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0995D6C1" w:rsidR="00B81250" w:rsidRPr="00DC1E71" w:rsidRDefault="00B81250" w:rsidP="00DC1E71">
      <w:pPr>
        <w:adjustRightInd w:val="0"/>
        <w:snapToGrid w:val="0"/>
        <w:spacing w:afterLines="20" w:after="48" w:line="240" w:lineRule="auto"/>
        <w:jc w:val="center"/>
        <w:rPr>
          <w:rFonts w:ascii="Cambria" w:hAnsi="Cambria"/>
          <w:b/>
          <w:bCs/>
          <w:color w:val="FF0000"/>
          <w:sz w:val="26"/>
          <w:szCs w:val="26"/>
        </w:rPr>
      </w:pPr>
      <w:r w:rsidRPr="00DC1E71">
        <w:rPr>
          <w:rFonts w:ascii="Cambria" w:hAnsi="Cambria" w:cs="Calibri"/>
          <w:b/>
          <w:bCs/>
          <w:color w:val="FF0000"/>
          <w:sz w:val="26"/>
          <w:szCs w:val="26"/>
        </w:rPr>
        <w:t>П</w:t>
      </w:r>
      <w:r w:rsidR="006814A9" w:rsidRPr="00DC1E71">
        <w:rPr>
          <w:rFonts w:ascii="Cambria" w:hAnsi="Cambria" w:cs="Calibri"/>
          <w:b/>
          <w:bCs/>
          <w:color w:val="FF0000"/>
          <w:sz w:val="26"/>
          <w:szCs w:val="26"/>
        </w:rPr>
        <w:t>О</w:t>
      </w:r>
      <w:r w:rsidR="006814A9" w:rsidRPr="00DC1E71">
        <w:rPr>
          <w:rFonts w:ascii="Cambria" w:hAnsi="Cambria" w:cs="Calibri"/>
          <w:b/>
          <w:bCs/>
          <w:vanish/>
          <w:color w:val="FF0000"/>
          <w:sz w:val="26"/>
          <w:szCs w:val="26"/>
        </w:rPr>
        <w:t>—</w:t>
      </w:r>
      <w:r w:rsidRPr="00DC1E71">
        <w:rPr>
          <w:rFonts w:ascii="Cambria" w:hAnsi="Cambria" w:cs="Calibri"/>
          <w:b/>
          <w:bCs/>
          <w:color w:val="FF0000"/>
          <w:sz w:val="26"/>
          <w:szCs w:val="26"/>
        </w:rPr>
        <w:t>СЛЕ</w:t>
      </w:r>
      <w:r w:rsidR="0087159C" w:rsidRPr="00DC1E71">
        <w:rPr>
          <w:rFonts w:ascii="Cambria" w:hAnsi="Cambria" w:cs="Calibri"/>
          <w:b/>
          <w:bCs/>
          <w:color w:val="FF0000"/>
          <w:sz w:val="26"/>
          <w:szCs w:val="26"/>
        </w:rPr>
        <w:t>́</w:t>
      </w:r>
      <w:r w:rsidRPr="00DC1E71">
        <w:rPr>
          <w:rFonts w:ascii="Cambria" w:hAnsi="Cambria" w:cs="Calibri"/>
          <w:b/>
          <w:bCs/>
          <w:color w:val="FF0000"/>
          <w:sz w:val="26"/>
          <w:szCs w:val="26"/>
        </w:rPr>
        <w:t>Д</w:t>
      </w:r>
      <w:r w:rsidR="006814A9" w:rsidRPr="00DC1E71">
        <w:rPr>
          <w:rFonts w:ascii="Cambria" w:hAnsi="Cambria" w:cs="Calibri"/>
          <w:b/>
          <w:bCs/>
          <w:color w:val="FF0000"/>
          <w:sz w:val="26"/>
          <w:szCs w:val="26"/>
        </w:rPr>
        <w:t>О</w:t>
      </w:r>
      <w:r w:rsidR="006814A9" w:rsidRPr="00DC1E71">
        <w:rPr>
          <w:rFonts w:ascii="Cambria" w:hAnsi="Cambria" w:cs="Calibri"/>
          <w:b/>
          <w:bCs/>
          <w:vanish/>
          <w:color w:val="FF0000"/>
          <w:sz w:val="26"/>
          <w:szCs w:val="26"/>
        </w:rPr>
        <w:t>—</w:t>
      </w:r>
      <w:r w:rsidRPr="00DC1E71">
        <w:rPr>
          <w:rFonts w:ascii="Cambria" w:hAnsi="Cambria" w:cs="Calibri"/>
          <w:b/>
          <w:bCs/>
          <w:color w:val="FF0000"/>
          <w:sz w:val="26"/>
          <w:szCs w:val="26"/>
        </w:rPr>
        <w:t>В</w:t>
      </w:r>
      <w:r w:rsidR="005F3B8B" w:rsidRPr="00DC1E71">
        <w:rPr>
          <w:rFonts w:ascii="Cambria" w:hAnsi="Cambria" w:cs="Calibri"/>
          <w:b/>
          <w:bCs/>
          <w:color w:val="FF0000"/>
          <w:sz w:val="26"/>
          <w:szCs w:val="26"/>
        </w:rPr>
        <w:t>А</w:t>
      </w:r>
      <w:r w:rsidR="006814A9" w:rsidRPr="00DC1E71">
        <w:rPr>
          <w:rFonts w:ascii="Cambria" w:hAnsi="Cambria" w:cs="Calibri"/>
          <w:b/>
          <w:bCs/>
          <w:vanish/>
          <w:color w:val="FF0000"/>
          <w:sz w:val="26"/>
          <w:szCs w:val="26"/>
        </w:rPr>
        <w:t>—</w:t>
      </w:r>
      <w:r w:rsidRPr="00DC1E71">
        <w:rPr>
          <w:rFonts w:ascii="Cambria" w:hAnsi="Cambria" w:cs="Calibri"/>
          <w:b/>
          <w:bCs/>
          <w:color w:val="FF0000"/>
          <w:sz w:val="26"/>
          <w:szCs w:val="26"/>
        </w:rPr>
        <w:t>НИЕ</w:t>
      </w:r>
      <w:r w:rsidRPr="00DC1E71">
        <w:rPr>
          <w:rFonts w:ascii="Cambria" w:hAnsi="Cambria"/>
          <w:b/>
          <w:bCs/>
          <w:color w:val="FF0000"/>
          <w:sz w:val="26"/>
          <w:szCs w:val="26"/>
        </w:rPr>
        <w:t xml:space="preserve"> </w:t>
      </w:r>
      <w:r w:rsidRPr="00DC1E71">
        <w:rPr>
          <w:rFonts w:ascii="Cambria" w:hAnsi="Cambria" w:cs="Calibri"/>
          <w:b/>
          <w:bCs/>
          <w:color w:val="FF0000"/>
          <w:sz w:val="26"/>
          <w:szCs w:val="26"/>
        </w:rPr>
        <w:t>Б</w:t>
      </w:r>
      <w:r w:rsidR="006814A9" w:rsidRPr="00DC1E71">
        <w:rPr>
          <w:rFonts w:ascii="Cambria" w:hAnsi="Cambria" w:cs="Calibri"/>
          <w:b/>
          <w:bCs/>
          <w:color w:val="FF0000"/>
          <w:sz w:val="26"/>
          <w:szCs w:val="26"/>
        </w:rPr>
        <w:t>О</w:t>
      </w:r>
      <w:r w:rsidR="006814A9" w:rsidRPr="00DC1E71">
        <w:rPr>
          <w:rFonts w:ascii="Cambria" w:hAnsi="Cambria" w:cs="Calibri"/>
          <w:b/>
          <w:bCs/>
          <w:vanish/>
          <w:color w:val="FF0000"/>
          <w:sz w:val="26"/>
          <w:szCs w:val="26"/>
        </w:rPr>
        <w:t>—</w:t>
      </w:r>
      <w:r w:rsidRPr="00DC1E71">
        <w:rPr>
          <w:rFonts w:ascii="Cambria" w:hAnsi="Cambria" w:cs="Calibri"/>
          <w:b/>
          <w:bCs/>
          <w:color w:val="FF0000"/>
          <w:sz w:val="26"/>
          <w:szCs w:val="26"/>
        </w:rPr>
        <w:t>Г</w:t>
      </w:r>
      <w:r w:rsidR="006814A9" w:rsidRPr="00DC1E71">
        <w:rPr>
          <w:rFonts w:ascii="Cambria" w:hAnsi="Cambria" w:cs="Calibri"/>
          <w:b/>
          <w:bCs/>
          <w:color w:val="FF0000"/>
          <w:sz w:val="26"/>
          <w:szCs w:val="26"/>
        </w:rPr>
        <w:t>О</w:t>
      </w:r>
      <w:r w:rsidR="006814A9" w:rsidRPr="00DC1E71">
        <w:rPr>
          <w:rFonts w:ascii="Cambria" w:hAnsi="Cambria" w:cs="Calibri"/>
          <w:b/>
          <w:bCs/>
          <w:vanish/>
          <w:color w:val="FF0000"/>
          <w:sz w:val="26"/>
          <w:szCs w:val="26"/>
        </w:rPr>
        <w:t>—</w:t>
      </w:r>
      <w:r w:rsidRPr="00DC1E71">
        <w:rPr>
          <w:rFonts w:ascii="Cambria" w:hAnsi="Cambria" w:cs="Calibri"/>
          <w:b/>
          <w:bCs/>
          <w:color w:val="FF0000"/>
          <w:sz w:val="26"/>
          <w:szCs w:val="26"/>
        </w:rPr>
        <w:t>СЛУЖЕ</w:t>
      </w:r>
      <w:r w:rsidR="0087159C" w:rsidRPr="00DC1E71">
        <w:rPr>
          <w:rFonts w:ascii="Cambria" w:hAnsi="Cambria" w:cs="Calibri"/>
          <w:b/>
          <w:bCs/>
          <w:color w:val="FF0000"/>
          <w:sz w:val="26"/>
          <w:szCs w:val="26"/>
        </w:rPr>
        <w:t>́</w:t>
      </w:r>
      <w:r w:rsidRPr="00DC1E71">
        <w:rPr>
          <w:rFonts w:ascii="Cambria" w:hAnsi="Cambria" w:cs="Calibri"/>
          <w:b/>
          <w:bCs/>
          <w:color w:val="FF0000"/>
          <w:sz w:val="26"/>
          <w:szCs w:val="26"/>
        </w:rPr>
        <w:t>НИЯ</w:t>
      </w:r>
    </w:p>
    <w:p w14:paraId="521917EB" w14:textId="0B49D913" w:rsidR="00B81250" w:rsidRDefault="00F41E02" w:rsidP="00DC1E71">
      <w:pPr>
        <w:adjustRightInd w:val="0"/>
        <w:snapToGrid w:val="0"/>
        <w:spacing w:afterLines="20" w:after="48" w:line="240" w:lineRule="auto"/>
        <w:jc w:val="center"/>
        <w:rPr>
          <w:rFonts w:ascii="Cambria" w:hAnsi="Cambria"/>
          <w:b/>
          <w:bCs/>
          <w:color w:val="FF0000"/>
          <w:sz w:val="26"/>
          <w:szCs w:val="26"/>
        </w:rPr>
      </w:pPr>
      <w:r w:rsidRPr="00DC1E71">
        <w:rPr>
          <w:rFonts w:ascii="Cambria" w:hAnsi="Cambria"/>
          <w:b/>
          <w:bCs/>
          <w:color w:val="FF0000"/>
          <w:sz w:val="26"/>
          <w:szCs w:val="26"/>
        </w:rPr>
        <w:t>15</w:t>
      </w:r>
      <w:r w:rsidR="00E747EF" w:rsidRPr="00DC1E71">
        <w:rPr>
          <w:rFonts w:ascii="Cambria" w:hAnsi="Cambria"/>
          <w:b/>
          <w:bCs/>
          <w:color w:val="FF0000"/>
          <w:sz w:val="26"/>
          <w:szCs w:val="26"/>
        </w:rPr>
        <w:t xml:space="preserve"> </w:t>
      </w:r>
      <w:r w:rsidR="00F216D8" w:rsidRPr="00DC1E71">
        <w:rPr>
          <w:rFonts w:ascii="Cambria" w:hAnsi="Cambria"/>
          <w:b/>
          <w:bCs/>
          <w:color w:val="FF0000"/>
          <w:sz w:val="26"/>
          <w:szCs w:val="26"/>
        </w:rPr>
        <w:t xml:space="preserve">ма́я </w:t>
      </w:r>
      <w:r w:rsidR="00751E55" w:rsidRPr="00DC1E71">
        <w:rPr>
          <w:rFonts w:ascii="Cambria" w:hAnsi="Cambria"/>
          <w:b/>
          <w:bCs/>
          <w:color w:val="FF0000"/>
          <w:sz w:val="26"/>
          <w:szCs w:val="26"/>
        </w:rPr>
        <w:t>2025</w:t>
      </w:r>
      <w:r w:rsidR="000A3EC1" w:rsidRPr="00DC1E71">
        <w:rPr>
          <w:rFonts w:ascii="Cambria" w:hAnsi="Cambria"/>
          <w:b/>
          <w:bCs/>
          <w:color w:val="FF0000"/>
          <w:sz w:val="26"/>
          <w:szCs w:val="26"/>
        </w:rPr>
        <w:t xml:space="preserve"> </w:t>
      </w:r>
      <w:r w:rsidR="000A3EC1" w:rsidRPr="00DC1E71">
        <w:rPr>
          <w:rFonts w:ascii="Cambria" w:hAnsi="Cambria" w:cs="Cambria"/>
          <w:b/>
          <w:bCs/>
          <w:color w:val="FF0000"/>
          <w:sz w:val="26"/>
          <w:szCs w:val="26"/>
        </w:rPr>
        <w:t>г</w:t>
      </w:r>
      <w:r w:rsidR="006814A9" w:rsidRPr="00DC1E71">
        <w:rPr>
          <w:rFonts w:ascii="Cambria" w:hAnsi="Cambria" w:cs="Cambria"/>
          <w:b/>
          <w:bCs/>
          <w:color w:val="FF0000"/>
          <w:sz w:val="26"/>
          <w:szCs w:val="26"/>
        </w:rPr>
        <w:t>о́</w:t>
      </w:r>
      <w:r w:rsidR="006814A9" w:rsidRPr="00DC1E71">
        <w:rPr>
          <w:rFonts w:ascii="Cambria" w:hAnsi="Cambria" w:cs="Cambria"/>
          <w:b/>
          <w:bCs/>
          <w:vanish/>
          <w:color w:val="FF0000"/>
          <w:sz w:val="26"/>
          <w:szCs w:val="26"/>
        </w:rPr>
        <w:t>—</w:t>
      </w:r>
      <w:r w:rsidR="000A3EC1" w:rsidRPr="00DC1E71">
        <w:rPr>
          <w:rFonts w:ascii="Cambria" w:hAnsi="Cambria" w:cs="Cambria"/>
          <w:b/>
          <w:bCs/>
          <w:color w:val="FF0000"/>
          <w:sz w:val="26"/>
          <w:szCs w:val="26"/>
        </w:rPr>
        <w:t>д</w:t>
      </w:r>
      <w:r w:rsidR="005F3B8B" w:rsidRPr="00DC1E71">
        <w:rPr>
          <w:rFonts w:ascii="Cambria" w:hAnsi="Cambria" w:cs="Cambria"/>
          <w:b/>
          <w:bCs/>
          <w:color w:val="FF0000"/>
          <w:sz w:val="26"/>
          <w:szCs w:val="26"/>
        </w:rPr>
        <w:t>а</w:t>
      </w:r>
      <w:r w:rsidR="006814A9" w:rsidRPr="00DC1E71">
        <w:rPr>
          <w:rFonts w:ascii="Cambria" w:hAnsi="Cambria" w:cs="Cambria"/>
          <w:b/>
          <w:bCs/>
          <w:vanish/>
          <w:color w:val="FF0000"/>
          <w:sz w:val="26"/>
          <w:szCs w:val="26"/>
        </w:rPr>
        <w:t>—</w:t>
      </w:r>
      <w:r w:rsidR="000A3EC1" w:rsidRPr="00DC1E71">
        <w:rPr>
          <w:rFonts w:ascii="Cambria" w:hAnsi="Cambria"/>
          <w:b/>
          <w:bCs/>
          <w:color w:val="FF0000"/>
          <w:sz w:val="26"/>
          <w:szCs w:val="26"/>
        </w:rPr>
        <w:t>.</w:t>
      </w:r>
    </w:p>
    <w:p w14:paraId="4ACA4708" w14:textId="2AFC8876" w:rsidR="0079200A" w:rsidRPr="00DC1E71" w:rsidRDefault="0079200A" w:rsidP="00DC1E71">
      <w:pPr>
        <w:adjustRightInd w:val="0"/>
        <w:snapToGrid w:val="0"/>
        <w:spacing w:afterLines="20" w:after="48" w:line="240" w:lineRule="auto"/>
        <w:jc w:val="center"/>
        <w:rPr>
          <w:rFonts w:ascii="Cambria" w:hAnsi="Cambria"/>
          <w:b/>
          <w:bCs/>
          <w:color w:val="FF0000"/>
          <w:sz w:val="26"/>
          <w:szCs w:val="26"/>
        </w:rPr>
      </w:pPr>
      <w:r>
        <w:rPr>
          <w:rFonts w:ascii="Cambria" w:hAnsi="Cambria"/>
          <w:b/>
          <w:bCs/>
          <w:color w:val="FF0000"/>
          <w:sz w:val="26"/>
          <w:szCs w:val="26"/>
        </w:rPr>
        <w:t>Вари</w:t>
      </w:r>
      <w:r w:rsidR="006554BD">
        <w:rPr>
          <w:rFonts w:ascii="Cambria" w:hAnsi="Cambria"/>
          <w:b/>
          <w:bCs/>
          <w:color w:val="FF0000"/>
          <w:sz w:val="26"/>
          <w:szCs w:val="26"/>
        </w:rPr>
        <w:t>а</w:t>
      </w:r>
      <w:r>
        <w:rPr>
          <w:rFonts w:ascii="Cambria" w:hAnsi="Cambria"/>
          <w:b/>
          <w:bCs/>
          <w:color w:val="FF0000"/>
          <w:sz w:val="26"/>
          <w:szCs w:val="26"/>
        </w:rPr>
        <w:t>нт «А»:</w:t>
      </w:r>
    </w:p>
    <w:p w14:paraId="49366D0A" w14:textId="52E7E55B" w:rsidR="00253949" w:rsidRPr="00DC1E71" w:rsidRDefault="00F216D8" w:rsidP="00DC1E71">
      <w:pPr>
        <w:adjustRightInd w:val="0"/>
        <w:snapToGrid w:val="0"/>
        <w:spacing w:afterLines="20" w:after="48" w:line="240" w:lineRule="auto"/>
        <w:jc w:val="both"/>
        <w:rPr>
          <w:rFonts w:ascii="Cambria" w:hAnsi="Cambria"/>
          <w:bCs/>
          <w:color w:val="000000"/>
          <w:sz w:val="26"/>
          <w:szCs w:val="26"/>
        </w:rPr>
      </w:pPr>
      <w:bookmarkStart w:id="0" w:name="Velikaya_vechernya"/>
      <w:bookmarkStart w:id="1" w:name="_Toc129136615"/>
      <w:bookmarkStart w:id="2" w:name="OLE_LINK6"/>
      <w:bookmarkStart w:id="3" w:name="OLE_LINK5"/>
      <w:r w:rsidRPr="00DC1E71">
        <w:rPr>
          <w:rFonts w:ascii="Cambria" w:hAnsi="Cambria" w:cs="Calibri"/>
          <w:b/>
          <w:bCs/>
          <w:color w:val="000000"/>
          <w:sz w:val="26"/>
          <w:szCs w:val="26"/>
        </w:rPr>
        <w:t>Четве́рг</w:t>
      </w:r>
      <w:r w:rsidR="0052482A" w:rsidRPr="00DC1E71">
        <w:rPr>
          <w:rFonts w:ascii="Cambria" w:hAnsi="Cambria" w:cs="Calibri"/>
          <w:b/>
          <w:bCs/>
          <w:color w:val="000000"/>
          <w:sz w:val="26"/>
          <w:szCs w:val="26"/>
        </w:rPr>
        <w:t xml:space="preserve"> </w:t>
      </w:r>
      <w:r w:rsidR="00F41E02" w:rsidRPr="00DC1E71">
        <w:rPr>
          <w:rFonts w:ascii="Cambria" w:hAnsi="Cambria" w:cs="Calibri"/>
          <w:b/>
          <w:bCs/>
          <w:color w:val="000000"/>
          <w:sz w:val="26"/>
          <w:szCs w:val="26"/>
        </w:rPr>
        <w:t>4</w:t>
      </w:r>
      <w:r w:rsidR="0052482A" w:rsidRPr="00DC1E71">
        <w:rPr>
          <w:rFonts w:ascii="Cambria" w:hAnsi="Cambria" w:cs="Calibri"/>
          <w:b/>
          <w:bCs/>
          <w:color w:val="000000"/>
          <w:sz w:val="26"/>
          <w:szCs w:val="26"/>
        </w:rPr>
        <w:t xml:space="preserve">-й седми́цы по Па́схе. </w:t>
      </w:r>
      <w:r w:rsidR="00F41E02" w:rsidRPr="00DC1E71">
        <w:rPr>
          <w:rFonts w:ascii="Cambria" w:hAnsi="Cambria" w:cs="Calibri"/>
          <w:b/>
          <w:bCs/>
          <w:color w:val="000000"/>
          <w:sz w:val="26"/>
          <w:szCs w:val="26"/>
        </w:rPr>
        <w:t>Свт. Афана́сия Вели́кого, архиеп. Александри́йского.</w:t>
      </w:r>
    </w:p>
    <w:p w14:paraId="7C339F88" w14:textId="77777777" w:rsidR="008938C3" w:rsidRPr="00DC1E71" w:rsidRDefault="008938C3" w:rsidP="00DC1E71">
      <w:pPr>
        <w:pStyle w:val="1"/>
        <w:spacing w:before="0" w:afterLines="20" w:after="48" w:line="240" w:lineRule="auto"/>
        <w:jc w:val="center"/>
        <w:rPr>
          <w:rFonts w:ascii="Cambria" w:hAnsi="Cambria" w:cs="Times New Roman"/>
          <w:b/>
          <w:color w:val="000000" w:themeColor="text1"/>
          <w:sz w:val="26"/>
          <w:szCs w:val="26"/>
        </w:rPr>
      </w:pPr>
      <w:bookmarkStart w:id="4" w:name="_Toc196485879"/>
      <w:bookmarkStart w:id="5" w:name="_Toc197603507"/>
      <w:bookmarkStart w:id="6" w:name="_Toc197605013"/>
      <w:bookmarkEnd w:id="2"/>
      <w:bookmarkEnd w:id="3"/>
      <w:bookmarkEnd w:id="0"/>
      <w:bookmarkEnd w:id="1"/>
      <w:r w:rsidRPr="00DC1E71">
        <w:rPr>
          <w:rFonts w:ascii="Cambria" w:hAnsi="Cambria" w:cs="Calibri"/>
          <w:b/>
          <w:color w:val="000000" w:themeColor="text1"/>
          <w:sz w:val="26"/>
          <w:szCs w:val="26"/>
        </w:rPr>
        <w:t>НА</w:t>
      </w:r>
      <w:r w:rsidRPr="00DC1E71">
        <w:rPr>
          <w:rFonts w:ascii="Cambria" w:hAnsi="Cambria" w:cs="Calibri"/>
          <w:b/>
          <w:vanish/>
          <w:color w:val="000000" w:themeColor="text1"/>
          <w:sz w:val="26"/>
          <w:szCs w:val="26"/>
        </w:rPr>
        <w:t>—</w:t>
      </w:r>
      <w:r w:rsidRPr="00DC1E71">
        <w:rPr>
          <w:rFonts w:ascii="Cambria" w:hAnsi="Cambria" w:cs="Calibri"/>
          <w:b/>
          <w:color w:val="000000" w:themeColor="text1"/>
          <w:sz w:val="26"/>
          <w:szCs w:val="26"/>
        </w:rPr>
        <w:t xml:space="preserve"> 9-М ЧА́</w:t>
      </w:r>
      <w:r w:rsidRPr="00DC1E71">
        <w:rPr>
          <w:rFonts w:ascii="Cambria" w:hAnsi="Cambria" w:cs="Calibri"/>
          <w:b/>
          <w:vanish/>
          <w:color w:val="000000" w:themeColor="text1"/>
          <w:sz w:val="26"/>
          <w:szCs w:val="26"/>
        </w:rPr>
        <w:t>—</w:t>
      </w:r>
      <w:r w:rsidRPr="00DC1E71">
        <w:rPr>
          <w:rFonts w:ascii="Cambria" w:hAnsi="Cambria" w:cs="Calibri"/>
          <w:b/>
          <w:color w:val="000000" w:themeColor="text1"/>
          <w:sz w:val="26"/>
          <w:szCs w:val="26"/>
        </w:rPr>
        <w:t>СЕ:</w:t>
      </w:r>
      <w:bookmarkEnd w:id="4"/>
      <w:bookmarkEnd w:id="5"/>
      <w:bookmarkEnd w:id="6"/>
    </w:p>
    <w:p w14:paraId="637C1B2A" w14:textId="77777777" w:rsidR="008938C3" w:rsidRPr="00DC1E71" w:rsidRDefault="008938C3" w:rsidP="00DC1E71">
      <w:pPr>
        <w:adjustRightInd w:val="0"/>
        <w:snapToGrid w:val="0"/>
        <w:spacing w:afterLines="20" w:after="48" w:line="240" w:lineRule="auto"/>
        <w:jc w:val="center"/>
        <w:rPr>
          <w:rFonts w:ascii="Cambria" w:hAnsi="Cambria"/>
          <w:b/>
          <w:i/>
          <w:iCs/>
          <w:color w:val="FF0000"/>
          <w:sz w:val="26"/>
          <w:szCs w:val="28"/>
        </w:rPr>
      </w:pPr>
      <w:bookmarkStart w:id="7" w:name="_Hlk182824951"/>
      <w:bookmarkStart w:id="8" w:name="_Hlk182224938"/>
      <w:r w:rsidRPr="00DC1E71">
        <w:rPr>
          <w:rFonts w:ascii="Cambria" w:hAnsi="Cambria"/>
          <w:b/>
          <w:i/>
          <w:iCs/>
          <w:color w:val="FF0000"/>
          <w:sz w:val="26"/>
          <w:szCs w:val="28"/>
        </w:rPr>
        <w:t>Вместо «Царю Небесный» тропа́рь пасхи:</w:t>
      </w:r>
    </w:p>
    <w:p w14:paraId="2B2B16B7" w14:textId="77777777" w:rsidR="008938C3" w:rsidRPr="00DC1E71" w:rsidRDefault="008938C3" w:rsidP="00DC1E71">
      <w:pPr>
        <w:adjustRightInd w:val="0"/>
        <w:snapToGrid w:val="0"/>
        <w:spacing w:afterLines="20" w:after="48" w:line="240" w:lineRule="auto"/>
        <w:jc w:val="center"/>
        <w:rPr>
          <w:rFonts w:ascii="Cambria" w:hAnsi="Cambria"/>
          <w:bCs/>
          <w:i/>
          <w:iCs/>
          <w:noProof/>
          <w:color w:val="000000"/>
          <w:sz w:val="26"/>
          <w:szCs w:val="28"/>
          <w:lang w:eastAsia="ru-RU"/>
        </w:rPr>
      </w:pPr>
      <w:r w:rsidRPr="00DC1E71">
        <w:rPr>
          <w:rFonts w:ascii="Cambria" w:hAnsi="Cambria"/>
          <w:bCs/>
          <w:i/>
          <w:iCs/>
          <w:noProof/>
          <w:color w:val="000000"/>
          <w:sz w:val="26"/>
          <w:szCs w:val="28"/>
          <w:lang w:eastAsia="ru-RU"/>
        </w:rPr>
        <w:t>Тропа́рь Пасхи:</w:t>
      </w:r>
    </w:p>
    <w:p w14:paraId="2F133902" w14:textId="096A5F6F" w:rsidR="008938C3" w:rsidRPr="00206609" w:rsidRDefault="008938C3" w:rsidP="00DC1E71">
      <w:pPr>
        <w:adjustRightInd w:val="0"/>
        <w:snapToGrid w:val="0"/>
        <w:spacing w:afterLines="20" w:after="48" w:line="240" w:lineRule="auto"/>
        <w:jc w:val="both"/>
        <w:rPr>
          <w:rFonts w:ascii="Cambria" w:hAnsi="Cambria"/>
          <w:bCs/>
          <w:color w:val="000000" w:themeColor="text1"/>
          <w:sz w:val="26"/>
          <w:szCs w:val="28"/>
          <w:lang w:val="en-US"/>
        </w:rPr>
      </w:pPr>
      <w:r w:rsidRPr="00DC1E71">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0F7EC2FE" w14:textId="77777777" w:rsidR="008938C3" w:rsidRPr="00DC1E71" w:rsidRDefault="008938C3" w:rsidP="00DC1E71">
      <w:pPr>
        <w:adjustRightInd w:val="0"/>
        <w:snapToGrid w:val="0"/>
        <w:spacing w:afterLines="20" w:after="48" w:line="240" w:lineRule="auto"/>
        <w:jc w:val="right"/>
        <w:rPr>
          <w:rFonts w:ascii="Cambria" w:hAnsi="Cambria"/>
          <w:bCs/>
          <w:i/>
          <w:iCs/>
          <w:color w:val="000000" w:themeColor="text1"/>
          <w:sz w:val="26"/>
          <w:szCs w:val="28"/>
        </w:rPr>
      </w:pPr>
      <w:r w:rsidRPr="00DC1E71">
        <w:rPr>
          <w:rFonts w:ascii="Cambria" w:hAnsi="Cambria"/>
          <w:bCs/>
          <w:i/>
          <w:iCs/>
          <w:color w:val="000000" w:themeColor="text1"/>
          <w:sz w:val="26"/>
          <w:szCs w:val="28"/>
        </w:rPr>
        <w:t>(Три́жды)</w:t>
      </w:r>
    </w:p>
    <w:p w14:paraId="0D0B45C5" w14:textId="77777777" w:rsidR="008938C3" w:rsidRPr="00DC1E71" w:rsidRDefault="008938C3" w:rsidP="00DC1E71">
      <w:pPr>
        <w:adjustRightInd w:val="0"/>
        <w:snapToGrid w:val="0"/>
        <w:spacing w:afterLines="20" w:after="48" w:line="240" w:lineRule="auto"/>
        <w:jc w:val="center"/>
        <w:rPr>
          <w:rFonts w:ascii="Cambria" w:hAnsi="Cambria" w:cs="Calibri"/>
          <w:b/>
          <w:i/>
          <w:iCs/>
          <w:color w:val="000000" w:themeColor="text1"/>
          <w:sz w:val="26"/>
          <w:szCs w:val="26"/>
        </w:rPr>
      </w:pPr>
      <w:bookmarkStart w:id="9" w:name="_Hlk197514819"/>
      <w:bookmarkEnd w:id="7"/>
      <w:bookmarkEnd w:id="8"/>
      <w:r w:rsidRPr="00DC1E71">
        <w:rPr>
          <w:rFonts w:ascii="Cambria" w:hAnsi="Cambria" w:cs="Calibri"/>
          <w:b/>
          <w:i/>
          <w:iCs/>
          <w:color w:val="000000" w:themeColor="text1"/>
          <w:sz w:val="26"/>
          <w:szCs w:val="26"/>
        </w:rPr>
        <w:t>Вариант «А»:</w:t>
      </w:r>
    </w:p>
    <w:p w14:paraId="04805297" w14:textId="77777777" w:rsidR="008938C3" w:rsidRPr="00DC1E71" w:rsidRDefault="008938C3" w:rsidP="00DC1E71">
      <w:pPr>
        <w:adjustRightInd w:val="0"/>
        <w:snapToGrid w:val="0"/>
        <w:spacing w:afterLines="20" w:after="48" w:line="240" w:lineRule="auto"/>
        <w:jc w:val="center"/>
        <w:rPr>
          <w:rFonts w:ascii="Cambria" w:hAnsi="Cambria" w:cs="Calibri"/>
          <w:b/>
          <w:i/>
          <w:iCs/>
          <w:color w:val="FF0000"/>
          <w:sz w:val="26"/>
          <w:szCs w:val="26"/>
        </w:rPr>
      </w:pPr>
    </w:p>
    <w:p w14:paraId="49ED0AED" w14:textId="77777777" w:rsidR="008938C3" w:rsidRPr="00DC1E71" w:rsidRDefault="008938C3" w:rsidP="00DC1E71">
      <w:pPr>
        <w:adjustRightInd w:val="0"/>
        <w:snapToGrid w:val="0"/>
        <w:spacing w:afterLines="20" w:after="48" w:line="240" w:lineRule="auto"/>
        <w:jc w:val="center"/>
        <w:rPr>
          <w:rFonts w:ascii="Cambria" w:hAnsi="Cambria"/>
          <w:b/>
          <w:i/>
          <w:iCs/>
          <w:color w:val="FF0000"/>
          <w:sz w:val="26"/>
          <w:szCs w:val="26"/>
        </w:rPr>
      </w:pPr>
      <w:r w:rsidRPr="00DC1E71">
        <w:rPr>
          <w:rFonts w:ascii="Cambria" w:hAnsi="Cambria" w:cs="Calibri"/>
          <w:b/>
          <w:i/>
          <w:iCs/>
          <w:color w:val="FF0000"/>
          <w:sz w:val="26"/>
          <w:szCs w:val="26"/>
        </w:rPr>
        <w:t>Тро</w:t>
      </w:r>
      <w:r w:rsidRPr="00DC1E71">
        <w:rPr>
          <w:rFonts w:ascii="Cambria" w:hAnsi="Cambria" w:cs="Calibri"/>
          <w:b/>
          <w:i/>
          <w:iCs/>
          <w:vanish/>
          <w:color w:val="FF0000"/>
          <w:sz w:val="26"/>
          <w:szCs w:val="26"/>
        </w:rPr>
        <w:t>—</w:t>
      </w:r>
      <w:r w:rsidRPr="00DC1E71">
        <w:rPr>
          <w:rFonts w:ascii="Cambria" w:hAnsi="Cambria" w:cs="Calibri"/>
          <w:b/>
          <w:i/>
          <w:iCs/>
          <w:color w:val="FF0000"/>
          <w:sz w:val="26"/>
          <w:szCs w:val="26"/>
        </w:rPr>
        <w:t>па</w:t>
      </w:r>
      <w:r w:rsidRPr="00DC1E71">
        <w:rPr>
          <w:rFonts w:ascii="Cambria" w:hAnsi="Cambria" w:cs="Calibri"/>
          <w:b/>
          <w:i/>
          <w:iCs/>
          <w:vanish/>
          <w:color w:val="FF0000"/>
          <w:sz w:val="26"/>
          <w:szCs w:val="26"/>
        </w:rPr>
        <w:t>—</w:t>
      </w:r>
      <w:r w:rsidRPr="00DC1E71">
        <w:rPr>
          <w:rFonts w:ascii="Cambria" w:hAnsi="Cambria" w:cs="Calibri"/>
          <w:b/>
          <w:i/>
          <w:iCs/>
          <w:color w:val="FF0000"/>
          <w:sz w:val="26"/>
          <w:szCs w:val="26"/>
        </w:rPr>
        <w:t>ри́:</w:t>
      </w:r>
    </w:p>
    <w:p w14:paraId="25C8F60C" w14:textId="77777777" w:rsidR="008938C3" w:rsidRPr="00DC1E71" w:rsidRDefault="008938C3" w:rsidP="00DC1E71">
      <w:pPr>
        <w:adjustRightInd w:val="0"/>
        <w:snapToGrid w:val="0"/>
        <w:spacing w:afterLines="20" w:after="48" w:line="240" w:lineRule="auto"/>
        <w:jc w:val="both"/>
        <w:rPr>
          <w:rFonts w:ascii="Cambria" w:hAnsi="Cambria"/>
          <w:b/>
          <w:color w:val="000000"/>
          <w:sz w:val="26"/>
          <w:szCs w:val="26"/>
        </w:rPr>
      </w:pPr>
      <w:r w:rsidRPr="00DC1E71">
        <w:rPr>
          <w:rFonts w:ascii="Cambria" w:hAnsi="Cambria" w:cs="Calibri"/>
          <w:b/>
          <w:color w:val="000000"/>
          <w:sz w:val="26"/>
          <w:szCs w:val="26"/>
        </w:rPr>
        <w:t>Сла́</w:t>
      </w:r>
      <w:r w:rsidRPr="00DC1E71">
        <w:rPr>
          <w:rFonts w:ascii="Cambria" w:hAnsi="Cambria" w:cs="Calibri"/>
          <w:b/>
          <w:vanish/>
          <w:color w:val="000000"/>
          <w:sz w:val="26"/>
          <w:szCs w:val="26"/>
        </w:rPr>
        <w:t>—</w:t>
      </w:r>
      <w:r w:rsidRPr="00DC1E71">
        <w:rPr>
          <w:rFonts w:ascii="Cambria" w:hAnsi="Cambria" w:cs="Calibri"/>
          <w:b/>
          <w:color w:val="000000"/>
          <w:sz w:val="26"/>
          <w:szCs w:val="26"/>
        </w:rPr>
        <w:t>ва</w:t>
      </w:r>
      <w:r w:rsidRPr="00DC1E71">
        <w:rPr>
          <w:rFonts w:ascii="Cambria" w:hAnsi="Cambria" w:cs="Calibri"/>
          <w:b/>
          <w:vanish/>
          <w:color w:val="000000"/>
          <w:sz w:val="26"/>
          <w:szCs w:val="26"/>
        </w:rPr>
        <w:t>—</w:t>
      </w:r>
      <w:r w:rsidRPr="00DC1E71">
        <w:rPr>
          <w:rFonts w:ascii="Cambria" w:hAnsi="Cambria"/>
          <w:b/>
          <w:color w:val="000000"/>
          <w:sz w:val="26"/>
          <w:szCs w:val="26"/>
        </w:rPr>
        <w:t xml:space="preserve"> </w:t>
      </w:r>
      <w:r w:rsidRPr="00DC1E71">
        <w:rPr>
          <w:rFonts w:ascii="Cambria" w:hAnsi="Cambria" w:cs="Calibri"/>
          <w:b/>
          <w:color w:val="000000"/>
          <w:sz w:val="26"/>
          <w:szCs w:val="26"/>
        </w:rPr>
        <w:t>О</w:t>
      </w:r>
      <w:r w:rsidRPr="00DC1E71">
        <w:rPr>
          <w:rFonts w:ascii="Cambria" w:hAnsi="Cambria" w:cs="Calibri"/>
          <w:b/>
          <w:vanish/>
          <w:color w:val="000000"/>
          <w:sz w:val="26"/>
          <w:szCs w:val="26"/>
        </w:rPr>
        <w:t>—</w:t>
      </w:r>
      <w:r w:rsidRPr="00DC1E71">
        <w:rPr>
          <w:rFonts w:ascii="Cambria" w:hAnsi="Cambria" w:cs="Calibri"/>
          <w:b/>
          <w:color w:val="000000"/>
          <w:sz w:val="26"/>
          <w:szCs w:val="26"/>
        </w:rPr>
        <w:t>тцу</w:t>
      </w:r>
      <w:r w:rsidRPr="00DC1E71">
        <w:rPr>
          <w:rFonts w:ascii="Cambria" w:hAnsi="Cambria"/>
          <w:b/>
          <w:color w:val="000000"/>
          <w:sz w:val="26"/>
          <w:szCs w:val="26"/>
        </w:rPr>
        <w:t xml:space="preserve">́ </w:t>
      </w:r>
      <w:r w:rsidRPr="00DC1E71">
        <w:rPr>
          <w:rFonts w:ascii="Cambria" w:hAnsi="Cambria" w:cs="Calibri"/>
          <w:b/>
          <w:color w:val="000000"/>
          <w:sz w:val="26"/>
          <w:szCs w:val="26"/>
        </w:rPr>
        <w:t>и</w:t>
      </w:r>
      <w:r w:rsidRPr="00DC1E71">
        <w:rPr>
          <w:rFonts w:ascii="Cambria" w:hAnsi="Cambria"/>
          <w:b/>
          <w:color w:val="000000"/>
          <w:sz w:val="26"/>
          <w:szCs w:val="26"/>
        </w:rPr>
        <w:t xml:space="preserve"> </w:t>
      </w:r>
      <w:r w:rsidRPr="00DC1E71">
        <w:rPr>
          <w:rFonts w:ascii="Cambria" w:hAnsi="Cambria" w:cs="Calibri"/>
          <w:b/>
          <w:color w:val="000000"/>
          <w:sz w:val="26"/>
          <w:szCs w:val="26"/>
        </w:rPr>
        <w:t>Сы</w:t>
      </w:r>
      <w:r w:rsidRPr="00DC1E71">
        <w:rPr>
          <w:rFonts w:ascii="Cambria" w:hAnsi="Cambria"/>
          <w:b/>
          <w:color w:val="000000"/>
          <w:sz w:val="26"/>
          <w:szCs w:val="26"/>
        </w:rPr>
        <w:t>́</w:t>
      </w:r>
      <w:r w:rsidRPr="00DC1E71">
        <w:rPr>
          <w:rFonts w:ascii="Cambria" w:hAnsi="Cambria" w:cs="Calibri"/>
          <w:b/>
          <w:color w:val="000000"/>
          <w:sz w:val="26"/>
          <w:szCs w:val="26"/>
        </w:rPr>
        <w:t>ну</w:t>
      </w:r>
      <w:r w:rsidRPr="00DC1E71">
        <w:rPr>
          <w:rFonts w:ascii="Cambria" w:hAnsi="Cambria"/>
          <w:b/>
          <w:color w:val="000000"/>
          <w:sz w:val="26"/>
          <w:szCs w:val="26"/>
        </w:rPr>
        <w:t xml:space="preserve"> </w:t>
      </w:r>
      <w:r w:rsidRPr="00DC1E71">
        <w:rPr>
          <w:rFonts w:ascii="Cambria" w:hAnsi="Cambria" w:cs="Calibri"/>
          <w:b/>
          <w:color w:val="000000"/>
          <w:sz w:val="26"/>
          <w:szCs w:val="26"/>
        </w:rPr>
        <w:t>и</w:t>
      </w:r>
      <w:r w:rsidRPr="00DC1E71">
        <w:rPr>
          <w:rFonts w:ascii="Cambria" w:hAnsi="Cambria"/>
          <w:b/>
          <w:color w:val="000000"/>
          <w:sz w:val="26"/>
          <w:szCs w:val="26"/>
        </w:rPr>
        <w:t xml:space="preserve"> </w:t>
      </w:r>
      <w:r w:rsidRPr="00DC1E71">
        <w:rPr>
          <w:rFonts w:ascii="Cambria" w:hAnsi="Cambria" w:cs="Calibri"/>
          <w:b/>
          <w:color w:val="000000"/>
          <w:sz w:val="26"/>
          <w:szCs w:val="26"/>
        </w:rPr>
        <w:t>Свято́</w:t>
      </w:r>
      <w:r w:rsidRPr="00DC1E71">
        <w:rPr>
          <w:rFonts w:ascii="Cambria" w:hAnsi="Cambria" w:cs="Calibri"/>
          <w:b/>
          <w:vanish/>
          <w:color w:val="000000"/>
          <w:sz w:val="26"/>
          <w:szCs w:val="26"/>
        </w:rPr>
        <w:t>—</w:t>
      </w:r>
      <w:r w:rsidRPr="00DC1E71">
        <w:rPr>
          <w:rFonts w:ascii="Cambria" w:hAnsi="Cambria" w:cs="Calibri"/>
          <w:b/>
          <w:color w:val="000000"/>
          <w:sz w:val="26"/>
          <w:szCs w:val="26"/>
        </w:rPr>
        <w:t>му</w:t>
      </w:r>
      <w:r w:rsidRPr="00DC1E71">
        <w:rPr>
          <w:rFonts w:ascii="Cambria" w:hAnsi="Cambria"/>
          <w:b/>
          <w:color w:val="000000"/>
          <w:sz w:val="26"/>
          <w:szCs w:val="26"/>
        </w:rPr>
        <w:t xml:space="preserve"> </w:t>
      </w:r>
      <w:r w:rsidRPr="00DC1E71">
        <w:rPr>
          <w:rFonts w:ascii="Cambria" w:hAnsi="Cambria" w:cs="Calibri"/>
          <w:b/>
          <w:color w:val="000000"/>
          <w:sz w:val="26"/>
          <w:szCs w:val="26"/>
        </w:rPr>
        <w:t>Ду</w:t>
      </w:r>
      <w:r w:rsidRPr="00DC1E71">
        <w:rPr>
          <w:rFonts w:ascii="Cambria" w:hAnsi="Cambria"/>
          <w:b/>
          <w:color w:val="000000"/>
          <w:sz w:val="26"/>
          <w:szCs w:val="26"/>
        </w:rPr>
        <w:t>́</w:t>
      </w:r>
      <w:r w:rsidRPr="00DC1E71">
        <w:rPr>
          <w:rFonts w:ascii="Cambria" w:hAnsi="Cambria" w:cs="Calibri"/>
          <w:b/>
          <w:color w:val="000000"/>
          <w:sz w:val="26"/>
          <w:szCs w:val="26"/>
        </w:rPr>
        <w:t>ху</w:t>
      </w:r>
      <w:r w:rsidRPr="00DC1E71">
        <w:rPr>
          <w:rFonts w:ascii="Cambria" w:hAnsi="Cambria"/>
          <w:b/>
          <w:color w:val="000000"/>
          <w:sz w:val="26"/>
          <w:szCs w:val="26"/>
        </w:rPr>
        <w:t>.</w:t>
      </w:r>
    </w:p>
    <w:p w14:paraId="2993FCEF" w14:textId="77777777" w:rsidR="008938C3" w:rsidRPr="00DC1E71" w:rsidRDefault="008938C3" w:rsidP="00DC1E71">
      <w:pPr>
        <w:adjustRightInd w:val="0"/>
        <w:snapToGrid w:val="0"/>
        <w:spacing w:afterLines="20" w:after="48" w:line="240" w:lineRule="auto"/>
        <w:jc w:val="center"/>
        <w:rPr>
          <w:rFonts w:ascii="Cambria" w:hAnsi="Cambria"/>
          <w:bCs/>
          <w:i/>
          <w:iCs/>
          <w:noProof/>
          <w:color w:val="000000"/>
          <w:sz w:val="26"/>
          <w:szCs w:val="26"/>
          <w:lang w:eastAsia="ru-RU"/>
        </w:rPr>
      </w:pPr>
      <w:r w:rsidRPr="00DC1E71">
        <w:rPr>
          <w:rFonts w:ascii="Cambria" w:hAnsi="Cambria" w:cs="Calibri"/>
          <w:bCs/>
          <w:i/>
          <w:iCs/>
          <w:noProof/>
          <w:color w:val="000000"/>
          <w:sz w:val="26"/>
          <w:szCs w:val="26"/>
          <w:lang w:eastAsia="ru-RU"/>
        </w:rPr>
        <w:t>Тро</w:t>
      </w:r>
      <w:r w:rsidRPr="00DC1E71">
        <w:rPr>
          <w:rFonts w:ascii="Cambria" w:hAnsi="Cambria" w:cs="Calibri"/>
          <w:bCs/>
          <w:i/>
          <w:iCs/>
          <w:noProof/>
          <w:vanish/>
          <w:color w:val="000000"/>
          <w:sz w:val="26"/>
          <w:szCs w:val="26"/>
          <w:lang w:eastAsia="ru-RU"/>
        </w:rPr>
        <w:t>—</w:t>
      </w:r>
      <w:r w:rsidRPr="00DC1E71">
        <w:rPr>
          <w:rFonts w:ascii="Cambria" w:hAnsi="Cambria" w:cs="Calibri"/>
          <w:bCs/>
          <w:i/>
          <w:iCs/>
          <w:noProof/>
          <w:color w:val="000000"/>
          <w:sz w:val="26"/>
          <w:szCs w:val="26"/>
          <w:lang w:eastAsia="ru-RU"/>
        </w:rPr>
        <w:t>па́</w:t>
      </w:r>
      <w:r w:rsidRPr="00DC1E71">
        <w:rPr>
          <w:rFonts w:ascii="Cambria" w:hAnsi="Cambria" w:cs="Calibri"/>
          <w:bCs/>
          <w:i/>
          <w:iCs/>
          <w:noProof/>
          <w:vanish/>
          <w:color w:val="000000"/>
          <w:sz w:val="26"/>
          <w:szCs w:val="26"/>
          <w:lang w:eastAsia="ru-RU"/>
        </w:rPr>
        <w:t>—</w:t>
      </w:r>
      <w:r w:rsidRPr="00DC1E71">
        <w:rPr>
          <w:rFonts w:ascii="Cambria" w:hAnsi="Cambria" w:cs="Calibri"/>
          <w:bCs/>
          <w:i/>
          <w:iCs/>
          <w:noProof/>
          <w:color w:val="000000"/>
          <w:sz w:val="26"/>
          <w:szCs w:val="26"/>
          <w:lang w:eastAsia="ru-RU"/>
        </w:rPr>
        <w:t>рь</w:t>
      </w:r>
      <w:r w:rsidRPr="00DC1E71">
        <w:rPr>
          <w:rFonts w:ascii="Cambria" w:hAnsi="Cambria"/>
          <w:bCs/>
          <w:i/>
          <w:iCs/>
          <w:noProof/>
          <w:color w:val="000000"/>
          <w:sz w:val="26"/>
          <w:szCs w:val="26"/>
          <w:lang w:eastAsia="ru-RU"/>
        </w:rPr>
        <w:t xml:space="preserve"> </w:t>
      </w:r>
      <w:r w:rsidRPr="00DC1E71">
        <w:rPr>
          <w:rFonts w:ascii="Cambria" w:hAnsi="Cambria" w:cs="Calibri"/>
          <w:bCs/>
          <w:i/>
          <w:iCs/>
          <w:noProof/>
          <w:color w:val="000000"/>
          <w:sz w:val="26"/>
          <w:szCs w:val="26"/>
          <w:lang w:eastAsia="ru-RU"/>
        </w:rPr>
        <w:t>Преполове́ния</w:t>
      </w:r>
      <w:r w:rsidRPr="00DC1E71">
        <w:rPr>
          <w:rFonts w:ascii="Cambria" w:hAnsi="Cambria"/>
          <w:bCs/>
          <w:i/>
          <w:iCs/>
          <w:noProof/>
          <w:color w:val="000000"/>
          <w:sz w:val="26"/>
          <w:szCs w:val="26"/>
          <w:lang w:eastAsia="ru-RU"/>
        </w:rPr>
        <w:t xml:space="preserve">, </w:t>
      </w:r>
      <w:r w:rsidRPr="00DC1E71">
        <w:rPr>
          <w:rFonts w:ascii="Cambria" w:hAnsi="Cambria" w:cs="Calibri"/>
          <w:bCs/>
          <w:i/>
          <w:iCs/>
          <w:noProof/>
          <w:color w:val="000000"/>
          <w:sz w:val="26"/>
          <w:szCs w:val="26"/>
          <w:lang w:eastAsia="ru-RU"/>
        </w:rPr>
        <w:t>глас 8</w:t>
      </w:r>
      <w:r w:rsidRPr="00DC1E71">
        <w:rPr>
          <w:rFonts w:ascii="Cambria" w:hAnsi="Cambria"/>
          <w:bCs/>
          <w:i/>
          <w:iCs/>
          <w:noProof/>
          <w:color w:val="000000"/>
          <w:sz w:val="26"/>
          <w:szCs w:val="26"/>
          <w:lang w:eastAsia="ru-RU"/>
        </w:rPr>
        <w:t>:</w:t>
      </w:r>
    </w:p>
    <w:p w14:paraId="2D5B16BF" w14:textId="2037D0CD" w:rsidR="008938C3" w:rsidRPr="00DC1E71" w:rsidRDefault="008938C3" w:rsidP="00DC1E71">
      <w:pPr>
        <w:adjustRightInd w:val="0"/>
        <w:snapToGrid w:val="0"/>
        <w:spacing w:afterLines="20" w:after="48" w:line="240" w:lineRule="auto"/>
        <w:jc w:val="both"/>
        <w:rPr>
          <w:rFonts w:ascii="Cambria" w:hAnsi="Cambria"/>
          <w:bCs/>
          <w:noProof/>
          <w:color w:val="000000"/>
          <w:sz w:val="26"/>
          <w:szCs w:val="26"/>
          <w:lang w:eastAsia="ru-RU"/>
        </w:rPr>
      </w:pPr>
      <w:r w:rsidRPr="00DC1E71">
        <w:rPr>
          <w:rFonts w:ascii="Cambria" w:hAnsi="Cambria"/>
          <w:bCs/>
          <w:noProof/>
          <w:color w:val="000000"/>
          <w:sz w:val="26"/>
          <w:szCs w:val="26"/>
          <w:lang w:eastAsia="ru-RU"/>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1A846086" w14:textId="77777777" w:rsidR="008938C3" w:rsidRPr="00DC1E71" w:rsidRDefault="008938C3" w:rsidP="00DC1E71">
      <w:pPr>
        <w:adjustRightInd w:val="0"/>
        <w:snapToGrid w:val="0"/>
        <w:spacing w:afterLines="20" w:after="48" w:line="240" w:lineRule="auto"/>
        <w:jc w:val="center"/>
        <w:rPr>
          <w:rFonts w:ascii="Cambria" w:hAnsi="Cambria"/>
          <w:b/>
          <w:bCs/>
          <w:i/>
          <w:iCs/>
          <w:color w:val="FF0000"/>
          <w:sz w:val="26"/>
          <w:szCs w:val="26"/>
        </w:rPr>
      </w:pPr>
      <w:r w:rsidRPr="00DC1E71">
        <w:rPr>
          <w:rFonts w:ascii="Cambria" w:hAnsi="Cambria"/>
          <w:b/>
          <w:bCs/>
          <w:i/>
          <w:iCs/>
          <w:color w:val="FF0000"/>
          <w:sz w:val="26"/>
          <w:szCs w:val="26"/>
        </w:rPr>
        <w:t>Ко</w:t>
      </w:r>
      <w:r w:rsidRPr="00DC1E71">
        <w:rPr>
          <w:rFonts w:ascii="Cambria" w:hAnsi="Cambria"/>
          <w:b/>
          <w:bCs/>
          <w:i/>
          <w:iCs/>
          <w:vanish/>
          <w:color w:val="FF0000"/>
          <w:sz w:val="26"/>
          <w:szCs w:val="26"/>
        </w:rPr>
        <w:t>—</w:t>
      </w:r>
      <w:r w:rsidRPr="00DC1E71">
        <w:rPr>
          <w:rFonts w:ascii="Cambria" w:hAnsi="Cambria"/>
          <w:b/>
          <w:bCs/>
          <w:i/>
          <w:iCs/>
          <w:color w:val="FF0000"/>
          <w:sz w:val="26"/>
          <w:szCs w:val="26"/>
        </w:rPr>
        <w:t>нда́</w:t>
      </w:r>
      <w:r w:rsidRPr="00DC1E71">
        <w:rPr>
          <w:rFonts w:ascii="Cambria" w:hAnsi="Cambria"/>
          <w:b/>
          <w:bCs/>
          <w:i/>
          <w:iCs/>
          <w:vanish/>
          <w:color w:val="FF0000"/>
          <w:sz w:val="26"/>
          <w:szCs w:val="26"/>
        </w:rPr>
        <w:t>—</w:t>
      </w:r>
      <w:r w:rsidRPr="00DC1E71">
        <w:rPr>
          <w:rFonts w:ascii="Cambria" w:hAnsi="Cambria"/>
          <w:b/>
          <w:bCs/>
          <w:i/>
          <w:iCs/>
          <w:color w:val="FF0000"/>
          <w:sz w:val="26"/>
          <w:szCs w:val="26"/>
        </w:rPr>
        <w:t>к:</w:t>
      </w:r>
    </w:p>
    <w:bookmarkEnd w:id="9"/>
    <w:p w14:paraId="6377C4ED" w14:textId="77777777" w:rsidR="008938C3" w:rsidRPr="00DC1E71" w:rsidRDefault="008938C3" w:rsidP="00DC1E71">
      <w:pPr>
        <w:adjustRightInd w:val="0"/>
        <w:snapToGrid w:val="0"/>
        <w:spacing w:afterLines="20" w:after="48" w:line="240" w:lineRule="auto"/>
        <w:jc w:val="center"/>
        <w:rPr>
          <w:rFonts w:ascii="Cambria" w:hAnsi="Cambria"/>
          <w:bCs/>
          <w:i/>
          <w:iCs/>
          <w:color w:val="000000"/>
          <w:sz w:val="26"/>
          <w:szCs w:val="26"/>
        </w:rPr>
      </w:pPr>
      <w:r w:rsidRPr="00DC1E71">
        <w:rPr>
          <w:rFonts w:ascii="Cambria" w:hAnsi="Cambria" w:cs="Calibri"/>
          <w:bCs/>
          <w:i/>
          <w:iCs/>
          <w:color w:val="000000"/>
          <w:sz w:val="26"/>
          <w:szCs w:val="26"/>
        </w:rPr>
        <w:t>Ко</w:t>
      </w:r>
      <w:r w:rsidRPr="00DC1E71">
        <w:rPr>
          <w:rFonts w:ascii="Cambria" w:hAnsi="Cambria" w:cs="Calibri"/>
          <w:bCs/>
          <w:i/>
          <w:iCs/>
          <w:vanish/>
          <w:color w:val="000000"/>
          <w:sz w:val="26"/>
          <w:szCs w:val="26"/>
        </w:rPr>
        <w:t>—</w:t>
      </w:r>
      <w:r w:rsidRPr="00DC1E71">
        <w:rPr>
          <w:rFonts w:ascii="Cambria" w:hAnsi="Cambria" w:cs="Calibri"/>
          <w:bCs/>
          <w:i/>
          <w:iCs/>
          <w:color w:val="000000"/>
          <w:sz w:val="26"/>
          <w:szCs w:val="26"/>
        </w:rPr>
        <w:t>нда́</w:t>
      </w:r>
      <w:r w:rsidRPr="00DC1E71">
        <w:rPr>
          <w:rFonts w:ascii="Cambria" w:hAnsi="Cambria" w:cs="Calibri"/>
          <w:bCs/>
          <w:i/>
          <w:iCs/>
          <w:vanish/>
          <w:color w:val="000000"/>
          <w:sz w:val="26"/>
          <w:szCs w:val="26"/>
        </w:rPr>
        <w:t>—</w:t>
      </w:r>
      <w:r w:rsidRPr="00DC1E71">
        <w:rPr>
          <w:rFonts w:ascii="Cambria" w:hAnsi="Cambria" w:cs="Calibri"/>
          <w:bCs/>
          <w:i/>
          <w:iCs/>
          <w:color w:val="000000"/>
          <w:sz w:val="26"/>
          <w:szCs w:val="26"/>
        </w:rPr>
        <w:t>к</w:t>
      </w:r>
      <w:r w:rsidRPr="00DC1E71">
        <w:rPr>
          <w:rFonts w:ascii="Cambria" w:hAnsi="Cambria"/>
          <w:bCs/>
          <w:i/>
          <w:iCs/>
          <w:color w:val="000000"/>
          <w:sz w:val="26"/>
          <w:szCs w:val="26"/>
        </w:rPr>
        <w:t xml:space="preserve"> </w:t>
      </w:r>
      <w:r w:rsidRPr="00DC1E71">
        <w:rPr>
          <w:rFonts w:ascii="Cambria" w:hAnsi="Cambria" w:cs="Calibri"/>
          <w:bCs/>
          <w:i/>
          <w:iCs/>
          <w:color w:val="000000"/>
          <w:sz w:val="26"/>
          <w:szCs w:val="26"/>
        </w:rPr>
        <w:t>Преполове́ния</w:t>
      </w:r>
      <w:r w:rsidRPr="00DC1E71">
        <w:rPr>
          <w:rFonts w:ascii="Cambria" w:hAnsi="Cambria"/>
          <w:bCs/>
          <w:i/>
          <w:iCs/>
          <w:color w:val="000000"/>
          <w:sz w:val="26"/>
          <w:szCs w:val="26"/>
        </w:rPr>
        <w:t xml:space="preserve">, </w:t>
      </w:r>
      <w:r w:rsidRPr="00DC1E71">
        <w:rPr>
          <w:rFonts w:ascii="Cambria" w:hAnsi="Cambria" w:cs="Calibri"/>
          <w:bCs/>
          <w:i/>
          <w:iCs/>
          <w:color w:val="000000"/>
          <w:sz w:val="26"/>
          <w:szCs w:val="26"/>
        </w:rPr>
        <w:t>глас 4</w:t>
      </w:r>
      <w:r w:rsidRPr="00DC1E71">
        <w:rPr>
          <w:rFonts w:ascii="Cambria" w:hAnsi="Cambria"/>
          <w:bCs/>
          <w:i/>
          <w:iCs/>
          <w:color w:val="000000"/>
          <w:sz w:val="26"/>
          <w:szCs w:val="26"/>
        </w:rPr>
        <w:t>:</w:t>
      </w:r>
    </w:p>
    <w:p w14:paraId="04CAA68C" w14:textId="117FA7BA" w:rsidR="008938C3" w:rsidRPr="00DC1E71" w:rsidRDefault="008938C3" w:rsidP="00DC1E71">
      <w:pPr>
        <w:adjustRightInd w:val="0"/>
        <w:snapToGrid w:val="0"/>
        <w:spacing w:afterLines="20" w:after="48" w:line="240" w:lineRule="auto"/>
        <w:jc w:val="both"/>
        <w:rPr>
          <w:rFonts w:ascii="Cambria" w:hAnsi="Cambria"/>
          <w:bCs/>
          <w:color w:val="000000"/>
          <w:sz w:val="26"/>
          <w:szCs w:val="26"/>
        </w:rPr>
      </w:pPr>
      <w:r w:rsidRPr="00DC1E71">
        <w:rPr>
          <w:rFonts w:ascii="Cambria" w:hAnsi="Cambria"/>
          <w:bCs/>
          <w:color w:val="000000"/>
          <w:sz w:val="26"/>
          <w:szCs w:val="26"/>
        </w:rPr>
        <w:t>Пра́зднику зако́нному преполовля́ющуся,</w:t>
      </w:r>
      <w:r w:rsidR="00206609">
        <w:rPr>
          <w:rFonts w:ascii="Cambria" w:hAnsi="Cambria"/>
          <w:bCs/>
          <w:color w:val="000000"/>
          <w:sz w:val="26"/>
          <w:szCs w:val="26"/>
        </w:rPr>
        <w:t xml:space="preserve"> </w:t>
      </w:r>
      <w:r w:rsidRPr="00DC1E71">
        <w:rPr>
          <w:rFonts w:ascii="Cambria" w:hAnsi="Cambria"/>
          <w:bCs/>
          <w:color w:val="000000"/>
          <w:sz w:val="26"/>
          <w:szCs w:val="26"/>
        </w:rPr>
        <w:t>всех Тво́рче и Влады́ко,</w:t>
      </w:r>
      <w:r w:rsidR="00206609">
        <w:rPr>
          <w:rFonts w:ascii="Cambria" w:hAnsi="Cambria"/>
          <w:bCs/>
          <w:color w:val="000000"/>
          <w:sz w:val="26"/>
          <w:szCs w:val="26"/>
        </w:rPr>
        <w:t xml:space="preserve"> </w:t>
      </w:r>
      <w:r w:rsidRPr="00DC1E71">
        <w:rPr>
          <w:rFonts w:ascii="Cambria" w:hAnsi="Cambria"/>
          <w:bCs/>
          <w:color w:val="000000"/>
          <w:sz w:val="26"/>
          <w:szCs w:val="26"/>
        </w:rPr>
        <w:t>к предстоя́щим глаго́лал еси́, Христе́ Бо́же:</w:t>
      </w:r>
      <w:r w:rsidR="00206609">
        <w:rPr>
          <w:rFonts w:ascii="Cambria" w:hAnsi="Cambria"/>
          <w:bCs/>
          <w:color w:val="000000"/>
          <w:sz w:val="26"/>
          <w:szCs w:val="26"/>
        </w:rPr>
        <w:t xml:space="preserve"> </w:t>
      </w:r>
      <w:r w:rsidRPr="00DC1E71">
        <w:rPr>
          <w:rFonts w:ascii="Cambria" w:hAnsi="Cambria"/>
          <w:bCs/>
          <w:color w:val="000000"/>
          <w:sz w:val="26"/>
          <w:szCs w:val="26"/>
        </w:rPr>
        <w:t>прииди́те и почерпи́те во́ду безсме́ртия.</w:t>
      </w:r>
      <w:r w:rsidR="00206609">
        <w:rPr>
          <w:rFonts w:ascii="Cambria" w:hAnsi="Cambria"/>
          <w:bCs/>
          <w:color w:val="000000"/>
          <w:sz w:val="26"/>
          <w:szCs w:val="26"/>
        </w:rPr>
        <w:t xml:space="preserve"> </w:t>
      </w:r>
      <w:r w:rsidRPr="00DC1E71">
        <w:rPr>
          <w:rFonts w:ascii="Cambria" w:hAnsi="Cambria"/>
          <w:bCs/>
          <w:color w:val="000000"/>
          <w:sz w:val="26"/>
          <w:szCs w:val="26"/>
        </w:rPr>
        <w:t>Те́мже Тебе́ припа́даем и ве́рно вопие́м:</w:t>
      </w:r>
      <w:r w:rsidR="00206609">
        <w:rPr>
          <w:rFonts w:ascii="Cambria" w:hAnsi="Cambria"/>
          <w:bCs/>
          <w:color w:val="000000"/>
          <w:sz w:val="26"/>
          <w:szCs w:val="26"/>
        </w:rPr>
        <w:t xml:space="preserve"> </w:t>
      </w:r>
      <w:r w:rsidRPr="00DC1E71">
        <w:rPr>
          <w:rFonts w:ascii="Cambria" w:hAnsi="Cambria"/>
          <w:bCs/>
          <w:color w:val="000000"/>
          <w:sz w:val="26"/>
          <w:szCs w:val="26"/>
        </w:rPr>
        <w:t>щедро́ты Твоя́ да́руй нам,</w:t>
      </w:r>
      <w:r w:rsidR="00206609">
        <w:rPr>
          <w:rFonts w:ascii="Cambria" w:hAnsi="Cambria"/>
          <w:bCs/>
          <w:color w:val="000000"/>
          <w:sz w:val="26"/>
          <w:szCs w:val="26"/>
        </w:rPr>
        <w:t xml:space="preserve"> </w:t>
      </w:r>
      <w:r w:rsidRPr="00DC1E71">
        <w:rPr>
          <w:rFonts w:ascii="Cambria" w:hAnsi="Cambria"/>
          <w:bCs/>
          <w:color w:val="000000"/>
          <w:sz w:val="26"/>
          <w:szCs w:val="26"/>
        </w:rPr>
        <w:t>Ты бо еси́ Исто́чник жи́зни на́шея.</w:t>
      </w:r>
    </w:p>
    <w:p w14:paraId="6D63F24B" w14:textId="77777777" w:rsidR="008938C3" w:rsidRPr="00DC1E71" w:rsidRDefault="008938C3" w:rsidP="00DC1E71">
      <w:pPr>
        <w:spacing w:afterLines="20" w:after="48" w:line="240" w:lineRule="auto"/>
        <w:rPr>
          <w:rFonts w:ascii="Cambria" w:hAnsi="Cambria" w:cs="Calibri"/>
          <w:b/>
          <w:color w:val="000000" w:themeColor="text1"/>
          <w:sz w:val="26"/>
          <w:szCs w:val="26"/>
        </w:rPr>
      </w:pPr>
    </w:p>
    <w:p w14:paraId="2E53123F" w14:textId="77777777" w:rsidR="008938C3" w:rsidRPr="00DC1E71" w:rsidRDefault="008938C3" w:rsidP="00DC1E71">
      <w:pPr>
        <w:adjustRightInd w:val="0"/>
        <w:snapToGrid w:val="0"/>
        <w:spacing w:afterLines="20" w:after="48" w:line="240" w:lineRule="auto"/>
        <w:jc w:val="center"/>
        <w:rPr>
          <w:rFonts w:ascii="Cambria" w:hAnsi="Cambria" w:cs="Calibri"/>
          <w:b/>
          <w:i/>
          <w:iCs/>
          <w:color w:val="000000" w:themeColor="text1"/>
          <w:sz w:val="26"/>
          <w:szCs w:val="26"/>
        </w:rPr>
      </w:pPr>
      <w:r w:rsidRPr="00DC1E71">
        <w:rPr>
          <w:rFonts w:ascii="Cambria" w:hAnsi="Cambria" w:cs="Calibri"/>
          <w:b/>
          <w:i/>
          <w:iCs/>
          <w:color w:val="000000" w:themeColor="text1"/>
          <w:sz w:val="26"/>
          <w:szCs w:val="26"/>
        </w:rPr>
        <w:t>Вариант «Б»:</w:t>
      </w:r>
    </w:p>
    <w:p w14:paraId="43EFBD0C" w14:textId="77777777" w:rsidR="008938C3" w:rsidRPr="00DC1E71" w:rsidRDefault="008938C3" w:rsidP="00DC1E71">
      <w:pPr>
        <w:adjustRightInd w:val="0"/>
        <w:snapToGrid w:val="0"/>
        <w:spacing w:afterLines="20" w:after="48" w:line="240" w:lineRule="auto"/>
        <w:jc w:val="center"/>
        <w:rPr>
          <w:rFonts w:ascii="Cambria" w:hAnsi="Cambria" w:cs="Calibri"/>
          <w:b/>
          <w:i/>
          <w:iCs/>
          <w:color w:val="FF0000"/>
          <w:sz w:val="26"/>
          <w:szCs w:val="26"/>
        </w:rPr>
      </w:pPr>
    </w:p>
    <w:p w14:paraId="5F345E1C" w14:textId="77777777" w:rsidR="008938C3" w:rsidRPr="00DC1E71" w:rsidRDefault="008938C3" w:rsidP="00DC1E71">
      <w:pPr>
        <w:adjustRightInd w:val="0"/>
        <w:snapToGrid w:val="0"/>
        <w:spacing w:afterLines="20" w:after="48" w:line="240" w:lineRule="auto"/>
        <w:jc w:val="center"/>
        <w:rPr>
          <w:rFonts w:ascii="Cambria" w:hAnsi="Cambria"/>
          <w:b/>
          <w:i/>
          <w:iCs/>
          <w:color w:val="FF0000"/>
          <w:sz w:val="26"/>
          <w:szCs w:val="26"/>
        </w:rPr>
      </w:pPr>
      <w:r w:rsidRPr="00DC1E71">
        <w:rPr>
          <w:rFonts w:ascii="Cambria" w:hAnsi="Cambria" w:cs="Calibri"/>
          <w:b/>
          <w:i/>
          <w:iCs/>
          <w:color w:val="FF0000"/>
          <w:sz w:val="26"/>
          <w:szCs w:val="26"/>
        </w:rPr>
        <w:t>Тро</w:t>
      </w:r>
      <w:r w:rsidRPr="00DC1E71">
        <w:rPr>
          <w:rFonts w:ascii="Cambria" w:hAnsi="Cambria" w:cs="Calibri"/>
          <w:b/>
          <w:i/>
          <w:iCs/>
          <w:vanish/>
          <w:color w:val="FF0000"/>
          <w:sz w:val="26"/>
          <w:szCs w:val="26"/>
        </w:rPr>
        <w:t>—</w:t>
      </w:r>
      <w:r w:rsidRPr="00DC1E71">
        <w:rPr>
          <w:rFonts w:ascii="Cambria" w:hAnsi="Cambria" w:cs="Calibri"/>
          <w:b/>
          <w:i/>
          <w:iCs/>
          <w:color w:val="FF0000"/>
          <w:sz w:val="26"/>
          <w:szCs w:val="26"/>
        </w:rPr>
        <w:t>па</w:t>
      </w:r>
      <w:r w:rsidRPr="00DC1E71">
        <w:rPr>
          <w:rFonts w:ascii="Cambria" w:hAnsi="Cambria" w:cs="Calibri"/>
          <w:b/>
          <w:i/>
          <w:iCs/>
          <w:vanish/>
          <w:color w:val="FF0000"/>
          <w:sz w:val="26"/>
          <w:szCs w:val="26"/>
        </w:rPr>
        <w:t>—</w:t>
      </w:r>
      <w:r w:rsidRPr="00DC1E71">
        <w:rPr>
          <w:rFonts w:ascii="Cambria" w:hAnsi="Cambria" w:cs="Calibri"/>
          <w:b/>
          <w:i/>
          <w:iCs/>
          <w:color w:val="FF0000"/>
          <w:sz w:val="26"/>
          <w:szCs w:val="26"/>
        </w:rPr>
        <w:t>ри́:</w:t>
      </w:r>
    </w:p>
    <w:p w14:paraId="770B2F76" w14:textId="77777777" w:rsidR="008938C3" w:rsidRPr="00DC1E71" w:rsidRDefault="008938C3" w:rsidP="00DC1E71">
      <w:pPr>
        <w:adjustRightInd w:val="0"/>
        <w:snapToGrid w:val="0"/>
        <w:spacing w:afterLines="20" w:after="48" w:line="240" w:lineRule="auto"/>
        <w:jc w:val="center"/>
        <w:rPr>
          <w:rFonts w:ascii="Cambria" w:hAnsi="Cambria"/>
          <w:bCs/>
          <w:i/>
          <w:iCs/>
          <w:noProof/>
          <w:color w:val="000000"/>
          <w:sz w:val="26"/>
          <w:szCs w:val="26"/>
          <w:lang w:eastAsia="ru-RU"/>
        </w:rPr>
      </w:pPr>
      <w:r w:rsidRPr="00DC1E71">
        <w:rPr>
          <w:rFonts w:ascii="Cambria" w:hAnsi="Cambria" w:cs="Calibri"/>
          <w:bCs/>
          <w:i/>
          <w:iCs/>
          <w:noProof/>
          <w:color w:val="000000"/>
          <w:sz w:val="26"/>
          <w:szCs w:val="26"/>
          <w:lang w:eastAsia="ru-RU"/>
        </w:rPr>
        <w:t>Тро</w:t>
      </w:r>
      <w:r w:rsidRPr="00DC1E71">
        <w:rPr>
          <w:rFonts w:ascii="Cambria" w:hAnsi="Cambria" w:cs="Calibri"/>
          <w:bCs/>
          <w:i/>
          <w:iCs/>
          <w:noProof/>
          <w:vanish/>
          <w:color w:val="000000"/>
          <w:sz w:val="26"/>
          <w:szCs w:val="26"/>
          <w:lang w:eastAsia="ru-RU"/>
        </w:rPr>
        <w:t>—</w:t>
      </w:r>
      <w:r w:rsidRPr="00DC1E71">
        <w:rPr>
          <w:rFonts w:ascii="Cambria" w:hAnsi="Cambria" w:cs="Calibri"/>
          <w:bCs/>
          <w:i/>
          <w:iCs/>
          <w:noProof/>
          <w:color w:val="000000"/>
          <w:sz w:val="26"/>
          <w:szCs w:val="26"/>
          <w:lang w:eastAsia="ru-RU"/>
        </w:rPr>
        <w:t>па́</w:t>
      </w:r>
      <w:r w:rsidRPr="00DC1E71">
        <w:rPr>
          <w:rFonts w:ascii="Cambria" w:hAnsi="Cambria" w:cs="Calibri"/>
          <w:bCs/>
          <w:i/>
          <w:iCs/>
          <w:noProof/>
          <w:vanish/>
          <w:color w:val="000000"/>
          <w:sz w:val="26"/>
          <w:szCs w:val="26"/>
          <w:lang w:eastAsia="ru-RU"/>
        </w:rPr>
        <w:t>—</w:t>
      </w:r>
      <w:r w:rsidRPr="00DC1E71">
        <w:rPr>
          <w:rFonts w:ascii="Cambria" w:hAnsi="Cambria" w:cs="Calibri"/>
          <w:bCs/>
          <w:i/>
          <w:iCs/>
          <w:noProof/>
          <w:color w:val="000000"/>
          <w:sz w:val="26"/>
          <w:szCs w:val="26"/>
          <w:lang w:eastAsia="ru-RU"/>
        </w:rPr>
        <w:t>рь</w:t>
      </w:r>
      <w:r w:rsidRPr="00DC1E71">
        <w:rPr>
          <w:rFonts w:ascii="Cambria" w:hAnsi="Cambria"/>
          <w:bCs/>
          <w:i/>
          <w:iCs/>
          <w:noProof/>
          <w:color w:val="000000"/>
          <w:sz w:val="26"/>
          <w:szCs w:val="26"/>
          <w:lang w:eastAsia="ru-RU"/>
        </w:rPr>
        <w:t xml:space="preserve"> </w:t>
      </w:r>
      <w:r w:rsidRPr="00DC1E71">
        <w:rPr>
          <w:rFonts w:ascii="Cambria" w:hAnsi="Cambria" w:cs="Calibri"/>
          <w:bCs/>
          <w:i/>
          <w:iCs/>
          <w:noProof/>
          <w:color w:val="000000"/>
          <w:sz w:val="26"/>
          <w:szCs w:val="26"/>
          <w:lang w:eastAsia="ru-RU"/>
        </w:rPr>
        <w:t>Преполове́ния</w:t>
      </w:r>
      <w:r w:rsidRPr="00DC1E71">
        <w:rPr>
          <w:rFonts w:ascii="Cambria" w:hAnsi="Cambria"/>
          <w:bCs/>
          <w:i/>
          <w:iCs/>
          <w:noProof/>
          <w:color w:val="000000"/>
          <w:sz w:val="26"/>
          <w:szCs w:val="26"/>
          <w:lang w:eastAsia="ru-RU"/>
        </w:rPr>
        <w:t xml:space="preserve">, </w:t>
      </w:r>
      <w:r w:rsidRPr="00DC1E71">
        <w:rPr>
          <w:rFonts w:ascii="Cambria" w:hAnsi="Cambria" w:cs="Calibri"/>
          <w:bCs/>
          <w:i/>
          <w:iCs/>
          <w:noProof/>
          <w:color w:val="000000"/>
          <w:sz w:val="26"/>
          <w:szCs w:val="26"/>
          <w:lang w:eastAsia="ru-RU"/>
        </w:rPr>
        <w:t>глас 8</w:t>
      </w:r>
      <w:r w:rsidRPr="00DC1E71">
        <w:rPr>
          <w:rFonts w:ascii="Cambria" w:hAnsi="Cambria"/>
          <w:bCs/>
          <w:i/>
          <w:iCs/>
          <w:noProof/>
          <w:color w:val="000000"/>
          <w:sz w:val="26"/>
          <w:szCs w:val="26"/>
          <w:lang w:eastAsia="ru-RU"/>
        </w:rPr>
        <w:t>:</w:t>
      </w:r>
    </w:p>
    <w:p w14:paraId="0328B32A" w14:textId="47FC1FA7" w:rsidR="008938C3" w:rsidRPr="00DC1E71" w:rsidRDefault="008938C3" w:rsidP="00DC1E71">
      <w:pPr>
        <w:adjustRightInd w:val="0"/>
        <w:snapToGrid w:val="0"/>
        <w:spacing w:afterLines="20" w:after="48" w:line="240" w:lineRule="auto"/>
        <w:jc w:val="both"/>
        <w:rPr>
          <w:rFonts w:ascii="Cambria" w:hAnsi="Cambria"/>
          <w:bCs/>
          <w:noProof/>
          <w:color w:val="000000"/>
          <w:sz w:val="26"/>
          <w:szCs w:val="26"/>
          <w:lang w:eastAsia="ru-RU"/>
        </w:rPr>
      </w:pPr>
      <w:r w:rsidRPr="00DC1E71">
        <w:rPr>
          <w:rFonts w:ascii="Cambria" w:hAnsi="Cambria"/>
          <w:bCs/>
          <w:noProof/>
          <w:color w:val="000000"/>
          <w:sz w:val="26"/>
          <w:szCs w:val="26"/>
          <w:lang w:eastAsia="ru-RU"/>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4B6DF7F2" w14:textId="77777777" w:rsidR="008938C3" w:rsidRPr="00DC1E71" w:rsidRDefault="008938C3" w:rsidP="00DC1E71">
      <w:pPr>
        <w:adjustRightInd w:val="0"/>
        <w:snapToGrid w:val="0"/>
        <w:spacing w:afterLines="20" w:after="48" w:line="240" w:lineRule="auto"/>
        <w:jc w:val="both"/>
        <w:rPr>
          <w:rFonts w:ascii="Cambria" w:hAnsi="Cambria"/>
          <w:b/>
          <w:color w:val="000000"/>
          <w:sz w:val="26"/>
          <w:szCs w:val="26"/>
        </w:rPr>
      </w:pPr>
      <w:r w:rsidRPr="00DC1E71">
        <w:rPr>
          <w:rFonts w:ascii="Cambria" w:hAnsi="Cambria" w:cs="Calibri"/>
          <w:b/>
          <w:color w:val="000000"/>
          <w:sz w:val="26"/>
          <w:szCs w:val="26"/>
        </w:rPr>
        <w:t>Сла́</w:t>
      </w:r>
      <w:r w:rsidRPr="00DC1E71">
        <w:rPr>
          <w:rFonts w:ascii="Cambria" w:hAnsi="Cambria" w:cs="Calibri"/>
          <w:b/>
          <w:vanish/>
          <w:color w:val="000000"/>
          <w:sz w:val="26"/>
          <w:szCs w:val="26"/>
        </w:rPr>
        <w:t>—</w:t>
      </w:r>
      <w:r w:rsidRPr="00DC1E71">
        <w:rPr>
          <w:rFonts w:ascii="Cambria" w:hAnsi="Cambria" w:cs="Calibri"/>
          <w:b/>
          <w:color w:val="000000"/>
          <w:sz w:val="26"/>
          <w:szCs w:val="26"/>
        </w:rPr>
        <w:t>ва</w:t>
      </w:r>
      <w:r w:rsidRPr="00DC1E71">
        <w:rPr>
          <w:rFonts w:ascii="Cambria" w:hAnsi="Cambria" w:cs="Calibri"/>
          <w:b/>
          <w:vanish/>
          <w:color w:val="000000"/>
          <w:sz w:val="26"/>
          <w:szCs w:val="26"/>
        </w:rPr>
        <w:t>—</w:t>
      </w:r>
      <w:r w:rsidRPr="00DC1E71">
        <w:rPr>
          <w:rFonts w:ascii="Cambria" w:hAnsi="Cambria"/>
          <w:b/>
          <w:color w:val="000000"/>
          <w:sz w:val="26"/>
          <w:szCs w:val="26"/>
        </w:rPr>
        <w:t xml:space="preserve"> </w:t>
      </w:r>
      <w:r w:rsidRPr="00DC1E71">
        <w:rPr>
          <w:rFonts w:ascii="Cambria" w:hAnsi="Cambria" w:cs="Calibri"/>
          <w:b/>
          <w:color w:val="000000"/>
          <w:sz w:val="26"/>
          <w:szCs w:val="26"/>
        </w:rPr>
        <w:t>О</w:t>
      </w:r>
      <w:r w:rsidRPr="00DC1E71">
        <w:rPr>
          <w:rFonts w:ascii="Cambria" w:hAnsi="Cambria" w:cs="Calibri"/>
          <w:b/>
          <w:vanish/>
          <w:color w:val="000000"/>
          <w:sz w:val="26"/>
          <w:szCs w:val="26"/>
        </w:rPr>
        <w:t>—</w:t>
      </w:r>
      <w:r w:rsidRPr="00DC1E71">
        <w:rPr>
          <w:rFonts w:ascii="Cambria" w:hAnsi="Cambria" w:cs="Calibri"/>
          <w:b/>
          <w:color w:val="000000"/>
          <w:sz w:val="26"/>
          <w:szCs w:val="26"/>
        </w:rPr>
        <w:t>тцу</w:t>
      </w:r>
      <w:r w:rsidRPr="00DC1E71">
        <w:rPr>
          <w:rFonts w:ascii="Cambria" w:hAnsi="Cambria"/>
          <w:b/>
          <w:color w:val="000000"/>
          <w:sz w:val="26"/>
          <w:szCs w:val="26"/>
        </w:rPr>
        <w:t xml:space="preserve">́ </w:t>
      </w:r>
      <w:r w:rsidRPr="00DC1E71">
        <w:rPr>
          <w:rFonts w:ascii="Cambria" w:hAnsi="Cambria" w:cs="Calibri"/>
          <w:b/>
          <w:color w:val="000000"/>
          <w:sz w:val="26"/>
          <w:szCs w:val="26"/>
        </w:rPr>
        <w:t>и</w:t>
      </w:r>
      <w:r w:rsidRPr="00DC1E71">
        <w:rPr>
          <w:rFonts w:ascii="Cambria" w:hAnsi="Cambria"/>
          <w:b/>
          <w:color w:val="000000"/>
          <w:sz w:val="26"/>
          <w:szCs w:val="26"/>
        </w:rPr>
        <w:t xml:space="preserve"> </w:t>
      </w:r>
      <w:r w:rsidRPr="00DC1E71">
        <w:rPr>
          <w:rFonts w:ascii="Cambria" w:hAnsi="Cambria" w:cs="Calibri"/>
          <w:b/>
          <w:color w:val="000000"/>
          <w:sz w:val="26"/>
          <w:szCs w:val="26"/>
        </w:rPr>
        <w:t>Сы</w:t>
      </w:r>
      <w:r w:rsidRPr="00DC1E71">
        <w:rPr>
          <w:rFonts w:ascii="Cambria" w:hAnsi="Cambria"/>
          <w:b/>
          <w:color w:val="000000"/>
          <w:sz w:val="26"/>
          <w:szCs w:val="26"/>
        </w:rPr>
        <w:t>́</w:t>
      </w:r>
      <w:r w:rsidRPr="00DC1E71">
        <w:rPr>
          <w:rFonts w:ascii="Cambria" w:hAnsi="Cambria" w:cs="Calibri"/>
          <w:b/>
          <w:color w:val="000000"/>
          <w:sz w:val="26"/>
          <w:szCs w:val="26"/>
        </w:rPr>
        <w:t>ну</w:t>
      </w:r>
      <w:r w:rsidRPr="00DC1E71">
        <w:rPr>
          <w:rFonts w:ascii="Cambria" w:hAnsi="Cambria"/>
          <w:b/>
          <w:color w:val="000000"/>
          <w:sz w:val="26"/>
          <w:szCs w:val="26"/>
        </w:rPr>
        <w:t xml:space="preserve"> </w:t>
      </w:r>
      <w:r w:rsidRPr="00DC1E71">
        <w:rPr>
          <w:rFonts w:ascii="Cambria" w:hAnsi="Cambria" w:cs="Calibri"/>
          <w:b/>
          <w:color w:val="000000"/>
          <w:sz w:val="26"/>
          <w:szCs w:val="26"/>
        </w:rPr>
        <w:t>и</w:t>
      </w:r>
      <w:r w:rsidRPr="00DC1E71">
        <w:rPr>
          <w:rFonts w:ascii="Cambria" w:hAnsi="Cambria"/>
          <w:b/>
          <w:color w:val="000000"/>
          <w:sz w:val="26"/>
          <w:szCs w:val="26"/>
        </w:rPr>
        <w:t xml:space="preserve"> </w:t>
      </w:r>
      <w:r w:rsidRPr="00DC1E71">
        <w:rPr>
          <w:rFonts w:ascii="Cambria" w:hAnsi="Cambria" w:cs="Calibri"/>
          <w:b/>
          <w:color w:val="000000"/>
          <w:sz w:val="26"/>
          <w:szCs w:val="26"/>
        </w:rPr>
        <w:t>Свято́</w:t>
      </w:r>
      <w:r w:rsidRPr="00DC1E71">
        <w:rPr>
          <w:rFonts w:ascii="Cambria" w:hAnsi="Cambria" w:cs="Calibri"/>
          <w:b/>
          <w:vanish/>
          <w:color w:val="000000"/>
          <w:sz w:val="26"/>
          <w:szCs w:val="26"/>
        </w:rPr>
        <w:t>—</w:t>
      </w:r>
      <w:r w:rsidRPr="00DC1E71">
        <w:rPr>
          <w:rFonts w:ascii="Cambria" w:hAnsi="Cambria" w:cs="Calibri"/>
          <w:b/>
          <w:color w:val="000000"/>
          <w:sz w:val="26"/>
          <w:szCs w:val="26"/>
        </w:rPr>
        <w:t>му</w:t>
      </w:r>
      <w:r w:rsidRPr="00DC1E71">
        <w:rPr>
          <w:rFonts w:ascii="Cambria" w:hAnsi="Cambria"/>
          <w:b/>
          <w:color w:val="000000"/>
          <w:sz w:val="26"/>
          <w:szCs w:val="26"/>
        </w:rPr>
        <w:t xml:space="preserve"> </w:t>
      </w:r>
      <w:r w:rsidRPr="00DC1E71">
        <w:rPr>
          <w:rFonts w:ascii="Cambria" w:hAnsi="Cambria" w:cs="Calibri"/>
          <w:b/>
          <w:color w:val="000000"/>
          <w:sz w:val="26"/>
          <w:szCs w:val="26"/>
        </w:rPr>
        <w:t>Ду</w:t>
      </w:r>
      <w:r w:rsidRPr="00DC1E71">
        <w:rPr>
          <w:rFonts w:ascii="Cambria" w:hAnsi="Cambria"/>
          <w:b/>
          <w:color w:val="000000"/>
          <w:sz w:val="26"/>
          <w:szCs w:val="26"/>
        </w:rPr>
        <w:t>́</w:t>
      </w:r>
      <w:r w:rsidRPr="00DC1E71">
        <w:rPr>
          <w:rFonts w:ascii="Cambria" w:hAnsi="Cambria" w:cs="Calibri"/>
          <w:b/>
          <w:color w:val="000000"/>
          <w:sz w:val="26"/>
          <w:szCs w:val="26"/>
        </w:rPr>
        <w:t>ху</w:t>
      </w:r>
      <w:r w:rsidRPr="00DC1E71">
        <w:rPr>
          <w:rFonts w:ascii="Cambria" w:hAnsi="Cambria"/>
          <w:b/>
          <w:color w:val="000000"/>
          <w:sz w:val="26"/>
          <w:szCs w:val="26"/>
        </w:rPr>
        <w:t>.</w:t>
      </w:r>
    </w:p>
    <w:p w14:paraId="54CDE6C4" w14:textId="1630422E" w:rsidR="008938C3" w:rsidRPr="00DC1E71" w:rsidRDefault="008938C3" w:rsidP="00DC1E71">
      <w:pPr>
        <w:adjustRightInd w:val="0"/>
        <w:snapToGrid w:val="0"/>
        <w:spacing w:afterLines="20" w:after="48" w:line="240" w:lineRule="auto"/>
        <w:jc w:val="center"/>
        <w:rPr>
          <w:rFonts w:ascii="Cambria" w:hAnsi="Cambria"/>
          <w:bCs/>
          <w:i/>
          <w:iCs/>
          <w:noProof/>
          <w:color w:val="000000"/>
          <w:sz w:val="26"/>
          <w:szCs w:val="26"/>
          <w:lang w:eastAsia="ru-RU"/>
        </w:rPr>
      </w:pPr>
      <w:r w:rsidRPr="00DC1E71">
        <w:rPr>
          <w:rFonts w:ascii="Cambria" w:hAnsi="Cambria" w:cs="Calibri"/>
          <w:bCs/>
          <w:i/>
          <w:iCs/>
          <w:noProof/>
          <w:color w:val="000000"/>
          <w:sz w:val="26"/>
          <w:szCs w:val="26"/>
          <w:lang w:eastAsia="ru-RU"/>
        </w:rPr>
        <w:t>Тро</w:t>
      </w:r>
      <w:r w:rsidRPr="00DC1E71">
        <w:rPr>
          <w:rFonts w:ascii="Cambria" w:hAnsi="Cambria" w:cs="Calibri"/>
          <w:bCs/>
          <w:i/>
          <w:iCs/>
          <w:noProof/>
          <w:vanish/>
          <w:color w:val="000000"/>
          <w:sz w:val="26"/>
          <w:szCs w:val="26"/>
          <w:lang w:eastAsia="ru-RU"/>
        </w:rPr>
        <w:t>—</w:t>
      </w:r>
      <w:r w:rsidRPr="00DC1E71">
        <w:rPr>
          <w:rFonts w:ascii="Cambria" w:hAnsi="Cambria" w:cs="Calibri"/>
          <w:bCs/>
          <w:i/>
          <w:iCs/>
          <w:noProof/>
          <w:color w:val="000000"/>
          <w:sz w:val="26"/>
          <w:szCs w:val="26"/>
          <w:lang w:eastAsia="ru-RU"/>
        </w:rPr>
        <w:t>па́</w:t>
      </w:r>
      <w:r w:rsidRPr="00DC1E71">
        <w:rPr>
          <w:rFonts w:ascii="Cambria" w:hAnsi="Cambria" w:cs="Calibri"/>
          <w:bCs/>
          <w:i/>
          <w:iCs/>
          <w:noProof/>
          <w:vanish/>
          <w:color w:val="000000"/>
          <w:sz w:val="26"/>
          <w:szCs w:val="26"/>
          <w:lang w:eastAsia="ru-RU"/>
        </w:rPr>
        <w:t>—</w:t>
      </w:r>
      <w:r w:rsidRPr="00DC1E71">
        <w:rPr>
          <w:rFonts w:ascii="Cambria" w:hAnsi="Cambria" w:cs="Calibri"/>
          <w:bCs/>
          <w:i/>
          <w:iCs/>
          <w:noProof/>
          <w:color w:val="000000"/>
          <w:sz w:val="26"/>
          <w:szCs w:val="26"/>
          <w:lang w:eastAsia="ru-RU"/>
        </w:rPr>
        <w:t>рь</w:t>
      </w:r>
      <w:r w:rsidRPr="00DC1E71">
        <w:rPr>
          <w:rFonts w:ascii="Cambria" w:hAnsi="Cambria"/>
          <w:bCs/>
          <w:i/>
          <w:iCs/>
          <w:noProof/>
          <w:color w:val="000000"/>
          <w:sz w:val="26"/>
          <w:szCs w:val="26"/>
          <w:lang w:eastAsia="ru-RU"/>
        </w:rPr>
        <w:t xml:space="preserve"> </w:t>
      </w:r>
      <w:r w:rsidR="00A201E4" w:rsidRPr="00DC1E71">
        <w:rPr>
          <w:rFonts w:ascii="Cambria" w:hAnsi="Cambria" w:cs="Calibri"/>
          <w:bCs/>
          <w:i/>
          <w:iCs/>
          <w:noProof/>
          <w:color w:val="000000"/>
          <w:sz w:val="26"/>
          <w:szCs w:val="26"/>
          <w:lang w:eastAsia="ru-RU"/>
        </w:rPr>
        <w:t>святителя</w:t>
      </w:r>
      <w:r w:rsidRPr="00DC1E71">
        <w:rPr>
          <w:rFonts w:ascii="Cambria" w:hAnsi="Cambria"/>
          <w:bCs/>
          <w:i/>
          <w:iCs/>
          <w:noProof/>
          <w:color w:val="000000"/>
          <w:sz w:val="26"/>
          <w:szCs w:val="26"/>
          <w:lang w:eastAsia="ru-RU"/>
        </w:rPr>
        <w:t xml:space="preserve">, </w:t>
      </w:r>
      <w:r w:rsidRPr="00DC1E71">
        <w:rPr>
          <w:rFonts w:ascii="Cambria" w:hAnsi="Cambria" w:cs="Calibri"/>
          <w:bCs/>
          <w:i/>
          <w:iCs/>
          <w:noProof/>
          <w:color w:val="000000"/>
          <w:sz w:val="26"/>
          <w:szCs w:val="26"/>
          <w:lang w:eastAsia="ru-RU"/>
        </w:rPr>
        <w:t>глас 4</w:t>
      </w:r>
      <w:r w:rsidRPr="00DC1E71">
        <w:rPr>
          <w:rFonts w:ascii="Cambria" w:hAnsi="Cambria"/>
          <w:bCs/>
          <w:i/>
          <w:iCs/>
          <w:noProof/>
          <w:color w:val="000000"/>
          <w:sz w:val="26"/>
          <w:szCs w:val="26"/>
          <w:lang w:eastAsia="ru-RU"/>
        </w:rPr>
        <w:t>:</w:t>
      </w:r>
    </w:p>
    <w:p w14:paraId="7A1AD49A" w14:textId="1BF8C628" w:rsidR="008938C3" w:rsidRPr="00DC1E71" w:rsidRDefault="008938C3" w:rsidP="00DC1E71">
      <w:pPr>
        <w:adjustRightInd w:val="0"/>
        <w:snapToGrid w:val="0"/>
        <w:spacing w:afterLines="20" w:after="48" w:line="240" w:lineRule="auto"/>
        <w:jc w:val="both"/>
        <w:rPr>
          <w:rFonts w:ascii="Cambria" w:hAnsi="Cambria"/>
          <w:bCs/>
          <w:noProof/>
          <w:color w:val="000000"/>
          <w:sz w:val="26"/>
          <w:szCs w:val="26"/>
          <w:lang w:eastAsia="ru-RU"/>
        </w:rPr>
      </w:pPr>
      <w:r w:rsidRPr="00DC1E71">
        <w:rPr>
          <w:rFonts w:ascii="Cambria" w:hAnsi="Cambria"/>
          <w:bCs/>
          <w:noProof/>
          <w:color w:val="000000"/>
          <w:sz w:val="26"/>
          <w:szCs w:val="26"/>
          <w:lang w:eastAsia="ru-RU"/>
        </w:rPr>
        <w:t>Жития́ све́тлостию просвети́в твое́ оте́чество, в моли́твах и посте́х дарова́ний Боже́ственнаго Ду́ха испо́лнился еси́, и, во вре́менней сей жи́зни до́бре подвиза́вся, ми́лость благоутро́бия всем скорбя́щим отве́рзл еси́, и ни́щим был еси́ засту́пник. Тем мо́лим тя, о́тче Пафну́тие, моли́ Христа́ Бо́га, да спасе́т ду́ши на́ша.</w:t>
      </w:r>
    </w:p>
    <w:p w14:paraId="725B0B42" w14:textId="77777777" w:rsidR="008938C3" w:rsidRPr="00DC1E71" w:rsidRDefault="008938C3" w:rsidP="00DC1E71">
      <w:pPr>
        <w:adjustRightInd w:val="0"/>
        <w:snapToGrid w:val="0"/>
        <w:spacing w:afterLines="20" w:after="48" w:line="240" w:lineRule="auto"/>
        <w:jc w:val="center"/>
        <w:rPr>
          <w:rFonts w:ascii="Cambria" w:hAnsi="Cambria"/>
          <w:b/>
          <w:bCs/>
          <w:i/>
          <w:iCs/>
          <w:color w:val="FF0000"/>
          <w:sz w:val="26"/>
          <w:szCs w:val="26"/>
        </w:rPr>
      </w:pPr>
      <w:r w:rsidRPr="00DC1E71">
        <w:rPr>
          <w:rFonts w:ascii="Cambria" w:hAnsi="Cambria"/>
          <w:b/>
          <w:bCs/>
          <w:i/>
          <w:iCs/>
          <w:color w:val="FF0000"/>
          <w:sz w:val="26"/>
          <w:szCs w:val="26"/>
        </w:rPr>
        <w:t>Ко</w:t>
      </w:r>
      <w:r w:rsidRPr="00DC1E71">
        <w:rPr>
          <w:rFonts w:ascii="Cambria" w:hAnsi="Cambria"/>
          <w:b/>
          <w:bCs/>
          <w:i/>
          <w:iCs/>
          <w:vanish/>
          <w:color w:val="FF0000"/>
          <w:sz w:val="26"/>
          <w:szCs w:val="26"/>
        </w:rPr>
        <w:t>—</w:t>
      </w:r>
      <w:r w:rsidRPr="00DC1E71">
        <w:rPr>
          <w:rFonts w:ascii="Cambria" w:hAnsi="Cambria"/>
          <w:b/>
          <w:bCs/>
          <w:i/>
          <w:iCs/>
          <w:color w:val="FF0000"/>
          <w:sz w:val="26"/>
          <w:szCs w:val="26"/>
        </w:rPr>
        <w:t>нда́</w:t>
      </w:r>
      <w:r w:rsidRPr="00DC1E71">
        <w:rPr>
          <w:rFonts w:ascii="Cambria" w:hAnsi="Cambria"/>
          <w:b/>
          <w:bCs/>
          <w:i/>
          <w:iCs/>
          <w:vanish/>
          <w:color w:val="FF0000"/>
          <w:sz w:val="26"/>
          <w:szCs w:val="26"/>
        </w:rPr>
        <w:t>—</w:t>
      </w:r>
      <w:r w:rsidRPr="00DC1E71">
        <w:rPr>
          <w:rFonts w:ascii="Cambria" w:hAnsi="Cambria"/>
          <w:b/>
          <w:bCs/>
          <w:i/>
          <w:iCs/>
          <w:color w:val="FF0000"/>
          <w:sz w:val="26"/>
          <w:szCs w:val="26"/>
        </w:rPr>
        <w:t>к:</w:t>
      </w:r>
    </w:p>
    <w:p w14:paraId="29CBD1CC" w14:textId="77777777" w:rsidR="008938C3" w:rsidRPr="00DC1E71" w:rsidRDefault="008938C3" w:rsidP="00DC1E71">
      <w:pPr>
        <w:adjustRightInd w:val="0"/>
        <w:snapToGrid w:val="0"/>
        <w:spacing w:afterLines="20" w:after="48" w:line="240" w:lineRule="auto"/>
        <w:jc w:val="center"/>
        <w:rPr>
          <w:rFonts w:ascii="Cambria" w:hAnsi="Cambria"/>
          <w:bCs/>
          <w:i/>
          <w:iCs/>
          <w:color w:val="000000"/>
          <w:sz w:val="26"/>
          <w:szCs w:val="26"/>
        </w:rPr>
      </w:pPr>
      <w:r w:rsidRPr="00DC1E71">
        <w:rPr>
          <w:rFonts w:ascii="Cambria" w:hAnsi="Cambria" w:cs="Calibri"/>
          <w:bCs/>
          <w:i/>
          <w:iCs/>
          <w:color w:val="000000"/>
          <w:sz w:val="26"/>
          <w:szCs w:val="26"/>
        </w:rPr>
        <w:t>Ко</w:t>
      </w:r>
      <w:r w:rsidRPr="00DC1E71">
        <w:rPr>
          <w:rFonts w:ascii="Cambria" w:hAnsi="Cambria" w:cs="Calibri"/>
          <w:bCs/>
          <w:i/>
          <w:iCs/>
          <w:vanish/>
          <w:color w:val="000000"/>
          <w:sz w:val="26"/>
          <w:szCs w:val="26"/>
        </w:rPr>
        <w:t>—</w:t>
      </w:r>
      <w:r w:rsidRPr="00DC1E71">
        <w:rPr>
          <w:rFonts w:ascii="Cambria" w:hAnsi="Cambria" w:cs="Calibri"/>
          <w:bCs/>
          <w:i/>
          <w:iCs/>
          <w:color w:val="000000"/>
          <w:sz w:val="26"/>
          <w:szCs w:val="26"/>
        </w:rPr>
        <w:t>нда́</w:t>
      </w:r>
      <w:r w:rsidRPr="00DC1E71">
        <w:rPr>
          <w:rFonts w:ascii="Cambria" w:hAnsi="Cambria" w:cs="Calibri"/>
          <w:bCs/>
          <w:i/>
          <w:iCs/>
          <w:vanish/>
          <w:color w:val="000000"/>
          <w:sz w:val="26"/>
          <w:szCs w:val="26"/>
        </w:rPr>
        <w:t>—</w:t>
      </w:r>
      <w:r w:rsidRPr="00DC1E71">
        <w:rPr>
          <w:rFonts w:ascii="Cambria" w:hAnsi="Cambria" w:cs="Calibri"/>
          <w:bCs/>
          <w:i/>
          <w:iCs/>
          <w:color w:val="000000"/>
          <w:sz w:val="26"/>
          <w:szCs w:val="26"/>
        </w:rPr>
        <w:t>к</w:t>
      </w:r>
      <w:r w:rsidRPr="00DC1E71">
        <w:rPr>
          <w:rFonts w:ascii="Cambria" w:hAnsi="Cambria"/>
          <w:bCs/>
          <w:i/>
          <w:iCs/>
          <w:color w:val="000000"/>
          <w:sz w:val="26"/>
          <w:szCs w:val="26"/>
        </w:rPr>
        <w:t xml:space="preserve"> </w:t>
      </w:r>
      <w:r w:rsidRPr="00DC1E71">
        <w:rPr>
          <w:rFonts w:ascii="Cambria" w:hAnsi="Cambria" w:cs="Calibri"/>
          <w:bCs/>
          <w:i/>
          <w:iCs/>
          <w:color w:val="000000"/>
          <w:sz w:val="26"/>
          <w:szCs w:val="26"/>
        </w:rPr>
        <w:t>Преполове́ния</w:t>
      </w:r>
      <w:r w:rsidRPr="00DC1E71">
        <w:rPr>
          <w:rFonts w:ascii="Cambria" w:hAnsi="Cambria"/>
          <w:bCs/>
          <w:i/>
          <w:iCs/>
          <w:color w:val="000000"/>
          <w:sz w:val="26"/>
          <w:szCs w:val="26"/>
        </w:rPr>
        <w:t xml:space="preserve">, </w:t>
      </w:r>
      <w:r w:rsidRPr="00DC1E71">
        <w:rPr>
          <w:rFonts w:ascii="Cambria" w:hAnsi="Cambria" w:cs="Calibri"/>
          <w:bCs/>
          <w:i/>
          <w:iCs/>
          <w:color w:val="000000"/>
          <w:sz w:val="26"/>
          <w:szCs w:val="26"/>
        </w:rPr>
        <w:t>глас 4</w:t>
      </w:r>
      <w:r w:rsidRPr="00DC1E71">
        <w:rPr>
          <w:rFonts w:ascii="Cambria" w:hAnsi="Cambria"/>
          <w:bCs/>
          <w:i/>
          <w:iCs/>
          <w:color w:val="000000"/>
          <w:sz w:val="26"/>
          <w:szCs w:val="26"/>
        </w:rPr>
        <w:t>:</w:t>
      </w:r>
    </w:p>
    <w:p w14:paraId="2327CB3B" w14:textId="30F143DA" w:rsidR="008938C3" w:rsidRPr="009808E5" w:rsidRDefault="008938C3" w:rsidP="009808E5">
      <w:pPr>
        <w:adjustRightInd w:val="0"/>
        <w:snapToGrid w:val="0"/>
        <w:spacing w:afterLines="20" w:after="48" w:line="240" w:lineRule="auto"/>
        <w:jc w:val="both"/>
        <w:rPr>
          <w:rFonts w:ascii="Cambria" w:hAnsi="Cambria"/>
          <w:bCs/>
          <w:color w:val="000000"/>
          <w:sz w:val="26"/>
          <w:szCs w:val="26"/>
        </w:rPr>
      </w:pPr>
      <w:r w:rsidRPr="00DC1E71">
        <w:rPr>
          <w:rFonts w:ascii="Cambria" w:hAnsi="Cambria"/>
          <w:bCs/>
          <w:color w:val="000000"/>
          <w:sz w:val="26"/>
          <w:szCs w:val="26"/>
        </w:rPr>
        <w:t>Пра́зднику зако́нному преполовля́ющуся,</w:t>
      </w:r>
      <w:r w:rsidR="00206609">
        <w:rPr>
          <w:rFonts w:ascii="Cambria" w:hAnsi="Cambria"/>
          <w:bCs/>
          <w:color w:val="000000"/>
          <w:sz w:val="26"/>
          <w:szCs w:val="26"/>
        </w:rPr>
        <w:t xml:space="preserve"> </w:t>
      </w:r>
      <w:r w:rsidRPr="00DC1E71">
        <w:rPr>
          <w:rFonts w:ascii="Cambria" w:hAnsi="Cambria"/>
          <w:bCs/>
          <w:color w:val="000000"/>
          <w:sz w:val="26"/>
          <w:szCs w:val="26"/>
        </w:rPr>
        <w:t>всех Тво́рче и Влады́ко,</w:t>
      </w:r>
      <w:r w:rsidR="00206609">
        <w:rPr>
          <w:rFonts w:ascii="Cambria" w:hAnsi="Cambria"/>
          <w:bCs/>
          <w:color w:val="000000"/>
          <w:sz w:val="26"/>
          <w:szCs w:val="26"/>
        </w:rPr>
        <w:t xml:space="preserve"> </w:t>
      </w:r>
      <w:r w:rsidRPr="00DC1E71">
        <w:rPr>
          <w:rFonts w:ascii="Cambria" w:hAnsi="Cambria"/>
          <w:bCs/>
          <w:color w:val="000000"/>
          <w:sz w:val="26"/>
          <w:szCs w:val="26"/>
        </w:rPr>
        <w:t>к предстоя́щим глаго́лал еси́, Христе́ Бо́же:</w:t>
      </w:r>
      <w:r w:rsidR="00206609">
        <w:rPr>
          <w:rFonts w:ascii="Cambria" w:hAnsi="Cambria"/>
          <w:bCs/>
          <w:color w:val="000000"/>
          <w:sz w:val="26"/>
          <w:szCs w:val="26"/>
        </w:rPr>
        <w:t xml:space="preserve"> </w:t>
      </w:r>
      <w:r w:rsidRPr="00DC1E71">
        <w:rPr>
          <w:rFonts w:ascii="Cambria" w:hAnsi="Cambria"/>
          <w:bCs/>
          <w:color w:val="000000"/>
          <w:sz w:val="26"/>
          <w:szCs w:val="26"/>
        </w:rPr>
        <w:t>прииди́те и почерпи́те во́ду безсме́ртия.</w:t>
      </w:r>
      <w:r w:rsidR="00206609">
        <w:rPr>
          <w:rFonts w:ascii="Cambria" w:hAnsi="Cambria"/>
          <w:bCs/>
          <w:color w:val="000000"/>
          <w:sz w:val="26"/>
          <w:szCs w:val="26"/>
        </w:rPr>
        <w:t xml:space="preserve"> </w:t>
      </w:r>
      <w:r w:rsidRPr="00DC1E71">
        <w:rPr>
          <w:rFonts w:ascii="Cambria" w:hAnsi="Cambria"/>
          <w:bCs/>
          <w:color w:val="000000"/>
          <w:sz w:val="26"/>
          <w:szCs w:val="26"/>
        </w:rPr>
        <w:t>Те́мже Тебе́ припа́даем и ве́рно вопие́м:</w:t>
      </w:r>
      <w:r w:rsidR="00206609">
        <w:rPr>
          <w:rFonts w:ascii="Cambria" w:hAnsi="Cambria"/>
          <w:bCs/>
          <w:color w:val="000000"/>
          <w:sz w:val="26"/>
          <w:szCs w:val="26"/>
        </w:rPr>
        <w:t xml:space="preserve"> </w:t>
      </w:r>
      <w:r w:rsidRPr="00DC1E71">
        <w:rPr>
          <w:rFonts w:ascii="Cambria" w:hAnsi="Cambria"/>
          <w:bCs/>
          <w:color w:val="000000"/>
          <w:sz w:val="26"/>
          <w:szCs w:val="26"/>
        </w:rPr>
        <w:t>щедро́ты Твоя́ да́руй нам,</w:t>
      </w:r>
      <w:r w:rsidR="00206609">
        <w:rPr>
          <w:rFonts w:ascii="Cambria" w:hAnsi="Cambria"/>
          <w:bCs/>
          <w:color w:val="000000"/>
          <w:sz w:val="26"/>
          <w:szCs w:val="26"/>
        </w:rPr>
        <w:t xml:space="preserve"> </w:t>
      </w:r>
      <w:r w:rsidRPr="00DC1E71">
        <w:rPr>
          <w:rFonts w:ascii="Cambria" w:hAnsi="Cambria"/>
          <w:bCs/>
          <w:color w:val="000000"/>
          <w:sz w:val="26"/>
          <w:szCs w:val="26"/>
        </w:rPr>
        <w:t>Ты бо еси́ Исто́чник жи́зни на́шея.</w:t>
      </w:r>
    </w:p>
    <w:p w14:paraId="3F3D73EF" w14:textId="0B037ADF" w:rsidR="007569F0" w:rsidRPr="00DC1E71" w:rsidRDefault="00EF56F9" w:rsidP="00DC1E71">
      <w:pPr>
        <w:pStyle w:val="1"/>
        <w:spacing w:before="0" w:afterLines="20" w:after="48" w:line="240" w:lineRule="auto"/>
        <w:jc w:val="center"/>
        <w:rPr>
          <w:rFonts w:ascii="Cambria" w:hAnsi="Cambria" w:cs="Times New Roman"/>
          <w:b/>
          <w:color w:val="000000" w:themeColor="text1"/>
          <w:sz w:val="26"/>
          <w:szCs w:val="26"/>
        </w:rPr>
      </w:pPr>
      <w:bookmarkStart w:id="10" w:name="_Toc197605014"/>
      <w:r w:rsidRPr="00DC1E71">
        <w:rPr>
          <w:rFonts w:ascii="Cambria" w:hAnsi="Cambria" w:cs="Calibri"/>
          <w:b/>
          <w:color w:val="000000" w:themeColor="text1"/>
          <w:sz w:val="26"/>
          <w:szCs w:val="26"/>
        </w:rPr>
        <w:t>ВСЕДНЕ́ВНАЯ</w:t>
      </w:r>
      <w:r w:rsidR="007569F0" w:rsidRPr="00DC1E71">
        <w:rPr>
          <w:rFonts w:ascii="Cambria" w:hAnsi="Cambria" w:cs="Calibri"/>
          <w:b/>
          <w:color w:val="000000" w:themeColor="text1"/>
          <w:sz w:val="26"/>
          <w:szCs w:val="26"/>
        </w:rPr>
        <w:t xml:space="preserve"> ВЕЧЕ́РНЯ</w:t>
      </w:r>
      <w:bookmarkEnd w:id="10"/>
    </w:p>
    <w:p w14:paraId="33957902" w14:textId="145BCC66" w:rsidR="007569F0" w:rsidRPr="00DC1E71" w:rsidRDefault="007569F0" w:rsidP="00DC1E71">
      <w:pPr>
        <w:adjustRightInd w:val="0"/>
        <w:snapToGrid w:val="0"/>
        <w:spacing w:afterLines="20" w:after="48" w:line="240" w:lineRule="auto"/>
        <w:jc w:val="both"/>
        <w:rPr>
          <w:rFonts w:ascii="Cambria" w:hAnsi="Cambria"/>
          <w:sz w:val="26"/>
          <w:szCs w:val="26"/>
        </w:rPr>
      </w:pPr>
      <w:r w:rsidRPr="00DC1E71">
        <w:rPr>
          <w:rFonts w:ascii="Cambria" w:hAnsi="Cambria" w:cs="Calibri"/>
          <w:b/>
          <w:sz w:val="26"/>
          <w:szCs w:val="26"/>
        </w:rPr>
        <w:t>Иере</w:t>
      </w:r>
      <w:r w:rsidRPr="00DC1E71">
        <w:rPr>
          <w:rFonts w:ascii="Cambria" w:hAnsi="Cambria"/>
          <w:b/>
          <w:sz w:val="26"/>
          <w:szCs w:val="26"/>
        </w:rPr>
        <w:t>́</w:t>
      </w:r>
      <w:r w:rsidRPr="00DC1E71">
        <w:rPr>
          <w:rFonts w:ascii="Cambria" w:hAnsi="Cambria" w:cs="Calibri"/>
          <w:b/>
          <w:sz w:val="26"/>
          <w:szCs w:val="26"/>
        </w:rPr>
        <w:t>й</w:t>
      </w:r>
      <w:r w:rsidRPr="00DC1E71">
        <w:rPr>
          <w:rFonts w:ascii="Cambria" w:hAnsi="Cambria"/>
          <w:b/>
          <w:sz w:val="26"/>
          <w:szCs w:val="26"/>
        </w:rPr>
        <w:t xml:space="preserve">: </w:t>
      </w:r>
      <w:r w:rsidRPr="00DC1E71">
        <w:rPr>
          <w:rFonts w:ascii="Cambria" w:hAnsi="Cambria" w:cs="Calibri"/>
          <w:sz w:val="26"/>
          <w:szCs w:val="26"/>
        </w:rPr>
        <w:t>Бл</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сл</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ве</w:t>
      </w:r>
      <w:r w:rsidRPr="00DC1E71">
        <w:rPr>
          <w:rFonts w:ascii="Cambria" w:hAnsi="Cambria"/>
          <w:sz w:val="26"/>
          <w:szCs w:val="26"/>
        </w:rPr>
        <w:t>́</w:t>
      </w:r>
      <w:r w:rsidRPr="00DC1E71">
        <w:rPr>
          <w:rFonts w:ascii="Cambria" w:hAnsi="Cambria" w:cs="Calibri"/>
          <w:sz w:val="26"/>
          <w:szCs w:val="26"/>
        </w:rPr>
        <w:t>н</w:t>
      </w:r>
      <w:r w:rsidRPr="00DC1E71">
        <w:rPr>
          <w:rFonts w:ascii="Cambria" w:hAnsi="Cambria"/>
          <w:sz w:val="26"/>
          <w:szCs w:val="26"/>
        </w:rPr>
        <w:t xml:space="preserve"> </w:t>
      </w:r>
      <w:r w:rsidRPr="00DC1E71">
        <w:rPr>
          <w:rFonts w:ascii="Cambria" w:hAnsi="Cambria" w:cs="Calibri"/>
          <w:sz w:val="26"/>
          <w:szCs w:val="26"/>
        </w:rPr>
        <w:t>Б</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г</w:t>
      </w:r>
      <w:r w:rsidRPr="00DC1E71">
        <w:rPr>
          <w:rFonts w:ascii="Cambria" w:hAnsi="Cambria"/>
          <w:sz w:val="26"/>
          <w:szCs w:val="26"/>
        </w:rPr>
        <w:t xml:space="preserve"> </w:t>
      </w:r>
      <w:r w:rsidRPr="00DC1E71">
        <w:rPr>
          <w:rFonts w:ascii="Cambria" w:hAnsi="Cambria" w:cs="Calibri"/>
          <w:sz w:val="26"/>
          <w:szCs w:val="26"/>
        </w:rPr>
        <w:t>н</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ш</w:t>
      </w:r>
      <w:r w:rsidRPr="00DC1E71">
        <w:rPr>
          <w:rFonts w:ascii="Cambria" w:hAnsi="Cambria"/>
          <w:sz w:val="26"/>
          <w:szCs w:val="26"/>
        </w:rPr>
        <w:t xml:space="preserve"> </w:t>
      </w:r>
      <w:r w:rsidRPr="00DC1E71">
        <w:rPr>
          <w:rFonts w:ascii="Cambria" w:hAnsi="Cambria" w:cs="Calibri"/>
          <w:sz w:val="26"/>
          <w:szCs w:val="26"/>
        </w:rPr>
        <w:t>всегд</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ны</w:t>
      </w:r>
      <w:r w:rsidRPr="00DC1E71">
        <w:rPr>
          <w:rFonts w:ascii="Cambria" w:hAnsi="Cambria"/>
          <w:sz w:val="26"/>
          <w:szCs w:val="26"/>
        </w:rPr>
        <w:t>́</w:t>
      </w:r>
      <w:r w:rsidRPr="00DC1E71">
        <w:rPr>
          <w:rFonts w:ascii="Cambria" w:hAnsi="Cambria" w:cs="Calibri"/>
          <w:sz w:val="26"/>
          <w:szCs w:val="26"/>
        </w:rPr>
        <w:t>не</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при</w:t>
      </w:r>
      <w:r w:rsidRPr="00DC1E71">
        <w:rPr>
          <w:rFonts w:ascii="Cambria" w:hAnsi="Cambria"/>
          <w:sz w:val="26"/>
          <w:szCs w:val="26"/>
        </w:rPr>
        <w:t>́</w:t>
      </w:r>
      <w:r w:rsidRPr="00DC1E71">
        <w:rPr>
          <w:rFonts w:ascii="Cambria" w:hAnsi="Cambria" w:cs="Calibri"/>
          <w:sz w:val="26"/>
          <w:szCs w:val="26"/>
        </w:rPr>
        <w:t>сн</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ве</w:t>
      </w:r>
      <w:r w:rsidRPr="00DC1E71">
        <w:rPr>
          <w:rFonts w:ascii="Cambria" w:hAnsi="Cambria"/>
          <w:sz w:val="26"/>
          <w:szCs w:val="26"/>
        </w:rPr>
        <w:t>́</w:t>
      </w:r>
      <w:r w:rsidRPr="00DC1E71">
        <w:rPr>
          <w:rFonts w:ascii="Cambria" w:hAnsi="Cambria" w:cs="Calibri"/>
          <w:sz w:val="26"/>
          <w:szCs w:val="26"/>
        </w:rPr>
        <w:t>ки</w:t>
      </w:r>
      <w:r w:rsidRPr="00DC1E71">
        <w:rPr>
          <w:rFonts w:ascii="Cambria" w:hAnsi="Cambria"/>
          <w:sz w:val="26"/>
          <w:szCs w:val="26"/>
        </w:rPr>
        <w:t xml:space="preserve"> </w:t>
      </w:r>
      <w:r w:rsidRPr="00DC1E71">
        <w:rPr>
          <w:rFonts w:ascii="Cambria" w:hAnsi="Cambria" w:cs="Calibri"/>
          <w:sz w:val="26"/>
          <w:szCs w:val="26"/>
        </w:rPr>
        <w:t>век</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в</w:t>
      </w:r>
      <w:r w:rsidRPr="00DC1E71">
        <w:rPr>
          <w:rFonts w:ascii="Cambria" w:hAnsi="Cambria"/>
          <w:sz w:val="26"/>
          <w:szCs w:val="26"/>
        </w:rPr>
        <w:t>.</w:t>
      </w:r>
    </w:p>
    <w:p w14:paraId="08500BC2" w14:textId="39A5165A" w:rsidR="007569F0" w:rsidRPr="00DC1E71" w:rsidRDefault="007569F0" w:rsidP="00DC1E71">
      <w:pPr>
        <w:adjustRightInd w:val="0"/>
        <w:snapToGrid w:val="0"/>
        <w:spacing w:afterLines="20" w:after="48" w:line="240" w:lineRule="auto"/>
        <w:jc w:val="both"/>
        <w:rPr>
          <w:rFonts w:ascii="Cambria" w:hAnsi="Cambria"/>
          <w:sz w:val="26"/>
          <w:szCs w:val="26"/>
        </w:rPr>
      </w:pPr>
      <w:r w:rsidRPr="00DC1E71">
        <w:rPr>
          <w:rFonts w:ascii="Cambria" w:hAnsi="Cambria" w:cs="Calibri"/>
          <w:b/>
          <w:sz w:val="26"/>
          <w:szCs w:val="26"/>
        </w:rPr>
        <w:t>Чтец</w:t>
      </w:r>
      <w:r w:rsidRPr="00DC1E71">
        <w:rPr>
          <w:rFonts w:ascii="Cambria" w:hAnsi="Cambria"/>
          <w:sz w:val="26"/>
          <w:szCs w:val="26"/>
        </w:rPr>
        <w:t xml:space="preserve">: </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ми</w:t>
      </w:r>
      <w:r w:rsidRPr="00DC1E71">
        <w:rPr>
          <w:rFonts w:ascii="Cambria" w:hAnsi="Cambria"/>
          <w:sz w:val="26"/>
          <w:szCs w:val="26"/>
        </w:rPr>
        <w:t>́</w:t>
      </w:r>
      <w:r w:rsidRPr="00DC1E71">
        <w:rPr>
          <w:rFonts w:ascii="Cambria" w:hAnsi="Cambria" w:cs="Calibri"/>
          <w:sz w:val="26"/>
          <w:szCs w:val="26"/>
        </w:rPr>
        <w:t>нь</w:t>
      </w:r>
      <w:r w:rsidRPr="00DC1E71">
        <w:rPr>
          <w:rFonts w:ascii="Cambria" w:hAnsi="Cambria"/>
          <w:sz w:val="26"/>
          <w:szCs w:val="26"/>
        </w:rPr>
        <w:t xml:space="preserve">. </w:t>
      </w:r>
    </w:p>
    <w:p w14:paraId="33DD8668" w14:textId="79F55A09" w:rsidR="00E351F7" w:rsidRPr="00DC1E71" w:rsidRDefault="00E351F7" w:rsidP="00DC1E71">
      <w:pPr>
        <w:adjustRightInd w:val="0"/>
        <w:snapToGrid w:val="0"/>
        <w:spacing w:afterLines="20" w:after="48" w:line="240" w:lineRule="auto"/>
        <w:jc w:val="both"/>
        <w:rPr>
          <w:rFonts w:ascii="Cambria" w:hAnsi="Cambria"/>
          <w:bCs/>
          <w:color w:val="000000" w:themeColor="text1"/>
          <w:sz w:val="26"/>
          <w:szCs w:val="28"/>
        </w:rPr>
      </w:pPr>
      <w:r w:rsidRPr="00DC1E71">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1A7DBB41" w14:textId="74C5BEBD" w:rsidR="00E351F7" w:rsidRPr="00DC1E71" w:rsidRDefault="00E351F7" w:rsidP="00DC1E71">
      <w:pPr>
        <w:adjustRightInd w:val="0"/>
        <w:snapToGrid w:val="0"/>
        <w:spacing w:afterLines="20" w:after="48" w:line="240" w:lineRule="auto"/>
        <w:jc w:val="right"/>
        <w:rPr>
          <w:rFonts w:ascii="Cambria" w:hAnsi="Cambria"/>
          <w:bCs/>
          <w:i/>
          <w:iCs/>
          <w:color w:val="000000" w:themeColor="text1"/>
          <w:sz w:val="26"/>
          <w:szCs w:val="28"/>
        </w:rPr>
      </w:pPr>
      <w:r w:rsidRPr="00DC1E71">
        <w:rPr>
          <w:rFonts w:ascii="Cambria" w:hAnsi="Cambria"/>
          <w:bCs/>
          <w:i/>
          <w:iCs/>
          <w:color w:val="000000" w:themeColor="text1"/>
          <w:sz w:val="26"/>
          <w:szCs w:val="28"/>
        </w:rPr>
        <w:lastRenderedPageBreak/>
        <w:t>(Три́жды)</w:t>
      </w:r>
    </w:p>
    <w:p w14:paraId="7541D057" w14:textId="4A90F312" w:rsidR="000832A0" w:rsidRPr="00DC1E71" w:rsidRDefault="00A658F1" w:rsidP="00DC1E71">
      <w:pPr>
        <w:adjustRightInd w:val="0"/>
        <w:snapToGrid w:val="0"/>
        <w:spacing w:afterLines="20" w:after="48" w:line="240" w:lineRule="auto"/>
        <w:jc w:val="center"/>
        <w:rPr>
          <w:rFonts w:ascii="Cambria" w:hAnsi="Cambria"/>
          <w:b/>
          <w:sz w:val="26"/>
          <w:szCs w:val="18"/>
        </w:rPr>
      </w:pPr>
      <w:r w:rsidRPr="00DC1E71">
        <w:rPr>
          <w:rStyle w:val="af4"/>
          <w:rFonts w:ascii="Cambria" w:hAnsi="Cambria" w:cs="Calibri"/>
          <w:b/>
          <w:sz w:val="26"/>
          <w:szCs w:val="18"/>
        </w:rPr>
        <w:footnoteReference w:id="1"/>
      </w:r>
      <w:r w:rsidR="005806E1" w:rsidRPr="00DC1E71">
        <w:rPr>
          <w:rFonts w:ascii="Cambria" w:hAnsi="Cambria" w:cs="Calibri"/>
          <w:b/>
          <w:sz w:val="26"/>
          <w:szCs w:val="18"/>
        </w:rPr>
        <w:t>ТРИСВЯТ</w:t>
      </w:r>
      <w:r w:rsidR="006814A9" w:rsidRPr="00DC1E71">
        <w:rPr>
          <w:rFonts w:ascii="Cambria" w:hAnsi="Cambria" w:cs="Calibri"/>
          <w:b/>
          <w:sz w:val="26"/>
          <w:szCs w:val="18"/>
        </w:rPr>
        <w:t>О́</w:t>
      </w:r>
      <w:r w:rsidR="006814A9" w:rsidRPr="00DC1E71">
        <w:rPr>
          <w:rFonts w:ascii="Cambria" w:hAnsi="Cambria" w:cs="Calibri"/>
          <w:b/>
          <w:vanish/>
          <w:sz w:val="26"/>
          <w:szCs w:val="18"/>
        </w:rPr>
        <w:t>—</w:t>
      </w:r>
      <w:r w:rsidR="005806E1" w:rsidRPr="00DC1E71">
        <w:rPr>
          <w:rFonts w:ascii="Cambria" w:hAnsi="Cambria" w:cs="Calibri"/>
          <w:b/>
          <w:sz w:val="26"/>
          <w:szCs w:val="18"/>
        </w:rPr>
        <w:t>Е</w:t>
      </w:r>
      <w:r w:rsidR="005806E1" w:rsidRPr="00DC1E71">
        <w:rPr>
          <w:rFonts w:ascii="Cambria" w:hAnsi="Cambria"/>
          <w:b/>
          <w:sz w:val="26"/>
          <w:szCs w:val="18"/>
        </w:rPr>
        <w:t xml:space="preserve"> </w:t>
      </w:r>
      <w:r w:rsidR="005806E1" w:rsidRPr="00DC1E71">
        <w:rPr>
          <w:rFonts w:ascii="Cambria" w:hAnsi="Cambria" w:cs="Calibri"/>
          <w:b/>
          <w:sz w:val="26"/>
          <w:szCs w:val="18"/>
        </w:rPr>
        <w:t>П</w:t>
      </w:r>
      <w:r w:rsidR="006814A9" w:rsidRPr="00DC1E71">
        <w:rPr>
          <w:rFonts w:ascii="Cambria" w:hAnsi="Cambria" w:cs="Calibri"/>
          <w:b/>
          <w:sz w:val="26"/>
          <w:szCs w:val="18"/>
        </w:rPr>
        <w:t>О</w:t>
      </w:r>
      <w:r w:rsidR="006814A9" w:rsidRPr="00DC1E71">
        <w:rPr>
          <w:rFonts w:ascii="Cambria" w:hAnsi="Cambria" w:cs="Calibri"/>
          <w:b/>
          <w:vanish/>
          <w:sz w:val="26"/>
          <w:szCs w:val="18"/>
        </w:rPr>
        <w:t>—</w:t>
      </w:r>
      <w:r w:rsidR="005806E1" w:rsidRPr="00DC1E71">
        <w:rPr>
          <w:rFonts w:ascii="Cambria" w:hAnsi="Cambria"/>
          <w:b/>
          <w:sz w:val="26"/>
          <w:szCs w:val="18"/>
        </w:rPr>
        <w:t xml:space="preserve"> </w:t>
      </w:r>
      <w:r w:rsidR="006814A9" w:rsidRPr="00DC1E71">
        <w:rPr>
          <w:rFonts w:ascii="Cambria" w:hAnsi="Cambria" w:cs="Calibri"/>
          <w:b/>
          <w:sz w:val="26"/>
          <w:szCs w:val="18"/>
        </w:rPr>
        <w:t>О́</w:t>
      </w:r>
      <w:r w:rsidR="006814A9" w:rsidRPr="00DC1E71">
        <w:rPr>
          <w:rFonts w:ascii="Cambria" w:hAnsi="Cambria" w:cs="Calibri"/>
          <w:b/>
          <w:vanish/>
          <w:sz w:val="26"/>
          <w:szCs w:val="18"/>
        </w:rPr>
        <w:t>—</w:t>
      </w:r>
      <w:r w:rsidR="005806E1" w:rsidRPr="00DC1E71">
        <w:rPr>
          <w:rFonts w:ascii="Cambria" w:hAnsi="Cambria" w:cs="Calibri"/>
          <w:b/>
          <w:sz w:val="26"/>
          <w:szCs w:val="18"/>
        </w:rPr>
        <w:t>ТЧЕ</w:t>
      </w:r>
      <w:r w:rsidR="005806E1" w:rsidRPr="00DC1E71">
        <w:rPr>
          <w:rFonts w:ascii="Cambria" w:hAnsi="Cambria"/>
          <w:b/>
          <w:sz w:val="26"/>
          <w:szCs w:val="18"/>
        </w:rPr>
        <w:t xml:space="preserve"> </w:t>
      </w:r>
      <w:r w:rsidR="005806E1" w:rsidRPr="00DC1E71">
        <w:rPr>
          <w:rFonts w:ascii="Cambria" w:hAnsi="Cambria" w:cs="Calibri"/>
          <w:b/>
          <w:sz w:val="26"/>
          <w:szCs w:val="18"/>
        </w:rPr>
        <w:t>Н</w:t>
      </w:r>
      <w:r w:rsidR="005F3B8B" w:rsidRPr="00DC1E71">
        <w:rPr>
          <w:rFonts w:ascii="Cambria" w:hAnsi="Cambria" w:cs="Calibri"/>
          <w:b/>
          <w:sz w:val="26"/>
          <w:szCs w:val="18"/>
        </w:rPr>
        <w:t>А</w:t>
      </w:r>
      <w:r w:rsidR="006814A9" w:rsidRPr="00DC1E71">
        <w:rPr>
          <w:rFonts w:ascii="Cambria" w:hAnsi="Cambria" w:cs="Calibri"/>
          <w:b/>
          <w:vanish/>
          <w:sz w:val="26"/>
          <w:szCs w:val="18"/>
        </w:rPr>
        <w:t>—</w:t>
      </w:r>
      <w:r w:rsidR="005806E1" w:rsidRPr="00DC1E71">
        <w:rPr>
          <w:rFonts w:ascii="Cambria" w:hAnsi="Cambria" w:cs="Calibri"/>
          <w:b/>
          <w:sz w:val="26"/>
          <w:szCs w:val="18"/>
        </w:rPr>
        <w:t>Ш</w:t>
      </w:r>
      <w:r w:rsidR="005806E1" w:rsidRPr="00DC1E71">
        <w:rPr>
          <w:rFonts w:ascii="Cambria" w:hAnsi="Cambria"/>
          <w:b/>
          <w:sz w:val="26"/>
          <w:szCs w:val="18"/>
        </w:rPr>
        <w:t>:</w:t>
      </w:r>
    </w:p>
    <w:p w14:paraId="78E29E00" w14:textId="2CCBF1CC" w:rsidR="000832A0" w:rsidRPr="00DC1E71" w:rsidRDefault="000832A0" w:rsidP="00DC1E71">
      <w:pPr>
        <w:adjustRightInd w:val="0"/>
        <w:snapToGrid w:val="0"/>
        <w:spacing w:afterLines="20" w:after="48" w:line="240" w:lineRule="auto"/>
        <w:jc w:val="both"/>
        <w:rPr>
          <w:rFonts w:ascii="Cambria" w:hAnsi="Cambria"/>
          <w:iCs/>
          <w:sz w:val="26"/>
          <w:szCs w:val="18"/>
        </w:rPr>
      </w:pPr>
      <w:r w:rsidRPr="00DC1E71">
        <w:rPr>
          <w:rFonts w:ascii="Cambria" w:hAnsi="Cambria" w:cs="Calibri"/>
          <w:b/>
          <w:sz w:val="26"/>
          <w:szCs w:val="18"/>
        </w:rPr>
        <w:t>Чтец</w:t>
      </w:r>
      <w:r w:rsidRPr="00DC1E71">
        <w:rPr>
          <w:rFonts w:ascii="Cambria" w:hAnsi="Cambria"/>
          <w:b/>
          <w:sz w:val="26"/>
          <w:szCs w:val="18"/>
        </w:rPr>
        <w:t xml:space="preserve">: </w:t>
      </w:r>
      <w:r w:rsidRPr="00DC1E71">
        <w:rPr>
          <w:rFonts w:ascii="Cambria" w:hAnsi="Cambria" w:cs="Calibri"/>
          <w:iCs/>
          <w:sz w:val="26"/>
          <w:szCs w:val="18"/>
        </w:rPr>
        <w:t>Святы</w:t>
      </w:r>
      <w:r w:rsidRPr="00DC1E71">
        <w:rPr>
          <w:rFonts w:ascii="Cambria" w:hAnsi="Cambria"/>
          <w:iCs/>
          <w:sz w:val="26"/>
          <w:szCs w:val="18"/>
        </w:rPr>
        <w:t>́</w:t>
      </w:r>
      <w:r w:rsidRPr="00DC1E71">
        <w:rPr>
          <w:rFonts w:ascii="Cambria" w:hAnsi="Cambria" w:cs="Calibri"/>
          <w:iCs/>
          <w:sz w:val="26"/>
          <w:szCs w:val="18"/>
        </w:rPr>
        <w:t>й</w:t>
      </w:r>
      <w:r w:rsidRPr="00DC1E71">
        <w:rPr>
          <w:rFonts w:ascii="Cambria" w:hAnsi="Cambria"/>
          <w:iCs/>
          <w:sz w:val="26"/>
          <w:szCs w:val="18"/>
        </w:rPr>
        <w:t xml:space="preserve"> </w:t>
      </w:r>
      <w:r w:rsidRPr="00DC1E71">
        <w:rPr>
          <w:rFonts w:ascii="Cambria" w:hAnsi="Cambria" w:cs="Calibri"/>
          <w:iCs/>
          <w:sz w:val="26"/>
          <w:szCs w:val="18"/>
        </w:rPr>
        <w:t>Б</w:t>
      </w:r>
      <w:r w:rsidR="006814A9" w:rsidRPr="00DC1E71">
        <w:rPr>
          <w:rFonts w:ascii="Cambria" w:hAnsi="Cambria" w:cs="Calibri"/>
          <w:iCs/>
          <w:sz w:val="26"/>
          <w:szCs w:val="18"/>
        </w:rPr>
        <w:t>о́</w:t>
      </w:r>
      <w:r w:rsidR="006814A9" w:rsidRPr="00DC1E71">
        <w:rPr>
          <w:rFonts w:ascii="Cambria" w:hAnsi="Cambria" w:cs="Calibri"/>
          <w:iCs/>
          <w:vanish/>
          <w:sz w:val="26"/>
          <w:szCs w:val="18"/>
        </w:rPr>
        <w:t>—</w:t>
      </w:r>
      <w:r w:rsidRPr="00DC1E71">
        <w:rPr>
          <w:rFonts w:ascii="Cambria" w:hAnsi="Cambria" w:cs="Calibri"/>
          <w:iCs/>
          <w:sz w:val="26"/>
          <w:szCs w:val="18"/>
        </w:rPr>
        <w:t>же</w:t>
      </w:r>
      <w:r w:rsidRPr="00DC1E71">
        <w:rPr>
          <w:rFonts w:ascii="Cambria" w:hAnsi="Cambria"/>
          <w:iCs/>
          <w:sz w:val="26"/>
          <w:szCs w:val="18"/>
        </w:rPr>
        <w:t xml:space="preserve">, </w:t>
      </w:r>
      <w:r w:rsidRPr="00DC1E71">
        <w:rPr>
          <w:rFonts w:ascii="Cambria" w:hAnsi="Cambria" w:cs="Calibri"/>
          <w:iCs/>
          <w:sz w:val="26"/>
          <w:szCs w:val="18"/>
        </w:rPr>
        <w:t>Святы</w:t>
      </w:r>
      <w:r w:rsidRPr="00DC1E71">
        <w:rPr>
          <w:rFonts w:ascii="Cambria" w:hAnsi="Cambria"/>
          <w:iCs/>
          <w:sz w:val="26"/>
          <w:szCs w:val="18"/>
        </w:rPr>
        <w:t>́</w:t>
      </w:r>
      <w:r w:rsidRPr="00DC1E71">
        <w:rPr>
          <w:rFonts w:ascii="Cambria" w:hAnsi="Cambria" w:cs="Calibri"/>
          <w:iCs/>
          <w:sz w:val="26"/>
          <w:szCs w:val="18"/>
        </w:rPr>
        <w:t>й</w:t>
      </w:r>
      <w:r w:rsidRPr="00DC1E71">
        <w:rPr>
          <w:rFonts w:ascii="Cambria" w:hAnsi="Cambria"/>
          <w:iCs/>
          <w:sz w:val="26"/>
          <w:szCs w:val="18"/>
        </w:rPr>
        <w:t xml:space="preserve"> </w:t>
      </w:r>
      <w:r w:rsidRPr="00DC1E71">
        <w:rPr>
          <w:rFonts w:ascii="Cambria" w:hAnsi="Cambria" w:cs="Calibri"/>
          <w:iCs/>
          <w:sz w:val="26"/>
          <w:szCs w:val="18"/>
        </w:rPr>
        <w:t>Кре</w:t>
      </w:r>
      <w:r w:rsidRPr="00DC1E71">
        <w:rPr>
          <w:rFonts w:ascii="Cambria" w:hAnsi="Cambria"/>
          <w:iCs/>
          <w:sz w:val="26"/>
          <w:szCs w:val="18"/>
        </w:rPr>
        <w:t>́</w:t>
      </w:r>
      <w:r w:rsidRPr="00DC1E71">
        <w:rPr>
          <w:rFonts w:ascii="Cambria" w:hAnsi="Cambria" w:cs="Calibri"/>
          <w:iCs/>
          <w:sz w:val="26"/>
          <w:szCs w:val="18"/>
        </w:rPr>
        <w:t>пкий</w:t>
      </w:r>
      <w:r w:rsidRPr="00DC1E71">
        <w:rPr>
          <w:rFonts w:ascii="Cambria" w:hAnsi="Cambria"/>
          <w:iCs/>
          <w:sz w:val="26"/>
          <w:szCs w:val="18"/>
        </w:rPr>
        <w:t xml:space="preserve">, </w:t>
      </w:r>
      <w:r w:rsidRPr="00DC1E71">
        <w:rPr>
          <w:rFonts w:ascii="Cambria" w:hAnsi="Cambria" w:cs="Calibri"/>
          <w:iCs/>
          <w:sz w:val="26"/>
          <w:szCs w:val="18"/>
        </w:rPr>
        <w:t>Святы</w:t>
      </w:r>
      <w:r w:rsidRPr="00DC1E71">
        <w:rPr>
          <w:rFonts w:ascii="Cambria" w:hAnsi="Cambria"/>
          <w:iCs/>
          <w:sz w:val="26"/>
          <w:szCs w:val="18"/>
        </w:rPr>
        <w:t>́</w:t>
      </w:r>
      <w:r w:rsidRPr="00DC1E71">
        <w:rPr>
          <w:rFonts w:ascii="Cambria" w:hAnsi="Cambria" w:cs="Calibri"/>
          <w:iCs/>
          <w:sz w:val="26"/>
          <w:szCs w:val="18"/>
        </w:rPr>
        <w:t>й</w:t>
      </w:r>
      <w:r w:rsidRPr="00DC1E71">
        <w:rPr>
          <w:rFonts w:ascii="Cambria" w:hAnsi="Cambria"/>
          <w:iCs/>
          <w:sz w:val="26"/>
          <w:szCs w:val="18"/>
        </w:rPr>
        <w:t xml:space="preserve"> </w:t>
      </w:r>
      <w:r w:rsidRPr="00DC1E71">
        <w:rPr>
          <w:rFonts w:ascii="Cambria" w:hAnsi="Cambria" w:cs="Calibri"/>
          <w:iCs/>
          <w:sz w:val="26"/>
          <w:szCs w:val="18"/>
        </w:rPr>
        <w:t>Безсме</w:t>
      </w:r>
      <w:r w:rsidRPr="00DC1E71">
        <w:rPr>
          <w:rFonts w:ascii="Cambria" w:hAnsi="Cambria"/>
          <w:iCs/>
          <w:sz w:val="26"/>
          <w:szCs w:val="18"/>
        </w:rPr>
        <w:t>́</w:t>
      </w:r>
      <w:r w:rsidRPr="00DC1E71">
        <w:rPr>
          <w:rFonts w:ascii="Cambria" w:hAnsi="Cambria" w:cs="Calibri"/>
          <w:iCs/>
          <w:sz w:val="26"/>
          <w:szCs w:val="18"/>
        </w:rPr>
        <w:t>ртный</w:t>
      </w:r>
      <w:r w:rsidRPr="00DC1E71">
        <w:rPr>
          <w:rFonts w:ascii="Cambria" w:hAnsi="Cambria"/>
          <w:iCs/>
          <w:sz w:val="26"/>
          <w:szCs w:val="18"/>
        </w:rPr>
        <w:t xml:space="preserve">, </w:t>
      </w:r>
      <w:r w:rsidRPr="00DC1E71">
        <w:rPr>
          <w:rFonts w:ascii="Cambria" w:hAnsi="Cambria" w:cs="Calibri"/>
          <w:iCs/>
          <w:sz w:val="26"/>
          <w:szCs w:val="18"/>
        </w:rPr>
        <w:t>п</w:t>
      </w:r>
      <w:r w:rsidR="006814A9" w:rsidRPr="00DC1E71">
        <w:rPr>
          <w:rFonts w:ascii="Cambria" w:hAnsi="Cambria" w:cs="Calibri"/>
          <w:iCs/>
          <w:sz w:val="26"/>
          <w:szCs w:val="18"/>
        </w:rPr>
        <w:t>о</w:t>
      </w:r>
      <w:r w:rsidR="006814A9" w:rsidRPr="00DC1E71">
        <w:rPr>
          <w:rFonts w:ascii="Cambria" w:hAnsi="Cambria" w:cs="Calibri"/>
          <w:iCs/>
          <w:vanish/>
          <w:sz w:val="26"/>
          <w:szCs w:val="18"/>
        </w:rPr>
        <w:t>—</w:t>
      </w:r>
      <w:r w:rsidRPr="00DC1E71">
        <w:rPr>
          <w:rFonts w:ascii="Cambria" w:hAnsi="Cambria" w:cs="Calibri"/>
          <w:iCs/>
          <w:sz w:val="26"/>
          <w:szCs w:val="18"/>
        </w:rPr>
        <w:t>ми</w:t>
      </w:r>
      <w:r w:rsidRPr="00DC1E71">
        <w:rPr>
          <w:rFonts w:ascii="Cambria" w:hAnsi="Cambria"/>
          <w:iCs/>
          <w:sz w:val="26"/>
          <w:szCs w:val="18"/>
        </w:rPr>
        <w:t>́</w:t>
      </w:r>
      <w:r w:rsidRPr="00DC1E71">
        <w:rPr>
          <w:rFonts w:ascii="Cambria" w:hAnsi="Cambria" w:cs="Calibri"/>
          <w:iCs/>
          <w:sz w:val="26"/>
          <w:szCs w:val="18"/>
        </w:rPr>
        <w:t>луй</w:t>
      </w:r>
      <w:r w:rsidRPr="00DC1E71">
        <w:rPr>
          <w:rFonts w:ascii="Cambria" w:hAnsi="Cambria"/>
          <w:iCs/>
          <w:sz w:val="26"/>
          <w:szCs w:val="18"/>
        </w:rPr>
        <w:t xml:space="preserve"> </w:t>
      </w:r>
      <w:r w:rsidRPr="00DC1E71">
        <w:rPr>
          <w:rFonts w:ascii="Cambria" w:hAnsi="Cambria" w:cs="Calibri"/>
          <w:iCs/>
          <w:sz w:val="26"/>
          <w:szCs w:val="18"/>
        </w:rPr>
        <w:t>н</w:t>
      </w:r>
      <w:r w:rsidR="005F3B8B" w:rsidRPr="00DC1E71">
        <w:rPr>
          <w:rFonts w:ascii="Cambria" w:hAnsi="Cambria" w:cs="Calibri"/>
          <w:iCs/>
          <w:sz w:val="26"/>
          <w:szCs w:val="18"/>
        </w:rPr>
        <w:t>а</w:t>
      </w:r>
      <w:r w:rsidR="006814A9" w:rsidRPr="00DC1E71">
        <w:rPr>
          <w:rFonts w:ascii="Cambria" w:hAnsi="Cambria" w:cs="Calibri"/>
          <w:iCs/>
          <w:vanish/>
          <w:sz w:val="26"/>
          <w:szCs w:val="18"/>
        </w:rPr>
        <w:t>—</w:t>
      </w:r>
      <w:r w:rsidRPr="00DC1E71">
        <w:rPr>
          <w:rFonts w:ascii="Cambria" w:hAnsi="Cambria" w:cs="Calibri"/>
          <w:iCs/>
          <w:sz w:val="26"/>
          <w:szCs w:val="18"/>
        </w:rPr>
        <w:t>с</w:t>
      </w:r>
      <w:r w:rsidRPr="00DC1E71">
        <w:rPr>
          <w:rFonts w:ascii="Cambria" w:hAnsi="Cambria"/>
          <w:iCs/>
          <w:sz w:val="26"/>
          <w:szCs w:val="18"/>
        </w:rPr>
        <w:t xml:space="preserve">. </w:t>
      </w:r>
      <w:r w:rsidRPr="00DC1E71">
        <w:rPr>
          <w:rFonts w:ascii="Cambria" w:hAnsi="Cambria"/>
          <w:i/>
          <w:iCs/>
          <w:sz w:val="26"/>
          <w:szCs w:val="18"/>
        </w:rPr>
        <w:t>(</w:t>
      </w:r>
      <w:r w:rsidRPr="00DC1E71">
        <w:rPr>
          <w:rFonts w:ascii="Cambria" w:hAnsi="Cambria" w:cs="Calibri"/>
          <w:i/>
          <w:iCs/>
          <w:sz w:val="26"/>
          <w:szCs w:val="18"/>
        </w:rPr>
        <w:t>Трижды</w:t>
      </w:r>
      <w:r w:rsidRPr="00DC1E71">
        <w:rPr>
          <w:rFonts w:ascii="Cambria" w:hAnsi="Cambria"/>
          <w:i/>
          <w:iCs/>
          <w:sz w:val="26"/>
          <w:szCs w:val="18"/>
        </w:rPr>
        <w:t>)</w:t>
      </w:r>
    </w:p>
    <w:p w14:paraId="28D464B5" w14:textId="42940E4D" w:rsidR="000832A0" w:rsidRPr="00DC1E71" w:rsidRDefault="000832A0" w:rsidP="00DC1E71">
      <w:pPr>
        <w:adjustRightInd w:val="0"/>
        <w:snapToGrid w:val="0"/>
        <w:spacing w:afterLines="20" w:after="48" w:line="240" w:lineRule="auto"/>
        <w:jc w:val="both"/>
        <w:rPr>
          <w:rFonts w:ascii="Cambria" w:hAnsi="Cambria"/>
          <w:b/>
          <w:bCs/>
          <w:iCs/>
          <w:sz w:val="26"/>
          <w:szCs w:val="18"/>
        </w:rPr>
      </w:pPr>
      <w:r w:rsidRPr="00DC1E71">
        <w:rPr>
          <w:rFonts w:ascii="Cambria" w:hAnsi="Cambria" w:cs="Calibri"/>
          <w:b/>
          <w:bCs/>
          <w:iCs/>
          <w:sz w:val="26"/>
          <w:szCs w:val="18"/>
        </w:rPr>
        <w:t>Сл</w:t>
      </w:r>
      <w:r w:rsidR="005F3B8B" w:rsidRPr="00DC1E71">
        <w:rPr>
          <w:rFonts w:ascii="Cambria" w:hAnsi="Cambria" w:cs="Calibri"/>
          <w:b/>
          <w:bCs/>
          <w:iCs/>
          <w:sz w:val="26"/>
          <w:szCs w:val="18"/>
        </w:rPr>
        <w:t>а́</w:t>
      </w:r>
      <w:r w:rsidR="006814A9" w:rsidRPr="00DC1E71">
        <w:rPr>
          <w:rFonts w:ascii="Cambria" w:hAnsi="Cambria" w:cs="Calibri"/>
          <w:b/>
          <w:bCs/>
          <w:iCs/>
          <w:vanish/>
          <w:sz w:val="26"/>
          <w:szCs w:val="18"/>
        </w:rPr>
        <w:t>—</w:t>
      </w:r>
      <w:r w:rsidRPr="00DC1E71">
        <w:rPr>
          <w:rFonts w:ascii="Cambria" w:hAnsi="Cambria" w:cs="Calibri"/>
          <w:b/>
          <w:bCs/>
          <w:iCs/>
          <w:sz w:val="26"/>
          <w:szCs w:val="18"/>
        </w:rPr>
        <w:t>в</w:t>
      </w:r>
      <w:r w:rsidR="005F3B8B" w:rsidRPr="00DC1E71">
        <w:rPr>
          <w:rFonts w:ascii="Cambria" w:hAnsi="Cambria" w:cs="Calibri"/>
          <w:b/>
          <w:bCs/>
          <w:iCs/>
          <w:sz w:val="26"/>
          <w:szCs w:val="18"/>
        </w:rPr>
        <w:t>а</w:t>
      </w:r>
      <w:r w:rsidR="006814A9" w:rsidRPr="00DC1E71">
        <w:rPr>
          <w:rFonts w:ascii="Cambria" w:hAnsi="Cambria" w:cs="Calibri"/>
          <w:b/>
          <w:bCs/>
          <w:iCs/>
          <w:vanish/>
          <w:sz w:val="26"/>
          <w:szCs w:val="18"/>
        </w:rPr>
        <w:t>—</w:t>
      </w:r>
      <w:r w:rsidRPr="00DC1E71">
        <w:rPr>
          <w:rFonts w:ascii="Cambria" w:hAnsi="Cambria"/>
          <w:b/>
          <w:bCs/>
          <w:iCs/>
          <w:sz w:val="26"/>
          <w:szCs w:val="18"/>
        </w:rPr>
        <w:t xml:space="preserve"> </w:t>
      </w:r>
      <w:r w:rsidR="006814A9" w:rsidRPr="00DC1E71">
        <w:rPr>
          <w:rFonts w:ascii="Cambria" w:hAnsi="Cambria" w:cs="Calibri"/>
          <w:b/>
          <w:bCs/>
          <w:iCs/>
          <w:sz w:val="26"/>
          <w:szCs w:val="18"/>
        </w:rPr>
        <w:t>О</w:t>
      </w:r>
      <w:r w:rsidR="006814A9" w:rsidRPr="00DC1E71">
        <w:rPr>
          <w:rFonts w:ascii="Cambria" w:hAnsi="Cambria" w:cs="Calibri"/>
          <w:b/>
          <w:bCs/>
          <w:iCs/>
          <w:vanish/>
          <w:sz w:val="26"/>
          <w:szCs w:val="18"/>
        </w:rPr>
        <w:t>—</w:t>
      </w:r>
      <w:r w:rsidRPr="00DC1E71">
        <w:rPr>
          <w:rFonts w:ascii="Cambria" w:hAnsi="Cambria" w:cs="Calibri"/>
          <w:b/>
          <w:bCs/>
          <w:iCs/>
          <w:sz w:val="26"/>
          <w:szCs w:val="18"/>
        </w:rPr>
        <w:t>тцу</w:t>
      </w:r>
      <w:r w:rsidRPr="00DC1E71">
        <w:rPr>
          <w:rFonts w:ascii="Cambria" w:hAnsi="Cambria"/>
          <w:b/>
          <w:bCs/>
          <w:iCs/>
          <w:sz w:val="26"/>
          <w:szCs w:val="18"/>
        </w:rPr>
        <w:t xml:space="preserve">́ </w:t>
      </w:r>
      <w:r w:rsidRPr="00DC1E71">
        <w:rPr>
          <w:rFonts w:ascii="Cambria" w:hAnsi="Cambria" w:cs="Calibri"/>
          <w:b/>
          <w:bCs/>
          <w:iCs/>
          <w:sz w:val="26"/>
          <w:szCs w:val="18"/>
        </w:rPr>
        <w:t>и</w:t>
      </w:r>
      <w:r w:rsidRPr="00DC1E71">
        <w:rPr>
          <w:rFonts w:ascii="Cambria" w:hAnsi="Cambria"/>
          <w:b/>
          <w:bCs/>
          <w:iCs/>
          <w:sz w:val="26"/>
          <w:szCs w:val="18"/>
        </w:rPr>
        <w:t xml:space="preserve"> </w:t>
      </w:r>
      <w:r w:rsidRPr="00DC1E71">
        <w:rPr>
          <w:rFonts w:ascii="Cambria" w:hAnsi="Cambria" w:cs="Calibri"/>
          <w:b/>
          <w:bCs/>
          <w:iCs/>
          <w:sz w:val="26"/>
          <w:szCs w:val="18"/>
        </w:rPr>
        <w:t>Сы</w:t>
      </w:r>
      <w:r w:rsidRPr="00DC1E71">
        <w:rPr>
          <w:rFonts w:ascii="Cambria" w:hAnsi="Cambria"/>
          <w:b/>
          <w:bCs/>
          <w:iCs/>
          <w:sz w:val="26"/>
          <w:szCs w:val="18"/>
        </w:rPr>
        <w:t>́</w:t>
      </w:r>
      <w:r w:rsidRPr="00DC1E71">
        <w:rPr>
          <w:rFonts w:ascii="Cambria" w:hAnsi="Cambria" w:cs="Calibri"/>
          <w:b/>
          <w:bCs/>
          <w:iCs/>
          <w:sz w:val="26"/>
          <w:szCs w:val="18"/>
        </w:rPr>
        <w:t>ну</w:t>
      </w:r>
      <w:r w:rsidRPr="00DC1E71">
        <w:rPr>
          <w:rFonts w:ascii="Cambria" w:hAnsi="Cambria"/>
          <w:b/>
          <w:bCs/>
          <w:iCs/>
          <w:sz w:val="26"/>
          <w:szCs w:val="18"/>
        </w:rPr>
        <w:t xml:space="preserve"> </w:t>
      </w:r>
      <w:r w:rsidRPr="00DC1E71">
        <w:rPr>
          <w:rFonts w:ascii="Cambria" w:hAnsi="Cambria" w:cs="Calibri"/>
          <w:b/>
          <w:bCs/>
          <w:iCs/>
          <w:sz w:val="26"/>
          <w:szCs w:val="18"/>
        </w:rPr>
        <w:t>и</w:t>
      </w:r>
      <w:r w:rsidRPr="00DC1E71">
        <w:rPr>
          <w:rFonts w:ascii="Cambria" w:hAnsi="Cambria"/>
          <w:b/>
          <w:bCs/>
          <w:iCs/>
          <w:sz w:val="26"/>
          <w:szCs w:val="18"/>
        </w:rPr>
        <w:t xml:space="preserve"> </w:t>
      </w:r>
      <w:r w:rsidRPr="00DC1E71">
        <w:rPr>
          <w:rFonts w:ascii="Cambria" w:hAnsi="Cambria" w:cs="Calibri"/>
          <w:b/>
          <w:bCs/>
          <w:iCs/>
          <w:sz w:val="26"/>
          <w:szCs w:val="18"/>
        </w:rPr>
        <w:t>Свят</w:t>
      </w:r>
      <w:r w:rsidR="006814A9" w:rsidRPr="00DC1E71">
        <w:rPr>
          <w:rFonts w:ascii="Cambria" w:hAnsi="Cambria" w:cs="Calibri"/>
          <w:b/>
          <w:bCs/>
          <w:iCs/>
          <w:sz w:val="26"/>
          <w:szCs w:val="18"/>
        </w:rPr>
        <w:t>о́</w:t>
      </w:r>
      <w:r w:rsidR="006814A9" w:rsidRPr="00DC1E71">
        <w:rPr>
          <w:rFonts w:ascii="Cambria" w:hAnsi="Cambria" w:cs="Calibri"/>
          <w:b/>
          <w:bCs/>
          <w:iCs/>
          <w:vanish/>
          <w:sz w:val="26"/>
          <w:szCs w:val="18"/>
        </w:rPr>
        <w:t>—</w:t>
      </w:r>
      <w:r w:rsidRPr="00DC1E71">
        <w:rPr>
          <w:rFonts w:ascii="Cambria" w:hAnsi="Cambria" w:cs="Calibri"/>
          <w:b/>
          <w:bCs/>
          <w:iCs/>
          <w:sz w:val="26"/>
          <w:szCs w:val="18"/>
        </w:rPr>
        <w:t>му</w:t>
      </w:r>
      <w:r w:rsidRPr="00DC1E71">
        <w:rPr>
          <w:rFonts w:ascii="Cambria" w:hAnsi="Cambria"/>
          <w:b/>
          <w:bCs/>
          <w:iCs/>
          <w:sz w:val="26"/>
          <w:szCs w:val="18"/>
        </w:rPr>
        <w:t xml:space="preserve"> </w:t>
      </w:r>
      <w:r w:rsidRPr="00DC1E71">
        <w:rPr>
          <w:rFonts w:ascii="Cambria" w:hAnsi="Cambria" w:cs="Calibri"/>
          <w:b/>
          <w:bCs/>
          <w:iCs/>
          <w:sz w:val="26"/>
          <w:szCs w:val="18"/>
        </w:rPr>
        <w:t>Ду</w:t>
      </w:r>
      <w:r w:rsidRPr="00DC1E71">
        <w:rPr>
          <w:rFonts w:ascii="Cambria" w:hAnsi="Cambria"/>
          <w:b/>
          <w:bCs/>
          <w:iCs/>
          <w:sz w:val="26"/>
          <w:szCs w:val="18"/>
        </w:rPr>
        <w:t>́</w:t>
      </w:r>
      <w:r w:rsidRPr="00DC1E71">
        <w:rPr>
          <w:rFonts w:ascii="Cambria" w:hAnsi="Cambria" w:cs="Calibri"/>
          <w:b/>
          <w:bCs/>
          <w:iCs/>
          <w:sz w:val="26"/>
          <w:szCs w:val="18"/>
        </w:rPr>
        <w:t>ху</w:t>
      </w:r>
      <w:r w:rsidRPr="00DC1E71">
        <w:rPr>
          <w:rFonts w:ascii="Cambria" w:hAnsi="Cambria"/>
          <w:b/>
          <w:bCs/>
          <w:iCs/>
          <w:sz w:val="26"/>
          <w:szCs w:val="18"/>
        </w:rPr>
        <w:t xml:space="preserve">, </w:t>
      </w:r>
      <w:r w:rsidRPr="00DC1E71">
        <w:rPr>
          <w:rFonts w:ascii="Cambria" w:hAnsi="Cambria" w:cs="Calibri"/>
          <w:b/>
          <w:bCs/>
          <w:iCs/>
          <w:sz w:val="26"/>
          <w:szCs w:val="18"/>
        </w:rPr>
        <w:t>и</w:t>
      </w:r>
      <w:r w:rsidRPr="00DC1E71">
        <w:rPr>
          <w:rFonts w:ascii="Cambria" w:hAnsi="Cambria"/>
          <w:b/>
          <w:bCs/>
          <w:iCs/>
          <w:sz w:val="26"/>
          <w:szCs w:val="18"/>
        </w:rPr>
        <w:t xml:space="preserve"> </w:t>
      </w:r>
      <w:r w:rsidRPr="00DC1E71">
        <w:rPr>
          <w:rFonts w:ascii="Cambria" w:hAnsi="Cambria" w:cs="Calibri"/>
          <w:b/>
          <w:bCs/>
          <w:iCs/>
          <w:sz w:val="26"/>
          <w:szCs w:val="18"/>
        </w:rPr>
        <w:t>ны</w:t>
      </w:r>
      <w:r w:rsidRPr="00DC1E71">
        <w:rPr>
          <w:rFonts w:ascii="Cambria" w:hAnsi="Cambria"/>
          <w:b/>
          <w:bCs/>
          <w:iCs/>
          <w:sz w:val="26"/>
          <w:szCs w:val="18"/>
        </w:rPr>
        <w:t>́</w:t>
      </w:r>
      <w:r w:rsidRPr="00DC1E71">
        <w:rPr>
          <w:rFonts w:ascii="Cambria" w:hAnsi="Cambria" w:cs="Calibri"/>
          <w:b/>
          <w:bCs/>
          <w:iCs/>
          <w:sz w:val="26"/>
          <w:szCs w:val="18"/>
        </w:rPr>
        <w:t>не</w:t>
      </w:r>
      <w:r w:rsidRPr="00DC1E71">
        <w:rPr>
          <w:rFonts w:ascii="Cambria" w:hAnsi="Cambria"/>
          <w:b/>
          <w:bCs/>
          <w:iCs/>
          <w:sz w:val="26"/>
          <w:szCs w:val="18"/>
        </w:rPr>
        <w:t xml:space="preserve"> </w:t>
      </w:r>
      <w:r w:rsidRPr="00DC1E71">
        <w:rPr>
          <w:rFonts w:ascii="Cambria" w:hAnsi="Cambria" w:cs="Calibri"/>
          <w:b/>
          <w:bCs/>
          <w:iCs/>
          <w:sz w:val="26"/>
          <w:szCs w:val="18"/>
        </w:rPr>
        <w:t>и</w:t>
      </w:r>
      <w:r w:rsidRPr="00DC1E71">
        <w:rPr>
          <w:rFonts w:ascii="Cambria" w:hAnsi="Cambria"/>
          <w:b/>
          <w:bCs/>
          <w:iCs/>
          <w:sz w:val="26"/>
          <w:szCs w:val="18"/>
        </w:rPr>
        <w:t xml:space="preserve"> </w:t>
      </w:r>
      <w:r w:rsidRPr="00DC1E71">
        <w:rPr>
          <w:rFonts w:ascii="Cambria" w:hAnsi="Cambria" w:cs="Calibri"/>
          <w:b/>
          <w:bCs/>
          <w:iCs/>
          <w:sz w:val="26"/>
          <w:szCs w:val="18"/>
        </w:rPr>
        <w:t>при</w:t>
      </w:r>
      <w:r w:rsidRPr="00DC1E71">
        <w:rPr>
          <w:rFonts w:ascii="Cambria" w:hAnsi="Cambria"/>
          <w:b/>
          <w:bCs/>
          <w:iCs/>
          <w:sz w:val="26"/>
          <w:szCs w:val="18"/>
        </w:rPr>
        <w:t>́</w:t>
      </w:r>
      <w:r w:rsidRPr="00DC1E71">
        <w:rPr>
          <w:rFonts w:ascii="Cambria" w:hAnsi="Cambria" w:cs="Calibri"/>
          <w:b/>
          <w:bCs/>
          <w:iCs/>
          <w:sz w:val="26"/>
          <w:szCs w:val="18"/>
        </w:rPr>
        <w:t>сн</w:t>
      </w:r>
      <w:r w:rsidR="006814A9" w:rsidRPr="00DC1E71">
        <w:rPr>
          <w:rFonts w:ascii="Cambria" w:hAnsi="Cambria" w:cs="Calibri"/>
          <w:b/>
          <w:bCs/>
          <w:iCs/>
          <w:sz w:val="26"/>
          <w:szCs w:val="18"/>
        </w:rPr>
        <w:t>о</w:t>
      </w:r>
      <w:r w:rsidR="006814A9" w:rsidRPr="00DC1E71">
        <w:rPr>
          <w:rFonts w:ascii="Cambria" w:hAnsi="Cambria" w:cs="Calibri"/>
          <w:b/>
          <w:bCs/>
          <w:iCs/>
          <w:vanish/>
          <w:sz w:val="26"/>
          <w:szCs w:val="18"/>
        </w:rPr>
        <w:t>—</w:t>
      </w:r>
      <w:r w:rsidRPr="00DC1E71">
        <w:rPr>
          <w:rFonts w:ascii="Cambria" w:hAnsi="Cambria"/>
          <w:b/>
          <w:bCs/>
          <w:iCs/>
          <w:sz w:val="26"/>
          <w:szCs w:val="18"/>
        </w:rPr>
        <w:t xml:space="preserve"> </w:t>
      </w:r>
      <w:r w:rsidRPr="00DC1E71">
        <w:rPr>
          <w:rFonts w:ascii="Cambria" w:hAnsi="Cambria" w:cs="Calibri"/>
          <w:b/>
          <w:bCs/>
          <w:iCs/>
          <w:sz w:val="26"/>
          <w:szCs w:val="18"/>
        </w:rPr>
        <w:t>и</w:t>
      </w:r>
      <w:r w:rsidRPr="00DC1E71">
        <w:rPr>
          <w:rFonts w:ascii="Cambria" w:hAnsi="Cambria"/>
          <w:b/>
          <w:bCs/>
          <w:iCs/>
          <w:sz w:val="26"/>
          <w:szCs w:val="18"/>
        </w:rPr>
        <w:t xml:space="preserve"> </w:t>
      </w:r>
      <w:r w:rsidRPr="00DC1E71">
        <w:rPr>
          <w:rFonts w:ascii="Cambria" w:hAnsi="Cambria" w:cs="Calibri"/>
          <w:b/>
          <w:bCs/>
          <w:iCs/>
          <w:sz w:val="26"/>
          <w:szCs w:val="18"/>
        </w:rPr>
        <w:t>в</w:t>
      </w:r>
      <w:r w:rsidR="006814A9" w:rsidRPr="00DC1E71">
        <w:rPr>
          <w:rFonts w:ascii="Cambria" w:hAnsi="Cambria" w:cs="Calibri"/>
          <w:b/>
          <w:bCs/>
          <w:iCs/>
          <w:sz w:val="26"/>
          <w:szCs w:val="18"/>
        </w:rPr>
        <w:t>о</w:t>
      </w:r>
      <w:r w:rsidR="006814A9" w:rsidRPr="00DC1E71">
        <w:rPr>
          <w:rFonts w:ascii="Cambria" w:hAnsi="Cambria" w:cs="Calibri"/>
          <w:b/>
          <w:bCs/>
          <w:iCs/>
          <w:vanish/>
          <w:sz w:val="26"/>
          <w:szCs w:val="18"/>
        </w:rPr>
        <w:t>—</w:t>
      </w:r>
      <w:r w:rsidRPr="00DC1E71">
        <w:rPr>
          <w:rFonts w:ascii="Cambria" w:hAnsi="Cambria"/>
          <w:b/>
          <w:bCs/>
          <w:iCs/>
          <w:sz w:val="26"/>
          <w:szCs w:val="18"/>
        </w:rPr>
        <w:t xml:space="preserve"> </w:t>
      </w:r>
      <w:r w:rsidRPr="00DC1E71">
        <w:rPr>
          <w:rFonts w:ascii="Cambria" w:hAnsi="Cambria" w:cs="Calibri"/>
          <w:b/>
          <w:bCs/>
          <w:iCs/>
          <w:sz w:val="26"/>
          <w:szCs w:val="18"/>
        </w:rPr>
        <w:t>ве</w:t>
      </w:r>
      <w:r w:rsidRPr="00DC1E71">
        <w:rPr>
          <w:rFonts w:ascii="Cambria" w:hAnsi="Cambria"/>
          <w:b/>
          <w:bCs/>
          <w:iCs/>
          <w:sz w:val="26"/>
          <w:szCs w:val="18"/>
        </w:rPr>
        <w:t>́</w:t>
      </w:r>
      <w:r w:rsidRPr="00DC1E71">
        <w:rPr>
          <w:rFonts w:ascii="Cambria" w:hAnsi="Cambria" w:cs="Calibri"/>
          <w:b/>
          <w:bCs/>
          <w:iCs/>
          <w:sz w:val="26"/>
          <w:szCs w:val="18"/>
        </w:rPr>
        <w:t>ки</w:t>
      </w:r>
      <w:r w:rsidRPr="00DC1E71">
        <w:rPr>
          <w:rFonts w:ascii="Cambria" w:hAnsi="Cambria"/>
          <w:b/>
          <w:bCs/>
          <w:iCs/>
          <w:sz w:val="26"/>
          <w:szCs w:val="18"/>
        </w:rPr>
        <w:t xml:space="preserve"> </w:t>
      </w:r>
      <w:r w:rsidRPr="00DC1E71">
        <w:rPr>
          <w:rFonts w:ascii="Cambria" w:hAnsi="Cambria" w:cs="Calibri"/>
          <w:b/>
          <w:bCs/>
          <w:iCs/>
          <w:sz w:val="26"/>
          <w:szCs w:val="18"/>
        </w:rPr>
        <w:t>век</w:t>
      </w:r>
      <w:r w:rsidR="006814A9" w:rsidRPr="00DC1E71">
        <w:rPr>
          <w:rFonts w:ascii="Cambria" w:hAnsi="Cambria" w:cs="Calibri"/>
          <w:b/>
          <w:bCs/>
          <w:iCs/>
          <w:sz w:val="26"/>
          <w:szCs w:val="18"/>
        </w:rPr>
        <w:t>о́</w:t>
      </w:r>
      <w:r w:rsidR="006814A9" w:rsidRPr="00DC1E71">
        <w:rPr>
          <w:rFonts w:ascii="Cambria" w:hAnsi="Cambria" w:cs="Calibri"/>
          <w:b/>
          <w:bCs/>
          <w:iCs/>
          <w:vanish/>
          <w:sz w:val="26"/>
          <w:szCs w:val="18"/>
        </w:rPr>
        <w:t>—</w:t>
      </w:r>
      <w:r w:rsidRPr="00DC1E71">
        <w:rPr>
          <w:rFonts w:ascii="Cambria" w:hAnsi="Cambria" w:cs="Calibri"/>
          <w:b/>
          <w:bCs/>
          <w:iCs/>
          <w:sz w:val="26"/>
          <w:szCs w:val="18"/>
        </w:rPr>
        <w:t>в</w:t>
      </w:r>
      <w:r w:rsidRPr="00DC1E71">
        <w:rPr>
          <w:rFonts w:ascii="Cambria" w:hAnsi="Cambria"/>
          <w:b/>
          <w:bCs/>
          <w:iCs/>
          <w:sz w:val="26"/>
          <w:szCs w:val="18"/>
        </w:rPr>
        <w:t xml:space="preserve">. </w:t>
      </w:r>
      <w:r w:rsidR="005F3B8B" w:rsidRPr="00DC1E71">
        <w:rPr>
          <w:rFonts w:ascii="Cambria" w:hAnsi="Cambria" w:cs="Calibri"/>
          <w:b/>
          <w:bCs/>
          <w:iCs/>
          <w:sz w:val="26"/>
          <w:szCs w:val="18"/>
        </w:rPr>
        <w:t>А</w:t>
      </w:r>
      <w:r w:rsidR="006814A9" w:rsidRPr="00DC1E71">
        <w:rPr>
          <w:rFonts w:ascii="Cambria" w:hAnsi="Cambria" w:cs="Calibri"/>
          <w:b/>
          <w:bCs/>
          <w:iCs/>
          <w:vanish/>
          <w:sz w:val="26"/>
          <w:szCs w:val="18"/>
        </w:rPr>
        <w:t>—</w:t>
      </w:r>
      <w:r w:rsidRPr="00DC1E71">
        <w:rPr>
          <w:rFonts w:ascii="Cambria" w:hAnsi="Cambria" w:cs="Calibri"/>
          <w:b/>
          <w:bCs/>
          <w:iCs/>
          <w:sz w:val="26"/>
          <w:szCs w:val="18"/>
        </w:rPr>
        <w:t>ми</w:t>
      </w:r>
      <w:r w:rsidRPr="00DC1E71">
        <w:rPr>
          <w:rFonts w:ascii="Cambria" w:hAnsi="Cambria"/>
          <w:b/>
          <w:bCs/>
          <w:iCs/>
          <w:sz w:val="26"/>
          <w:szCs w:val="18"/>
        </w:rPr>
        <w:t>́</w:t>
      </w:r>
      <w:r w:rsidRPr="00DC1E71">
        <w:rPr>
          <w:rFonts w:ascii="Cambria" w:hAnsi="Cambria" w:cs="Calibri"/>
          <w:b/>
          <w:bCs/>
          <w:iCs/>
          <w:sz w:val="26"/>
          <w:szCs w:val="18"/>
        </w:rPr>
        <w:t>нь</w:t>
      </w:r>
      <w:r w:rsidRPr="00DC1E71">
        <w:rPr>
          <w:rFonts w:ascii="Cambria" w:hAnsi="Cambria"/>
          <w:b/>
          <w:bCs/>
          <w:iCs/>
          <w:sz w:val="26"/>
          <w:szCs w:val="18"/>
        </w:rPr>
        <w:t>.</w:t>
      </w:r>
    </w:p>
    <w:p w14:paraId="77282D39" w14:textId="5D7B223C" w:rsidR="000832A0" w:rsidRPr="00DC1E71" w:rsidRDefault="000832A0" w:rsidP="00DC1E71">
      <w:pPr>
        <w:adjustRightInd w:val="0"/>
        <w:snapToGrid w:val="0"/>
        <w:spacing w:afterLines="20" w:after="48" w:line="240" w:lineRule="auto"/>
        <w:jc w:val="both"/>
        <w:rPr>
          <w:rFonts w:ascii="Cambria" w:hAnsi="Cambria"/>
          <w:iCs/>
          <w:sz w:val="26"/>
          <w:szCs w:val="18"/>
        </w:rPr>
      </w:pPr>
      <w:r w:rsidRPr="00DC1E71">
        <w:rPr>
          <w:rFonts w:ascii="Cambria" w:hAnsi="Cambria" w:cs="Calibri"/>
          <w:iCs/>
          <w:sz w:val="26"/>
          <w:szCs w:val="18"/>
        </w:rPr>
        <w:t>Пресвят</w:t>
      </w:r>
      <w:r w:rsidR="005F3B8B" w:rsidRPr="00DC1E71">
        <w:rPr>
          <w:rFonts w:ascii="Cambria" w:hAnsi="Cambria" w:cs="Calibri"/>
          <w:iCs/>
          <w:sz w:val="26"/>
          <w:szCs w:val="18"/>
        </w:rPr>
        <w:t>а́</w:t>
      </w:r>
      <w:r w:rsidR="006814A9" w:rsidRPr="00DC1E71">
        <w:rPr>
          <w:rFonts w:ascii="Cambria" w:hAnsi="Cambria" w:cs="Calibri"/>
          <w:iCs/>
          <w:vanish/>
          <w:sz w:val="26"/>
          <w:szCs w:val="18"/>
        </w:rPr>
        <w:t>—</w:t>
      </w:r>
      <w:r w:rsidRPr="00DC1E71">
        <w:rPr>
          <w:rFonts w:ascii="Cambria" w:hAnsi="Cambria" w:cs="Calibri"/>
          <w:iCs/>
          <w:sz w:val="26"/>
          <w:szCs w:val="18"/>
        </w:rPr>
        <w:t>я</w:t>
      </w:r>
      <w:r w:rsidRPr="00DC1E71">
        <w:rPr>
          <w:rFonts w:ascii="Cambria" w:hAnsi="Cambria"/>
          <w:iCs/>
          <w:sz w:val="26"/>
          <w:szCs w:val="18"/>
        </w:rPr>
        <w:t xml:space="preserve"> </w:t>
      </w:r>
      <w:r w:rsidRPr="00DC1E71">
        <w:rPr>
          <w:rFonts w:ascii="Cambria" w:hAnsi="Cambria" w:cs="Calibri"/>
          <w:iCs/>
          <w:sz w:val="26"/>
          <w:szCs w:val="18"/>
        </w:rPr>
        <w:t>Тр</w:t>
      </w:r>
      <w:r w:rsidR="006814A9" w:rsidRPr="00DC1E71">
        <w:rPr>
          <w:rFonts w:ascii="Cambria" w:hAnsi="Cambria" w:cs="Calibri"/>
          <w:iCs/>
          <w:sz w:val="26"/>
          <w:szCs w:val="18"/>
        </w:rPr>
        <w:t>о́</w:t>
      </w:r>
      <w:r w:rsidR="006814A9" w:rsidRPr="00DC1E71">
        <w:rPr>
          <w:rFonts w:ascii="Cambria" w:hAnsi="Cambria" w:cs="Calibri"/>
          <w:iCs/>
          <w:vanish/>
          <w:sz w:val="26"/>
          <w:szCs w:val="18"/>
        </w:rPr>
        <w:t>—</w:t>
      </w:r>
      <w:r w:rsidRPr="00DC1E71">
        <w:rPr>
          <w:rFonts w:ascii="Cambria" w:hAnsi="Cambria" w:cs="Calibri"/>
          <w:iCs/>
          <w:sz w:val="26"/>
          <w:szCs w:val="18"/>
        </w:rPr>
        <w:t>ице</w:t>
      </w:r>
      <w:r w:rsidRPr="00DC1E71">
        <w:rPr>
          <w:rFonts w:ascii="Cambria" w:hAnsi="Cambria"/>
          <w:iCs/>
          <w:sz w:val="26"/>
          <w:szCs w:val="18"/>
        </w:rPr>
        <w:t xml:space="preserve">, </w:t>
      </w:r>
      <w:r w:rsidRPr="00DC1E71">
        <w:rPr>
          <w:rFonts w:ascii="Cambria" w:hAnsi="Cambria" w:cs="Calibri"/>
          <w:iCs/>
          <w:sz w:val="26"/>
          <w:szCs w:val="18"/>
        </w:rPr>
        <w:t>п</w:t>
      </w:r>
      <w:r w:rsidR="006814A9" w:rsidRPr="00DC1E71">
        <w:rPr>
          <w:rFonts w:ascii="Cambria" w:hAnsi="Cambria" w:cs="Calibri"/>
          <w:iCs/>
          <w:sz w:val="26"/>
          <w:szCs w:val="18"/>
        </w:rPr>
        <w:t>о</w:t>
      </w:r>
      <w:r w:rsidR="006814A9" w:rsidRPr="00DC1E71">
        <w:rPr>
          <w:rFonts w:ascii="Cambria" w:hAnsi="Cambria" w:cs="Calibri"/>
          <w:iCs/>
          <w:vanish/>
          <w:sz w:val="26"/>
          <w:szCs w:val="18"/>
        </w:rPr>
        <w:t>—</w:t>
      </w:r>
      <w:r w:rsidRPr="00DC1E71">
        <w:rPr>
          <w:rFonts w:ascii="Cambria" w:hAnsi="Cambria" w:cs="Calibri"/>
          <w:iCs/>
          <w:sz w:val="26"/>
          <w:szCs w:val="18"/>
        </w:rPr>
        <w:t>ми</w:t>
      </w:r>
      <w:r w:rsidRPr="00DC1E71">
        <w:rPr>
          <w:rFonts w:ascii="Cambria" w:hAnsi="Cambria"/>
          <w:iCs/>
          <w:sz w:val="26"/>
          <w:szCs w:val="18"/>
        </w:rPr>
        <w:t>́</w:t>
      </w:r>
      <w:r w:rsidRPr="00DC1E71">
        <w:rPr>
          <w:rFonts w:ascii="Cambria" w:hAnsi="Cambria" w:cs="Calibri"/>
          <w:iCs/>
          <w:sz w:val="26"/>
          <w:szCs w:val="18"/>
        </w:rPr>
        <w:t>луй</w:t>
      </w:r>
      <w:r w:rsidRPr="00DC1E71">
        <w:rPr>
          <w:rFonts w:ascii="Cambria" w:hAnsi="Cambria"/>
          <w:iCs/>
          <w:sz w:val="26"/>
          <w:szCs w:val="18"/>
        </w:rPr>
        <w:t xml:space="preserve"> </w:t>
      </w:r>
      <w:r w:rsidRPr="00DC1E71">
        <w:rPr>
          <w:rFonts w:ascii="Cambria" w:hAnsi="Cambria" w:cs="Calibri"/>
          <w:iCs/>
          <w:sz w:val="26"/>
          <w:szCs w:val="18"/>
        </w:rPr>
        <w:t>н</w:t>
      </w:r>
      <w:r w:rsidR="005F3B8B" w:rsidRPr="00DC1E71">
        <w:rPr>
          <w:rFonts w:ascii="Cambria" w:hAnsi="Cambria" w:cs="Calibri"/>
          <w:iCs/>
          <w:sz w:val="26"/>
          <w:szCs w:val="18"/>
        </w:rPr>
        <w:t>а</w:t>
      </w:r>
      <w:r w:rsidR="006814A9" w:rsidRPr="00DC1E71">
        <w:rPr>
          <w:rFonts w:ascii="Cambria" w:hAnsi="Cambria" w:cs="Calibri"/>
          <w:iCs/>
          <w:vanish/>
          <w:sz w:val="26"/>
          <w:szCs w:val="18"/>
        </w:rPr>
        <w:t>—</w:t>
      </w:r>
      <w:r w:rsidRPr="00DC1E71">
        <w:rPr>
          <w:rFonts w:ascii="Cambria" w:hAnsi="Cambria" w:cs="Calibri"/>
          <w:iCs/>
          <w:sz w:val="26"/>
          <w:szCs w:val="18"/>
        </w:rPr>
        <w:t>с</w:t>
      </w:r>
      <w:r w:rsidRPr="00DC1E71">
        <w:rPr>
          <w:rFonts w:ascii="Cambria" w:hAnsi="Cambria"/>
          <w:iCs/>
          <w:sz w:val="26"/>
          <w:szCs w:val="18"/>
        </w:rPr>
        <w:t xml:space="preserve">; </w:t>
      </w:r>
      <w:r w:rsidRPr="00DC1E71">
        <w:rPr>
          <w:rFonts w:ascii="Cambria" w:hAnsi="Cambria" w:cs="Calibri"/>
          <w:iCs/>
          <w:sz w:val="26"/>
          <w:szCs w:val="18"/>
        </w:rPr>
        <w:t>Г</w:t>
      </w:r>
      <w:r w:rsidR="006814A9" w:rsidRPr="00DC1E71">
        <w:rPr>
          <w:rFonts w:ascii="Cambria" w:hAnsi="Cambria" w:cs="Calibri"/>
          <w:iCs/>
          <w:sz w:val="26"/>
          <w:szCs w:val="18"/>
        </w:rPr>
        <w:t>о́</w:t>
      </w:r>
      <w:r w:rsidR="006814A9" w:rsidRPr="00DC1E71">
        <w:rPr>
          <w:rFonts w:ascii="Cambria" w:hAnsi="Cambria" w:cs="Calibri"/>
          <w:iCs/>
          <w:vanish/>
          <w:sz w:val="26"/>
          <w:szCs w:val="18"/>
        </w:rPr>
        <w:t>—</w:t>
      </w:r>
      <w:r w:rsidRPr="00DC1E71">
        <w:rPr>
          <w:rFonts w:ascii="Cambria" w:hAnsi="Cambria" w:cs="Calibri"/>
          <w:iCs/>
          <w:sz w:val="26"/>
          <w:szCs w:val="18"/>
        </w:rPr>
        <w:t>сп</w:t>
      </w:r>
      <w:r w:rsidR="006814A9" w:rsidRPr="00DC1E71">
        <w:rPr>
          <w:rFonts w:ascii="Cambria" w:hAnsi="Cambria" w:cs="Calibri"/>
          <w:iCs/>
          <w:sz w:val="26"/>
          <w:szCs w:val="18"/>
        </w:rPr>
        <w:t>о</w:t>
      </w:r>
      <w:r w:rsidR="006814A9" w:rsidRPr="00DC1E71">
        <w:rPr>
          <w:rFonts w:ascii="Cambria" w:hAnsi="Cambria" w:cs="Calibri"/>
          <w:iCs/>
          <w:vanish/>
          <w:sz w:val="26"/>
          <w:szCs w:val="18"/>
        </w:rPr>
        <w:t>—</w:t>
      </w:r>
      <w:r w:rsidRPr="00DC1E71">
        <w:rPr>
          <w:rFonts w:ascii="Cambria" w:hAnsi="Cambria" w:cs="Calibri"/>
          <w:iCs/>
          <w:sz w:val="26"/>
          <w:szCs w:val="18"/>
        </w:rPr>
        <w:t>ди</w:t>
      </w:r>
      <w:r w:rsidRPr="00DC1E71">
        <w:rPr>
          <w:rFonts w:ascii="Cambria" w:hAnsi="Cambria"/>
          <w:iCs/>
          <w:sz w:val="26"/>
          <w:szCs w:val="18"/>
        </w:rPr>
        <w:t xml:space="preserve">, </w:t>
      </w:r>
      <w:r w:rsidR="006814A9" w:rsidRPr="00DC1E71">
        <w:rPr>
          <w:rFonts w:ascii="Cambria" w:hAnsi="Cambria" w:cs="Calibri"/>
          <w:iCs/>
          <w:sz w:val="26"/>
          <w:szCs w:val="18"/>
        </w:rPr>
        <w:t>о</w:t>
      </w:r>
      <w:r w:rsidR="006814A9" w:rsidRPr="00DC1E71">
        <w:rPr>
          <w:rFonts w:ascii="Cambria" w:hAnsi="Cambria" w:cs="Calibri"/>
          <w:iCs/>
          <w:vanish/>
          <w:sz w:val="26"/>
          <w:szCs w:val="18"/>
        </w:rPr>
        <w:t>—</w:t>
      </w:r>
      <w:r w:rsidRPr="00DC1E71">
        <w:rPr>
          <w:rFonts w:ascii="Cambria" w:hAnsi="Cambria" w:cs="Calibri"/>
          <w:iCs/>
          <w:sz w:val="26"/>
          <w:szCs w:val="18"/>
        </w:rPr>
        <w:t>чи</w:t>
      </w:r>
      <w:r w:rsidRPr="00DC1E71">
        <w:rPr>
          <w:rFonts w:ascii="Cambria" w:hAnsi="Cambria"/>
          <w:iCs/>
          <w:sz w:val="26"/>
          <w:szCs w:val="18"/>
        </w:rPr>
        <w:t>́</w:t>
      </w:r>
      <w:r w:rsidRPr="00DC1E71">
        <w:rPr>
          <w:rFonts w:ascii="Cambria" w:hAnsi="Cambria" w:cs="Calibri"/>
          <w:iCs/>
          <w:sz w:val="26"/>
          <w:szCs w:val="18"/>
        </w:rPr>
        <w:t>сти</w:t>
      </w:r>
      <w:r w:rsidRPr="00DC1E71">
        <w:rPr>
          <w:rFonts w:ascii="Cambria" w:hAnsi="Cambria"/>
          <w:iCs/>
          <w:sz w:val="26"/>
          <w:szCs w:val="18"/>
        </w:rPr>
        <w:t xml:space="preserve"> </w:t>
      </w:r>
      <w:r w:rsidRPr="00DC1E71">
        <w:rPr>
          <w:rFonts w:ascii="Cambria" w:hAnsi="Cambria" w:cs="Calibri"/>
          <w:iCs/>
          <w:sz w:val="26"/>
          <w:szCs w:val="18"/>
        </w:rPr>
        <w:t>грехи</w:t>
      </w:r>
      <w:r w:rsidRPr="00DC1E71">
        <w:rPr>
          <w:rFonts w:ascii="Cambria" w:hAnsi="Cambria"/>
          <w:iCs/>
          <w:sz w:val="26"/>
          <w:szCs w:val="18"/>
        </w:rPr>
        <w:t xml:space="preserve">́ </w:t>
      </w:r>
      <w:r w:rsidRPr="00DC1E71">
        <w:rPr>
          <w:rFonts w:ascii="Cambria" w:hAnsi="Cambria" w:cs="Calibri"/>
          <w:iCs/>
          <w:sz w:val="26"/>
          <w:szCs w:val="18"/>
        </w:rPr>
        <w:t>н</w:t>
      </w:r>
      <w:r w:rsidR="005F3B8B" w:rsidRPr="00DC1E71">
        <w:rPr>
          <w:rFonts w:ascii="Cambria" w:hAnsi="Cambria" w:cs="Calibri"/>
          <w:iCs/>
          <w:sz w:val="26"/>
          <w:szCs w:val="18"/>
        </w:rPr>
        <w:t>а́</w:t>
      </w:r>
      <w:r w:rsidR="006814A9" w:rsidRPr="00DC1E71">
        <w:rPr>
          <w:rFonts w:ascii="Cambria" w:hAnsi="Cambria" w:cs="Calibri"/>
          <w:iCs/>
          <w:vanish/>
          <w:sz w:val="26"/>
          <w:szCs w:val="18"/>
        </w:rPr>
        <w:t>—</w:t>
      </w:r>
      <w:r w:rsidRPr="00DC1E71">
        <w:rPr>
          <w:rFonts w:ascii="Cambria" w:hAnsi="Cambria" w:cs="Calibri"/>
          <w:iCs/>
          <w:sz w:val="26"/>
          <w:szCs w:val="18"/>
        </w:rPr>
        <w:t>ш</w:t>
      </w:r>
      <w:r w:rsidR="005F3B8B" w:rsidRPr="00DC1E71">
        <w:rPr>
          <w:rFonts w:ascii="Cambria" w:hAnsi="Cambria" w:cs="Calibri"/>
          <w:iCs/>
          <w:sz w:val="26"/>
          <w:szCs w:val="18"/>
        </w:rPr>
        <w:t>а</w:t>
      </w:r>
      <w:r w:rsidR="006814A9" w:rsidRPr="00DC1E71">
        <w:rPr>
          <w:rFonts w:ascii="Cambria" w:hAnsi="Cambria" w:cs="Calibri"/>
          <w:iCs/>
          <w:vanish/>
          <w:sz w:val="26"/>
          <w:szCs w:val="18"/>
        </w:rPr>
        <w:t>—</w:t>
      </w:r>
      <w:r w:rsidRPr="00DC1E71">
        <w:rPr>
          <w:rFonts w:ascii="Cambria" w:hAnsi="Cambria"/>
          <w:iCs/>
          <w:sz w:val="26"/>
          <w:szCs w:val="18"/>
        </w:rPr>
        <w:t xml:space="preserve">; </w:t>
      </w:r>
      <w:r w:rsidRPr="00DC1E71">
        <w:rPr>
          <w:rFonts w:ascii="Cambria" w:hAnsi="Cambria" w:cs="Calibri"/>
          <w:iCs/>
          <w:sz w:val="26"/>
          <w:szCs w:val="18"/>
        </w:rPr>
        <w:t>Вл</w:t>
      </w:r>
      <w:r w:rsidR="005F3B8B" w:rsidRPr="00DC1E71">
        <w:rPr>
          <w:rFonts w:ascii="Cambria" w:hAnsi="Cambria" w:cs="Calibri"/>
          <w:iCs/>
          <w:sz w:val="26"/>
          <w:szCs w:val="18"/>
        </w:rPr>
        <w:t>а</w:t>
      </w:r>
      <w:r w:rsidR="006814A9" w:rsidRPr="00DC1E71">
        <w:rPr>
          <w:rFonts w:ascii="Cambria" w:hAnsi="Cambria" w:cs="Calibri"/>
          <w:iCs/>
          <w:vanish/>
          <w:sz w:val="26"/>
          <w:szCs w:val="18"/>
        </w:rPr>
        <w:t>—</w:t>
      </w:r>
      <w:r w:rsidRPr="00DC1E71">
        <w:rPr>
          <w:rFonts w:ascii="Cambria" w:hAnsi="Cambria" w:cs="Calibri"/>
          <w:iCs/>
          <w:sz w:val="26"/>
          <w:szCs w:val="18"/>
        </w:rPr>
        <w:t>ды</w:t>
      </w:r>
      <w:r w:rsidRPr="00DC1E71">
        <w:rPr>
          <w:rFonts w:ascii="Cambria" w:hAnsi="Cambria"/>
          <w:iCs/>
          <w:sz w:val="26"/>
          <w:szCs w:val="18"/>
        </w:rPr>
        <w:t>́</w:t>
      </w:r>
      <w:r w:rsidRPr="00DC1E71">
        <w:rPr>
          <w:rFonts w:ascii="Cambria" w:hAnsi="Cambria" w:cs="Calibri"/>
          <w:iCs/>
          <w:sz w:val="26"/>
          <w:szCs w:val="18"/>
        </w:rPr>
        <w:t>к</w:t>
      </w:r>
      <w:r w:rsidR="006814A9" w:rsidRPr="00DC1E71">
        <w:rPr>
          <w:rFonts w:ascii="Cambria" w:hAnsi="Cambria" w:cs="Calibri"/>
          <w:iCs/>
          <w:sz w:val="26"/>
          <w:szCs w:val="18"/>
        </w:rPr>
        <w:t>о</w:t>
      </w:r>
      <w:r w:rsidR="006814A9" w:rsidRPr="00DC1E71">
        <w:rPr>
          <w:rFonts w:ascii="Cambria" w:hAnsi="Cambria" w:cs="Calibri"/>
          <w:iCs/>
          <w:vanish/>
          <w:sz w:val="26"/>
          <w:szCs w:val="18"/>
        </w:rPr>
        <w:t>—</w:t>
      </w:r>
      <w:r w:rsidRPr="00DC1E71">
        <w:rPr>
          <w:rFonts w:ascii="Cambria" w:hAnsi="Cambria"/>
          <w:iCs/>
          <w:sz w:val="26"/>
          <w:szCs w:val="18"/>
        </w:rPr>
        <w:t xml:space="preserve">, </w:t>
      </w:r>
      <w:r w:rsidRPr="00DC1E71">
        <w:rPr>
          <w:rFonts w:ascii="Cambria" w:hAnsi="Cambria" w:cs="Calibri"/>
          <w:iCs/>
          <w:sz w:val="26"/>
          <w:szCs w:val="18"/>
        </w:rPr>
        <w:t>пр</w:t>
      </w:r>
      <w:r w:rsidR="006814A9" w:rsidRPr="00DC1E71">
        <w:rPr>
          <w:rFonts w:ascii="Cambria" w:hAnsi="Cambria" w:cs="Calibri"/>
          <w:iCs/>
          <w:sz w:val="26"/>
          <w:szCs w:val="18"/>
        </w:rPr>
        <w:t>о</w:t>
      </w:r>
      <w:r w:rsidR="006814A9" w:rsidRPr="00DC1E71">
        <w:rPr>
          <w:rFonts w:ascii="Cambria" w:hAnsi="Cambria" w:cs="Calibri"/>
          <w:iCs/>
          <w:vanish/>
          <w:sz w:val="26"/>
          <w:szCs w:val="18"/>
        </w:rPr>
        <w:t>—</w:t>
      </w:r>
      <w:r w:rsidRPr="00DC1E71">
        <w:rPr>
          <w:rFonts w:ascii="Cambria" w:hAnsi="Cambria" w:cs="Calibri"/>
          <w:iCs/>
          <w:sz w:val="26"/>
          <w:szCs w:val="18"/>
        </w:rPr>
        <w:t>сти</w:t>
      </w:r>
      <w:r w:rsidRPr="00DC1E71">
        <w:rPr>
          <w:rFonts w:ascii="Cambria" w:hAnsi="Cambria"/>
          <w:iCs/>
          <w:sz w:val="26"/>
          <w:szCs w:val="18"/>
        </w:rPr>
        <w:t xml:space="preserve">́ </w:t>
      </w:r>
      <w:r w:rsidRPr="00DC1E71">
        <w:rPr>
          <w:rFonts w:ascii="Cambria" w:hAnsi="Cambria" w:cs="Calibri"/>
          <w:iCs/>
          <w:sz w:val="26"/>
          <w:szCs w:val="18"/>
        </w:rPr>
        <w:t>безз</w:t>
      </w:r>
      <w:r w:rsidR="005F3B8B" w:rsidRPr="00DC1E71">
        <w:rPr>
          <w:rFonts w:ascii="Cambria" w:hAnsi="Cambria" w:cs="Calibri"/>
          <w:iCs/>
          <w:sz w:val="26"/>
          <w:szCs w:val="18"/>
        </w:rPr>
        <w:t>а</w:t>
      </w:r>
      <w:r w:rsidR="006814A9" w:rsidRPr="00DC1E71">
        <w:rPr>
          <w:rFonts w:ascii="Cambria" w:hAnsi="Cambria" w:cs="Calibri"/>
          <w:iCs/>
          <w:vanish/>
          <w:sz w:val="26"/>
          <w:szCs w:val="18"/>
        </w:rPr>
        <w:t>—</w:t>
      </w:r>
      <w:r w:rsidRPr="00DC1E71">
        <w:rPr>
          <w:rFonts w:ascii="Cambria" w:hAnsi="Cambria" w:cs="Calibri"/>
          <w:iCs/>
          <w:sz w:val="26"/>
          <w:szCs w:val="18"/>
        </w:rPr>
        <w:t>к</w:t>
      </w:r>
      <w:r w:rsidR="006814A9" w:rsidRPr="00DC1E71">
        <w:rPr>
          <w:rFonts w:ascii="Cambria" w:hAnsi="Cambria" w:cs="Calibri"/>
          <w:iCs/>
          <w:sz w:val="26"/>
          <w:szCs w:val="18"/>
        </w:rPr>
        <w:t>о́</w:t>
      </w:r>
      <w:r w:rsidR="006814A9" w:rsidRPr="00DC1E71">
        <w:rPr>
          <w:rFonts w:ascii="Cambria" w:hAnsi="Cambria" w:cs="Calibri"/>
          <w:iCs/>
          <w:vanish/>
          <w:sz w:val="26"/>
          <w:szCs w:val="18"/>
        </w:rPr>
        <w:t>—</w:t>
      </w:r>
      <w:r w:rsidRPr="00DC1E71">
        <w:rPr>
          <w:rFonts w:ascii="Cambria" w:hAnsi="Cambria" w:cs="Calibri"/>
          <w:iCs/>
          <w:sz w:val="26"/>
          <w:szCs w:val="18"/>
        </w:rPr>
        <w:t>ния</w:t>
      </w:r>
      <w:r w:rsidRPr="00DC1E71">
        <w:rPr>
          <w:rFonts w:ascii="Cambria" w:hAnsi="Cambria"/>
          <w:iCs/>
          <w:sz w:val="26"/>
          <w:szCs w:val="18"/>
        </w:rPr>
        <w:t xml:space="preserve"> </w:t>
      </w:r>
      <w:r w:rsidRPr="00DC1E71">
        <w:rPr>
          <w:rFonts w:ascii="Cambria" w:hAnsi="Cambria" w:cs="Calibri"/>
          <w:iCs/>
          <w:sz w:val="26"/>
          <w:szCs w:val="18"/>
        </w:rPr>
        <w:t>н</w:t>
      </w:r>
      <w:r w:rsidR="005F3B8B" w:rsidRPr="00DC1E71">
        <w:rPr>
          <w:rFonts w:ascii="Cambria" w:hAnsi="Cambria" w:cs="Calibri"/>
          <w:iCs/>
          <w:sz w:val="26"/>
          <w:szCs w:val="18"/>
        </w:rPr>
        <w:t>а́</w:t>
      </w:r>
      <w:r w:rsidR="006814A9" w:rsidRPr="00DC1E71">
        <w:rPr>
          <w:rFonts w:ascii="Cambria" w:hAnsi="Cambria" w:cs="Calibri"/>
          <w:iCs/>
          <w:vanish/>
          <w:sz w:val="26"/>
          <w:szCs w:val="18"/>
        </w:rPr>
        <w:t>—</w:t>
      </w:r>
      <w:r w:rsidRPr="00DC1E71">
        <w:rPr>
          <w:rFonts w:ascii="Cambria" w:hAnsi="Cambria" w:cs="Calibri"/>
          <w:iCs/>
          <w:sz w:val="26"/>
          <w:szCs w:val="18"/>
        </w:rPr>
        <w:t>ш</w:t>
      </w:r>
      <w:r w:rsidR="005F3B8B" w:rsidRPr="00DC1E71">
        <w:rPr>
          <w:rFonts w:ascii="Cambria" w:hAnsi="Cambria" w:cs="Calibri"/>
          <w:iCs/>
          <w:sz w:val="26"/>
          <w:szCs w:val="18"/>
        </w:rPr>
        <w:t>а</w:t>
      </w:r>
      <w:r w:rsidR="006814A9" w:rsidRPr="00DC1E71">
        <w:rPr>
          <w:rFonts w:ascii="Cambria" w:hAnsi="Cambria" w:cs="Calibri"/>
          <w:iCs/>
          <w:vanish/>
          <w:sz w:val="26"/>
          <w:szCs w:val="18"/>
        </w:rPr>
        <w:t>—</w:t>
      </w:r>
      <w:r w:rsidRPr="00DC1E71">
        <w:rPr>
          <w:rFonts w:ascii="Cambria" w:hAnsi="Cambria"/>
          <w:iCs/>
          <w:sz w:val="26"/>
          <w:szCs w:val="18"/>
        </w:rPr>
        <w:t xml:space="preserve">; </w:t>
      </w:r>
      <w:r w:rsidRPr="00DC1E71">
        <w:rPr>
          <w:rFonts w:ascii="Cambria" w:hAnsi="Cambria" w:cs="Calibri"/>
          <w:iCs/>
          <w:sz w:val="26"/>
          <w:szCs w:val="18"/>
        </w:rPr>
        <w:t>Святы</w:t>
      </w:r>
      <w:r w:rsidRPr="00DC1E71">
        <w:rPr>
          <w:rFonts w:ascii="Cambria" w:hAnsi="Cambria"/>
          <w:iCs/>
          <w:sz w:val="26"/>
          <w:szCs w:val="18"/>
        </w:rPr>
        <w:t>́</w:t>
      </w:r>
      <w:r w:rsidRPr="00DC1E71">
        <w:rPr>
          <w:rFonts w:ascii="Cambria" w:hAnsi="Cambria" w:cs="Calibri"/>
          <w:iCs/>
          <w:sz w:val="26"/>
          <w:szCs w:val="18"/>
        </w:rPr>
        <w:t>й</w:t>
      </w:r>
      <w:r w:rsidRPr="00DC1E71">
        <w:rPr>
          <w:rFonts w:ascii="Cambria" w:hAnsi="Cambria"/>
          <w:iCs/>
          <w:sz w:val="26"/>
          <w:szCs w:val="18"/>
        </w:rPr>
        <w:t xml:space="preserve">, </w:t>
      </w:r>
      <w:r w:rsidRPr="00DC1E71">
        <w:rPr>
          <w:rFonts w:ascii="Cambria" w:hAnsi="Cambria" w:cs="Calibri"/>
          <w:iCs/>
          <w:sz w:val="26"/>
          <w:szCs w:val="18"/>
        </w:rPr>
        <w:t>п</w:t>
      </w:r>
      <w:r w:rsidR="006814A9" w:rsidRPr="00DC1E71">
        <w:rPr>
          <w:rFonts w:ascii="Cambria" w:hAnsi="Cambria" w:cs="Calibri"/>
          <w:iCs/>
          <w:sz w:val="26"/>
          <w:szCs w:val="18"/>
        </w:rPr>
        <w:t>о</w:t>
      </w:r>
      <w:r w:rsidR="006814A9" w:rsidRPr="00DC1E71">
        <w:rPr>
          <w:rFonts w:ascii="Cambria" w:hAnsi="Cambria" w:cs="Calibri"/>
          <w:iCs/>
          <w:vanish/>
          <w:sz w:val="26"/>
          <w:szCs w:val="18"/>
        </w:rPr>
        <w:t>—</w:t>
      </w:r>
      <w:r w:rsidRPr="00DC1E71">
        <w:rPr>
          <w:rFonts w:ascii="Cambria" w:hAnsi="Cambria" w:cs="Calibri"/>
          <w:iCs/>
          <w:sz w:val="26"/>
          <w:szCs w:val="18"/>
        </w:rPr>
        <w:t>сети</w:t>
      </w:r>
      <w:r w:rsidRPr="00DC1E71">
        <w:rPr>
          <w:rFonts w:ascii="Cambria" w:hAnsi="Cambria"/>
          <w:iCs/>
          <w:sz w:val="26"/>
          <w:szCs w:val="18"/>
        </w:rPr>
        <w:t xml:space="preserve">́ </w:t>
      </w:r>
      <w:r w:rsidRPr="00DC1E71">
        <w:rPr>
          <w:rFonts w:ascii="Cambria" w:hAnsi="Cambria" w:cs="Calibri"/>
          <w:iCs/>
          <w:sz w:val="26"/>
          <w:szCs w:val="18"/>
        </w:rPr>
        <w:t>и</w:t>
      </w:r>
      <w:r w:rsidRPr="00DC1E71">
        <w:rPr>
          <w:rFonts w:ascii="Cambria" w:hAnsi="Cambria"/>
          <w:iCs/>
          <w:sz w:val="26"/>
          <w:szCs w:val="18"/>
        </w:rPr>
        <w:t xml:space="preserve"> </w:t>
      </w:r>
      <w:r w:rsidRPr="00DC1E71">
        <w:rPr>
          <w:rFonts w:ascii="Cambria" w:hAnsi="Cambria" w:cs="Calibri"/>
          <w:iCs/>
          <w:sz w:val="26"/>
          <w:szCs w:val="18"/>
        </w:rPr>
        <w:t>исцели</w:t>
      </w:r>
      <w:r w:rsidRPr="00DC1E71">
        <w:rPr>
          <w:rFonts w:ascii="Cambria" w:hAnsi="Cambria"/>
          <w:iCs/>
          <w:sz w:val="26"/>
          <w:szCs w:val="18"/>
        </w:rPr>
        <w:t xml:space="preserve">́ </w:t>
      </w:r>
      <w:r w:rsidRPr="00DC1E71">
        <w:rPr>
          <w:rFonts w:ascii="Cambria" w:hAnsi="Cambria" w:cs="Calibri"/>
          <w:iCs/>
          <w:sz w:val="26"/>
          <w:szCs w:val="18"/>
        </w:rPr>
        <w:t>не</w:t>
      </w:r>
      <w:r w:rsidRPr="00DC1E71">
        <w:rPr>
          <w:rFonts w:ascii="Cambria" w:hAnsi="Cambria"/>
          <w:iCs/>
          <w:sz w:val="26"/>
          <w:szCs w:val="18"/>
        </w:rPr>
        <w:t>́</w:t>
      </w:r>
      <w:r w:rsidRPr="00DC1E71">
        <w:rPr>
          <w:rFonts w:ascii="Cambria" w:hAnsi="Cambria" w:cs="Calibri"/>
          <w:iCs/>
          <w:sz w:val="26"/>
          <w:szCs w:val="18"/>
        </w:rPr>
        <w:t>м</w:t>
      </w:r>
      <w:r w:rsidR="006814A9" w:rsidRPr="00DC1E71">
        <w:rPr>
          <w:rFonts w:ascii="Cambria" w:hAnsi="Cambria" w:cs="Calibri"/>
          <w:iCs/>
          <w:sz w:val="26"/>
          <w:szCs w:val="18"/>
        </w:rPr>
        <w:t>о</w:t>
      </w:r>
      <w:r w:rsidR="006814A9" w:rsidRPr="00DC1E71">
        <w:rPr>
          <w:rFonts w:ascii="Cambria" w:hAnsi="Cambria" w:cs="Calibri"/>
          <w:iCs/>
          <w:vanish/>
          <w:sz w:val="26"/>
          <w:szCs w:val="18"/>
        </w:rPr>
        <w:t>—</w:t>
      </w:r>
      <w:r w:rsidRPr="00DC1E71">
        <w:rPr>
          <w:rFonts w:ascii="Cambria" w:hAnsi="Cambria" w:cs="Calibri"/>
          <w:iCs/>
          <w:sz w:val="26"/>
          <w:szCs w:val="18"/>
        </w:rPr>
        <w:t>щи</w:t>
      </w:r>
      <w:r w:rsidRPr="00DC1E71">
        <w:rPr>
          <w:rFonts w:ascii="Cambria" w:hAnsi="Cambria"/>
          <w:iCs/>
          <w:sz w:val="26"/>
          <w:szCs w:val="18"/>
        </w:rPr>
        <w:t xml:space="preserve"> </w:t>
      </w:r>
      <w:r w:rsidRPr="00DC1E71">
        <w:rPr>
          <w:rFonts w:ascii="Cambria" w:hAnsi="Cambria" w:cs="Calibri"/>
          <w:iCs/>
          <w:sz w:val="26"/>
          <w:szCs w:val="18"/>
        </w:rPr>
        <w:t>н</w:t>
      </w:r>
      <w:r w:rsidR="005F3B8B" w:rsidRPr="00DC1E71">
        <w:rPr>
          <w:rFonts w:ascii="Cambria" w:hAnsi="Cambria" w:cs="Calibri"/>
          <w:iCs/>
          <w:sz w:val="26"/>
          <w:szCs w:val="18"/>
        </w:rPr>
        <w:t>а́</w:t>
      </w:r>
      <w:r w:rsidR="006814A9" w:rsidRPr="00DC1E71">
        <w:rPr>
          <w:rFonts w:ascii="Cambria" w:hAnsi="Cambria" w:cs="Calibri"/>
          <w:iCs/>
          <w:vanish/>
          <w:sz w:val="26"/>
          <w:szCs w:val="18"/>
        </w:rPr>
        <w:t>—</w:t>
      </w:r>
      <w:r w:rsidRPr="00DC1E71">
        <w:rPr>
          <w:rFonts w:ascii="Cambria" w:hAnsi="Cambria" w:cs="Calibri"/>
          <w:iCs/>
          <w:sz w:val="26"/>
          <w:szCs w:val="18"/>
        </w:rPr>
        <w:t>ш</w:t>
      </w:r>
      <w:r w:rsidR="005F3B8B" w:rsidRPr="00DC1E71">
        <w:rPr>
          <w:rFonts w:ascii="Cambria" w:hAnsi="Cambria" w:cs="Calibri"/>
          <w:iCs/>
          <w:sz w:val="26"/>
          <w:szCs w:val="18"/>
        </w:rPr>
        <w:t>а</w:t>
      </w:r>
      <w:r w:rsidR="006814A9" w:rsidRPr="00DC1E71">
        <w:rPr>
          <w:rFonts w:ascii="Cambria" w:hAnsi="Cambria" w:cs="Calibri"/>
          <w:iCs/>
          <w:vanish/>
          <w:sz w:val="26"/>
          <w:szCs w:val="18"/>
        </w:rPr>
        <w:t>—</w:t>
      </w:r>
      <w:r w:rsidRPr="00DC1E71">
        <w:rPr>
          <w:rFonts w:ascii="Cambria" w:hAnsi="Cambria"/>
          <w:iCs/>
          <w:sz w:val="26"/>
          <w:szCs w:val="18"/>
        </w:rPr>
        <w:t xml:space="preserve">, </w:t>
      </w:r>
      <w:r w:rsidRPr="00DC1E71">
        <w:rPr>
          <w:rFonts w:ascii="Cambria" w:hAnsi="Cambria" w:cs="Calibri"/>
          <w:iCs/>
          <w:sz w:val="26"/>
          <w:szCs w:val="18"/>
        </w:rPr>
        <w:t>и</w:t>
      </w:r>
      <w:r w:rsidRPr="00DC1E71">
        <w:rPr>
          <w:rFonts w:ascii="Cambria" w:hAnsi="Cambria"/>
          <w:iCs/>
          <w:sz w:val="26"/>
          <w:szCs w:val="18"/>
        </w:rPr>
        <w:t>́</w:t>
      </w:r>
      <w:r w:rsidRPr="00DC1E71">
        <w:rPr>
          <w:rFonts w:ascii="Cambria" w:hAnsi="Cambria" w:cs="Calibri"/>
          <w:iCs/>
          <w:sz w:val="26"/>
          <w:szCs w:val="18"/>
        </w:rPr>
        <w:t>мене</w:t>
      </w:r>
      <w:r w:rsidRPr="00DC1E71">
        <w:rPr>
          <w:rFonts w:ascii="Cambria" w:hAnsi="Cambria"/>
          <w:iCs/>
          <w:sz w:val="26"/>
          <w:szCs w:val="18"/>
        </w:rPr>
        <w:t xml:space="preserve"> </w:t>
      </w:r>
      <w:r w:rsidRPr="00DC1E71">
        <w:rPr>
          <w:rFonts w:ascii="Cambria" w:hAnsi="Cambria" w:cs="Calibri"/>
          <w:iCs/>
          <w:sz w:val="26"/>
          <w:szCs w:val="18"/>
        </w:rPr>
        <w:t>Тв</w:t>
      </w:r>
      <w:r w:rsidR="006814A9" w:rsidRPr="00DC1E71">
        <w:rPr>
          <w:rFonts w:ascii="Cambria" w:hAnsi="Cambria" w:cs="Calibri"/>
          <w:iCs/>
          <w:sz w:val="26"/>
          <w:szCs w:val="18"/>
        </w:rPr>
        <w:t>о</w:t>
      </w:r>
      <w:r w:rsidR="006814A9" w:rsidRPr="00DC1E71">
        <w:rPr>
          <w:rFonts w:ascii="Cambria" w:hAnsi="Cambria" w:cs="Calibri"/>
          <w:iCs/>
          <w:vanish/>
          <w:sz w:val="26"/>
          <w:szCs w:val="18"/>
        </w:rPr>
        <w:t>—</w:t>
      </w:r>
      <w:r w:rsidRPr="00DC1E71">
        <w:rPr>
          <w:rFonts w:ascii="Cambria" w:hAnsi="Cambria" w:cs="Calibri"/>
          <w:iCs/>
          <w:sz w:val="26"/>
          <w:szCs w:val="18"/>
        </w:rPr>
        <w:t>ег</w:t>
      </w:r>
      <w:r w:rsidR="006814A9" w:rsidRPr="00DC1E71">
        <w:rPr>
          <w:rFonts w:ascii="Cambria" w:hAnsi="Cambria" w:cs="Calibri"/>
          <w:iCs/>
          <w:sz w:val="26"/>
          <w:szCs w:val="18"/>
        </w:rPr>
        <w:t>о́</w:t>
      </w:r>
      <w:r w:rsidR="006814A9" w:rsidRPr="00DC1E71">
        <w:rPr>
          <w:rFonts w:ascii="Cambria" w:hAnsi="Cambria" w:cs="Calibri"/>
          <w:iCs/>
          <w:vanish/>
          <w:sz w:val="26"/>
          <w:szCs w:val="18"/>
        </w:rPr>
        <w:t>—</w:t>
      </w:r>
      <w:r w:rsidRPr="00DC1E71">
        <w:rPr>
          <w:rFonts w:ascii="Cambria" w:hAnsi="Cambria"/>
          <w:iCs/>
          <w:sz w:val="26"/>
          <w:szCs w:val="18"/>
        </w:rPr>
        <w:t xml:space="preserve"> </w:t>
      </w:r>
      <w:r w:rsidRPr="00DC1E71">
        <w:rPr>
          <w:rFonts w:ascii="Cambria" w:hAnsi="Cambria" w:cs="Calibri"/>
          <w:iCs/>
          <w:sz w:val="26"/>
          <w:szCs w:val="18"/>
        </w:rPr>
        <w:t>р</w:t>
      </w:r>
      <w:r w:rsidR="005F3B8B" w:rsidRPr="00DC1E71">
        <w:rPr>
          <w:rFonts w:ascii="Cambria" w:hAnsi="Cambria" w:cs="Calibri"/>
          <w:iCs/>
          <w:sz w:val="26"/>
          <w:szCs w:val="18"/>
        </w:rPr>
        <w:t>а́</w:t>
      </w:r>
      <w:r w:rsidR="006814A9" w:rsidRPr="00DC1E71">
        <w:rPr>
          <w:rFonts w:ascii="Cambria" w:hAnsi="Cambria" w:cs="Calibri"/>
          <w:iCs/>
          <w:vanish/>
          <w:sz w:val="26"/>
          <w:szCs w:val="18"/>
        </w:rPr>
        <w:t>—</w:t>
      </w:r>
      <w:r w:rsidRPr="00DC1E71">
        <w:rPr>
          <w:rFonts w:ascii="Cambria" w:hAnsi="Cambria" w:cs="Calibri"/>
          <w:iCs/>
          <w:sz w:val="26"/>
          <w:szCs w:val="18"/>
        </w:rPr>
        <w:t>ди</w:t>
      </w:r>
      <w:r w:rsidRPr="00DC1E71">
        <w:rPr>
          <w:rFonts w:ascii="Cambria" w:hAnsi="Cambria"/>
          <w:iCs/>
          <w:sz w:val="26"/>
          <w:szCs w:val="18"/>
        </w:rPr>
        <w:t>.</w:t>
      </w:r>
    </w:p>
    <w:p w14:paraId="5B5BC9C2" w14:textId="5C86A338" w:rsidR="000832A0" w:rsidRPr="00DC1E71" w:rsidRDefault="000832A0" w:rsidP="00DC1E71">
      <w:pPr>
        <w:adjustRightInd w:val="0"/>
        <w:snapToGrid w:val="0"/>
        <w:spacing w:afterLines="20" w:after="48" w:line="240" w:lineRule="auto"/>
        <w:jc w:val="both"/>
        <w:rPr>
          <w:rFonts w:ascii="Cambria" w:hAnsi="Cambria"/>
          <w:iCs/>
          <w:sz w:val="26"/>
          <w:szCs w:val="18"/>
        </w:rPr>
      </w:pPr>
      <w:r w:rsidRPr="00DC1E71">
        <w:rPr>
          <w:rFonts w:ascii="Cambria" w:hAnsi="Cambria" w:cs="Calibri"/>
          <w:iCs/>
          <w:sz w:val="26"/>
          <w:szCs w:val="18"/>
        </w:rPr>
        <w:t>Г</w:t>
      </w:r>
      <w:r w:rsidR="006814A9" w:rsidRPr="00DC1E71">
        <w:rPr>
          <w:rFonts w:ascii="Cambria" w:hAnsi="Cambria" w:cs="Calibri"/>
          <w:iCs/>
          <w:sz w:val="26"/>
          <w:szCs w:val="18"/>
        </w:rPr>
        <w:t>о́</w:t>
      </w:r>
      <w:r w:rsidR="006814A9" w:rsidRPr="00DC1E71">
        <w:rPr>
          <w:rFonts w:ascii="Cambria" w:hAnsi="Cambria" w:cs="Calibri"/>
          <w:iCs/>
          <w:vanish/>
          <w:sz w:val="26"/>
          <w:szCs w:val="18"/>
        </w:rPr>
        <w:t>—</w:t>
      </w:r>
      <w:r w:rsidRPr="00DC1E71">
        <w:rPr>
          <w:rFonts w:ascii="Cambria" w:hAnsi="Cambria" w:cs="Calibri"/>
          <w:iCs/>
          <w:sz w:val="26"/>
          <w:szCs w:val="18"/>
        </w:rPr>
        <w:t>сп</w:t>
      </w:r>
      <w:r w:rsidR="006814A9" w:rsidRPr="00DC1E71">
        <w:rPr>
          <w:rFonts w:ascii="Cambria" w:hAnsi="Cambria" w:cs="Calibri"/>
          <w:iCs/>
          <w:sz w:val="26"/>
          <w:szCs w:val="18"/>
        </w:rPr>
        <w:t>о</w:t>
      </w:r>
      <w:r w:rsidR="006814A9" w:rsidRPr="00DC1E71">
        <w:rPr>
          <w:rFonts w:ascii="Cambria" w:hAnsi="Cambria" w:cs="Calibri"/>
          <w:iCs/>
          <w:vanish/>
          <w:sz w:val="26"/>
          <w:szCs w:val="18"/>
        </w:rPr>
        <w:t>—</w:t>
      </w:r>
      <w:r w:rsidRPr="00DC1E71">
        <w:rPr>
          <w:rFonts w:ascii="Cambria" w:hAnsi="Cambria" w:cs="Calibri"/>
          <w:iCs/>
          <w:sz w:val="26"/>
          <w:szCs w:val="18"/>
        </w:rPr>
        <w:t>ди</w:t>
      </w:r>
      <w:r w:rsidRPr="00DC1E71">
        <w:rPr>
          <w:rFonts w:ascii="Cambria" w:hAnsi="Cambria"/>
          <w:iCs/>
          <w:sz w:val="26"/>
          <w:szCs w:val="18"/>
        </w:rPr>
        <w:t xml:space="preserve">, </w:t>
      </w:r>
      <w:r w:rsidRPr="00DC1E71">
        <w:rPr>
          <w:rFonts w:ascii="Cambria" w:hAnsi="Cambria" w:cs="Calibri"/>
          <w:iCs/>
          <w:sz w:val="26"/>
          <w:szCs w:val="18"/>
        </w:rPr>
        <w:t>п</w:t>
      </w:r>
      <w:r w:rsidR="006814A9" w:rsidRPr="00DC1E71">
        <w:rPr>
          <w:rFonts w:ascii="Cambria" w:hAnsi="Cambria" w:cs="Calibri"/>
          <w:iCs/>
          <w:sz w:val="26"/>
          <w:szCs w:val="18"/>
        </w:rPr>
        <w:t>о</w:t>
      </w:r>
      <w:r w:rsidR="006814A9" w:rsidRPr="00DC1E71">
        <w:rPr>
          <w:rFonts w:ascii="Cambria" w:hAnsi="Cambria" w:cs="Calibri"/>
          <w:iCs/>
          <w:vanish/>
          <w:sz w:val="26"/>
          <w:szCs w:val="18"/>
        </w:rPr>
        <w:t>—</w:t>
      </w:r>
      <w:r w:rsidRPr="00DC1E71">
        <w:rPr>
          <w:rFonts w:ascii="Cambria" w:hAnsi="Cambria" w:cs="Calibri"/>
          <w:iCs/>
          <w:sz w:val="26"/>
          <w:szCs w:val="18"/>
        </w:rPr>
        <w:t>ми</w:t>
      </w:r>
      <w:r w:rsidRPr="00DC1E71">
        <w:rPr>
          <w:rFonts w:ascii="Cambria" w:hAnsi="Cambria"/>
          <w:iCs/>
          <w:sz w:val="26"/>
          <w:szCs w:val="18"/>
        </w:rPr>
        <w:t>́</w:t>
      </w:r>
      <w:r w:rsidRPr="00DC1E71">
        <w:rPr>
          <w:rFonts w:ascii="Cambria" w:hAnsi="Cambria" w:cs="Calibri"/>
          <w:iCs/>
          <w:sz w:val="26"/>
          <w:szCs w:val="18"/>
        </w:rPr>
        <w:t>луй</w:t>
      </w:r>
      <w:r w:rsidRPr="00DC1E71">
        <w:rPr>
          <w:rFonts w:ascii="Cambria" w:hAnsi="Cambria"/>
          <w:iCs/>
          <w:sz w:val="26"/>
          <w:szCs w:val="18"/>
        </w:rPr>
        <w:t xml:space="preserve">. </w:t>
      </w:r>
      <w:r w:rsidRPr="00DC1E71">
        <w:rPr>
          <w:rFonts w:ascii="Cambria" w:hAnsi="Cambria"/>
          <w:i/>
          <w:iCs/>
          <w:sz w:val="26"/>
          <w:szCs w:val="18"/>
        </w:rPr>
        <w:t>(</w:t>
      </w:r>
      <w:r w:rsidRPr="00DC1E71">
        <w:rPr>
          <w:rFonts w:ascii="Cambria" w:hAnsi="Cambria" w:cs="Calibri"/>
          <w:i/>
          <w:iCs/>
          <w:sz w:val="26"/>
          <w:szCs w:val="18"/>
        </w:rPr>
        <w:t>Трижды</w:t>
      </w:r>
      <w:r w:rsidRPr="00DC1E71">
        <w:rPr>
          <w:rFonts w:ascii="Cambria" w:hAnsi="Cambria"/>
          <w:i/>
          <w:iCs/>
          <w:sz w:val="26"/>
          <w:szCs w:val="18"/>
        </w:rPr>
        <w:t>)</w:t>
      </w:r>
    </w:p>
    <w:p w14:paraId="6B580099" w14:textId="38241FA4" w:rsidR="000832A0" w:rsidRPr="00DC1E71" w:rsidRDefault="000832A0" w:rsidP="00DC1E71">
      <w:pPr>
        <w:adjustRightInd w:val="0"/>
        <w:snapToGrid w:val="0"/>
        <w:spacing w:afterLines="20" w:after="48" w:line="240" w:lineRule="auto"/>
        <w:jc w:val="both"/>
        <w:rPr>
          <w:rFonts w:ascii="Cambria" w:hAnsi="Cambria"/>
          <w:b/>
          <w:bCs/>
          <w:iCs/>
          <w:sz w:val="26"/>
          <w:szCs w:val="18"/>
        </w:rPr>
      </w:pPr>
      <w:r w:rsidRPr="00DC1E71">
        <w:rPr>
          <w:rFonts w:ascii="Cambria" w:hAnsi="Cambria" w:cs="Calibri"/>
          <w:b/>
          <w:bCs/>
          <w:iCs/>
          <w:sz w:val="26"/>
          <w:szCs w:val="18"/>
        </w:rPr>
        <w:t>Сл</w:t>
      </w:r>
      <w:r w:rsidR="005F3B8B" w:rsidRPr="00DC1E71">
        <w:rPr>
          <w:rFonts w:ascii="Cambria" w:hAnsi="Cambria" w:cs="Calibri"/>
          <w:b/>
          <w:bCs/>
          <w:iCs/>
          <w:sz w:val="26"/>
          <w:szCs w:val="18"/>
        </w:rPr>
        <w:t>а́</w:t>
      </w:r>
      <w:r w:rsidR="006814A9" w:rsidRPr="00DC1E71">
        <w:rPr>
          <w:rFonts w:ascii="Cambria" w:hAnsi="Cambria" w:cs="Calibri"/>
          <w:b/>
          <w:bCs/>
          <w:iCs/>
          <w:vanish/>
          <w:sz w:val="26"/>
          <w:szCs w:val="18"/>
        </w:rPr>
        <w:t>—</w:t>
      </w:r>
      <w:r w:rsidRPr="00DC1E71">
        <w:rPr>
          <w:rFonts w:ascii="Cambria" w:hAnsi="Cambria" w:cs="Calibri"/>
          <w:b/>
          <w:bCs/>
          <w:iCs/>
          <w:sz w:val="26"/>
          <w:szCs w:val="18"/>
        </w:rPr>
        <w:t>в</w:t>
      </w:r>
      <w:r w:rsidR="005F3B8B" w:rsidRPr="00DC1E71">
        <w:rPr>
          <w:rFonts w:ascii="Cambria" w:hAnsi="Cambria" w:cs="Calibri"/>
          <w:b/>
          <w:bCs/>
          <w:iCs/>
          <w:sz w:val="26"/>
          <w:szCs w:val="18"/>
        </w:rPr>
        <w:t>а</w:t>
      </w:r>
      <w:r w:rsidR="006814A9" w:rsidRPr="00DC1E71">
        <w:rPr>
          <w:rFonts w:ascii="Cambria" w:hAnsi="Cambria" w:cs="Calibri"/>
          <w:b/>
          <w:bCs/>
          <w:iCs/>
          <w:vanish/>
          <w:sz w:val="26"/>
          <w:szCs w:val="18"/>
        </w:rPr>
        <w:t>—</w:t>
      </w:r>
      <w:r w:rsidRPr="00DC1E71">
        <w:rPr>
          <w:rFonts w:ascii="Cambria" w:hAnsi="Cambria"/>
          <w:b/>
          <w:bCs/>
          <w:iCs/>
          <w:sz w:val="26"/>
          <w:szCs w:val="18"/>
        </w:rPr>
        <w:t xml:space="preserve"> </w:t>
      </w:r>
      <w:r w:rsidR="006814A9" w:rsidRPr="00DC1E71">
        <w:rPr>
          <w:rFonts w:ascii="Cambria" w:hAnsi="Cambria" w:cs="Calibri"/>
          <w:b/>
          <w:bCs/>
          <w:iCs/>
          <w:sz w:val="26"/>
          <w:szCs w:val="18"/>
        </w:rPr>
        <w:t>О</w:t>
      </w:r>
      <w:r w:rsidR="006814A9" w:rsidRPr="00DC1E71">
        <w:rPr>
          <w:rFonts w:ascii="Cambria" w:hAnsi="Cambria" w:cs="Calibri"/>
          <w:b/>
          <w:bCs/>
          <w:iCs/>
          <w:vanish/>
          <w:sz w:val="26"/>
          <w:szCs w:val="18"/>
        </w:rPr>
        <w:t>—</w:t>
      </w:r>
      <w:r w:rsidRPr="00DC1E71">
        <w:rPr>
          <w:rFonts w:ascii="Cambria" w:hAnsi="Cambria" w:cs="Calibri"/>
          <w:b/>
          <w:bCs/>
          <w:iCs/>
          <w:sz w:val="26"/>
          <w:szCs w:val="18"/>
        </w:rPr>
        <w:t>тцу</w:t>
      </w:r>
      <w:r w:rsidRPr="00DC1E71">
        <w:rPr>
          <w:rFonts w:ascii="Cambria" w:hAnsi="Cambria"/>
          <w:b/>
          <w:bCs/>
          <w:iCs/>
          <w:sz w:val="26"/>
          <w:szCs w:val="18"/>
        </w:rPr>
        <w:t xml:space="preserve">́ </w:t>
      </w:r>
      <w:r w:rsidRPr="00DC1E71">
        <w:rPr>
          <w:rFonts w:ascii="Cambria" w:hAnsi="Cambria" w:cs="Calibri"/>
          <w:b/>
          <w:bCs/>
          <w:iCs/>
          <w:sz w:val="26"/>
          <w:szCs w:val="18"/>
        </w:rPr>
        <w:t>и</w:t>
      </w:r>
      <w:r w:rsidRPr="00DC1E71">
        <w:rPr>
          <w:rFonts w:ascii="Cambria" w:hAnsi="Cambria"/>
          <w:b/>
          <w:bCs/>
          <w:iCs/>
          <w:sz w:val="26"/>
          <w:szCs w:val="18"/>
        </w:rPr>
        <w:t xml:space="preserve"> </w:t>
      </w:r>
      <w:r w:rsidRPr="00DC1E71">
        <w:rPr>
          <w:rFonts w:ascii="Cambria" w:hAnsi="Cambria" w:cs="Calibri"/>
          <w:b/>
          <w:bCs/>
          <w:iCs/>
          <w:sz w:val="26"/>
          <w:szCs w:val="18"/>
        </w:rPr>
        <w:t>Сы</w:t>
      </w:r>
      <w:r w:rsidRPr="00DC1E71">
        <w:rPr>
          <w:rFonts w:ascii="Cambria" w:hAnsi="Cambria"/>
          <w:b/>
          <w:bCs/>
          <w:iCs/>
          <w:sz w:val="26"/>
          <w:szCs w:val="18"/>
        </w:rPr>
        <w:t>́</w:t>
      </w:r>
      <w:r w:rsidRPr="00DC1E71">
        <w:rPr>
          <w:rFonts w:ascii="Cambria" w:hAnsi="Cambria" w:cs="Calibri"/>
          <w:b/>
          <w:bCs/>
          <w:iCs/>
          <w:sz w:val="26"/>
          <w:szCs w:val="18"/>
        </w:rPr>
        <w:t>ну</w:t>
      </w:r>
      <w:r w:rsidRPr="00DC1E71">
        <w:rPr>
          <w:rFonts w:ascii="Cambria" w:hAnsi="Cambria"/>
          <w:b/>
          <w:bCs/>
          <w:iCs/>
          <w:sz w:val="26"/>
          <w:szCs w:val="18"/>
        </w:rPr>
        <w:t xml:space="preserve"> </w:t>
      </w:r>
      <w:r w:rsidRPr="00DC1E71">
        <w:rPr>
          <w:rFonts w:ascii="Cambria" w:hAnsi="Cambria" w:cs="Calibri"/>
          <w:b/>
          <w:bCs/>
          <w:iCs/>
          <w:sz w:val="26"/>
          <w:szCs w:val="18"/>
        </w:rPr>
        <w:t>и</w:t>
      </w:r>
      <w:r w:rsidRPr="00DC1E71">
        <w:rPr>
          <w:rFonts w:ascii="Cambria" w:hAnsi="Cambria"/>
          <w:b/>
          <w:bCs/>
          <w:iCs/>
          <w:sz w:val="26"/>
          <w:szCs w:val="18"/>
        </w:rPr>
        <w:t xml:space="preserve"> </w:t>
      </w:r>
      <w:r w:rsidRPr="00DC1E71">
        <w:rPr>
          <w:rFonts w:ascii="Cambria" w:hAnsi="Cambria" w:cs="Calibri"/>
          <w:b/>
          <w:bCs/>
          <w:iCs/>
          <w:sz w:val="26"/>
          <w:szCs w:val="18"/>
        </w:rPr>
        <w:t>Свят</w:t>
      </w:r>
      <w:r w:rsidR="006814A9" w:rsidRPr="00DC1E71">
        <w:rPr>
          <w:rFonts w:ascii="Cambria" w:hAnsi="Cambria" w:cs="Calibri"/>
          <w:b/>
          <w:bCs/>
          <w:iCs/>
          <w:sz w:val="26"/>
          <w:szCs w:val="18"/>
        </w:rPr>
        <w:t>о́</w:t>
      </w:r>
      <w:r w:rsidR="006814A9" w:rsidRPr="00DC1E71">
        <w:rPr>
          <w:rFonts w:ascii="Cambria" w:hAnsi="Cambria" w:cs="Calibri"/>
          <w:b/>
          <w:bCs/>
          <w:iCs/>
          <w:vanish/>
          <w:sz w:val="26"/>
          <w:szCs w:val="18"/>
        </w:rPr>
        <w:t>—</w:t>
      </w:r>
      <w:r w:rsidRPr="00DC1E71">
        <w:rPr>
          <w:rFonts w:ascii="Cambria" w:hAnsi="Cambria" w:cs="Calibri"/>
          <w:b/>
          <w:bCs/>
          <w:iCs/>
          <w:sz w:val="26"/>
          <w:szCs w:val="18"/>
        </w:rPr>
        <w:t>му</w:t>
      </w:r>
      <w:r w:rsidRPr="00DC1E71">
        <w:rPr>
          <w:rFonts w:ascii="Cambria" w:hAnsi="Cambria"/>
          <w:b/>
          <w:bCs/>
          <w:iCs/>
          <w:sz w:val="26"/>
          <w:szCs w:val="18"/>
        </w:rPr>
        <w:t xml:space="preserve"> </w:t>
      </w:r>
      <w:r w:rsidRPr="00DC1E71">
        <w:rPr>
          <w:rFonts w:ascii="Cambria" w:hAnsi="Cambria" w:cs="Calibri"/>
          <w:b/>
          <w:bCs/>
          <w:iCs/>
          <w:sz w:val="26"/>
          <w:szCs w:val="18"/>
        </w:rPr>
        <w:t>Ду</w:t>
      </w:r>
      <w:r w:rsidRPr="00DC1E71">
        <w:rPr>
          <w:rFonts w:ascii="Cambria" w:hAnsi="Cambria"/>
          <w:b/>
          <w:bCs/>
          <w:iCs/>
          <w:sz w:val="26"/>
          <w:szCs w:val="18"/>
        </w:rPr>
        <w:t>́</w:t>
      </w:r>
      <w:r w:rsidRPr="00DC1E71">
        <w:rPr>
          <w:rFonts w:ascii="Cambria" w:hAnsi="Cambria" w:cs="Calibri"/>
          <w:b/>
          <w:bCs/>
          <w:iCs/>
          <w:sz w:val="26"/>
          <w:szCs w:val="18"/>
        </w:rPr>
        <w:t>ху</w:t>
      </w:r>
      <w:r w:rsidRPr="00DC1E71">
        <w:rPr>
          <w:rFonts w:ascii="Cambria" w:hAnsi="Cambria"/>
          <w:b/>
          <w:bCs/>
          <w:iCs/>
          <w:sz w:val="26"/>
          <w:szCs w:val="18"/>
        </w:rPr>
        <w:t xml:space="preserve">, </w:t>
      </w:r>
      <w:r w:rsidRPr="00DC1E71">
        <w:rPr>
          <w:rFonts w:ascii="Cambria" w:hAnsi="Cambria" w:cs="Calibri"/>
          <w:b/>
          <w:bCs/>
          <w:iCs/>
          <w:sz w:val="26"/>
          <w:szCs w:val="18"/>
        </w:rPr>
        <w:t>и</w:t>
      </w:r>
      <w:r w:rsidRPr="00DC1E71">
        <w:rPr>
          <w:rFonts w:ascii="Cambria" w:hAnsi="Cambria"/>
          <w:b/>
          <w:bCs/>
          <w:iCs/>
          <w:sz w:val="26"/>
          <w:szCs w:val="18"/>
        </w:rPr>
        <w:t xml:space="preserve"> </w:t>
      </w:r>
      <w:r w:rsidRPr="00DC1E71">
        <w:rPr>
          <w:rFonts w:ascii="Cambria" w:hAnsi="Cambria" w:cs="Calibri"/>
          <w:b/>
          <w:bCs/>
          <w:iCs/>
          <w:sz w:val="26"/>
          <w:szCs w:val="18"/>
        </w:rPr>
        <w:t>ны</w:t>
      </w:r>
      <w:r w:rsidRPr="00DC1E71">
        <w:rPr>
          <w:rFonts w:ascii="Cambria" w:hAnsi="Cambria"/>
          <w:b/>
          <w:bCs/>
          <w:iCs/>
          <w:sz w:val="26"/>
          <w:szCs w:val="18"/>
        </w:rPr>
        <w:t>́</w:t>
      </w:r>
      <w:r w:rsidRPr="00DC1E71">
        <w:rPr>
          <w:rFonts w:ascii="Cambria" w:hAnsi="Cambria" w:cs="Calibri"/>
          <w:b/>
          <w:bCs/>
          <w:iCs/>
          <w:sz w:val="26"/>
          <w:szCs w:val="18"/>
        </w:rPr>
        <w:t>не</w:t>
      </w:r>
      <w:r w:rsidRPr="00DC1E71">
        <w:rPr>
          <w:rFonts w:ascii="Cambria" w:hAnsi="Cambria"/>
          <w:b/>
          <w:bCs/>
          <w:iCs/>
          <w:sz w:val="26"/>
          <w:szCs w:val="18"/>
        </w:rPr>
        <w:t xml:space="preserve"> </w:t>
      </w:r>
      <w:r w:rsidRPr="00DC1E71">
        <w:rPr>
          <w:rFonts w:ascii="Cambria" w:hAnsi="Cambria" w:cs="Calibri"/>
          <w:b/>
          <w:bCs/>
          <w:iCs/>
          <w:sz w:val="26"/>
          <w:szCs w:val="18"/>
        </w:rPr>
        <w:t>и</w:t>
      </w:r>
      <w:r w:rsidRPr="00DC1E71">
        <w:rPr>
          <w:rFonts w:ascii="Cambria" w:hAnsi="Cambria"/>
          <w:b/>
          <w:bCs/>
          <w:iCs/>
          <w:sz w:val="26"/>
          <w:szCs w:val="18"/>
        </w:rPr>
        <w:t xml:space="preserve"> </w:t>
      </w:r>
      <w:r w:rsidRPr="00DC1E71">
        <w:rPr>
          <w:rFonts w:ascii="Cambria" w:hAnsi="Cambria" w:cs="Calibri"/>
          <w:b/>
          <w:bCs/>
          <w:iCs/>
          <w:sz w:val="26"/>
          <w:szCs w:val="18"/>
        </w:rPr>
        <w:t>при</w:t>
      </w:r>
      <w:r w:rsidRPr="00DC1E71">
        <w:rPr>
          <w:rFonts w:ascii="Cambria" w:hAnsi="Cambria"/>
          <w:b/>
          <w:bCs/>
          <w:iCs/>
          <w:sz w:val="26"/>
          <w:szCs w:val="18"/>
        </w:rPr>
        <w:t>́</w:t>
      </w:r>
      <w:r w:rsidRPr="00DC1E71">
        <w:rPr>
          <w:rFonts w:ascii="Cambria" w:hAnsi="Cambria" w:cs="Calibri"/>
          <w:b/>
          <w:bCs/>
          <w:iCs/>
          <w:sz w:val="26"/>
          <w:szCs w:val="18"/>
        </w:rPr>
        <w:t>сн</w:t>
      </w:r>
      <w:r w:rsidR="006814A9" w:rsidRPr="00DC1E71">
        <w:rPr>
          <w:rFonts w:ascii="Cambria" w:hAnsi="Cambria" w:cs="Calibri"/>
          <w:b/>
          <w:bCs/>
          <w:iCs/>
          <w:sz w:val="26"/>
          <w:szCs w:val="18"/>
        </w:rPr>
        <w:t>о</w:t>
      </w:r>
      <w:r w:rsidR="006814A9" w:rsidRPr="00DC1E71">
        <w:rPr>
          <w:rFonts w:ascii="Cambria" w:hAnsi="Cambria" w:cs="Calibri"/>
          <w:b/>
          <w:bCs/>
          <w:iCs/>
          <w:vanish/>
          <w:sz w:val="26"/>
          <w:szCs w:val="18"/>
        </w:rPr>
        <w:t>—</w:t>
      </w:r>
      <w:r w:rsidRPr="00DC1E71">
        <w:rPr>
          <w:rFonts w:ascii="Cambria" w:hAnsi="Cambria"/>
          <w:b/>
          <w:bCs/>
          <w:iCs/>
          <w:sz w:val="26"/>
          <w:szCs w:val="18"/>
        </w:rPr>
        <w:t xml:space="preserve"> </w:t>
      </w:r>
      <w:r w:rsidRPr="00DC1E71">
        <w:rPr>
          <w:rFonts w:ascii="Cambria" w:hAnsi="Cambria" w:cs="Calibri"/>
          <w:b/>
          <w:bCs/>
          <w:iCs/>
          <w:sz w:val="26"/>
          <w:szCs w:val="18"/>
        </w:rPr>
        <w:t>и</w:t>
      </w:r>
      <w:r w:rsidRPr="00DC1E71">
        <w:rPr>
          <w:rFonts w:ascii="Cambria" w:hAnsi="Cambria"/>
          <w:b/>
          <w:bCs/>
          <w:iCs/>
          <w:sz w:val="26"/>
          <w:szCs w:val="18"/>
        </w:rPr>
        <w:t xml:space="preserve"> </w:t>
      </w:r>
      <w:r w:rsidRPr="00DC1E71">
        <w:rPr>
          <w:rFonts w:ascii="Cambria" w:hAnsi="Cambria" w:cs="Calibri"/>
          <w:b/>
          <w:bCs/>
          <w:iCs/>
          <w:sz w:val="26"/>
          <w:szCs w:val="18"/>
        </w:rPr>
        <w:t>в</w:t>
      </w:r>
      <w:r w:rsidR="006814A9" w:rsidRPr="00DC1E71">
        <w:rPr>
          <w:rFonts w:ascii="Cambria" w:hAnsi="Cambria" w:cs="Calibri"/>
          <w:b/>
          <w:bCs/>
          <w:iCs/>
          <w:sz w:val="26"/>
          <w:szCs w:val="18"/>
        </w:rPr>
        <w:t>о</w:t>
      </w:r>
      <w:r w:rsidR="006814A9" w:rsidRPr="00DC1E71">
        <w:rPr>
          <w:rFonts w:ascii="Cambria" w:hAnsi="Cambria" w:cs="Calibri"/>
          <w:b/>
          <w:bCs/>
          <w:iCs/>
          <w:vanish/>
          <w:sz w:val="26"/>
          <w:szCs w:val="18"/>
        </w:rPr>
        <w:t>—</w:t>
      </w:r>
      <w:r w:rsidRPr="00DC1E71">
        <w:rPr>
          <w:rFonts w:ascii="Cambria" w:hAnsi="Cambria"/>
          <w:b/>
          <w:bCs/>
          <w:iCs/>
          <w:sz w:val="26"/>
          <w:szCs w:val="18"/>
        </w:rPr>
        <w:t xml:space="preserve"> </w:t>
      </w:r>
      <w:r w:rsidRPr="00DC1E71">
        <w:rPr>
          <w:rFonts w:ascii="Cambria" w:hAnsi="Cambria" w:cs="Calibri"/>
          <w:b/>
          <w:bCs/>
          <w:iCs/>
          <w:sz w:val="26"/>
          <w:szCs w:val="18"/>
        </w:rPr>
        <w:t>ве</w:t>
      </w:r>
      <w:r w:rsidRPr="00DC1E71">
        <w:rPr>
          <w:rFonts w:ascii="Cambria" w:hAnsi="Cambria"/>
          <w:b/>
          <w:bCs/>
          <w:iCs/>
          <w:sz w:val="26"/>
          <w:szCs w:val="18"/>
        </w:rPr>
        <w:t>́</w:t>
      </w:r>
      <w:r w:rsidRPr="00DC1E71">
        <w:rPr>
          <w:rFonts w:ascii="Cambria" w:hAnsi="Cambria" w:cs="Calibri"/>
          <w:b/>
          <w:bCs/>
          <w:iCs/>
          <w:sz w:val="26"/>
          <w:szCs w:val="18"/>
        </w:rPr>
        <w:t>ки</w:t>
      </w:r>
      <w:r w:rsidRPr="00DC1E71">
        <w:rPr>
          <w:rFonts w:ascii="Cambria" w:hAnsi="Cambria"/>
          <w:b/>
          <w:bCs/>
          <w:iCs/>
          <w:sz w:val="26"/>
          <w:szCs w:val="18"/>
        </w:rPr>
        <w:t xml:space="preserve"> </w:t>
      </w:r>
      <w:r w:rsidRPr="00DC1E71">
        <w:rPr>
          <w:rFonts w:ascii="Cambria" w:hAnsi="Cambria" w:cs="Calibri"/>
          <w:b/>
          <w:bCs/>
          <w:iCs/>
          <w:sz w:val="26"/>
          <w:szCs w:val="18"/>
        </w:rPr>
        <w:t>век</w:t>
      </w:r>
      <w:r w:rsidR="006814A9" w:rsidRPr="00DC1E71">
        <w:rPr>
          <w:rFonts w:ascii="Cambria" w:hAnsi="Cambria" w:cs="Calibri"/>
          <w:b/>
          <w:bCs/>
          <w:iCs/>
          <w:sz w:val="26"/>
          <w:szCs w:val="18"/>
        </w:rPr>
        <w:t>о́</w:t>
      </w:r>
      <w:r w:rsidR="006814A9" w:rsidRPr="00DC1E71">
        <w:rPr>
          <w:rFonts w:ascii="Cambria" w:hAnsi="Cambria" w:cs="Calibri"/>
          <w:b/>
          <w:bCs/>
          <w:iCs/>
          <w:vanish/>
          <w:sz w:val="26"/>
          <w:szCs w:val="18"/>
        </w:rPr>
        <w:t>—</w:t>
      </w:r>
      <w:r w:rsidRPr="00DC1E71">
        <w:rPr>
          <w:rFonts w:ascii="Cambria" w:hAnsi="Cambria" w:cs="Calibri"/>
          <w:b/>
          <w:bCs/>
          <w:iCs/>
          <w:sz w:val="26"/>
          <w:szCs w:val="18"/>
        </w:rPr>
        <w:t>в</w:t>
      </w:r>
      <w:r w:rsidRPr="00DC1E71">
        <w:rPr>
          <w:rFonts w:ascii="Cambria" w:hAnsi="Cambria"/>
          <w:b/>
          <w:bCs/>
          <w:iCs/>
          <w:sz w:val="26"/>
          <w:szCs w:val="18"/>
        </w:rPr>
        <w:t xml:space="preserve">. </w:t>
      </w:r>
      <w:r w:rsidR="005F3B8B" w:rsidRPr="00DC1E71">
        <w:rPr>
          <w:rFonts w:ascii="Cambria" w:hAnsi="Cambria" w:cs="Calibri"/>
          <w:b/>
          <w:bCs/>
          <w:iCs/>
          <w:sz w:val="26"/>
          <w:szCs w:val="18"/>
        </w:rPr>
        <w:t>А</w:t>
      </w:r>
      <w:r w:rsidR="006814A9" w:rsidRPr="00DC1E71">
        <w:rPr>
          <w:rFonts w:ascii="Cambria" w:hAnsi="Cambria" w:cs="Calibri"/>
          <w:b/>
          <w:bCs/>
          <w:iCs/>
          <w:vanish/>
          <w:sz w:val="26"/>
          <w:szCs w:val="18"/>
        </w:rPr>
        <w:t>—</w:t>
      </w:r>
      <w:r w:rsidRPr="00DC1E71">
        <w:rPr>
          <w:rFonts w:ascii="Cambria" w:hAnsi="Cambria" w:cs="Calibri"/>
          <w:b/>
          <w:bCs/>
          <w:iCs/>
          <w:sz w:val="26"/>
          <w:szCs w:val="18"/>
        </w:rPr>
        <w:t>ми</w:t>
      </w:r>
      <w:r w:rsidRPr="00DC1E71">
        <w:rPr>
          <w:rFonts w:ascii="Cambria" w:hAnsi="Cambria"/>
          <w:b/>
          <w:bCs/>
          <w:iCs/>
          <w:sz w:val="26"/>
          <w:szCs w:val="18"/>
        </w:rPr>
        <w:t>́</w:t>
      </w:r>
      <w:r w:rsidRPr="00DC1E71">
        <w:rPr>
          <w:rFonts w:ascii="Cambria" w:hAnsi="Cambria" w:cs="Calibri"/>
          <w:b/>
          <w:bCs/>
          <w:iCs/>
          <w:sz w:val="26"/>
          <w:szCs w:val="18"/>
        </w:rPr>
        <w:t>нь</w:t>
      </w:r>
      <w:r w:rsidRPr="00DC1E71">
        <w:rPr>
          <w:rFonts w:ascii="Cambria" w:hAnsi="Cambria"/>
          <w:b/>
          <w:bCs/>
          <w:iCs/>
          <w:sz w:val="26"/>
          <w:szCs w:val="18"/>
        </w:rPr>
        <w:t>.</w:t>
      </w:r>
    </w:p>
    <w:p w14:paraId="2A1BE7B8" w14:textId="3B1035A3" w:rsidR="000832A0" w:rsidRPr="00DC1E71" w:rsidRDefault="006814A9" w:rsidP="00DC1E71">
      <w:pPr>
        <w:adjustRightInd w:val="0"/>
        <w:snapToGrid w:val="0"/>
        <w:spacing w:afterLines="20" w:after="48" w:line="240" w:lineRule="auto"/>
        <w:jc w:val="both"/>
        <w:rPr>
          <w:rFonts w:ascii="Cambria" w:hAnsi="Cambria"/>
          <w:iCs/>
          <w:sz w:val="26"/>
          <w:szCs w:val="18"/>
        </w:rPr>
      </w:pPr>
      <w:r w:rsidRPr="00DC1E71">
        <w:rPr>
          <w:rFonts w:ascii="Cambria" w:hAnsi="Cambria" w:cs="Calibri"/>
          <w:iCs/>
          <w:sz w:val="26"/>
          <w:szCs w:val="18"/>
        </w:rPr>
        <w:t>О́</w:t>
      </w:r>
      <w:r w:rsidRPr="00DC1E71">
        <w:rPr>
          <w:rFonts w:ascii="Cambria" w:hAnsi="Cambria" w:cs="Calibri"/>
          <w:iCs/>
          <w:vanish/>
          <w:sz w:val="26"/>
          <w:szCs w:val="18"/>
        </w:rPr>
        <w:t>—</w:t>
      </w:r>
      <w:r w:rsidR="000832A0" w:rsidRPr="00DC1E71">
        <w:rPr>
          <w:rFonts w:ascii="Cambria" w:hAnsi="Cambria" w:cs="Calibri"/>
          <w:iCs/>
          <w:sz w:val="26"/>
          <w:szCs w:val="18"/>
        </w:rPr>
        <w:t>тче</w:t>
      </w:r>
      <w:r w:rsidR="000832A0" w:rsidRPr="00DC1E71">
        <w:rPr>
          <w:rFonts w:ascii="Cambria" w:hAnsi="Cambria"/>
          <w:iCs/>
          <w:sz w:val="26"/>
          <w:szCs w:val="18"/>
        </w:rPr>
        <w:t xml:space="preserve"> </w:t>
      </w:r>
      <w:r w:rsidR="000832A0" w:rsidRPr="00DC1E71">
        <w:rPr>
          <w:rFonts w:ascii="Cambria" w:hAnsi="Cambria" w:cs="Calibri"/>
          <w:iCs/>
          <w:sz w:val="26"/>
          <w:szCs w:val="18"/>
        </w:rPr>
        <w:t>н</w:t>
      </w:r>
      <w:r w:rsidR="005F3B8B" w:rsidRPr="00DC1E71">
        <w:rPr>
          <w:rFonts w:ascii="Cambria" w:hAnsi="Cambria" w:cs="Calibri"/>
          <w:iCs/>
          <w:sz w:val="26"/>
          <w:szCs w:val="18"/>
        </w:rPr>
        <w:t>а</w:t>
      </w:r>
      <w:r w:rsidRPr="00DC1E71">
        <w:rPr>
          <w:rFonts w:ascii="Cambria" w:hAnsi="Cambria" w:cs="Calibri"/>
          <w:iCs/>
          <w:vanish/>
          <w:sz w:val="26"/>
          <w:szCs w:val="18"/>
        </w:rPr>
        <w:t>—</w:t>
      </w:r>
      <w:r w:rsidR="000832A0" w:rsidRPr="00DC1E71">
        <w:rPr>
          <w:rFonts w:ascii="Cambria" w:hAnsi="Cambria" w:cs="Calibri"/>
          <w:iCs/>
          <w:sz w:val="26"/>
          <w:szCs w:val="18"/>
        </w:rPr>
        <w:t>ш</w:t>
      </w:r>
      <w:r w:rsidR="000832A0" w:rsidRPr="00DC1E71">
        <w:rPr>
          <w:rFonts w:ascii="Cambria" w:hAnsi="Cambria"/>
          <w:iCs/>
          <w:sz w:val="26"/>
          <w:szCs w:val="18"/>
        </w:rPr>
        <w:t xml:space="preserve">, </w:t>
      </w:r>
      <w:r w:rsidR="000832A0" w:rsidRPr="00DC1E71">
        <w:rPr>
          <w:rFonts w:ascii="Cambria" w:hAnsi="Cambria" w:cs="Calibri"/>
          <w:iCs/>
          <w:sz w:val="26"/>
          <w:szCs w:val="18"/>
        </w:rPr>
        <w:t>И</w:t>
      </w:r>
      <w:r w:rsidR="000832A0" w:rsidRPr="00DC1E71">
        <w:rPr>
          <w:rFonts w:ascii="Cambria" w:hAnsi="Cambria"/>
          <w:iCs/>
          <w:sz w:val="26"/>
          <w:szCs w:val="18"/>
        </w:rPr>
        <w:t>́</w:t>
      </w:r>
      <w:r w:rsidR="000832A0" w:rsidRPr="00DC1E71">
        <w:rPr>
          <w:rFonts w:ascii="Cambria" w:hAnsi="Cambria" w:cs="Calibri"/>
          <w:iCs/>
          <w:sz w:val="26"/>
          <w:szCs w:val="18"/>
        </w:rPr>
        <w:t>же</w:t>
      </w:r>
      <w:r w:rsidR="000832A0" w:rsidRPr="00DC1E71">
        <w:rPr>
          <w:rFonts w:ascii="Cambria" w:hAnsi="Cambria"/>
          <w:iCs/>
          <w:sz w:val="26"/>
          <w:szCs w:val="18"/>
        </w:rPr>
        <w:t xml:space="preserve"> </w:t>
      </w:r>
      <w:r w:rsidR="000832A0" w:rsidRPr="00DC1E71">
        <w:rPr>
          <w:rFonts w:ascii="Cambria" w:hAnsi="Cambria" w:cs="Calibri"/>
          <w:iCs/>
          <w:sz w:val="26"/>
          <w:szCs w:val="18"/>
        </w:rPr>
        <w:t>еси</w:t>
      </w:r>
      <w:r w:rsidR="000832A0" w:rsidRPr="00DC1E71">
        <w:rPr>
          <w:rFonts w:ascii="Cambria" w:hAnsi="Cambria"/>
          <w:iCs/>
          <w:sz w:val="26"/>
          <w:szCs w:val="18"/>
        </w:rPr>
        <w:t xml:space="preserve">́ </w:t>
      </w:r>
      <w:r w:rsidR="000832A0" w:rsidRPr="00DC1E71">
        <w:rPr>
          <w:rFonts w:ascii="Cambria" w:hAnsi="Cambria" w:cs="Calibri"/>
          <w:iCs/>
          <w:sz w:val="26"/>
          <w:szCs w:val="18"/>
        </w:rPr>
        <w:t>н</w:t>
      </w:r>
      <w:r w:rsidR="005F3B8B" w:rsidRPr="00DC1E71">
        <w:rPr>
          <w:rFonts w:ascii="Cambria" w:hAnsi="Cambria" w:cs="Calibri"/>
          <w:iCs/>
          <w:sz w:val="26"/>
          <w:szCs w:val="18"/>
        </w:rPr>
        <w:t>а</w:t>
      </w:r>
      <w:r w:rsidRPr="00DC1E71">
        <w:rPr>
          <w:rFonts w:ascii="Cambria" w:hAnsi="Cambria" w:cs="Calibri"/>
          <w:iCs/>
          <w:vanish/>
          <w:sz w:val="26"/>
          <w:szCs w:val="18"/>
        </w:rPr>
        <w:t>—</w:t>
      </w:r>
      <w:r w:rsidR="000832A0" w:rsidRPr="00DC1E71">
        <w:rPr>
          <w:rFonts w:ascii="Cambria" w:hAnsi="Cambria"/>
          <w:iCs/>
          <w:sz w:val="26"/>
          <w:szCs w:val="18"/>
        </w:rPr>
        <w:t xml:space="preserve"> </w:t>
      </w:r>
      <w:r w:rsidR="000832A0" w:rsidRPr="00DC1E71">
        <w:rPr>
          <w:rFonts w:ascii="Cambria" w:hAnsi="Cambria" w:cs="Calibri"/>
          <w:iCs/>
          <w:sz w:val="26"/>
          <w:szCs w:val="18"/>
        </w:rPr>
        <w:t>Небесе</w:t>
      </w:r>
      <w:r w:rsidR="000832A0" w:rsidRPr="00DC1E71">
        <w:rPr>
          <w:rFonts w:ascii="Cambria" w:hAnsi="Cambria"/>
          <w:iCs/>
          <w:sz w:val="26"/>
          <w:szCs w:val="18"/>
        </w:rPr>
        <w:t>́</w:t>
      </w:r>
      <w:r w:rsidR="000832A0" w:rsidRPr="00DC1E71">
        <w:rPr>
          <w:rFonts w:ascii="Cambria" w:hAnsi="Cambria" w:cs="Calibri"/>
          <w:iCs/>
          <w:sz w:val="26"/>
          <w:szCs w:val="18"/>
        </w:rPr>
        <w:t>х</w:t>
      </w:r>
      <w:r w:rsidR="000832A0" w:rsidRPr="00DC1E71">
        <w:rPr>
          <w:rFonts w:ascii="Cambria" w:hAnsi="Cambria"/>
          <w:iCs/>
          <w:sz w:val="26"/>
          <w:szCs w:val="18"/>
        </w:rPr>
        <w:t xml:space="preserve">, </w:t>
      </w:r>
      <w:r w:rsidR="000832A0" w:rsidRPr="00DC1E71">
        <w:rPr>
          <w:rFonts w:ascii="Cambria" w:hAnsi="Cambria" w:cs="Calibri"/>
          <w:iCs/>
          <w:sz w:val="26"/>
          <w:szCs w:val="18"/>
        </w:rPr>
        <w:t>д</w:t>
      </w:r>
      <w:r w:rsidR="005F3B8B" w:rsidRPr="00DC1E71">
        <w:rPr>
          <w:rFonts w:ascii="Cambria" w:hAnsi="Cambria" w:cs="Calibri"/>
          <w:iCs/>
          <w:sz w:val="26"/>
          <w:szCs w:val="18"/>
        </w:rPr>
        <w:t>а</w:t>
      </w:r>
      <w:r w:rsidRPr="00DC1E71">
        <w:rPr>
          <w:rFonts w:ascii="Cambria" w:hAnsi="Cambria" w:cs="Calibri"/>
          <w:iCs/>
          <w:vanish/>
          <w:sz w:val="26"/>
          <w:szCs w:val="18"/>
        </w:rPr>
        <w:t>—</w:t>
      </w:r>
      <w:r w:rsidR="000832A0" w:rsidRPr="00DC1E71">
        <w:rPr>
          <w:rFonts w:ascii="Cambria" w:hAnsi="Cambria"/>
          <w:iCs/>
          <w:sz w:val="26"/>
          <w:szCs w:val="18"/>
        </w:rPr>
        <w:t xml:space="preserve"> </w:t>
      </w:r>
      <w:r w:rsidR="000832A0" w:rsidRPr="00DC1E71">
        <w:rPr>
          <w:rFonts w:ascii="Cambria" w:hAnsi="Cambria" w:cs="Calibri"/>
          <w:iCs/>
          <w:sz w:val="26"/>
          <w:szCs w:val="18"/>
        </w:rPr>
        <w:t>святи</w:t>
      </w:r>
      <w:r w:rsidR="000832A0" w:rsidRPr="00DC1E71">
        <w:rPr>
          <w:rFonts w:ascii="Cambria" w:hAnsi="Cambria"/>
          <w:iCs/>
          <w:sz w:val="26"/>
          <w:szCs w:val="18"/>
        </w:rPr>
        <w:t>́</w:t>
      </w:r>
      <w:r w:rsidR="000832A0" w:rsidRPr="00DC1E71">
        <w:rPr>
          <w:rFonts w:ascii="Cambria" w:hAnsi="Cambria" w:cs="Calibri"/>
          <w:iCs/>
          <w:sz w:val="26"/>
          <w:szCs w:val="18"/>
        </w:rPr>
        <w:t>тся</w:t>
      </w:r>
      <w:r w:rsidR="000832A0" w:rsidRPr="00DC1E71">
        <w:rPr>
          <w:rFonts w:ascii="Cambria" w:hAnsi="Cambria"/>
          <w:iCs/>
          <w:sz w:val="26"/>
          <w:szCs w:val="18"/>
        </w:rPr>
        <w:t xml:space="preserve"> </w:t>
      </w:r>
      <w:r w:rsidR="000832A0" w:rsidRPr="00DC1E71">
        <w:rPr>
          <w:rFonts w:ascii="Cambria" w:hAnsi="Cambria" w:cs="Calibri"/>
          <w:iCs/>
          <w:sz w:val="26"/>
          <w:szCs w:val="18"/>
        </w:rPr>
        <w:t>и</w:t>
      </w:r>
      <w:r w:rsidR="000832A0" w:rsidRPr="00DC1E71">
        <w:rPr>
          <w:rFonts w:ascii="Cambria" w:hAnsi="Cambria"/>
          <w:iCs/>
          <w:sz w:val="26"/>
          <w:szCs w:val="18"/>
        </w:rPr>
        <w:t>́</w:t>
      </w:r>
      <w:r w:rsidR="000832A0" w:rsidRPr="00DC1E71">
        <w:rPr>
          <w:rFonts w:ascii="Cambria" w:hAnsi="Cambria" w:cs="Calibri"/>
          <w:iCs/>
          <w:sz w:val="26"/>
          <w:szCs w:val="18"/>
        </w:rPr>
        <w:t>мя</w:t>
      </w:r>
      <w:r w:rsidR="000832A0" w:rsidRPr="00DC1E71">
        <w:rPr>
          <w:rFonts w:ascii="Cambria" w:hAnsi="Cambria"/>
          <w:iCs/>
          <w:sz w:val="26"/>
          <w:szCs w:val="18"/>
        </w:rPr>
        <w:t xml:space="preserve"> </w:t>
      </w:r>
      <w:r w:rsidR="000832A0" w:rsidRPr="00DC1E71">
        <w:rPr>
          <w:rFonts w:ascii="Cambria" w:hAnsi="Cambria" w:cs="Calibri"/>
          <w:iCs/>
          <w:sz w:val="26"/>
          <w:szCs w:val="18"/>
        </w:rPr>
        <w:t>Тв</w:t>
      </w:r>
      <w:r w:rsidRPr="00DC1E71">
        <w:rPr>
          <w:rFonts w:ascii="Cambria" w:hAnsi="Cambria" w:cs="Calibri"/>
          <w:iCs/>
          <w:sz w:val="26"/>
          <w:szCs w:val="18"/>
        </w:rPr>
        <w:t>о</w:t>
      </w:r>
      <w:r w:rsidRPr="00DC1E71">
        <w:rPr>
          <w:rFonts w:ascii="Cambria" w:hAnsi="Cambria" w:cs="Calibri"/>
          <w:iCs/>
          <w:vanish/>
          <w:sz w:val="26"/>
          <w:szCs w:val="18"/>
        </w:rPr>
        <w:t>—</w:t>
      </w:r>
      <w:r w:rsidR="000832A0" w:rsidRPr="00DC1E71">
        <w:rPr>
          <w:rFonts w:ascii="Cambria" w:hAnsi="Cambria" w:cs="Calibri"/>
          <w:iCs/>
          <w:sz w:val="26"/>
          <w:szCs w:val="18"/>
        </w:rPr>
        <w:t>е</w:t>
      </w:r>
      <w:r w:rsidR="000832A0" w:rsidRPr="00DC1E71">
        <w:rPr>
          <w:rFonts w:ascii="Cambria" w:hAnsi="Cambria"/>
          <w:iCs/>
          <w:sz w:val="26"/>
          <w:szCs w:val="18"/>
        </w:rPr>
        <w:t xml:space="preserve">́, </w:t>
      </w:r>
      <w:r w:rsidR="000832A0" w:rsidRPr="00DC1E71">
        <w:rPr>
          <w:rFonts w:ascii="Cambria" w:hAnsi="Cambria" w:cs="Calibri"/>
          <w:iCs/>
          <w:sz w:val="26"/>
          <w:szCs w:val="18"/>
        </w:rPr>
        <w:t>д</w:t>
      </w:r>
      <w:r w:rsidR="005F3B8B" w:rsidRPr="00DC1E71">
        <w:rPr>
          <w:rFonts w:ascii="Cambria" w:hAnsi="Cambria" w:cs="Calibri"/>
          <w:iCs/>
          <w:sz w:val="26"/>
          <w:szCs w:val="18"/>
        </w:rPr>
        <w:t>а</w:t>
      </w:r>
      <w:r w:rsidRPr="00DC1E71">
        <w:rPr>
          <w:rFonts w:ascii="Cambria" w:hAnsi="Cambria" w:cs="Calibri"/>
          <w:iCs/>
          <w:vanish/>
          <w:sz w:val="26"/>
          <w:szCs w:val="18"/>
        </w:rPr>
        <w:t>—</w:t>
      </w:r>
      <w:r w:rsidR="000832A0" w:rsidRPr="00DC1E71">
        <w:rPr>
          <w:rFonts w:ascii="Cambria" w:hAnsi="Cambria"/>
          <w:iCs/>
          <w:sz w:val="26"/>
          <w:szCs w:val="18"/>
        </w:rPr>
        <w:t xml:space="preserve"> </w:t>
      </w:r>
      <w:r w:rsidR="000832A0" w:rsidRPr="00DC1E71">
        <w:rPr>
          <w:rFonts w:ascii="Cambria" w:hAnsi="Cambria" w:cs="Calibri"/>
          <w:iCs/>
          <w:sz w:val="26"/>
          <w:szCs w:val="18"/>
        </w:rPr>
        <w:t>прии</w:t>
      </w:r>
      <w:r w:rsidR="000832A0" w:rsidRPr="00DC1E71">
        <w:rPr>
          <w:rFonts w:ascii="Cambria" w:hAnsi="Cambria"/>
          <w:iCs/>
          <w:sz w:val="26"/>
          <w:szCs w:val="18"/>
        </w:rPr>
        <w:t>́</w:t>
      </w:r>
      <w:r w:rsidR="000832A0" w:rsidRPr="00DC1E71">
        <w:rPr>
          <w:rFonts w:ascii="Cambria" w:hAnsi="Cambria" w:cs="Calibri"/>
          <w:iCs/>
          <w:sz w:val="26"/>
          <w:szCs w:val="18"/>
        </w:rPr>
        <w:t>дет</w:t>
      </w:r>
      <w:r w:rsidR="000832A0" w:rsidRPr="00DC1E71">
        <w:rPr>
          <w:rFonts w:ascii="Cambria" w:hAnsi="Cambria"/>
          <w:iCs/>
          <w:sz w:val="26"/>
          <w:szCs w:val="18"/>
        </w:rPr>
        <w:t xml:space="preserve"> </w:t>
      </w:r>
      <w:r w:rsidR="000832A0" w:rsidRPr="00DC1E71">
        <w:rPr>
          <w:rFonts w:ascii="Cambria" w:hAnsi="Cambria" w:cs="Calibri"/>
          <w:iCs/>
          <w:sz w:val="26"/>
          <w:szCs w:val="18"/>
        </w:rPr>
        <w:t>Ц</w:t>
      </w:r>
      <w:r w:rsidR="005F3B8B" w:rsidRPr="00DC1E71">
        <w:rPr>
          <w:rFonts w:ascii="Cambria" w:hAnsi="Cambria" w:cs="Calibri"/>
          <w:iCs/>
          <w:sz w:val="26"/>
          <w:szCs w:val="18"/>
        </w:rPr>
        <w:t>а́</w:t>
      </w:r>
      <w:r w:rsidRPr="00DC1E71">
        <w:rPr>
          <w:rFonts w:ascii="Cambria" w:hAnsi="Cambria" w:cs="Calibri"/>
          <w:iCs/>
          <w:vanish/>
          <w:sz w:val="26"/>
          <w:szCs w:val="18"/>
        </w:rPr>
        <w:t>—</w:t>
      </w:r>
      <w:r w:rsidR="000832A0" w:rsidRPr="00DC1E71">
        <w:rPr>
          <w:rFonts w:ascii="Cambria" w:hAnsi="Cambria" w:cs="Calibri"/>
          <w:iCs/>
          <w:sz w:val="26"/>
          <w:szCs w:val="18"/>
        </w:rPr>
        <w:t>рствие</w:t>
      </w:r>
      <w:r w:rsidR="000832A0" w:rsidRPr="00DC1E71">
        <w:rPr>
          <w:rFonts w:ascii="Cambria" w:hAnsi="Cambria"/>
          <w:iCs/>
          <w:sz w:val="26"/>
          <w:szCs w:val="18"/>
        </w:rPr>
        <w:t xml:space="preserve"> </w:t>
      </w:r>
      <w:r w:rsidR="000832A0" w:rsidRPr="00DC1E71">
        <w:rPr>
          <w:rFonts w:ascii="Cambria" w:hAnsi="Cambria" w:cs="Calibri"/>
          <w:iCs/>
          <w:sz w:val="26"/>
          <w:szCs w:val="18"/>
        </w:rPr>
        <w:t>Тв</w:t>
      </w:r>
      <w:r w:rsidRPr="00DC1E71">
        <w:rPr>
          <w:rFonts w:ascii="Cambria" w:hAnsi="Cambria" w:cs="Calibri"/>
          <w:iCs/>
          <w:sz w:val="26"/>
          <w:szCs w:val="18"/>
        </w:rPr>
        <w:t>о</w:t>
      </w:r>
      <w:r w:rsidRPr="00DC1E71">
        <w:rPr>
          <w:rFonts w:ascii="Cambria" w:hAnsi="Cambria" w:cs="Calibri"/>
          <w:iCs/>
          <w:vanish/>
          <w:sz w:val="26"/>
          <w:szCs w:val="18"/>
        </w:rPr>
        <w:t>—</w:t>
      </w:r>
      <w:r w:rsidR="000832A0" w:rsidRPr="00DC1E71">
        <w:rPr>
          <w:rFonts w:ascii="Cambria" w:hAnsi="Cambria" w:cs="Calibri"/>
          <w:iCs/>
          <w:sz w:val="26"/>
          <w:szCs w:val="18"/>
        </w:rPr>
        <w:t>е</w:t>
      </w:r>
      <w:r w:rsidR="000832A0" w:rsidRPr="00DC1E71">
        <w:rPr>
          <w:rFonts w:ascii="Cambria" w:hAnsi="Cambria"/>
          <w:iCs/>
          <w:sz w:val="26"/>
          <w:szCs w:val="18"/>
        </w:rPr>
        <w:t xml:space="preserve">́, </w:t>
      </w:r>
      <w:r w:rsidR="000832A0" w:rsidRPr="00DC1E71">
        <w:rPr>
          <w:rFonts w:ascii="Cambria" w:hAnsi="Cambria" w:cs="Calibri"/>
          <w:iCs/>
          <w:sz w:val="26"/>
          <w:szCs w:val="18"/>
        </w:rPr>
        <w:t>д</w:t>
      </w:r>
      <w:r w:rsidR="005F3B8B" w:rsidRPr="00DC1E71">
        <w:rPr>
          <w:rFonts w:ascii="Cambria" w:hAnsi="Cambria" w:cs="Calibri"/>
          <w:iCs/>
          <w:sz w:val="26"/>
          <w:szCs w:val="18"/>
        </w:rPr>
        <w:t>а</w:t>
      </w:r>
      <w:r w:rsidRPr="00DC1E71">
        <w:rPr>
          <w:rFonts w:ascii="Cambria" w:hAnsi="Cambria" w:cs="Calibri"/>
          <w:iCs/>
          <w:vanish/>
          <w:sz w:val="26"/>
          <w:szCs w:val="18"/>
        </w:rPr>
        <w:t>—</w:t>
      </w:r>
      <w:r w:rsidR="000832A0" w:rsidRPr="00DC1E71">
        <w:rPr>
          <w:rFonts w:ascii="Cambria" w:hAnsi="Cambria"/>
          <w:iCs/>
          <w:sz w:val="26"/>
          <w:szCs w:val="18"/>
        </w:rPr>
        <w:t xml:space="preserve"> </w:t>
      </w:r>
      <w:r w:rsidR="000832A0" w:rsidRPr="00DC1E71">
        <w:rPr>
          <w:rFonts w:ascii="Cambria" w:hAnsi="Cambria" w:cs="Calibri"/>
          <w:iCs/>
          <w:sz w:val="26"/>
          <w:szCs w:val="18"/>
        </w:rPr>
        <w:t>бу</w:t>
      </w:r>
      <w:r w:rsidR="000832A0" w:rsidRPr="00DC1E71">
        <w:rPr>
          <w:rFonts w:ascii="Cambria" w:hAnsi="Cambria"/>
          <w:iCs/>
          <w:sz w:val="26"/>
          <w:szCs w:val="18"/>
        </w:rPr>
        <w:t>́</w:t>
      </w:r>
      <w:r w:rsidR="000832A0" w:rsidRPr="00DC1E71">
        <w:rPr>
          <w:rFonts w:ascii="Cambria" w:hAnsi="Cambria" w:cs="Calibri"/>
          <w:iCs/>
          <w:sz w:val="26"/>
          <w:szCs w:val="18"/>
        </w:rPr>
        <w:t>дет</w:t>
      </w:r>
      <w:r w:rsidR="000832A0" w:rsidRPr="00DC1E71">
        <w:rPr>
          <w:rFonts w:ascii="Cambria" w:hAnsi="Cambria"/>
          <w:iCs/>
          <w:sz w:val="26"/>
          <w:szCs w:val="18"/>
        </w:rPr>
        <w:t xml:space="preserve"> </w:t>
      </w:r>
      <w:r w:rsidR="000832A0" w:rsidRPr="00DC1E71">
        <w:rPr>
          <w:rFonts w:ascii="Cambria" w:hAnsi="Cambria" w:cs="Calibri"/>
          <w:iCs/>
          <w:sz w:val="26"/>
          <w:szCs w:val="18"/>
        </w:rPr>
        <w:t>в</w:t>
      </w:r>
      <w:r w:rsidRPr="00DC1E71">
        <w:rPr>
          <w:rFonts w:ascii="Cambria" w:hAnsi="Cambria" w:cs="Calibri"/>
          <w:iCs/>
          <w:sz w:val="26"/>
          <w:szCs w:val="18"/>
        </w:rPr>
        <w:t>о́</w:t>
      </w:r>
      <w:r w:rsidRPr="00DC1E71">
        <w:rPr>
          <w:rFonts w:ascii="Cambria" w:hAnsi="Cambria" w:cs="Calibri"/>
          <w:iCs/>
          <w:vanish/>
          <w:sz w:val="26"/>
          <w:szCs w:val="18"/>
        </w:rPr>
        <w:t>—</w:t>
      </w:r>
      <w:r w:rsidR="000832A0" w:rsidRPr="00DC1E71">
        <w:rPr>
          <w:rFonts w:ascii="Cambria" w:hAnsi="Cambria" w:cs="Calibri"/>
          <w:iCs/>
          <w:sz w:val="26"/>
          <w:szCs w:val="18"/>
        </w:rPr>
        <w:t>ля</w:t>
      </w:r>
      <w:r w:rsidR="000832A0" w:rsidRPr="00DC1E71">
        <w:rPr>
          <w:rFonts w:ascii="Cambria" w:hAnsi="Cambria"/>
          <w:iCs/>
          <w:sz w:val="26"/>
          <w:szCs w:val="18"/>
        </w:rPr>
        <w:t xml:space="preserve"> </w:t>
      </w:r>
      <w:r w:rsidR="000832A0" w:rsidRPr="00DC1E71">
        <w:rPr>
          <w:rFonts w:ascii="Cambria" w:hAnsi="Cambria" w:cs="Calibri"/>
          <w:iCs/>
          <w:sz w:val="26"/>
          <w:szCs w:val="18"/>
        </w:rPr>
        <w:t>Тв</w:t>
      </w:r>
      <w:r w:rsidRPr="00DC1E71">
        <w:rPr>
          <w:rFonts w:ascii="Cambria" w:hAnsi="Cambria" w:cs="Calibri"/>
          <w:iCs/>
          <w:sz w:val="26"/>
          <w:szCs w:val="18"/>
        </w:rPr>
        <w:t>о</w:t>
      </w:r>
      <w:r w:rsidRPr="00DC1E71">
        <w:rPr>
          <w:rFonts w:ascii="Cambria" w:hAnsi="Cambria" w:cs="Calibri"/>
          <w:iCs/>
          <w:vanish/>
          <w:sz w:val="26"/>
          <w:szCs w:val="18"/>
        </w:rPr>
        <w:t>—</w:t>
      </w:r>
      <w:r w:rsidR="000832A0" w:rsidRPr="00DC1E71">
        <w:rPr>
          <w:rFonts w:ascii="Cambria" w:hAnsi="Cambria" w:cs="Calibri"/>
          <w:iCs/>
          <w:sz w:val="26"/>
          <w:szCs w:val="18"/>
        </w:rPr>
        <w:t>я</w:t>
      </w:r>
      <w:r w:rsidR="000832A0" w:rsidRPr="00DC1E71">
        <w:rPr>
          <w:rFonts w:ascii="Cambria" w:hAnsi="Cambria"/>
          <w:iCs/>
          <w:sz w:val="26"/>
          <w:szCs w:val="18"/>
        </w:rPr>
        <w:t xml:space="preserve">́, </w:t>
      </w:r>
      <w:r w:rsidR="000832A0" w:rsidRPr="00DC1E71">
        <w:rPr>
          <w:rFonts w:ascii="Cambria" w:hAnsi="Cambria" w:cs="Calibri"/>
          <w:iCs/>
          <w:sz w:val="26"/>
          <w:szCs w:val="18"/>
        </w:rPr>
        <w:t>я</w:t>
      </w:r>
      <w:r w:rsidR="000832A0" w:rsidRPr="00DC1E71">
        <w:rPr>
          <w:rFonts w:ascii="Cambria" w:hAnsi="Cambria"/>
          <w:iCs/>
          <w:sz w:val="26"/>
          <w:szCs w:val="18"/>
        </w:rPr>
        <w:t>́</w:t>
      </w:r>
      <w:r w:rsidR="000832A0" w:rsidRPr="00DC1E71">
        <w:rPr>
          <w:rFonts w:ascii="Cambria" w:hAnsi="Cambria" w:cs="Calibri"/>
          <w:iCs/>
          <w:sz w:val="26"/>
          <w:szCs w:val="18"/>
        </w:rPr>
        <w:t>к</w:t>
      </w:r>
      <w:r w:rsidRPr="00DC1E71">
        <w:rPr>
          <w:rFonts w:ascii="Cambria" w:hAnsi="Cambria" w:cs="Calibri"/>
          <w:iCs/>
          <w:sz w:val="26"/>
          <w:szCs w:val="18"/>
        </w:rPr>
        <w:t>о</w:t>
      </w:r>
      <w:r w:rsidRPr="00DC1E71">
        <w:rPr>
          <w:rFonts w:ascii="Cambria" w:hAnsi="Cambria" w:cs="Calibri"/>
          <w:iCs/>
          <w:vanish/>
          <w:sz w:val="26"/>
          <w:szCs w:val="18"/>
        </w:rPr>
        <w:t>—</w:t>
      </w:r>
      <w:r w:rsidR="000832A0" w:rsidRPr="00DC1E71">
        <w:rPr>
          <w:rFonts w:ascii="Cambria" w:hAnsi="Cambria"/>
          <w:iCs/>
          <w:sz w:val="26"/>
          <w:szCs w:val="18"/>
        </w:rPr>
        <w:t xml:space="preserve"> </w:t>
      </w:r>
      <w:r w:rsidR="000832A0" w:rsidRPr="00DC1E71">
        <w:rPr>
          <w:rFonts w:ascii="Cambria" w:hAnsi="Cambria" w:cs="Calibri"/>
          <w:iCs/>
          <w:sz w:val="26"/>
          <w:szCs w:val="18"/>
        </w:rPr>
        <w:t>н</w:t>
      </w:r>
      <w:r w:rsidR="005F3B8B" w:rsidRPr="00DC1E71">
        <w:rPr>
          <w:rFonts w:ascii="Cambria" w:hAnsi="Cambria" w:cs="Calibri"/>
          <w:iCs/>
          <w:sz w:val="26"/>
          <w:szCs w:val="18"/>
        </w:rPr>
        <w:t>а</w:t>
      </w:r>
      <w:r w:rsidRPr="00DC1E71">
        <w:rPr>
          <w:rFonts w:ascii="Cambria" w:hAnsi="Cambria" w:cs="Calibri"/>
          <w:iCs/>
          <w:vanish/>
          <w:sz w:val="26"/>
          <w:szCs w:val="18"/>
        </w:rPr>
        <w:t>—</w:t>
      </w:r>
      <w:r w:rsidR="000832A0" w:rsidRPr="00DC1E71">
        <w:rPr>
          <w:rFonts w:ascii="Cambria" w:hAnsi="Cambria"/>
          <w:iCs/>
          <w:sz w:val="26"/>
          <w:szCs w:val="18"/>
        </w:rPr>
        <w:t xml:space="preserve"> </w:t>
      </w:r>
      <w:r w:rsidR="000832A0" w:rsidRPr="00DC1E71">
        <w:rPr>
          <w:rFonts w:ascii="Cambria" w:hAnsi="Cambria" w:cs="Calibri"/>
          <w:iCs/>
          <w:sz w:val="26"/>
          <w:szCs w:val="18"/>
        </w:rPr>
        <w:t>Небеси</w:t>
      </w:r>
      <w:r w:rsidR="000832A0" w:rsidRPr="00DC1E71">
        <w:rPr>
          <w:rFonts w:ascii="Cambria" w:hAnsi="Cambria"/>
          <w:iCs/>
          <w:sz w:val="26"/>
          <w:szCs w:val="18"/>
        </w:rPr>
        <w:t xml:space="preserve">́ </w:t>
      </w:r>
      <w:r w:rsidR="000832A0" w:rsidRPr="00DC1E71">
        <w:rPr>
          <w:rFonts w:ascii="Cambria" w:hAnsi="Cambria" w:cs="Calibri"/>
          <w:iCs/>
          <w:sz w:val="26"/>
          <w:szCs w:val="18"/>
        </w:rPr>
        <w:t>и</w:t>
      </w:r>
      <w:r w:rsidR="000832A0" w:rsidRPr="00DC1E71">
        <w:rPr>
          <w:rFonts w:ascii="Cambria" w:hAnsi="Cambria"/>
          <w:iCs/>
          <w:sz w:val="26"/>
          <w:szCs w:val="18"/>
        </w:rPr>
        <w:t xml:space="preserve"> </w:t>
      </w:r>
      <w:r w:rsidR="000832A0" w:rsidRPr="00DC1E71">
        <w:rPr>
          <w:rFonts w:ascii="Cambria" w:hAnsi="Cambria" w:cs="Calibri"/>
          <w:iCs/>
          <w:sz w:val="26"/>
          <w:szCs w:val="18"/>
        </w:rPr>
        <w:t>н</w:t>
      </w:r>
      <w:r w:rsidR="005F3B8B" w:rsidRPr="00DC1E71">
        <w:rPr>
          <w:rFonts w:ascii="Cambria" w:hAnsi="Cambria" w:cs="Calibri"/>
          <w:iCs/>
          <w:sz w:val="26"/>
          <w:szCs w:val="18"/>
        </w:rPr>
        <w:t>а</w:t>
      </w:r>
      <w:r w:rsidRPr="00DC1E71">
        <w:rPr>
          <w:rFonts w:ascii="Cambria" w:hAnsi="Cambria" w:cs="Calibri"/>
          <w:iCs/>
          <w:vanish/>
          <w:sz w:val="26"/>
          <w:szCs w:val="18"/>
        </w:rPr>
        <w:t>—</w:t>
      </w:r>
      <w:r w:rsidR="000832A0" w:rsidRPr="00DC1E71">
        <w:rPr>
          <w:rFonts w:ascii="Cambria" w:hAnsi="Cambria"/>
          <w:iCs/>
          <w:sz w:val="26"/>
          <w:szCs w:val="18"/>
        </w:rPr>
        <w:t xml:space="preserve"> </w:t>
      </w:r>
      <w:r w:rsidR="000832A0" w:rsidRPr="00DC1E71">
        <w:rPr>
          <w:rFonts w:ascii="Cambria" w:hAnsi="Cambria" w:cs="Calibri"/>
          <w:iCs/>
          <w:sz w:val="26"/>
          <w:szCs w:val="18"/>
        </w:rPr>
        <w:t>земли</w:t>
      </w:r>
      <w:r w:rsidR="000832A0" w:rsidRPr="00DC1E71">
        <w:rPr>
          <w:rFonts w:ascii="Cambria" w:hAnsi="Cambria"/>
          <w:iCs/>
          <w:sz w:val="26"/>
          <w:szCs w:val="18"/>
        </w:rPr>
        <w:t xml:space="preserve">́. </w:t>
      </w:r>
      <w:r w:rsidR="000832A0" w:rsidRPr="00DC1E71">
        <w:rPr>
          <w:rFonts w:ascii="Cambria" w:hAnsi="Cambria" w:cs="Calibri"/>
          <w:iCs/>
          <w:sz w:val="26"/>
          <w:szCs w:val="18"/>
        </w:rPr>
        <w:t>Хлеб</w:t>
      </w:r>
      <w:r w:rsidR="000832A0" w:rsidRPr="00DC1E71">
        <w:rPr>
          <w:rFonts w:ascii="Cambria" w:hAnsi="Cambria"/>
          <w:iCs/>
          <w:sz w:val="26"/>
          <w:szCs w:val="18"/>
        </w:rPr>
        <w:t xml:space="preserve"> </w:t>
      </w:r>
      <w:r w:rsidR="000832A0" w:rsidRPr="00DC1E71">
        <w:rPr>
          <w:rFonts w:ascii="Cambria" w:hAnsi="Cambria" w:cs="Calibri"/>
          <w:iCs/>
          <w:sz w:val="26"/>
          <w:szCs w:val="18"/>
        </w:rPr>
        <w:t>н</w:t>
      </w:r>
      <w:r w:rsidR="005F3B8B" w:rsidRPr="00DC1E71">
        <w:rPr>
          <w:rFonts w:ascii="Cambria" w:hAnsi="Cambria" w:cs="Calibri"/>
          <w:iCs/>
          <w:sz w:val="26"/>
          <w:szCs w:val="18"/>
        </w:rPr>
        <w:t>а</w:t>
      </w:r>
      <w:r w:rsidRPr="00DC1E71">
        <w:rPr>
          <w:rFonts w:ascii="Cambria" w:hAnsi="Cambria" w:cs="Calibri"/>
          <w:iCs/>
          <w:vanish/>
          <w:sz w:val="26"/>
          <w:szCs w:val="18"/>
        </w:rPr>
        <w:t>—</w:t>
      </w:r>
      <w:r w:rsidR="000832A0" w:rsidRPr="00DC1E71">
        <w:rPr>
          <w:rFonts w:ascii="Cambria" w:hAnsi="Cambria" w:cs="Calibri"/>
          <w:iCs/>
          <w:sz w:val="26"/>
          <w:szCs w:val="18"/>
        </w:rPr>
        <w:t>ш</w:t>
      </w:r>
      <w:r w:rsidR="000832A0" w:rsidRPr="00DC1E71">
        <w:rPr>
          <w:rFonts w:ascii="Cambria" w:hAnsi="Cambria"/>
          <w:iCs/>
          <w:sz w:val="26"/>
          <w:szCs w:val="18"/>
        </w:rPr>
        <w:t xml:space="preserve"> </w:t>
      </w:r>
      <w:r w:rsidR="000832A0" w:rsidRPr="00DC1E71">
        <w:rPr>
          <w:rFonts w:ascii="Cambria" w:hAnsi="Cambria" w:cs="Calibri"/>
          <w:iCs/>
          <w:sz w:val="26"/>
          <w:szCs w:val="18"/>
        </w:rPr>
        <w:t>н</w:t>
      </w:r>
      <w:r w:rsidR="005F3B8B" w:rsidRPr="00DC1E71">
        <w:rPr>
          <w:rFonts w:ascii="Cambria" w:hAnsi="Cambria" w:cs="Calibri"/>
          <w:iCs/>
          <w:sz w:val="26"/>
          <w:szCs w:val="18"/>
        </w:rPr>
        <w:t>а</w:t>
      </w:r>
      <w:r w:rsidRPr="00DC1E71">
        <w:rPr>
          <w:rFonts w:ascii="Cambria" w:hAnsi="Cambria" w:cs="Calibri"/>
          <w:iCs/>
          <w:vanish/>
          <w:sz w:val="26"/>
          <w:szCs w:val="18"/>
        </w:rPr>
        <w:t>—</w:t>
      </w:r>
      <w:r w:rsidR="000832A0" w:rsidRPr="00DC1E71">
        <w:rPr>
          <w:rFonts w:ascii="Cambria" w:hAnsi="Cambria" w:cs="Calibri"/>
          <w:iCs/>
          <w:sz w:val="26"/>
          <w:szCs w:val="18"/>
        </w:rPr>
        <w:t>су</w:t>
      </w:r>
      <w:r w:rsidR="000832A0" w:rsidRPr="00DC1E71">
        <w:rPr>
          <w:rFonts w:ascii="Cambria" w:hAnsi="Cambria"/>
          <w:iCs/>
          <w:sz w:val="26"/>
          <w:szCs w:val="18"/>
        </w:rPr>
        <w:t>́</w:t>
      </w:r>
      <w:r w:rsidR="000832A0" w:rsidRPr="00DC1E71">
        <w:rPr>
          <w:rFonts w:ascii="Cambria" w:hAnsi="Cambria" w:cs="Calibri"/>
          <w:iCs/>
          <w:sz w:val="26"/>
          <w:szCs w:val="18"/>
        </w:rPr>
        <w:t>щный</w:t>
      </w:r>
      <w:r w:rsidR="000832A0" w:rsidRPr="00DC1E71">
        <w:rPr>
          <w:rFonts w:ascii="Cambria" w:hAnsi="Cambria"/>
          <w:iCs/>
          <w:sz w:val="26"/>
          <w:szCs w:val="18"/>
        </w:rPr>
        <w:t xml:space="preserve"> </w:t>
      </w:r>
      <w:r w:rsidR="000832A0" w:rsidRPr="00DC1E71">
        <w:rPr>
          <w:rFonts w:ascii="Cambria" w:hAnsi="Cambria" w:cs="Calibri"/>
          <w:iCs/>
          <w:sz w:val="26"/>
          <w:szCs w:val="18"/>
        </w:rPr>
        <w:t>д</w:t>
      </w:r>
      <w:r w:rsidR="005F3B8B" w:rsidRPr="00DC1E71">
        <w:rPr>
          <w:rFonts w:ascii="Cambria" w:hAnsi="Cambria" w:cs="Calibri"/>
          <w:iCs/>
          <w:sz w:val="26"/>
          <w:szCs w:val="18"/>
        </w:rPr>
        <w:t>а́</w:t>
      </w:r>
      <w:r w:rsidRPr="00DC1E71">
        <w:rPr>
          <w:rFonts w:ascii="Cambria" w:hAnsi="Cambria" w:cs="Calibri"/>
          <w:iCs/>
          <w:vanish/>
          <w:sz w:val="26"/>
          <w:szCs w:val="18"/>
        </w:rPr>
        <w:t>—</w:t>
      </w:r>
      <w:r w:rsidR="000832A0" w:rsidRPr="00DC1E71">
        <w:rPr>
          <w:rFonts w:ascii="Cambria" w:hAnsi="Cambria" w:cs="Calibri"/>
          <w:iCs/>
          <w:sz w:val="26"/>
          <w:szCs w:val="18"/>
        </w:rPr>
        <w:t>ждь</w:t>
      </w:r>
      <w:r w:rsidR="000832A0" w:rsidRPr="00DC1E71">
        <w:rPr>
          <w:rFonts w:ascii="Cambria" w:hAnsi="Cambria"/>
          <w:iCs/>
          <w:sz w:val="26"/>
          <w:szCs w:val="18"/>
        </w:rPr>
        <w:t xml:space="preserve"> </w:t>
      </w:r>
      <w:r w:rsidR="000832A0" w:rsidRPr="00DC1E71">
        <w:rPr>
          <w:rFonts w:ascii="Cambria" w:hAnsi="Cambria" w:cs="Calibri"/>
          <w:iCs/>
          <w:sz w:val="26"/>
          <w:szCs w:val="18"/>
        </w:rPr>
        <w:t>н</w:t>
      </w:r>
      <w:r w:rsidR="005F3B8B" w:rsidRPr="00DC1E71">
        <w:rPr>
          <w:rFonts w:ascii="Cambria" w:hAnsi="Cambria" w:cs="Calibri"/>
          <w:iCs/>
          <w:sz w:val="26"/>
          <w:szCs w:val="18"/>
        </w:rPr>
        <w:t>а</w:t>
      </w:r>
      <w:r w:rsidRPr="00DC1E71">
        <w:rPr>
          <w:rFonts w:ascii="Cambria" w:hAnsi="Cambria" w:cs="Calibri"/>
          <w:iCs/>
          <w:vanish/>
          <w:sz w:val="26"/>
          <w:szCs w:val="18"/>
        </w:rPr>
        <w:t>—</w:t>
      </w:r>
      <w:r w:rsidR="000832A0" w:rsidRPr="00DC1E71">
        <w:rPr>
          <w:rFonts w:ascii="Cambria" w:hAnsi="Cambria" w:cs="Calibri"/>
          <w:iCs/>
          <w:sz w:val="26"/>
          <w:szCs w:val="18"/>
        </w:rPr>
        <w:t>м</w:t>
      </w:r>
      <w:r w:rsidR="000832A0" w:rsidRPr="00DC1E71">
        <w:rPr>
          <w:rFonts w:ascii="Cambria" w:hAnsi="Cambria"/>
          <w:iCs/>
          <w:sz w:val="26"/>
          <w:szCs w:val="18"/>
        </w:rPr>
        <w:t xml:space="preserve"> </w:t>
      </w:r>
      <w:r w:rsidR="000832A0" w:rsidRPr="00DC1E71">
        <w:rPr>
          <w:rFonts w:ascii="Cambria" w:hAnsi="Cambria" w:cs="Calibri"/>
          <w:iCs/>
          <w:sz w:val="26"/>
          <w:szCs w:val="18"/>
        </w:rPr>
        <w:t>днесь</w:t>
      </w:r>
      <w:r w:rsidR="000832A0" w:rsidRPr="00DC1E71">
        <w:rPr>
          <w:rFonts w:ascii="Cambria" w:hAnsi="Cambria"/>
          <w:iCs/>
          <w:sz w:val="26"/>
          <w:szCs w:val="18"/>
        </w:rPr>
        <w:t xml:space="preserve">; </w:t>
      </w:r>
      <w:r w:rsidR="000832A0" w:rsidRPr="00DC1E71">
        <w:rPr>
          <w:rFonts w:ascii="Cambria" w:hAnsi="Cambria" w:cs="Calibri"/>
          <w:iCs/>
          <w:sz w:val="26"/>
          <w:szCs w:val="18"/>
        </w:rPr>
        <w:t>и</w:t>
      </w:r>
      <w:r w:rsidR="000832A0" w:rsidRPr="00DC1E71">
        <w:rPr>
          <w:rFonts w:ascii="Cambria" w:hAnsi="Cambria"/>
          <w:iCs/>
          <w:sz w:val="26"/>
          <w:szCs w:val="18"/>
        </w:rPr>
        <w:t xml:space="preserve"> </w:t>
      </w:r>
      <w:r w:rsidRPr="00DC1E71">
        <w:rPr>
          <w:rFonts w:ascii="Cambria" w:hAnsi="Cambria" w:cs="Calibri"/>
          <w:iCs/>
          <w:sz w:val="26"/>
          <w:szCs w:val="18"/>
        </w:rPr>
        <w:t>о</w:t>
      </w:r>
      <w:r w:rsidRPr="00DC1E71">
        <w:rPr>
          <w:rFonts w:ascii="Cambria" w:hAnsi="Cambria" w:cs="Calibri"/>
          <w:iCs/>
          <w:vanish/>
          <w:sz w:val="26"/>
          <w:szCs w:val="18"/>
        </w:rPr>
        <w:t>—</w:t>
      </w:r>
      <w:r w:rsidR="000832A0" w:rsidRPr="00DC1E71">
        <w:rPr>
          <w:rFonts w:ascii="Cambria" w:hAnsi="Cambria" w:cs="Calibri"/>
          <w:iCs/>
          <w:sz w:val="26"/>
          <w:szCs w:val="18"/>
        </w:rPr>
        <w:t>ст</w:t>
      </w:r>
      <w:r w:rsidR="005F3B8B" w:rsidRPr="00DC1E71">
        <w:rPr>
          <w:rFonts w:ascii="Cambria" w:hAnsi="Cambria" w:cs="Calibri"/>
          <w:iCs/>
          <w:sz w:val="26"/>
          <w:szCs w:val="18"/>
        </w:rPr>
        <w:t>а́</w:t>
      </w:r>
      <w:r w:rsidRPr="00DC1E71">
        <w:rPr>
          <w:rFonts w:ascii="Cambria" w:hAnsi="Cambria" w:cs="Calibri"/>
          <w:iCs/>
          <w:vanish/>
          <w:sz w:val="26"/>
          <w:szCs w:val="18"/>
        </w:rPr>
        <w:t>—</w:t>
      </w:r>
      <w:r w:rsidR="000832A0" w:rsidRPr="00DC1E71">
        <w:rPr>
          <w:rFonts w:ascii="Cambria" w:hAnsi="Cambria" w:cs="Calibri"/>
          <w:iCs/>
          <w:sz w:val="26"/>
          <w:szCs w:val="18"/>
        </w:rPr>
        <w:t>ви</w:t>
      </w:r>
      <w:r w:rsidR="000832A0" w:rsidRPr="00DC1E71">
        <w:rPr>
          <w:rFonts w:ascii="Cambria" w:hAnsi="Cambria"/>
          <w:iCs/>
          <w:sz w:val="26"/>
          <w:szCs w:val="18"/>
        </w:rPr>
        <w:t xml:space="preserve"> </w:t>
      </w:r>
      <w:r w:rsidR="000832A0" w:rsidRPr="00DC1E71">
        <w:rPr>
          <w:rFonts w:ascii="Cambria" w:hAnsi="Cambria" w:cs="Calibri"/>
          <w:iCs/>
          <w:sz w:val="26"/>
          <w:szCs w:val="18"/>
        </w:rPr>
        <w:t>н</w:t>
      </w:r>
      <w:r w:rsidR="005F3B8B" w:rsidRPr="00DC1E71">
        <w:rPr>
          <w:rFonts w:ascii="Cambria" w:hAnsi="Cambria" w:cs="Calibri"/>
          <w:iCs/>
          <w:sz w:val="26"/>
          <w:szCs w:val="18"/>
        </w:rPr>
        <w:t>а</w:t>
      </w:r>
      <w:r w:rsidRPr="00DC1E71">
        <w:rPr>
          <w:rFonts w:ascii="Cambria" w:hAnsi="Cambria" w:cs="Calibri"/>
          <w:iCs/>
          <w:vanish/>
          <w:sz w:val="26"/>
          <w:szCs w:val="18"/>
        </w:rPr>
        <w:t>—</w:t>
      </w:r>
      <w:r w:rsidR="000832A0" w:rsidRPr="00DC1E71">
        <w:rPr>
          <w:rFonts w:ascii="Cambria" w:hAnsi="Cambria" w:cs="Calibri"/>
          <w:iCs/>
          <w:sz w:val="26"/>
          <w:szCs w:val="18"/>
        </w:rPr>
        <w:t>м</w:t>
      </w:r>
      <w:r w:rsidR="000832A0" w:rsidRPr="00DC1E71">
        <w:rPr>
          <w:rFonts w:ascii="Cambria" w:hAnsi="Cambria"/>
          <w:iCs/>
          <w:sz w:val="26"/>
          <w:szCs w:val="18"/>
        </w:rPr>
        <w:t xml:space="preserve"> </w:t>
      </w:r>
      <w:r w:rsidR="000832A0" w:rsidRPr="00DC1E71">
        <w:rPr>
          <w:rFonts w:ascii="Cambria" w:hAnsi="Cambria" w:cs="Calibri"/>
          <w:iCs/>
          <w:sz w:val="26"/>
          <w:szCs w:val="18"/>
        </w:rPr>
        <w:t>д</w:t>
      </w:r>
      <w:r w:rsidRPr="00DC1E71">
        <w:rPr>
          <w:rFonts w:ascii="Cambria" w:hAnsi="Cambria" w:cs="Calibri"/>
          <w:iCs/>
          <w:sz w:val="26"/>
          <w:szCs w:val="18"/>
        </w:rPr>
        <w:t>о́</w:t>
      </w:r>
      <w:r w:rsidRPr="00DC1E71">
        <w:rPr>
          <w:rFonts w:ascii="Cambria" w:hAnsi="Cambria" w:cs="Calibri"/>
          <w:iCs/>
          <w:vanish/>
          <w:sz w:val="26"/>
          <w:szCs w:val="18"/>
        </w:rPr>
        <w:t>—</w:t>
      </w:r>
      <w:r w:rsidR="000832A0" w:rsidRPr="00DC1E71">
        <w:rPr>
          <w:rFonts w:ascii="Cambria" w:hAnsi="Cambria" w:cs="Calibri"/>
          <w:iCs/>
          <w:sz w:val="26"/>
          <w:szCs w:val="18"/>
        </w:rPr>
        <w:t>лги</w:t>
      </w:r>
      <w:r w:rsidR="000832A0" w:rsidRPr="00DC1E71">
        <w:rPr>
          <w:rFonts w:ascii="Cambria" w:hAnsi="Cambria"/>
          <w:iCs/>
          <w:sz w:val="26"/>
          <w:szCs w:val="18"/>
        </w:rPr>
        <w:t xml:space="preserve"> </w:t>
      </w:r>
      <w:r w:rsidR="000832A0" w:rsidRPr="00DC1E71">
        <w:rPr>
          <w:rFonts w:ascii="Cambria" w:hAnsi="Cambria" w:cs="Calibri"/>
          <w:iCs/>
          <w:sz w:val="26"/>
          <w:szCs w:val="18"/>
        </w:rPr>
        <w:t>н</w:t>
      </w:r>
      <w:r w:rsidR="005F3B8B" w:rsidRPr="00DC1E71">
        <w:rPr>
          <w:rFonts w:ascii="Cambria" w:hAnsi="Cambria" w:cs="Calibri"/>
          <w:iCs/>
          <w:sz w:val="26"/>
          <w:szCs w:val="18"/>
        </w:rPr>
        <w:t>а́</w:t>
      </w:r>
      <w:r w:rsidRPr="00DC1E71">
        <w:rPr>
          <w:rFonts w:ascii="Cambria" w:hAnsi="Cambria" w:cs="Calibri"/>
          <w:iCs/>
          <w:vanish/>
          <w:sz w:val="26"/>
          <w:szCs w:val="18"/>
        </w:rPr>
        <w:t>—</w:t>
      </w:r>
      <w:r w:rsidR="000832A0" w:rsidRPr="00DC1E71">
        <w:rPr>
          <w:rFonts w:ascii="Cambria" w:hAnsi="Cambria" w:cs="Calibri"/>
          <w:iCs/>
          <w:sz w:val="26"/>
          <w:szCs w:val="18"/>
        </w:rPr>
        <w:t>ш</w:t>
      </w:r>
      <w:r w:rsidR="005F3B8B" w:rsidRPr="00DC1E71">
        <w:rPr>
          <w:rFonts w:ascii="Cambria" w:hAnsi="Cambria" w:cs="Calibri"/>
          <w:iCs/>
          <w:sz w:val="26"/>
          <w:szCs w:val="18"/>
        </w:rPr>
        <w:t>а</w:t>
      </w:r>
      <w:r w:rsidRPr="00DC1E71">
        <w:rPr>
          <w:rFonts w:ascii="Cambria" w:hAnsi="Cambria" w:cs="Calibri"/>
          <w:iCs/>
          <w:vanish/>
          <w:sz w:val="26"/>
          <w:szCs w:val="18"/>
        </w:rPr>
        <w:t>—</w:t>
      </w:r>
      <w:r w:rsidR="000832A0" w:rsidRPr="00DC1E71">
        <w:rPr>
          <w:rFonts w:ascii="Cambria" w:hAnsi="Cambria"/>
          <w:iCs/>
          <w:sz w:val="26"/>
          <w:szCs w:val="18"/>
        </w:rPr>
        <w:t xml:space="preserve">, </w:t>
      </w:r>
      <w:r w:rsidR="000832A0" w:rsidRPr="00DC1E71">
        <w:rPr>
          <w:rFonts w:ascii="Cambria" w:hAnsi="Cambria" w:cs="Calibri"/>
          <w:iCs/>
          <w:sz w:val="26"/>
          <w:szCs w:val="18"/>
        </w:rPr>
        <w:t>я</w:t>
      </w:r>
      <w:r w:rsidR="000832A0" w:rsidRPr="00DC1E71">
        <w:rPr>
          <w:rFonts w:ascii="Cambria" w:hAnsi="Cambria"/>
          <w:iCs/>
          <w:sz w:val="26"/>
          <w:szCs w:val="18"/>
        </w:rPr>
        <w:t>́</w:t>
      </w:r>
      <w:r w:rsidR="000832A0" w:rsidRPr="00DC1E71">
        <w:rPr>
          <w:rFonts w:ascii="Cambria" w:hAnsi="Cambria" w:cs="Calibri"/>
          <w:iCs/>
          <w:sz w:val="26"/>
          <w:szCs w:val="18"/>
        </w:rPr>
        <w:t>к</w:t>
      </w:r>
      <w:r w:rsidRPr="00DC1E71">
        <w:rPr>
          <w:rFonts w:ascii="Cambria" w:hAnsi="Cambria" w:cs="Calibri"/>
          <w:iCs/>
          <w:sz w:val="26"/>
          <w:szCs w:val="18"/>
        </w:rPr>
        <w:t>о</w:t>
      </w:r>
      <w:r w:rsidRPr="00DC1E71">
        <w:rPr>
          <w:rFonts w:ascii="Cambria" w:hAnsi="Cambria" w:cs="Calibri"/>
          <w:iCs/>
          <w:vanish/>
          <w:sz w:val="26"/>
          <w:szCs w:val="18"/>
        </w:rPr>
        <w:t>—</w:t>
      </w:r>
      <w:r w:rsidR="000832A0" w:rsidRPr="00DC1E71">
        <w:rPr>
          <w:rFonts w:ascii="Cambria" w:hAnsi="Cambria" w:cs="Calibri"/>
          <w:iCs/>
          <w:sz w:val="26"/>
          <w:szCs w:val="18"/>
        </w:rPr>
        <w:t>же</w:t>
      </w:r>
      <w:r w:rsidR="000832A0" w:rsidRPr="00DC1E71">
        <w:rPr>
          <w:rFonts w:ascii="Cambria" w:hAnsi="Cambria"/>
          <w:iCs/>
          <w:sz w:val="26"/>
          <w:szCs w:val="18"/>
        </w:rPr>
        <w:t xml:space="preserve"> </w:t>
      </w:r>
      <w:r w:rsidR="000832A0" w:rsidRPr="00DC1E71">
        <w:rPr>
          <w:rFonts w:ascii="Cambria" w:hAnsi="Cambria" w:cs="Calibri"/>
          <w:iCs/>
          <w:sz w:val="26"/>
          <w:szCs w:val="18"/>
        </w:rPr>
        <w:t>и</w:t>
      </w:r>
      <w:r w:rsidR="000832A0" w:rsidRPr="00DC1E71">
        <w:rPr>
          <w:rFonts w:ascii="Cambria" w:hAnsi="Cambria"/>
          <w:iCs/>
          <w:sz w:val="26"/>
          <w:szCs w:val="18"/>
        </w:rPr>
        <w:t xml:space="preserve"> </w:t>
      </w:r>
      <w:r w:rsidR="000832A0" w:rsidRPr="00DC1E71">
        <w:rPr>
          <w:rFonts w:ascii="Cambria" w:hAnsi="Cambria" w:cs="Calibri"/>
          <w:iCs/>
          <w:sz w:val="26"/>
          <w:szCs w:val="18"/>
        </w:rPr>
        <w:t>мы</w:t>
      </w:r>
      <w:r w:rsidR="000832A0" w:rsidRPr="00DC1E71">
        <w:rPr>
          <w:rFonts w:ascii="Cambria" w:hAnsi="Cambria"/>
          <w:iCs/>
          <w:sz w:val="26"/>
          <w:szCs w:val="18"/>
        </w:rPr>
        <w:t xml:space="preserve"> </w:t>
      </w:r>
      <w:r w:rsidRPr="00DC1E71">
        <w:rPr>
          <w:rFonts w:ascii="Cambria" w:hAnsi="Cambria" w:cs="Calibri"/>
          <w:iCs/>
          <w:sz w:val="26"/>
          <w:szCs w:val="18"/>
        </w:rPr>
        <w:t>о</w:t>
      </w:r>
      <w:r w:rsidRPr="00DC1E71">
        <w:rPr>
          <w:rFonts w:ascii="Cambria" w:hAnsi="Cambria" w:cs="Calibri"/>
          <w:iCs/>
          <w:vanish/>
          <w:sz w:val="26"/>
          <w:szCs w:val="18"/>
        </w:rPr>
        <w:t>—</w:t>
      </w:r>
      <w:r w:rsidR="000832A0" w:rsidRPr="00DC1E71">
        <w:rPr>
          <w:rFonts w:ascii="Cambria" w:hAnsi="Cambria" w:cs="Calibri"/>
          <w:iCs/>
          <w:sz w:val="26"/>
          <w:szCs w:val="18"/>
        </w:rPr>
        <w:t>ст</w:t>
      </w:r>
      <w:r w:rsidR="005F3B8B" w:rsidRPr="00DC1E71">
        <w:rPr>
          <w:rFonts w:ascii="Cambria" w:hAnsi="Cambria" w:cs="Calibri"/>
          <w:iCs/>
          <w:sz w:val="26"/>
          <w:szCs w:val="18"/>
        </w:rPr>
        <w:t>а</w:t>
      </w:r>
      <w:r w:rsidRPr="00DC1E71">
        <w:rPr>
          <w:rFonts w:ascii="Cambria" w:hAnsi="Cambria" w:cs="Calibri"/>
          <w:iCs/>
          <w:vanish/>
          <w:sz w:val="26"/>
          <w:szCs w:val="18"/>
        </w:rPr>
        <w:t>—</w:t>
      </w:r>
      <w:r w:rsidR="000832A0" w:rsidRPr="00DC1E71">
        <w:rPr>
          <w:rFonts w:ascii="Cambria" w:hAnsi="Cambria" w:cs="Calibri"/>
          <w:iCs/>
          <w:sz w:val="26"/>
          <w:szCs w:val="18"/>
        </w:rPr>
        <w:t>вля</w:t>
      </w:r>
      <w:r w:rsidR="000832A0" w:rsidRPr="00DC1E71">
        <w:rPr>
          <w:rFonts w:ascii="Cambria" w:hAnsi="Cambria"/>
          <w:iCs/>
          <w:sz w:val="26"/>
          <w:szCs w:val="18"/>
        </w:rPr>
        <w:t>́</w:t>
      </w:r>
      <w:r w:rsidR="000832A0" w:rsidRPr="00DC1E71">
        <w:rPr>
          <w:rFonts w:ascii="Cambria" w:hAnsi="Cambria" w:cs="Calibri"/>
          <w:iCs/>
          <w:sz w:val="26"/>
          <w:szCs w:val="18"/>
        </w:rPr>
        <w:t>ем</w:t>
      </w:r>
      <w:r w:rsidR="000832A0" w:rsidRPr="00DC1E71">
        <w:rPr>
          <w:rFonts w:ascii="Cambria" w:hAnsi="Cambria"/>
          <w:iCs/>
          <w:sz w:val="26"/>
          <w:szCs w:val="18"/>
        </w:rPr>
        <w:t xml:space="preserve"> </w:t>
      </w:r>
      <w:r w:rsidR="000832A0" w:rsidRPr="00DC1E71">
        <w:rPr>
          <w:rFonts w:ascii="Cambria" w:hAnsi="Cambria" w:cs="Calibri"/>
          <w:iCs/>
          <w:sz w:val="26"/>
          <w:szCs w:val="18"/>
        </w:rPr>
        <w:t>д</w:t>
      </w:r>
      <w:r w:rsidRPr="00DC1E71">
        <w:rPr>
          <w:rFonts w:ascii="Cambria" w:hAnsi="Cambria" w:cs="Calibri"/>
          <w:iCs/>
          <w:sz w:val="26"/>
          <w:szCs w:val="18"/>
        </w:rPr>
        <w:t>о</w:t>
      </w:r>
      <w:r w:rsidRPr="00DC1E71">
        <w:rPr>
          <w:rFonts w:ascii="Cambria" w:hAnsi="Cambria" w:cs="Calibri"/>
          <w:iCs/>
          <w:vanish/>
          <w:sz w:val="26"/>
          <w:szCs w:val="18"/>
        </w:rPr>
        <w:t>—</w:t>
      </w:r>
      <w:r w:rsidR="000832A0" w:rsidRPr="00DC1E71">
        <w:rPr>
          <w:rFonts w:ascii="Cambria" w:hAnsi="Cambria" w:cs="Calibri"/>
          <w:iCs/>
          <w:sz w:val="26"/>
          <w:szCs w:val="18"/>
        </w:rPr>
        <w:t>лжник</w:t>
      </w:r>
      <w:r w:rsidRPr="00DC1E71">
        <w:rPr>
          <w:rFonts w:ascii="Cambria" w:hAnsi="Cambria" w:cs="Calibri"/>
          <w:iCs/>
          <w:sz w:val="26"/>
          <w:szCs w:val="18"/>
        </w:rPr>
        <w:t>о́</w:t>
      </w:r>
      <w:r w:rsidRPr="00DC1E71">
        <w:rPr>
          <w:rFonts w:ascii="Cambria" w:hAnsi="Cambria" w:cs="Calibri"/>
          <w:iCs/>
          <w:vanish/>
          <w:sz w:val="26"/>
          <w:szCs w:val="18"/>
        </w:rPr>
        <w:t>—</w:t>
      </w:r>
      <w:r w:rsidR="000832A0" w:rsidRPr="00DC1E71">
        <w:rPr>
          <w:rFonts w:ascii="Cambria" w:hAnsi="Cambria" w:cs="Calibri"/>
          <w:iCs/>
          <w:sz w:val="26"/>
          <w:szCs w:val="18"/>
        </w:rPr>
        <w:t>м</w:t>
      </w:r>
      <w:r w:rsidR="000832A0" w:rsidRPr="00DC1E71">
        <w:rPr>
          <w:rFonts w:ascii="Cambria" w:hAnsi="Cambria"/>
          <w:iCs/>
          <w:sz w:val="26"/>
          <w:szCs w:val="18"/>
        </w:rPr>
        <w:t xml:space="preserve"> </w:t>
      </w:r>
      <w:r w:rsidR="000832A0" w:rsidRPr="00DC1E71">
        <w:rPr>
          <w:rFonts w:ascii="Cambria" w:hAnsi="Cambria" w:cs="Calibri"/>
          <w:iCs/>
          <w:sz w:val="26"/>
          <w:szCs w:val="18"/>
        </w:rPr>
        <w:t>н</w:t>
      </w:r>
      <w:r w:rsidR="005F3B8B" w:rsidRPr="00DC1E71">
        <w:rPr>
          <w:rFonts w:ascii="Cambria" w:hAnsi="Cambria" w:cs="Calibri"/>
          <w:iCs/>
          <w:sz w:val="26"/>
          <w:szCs w:val="18"/>
        </w:rPr>
        <w:t>а́</w:t>
      </w:r>
      <w:r w:rsidRPr="00DC1E71">
        <w:rPr>
          <w:rFonts w:ascii="Cambria" w:hAnsi="Cambria" w:cs="Calibri"/>
          <w:iCs/>
          <w:vanish/>
          <w:sz w:val="26"/>
          <w:szCs w:val="18"/>
        </w:rPr>
        <w:t>—</w:t>
      </w:r>
      <w:r w:rsidR="000832A0" w:rsidRPr="00DC1E71">
        <w:rPr>
          <w:rFonts w:ascii="Cambria" w:hAnsi="Cambria" w:cs="Calibri"/>
          <w:iCs/>
          <w:sz w:val="26"/>
          <w:szCs w:val="18"/>
        </w:rPr>
        <w:t>шим</w:t>
      </w:r>
      <w:r w:rsidR="000832A0" w:rsidRPr="00DC1E71">
        <w:rPr>
          <w:rFonts w:ascii="Cambria" w:hAnsi="Cambria"/>
          <w:iCs/>
          <w:sz w:val="26"/>
          <w:szCs w:val="18"/>
        </w:rPr>
        <w:t xml:space="preserve">; </w:t>
      </w:r>
      <w:r w:rsidR="000832A0" w:rsidRPr="00DC1E71">
        <w:rPr>
          <w:rFonts w:ascii="Cambria" w:hAnsi="Cambria" w:cs="Calibri"/>
          <w:iCs/>
          <w:sz w:val="26"/>
          <w:szCs w:val="18"/>
        </w:rPr>
        <w:t>и</w:t>
      </w:r>
      <w:r w:rsidR="000832A0" w:rsidRPr="00DC1E71">
        <w:rPr>
          <w:rFonts w:ascii="Cambria" w:hAnsi="Cambria"/>
          <w:iCs/>
          <w:sz w:val="26"/>
          <w:szCs w:val="18"/>
        </w:rPr>
        <w:t xml:space="preserve"> </w:t>
      </w:r>
      <w:r w:rsidR="000832A0" w:rsidRPr="00DC1E71">
        <w:rPr>
          <w:rFonts w:ascii="Cambria" w:hAnsi="Cambria" w:cs="Calibri"/>
          <w:iCs/>
          <w:sz w:val="26"/>
          <w:szCs w:val="18"/>
        </w:rPr>
        <w:t>не</w:t>
      </w:r>
      <w:r w:rsidR="000832A0" w:rsidRPr="00DC1E71">
        <w:rPr>
          <w:rFonts w:ascii="Cambria" w:hAnsi="Cambria"/>
          <w:iCs/>
          <w:sz w:val="26"/>
          <w:szCs w:val="18"/>
        </w:rPr>
        <w:t xml:space="preserve"> </w:t>
      </w:r>
      <w:r w:rsidR="000832A0" w:rsidRPr="00DC1E71">
        <w:rPr>
          <w:rFonts w:ascii="Cambria" w:hAnsi="Cambria" w:cs="Calibri"/>
          <w:iCs/>
          <w:sz w:val="26"/>
          <w:szCs w:val="18"/>
        </w:rPr>
        <w:t>введи</w:t>
      </w:r>
      <w:r w:rsidR="000832A0" w:rsidRPr="00DC1E71">
        <w:rPr>
          <w:rFonts w:ascii="Cambria" w:hAnsi="Cambria"/>
          <w:iCs/>
          <w:sz w:val="26"/>
          <w:szCs w:val="18"/>
        </w:rPr>
        <w:t xml:space="preserve">́ </w:t>
      </w:r>
      <w:r w:rsidR="000832A0" w:rsidRPr="00DC1E71">
        <w:rPr>
          <w:rFonts w:ascii="Cambria" w:hAnsi="Cambria" w:cs="Calibri"/>
          <w:iCs/>
          <w:sz w:val="26"/>
          <w:szCs w:val="18"/>
        </w:rPr>
        <w:t>н</w:t>
      </w:r>
      <w:r w:rsidR="005F3B8B" w:rsidRPr="00DC1E71">
        <w:rPr>
          <w:rFonts w:ascii="Cambria" w:hAnsi="Cambria" w:cs="Calibri"/>
          <w:iCs/>
          <w:sz w:val="26"/>
          <w:szCs w:val="18"/>
        </w:rPr>
        <w:t>а</w:t>
      </w:r>
      <w:r w:rsidRPr="00DC1E71">
        <w:rPr>
          <w:rFonts w:ascii="Cambria" w:hAnsi="Cambria" w:cs="Calibri"/>
          <w:iCs/>
          <w:vanish/>
          <w:sz w:val="26"/>
          <w:szCs w:val="18"/>
        </w:rPr>
        <w:t>—</w:t>
      </w:r>
      <w:r w:rsidR="000832A0" w:rsidRPr="00DC1E71">
        <w:rPr>
          <w:rFonts w:ascii="Cambria" w:hAnsi="Cambria" w:cs="Calibri"/>
          <w:iCs/>
          <w:sz w:val="26"/>
          <w:szCs w:val="18"/>
        </w:rPr>
        <w:t>с</w:t>
      </w:r>
      <w:r w:rsidR="000832A0" w:rsidRPr="00DC1E71">
        <w:rPr>
          <w:rFonts w:ascii="Cambria" w:hAnsi="Cambria"/>
          <w:iCs/>
          <w:sz w:val="26"/>
          <w:szCs w:val="18"/>
        </w:rPr>
        <w:t xml:space="preserve"> </w:t>
      </w:r>
      <w:r w:rsidR="000832A0" w:rsidRPr="00DC1E71">
        <w:rPr>
          <w:rFonts w:ascii="Cambria" w:hAnsi="Cambria" w:cs="Calibri"/>
          <w:iCs/>
          <w:sz w:val="26"/>
          <w:szCs w:val="18"/>
        </w:rPr>
        <w:t>в</w:t>
      </w:r>
      <w:r w:rsidRPr="00DC1E71">
        <w:rPr>
          <w:rFonts w:ascii="Cambria" w:hAnsi="Cambria" w:cs="Calibri"/>
          <w:iCs/>
          <w:sz w:val="26"/>
          <w:szCs w:val="18"/>
        </w:rPr>
        <w:t>о</w:t>
      </w:r>
      <w:r w:rsidRPr="00DC1E71">
        <w:rPr>
          <w:rFonts w:ascii="Cambria" w:hAnsi="Cambria" w:cs="Calibri"/>
          <w:iCs/>
          <w:vanish/>
          <w:sz w:val="26"/>
          <w:szCs w:val="18"/>
        </w:rPr>
        <w:t>—</w:t>
      </w:r>
      <w:r w:rsidR="000832A0" w:rsidRPr="00DC1E71">
        <w:rPr>
          <w:rFonts w:ascii="Cambria" w:hAnsi="Cambria"/>
          <w:iCs/>
          <w:sz w:val="26"/>
          <w:szCs w:val="18"/>
        </w:rPr>
        <w:t xml:space="preserve"> </w:t>
      </w:r>
      <w:r w:rsidR="000832A0" w:rsidRPr="00DC1E71">
        <w:rPr>
          <w:rFonts w:ascii="Cambria" w:hAnsi="Cambria" w:cs="Calibri"/>
          <w:iCs/>
          <w:sz w:val="26"/>
          <w:szCs w:val="18"/>
        </w:rPr>
        <w:t>искуше</w:t>
      </w:r>
      <w:r w:rsidR="000832A0" w:rsidRPr="00DC1E71">
        <w:rPr>
          <w:rFonts w:ascii="Cambria" w:hAnsi="Cambria"/>
          <w:iCs/>
          <w:sz w:val="26"/>
          <w:szCs w:val="18"/>
        </w:rPr>
        <w:t>́</w:t>
      </w:r>
      <w:r w:rsidR="000832A0" w:rsidRPr="00DC1E71">
        <w:rPr>
          <w:rFonts w:ascii="Cambria" w:hAnsi="Cambria" w:cs="Calibri"/>
          <w:iCs/>
          <w:sz w:val="26"/>
          <w:szCs w:val="18"/>
        </w:rPr>
        <w:t>ние</w:t>
      </w:r>
      <w:r w:rsidR="000832A0" w:rsidRPr="00DC1E71">
        <w:rPr>
          <w:rFonts w:ascii="Cambria" w:hAnsi="Cambria"/>
          <w:iCs/>
          <w:sz w:val="26"/>
          <w:szCs w:val="18"/>
        </w:rPr>
        <w:t xml:space="preserve">, </w:t>
      </w:r>
      <w:r w:rsidR="000832A0" w:rsidRPr="00DC1E71">
        <w:rPr>
          <w:rFonts w:ascii="Cambria" w:hAnsi="Cambria" w:cs="Calibri"/>
          <w:iCs/>
          <w:sz w:val="26"/>
          <w:szCs w:val="18"/>
        </w:rPr>
        <w:t>н</w:t>
      </w:r>
      <w:r w:rsidRPr="00DC1E71">
        <w:rPr>
          <w:rFonts w:ascii="Cambria" w:hAnsi="Cambria" w:cs="Calibri"/>
          <w:iCs/>
          <w:sz w:val="26"/>
          <w:szCs w:val="18"/>
        </w:rPr>
        <w:t>о</w:t>
      </w:r>
      <w:r w:rsidRPr="00DC1E71">
        <w:rPr>
          <w:rFonts w:ascii="Cambria" w:hAnsi="Cambria" w:cs="Calibri"/>
          <w:iCs/>
          <w:vanish/>
          <w:sz w:val="26"/>
          <w:szCs w:val="18"/>
        </w:rPr>
        <w:t>—</w:t>
      </w:r>
      <w:r w:rsidR="000832A0" w:rsidRPr="00DC1E71">
        <w:rPr>
          <w:rFonts w:ascii="Cambria" w:hAnsi="Cambria"/>
          <w:iCs/>
          <w:sz w:val="26"/>
          <w:szCs w:val="18"/>
        </w:rPr>
        <w:t xml:space="preserve"> </w:t>
      </w:r>
      <w:r w:rsidR="000832A0" w:rsidRPr="00DC1E71">
        <w:rPr>
          <w:rFonts w:ascii="Cambria" w:hAnsi="Cambria" w:cs="Calibri"/>
          <w:iCs/>
          <w:sz w:val="26"/>
          <w:szCs w:val="18"/>
        </w:rPr>
        <w:t>изб</w:t>
      </w:r>
      <w:r w:rsidR="005F3B8B" w:rsidRPr="00DC1E71">
        <w:rPr>
          <w:rFonts w:ascii="Cambria" w:hAnsi="Cambria" w:cs="Calibri"/>
          <w:iCs/>
          <w:sz w:val="26"/>
          <w:szCs w:val="18"/>
        </w:rPr>
        <w:t>а́</w:t>
      </w:r>
      <w:r w:rsidRPr="00DC1E71">
        <w:rPr>
          <w:rFonts w:ascii="Cambria" w:hAnsi="Cambria" w:cs="Calibri"/>
          <w:iCs/>
          <w:vanish/>
          <w:sz w:val="26"/>
          <w:szCs w:val="18"/>
        </w:rPr>
        <w:t>—</w:t>
      </w:r>
      <w:r w:rsidR="000832A0" w:rsidRPr="00DC1E71">
        <w:rPr>
          <w:rFonts w:ascii="Cambria" w:hAnsi="Cambria" w:cs="Calibri"/>
          <w:iCs/>
          <w:sz w:val="26"/>
          <w:szCs w:val="18"/>
        </w:rPr>
        <w:t>ви</w:t>
      </w:r>
      <w:r w:rsidR="000832A0" w:rsidRPr="00DC1E71">
        <w:rPr>
          <w:rFonts w:ascii="Cambria" w:hAnsi="Cambria"/>
          <w:iCs/>
          <w:sz w:val="26"/>
          <w:szCs w:val="18"/>
        </w:rPr>
        <w:t xml:space="preserve"> </w:t>
      </w:r>
      <w:r w:rsidR="000832A0" w:rsidRPr="00DC1E71">
        <w:rPr>
          <w:rFonts w:ascii="Cambria" w:hAnsi="Cambria" w:cs="Calibri"/>
          <w:iCs/>
          <w:sz w:val="26"/>
          <w:szCs w:val="18"/>
        </w:rPr>
        <w:t>н</w:t>
      </w:r>
      <w:r w:rsidR="005F3B8B" w:rsidRPr="00DC1E71">
        <w:rPr>
          <w:rFonts w:ascii="Cambria" w:hAnsi="Cambria" w:cs="Calibri"/>
          <w:iCs/>
          <w:sz w:val="26"/>
          <w:szCs w:val="18"/>
        </w:rPr>
        <w:t>а</w:t>
      </w:r>
      <w:r w:rsidRPr="00DC1E71">
        <w:rPr>
          <w:rFonts w:ascii="Cambria" w:hAnsi="Cambria" w:cs="Calibri"/>
          <w:iCs/>
          <w:vanish/>
          <w:sz w:val="26"/>
          <w:szCs w:val="18"/>
        </w:rPr>
        <w:t>—</w:t>
      </w:r>
      <w:r w:rsidR="000832A0" w:rsidRPr="00DC1E71">
        <w:rPr>
          <w:rFonts w:ascii="Cambria" w:hAnsi="Cambria" w:cs="Calibri"/>
          <w:iCs/>
          <w:sz w:val="26"/>
          <w:szCs w:val="18"/>
        </w:rPr>
        <w:t>с</w:t>
      </w:r>
      <w:r w:rsidR="000832A0" w:rsidRPr="00DC1E71">
        <w:rPr>
          <w:rFonts w:ascii="Cambria" w:hAnsi="Cambria"/>
          <w:iCs/>
          <w:sz w:val="26"/>
          <w:szCs w:val="18"/>
        </w:rPr>
        <w:t xml:space="preserve"> </w:t>
      </w:r>
      <w:r w:rsidRPr="00DC1E71">
        <w:rPr>
          <w:rFonts w:ascii="Cambria" w:hAnsi="Cambria" w:cs="Calibri"/>
          <w:iCs/>
          <w:sz w:val="26"/>
          <w:szCs w:val="18"/>
        </w:rPr>
        <w:t>о</w:t>
      </w:r>
      <w:r w:rsidRPr="00DC1E71">
        <w:rPr>
          <w:rFonts w:ascii="Cambria" w:hAnsi="Cambria" w:cs="Calibri"/>
          <w:iCs/>
          <w:vanish/>
          <w:sz w:val="26"/>
          <w:szCs w:val="18"/>
        </w:rPr>
        <w:t>—</w:t>
      </w:r>
      <w:r w:rsidR="000832A0" w:rsidRPr="00DC1E71">
        <w:rPr>
          <w:rFonts w:ascii="Cambria" w:hAnsi="Cambria" w:cs="Calibri"/>
          <w:iCs/>
          <w:sz w:val="26"/>
          <w:szCs w:val="18"/>
        </w:rPr>
        <w:t>т</w:t>
      </w:r>
      <w:r w:rsidR="000832A0" w:rsidRPr="00DC1E71">
        <w:rPr>
          <w:rFonts w:ascii="Cambria" w:hAnsi="Cambria"/>
          <w:iCs/>
          <w:sz w:val="26"/>
          <w:szCs w:val="18"/>
        </w:rPr>
        <w:t xml:space="preserve"> </w:t>
      </w:r>
      <w:r w:rsidR="000832A0" w:rsidRPr="00DC1E71">
        <w:rPr>
          <w:rFonts w:ascii="Cambria" w:hAnsi="Cambria" w:cs="Calibri"/>
          <w:iCs/>
          <w:sz w:val="26"/>
          <w:szCs w:val="18"/>
        </w:rPr>
        <w:t>лук</w:t>
      </w:r>
      <w:r w:rsidR="005F3B8B" w:rsidRPr="00DC1E71">
        <w:rPr>
          <w:rFonts w:ascii="Cambria" w:hAnsi="Cambria" w:cs="Calibri"/>
          <w:iCs/>
          <w:sz w:val="26"/>
          <w:szCs w:val="18"/>
        </w:rPr>
        <w:t>а́</w:t>
      </w:r>
      <w:r w:rsidRPr="00DC1E71">
        <w:rPr>
          <w:rFonts w:ascii="Cambria" w:hAnsi="Cambria" w:cs="Calibri"/>
          <w:iCs/>
          <w:vanish/>
          <w:sz w:val="26"/>
          <w:szCs w:val="18"/>
        </w:rPr>
        <w:t>—</w:t>
      </w:r>
      <w:r w:rsidR="000832A0" w:rsidRPr="00DC1E71">
        <w:rPr>
          <w:rFonts w:ascii="Cambria" w:hAnsi="Cambria" w:cs="Calibri"/>
          <w:iCs/>
          <w:sz w:val="26"/>
          <w:szCs w:val="18"/>
        </w:rPr>
        <w:t>в</w:t>
      </w:r>
      <w:r w:rsidR="005F3B8B" w:rsidRPr="00DC1E71">
        <w:rPr>
          <w:rFonts w:ascii="Cambria" w:hAnsi="Cambria" w:cs="Calibri"/>
          <w:iCs/>
          <w:sz w:val="26"/>
          <w:szCs w:val="18"/>
        </w:rPr>
        <w:t>а</w:t>
      </w:r>
      <w:r w:rsidRPr="00DC1E71">
        <w:rPr>
          <w:rFonts w:ascii="Cambria" w:hAnsi="Cambria" w:cs="Calibri"/>
          <w:iCs/>
          <w:vanish/>
          <w:sz w:val="26"/>
          <w:szCs w:val="18"/>
        </w:rPr>
        <w:t>—</w:t>
      </w:r>
      <w:r w:rsidR="000832A0" w:rsidRPr="00DC1E71">
        <w:rPr>
          <w:rFonts w:ascii="Cambria" w:hAnsi="Cambria" w:cs="Calibri"/>
          <w:iCs/>
          <w:sz w:val="26"/>
          <w:szCs w:val="18"/>
        </w:rPr>
        <w:t>г</w:t>
      </w:r>
      <w:r w:rsidRPr="00DC1E71">
        <w:rPr>
          <w:rFonts w:ascii="Cambria" w:hAnsi="Cambria" w:cs="Calibri"/>
          <w:iCs/>
          <w:sz w:val="26"/>
          <w:szCs w:val="18"/>
        </w:rPr>
        <w:t>о</w:t>
      </w:r>
      <w:r w:rsidRPr="00DC1E71">
        <w:rPr>
          <w:rFonts w:ascii="Cambria" w:hAnsi="Cambria" w:cs="Calibri"/>
          <w:iCs/>
          <w:vanish/>
          <w:sz w:val="26"/>
          <w:szCs w:val="18"/>
        </w:rPr>
        <w:t>—</w:t>
      </w:r>
      <w:r w:rsidR="000832A0" w:rsidRPr="00DC1E71">
        <w:rPr>
          <w:rFonts w:ascii="Cambria" w:hAnsi="Cambria"/>
          <w:iCs/>
          <w:sz w:val="26"/>
          <w:szCs w:val="18"/>
        </w:rPr>
        <w:t>.</w:t>
      </w:r>
    </w:p>
    <w:p w14:paraId="0B953452" w14:textId="62EA0827" w:rsidR="000832A0" w:rsidRPr="00DC1E71" w:rsidRDefault="000832A0" w:rsidP="00DC1E71">
      <w:pPr>
        <w:adjustRightInd w:val="0"/>
        <w:snapToGrid w:val="0"/>
        <w:spacing w:afterLines="20" w:after="48" w:line="240" w:lineRule="auto"/>
        <w:jc w:val="both"/>
        <w:rPr>
          <w:rFonts w:ascii="Cambria" w:hAnsi="Cambria"/>
          <w:iCs/>
          <w:sz w:val="26"/>
          <w:szCs w:val="18"/>
        </w:rPr>
      </w:pPr>
      <w:r w:rsidRPr="00DC1E71">
        <w:rPr>
          <w:rFonts w:ascii="Cambria" w:hAnsi="Cambria" w:cs="Calibri"/>
          <w:b/>
          <w:bCs/>
          <w:iCs/>
          <w:sz w:val="26"/>
          <w:szCs w:val="18"/>
        </w:rPr>
        <w:t>Иере</w:t>
      </w:r>
      <w:r w:rsidRPr="00DC1E71">
        <w:rPr>
          <w:rFonts w:ascii="Cambria" w:hAnsi="Cambria"/>
          <w:b/>
          <w:bCs/>
          <w:iCs/>
          <w:sz w:val="26"/>
          <w:szCs w:val="18"/>
        </w:rPr>
        <w:t>́</w:t>
      </w:r>
      <w:r w:rsidRPr="00DC1E71">
        <w:rPr>
          <w:rFonts w:ascii="Cambria" w:hAnsi="Cambria" w:cs="Calibri"/>
          <w:b/>
          <w:bCs/>
          <w:iCs/>
          <w:sz w:val="26"/>
          <w:szCs w:val="18"/>
        </w:rPr>
        <w:t>й</w:t>
      </w:r>
      <w:r w:rsidRPr="00DC1E71">
        <w:rPr>
          <w:rFonts w:ascii="Cambria" w:hAnsi="Cambria"/>
          <w:b/>
          <w:bCs/>
          <w:iCs/>
          <w:sz w:val="26"/>
          <w:szCs w:val="18"/>
        </w:rPr>
        <w:t>:</w:t>
      </w:r>
      <w:r w:rsidRPr="00DC1E71">
        <w:rPr>
          <w:rFonts w:ascii="Cambria" w:hAnsi="Cambria"/>
          <w:iCs/>
          <w:sz w:val="26"/>
          <w:szCs w:val="18"/>
        </w:rPr>
        <w:t xml:space="preserve"> </w:t>
      </w:r>
      <w:r w:rsidRPr="00DC1E71">
        <w:rPr>
          <w:rFonts w:ascii="Cambria" w:hAnsi="Cambria" w:cs="Calibri"/>
          <w:iCs/>
          <w:sz w:val="26"/>
          <w:szCs w:val="18"/>
        </w:rPr>
        <w:t>Я</w:t>
      </w:r>
      <w:r w:rsidRPr="00DC1E71">
        <w:rPr>
          <w:rFonts w:ascii="Cambria" w:hAnsi="Cambria"/>
          <w:iCs/>
          <w:sz w:val="26"/>
          <w:szCs w:val="18"/>
        </w:rPr>
        <w:t>́</w:t>
      </w:r>
      <w:r w:rsidRPr="00DC1E71">
        <w:rPr>
          <w:rFonts w:ascii="Cambria" w:hAnsi="Cambria" w:cs="Calibri"/>
          <w:iCs/>
          <w:sz w:val="26"/>
          <w:szCs w:val="18"/>
        </w:rPr>
        <w:t>к</w:t>
      </w:r>
      <w:r w:rsidR="006814A9" w:rsidRPr="00DC1E71">
        <w:rPr>
          <w:rFonts w:ascii="Cambria" w:hAnsi="Cambria" w:cs="Calibri"/>
          <w:iCs/>
          <w:sz w:val="26"/>
          <w:szCs w:val="18"/>
        </w:rPr>
        <w:t>о</w:t>
      </w:r>
      <w:r w:rsidR="006814A9" w:rsidRPr="00DC1E71">
        <w:rPr>
          <w:rFonts w:ascii="Cambria" w:hAnsi="Cambria" w:cs="Calibri"/>
          <w:iCs/>
          <w:vanish/>
          <w:sz w:val="26"/>
          <w:szCs w:val="18"/>
        </w:rPr>
        <w:t>—</w:t>
      </w:r>
      <w:r w:rsidRPr="00DC1E71">
        <w:rPr>
          <w:rFonts w:ascii="Cambria" w:hAnsi="Cambria"/>
          <w:iCs/>
          <w:sz w:val="26"/>
          <w:szCs w:val="18"/>
        </w:rPr>
        <w:t xml:space="preserve"> </w:t>
      </w:r>
      <w:r w:rsidRPr="00DC1E71">
        <w:rPr>
          <w:rFonts w:ascii="Cambria" w:hAnsi="Cambria" w:cs="Calibri"/>
          <w:iCs/>
          <w:sz w:val="26"/>
          <w:szCs w:val="18"/>
        </w:rPr>
        <w:t>Тв</w:t>
      </w:r>
      <w:r w:rsidR="006814A9" w:rsidRPr="00DC1E71">
        <w:rPr>
          <w:rFonts w:ascii="Cambria" w:hAnsi="Cambria" w:cs="Calibri"/>
          <w:iCs/>
          <w:sz w:val="26"/>
          <w:szCs w:val="18"/>
        </w:rPr>
        <w:t>о</w:t>
      </w:r>
      <w:r w:rsidR="006814A9" w:rsidRPr="00DC1E71">
        <w:rPr>
          <w:rFonts w:ascii="Cambria" w:hAnsi="Cambria" w:cs="Calibri"/>
          <w:iCs/>
          <w:vanish/>
          <w:sz w:val="26"/>
          <w:szCs w:val="18"/>
        </w:rPr>
        <w:t>—</w:t>
      </w:r>
      <w:r w:rsidRPr="00DC1E71">
        <w:rPr>
          <w:rFonts w:ascii="Cambria" w:hAnsi="Cambria" w:cs="Calibri"/>
          <w:iCs/>
          <w:sz w:val="26"/>
          <w:szCs w:val="18"/>
        </w:rPr>
        <w:t>е</w:t>
      </w:r>
      <w:r w:rsidRPr="00DC1E71">
        <w:rPr>
          <w:rFonts w:ascii="Cambria" w:hAnsi="Cambria"/>
          <w:iCs/>
          <w:sz w:val="26"/>
          <w:szCs w:val="18"/>
        </w:rPr>
        <w:t xml:space="preserve">́ </w:t>
      </w:r>
      <w:r w:rsidRPr="00DC1E71">
        <w:rPr>
          <w:rFonts w:ascii="Cambria" w:hAnsi="Cambria" w:cs="Calibri"/>
          <w:iCs/>
          <w:sz w:val="26"/>
          <w:szCs w:val="18"/>
        </w:rPr>
        <w:t>есть</w:t>
      </w:r>
      <w:r w:rsidRPr="00DC1E71">
        <w:rPr>
          <w:rFonts w:ascii="Cambria" w:hAnsi="Cambria"/>
          <w:iCs/>
          <w:sz w:val="26"/>
          <w:szCs w:val="18"/>
        </w:rPr>
        <w:t xml:space="preserve"> </w:t>
      </w:r>
      <w:r w:rsidRPr="00DC1E71">
        <w:rPr>
          <w:rFonts w:ascii="Cambria" w:hAnsi="Cambria" w:cs="Calibri"/>
          <w:iCs/>
          <w:sz w:val="26"/>
          <w:szCs w:val="18"/>
        </w:rPr>
        <w:t>Ц</w:t>
      </w:r>
      <w:r w:rsidR="005F3B8B" w:rsidRPr="00DC1E71">
        <w:rPr>
          <w:rFonts w:ascii="Cambria" w:hAnsi="Cambria" w:cs="Calibri"/>
          <w:iCs/>
          <w:sz w:val="26"/>
          <w:szCs w:val="18"/>
        </w:rPr>
        <w:t>а́</w:t>
      </w:r>
      <w:r w:rsidR="006814A9" w:rsidRPr="00DC1E71">
        <w:rPr>
          <w:rFonts w:ascii="Cambria" w:hAnsi="Cambria" w:cs="Calibri"/>
          <w:iCs/>
          <w:vanish/>
          <w:sz w:val="26"/>
          <w:szCs w:val="18"/>
        </w:rPr>
        <w:t>—</w:t>
      </w:r>
      <w:r w:rsidRPr="00DC1E71">
        <w:rPr>
          <w:rFonts w:ascii="Cambria" w:hAnsi="Cambria" w:cs="Calibri"/>
          <w:iCs/>
          <w:sz w:val="26"/>
          <w:szCs w:val="18"/>
        </w:rPr>
        <w:t>рств</w:t>
      </w:r>
      <w:r w:rsidR="006814A9" w:rsidRPr="00DC1E71">
        <w:rPr>
          <w:rFonts w:ascii="Cambria" w:hAnsi="Cambria" w:cs="Calibri"/>
          <w:iCs/>
          <w:sz w:val="26"/>
          <w:szCs w:val="18"/>
        </w:rPr>
        <w:t>о</w:t>
      </w:r>
      <w:r w:rsidR="006814A9" w:rsidRPr="00DC1E71">
        <w:rPr>
          <w:rFonts w:ascii="Cambria" w:hAnsi="Cambria" w:cs="Calibri"/>
          <w:iCs/>
          <w:vanish/>
          <w:sz w:val="26"/>
          <w:szCs w:val="18"/>
        </w:rPr>
        <w:t>—</w:t>
      </w:r>
      <w:r w:rsidRPr="00DC1E71">
        <w:rPr>
          <w:rFonts w:ascii="Cambria" w:hAnsi="Cambria"/>
          <w:iCs/>
          <w:sz w:val="26"/>
          <w:szCs w:val="18"/>
        </w:rPr>
        <w:t xml:space="preserve"> </w:t>
      </w:r>
      <w:r w:rsidRPr="00DC1E71">
        <w:rPr>
          <w:rFonts w:ascii="Cambria" w:hAnsi="Cambria" w:cs="Calibri"/>
          <w:iCs/>
          <w:sz w:val="26"/>
          <w:szCs w:val="18"/>
        </w:rPr>
        <w:t>и</w:t>
      </w:r>
      <w:r w:rsidRPr="00DC1E71">
        <w:rPr>
          <w:rFonts w:ascii="Cambria" w:hAnsi="Cambria"/>
          <w:iCs/>
          <w:sz w:val="26"/>
          <w:szCs w:val="18"/>
        </w:rPr>
        <w:t xml:space="preserve"> </w:t>
      </w:r>
      <w:r w:rsidRPr="00DC1E71">
        <w:rPr>
          <w:rFonts w:ascii="Cambria" w:hAnsi="Cambria" w:cs="Calibri"/>
          <w:iCs/>
          <w:sz w:val="26"/>
          <w:szCs w:val="18"/>
        </w:rPr>
        <w:t>си</w:t>
      </w:r>
      <w:r w:rsidRPr="00DC1E71">
        <w:rPr>
          <w:rFonts w:ascii="Cambria" w:hAnsi="Cambria"/>
          <w:iCs/>
          <w:sz w:val="26"/>
          <w:szCs w:val="18"/>
        </w:rPr>
        <w:t>́</w:t>
      </w:r>
      <w:r w:rsidRPr="00DC1E71">
        <w:rPr>
          <w:rFonts w:ascii="Cambria" w:hAnsi="Cambria" w:cs="Calibri"/>
          <w:iCs/>
          <w:sz w:val="26"/>
          <w:szCs w:val="18"/>
        </w:rPr>
        <w:t>л</w:t>
      </w:r>
      <w:r w:rsidR="005F3B8B" w:rsidRPr="00DC1E71">
        <w:rPr>
          <w:rFonts w:ascii="Cambria" w:hAnsi="Cambria" w:cs="Calibri"/>
          <w:iCs/>
          <w:sz w:val="26"/>
          <w:szCs w:val="18"/>
        </w:rPr>
        <w:t>а</w:t>
      </w:r>
      <w:r w:rsidR="006814A9" w:rsidRPr="00DC1E71">
        <w:rPr>
          <w:rFonts w:ascii="Cambria" w:hAnsi="Cambria" w:cs="Calibri"/>
          <w:iCs/>
          <w:vanish/>
          <w:sz w:val="26"/>
          <w:szCs w:val="18"/>
        </w:rPr>
        <w:t>—</w:t>
      </w:r>
      <w:r w:rsidRPr="00DC1E71">
        <w:rPr>
          <w:rFonts w:ascii="Cambria" w:hAnsi="Cambria"/>
          <w:iCs/>
          <w:sz w:val="26"/>
          <w:szCs w:val="18"/>
        </w:rPr>
        <w:t xml:space="preserve"> </w:t>
      </w:r>
      <w:r w:rsidRPr="00DC1E71">
        <w:rPr>
          <w:rFonts w:ascii="Cambria" w:hAnsi="Cambria" w:cs="Calibri"/>
          <w:iCs/>
          <w:sz w:val="26"/>
          <w:szCs w:val="18"/>
        </w:rPr>
        <w:t>и</w:t>
      </w:r>
      <w:r w:rsidRPr="00DC1E71">
        <w:rPr>
          <w:rFonts w:ascii="Cambria" w:hAnsi="Cambria"/>
          <w:iCs/>
          <w:sz w:val="26"/>
          <w:szCs w:val="18"/>
        </w:rPr>
        <w:t xml:space="preserve"> </w:t>
      </w:r>
      <w:r w:rsidRPr="00DC1E71">
        <w:rPr>
          <w:rFonts w:ascii="Cambria" w:hAnsi="Cambria" w:cs="Calibri"/>
          <w:iCs/>
          <w:sz w:val="26"/>
          <w:szCs w:val="18"/>
        </w:rPr>
        <w:t>сл</w:t>
      </w:r>
      <w:r w:rsidR="005F3B8B" w:rsidRPr="00DC1E71">
        <w:rPr>
          <w:rFonts w:ascii="Cambria" w:hAnsi="Cambria" w:cs="Calibri"/>
          <w:iCs/>
          <w:sz w:val="26"/>
          <w:szCs w:val="18"/>
        </w:rPr>
        <w:t>а́</w:t>
      </w:r>
      <w:r w:rsidR="006814A9" w:rsidRPr="00DC1E71">
        <w:rPr>
          <w:rFonts w:ascii="Cambria" w:hAnsi="Cambria" w:cs="Calibri"/>
          <w:iCs/>
          <w:vanish/>
          <w:sz w:val="26"/>
          <w:szCs w:val="18"/>
        </w:rPr>
        <w:t>—</w:t>
      </w:r>
      <w:r w:rsidRPr="00DC1E71">
        <w:rPr>
          <w:rFonts w:ascii="Cambria" w:hAnsi="Cambria" w:cs="Calibri"/>
          <w:iCs/>
          <w:sz w:val="26"/>
          <w:szCs w:val="18"/>
        </w:rPr>
        <w:t>в</w:t>
      </w:r>
      <w:r w:rsidR="005F3B8B" w:rsidRPr="00DC1E71">
        <w:rPr>
          <w:rFonts w:ascii="Cambria" w:hAnsi="Cambria" w:cs="Calibri"/>
          <w:iCs/>
          <w:sz w:val="26"/>
          <w:szCs w:val="18"/>
        </w:rPr>
        <w:t>а</w:t>
      </w:r>
      <w:r w:rsidR="006814A9" w:rsidRPr="00DC1E71">
        <w:rPr>
          <w:rFonts w:ascii="Cambria" w:hAnsi="Cambria" w:cs="Calibri"/>
          <w:iCs/>
          <w:vanish/>
          <w:sz w:val="26"/>
          <w:szCs w:val="18"/>
        </w:rPr>
        <w:t>—</w:t>
      </w:r>
      <w:r w:rsidRPr="00DC1E71">
        <w:rPr>
          <w:rFonts w:ascii="Cambria" w:hAnsi="Cambria"/>
          <w:iCs/>
          <w:sz w:val="26"/>
          <w:szCs w:val="18"/>
        </w:rPr>
        <w:t xml:space="preserve"> </w:t>
      </w:r>
      <w:r w:rsidR="006814A9" w:rsidRPr="00DC1E71">
        <w:rPr>
          <w:rFonts w:ascii="Cambria" w:hAnsi="Cambria" w:cs="Calibri"/>
          <w:iCs/>
          <w:sz w:val="26"/>
          <w:szCs w:val="18"/>
        </w:rPr>
        <w:t>О</w:t>
      </w:r>
      <w:r w:rsidR="006814A9" w:rsidRPr="00DC1E71">
        <w:rPr>
          <w:rFonts w:ascii="Cambria" w:hAnsi="Cambria" w:cs="Calibri"/>
          <w:iCs/>
          <w:vanish/>
          <w:sz w:val="26"/>
          <w:szCs w:val="18"/>
        </w:rPr>
        <w:t>—</w:t>
      </w:r>
      <w:r w:rsidRPr="00DC1E71">
        <w:rPr>
          <w:rFonts w:ascii="Cambria" w:hAnsi="Cambria" w:cs="Calibri"/>
          <w:iCs/>
          <w:sz w:val="26"/>
          <w:szCs w:val="18"/>
        </w:rPr>
        <w:t>тц</w:t>
      </w:r>
      <w:r w:rsidR="005F3B8B" w:rsidRPr="00DC1E71">
        <w:rPr>
          <w:rFonts w:ascii="Cambria" w:hAnsi="Cambria" w:cs="Calibri"/>
          <w:iCs/>
          <w:sz w:val="26"/>
          <w:szCs w:val="18"/>
        </w:rPr>
        <w:t>а́</w:t>
      </w:r>
      <w:r w:rsidR="006814A9" w:rsidRPr="00DC1E71">
        <w:rPr>
          <w:rFonts w:ascii="Cambria" w:hAnsi="Cambria" w:cs="Calibri"/>
          <w:iCs/>
          <w:vanish/>
          <w:sz w:val="26"/>
          <w:szCs w:val="18"/>
        </w:rPr>
        <w:t>—</w:t>
      </w:r>
      <w:r w:rsidRPr="00DC1E71">
        <w:rPr>
          <w:rFonts w:ascii="Cambria" w:hAnsi="Cambria"/>
          <w:iCs/>
          <w:sz w:val="26"/>
          <w:szCs w:val="18"/>
        </w:rPr>
        <w:t xml:space="preserve"> </w:t>
      </w:r>
      <w:r w:rsidRPr="00DC1E71">
        <w:rPr>
          <w:rFonts w:ascii="Cambria" w:hAnsi="Cambria" w:cs="Calibri"/>
          <w:iCs/>
          <w:sz w:val="26"/>
          <w:szCs w:val="18"/>
        </w:rPr>
        <w:t>и</w:t>
      </w:r>
      <w:r w:rsidRPr="00DC1E71">
        <w:rPr>
          <w:rFonts w:ascii="Cambria" w:hAnsi="Cambria"/>
          <w:iCs/>
          <w:sz w:val="26"/>
          <w:szCs w:val="18"/>
        </w:rPr>
        <w:t xml:space="preserve"> </w:t>
      </w:r>
      <w:r w:rsidRPr="00DC1E71">
        <w:rPr>
          <w:rFonts w:ascii="Cambria" w:hAnsi="Cambria" w:cs="Calibri"/>
          <w:iCs/>
          <w:sz w:val="26"/>
          <w:szCs w:val="18"/>
        </w:rPr>
        <w:t>Сы</w:t>
      </w:r>
      <w:r w:rsidRPr="00DC1E71">
        <w:rPr>
          <w:rFonts w:ascii="Cambria" w:hAnsi="Cambria"/>
          <w:iCs/>
          <w:sz w:val="26"/>
          <w:szCs w:val="18"/>
        </w:rPr>
        <w:t>́</w:t>
      </w:r>
      <w:r w:rsidRPr="00DC1E71">
        <w:rPr>
          <w:rFonts w:ascii="Cambria" w:hAnsi="Cambria" w:cs="Calibri"/>
          <w:iCs/>
          <w:sz w:val="26"/>
          <w:szCs w:val="18"/>
        </w:rPr>
        <w:t>н</w:t>
      </w:r>
      <w:r w:rsidR="005F3B8B" w:rsidRPr="00DC1E71">
        <w:rPr>
          <w:rFonts w:ascii="Cambria" w:hAnsi="Cambria" w:cs="Calibri"/>
          <w:iCs/>
          <w:sz w:val="26"/>
          <w:szCs w:val="18"/>
        </w:rPr>
        <w:t>а</w:t>
      </w:r>
      <w:r w:rsidR="006814A9" w:rsidRPr="00DC1E71">
        <w:rPr>
          <w:rFonts w:ascii="Cambria" w:hAnsi="Cambria" w:cs="Calibri"/>
          <w:iCs/>
          <w:vanish/>
          <w:sz w:val="26"/>
          <w:szCs w:val="18"/>
        </w:rPr>
        <w:t>—</w:t>
      </w:r>
      <w:r w:rsidRPr="00DC1E71">
        <w:rPr>
          <w:rFonts w:ascii="Cambria" w:hAnsi="Cambria"/>
          <w:iCs/>
          <w:sz w:val="26"/>
          <w:szCs w:val="18"/>
        </w:rPr>
        <w:t xml:space="preserve"> </w:t>
      </w:r>
      <w:r w:rsidRPr="00DC1E71">
        <w:rPr>
          <w:rFonts w:ascii="Cambria" w:hAnsi="Cambria" w:cs="Calibri"/>
          <w:iCs/>
          <w:sz w:val="26"/>
          <w:szCs w:val="18"/>
        </w:rPr>
        <w:t>и</w:t>
      </w:r>
      <w:r w:rsidRPr="00DC1E71">
        <w:rPr>
          <w:rFonts w:ascii="Cambria" w:hAnsi="Cambria"/>
          <w:iCs/>
          <w:sz w:val="26"/>
          <w:szCs w:val="18"/>
        </w:rPr>
        <w:t xml:space="preserve"> </w:t>
      </w:r>
      <w:r w:rsidRPr="00DC1E71">
        <w:rPr>
          <w:rFonts w:ascii="Cambria" w:hAnsi="Cambria" w:cs="Calibri"/>
          <w:iCs/>
          <w:sz w:val="26"/>
          <w:szCs w:val="18"/>
        </w:rPr>
        <w:t>Свят</w:t>
      </w:r>
      <w:r w:rsidR="005F3B8B" w:rsidRPr="00DC1E71">
        <w:rPr>
          <w:rFonts w:ascii="Cambria" w:hAnsi="Cambria" w:cs="Calibri"/>
          <w:iCs/>
          <w:sz w:val="26"/>
          <w:szCs w:val="18"/>
        </w:rPr>
        <w:t>а́</w:t>
      </w:r>
      <w:r w:rsidR="006814A9" w:rsidRPr="00DC1E71">
        <w:rPr>
          <w:rFonts w:ascii="Cambria" w:hAnsi="Cambria" w:cs="Calibri"/>
          <w:iCs/>
          <w:vanish/>
          <w:sz w:val="26"/>
          <w:szCs w:val="18"/>
        </w:rPr>
        <w:t>—</w:t>
      </w:r>
      <w:r w:rsidRPr="00DC1E71">
        <w:rPr>
          <w:rFonts w:ascii="Cambria" w:hAnsi="Cambria" w:cs="Calibri"/>
          <w:iCs/>
          <w:sz w:val="26"/>
          <w:szCs w:val="18"/>
        </w:rPr>
        <w:t>г</w:t>
      </w:r>
      <w:r w:rsidR="006814A9" w:rsidRPr="00DC1E71">
        <w:rPr>
          <w:rFonts w:ascii="Cambria" w:hAnsi="Cambria" w:cs="Calibri"/>
          <w:iCs/>
          <w:sz w:val="26"/>
          <w:szCs w:val="18"/>
        </w:rPr>
        <w:t>о</w:t>
      </w:r>
      <w:r w:rsidR="006814A9" w:rsidRPr="00DC1E71">
        <w:rPr>
          <w:rFonts w:ascii="Cambria" w:hAnsi="Cambria" w:cs="Calibri"/>
          <w:iCs/>
          <w:vanish/>
          <w:sz w:val="26"/>
          <w:szCs w:val="18"/>
        </w:rPr>
        <w:t>—</w:t>
      </w:r>
      <w:r w:rsidRPr="00DC1E71">
        <w:rPr>
          <w:rFonts w:ascii="Cambria" w:hAnsi="Cambria"/>
          <w:iCs/>
          <w:sz w:val="26"/>
          <w:szCs w:val="18"/>
        </w:rPr>
        <w:t xml:space="preserve"> </w:t>
      </w:r>
      <w:r w:rsidRPr="00DC1E71">
        <w:rPr>
          <w:rFonts w:ascii="Cambria" w:hAnsi="Cambria" w:cs="Calibri"/>
          <w:iCs/>
          <w:sz w:val="26"/>
          <w:szCs w:val="18"/>
        </w:rPr>
        <w:t>Ду</w:t>
      </w:r>
      <w:r w:rsidRPr="00DC1E71">
        <w:rPr>
          <w:rFonts w:ascii="Cambria" w:hAnsi="Cambria"/>
          <w:iCs/>
          <w:sz w:val="26"/>
          <w:szCs w:val="18"/>
        </w:rPr>
        <w:t>́</w:t>
      </w:r>
      <w:r w:rsidRPr="00DC1E71">
        <w:rPr>
          <w:rFonts w:ascii="Cambria" w:hAnsi="Cambria" w:cs="Calibri"/>
          <w:iCs/>
          <w:sz w:val="26"/>
          <w:szCs w:val="18"/>
        </w:rPr>
        <w:t>х</w:t>
      </w:r>
      <w:r w:rsidR="005F3B8B" w:rsidRPr="00DC1E71">
        <w:rPr>
          <w:rFonts w:ascii="Cambria" w:hAnsi="Cambria" w:cs="Calibri"/>
          <w:iCs/>
          <w:sz w:val="26"/>
          <w:szCs w:val="18"/>
        </w:rPr>
        <w:t>а</w:t>
      </w:r>
      <w:r w:rsidR="006814A9" w:rsidRPr="00DC1E71">
        <w:rPr>
          <w:rFonts w:ascii="Cambria" w:hAnsi="Cambria" w:cs="Calibri"/>
          <w:iCs/>
          <w:vanish/>
          <w:sz w:val="26"/>
          <w:szCs w:val="18"/>
        </w:rPr>
        <w:t>—</w:t>
      </w:r>
      <w:r w:rsidRPr="00DC1E71">
        <w:rPr>
          <w:rFonts w:ascii="Cambria" w:hAnsi="Cambria"/>
          <w:iCs/>
          <w:sz w:val="26"/>
          <w:szCs w:val="18"/>
        </w:rPr>
        <w:t xml:space="preserve">, </w:t>
      </w:r>
      <w:r w:rsidRPr="00DC1E71">
        <w:rPr>
          <w:rFonts w:ascii="Cambria" w:hAnsi="Cambria" w:cs="Calibri"/>
          <w:iCs/>
          <w:sz w:val="26"/>
          <w:szCs w:val="18"/>
        </w:rPr>
        <w:t>ны</w:t>
      </w:r>
      <w:r w:rsidRPr="00DC1E71">
        <w:rPr>
          <w:rFonts w:ascii="Cambria" w:hAnsi="Cambria"/>
          <w:iCs/>
          <w:sz w:val="26"/>
          <w:szCs w:val="18"/>
        </w:rPr>
        <w:t>́</w:t>
      </w:r>
      <w:r w:rsidRPr="00DC1E71">
        <w:rPr>
          <w:rFonts w:ascii="Cambria" w:hAnsi="Cambria" w:cs="Calibri"/>
          <w:iCs/>
          <w:sz w:val="26"/>
          <w:szCs w:val="18"/>
        </w:rPr>
        <w:t>не</w:t>
      </w:r>
      <w:r w:rsidRPr="00DC1E71">
        <w:rPr>
          <w:rFonts w:ascii="Cambria" w:hAnsi="Cambria"/>
          <w:iCs/>
          <w:sz w:val="26"/>
          <w:szCs w:val="18"/>
        </w:rPr>
        <w:t xml:space="preserve"> </w:t>
      </w:r>
      <w:r w:rsidRPr="00DC1E71">
        <w:rPr>
          <w:rFonts w:ascii="Cambria" w:hAnsi="Cambria" w:cs="Calibri"/>
          <w:iCs/>
          <w:sz w:val="26"/>
          <w:szCs w:val="18"/>
        </w:rPr>
        <w:t>и</w:t>
      </w:r>
      <w:r w:rsidRPr="00DC1E71">
        <w:rPr>
          <w:rFonts w:ascii="Cambria" w:hAnsi="Cambria"/>
          <w:iCs/>
          <w:sz w:val="26"/>
          <w:szCs w:val="18"/>
        </w:rPr>
        <w:t xml:space="preserve"> </w:t>
      </w:r>
      <w:r w:rsidRPr="00DC1E71">
        <w:rPr>
          <w:rFonts w:ascii="Cambria" w:hAnsi="Cambria" w:cs="Calibri"/>
          <w:iCs/>
          <w:sz w:val="26"/>
          <w:szCs w:val="18"/>
        </w:rPr>
        <w:t>при</w:t>
      </w:r>
      <w:r w:rsidRPr="00DC1E71">
        <w:rPr>
          <w:rFonts w:ascii="Cambria" w:hAnsi="Cambria"/>
          <w:iCs/>
          <w:sz w:val="26"/>
          <w:szCs w:val="18"/>
        </w:rPr>
        <w:t>́</w:t>
      </w:r>
      <w:r w:rsidRPr="00DC1E71">
        <w:rPr>
          <w:rFonts w:ascii="Cambria" w:hAnsi="Cambria" w:cs="Calibri"/>
          <w:iCs/>
          <w:sz w:val="26"/>
          <w:szCs w:val="18"/>
        </w:rPr>
        <w:t>сн</w:t>
      </w:r>
      <w:r w:rsidR="006814A9" w:rsidRPr="00DC1E71">
        <w:rPr>
          <w:rFonts w:ascii="Cambria" w:hAnsi="Cambria" w:cs="Calibri"/>
          <w:iCs/>
          <w:sz w:val="26"/>
          <w:szCs w:val="18"/>
        </w:rPr>
        <w:t>о</w:t>
      </w:r>
      <w:r w:rsidR="006814A9" w:rsidRPr="00DC1E71">
        <w:rPr>
          <w:rFonts w:ascii="Cambria" w:hAnsi="Cambria" w:cs="Calibri"/>
          <w:iCs/>
          <w:vanish/>
          <w:sz w:val="26"/>
          <w:szCs w:val="18"/>
        </w:rPr>
        <w:t>—</w:t>
      </w:r>
      <w:r w:rsidRPr="00DC1E71">
        <w:rPr>
          <w:rFonts w:ascii="Cambria" w:hAnsi="Cambria"/>
          <w:iCs/>
          <w:sz w:val="26"/>
          <w:szCs w:val="18"/>
        </w:rPr>
        <w:t xml:space="preserve"> </w:t>
      </w:r>
      <w:r w:rsidRPr="00DC1E71">
        <w:rPr>
          <w:rFonts w:ascii="Cambria" w:hAnsi="Cambria" w:cs="Calibri"/>
          <w:iCs/>
          <w:sz w:val="26"/>
          <w:szCs w:val="18"/>
        </w:rPr>
        <w:t>и</w:t>
      </w:r>
      <w:r w:rsidRPr="00DC1E71">
        <w:rPr>
          <w:rFonts w:ascii="Cambria" w:hAnsi="Cambria"/>
          <w:iCs/>
          <w:sz w:val="26"/>
          <w:szCs w:val="18"/>
        </w:rPr>
        <w:t xml:space="preserve"> </w:t>
      </w:r>
      <w:r w:rsidRPr="00DC1E71">
        <w:rPr>
          <w:rFonts w:ascii="Cambria" w:hAnsi="Cambria" w:cs="Calibri"/>
          <w:iCs/>
          <w:sz w:val="26"/>
          <w:szCs w:val="18"/>
        </w:rPr>
        <w:t>в</w:t>
      </w:r>
      <w:r w:rsidR="006814A9" w:rsidRPr="00DC1E71">
        <w:rPr>
          <w:rFonts w:ascii="Cambria" w:hAnsi="Cambria" w:cs="Calibri"/>
          <w:iCs/>
          <w:sz w:val="26"/>
          <w:szCs w:val="18"/>
        </w:rPr>
        <w:t>о</w:t>
      </w:r>
      <w:r w:rsidR="006814A9" w:rsidRPr="00DC1E71">
        <w:rPr>
          <w:rFonts w:ascii="Cambria" w:hAnsi="Cambria" w:cs="Calibri"/>
          <w:iCs/>
          <w:vanish/>
          <w:sz w:val="26"/>
          <w:szCs w:val="18"/>
        </w:rPr>
        <w:t>—</w:t>
      </w:r>
      <w:r w:rsidRPr="00DC1E71">
        <w:rPr>
          <w:rFonts w:ascii="Cambria" w:hAnsi="Cambria"/>
          <w:iCs/>
          <w:sz w:val="26"/>
          <w:szCs w:val="18"/>
        </w:rPr>
        <w:t xml:space="preserve"> </w:t>
      </w:r>
      <w:r w:rsidRPr="00DC1E71">
        <w:rPr>
          <w:rFonts w:ascii="Cambria" w:hAnsi="Cambria" w:cs="Calibri"/>
          <w:iCs/>
          <w:sz w:val="26"/>
          <w:szCs w:val="18"/>
        </w:rPr>
        <w:t>ве</w:t>
      </w:r>
      <w:r w:rsidRPr="00DC1E71">
        <w:rPr>
          <w:rFonts w:ascii="Cambria" w:hAnsi="Cambria"/>
          <w:iCs/>
          <w:sz w:val="26"/>
          <w:szCs w:val="18"/>
        </w:rPr>
        <w:t>́</w:t>
      </w:r>
      <w:r w:rsidRPr="00DC1E71">
        <w:rPr>
          <w:rFonts w:ascii="Cambria" w:hAnsi="Cambria" w:cs="Calibri"/>
          <w:iCs/>
          <w:sz w:val="26"/>
          <w:szCs w:val="18"/>
        </w:rPr>
        <w:t>ки</w:t>
      </w:r>
      <w:r w:rsidRPr="00DC1E71">
        <w:rPr>
          <w:rFonts w:ascii="Cambria" w:hAnsi="Cambria"/>
          <w:iCs/>
          <w:sz w:val="26"/>
          <w:szCs w:val="18"/>
        </w:rPr>
        <w:t xml:space="preserve"> </w:t>
      </w:r>
      <w:r w:rsidRPr="00DC1E71">
        <w:rPr>
          <w:rFonts w:ascii="Cambria" w:hAnsi="Cambria" w:cs="Calibri"/>
          <w:iCs/>
          <w:sz w:val="26"/>
          <w:szCs w:val="18"/>
        </w:rPr>
        <w:t>век</w:t>
      </w:r>
      <w:r w:rsidR="006814A9" w:rsidRPr="00DC1E71">
        <w:rPr>
          <w:rFonts w:ascii="Cambria" w:hAnsi="Cambria" w:cs="Calibri"/>
          <w:iCs/>
          <w:sz w:val="26"/>
          <w:szCs w:val="18"/>
        </w:rPr>
        <w:t>о́</w:t>
      </w:r>
      <w:r w:rsidR="006814A9" w:rsidRPr="00DC1E71">
        <w:rPr>
          <w:rFonts w:ascii="Cambria" w:hAnsi="Cambria" w:cs="Calibri"/>
          <w:iCs/>
          <w:vanish/>
          <w:sz w:val="26"/>
          <w:szCs w:val="18"/>
        </w:rPr>
        <w:t>—</w:t>
      </w:r>
      <w:r w:rsidRPr="00DC1E71">
        <w:rPr>
          <w:rFonts w:ascii="Cambria" w:hAnsi="Cambria" w:cs="Calibri"/>
          <w:iCs/>
          <w:sz w:val="26"/>
          <w:szCs w:val="18"/>
        </w:rPr>
        <w:t>в</w:t>
      </w:r>
      <w:r w:rsidRPr="00DC1E71">
        <w:rPr>
          <w:rFonts w:ascii="Cambria" w:hAnsi="Cambria"/>
          <w:iCs/>
          <w:sz w:val="26"/>
          <w:szCs w:val="18"/>
        </w:rPr>
        <w:t>.</w:t>
      </w:r>
    </w:p>
    <w:p w14:paraId="7604E349" w14:textId="21F48481" w:rsidR="000832A0" w:rsidRPr="00DC1E71" w:rsidRDefault="000832A0" w:rsidP="00DC1E71">
      <w:pPr>
        <w:adjustRightInd w:val="0"/>
        <w:snapToGrid w:val="0"/>
        <w:spacing w:afterLines="20" w:after="48" w:line="240" w:lineRule="auto"/>
        <w:jc w:val="both"/>
        <w:rPr>
          <w:rFonts w:ascii="Cambria" w:hAnsi="Cambria"/>
          <w:iCs/>
          <w:sz w:val="26"/>
          <w:szCs w:val="18"/>
        </w:rPr>
      </w:pPr>
      <w:r w:rsidRPr="00DC1E71">
        <w:rPr>
          <w:rFonts w:ascii="Cambria" w:hAnsi="Cambria" w:cs="Calibri"/>
          <w:b/>
          <w:bCs/>
          <w:iCs/>
          <w:sz w:val="26"/>
          <w:szCs w:val="18"/>
        </w:rPr>
        <w:t>Чтец</w:t>
      </w:r>
      <w:r w:rsidRPr="00DC1E71">
        <w:rPr>
          <w:rFonts w:ascii="Cambria" w:hAnsi="Cambria"/>
          <w:b/>
          <w:bCs/>
          <w:iCs/>
          <w:sz w:val="26"/>
          <w:szCs w:val="18"/>
        </w:rPr>
        <w:t>:</w:t>
      </w:r>
      <w:r w:rsidRPr="00DC1E71">
        <w:rPr>
          <w:rFonts w:ascii="Cambria" w:hAnsi="Cambria"/>
          <w:iCs/>
          <w:sz w:val="26"/>
          <w:szCs w:val="18"/>
        </w:rPr>
        <w:t xml:space="preserve"> </w:t>
      </w:r>
      <w:r w:rsidR="005F3B8B" w:rsidRPr="00DC1E71">
        <w:rPr>
          <w:rFonts w:ascii="Cambria" w:hAnsi="Cambria" w:cs="Calibri"/>
          <w:iCs/>
          <w:sz w:val="26"/>
          <w:szCs w:val="18"/>
        </w:rPr>
        <w:t>А</w:t>
      </w:r>
      <w:r w:rsidR="006814A9" w:rsidRPr="00DC1E71">
        <w:rPr>
          <w:rFonts w:ascii="Cambria" w:hAnsi="Cambria" w:cs="Calibri"/>
          <w:iCs/>
          <w:vanish/>
          <w:sz w:val="26"/>
          <w:szCs w:val="18"/>
        </w:rPr>
        <w:t>—</w:t>
      </w:r>
      <w:r w:rsidRPr="00DC1E71">
        <w:rPr>
          <w:rFonts w:ascii="Cambria" w:hAnsi="Cambria" w:cs="Calibri"/>
          <w:iCs/>
          <w:sz w:val="26"/>
          <w:szCs w:val="18"/>
        </w:rPr>
        <w:t>ми</w:t>
      </w:r>
      <w:r w:rsidRPr="00DC1E71">
        <w:rPr>
          <w:rFonts w:ascii="Cambria" w:hAnsi="Cambria"/>
          <w:iCs/>
          <w:sz w:val="26"/>
          <w:szCs w:val="18"/>
        </w:rPr>
        <w:t>́</w:t>
      </w:r>
      <w:r w:rsidRPr="00DC1E71">
        <w:rPr>
          <w:rFonts w:ascii="Cambria" w:hAnsi="Cambria" w:cs="Calibri"/>
          <w:iCs/>
          <w:sz w:val="26"/>
          <w:szCs w:val="18"/>
        </w:rPr>
        <w:t>нь</w:t>
      </w:r>
      <w:r w:rsidRPr="00DC1E71">
        <w:rPr>
          <w:rFonts w:ascii="Cambria" w:hAnsi="Cambria"/>
          <w:iCs/>
          <w:sz w:val="26"/>
          <w:szCs w:val="18"/>
        </w:rPr>
        <w:t xml:space="preserve">. </w:t>
      </w:r>
      <w:r w:rsidRPr="00DC1E71">
        <w:rPr>
          <w:rFonts w:ascii="Cambria" w:hAnsi="Cambria" w:cs="Calibri"/>
          <w:iCs/>
          <w:sz w:val="26"/>
          <w:szCs w:val="18"/>
        </w:rPr>
        <w:t>Г</w:t>
      </w:r>
      <w:r w:rsidR="006814A9" w:rsidRPr="00DC1E71">
        <w:rPr>
          <w:rFonts w:ascii="Cambria" w:hAnsi="Cambria" w:cs="Calibri"/>
          <w:iCs/>
          <w:sz w:val="26"/>
          <w:szCs w:val="18"/>
        </w:rPr>
        <w:t>о́</w:t>
      </w:r>
      <w:r w:rsidR="006814A9" w:rsidRPr="00DC1E71">
        <w:rPr>
          <w:rFonts w:ascii="Cambria" w:hAnsi="Cambria" w:cs="Calibri"/>
          <w:iCs/>
          <w:vanish/>
          <w:sz w:val="26"/>
          <w:szCs w:val="18"/>
        </w:rPr>
        <w:t>—</w:t>
      </w:r>
      <w:r w:rsidRPr="00DC1E71">
        <w:rPr>
          <w:rFonts w:ascii="Cambria" w:hAnsi="Cambria" w:cs="Calibri"/>
          <w:iCs/>
          <w:sz w:val="26"/>
          <w:szCs w:val="18"/>
        </w:rPr>
        <w:t>сп</w:t>
      </w:r>
      <w:r w:rsidR="006814A9" w:rsidRPr="00DC1E71">
        <w:rPr>
          <w:rFonts w:ascii="Cambria" w:hAnsi="Cambria" w:cs="Calibri"/>
          <w:iCs/>
          <w:sz w:val="26"/>
          <w:szCs w:val="18"/>
        </w:rPr>
        <w:t>о</w:t>
      </w:r>
      <w:r w:rsidR="006814A9" w:rsidRPr="00DC1E71">
        <w:rPr>
          <w:rFonts w:ascii="Cambria" w:hAnsi="Cambria" w:cs="Calibri"/>
          <w:iCs/>
          <w:vanish/>
          <w:sz w:val="26"/>
          <w:szCs w:val="18"/>
        </w:rPr>
        <w:t>—</w:t>
      </w:r>
      <w:r w:rsidRPr="00DC1E71">
        <w:rPr>
          <w:rFonts w:ascii="Cambria" w:hAnsi="Cambria" w:cs="Calibri"/>
          <w:iCs/>
          <w:sz w:val="26"/>
          <w:szCs w:val="18"/>
        </w:rPr>
        <w:t>ди</w:t>
      </w:r>
      <w:r w:rsidRPr="00DC1E71">
        <w:rPr>
          <w:rFonts w:ascii="Cambria" w:hAnsi="Cambria"/>
          <w:iCs/>
          <w:sz w:val="26"/>
          <w:szCs w:val="18"/>
        </w:rPr>
        <w:t xml:space="preserve">, </w:t>
      </w:r>
      <w:r w:rsidRPr="00DC1E71">
        <w:rPr>
          <w:rFonts w:ascii="Cambria" w:hAnsi="Cambria" w:cs="Calibri"/>
          <w:iCs/>
          <w:sz w:val="26"/>
          <w:szCs w:val="18"/>
        </w:rPr>
        <w:t>п</w:t>
      </w:r>
      <w:r w:rsidR="006814A9" w:rsidRPr="00DC1E71">
        <w:rPr>
          <w:rFonts w:ascii="Cambria" w:hAnsi="Cambria" w:cs="Calibri"/>
          <w:iCs/>
          <w:sz w:val="26"/>
          <w:szCs w:val="18"/>
        </w:rPr>
        <w:t>о</w:t>
      </w:r>
      <w:r w:rsidR="006814A9" w:rsidRPr="00DC1E71">
        <w:rPr>
          <w:rFonts w:ascii="Cambria" w:hAnsi="Cambria" w:cs="Calibri"/>
          <w:iCs/>
          <w:vanish/>
          <w:sz w:val="26"/>
          <w:szCs w:val="18"/>
        </w:rPr>
        <w:t>—</w:t>
      </w:r>
      <w:r w:rsidRPr="00DC1E71">
        <w:rPr>
          <w:rFonts w:ascii="Cambria" w:hAnsi="Cambria" w:cs="Calibri"/>
          <w:iCs/>
          <w:sz w:val="26"/>
          <w:szCs w:val="18"/>
        </w:rPr>
        <w:t>ми</w:t>
      </w:r>
      <w:r w:rsidRPr="00DC1E71">
        <w:rPr>
          <w:rFonts w:ascii="Cambria" w:hAnsi="Cambria"/>
          <w:iCs/>
          <w:sz w:val="26"/>
          <w:szCs w:val="18"/>
        </w:rPr>
        <w:t>́</w:t>
      </w:r>
      <w:r w:rsidRPr="00DC1E71">
        <w:rPr>
          <w:rFonts w:ascii="Cambria" w:hAnsi="Cambria" w:cs="Calibri"/>
          <w:iCs/>
          <w:sz w:val="26"/>
          <w:szCs w:val="18"/>
        </w:rPr>
        <w:t>луй</w:t>
      </w:r>
      <w:r w:rsidRPr="00DC1E71">
        <w:rPr>
          <w:rFonts w:ascii="Cambria" w:hAnsi="Cambria"/>
          <w:iCs/>
          <w:sz w:val="26"/>
          <w:szCs w:val="18"/>
        </w:rPr>
        <w:t xml:space="preserve">. </w:t>
      </w:r>
      <w:r w:rsidRPr="00DC1E71">
        <w:rPr>
          <w:rFonts w:ascii="Cambria" w:hAnsi="Cambria"/>
          <w:i/>
          <w:iCs/>
          <w:sz w:val="26"/>
          <w:szCs w:val="18"/>
        </w:rPr>
        <w:t xml:space="preserve">(12 </w:t>
      </w:r>
      <w:r w:rsidRPr="00DC1E71">
        <w:rPr>
          <w:rFonts w:ascii="Cambria" w:hAnsi="Cambria" w:cs="Calibri"/>
          <w:i/>
          <w:iCs/>
          <w:sz w:val="26"/>
          <w:szCs w:val="18"/>
        </w:rPr>
        <w:t>р</w:t>
      </w:r>
      <w:r w:rsidR="005F3B8B" w:rsidRPr="00DC1E71">
        <w:rPr>
          <w:rFonts w:ascii="Cambria" w:hAnsi="Cambria" w:cs="Calibri"/>
          <w:i/>
          <w:iCs/>
          <w:sz w:val="26"/>
          <w:szCs w:val="18"/>
        </w:rPr>
        <w:t>а</w:t>
      </w:r>
      <w:r w:rsidR="006814A9" w:rsidRPr="00DC1E71">
        <w:rPr>
          <w:rFonts w:ascii="Cambria" w:hAnsi="Cambria" w:cs="Calibri"/>
          <w:i/>
          <w:iCs/>
          <w:vanish/>
          <w:sz w:val="26"/>
          <w:szCs w:val="18"/>
        </w:rPr>
        <w:t>—</w:t>
      </w:r>
      <w:r w:rsidRPr="00DC1E71">
        <w:rPr>
          <w:rFonts w:ascii="Cambria" w:hAnsi="Cambria" w:cs="Calibri"/>
          <w:i/>
          <w:iCs/>
          <w:sz w:val="26"/>
          <w:szCs w:val="18"/>
        </w:rPr>
        <w:t>з</w:t>
      </w:r>
      <w:r w:rsidRPr="00DC1E71">
        <w:rPr>
          <w:rFonts w:ascii="Cambria" w:hAnsi="Cambria"/>
          <w:i/>
          <w:iCs/>
          <w:sz w:val="26"/>
          <w:szCs w:val="18"/>
        </w:rPr>
        <w:t>)</w:t>
      </w:r>
    </w:p>
    <w:p w14:paraId="34905BE2" w14:textId="23DB0C40" w:rsidR="000832A0" w:rsidRPr="00DC1E71" w:rsidRDefault="000832A0" w:rsidP="00DC1E71">
      <w:pPr>
        <w:adjustRightInd w:val="0"/>
        <w:snapToGrid w:val="0"/>
        <w:spacing w:afterLines="20" w:after="48" w:line="240" w:lineRule="auto"/>
        <w:jc w:val="both"/>
        <w:rPr>
          <w:rFonts w:ascii="Cambria" w:hAnsi="Cambria"/>
          <w:b/>
          <w:bCs/>
          <w:iCs/>
          <w:sz w:val="26"/>
          <w:szCs w:val="18"/>
        </w:rPr>
      </w:pPr>
      <w:r w:rsidRPr="00DC1E71">
        <w:rPr>
          <w:rFonts w:ascii="Cambria" w:hAnsi="Cambria" w:cs="Calibri"/>
          <w:b/>
          <w:bCs/>
          <w:iCs/>
          <w:sz w:val="26"/>
          <w:szCs w:val="18"/>
        </w:rPr>
        <w:t>Сл</w:t>
      </w:r>
      <w:r w:rsidR="005F3B8B" w:rsidRPr="00DC1E71">
        <w:rPr>
          <w:rFonts w:ascii="Cambria" w:hAnsi="Cambria" w:cs="Calibri"/>
          <w:b/>
          <w:bCs/>
          <w:iCs/>
          <w:sz w:val="26"/>
          <w:szCs w:val="18"/>
        </w:rPr>
        <w:t>а́</w:t>
      </w:r>
      <w:r w:rsidR="006814A9" w:rsidRPr="00DC1E71">
        <w:rPr>
          <w:rFonts w:ascii="Cambria" w:hAnsi="Cambria" w:cs="Calibri"/>
          <w:b/>
          <w:bCs/>
          <w:iCs/>
          <w:vanish/>
          <w:sz w:val="26"/>
          <w:szCs w:val="18"/>
        </w:rPr>
        <w:t>—</w:t>
      </w:r>
      <w:r w:rsidRPr="00DC1E71">
        <w:rPr>
          <w:rFonts w:ascii="Cambria" w:hAnsi="Cambria" w:cs="Calibri"/>
          <w:b/>
          <w:bCs/>
          <w:iCs/>
          <w:sz w:val="26"/>
          <w:szCs w:val="18"/>
        </w:rPr>
        <w:t>в</w:t>
      </w:r>
      <w:r w:rsidR="005F3B8B" w:rsidRPr="00DC1E71">
        <w:rPr>
          <w:rFonts w:ascii="Cambria" w:hAnsi="Cambria" w:cs="Calibri"/>
          <w:b/>
          <w:bCs/>
          <w:iCs/>
          <w:sz w:val="26"/>
          <w:szCs w:val="18"/>
        </w:rPr>
        <w:t>а</w:t>
      </w:r>
      <w:r w:rsidR="006814A9" w:rsidRPr="00DC1E71">
        <w:rPr>
          <w:rFonts w:ascii="Cambria" w:hAnsi="Cambria" w:cs="Calibri"/>
          <w:b/>
          <w:bCs/>
          <w:iCs/>
          <w:vanish/>
          <w:sz w:val="26"/>
          <w:szCs w:val="18"/>
        </w:rPr>
        <w:t>—</w:t>
      </w:r>
      <w:r w:rsidRPr="00DC1E71">
        <w:rPr>
          <w:rFonts w:ascii="Cambria" w:hAnsi="Cambria"/>
          <w:b/>
          <w:bCs/>
          <w:iCs/>
          <w:sz w:val="26"/>
          <w:szCs w:val="18"/>
        </w:rPr>
        <w:t xml:space="preserve"> </w:t>
      </w:r>
      <w:r w:rsidR="006814A9" w:rsidRPr="00DC1E71">
        <w:rPr>
          <w:rFonts w:ascii="Cambria" w:hAnsi="Cambria" w:cs="Calibri"/>
          <w:b/>
          <w:bCs/>
          <w:iCs/>
          <w:sz w:val="26"/>
          <w:szCs w:val="18"/>
        </w:rPr>
        <w:t>О</w:t>
      </w:r>
      <w:r w:rsidR="006814A9" w:rsidRPr="00DC1E71">
        <w:rPr>
          <w:rFonts w:ascii="Cambria" w:hAnsi="Cambria" w:cs="Calibri"/>
          <w:b/>
          <w:bCs/>
          <w:iCs/>
          <w:vanish/>
          <w:sz w:val="26"/>
          <w:szCs w:val="18"/>
        </w:rPr>
        <w:t>—</w:t>
      </w:r>
      <w:r w:rsidRPr="00DC1E71">
        <w:rPr>
          <w:rFonts w:ascii="Cambria" w:hAnsi="Cambria" w:cs="Calibri"/>
          <w:b/>
          <w:bCs/>
          <w:iCs/>
          <w:sz w:val="26"/>
          <w:szCs w:val="18"/>
        </w:rPr>
        <w:t>тцу</w:t>
      </w:r>
      <w:r w:rsidRPr="00DC1E71">
        <w:rPr>
          <w:rFonts w:ascii="Cambria" w:hAnsi="Cambria"/>
          <w:b/>
          <w:bCs/>
          <w:iCs/>
          <w:sz w:val="26"/>
          <w:szCs w:val="18"/>
        </w:rPr>
        <w:t xml:space="preserve">́ </w:t>
      </w:r>
      <w:r w:rsidRPr="00DC1E71">
        <w:rPr>
          <w:rFonts w:ascii="Cambria" w:hAnsi="Cambria" w:cs="Calibri"/>
          <w:b/>
          <w:bCs/>
          <w:iCs/>
          <w:sz w:val="26"/>
          <w:szCs w:val="18"/>
        </w:rPr>
        <w:t>и</w:t>
      </w:r>
      <w:r w:rsidRPr="00DC1E71">
        <w:rPr>
          <w:rFonts w:ascii="Cambria" w:hAnsi="Cambria"/>
          <w:b/>
          <w:bCs/>
          <w:iCs/>
          <w:sz w:val="26"/>
          <w:szCs w:val="18"/>
        </w:rPr>
        <w:t xml:space="preserve"> </w:t>
      </w:r>
      <w:r w:rsidRPr="00DC1E71">
        <w:rPr>
          <w:rFonts w:ascii="Cambria" w:hAnsi="Cambria" w:cs="Calibri"/>
          <w:b/>
          <w:bCs/>
          <w:iCs/>
          <w:sz w:val="26"/>
          <w:szCs w:val="18"/>
        </w:rPr>
        <w:t>Сы</w:t>
      </w:r>
      <w:r w:rsidRPr="00DC1E71">
        <w:rPr>
          <w:rFonts w:ascii="Cambria" w:hAnsi="Cambria"/>
          <w:b/>
          <w:bCs/>
          <w:iCs/>
          <w:sz w:val="26"/>
          <w:szCs w:val="18"/>
        </w:rPr>
        <w:t>́</w:t>
      </w:r>
      <w:r w:rsidRPr="00DC1E71">
        <w:rPr>
          <w:rFonts w:ascii="Cambria" w:hAnsi="Cambria" w:cs="Calibri"/>
          <w:b/>
          <w:bCs/>
          <w:iCs/>
          <w:sz w:val="26"/>
          <w:szCs w:val="18"/>
        </w:rPr>
        <w:t>ну</w:t>
      </w:r>
      <w:r w:rsidRPr="00DC1E71">
        <w:rPr>
          <w:rFonts w:ascii="Cambria" w:hAnsi="Cambria"/>
          <w:b/>
          <w:bCs/>
          <w:iCs/>
          <w:sz w:val="26"/>
          <w:szCs w:val="18"/>
        </w:rPr>
        <w:t xml:space="preserve"> </w:t>
      </w:r>
      <w:r w:rsidRPr="00DC1E71">
        <w:rPr>
          <w:rFonts w:ascii="Cambria" w:hAnsi="Cambria" w:cs="Calibri"/>
          <w:b/>
          <w:bCs/>
          <w:iCs/>
          <w:sz w:val="26"/>
          <w:szCs w:val="18"/>
        </w:rPr>
        <w:t>и</w:t>
      </w:r>
      <w:r w:rsidRPr="00DC1E71">
        <w:rPr>
          <w:rFonts w:ascii="Cambria" w:hAnsi="Cambria"/>
          <w:b/>
          <w:bCs/>
          <w:iCs/>
          <w:sz w:val="26"/>
          <w:szCs w:val="18"/>
        </w:rPr>
        <w:t xml:space="preserve"> </w:t>
      </w:r>
      <w:r w:rsidRPr="00DC1E71">
        <w:rPr>
          <w:rFonts w:ascii="Cambria" w:hAnsi="Cambria" w:cs="Calibri"/>
          <w:b/>
          <w:bCs/>
          <w:iCs/>
          <w:sz w:val="26"/>
          <w:szCs w:val="18"/>
        </w:rPr>
        <w:t>Свят</w:t>
      </w:r>
      <w:r w:rsidR="006814A9" w:rsidRPr="00DC1E71">
        <w:rPr>
          <w:rFonts w:ascii="Cambria" w:hAnsi="Cambria" w:cs="Calibri"/>
          <w:b/>
          <w:bCs/>
          <w:iCs/>
          <w:sz w:val="26"/>
          <w:szCs w:val="18"/>
        </w:rPr>
        <w:t>о́</w:t>
      </w:r>
      <w:r w:rsidR="006814A9" w:rsidRPr="00DC1E71">
        <w:rPr>
          <w:rFonts w:ascii="Cambria" w:hAnsi="Cambria" w:cs="Calibri"/>
          <w:b/>
          <w:bCs/>
          <w:iCs/>
          <w:vanish/>
          <w:sz w:val="26"/>
          <w:szCs w:val="18"/>
        </w:rPr>
        <w:t>—</w:t>
      </w:r>
      <w:r w:rsidRPr="00DC1E71">
        <w:rPr>
          <w:rFonts w:ascii="Cambria" w:hAnsi="Cambria" w:cs="Calibri"/>
          <w:b/>
          <w:bCs/>
          <w:iCs/>
          <w:sz w:val="26"/>
          <w:szCs w:val="18"/>
        </w:rPr>
        <w:t>му</w:t>
      </w:r>
      <w:r w:rsidRPr="00DC1E71">
        <w:rPr>
          <w:rFonts w:ascii="Cambria" w:hAnsi="Cambria"/>
          <w:b/>
          <w:bCs/>
          <w:iCs/>
          <w:sz w:val="26"/>
          <w:szCs w:val="18"/>
        </w:rPr>
        <w:t xml:space="preserve"> </w:t>
      </w:r>
      <w:r w:rsidRPr="00DC1E71">
        <w:rPr>
          <w:rFonts w:ascii="Cambria" w:hAnsi="Cambria" w:cs="Calibri"/>
          <w:b/>
          <w:bCs/>
          <w:iCs/>
          <w:sz w:val="26"/>
          <w:szCs w:val="18"/>
        </w:rPr>
        <w:t>Ду</w:t>
      </w:r>
      <w:r w:rsidRPr="00DC1E71">
        <w:rPr>
          <w:rFonts w:ascii="Cambria" w:hAnsi="Cambria"/>
          <w:b/>
          <w:bCs/>
          <w:iCs/>
          <w:sz w:val="26"/>
          <w:szCs w:val="18"/>
        </w:rPr>
        <w:t>́</w:t>
      </w:r>
      <w:r w:rsidRPr="00DC1E71">
        <w:rPr>
          <w:rFonts w:ascii="Cambria" w:hAnsi="Cambria" w:cs="Calibri"/>
          <w:b/>
          <w:bCs/>
          <w:iCs/>
          <w:sz w:val="26"/>
          <w:szCs w:val="18"/>
        </w:rPr>
        <w:t>ху</w:t>
      </w:r>
      <w:r w:rsidRPr="00DC1E71">
        <w:rPr>
          <w:rFonts w:ascii="Cambria" w:hAnsi="Cambria"/>
          <w:b/>
          <w:bCs/>
          <w:iCs/>
          <w:sz w:val="26"/>
          <w:szCs w:val="18"/>
        </w:rPr>
        <w:t xml:space="preserve">, </w:t>
      </w:r>
      <w:r w:rsidRPr="00DC1E71">
        <w:rPr>
          <w:rFonts w:ascii="Cambria" w:hAnsi="Cambria" w:cs="Calibri"/>
          <w:b/>
          <w:bCs/>
          <w:iCs/>
          <w:sz w:val="26"/>
          <w:szCs w:val="18"/>
        </w:rPr>
        <w:t>и</w:t>
      </w:r>
      <w:r w:rsidRPr="00DC1E71">
        <w:rPr>
          <w:rFonts w:ascii="Cambria" w:hAnsi="Cambria"/>
          <w:b/>
          <w:bCs/>
          <w:iCs/>
          <w:sz w:val="26"/>
          <w:szCs w:val="18"/>
        </w:rPr>
        <w:t xml:space="preserve"> </w:t>
      </w:r>
      <w:r w:rsidRPr="00DC1E71">
        <w:rPr>
          <w:rFonts w:ascii="Cambria" w:hAnsi="Cambria" w:cs="Calibri"/>
          <w:b/>
          <w:bCs/>
          <w:iCs/>
          <w:sz w:val="26"/>
          <w:szCs w:val="18"/>
        </w:rPr>
        <w:t>ны</w:t>
      </w:r>
      <w:r w:rsidRPr="00DC1E71">
        <w:rPr>
          <w:rFonts w:ascii="Cambria" w:hAnsi="Cambria"/>
          <w:b/>
          <w:bCs/>
          <w:iCs/>
          <w:sz w:val="26"/>
          <w:szCs w:val="18"/>
        </w:rPr>
        <w:t>́</w:t>
      </w:r>
      <w:r w:rsidRPr="00DC1E71">
        <w:rPr>
          <w:rFonts w:ascii="Cambria" w:hAnsi="Cambria" w:cs="Calibri"/>
          <w:b/>
          <w:bCs/>
          <w:iCs/>
          <w:sz w:val="26"/>
          <w:szCs w:val="18"/>
        </w:rPr>
        <w:t>не</w:t>
      </w:r>
      <w:r w:rsidRPr="00DC1E71">
        <w:rPr>
          <w:rFonts w:ascii="Cambria" w:hAnsi="Cambria"/>
          <w:b/>
          <w:bCs/>
          <w:iCs/>
          <w:sz w:val="26"/>
          <w:szCs w:val="18"/>
        </w:rPr>
        <w:t xml:space="preserve"> </w:t>
      </w:r>
      <w:r w:rsidRPr="00DC1E71">
        <w:rPr>
          <w:rFonts w:ascii="Cambria" w:hAnsi="Cambria" w:cs="Calibri"/>
          <w:b/>
          <w:bCs/>
          <w:iCs/>
          <w:sz w:val="26"/>
          <w:szCs w:val="18"/>
        </w:rPr>
        <w:t>и</w:t>
      </w:r>
      <w:r w:rsidRPr="00DC1E71">
        <w:rPr>
          <w:rFonts w:ascii="Cambria" w:hAnsi="Cambria"/>
          <w:b/>
          <w:bCs/>
          <w:iCs/>
          <w:sz w:val="26"/>
          <w:szCs w:val="18"/>
        </w:rPr>
        <w:t xml:space="preserve"> </w:t>
      </w:r>
      <w:r w:rsidRPr="00DC1E71">
        <w:rPr>
          <w:rFonts w:ascii="Cambria" w:hAnsi="Cambria" w:cs="Calibri"/>
          <w:b/>
          <w:bCs/>
          <w:iCs/>
          <w:sz w:val="26"/>
          <w:szCs w:val="18"/>
        </w:rPr>
        <w:t>при</w:t>
      </w:r>
      <w:r w:rsidRPr="00DC1E71">
        <w:rPr>
          <w:rFonts w:ascii="Cambria" w:hAnsi="Cambria"/>
          <w:b/>
          <w:bCs/>
          <w:iCs/>
          <w:sz w:val="26"/>
          <w:szCs w:val="18"/>
        </w:rPr>
        <w:t>́</w:t>
      </w:r>
      <w:r w:rsidRPr="00DC1E71">
        <w:rPr>
          <w:rFonts w:ascii="Cambria" w:hAnsi="Cambria" w:cs="Calibri"/>
          <w:b/>
          <w:bCs/>
          <w:iCs/>
          <w:sz w:val="26"/>
          <w:szCs w:val="18"/>
        </w:rPr>
        <w:t>сн</w:t>
      </w:r>
      <w:r w:rsidR="006814A9" w:rsidRPr="00DC1E71">
        <w:rPr>
          <w:rFonts w:ascii="Cambria" w:hAnsi="Cambria" w:cs="Calibri"/>
          <w:b/>
          <w:bCs/>
          <w:iCs/>
          <w:sz w:val="26"/>
          <w:szCs w:val="18"/>
        </w:rPr>
        <w:t>о</w:t>
      </w:r>
      <w:r w:rsidR="006814A9" w:rsidRPr="00DC1E71">
        <w:rPr>
          <w:rFonts w:ascii="Cambria" w:hAnsi="Cambria" w:cs="Calibri"/>
          <w:b/>
          <w:bCs/>
          <w:iCs/>
          <w:vanish/>
          <w:sz w:val="26"/>
          <w:szCs w:val="18"/>
        </w:rPr>
        <w:t>—</w:t>
      </w:r>
      <w:r w:rsidRPr="00DC1E71">
        <w:rPr>
          <w:rFonts w:ascii="Cambria" w:hAnsi="Cambria"/>
          <w:b/>
          <w:bCs/>
          <w:iCs/>
          <w:sz w:val="26"/>
          <w:szCs w:val="18"/>
        </w:rPr>
        <w:t xml:space="preserve"> </w:t>
      </w:r>
      <w:r w:rsidRPr="00DC1E71">
        <w:rPr>
          <w:rFonts w:ascii="Cambria" w:hAnsi="Cambria" w:cs="Calibri"/>
          <w:b/>
          <w:bCs/>
          <w:iCs/>
          <w:sz w:val="26"/>
          <w:szCs w:val="18"/>
        </w:rPr>
        <w:t>и</w:t>
      </w:r>
      <w:r w:rsidRPr="00DC1E71">
        <w:rPr>
          <w:rFonts w:ascii="Cambria" w:hAnsi="Cambria"/>
          <w:b/>
          <w:bCs/>
          <w:iCs/>
          <w:sz w:val="26"/>
          <w:szCs w:val="18"/>
        </w:rPr>
        <w:t xml:space="preserve"> </w:t>
      </w:r>
      <w:r w:rsidRPr="00DC1E71">
        <w:rPr>
          <w:rFonts w:ascii="Cambria" w:hAnsi="Cambria" w:cs="Calibri"/>
          <w:b/>
          <w:bCs/>
          <w:iCs/>
          <w:sz w:val="26"/>
          <w:szCs w:val="18"/>
        </w:rPr>
        <w:t>в</w:t>
      </w:r>
      <w:r w:rsidR="006814A9" w:rsidRPr="00DC1E71">
        <w:rPr>
          <w:rFonts w:ascii="Cambria" w:hAnsi="Cambria" w:cs="Calibri"/>
          <w:b/>
          <w:bCs/>
          <w:iCs/>
          <w:sz w:val="26"/>
          <w:szCs w:val="18"/>
        </w:rPr>
        <w:t>о</w:t>
      </w:r>
      <w:r w:rsidR="006814A9" w:rsidRPr="00DC1E71">
        <w:rPr>
          <w:rFonts w:ascii="Cambria" w:hAnsi="Cambria" w:cs="Calibri"/>
          <w:b/>
          <w:bCs/>
          <w:iCs/>
          <w:vanish/>
          <w:sz w:val="26"/>
          <w:szCs w:val="18"/>
        </w:rPr>
        <w:t>—</w:t>
      </w:r>
      <w:r w:rsidRPr="00DC1E71">
        <w:rPr>
          <w:rFonts w:ascii="Cambria" w:hAnsi="Cambria"/>
          <w:b/>
          <w:bCs/>
          <w:iCs/>
          <w:sz w:val="26"/>
          <w:szCs w:val="18"/>
        </w:rPr>
        <w:t xml:space="preserve"> </w:t>
      </w:r>
      <w:r w:rsidRPr="00DC1E71">
        <w:rPr>
          <w:rFonts w:ascii="Cambria" w:hAnsi="Cambria" w:cs="Calibri"/>
          <w:b/>
          <w:bCs/>
          <w:iCs/>
          <w:sz w:val="26"/>
          <w:szCs w:val="18"/>
        </w:rPr>
        <w:t>ве</w:t>
      </w:r>
      <w:r w:rsidRPr="00DC1E71">
        <w:rPr>
          <w:rFonts w:ascii="Cambria" w:hAnsi="Cambria"/>
          <w:b/>
          <w:bCs/>
          <w:iCs/>
          <w:sz w:val="26"/>
          <w:szCs w:val="18"/>
        </w:rPr>
        <w:t>́</w:t>
      </w:r>
      <w:r w:rsidRPr="00DC1E71">
        <w:rPr>
          <w:rFonts w:ascii="Cambria" w:hAnsi="Cambria" w:cs="Calibri"/>
          <w:b/>
          <w:bCs/>
          <w:iCs/>
          <w:sz w:val="26"/>
          <w:szCs w:val="18"/>
        </w:rPr>
        <w:t>ки</w:t>
      </w:r>
      <w:r w:rsidRPr="00DC1E71">
        <w:rPr>
          <w:rFonts w:ascii="Cambria" w:hAnsi="Cambria"/>
          <w:b/>
          <w:bCs/>
          <w:iCs/>
          <w:sz w:val="26"/>
          <w:szCs w:val="18"/>
        </w:rPr>
        <w:t xml:space="preserve"> </w:t>
      </w:r>
      <w:r w:rsidRPr="00DC1E71">
        <w:rPr>
          <w:rFonts w:ascii="Cambria" w:hAnsi="Cambria" w:cs="Calibri"/>
          <w:b/>
          <w:bCs/>
          <w:iCs/>
          <w:sz w:val="26"/>
          <w:szCs w:val="18"/>
        </w:rPr>
        <w:t>век</w:t>
      </w:r>
      <w:r w:rsidR="006814A9" w:rsidRPr="00DC1E71">
        <w:rPr>
          <w:rFonts w:ascii="Cambria" w:hAnsi="Cambria" w:cs="Calibri"/>
          <w:b/>
          <w:bCs/>
          <w:iCs/>
          <w:sz w:val="26"/>
          <w:szCs w:val="18"/>
        </w:rPr>
        <w:t>о́</w:t>
      </w:r>
      <w:r w:rsidR="006814A9" w:rsidRPr="00DC1E71">
        <w:rPr>
          <w:rFonts w:ascii="Cambria" w:hAnsi="Cambria" w:cs="Calibri"/>
          <w:b/>
          <w:bCs/>
          <w:iCs/>
          <w:vanish/>
          <w:sz w:val="26"/>
          <w:szCs w:val="18"/>
        </w:rPr>
        <w:t>—</w:t>
      </w:r>
      <w:r w:rsidRPr="00DC1E71">
        <w:rPr>
          <w:rFonts w:ascii="Cambria" w:hAnsi="Cambria" w:cs="Calibri"/>
          <w:b/>
          <w:bCs/>
          <w:iCs/>
          <w:sz w:val="26"/>
          <w:szCs w:val="18"/>
        </w:rPr>
        <w:t>в</w:t>
      </w:r>
      <w:r w:rsidRPr="00DC1E71">
        <w:rPr>
          <w:rFonts w:ascii="Cambria" w:hAnsi="Cambria"/>
          <w:b/>
          <w:bCs/>
          <w:iCs/>
          <w:sz w:val="26"/>
          <w:szCs w:val="18"/>
        </w:rPr>
        <w:t xml:space="preserve">. </w:t>
      </w:r>
      <w:r w:rsidR="005F3B8B" w:rsidRPr="00DC1E71">
        <w:rPr>
          <w:rFonts w:ascii="Cambria" w:hAnsi="Cambria" w:cs="Calibri"/>
          <w:b/>
          <w:bCs/>
          <w:iCs/>
          <w:sz w:val="26"/>
          <w:szCs w:val="18"/>
        </w:rPr>
        <w:t>А</w:t>
      </w:r>
      <w:r w:rsidR="006814A9" w:rsidRPr="00DC1E71">
        <w:rPr>
          <w:rFonts w:ascii="Cambria" w:hAnsi="Cambria" w:cs="Calibri"/>
          <w:b/>
          <w:bCs/>
          <w:iCs/>
          <w:vanish/>
          <w:sz w:val="26"/>
          <w:szCs w:val="18"/>
        </w:rPr>
        <w:t>—</w:t>
      </w:r>
      <w:r w:rsidRPr="00DC1E71">
        <w:rPr>
          <w:rFonts w:ascii="Cambria" w:hAnsi="Cambria" w:cs="Calibri"/>
          <w:b/>
          <w:bCs/>
          <w:iCs/>
          <w:sz w:val="26"/>
          <w:szCs w:val="18"/>
        </w:rPr>
        <w:t>ми</w:t>
      </w:r>
      <w:r w:rsidRPr="00DC1E71">
        <w:rPr>
          <w:rFonts w:ascii="Cambria" w:hAnsi="Cambria"/>
          <w:b/>
          <w:bCs/>
          <w:iCs/>
          <w:sz w:val="26"/>
          <w:szCs w:val="18"/>
        </w:rPr>
        <w:t>́</w:t>
      </w:r>
      <w:r w:rsidRPr="00DC1E71">
        <w:rPr>
          <w:rFonts w:ascii="Cambria" w:hAnsi="Cambria" w:cs="Calibri"/>
          <w:b/>
          <w:bCs/>
          <w:iCs/>
          <w:sz w:val="26"/>
          <w:szCs w:val="18"/>
        </w:rPr>
        <w:t>нь</w:t>
      </w:r>
      <w:r w:rsidRPr="00DC1E71">
        <w:rPr>
          <w:rFonts w:ascii="Cambria" w:hAnsi="Cambria"/>
          <w:b/>
          <w:bCs/>
          <w:iCs/>
          <w:sz w:val="26"/>
          <w:szCs w:val="18"/>
        </w:rPr>
        <w:t>.</w:t>
      </w:r>
    </w:p>
    <w:p w14:paraId="2121CA64" w14:textId="17F89280" w:rsidR="000832A0" w:rsidRPr="00DC1E71" w:rsidRDefault="000832A0" w:rsidP="00DC1E71">
      <w:pPr>
        <w:adjustRightInd w:val="0"/>
        <w:snapToGrid w:val="0"/>
        <w:spacing w:afterLines="20" w:after="48" w:line="240" w:lineRule="auto"/>
        <w:jc w:val="both"/>
        <w:rPr>
          <w:rFonts w:ascii="Cambria" w:hAnsi="Cambria"/>
          <w:iCs/>
          <w:sz w:val="26"/>
          <w:szCs w:val="18"/>
        </w:rPr>
      </w:pPr>
      <w:r w:rsidRPr="00DC1E71">
        <w:rPr>
          <w:rFonts w:ascii="Cambria" w:hAnsi="Cambria" w:cs="Calibri"/>
          <w:iCs/>
          <w:sz w:val="26"/>
          <w:szCs w:val="18"/>
        </w:rPr>
        <w:t>Прииди</w:t>
      </w:r>
      <w:r w:rsidRPr="00DC1E71">
        <w:rPr>
          <w:rFonts w:ascii="Cambria" w:hAnsi="Cambria"/>
          <w:iCs/>
          <w:sz w:val="26"/>
          <w:szCs w:val="18"/>
        </w:rPr>
        <w:t>́</w:t>
      </w:r>
      <w:r w:rsidRPr="00DC1E71">
        <w:rPr>
          <w:rFonts w:ascii="Cambria" w:hAnsi="Cambria" w:cs="Calibri"/>
          <w:iCs/>
          <w:sz w:val="26"/>
          <w:szCs w:val="18"/>
        </w:rPr>
        <w:t>те</w:t>
      </w:r>
      <w:r w:rsidRPr="00DC1E71">
        <w:rPr>
          <w:rFonts w:ascii="Cambria" w:hAnsi="Cambria"/>
          <w:iCs/>
          <w:sz w:val="26"/>
          <w:szCs w:val="18"/>
        </w:rPr>
        <w:t xml:space="preserve">, </w:t>
      </w:r>
      <w:r w:rsidRPr="00DC1E71">
        <w:rPr>
          <w:rFonts w:ascii="Cambria" w:hAnsi="Cambria" w:cs="Calibri"/>
          <w:iCs/>
          <w:sz w:val="26"/>
          <w:szCs w:val="18"/>
        </w:rPr>
        <w:t>п</w:t>
      </w:r>
      <w:r w:rsidR="006814A9" w:rsidRPr="00DC1E71">
        <w:rPr>
          <w:rFonts w:ascii="Cambria" w:hAnsi="Cambria" w:cs="Calibri"/>
          <w:iCs/>
          <w:sz w:val="26"/>
          <w:szCs w:val="18"/>
        </w:rPr>
        <w:t>о</w:t>
      </w:r>
      <w:r w:rsidR="006814A9" w:rsidRPr="00DC1E71">
        <w:rPr>
          <w:rFonts w:ascii="Cambria" w:hAnsi="Cambria" w:cs="Calibri"/>
          <w:iCs/>
          <w:vanish/>
          <w:sz w:val="26"/>
          <w:szCs w:val="18"/>
        </w:rPr>
        <w:t>—</w:t>
      </w:r>
      <w:r w:rsidRPr="00DC1E71">
        <w:rPr>
          <w:rFonts w:ascii="Cambria" w:hAnsi="Cambria" w:cs="Calibri"/>
          <w:iCs/>
          <w:sz w:val="26"/>
          <w:szCs w:val="18"/>
        </w:rPr>
        <w:t>кл</w:t>
      </w:r>
      <w:r w:rsidR="006814A9" w:rsidRPr="00DC1E71">
        <w:rPr>
          <w:rFonts w:ascii="Cambria" w:hAnsi="Cambria" w:cs="Calibri"/>
          <w:iCs/>
          <w:sz w:val="26"/>
          <w:szCs w:val="18"/>
        </w:rPr>
        <w:t>о</w:t>
      </w:r>
      <w:r w:rsidR="006814A9" w:rsidRPr="00DC1E71">
        <w:rPr>
          <w:rFonts w:ascii="Cambria" w:hAnsi="Cambria" w:cs="Calibri"/>
          <w:iCs/>
          <w:vanish/>
          <w:sz w:val="26"/>
          <w:szCs w:val="18"/>
        </w:rPr>
        <w:t>—</w:t>
      </w:r>
      <w:r w:rsidRPr="00DC1E71">
        <w:rPr>
          <w:rFonts w:ascii="Cambria" w:hAnsi="Cambria" w:cs="Calibri"/>
          <w:iCs/>
          <w:sz w:val="26"/>
          <w:szCs w:val="18"/>
        </w:rPr>
        <w:t>ни</w:t>
      </w:r>
      <w:r w:rsidRPr="00DC1E71">
        <w:rPr>
          <w:rFonts w:ascii="Cambria" w:hAnsi="Cambria"/>
          <w:iCs/>
          <w:sz w:val="26"/>
          <w:szCs w:val="18"/>
        </w:rPr>
        <w:t>́</w:t>
      </w:r>
      <w:r w:rsidRPr="00DC1E71">
        <w:rPr>
          <w:rFonts w:ascii="Cambria" w:hAnsi="Cambria" w:cs="Calibri"/>
          <w:iCs/>
          <w:sz w:val="26"/>
          <w:szCs w:val="18"/>
        </w:rPr>
        <w:t>мся</w:t>
      </w:r>
      <w:r w:rsidRPr="00DC1E71">
        <w:rPr>
          <w:rFonts w:ascii="Cambria" w:hAnsi="Cambria"/>
          <w:iCs/>
          <w:sz w:val="26"/>
          <w:szCs w:val="18"/>
        </w:rPr>
        <w:t xml:space="preserve"> </w:t>
      </w:r>
      <w:r w:rsidRPr="00DC1E71">
        <w:rPr>
          <w:rFonts w:ascii="Cambria" w:hAnsi="Cambria" w:cs="Calibri"/>
          <w:iCs/>
          <w:sz w:val="26"/>
          <w:szCs w:val="18"/>
        </w:rPr>
        <w:t>Ц</w:t>
      </w:r>
      <w:r w:rsidR="005F3B8B" w:rsidRPr="00DC1E71">
        <w:rPr>
          <w:rFonts w:ascii="Cambria" w:hAnsi="Cambria" w:cs="Calibri"/>
          <w:iCs/>
          <w:sz w:val="26"/>
          <w:szCs w:val="18"/>
        </w:rPr>
        <w:t>а</w:t>
      </w:r>
      <w:r w:rsidR="006814A9" w:rsidRPr="00DC1E71">
        <w:rPr>
          <w:rFonts w:ascii="Cambria" w:hAnsi="Cambria" w:cs="Calibri"/>
          <w:iCs/>
          <w:vanish/>
          <w:sz w:val="26"/>
          <w:szCs w:val="18"/>
        </w:rPr>
        <w:t>—</w:t>
      </w:r>
      <w:r w:rsidRPr="00DC1E71">
        <w:rPr>
          <w:rFonts w:ascii="Cambria" w:hAnsi="Cambria" w:cs="Calibri"/>
          <w:iCs/>
          <w:sz w:val="26"/>
          <w:szCs w:val="18"/>
        </w:rPr>
        <w:t>ре</w:t>
      </w:r>
      <w:r w:rsidRPr="00DC1E71">
        <w:rPr>
          <w:rFonts w:ascii="Cambria" w:hAnsi="Cambria"/>
          <w:iCs/>
          <w:sz w:val="26"/>
          <w:szCs w:val="18"/>
        </w:rPr>
        <w:t>́</w:t>
      </w:r>
      <w:r w:rsidRPr="00DC1E71">
        <w:rPr>
          <w:rFonts w:ascii="Cambria" w:hAnsi="Cambria" w:cs="Calibri"/>
          <w:iCs/>
          <w:sz w:val="26"/>
          <w:szCs w:val="18"/>
        </w:rPr>
        <w:t>ви</w:t>
      </w:r>
      <w:r w:rsidRPr="00DC1E71">
        <w:rPr>
          <w:rFonts w:ascii="Cambria" w:hAnsi="Cambria"/>
          <w:iCs/>
          <w:sz w:val="26"/>
          <w:szCs w:val="18"/>
        </w:rPr>
        <w:t xml:space="preserve"> </w:t>
      </w:r>
      <w:r w:rsidRPr="00DC1E71">
        <w:rPr>
          <w:rFonts w:ascii="Cambria" w:hAnsi="Cambria" w:cs="Calibri"/>
          <w:iCs/>
          <w:sz w:val="26"/>
          <w:szCs w:val="18"/>
        </w:rPr>
        <w:t>н</w:t>
      </w:r>
      <w:r w:rsidR="005F3B8B" w:rsidRPr="00DC1E71">
        <w:rPr>
          <w:rFonts w:ascii="Cambria" w:hAnsi="Cambria" w:cs="Calibri"/>
          <w:iCs/>
          <w:sz w:val="26"/>
          <w:szCs w:val="18"/>
        </w:rPr>
        <w:t>а́</w:t>
      </w:r>
      <w:r w:rsidR="006814A9" w:rsidRPr="00DC1E71">
        <w:rPr>
          <w:rFonts w:ascii="Cambria" w:hAnsi="Cambria" w:cs="Calibri"/>
          <w:iCs/>
          <w:vanish/>
          <w:sz w:val="26"/>
          <w:szCs w:val="18"/>
        </w:rPr>
        <w:t>—</w:t>
      </w:r>
      <w:r w:rsidRPr="00DC1E71">
        <w:rPr>
          <w:rFonts w:ascii="Cambria" w:hAnsi="Cambria" w:cs="Calibri"/>
          <w:iCs/>
          <w:sz w:val="26"/>
          <w:szCs w:val="18"/>
        </w:rPr>
        <w:t>шему</w:t>
      </w:r>
      <w:r w:rsidRPr="00DC1E71">
        <w:rPr>
          <w:rFonts w:ascii="Cambria" w:hAnsi="Cambria"/>
          <w:iCs/>
          <w:sz w:val="26"/>
          <w:szCs w:val="18"/>
        </w:rPr>
        <w:t xml:space="preserve"> </w:t>
      </w:r>
      <w:r w:rsidRPr="00DC1E71">
        <w:rPr>
          <w:rFonts w:ascii="Cambria" w:hAnsi="Cambria" w:cs="Calibri"/>
          <w:iCs/>
          <w:sz w:val="26"/>
          <w:szCs w:val="18"/>
        </w:rPr>
        <w:t>Б</w:t>
      </w:r>
      <w:r w:rsidR="006814A9" w:rsidRPr="00DC1E71">
        <w:rPr>
          <w:rFonts w:ascii="Cambria" w:hAnsi="Cambria" w:cs="Calibri"/>
          <w:iCs/>
          <w:sz w:val="26"/>
          <w:szCs w:val="18"/>
        </w:rPr>
        <w:t>о́</w:t>
      </w:r>
      <w:r w:rsidR="006814A9" w:rsidRPr="00DC1E71">
        <w:rPr>
          <w:rFonts w:ascii="Cambria" w:hAnsi="Cambria" w:cs="Calibri"/>
          <w:iCs/>
          <w:vanish/>
          <w:sz w:val="26"/>
          <w:szCs w:val="18"/>
        </w:rPr>
        <w:t>—</w:t>
      </w:r>
      <w:r w:rsidRPr="00DC1E71">
        <w:rPr>
          <w:rFonts w:ascii="Cambria" w:hAnsi="Cambria" w:cs="Calibri"/>
          <w:iCs/>
          <w:sz w:val="26"/>
          <w:szCs w:val="18"/>
        </w:rPr>
        <w:t>гу</w:t>
      </w:r>
      <w:r w:rsidRPr="00DC1E71">
        <w:rPr>
          <w:rFonts w:ascii="Cambria" w:hAnsi="Cambria"/>
          <w:iCs/>
          <w:sz w:val="26"/>
          <w:szCs w:val="18"/>
        </w:rPr>
        <w:t>.</w:t>
      </w:r>
    </w:p>
    <w:p w14:paraId="285E1747" w14:textId="74193363" w:rsidR="000832A0" w:rsidRPr="00DC1E71" w:rsidRDefault="000832A0" w:rsidP="00DC1E71">
      <w:pPr>
        <w:adjustRightInd w:val="0"/>
        <w:snapToGrid w:val="0"/>
        <w:spacing w:afterLines="20" w:after="48" w:line="240" w:lineRule="auto"/>
        <w:jc w:val="both"/>
        <w:rPr>
          <w:rFonts w:ascii="Cambria" w:hAnsi="Cambria"/>
          <w:iCs/>
          <w:sz w:val="26"/>
          <w:szCs w:val="18"/>
        </w:rPr>
      </w:pPr>
      <w:r w:rsidRPr="00DC1E71">
        <w:rPr>
          <w:rFonts w:ascii="Cambria" w:hAnsi="Cambria" w:cs="Calibri"/>
          <w:iCs/>
          <w:sz w:val="26"/>
          <w:szCs w:val="18"/>
        </w:rPr>
        <w:t>Прииди</w:t>
      </w:r>
      <w:r w:rsidRPr="00DC1E71">
        <w:rPr>
          <w:rFonts w:ascii="Cambria" w:hAnsi="Cambria"/>
          <w:iCs/>
          <w:sz w:val="26"/>
          <w:szCs w:val="18"/>
        </w:rPr>
        <w:t>́</w:t>
      </w:r>
      <w:r w:rsidRPr="00DC1E71">
        <w:rPr>
          <w:rFonts w:ascii="Cambria" w:hAnsi="Cambria" w:cs="Calibri"/>
          <w:iCs/>
          <w:sz w:val="26"/>
          <w:szCs w:val="18"/>
        </w:rPr>
        <w:t>те</w:t>
      </w:r>
      <w:r w:rsidRPr="00DC1E71">
        <w:rPr>
          <w:rFonts w:ascii="Cambria" w:hAnsi="Cambria"/>
          <w:iCs/>
          <w:sz w:val="26"/>
          <w:szCs w:val="18"/>
        </w:rPr>
        <w:t xml:space="preserve">, </w:t>
      </w:r>
      <w:r w:rsidRPr="00DC1E71">
        <w:rPr>
          <w:rFonts w:ascii="Cambria" w:hAnsi="Cambria" w:cs="Calibri"/>
          <w:iCs/>
          <w:sz w:val="26"/>
          <w:szCs w:val="18"/>
        </w:rPr>
        <w:t>п</w:t>
      </w:r>
      <w:r w:rsidR="006814A9" w:rsidRPr="00DC1E71">
        <w:rPr>
          <w:rFonts w:ascii="Cambria" w:hAnsi="Cambria" w:cs="Calibri"/>
          <w:iCs/>
          <w:sz w:val="26"/>
          <w:szCs w:val="18"/>
        </w:rPr>
        <w:t>о</w:t>
      </w:r>
      <w:r w:rsidR="006814A9" w:rsidRPr="00DC1E71">
        <w:rPr>
          <w:rFonts w:ascii="Cambria" w:hAnsi="Cambria" w:cs="Calibri"/>
          <w:iCs/>
          <w:vanish/>
          <w:sz w:val="26"/>
          <w:szCs w:val="18"/>
        </w:rPr>
        <w:t>—</w:t>
      </w:r>
      <w:r w:rsidRPr="00DC1E71">
        <w:rPr>
          <w:rFonts w:ascii="Cambria" w:hAnsi="Cambria" w:cs="Calibri"/>
          <w:iCs/>
          <w:sz w:val="26"/>
          <w:szCs w:val="18"/>
        </w:rPr>
        <w:t>кл</w:t>
      </w:r>
      <w:r w:rsidR="006814A9" w:rsidRPr="00DC1E71">
        <w:rPr>
          <w:rFonts w:ascii="Cambria" w:hAnsi="Cambria" w:cs="Calibri"/>
          <w:iCs/>
          <w:sz w:val="26"/>
          <w:szCs w:val="18"/>
        </w:rPr>
        <w:t>о</w:t>
      </w:r>
      <w:r w:rsidR="006814A9" w:rsidRPr="00DC1E71">
        <w:rPr>
          <w:rFonts w:ascii="Cambria" w:hAnsi="Cambria" w:cs="Calibri"/>
          <w:iCs/>
          <w:vanish/>
          <w:sz w:val="26"/>
          <w:szCs w:val="18"/>
        </w:rPr>
        <w:t>—</w:t>
      </w:r>
      <w:r w:rsidRPr="00DC1E71">
        <w:rPr>
          <w:rFonts w:ascii="Cambria" w:hAnsi="Cambria" w:cs="Calibri"/>
          <w:iCs/>
          <w:sz w:val="26"/>
          <w:szCs w:val="18"/>
        </w:rPr>
        <w:t>ни</w:t>
      </w:r>
      <w:r w:rsidRPr="00DC1E71">
        <w:rPr>
          <w:rFonts w:ascii="Cambria" w:hAnsi="Cambria"/>
          <w:iCs/>
          <w:sz w:val="26"/>
          <w:szCs w:val="18"/>
        </w:rPr>
        <w:t>́</w:t>
      </w:r>
      <w:r w:rsidRPr="00DC1E71">
        <w:rPr>
          <w:rFonts w:ascii="Cambria" w:hAnsi="Cambria" w:cs="Calibri"/>
          <w:iCs/>
          <w:sz w:val="26"/>
          <w:szCs w:val="18"/>
        </w:rPr>
        <w:t>мся</w:t>
      </w:r>
      <w:r w:rsidRPr="00DC1E71">
        <w:rPr>
          <w:rFonts w:ascii="Cambria" w:hAnsi="Cambria"/>
          <w:iCs/>
          <w:sz w:val="26"/>
          <w:szCs w:val="18"/>
        </w:rPr>
        <w:t xml:space="preserve"> </w:t>
      </w:r>
      <w:r w:rsidRPr="00DC1E71">
        <w:rPr>
          <w:rFonts w:ascii="Cambria" w:hAnsi="Cambria" w:cs="Calibri"/>
          <w:iCs/>
          <w:sz w:val="26"/>
          <w:szCs w:val="18"/>
        </w:rPr>
        <w:t>и</w:t>
      </w:r>
      <w:r w:rsidRPr="00DC1E71">
        <w:rPr>
          <w:rFonts w:ascii="Cambria" w:hAnsi="Cambria"/>
          <w:iCs/>
          <w:sz w:val="26"/>
          <w:szCs w:val="18"/>
        </w:rPr>
        <w:t xml:space="preserve"> </w:t>
      </w:r>
      <w:r w:rsidRPr="00DC1E71">
        <w:rPr>
          <w:rFonts w:ascii="Cambria" w:hAnsi="Cambria" w:cs="Calibri"/>
          <w:iCs/>
          <w:sz w:val="26"/>
          <w:szCs w:val="18"/>
        </w:rPr>
        <w:t>прип</w:t>
      </w:r>
      <w:r w:rsidR="005F3B8B" w:rsidRPr="00DC1E71">
        <w:rPr>
          <w:rFonts w:ascii="Cambria" w:hAnsi="Cambria" w:cs="Calibri"/>
          <w:iCs/>
          <w:sz w:val="26"/>
          <w:szCs w:val="18"/>
        </w:rPr>
        <w:t>а</w:t>
      </w:r>
      <w:r w:rsidR="006814A9" w:rsidRPr="00DC1E71">
        <w:rPr>
          <w:rFonts w:ascii="Cambria" w:hAnsi="Cambria" w:cs="Calibri"/>
          <w:iCs/>
          <w:vanish/>
          <w:sz w:val="26"/>
          <w:szCs w:val="18"/>
        </w:rPr>
        <w:t>—</w:t>
      </w:r>
      <w:r w:rsidRPr="00DC1E71">
        <w:rPr>
          <w:rFonts w:ascii="Cambria" w:hAnsi="Cambria" w:cs="Calibri"/>
          <w:iCs/>
          <w:sz w:val="26"/>
          <w:szCs w:val="18"/>
        </w:rPr>
        <w:t>де</w:t>
      </w:r>
      <w:r w:rsidRPr="00DC1E71">
        <w:rPr>
          <w:rFonts w:ascii="Cambria" w:hAnsi="Cambria"/>
          <w:iCs/>
          <w:sz w:val="26"/>
          <w:szCs w:val="18"/>
        </w:rPr>
        <w:t>́</w:t>
      </w:r>
      <w:r w:rsidRPr="00DC1E71">
        <w:rPr>
          <w:rFonts w:ascii="Cambria" w:hAnsi="Cambria" w:cs="Calibri"/>
          <w:iCs/>
          <w:sz w:val="26"/>
          <w:szCs w:val="18"/>
        </w:rPr>
        <w:t>м</w:t>
      </w:r>
      <w:r w:rsidRPr="00DC1E71">
        <w:rPr>
          <w:rFonts w:ascii="Cambria" w:hAnsi="Cambria"/>
          <w:iCs/>
          <w:sz w:val="26"/>
          <w:szCs w:val="18"/>
        </w:rPr>
        <w:t xml:space="preserve"> </w:t>
      </w:r>
      <w:r w:rsidRPr="00DC1E71">
        <w:rPr>
          <w:rFonts w:ascii="Cambria" w:hAnsi="Cambria" w:cs="Calibri"/>
          <w:iCs/>
          <w:sz w:val="26"/>
          <w:szCs w:val="18"/>
        </w:rPr>
        <w:t>Христу</w:t>
      </w:r>
      <w:r w:rsidRPr="00DC1E71">
        <w:rPr>
          <w:rFonts w:ascii="Cambria" w:hAnsi="Cambria"/>
          <w:iCs/>
          <w:sz w:val="26"/>
          <w:szCs w:val="18"/>
        </w:rPr>
        <w:t xml:space="preserve">́, </w:t>
      </w:r>
      <w:r w:rsidRPr="00DC1E71">
        <w:rPr>
          <w:rFonts w:ascii="Cambria" w:hAnsi="Cambria" w:cs="Calibri"/>
          <w:iCs/>
          <w:sz w:val="26"/>
          <w:szCs w:val="18"/>
        </w:rPr>
        <w:t>Ц</w:t>
      </w:r>
      <w:r w:rsidR="005F3B8B" w:rsidRPr="00DC1E71">
        <w:rPr>
          <w:rFonts w:ascii="Cambria" w:hAnsi="Cambria" w:cs="Calibri"/>
          <w:iCs/>
          <w:sz w:val="26"/>
          <w:szCs w:val="18"/>
        </w:rPr>
        <w:t>а</w:t>
      </w:r>
      <w:r w:rsidR="006814A9" w:rsidRPr="00DC1E71">
        <w:rPr>
          <w:rFonts w:ascii="Cambria" w:hAnsi="Cambria" w:cs="Calibri"/>
          <w:iCs/>
          <w:vanish/>
          <w:sz w:val="26"/>
          <w:szCs w:val="18"/>
        </w:rPr>
        <w:t>—</w:t>
      </w:r>
      <w:r w:rsidRPr="00DC1E71">
        <w:rPr>
          <w:rFonts w:ascii="Cambria" w:hAnsi="Cambria" w:cs="Calibri"/>
          <w:iCs/>
          <w:sz w:val="26"/>
          <w:szCs w:val="18"/>
        </w:rPr>
        <w:t>ре</w:t>
      </w:r>
      <w:r w:rsidRPr="00DC1E71">
        <w:rPr>
          <w:rFonts w:ascii="Cambria" w:hAnsi="Cambria"/>
          <w:iCs/>
          <w:sz w:val="26"/>
          <w:szCs w:val="18"/>
        </w:rPr>
        <w:t>́</w:t>
      </w:r>
      <w:r w:rsidRPr="00DC1E71">
        <w:rPr>
          <w:rFonts w:ascii="Cambria" w:hAnsi="Cambria" w:cs="Calibri"/>
          <w:iCs/>
          <w:sz w:val="26"/>
          <w:szCs w:val="18"/>
        </w:rPr>
        <w:t>ви</w:t>
      </w:r>
      <w:r w:rsidRPr="00DC1E71">
        <w:rPr>
          <w:rFonts w:ascii="Cambria" w:hAnsi="Cambria"/>
          <w:iCs/>
          <w:sz w:val="26"/>
          <w:szCs w:val="18"/>
        </w:rPr>
        <w:t xml:space="preserve"> </w:t>
      </w:r>
      <w:r w:rsidRPr="00DC1E71">
        <w:rPr>
          <w:rFonts w:ascii="Cambria" w:hAnsi="Cambria" w:cs="Calibri"/>
          <w:iCs/>
          <w:sz w:val="26"/>
          <w:szCs w:val="18"/>
        </w:rPr>
        <w:t>н</w:t>
      </w:r>
      <w:r w:rsidR="005F3B8B" w:rsidRPr="00DC1E71">
        <w:rPr>
          <w:rFonts w:ascii="Cambria" w:hAnsi="Cambria" w:cs="Calibri"/>
          <w:iCs/>
          <w:sz w:val="26"/>
          <w:szCs w:val="18"/>
        </w:rPr>
        <w:t>а́</w:t>
      </w:r>
      <w:r w:rsidR="006814A9" w:rsidRPr="00DC1E71">
        <w:rPr>
          <w:rFonts w:ascii="Cambria" w:hAnsi="Cambria" w:cs="Calibri"/>
          <w:iCs/>
          <w:vanish/>
          <w:sz w:val="26"/>
          <w:szCs w:val="18"/>
        </w:rPr>
        <w:t>—</w:t>
      </w:r>
      <w:r w:rsidRPr="00DC1E71">
        <w:rPr>
          <w:rFonts w:ascii="Cambria" w:hAnsi="Cambria" w:cs="Calibri"/>
          <w:iCs/>
          <w:sz w:val="26"/>
          <w:szCs w:val="18"/>
        </w:rPr>
        <w:t>шему</w:t>
      </w:r>
      <w:r w:rsidRPr="00DC1E71">
        <w:rPr>
          <w:rFonts w:ascii="Cambria" w:hAnsi="Cambria"/>
          <w:iCs/>
          <w:sz w:val="26"/>
          <w:szCs w:val="18"/>
        </w:rPr>
        <w:t xml:space="preserve"> </w:t>
      </w:r>
      <w:r w:rsidRPr="00DC1E71">
        <w:rPr>
          <w:rFonts w:ascii="Cambria" w:hAnsi="Cambria" w:cs="Calibri"/>
          <w:iCs/>
          <w:sz w:val="26"/>
          <w:szCs w:val="18"/>
        </w:rPr>
        <w:t>Б</w:t>
      </w:r>
      <w:r w:rsidR="006814A9" w:rsidRPr="00DC1E71">
        <w:rPr>
          <w:rFonts w:ascii="Cambria" w:hAnsi="Cambria" w:cs="Calibri"/>
          <w:iCs/>
          <w:sz w:val="26"/>
          <w:szCs w:val="18"/>
        </w:rPr>
        <w:t>о́</w:t>
      </w:r>
      <w:r w:rsidR="006814A9" w:rsidRPr="00DC1E71">
        <w:rPr>
          <w:rFonts w:ascii="Cambria" w:hAnsi="Cambria" w:cs="Calibri"/>
          <w:iCs/>
          <w:vanish/>
          <w:sz w:val="26"/>
          <w:szCs w:val="18"/>
        </w:rPr>
        <w:t>—</w:t>
      </w:r>
      <w:r w:rsidRPr="00DC1E71">
        <w:rPr>
          <w:rFonts w:ascii="Cambria" w:hAnsi="Cambria" w:cs="Calibri"/>
          <w:iCs/>
          <w:sz w:val="26"/>
          <w:szCs w:val="18"/>
        </w:rPr>
        <w:t>гу</w:t>
      </w:r>
      <w:r w:rsidRPr="00DC1E71">
        <w:rPr>
          <w:rFonts w:ascii="Cambria" w:hAnsi="Cambria"/>
          <w:iCs/>
          <w:sz w:val="26"/>
          <w:szCs w:val="18"/>
        </w:rPr>
        <w:t>.</w:t>
      </w:r>
    </w:p>
    <w:p w14:paraId="3CAFB411" w14:textId="64A654E7" w:rsidR="000832A0" w:rsidRPr="00DC1E71" w:rsidRDefault="000832A0" w:rsidP="00DC1E71">
      <w:pPr>
        <w:adjustRightInd w:val="0"/>
        <w:snapToGrid w:val="0"/>
        <w:spacing w:afterLines="20" w:after="48" w:line="240" w:lineRule="auto"/>
        <w:jc w:val="both"/>
        <w:rPr>
          <w:rFonts w:ascii="Cambria" w:hAnsi="Cambria"/>
          <w:iCs/>
          <w:sz w:val="26"/>
          <w:szCs w:val="18"/>
        </w:rPr>
      </w:pPr>
      <w:r w:rsidRPr="00DC1E71">
        <w:rPr>
          <w:rFonts w:ascii="Cambria" w:hAnsi="Cambria" w:cs="Calibri"/>
          <w:iCs/>
          <w:sz w:val="26"/>
          <w:szCs w:val="18"/>
        </w:rPr>
        <w:t>Прииди</w:t>
      </w:r>
      <w:r w:rsidRPr="00DC1E71">
        <w:rPr>
          <w:rFonts w:ascii="Cambria" w:hAnsi="Cambria"/>
          <w:iCs/>
          <w:sz w:val="26"/>
          <w:szCs w:val="18"/>
        </w:rPr>
        <w:t>́</w:t>
      </w:r>
      <w:r w:rsidRPr="00DC1E71">
        <w:rPr>
          <w:rFonts w:ascii="Cambria" w:hAnsi="Cambria" w:cs="Calibri"/>
          <w:iCs/>
          <w:sz w:val="26"/>
          <w:szCs w:val="18"/>
        </w:rPr>
        <w:t>те</w:t>
      </w:r>
      <w:r w:rsidRPr="00DC1E71">
        <w:rPr>
          <w:rFonts w:ascii="Cambria" w:hAnsi="Cambria"/>
          <w:iCs/>
          <w:sz w:val="26"/>
          <w:szCs w:val="18"/>
        </w:rPr>
        <w:t xml:space="preserve">, </w:t>
      </w:r>
      <w:r w:rsidRPr="00DC1E71">
        <w:rPr>
          <w:rFonts w:ascii="Cambria" w:hAnsi="Cambria" w:cs="Calibri"/>
          <w:iCs/>
          <w:sz w:val="26"/>
          <w:szCs w:val="18"/>
        </w:rPr>
        <w:t>п</w:t>
      </w:r>
      <w:r w:rsidR="006814A9" w:rsidRPr="00DC1E71">
        <w:rPr>
          <w:rFonts w:ascii="Cambria" w:hAnsi="Cambria" w:cs="Calibri"/>
          <w:iCs/>
          <w:sz w:val="26"/>
          <w:szCs w:val="18"/>
        </w:rPr>
        <w:t>о</w:t>
      </w:r>
      <w:r w:rsidR="006814A9" w:rsidRPr="00DC1E71">
        <w:rPr>
          <w:rFonts w:ascii="Cambria" w:hAnsi="Cambria" w:cs="Calibri"/>
          <w:iCs/>
          <w:vanish/>
          <w:sz w:val="26"/>
          <w:szCs w:val="18"/>
        </w:rPr>
        <w:t>—</w:t>
      </w:r>
      <w:r w:rsidRPr="00DC1E71">
        <w:rPr>
          <w:rFonts w:ascii="Cambria" w:hAnsi="Cambria" w:cs="Calibri"/>
          <w:iCs/>
          <w:sz w:val="26"/>
          <w:szCs w:val="18"/>
        </w:rPr>
        <w:t>кл</w:t>
      </w:r>
      <w:r w:rsidR="006814A9" w:rsidRPr="00DC1E71">
        <w:rPr>
          <w:rFonts w:ascii="Cambria" w:hAnsi="Cambria" w:cs="Calibri"/>
          <w:iCs/>
          <w:sz w:val="26"/>
          <w:szCs w:val="18"/>
        </w:rPr>
        <w:t>о</w:t>
      </w:r>
      <w:r w:rsidR="006814A9" w:rsidRPr="00DC1E71">
        <w:rPr>
          <w:rFonts w:ascii="Cambria" w:hAnsi="Cambria" w:cs="Calibri"/>
          <w:iCs/>
          <w:vanish/>
          <w:sz w:val="26"/>
          <w:szCs w:val="18"/>
        </w:rPr>
        <w:t>—</w:t>
      </w:r>
      <w:r w:rsidRPr="00DC1E71">
        <w:rPr>
          <w:rFonts w:ascii="Cambria" w:hAnsi="Cambria" w:cs="Calibri"/>
          <w:iCs/>
          <w:sz w:val="26"/>
          <w:szCs w:val="18"/>
        </w:rPr>
        <w:t>ни</w:t>
      </w:r>
      <w:r w:rsidRPr="00DC1E71">
        <w:rPr>
          <w:rFonts w:ascii="Cambria" w:hAnsi="Cambria"/>
          <w:iCs/>
          <w:sz w:val="26"/>
          <w:szCs w:val="18"/>
        </w:rPr>
        <w:t>́</w:t>
      </w:r>
      <w:r w:rsidRPr="00DC1E71">
        <w:rPr>
          <w:rFonts w:ascii="Cambria" w:hAnsi="Cambria" w:cs="Calibri"/>
          <w:iCs/>
          <w:sz w:val="26"/>
          <w:szCs w:val="18"/>
        </w:rPr>
        <w:t>мся</w:t>
      </w:r>
      <w:r w:rsidRPr="00DC1E71">
        <w:rPr>
          <w:rFonts w:ascii="Cambria" w:hAnsi="Cambria"/>
          <w:iCs/>
          <w:sz w:val="26"/>
          <w:szCs w:val="18"/>
        </w:rPr>
        <w:t xml:space="preserve"> </w:t>
      </w:r>
      <w:r w:rsidRPr="00DC1E71">
        <w:rPr>
          <w:rFonts w:ascii="Cambria" w:hAnsi="Cambria" w:cs="Calibri"/>
          <w:iCs/>
          <w:sz w:val="26"/>
          <w:szCs w:val="18"/>
        </w:rPr>
        <w:t>и</w:t>
      </w:r>
      <w:r w:rsidRPr="00DC1E71">
        <w:rPr>
          <w:rFonts w:ascii="Cambria" w:hAnsi="Cambria"/>
          <w:iCs/>
          <w:sz w:val="26"/>
          <w:szCs w:val="18"/>
        </w:rPr>
        <w:t xml:space="preserve"> </w:t>
      </w:r>
      <w:r w:rsidRPr="00DC1E71">
        <w:rPr>
          <w:rFonts w:ascii="Cambria" w:hAnsi="Cambria" w:cs="Calibri"/>
          <w:iCs/>
          <w:sz w:val="26"/>
          <w:szCs w:val="18"/>
        </w:rPr>
        <w:t>прип</w:t>
      </w:r>
      <w:r w:rsidR="005F3B8B" w:rsidRPr="00DC1E71">
        <w:rPr>
          <w:rFonts w:ascii="Cambria" w:hAnsi="Cambria" w:cs="Calibri"/>
          <w:iCs/>
          <w:sz w:val="26"/>
          <w:szCs w:val="18"/>
        </w:rPr>
        <w:t>а</w:t>
      </w:r>
      <w:r w:rsidR="006814A9" w:rsidRPr="00DC1E71">
        <w:rPr>
          <w:rFonts w:ascii="Cambria" w:hAnsi="Cambria" w:cs="Calibri"/>
          <w:iCs/>
          <w:vanish/>
          <w:sz w:val="26"/>
          <w:szCs w:val="18"/>
        </w:rPr>
        <w:t>—</w:t>
      </w:r>
      <w:r w:rsidRPr="00DC1E71">
        <w:rPr>
          <w:rFonts w:ascii="Cambria" w:hAnsi="Cambria" w:cs="Calibri"/>
          <w:iCs/>
          <w:sz w:val="26"/>
          <w:szCs w:val="18"/>
        </w:rPr>
        <w:t>де</w:t>
      </w:r>
      <w:r w:rsidRPr="00DC1E71">
        <w:rPr>
          <w:rFonts w:ascii="Cambria" w:hAnsi="Cambria"/>
          <w:iCs/>
          <w:sz w:val="26"/>
          <w:szCs w:val="18"/>
        </w:rPr>
        <w:t>́</w:t>
      </w:r>
      <w:r w:rsidRPr="00DC1E71">
        <w:rPr>
          <w:rFonts w:ascii="Cambria" w:hAnsi="Cambria" w:cs="Calibri"/>
          <w:iCs/>
          <w:sz w:val="26"/>
          <w:szCs w:val="18"/>
        </w:rPr>
        <w:t>м</w:t>
      </w:r>
      <w:r w:rsidRPr="00DC1E71">
        <w:rPr>
          <w:rFonts w:ascii="Cambria" w:hAnsi="Cambria"/>
          <w:iCs/>
          <w:sz w:val="26"/>
          <w:szCs w:val="18"/>
        </w:rPr>
        <w:t xml:space="preserve"> </w:t>
      </w:r>
      <w:r w:rsidRPr="00DC1E71">
        <w:rPr>
          <w:rFonts w:ascii="Cambria" w:hAnsi="Cambria" w:cs="Calibri"/>
          <w:iCs/>
          <w:sz w:val="26"/>
          <w:szCs w:val="18"/>
        </w:rPr>
        <w:t>С</w:t>
      </w:r>
      <w:r w:rsidR="005F3B8B" w:rsidRPr="00DC1E71">
        <w:rPr>
          <w:rFonts w:ascii="Cambria" w:hAnsi="Cambria" w:cs="Calibri"/>
          <w:iCs/>
          <w:sz w:val="26"/>
          <w:szCs w:val="18"/>
        </w:rPr>
        <w:t>а</w:t>
      </w:r>
      <w:r w:rsidR="006814A9" w:rsidRPr="00DC1E71">
        <w:rPr>
          <w:rFonts w:ascii="Cambria" w:hAnsi="Cambria" w:cs="Calibri"/>
          <w:iCs/>
          <w:vanish/>
          <w:sz w:val="26"/>
          <w:szCs w:val="18"/>
        </w:rPr>
        <w:t>—</w:t>
      </w:r>
      <w:r w:rsidRPr="00DC1E71">
        <w:rPr>
          <w:rFonts w:ascii="Cambria" w:hAnsi="Cambria" w:cs="Calibri"/>
          <w:iCs/>
          <w:sz w:val="26"/>
          <w:szCs w:val="18"/>
        </w:rPr>
        <w:t>м</w:t>
      </w:r>
      <w:r w:rsidR="006814A9" w:rsidRPr="00DC1E71">
        <w:rPr>
          <w:rFonts w:ascii="Cambria" w:hAnsi="Cambria" w:cs="Calibri"/>
          <w:iCs/>
          <w:sz w:val="26"/>
          <w:szCs w:val="18"/>
        </w:rPr>
        <w:t>о</w:t>
      </w:r>
      <w:r w:rsidR="006814A9" w:rsidRPr="00DC1E71">
        <w:rPr>
          <w:rFonts w:ascii="Cambria" w:hAnsi="Cambria" w:cs="Calibri"/>
          <w:iCs/>
          <w:vanish/>
          <w:sz w:val="26"/>
          <w:szCs w:val="18"/>
        </w:rPr>
        <w:t>—</w:t>
      </w:r>
      <w:r w:rsidRPr="00DC1E71">
        <w:rPr>
          <w:rFonts w:ascii="Cambria" w:hAnsi="Cambria" w:cs="Calibri"/>
          <w:iCs/>
          <w:sz w:val="26"/>
          <w:szCs w:val="18"/>
        </w:rPr>
        <w:t>му</w:t>
      </w:r>
      <w:r w:rsidRPr="00DC1E71">
        <w:rPr>
          <w:rFonts w:ascii="Cambria" w:hAnsi="Cambria"/>
          <w:iCs/>
          <w:sz w:val="26"/>
          <w:szCs w:val="18"/>
        </w:rPr>
        <w:t xml:space="preserve">́ </w:t>
      </w:r>
      <w:r w:rsidRPr="00DC1E71">
        <w:rPr>
          <w:rFonts w:ascii="Cambria" w:hAnsi="Cambria" w:cs="Calibri"/>
          <w:iCs/>
          <w:sz w:val="26"/>
          <w:szCs w:val="18"/>
        </w:rPr>
        <w:t>Христу</w:t>
      </w:r>
      <w:r w:rsidRPr="00DC1E71">
        <w:rPr>
          <w:rFonts w:ascii="Cambria" w:hAnsi="Cambria"/>
          <w:iCs/>
          <w:sz w:val="26"/>
          <w:szCs w:val="18"/>
        </w:rPr>
        <w:t xml:space="preserve">́, </w:t>
      </w:r>
      <w:r w:rsidRPr="00DC1E71">
        <w:rPr>
          <w:rFonts w:ascii="Cambria" w:hAnsi="Cambria" w:cs="Calibri"/>
          <w:iCs/>
          <w:sz w:val="26"/>
          <w:szCs w:val="18"/>
        </w:rPr>
        <w:t>Ц</w:t>
      </w:r>
      <w:r w:rsidR="005F3B8B" w:rsidRPr="00DC1E71">
        <w:rPr>
          <w:rFonts w:ascii="Cambria" w:hAnsi="Cambria" w:cs="Calibri"/>
          <w:iCs/>
          <w:sz w:val="26"/>
          <w:szCs w:val="18"/>
        </w:rPr>
        <w:t>а</w:t>
      </w:r>
      <w:r w:rsidR="006814A9" w:rsidRPr="00DC1E71">
        <w:rPr>
          <w:rFonts w:ascii="Cambria" w:hAnsi="Cambria" w:cs="Calibri"/>
          <w:iCs/>
          <w:vanish/>
          <w:sz w:val="26"/>
          <w:szCs w:val="18"/>
        </w:rPr>
        <w:t>—</w:t>
      </w:r>
      <w:r w:rsidRPr="00DC1E71">
        <w:rPr>
          <w:rFonts w:ascii="Cambria" w:hAnsi="Cambria" w:cs="Calibri"/>
          <w:iCs/>
          <w:sz w:val="26"/>
          <w:szCs w:val="18"/>
        </w:rPr>
        <w:t>ре</w:t>
      </w:r>
      <w:r w:rsidRPr="00DC1E71">
        <w:rPr>
          <w:rFonts w:ascii="Cambria" w:hAnsi="Cambria"/>
          <w:iCs/>
          <w:sz w:val="26"/>
          <w:szCs w:val="18"/>
        </w:rPr>
        <w:t>́</w:t>
      </w:r>
      <w:r w:rsidRPr="00DC1E71">
        <w:rPr>
          <w:rFonts w:ascii="Cambria" w:hAnsi="Cambria" w:cs="Calibri"/>
          <w:iCs/>
          <w:sz w:val="26"/>
          <w:szCs w:val="18"/>
        </w:rPr>
        <w:t>ви</w:t>
      </w:r>
      <w:r w:rsidRPr="00DC1E71">
        <w:rPr>
          <w:rFonts w:ascii="Cambria" w:hAnsi="Cambria"/>
          <w:iCs/>
          <w:sz w:val="26"/>
          <w:szCs w:val="18"/>
        </w:rPr>
        <w:t xml:space="preserve"> </w:t>
      </w:r>
      <w:r w:rsidRPr="00DC1E71">
        <w:rPr>
          <w:rFonts w:ascii="Cambria" w:hAnsi="Cambria" w:cs="Calibri"/>
          <w:iCs/>
          <w:sz w:val="26"/>
          <w:szCs w:val="18"/>
        </w:rPr>
        <w:t>и</w:t>
      </w:r>
      <w:r w:rsidRPr="00DC1E71">
        <w:rPr>
          <w:rFonts w:ascii="Cambria" w:hAnsi="Cambria"/>
          <w:iCs/>
          <w:sz w:val="26"/>
          <w:szCs w:val="18"/>
        </w:rPr>
        <w:t xml:space="preserve"> </w:t>
      </w:r>
      <w:r w:rsidRPr="00DC1E71">
        <w:rPr>
          <w:rFonts w:ascii="Cambria" w:hAnsi="Cambria" w:cs="Calibri"/>
          <w:iCs/>
          <w:sz w:val="26"/>
          <w:szCs w:val="18"/>
        </w:rPr>
        <w:t>Б</w:t>
      </w:r>
      <w:r w:rsidR="006814A9" w:rsidRPr="00DC1E71">
        <w:rPr>
          <w:rFonts w:ascii="Cambria" w:hAnsi="Cambria" w:cs="Calibri"/>
          <w:iCs/>
          <w:sz w:val="26"/>
          <w:szCs w:val="18"/>
        </w:rPr>
        <w:t>о́</w:t>
      </w:r>
      <w:r w:rsidR="006814A9" w:rsidRPr="00DC1E71">
        <w:rPr>
          <w:rFonts w:ascii="Cambria" w:hAnsi="Cambria" w:cs="Calibri"/>
          <w:iCs/>
          <w:vanish/>
          <w:sz w:val="26"/>
          <w:szCs w:val="18"/>
        </w:rPr>
        <w:t>—</w:t>
      </w:r>
      <w:r w:rsidRPr="00DC1E71">
        <w:rPr>
          <w:rFonts w:ascii="Cambria" w:hAnsi="Cambria" w:cs="Calibri"/>
          <w:iCs/>
          <w:sz w:val="26"/>
          <w:szCs w:val="18"/>
        </w:rPr>
        <w:t>гу</w:t>
      </w:r>
      <w:r w:rsidRPr="00DC1E71">
        <w:rPr>
          <w:rFonts w:ascii="Cambria" w:hAnsi="Cambria"/>
          <w:iCs/>
          <w:sz w:val="26"/>
          <w:szCs w:val="18"/>
        </w:rPr>
        <w:t xml:space="preserve"> </w:t>
      </w:r>
      <w:r w:rsidRPr="00DC1E71">
        <w:rPr>
          <w:rFonts w:ascii="Cambria" w:hAnsi="Cambria" w:cs="Calibri"/>
          <w:iCs/>
          <w:sz w:val="26"/>
          <w:szCs w:val="18"/>
        </w:rPr>
        <w:t>н</w:t>
      </w:r>
      <w:r w:rsidR="005F3B8B" w:rsidRPr="00DC1E71">
        <w:rPr>
          <w:rFonts w:ascii="Cambria" w:hAnsi="Cambria" w:cs="Calibri"/>
          <w:iCs/>
          <w:sz w:val="26"/>
          <w:szCs w:val="18"/>
        </w:rPr>
        <w:t>а́</w:t>
      </w:r>
      <w:r w:rsidR="006814A9" w:rsidRPr="00DC1E71">
        <w:rPr>
          <w:rFonts w:ascii="Cambria" w:hAnsi="Cambria" w:cs="Calibri"/>
          <w:iCs/>
          <w:vanish/>
          <w:sz w:val="26"/>
          <w:szCs w:val="18"/>
        </w:rPr>
        <w:t>—</w:t>
      </w:r>
      <w:r w:rsidRPr="00DC1E71">
        <w:rPr>
          <w:rFonts w:ascii="Cambria" w:hAnsi="Cambria" w:cs="Calibri"/>
          <w:iCs/>
          <w:sz w:val="26"/>
          <w:szCs w:val="18"/>
        </w:rPr>
        <w:t>шему</w:t>
      </w:r>
      <w:r w:rsidRPr="00DC1E71">
        <w:rPr>
          <w:rFonts w:ascii="Cambria" w:hAnsi="Cambria"/>
          <w:iCs/>
          <w:sz w:val="26"/>
          <w:szCs w:val="18"/>
        </w:rPr>
        <w:t>.</w:t>
      </w:r>
    </w:p>
    <w:p w14:paraId="3BF9B572" w14:textId="135F857D" w:rsidR="00B81250" w:rsidRPr="00DC1E71" w:rsidRDefault="00B81250" w:rsidP="00DC1E71">
      <w:pPr>
        <w:adjustRightInd w:val="0"/>
        <w:snapToGrid w:val="0"/>
        <w:spacing w:afterLines="20" w:after="48" w:line="240" w:lineRule="auto"/>
        <w:jc w:val="center"/>
        <w:rPr>
          <w:rFonts w:ascii="Cambria" w:hAnsi="Cambria"/>
          <w:color w:val="000000" w:themeColor="text1"/>
          <w:sz w:val="26"/>
          <w:szCs w:val="26"/>
        </w:rPr>
      </w:pPr>
      <w:r w:rsidRPr="00DC1E71">
        <w:rPr>
          <w:rFonts w:ascii="Cambria" w:hAnsi="Cambria" w:cs="Calibri"/>
          <w:color w:val="000000" w:themeColor="text1"/>
          <w:sz w:val="26"/>
          <w:szCs w:val="26"/>
        </w:rPr>
        <w:t>Пс</w:t>
      </w:r>
      <w:r w:rsidR="005F3B8B" w:rsidRPr="00DC1E71">
        <w:rPr>
          <w:rFonts w:ascii="Cambria" w:hAnsi="Cambria" w:cs="Calibri"/>
          <w:color w:val="000000" w:themeColor="text1"/>
          <w:sz w:val="26"/>
          <w:szCs w:val="26"/>
        </w:rPr>
        <w:t>а</w:t>
      </w:r>
      <w:r w:rsidR="006814A9" w:rsidRPr="00DC1E71">
        <w:rPr>
          <w:rFonts w:ascii="Cambria" w:hAnsi="Cambria" w:cs="Calibri"/>
          <w:vanish/>
          <w:color w:val="000000" w:themeColor="text1"/>
          <w:sz w:val="26"/>
          <w:szCs w:val="26"/>
        </w:rPr>
        <w:t>—</w:t>
      </w:r>
      <w:r w:rsidRPr="00DC1E71">
        <w:rPr>
          <w:rFonts w:ascii="Cambria" w:hAnsi="Cambria" w:cs="Calibri"/>
          <w:color w:val="000000" w:themeColor="text1"/>
          <w:sz w:val="26"/>
          <w:szCs w:val="26"/>
        </w:rPr>
        <w:t>л</w:t>
      </w:r>
      <w:r w:rsidR="006814A9" w:rsidRPr="00DC1E71">
        <w:rPr>
          <w:rFonts w:ascii="Cambria" w:hAnsi="Cambria" w:cs="Calibri"/>
          <w:color w:val="000000" w:themeColor="text1"/>
          <w:sz w:val="26"/>
          <w:szCs w:val="26"/>
        </w:rPr>
        <w:t>о</w:t>
      </w:r>
      <w:r w:rsidR="00A658F1" w:rsidRPr="00DC1E71">
        <w:rPr>
          <w:rFonts w:ascii="Cambria" w:hAnsi="Cambria" w:cs="Calibri"/>
          <w:color w:val="000000" w:themeColor="text1"/>
          <w:sz w:val="26"/>
          <w:szCs w:val="26"/>
        </w:rPr>
        <w:t>́</w:t>
      </w:r>
      <w:r w:rsidR="006814A9" w:rsidRPr="00DC1E71">
        <w:rPr>
          <w:rFonts w:ascii="Cambria" w:hAnsi="Cambria" w:cs="Calibri"/>
          <w:vanish/>
          <w:color w:val="000000" w:themeColor="text1"/>
          <w:sz w:val="26"/>
          <w:szCs w:val="26"/>
        </w:rPr>
        <w:t>—</w:t>
      </w:r>
      <w:r w:rsidRPr="00DC1E71">
        <w:rPr>
          <w:rFonts w:ascii="Cambria" w:hAnsi="Cambria" w:cs="Calibri"/>
          <w:color w:val="000000" w:themeColor="text1"/>
          <w:sz w:val="26"/>
          <w:szCs w:val="26"/>
        </w:rPr>
        <w:t>м</w:t>
      </w:r>
      <w:r w:rsidRPr="00DC1E71">
        <w:rPr>
          <w:rFonts w:ascii="Cambria" w:hAnsi="Cambria"/>
          <w:color w:val="000000" w:themeColor="text1"/>
          <w:sz w:val="26"/>
          <w:szCs w:val="26"/>
        </w:rPr>
        <w:t xml:space="preserve"> 103:</w:t>
      </w:r>
    </w:p>
    <w:p w14:paraId="75B2A9CE" w14:textId="24D58A62" w:rsidR="00B81250" w:rsidRPr="00DC1E71" w:rsidRDefault="00B81250" w:rsidP="00DC1E71">
      <w:pPr>
        <w:adjustRightInd w:val="0"/>
        <w:snapToGrid w:val="0"/>
        <w:spacing w:afterLines="20" w:after="48" w:line="240" w:lineRule="auto"/>
        <w:jc w:val="both"/>
        <w:rPr>
          <w:rFonts w:ascii="Cambria" w:hAnsi="Cambria"/>
          <w:sz w:val="26"/>
          <w:szCs w:val="26"/>
        </w:rPr>
      </w:pPr>
      <w:r w:rsidRPr="00DC1E71">
        <w:rPr>
          <w:rFonts w:ascii="Cambria" w:hAnsi="Cambria" w:cs="Calibri"/>
          <w:bCs/>
          <w:sz w:val="26"/>
          <w:szCs w:val="26"/>
        </w:rPr>
        <w:t>Бл</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сл</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ви</w:t>
      </w:r>
      <w:r w:rsidRPr="00DC1E71">
        <w:rPr>
          <w:rFonts w:ascii="Cambria" w:hAnsi="Cambria"/>
          <w:bCs/>
          <w:sz w:val="26"/>
          <w:szCs w:val="26"/>
        </w:rPr>
        <w:t xml:space="preserve">́, </w:t>
      </w:r>
      <w:r w:rsidRPr="00DC1E71">
        <w:rPr>
          <w:rFonts w:ascii="Cambria" w:hAnsi="Cambria" w:cs="Calibri"/>
          <w:bCs/>
          <w:sz w:val="26"/>
          <w:szCs w:val="26"/>
        </w:rPr>
        <w:t>душе</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я</w:t>
      </w:r>
      <w:r w:rsidRPr="00DC1E71">
        <w:rPr>
          <w:rFonts w:ascii="Cambria" w:hAnsi="Cambria"/>
          <w:bCs/>
          <w:sz w:val="26"/>
          <w:szCs w:val="26"/>
        </w:rPr>
        <w:t xml:space="preserve">́, </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д</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ди</w:t>
      </w:r>
      <w:r w:rsidRPr="00DC1E71">
        <w:rPr>
          <w:rFonts w:ascii="Cambria" w:hAnsi="Cambria"/>
          <w:bCs/>
          <w:sz w:val="26"/>
          <w:szCs w:val="26"/>
        </w:rPr>
        <w:t xml:space="preserve">, </w:t>
      </w:r>
      <w:r w:rsidRPr="00DC1E71">
        <w:rPr>
          <w:rFonts w:ascii="Cambria" w:hAnsi="Cambria" w:cs="Calibri"/>
          <w:bCs/>
          <w:sz w:val="26"/>
          <w:szCs w:val="26"/>
        </w:rPr>
        <w:t>Б</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же</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й</w:t>
      </w:r>
      <w:r w:rsidRPr="00DC1E71">
        <w:rPr>
          <w:rFonts w:ascii="Cambria" w:hAnsi="Cambria"/>
          <w:bCs/>
          <w:sz w:val="26"/>
          <w:szCs w:val="26"/>
        </w:rPr>
        <w:t xml:space="preserve">, </w:t>
      </w:r>
      <w:r w:rsidRPr="00DC1E71">
        <w:rPr>
          <w:rFonts w:ascii="Cambria" w:hAnsi="Cambria" w:cs="Calibri"/>
          <w:bCs/>
          <w:sz w:val="26"/>
          <w:szCs w:val="26"/>
        </w:rPr>
        <w:t>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звели</w:t>
      </w:r>
      <w:r w:rsidRPr="00DC1E71">
        <w:rPr>
          <w:rFonts w:ascii="Cambria" w:hAnsi="Cambria"/>
          <w:bCs/>
          <w:sz w:val="26"/>
          <w:szCs w:val="26"/>
        </w:rPr>
        <w:t>́</w:t>
      </w:r>
      <w:r w:rsidRPr="00DC1E71">
        <w:rPr>
          <w:rFonts w:ascii="Cambria" w:hAnsi="Cambria" w:cs="Calibri"/>
          <w:bCs/>
          <w:sz w:val="26"/>
          <w:szCs w:val="26"/>
        </w:rPr>
        <w:t>чился</w:t>
      </w:r>
      <w:r w:rsidRPr="00DC1E71">
        <w:rPr>
          <w:rFonts w:ascii="Cambria" w:hAnsi="Cambria"/>
          <w:bCs/>
          <w:sz w:val="26"/>
          <w:szCs w:val="26"/>
        </w:rPr>
        <w:t xml:space="preserve"> </w:t>
      </w:r>
      <w:r w:rsidRPr="00DC1E71">
        <w:rPr>
          <w:rFonts w:ascii="Cambria" w:hAnsi="Cambria" w:cs="Calibri"/>
          <w:bCs/>
          <w:sz w:val="26"/>
          <w:szCs w:val="26"/>
        </w:rPr>
        <w:t>еси</w:t>
      </w:r>
      <w:r w:rsidRPr="00DC1E71">
        <w:rPr>
          <w:rFonts w:ascii="Cambria" w:hAnsi="Cambria"/>
          <w:bCs/>
          <w:sz w:val="26"/>
          <w:szCs w:val="26"/>
        </w:rPr>
        <w:t xml:space="preserve">́ </w:t>
      </w:r>
      <w:r w:rsidRPr="00DC1E71">
        <w:rPr>
          <w:rFonts w:ascii="Cambria" w:hAnsi="Cambria" w:cs="Calibri"/>
          <w:bCs/>
          <w:sz w:val="26"/>
          <w:szCs w:val="26"/>
        </w:rPr>
        <w:t>зел</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исп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ве</w:t>
      </w:r>
      <w:r w:rsidRPr="00DC1E71">
        <w:rPr>
          <w:rFonts w:ascii="Cambria" w:hAnsi="Cambria"/>
          <w:bCs/>
          <w:sz w:val="26"/>
          <w:szCs w:val="26"/>
        </w:rPr>
        <w:t>́</w:t>
      </w:r>
      <w:r w:rsidRPr="00DC1E71">
        <w:rPr>
          <w:rFonts w:ascii="Cambria" w:hAnsi="Cambria" w:cs="Calibri"/>
          <w:bCs/>
          <w:sz w:val="26"/>
          <w:szCs w:val="26"/>
        </w:rPr>
        <w:t>д</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ние</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в</w:t>
      </w:r>
      <w:r w:rsidRPr="00DC1E71">
        <w:rPr>
          <w:rFonts w:ascii="Cambria" w:hAnsi="Cambria"/>
          <w:bCs/>
          <w:sz w:val="26"/>
          <w:szCs w:val="26"/>
        </w:rPr>
        <w:t xml:space="preserve"> </w:t>
      </w:r>
      <w:r w:rsidRPr="00DC1E71">
        <w:rPr>
          <w:rFonts w:ascii="Cambria" w:hAnsi="Cambria" w:cs="Calibri"/>
          <w:bCs/>
          <w:sz w:val="26"/>
          <w:szCs w:val="26"/>
        </w:rPr>
        <w:t>веле</w:t>
      </w:r>
      <w:r w:rsidRPr="00DC1E71">
        <w:rPr>
          <w:rFonts w:ascii="Cambria" w:hAnsi="Cambria"/>
          <w:bCs/>
          <w:sz w:val="26"/>
          <w:szCs w:val="26"/>
        </w:rPr>
        <w:t xml:space="preserve"> </w:t>
      </w:r>
      <w:r w:rsidRPr="00DC1E71">
        <w:rPr>
          <w:rFonts w:ascii="Cambria" w:hAnsi="Cambria" w:cs="Calibri"/>
          <w:bCs/>
          <w:sz w:val="26"/>
          <w:szCs w:val="26"/>
        </w:rPr>
        <w:t>ле</w:t>
      </w:r>
      <w:r w:rsidRPr="00DC1E71">
        <w:rPr>
          <w:rFonts w:ascii="Cambria" w:hAnsi="Cambria"/>
          <w:bCs/>
          <w:sz w:val="26"/>
          <w:szCs w:val="26"/>
        </w:rPr>
        <w:t>́</w:t>
      </w:r>
      <w:r w:rsidRPr="00DC1E71">
        <w:rPr>
          <w:rFonts w:ascii="Cambria" w:hAnsi="Cambria" w:cs="Calibri"/>
          <w:bCs/>
          <w:sz w:val="26"/>
          <w:szCs w:val="26"/>
        </w:rPr>
        <w:t>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ту</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бле</w:t>
      </w:r>
      <w:r w:rsidRPr="00DC1E71">
        <w:rPr>
          <w:rFonts w:ascii="Cambria" w:hAnsi="Cambria"/>
          <w:bCs/>
          <w:sz w:val="26"/>
          <w:szCs w:val="26"/>
        </w:rPr>
        <w:t>́</w:t>
      </w:r>
      <w:r w:rsidRPr="00DC1E71">
        <w:rPr>
          <w:rFonts w:ascii="Cambria" w:hAnsi="Cambria" w:cs="Calibri"/>
          <w:bCs/>
          <w:sz w:val="26"/>
          <w:szCs w:val="26"/>
        </w:rPr>
        <w:t>клся</w:t>
      </w:r>
      <w:r w:rsidRPr="00DC1E71">
        <w:rPr>
          <w:rFonts w:ascii="Cambria" w:hAnsi="Cambria"/>
          <w:bCs/>
          <w:sz w:val="26"/>
          <w:szCs w:val="26"/>
        </w:rPr>
        <w:t xml:space="preserve"> </w:t>
      </w:r>
      <w:r w:rsidRPr="00DC1E71">
        <w:rPr>
          <w:rFonts w:ascii="Cambria" w:hAnsi="Cambria" w:cs="Calibri"/>
          <w:bCs/>
          <w:sz w:val="26"/>
          <w:szCs w:val="26"/>
        </w:rPr>
        <w:t>еси</w:t>
      </w:r>
      <w:r w:rsidRPr="00DC1E71">
        <w:rPr>
          <w:rFonts w:ascii="Cambria" w:hAnsi="Cambria"/>
          <w:bCs/>
          <w:sz w:val="26"/>
          <w:szCs w:val="26"/>
        </w:rPr>
        <w:t xml:space="preserve">́. </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дея</w:t>
      </w:r>
      <w:r w:rsidRPr="00DC1E71">
        <w:rPr>
          <w:rFonts w:ascii="Cambria" w:hAnsi="Cambria"/>
          <w:sz w:val="26"/>
          <w:szCs w:val="26"/>
        </w:rPr>
        <w:t>́</w:t>
      </w:r>
      <w:r w:rsidRPr="00DC1E71">
        <w:rPr>
          <w:rFonts w:ascii="Cambria" w:hAnsi="Cambria" w:cs="Calibri"/>
          <w:sz w:val="26"/>
          <w:szCs w:val="26"/>
        </w:rPr>
        <w:t>йся</w:t>
      </w:r>
      <w:r w:rsidRPr="00DC1E71">
        <w:rPr>
          <w:rFonts w:ascii="Cambria" w:hAnsi="Cambria"/>
          <w:sz w:val="26"/>
          <w:szCs w:val="26"/>
        </w:rPr>
        <w:t xml:space="preserve"> </w:t>
      </w:r>
      <w:r w:rsidRPr="00DC1E71">
        <w:rPr>
          <w:rFonts w:ascii="Cambria" w:hAnsi="Cambria" w:cs="Calibri"/>
          <w:sz w:val="26"/>
          <w:szCs w:val="26"/>
        </w:rPr>
        <w:t>све</w:t>
      </w:r>
      <w:r w:rsidRPr="00DC1E71">
        <w:rPr>
          <w:rFonts w:ascii="Cambria" w:hAnsi="Cambria"/>
          <w:sz w:val="26"/>
          <w:szCs w:val="26"/>
        </w:rPr>
        <w:t>́</w:t>
      </w:r>
      <w:r w:rsidRPr="00DC1E71">
        <w:rPr>
          <w:rFonts w:ascii="Cambria" w:hAnsi="Cambria" w:cs="Calibri"/>
          <w:sz w:val="26"/>
          <w:szCs w:val="26"/>
        </w:rPr>
        <w:t>т</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м</w:t>
      </w:r>
      <w:r w:rsidRPr="00DC1E71">
        <w:rPr>
          <w:rFonts w:ascii="Cambria" w:hAnsi="Cambria"/>
          <w:sz w:val="26"/>
          <w:szCs w:val="26"/>
        </w:rPr>
        <w:t xml:space="preserve">, </w:t>
      </w:r>
      <w:r w:rsidRPr="00DC1E71">
        <w:rPr>
          <w:rFonts w:ascii="Cambria" w:hAnsi="Cambria" w:cs="Calibri"/>
          <w:sz w:val="26"/>
          <w:szCs w:val="26"/>
        </w:rPr>
        <w:t>я</w:t>
      </w:r>
      <w:r w:rsidRPr="00DC1E71">
        <w:rPr>
          <w:rFonts w:ascii="Cambria" w:hAnsi="Cambria"/>
          <w:sz w:val="26"/>
          <w:szCs w:val="26"/>
        </w:rPr>
        <w:t>́</w:t>
      </w:r>
      <w:r w:rsidRPr="00DC1E71">
        <w:rPr>
          <w:rFonts w:ascii="Cambria" w:hAnsi="Cambria" w:cs="Calibri"/>
          <w:sz w:val="26"/>
          <w:szCs w:val="26"/>
        </w:rPr>
        <w:t>к</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ри</w:t>
      </w:r>
      <w:r w:rsidRPr="00DC1E71">
        <w:rPr>
          <w:rFonts w:ascii="Cambria" w:hAnsi="Cambria"/>
          <w:sz w:val="26"/>
          <w:szCs w:val="26"/>
        </w:rPr>
        <w:t>́</w:t>
      </w:r>
      <w:r w:rsidRPr="00DC1E71">
        <w:rPr>
          <w:rFonts w:ascii="Cambria" w:hAnsi="Cambria" w:cs="Calibri"/>
          <w:sz w:val="26"/>
          <w:szCs w:val="26"/>
        </w:rPr>
        <w:t>з</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ю</w:t>
      </w:r>
      <w:r w:rsidRPr="00DC1E71">
        <w:rPr>
          <w:rFonts w:ascii="Cambria" w:hAnsi="Cambria"/>
          <w:sz w:val="26"/>
          <w:szCs w:val="26"/>
        </w:rPr>
        <w:t xml:space="preserve">, </w:t>
      </w:r>
      <w:r w:rsidRPr="00DC1E71">
        <w:rPr>
          <w:rFonts w:ascii="Cambria" w:hAnsi="Cambria" w:cs="Calibri"/>
          <w:sz w:val="26"/>
          <w:szCs w:val="26"/>
        </w:rPr>
        <w:t>пр</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стир</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яй</w:t>
      </w:r>
      <w:r w:rsidRPr="00DC1E71">
        <w:rPr>
          <w:rFonts w:ascii="Cambria" w:hAnsi="Cambria"/>
          <w:sz w:val="26"/>
          <w:szCs w:val="26"/>
        </w:rPr>
        <w:t xml:space="preserve"> </w:t>
      </w:r>
      <w:r w:rsidRPr="00DC1E71">
        <w:rPr>
          <w:rFonts w:ascii="Cambria" w:hAnsi="Cambria" w:cs="Calibri"/>
          <w:sz w:val="26"/>
          <w:szCs w:val="26"/>
        </w:rPr>
        <w:t>не</w:t>
      </w:r>
      <w:r w:rsidRPr="00DC1E71">
        <w:rPr>
          <w:rFonts w:ascii="Cambria" w:hAnsi="Cambria"/>
          <w:sz w:val="26"/>
          <w:szCs w:val="26"/>
        </w:rPr>
        <w:t>́</w:t>
      </w:r>
      <w:r w:rsidRPr="00DC1E71">
        <w:rPr>
          <w:rFonts w:ascii="Cambria" w:hAnsi="Cambria" w:cs="Calibri"/>
          <w:sz w:val="26"/>
          <w:szCs w:val="26"/>
        </w:rPr>
        <w:t>б</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я</w:t>
      </w:r>
      <w:r w:rsidRPr="00DC1E71">
        <w:rPr>
          <w:rFonts w:ascii="Cambria" w:hAnsi="Cambria"/>
          <w:sz w:val="26"/>
          <w:szCs w:val="26"/>
        </w:rPr>
        <w:t>́</w:t>
      </w:r>
      <w:r w:rsidRPr="00DC1E71">
        <w:rPr>
          <w:rFonts w:ascii="Cambria" w:hAnsi="Cambria" w:cs="Calibri"/>
          <w:sz w:val="26"/>
          <w:szCs w:val="26"/>
        </w:rPr>
        <w:t>к</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к</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жу</w:t>
      </w:r>
      <w:r w:rsidRPr="00DC1E71">
        <w:rPr>
          <w:rFonts w:ascii="Cambria" w:hAnsi="Cambria"/>
          <w:sz w:val="26"/>
          <w:szCs w:val="26"/>
        </w:rPr>
        <w:t xml:space="preserve">. </w:t>
      </w:r>
      <w:r w:rsidRPr="00DC1E71">
        <w:rPr>
          <w:rFonts w:ascii="Cambria" w:hAnsi="Cambria" w:cs="Calibri"/>
          <w:sz w:val="26"/>
          <w:szCs w:val="26"/>
        </w:rPr>
        <w:t>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крыв</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яй</w:t>
      </w:r>
      <w:r w:rsidRPr="00DC1E71">
        <w:rPr>
          <w:rFonts w:ascii="Cambria" w:hAnsi="Cambria"/>
          <w:sz w:val="26"/>
          <w:szCs w:val="26"/>
        </w:rPr>
        <w:t xml:space="preserve"> </w:t>
      </w:r>
      <w:r w:rsidRPr="00DC1E71">
        <w:rPr>
          <w:rFonts w:ascii="Cambria" w:hAnsi="Cambria" w:cs="Calibri"/>
          <w:sz w:val="26"/>
          <w:szCs w:val="26"/>
        </w:rPr>
        <w:t>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д</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ми</w:t>
      </w:r>
      <w:r w:rsidRPr="00DC1E71">
        <w:rPr>
          <w:rFonts w:ascii="Cambria" w:hAnsi="Cambria"/>
          <w:sz w:val="26"/>
          <w:szCs w:val="26"/>
        </w:rPr>
        <w:t xml:space="preserve"> </w:t>
      </w:r>
      <w:r w:rsidRPr="00DC1E71">
        <w:rPr>
          <w:rFonts w:ascii="Cambria" w:hAnsi="Cambria" w:cs="Calibri"/>
          <w:sz w:val="26"/>
          <w:szCs w:val="26"/>
        </w:rPr>
        <w:t>превы</w:t>
      </w:r>
      <w:r w:rsidRPr="00DC1E71">
        <w:rPr>
          <w:rFonts w:ascii="Cambria" w:hAnsi="Cambria"/>
          <w:sz w:val="26"/>
          <w:szCs w:val="26"/>
        </w:rPr>
        <w:t>́</w:t>
      </w:r>
      <w:r w:rsidRPr="00DC1E71">
        <w:rPr>
          <w:rFonts w:ascii="Cambria" w:hAnsi="Cambria" w:cs="Calibri"/>
          <w:sz w:val="26"/>
          <w:szCs w:val="26"/>
        </w:rPr>
        <w:t>спренняя</w:t>
      </w:r>
      <w:r w:rsidRPr="00DC1E71">
        <w:rPr>
          <w:rFonts w:ascii="Cambria" w:hAnsi="Cambria"/>
          <w:sz w:val="26"/>
          <w:szCs w:val="26"/>
        </w:rPr>
        <w:t xml:space="preserve"> </w:t>
      </w:r>
      <w:r w:rsidRPr="00DC1E71">
        <w:rPr>
          <w:rFonts w:ascii="Cambria" w:hAnsi="Cambria" w:cs="Calibri"/>
          <w:sz w:val="26"/>
          <w:szCs w:val="26"/>
        </w:rPr>
        <w:t>Св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я</w:t>
      </w:r>
      <w:r w:rsidRPr="00DC1E71">
        <w:rPr>
          <w:rFonts w:ascii="Cambria" w:hAnsi="Cambria"/>
          <w:sz w:val="26"/>
          <w:szCs w:val="26"/>
        </w:rPr>
        <w:t xml:space="preserve">́, </w:t>
      </w:r>
      <w:r w:rsidRPr="00DC1E71">
        <w:rPr>
          <w:rFonts w:ascii="Cambria" w:hAnsi="Cambria" w:cs="Calibri"/>
          <w:sz w:val="26"/>
          <w:szCs w:val="26"/>
        </w:rPr>
        <w:t>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л</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г</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яй</w:t>
      </w:r>
      <w:r w:rsidRPr="00DC1E71">
        <w:rPr>
          <w:rFonts w:ascii="Cambria" w:hAnsi="Cambria"/>
          <w:sz w:val="26"/>
          <w:szCs w:val="26"/>
        </w:rPr>
        <w:t xml:space="preserve"> </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бл</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ки</w:t>
      </w:r>
      <w:r w:rsidRPr="00DC1E71">
        <w:rPr>
          <w:rFonts w:ascii="Cambria" w:hAnsi="Cambria"/>
          <w:sz w:val="26"/>
          <w:szCs w:val="26"/>
        </w:rPr>
        <w:t xml:space="preserve"> </w:t>
      </w:r>
      <w:r w:rsidRPr="00DC1E71">
        <w:rPr>
          <w:rFonts w:ascii="Cambria" w:hAnsi="Cambria" w:cs="Calibri"/>
          <w:sz w:val="26"/>
          <w:szCs w:val="26"/>
        </w:rPr>
        <w:t>н</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сх</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жде</w:t>
      </w:r>
      <w:r w:rsidRPr="00DC1E71">
        <w:rPr>
          <w:rFonts w:ascii="Cambria" w:hAnsi="Cambria"/>
          <w:sz w:val="26"/>
          <w:szCs w:val="26"/>
        </w:rPr>
        <w:t>́</w:t>
      </w:r>
      <w:r w:rsidRPr="00DC1E71">
        <w:rPr>
          <w:rFonts w:ascii="Cambria" w:hAnsi="Cambria" w:cs="Calibri"/>
          <w:sz w:val="26"/>
          <w:szCs w:val="26"/>
        </w:rPr>
        <w:t>ние</w:t>
      </w:r>
      <w:r w:rsidRPr="00DC1E71">
        <w:rPr>
          <w:rFonts w:ascii="Cambria" w:hAnsi="Cambria"/>
          <w:sz w:val="26"/>
          <w:szCs w:val="26"/>
        </w:rPr>
        <w:t xml:space="preserve"> </w:t>
      </w:r>
      <w:r w:rsidRPr="00DC1E71">
        <w:rPr>
          <w:rFonts w:ascii="Cambria" w:hAnsi="Cambria" w:cs="Calibri"/>
          <w:sz w:val="26"/>
          <w:szCs w:val="26"/>
        </w:rPr>
        <w:t>Св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е</w:t>
      </w:r>
      <w:r w:rsidRPr="00DC1E71">
        <w:rPr>
          <w:rFonts w:ascii="Cambria" w:hAnsi="Cambria"/>
          <w:sz w:val="26"/>
          <w:szCs w:val="26"/>
        </w:rPr>
        <w:t xml:space="preserve">́, </w:t>
      </w:r>
      <w:r w:rsidRPr="00DC1E71">
        <w:rPr>
          <w:rFonts w:ascii="Cambria" w:hAnsi="Cambria" w:cs="Calibri"/>
          <w:sz w:val="26"/>
          <w:szCs w:val="26"/>
        </w:rPr>
        <w:t>х</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дя</w:t>
      </w:r>
      <w:r w:rsidRPr="00DC1E71">
        <w:rPr>
          <w:rFonts w:ascii="Cambria" w:hAnsi="Cambria"/>
          <w:sz w:val="26"/>
          <w:szCs w:val="26"/>
        </w:rPr>
        <w:t>́</w:t>
      </w:r>
      <w:r w:rsidRPr="00DC1E71">
        <w:rPr>
          <w:rFonts w:ascii="Cambria" w:hAnsi="Cambria" w:cs="Calibri"/>
          <w:sz w:val="26"/>
          <w:szCs w:val="26"/>
        </w:rPr>
        <w:t>й</w:t>
      </w:r>
      <w:r w:rsidRPr="00DC1E71">
        <w:rPr>
          <w:rFonts w:ascii="Cambria" w:hAnsi="Cambria"/>
          <w:sz w:val="26"/>
          <w:szCs w:val="26"/>
        </w:rPr>
        <w:t xml:space="preserve"> </w:t>
      </w:r>
      <w:r w:rsidRPr="00DC1E71">
        <w:rPr>
          <w:rFonts w:ascii="Cambria" w:hAnsi="Cambria" w:cs="Calibri"/>
          <w:sz w:val="26"/>
          <w:szCs w:val="26"/>
        </w:rPr>
        <w:t>н</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крилу</w:t>
      </w:r>
      <w:r w:rsidRPr="00DC1E71">
        <w:rPr>
          <w:rFonts w:ascii="Cambria" w:hAnsi="Cambria"/>
          <w:sz w:val="26"/>
          <w:szCs w:val="26"/>
        </w:rPr>
        <w:t xml:space="preserve">́ </w:t>
      </w:r>
      <w:r w:rsidRPr="00DC1E71">
        <w:rPr>
          <w:rFonts w:ascii="Cambria" w:hAnsi="Cambria" w:cs="Calibri"/>
          <w:sz w:val="26"/>
          <w:szCs w:val="26"/>
        </w:rPr>
        <w:t>ве</w:t>
      </w:r>
      <w:r w:rsidRPr="00DC1E71">
        <w:rPr>
          <w:rFonts w:ascii="Cambria" w:hAnsi="Cambria"/>
          <w:sz w:val="26"/>
          <w:szCs w:val="26"/>
        </w:rPr>
        <w:t>́</w:t>
      </w:r>
      <w:r w:rsidRPr="00DC1E71">
        <w:rPr>
          <w:rFonts w:ascii="Cambria" w:hAnsi="Cambria" w:cs="Calibri"/>
          <w:sz w:val="26"/>
          <w:szCs w:val="26"/>
        </w:rPr>
        <w:t>треню</w:t>
      </w:r>
      <w:r w:rsidRPr="00DC1E71">
        <w:rPr>
          <w:rFonts w:ascii="Cambria" w:hAnsi="Cambria"/>
          <w:sz w:val="26"/>
          <w:szCs w:val="26"/>
        </w:rPr>
        <w:t xml:space="preserve">. </w:t>
      </w:r>
      <w:r w:rsidRPr="00DC1E71">
        <w:rPr>
          <w:rFonts w:ascii="Cambria" w:hAnsi="Cambria" w:cs="Calibri"/>
          <w:sz w:val="26"/>
          <w:szCs w:val="26"/>
        </w:rPr>
        <w:t>Тв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ря</w:t>
      </w:r>
      <w:r w:rsidRPr="00DC1E71">
        <w:rPr>
          <w:rFonts w:ascii="Cambria" w:hAnsi="Cambria"/>
          <w:sz w:val="26"/>
          <w:szCs w:val="26"/>
        </w:rPr>
        <w:t>́</w:t>
      </w:r>
      <w:r w:rsidRPr="00DC1E71">
        <w:rPr>
          <w:rFonts w:ascii="Cambria" w:hAnsi="Cambria" w:cs="Calibri"/>
          <w:sz w:val="26"/>
          <w:szCs w:val="26"/>
        </w:rPr>
        <w:t>й</w:t>
      </w:r>
      <w:r w:rsidRPr="00DC1E71">
        <w:rPr>
          <w:rFonts w:ascii="Cambria" w:hAnsi="Cambria"/>
          <w:sz w:val="26"/>
          <w:szCs w:val="26"/>
        </w:rPr>
        <w:t xml:space="preserve"> </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нгелы</w:t>
      </w:r>
      <w:r w:rsidRPr="00DC1E71">
        <w:rPr>
          <w:rFonts w:ascii="Cambria" w:hAnsi="Cambria"/>
          <w:sz w:val="26"/>
          <w:szCs w:val="26"/>
        </w:rPr>
        <w:t xml:space="preserve"> </w:t>
      </w:r>
      <w:r w:rsidRPr="00DC1E71">
        <w:rPr>
          <w:rFonts w:ascii="Cambria" w:hAnsi="Cambria" w:cs="Calibri"/>
          <w:sz w:val="26"/>
          <w:szCs w:val="26"/>
        </w:rPr>
        <w:t>Св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я</w:t>
      </w:r>
      <w:r w:rsidRPr="00DC1E71">
        <w:rPr>
          <w:rFonts w:ascii="Cambria" w:hAnsi="Cambria"/>
          <w:sz w:val="26"/>
          <w:szCs w:val="26"/>
        </w:rPr>
        <w:t xml:space="preserve">́ </w:t>
      </w:r>
      <w:r w:rsidRPr="00DC1E71">
        <w:rPr>
          <w:rFonts w:ascii="Cambria" w:hAnsi="Cambria" w:cs="Calibri"/>
          <w:sz w:val="26"/>
          <w:szCs w:val="26"/>
        </w:rPr>
        <w:t>ду</w:t>
      </w:r>
      <w:r w:rsidRPr="00DC1E71">
        <w:rPr>
          <w:rFonts w:ascii="Cambria" w:hAnsi="Cambria"/>
          <w:sz w:val="26"/>
          <w:szCs w:val="26"/>
        </w:rPr>
        <w:t>́</w:t>
      </w:r>
      <w:r w:rsidRPr="00DC1E71">
        <w:rPr>
          <w:rFonts w:ascii="Cambria" w:hAnsi="Cambria" w:cs="Calibri"/>
          <w:sz w:val="26"/>
          <w:szCs w:val="26"/>
        </w:rPr>
        <w:t>хи</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слуги</w:t>
      </w:r>
      <w:r w:rsidRPr="00DC1E71">
        <w:rPr>
          <w:rFonts w:ascii="Cambria" w:hAnsi="Cambria"/>
          <w:sz w:val="26"/>
          <w:szCs w:val="26"/>
        </w:rPr>
        <w:t xml:space="preserve">́ </w:t>
      </w:r>
      <w:r w:rsidRPr="00DC1E71">
        <w:rPr>
          <w:rFonts w:ascii="Cambria" w:hAnsi="Cambria" w:cs="Calibri"/>
          <w:sz w:val="26"/>
          <w:szCs w:val="26"/>
        </w:rPr>
        <w:t>Св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я</w:t>
      </w:r>
      <w:r w:rsidRPr="00DC1E71">
        <w:rPr>
          <w:rFonts w:ascii="Cambria" w:hAnsi="Cambria"/>
          <w:sz w:val="26"/>
          <w:szCs w:val="26"/>
        </w:rPr>
        <w:t xml:space="preserve">́ </w:t>
      </w:r>
      <w:r w:rsidRPr="00DC1E71">
        <w:rPr>
          <w:rFonts w:ascii="Cambria" w:hAnsi="Cambria" w:cs="Calibri"/>
          <w:sz w:val="26"/>
          <w:szCs w:val="26"/>
        </w:rPr>
        <w:t>пл</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мень</w:t>
      </w:r>
      <w:r w:rsidRPr="00DC1E71">
        <w:rPr>
          <w:rFonts w:ascii="Cambria" w:hAnsi="Cambria"/>
          <w:sz w:val="26"/>
          <w:szCs w:val="26"/>
        </w:rPr>
        <w:t xml:space="preserve"> </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гненный</w:t>
      </w:r>
      <w:r w:rsidRPr="00DC1E71">
        <w:rPr>
          <w:rFonts w:ascii="Cambria" w:hAnsi="Cambria"/>
          <w:sz w:val="26"/>
          <w:szCs w:val="26"/>
        </w:rPr>
        <w:t xml:space="preserve">. </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сн</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в</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яй</w:t>
      </w:r>
      <w:r w:rsidRPr="00DC1E71">
        <w:rPr>
          <w:rFonts w:ascii="Cambria" w:hAnsi="Cambria"/>
          <w:sz w:val="26"/>
          <w:szCs w:val="26"/>
        </w:rPr>
        <w:t xml:space="preserve"> </w:t>
      </w:r>
      <w:r w:rsidRPr="00DC1E71">
        <w:rPr>
          <w:rFonts w:ascii="Cambria" w:hAnsi="Cambria" w:cs="Calibri"/>
          <w:sz w:val="26"/>
          <w:szCs w:val="26"/>
        </w:rPr>
        <w:t>зе</w:t>
      </w:r>
      <w:r w:rsidRPr="00DC1E71">
        <w:rPr>
          <w:rFonts w:ascii="Cambria" w:hAnsi="Cambria"/>
          <w:sz w:val="26"/>
          <w:szCs w:val="26"/>
        </w:rPr>
        <w:t>́</w:t>
      </w:r>
      <w:r w:rsidRPr="00DC1E71">
        <w:rPr>
          <w:rFonts w:ascii="Cambria" w:hAnsi="Cambria" w:cs="Calibri"/>
          <w:sz w:val="26"/>
          <w:szCs w:val="26"/>
        </w:rPr>
        <w:t>млю</w:t>
      </w:r>
      <w:r w:rsidRPr="00DC1E71">
        <w:rPr>
          <w:rFonts w:ascii="Cambria" w:hAnsi="Cambria"/>
          <w:sz w:val="26"/>
          <w:szCs w:val="26"/>
        </w:rPr>
        <w:t xml:space="preserve"> </w:t>
      </w:r>
      <w:r w:rsidRPr="00DC1E71">
        <w:rPr>
          <w:rFonts w:ascii="Cambria" w:hAnsi="Cambria" w:cs="Calibri"/>
          <w:sz w:val="26"/>
          <w:szCs w:val="26"/>
        </w:rPr>
        <w:t>н</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тве</w:t>
      </w:r>
      <w:r w:rsidRPr="00DC1E71">
        <w:rPr>
          <w:rFonts w:ascii="Cambria" w:hAnsi="Cambria"/>
          <w:sz w:val="26"/>
          <w:szCs w:val="26"/>
        </w:rPr>
        <w:t>́</w:t>
      </w:r>
      <w:r w:rsidRPr="00DC1E71">
        <w:rPr>
          <w:rFonts w:ascii="Cambria" w:hAnsi="Cambria" w:cs="Calibri"/>
          <w:sz w:val="26"/>
          <w:szCs w:val="26"/>
        </w:rPr>
        <w:t>рди</w:t>
      </w:r>
      <w:r w:rsidRPr="00DC1E71">
        <w:rPr>
          <w:rFonts w:ascii="Cambria" w:hAnsi="Cambria"/>
          <w:sz w:val="26"/>
          <w:szCs w:val="26"/>
        </w:rPr>
        <w:t xml:space="preserve"> </w:t>
      </w:r>
      <w:r w:rsidRPr="00DC1E71">
        <w:rPr>
          <w:rFonts w:ascii="Cambria" w:hAnsi="Cambria" w:cs="Calibri"/>
          <w:sz w:val="26"/>
          <w:szCs w:val="26"/>
        </w:rPr>
        <w:t>ея</w:t>
      </w:r>
      <w:r w:rsidRPr="00DC1E71">
        <w:rPr>
          <w:rFonts w:ascii="Cambria" w:hAnsi="Cambria"/>
          <w:sz w:val="26"/>
          <w:szCs w:val="26"/>
        </w:rPr>
        <w:t xml:space="preserve">́, </w:t>
      </w:r>
      <w:r w:rsidRPr="00DC1E71">
        <w:rPr>
          <w:rFonts w:ascii="Cambria" w:hAnsi="Cambria" w:cs="Calibri"/>
          <w:sz w:val="26"/>
          <w:szCs w:val="26"/>
        </w:rPr>
        <w:t>не</w:t>
      </w:r>
      <w:r w:rsidRPr="00DC1E71">
        <w:rPr>
          <w:rFonts w:ascii="Cambria" w:hAnsi="Cambria"/>
          <w:sz w:val="26"/>
          <w:szCs w:val="26"/>
        </w:rPr>
        <w:t xml:space="preserve"> </w:t>
      </w:r>
      <w:r w:rsidRPr="00DC1E71">
        <w:rPr>
          <w:rFonts w:ascii="Cambria" w:hAnsi="Cambria" w:cs="Calibri"/>
          <w:sz w:val="26"/>
          <w:szCs w:val="26"/>
        </w:rPr>
        <w:t>прекл</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ни</w:t>
      </w:r>
      <w:r w:rsidRPr="00DC1E71">
        <w:rPr>
          <w:rFonts w:ascii="Cambria" w:hAnsi="Cambria"/>
          <w:sz w:val="26"/>
          <w:szCs w:val="26"/>
        </w:rPr>
        <w:t>́</w:t>
      </w:r>
      <w:r w:rsidRPr="00DC1E71">
        <w:rPr>
          <w:rFonts w:ascii="Cambria" w:hAnsi="Cambria" w:cs="Calibri"/>
          <w:sz w:val="26"/>
          <w:szCs w:val="26"/>
        </w:rPr>
        <w:t>тся</w:t>
      </w:r>
      <w:r w:rsidRPr="00DC1E71">
        <w:rPr>
          <w:rFonts w:ascii="Cambria" w:hAnsi="Cambria"/>
          <w:sz w:val="26"/>
          <w:szCs w:val="26"/>
        </w:rPr>
        <w:t xml:space="preserve"> </w:t>
      </w:r>
      <w:r w:rsidRPr="00DC1E71">
        <w:rPr>
          <w:rFonts w:ascii="Cambria" w:hAnsi="Cambria" w:cs="Calibri"/>
          <w:sz w:val="26"/>
          <w:szCs w:val="26"/>
        </w:rPr>
        <w:t>в</w:t>
      </w:r>
      <w:r w:rsidRPr="00DC1E71">
        <w:rPr>
          <w:rFonts w:ascii="Cambria" w:hAnsi="Cambria"/>
          <w:sz w:val="26"/>
          <w:szCs w:val="26"/>
        </w:rPr>
        <w:t xml:space="preserve"> </w:t>
      </w:r>
      <w:r w:rsidRPr="00DC1E71">
        <w:rPr>
          <w:rFonts w:ascii="Cambria" w:hAnsi="Cambria" w:cs="Calibri"/>
          <w:sz w:val="26"/>
          <w:szCs w:val="26"/>
        </w:rPr>
        <w:t>век</w:t>
      </w:r>
      <w:r w:rsidRPr="00DC1E71">
        <w:rPr>
          <w:rFonts w:ascii="Cambria" w:hAnsi="Cambria"/>
          <w:sz w:val="26"/>
          <w:szCs w:val="26"/>
        </w:rPr>
        <w:t xml:space="preserve"> </w:t>
      </w:r>
      <w:r w:rsidRPr="00DC1E71">
        <w:rPr>
          <w:rFonts w:ascii="Cambria" w:hAnsi="Cambria" w:cs="Calibri"/>
          <w:sz w:val="26"/>
          <w:szCs w:val="26"/>
        </w:rPr>
        <w:t>ве</w:t>
      </w:r>
      <w:r w:rsidRPr="00DC1E71">
        <w:rPr>
          <w:rFonts w:ascii="Cambria" w:hAnsi="Cambria"/>
          <w:sz w:val="26"/>
          <w:szCs w:val="26"/>
        </w:rPr>
        <w:t>́</w:t>
      </w:r>
      <w:r w:rsidRPr="00DC1E71">
        <w:rPr>
          <w:rFonts w:ascii="Cambria" w:hAnsi="Cambria" w:cs="Calibri"/>
          <w:sz w:val="26"/>
          <w:szCs w:val="26"/>
        </w:rPr>
        <w:t>к</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Бе</w:t>
      </w:r>
      <w:r w:rsidRPr="00DC1E71">
        <w:rPr>
          <w:rFonts w:ascii="Cambria" w:hAnsi="Cambria"/>
          <w:sz w:val="26"/>
          <w:szCs w:val="26"/>
        </w:rPr>
        <w:t>́</w:t>
      </w:r>
      <w:r w:rsidRPr="00DC1E71">
        <w:rPr>
          <w:rFonts w:ascii="Cambria" w:hAnsi="Cambria" w:cs="Calibri"/>
          <w:sz w:val="26"/>
          <w:szCs w:val="26"/>
        </w:rPr>
        <w:t>здн</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я</w:t>
      </w:r>
      <w:r w:rsidRPr="00DC1E71">
        <w:rPr>
          <w:rFonts w:ascii="Cambria" w:hAnsi="Cambria"/>
          <w:sz w:val="26"/>
          <w:szCs w:val="26"/>
        </w:rPr>
        <w:t>́</w:t>
      </w:r>
      <w:r w:rsidRPr="00DC1E71">
        <w:rPr>
          <w:rFonts w:ascii="Cambria" w:hAnsi="Cambria" w:cs="Calibri"/>
          <w:sz w:val="26"/>
          <w:szCs w:val="26"/>
        </w:rPr>
        <w:t>к</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ри</w:t>
      </w:r>
      <w:r w:rsidRPr="00DC1E71">
        <w:rPr>
          <w:rFonts w:ascii="Cambria" w:hAnsi="Cambria"/>
          <w:sz w:val="26"/>
          <w:szCs w:val="26"/>
        </w:rPr>
        <w:t>́</w:t>
      </w:r>
      <w:r w:rsidRPr="00DC1E71">
        <w:rPr>
          <w:rFonts w:ascii="Cambria" w:hAnsi="Cambria" w:cs="Calibri"/>
          <w:sz w:val="26"/>
          <w:szCs w:val="26"/>
        </w:rPr>
        <w:t>з</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sz w:val="26"/>
          <w:szCs w:val="26"/>
        </w:rPr>
        <w:t xml:space="preserve">, </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дея</w:t>
      </w:r>
      <w:r w:rsidRPr="00DC1E71">
        <w:rPr>
          <w:rFonts w:ascii="Cambria" w:hAnsi="Cambria"/>
          <w:sz w:val="26"/>
          <w:szCs w:val="26"/>
        </w:rPr>
        <w:t>́</w:t>
      </w:r>
      <w:r w:rsidRPr="00DC1E71">
        <w:rPr>
          <w:rFonts w:ascii="Cambria" w:hAnsi="Cambria" w:cs="Calibri"/>
          <w:sz w:val="26"/>
          <w:szCs w:val="26"/>
        </w:rPr>
        <w:t>ние</w:t>
      </w:r>
      <w:r w:rsidRPr="00DC1E71">
        <w:rPr>
          <w:rFonts w:ascii="Cambria" w:hAnsi="Cambria"/>
          <w:sz w:val="26"/>
          <w:szCs w:val="26"/>
        </w:rPr>
        <w:t xml:space="preserve"> </w:t>
      </w:r>
      <w:r w:rsidRPr="00DC1E71">
        <w:rPr>
          <w:rFonts w:ascii="Cambria" w:hAnsi="Cambria" w:cs="Calibri"/>
          <w:sz w:val="26"/>
          <w:szCs w:val="26"/>
        </w:rPr>
        <w:t>ея</w:t>
      </w:r>
      <w:r w:rsidRPr="00DC1E71">
        <w:rPr>
          <w:rFonts w:ascii="Cambria" w:hAnsi="Cambria"/>
          <w:sz w:val="26"/>
          <w:szCs w:val="26"/>
        </w:rPr>
        <w:t xml:space="preserve">́, </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р</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х</w:t>
      </w:r>
      <w:r w:rsidRPr="00DC1E71">
        <w:rPr>
          <w:rFonts w:ascii="Cambria" w:hAnsi="Cambria"/>
          <w:bCs/>
          <w:sz w:val="26"/>
          <w:szCs w:val="26"/>
        </w:rPr>
        <w:t xml:space="preserve"> </w:t>
      </w:r>
      <w:r w:rsidRPr="00DC1E71">
        <w:rPr>
          <w:rFonts w:ascii="Cambria" w:hAnsi="Cambria" w:cs="Calibri"/>
          <w:bCs/>
          <w:sz w:val="26"/>
          <w:szCs w:val="26"/>
        </w:rPr>
        <w:t>ст</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нут</w:t>
      </w:r>
      <w:r w:rsidRPr="00DC1E71">
        <w:rPr>
          <w:rFonts w:ascii="Cambria" w:hAnsi="Cambria"/>
          <w:bCs/>
          <w:sz w:val="26"/>
          <w:szCs w:val="26"/>
        </w:rPr>
        <w:t xml:space="preserve"> </w:t>
      </w:r>
      <w:r w:rsidRPr="00DC1E71">
        <w:rPr>
          <w:rFonts w:ascii="Cambria" w:hAnsi="Cambria" w:cs="Calibri"/>
          <w:bCs/>
          <w:sz w:val="26"/>
          <w:szCs w:val="26"/>
        </w:rPr>
        <w:t>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ды</w:t>
      </w:r>
      <w:r w:rsidRPr="00DC1E71">
        <w:rPr>
          <w:rFonts w:ascii="Cambria" w:hAnsi="Cambria"/>
          <w:sz w:val="26"/>
          <w:szCs w:val="26"/>
        </w:rPr>
        <w:t xml:space="preserve">, </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т</w:t>
      </w:r>
      <w:r w:rsidRPr="00DC1E71">
        <w:rPr>
          <w:rFonts w:ascii="Cambria" w:hAnsi="Cambria"/>
          <w:sz w:val="26"/>
          <w:szCs w:val="26"/>
        </w:rPr>
        <w:t xml:space="preserve"> </w:t>
      </w:r>
      <w:r w:rsidRPr="00DC1E71">
        <w:rPr>
          <w:rFonts w:ascii="Cambria" w:hAnsi="Cambria" w:cs="Calibri"/>
          <w:sz w:val="26"/>
          <w:szCs w:val="26"/>
        </w:rPr>
        <w:t>з</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преще</w:t>
      </w:r>
      <w:r w:rsidRPr="00DC1E71">
        <w:rPr>
          <w:rFonts w:ascii="Cambria" w:hAnsi="Cambria"/>
          <w:sz w:val="26"/>
          <w:szCs w:val="26"/>
        </w:rPr>
        <w:t>́</w:t>
      </w:r>
      <w:r w:rsidRPr="00DC1E71">
        <w:rPr>
          <w:rFonts w:ascii="Cambria" w:hAnsi="Cambria" w:cs="Calibri"/>
          <w:sz w:val="26"/>
          <w:szCs w:val="26"/>
        </w:rPr>
        <w:t>ния</w:t>
      </w:r>
      <w:r w:rsidRPr="00DC1E71">
        <w:rPr>
          <w:rFonts w:ascii="Cambria" w:hAnsi="Cambria"/>
          <w:sz w:val="26"/>
          <w:szCs w:val="26"/>
        </w:rPr>
        <w:t xml:space="preserve"> </w:t>
      </w:r>
      <w:r w:rsidRPr="00DC1E71">
        <w:rPr>
          <w:rFonts w:ascii="Cambria" w:hAnsi="Cambria" w:cs="Calibri"/>
          <w:sz w:val="26"/>
          <w:szCs w:val="26"/>
        </w:rPr>
        <w:t>Тв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ег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бе</w:t>
      </w:r>
      <w:r w:rsidRPr="00DC1E71">
        <w:rPr>
          <w:rFonts w:ascii="Cambria" w:hAnsi="Cambria"/>
          <w:sz w:val="26"/>
          <w:szCs w:val="26"/>
        </w:rPr>
        <w:t>́</w:t>
      </w:r>
      <w:r w:rsidRPr="00DC1E71">
        <w:rPr>
          <w:rFonts w:ascii="Cambria" w:hAnsi="Cambria" w:cs="Calibri"/>
          <w:sz w:val="26"/>
          <w:szCs w:val="26"/>
        </w:rPr>
        <w:t>гнут</w:t>
      </w:r>
      <w:r w:rsidRPr="00DC1E71">
        <w:rPr>
          <w:rFonts w:ascii="Cambria" w:hAnsi="Cambria"/>
          <w:sz w:val="26"/>
          <w:szCs w:val="26"/>
        </w:rPr>
        <w:t xml:space="preserve">, </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т</w:t>
      </w:r>
      <w:r w:rsidRPr="00DC1E71">
        <w:rPr>
          <w:rFonts w:ascii="Cambria" w:hAnsi="Cambria"/>
          <w:sz w:val="26"/>
          <w:szCs w:val="26"/>
        </w:rPr>
        <w:t xml:space="preserve"> </w:t>
      </w:r>
      <w:r w:rsidRPr="00DC1E71">
        <w:rPr>
          <w:rFonts w:ascii="Cambria" w:hAnsi="Cambria" w:cs="Calibri"/>
          <w:sz w:val="26"/>
          <w:szCs w:val="26"/>
        </w:rPr>
        <w:t>гл</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с</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гр</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м</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Тв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ег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уб</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я</w:t>
      </w:r>
      <w:r w:rsidRPr="00DC1E71">
        <w:rPr>
          <w:rFonts w:ascii="Cambria" w:hAnsi="Cambria"/>
          <w:sz w:val="26"/>
          <w:szCs w:val="26"/>
        </w:rPr>
        <w:t>́</w:t>
      </w:r>
      <w:r w:rsidRPr="00DC1E71">
        <w:rPr>
          <w:rFonts w:ascii="Cambria" w:hAnsi="Cambria" w:cs="Calibri"/>
          <w:sz w:val="26"/>
          <w:szCs w:val="26"/>
        </w:rPr>
        <w:t>тся</w:t>
      </w:r>
      <w:r w:rsidRPr="00DC1E71">
        <w:rPr>
          <w:rFonts w:ascii="Cambria" w:hAnsi="Cambria"/>
          <w:sz w:val="26"/>
          <w:szCs w:val="26"/>
        </w:rPr>
        <w:t xml:space="preserve">. </w:t>
      </w:r>
      <w:r w:rsidRPr="00DC1E71">
        <w:rPr>
          <w:rFonts w:ascii="Cambria" w:hAnsi="Cambria" w:cs="Calibri"/>
          <w:sz w:val="26"/>
          <w:szCs w:val="26"/>
        </w:rPr>
        <w:t>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сх</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дят</w:t>
      </w:r>
      <w:r w:rsidRPr="00DC1E71">
        <w:rPr>
          <w:rFonts w:ascii="Cambria" w:hAnsi="Cambria"/>
          <w:sz w:val="26"/>
          <w:szCs w:val="26"/>
        </w:rPr>
        <w:t xml:space="preserve"> </w:t>
      </w:r>
      <w:r w:rsidRPr="00DC1E71">
        <w:rPr>
          <w:rFonts w:ascii="Cambria" w:hAnsi="Cambria" w:cs="Calibri"/>
          <w:sz w:val="26"/>
          <w:szCs w:val="26"/>
        </w:rPr>
        <w:t>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ры</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нисх</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дят</w:t>
      </w:r>
      <w:r w:rsidRPr="00DC1E71">
        <w:rPr>
          <w:rFonts w:ascii="Cambria" w:hAnsi="Cambria"/>
          <w:sz w:val="26"/>
          <w:szCs w:val="26"/>
        </w:rPr>
        <w:t xml:space="preserve"> </w:t>
      </w:r>
      <w:r w:rsidRPr="00DC1E71">
        <w:rPr>
          <w:rFonts w:ascii="Cambria" w:hAnsi="Cambria" w:cs="Calibri"/>
          <w:sz w:val="26"/>
          <w:szCs w:val="26"/>
        </w:rPr>
        <w:t>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ля</w:t>
      </w:r>
      <w:r w:rsidRPr="00DC1E71">
        <w:rPr>
          <w:rFonts w:ascii="Cambria" w:hAnsi="Cambria"/>
          <w:sz w:val="26"/>
          <w:szCs w:val="26"/>
        </w:rPr>
        <w:t xml:space="preserve">́ </w:t>
      </w:r>
      <w:r w:rsidRPr="00DC1E71">
        <w:rPr>
          <w:rFonts w:ascii="Cambria" w:hAnsi="Cambria" w:cs="Calibri"/>
          <w:sz w:val="26"/>
          <w:szCs w:val="26"/>
        </w:rPr>
        <w:t>в</w:t>
      </w:r>
      <w:r w:rsidRPr="00DC1E71">
        <w:rPr>
          <w:rFonts w:ascii="Cambria" w:hAnsi="Cambria"/>
          <w:sz w:val="26"/>
          <w:szCs w:val="26"/>
        </w:rPr>
        <w:t xml:space="preserve"> </w:t>
      </w:r>
      <w:r w:rsidRPr="00DC1E71">
        <w:rPr>
          <w:rFonts w:ascii="Cambria" w:hAnsi="Cambria" w:cs="Calibri"/>
          <w:sz w:val="26"/>
          <w:szCs w:val="26"/>
        </w:rPr>
        <w:t>ме</w:t>
      </w:r>
      <w:r w:rsidRPr="00DC1E71">
        <w:rPr>
          <w:rFonts w:ascii="Cambria" w:hAnsi="Cambria"/>
          <w:sz w:val="26"/>
          <w:szCs w:val="26"/>
        </w:rPr>
        <w:t>́</w:t>
      </w:r>
      <w:r w:rsidRPr="00DC1E71">
        <w:rPr>
          <w:rFonts w:ascii="Cambria" w:hAnsi="Cambria" w:cs="Calibri"/>
          <w:sz w:val="26"/>
          <w:szCs w:val="26"/>
        </w:rPr>
        <w:t>ст</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е</w:t>
      </w:r>
      <w:r w:rsidRPr="00DC1E71">
        <w:rPr>
          <w:rFonts w:ascii="Cambria" w:hAnsi="Cambria"/>
          <w:sz w:val="26"/>
          <w:szCs w:val="26"/>
        </w:rPr>
        <w:t>́</w:t>
      </w:r>
      <w:r w:rsidRPr="00DC1E71">
        <w:rPr>
          <w:rFonts w:ascii="Cambria" w:hAnsi="Cambria" w:cs="Calibri"/>
          <w:sz w:val="26"/>
          <w:szCs w:val="26"/>
        </w:rPr>
        <w:t>же</w:t>
      </w:r>
      <w:r w:rsidRPr="00DC1E71">
        <w:rPr>
          <w:rFonts w:ascii="Cambria" w:hAnsi="Cambria"/>
          <w:sz w:val="26"/>
          <w:szCs w:val="26"/>
        </w:rPr>
        <w:t xml:space="preserve"> </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сн</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в</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л</w:t>
      </w:r>
      <w:r w:rsidRPr="00DC1E71">
        <w:rPr>
          <w:rFonts w:ascii="Cambria" w:hAnsi="Cambria"/>
          <w:sz w:val="26"/>
          <w:szCs w:val="26"/>
        </w:rPr>
        <w:t xml:space="preserve"> </w:t>
      </w:r>
      <w:r w:rsidRPr="00DC1E71">
        <w:rPr>
          <w:rFonts w:ascii="Cambria" w:hAnsi="Cambria" w:cs="Calibri"/>
          <w:sz w:val="26"/>
          <w:szCs w:val="26"/>
        </w:rPr>
        <w:t>еси</w:t>
      </w:r>
      <w:r w:rsidRPr="00DC1E71">
        <w:rPr>
          <w:rFonts w:ascii="Cambria" w:hAnsi="Cambria"/>
          <w:sz w:val="26"/>
          <w:szCs w:val="26"/>
        </w:rPr>
        <w:t xml:space="preserve">́ </w:t>
      </w:r>
      <w:r w:rsidRPr="00DC1E71">
        <w:rPr>
          <w:rFonts w:ascii="Cambria" w:hAnsi="Cambria" w:cs="Calibri"/>
          <w:sz w:val="26"/>
          <w:szCs w:val="26"/>
        </w:rPr>
        <w:t>им</w:t>
      </w:r>
      <w:r w:rsidRPr="00DC1E71">
        <w:rPr>
          <w:rFonts w:ascii="Cambria" w:hAnsi="Cambria"/>
          <w:sz w:val="26"/>
          <w:szCs w:val="26"/>
        </w:rPr>
        <w:t xml:space="preserve">. </w:t>
      </w:r>
      <w:r w:rsidRPr="00DC1E71">
        <w:rPr>
          <w:rFonts w:ascii="Cambria" w:hAnsi="Cambria" w:cs="Calibri"/>
          <w:sz w:val="26"/>
          <w:szCs w:val="26"/>
        </w:rPr>
        <w:t>Преде</w:t>
      </w:r>
      <w:r w:rsidRPr="00DC1E71">
        <w:rPr>
          <w:rFonts w:ascii="Cambria" w:hAnsi="Cambria"/>
          <w:sz w:val="26"/>
          <w:szCs w:val="26"/>
        </w:rPr>
        <w:t>́</w:t>
      </w:r>
      <w:r w:rsidRPr="00DC1E71">
        <w:rPr>
          <w:rFonts w:ascii="Cambria" w:hAnsi="Cambria" w:cs="Calibri"/>
          <w:sz w:val="26"/>
          <w:szCs w:val="26"/>
        </w:rPr>
        <w:t>л</w:t>
      </w:r>
      <w:r w:rsidRPr="00DC1E71">
        <w:rPr>
          <w:rFonts w:ascii="Cambria" w:hAnsi="Cambria"/>
          <w:sz w:val="26"/>
          <w:szCs w:val="26"/>
        </w:rPr>
        <w:t xml:space="preserve"> </w:t>
      </w:r>
      <w:r w:rsidRPr="00DC1E71">
        <w:rPr>
          <w:rFonts w:ascii="Cambria" w:hAnsi="Cambria" w:cs="Calibri"/>
          <w:sz w:val="26"/>
          <w:szCs w:val="26"/>
        </w:rPr>
        <w:t>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л</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жи</w:t>
      </w:r>
      <w:r w:rsidRPr="00DC1E71">
        <w:rPr>
          <w:rFonts w:ascii="Cambria" w:hAnsi="Cambria"/>
          <w:sz w:val="26"/>
          <w:szCs w:val="26"/>
        </w:rPr>
        <w:t>́</w:t>
      </w:r>
      <w:r w:rsidRPr="00DC1E71">
        <w:rPr>
          <w:rFonts w:ascii="Cambria" w:hAnsi="Cambria" w:cs="Calibri"/>
          <w:sz w:val="26"/>
          <w:szCs w:val="26"/>
        </w:rPr>
        <w:t>л</w:t>
      </w:r>
      <w:r w:rsidRPr="00DC1E71">
        <w:rPr>
          <w:rFonts w:ascii="Cambria" w:hAnsi="Cambria"/>
          <w:sz w:val="26"/>
          <w:szCs w:val="26"/>
        </w:rPr>
        <w:t xml:space="preserve"> </w:t>
      </w:r>
      <w:r w:rsidRPr="00DC1E71">
        <w:rPr>
          <w:rFonts w:ascii="Cambria" w:hAnsi="Cambria" w:cs="Calibri"/>
          <w:sz w:val="26"/>
          <w:szCs w:val="26"/>
        </w:rPr>
        <w:t>еси</w:t>
      </w:r>
      <w:r w:rsidRPr="00DC1E71">
        <w:rPr>
          <w:rFonts w:ascii="Cambria" w:hAnsi="Cambria"/>
          <w:sz w:val="26"/>
          <w:szCs w:val="26"/>
        </w:rPr>
        <w:t>́, e</w:t>
      </w:r>
      <w:r w:rsidRPr="00DC1E71">
        <w:rPr>
          <w:rFonts w:ascii="Cambria" w:hAnsi="Cambria" w:cs="Calibri"/>
          <w:sz w:val="26"/>
          <w:szCs w:val="26"/>
        </w:rPr>
        <w:t>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же</w:t>
      </w:r>
      <w:r w:rsidRPr="00DC1E71">
        <w:rPr>
          <w:rFonts w:ascii="Cambria" w:hAnsi="Cambria"/>
          <w:sz w:val="26"/>
          <w:szCs w:val="26"/>
        </w:rPr>
        <w:t xml:space="preserve"> </w:t>
      </w:r>
      <w:r w:rsidRPr="00DC1E71">
        <w:rPr>
          <w:rFonts w:ascii="Cambria" w:hAnsi="Cambria" w:cs="Calibri"/>
          <w:sz w:val="26"/>
          <w:szCs w:val="26"/>
        </w:rPr>
        <w:t>не</w:t>
      </w:r>
      <w:r w:rsidRPr="00DC1E71">
        <w:rPr>
          <w:rFonts w:ascii="Cambria" w:hAnsi="Cambria"/>
          <w:sz w:val="26"/>
          <w:szCs w:val="26"/>
        </w:rPr>
        <w:t xml:space="preserve"> </w:t>
      </w:r>
      <w:r w:rsidRPr="00DC1E71">
        <w:rPr>
          <w:rFonts w:ascii="Cambria" w:hAnsi="Cambria" w:cs="Calibri"/>
          <w:sz w:val="26"/>
          <w:szCs w:val="26"/>
        </w:rPr>
        <w:t>пре</w:t>
      </w:r>
      <w:r w:rsidRPr="00DC1E71">
        <w:rPr>
          <w:rFonts w:ascii="Cambria" w:hAnsi="Cambria"/>
          <w:sz w:val="26"/>
          <w:szCs w:val="26"/>
        </w:rPr>
        <w:t>́</w:t>
      </w:r>
      <w:r w:rsidRPr="00DC1E71">
        <w:rPr>
          <w:rFonts w:ascii="Cambria" w:hAnsi="Cambria" w:cs="Calibri"/>
          <w:sz w:val="26"/>
          <w:szCs w:val="26"/>
        </w:rPr>
        <w:t>йдут</w:t>
      </w:r>
      <w:r w:rsidRPr="00DC1E71">
        <w:rPr>
          <w:rFonts w:ascii="Cambria" w:hAnsi="Cambria"/>
          <w:sz w:val="26"/>
          <w:szCs w:val="26"/>
        </w:rPr>
        <w:t xml:space="preserve">, </w:t>
      </w:r>
      <w:r w:rsidRPr="00DC1E71">
        <w:rPr>
          <w:rFonts w:ascii="Cambria" w:hAnsi="Cambria" w:cs="Calibri"/>
          <w:sz w:val="26"/>
          <w:szCs w:val="26"/>
        </w:rPr>
        <w:t>ниже</w:t>
      </w:r>
      <w:r w:rsidRPr="00DC1E71">
        <w:rPr>
          <w:rFonts w:ascii="Cambria" w:hAnsi="Cambria"/>
          <w:sz w:val="26"/>
          <w:szCs w:val="26"/>
        </w:rPr>
        <w:t xml:space="preserve">́ </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бр</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тя</w:t>
      </w:r>
      <w:r w:rsidRPr="00DC1E71">
        <w:rPr>
          <w:rFonts w:ascii="Cambria" w:hAnsi="Cambria"/>
          <w:sz w:val="26"/>
          <w:szCs w:val="26"/>
        </w:rPr>
        <w:t>́</w:t>
      </w:r>
      <w:r w:rsidRPr="00DC1E71">
        <w:rPr>
          <w:rFonts w:ascii="Cambria" w:hAnsi="Cambria" w:cs="Calibri"/>
          <w:sz w:val="26"/>
          <w:szCs w:val="26"/>
        </w:rPr>
        <w:t>тся</w:t>
      </w:r>
      <w:r w:rsidRPr="00DC1E71">
        <w:rPr>
          <w:rFonts w:ascii="Cambria" w:hAnsi="Cambria"/>
          <w:sz w:val="26"/>
          <w:szCs w:val="26"/>
        </w:rPr>
        <w:t xml:space="preserve"> </w:t>
      </w:r>
      <w:r w:rsidRPr="00DC1E71">
        <w:rPr>
          <w:rFonts w:ascii="Cambria" w:hAnsi="Cambria" w:cs="Calibri"/>
          <w:sz w:val="26"/>
          <w:szCs w:val="26"/>
        </w:rPr>
        <w:t>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кры</w:t>
      </w:r>
      <w:r w:rsidRPr="00DC1E71">
        <w:rPr>
          <w:rFonts w:ascii="Cambria" w:hAnsi="Cambria"/>
          <w:sz w:val="26"/>
          <w:szCs w:val="26"/>
        </w:rPr>
        <w:t>́</w:t>
      </w:r>
      <w:r w:rsidRPr="00DC1E71">
        <w:rPr>
          <w:rFonts w:ascii="Cambria" w:hAnsi="Cambria" w:cs="Calibri"/>
          <w:sz w:val="26"/>
          <w:szCs w:val="26"/>
        </w:rPr>
        <w:t>ти</w:t>
      </w:r>
      <w:r w:rsidRPr="00DC1E71">
        <w:rPr>
          <w:rFonts w:ascii="Cambria" w:hAnsi="Cambria"/>
          <w:sz w:val="26"/>
          <w:szCs w:val="26"/>
        </w:rPr>
        <w:t xml:space="preserve"> </w:t>
      </w:r>
      <w:r w:rsidRPr="00DC1E71">
        <w:rPr>
          <w:rFonts w:ascii="Cambria" w:hAnsi="Cambria" w:cs="Calibri"/>
          <w:sz w:val="26"/>
          <w:szCs w:val="26"/>
        </w:rPr>
        <w:t>зе</w:t>
      </w:r>
      <w:r w:rsidRPr="00DC1E71">
        <w:rPr>
          <w:rFonts w:ascii="Cambria" w:hAnsi="Cambria"/>
          <w:sz w:val="26"/>
          <w:szCs w:val="26"/>
        </w:rPr>
        <w:t>́</w:t>
      </w:r>
      <w:r w:rsidRPr="00DC1E71">
        <w:rPr>
          <w:rFonts w:ascii="Cambria" w:hAnsi="Cambria" w:cs="Calibri"/>
          <w:sz w:val="26"/>
          <w:szCs w:val="26"/>
        </w:rPr>
        <w:t>млю</w:t>
      </w:r>
      <w:r w:rsidRPr="00DC1E71">
        <w:rPr>
          <w:rFonts w:ascii="Cambria" w:hAnsi="Cambria"/>
          <w:sz w:val="26"/>
          <w:szCs w:val="26"/>
        </w:rPr>
        <w:t xml:space="preserve">. </w:t>
      </w:r>
      <w:r w:rsidRPr="00DC1E71">
        <w:rPr>
          <w:rFonts w:ascii="Cambria" w:hAnsi="Cambria" w:cs="Calibri"/>
          <w:sz w:val="26"/>
          <w:szCs w:val="26"/>
        </w:rPr>
        <w:t>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сыл</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яй</w:t>
      </w:r>
      <w:r w:rsidRPr="00DC1E71">
        <w:rPr>
          <w:rFonts w:ascii="Cambria" w:hAnsi="Cambria"/>
          <w:sz w:val="26"/>
          <w:szCs w:val="26"/>
        </w:rPr>
        <w:t xml:space="preserve"> </w:t>
      </w:r>
      <w:r w:rsidRPr="00DC1E71">
        <w:rPr>
          <w:rFonts w:ascii="Cambria" w:hAnsi="Cambria" w:cs="Calibri"/>
          <w:sz w:val="26"/>
          <w:szCs w:val="26"/>
        </w:rPr>
        <w:t>ист</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чники</w:t>
      </w:r>
      <w:r w:rsidRPr="00DC1E71">
        <w:rPr>
          <w:rFonts w:ascii="Cambria" w:hAnsi="Cambria"/>
          <w:sz w:val="26"/>
          <w:szCs w:val="26"/>
        </w:rPr>
        <w:t xml:space="preserve"> </w:t>
      </w:r>
      <w:r w:rsidRPr="00DC1E71">
        <w:rPr>
          <w:rFonts w:ascii="Cambria" w:hAnsi="Cambria" w:cs="Calibri"/>
          <w:sz w:val="26"/>
          <w:szCs w:val="26"/>
        </w:rPr>
        <w:t>в</w:t>
      </w:r>
      <w:r w:rsidRPr="00DC1E71">
        <w:rPr>
          <w:rFonts w:ascii="Cambria" w:hAnsi="Cambria"/>
          <w:sz w:val="26"/>
          <w:szCs w:val="26"/>
        </w:rPr>
        <w:t xml:space="preserve"> </w:t>
      </w:r>
      <w:r w:rsidRPr="00DC1E71">
        <w:rPr>
          <w:rFonts w:ascii="Cambria" w:hAnsi="Cambria" w:cs="Calibri"/>
          <w:sz w:val="26"/>
          <w:szCs w:val="26"/>
        </w:rPr>
        <w:t>де</w:t>
      </w:r>
      <w:r w:rsidRPr="00DC1E71">
        <w:rPr>
          <w:rFonts w:ascii="Cambria" w:hAnsi="Cambria"/>
          <w:sz w:val="26"/>
          <w:szCs w:val="26"/>
        </w:rPr>
        <w:t>́</w:t>
      </w:r>
      <w:r w:rsidRPr="00DC1E71">
        <w:rPr>
          <w:rFonts w:ascii="Cambria" w:hAnsi="Cambria" w:cs="Calibri"/>
          <w:sz w:val="26"/>
          <w:szCs w:val="26"/>
        </w:rPr>
        <w:t>брех</w:t>
      </w:r>
      <w:r w:rsidRPr="00DC1E71">
        <w:rPr>
          <w:rFonts w:ascii="Cambria" w:hAnsi="Cambria"/>
          <w:sz w:val="26"/>
          <w:szCs w:val="26"/>
        </w:rPr>
        <w:t xml:space="preserve">, </w:t>
      </w:r>
      <w:r w:rsidRPr="00DC1E71">
        <w:rPr>
          <w:rFonts w:ascii="Cambria" w:hAnsi="Cambria" w:cs="Calibri"/>
          <w:bCs/>
          <w:sz w:val="26"/>
          <w:szCs w:val="26"/>
        </w:rPr>
        <w:t>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среде</w:t>
      </w:r>
      <w:r w:rsidRPr="00DC1E71">
        <w:rPr>
          <w:rFonts w:ascii="Cambria" w:hAnsi="Cambria"/>
          <w:bCs/>
          <w:sz w:val="26"/>
          <w:szCs w:val="26"/>
        </w:rPr>
        <w:t xml:space="preserve">́ </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р</w:t>
      </w:r>
      <w:r w:rsidRPr="00DC1E71">
        <w:rPr>
          <w:rFonts w:ascii="Cambria" w:hAnsi="Cambria"/>
          <w:bCs/>
          <w:sz w:val="26"/>
          <w:szCs w:val="26"/>
        </w:rPr>
        <w:t xml:space="preserve"> </w:t>
      </w:r>
      <w:r w:rsidRPr="00DC1E71">
        <w:rPr>
          <w:rFonts w:ascii="Cambria" w:hAnsi="Cambria" w:cs="Calibri"/>
          <w:bCs/>
          <w:sz w:val="26"/>
          <w:szCs w:val="26"/>
        </w:rPr>
        <w:t>пр</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йдут</w:t>
      </w:r>
      <w:r w:rsidRPr="00DC1E71">
        <w:rPr>
          <w:rFonts w:ascii="Cambria" w:hAnsi="Cambria"/>
          <w:bCs/>
          <w:sz w:val="26"/>
          <w:szCs w:val="26"/>
        </w:rPr>
        <w:t xml:space="preserve"> </w:t>
      </w:r>
      <w:r w:rsidRPr="00DC1E71">
        <w:rPr>
          <w:rFonts w:ascii="Cambria" w:hAnsi="Cambria" w:cs="Calibri"/>
          <w:bCs/>
          <w:sz w:val="26"/>
          <w:szCs w:val="26"/>
        </w:rPr>
        <w:t>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ды</w:t>
      </w:r>
      <w:r w:rsidRPr="00DC1E71">
        <w:rPr>
          <w:rFonts w:ascii="Cambria" w:hAnsi="Cambria"/>
          <w:sz w:val="26"/>
          <w:szCs w:val="26"/>
        </w:rPr>
        <w:t xml:space="preserve">. </w:t>
      </w:r>
      <w:r w:rsidRPr="00DC1E71">
        <w:rPr>
          <w:rFonts w:ascii="Cambria" w:hAnsi="Cambria" w:cs="Calibri"/>
          <w:sz w:val="26"/>
          <w:szCs w:val="26"/>
        </w:rPr>
        <w:t>Н</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п</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я</w:t>
      </w:r>
      <w:r w:rsidRPr="00DC1E71">
        <w:rPr>
          <w:rFonts w:ascii="Cambria" w:hAnsi="Cambria"/>
          <w:sz w:val="26"/>
          <w:szCs w:val="26"/>
        </w:rPr>
        <w:t>́</w:t>
      </w:r>
      <w:r w:rsidRPr="00DC1E71">
        <w:rPr>
          <w:rFonts w:ascii="Cambria" w:hAnsi="Cambria" w:cs="Calibri"/>
          <w:sz w:val="26"/>
          <w:szCs w:val="26"/>
        </w:rPr>
        <w:t>ют</w:t>
      </w:r>
      <w:r w:rsidRPr="00DC1E71">
        <w:rPr>
          <w:rFonts w:ascii="Cambria" w:hAnsi="Cambria"/>
          <w:sz w:val="26"/>
          <w:szCs w:val="26"/>
        </w:rPr>
        <w:t xml:space="preserve"> </w:t>
      </w:r>
      <w:r w:rsidRPr="00DC1E71">
        <w:rPr>
          <w:rFonts w:ascii="Cambria" w:hAnsi="Cambria" w:cs="Calibri"/>
          <w:sz w:val="26"/>
          <w:szCs w:val="26"/>
        </w:rPr>
        <w:t>вся</w:t>
      </w:r>
      <w:r w:rsidRPr="00DC1E71">
        <w:rPr>
          <w:rFonts w:ascii="Cambria" w:hAnsi="Cambria"/>
          <w:sz w:val="26"/>
          <w:szCs w:val="26"/>
        </w:rPr>
        <w:t xml:space="preserve"> </w:t>
      </w:r>
      <w:r w:rsidRPr="00DC1E71">
        <w:rPr>
          <w:rFonts w:ascii="Cambria" w:hAnsi="Cambria" w:cs="Calibri"/>
          <w:sz w:val="26"/>
          <w:szCs w:val="26"/>
        </w:rPr>
        <w:t>зве</w:t>
      </w:r>
      <w:r w:rsidRPr="00DC1E71">
        <w:rPr>
          <w:rFonts w:ascii="Cambria" w:hAnsi="Cambria"/>
          <w:sz w:val="26"/>
          <w:szCs w:val="26"/>
        </w:rPr>
        <w:t>́</w:t>
      </w:r>
      <w:r w:rsidRPr="00DC1E71">
        <w:rPr>
          <w:rFonts w:ascii="Cambria" w:hAnsi="Cambria" w:cs="Calibri"/>
          <w:sz w:val="26"/>
          <w:szCs w:val="26"/>
        </w:rPr>
        <w:t>ри</w:t>
      </w:r>
      <w:r w:rsidRPr="00DC1E71">
        <w:rPr>
          <w:rFonts w:ascii="Cambria" w:hAnsi="Cambria"/>
          <w:sz w:val="26"/>
          <w:szCs w:val="26"/>
        </w:rPr>
        <w:t xml:space="preserve"> </w:t>
      </w:r>
      <w:r w:rsidRPr="00DC1E71">
        <w:rPr>
          <w:rFonts w:ascii="Cambria" w:hAnsi="Cambria" w:cs="Calibri"/>
          <w:sz w:val="26"/>
          <w:szCs w:val="26"/>
        </w:rPr>
        <w:t>се</w:t>
      </w:r>
      <w:r w:rsidRPr="00DC1E71">
        <w:rPr>
          <w:rFonts w:ascii="Cambria" w:hAnsi="Cambria"/>
          <w:sz w:val="26"/>
          <w:szCs w:val="26"/>
        </w:rPr>
        <w:t>́</w:t>
      </w:r>
      <w:r w:rsidRPr="00DC1E71">
        <w:rPr>
          <w:rFonts w:ascii="Cambria" w:hAnsi="Cambria" w:cs="Calibri"/>
          <w:sz w:val="26"/>
          <w:szCs w:val="26"/>
        </w:rPr>
        <w:t>льныя</w:t>
      </w:r>
      <w:r w:rsidRPr="00DC1E71">
        <w:rPr>
          <w:rFonts w:ascii="Cambria" w:hAnsi="Cambria"/>
          <w:sz w:val="26"/>
          <w:szCs w:val="26"/>
        </w:rPr>
        <w:t xml:space="preserve">, </w:t>
      </w:r>
      <w:r w:rsidRPr="00DC1E71">
        <w:rPr>
          <w:rFonts w:ascii="Cambria" w:hAnsi="Cambria" w:cs="Calibri"/>
          <w:sz w:val="26"/>
          <w:szCs w:val="26"/>
        </w:rPr>
        <w:t>ждут</w:t>
      </w:r>
      <w:r w:rsidRPr="00DC1E71">
        <w:rPr>
          <w:rFonts w:ascii="Cambria" w:hAnsi="Cambria"/>
          <w:sz w:val="26"/>
          <w:szCs w:val="26"/>
        </w:rPr>
        <w:t xml:space="preserve"> </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н</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гри</w:t>
      </w:r>
      <w:r w:rsidRPr="00DC1E71">
        <w:rPr>
          <w:rFonts w:ascii="Cambria" w:hAnsi="Cambria"/>
          <w:sz w:val="26"/>
          <w:szCs w:val="26"/>
        </w:rPr>
        <w:t xml:space="preserve"> </w:t>
      </w:r>
      <w:r w:rsidRPr="00DC1E71">
        <w:rPr>
          <w:rFonts w:ascii="Cambria" w:hAnsi="Cambria" w:cs="Calibri"/>
          <w:sz w:val="26"/>
          <w:szCs w:val="26"/>
        </w:rPr>
        <w:t>в</w:t>
      </w:r>
      <w:r w:rsidRPr="00DC1E71">
        <w:rPr>
          <w:rFonts w:ascii="Cambria" w:hAnsi="Cambria"/>
          <w:sz w:val="26"/>
          <w:szCs w:val="26"/>
        </w:rPr>
        <w:t xml:space="preserve"> </w:t>
      </w:r>
      <w:r w:rsidRPr="00DC1E71">
        <w:rPr>
          <w:rFonts w:ascii="Cambria" w:hAnsi="Cambria" w:cs="Calibri"/>
          <w:sz w:val="26"/>
          <w:szCs w:val="26"/>
        </w:rPr>
        <w:t>ж</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жду</w:t>
      </w:r>
      <w:r w:rsidRPr="00DC1E71">
        <w:rPr>
          <w:rFonts w:ascii="Cambria" w:hAnsi="Cambria"/>
          <w:sz w:val="26"/>
          <w:szCs w:val="26"/>
        </w:rPr>
        <w:t xml:space="preserve"> </w:t>
      </w:r>
      <w:r w:rsidRPr="00DC1E71">
        <w:rPr>
          <w:rFonts w:ascii="Cambria" w:hAnsi="Cambria" w:cs="Calibri"/>
          <w:sz w:val="26"/>
          <w:szCs w:val="26"/>
        </w:rPr>
        <w:t>св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ю</w:t>
      </w:r>
      <w:r w:rsidRPr="00DC1E71">
        <w:rPr>
          <w:rFonts w:ascii="Cambria" w:hAnsi="Cambria"/>
          <w:sz w:val="26"/>
          <w:szCs w:val="26"/>
        </w:rPr>
        <w:t xml:space="preserve">́. </w:t>
      </w:r>
      <w:r w:rsidRPr="00DC1E71">
        <w:rPr>
          <w:rFonts w:ascii="Cambria" w:hAnsi="Cambria" w:cs="Calibri"/>
          <w:sz w:val="26"/>
          <w:szCs w:val="26"/>
        </w:rPr>
        <w:t>Н</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ты</w:t>
      </w:r>
      <w:r w:rsidRPr="00DC1E71">
        <w:rPr>
          <w:rFonts w:ascii="Cambria" w:hAnsi="Cambria"/>
          <w:sz w:val="26"/>
          <w:szCs w:val="26"/>
        </w:rPr>
        <w:t>́</w:t>
      </w:r>
      <w:r w:rsidRPr="00DC1E71">
        <w:rPr>
          <w:rFonts w:ascii="Cambria" w:hAnsi="Cambria" w:cs="Calibri"/>
          <w:sz w:val="26"/>
          <w:szCs w:val="26"/>
        </w:rPr>
        <w:t>х</w:t>
      </w:r>
      <w:r w:rsidRPr="00DC1E71">
        <w:rPr>
          <w:rFonts w:ascii="Cambria" w:hAnsi="Cambria"/>
          <w:sz w:val="26"/>
          <w:szCs w:val="26"/>
        </w:rPr>
        <w:t xml:space="preserve"> </w:t>
      </w:r>
      <w:r w:rsidRPr="00DC1E71">
        <w:rPr>
          <w:rFonts w:ascii="Cambria" w:hAnsi="Cambria" w:cs="Calibri"/>
          <w:sz w:val="26"/>
          <w:szCs w:val="26"/>
        </w:rPr>
        <w:t>пти</w:t>
      </w:r>
      <w:r w:rsidRPr="00DC1E71">
        <w:rPr>
          <w:rFonts w:ascii="Cambria" w:hAnsi="Cambria"/>
          <w:sz w:val="26"/>
          <w:szCs w:val="26"/>
        </w:rPr>
        <w:t>́</w:t>
      </w:r>
      <w:r w:rsidRPr="00DC1E71">
        <w:rPr>
          <w:rFonts w:ascii="Cambria" w:hAnsi="Cambria" w:cs="Calibri"/>
          <w:sz w:val="26"/>
          <w:szCs w:val="26"/>
        </w:rPr>
        <w:t>цы</w:t>
      </w:r>
      <w:r w:rsidRPr="00DC1E71">
        <w:rPr>
          <w:rFonts w:ascii="Cambria" w:hAnsi="Cambria"/>
          <w:sz w:val="26"/>
          <w:szCs w:val="26"/>
        </w:rPr>
        <w:t xml:space="preserve"> </w:t>
      </w:r>
      <w:r w:rsidRPr="00DC1E71">
        <w:rPr>
          <w:rFonts w:ascii="Cambria" w:hAnsi="Cambria" w:cs="Calibri"/>
          <w:sz w:val="26"/>
          <w:szCs w:val="26"/>
        </w:rPr>
        <w:t>небе</w:t>
      </w:r>
      <w:r w:rsidRPr="00DC1E71">
        <w:rPr>
          <w:rFonts w:ascii="Cambria" w:hAnsi="Cambria"/>
          <w:sz w:val="26"/>
          <w:szCs w:val="26"/>
        </w:rPr>
        <w:t>́</w:t>
      </w:r>
      <w:r w:rsidRPr="00DC1E71">
        <w:rPr>
          <w:rFonts w:ascii="Cambria" w:hAnsi="Cambria" w:cs="Calibri"/>
          <w:sz w:val="26"/>
          <w:szCs w:val="26"/>
        </w:rPr>
        <w:t>сныя</w:t>
      </w:r>
      <w:r w:rsidRPr="00DC1E71">
        <w:rPr>
          <w:rFonts w:ascii="Cambria" w:hAnsi="Cambria"/>
          <w:sz w:val="26"/>
          <w:szCs w:val="26"/>
        </w:rPr>
        <w:t xml:space="preserve"> </w:t>
      </w:r>
      <w:r w:rsidRPr="00DC1E71">
        <w:rPr>
          <w:rFonts w:ascii="Cambria" w:hAnsi="Cambria" w:cs="Calibri"/>
          <w:sz w:val="26"/>
          <w:szCs w:val="26"/>
        </w:rPr>
        <w:t>привит</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ют</w:t>
      </w:r>
      <w:r w:rsidRPr="00DC1E71">
        <w:rPr>
          <w:rFonts w:ascii="Cambria" w:hAnsi="Cambria"/>
          <w:sz w:val="26"/>
          <w:szCs w:val="26"/>
        </w:rPr>
        <w:t xml:space="preserve">, </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т</w:t>
      </w:r>
      <w:r w:rsidRPr="00DC1E71">
        <w:rPr>
          <w:rFonts w:ascii="Cambria" w:hAnsi="Cambria"/>
          <w:sz w:val="26"/>
          <w:szCs w:val="26"/>
        </w:rPr>
        <w:t xml:space="preserve"> </w:t>
      </w:r>
      <w:r w:rsidRPr="00DC1E71">
        <w:rPr>
          <w:rFonts w:ascii="Cambria" w:hAnsi="Cambria" w:cs="Calibri"/>
          <w:sz w:val="26"/>
          <w:szCs w:val="26"/>
        </w:rPr>
        <w:t>среды</w:t>
      </w:r>
      <w:r w:rsidRPr="00DC1E71">
        <w:rPr>
          <w:rFonts w:ascii="Cambria" w:hAnsi="Cambria"/>
          <w:sz w:val="26"/>
          <w:szCs w:val="26"/>
        </w:rPr>
        <w:t xml:space="preserve">́ </w:t>
      </w:r>
      <w:r w:rsidRPr="00DC1E71">
        <w:rPr>
          <w:rFonts w:ascii="Cambria" w:hAnsi="Cambria" w:cs="Calibri"/>
          <w:sz w:val="26"/>
          <w:szCs w:val="26"/>
        </w:rPr>
        <w:t>к</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мения</w:t>
      </w:r>
      <w:r w:rsidRPr="00DC1E71">
        <w:rPr>
          <w:rFonts w:ascii="Cambria" w:hAnsi="Cambria"/>
          <w:sz w:val="26"/>
          <w:szCs w:val="26"/>
        </w:rPr>
        <w:t xml:space="preserve"> </w:t>
      </w:r>
      <w:r w:rsidRPr="00DC1E71">
        <w:rPr>
          <w:rFonts w:ascii="Cambria" w:hAnsi="Cambria" w:cs="Calibri"/>
          <w:sz w:val="26"/>
          <w:szCs w:val="26"/>
        </w:rPr>
        <w:t>д</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дя</w:t>
      </w:r>
      <w:r w:rsidRPr="00DC1E71">
        <w:rPr>
          <w:rFonts w:ascii="Cambria" w:hAnsi="Cambria"/>
          <w:sz w:val="26"/>
          <w:szCs w:val="26"/>
        </w:rPr>
        <w:t>́</w:t>
      </w:r>
      <w:r w:rsidRPr="00DC1E71">
        <w:rPr>
          <w:rFonts w:ascii="Cambria" w:hAnsi="Cambria" w:cs="Calibri"/>
          <w:sz w:val="26"/>
          <w:szCs w:val="26"/>
        </w:rPr>
        <w:t>т</w:t>
      </w:r>
      <w:r w:rsidRPr="00DC1E71">
        <w:rPr>
          <w:rFonts w:ascii="Cambria" w:hAnsi="Cambria"/>
          <w:sz w:val="26"/>
          <w:szCs w:val="26"/>
        </w:rPr>
        <w:t xml:space="preserve"> </w:t>
      </w:r>
      <w:r w:rsidRPr="00DC1E71">
        <w:rPr>
          <w:rFonts w:ascii="Cambria" w:hAnsi="Cambria" w:cs="Calibri"/>
          <w:sz w:val="26"/>
          <w:szCs w:val="26"/>
        </w:rPr>
        <w:t>гл</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с</w:t>
      </w:r>
      <w:r w:rsidRPr="00DC1E71">
        <w:rPr>
          <w:rFonts w:ascii="Cambria" w:hAnsi="Cambria"/>
          <w:sz w:val="26"/>
          <w:szCs w:val="26"/>
        </w:rPr>
        <w:t xml:space="preserve">. </w:t>
      </w:r>
      <w:r w:rsidRPr="00DC1E71">
        <w:rPr>
          <w:rFonts w:ascii="Cambria" w:hAnsi="Cambria" w:cs="Calibri"/>
          <w:sz w:val="26"/>
          <w:szCs w:val="26"/>
        </w:rPr>
        <w:t>Н</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п</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я</w:t>
      </w:r>
      <w:r w:rsidRPr="00DC1E71">
        <w:rPr>
          <w:rFonts w:ascii="Cambria" w:hAnsi="Cambria"/>
          <w:sz w:val="26"/>
          <w:szCs w:val="26"/>
        </w:rPr>
        <w:t>́</w:t>
      </w:r>
      <w:r w:rsidRPr="00DC1E71">
        <w:rPr>
          <w:rFonts w:ascii="Cambria" w:hAnsi="Cambria" w:cs="Calibri"/>
          <w:sz w:val="26"/>
          <w:szCs w:val="26"/>
        </w:rPr>
        <w:t>яй</w:t>
      </w:r>
      <w:r w:rsidRPr="00DC1E71">
        <w:rPr>
          <w:rFonts w:ascii="Cambria" w:hAnsi="Cambria"/>
          <w:sz w:val="26"/>
          <w:szCs w:val="26"/>
        </w:rPr>
        <w:t xml:space="preserve"> </w:t>
      </w:r>
      <w:r w:rsidRPr="00DC1E71">
        <w:rPr>
          <w:rFonts w:ascii="Cambria" w:hAnsi="Cambria" w:cs="Calibri"/>
          <w:sz w:val="26"/>
          <w:szCs w:val="26"/>
        </w:rPr>
        <w:t>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ры</w:t>
      </w:r>
      <w:r w:rsidRPr="00DC1E71">
        <w:rPr>
          <w:rFonts w:ascii="Cambria" w:hAnsi="Cambria"/>
          <w:sz w:val="26"/>
          <w:szCs w:val="26"/>
        </w:rPr>
        <w:t xml:space="preserve"> </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т</w:t>
      </w:r>
      <w:r w:rsidRPr="00DC1E71">
        <w:rPr>
          <w:rFonts w:ascii="Cambria" w:hAnsi="Cambria"/>
          <w:sz w:val="26"/>
          <w:szCs w:val="26"/>
        </w:rPr>
        <w:t xml:space="preserve"> </w:t>
      </w:r>
      <w:r w:rsidRPr="00DC1E71">
        <w:rPr>
          <w:rFonts w:ascii="Cambria" w:hAnsi="Cambria" w:cs="Calibri"/>
          <w:sz w:val="26"/>
          <w:szCs w:val="26"/>
        </w:rPr>
        <w:t>превы</w:t>
      </w:r>
      <w:r w:rsidRPr="00DC1E71">
        <w:rPr>
          <w:rFonts w:ascii="Cambria" w:hAnsi="Cambria"/>
          <w:sz w:val="26"/>
          <w:szCs w:val="26"/>
        </w:rPr>
        <w:t>́</w:t>
      </w:r>
      <w:r w:rsidRPr="00DC1E71">
        <w:rPr>
          <w:rFonts w:ascii="Cambria" w:hAnsi="Cambria" w:cs="Calibri"/>
          <w:sz w:val="26"/>
          <w:szCs w:val="26"/>
        </w:rPr>
        <w:t>спренних</w:t>
      </w:r>
      <w:r w:rsidRPr="00DC1E71">
        <w:rPr>
          <w:rFonts w:ascii="Cambria" w:hAnsi="Cambria"/>
          <w:sz w:val="26"/>
          <w:szCs w:val="26"/>
        </w:rPr>
        <w:t xml:space="preserve"> </w:t>
      </w:r>
      <w:r w:rsidRPr="00DC1E71">
        <w:rPr>
          <w:rFonts w:ascii="Cambria" w:hAnsi="Cambria" w:cs="Calibri"/>
          <w:sz w:val="26"/>
          <w:szCs w:val="26"/>
        </w:rPr>
        <w:t>Св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и</w:t>
      </w:r>
      <w:r w:rsidRPr="00DC1E71">
        <w:rPr>
          <w:rFonts w:ascii="Cambria" w:hAnsi="Cambria"/>
          <w:sz w:val="26"/>
          <w:szCs w:val="26"/>
        </w:rPr>
        <w:t>́</w:t>
      </w:r>
      <w:r w:rsidRPr="00DC1E71">
        <w:rPr>
          <w:rFonts w:ascii="Cambria" w:hAnsi="Cambria" w:cs="Calibri"/>
          <w:sz w:val="26"/>
          <w:szCs w:val="26"/>
        </w:rPr>
        <w:t>х</w:t>
      </w:r>
      <w:r w:rsidRPr="00DC1E71">
        <w:rPr>
          <w:rFonts w:ascii="Cambria" w:hAnsi="Cambria"/>
          <w:sz w:val="26"/>
          <w:szCs w:val="26"/>
        </w:rPr>
        <w:t xml:space="preserve">, </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т</w:t>
      </w:r>
      <w:r w:rsidRPr="00DC1E71">
        <w:rPr>
          <w:rFonts w:ascii="Cambria" w:hAnsi="Cambria"/>
          <w:sz w:val="26"/>
          <w:szCs w:val="26"/>
        </w:rPr>
        <w:t xml:space="preserve"> </w:t>
      </w:r>
      <w:r w:rsidRPr="00DC1E71">
        <w:rPr>
          <w:rFonts w:ascii="Cambria" w:hAnsi="Cambria" w:cs="Calibri"/>
          <w:sz w:val="26"/>
          <w:szCs w:val="26"/>
        </w:rPr>
        <w:t>пл</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д</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дел</w:t>
      </w:r>
      <w:r w:rsidRPr="00DC1E71">
        <w:rPr>
          <w:rFonts w:ascii="Cambria" w:hAnsi="Cambria"/>
          <w:sz w:val="26"/>
          <w:szCs w:val="26"/>
        </w:rPr>
        <w:t xml:space="preserve"> </w:t>
      </w:r>
      <w:r w:rsidRPr="00DC1E71">
        <w:rPr>
          <w:rFonts w:ascii="Cambria" w:hAnsi="Cambria" w:cs="Calibri"/>
          <w:sz w:val="26"/>
          <w:szCs w:val="26"/>
        </w:rPr>
        <w:t>Тв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и</w:t>
      </w:r>
      <w:r w:rsidRPr="00DC1E71">
        <w:rPr>
          <w:rFonts w:ascii="Cambria" w:hAnsi="Cambria"/>
          <w:sz w:val="26"/>
          <w:szCs w:val="26"/>
        </w:rPr>
        <w:t>́</w:t>
      </w:r>
      <w:r w:rsidRPr="00DC1E71">
        <w:rPr>
          <w:rFonts w:ascii="Cambria" w:hAnsi="Cambria" w:cs="Calibri"/>
          <w:sz w:val="26"/>
          <w:szCs w:val="26"/>
        </w:rPr>
        <w:t>х</w:t>
      </w:r>
      <w:r w:rsidRPr="00DC1E71">
        <w:rPr>
          <w:rFonts w:ascii="Cambria" w:hAnsi="Cambria"/>
          <w:sz w:val="26"/>
          <w:szCs w:val="26"/>
        </w:rPr>
        <w:t xml:space="preserve"> </w:t>
      </w:r>
      <w:r w:rsidRPr="00DC1E71">
        <w:rPr>
          <w:rFonts w:ascii="Cambria" w:hAnsi="Cambria" w:cs="Calibri"/>
          <w:sz w:val="26"/>
          <w:szCs w:val="26"/>
        </w:rPr>
        <w:t>н</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сы</w:t>
      </w:r>
      <w:r w:rsidRPr="00DC1E71">
        <w:rPr>
          <w:rFonts w:ascii="Cambria" w:hAnsi="Cambria"/>
          <w:sz w:val="26"/>
          <w:szCs w:val="26"/>
        </w:rPr>
        <w:t>́</w:t>
      </w:r>
      <w:r w:rsidRPr="00DC1E71">
        <w:rPr>
          <w:rFonts w:ascii="Cambria" w:hAnsi="Cambria" w:cs="Calibri"/>
          <w:sz w:val="26"/>
          <w:szCs w:val="26"/>
        </w:rPr>
        <w:t>тится</w:t>
      </w:r>
      <w:r w:rsidRPr="00DC1E71">
        <w:rPr>
          <w:rFonts w:ascii="Cambria" w:hAnsi="Cambria"/>
          <w:sz w:val="26"/>
          <w:szCs w:val="26"/>
        </w:rPr>
        <w:t xml:space="preserve"> </w:t>
      </w:r>
      <w:r w:rsidRPr="00DC1E71">
        <w:rPr>
          <w:rFonts w:ascii="Cambria" w:hAnsi="Cambria" w:cs="Calibri"/>
          <w:sz w:val="26"/>
          <w:szCs w:val="26"/>
        </w:rPr>
        <w:t>земля</w:t>
      </w:r>
      <w:r w:rsidRPr="00DC1E71">
        <w:rPr>
          <w:rFonts w:ascii="Cambria" w:hAnsi="Cambria"/>
          <w:sz w:val="26"/>
          <w:szCs w:val="26"/>
        </w:rPr>
        <w:t xml:space="preserve">́. </w:t>
      </w:r>
      <w:r w:rsidRPr="00DC1E71">
        <w:rPr>
          <w:rFonts w:ascii="Cambria" w:hAnsi="Cambria" w:cs="Calibri"/>
          <w:sz w:val="26"/>
          <w:szCs w:val="26"/>
        </w:rPr>
        <w:t>Пр</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зяб</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яй</w:t>
      </w:r>
      <w:r w:rsidRPr="00DC1E71">
        <w:rPr>
          <w:rFonts w:ascii="Cambria" w:hAnsi="Cambria"/>
          <w:sz w:val="26"/>
          <w:szCs w:val="26"/>
        </w:rPr>
        <w:t xml:space="preserve"> </w:t>
      </w:r>
      <w:r w:rsidRPr="00DC1E71">
        <w:rPr>
          <w:rFonts w:ascii="Cambria" w:hAnsi="Cambria" w:cs="Calibri"/>
          <w:sz w:val="26"/>
          <w:szCs w:val="26"/>
        </w:rPr>
        <w:t>тр</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ву</w:t>
      </w:r>
      <w:r w:rsidRPr="00DC1E71">
        <w:rPr>
          <w:rFonts w:ascii="Cambria" w:hAnsi="Cambria"/>
          <w:sz w:val="26"/>
          <w:szCs w:val="26"/>
        </w:rPr>
        <w:t xml:space="preserve">́ </w:t>
      </w:r>
      <w:r w:rsidRPr="00DC1E71">
        <w:rPr>
          <w:rFonts w:ascii="Cambria" w:hAnsi="Cambria" w:cs="Calibri"/>
          <w:sz w:val="26"/>
          <w:szCs w:val="26"/>
        </w:rPr>
        <w:t>ск</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т</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м</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зл</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к</w:t>
      </w:r>
      <w:r w:rsidRPr="00DC1E71">
        <w:rPr>
          <w:rFonts w:ascii="Cambria" w:hAnsi="Cambria"/>
          <w:sz w:val="26"/>
          <w:szCs w:val="26"/>
        </w:rPr>
        <w:t xml:space="preserve"> </w:t>
      </w:r>
      <w:r w:rsidRPr="00DC1E71">
        <w:rPr>
          <w:rFonts w:ascii="Cambria" w:hAnsi="Cambria" w:cs="Calibri"/>
          <w:sz w:val="26"/>
          <w:szCs w:val="26"/>
        </w:rPr>
        <w:t>н</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слу</w:t>
      </w:r>
      <w:r w:rsidRPr="00DC1E71">
        <w:rPr>
          <w:rFonts w:ascii="Cambria" w:hAnsi="Cambria"/>
          <w:sz w:val="26"/>
          <w:szCs w:val="26"/>
        </w:rPr>
        <w:t>́</w:t>
      </w:r>
      <w:r w:rsidRPr="00DC1E71">
        <w:rPr>
          <w:rFonts w:ascii="Cambria" w:hAnsi="Cambria" w:cs="Calibri"/>
          <w:sz w:val="26"/>
          <w:szCs w:val="26"/>
        </w:rPr>
        <w:t>жбу</w:t>
      </w:r>
      <w:r w:rsidRPr="00DC1E71">
        <w:rPr>
          <w:rFonts w:ascii="Cambria" w:hAnsi="Cambria"/>
          <w:sz w:val="26"/>
          <w:szCs w:val="26"/>
        </w:rPr>
        <w:t xml:space="preserve"> </w:t>
      </w:r>
      <w:r w:rsidRPr="00DC1E71">
        <w:rPr>
          <w:rFonts w:ascii="Cambria" w:hAnsi="Cambria" w:cs="Calibri"/>
          <w:sz w:val="26"/>
          <w:szCs w:val="26"/>
        </w:rPr>
        <w:t>чел</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ве</w:t>
      </w:r>
      <w:r w:rsidRPr="00DC1E71">
        <w:rPr>
          <w:rFonts w:ascii="Cambria" w:hAnsi="Cambria"/>
          <w:sz w:val="26"/>
          <w:szCs w:val="26"/>
        </w:rPr>
        <w:t>́</w:t>
      </w:r>
      <w:r w:rsidRPr="00DC1E71">
        <w:rPr>
          <w:rFonts w:ascii="Cambria" w:hAnsi="Cambria" w:cs="Calibri"/>
          <w:sz w:val="26"/>
          <w:szCs w:val="26"/>
        </w:rPr>
        <w:t>к</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м</w:t>
      </w:r>
      <w:r w:rsidRPr="00DC1E71">
        <w:rPr>
          <w:rFonts w:ascii="Cambria" w:hAnsi="Cambria"/>
          <w:sz w:val="26"/>
          <w:szCs w:val="26"/>
        </w:rPr>
        <w:t xml:space="preserve">, </w:t>
      </w:r>
      <w:r w:rsidRPr="00DC1E71">
        <w:rPr>
          <w:rFonts w:ascii="Cambria" w:hAnsi="Cambria" w:cs="Calibri"/>
          <w:sz w:val="26"/>
          <w:szCs w:val="26"/>
        </w:rPr>
        <w:t>извести</w:t>
      </w:r>
      <w:r w:rsidRPr="00DC1E71">
        <w:rPr>
          <w:rFonts w:ascii="Cambria" w:hAnsi="Cambria"/>
          <w:sz w:val="26"/>
          <w:szCs w:val="26"/>
        </w:rPr>
        <w:t xml:space="preserve">́ </w:t>
      </w:r>
      <w:r w:rsidRPr="00DC1E71">
        <w:rPr>
          <w:rFonts w:ascii="Cambria" w:hAnsi="Cambria" w:cs="Calibri"/>
          <w:sz w:val="26"/>
          <w:szCs w:val="26"/>
        </w:rPr>
        <w:t>хлеб</w:t>
      </w:r>
      <w:r w:rsidRPr="00DC1E71">
        <w:rPr>
          <w:rFonts w:ascii="Cambria" w:hAnsi="Cambria"/>
          <w:sz w:val="26"/>
          <w:szCs w:val="26"/>
        </w:rPr>
        <w:t xml:space="preserve"> </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т</w:t>
      </w:r>
      <w:r w:rsidRPr="00DC1E71">
        <w:rPr>
          <w:rFonts w:ascii="Cambria" w:hAnsi="Cambria"/>
          <w:sz w:val="26"/>
          <w:szCs w:val="26"/>
        </w:rPr>
        <w:t xml:space="preserve"> </w:t>
      </w:r>
      <w:r w:rsidRPr="00DC1E71">
        <w:rPr>
          <w:rFonts w:ascii="Cambria" w:hAnsi="Cambria" w:cs="Calibri"/>
          <w:sz w:val="26"/>
          <w:szCs w:val="26"/>
        </w:rPr>
        <w:t>земли</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вин</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весели</w:t>
      </w:r>
      <w:r w:rsidRPr="00DC1E71">
        <w:rPr>
          <w:rFonts w:ascii="Cambria" w:hAnsi="Cambria"/>
          <w:sz w:val="26"/>
          <w:szCs w:val="26"/>
        </w:rPr>
        <w:t>́</w:t>
      </w:r>
      <w:r w:rsidRPr="00DC1E71">
        <w:rPr>
          <w:rFonts w:ascii="Cambria" w:hAnsi="Cambria" w:cs="Calibri"/>
          <w:sz w:val="26"/>
          <w:szCs w:val="26"/>
        </w:rPr>
        <w:t>т</w:t>
      </w:r>
      <w:r w:rsidRPr="00DC1E71">
        <w:rPr>
          <w:rFonts w:ascii="Cambria" w:hAnsi="Cambria"/>
          <w:sz w:val="26"/>
          <w:szCs w:val="26"/>
        </w:rPr>
        <w:t xml:space="preserve"> </w:t>
      </w:r>
      <w:r w:rsidRPr="00DC1E71">
        <w:rPr>
          <w:rFonts w:ascii="Cambria" w:hAnsi="Cambria" w:cs="Calibri"/>
          <w:sz w:val="26"/>
          <w:szCs w:val="26"/>
        </w:rPr>
        <w:t>се</w:t>
      </w:r>
      <w:r w:rsidRPr="00DC1E71">
        <w:rPr>
          <w:rFonts w:ascii="Cambria" w:hAnsi="Cambria"/>
          <w:sz w:val="26"/>
          <w:szCs w:val="26"/>
        </w:rPr>
        <w:t>́</w:t>
      </w:r>
      <w:r w:rsidRPr="00DC1E71">
        <w:rPr>
          <w:rFonts w:ascii="Cambria" w:hAnsi="Cambria" w:cs="Calibri"/>
          <w:sz w:val="26"/>
          <w:szCs w:val="26"/>
        </w:rPr>
        <w:t>рдце</w:t>
      </w:r>
      <w:r w:rsidRPr="00DC1E71">
        <w:rPr>
          <w:rFonts w:ascii="Cambria" w:hAnsi="Cambria"/>
          <w:sz w:val="26"/>
          <w:szCs w:val="26"/>
        </w:rPr>
        <w:t xml:space="preserve"> </w:t>
      </w:r>
      <w:r w:rsidRPr="00DC1E71">
        <w:rPr>
          <w:rFonts w:ascii="Cambria" w:hAnsi="Cambria" w:cs="Calibri"/>
          <w:sz w:val="26"/>
          <w:szCs w:val="26"/>
        </w:rPr>
        <w:t>чел</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ве</w:t>
      </w:r>
      <w:r w:rsidRPr="00DC1E71">
        <w:rPr>
          <w:rFonts w:ascii="Cambria" w:hAnsi="Cambria"/>
          <w:sz w:val="26"/>
          <w:szCs w:val="26"/>
        </w:rPr>
        <w:t>́</w:t>
      </w:r>
      <w:r w:rsidRPr="00DC1E71">
        <w:rPr>
          <w:rFonts w:ascii="Cambria" w:hAnsi="Cambria" w:cs="Calibri"/>
          <w:sz w:val="26"/>
          <w:szCs w:val="26"/>
        </w:rPr>
        <w:t>к</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ум</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стити</w:t>
      </w:r>
      <w:r w:rsidRPr="00DC1E71">
        <w:rPr>
          <w:rFonts w:ascii="Cambria" w:hAnsi="Cambria"/>
          <w:sz w:val="26"/>
          <w:szCs w:val="26"/>
        </w:rPr>
        <w:t xml:space="preserve"> </w:t>
      </w:r>
      <w:r w:rsidRPr="00DC1E71">
        <w:rPr>
          <w:rFonts w:ascii="Cambria" w:hAnsi="Cambria" w:cs="Calibri"/>
          <w:sz w:val="26"/>
          <w:szCs w:val="26"/>
        </w:rPr>
        <w:t>лице</w:t>
      </w:r>
      <w:r w:rsidRPr="00DC1E71">
        <w:rPr>
          <w:rFonts w:ascii="Cambria" w:hAnsi="Cambria"/>
          <w:sz w:val="26"/>
          <w:szCs w:val="26"/>
        </w:rPr>
        <w:t xml:space="preserve">́ </w:t>
      </w:r>
      <w:r w:rsidRPr="00DC1E71">
        <w:rPr>
          <w:rFonts w:ascii="Cambria" w:hAnsi="Cambria" w:cs="Calibri"/>
          <w:sz w:val="26"/>
          <w:szCs w:val="26"/>
        </w:rPr>
        <w:t>еле</w:t>
      </w:r>
      <w:r w:rsidRPr="00DC1E71">
        <w:rPr>
          <w:rFonts w:ascii="Cambria" w:hAnsi="Cambria"/>
          <w:sz w:val="26"/>
          <w:szCs w:val="26"/>
        </w:rPr>
        <w:t>́</w:t>
      </w:r>
      <w:r w:rsidRPr="00DC1E71">
        <w:rPr>
          <w:rFonts w:ascii="Cambria" w:hAnsi="Cambria" w:cs="Calibri"/>
          <w:sz w:val="26"/>
          <w:szCs w:val="26"/>
        </w:rPr>
        <w:t>ем</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хлеб</w:t>
      </w:r>
      <w:r w:rsidRPr="00DC1E71">
        <w:rPr>
          <w:rFonts w:ascii="Cambria" w:hAnsi="Cambria"/>
          <w:sz w:val="26"/>
          <w:szCs w:val="26"/>
        </w:rPr>
        <w:t xml:space="preserve"> </w:t>
      </w:r>
      <w:r w:rsidRPr="00DC1E71">
        <w:rPr>
          <w:rFonts w:ascii="Cambria" w:hAnsi="Cambria" w:cs="Calibri"/>
          <w:sz w:val="26"/>
          <w:szCs w:val="26"/>
        </w:rPr>
        <w:t>се</w:t>
      </w:r>
      <w:r w:rsidRPr="00DC1E71">
        <w:rPr>
          <w:rFonts w:ascii="Cambria" w:hAnsi="Cambria"/>
          <w:sz w:val="26"/>
          <w:szCs w:val="26"/>
        </w:rPr>
        <w:t>́</w:t>
      </w:r>
      <w:r w:rsidRPr="00DC1E71">
        <w:rPr>
          <w:rFonts w:ascii="Cambria" w:hAnsi="Cambria" w:cs="Calibri"/>
          <w:sz w:val="26"/>
          <w:szCs w:val="26"/>
        </w:rPr>
        <w:t>рдце</w:t>
      </w:r>
      <w:r w:rsidRPr="00DC1E71">
        <w:rPr>
          <w:rFonts w:ascii="Cambria" w:hAnsi="Cambria"/>
          <w:sz w:val="26"/>
          <w:szCs w:val="26"/>
        </w:rPr>
        <w:t xml:space="preserve"> </w:t>
      </w:r>
      <w:r w:rsidRPr="00DC1E71">
        <w:rPr>
          <w:rFonts w:ascii="Cambria" w:hAnsi="Cambria" w:cs="Calibri"/>
          <w:sz w:val="26"/>
          <w:szCs w:val="26"/>
        </w:rPr>
        <w:t>чел</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ве</w:t>
      </w:r>
      <w:r w:rsidRPr="00DC1E71">
        <w:rPr>
          <w:rFonts w:ascii="Cambria" w:hAnsi="Cambria"/>
          <w:sz w:val="26"/>
          <w:szCs w:val="26"/>
        </w:rPr>
        <w:t>́</w:t>
      </w:r>
      <w:r w:rsidRPr="00DC1E71">
        <w:rPr>
          <w:rFonts w:ascii="Cambria" w:hAnsi="Cambria" w:cs="Calibri"/>
          <w:sz w:val="26"/>
          <w:szCs w:val="26"/>
        </w:rPr>
        <w:t>к</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укрепи</w:t>
      </w:r>
      <w:r w:rsidRPr="00DC1E71">
        <w:rPr>
          <w:rFonts w:ascii="Cambria" w:hAnsi="Cambria"/>
          <w:sz w:val="26"/>
          <w:szCs w:val="26"/>
        </w:rPr>
        <w:t>́</w:t>
      </w:r>
      <w:r w:rsidRPr="00DC1E71">
        <w:rPr>
          <w:rFonts w:ascii="Cambria" w:hAnsi="Cambria" w:cs="Calibri"/>
          <w:sz w:val="26"/>
          <w:szCs w:val="26"/>
        </w:rPr>
        <w:t>т</w:t>
      </w:r>
      <w:r w:rsidRPr="00DC1E71">
        <w:rPr>
          <w:rFonts w:ascii="Cambria" w:hAnsi="Cambria"/>
          <w:sz w:val="26"/>
          <w:szCs w:val="26"/>
        </w:rPr>
        <w:t xml:space="preserve">. </w:t>
      </w:r>
      <w:r w:rsidRPr="00DC1E71">
        <w:rPr>
          <w:rFonts w:ascii="Cambria" w:hAnsi="Cambria" w:cs="Calibri"/>
          <w:sz w:val="26"/>
          <w:szCs w:val="26"/>
        </w:rPr>
        <w:t>Н</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сы</w:t>
      </w:r>
      <w:r w:rsidRPr="00DC1E71">
        <w:rPr>
          <w:rFonts w:ascii="Cambria" w:hAnsi="Cambria"/>
          <w:sz w:val="26"/>
          <w:szCs w:val="26"/>
        </w:rPr>
        <w:t>́</w:t>
      </w:r>
      <w:r w:rsidRPr="00DC1E71">
        <w:rPr>
          <w:rFonts w:ascii="Cambria" w:hAnsi="Cambria" w:cs="Calibri"/>
          <w:sz w:val="26"/>
          <w:szCs w:val="26"/>
        </w:rPr>
        <w:t>тятся</w:t>
      </w:r>
      <w:r w:rsidRPr="00DC1E71">
        <w:rPr>
          <w:rFonts w:ascii="Cambria" w:hAnsi="Cambria"/>
          <w:sz w:val="26"/>
          <w:szCs w:val="26"/>
        </w:rPr>
        <w:t xml:space="preserve"> </w:t>
      </w:r>
      <w:r w:rsidRPr="00DC1E71">
        <w:rPr>
          <w:rFonts w:ascii="Cambria" w:hAnsi="Cambria" w:cs="Calibri"/>
          <w:sz w:val="26"/>
          <w:szCs w:val="26"/>
        </w:rPr>
        <w:t>древ</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льск</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я</w:t>
      </w:r>
      <w:r w:rsidRPr="00DC1E71">
        <w:rPr>
          <w:rFonts w:ascii="Cambria" w:hAnsi="Cambria"/>
          <w:sz w:val="26"/>
          <w:szCs w:val="26"/>
        </w:rPr>
        <w:t xml:space="preserve">, </w:t>
      </w:r>
      <w:r w:rsidRPr="00DC1E71">
        <w:rPr>
          <w:rFonts w:ascii="Cambria" w:hAnsi="Cambria" w:cs="Calibri"/>
          <w:sz w:val="26"/>
          <w:szCs w:val="26"/>
        </w:rPr>
        <w:t>ке</w:t>
      </w:r>
      <w:r w:rsidRPr="00DC1E71">
        <w:rPr>
          <w:rFonts w:ascii="Cambria" w:hAnsi="Cambria"/>
          <w:sz w:val="26"/>
          <w:szCs w:val="26"/>
        </w:rPr>
        <w:t>́</w:t>
      </w:r>
      <w:r w:rsidRPr="00DC1E71">
        <w:rPr>
          <w:rFonts w:ascii="Cambria" w:hAnsi="Cambria" w:cs="Calibri"/>
          <w:sz w:val="26"/>
          <w:szCs w:val="26"/>
        </w:rPr>
        <w:t>дри</w:t>
      </w:r>
      <w:r w:rsidRPr="00DC1E71">
        <w:rPr>
          <w:rFonts w:ascii="Cambria" w:hAnsi="Cambria"/>
          <w:sz w:val="26"/>
          <w:szCs w:val="26"/>
        </w:rPr>
        <w:t xml:space="preserve"> </w:t>
      </w:r>
      <w:r w:rsidRPr="00DC1E71">
        <w:rPr>
          <w:rFonts w:ascii="Cambria" w:hAnsi="Cambria" w:cs="Calibri"/>
          <w:sz w:val="26"/>
          <w:szCs w:val="26"/>
        </w:rPr>
        <w:t>Лив</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нстии</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w:t>
      </w:r>
      <w:r w:rsidRPr="00DC1E71">
        <w:rPr>
          <w:rFonts w:ascii="Cambria" w:hAnsi="Cambria" w:cs="Calibri"/>
          <w:sz w:val="26"/>
          <w:szCs w:val="26"/>
        </w:rPr>
        <w:t>хже</w:t>
      </w:r>
      <w:r w:rsidRPr="00DC1E71">
        <w:rPr>
          <w:rFonts w:ascii="Cambria" w:hAnsi="Cambria"/>
          <w:sz w:val="26"/>
          <w:szCs w:val="26"/>
        </w:rPr>
        <w:t xml:space="preserve"> </w:t>
      </w:r>
      <w:r w:rsidRPr="00DC1E71">
        <w:rPr>
          <w:rFonts w:ascii="Cambria" w:hAnsi="Cambria" w:cs="Calibri"/>
          <w:sz w:val="26"/>
          <w:szCs w:val="26"/>
        </w:rPr>
        <w:t>еси</w:t>
      </w:r>
      <w:r w:rsidRPr="00DC1E71">
        <w:rPr>
          <w:rFonts w:ascii="Cambria" w:hAnsi="Cambria"/>
          <w:sz w:val="26"/>
          <w:szCs w:val="26"/>
        </w:rPr>
        <w:t xml:space="preserve">́ </w:t>
      </w:r>
      <w:r w:rsidRPr="00DC1E71">
        <w:rPr>
          <w:rFonts w:ascii="Cambria" w:hAnsi="Cambria" w:cs="Calibri"/>
          <w:sz w:val="26"/>
          <w:szCs w:val="26"/>
        </w:rPr>
        <w:t>н</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с</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ди</w:t>
      </w:r>
      <w:r w:rsidRPr="00DC1E71">
        <w:rPr>
          <w:rFonts w:ascii="Cambria" w:hAnsi="Cambria"/>
          <w:sz w:val="26"/>
          <w:szCs w:val="26"/>
        </w:rPr>
        <w:t>́</w:t>
      </w:r>
      <w:r w:rsidRPr="00DC1E71">
        <w:rPr>
          <w:rFonts w:ascii="Cambria" w:hAnsi="Cambria" w:cs="Calibri"/>
          <w:sz w:val="26"/>
          <w:szCs w:val="26"/>
        </w:rPr>
        <w:t>л</w:t>
      </w:r>
      <w:r w:rsidRPr="00DC1E71">
        <w:rPr>
          <w:rFonts w:ascii="Cambria" w:hAnsi="Cambria"/>
          <w:sz w:val="26"/>
          <w:szCs w:val="26"/>
        </w:rPr>
        <w:t xml:space="preserve">. </w:t>
      </w:r>
      <w:r w:rsidRPr="00DC1E71">
        <w:rPr>
          <w:rFonts w:ascii="Cambria" w:hAnsi="Cambria" w:cs="Calibri"/>
          <w:sz w:val="26"/>
          <w:szCs w:val="26"/>
        </w:rPr>
        <w:t>Т</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м</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пти</w:t>
      </w:r>
      <w:r w:rsidRPr="00DC1E71">
        <w:rPr>
          <w:rFonts w:ascii="Cambria" w:hAnsi="Cambria"/>
          <w:sz w:val="26"/>
          <w:szCs w:val="26"/>
        </w:rPr>
        <w:t>́</w:t>
      </w:r>
      <w:r w:rsidRPr="00DC1E71">
        <w:rPr>
          <w:rFonts w:ascii="Cambria" w:hAnsi="Cambria" w:cs="Calibri"/>
          <w:sz w:val="26"/>
          <w:szCs w:val="26"/>
        </w:rPr>
        <w:t>цы</w:t>
      </w:r>
      <w:r w:rsidRPr="00DC1E71">
        <w:rPr>
          <w:rFonts w:ascii="Cambria" w:hAnsi="Cambria"/>
          <w:sz w:val="26"/>
          <w:szCs w:val="26"/>
        </w:rPr>
        <w:t xml:space="preserve"> </w:t>
      </w:r>
      <w:r w:rsidRPr="00DC1E71">
        <w:rPr>
          <w:rFonts w:ascii="Cambria" w:hAnsi="Cambria" w:cs="Calibri"/>
          <w:sz w:val="26"/>
          <w:szCs w:val="26"/>
        </w:rPr>
        <w:t>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гнездя</w:t>
      </w:r>
      <w:r w:rsidRPr="00DC1E71">
        <w:rPr>
          <w:rFonts w:ascii="Cambria" w:hAnsi="Cambria"/>
          <w:sz w:val="26"/>
          <w:szCs w:val="26"/>
        </w:rPr>
        <w:t>́</w:t>
      </w:r>
      <w:r w:rsidRPr="00DC1E71">
        <w:rPr>
          <w:rFonts w:ascii="Cambria" w:hAnsi="Cambria" w:cs="Calibri"/>
          <w:sz w:val="26"/>
          <w:szCs w:val="26"/>
        </w:rPr>
        <w:t>тся</w:t>
      </w:r>
      <w:r w:rsidRPr="00DC1E71">
        <w:rPr>
          <w:rFonts w:ascii="Cambria" w:hAnsi="Cambria"/>
          <w:sz w:val="26"/>
          <w:szCs w:val="26"/>
        </w:rPr>
        <w:t xml:space="preserve">, </w:t>
      </w:r>
      <w:r w:rsidRPr="00DC1E71">
        <w:rPr>
          <w:rFonts w:ascii="Cambria" w:hAnsi="Cambria" w:cs="Calibri"/>
          <w:sz w:val="26"/>
          <w:szCs w:val="26"/>
        </w:rPr>
        <w:t>ер</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ди</w:t>
      </w:r>
      <w:r w:rsidRPr="00DC1E71">
        <w:rPr>
          <w:rFonts w:ascii="Cambria" w:hAnsi="Cambria"/>
          <w:sz w:val="26"/>
          <w:szCs w:val="26"/>
        </w:rPr>
        <w:t>́</w:t>
      </w:r>
      <w:r w:rsidRPr="00DC1E71">
        <w:rPr>
          <w:rFonts w:ascii="Cambria" w:hAnsi="Cambria" w:cs="Calibri"/>
          <w:sz w:val="26"/>
          <w:szCs w:val="26"/>
        </w:rPr>
        <w:t>ев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жили</w:t>
      </w:r>
      <w:r w:rsidRPr="00DC1E71">
        <w:rPr>
          <w:rFonts w:ascii="Cambria" w:hAnsi="Cambria"/>
          <w:sz w:val="26"/>
          <w:szCs w:val="26"/>
        </w:rPr>
        <w:t>́</w:t>
      </w:r>
      <w:r w:rsidRPr="00DC1E71">
        <w:rPr>
          <w:rFonts w:ascii="Cambria" w:hAnsi="Cambria" w:cs="Calibri"/>
          <w:sz w:val="26"/>
          <w:szCs w:val="26"/>
        </w:rPr>
        <w:t>ще</w:t>
      </w:r>
      <w:r w:rsidRPr="00DC1E71">
        <w:rPr>
          <w:rFonts w:ascii="Cambria" w:hAnsi="Cambria"/>
          <w:sz w:val="26"/>
          <w:szCs w:val="26"/>
        </w:rPr>
        <w:t xml:space="preserve"> </w:t>
      </w:r>
      <w:r w:rsidRPr="00DC1E71">
        <w:rPr>
          <w:rFonts w:ascii="Cambria" w:hAnsi="Cambria" w:cs="Calibri"/>
          <w:sz w:val="26"/>
          <w:szCs w:val="26"/>
        </w:rPr>
        <w:t>предв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ди</w:t>
      </w:r>
      <w:r w:rsidRPr="00DC1E71">
        <w:rPr>
          <w:rFonts w:ascii="Cambria" w:hAnsi="Cambria"/>
          <w:sz w:val="26"/>
          <w:szCs w:val="26"/>
        </w:rPr>
        <w:t>́</w:t>
      </w:r>
      <w:r w:rsidRPr="00DC1E71">
        <w:rPr>
          <w:rFonts w:ascii="Cambria" w:hAnsi="Cambria" w:cs="Calibri"/>
          <w:sz w:val="26"/>
          <w:szCs w:val="26"/>
        </w:rPr>
        <w:t>тельствует</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w:t>
      </w:r>
      <w:r w:rsidRPr="00DC1E71">
        <w:rPr>
          <w:rFonts w:ascii="Cambria" w:hAnsi="Cambria" w:cs="Calibri"/>
          <w:sz w:val="26"/>
          <w:szCs w:val="26"/>
        </w:rPr>
        <w:t>ми</w:t>
      </w:r>
      <w:r w:rsidRPr="00DC1E71">
        <w:rPr>
          <w:rFonts w:ascii="Cambria" w:hAnsi="Cambria"/>
          <w:sz w:val="26"/>
          <w:szCs w:val="26"/>
        </w:rPr>
        <w:t xml:space="preserve">. </w:t>
      </w:r>
      <w:r w:rsidRPr="00DC1E71">
        <w:rPr>
          <w:rFonts w:ascii="Cambria" w:hAnsi="Cambria" w:cs="Calibri"/>
          <w:sz w:val="26"/>
          <w:szCs w:val="26"/>
        </w:rPr>
        <w:t>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ры</w:t>
      </w:r>
      <w:r w:rsidRPr="00DC1E71">
        <w:rPr>
          <w:rFonts w:ascii="Cambria" w:hAnsi="Cambria"/>
          <w:sz w:val="26"/>
          <w:szCs w:val="26"/>
        </w:rPr>
        <w:t xml:space="preserve"> </w:t>
      </w:r>
      <w:r w:rsidRPr="00DC1E71">
        <w:rPr>
          <w:rFonts w:ascii="Cambria" w:hAnsi="Cambria" w:cs="Calibri"/>
          <w:sz w:val="26"/>
          <w:szCs w:val="26"/>
        </w:rPr>
        <w:t>выс</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кия</w:t>
      </w:r>
      <w:r w:rsidRPr="00DC1E71">
        <w:rPr>
          <w:rFonts w:ascii="Cambria" w:hAnsi="Cambria"/>
          <w:sz w:val="26"/>
          <w:szCs w:val="26"/>
        </w:rPr>
        <w:t xml:space="preserve"> </w:t>
      </w:r>
      <w:r w:rsidRPr="00DC1E71">
        <w:rPr>
          <w:rFonts w:ascii="Cambria" w:hAnsi="Cambria" w:cs="Calibri"/>
          <w:sz w:val="26"/>
          <w:szCs w:val="26"/>
        </w:rPr>
        <w:t>еле</w:t>
      </w:r>
      <w:r w:rsidRPr="00DC1E71">
        <w:rPr>
          <w:rFonts w:ascii="Cambria" w:hAnsi="Cambria"/>
          <w:sz w:val="26"/>
          <w:szCs w:val="26"/>
        </w:rPr>
        <w:t>́</w:t>
      </w:r>
      <w:r w:rsidRPr="00DC1E71">
        <w:rPr>
          <w:rFonts w:ascii="Cambria" w:hAnsi="Cambria" w:cs="Calibri"/>
          <w:sz w:val="26"/>
          <w:szCs w:val="26"/>
        </w:rPr>
        <w:t>нем</w:t>
      </w:r>
      <w:r w:rsidRPr="00DC1E71">
        <w:rPr>
          <w:rFonts w:ascii="Cambria" w:hAnsi="Cambria"/>
          <w:sz w:val="26"/>
          <w:szCs w:val="26"/>
        </w:rPr>
        <w:t xml:space="preserve">, </w:t>
      </w:r>
      <w:r w:rsidRPr="00DC1E71">
        <w:rPr>
          <w:rFonts w:ascii="Cambria" w:hAnsi="Cambria" w:cs="Calibri"/>
          <w:sz w:val="26"/>
          <w:szCs w:val="26"/>
        </w:rPr>
        <w:t>к</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мень</w:t>
      </w:r>
      <w:r w:rsidRPr="00DC1E71">
        <w:rPr>
          <w:rFonts w:ascii="Cambria" w:hAnsi="Cambria"/>
          <w:sz w:val="26"/>
          <w:szCs w:val="26"/>
        </w:rPr>
        <w:t xml:space="preserve"> </w:t>
      </w:r>
      <w:r w:rsidRPr="00DC1E71">
        <w:rPr>
          <w:rFonts w:ascii="Cambria" w:hAnsi="Cambria" w:cs="Calibri"/>
          <w:sz w:val="26"/>
          <w:szCs w:val="26"/>
        </w:rPr>
        <w:t>прибе</w:t>
      </w:r>
      <w:r w:rsidRPr="00DC1E71">
        <w:rPr>
          <w:rFonts w:ascii="Cambria" w:hAnsi="Cambria"/>
          <w:sz w:val="26"/>
          <w:szCs w:val="26"/>
        </w:rPr>
        <w:t>́</w:t>
      </w:r>
      <w:r w:rsidRPr="00DC1E71">
        <w:rPr>
          <w:rFonts w:ascii="Cambria" w:hAnsi="Cambria" w:cs="Calibri"/>
          <w:sz w:val="26"/>
          <w:szCs w:val="26"/>
        </w:rPr>
        <w:t>жище</w:t>
      </w:r>
      <w:r w:rsidRPr="00DC1E71">
        <w:rPr>
          <w:rFonts w:ascii="Cambria" w:hAnsi="Cambria"/>
          <w:sz w:val="26"/>
          <w:szCs w:val="26"/>
        </w:rPr>
        <w:t xml:space="preserve"> </w:t>
      </w:r>
      <w:r w:rsidRPr="00DC1E71">
        <w:rPr>
          <w:rFonts w:ascii="Cambria" w:hAnsi="Cambria" w:cs="Calibri"/>
          <w:sz w:val="26"/>
          <w:szCs w:val="26"/>
        </w:rPr>
        <w:t>з</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яцем</w:t>
      </w:r>
      <w:r w:rsidRPr="00DC1E71">
        <w:rPr>
          <w:rFonts w:ascii="Cambria" w:hAnsi="Cambria"/>
          <w:sz w:val="26"/>
          <w:szCs w:val="26"/>
        </w:rPr>
        <w:t xml:space="preserve">. </w:t>
      </w:r>
      <w:r w:rsidRPr="00DC1E71">
        <w:rPr>
          <w:rFonts w:ascii="Cambria" w:hAnsi="Cambria" w:cs="Calibri"/>
          <w:sz w:val="26"/>
          <w:szCs w:val="26"/>
        </w:rPr>
        <w:t>С</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тв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ри</w:t>
      </w:r>
      <w:r w:rsidRPr="00DC1E71">
        <w:rPr>
          <w:rFonts w:ascii="Cambria" w:hAnsi="Cambria"/>
          <w:sz w:val="26"/>
          <w:szCs w:val="26"/>
        </w:rPr>
        <w:t>́</w:t>
      </w:r>
      <w:r w:rsidRPr="00DC1E71">
        <w:rPr>
          <w:rFonts w:ascii="Cambria" w:hAnsi="Cambria" w:cs="Calibri"/>
          <w:sz w:val="26"/>
          <w:szCs w:val="26"/>
        </w:rPr>
        <w:t>л</w:t>
      </w:r>
      <w:r w:rsidRPr="00DC1E71">
        <w:rPr>
          <w:rFonts w:ascii="Cambria" w:hAnsi="Cambria"/>
          <w:sz w:val="26"/>
          <w:szCs w:val="26"/>
        </w:rPr>
        <w:t xml:space="preserve"> </w:t>
      </w:r>
      <w:r w:rsidRPr="00DC1E71">
        <w:rPr>
          <w:rFonts w:ascii="Cambria" w:hAnsi="Cambria" w:cs="Calibri"/>
          <w:sz w:val="26"/>
          <w:szCs w:val="26"/>
        </w:rPr>
        <w:t>есть</w:t>
      </w:r>
      <w:r w:rsidRPr="00DC1E71">
        <w:rPr>
          <w:rFonts w:ascii="Cambria" w:hAnsi="Cambria"/>
          <w:sz w:val="26"/>
          <w:szCs w:val="26"/>
        </w:rPr>
        <w:t xml:space="preserve"> </w:t>
      </w:r>
      <w:r w:rsidRPr="00DC1E71">
        <w:rPr>
          <w:rFonts w:ascii="Cambria" w:hAnsi="Cambria" w:cs="Calibri"/>
          <w:sz w:val="26"/>
          <w:szCs w:val="26"/>
        </w:rPr>
        <w:t>луну</w:t>
      </w:r>
      <w:r w:rsidRPr="00DC1E71">
        <w:rPr>
          <w:rFonts w:ascii="Cambria" w:hAnsi="Cambria"/>
          <w:sz w:val="26"/>
          <w:szCs w:val="26"/>
        </w:rPr>
        <w:t xml:space="preserve">́ </w:t>
      </w:r>
      <w:r w:rsidRPr="00DC1E71">
        <w:rPr>
          <w:rFonts w:ascii="Cambria" w:hAnsi="Cambria" w:cs="Calibri"/>
          <w:sz w:val="26"/>
          <w:szCs w:val="26"/>
        </w:rPr>
        <w:t>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времен</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с</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лнце</w:t>
      </w:r>
      <w:r w:rsidRPr="00DC1E71">
        <w:rPr>
          <w:rFonts w:ascii="Cambria" w:hAnsi="Cambria"/>
          <w:sz w:val="26"/>
          <w:szCs w:val="26"/>
        </w:rPr>
        <w:t xml:space="preserve"> </w:t>
      </w:r>
      <w:r w:rsidRPr="00DC1E71">
        <w:rPr>
          <w:rFonts w:ascii="Cambria" w:hAnsi="Cambria" w:cs="Calibri"/>
          <w:sz w:val="26"/>
          <w:szCs w:val="26"/>
        </w:rPr>
        <w:t>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зн</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з</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п</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д</w:t>
      </w:r>
      <w:r w:rsidRPr="00DC1E71">
        <w:rPr>
          <w:rFonts w:ascii="Cambria" w:hAnsi="Cambria"/>
          <w:sz w:val="26"/>
          <w:szCs w:val="26"/>
        </w:rPr>
        <w:t xml:space="preserve"> </w:t>
      </w:r>
      <w:r w:rsidRPr="00DC1E71">
        <w:rPr>
          <w:rFonts w:ascii="Cambria" w:hAnsi="Cambria" w:cs="Calibri"/>
          <w:sz w:val="26"/>
          <w:szCs w:val="26"/>
        </w:rPr>
        <w:t>св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й</w:t>
      </w:r>
      <w:r w:rsidRPr="00DC1E71">
        <w:rPr>
          <w:rFonts w:ascii="Cambria" w:hAnsi="Cambria"/>
          <w:sz w:val="26"/>
          <w:szCs w:val="26"/>
        </w:rPr>
        <w:t xml:space="preserve">. </w:t>
      </w:r>
      <w:r w:rsidRPr="00DC1E71">
        <w:rPr>
          <w:rFonts w:ascii="Cambria" w:hAnsi="Cambria" w:cs="Calibri"/>
          <w:sz w:val="26"/>
          <w:szCs w:val="26"/>
        </w:rPr>
        <w:t>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л</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жи</w:t>
      </w:r>
      <w:r w:rsidRPr="00DC1E71">
        <w:rPr>
          <w:rFonts w:ascii="Cambria" w:hAnsi="Cambria"/>
          <w:sz w:val="26"/>
          <w:szCs w:val="26"/>
        </w:rPr>
        <w:t>́</w:t>
      </w:r>
      <w:r w:rsidRPr="00DC1E71">
        <w:rPr>
          <w:rFonts w:ascii="Cambria" w:hAnsi="Cambria" w:cs="Calibri"/>
          <w:sz w:val="26"/>
          <w:szCs w:val="26"/>
        </w:rPr>
        <w:t>л</w:t>
      </w:r>
      <w:r w:rsidRPr="00DC1E71">
        <w:rPr>
          <w:rFonts w:ascii="Cambria" w:hAnsi="Cambria"/>
          <w:sz w:val="26"/>
          <w:szCs w:val="26"/>
        </w:rPr>
        <w:t xml:space="preserve"> </w:t>
      </w:r>
      <w:r w:rsidRPr="00DC1E71">
        <w:rPr>
          <w:rFonts w:ascii="Cambria" w:hAnsi="Cambria" w:cs="Calibri"/>
          <w:sz w:val="26"/>
          <w:szCs w:val="26"/>
        </w:rPr>
        <w:t>еси</w:t>
      </w:r>
      <w:r w:rsidRPr="00DC1E71">
        <w:rPr>
          <w:rFonts w:ascii="Cambria" w:hAnsi="Cambria"/>
          <w:sz w:val="26"/>
          <w:szCs w:val="26"/>
        </w:rPr>
        <w:t xml:space="preserve">́ </w:t>
      </w:r>
      <w:r w:rsidRPr="00DC1E71">
        <w:rPr>
          <w:rFonts w:ascii="Cambria" w:hAnsi="Cambria" w:cs="Calibri"/>
          <w:sz w:val="26"/>
          <w:szCs w:val="26"/>
        </w:rPr>
        <w:t>тму</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бысть</w:t>
      </w:r>
      <w:r w:rsidRPr="00DC1E71">
        <w:rPr>
          <w:rFonts w:ascii="Cambria" w:hAnsi="Cambria"/>
          <w:sz w:val="26"/>
          <w:szCs w:val="26"/>
        </w:rPr>
        <w:t xml:space="preserve"> </w:t>
      </w:r>
      <w:r w:rsidRPr="00DC1E71">
        <w:rPr>
          <w:rFonts w:ascii="Cambria" w:hAnsi="Cambria" w:cs="Calibri"/>
          <w:sz w:val="26"/>
          <w:szCs w:val="26"/>
        </w:rPr>
        <w:t>н</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щь</w:t>
      </w:r>
      <w:r w:rsidRPr="00DC1E71">
        <w:rPr>
          <w:rFonts w:ascii="Cambria" w:hAnsi="Cambria"/>
          <w:sz w:val="26"/>
          <w:szCs w:val="26"/>
        </w:rPr>
        <w:t xml:space="preserve">, </w:t>
      </w:r>
      <w:r w:rsidRPr="00DC1E71">
        <w:rPr>
          <w:rFonts w:ascii="Cambria" w:hAnsi="Cambria" w:cs="Calibri"/>
          <w:sz w:val="26"/>
          <w:szCs w:val="26"/>
        </w:rPr>
        <w:t>в</w:t>
      </w:r>
      <w:r w:rsidRPr="00DC1E71">
        <w:rPr>
          <w:rFonts w:ascii="Cambria" w:hAnsi="Cambria"/>
          <w:sz w:val="26"/>
          <w:szCs w:val="26"/>
        </w:rPr>
        <w:t xml:space="preserve"> </w:t>
      </w:r>
      <w:r w:rsidRPr="00DC1E71">
        <w:rPr>
          <w:rFonts w:ascii="Cambria" w:hAnsi="Cambria" w:cs="Calibri"/>
          <w:sz w:val="26"/>
          <w:szCs w:val="26"/>
        </w:rPr>
        <w:t>не</w:t>
      </w:r>
      <w:r w:rsidRPr="00DC1E71">
        <w:rPr>
          <w:rFonts w:ascii="Cambria" w:hAnsi="Cambria"/>
          <w:sz w:val="26"/>
          <w:szCs w:val="26"/>
        </w:rPr>
        <w:t>́</w:t>
      </w:r>
      <w:r w:rsidRPr="00DC1E71">
        <w:rPr>
          <w:rFonts w:ascii="Cambria" w:hAnsi="Cambria" w:cs="Calibri"/>
          <w:sz w:val="26"/>
          <w:szCs w:val="26"/>
        </w:rPr>
        <w:t>йже</w:t>
      </w:r>
      <w:r w:rsidRPr="00DC1E71">
        <w:rPr>
          <w:rFonts w:ascii="Cambria" w:hAnsi="Cambria"/>
          <w:sz w:val="26"/>
          <w:szCs w:val="26"/>
        </w:rPr>
        <w:t xml:space="preserve"> </w:t>
      </w:r>
      <w:r w:rsidRPr="00DC1E71">
        <w:rPr>
          <w:rFonts w:ascii="Cambria" w:hAnsi="Cambria" w:cs="Calibri"/>
          <w:sz w:val="26"/>
          <w:szCs w:val="26"/>
        </w:rPr>
        <w:t>пр</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йдут</w:t>
      </w:r>
      <w:r w:rsidRPr="00DC1E71">
        <w:rPr>
          <w:rFonts w:ascii="Cambria" w:hAnsi="Cambria"/>
          <w:sz w:val="26"/>
          <w:szCs w:val="26"/>
        </w:rPr>
        <w:t xml:space="preserve"> </w:t>
      </w:r>
      <w:r w:rsidRPr="00DC1E71">
        <w:rPr>
          <w:rFonts w:ascii="Cambria" w:hAnsi="Cambria" w:cs="Calibri"/>
          <w:sz w:val="26"/>
          <w:szCs w:val="26"/>
        </w:rPr>
        <w:t>вси</w:t>
      </w:r>
      <w:r w:rsidRPr="00DC1E71">
        <w:rPr>
          <w:rFonts w:ascii="Cambria" w:hAnsi="Cambria"/>
          <w:sz w:val="26"/>
          <w:szCs w:val="26"/>
        </w:rPr>
        <w:t xml:space="preserve"> </w:t>
      </w:r>
      <w:r w:rsidRPr="00DC1E71">
        <w:rPr>
          <w:rFonts w:ascii="Cambria" w:hAnsi="Cambria" w:cs="Calibri"/>
          <w:sz w:val="26"/>
          <w:szCs w:val="26"/>
        </w:rPr>
        <w:t>зве</w:t>
      </w:r>
      <w:r w:rsidRPr="00DC1E71">
        <w:rPr>
          <w:rFonts w:ascii="Cambria" w:hAnsi="Cambria"/>
          <w:sz w:val="26"/>
          <w:szCs w:val="26"/>
        </w:rPr>
        <w:t>́</w:t>
      </w:r>
      <w:r w:rsidRPr="00DC1E71">
        <w:rPr>
          <w:rFonts w:ascii="Cambria" w:hAnsi="Cambria" w:cs="Calibri"/>
          <w:sz w:val="26"/>
          <w:szCs w:val="26"/>
        </w:rPr>
        <w:t>рие</w:t>
      </w:r>
      <w:r w:rsidRPr="00DC1E71">
        <w:rPr>
          <w:rFonts w:ascii="Cambria" w:hAnsi="Cambria"/>
          <w:sz w:val="26"/>
          <w:szCs w:val="26"/>
        </w:rPr>
        <w:t xml:space="preserve"> </w:t>
      </w:r>
      <w:r w:rsidRPr="00DC1E71">
        <w:rPr>
          <w:rFonts w:ascii="Cambria" w:hAnsi="Cambria" w:cs="Calibri"/>
          <w:sz w:val="26"/>
          <w:szCs w:val="26"/>
        </w:rPr>
        <w:t>дубр</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внии</w:t>
      </w:r>
      <w:r w:rsidRPr="00DC1E71">
        <w:rPr>
          <w:rFonts w:ascii="Cambria" w:hAnsi="Cambria"/>
          <w:sz w:val="26"/>
          <w:szCs w:val="26"/>
        </w:rPr>
        <w:t xml:space="preserve">. </w:t>
      </w:r>
      <w:r w:rsidRPr="00DC1E71">
        <w:rPr>
          <w:rFonts w:ascii="Cambria" w:hAnsi="Cambria" w:cs="Calibri"/>
          <w:sz w:val="26"/>
          <w:szCs w:val="26"/>
        </w:rPr>
        <w:t>Ски</w:t>
      </w:r>
      <w:r w:rsidRPr="00DC1E71">
        <w:rPr>
          <w:rFonts w:ascii="Cambria" w:hAnsi="Cambria"/>
          <w:sz w:val="26"/>
          <w:szCs w:val="26"/>
        </w:rPr>
        <w:t>́</w:t>
      </w:r>
      <w:r w:rsidRPr="00DC1E71">
        <w:rPr>
          <w:rFonts w:ascii="Cambria" w:hAnsi="Cambria" w:cs="Calibri"/>
          <w:sz w:val="26"/>
          <w:szCs w:val="26"/>
        </w:rPr>
        <w:t>мни</w:t>
      </w:r>
      <w:r w:rsidRPr="00DC1E71">
        <w:rPr>
          <w:rFonts w:ascii="Cambria" w:hAnsi="Cambria"/>
          <w:sz w:val="26"/>
          <w:szCs w:val="26"/>
        </w:rPr>
        <w:t xml:space="preserve"> </w:t>
      </w:r>
      <w:r w:rsidRPr="00DC1E71">
        <w:rPr>
          <w:rFonts w:ascii="Cambria" w:hAnsi="Cambria" w:cs="Calibri"/>
          <w:sz w:val="26"/>
          <w:szCs w:val="26"/>
        </w:rPr>
        <w:t>рык</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ющии</w:t>
      </w:r>
      <w:r w:rsidRPr="00DC1E71">
        <w:rPr>
          <w:rFonts w:ascii="Cambria" w:hAnsi="Cambria"/>
          <w:sz w:val="26"/>
          <w:szCs w:val="26"/>
        </w:rPr>
        <w:t xml:space="preserve">, </w:t>
      </w:r>
      <w:r w:rsidRPr="00DC1E71">
        <w:rPr>
          <w:rFonts w:ascii="Cambria" w:hAnsi="Cambria" w:cs="Calibri"/>
          <w:sz w:val="26"/>
          <w:szCs w:val="26"/>
        </w:rPr>
        <w:t>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схи</w:t>
      </w:r>
      <w:r w:rsidRPr="00DC1E71">
        <w:rPr>
          <w:rFonts w:ascii="Cambria" w:hAnsi="Cambria"/>
          <w:sz w:val="26"/>
          <w:szCs w:val="26"/>
        </w:rPr>
        <w:t>́</w:t>
      </w:r>
      <w:r w:rsidRPr="00DC1E71">
        <w:rPr>
          <w:rFonts w:ascii="Cambria" w:hAnsi="Cambria" w:cs="Calibri"/>
          <w:sz w:val="26"/>
          <w:szCs w:val="26"/>
        </w:rPr>
        <w:t>тити</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взыск</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ти</w:t>
      </w:r>
      <w:r w:rsidRPr="00DC1E71">
        <w:rPr>
          <w:rFonts w:ascii="Cambria" w:hAnsi="Cambria"/>
          <w:sz w:val="26"/>
          <w:szCs w:val="26"/>
        </w:rPr>
        <w:t xml:space="preserve"> </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т</w:t>
      </w:r>
      <w:r w:rsidRPr="00DC1E71">
        <w:rPr>
          <w:rFonts w:ascii="Cambria" w:hAnsi="Cambria"/>
          <w:sz w:val="26"/>
          <w:szCs w:val="26"/>
        </w:rPr>
        <w:t xml:space="preserve"> </w:t>
      </w:r>
      <w:r w:rsidRPr="00DC1E71">
        <w:rPr>
          <w:rFonts w:ascii="Cambria" w:hAnsi="Cambria" w:cs="Calibri"/>
          <w:sz w:val="26"/>
          <w:szCs w:val="26"/>
        </w:rPr>
        <w:t>Б</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г</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пи</w:t>
      </w:r>
      <w:r w:rsidRPr="00DC1E71">
        <w:rPr>
          <w:rFonts w:ascii="Cambria" w:hAnsi="Cambria"/>
          <w:sz w:val="26"/>
          <w:szCs w:val="26"/>
        </w:rPr>
        <w:t>́</w:t>
      </w:r>
      <w:r w:rsidRPr="00DC1E71">
        <w:rPr>
          <w:rFonts w:ascii="Cambria" w:hAnsi="Cambria" w:cs="Calibri"/>
          <w:sz w:val="26"/>
          <w:szCs w:val="26"/>
        </w:rPr>
        <w:t>щу</w:t>
      </w:r>
      <w:r w:rsidRPr="00DC1E71">
        <w:rPr>
          <w:rFonts w:ascii="Cambria" w:hAnsi="Cambria"/>
          <w:sz w:val="26"/>
          <w:szCs w:val="26"/>
        </w:rPr>
        <w:t xml:space="preserve"> </w:t>
      </w:r>
      <w:r w:rsidRPr="00DC1E71">
        <w:rPr>
          <w:rFonts w:ascii="Cambria" w:hAnsi="Cambria" w:cs="Calibri"/>
          <w:sz w:val="26"/>
          <w:szCs w:val="26"/>
        </w:rPr>
        <w:t>себе</w:t>
      </w:r>
      <w:r w:rsidRPr="00DC1E71">
        <w:rPr>
          <w:rFonts w:ascii="Cambria" w:hAnsi="Cambria"/>
          <w:sz w:val="26"/>
          <w:szCs w:val="26"/>
        </w:rPr>
        <w:t xml:space="preserve">́. </w:t>
      </w:r>
      <w:r w:rsidRPr="00DC1E71">
        <w:rPr>
          <w:rFonts w:ascii="Cambria" w:hAnsi="Cambria" w:cs="Calibri"/>
          <w:sz w:val="26"/>
          <w:szCs w:val="26"/>
        </w:rPr>
        <w:t>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зсия</w:t>
      </w:r>
      <w:r w:rsidRPr="00DC1E71">
        <w:rPr>
          <w:rFonts w:ascii="Cambria" w:hAnsi="Cambria"/>
          <w:sz w:val="26"/>
          <w:szCs w:val="26"/>
        </w:rPr>
        <w:t xml:space="preserve">́ </w:t>
      </w:r>
      <w:r w:rsidRPr="00DC1E71">
        <w:rPr>
          <w:rFonts w:ascii="Cambria" w:hAnsi="Cambria" w:cs="Calibri"/>
          <w:sz w:val="26"/>
          <w:szCs w:val="26"/>
        </w:rPr>
        <w:t>с</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лнце</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с</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бр</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ш</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ся</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в</w:t>
      </w:r>
      <w:r w:rsidRPr="00DC1E71">
        <w:rPr>
          <w:rFonts w:ascii="Cambria" w:hAnsi="Cambria"/>
          <w:sz w:val="26"/>
          <w:szCs w:val="26"/>
        </w:rPr>
        <w:t xml:space="preserve"> </w:t>
      </w:r>
      <w:r w:rsidRPr="00DC1E71">
        <w:rPr>
          <w:rFonts w:ascii="Cambria" w:hAnsi="Cambria" w:cs="Calibri"/>
          <w:sz w:val="26"/>
          <w:szCs w:val="26"/>
        </w:rPr>
        <w:t>л</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ж</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х</w:t>
      </w:r>
      <w:r w:rsidRPr="00DC1E71">
        <w:rPr>
          <w:rFonts w:ascii="Cambria" w:hAnsi="Cambria"/>
          <w:sz w:val="26"/>
          <w:szCs w:val="26"/>
        </w:rPr>
        <w:t xml:space="preserve"> </w:t>
      </w:r>
      <w:r w:rsidRPr="00DC1E71">
        <w:rPr>
          <w:rFonts w:ascii="Cambria" w:hAnsi="Cambria" w:cs="Calibri"/>
          <w:sz w:val="26"/>
          <w:szCs w:val="26"/>
        </w:rPr>
        <w:t>св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и</w:t>
      </w:r>
      <w:r w:rsidRPr="00DC1E71">
        <w:rPr>
          <w:rFonts w:ascii="Cambria" w:hAnsi="Cambria"/>
          <w:sz w:val="26"/>
          <w:szCs w:val="26"/>
        </w:rPr>
        <w:t>́</w:t>
      </w:r>
      <w:r w:rsidRPr="00DC1E71">
        <w:rPr>
          <w:rFonts w:ascii="Cambria" w:hAnsi="Cambria" w:cs="Calibri"/>
          <w:sz w:val="26"/>
          <w:szCs w:val="26"/>
        </w:rPr>
        <w:t>х</w:t>
      </w:r>
      <w:r w:rsidRPr="00DC1E71">
        <w:rPr>
          <w:rFonts w:ascii="Cambria" w:hAnsi="Cambria"/>
          <w:sz w:val="26"/>
          <w:szCs w:val="26"/>
        </w:rPr>
        <w:t xml:space="preserve"> </w:t>
      </w:r>
      <w:r w:rsidRPr="00DC1E71">
        <w:rPr>
          <w:rFonts w:ascii="Cambria" w:hAnsi="Cambria" w:cs="Calibri"/>
          <w:sz w:val="26"/>
          <w:szCs w:val="26"/>
        </w:rPr>
        <w:t>ля</w:t>
      </w:r>
      <w:r w:rsidRPr="00DC1E71">
        <w:rPr>
          <w:rFonts w:ascii="Cambria" w:hAnsi="Cambria"/>
          <w:sz w:val="26"/>
          <w:szCs w:val="26"/>
        </w:rPr>
        <w:t>́</w:t>
      </w:r>
      <w:r w:rsidRPr="00DC1E71">
        <w:rPr>
          <w:rFonts w:ascii="Cambria" w:hAnsi="Cambria" w:cs="Calibri"/>
          <w:sz w:val="26"/>
          <w:szCs w:val="26"/>
        </w:rPr>
        <w:t>гут</w:t>
      </w:r>
      <w:r w:rsidRPr="00DC1E71">
        <w:rPr>
          <w:rFonts w:ascii="Cambria" w:hAnsi="Cambria"/>
          <w:sz w:val="26"/>
          <w:szCs w:val="26"/>
        </w:rPr>
        <w:t xml:space="preserve">. </w:t>
      </w:r>
      <w:r w:rsidRPr="00DC1E71">
        <w:rPr>
          <w:rFonts w:ascii="Cambria" w:hAnsi="Cambria" w:cs="Calibri"/>
          <w:sz w:val="26"/>
          <w:szCs w:val="26"/>
        </w:rPr>
        <w:t>Изы</w:t>
      </w:r>
      <w:r w:rsidRPr="00DC1E71">
        <w:rPr>
          <w:rFonts w:ascii="Cambria" w:hAnsi="Cambria"/>
          <w:sz w:val="26"/>
          <w:szCs w:val="26"/>
        </w:rPr>
        <w:t>́</w:t>
      </w:r>
      <w:r w:rsidRPr="00DC1E71">
        <w:rPr>
          <w:rFonts w:ascii="Cambria" w:hAnsi="Cambria" w:cs="Calibri"/>
          <w:sz w:val="26"/>
          <w:szCs w:val="26"/>
        </w:rPr>
        <w:t>дет</w:t>
      </w:r>
      <w:r w:rsidRPr="00DC1E71">
        <w:rPr>
          <w:rFonts w:ascii="Cambria" w:hAnsi="Cambria"/>
          <w:sz w:val="26"/>
          <w:szCs w:val="26"/>
        </w:rPr>
        <w:t xml:space="preserve"> </w:t>
      </w:r>
      <w:r w:rsidRPr="00DC1E71">
        <w:rPr>
          <w:rFonts w:ascii="Cambria" w:hAnsi="Cambria" w:cs="Calibri"/>
          <w:sz w:val="26"/>
          <w:szCs w:val="26"/>
        </w:rPr>
        <w:t>чел</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ве</w:t>
      </w:r>
      <w:r w:rsidRPr="00DC1E71">
        <w:rPr>
          <w:rFonts w:ascii="Cambria" w:hAnsi="Cambria"/>
          <w:sz w:val="26"/>
          <w:szCs w:val="26"/>
        </w:rPr>
        <w:t>́</w:t>
      </w:r>
      <w:r w:rsidRPr="00DC1E71">
        <w:rPr>
          <w:rFonts w:ascii="Cambria" w:hAnsi="Cambria" w:cs="Calibri"/>
          <w:sz w:val="26"/>
          <w:szCs w:val="26"/>
        </w:rPr>
        <w:t>к</w:t>
      </w:r>
      <w:r w:rsidRPr="00DC1E71">
        <w:rPr>
          <w:rFonts w:ascii="Cambria" w:hAnsi="Cambria"/>
          <w:sz w:val="26"/>
          <w:szCs w:val="26"/>
        </w:rPr>
        <w:t xml:space="preserve"> </w:t>
      </w:r>
      <w:r w:rsidRPr="00DC1E71">
        <w:rPr>
          <w:rFonts w:ascii="Cambria" w:hAnsi="Cambria" w:cs="Calibri"/>
          <w:sz w:val="26"/>
          <w:szCs w:val="26"/>
        </w:rPr>
        <w:t>н</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де</w:t>
      </w:r>
      <w:r w:rsidRPr="00DC1E71">
        <w:rPr>
          <w:rFonts w:ascii="Cambria" w:hAnsi="Cambria"/>
          <w:sz w:val="26"/>
          <w:szCs w:val="26"/>
        </w:rPr>
        <w:t>́</w:t>
      </w:r>
      <w:r w:rsidRPr="00DC1E71">
        <w:rPr>
          <w:rFonts w:ascii="Cambria" w:hAnsi="Cambria" w:cs="Calibri"/>
          <w:sz w:val="26"/>
          <w:szCs w:val="26"/>
        </w:rPr>
        <w:t>л</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св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е</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н</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де</w:t>
      </w:r>
      <w:r w:rsidRPr="00DC1E71">
        <w:rPr>
          <w:rFonts w:ascii="Cambria" w:hAnsi="Cambria"/>
          <w:sz w:val="26"/>
          <w:szCs w:val="26"/>
        </w:rPr>
        <w:t>́</w:t>
      </w:r>
      <w:r w:rsidRPr="00DC1E71">
        <w:rPr>
          <w:rFonts w:ascii="Cambria" w:hAnsi="Cambria" w:cs="Calibri"/>
          <w:sz w:val="26"/>
          <w:szCs w:val="26"/>
        </w:rPr>
        <w:t>л</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ние</w:t>
      </w:r>
      <w:r w:rsidRPr="00DC1E71">
        <w:rPr>
          <w:rFonts w:ascii="Cambria" w:hAnsi="Cambria"/>
          <w:sz w:val="26"/>
          <w:szCs w:val="26"/>
        </w:rPr>
        <w:t xml:space="preserve"> </w:t>
      </w:r>
      <w:r w:rsidRPr="00DC1E71">
        <w:rPr>
          <w:rFonts w:ascii="Cambria" w:hAnsi="Cambria" w:cs="Calibri"/>
          <w:sz w:val="26"/>
          <w:szCs w:val="26"/>
        </w:rPr>
        <w:t>св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е</w:t>
      </w:r>
      <w:r w:rsidRPr="00DC1E71">
        <w:rPr>
          <w:rFonts w:ascii="Cambria" w:hAnsi="Cambria"/>
          <w:sz w:val="26"/>
          <w:szCs w:val="26"/>
        </w:rPr>
        <w:t xml:space="preserve">́ </w:t>
      </w:r>
      <w:r w:rsidRPr="00DC1E71">
        <w:rPr>
          <w:rFonts w:ascii="Cambria" w:hAnsi="Cambria" w:cs="Calibri"/>
          <w:sz w:val="26"/>
          <w:szCs w:val="26"/>
        </w:rPr>
        <w:t>д</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ве</w:t>
      </w:r>
      <w:r w:rsidRPr="00DC1E71">
        <w:rPr>
          <w:rFonts w:ascii="Cambria" w:hAnsi="Cambria"/>
          <w:sz w:val="26"/>
          <w:szCs w:val="26"/>
        </w:rPr>
        <w:t>́</w:t>
      </w:r>
      <w:r w:rsidRPr="00DC1E71">
        <w:rPr>
          <w:rFonts w:ascii="Cambria" w:hAnsi="Cambria" w:cs="Calibri"/>
          <w:sz w:val="26"/>
          <w:szCs w:val="26"/>
        </w:rPr>
        <w:t>чер</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Я</w:t>
      </w:r>
      <w:r w:rsidRPr="00DC1E71">
        <w:rPr>
          <w:rFonts w:ascii="Cambria" w:hAnsi="Cambria"/>
          <w:sz w:val="26"/>
          <w:szCs w:val="26"/>
        </w:rPr>
        <w:t>́</w:t>
      </w:r>
      <w:r w:rsidRPr="00DC1E71">
        <w:rPr>
          <w:rFonts w:ascii="Cambria" w:hAnsi="Cambria" w:cs="Calibri"/>
          <w:sz w:val="26"/>
          <w:szCs w:val="26"/>
        </w:rPr>
        <w:t>к</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звели</w:t>
      </w:r>
      <w:r w:rsidRPr="00DC1E71">
        <w:rPr>
          <w:rFonts w:ascii="Cambria" w:hAnsi="Cambria"/>
          <w:sz w:val="26"/>
          <w:szCs w:val="26"/>
        </w:rPr>
        <w:t>́</w:t>
      </w:r>
      <w:r w:rsidRPr="00DC1E71">
        <w:rPr>
          <w:rFonts w:ascii="Cambria" w:hAnsi="Cambria" w:cs="Calibri"/>
          <w:sz w:val="26"/>
          <w:szCs w:val="26"/>
        </w:rPr>
        <w:t>чиш</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ся</w:t>
      </w:r>
      <w:r w:rsidRPr="00DC1E71">
        <w:rPr>
          <w:rFonts w:ascii="Cambria" w:hAnsi="Cambria"/>
          <w:sz w:val="26"/>
          <w:szCs w:val="26"/>
        </w:rPr>
        <w:t xml:space="preserve"> </w:t>
      </w:r>
      <w:r w:rsidRPr="00DC1E71">
        <w:rPr>
          <w:rFonts w:ascii="Cambria" w:hAnsi="Cambria" w:cs="Calibri"/>
          <w:sz w:val="26"/>
          <w:szCs w:val="26"/>
        </w:rPr>
        <w:t>дел</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Тв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я</w:t>
      </w:r>
      <w:r w:rsidRPr="00DC1E71">
        <w:rPr>
          <w:rFonts w:ascii="Cambria" w:hAnsi="Cambria"/>
          <w:sz w:val="26"/>
          <w:szCs w:val="26"/>
        </w:rPr>
        <w:t xml:space="preserve">́, </w:t>
      </w:r>
      <w:r w:rsidRPr="00DC1E71">
        <w:rPr>
          <w:rFonts w:ascii="Cambria" w:hAnsi="Cambria" w:cs="Calibri"/>
          <w:sz w:val="26"/>
          <w:szCs w:val="26"/>
        </w:rPr>
        <w:t>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ди</w:t>
      </w:r>
      <w:r w:rsidRPr="00DC1E71">
        <w:rPr>
          <w:rFonts w:ascii="Cambria" w:hAnsi="Cambria"/>
          <w:sz w:val="26"/>
          <w:szCs w:val="26"/>
        </w:rPr>
        <w:t xml:space="preserve">, </w:t>
      </w:r>
      <w:r w:rsidRPr="00DC1E71">
        <w:rPr>
          <w:rFonts w:ascii="Cambria" w:hAnsi="Cambria" w:cs="Calibri"/>
          <w:bCs/>
          <w:sz w:val="26"/>
          <w:szCs w:val="26"/>
        </w:rPr>
        <w:t>вся</w:t>
      </w:r>
      <w:r w:rsidRPr="00DC1E71">
        <w:rPr>
          <w:rFonts w:ascii="Cambria" w:hAnsi="Cambria"/>
          <w:bCs/>
          <w:sz w:val="26"/>
          <w:szCs w:val="26"/>
        </w:rPr>
        <w:t xml:space="preserve"> </w:t>
      </w:r>
      <w:r w:rsidRPr="00DC1E71">
        <w:rPr>
          <w:rFonts w:ascii="Cambria" w:hAnsi="Cambria" w:cs="Calibri"/>
          <w:bCs/>
          <w:sz w:val="26"/>
          <w:szCs w:val="26"/>
        </w:rPr>
        <w:t>прему</w:t>
      </w:r>
      <w:r w:rsidRPr="00DC1E71">
        <w:rPr>
          <w:rFonts w:ascii="Cambria" w:hAnsi="Cambria"/>
          <w:bCs/>
          <w:sz w:val="26"/>
          <w:szCs w:val="26"/>
        </w:rPr>
        <w:t>́</w:t>
      </w:r>
      <w:r w:rsidRPr="00DC1E71">
        <w:rPr>
          <w:rFonts w:ascii="Cambria" w:hAnsi="Cambria" w:cs="Calibri"/>
          <w:bCs/>
          <w:sz w:val="26"/>
          <w:szCs w:val="26"/>
        </w:rPr>
        <w:t>др</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стию</w:t>
      </w:r>
      <w:r w:rsidRPr="00DC1E71">
        <w:rPr>
          <w:rFonts w:ascii="Cambria" w:hAnsi="Cambria"/>
          <w:bCs/>
          <w:sz w:val="26"/>
          <w:szCs w:val="26"/>
        </w:rPr>
        <w:t xml:space="preserve"> </w:t>
      </w:r>
      <w:r w:rsidRPr="00DC1E71">
        <w:rPr>
          <w:rFonts w:ascii="Cambria" w:hAnsi="Cambria" w:cs="Calibri"/>
          <w:bCs/>
          <w:sz w:val="26"/>
          <w:szCs w:val="26"/>
        </w:rPr>
        <w:t>с</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ри</w:t>
      </w:r>
      <w:r w:rsidRPr="00DC1E71">
        <w:rPr>
          <w:rFonts w:ascii="Cambria" w:hAnsi="Cambria"/>
          <w:bCs/>
          <w:sz w:val="26"/>
          <w:szCs w:val="26"/>
        </w:rPr>
        <w:t>́</w:t>
      </w:r>
      <w:r w:rsidRPr="00DC1E71">
        <w:rPr>
          <w:rFonts w:ascii="Cambria" w:hAnsi="Cambria" w:cs="Calibri"/>
          <w:bCs/>
          <w:sz w:val="26"/>
          <w:szCs w:val="26"/>
        </w:rPr>
        <w:t>л</w:t>
      </w:r>
      <w:r w:rsidRPr="00DC1E71">
        <w:rPr>
          <w:rFonts w:ascii="Cambria" w:hAnsi="Cambria"/>
          <w:bCs/>
          <w:sz w:val="26"/>
          <w:szCs w:val="26"/>
        </w:rPr>
        <w:t xml:space="preserve"> </w:t>
      </w:r>
      <w:r w:rsidRPr="00DC1E71">
        <w:rPr>
          <w:rFonts w:ascii="Cambria" w:hAnsi="Cambria" w:cs="Calibri"/>
          <w:bCs/>
          <w:sz w:val="26"/>
          <w:szCs w:val="26"/>
        </w:rPr>
        <w:t>еси</w:t>
      </w:r>
      <w:r w:rsidRPr="00DC1E71">
        <w:rPr>
          <w:rFonts w:ascii="Cambria" w:hAnsi="Cambria"/>
          <w:bCs/>
          <w:sz w:val="26"/>
          <w:szCs w:val="26"/>
        </w:rPr>
        <w:t>́</w:t>
      </w:r>
      <w:r w:rsidRPr="00DC1E71">
        <w:rPr>
          <w:rFonts w:ascii="Cambria" w:hAnsi="Cambria"/>
          <w:sz w:val="26"/>
          <w:szCs w:val="26"/>
        </w:rPr>
        <w:t xml:space="preserve">, </w:t>
      </w:r>
      <w:r w:rsidRPr="00DC1E71">
        <w:rPr>
          <w:rFonts w:ascii="Cambria" w:hAnsi="Cambria" w:cs="Calibri"/>
          <w:sz w:val="26"/>
          <w:szCs w:val="26"/>
        </w:rPr>
        <w:t>исп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лнися</w:t>
      </w:r>
      <w:r w:rsidRPr="00DC1E71">
        <w:rPr>
          <w:rFonts w:ascii="Cambria" w:hAnsi="Cambria"/>
          <w:sz w:val="26"/>
          <w:szCs w:val="26"/>
        </w:rPr>
        <w:t xml:space="preserve"> </w:t>
      </w:r>
      <w:r w:rsidRPr="00DC1E71">
        <w:rPr>
          <w:rFonts w:ascii="Cambria" w:hAnsi="Cambria" w:cs="Calibri"/>
          <w:sz w:val="26"/>
          <w:szCs w:val="26"/>
        </w:rPr>
        <w:t>земля</w:t>
      </w:r>
      <w:r w:rsidRPr="00DC1E71">
        <w:rPr>
          <w:rFonts w:ascii="Cambria" w:hAnsi="Cambria"/>
          <w:sz w:val="26"/>
          <w:szCs w:val="26"/>
        </w:rPr>
        <w:t xml:space="preserve">́ </w:t>
      </w:r>
      <w:r w:rsidRPr="00DC1E71">
        <w:rPr>
          <w:rFonts w:ascii="Cambria" w:hAnsi="Cambria" w:cs="Calibri"/>
          <w:sz w:val="26"/>
          <w:szCs w:val="26"/>
        </w:rPr>
        <w:t>тв</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ри</w:t>
      </w:r>
      <w:r w:rsidRPr="00DC1E71">
        <w:rPr>
          <w:rFonts w:ascii="Cambria" w:hAnsi="Cambria"/>
          <w:sz w:val="26"/>
          <w:szCs w:val="26"/>
        </w:rPr>
        <w:t xml:space="preserve"> </w:t>
      </w:r>
      <w:r w:rsidRPr="00DC1E71">
        <w:rPr>
          <w:rFonts w:ascii="Cambria" w:hAnsi="Cambria" w:cs="Calibri"/>
          <w:sz w:val="26"/>
          <w:szCs w:val="26"/>
        </w:rPr>
        <w:t>Тв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ея</w:t>
      </w:r>
      <w:r w:rsidRPr="00DC1E71">
        <w:rPr>
          <w:rFonts w:ascii="Cambria" w:hAnsi="Cambria"/>
          <w:sz w:val="26"/>
          <w:szCs w:val="26"/>
        </w:rPr>
        <w:t xml:space="preserve">́. </w:t>
      </w:r>
      <w:r w:rsidRPr="00DC1E71">
        <w:rPr>
          <w:rFonts w:ascii="Cambria" w:hAnsi="Cambria" w:cs="Calibri"/>
          <w:sz w:val="26"/>
          <w:szCs w:val="26"/>
        </w:rPr>
        <w:t>Сие</w:t>
      </w:r>
      <w:r w:rsidRPr="00DC1E71">
        <w:rPr>
          <w:rFonts w:ascii="Cambria" w:hAnsi="Cambria"/>
          <w:sz w:val="26"/>
          <w:szCs w:val="26"/>
        </w:rPr>
        <w:t xml:space="preserve">́ </w:t>
      </w:r>
      <w:r w:rsidRPr="00DC1E71">
        <w:rPr>
          <w:rFonts w:ascii="Cambria" w:hAnsi="Cambria" w:cs="Calibri"/>
          <w:sz w:val="26"/>
          <w:szCs w:val="26"/>
        </w:rPr>
        <w:t>м</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ре</w:t>
      </w:r>
      <w:r w:rsidRPr="00DC1E71">
        <w:rPr>
          <w:rFonts w:ascii="Cambria" w:hAnsi="Cambria"/>
          <w:sz w:val="26"/>
          <w:szCs w:val="26"/>
        </w:rPr>
        <w:t xml:space="preserve"> </w:t>
      </w:r>
      <w:r w:rsidRPr="00DC1E71">
        <w:rPr>
          <w:rFonts w:ascii="Cambria" w:hAnsi="Cambria" w:cs="Calibri"/>
          <w:sz w:val="26"/>
          <w:szCs w:val="26"/>
        </w:rPr>
        <w:t>вели</w:t>
      </w:r>
      <w:r w:rsidRPr="00DC1E71">
        <w:rPr>
          <w:rFonts w:ascii="Cambria" w:hAnsi="Cambria"/>
          <w:sz w:val="26"/>
          <w:szCs w:val="26"/>
        </w:rPr>
        <w:t>́</w:t>
      </w:r>
      <w:r w:rsidRPr="00DC1E71">
        <w:rPr>
          <w:rFonts w:ascii="Cambria" w:hAnsi="Cambria" w:cs="Calibri"/>
          <w:sz w:val="26"/>
          <w:szCs w:val="26"/>
        </w:rPr>
        <w:t>к</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е</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пр</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стр</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нн</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е</w:t>
      </w:r>
      <w:r w:rsidRPr="00DC1E71">
        <w:rPr>
          <w:rFonts w:ascii="Cambria" w:hAnsi="Cambria"/>
          <w:sz w:val="26"/>
          <w:szCs w:val="26"/>
        </w:rPr>
        <w:t xml:space="preserve">, </w:t>
      </w:r>
      <w:r w:rsidRPr="00DC1E71">
        <w:rPr>
          <w:rFonts w:ascii="Cambria" w:hAnsi="Cambria" w:cs="Calibri"/>
          <w:sz w:val="26"/>
          <w:szCs w:val="26"/>
        </w:rPr>
        <w:t>т</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м</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г</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ди</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w:t>
      </w:r>
      <w:r w:rsidRPr="00DC1E71">
        <w:rPr>
          <w:rFonts w:ascii="Cambria" w:hAnsi="Cambria" w:cs="Calibri"/>
          <w:sz w:val="26"/>
          <w:szCs w:val="26"/>
        </w:rPr>
        <w:t>мже</w:t>
      </w:r>
      <w:r w:rsidRPr="00DC1E71">
        <w:rPr>
          <w:rFonts w:ascii="Cambria" w:hAnsi="Cambria"/>
          <w:sz w:val="26"/>
          <w:szCs w:val="26"/>
        </w:rPr>
        <w:t xml:space="preserve"> </w:t>
      </w:r>
      <w:r w:rsidRPr="00DC1E71">
        <w:rPr>
          <w:rFonts w:ascii="Cambria" w:hAnsi="Cambria" w:cs="Calibri"/>
          <w:sz w:val="26"/>
          <w:szCs w:val="26"/>
        </w:rPr>
        <w:t>несть</w:t>
      </w:r>
      <w:r w:rsidRPr="00DC1E71">
        <w:rPr>
          <w:rFonts w:ascii="Cambria" w:hAnsi="Cambria"/>
          <w:sz w:val="26"/>
          <w:szCs w:val="26"/>
        </w:rPr>
        <w:t xml:space="preserve"> </w:t>
      </w:r>
      <w:r w:rsidRPr="00DC1E71">
        <w:rPr>
          <w:rFonts w:ascii="Cambria" w:hAnsi="Cambria" w:cs="Calibri"/>
          <w:sz w:val="26"/>
          <w:szCs w:val="26"/>
        </w:rPr>
        <w:t>числ</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жив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тн</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я</w:t>
      </w:r>
      <w:r w:rsidRPr="00DC1E71">
        <w:rPr>
          <w:rFonts w:ascii="Cambria" w:hAnsi="Cambria"/>
          <w:sz w:val="26"/>
          <w:szCs w:val="26"/>
        </w:rPr>
        <w:t xml:space="preserve"> </w:t>
      </w:r>
      <w:r w:rsidRPr="00DC1E71">
        <w:rPr>
          <w:rFonts w:ascii="Cambria" w:hAnsi="Cambria" w:cs="Calibri"/>
          <w:sz w:val="26"/>
          <w:szCs w:val="26"/>
        </w:rPr>
        <w:t>м</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л</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я</w:t>
      </w:r>
      <w:r w:rsidRPr="00DC1E71">
        <w:rPr>
          <w:rFonts w:ascii="Cambria" w:hAnsi="Cambria"/>
          <w:sz w:val="26"/>
          <w:szCs w:val="26"/>
        </w:rPr>
        <w:t xml:space="preserve"> </w:t>
      </w:r>
      <w:r w:rsidRPr="00DC1E71">
        <w:rPr>
          <w:rFonts w:ascii="Cambria" w:hAnsi="Cambria" w:cs="Calibri"/>
          <w:sz w:val="26"/>
          <w:szCs w:val="26"/>
        </w:rPr>
        <w:t>с</w:t>
      </w:r>
      <w:r w:rsidRPr="00DC1E71">
        <w:rPr>
          <w:rFonts w:ascii="Cambria" w:hAnsi="Cambria"/>
          <w:sz w:val="26"/>
          <w:szCs w:val="26"/>
        </w:rPr>
        <w:t xml:space="preserve"> </w:t>
      </w:r>
      <w:r w:rsidRPr="00DC1E71">
        <w:rPr>
          <w:rFonts w:ascii="Cambria" w:hAnsi="Cambria" w:cs="Calibri"/>
          <w:sz w:val="26"/>
          <w:szCs w:val="26"/>
        </w:rPr>
        <w:t>вели</w:t>
      </w:r>
      <w:r w:rsidRPr="00DC1E71">
        <w:rPr>
          <w:rFonts w:ascii="Cambria" w:hAnsi="Cambria"/>
          <w:sz w:val="26"/>
          <w:szCs w:val="26"/>
        </w:rPr>
        <w:t>́</w:t>
      </w:r>
      <w:r w:rsidRPr="00DC1E71">
        <w:rPr>
          <w:rFonts w:ascii="Cambria" w:hAnsi="Cambria" w:cs="Calibri"/>
          <w:sz w:val="26"/>
          <w:szCs w:val="26"/>
        </w:rPr>
        <w:t>кими</w:t>
      </w:r>
      <w:r w:rsidRPr="00DC1E71">
        <w:rPr>
          <w:rFonts w:ascii="Cambria" w:hAnsi="Cambria"/>
          <w:sz w:val="26"/>
          <w:szCs w:val="26"/>
        </w:rPr>
        <w:t xml:space="preserve">, </w:t>
      </w:r>
      <w:r w:rsidRPr="00DC1E71">
        <w:rPr>
          <w:rFonts w:ascii="Cambria" w:hAnsi="Cambria" w:cs="Calibri"/>
          <w:sz w:val="26"/>
          <w:szCs w:val="26"/>
        </w:rPr>
        <w:t>т</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м</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к</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р</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бли</w:t>
      </w:r>
      <w:r w:rsidRPr="00DC1E71">
        <w:rPr>
          <w:rFonts w:ascii="Cambria" w:hAnsi="Cambria"/>
          <w:sz w:val="26"/>
          <w:szCs w:val="26"/>
        </w:rPr>
        <w:t xml:space="preserve">́ </w:t>
      </w:r>
      <w:r w:rsidRPr="00DC1E71">
        <w:rPr>
          <w:rFonts w:ascii="Cambria" w:hAnsi="Cambria" w:cs="Calibri"/>
          <w:sz w:val="26"/>
          <w:szCs w:val="26"/>
        </w:rPr>
        <w:t>препл</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в</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ют</w:t>
      </w:r>
      <w:r w:rsidRPr="00DC1E71">
        <w:rPr>
          <w:rFonts w:ascii="Cambria" w:hAnsi="Cambria"/>
          <w:sz w:val="26"/>
          <w:szCs w:val="26"/>
        </w:rPr>
        <w:t xml:space="preserve">, </w:t>
      </w:r>
      <w:r w:rsidRPr="00DC1E71">
        <w:rPr>
          <w:rFonts w:ascii="Cambria" w:hAnsi="Cambria" w:cs="Calibri"/>
          <w:sz w:val="26"/>
          <w:szCs w:val="26"/>
        </w:rPr>
        <w:t>змий</w:t>
      </w:r>
      <w:r w:rsidRPr="00DC1E71">
        <w:rPr>
          <w:rFonts w:ascii="Cambria" w:hAnsi="Cambria"/>
          <w:sz w:val="26"/>
          <w:szCs w:val="26"/>
        </w:rPr>
        <w:t xml:space="preserve"> </w:t>
      </w:r>
      <w:r w:rsidRPr="00DC1E71">
        <w:rPr>
          <w:rFonts w:ascii="Cambria" w:hAnsi="Cambria" w:cs="Calibri"/>
          <w:sz w:val="26"/>
          <w:szCs w:val="26"/>
        </w:rPr>
        <w:t>сей</w:t>
      </w:r>
      <w:r w:rsidRPr="00DC1E71">
        <w:rPr>
          <w:rFonts w:ascii="Cambria" w:hAnsi="Cambria"/>
          <w:sz w:val="26"/>
          <w:szCs w:val="26"/>
        </w:rPr>
        <w:t>, e</w:t>
      </w:r>
      <w:r w:rsidRPr="00DC1E71">
        <w:rPr>
          <w:rFonts w:ascii="Cambria" w:hAnsi="Cambria" w:cs="Calibri"/>
          <w:sz w:val="26"/>
          <w:szCs w:val="26"/>
        </w:rPr>
        <w:t>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же</w:t>
      </w:r>
      <w:r w:rsidRPr="00DC1E71">
        <w:rPr>
          <w:rFonts w:ascii="Cambria" w:hAnsi="Cambria"/>
          <w:sz w:val="26"/>
          <w:szCs w:val="26"/>
        </w:rPr>
        <w:t xml:space="preserve"> </w:t>
      </w:r>
      <w:r w:rsidRPr="00DC1E71">
        <w:rPr>
          <w:rFonts w:ascii="Cambria" w:hAnsi="Cambria" w:cs="Calibri"/>
          <w:sz w:val="26"/>
          <w:szCs w:val="26"/>
        </w:rPr>
        <w:t>с</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зд</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л</w:t>
      </w:r>
      <w:r w:rsidRPr="00DC1E71">
        <w:rPr>
          <w:rFonts w:ascii="Cambria" w:hAnsi="Cambria"/>
          <w:sz w:val="26"/>
          <w:szCs w:val="26"/>
        </w:rPr>
        <w:t xml:space="preserve"> </w:t>
      </w:r>
      <w:r w:rsidRPr="00DC1E71">
        <w:rPr>
          <w:rFonts w:ascii="Cambria" w:hAnsi="Cambria" w:cs="Calibri"/>
          <w:sz w:val="26"/>
          <w:szCs w:val="26"/>
        </w:rPr>
        <w:t>еси</w:t>
      </w:r>
      <w:r w:rsidRPr="00DC1E71">
        <w:rPr>
          <w:rFonts w:ascii="Cambria" w:hAnsi="Cambria"/>
          <w:sz w:val="26"/>
          <w:szCs w:val="26"/>
        </w:rPr>
        <w:t xml:space="preserve"> </w:t>
      </w:r>
      <w:r w:rsidRPr="00DC1E71">
        <w:rPr>
          <w:rFonts w:ascii="Cambria" w:hAnsi="Cambria" w:cs="Calibri"/>
          <w:sz w:val="26"/>
          <w:szCs w:val="26"/>
        </w:rPr>
        <w:t>руг</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тися</w:t>
      </w:r>
      <w:r w:rsidRPr="00DC1E71">
        <w:rPr>
          <w:rFonts w:ascii="Cambria" w:hAnsi="Cambria"/>
          <w:sz w:val="26"/>
          <w:szCs w:val="26"/>
        </w:rPr>
        <w:t xml:space="preserve"> e</w:t>
      </w:r>
      <w:r w:rsidRPr="00DC1E71">
        <w:rPr>
          <w:rFonts w:ascii="Cambria" w:hAnsi="Cambria" w:cs="Calibri"/>
          <w:sz w:val="26"/>
          <w:szCs w:val="26"/>
        </w:rPr>
        <w:t>му</w:t>
      </w:r>
      <w:r w:rsidRPr="00DC1E71">
        <w:rPr>
          <w:rFonts w:ascii="Cambria" w:hAnsi="Cambria"/>
          <w:sz w:val="26"/>
          <w:szCs w:val="26"/>
        </w:rPr>
        <w:t xml:space="preserve">́. </w:t>
      </w:r>
      <w:r w:rsidRPr="00DC1E71">
        <w:rPr>
          <w:rFonts w:ascii="Cambria" w:hAnsi="Cambria" w:cs="Calibri"/>
          <w:sz w:val="26"/>
          <w:szCs w:val="26"/>
        </w:rPr>
        <w:t>Вся</w:t>
      </w:r>
      <w:r w:rsidRPr="00DC1E71">
        <w:rPr>
          <w:rFonts w:ascii="Cambria" w:hAnsi="Cambria"/>
          <w:sz w:val="26"/>
          <w:szCs w:val="26"/>
        </w:rPr>
        <w:t xml:space="preserve"> </w:t>
      </w:r>
      <w:r w:rsidRPr="00DC1E71">
        <w:rPr>
          <w:rFonts w:ascii="Cambria" w:hAnsi="Cambria" w:cs="Calibri"/>
          <w:sz w:val="26"/>
          <w:szCs w:val="26"/>
        </w:rPr>
        <w:t>к</w:t>
      </w:r>
      <w:r w:rsidRPr="00DC1E71">
        <w:rPr>
          <w:rFonts w:ascii="Cambria" w:hAnsi="Cambria"/>
          <w:sz w:val="26"/>
          <w:szCs w:val="26"/>
        </w:rPr>
        <w:t xml:space="preserve"> </w:t>
      </w:r>
      <w:r w:rsidRPr="00DC1E71">
        <w:rPr>
          <w:rFonts w:ascii="Cambria" w:hAnsi="Cambria" w:cs="Calibri"/>
          <w:sz w:val="26"/>
          <w:szCs w:val="26"/>
        </w:rPr>
        <w:t>Тебе</w:t>
      </w:r>
      <w:r w:rsidRPr="00DC1E71">
        <w:rPr>
          <w:rFonts w:ascii="Cambria" w:hAnsi="Cambria"/>
          <w:sz w:val="26"/>
          <w:szCs w:val="26"/>
        </w:rPr>
        <w:t xml:space="preserve">́ </w:t>
      </w:r>
      <w:r w:rsidRPr="00DC1E71">
        <w:rPr>
          <w:rFonts w:ascii="Cambria" w:hAnsi="Cambria" w:cs="Calibri"/>
          <w:sz w:val="26"/>
          <w:szCs w:val="26"/>
        </w:rPr>
        <w:t>ч</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ют</w:t>
      </w:r>
      <w:r w:rsidRPr="00DC1E71">
        <w:rPr>
          <w:rFonts w:ascii="Cambria" w:hAnsi="Cambria"/>
          <w:sz w:val="26"/>
          <w:szCs w:val="26"/>
        </w:rPr>
        <w:t xml:space="preserve">, </w:t>
      </w:r>
      <w:r w:rsidRPr="00DC1E71">
        <w:rPr>
          <w:rFonts w:ascii="Cambria" w:hAnsi="Cambria" w:cs="Calibri"/>
          <w:sz w:val="26"/>
          <w:szCs w:val="26"/>
        </w:rPr>
        <w:t>д</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ти</w:t>
      </w:r>
      <w:r w:rsidRPr="00DC1E71">
        <w:rPr>
          <w:rFonts w:ascii="Cambria" w:hAnsi="Cambria"/>
          <w:sz w:val="26"/>
          <w:szCs w:val="26"/>
        </w:rPr>
        <w:t xml:space="preserve"> </w:t>
      </w:r>
      <w:r w:rsidRPr="00DC1E71">
        <w:rPr>
          <w:rFonts w:ascii="Cambria" w:hAnsi="Cambria" w:cs="Calibri"/>
          <w:sz w:val="26"/>
          <w:szCs w:val="26"/>
        </w:rPr>
        <w:t>пи</w:t>
      </w:r>
      <w:r w:rsidRPr="00DC1E71">
        <w:rPr>
          <w:rFonts w:ascii="Cambria" w:hAnsi="Cambria"/>
          <w:sz w:val="26"/>
          <w:szCs w:val="26"/>
        </w:rPr>
        <w:t>́</w:t>
      </w:r>
      <w:r w:rsidRPr="00DC1E71">
        <w:rPr>
          <w:rFonts w:ascii="Cambria" w:hAnsi="Cambria" w:cs="Calibri"/>
          <w:sz w:val="26"/>
          <w:szCs w:val="26"/>
        </w:rPr>
        <w:t>щу</w:t>
      </w:r>
      <w:r w:rsidRPr="00DC1E71">
        <w:rPr>
          <w:rFonts w:ascii="Cambria" w:hAnsi="Cambria"/>
          <w:sz w:val="26"/>
          <w:szCs w:val="26"/>
        </w:rPr>
        <w:t xml:space="preserve"> </w:t>
      </w:r>
      <w:r w:rsidRPr="00DC1E71">
        <w:rPr>
          <w:rFonts w:ascii="Cambria" w:hAnsi="Cambria" w:cs="Calibri"/>
          <w:sz w:val="26"/>
          <w:szCs w:val="26"/>
        </w:rPr>
        <w:t>им</w:t>
      </w:r>
      <w:r w:rsidRPr="00DC1E71">
        <w:rPr>
          <w:rFonts w:ascii="Cambria" w:hAnsi="Cambria"/>
          <w:sz w:val="26"/>
          <w:szCs w:val="26"/>
        </w:rPr>
        <w:t xml:space="preserve"> </w:t>
      </w:r>
      <w:r w:rsidRPr="00DC1E71">
        <w:rPr>
          <w:rFonts w:ascii="Cambria" w:hAnsi="Cambria" w:cs="Calibri"/>
          <w:sz w:val="26"/>
          <w:szCs w:val="26"/>
        </w:rPr>
        <w:t>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бл</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вре</w:t>
      </w:r>
      <w:r w:rsidRPr="00DC1E71">
        <w:rPr>
          <w:rFonts w:ascii="Cambria" w:hAnsi="Cambria"/>
          <w:sz w:val="26"/>
          <w:szCs w:val="26"/>
        </w:rPr>
        <w:t>́</w:t>
      </w:r>
      <w:r w:rsidRPr="00DC1E71">
        <w:rPr>
          <w:rFonts w:ascii="Cambria" w:hAnsi="Cambria" w:cs="Calibri"/>
          <w:sz w:val="26"/>
          <w:szCs w:val="26"/>
        </w:rPr>
        <w:t>мя</w:t>
      </w:r>
      <w:r w:rsidRPr="00DC1E71">
        <w:rPr>
          <w:rFonts w:ascii="Cambria" w:hAnsi="Cambria"/>
          <w:sz w:val="26"/>
          <w:szCs w:val="26"/>
        </w:rPr>
        <w:t xml:space="preserve">. </w:t>
      </w:r>
      <w:r w:rsidRPr="00DC1E71">
        <w:rPr>
          <w:rFonts w:ascii="Cambria" w:hAnsi="Cambria" w:cs="Calibri"/>
          <w:sz w:val="26"/>
          <w:szCs w:val="26"/>
        </w:rPr>
        <w:t>Д</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вшу</w:t>
      </w:r>
      <w:r w:rsidRPr="00DC1E71">
        <w:rPr>
          <w:rFonts w:ascii="Cambria" w:hAnsi="Cambria"/>
          <w:sz w:val="26"/>
          <w:szCs w:val="26"/>
        </w:rPr>
        <w:t xml:space="preserve"> </w:t>
      </w:r>
      <w:r w:rsidRPr="00DC1E71">
        <w:rPr>
          <w:rFonts w:ascii="Cambria" w:hAnsi="Cambria" w:cs="Calibri"/>
          <w:sz w:val="26"/>
          <w:szCs w:val="26"/>
        </w:rPr>
        <w:t>Тебе</w:t>
      </w:r>
      <w:r w:rsidRPr="00DC1E71">
        <w:rPr>
          <w:rFonts w:ascii="Cambria" w:hAnsi="Cambria"/>
          <w:sz w:val="26"/>
          <w:szCs w:val="26"/>
        </w:rPr>
        <w:t xml:space="preserve">́ </w:t>
      </w:r>
      <w:r w:rsidRPr="00DC1E71">
        <w:rPr>
          <w:rFonts w:ascii="Cambria" w:hAnsi="Cambria" w:cs="Calibri"/>
          <w:sz w:val="26"/>
          <w:szCs w:val="26"/>
        </w:rPr>
        <w:t>им</w:t>
      </w:r>
      <w:r w:rsidRPr="00DC1E71">
        <w:rPr>
          <w:rFonts w:ascii="Cambria" w:hAnsi="Cambria"/>
          <w:sz w:val="26"/>
          <w:szCs w:val="26"/>
        </w:rPr>
        <w:t xml:space="preserve"> </w:t>
      </w:r>
      <w:r w:rsidRPr="00DC1E71">
        <w:rPr>
          <w:rFonts w:ascii="Cambria" w:hAnsi="Cambria" w:cs="Calibri"/>
          <w:sz w:val="26"/>
          <w:szCs w:val="26"/>
        </w:rPr>
        <w:t>с</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беру</w:t>
      </w:r>
      <w:r w:rsidRPr="00DC1E71">
        <w:rPr>
          <w:rFonts w:ascii="Cambria" w:hAnsi="Cambria"/>
          <w:sz w:val="26"/>
          <w:szCs w:val="26"/>
        </w:rPr>
        <w:t>́</w:t>
      </w:r>
      <w:r w:rsidRPr="00DC1E71">
        <w:rPr>
          <w:rFonts w:ascii="Cambria" w:hAnsi="Cambria" w:cs="Calibri"/>
          <w:sz w:val="26"/>
          <w:szCs w:val="26"/>
        </w:rPr>
        <w:t>т</w:t>
      </w:r>
      <w:r w:rsidRPr="00DC1E71">
        <w:rPr>
          <w:rFonts w:ascii="Cambria" w:hAnsi="Cambria"/>
          <w:sz w:val="26"/>
          <w:szCs w:val="26"/>
        </w:rPr>
        <w:t xml:space="preserve">, </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тве</w:t>
      </w:r>
      <w:r w:rsidRPr="00DC1E71">
        <w:rPr>
          <w:rFonts w:ascii="Cambria" w:hAnsi="Cambria"/>
          <w:sz w:val="26"/>
          <w:szCs w:val="26"/>
        </w:rPr>
        <w:t>́</w:t>
      </w:r>
      <w:r w:rsidRPr="00DC1E71">
        <w:rPr>
          <w:rFonts w:ascii="Cambria" w:hAnsi="Cambria" w:cs="Calibri"/>
          <w:sz w:val="26"/>
          <w:szCs w:val="26"/>
        </w:rPr>
        <w:t>рзшу</w:t>
      </w:r>
      <w:r w:rsidRPr="00DC1E71">
        <w:rPr>
          <w:rFonts w:ascii="Cambria" w:hAnsi="Cambria"/>
          <w:sz w:val="26"/>
          <w:szCs w:val="26"/>
        </w:rPr>
        <w:t xml:space="preserve"> </w:t>
      </w:r>
      <w:r w:rsidRPr="00DC1E71">
        <w:rPr>
          <w:rFonts w:ascii="Cambria" w:hAnsi="Cambria" w:cs="Calibri"/>
          <w:sz w:val="26"/>
          <w:szCs w:val="26"/>
        </w:rPr>
        <w:t>Тебе</w:t>
      </w:r>
      <w:r w:rsidRPr="00DC1E71">
        <w:rPr>
          <w:rFonts w:ascii="Cambria" w:hAnsi="Cambria"/>
          <w:sz w:val="26"/>
          <w:szCs w:val="26"/>
        </w:rPr>
        <w:t xml:space="preserve">́ </w:t>
      </w:r>
      <w:r w:rsidRPr="00DC1E71">
        <w:rPr>
          <w:rFonts w:ascii="Cambria" w:hAnsi="Cambria" w:cs="Calibri"/>
          <w:sz w:val="26"/>
          <w:szCs w:val="26"/>
        </w:rPr>
        <w:t>ру</w:t>
      </w:r>
      <w:r w:rsidRPr="00DC1E71">
        <w:rPr>
          <w:rFonts w:ascii="Cambria" w:hAnsi="Cambria"/>
          <w:sz w:val="26"/>
          <w:szCs w:val="26"/>
        </w:rPr>
        <w:t>́</w:t>
      </w:r>
      <w:r w:rsidRPr="00DC1E71">
        <w:rPr>
          <w:rFonts w:ascii="Cambria" w:hAnsi="Cambria" w:cs="Calibri"/>
          <w:sz w:val="26"/>
          <w:szCs w:val="26"/>
        </w:rPr>
        <w:t>ку</w:t>
      </w:r>
      <w:r w:rsidRPr="00DC1E71">
        <w:rPr>
          <w:rFonts w:ascii="Cambria" w:hAnsi="Cambria"/>
          <w:sz w:val="26"/>
          <w:szCs w:val="26"/>
        </w:rPr>
        <w:t xml:space="preserve"> </w:t>
      </w:r>
      <w:r w:rsidRPr="00DC1E71">
        <w:rPr>
          <w:rFonts w:ascii="Cambria" w:hAnsi="Cambria" w:cs="Calibri"/>
          <w:sz w:val="26"/>
          <w:szCs w:val="26"/>
        </w:rPr>
        <w:t>вся</w:t>
      </w:r>
      <w:r w:rsidRPr="00DC1E71">
        <w:rPr>
          <w:rFonts w:ascii="Cambria" w:hAnsi="Cambria"/>
          <w:sz w:val="26"/>
          <w:szCs w:val="26"/>
        </w:rPr>
        <w:t>́</w:t>
      </w:r>
      <w:r w:rsidRPr="00DC1E71">
        <w:rPr>
          <w:rFonts w:ascii="Cambria" w:hAnsi="Cambria" w:cs="Calibri"/>
          <w:sz w:val="26"/>
          <w:szCs w:val="26"/>
        </w:rPr>
        <w:t>ческ</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я</w:t>
      </w:r>
      <w:r w:rsidRPr="00DC1E71">
        <w:rPr>
          <w:rFonts w:ascii="Cambria" w:hAnsi="Cambria"/>
          <w:sz w:val="26"/>
          <w:szCs w:val="26"/>
        </w:rPr>
        <w:t xml:space="preserve"> </w:t>
      </w:r>
      <w:r w:rsidRPr="00DC1E71">
        <w:rPr>
          <w:rFonts w:ascii="Cambria" w:hAnsi="Cambria" w:cs="Calibri"/>
          <w:sz w:val="26"/>
          <w:szCs w:val="26"/>
        </w:rPr>
        <w:t>исп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лнятся</w:t>
      </w:r>
      <w:r w:rsidRPr="00DC1E71">
        <w:rPr>
          <w:rFonts w:ascii="Cambria" w:hAnsi="Cambria"/>
          <w:sz w:val="26"/>
          <w:szCs w:val="26"/>
        </w:rPr>
        <w:t xml:space="preserve"> </w:t>
      </w:r>
      <w:r w:rsidRPr="00DC1E71">
        <w:rPr>
          <w:rFonts w:ascii="Cambria" w:hAnsi="Cambria" w:cs="Calibri"/>
          <w:sz w:val="26"/>
          <w:szCs w:val="26"/>
        </w:rPr>
        <w:t>бл</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сти</w:t>
      </w:r>
      <w:r w:rsidRPr="00DC1E71">
        <w:rPr>
          <w:rFonts w:ascii="Cambria" w:hAnsi="Cambria"/>
          <w:sz w:val="26"/>
          <w:szCs w:val="26"/>
        </w:rPr>
        <w:t xml:space="preserve">, </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твр</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щшу</w:t>
      </w:r>
      <w:r w:rsidRPr="00DC1E71">
        <w:rPr>
          <w:rFonts w:ascii="Cambria" w:hAnsi="Cambria"/>
          <w:sz w:val="26"/>
          <w:szCs w:val="26"/>
        </w:rPr>
        <w:t xml:space="preserve"> </w:t>
      </w:r>
      <w:r w:rsidRPr="00DC1E71">
        <w:rPr>
          <w:rFonts w:ascii="Cambria" w:hAnsi="Cambria" w:cs="Calibri"/>
          <w:sz w:val="26"/>
          <w:szCs w:val="26"/>
        </w:rPr>
        <w:t>же</w:t>
      </w:r>
      <w:r w:rsidRPr="00DC1E71">
        <w:rPr>
          <w:rFonts w:ascii="Cambria" w:hAnsi="Cambria"/>
          <w:sz w:val="26"/>
          <w:szCs w:val="26"/>
        </w:rPr>
        <w:t xml:space="preserve"> </w:t>
      </w:r>
      <w:r w:rsidRPr="00DC1E71">
        <w:rPr>
          <w:rFonts w:ascii="Cambria" w:hAnsi="Cambria" w:cs="Calibri"/>
          <w:sz w:val="26"/>
          <w:szCs w:val="26"/>
        </w:rPr>
        <w:t>Тебе</w:t>
      </w:r>
      <w:r w:rsidRPr="00DC1E71">
        <w:rPr>
          <w:rFonts w:ascii="Cambria" w:hAnsi="Cambria"/>
          <w:sz w:val="26"/>
          <w:szCs w:val="26"/>
        </w:rPr>
        <w:t xml:space="preserve">́ </w:t>
      </w:r>
      <w:r w:rsidRPr="00DC1E71">
        <w:rPr>
          <w:rFonts w:ascii="Cambria" w:hAnsi="Cambria" w:cs="Calibri"/>
          <w:sz w:val="26"/>
          <w:szCs w:val="26"/>
        </w:rPr>
        <w:t>лице</w:t>
      </w:r>
      <w:r w:rsidRPr="00DC1E71">
        <w:rPr>
          <w:rFonts w:ascii="Cambria" w:hAnsi="Cambria"/>
          <w:sz w:val="26"/>
          <w:szCs w:val="26"/>
        </w:rPr>
        <w:t xml:space="preserve">́, </w:t>
      </w:r>
      <w:r w:rsidRPr="00DC1E71">
        <w:rPr>
          <w:rFonts w:ascii="Cambria" w:hAnsi="Cambria" w:cs="Calibri"/>
          <w:sz w:val="26"/>
          <w:szCs w:val="26"/>
        </w:rPr>
        <w:t>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змяту</w:t>
      </w:r>
      <w:r w:rsidRPr="00DC1E71">
        <w:rPr>
          <w:rFonts w:ascii="Cambria" w:hAnsi="Cambria"/>
          <w:sz w:val="26"/>
          <w:szCs w:val="26"/>
        </w:rPr>
        <w:t>́</w:t>
      </w:r>
      <w:r w:rsidRPr="00DC1E71">
        <w:rPr>
          <w:rFonts w:ascii="Cambria" w:hAnsi="Cambria" w:cs="Calibri"/>
          <w:sz w:val="26"/>
          <w:szCs w:val="26"/>
        </w:rPr>
        <w:t>тся</w:t>
      </w:r>
      <w:r w:rsidRPr="00DC1E71">
        <w:rPr>
          <w:rFonts w:ascii="Cambria" w:hAnsi="Cambria"/>
          <w:sz w:val="26"/>
          <w:szCs w:val="26"/>
        </w:rPr>
        <w:t xml:space="preserve">, </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тъи</w:t>
      </w:r>
      <w:r w:rsidRPr="00DC1E71">
        <w:rPr>
          <w:rFonts w:ascii="Cambria" w:hAnsi="Cambria"/>
          <w:sz w:val="26"/>
          <w:szCs w:val="26"/>
        </w:rPr>
        <w:t>́</w:t>
      </w:r>
      <w:r w:rsidRPr="00DC1E71">
        <w:rPr>
          <w:rFonts w:ascii="Cambria" w:hAnsi="Cambria" w:cs="Calibri"/>
          <w:sz w:val="26"/>
          <w:szCs w:val="26"/>
        </w:rPr>
        <w:t>меши</w:t>
      </w:r>
      <w:r w:rsidRPr="00DC1E71">
        <w:rPr>
          <w:rFonts w:ascii="Cambria" w:hAnsi="Cambria"/>
          <w:sz w:val="26"/>
          <w:szCs w:val="26"/>
        </w:rPr>
        <w:t xml:space="preserve"> </w:t>
      </w:r>
      <w:r w:rsidRPr="00DC1E71">
        <w:rPr>
          <w:rFonts w:ascii="Cambria" w:hAnsi="Cambria" w:cs="Calibri"/>
          <w:sz w:val="26"/>
          <w:szCs w:val="26"/>
        </w:rPr>
        <w:t>дух</w:t>
      </w:r>
      <w:r w:rsidRPr="00DC1E71">
        <w:rPr>
          <w:rFonts w:ascii="Cambria" w:hAnsi="Cambria"/>
          <w:sz w:val="26"/>
          <w:szCs w:val="26"/>
        </w:rPr>
        <w:t xml:space="preserve"> </w:t>
      </w:r>
      <w:r w:rsidRPr="00DC1E71">
        <w:rPr>
          <w:rFonts w:ascii="Cambria" w:hAnsi="Cambria" w:cs="Calibri"/>
          <w:sz w:val="26"/>
          <w:szCs w:val="26"/>
        </w:rPr>
        <w:t>их</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исче</w:t>
      </w:r>
      <w:r w:rsidRPr="00DC1E71">
        <w:rPr>
          <w:rFonts w:ascii="Cambria" w:hAnsi="Cambria"/>
          <w:sz w:val="26"/>
          <w:szCs w:val="26"/>
        </w:rPr>
        <w:t>́</w:t>
      </w:r>
      <w:r w:rsidRPr="00DC1E71">
        <w:rPr>
          <w:rFonts w:ascii="Cambria" w:hAnsi="Cambria" w:cs="Calibri"/>
          <w:sz w:val="26"/>
          <w:szCs w:val="26"/>
        </w:rPr>
        <w:t>знут</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в</w:t>
      </w:r>
      <w:r w:rsidRPr="00DC1E71">
        <w:rPr>
          <w:rFonts w:ascii="Cambria" w:hAnsi="Cambria"/>
          <w:sz w:val="26"/>
          <w:szCs w:val="26"/>
        </w:rPr>
        <w:t xml:space="preserve"> </w:t>
      </w:r>
      <w:r w:rsidRPr="00DC1E71">
        <w:rPr>
          <w:rFonts w:ascii="Cambria" w:hAnsi="Cambria" w:cs="Calibri"/>
          <w:sz w:val="26"/>
          <w:szCs w:val="26"/>
        </w:rPr>
        <w:t>персть</w:t>
      </w:r>
      <w:r w:rsidRPr="00DC1E71">
        <w:rPr>
          <w:rFonts w:ascii="Cambria" w:hAnsi="Cambria"/>
          <w:sz w:val="26"/>
          <w:szCs w:val="26"/>
        </w:rPr>
        <w:t xml:space="preserve"> </w:t>
      </w:r>
      <w:r w:rsidRPr="00DC1E71">
        <w:rPr>
          <w:rFonts w:ascii="Cambria" w:hAnsi="Cambria" w:cs="Calibri"/>
          <w:sz w:val="26"/>
          <w:szCs w:val="26"/>
        </w:rPr>
        <w:t>св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ю</w:t>
      </w:r>
      <w:r w:rsidRPr="00DC1E71">
        <w:rPr>
          <w:rFonts w:ascii="Cambria" w:hAnsi="Cambria"/>
          <w:sz w:val="26"/>
          <w:szCs w:val="26"/>
        </w:rPr>
        <w:t xml:space="preserve">́ </w:t>
      </w:r>
      <w:r w:rsidRPr="00DC1E71">
        <w:rPr>
          <w:rFonts w:ascii="Cambria" w:hAnsi="Cambria" w:cs="Calibri"/>
          <w:sz w:val="26"/>
          <w:szCs w:val="26"/>
        </w:rPr>
        <w:t>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звр</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тя</w:t>
      </w:r>
      <w:r w:rsidRPr="00DC1E71">
        <w:rPr>
          <w:rFonts w:ascii="Cambria" w:hAnsi="Cambria"/>
          <w:sz w:val="26"/>
          <w:szCs w:val="26"/>
        </w:rPr>
        <w:t>́</w:t>
      </w:r>
      <w:r w:rsidRPr="00DC1E71">
        <w:rPr>
          <w:rFonts w:ascii="Cambria" w:hAnsi="Cambria" w:cs="Calibri"/>
          <w:sz w:val="26"/>
          <w:szCs w:val="26"/>
        </w:rPr>
        <w:t>тся</w:t>
      </w:r>
      <w:r w:rsidRPr="00DC1E71">
        <w:rPr>
          <w:rFonts w:ascii="Cambria" w:hAnsi="Cambria"/>
          <w:sz w:val="26"/>
          <w:szCs w:val="26"/>
        </w:rPr>
        <w:t xml:space="preserve">. </w:t>
      </w:r>
      <w:r w:rsidRPr="00DC1E71">
        <w:rPr>
          <w:rFonts w:ascii="Cambria" w:hAnsi="Cambria" w:cs="Calibri"/>
          <w:sz w:val="26"/>
          <w:szCs w:val="26"/>
        </w:rPr>
        <w:t>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слеши</w:t>
      </w:r>
      <w:r w:rsidRPr="00DC1E71">
        <w:rPr>
          <w:rFonts w:ascii="Cambria" w:hAnsi="Cambria"/>
          <w:sz w:val="26"/>
          <w:szCs w:val="26"/>
        </w:rPr>
        <w:t xml:space="preserve"> </w:t>
      </w:r>
      <w:r w:rsidRPr="00DC1E71">
        <w:rPr>
          <w:rFonts w:ascii="Cambria" w:hAnsi="Cambria" w:cs="Calibri"/>
          <w:sz w:val="26"/>
          <w:szCs w:val="26"/>
        </w:rPr>
        <w:t>Ду</w:t>
      </w:r>
      <w:r w:rsidRPr="00DC1E71">
        <w:rPr>
          <w:rFonts w:ascii="Cambria" w:hAnsi="Cambria"/>
          <w:sz w:val="26"/>
          <w:szCs w:val="26"/>
        </w:rPr>
        <w:t>́</w:t>
      </w:r>
      <w:r w:rsidRPr="00DC1E71">
        <w:rPr>
          <w:rFonts w:ascii="Cambria" w:hAnsi="Cambria" w:cs="Calibri"/>
          <w:sz w:val="26"/>
          <w:szCs w:val="26"/>
        </w:rPr>
        <w:t>х</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Тв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ег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с</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зи</w:t>
      </w:r>
      <w:r w:rsidRPr="00DC1E71">
        <w:rPr>
          <w:rFonts w:ascii="Cambria" w:hAnsi="Cambria"/>
          <w:sz w:val="26"/>
          <w:szCs w:val="26"/>
        </w:rPr>
        <w:t>́</w:t>
      </w:r>
      <w:r w:rsidRPr="00DC1E71">
        <w:rPr>
          <w:rFonts w:ascii="Cambria" w:hAnsi="Cambria" w:cs="Calibri"/>
          <w:sz w:val="26"/>
          <w:szCs w:val="26"/>
        </w:rPr>
        <w:t>ждутся</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бн</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ви</w:t>
      </w:r>
      <w:r w:rsidRPr="00DC1E71">
        <w:rPr>
          <w:rFonts w:ascii="Cambria" w:hAnsi="Cambria"/>
          <w:sz w:val="26"/>
          <w:szCs w:val="26"/>
        </w:rPr>
        <w:t>́</w:t>
      </w:r>
      <w:r w:rsidRPr="00DC1E71">
        <w:rPr>
          <w:rFonts w:ascii="Cambria" w:hAnsi="Cambria" w:cs="Calibri"/>
          <w:sz w:val="26"/>
          <w:szCs w:val="26"/>
        </w:rPr>
        <w:t>ши</w:t>
      </w:r>
      <w:r w:rsidRPr="00DC1E71">
        <w:rPr>
          <w:rFonts w:ascii="Cambria" w:hAnsi="Cambria"/>
          <w:sz w:val="26"/>
          <w:szCs w:val="26"/>
        </w:rPr>
        <w:t xml:space="preserve"> </w:t>
      </w:r>
      <w:r w:rsidRPr="00DC1E71">
        <w:rPr>
          <w:rFonts w:ascii="Cambria" w:hAnsi="Cambria" w:cs="Calibri"/>
          <w:sz w:val="26"/>
          <w:szCs w:val="26"/>
        </w:rPr>
        <w:t>лице</w:t>
      </w:r>
      <w:r w:rsidRPr="00DC1E71">
        <w:rPr>
          <w:rFonts w:ascii="Cambria" w:hAnsi="Cambria"/>
          <w:sz w:val="26"/>
          <w:szCs w:val="26"/>
        </w:rPr>
        <w:t xml:space="preserve">́ </w:t>
      </w:r>
      <w:r w:rsidRPr="00DC1E71">
        <w:rPr>
          <w:rFonts w:ascii="Cambria" w:hAnsi="Cambria" w:cs="Calibri"/>
          <w:sz w:val="26"/>
          <w:szCs w:val="26"/>
        </w:rPr>
        <w:t>земли</w:t>
      </w:r>
      <w:r w:rsidRPr="00DC1E71">
        <w:rPr>
          <w:rFonts w:ascii="Cambria" w:hAnsi="Cambria"/>
          <w:sz w:val="26"/>
          <w:szCs w:val="26"/>
        </w:rPr>
        <w:t xml:space="preserve">́. </w:t>
      </w:r>
      <w:r w:rsidRPr="00DC1E71">
        <w:rPr>
          <w:rFonts w:ascii="Cambria" w:hAnsi="Cambria" w:cs="Calibri"/>
          <w:sz w:val="26"/>
          <w:szCs w:val="26"/>
        </w:rPr>
        <w:t>Бу</w:t>
      </w:r>
      <w:r w:rsidRPr="00DC1E71">
        <w:rPr>
          <w:rFonts w:ascii="Cambria" w:hAnsi="Cambria"/>
          <w:sz w:val="26"/>
          <w:szCs w:val="26"/>
        </w:rPr>
        <w:t>́</w:t>
      </w:r>
      <w:r w:rsidRPr="00DC1E71">
        <w:rPr>
          <w:rFonts w:ascii="Cambria" w:hAnsi="Cambria" w:cs="Calibri"/>
          <w:sz w:val="26"/>
          <w:szCs w:val="26"/>
        </w:rPr>
        <w:t>ди</w:t>
      </w:r>
      <w:r w:rsidRPr="00DC1E71">
        <w:rPr>
          <w:rFonts w:ascii="Cambria" w:hAnsi="Cambria"/>
          <w:sz w:val="26"/>
          <w:szCs w:val="26"/>
        </w:rPr>
        <w:t xml:space="preserve"> </w:t>
      </w:r>
      <w:r w:rsidRPr="00DC1E71">
        <w:rPr>
          <w:rFonts w:ascii="Cambria" w:hAnsi="Cambria" w:cs="Calibri"/>
          <w:sz w:val="26"/>
          <w:szCs w:val="26"/>
        </w:rPr>
        <w:t>сл</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в</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дня</w:t>
      </w:r>
      <w:r w:rsidRPr="00DC1E71">
        <w:rPr>
          <w:rFonts w:ascii="Cambria" w:hAnsi="Cambria"/>
          <w:sz w:val="26"/>
          <w:szCs w:val="26"/>
        </w:rPr>
        <w:t xml:space="preserve"> </w:t>
      </w:r>
      <w:r w:rsidRPr="00DC1E71">
        <w:rPr>
          <w:rFonts w:ascii="Cambria" w:hAnsi="Cambria" w:cs="Calibri"/>
          <w:sz w:val="26"/>
          <w:szCs w:val="26"/>
        </w:rPr>
        <w:t>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ве</w:t>
      </w:r>
      <w:r w:rsidRPr="00DC1E71">
        <w:rPr>
          <w:rFonts w:ascii="Cambria" w:hAnsi="Cambria"/>
          <w:sz w:val="26"/>
          <w:szCs w:val="26"/>
        </w:rPr>
        <w:t>́</w:t>
      </w:r>
      <w:r w:rsidRPr="00DC1E71">
        <w:rPr>
          <w:rFonts w:ascii="Cambria" w:hAnsi="Cambria" w:cs="Calibri"/>
          <w:sz w:val="26"/>
          <w:szCs w:val="26"/>
        </w:rPr>
        <w:t>ки</w:t>
      </w:r>
      <w:r w:rsidRPr="00DC1E71">
        <w:rPr>
          <w:rFonts w:ascii="Cambria" w:hAnsi="Cambria"/>
          <w:sz w:val="26"/>
          <w:szCs w:val="26"/>
        </w:rPr>
        <w:t xml:space="preserve">, </w:t>
      </w:r>
      <w:r w:rsidRPr="00DC1E71">
        <w:rPr>
          <w:rFonts w:ascii="Cambria" w:hAnsi="Cambria" w:cs="Calibri"/>
          <w:sz w:val="26"/>
          <w:szCs w:val="26"/>
        </w:rPr>
        <w:t>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звесели</w:t>
      </w:r>
      <w:r w:rsidRPr="00DC1E71">
        <w:rPr>
          <w:rFonts w:ascii="Cambria" w:hAnsi="Cambria"/>
          <w:sz w:val="26"/>
          <w:szCs w:val="26"/>
        </w:rPr>
        <w:t>́</w:t>
      </w:r>
      <w:r w:rsidRPr="00DC1E71">
        <w:rPr>
          <w:rFonts w:ascii="Cambria" w:hAnsi="Cambria" w:cs="Calibri"/>
          <w:sz w:val="26"/>
          <w:szCs w:val="26"/>
        </w:rPr>
        <w:t>тся</w:t>
      </w:r>
      <w:r w:rsidRPr="00DC1E71">
        <w:rPr>
          <w:rFonts w:ascii="Cambria" w:hAnsi="Cambria"/>
          <w:sz w:val="26"/>
          <w:szCs w:val="26"/>
        </w:rPr>
        <w:t xml:space="preserve"> </w:t>
      </w:r>
      <w:r w:rsidRPr="00DC1E71">
        <w:rPr>
          <w:rFonts w:ascii="Cambria" w:hAnsi="Cambria" w:cs="Calibri"/>
          <w:sz w:val="26"/>
          <w:szCs w:val="26"/>
        </w:rPr>
        <w:t>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дь</w:t>
      </w:r>
      <w:r w:rsidRPr="00DC1E71">
        <w:rPr>
          <w:rFonts w:ascii="Cambria" w:hAnsi="Cambria"/>
          <w:sz w:val="26"/>
          <w:szCs w:val="26"/>
        </w:rPr>
        <w:t xml:space="preserve"> </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де</w:t>
      </w:r>
      <w:r w:rsidRPr="00DC1E71">
        <w:rPr>
          <w:rFonts w:ascii="Cambria" w:hAnsi="Cambria"/>
          <w:sz w:val="26"/>
          <w:szCs w:val="26"/>
        </w:rPr>
        <w:t>́</w:t>
      </w:r>
      <w:r w:rsidRPr="00DC1E71">
        <w:rPr>
          <w:rFonts w:ascii="Cambria" w:hAnsi="Cambria" w:cs="Calibri"/>
          <w:sz w:val="26"/>
          <w:szCs w:val="26"/>
        </w:rPr>
        <w:t>лех</w:t>
      </w:r>
      <w:r w:rsidRPr="00DC1E71">
        <w:rPr>
          <w:rFonts w:ascii="Cambria" w:hAnsi="Cambria"/>
          <w:sz w:val="26"/>
          <w:szCs w:val="26"/>
        </w:rPr>
        <w:t xml:space="preserve"> </w:t>
      </w:r>
      <w:r w:rsidRPr="00DC1E71">
        <w:rPr>
          <w:rFonts w:ascii="Cambria" w:hAnsi="Cambria" w:cs="Calibri"/>
          <w:sz w:val="26"/>
          <w:szCs w:val="26"/>
        </w:rPr>
        <w:t>Св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и</w:t>
      </w:r>
      <w:r w:rsidRPr="00DC1E71">
        <w:rPr>
          <w:rFonts w:ascii="Cambria" w:hAnsi="Cambria"/>
          <w:sz w:val="26"/>
          <w:szCs w:val="26"/>
        </w:rPr>
        <w:t>́</w:t>
      </w:r>
      <w:r w:rsidRPr="00DC1E71">
        <w:rPr>
          <w:rFonts w:ascii="Cambria" w:hAnsi="Cambria" w:cs="Calibri"/>
          <w:sz w:val="26"/>
          <w:szCs w:val="26"/>
        </w:rPr>
        <w:t>х</w:t>
      </w:r>
      <w:r w:rsidRPr="00DC1E71">
        <w:rPr>
          <w:rFonts w:ascii="Cambria" w:hAnsi="Cambria"/>
          <w:sz w:val="26"/>
          <w:szCs w:val="26"/>
        </w:rPr>
        <w:t xml:space="preserve">, </w:t>
      </w:r>
      <w:r w:rsidRPr="00DC1E71">
        <w:rPr>
          <w:rFonts w:ascii="Cambria" w:hAnsi="Cambria" w:cs="Calibri"/>
          <w:sz w:val="26"/>
          <w:szCs w:val="26"/>
        </w:rPr>
        <w:t>призир</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яй</w:t>
      </w:r>
      <w:r w:rsidRPr="00DC1E71">
        <w:rPr>
          <w:rFonts w:ascii="Cambria" w:hAnsi="Cambria"/>
          <w:sz w:val="26"/>
          <w:szCs w:val="26"/>
        </w:rPr>
        <w:t xml:space="preserve"> </w:t>
      </w:r>
      <w:r w:rsidRPr="00DC1E71">
        <w:rPr>
          <w:rFonts w:ascii="Cambria" w:hAnsi="Cambria" w:cs="Calibri"/>
          <w:sz w:val="26"/>
          <w:szCs w:val="26"/>
        </w:rPr>
        <w:t>н</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зе</w:t>
      </w:r>
      <w:r w:rsidRPr="00DC1E71">
        <w:rPr>
          <w:rFonts w:ascii="Cambria" w:hAnsi="Cambria"/>
          <w:sz w:val="26"/>
          <w:szCs w:val="26"/>
        </w:rPr>
        <w:t>́</w:t>
      </w:r>
      <w:r w:rsidRPr="00DC1E71">
        <w:rPr>
          <w:rFonts w:ascii="Cambria" w:hAnsi="Cambria" w:cs="Calibri"/>
          <w:sz w:val="26"/>
          <w:szCs w:val="26"/>
        </w:rPr>
        <w:t>млю</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тв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ря</w:t>
      </w:r>
      <w:r w:rsidRPr="00DC1E71">
        <w:rPr>
          <w:rFonts w:ascii="Cambria" w:hAnsi="Cambria"/>
          <w:sz w:val="26"/>
          <w:szCs w:val="26"/>
        </w:rPr>
        <w:t>́</w:t>
      </w:r>
      <w:r w:rsidRPr="00DC1E71">
        <w:rPr>
          <w:rFonts w:ascii="Cambria" w:hAnsi="Cambria" w:cs="Calibri"/>
          <w:sz w:val="26"/>
          <w:szCs w:val="26"/>
        </w:rPr>
        <w:t>й</w:t>
      </w:r>
      <w:r w:rsidRPr="00DC1E71">
        <w:rPr>
          <w:rFonts w:ascii="Cambria" w:hAnsi="Cambria"/>
          <w:sz w:val="26"/>
          <w:szCs w:val="26"/>
        </w:rPr>
        <w:t xml:space="preserve"> </w:t>
      </w:r>
      <w:r w:rsidRPr="00DC1E71">
        <w:rPr>
          <w:rFonts w:ascii="Cambria" w:hAnsi="Cambria" w:cs="Calibri"/>
          <w:sz w:val="26"/>
          <w:szCs w:val="26"/>
        </w:rPr>
        <w:t>ю</w:t>
      </w:r>
      <w:r w:rsidRPr="00DC1E71">
        <w:rPr>
          <w:rFonts w:ascii="Cambria" w:hAnsi="Cambria"/>
          <w:sz w:val="26"/>
          <w:szCs w:val="26"/>
        </w:rPr>
        <w:t xml:space="preserve">́ </w:t>
      </w:r>
      <w:r w:rsidRPr="00DC1E71">
        <w:rPr>
          <w:rFonts w:ascii="Cambria" w:hAnsi="Cambria" w:cs="Calibri"/>
          <w:sz w:val="26"/>
          <w:szCs w:val="26"/>
        </w:rPr>
        <w:t>трясти</w:t>
      </w:r>
      <w:r w:rsidRPr="00DC1E71">
        <w:rPr>
          <w:rFonts w:ascii="Cambria" w:hAnsi="Cambria"/>
          <w:sz w:val="26"/>
          <w:szCs w:val="26"/>
        </w:rPr>
        <w:t>́</w:t>
      </w:r>
      <w:r w:rsidRPr="00DC1E71">
        <w:rPr>
          <w:rFonts w:ascii="Cambria" w:hAnsi="Cambria" w:cs="Calibri"/>
          <w:sz w:val="26"/>
          <w:szCs w:val="26"/>
        </w:rPr>
        <w:t>ся</w:t>
      </w:r>
      <w:r w:rsidRPr="00DC1E71">
        <w:rPr>
          <w:rFonts w:ascii="Cambria" w:hAnsi="Cambria"/>
          <w:sz w:val="26"/>
          <w:szCs w:val="26"/>
        </w:rPr>
        <w:t xml:space="preserve">, </w:t>
      </w:r>
      <w:r w:rsidRPr="00DC1E71">
        <w:rPr>
          <w:rFonts w:ascii="Cambria" w:hAnsi="Cambria" w:cs="Calibri"/>
          <w:sz w:val="26"/>
          <w:szCs w:val="26"/>
        </w:rPr>
        <w:t>прик</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с</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яйся</w:t>
      </w:r>
      <w:r w:rsidRPr="00DC1E71">
        <w:rPr>
          <w:rFonts w:ascii="Cambria" w:hAnsi="Cambria"/>
          <w:sz w:val="26"/>
          <w:szCs w:val="26"/>
        </w:rPr>
        <w:t xml:space="preserve"> </w:t>
      </w:r>
      <w:r w:rsidRPr="00DC1E71">
        <w:rPr>
          <w:rFonts w:ascii="Cambria" w:hAnsi="Cambria" w:cs="Calibri"/>
          <w:sz w:val="26"/>
          <w:szCs w:val="26"/>
        </w:rPr>
        <w:t>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р</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м</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дымя</w:t>
      </w:r>
      <w:r w:rsidRPr="00DC1E71">
        <w:rPr>
          <w:rFonts w:ascii="Cambria" w:hAnsi="Cambria"/>
          <w:sz w:val="26"/>
          <w:szCs w:val="26"/>
        </w:rPr>
        <w:t>́</w:t>
      </w:r>
      <w:r w:rsidRPr="00DC1E71">
        <w:rPr>
          <w:rFonts w:ascii="Cambria" w:hAnsi="Cambria" w:cs="Calibri"/>
          <w:sz w:val="26"/>
          <w:szCs w:val="26"/>
        </w:rPr>
        <w:t>тся</w:t>
      </w:r>
      <w:r w:rsidRPr="00DC1E71">
        <w:rPr>
          <w:rFonts w:ascii="Cambria" w:hAnsi="Cambria"/>
          <w:sz w:val="26"/>
          <w:szCs w:val="26"/>
        </w:rPr>
        <w:t xml:space="preserve">. </w:t>
      </w:r>
      <w:r w:rsidRPr="00DC1E71">
        <w:rPr>
          <w:rFonts w:ascii="Cambria" w:hAnsi="Cambria" w:cs="Calibri"/>
          <w:sz w:val="26"/>
          <w:szCs w:val="26"/>
        </w:rPr>
        <w:lastRenderedPageBreak/>
        <w:t>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ю</w:t>
      </w:r>
      <w:r w:rsidRPr="00DC1E71">
        <w:rPr>
          <w:rFonts w:ascii="Cambria" w:hAnsi="Cambria"/>
          <w:sz w:val="26"/>
          <w:szCs w:val="26"/>
        </w:rPr>
        <w:t xml:space="preserve">́ </w:t>
      </w:r>
      <w:r w:rsidRPr="00DC1E71">
        <w:rPr>
          <w:rFonts w:ascii="Cambria" w:hAnsi="Cambria" w:cs="Calibri"/>
          <w:sz w:val="26"/>
          <w:szCs w:val="26"/>
        </w:rPr>
        <w:t>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деви</w:t>
      </w:r>
      <w:r w:rsidRPr="00DC1E71">
        <w:rPr>
          <w:rFonts w:ascii="Cambria" w:hAnsi="Cambria"/>
          <w:sz w:val="26"/>
          <w:szCs w:val="26"/>
        </w:rPr>
        <w:t xml:space="preserve"> </w:t>
      </w:r>
      <w:r w:rsidRPr="00DC1E71">
        <w:rPr>
          <w:rFonts w:ascii="Cambria" w:hAnsi="Cambria" w:cs="Calibri"/>
          <w:sz w:val="26"/>
          <w:szCs w:val="26"/>
        </w:rPr>
        <w:t>в</w:t>
      </w:r>
      <w:r w:rsidRPr="00DC1E71">
        <w:rPr>
          <w:rFonts w:ascii="Cambria" w:hAnsi="Cambria"/>
          <w:sz w:val="26"/>
          <w:szCs w:val="26"/>
        </w:rPr>
        <w:t xml:space="preserve"> </w:t>
      </w:r>
      <w:r w:rsidRPr="00DC1E71">
        <w:rPr>
          <w:rFonts w:ascii="Cambria" w:hAnsi="Cambria" w:cs="Calibri"/>
          <w:sz w:val="26"/>
          <w:szCs w:val="26"/>
        </w:rPr>
        <w:t>жив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те</w:t>
      </w:r>
      <w:r w:rsidRPr="00DC1E71">
        <w:rPr>
          <w:rFonts w:ascii="Cambria" w:hAnsi="Cambria"/>
          <w:sz w:val="26"/>
          <w:szCs w:val="26"/>
        </w:rPr>
        <w:t xml:space="preserve">́ </w:t>
      </w:r>
      <w:r w:rsidRPr="00DC1E71">
        <w:rPr>
          <w:rFonts w:ascii="Cambria" w:hAnsi="Cambria" w:cs="Calibri"/>
          <w:sz w:val="26"/>
          <w:szCs w:val="26"/>
        </w:rPr>
        <w:t>м</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е</w:t>
      </w:r>
      <w:r w:rsidRPr="00DC1E71">
        <w:rPr>
          <w:rFonts w:ascii="Cambria" w:hAnsi="Cambria"/>
          <w:sz w:val="26"/>
          <w:szCs w:val="26"/>
        </w:rPr>
        <w:t>́</w:t>
      </w:r>
      <w:r w:rsidRPr="00DC1E71">
        <w:rPr>
          <w:rFonts w:ascii="Cambria" w:hAnsi="Cambria" w:cs="Calibri"/>
          <w:sz w:val="26"/>
          <w:szCs w:val="26"/>
        </w:rPr>
        <w:t>м</w:t>
      </w:r>
      <w:r w:rsidRPr="00DC1E71">
        <w:rPr>
          <w:rFonts w:ascii="Cambria" w:hAnsi="Cambria"/>
          <w:sz w:val="26"/>
          <w:szCs w:val="26"/>
        </w:rPr>
        <w:t xml:space="preserve">, </w:t>
      </w:r>
      <w:r w:rsidRPr="00DC1E71">
        <w:rPr>
          <w:rFonts w:ascii="Cambria" w:hAnsi="Cambria" w:cs="Calibri"/>
          <w:sz w:val="26"/>
          <w:szCs w:val="26"/>
        </w:rPr>
        <w:t>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ю</w:t>
      </w:r>
      <w:r w:rsidRPr="00DC1E71">
        <w:rPr>
          <w:rFonts w:ascii="Cambria" w:hAnsi="Cambria"/>
          <w:sz w:val="26"/>
          <w:szCs w:val="26"/>
        </w:rPr>
        <w:t xml:space="preserve">́ </w:t>
      </w:r>
      <w:r w:rsidRPr="00DC1E71">
        <w:rPr>
          <w:rFonts w:ascii="Cambria" w:hAnsi="Cambria" w:cs="Calibri"/>
          <w:sz w:val="26"/>
          <w:szCs w:val="26"/>
        </w:rPr>
        <w:t>Б</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гу</w:t>
      </w:r>
      <w:r w:rsidRPr="00DC1E71">
        <w:rPr>
          <w:rFonts w:ascii="Cambria" w:hAnsi="Cambria"/>
          <w:sz w:val="26"/>
          <w:szCs w:val="26"/>
        </w:rPr>
        <w:t xml:space="preserve"> </w:t>
      </w:r>
      <w:r w:rsidRPr="00DC1E71">
        <w:rPr>
          <w:rFonts w:ascii="Cambria" w:hAnsi="Cambria" w:cs="Calibri"/>
          <w:sz w:val="26"/>
          <w:szCs w:val="26"/>
        </w:rPr>
        <w:t>м</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ему</w:t>
      </w:r>
      <w:r w:rsidRPr="00DC1E71">
        <w:rPr>
          <w:rFonts w:ascii="Cambria" w:hAnsi="Cambria"/>
          <w:sz w:val="26"/>
          <w:szCs w:val="26"/>
        </w:rPr>
        <w:t xml:space="preserve">́, </w:t>
      </w:r>
      <w:r w:rsidRPr="00DC1E71">
        <w:rPr>
          <w:rFonts w:ascii="Cambria" w:hAnsi="Cambria" w:cs="Calibri"/>
          <w:sz w:val="26"/>
          <w:szCs w:val="26"/>
        </w:rPr>
        <w:t>д</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ндеже</w:t>
      </w:r>
      <w:r w:rsidRPr="00DC1E71">
        <w:rPr>
          <w:rFonts w:ascii="Cambria" w:hAnsi="Cambria"/>
          <w:sz w:val="26"/>
          <w:szCs w:val="26"/>
        </w:rPr>
        <w:t xml:space="preserve"> </w:t>
      </w:r>
      <w:r w:rsidRPr="00DC1E71">
        <w:rPr>
          <w:rFonts w:ascii="Cambria" w:hAnsi="Cambria" w:cs="Calibri"/>
          <w:sz w:val="26"/>
          <w:szCs w:val="26"/>
        </w:rPr>
        <w:t>есмь</w:t>
      </w:r>
      <w:r w:rsidRPr="00DC1E71">
        <w:rPr>
          <w:rFonts w:ascii="Cambria" w:hAnsi="Cambria"/>
          <w:sz w:val="26"/>
          <w:szCs w:val="26"/>
        </w:rPr>
        <w:t xml:space="preserve">, </w:t>
      </w:r>
      <w:r w:rsidRPr="00DC1E71">
        <w:rPr>
          <w:rFonts w:ascii="Cambria" w:hAnsi="Cambria" w:cs="Calibri"/>
          <w:sz w:val="26"/>
          <w:szCs w:val="26"/>
        </w:rPr>
        <w:t>д</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усл</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ди</w:t>
      </w:r>
      <w:r w:rsidRPr="00DC1E71">
        <w:rPr>
          <w:rFonts w:ascii="Cambria" w:hAnsi="Cambria"/>
          <w:sz w:val="26"/>
          <w:szCs w:val="26"/>
        </w:rPr>
        <w:t>́</w:t>
      </w:r>
      <w:r w:rsidRPr="00DC1E71">
        <w:rPr>
          <w:rFonts w:ascii="Cambria" w:hAnsi="Cambria" w:cs="Calibri"/>
          <w:sz w:val="26"/>
          <w:szCs w:val="26"/>
        </w:rPr>
        <w:t>тся</w:t>
      </w:r>
      <w:r w:rsidRPr="00DC1E71">
        <w:rPr>
          <w:rFonts w:ascii="Cambria" w:hAnsi="Cambria"/>
          <w:sz w:val="26"/>
          <w:szCs w:val="26"/>
        </w:rPr>
        <w:t xml:space="preserve"> </w:t>
      </w:r>
      <w:r w:rsidRPr="00DC1E71">
        <w:rPr>
          <w:rFonts w:ascii="Cambria" w:hAnsi="Cambria" w:cs="Calibri"/>
          <w:sz w:val="26"/>
          <w:szCs w:val="26"/>
        </w:rPr>
        <w:t>Ему</w:t>
      </w:r>
      <w:r w:rsidRPr="00DC1E71">
        <w:rPr>
          <w:rFonts w:ascii="Cambria" w:hAnsi="Cambria"/>
          <w:sz w:val="26"/>
          <w:szCs w:val="26"/>
        </w:rPr>
        <w:t xml:space="preserve">́ </w:t>
      </w:r>
      <w:r w:rsidRPr="00DC1E71">
        <w:rPr>
          <w:rFonts w:ascii="Cambria" w:hAnsi="Cambria" w:cs="Calibri"/>
          <w:sz w:val="26"/>
          <w:szCs w:val="26"/>
        </w:rPr>
        <w:t>бесе</w:t>
      </w:r>
      <w:r w:rsidRPr="00DC1E71">
        <w:rPr>
          <w:rFonts w:ascii="Cambria" w:hAnsi="Cambria"/>
          <w:sz w:val="26"/>
          <w:szCs w:val="26"/>
        </w:rPr>
        <w:t>́</w:t>
      </w:r>
      <w:r w:rsidRPr="00DC1E71">
        <w:rPr>
          <w:rFonts w:ascii="Cambria" w:hAnsi="Cambria" w:cs="Calibri"/>
          <w:sz w:val="26"/>
          <w:szCs w:val="26"/>
        </w:rPr>
        <w:t>д</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м</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я</w:t>
      </w:r>
      <w:r w:rsidRPr="00DC1E71">
        <w:rPr>
          <w:rFonts w:ascii="Cambria" w:hAnsi="Cambria"/>
          <w:sz w:val="26"/>
          <w:szCs w:val="26"/>
        </w:rPr>
        <w:t xml:space="preserve">́, </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з</w:t>
      </w:r>
      <w:r w:rsidRPr="00DC1E71">
        <w:rPr>
          <w:rFonts w:ascii="Cambria" w:hAnsi="Cambria"/>
          <w:sz w:val="26"/>
          <w:szCs w:val="26"/>
        </w:rPr>
        <w:t xml:space="preserve"> </w:t>
      </w:r>
      <w:r w:rsidRPr="00DC1E71">
        <w:rPr>
          <w:rFonts w:ascii="Cambria" w:hAnsi="Cambria" w:cs="Calibri"/>
          <w:sz w:val="26"/>
          <w:szCs w:val="26"/>
        </w:rPr>
        <w:t>же</w:t>
      </w:r>
      <w:r w:rsidRPr="00DC1E71">
        <w:rPr>
          <w:rFonts w:ascii="Cambria" w:hAnsi="Cambria"/>
          <w:sz w:val="26"/>
          <w:szCs w:val="26"/>
        </w:rPr>
        <w:t xml:space="preserve"> </w:t>
      </w:r>
      <w:r w:rsidRPr="00DC1E71">
        <w:rPr>
          <w:rFonts w:ascii="Cambria" w:hAnsi="Cambria" w:cs="Calibri"/>
          <w:sz w:val="26"/>
          <w:szCs w:val="26"/>
        </w:rPr>
        <w:t>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звеселю</w:t>
      </w:r>
      <w:r w:rsidRPr="00DC1E71">
        <w:rPr>
          <w:rFonts w:ascii="Cambria" w:hAnsi="Cambria"/>
          <w:sz w:val="26"/>
          <w:szCs w:val="26"/>
        </w:rPr>
        <w:t>́</w:t>
      </w:r>
      <w:r w:rsidRPr="00DC1E71">
        <w:rPr>
          <w:rFonts w:ascii="Cambria" w:hAnsi="Cambria" w:cs="Calibri"/>
          <w:sz w:val="26"/>
          <w:szCs w:val="26"/>
        </w:rPr>
        <w:t>ся</w:t>
      </w:r>
      <w:r w:rsidRPr="00DC1E71">
        <w:rPr>
          <w:rFonts w:ascii="Cambria" w:hAnsi="Cambria"/>
          <w:sz w:val="26"/>
          <w:szCs w:val="26"/>
        </w:rPr>
        <w:t xml:space="preserve"> </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де</w:t>
      </w:r>
      <w:r w:rsidRPr="00DC1E71">
        <w:rPr>
          <w:rFonts w:ascii="Cambria" w:hAnsi="Cambria"/>
          <w:sz w:val="26"/>
          <w:szCs w:val="26"/>
        </w:rPr>
        <w:t xml:space="preserve">. </w:t>
      </w:r>
      <w:r w:rsidRPr="00DC1E71">
        <w:rPr>
          <w:rFonts w:ascii="Cambria" w:hAnsi="Cambria" w:cs="Calibri"/>
          <w:sz w:val="26"/>
          <w:szCs w:val="26"/>
        </w:rPr>
        <w:t>Д</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исче</w:t>
      </w:r>
      <w:r w:rsidRPr="00DC1E71">
        <w:rPr>
          <w:rFonts w:ascii="Cambria" w:hAnsi="Cambria"/>
          <w:sz w:val="26"/>
          <w:szCs w:val="26"/>
        </w:rPr>
        <w:t>́</w:t>
      </w:r>
      <w:r w:rsidRPr="00DC1E71">
        <w:rPr>
          <w:rFonts w:ascii="Cambria" w:hAnsi="Cambria" w:cs="Calibri"/>
          <w:sz w:val="26"/>
          <w:szCs w:val="26"/>
        </w:rPr>
        <w:t>знут</w:t>
      </w:r>
      <w:r w:rsidRPr="00DC1E71">
        <w:rPr>
          <w:rFonts w:ascii="Cambria" w:hAnsi="Cambria"/>
          <w:sz w:val="26"/>
          <w:szCs w:val="26"/>
        </w:rPr>
        <w:t xml:space="preserve"> </w:t>
      </w:r>
      <w:r w:rsidRPr="00DC1E71">
        <w:rPr>
          <w:rFonts w:ascii="Cambria" w:hAnsi="Cambria" w:cs="Calibri"/>
          <w:sz w:val="26"/>
          <w:szCs w:val="26"/>
        </w:rPr>
        <w:t>гре</w:t>
      </w:r>
      <w:r w:rsidRPr="00DC1E71">
        <w:rPr>
          <w:rFonts w:ascii="Cambria" w:hAnsi="Cambria"/>
          <w:sz w:val="26"/>
          <w:szCs w:val="26"/>
        </w:rPr>
        <w:t>́</w:t>
      </w:r>
      <w:r w:rsidRPr="00DC1E71">
        <w:rPr>
          <w:rFonts w:ascii="Cambria" w:hAnsi="Cambria" w:cs="Calibri"/>
          <w:sz w:val="26"/>
          <w:szCs w:val="26"/>
        </w:rPr>
        <w:t>шницы</w:t>
      </w:r>
      <w:r w:rsidRPr="00DC1E71">
        <w:rPr>
          <w:rFonts w:ascii="Cambria" w:hAnsi="Cambria"/>
          <w:sz w:val="26"/>
          <w:szCs w:val="26"/>
        </w:rPr>
        <w:t xml:space="preserve"> </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т</w:t>
      </w:r>
      <w:r w:rsidRPr="00DC1E71">
        <w:rPr>
          <w:rFonts w:ascii="Cambria" w:hAnsi="Cambria"/>
          <w:sz w:val="26"/>
          <w:szCs w:val="26"/>
        </w:rPr>
        <w:t xml:space="preserve"> </w:t>
      </w:r>
      <w:r w:rsidRPr="00DC1E71">
        <w:rPr>
          <w:rFonts w:ascii="Cambria" w:hAnsi="Cambria" w:cs="Calibri"/>
          <w:sz w:val="26"/>
          <w:szCs w:val="26"/>
        </w:rPr>
        <w:t>земли</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безз</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к</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нницы</w:t>
      </w:r>
      <w:r w:rsidRPr="00DC1E71">
        <w:rPr>
          <w:rFonts w:ascii="Cambria" w:hAnsi="Cambria"/>
          <w:sz w:val="26"/>
          <w:szCs w:val="26"/>
        </w:rPr>
        <w:t xml:space="preserve">, </w:t>
      </w:r>
      <w:r w:rsidRPr="00DC1E71">
        <w:rPr>
          <w:rFonts w:ascii="Cambria" w:hAnsi="Cambria" w:cs="Calibri"/>
          <w:sz w:val="26"/>
          <w:szCs w:val="26"/>
        </w:rPr>
        <w:t>я</w:t>
      </w:r>
      <w:r w:rsidRPr="00DC1E71">
        <w:rPr>
          <w:rFonts w:ascii="Cambria" w:hAnsi="Cambria"/>
          <w:sz w:val="26"/>
          <w:szCs w:val="26"/>
        </w:rPr>
        <w:t>́</w:t>
      </w:r>
      <w:r w:rsidRPr="00DC1E71">
        <w:rPr>
          <w:rFonts w:ascii="Cambria" w:hAnsi="Cambria" w:cs="Calibri"/>
          <w:sz w:val="26"/>
          <w:szCs w:val="26"/>
        </w:rPr>
        <w:t>к</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же</w:t>
      </w:r>
      <w:r w:rsidRPr="00DC1E71">
        <w:rPr>
          <w:rFonts w:ascii="Cambria" w:hAnsi="Cambria"/>
          <w:sz w:val="26"/>
          <w:szCs w:val="26"/>
        </w:rPr>
        <w:t xml:space="preserve"> </w:t>
      </w:r>
      <w:r w:rsidRPr="00DC1E71">
        <w:rPr>
          <w:rFonts w:ascii="Cambria" w:hAnsi="Cambria" w:cs="Calibri"/>
          <w:sz w:val="26"/>
          <w:szCs w:val="26"/>
        </w:rPr>
        <w:t>не</w:t>
      </w:r>
      <w:r w:rsidRPr="00DC1E71">
        <w:rPr>
          <w:rFonts w:ascii="Cambria" w:hAnsi="Cambria"/>
          <w:sz w:val="26"/>
          <w:szCs w:val="26"/>
        </w:rPr>
        <w:t xml:space="preserve"> </w:t>
      </w:r>
      <w:r w:rsidRPr="00DC1E71">
        <w:rPr>
          <w:rFonts w:ascii="Cambria" w:hAnsi="Cambria" w:cs="Calibri"/>
          <w:sz w:val="26"/>
          <w:szCs w:val="26"/>
        </w:rPr>
        <w:t>бы</w:t>
      </w:r>
      <w:r w:rsidRPr="00DC1E71">
        <w:rPr>
          <w:rFonts w:ascii="Cambria" w:hAnsi="Cambria"/>
          <w:sz w:val="26"/>
          <w:szCs w:val="26"/>
        </w:rPr>
        <w:t>́</w:t>
      </w:r>
      <w:r w:rsidRPr="00DC1E71">
        <w:rPr>
          <w:rFonts w:ascii="Cambria" w:hAnsi="Cambria" w:cs="Calibri"/>
          <w:sz w:val="26"/>
          <w:szCs w:val="26"/>
        </w:rPr>
        <w:t>ти</w:t>
      </w:r>
      <w:r w:rsidRPr="00DC1E71">
        <w:rPr>
          <w:rFonts w:ascii="Cambria" w:hAnsi="Cambria"/>
          <w:sz w:val="26"/>
          <w:szCs w:val="26"/>
        </w:rPr>
        <w:t xml:space="preserve"> </w:t>
      </w:r>
      <w:r w:rsidRPr="00DC1E71">
        <w:rPr>
          <w:rFonts w:ascii="Cambria" w:hAnsi="Cambria" w:cs="Calibri"/>
          <w:sz w:val="26"/>
          <w:szCs w:val="26"/>
        </w:rPr>
        <w:t>им</w:t>
      </w:r>
      <w:r w:rsidRPr="00DC1E71">
        <w:rPr>
          <w:rFonts w:ascii="Cambria" w:hAnsi="Cambria"/>
          <w:sz w:val="26"/>
          <w:szCs w:val="26"/>
        </w:rPr>
        <w:t xml:space="preserve">. </w:t>
      </w:r>
      <w:r w:rsidRPr="00DC1E71">
        <w:rPr>
          <w:rFonts w:ascii="Cambria" w:hAnsi="Cambria" w:cs="Calibri"/>
          <w:sz w:val="26"/>
          <w:szCs w:val="26"/>
        </w:rPr>
        <w:t>Бл</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сл</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ви</w:t>
      </w:r>
      <w:r w:rsidRPr="00DC1E71">
        <w:rPr>
          <w:rFonts w:ascii="Cambria" w:hAnsi="Cambria"/>
          <w:sz w:val="26"/>
          <w:szCs w:val="26"/>
        </w:rPr>
        <w:t xml:space="preserve">́, </w:t>
      </w:r>
      <w:r w:rsidRPr="00DC1E71">
        <w:rPr>
          <w:rFonts w:ascii="Cambria" w:hAnsi="Cambria" w:cs="Calibri"/>
          <w:sz w:val="26"/>
          <w:szCs w:val="26"/>
        </w:rPr>
        <w:t>душе</w:t>
      </w:r>
      <w:r w:rsidRPr="00DC1E71">
        <w:rPr>
          <w:rFonts w:ascii="Cambria" w:hAnsi="Cambria"/>
          <w:sz w:val="26"/>
          <w:szCs w:val="26"/>
        </w:rPr>
        <w:t xml:space="preserve">́ </w:t>
      </w:r>
      <w:r w:rsidRPr="00DC1E71">
        <w:rPr>
          <w:rFonts w:ascii="Cambria" w:hAnsi="Cambria" w:cs="Calibri"/>
          <w:sz w:val="26"/>
          <w:szCs w:val="26"/>
        </w:rPr>
        <w:t>м</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я</w:t>
      </w:r>
      <w:r w:rsidRPr="00DC1E71">
        <w:rPr>
          <w:rFonts w:ascii="Cambria" w:hAnsi="Cambria"/>
          <w:sz w:val="26"/>
          <w:szCs w:val="26"/>
        </w:rPr>
        <w:t xml:space="preserve">́, </w:t>
      </w:r>
      <w:r w:rsidRPr="00DC1E71">
        <w:rPr>
          <w:rFonts w:ascii="Cambria" w:hAnsi="Cambria" w:cs="Calibri"/>
          <w:sz w:val="26"/>
          <w:szCs w:val="26"/>
        </w:rPr>
        <w:t>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д</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С</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лнце</w:t>
      </w:r>
      <w:r w:rsidRPr="00DC1E71">
        <w:rPr>
          <w:rFonts w:ascii="Cambria" w:hAnsi="Cambria"/>
          <w:sz w:val="26"/>
          <w:szCs w:val="26"/>
        </w:rPr>
        <w:t xml:space="preserve"> </w:t>
      </w:r>
      <w:r w:rsidRPr="00DC1E71">
        <w:rPr>
          <w:rFonts w:ascii="Cambria" w:hAnsi="Cambria" w:cs="Calibri"/>
          <w:sz w:val="26"/>
          <w:szCs w:val="26"/>
        </w:rPr>
        <w:t>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зн</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з</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п</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д</w:t>
      </w:r>
      <w:r w:rsidRPr="00DC1E71">
        <w:rPr>
          <w:rFonts w:ascii="Cambria" w:hAnsi="Cambria"/>
          <w:sz w:val="26"/>
          <w:szCs w:val="26"/>
        </w:rPr>
        <w:t xml:space="preserve"> </w:t>
      </w:r>
      <w:r w:rsidRPr="00DC1E71">
        <w:rPr>
          <w:rFonts w:ascii="Cambria" w:hAnsi="Cambria" w:cs="Calibri"/>
          <w:sz w:val="26"/>
          <w:szCs w:val="26"/>
        </w:rPr>
        <w:t>св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й</w:t>
      </w:r>
      <w:r w:rsidRPr="00DC1E71">
        <w:rPr>
          <w:rFonts w:ascii="Cambria" w:hAnsi="Cambria"/>
          <w:sz w:val="26"/>
          <w:szCs w:val="26"/>
        </w:rPr>
        <w:t xml:space="preserve">. </w:t>
      </w:r>
      <w:r w:rsidRPr="00DC1E71">
        <w:rPr>
          <w:rFonts w:ascii="Cambria" w:hAnsi="Cambria" w:cs="Calibri"/>
          <w:sz w:val="26"/>
          <w:szCs w:val="26"/>
        </w:rPr>
        <w:t>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л</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жи</w:t>
      </w:r>
      <w:r w:rsidRPr="00DC1E71">
        <w:rPr>
          <w:rFonts w:ascii="Cambria" w:hAnsi="Cambria"/>
          <w:sz w:val="26"/>
          <w:szCs w:val="26"/>
        </w:rPr>
        <w:t>́</w:t>
      </w:r>
      <w:r w:rsidRPr="00DC1E71">
        <w:rPr>
          <w:rFonts w:ascii="Cambria" w:hAnsi="Cambria" w:cs="Calibri"/>
          <w:sz w:val="26"/>
          <w:szCs w:val="26"/>
        </w:rPr>
        <w:t>л</w:t>
      </w:r>
      <w:r w:rsidRPr="00DC1E71">
        <w:rPr>
          <w:rFonts w:ascii="Cambria" w:hAnsi="Cambria"/>
          <w:sz w:val="26"/>
          <w:szCs w:val="26"/>
        </w:rPr>
        <w:t xml:space="preserve"> </w:t>
      </w:r>
      <w:r w:rsidRPr="00DC1E71">
        <w:rPr>
          <w:rFonts w:ascii="Cambria" w:hAnsi="Cambria" w:cs="Calibri"/>
          <w:sz w:val="26"/>
          <w:szCs w:val="26"/>
        </w:rPr>
        <w:t>еси</w:t>
      </w:r>
      <w:r w:rsidRPr="00DC1E71">
        <w:rPr>
          <w:rFonts w:ascii="Cambria" w:hAnsi="Cambria"/>
          <w:sz w:val="26"/>
          <w:szCs w:val="26"/>
        </w:rPr>
        <w:t xml:space="preserve">́ </w:t>
      </w:r>
      <w:r w:rsidRPr="00DC1E71">
        <w:rPr>
          <w:rFonts w:ascii="Cambria" w:hAnsi="Cambria" w:cs="Calibri"/>
          <w:sz w:val="26"/>
          <w:szCs w:val="26"/>
        </w:rPr>
        <w:t>тму</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бысть</w:t>
      </w:r>
      <w:r w:rsidRPr="00DC1E71">
        <w:rPr>
          <w:rFonts w:ascii="Cambria" w:hAnsi="Cambria"/>
          <w:sz w:val="26"/>
          <w:szCs w:val="26"/>
        </w:rPr>
        <w:t xml:space="preserve"> </w:t>
      </w:r>
      <w:r w:rsidRPr="00DC1E71">
        <w:rPr>
          <w:rFonts w:ascii="Cambria" w:hAnsi="Cambria" w:cs="Calibri"/>
          <w:sz w:val="26"/>
          <w:szCs w:val="26"/>
        </w:rPr>
        <w:t>н</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щь</w:t>
      </w:r>
      <w:r w:rsidRPr="00DC1E71">
        <w:rPr>
          <w:rFonts w:ascii="Cambria" w:hAnsi="Cambria"/>
          <w:sz w:val="26"/>
          <w:szCs w:val="26"/>
        </w:rPr>
        <w:t xml:space="preserve">. </w:t>
      </w:r>
      <w:r w:rsidRPr="00DC1E71">
        <w:rPr>
          <w:rFonts w:ascii="Cambria" w:hAnsi="Cambria" w:cs="Calibri"/>
          <w:sz w:val="26"/>
          <w:szCs w:val="26"/>
        </w:rPr>
        <w:t>Я</w:t>
      </w:r>
      <w:r w:rsidRPr="00DC1E71">
        <w:rPr>
          <w:rFonts w:ascii="Cambria" w:hAnsi="Cambria"/>
          <w:sz w:val="26"/>
          <w:szCs w:val="26"/>
        </w:rPr>
        <w:t>́</w:t>
      </w:r>
      <w:r w:rsidRPr="00DC1E71">
        <w:rPr>
          <w:rFonts w:ascii="Cambria" w:hAnsi="Cambria" w:cs="Calibri"/>
          <w:sz w:val="26"/>
          <w:szCs w:val="26"/>
        </w:rPr>
        <w:t>к</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звели</w:t>
      </w:r>
      <w:r w:rsidRPr="00DC1E71">
        <w:rPr>
          <w:rFonts w:ascii="Cambria" w:hAnsi="Cambria"/>
          <w:sz w:val="26"/>
          <w:szCs w:val="26"/>
        </w:rPr>
        <w:t>́</w:t>
      </w:r>
      <w:r w:rsidRPr="00DC1E71">
        <w:rPr>
          <w:rFonts w:ascii="Cambria" w:hAnsi="Cambria" w:cs="Calibri"/>
          <w:sz w:val="26"/>
          <w:szCs w:val="26"/>
        </w:rPr>
        <w:t>чиш</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ся</w:t>
      </w:r>
      <w:r w:rsidRPr="00DC1E71">
        <w:rPr>
          <w:rFonts w:ascii="Cambria" w:hAnsi="Cambria"/>
          <w:sz w:val="26"/>
          <w:szCs w:val="26"/>
        </w:rPr>
        <w:t xml:space="preserve"> </w:t>
      </w:r>
      <w:r w:rsidRPr="00DC1E71">
        <w:rPr>
          <w:rFonts w:ascii="Cambria" w:hAnsi="Cambria" w:cs="Calibri"/>
          <w:sz w:val="26"/>
          <w:szCs w:val="26"/>
        </w:rPr>
        <w:t>дел</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Тв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я</w:t>
      </w:r>
      <w:r w:rsidRPr="00DC1E71">
        <w:rPr>
          <w:rFonts w:ascii="Cambria" w:hAnsi="Cambria"/>
          <w:sz w:val="26"/>
          <w:szCs w:val="26"/>
        </w:rPr>
        <w:t xml:space="preserve">́, </w:t>
      </w:r>
      <w:r w:rsidRPr="00DC1E71">
        <w:rPr>
          <w:rFonts w:ascii="Cambria" w:hAnsi="Cambria" w:cs="Calibri"/>
          <w:sz w:val="26"/>
          <w:szCs w:val="26"/>
        </w:rPr>
        <w:t>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ди</w:t>
      </w:r>
      <w:r w:rsidRPr="00DC1E71">
        <w:rPr>
          <w:rFonts w:ascii="Cambria" w:hAnsi="Cambria"/>
          <w:sz w:val="26"/>
          <w:szCs w:val="26"/>
        </w:rPr>
        <w:t xml:space="preserve">, </w:t>
      </w:r>
      <w:r w:rsidRPr="00DC1E71">
        <w:rPr>
          <w:rFonts w:ascii="Cambria" w:hAnsi="Cambria" w:cs="Calibri"/>
          <w:sz w:val="26"/>
          <w:szCs w:val="26"/>
        </w:rPr>
        <w:t>вся</w:t>
      </w:r>
      <w:r w:rsidRPr="00DC1E71">
        <w:rPr>
          <w:rFonts w:ascii="Cambria" w:hAnsi="Cambria"/>
          <w:sz w:val="26"/>
          <w:szCs w:val="26"/>
        </w:rPr>
        <w:t xml:space="preserve"> </w:t>
      </w:r>
      <w:r w:rsidRPr="00DC1E71">
        <w:rPr>
          <w:rFonts w:ascii="Cambria" w:hAnsi="Cambria" w:cs="Calibri"/>
          <w:sz w:val="26"/>
          <w:szCs w:val="26"/>
        </w:rPr>
        <w:t>прему</w:t>
      </w:r>
      <w:r w:rsidRPr="00DC1E71">
        <w:rPr>
          <w:rFonts w:ascii="Cambria" w:hAnsi="Cambria"/>
          <w:sz w:val="26"/>
          <w:szCs w:val="26"/>
        </w:rPr>
        <w:t>́</w:t>
      </w:r>
      <w:r w:rsidRPr="00DC1E71">
        <w:rPr>
          <w:rFonts w:ascii="Cambria" w:hAnsi="Cambria" w:cs="Calibri"/>
          <w:sz w:val="26"/>
          <w:szCs w:val="26"/>
        </w:rPr>
        <w:t>др</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стию</w:t>
      </w:r>
      <w:r w:rsidRPr="00DC1E71">
        <w:rPr>
          <w:rFonts w:ascii="Cambria" w:hAnsi="Cambria"/>
          <w:sz w:val="26"/>
          <w:szCs w:val="26"/>
        </w:rPr>
        <w:t xml:space="preserve"> </w:t>
      </w:r>
      <w:r w:rsidRPr="00DC1E71">
        <w:rPr>
          <w:rFonts w:ascii="Cambria" w:hAnsi="Cambria" w:cs="Calibri"/>
          <w:sz w:val="26"/>
          <w:szCs w:val="26"/>
        </w:rPr>
        <w:t>с</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тв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ри</w:t>
      </w:r>
      <w:r w:rsidRPr="00DC1E71">
        <w:rPr>
          <w:rFonts w:ascii="Cambria" w:hAnsi="Cambria"/>
          <w:sz w:val="26"/>
          <w:szCs w:val="26"/>
        </w:rPr>
        <w:t>́</w:t>
      </w:r>
      <w:r w:rsidRPr="00DC1E71">
        <w:rPr>
          <w:rFonts w:ascii="Cambria" w:hAnsi="Cambria" w:cs="Calibri"/>
          <w:sz w:val="26"/>
          <w:szCs w:val="26"/>
        </w:rPr>
        <w:t>л</w:t>
      </w:r>
      <w:r w:rsidRPr="00DC1E71">
        <w:rPr>
          <w:rFonts w:ascii="Cambria" w:hAnsi="Cambria"/>
          <w:sz w:val="26"/>
          <w:szCs w:val="26"/>
        </w:rPr>
        <w:t xml:space="preserve"> </w:t>
      </w:r>
      <w:r w:rsidRPr="00DC1E71">
        <w:rPr>
          <w:rFonts w:ascii="Cambria" w:hAnsi="Cambria" w:cs="Calibri"/>
          <w:sz w:val="26"/>
          <w:szCs w:val="26"/>
        </w:rPr>
        <w:t>еси</w:t>
      </w:r>
      <w:r w:rsidRPr="00DC1E71">
        <w:rPr>
          <w:rFonts w:ascii="Cambria" w:hAnsi="Cambria"/>
          <w:sz w:val="26"/>
          <w:szCs w:val="26"/>
        </w:rPr>
        <w:t xml:space="preserve">́. </w:t>
      </w:r>
    </w:p>
    <w:p w14:paraId="62294A68" w14:textId="48B70EFB" w:rsidR="00B81250" w:rsidRPr="00DC1E71" w:rsidRDefault="00B81250" w:rsidP="00DC1E71">
      <w:pPr>
        <w:adjustRightInd w:val="0"/>
        <w:snapToGrid w:val="0"/>
        <w:spacing w:afterLines="20" w:after="48" w:line="240" w:lineRule="auto"/>
        <w:jc w:val="both"/>
        <w:rPr>
          <w:rFonts w:ascii="Cambria" w:hAnsi="Cambria"/>
          <w:b/>
          <w:bCs/>
          <w:sz w:val="26"/>
          <w:szCs w:val="26"/>
        </w:rPr>
      </w:pPr>
      <w:r w:rsidRPr="00DC1E71">
        <w:rPr>
          <w:rFonts w:ascii="Cambria" w:hAnsi="Cambria" w:cs="Calibri"/>
          <w:b/>
          <w:bCs/>
          <w:sz w:val="26"/>
          <w:szCs w:val="26"/>
        </w:rPr>
        <w:t>Сл</w:t>
      </w:r>
      <w:r w:rsidR="005F3B8B" w:rsidRPr="00DC1E71">
        <w:rPr>
          <w:rFonts w:ascii="Cambria" w:hAnsi="Cambria" w:cs="Calibri"/>
          <w:b/>
          <w:bCs/>
          <w:sz w:val="26"/>
          <w:szCs w:val="26"/>
        </w:rPr>
        <w:t>а́</w:t>
      </w:r>
      <w:r w:rsidR="006814A9" w:rsidRPr="00DC1E71">
        <w:rPr>
          <w:rFonts w:ascii="Cambria" w:hAnsi="Cambria" w:cs="Calibri"/>
          <w:b/>
          <w:bCs/>
          <w:vanish/>
          <w:sz w:val="26"/>
          <w:szCs w:val="26"/>
        </w:rPr>
        <w:t>—</w:t>
      </w:r>
      <w:r w:rsidRPr="00DC1E71">
        <w:rPr>
          <w:rFonts w:ascii="Cambria" w:hAnsi="Cambria" w:cs="Calibri"/>
          <w:b/>
          <w:bCs/>
          <w:sz w:val="26"/>
          <w:szCs w:val="26"/>
        </w:rPr>
        <w:t>в</w:t>
      </w:r>
      <w:r w:rsidR="005F3B8B" w:rsidRPr="00DC1E71">
        <w:rPr>
          <w:rFonts w:ascii="Cambria" w:hAnsi="Cambria" w:cs="Calibri"/>
          <w:b/>
          <w:bCs/>
          <w:sz w:val="26"/>
          <w:szCs w:val="26"/>
        </w:rPr>
        <w:t>а</w:t>
      </w:r>
      <w:r w:rsidR="006814A9" w:rsidRPr="00DC1E71">
        <w:rPr>
          <w:rFonts w:ascii="Cambria" w:hAnsi="Cambria" w:cs="Calibri"/>
          <w:b/>
          <w:bCs/>
          <w:vanish/>
          <w:sz w:val="26"/>
          <w:szCs w:val="26"/>
        </w:rPr>
        <w:t>—</w:t>
      </w:r>
      <w:r w:rsidRPr="00DC1E71">
        <w:rPr>
          <w:rFonts w:ascii="Cambria" w:hAnsi="Cambria"/>
          <w:b/>
          <w:bCs/>
          <w:sz w:val="26"/>
          <w:szCs w:val="26"/>
        </w:rPr>
        <w:t xml:space="preserve"> </w:t>
      </w:r>
      <w:r w:rsidR="006814A9" w:rsidRPr="00DC1E71">
        <w:rPr>
          <w:rFonts w:ascii="Cambria" w:hAnsi="Cambria" w:cs="Calibri"/>
          <w:b/>
          <w:bCs/>
          <w:sz w:val="26"/>
          <w:szCs w:val="26"/>
        </w:rPr>
        <w:t>О</w:t>
      </w:r>
      <w:r w:rsidR="006814A9" w:rsidRPr="00DC1E71">
        <w:rPr>
          <w:rFonts w:ascii="Cambria" w:hAnsi="Cambria" w:cs="Calibri"/>
          <w:b/>
          <w:bCs/>
          <w:vanish/>
          <w:sz w:val="26"/>
          <w:szCs w:val="26"/>
        </w:rPr>
        <w:t>—</w:t>
      </w:r>
      <w:r w:rsidRPr="00DC1E71">
        <w:rPr>
          <w:rFonts w:ascii="Cambria" w:hAnsi="Cambria" w:cs="Calibri"/>
          <w:b/>
          <w:bCs/>
          <w:sz w:val="26"/>
          <w:szCs w:val="26"/>
        </w:rPr>
        <w:t>тцу</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Сы</w:t>
      </w:r>
      <w:r w:rsidRPr="00DC1E71">
        <w:rPr>
          <w:rFonts w:ascii="Cambria" w:hAnsi="Cambria"/>
          <w:b/>
          <w:bCs/>
          <w:sz w:val="26"/>
          <w:szCs w:val="26"/>
        </w:rPr>
        <w:t>́</w:t>
      </w:r>
      <w:r w:rsidRPr="00DC1E71">
        <w:rPr>
          <w:rFonts w:ascii="Cambria" w:hAnsi="Cambria" w:cs="Calibri"/>
          <w:b/>
          <w:bCs/>
          <w:sz w:val="26"/>
          <w:szCs w:val="26"/>
        </w:rPr>
        <w:t>ну</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Свят</w:t>
      </w:r>
      <w:r w:rsidR="006814A9" w:rsidRPr="00DC1E71">
        <w:rPr>
          <w:rFonts w:ascii="Cambria" w:hAnsi="Cambria" w:cs="Calibri"/>
          <w:b/>
          <w:bCs/>
          <w:sz w:val="26"/>
          <w:szCs w:val="26"/>
        </w:rPr>
        <w:t>о́</w:t>
      </w:r>
      <w:r w:rsidR="006814A9" w:rsidRPr="00DC1E71">
        <w:rPr>
          <w:rFonts w:ascii="Cambria" w:hAnsi="Cambria" w:cs="Calibri"/>
          <w:b/>
          <w:bCs/>
          <w:vanish/>
          <w:sz w:val="26"/>
          <w:szCs w:val="26"/>
        </w:rPr>
        <w:t>—</w:t>
      </w:r>
      <w:r w:rsidRPr="00DC1E71">
        <w:rPr>
          <w:rFonts w:ascii="Cambria" w:hAnsi="Cambria" w:cs="Calibri"/>
          <w:b/>
          <w:bCs/>
          <w:sz w:val="26"/>
          <w:szCs w:val="26"/>
        </w:rPr>
        <w:t>му</w:t>
      </w:r>
      <w:r w:rsidRPr="00DC1E71">
        <w:rPr>
          <w:rFonts w:ascii="Cambria" w:hAnsi="Cambria"/>
          <w:b/>
          <w:bCs/>
          <w:sz w:val="26"/>
          <w:szCs w:val="26"/>
        </w:rPr>
        <w:t xml:space="preserve"> </w:t>
      </w:r>
      <w:r w:rsidRPr="00DC1E71">
        <w:rPr>
          <w:rFonts w:ascii="Cambria" w:hAnsi="Cambria" w:cs="Calibri"/>
          <w:b/>
          <w:bCs/>
          <w:sz w:val="26"/>
          <w:szCs w:val="26"/>
        </w:rPr>
        <w:t>Ду</w:t>
      </w:r>
      <w:r w:rsidRPr="00DC1E71">
        <w:rPr>
          <w:rFonts w:ascii="Cambria" w:hAnsi="Cambria"/>
          <w:b/>
          <w:bCs/>
          <w:sz w:val="26"/>
          <w:szCs w:val="26"/>
        </w:rPr>
        <w:t>́</w:t>
      </w:r>
      <w:r w:rsidRPr="00DC1E71">
        <w:rPr>
          <w:rFonts w:ascii="Cambria" w:hAnsi="Cambria" w:cs="Calibri"/>
          <w:b/>
          <w:bCs/>
          <w:sz w:val="26"/>
          <w:szCs w:val="26"/>
        </w:rPr>
        <w:t>ху</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ны</w:t>
      </w:r>
      <w:r w:rsidRPr="00DC1E71">
        <w:rPr>
          <w:rFonts w:ascii="Cambria" w:hAnsi="Cambria"/>
          <w:b/>
          <w:bCs/>
          <w:sz w:val="26"/>
          <w:szCs w:val="26"/>
        </w:rPr>
        <w:t>́</w:t>
      </w:r>
      <w:r w:rsidRPr="00DC1E71">
        <w:rPr>
          <w:rFonts w:ascii="Cambria" w:hAnsi="Cambria" w:cs="Calibri"/>
          <w:b/>
          <w:bCs/>
          <w:sz w:val="26"/>
          <w:szCs w:val="26"/>
        </w:rPr>
        <w:t>не</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при</w:t>
      </w:r>
      <w:r w:rsidRPr="00DC1E71">
        <w:rPr>
          <w:rFonts w:ascii="Cambria" w:hAnsi="Cambria"/>
          <w:b/>
          <w:bCs/>
          <w:sz w:val="26"/>
          <w:szCs w:val="26"/>
        </w:rPr>
        <w:t>́</w:t>
      </w:r>
      <w:r w:rsidRPr="00DC1E71">
        <w:rPr>
          <w:rFonts w:ascii="Cambria" w:hAnsi="Cambria" w:cs="Calibri"/>
          <w:b/>
          <w:bCs/>
          <w:sz w:val="26"/>
          <w:szCs w:val="26"/>
        </w:rPr>
        <w:t>сн</w:t>
      </w:r>
      <w:r w:rsidR="006814A9" w:rsidRPr="00DC1E71">
        <w:rPr>
          <w:rFonts w:ascii="Cambria" w:hAnsi="Cambria" w:cs="Calibri"/>
          <w:b/>
          <w:bCs/>
          <w:sz w:val="26"/>
          <w:szCs w:val="26"/>
        </w:rPr>
        <w:t>о</w:t>
      </w:r>
      <w:r w:rsidR="006814A9" w:rsidRPr="00DC1E71">
        <w:rPr>
          <w:rFonts w:ascii="Cambria" w:hAnsi="Cambria" w:cs="Calibri"/>
          <w:b/>
          <w:bCs/>
          <w:vanish/>
          <w:sz w:val="26"/>
          <w:szCs w:val="26"/>
        </w:rPr>
        <w:t>—</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в</w:t>
      </w:r>
      <w:r w:rsidR="006814A9" w:rsidRPr="00DC1E71">
        <w:rPr>
          <w:rFonts w:ascii="Cambria" w:hAnsi="Cambria" w:cs="Calibri"/>
          <w:b/>
          <w:bCs/>
          <w:sz w:val="26"/>
          <w:szCs w:val="26"/>
        </w:rPr>
        <w:t>о</w:t>
      </w:r>
      <w:r w:rsidR="006814A9" w:rsidRPr="00DC1E71">
        <w:rPr>
          <w:rFonts w:ascii="Cambria" w:hAnsi="Cambria" w:cs="Calibri"/>
          <w:b/>
          <w:bCs/>
          <w:vanish/>
          <w:sz w:val="26"/>
          <w:szCs w:val="26"/>
        </w:rPr>
        <w:t>—</w:t>
      </w:r>
      <w:r w:rsidRPr="00DC1E71">
        <w:rPr>
          <w:rFonts w:ascii="Cambria" w:hAnsi="Cambria"/>
          <w:b/>
          <w:bCs/>
          <w:sz w:val="26"/>
          <w:szCs w:val="26"/>
        </w:rPr>
        <w:t xml:space="preserve"> </w:t>
      </w:r>
      <w:r w:rsidRPr="00DC1E71">
        <w:rPr>
          <w:rFonts w:ascii="Cambria" w:hAnsi="Cambria" w:cs="Calibri"/>
          <w:b/>
          <w:bCs/>
          <w:sz w:val="26"/>
          <w:szCs w:val="26"/>
        </w:rPr>
        <w:t>ве</w:t>
      </w:r>
      <w:r w:rsidRPr="00DC1E71">
        <w:rPr>
          <w:rFonts w:ascii="Cambria" w:hAnsi="Cambria"/>
          <w:b/>
          <w:bCs/>
          <w:sz w:val="26"/>
          <w:szCs w:val="26"/>
        </w:rPr>
        <w:t>́</w:t>
      </w:r>
      <w:r w:rsidRPr="00DC1E71">
        <w:rPr>
          <w:rFonts w:ascii="Cambria" w:hAnsi="Cambria" w:cs="Calibri"/>
          <w:b/>
          <w:bCs/>
          <w:sz w:val="26"/>
          <w:szCs w:val="26"/>
        </w:rPr>
        <w:t>ки</w:t>
      </w:r>
      <w:r w:rsidRPr="00DC1E71">
        <w:rPr>
          <w:rFonts w:ascii="Cambria" w:hAnsi="Cambria"/>
          <w:b/>
          <w:bCs/>
          <w:sz w:val="26"/>
          <w:szCs w:val="26"/>
        </w:rPr>
        <w:t xml:space="preserve"> </w:t>
      </w:r>
      <w:r w:rsidRPr="00DC1E71">
        <w:rPr>
          <w:rFonts w:ascii="Cambria" w:hAnsi="Cambria" w:cs="Calibri"/>
          <w:b/>
          <w:bCs/>
          <w:sz w:val="26"/>
          <w:szCs w:val="26"/>
        </w:rPr>
        <w:t>век</w:t>
      </w:r>
      <w:r w:rsidR="006814A9" w:rsidRPr="00DC1E71">
        <w:rPr>
          <w:rFonts w:ascii="Cambria" w:hAnsi="Cambria" w:cs="Calibri"/>
          <w:b/>
          <w:bCs/>
          <w:sz w:val="26"/>
          <w:szCs w:val="26"/>
        </w:rPr>
        <w:t>о́</w:t>
      </w:r>
      <w:r w:rsidR="006814A9" w:rsidRPr="00DC1E71">
        <w:rPr>
          <w:rFonts w:ascii="Cambria" w:hAnsi="Cambria" w:cs="Calibri"/>
          <w:b/>
          <w:bCs/>
          <w:vanish/>
          <w:sz w:val="26"/>
          <w:szCs w:val="26"/>
        </w:rPr>
        <w:t>—</w:t>
      </w:r>
      <w:r w:rsidRPr="00DC1E71">
        <w:rPr>
          <w:rFonts w:ascii="Cambria" w:hAnsi="Cambria" w:cs="Calibri"/>
          <w:b/>
          <w:bCs/>
          <w:sz w:val="26"/>
          <w:szCs w:val="26"/>
        </w:rPr>
        <w:t>в</w:t>
      </w:r>
      <w:r w:rsidRPr="00DC1E71">
        <w:rPr>
          <w:rFonts w:ascii="Cambria" w:hAnsi="Cambria"/>
          <w:b/>
          <w:bCs/>
          <w:sz w:val="26"/>
          <w:szCs w:val="26"/>
        </w:rPr>
        <w:t xml:space="preserve">. </w:t>
      </w:r>
      <w:r w:rsidR="005F3B8B" w:rsidRPr="00DC1E71">
        <w:rPr>
          <w:rFonts w:ascii="Cambria" w:hAnsi="Cambria" w:cs="Calibri"/>
          <w:b/>
          <w:bCs/>
          <w:sz w:val="26"/>
          <w:szCs w:val="26"/>
        </w:rPr>
        <w:t>А</w:t>
      </w:r>
      <w:r w:rsidR="006814A9" w:rsidRPr="00DC1E71">
        <w:rPr>
          <w:rFonts w:ascii="Cambria" w:hAnsi="Cambria" w:cs="Calibri"/>
          <w:b/>
          <w:bCs/>
          <w:vanish/>
          <w:sz w:val="26"/>
          <w:szCs w:val="26"/>
        </w:rPr>
        <w:t>—</w:t>
      </w:r>
      <w:r w:rsidRPr="00DC1E71">
        <w:rPr>
          <w:rFonts w:ascii="Cambria" w:hAnsi="Cambria" w:cs="Calibri"/>
          <w:b/>
          <w:bCs/>
          <w:sz w:val="26"/>
          <w:szCs w:val="26"/>
        </w:rPr>
        <w:t>ми</w:t>
      </w:r>
      <w:r w:rsidRPr="00DC1E71">
        <w:rPr>
          <w:rFonts w:ascii="Cambria" w:hAnsi="Cambria"/>
          <w:b/>
          <w:bCs/>
          <w:sz w:val="26"/>
          <w:szCs w:val="26"/>
        </w:rPr>
        <w:t>́</w:t>
      </w:r>
      <w:r w:rsidRPr="00DC1E71">
        <w:rPr>
          <w:rFonts w:ascii="Cambria" w:hAnsi="Cambria" w:cs="Calibri"/>
          <w:b/>
          <w:bCs/>
          <w:sz w:val="26"/>
          <w:szCs w:val="26"/>
        </w:rPr>
        <w:t>нь</w:t>
      </w:r>
      <w:r w:rsidRPr="00DC1E71">
        <w:rPr>
          <w:rFonts w:ascii="Cambria" w:hAnsi="Cambria"/>
          <w:b/>
          <w:bCs/>
          <w:sz w:val="26"/>
          <w:szCs w:val="26"/>
        </w:rPr>
        <w:t>.</w:t>
      </w:r>
    </w:p>
    <w:p w14:paraId="65185A4F" w14:textId="2B4A97C4" w:rsidR="00B81250" w:rsidRPr="00DC1E71" w:rsidRDefault="005F3B8B" w:rsidP="00DC1E71">
      <w:pPr>
        <w:adjustRightInd w:val="0"/>
        <w:snapToGrid w:val="0"/>
        <w:spacing w:afterLines="20" w:after="48" w:line="240" w:lineRule="auto"/>
        <w:jc w:val="both"/>
        <w:rPr>
          <w:rFonts w:ascii="Cambria" w:hAnsi="Cambria"/>
          <w:sz w:val="26"/>
          <w:szCs w:val="26"/>
        </w:rPr>
      </w:pPr>
      <w:r w:rsidRPr="00DC1E71">
        <w:rPr>
          <w:rFonts w:ascii="Cambria" w:hAnsi="Cambria" w:cs="Calibri"/>
          <w:sz w:val="26"/>
          <w:szCs w:val="26"/>
        </w:rPr>
        <w:t>А</w:t>
      </w:r>
      <w:r w:rsidR="006814A9" w:rsidRPr="00DC1E71">
        <w:rPr>
          <w:rFonts w:ascii="Cambria" w:hAnsi="Cambria" w:cs="Calibri"/>
          <w:vanish/>
          <w:sz w:val="26"/>
          <w:szCs w:val="26"/>
        </w:rPr>
        <w:t>—</w:t>
      </w:r>
      <w:r w:rsidR="00B81250" w:rsidRPr="00DC1E71">
        <w:rPr>
          <w:rFonts w:ascii="Cambria" w:hAnsi="Cambria" w:cs="Calibri"/>
          <w:sz w:val="26"/>
          <w:szCs w:val="26"/>
        </w:rPr>
        <w:t>ллилу</w:t>
      </w:r>
      <w:r w:rsidR="00B81250" w:rsidRPr="00DC1E71">
        <w:rPr>
          <w:rFonts w:ascii="Cambria" w:hAnsi="Cambria"/>
          <w:sz w:val="26"/>
          <w:szCs w:val="26"/>
        </w:rPr>
        <w:t>́</w:t>
      </w:r>
      <w:r w:rsidR="00B81250" w:rsidRPr="00DC1E71">
        <w:rPr>
          <w:rFonts w:ascii="Cambria" w:hAnsi="Cambria" w:cs="Calibri"/>
          <w:sz w:val="26"/>
          <w:szCs w:val="26"/>
        </w:rPr>
        <w:t>и</w:t>
      </w:r>
      <w:r w:rsidRPr="00DC1E71">
        <w:rPr>
          <w:rFonts w:ascii="Cambria" w:hAnsi="Cambria" w:cs="Calibri"/>
          <w:sz w:val="26"/>
          <w:szCs w:val="26"/>
        </w:rPr>
        <w:t>а</w:t>
      </w:r>
      <w:r w:rsidR="006814A9" w:rsidRPr="00DC1E71">
        <w:rPr>
          <w:rFonts w:ascii="Cambria" w:hAnsi="Cambria" w:cs="Calibri"/>
          <w:vanish/>
          <w:sz w:val="26"/>
          <w:szCs w:val="26"/>
        </w:rPr>
        <w:t>—</w:t>
      </w:r>
      <w:r w:rsidR="00B81250" w:rsidRPr="00DC1E71">
        <w:rPr>
          <w:rFonts w:ascii="Cambria" w:hAnsi="Cambria"/>
          <w:sz w:val="26"/>
          <w:szCs w:val="26"/>
        </w:rPr>
        <w:t xml:space="preserve">, </w:t>
      </w:r>
      <w:r w:rsidRPr="00DC1E71">
        <w:rPr>
          <w:rFonts w:ascii="Cambria" w:hAnsi="Cambria" w:cs="Calibri"/>
          <w:sz w:val="26"/>
          <w:szCs w:val="26"/>
        </w:rPr>
        <w:t>а</w:t>
      </w:r>
      <w:r w:rsidR="006814A9" w:rsidRPr="00DC1E71">
        <w:rPr>
          <w:rFonts w:ascii="Cambria" w:hAnsi="Cambria" w:cs="Calibri"/>
          <w:vanish/>
          <w:sz w:val="26"/>
          <w:szCs w:val="26"/>
        </w:rPr>
        <w:t>—</w:t>
      </w:r>
      <w:r w:rsidR="00B81250" w:rsidRPr="00DC1E71">
        <w:rPr>
          <w:rFonts w:ascii="Cambria" w:hAnsi="Cambria" w:cs="Calibri"/>
          <w:sz w:val="26"/>
          <w:szCs w:val="26"/>
        </w:rPr>
        <w:t>ллилу</w:t>
      </w:r>
      <w:r w:rsidR="00B81250" w:rsidRPr="00DC1E71">
        <w:rPr>
          <w:rFonts w:ascii="Cambria" w:hAnsi="Cambria"/>
          <w:sz w:val="26"/>
          <w:szCs w:val="26"/>
        </w:rPr>
        <w:t>́</w:t>
      </w:r>
      <w:r w:rsidR="00B81250" w:rsidRPr="00DC1E71">
        <w:rPr>
          <w:rFonts w:ascii="Cambria" w:hAnsi="Cambria" w:cs="Calibri"/>
          <w:sz w:val="26"/>
          <w:szCs w:val="26"/>
        </w:rPr>
        <w:t>и</w:t>
      </w:r>
      <w:r w:rsidRPr="00DC1E71">
        <w:rPr>
          <w:rFonts w:ascii="Cambria" w:hAnsi="Cambria" w:cs="Calibri"/>
          <w:sz w:val="26"/>
          <w:szCs w:val="26"/>
        </w:rPr>
        <w:t>а</w:t>
      </w:r>
      <w:r w:rsidR="006814A9" w:rsidRPr="00DC1E71">
        <w:rPr>
          <w:rFonts w:ascii="Cambria" w:hAnsi="Cambria" w:cs="Calibri"/>
          <w:vanish/>
          <w:sz w:val="26"/>
          <w:szCs w:val="26"/>
        </w:rPr>
        <w:t>—</w:t>
      </w:r>
      <w:r w:rsidR="00B81250" w:rsidRPr="00DC1E71">
        <w:rPr>
          <w:rFonts w:ascii="Cambria" w:hAnsi="Cambria"/>
          <w:sz w:val="26"/>
          <w:szCs w:val="26"/>
        </w:rPr>
        <w:t xml:space="preserve">, </w:t>
      </w:r>
      <w:r w:rsidRPr="00DC1E71">
        <w:rPr>
          <w:rFonts w:ascii="Cambria" w:hAnsi="Cambria" w:cs="Calibri"/>
          <w:sz w:val="26"/>
          <w:szCs w:val="26"/>
        </w:rPr>
        <w:t>а</w:t>
      </w:r>
      <w:r w:rsidR="006814A9" w:rsidRPr="00DC1E71">
        <w:rPr>
          <w:rFonts w:ascii="Cambria" w:hAnsi="Cambria" w:cs="Calibri"/>
          <w:vanish/>
          <w:sz w:val="26"/>
          <w:szCs w:val="26"/>
        </w:rPr>
        <w:t>—</w:t>
      </w:r>
      <w:r w:rsidR="00B81250" w:rsidRPr="00DC1E71">
        <w:rPr>
          <w:rFonts w:ascii="Cambria" w:hAnsi="Cambria" w:cs="Calibri"/>
          <w:sz w:val="26"/>
          <w:szCs w:val="26"/>
        </w:rPr>
        <w:t>ллилу</w:t>
      </w:r>
      <w:r w:rsidR="00B81250" w:rsidRPr="00DC1E71">
        <w:rPr>
          <w:rFonts w:ascii="Cambria" w:hAnsi="Cambria"/>
          <w:sz w:val="26"/>
          <w:szCs w:val="26"/>
        </w:rPr>
        <w:t>́</w:t>
      </w:r>
      <w:r w:rsidR="00B81250" w:rsidRPr="00DC1E71">
        <w:rPr>
          <w:rFonts w:ascii="Cambria" w:hAnsi="Cambria" w:cs="Calibri"/>
          <w:sz w:val="26"/>
          <w:szCs w:val="26"/>
        </w:rPr>
        <w:t>и</w:t>
      </w:r>
      <w:r w:rsidRPr="00DC1E71">
        <w:rPr>
          <w:rFonts w:ascii="Cambria" w:hAnsi="Cambria" w:cs="Calibri"/>
          <w:sz w:val="26"/>
          <w:szCs w:val="26"/>
        </w:rPr>
        <w:t>а</w:t>
      </w:r>
      <w:r w:rsidR="006814A9" w:rsidRPr="00DC1E71">
        <w:rPr>
          <w:rFonts w:ascii="Cambria" w:hAnsi="Cambria" w:cs="Calibri"/>
          <w:vanish/>
          <w:sz w:val="26"/>
          <w:szCs w:val="26"/>
        </w:rPr>
        <w:t>—</w:t>
      </w:r>
      <w:r w:rsidR="00B81250" w:rsidRPr="00DC1E71">
        <w:rPr>
          <w:rFonts w:ascii="Cambria" w:hAnsi="Cambria"/>
          <w:sz w:val="26"/>
          <w:szCs w:val="26"/>
        </w:rPr>
        <w:t xml:space="preserve">, </w:t>
      </w:r>
      <w:r w:rsidR="00B81250" w:rsidRPr="00DC1E71">
        <w:rPr>
          <w:rFonts w:ascii="Cambria" w:hAnsi="Cambria" w:cs="Calibri"/>
          <w:sz w:val="26"/>
          <w:szCs w:val="26"/>
        </w:rPr>
        <w:t>сл</w:t>
      </w:r>
      <w:r w:rsidRPr="00DC1E71">
        <w:rPr>
          <w:rFonts w:ascii="Cambria" w:hAnsi="Cambria" w:cs="Calibri"/>
          <w:sz w:val="26"/>
          <w:szCs w:val="26"/>
        </w:rPr>
        <w:t>а́</w:t>
      </w:r>
      <w:r w:rsidR="006814A9" w:rsidRPr="00DC1E71">
        <w:rPr>
          <w:rFonts w:ascii="Cambria" w:hAnsi="Cambria" w:cs="Calibri"/>
          <w:vanish/>
          <w:sz w:val="26"/>
          <w:szCs w:val="26"/>
        </w:rPr>
        <w:t>—</w:t>
      </w:r>
      <w:r w:rsidR="00B81250" w:rsidRPr="00DC1E71">
        <w:rPr>
          <w:rFonts w:ascii="Cambria" w:hAnsi="Cambria" w:cs="Calibri"/>
          <w:sz w:val="26"/>
          <w:szCs w:val="26"/>
        </w:rPr>
        <w:t>в</w:t>
      </w:r>
      <w:r w:rsidRPr="00DC1E71">
        <w:rPr>
          <w:rFonts w:ascii="Cambria" w:hAnsi="Cambria" w:cs="Calibri"/>
          <w:sz w:val="26"/>
          <w:szCs w:val="26"/>
        </w:rPr>
        <w:t>а</w:t>
      </w:r>
      <w:r w:rsidR="006814A9" w:rsidRPr="00DC1E71">
        <w:rPr>
          <w:rFonts w:ascii="Cambria" w:hAnsi="Cambria" w:cs="Calibri"/>
          <w:vanish/>
          <w:sz w:val="26"/>
          <w:szCs w:val="26"/>
        </w:rPr>
        <w:t>—</w:t>
      </w:r>
      <w:r w:rsidR="00B81250" w:rsidRPr="00DC1E71">
        <w:rPr>
          <w:rFonts w:ascii="Cambria" w:hAnsi="Cambria"/>
          <w:sz w:val="26"/>
          <w:szCs w:val="26"/>
        </w:rPr>
        <w:t xml:space="preserve"> </w:t>
      </w:r>
      <w:r w:rsidR="00B81250" w:rsidRPr="00DC1E71">
        <w:rPr>
          <w:rFonts w:ascii="Cambria" w:hAnsi="Cambria" w:cs="Calibri"/>
          <w:sz w:val="26"/>
          <w:szCs w:val="26"/>
        </w:rPr>
        <w:t>Тебе</w:t>
      </w:r>
      <w:r w:rsidR="00B81250" w:rsidRPr="00DC1E71">
        <w:rPr>
          <w:rFonts w:ascii="Cambria" w:hAnsi="Cambria"/>
          <w:sz w:val="26"/>
          <w:szCs w:val="26"/>
        </w:rPr>
        <w:t xml:space="preserve">́ </w:t>
      </w:r>
      <w:r w:rsidR="00B81250" w:rsidRPr="00DC1E71">
        <w:rPr>
          <w:rFonts w:ascii="Cambria" w:hAnsi="Cambria" w:cs="Calibri"/>
          <w:sz w:val="26"/>
          <w:szCs w:val="26"/>
        </w:rPr>
        <w:t>Б</w:t>
      </w:r>
      <w:r w:rsidR="006814A9" w:rsidRPr="00DC1E71">
        <w:rPr>
          <w:rFonts w:ascii="Cambria" w:hAnsi="Cambria" w:cs="Calibri"/>
          <w:sz w:val="26"/>
          <w:szCs w:val="26"/>
        </w:rPr>
        <w:t>о́</w:t>
      </w:r>
      <w:r w:rsidR="006814A9" w:rsidRPr="00DC1E71">
        <w:rPr>
          <w:rFonts w:ascii="Cambria" w:hAnsi="Cambria" w:cs="Calibri"/>
          <w:vanish/>
          <w:sz w:val="26"/>
          <w:szCs w:val="26"/>
        </w:rPr>
        <w:t>—</w:t>
      </w:r>
      <w:r w:rsidR="00B81250" w:rsidRPr="00DC1E71">
        <w:rPr>
          <w:rFonts w:ascii="Cambria" w:hAnsi="Cambria" w:cs="Calibri"/>
          <w:sz w:val="26"/>
          <w:szCs w:val="26"/>
        </w:rPr>
        <w:t>же</w:t>
      </w:r>
      <w:r w:rsidR="00B81250" w:rsidRPr="00DC1E71">
        <w:rPr>
          <w:rFonts w:ascii="Cambria" w:hAnsi="Cambria"/>
          <w:sz w:val="26"/>
          <w:szCs w:val="26"/>
        </w:rPr>
        <w:t xml:space="preserve">. </w:t>
      </w:r>
      <w:r w:rsidR="00B81250" w:rsidRPr="00DC1E71">
        <w:rPr>
          <w:rFonts w:ascii="Cambria" w:hAnsi="Cambria"/>
          <w:i/>
          <w:sz w:val="26"/>
          <w:szCs w:val="26"/>
        </w:rPr>
        <w:t>(</w:t>
      </w:r>
      <w:r w:rsidR="00B81250" w:rsidRPr="00DC1E71">
        <w:rPr>
          <w:rFonts w:ascii="Cambria" w:hAnsi="Cambria" w:cs="Calibri"/>
          <w:i/>
          <w:sz w:val="26"/>
          <w:szCs w:val="26"/>
        </w:rPr>
        <w:t>Три</w:t>
      </w:r>
      <w:r w:rsidR="000832A0" w:rsidRPr="00DC1E71">
        <w:rPr>
          <w:rFonts w:ascii="Cambria" w:hAnsi="Cambria"/>
          <w:i/>
          <w:sz w:val="26"/>
          <w:szCs w:val="26"/>
        </w:rPr>
        <w:t>́</w:t>
      </w:r>
      <w:r w:rsidR="00B81250" w:rsidRPr="00DC1E71">
        <w:rPr>
          <w:rFonts w:ascii="Cambria" w:hAnsi="Cambria" w:cs="Calibri"/>
          <w:i/>
          <w:sz w:val="26"/>
          <w:szCs w:val="26"/>
        </w:rPr>
        <w:t>жды</w:t>
      </w:r>
      <w:r w:rsidR="00B81250" w:rsidRPr="00DC1E71">
        <w:rPr>
          <w:rFonts w:ascii="Cambria" w:hAnsi="Cambria"/>
          <w:i/>
          <w:sz w:val="26"/>
          <w:szCs w:val="26"/>
        </w:rPr>
        <w:t>)</w:t>
      </w:r>
      <w:r w:rsidR="00B81250" w:rsidRPr="00DC1E71">
        <w:rPr>
          <w:rFonts w:ascii="Cambria" w:hAnsi="Cambria"/>
          <w:sz w:val="26"/>
          <w:szCs w:val="26"/>
        </w:rPr>
        <w:t>.</w:t>
      </w:r>
    </w:p>
    <w:p w14:paraId="724D836E" w14:textId="79BA6767" w:rsidR="00B81250" w:rsidRPr="00DC1E71" w:rsidRDefault="000832A0" w:rsidP="00DC1E71">
      <w:pPr>
        <w:adjustRightInd w:val="0"/>
        <w:snapToGrid w:val="0"/>
        <w:spacing w:afterLines="20" w:after="48" w:line="240" w:lineRule="auto"/>
        <w:jc w:val="center"/>
        <w:rPr>
          <w:rFonts w:ascii="Cambria" w:hAnsi="Cambria"/>
          <w:b/>
          <w:bCs/>
          <w:sz w:val="26"/>
          <w:szCs w:val="26"/>
        </w:rPr>
      </w:pPr>
      <w:r w:rsidRPr="00DC1E71">
        <w:rPr>
          <w:rFonts w:ascii="Cambria" w:hAnsi="Cambria" w:cs="Calibri"/>
          <w:b/>
          <w:sz w:val="26"/>
          <w:szCs w:val="26"/>
        </w:rPr>
        <w:t>ВЕЛИ</w:t>
      </w:r>
      <w:r w:rsidRPr="00DC1E71">
        <w:rPr>
          <w:rFonts w:ascii="Cambria" w:hAnsi="Cambria"/>
          <w:b/>
          <w:sz w:val="26"/>
          <w:szCs w:val="26"/>
        </w:rPr>
        <w:t>́</w:t>
      </w:r>
      <w:r w:rsidRPr="00DC1E71">
        <w:rPr>
          <w:rFonts w:ascii="Cambria" w:hAnsi="Cambria" w:cs="Calibri"/>
          <w:b/>
          <w:sz w:val="26"/>
          <w:szCs w:val="26"/>
        </w:rPr>
        <w:t>К</w:t>
      </w:r>
      <w:r w:rsidR="005F3B8B" w:rsidRPr="00DC1E71">
        <w:rPr>
          <w:rFonts w:ascii="Cambria" w:hAnsi="Cambria" w:cs="Calibri"/>
          <w:b/>
          <w:sz w:val="26"/>
          <w:szCs w:val="26"/>
        </w:rPr>
        <w:t>А</w:t>
      </w:r>
      <w:r w:rsidR="006814A9" w:rsidRPr="00DC1E71">
        <w:rPr>
          <w:rFonts w:ascii="Cambria" w:hAnsi="Cambria" w:cs="Calibri"/>
          <w:b/>
          <w:vanish/>
          <w:sz w:val="26"/>
          <w:szCs w:val="26"/>
        </w:rPr>
        <w:t>—</w:t>
      </w:r>
      <w:r w:rsidRPr="00DC1E71">
        <w:rPr>
          <w:rFonts w:ascii="Cambria" w:hAnsi="Cambria" w:cs="Calibri"/>
          <w:b/>
          <w:sz w:val="26"/>
          <w:szCs w:val="26"/>
        </w:rPr>
        <w:t>Я</w:t>
      </w:r>
      <w:r w:rsidRPr="00DC1E71">
        <w:rPr>
          <w:rFonts w:ascii="Cambria" w:hAnsi="Cambria"/>
          <w:b/>
          <w:sz w:val="26"/>
          <w:szCs w:val="26"/>
        </w:rPr>
        <w:t xml:space="preserve"> </w:t>
      </w:r>
      <w:r w:rsidRPr="00DC1E71">
        <w:rPr>
          <w:rFonts w:ascii="Cambria" w:hAnsi="Cambria" w:cs="Calibri"/>
          <w:b/>
          <w:sz w:val="26"/>
          <w:szCs w:val="26"/>
        </w:rPr>
        <w:t>ЕКТЕНИЯ</w:t>
      </w:r>
      <w:r w:rsidRPr="00DC1E71">
        <w:rPr>
          <w:rFonts w:ascii="Cambria" w:hAnsi="Cambria"/>
          <w:b/>
          <w:sz w:val="26"/>
          <w:szCs w:val="26"/>
        </w:rPr>
        <w:t>́</w:t>
      </w:r>
      <w:r w:rsidR="00B81250" w:rsidRPr="00DC1E71">
        <w:rPr>
          <w:rFonts w:ascii="Cambria" w:hAnsi="Cambria"/>
          <w:b/>
          <w:sz w:val="26"/>
          <w:szCs w:val="26"/>
        </w:rPr>
        <w:t>.</w:t>
      </w:r>
    </w:p>
    <w:p w14:paraId="22B80108" w14:textId="7F4F9F7B" w:rsidR="00B81250" w:rsidRPr="00DC1E71" w:rsidRDefault="00B81250" w:rsidP="00DC1E71">
      <w:pPr>
        <w:adjustRightInd w:val="0"/>
        <w:snapToGrid w:val="0"/>
        <w:spacing w:afterLines="20" w:after="48" w:line="240" w:lineRule="auto"/>
        <w:jc w:val="both"/>
        <w:rPr>
          <w:rFonts w:ascii="Cambria" w:hAnsi="Cambria"/>
          <w:bCs/>
          <w:sz w:val="26"/>
          <w:szCs w:val="26"/>
        </w:rPr>
      </w:pPr>
      <w:r w:rsidRPr="00DC1E71">
        <w:rPr>
          <w:rFonts w:ascii="Cambria" w:hAnsi="Cambria" w:cs="Calibri"/>
          <w:b/>
          <w:bCs/>
          <w:sz w:val="26"/>
          <w:szCs w:val="26"/>
        </w:rPr>
        <w:t>Ди</w:t>
      </w:r>
      <w:r w:rsidR="005F3B8B" w:rsidRPr="00DC1E71">
        <w:rPr>
          <w:rFonts w:ascii="Cambria" w:hAnsi="Cambria" w:cs="Calibri"/>
          <w:b/>
          <w:bCs/>
          <w:sz w:val="26"/>
          <w:szCs w:val="26"/>
        </w:rPr>
        <w:t>а́</w:t>
      </w:r>
      <w:r w:rsidR="006814A9" w:rsidRPr="00DC1E71">
        <w:rPr>
          <w:rFonts w:ascii="Cambria" w:hAnsi="Cambria" w:cs="Calibri"/>
          <w:b/>
          <w:bCs/>
          <w:vanish/>
          <w:sz w:val="26"/>
          <w:szCs w:val="26"/>
        </w:rPr>
        <w:t>—</w:t>
      </w:r>
      <w:r w:rsidRPr="00DC1E71">
        <w:rPr>
          <w:rFonts w:ascii="Cambria" w:hAnsi="Cambria" w:cs="Calibri"/>
          <w:b/>
          <w:bCs/>
          <w:sz w:val="26"/>
          <w:szCs w:val="26"/>
        </w:rPr>
        <w:t>к</w:t>
      </w:r>
      <w:r w:rsidR="006814A9" w:rsidRPr="00DC1E71">
        <w:rPr>
          <w:rFonts w:ascii="Cambria" w:hAnsi="Cambria" w:cs="Calibri"/>
          <w:b/>
          <w:bCs/>
          <w:sz w:val="26"/>
          <w:szCs w:val="26"/>
        </w:rPr>
        <w:t>о</w:t>
      </w:r>
      <w:r w:rsidR="006814A9" w:rsidRPr="00DC1E71">
        <w:rPr>
          <w:rFonts w:ascii="Cambria" w:hAnsi="Cambria" w:cs="Calibri"/>
          <w:b/>
          <w:bCs/>
          <w:vanish/>
          <w:sz w:val="26"/>
          <w:szCs w:val="26"/>
        </w:rPr>
        <w:t>—</w:t>
      </w:r>
      <w:r w:rsidRPr="00DC1E71">
        <w:rPr>
          <w:rFonts w:ascii="Cambria" w:hAnsi="Cambria" w:cs="Calibri"/>
          <w:b/>
          <w:bCs/>
          <w:sz w:val="26"/>
          <w:szCs w:val="26"/>
        </w:rPr>
        <w:t>н</w:t>
      </w:r>
      <w:r w:rsidRPr="00DC1E71">
        <w:rPr>
          <w:rFonts w:ascii="Cambria" w:hAnsi="Cambria"/>
          <w:b/>
          <w:bCs/>
          <w:sz w:val="26"/>
          <w:szCs w:val="26"/>
        </w:rPr>
        <w:t xml:space="preserve">: </w:t>
      </w:r>
      <w:r w:rsidRPr="00DC1E71">
        <w:rPr>
          <w:rFonts w:ascii="Cambria" w:hAnsi="Cambria" w:cs="Calibri"/>
          <w:bCs/>
          <w:sz w:val="26"/>
          <w:szCs w:val="26"/>
        </w:rPr>
        <w:t>Ми</w:t>
      </w:r>
      <w:r w:rsidRPr="00DC1E71">
        <w:rPr>
          <w:rFonts w:ascii="Cambria" w:hAnsi="Cambria"/>
          <w:bCs/>
          <w:sz w:val="26"/>
          <w:szCs w:val="26"/>
        </w:rPr>
        <w:t>́</w:t>
      </w:r>
      <w:r w:rsidRPr="00DC1E71">
        <w:rPr>
          <w:rFonts w:ascii="Cambria" w:hAnsi="Cambria" w:cs="Calibri"/>
          <w:bCs/>
          <w:sz w:val="26"/>
          <w:szCs w:val="26"/>
        </w:rPr>
        <w:t>р</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м</w:t>
      </w:r>
      <w:r w:rsidRPr="00DC1E71">
        <w:rPr>
          <w:rFonts w:ascii="Cambria" w:hAnsi="Cambria"/>
          <w:bCs/>
          <w:sz w:val="26"/>
          <w:szCs w:val="26"/>
        </w:rPr>
        <w:t xml:space="preserve"> </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ду</w:t>
      </w:r>
      <w:r w:rsidRPr="00DC1E71">
        <w:rPr>
          <w:rFonts w:ascii="Cambria" w:hAnsi="Cambria"/>
          <w:bCs/>
          <w:sz w:val="26"/>
          <w:szCs w:val="26"/>
        </w:rPr>
        <w:t xml:space="preserve"> </w:t>
      </w:r>
      <w:r w:rsidRPr="00DC1E71">
        <w:rPr>
          <w:rFonts w:ascii="Cambria" w:hAnsi="Cambria" w:cs="Calibri"/>
          <w:bCs/>
          <w:sz w:val="26"/>
          <w:szCs w:val="26"/>
        </w:rPr>
        <w:t>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лимся</w:t>
      </w:r>
      <w:r w:rsidRPr="00DC1E71">
        <w:rPr>
          <w:rFonts w:ascii="Cambria" w:hAnsi="Cambria"/>
          <w:bCs/>
          <w:sz w:val="26"/>
          <w:szCs w:val="26"/>
        </w:rPr>
        <w:t xml:space="preserve">. </w:t>
      </w:r>
    </w:p>
    <w:p w14:paraId="080C634E" w14:textId="7DE60DDE" w:rsidR="00B81250" w:rsidRPr="00DC1E71" w:rsidRDefault="00556BB4" w:rsidP="00DC1E71">
      <w:pPr>
        <w:adjustRightInd w:val="0"/>
        <w:snapToGrid w:val="0"/>
        <w:spacing w:afterLines="20" w:after="48" w:line="240" w:lineRule="auto"/>
        <w:jc w:val="both"/>
        <w:rPr>
          <w:rFonts w:ascii="Cambria" w:hAnsi="Cambria"/>
          <w:b/>
          <w:bCs/>
          <w:sz w:val="26"/>
          <w:szCs w:val="26"/>
        </w:rPr>
      </w:pPr>
      <w:r w:rsidRPr="00DC1E71">
        <w:rPr>
          <w:rFonts w:ascii="Cambria" w:hAnsi="Cambria" w:cs="Calibri"/>
          <w:b/>
          <w:bCs/>
          <w:color w:val="FF0000"/>
          <w:sz w:val="26"/>
          <w:szCs w:val="26"/>
        </w:rPr>
        <w:t>Х</w:t>
      </w:r>
      <w:r w:rsidR="006814A9" w:rsidRPr="00DC1E71">
        <w:rPr>
          <w:rFonts w:ascii="Cambria" w:hAnsi="Cambria" w:cs="Calibri"/>
          <w:b/>
          <w:bCs/>
          <w:color w:val="FF0000"/>
          <w:sz w:val="26"/>
          <w:szCs w:val="26"/>
        </w:rPr>
        <w:t>о</w:t>
      </w:r>
      <w:r w:rsidR="006814A9" w:rsidRPr="00DC1E71">
        <w:rPr>
          <w:rFonts w:ascii="Cambria" w:hAnsi="Cambria" w:cs="Calibri"/>
          <w:b/>
          <w:bCs/>
          <w:vanish/>
          <w:color w:val="FF0000"/>
          <w:sz w:val="26"/>
          <w:szCs w:val="26"/>
        </w:rPr>
        <w:t>—</w:t>
      </w:r>
      <w:r w:rsidRPr="00DC1E71">
        <w:rPr>
          <w:rFonts w:ascii="Cambria" w:hAnsi="Cambria" w:cs="Calibri"/>
          <w:b/>
          <w:bCs/>
          <w:color w:val="FF0000"/>
          <w:sz w:val="26"/>
          <w:szCs w:val="26"/>
        </w:rPr>
        <w:t>р</w:t>
      </w:r>
      <w:r w:rsidRPr="00DC1E71">
        <w:rPr>
          <w:rFonts w:ascii="Cambria" w:hAnsi="Cambria"/>
          <w:b/>
          <w:bCs/>
          <w:color w:val="FF0000"/>
          <w:sz w:val="26"/>
          <w:szCs w:val="26"/>
        </w:rPr>
        <w:t>:</w:t>
      </w:r>
      <w:r w:rsidR="00B81250" w:rsidRPr="00DC1E71">
        <w:rPr>
          <w:rFonts w:ascii="Cambria" w:hAnsi="Cambria"/>
          <w:b/>
          <w:bCs/>
          <w:sz w:val="26"/>
          <w:szCs w:val="26"/>
        </w:rPr>
        <w:t xml:space="preserve"> </w:t>
      </w:r>
      <w:r w:rsidR="00B81250" w:rsidRPr="00DC1E71">
        <w:rPr>
          <w:rFonts w:ascii="Cambria" w:hAnsi="Cambria" w:cs="Calibri"/>
          <w:b/>
          <w:bCs/>
          <w:sz w:val="26"/>
          <w:szCs w:val="26"/>
        </w:rPr>
        <w:t>Г</w:t>
      </w:r>
      <w:r w:rsidR="006814A9" w:rsidRPr="00DC1E71">
        <w:rPr>
          <w:rFonts w:ascii="Cambria" w:hAnsi="Cambria" w:cs="Calibri"/>
          <w:b/>
          <w:bCs/>
          <w:sz w:val="26"/>
          <w:szCs w:val="26"/>
        </w:rPr>
        <w:t>о́</w:t>
      </w:r>
      <w:r w:rsidR="006814A9" w:rsidRPr="00DC1E71">
        <w:rPr>
          <w:rFonts w:ascii="Cambria" w:hAnsi="Cambria" w:cs="Calibri"/>
          <w:b/>
          <w:bCs/>
          <w:vanish/>
          <w:sz w:val="26"/>
          <w:szCs w:val="26"/>
        </w:rPr>
        <w:t>—</w:t>
      </w:r>
      <w:r w:rsidR="00B81250" w:rsidRPr="00DC1E71">
        <w:rPr>
          <w:rFonts w:ascii="Cambria" w:hAnsi="Cambria" w:cs="Calibri"/>
          <w:b/>
          <w:bCs/>
          <w:sz w:val="26"/>
          <w:szCs w:val="26"/>
        </w:rPr>
        <w:t>сп</w:t>
      </w:r>
      <w:r w:rsidR="006814A9" w:rsidRPr="00DC1E71">
        <w:rPr>
          <w:rFonts w:ascii="Cambria" w:hAnsi="Cambria" w:cs="Calibri"/>
          <w:b/>
          <w:bCs/>
          <w:sz w:val="26"/>
          <w:szCs w:val="26"/>
        </w:rPr>
        <w:t>о</w:t>
      </w:r>
      <w:r w:rsidR="006814A9" w:rsidRPr="00DC1E71">
        <w:rPr>
          <w:rFonts w:ascii="Cambria" w:hAnsi="Cambria" w:cs="Calibri"/>
          <w:b/>
          <w:bCs/>
          <w:vanish/>
          <w:sz w:val="26"/>
          <w:szCs w:val="26"/>
        </w:rPr>
        <w:t>—</w:t>
      </w:r>
      <w:r w:rsidR="00B81250" w:rsidRPr="00DC1E71">
        <w:rPr>
          <w:rFonts w:ascii="Cambria" w:hAnsi="Cambria" w:cs="Calibri"/>
          <w:b/>
          <w:bCs/>
          <w:sz w:val="26"/>
          <w:szCs w:val="26"/>
        </w:rPr>
        <w:t>ди</w:t>
      </w:r>
      <w:r w:rsidR="00B81250" w:rsidRPr="00DC1E71">
        <w:rPr>
          <w:rFonts w:ascii="Cambria" w:hAnsi="Cambria"/>
          <w:b/>
          <w:bCs/>
          <w:sz w:val="26"/>
          <w:szCs w:val="26"/>
        </w:rPr>
        <w:t xml:space="preserve">, </w:t>
      </w:r>
      <w:r w:rsidR="00B81250" w:rsidRPr="00DC1E71">
        <w:rPr>
          <w:rFonts w:ascii="Cambria" w:hAnsi="Cambria" w:cs="Calibri"/>
          <w:b/>
          <w:bCs/>
          <w:sz w:val="26"/>
          <w:szCs w:val="26"/>
        </w:rPr>
        <w:t>п</w:t>
      </w:r>
      <w:r w:rsidR="006814A9" w:rsidRPr="00DC1E71">
        <w:rPr>
          <w:rFonts w:ascii="Cambria" w:hAnsi="Cambria" w:cs="Calibri"/>
          <w:b/>
          <w:bCs/>
          <w:sz w:val="26"/>
          <w:szCs w:val="26"/>
        </w:rPr>
        <w:t>о</w:t>
      </w:r>
      <w:r w:rsidR="006814A9" w:rsidRPr="00DC1E71">
        <w:rPr>
          <w:rFonts w:ascii="Cambria" w:hAnsi="Cambria" w:cs="Calibri"/>
          <w:b/>
          <w:bCs/>
          <w:vanish/>
          <w:sz w:val="26"/>
          <w:szCs w:val="26"/>
        </w:rPr>
        <w:t>—</w:t>
      </w:r>
      <w:r w:rsidR="00B81250" w:rsidRPr="00DC1E71">
        <w:rPr>
          <w:rFonts w:ascii="Cambria" w:hAnsi="Cambria" w:cs="Calibri"/>
          <w:b/>
          <w:bCs/>
          <w:sz w:val="26"/>
          <w:szCs w:val="26"/>
        </w:rPr>
        <w:t>ми</w:t>
      </w:r>
      <w:r w:rsidR="00B81250" w:rsidRPr="00DC1E71">
        <w:rPr>
          <w:rFonts w:ascii="Cambria" w:hAnsi="Cambria"/>
          <w:b/>
          <w:bCs/>
          <w:sz w:val="26"/>
          <w:szCs w:val="26"/>
        </w:rPr>
        <w:t>́</w:t>
      </w:r>
      <w:r w:rsidR="00B81250" w:rsidRPr="00DC1E71">
        <w:rPr>
          <w:rFonts w:ascii="Cambria" w:hAnsi="Cambria" w:cs="Calibri"/>
          <w:b/>
          <w:bCs/>
          <w:sz w:val="26"/>
          <w:szCs w:val="26"/>
        </w:rPr>
        <w:t>луй</w:t>
      </w:r>
      <w:r w:rsidR="00B81250" w:rsidRPr="00DC1E71">
        <w:rPr>
          <w:rFonts w:ascii="Cambria" w:hAnsi="Cambria"/>
          <w:b/>
          <w:bCs/>
          <w:sz w:val="26"/>
          <w:szCs w:val="26"/>
        </w:rPr>
        <w:t xml:space="preserve">. </w:t>
      </w:r>
      <w:r w:rsidR="00B81250" w:rsidRPr="00DC1E71">
        <w:rPr>
          <w:rFonts w:ascii="Cambria" w:hAnsi="Cambria"/>
          <w:i/>
          <w:sz w:val="26"/>
          <w:szCs w:val="26"/>
        </w:rPr>
        <w:t>(</w:t>
      </w:r>
      <w:r w:rsidR="000832A0" w:rsidRPr="00DC1E71">
        <w:rPr>
          <w:rFonts w:ascii="Cambria" w:hAnsi="Cambria" w:cs="Calibri"/>
          <w:i/>
          <w:sz w:val="26"/>
          <w:szCs w:val="26"/>
        </w:rPr>
        <w:t>Н</w:t>
      </w:r>
      <w:r w:rsidR="005F3B8B" w:rsidRPr="00DC1E71">
        <w:rPr>
          <w:rFonts w:ascii="Cambria" w:hAnsi="Cambria" w:cs="Calibri"/>
          <w:i/>
          <w:sz w:val="26"/>
          <w:szCs w:val="26"/>
        </w:rPr>
        <w:t>а</w:t>
      </w:r>
      <w:r w:rsidR="006814A9" w:rsidRPr="00DC1E71">
        <w:rPr>
          <w:rFonts w:ascii="Cambria" w:hAnsi="Cambria" w:cs="Calibri"/>
          <w:i/>
          <w:vanish/>
          <w:sz w:val="26"/>
          <w:szCs w:val="26"/>
        </w:rPr>
        <w:t>—</w:t>
      </w:r>
      <w:r w:rsidR="00B81250" w:rsidRPr="00DC1E71">
        <w:rPr>
          <w:rFonts w:ascii="Cambria" w:hAnsi="Cambria"/>
          <w:i/>
          <w:sz w:val="26"/>
          <w:szCs w:val="26"/>
        </w:rPr>
        <w:t xml:space="preserve"> </w:t>
      </w:r>
      <w:r w:rsidR="00B81250" w:rsidRPr="00DC1E71">
        <w:rPr>
          <w:rFonts w:ascii="Cambria" w:hAnsi="Cambria" w:cs="Calibri"/>
          <w:i/>
          <w:sz w:val="26"/>
          <w:szCs w:val="26"/>
        </w:rPr>
        <w:t>к</w:t>
      </w:r>
      <w:r w:rsidR="005F3B8B" w:rsidRPr="00DC1E71">
        <w:rPr>
          <w:rFonts w:ascii="Cambria" w:hAnsi="Cambria" w:cs="Calibri"/>
          <w:i/>
          <w:sz w:val="26"/>
          <w:szCs w:val="26"/>
        </w:rPr>
        <w:t>а́</w:t>
      </w:r>
      <w:r w:rsidR="006814A9" w:rsidRPr="00DC1E71">
        <w:rPr>
          <w:rFonts w:ascii="Cambria" w:hAnsi="Cambria" w:cs="Calibri"/>
          <w:i/>
          <w:vanish/>
          <w:sz w:val="26"/>
          <w:szCs w:val="26"/>
        </w:rPr>
        <w:t>—</w:t>
      </w:r>
      <w:r w:rsidR="00B81250" w:rsidRPr="00DC1E71">
        <w:rPr>
          <w:rFonts w:ascii="Cambria" w:hAnsi="Cambria" w:cs="Calibri"/>
          <w:i/>
          <w:sz w:val="26"/>
          <w:szCs w:val="26"/>
        </w:rPr>
        <w:t>жд</w:t>
      </w:r>
      <w:r w:rsidR="006814A9" w:rsidRPr="00DC1E71">
        <w:rPr>
          <w:rFonts w:ascii="Cambria" w:hAnsi="Cambria" w:cs="Calibri"/>
          <w:i/>
          <w:sz w:val="26"/>
          <w:szCs w:val="26"/>
        </w:rPr>
        <w:t>о</w:t>
      </w:r>
      <w:r w:rsidR="006814A9" w:rsidRPr="00DC1E71">
        <w:rPr>
          <w:rFonts w:ascii="Cambria" w:hAnsi="Cambria" w:cs="Calibri"/>
          <w:i/>
          <w:vanish/>
          <w:sz w:val="26"/>
          <w:szCs w:val="26"/>
        </w:rPr>
        <w:t>—</w:t>
      </w:r>
      <w:r w:rsidR="00B81250" w:rsidRPr="00DC1E71">
        <w:rPr>
          <w:rFonts w:ascii="Cambria" w:hAnsi="Cambria" w:cs="Calibri"/>
          <w:i/>
          <w:sz w:val="26"/>
          <w:szCs w:val="26"/>
        </w:rPr>
        <w:t>е</w:t>
      </w:r>
      <w:r w:rsidR="00B81250" w:rsidRPr="00DC1E71">
        <w:rPr>
          <w:rFonts w:ascii="Cambria" w:hAnsi="Cambria"/>
          <w:i/>
          <w:sz w:val="26"/>
          <w:szCs w:val="26"/>
        </w:rPr>
        <w:t xml:space="preserve"> </w:t>
      </w:r>
      <w:r w:rsidR="00B81250" w:rsidRPr="00DC1E71">
        <w:rPr>
          <w:rFonts w:ascii="Cambria" w:hAnsi="Cambria" w:cs="Calibri"/>
          <w:i/>
          <w:sz w:val="26"/>
          <w:szCs w:val="26"/>
        </w:rPr>
        <w:t>пр</w:t>
      </w:r>
      <w:r w:rsidR="006814A9" w:rsidRPr="00DC1E71">
        <w:rPr>
          <w:rFonts w:ascii="Cambria" w:hAnsi="Cambria" w:cs="Calibri"/>
          <w:i/>
          <w:sz w:val="26"/>
          <w:szCs w:val="26"/>
        </w:rPr>
        <w:t>о</w:t>
      </w:r>
      <w:r w:rsidR="006814A9" w:rsidRPr="00DC1E71">
        <w:rPr>
          <w:rFonts w:ascii="Cambria" w:hAnsi="Cambria" w:cs="Calibri"/>
          <w:i/>
          <w:vanish/>
          <w:sz w:val="26"/>
          <w:szCs w:val="26"/>
        </w:rPr>
        <w:t>—</w:t>
      </w:r>
      <w:r w:rsidR="00B81250" w:rsidRPr="00DC1E71">
        <w:rPr>
          <w:rFonts w:ascii="Cambria" w:hAnsi="Cambria" w:cs="Calibri"/>
          <w:i/>
          <w:sz w:val="26"/>
          <w:szCs w:val="26"/>
        </w:rPr>
        <w:t>ше</w:t>
      </w:r>
      <w:r w:rsidR="000832A0" w:rsidRPr="00DC1E71">
        <w:rPr>
          <w:rFonts w:ascii="Cambria" w:hAnsi="Cambria"/>
          <w:i/>
          <w:sz w:val="26"/>
          <w:szCs w:val="26"/>
        </w:rPr>
        <w:t>́</w:t>
      </w:r>
      <w:r w:rsidR="00B81250" w:rsidRPr="00DC1E71">
        <w:rPr>
          <w:rFonts w:ascii="Cambria" w:hAnsi="Cambria" w:cs="Calibri"/>
          <w:i/>
          <w:sz w:val="26"/>
          <w:szCs w:val="26"/>
        </w:rPr>
        <w:t>ние</w:t>
      </w:r>
      <w:r w:rsidR="00B81250" w:rsidRPr="00DC1E71">
        <w:rPr>
          <w:rFonts w:ascii="Cambria" w:hAnsi="Cambria"/>
          <w:i/>
          <w:sz w:val="26"/>
          <w:szCs w:val="26"/>
        </w:rPr>
        <w:t>)</w:t>
      </w:r>
    </w:p>
    <w:p w14:paraId="72E5FA32" w14:textId="520006CB" w:rsidR="000832A0" w:rsidRPr="00DC1E71" w:rsidRDefault="00B81250" w:rsidP="00DC1E71">
      <w:pPr>
        <w:adjustRightInd w:val="0"/>
        <w:snapToGrid w:val="0"/>
        <w:spacing w:afterLines="20" w:after="48" w:line="240" w:lineRule="auto"/>
        <w:jc w:val="both"/>
        <w:rPr>
          <w:rFonts w:ascii="Cambria" w:hAnsi="Cambria"/>
          <w:bCs/>
          <w:sz w:val="26"/>
          <w:szCs w:val="26"/>
        </w:rPr>
      </w:pPr>
      <w:r w:rsidRPr="00DC1E71">
        <w:rPr>
          <w:rFonts w:ascii="Cambria" w:hAnsi="Cambria" w:cs="Calibri"/>
          <w:b/>
          <w:bCs/>
          <w:sz w:val="26"/>
          <w:szCs w:val="26"/>
        </w:rPr>
        <w:t>Ди</w:t>
      </w:r>
      <w:r w:rsidR="005F3B8B" w:rsidRPr="00DC1E71">
        <w:rPr>
          <w:rFonts w:ascii="Cambria" w:hAnsi="Cambria" w:cs="Calibri"/>
          <w:b/>
          <w:bCs/>
          <w:sz w:val="26"/>
          <w:szCs w:val="26"/>
        </w:rPr>
        <w:t>а́</w:t>
      </w:r>
      <w:r w:rsidR="006814A9" w:rsidRPr="00DC1E71">
        <w:rPr>
          <w:rFonts w:ascii="Cambria" w:hAnsi="Cambria" w:cs="Calibri"/>
          <w:b/>
          <w:bCs/>
          <w:vanish/>
          <w:sz w:val="26"/>
          <w:szCs w:val="26"/>
        </w:rPr>
        <w:t>—</w:t>
      </w:r>
      <w:r w:rsidRPr="00DC1E71">
        <w:rPr>
          <w:rFonts w:ascii="Cambria" w:hAnsi="Cambria" w:cs="Calibri"/>
          <w:b/>
          <w:bCs/>
          <w:sz w:val="26"/>
          <w:szCs w:val="26"/>
        </w:rPr>
        <w:t>к</w:t>
      </w:r>
      <w:r w:rsidR="006814A9" w:rsidRPr="00DC1E71">
        <w:rPr>
          <w:rFonts w:ascii="Cambria" w:hAnsi="Cambria" w:cs="Calibri"/>
          <w:b/>
          <w:bCs/>
          <w:sz w:val="26"/>
          <w:szCs w:val="26"/>
        </w:rPr>
        <w:t>о</w:t>
      </w:r>
      <w:r w:rsidR="006814A9" w:rsidRPr="00DC1E71">
        <w:rPr>
          <w:rFonts w:ascii="Cambria" w:hAnsi="Cambria" w:cs="Calibri"/>
          <w:b/>
          <w:bCs/>
          <w:vanish/>
          <w:sz w:val="26"/>
          <w:szCs w:val="26"/>
        </w:rPr>
        <w:t>—</w:t>
      </w:r>
      <w:r w:rsidRPr="00DC1E71">
        <w:rPr>
          <w:rFonts w:ascii="Cambria" w:hAnsi="Cambria" w:cs="Calibri"/>
          <w:b/>
          <w:bCs/>
          <w:sz w:val="26"/>
          <w:szCs w:val="26"/>
        </w:rPr>
        <w:t>н</w:t>
      </w:r>
      <w:r w:rsidRPr="00DC1E71">
        <w:rPr>
          <w:rFonts w:ascii="Cambria" w:hAnsi="Cambria"/>
          <w:b/>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000832A0" w:rsidRPr="00DC1E71">
        <w:rPr>
          <w:rFonts w:ascii="Cambria" w:hAnsi="Cambria"/>
          <w:bCs/>
          <w:sz w:val="26"/>
          <w:szCs w:val="26"/>
        </w:rPr>
        <w:t xml:space="preserve"> </w:t>
      </w:r>
      <w:r w:rsidR="000832A0" w:rsidRPr="00DC1E71">
        <w:rPr>
          <w:rFonts w:ascii="Cambria" w:hAnsi="Cambria" w:cs="Calibri"/>
          <w:bCs/>
          <w:sz w:val="26"/>
          <w:szCs w:val="26"/>
        </w:rPr>
        <w:t>Свы</w:t>
      </w:r>
      <w:r w:rsidR="000832A0" w:rsidRPr="00DC1E71">
        <w:rPr>
          <w:rFonts w:ascii="Cambria" w:hAnsi="Cambria"/>
          <w:bCs/>
          <w:sz w:val="26"/>
          <w:szCs w:val="26"/>
        </w:rPr>
        <w:t>́</w:t>
      </w:r>
      <w:r w:rsidR="000832A0" w:rsidRPr="00DC1E71">
        <w:rPr>
          <w:rFonts w:ascii="Cambria" w:hAnsi="Cambria" w:cs="Calibri"/>
          <w:bCs/>
          <w:sz w:val="26"/>
          <w:szCs w:val="26"/>
        </w:rPr>
        <w:t>шнем</w:t>
      </w:r>
      <w:r w:rsidR="000832A0" w:rsidRPr="00DC1E71">
        <w:rPr>
          <w:rFonts w:ascii="Cambria" w:hAnsi="Cambria"/>
          <w:bCs/>
          <w:sz w:val="26"/>
          <w:szCs w:val="26"/>
        </w:rPr>
        <w:t xml:space="preserve"> </w:t>
      </w:r>
      <w:r w:rsidR="000832A0" w:rsidRPr="00DC1E71">
        <w:rPr>
          <w:rFonts w:ascii="Cambria" w:hAnsi="Cambria" w:cs="Calibri"/>
          <w:bCs/>
          <w:sz w:val="26"/>
          <w:szCs w:val="26"/>
        </w:rPr>
        <w:t>ми</w:t>
      </w:r>
      <w:r w:rsidR="000832A0" w:rsidRPr="00DC1E71">
        <w:rPr>
          <w:rFonts w:ascii="Cambria" w:hAnsi="Cambria"/>
          <w:bCs/>
          <w:sz w:val="26"/>
          <w:szCs w:val="26"/>
        </w:rPr>
        <w:t>́</w:t>
      </w:r>
      <w:r w:rsidR="000832A0" w:rsidRPr="00DC1E71">
        <w:rPr>
          <w:rFonts w:ascii="Cambria" w:hAnsi="Cambria" w:cs="Calibri"/>
          <w:bCs/>
          <w:sz w:val="26"/>
          <w:szCs w:val="26"/>
        </w:rPr>
        <w:t>ре</w:t>
      </w:r>
      <w:r w:rsidR="000832A0" w:rsidRPr="00DC1E71">
        <w:rPr>
          <w:rFonts w:ascii="Cambria" w:hAnsi="Cambria"/>
          <w:bCs/>
          <w:sz w:val="26"/>
          <w:szCs w:val="26"/>
        </w:rPr>
        <w:t xml:space="preserve"> </w:t>
      </w:r>
      <w:r w:rsidR="000832A0" w:rsidRPr="00DC1E71">
        <w:rPr>
          <w:rFonts w:ascii="Cambria" w:hAnsi="Cambria" w:cs="Calibri"/>
          <w:bCs/>
          <w:sz w:val="26"/>
          <w:szCs w:val="26"/>
        </w:rPr>
        <w:t>и</w:t>
      </w:r>
      <w:r w:rsidR="000832A0" w:rsidRPr="00DC1E71">
        <w:rPr>
          <w:rFonts w:ascii="Cambria" w:hAnsi="Cambria"/>
          <w:bCs/>
          <w:sz w:val="26"/>
          <w:szCs w:val="26"/>
        </w:rPr>
        <w:t xml:space="preserve"> </w:t>
      </w:r>
      <w:r w:rsidR="000832A0" w:rsidRPr="00DC1E71">
        <w:rPr>
          <w:rFonts w:ascii="Cambria" w:hAnsi="Cambria" w:cs="Calibri"/>
          <w:bCs/>
          <w:sz w:val="26"/>
          <w:szCs w:val="26"/>
        </w:rPr>
        <w:t>сп</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000832A0" w:rsidRPr="00DC1E71">
        <w:rPr>
          <w:rFonts w:ascii="Cambria" w:hAnsi="Cambria" w:cs="Calibri"/>
          <w:bCs/>
          <w:sz w:val="26"/>
          <w:szCs w:val="26"/>
        </w:rPr>
        <w:t>се</w:t>
      </w:r>
      <w:r w:rsidR="000832A0" w:rsidRPr="00DC1E71">
        <w:rPr>
          <w:rFonts w:ascii="Cambria" w:hAnsi="Cambria"/>
          <w:bCs/>
          <w:sz w:val="26"/>
          <w:szCs w:val="26"/>
        </w:rPr>
        <w:t>́</w:t>
      </w:r>
      <w:r w:rsidR="000832A0" w:rsidRPr="00DC1E71">
        <w:rPr>
          <w:rFonts w:ascii="Cambria" w:hAnsi="Cambria" w:cs="Calibri"/>
          <w:bCs/>
          <w:sz w:val="26"/>
          <w:szCs w:val="26"/>
        </w:rPr>
        <w:t>нии</w:t>
      </w:r>
      <w:r w:rsidR="000832A0" w:rsidRPr="00DC1E71">
        <w:rPr>
          <w:rFonts w:ascii="Cambria" w:hAnsi="Cambria"/>
          <w:bCs/>
          <w:sz w:val="26"/>
          <w:szCs w:val="26"/>
        </w:rPr>
        <w:t xml:space="preserve"> </w:t>
      </w:r>
      <w:r w:rsidR="000832A0" w:rsidRPr="00DC1E71">
        <w:rPr>
          <w:rFonts w:ascii="Cambria" w:hAnsi="Cambria" w:cs="Calibri"/>
          <w:bCs/>
          <w:sz w:val="26"/>
          <w:szCs w:val="26"/>
        </w:rPr>
        <w:t>душ</w:t>
      </w:r>
      <w:r w:rsidR="000832A0" w:rsidRPr="00DC1E71">
        <w:rPr>
          <w:rFonts w:ascii="Cambria" w:hAnsi="Cambria"/>
          <w:bCs/>
          <w:sz w:val="26"/>
          <w:szCs w:val="26"/>
        </w:rPr>
        <w:t xml:space="preserve"> </w:t>
      </w:r>
      <w:r w:rsidR="000832A0"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000832A0" w:rsidRPr="00DC1E71">
        <w:rPr>
          <w:rFonts w:ascii="Cambria" w:hAnsi="Cambria" w:cs="Calibri"/>
          <w:bCs/>
          <w:sz w:val="26"/>
          <w:szCs w:val="26"/>
        </w:rPr>
        <w:t>ших</w:t>
      </w:r>
      <w:r w:rsidR="000832A0" w:rsidRPr="00DC1E71">
        <w:rPr>
          <w:rFonts w:ascii="Cambria" w:hAnsi="Cambria"/>
          <w:bCs/>
          <w:sz w:val="26"/>
          <w:szCs w:val="26"/>
        </w:rPr>
        <w:t xml:space="preserve">, </w:t>
      </w:r>
      <w:r w:rsidR="000832A0"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000832A0" w:rsidRPr="00DC1E71">
        <w:rPr>
          <w:rFonts w:ascii="Cambria" w:hAnsi="Cambria" w:cs="Calibri"/>
          <w:bCs/>
          <w:sz w:val="26"/>
          <w:szCs w:val="26"/>
        </w:rPr>
        <w:t>сп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000832A0" w:rsidRPr="00DC1E71">
        <w:rPr>
          <w:rFonts w:ascii="Cambria" w:hAnsi="Cambria" w:cs="Calibri"/>
          <w:bCs/>
          <w:sz w:val="26"/>
          <w:szCs w:val="26"/>
        </w:rPr>
        <w:t>ду</w:t>
      </w:r>
      <w:r w:rsidR="000832A0" w:rsidRPr="00DC1E71">
        <w:rPr>
          <w:rFonts w:ascii="Cambria" w:hAnsi="Cambria"/>
          <w:bCs/>
          <w:sz w:val="26"/>
          <w:szCs w:val="26"/>
        </w:rPr>
        <w:t xml:space="preserve"> </w:t>
      </w:r>
      <w:r w:rsidR="000832A0" w:rsidRPr="00DC1E71">
        <w:rPr>
          <w:rFonts w:ascii="Cambria" w:hAnsi="Cambria" w:cs="Calibri"/>
          <w:bCs/>
          <w:sz w:val="26"/>
          <w:szCs w:val="26"/>
        </w:rPr>
        <w:t>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000832A0"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000832A0" w:rsidRPr="00DC1E71">
        <w:rPr>
          <w:rFonts w:ascii="Cambria" w:hAnsi="Cambria" w:cs="Calibri"/>
          <w:bCs/>
          <w:sz w:val="26"/>
          <w:szCs w:val="26"/>
        </w:rPr>
        <w:t>лимся</w:t>
      </w:r>
      <w:r w:rsidR="000832A0" w:rsidRPr="00DC1E71">
        <w:rPr>
          <w:rFonts w:ascii="Cambria" w:hAnsi="Cambria"/>
          <w:bCs/>
          <w:sz w:val="26"/>
          <w:szCs w:val="26"/>
        </w:rPr>
        <w:t>.</w:t>
      </w:r>
    </w:p>
    <w:p w14:paraId="7BBC486C" w14:textId="600C77AD" w:rsidR="000832A0" w:rsidRPr="00DC1E71" w:rsidRDefault="006814A9" w:rsidP="00DC1E71">
      <w:pPr>
        <w:adjustRightInd w:val="0"/>
        <w:snapToGrid w:val="0"/>
        <w:spacing w:afterLines="20" w:after="48" w:line="240" w:lineRule="auto"/>
        <w:jc w:val="both"/>
        <w:rPr>
          <w:rFonts w:ascii="Cambria" w:hAnsi="Cambria"/>
          <w:bCs/>
          <w:sz w:val="26"/>
          <w:szCs w:val="26"/>
        </w:rPr>
      </w:pPr>
      <w:r w:rsidRPr="00DC1E71">
        <w:rPr>
          <w:rFonts w:ascii="Cambria" w:hAnsi="Cambria" w:cs="Calibri"/>
          <w:bCs/>
          <w:sz w:val="26"/>
          <w:szCs w:val="26"/>
        </w:rPr>
        <w:t>О</w:t>
      </w:r>
      <w:r w:rsidRPr="00DC1E71">
        <w:rPr>
          <w:rFonts w:ascii="Cambria" w:hAnsi="Cambria" w:cs="Calibri"/>
          <w:bCs/>
          <w:vanish/>
          <w:sz w:val="26"/>
          <w:szCs w:val="26"/>
        </w:rPr>
        <w:t>—</w:t>
      </w:r>
      <w:r w:rsidR="000832A0" w:rsidRPr="00DC1E71">
        <w:rPr>
          <w:rFonts w:ascii="Cambria" w:hAnsi="Cambria"/>
          <w:bCs/>
          <w:sz w:val="26"/>
          <w:szCs w:val="26"/>
        </w:rPr>
        <w:t xml:space="preserve"> </w:t>
      </w:r>
      <w:r w:rsidR="000832A0" w:rsidRPr="00DC1E71">
        <w:rPr>
          <w:rFonts w:ascii="Cambria" w:hAnsi="Cambria" w:cs="Calibri"/>
          <w:bCs/>
          <w:sz w:val="26"/>
          <w:szCs w:val="26"/>
        </w:rPr>
        <w:t>ми</w:t>
      </w:r>
      <w:r w:rsidR="000832A0" w:rsidRPr="00DC1E71">
        <w:rPr>
          <w:rFonts w:ascii="Cambria" w:hAnsi="Cambria"/>
          <w:bCs/>
          <w:sz w:val="26"/>
          <w:szCs w:val="26"/>
        </w:rPr>
        <w:t>́</w:t>
      </w:r>
      <w:r w:rsidR="000832A0" w:rsidRPr="00DC1E71">
        <w:rPr>
          <w:rFonts w:ascii="Cambria" w:hAnsi="Cambria" w:cs="Calibri"/>
          <w:bCs/>
          <w:sz w:val="26"/>
          <w:szCs w:val="26"/>
        </w:rPr>
        <w:t>ре</w:t>
      </w:r>
      <w:r w:rsidR="000832A0" w:rsidRPr="00DC1E71">
        <w:rPr>
          <w:rFonts w:ascii="Cambria" w:hAnsi="Cambria"/>
          <w:bCs/>
          <w:sz w:val="26"/>
          <w:szCs w:val="26"/>
        </w:rPr>
        <w:t xml:space="preserve"> </w:t>
      </w:r>
      <w:r w:rsidR="000832A0" w:rsidRPr="00DC1E71">
        <w:rPr>
          <w:rFonts w:ascii="Cambria" w:hAnsi="Cambria" w:cs="Calibri"/>
          <w:bCs/>
          <w:sz w:val="26"/>
          <w:szCs w:val="26"/>
        </w:rPr>
        <w:t>всег</w:t>
      </w:r>
      <w:r w:rsidRPr="00DC1E71">
        <w:rPr>
          <w:rFonts w:ascii="Cambria" w:hAnsi="Cambria" w:cs="Calibri"/>
          <w:bCs/>
          <w:sz w:val="26"/>
          <w:szCs w:val="26"/>
        </w:rPr>
        <w:t>о́</w:t>
      </w:r>
      <w:r w:rsidRPr="00DC1E71">
        <w:rPr>
          <w:rFonts w:ascii="Cambria" w:hAnsi="Cambria" w:cs="Calibri"/>
          <w:bCs/>
          <w:vanish/>
          <w:sz w:val="26"/>
          <w:szCs w:val="26"/>
        </w:rPr>
        <w:t>—</w:t>
      </w:r>
      <w:r w:rsidR="000832A0" w:rsidRPr="00DC1E71">
        <w:rPr>
          <w:rFonts w:ascii="Cambria" w:hAnsi="Cambria"/>
          <w:bCs/>
          <w:sz w:val="26"/>
          <w:szCs w:val="26"/>
        </w:rPr>
        <w:t xml:space="preserve"> </w:t>
      </w:r>
      <w:r w:rsidR="000832A0" w:rsidRPr="00DC1E71">
        <w:rPr>
          <w:rFonts w:ascii="Cambria" w:hAnsi="Cambria" w:cs="Calibri"/>
          <w:bCs/>
          <w:sz w:val="26"/>
          <w:szCs w:val="26"/>
        </w:rPr>
        <w:t>ми</w:t>
      </w:r>
      <w:r w:rsidR="000832A0" w:rsidRPr="00DC1E71">
        <w:rPr>
          <w:rFonts w:ascii="Cambria" w:hAnsi="Cambria"/>
          <w:bCs/>
          <w:sz w:val="26"/>
          <w:szCs w:val="26"/>
        </w:rPr>
        <w:t>́</w:t>
      </w:r>
      <w:r w:rsidR="000832A0" w:rsidRPr="00DC1E71">
        <w:rPr>
          <w:rFonts w:ascii="Cambria" w:hAnsi="Cambria" w:cs="Calibri"/>
          <w:bCs/>
          <w:sz w:val="26"/>
          <w:szCs w:val="26"/>
        </w:rPr>
        <w:t>р</w:t>
      </w:r>
      <w:r w:rsidR="005F3B8B" w:rsidRPr="00DC1E71">
        <w:rPr>
          <w:rFonts w:ascii="Cambria" w:hAnsi="Cambria" w:cs="Calibri"/>
          <w:bCs/>
          <w:sz w:val="26"/>
          <w:szCs w:val="26"/>
        </w:rPr>
        <w:t>а</w:t>
      </w:r>
      <w:r w:rsidRPr="00DC1E71">
        <w:rPr>
          <w:rFonts w:ascii="Cambria" w:hAnsi="Cambria" w:cs="Calibri"/>
          <w:bCs/>
          <w:vanish/>
          <w:sz w:val="26"/>
          <w:szCs w:val="26"/>
        </w:rPr>
        <w:t>—</w:t>
      </w:r>
      <w:r w:rsidR="000832A0" w:rsidRPr="00DC1E71">
        <w:rPr>
          <w:rFonts w:ascii="Cambria" w:hAnsi="Cambria"/>
          <w:bCs/>
          <w:sz w:val="26"/>
          <w:szCs w:val="26"/>
        </w:rPr>
        <w:t xml:space="preserve">, </w:t>
      </w:r>
      <w:r w:rsidR="000832A0" w:rsidRPr="00DC1E71">
        <w:rPr>
          <w:rFonts w:ascii="Cambria" w:hAnsi="Cambria" w:cs="Calibri"/>
          <w:bCs/>
          <w:sz w:val="26"/>
          <w:szCs w:val="26"/>
        </w:rPr>
        <w:t>бл</w:t>
      </w:r>
      <w:r w:rsidR="005F3B8B" w:rsidRPr="00DC1E71">
        <w:rPr>
          <w:rFonts w:ascii="Cambria" w:hAnsi="Cambria" w:cs="Calibri"/>
          <w:bCs/>
          <w:sz w:val="26"/>
          <w:szCs w:val="26"/>
        </w:rPr>
        <w:t>а</w:t>
      </w:r>
      <w:r w:rsidRPr="00DC1E71">
        <w:rPr>
          <w:rFonts w:ascii="Cambria" w:hAnsi="Cambria" w:cs="Calibri"/>
          <w:bCs/>
          <w:vanish/>
          <w:sz w:val="26"/>
          <w:szCs w:val="26"/>
        </w:rPr>
        <w:t>—</w:t>
      </w:r>
      <w:r w:rsidR="000832A0" w:rsidRPr="00DC1E71">
        <w:rPr>
          <w:rFonts w:ascii="Cambria" w:hAnsi="Cambria" w:cs="Calibri"/>
          <w:bCs/>
          <w:sz w:val="26"/>
          <w:szCs w:val="26"/>
        </w:rPr>
        <w:t>г</w:t>
      </w:r>
      <w:r w:rsidRPr="00DC1E71">
        <w:rPr>
          <w:rFonts w:ascii="Cambria" w:hAnsi="Cambria" w:cs="Calibri"/>
          <w:bCs/>
          <w:sz w:val="26"/>
          <w:szCs w:val="26"/>
        </w:rPr>
        <w:t>о</w:t>
      </w:r>
      <w:r w:rsidRPr="00DC1E71">
        <w:rPr>
          <w:rFonts w:ascii="Cambria" w:hAnsi="Cambria" w:cs="Calibri"/>
          <w:bCs/>
          <w:vanish/>
          <w:sz w:val="26"/>
          <w:szCs w:val="26"/>
        </w:rPr>
        <w:t>—</w:t>
      </w:r>
      <w:r w:rsidR="000832A0" w:rsidRPr="00DC1E71">
        <w:rPr>
          <w:rFonts w:ascii="Cambria" w:hAnsi="Cambria" w:cs="Calibri"/>
          <w:bCs/>
          <w:sz w:val="26"/>
          <w:szCs w:val="26"/>
        </w:rPr>
        <w:t>ст</w:t>
      </w:r>
      <w:r w:rsidRPr="00DC1E71">
        <w:rPr>
          <w:rFonts w:ascii="Cambria" w:hAnsi="Cambria" w:cs="Calibri"/>
          <w:bCs/>
          <w:sz w:val="26"/>
          <w:szCs w:val="26"/>
        </w:rPr>
        <w:t>о</w:t>
      </w:r>
      <w:r w:rsidRPr="00DC1E71">
        <w:rPr>
          <w:rFonts w:ascii="Cambria" w:hAnsi="Cambria" w:cs="Calibri"/>
          <w:bCs/>
          <w:vanish/>
          <w:sz w:val="26"/>
          <w:szCs w:val="26"/>
        </w:rPr>
        <w:t>—</w:t>
      </w:r>
      <w:r w:rsidR="000832A0" w:rsidRPr="00DC1E71">
        <w:rPr>
          <w:rFonts w:ascii="Cambria" w:hAnsi="Cambria" w:cs="Calibri"/>
          <w:bCs/>
          <w:sz w:val="26"/>
          <w:szCs w:val="26"/>
        </w:rPr>
        <w:t>я</w:t>
      </w:r>
      <w:r w:rsidR="000832A0" w:rsidRPr="00DC1E71">
        <w:rPr>
          <w:rFonts w:ascii="Cambria" w:hAnsi="Cambria"/>
          <w:bCs/>
          <w:sz w:val="26"/>
          <w:szCs w:val="26"/>
        </w:rPr>
        <w:t>́</w:t>
      </w:r>
      <w:r w:rsidR="000832A0" w:rsidRPr="00DC1E71">
        <w:rPr>
          <w:rFonts w:ascii="Cambria" w:hAnsi="Cambria" w:cs="Calibri"/>
          <w:bCs/>
          <w:sz w:val="26"/>
          <w:szCs w:val="26"/>
        </w:rPr>
        <w:t>нии</w:t>
      </w:r>
      <w:r w:rsidR="000832A0" w:rsidRPr="00DC1E71">
        <w:rPr>
          <w:rFonts w:ascii="Cambria" w:hAnsi="Cambria"/>
          <w:bCs/>
          <w:sz w:val="26"/>
          <w:szCs w:val="26"/>
        </w:rPr>
        <w:t xml:space="preserve"> </w:t>
      </w:r>
      <w:r w:rsidR="000832A0" w:rsidRPr="00DC1E71">
        <w:rPr>
          <w:rFonts w:ascii="Cambria" w:hAnsi="Cambria" w:cs="Calibri"/>
          <w:bCs/>
          <w:sz w:val="26"/>
          <w:szCs w:val="26"/>
        </w:rPr>
        <w:t>Святы</w:t>
      </w:r>
      <w:r w:rsidR="000832A0" w:rsidRPr="00DC1E71">
        <w:rPr>
          <w:rFonts w:ascii="Cambria" w:hAnsi="Cambria"/>
          <w:bCs/>
          <w:sz w:val="26"/>
          <w:szCs w:val="26"/>
        </w:rPr>
        <w:t>́</w:t>
      </w:r>
      <w:r w:rsidR="000832A0" w:rsidRPr="00DC1E71">
        <w:rPr>
          <w:rFonts w:ascii="Cambria" w:hAnsi="Cambria" w:cs="Calibri"/>
          <w:bCs/>
          <w:sz w:val="26"/>
          <w:szCs w:val="26"/>
        </w:rPr>
        <w:t>х</w:t>
      </w:r>
      <w:r w:rsidR="000832A0" w:rsidRPr="00DC1E71">
        <w:rPr>
          <w:rFonts w:ascii="Cambria" w:hAnsi="Cambria"/>
          <w:bCs/>
          <w:sz w:val="26"/>
          <w:szCs w:val="26"/>
        </w:rPr>
        <w:t xml:space="preserve"> </w:t>
      </w:r>
      <w:r w:rsidR="000832A0" w:rsidRPr="00DC1E71">
        <w:rPr>
          <w:rFonts w:ascii="Cambria" w:hAnsi="Cambria" w:cs="Calibri"/>
          <w:bCs/>
          <w:sz w:val="26"/>
          <w:szCs w:val="26"/>
        </w:rPr>
        <w:t>Б</w:t>
      </w:r>
      <w:r w:rsidRPr="00DC1E71">
        <w:rPr>
          <w:rFonts w:ascii="Cambria" w:hAnsi="Cambria" w:cs="Calibri"/>
          <w:bCs/>
          <w:sz w:val="26"/>
          <w:szCs w:val="26"/>
        </w:rPr>
        <w:t>о́</w:t>
      </w:r>
      <w:r w:rsidRPr="00DC1E71">
        <w:rPr>
          <w:rFonts w:ascii="Cambria" w:hAnsi="Cambria" w:cs="Calibri"/>
          <w:bCs/>
          <w:vanish/>
          <w:sz w:val="26"/>
          <w:szCs w:val="26"/>
        </w:rPr>
        <w:t>—</w:t>
      </w:r>
      <w:r w:rsidR="000832A0" w:rsidRPr="00DC1E71">
        <w:rPr>
          <w:rFonts w:ascii="Cambria" w:hAnsi="Cambria" w:cs="Calibri"/>
          <w:bCs/>
          <w:sz w:val="26"/>
          <w:szCs w:val="26"/>
        </w:rPr>
        <w:t>жиих</w:t>
      </w:r>
      <w:r w:rsidR="000832A0" w:rsidRPr="00DC1E71">
        <w:rPr>
          <w:rFonts w:ascii="Cambria" w:hAnsi="Cambria"/>
          <w:bCs/>
          <w:sz w:val="26"/>
          <w:szCs w:val="26"/>
        </w:rPr>
        <w:t xml:space="preserve"> </w:t>
      </w:r>
      <w:r w:rsidR="000832A0" w:rsidRPr="00DC1E71">
        <w:rPr>
          <w:rFonts w:ascii="Cambria" w:hAnsi="Cambria" w:cs="Calibri"/>
          <w:bCs/>
          <w:sz w:val="26"/>
          <w:szCs w:val="26"/>
        </w:rPr>
        <w:t>Церкве</w:t>
      </w:r>
      <w:r w:rsidR="000832A0" w:rsidRPr="00DC1E71">
        <w:rPr>
          <w:rFonts w:ascii="Cambria" w:hAnsi="Cambria"/>
          <w:bCs/>
          <w:sz w:val="26"/>
          <w:szCs w:val="26"/>
        </w:rPr>
        <w:t>́</w:t>
      </w:r>
      <w:r w:rsidR="000832A0" w:rsidRPr="00DC1E71">
        <w:rPr>
          <w:rFonts w:ascii="Cambria" w:hAnsi="Cambria" w:cs="Calibri"/>
          <w:bCs/>
          <w:sz w:val="26"/>
          <w:szCs w:val="26"/>
        </w:rPr>
        <w:t>й</w:t>
      </w:r>
      <w:r w:rsidR="000832A0" w:rsidRPr="00DC1E71">
        <w:rPr>
          <w:rFonts w:ascii="Cambria" w:hAnsi="Cambria"/>
          <w:bCs/>
          <w:sz w:val="26"/>
          <w:szCs w:val="26"/>
        </w:rPr>
        <w:t xml:space="preserve"> </w:t>
      </w:r>
      <w:r w:rsidR="000832A0" w:rsidRPr="00DC1E71">
        <w:rPr>
          <w:rFonts w:ascii="Cambria" w:hAnsi="Cambria" w:cs="Calibri"/>
          <w:bCs/>
          <w:sz w:val="26"/>
          <w:szCs w:val="26"/>
        </w:rPr>
        <w:t>и</w:t>
      </w:r>
      <w:r w:rsidR="000832A0" w:rsidRPr="00DC1E71">
        <w:rPr>
          <w:rFonts w:ascii="Cambria" w:hAnsi="Cambria"/>
          <w:bCs/>
          <w:sz w:val="26"/>
          <w:szCs w:val="26"/>
        </w:rPr>
        <w:t xml:space="preserve"> </w:t>
      </w:r>
      <w:r w:rsidR="000832A0" w:rsidRPr="00DC1E71">
        <w:rPr>
          <w:rFonts w:ascii="Cambria" w:hAnsi="Cambria" w:cs="Calibri"/>
          <w:bCs/>
          <w:sz w:val="26"/>
          <w:szCs w:val="26"/>
        </w:rPr>
        <w:t>с</w:t>
      </w:r>
      <w:r w:rsidRPr="00DC1E71">
        <w:rPr>
          <w:rFonts w:ascii="Cambria" w:hAnsi="Cambria" w:cs="Calibri"/>
          <w:bCs/>
          <w:sz w:val="26"/>
          <w:szCs w:val="26"/>
        </w:rPr>
        <w:t>о</w:t>
      </w:r>
      <w:r w:rsidRPr="00DC1E71">
        <w:rPr>
          <w:rFonts w:ascii="Cambria" w:hAnsi="Cambria" w:cs="Calibri"/>
          <w:bCs/>
          <w:vanish/>
          <w:sz w:val="26"/>
          <w:szCs w:val="26"/>
        </w:rPr>
        <w:t>—</w:t>
      </w:r>
      <w:r w:rsidR="000832A0" w:rsidRPr="00DC1E71">
        <w:rPr>
          <w:rFonts w:ascii="Cambria" w:hAnsi="Cambria" w:cs="Calibri"/>
          <w:bCs/>
          <w:sz w:val="26"/>
          <w:szCs w:val="26"/>
        </w:rPr>
        <w:t>едине</w:t>
      </w:r>
      <w:r w:rsidR="000832A0" w:rsidRPr="00DC1E71">
        <w:rPr>
          <w:rFonts w:ascii="Cambria" w:hAnsi="Cambria"/>
          <w:bCs/>
          <w:sz w:val="26"/>
          <w:szCs w:val="26"/>
        </w:rPr>
        <w:t>́</w:t>
      </w:r>
      <w:r w:rsidR="000832A0" w:rsidRPr="00DC1E71">
        <w:rPr>
          <w:rFonts w:ascii="Cambria" w:hAnsi="Cambria" w:cs="Calibri"/>
          <w:bCs/>
          <w:sz w:val="26"/>
          <w:szCs w:val="26"/>
        </w:rPr>
        <w:t>нии</w:t>
      </w:r>
      <w:r w:rsidR="000832A0" w:rsidRPr="00DC1E71">
        <w:rPr>
          <w:rFonts w:ascii="Cambria" w:hAnsi="Cambria"/>
          <w:bCs/>
          <w:sz w:val="26"/>
          <w:szCs w:val="26"/>
        </w:rPr>
        <w:t xml:space="preserve"> </w:t>
      </w:r>
      <w:r w:rsidR="000832A0" w:rsidRPr="00DC1E71">
        <w:rPr>
          <w:rFonts w:ascii="Cambria" w:hAnsi="Cambria" w:cs="Calibri"/>
          <w:bCs/>
          <w:sz w:val="26"/>
          <w:szCs w:val="26"/>
        </w:rPr>
        <w:t>всех</w:t>
      </w:r>
      <w:r w:rsidR="000832A0" w:rsidRPr="00DC1E71">
        <w:rPr>
          <w:rFonts w:ascii="Cambria" w:hAnsi="Cambria"/>
          <w:bCs/>
          <w:sz w:val="26"/>
          <w:szCs w:val="26"/>
        </w:rPr>
        <w:t xml:space="preserve">, </w:t>
      </w:r>
      <w:r w:rsidR="000832A0" w:rsidRPr="00DC1E71">
        <w:rPr>
          <w:rFonts w:ascii="Cambria" w:hAnsi="Cambria" w:cs="Calibri"/>
          <w:bCs/>
          <w:sz w:val="26"/>
          <w:szCs w:val="26"/>
        </w:rPr>
        <w:t>Г</w:t>
      </w:r>
      <w:r w:rsidRPr="00DC1E71">
        <w:rPr>
          <w:rFonts w:ascii="Cambria" w:hAnsi="Cambria" w:cs="Calibri"/>
          <w:bCs/>
          <w:sz w:val="26"/>
          <w:szCs w:val="26"/>
        </w:rPr>
        <w:t>о́</w:t>
      </w:r>
      <w:r w:rsidRPr="00DC1E71">
        <w:rPr>
          <w:rFonts w:ascii="Cambria" w:hAnsi="Cambria" w:cs="Calibri"/>
          <w:bCs/>
          <w:vanish/>
          <w:sz w:val="26"/>
          <w:szCs w:val="26"/>
        </w:rPr>
        <w:t>—</w:t>
      </w:r>
      <w:r w:rsidR="000832A0" w:rsidRPr="00DC1E71">
        <w:rPr>
          <w:rFonts w:ascii="Cambria" w:hAnsi="Cambria" w:cs="Calibri"/>
          <w:bCs/>
          <w:sz w:val="26"/>
          <w:szCs w:val="26"/>
        </w:rPr>
        <w:t>сп</w:t>
      </w:r>
      <w:r w:rsidRPr="00DC1E71">
        <w:rPr>
          <w:rFonts w:ascii="Cambria" w:hAnsi="Cambria" w:cs="Calibri"/>
          <w:bCs/>
          <w:sz w:val="26"/>
          <w:szCs w:val="26"/>
        </w:rPr>
        <w:t>о</w:t>
      </w:r>
      <w:r w:rsidRPr="00DC1E71">
        <w:rPr>
          <w:rFonts w:ascii="Cambria" w:hAnsi="Cambria" w:cs="Calibri"/>
          <w:bCs/>
          <w:vanish/>
          <w:sz w:val="26"/>
          <w:szCs w:val="26"/>
        </w:rPr>
        <w:t>—</w:t>
      </w:r>
      <w:r w:rsidR="000832A0" w:rsidRPr="00DC1E71">
        <w:rPr>
          <w:rFonts w:ascii="Cambria" w:hAnsi="Cambria" w:cs="Calibri"/>
          <w:bCs/>
          <w:sz w:val="26"/>
          <w:szCs w:val="26"/>
        </w:rPr>
        <w:t>ду</w:t>
      </w:r>
      <w:r w:rsidR="000832A0" w:rsidRPr="00DC1E71">
        <w:rPr>
          <w:rFonts w:ascii="Cambria" w:hAnsi="Cambria"/>
          <w:bCs/>
          <w:sz w:val="26"/>
          <w:szCs w:val="26"/>
        </w:rPr>
        <w:t xml:space="preserve"> </w:t>
      </w:r>
      <w:r w:rsidR="000832A0" w:rsidRPr="00DC1E71">
        <w:rPr>
          <w:rFonts w:ascii="Cambria" w:hAnsi="Cambria" w:cs="Calibri"/>
          <w:bCs/>
          <w:sz w:val="26"/>
          <w:szCs w:val="26"/>
        </w:rPr>
        <w:t>п</w:t>
      </w:r>
      <w:r w:rsidRPr="00DC1E71">
        <w:rPr>
          <w:rFonts w:ascii="Cambria" w:hAnsi="Cambria" w:cs="Calibri"/>
          <w:bCs/>
          <w:sz w:val="26"/>
          <w:szCs w:val="26"/>
        </w:rPr>
        <w:t>о</w:t>
      </w:r>
      <w:r w:rsidRPr="00DC1E71">
        <w:rPr>
          <w:rFonts w:ascii="Cambria" w:hAnsi="Cambria" w:cs="Calibri"/>
          <w:bCs/>
          <w:vanish/>
          <w:sz w:val="26"/>
          <w:szCs w:val="26"/>
        </w:rPr>
        <w:t>—</w:t>
      </w:r>
      <w:r w:rsidR="000832A0" w:rsidRPr="00DC1E71">
        <w:rPr>
          <w:rFonts w:ascii="Cambria" w:hAnsi="Cambria" w:cs="Calibri"/>
          <w:bCs/>
          <w:sz w:val="26"/>
          <w:szCs w:val="26"/>
        </w:rPr>
        <w:t>м</w:t>
      </w:r>
      <w:r w:rsidRPr="00DC1E71">
        <w:rPr>
          <w:rFonts w:ascii="Cambria" w:hAnsi="Cambria" w:cs="Calibri"/>
          <w:bCs/>
          <w:sz w:val="26"/>
          <w:szCs w:val="26"/>
        </w:rPr>
        <w:t>о́</w:t>
      </w:r>
      <w:r w:rsidRPr="00DC1E71">
        <w:rPr>
          <w:rFonts w:ascii="Cambria" w:hAnsi="Cambria" w:cs="Calibri"/>
          <w:bCs/>
          <w:vanish/>
          <w:sz w:val="26"/>
          <w:szCs w:val="26"/>
        </w:rPr>
        <w:t>—</w:t>
      </w:r>
      <w:r w:rsidR="000832A0" w:rsidRPr="00DC1E71">
        <w:rPr>
          <w:rFonts w:ascii="Cambria" w:hAnsi="Cambria" w:cs="Calibri"/>
          <w:bCs/>
          <w:sz w:val="26"/>
          <w:szCs w:val="26"/>
        </w:rPr>
        <w:t>лимся</w:t>
      </w:r>
      <w:r w:rsidR="000832A0" w:rsidRPr="00DC1E71">
        <w:rPr>
          <w:rFonts w:ascii="Cambria" w:hAnsi="Cambria"/>
          <w:bCs/>
          <w:sz w:val="26"/>
          <w:szCs w:val="26"/>
        </w:rPr>
        <w:t>.</w:t>
      </w:r>
    </w:p>
    <w:p w14:paraId="0133459C" w14:textId="1C82EFAB" w:rsidR="000832A0" w:rsidRPr="00DC1E71" w:rsidRDefault="006814A9" w:rsidP="00DC1E71">
      <w:pPr>
        <w:adjustRightInd w:val="0"/>
        <w:snapToGrid w:val="0"/>
        <w:spacing w:afterLines="20" w:after="48" w:line="240" w:lineRule="auto"/>
        <w:jc w:val="both"/>
        <w:rPr>
          <w:rFonts w:ascii="Cambria" w:hAnsi="Cambria"/>
          <w:bCs/>
          <w:sz w:val="26"/>
          <w:szCs w:val="26"/>
        </w:rPr>
      </w:pPr>
      <w:r w:rsidRPr="00DC1E71">
        <w:rPr>
          <w:rFonts w:ascii="Cambria" w:hAnsi="Cambria" w:cs="Calibri"/>
          <w:bCs/>
          <w:sz w:val="26"/>
          <w:szCs w:val="26"/>
        </w:rPr>
        <w:t>О</w:t>
      </w:r>
      <w:r w:rsidRPr="00DC1E71">
        <w:rPr>
          <w:rFonts w:ascii="Cambria" w:hAnsi="Cambria" w:cs="Calibri"/>
          <w:bCs/>
          <w:vanish/>
          <w:sz w:val="26"/>
          <w:szCs w:val="26"/>
        </w:rPr>
        <w:t>—</w:t>
      </w:r>
      <w:r w:rsidR="000832A0" w:rsidRPr="00DC1E71">
        <w:rPr>
          <w:rFonts w:ascii="Cambria" w:hAnsi="Cambria"/>
          <w:bCs/>
          <w:sz w:val="26"/>
          <w:szCs w:val="26"/>
        </w:rPr>
        <w:t xml:space="preserve"> </w:t>
      </w:r>
      <w:r w:rsidR="000832A0" w:rsidRPr="00DC1E71">
        <w:rPr>
          <w:rFonts w:ascii="Cambria" w:hAnsi="Cambria" w:cs="Calibri"/>
          <w:bCs/>
          <w:sz w:val="26"/>
          <w:szCs w:val="26"/>
        </w:rPr>
        <w:t>святе</w:t>
      </w:r>
      <w:r w:rsidR="000832A0" w:rsidRPr="00DC1E71">
        <w:rPr>
          <w:rFonts w:ascii="Cambria" w:hAnsi="Cambria"/>
          <w:bCs/>
          <w:sz w:val="26"/>
          <w:szCs w:val="26"/>
        </w:rPr>
        <w:t>́</w:t>
      </w:r>
      <w:r w:rsidR="000832A0" w:rsidRPr="00DC1E71">
        <w:rPr>
          <w:rFonts w:ascii="Cambria" w:hAnsi="Cambria" w:cs="Calibri"/>
          <w:bCs/>
          <w:sz w:val="26"/>
          <w:szCs w:val="26"/>
        </w:rPr>
        <w:t>м</w:t>
      </w:r>
      <w:r w:rsidR="000832A0" w:rsidRPr="00DC1E71">
        <w:rPr>
          <w:rFonts w:ascii="Cambria" w:hAnsi="Cambria"/>
          <w:bCs/>
          <w:sz w:val="26"/>
          <w:szCs w:val="26"/>
        </w:rPr>
        <w:t xml:space="preserve"> </w:t>
      </w:r>
      <w:r w:rsidR="000832A0" w:rsidRPr="00DC1E71">
        <w:rPr>
          <w:rFonts w:ascii="Cambria" w:hAnsi="Cambria" w:cs="Calibri"/>
          <w:bCs/>
          <w:sz w:val="26"/>
          <w:szCs w:val="26"/>
        </w:rPr>
        <w:t>хр</w:t>
      </w:r>
      <w:r w:rsidR="005F3B8B" w:rsidRPr="00DC1E71">
        <w:rPr>
          <w:rFonts w:ascii="Cambria" w:hAnsi="Cambria" w:cs="Calibri"/>
          <w:bCs/>
          <w:sz w:val="26"/>
          <w:szCs w:val="26"/>
        </w:rPr>
        <w:t>а́</w:t>
      </w:r>
      <w:r w:rsidRPr="00DC1E71">
        <w:rPr>
          <w:rFonts w:ascii="Cambria" w:hAnsi="Cambria" w:cs="Calibri"/>
          <w:bCs/>
          <w:vanish/>
          <w:sz w:val="26"/>
          <w:szCs w:val="26"/>
        </w:rPr>
        <w:t>—</w:t>
      </w:r>
      <w:r w:rsidR="000832A0" w:rsidRPr="00DC1E71">
        <w:rPr>
          <w:rFonts w:ascii="Cambria" w:hAnsi="Cambria" w:cs="Calibri"/>
          <w:bCs/>
          <w:sz w:val="26"/>
          <w:szCs w:val="26"/>
        </w:rPr>
        <w:t>ме</w:t>
      </w:r>
      <w:r w:rsidR="000832A0" w:rsidRPr="00DC1E71">
        <w:rPr>
          <w:rFonts w:ascii="Cambria" w:hAnsi="Cambria"/>
          <w:bCs/>
          <w:sz w:val="26"/>
          <w:szCs w:val="26"/>
        </w:rPr>
        <w:t xml:space="preserve"> </w:t>
      </w:r>
      <w:r w:rsidR="000832A0" w:rsidRPr="00DC1E71">
        <w:rPr>
          <w:rFonts w:ascii="Cambria" w:hAnsi="Cambria" w:cs="Calibri"/>
          <w:bCs/>
          <w:sz w:val="26"/>
          <w:szCs w:val="26"/>
        </w:rPr>
        <w:t>сем</w:t>
      </w:r>
      <w:r w:rsidR="000832A0" w:rsidRPr="00DC1E71">
        <w:rPr>
          <w:rFonts w:ascii="Cambria" w:hAnsi="Cambria"/>
          <w:bCs/>
          <w:sz w:val="26"/>
          <w:szCs w:val="26"/>
        </w:rPr>
        <w:t xml:space="preserve"> </w:t>
      </w:r>
      <w:r w:rsidR="000832A0" w:rsidRPr="00DC1E71">
        <w:rPr>
          <w:rFonts w:ascii="Cambria" w:hAnsi="Cambria" w:cs="Calibri"/>
          <w:bCs/>
          <w:sz w:val="26"/>
          <w:szCs w:val="26"/>
        </w:rPr>
        <w:t>и</w:t>
      </w:r>
      <w:r w:rsidR="000832A0" w:rsidRPr="00DC1E71">
        <w:rPr>
          <w:rFonts w:ascii="Cambria" w:hAnsi="Cambria"/>
          <w:bCs/>
          <w:sz w:val="26"/>
          <w:szCs w:val="26"/>
        </w:rPr>
        <w:t xml:space="preserve"> </w:t>
      </w:r>
      <w:r w:rsidR="000832A0" w:rsidRPr="00DC1E71">
        <w:rPr>
          <w:rFonts w:ascii="Cambria" w:hAnsi="Cambria" w:cs="Calibri"/>
          <w:bCs/>
          <w:sz w:val="26"/>
          <w:szCs w:val="26"/>
        </w:rPr>
        <w:t>с</w:t>
      </w:r>
      <w:r w:rsidR="000832A0" w:rsidRPr="00DC1E71">
        <w:rPr>
          <w:rFonts w:ascii="Cambria" w:hAnsi="Cambria"/>
          <w:bCs/>
          <w:sz w:val="26"/>
          <w:szCs w:val="26"/>
        </w:rPr>
        <w:t xml:space="preserve"> </w:t>
      </w:r>
      <w:r w:rsidR="000832A0" w:rsidRPr="00DC1E71">
        <w:rPr>
          <w:rFonts w:ascii="Cambria" w:hAnsi="Cambria" w:cs="Calibri"/>
          <w:bCs/>
          <w:sz w:val="26"/>
          <w:szCs w:val="26"/>
        </w:rPr>
        <w:t>ве</w:t>
      </w:r>
      <w:r w:rsidR="000832A0" w:rsidRPr="00DC1E71">
        <w:rPr>
          <w:rFonts w:ascii="Cambria" w:hAnsi="Cambria"/>
          <w:bCs/>
          <w:sz w:val="26"/>
          <w:szCs w:val="26"/>
        </w:rPr>
        <w:t>́</w:t>
      </w:r>
      <w:r w:rsidR="000832A0" w:rsidRPr="00DC1E71">
        <w:rPr>
          <w:rFonts w:ascii="Cambria" w:hAnsi="Cambria" w:cs="Calibri"/>
          <w:bCs/>
          <w:sz w:val="26"/>
          <w:szCs w:val="26"/>
        </w:rPr>
        <w:t>р</w:t>
      </w:r>
      <w:r w:rsidRPr="00DC1E71">
        <w:rPr>
          <w:rFonts w:ascii="Cambria" w:hAnsi="Cambria" w:cs="Calibri"/>
          <w:bCs/>
          <w:sz w:val="26"/>
          <w:szCs w:val="26"/>
        </w:rPr>
        <w:t>о</w:t>
      </w:r>
      <w:r w:rsidRPr="00DC1E71">
        <w:rPr>
          <w:rFonts w:ascii="Cambria" w:hAnsi="Cambria" w:cs="Calibri"/>
          <w:bCs/>
          <w:vanish/>
          <w:sz w:val="26"/>
          <w:szCs w:val="26"/>
        </w:rPr>
        <w:t>—</w:t>
      </w:r>
      <w:r w:rsidR="000832A0" w:rsidRPr="00DC1E71">
        <w:rPr>
          <w:rFonts w:ascii="Cambria" w:hAnsi="Cambria" w:cs="Calibri"/>
          <w:bCs/>
          <w:sz w:val="26"/>
          <w:szCs w:val="26"/>
        </w:rPr>
        <w:t>ю</w:t>
      </w:r>
      <w:r w:rsidR="000832A0" w:rsidRPr="00DC1E71">
        <w:rPr>
          <w:rFonts w:ascii="Cambria" w:hAnsi="Cambria"/>
          <w:bCs/>
          <w:sz w:val="26"/>
          <w:szCs w:val="26"/>
        </w:rPr>
        <w:t xml:space="preserve">, </w:t>
      </w:r>
      <w:r w:rsidR="000832A0" w:rsidRPr="00DC1E71">
        <w:rPr>
          <w:rFonts w:ascii="Cambria" w:hAnsi="Cambria" w:cs="Calibri"/>
          <w:bCs/>
          <w:sz w:val="26"/>
          <w:szCs w:val="26"/>
        </w:rPr>
        <w:t>бл</w:t>
      </w:r>
      <w:r w:rsidR="005F3B8B" w:rsidRPr="00DC1E71">
        <w:rPr>
          <w:rFonts w:ascii="Cambria" w:hAnsi="Cambria" w:cs="Calibri"/>
          <w:bCs/>
          <w:sz w:val="26"/>
          <w:szCs w:val="26"/>
        </w:rPr>
        <w:t>а</w:t>
      </w:r>
      <w:r w:rsidRPr="00DC1E71">
        <w:rPr>
          <w:rFonts w:ascii="Cambria" w:hAnsi="Cambria" w:cs="Calibri"/>
          <w:bCs/>
          <w:vanish/>
          <w:sz w:val="26"/>
          <w:szCs w:val="26"/>
        </w:rPr>
        <w:t>—</w:t>
      </w:r>
      <w:r w:rsidR="000832A0" w:rsidRPr="00DC1E71">
        <w:rPr>
          <w:rFonts w:ascii="Cambria" w:hAnsi="Cambria" w:cs="Calibri"/>
          <w:bCs/>
          <w:sz w:val="26"/>
          <w:szCs w:val="26"/>
        </w:rPr>
        <w:t>г</w:t>
      </w:r>
      <w:r w:rsidRPr="00DC1E71">
        <w:rPr>
          <w:rFonts w:ascii="Cambria" w:hAnsi="Cambria" w:cs="Calibri"/>
          <w:bCs/>
          <w:sz w:val="26"/>
          <w:szCs w:val="26"/>
        </w:rPr>
        <w:t>о</w:t>
      </w:r>
      <w:r w:rsidRPr="00DC1E71">
        <w:rPr>
          <w:rFonts w:ascii="Cambria" w:hAnsi="Cambria" w:cs="Calibri"/>
          <w:bCs/>
          <w:vanish/>
          <w:sz w:val="26"/>
          <w:szCs w:val="26"/>
        </w:rPr>
        <w:t>—</w:t>
      </w:r>
      <w:r w:rsidR="000832A0" w:rsidRPr="00DC1E71">
        <w:rPr>
          <w:rFonts w:ascii="Cambria" w:hAnsi="Cambria" w:cs="Calibri"/>
          <w:bCs/>
          <w:sz w:val="26"/>
          <w:szCs w:val="26"/>
        </w:rPr>
        <w:t>г</w:t>
      </w:r>
      <w:r w:rsidRPr="00DC1E71">
        <w:rPr>
          <w:rFonts w:ascii="Cambria" w:hAnsi="Cambria" w:cs="Calibri"/>
          <w:bCs/>
          <w:sz w:val="26"/>
          <w:szCs w:val="26"/>
        </w:rPr>
        <w:t>о</w:t>
      </w:r>
      <w:r w:rsidRPr="00DC1E71">
        <w:rPr>
          <w:rFonts w:ascii="Cambria" w:hAnsi="Cambria" w:cs="Calibri"/>
          <w:bCs/>
          <w:vanish/>
          <w:sz w:val="26"/>
          <w:szCs w:val="26"/>
        </w:rPr>
        <w:t>—</w:t>
      </w:r>
      <w:r w:rsidR="000832A0" w:rsidRPr="00DC1E71">
        <w:rPr>
          <w:rFonts w:ascii="Cambria" w:hAnsi="Cambria" w:cs="Calibri"/>
          <w:bCs/>
          <w:sz w:val="26"/>
          <w:szCs w:val="26"/>
        </w:rPr>
        <w:t>ве</w:t>
      </w:r>
      <w:r w:rsidR="000832A0" w:rsidRPr="00DC1E71">
        <w:rPr>
          <w:rFonts w:ascii="Cambria" w:hAnsi="Cambria"/>
          <w:bCs/>
          <w:sz w:val="26"/>
          <w:szCs w:val="26"/>
        </w:rPr>
        <w:t>́</w:t>
      </w:r>
      <w:r w:rsidR="000832A0" w:rsidRPr="00DC1E71">
        <w:rPr>
          <w:rFonts w:ascii="Cambria" w:hAnsi="Cambria" w:cs="Calibri"/>
          <w:bCs/>
          <w:sz w:val="26"/>
          <w:szCs w:val="26"/>
        </w:rPr>
        <w:t>нием</w:t>
      </w:r>
      <w:r w:rsidR="000832A0" w:rsidRPr="00DC1E71">
        <w:rPr>
          <w:rFonts w:ascii="Cambria" w:hAnsi="Cambria"/>
          <w:bCs/>
          <w:sz w:val="26"/>
          <w:szCs w:val="26"/>
        </w:rPr>
        <w:t xml:space="preserve"> </w:t>
      </w:r>
      <w:r w:rsidR="000832A0" w:rsidRPr="00DC1E71">
        <w:rPr>
          <w:rFonts w:ascii="Cambria" w:hAnsi="Cambria" w:cs="Calibri"/>
          <w:bCs/>
          <w:sz w:val="26"/>
          <w:szCs w:val="26"/>
        </w:rPr>
        <w:t>и</w:t>
      </w:r>
      <w:r w:rsidR="000832A0" w:rsidRPr="00DC1E71">
        <w:rPr>
          <w:rFonts w:ascii="Cambria" w:hAnsi="Cambria"/>
          <w:bCs/>
          <w:sz w:val="26"/>
          <w:szCs w:val="26"/>
        </w:rPr>
        <w:t xml:space="preserve"> </w:t>
      </w:r>
      <w:r w:rsidR="000832A0" w:rsidRPr="00DC1E71">
        <w:rPr>
          <w:rFonts w:ascii="Cambria" w:hAnsi="Cambria" w:cs="Calibri"/>
          <w:bCs/>
          <w:sz w:val="26"/>
          <w:szCs w:val="26"/>
        </w:rPr>
        <w:t>стр</w:t>
      </w:r>
      <w:r w:rsidR="005F3B8B" w:rsidRPr="00DC1E71">
        <w:rPr>
          <w:rFonts w:ascii="Cambria" w:hAnsi="Cambria" w:cs="Calibri"/>
          <w:bCs/>
          <w:sz w:val="26"/>
          <w:szCs w:val="26"/>
        </w:rPr>
        <w:t>а́</w:t>
      </w:r>
      <w:r w:rsidRPr="00DC1E71">
        <w:rPr>
          <w:rFonts w:ascii="Cambria" w:hAnsi="Cambria" w:cs="Calibri"/>
          <w:bCs/>
          <w:vanish/>
          <w:sz w:val="26"/>
          <w:szCs w:val="26"/>
        </w:rPr>
        <w:t>—</w:t>
      </w:r>
      <w:r w:rsidR="000832A0" w:rsidRPr="00DC1E71">
        <w:rPr>
          <w:rFonts w:ascii="Cambria" w:hAnsi="Cambria" w:cs="Calibri"/>
          <w:bCs/>
          <w:sz w:val="26"/>
          <w:szCs w:val="26"/>
        </w:rPr>
        <w:t>х</w:t>
      </w:r>
      <w:r w:rsidRPr="00DC1E71">
        <w:rPr>
          <w:rFonts w:ascii="Cambria" w:hAnsi="Cambria" w:cs="Calibri"/>
          <w:bCs/>
          <w:sz w:val="26"/>
          <w:szCs w:val="26"/>
        </w:rPr>
        <w:t>о</w:t>
      </w:r>
      <w:r w:rsidRPr="00DC1E71">
        <w:rPr>
          <w:rFonts w:ascii="Cambria" w:hAnsi="Cambria" w:cs="Calibri"/>
          <w:bCs/>
          <w:vanish/>
          <w:sz w:val="26"/>
          <w:szCs w:val="26"/>
        </w:rPr>
        <w:t>—</w:t>
      </w:r>
      <w:r w:rsidR="000832A0" w:rsidRPr="00DC1E71">
        <w:rPr>
          <w:rFonts w:ascii="Cambria" w:hAnsi="Cambria" w:cs="Calibri"/>
          <w:bCs/>
          <w:sz w:val="26"/>
          <w:szCs w:val="26"/>
        </w:rPr>
        <w:t>м</w:t>
      </w:r>
      <w:r w:rsidR="000832A0" w:rsidRPr="00DC1E71">
        <w:rPr>
          <w:rFonts w:ascii="Cambria" w:hAnsi="Cambria"/>
          <w:bCs/>
          <w:sz w:val="26"/>
          <w:szCs w:val="26"/>
        </w:rPr>
        <w:t xml:space="preserve"> </w:t>
      </w:r>
      <w:r w:rsidR="000832A0" w:rsidRPr="00DC1E71">
        <w:rPr>
          <w:rFonts w:ascii="Cambria" w:hAnsi="Cambria" w:cs="Calibri"/>
          <w:bCs/>
          <w:sz w:val="26"/>
          <w:szCs w:val="26"/>
        </w:rPr>
        <w:t>Б</w:t>
      </w:r>
      <w:r w:rsidRPr="00DC1E71">
        <w:rPr>
          <w:rFonts w:ascii="Cambria" w:hAnsi="Cambria" w:cs="Calibri"/>
          <w:bCs/>
          <w:sz w:val="26"/>
          <w:szCs w:val="26"/>
        </w:rPr>
        <w:t>о́</w:t>
      </w:r>
      <w:r w:rsidRPr="00DC1E71">
        <w:rPr>
          <w:rFonts w:ascii="Cambria" w:hAnsi="Cambria" w:cs="Calibri"/>
          <w:bCs/>
          <w:vanish/>
          <w:sz w:val="26"/>
          <w:szCs w:val="26"/>
        </w:rPr>
        <w:t>—</w:t>
      </w:r>
      <w:r w:rsidR="000832A0" w:rsidRPr="00DC1E71">
        <w:rPr>
          <w:rFonts w:ascii="Cambria" w:hAnsi="Cambria" w:cs="Calibri"/>
          <w:bCs/>
          <w:sz w:val="26"/>
          <w:szCs w:val="26"/>
        </w:rPr>
        <w:t>жиим</w:t>
      </w:r>
      <w:r w:rsidR="000832A0" w:rsidRPr="00DC1E71">
        <w:rPr>
          <w:rFonts w:ascii="Cambria" w:hAnsi="Cambria"/>
          <w:bCs/>
          <w:sz w:val="26"/>
          <w:szCs w:val="26"/>
        </w:rPr>
        <w:t xml:space="preserve"> </w:t>
      </w:r>
      <w:r w:rsidR="000832A0" w:rsidRPr="00DC1E71">
        <w:rPr>
          <w:rFonts w:ascii="Cambria" w:hAnsi="Cambria" w:cs="Calibri"/>
          <w:bCs/>
          <w:sz w:val="26"/>
          <w:szCs w:val="26"/>
        </w:rPr>
        <w:t>вх</w:t>
      </w:r>
      <w:r w:rsidRPr="00DC1E71">
        <w:rPr>
          <w:rFonts w:ascii="Cambria" w:hAnsi="Cambria" w:cs="Calibri"/>
          <w:bCs/>
          <w:sz w:val="26"/>
          <w:szCs w:val="26"/>
        </w:rPr>
        <w:t>о</w:t>
      </w:r>
      <w:r w:rsidRPr="00DC1E71">
        <w:rPr>
          <w:rFonts w:ascii="Cambria" w:hAnsi="Cambria" w:cs="Calibri"/>
          <w:bCs/>
          <w:vanish/>
          <w:sz w:val="26"/>
          <w:szCs w:val="26"/>
        </w:rPr>
        <w:t>—</w:t>
      </w:r>
      <w:r w:rsidR="000832A0" w:rsidRPr="00DC1E71">
        <w:rPr>
          <w:rFonts w:ascii="Cambria" w:hAnsi="Cambria" w:cs="Calibri"/>
          <w:bCs/>
          <w:sz w:val="26"/>
          <w:szCs w:val="26"/>
        </w:rPr>
        <w:t>дя</w:t>
      </w:r>
      <w:r w:rsidR="000832A0" w:rsidRPr="00DC1E71">
        <w:rPr>
          <w:rFonts w:ascii="Cambria" w:hAnsi="Cambria"/>
          <w:bCs/>
          <w:sz w:val="26"/>
          <w:szCs w:val="26"/>
        </w:rPr>
        <w:t>́</w:t>
      </w:r>
      <w:r w:rsidR="000832A0" w:rsidRPr="00DC1E71">
        <w:rPr>
          <w:rFonts w:ascii="Cambria" w:hAnsi="Cambria" w:cs="Calibri"/>
          <w:bCs/>
          <w:sz w:val="26"/>
          <w:szCs w:val="26"/>
        </w:rPr>
        <w:t>щих</w:t>
      </w:r>
      <w:r w:rsidR="000832A0" w:rsidRPr="00DC1E71">
        <w:rPr>
          <w:rFonts w:ascii="Cambria" w:hAnsi="Cambria"/>
          <w:bCs/>
          <w:sz w:val="26"/>
          <w:szCs w:val="26"/>
        </w:rPr>
        <w:t xml:space="preserve"> </w:t>
      </w:r>
      <w:r w:rsidR="000832A0" w:rsidRPr="00DC1E71">
        <w:rPr>
          <w:rFonts w:ascii="Cambria" w:hAnsi="Cambria" w:cs="Calibri"/>
          <w:bCs/>
          <w:sz w:val="26"/>
          <w:szCs w:val="26"/>
        </w:rPr>
        <w:t>в</w:t>
      </w:r>
      <w:r w:rsidR="000832A0" w:rsidRPr="00DC1E71">
        <w:rPr>
          <w:rFonts w:ascii="Cambria" w:hAnsi="Cambria"/>
          <w:bCs/>
          <w:sz w:val="26"/>
          <w:szCs w:val="26"/>
        </w:rPr>
        <w:t xml:space="preserve"> </w:t>
      </w:r>
      <w:r w:rsidRPr="00DC1E71">
        <w:rPr>
          <w:rFonts w:ascii="Cambria" w:hAnsi="Cambria" w:cs="Calibri"/>
          <w:bCs/>
          <w:sz w:val="26"/>
          <w:szCs w:val="26"/>
        </w:rPr>
        <w:t>о</w:t>
      </w:r>
      <w:r w:rsidRPr="00DC1E71">
        <w:rPr>
          <w:rFonts w:ascii="Cambria" w:hAnsi="Cambria" w:cs="Calibri"/>
          <w:bCs/>
          <w:vanish/>
          <w:sz w:val="26"/>
          <w:szCs w:val="26"/>
        </w:rPr>
        <w:t>—</w:t>
      </w:r>
      <w:r w:rsidR="000832A0" w:rsidRPr="00DC1E71">
        <w:rPr>
          <w:rFonts w:ascii="Cambria" w:hAnsi="Cambria" w:cs="Calibri"/>
          <w:bCs/>
          <w:sz w:val="26"/>
          <w:szCs w:val="26"/>
        </w:rPr>
        <w:t>нь</w:t>
      </w:r>
      <w:r w:rsidR="000832A0" w:rsidRPr="00DC1E71">
        <w:rPr>
          <w:rFonts w:ascii="Cambria" w:hAnsi="Cambria"/>
          <w:bCs/>
          <w:sz w:val="26"/>
          <w:szCs w:val="26"/>
        </w:rPr>
        <w:t xml:space="preserve">, </w:t>
      </w:r>
      <w:r w:rsidR="000832A0" w:rsidRPr="00DC1E71">
        <w:rPr>
          <w:rFonts w:ascii="Cambria" w:hAnsi="Cambria" w:cs="Calibri"/>
          <w:bCs/>
          <w:sz w:val="26"/>
          <w:szCs w:val="26"/>
        </w:rPr>
        <w:t>Г</w:t>
      </w:r>
      <w:r w:rsidRPr="00DC1E71">
        <w:rPr>
          <w:rFonts w:ascii="Cambria" w:hAnsi="Cambria" w:cs="Calibri"/>
          <w:bCs/>
          <w:sz w:val="26"/>
          <w:szCs w:val="26"/>
        </w:rPr>
        <w:t>о́</w:t>
      </w:r>
      <w:r w:rsidRPr="00DC1E71">
        <w:rPr>
          <w:rFonts w:ascii="Cambria" w:hAnsi="Cambria" w:cs="Calibri"/>
          <w:bCs/>
          <w:vanish/>
          <w:sz w:val="26"/>
          <w:szCs w:val="26"/>
        </w:rPr>
        <w:t>—</w:t>
      </w:r>
      <w:r w:rsidR="000832A0" w:rsidRPr="00DC1E71">
        <w:rPr>
          <w:rFonts w:ascii="Cambria" w:hAnsi="Cambria" w:cs="Calibri"/>
          <w:bCs/>
          <w:sz w:val="26"/>
          <w:szCs w:val="26"/>
        </w:rPr>
        <w:t>сп</w:t>
      </w:r>
      <w:r w:rsidRPr="00DC1E71">
        <w:rPr>
          <w:rFonts w:ascii="Cambria" w:hAnsi="Cambria" w:cs="Calibri"/>
          <w:bCs/>
          <w:sz w:val="26"/>
          <w:szCs w:val="26"/>
        </w:rPr>
        <w:t>о</w:t>
      </w:r>
      <w:r w:rsidRPr="00DC1E71">
        <w:rPr>
          <w:rFonts w:ascii="Cambria" w:hAnsi="Cambria" w:cs="Calibri"/>
          <w:bCs/>
          <w:vanish/>
          <w:sz w:val="26"/>
          <w:szCs w:val="26"/>
        </w:rPr>
        <w:t>—</w:t>
      </w:r>
      <w:r w:rsidR="000832A0" w:rsidRPr="00DC1E71">
        <w:rPr>
          <w:rFonts w:ascii="Cambria" w:hAnsi="Cambria" w:cs="Calibri"/>
          <w:bCs/>
          <w:sz w:val="26"/>
          <w:szCs w:val="26"/>
        </w:rPr>
        <w:t>ду</w:t>
      </w:r>
      <w:r w:rsidR="000832A0" w:rsidRPr="00DC1E71">
        <w:rPr>
          <w:rFonts w:ascii="Cambria" w:hAnsi="Cambria"/>
          <w:bCs/>
          <w:sz w:val="26"/>
          <w:szCs w:val="26"/>
        </w:rPr>
        <w:t xml:space="preserve"> </w:t>
      </w:r>
      <w:r w:rsidR="000832A0" w:rsidRPr="00DC1E71">
        <w:rPr>
          <w:rFonts w:ascii="Cambria" w:hAnsi="Cambria" w:cs="Calibri"/>
          <w:bCs/>
          <w:sz w:val="26"/>
          <w:szCs w:val="26"/>
        </w:rPr>
        <w:t>п</w:t>
      </w:r>
      <w:r w:rsidRPr="00DC1E71">
        <w:rPr>
          <w:rFonts w:ascii="Cambria" w:hAnsi="Cambria" w:cs="Calibri"/>
          <w:bCs/>
          <w:sz w:val="26"/>
          <w:szCs w:val="26"/>
        </w:rPr>
        <w:t>о</w:t>
      </w:r>
      <w:r w:rsidRPr="00DC1E71">
        <w:rPr>
          <w:rFonts w:ascii="Cambria" w:hAnsi="Cambria" w:cs="Calibri"/>
          <w:bCs/>
          <w:vanish/>
          <w:sz w:val="26"/>
          <w:szCs w:val="26"/>
        </w:rPr>
        <w:t>—</w:t>
      </w:r>
      <w:r w:rsidR="000832A0" w:rsidRPr="00DC1E71">
        <w:rPr>
          <w:rFonts w:ascii="Cambria" w:hAnsi="Cambria" w:cs="Calibri"/>
          <w:bCs/>
          <w:sz w:val="26"/>
          <w:szCs w:val="26"/>
        </w:rPr>
        <w:t>м</w:t>
      </w:r>
      <w:r w:rsidRPr="00DC1E71">
        <w:rPr>
          <w:rFonts w:ascii="Cambria" w:hAnsi="Cambria" w:cs="Calibri"/>
          <w:bCs/>
          <w:sz w:val="26"/>
          <w:szCs w:val="26"/>
        </w:rPr>
        <w:t>о́</w:t>
      </w:r>
      <w:r w:rsidRPr="00DC1E71">
        <w:rPr>
          <w:rFonts w:ascii="Cambria" w:hAnsi="Cambria" w:cs="Calibri"/>
          <w:bCs/>
          <w:vanish/>
          <w:sz w:val="26"/>
          <w:szCs w:val="26"/>
        </w:rPr>
        <w:t>—</w:t>
      </w:r>
      <w:r w:rsidR="000832A0" w:rsidRPr="00DC1E71">
        <w:rPr>
          <w:rFonts w:ascii="Cambria" w:hAnsi="Cambria" w:cs="Calibri"/>
          <w:bCs/>
          <w:sz w:val="26"/>
          <w:szCs w:val="26"/>
        </w:rPr>
        <w:t>лимся</w:t>
      </w:r>
      <w:r w:rsidR="000832A0" w:rsidRPr="00DC1E71">
        <w:rPr>
          <w:rFonts w:ascii="Cambria" w:hAnsi="Cambria"/>
          <w:bCs/>
          <w:sz w:val="26"/>
          <w:szCs w:val="26"/>
        </w:rPr>
        <w:t>.</w:t>
      </w:r>
    </w:p>
    <w:p w14:paraId="27021437" w14:textId="6C2A87D5" w:rsidR="000832A0" w:rsidRPr="00DC1E71" w:rsidRDefault="006814A9" w:rsidP="00DC1E71">
      <w:pPr>
        <w:adjustRightInd w:val="0"/>
        <w:snapToGrid w:val="0"/>
        <w:spacing w:afterLines="20" w:after="48" w:line="240" w:lineRule="auto"/>
        <w:jc w:val="both"/>
        <w:rPr>
          <w:rFonts w:ascii="Cambria" w:hAnsi="Cambria"/>
          <w:bCs/>
          <w:sz w:val="26"/>
          <w:szCs w:val="26"/>
        </w:rPr>
      </w:pPr>
      <w:r w:rsidRPr="00DC1E71">
        <w:rPr>
          <w:rFonts w:ascii="Cambria" w:hAnsi="Cambria" w:cs="Calibri"/>
          <w:bCs/>
          <w:sz w:val="26"/>
          <w:szCs w:val="26"/>
        </w:rPr>
        <w:t>О</w:t>
      </w:r>
      <w:r w:rsidRPr="00DC1E71">
        <w:rPr>
          <w:rFonts w:ascii="Cambria" w:hAnsi="Cambria" w:cs="Calibri"/>
          <w:bCs/>
          <w:vanish/>
          <w:sz w:val="26"/>
          <w:szCs w:val="26"/>
        </w:rPr>
        <w:t>—</w:t>
      </w:r>
      <w:r w:rsidR="000832A0" w:rsidRPr="00DC1E71">
        <w:rPr>
          <w:rFonts w:ascii="Cambria" w:hAnsi="Cambria"/>
          <w:bCs/>
          <w:sz w:val="26"/>
          <w:szCs w:val="26"/>
        </w:rPr>
        <w:t xml:space="preserve"> </w:t>
      </w:r>
      <w:r w:rsidR="000832A0" w:rsidRPr="00DC1E71">
        <w:rPr>
          <w:rFonts w:ascii="Cambria" w:hAnsi="Cambria" w:cs="Calibri"/>
          <w:bCs/>
          <w:sz w:val="26"/>
          <w:szCs w:val="26"/>
        </w:rPr>
        <w:t>вели</w:t>
      </w:r>
      <w:r w:rsidR="000832A0" w:rsidRPr="00DC1E71">
        <w:rPr>
          <w:rFonts w:ascii="Cambria" w:hAnsi="Cambria"/>
          <w:bCs/>
          <w:sz w:val="26"/>
          <w:szCs w:val="26"/>
        </w:rPr>
        <w:t>́</w:t>
      </w:r>
      <w:r w:rsidR="000832A0" w:rsidRPr="00DC1E71">
        <w:rPr>
          <w:rFonts w:ascii="Cambria" w:hAnsi="Cambria" w:cs="Calibri"/>
          <w:bCs/>
          <w:sz w:val="26"/>
          <w:szCs w:val="26"/>
        </w:rPr>
        <w:t>к</w:t>
      </w:r>
      <w:r w:rsidRPr="00DC1E71">
        <w:rPr>
          <w:rFonts w:ascii="Cambria" w:hAnsi="Cambria" w:cs="Calibri"/>
          <w:bCs/>
          <w:sz w:val="26"/>
          <w:szCs w:val="26"/>
        </w:rPr>
        <w:t>о</w:t>
      </w:r>
      <w:r w:rsidRPr="00DC1E71">
        <w:rPr>
          <w:rFonts w:ascii="Cambria" w:hAnsi="Cambria" w:cs="Calibri"/>
          <w:bCs/>
          <w:vanish/>
          <w:sz w:val="26"/>
          <w:szCs w:val="26"/>
        </w:rPr>
        <w:t>—</w:t>
      </w:r>
      <w:r w:rsidR="000832A0" w:rsidRPr="00DC1E71">
        <w:rPr>
          <w:rFonts w:ascii="Cambria" w:hAnsi="Cambria" w:cs="Calibri"/>
          <w:bCs/>
          <w:sz w:val="26"/>
          <w:szCs w:val="26"/>
        </w:rPr>
        <w:t>м</w:t>
      </w:r>
      <w:r w:rsidR="000832A0" w:rsidRPr="00DC1E71">
        <w:rPr>
          <w:rFonts w:ascii="Cambria" w:hAnsi="Cambria"/>
          <w:bCs/>
          <w:sz w:val="26"/>
          <w:szCs w:val="26"/>
        </w:rPr>
        <w:t xml:space="preserve"> </w:t>
      </w:r>
      <w:r w:rsidR="000832A0" w:rsidRPr="00DC1E71">
        <w:rPr>
          <w:rFonts w:ascii="Cambria" w:hAnsi="Cambria" w:cs="Calibri"/>
          <w:bCs/>
          <w:sz w:val="26"/>
          <w:szCs w:val="26"/>
        </w:rPr>
        <w:t>Г</w:t>
      </w:r>
      <w:r w:rsidRPr="00DC1E71">
        <w:rPr>
          <w:rFonts w:ascii="Cambria" w:hAnsi="Cambria" w:cs="Calibri"/>
          <w:bCs/>
          <w:sz w:val="26"/>
          <w:szCs w:val="26"/>
        </w:rPr>
        <w:t>о</w:t>
      </w:r>
      <w:r w:rsidRPr="00DC1E71">
        <w:rPr>
          <w:rFonts w:ascii="Cambria" w:hAnsi="Cambria" w:cs="Calibri"/>
          <w:bCs/>
          <w:vanish/>
          <w:sz w:val="26"/>
          <w:szCs w:val="26"/>
        </w:rPr>
        <w:t>—</w:t>
      </w:r>
      <w:r w:rsidR="000832A0" w:rsidRPr="00DC1E71">
        <w:rPr>
          <w:rFonts w:ascii="Cambria" w:hAnsi="Cambria" w:cs="Calibri"/>
          <w:bCs/>
          <w:sz w:val="26"/>
          <w:szCs w:val="26"/>
        </w:rPr>
        <w:t>сп</w:t>
      </w:r>
      <w:r w:rsidRPr="00DC1E71">
        <w:rPr>
          <w:rFonts w:ascii="Cambria" w:hAnsi="Cambria" w:cs="Calibri"/>
          <w:bCs/>
          <w:sz w:val="26"/>
          <w:szCs w:val="26"/>
        </w:rPr>
        <w:t>о</w:t>
      </w:r>
      <w:r w:rsidRPr="00DC1E71">
        <w:rPr>
          <w:rFonts w:ascii="Cambria" w:hAnsi="Cambria" w:cs="Calibri"/>
          <w:bCs/>
          <w:vanish/>
          <w:sz w:val="26"/>
          <w:szCs w:val="26"/>
        </w:rPr>
        <w:t>—</w:t>
      </w:r>
      <w:r w:rsidR="000832A0" w:rsidRPr="00DC1E71">
        <w:rPr>
          <w:rFonts w:ascii="Cambria" w:hAnsi="Cambria" w:cs="Calibri"/>
          <w:bCs/>
          <w:sz w:val="26"/>
          <w:szCs w:val="26"/>
        </w:rPr>
        <w:t>ди</w:t>
      </w:r>
      <w:r w:rsidR="000832A0" w:rsidRPr="00DC1E71">
        <w:rPr>
          <w:rFonts w:ascii="Cambria" w:hAnsi="Cambria"/>
          <w:bCs/>
          <w:sz w:val="26"/>
          <w:szCs w:val="26"/>
        </w:rPr>
        <w:t>́</w:t>
      </w:r>
      <w:r w:rsidR="000832A0" w:rsidRPr="00DC1E71">
        <w:rPr>
          <w:rFonts w:ascii="Cambria" w:hAnsi="Cambria" w:cs="Calibri"/>
          <w:bCs/>
          <w:sz w:val="26"/>
          <w:szCs w:val="26"/>
        </w:rPr>
        <w:t>не</w:t>
      </w:r>
      <w:r w:rsidR="000832A0" w:rsidRPr="00DC1E71">
        <w:rPr>
          <w:rFonts w:ascii="Cambria" w:hAnsi="Cambria"/>
          <w:bCs/>
          <w:sz w:val="26"/>
          <w:szCs w:val="26"/>
        </w:rPr>
        <w:t xml:space="preserve"> </w:t>
      </w:r>
      <w:r w:rsidR="000832A0" w:rsidRPr="00DC1E71">
        <w:rPr>
          <w:rFonts w:ascii="Cambria" w:hAnsi="Cambria" w:cs="Calibri"/>
          <w:bCs/>
          <w:sz w:val="26"/>
          <w:szCs w:val="26"/>
        </w:rPr>
        <w:t>и</w:t>
      </w:r>
      <w:r w:rsidR="000832A0" w:rsidRPr="00DC1E71">
        <w:rPr>
          <w:rFonts w:ascii="Cambria" w:hAnsi="Cambria"/>
          <w:bCs/>
          <w:sz w:val="26"/>
          <w:szCs w:val="26"/>
        </w:rPr>
        <w:t xml:space="preserve"> </w:t>
      </w:r>
      <w:r w:rsidRPr="00DC1E71">
        <w:rPr>
          <w:rFonts w:ascii="Cambria" w:hAnsi="Cambria" w:cs="Calibri"/>
          <w:bCs/>
          <w:sz w:val="26"/>
          <w:szCs w:val="26"/>
        </w:rPr>
        <w:t>О</w:t>
      </w:r>
      <w:r w:rsidRPr="00DC1E71">
        <w:rPr>
          <w:rFonts w:ascii="Cambria" w:hAnsi="Cambria" w:cs="Calibri"/>
          <w:bCs/>
          <w:vanish/>
          <w:sz w:val="26"/>
          <w:szCs w:val="26"/>
        </w:rPr>
        <w:t>—</w:t>
      </w:r>
      <w:r w:rsidR="000832A0" w:rsidRPr="00DC1E71">
        <w:rPr>
          <w:rFonts w:ascii="Cambria" w:hAnsi="Cambria" w:cs="Calibri"/>
          <w:bCs/>
          <w:sz w:val="26"/>
          <w:szCs w:val="26"/>
        </w:rPr>
        <w:t>тце</w:t>
      </w:r>
      <w:r w:rsidR="000832A0" w:rsidRPr="00DC1E71">
        <w:rPr>
          <w:rFonts w:ascii="Cambria" w:hAnsi="Cambria"/>
          <w:bCs/>
          <w:sz w:val="26"/>
          <w:szCs w:val="26"/>
        </w:rPr>
        <w:t xml:space="preserve">́ </w:t>
      </w:r>
      <w:r w:rsidR="000832A0" w:rsidRPr="00DC1E71">
        <w:rPr>
          <w:rFonts w:ascii="Cambria" w:hAnsi="Cambria" w:cs="Calibri"/>
          <w:bCs/>
          <w:sz w:val="26"/>
          <w:szCs w:val="26"/>
        </w:rPr>
        <w:t>н</w:t>
      </w:r>
      <w:r w:rsidR="005F3B8B" w:rsidRPr="00DC1E71">
        <w:rPr>
          <w:rFonts w:ascii="Cambria" w:hAnsi="Cambria" w:cs="Calibri"/>
          <w:bCs/>
          <w:sz w:val="26"/>
          <w:szCs w:val="26"/>
        </w:rPr>
        <w:t>а́</w:t>
      </w:r>
      <w:r w:rsidRPr="00DC1E71">
        <w:rPr>
          <w:rFonts w:ascii="Cambria" w:hAnsi="Cambria" w:cs="Calibri"/>
          <w:bCs/>
          <w:vanish/>
          <w:sz w:val="26"/>
          <w:szCs w:val="26"/>
        </w:rPr>
        <w:t>—</w:t>
      </w:r>
      <w:r w:rsidR="000832A0" w:rsidRPr="00DC1E71">
        <w:rPr>
          <w:rFonts w:ascii="Cambria" w:hAnsi="Cambria" w:cs="Calibri"/>
          <w:bCs/>
          <w:sz w:val="26"/>
          <w:szCs w:val="26"/>
        </w:rPr>
        <w:t>шем</w:t>
      </w:r>
      <w:r w:rsidR="000832A0" w:rsidRPr="00DC1E71">
        <w:rPr>
          <w:rFonts w:ascii="Cambria" w:hAnsi="Cambria"/>
          <w:bCs/>
          <w:sz w:val="26"/>
          <w:szCs w:val="26"/>
        </w:rPr>
        <w:t xml:space="preserve"> </w:t>
      </w:r>
      <w:r w:rsidR="000832A0" w:rsidRPr="00DC1E71">
        <w:rPr>
          <w:rFonts w:ascii="Cambria" w:hAnsi="Cambria" w:cs="Calibri"/>
          <w:bCs/>
          <w:sz w:val="26"/>
          <w:szCs w:val="26"/>
        </w:rPr>
        <w:t>Святе</w:t>
      </w:r>
      <w:r w:rsidR="000832A0" w:rsidRPr="00DC1E71">
        <w:rPr>
          <w:rFonts w:ascii="Cambria" w:hAnsi="Cambria"/>
          <w:bCs/>
          <w:sz w:val="26"/>
          <w:szCs w:val="26"/>
        </w:rPr>
        <w:t>́</w:t>
      </w:r>
      <w:r w:rsidR="000832A0" w:rsidRPr="00DC1E71">
        <w:rPr>
          <w:rFonts w:ascii="Cambria" w:hAnsi="Cambria" w:cs="Calibri"/>
          <w:bCs/>
          <w:sz w:val="26"/>
          <w:szCs w:val="26"/>
        </w:rPr>
        <w:t>йшем</w:t>
      </w:r>
      <w:r w:rsidR="000832A0" w:rsidRPr="00DC1E71">
        <w:rPr>
          <w:rFonts w:ascii="Cambria" w:hAnsi="Cambria"/>
          <w:bCs/>
          <w:sz w:val="26"/>
          <w:szCs w:val="26"/>
        </w:rPr>
        <w:t xml:space="preserve"> </w:t>
      </w:r>
      <w:r w:rsidR="000832A0" w:rsidRPr="00DC1E71">
        <w:rPr>
          <w:rFonts w:ascii="Cambria" w:hAnsi="Cambria" w:cs="Calibri"/>
          <w:bCs/>
          <w:sz w:val="26"/>
          <w:szCs w:val="26"/>
        </w:rPr>
        <w:t>П</w:t>
      </w:r>
      <w:r w:rsidR="005F3B8B" w:rsidRPr="00DC1E71">
        <w:rPr>
          <w:rFonts w:ascii="Cambria" w:hAnsi="Cambria" w:cs="Calibri"/>
          <w:bCs/>
          <w:sz w:val="26"/>
          <w:szCs w:val="26"/>
        </w:rPr>
        <w:t>а</w:t>
      </w:r>
      <w:r w:rsidRPr="00DC1E71">
        <w:rPr>
          <w:rFonts w:ascii="Cambria" w:hAnsi="Cambria" w:cs="Calibri"/>
          <w:bCs/>
          <w:vanish/>
          <w:sz w:val="26"/>
          <w:szCs w:val="26"/>
        </w:rPr>
        <w:t>—</w:t>
      </w:r>
      <w:r w:rsidR="000832A0" w:rsidRPr="00DC1E71">
        <w:rPr>
          <w:rFonts w:ascii="Cambria" w:hAnsi="Cambria" w:cs="Calibri"/>
          <w:bCs/>
          <w:sz w:val="26"/>
          <w:szCs w:val="26"/>
        </w:rPr>
        <w:t>три</w:t>
      </w:r>
      <w:r w:rsidR="005F3B8B" w:rsidRPr="00DC1E71">
        <w:rPr>
          <w:rFonts w:ascii="Cambria" w:hAnsi="Cambria" w:cs="Calibri"/>
          <w:bCs/>
          <w:sz w:val="26"/>
          <w:szCs w:val="26"/>
        </w:rPr>
        <w:t>а́</w:t>
      </w:r>
      <w:r w:rsidRPr="00DC1E71">
        <w:rPr>
          <w:rFonts w:ascii="Cambria" w:hAnsi="Cambria" w:cs="Calibri"/>
          <w:bCs/>
          <w:vanish/>
          <w:sz w:val="26"/>
          <w:szCs w:val="26"/>
        </w:rPr>
        <w:t>—</w:t>
      </w:r>
      <w:r w:rsidR="000832A0" w:rsidRPr="00DC1E71">
        <w:rPr>
          <w:rFonts w:ascii="Cambria" w:hAnsi="Cambria" w:cs="Calibri"/>
          <w:bCs/>
          <w:sz w:val="26"/>
          <w:szCs w:val="26"/>
        </w:rPr>
        <w:t>рхе</w:t>
      </w:r>
      <w:r w:rsidR="000832A0" w:rsidRPr="00DC1E71">
        <w:rPr>
          <w:rFonts w:ascii="Cambria" w:hAnsi="Cambria"/>
          <w:bCs/>
          <w:sz w:val="26"/>
          <w:szCs w:val="26"/>
        </w:rPr>
        <w:t xml:space="preserve"> </w:t>
      </w:r>
      <w:r w:rsidR="000832A0" w:rsidRPr="00DC1E71">
        <w:rPr>
          <w:rFonts w:ascii="Cambria" w:hAnsi="Cambria" w:cs="Calibri"/>
          <w:bCs/>
          <w:sz w:val="26"/>
          <w:szCs w:val="26"/>
        </w:rPr>
        <w:t>Кири</w:t>
      </w:r>
      <w:r w:rsidR="000832A0" w:rsidRPr="00DC1E71">
        <w:rPr>
          <w:rFonts w:ascii="Cambria" w:hAnsi="Cambria"/>
          <w:bCs/>
          <w:sz w:val="26"/>
          <w:szCs w:val="26"/>
        </w:rPr>
        <w:t>́</w:t>
      </w:r>
      <w:r w:rsidR="000832A0" w:rsidRPr="00DC1E71">
        <w:rPr>
          <w:rFonts w:ascii="Cambria" w:hAnsi="Cambria" w:cs="Calibri"/>
          <w:bCs/>
          <w:sz w:val="26"/>
          <w:szCs w:val="26"/>
        </w:rPr>
        <w:t>лле</w:t>
      </w:r>
      <w:r w:rsidR="000832A0" w:rsidRPr="00DC1E71">
        <w:rPr>
          <w:rFonts w:ascii="Cambria" w:hAnsi="Cambria"/>
          <w:bCs/>
          <w:sz w:val="26"/>
          <w:szCs w:val="26"/>
        </w:rPr>
        <w:t xml:space="preserve">, </w:t>
      </w:r>
      <w:r w:rsidR="000832A0" w:rsidRPr="00DC1E71">
        <w:rPr>
          <w:rFonts w:ascii="Cambria" w:hAnsi="Cambria" w:cs="Calibri"/>
          <w:bCs/>
          <w:sz w:val="26"/>
          <w:szCs w:val="26"/>
        </w:rPr>
        <w:t>и</w:t>
      </w:r>
      <w:r w:rsidR="000832A0" w:rsidRPr="00DC1E71">
        <w:rPr>
          <w:rFonts w:ascii="Cambria" w:hAnsi="Cambria"/>
          <w:bCs/>
          <w:sz w:val="26"/>
          <w:szCs w:val="26"/>
        </w:rPr>
        <w:t xml:space="preserve"> </w:t>
      </w:r>
      <w:r w:rsidRPr="00DC1E71">
        <w:rPr>
          <w:rFonts w:ascii="Cambria" w:hAnsi="Cambria" w:cs="Calibri"/>
          <w:bCs/>
          <w:sz w:val="26"/>
          <w:szCs w:val="26"/>
        </w:rPr>
        <w:t>о</w:t>
      </w:r>
      <w:r w:rsidRPr="00DC1E71">
        <w:rPr>
          <w:rFonts w:ascii="Cambria" w:hAnsi="Cambria" w:cs="Calibri"/>
          <w:bCs/>
          <w:vanish/>
          <w:sz w:val="26"/>
          <w:szCs w:val="26"/>
        </w:rPr>
        <w:t>—</w:t>
      </w:r>
      <w:r w:rsidR="000832A0" w:rsidRPr="00DC1E71">
        <w:rPr>
          <w:rFonts w:ascii="Cambria" w:hAnsi="Cambria"/>
          <w:bCs/>
          <w:sz w:val="26"/>
          <w:szCs w:val="26"/>
        </w:rPr>
        <w:t xml:space="preserve"> </w:t>
      </w:r>
      <w:r w:rsidR="000832A0" w:rsidRPr="00DC1E71">
        <w:rPr>
          <w:rFonts w:ascii="Cambria" w:hAnsi="Cambria" w:cs="Calibri"/>
          <w:bCs/>
          <w:sz w:val="26"/>
          <w:szCs w:val="26"/>
        </w:rPr>
        <w:t>Г</w:t>
      </w:r>
      <w:r w:rsidRPr="00DC1E71">
        <w:rPr>
          <w:rFonts w:ascii="Cambria" w:hAnsi="Cambria" w:cs="Calibri"/>
          <w:bCs/>
          <w:sz w:val="26"/>
          <w:szCs w:val="26"/>
        </w:rPr>
        <w:t>о</w:t>
      </w:r>
      <w:r w:rsidRPr="00DC1E71">
        <w:rPr>
          <w:rFonts w:ascii="Cambria" w:hAnsi="Cambria" w:cs="Calibri"/>
          <w:bCs/>
          <w:vanish/>
          <w:sz w:val="26"/>
          <w:szCs w:val="26"/>
        </w:rPr>
        <w:t>—</w:t>
      </w:r>
      <w:r w:rsidR="000832A0" w:rsidRPr="00DC1E71">
        <w:rPr>
          <w:rFonts w:ascii="Cambria" w:hAnsi="Cambria" w:cs="Calibri"/>
          <w:bCs/>
          <w:sz w:val="26"/>
          <w:szCs w:val="26"/>
        </w:rPr>
        <w:t>сп</w:t>
      </w:r>
      <w:r w:rsidRPr="00DC1E71">
        <w:rPr>
          <w:rFonts w:ascii="Cambria" w:hAnsi="Cambria" w:cs="Calibri"/>
          <w:bCs/>
          <w:sz w:val="26"/>
          <w:szCs w:val="26"/>
        </w:rPr>
        <w:t>о</w:t>
      </w:r>
      <w:r w:rsidRPr="00DC1E71">
        <w:rPr>
          <w:rFonts w:ascii="Cambria" w:hAnsi="Cambria" w:cs="Calibri"/>
          <w:bCs/>
          <w:vanish/>
          <w:sz w:val="26"/>
          <w:szCs w:val="26"/>
        </w:rPr>
        <w:t>—</w:t>
      </w:r>
      <w:r w:rsidR="000832A0" w:rsidRPr="00DC1E71">
        <w:rPr>
          <w:rFonts w:ascii="Cambria" w:hAnsi="Cambria" w:cs="Calibri"/>
          <w:bCs/>
          <w:sz w:val="26"/>
          <w:szCs w:val="26"/>
        </w:rPr>
        <w:t>ди</w:t>
      </w:r>
      <w:r w:rsidR="000832A0" w:rsidRPr="00DC1E71">
        <w:rPr>
          <w:rFonts w:ascii="Cambria" w:hAnsi="Cambria"/>
          <w:bCs/>
          <w:sz w:val="26"/>
          <w:szCs w:val="26"/>
        </w:rPr>
        <w:t>́</w:t>
      </w:r>
      <w:r w:rsidR="000832A0" w:rsidRPr="00DC1E71">
        <w:rPr>
          <w:rFonts w:ascii="Cambria" w:hAnsi="Cambria" w:cs="Calibri"/>
          <w:bCs/>
          <w:sz w:val="26"/>
          <w:szCs w:val="26"/>
        </w:rPr>
        <w:t>не</w:t>
      </w:r>
      <w:r w:rsidR="000832A0" w:rsidRPr="00DC1E71">
        <w:rPr>
          <w:rFonts w:ascii="Cambria" w:hAnsi="Cambria"/>
          <w:bCs/>
          <w:sz w:val="26"/>
          <w:szCs w:val="26"/>
        </w:rPr>
        <w:t xml:space="preserve"> </w:t>
      </w:r>
      <w:r w:rsidR="000832A0" w:rsidRPr="00DC1E71">
        <w:rPr>
          <w:rFonts w:ascii="Cambria" w:hAnsi="Cambria" w:cs="Calibri"/>
          <w:bCs/>
          <w:sz w:val="26"/>
          <w:szCs w:val="26"/>
        </w:rPr>
        <w:t>н</w:t>
      </w:r>
      <w:r w:rsidR="005F3B8B" w:rsidRPr="00DC1E71">
        <w:rPr>
          <w:rFonts w:ascii="Cambria" w:hAnsi="Cambria" w:cs="Calibri"/>
          <w:bCs/>
          <w:sz w:val="26"/>
          <w:szCs w:val="26"/>
        </w:rPr>
        <w:t>а́</w:t>
      </w:r>
      <w:r w:rsidRPr="00DC1E71">
        <w:rPr>
          <w:rFonts w:ascii="Cambria" w:hAnsi="Cambria" w:cs="Calibri"/>
          <w:bCs/>
          <w:vanish/>
          <w:sz w:val="26"/>
          <w:szCs w:val="26"/>
        </w:rPr>
        <w:t>—</w:t>
      </w:r>
      <w:r w:rsidR="000832A0" w:rsidRPr="00DC1E71">
        <w:rPr>
          <w:rFonts w:ascii="Cambria" w:hAnsi="Cambria" w:cs="Calibri"/>
          <w:bCs/>
          <w:sz w:val="26"/>
          <w:szCs w:val="26"/>
        </w:rPr>
        <w:t>шем</w:t>
      </w:r>
      <w:r w:rsidR="000832A0" w:rsidRPr="00DC1E71">
        <w:rPr>
          <w:rFonts w:ascii="Cambria" w:hAnsi="Cambria"/>
          <w:bCs/>
          <w:sz w:val="26"/>
          <w:szCs w:val="26"/>
        </w:rPr>
        <w:t xml:space="preserve">, </w:t>
      </w:r>
      <w:r w:rsidR="000832A0" w:rsidRPr="00DC1E71">
        <w:rPr>
          <w:rFonts w:ascii="Cambria" w:hAnsi="Cambria" w:cs="Calibri"/>
          <w:bCs/>
          <w:sz w:val="26"/>
          <w:szCs w:val="26"/>
        </w:rPr>
        <w:t>Выс</w:t>
      </w:r>
      <w:r w:rsidRPr="00DC1E71">
        <w:rPr>
          <w:rFonts w:ascii="Cambria" w:hAnsi="Cambria" w:cs="Calibri"/>
          <w:bCs/>
          <w:sz w:val="26"/>
          <w:szCs w:val="26"/>
        </w:rPr>
        <w:t>о</w:t>
      </w:r>
      <w:r w:rsidRPr="00DC1E71">
        <w:rPr>
          <w:rFonts w:ascii="Cambria" w:hAnsi="Cambria" w:cs="Calibri"/>
          <w:bCs/>
          <w:vanish/>
          <w:sz w:val="26"/>
          <w:szCs w:val="26"/>
        </w:rPr>
        <w:t>—</w:t>
      </w:r>
      <w:r w:rsidR="000832A0" w:rsidRPr="00DC1E71">
        <w:rPr>
          <w:rFonts w:ascii="Cambria" w:hAnsi="Cambria" w:cs="Calibri"/>
          <w:bCs/>
          <w:sz w:val="26"/>
          <w:szCs w:val="26"/>
        </w:rPr>
        <w:t>к</w:t>
      </w:r>
      <w:r w:rsidRPr="00DC1E71">
        <w:rPr>
          <w:rFonts w:ascii="Cambria" w:hAnsi="Cambria" w:cs="Calibri"/>
          <w:bCs/>
          <w:sz w:val="26"/>
          <w:szCs w:val="26"/>
        </w:rPr>
        <w:t>о</w:t>
      </w:r>
      <w:r w:rsidRPr="00DC1E71">
        <w:rPr>
          <w:rFonts w:ascii="Cambria" w:hAnsi="Cambria" w:cs="Calibri"/>
          <w:bCs/>
          <w:vanish/>
          <w:sz w:val="26"/>
          <w:szCs w:val="26"/>
        </w:rPr>
        <w:t>—</w:t>
      </w:r>
      <w:r w:rsidR="000832A0" w:rsidRPr="00DC1E71">
        <w:rPr>
          <w:rFonts w:ascii="Cambria" w:hAnsi="Cambria" w:cs="Calibri"/>
          <w:bCs/>
          <w:sz w:val="26"/>
          <w:szCs w:val="26"/>
        </w:rPr>
        <w:t>пре</w:t>
      </w:r>
      <w:r w:rsidRPr="00DC1E71">
        <w:rPr>
          <w:rFonts w:ascii="Cambria" w:hAnsi="Cambria" w:cs="Calibri"/>
          <w:bCs/>
          <w:sz w:val="26"/>
          <w:szCs w:val="26"/>
        </w:rPr>
        <w:t>о</w:t>
      </w:r>
      <w:r w:rsidRPr="00DC1E71">
        <w:rPr>
          <w:rFonts w:ascii="Cambria" w:hAnsi="Cambria" w:cs="Calibri"/>
          <w:bCs/>
          <w:vanish/>
          <w:sz w:val="26"/>
          <w:szCs w:val="26"/>
        </w:rPr>
        <w:t>—</w:t>
      </w:r>
      <w:r w:rsidR="000832A0" w:rsidRPr="00DC1E71">
        <w:rPr>
          <w:rFonts w:ascii="Cambria" w:hAnsi="Cambria" w:cs="Calibri"/>
          <w:bCs/>
          <w:sz w:val="26"/>
          <w:szCs w:val="26"/>
        </w:rPr>
        <w:t>свяще</w:t>
      </w:r>
      <w:r w:rsidR="000832A0" w:rsidRPr="00DC1E71">
        <w:rPr>
          <w:rFonts w:ascii="Cambria" w:hAnsi="Cambria"/>
          <w:bCs/>
          <w:sz w:val="26"/>
          <w:szCs w:val="26"/>
        </w:rPr>
        <w:t>́</w:t>
      </w:r>
      <w:r w:rsidR="000832A0" w:rsidRPr="00DC1E71">
        <w:rPr>
          <w:rFonts w:ascii="Cambria" w:hAnsi="Cambria" w:cs="Calibri"/>
          <w:bCs/>
          <w:sz w:val="26"/>
          <w:szCs w:val="26"/>
        </w:rPr>
        <w:t>ннейшем</w:t>
      </w:r>
      <w:r w:rsidR="000832A0" w:rsidRPr="00DC1E71">
        <w:rPr>
          <w:rFonts w:ascii="Cambria" w:hAnsi="Cambria"/>
          <w:bCs/>
          <w:sz w:val="26"/>
          <w:szCs w:val="26"/>
        </w:rPr>
        <w:t xml:space="preserve"> </w:t>
      </w:r>
      <w:r w:rsidR="000832A0" w:rsidRPr="00DC1E71">
        <w:rPr>
          <w:rFonts w:ascii="Cambria" w:hAnsi="Cambria" w:cs="Calibri"/>
          <w:bCs/>
          <w:sz w:val="26"/>
          <w:szCs w:val="26"/>
        </w:rPr>
        <w:t>митр</w:t>
      </w:r>
      <w:r w:rsidRPr="00DC1E71">
        <w:rPr>
          <w:rFonts w:ascii="Cambria" w:hAnsi="Cambria" w:cs="Calibri"/>
          <w:bCs/>
          <w:sz w:val="26"/>
          <w:szCs w:val="26"/>
        </w:rPr>
        <w:t>о</w:t>
      </w:r>
      <w:r w:rsidRPr="00DC1E71">
        <w:rPr>
          <w:rFonts w:ascii="Cambria" w:hAnsi="Cambria" w:cs="Calibri"/>
          <w:bCs/>
          <w:vanish/>
          <w:sz w:val="26"/>
          <w:szCs w:val="26"/>
        </w:rPr>
        <w:t>—</w:t>
      </w:r>
      <w:r w:rsidR="000832A0" w:rsidRPr="00DC1E71">
        <w:rPr>
          <w:rFonts w:ascii="Cambria" w:hAnsi="Cambria" w:cs="Calibri"/>
          <w:bCs/>
          <w:sz w:val="26"/>
          <w:szCs w:val="26"/>
        </w:rPr>
        <w:t>п</w:t>
      </w:r>
      <w:r w:rsidRPr="00DC1E71">
        <w:rPr>
          <w:rFonts w:ascii="Cambria" w:hAnsi="Cambria" w:cs="Calibri"/>
          <w:bCs/>
          <w:sz w:val="26"/>
          <w:szCs w:val="26"/>
        </w:rPr>
        <w:t>о</w:t>
      </w:r>
      <w:r w:rsidRPr="00DC1E71">
        <w:rPr>
          <w:rFonts w:ascii="Cambria" w:hAnsi="Cambria" w:cs="Calibri"/>
          <w:bCs/>
          <w:vanish/>
          <w:sz w:val="26"/>
          <w:szCs w:val="26"/>
        </w:rPr>
        <w:t>—</w:t>
      </w:r>
      <w:r w:rsidR="000832A0" w:rsidRPr="00DC1E71">
        <w:rPr>
          <w:rFonts w:ascii="Cambria" w:hAnsi="Cambria" w:cs="Calibri"/>
          <w:bCs/>
          <w:sz w:val="26"/>
          <w:szCs w:val="26"/>
        </w:rPr>
        <w:t>ли</w:t>
      </w:r>
      <w:r w:rsidR="000832A0" w:rsidRPr="00DC1E71">
        <w:rPr>
          <w:rFonts w:ascii="Cambria" w:hAnsi="Cambria"/>
          <w:bCs/>
          <w:sz w:val="26"/>
          <w:szCs w:val="26"/>
        </w:rPr>
        <w:t>́</w:t>
      </w:r>
      <w:r w:rsidR="000832A0" w:rsidRPr="00DC1E71">
        <w:rPr>
          <w:rFonts w:ascii="Cambria" w:hAnsi="Cambria" w:cs="Calibri"/>
          <w:bCs/>
          <w:sz w:val="26"/>
          <w:szCs w:val="26"/>
        </w:rPr>
        <w:t>те</w:t>
      </w:r>
      <w:r w:rsidR="000832A0" w:rsidRPr="00DC1E71">
        <w:rPr>
          <w:rFonts w:ascii="Cambria" w:hAnsi="Cambria"/>
          <w:bCs/>
          <w:sz w:val="26"/>
          <w:szCs w:val="26"/>
        </w:rPr>
        <w:t xml:space="preserve"> </w:t>
      </w:r>
      <w:r w:rsidR="000832A0" w:rsidRPr="00DC1E71">
        <w:rPr>
          <w:rFonts w:ascii="Cambria" w:hAnsi="Cambria"/>
          <w:bCs/>
          <w:i/>
          <w:iCs/>
          <w:sz w:val="26"/>
          <w:szCs w:val="26"/>
        </w:rPr>
        <w:t>(</w:t>
      </w:r>
      <w:r w:rsidR="000832A0" w:rsidRPr="00DC1E71">
        <w:rPr>
          <w:rFonts w:ascii="Cambria" w:hAnsi="Cambria" w:cs="Calibri"/>
          <w:bCs/>
          <w:i/>
          <w:iCs/>
          <w:sz w:val="26"/>
          <w:szCs w:val="26"/>
        </w:rPr>
        <w:t>или</w:t>
      </w:r>
      <w:r w:rsidR="000832A0" w:rsidRPr="00DC1E71">
        <w:rPr>
          <w:rFonts w:ascii="Cambria" w:hAnsi="Cambria"/>
          <w:bCs/>
          <w:i/>
          <w:iCs/>
          <w:sz w:val="26"/>
          <w:szCs w:val="26"/>
        </w:rPr>
        <w:t xml:space="preserve">: </w:t>
      </w:r>
      <w:r w:rsidR="005F3B8B" w:rsidRPr="00DC1E71">
        <w:rPr>
          <w:rFonts w:ascii="Cambria" w:hAnsi="Cambria" w:cs="Calibri"/>
          <w:bCs/>
          <w:i/>
          <w:iCs/>
          <w:sz w:val="26"/>
          <w:szCs w:val="26"/>
        </w:rPr>
        <w:t>а</w:t>
      </w:r>
      <w:r w:rsidRPr="00DC1E71">
        <w:rPr>
          <w:rFonts w:ascii="Cambria" w:hAnsi="Cambria" w:cs="Calibri"/>
          <w:bCs/>
          <w:i/>
          <w:iCs/>
          <w:vanish/>
          <w:sz w:val="26"/>
          <w:szCs w:val="26"/>
        </w:rPr>
        <w:t>—</w:t>
      </w:r>
      <w:r w:rsidR="000832A0" w:rsidRPr="00DC1E71">
        <w:rPr>
          <w:rFonts w:ascii="Cambria" w:hAnsi="Cambria" w:cs="Calibri"/>
          <w:bCs/>
          <w:i/>
          <w:iCs/>
          <w:sz w:val="26"/>
          <w:szCs w:val="26"/>
        </w:rPr>
        <w:t>рхиепи</w:t>
      </w:r>
      <w:r w:rsidR="000832A0" w:rsidRPr="00DC1E71">
        <w:rPr>
          <w:rFonts w:ascii="Cambria" w:hAnsi="Cambria"/>
          <w:bCs/>
          <w:i/>
          <w:iCs/>
          <w:sz w:val="26"/>
          <w:szCs w:val="26"/>
        </w:rPr>
        <w:t>́</w:t>
      </w:r>
      <w:r w:rsidR="000832A0" w:rsidRPr="00DC1E71">
        <w:rPr>
          <w:rFonts w:ascii="Cambria" w:hAnsi="Cambria" w:cs="Calibri"/>
          <w:bCs/>
          <w:i/>
          <w:iCs/>
          <w:sz w:val="26"/>
          <w:szCs w:val="26"/>
        </w:rPr>
        <w:t>ск</w:t>
      </w:r>
      <w:r w:rsidRPr="00DC1E71">
        <w:rPr>
          <w:rFonts w:ascii="Cambria" w:hAnsi="Cambria" w:cs="Calibri"/>
          <w:bCs/>
          <w:i/>
          <w:iCs/>
          <w:sz w:val="26"/>
          <w:szCs w:val="26"/>
        </w:rPr>
        <w:t>о</w:t>
      </w:r>
      <w:r w:rsidRPr="00DC1E71">
        <w:rPr>
          <w:rFonts w:ascii="Cambria" w:hAnsi="Cambria" w:cs="Calibri"/>
          <w:bCs/>
          <w:i/>
          <w:iCs/>
          <w:vanish/>
          <w:sz w:val="26"/>
          <w:szCs w:val="26"/>
        </w:rPr>
        <w:t>—</w:t>
      </w:r>
      <w:r w:rsidR="000832A0" w:rsidRPr="00DC1E71">
        <w:rPr>
          <w:rFonts w:ascii="Cambria" w:hAnsi="Cambria" w:cs="Calibri"/>
          <w:bCs/>
          <w:i/>
          <w:iCs/>
          <w:sz w:val="26"/>
          <w:szCs w:val="26"/>
        </w:rPr>
        <w:t>пе</w:t>
      </w:r>
      <w:r w:rsidR="000832A0" w:rsidRPr="00DC1E71">
        <w:rPr>
          <w:rFonts w:ascii="Cambria" w:hAnsi="Cambria"/>
          <w:bCs/>
          <w:i/>
          <w:iCs/>
          <w:sz w:val="26"/>
          <w:szCs w:val="26"/>
        </w:rPr>
        <w:t xml:space="preserve">, </w:t>
      </w:r>
      <w:r w:rsidR="000832A0" w:rsidRPr="00DC1E71">
        <w:rPr>
          <w:rFonts w:ascii="Cambria" w:hAnsi="Cambria" w:cs="Calibri"/>
          <w:bCs/>
          <w:i/>
          <w:iCs/>
          <w:sz w:val="26"/>
          <w:szCs w:val="26"/>
        </w:rPr>
        <w:t>или</w:t>
      </w:r>
      <w:r w:rsidR="000832A0" w:rsidRPr="00DC1E71">
        <w:rPr>
          <w:rFonts w:ascii="Cambria" w:hAnsi="Cambria"/>
          <w:bCs/>
          <w:i/>
          <w:iCs/>
          <w:sz w:val="26"/>
          <w:szCs w:val="26"/>
        </w:rPr>
        <w:t xml:space="preserve">: </w:t>
      </w:r>
      <w:r w:rsidR="000832A0" w:rsidRPr="00DC1E71">
        <w:rPr>
          <w:rFonts w:ascii="Cambria" w:hAnsi="Cambria" w:cs="Calibri"/>
          <w:bCs/>
          <w:i/>
          <w:iCs/>
          <w:sz w:val="26"/>
          <w:szCs w:val="26"/>
        </w:rPr>
        <w:t>пре</w:t>
      </w:r>
      <w:r w:rsidRPr="00DC1E71">
        <w:rPr>
          <w:rFonts w:ascii="Cambria" w:hAnsi="Cambria" w:cs="Calibri"/>
          <w:bCs/>
          <w:i/>
          <w:iCs/>
          <w:sz w:val="26"/>
          <w:szCs w:val="26"/>
        </w:rPr>
        <w:t>о</w:t>
      </w:r>
      <w:r w:rsidRPr="00DC1E71">
        <w:rPr>
          <w:rFonts w:ascii="Cambria" w:hAnsi="Cambria" w:cs="Calibri"/>
          <w:bCs/>
          <w:i/>
          <w:iCs/>
          <w:vanish/>
          <w:sz w:val="26"/>
          <w:szCs w:val="26"/>
        </w:rPr>
        <w:t>—</w:t>
      </w:r>
      <w:r w:rsidR="000832A0" w:rsidRPr="00DC1E71">
        <w:rPr>
          <w:rFonts w:ascii="Cambria" w:hAnsi="Cambria" w:cs="Calibri"/>
          <w:bCs/>
          <w:i/>
          <w:iCs/>
          <w:sz w:val="26"/>
          <w:szCs w:val="26"/>
        </w:rPr>
        <w:t>свяще</w:t>
      </w:r>
      <w:r w:rsidR="000832A0" w:rsidRPr="00DC1E71">
        <w:rPr>
          <w:rFonts w:ascii="Cambria" w:hAnsi="Cambria"/>
          <w:bCs/>
          <w:i/>
          <w:iCs/>
          <w:sz w:val="26"/>
          <w:szCs w:val="26"/>
        </w:rPr>
        <w:t>́</w:t>
      </w:r>
      <w:r w:rsidR="000832A0" w:rsidRPr="00DC1E71">
        <w:rPr>
          <w:rFonts w:ascii="Cambria" w:hAnsi="Cambria" w:cs="Calibri"/>
          <w:bCs/>
          <w:i/>
          <w:iCs/>
          <w:sz w:val="26"/>
          <w:szCs w:val="26"/>
        </w:rPr>
        <w:t>ннейшем</w:t>
      </w:r>
      <w:r w:rsidR="000832A0" w:rsidRPr="00DC1E71">
        <w:rPr>
          <w:rFonts w:ascii="Cambria" w:hAnsi="Cambria"/>
          <w:bCs/>
          <w:i/>
          <w:iCs/>
          <w:sz w:val="26"/>
          <w:szCs w:val="26"/>
        </w:rPr>
        <w:t xml:space="preserve"> </w:t>
      </w:r>
      <w:r w:rsidR="000832A0" w:rsidRPr="00DC1E71">
        <w:rPr>
          <w:rFonts w:ascii="Cambria" w:hAnsi="Cambria" w:cs="Calibri"/>
          <w:bCs/>
          <w:i/>
          <w:iCs/>
          <w:sz w:val="26"/>
          <w:szCs w:val="26"/>
        </w:rPr>
        <w:t>епи</w:t>
      </w:r>
      <w:r w:rsidR="000832A0" w:rsidRPr="00DC1E71">
        <w:rPr>
          <w:rFonts w:ascii="Cambria" w:hAnsi="Cambria"/>
          <w:bCs/>
          <w:i/>
          <w:iCs/>
          <w:sz w:val="26"/>
          <w:szCs w:val="26"/>
        </w:rPr>
        <w:t>́</w:t>
      </w:r>
      <w:r w:rsidR="000832A0" w:rsidRPr="00DC1E71">
        <w:rPr>
          <w:rFonts w:ascii="Cambria" w:hAnsi="Cambria" w:cs="Calibri"/>
          <w:bCs/>
          <w:i/>
          <w:iCs/>
          <w:sz w:val="26"/>
          <w:szCs w:val="26"/>
        </w:rPr>
        <w:t>ск</w:t>
      </w:r>
      <w:r w:rsidRPr="00DC1E71">
        <w:rPr>
          <w:rFonts w:ascii="Cambria" w:hAnsi="Cambria" w:cs="Calibri"/>
          <w:bCs/>
          <w:i/>
          <w:iCs/>
          <w:sz w:val="26"/>
          <w:szCs w:val="26"/>
        </w:rPr>
        <w:t>о</w:t>
      </w:r>
      <w:r w:rsidRPr="00DC1E71">
        <w:rPr>
          <w:rFonts w:ascii="Cambria" w:hAnsi="Cambria" w:cs="Calibri"/>
          <w:bCs/>
          <w:i/>
          <w:iCs/>
          <w:vanish/>
          <w:sz w:val="26"/>
          <w:szCs w:val="26"/>
        </w:rPr>
        <w:t>—</w:t>
      </w:r>
      <w:r w:rsidR="000832A0" w:rsidRPr="00DC1E71">
        <w:rPr>
          <w:rFonts w:ascii="Cambria" w:hAnsi="Cambria" w:cs="Calibri"/>
          <w:bCs/>
          <w:i/>
          <w:iCs/>
          <w:sz w:val="26"/>
          <w:szCs w:val="26"/>
        </w:rPr>
        <w:t>пе</w:t>
      </w:r>
      <w:r w:rsidR="000832A0" w:rsidRPr="00DC1E71">
        <w:rPr>
          <w:rFonts w:ascii="Cambria" w:hAnsi="Cambria"/>
          <w:bCs/>
          <w:i/>
          <w:iCs/>
          <w:sz w:val="26"/>
          <w:szCs w:val="26"/>
        </w:rPr>
        <w:t xml:space="preserve"> </w:t>
      </w:r>
      <w:r w:rsidR="000832A0" w:rsidRPr="00DC1E71">
        <w:rPr>
          <w:rFonts w:ascii="Cambria" w:hAnsi="Cambria" w:cs="Calibri"/>
          <w:bCs/>
          <w:i/>
          <w:iCs/>
          <w:sz w:val="26"/>
          <w:szCs w:val="26"/>
        </w:rPr>
        <w:t>имярек</w:t>
      </w:r>
      <w:r w:rsidR="000832A0" w:rsidRPr="00DC1E71">
        <w:rPr>
          <w:rFonts w:ascii="Cambria" w:hAnsi="Cambria"/>
          <w:bCs/>
          <w:i/>
          <w:iCs/>
          <w:sz w:val="26"/>
          <w:szCs w:val="26"/>
        </w:rPr>
        <w:t>)</w:t>
      </w:r>
      <w:r w:rsidR="000832A0" w:rsidRPr="00DC1E71">
        <w:rPr>
          <w:rFonts w:ascii="Cambria" w:hAnsi="Cambria"/>
          <w:bCs/>
          <w:sz w:val="26"/>
          <w:szCs w:val="26"/>
        </w:rPr>
        <w:t xml:space="preserve">, </w:t>
      </w:r>
      <w:r w:rsidR="000832A0" w:rsidRPr="00DC1E71">
        <w:rPr>
          <w:rFonts w:ascii="Cambria" w:hAnsi="Cambria" w:cs="Calibri"/>
          <w:bCs/>
          <w:sz w:val="26"/>
          <w:szCs w:val="26"/>
        </w:rPr>
        <w:t>честне</w:t>
      </w:r>
      <w:r w:rsidR="000832A0" w:rsidRPr="00DC1E71">
        <w:rPr>
          <w:rFonts w:ascii="Cambria" w:hAnsi="Cambria"/>
          <w:bCs/>
          <w:sz w:val="26"/>
          <w:szCs w:val="26"/>
        </w:rPr>
        <w:t>́</w:t>
      </w:r>
      <w:r w:rsidR="000832A0" w:rsidRPr="00DC1E71">
        <w:rPr>
          <w:rFonts w:ascii="Cambria" w:hAnsi="Cambria" w:cs="Calibri"/>
          <w:bCs/>
          <w:sz w:val="26"/>
          <w:szCs w:val="26"/>
        </w:rPr>
        <w:t>м</w:t>
      </w:r>
      <w:r w:rsidR="000832A0" w:rsidRPr="00DC1E71">
        <w:rPr>
          <w:rFonts w:ascii="Cambria" w:hAnsi="Cambria"/>
          <w:bCs/>
          <w:sz w:val="26"/>
          <w:szCs w:val="26"/>
        </w:rPr>
        <w:t xml:space="preserve"> </w:t>
      </w:r>
      <w:r w:rsidR="000832A0" w:rsidRPr="00DC1E71">
        <w:rPr>
          <w:rFonts w:ascii="Cambria" w:hAnsi="Cambria" w:cs="Calibri"/>
          <w:bCs/>
          <w:sz w:val="26"/>
          <w:szCs w:val="26"/>
        </w:rPr>
        <w:t>пресви</w:t>
      </w:r>
      <w:r w:rsidR="000832A0" w:rsidRPr="00DC1E71">
        <w:rPr>
          <w:rFonts w:ascii="Cambria" w:hAnsi="Cambria"/>
          <w:bCs/>
          <w:sz w:val="26"/>
          <w:szCs w:val="26"/>
        </w:rPr>
        <w:t>́</w:t>
      </w:r>
      <w:r w:rsidR="000832A0" w:rsidRPr="00DC1E71">
        <w:rPr>
          <w:rFonts w:ascii="Cambria" w:hAnsi="Cambria" w:cs="Calibri"/>
          <w:bCs/>
          <w:sz w:val="26"/>
          <w:szCs w:val="26"/>
        </w:rPr>
        <w:t>терстве</w:t>
      </w:r>
      <w:r w:rsidR="000832A0" w:rsidRPr="00DC1E71">
        <w:rPr>
          <w:rFonts w:ascii="Cambria" w:hAnsi="Cambria"/>
          <w:bCs/>
          <w:sz w:val="26"/>
          <w:szCs w:val="26"/>
        </w:rPr>
        <w:t xml:space="preserve">, </w:t>
      </w:r>
      <w:r w:rsidR="000832A0" w:rsidRPr="00DC1E71">
        <w:rPr>
          <w:rFonts w:ascii="Cambria" w:hAnsi="Cambria" w:cs="Calibri"/>
          <w:bCs/>
          <w:sz w:val="26"/>
          <w:szCs w:val="26"/>
        </w:rPr>
        <w:t>в</w:t>
      </w:r>
      <w:r w:rsidRPr="00DC1E71">
        <w:rPr>
          <w:rFonts w:ascii="Cambria" w:hAnsi="Cambria" w:cs="Calibri"/>
          <w:bCs/>
          <w:sz w:val="26"/>
          <w:szCs w:val="26"/>
        </w:rPr>
        <w:t>о</w:t>
      </w:r>
      <w:r w:rsidRPr="00DC1E71">
        <w:rPr>
          <w:rFonts w:ascii="Cambria" w:hAnsi="Cambria" w:cs="Calibri"/>
          <w:bCs/>
          <w:vanish/>
          <w:sz w:val="26"/>
          <w:szCs w:val="26"/>
        </w:rPr>
        <w:t>—</w:t>
      </w:r>
      <w:r w:rsidR="000832A0" w:rsidRPr="00DC1E71">
        <w:rPr>
          <w:rFonts w:ascii="Cambria" w:hAnsi="Cambria"/>
          <w:bCs/>
          <w:sz w:val="26"/>
          <w:szCs w:val="26"/>
        </w:rPr>
        <w:t xml:space="preserve"> </w:t>
      </w:r>
      <w:r w:rsidR="000832A0" w:rsidRPr="00DC1E71">
        <w:rPr>
          <w:rFonts w:ascii="Cambria" w:hAnsi="Cambria" w:cs="Calibri"/>
          <w:bCs/>
          <w:sz w:val="26"/>
          <w:szCs w:val="26"/>
        </w:rPr>
        <w:t>Христе</w:t>
      </w:r>
      <w:r w:rsidR="000832A0" w:rsidRPr="00DC1E71">
        <w:rPr>
          <w:rFonts w:ascii="Cambria" w:hAnsi="Cambria"/>
          <w:bCs/>
          <w:sz w:val="26"/>
          <w:szCs w:val="26"/>
        </w:rPr>
        <w:t xml:space="preserve">́ </w:t>
      </w:r>
      <w:r w:rsidR="000832A0" w:rsidRPr="00DC1E71">
        <w:rPr>
          <w:rFonts w:ascii="Cambria" w:hAnsi="Cambria" w:cs="Calibri"/>
          <w:bCs/>
          <w:sz w:val="26"/>
          <w:szCs w:val="26"/>
        </w:rPr>
        <w:t>ди</w:t>
      </w:r>
      <w:r w:rsidR="005F3B8B" w:rsidRPr="00DC1E71">
        <w:rPr>
          <w:rFonts w:ascii="Cambria" w:hAnsi="Cambria" w:cs="Calibri"/>
          <w:bCs/>
          <w:sz w:val="26"/>
          <w:szCs w:val="26"/>
        </w:rPr>
        <w:t>а́</w:t>
      </w:r>
      <w:r w:rsidRPr="00DC1E71">
        <w:rPr>
          <w:rFonts w:ascii="Cambria" w:hAnsi="Cambria" w:cs="Calibri"/>
          <w:bCs/>
          <w:vanish/>
          <w:sz w:val="26"/>
          <w:szCs w:val="26"/>
        </w:rPr>
        <w:t>—</w:t>
      </w:r>
      <w:r w:rsidR="000832A0" w:rsidRPr="00DC1E71">
        <w:rPr>
          <w:rFonts w:ascii="Cambria" w:hAnsi="Cambria" w:cs="Calibri"/>
          <w:bCs/>
          <w:sz w:val="26"/>
          <w:szCs w:val="26"/>
        </w:rPr>
        <w:t>к</w:t>
      </w:r>
      <w:r w:rsidRPr="00DC1E71">
        <w:rPr>
          <w:rFonts w:ascii="Cambria" w:hAnsi="Cambria" w:cs="Calibri"/>
          <w:bCs/>
          <w:sz w:val="26"/>
          <w:szCs w:val="26"/>
        </w:rPr>
        <w:t>о</w:t>
      </w:r>
      <w:r w:rsidRPr="00DC1E71">
        <w:rPr>
          <w:rFonts w:ascii="Cambria" w:hAnsi="Cambria" w:cs="Calibri"/>
          <w:bCs/>
          <w:vanish/>
          <w:sz w:val="26"/>
          <w:szCs w:val="26"/>
        </w:rPr>
        <w:t>—</w:t>
      </w:r>
      <w:r w:rsidR="000832A0" w:rsidRPr="00DC1E71">
        <w:rPr>
          <w:rFonts w:ascii="Cambria" w:hAnsi="Cambria" w:cs="Calibri"/>
          <w:bCs/>
          <w:sz w:val="26"/>
          <w:szCs w:val="26"/>
        </w:rPr>
        <w:t>нстве</w:t>
      </w:r>
      <w:r w:rsidR="000832A0" w:rsidRPr="00DC1E71">
        <w:rPr>
          <w:rFonts w:ascii="Cambria" w:hAnsi="Cambria"/>
          <w:bCs/>
          <w:sz w:val="26"/>
          <w:szCs w:val="26"/>
        </w:rPr>
        <w:t xml:space="preserve">, </w:t>
      </w:r>
      <w:r w:rsidRPr="00DC1E71">
        <w:rPr>
          <w:rFonts w:ascii="Cambria" w:hAnsi="Cambria" w:cs="Calibri"/>
          <w:bCs/>
          <w:sz w:val="26"/>
          <w:szCs w:val="26"/>
        </w:rPr>
        <w:t>о</w:t>
      </w:r>
      <w:r w:rsidRPr="00DC1E71">
        <w:rPr>
          <w:rFonts w:ascii="Cambria" w:hAnsi="Cambria" w:cs="Calibri"/>
          <w:bCs/>
          <w:vanish/>
          <w:sz w:val="26"/>
          <w:szCs w:val="26"/>
        </w:rPr>
        <w:t>—</w:t>
      </w:r>
      <w:r w:rsidR="000832A0" w:rsidRPr="00DC1E71">
        <w:rPr>
          <w:rFonts w:ascii="Cambria" w:hAnsi="Cambria"/>
          <w:bCs/>
          <w:sz w:val="26"/>
          <w:szCs w:val="26"/>
        </w:rPr>
        <w:t xml:space="preserve"> </w:t>
      </w:r>
      <w:r w:rsidR="000832A0" w:rsidRPr="00DC1E71">
        <w:rPr>
          <w:rFonts w:ascii="Cambria" w:hAnsi="Cambria" w:cs="Calibri"/>
          <w:bCs/>
          <w:sz w:val="26"/>
          <w:szCs w:val="26"/>
        </w:rPr>
        <w:t>всем</w:t>
      </w:r>
      <w:r w:rsidR="000832A0" w:rsidRPr="00DC1E71">
        <w:rPr>
          <w:rFonts w:ascii="Cambria" w:hAnsi="Cambria"/>
          <w:bCs/>
          <w:sz w:val="26"/>
          <w:szCs w:val="26"/>
        </w:rPr>
        <w:t xml:space="preserve"> </w:t>
      </w:r>
      <w:r w:rsidR="000832A0" w:rsidRPr="00DC1E71">
        <w:rPr>
          <w:rFonts w:ascii="Cambria" w:hAnsi="Cambria" w:cs="Calibri"/>
          <w:bCs/>
          <w:sz w:val="26"/>
          <w:szCs w:val="26"/>
        </w:rPr>
        <w:t>при</w:t>
      </w:r>
      <w:r w:rsidR="000832A0" w:rsidRPr="00DC1E71">
        <w:rPr>
          <w:rFonts w:ascii="Cambria" w:hAnsi="Cambria"/>
          <w:bCs/>
          <w:sz w:val="26"/>
          <w:szCs w:val="26"/>
        </w:rPr>
        <w:t>́</w:t>
      </w:r>
      <w:r w:rsidR="000832A0" w:rsidRPr="00DC1E71">
        <w:rPr>
          <w:rFonts w:ascii="Cambria" w:hAnsi="Cambria" w:cs="Calibri"/>
          <w:bCs/>
          <w:sz w:val="26"/>
          <w:szCs w:val="26"/>
        </w:rPr>
        <w:t>чте</w:t>
      </w:r>
      <w:r w:rsidR="000832A0" w:rsidRPr="00DC1E71">
        <w:rPr>
          <w:rFonts w:ascii="Cambria" w:hAnsi="Cambria"/>
          <w:bCs/>
          <w:sz w:val="26"/>
          <w:szCs w:val="26"/>
        </w:rPr>
        <w:t xml:space="preserve"> </w:t>
      </w:r>
      <w:r w:rsidR="000832A0" w:rsidRPr="00DC1E71">
        <w:rPr>
          <w:rFonts w:ascii="Cambria" w:hAnsi="Cambria" w:cs="Calibri"/>
          <w:bCs/>
          <w:sz w:val="26"/>
          <w:szCs w:val="26"/>
        </w:rPr>
        <w:t>и</w:t>
      </w:r>
      <w:r w:rsidR="000832A0" w:rsidRPr="00DC1E71">
        <w:rPr>
          <w:rFonts w:ascii="Cambria" w:hAnsi="Cambria"/>
          <w:bCs/>
          <w:sz w:val="26"/>
          <w:szCs w:val="26"/>
        </w:rPr>
        <w:t xml:space="preserve"> </w:t>
      </w:r>
      <w:r w:rsidR="000832A0" w:rsidRPr="00DC1E71">
        <w:rPr>
          <w:rFonts w:ascii="Cambria" w:hAnsi="Cambria" w:cs="Calibri"/>
          <w:bCs/>
          <w:sz w:val="26"/>
          <w:szCs w:val="26"/>
        </w:rPr>
        <w:t>лю</w:t>
      </w:r>
      <w:r w:rsidR="000832A0" w:rsidRPr="00DC1E71">
        <w:rPr>
          <w:rFonts w:ascii="Cambria" w:hAnsi="Cambria"/>
          <w:bCs/>
          <w:sz w:val="26"/>
          <w:szCs w:val="26"/>
        </w:rPr>
        <w:t>́</w:t>
      </w:r>
      <w:r w:rsidR="000832A0" w:rsidRPr="00DC1E71">
        <w:rPr>
          <w:rFonts w:ascii="Cambria" w:hAnsi="Cambria" w:cs="Calibri"/>
          <w:bCs/>
          <w:sz w:val="26"/>
          <w:szCs w:val="26"/>
        </w:rPr>
        <w:t>дех</w:t>
      </w:r>
      <w:r w:rsidR="000832A0" w:rsidRPr="00DC1E71">
        <w:rPr>
          <w:rFonts w:ascii="Cambria" w:hAnsi="Cambria"/>
          <w:bCs/>
          <w:sz w:val="26"/>
          <w:szCs w:val="26"/>
        </w:rPr>
        <w:t xml:space="preserve">, </w:t>
      </w:r>
      <w:r w:rsidR="000832A0" w:rsidRPr="00DC1E71">
        <w:rPr>
          <w:rFonts w:ascii="Cambria" w:hAnsi="Cambria" w:cs="Calibri"/>
          <w:bCs/>
          <w:sz w:val="26"/>
          <w:szCs w:val="26"/>
        </w:rPr>
        <w:t>Г</w:t>
      </w:r>
      <w:r w:rsidRPr="00DC1E71">
        <w:rPr>
          <w:rFonts w:ascii="Cambria" w:hAnsi="Cambria" w:cs="Calibri"/>
          <w:bCs/>
          <w:sz w:val="26"/>
          <w:szCs w:val="26"/>
        </w:rPr>
        <w:t>о́</w:t>
      </w:r>
      <w:r w:rsidRPr="00DC1E71">
        <w:rPr>
          <w:rFonts w:ascii="Cambria" w:hAnsi="Cambria" w:cs="Calibri"/>
          <w:bCs/>
          <w:vanish/>
          <w:sz w:val="26"/>
          <w:szCs w:val="26"/>
        </w:rPr>
        <w:t>—</w:t>
      </w:r>
      <w:r w:rsidR="000832A0" w:rsidRPr="00DC1E71">
        <w:rPr>
          <w:rFonts w:ascii="Cambria" w:hAnsi="Cambria" w:cs="Calibri"/>
          <w:bCs/>
          <w:sz w:val="26"/>
          <w:szCs w:val="26"/>
        </w:rPr>
        <w:t>сп</w:t>
      </w:r>
      <w:r w:rsidRPr="00DC1E71">
        <w:rPr>
          <w:rFonts w:ascii="Cambria" w:hAnsi="Cambria" w:cs="Calibri"/>
          <w:bCs/>
          <w:sz w:val="26"/>
          <w:szCs w:val="26"/>
        </w:rPr>
        <w:t>о</w:t>
      </w:r>
      <w:r w:rsidRPr="00DC1E71">
        <w:rPr>
          <w:rFonts w:ascii="Cambria" w:hAnsi="Cambria" w:cs="Calibri"/>
          <w:bCs/>
          <w:vanish/>
          <w:sz w:val="26"/>
          <w:szCs w:val="26"/>
        </w:rPr>
        <w:t>—</w:t>
      </w:r>
      <w:r w:rsidR="000832A0" w:rsidRPr="00DC1E71">
        <w:rPr>
          <w:rFonts w:ascii="Cambria" w:hAnsi="Cambria" w:cs="Calibri"/>
          <w:bCs/>
          <w:sz w:val="26"/>
          <w:szCs w:val="26"/>
        </w:rPr>
        <w:t>ду</w:t>
      </w:r>
      <w:r w:rsidR="000832A0" w:rsidRPr="00DC1E71">
        <w:rPr>
          <w:rFonts w:ascii="Cambria" w:hAnsi="Cambria"/>
          <w:bCs/>
          <w:sz w:val="26"/>
          <w:szCs w:val="26"/>
        </w:rPr>
        <w:t xml:space="preserve"> </w:t>
      </w:r>
      <w:r w:rsidR="000832A0" w:rsidRPr="00DC1E71">
        <w:rPr>
          <w:rFonts w:ascii="Cambria" w:hAnsi="Cambria" w:cs="Calibri"/>
          <w:bCs/>
          <w:sz w:val="26"/>
          <w:szCs w:val="26"/>
        </w:rPr>
        <w:t>п</w:t>
      </w:r>
      <w:r w:rsidRPr="00DC1E71">
        <w:rPr>
          <w:rFonts w:ascii="Cambria" w:hAnsi="Cambria" w:cs="Calibri"/>
          <w:bCs/>
          <w:sz w:val="26"/>
          <w:szCs w:val="26"/>
        </w:rPr>
        <w:t>о</w:t>
      </w:r>
      <w:r w:rsidRPr="00DC1E71">
        <w:rPr>
          <w:rFonts w:ascii="Cambria" w:hAnsi="Cambria" w:cs="Calibri"/>
          <w:bCs/>
          <w:vanish/>
          <w:sz w:val="26"/>
          <w:szCs w:val="26"/>
        </w:rPr>
        <w:t>—</w:t>
      </w:r>
      <w:r w:rsidR="000832A0" w:rsidRPr="00DC1E71">
        <w:rPr>
          <w:rFonts w:ascii="Cambria" w:hAnsi="Cambria" w:cs="Calibri"/>
          <w:bCs/>
          <w:sz w:val="26"/>
          <w:szCs w:val="26"/>
        </w:rPr>
        <w:t>м</w:t>
      </w:r>
      <w:r w:rsidRPr="00DC1E71">
        <w:rPr>
          <w:rFonts w:ascii="Cambria" w:hAnsi="Cambria" w:cs="Calibri"/>
          <w:bCs/>
          <w:sz w:val="26"/>
          <w:szCs w:val="26"/>
        </w:rPr>
        <w:t>о́</w:t>
      </w:r>
      <w:r w:rsidRPr="00DC1E71">
        <w:rPr>
          <w:rFonts w:ascii="Cambria" w:hAnsi="Cambria" w:cs="Calibri"/>
          <w:bCs/>
          <w:vanish/>
          <w:sz w:val="26"/>
          <w:szCs w:val="26"/>
        </w:rPr>
        <w:t>—</w:t>
      </w:r>
      <w:r w:rsidR="000832A0" w:rsidRPr="00DC1E71">
        <w:rPr>
          <w:rFonts w:ascii="Cambria" w:hAnsi="Cambria" w:cs="Calibri"/>
          <w:bCs/>
          <w:sz w:val="26"/>
          <w:szCs w:val="26"/>
        </w:rPr>
        <w:t>лимся</w:t>
      </w:r>
      <w:r w:rsidR="000832A0" w:rsidRPr="00DC1E71">
        <w:rPr>
          <w:rFonts w:ascii="Cambria" w:hAnsi="Cambria"/>
          <w:bCs/>
          <w:sz w:val="26"/>
          <w:szCs w:val="26"/>
        </w:rPr>
        <w:t>.</w:t>
      </w:r>
    </w:p>
    <w:p w14:paraId="15CE51B5" w14:textId="33B9A45C" w:rsidR="000832A0" w:rsidRPr="00DC1E71" w:rsidRDefault="006814A9" w:rsidP="00DC1E71">
      <w:pPr>
        <w:adjustRightInd w:val="0"/>
        <w:snapToGrid w:val="0"/>
        <w:spacing w:afterLines="20" w:after="48" w:line="240" w:lineRule="auto"/>
        <w:jc w:val="both"/>
        <w:rPr>
          <w:rFonts w:ascii="Cambria" w:hAnsi="Cambria"/>
          <w:bCs/>
          <w:sz w:val="26"/>
          <w:szCs w:val="26"/>
        </w:rPr>
      </w:pPr>
      <w:r w:rsidRPr="00DC1E71">
        <w:rPr>
          <w:rFonts w:ascii="Cambria" w:hAnsi="Cambria" w:cs="Calibri"/>
          <w:bCs/>
          <w:sz w:val="26"/>
          <w:szCs w:val="26"/>
        </w:rPr>
        <w:t>О</w:t>
      </w:r>
      <w:r w:rsidRPr="00DC1E71">
        <w:rPr>
          <w:rFonts w:ascii="Cambria" w:hAnsi="Cambria" w:cs="Calibri"/>
          <w:bCs/>
          <w:vanish/>
          <w:sz w:val="26"/>
          <w:szCs w:val="26"/>
        </w:rPr>
        <w:t>—</w:t>
      </w:r>
      <w:r w:rsidR="000832A0" w:rsidRPr="00DC1E71">
        <w:rPr>
          <w:rFonts w:ascii="Cambria" w:hAnsi="Cambria"/>
          <w:bCs/>
          <w:sz w:val="26"/>
          <w:szCs w:val="26"/>
        </w:rPr>
        <w:t xml:space="preserve"> </w:t>
      </w:r>
      <w:r w:rsidR="000832A0" w:rsidRPr="00DC1E71">
        <w:rPr>
          <w:rFonts w:ascii="Cambria" w:hAnsi="Cambria" w:cs="Calibri"/>
          <w:bCs/>
          <w:sz w:val="26"/>
          <w:szCs w:val="26"/>
        </w:rPr>
        <w:t>Б</w:t>
      </w:r>
      <w:r w:rsidRPr="00DC1E71">
        <w:rPr>
          <w:rFonts w:ascii="Cambria" w:hAnsi="Cambria" w:cs="Calibri"/>
          <w:bCs/>
          <w:sz w:val="26"/>
          <w:szCs w:val="26"/>
        </w:rPr>
        <w:t>о</w:t>
      </w:r>
      <w:r w:rsidRPr="00DC1E71">
        <w:rPr>
          <w:rFonts w:ascii="Cambria" w:hAnsi="Cambria" w:cs="Calibri"/>
          <w:bCs/>
          <w:vanish/>
          <w:sz w:val="26"/>
          <w:szCs w:val="26"/>
        </w:rPr>
        <w:t>—</w:t>
      </w:r>
      <w:r w:rsidR="000832A0" w:rsidRPr="00DC1E71">
        <w:rPr>
          <w:rFonts w:ascii="Cambria" w:hAnsi="Cambria" w:cs="Calibri"/>
          <w:bCs/>
          <w:sz w:val="26"/>
          <w:szCs w:val="26"/>
        </w:rPr>
        <w:t>г</w:t>
      </w:r>
      <w:r w:rsidRPr="00DC1E71">
        <w:rPr>
          <w:rFonts w:ascii="Cambria" w:hAnsi="Cambria" w:cs="Calibri"/>
          <w:bCs/>
          <w:sz w:val="26"/>
          <w:szCs w:val="26"/>
        </w:rPr>
        <w:t>о</w:t>
      </w:r>
      <w:r w:rsidRPr="00DC1E71">
        <w:rPr>
          <w:rFonts w:ascii="Cambria" w:hAnsi="Cambria" w:cs="Calibri"/>
          <w:bCs/>
          <w:vanish/>
          <w:sz w:val="26"/>
          <w:szCs w:val="26"/>
        </w:rPr>
        <w:t>—</w:t>
      </w:r>
      <w:r w:rsidR="000832A0" w:rsidRPr="00DC1E71">
        <w:rPr>
          <w:rFonts w:ascii="Cambria" w:hAnsi="Cambria" w:cs="Calibri"/>
          <w:bCs/>
          <w:sz w:val="26"/>
          <w:szCs w:val="26"/>
        </w:rPr>
        <w:t>хр</w:t>
      </w:r>
      <w:r w:rsidR="005F3B8B" w:rsidRPr="00DC1E71">
        <w:rPr>
          <w:rFonts w:ascii="Cambria" w:hAnsi="Cambria" w:cs="Calibri"/>
          <w:bCs/>
          <w:sz w:val="26"/>
          <w:szCs w:val="26"/>
        </w:rPr>
        <w:t>а</w:t>
      </w:r>
      <w:r w:rsidRPr="00DC1E71">
        <w:rPr>
          <w:rFonts w:ascii="Cambria" w:hAnsi="Cambria" w:cs="Calibri"/>
          <w:bCs/>
          <w:vanish/>
          <w:sz w:val="26"/>
          <w:szCs w:val="26"/>
        </w:rPr>
        <w:t>—</w:t>
      </w:r>
      <w:r w:rsidR="000832A0" w:rsidRPr="00DC1E71">
        <w:rPr>
          <w:rFonts w:ascii="Cambria" w:hAnsi="Cambria" w:cs="Calibri"/>
          <w:bCs/>
          <w:sz w:val="26"/>
          <w:szCs w:val="26"/>
        </w:rPr>
        <w:t>ни</w:t>
      </w:r>
      <w:r w:rsidR="000832A0" w:rsidRPr="00DC1E71">
        <w:rPr>
          <w:rFonts w:ascii="Cambria" w:hAnsi="Cambria"/>
          <w:bCs/>
          <w:sz w:val="26"/>
          <w:szCs w:val="26"/>
        </w:rPr>
        <w:t>́</w:t>
      </w:r>
      <w:r w:rsidR="000832A0" w:rsidRPr="00DC1E71">
        <w:rPr>
          <w:rFonts w:ascii="Cambria" w:hAnsi="Cambria" w:cs="Calibri"/>
          <w:bCs/>
          <w:sz w:val="26"/>
          <w:szCs w:val="26"/>
        </w:rPr>
        <w:t>мей</w:t>
      </w:r>
      <w:r w:rsidR="000832A0" w:rsidRPr="00DC1E71">
        <w:rPr>
          <w:rFonts w:ascii="Cambria" w:hAnsi="Cambria"/>
          <w:bCs/>
          <w:sz w:val="26"/>
          <w:szCs w:val="26"/>
        </w:rPr>
        <w:t xml:space="preserve"> </w:t>
      </w:r>
      <w:r w:rsidR="000832A0" w:rsidRPr="00DC1E71">
        <w:rPr>
          <w:rFonts w:ascii="Cambria" w:hAnsi="Cambria" w:cs="Calibri"/>
          <w:bCs/>
          <w:sz w:val="26"/>
          <w:szCs w:val="26"/>
        </w:rPr>
        <w:t>стр</w:t>
      </w:r>
      <w:r w:rsidR="005F3B8B" w:rsidRPr="00DC1E71">
        <w:rPr>
          <w:rFonts w:ascii="Cambria" w:hAnsi="Cambria" w:cs="Calibri"/>
          <w:bCs/>
          <w:sz w:val="26"/>
          <w:szCs w:val="26"/>
        </w:rPr>
        <w:t>а</w:t>
      </w:r>
      <w:r w:rsidRPr="00DC1E71">
        <w:rPr>
          <w:rFonts w:ascii="Cambria" w:hAnsi="Cambria" w:cs="Calibri"/>
          <w:bCs/>
          <w:vanish/>
          <w:sz w:val="26"/>
          <w:szCs w:val="26"/>
        </w:rPr>
        <w:t>—</w:t>
      </w:r>
      <w:r w:rsidR="000832A0" w:rsidRPr="00DC1E71">
        <w:rPr>
          <w:rFonts w:ascii="Cambria" w:hAnsi="Cambria" w:cs="Calibri"/>
          <w:bCs/>
          <w:sz w:val="26"/>
          <w:szCs w:val="26"/>
        </w:rPr>
        <w:t>не</w:t>
      </w:r>
      <w:r w:rsidR="000832A0" w:rsidRPr="00DC1E71">
        <w:rPr>
          <w:rFonts w:ascii="Cambria" w:hAnsi="Cambria"/>
          <w:bCs/>
          <w:sz w:val="26"/>
          <w:szCs w:val="26"/>
        </w:rPr>
        <w:t xml:space="preserve">́ </w:t>
      </w:r>
      <w:r w:rsidR="000832A0" w:rsidRPr="00DC1E71">
        <w:rPr>
          <w:rFonts w:ascii="Cambria" w:hAnsi="Cambria" w:cs="Calibri"/>
          <w:bCs/>
          <w:sz w:val="26"/>
          <w:szCs w:val="26"/>
        </w:rPr>
        <w:t>н</w:t>
      </w:r>
      <w:r w:rsidR="005F3B8B" w:rsidRPr="00DC1E71">
        <w:rPr>
          <w:rFonts w:ascii="Cambria" w:hAnsi="Cambria" w:cs="Calibri"/>
          <w:bCs/>
          <w:sz w:val="26"/>
          <w:szCs w:val="26"/>
        </w:rPr>
        <w:t>а́</w:t>
      </w:r>
      <w:r w:rsidRPr="00DC1E71">
        <w:rPr>
          <w:rFonts w:ascii="Cambria" w:hAnsi="Cambria" w:cs="Calibri"/>
          <w:bCs/>
          <w:vanish/>
          <w:sz w:val="26"/>
          <w:szCs w:val="26"/>
        </w:rPr>
        <w:t>—</w:t>
      </w:r>
      <w:r w:rsidR="000832A0" w:rsidRPr="00DC1E71">
        <w:rPr>
          <w:rFonts w:ascii="Cambria" w:hAnsi="Cambria" w:cs="Calibri"/>
          <w:bCs/>
          <w:sz w:val="26"/>
          <w:szCs w:val="26"/>
        </w:rPr>
        <w:t>шей</w:t>
      </w:r>
      <w:r w:rsidR="000832A0" w:rsidRPr="00DC1E71">
        <w:rPr>
          <w:rFonts w:ascii="Cambria" w:hAnsi="Cambria"/>
          <w:bCs/>
          <w:sz w:val="26"/>
          <w:szCs w:val="26"/>
        </w:rPr>
        <w:t xml:space="preserve">, </w:t>
      </w:r>
      <w:r w:rsidR="000832A0" w:rsidRPr="00DC1E71">
        <w:rPr>
          <w:rFonts w:ascii="Cambria" w:hAnsi="Cambria" w:cs="Calibri"/>
          <w:bCs/>
          <w:sz w:val="26"/>
          <w:szCs w:val="26"/>
        </w:rPr>
        <w:t>вл</w:t>
      </w:r>
      <w:r w:rsidR="005F3B8B" w:rsidRPr="00DC1E71">
        <w:rPr>
          <w:rFonts w:ascii="Cambria" w:hAnsi="Cambria" w:cs="Calibri"/>
          <w:bCs/>
          <w:sz w:val="26"/>
          <w:szCs w:val="26"/>
        </w:rPr>
        <w:t>а</w:t>
      </w:r>
      <w:r w:rsidRPr="00DC1E71">
        <w:rPr>
          <w:rFonts w:ascii="Cambria" w:hAnsi="Cambria" w:cs="Calibri"/>
          <w:bCs/>
          <w:vanish/>
          <w:sz w:val="26"/>
          <w:szCs w:val="26"/>
        </w:rPr>
        <w:t>—</w:t>
      </w:r>
      <w:r w:rsidR="000832A0" w:rsidRPr="00DC1E71">
        <w:rPr>
          <w:rFonts w:ascii="Cambria" w:hAnsi="Cambria" w:cs="Calibri"/>
          <w:bCs/>
          <w:sz w:val="26"/>
          <w:szCs w:val="26"/>
        </w:rPr>
        <w:t>сте</w:t>
      </w:r>
      <w:r w:rsidR="000832A0" w:rsidRPr="00DC1E71">
        <w:rPr>
          <w:rFonts w:ascii="Cambria" w:hAnsi="Cambria"/>
          <w:bCs/>
          <w:sz w:val="26"/>
          <w:szCs w:val="26"/>
        </w:rPr>
        <w:t>́</w:t>
      </w:r>
      <w:r w:rsidR="000832A0" w:rsidRPr="00DC1E71">
        <w:rPr>
          <w:rFonts w:ascii="Cambria" w:hAnsi="Cambria" w:cs="Calibri"/>
          <w:bCs/>
          <w:sz w:val="26"/>
          <w:szCs w:val="26"/>
        </w:rPr>
        <w:t>х</w:t>
      </w:r>
      <w:r w:rsidR="000832A0" w:rsidRPr="00DC1E71">
        <w:rPr>
          <w:rFonts w:ascii="Cambria" w:hAnsi="Cambria"/>
          <w:bCs/>
          <w:sz w:val="26"/>
          <w:szCs w:val="26"/>
        </w:rPr>
        <w:t xml:space="preserve"> </w:t>
      </w:r>
      <w:r w:rsidR="000832A0" w:rsidRPr="00DC1E71">
        <w:rPr>
          <w:rFonts w:ascii="Cambria" w:hAnsi="Cambria" w:cs="Calibri"/>
          <w:bCs/>
          <w:sz w:val="26"/>
          <w:szCs w:val="26"/>
        </w:rPr>
        <w:t>и</w:t>
      </w:r>
      <w:r w:rsidR="000832A0" w:rsidRPr="00DC1E71">
        <w:rPr>
          <w:rFonts w:ascii="Cambria" w:hAnsi="Cambria"/>
          <w:bCs/>
          <w:sz w:val="26"/>
          <w:szCs w:val="26"/>
        </w:rPr>
        <w:t xml:space="preserve"> </w:t>
      </w:r>
      <w:r w:rsidR="000832A0" w:rsidRPr="00DC1E71">
        <w:rPr>
          <w:rFonts w:ascii="Cambria" w:hAnsi="Cambria" w:cs="Calibri"/>
          <w:bCs/>
          <w:sz w:val="26"/>
          <w:szCs w:val="26"/>
        </w:rPr>
        <w:t>в</w:t>
      </w:r>
      <w:r w:rsidRPr="00DC1E71">
        <w:rPr>
          <w:rFonts w:ascii="Cambria" w:hAnsi="Cambria" w:cs="Calibri"/>
          <w:bCs/>
          <w:sz w:val="26"/>
          <w:szCs w:val="26"/>
        </w:rPr>
        <w:t>о́</w:t>
      </w:r>
      <w:r w:rsidRPr="00DC1E71">
        <w:rPr>
          <w:rFonts w:ascii="Cambria" w:hAnsi="Cambria" w:cs="Calibri"/>
          <w:bCs/>
          <w:vanish/>
          <w:sz w:val="26"/>
          <w:szCs w:val="26"/>
        </w:rPr>
        <w:t>—</w:t>
      </w:r>
      <w:r w:rsidR="000832A0" w:rsidRPr="00DC1E71">
        <w:rPr>
          <w:rFonts w:ascii="Cambria" w:hAnsi="Cambria" w:cs="Calibri"/>
          <w:bCs/>
          <w:sz w:val="26"/>
          <w:szCs w:val="26"/>
        </w:rPr>
        <w:t>инстве</w:t>
      </w:r>
      <w:r w:rsidR="000832A0" w:rsidRPr="00DC1E71">
        <w:rPr>
          <w:rFonts w:ascii="Cambria" w:hAnsi="Cambria"/>
          <w:bCs/>
          <w:sz w:val="26"/>
          <w:szCs w:val="26"/>
        </w:rPr>
        <w:t xml:space="preserve"> </w:t>
      </w:r>
      <w:r w:rsidR="000832A0" w:rsidRPr="00DC1E71">
        <w:rPr>
          <w:rFonts w:ascii="Cambria" w:hAnsi="Cambria" w:cs="Calibri"/>
          <w:bCs/>
          <w:sz w:val="26"/>
          <w:szCs w:val="26"/>
        </w:rPr>
        <w:t>ея</w:t>
      </w:r>
      <w:r w:rsidR="000832A0" w:rsidRPr="00DC1E71">
        <w:rPr>
          <w:rFonts w:ascii="Cambria" w:hAnsi="Cambria"/>
          <w:bCs/>
          <w:sz w:val="26"/>
          <w:szCs w:val="26"/>
        </w:rPr>
        <w:t xml:space="preserve">́, </w:t>
      </w:r>
      <w:r w:rsidR="000832A0" w:rsidRPr="00DC1E71">
        <w:rPr>
          <w:rFonts w:ascii="Cambria" w:hAnsi="Cambria" w:cs="Calibri"/>
          <w:bCs/>
          <w:sz w:val="26"/>
          <w:szCs w:val="26"/>
        </w:rPr>
        <w:t>Г</w:t>
      </w:r>
      <w:r w:rsidRPr="00DC1E71">
        <w:rPr>
          <w:rFonts w:ascii="Cambria" w:hAnsi="Cambria" w:cs="Calibri"/>
          <w:bCs/>
          <w:sz w:val="26"/>
          <w:szCs w:val="26"/>
        </w:rPr>
        <w:t>о́</w:t>
      </w:r>
      <w:r w:rsidRPr="00DC1E71">
        <w:rPr>
          <w:rFonts w:ascii="Cambria" w:hAnsi="Cambria" w:cs="Calibri"/>
          <w:bCs/>
          <w:vanish/>
          <w:sz w:val="26"/>
          <w:szCs w:val="26"/>
        </w:rPr>
        <w:t>—</w:t>
      </w:r>
      <w:r w:rsidR="000832A0" w:rsidRPr="00DC1E71">
        <w:rPr>
          <w:rFonts w:ascii="Cambria" w:hAnsi="Cambria" w:cs="Calibri"/>
          <w:bCs/>
          <w:sz w:val="26"/>
          <w:szCs w:val="26"/>
        </w:rPr>
        <w:t>сп</w:t>
      </w:r>
      <w:r w:rsidRPr="00DC1E71">
        <w:rPr>
          <w:rFonts w:ascii="Cambria" w:hAnsi="Cambria" w:cs="Calibri"/>
          <w:bCs/>
          <w:sz w:val="26"/>
          <w:szCs w:val="26"/>
        </w:rPr>
        <w:t>о</w:t>
      </w:r>
      <w:r w:rsidRPr="00DC1E71">
        <w:rPr>
          <w:rFonts w:ascii="Cambria" w:hAnsi="Cambria" w:cs="Calibri"/>
          <w:bCs/>
          <w:vanish/>
          <w:sz w:val="26"/>
          <w:szCs w:val="26"/>
        </w:rPr>
        <w:t>—</w:t>
      </w:r>
      <w:r w:rsidR="000832A0" w:rsidRPr="00DC1E71">
        <w:rPr>
          <w:rFonts w:ascii="Cambria" w:hAnsi="Cambria" w:cs="Calibri"/>
          <w:bCs/>
          <w:sz w:val="26"/>
          <w:szCs w:val="26"/>
        </w:rPr>
        <w:t>ду</w:t>
      </w:r>
      <w:r w:rsidR="000832A0" w:rsidRPr="00DC1E71">
        <w:rPr>
          <w:rFonts w:ascii="Cambria" w:hAnsi="Cambria"/>
          <w:bCs/>
          <w:sz w:val="26"/>
          <w:szCs w:val="26"/>
        </w:rPr>
        <w:t xml:space="preserve"> </w:t>
      </w:r>
      <w:r w:rsidR="000832A0" w:rsidRPr="00DC1E71">
        <w:rPr>
          <w:rFonts w:ascii="Cambria" w:hAnsi="Cambria" w:cs="Calibri"/>
          <w:bCs/>
          <w:sz w:val="26"/>
          <w:szCs w:val="26"/>
        </w:rPr>
        <w:t>п</w:t>
      </w:r>
      <w:r w:rsidRPr="00DC1E71">
        <w:rPr>
          <w:rFonts w:ascii="Cambria" w:hAnsi="Cambria" w:cs="Calibri"/>
          <w:bCs/>
          <w:sz w:val="26"/>
          <w:szCs w:val="26"/>
        </w:rPr>
        <w:t>о</w:t>
      </w:r>
      <w:r w:rsidRPr="00DC1E71">
        <w:rPr>
          <w:rFonts w:ascii="Cambria" w:hAnsi="Cambria" w:cs="Calibri"/>
          <w:bCs/>
          <w:vanish/>
          <w:sz w:val="26"/>
          <w:szCs w:val="26"/>
        </w:rPr>
        <w:t>—</w:t>
      </w:r>
      <w:r w:rsidR="000832A0" w:rsidRPr="00DC1E71">
        <w:rPr>
          <w:rFonts w:ascii="Cambria" w:hAnsi="Cambria" w:cs="Calibri"/>
          <w:bCs/>
          <w:sz w:val="26"/>
          <w:szCs w:val="26"/>
        </w:rPr>
        <w:t>м</w:t>
      </w:r>
      <w:r w:rsidRPr="00DC1E71">
        <w:rPr>
          <w:rFonts w:ascii="Cambria" w:hAnsi="Cambria" w:cs="Calibri"/>
          <w:bCs/>
          <w:sz w:val="26"/>
          <w:szCs w:val="26"/>
        </w:rPr>
        <w:t>о́</w:t>
      </w:r>
      <w:r w:rsidRPr="00DC1E71">
        <w:rPr>
          <w:rFonts w:ascii="Cambria" w:hAnsi="Cambria" w:cs="Calibri"/>
          <w:bCs/>
          <w:vanish/>
          <w:sz w:val="26"/>
          <w:szCs w:val="26"/>
        </w:rPr>
        <w:t>—</w:t>
      </w:r>
      <w:r w:rsidR="000832A0" w:rsidRPr="00DC1E71">
        <w:rPr>
          <w:rFonts w:ascii="Cambria" w:hAnsi="Cambria" w:cs="Calibri"/>
          <w:bCs/>
          <w:sz w:val="26"/>
          <w:szCs w:val="26"/>
        </w:rPr>
        <w:t>лимся</w:t>
      </w:r>
      <w:r w:rsidR="000832A0" w:rsidRPr="00DC1E71">
        <w:rPr>
          <w:rFonts w:ascii="Cambria" w:hAnsi="Cambria"/>
          <w:bCs/>
          <w:sz w:val="26"/>
          <w:szCs w:val="26"/>
        </w:rPr>
        <w:t>.</w:t>
      </w:r>
    </w:p>
    <w:p w14:paraId="272155EC" w14:textId="23911DB3" w:rsidR="000832A0" w:rsidRPr="00DC1E71" w:rsidRDefault="006814A9" w:rsidP="00DC1E71">
      <w:pPr>
        <w:adjustRightInd w:val="0"/>
        <w:snapToGrid w:val="0"/>
        <w:spacing w:afterLines="20" w:after="48" w:line="240" w:lineRule="auto"/>
        <w:jc w:val="both"/>
        <w:rPr>
          <w:rFonts w:ascii="Cambria" w:hAnsi="Cambria"/>
          <w:bCs/>
          <w:sz w:val="26"/>
          <w:szCs w:val="26"/>
        </w:rPr>
      </w:pPr>
      <w:r w:rsidRPr="00DC1E71">
        <w:rPr>
          <w:rFonts w:ascii="Cambria" w:hAnsi="Cambria" w:cs="Calibri"/>
          <w:bCs/>
          <w:sz w:val="26"/>
          <w:szCs w:val="26"/>
        </w:rPr>
        <w:t>О</w:t>
      </w:r>
      <w:r w:rsidRPr="00DC1E71">
        <w:rPr>
          <w:rFonts w:ascii="Cambria" w:hAnsi="Cambria" w:cs="Calibri"/>
          <w:bCs/>
          <w:vanish/>
          <w:sz w:val="26"/>
          <w:szCs w:val="26"/>
        </w:rPr>
        <w:t>—</w:t>
      </w:r>
      <w:r w:rsidR="000832A0" w:rsidRPr="00DC1E71">
        <w:rPr>
          <w:rFonts w:ascii="Cambria" w:hAnsi="Cambria"/>
          <w:bCs/>
          <w:sz w:val="26"/>
          <w:szCs w:val="26"/>
        </w:rPr>
        <w:t xml:space="preserve"> </w:t>
      </w:r>
      <w:r w:rsidR="000832A0" w:rsidRPr="00DC1E71">
        <w:rPr>
          <w:rFonts w:ascii="Cambria" w:hAnsi="Cambria" w:cs="Calibri"/>
          <w:bCs/>
          <w:sz w:val="26"/>
          <w:szCs w:val="26"/>
        </w:rPr>
        <w:t>гр</w:t>
      </w:r>
      <w:r w:rsidR="005F3B8B" w:rsidRPr="00DC1E71">
        <w:rPr>
          <w:rFonts w:ascii="Cambria" w:hAnsi="Cambria" w:cs="Calibri"/>
          <w:bCs/>
          <w:sz w:val="26"/>
          <w:szCs w:val="26"/>
        </w:rPr>
        <w:t>а́</w:t>
      </w:r>
      <w:r w:rsidRPr="00DC1E71">
        <w:rPr>
          <w:rFonts w:ascii="Cambria" w:hAnsi="Cambria" w:cs="Calibri"/>
          <w:bCs/>
          <w:vanish/>
          <w:sz w:val="26"/>
          <w:szCs w:val="26"/>
        </w:rPr>
        <w:t>—</w:t>
      </w:r>
      <w:r w:rsidR="000832A0" w:rsidRPr="00DC1E71">
        <w:rPr>
          <w:rFonts w:ascii="Cambria" w:hAnsi="Cambria" w:cs="Calibri"/>
          <w:bCs/>
          <w:sz w:val="26"/>
          <w:szCs w:val="26"/>
        </w:rPr>
        <w:t>де</w:t>
      </w:r>
      <w:r w:rsidR="000832A0" w:rsidRPr="00DC1E71">
        <w:rPr>
          <w:rFonts w:ascii="Cambria" w:hAnsi="Cambria"/>
          <w:bCs/>
          <w:sz w:val="26"/>
          <w:szCs w:val="26"/>
        </w:rPr>
        <w:t xml:space="preserve"> </w:t>
      </w:r>
      <w:r w:rsidR="000832A0" w:rsidRPr="00DC1E71">
        <w:rPr>
          <w:rFonts w:ascii="Cambria" w:hAnsi="Cambria" w:cs="Calibri"/>
          <w:bCs/>
          <w:sz w:val="26"/>
          <w:szCs w:val="26"/>
        </w:rPr>
        <w:t>сем</w:t>
      </w:r>
      <w:r w:rsidR="000832A0" w:rsidRPr="00DC1E71">
        <w:rPr>
          <w:rFonts w:ascii="Cambria" w:hAnsi="Cambria"/>
          <w:bCs/>
          <w:sz w:val="26"/>
          <w:szCs w:val="26"/>
        </w:rPr>
        <w:t xml:space="preserve"> </w:t>
      </w:r>
      <w:r w:rsidR="000832A0" w:rsidRPr="00DC1E71">
        <w:rPr>
          <w:rFonts w:ascii="Cambria" w:hAnsi="Cambria"/>
          <w:bCs/>
          <w:i/>
          <w:iCs/>
          <w:sz w:val="26"/>
          <w:szCs w:val="26"/>
        </w:rPr>
        <w:t>(</w:t>
      </w:r>
      <w:r w:rsidR="000832A0" w:rsidRPr="00DC1E71">
        <w:rPr>
          <w:rFonts w:ascii="Cambria" w:hAnsi="Cambria" w:cs="Calibri"/>
          <w:bCs/>
          <w:i/>
          <w:iCs/>
          <w:sz w:val="26"/>
          <w:szCs w:val="26"/>
        </w:rPr>
        <w:t>или</w:t>
      </w:r>
      <w:r w:rsidR="000832A0" w:rsidRPr="00DC1E71">
        <w:rPr>
          <w:rFonts w:ascii="Cambria" w:hAnsi="Cambria"/>
          <w:bCs/>
          <w:i/>
          <w:iCs/>
          <w:sz w:val="26"/>
          <w:szCs w:val="26"/>
        </w:rPr>
        <w:t xml:space="preserve"> </w:t>
      </w:r>
      <w:r w:rsidRPr="00DC1E71">
        <w:rPr>
          <w:rFonts w:ascii="Cambria" w:hAnsi="Cambria" w:cs="Calibri"/>
          <w:bCs/>
          <w:i/>
          <w:iCs/>
          <w:sz w:val="26"/>
          <w:szCs w:val="26"/>
        </w:rPr>
        <w:t>о</w:t>
      </w:r>
      <w:r w:rsidRPr="00DC1E71">
        <w:rPr>
          <w:rFonts w:ascii="Cambria" w:hAnsi="Cambria" w:cs="Calibri"/>
          <w:bCs/>
          <w:i/>
          <w:iCs/>
          <w:vanish/>
          <w:sz w:val="26"/>
          <w:szCs w:val="26"/>
        </w:rPr>
        <w:t>—</w:t>
      </w:r>
      <w:r w:rsidR="000832A0" w:rsidRPr="00DC1E71">
        <w:rPr>
          <w:rFonts w:ascii="Cambria" w:hAnsi="Cambria"/>
          <w:bCs/>
          <w:i/>
          <w:iCs/>
          <w:sz w:val="26"/>
          <w:szCs w:val="26"/>
        </w:rPr>
        <w:t xml:space="preserve"> </w:t>
      </w:r>
      <w:r w:rsidR="000832A0" w:rsidRPr="00DC1E71">
        <w:rPr>
          <w:rFonts w:ascii="Cambria" w:hAnsi="Cambria" w:cs="Calibri"/>
          <w:bCs/>
          <w:i/>
          <w:iCs/>
          <w:sz w:val="26"/>
          <w:szCs w:val="26"/>
        </w:rPr>
        <w:t>ве</w:t>
      </w:r>
      <w:r w:rsidR="000832A0" w:rsidRPr="00DC1E71">
        <w:rPr>
          <w:rFonts w:ascii="Cambria" w:hAnsi="Cambria"/>
          <w:bCs/>
          <w:i/>
          <w:iCs/>
          <w:sz w:val="26"/>
          <w:szCs w:val="26"/>
        </w:rPr>
        <w:t>́</w:t>
      </w:r>
      <w:r w:rsidR="000832A0" w:rsidRPr="00DC1E71">
        <w:rPr>
          <w:rFonts w:ascii="Cambria" w:hAnsi="Cambria" w:cs="Calibri"/>
          <w:bCs/>
          <w:i/>
          <w:iCs/>
          <w:sz w:val="26"/>
          <w:szCs w:val="26"/>
        </w:rPr>
        <w:t>си</w:t>
      </w:r>
      <w:r w:rsidR="000832A0" w:rsidRPr="00DC1E71">
        <w:rPr>
          <w:rFonts w:ascii="Cambria" w:hAnsi="Cambria"/>
          <w:bCs/>
          <w:i/>
          <w:iCs/>
          <w:sz w:val="26"/>
          <w:szCs w:val="26"/>
        </w:rPr>
        <w:t xml:space="preserve"> </w:t>
      </w:r>
      <w:r w:rsidR="000832A0" w:rsidRPr="00DC1E71">
        <w:rPr>
          <w:rFonts w:ascii="Cambria" w:hAnsi="Cambria" w:cs="Calibri"/>
          <w:bCs/>
          <w:i/>
          <w:iCs/>
          <w:sz w:val="26"/>
          <w:szCs w:val="26"/>
        </w:rPr>
        <w:t>сей</w:t>
      </w:r>
      <w:r w:rsidR="000832A0" w:rsidRPr="00DC1E71">
        <w:rPr>
          <w:rFonts w:ascii="Cambria" w:hAnsi="Cambria"/>
          <w:bCs/>
          <w:i/>
          <w:iCs/>
          <w:sz w:val="26"/>
          <w:szCs w:val="26"/>
        </w:rPr>
        <w:t>),</w:t>
      </w:r>
      <w:r w:rsidR="000832A0" w:rsidRPr="00DC1E71">
        <w:rPr>
          <w:rFonts w:ascii="Cambria" w:hAnsi="Cambria"/>
          <w:bCs/>
          <w:sz w:val="26"/>
          <w:szCs w:val="26"/>
        </w:rPr>
        <w:t xml:space="preserve"> </w:t>
      </w:r>
      <w:r w:rsidR="000832A0" w:rsidRPr="00DC1E71">
        <w:rPr>
          <w:rFonts w:ascii="Cambria" w:hAnsi="Cambria" w:cs="Calibri"/>
          <w:bCs/>
          <w:sz w:val="26"/>
          <w:szCs w:val="26"/>
        </w:rPr>
        <w:t>вся</w:t>
      </w:r>
      <w:r w:rsidR="000832A0" w:rsidRPr="00DC1E71">
        <w:rPr>
          <w:rFonts w:ascii="Cambria" w:hAnsi="Cambria"/>
          <w:bCs/>
          <w:sz w:val="26"/>
          <w:szCs w:val="26"/>
        </w:rPr>
        <w:t>́</w:t>
      </w:r>
      <w:r w:rsidR="000832A0" w:rsidRPr="00DC1E71">
        <w:rPr>
          <w:rFonts w:ascii="Cambria" w:hAnsi="Cambria" w:cs="Calibri"/>
          <w:bCs/>
          <w:sz w:val="26"/>
          <w:szCs w:val="26"/>
        </w:rPr>
        <w:t>к</w:t>
      </w:r>
      <w:r w:rsidRPr="00DC1E71">
        <w:rPr>
          <w:rFonts w:ascii="Cambria" w:hAnsi="Cambria" w:cs="Calibri"/>
          <w:bCs/>
          <w:sz w:val="26"/>
          <w:szCs w:val="26"/>
        </w:rPr>
        <w:t>о</w:t>
      </w:r>
      <w:r w:rsidRPr="00DC1E71">
        <w:rPr>
          <w:rFonts w:ascii="Cambria" w:hAnsi="Cambria" w:cs="Calibri"/>
          <w:bCs/>
          <w:vanish/>
          <w:sz w:val="26"/>
          <w:szCs w:val="26"/>
        </w:rPr>
        <w:t>—</w:t>
      </w:r>
      <w:r w:rsidR="000832A0" w:rsidRPr="00DC1E71">
        <w:rPr>
          <w:rFonts w:ascii="Cambria" w:hAnsi="Cambria" w:cs="Calibri"/>
          <w:bCs/>
          <w:sz w:val="26"/>
          <w:szCs w:val="26"/>
        </w:rPr>
        <w:t>м</w:t>
      </w:r>
      <w:r w:rsidR="000832A0" w:rsidRPr="00DC1E71">
        <w:rPr>
          <w:rFonts w:ascii="Cambria" w:hAnsi="Cambria"/>
          <w:bCs/>
          <w:sz w:val="26"/>
          <w:szCs w:val="26"/>
        </w:rPr>
        <w:t xml:space="preserve"> </w:t>
      </w:r>
      <w:r w:rsidR="000832A0" w:rsidRPr="00DC1E71">
        <w:rPr>
          <w:rFonts w:ascii="Cambria" w:hAnsi="Cambria" w:cs="Calibri"/>
          <w:bCs/>
          <w:sz w:val="26"/>
          <w:szCs w:val="26"/>
        </w:rPr>
        <w:t>гр</w:t>
      </w:r>
      <w:r w:rsidR="005F3B8B" w:rsidRPr="00DC1E71">
        <w:rPr>
          <w:rFonts w:ascii="Cambria" w:hAnsi="Cambria" w:cs="Calibri"/>
          <w:bCs/>
          <w:sz w:val="26"/>
          <w:szCs w:val="26"/>
        </w:rPr>
        <w:t>а́</w:t>
      </w:r>
      <w:r w:rsidRPr="00DC1E71">
        <w:rPr>
          <w:rFonts w:ascii="Cambria" w:hAnsi="Cambria" w:cs="Calibri"/>
          <w:bCs/>
          <w:vanish/>
          <w:sz w:val="26"/>
          <w:szCs w:val="26"/>
        </w:rPr>
        <w:t>—</w:t>
      </w:r>
      <w:r w:rsidR="000832A0" w:rsidRPr="00DC1E71">
        <w:rPr>
          <w:rFonts w:ascii="Cambria" w:hAnsi="Cambria" w:cs="Calibri"/>
          <w:bCs/>
          <w:sz w:val="26"/>
          <w:szCs w:val="26"/>
        </w:rPr>
        <w:t>де</w:t>
      </w:r>
      <w:r w:rsidR="000832A0" w:rsidRPr="00DC1E71">
        <w:rPr>
          <w:rFonts w:ascii="Cambria" w:hAnsi="Cambria"/>
          <w:bCs/>
          <w:sz w:val="26"/>
          <w:szCs w:val="26"/>
        </w:rPr>
        <w:t xml:space="preserve">, </w:t>
      </w:r>
      <w:r w:rsidR="000832A0" w:rsidRPr="00DC1E71">
        <w:rPr>
          <w:rFonts w:ascii="Cambria" w:hAnsi="Cambria" w:cs="Calibri"/>
          <w:bCs/>
          <w:sz w:val="26"/>
          <w:szCs w:val="26"/>
        </w:rPr>
        <w:t>стр</w:t>
      </w:r>
      <w:r w:rsidR="005F3B8B" w:rsidRPr="00DC1E71">
        <w:rPr>
          <w:rFonts w:ascii="Cambria" w:hAnsi="Cambria" w:cs="Calibri"/>
          <w:bCs/>
          <w:sz w:val="26"/>
          <w:szCs w:val="26"/>
        </w:rPr>
        <w:t>а</w:t>
      </w:r>
      <w:r w:rsidRPr="00DC1E71">
        <w:rPr>
          <w:rFonts w:ascii="Cambria" w:hAnsi="Cambria" w:cs="Calibri"/>
          <w:bCs/>
          <w:vanish/>
          <w:sz w:val="26"/>
          <w:szCs w:val="26"/>
        </w:rPr>
        <w:t>—</w:t>
      </w:r>
      <w:r w:rsidR="000832A0" w:rsidRPr="00DC1E71">
        <w:rPr>
          <w:rFonts w:ascii="Cambria" w:hAnsi="Cambria" w:cs="Calibri"/>
          <w:bCs/>
          <w:sz w:val="26"/>
          <w:szCs w:val="26"/>
        </w:rPr>
        <w:t>не</w:t>
      </w:r>
      <w:r w:rsidR="000832A0" w:rsidRPr="00DC1E71">
        <w:rPr>
          <w:rFonts w:ascii="Cambria" w:hAnsi="Cambria"/>
          <w:bCs/>
          <w:sz w:val="26"/>
          <w:szCs w:val="26"/>
        </w:rPr>
        <w:t xml:space="preserve">́ </w:t>
      </w:r>
      <w:r w:rsidR="000832A0" w:rsidRPr="00DC1E71">
        <w:rPr>
          <w:rFonts w:ascii="Cambria" w:hAnsi="Cambria" w:cs="Calibri"/>
          <w:bCs/>
          <w:sz w:val="26"/>
          <w:szCs w:val="26"/>
        </w:rPr>
        <w:t>и</w:t>
      </w:r>
      <w:r w:rsidR="000832A0" w:rsidRPr="00DC1E71">
        <w:rPr>
          <w:rFonts w:ascii="Cambria" w:hAnsi="Cambria"/>
          <w:bCs/>
          <w:sz w:val="26"/>
          <w:szCs w:val="26"/>
        </w:rPr>
        <w:t xml:space="preserve"> </w:t>
      </w:r>
      <w:r w:rsidR="000832A0" w:rsidRPr="00DC1E71">
        <w:rPr>
          <w:rFonts w:ascii="Cambria" w:hAnsi="Cambria" w:cs="Calibri"/>
          <w:bCs/>
          <w:sz w:val="26"/>
          <w:szCs w:val="26"/>
        </w:rPr>
        <w:t>ве</w:t>
      </w:r>
      <w:r w:rsidR="000832A0" w:rsidRPr="00DC1E71">
        <w:rPr>
          <w:rFonts w:ascii="Cambria" w:hAnsi="Cambria"/>
          <w:bCs/>
          <w:sz w:val="26"/>
          <w:szCs w:val="26"/>
        </w:rPr>
        <w:t>́</w:t>
      </w:r>
      <w:r w:rsidR="000832A0" w:rsidRPr="00DC1E71">
        <w:rPr>
          <w:rFonts w:ascii="Cambria" w:hAnsi="Cambria" w:cs="Calibri"/>
          <w:bCs/>
          <w:sz w:val="26"/>
          <w:szCs w:val="26"/>
        </w:rPr>
        <w:t>р</w:t>
      </w:r>
      <w:r w:rsidRPr="00DC1E71">
        <w:rPr>
          <w:rFonts w:ascii="Cambria" w:hAnsi="Cambria" w:cs="Calibri"/>
          <w:bCs/>
          <w:sz w:val="26"/>
          <w:szCs w:val="26"/>
        </w:rPr>
        <w:t>о</w:t>
      </w:r>
      <w:r w:rsidRPr="00DC1E71">
        <w:rPr>
          <w:rFonts w:ascii="Cambria" w:hAnsi="Cambria" w:cs="Calibri"/>
          <w:bCs/>
          <w:vanish/>
          <w:sz w:val="26"/>
          <w:szCs w:val="26"/>
        </w:rPr>
        <w:t>—</w:t>
      </w:r>
      <w:r w:rsidR="000832A0" w:rsidRPr="00DC1E71">
        <w:rPr>
          <w:rFonts w:ascii="Cambria" w:hAnsi="Cambria" w:cs="Calibri"/>
          <w:bCs/>
          <w:sz w:val="26"/>
          <w:szCs w:val="26"/>
        </w:rPr>
        <w:t>ю</w:t>
      </w:r>
      <w:r w:rsidR="000832A0" w:rsidRPr="00DC1E71">
        <w:rPr>
          <w:rFonts w:ascii="Cambria" w:hAnsi="Cambria"/>
          <w:bCs/>
          <w:sz w:val="26"/>
          <w:szCs w:val="26"/>
        </w:rPr>
        <w:t xml:space="preserve"> </w:t>
      </w:r>
      <w:r w:rsidR="000832A0" w:rsidRPr="00DC1E71">
        <w:rPr>
          <w:rFonts w:ascii="Cambria" w:hAnsi="Cambria" w:cs="Calibri"/>
          <w:bCs/>
          <w:sz w:val="26"/>
          <w:szCs w:val="26"/>
        </w:rPr>
        <w:t>живу</w:t>
      </w:r>
      <w:r w:rsidR="000832A0" w:rsidRPr="00DC1E71">
        <w:rPr>
          <w:rFonts w:ascii="Cambria" w:hAnsi="Cambria"/>
          <w:bCs/>
          <w:sz w:val="26"/>
          <w:szCs w:val="26"/>
        </w:rPr>
        <w:t>́</w:t>
      </w:r>
      <w:r w:rsidR="000832A0" w:rsidRPr="00DC1E71">
        <w:rPr>
          <w:rFonts w:ascii="Cambria" w:hAnsi="Cambria" w:cs="Calibri"/>
          <w:bCs/>
          <w:sz w:val="26"/>
          <w:szCs w:val="26"/>
        </w:rPr>
        <w:t>щих</w:t>
      </w:r>
      <w:r w:rsidR="000832A0" w:rsidRPr="00DC1E71">
        <w:rPr>
          <w:rFonts w:ascii="Cambria" w:hAnsi="Cambria"/>
          <w:bCs/>
          <w:sz w:val="26"/>
          <w:szCs w:val="26"/>
        </w:rPr>
        <w:t xml:space="preserve"> </w:t>
      </w:r>
      <w:r w:rsidR="000832A0" w:rsidRPr="00DC1E71">
        <w:rPr>
          <w:rFonts w:ascii="Cambria" w:hAnsi="Cambria" w:cs="Calibri"/>
          <w:bCs/>
          <w:sz w:val="26"/>
          <w:szCs w:val="26"/>
        </w:rPr>
        <w:t>в</w:t>
      </w:r>
      <w:r w:rsidR="000832A0" w:rsidRPr="00DC1E71">
        <w:rPr>
          <w:rFonts w:ascii="Cambria" w:hAnsi="Cambria"/>
          <w:bCs/>
          <w:sz w:val="26"/>
          <w:szCs w:val="26"/>
        </w:rPr>
        <w:t xml:space="preserve"> </w:t>
      </w:r>
      <w:r w:rsidR="000832A0" w:rsidRPr="00DC1E71">
        <w:rPr>
          <w:rFonts w:ascii="Cambria" w:hAnsi="Cambria" w:cs="Calibri"/>
          <w:bCs/>
          <w:sz w:val="26"/>
          <w:szCs w:val="26"/>
        </w:rPr>
        <w:t>них</w:t>
      </w:r>
      <w:r w:rsidR="000832A0" w:rsidRPr="00DC1E71">
        <w:rPr>
          <w:rFonts w:ascii="Cambria" w:hAnsi="Cambria"/>
          <w:bCs/>
          <w:sz w:val="26"/>
          <w:szCs w:val="26"/>
        </w:rPr>
        <w:t xml:space="preserve">, </w:t>
      </w:r>
      <w:r w:rsidR="000832A0" w:rsidRPr="00DC1E71">
        <w:rPr>
          <w:rFonts w:ascii="Cambria" w:hAnsi="Cambria" w:cs="Calibri"/>
          <w:bCs/>
          <w:sz w:val="26"/>
          <w:szCs w:val="26"/>
        </w:rPr>
        <w:t>Г</w:t>
      </w:r>
      <w:r w:rsidRPr="00DC1E71">
        <w:rPr>
          <w:rFonts w:ascii="Cambria" w:hAnsi="Cambria" w:cs="Calibri"/>
          <w:bCs/>
          <w:sz w:val="26"/>
          <w:szCs w:val="26"/>
        </w:rPr>
        <w:t>о́</w:t>
      </w:r>
      <w:r w:rsidRPr="00DC1E71">
        <w:rPr>
          <w:rFonts w:ascii="Cambria" w:hAnsi="Cambria" w:cs="Calibri"/>
          <w:bCs/>
          <w:vanish/>
          <w:sz w:val="26"/>
          <w:szCs w:val="26"/>
        </w:rPr>
        <w:t>—</w:t>
      </w:r>
      <w:r w:rsidR="000832A0" w:rsidRPr="00DC1E71">
        <w:rPr>
          <w:rFonts w:ascii="Cambria" w:hAnsi="Cambria" w:cs="Calibri"/>
          <w:bCs/>
          <w:sz w:val="26"/>
          <w:szCs w:val="26"/>
        </w:rPr>
        <w:t>сп</w:t>
      </w:r>
      <w:r w:rsidRPr="00DC1E71">
        <w:rPr>
          <w:rFonts w:ascii="Cambria" w:hAnsi="Cambria" w:cs="Calibri"/>
          <w:bCs/>
          <w:sz w:val="26"/>
          <w:szCs w:val="26"/>
        </w:rPr>
        <w:t>о</w:t>
      </w:r>
      <w:r w:rsidRPr="00DC1E71">
        <w:rPr>
          <w:rFonts w:ascii="Cambria" w:hAnsi="Cambria" w:cs="Calibri"/>
          <w:bCs/>
          <w:vanish/>
          <w:sz w:val="26"/>
          <w:szCs w:val="26"/>
        </w:rPr>
        <w:t>—</w:t>
      </w:r>
      <w:r w:rsidR="000832A0" w:rsidRPr="00DC1E71">
        <w:rPr>
          <w:rFonts w:ascii="Cambria" w:hAnsi="Cambria" w:cs="Calibri"/>
          <w:bCs/>
          <w:sz w:val="26"/>
          <w:szCs w:val="26"/>
        </w:rPr>
        <w:t>ду</w:t>
      </w:r>
      <w:r w:rsidR="000832A0" w:rsidRPr="00DC1E71">
        <w:rPr>
          <w:rFonts w:ascii="Cambria" w:hAnsi="Cambria"/>
          <w:bCs/>
          <w:sz w:val="26"/>
          <w:szCs w:val="26"/>
        </w:rPr>
        <w:t xml:space="preserve"> </w:t>
      </w:r>
      <w:r w:rsidR="000832A0" w:rsidRPr="00DC1E71">
        <w:rPr>
          <w:rFonts w:ascii="Cambria" w:hAnsi="Cambria" w:cs="Calibri"/>
          <w:bCs/>
          <w:sz w:val="26"/>
          <w:szCs w:val="26"/>
        </w:rPr>
        <w:t>п</w:t>
      </w:r>
      <w:r w:rsidRPr="00DC1E71">
        <w:rPr>
          <w:rFonts w:ascii="Cambria" w:hAnsi="Cambria" w:cs="Calibri"/>
          <w:bCs/>
          <w:sz w:val="26"/>
          <w:szCs w:val="26"/>
        </w:rPr>
        <w:t>о</w:t>
      </w:r>
      <w:r w:rsidRPr="00DC1E71">
        <w:rPr>
          <w:rFonts w:ascii="Cambria" w:hAnsi="Cambria" w:cs="Calibri"/>
          <w:bCs/>
          <w:vanish/>
          <w:sz w:val="26"/>
          <w:szCs w:val="26"/>
        </w:rPr>
        <w:t>—</w:t>
      </w:r>
      <w:r w:rsidR="000832A0" w:rsidRPr="00DC1E71">
        <w:rPr>
          <w:rFonts w:ascii="Cambria" w:hAnsi="Cambria" w:cs="Calibri"/>
          <w:bCs/>
          <w:sz w:val="26"/>
          <w:szCs w:val="26"/>
        </w:rPr>
        <w:t>м</w:t>
      </w:r>
      <w:r w:rsidRPr="00DC1E71">
        <w:rPr>
          <w:rFonts w:ascii="Cambria" w:hAnsi="Cambria" w:cs="Calibri"/>
          <w:bCs/>
          <w:sz w:val="26"/>
          <w:szCs w:val="26"/>
        </w:rPr>
        <w:t>о́</w:t>
      </w:r>
      <w:r w:rsidRPr="00DC1E71">
        <w:rPr>
          <w:rFonts w:ascii="Cambria" w:hAnsi="Cambria" w:cs="Calibri"/>
          <w:bCs/>
          <w:vanish/>
          <w:sz w:val="26"/>
          <w:szCs w:val="26"/>
        </w:rPr>
        <w:t>—</w:t>
      </w:r>
      <w:r w:rsidR="000832A0" w:rsidRPr="00DC1E71">
        <w:rPr>
          <w:rFonts w:ascii="Cambria" w:hAnsi="Cambria" w:cs="Calibri"/>
          <w:bCs/>
          <w:sz w:val="26"/>
          <w:szCs w:val="26"/>
        </w:rPr>
        <w:t>лимся</w:t>
      </w:r>
      <w:r w:rsidR="000832A0" w:rsidRPr="00DC1E71">
        <w:rPr>
          <w:rFonts w:ascii="Cambria" w:hAnsi="Cambria"/>
          <w:bCs/>
          <w:sz w:val="26"/>
          <w:szCs w:val="26"/>
        </w:rPr>
        <w:t>.</w:t>
      </w:r>
    </w:p>
    <w:p w14:paraId="44EA13AA" w14:textId="1E637C25" w:rsidR="000832A0" w:rsidRPr="00DC1E71" w:rsidRDefault="006814A9" w:rsidP="00DC1E71">
      <w:pPr>
        <w:adjustRightInd w:val="0"/>
        <w:snapToGrid w:val="0"/>
        <w:spacing w:afterLines="20" w:after="48" w:line="240" w:lineRule="auto"/>
        <w:jc w:val="both"/>
        <w:rPr>
          <w:rFonts w:ascii="Cambria" w:hAnsi="Cambria"/>
          <w:bCs/>
          <w:sz w:val="26"/>
          <w:szCs w:val="26"/>
        </w:rPr>
      </w:pPr>
      <w:r w:rsidRPr="00DC1E71">
        <w:rPr>
          <w:rFonts w:ascii="Cambria" w:hAnsi="Cambria" w:cs="Calibri"/>
          <w:bCs/>
          <w:sz w:val="26"/>
          <w:szCs w:val="26"/>
        </w:rPr>
        <w:t>О</w:t>
      </w:r>
      <w:r w:rsidRPr="00DC1E71">
        <w:rPr>
          <w:rFonts w:ascii="Cambria" w:hAnsi="Cambria" w:cs="Calibri"/>
          <w:bCs/>
          <w:vanish/>
          <w:sz w:val="26"/>
          <w:szCs w:val="26"/>
        </w:rPr>
        <w:t>—</w:t>
      </w:r>
      <w:r w:rsidR="000832A0" w:rsidRPr="00DC1E71">
        <w:rPr>
          <w:rFonts w:ascii="Cambria" w:hAnsi="Cambria"/>
          <w:bCs/>
          <w:sz w:val="26"/>
          <w:szCs w:val="26"/>
        </w:rPr>
        <w:t xml:space="preserve"> </w:t>
      </w:r>
      <w:r w:rsidR="000832A0" w:rsidRPr="00DC1E71">
        <w:rPr>
          <w:rFonts w:ascii="Cambria" w:hAnsi="Cambria" w:cs="Calibri"/>
          <w:bCs/>
          <w:sz w:val="26"/>
          <w:szCs w:val="26"/>
        </w:rPr>
        <w:t>бл</w:t>
      </w:r>
      <w:r w:rsidR="005F3B8B" w:rsidRPr="00DC1E71">
        <w:rPr>
          <w:rFonts w:ascii="Cambria" w:hAnsi="Cambria" w:cs="Calibri"/>
          <w:bCs/>
          <w:sz w:val="26"/>
          <w:szCs w:val="26"/>
        </w:rPr>
        <w:t>а</w:t>
      </w:r>
      <w:r w:rsidRPr="00DC1E71">
        <w:rPr>
          <w:rFonts w:ascii="Cambria" w:hAnsi="Cambria" w:cs="Calibri"/>
          <w:bCs/>
          <w:vanish/>
          <w:sz w:val="26"/>
          <w:szCs w:val="26"/>
        </w:rPr>
        <w:t>—</w:t>
      </w:r>
      <w:r w:rsidR="000832A0" w:rsidRPr="00DC1E71">
        <w:rPr>
          <w:rFonts w:ascii="Cambria" w:hAnsi="Cambria" w:cs="Calibri"/>
          <w:bCs/>
          <w:sz w:val="26"/>
          <w:szCs w:val="26"/>
        </w:rPr>
        <w:t>г</w:t>
      </w:r>
      <w:r w:rsidRPr="00DC1E71">
        <w:rPr>
          <w:rFonts w:ascii="Cambria" w:hAnsi="Cambria" w:cs="Calibri"/>
          <w:bCs/>
          <w:sz w:val="26"/>
          <w:szCs w:val="26"/>
        </w:rPr>
        <w:t>о</w:t>
      </w:r>
      <w:r w:rsidRPr="00DC1E71">
        <w:rPr>
          <w:rFonts w:ascii="Cambria" w:hAnsi="Cambria" w:cs="Calibri"/>
          <w:bCs/>
          <w:vanish/>
          <w:sz w:val="26"/>
          <w:szCs w:val="26"/>
        </w:rPr>
        <w:t>—</w:t>
      </w:r>
      <w:r w:rsidR="000832A0" w:rsidRPr="00DC1E71">
        <w:rPr>
          <w:rFonts w:ascii="Cambria" w:hAnsi="Cambria" w:cs="Calibri"/>
          <w:bCs/>
          <w:sz w:val="26"/>
          <w:szCs w:val="26"/>
        </w:rPr>
        <w:t>р</w:t>
      </w:r>
      <w:r w:rsidR="005F3B8B" w:rsidRPr="00DC1E71">
        <w:rPr>
          <w:rFonts w:ascii="Cambria" w:hAnsi="Cambria" w:cs="Calibri"/>
          <w:bCs/>
          <w:sz w:val="26"/>
          <w:szCs w:val="26"/>
        </w:rPr>
        <w:t>а</w:t>
      </w:r>
      <w:r w:rsidRPr="00DC1E71">
        <w:rPr>
          <w:rFonts w:ascii="Cambria" w:hAnsi="Cambria" w:cs="Calibri"/>
          <w:bCs/>
          <w:vanish/>
          <w:sz w:val="26"/>
          <w:szCs w:val="26"/>
        </w:rPr>
        <w:t>—</w:t>
      </w:r>
      <w:r w:rsidR="000832A0" w:rsidRPr="00DC1E71">
        <w:rPr>
          <w:rFonts w:ascii="Cambria" w:hAnsi="Cambria" w:cs="Calibri"/>
          <w:bCs/>
          <w:sz w:val="26"/>
          <w:szCs w:val="26"/>
        </w:rPr>
        <w:t>ств</w:t>
      </w:r>
      <w:r w:rsidRPr="00DC1E71">
        <w:rPr>
          <w:rFonts w:ascii="Cambria" w:hAnsi="Cambria" w:cs="Calibri"/>
          <w:bCs/>
          <w:sz w:val="26"/>
          <w:szCs w:val="26"/>
        </w:rPr>
        <w:t>о</w:t>
      </w:r>
      <w:r w:rsidRPr="00DC1E71">
        <w:rPr>
          <w:rFonts w:ascii="Cambria" w:hAnsi="Cambria" w:cs="Calibri"/>
          <w:bCs/>
          <w:vanish/>
          <w:sz w:val="26"/>
          <w:szCs w:val="26"/>
        </w:rPr>
        <w:t>—</w:t>
      </w:r>
      <w:r w:rsidR="000832A0" w:rsidRPr="00DC1E71">
        <w:rPr>
          <w:rFonts w:ascii="Cambria" w:hAnsi="Cambria" w:cs="Calibri"/>
          <w:bCs/>
          <w:sz w:val="26"/>
          <w:szCs w:val="26"/>
        </w:rPr>
        <w:t>ре</w:t>
      </w:r>
      <w:r w:rsidR="000832A0" w:rsidRPr="00DC1E71">
        <w:rPr>
          <w:rFonts w:ascii="Cambria" w:hAnsi="Cambria"/>
          <w:bCs/>
          <w:sz w:val="26"/>
          <w:szCs w:val="26"/>
        </w:rPr>
        <w:t>́</w:t>
      </w:r>
      <w:r w:rsidR="000832A0" w:rsidRPr="00DC1E71">
        <w:rPr>
          <w:rFonts w:ascii="Cambria" w:hAnsi="Cambria" w:cs="Calibri"/>
          <w:bCs/>
          <w:sz w:val="26"/>
          <w:szCs w:val="26"/>
        </w:rPr>
        <w:t>нии</w:t>
      </w:r>
      <w:r w:rsidR="000832A0" w:rsidRPr="00DC1E71">
        <w:rPr>
          <w:rFonts w:ascii="Cambria" w:hAnsi="Cambria"/>
          <w:bCs/>
          <w:sz w:val="26"/>
          <w:szCs w:val="26"/>
        </w:rPr>
        <w:t xml:space="preserve"> </w:t>
      </w:r>
      <w:r w:rsidR="000832A0" w:rsidRPr="00DC1E71">
        <w:rPr>
          <w:rFonts w:ascii="Cambria" w:hAnsi="Cambria" w:cs="Calibri"/>
          <w:bCs/>
          <w:sz w:val="26"/>
          <w:szCs w:val="26"/>
        </w:rPr>
        <w:t>в</w:t>
      </w:r>
      <w:r w:rsidRPr="00DC1E71">
        <w:rPr>
          <w:rFonts w:ascii="Cambria" w:hAnsi="Cambria" w:cs="Calibri"/>
          <w:bCs/>
          <w:sz w:val="26"/>
          <w:szCs w:val="26"/>
        </w:rPr>
        <w:t>о</w:t>
      </w:r>
      <w:r w:rsidRPr="00DC1E71">
        <w:rPr>
          <w:rFonts w:ascii="Cambria" w:hAnsi="Cambria" w:cs="Calibri"/>
          <w:bCs/>
          <w:vanish/>
          <w:sz w:val="26"/>
          <w:szCs w:val="26"/>
        </w:rPr>
        <w:t>—</w:t>
      </w:r>
      <w:r w:rsidR="000832A0" w:rsidRPr="00DC1E71">
        <w:rPr>
          <w:rFonts w:ascii="Cambria" w:hAnsi="Cambria" w:cs="Calibri"/>
          <w:bCs/>
          <w:sz w:val="26"/>
          <w:szCs w:val="26"/>
        </w:rPr>
        <w:t>зду</w:t>
      </w:r>
      <w:r w:rsidR="000832A0" w:rsidRPr="00DC1E71">
        <w:rPr>
          <w:rFonts w:ascii="Cambria" w:hAnsi="Cambria"/>
          <w:bCs/>
          <w:sz w:val="26"/>
          <w:szCs w:val="26"/>
        </w:rPr>
        <w:t>́</w:t>
      </w:r>
      <w:r w:rsidR="000832A0" w:rsidRPr="00DC1E71">
        <w:rPr>
          <w:rFonts w:ascii="Cambria" w:hAnsi="Cambria" w:cs="Calibri"/>
          <w:bCs/>
          <w:sz w:val="26"/>
          <w:szCs w:val="26"/>
        </w:rPr>
        <w:t>х</w:t>
      </w:r>
      <w:r w:rsidRPr="00DC1E71">
        <w:rPr>
          <w:rFonts w:ascii="Cambria" w:hAnsi="Cambria" w:cs="Calibri"/>
          <w:bCs/>
          <w:sz w:val="26"/>
          <w:szCs w:val="26"/>
        </w:rPr>
        <w:t>о</w:t>
      </w:r>
      <w:r w:rsidRPr="00DC1E71">
        <w:rPr>
          <w:rFonts w:ascii="Cambria" w:hAnsi="Cambria" w:cs="Calibri"/>
          <w:bCs/>
          <w:vanish/>
          <w:sz w:val="26"/>
          <w:szCs w:val="26"/>
        </w:rPr>
        <w:t>—</w:t>
      </w:r>
      <w:r w:rsidR="000832A0" w:rsidRPr="00DC1E71">
        <w:rPr>
          <w:rFonts w:ascii="Cambria" w:hAnsi="Cambria" w:cs="Calibri"/>
          <w:bCs/>
          <w:sz w:val="26"/>
          <w:szCs w:val="26"/>
        </w:rPr>
        <w:t>в</w:t>
      </w:r>
      <w:r w:rsidR="000832A0" w:rsidRPr="00DC1E71">
        <w:rPr>
          <w:rFonts w:ascii="Cambria" w:hAnsi="Cambria"/>
          <w:bCs/>
          <w:sz w:val="26"/>
          <w:szCs w:val="26"/>
        </w:rPr>
        <w:t xml:space="preserve">, </w:t>
      </w:r>
      <w:r w:rsidRPr="00DC1E71">
        <w:rPr>
          <w:rFonts w:ascii="Cambria" w:hAnsi="Cambria" w:cs="Calibri"/>
          <w:bCs/>
          <w:sz w:val="26"/>
          <w:szCs w:val="26"/>
        </w:rPr>
        <w:t>о</w:t>
      </w:r>
      <w:r w:rsidRPr="00DC1E71">
        <w:rPr>
          <w:rFonts w:ascii="Cambria" w:hAnsi="Cambria" w:cs="Calibri"/>
          <w:bCs/>
          <w:vanish/>
          <w:sz w:val="26"/>
          <w:szCs w:val="26"/>
        </w:rPr>
        <w:t>—</w:t>
      </w:r>
      <w:r w:rsidR="000832A0" w:rsidRPr="00DC1E71">
        <w:rPr>
          <w:rFonts w:ascii="Cambria" w:hAnsi="Cambria"/>
          <w:bCs/>
          <w:sz w:val="26"/>
          <w:szCs w:val="26"/>
        </w:rPr>
        <w:t xml:space="preserve"> </w:t>
      </w:r>
      <w:r w:rsidR="000832A0" w:rsidRPr="00DC1E71">
        <w:rPr>
          <w:rFonts w:ascii="Cambria" w:hAnsi="Cambria" w:cs="Calibri"/>
          <w:bCs/>
          <w:sz w:val="26"/>
          <w:szCs w:val="26"/>
        </w:rPr>
        <w:t>из</w:t>
      </w:r>
      <w:r w:rsidRPr="00DC1E71">
        <w:rPr>
          <w:rFonts w:ascii="Cambria" w:hAnsi="Cambria" w:cs="Calibri"/>
          <w:bCs/>
          <w:sz w:val="26"/>
          <w:szCs w:val="26"/>
        </w:rPr>
        <w:t>о</w:t>
      </w:r>
      <w:r w:rsidRPr="00DC1E71">
        <w:rPr>
          <w:rFonts w:ascii="Cambria" w:hAnsi="Cambria" w:cs="Calibri"/>
          <w:bCs/>
          <w:vanish/>
          <w:sz w:val="26"/>
          <w:szCs w:val="26"/>
        </w:rPr>
        <w:t>—</w:t>
      </w:r>
      <w:r w:rsidR="000832A0" w:rsidRPr="00DC1E71">
        <w:rPr>
          <w:rFonts w:ascii="Cambria" w:hAnsi="Cambria" w:cs="Calibri"/>
          <w:bCs/>
          <w:sz w:val="26"/>
          <w:szCs w:val="26"/>
        </w:rPr>
        <w:t>би</w:t>
      </w:r>
      <w:r w:rsidR="000832A0" w:rsidRPr="00DC1E71">
        <w:rPr>
          <w:rFonts w:ascii="Cambria" w:hAnsi="Cambria"/>
          <w:bCs/>
          <w:sz w:val="26"/>
          <w:szCs w:val="26"/>
        </w:rPr>
        <w:t>́</w:t>
      </w:r>
      <w:r w:rsidR="000832A0" w:rsidRPr="00DC1E71">
        <w:rPr>
          <w:rFonts w:ascii="Cambria" w:hAnsi="Cambria" w:cs="Calibri"/>
          <w:bCs/>
          <w:sz w:val="26"/>
          <w:szCs w:val="26"/>
        </w:rPr>
        <w:t>лии</w:t>
      </w:r>
      <w:r w:rsidR="000832A0" w:rsidRPr="00DC1E71">
        <w:rPr>
          <w:rFonts w:ascii="Cambria" w:hAnsi="Cambria"/>
          <w:bCs/>
          <w:sz w:val="26"/>
          <w:szCs w:val="26"/>
        </w:rPr>
        <w:t xml:space="preserve"> </w:t>
      </w:r>
      <w:r w:rsidR="000832A0" w:rsidRPr="00DC1E71">
        <w:rPr>
          <w:rFonts w:ascii="Cambria" w:hAnsi="Cambria" w:cs="Calibri"/>
          <w:bCs/>
          <w:sz w:val="26"/>
          <w:szCs w:val="26"/>
        </w:rPr>
        <w:t>пл</w:t>
      </w:r>
      <w:r w:rsidRPr="00DC1E71">
        <w:rPr>
          <w:rFonts w:ascii="Cambria" w:hAnsi="Cambria" w:cs="Calibri"/>
          <w:bCs/>
          <w:sz w:val="26"/>
          <w:szCs w:val="26"/>
        </w:rPr>
        <w:t>о</w:t>
      </w:r>
      <w:r w:rsidRPr="00DC1E71">
        <w:rPr>
          <w:rFonts w:ascii="Cambria" w:hAnsi="Cambria" w:cs="Calibri"/>
          <w:bCs/>
          <w:vanish/>
          <w:sz w:val="26"/>
          <w:szCs w:val="26"/>
        </w:rPr>
        <w:t>—</w:t>
      </w:r>
      <w:r w:rsidR="000832A0" w:rsidRPr="00DC1E71">
        <w:rPr>
          <w:rFonts w:ascii="Cambria" w:hAnsi="Cambria" w:cs="Calibri"/>
          <w:bCs/>
          <w:sz w:val="26"/>
          <w:szCs w:val="26"/>
        </w:rPr>
        <w:t>д</w:t>
      </w:r>
      <w:r w:rsidRPr="00DC1E71">
        <w:rPr>
          <w:rFonts w:ascii="Cambria" w:hAnsi="Cambria" w:cs="Calibri"/>
          <w:bCs/>
          <w:sz w:val="26"/>
          <w:szCs w:val="26"/>
        </w:rPr>
        <w:t>о́</w:t>
      </w:r>
      <w:r w:rsidRPr="00DC1E71">
        <w:rPr>
          <w:rFonts w:ascii="Cambria" w:hAnsi="Cambria" w:cs="Calibri"/>
          <w:bCs/>
          <w:vanish/>
          <w:sz w:val="26"/>
          <w:szCs w:val="26"/>
        </w:rPr>
        <w:t>—</w:t>
      </w:r>
      <w:r w:rsidR="000832A0" w:rsidRPr="00DC1E71">
        <w:rPr>
          <w:rFonts w:ascii="Cambria" w:hAnsi="Cambria" w:cs="Calibri"/>
          <w:bCs/>
          <w:sz w:val="26"/>
          <w:szCs w:val="26"/>
        </w:rPr>
        <w:t>в</w:t>
      </w:r>
      <w:r w:rsidR="000832A0" w:rsidRPr="00DC1E71">
        <w:rPr>
          <w:rFonts w:ascii="Cambria" w:hAnsi="Cambria"/>
          <w:bCs/>
          <w:sz w:val="26"/>
          <w:szCs w:val="26"/>
        </w:rPr>
        <w:t xml:space="preserve"> </w:t>
      </w:r>
      <w:r w:rsidR="000832A0" w:rsidRPr="00DC1E71">
        <w:rPr>
          <w:rFonts w:ascii="Cambria" w:hAnsi="Cambria" w:cs="Calibri"/>
          <w:bCs/>
          <w:sz w:val="26"/>
          <w:szCs w:val="26"/>
        </w:rPr>
        <w:t>земны</w:t>
      </w:r>
      <w:r w:rsidR="000832A0" w:rsidRPr="00DC1E71">
        <w:rPr>
          <w:rFonts w:ascii="Cambria" w:hAnsi="Cambria"/>
          <w:bCs/>
          <w:sz w:val="26"/>
          <w:szCs w:val="26"/>
        </w:rPr>
        <w:t>́</w:t>
      </w:r>
      <w:r w:rsidR="000832A0" w:rsidRPr="00DC1E71">
        <w:rPr>
          <w:rFonts w:ascii="Cambria" w:hAnsi="Cambria" w:cs="Calibri"/>
          <w:bCs/>
          <w:sz w:val="26"/>
          <w:szCs w:val="26"/>
        </w:rPr>
        <w:t>х</w:t>
      </w:r>
      <w:r w:rsidR="000832A0" w:rsidRPr="00DC1E71">
        <w:rPr>
          <w:rFonts w:ascii="Cambria" w:hAnsi="Cambria"/>
          <w:bCs/>
          <w:sz w:val="26"/>
          <w:szCs w:val="26"/>
        </w:rPr>
        <w:t xml:space="preserve"> </w:t>
      </w:r>
      <w:r w:rsidR="000832A0" w:rsidRPr="00DC1E71">
        <w:rPr>
          <w:rFonts w:ascii="Cambria" w:hAnsi="Cambria" w:cs="Calibri"/>
          <w:bCs/>
          <w:sz w:val="26"/>
          <w:szCs w:val="26"/>
        </w:rPr>
        <w:t>и</w:t>
      </w:r>
      <w:r w:rsidR="000832A0" w:rsidRPr="00DC1E71">
        <w:rPr>
          <w:rFonts w:ascii="Cambria" w:hAnsi="Cambria"/>
          <w:bCs/>
          <w:sz w:val="26"/>
          <w:szCs w:val="26"/>
        </w:rPr>
        <w:t xml:space="preserve"> </w:t>
      </w:r>
      <w:r w:rsidR="000832A0" w:rsidRPr="00DC1E71">
        <w:rPr>
          <w:rFonts w:ascii="Cambria" w:hAnsi="Cambria" w:cs="Calibri"/>
          <w:bCs/>
          <w:sz w:val="26"/>
          <w:szCs w:val="26"/>
        </w:rPr>
        <w:t>вре</w:t>
      </w:r>
      <w:r w:rsidR="000832A0" w:rsidRPr="00DC1E71">
        <w:rPr>
          <w:rFonts w:ascii="Cambria" w:hAnsi="Cambria"/>
          <w:bCs/>
          <w:sz w:val="26"/>
          <w:szCs w:val="26"/>
        </w:rPr>
        <w:t>́</w:t>
      </w:r>
      <w:r w:rsidR="000832A0" w:rsidRPr="00DC1E71">
        <w:rPr>
          <w:rFonts w:ascii="Cambria" w:hAnsi="Cambria" w:cs="Calibri"/>
          <w:bCs/>
          <w:sz w:val="26"/>
          <w:szCs w:val="26"/>
        </w:rPr>
        <w:t>менех</w:t>
      </w:r>
      <w:r w:rsidR="000832A0" w:rsidRPr="00DC1E71">
        <w:rPr>
          <w:rFonts w:ascii="Cambria" w:hAnsi="Cambria"/>
          <w:bCs/>
          <w:sz w:val="26"/>
          <w:szCs w:val="26"/>
        </w:rPr>
        <w:t xml:space="preserve"> </w:t>
      </w:r>
      <w:r w:rsidR="000832A0" w:rsidRPr="00DC1E71">
        <w:rPr>
          <w:rFonts w:ascii="Cambria" w:hAnsi="Cambria" w:cs="Calibri"/>
          <w:bCs/>
          <w:sz w:val="26"/>
          <w:szCs w:val="26"/>
        </w:rPr>
        <w:t>ми</w:t>
      </w:r>
      <w:r w:rsidR="000832A0" w:rsidRPr="00DC1E71">
        <w:rPr>
          <w:rFonts w:ascii="Cambria" w:hAnsi="Cambria"/>
          <w:bCs/>
          <w:sz w:val="26"/>
          <w:szCs w:val="26"/>
        </w:rPr>
        <w:t>́</w:t>
      </w:r>
      <w:r w:rsidR="000832A0" w:rsidRPr="00DC1E71">
        <w:rPr>
          <w:rFonts w:ascii="Cambria" w:hAnsi="Cambria" w:cs="Calibri"/>
          <w:bCs/>
          <w:sz w:val="26"/>
          <w:szCs w:val="26"/>
        </w:rPr>
        <w:t>рных</w:t>
      </w:r>
      <w:r w:rsidR="000832A0" w:rsidRPr="00DC1E71">
        <w:rPr>
          <w:rFonts w:ascii="Cambria" w:hAnsi="Cambria"/>
          <w:bCs/>
          <w:sz w:val="26"/>
          <w:szCs w:val="26"/>
        </w:rPr>
        <w:t xml:space="preserve">, </w:t>
      </w:r>
      <w:r w:rsidR="000832A0" w:rsidRPr="00DC1E71">
        <w:rPr>
          <w:rFonts w:ascii="Cambria" w:hAnsi="Cambria" w:cs="Calibri"/>
          <w:bCs/>
          <w:sz w:val="26"/>
          <w:szCs w:val="26"/>
        </w:rPr>
        <w:t>Г</w:t>
      </w:r>
      <w:r w:rsidRPr="00DC1E71">
        <w:rPr>
          <w:rFonts w:ascii="Cambria" w:hAnsi="Cambria" w:cs="Calibri"/>
          <w:bCs/>
          <w:sz w:val="26"/>
          <w:szCs w:val="26"/>
        </w:rPr>
        <w:t>о́</w:t>
      </w:r>
      <w:r w:rsidRPr="00DC1E71">
        <w:rPr>
          <w:rFonts w:ascii="Cambria" w:hAnsi="Cambria" w:cs="Calibri"/>
          <w:bCs/>
          <w:vanish/>
          <w:sz w:val="26"/>
          <w:szCs w:val="26"/>
        </w:rPr>
        <w:t>—</w:t>
      </w:r>
      <w:r w:rsidR="000832A0" w:rsidRPr="00DC1E71">
        <w:rPr>
          <w:rFonts w:ascii="Cambria" w:hAnsi="Cambria" w:cs="Calibri"/>
          <w:bCs/>
          <w:sz w:val="26"/>
          <w:szCs w:val="26"/>
        </w:rPr>
        <w:t>сп</w:t>
      </w:r>
      <w:r w:rsidRPr="00DC1E71">
        <w:rPr>
          <w:rFonts w:ascii="Cambria" w:hAnsi="Cambria" w:cs="Calibri"/>
          <w:bCs/>
          <w:sz w:val="26"/>
          <w:szCs w:val="26"/>
        </w:rPr>
        <w:t>о</w:t>
      </w:r>
      <w:r w:rsidRPr="00DC1E71">
        <w:rPr>
          <w:rFonts w:ascii="Cambria" w:hAnsi="Cambria" w:cs="Calibri"/>
          <w:bCs/>
          <w:vanish/>
          <w:sz w:val="26"/>
          <w:szCs w:val="26"/>
        </w:rPr>
        <w:t>—</w:t>
      </w:r>
      <w:r w:rsidR="000832A0" w:rsidRPr="00DC1E71">
        <w:rPr>
          <w:rFonts w:ascii="Cambria" w:hAnsi="Cambria" w:cs="Calibri"/>
          <w:bCs/>
          <w:sz w:val="26"/>
          <w:szCs w:val="26"/>
        </w:rPr>
        <w:t>ду</w:t>
      </w:r>
      <w:r w:rsidR="000832A0" w:rsidRPr="00DC1E71">
        <w:rPr>
          <w:rFonts w:ascii="Cambria" w:hAnsi="Cambria"/>
          <w:bCs/>
          <w:sz w:val="26"/>
          <w:szCs w:val="26"/>
        </w:rPr>
        <w:t xml:space="preserve"> </w:t>
      </w:r>
      <w:r w:rsidR="000832A0" w:rsidRPr="00DC1E71">
        <w:rPr>
          <w:rFonts w:ascii="Cambria" w:hAnsi="Cambria" w:cs="Calibri"/>
          <w:bCs/>
          <w:sz w:val="26"/>
          <w:szCs w:val="26"/>
        </w:rPr>
        <w:t>п</w:t>
      </w:r>
      <w:r w:rsidRPr="00DC1E71">
        <w:rPr>
          <w:rFonts w:ascii="Cambria" w:hAnsi="Cambria" w:cs="Calibri"/>
          <w:bCs/>
          <w:sz w:val="26"/>
          <w:szCs w:val="26"/>
        </w:rPr>
        <w:t>о</w:t>
      </w:r>
      <w:r w:rsidRPr="00DC1E71">
        <w:rPr>
          <w:rFonts w:ascii="Cambria" w:hAnsi="Cambria" w:cs="Calibri"/>
          <w:bCs/>
          <w:vanish/>
          <w:sz w:val="26"/>
          <w:szCs w:val="26"/>
        </w:rPr>
        <w:t>—</w:t>
      </w:r>
      <w:r w:rsidR="000832A0" w:rsidRPr="00DC1E71">
        <w:rPr>
          <w:rFonts w:ascii="Cambria" w:hAnsi="Cambria" w:cs="Calibri"/>
          <w:bCs/>
          <w:sz w:val="26"/>
          <w:szCs w:val="26"/>
        </w:rPr>
        <w:t>м</w:t>
      </w:r>
      <w:r w:rsidRPr="00DC1E71">
        <w:rPr>
          <w:rFonts w:ascii="Cambria" w:hAnsi="Cambria" w:cs="Calibri"/>
          <w:bCs/>
          <w:sz w:val="26"/>
          <w:szCs w:val="26"/>
        </w:rPr>
        <w:t>о́</w:t>
      </w:r>
      <w:r w:rsidRPr="00DC1E71">
        <w:rPr>
          <w:rFonts w:ascii="Cambria" w:hAnsi="Cambria" w:cs="Calibri"/>
          <w:bCs/>
          <w:vanish/>
          <w:sz w:val="26"/>
          <w:szCs w:val="26"/>
        </w:rPr>
        <w:t>—</w:t>
      </w:r>
      <w:r w:rsidR="000832A0" w:rsidRPr="00DC1E71">
        <w:rPr>
          <w:rFonts w:ascii="Cambria" w:hAnsi="Cambria" w:cs="Calibri"/>
          <w:bCs/>
          <w:sz w:val="26"/>
          <w:szCs w:val="26"/>
        </w:rPr>
        <w:t>лимся</w:t>
      </w:r>
      <w:r w:rsidR="000832A0" w:rsidRPr="00DC1E71">
        <w:rPr>
          <w:rFonts w:ascii="Cambria" w:hAnsi="Cambria"/>
          <w:bCs/>
          <w:sz w:val="26"/>
          <w:szCs w:val="26"/>
        </w:rPr>
        <w:t>.</w:t>
      </w:r>
    </w:p>
    <w:p w14:paraId="6301498B" w14:textId="32E1F041" w:rsidR="000832A0" w:rsidRPr="00DC1E71" w:rsidRDefault="006814A9" w:rsidP="00DC1E71">
      <w:pPr>
        <w:adjustRightInd w:val="0"/>
        <w:snapToGrid w:val="0"/>
        <w:spacing w:afterLines="20" w:after="48" w:line="240" w:lineRule="auto"/>
        <w:jc w:val="both"/>
        <w:rPr>
          <w:rFonts w:ascii="Cambria" w:hAnsi="Cambria"/>
          <w:bCs/>
          <w:sz w:val="26"/>
          <w:szCs w:val="26"/>
        </w:rPr>
      </w:pPr>
      <w:r w:rsidRPr="00DC1E71">
        <w:rPr>
          <w:rFonts w:ascii="Cambria" w:hAnsi="Cambria" w:cs="Calibri"/>
          <w:bCs/>
          <w:sz w:val="26"/>
          <w:szCs w:val="26"/>
        </w:rPr>
        <w:t>О</w:t>
      </w:r>
      <w:r w:rsidRPr="00DC1E71">
        <w:rPr>
          <w:rFonts w:ascii="Cambria" w:hAnsi="Cambria" w:cs="Calibri"/>
          <w:bCs/>
          <w:vanish/>
          <w:sz w:val="26"/>
          <w:szCs w:val="26"/>
        </w:rPr>
        <w:t>—</w:t>
      </w:r>
      <w:r w:rsidR="000832A0" w:rsidRPr="00DC1E71">
        <w:rPr>
          <w:rFonts w:ascii="Cambria" w:hAnsi="Cambria"/>
          <w:bCs/>
          <w:sz w:val="26"/>
          <w:szCs w:val="26"/>
        </w:rPr>
        <w:t xml:space="preserve"> </w:t>
      </w:r>
      <w:r w:rsidR="000832A0" w:rsidRPr="00DC1E71">
        <w:rPr>
          <w:rFonts w:ascii="Cambria" w:hAnsi="Cambria" w:cs="Calibri"/>
          <w:bCs/>
          <w:sz w:val="26"/>
          <w:szCs w:val="26"/>
        </w:rPr>
        <w:t>пл</w:t>
      </w:r>
      <w:r w:rsidR="005F3B8B" w:rsidRPr="00DC1E71">
        <w:rPr>
          <w:rFonts w:ascii="Cambria" w:hAnsi="Cambria" w:cs="Calibri"/>
          <w:bCs/>
          <w:sz w:val="26"/>
          <w:szCs w:val="26"/>
        </w:rPr>
        <w:t>а́</w:t>
      </w:r>
      <w:r w:rsidRPr="00DC1E71">
        <w:rPr>
          <w:rFonts w:ascii="Cambria" w:hAnsi="Cambria" w:cs="Calibri"/>
          <w:bCs/>
          <w:vanish/>
          <w:sz w:val="26"/>
          <w:szCs w:val="26"/>
        </w:rPr>
        <w:t>—</w:t>
      </w:r>
      <w:r w:rsidR="000832A0" w:rsidRPr="00DC1E71">
        <w:rPr>
          <w:rFonts w:ascii="Cambria" w:hAnsi="Cambria" w:cs="Calibri"/>
          <w:bCs/>
          <w:sz w:val="26"/>
          <w:szCs w:val="26"/>
        </w:rPr>
        <w:t>в</w:t>
      </w:r>
      <w:r w:rsidR="005F3B8B" w:rsidRPr="00DC1E71">
        <w:rPr>
          <w:rFonts w:ascii="Cambria" w:hAnsi="Cambria" w:cs="Calibri"/>
          <w:bCs/>
          <w:sz w:val="26"/>
          <w:szCs w:val="26"/>
        </w:rPr>
        <w:t>а</w:t>
      </w:r>
      <w:r w:rsidRPr="00DC1E71">
        <w:rPr>
          <w:rFonts w:ascii="Cambria" w:hAnsi="Cambria" w:cs="Calibri"/>
          <w:bCs/>
          <w:vanish/>
          <w:sz w:val="26"/>
          <w:szCs w:val="26"/>
        </w:rPr>
        <w:t>—</w:t>
      </w:r>
      <w:r w:rsidR="000832A0" w:rsidRPr="00DC1E71">
        <w:rPr>
          <w:rFonts w:ascii="Cambria" w:hAnsi="Cambria" w:cs="Calibri"/>
          <w:bCs/>
          <w:sz w:val="26"/>
          <w:szCs w:val="26"/>
        </w:rPr>
        <w:t>ющих</w:t>
      </w:r>
      <w:r w:rsidR="000832A0" w:rsidRPr="00DC1E71">
        <w:rPr>
          <w:rFonts w:ascii="Cambria" w:hAnsi="Cambria"/>
          <w:bCs/>
          <w:sz w:val="26"/>
          <w:szCs w:val="26"/>
        </w:rPr>
        <w:t xml:space="preserve">, </w:t>
      </w:r>
      <w:r w:rsidR="000832A0" w:rsidRPr="00DC1E71">
        <w:rPr>
          <w:rFonts w:ascii="Cambria" w:hAnsi="Cambria" w:cs="Calibri"/>
          <w:bCs/>
          <w:sz w:val="26"/>
          <w:szCs w:val="26"/>
        </w:rPr>
        <w:t>путеше</w:t>
      </w:r>
      <w:r w:rsidR="000832A0" w:rsidRPr="00DC1E71">
        <w:rPr>
          <w:rFonts w:ascii="Cambria" w:hAnsi="Cambria"/>
          <w:bCs/>
          <w:sz w:val="26"/>
          <w:szCs w:val="26"/>
        </w:rPr>
        <w:t>́</w:t>
      </w:r>
      <w:r w:rsidR="000832A0" w:rsidRPr="00DC1E71">
        <w:rPr>
          <w:rFonts w:ascii="Cambria" w:hAnsi="Cambria" w:cs="Calibri"/>
          <w:bCs/>
          <w:sz w:val="26"/>
          <w:szCs w:val="26"/>
        </w:rPr>
        <w:t>ствующих</w:t>
      </w:r>
      <w:r w:rsidR="000832A0" w:rsidRPr="00DC1E71">
        <w:rPr>
          <w:rFonts w:ascii="Cambria" w:hAnsi="Cambria"/>
          <w:bCs/>
          <w:sz w:val="26"/>
          <w:szCs w:val="26"/>
        </w:rPr>
        <w:t xml:space="preserve">, </w:t>
      </w:r>
      <w:r w:rsidR="000832A0" w:rsidRPr="00DC1E71">
        <w:rPr>
          <w:rFonts w:ascii="Cambria" w:hAnsi="Cambria" w:cs="Calibri"/>
          <w:bCs/>
          <w:sz w:val="26"/>
          <w:szCs w:val="26"/>
        </w:rPr>
        <w:t>неду</w:t>
      </w:r>
      <w:r w:rsidR="000832A0" w:rsidRPr="00DC1E71">
        <w:rPr>
          <w:rFonts w:ascii="Cambria" w:hAnsi="Cambria"/>
          <w:bCs/>
          <w:sz w:val="26"/>
          <w:szCs w:val="26"/>
        </w:rPr>
        <w:t>́</w:t>
      </w:r>
      <w:r w:rsidR="000832A0" w:rsidRPr="00DC1E71">
        <w:rPr>
          <w:rFonts w:ascii="Cambria" w:hAnsi="Cambria" w:cs="Calibri"/>
          <w:bCs/>
          <w:sz w:val="26"/>
          <w:szCs w:val="26"/>
        </w:rPr>
        <w:t>гующих</w:t>
      </w:r>
      <w:r w:rsidR="000832A0" w:rsidRPr="00DC1E71">
        <w:rPr>
          <w:rFonts w:ascii="Cambria" w:hAnsi="Cambria"/>
          <w:bCs/>
          <w:sz w:val="26"/>
          <w:szCs w:val="26"/>
        </w:rPr>
        <w:t xml:space="preserve">, </w:t>
      </w:r>
      <w:r w:rsidR="000832A0" w:rsidRPr="00DC1E71">
        <w:rPr>
          <w:rFonts w:ascii="Cambria" w:hAnsi="Cambria" w:cs="Calibri"/>
          <w:bCs/>
          <w:sz w:val="26"/>
          <w:szCs w:val="26"/>
        </w:rPr>
        <w:t>стр</w:t>
      </w:r>
      <w:r w:rsidR="005F3B8B" w:rsidRPr="00DC1E71">
        <w:rPr>
          <w:rFonts w:ascii="Cambria" w:hAnsi="Cambria" w:cs="Calibri"/>
          <w:bCs/>
          <w:sz w:val="26"/>
          <w:szCs w:val="26"/>
        </w:rPr>
        <w:t>а́</w:t>
      </w:r>
      <w:r w:rsidRPr="00DC1E71">
        <w:rPr>
          <w:rFonts w:ascii="Cambria" w:hAnsi="Cambria" w:cs="Calibri"/>
          <w:bCs/>
          <w:vanish/>
          <w:sz w:val="26"/>
          <w:szCs w:val="26"/>
        </w:rPr>
        <w:t>—</w:t>
      </w:r>
      <w:r w:rsidR="000832A0" w:rsidRPr="00DC1E71">
        <w:rPr>
          <w:rFonts w:ascii="Cambria" w:hAnsi="Cambria" w:cs="Calibri"/>
          <w:bCs/>
          <w:sz w:val="26"/>
          <w:szCs w:val="26"/>
        </w:rPr>
        <w:t>ждущих</w:t>
      </w:r>
      <w:r w:rsidR="000832A0" w:rsidRPr="00DC1E71">
        <w:rPr>
          <w:rFonts w:ascii="Cambria" w:hAnsi="Cambria"/>
          <w:bCs/>
          <w:sz w:val="26"/>
          <w:szCs w:val="26"/>
        </w:rPr>
        <w:t xml:space="preserve">, </w:t>
      </w:r>
      <w:r w:rsidR="000832A0" w:rsidRPr="00DC1E71">
        <w:rPr>
          <w:rFonts w:ascii="Cambria" w:hAnsi="Cambria" w:cs="Calibri"/>
          <w:bCs/>
          <w:sz w:val="26"/>
          <w:szCs w:val="26"/>
        </w:rPr>
        <w:t>плене</w:t>
      </w:r>
      <w:r w:rsidR="000832A0" w:rsidRPr="00DC1E71">
        <w:rPr>
          <w:rFonts w:ascii="Cambria" w:hAnsi="Cambria"/>
          <w:bCs/>
          <w:sz w:val="26"/>
          <w:szCs w:val="26"/>
        </w:rPr>
        <w:t>́</w:t>
      </w:r>
      <w:r w:rsidR="000832A0" w:rsidRPr="00DC1E71">
        <w:rPr>
          <w:rFonts w:ascii="Cambria" w:hAnsi="Cambria" w:cs="Calibri"/>
          <w:bCs/>
          <w:sz w:val="26"/>
          <w:szCs w:val="26"/>
        </w:rPr>
        <w:t>нных</w:t>
      </w:r>
      <w:r w:rsidR="000832A0" w:rsidRPr="00DC1E71">
        <w:rPr>
          <w:rFonts w:ascii="Cambria" w:hAnsi="Cambria"/>
          <w:bCs/>
          <w:sz w:val="26"/>
          <w:szCs w:val="26"/>
        </w:rPr>
        <w:t xml:space="preserve"> </w:t>
      </w:r>
      <w:r w:rsidR="000832A0" w:rsidRPr="00DC1E71">
        <w:rPr>
          <w:rFonts w:ascii="Cambria" w:hAnsi="Cambria" w:cs="Calibri"/>
          <w:bCs/>
          <w:sz w:val="26"/>
          <w:szCs w:val="26"/>
        </w:rPr>
        <w:t>и</w:t>
      </w:r>
      <w:r w:rsidR="000832A0" w:rsidRPr="00DC1E71">
        <w:rPr>
          <w:rFonts w:ascii="Cambria" w:hAnsi="Cambria"/>
          <w:bCs/>
          <w:sz w:val="26"/>
          <w:szCs w:val="26"/>
        </w:rPr>
        <w:t xml:space="preserve"> </w:t>
      </w:r>
      <w:r w:rsidRPr="00DC1E71">
        <w:rPr>
          <w:rFonts w:ascii="Cambria" w:hAnsi="Cambria" w:cs="Calibri"/>
          <w:bCs/>
          <w:sz w:val="26"/>
          <w:szCs w:val="26"/>
        </w:rPr>
        <w:t>о</w:t>
      </w:r>
      <w:r w:rsidRPr="00DC1E71">
        <w:rPr>
          <w:rFonts w:ascii="Cambria" w:hAnsi="Cambria" w:cs="Calibri"/>
          <w:bCs/>
          <w:vanish/>
          <w:sz w:val="26"/>
          <w:szCs w:val="26"/>
        </w:rPr>
        <w:t>—</w:t>
      </w:r>
      <w:r w:rsidR="000832A0" w:rsidRPr="00DC1E71">
        <w:rPr>
          <w:rFonts w:ascii="Cambria" w:hAnsi="Cambria"/>
          <w:bCs/>
          <w:sz w:val="26"/>
          <w:szCs w:val="26"/>
        </w:rPr>
        <w:t xml:space="preserve"> </w:t>
      </w:r>
      <w:r w:rsidR="000832A0" w:rsidRPr="00DC1E71">
        <w:rPr>
          <w:rFonts w:ascii="Cambria" w:hAnsi="Cambria" w:cs="Calibri"/>
          <w:bCs/>
          <w:sz w:val="26"/>
          <w:szCs w:val="26"/>
        </w:rPr>
        <w:t>сп</w:t>
      </w:r>
      <w:r w:rsidR="005F3B8B" w:rsidRPr="00DC1E71">
        <w:rPr>
          <w:rFonts w:ascii="Cambria" w:hAnsi="Cambria" w:cs="Calibri"/>
          <w:bCs/>
          <w:sz w:val="26"/>
          <w:szCs w:val="26"/>
        </w:rPr>
        <w:t>а</w:t>
      </w:r>
      <w:r w:rsidRPr="00DC1E71">
        <w:rPr>
          <w:rFonts w:ascii="Cambria" w:hAnsi="Cambria" w:cs="Calibri"/>
          <w:bCs/>
          <w:vanish/>
          <w:sz w:val="26"/>
          <w:szCs w:val="26"/>
        </w:rPr>
        <w:t>—</w:t>
      </w:r>
      <w:r w:rsidR="000832A0" w:rsidRPr="00DC1E71">
        <w:rPr>
          <w:rFonts w:ascii="Cambria" w:hAnsi="Cambria" w:cs="Calibri"/>
          <w:bCs/>
          <w:sz w:val="26"/>
          <w:szCs w:val="26"/>
        </w:rPr>
        <w:t>се</w:t>
      </w:r>
      <w:r w:rsidR="000832A0" w:rsidRPr="00DC1E71">
        <w:rPr>
          <w:rFonts w:ascii="Cambria" w:hAnsi="Cambria"/>
          <w:bCs/>
          <w:sz w:val="26"/>
          <w:szCs w:val="26"/>
        </w:rPr>
        <w:t>́</w:t>
      </w:r>
      <w:r w:rsidR="000832A0" w:rsidRPr="00DC1E71">
        <w:rPr>
          <w:rFonts w:ascii="Cambria" w:hAnsi="Cambria" w:cs="Calibri"/>
          <w:bCs/>
          <w:sz w:val="26"/>
          <w:szCs w:val="26"/>
        </w:rPr>
        <w:t>нии</w:t>
      </w:r>
      <w:r w:rsidR="000832A0" w:rsidRPr="00DC1E71">
        <w:rPr>
          <w:rFonts w:ascii="Cambria" w:hAnsi="Cambria"/>
          <w:bCs/>
          <w:sz w:val="26"/>
          <w:szCs w:val="26"/>
        </w:rPr>
        <w:t xml:space="preserve"> </w:t>
      </w:r>
      <w:r w:rsidR="000832A0" w:rsidRPr="00DC1E71">
        <w:rPr>
          <w:rFonts w:ascii="Cambria" w:hAnsi="Cambria" w:cs="Calibri"/>
          <w:bCs/>
          <w:sz w:val="26"/>
          <w:szCs w:val="26"/>
        </w:rPr>
        <w:t>их</w:t>
      </w:r>
      <w:r w:rsidR="000832A0" w:rsidRPr="00DC1E71">
        <w:rPr>
          <w:rFonts w:ascii="Cambria" w:hAnsi="Cambria"/>
          <w:bCs/>
          <w:sz w:val="26"/>
          <w:szCs w:val="26"/>
        </w:rPr>
        <w:t xml:space="preserve">. </w:t>
      </w:r>
      <w:r w:rsidR="000832A0" w:rsidRPr="00DC1E71">
        <w:rPr>
          <w:rFonts w:ascii="Cambria" w:hAnsi="Cambria" w:cs="Calibri"/>
          <w:bCs/>
          <w:sz w:val="26"/>
          <w:szCs w:val="26"/>
        </w:rPr>
        <w:t>Г</w:t>
      </w:r>
      <w:r w:rsidRPr="00DC1E71">
        <w:rPr>
          <w:rFonts w:ascii="Cambria" w:hAnsi="Cambria" w:cs="Calibri"/>
          <w:bCs/>
          <w:sz w:val="26"/>
          <w:szCs w:val="26"/>
        </w:rPr>
        <w:t>о́</w:t>
      </w:r>
      <w:r w:rsidRPr="00DC1E71">
        <w:rPr>
          <w:rFonts w:ascii="Cambria" w:hAnsi="Cambria" w:cs="Calibri"/>
          <w:bCs/>
          <w:vanish/>
          <w:sz w:val="26"/>
          <w:szCs w:val="26"/>
        </w:rPr>
        <w:t>—</w:t>
      </w:r>
      <w:r w:rsidR="000832A0" w:rsidRPr="00DC1E71">
        <w:rPr>
          <w:rFonts w:ascii="Cambria" w:hAnsi="Cambria" w:cs="Calibri"/>
          <w:bCs/>
          <w:sz w:val="26"/>
          <w:szCs w:val="26"/>
        </w:rPr>
        <w:t>сп</w:t>
      </w:r>
      <w:r w:rsidRPr="00DC1E71">
        <w:rPr>
          <w:rFonts w:ascii="Cambria" w:hAnsi="Cambria" w:cs="Calibri"/>
          <w:bCs/>
          <w:sz w:val="26"/>
          <w:szCs w:val="26"/>
        </w:rPr>
        <w:t>о</w:t>
      </w:r>
      <w:r w:rsidRPr="00DC1E71">
        <w:rPr>
          <w:rFonts w:ascii="Cambria" w:hAnsi="Cambria" w:cs="Calibri"/>
          <w:bCs/>
          <w:vanish/>
          <w:sz w:val="26"/>
          <w:szCs w:val="26"/>
        </w:rPr>
        <w:t>—</w:t>
      </w:r>
      <w:r w:rsidR="000832A0" w:rsidRPr="00DC1E71">
        <w:rPr>
          <w:rFonts w:ascii="Cambria" w:hAnsi="Cambria" w:cs="Calibri"/>
          <w:bCs/>
          <w:sz w:val="26"/>
          <w:szCs w:val="26"/>
        </w:rPr>
        <w:t>ду</w:t>
      </w:r>
      <w:r w:rsidR="000832A0" w:rsidRPr="00DC1E71">
        <w:rPr>
          <w:rFonts w:ascii="Cambria" w:hAnsi="Cambria"/>
          <w:bCs/>
          <w:sz w:val="26"/>
          <w:szCs w:val="26"/>
        </w:rPr>
        <w:t xml:space="preserve"> </w:t>
      </w:r>
      <w:r w:rsidR="000832A0" w:rsidRPr="00DC1E71">
        <w:rPr>
          <w:rFonts w:ascii="Cambria" w:hAnsi="Cambria" w:cs="Calibri"/>
          <w:bCs/>
          <w:sz w:val="26"/>
          <w:szCs w:val="26"/>
        </w:rPr>
        <w:t>п</w:t>
      </w:r>
      <w:r w:rsidRPr="00DC1E71">
        <w:rPr>
          <w:rFonts w:ascii="Cambria" w:hAnsi="Cambria" w:cs="Calibri"/>
          <w:bCs/>
          <w:sz w:val="26"/>
          <w:szCs w:val="26"/>
        </w:rPr>
        <w:t>о</w:t>
      </w:r>
      <w:r w:rsidRPr="00DC1E71">
        <w:rPr>
          <w:rFonts w:ascii="Cambria" w:hAnsi="Cambria" w:cs="Calibri"/>
          <w:bCs/>
          <w:vanish/>
          <w:sz w:val="26"/>
          <w:szCs w:val="26"/>
        </w:rPr>
        <w:t>—</w:t>
      </w:r>
      <w:r w:rsidR="000832A0" w:rsidRPr="00DC1E71">
        <w:rPr>
          <w:rFonts w:ascii="Cambria" w:hAnsi="Cambria" w:cs="Calibri"/>
          <w:bCs/>
          <w:sz w:val="26"/>
          <w:szCs w:val="26"/>
        </w:rPr>
        <w:t>м</w:t>
      </w:r>
      <w:r w:rsidRPr="00DC1E71">
        <w:rPr>
          <w:rFonts w:ascii="Cambria" w:hAnsi="Cambria" w:cs="Calibri"/>
          <w:bCs/>
          <w:sz w:val="26"/>
          <w:szCs w:val="26"/>
        </w:rPr>
        <w:t>о́</w:t>
      </w:r>
      <w:r w:rsidRPr="00DC1E71">
        <w:rPr>
          <w:rFonts w:ascii="Cambria" w:hAnsi="Cambria" w:cs="Calibri"/>
          <w:bCs/>
          <w:vanish/>
          <w:sz w:val="26"/>
          <w:szCs w:val="26"/>
        </w:rPr>
        <w:t>—</w:t>
      </w:r>
      <w:r w:rsidR="000832A0" w:rsidRPr="00DC1E71">
        <w:rPr>
          <w:rFonts w:ascii="Cambria" w:hAnsi="Cambria" w:cs="Calibri"/>
          <w:bCs/>
          <w:sz w:val="26"/>
          <w:szCs w:val="26"/>
        </w:rPr>
        <w:t>лимся</w:t>
      </w:r>
      <w:r w:rsidR="000832A0" w:rsidRPr="00DC1E71">
        <w:rPr>
          <w:rFonts w:ascii="Cambria" w:hAnsi="Cambria"/>
          <w:bCs/>
          <w:sz w:val="26"/>
          <w:szCs w:val="26"/>
        </w:rPr>
        <w:t>.</w:t>
      </w:r>
    </w:p>
    <w:p w14:paraId="436F477E" w14:textId="149DE135" w:rsidR="000832A0" w:rsidRPr="00DC1E71" w:rsidRDefault="006814A9" w:rsidP="00DC1E71">
      <w:pPr>
        <w:adjustRightInd w:val="0"/>
        <w:snapToGrid w:val="0"/>
        <w:spacing w:afterLines="20" w:after="48" w:line="240" w:lineRule="auto"/>
        <w:jc w:val="both"/>
        <w:rPr>
          <w:rFonts w:ascii="Cambria" w:hAnsi="Cambria"/>
          <w:bCs/>
          <w:sz w:val="26"/>
          <w:szCs w:val="26"/>
        </w:rPr>
      </w:pPr>
      <w:r w:rsidRPr="00DC1E71">
        <w:rPr>
          <w:rFonts w:ascii="Cambria" w:hAnsi="Cambria" w:cs="Calibri"/>
          <w:bCs/>
          <w:sz w:val="26"/>
          <w:szCs w:val="26"/>
        </w:rPr>
        <w:t>О</w:t>
      </w:r>
      <w:r w:rsidRPr="00DC1E71">
        <w:rPr>
          <w:rFonts w:ascii="Cambria" w:hAnsi="Cambria" w:cs="Calibri"/>
          <w:bCs/>
          <w:vanish/>
          <w:sz w:val="26"/>
          <w:szCs w:val="26"/>
        </w:rPr>
        <w:t>—</w:t>
      </w:r>
      <w:r w:rsidR="000832A0" w:rsidRPr="00DC1E71">
        <w:rPr>
          <w:rFonts w:ascii="Cambria" w:hAnsi="Cambria"/>
          <w:bCs/>
          <w:sz w:val="26"/>
          <w:szCs w:val="26"/>
        </w:rPr>
        <w:t xml:space="preserve"> </w:t>
      </w:r>
      <w:r w:rsidR="000832A0" w:rsidRPr="00DC1E71">
        <w:rPr>
          <w:rFonts w:ascii="Cambria" w:hAnsi="Cambria" w:cs="Calibri"/>
          <w:bCs/>
          <w:sz w:val="26"/>
          <w:szCs w:val="26"/>
        </w:rPr>
        <w:t>изб</w:t>
      </w:r>
      <w:r w:rsidR="005F3B8B" w:rsidRPr="00DC1E71">
        <w:rPr>
          <w:rFonts w:ascii="Cambria" w:hAnsi="Cambria" w:cs="Calibri"/>
          <w:bCs/>
          <w:sz w:val="26"/>
          <w:szCs w:val="26"/>
        </w:rPr>
        <w:t>а́</w:t>
      </w:r>
      <w:r w:rsidRPr="00DC1E71">
        <w:rPr>
          <w:rFonts w:ascii="Cambria" w:hAnsi="Cambria" w:cs="Calibri"/>
          <w:bCs/>
          <w:vanish/>
          <w:sz w:val="26"/>
          <w:szCs w:val="26"/>
        </w:rPr>
        <w:t>—</w:t>
      </w:r>
      <w:r w:rsidR="000832A0" w:rsidRPr="00DC1E71">
        <w:rPr>
          <w:rFonts w:ascii="Cambria" w:hAnsi="Cambria" w:cs="Calibri"/>
          <w:bCs/>
          <w:sz w:val="26"/>
          <w:szCs w:val="26"/>
        </w:rPr>
        <w:t>витися</w:t>
      </w:r>
      <w:r w:rsidR="000832A0" w:rsidRPr="00DC1E71">
        <w:rPr>
          <w:rFonts w:ascii="Cambria" w:hAnsi="Cambria"/>
          <w:bCs/>
          <w:sz w:val="26"/>
          <w:szCs w:val="26"/>
        </w:rPr>
        <w:t xml:space="preserve"> </w:t>
      </w:r>
      <w:r w:rsidR="000832A0" w:rsidRPr="00DC1E71">
        <w:rPr>
          <w:rFonts w:ascii="Cambria" w:hAnsi="Cambria" w:cs="Calibri"/>
          <w:bCs/>
          <w:sz w:val="26"/>
          <w:szCs w:val="26"/>
        </w:rPr>
        <w:t>н</w:t>
      </w:r>
      <w:r w:rsidR="005F3B8B" w:rsidRPr="00DC1E71">
        <w:rPr>
          <w:rFonts w:ascii="Cambria" w:hAnsi="Cambria" w:cs="Calibri"/>
          <w:bCs/>
          <w:sz w:val="26"/>
          <w:szCs w:val="26"/>
        </w:rPr>
        <w:t>а</w:t>
      </w:r>
      <w:r w:rsidRPr="00DC1E71">
        <w:rPr>
          <w:rFonts w:ascii="Cambria" w:hAnsi="Cambria" w:cs="Calibri"/>
          <w:bCs/>
          <w:vanish/>
          <w:sz w:val="26"/>
          <w:szCs w:val="26"/>
        </w:rPr>
        <w:t>—</w:t>
      </w:r>
      <w:r w:rsidR="000832A0" w:rsidRPr="00DC1E71">
        <w:rPr>
          <w:rFonts w:ascii="Cambria" w:hAnsi="Cambria" w:cs="Calibri"/>
          <w:bCs/>
          <w:sz w:val="26"/>
          <w:szCs w:val="26"/>
        </w:rPr>
        <w:t>м</w:t>
      </w:r>
      <w:r w:rsidR="000832A0" w:rsidRPr="00DC1E71">
        <w:rPr>
          <w:rFonts w:ascii="Cambria" w:hAnsi="Cambria"/>
          <w:bCs/>
          <w:sz w:val="26"/>
          <w:szCs w:val="26"/>
        </w:rPr>
        <w:t xml:space="preserve"> </w:t>
      </w:r>
      <w:r w:rsidRPr="00DC1E71">
        <w:rPr>
          <w:rFonts w:ascii="Cambria" w:hAnsi="Cambria" w:cs="Calibri"/>
          <w:bCs/>
          <w:sz w:val="26"/>
          <w:szCs w:val="26"/>
        </w:rPr>
        <w:t>о</w:t>
      </w:r>
      <w:r w:rsidRPr="00DC1E71">
        <w:rPr>
          <w:rFonts w:ascii="Cambria" w:hAnsi="Cambria" w:cs="Calibri"/>
          <w:bCs/>
          <w:vanish/>
          <w:sz w:val="26"/>
          <w:szCs w:val="26"/>
        </w:rPr>
        <w:t>—</w:t>
      </w:r>
      <w:r w:rsidR="000832A0" w:rsidRPr="00DC1E71">
        <w:rPr>
          <w:rFonts w:ascii="Cambria" w:hAnsi="Cambria" w:cs="Calibri"/>
          <w:bCs/>
          <w:sz w:val="26"/>
          <w:szCs w:val="26"/>
        </w:rPr>
        <w:t>т</w:t>
      </w:r>
      <w:r w:rsidR="000832A0" w:rsidRPr="00DC1E71">
        <w:rPr>
          <w:rFonts w:ascii="Cambria" w:hAnsi="Cambria"/>
          <w:bCs/>
          <w:sz w:val="26"/>
          <w:szCs w:val="26"/>
        </w:rPr>
        <w:t xml:space="preserve"> </w:t>
      </w:r>
      <w:r w:rsidR="000832A0" w:rsidRPr="00DC1E71">
        <w:rPr>
          <w:rFonts w:ascii="Cambria" w:hAnsi="Cambria" w:cs="Calibri"/>
          <w:bCs/>
          <w:sz w:val="26"/>
          <w:szCs w:val="26"/>
        </w:rPr>
        <w:t>вся</w:t>
      </w:r>
      <w:r w:rsidR="000832A0" w:rsidRPr="00DC1E71">
        <w:rPr>
          <w:rFonts w:ascii="Cambria" w:hAnsi="Cambria"/>
          <w:bCs/>
          <w:sz w:val="26"/>
          <w:szCs w:val="26"/>
        </w:rPr>
        <w:t>́</w:t>
      </w:r>
      <w:r w:rsidR="000832A0" w:rsidRPr="00DC1E71">
        <w:rPr>
          <w:rFonts w:ascii="Cambria" w:hAnsi="Cambria" w:cs="Calibri"/>
          <w:bCs/>
          <w:sz w:val="26"/>
          <w:szCs w:val="26"/>
        </w:rPr>
        <w:t>кия</w:t>
      </w:r>
      <w:r w:rsidR="000832A0" w:rsidRPr="00DC1E71">
        <w:rPr>
          <w:rFonts w:ascii="Cambria" w:hAnsi="Cambria"/>
          <w:bCs/>
          <w:sz w:val="26"/>
          <w:szCs w:val="26"/>
        </w:rPr>
        <w:t xml:space="preserve"> </w:t>
      </w:r>
      <w:r w:rsidR="000832A0" w:rsidRPr="00DC1E71">
        <w:rPr>
          <w:rFonts w:ascii="Cambria" w:hAnsi="Cambria" w:cs="Calibri"/>
          <w:bCs/>
          <w:sz w:val="26"/>
          <w:szCs w:val="26"/>
        </w:rPr>
        <w:t>ск</w:t>
      </w:r>
      <w:r w:rsidRPr="00DC1E71">
        <w:rPr>
          <w:rFonts w:ascii="Cambria" w:hAnsi="Cambria" w:cs="Calibri"/>
          <w:bCs/>
          <w:sz w:val="26"/>
          <w:szCs w:val="26"/>
        </w:rPr>
        <w:t>о́</w:t>
      </w:r>
      <w:r w:rsidRPr="00DC1E71">
        <w:rPr>
          <w:rFonts w:ascii="Cambria" w:hAnsi="Cambria" w:cs="Calibri"/>
          <w:bCs/>
          <w:vanish/>
          <w:sz w:val="26"/>
          <w:szCs w:val="26"/>
        </w:rPr>
        <w:t>—</w:t>
      </w:r>
      <w:r w:rsidR="000832A0" w:rsidRPr="00DC1E71">
        <w:rPr>
          <w:rFonts w:ascii="Cambria" w:hAnsi="Cambria" w:cs="Calibri"/>
          <w:bCs/>
          <w:sz w:val="26"/>
          <w:szCs w:val="26"/>
        </w:rPr>
        <w:t>рби</w:t>
      </w:r>
      <w:r w:rsidR="000832A0" w:rsidRPr="00DC1E71">
        <w:rPr>
          <w:rFonts w:ascii="Cambria" w:hAnsi="Cambria"/>
          <w:bCs/>
          <w:sz w:val="26"/>
          <w:szCs w:val="26"/>
        </w:rPr>
        <w:t xml:space="preserve">, </w:t>
      </w:r>
      <w:r w:rsidR="000832A0" w:rsidRPr="00DC1E71">
        <w:rPr>
          <w:rFonts w:ascii="Cambria" w:hAnsi="Cambria" w:cs="Calibri"/>
          <w:bCs/>
          <w:sz w:val="26"/>
          <w:szCs w:val="26"/>
        </w:rPr>
        <w:t>гне</w:t>
      </w:r>
      <w:r w:rsidR="000832A0" w:rsidRPr="00DC1E71">
        <w:rPr>
          <w:rFonts w:ascii="Cambria" w:hAnsi="Cambria"/>
          <w:bCs/>
          <w:sz w:val="26"/>
          <w:szCs w:val="26"/>
        </w:rPr>
        <w:t>́</w:t>
      </w:r>
      <w:r w:rsidR="000832A0" w:rsidRPr="00DC1E71">
        <w:rPr>
          <w:rFonts w:ascii="Cambria" w:hAnsi="Cambria" w:cs="Calibri"/>
          <w:bCs/>
          <w:sz w:val="26"/>
          <w:szCs w:val="26"/>
        </w:rPr>
        <w:t>в</w:t>
      </w:r>
      <w:r w:rsidR="005F3B8B" w:rsidRPr="00DC1E71">
        <w:rPr>
          <w:rFonts w:ascii="Cambria" w:hAnsi="Cambria" w:cs="Calibri"/>
          <w:bCs/>
          <w:sz w:val="26"/>
          <w:szCs w:val="26"/>
        </w:rPr>
        <w:t>а</w:t>
      </w:r>
      <w:r w:rsidRPr="00DC1E71">
        <w:rPr>
          <w:rFonts w:ascii="Cambria" w:hAnsi="Cambria" w:cs="Calibri"/>
          <w:bCs/>
          <w:vanish/>
          <w:sz w:val="26"/>
          <w:szCs w:val="26"/>
        </w:rPr>
        <w:t>—</w:t>
      </w:r>
      <w:r w:rsidR="000832A0" w:rsidRPr="00DC1E71">
        <w:rPr>
          <w:rFonts w:ascii="Cambria" w:hAnsi="Cambria"/>
          <w:bCs/>
          <w:sz w:val="26"/>
          <w:szCs w:val="26"/>
        </w:rPr>
        <w:t xml:space="preserve"> </w:t>
      </w:r>
      <w:r w:rsidR="000832A0" w:rsidRPr="00DC1E71">
        <w:rPr>
          <w:rFonts w:ascii="Cambria" w:hAnsi="Cambria" w:cs="Calibri"/>
          <w:bCs/>
          <w:sz w:val="26"/>
          <w:szCs w:val="26"/>
        </w:rPr>
        <w:t>и</w:t>
      </w:r>
      <w:r w:rsidR="000832A0" w:rsidRPr="00DC1E71">
        <w:rPr>
          <w:rFonts w:ascii="Cambria" w:hAnsi="Cambria"/>
          <w:bCs/>
          <w:sz w:val="26"/>
          <w:szCs w:val="26"/>
        </w:rPr>
        <w:t xml:space="preserve"> </w:t>
      </w:r>
      <w:r w:rsidR="000832A0" w:rsidRPr="00DC1E71">
        <w:rPr>
          <w:rFonts w:ascii="Cambria" w:hAnsi="Cambria" w:cs="Calibri"/>
          <w:bCs/>
          <w:sz w:val="26"/>
          <w:szCs w:val="26"/>
        </w:rPr>
        <w:t>ну</w:t>
      </w:r>
      <w:r w:rsidR="000832A0" w:rsidRPr="00DC1E71">
        <w:rPr>
          <w:rFonts w:ascii="Cambria" w:hAnsi="Cambria"/>
          <w:bCs/>
          <w:sz w:val="26"/>
          <w:szCs w:val="26"/>
        </w:rPr>
        <w:t>́</w:t>
      </w:r>
      <w:r w:rsidR="000832A0" w:rsidRPr="00DC1E71">
        <w:rPr>
          <w:rFonts w:ascii="Cambria" w:hAnsi="Cambria" w:cs="Calibri"/>
          <w:bCs/>
          <w:sz w:val="26"/>
          <w:szCs w:val="26"/>
        </w:rPr>
        <w:t>жды</w:t>
      </w:r>
      <w:r w:rsidR="000832A0" w:rsidRPr="00DC1E71">
        <w:rPr>
          <w:rFonts w:ascii="Cambria" w:hAnsi="Cambria"/>
          <w:bCs/>
          <w:sz w:val="26"/>
          <w:szCs w:val="26"/>
        </w:rPr>
        <w:t xml:space="preserve">, </w:t>
      </w:r>
      <w:r w:rsidR="000832A0" w:rsidRPr="00DC1E71">
        <w:rPr>
          <w:rFonts w:ascii="Cambria" w:hAnsi="Cambria" w:cs="Calibri"/>
          <w:bCs/>
          <w:sz w:val="26"/>
          <w:szCs w:val="26"/>
        </w:rPr>
        <w:t>Г</w:t>
      </w:r>
      <w:r w:rsidRPr="00DC1E71">
        <w:rPr>
          <w:rFonts w:ascii="Cambria" w:hAnsi="Cambria" w:cs="Calibri"/>
          <w:bCs/>
          <w:sz w:val="26"/>
          <w:szCs w:val="26"/>
        </w:rPr>
        <w:t>о́</w:t>
      </w:r>
      <w:r w:rsidRPr="00DC1E71">
        <w:rPr>
          <w:rFonts w:ascii="Cambria" w:hAnsi="Cambria" w:cs="Calibri"/>
          <w:bCs/>
          <w:vanish/>
          <w:sz w:val="26"/>
          <w:szCs w:val="26"/>
        </w:rPr>
        <w:t>—</w:t>
      </w:r>
      <w:r w:rsidR="000832A0" w:rsidRPr="00DC1E71">
        <w:rPr>
          <w:rFonts w:ascii="Cambria" w:hAnsi="Cambria" w:cs="Calibri"/>
          <w:bCs/>
          <w:sz w:val="26"/>
          <w:szCs w:val="26"/>
        </w:rPr>
        <w:t>сп</w:t>
      </w:r>
      <w:r w:rsidRPr="00DC1E71">
        <w:rPr>
          <w:rFonts w:ascii="Cambria" w:hAnsi="Cambria" w:cs="Calibri"/>
          <w:bCs/>
          <w:sz w:val="26"/>
          <w:szCs w:val="26"/>
        </w:rPr>
        <w:t>о</w:t>
      </w:r>
      <w:r w:rsidRPr="00DC1E71">
        <w:rPr>
          <w:rFonts w:ascii="Cambria" w:hAnsi="Cambria" w:cs="Calibri"/>
          <w:bCs/>
          <w:vanish/>
          <w:sz w:val="26"/>
          <w:szCs w:val="26"/>
        </w:rPr>
        <w:t>—</w:t>
      </w:r>
      <w:r w:rsidR="000832A0" w:rsidRPr="00DC1E71">
        <w:rPr>
          <w:rFonts w:ascii="Cambria" w:hAnsi="Cambria" w:cs="Calibri"/>
          <w:bCs/>
          <w:sz w:val="26"/>
          <w:szCs w:val="26"/>
        </w:rPr>
        <w:t>ду</w:t>
      </w:r>
      <w:r w:rsidR="000832A0" w:rsidRPr="00DC1E71">
        <w:rPr>
          <w:rFonts w:ascii="Cambria" w:hAnsi="Cambria"/>
          <w:bCs/>
          <w:sz w:val="26"/>
          <w:szCs w:val="26"/>
        </w:rPr>
        <w:t xml:space="preserve"> </w:t>
      </w:r>
      <w:r w:rsidR="000832A0" w:rsidRPr="00DC1E71">
        <w:rPr>
          <w:rFonts w:ascii="Cambria" w:hAnsi="Cambria" w:cs="Calibri"/>
          <w:bCs/>
          <w:sz w:val="26"/>
          <w:szCs w:val="26"/>
        </w:rPr>
        <w:t>п</w:t>
      </w:r>
      <w:r w:rsidRPr="00DC1E71">
        <w:rPr>
          <w:rFonts w:ascii="Cambria" w:hAnsi="Cambria" w:cs="Calibri"/>
          <w:bCs/>
          <w:sz w:val="26"/>
          <w:szCs w:val="26"/>
        </w:rPr>
        <w:t>о</w:t>
      </w:r>
      <w:r w:rsidRPr="00DC1E71">
        <w:rPr>
          <w:rFonts w:ascii="Cambria" w:hAnsi="Cambria" w:cs="Calibri"/>
          <w:bCs/>
          <w:vanish/>
          <w:sz w:val="26"/>
          <w:szCs w:val="26"/>
        </w:rPr>
        <w:t>—</w:t>
      </w:r>
      <w:r w:rsidR="000832A0" w:rsidRPr="00DC1E71">
        <w:rPr>
          <w:rFonts w:ascii="Cambria" w:hAnsi="Cambria" w:cs="Calibri"/>
          <w:bCs/>
          <w:sz w:val="26"/>
          <w:szCs w:val="26"/>
        </w:rPr>
        <w:t>м</w:t>
      </w:r>
      <w:r w:rsidRPr="00DC1E71">
        <w:rPr>
          <w:rFonts w:ascii="Cambria" w:hAnsi="Cambria" w:cs="Calibri"/>
          <w:bCs/>
          <w:sz w:val="26"/>
          <w:szCs w:val="26"/>
        </w:rPr>
        <w:t>о́</w:t>
      </w:r>
      <w:r w:rsidRPr="00DC1E71">
        <w:rPr>
          <w:rFonts w:ascii="Cambria" w:hAnsi="Cambria" w:cs="Calibri"/>
          <w:bCs/>
          <w:vanish/>
          <w:sz w:val="26"/>
          <w:szCs w:val="26"/>
        </w:rPr>
        <w:t>—</w:t>
      </w:r>
      <w:r w:rsidR="000832A0" w:rsidRPr="00DC1E71">
        <w:rPr>
          <w:rFonts w:ascii="Cambria" w:hAnsi="Cambria" w:cs="Calibri"/>
          <w:bCs/>
          <w:sz w:val="26"/>
          <w:szCs w:val="26"/>
        </w:rPr>
        <w:t>лимся</w:t>
      </w:r>
      <w:r w:rsidR="000832A0" w:rsidRPr="00DC1E71">
        <w:rPr>
          <w:rFonts w:ascii="Cambria" w:hAnsi="Cambria"/>
          <w:bCs/>
          <w:sz w:val="26"/>
          <w:szCs w:val="26"/>
        </w:rPr>
        <w:t>.</w:t>
      </w:r>
    </w:p>
    <w:p w14:paraId="1F167921" w14:textId="1FD3D774" w:rsidR="000832A0" w:rsidRPr="00DC1E71" w:rsidRDefault="000832A0" w:rsidP="00DC1E71">
      <w:pPr>
        <w:adjustRightInd w:val="0"/>
        <w:snapToGrid w:val="0"/>
        <w:spacing w:afterLines="20" w:after="48" w:line="240" w:lineRule="auto"/>
        <w:jc w:val="both"/>
        <w:rPr>
          <w:rFonts w:ascii="Cambria" w:hAnsi="Cambria"/>
          <w:bCs/>
          <w:sz w:val="26"/>
          <w:szCs w:val="26"/>
        </w:rPr>
      </w:pPr>
      <w:r w:rsidRPr="00DC1E71">
        <w:rPr>
          <w:rFonts w:ascii="Cambria" w:hAnsi="Cambria" w:cs="Calibri"/>
          <w:bCs/>
          <w:sz w:val="26"/>
          <w:szCs w:val="26"/>
        </w:rPr>
        <w:t>З</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ступи</w:t>
      </w:r>
      <w:r w:rsidRPr="00DC1E71">
        <w:rPr>
          <w:rFonts w:ascii="Cambria" w:hAnsi="Cambria"/>
          <w:bCs/>
          <w:sz w:val="26"/>
          <w:szCs w:val="26"/>
        </w:rPr>
        <w:t xml:space="preserve">́, </w:t>
      </w:r>
      <w:r w:rsidRPr="00DC1E71">
        <w:rPr>
          <w:rFonts w:ascii="Cambria" w:hAnsi="Cambria" w:cs="Calibri"/>
          <w:bCs/>
          <w:sz w:val="26"/>
          <w:szCs w:val="26"/>
        </w:rPr>
        <w:t>сп</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си</w:t>
      </w:r>
      <w:r w:rsidRPr="00DC1E71">
        <w:rPr>
          <w:rFonts w:ascii="Cambria" w:hAnsi="Cambria"/>
          <w:bCs/>
          <w:sz w:val="26"/>
          <w:szCs w:val="26"/>
        </w:rPr>
        <w:t xml:space="preserve">́, </w:t>
      </w:r>
      <w:r w:rsidRPr="00DC1E71">
        <w:rPr>
          <w:rFonts w:ascii="Cambria" w:hAnsi="Cambria" w:cs="Calibri"/>
          <w:bCs/>
          <w:sz w:val="26"/>
          <w:szCs w:val="26"/>
        </w:rPr>
        <w:t>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ми</w:t>
      </w:r>
      <w:r w:rsidRPr="00DC1E71">
        <w:rPr>
          <w:rFonts w:ascii="Cambria" w:hAnsi="Cambria"/>
          <w:bCs/>
          <w:sz w:val="26"/>
          <w:szCs w:val="26"/>
        </w:rPr>
        <w:t>́</w:t>
      </w:r>
      <w:r w:rsidRPr="00DC1E71">
        <w:rPr>
          <w:rFonts w:ascii="Cambria" w:hAnsi="Cambria" w:cs="Calibri"/>
          <w:bCs/>
          <w:sz w:val="26"/>
          <w:szCs w:val="26"/>
        </w:rPr>
        <w:t>луй</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с</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хр</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ни</w:t>
      </w:r>
      <w:r w:rsidRPr="00DC1E71">
        <w:rPr>
          <w:rFonts w:ascii="Cambria" w:hAnsi="Cambria"/>
          <w:bCs/>
          <w:sz w:val="26"/>
          <w:szCs w:val="26"/>
        </w:rPr>
        <w:t xml:space="preserve">́ </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с</w:t>
      </w:r>
      <w:r w:rsidRPr="00DC1E71">
        <w:rPr>
          <w:rFonts w:ascii="Cambria" w:hAnsi="Cambria"/>
          <w:bCs/>
          <w:sz w:val="26"/>
          <w:szCs w:val="26"/>
        </w:rPr>
        <w:t xml:space="preserve">, </w:t>
      </w:r>
      <w:r w:rsidRPr="00DC1E71">
        <w:rPr>
          <w:rFonts w:ascii="Cambria" w:hAnsi="Cambria" w:cs="Calibri"/>
          <w:bCs/>
          <w:sz w:val="26"/>
          <w:szCs w:val="26"/>
        </w:rPr>
        <w:t>Б</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же</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е</w:t>
      </w:r>
      <w:r w:rsidRPr="00DC1E71">
        <w:rPr>
          <w:rFonts w:ascii="Cambria" w:hAnsi="Cambria"/>
          <w:bCs/>
          <w:sz w:val="26"/>
          <w:szCs w:val="26"/>
        </w:rPr>
        <w:t>́</w:t>
      </w:r>
      <w:r w:rsidRPr="00DC1E71">
        <w:rPr>
          <w:rFonts w:ascii="Cambria" w:hAnsi="Cambria" w:cs="Calibri"/>
          <w:bCs/>
          <w:sz w:val="26"/>
          <w:szCs w:val="26"/>
        </w:rPr>
        <w:t>ю</w:t>
      </w:r>
      <w:r w:rsidRPr="00DC1E71">
        <w:rPr>
          <w:rFonts w:ascii="Cambria" w:hAnsi="Cambria"/>
          <w:bCs/>
          <w:sz w:val="26"/>
          <w:szCs w:val="26"/>
        </w:rPr>
        <w:t xml:space="preserve"> </w:t>
      </w:r>
      <w:r w:rsidRPr="00DC1E71">
        <w:rPr>
          <w:rFonts w:ascii="Cambria" w:hAnsi="Cambria" w:cs="Calibri"/>
          <w:bCs/>
          <w:sz w:val="26"/>
          <w:szCs w:val="26"/>
        </w:rPr>
        <w:t>бл</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д</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тию</w:t>
      </w:r>
      <w:r w:rsidRPr="00DC1E71">
        <w:rPr>
          <w:rFonts w:ascii="Cambria" w:hAnsi="Cambria"/>
          <w:bCs/>
          <w:sz w:val="26"/>
          <w:szCs w:val="26"/>
        </w:rPr>
        <w:t>.</w:t>
      </w:r>
    </w:p>
    <w:p w14:paraId="43835F0A" w14:textId="34C10A71" w:rsidR="00B81250" w:rsidRPr="00DC1E71" w:rsidRDefault="000832A0" w:rsidP="00DC1E71">
      <w:pPr>
        <w:adjustRightInd w:val="0"/>
        <w:snapToGrid w:val="0"/>
        <w:spacing w:afterLines="20" w:after="48" w:line="240" w:lineRule="auto"/>
        <w:jc w:val="both"/>
        <w:rPr>
          <w:rFonts w:ascii="Cambria" w:hAnsi="Cambria"/>
          <w:sz w:val="26"/>
          <w:szCs w:val="26"/>
        </w:rPr>
      </w:pPr>
      <w:r w:rsidRPr="00DC1E71">
        <w:rPr>
          <w:rFonts w:ascii="Cambria" w:hAnsi="Cambria" w:cs="Calibri"/>
          <w:bCs/>
          <w:sz w:val="26"/>
          <w:szCs w:val="26"/>
        </w:rPr>
        <w:t>Пресвяту</w:t>
      </w:r>
      <w:r w:rsidRPr="00DC1E71">
        <w:rPr>
          <w:rFonts w:ascii="Cambria" w:hAnsi="Cambria"/>
          <w:bCs/>
          <w:sz w:val="26"/>
          <w:szCs w:val="26"/>
        </w:rPr>
        <w:t>́</w:t>
      </w:r>
      <w:r w:rsidRPr="00DC1E71">
        <w:rPr>
          <w:rFonts w:ascii="Cambria" w:hAnsi="Cambria" w:cs="Calibri"/>
          <w:bCs/>
          <w:sz w:val="26"/>
          <w:szCs w:val="26"/>
        </w:rPr>
        <w:t>ю</w:t>
      </w:r>
      <w:r w:rsidRPr="00DC1E71">
        <w:rPr>
          <w:rFonts w:ascii="Cambria" w:hAnsi="Cambria"/>
          <w:bCs/>
          <w:sz w:val="26"/>
          <w:szCs w:val="26"/>
        </w:rPr>
        <w:t xml:space="preserve">, </w:t>
      </w:r>
      <w:r w:rsidRPr="00DC1E71">
        <w:rPr>
          <w:rFonts w:ascii="Cambria" w:hAnsi="Cambria" w:cs="Calibri"/>
          <w:bCs/>
          <w:sz w:val="26"/>
          <w:szCs w:val="26"/>
        </w:rPr>
        <w:t>Пречи</w:t>
      </w:r>
      <w:r w:rsidRPr="00DC1E71">
        <w:rPr>
          <w:rFonts w:ascii="Cambria" w:hAnsi="Cambria"/>
          <w:bCs/>
          <w:sz w:val="26"/>
          <w:szCs w:val="26"/>
        </w:rPr>
        <w:t>́</w:t>
      </w:r>
      <w:r w:rsidRPr="00DC1E71">
        <w:rPr>
          <w:rFonts w:ascii="Cambria" w:hAnsi="Cambria" w:cs="Calibri"/>
          <w:bCs/>
          <w:sz w:val="26"/>
          <w:szCs w:val="26"/>
        </w:rPr>
        <w:t>стую</w:t>
      </w:r>
      <w:r w:rsidRPr="00DC1E71">
        <w:rPr>
          <w:rFonts w:ascii="Cambria" w:hAnsi="Cambria"/>
          <w:bCs/>
          <w:sz w:val="26"/>
          <w:szCs w:val="26"/>
        </w:rPr>
        <w:t xml:space="preserve">, </w:t>
      </w:r>
      <w:r w:rsidRPr="00DC1E71">
        <w:rPr>
          <w:rFonts w:ascii="Cambria" w:hAnsi="Cambria" w:cs="Calibri"/>
          <w:bCs/>
          <w:sz w:val="26"/>
          <w:szCs w:val="26"/>
        </w:rPr>
        <w:t>Пребл</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сл</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ве</w:t>
      </w:r>
      <w:r w:rsidRPr="00DC1E71">
        <w:rPr>
          <w:rFonts w:ascii="Cambria" w:hAnsi="Cambria"/>
          <w:bCs/>
          <w:sz w:val="26"/>
          <w:szCs w:val="26"/>
        </w:rPr>
        <w:t>́</w:t>
      </w:r>
      <w:r w:rsidRPr="00DC1E71">
        <w:rPr>
          <w:rFonts w:ascii="Cambria" w:hAnsi="Cambria" w:cs="Calibri"/>
          <w:bCs/>
          <w:sz w:val="26"/>
          <w:szCs w:val="26"/>
        </w:rPr>
        <w:t>нную</w:t>
      </w:r>
      <w:r w:rsidRPr="00DC1E71">
        <w:rPr>
          <w:rFonts w:ascii="Cambria" w:hAnsi="Cambria"/>
          <w:bCs/>
          <w:sz w:val="26"/>
          <w:szCs w:val="26"/>
        </w:rPr>
        <w:t xml:space="preserve">, </w:t>
      </w:r>
      <w:r w:rsidRPr="00DC1E71">
        <w:rPr>
          <w:rFonts w:ascii="Cambria" w:hAnsi="Cambria" w:cs="Calibri"/>
          <w:bCs/>
          <w:sz w:val="26"/>
          <w:szCs w:val="26"/>
        </w:rPr>
        <w:t>Сл</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вную</w:t>
      </w:r>
      <w:r w:rsidRPr="00DC1E71">
        <w:rPr>
          <w:rFonts w:ascii="Cambria" w:hAnsi="Cambria"/>
          <w:bCs/>
          <w:sz w:val="26"/>
          <w:szCs w:val="26"/>
        </w:rPr>
        <w:t xml:space="preserve"> </w:t>
      </w:r>
      <w:r w:rsidRPr="00DC1E71">
        <w:rPr>
          <w:rFonts w:ascii="Cambria" w:hAnsi="Cambria" w:cs="Calibri"/>
          <w:bCs/>
          <w:sz w:val="26"/>
          <w:szCs w:val="26"/>
        </w:rPr>
        <w:t>Вл</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ды</w:t>
      </w:r>
      <w:r w:rsidRPr="00DC1E71">
        <w:rPr>
          <w:rFonts w:ascii="Cambria" w:hAnsi="Cambria"/>
          <w:bCs/>
          <w:sz w:val="26"/>
          <w:szCs w:val="26"/>
        </w:rPr>
        <w:t>́</w:t>
      </w:r>
      <w:r w:rsidRPr="00DC1E71">
        <w:rPr>
          <w:rFonts w:ascii="Cambria" w:hAnsi="Cambria" w:cs="Calibri"/>
          <w:bCs/>
          <w:sz w:val="26"/>
          <w:szCs w:val="26"/>
        </w:rPr>
        <w:t>чицу</w:t>
      </w:r>
      <w:r w:rsidRPr="00DC1E71">
        <w:rPr>
          <w:rFonts w:ascii="Cambria" w:hAnsi="Cambria"/>
          <w:bCs/>
          <w:sz w:val="26"/>
          <w:szCs w:val="26"/>
        </w:rPr>
        <w:t xml:space="preserve"> </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шу</w:t>
      </w:r>
      <w:r w:rsidRPr="00DC1E71">
        <w:rPr>
          <w:rFonts w:ascii="Cambria" w:hAnsi="Cambria"/>
          <w:bCs/>
          <w:sz w:val="26"/>
          <w:szCs w:val="26"/>
        </w:rPr>
        <w:t xml:space="preserve"> </w:t>
      </w:r>
      <w:r w:rsidRPr="00DC1E71">
        <w:rPr>
          <w:rFonts w:ascii="Cambria" w:hAnsi="Cambria" w:cs="Calibri"/>
          <w:bCs/>
          <w:sz w:val="26"/>
          <w:szCs w:val="26"/>
        </w:rPr>
        <w:t>Б</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р</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дицу</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Присн</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де</w:t>
      </w:r>
      <w:r w:rsidRPr="00DC1E71">
        <w:rPr>
          <w:rFonts w:ascii="Cambria" w:hAnsi="Cambria"/>
          <w:bCs/>
          <w:sz w:val="26"/>
          <w:szCs w:val="26"/>
        </w:rPr>
        <w:t>́</w:t>
      </w:r>
      <w:r w:rsidRPr="00DC1E71">
        <w:rPr>
          <w:rFonts w:ascii="Cambria" w:hAnsi="Cambria" w:cs="Calibri"/>
          <w:bCs/>
          <w:sz w:val="26"/>
          <w:szCs w:val="26"/>
        </w:rPr>
        <w:t>ву</w:t>
      </w:r>
      <w:r w:rsidRPr="00DC1E71">
        <w:rPr>
          <w:rFonts w:ascii="Cambria" w:hAnsi="Cambria"/>
          <w:bCs/>
          <w:sz w:val="26"/>
          <w:szCs w:val="26"/>
        </w:rPr>
        <w:t xml:space="preserve"> </w:t>
      </w:r>
      <w:r w:rsidRPr="00DC1E71">
        <w:rPr>
          <w:rFonts w:ascii="Cambria" w:hAnsi="Cambria" w:cs="Calibri"/>
          <w:bCs/>
          <w:sz w:val="26"/>
          <w:szCs w:val="26"/>
        </w:rPr>
        <w:t>М</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ри</w:t>
      </w:r>
      <w:r w:rsidRPr="00DC1E71">
        <w:rPr>
          <w:rFonts w:ascii="Cambria" w:hAnsi="Cambria"/>
          <w:bCs/>
          <w:sz w:val="26"/>
          <w:szCs w:val="26"/>
        </w:rPr>
        <w:t>́</w:t>
      </w:r>
      <w:r w:rsidRPr="00DC1E71">
        <w:rPr>
          <w:rFonts w:ascii="Cambria" w:hAnsi="Cambria" w:cs="Calibri"/>
          <w:bCs/>
          <w:sz w:val="26"/>
          <w:szCs w:val="26"/>
        </w:rPr>
        <w:t>ю</w:t>
      </w:r>
      <w:r w:rsidRPr="00DC1E71">
        <w:rPr>
          <w:rFonts w:ascii="Cambria" w:hAnsi="Cambria"/>
          <w:bCs/>
          <w:sz w:val="26"/>
          <w:szCs w:val="26"/>
        </w:rPr>
        <w:t xml:space="preserve">, </w:t>
      </w:r>
      <w:r w:rsidRPr="00DC1E71">
        <w:rPr>
          <w:rFonts w:ascii="Cambria" w:hAnsi="Cambria" w:cs="Calibri"/>
          <w:bCs/>
          <w:sz w:val="26"/>
          <w:szCs w:val="26"/>
        </w:rPr>
        <w:t>с</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все</w:t>
      </w:r>
      <w:r w:rsidRPr="00DC1E71">
        <w:rPr>
          <w:rFonts w:ascii="Cambria" w:hAnsi="Cambria"/>
          <w:bCs/>
          <w:sz w:val="26"/>
          <w:szCs w:val="26"/>
        </w:rPr>
        <w:t>́</w:t>
      </w:r>
      <w:r w:rsidRPr="00DC1E71">
        <w:rPr>
          <w:rFonts w:ascii="Cambria" w:hAnsi="Cambria" w:cs="Calibri"/>
          <w:bCs/>
          <w:sz w:val="26"/>
          <w:szCs w:val="26"/>
        </w:rPr>
        <w:t>ми</w:t>
      </w:r>
      <w:r w:rsidRPr="00DC1E71">
        <w:rPr>
          <w:rFonts w:ascii="Cambria" w:hAnsi="Cambria"/>
          <w:bCs/>
          <w:sz w:val="26"/>
          <w:szCs w:val="26"/>
        </w:rPr>
        <w:t xml:space="preserve"> </w:t>
      </w:r>
      <w:r w:rsidRPr="00DC1E71">
        <w:rPr>
          <w:rFonts w:ascii="Cambria" w:hAnsi="Cambria" w:cs="Calibri"/>
          <w:bCs/>
          <w:sz w:val="26"/>
          <w:szCs w:val="26"/>
        </w:rPr>
        <w:t>святы</w:t>
      </w:r>
      <w:r w:rsidRPr="00DC1E71">
        <w:rPr>
          <w:rFonts w:ascii="Cambria" w:hAnsi="Cambria"/>
          <w:bCs/>
          <w:sz w:val="26"/>
          <w:szCs w:val="26"/>
        </w:rPr>
        <w:t>́</w:t>
      </w:r>
      <w:r w:rsidRPr="00DC1E71">
        <w:rPr>
          <w:rFonts w:ascii="Cambria" w:hAnsi="Cambria" w:cs="Calibri"/>
          <w:bCs/>
          <w:sz w:val="26"/>
          <w:szCs w:val="26"/>
        </w:rPr>
        <w:t>ми</w:t>
      </w:r>
      <w:r w:rsidRPr="00DC1E71">
        <w:rPr>
          <w:rFonts w:ascii="Cambria" w:hAnsi="Cambria"/>
          <w:bCs/>
          <w:sz w:val="26"/>
          <w:szCs w:val="26"/>
        </w:rPr>
        <w:t xml:space="preserve"> </w:t>
      </w:r>
      <w:r w:rsidRPr="00DC1E71">
        <w:rPr>
          <w:rFonts w:ascii="Cambria" w:hAnsi="Cambria" w:cs="Calibri"/>
          <w:bCs/>
          <w:sz w:val="26"/>
          <w:szCs w:val="26"/>
        </w:rPr>
        <w:t>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мяну</w:t>
      </w:r>
      <w:r w:rsidRPr="00DC1E71">
        <w:rPr>
          <w:rFonts w:ascii="Cambria" w:hAnsi="Cambria"/>
          <w:bCs/>
          <w:sz w:val="26"/>
          <w:szCs w:val="26"/>
        </w:rPr>
        <w:t>́</w:t>
      </w:r>
      <w:r w:rsidRPr="00DC1E71">
        <w:rPr>
          <w:rFonts w:ascii="Cambria" w:hAnsi="Cambria" w:cs="Calibri"/>
          <w:bCs/>
          <w:sz w:val="26"/>
          <w:szCs w:val="26"/>
        </w:rPr>
        <w:t>вше</w:t>
      </w:r>
      <w:r w:rsidRPr="00DC1E71">
        <w:rPr>
          <w:rFonts w:ascii="Cambria" w:hAnsi="Cambria"/>
          <w:bCs/>
          <w:sz w:val="26"/>
          <w:szCs w:val="26"/>
        </w:rPr>
        <w:t xml:space="preserve">, </w:t>
      </w:r>
      <w:r w:rsidRPr="00DC1E71">
        <w:rPr>
          <w:rFonts w:ascii="Cambria" w:hAnsi="Cambria" w:cs="Calibri"/>
          <w:bCs/>
          <w:sz w:val="26"/>
          <w:szCs w:val="26"/>
        </w:rPr>
        <w:t>с</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ми</w:t>
      </w:r>
      <w:r w:rsidRPr="00DC1E71">
        <w:rPr>
          <w:rFonts w:ascii="Cambria" w:hAnsi="Cambria"/>
          <w:bCs/>
          <w:sz w:val="26"/>
          <w:szCs w:val="26"/>
        </w:rPr>
        <w:t xml:space="preserve"> </w:t>
      </w:r>
      <w:r w:rsidRPr="00DC1E71">
        <w:rPr>
          <w:rFonts w:ascii="Cambria" w:hAnsi="Cambria" w:cs="Calibri"/>
          <w:bCs/>
          <w:sz w:val="26"/>
          <w:szCs w:val="26"/>
        </w:rPr>
        <w:t>себе</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друг</w:t>
      </w:r>
      <w:r w:rsidRPr="00DC1E71">
        <w:rPr>
          <w:rFonts w:ascii="Cambria" w:hAnsi="Cambria"/>
          <w:bCs/>
          <w:sz w:val="26"/>
          <w:szCs w:val="26"/>
        </w:rPr>
        <w:t xml:space="preserve"> </w:t>
      </w:r>
      <w:r w:rsidRPr="00DC1E71">
        <w:rPr>
          <w:rFonts w:ascii="Cambria" w:hAnsi="Cambria" w:cs="Calibri"/>
          <w:bCs/>
          <w:sz w:val="26"/>
          <w:szCs w:val="26"/>
        </w:rPr>
        <w:t>дру</w:t>
      </w:r>
      <w:r w:rsidRPr="00DC1E71">
        <w:rPr>
          <w:rFonts w:ascii="Cambria" w:hAnsi="Cambria"/>
          <w:bCs/>
          <w:sz w:val="26"/>
          <w:szCs w:val="26"/>
        </w:rPr>
        <w:t>́</w:t>
      </w:r>
      <w:r w:rsidRPr="00DC1E71">
        <w:rPr>
          <w:rFonts w:ascii="Cambria" w:hAnsi="Cambria" w:cs="Calibri"/>
          <w:bCs/>
          <w:sz w:val="26"/>
          <w:szCs w:val="26"/>
        </w:rPr>
        <w:t>г</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весь</w:t>
      </w:r>
      <w:r w:rsidRPr="00DC1E71">
        <w:rPr>
          <w:rFonts w:ascii="Cambria" w:hAnsi="Cambria"/>
          <w:bCs/>
          <w:sz w:val="26"/>
          <w:szCs w:val="26"/>
        </w:rPr>
        <w:t xml:space="preserve"> </w:t>
      </w:r>
      <w:r w:rsidRPr="00DC1E71">
        <w:rPr>
          <w:rFonts w:ascii="Cambria" w:hAnsi="Cambria" w:cs="Calibri"/>
          <w:bCs/>
          <w:sz w:val="26"/>
          <w:szCs w:val="26"/>
        </w:rPr>
        <w:t>жив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т</w:t>
      </w:r>
      <w:r w:rsidRPr="00DC1E71">
        <w:rPr>
          <w:rFonts w:ascii="Cambria" w:hAnsi="Cambria"/>
          <w:bCs/>
          <w:sz w:val="26"/>
          <w:szCs w:val="26"/>
        </w:rPr>
        <w:t xml:space="preserve"> </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ш</w:t>
      </w:r>
      <w:r w:rsidRPr="00DC1E71">
        <w:rPr>
          <w:rFonts w:ascii="Cambria" w:hAnsi="Cambria"/>
          <w:bCs/>
          <w:sz w:val="26"/>
          <w:szCs w:val="26"/>
        </w:rPr>
        <w:t xml:space="preserve"> </w:t>
      </w:r>
      <w:r w:rsidRPr="00DC1E71">
        <w:rPr>
          <w:rFonts w:ascii="Cambria" w:hAnsi="Cambria" w:cs="Calibri"/>
          <w:bCs/>
          <w:sz w:val="26"/>
          <w:szCs w:val="26"/>
        </w:rPr>
        <w:t>Христу</w:t>
      </w:r>
      <w:r w:rsidRPr="00DC1E71">
        <w:rPr>
          <w:rFonts w:ascii="Cambria" w:hAnsi="Cambria"/>
          <w:bCs/>
          <w:sz w:val="26"/>
          <w:szCs w:val="26"/>
        </w:rPr>
        <w:t xml:space="preserve">́ </w:t>
      </w:r>
      <w:r w:rsidRPr="00DC1E71">
        <w:rPr>
          <w:rFonts w:ascii="Cambria" w:hAnsi="Cambria" w:cs="Calibri"/>
          <w:bCs/>
          <w:sz w:val="26"/>
          <w:szCs w:val="26"/>
        </w:rPr>
        <w:t>Б</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гу</w:t>
      </w:r>
      <w:r w:rsidRPr="00DC1E71">
        <w:rPr>
          <w:rFonts w:ascii="Cambria" w:hAnsi="Cambria"/>
          <w:bCs/>
          <w:sz w:val="26"/>
          <w:szCs w:val="26"/>
        </w:rPr>
        <w:t xml:space="preserve"> </w:t>
      </w:r>
      <w:r w:rsidRPr="00DC1E71">
        <w:rPr>
          <w:rFonts w:ascii="Cambria" w:hAnsi="Cambria" w:cs="Calibri"/>
          <w:bCs/>
          <w:sz w:val="26"/>
          <w:szCs w:val="26"/>
        </w:rPr>
        <w:t>пред</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ди</w:t>
      </w:r>
      <w:r w:rsidRPr="00DC1E71">
        <w:rPr>
          <w:rFonts w:ascii="Cambria" w:hAnsi="Cambria"/>
          <w:bCs/>
          <w:sz w:val="26"/>
          <w:szCs w:val="26"/>
        </w:rPr>
        <w:t>́</w:t>
      </w:r>
      <w:r w:rsidRPr="00DC1E71">
        <w:rPr>
          <w:rFonts w:ascii="Cambria" w:hAnsi="Cambria" w:cs="Calibri"/>
          <w:bCs/>
          <w:sz w:val="26"/>
          <w:szCs w:val="26"/>
        </w:rPr>
        <w:t>м</w:t>
      </w:r>
      <w:r w:rsidRPr="00DC1E71">
        <w:rPr>
          <w:rFonts w:ascii="Cambria" w:hAnsi="Cambria"/>
          <w:bCs/>
          <w:sz w:val="26"/>
          <w:szCs w:val="26"/>
        </w:rPr>
        <w:t>.</w:t>
      </w:r>
    </w:p>
    <w:p w14:paraId="21E1E64A" w14:textId="4274BEAD" w:rsidR="00B81250" w:rsidRPr="00DC1E71" w:rsidRDefault="00556BB4" w:rsidP="00DC1E71">
      <w:pPr>
        <w:adjustRightInd w:val="0"/>
        <w:snapToGrid w:val="0"/>
        <w:spacing w:afterLines="20" w:after="48" w:line="240" w:lineRule="auto"/>
        <w:jc w:val="both"/>
        <w:rPr>
          <w:rFonts w:ascii="Cambria" w:hAnsi="Cambria"/>
          <w:b/>
          <w:bCs/>
          <w:sz w:val="26"/>
          <w:szCs w:val="26"/>
        </w:rPr>
      </w:pPr>
      <w:r w:rsidRPr="00DC1E71">
        <w:rPr>
          <w:rFonts w:ascii="Cambria" w:hAnsi="Cambria" w:cs="Calibri"/>
          <w:b/>
          <w:bCs/>
          <w:color w:val="FF0000"/>
          <w:sz w:val="26"/>
          <w:szCs w:val="26"/>
        </w:rPr>
        <w:t>Х</w:t>
      </w:r>
      <w:r w:rsidR="006814A9" w:rsidRPr="00DC1E71">
        <w:rPr>
          <w:rFonts w:ascii="Cambria" w:hAnsi="Cambria" w:cs="Calibri"/>
          <w:b/>
          <w:bCs/>
          <w:color w:val="FF0000"/>
          <w:sz w:val="26"/>
          <w:szCs w:val="26"/>
        </w:rPr>
        <w:t>о</w:t>
      </w:r>
      <w:r w:rsidR="006814A9" w:rsidRPr="00DC1E71">
        <w:rPr>
          <w:rFonts w:ascii="Cambria" w:hAnsi="Cambria" w:cs="Calibri"/>
          <w:b/>
          <w:bCs/>
          <w:vanish/>
          <w:color w:val="FF0000"/>
          <w:sz w:val="26"/>
          <w:szCs w:val="26"/>
        </w:rPr>
        <w:t>—</w:t>
      </w:r>
      <w:r w:rsidRPr="00DC1E71">
        <w:rPr>
          <w:rFonts w:ascii="Cambria" w:hAnsi="Cambria" w:cs="Calibri"/>
          <w:b/>
          <w:bCs/>
          <w:color w:val="FF0000"/>
          <w:sz w:val="26"/>
          <w:szCs w:val="26"/>
        </w:rPr>
        <w:t>р</w:t>
      </w:r>
      <w:r w:rsidRPr="00DC1E71">
        <w:rPr>
          <w:rFonts w:ascii="Cambria" w:hAnsi="Cambria"/>
          <w:b/>
          <w:bCs/>
          <w:color w:val="FF0000"/>
          <w:sz w:val="26"/>
          <w:szCs w:val="26"/>
        </w:rPr>
        <w:t>:</w:t>
      </w:r>
      <w:r w:rsidR="00B81250" w:rsidRPr="00DC1E71">
        <w:rPr>
          <w:rFonts w:ascii="Cambria" w:hAnsi="Cambria"/>
          <w:b/>
          <w:bCs/>
          <w:sz w:val="26"/>
          <w:szCs w:val="26"/>
        </w:rPr>
        <w:t xml:space="preserve"> </w:t>
      </w:r>
      <w:r w:rsidR="00B81250" w:rsidRPr="00DC1E71">
        <w:rPr>
          <w:rFonts w:ascii="Cambria" w:hAnsi="Cambria" w:cs="Calibri"/>
          <w:b/>
          <w:bCs/>
          <w:sz w:val="26"/>
          <w:szCs w:val="26"/>
        </w:rPr>
        <w:t>Тебе</w:t>
      </w:r>
      <w:r w:rsidR="00B81250" w:rsidRPr="00DC1E71">
        <w:rPr>
          <w:rFonts w:ascii="Cambria" w:hAnsi="Cambria"/>
          <w:b/>
          <w:bCs/>
          <w:sz w:val="26"/>
          <w:szCs w:val="26"/>
        </w:rPr>
        <w:t xml:space="preserve">́, </w:t>
      </w:r>
      <w:r w:rsidR="00B81250" w:rsidRPr="00DC1E71">
        <w:rPr>
          <w:rFonts w:ascii="Cambria" w:hAnsi="Cambria" w:cs="Calibri"/>
          <w:b/>
          <w:bCs/>
          <w:sz w:val="26"/>
          <w:szCs w:val="26"/>
        </w:rPr>
        <w:t>Г</w:t>
      </w:r>
      <w:r w:rsidR="006814A9" w:rsidRPr="00DC1E71">
        <w:rPr>
          <w:rFonts w:ascii="Cambria" w:hAnsi="Cambria" w:cs="Calibri"/>
          <w:b/>
          <w:bCs/>
          <w:sz w:val="26"/>
          <w:szCs w:val="26"/>
        </w:rPr>
        <w:t>о́</w:t>
      </w:r>
      <w:r w:rsidR="006814A9" w:rsidRPr="00DC1E71">
        <w:rPr>
          <w:rFonts w:ascii="Cambria" w:hAnsi="Cambria" w:cs="Calibri"/>
          <w:b/>
          <w:bCs/>
          <w:vanish/>
          <w:sz w:val="26"/>
          <w:szCs w:val="26"/>
        </w:rPr>
        <w:t>—</w:t>
      </w:r>
      <w:r w:rsidR="00B81250" w:rsidRPr="00DC1E71">
        <w:rPr>
          <w:rFonts w:ascii="Cambria" w:hAnsi="Cambria" w:cs="Calibri"/>
          <w:b/>
          <w:bCs/>
          <w:sz w:val="26"/>
          <w:szCs w:val="26"/>
        </w:rPr>
        <w:t>сп</w:t>
      </w:r>
      <w:r w:rsidR="006814A9" w:rsidRPr="00DC1E71">
        <w:rPr>
          <w:rFonts w:ascii="Cambria" w:hAnsi="Cambria" w:cs="Calibri"/>
          <w:b/>
          <w:bCs/>
          <w:sz w:val="26"/>
          <w:szCs w:val="26"/>
        </w:rPr>
        <w:t>о</w:t>
      </w:r>
      <w:r w:rsidR="006814A9" w:rsidRPr="00DC1E71">
        <w:rPr>
          <w:rFonts w:ascii="Cambria" w:hAnsi="Cambria" w:cs="Calibri"/>
          <w:b/>
          <w:bCs/>
          <w:vanish/>
          <w:sz w:val="26"/>
          <w:szCs w:val="26"/>
        </w:rPr>
        <w:t>—</w:t>
      </w:r>
      <w:r w:rsidR="00B81250" w:rsidRPr="00DC1E71">
        <w:rPr>
          <w:rFonts w:ascii="Cambria" w:hAnsi="Cambria" w:cs="Calibri"/>
          <w:b/>
          <w:bCs/>
          <w:sz w:val="26"/>
          <w:szCs w:val="26"/>
        </w:rPr>
        <w:t>ди</w:t>
      </w:r>
      <w:r w:rsidR="00B81250" w:rsidRPr="00DC1E71">
        <w:rPr>
          <w:rFonts w:ascii="Cambria" w:hAnsi="Cambria"/>
          <w:b/>
          <w:bCs/>
          <w:sz w:val="26"/>
          <w:szCs w:val="26"/>
        </w:rPr>
        <w:t>.</w:t>
      </w:r>
    </w:p>
    <w:p w14:paraId="724C6EAF" w14:textId="60422789" w:rsidR="00B81250" w:rsidRPr="00DC1E71" w:rsidRDefault="00B81250" w:rsidP="00DC1E71">
      <w:pPr>
        <w:adjustRightInd w:val="0"/>
        <w:snapToGrid w:val="0"/>
        <w:spacing w:afterLines="20" w:after="48" w:line="240" w:lineRule="auto"/>
        <w:jc w:val="both"/>
        <w:rPr>
          <w:rFonts w:ascii="Cambria" w:hAnsi="Cambria"/>
          <w:sz w:val="26"/>
          <w:szCs w:val="26"/>
        </w:rPr>
      </w:pPr>
      <w:r w:rsidRPr="00DC1E71">
        <w:rPr>
          <w:rFonts w:ascii="Cambria" w:hAnsi="Cambria" w:cs="Calibri"/>
          <w:b/>
          <w:bCs/>
          <w:sz w:val="26"/>
          <w:szCs w:val="26"/>
        </w:rPr>
        <w:t>Иере</w:t>
      </w:r>
      <w:r w:rsidRPr="00DC1E71">
        <w:rPr>
          <w:rFonts w:ascii="Cambria" w:hAnsi="Cambria"/>
          <w:b/>
          <w:bCs/>
          <w:sz w:val="26"/>
          <w:szCs w:val="26"/>
        </w:rPr>
        <w:t>́</w:t>
      </w:r>
      <w:r w:rsidRPr="00DC1E71">
        <w:rPr>
          <w:rFonts w:ascii="Cambria" w:hAnsi="Cambria" w:cs="Calibri"/>
          <w:b/>
          <w:bCs/>
          <w:sz w:val="26"/>
          <w:szCs w:val="26"/>
        </w:rPr>
        <w:t>й</w:t>
      </w:r>
      <w:r w:rsidRPr="00DC1E71">
        <w:rPr>
          <w:rFonts w:ascii="Cambria" w:hAnsi="Cambria"/>
          <w:b/>
          <w:bCs/>
          <w:sz w:val="26"/>
          <w:szCs w:val="26"/>
        </w:rPr>
        <w:t xml:space="preserve">: </w:t>
      </w:r>
      <w:r w:rsidR="000832A0" w:rsidRPr="00DC1E71">
        <w:rPr>
          <w:rFonts w:ascii="Cambria" w:hAnsi="Cambria" w:cs="Calibri"/>
          <w:bCs/>
          <w:sz w:val="26"/>
          <w:szCs w:val="26"/>
        </w:rPr>
        <w:t>Я</w:t>
      </w:r>
      <w:r w:rsidR="000832A0" w:rsidRPr="00DC1E71">
        <w:rPr>
          <w:rFonts w:ascii="Cambria" w:hAnsi="Cambria"/>
          <w:bCs/>
          <w:sz w:val="26"/>
          <w:szCs w:val="26"/>
        </w:rPr>
        <w:t>́</w:t>
      </w:r>
      <w:r w:rsidR="000832A0"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000832A0" w:rsidRPr="00DC1E71">
        <w:rPr>
          <w:rFonts w:ascii="Cambria" w:hAnsi="Cambria"/>
          <w:bCs/>
          <w:sz w:val="26"/>
          <w:szCs w:val="26"/>
        </w:rPr>
        <w:t xml:space="preserve"> </w:t>
      </w:r>
      <w:r w:rsidR="000832A0" w:rsidRPr="00DC1E71">
        <w:rPr>
          <w:rFonts w:ascii="Cambria" w:hAnsi="Cambria" w:cs="Calibri"/>
          <w:bCs/>
          <w:sz w:val="26"/>
          <w:szCs w:val="26"/>
        </w:rPr>
        <w:t>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000832A0" w:rsidRPr="00DC1E71">
        <w:rPr>
          <w:rFonts w:ascii="Cambria" w:hAnsi="Cambria" w:cs="Calibri"/>
          <w:bCs/>
          <w:sz w:val="26"/>
          <w:szCs w:val="26"/>
        </w:rPr>
        <w:t>д</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000832A0" w:rsidRPr="00DC1E71">
        <w:rPr>
          <w:rFonts w:ascii="Cambria" w:hAnsi="Cambria" w:cs="Calibri"/>
          <w:bCs/>
          <w:sz w:val="26"/>
          <w:szCs w:val="26"/>
        </w:rPr>
        <w:t>б</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000832A0" w:rsidRPr="00DC1E71">
        <w:rPr>
          <w:rFonts w:ascii="Cambria" w:hAnsi="Cambria" w:cs="Calibri"/>
          <w:bCs/>
          <w:sz w:val="26"/>
          <w:szCs w:val="26"/>
        </w:rPr>
        <w:t>ет</w:t>
      </w:r>
      <w:r w:rsidR="000832A0" w:rsidRPr="00DC1E71">
        <w:rPr>
          <w:rFonts w:ascii="Cambria" w:hAnsi="Cambria"/>
          <w:bCs/>
          <w:sz w:val="26"/>
          <w:szCs w:val="26"/>
        </w:rPr>
        <w:t xml:space="preserve"> </w:t>
      </w:r>
      <w:r w:rsidR="000832A0" w:rsidRPr="00DC1E71">
        <w:rPr>
          <w:rFonts w:ascii="Cambria" w:hAnsi="Cambria" w:cs="Calibri"/>
          <w:bCs/>
          <w:sz w:val="26"/>
          <w:szCs w:val="26"/>
        </w:rPr>
        <w:t>Тебе</w:t>
      </w:r>
      <w:r w:rsidR="000832A0" w:rsidRPr="00DC1E71">
        <w:rPr>
          <w:rFonts w:ascii="Cambria" w:hAnsi="Cambria"/>
          <w:bCs/>
          <w:sz w:val="26"/>
          <w:szCs w:val="26"/>
        </w:rPr>
        <w:t xml:space="preserve">́ </w:t>
      </w:r>
      <w:r w:rsidR="000832A0" w:rsidRPr="00DC1E71">
        <w:rPr>
          <w:rFonts w:ascii="Cambria" w:hAnsi="Cambria" w:cs="Calibri"/>
          <w:bCs/>
          <w:sz w:val="26"/>
          <w:szCs w:val="26"/>
        </w:rPr>
        <w:t>вся</w:t>
      </w:r>
      <w:r w:rsidR="000832A0" w:rsidRPr="00DC1E71">
        <w:rPr>
          <w:rFonts w:ascii="Cambria" w:hAnsi="Cambria"/>
          <w:bCs/>
          <w:sz w:val="26"/>
          <w:szCs w:val="26"/>
        </w:rPr>
        <w:t>́</w:t>
      </w:r>
      <w:r w:rsidR="000832A0" w:rsidRPr="00DC1E71">
        <w:rPr>
          <w:rFonts w:ascii="Cambria" w:hAnsi="Cambria" w:cs="Calibri"/>
          <w:bCs/>
          <w:sz w:val="26"/>
          <w:szCs w:val="26"/>
        </w:rPr>
        <w:t>к</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000832A0" w:rsidRPr="00DC1E71">
        <w:rPr>
          <w:rFonts w:ascii="Cambria" w:hAnsi="Cambria" w:cs="Calibri"/>
          <w:bCs/>
          <w:sz w:val="26"/>
          <w:szCs w:val="26"/>
        </w:rPr>
        <w:t>я</w:t>
      </w:r>
      <w:r w:rsidR="000832A0" w:rsidRPr="00DC1E71">
        <w:rPr>
          <w:rFonts w:ascii="Cambria" w:hAnsi="Cambria"/>
          <w:bCs/>
          <w:sz w:val="26"/>
          <w:szCs w:val="26"/>
        </w:rPr>
        <w:t xml:space="preserve"> </w:t>
      </w:r>
      <w:r w:rsidR="000832A0" w:rsidRPr="00DC1E71">
        <w:rPr>
          <w:rFonts w:ascii="Cambria" w:hAnsi="Cambria" w:cs="Calibri"/>
          <w:bCs/>
          <w:sz w:val="26"/>
          <w:szCs w:val="26"/>
        </w:rPr>
        <w:t>сл</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000832A0" w:rsidRPr="00DC1E71">
        <w:rPr>
          <w:rFonts w:ascii="Cambria" w:hAnsi="Cambria" w:cs="Calibri"/>
          <w:bCs/>
          <w:sz w:val="26"/>
          <w:szCs w:val="26"/>
        </w:rPr>
        <w:t>в</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000832A0" w:rsidRPr="00DC1E71">
        <w:rPr>
          <w:rFonts w:ascii="Cambria" w:hAnsi="Cambria"/>
          <w:bCs/>
          <w:sz w:val="26"/>
          <w:szCs w:val="26"/>
        </w:rPr>
        <w:t xml:space="preserve"> </w:t>
      </w:r>
      <w:r w:rsidR="000832A0" w:rsidRPr="00DC1E71">
        <w:rPr>
          <w:rFonts w:ascii="Cambria" w:hAnsi="Cambria" w:cs="Calibri"/>
          <w:bCs/>
          <w:sz w:val="26"/>
          <w:szCs w:val="26"/>
        </w:rPr>
        <w:t>честь</w:t>
      </w:r>
      <w:r w:rsidR="000832A0" w:rsidRPr="00DC1E71">
        <w:rPr>
          <w:rFonts w:ascii="Cambria" w:hAnsi="Cambria"/>
          <w:bCs/>
          <w:sz w:val="26"/>
          <w:szCs w:val="26"/>
        </w:rPr>
        <w:t xml:space="preserve"> </w:t>
      </w:r>
      <w:r w:rsidR="000832A0" w:rsidRPr="00DC1E71">
        <w:rPr>
          <w:rFonts w:ascii="Cambria" w:hAnsi="Cambria" w:cs="Calibri"/>
          <w:bCs/>
          <w:sz w:val="26"/>
          <w:szCs w:val="26"/>
        </w:rPr>
        <w:t>и</w:t>
      </w:r>
      <w:r w:rsidR="000832A0" w:rsidRPr="00DC1E71">
        <w:rPr>
          <w:rFonts w:ascii="Cambria" w:hAnsi="Cambria"/>
          <w:bCs/>
          <w:sz w:val="26"/>
          <w:szCs w:val="26"/>
        </w:rPr>
        <w:t xml:space="preserve"> </w:t>
      </w:r>
      <w:r w:rsidR="000832A0" w:rsidRPr="00DC1E71">
        <w:rPr>
          <w:rFonts w:ascii="Cambria" w:hAnsi="Cambria" w:cs="Calibri"/>
          <w:bCs/>
          <w:sz w:val="26"/>
          <w:szCs w:val="26"/>
        </w:rPr>
        <w:t>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000832A0" w:rsidRPr="00DC1E71">
        <w:rPr>
          <w:rFonts w:ascii="Cambria" w:hAnsi="Cambria" w:cs="Calibri"/>
          <w:bCs/>
          <w:sz w:val="26"/>
          <w:szCs w:val="26"/>
        </w:rPr>
        <w:t>кл</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000832A0" w:rsidRPr="00DC1E71">
        <w:rPr>
          <w:rFonts w:ascii="Cambria" w:hAnsi="Cambria" w:cs="Calibri"/>
          <w:bCs/>
          <w:sz w:val="26"/>
          <w:szCs w:val="26"/>
        </w:rPr>
        <w:t>не</w:t>
      </w:r>
      <w:r w:rsidR="000832A0" w:rsidRPr="00DC1E71">
        <w:rPr>
          <w:rFonts w:ascii="Cambria" w:hAnsi="Cambria"/>
          <w:bCs/>
          <w:sz w:val="26"/>
          <w:szCs w:val="26"/>
        </w:rPr>
        <w:t>́</w:t>
      </w:r>
      <w:r w:rsidR="000832A0" w:rsidRPr="00DC1E71">
        <w:rPr>
          <w:rFonts w:ascii="Cambria" w:hAnsi="Cambria" w:cs="Calibri"/>
          <w:bCs/>
          <w:sz w:val="26"/>
          <w:szCs w:val="26"/>
        </w:rPr>
        <w:t>ние</w:t>
      </w:r>
      <w:r w:rsidR="000832A0"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000832A0" w:rsidRPr="00DC1E71">
        <w:rPr>
          <w:rFonts w:ascii="Cambria" w:hAnsi="Cambria" w:cs="Calibri"/>
          <w:bCs/>
          <w:sz w:val="26"/>
          <w:szCs w:val="26"/>
        </w:rPr>
        <w:t>тцу</w:t>
      </w:r>
      <w:r w:rsidR="000832A0" w:rsidRPr="00DC1E71">
        <w:rPr>
          <w:rFonts w:ascii="Cambria" w:hAnsi="Cambria"/>
          <w:bCs/>
          <w:sz w:val="26"/>
          <w:szCs w:val="26"/>
        </w:rPr>
        <w:t xml:space="preserve">́ </w:t>
      </w:r>
      <w:r w:rsidR="000832A0" w:rsidRPr="00DC1E71">
        <w:rPr>
          <w:rFonts w:ascii="Cambria" w:hAnsi="Cambria" w:cs="Calibri"/>
          <w:bCs/>
          <w:sz w:val="26"/>
          <w:szCs w:val="26"/>
        </w:rPr>
        <w:t>и</w:t>
      </w:r>
      <w:r w:rsidR="000832A0" w:rsidRPr="00DC1E71">
        <w:rPr>
          <w:rFonts w:ascii="Cambria" w:hAnsi="Cambria"/>
          <w:bCs/>
          <w:sz w:val="26"/>
          <w:szCs w:val="26"/>
        </w:rPr>
        <w:t xml:space="preserve"> </w:t>
      </w:r>
      <w:r w:rsidR="000832A0" w:rsidRPr="00DC1E71">
        <w:rPr>
          <w:rFonts w:ascii="Cambria" w:hAnsi="Cambria" w:cs="Calibri"/>
          <w:bCs/>
          <w:sz w:val="26"/>
          <w:szCs w:val="26"/>
        </w:rPr>
        <w:t>Сы</w:t>
      </w:r>
      <w:r w:rsidR="000832A0" w:rsidRPr="00DC1E71">
        <w:rPr>
          <w:rFonts w:ascii="Cambria" w:hAnsi="Cambria"/>
          <w:bCs/>
          <w:sz w:val="26"/>
          <w:szCs w:val="26"/>
        </w:rPr>
        <w:t>́</w:t>
      </w:r>
      <w:r w:rsidR="000832A0" w:rsidRPr="00DC1E71">
        <w:rPr>
          <w:rFonts w:ascii="Cambria" w:hAnsi="Cambria" w:cs="Calibri"/>
          <w:bCs/>
          <w:sz w:val="26"/>
          <w:szCs w:val="26"/>
        </w:rPr>
        <w:t>ну</w:t>
      </w:r>
      <w:r w:rsidR="000832A0" w:rsidRPr="00DC1E71">
        <w:rPr>
          <w:rFonts w:ascii="Cambria" w:hAnsi="Cambria"/>
          <w:bCs/>
          <w:sz w:val="26"/>
          <w:szCs w:val="26"/>
        </w:rPr>
        <w:t xml:space="preserve"> </w:t>
      </w:r>
      <w:r w:rsidR="000832A0" w:rsidRPr="00DC1E71">
        <w:rPr>
          <w:rFonts w:ascii="Cambria" w:hAnsi="Cambria" w:cs="Calibri"/>
          <w:bCs/>
          <w:sz w:val="26"/>
          <w:szCs w:val="26"/>
        </w:rPr>
        <w:t>и</w:t>
      </w:r>
      <w:r w:rsidR="000832A0" w:rsidRPr="00DC1E71">
        <w:rPr>
          <w:rFonts w:ascii="Cambria" w:hAnsi="Cambria"/>
          <w:bCs/>
          <w:sz w:val="26"/>
          <w:szCs w:val="26"/>
        </w:rPr>
        <w:t xml:space="preserve"> </w:t>
      </w:r>
      <w:r w:rsidR="000832A0" w:rsidRPr="00DC1E71">
        <w:rPr>
          <w:rFonts w:ascii="Cambria" w:hAnsi="Cambria" w:cs="Calibri"/>
          <w:bCs/>
          <w:sz w:val="26"/>
          <w:szCs w:val="26"/>
        </w:rPr>
        <w:t>Свят</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000832A0" w:rsidRPr="00DC1E71">
        <w:rPr>
          <w:rFonts w:ascii="Cambria" w:hAnsi="Cambria" w:cs="Calibri"/>
          <w:bCs/>
          <w:sz w:val="26"/>
          <w:szCs w:val="26"/>
        </w:rPr>
        <w:t>му</w:t>
      </w:r>
      <w:r w:rsidR="000832A0" w:rsidRPr="00DC1E71">
        <w:rPr>
          <w:rFonts w:ascii="Cambria" w:hAnsi="Cambria"/>
          <w:bCs/>
          <w:sz w:val="26"/>
          <w:szCs w:val="26"/>
        </w:rPr>
        <w:t xml:space="preserve"> </w:t>
      </w:r>
      <w:r w:rsidR="000832A0" w:rsidRPr="00DC1E71">
        <w:rPr>
          <w:rFonts w:ascii="Cambria" w:hAnsi="Cambria" w:cs="Calibri"/>
          <w:bCs/>
          <w:sz w:val="26"/>
          <w:szCs w:val="26"/>
        </w:rPr>
        <w:t>Ду</w:t>
      </w:r>
      <w:r w:rsidR="000832A0" w:rsidRPr="00DC1E71">
        <w:rPr>
          <w:rFonts w:ascii="Cambria" w:hAnsi="Cambria"/>
          <w:bCs/>
          <w:sz w:val="26"/>
          <w:szCs w:val="26"/>
        </w:rPr>
        <w:t>́</w:t>
      </w:r>
      <w:r w:rsidR="000832A0" w:rsidRPr="00DC1E71">
        <w:rPr>
          <w:rFonts w:ascii="Cambria" w:hAnsi="Cambria" w:cs="Calibri"/>
          <w:bCs/>
          <w:sz w:val="26"/>
          <w:szCs w:val="26"/>
        </w:rPr>
        <w:t>ху</w:t>
      </w:r>
      <w:r w:rsidR="000832A0" w:rsidRPr="00DC1E71">
        <w:rPr>
          <w:rFonts w:ascii="Cambria" w:hAnsi="Cambria"/>
          <w:bCs/>
          <w:sz w:val="26"/>
          <w:szCs w:val="26"/>
        </w:rPr>
        <w:t xml:space="preserve">, </w:t>
      </w:r>
      <w:r w:rsidR="000832A0" w:rsidRPr="00DC1E71">
        <w:rPr>
          <w:rFonts w:ascii="Cambria" w:hAnsi="Cambria" w:cs="Calibri"/>
          <w:bCs/>
          <w:sz w:val="26"/>
          <w:szCs w:val="26"/>
        </w:rPr>
        <w:t>ны</w:t>
      </w:r>
      <w:r w:rsidR="000832A0" w:rsidRPr="00DC1E71">
        <w:rPr>
          <w:rFonts w:ascii="Cambria" w:hAnsi="Cambria"/>
          <w:bCs/>
          <w:sz w:val="26"/>
          <w:szCs w:val="26"/>
        </w:rPr>
        <w:t>́</w:t>
      </w:r>
      <w:r w:rsidR="000832A0" w:rsidRPr="00DC1E71">
        <w:rPr>
          <w:rFonts w:ascii="Cambria" w:hAnsi="Cambria" w:cs="Calibri"/>
          <w:bCs/>
          <w:sz w:val="26"/>
          <w:szCs w:val="26"/>
        </w:rPr>
        <w:t>не</w:t>
      </w:r>
      <w:r w:rsidR="000832A0" w:rsidRPr="00DC1E71">
        <w:rPr>
          <w:rFonts w:ascii="Cambria" w:hAnsi="Cambria"/>
          <w:bCs/>
          <w:sz w:val="26"/>
          <w:szCs w:val="26"/>
        </w:rPr>
        <w:t xml:space="preserve"> </w:t>
      </w:r>
      <w:r w:rsidR="000832A0" w:rsidRPr="00DC1E71">
        <w:rPr>
          <w:rFonts w:ascii="Cambria" w:hAnsi="Cambria" w:cs="Calibri"/>
          <w:bCs/>
          <w:sz w:val="26"/>
          <w:szCs w:val="26"/>
        </w:rPr>
        <w:t>и</w:t>
      </w:r>
      <w:r w:rsidR="000832A0" w:rsidRPr="00DC1E71">
        <w:rPr>
          <w:rFonts w:ascii="Cambria" w:hAnsi="Cambria"/>
          <w:bCs/>
          <w:sz w:val="26"/>
          <w:szCs w:val="26"/>
        </w:rPr>
        <w:t xml:space="preserve"> </w:t>
      </w:r>
      <w:r w:rsidR="000832A0" w:rsidRPr="00DC1E71">
        <w:rPr>
          <w:rFonts w:ascii="Cambria" w:hAnsi="Cambria" w:cs="Calibri"/>
          <w:bCs/>
          <w:sz w:val="26"/>
          <w:szCs w:val="26"/>
        </w:rPr>
        <w:t>при</w:t>
      </w:r>
      <w:r w:rsidR="000832A0" w:rsidRPr="00DC1E71">
        <w:rPr>
          <w:rFonts w:ascii="Cambria" w:hAnsi="Cambria"/>
          <w:bCs/>
          <w:sz w:val="26"/>
          <w:szCs w:val="26"/>
        </w:rPr>
        <w:t>́</w:t>
      </w:r>
      <w:r w:rsidR="000832A0" w:rsidRPr="00DC1E71">
        <w:rPr>
          <w:rFonts w:ascii="Cambria" w:hAnsi="Cambria" w:cs="Calibri"/>
          <w:bCs/>
          <w:sz w:val="26"/>
          <w:szCs w:val="26"/>
        </w:rPr>
        <w:t>сн</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000832A0" w:rsidRPr="00DC1E71">
        <w:rPr>
          <w:rFonts w:ascii="Cambria" w:hAnsi="Cambria"/>
          <w:bCs/>
          <w:sz w:val="26"/>
          <w:szCs w:val="26"/>
        </w:rPr>
        <w:t xml:space="preserve"> </w:t>
      </w:r>
      <w:r w:rsidR="000832A0" w:rsidRPr="00DC1E71">
        <w:rPr>
          <w:rFonts w:ascii="Cambria" w:hAnsi="Cambria" w:cs="Calibri"/>
          <w:bCs/>
          <w:sz w:val="26"/>
          <w:szCs w:val="26"/>
        </w:rPr>
        <w:t>и</w:t>
      </w:r>
      <w:r w:rsidR="000832A0" w:rsidRPr="00DC1E71">
        <w:rPr>
          <w:rFonts w:ascii="Cambria" w:hAnsi="Cambria"/>
          <w:bCs/>
          <w:sz w:val="26"/>
          <w:szCs w:val="26"/>
        </w:rPr>
        <w:t xml:space="preserve"> </w:t>
      </w:r>
      <w:r w:rsidR="000832A0" w:rsidRPr="00DC1E71">
        <w:rPr>
          <w:rFonts w:ascii="Cambria" w:hAnsi="Cambria" w:cs="Calibri"/>
          <w:bCs/>
          <w:sz w:val="26"/>
          <w:szCs w:val="26"/>
        </w:rPr>
        <w:t>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000832A0" w:rsidRPr="00DC1E71">
        <w:rPr>
          <w:rFonts w:ascii="Cambria" w:hAnsi="Cambria"/>
          <w:bCs/>
          <w:sz w:val="26"/>
          <w:szCs w:val="26"/>
        </w:rPr>
        <w:t xml:space="preserve"> </w:t>
      </w:r>
      <w:r w:rsidR="000832A0" w:rsidRPr="00DC1E71">
        <w:rPr>
          <w:rFonts w:ascii="Cambria" w:hAnsi="Cambria" w:cs="Calibri"/>
          <w:bCs/>
          <w:sz w:val="26"/>
          <w:szCs w:val="26"/>
        </w:rPr>
        <w:t>ве</w:t>
      </w:r>
      <w:r w:rsidR="000832A0" w:rsidRPr="00DC1E71">
        <w:rPr>
          <w:rFonts w:ascii="Cambria" w:hAnsi="Cambria"/>
          <w:bCs/>
          <w:sz w:val="26"/>
          <w:szCs w:val="26"/>
        </w:rPr>
        <w:t>́</w:t>
      </w:r>
      <w:r w:rsidR="000832A0" w:rsidRPr="00DC1E71">
        <w:rPr>
          <w:rFonts w:ascii="Cambria" w:hAnsi="Cambria" w:cs="Calibri"/>
          <w:bCs/>
          <w:sz w:val="26"/>
          <w:szCs w:val="26"/>
        </w:rPr>
        <w:t>ки</w:t>
      </w:r>
      <w:r w:rsidR="000832A0" w:rsidRPr="00DC1E71">
        <w:rPr>
          <w:rFonts w:ascii="Cambria" w:hAnsi="Cambria"/>
          <w:bCs/>
          <w:sz w:val="26"/>
          <w:szCs w:val="26"/>
        </w:rPr>
        <w:t xml:space="preserve"> </w:t>
      </w:r>
      <w:r w:rsidR="000832A0" w:rsidRPr="00DC1E71">
        <w:rPr>
          <w:rFonts w:ascii="Cambria" w:hAnsi="Cambria" w:cs="Calibri"/>
          <w:bCs/>
          <w:sz w:val="26"/>
          <w:szCs w:val="26"/>
        </w:rPr>
        <w:t>век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000832A0" w:rsidRPr="00DC1E71">
        <w:rPr>
          <w:rFonts w:ascii="Cambria" w:hAnsi="Cambria" w:cs="Calibri"/>
          <w:bCs/>
          <w:sz w:val="26"/>
          <w:szCs w:val="26"/>
        </w:rPr>
        <w:t>в</w:t>
      </w:r>
      <w:r w:rsidR="000832A0" w:rsidRPr="00DC1E71">
        <w:rPr>
          <w:rFonts w:ascii="Cambria" w:hAnsi="Cambria"/>
          <w:bCs/>
          <w:sz w:val="26"/>
          <w:szCs w:val="26"/>
        </w:rPr>
        <w:t>.</w:t>
      </w:r>
    </w:p>
    <w:p w14:paraId="793F2C8D" w14:textId="0AE8B1DA" w:rsidR="00B81250" w:rsidRPr="00DC1E71" w:rsidRDefault="00556BB4" w:rsidP="00DC1E71">
      <w:pPr>
        <w:adjustRightInd w:val="0"/>
        <w:snapToGrid w:val="0"/>
        <w:spacing w:afterLines="20" w:after="48" w:line="240" w:lineRule="auto"/>
        <w:jc w:val="both"/>
        <w:rPr>
          <w:rFonts w:ascii="Cambria" w:hAnsi="Cambria"/>
          <w:b/>
          <w:bCs/>
          <w:sz w:val="26"/>
          <w:szCs w:val="26"/>
        </w:rPr>
      </w:pPr>
      <w:r w:rsidRPr="00DC1E71">
        <w:rPr>
          <w:rFonts w:ascii="Cambria" w:hAnsi="Cambria" w:cs="Calibri"/>
          <w:b/>
          <w:bCs/>
          <w:color w:val="FF0000"/>
          <w:sz w:val="26"/>
          <w:szCs w:val="26"/>
        </w:rPr>
        <w:t>Х</w:t>
      </w:r>
      <w:r w:rsidR="006814A9" w:rsidRPr="00DC1E71">
        <w:rPr>
          <w:rFonts w:ascii="Cambria" w:hAnsi="Cambria" w:cs="Calibri"/>
          <w:b/>
          <w:bCs/>
          <w:color w:val="FF0000"/>
          <w:sz w:val="26"/>
          <w:szCs w:val="26"/>
        </w:rPr>
        <w:t>о</w:t>
      </w:r>
      <w:r w:rsidR="006814A9" w:rsidRPr="00DC1E71">
        <w:rPr>
          <w:rFonts w:ascii="Cambria" w:hAnsi="Cambria" w:cs="Calibri"/>
          <w:b/>
          <w:bCs/>
          <w:vanish/>
          <w:color w:val="FF0000"/>
          <w:sz w:val="26"/>
          <w:szCs w:val="26"/>
        </w:rPr>
        <w:t>—</w:t>
      </w:r>
      <w:r w:rsidRPr="00DC1E71">
        <w:rPr>
          <w:rFonts w:ascii="Cambria" w:hAnsi="Cambria" w:cs="Calibri"/>
          <w:b/>
          <w:bCs/>
          <w:color w:val="FF0000"/>
          <w:sz w:val="26"/>
          <w:szCs w:val="26"/>
        </w:rPr>
        <w:t>р</w:t>
      </w:r>
      <w:r w:rsidRPr="00DC1E71">
        <w:rPr>
          <w:rFonts w:ascii="Cambria" w:hAnsi="Cambria"/>
          <w:b/>
          <w:bCs/>
          <w:color w:val="FF0000"/>
          <w:sz w:val="26"/>
          <w:szCs w:val="26"/>
        </w:rPr>
        <w:t>:</w:t>
      </w:r>
      <w:r w:rsidR="00B81250" w:rsidRPr="00DC1E71">
        <w:rPr>
          <w:rFonts w:ascii="Cambria" w:hAnsi="Cambria"/>
          <w:b/>
          <w:bCs/>
          <w:sz w:val="26"/>
          <w:szCs w:val="26"/>
        </w:rPr>
        <w:t xml:space="preserve"> </w:t>
      </w:r>
      <w:r w:rsidR="005F3B8B" w:rsidRPr="00DC1E71">
        <w:rPr>
          <w:rFonts w:ascii="Cambria" w:hAnsi="Cambria" w:cs="Calibri"/>
          <w:b/>
          <w:bCs/>
          <w:sz w:val="26"/>
          <w:szCs w:val="26"/>
        </w:rPr>
        <w:t>А</w:t>
      </w:r>
      <w:r w:rsidR="006814A9" w:rsidRPr="00DC1E71">
        <w:rPr>
          <w:rFonts w:ascii="Cambria" w:hAnsi="Cambria" w:cs="Calibri"/>
          <w:b/>
          <w:bCs/>
          <w:vanish/>
          <w:sz w:val="26"/>
          <w:szCs w:val="26"/>
        </w:rPr>
        <w:t>—</w:t>
      </w:r>
      <w:r w:rsidR="00B81250" w:rsidRPr="00DC1E71">
        <w:rPr>
          <w:rFonts w:ascii="Cambria" w:hAnsi="Cambria" w:cs="Calibri"/>
          <w:b/>
          <w:bCs/>
          <w:sz w:val="26"/>
          <w:szCs w:val="26"/>
        </w:rPr>
        <w:t>ми</w:t>
      </w:r>
      <w:r w:rsidR="00B81250" w:rsidRPr="00DC1E71">
        <w:rPr>
          <w:rFonts w:ascii="Cambria" w:hAnsi="Cambria"/>
          <w:b/>
          <w:bCs/>
          <w:sz w:val="26"/>
          <w:szCs w:val="26"/>
        </w:rPr>
        <w:t>́</w:t>
      </w:r>
      <w:r w:rsidR="00B81250" w:rsidRPr="00DC1E71">
        <w:rPr>
          <w:rFonts w:ascii="Cambria" w:hAnsi="Cambria" w:cs="Calibri"/>
          <w:b/>
          <w:bCs/>
          <w:sz w:val="26"/>
          <w:szCs w:val="26"/>
        </w:rPr>
        <w:t>нь</w:t>
      </w:r>
      <w:r w:rsidR="00B81250" w:rsidRPr="00DC1E71">
        <w:rPr>
          <w:rFonts w:ascii="Cambria" w:hAnsi="Cambria"/>
          <w:b/>
          <w:bCs/>
          <w:sz w:val="26"/>
          <w:szCs w:val="26"/>
        </w:rPr>
        <w:t>.</w:t>
      </w:r>
    </w:p>
    <w:p w14:paraId="617A2BF6" w14:textId="77777777" w:rsidR="007D197E" w:rsidRPr="00DC1E71" w:rsidRDefault="007D197E" w:rsidP="00DC1E71">
      <w:pPr>
        <w:spacing w:afterLines="20" w:after="48" w:line="240" w:lineRule="auto"/>
        <w:jc w:val="center"/>
        <w:outlineLvl w:val="1"/>
        <w:rPr>
          <w:rFonts w:ascii="Cambria" w:eastAsia="Times New Roman" w:hAnsi="Cambria"/>
          <w:b/>
          <w:bCs/>
          <w:color w:val="000000" w:themeColor="text1"/>
          <w:sz w:val="26"/>
          <w:szCs w:val="26"/>
          <w:lang w:eastAsia="ru-RU"/>
        </w:rPr>
      </w:pPr>
      <w:bookmarkStart w:id="11" w:name="_Toc173176193"/>
      <w:bookmarkStart w:id="12" w:name="_Toc197605015"/>
      <w:bookmarkStart w:id="13" w:name="gospodi_vozzvah"/>
      <w:bookmarkStart w:id="14" w:name="_Toc129136616"/>
      <w:r w:rsidRPr="00DC1E71">
        <w:rPr>
          <w:rFonts w:ascii="Cambria" w:eastAsia="Times New Roman" w:hAnsi="Cambria"/>
          <w:b/>
          <w:bCs/>
          <w:color w:val="000000" w:themeColor="text1"/>
          <w:sz w:val="26"/>
          <w:szCs w:val="26"/>
          <w:lang w:eastAsia="ru-RU"/>
        </w:rPr>
        <w:t>КАФИ́ЗМА ДВЕНА́ДЦАТАЯ</w:t>
      </w:r>
      <w:bookmarkEnd w:id="11"/>
      <w:bookmarkEnd w:id="12"/>
    </w:p>
    <w:p w14:paraId="26F56C63" w14:textId="77777777" w:rsidR="007D197E" w:rsidRPr="00DC1E71" w:rsidRDefault="007D197E" w:rsidP="00DC1E71">
      <w:pPr>
        <w:spacing w:afterLines="20" w:after="48" w:line="240" w:lineRule="auto"/>
        <w:jc w:val="center"/>
        <w:rPr>
          <w:rFonts w:ascii="Cambria" w:hAnsi="Cambria"/>
          <w:sz w:val="26"/>
          <w:szCs w:val="26"/>
          <w:lang w:eastAsia="ru-RU"/>
        </w:rPr>
      </w:pPr>
      <w:r w:rsidRPr="00DC1E71">
        <w:rPr>
          <w:rFonts w:ascii="Cambria" w:hAnsi="Cambria"/>
          <w:sz w:val="26"/>
          <w:szCs w:val="26"/>
          <w:lang w:eastAsia="ru-RU"/>
        </w:rPr>
        <w:t>Псало́м 85</w:t>
      </w:r>
    </w:p>
    <w:p w14:paraId="304BDAA6" w14:textId="77777777" w:rsidR="007D197E" w:rsidRPr="00DC1E71" w:rsidRDefault="007D197E" w:rsidP="00DC1E71">
      <w:pPr>
        <w:spacing w:afterLines="20" w:after="48" w:line="240" w:lineRule="auto"/>
        <w:jc w:val="both"/>
        <w:rPr>
          <w:rFonts w:ascii="Cambria" w:eastAsia="Times New Roman" w:hAnsi="Cambria"/>
          <w:color w:val="000000" w:themeColor="text1"/>
          <w:sz w:val="26"/>
          <w:szCs w:val="26"/>
          <w:lang w:eastAsia="ru-RU"/>
        </w:rPr>
      </w:pPr>
      <w:r w:rsidRPr="00DC1E71">
        <w:rPr>
          <w:rFonts w:ascii="Cambria" w:eastAsia="Times New Roman" w:hAnsi="Cambria"/>
          <w:color w:val="000000" w:themeColor="text1"/>
          <w:sz w:val="26"/>
          <w:szCs w:val="26"/>
          <w:lang w:eastAsia="ru-RU"/>
        </w:rPr>
        <w:t xml:space="preserve">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призыва́ющым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w:t>
      </w:r>
      <w:r w:rsidRPr="00DC1E71">
        <w:rPr>
          <w:rFonts w:ascii="Cambria" w:eastAsia="Times New Roman" w:hAnsi="Cambria"/>
          <w:color w:val="000000" w:themeColor="text1"/>
          <w:sz w:val="26"/>
          <w:szCs w:val="26"/>
          <w:lang w:eastAsia="ru-RU"/>
        </w:rPr>
        <w:lastRenderedPageBreak/>
        <w:t>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14:paraId="690FCD1F" w14:textId="77777777" w:rsidR="007D197E" w:rsidRPr="00DC1E71" w:rsidRDefault="007D197E" w:rsidP="00DC1E71">
      <w:pPr>
        <w:spacing w:afterLines="20" w:after="48" w:line="240" w:lineRule="auto"/>
        <w:jc w:val="center"/>
        <w:rPr>
          <w:rFonts w:ascii="Cambria" w:hAnsi="Cambria"/>
          <w:sz w:val="26"/>
          <w:szCs w:val="26"/>
          <w:lang w:eastAsia="ru-RU"/>
        </w:rPr>
      </w:pPr>
      <w:r w:rsidRPr="00DC1E71">
        <w:rPr>
          <w:rFonts w:ascii="Cambria" w:hAnsi="Cambria"/>
          <w:sz w:val="26"/>
          <w:szCs w:val="26"/>
          <w:lang w:eastAsia="ru-RU"/>
        </w:rPr>
        <w:t>Псало́м 86</w:t>
      </w:r>
    </w:p>
    <w:p w14:paraId="1E3D0EA8" w14:textId="77777777" w:rsidR="007D197E" w:rsidRPr="00DC1E71" w:rsidRDefault="007D197E" w:rsidP="00DC1E71">
      <w:pPr>
        <w:spacing w:afterLines="20" w:after="48" w:line="240" w:lineRule="auto"/>
        <w:jc w:val="both"/>
        <w:rPr>
          <w:rFonts w:ascii="Cambria" w:eastAsia="Times New Roman" w:hAnsi="Cambria"/>
          <w:color w:val="000000" w:themeColor="text1"/>
          <w:sz w:val="26"/>
          <w:szCs w:val="26"/>
          <w:lang w:eastAsia="ru-RU"/>
        </w:rPr>
      </w:pPr>
      <w:r w:rsidRPr="00DC1E71">
        <w:rPr>
          <w:rFonts w:ascii="Cambria" w:eastAsia="Times New Roman" w:hAnsi="Cambria"/>
          <w:color w:val="000000" w:themeColor="text1"/>
          <w:sz w:val="26"/>
          <w:szCs w:val="26"/>
          <w:lang w:eastAsia="ru-RU"/>
        </w:rPr>
        <w:t>Основа́ния eго́ на гора́х святы́х; лю́бит Госпо́дь врата́ Сио́ня па́че всех селе́ний Иа́ковлих. Пресла́вная глаго́лашася о тебе́, гра́де Бо́жий. Помяну́ Раа́в и Вавило́на ве́дущым мя, и се иноплеме́нницы, и Тир, и лю́дие Ефио́пстии, си́и бы́ша та́мо. Ма́ти Сио́н рече́т: челове́к, и челове́к роди́ся в нем, и Той основа́ и́ Вы́шний. Госпо́дь пове́сть в писа́нии люде́й, и князе́й сих бы́вших в нем. Я́ко веселя́щихся всех жили́ще в тебе́.</w:t>
      </w:r>
    </w:p>
    <w:p w14:paraId="27680831" w14:textId="77777777" w:rsidR="007D197E" w:rsidRPr="00DC1E71" w:rsidRDefault="007D197E" w:rsidP="00DC1E71">
      <w:pPr>
        <w:spacing w:afterLines="20" w:after="48" w:line="240" w:lineRule="auto"/>
        <w:jc w:val="center"/>
        <w:rPr>
          <w:rFonts w:ascii="Cambria" w:hAnsi="Cambria"/>
          <w:sz w:val="26"/>
          <w:szCs w:val="26"/>
          <w:lang w:eastAsia="ru-RU"/>
        </w:rPr>
      </w:pPr>
      <w:r w:rsidRPr="00DC1E71">
        <w:rPr>
          <w:rFonts w:ascii="Cambria" w:hAnsi="Cambria"/>
          <w:sz w:val="26"/>
          <w:szCs w:val="26"/>
          <w:lang w:eastAsia="ru-RU"/>
        </w:rPr>
        <w:t>Псало́м 87</w:t>
      </w:r>
    </w:p>
    <w:p w14:paraId="5D0F0C60" w14:textId="77777777" w:rsidR="007D197E" w:rsidRPr="00DC1E71" w:rsidRDefault="007D197E" w:rsidP="00DC1E71">
      <w:pPr>
        <w:spacing w:afterLines="20" w:after="48" w:line="240" w:lineRule="auto"/>
        <w:jc w:val="both"/>
        <w:rPr>
          <w:rFonts w:ascii="Cambria" w:eastAsia="Times New Roman" w:hAnsi="Cambria"/>
          <w:color w:val="000000" w:themeColor="text1"/>
          <w:sz w:val="26"/>
          <w:szCs w:val="26"/>
          <w:lang w:eastAsia="ru-RU"/>
        </w:rPr>
      </w:pPr>
      <w:r w:rsidRPr="00DC1E71">
        <w:rPr>
          <w:rFonts w:ascii="Cambria" w:eastAsia="Times New Roman" w:hAnsi="Cambria"/>
          <w:color w:val="000000" w:themeColor="text1"/>
          <w:sz w:val="26"/>
          <w:szCs w:val="26"/>
          <w:lang w:eastAsia="ru-RU"/>
        </w:rPr>
        <w:t>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w:t>
      </w:r>
    </w:p>
    <w:p w14:paraId="255AB125" w14:textId="77777777" w:rsidR="007D197E" w:rsidRPr="00DC1E71" w:rsidRDefault="007D197E" w:rsidP="00DC1E71">
      <w:pPr>
        <w:spacing w:afterLines="20" w:after="48" w:line="240" w:lineRule="auto"/>
        <w:jc w:val="both"/>
        <w:rPr>
          <w:rFonts w:ascii="Cambria" w:hAnsi="Cambria"/>
          <w:b/>
          <w:bCs/>
          <w:sz w:val="26"/>
          <w:szCs w:val="26"/>
        </w:rPr>
      </w:pPr>
      <w:r w:rsidRPr="00DC1E71">
        <w:rPr>
          <w:rFonts w:ascii="Cambria" w:hAnsi="Cambria" w:cs="Calibri"/>
          <w:b/>
          <w:bCs/>
          <w:sz w:val="26"/>
          <w:szCs w:val="26"/>
        </w:rPr>
        <w:t>Чтец</w:t>
      </w:r>
      <w:r w:rsidRPr="00DC1E71">
        <w:rPr>
          <w:rFonts w:ascii="Cambria" w:hAnsi="Cambria"/>
          <w:b/>
          <w:bCs/>
          <w:sz w:val="26"/>
          <w:szCs w:val="26"/>
        </w:rPr>
        <w:t xml:space="preserve">: </w:t>
      </w:r>
      <w:r w:rsidRPr="00DC1E71">
        <w:rPr>
          <w:rFonts w:ascii="Cambria" w:hAnsi="Cambria" w:cs="Calibri"/>
          <w:b/>
          <w:bCs/>
          <w:sz w:val="26"/>
          <w:szCs w:val="26"/>
        </w:rPr>
        <w:t>Сла</w:t>
      </w:r>
      <w:r w:rsidRPr="00DC1E71">
        <w:rPr>
          <w:rFonts w:ascii="Cambria" w:hAnsi="Cambria"/>
          <w:b/>
          <w:bCs/>
          <w:sz w:val="26"/>
          <w:szCs w:val="26"/>
        </w:rPr>
        <w:t>́</w:t>
      </w:r>
      <w:r w:rsidRPr="00DC1E71">
        <w:rPr>
          <w:rFonts w:ascii="Cambria" w:hAnsi="Cambria" w:cs="Calibri"/>
          <w:b/>
          <w:bCs/>
          <w:sz w:val="26"/>
          <w:szCs w:val="26"/>
        </w:rPr>
        <w:t>ва</w:t>
      </w:r>
      <w:r w:rsidRPr="00DC1E71">
        <w:rPr>
          <w:rFonts w:ascii="Cambria" w:hAnsi="Cambria"/>
          <w:b/>
          <w:bCs/>
          <w:sz w:val="26"/>
          <w:szCs w:val="26"/>
        </w:rPr>
        <w:t xml:space="preserve"> </w:t>
      </w:r>
      <w:r w:rsidRPr="00DC1E71">
        <w:rPr>
          <w:rFonts w:ascii="Cambria" w:hAnsi="Cambria" w:cs="Calibri"/>
          <w:b/>
          <w:bCs/>
          <w:sz w:val="26"/>
          <w:szCs w:val="26"/>
        </w:rPr>
        <w:t>Отцу</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Сы</w:t>
      </w:r>
      <w:r w:rsidRPr="00DC1E71">
        <w:rPr>
          <w:rFonts w:ascii="Cambria" w:hAnsi="Cambria"/>
          <w:b/>
          <w:bCs/>
          <w:sz w:val="26"/>
          <w:szCs w:val="26"/>
        </w:rPr>
        <w:t>́</w:t>
      </w:r>
      <w:r w:rsidRPr="00DC1E71">
        <w:rPr>
          <w:rFonts w:ascii="Cambria" w:hAnsi="Cambria" w:cs="Calibri"/>
          <w:b/>
          <w:bCs/>
          <w:sz w:val="26"/>
          <w:szCs w:val="26"/>
        </w:rPr>
        <w:t>ну</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Свято</w:t>
      </w:r>
      <w:r w:rsidRPr="00DC1E71">
        <w:rPr>
          <w:rFonts w:ascii="Cambria" w:hAnsi="Cambria"/>
          <w:b/>
          <w:bCs/>
          <w:sz w:val="26"/>
          <w:szCs w:val="26"/>
        </w:rPr>
        <w:t>́</w:t>
      </w:r>
      <w:r w:rsidRPr="00DC1E71">
        <w:rPr>
          <w:rFonts w:ascii="Cambria" w:hAnsi="Cambria" w:cs="Calibri"/>
          <w:b/>
          <w:bCs/>
          <w:sz w:val="26"/>
          <w:szCs w:val="26"/>
        </w:rPr>
        <w:t>му</w:t>
      </w:r>
      <w:r w:rsidRPr="00DC1E71">
        <w:rPr>
          <w:rFonts w:ascii="Cambria" w:hAnsi="Cambria"/>
          <w:b/>
          <w:bCs/>
          <w:sz w:val="26"/>
          <w:szCs w:val="26"/>
        </w:rPr>
        <w:t xml:space="preserve"> </w:t>
      </w:r>
      <w:r w:rsidRPr="00DC1E71">
        <w:rPr>
          <w:rFonts w:ascii="Cambria" w:hAnsi="Cambria" w:cs="Calibri"/>
          <w:b/>
          <w:bCs/>
          <w:sz w:val="26"/>
          <w:szCs w:val="26"/>
        </w:rPr>
        <w:t>Ду</w:t>
      </w:r>
      <w:r w:rsidRPr="00DC1E71">
        <w:rPr>
          <w:rFonts w:ascii="Cambria" w:hAnsi="Cambria"/>
          <w:b/>
          <w:bCs/>
          <w:sz w:val="26"/>
          <w:szCs w:val="26"/>
        </w:rPr>
        <w:t>́</w:t>
      </w:r>
      <w:r w:rsidRPr="00DC1E71">
        <w:rPr>
          <w:rFonts w:ascii="Cambria" w:hAnsi="Cambria" w:cs="Calibri"/>
          <w:b/>
          <w:bCs/>
          <w:sz w:val="26"/>
          <w:szCs w:val="26"/>
        </w:rPr>
        <w:t>ху</w:t>
      </w:r>
      <w:r w:rsidRPr="00DC1E71">
        <w:rPr>
          <w:rFonts w:ascii="Cambria" w:hAnsi="Cambria"/>
          <w:b/>
          <w:bCs/>
          <w:sz w:val="26"/>
          <w:szCs w:val="26"/>
        </w:rPr>
        <w:t>.</w:t>
      </w:r>
    </w:p>
    <w:p w14:paraId="234A8BFF" w14:textId="77777777" w:rsidR="007D197E" w:rsidRPr="00DC1E71" w:rsidRDefault="007D197E" w:rsidP="00DC1E71">
      <w:pPr>
        <w:spacing w:afterLines="20" w:after="48" w:line="240" w:lineRule="auto"/>
        <w:jc w:val="both"/>
        <w:rPr>
          <w:rFonts w:ascii="Cambria" w:hAnsi="Cambria"/>
          <w:sz w:val="26"/>
          <w:szCs w:val="26"/>
        </w:rPr>
      </w:pPr>
      <w:r w:rsidRPr="00DC1E71">
        <w:rPr>
          <w:rFonts w:ascii="Cambria" w:hAnsi="Cambria" w:cs="Calibri"/>
          <w:b/>
          <w:bCs/>
          <w:color w:val="FF0000"/>
          <w:sz w:val="26"/>
          <w:szCs w:val="26"/>
        </w:rPr>
        <w:t>Хор</w:t>
      </w:r>
      <w:r w:rsidRPr="00DC1E71">
        <w:rPr>
          <w:rFonts w:ascii="Cambria" w:hAnsi="Cambria"/>
          <w:b/>
          <w:bCs/>
          <w:color w:val="FF0000"/>
          <w:sz w:val="26"/>
          <w:szCs w:val="26"/>
        </w:rPr>
        <w:t>:</w:t>
      </w:r>
      <w:r w:rsidRPr="00DC1E71">
        <w:rPr>
          <w:rFonts w:ascii="Cambria" w:hAnsi="Cambria"/>
          <w:color w:val="FF0000"/>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ны</w:t>
      </w:r>
      <w:r w:rsidRPr="00DC1E71">
        <w:rPr>
          <w:rFonts w:ascii="Cambria" w:hAnsi="Cambria"/>
          <w:b/>
          <w:bCs/>
          <w:sz w:val="26"/>
          <w:szCs w:val="26"/>
        </w:rPr>
        <w:t>́</w:t>
      </w:r>
      <w:r w:rsidRPr="00DC1E71">
        <w:rPr>
          <w:rFonts w:ascii="Cambria" w:hAnsi="Cambria" w:cs="Calibri"/>
          <w:b/>
          <w:bCs/>
          <w:sz w:val="26"/>
          <w:szCs w:val="26"/>
        </w:rPr>
        <w:t>не</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при</w:t>
      </w:r>
      <w:r w:rsidRPr="00DC1E71">
        <w:rPr>
          <w:rFonts w:ascii="Cambria" w:hAnsi="Cambria"/>
          <w:b/>
          <w:bCs/>
          <w:sz w:val="26"/>
          <w:szCs w:val="26"/>
        </w:rPr>
        <w:t>́</w:t>
      </w:r>
      <w:r w:rsidRPr="00DC1E71">
        <w:rPr>
          <w:rFonts w:ascii="Cambria" w:hAnsi="Cambria" w:cs="Calibri"/>
          <w:b/>
          <w:bCs/>
          <w:sz w:val="26"/>
          <w:szCs w:val="26"/>
        </w:rPr>
        <w:t>сно</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во</w:t>
      </w:r>
      <w:r w:rsidRPr="00DC1E71">
        <w:rPr>
          <w:rFonts w:ascii="Cambria" w:hAnsi="Cambria"/>
          <w:b/>
          <w:bCs/>
          <w:sz w:val="26"/>
          <w:szCs w:val="26"/>
        </w:rPr>
        <w:t xml:space="preserve"> </w:t>
      </w:r>
      <w:r w:rsidRPr="00DC1E71">
        <w:rPr>
          <w:rFonts w:ascii="Cambria" w:hAnsi="Cambria" w:cs="Calibri"/>
          <w:b/>
          <w:bCs/>
          <w:sz w:val="26"/>
          <w:szCs w:val="26"/>
        </w:rPr>
        <w:t>ве</w:t>
      </w:r>
      <w:r w:rsidRPr="00DC1E71">
        <w:rPr>
          <w:rFonts w:ascii="Cambria" w:hAnsi="Cambria"/>
          <w:b/>
          <w:bCs/>
          <w:sz w:val="26"/>
          <w:szCs w:val="26"/>
        </w:rPr>
        <w:t>́</w:t>
      </w:r>
      <w:r w:rsidRPr="00DC1E71">
        <w:rPr>
          <w:rFonts w:ascii="Cambria" w:hAnsi="Cambria" w:cs="Calibri"/>
          <w:b/>
          <w:bCs/>
          <w:sz w:val="26"/>
          <w:szCs w:val="26"/>
        </w:rPr>
        <w:t>ки</w:t>
      </w:r>
      <w:r w:rsidRPr="00DC1E71">
        <w:rPr>
          <w:rFonts w:ascii="Cambria" w:hAnsi="Cambria"/>
          <w:b/>
          <w:bCs/>
          <w:sz w:val="26"/>
          <w:szCs w:val="26"/>
        </w:rPr>
        <w:t xml:space="preserve"> </w:t>
      </w:r>
      <w:r w:rsidRPr="00DC1E71">
        <w:rPr>
          <w:rFonts w:ascii="Cambria" w:hAnsi="Cambria" w:cs="Calibri"/>
          <w:b/>
          <w:bCs/>
          <w:sz w:val="26"/>
          <w:szCs w:val="26"/>
        </w:rPr>
        <w:t>веко</w:t>
      </w:r>
      <w:r w:rsidRPr="00DC1E71">
        <w:rPr>
          <w:rFonts w:ascii="Cambria" w:hAnsi="Cambria"/>
          <w:b/>
          <w:bCs/>
          <w:sz w:val="26"/>
          <w:szCs w:val="26"/>
        </w:rPr>
        <w:t>́</w:t>
      </w:r>
      <w:r w:rsidRPr="00DC1E71">
        <w:rPr>
          <w:rFonts w:ascii="Cambria" w:hAnsi="Cambria" w:cs="Calibri"/>
          <w:b/>
          <w:bCs/>
          <w:sz w:val="26"/>
          <w:szCs w:val="26"/>
        </w:rPr>
        <w:t>в</w:t>
      </w:r>
      <w:r w:rsidRPr="00DC1E71">
        <w:rPr>
          <w:rFonts w:ascii="Cambria" w:hAnsi="Cambria"/>
          <w:b/>
          <w:bCs/>
          <w:sz w:val="26"/>
          <w:szCs w:val="26"/>
        </w:rPr>
        <w:t xml:space="preserve">. </w:t>
      </w:r>
      <w:r w:rsidRPr="00DC1E71">
        <w:rPr>
          <w:rFonts w:ascii="Cambria" w:hAnsi="Cambria" w:cs="Calibri"/>
          <w:b/>
          <w:bCs/>
          <w:sz w:val="26"/>
          <w:szCs w:val="26"/>
        </w:rPr>
        <w:t>Ами</w:t>
      </w:r>
      <w:r w:rsidRPr="00DC1E71">
        <w:rPr>
          <w:rFonts w:ascii="Cambria" w:hAnsi="Cambria"/>
          <w:b/>
          <w:bCs/>
          <w:sz w:val="26"/>
          <w:szCs w:val="26"/>
        </w:rPr>
        <w:t>́</w:t>
      </w:r>
      <w:r w:rsidRPr="00DC1E71">
        <w:rPr>
          <w:rFonts w:ascii="Cambria" w:hAnsi="Cambria" w:cs="Calibri"/>
          <w:b/>
          <w:bCs/>
          <w:sz w:val="26"/>
          <w:szCs w:val="26"/>
        </w:rPr>
        <w:t>нь</w:t>
      </w:r>
      <w:r w:rsidRPr="00DC1E71">
        <w:rPr>
          <w:rFonts w:ascii="Cambria" w:hAnsi="Cambria"/>
          <w:b/>
          <w:bCs/>
          <w:sz w:val="26"/>
          <w:szCs w:val="26"/>
        </w:rPr>
        <w:t>.</w:t>
      </w:r>
    </w:p>
    <w:p w14:paraId="7DE967E9" w14:textId="77777777" w:rsidR="007D197E" w:rsidRPr="00DC1E71" w:rsidRDefault="007D197E" w:rsidP="00DC1E71">
      <w:pPr>
        <w:spacing w:afterLines="20" w:after="48" w:line="240" w:lineRule="auto"/>
        <w:jc w:val="both"/>
        <w:rPr>
          <w:rFonts w:ascii="Cambria" w:hAnsi="Cambria"/>
          <w:sz w:val="26"/>
          <w:szCs w:val="26"/>
        </w:rPr>
      </w:pPr>
      <w:r w:rsidRPr="00DC1E71">
        <w:rPr>
          <w:rFonts w:ascii="Cambria" w:hAnsi="Cambria" w:cs="Calibri"/>
          <w:sz w:val="26"/>
          <w:szCs w:val="26"/>
        </w:rPr>
        <w:t>Аллилу</w:t>
      </w:r>
      <w:r w:rsidRPr="00DC1E71">
        <w:rPr>
          <w:rFonts w:ascii="Cambria" w:hAnsi="Cambria"/>
          <w:sz w:val="26"/>
          <w:szCs w:val="26"/>
        </w:rPr>
        <w:t>́</w:t>
      </w:r>
      <w:r w:rsidRPr="00DC1E71">
        <w:rPr>
          <w:rFonts w:ascii="Cambria" w:hAnsi="Cambria" w:cs="Calibri"/>
          <w:sz w:val="26"/>
          <w:szCs w:val="26"/>
        </w:rPr>
        <w:t>иа</w:t>
      </w:r>
      <w:r w:rsidRPr="00DC1E71">
        <w:rPr>
          <w:rFonts w:ascii="Cambria" w:hAnsi="Cambria"/>
          <w:sz w:val="26"/>
          <w:szCs w:val="26"/>
        </w:rPr>
        <w:t xml:space="preserve">, </w:t>
      </w:r>
      <w:r w:rsidRPr="00DC1E71">
        <w:rPr>
          <w:rFonts w:ascii="Cambria" w:hAnsi="Cambria" w:cs="Calibri"/>
          <w:sz w:val="26"/>
          <w:szCs w:val="26"/>
        </w:rPr>
        <w:t>аллилу</w:t>
      </w:r>
      <w:r w:rsidRPr="00DC1E71">
        <w:rPr>
          <w:rFonts w:ascii="Cambria" w:hAnsi="Cambria"/>
          <w:sz w:val="26"/>
          <w:szCs w:val="26"/>
        </w:rPr>
        <w:t>́</w:t>
      </w:r>
      <w:r w:rsidRPr="00DC1E71">
        <w:rPr>
          <w:rFonts w:ascii="Cambria" w:hAnsi="Cambria" w:cs="Calibri"/>
          <w:sz w:val="26"/>
          <w:szCs w:val="26"/>
        </w:rPr>
        <w:t>иа</w:t>
      </w:r>
      <w:r w:rsidRPr="00DC1E71">
        <w:rPr>
          <w:rFonts w:ascii="Cambria" w:hAnsi="Cambria"/>
          <w:sz w:val="26"/>
          <w:szCs w:val="26"/>
        </w:rPr>
        <w:t xml:space="preserve">, </w:t>
      </w:r>
      <w:r w:rsidRPr="00DC1E71">
        <w:rPr>
          <w:rFonts w:ascii="Cambria" w:hAnsi="Cambria" w:cs="Calibri"/>
          <w:sz w:val="26"/>
          <w:szCs w:val="26"/>
        </w:rPr>
        <w:t>аллилу</w:t>
      </w:r>
      <w:r w:rsidRPr="00DC1E71">
        <w:rPr>
          <w:rFonts w:ascii="Cambria" w:hAnsi="Cambria"/>
          <w:sz w:val="26"/>
          <w:szCs w:val="26"/>
        </w:rPr>
        <w:t>́</w:t>
      </w:r>
      <w:r w:rsidRPr="00DC1E71">
        <w:rPr>
          <w:rFonts w:ascii="Cambria" w:hAnsi="Cambria" w:cs="Calibri"/>
          <w:sz w:val="26"/>
          <w:szCs w:val="26"/>
        </w:rPr>
        <w:t>иа</w:t>
      </w:r>
      <w:r w:rsidRPr="00DC1E71">
        <w:rPr>
          <w:rFonts w:ascii="Cambria" w:hAnsi="Cambria"/>
          <w:sz w:val="26"/>
          <w:szCs w:val="26"/>
        </w:rPr>
        <w:t xml:space="preserve">, </w:t>
      </w:r>
      <w:r w:rsidRPr="00DC1E71">
        <w:rPr>
          <w:rFonts w:ascii="Cambria" w:hAnsi="Cambria" w:cs="Calibri"/>
          <w:sz w:val="26"/>
          <w:szCs w:val="26"/>
        </w:rPr>
        <w:t>сла</w:t>
      </w:r>
      <w:r w:rsidRPr="00DC1E71">
        <w:rPr>
          <w:rFonts w:ascii="Cambria" w:hAnsi="Cambria"/>
          <w:sz w:val="26"/>
          <w:szCs w:val="26"/>
        </w:rPr>
        <w:t>́</w:t>
      </w:r>
      <w:r w:rsidRPr="00DC1E71">
        <w:rPr>
          <w:rFonts w:ascii="Cambria" w:hAnsi="Cambria" w:cs="Calibri"/>
          <w:sz w:val="26"/>
          <w:szCs w:val="26"/>
        </w:rPr>
        <w:t>ва</w:t>
      </w:r>
      <w:r w:rsidRPr="00DC1E71">
        <w:rPr>
          <w:rFonts w:ascii="Cambria" w:hAnsi="Cambria"/>
          <w:sz w:val="26"/>
          <w:szCs w:val="26"/>
        </w:rPr>
        <w:t xml:space="preserve"> </w:t>
      </w:r>
      <w:r w:rsidRPr="00DC1E71">
        <w:rPr>
          <w:rFonts w:ascii="Cambria" w:hAnsi="Cambria" w:cs="Calibri"/>
          <w:sz w:val="26"/>
          <w:szCs w:val="26"/>
        </w:rPr>
        <w:t>Тебе</w:t>
      </w:r>
      <w:r w:rsidRPr="00DC1E71">
        <w:rPr>
          <w:rFonts w:ascii="Cambria" w:hAnsi="Cambria"/>
          <w:sz w:val="26"/>
          <w:szCs w:val="26"/>
        </w:rPr>
        <w:t xml:space="preserve">́ </w:t>
      </w:r>
      <w:r w:rsidRPr="00DC1E71">
        <w:rPr>
          <w:rFonts w:ascii="Cambria" w:hAnsi="Cambria" w:cs="Calibri"/>
          <w:sz w:val="26"/>
          <w:szCs w:val="26"/>
        </w:rPr>
        <w:t>Бо</w:t>
      </w:r>
      <w:r w:rsidRPr="00DC1E71">
        <w:rPr>
          <w:rFonts w:ascii="Cambria" w:hAnsi="Cambria"/>
          <w:sz w:val="26"/>
          <w:szCs w:val="26"/>
        </w:rPr>
        <w:t>́</w:t>
      </w:r>
      <w:r w:rsidRPr="00DC1E71">
        <w:rPr>
          <w:rFonts w:ascii="Cambria" w:hAnsi="Cambria" w:cs="Calibri"/>
          <w:sz w:val="26"/>
          <w:szCs w:val="26"/>
        </w:rPr>
        <w:t>же</w:t>
      </w:r>
      <w:r w:rsidRPr="00DC1E71">
        <w:rPr>
          <w:rFonts w:ascii="Cambria" w:hAnsi="Cambria"/>
          <w:sz w:val="26"/>
          <w:szCs w:val="26"/>
        </w:rPr>
        <w:t xml:space="preserve">. </w:t>
      </w:r>
      <w:r w:rsidRPr="00DC1E71">
        <w:rPr>
          <w:rFonts w:ascii="Cambria" w:hAnsi="Cambria"/>
          <w:i/>
          <w:iCs/>
          <w:sz w:val="26"/>
          <w:szCs w:val="26"/>
        </w:rPr>
        <w:t>(</w:t>
      </w:r>
      <w:r w:rsidRPr="00DC1E71">
        <w:rPr>
          <w:rFonts w:ascii="Cambria" w:hAnsi="Cambria" w:cs="Calibri"/>
          <w:i/>
          <w:iCs/>
          <w:sz w:val="26"/>
          <w:szCs w:val="26"/>
        </w:rPr>
        <w:t>Трижды</w:t>
      </w:r>
      <w:r w:rsidRPr="00DC1E71">
        <w:rPr>
          <w:rFonts w:ascii="Cambria" w:hAnsi="Cambria"/>
          <w:i/>
          <w:iCs/>
          <w:sz w:val="26"/>
          <w:szCs w:val="26"/>
        </w:rPr>
        <w:t>)</w:t>
      </w:r>
    </w:p>
    <w:p w14:paraId="7E445146" w14:textId="77777777" w:rsidR="007D197E" w:rsidRPr="00DC1E71" w:rsidRDefault="007D197E" w:rsidP="00DC1E71">
      <w:pPr>
        <w:spacing w:afterLines="20" w:after="48" w:line="240" w:lineRule="auto"/>
        <w:jc w:val="both"/>
        <w:rPr>
          <w:rFonts w:ascii="Cambria" w:hAnsi="Cambria"/>
          <w:i/>
          <w:iCs/>
          <w:sz w:val="26"/>
          <w:szCs w:val="26"/>
        </w:rPr>
      </w:pPr>
      <w:r w:rsidRPr="00DC1E71">
        <w:rPr>
          <w:rFonts w:ascii="Cambria" w:hAnsi="Cambria" w:cs="Calibri"/>
          <w:sz w:val="26"/>
          <w:szCs w:val="26"/>
        </w:rPr>
        <w:t>Го</w:t>
      </w:r>
      <w:r w:rsidRPr="00DC1E71">
        <w:rPr>
          <w:rFonts w:ascii="Cambria" w:hAnsi="Cambria"/>
          <w:sz w:val="26"/>
          <w:szCs w:val="26"/>
        </w:rPr>
        <w:t>́</w:t>
      </w:r>
      <w:r w:rsidRPr="00DC1E71">
        <w:rPr>
          <w:rFonts w:ascii="Cambria" w:hAnsi="Cambria" w:cs="Calibri"/>
          <w:sz w:val="26"/>
          <w:szCs w:val="26"/>
        </w:rPr>
        <w:t>споди</w:t>
      </w:r>
      <w:r w:rsidRPr="00DC1E71">
        <w:rPr>
          <w:rFonts w:ascii="Cambria" w:hAnsi="Cambria"/>
          <w:sz w:val="26"/>
          <w:szCs w:val="26"/>
        </w:rPr>
        <w:t xml:space="preserve">, </w:t>
      </w:r>
      <w:r w:rsidRPr="00DC1E71">
        <w:rPr>
          <w:rFonts w:ascii="Cambria" w:hAnsi="Cambria" w:cs="Calibri"/>
          <w:sz w:val="26"/>
          <w:szCs w:val="26"/>
        </w:rPr>
        <w:t>поми</w:t>
      </w:r>
      <w:r w:rsidRPr="00DC1E71">
        <w:rPr>
          <w:rFonts w:ascii="Cambria" w:hAnsi="Cambria"/>
          <w:sz w:val="26"/>
          <w:szCs w:val="26"/>
        </w:rPr>
        <w:t>́</w:t>
      </w:r>
      <w:r w:rsidRPr="00DC1E71">
        <w:rPr>
          <w:rFonts w:ascii="Cambria" w:hAnsi="Cambria" w:cs="Calibri"/>
          <w:sz w:val="26"/>
          <w:szCs w:val="26"/>
        </w:rPr>
        <w:t>луй</w:t>
      </w:r>
      <w:r w:rsidRPr="00DC1E71">
        <w:rPr>
          <w:rFonts w:ascii="Cambria" w:hAnsi="Cambria"/>
          <w:i/>
          <w:iCs/>
          <w:sz w:val="26"/>
          <w:szCs w:val="26"/>
        </w:rPr>
        <w:t>. (</w:t>
      </w:r>
      <w:r w:rsidRPr="00DC1E71">
        <w:rPr>
          <w:rFonts w:ascii="Cambria" w:hAnsi="Cambria" w:cs="Calibri"/>
          <w:i/>
          <w:iCs/>
          <w:sz w:val="26"/>
          <w:szCs w:val="26"/>
        </w:rPr>
        <w:t>Трижды</w:t>
      </w:r>
      <w:r w:rsidRPr="00DC1E71">
        <w:rPr>
          <w:rFonts w:ascii="Cambria" w:hAnsi="Cambria"/>
          <w:i/>
          <w:iCs/>
          <w:sz w:val="26"/>
          <w:szCs w:val="26"/>
        </w:rPr>
        <w:t>)</w:t>
      </w:r>
    </w:p>
    <w:p w14:paraId="1DEEDF65" w14:textId="77777777" w:rsidR="007D197E" w:rsidRPr="00DC1E71" w:rsidRDefault="007D197E" w:rsidP="00DC1E71">
      <w:pPr>
        <w:spacing w:afterLines="20" w:after="48" w:line="240" w:lineRule="auto"/>
        <w:jc w:val="both"/>
        <w:rPr>
          <w:rFonts w:ascii="Cambria" w:hAnsi="Cambria"/>
          <w:b/>
          <w:bCs/>
          <w:sz w:val="26"/>
          <w:szCs w:val="26"/>
        </w:rPr>
      </w:pPr>
      <w:r w:rsidRPr="00DC1E71">
        <w:rPr>
          <w:rFonts w:ascii="Cambria" w:hAnsi="Cambria" w:cs="Calibri"/>
          <w:b/>
          <w:bCs/>
          <w:sz w:val="26"/>
          <w:szCs w:val="26"/>
        </w:rPr>
        <w:t>Сла</w:t>
      </w:r>
      <w:r w:rsidRPr="00DC1E71">
        <w:rPr>
          <w:rFonts w:ascii="Cambria" w:hAnsi="Cambria"/>
          <w:b/>
          <w:bCs/>
          <w:sz w:val="26"/>
          <w:szCs w:val="26"/>
        </w:rPr>
        <w:t>́</w:t>
      </w:r>
      <w:r w:rsidRPr="00DC1E71">
        <w:rPr>
          <w:rFonts w:ascii="Cambria" w:hAnsi="Cambria" w:cs="Calibri"/>
          <w:b/>
          <w:bCs/>
          <w:sz w:val="26"/>
          <w:szCs w:val="26"/>
        </w:rPr>
        <w:t>ва</w:t>
      </w:r>
      <w:r w:rsidRPr="00DC1E71">
        <w:rPr>
          <w:rFonts w:ascii="Cambria" w:hAnsi="Cambria"/>
          <w:b/>
          <w:bCs/>
          <w:sz w:val="26"/>
          <w:szCs w:val="26"/>
        </w:rPr>
        <w:t xml:space="preserve"> </w:t>
      </w:r>
      <w:r w:rsidRPr="00DC1E71">
        <w:rPr>
          <w:rFonts w:ascii="Cambria" w:hAnsi="Cambria" w:cs="Calibri"/>
          <w:b/>
          <w:bCs/>
          <w:sz w:val="26"/>
          <w:szCs w:val="26"/>
        </w:rPr>
        <w:t>Отцу</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Сы</w:t>
      </w:r>
      <w:r w:rsidRPr="00DC1E71">
        <w:rPr>
          <w:rFonts w:ascii="Cambria" w:hAnsi="Cambria"/>
          <w:b/>
          <w:bCs/>
          <w:sz w:val="26"/>
          <w:szCs w:val="26"/>
        </w:rPr>
        <w:t>́</w:t>
      </w:r>
      <w:r w:rsidRPr="00DC1E71">
        <w:rPr>
          <w:rFonts w:ascii="Cambria" w:hAnsi="Cambria" w:cs="Calibri"/>
          <w:b/>
          <w:bCs/>
          <w:sz w:val="26"/>
          <w:szCs w:val="26"/>
        </w:rPr>
        <w:t>ну</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Свято</w:t>
      </w:r>
      <w:r w:rsidRPr="00DC1E71">
        <w:rPr>
          <w:rFonts w:ascii="Cambria" w:hAnsi="Cambria"/>
          <w:b/>
          <w:bCs/>
          <w:sz w:val="26"/>
          <w:szCs w:val="26"/>
        </w:rPr>
        <w:t>́</w:t>
      </w:r>
      <w:r w:rsidRPr="00DC1E71">
        <w:rPr>
          <w:rFonts w:ascii="Cambria" w:hAnsi="Cambria" w:cs="Calibri"/>
          <w:b/>
          <w:bCs/>
          <w:sz w:val="26"/>
          <w:szCs w:val="26"/>
        </w:rPr>
        <w:t>му</w:t>
      </w:r>
      <w:r w:rsidRPr="00DC1E71">
        <w:rPr>
          <w:rFonts w:ascii="Cambria" w:hAnsi="Cambria"/>
          <w:b/>
          <w:bCs/>
          <w:sz w:val="26"/>
          <w:szCs w:val="26"/>
        </w:rPr>
        <w:t xml:space="preserve"> </w:t>
      </w:r>
      <w:r w:rsidRPr="00DC1E71">
        <w:rPr>
          <w:rFonts w:ascii="Cambria" w:hAnsi="Cambria" w:cs="Calibri"/>
          <w:b/>
          <w:bCs/>
          <w:sz w:val="26"/>
          <w:szCs w:val="26"/>
        </w:rPr>
        <w:t>Ду</w:t>
      </w:r>
      <w:r w:rsidRPr="00DC1E71">
        <w:rPr>
          <w:rFonts w:ascii="Cambria" w:hAnsi="Cambria"/>
          <w:b/>
          <w:bCs/>
          <w:sz w:val="26"/>
          <w:szCs w:val="26"/>
        </w:rPr>
        <w:t>́</w:t>
      </w:r>
      <w:r w:rsidRPr="00DC1E71">
        <w:rPr>
          <w:rFonts w:ascii="Cambria" w:hAnsi="Cambria" w:cs="Calibri"/>
          <w:b/>
          <w:bCs/>
          <w:sz w:val="26"/>
          <w:szCs w:val="26"/>
        </w:rPr>
        <w:t>ху</w:t>
      </w:r>
      <w:r w:rsidRPr="00DC1E71">
        <w:rPr>
          <w:rFonts w:ascii="Cambria" w:hAnsi="Cambria"/>
          <w:b/>
          <w:bCs/>
          <w:sz w:val="26"/>
          <w:szCs w:val="26"/>
        </w:rPr>
        <w:t>.</w:t>
      </w:r>
    </w:p>
    <w:p w14:paraId="6FFCEDFF" w14:textId="77777777" w:rsidR="007D197E" w:rsidRPr="00DC1E71" w:rsidRDefault="007D197E" w:rsidP="00DC1E71">
      <w:pPr>
        <w:spacing w:afterLines="20" w:after="48" w:line="240" w:lineRule="auto"/>
        <w:jc w:val="both"/>
        <w:rPr>
          <w:rFonts w:ascii="Cambria" w:hAnsi="Cambria"/>
          <w:b/>
          <w:bCs/>
          <w:sz w:val="26"/>
          <w:szCs w:val="26"/>
        </w:rPr>
      </w:pPr>
      <w:r w:rsidRPr="00DC1E71">
        <w:rPr>
          <w:rFonts w:ascii="Cambria" w:hAnsi="Cambria" w:cs="Calibri"/>
          <w:b/>
          <w:bCs/>
          <w:sz w:val="26"/>
          <w:szCs w:val="26"/>
        </w:rPr>
        <w:t>Чтец</w:t>
      </w:r>
      <w:r w:rsidRPr="00DC1E71">
        <w:rPr>
          <w:rFonts w:ascii="Cambria" w:hAnsi="Cambria"/>
          <w:b/>
          <w:bCs/>
          <w:sz w:val="26"/>
          <w:szCs w:val="26"/>
        </w:rPr>
        <w:t>:</w:t>
      </w:r>
      <w:r w:rsidRPr="00DC1E71">
        <w:rPr>
          <w:rFonts w:ascii="Cambria" w:hAnsi="Cambria"/>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ны</w:t>
      </w:r>
      <w:r w:rsidRPr="00DC1E71">
        <w:rPr>
          <w:rFonts w:ascii="Cambria" w:hAnsi="Cambria"/>
          <w:b/>
          <w:bCs/>
          <w:sz w:val="26"/>
          <w:szCs w:val="26"/>
        </w:rPr>
        <w:t>́</w:t>
      </w:r>
      <w:r w:rsidRPr="00DC1E71">
        <w:rPr>
          <w:rFonts w:ascii="Cambria" w:hAnsi="Cambria" w:cs="Calibri"/>
          <w:b/>
          <w:bCs/>
          <w:sz w:val="26"/>
          <w:szCs w:val="26"/>
        </w:rPr>
        <w:t>не</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при</w:t>
      </w:r>
      <w:r w:rsidRPr="00DC1E71">
        <w:rPr>
          <w:rFonts w:ascii="Cambria" w:hAnsi="Cambria"/>
          <w:b/>
          <w:bCs/>
          <w:sz w:val="26"/>
          <w:szCs w:val="26"/>
        </w:rPr>
        <w:t>́</w:t>
      </w:r>
      <w:r w:rsidRPr="00DC1E71">
        <w:rPr>
          <w:rFonts w:ascii="Cambria" w:hAnsi="Cambria" w:cs="Calibri"/>
          <w:b/>
          <w:bCs/>
          <w:sz w:val="26"/>
          <w:szCs w:val="26"/>
        </w:rPr>
        <w:t>сно</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во</w:t>
      </w:r>
      <w:r w:rsidRPr="00DC1E71">
        <w:rPr>
          <w:rFonts w:ascii="Cambria" w:hAnsi="Cambria"/>
          <w:b/>
          <w:bCs/>
          <w:sz w:val="26"/>
          <w:szCs w:val="26"/>
        </w:rPr>
        <w:t xml:space="preserve"> </w:t>
      </w:r>
      <w:r w:rsidRPr="00DC1E71">
        <w:rPr>
          <w:rFonts w:ascii="Cambria" w:hAnsi="Cambria" w:cs="Calibri"/>
          <w:b/>
          <w:bCs/>
          <w:sz w:val="26"/>
          <w:szCs w:val="26"/>
        </w:rPr>
        <w:t>ве</w:t>
      </w:r>
      <w:r w:rsidRPr="00DC1E71">
        <w:rPr>
          <w:rFonts w:ascii="Cambria" w:hAnsi="Cambria"/>
          <w:b/>
          <w:bCs/>
          <w:sz w:val="26"/>
          <w:szCs w:val="26"/>
        </w:rPr>
        <w:t>́</w:t>
      </w:r>
      <w:r w:rsidRPr="00DC1E71">
        <w:rPr>
          <w:rFonts w:ascii="Cambria" w:hAnsi="Cambria" w:cs="Calibri"/>
          <w:b/>
          <w:bCs/>
          <w:sz w:val="26"/>
          <w:szCs w:val="26"/>
        </w:rPr>
        <w:t>ки</w:t>
      </w:r>
      <w:r w:rsidRPr="00DC1E71">
        <w:rPr>
          <w:rFonts w:ascii="Cambria" w:hAnsi="Cambria"/>
          <w:b/>
          <w:bCs/>
          <w:sz w:val="26"/>
          <w:szCs w:val="26"/>
        </w:rPr>
        <w:t xml:space="preserve"> </w:t>
      </w:r>
      <w:r w:rsidRPr="00DC1E71">
        <w:rPr>
          <w:rFonts w:ascii="Cambria" w:hAnsi="Cambria" w:cs="Calibri"/>
          <w:b/>
          <w:bCs/>
          <w:sz w:val="26"/>
          <w:szCs w:val="26"/>
        </w:rPr>
        <w:t>веко</w:t>
      </w:r>
      <w:r w:rsidRPr="00DC1E71">
        <w:rPr>
          <w:rFonts w:ascii="Cambria" w:hAnsi="Cambria"/>
          <w:b/>
          <w:bCs/>
          <w:sz w:val="26"/>
          <w:szCs w:val="26"/>
        </w:rPr>
        <w:t>́</w:t>
      </w:r>
      <w:r w:rsidRPr="00DC1E71">
        <w:rPr>
          <w:rFonts w:ascii="Cambria" w:hAnsi="Cambria" w:cs="Calibri"/>
          <w:b/>
          <w:bCs/>
          <w:sz w:val="26"/>
          <w:szCs w:val="26"/>
        </w:rPr>
        <w:t>в</w:t>
      </w:r>
      <w:r w:rsidRPr="00DC1E71">
        <w:rPr>
          <w:rFonts w:ascii="Cambria" w:hAnsi="Cambria"/>
          <w:b/>
          <w:bCs/>
          <w:sz w:val="26"/>
          <w:szCs w:val="26"/>
        </w:rPr>
        <w:t xml:space="preserve">. </w:t>
      </w:r>
      <w:r w:rsidRPr="00DC1E71">
        <w:rPr>
          <w:rFonts w:ascii="Cambria" w:hAnsi="Cambria" w:cs="Calibri"/>
          <w:b/>
          <w:bCs/>
          <w:sz w:val="26"/>
          <w:szCs w:val="26"/>
        </w:rPr>
        <w:t>Ами</w:t>
      </w:r>
      <w:r w:rsidRPr="00DC1E71">
        <w:rPr>
          <w:rFonts w:ascii="Cambria" w:hAnsi="Cambria"/>
          <w:b/>
          <w:bCs/>
          <w:sz w:val="26"/>
          <w:szCs w:val="26"/>
        </w:rPr>
        <w:t>́</w:t>
      </w:r>
      <w:r w:rsidRPr="00DC1E71">
        <w:rPr>
          <w:rFonts w:ascii="Cambria" w:hAnsi="Cambria" w:cs="Calibri"/>
          <w:b/>
          <w:bCs/>
          <w:sz w:val="26"/>
          <w:szCs w:val="26"/>
        </w:rPr>
        <w:t>нь</w:t>
      </w:r>
      <w:r w:rsidRPr="00DC1E71">
        <w:rPr>
          <w:rFonts w:ascii="Cambria" w:hAnsi="Cambria"/>
          <w:b/>
          <w:bCs/>
          <w:sz w:val="26"/>
          <w:szCs w:val="26"/>
        </w:rPr>
        <w:t>.</w:t>
      </w:r>
    </w:p>
    <w:p w14:paraId="55433457" w14:textId="77777777" w:rsidR="007D197E" w:rsidRPr="00DC1E71" w:rsidRDefault="007D197E" w:rsidP="00DC1E71">
      <w:pPr>
        <w:spacing w:afterLines="20" w:after="48" w:line="240" w:lineRule="auto"/>
        <w:jc w:val="center"/>
        <w:rPr>
          <w:rFonts w:ascii="Cambria" w:hAnsi="Cambria"/>
          <w:sz w:val="26"/>
          <w:szCs w:val="26"/>
          <w:lang w:eastAsia="ru-RU"/>
        </w:rPr>
      </w:pPr>
      <w:r w:rsidRPr="00DC1E71">
        <w:rPr>
          <w:rFonts w:ascii="Cambria" w:hAnsi="Cambria"/>
          <w:sz w:val="26"/>
          <w:szCs w:val="26"/>
          <w:lang w:eastAsia="ru-RU"/>
        </w:rPr>
        <w:t>Псало́м 88</w:t>
      </w:r>
    </w:p>
    <w:p w14:paraId="0E3BCC3E" w14:textId="77777777" w:rsidR="007D197E" w:rsidRPr="00DC1E71" w:rsidRDefault="007D197E" w:rsidP="00DC1E71">
      <w:pPr>
        <w:spacing w:afterLines="20" w:after="48" w:line="240" w:lineRule="auto"/>
        <w:jc w:val="both"/>
        <w:rPr>
          <w:rFonts w:ascii="Cambria" w:eastAsia="Times New Roman" w:hAnsi="Cambria"/>
          <w:color w:val="000000" w:themeColor="text1"/>
          <w:sz w:val="26"/>
          <w:szCs w:val="26"/>
          <w:lang w:eastAsia="ru-RU"/>
        </w:rPr>
      </w:pPr>
      <w:r w:rsidRPr="00DC1E71">
        <w:rPr>
          <w:rFonts w:ascii="Cambria" w:eastAsia="Times New Roman" w:hAnsi="Cambria"/>
          <w:color w:val="000000" w:themeColor="text1"/>
          <w:sz w:val="26"/>
          <w:szCs w:val="26"/>
          <w:lang w:eastAsia="ru-RU"/>
        </w:rPr>
        <w:t xml:space="preserve">Ми́лости Твоя́, Го́споди, во век воспою́, в род и род возвещу́ и́стину Твою́ усты́ мои́ми. Зане́ рекл еси́: в век ми́лость сози́ждется, на небесе́х угото́вится и́стина Твоя́. Завеща́х заве́т избра́нным мои́м, кля́хся Дави́ду рабу́ Моему́: до ве́ка угото́ваю се́мя твое́, и сози́жду в род и род престо́л твой. Испове́дят небеса́ чудеса́ Твоя́, Го́споди, и́бо и́стину Твою́ в це́ркви святы́х. Я́ко кто во о́блацех уравни́тся Го́сподеви? Уподо́бится Го́сподеви в сыне́х Бо́жиих? Бог прославля́емь в сове́те святы́х, ве́лий и стра́шен есть над все́ми окре́стными Его́. Го́споди Бо́же Сил, кто подо́бен Тебе́? Си́лен еси́, Го́споди, и и́стина Твоя́ о́крест Тебе́. Ты влады́чествуеши держа́вою морско́ю: возмуще́ние же волн eго́ Ты укроча́еши. Ты смири́л еси́ я́ко я́звена го́рдаго, мы́шцею си́лы Твоея́ расточи́л еси́ враги́ Твоя́. Твоя́ суть небеса́, и Твоя́ есть земля́, вселе́нную и исполне́ние ея́ Ты основа́л еси́. Се́вер и мо́ре Ты созда́л еси́, Фаво́р и Ермо́н о и́мени Твое́м возра́дуетася. Твоя́ мы́шца с си́лою: да укрепи́тся рука́ Твоя́, и вознесе́тся десни́ца Твоя́. Пра́вда и судьба́ угото́вание </w:t>
      </w:r>
      <w:r w:rsidRPr="00DC1E71">
        <w:rPr>
          <w:rFonts w:ascii="Cambria" w:eastAsia="Times New Roman" w:hAnsi="Cambria"/>
          <w:color w:val="000000" w:themeColor="text1"/>
          <w:sz w:val="26"/>
          <w:szCs w:val="26"/>
          <w:lang w:eastAsia="ru-RU"/>
        </w:rPr>
        <w:lastRenderedPageBreak/>
        <w:t>престо́ла Твоего́: ми́лость и и́стина предъи́дете пред лице́м Твои́м. Блаже́ни лю́дие ве́дущии воскликнове́ние: Го́споди, во све́те лица́ Твоего́ по́йдут, и о и́мени Твое́м возра́дуются весь день, и пра́вдою Твое́ю вознесу́тся. Я́ко похвала́ си́лы их Ты еси́, и во благоволе́нии Твое́м вознесе́тся рог наш. Я́ко Госпо́дне есть заступле́ние, и Свята́го Изра́илева Царя́ на́шего. Тогда́ глаго́лал еси́ в виде́нии сыново́м Твои́м, и рекл еси́: положи́х по́мошь на си́льнаго, вознесо́х избра́ннаго от люде́й Мои́х, обрето́х Дави́да раба́ Moeгó, еле́ем святы́м Мои́м пома́зах eго́. И́бо рука́ Моя́ засту́пит eго́, и мы́шца Моя́ укрепи́т eго́, ничто́же успе́ет враг на него́, и сын беззако́ния не приложи́т озло́бити eго́: и ссеку́ от лица́ eго́ враги́ eго́, и ненави́дящыя eго́ побежду́. И и́стина Моя́ и ми́лость Моя́ с ним, и о и́мени Мое́м вознесе́тся рог eго́, и положу́ на мо́ри ру́ку eго́, и на река́х десни́цу eго́. Той призове́т Мя: Оте́ц мой еси́ Ты, Бог мой и засту́пник спасе́ния моего́. И Аз пе́рвенца положу́ eго́, высока́ па́че царе́й земны́х: в век сохраню́ eму́ ми́лость Мою́, и заве́т Мой ве́рен eму́, и положу́ в век ве́ка се́мя eго́, и престо́л eго́ я́ко дни́е не́ба. А́ще оста́вят сы́нове eго́ зако́н Мой, и в судьба́х Мои́х не по́йдут, а́ще оправда́ния Моя́ оскверня́т, и з́аповедей Мои́х не сохраня́т, посещу́ жезло́м беззако́ния их, и ра́нами непра́вды их, ми́лость же Мою́ не разорю́ от них, ни преврежду́ во и́стине Мое́й, ниже́ оскверню́ заве́та Моего́, и исходя́щих от уст Мои́х не отве́ргуся. Еди́ною кля́хся о святе́м Мое́м, а́ще Дави́ду солжу́? Се́мя eго́ во век пребу́дет, и престо́л eго́, я́ко со́лнце предо́ Мно́ю, и я́ко луна́ соверше́на в век, и Свиде́тель на небеси́ ве́рен. Ты же отри́нул еси́ и уничижи́л, негодова́л еси́ пома́заннаго Твоего́, разори́л еси́ заве́т раба́ Твоего́, оскверни́л еси́ на земли́ святы́ню eго́: разори́л еси́ вся опло́ты eго́, положи́л еси́ тве́рдая eго́ страх. Расхища́ху eго́ вси мимоходя́щии путе́м, бысть поноше́ние сосе́дом свои́м. Возвы́сил еси́ десни́цу стужа́ющих eму́, возвесели́л еси́ вся враги́ eго́: отврати́л еси́ по́мощь меча́ eго́, и не заступи́л еси́ eго́ во бра́ни. Разори́л еси́ от очище́ния eго́, престо́л eго́ на зе́млю пове́ргл еси́, ума́лил еси́ дни вре́мене eго́, облия́л еси́ eго́ студо́м. Доко́ле, Го́споди, отвраща́ешися в коне́ц? Разжже́тся я́ко огнь гнев Твой? Помяни́, кий мой соста́в, еда́ бо всу́е созда́л еси́ вся сы́ны челове́ческия? Кто есть челове́к, и́же поживе́т и не у́зрит сме́рти, изба́вит ду́шу свою́ из руки́ а́довы? Где суть ми́лости Твоя́ дре́вния, Го́споди, и́миже кля́лся еси́ Давиду́ во и́стине Твое́й? Помяни́, Го́споди, поноше́ние раб Твои́х, е́же удержа́х в не́дре мое́м мно́гих язы́к, и́мже поноси́ша врази́ Твои, Го́споди, и́мже поноси́ша измене́нию христа́ Твоего́. Благослове́н Госпо́дь во век, бу́ди, бу́ди.</w:t>
      </w:r>
    </w:p>
    <w:p w14:paraId="271729D0" w14:textId="77777777" w:rsidR="007D197E" w:rsidRPr="00DC1E71" w:rsidRDefault="007D197E" w:rsidP="00DC1E71">
      <w:pPr>
        <w:spacing w:afterLines="20" w:after="48" w:line="240" w:lineRule="auto"/>
        <w:jc w:val="both"/>
        <w:rPr>
          <w:rFonts w:ascii="Cambria" w:hAnsi="Cambria"/>
          <w:b/>
          <w:bCs/>
          <w:sz w:val="26"/>
          <w:szCs w:val="26"/>
        </w:rPr>
      </w:pPr>
      <w:r w:rsidRPr="00DC1E71">
        <w:rPr>
          <w:rFonts w:ascii="Cambria" w:hAnsi="Cambria" w:cs="Calibri"/>
          <w:b/>
          <w:bCs/>
          <w:sz w:val="26"/>
          <w:szCs w:val="26"/>
        </w:rPr>
        <w:t>Чтец</w:t>
      </w:r>
      <w:r w:rsidRPr="00DC1E71">
        <w:rPr>
          <w:rFonts w:ascii="Cambria" w:hAnsi="Cambria"/>
          <w:b/>
          <w:bCs/>
          <w:sz w:val="26"/>
          <w:szCs w:val="26"/>
        </w:rPr>
        <w:t xml:space="preserve">: </w:t>
      </w:r>
      <w:r w:rsidRPr="00DC1E71">
        <w:rPr>
          <w:rFonts w:ascii="Cambria" w:hAnsi="Cambria" w:cs="Calibri"/>
          <w:b/>
          <w:bCs/>
          <w:sz w:val="26"/>
          <w:szCs w:val="26"/>
        </w:rPr>
        <w:t>Сла</w:t>
      </w:r>
      <w:r w:rsidRPr="00DC1E71">
        <w:rPr>
          <w:rFonts w:ascii="Cambria" w:hAnsi="Cambria"/>
          <w:b/>
          <w:bCs/>
          <w:sz w:val="26"/>
          <w:szCs w:val="26"/>
        </w:rPr>
        <w:t>́</w:t>
      </w:r>
      <w:r w:rsidRPr="00DC1E71">
        <w:rPr>
          <w:rFonts w:ascii="Cambria" w:hAnsi="Cambria" w:cs="Calibri"/>
          <w:b/>
          <w:bCs/>
          <w:sz w:val="26"/>
          <w:szCs w:val="26"/>
        </w:rPr>
        <w:t>ва</w:t>
      </w:r>
      <w:r w:rsidRPr="00DC1E71">
        <w:rPr>
          <w:rFonts w:ascii="Cambria" w:hAnsi="Cambria"/>
          <w:b/>
          <w:bCs/>
          <w:sz w:val="26"/>
          <w:szCs w:val="26"/>
        </w:rPr>
        <w:t xml:space="preserve"> </w:t>
      </w:r>
      <w:r w:rsidRPr="00DC1E71">
        <w:rPr>
          <w:rFonts w:ascii="Cambria" w:hAnsi="Cambria" w:cs="Calibri"/>
          <w:b/>
          <w:bCs/>
          <w:sz w:val="26"/>
          <w:szCs w:val="26"/>
        </w:rPr>
        <w:t>Отцу</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Сы</w:t>
      </w:r>
      <w:r w:rsidRPr="00DC1E71">
        <w:rPr>
          <w:rFonts w:ascii="Cambria" w:hAnsi="Cambria"/>
          <w:b/>
          <w:bCs/>
          <w:sz w:val="26"/>
          <w:szCs w:val="26"/>
        </w:rPr>
        <w:t>́</w:t>
      </w:r>
      <w:r w:rsidRPr="00DC1E71">
        <w:rPr>
          <w:rFonts w:ascii="Cambria" w:hAnsi="Cambria" w:cs="Calibri"/>
          <w:b/>
          <w:bCs/>
          <w:sz w:val="26"/>
          <w:szCs w:val="26"/>
        </w:rPr>
        <w:t>ну</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Свято</w:t>
      </w:r>
      <w:r w:rsidRPr="00DC1E71">
        <w:rPr>
          <w:rFonts w:ascii="Cambria" w:hAnsi="Cambria"/>
          <w:b/>
          <w:bCs/>
          <w:sz w:val="26"/>
          <w:szCs w:val="26"/>
        </w:rPr>
        <w:t>́</w:t>
      </w:r>
      <w:r w:rsidRPr="00DC1E71">
        <w:rPr>
          <w:rFonts w:ascii="Cambria" w:hAnsi="Cambria" w:cs="Calibri"/>
          <w:b/>
          <w:bCs/>
          <w:sz w:val="26"/>
          <w:szCs w:val="26"/>
        </w:rPr>
        <w:t>му</w:t>
      </w:r>
      <w:r w:rsidRPr="00DC1E71">
        <w:rPr>
          <w:rFonts w:ascii="Cambria" w:hAnsi="Cambria"/>
          <w:b/>
          <w:bCs/>
          <w:sz w:val="26"/>
          <w:szCs w:val="26"/>
        </w:rPr>
        <w:t xml:space="preserve"> </w:t>
      </w:r>
      <w:r w:rsidRPr="00DC1E71">
        <w:rPr>
          <w:rFonts w:ascii="Cambria" w:hAnsi="Cambria" w:cs="Calibri"/>
          <w:b/>
          <w:bCs/>
          <w:sz w:val="26"/>
          <w:szCs w:val="26"/>
        </w:rPr>
        <w:t>Ду</w:t>
      </w:r>
      <w:r w:rsidRPr="00DC1E71">
        <w:rPr>
          <w:rFonts w:ascii="Cambria" w:hAnsi="Cambria"/>
          <w:b/>
          <w:bCs/>
          <w:sz w:val="26"/>
          <w:szCs w:val="26"/>
        </w:rPr>
        <w:t>́</w:t>
      </w:r>
      <w:r w:rsidRPr="00DC1E71">
        <w:rPr>
          <w:rFonts w:ascii="Cambria" w:hAnsi="Cambria" w:cs="Calibri"/>
          <w:b/>
          <w:bCs/>
          <w:sz w:val="26"/>
          <w:szCs w:val="26"/>
        </w:rPr>
        <w:t>ху</w:t>
      </w:r>
      <w:r w:rsidRPr="00DC1E71">
        <w:rPr>
          <w:rFonts w:ascii="Cambria" w:hAnsi="Cambria"/>
          <w:b/>
          <w:bCs/>
          <w:sz w:val="26"/>
          <w:szCs w:val="26"/>
        </w:rPr>
        <w:t>.</w:t>
      </w:r>
    </w:p>
    <w:p w14:paraId="3EABC862" w14:textId="77777777" w:rsidR="007D197E" w:rsidRPr="00DC1E71" w:rsidRDefault="007D197E" w:rsidP="00DC1E71">
      <w:pPr>
        <w:spacing w:afterLines="20" w:after="48" w:line="240" w:lineRule="auto"/>
        <w:jc w:val="both"/>
        <w:rPr>
          <w:rFonts w:ascii="Cambria" w:hAnsi="Cambria"/>
          <w:sz w:val="26"/>
          <w:szCs w:val="26"/>
        </w:rPr>
      </w:pPr>
      <w:r w:rsidRPr="00DC1E71">
        <w:rPr>
          <w:rFonts w:ascii="Cambria" w:hAnsi="Cambria" w:cs="Calibri"/>
          <w:b/>
          <w:bCs/>
          <w:color w:val="FF0000"/>
          <w:sz w:val="26"/>
          <w:szCs w:val="26"/>
        </w:rPr>
        <w:t>Хор</w:t>
      </w:r>
      <w:r w:rsidRPr="00DC1E71">
        <w:rPr>
          <w:rFonts w:ascii="Cambria" w:hAnsi="Cambria"/>
          <w:b/>
          <w:bCs/>
          <w:color w:val="FF0000"/>
          <w:sz w:val="26"/>
          <w:szCs w:val="26"/>
        </w:rPr>
        <w:t>:</w:t>
      </w:r>
      <w:r w:rsidRPr="00DC1E71">
        <w:rPr>
          <w:rFonts w:ascii="Cambria" w:hAnsi="Cambria"/>
          <w:color w:val="FF0000"/>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ны</w:t>
      </w:r>
      <w:r w:rsidRPr="00DC1E71">
        <w:rPr>
          <w:rFonts w:ascii="Cambria" w:hAnsi="Cambria"/>
          <w:b/>
          <w:bCs/>
          <w:sz w:val="26"/>
          <w:szCs w:val="26"/>
        </w:rPr>
        <w:t>́</w:t>
      </w:r>
      <w:r w:rsidRPr="00DC1E71">
        <w:rPr>
          <w:rFonts w:ascii="Cambria" w:hAnsi="Cambria" w:cs="Calibri"/>
          <w:b/>
          <w:bCs/>
          <w:sz w:val="26"/>
          <w:szCs w:val="26"/>
        </w:rPr>
        <w:t>не</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при</w:t>
      </w:r>
      <w:r w:rsidRPr="00DC1E71">
        <w:rPr>
          <w:rFonts w:ascii="Cambria" w:hAnsi="Cambria"/>
          <w:b/>
          <w:bCs/>
          <w:sz w:val="26"/>
          <w:szCs w:val="26"/>
        </w:rPr>
        <w:t>́</w:t>
      </w:r>
      <w:r w:rsidRPr="00DC1E71">
        <w:rPr>
          <w:rFonts w:ascii="Cambria" w:hAnsi="Cambria" w:cs="Calibri"/>
          <w:b/>
          <w:bCs/>
          <w:sz w:val="26"/>
          <w:szCs w:val="26"/>
        </w:rPr>
        <w:t>сно</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во</w:t>
      </w:r>
      <w:r w:rsidRPr="00DC1E71">
        <w:rPr>
          <w:rFonts w:ascii="Cambria" w:hAnsi="Cambria"/>
          <w:b/>
          <w:bCs/>
          <w:sz w:val="26"/>
          <w:szCs w:val="26"/>
        </w:rPr>
        <w:t xml:space="preserve"> </w:t>
      </w:r>
      <w:r w:rsidRPr="00DC1E71">
        <w:rPr>
          <w:rFonts w:ascii="Cambria" w:hAnsi="Cambria" w:cs="Calibri"/>
          <w:b/>
          <w:bCs/>
          <w:sz w:val="26"/>
          <w:szCs w:val="26"/>
        </w:rPr>
        <w:t>ве</w:t>
      </w:r>
      <w:r w:rsidRPr="00DC1E71">
        <w:rPr>
          <w:rFonts w:ascii="Cambria" w:hAnsi="Cambria"/>
          <w:b/>
          <w:bCs/>
          <w:sz w:val="26"/>
          <w:szCs w:val="26"/>
        </w:rPr>
        <w:t>́</w:t>
      </w:r>
      <w:r w:rsidRPr="00DC1E71">
        <w:rPr>
          <w:rFonts w:ascii="Cambria" w:hAnsi="Cambria" w:cs="Calibri"/>
          <w:b/>
          <w:bCs/>
          <w:sz w:val="26"/>
          <w:szCs w:val="26"/>
        </w:rPr>
        <w:t>ки</w:t>
      </w:r>
      <w:r w:rsidRPr="00DC1E71">
        <w:rPr>
          <w:rFonts w:ascii="Cambria" w:hAnsi="Cambria"/>
          <w:b/>
          <w:bCs/>
          <w:sz w:val="26"/>
          <w:szCs w:val="26"/>
        </w:rPr>
        <w:t xml:space="preserve"> </w:t>
      </w:r>
      <w:r w:rsidRPr="00DC1E71">
        <w:rPr>
          <w:rFonts w:ascii="Cambria" w:hAnsi="Cambria" w:cs="Calibri"/>
          <w:b/>
          <w:bCs/>
          <w:sz w:val="26"/>
          <w:szCs w:val="26"/>
        </w:rPr>
        <w:t>веко</w:t>
      </w:r>
      <w:r w:rsidRPr="00DC1E71">
        <w:rPr>
          <w:rFonts w:ascii="Cambria" w:hAnsi="Cambria"/>
          <w:b/>
          <w:bCs/>
          <w:sz w:val="26"/>
          <w:szCs w:val="26"/>
        </w:rPr>
        <w:t>́</w:t>
      </w:r>
      <w:r w:rsidRPr="00DC1E71">
        <w:rPr>
          <w:rFonts w:ascii="Cambria" w:hAnsi="Cambria" w:cs="Calibri"/>
          <w:b/>
          <w:bCs/>
          <w:sz w:val="26"/>
          <w:szCs w:val="26"/>
        </w:rPr>
        <w:t>в</w:t>
      </w:r>
      <w:r w:rsidRPr="00DC1E71">
        <w:rPr>
          <w:rFonts w:ascii="Cambria" w:hAnsi="Cambria"/>
          <w:b/>
          <w:bCs/>
          <w:sz w:val="26"/>
          <w:szCs w:val="26"/>
        </w:rPr>
        <w:t xml:space="preserve">. </w:t>
      </w:r>
      <w:r w:rsidRPr="00DC1E71">
        <w:rPr>
          <w:rFonts w:ascii="Cambria" w:hAnsi="Cambria" w:cs="Calibri"/>
          <w:b/>
          <w:bCs/>
          <w:sz w:val="26"/>
          <w:szCs w:val="26"/>
        </w:rPr>
        <w:t>Ами</w:t>
      </w:r>
      <w:r w:rsidRPr="00DC1E71">
        <w:rPr>
          <w:rFonts w:ascii="Cambria" w:hAnsi="Cambria"/>
          <w:b/>
          <w:bCs/>
          <w:sz w:val="26"/>
          <w:szCs w:val="26"/>
        </w:rPr>
        <w:t>́</w:t>
      </w:r>
      <w:r w:rsidRPr="00DC1E71">
        <w:rPr>
          <w:rFonts w:ascii="Cambria" w:hAnsi="Cambria" w:cs="Calibri"/>
          <w:b/>
          <w:bCs/>
          <w:sz w:val="26"/>
          <w:szCs w:val="26"/>
        </w:rPr>
        <w:t>нь</w:t>
      </w:r>
      <w:r w:rsidRPr="00DC1E71">
        <w:rPr>
          <w:rFonts w:ascii="Cambria" w:hAnsi="Cambria"/>
          <w:b/>
          <w:bCs/>
          <w:sz w:val="26"/>
          <w:szCs w:val="26"/>
        </w:rPr>
        <w:t>.</w:t>
      </w:r>
    </w:p>
    <w:p w14:paraId="5F333DCD" w14:textId="77777777" w:rsidR="007D197E" w:rsidRPr="00DC1E71" w:rsidRDefault="007D197E" w:rsidP="00DC1E71">
      <w:pPr>
        <w:spacing w:afterLines="20" w:after="48" w:line="240" w:lineRule="auto"/>
        <w:jc w:val="both"/>
        <w:rPr>
          <w:rFonts w:ascii="Cambria" w:hAnsi="Cambria"/>
          <w:sz w:val="26"/>
          <w:szCs w:val="26"/>
        </w:rPr>
      </w:pPr>
      <w:r w:rsidRPr="00DC1E71">
        <w:rPr>
          <w:rFonts w:ascii="Cambria" w:hAnsi="Cambria" w:cs="Calibri"/>
          <w:sz w:val="26"/>
          <w:szCs w:val="26"/>
        </w:rPr>
        <w:t>Аллилу</w:t>
      </w:r>
      <w:r w:rsidRPr="00DC1E71">
        <w:rPr>
          <w:rFonts w:ascii="Cambria" w:hAnsi="Cambria"/>
          <w:sz w:val="26"/>
          <w:szCs w:val="26"/>
        </w:rPr>
        <w:t>́</w:t>
      </w:r>
      <w:r w:rsidRPr="00DC1E71">
        <w:rPr>
          <w:rFonts w:ascii="Cambria" w:hAnsi="Cambria" w:cs="Calibri"/>
          <w:sz w:val="26"/>
          <w:szCs w:val="26"/>
        </w:rPr>
        <w:t>иа</w:t>
      </w:r>
      <w:r w:rsidRPr="00DC1E71">
        <w:rPr>
          <w:rFonts w:ascii="Cambria" w:hAnsi="Cambria"/>
          <w:sz w:val="26"/>
          <w:szCs w:val="26"/>
        </w:rPr>
        <w:t xml:space="preserve">, </w:t>
      </w:r>
      <w:r w:rsidRPr="00DC1E71">
        <w:rPr>
          <w:rFonts w:ascii="Cambria" w:hAnsi="Cambria" w:cs="Calibri"/>
          <w:sz w:val="26"/>
          <w:szCs w:val="26"/>
        </w:rPr>
        <w:t>аллилу</w:t>
      </w:r>
      <w:r w:rsidRPr="00DC1E71">
        <w:rPr>
          <w:rFonts w:ascii="Cambria" w:hAnsi="Cambria"/>
          <w:sz w:val="26"/>
          <w:szCs w:val="26"/>
        </w:rPr>
        <w:t>́</w:t>
      </w:r>
      <w:r w:rsidRPr="00DC1E71">
        <w:rPr>
          <w:rFonts w:ascii="Cambria" w:hAnsi="Cambria" w:cs="Calibri"/>
          <w:sz w:val="26"/>
          <w:szCs w:val="26"/>
        </w:rPr>
        <w:t>иа</w:t>
      </w:r>
      <w:r w:rsidRPr="00DC1E71">
        <w:rPr>
          <w:rFonts w:ascii="Cambria" w:hAnsi="Cambria"/>
          <w:sz w:val="26"/>
          <w:szCs w:val="26"/>
        </w:rPr>
        <w:t xml:space="preserve">, </w:t>
      </w:r>
      <w:r w:rsidRPr="00DC1E71">
        <w:rPr>
          <w:rFonts w:ascii="Cambria" w:hAnsi="Cambria" w:cs="Calibri"/>
          <w:sz w:val="26"/>
          <w:szCs w:val="26"/>
        </w:rPr>
        <w:t>аллилу</w:t>
      </w:r>
      <w:r w:rsidRPr="00DC1E71">
        <w:rPr>
          <w:rFonts w:ascii="Cambria" w:hAnsi="Cambria"/>
          <w:sz w:val="26"/>
          <w:szCs w:val="26"/>
        </w:rPr>
        <w:t>́</w:t>
      </w:r>
      <w:r w:rsidRPr="00DC1E71">
        <w:rPr>
          <w:rFonts w:ascii="Cambria" w:hAnsi="Cambria" w:cs="Calibri"/>
          <w:sz w:val="26"/>
          <w:szCs w:val="26"/>
        </w:rPr>
        <w:t>иа</w:t>
      </w:r>
      <w:r w:rsidRPr="00DC1E71">
        <w:rPr>
          <w:rFonts w:ascii="Cambria" w:hAnsi="Cambria"/>
          <w:sz w:val="26"/>
          <w:szCs w:val="26"/>
        </w:rPr>
        <w:t xml:space="preserve">, </w:t>
      </w:r>
      <w:r w:rsidRPr="00DC1E71">
        <w:rPr>
          <w:rFonts w:ascii="Cambria" w:hAnsi="Cambria" w:cs="Calibri"/>
          <w:sz w:val="26"/>
          <w:szCs w:val="26"/>
        </w:rPr>
        <w:t>сла</w:t>
      </w:r>
      <w:r w:rsidRPr="00DC1E71">
        <w:rPr>
          <w:rFonts w:ascii="Cambria" w:hAnsi="Cambria"/>
          <w:sz w:val="26"/>
          <w:szCs w:val="26"/>
        </w:rPr>
        <w:t>́</w:t>
      </w:r>
      <w:r w:rsidRPr="00DC1E71">
        <w:rPr>
          <w:rFonts w:ascii="Cambria" w:hAnsi="Cambria" w:cs="Calibri"/>
          <w:sz w:val="26"/>
          <w:szCs w:val="26"/>
        </w:rPr>
        <w:t>ва</w:t>
      </w:r>
      <w:r w:rsidRPr="00DC1E71">
        <w:rPr>
          <w:rFonts w:ascii="Cambria" w:hAnsi="Cambria"/>
          <w:sz w:val="26"/>
          <w:szCs w:val="26"/>
        </w:rPr>
        <w:t xml:space="preserve"> </w:t>
      </w:r>
      <w:r w:rsidRPr="00DC1E71">
        <w:rPr>
          <w:rFonts w:ascii="Cambria" w:hAnsi="Cambria" w:cs="Calibri"/>
          <w:sz w:val="26"/>
          <w:szCs w:val="26"/>
        </w:rPr>
        <w:t>Тебе</w:t>
      </w:r>
      <w:r w:rsidRPr="00DC1E71">
        <w:rPr>
          <w:rFonts w:ascii="Cambria" w:hAnsi="Cambria"/>
          <w:sz w:val="26"/>
          <w:szCs w:val="26"/>
        </w:rPr>
        <w:t xml:space="preserve">́ </w:t>
      </w:r>
      <w:r w:rsidRPr="00DC1E71">
        <w:rPr>
          <w:rFonts w:ascii="Cambria" w:hAnsi="Cambria" w:cs="Calibri"/>
          <w:sz w:val="26"/>
          <w:szCs w:val="26"/>
        </w:rPr>
        <w:t>Бо</w:t>
      </w:r>
      <w:r w:rsidRPr="00DC1E71">
        <w:rPr>
          <w:rFonts w:ascii="Cambria" w:hAnsi="Cambria"/>
          <w:sz w:val="26"/>
          <w:szCs w:val="26"/>
        </w:rPr>
        <w:t>́</w:t>
      </w:r>
      <w:r w:rsidRPr="00DC1E71">
        <w:rPr>
          <w:rFonts w:ascii="Cambria" w:hAnsi="Cambria" w:cs="Calibri"/>
          <w:sz w:val="26"/>
          <w:szCs w:val="26"/>
        </w:rPr>
        <w:t>же</w:t>
      </w:r>
      <w:r w:rsidRPr="00DC1E71">
        <w:rPr>
          <w:rFonts w:ascii="Cambria" w:hAnsi="Cambria"/>
          <w:sz w:val="26"/>
          <w:szCs w:val="26"/>
        </w:rPr>
        <w:t xml:space="preserve">. </w:t>
      </w:r>
      <w:r w:rsidRPr="00DC1E71">
        <w:rPr>
          <w:rFonts w:ascii="Cambria" w:hAnsi="Cambria"/>
          <w:i/>
          <w:iCs/>
          <w:sz w:val="26"/>
          <w:szCs w:val="26"/>
        </w:rPr>
        <w:t>(</w:t>
      </w:r>
      <w:r w:rsidRPr="00DC1E71">
        <w:rPr>
          <w:rFonts w:ascii="Cambria" w:hAnsi="Cambria" w:cs="Calibri"/>
          <w:i/>
          <w:iCs/>
          <w:sz w:val="26"/>
          <w:szCs w:val="26"/>
        </w:rPr>
        <w:t>Трижды</w:t>
      </w:r>
      <w:r w:rsidRPr="00DC1E71">
        <w:rPr>
          <w:rFonts w:ascii="Cambria" w:hAnsi="Cambria"/>
          <w:i/>
          <w:iCs/>
          <w:sz w:val="26"/>
          <w:szCs w:val="26"/>
        </w:rPr>
        <w:t>)</w:t>
      </w:r>
    </w:p>
    <w:p w14:paraId="4BD6D862" w14:textId="77777777" w:rsidR="007D197E" w:rsidRPr="00DC1E71" w:rsidRDefault="007D197E" w:rsidP="00DC1E71">
      <w:pPr>
        <w:spacing w:afterLines="20" w:after="48" w:line="240" w:lineRule="auto"/>
        <w:jc w:val="both"/>
        <w:rPr>
          <w:rFonts w:ascii="Cambria" w:hAnsi="Cambria"/>
          <w:i/>
          <w:iCs/>
          <w:sz w:val="26"/>
          <w:szCs w:val="26"/>
        </w:rPr>
      </w:pPr>
      <w:r w:rsidRPr="00DC1E71">
        <w:rPr>
          <w:rFonts w:ascii="Cambria" w:hAnsi="Cambria" w:cs="Calibri"/>
          <w:sz w:val="26"/>
          <w:szCs w:val="26"/>
        </w:rPr>
        <w:t>Го</w:t>
      </w:r>
      <w:r w:rsidRPr="00DC1E71">
        <w:rPr>
          <w:rFonts w:ascii="Cambria" w:hAnsi="Cambria"/>
          <w:sz w:val="26"/>
          <w:szCs w:val="26"/>
        </w:rPr>
        <w:t>́</w:t>
      </w:r>
      <w:r w:rsidRPr="00DC1E71">
        <w:rPr>
          <w:rFonts w:ascii="Cambria" w:hAnsi="Cambria" w:cs="Calibri"/>
          <w:sz w:val="26"/>
          <w:szCs w:val="26"/>
        </w:rPr>
        <w:t>споди</w:t>
      </w:r>
      <w:r w:rsidRPr="00DC1E71">
        <w:rPr>
          <w:rFonts w:ascii="Cambria" w:hAnsi="Cambria"/>
          <w:sz w:val="26"/>
          <w:szCs w:val="26"/>
        </w:rPr>
        <w:t xml:space="preserve">, </w:t>
      </w:r>
      <w:r w:rsidRPr="00DC1E71">
        <w:rPr>
          <w:rFonts w:ascii="Cambria" w:hAnsi="Cambria" w:cs="Calibri"/>
          <w:sz w:val="26"/>
          <w:szCs w:val="26"/>
        </w:rPr>
        <w:t>поми</w:t>
      </w:r>
      <w:r w:rsidRPr="00DC1E71">
        <w:rPr>
          <w:rFonts w:ascii="Cambria" w:hAnsi="Cambria"/>
          <w:sz w:val="26"/>
          <w:szCs w:val="26"/>
        </w:rPr>
        <w:t>́</w:t>
      </w:r>
      <w:r w:rsidRPr="00DC1E71">
        <w:rPr>
          <w:rFonts w:ascii="Cambria" w:hAnsi="Cambria" w:cs="Calibri"/>
          <w:sz w:val="26"/>
          <w:szCs w:val="26"/>
        </w:rPr>
        <w:t>луй</w:t>
      </w:r>
      <w:r w:rsidRPr="00DC1E71">
        <w:rPr>
          <w:rFonts w:ascii="Cambria" w:hAnsi="Cambria"/>
          <w:i/>
          <w:iCs/>
          <w:sz w:val="26"/>
          <w:szCs w:val="26"/>
        </w:rPr>
        <w:t>. (</w:t>
      </w:r>
      <w:r w:rsidRPr="00DC1E71">
        <w:rPr>
          <w:rFonts w:ascii="Cambria" w:hAnsi="Cambria" w:cs="Calibri"/>
          <w:i/>
          <w:iCs/>
          <w:sz w:val="26"/>
          <w:szCs w:val="26"/>
        </w:rPr>
        <w:t>Трижды</w:t>
      </w:r>
      <w:r w:rsidRPr="00DC1E71">
        <w:rPr>
          <w:rFonts w:ascii="Cambria" w:hAnsi="Cambria"/>
          <w:i/>
          <w:iCs/>
          <w:sz w:val="26"/>
          <w:szCs w:val="26"/>
        </w:rPr>
        <w:t>)</w:t>
      </w:r>
    </w:p>
    <w:p w14:paraId="0C380B8F" w14:textId="77777777" w:rsidR="007D197E" w:rsidRPr="00DC1E71" w:rsidRDefault="007D197E" w:rsidP="00DC1E71">
      <w:pPr>
        <w:spacing w:afterLines="20" w:after="48" w:line="240" w:lineRule="auto"/>
        <w:jc w:val="both"/>
        <w:rPr>
          <w:rFonts w:ascii="Cambria" w:hAnsi="Cambria"/>
          <w:b/>
          <w:bCs/>
          <w:sz w:val="26"/>
          <w:szCs w:val="26"/>
        </w:rPr>
      </w:pPr>
      <w:r w:rsidRPr="00DC1E71">
        <w:rPr>
          <w:rFonts w:ascii="Cambria" w:hAnsi="Cambria" w:cs="Calibri"/>
          <w:b/>
          <w:bCs/>
          <w:sz w:val="26"/>
          <w:szCs w:val="26"/>
        </w:rPr>
        <w:t>Сла</w:t>
      </w:r>
      <w:r w:rsidRPr="00DC1E71">
        <w:rPr>
          <w:rFonts w:ascii="Cambria" w:hAnsi="Cambria"/>
          <w:b/>
          <w:bCs/>
          <w:sz w:val="26"/>
          <w:szCs w:val="26"/>
        </w:rPr>
        <w:t>́</w:t>
      </w:r>
      <w:r w:rsidRPr="00DC1E71">
        <w:rPr>
          <w:rFonts w:ascii="Cambria" w:hAnsi="Cambria" w:cs="Calibri"/>
          <w:b/>
          <w:bCs/>
          <w:sz w:val="26"/>
          <w:szCs w:val="26"/>
        </w:rPr>
        <w:t>ва</w:t>
      </w:r>
      <w:r w:rsidRPr="00DC1E71">
        <w:rPr>
          <w:rFonts w:ascii="Cambria" w:hAnsi="Cambria"/>
          <w:b/>
          <w:bCs/>
          <w:sz w:val="26"/>
          <w:szCs w:val="26"/>
        </w:rPr>
        <w:t xml:space="preserve"> </w:t>
      </w:r>
      <w:r w:rsidRPr="00DC1E71">
        <w:rPr>
          <w:rFonts w:ascii="Cambria" w:hAnsi="Cambria" w:cs="Calibri"/>
          <w:b/>
          <w:bCs/>
          <w:sz w:val="26"/>
          <w:szCs w:val="26"/>
        </w:rPr>
        <w:t>Отцу</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Сы</w:t>
      </w:r>
      <w:r w:rsidRPr="00DC1E71">
        <w:rPr>
          <w:rFonts w:ascii="Cambria" w:hAnsi="Cambria"/>
          <w:b/>
          <w:bCs/>
          <w:sz w:val="26"/>
          <w:szCs w:val="26"/>
        </w:rPr>
        <w:t>́</w:t>
      </w:r>
      <w:r w:rsidRPr="00DC1E71">
        <w:rPr>
          <w:rFonts w:ascii="Cambria" w:hAnsi="Cambria" w:cs="Calibri"/>
          <w:b/>
          <w:bCs/>
          <w:sz w:val="26"/>
          <w:szCs w:val="26"/>
        </w:rPr>
        <w:t>ну</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Свято</w:t>
      </w:r>
      <w:r w:rsidRPr="00DC1E71">
        <w:rPr>
          <w:rFonts w:ascii="Cambria" w:hAnsi="Cambria"/>
          <w:b/>
          <w:bCs/>
          <w:sz w:val="26"/>
          <w:szCs w:val="26"/>
        </w:rPr>
        <w:t>́</w:t>
      </w:r>
      <w:r w:rsidRPr="00DC1E71">
        <w:rPr>
          <w:rFonts w:ascii="Cambria" w:hAnsi="Cambria" w:cs="Calibri"/>
          <w:b/>
          <w:bCs/>
          <w:sz w:val="26"/>
          <w:szCs w:val="26"/>
        </w:rPr>
        <w:t>му</w:t>
      </w:r>
      <w:r w:rsidRPr="00DC1E71">
        <w:rPr>
          <w:rFonts w:ascii="Cambria" w:hAnsi="Cambria"/>
          <w:b/>
          <w:bCs/>
          <w:sz w:val="26"/>
          <w:szCs w:val="26"/>
        </w:rPr>
        <w:t xml:space="preserve"> </w:t>
      </w:r>
      <w:r w:rsidRPr="00DC1E71">
        <w:rPr>
          <w:rFonts w:ascii="Cambria" w:hAnsi="Cambria" w:cs="Calibri"/>
          <w:b/>
          <w:bCs/>
          <w:sz w:val="26"/>
          <w:szCs w:val="26"/>
        </w:rPr>
        <w:t>Ду</w:t>
      </w:r>
      <w:r w:rsidRPr="00DC1E71">
        <w:rPr>
          <w:rFonts w:ascii="Cambria" w:hAnsi="Cambria"/>
          <w:b/>
          <w:bCs/>
          <w:sz w:val="26"/>
          <w:szCs w:val="26"/>
        </w:rPr>
        <w:t>́</w:t>
      </w:r>
      <w:r w:rsidRPr="00DC1E71">
        <w:rPr>
          <w:rFonts w:ascii="Cambria" w:hAnsi="Cambria" w:cs="Calibri"/>
          <w:b/>
          <w:bCs/>
          <w:sz w:val="26"/>
          <w:szCs w:val="26"/>
        </w:rPr>
        <w:t>ху</w:t>
      </w:r>
      <w:r w:rsidRPr="00DC1E71">
        <w:rPr>
          <w:rFonts w:ascii="Cambria" w:hAnsi="Cambria"/>
          <w:b/>
          <w:bCs/>
          <w:sz w:val="26"/>
          <w:szCs w:val="26"/>
        </w:rPr>
        <w:t>.</w:t>
      </w:r>
    </w:p>
    <w:p w14:paraId="5D202C43" w14:textId="77777777" w:rsidR="007D197E" w:rsidRPr="00DC1E71" w:rsidRDefault="007D197E" w:rsidP="00DC1E71">
      <w:pPr>
        <w:spacing w:afterLines="20" w:after="48" w:line="240" w:lineRule="auto"/>
        <w:jc w:val="both"/>
        <w:rPr>
          <w:rFonts w:ascii="Cambria" w:hAnsi="Cambria"/>
          <w:b/>
          <w:bCs/>
          <w:sz w:val="26"/>
          <w:szCs w:val="26"/>
        </w:rPr>
      </w:pPr>
      <w:r w:rsidRPr="00DC1E71">
        <w:rPr>
          <w:rFonts w:ascii="Cambria" w:hAnsi="Cambria" w:cs="Calibri"/>
          <w:b/>
          <w:bCs/>
          <w:sz w:val="26"/>
          <w:szCs w:val="26"/>
        </w:rPr>
        <w:t>Чтец</w:t>
      </w:r>
      <w:r w:rsidRPr="00DC1E71">
        <w:rPr>
          <w:rFonts w:ascii="Cambria" w:hAnsi="Cambria"/>
          <w:b/>
          <w:bCs/>
          <w:sz w:val="26"/>
          <w:szCs w:val="26"/>
        </w:rPr>
        <w:t>:</w:t>
      </w:r>
      <w:r w:rsidRPr="00DC1E71">
        <w:rPr>
          <w:rFonts w:ascii="Cambria" w:hAnsi="Cambria"/>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ны</w:t>
      </w:r>
      <w:r w:rsidRPr="00DC1E71">
        <w:rPr>
          <w:rFonts w:ascii="Cambria" w:hAnsi="Cambria"/>
          <w:b/>
          <w:bCs/>
          <w:sz w:val="26"/>
          <w:szCs w:val="26"/>
        </w:rPr>
        <w:t>́</w:t>
      </w:r>
      <w:r w:rsidRPr="00DC1E71">
        <w:rPr>
          <w:rFonts w:ascii="Cambria" w:hAnsi="Cambria" w:cs="Calibri"/>
          <w:b/>
          <w:bCs/>
          <w:sz w:val="26"/>
          <w:szCs w:val="26"/>
        </w:rPr>
        <w:t>не</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при</w:t>
      </w:r>
      <w:r w:rsidRPr="00DC1E71">
        <w:rPr>
          <w:rFonts w:ascii="Cambria" w:hAnsi="Cambria"/>
          <w:b/>
          <w:bCs/>
          <w:sz w:val="26"/>
          <w:szCs w:val="26"/>
        </w:rPr>
        <w:t>́</w:t>
      </w:r>
      <w:r w:rsidRPr="00DC1E71">
        <w:rPr>
          <w:rFonts w:ascii="Cambria" w:hAnsi="Cambria" w:cs="Calibri"/>
          <w:b/>
          <w:bCs/>
          <w:sz w:val="26"/>
          <w:szCs w:val="26"/>
        </w:rPr>
        <w:t>сно</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во</w:t>
      </w:r>
      <w:r w:rsidRPr="00DC1E71">
        <w:rPr>
          <w:rFonts w:ascii="Cambria" w:hAnsi="Cambria"/>
          <w:b/>
          <w:bCs/>
          <w:sz w:val="26"/>
          <w:szCs w:val="26"/>
        </w:rPr>
        <w:t xml:space="preserve"> </w:t>
      </w:r>
      <w:r w:rsidRPr="00DC1E71">
        <w:rPr>
          <w:rFonts w:ascii="Cambria" w:hAnsi="Cambria" w:cs="Calibri"/>
          <w:b/>
          <w:bCs/>
          <w:sz w:val="26"/>
          <w:szCs w:val="26"/>
        </w:rPr>
        <w:t>ве</w:t>
      </w:r>
      <w:r w:rsidRPr="00DC1E71">
        <w:rPr>
          <w:rFonts w:ascii="Cambria" w:hAnsi="Cambria"/>
          <w:b/>
          <w:bCs/>
          <w:sz w:val="26"/>
          <w:szCs w:val="26"/>
        </w:rPr>
        <w:t>́</w:t>
      </w:r>
      <w:r w:rsidRPr="00DC1E71">
        <w:rPr>
          <w:rFonts w:ascii="Cambria" w:hAnsi="Cambria" w:cs="Calibri"/>
          <w:b/>
          <w:bCs/>
          <w:sz w:val="26"/>
          <w:szCs w:val="26"/>
        </w:rPr>
        <w:t>ки</w:t>
      </w:r>
      <w:r w:rsidRPr="00DC1E71">
        <w:rPr>
          <w:rFonts w:ascii="Cambria" w:hAnsi="Cambria"/>
          <w:b/>
          <w:bCs/>
          <w:sz w:val="26"/>
          <w:szCs w:val="26"/>
        </w:rPr>
        <w:t xml:space="preserve"> </w:t>
      </w:r>
      <w:r w:rsidRPr="00DC1E71">
        <w:rPr>
          <w:rFonts w:ascii="Cambria" w:hAnsi="Cambria" w:cs="Calibri"/>
          <w:b/>
          <w:bCs/>
          <w:sz w:val="26"/>
          <w:szCs w:val="26"/>
        </w:rPr>
        <w:t>веко</w:t>
      </w:r>
      <w:r w:rsidRPr="00DC1E71">
        <w:rPr>
          <w:rFonts w:ascii="Cambria" w:hAnsi="Cambria"/>
          <w:b/>
          <w:bCs/>
          <w:sz w:val="26"/>
          <w:szCs w:val="26"/>
        </w:rPr>
        <w:t>́</w:t>
      </w:r>
      <w:r w:rsidRPr="00DC1E71">
        <w:rPr>
          <w:rFonts w:ascii="Cambria" w:hAnsi="Cambria" w:cs="Calibri"/>
          <w:b/>
          <w:bCs/>
          <w:sz w:val="26"/>
          <w:szCs w:val="26"/>
        </w:rPr>
        <w:t>в</w:t>
      </w:r>
      <w:r w:rsidRPr="00DC1E71">
        <w:rPr>
          <w:rFonts w:ascii="Cambria" w:hAnsi="Cambria"/>
          <w:b/>
          <w:bCs/>
          <w:sz w:val="26"/>
          <w:szCs w:val="26"/>
        </w:rPr>
        <w:t xml:space="preserve">. </w:t>
      </w:r>
      <w:r w:rsidRPr="00DC1E71">
        <w:rPr>
          <w:rFonts w:ascii="Cambria" w:hAnsi="Cambria" w:cs="Calibri"/>
          <w:b/>
          <w:bCs/>
          <w:sz w:val="26"/>
          <w:szCs w:val="26"/>
        </w:rPr>
        <w:t>Ами</w:t>
      </w:r>
      <w:r w:rsidRPr="00DC1E71">
        <w:rPr>
          <w:rFonts w:ascii="Cambria" w:hAnsi="Cambria"/>
          <w:b/>
          <w:bCs/>
          <w:sz w:val="26"/>
          <w:szCs w:val="26"/>
        </w:rPr>
        <w:t>́</w:t>
      </w:r>
      <w:r w:rsidRPr="00DC1E71">
        <w:rPr>
          <w:rFonts w:ascii="Cambria" w:hAnsi="Cambria" w:cs="Calibri"/>
          <w:b/>
          <w:bCs/>
          <w:sz w:val="26"/>
          <w:szCs w:val="26"/>
        </w:rPr>
        <w:t>нь</w:t>
      </w:r>
      <w:r w:rsidRPr="00DC1E71">
        <w:rPr>
          <w:rFonts w:ascii="Cambria" w:hAnsi="Cambria"/>
          <w:b/>
          <w:bCs/>
          <w:sz w:val="26"/>
          <w:szCs w:val="26"/>
        </w:rPr>
        <w:t>.</w:t>
      </w:r>
    </w:p>
    <w:p w14:paraId="364EF2D6" w14:textId="77777777" w:rsidR="007D197E" w:rsidRPr="00DC1E71" w:rsidRDefault="007D197E" w:rsidP="00DC1E71">
      <w:pPr>
        <w:spacing w:afterLines="20" w:after="48" w:line="240" w:lineRule="auto"/>
        <w:jc w:val="center"/>
        <w:rPr>
          <w:rFonts w:ascii="Cambria" w:hAnsi="Cambria"/>
          <w:sz w:val="26"/>
          <w:szCs w:val="26"/>
          <w:lang w:eastAsia="ru-RU"/>
        </w:rPr>
      </w:pPr>
      <w:r w:rsidRPr="00DC1E71">
        <w:rPr>
          <w:rFonts w:ascii="Cambria" w:hAnsi="Cambria"/>
          <w:sz w:val="26"/>
          <w:szCs w:val="26"/>
          <w:lang w:eastAsia="ru-RU"/>
        </w:rPr>
        <w:t>Псало́м 89</w:t>
      </w:r>
    </w:p>
    <w:p w14:paraId="0DC6D62F" w14:textId="77777777" w:rsidR="007D197E" w:rsidRPr="00DC1E71" w:rsidRDefault="007D197E" w:rsidP="00DC1E71">
      <w:pPr>
        <w:spacing w:afterLines="20" w:after="48" w:line="240" w:lineRule="auto"/>
        <w:jc w:val="both"/>
        <w:rPr>
          <w:rFonts w:ascii="Cambria" w:eastAsia="Times New Roman" w:hAnsi="Cambria"/>
          <w:color w:val="000000" w:themeColor="text1"/>
          <w:sz w:val="26"/>
          <w:szCs w:val="26"/>
          <w:lang w:eastAsia="ru-RU"/>
        </w:rPr>
      </w:pPr>
      <w:r w:rsidRPr="00DC1E71">
        <w:rPr>
          <w:rFonts w:ascii="Cambria" w:eastAsia="Times New Roman" w:hAnsi="Cambria"/>
          <w:color w:val="000000" w:themeColor="text1"/>
          <w:sz w:val="26"/>
          <w:szCs w:val="26"/>
          <w:lang w:eastAsia="ru-RU"/>
        </w:rPr>
        <w:t xml:space="preserve">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w:t>
      </w:r>
      <w:r w:rsidRPr="00DC1E71">
        <w:rPr>
          <w:rFonts w:ascii="Cambria" w:eastAsia="Times New Roman" w:hAnsi="Cambria"/>
          <w:color w:val="000000" w:themeColor="text1"/>
          <w:sz w:val="26"/>
          <w:szCs w:val="26"/>
          <w:lang w:eastAsia="ru-RU"/>
        </w:rPr>
        <w:lastRenderedPageBreak/>
        <w:t>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w:t>
      </w:r>
    </w:p>
    <w:p w14:paraId="201385C5" w14:textId="77777777" w:rsidR="007D197E" w:rsidRPr="00DC1E71" w:rsidRDefault="007D197E" w:rsidP="00DC1E71">
      <w:pPr>
        <w:spacing w:afterLines="20" w:after="48" w:line="240" w:lineRule="auto"/>
        <w:jc w:val="center"/>
        <w:rPr>
          <w:rFonts w:ascii="Cambria" w:hAnsi="Cambria"/>
          <w:sz w:val="26"/>
          <w:szCs w:val="26"/>
          <w:lang w:eastAsia="ru-RU"/>
        </w:rPr>
      </w:pPr>
      <w:r w:rsidRPr="00DC1E71">
        <w:rPr>
          <w:rFonts w:ascii="Cambria" w:hAnsi="Cambria"/>
          <w:sz w:val="26"/>
          <w:szCs w:val="26"/>
          <w:lang w:eastAsia="ru-RU"/>
        </w:rPr>
        <w:t>Псало́м 90</w:t>
      </w:r>
    </w:p>
    <w:p w14:paraId="27FF8EFD" w14:textId="77777777" w:rsidR="007D197E" w:rsidRPr="00DC1E71" w:rsidRDefault="007D197E" w:rsidP="00DC1E71">
      <w:pPr>
        <w:spacing w:afterLines="20" w:after="48" w:line="240" w:lineRule="auto"/>
        <w:jc w:val="both"/>
        <w:rPr>
          <w:rFonts w:ascii="Cambria" w:eastAsia="Times New Roman" w:hAnsi="Cambria"/>
          <w:color w:val="000000" w:themeColor="text1"/>
          <w:sz w:val="26"/>
          <w:szCs w:val="26"/>
          <w:lang w:eastAsia="ru-RU"/>
        </w:rPr>
      </w:pPr>
      <w:r w:rsidRPr="00DC1E71">
        <w:rPr>
          <w:rFonts w:ascii="Cambria" w:eastAsia="Times New Roman" w:hAnsi="Cambria"/>
          <w:color w:val="000000" w:themeColor="text1"/>
          <w:sz w:val="26"/>
          <w:szCs w:val="26"/>
          <w:lang w:eastAsia="ru-RU"/>
        </w:rPr>
        <w:t>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eго́, с ним есмь в ско́рби, изму́ eго́ и просла́влю eго́, долгото́ю дний испо́лню eго́ и явлю́ eму́ спасе́ние Мое́.</w:t>
      </w:r>
    </w:p>
    <w:p w14:paraId="4FBCA041" w14:textId="77777777" w:rsidR="007A598D" w:rsidRPr="00DC1E71" w:rsidRDefault="007A598D" w:rsidP="00DC1E71">
      <w:pPr>
        <w:spacing w:afterLines="20" w:after="48" w:line="240" w:lineRule="auto"/>
        <w:jc w:val="both"/>
        <w:rPr>
          <w:rFonts w:ascii="Cambria" w:eastAsia="Times New Roman" w:hAnsi="Cambria"/>
          <w:b/>
          <w:bCs/>
          <w:color w:val="000000" w:themeColor="text1"/>
          <w:sz w:val="26"/>
          <w:szCs w:val="26"/>
          <w:lang w:eastAsia="ru-RU"/>
        </w:rPr>
      </w:pPr>
      <w:r w:rsidRPr="00DC1E71">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125CC7F1" w14:textId="77777777" w:rsidR="007A598D" w:rsidRPr="00DC1E71" w:rsidRDefault="007A598D" w:rsidP="00DC1E71">
      <w:pPr>
        <w:spacing w:afterLines="20" w:after="48" w:line="240" w:lineRule="auto"/>
        <w:jc w:val="both"/>
        <w:rPr>
          <w:rFonts w:ascii="Cambria" w:eastAsia="Times New Roman" w:hAnsi="Cambria"/>
          <w:color w:val="000000" w:themeColor="text1"/>
          <w:sz w:val="26"/>
          <w:szCs w:val="26"/>
          <w:lang w:eastAsia="ru-RU"/>
        </w:rPr>
      </w:pPr>
      <w:r w:rsidRPr="00DC1E71">
        <w:rPr>
          <w:rFonts w:ascii="Cambria" w:eastAsia="Times New Roman" w:hAnsi="Cambria"/>
          <w:color w:val="000000" w:themeColor="text1"/>
          <w:sz w:val="26"/>
          <w:szCs w:val="26"/>
          <w:lang w:eastAsia="ru-RU"/>
        </w:rPr>
        <w:t>Аллилу́йя, аллилу́йя, аллилу́йя, сла́ва Тебе́, Бо́же</w:t>
      </w:r>
      <w:r w:rsidRPr="00DC1E71">
        <w:rPr>
          <w:rFonts w:ascii="Cambria" w:eastAsia="Times New Roman" w:hAnsi="Cambria"/>
          <w:i/>
          <w:iCs/>
          <w:color w:val="000000" w:themeColor="text1"/>
          <w:sz w:val="26"/>
          <w:szCs w:val="26"/>
          <w:lang w:eastAsia="ru-RU"/>
        </w:rPr>
        <w:t>. (Три́жды).</w:t>
      </w:r>
    </w:p>
    <w:p w14:paraId="0C6F125D" w14:textId="77777777" w:rsidR="007A598D" w:rsidRPr="00DC1E71" w:rsidRDefault="007A598D" w:rsidP="00DC1E71">
      <w:pPr>
        <w:adjustRightInd w:val="0"/>
        <w:snapToGrid w:val="0"/>
        <w:spacing w:afterLines="20" w:after="48" w:line="240" w:lineRule="auto"/>
        <w:jc w:val="center"/>
        <w:rPr>
          <w:rFonts w:ascii="Cambria" w:hAnsi="Cambria"/>
          <w:b/>
          <w:bCs/>
          <w:sz w:val="26"/>
          <w:szCs w:val="26"/>
        </w:rPr>
      </w:pPr>
      <w:r w:rsidRPr="00DC1E71">
        <w:rPr>
          <w:rFonts w:ascii="Cambria" w:hAnsi="Cambria" w:cs="Calibri"/>
          <w:b/>
          <w:bCs/>
          <w:sz w:val="26"/>
          <w:szCs w:val="26"/>
        </w:rPr>
        <w:t>ЕКТЕНИЯ</w:t>
      </w:r>
      <w:r w:rsidRPr="00DC1E71">
        <w:rPr>
          <w:rFonts w:ascii="Cambria" w:hAnsi="Cambria"/>
          <w:b/>
          <w:bCs/>
          <w:sz w:val="26"/>
          <w:szCs w:val="26"/>
        </w:rPr>
        <w:t xml:space="preserve">́ </w:t>
      </w:r>
      <w:r w:rsidRPr="00DC1E71">
        <w:rPr>
          <w:rFonts w:ascii="Cambria" w:hAnsi="Cambria" w:cs="Calibri"/>
          <w:b/>
          <w:bCs/>
          <w:sz w:val="26"/>
          <w:szCs w:val="26"/>
        </w:rPr>
        <w:t>МА</w:t>
      </w:r>
      <w:r w:rsidRPr="00DC1E71">
        <w:rPr>
          <w:rFonts w:ascii="Cambria" w:hAnsi="Cambria"/>
          <w:b/>
          <w:bCs/>
          <w:sz w:val="26"/>
          <w:szCs w:val="26"/>
        </w:rPr>
        <w:t>́</w:t>
      </w:r>
      <w:r w:rsidRPr="00DC1E71">
        <w:rPr>
          <w:rFonts w:ascii="Cambria" w:hAnsi="Cambria" w:cs="Calibri"/>
          <w:b/>
          <w:bCs/>
          <w:sz w:val="26"/>
          <w:szCs w:val="26"/>
        </w:rPr>
        <w:t>ЛАЯ</w:t>
      </w:r>
    </w:p>
    <w:p w14:paraId="1C203AE6" w14:textId="77777777" w:rsidR="007A598D" w:rsidRPr="00DC1E71" w:rsidRDefault="007A598D" w:rsidP="00DC1E71">
      <w:pPr>
        <w:adjustRightInd w:val="0"/>
        <w:snapToGrid w:val="0"/>
        <w:spacing w:afterLines="20" w:after="48" w:line="240" w:lineRule="auto"/>
        <w:jc w:val="both"/>
        <w:rPr>
          <w:rFonts w:ascii="Cambria" w:hAnsi="Cambria"/>
          <w:sz w:val="26"/>
          <w:szCs w:val="26"/>
        </w:rPr>
      </w:pPr>
      <w:r w:rsidRPr="00DC1E71">
        <w:rPr>
          <w:rFonts w:ascii="Cambria" w:hAnsi="Cambria" w:cs="Calibri"/>
          <w:b/>
          <w:bCs/>
          <w:sz w:val="26"/>
          <w:szCs w:val="26"/>
        </w:rPr>
        <w:t>Диа</w:t>
      </w:r>
      <w:r w:rsidRPr="00DC1E71">
        <w:rPr>
          <w:rFonts w:ascii="Cambria" w:hAnsi="Cambria"/>
          <w:b/>
          <w:bCs/>
          <w:sz w:val="26"/>
          <w:szCs w:val="26"/>
        </w:rPr>
        <w:t>́</w:t>
      </w:r>
      <w:r w:rsidRPr="00DC1E71">
        <w:rPr>
          <w:rFonts w:ascii="Cambria" w:hAnsi="Cambria" w:cs="Calibri"/>
          <w:b/>
          <w:bCs/>
          <w:sz w:val="26"/>
          <w:szCs w:val="26"/>
        </w:rPr>
        <w:t>кон</w:t>
      </w:r>
      <w:r w:rsidRPr="00DC1E71">
        <w:rPr>
          <w:rFonts w:ascii="Cambria" w:hAnsi="Cambria"/>
          <w:b/>
          <w:bCs/>
          <w:sz w:val="26"/>
          <w:szCs w:val="26"/>
        </w:rPr>
        <w:t>:</w:t>
      </w:r>
      <w:r w:rsidRPr="00DC1E71">
        <w:rPr>
          <w:rFonts w:ascii="Cambria" w:hAnsi="Cambria"/>
          <w:sz w:val="26"/>
          <w:szCs w:val="26"/>
        </w:rPr>
        <w:t xml:space="preserve"> </w:t>
      </w:r>
      <w:r w:rsidRPr="00DC1E71">
        <w:rPr>
          <w:rFonts w:ascii="Cambria" w:hAnsi="Cambria" w:cs="Calibri"/>
          <w:sz w:val="26"/>
          <w:szCs w:val="26"/>
        </w:rPr>
        <w:t>Па</w:t>
      </w:r>
      <w:r w:rsidRPr="00DC1E71">
        <w:rPr>
          <w:rFonts w:ascii="Cambria" w:hAnsi="Cambria"/>
          <w:sz w:val="26"/>
          <w:szCs w:val="26"/>
        </w:rPr>
        <w:t>́</w:t>
      </w:r>
      <w:r w:rsidRPr="00DC1E71">
        <w:rPr>
          <w:rFonts w:ascii="Cambria" w:hAnsi="Cambria" w:cs="Calibri"/>
          <w:sz w:val="26"/>
          <w:szCs w:val="26"/>
        </w:rPr>
        <w:t>ки</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па</w:t>
      </w:r>
      <w:r w:rsidRPr="00DC1E71">
        <w:rPr>
          <w:rFonts w:ascii="Cambria" w:hAnsi="Cambria"/>
          <w:sz w:val="26"/>
          <w:szCs w:val="26"/>
        </w:rPr>
        <w:t>́</w:t>
      </w:r>
      <w:r w:rsidRPr="00DC1E71">
        <w:rPr>
          <w:rFonts w:ascii="Cambria" w:hAnsi="Cambria" w:cs="Calibri"/>
          <w:sz w:val="26"/>
          <w:szCs w:val="26"/>
        </w:rPr>
        <w:t>ки</w:t>
      </w:r>
      <w:r w:rsidRPr="00DC1E71">
        <w:rPr>
          <w:rFonts w:ascii="Cambria" w:hAnsi="Cambria"/>
          <w:sz w:val="26"/>
          <w:szCs w:val="26"/>
        </w:rPr>
        <w:t xml:space="preserve">, </w:t>
      </w:r>
      <w:r w:rsidRPr="00DC1E71">
        <w:rPr>
          <w:rFonts w:ascii="Cambria" w:hAnsi="Cambria" w:cs="Calibri"/>
          <w:sz w:val="26"/>
          <w:szCs w:val="26"/>
        </w:rPr>
        <w:t>ми</w:t>
      </w:r>
      <w:r w:rsidRPr="00DC1E71">
        <w:rPr>
          <w:rFonts w:ascii="Cambria" w:hAnsi="Cambria"/>
          <w:sz w:val="26"/>
          <w:szCs w:val="26"/>
        </w:rPr>
        <w:t>́</w:t>
      </w:r>
      <w:r w:rsidRPr="00DC1E71">
        <w:rPr>
          <w:rFonts w:ascii="Cambria" w:hAnsi="Cambria" w:cs="Calibri"/>
          <w:sz w:val="26"/>
          <w:szCs w:val="26"/>
        </w:rPr>
        <w:t>ром</w:t>
      </w:r>
      <w:r w:rsidRPr="00DC1E71">
        <w:rPr>
          <w:rFonts w:ascii="Cambria" w:hAnsi="Cambria"/>
          <w:sz w:val="26"/>
          <w:szCs w:val="26"/>
        </w:rPr>
        <w:t xml:space="preserve"> </w:t>
      </w:r>
      <w:r w:rsidRPr="00DC1E71">
        <w:rPr>
          <w:rFonts w:ascii="Cambria" w:hAnsi="Cambria" w:cs="Calibri"/>
          <w:sz w:val="26"/>
          <w:szCs w:val="26"/>
        </w:rPr>
        <w:t>Го</w:t>
      </w:r>
      <w:r w:rsidRPr="00DC1E71">
        <w:rPr>
          <w:rFonts w:ascii="Cambria" w:hAnsi="Cambria"/>
          <w:sz w:val="26"/>
          <w:szCs w:val="26"/>
        </w:rPr>
        <w:t>́</w:t>
      </w:r>
      <w:r w:rsidRPr="00DC1E71">
        <w:rPr>
          <w:rFonts w:ascii="Cambria" w:hAnsi="Cambria" w:cs="Calibri"/>
          <w:sz w:val="26"/>
          <w:szCs w:val="26"/>
        </w:rPr>
        <w:t>споду</w:t>
      </w:r>
      <w:r w:rsidRPr="00DC1E71">
        <w:rPr>
          <w:rFonts w:ascii="Cambria" w:hAnsi="Cambria"/>
          <w:sz w:val="26"/>
          <w:szCs w:val="26"/>
        </w:rPr>
        <w:t xml:space="preserve"> </w:t>
      </w:r>
      <w:r w:rsidRPr="00DC1E71">
        <w:rPr>
          <w:rFonts w:ascii="Cambria" w:hAnsi="Cambria" w:cs="Calibri"/>
          <w:sz w:val="26"/>
          <w:szCs w:val="26"/>
        </w:rPr>
        <w:t>помо</w:t>
      </w:r>
      <w:r w:rsidRPr="00DC1E71">
        <w:rPr>
          <w:rFonts w:ascii="Cambria" w:hAnsi="Cambria"/>
          <w:sz w:val="26"/>
          <w:szCs w:val="26"/>
        </w:rPr>
        <w:t>́</w:t>
      </w:r>
      <w:r w:rsidRPr="00DC1E71">
        <w:rPr>
          <w:rFonts w:ascii="Cambria" w:hAnsi="Cambria" w:cs="Calibri"/>
          <w:sz w:val="26"/>
          <w:szCs w:val="26"/>
        </w:rPr>
        <w:t>лимся</w:t>
      </w:r>
      <w:r w:rsidRPr="00DC1E71">
        <w:rPr>
          <w:rFonts w:ascii="Cambria" w:hAnsi="Cambria"/>
          <w:sz w:val="26"/>
          <w:szCs w:val="26"/>
        </w:rPr>
        <w:t>.</w:t>
      </w:r>
    </w:p>
    <w:p w14:paraId="1B805D7A" w14:textId="77777777" w:rsidR="007A598D" w:rsidRPr="00DC1E71" w:rsidRDefault="007A598D" w:rsidP="00DC1E71">
      <w:pPr>
        <w:adjustRightInd w:val="0"/>
        <w:snapToGrid w:val="0"/>
        <w:spacing w:afterLines="20" w:after="48" w:line="240" w:lineRule="auto"/>
        <w:jc w:val="both"/>
        <w:rPr>
          <w:rFonts w:ascii="Cambria" w:hAnsi="Cambria"/>
          <w:b/>
          <w:bCs/>
          <w:sz w:val="26"/>
          <w:szCs w:val="26"/>
        </w:rPr>
      </w:pPr>
      <w:r w:rsidRPr="00DC1E71">
        <w:rPr>
          <w:rFonts w:ascii="Cambria" w:hAnsi="Cambria" w:cs="Calibri"/>
          <w:b/>
          <w:bCs/>
          <w:color w:val="FF0000"/>
          <w:sz w:val="26"/>
          <w:szCs w:val="26"/>
        </w:rPr>
        <w:t>Хор</w:t>
      </w:r>
      <w:r w:rsidRPr="00DC1E71">
        <w:rPr>
          <w:rFonts w:ascii="Cambria" w:hAnsi="Cambria"/>
          <w:b/>
          <w:bCs/>
          <w:color w:val="FF0000"/>
          <w:sz w:val="26"/>
          <w:szCs w:val="26"/>
        </w:rPr>
        <w:t>:</w:t>
      </w:r>
      <w:r w:rsidRPr="00DC1E71">
        <w:rPr>
          <w:rFonts w:ascii="Cambria" w:hAnsi="Cambria"/>
          <w:b/>
          <w:bCs/>
          <w:sz w:val="26"/>
          <w:szCs w:val="26"/>
        </w:rPr>
        <w:t xml:space="preserve"> </w:t>
      </w:r>
      <w:r w:rsidRPr="00DC1E71">
        <w:rPr>
          <w:rFonts w:ascii="Cambria" w:hAnsi="Cambria" w:cs="Calibri"/>
          <w:b/>
          <w:bCs/>
          <w:sz w:val="26"/>
          <w:szCs w:val="26"/>
        </w:rPr>
        <w:t>Го</w:t>
      </w:r>
      <w:r w:rsidRPr="00DC1E71">
        <w:rPr>
          <w:rFonts w:ascii="Cambria" w:hAnsi="Cambria"/>
          <w:b/>
          <w:bCs/>
          <w:sz w:val="26"/>
          <w:szCs w:val="26"/>
        </w:rPr>
        <w:t>́</w:t>
      </w:r>
      <w:r w:rsidRPr="00DC1E71">
        <w:rPr>
          <w:rFonts w:ascii="Cambria" w:hAnsi="Cambria" w:cs="Calibri"/>
          <w:b/>
          <w:bCs/>
          <w:sz w:val="26"/>
          <w:szCs w:val="26"/>
        </w:rPr>
        <w:t>споди</w:t>
      </w:r>
      <w:r w:rsidRPr="00DC1E71">
        <w:rPr>
          <w:rFonts w:ascii="Cambria" w:hAnsi="Cambria"/>
          <w:b/>
          <w:bCs/>
          <w:sz w:val="26"/>
          <w:szCs w:val="26"/>
        </w:rPr>
        <w:t xml:space="preserve">, </w:t>
      </w:r>
      <w:r w:rsidRPr="00DC1E71">
        <w:rPr>
          <w:rFonts w:ascii="Cambria" w:hAnsi="Cambria" w:cs="Calibri"/>
          <w:b/>
          <w:bCs/>
          <w:sz w:val="26"/>
          <w:szCs w:val="26"/>
        </w:rPr>
        <w:t>поми</w:t>
      </w:r>
      <w:r w:rsidRPr="00DC1E71">
        <w:rPr>
          <w:rFonts w:ascii="Cambria" w:hAnsi="Cambria"/>
          <w:b/>
          <w:bCs/>
          <w:sz w:val="26"/>
          <w:szCs w:val="26"/>
        </w:rPr>
        <w:t>́</w:t>
      </w:r>
      <w:r w:rsidRPr="00DC1E71">
        <w:rPr>
          <w:rFonts w:ascii="Cambria" w:hAnsi="Cambria" w:cs="Calibri"/>
          <w:b/>
          <w:bCs/>
          <w:sz w:val="26"/>
          <w:szCs w:val="26"/>
        </w:rPr>
        <w:t>луй</w:t>
      </w:r>
      <w:r w:rsidRPr="00DC1E71">
        <w:rPr>
          <w:rFonts w:ascii="Cambria" w:hAnsi="Cambria"/>
          <w:b/>
          <w:bCs/>
          <w:sz w:val="26"/>
          <w:szCs w:val="26"/>
        </w:rPr>
        <w:t>.</w:t>
      </w:r>
    </w:p>
    <w:p w14:paraId="268ED595" w14:textId="77777777" w:rsidR="007A598D" w:rsidRPr="00DC1E71" w:rsidRDefault="007A598D" w:rsidP="00DC1E71">
      <w:pPr>
        <w:adjustRightInd w:val="0"/>
        <w:snapToGrid w:val="0"/>
        <w:spacing w:afterLines="20" w:after="48" w:line="240" w:lineRule="auto"/>
        <w:jc w:val="both"/>
        <w:rPr>
          <w:rFonts w:ascii="Cambria" w:hAnsi="Cambria"/>
          <w:sz w:val="26"/>
          <w:szCs w:val="26"/>
        </w:rPr>
      </w:pPr>
      <w:r w:rsidRPr="00DC1E71">
        <w:rPr>
          <w:rFonts w:ascii="Cambria" w:hAnsi="Cambria" w:cs="Calibri"/>
          <w:b/>
          <w:bCs/>
          <w:sz w:val="26"/>
          <w:szCs w:val="26"/>
        </w:rPr>
        <w:t>Диа</w:t>
      </w:r>
      <w:r w:rsidRPr="00DC1E71">
        <w:rPr>
          <w:rFonts w:ascii="Cambria" w:hAnsi="Cambria"/>
          <w:b/>
          <w:bCs/>
          <w:sz w:val="26"/>
          <w:szCs w:val="26"/>
        </w:rPr>
        <w:t>́</w:t>
      </w:r>
      <w:r w:rsidRPr="00DC1E71">
        <w:rPr>
          <w:rFonts w:ascii="Cambria" w:hAnsi="Cambria" w:cs="Calibri"/>
          <w:b/>
          <w:bCs/>
          <w:sz w:val="26"/>
          <w:szCs w:val="26"/>
        </w:rPr>
        <w:t>кон</w:t>
      </w:r>
      <w:r w:rsidRPr="00DC1E71">
        <w:rPr>
          <w:rFonts w:ascii="Cambria" w:hAnsi="Cambria"/>
          <w:b/>
          <w:bCs/>
          <w:sz w:val="26"/>
          <w:szCs w:val="26"/>
        </w:rPr>
        <w:t>:</w:t>
      </w:r>
      <w:r w:rsidRPr="00DC1E71">
        <w:rPr>
          <w:rFonts w:ascii="Cambria" w:hAnsi="Cambria"/>
          <w:sz w:val="26"/>
          <w:szCs w:val="26"/>
        </w:rPr>
        <w:t xml:space="preserve"> </w:t>
      </w:r>
      <w:r w:rsidRPr="00DC1E71">
        <w:rPr>
          <w:rFonts w:ascii="Cambria" w:hAnsi="Cambria" w:cs="Calibri"/>
          <w:sz w:val="26"/>
          <w:szCs w:val="26"/>
        </w:rPr>
        <w:t>Заступи</w:t>
      </w:r>
      <w:r w:rsidRPr="00DC1E71">
        <w:rPr>
          <w:rFonts w:ascii="Cambria" w:hAnsi="Cambria"/>
          <w:sz w:val="26"/>
          <w:szCs w:val="26"/>
        </w:rPr>
        <w:t xml:space="preserve">́, </w:t>
      </w:r>
      <w:r w:rsidRPr="00DC1E71">
        <w:rPr>
          <w:rFonts w:ascii="Cambria" w:hAnsi="Cambria" w:cs="Calibri"/>
          <w:sz w:val="26"/>
          <w:szCs w:val="26"/>
        </w:rPr>
        <w:t>спаси</w:t>
      </w:r>
      <w:r w:rsidRPr="00DC1E71">
        <w:rPr>
          <w:rFonts w:ascii="Cambria" w:hAnsi="Cambria"/>
          <w:sz w:val="26"/>
          <w:szCs w:val="26"/>
        </w:rPr>
        <w:t xml:space="preserve">́, </w:t>
      </w:r>
      <w:r w:rsidRPr="00DC1E71">
        <w:rPr>
          <w:rFonts w:ascii="Cambria" w:hAnsi="Cambria" w:cs="Calibri"/>
          <w:sz w:val="26"/>
          <w:szCs w:val="26"/>
        </w:rPr>
        <w:t>поми</w:t>
      </w:r>
      <w:r w:rsidRPr="00DC1E71">
        <w:rPr>
          <w:rFonts w:ascii="Cambria" w:hAnsi="Cambria"/>
          <w:sz w:val="26"/>
          <w:szCs w:val="26"/>
        </w:rPr>
        <w:t>́</w:t>
      </w:r>
      <w:r w:rsidRPr="00DC1E71">
        <w:rPr>
          <w:rFonts w:ascii="Cambria" w:hAnsi="Cambria" w:cs="Calibri"/>
          <w:sz w:val="26"/>
          <w:szCs w:val="26"/>
        </w:rPr>
        <w:t>луй</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сохрани</w:t>
      </w:r>
      <w:r w:rsidRPr="00DC1E71">
        <w:rPr>
          <w:rFonts w:ascii="Cambria" w:hAnsi="Cambria"/>
          <w:sz w:val="26"/>
          <w:szCs w:val="26"/>
        </w:rPr>
        <w:t xml:space="preserve">́ </w:t>
      </w:r>
      <w:r w:rsidRPr="00DC1E71">
        <w:rPr>
          <w:rFonts w:ascii="Cambria" w:hAnsi="Cambria" w:cs="Calibri"/>
          <w:sz w:val="26"/>
          <w:szCs w:val="26"/>
        </w:rPr>
        <w:t>нас</w:t>
      </w:r>
      <w:r w:rsidRPr="00DC1E71">
        <w:rPr>
          <w:rFonts w:ascii="Cambria" w:hAnsi="Cambria"/>
          <w:sz w:val="26"/>
          <w:szCs w:val="26"/>
        </w:rPr>
        <w:t xml:space="preserve">, </w:t>
      </w:r>
      <w:r w:rsidRPr="00DC1E71">
        <w:rPr>
          <w:rFonts w:ascii="Cambria" w:hAnsi="Cambria" w:cs="Calibri"/>
          <w:sz w:val="26"/>
          <w:szCs w:val="26"/>
        </w:rPr>
        <w:t>Бо</w:t>
      </w:r>
      <w:r w:rsidRPr="00DC1E71">
        <w:rPr>
          <w:rFonts w:ascii="Cambria" w:hAnsi="Cambria"/>
          <w:sz w:val="26"/>
          <w:szCs w:val="26"/>
        </w:rPr>
        <w:t>́</w:t>
      </w:r>
      <w:r w:rsidRPr="00DC1E71">
        <w:rPr>
          <w:rFonts w:ascii="Cambria" w:hAnsi="Cambria" w:cs="Calibri"/>
          <w:sz w:val="26"/>
          <w:szCs w:val="26"/>
        </w:rPr>
        <w:t>же</w:t>
      </w:r>
      <w:r w:rsidRPr="00DC1E71">
        <w:rPr>
          <w:rFonts w:ascii="Cambria" w:hAnsi="Cambria"/>
          <w:sz w:val="26"/>
          <w:szCs w:val="26"/>
        </w:rPr>
        <w:t xml:space="preserve">, </w:t>
      </w:r>
      <w:r w:rsidRPr="00DC1E71">
        <w:rPr>
          <w:rFonts w:ascii="Cambria" w:hAnsi="Cambria" w:cs="Calibri"/>
          <w:sz w:val="26"/>
          <w:szCs w:val="26"/>
        </w:rPr>
        <w:t>Твое</w:t>
      </w:r>
      <w:r w:rsidRPr="00DC1E71">
        <w:rPr>
          <w:rFonts w:ascii="Cambria" w:hAnsi="Cambria"/>
          <w:sz w:val="26"/>
          <w:szCs w:val="26"/>
        </w:rPr>
        <w:t>́</w:t>
      </w:r>
      <w:r w:rsidRPr="00DC1E71">
        <w:rPr>
          <w:rFonts w:ascii="Cambria" w:hAnsi="Cambria" w:cs="Calibri"/>
          <w:sz w:val="26"/>
          <w:szCs w:val="26"/>
        </w:rPr>
        <w:t>ю</w:t>
      </w:r>
      <w:r w:rsidRPr="00DC1E71">
        <w:rPr>
          <w:rFonts w:ascii="Cambria" w:hAnsi="Cambria"/>
          <w:sz w:val="26"/>
          <w:szCs w:val="26"/>
        </w:rPr>
        <w:t xml:space="preserve"> </w:t>
      </w:r>
      <w:r w:rsidRPr="00DC1E71">
        <w:rPr>
          <w:rFonts w:ascii="Cambria" w:hAnsi="Cambria" w:cs="Calibri"/>
          <w:sz w:val="26"/>
          <w:szCs w:val="26"/>
        </w:rPr>
        <w:t>благода</w:t>
      </w:r>
      <w:r w:rsidRPr="00DC1E71">
        <w:rPr>
          <w:rFonts w:ascii="Cambria" w:hAnsi="Cambria"/>
          <w:sz w:val="26"/>
          <w:szCs w:val="26"/>
        </w:rPr>
        <w:t>́</w:t>
      </w:r>
      <w:r w:rsidRPr="00DC1E71">
        <w:rPr>
          <w:rFonts w:ascii="Cambria" w:hAnsi="Cambria" w:cs="Calibri"/>
          <w:sz w:val="26"/>
          <w:szCs w:val="26"/>
        </w:rPr>
        <w:t>тию</w:t>
      </w:r>
      <w:r w:rsidRPr="00DC1E71">
        <w:rPr>
          <w:rFonts w:ascii="Cambria" w:hAnsi="Cambria"/>
          <w:sz w:val="26"/>
          <w:szCs w:val="26"/>
        </w:rPr>
        <w:t>.</w:t>
      </w:r>
    </w:p>
    <w:p w14:paraId="50A47AD0" w14:textId="77777777" w:rsidR="007A598D" w:rsidRPr="00DC1E71" w:rsidRDefault="007A598D" w:rsidP="00DC1E71">
      <w:pPr>
        <w:adjustRightInd w:val="0"/>
        <w:snapToGrid w:val="0"/>
        <w:spacing w:afterLines="20" w:after="48" w:line="240" w:lineRule="auto"/>
        <w:jc w:val="both"/>
        <w:rPr>
          <w:rFonts w:ascii="Cambria" w:hAnsi="Cambria"/>
          <w:b/>
          <w:bCs/>
          <w:sz w:val="26"/>
          <w:szCs w:val="26"/>
        </w:rPr>
      </w:pPr>
      <w:r w:rsidRPr="00DC1E71">
        <w:rPr>
          <w:rFonts w:ascii="Cambria" w:hAnsi="Cambria" w:cs="Calibri"/>
          <w:b/>
          <w:bCs/>
          <w:color w:val="FF0000"/>
          <w:sz w:val="26"/>
          <w:szCs w:val="26"/>
        </w:rPr>
        <w:t>Хор</w:t>
      </w:r>
      <w:r w:rsidRPr="00DC1E71">
        <w:rPr>
          <w:rFonts w:ascii="Cambria" w:hAnsi="Cambria"/>
          <w:b/>
          <w:bCs/>
          <w:color w:val="FF0000"/>
          <w:sz w:val="26"/>
          <w:szCs w:val="26"/>
        </w:rPr>
        <w:t>:</w:t>
      </w:r>
      <w:r w:rsidRPr="00DC1E71">
        <w:rPr>
          <w:rFonts w:ascii="Cambria" w:hAnsi="Cambria"/>
          <w:b/>
          <w:bCs/>
          <w:sz w:val="26"/>
          <w:szCs w:val="26"/>
        </w:rPr>
        <w:t xml:space="preserve"> </w:t>
      </w:r>
      <w:r w:rsidRPr="00DC1E71">
        <w:rPr>
          <w:rFonts w:ascii="Cambria" w:hAnsi="Cambria" w:cs="Calibri"/>
          <w:b/>
          <w:bCs/>
          <w:sz w:val="26"/>
          <w:szCs w:val="26"/>
        </w:rPr>
        <w:t>Го</w:t>
      </w:r>
      <w:r w:rsidRPr="00DC1E71">
        <w:rPr>
          <w:rFonts w:ascii="Cambria" w:hAnsi="Cambria"/>
          <w:b/>
          <w:bCs/>
          <w:sz w:val="26"/>
          <w:szCs w:val="26"/>
        </w:rPr>
        <w:t>́</w:t>
      </w:r>
      <w:r w:rsidRPr="00DC1E71">
        <w:rPr>
          <w:rFonts w:ascii="Cambria" w:hAnsi="Cambria" w:cs="Calibri"/>
          <w:b/>
          <w:bCs/>
          <w:sz w:val="26"/>
          <w:szCs w:val="26"/>
        </w:rPr>
        <w:t>споди</w:t>
      </w:r>
      <w:r w:rsidRPr="00DC1E71">
        <w:rPr>
          <w:rFonts w:ascii="Cambria" w:hAnsi="Cambria"/>
          <w:b/>
          <w:bCs/>
          <w:sz w:val="26"/>
          <w:szCs w:val="26"/>
        </w:rPr>
        <w:t xml:space="preserve">, </w:t>
      </w:r>
      <w:r w:rsidRPr="00DC1E71">
        <w:rPr>
          <w:rFonts w:ascii="Cambria" w:hAnsi="Cambria" w:cs="Calibri"/>
          <w:b/>
          <w:bCs/>
          <w:sz w:val="26"/>
          <w:szCs w:val="26"/>
        </w:rPr>
        <w:t>поми</w:t>
      </w:r>
      <w:r w:rsidRPr="00DC1E71">
        <w:rPr>
          <w:rFonts w:ascii="Cambria" w:hAnsi="Cambria"/>
          <w:b/>
          <w:bCs/>
          <w:sz w:val="26"/>
          <w:szCs w:val="26"/>
        </w:rPr>
        <w:t>́</w:t>
      </w:r>
      <w:r w:rsidRPr="00DC1E71">
        <w:rPr>
          <w:rFonts w:ascii="Cambria" w:hAnsi="Cambria" w:cs="Calibri"/>
          <w:b/>
          <w:bCs/>
          <w:sz w:val="26"/>
          <w:szCs w:val="26"/>
        </w:rPr>
        <w:t>луй</w:t>
      </w:r>
      <w:r w:rsidRPr="00DC1E71">
        <w:rPr>
          <w:rFonts w:ascii="Cambria" w:hAnsi="Cambria"/>
          <w:b/>
          <w:bCs/>
          <w:sz w:val="26"/>
          <w:szCs w:val="26"/>
        </w:rPr>
        <w:t>.</w:t>
      </w:r>
    </w:p>
    <w:p w14:paraId="5108548E" w14:textId="77777777" w:rsidR="007A598D" w:rsidRPr="00DC1E71" w:rsidRDefault="007A598D" w:rsidP="00DC1E71">
      <w:pPr>
        <w:adjustRightInd w:val="0"/>
        <w:snapToGrid w:val="0"/>
        <w:spacing w:afterLines="20" w:after="48" w:line="240" w:lineRule="auto"/>
        <w:jc w:val="both"/>
        <w:rPr>
          <w:rFonts w:ascii="Cambria" w:hAnsi="Cambria"/>
          <w:sz w:val="26"/>
          <w:szCs w:val="26"/>
        </w:rPr>
      </w:pPr>
      <w:r w:rsidRPr="00DC1E71">
        <w:rPr>
          <w:rFonts w:ascii="Cambria" w:hAnsi="Cambria" w:cs="Calibri"/>
          <w:b/>
          <w:bCs/>
          <w:sz w:val="26"/>
          <w:szCs w:val="26"/>
        </w:rPr>
        <w:t>Диа</w:t>
      </w:r>
      <w:r w:rsidRPr="00DC1E71">
        <w:rPr>
          <w:rFonts w:ascii="Cambria" w:hAnsi="Cambria"/>
          <w:b/>
          <w:bCs/>
          <w:sz w:val="26"/>
          <w:szCs w:val="26"/>
        </w:rPr>
        <w:t>́</w:t>
      </w:r>
      <w:r w:rsidRPr="00DC1E71">
        <w:rPr>
          <w:rFonts w:ascii="Cambria" w:hAnsi="Cambria" w:cs="Calibri"/>
          <w:b/>
          <w:bCs/>
          <w:sz w:val="26"/>
          <w:szCs w:val="26"/>
        </w:rPr>
        <w:t>кон</w:t>
      </w:r>
      <w:r w:rsidRPr="00DC1E71">
        <w:rPr>
          <w:rFonts w:ascii="Cambria" w:hAnsi="Cambria"/>
          <w:b/>
          <w:bCs/>
          <w:sz w:val="26"/>
          <w:szCs w:val="26"/>
        </w:rPr>
        <w:t>:</w:t>
      </w:r>
      <w:r w:rsidRPr="00DC1E71">
        <w:rPr>
          <w:rFonts w:ascii="Cambria" w:hAnsi="Cambria"/>
          <w:sz w:val="26"/>
          <w:szCs w:val="26"/>
        </w:rPr>
        <w:t xml:space="preserve"> </w:t>
      </w:r>
      <w:r w:rsidRPr="00DC1E71">
        <w:rPr>
          <w:rFonts w:ascii="Cambria" w:hAnsi="Cambria" w:cs="Calibri"/>
          <w:sz w:val="26"/>
          <w:szCs w:val="26"/>
        </w:rPr>
        <w:t>Пресвяту</w:t>
      </w:r>
      <w:r w:rsidRPr="00DC1E71">
        <w:rPr>
          <w:rFonts w:ascii="Cambria" w:hAnsi="Cambria"/>
          <w:sz w:val="26"/>
          <w:szCs w:val="26"/>
        </w:rPr>
        <w:t>́</w:t>
      </w:r>
      <w:r w:rsidRPr="00DC1E71">
        <w:rPr>
          <w:rFonts w:ascii="Cambria" w:hAnsi="Cambria" w:cs="Calibri"/>
          <w:sz w:val="26"/>
          <w:szCs w:val="26"/>
        </w:rPr>
        <w:t>ю</w:t>
      </w:r>
      <w:r w:rsidRPr="00DC1E71">
        <w:rPr>
          <w:rFonts w:ascii="Cambria" w:hAnsi="Cambria"/>
          <w:sz w:val="26"/>
          <w:szCs w:val="26"/>
        </w:rPr>
        <w:t xml:space="preserve">, </w:t>
      </w:r>
      <w:r w:rsidRPr="00DC1E71">
        <w:rPr>
          <w:rFonts w:ascii="Cambria" w:hAnsi="Cambria" w:cs="Calibri"/>
          <w:sz w:val="26"/>
          <w:szCs w:val="26"/>
        </w:rPr>
        <w:t>Пречи</w:t>
      </w:r>
      <w:r w:rsidRPr="00DC1E71">
        <w:rPr>
          <w:rFonts w:ascii="Cambria" w:hAnsi="Cambria"/>
          <w:sz w:val="26"/>
          <w:szCs w:val="26"/>
        </w:rPr>
        <w:t>́</w:t>
      </w:r>
      <w:r w:rsidRPr="00DC1E71">
        <w:rPr>
          <w:rFonts w:ascii="Cambria" w:hAnsi="Cambria" w:cs="Calibri"/>
          <w:sz w:val="26"/>
          <w:szCs w:val="26"/>
        </w:rPr>
        <w:t>стую</w:t>
      </w:r>
      <w:r w:rsidRPr="00DC1E71">
        <w:rPr>
          <w:rFonts w:ascii="Cambria" w:hAnsi="Cambria"/>
          <w:sz w:val="26"/>
          <w:szCs w:val="26"/>
        </w:rPr>
        <w:t xml:space="preserve">, </w:t>
      </w:r>
      <w:r w:rsidRPr="00DC1E71">
        <w:rPr>
          <w:rFonts w:ascii="Cambria" w:hAnsi="Cambria" w:cs="Calibri"/>
          <w:sz w:val="26"/>
          <w:szCs w:val="26"/>
        </w:rPr>
        <w:t>Преблагослове</w:t>
      </w:r>
      <w:r w:rsidRPr="00DC1E71">
        <w:rPr>
          <w:rFonts w:ascii="Cambria" w:hAnsi="Cambria"/>
          <w:sz w:val="26"/>
          <w:szCs w:val="26"/>
        </w:rPr>
        <w:t>́</w:t>
      </w:r>
      <w:r w:rsidRPr="00DC1E71">
        <w:rPr>
          <w:rFonts w:ascii="Cambria" w:hAnsi="Cambria" w:cs="Calibri"/>
          <w:sz w:val="26"/>
          <w:szCs w:val="26"/>
        </w:rPr>
        <w:t>нную</w:t>
      </w:r>
      <w:r w:rsidRPr="00DC1E71">
        <w:rPr>
          <w:rFonts w:ascii="Cambria" w:hAnsi="Cambria"/>
          <w:sz w:val="26"/>
          <w:szCs w:val="26"/>
        </w:rPr>
        <w:t xml:space="preserve">, </w:t>
      </w:r>
      <w:r w:rsidRPr="00DC1E71">
        <w:rPr>
          <w:rFonts w:ascii="Cambria" w:hAnsi="Cambria" w:cs="Calibri"/>
          <w:sz w:val="26"/>
          <w:szCs w:val="26"/>
        </w:rPr>
        <w:t>Сла</w:t>
      </w:r>
      <w:r w:rsidRPr="00DC1E71">
        <w:rPr>
          <w:rFonts w:ascii="Cambria" w:hAnsi="Cambria"/>
          <w:sz w:val="26"/>
          <w:szCs w:val="26"/>
        </w:rPr>
        <w:t>́</w:t>
      </w:r>
      <w:r w:rsidRPr="00DC1E71">
        <w:rPr>
          <w:rFonts w:ascii="Cambria" w:hAnsi="Cambria" w:cs="Calibri"/>
          <w:sz w:val="26"/>
          <w:szCs w:val="26"/>
        </w:rPr>
        <w:t>вную</w:t>
      </w:r>
      <w:r w:rsidRPr="00DC1E71">
        <w:rPr>
          <w:rFonts w:ascii="Cambria" w:hAnsi="Cambria"/>
          <w:sz w:val="26"/>
          <w:szCs w:val="26"/>
        </w:rPr>
        <w:t xml:space="preserve"> </w:t>
      </w:r>
      <w:r w:rsidRPr="00DC1E71">
        <w:rPr>
          <w:rFonts w:ascii="Cambria" w:hAnsi="Cambria" w:cs="Calibri"/>
          <w:sz w:val="26"/>
          <w:szCs w:val="26"/>
        </w:rPr>
        <w:t>Влады</w:t>
      </w:r>
      <w:r w:rsidRPr="00DC1E71">
        <w:rPr>
          <w:rFonts w:ascii="Cambria" w:hAnsi="Cambria"/>
          <w:sz w:val="26"/>
          <w:szCs w:val="26"/>
        </w:rPr>
        <w:t>́</w:t>
      </w:r>
      <w:r w:rsidRPr="00DC1E71">
        <w:rPr>
          <w:rFonts w:ascii="Cambria" w:hAnsi="Cambria" w:cs="Calibri"/>
          <w:sz w:val="26"/>
          <w:szCs w:val="26"/>
        </w:rPr>
        <w:t>чицу</w:t>
      </w:r>
      <w:r w:rsidRPr="00DC1E71">
        <w:rPr>
          <w:rFonts w:ascii="Cambria" w:hAnsi="Cambria"/>
          <w:sz w:val="26"/>
          <w:szCs w:val="26"/>
        </w:rPr>
        <w:t xml:space="preserve"> </w:t>
      </w:r>
      <w:r w:rsidRPr="00DC1E71">
        <w:rPr>
          <w:rFonts w:ascii="Cambria" w:hAnsi="Cambria" w:cs="Calibri"/>
          <w:sz w:val="26"/>
          <w:szCs w:val="26"/>
        </w:rPr>
        <w:t>на</w:t>
      </w:r>
      <w:r w:rsidRPr="00DC1E71">
        <w:rPr>
          <w:rFonts w:ascii="Cambria" w:hAnsi="Cambria"/>
          <w:sz w:val="26"/>
          <w:szCs w:val="26"/>
        </w:rPr>
        <w:t>́</w:t>
      </w:r>
      <w:r w:rsidRPr="00DC1E71">
        <w:rPr>
          <w:rFonts w:ascii="Cambria" w:hAnsi="Cambria" w:cs="Calibri"/>
          <w:sz w:val="26"/>
          <w:szCs w:val="26"/>
        </w:rPr>
        <w:t>шу</w:t>
      </w:r>
      <w:r w:rsidRPr="00DC1E71">
        <w:rPr>
          <w:rFonts w:ascii="Cambria" w:hAnsi="Cambria"/>
          <w:sz w:val="26"/>
          <w:szCs w:val="26"/>
        </w:rPr>
        <w:t xml:space="preserve"> </w:t>
      </w:r>
      <w:r w:rsidRPr="00DC1E71">
        <w:rPr>
          <w:rFonts w:ascii="Cambria" w:hAnsi="Cambria" w:cs="Calibri"/>
          <w:sz w:val="26"/>
          <w:szCs w:val="26"/>
        </w:rPr>
        <w:t>Богоро</w:t>
      </w:r>
      <w:r w:rsidRPr="00DC1E71">
        <w:rPr>
          <w:rFonts w:ascii="Cambria" w:hAnsi="Cambria"/>
          <w:sz w:val="26"/>
          <w:szCs w:val="26"/>
        </w:rPr>
        <w:t>́</w:t>
      </w:r>
      <w:r w:rsidRPr="00DC1E71">
        <w:rPr>
          <w:rFonts w:ascii="Cambria" w:hAnsi="Cambria" w:cs="Calibri"/>
          <w:sz w:val="26"/>
          <w:szCs w:val="26"/>
        </w:rPr>
        <w:t>дицу</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Присноде</w:t>
      </w:r>
      <w:r w:rsidRPr="00DC1E71">
        <w:rPr>
          <w:rFonts w:ascii="Cambria" w:hAnsi="Cambria"/>
          <w:sz w:val="26"/>
          <w:szCs w:val="26"/>
        </w:rPr>
        <w:t>́</w:t>
      </w:r>
      <w:r w:rsidRPr="00DC1E71">
        <w:rPr>
          <w:rFonts w:ascii="Cambria" w:hAnsi="Cambria" w:cs="Calibri"/>
          <w:sz w:val="26"/>
          <w:szCs w:val="26"/>
        </w:rPr>
        <w:t>ву</w:t>
      </w:r>
      <w:r w:rsidRPr="00DC1E71">
        <w:rPr>
          <w:rFonts w:ascii="Cambria" w:hAnsi="Cambria"/>
          <w:sz w:val="26"/>
          <w:szCs w:val="26"/>
        </w:rPr>
        <w:t xml:space="preserve"> </w:t>
      </w:r>
      <w:r w:rsidRPr="00DC1E71">
        <w:rPr>
          <w:rFonts w:ascii="Cambria" w:hAnsi="Cambria" w:cs="Calibri"/>
          <w:sz w:val="26"/>
          <w:szCs w:val="26"/>
        </w:rPr>
        <w:t>Мари</w:t>
      </w:r>
      <w:r w:rsidRPr="00DC1E71">
        <w:rPr>
          <w:rFonts w:ascii="Cambria" w:hAnsi="Cambria"/>
          <w:sz w:val="26"/>
          <w:szCs w:val="26"/>
        </w:rPr>
        <w:t>́</w:t>
      </w:r>
      <w:r w:rsidRPr="00DC1E71">
        <w:rPr>
          <w:rFonts w:ascii="Cambria" w:hAnsi="Cambria" w:cs="Calibri"/>
          <w:sz w:val="26"/>
          <w:szCs w:val="26"/>
        </w:rPr>
        <w:t>ю</w:t>
      </w:r>
      <w:r w:rsidRPr="00DC1E71">
        <w:rPr>
          <w:rFonts w:ascii="Cambria" w:hAnsi="Cambria"/>
          <w:sz w:val="26"/>
          <w:szCs w:val="26"/>
        </w:rPr>
        <w:t xml:space="preserve">, </w:t>
      </w:r>
      <w:r w:rsidRPr="00DC1E71">
        <w:rPr>
          <w:rFonts w:ascii="Cambria" w:hAnsi="Cambria" w:cs="Calibri"/>
          <w:sz w:val="26"/>
          <w:szCs w:val="26"/>
        </w:rPr>
        <w:t>со</w:t>
      </w:r>
      <w:r w:rsidRPr="00DC1E71">
        <w:rPr>
          <w:rFonts w:ascii="Cambria" w:hAnsi="Cambria"/>
          <w:sz w:val="26"/>
          <w:szCs w:val="26"/>
        </w:rPr>
        <w:t xml:space="preserve"> </w:t>
      </w:r>
      <w:r w:rsidRPr="00DC1E71">
        <w:rPr>
          <w:rFonts w:ascii="Cambria" w:hAnsi="Cambria" w:cs="Calibri"/>
          <w:sz w:val="26"/>
          <w:szCs w:val="26"/>
        </w:rPr>
        <w:t>все</w:t>
      </w:r>
      <w:r w:rsidRPr="00DC1E71">
        <w:rPr>
          <w:rFonts w:ascii="Cambria" w:hAnsi="Cambria"/>
          <w:sz w:val="26"/>
          <w:szCs w:val="26"/>
        </w:rPr>
        <w:t>́</w:t>
      </w:r>
      <w:r w:rsidRPr="00DC1E71">
        <w:rPr>
          <w:rFonts w:ascii="Cambria" w:hAnsi="Cambria" w:cs="Calibri"/>
          <w:sz w:val="26"/>
          <w:szCs w:val="26"/>
        </w:rPr>
        <w:t>ми</w:t>
      </w:r>
      <w:r w:rsidRPr="00DC1E71">
        <w:rPr>
          <w:rFonts w:ascii="Cambria" w:hAnsi="Cambria"/>
          <w:sz w:val="26"/>
          <w:szCs w:val="26"/>
        </w:rPr>
        <w:t xml:space="preserve"> </w:t>
      </w:r>
      <w:r w:rsidRPr="00DC1E71">
        <w:rPr>
          <w:rFonts w:ascii="Cambria" w:hAnsi="Cambria" w:cs="Calibri"/>
          <w:sz w:val="26"/>
          <w:szCs w:val="26"/>
        </w:rPr>
        <w:t>святы</w:t>
      </w:r>
      <w:r w:rsidRPr="00DC1E71">
        <w:rPr>
          <w:rFonts w:ascii="Cambria" w:hAnsi="Cambria"/>
          <w:sz w:val="26"/>
          <w:szCs w:val="26"/>
        </w:rPr>
        <w:t>́</w:t>
      </w:r>
      <w:r w:rsidRPr="00DC1E71">
        <w:rPr>
          <w:rFonts w:ascii="Cambria" w:hAnsi="Cambria" w:cs="Calibri"/>
          <w:sz w:val="26"/>
          <w:szCs w:val="26"/>
        </w:rPr>
        <w:t>ми</w:t>
      </w:r>
      <w:r w:rsidRPr="00DC1E71">
        <w:rPr>
          <w:rFonts w:ascii="Cambria" w:hAnsi="Cambria"/>
          <w:sz w:val="26"/>
          <w:szCs w:val="26"/>
        </w:rPr>
        <w:t xml:space="preserve"> </w:t>
      </w:r>
      <w:r w:rsidRPr="00DC1E71">
        <w:rPr>
          <w:rFonts w:ascii="Cambria" w:hAnsi="Cambria" w:cs="Calibri"/>
          <w:sz w:val="26"/>
          <w:szCs w:val="26"/>
        </w:rPr>
        <w:t>помяну</w:t>
      </w:r>
      <w:r w:rsidRPr="00DC1E71">
        <w:rPr>
          <w:rFonts w:ascii="Cambria" w:hAnsi="Cambria"/>
          <w:sz w:val="26"/>
          <w:szCs w:val="26"/>
        </w:rPr>
        <w:t>́</w:t>
      </w:r>
      <w:r w:rsidRPr="00DC1E71">
        <w:rPr>
          <w:rFonts w:ascii="Cambria" w:hAnsi="Cambria" w:cs="Calibri"/>
          <w:sz w:val="26"/>
          <w:szCs w:val="26"/>
        </w:rPr>
        <w:t>вше</w:t>
      </w:r>
      <w:r w:rsidRPr="00DC1E71">
        <w:rPr>
          <w:rFonts w:ascii="Cambria" w:hAnsi="Cambria"/>
          <w:sz w:val="26"/>
          <w:szCs w:val="26"/>
        </w:rPr>
        <w:t xml:space="preserve">, </w:t>
      </w:r>
      <w:r w:rsidRPr="00DC1E71">
        <w:rPr>
          <w:rFonts w:ascii="Cambria" w:hAnsi="Cambria" w:cs="Calibri"/>
          <w:sz w:val="26"/>
          <w:szCs w:val="26"/>
        </w:rPr>
        <w:t>са</w:t>
      </w:r>
      <w:r w:rsidRPr="00DC1E71">
        <w:rPr>
          <w:rFonts w:ascii="Cambria" w:hAnsi="Cambria"/>
          <w:sz w:val="26"/>
          <w:szCs w:val="26"/>
        </w:rPr>
        <w:t>́</w:t>
      </w:r>
      <w:r w:rsidRPr="00DC1E71">
        <w:rPr>
          <w:rFonts w:ascii="Cambria" w:hAnsi="Cambria" w:cs="Calibri"/>
          <w:sz w:val="26"/>
          <w:szCs w:val="26"/>
        </w:rPr>
        <w:t>ми</w:t>
      </w:r>
      <w:r w:rsidRPr="00DC1E71">
        <w:rPr>
          <w:rFonts w:ascii="Cambria" w:hAnsi="Cambria"/>
          <w:sz w:val="26"/>
          <w:szCs w:val="26"/>
        </w:rPr>
        <w:t xml:space="preserve"> </w:t>
      </w:r>
      <w:r w:rsidRPr="00DC1E71">
        <w:rPr>
          <w:rFonts w:ascii="Cambria" w:hAnsi="Cambria" w:cs="Calibri"/>
          <w:sz w:val="26"/>
          <w:szCs w:val="26"/>
        </w:rPr>
        <w:t>себе</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друг</w:t>
      </w:r>
      <w:r w:rsidRPr="00DC1E71">
        <w:rPr>
          <w:rFonts w:ascii="Cambria" w:hAnsi="Cambria"/>
          <w:sz w:val="26"/>
          <w:szCs w:val="26"/>
        </w:rPr>
        <w:t xml:space="preserve"> </w:t>
      </w:r>
      <w:r w:rsidRPr="00DC1E71">
        <w:rPr>
          <w:rFonts w:ascii="Cambria" w:hAnsi="Cambria" w:cs="Calibri"/>
          <w:sz w:val="26"/>
          <w:szCs w:val="26"/>
        </w:rPr>
        <w:t>дру</w:t>
      </w:r>
      <w:r w:rsidRPr="00DC1E71">
        <w:rPr>
          <w:rFonts w:ascii="Cambria" w:hAnsi="Cambria"/>
          <w:sz w:val="26"/>
          <w:szCs w:val="26"/>
        </w:rPr>
        <w:t>́</w:t>
      </w:r>
      <w:r w:rsidRPr="00DC1E71">
        <w:rPr>
          <w:rFonts w:ascii="Cambria" w:hAnsi="Cambria" w:cs="Calibri"/>
          <w:sz w:val="26"/>
          <w:szCs w:val="26"/>
        </w:rPr>
        <w:t>га</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весь</w:t>
      </w:r>
      <w:r w:rsidRPr="00DC1E71">
        <w:rPr>
          <w:rFonts w:ascii="Cambria" w:hAnsi="Cambria"/>
          <w:sz w:val="26"/>
          <w:szCs w:val="26"/>
        </w:rPr>
        <w:t xml:space="preserve"> </w:t>
      </w:r>
      <w:r w:rsidRPr="00DC1E71">
        <w:rPr>
          <w:rFonts w:ascii="Cambria" w:hAnsi="Cambria" w:cs="Calibri"/>
          <w:sz w:val="26"/>
          <w:szCs w:val="26"/>
        </w:rPr>
        <w:t>живо</w:t>
      </w:r>
      <w:r w:rsidRPr="00DC1E71">
        <w:rPr>
          <w:rFonts w:ascii="Cambria" w:hAnsi="Cambria"/>
          <w:sz w:val="26"/>
          <w:szCs w:val="26"/>
        </w:rPr>
        <w:t>́</w:t>
      </w:r>
      <w:r w:rsidRPr="00DC1E71">
        <w:rPr>
          <w:rFonts w:ascii="Cambria" w:hAnsi="Cambria" w:cs="Calibri"/>
          <w:sz w:val="26"/>
          <w:szCs w:val="26"/>
        </w:rPr>
        <w:t>т</w:t>
      </w:r>
      <w:r w:rsidRPr="00DC1E71">
        <w:rPr>
          <w:rFonts w:ascii="Cambria" w:hAnsi="Cambria"/>
          <w:sz w:val="26"/>
          <w:szCs w:val="26"/>
        </w:rPr>
        <w:t xml:space="preserve"> </w:t>
      </w:r>
      <w:r w:rsidRPr="00DC1E71">
        <w:rPr>
          <w:rFonts w:ascii="Cambria" w:hAnsi="Cambria" w:cs="Calibri"/>
          <w:sz w:val="26"/>
          <w:szCs w:val="26"/>
        </w:rPr>
        <w:t>наш</w:t>
      </w:r>
      <w:r w:rsidRPr="00DC1E71">
        <w:rPr>
          <w:rFonts w:ascii="Cambria" w:hAnsi="Cambria"/>
          <w:sz w:val="26"/>
          <w:szCs w:val="26"/>
        </w:rPr>
        <w:t xml:space="preserve"> </w:t>
      </w:r>
      <w:r w:rsidRPr="00DC1E71">
        <w:rPr>
          <w:rFonts w:ascii="Cambria" w:hAnsi="Cambria" w:cs="Calibri"/>
          <w:sz w:val="26"/>
          <w:szCs w:val="26"/>
        </w:rPr>
        <w:t>Христу</w:t>
      </w:r>
      <w:r w:rsidRPr="00DC1E71">
        <w:rPr>
          <w:rFonts w:ascii="Cambria" w:hAnsi="Cambria"/>
          <w:sz w:val="26"/>
          <w:szCs w:val="26"/>
        </w:rPr>
        <w:t xml:space="preserve">́ </w:t>
      </w:r>
      <w:r w:rsidRPr="00DC1E71">
        <w:rPr>
          <w:rFonts w:ascii="Cambria" w:hAnsi="Cambria" w:cs="Calibri"/>
          <w:sz w:val="26"/>
          <w:szCs w:val="26"/>
        </w:rPr>
        <w:t>Бо</w:t>
      </w:r>
      <w:r w:rsidRPr="00DC1E71">
        <w:rPr>
          <w:rFonts w:ascii="Cambria" w:hAnsi="Cambria"/>
          <w:sz w:val="26"/>
          <w:szCs w:val="26"/>
        </w:rPr>
        <w:t>́</w:t>
      </w:r>
      <w:r w:rsidRPr="00DC1E71">
        <w:rPr>
          <w:rFonts w:ascii="Cambria" w:hAnsi="Cambria" w:cs="Calibri"/>
          <w:sz w:val="26"/>
          <w:szCs w:val="26"/>
        </w:rPr>
        <w:t>гу</w:t>
      </w:r>
      <w:r w:rsidRPr="00DC1E71">
        <w:rPr>
          <w:rFonts w:ascii="Cambria" w:hAnsi="Cambria"/>
          <w:sz w:val="26"/>
          <w:szCs w:val="26"/>
        </w:rPr>
        <w:t xml:space="preserve"> </w:t>
      </w:r>
      <w:r w:rsidRPr="00DC1E71">
        <w:rPr>
          <w:rFonts w:ascii="Cambria" w:hAnsi="Cambria" w:cs="Calibri"/>
          <w:sz w:val="26"/>
          <w:szCs w:val="26"/>
        </w:rPr>
        <w:t>предади</w:t>
      </w:r>
      <w:r w:rsidRPr="00DC1E71">
        <w:rPr>
          <w:rFonts w:ascii="Cambria" w:hAnsi="Cambria"/>
          <w:sz w:val="26"/>
          <w:szCs w:val="26"/>
        </w:rPr>
        <w:t>́</w:t>
      </w:r>
      <w:r w:rsidRPr="00DC1E71">
        <w:rPr>
          <w:rFonts w:ascii="Cambria" w:hAnsi="Cambria" w:cs="Calibri"/>
          <w:sz w:val="26"/>
          <w:szCs w:val="26"/>
        </w:rPr>
        <w:t>м</w:t>
      </w:r>
      <w:r w:rsidRPr="00DC1E71">
        <w:rPr>
          <w:rFonts w:ascii="Cambria" w:hAnsi="Cambria"/>
          <w:sz w:val="26"/>
          <w:szCs w:val="26"/>
        </w:rPr>
        <w:t>.</w:t>
      </w:r>
    </w:p>
    <w:p w14:paraId="47A0A101" w14:textId="77777777" w:rsidR="007A598D" w:rsidRPr="00DC1E71" w:rsidRDefault="007A598D" w:rsidP="00DC1E71">
      <w:pPr>
        <w:adjustRightInd w:val="0"/>
        <w:snapToGrid w:val="0"/>
        <w:spacing w:afterLines="20" w:after="48" w:line="240" w:lineRule="auto"/>
        <w:jc w:val="both"/>
        <w:rPr>
          <w:rFonts w:ascii="Cambria" w:hAnsi="Cambria"/>
          <w:b/>
          <w:bCs/>
          <w:sz w:val="26"/>
          <w:szCs w:val="26"/>
        </w:rPr>
      </w:pPr>
      <w:r w:rsidRPr="00DC1E71">
        <w:rPr>
          <w:rFonts w:ascii="Cambria" w:hAnsi="Cambria" w:cs="Calibri"/>
          <w:b/>
          <w:bCs/>
          <w:color w:val="FF0000"/>
          <w:sz w:val="26"/>
          <w:szCs w:val="26"/>
        </w:rPr>
        <w:t>Хор</w:t>
      </w:r>
      <w:r w:rsidRPr="00DC1E71">
        <w:rPr>
          <w:rFonts w:ascii="Cambria" w:hAnsi="Cambria"/>
          <w:b/>
          <w:bCs/>
          <w:color w:val="FF0000"/>
          <w:sz w:val="26"/>
          <w:szCs w:val="26"/>
        </w:rPr>
        <w:t>:</w:t>
      </w:r>
      <w:r w:rsidRPr="00DC1E71">
        <w:rPr>
          <w:rFonts w:ascii="Cambria" w:hAnsi="Cambria"/>
          <w:b/>
          <w:bCs/>
          <w:sz w:val="26"/>
          <w:szCs w:val="26"/>
        </w:rPr>
        <w:t xml:space="preserve"> </w:t>
      </w:r>
      <w:r w:rsidRPr="00DC1E71">
        <w:rPr>
          <w:rFonts w:ascii="Cambria" w:hAnsi="Cambria" w:cs="Calibri"/>
          <w:b/>
          <w:bCs/>
          <w:sz w:val="26"/>
          <w:szCs w:val="26"/>
        </w:rPr>
        <w:t>Тебе</w:t>
      </w:r>
      <w:r w:rsidRPr="00DC1E71">
        <w:rPr>
          <w:rFonts w:ascii="Cambria" w:hAnsi="Cambria"/>
          <w:b/>
          <w:bCs/>
          <w:sz w:val="26"/>
          <w:szCs w:val="26"/>
        </w:rPr>
        <w:t xml:space="preserve">́, </w:t>
      </w:r>
      <w:r w:rsidRPr="00DC1E71">
        <w:rPr>
          <w:rFonts w:ascii="Cambria" w:hAnsi="Cambria" w:cs="Calibri"/>
          <w:b/>
          <w:bCs/>
          <w:sz w:val="26"/>
          <w:szCs w:val="26"/>
        </w:rPr>
        <w:t>Го</w:t>
      </w:r>
      <w:r w:rsidRPr="00DC1E71">
        <w:rPr>
          <w:rFonts w:ascii="Cambria" w:hAnsi="Cambria"/>
          <w:b/>
          <w:bCs/>
          <w:sz w:val="26"/>
          <w:szCs w:val="26"/>
        </w:rPr>
        <w:t>́</w:t>
      </w:r>
      <w:r w:rsidRPr="00DC1E71">
        <w:rPr>
          <w:rFonts w:ascii="Cambria" w:hAnsi="Cambria" w:cs="Calibri"/>
          <w:b/>
          <w:bCs/>
          <w:sz w:val="26"/>
          <w:szCs w:val="26"/>
        </w:rPr>
        <w:t>споди</w:t>
      </w:r>
      <w:r w:rsidRPr="00DC1E71">
        <w:rPr>
          <w:rFonts w:ascii="Cambria" w:hAnsi="Cambria"/>
          <w:b/>
          <w:bCs/>
          <w:sz w:val="26"/>
          <w:szCs w:val="26"/>
        </w:rPr>
        <w:t>.</w:t>
      </w:r>
    </w:p>
    <w:p w14:paraId="784D7FE6" w14:textId="77777777" w:rsidR="007A598D" w:rsidRPr="00DC1E71" w:rsidRDefault="007A598D" w:rsidP="00DC1E71">
      <w:pPr>
        <w:spacing w:afterLines="20" w:after="48" w:line="240" w:lineRule="auto"/>
        <w:jc w:val="both"/>
        <w:rPr>
          <w:rFonts w:ascii="Cambria" w:eastAsia="Times New Roman" w:hAnsi="Cambria"/>
          <w:color w:val="000000" w:themeColor="text1"/>
          <w:sz w:val="26"/>
          <w:szCs w:val="26"/>
          <w:lang w:eastAsia="ru-RU"/>
        </w:rPr>
      </w:pPr>
      <w:r w:rsidRPr="00DC1E71">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503080E8" w14:textId="77777777" w:rsidR="007A598D" w:rsidRPr="00DC1E71" w:rsidRDefault="007A598D" w:rsidP="00DC1E71">
      <w:pPr>
        <w:spacing w:afterLines="20" w:after="48" w:line="240" w:lineRule="auto"/>
        <w:jc w:val="both"/>
        <w:rPr>
          <w:rFonts w:ascii="Cambria" w:eastAsia="Times New Roman" w:hAnsi="Cambria"/>
          <w:color w:val="000000" w:themeColor="text1"/>
          <w:sz w:val="26"/>
          <w:szCs w:val="26"/>
          <w:lang w:eastAsia="ru-RU"/>
        </w:rPr>
      </w:pPr>
      <w:r w:rsidRPr="00DC1E71">
        <w:rPr>
          <w:rFonts w:ascii="Cambria" w:eastAsia="Times New Roman" w:hAnsi="Cambria"/>
          <w:b/>
          <w:bCs/>
          <w:color w:val="FF0000"/>
          <w:sz w:val="26"/>
          <w:szCs w:val="26"/>
          <w:lang w:eastAsia="ru-RU"/>
        </w:rPr>
        <w:t>Хор:</w:t>
      </w:r>
      <w:r w:rsidRPr="00DC1E71">
        <w:rPr>
          <w:rFonts w:ascii="Cambria" w:eastAsia="Times New Roman" w:hAnsi="Cambria"/>
          <w:color w:val="FF0000"/>
          <w:sz w:val="26"/>
          <w:szCs w:val="26"/>
          <w:lang w:eastAsia="ru-RU"/>
        </w:rPr>
        <w:t xml:space="preserve"> </w:t>
      </w:r>
      <w:r w:rsidRPr="00DC1E71">
        <w:rPr>
          <w:rFonts w:ascii="Cambria" w:eastAsia="Times New Roman" w:hAnsi="Cambria"/>
          <w:b/>
          <w:bCs/>
          <w:color w:val="000000" w:themeColor="text1"/>
          <w:sz w:val="26"/>
          <w:szCs w:val="26"/>
          <w:lang w:eastAsia="ru-RU"/>
        </w:rPr>
        <w:t>Ами́нь.</w:t>
      </w:r>
    </w:p>
    <w:p w14:paraId="502E73F2" w14:textId="34329C22" w:rsidR="00B81250" w:rsidRPr="00DC1E71" w:rsidRDefault="00E57061" w:rsidP="00DC1E71">
      <w:pPr>
        <w:pStyle w:val="2"/>
        <w:adjustRightInd w:val="0"/>
        <w:snapToGrid w:val="0"/>
        <w:spacing w:before="0" w:afterLines="20" w:after="48" w:line="240" w:lineRule="auto"/>
        <w:jc w:val="center"/>
        <w:rPr>
          <w:rFonts w:ascii="Cambria" w:hAnsi="Cambria" w:cs="Times New Roman"/>
          <w:b/>
          <w:sz w:val="26"/>
          <w:szCs w:val="26"/>
        </w:rPr>
      </w:pPr>
      <w:bookmarkStart w:id="15" w:name="_Toc197605016"/>
      <w:r w:rsidRPr="00DC1E71">
        <w:rPr>
          <w:rFonts w:ascii="Cambria" w:hAnsi="Cambria" w:cs="Calibri"/>
          <w:b/>
          <w:color w:val="000000" w:themeColor="text1"/>
          <w:sz w:val="26"/>
          <w:szCs w:val="26"/>
        </w:rPr>
        <w:t xml:space="preserve">СТИХИ́РЫ НА </w:t>
      </w:r>
      <w:r w:rsidR="005B17A7" w:rsidRPr="00DC1E71">
        <w:rPr>
          <w:rFonts w:ascii="Cambria" w:hAnsi="Cambria" w:cs="Calibri"/>
          <w:b/>
          <w:color w:val="000000" w:themeColor="text1"/>
          <w:sz w:val="26"/>
          <w:szCs w:val="26"/>
        </w:rPr>
        <w:t>Г</w:t>
      </w:r>
      <w:r w:rsidR="006814A9" w:rsidRPr="00DC1E71">
        <w:rPr>
          <w:rFonts w:ascii="Cambria" w:hAnsi="Cambria" w:cs="Calibri"/>
          <w:b/>
          <w:color w:val="000000" w:themeColor="text1"/>
          <w:sz w:val="26"/>
          <w:szCs w:val="26"/>
        </w:rPr>
        <w:t>О́</w:t>
      </w:r>
      <w:r w:rsidR="006814A9" w:rsidRPr="00DC1E71">
        <w:rPr>
          <w:rFonts w:ascii="Cambria" w:hAnsi="Cambria" w:cs="Calibri"/>
          <w:b/>
          <w:vanish/>
          <w:color w:val="000000" w:themeColor="text1"/>
          <w:sz w:val="26"/>
          <w:szCs w:val="26"/>
        </w:rPr>
        <w:t>—</w:t>
      </w:r>
      <w:r w:rsidR="005B17A7" w:rsidRPr="00DC1E71">
        <w:rPr>
          <w:rFonts w:ascii="Cambria" w:hAnsi="Cambria" w:cs="Calibri"/>
          <w:b/>
          <w:color w:val="000000" w:themeColor="text1"/>
          <w:sz w:val="26"/>
          <w:szCs w:val="26"/>
        </w:rPr>
        <w:t>СП</w:t>
      </w:r>
      <w:r w:rsidR="006814A9" w:rsidRPr="00DC1E71">
        <w:rPr>
          <w:rFonts w:ascii="Cambria" w:hAnsi="Cambria" w:cs="Calibri"/>
          <w:b/>
          <w:color w:val="000000" w:themeColor="text1"/>
          <w:sz w:val="26"/>
          <w:szCs w:val="26"/>
        </w:rPr>
        <w:t>О</w:t>
      </w:r>
      <w:r w:rsidR="006814A9" w:rsidRPr="00DC1E71">
        <w:rPr>
          <w:rFonts w:ascii="Cambria" w:hAnsi="Cambria" w:cs="Calibri"/>
          <w:b/>
          <w:vanish/>
          <w:color w:val="000000" w:themeColor="text1"/>
          <w:sz w:val="26"/>
          <w:szCs w:val="26"/>
        </w:rPr>
        <w:t>—</w:t>
      </w:r>
      <w:r w:rsidR="005B17A7" w:rsidRPr="00DC1E71">
        <w:rPr>
          <w:rFonts w:ascii="Cambria" w:hAnsi="Cambria" w:cs="Calibri"/>
          <w:b/>
          <w:color w:val="000000" w:themeColor="text1"/>
          <w:sz w:val="26"/>
          <w:szCs w:val="26"/>
        </w:rPr>
        <w:t>ДИ</w:t>
      </w:r>
      <w:r w:rsidR="005B17A7" w:rsidRPr="00DC1E71">
        <w:rPr>
          <w:rFonts w:ascii="Cambria" w:hAnsi="Cambria" w:cs="Times New Roman"/>
          <w:b/>
          <w:color w:val="000000" w:themeColor="text1"/>
          <w:sz w:val="26"/>
          <w:szCs w:val="26"/>
        </w:rPr>
        <w:t xml:space="preserve"> </w:t>
      </w:r>
      <w:r w:rsidR="005B17A7" w:rsidRPr="00DC1E71">
        <w:rPr>
          <w:rFonts w:ascii="Cambria" w:hAnsi="Cambria" w:cs="Calibri"/>
          <w:b/>
          <w:color w:val="000000" w:themeColor="text1"/>
          <w:sz w:val="26"/>
          <w:szCs w:val="26"/>
        </w:rPr>
        <w:t>В</w:t>
      </w:r>
      <w:r w:rsidR="006814A9" w:rsidRPr="00DC1E71">
        <w:rPr>
          <w:rFonts w:ascii="Cambria" w:hAnsi="Cambria" w:cs="Calibri"/>
          <w:b/>
          <w:color w:val="000000" w:themeColor="text1"/>
          <w:sz w:val="26"/>
          <w:szCs w:val="26"/>
        </w:rPr>
        <w:t>О</w:t>
      </w:r>
      <w:r w:rsidR="006814A9" w:rsidRPr="00DC1E71">
        <w:rPr>
          <w:rFonts w:ascii="Cambria" w:hAnsi="Cambria" w:cs="Calibri"/>
          <w:b/>
          <w:vanish/>
          <w:color w:val="000000" w:themeColor="text1"/>
          <w:sz w:val="26"/>
          <w:szCs w:val="26"/>
        </w:rPr>
        <w:t>—</w:t>
      </w:r>
      <w:r w:rsidR="005B17A7" w:rsidRPr="00DC1E71">
        <w:rPr>
          <w:rFonts w:ascii="Cambria" w:hAnsi="Cambria" w:cs="Calibri"/>
          <w:b/>
          <w:color w:val="000000" w:themeColor="text1"/>
          <w:sz w:val="26"/>
          <w:szCs w:val="26"/>
        </w:rPr>
        <w:t>ЗЗВ</w:t>
      </w:r>
      <w:r w:rsidR="005F3B8B" w:rsidRPr="00DC1E71">
        <w:rPr>
          <w:rFonts w:ascii="Cambria" w:hAnsi="Cambria" w:cs="Calibri"/>
          <w:b/>
          <w:color w:val="000000" w:themeColor="text1"/>
          <w:sz w:val="26"/>
          <w:szCs w:val="26"/>
        </w:rPr>
        <w:t>А́</w:t>
      </w:r>
      <w:r w:rsidR="006814A9" w:rsidRPr="00DC1E71">
        <w:rPr>
          <w:rFonts w:ascii="Cambria" w:hAnsi="Cambria" w:cs="Calibri"/>
          <w:b/>
          <w:vanish/>
          <w:color w:val="000000" w:themeColor="text1"/>
          <w:sz w:val="26"/>
          <w:szCs w:val="26"/>
        </w:rPr>
        <w:t>—</w:t>
      </w:r>
      <w:r w:rsidR="005B17A7" w:rsidRPr="00DC1E71">
        <w:rPr>
          <w:rFonts w:ascii="Cambria" w:hAnsi="Cambria" w:cs="Calibri"/>
          <w:b/>
          <w:color w:val="000000" w:themeColor="text1"/>
          <w:sz w:val="26"/>
          <w:szCs w:val="26"/>
        </w:rPr>
        <w:t>Х</w:t>
      </w:r>
      <w:r w:rsidR="005B17A7" w:rsidRPr="00DC1E71">
        <w:rPr>
          <w:rFonts w:ascii="Cambria" w:hAnsi="Cambria" w:cs="Times New Roman"/>
          <w:b/>
          <w:color w:val="000000" w:themeColor="text1"/>
          <w:sz w:val="26"/>
          <w:szCs w:val="26"/>
        </w:rPr>
        <w:t xml:space="preserve">, </w:t>
      </w:r>
      <w:r w:rsidR="006A658B" w:rsidRPr="00DC1E71">
        <w:rPr>
          <w:rFonts w:ascii="Cambria" w:hAnsi="Cambria" w:cs="Calibri"/>
          <w:b/>
          <w:color w:val="FF0000"/>
          <w:sz w:val="26"/>
          <w:szCs w:val="26"/>
        </w:rPr>
        <w:t xml:space="preserve">ГЛАС </w:t>
      </w:r>
      <w:bookmarkEnd w:id="13"/>
      <w:bookmarkEnd w:id="14"/>
      <w:r w:rsidR="00A201E4" w:rsidRPr="00DC1E71">
        <w:rPr>
          <w:rFonts w:ascii="Cambria" w:hAnsi="Cambria" w:cs="Calibri"/>
          <w:b/>
          <w:color w:val="FF0000"/>
          <w:sz w:val="26"/>
          <w:szCs w:val="26"/>
        </w:rPr>
        <w:t>4</w:t>
      </w:r>
      <w:r w:rsidR="006A7438" w:rsidRPr="00DC1E71">
        <w:rPr>
          <w:rFonts w:ascii="Cambria" w:hAnsi="Cambria" w:cs="Calibri"/>
          <w:b/>
          <w:color w:val="FF0000"/>
          <w:sz w:val="26"/>
          <w:szCs w:val="26"/>
        </w:rPr>
        <w:t>:</w:t>
      </w:r>
      <w:bookmarkEnd w:id="15"/>
    </w:p>
    <w:p w14:paraId="2122E44E" w14:textId="250136CF" w:rsidR="00B81250" w:rsidRPr="00DC1E71" w:rsidRDefault="000A3EC1" w:rsidP="00DC1E71">
      <w:pPr>
        <w:adjustRightInd w:val="0"/>
        <w:snapToGrid w:val="0"/>
        <w:spacing w:afterLines="20" w:after="48" w:line="240" w:lineRule="auto"/>
        <w:jc w:val="both"/>
        <w:rPr>
          <w:rFonts w:ascii="Cambria" w:hAnsi="Cambria"/>
          <w:sz w:val="26"/>
          <w:szCs w:val="26"/>
        </w:rPr>
      </w:pPr>
      <w:r w:rsidRPr="00DC1E71">
        <w:rPr>
          <w:rFonts w:ascii="Cambria" w:hAnsi="Cambria" w:cs="Calibri"/>
          <w:b/>
          <w:sz w:val="26"/>
          <w:szCs w:val="26"/>
        </w:rPr>
        <w:t>К</w:t>
      </w:r>
      <w:r w:rsidR="005F3B8B" w:rsidRPr="00DC1E71">
        <w:rPr>
          <w:rFonts w:ascii="Cambria" w:hAnsi="Cambria" w:cs="Calibri"/>
          <w:b/>
          <w:sz w:val="26"/>
          <w:szCs w:val="26"/>
        </w:rPr>
        <w:t>а</w:t>
      </w:r>
      <w:r w:rsidR="006814A9" w:rsidRPr="00DC1E71">
        <w:rPr>
          <w:rFonts w:ascii="Cambria" w:hAnsi="Cambria" w:cs="Calibri"/>
          <w:b/>
          <w:vanish/>
          <w:sz w:val="26"/>
          <w:szCs w:val="26"/>
        </w:rPr>
        <w:t>—</w:t>
      </w:r>
      <w:r w:rsidRPr="00DC1E71">
        <w:rPr>
          <w:rFonts w:ascii="Cambria" w:hAnsi="Cambria" w:cs="Calibri"/>
          <w:b/>
          <w:sz w:val="26"/>
          <w:szCs w:val="26"/>
        </w:rPr>
        <w:t>н</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cs="Calibri"/>
          <w:b/>
          <w:sz w:val="26"/>
          <w:szCs w:val="26"/>
        </w:rPr>
        <w:t>н</w:t>
      </w:r>
      <w:r w:rsidR="005F3B8B" w:rsidRPr="00DC1E71">
        <w:rPr>
          <w:rFonts w:ascii="Cambria" w:hAnsi="Cambria" w:cs="Calibri"/>
          <w:b/>
          <w:sz w:val="26"/>
          <w:szCs w:val="26"/>
        </w:rPr>
        <w:t>а́</w:t>
      </w:r>
      <w:r w:rsidR="006814A9" w:rsidRPr="00DC1E71">
        <w:rPr>
          <w:rFonts w:ascii="Cambria" w:hAnsi="Cambria" w:cs="Calibri"/>
          <w:b/>
          <w:vanish/>
          <w:sz w:val="26"/>
          <w:szCs w:val="26"/>
        </w:rPr>
        <w:t>—</w:t>
      </w:r>
      <w:r w:rsidRPr="00DC1E71">
        <w:rPr>
          <w:rFonts w:ascii="Cambria" w:hAnsi="Cambria" w:cs="Calibri"/>
          <w:b/>
          <w:sz w:val="26"/>
          <w:szCs w:val="26"/>
        </w:rPr>
        <w:t>рх</w:t>
      </w:r>
      <w:r w:rsidR="00B81250" w:rsidRPr="00DC1E71">
        <w:rPr>
          <w:rFonts w:ascii="Cambria" w:hAnsi="Cambria"/>
          <w:b/>
          <w:sz w:val="26"/>
          <w:szCs w:val="26"/>
        </w:rPr>
        <w:t>:</w:t>
      </w:r>
      <w:r w:rsidR="00B81250" w:rsidRPr="00DC1E71">
        <w:rPr>
          <w:rFonts w:ascii="Cambria" w:hAnsi="Cambria"/>
          <w:color w:val="FF0000"/>
          <w:sz w:val="26"/>
          <w:szCs w:val="26"/>
        </w:rPr>
        <w:t xml:space="preserve"> </w:t>
      </w:r>
      <w:r w:rsidR="006A658B" w:rsidRPr="00DC1E71">
        <w:rPr>
          <w:rFonts w:ascii="Cambria" w:hAnsi="Cambria" w:cs="Calibri"/>
          <w:b/>
          <w:bCs/>
          <w:color w:val="FF0000"/>
          <w:sz w:val="26"/>
          <w:szCs w:val="26"/>
        </w:rPr>
        <w:t xml:space="preserve">Глас </w:t>
      </w:r>
      <w:r w:rsidR="00A201E4" w:rsidRPr="00DC1E71">
        <w:rPr>
          <w:rFonts w:ascii="Cambria" w:hAnsi="Cambria" w:cs="Calibri"/>
          <w:b/>
          <w:bCs/>
          <w:color w:val="FF0000"/>
          <w:sz w:val="26"/>
          <w:szCs w:val="26"/>
        </w:rPr>
        <w:t>четве́ртый</w:t>
      </w:r>
      <w:r w:rsidR="00B81250" w:rsidRPr="00DC1E71">
        <w:rPr>
          <w:rFonts w:ascii="Cambria" w:hAnsi="Cambria"/>
          <w:sz w:val="26"/>
          <w:szCs w:val="26"/>
        </w:rPr>
        <w:t xml:space="preserve">, </w:t>
      </w:r>
      <w:r w:rsidR="00B81250" w:rsidRPr="00DC1E71">
        <w:rPr>
          <w:rFonts w:ascii="Cambria" w:hAnsi="Cambria" w:cs="Calibri"/>
          <w:b/>
          <w:bCs/>
          <w:sz w:val="26"/>
          <w:szCs w:val="26"/>
        </w:rPr>
        <w:t>Г</w:t>
      </w:r>
      <w:r w:rsidR="006814A9" w:rsidRPr="00DC1E71">
        <w:rPr>
          <w:rFonts w:ascii="Cambria" w:hAnsi="Cambria" w:cs="Calibri"/>
          <w:b/>
          <w:bCs/>
          <w:sz w:val="26"/>
          <w:szCs w:val="26"/>
        </w:rPr>
        <w:t>о́</w:t>
      </w:r>
      <w:r w:rsidR="006814A9" w:rsidRPr="00DC1E71">
        <w:rPr>
          <w:rFonts w:ascii="Cambria" w:hAnsi="Cambria" w:cs="Calibri"/>
          <w:b/>
          <w:bCs/>
          <w:vanish/>
          <w:sz w:val="26"/>
          <w:szCs w:val="26"/>
        </w:rPr>
        <w:t>—</w:t>
      </w:r>
      <w:r w:rsidR="00B81250" w:rsidRPr="00DC1E71">
        <w:rPr>
          <w:rFonts w:ascii="Cambria" w:hAnsi="Cambria" w:cs="Calibri"/>
          <w:b/>
          <w:bCs/>
          <w:sz w:val="26"/>
          <w:szCs w:val="26"/>
        </w:rPr>
        <w:t>сп</w:t>
      </w:r>
      <w:r w:rsidR="006814A9" w:rsidRPr="00DC1E71">
        <w:rPr>
          <w:rFonts w:ascii="Cambria" w:hAnsi="Cambria" w:cs="Calibri"/>
          <w:b/>
          <w:bCs/>
          <w:sz w:val="26"/>
          <w:szCs w:val="26"/>
        </w:rPr>
        <w:t>о</w:t>
      </w:r>
      <w:r w:rsidR="006814A9" w:rsidRPr="00DC1E71">
        <w:rPr>
          <w:rFonts w:ascii="Cambria" w:hAnsi="Cambria" w:cs="Calibri"/>
          <w:b/>
          <w:bCs/>
          <w:vanish/>
          <w:sz w:val="26"/>
          <w:szCs w:val="26"/>
        </w:rPr>
        <w:t>—</w:t>
      </w:r>
      <w:r w:rsidR="00B81250" w:rsidRPr="00DC1E71">
        <w:rPr>
          <w:rFonts w:ascii="Cambria" w:hAnsi="Cambria" w:cs="Calibri"/>
          <w:b/>
          <w:bCs/>
          <w:sz w:val="26"/>
          <w:szCs w:val="26"/>
        </w:rPr>
        <w:t>ди</w:t>
      </w:r>
      <w:r w:rsidR="00B81250" w:rsidRPr="00DC1E71">
        <w:rPr>
          <w:rFonts w:ascii="Cambria" w:hAnsi="Cambria"/>
          <w:b/>
          <w:bCs/>
          <w:sz w:val="26"/>
          <w:szCs w:val="26"/>
        </w:rPr>
        <w:t xml:space="preserve">, </w:t>
      </w:r>
      <w:r w:rsidR="00B81250" w:rsidRPr="00DC1E71">
        <w:rPr>
          <w:rFonts w:ascii="Cambria" w:hAnsi="Cambria" w:cs="Calibri"/>
          <w:b/>
          <w:bCs/>
          <w:sz w:val="26"/>
          <w:szCs w:val="26"/>
        </w:rPr>
        <w:t>в</w:t>
      </w:r>
      <w:r w:rsidR="006814A9" w:rsidRPr="00DC1E71">
        <w:rPr>
          <w:rFonts w:ascii="Cambria" w:hAnsi="Cambria" w:cs="Calibri"/>
          <w:b/>
          <w:bCs/>
          <w:sz w:val="26"/>
          <w:szCs w:val="26"/>
        </w:rPr>
        <w:t>о</w:t>
      </w:r>
      <w:r w:rsidR="006814A9" w:rsidRPr="00DC1E71">
        <w:rPr>
          <w:rFonts w:ascii="Cambria" w:hAnsi="Cambria" w:cs="Calibri"/>
          <w:b/>
          <w:bCs/>
          <w:vanish/>
          <w:sz w:val="26"/>
          <w:szCs w:val="26"/>
        </w:rPr>
        <w:t>—</w:t>
      </w:r>
      <w:r w:rsidR="00B81250" w:rsidRPr="00DC1E71">
        <w:rPr>
          <w:rFonts w:ascii="Cambria" w:hAnsi="Cambria" w:cs="Calibri"/>
          <w:b/>
          <w:bCs/>
          <w:sz w:val="26"/>
          <w:szCs w:val="26"/>
        </w:rPr>
        <w:t>ззв</w:t>
      </w:r>
      <w:r w:rsidR="005F3B8B" w:rsidRPr="00DC1E71">
        <w:rPr>
          <w:rFonts w:ascii="Cambria" w:hAnsi="Cambria" w:cs="Calibri"/>
          <w:b/>
          <w:bCs/>
          <w:sz w:val="26"/>
          <w:szCs w:val="26"/>
        </w:rPr>
        <w:t>а́</w:t>
      </w:r>
      <w:r w:rsidR="006814A9" w:rsidRPr="00DC1E71">
        <w:rPr>
          <w:rFonts w:ascii="Cambria" w:hAnsi="Cambria" w:cs="Calibri"/>
          <w:b/>
          <w:bCs/>
          <w:vanish/>
          <w:sz w:val="26"/>
          <w:szCs w:val="26"/>
        </w:rPr>
        <w:t>—</w:t>
      </w:r>
      <w:r w:rsidR="00B81250" w:rsidRPr="00DC1E71">
        <w:rPr>
          <w:rFonts w:ascii="Cambria" w:hAnsi="Cambria" w:cs="Calibri"/>
          <w:b/>
          <w:bCs/>
          <w:sz w:val="26"/>
          <w:szCs w:val="26"/>
        </w:rPr>
        <w:t>х</w:t>
      </w:r>
      <w:r w:rsidR="00B81250" w:rsidRPr="00DC1E71">
        <w:rPr>
          <w:rFonts w:ascii="Cambria" w:hAnsi="Cambria"/>
          <w:b/>
          <w:bCs/>
          <w:sz w:val="26"/>
          <w:szCs w:val="26"/>
        </w:rPr>
        <w:t xml:space="preserve"> </w:t>
      </w:r>
      <w:r w:rsidR="00B81250" w:rsidRPr="00DC1E71">
        <w:rPr>
          <w:rFonts w:ascii="Cambria" w:hAnsi="Cambria" w:cs="Calibri"/>
          <w:b/>
          <w:bCs/>
          <w:sz w:val="26"/>
          <w:szCs w:val="26"/>
        </w:rPr>
        <w:t>к</w:t>
      </w:r>
      <w:r w:rsidR="00B81250" w:rsidRPr="00DC1E71">
        <w:rPr>
          <w:rFonts w:ascii="Cambria" w:hAnsi="Cambria"/>
          <w:b/>
          <w:bCs/>
          <w:sz w:val="26"/>
          <w:szCs w:val="26"/>
        </w:rPr>
        <w:t xml:space="preserve"> </w:t>
      </w:r>
      <w:r w:rsidR="00B81250" w:rsidRPr="00DC1E71">
        <w:rPr>
          <w:rFonts w:ascii="Cambria" w:hAnsi="Cambria" w:cs="Calibri"/>
          <w:b/>
          <w:bCs/>
          <w:sz w:val="26"/>
          <w:szCs w:val="26"/>
        </w:rPr>
        <w:t>Тебе</w:t>
      </w:r>
      <w:r w:rsidR="00B81250" w:rsidRPr="00DC1E71">
        <w:rPr>
          <w:rFonts w:ascii="Cambria" w:hAnsi="Cambria"/>
          <w:b/>
          <w:bCs/>
          <w:sz w:val="26"/>
          <w:szCs w:val="26"/>
        </w:rPr>
        <w:t xml:space="preserve">́, </w:t>
      </w:r>
      <w:r w:rsidR="00B81250" w:rsidRPr="00DC1E71">
        <w:rPr>
          <w:rFonts w:ascii="Cambria" w:hAnsi="Cambria" w:cs="Calibri"/>
          <w:b/>
          <w:bCs/>
          <w:sz w:val="26"/>
          <w:szCs w:val="26"/>
        </w:rPr>
        <w:t>услы</w:t>
      </w:r>
      <w:r w:rsidR="00B81250" w:rsidRPr="00DC1E71">
        <w:rPr>
          <w:rFonts w:ascii="Cambria" w:hAnsi="Cambria"/>
          <w:b/>
          <w:bCs/>
          <w:sz w:val="26"/>
          <w:szCs w:val="26"/>
        </w:rPr>
        <w:t>́</w:t>
      </w:r>
      <w:r w:rsidR="00B81250" w:rsidRPr="00DC1E71">
        <w:rPr>
          <w:rFonts w:ascii="Cambria" w:hAnsi="Cambria" w:cs="Calibri"/>
          <w:b/>
          <w:bCs/>
          <w:sz w:val="26"/>
          <w:szCs w:val="26"/>
        </w:rPr>
        <w:t>ши</w:t>
      </w:r>
      <w:r w:rsidR="00B81250" w:rsidRPr="00DC1E71">
        <w:rPr>
          <w:rFonts w:ascii="Cambria" w:hAnsi="Cambria"/>
          <w:b/>
          <w:bCs/>
          <w:sz w:val="26"/>
          <w:szCs w:val="26"/>
        </w:rPr>
        <w:t xml:space="preserve"> </w:t>
      </w:r>
      <w:r w:rsidR="00B81250" w:rsidRPr="00DC1E71">
        <w:rPr>
          <w:rFonts w:ascii="Cambria" w:hAnsi="Cambria" w:cs="Calibri"/>
          <w:b/>
          <w:bCs/>
          <w:sz w:val="26"/>
          <w:szCs w:val="26"/>
        </w:rPr>
        <w:t>мя</w:t>
      </w:r>
      <w:r w:rsidR="00B81250" w:rsidRPr="00DC1E71">
        <w:rPr>
          <w:rFonts w:ascii="Cambria" w:hAnsi="Cambria"/>
          <w:b/>
          <w:bCs/>
          <w:sz w:val="26"/>
          <w:szCs w:val="26"/>
        </w:rPr>
        <w:t>.</w:t>
      </w:r>
    </w:p>
    <w:p w14:paraId="25EA2175" w14:textId="49D2446A" w:rsidR="000832A0" w:rsidRPr="00DC1E71" w:rsidRDefault="00556BB4" w:rsidP="00DC1E71">
      <w:pPr>
        <w:adjustRightInd w:val="0"/>
        <w:snapToGrid w:val="0"/>
        <w:spacing w:afterLines="20" w:after="48" w:line="240" w:lineRule="auto"/>
        <w:jc w:val="both"/>
        <w:rPr>
          <w:rFonts w:ascii="Cambria" w:hAnsi="Cambria"/>
          <w:sz w:val="26"/>
          <w:szCs w:val="26"/>
        </w:rPr>
      </w:pPr>
      <w:r w:rsidRPr="00DC1E71">
        <w:rPr>
          <w:rFonts w:ascii="Cambria" w:hAnsi="Cambria" w:cs="Calibri"/>
          <w:b/>
          <w:color w:val="FF0000"/>
          <w:sz w:val="26"/>
          <w:szCs w:val="26"/>
        </w:rPr>
        <w:t>Х</w:t>
      </w:r>
      <w:r w:rsidR="006814A9" w:rsidRPr="00DC1E71">
        <w:rPr>
          <w:rFonts w:ascii="Cambria" w:hAnsi="Cambria" w:cs="Calibri"/>
          <w:b/>
          <w:color w:val="FF0000"/>
          <w:sz w:val="26"/>
          <w:szCs w:val="26"/>
        </w:rPr>
        <w:t>о</w:t>
      </w:r>
      <w:r w:rsidR="006814A9" w:rsidRPr="00DC1E71">
        <w:rPr>
          <w:rFonts w:ascii="Cambria" w:hAnsi="Cambria" w:cs="Calibri"/>
          <w:b/>
          <w:vanish/>
          <w:color w:val="FF0000"/>
          <w:sz w:val="26"/>
          <w:szCs w:val="26"/>
        </w:rPr>
        <w:t>—</w:t>
      </w:r>
      <w:r w:rsidRPr="00DC1E71">
        <w:rPr>
          <w:rFonts w:ascii="Cambria" w:hAnsi="Cambria" w:cs="Calibri"/>
          <w:b/>
          <w:color w:val="FF0000"/>
          <w:sz w:val="26"/>
          <w:szCs w:val="26"/>
        </w:rPr>
        <w:t>р</w:t>
      </w:r>
      <w:r w:rsidRPr="00DC1E71">
        <w:rPr>
          <w:rFonts w:ascii="Cambria" w:hAnsi="Cambria"/>
          <w:b/>
          <w:color w:val="FF0000"/>
          <w:sz w:val="26"/>
          <w:szCs w:val="26"/>
        </w:rPr>
        <w:t>:</w:t>
      </w:r>
      <w:r w:rsidR="00B81250" w:rsidRPr="00DC1E71">
        <w:rPr>
          <w:rFonts w:ascii="Cambria" w:hAnsi="Cambria"/>
          <w:b/>
          <w:sz w:val="26"/>
          <w:szCs w:val="26"/>
        </w:rPr>
        <w:t xml:space="preserve"> </w:t>
      </w:r>
      <w:r w:rsidR="000832A0" w:rsidRPr="00DC1E71">
        <w:rPr>
          <w:rFonts w:ascii="Cambria" w:hAnsi="Cambria" w:cs="Calibri"/>
          <w:sz w:val="26"/>
          <w:szCs w:val="26"/>
        </w:rPr>
        <w:t>Г</w:t>
      </w:r>
      <w:r w:rsidR="006814A9" w:rsidRPr="00DC1E71">
        <w:rPr>
          <w:rFonts w:ascii="Cambria" w:hAnsi="Cambria" w:cs="Calibri"/>
          <w:sz w:val="26"/>
          <w:szCs w:val="26"/>
        </w:rPr>
        <w:t>о́</w:t>
      </w:r>
      <w:r w:rsidR="006814A9" w:rsidRPr="00DC1E71">
        <w:rPr>
          <w:rFonts w:ascii="Cambria" w:hAnsi="Cambria" w:cs="Calibri"/>
          <w:vanish/>
          <w:sz w:val="26"/>
          <w:szCs w:val="26"/>
        </w:rPr>
        <w:t>—</w:t>
      </w:r>
      <w:r w:rsidR="000832A0" w:rsidRPr="00DC1E71">
        <w:rPr>
          <w:rFonts w:ascii="Cambria" w:hAnsi="Cambria" w:cs="Calibri"/>
          <w:sz w:val="26"/>
          <w:szCs w:val="26"/>
        </w:rPr>
        <w:t>сп</w:t>
      </w:r>
      <w:r w:rsidR="006814A9" w:rsidRPr="00DC1E71">
        <w:rPr>
          <w:rFonts w:ascii="Cambria" w:hAnsi="Cambria" w:cs="Calibri"/>
          <w:sz w:val="26"/>
          <w:szCs w:val="26"/>
        </w:rPr>
        <w:t>о</w:t>
      </w:r>
      <w:r w:rsidR="006814A9" w:rsidRPr="00DC1E71">
        <w:rPr>
          <w:rFonts w:ascii="Cambria" w:hAnsi="Cambria" w:cs="Calibri"/>
          <w:vanish/>
          <w:sz w:val="26"/>
          <w:szCs w:val="26"/>
        </w:rPr>
        <w:t>—</w:t>
      </w:r>
      <w:r w:rsidR="000832A0" w:rsidRPr="00DC1E71">
        <w:rPr>
          <w:rFonts w:ascii="Cambria" w:hAnsi="Cambria" w:cs="Calibri"/>
          <w:sz w:val="26"/>
          <w:szCs w:val="26"/>
        </w:rPr>
        <w:t>ди</w:t>
      </w:r>
      <w:r w:rsidR="000832A0" w:rsidRPr="00DC1E71">
        <w:rPr>
          <w:rFonts w:ascii="Cambria" w:hAnsi="Cambria"/>
          <w:sz w:val="26"/>
          <w:szCs w:val="26"/>
        </w:rPr>
        <w:t xml:space="preserve">, </w:t>
      </w:r>
      <w:r w:rsidR="000832A0" w:rsidRPr="00DC1E71">
        <w:rPr>
          <w:rFonts w:ascii="Cambria" w:hAnsi="Cambria" w:cs="Calibri"/>
          <w:sz w:val="26"/>
          <w:szCs w:val="26"/>
        </w:rPr>
        <w:t>в</w:t>
      </w:r>
      <w:r w:rsidR="006814A9" w:rsidRPr="00DC1E71">
        <w:rPr>
          <w:rFonts w:ascii="Cambria" w:hAnsi="Cambria" w:cs="Calibri"/>
          <w:sz w:val="26"/>
          <w:szCs w:val="26"/>
        </w:rPr>
        <w:t>о</w:t>
      </w:r>
      <w:r w:rsidR="006814A9" w:rsidRPr="00DC1E71">
        <w:rPr>
          <w:rFonts w:ascii="Cambria" w:hAnsi="Cambria" w:cs="Calibri"/>
          <w:vanish/>
          <w:sz w:val="26"/>
          <w:szCs w:val="26"/>
        </w:rPr>
        <w:t>—</w:t>
      </w:r>
      <w:r w:rsidR="000832A0" w:rsidRPr="00DC1E71">
        <w:rPr>
          <w:rFonts w:ascii="Cambria" w:hAnsi="Cambria" w:cs="Calibri"/>
          <w:sz w:val="26"/>
          <w:szCs w:val="26"/>
        </w:rPr>
        <w:t>ззв</w:t>
      </w:r>
      <w:r w:rsidR="005F3B8B" w:rsidRPr="00DC1E71">
        <w:rPr>
          <w:rFonts w:ascii="Cambria" w:hAnsi="Cambria" w:cs="Calibri"/>
          <w:sz w:val="26"/>
          <w:szCs w:val="26"/>
        </w:rPr>
        <w:t>а́</w:t>
      </w:r>
      <w:r w:rsidR="006814A9" w:rsidRPr="00DC1E71">
        <w:rPr>
          <w:rFonts w:ascii="Cambria" w:hAnsi="Cambria" w:cs="Calibri"/>
          <w:vanish/>
          <w:sz w:val="26"/>
          <w:szCs w:val="26"/>
        </w:rPr>
        <w:t>—</w:t>
      </w:r>
      <w:r w:rsidR="000832A0" w:rsidRPr="00DC1E71">
        <w:rPr>
          <w:rFonts w:ascii="Cambria" w:hAnsi="Cambria" w:cs="Calibri"/>
          <w:sz w:val="26"/>
          <w:szCs w:val="26"/>
        </w:rPr>
        <w:t>х</w:t>
      </w:r>
      <w:r w:rsidR="000832A0" w:rsidRPr="00DC1E71">
        <w:rPr>
          <w:rFonts w:ascii="Cambria" w:hAnsi="Cambria"/>
          <w:sz w:val="26"/>
          <w:szCs w:val="26"/>
        </w:rPr>
        <w:t xml:space="preserve"> </w:t>
      </w:r>
      <w:r w:rsidR="000832A0" w:rsidRPr="00DC1E71">
        <w:rPr>
          <w:rFonts w:ascii="Cambria" w:hAnsi="Cambria" w:cs="Calibri"/>
          <w:sz w:val="26"/>
          <w:szCs w:val="26"/>
        </w:rPr>
        <w:t>к</w:t>
      </w:r>
      <w:r w:rsidR="000832A0" w:rsidRPr="00DC1E71">
        <w:rPr>
          <w:rFonts w:ascii="Cambria" w:hAnsi="Cambria"/>
          <w:sz w:val="26"/>
          <w:szCs w:val="26"/>
        </w:rPr>
        <w:t xml:space="preserve"> </w:t>
      </w:r>
      <w:r w:rsidR="000832A0" w:rsidRPr="00DC1E71">
        <w:rPr>
          <w:rFonts w:ascii="Cambria" w:hAnsi="Cambria" w:cs="Calibri"/>
          <w:sz w:val="26"/>
          <w:szCs w:val="26"/>
        </w:rPr>
        <w:t>Тебе</w:t>
      </w:r>
      <w:r w:rsidR="000832A0" w:rsidRPr="00DC1E71">
        <w:rPr>
          <w:rFonts w:ascii="Cambria" w:hAnsi="Cambria"/>
          <w:sz w:val="26"/>
          <w:szCs w:val="26"/>
        </w:rPr>
        <w:t xml:space="preserve">́, </w:t>
      </w:r>
      <w:r w:rsidR="000832A0" w:rsidRPr="00DC1E71">
        <w:rPr>
          <w:rFonts w:ascii="Cambria" w:hAnsi="Cambria" w:cs="Calibri"/>
          <w:sz w:val="26"/>
          <w:szCs w:val="26"/>
        </w:rPr>
        <w:t>услы</w:t>
      </w:r>
      <w:r w:rsidR="000832A0" w:rsidRPr="00DC1E71">
        <w:rPr>
          <w:rFonts w:ascii="Cambria" w:hAnsi="Cambria"/>
          <w:sz w:val="26"/>
          <w:szCs w:val="26"/>
        </w:rPr>
        <w:t>́</w:t>
      </w:r>
      <w:r w:rsidR="000832A0" w:rsidRPr="00DC1E71">
        <w:rPr>
          <w:rFonts w:ascii="Cambria" w:hAnsi="Cambria" w:cs="Calibri"/>
          <w:sz w:val="26"/>
          <w:szCs w:val="26"/>
        </w:rPr>
        <w:t>ши</w:t>
      </w:r>
      <w:r w:rsidR="000832A0" w:rsidRPr="00DC1E71">
        <w:rPr>
          <w:rFonts w:ascii="Cambria" w:hAnsi="Cambria"/>
          <w:sz w:val="26"/>
          <w:szCs w:val="26"/>
        </w:rPr>
        <w:t xml:space="preserve"> </w:t>
      </w:r>
      <w:r w:rsidR="000832A0" w:rsidRPr="00DC1E71">
        <w:rPr>
          <w:rFonts w:ascii="Cambria" w:hAnsi="Cambria" w:cs="Calibri"/>
          <w:sz w:val="26"/>
          <w:szCs w:val="26"/>
        </w:rPr>
        <w:t>мя</w:t>
      </w:r>
      <w:r w:rsidR="000832A0" w:rsidRPr="00DC1E71">
        <w:rPr>
          <w:rFonts w:ascii="Cambria" w:hAnsi="Cambria"/>
          <w:sz w:val="26"/>
          <w:szCs w:val="26"/>
        </w:rPr>
        <w:t xml:space="preserve">. </w:t>
      </w:r>
      <w:r w:rsidR="000832A0" w:rsidRPr="00DC1E71">
        <w:rPr>
          <w:rFonts w:ascii="Cambria" w:hAnsi="Cambria" w:cs="Calibri"/>
          <w:sz w:val="26"/>
          <w:szCs w:val="26"/>
        </w:rPr>
        <w:t>Услы</w:t>
      </w:r>
      <w:r w:rsidR="000832A0" w:rsidRPr="00DC1E71">
        <w:rPr>
          <w:rFonts w:ascii="Cambria" w:hAnsi="Cambria"/>
          <w:sz w:val="26"/>
          <w:szCs w:val="26"/>
        </w:rPr>
        <w:t>́</w:t>
      </w:r>
      <w:r w:rsidR="000832A0" w:rsidRPr="00DC1E71">
        <w:rPr>
          <w:rFonts w:ascii="Cambria" w:hAnsi="Cambria" w:cs="Calibri"/>
          <w:sz w:val="26"/>
          <w:szCs w:val="26"/>
        </w:rPr>
        <w:t>ши</w:t>
      </w:r>
      <w:r w:rsidR="000832A0" w:rsidRPr="00DC1E71">
        <w:rPr>
          <w:rFonts w:ascii="Cambria" w:hAnsi="Cambria"/>
          <w:sz w:val="26"/>
          <w:szCs w:val="26"/>
        </w:rPr>
        <w:t xml:space="preserve"> </w:t>
      </w:r>
      <w:r w:rsidR="000832A0" w:rsidRPr="00DC1E71">
        <w:rPr>
          <w:rFonts w:ascii="Cambria" w:hAnsi="Cambria" w:cs="Calibri"/>
          <w:sz w:val="26"/>
          <w:szCs w:val="26"/>
        </w:rPr>
        <w:t>мя</w:t>
      </w:r>
      <w:r w:rsidR="000832A0" w:rsidRPr="00DC1E71">
        <w:rPr>
          <w:rFonts w:ascii="Cambria" w:hAnsi="Cambria"/>
          <w:sz w:val="26"/>
          <w:szCs w:val="26"/>
        </w:rPr>
        <w:t xml:space="preserve">, </w:t>
      </w:r>
      <w:r w:rsidR="000832A0" w:rsidRPr="00DC1E71">
        <w:rPr>
          <w:rFonts w:ascii="Cambria" w:hAnsi="Cambria" w:cs="Calibri"/>
          <w:sz w:val="26"/>
          <w:szCs w:val="26"/>
        </w:rPr>
        <w:t>Г</w:t>
      </w:r>
      <w:r w:rsidR="006814A9" w:rsidRPr="00DC1E71">
        <w:rPr>
          <w:rFonts w:ascii="Cambria" w:hAnsi="Cambria" w:cs="Calibri"/>
          <w:sz w:val="26"/>
          <w:szCs w:val="26"/>
        </w:rPr>
        <w:t>о́</w:t>
      </w:r>
      <w:r w:rsidR="006814A9" w:rsidRPr="00DC1E71">
        <w:rPr>
          <w:rFonts w:ascii="Cambria" w:hAnsi="Cambria" w:cs="Calibri"/>
          <w:vanish/>
          <w:sz w:val="26"/>
          <w:szCs w:val="26"/>
        </w:rPr>
        <w:t>—</w:t>
      </w:r>
      <w:r w:rsidR="000832A0" w:rsidRPr="00DC1E71">
        <w:rPr>
          <w:rFonts w:ascii="Cambria" w:hAnsi="Cambria" w:cs="Calibri"/>
          <w:sz w:val="26"/>
          <w:szCs w:val="26"/>
        </w:rPr>
        <w:t>сп</w:t>
      </w:r>
      <w:r w:rsidR="006814A9" w:rsidRPr="00DC1E71">
        <w:rPr>
          <w:rFonts w:ascii="Cambria" w:hAnsi="Cambria" w:cs="Calibri"/>
          <w:sz w:val="26"/>
          <w:szCs w:val="26"/>
        </w:rPr>
        <w:t>о</w:t>
      </w:r>
      <w:r w:rsidR="006814A9" w:rsidRPr="00DC1E71">
        <w:rPr>
          <w:rFonts w:ascii="Cambria" w:hAnsi="Cambria" w:cs="Calibri"/>
          <w:vanish/>
          <w:sz w:val="26"/>
          <w:szCs w:val="26"/>
        </w:rPr>
        <w:t>—</w:t>
      </w:r>
      <w:r w:rsidR="000832A0" w:rsidRPr="00DC1E71">
        <w:rPr>
          <w:rFonts w:ascii="Cambria" w:hAnsi="Cambria" w:cs="Calibri"/>
          <w:sz w:val="26"/>
          <w:szCs w:val="26"/>
        </w:rPr>
        <w:t>ди</w:t>
      </w:r>
      <w:r w:rsidR="000832A0" w:rsidRPr="00DC1E71">
        <w:rPr>
          <w:rFonts w:ascii="Cambria" w:hAnsi="Cambria"/>
          <w:sz w:val="26"/>
          <w:szCs w:val="26"/>
        </w:rPr>
        <w:t xml:space="preserve">. </w:t>
      </w:r>
      <w:r w:rsidR="000832A0" w:rsidRPr="00DC1E71">
        <w:rPr>
          <w:rFonts w:ascii="Cambria" w:hAnsi="Cambria" w:cs="Calibri"/>
          <w:sz w:val="26"/>
          <w:szCs w:val="26"/>
        </w:rPr>
        <w:t>Г</w:t>
      </w:r>
      <w:r w:rsidR="006814A9" w:rsidRPr="00DC1E71">
        <w:rPr>
          <w:rFonts w:ascii="Cambria" w:hAnsi="Cambria" w:cs="Calibri"/>
          <w:sz w:val="26"/>
          <w:szCs w:val="26"/>
        </w:rPr>
        <w:t>о́</w:t>
      </w:r>
      <w:r w:rsidR="006814A9" w:rsidRPr="00DC1E71">
        <w:rPr>
          <w:rFonts w:ascii="Cambria" w:hAnsi="Cambria" w:cs="Calibri"/>
          <w:vanish/>
          <w:sz w:val="26"/>
          <w:szCs w:val="26"/>
        </w:rPr>
        <w:t>—</w:t>
      </w:r>
      <w:r w:rsidR="000832A0" w:rsidRPr="00DC1E71">
        <w:rPr>
          <w:rFonts w:ascii="Cambria" w:hAnsi="Cambria" w:cs="Calibri"/>
          <w:sz w:val="26"/>
          <w:szCs w:val="26"/>
        </w:rPr>
        <w:t>сп</w:t>
      </w:r>
      <w:r w:rsidR="006814A9" w:rsidRPr="00DC1E71">
        <w:rPr>
          <w:rFonts w:ascii="Cambria" w:hAnsi="Cambria" w:cs="Calibri"/>
          <w:sz w:val="26"/>
          <w:szCs w:val="26"/>
        </w:rPr>
        <w:t>о</w:t>
      </w:r>
      <w:r w:rsidR="006814A9" w:rsidRPr="00DC1E71">
        <w:rPr>
          <w:rFonts w:ascii="Cambria" w:hAnsi="Cambria" w:cs="Calibri"/>
          <w:vanish/>
          <w:sz w:val="26"/>
          <w:szCs w:val="26"/>
        </w:rPr>
        <w:t>—</w:t>
      </w:r>
      <w:r w:rsidR="000832A0" w:rsidRPr="00DC1E71">
        <w:rPr>
          <w:rFonts w:ascii="Cambria" w:hAnsi="Cambria" w:cs="Calibri"/>
          <w:sz w:val="26"/>
          <w:szCs w:val="26"/>
        </w:rPr>
        <w:t>ди</w:t>
      </w:r>
      <w:r w:rsidR="000832A0" w:rsidRPr="00DC1E71">
        <w:rPr>
          <w:rFonts w:ascii="Cambria" w:hAnsi="Cambria"/>
          <w:sz w:val="26"/>
          <w:szCs w:val="26"/>
        </w:rPr>
        <w:t xml:space="preserve">, </w:t>
      </w:r>
      <w:r w:rsidR="000832A0" w:rsidRPr="00DC1E71">
        <w:rPr>
          <w:rFonts w:ascii="Cambria" w:hAnsi="Cambria" w:cs="Calibri"/>
          <w:sz w:val="26"/>
          <w:szCs w:val="26"/>
        </w:rPr>
        <w:t>в</w:t>
      </w:r>
      <w:r w:rsidR="006814A9" w:rsidRPr="00DC1E71">
        <w:rPr>
          <w:rFonts w:ascii="Cambria" w:hAnsi="Cambria" w:cs="Calibri"/>
          <w:sz w:val="26"/>
          <w:szCs w:val="26"/>
        </w:rPr>
        <w:t>о</w:t>
      </w:r>
      <w:r w:rsidR="006814A9" w:rsidRPr="00DC1E71">
        <w:rPr>
          <w:rFonts w:ascii="Cambria" w:hAnsi="Cambria" w:cs="Calibri"/>
          <w:vanish/>
          <w:sz w:val="26"/>
          <w:szCs w:val="26"/>
        </w:rPr>
        <w:t>—</w:t>
      </w:r>
      <w:r w:rsidR="000832A0" w:rsidRPr="00DC1E71">
        <w:rPr>
          <w:rFonts w:ascii="Cambria" w:hAnsi="Cambria" w:cs="Calibri"/>
          <w:sz w:val="26"/>
          <w:szCs w:val="26"/>
        </w:rPr>
        <w:t>ззв</w:t>
      </w:r>
      <w:r w:rsidR="005F3B8B" w:rsidRPr="00DC1E71">
        <w:rPr>
          <w:rFonts w:ascii="Cambria" w:hAnsi="Cambria" w:cs="Calibri"/>
          <w:sz w:val="26"/>
          <w:szCs w:val="26"/>
        </w:rPr>
        <w:t>а́</w:t>
      </w:r>
      <w:r w:rsidR="006814A9" w:rsidRPr="00DC1E71">
        <w:rPr>
          <w:rFonts w:ascii="Cambria" w:hAnsi="Cambria" w:cs="Calibri"/>
          <w:vanish/>
          <w:sz w:val="26"/>
          <w:szCs w:val="26"/>
        </w:rPr>
        <w:t>—</w:t>
      </w:r>
      <w:r w:rsidR="000832A0" w:rsidRPr="00DC1E71">
        <w:rPr>
          <w:rFonts w:ascii="Cambria" w:hAnsi="Cambria" w:cs="Calibri"/>
          <w:sz w:val="26"/>
          <w:szCs w:val="26"/>
        </w:rPr>
        <w:t>х</w:t>
      </w:r>
      <w:r w:rsidR="000832A0" w:rsidRPr="00DC1E71">
        <w:rPr>
          <w:rFonts w:ascii="Cambria" w:hAnsi="Cambria"/>
          <w:sz w:val="26"/>
          <w:szCs w:val="26"/>
        </w:rPr>
        <w:t xml:space="preserve"> </w:t>
      </w:r>
      <w:r w:rsidR="000832A0" w:rsidRPr="00DC1E71">
        <w:rPr>
          <w:rFonts w:ascii="Cambria" w:hAnsi="Cambria" w:cs="Calibri"/>
          <w:sz w:val="26"/>
          <w:szCs w:val="26"/>
        </w:rPr>
        <w:t>к</w:t>
      </w:r>
      <w:r w:rsidR="000832A0" w:rsidRPr="00DC1E71">
        <w:rPr>
          <w:rFonts w:ascii="Cambria" w:hAnsi="Cambria"/>
          <w:sz w:val="26"/>
          <w:szCs w:val="26"/>
        </w:rPr>
        <w:t xml:space="preserve"> </w:t>
      </w:r>
      <w:r w:rsidR="000832A0" w:rsidRPr="00DC1E71">
        <w:rPr>
          <w:rFonts w:ascii="Cambria" w:hAnsi="Cambria" w:cs="Calibri"/>
          <w:sz w:val="26"/>
          <w:szCs w:val="26"/>
        </w:rPr>
        <w:t>Тебе</w:t>
      </w:r>
      <w:r w:rsidR="000832A0" w:rsidRPr="00DC1E71">
        <w:rPr>
          <w:rFonts w:ascii="Cambria" w:hAnsi="Cambria"/>
          <w:sz w:val="26"/>
          <w:szCs w:val="26"/>
        </w:rPr>
        <w:t xml:space="preserve">́, </w:t>
      </w:r>
      <w:r w:rsidR="000832A0" w:rsidRPr="00DC1E71">
        <w:rPr>
          <w:rFonts w:ascii="Cambria" w:hAnsi="Cambria" w:cs="Calibri"/>
          <w:sz w:val="26"/>
          <w:szCs w:val="26"/>
        </w:rPr>
        <w:t>услы</w:t>
      </w:r>
      <w:r w:rsidR="000832A0" w:rsidRPr="00DC1E71">
        <w:rPr>
          <w:rFonts w:ascii="Cambria" w:hAnsi="Cambria"/>
          <w:sz w:val="26"/>
          <w:szCs w:val="26"/>
        </w:rPr>
        <w:t>́</w:t>
      </w:r>
      <w:r w:rsidR="000832A0" w:rsidRPr="00DC1E71">
        <w:rPr>
          <w:rFonts w:ascii="Cambria" w:hAnsi="Cambria" w:cs="Calibri"/>
          <w:sz w:val="26"/>
          <w:szCs w:val="26"/>
        </w:rPr>
        <w:t>ши</w:t>
      </w:r>
      <w:r w:rsidR="000832A0" w:rsidRPr="00DC1E71">
        <w:rPr>
          <w:rFonts w:ascii="Cambria" w:hAnsi="Cambria"/>
          <w:sz w:val="26"/>
          <w:szCs w:val="26"/>
        </w:rPr>
        <w:t xml:space="preserve"> </w:t>
      </w:r>
      <w:r w:rsidR="000832A0" w:rsidRPr="00DC1E71">
        <w:rPr>
          <w:rFonts w:ascii="Cambria" w:hAnsi="Cambria" w:cs="Calibri"/>
          <w:sz w:val="26"/>
          <w:szCs w:val="26"/>
        </w:rPr>
        <w:t>мя</w:t>
      </w:r>
      <w:r w:rsidR="000832A0" w:rsidRPr="00DC1E71">
        <w:rPr>
          <w:rFonts w:ascii="Cambria" w:hAnsi="Cambria"/>
          <w:sz w:val="26"/>
          <w:szCs w:val="26"/>
        </w:rPr>
        <w:t xml:space="preserve">: </w:t>
      </w:r>
      <w:r w:rsidR="000832A0" w:rsidRPr="00DC1E71">
        <w:rPr>
          <w:rFonts w:ascii="Cambria" w:hAnsi="Cambria" w:cs="Calibri"/>
          <w:sz w:val="26"/>
          <w:szCs w:val="26"/>
        </w:rPr>
        <w:t>в</w:t>
      </w:r>
      <w:r w:rsidR="006814A9" w:rsidRPr="00DC1E71">
        <w:rPr>
          <w:rFonts w:ascii="Cambria" w:hAnsi="Cambria" w:cs="Calibri"/>
          <w:sz w:val="26"/>
          <w:szCs w:val="26"/>
        </w:rPr>
        <w:t>о</w:t>
      </w:r>
      <w:r w:rsidR="006814A9" w:rsidRPr="00DC1E71">
        <w:rPr>
          <w:rFonts w:ascii="Cambria" w:hAnsi="Cambria" w:cs="Calibri"/>
          <w:vanish/>
          <w:sz w:val="26"/>
          <w:szCs w:val="26"/>
        </w:rPr>
        <w:t>—</w:t>
      </w:r>
      <w:r w:rsidR="000832A0" w:rsidRPr="00DC1E71">
        <w:rPr>
          <w:rFonts w:ascii="Cambria" w:hAnsi="Cambria" w:cs="Calibri"/>
          <w:sz w:val="26"/>
          <w:szCs w:val="26"/>
        </w:rPr>
        <w:t>нми</w:t>
      </w:r>
      <w:r w:rsidR="000832A0" w:rsidRPr="00DC1E71">
        <w:rPr>
          <w:rFonts w:ascii="Cambria" w:hAnsi="Cambria"/>
          <w:sz w:val="26"/>
          <w:szCs w:val="26"/>
        </w:rPr>
        <w:t xml:space="preserve">́ </w:t>
      </w:r>
      <w:r w:rsidR="000832A0" w:rsidRPr="00DC1E71">
        <w:rPr>
          <w:rFonts w:ascii="Cambria" w:hAnsi="Cambria" w:cs="Calibri"/>
          <w:sz w:val="26"/>
          <w:szCs w:val="26"/>
        </w:rPr>
        <w:t>гл</w:t>
      </w:r>
      <w:r w:rsidR="005F3B8B" w:rsidRPr="00DC1E71">
        <w:rPr>
          <w:rFonts w:ascii="Cambria" w:hAnsi="Cambria" w:cs="Calibri"/>
          <w:sz w:val="26"/>
          <w:szCs w:val="26"/>
        </w:rPr>
        <w:t>а́</w:t>
      </w:r>
      <w:r w:rsidR="006814A9" w:rsidRPr="00DC1E71">
        <w:rPr>
          <w:rFonts w:ascii="Cambria" w:hAnsi="Cambria" w:cs="Calibri"/>
          <w:vanish/>
          <w:sz w:val="26"/>
          <w:szCs w:val="26"/>
        </w:rPr>
        <w:t>—</w:t>
      </w:r>
      <w:r w:rsidR="000832A0" w:rsidRPr="00DC1E71">
        <w:rPr>
          <w:rFonts w:ascii="Cambria" w:hAnsi="Cambria" w:cs="Calibri"/>
          <w:sz w:val="26"/>
          <w:szCs w:val="26"/>
        </w:rPr>
        <w:t>су</w:t>
      </w:r>
      <w:r w:rsidR="000832A0" w:rsidRPr="00DC1E71">
        <w:rPr>
          <w:rFonts w:ascii="Cambria" w:hAnsi="Cambria"/>
          <w:sz w:val="26"/>
          <w:szCs w:val="26"/>
        </w:rPr>
        <w:t xml:space="preserve"> </w:t>
      </w:r>
      <w:r w:rsidR="000832A0" w:rsidRPr="00DC1E71">
        <w:rPr>
          <w:rFonts w:ascii="Cambria" w:hAnsi="Cambria" w:cs="Calibri"/>
          <w:sz w:val="26"/>
          <w:szCs w:val="26"/>
        </w:rPr>
        <w:t>м</w:t>
      </w:r>
      <w:r w:rsidR="006814A9" w:rsidRPr="00DC1E71">
        <w:rPr>
          <w:rFonts w:ascii="Cambria" w:hAnsi="Cambria" w:cs="Calibri"/>
          <w:sz w:val="26"/>
          <w:szCs w:val="26"/>
        </w:rPr>
        <w:t>о</w:t>
      </w:r>
      <w:r w:rsidR="006814A9" w:rsidRPr="00DC1E71">
        <w:rPr>
          <w:rFonts w:ascii="Cambria" w:hAnsi="Cambria" w:cs="Calibri"/>
          <w:vanish/>
          <w:sz w:val="26"/>
          <w:szCs w:val="26"/>
        </w:rPr>
        <w:t>—</w:t>
      </w:r>
      <w:r w:rsidR="000832A0" w:rsidRPr="00DC1E71">
        <w:rPr>
          <w:rFonts w:ascii="Cambria" w:hAnsi="Cambria" w:cs="Calibri"/>
          <w:sz w:val="26"/>
          <w:szCs w:val="26"/>
        </w:rPr>
        <w:t>ле</w:t>
      </w:r>
      <w:r w:rsidR="000832A0" w:rsidRPr="00DC1E71">
        <w:rPr>
          <w:rFonts w:ascii="Cambria" w:hAnsi="Cambria"/>
          <w:sz w:val="26"/>
          <w:szCs w:val="26"/>
        </w:rPr>
        <w:t>́</w:t>
      </w:r>
      <w:r w:rsidR="000832A0" w:rsidRPr="00DC1E71">
        <w:rPr>
          <w:rFonts w:ascii="Cambria" w:hAnsi="Cambria" w:cs="Calibri"/>
          <w:sz w:val="26"/>
          <w:szCs w:val="26"/>
        </w:rPr>
        <w:t>ния</w:t>
      </w:r>
      <w:r w:rsidR="000832A0" w:rsidRPr="00DC1E71">
        <w:rPr>
          <w:rFonts w:ascii="Cambria" w:hAnsi="Cambria"/>
          <w:sz w:val="26"/>
          <w:szCs w:val="26"/>
        </w:rPr>
        <w:t xml:space="preserve"> </w:t>
      </w:r>
      <w:r w:rsidR="000832A0" w:rsidRPr="00DC1E71">
        <w:rPr>
          <w:rFonts w:ascii="Cambria" w:hAnsi="Cambria" w:cs="Calibri"/>
          <w:sz w:val="26"/>
          <w:szCs w:val="26"/>
        </w:rPr>
        <w:t>м</w:t>
      </w:r>
      <w:r w:rsidR="006814A9" w:rsidRPr="00DC1E71">
        <w:rPr>
          <w:rFonts w:ascii="Cambria" w:hAnsi="Cambria" w:cs="Calibri"/>
          <w:sz w:val="26"/>
          <w:szCs w:val="26"/>
        </w:rPr>
        <w:t>о</w:t>
      </w:r>
      <w:r w:rsidR="006814A9" w:rsidRPr="00DC1E71">
        <w:rPr>
          <w:rFonts w:ascii="Cambria" w:hAnsi="Cambria" w:cs="Calibri"/>
          <w:vanish/>
          <w:sz w:val="26"/>
          <w:szCs w:val="26"/>
        </w:rPr>
        <w:t>—</w:t>
      </w:r>
      <w:r w:rsidR="000832A0" w:rsidRPr="00DC1E71">
        <w:rPr>
          <w:rFonts w:ascii="Cambria" w:hAnsi="Cambria" w:cs="Calibri"/>
          <w:sz w:val="26"/>
          <w:szCs w:val="26"/>
        </w:rPr>
        <w:t>ег</w:t>
      </w:r>
      <w:r w:rsidR="006814A9" w:rsidRPr="00DC1E71">
        <w:rPr>
          <w:rFonts w:ascii="Cambria" w:hAnsi="Cambria" w:cs="Calibri"/>
          <w:sz w:val="26"/>
          <w:szCs w:val="26"/>
        </w:rPr>
        <w:t>о́</w:t>
      </w:r>
      <w:r w:rsidR="006814A9" w:rsidRPr="00DC1E71">
        <w:rPr>
          <w:rFonts w:ascii="Cambria" w:hAnsi="Cambria" w:cs="Calibri"/>
          <w:vanish/>
          <w:sz w:val="26"/>
          <w:szCs w:val="26"/>
        </w:rPr>
        <w:t>—</w:t>
      </w:r>
      <w:r w:rsidR="000832A0" w:rsidRPr="00DC1E71">
        <w:rPr>
          <w:rFonts w:ascii="Cambria" w:hAnsi="Cambria"/>
          <w:sz w:val="26"/>
          <w:szCs w:val="26"/>
        </w:rPr>
        <w:t xml:space="preserve">, </w:t>
      </w:r>
      <w:r w:rsidR="000832A0" w:rsidRPr="00DC1E71">
        <w:rPr>
          <w:rFonts w:ascii="Cambria" w:hAnsi="Cambria" w:cs="Calibri"/>
          <w:sz w:val="26"/>
          <w:szCs w:val="26"/>
        </w:rPr>
        <w:t>внегд</w:t>
      </w:r>
      <w:r w:rsidR="005F3B8B" w:rsidRPr="00DC1E71">
        <w:rPr>
          <w:rFonts w:ascii="Cambria" w:hAnsi="Cambria" w:cs="Calibri"/>
          <w:sz w:val="26"/>
          <w:szCs w:val="26"/>
        </w:rPr>
        <w:t>а́</w:t>
      </w:r>
      <w:r w:rsidR="006814A9" w:rsidRPr="00DC1E71">
        <w:rPr>
          <w:rFonts w:ascii="Cambria" w:hAnsi="Cambria" w:cs="Calibri"/>
          <w:vanish/>
          <w:sz w:val="26"/>
          <w:szCs w:val="26"/>
        </w:rPr>
        <w:t>—</w:t>
      </w:r>
      <w:r w:rsidR="000832A0" w:rsidRPr="00DC1E71">
        <w:rPr>
          <w:rFonts w:ascii="Cambria" w:hAnsi="Cambria"/>
          <w:sz w:val="26"/>
          <w:szCs w:val="26"/>
        </w:rPr>
        <w:t xml:space="preserve"> </w:t>
      </w:r>
      <w:r w:rsidR="000832A0" w:rsidRPr="00DC1E71">
        <w:rPr>
          <w:rFonts w:ascii="Cambria" w:hAnsi="Cambria" w:cs="Calibri"/>
          <w:sz w:val="26"/>
          <w:szCs w:val="26"/>
        </w:rPr>
        <w:t>в</w:t>
      </w:r>
      <w:r w:rsidR="006814A9" w:rsidRPr="00DC1E71">
        <w:rPr>
          <w:rFonts w:ascii="Cambria" w:hAnsi="Cambria" w:cs="Calibri"/>
          <w:sz w:val="26"/>
          <w:szCs w:val="26"/>
        </w:rPr>
        <w:t>о</w:t>
      </w:r>
      <w:r w:rsidR="006814A9" w:rsidRPr="00DC1E71">
        <w:rPr>
          <w:rFonts w:ascii="Cambria" w:hAnsi="Cambria" w:cs="Calibri"/>
          <w:vanish/>
          <w:sz w:val="26"/>
          <w:szCs w:val="26"/>
        </w:rPr>
        <w:t>—</w:t>
      </w:r>
      <w:r w:rsidR="000832A0" w:rsidRPr="00DC1E71">
        <w:rPr>
          <w:rFonts w:ascii="Cambria" w:hAnsi="Cambria" w:cs="Calibri"/>
          <w:sz w:val="26"/>
          <w:szCs w:val="26"/>
        </w:rPr>
        <w:t>ззв</w:t>
      </w:r>
      <w:r w:rsidR="005F3B8B" w:rsidRPr="00DC1E71">
        <w:rPr>
          <w:rFonts w:ascii="Cambria" w:hAnsi="Cambria" w:cs="Calibri"/>
          <w:sz w:val="26"/>
          <w:szCs w:val="26"/>
        </w:rPr>
        <w:t>а́</w:t>
      </w:r>
      <w:r w:rsidR="006814A9" w:rsidRPr="00DC1E71">
        <w:rPr>
          <w:rFonts w:ascii="Cambria" w:hAnsi="Cambria" w:cs="Calibri"/>
          <w:vanish/>
          <w:sz w:val="26"/>
          <w:szCs w:val="26"/>
        </w:rPr>
        <w:t>—</w:t>
      </w:r>
      <w:r w:rsidR="000832A0" w:rsidRPr="00DC1E71">
        <w:rPr>
          <w:rFonts w:ascii="Cambria" w:hAnsi="Cambria" w:cs="Calibri"/>
          <w:sz w:val="26"/>
          <w:szCs w:val="26"/>
        </w:rPr>
        <w:t>ти</w:t>
      </w:r>
      <w:r w:rsidR="000832A0" w:rsidRPr="00DC1E71">
        <w:rPr>
          <w:rFonts w:ascii="Cambria" w:hAnsi="Cambria"/>
          <w:sz w:val="26"/>
          <w:szCs w:val="26"/>
        </w:rPr>
        <w:t xml:space="preserve"> </w:t>
      </w:r>
      <w:r w:rsidR="000832A0" w:rsidRPr="00DC1E71">
        <w:rPr>
          <w:rFonts w:ascii="Cambria" w:hAnsi="Cambria" w:cs="Calibri"/>
          <w:sz w:val="26"/>
          <w:szCs w:val="26"/>
        </w:rPr>
        <w:t>ми</w:t>
      </w:r>
      <w:r w:rsidR="000832A0" w:rsidRPr="00DC1E71">
        <w:rPr>
          <w:rFonts w:ascii="Cambria" w:hAnsi="Cambria"/>
          <w:sz w:val="26"/>
          <w:szCs w:val="26"/>
        </w:rPr>
        <w:t xml:space="preserve"> </w:t>
      </w:r>
      <w:r w:rsidR="000832A0" w:rsidRPr="00DC1E71">
        <w:rPr>
          <w:rFonts w:ascii="Cambria" w:hAnsi="Cambria" w:cs="Calibri"/>
          <w:sz w:val="26"/>
          <w:szCs w:val="26"/>
        </w:rPr>
        <w:t>к</w:t>
      </w:r>
      <w:r w:rsidR="000832A0" w:rsidRPr="00DC1E71">
        <w:rPr>
          <w:rFonts w:ascii="Cambria" w:hAnsi="Cambria"/>
          <w:sz w:val="26"/>
          <w:szCs w:val="26"/>
        </w:rPr>
        <w:t xml:space="preserve"> </w:t>
      </w:r>
      <w:r w:rsidR="000832A0" w:rsidRPr="00DC1E71">
        <w:rPr>
          <w:rFonts w:ascii="Cambria" w:hAnsi="Cambria" w:cs="Calibri"/>
          <w:sz w:val="26"/>
          <w:szCs w:val="26"/>
        </w:rPr>
        <w:t>Тебе</w:t>
      </w:r>
      <w:r w:rsidR="000832A0" w:rsidRPr="00DC1E71">
        <w:rPr>
          <w:rFonts w:ascii="Cambria" w:hAnsi="Cambria"/>
          <w:sz w:val="26"/>
          <w:szCs w:val="26"/>
        </w:rPr>
        <w:t xml:space="preserve">́. </w:t>
      </w:r>
      <w:r w:rsidR="000832A0" w:rsidRPr="00DC1E71">
        <w:rPr>
          <w:rFonts w:ascii="Cambria" w:hAnsi="Cambria" w:cs="Calibri"/>
          <w:sz w:val="26"/>
          <w:szCs w:val="26"/>
        </w:rPr>
        <w:t>Услы</w:t>
      </w:r>
      <w:r w:rsidR="000832A0" w:rsidRPr="00DC1E71">
        <w:rPr>
          <w:rFonts w:ascii="Cambria" w:hAnsi="Cambria"/>
          <w:sz w:val="26"/>
          <w:szCs w:val="26"/>
        </w:rPr>
        <w:t>́</w:t>
      </w:r>
      <w:r w:rsidR="000832A0" w:rsidRPr="00DC1E71">
        <w:rPr>
          <w:rFonts w:ascii="Cambria" w:hAnsi="Cambria" w:cs="Calibri"/>
          <w:sz w:val="26"/>
          <w:szCs w:val="26"/>
        </w:rPr>
        <w:t>ши</w:t>
      </w:r>
      <w:r w:rsidR="000832A0" w:rsidRPr="00DC1E71">
        <w:rPr>
          <w:rFonts w:ascii="Cambria" w:hAnsi="Cambria"/>
          <w:sz w:val="26"/>
          <w:szCs w:val="26"/>
        </w:rPr>
        <w:t xml:space="preserve"> </w:t>
      </w:r>
      <w:r w:rsidR="000832A0" w:rsidRPr="00DC1E71">
        <w:rPr>
          <w:rFonts w:ascii="Cambria" w:hAnsi="Cambria" w:cs="Calibri"/>
          <w:sz w:val="26"/>
          <w:szCs w:val="26"/>
        </w:rPr>
        <w:t>мя</w:t>
      </w:r>
      <w:r w:rsidR="000832A0" w:rsidRPr="00DC1E71">
        <w:rPr>
          <w:rFonts w:ascii="Cambria" w:hAnsi="Cambria"/>
          <w:sz w:val="26"/>
          <w:szCs w:val="26"/>
        </w:rPr>
        <w:t xml:space="preserve">, </w:t>
      </w:r>
      <w:r w:rsidR="000832A0" w:rsidRPr="00DC1E71">
        <w:rPr>
          <w:rFonts w:ascii="Cambria" w:hAnsi="Cambria" w:cs="Calibri"/>
          <w:sz w:val="26"/>
          <w:szCs w:val="26"/>
        </w:rPr>
        <w:t>Г</w:t>
      </w:r>
      <w:r w:rsidR="006814A9" w:rsidRPr="00DC1E71">
        <w:rPr>
          <w:rFonts w:ascii="Cambria" w:hAnsi="Cambria" w:cs="Calibri"/>
          <w:sz w:val="26"/>
          <w:szCs w:val="26"/>
        </w:rPr>
        <w:t>о́</w:t>
      </w:r>
      <w:r w:rsidR="006814A9" w:rsidRPr="00DC1E71">
        <w:rPr>
          <w:rFonts w:ascii="Cambria" w:hAnsi="Cambria" w:cs="Calibri"/>
          <w:vanish/>
          <w:sz w:val="26"/>
          <w:szCs w:val="26"/>
        </w:rPr>
        <w:t>—</w:t>
      </w:r>
      <w:r w:rsidR="000832A0" w:rsidRPr="00DC1E71">
        <w:rPr>
          <w:rFonts w:ascii="Cambria" w:hAnsi="Cambria" w:cs="Calibri"/>
          <w:sz w:val="26"/>
          <w:szCs w:val="26"/>
        </w:rPr>
        <w:t>сп</w:t>
      </w:r>
      <w:r w:rsidR="006814A9" w:rsidRPr="00DC1E71">
        <w:rPr>
          <w:rFonts w:ascii="Cambria" w:hAnsi="Cambria" w:cs="Calibri"/>
          <w:sz w:val="26"/>
          <w:szCs w:val="26"/>
        </w:rPr>
        <w:t>о</w:t>
      </w:r>
      <w:r w:rsidR="006814A9" w:rsidRPr="00DC1E71">
        <w:rPr>
          <w:rFonts w:ascii="Cambria" w:hAnsi="Cambria" w:cs="Calibri"/>
          <w:vanish/>
          <w:sz w:val="26"/>
          <w:szCs w:val="26"/>
        </w:rPr>
        <w:t>—</w:t>
      </w:r>
      <w:r w:rsidR="000832A0" w:rsidRPr="00DC1E71">
        <w:rPr>
          <w:rFonts w:ascii="Cambria" w:hAnsi="Cambria" w:cs="Calibri"/>
          <w:sz w:val="26"/>
          <w:szCs w:val="26"/>
        </w:rPr>
        <w:t>ди</w:t>
      </w:r>
      <w:r w:rsidR="000832A0" w:rsidRPr="00DC1E71">
        <w:rPr>
          <w:rFonts w:ascii="Cambria" w:hAnsi="Cambria"/>
          <w:sz w:val="26"/>
          <w:szCs w:val="26"/>
        </w:rPr>
        <w:t>.</w:t>
      </w:r>
    </w:p>
    <w:p w14:paraId="78752A10" w14:textId="2F042B5D" w:rsidR="00B81250" w:rsidRPr="00DC1E71" w:rsidRDefault="000832A0" w:rsidP="00DC1E71">
      <w:pPr>
        <w:adjustRightInd w:val="0"/>
        <w:snapToGrid w:val="0"/>
        <w:spacing w:afterLines="20" w:after="48" w:line="240" w:lineRule="auto"/>
        <w:jc w:val="both"/>
        <w:rPr>
          <w:rFonts w:ascii="Cambria" w:hAnsi="Cambria"/>
          <w:sz w:val="26"/>
          <w:szCs w:val="26"/>
        </w:rPr>
      </w:pPr>
      <w:r w:rsidRPr="00DC1E71">
        <w:rPr>
          <w:rFonts w:ascii="Cambria" w:hAnsi="Cambria" w:cs="Calibri"/>
          <w:sz w:val="26"/>
          <w:szCs w:val="26"/>
        </w:rPr>
        <w:t>Д</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испр</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вится</w:t>
      </w:r>
      <w:r w:rsidRPr="00DC1E71">
        <w:rPr>
          <w:rFonts w:ascii="Cambria" w:hAnsi="Cambria"/>
          <w:sz w:val="26"/>
          <w:szCs w:val="26"/>
        </w:rPr>
        <w:t xml:space="preserve"> </w:t>
      </w:r>
      <w:r w:rsidRPr="00DC1E71">
        <w:rPr>
          <w:rFonts w:ascii="Cambria" w:hAnsi="Cambria" w:cs="Calibri"/>
          <w:sz w:val="26"/>
          <w:szCs w:val="26"/>
        </w:rPr>
        <w:t>м</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ли</w:t>
      </w:r>
      <w:r w:rsidRPr="00DC1E71">
        <w:rPr>
          <w:rFonts w:ascii="Cambria" w:hAnsi="Cambria"/>
          <w:sz w:val="26"/>
          <w:szCs w:val="26"/>
        </w:rPr>
        <w:t>́</w:t>
      </w:r>
      <w:r w:rsidRPr="00DC1E71">
        <w:rPr>
          <w:rFonts w:ascii="Cambria" w:hAnsi="Cambria" w:cs="Calibri"/>
          <w:sz w:val="26"/>
          <w:szCs w:val="26"/>
        </w:rPr>
        <w:t>тв</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м</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я</w:t>
      </w:r>
      <w:r w:rsidRPr="00DC1E71">
        <w:rPr>
          <w:rFonts w:ascii="Cambria" w:hAnsi="Cambria"/>
          <w:sz w:val="26"/>
          <w:szCs w:val="26"/>
        </w:rPr>
        <w:t xml:space="preserve">́, </w:t>
      </w:r>
      <w:r w:rsidRPr="00DC1E71">
        <w:rPr>
          <w:rFonts w:ascii="Cambria" w:hAnsi="Cambria" w:cs="Calibri"/>
          <w:sz w:val="26"/>
          <w:szCs w:val="26"/>
        </w:rPr>
        <w:t>я</w:t>
      </w:r>
      <w:r w:rsidRPr="00DC1E71">
        <w:rPr>
          <w:rFonts w:ascii="Cambria" w:hAnsi="Cambria"/>
          <w:sz w:val="26"/>
          <w:szCs w:val="26"/>
        </w:rPr>
        <w:t>́</w:t>
      </w:r>
      <w:r w:rsidRPr="00DC1E71">
        <w:rPr>
          <w:rFonts w:ascii="Cambria" w:hAnsi="Cambria" w:cs="Calibri"/>
          <w:sz w:val="26"/>
          <w:szCs w:val="26"/>
        </w:rPr>
        <w:t>к</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к</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ди</w:t>
      </w:r>
      <w:r w:rsidRPr="00DC1E71">
        <w:rPr>
          <w:rFonts w:ascii="Cambria" w:hAnsi="Cambria"/>
          <w:sz w:val="26"/>
          <w:szCs w:val="26"/>
        </w:rPr>
        <w:t>́</w:t>
      </w:r>
      <w:r w:rsidRPr="00DC1E71">
        <w:rPr>
          <w:rFonts w:ascii="Cambria" w:hAnsi="Cambria" w:cs="Calibri"/>
          <w:sz w:val="26"/>
          <w:szCs w:val="26"/>
        </w:rPr>
        <w:t>л</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пред</w:t>
      </w:r>
      <w:r w:rsidRPr="00DC1E71">
        <w:rPr>
          <w:rFonts w:ascii="Cambria" w:hAnsi="Cambria"/>
          <w:sz w:val="26"/>
          <w:szCs w:val="26"/>
        </w:rPr>
        <w:t xml:space="preserve"> </w:t>
      </w:r>
      <w:r w:rsidRPr="00DC1E71">
        <w:rPr>
          <w:rFonts w:ascii="Cambria" w:hAnsi="Cambria" w:cs="Calibri"/>
          <w:sz w:val="26"/>
          <w:szCs w:val="26"/>
        </w:rPr>
        <w:t>Т</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б</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ю</w:t>
      </w:r>
      <w:r w:rsidRPr="00DC1E71">
        <w:rPr>
          <w:rFonts w:ascii="Cambria" w:hAnsi="Cambria"/>
          <w:sz w:val="26"/>
          <w:szCs w:val="26"/>
        </w:rPr>
        <w:t xml:space="preserve">, </w:t>
      </w:r>
      <w:r w:rsidRPr="00DC1E71">
        <w:rPr>
          <w:rFonts w:ascii="Cambria" w:hAnsi="Cambria" w:cs="Calibri"/>
          <w:sz w:val="26"/>
          <w:szCs w:val="26"/>
        </w:rPr>
        <w:t>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здея</w:t>
      </w:r>
      <w:r w:rsidRPr="00DC1E71">
        <w:rPr>
          <w:rFonts w:ascii="Cambria" w:hAnsi="Cambria"/>
          <w:sz w:val="26"/>
          <w:szCs w:val="26"/>
        </w:rPr>
        <w:t>́</w:t>
      </w:r>
      <w:r w:rsidRPr="00DC1E71">
        <w:rPr>
          <w:rFonts w:ascii="Cambria" w:hAnsi="Cambria" w:cs="Calibri"/>
          <w:sz w:val="26"/>
          <w:szCs w:val="26"/>
        </w:rPr>
        <w:t>ние</w:t>
      </w:r>
      <w:r w:rsidRPr="00DC1E71">
        <w:rPr>
          <w:rFonts w:ascii="Cambria" w:hAnsi="Cambria"/>
          <w:sz w:val="26"/>
          <w:szCs w:val="26"/>
        </w:rPr>
        <w:t xml:space="preserve"> </w:t>
      </w:r>
      <w:r w:rsidRPr="00DC1E71">
        <w:rPr>
          <w:rFonts w:ascii="Cambria" w:hAnsi="Cambria" w:cs="Calibri"/>
          <w:sz w:val="26"/>
          <w:szCs w:val="26"/>
        </w:rPr>
        <w:t>руку</w:t>
      </w:r>
      <w:r w:rsidRPr="00DC1E71">
        <w:rPr>
          <w:rFonts w:ascii="Cambria" w:hAnsi="Cambria"/>
          <w:sz w:val="26"/>
          <w:szCs w:val="26"/>
        </w:rPr>
        <w:t xml:space="preserve">́ </w:t>
      </w:r>
      <w:r w:rsidRPr="00DC1E71">
        <w:rPr>
          <w:rFonts w:ascii="Cambria" w:hAnsi="Cambria" w:cs="Calibri"/>
          <w:sz w:val="26"/>
          <w:szCs w:val="26"/>
        </w:rPr>
        <w:t>м</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е</w:t>
      </w:r>
      <w:r w:rsidRPr="00DC1E71">
        <w:rPr>
          <w:rFonts w:ascii="Cambria" w:hAnsi="Cambria"/>
          <w:sz w:val="26"/>
          <w:szCs w:val="26"/>
        </w:rPr>
        <w:t>́</w:t>
      </w:r>
      <w:r w:rsidRPr="00DC1E71">
        <w:rPr>
          <w:rFonts w:ascii="Cambria" w:hAnsi="Cambria" w:cs="Calibri"/>
          <w:sz w:val="26"/>
          <w:szCs w:val="26"/>
        </w:rPr>
        <w:t>ю</w:t>
      </w:r>
      <w:r w:rsidRPr="00DC1E71">
        <w:rPr>
          <w:rFonts w:ascii="Cambria" w:hAnsi="Cambria"/>
          <w:sz w:val="26"/>
          <w:szCs w:val="26"/>
        </w:rPr>
        <w:t xml:space="preserve"> </w:t>
      </w:r>
      <w:r w:rsidRPr="00DC1E71">
        <w:rPr>
          <w:rFonts w:ascii="Cambria" w:hAnsi="Cambria" w:cs="Caladea"/>
          <w:sz w:val="26"/>
          <w:szCs w:val="26"/>
        </w:rPr>
        <w:t>–</w:t>
      </w:r>
      <w:r w:rsidRPr="00DC1E71">
        <w:rPr>
          <w:rFonts w:ascii="Cambria" w:hAnsi="Cambria"/>
          <w:sz w:val="26"/>
          <w:szCs w:val="26"/>
        </w:rPr>
        <w:t xml:space="preserve"> </w:t>
      </w:r>
      <w:r w:rsidRPr="00DC1E71">
        <w:rPr>
          <w:rFonts w:ascii="Cambria" w:hAnsi="Cambria" w:cs="Calibri"/>
          <w:sz w:val="26"/>
          <w:szCs w:val="26"/>
        </w:rPr>
        <w:t>же</w:t>
      </w:r>
      <w:r w:rsidRPr="00DC1E71">
        <w:rPr>
          <w:rFonts w:ascii="Cambria" w:hAnsi="Cambria"/>
          <w:sz w:val="26"/>
          <w:szCs w:val="26"/>
        </w:rPr>
        <w:t>́</w:t>
      </w:r>
      <w:r w:rsidRPr="00DC1E71">
        <w:rPr>
          <w:rFonts w:ascii="Cambria" w:hAnsi="Cambria" w:cs="Calibri"/>
          <w:sz w:val="26"/>
          <w:szCs w:val="26"/>
        </w:rPr>
        <w:t>ртв</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вече</w:t>
      </w:r>
      <w:r w:rsidRPr="00DC1E71">
        <w:rPr>
          <w:rFonts w:ascii="Cambria" w:hAnsi="Cambria"/>
          <w:sz w:val="26"/>
          <w:szCs w:val="26"/>
        </w:rPr>
        <w:t>́</w:t>
      </w:r>
      <w:r w:rsidRPr="00DC1E71">
        <w:rPr>
          <w:rFonts w:ascii="Cambria" w:hAnsi="Cambria" w:cs="Calibri"/>
          <w:sz w:val="26"/>
          <w:szCs w:val="26"/>
        </w:rPr>
        <w:t>рняя</w:t>
      </w:r>
      <w:r w:rsidRPr="00DC1E71">
        <w:rPr>
          <w:rFonts w:ascii="Cambria" w:hAnsi="Cambria"/>
          <w:sz w:val="26"/>
          <w:szCs w:val="26"/>
        </w:rPr>
        <w:t xml:space="preserve">. </w:t>
      </w:r>
      <w:r w:rsidRPr="00DC1E71">
        <w:rPr>
          <w:rFonts w:ascii="Cambria" w:hAnsi="Cambria" w:cs="Calibri"/>
          <w:sz w:val="26"/>
          <w:szCs w:val="26"/>
        </w:rPr>
        <w:t>Услы</w:t>
      </w:r>
      <w:r w:rsidRPr="00DC1E71">
        <w:rPr>
          <w:rFonts w:ascii="Cambria" w:hAnsi="Cambria"/>
          <w:sz w:val="26"/>
          <w:szCs w:val="26"/>
        </w:rPr>
        <w:t>́</w:t>
      </w:r>
      <w:r w:rsidRPr="00DC1E71">
        <w:rPr>
          <w:rFonts w:ascii="Cambria" w:hAnsi="Cambria" w:cs="Calibri"/>
          <w:sz w:val="26"/>
          <w:szCs w:val="26"/>
        </w:rPr>
        <w:t>ши</w:t>
      </w:r>
      <w:r w:rsidRPr="00DC1E71">
        <w:rPr>
          <w:rFonts w:ascii="Cambria" w:hAnsi="Cambria"/>
          <w:sz w:val="26"/>
          <w:szCs w:val="26"/>
        </w:rPr>
        <w:t xml:space="preserve"> </w:t>
      </w:r>
      <w:r w:rsidRPr="00DC1E71">
        <w:rPr>
          <w:rFonts w:ascii="Cambria" w:hAnsi="Cambria" w:cs="Calibri"/>
          <w:sz w:val="26"/>
          <w:szCs w:val="26"/>
        </w:rPr>
        <w:t>мя</w:t>
      </w:r>
      <w:r w:rsidRPr="00DC1E71">
        <w:rPr>
          <w:rFonts w:ascii="Cambria" w:hAnsi="Cambria"/>
          <w:sz w:val="26"/>
          <w:szCs w:val="26"/>
        </w:rPr>
        <w:t xml:space="preserve">, </w:t>
      </w:r>
      <w:r w:rsidRPr="00DC1E71">
        <w:rPr>
          <w:rFonts w:ascii="Cambria" w:hAnsi="Cambria" w:cs="Calibri"/>
          <w:sz w:val="26"/>
          <w:szCs w:val="26"/>
        </w:rPr>
        <w:t>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ди</w:t>
      </w:r>
      <w:r w:rsidRPr="00DC1E71">
        <w:rPr>
          <w:rFonts w:ascii="Cambria" w:hAnsi="Cambria"/>
          <w:sz w:val="26"/>
          <w:szCs w:val="26"/>
        </w:rPr>
        <w:t>.</w:t>
      </w:r>
    </w:p>
    <w:p w14:paraId="20B5AB34" w14:textId="7EDFD536" w:rsidR="00B81250" w:rsidRPr="00DC1E71" w:rsidRDefault="004737D9" w:rsidP="00DC1E71">
      <w:pPr>
        <w:spacing w:afterLines="20" w:after="48" w:line="240" w:lineRule="auto"/>
        <w:jc w:val="center"/>
        <w:rPr>
          <w:rFonts w:ascii="Cambria" w:hAnsi="Cambria"/>
          <w:b/>
          <w:bCs/>
          <w:color w:val="FF0000"/>
          <w:sz w:val="26"/>
          <w:szCs w:val="26"/>
        </w:rPr>
      </w:pPr>
      <w:bookmarkStart w:id="16" w:name="_Hlk157894898"/>
      <w:r w:rsidRPr="00DC1E71">
        <w:rPr>
          <w:rFonts w:ascii="Cambria" w:hAnsi="Cambria" w:cs="Calibri"/>
          <w:i/>
          <w:iCs/>
          <w:color w:val="000000"/>
          <w:sz w:val="26"/>
          <w:szCs w:val="26"/>
        </w:rPr>
        <w:t>Стихи</w:t>
      </w:r>
      <w:r w:rsidRPr="00DC1E71">
        <w:rPr>
          <w:rFonts w:ascii="Cambria" w:hAnsi="Cambria"/>
          <w:i/>
          <w:iCs/>
          <w:color w:val="000000"/>
          <w:sz w:val="26"/>
          <w:szCs w:val="26"/>
        </w:rPr>
        <w:t>́</w:t>
      </w:r>
      <w:r w:rsidRPr="00DC1E71">
        <w:rPr>
          <w:rFonts w:ascii="Cambria" w:hAnsi="Cambria" w:cs="Calibri"/>
          <w:i/>
          <w:iCs/>
          <w:color w:val="000000"/>
          <w:sz w:val="26"/>
          <w:szCs w:val="26"/>
        </w:rPr>
        <w:t>ры</w:t>
      </w:r>
      <w:r w:rsidRPr="00DC1E71">
        <w:rPr>
          <w:rFonts w:ascii="Cambria" w:hAnsi="Cambria"/>
          <w:i/>
          <w:iCs/>
          <w:color w:val="000000"/>
          <w:sz w:val="26"/>
          <w:szCs w:val="26"/>
        </w:rPr>
        <w:t xml:space="preserve"> </w:t>
      </w:r>
      <w:bookmarkStart w:id="17" w:name="_Hlk197603882"/>
      <w:r w:rsidR="00A201E4" w:rsidRPr="00DC1E71">
        <w:rPr>
          <w:rFonts w:ascii="Cambria" w:hAnsi="Cambria" w:cs="Calibri"/>
          <w:i/>
          <w:iCs/>
          <w:color w:val="000000"/>
          <w:sz w:val="26"/>
          <w:szCs w:val="26"/>
        </w:rPr>
        <w:t>святителя</w:t>
      </w:r>
      <w:bookmarkEnd w:id="17"/>
      <w:r w:rsidRPr="00DC1E71">
        <w:rPr>
          <w:rFonts w:ascii="Cambria" w:hAnsi="Cambria" w:cs="Calibri"/>
          <w:i/>
          <w:iCs/>
          <w:vanish/>
          <w:color w:val="000000"/>
          <w:sz w:val="26"/>
          <w:szCs w:val="26"/>
        </w:rPr>
        <w:t xml:space="preserve"> </w:t>
      </w:r>
      <w:r w:rsidR="006814A9" w:rsidRPr="00DC1E71">
        <w:rPr>
          <w:rFonts w:ascii="Cambria" w:hAnsi="Cambria" w:cs="Calibri"/>
          <w:i/>
          <w:iCs/>
          <w:vanish/>
          <w:color w:val="000000"/>
          <w:sz w:val="26"/>
          <w:szCs w:val="26"/>
        </w:rPr>
        <w:t>—</w:t>
      </w:r>
      <w:r w:rsidR="00B81250" w:rsidRPr="00DC1E71">
        <w:rPr>
          <w:rFonts w:ascii="Cambria" w:hAnsi="Cambria"/>
          <w:i/>
          <w:iCs/>
          <w:color w:val="000000"/>
          <w:sz w:val="26"/>
          <w:szCs w:val="26"/>
        </w:rPr>
        <w:t xml:space="preserve">, </w:t>
      </w:r>
      <w:r w:rsidR="006A658B" w:rsidRPr="00DC1E71">
        <w:rPr>
          <w:rFonts w:ascii="Cambria" w:hAnsi="Cambria" w:cs="Calibri"/>
          <w:b/>
          <w:bCs/>
          <w:color w:val="FF0000"/>
          <w:sz w:val="26"/>
          <w:szCs w:val="26"/>
        </w:rPr>
        <w:t>глас</w:t>
      </w:r>
      <w:r w:rsidR="00033353" w:rsidRPr="00DC1E71">
        <w:rPr>
          <w:rFonts w:ascii="Cambria" w:hAnsi="Cambria" w:cs="Calibri"/>
          <w:b/>
          <w:bCs/>
          <w:color w:val="FF0000"/>
          <w:sz w:val="26"/>
          <w:szCs w:val="26"/>
        </w:rPr>
        <w:t xml:space="preserve"> </w:t>
      </w:r>
      <w:r w:rsidR="00A201E4" w:rsidRPr="00DC1E71">
        <w:rPr>
          <w:rFonts w:ascii="Cambria" w:hAnsi="Cambria" w:cs="Calibri"/>
          <w:b/>
          <w:bCs/>
          <w:color w:val="FF0000"/>
          <w:sz w:val="26"/>
          <w:szCs w:val="26"/>
        </w:rPr>
        <w:t>4</w:t>
      </w:r>
      <w:r w:rsidR="00B81250" w:rsidRPr="00DC1E71">
        <w:rPr>
          <w:rFonts w:ascii="Cambria" w:hAnsi="Cambria"/>
          <w:b/>
          <w:bCs/>
          <w:color w:val="FF0000"/>
          <w:sz w:val="26"/>
          <w:szCs w:val="26"/>
        </w:rPr>
        <w:t>:</w:t>
      </w:r>
    </w:p>
    <w:p w14:paraId="12EA45D3" w14:textId="4E005F43" w:rsidR="007364C0" w:rsidRPr="00DC1E71" w:rsidRDefault="007364C0" w:rsidP="00DC1E71">
      <w:pPr>
        <w:adjustRightInd w:val="0"/>
        <w:snapToGrid w:val="0"/>
        <w:spacing w:afterLines="20" w:after="48" w:line="240" w:lineRule="auto"/>
        <w:jc w:val="both"/>
        <w:rPr>
          <w:rFonts w:ascii="Cambria" w:hAnsi="Cambria"/>
          <w:b/>
          <w:color w:val="000000"/>
          <w:sz w:val="26"/>
          <w:szCs w:val="28"/>
        </w:rPr>
      </w:pPr>
      <w:bookmarkStart w:id="18" w:name="_Hlk182822272"/>
      <w:bookmarkStart w:id="19" w:name="_Hlk172799533"/>
      <w:bookmarkEnd w:id="16"/>
      <w:r w:rsidRPr="00DC1E71">
        <w:rPr>
          <w:rFonts w:ascii="Cambria" w:hAnsi="Cambria"/>
          <w:color w:val="000000"/>
          <w:sz w:val="26"/>
          <w:szCs w:val="28"/>
        </w:rPr>
        <w:t>На 6. Стих:</w:t>
      </w:r>
      <w:r w:rsidRPr="00DC1E71">
        <w:rPr>
          <w:rFonts w:ascii="Cambria" w:hAnsi="Cambria"/>
          <w:b/>
          <w:color w:val="000000"/>
          <w:sz w:val="26"/>
          <w:szCs w:val="28"/>
        </w:rPr>
        <w:t xml:space="preserve"> Аще беззако́ния на́зриши, Го́споди, Го́споди, кто постои́т? Яко у Тебе́ очище́ние е́сть.</w:t>
      </w:r>
    </w:p>
    <w:p w14:paraId="40855B09" w14:textId="7B09FE9E" w:rsidR="007364C0" w:rsidRPr="00DC1E71" w:rsidRDefault="00B1442A" w:rsidP="00DC1E71">
      <w:pPr>
        <w:adjustRightInd w:val="0"/>
        <w:snapToGrid w:val="0"/>
        <w:spacing w:afterLines="20" w:after="48" w:line="240" w:lineRule="auto"/>
        <w:jc w:val="both"/>
        <w:rPr>
          <w:rFonts w:ascii="Cambria" w:hAnsi="Cambria"/>
          <w:sz w:val="26"/>
          <w:szCs w:val="28"/>
        </w:rPr>
      </w:pPr>
      <w:r w:rsidRPr="00DC1E71">
        <w:rPr>
          <w:rFonts w:ascii="Cambria" w:hAnsi="Cambria"/>
          <w:sz w:val="26"/>
          <w:szCs w:val="28"/>
        </w:rPr>
        <w:t>Иже безсме́ртныя жи́зни сподо́блен, егда́ Единосу́щнаго и Соприсносу́щнаго Отцу́ Безнача́льному Роди́телю Сы́на и Сло́ва, Животода́вца Христа́ пропове́дал еси́, тогда́ о́гненным твои́м язы́ком попали́л еси́ вещь ересе́й, сла́вне, отгна́в от це́ркве Христо́вы А́рия, и Боже́ственными словесы́ просвети́л еси́ благочести́вых сердца́ му́дре, покланя́тися Тро́ице во Еди́ном Существе́.</w:t>
      </w:r>
    </w:p>
    <w:p w14:paraId="570248A0" w14:textId="4979E776" w:rsidR="007364C0" w:rsidRPr="00DC1E71" w:rsidRDefault="007364C0" w:rsidP="00DC1E71">
      <w:pPr>
        <w:adjustRightInd w:val="0"/>
        <w:snapToGrid w:val="0"/>
        <w:spacing w:afterLines="20" w:after="48" w:line="240" w:lineRule="auto"/>
        <w:jc w:val="both"/>
        <w:rPr>
          <w:rFonts w:ascii="Cambria" w:hAnsi="Cambria"/>
          <w:b/>
          <w:color w:val="000000"/>
          <w:sz w:val="26"/>
          <w:szCs w:val="28"/>
        </w:rPr>
      </w:pPr>
      <w:r w:rsidRPr="00DC1E71">
        <w:rPr>
          <w:rFonts w:ascii="Cambria" w:hAnsi="Cambria"/>
          <w:color w:val="000000"/>
          <w:sz w:val="26"/>
          <w:szCs w:val="28"/>
        </w:rPr>
        <w:lastRenderedPageBreak/>
        <w:t xml:space="preserve">Стих: </w:t>
      </w:r>
      <w:r w:rsidRPr="00DC1E71">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0DA91299" w14:textId="53B137A7" w:rsidR="007364C0" w:rsidRPr="00DC1E71" w:rsidRDefault="00B1442A" w:rsidP="00DC1E71">
      <w:pPr>
        <w:adjustRightInd w:val="0"/>
        <w:snapToGrid w:val="0"/>
        <w:spacing w:afterLines="20" w:after="48" w:line="240" w:lineRule="auto"/>
        <w:jc w:val="both"/>
        <w:rPr>
          <w:rFonts w:ascii="Cambria" w:hAnsi="Cambria"/>
          <w:sz w:val="26"/>
          <w:szCs w:val="28"/>
        </w:rPr>
      </w:pPr>
      <w:r w:rsidRPr="00DC1E71">
        <w:rPr>
          <w:rFonts w:ascii="Cambria" w:hAnsi="Cambria"/>
          <w:sz w:val="26"/>
          <w:szCs w:val="28"/>
        </w:rPr>
        <w:t>Я́ко река́ Бо́жия, напо́лнена вод духо́вных, яви́лся еси́, пречу́дне, наводне́на Боже́ственными уче́нии, и напая́я церко́вное все исполне́ние, погружа́я же собо́р еретико́в пучи́ною Боже́ственных твои́х слове́с, о́тче, и во глубине́ твои́х разуме́ний. Ты бо, прему́дре, Единосу́щнаго ро́ждшему Отцу́ Влады́ку Христа́ пропове́дал еси́, Боже́ственный Афана́сие пребога́те.</w:t>
      </w:r>
    </w:p>
    <w:p w14:paraId="2A3B1D59" w14:textId="50B0DC7B" w:rsidR="007364C0" w:rsidRPr="00DC1E71" w:rsidRDefault="007364C0" w:rsidP="00DC1E71">
      <w:pPr>
        <w:adjustRightInd w:val="0"/>
        <w:snapToGrid w:val="0"/>
        <w:spacing w:afterLines="20" w:after="48" w:line="240" w:lineRule="auto"/>
        <w:jc w:val="both"/>
        <w:rPr>
          <w:rFonts w:ascii="Cambria" w:hAnsi="Cambria"/>
          <w:b/>
          <w:color w:val="000000"/>
          <w:sz w:val="26"/>
          <w:szCs w:val="28"/>
        </w:rPr>
      </w:pPr>
      <w:r w:rsidRPr="00DC1E71">
        <w:rPr>
          <w:rFonts w:ascii="Cambria" w:hAnsi="Cambria"/>
          <w:color w:val="000000"/>
          <w:sz w:val="26"/>
          <w:szCs w:val="28"/>
        </w:rPr>
        <w:t>На 4. Стих</w:t>
      </w:r>
      <w:r w:rsidRPr="00DC1E71">
        <w:rPr>
          <w:rFonts w:ascii="Cambria" w:hAnsi="Cambria"/>
          <w:b/>
          <w:color w:val="000000"/>
          <w:sz w:val="26"/>
          <w:szCs w:val="28"/>
        </w:rPr>
        <w:t>: От стра́жи у́тренния до но́щи, от стра́жи у́тренния, да уповае́т Изра́иль на Го́спода.</w:t>
      </w:r>
    </w:p>
    <w:p w14:paraId="38E1A7CA" w14:textId="31642C8E" w:rsidR="007364C0" w:rsidRPr="00DC1E71" w:rsidRDefault="00B1442A" w:rsidP="00DC1E71">
      <w:pPr>
        <w:adjustRightInd w:val="0"/>
        <w:snapToGrid w:val="0"/>
        <w:spacing w:afterLines="20" w:after="48" w:line="240" w:lineRule="auto"/>
        <w:jc w:val="both"/>
        <w:rPr>
          <w:rFonts w:ascii="Cambria" w:hAnsi="Cambria"/>
          <w:sz w:val="26"/>
          <w:szCs w:val="28"/>
        </w:rPr>
      </w:pPr>
      <w:r w:rsidRPr="00DC1E71">
        <w:rPr>
          <w:rFonts w:ascii="Cambria" w:hAnsi="Cambria"/>
          <w:sz w:val="26"/>
          <w:szCs w:val="28"/>
        </w:rPr>
        <w:t>Я́ко тайносказа́тель и Боже́ственный святи́тель беды́ претерпе́л еси́, и гоне́ния терпели́вно, и наве́ты, блаже́нне, и изгна́ния многовре́менна ве́ры ра́ди Христо́вы, я́сно Единосу́щнаго, и Соприсносу́щнаго, и Равноде́теля, и Собезнача́льна Христа́ пропове́дая Первонача́льному и Собезнача́льному Отцу́. Те́мже тя Сам украси́ пресве́тлыми я́ве науче́нии и пресве́тла всей вселе́нней показа́.</w:t>
      </w:r>
    </w:p>
    <w:p w14:paraId="24B4F312" w14:textId="1E134E2B" w:rsidR="00EA4A7A" w:rsidRPr="00DC1E71" w:rsidRDefault="00A201E4" w:rsidP="00DC1E71">
      <w:pPr>
        <w:spacing w:afterLines="20" w:after="48" w:line="240" w:lineRule="auto"/>
        <w:jc w:val="center"/>
        <w:rPr>
          <w:rFonts w:ascii="Cambria" w:hAnsi="Cambria"/>
          <w:b/>
          <w:bCs/>
          <w:color w:val="FF0000"/>
          <w:sz w:val="26"/>
          <w:szCs w:val="26"/>
        </w:rPr>
      </w:pPr>
      <w:r w:rsidRPr="00DC1E71">
        <w:rPr>
          <w:rFonts w:ascii="Cambria" w:hAnsi="Cambria" w:cs="Calibri"/>
          <w:i/>
          <w:iCs/>
          <w:color w:val="000000"/>
          <w:sz w:val="26"/>
          <w:szCs w:val="26"/>
        </w:rPr>
        <w:t>И́ны с</w:t>
      </w:r>
      <w:r w:rsidR="00EA4A7A" w:rsidRPr="00DC1E71">
        <w:rPr>
          <w:rFonts w:ascii="Cambria" w:hAnsi="Cambria" w:cs="Calibri"/>
          <w:i/>
          <w:iCs/>
          <w:color w:val="000000"/>
          <w:sz w:val="26"/>
          <w:szCs w:val="26"/>
        </w:rPr>
        <w:t>тихи</w:t>
      </w:r>
      <w:r w:rsidR="00EA4A7A" w:rsidRPr="00DC1E71">
        <w:rPr>
          <w:rFonts w:ascii="Cambria" w:hAnsi="Cambria"/>
          <w:i/>
          <w:iCs/>
          <w:color w:val="000000"/>
          <w:sz w:val="26"/>
          <w:szCs w:val="26"/>
        </w:rPr>
        <w:t>́</w:t>
      </w:r>
      <w:r w:rsidR="00EA4A7A" w:rsidRPr="00DC1E71">
        <w:rPr>
          <w:rFonts w:ascii="Cambria" w:hAnsi="Cambria" w:cs="Calibri"/>
          <w:i/>
          <w:iCs/>
          <w:color w:val="000000"/>
          <w:sz w:val="26"/>
          <w:szCs w:val="26"/>
        </w:rPr>
        <w:t>ры</w:t>
      </w:r>
      <w:r w:rsidR="00EA4A7A" w:rsidRPr="00DC1E71">
        <w:rPr>
          <w:rFonts w:ascii="Cambria" w:hAnsi="Cambria"/>
          <w:i/>
          <w:iCs/>
          <w:color w:val="000000"/>
          <w:sz w:val="26"/>
          <w:szCs w:val="26"/>
        </w:rPr>
        <w:t xml:space="preserve"> </w:t>
      </w:r>
      <w:bookmarkEnd w:id="18"/>
      <w:r w:rsidRPr="00DC1E71">
        <w:rPr>
          <w:rFonts w:ascii="Cambria" w:hAnsi="Cambria" w:cs="Calibri"/>
          <w:i/>
          <w:iCs/>
          <w:color w:val="000000"/>
          <w:sz w:val="26"/>
          <w:szCs w:val="26"/>
        </w:rPr>
        <w:t>святителя</w:t>
      </w:r>
      <w:r w:rsidR="00EA4A7A" w:rsidRPr="00DC1E71">
        <w:rPr>
          <w:rFonts w:ascii="Cambria" w:hAnsi="Cambria"/>
          <w:i/>
          <w:iCs/>
          <w:color w:val="000000"/>
          <w:sz w:val="26"/>
          <w:szCs w:val="26"/>
        </w:rPr>
        <w:t xml:space="preserve">, </w:t>
      </w:r>
      <w:r w:rsidR="00EA4A7A" w:rsidRPr="00DC1E71">
        <w:rPr>
          <w:rFonts w:ascii="Cambria" w:hAnsi="Cambria" w:cs="Calibri"/>
          <w:b/>
          <w:bCs/>
          <w:color w:val="FF0000"/>
          <w:sz w:val="26"/>
          <w:szCs w:val="26"/>
        </w:rPr>
        <w:t>гл</w:t>
      </w:r>
      <w:r w:rsidR="005F3B8B" w:rsidRPr="00DC1E71">
        <w:rPr>
          <w:rFonts w:ascii="Cambria" w:hAnsi="Cambria" w:cs="Calibri"/>
          <w:b/>
          <w:bCs/>
          <w:color w:val="FF0000"/>
          <w:sz w:val="26"/>
          <w:szCs w:val="26"/>
        </w:rPr>
        <w:t>а</w:t>
      </w:r>
      <w:r w:rsidR="006814A9" w:rsidRPr="00DC1E71">
        <w:rPr>
          <w:rFonts w:ascii="Cambria" w:hAnsi="Cambria" w:cs="Calibri"/>
          <w:b/>
          <w:bCs/>
          <w:vanish/>
          <w:color w:val="FF0000"/>
          <w:sz w:val="26"/>
          <w:szCs w:val="26"/>
        </w:rPr>
        <w:t>—</w:t>
      </w:r>
      <w:r w:rsidR="00EA4A7A" w:rsidRPr="00DC1E71">
        <w:rPr>
          <w:rFonts w:ascii="Cambria" w:hAnsi="Cambria" w:cs="Calibri"/>
          <w:b/>
          <w:bCs/>
          <w:color w:val="FF0000"/>
          <w:sz w:val="26"/>
          <w:szCs w:val="26"/>
        </w:rPr>
        <w:t>с</w:t>
      </w:r>
      <w:r w:rsidR="00EA4A7A" w:rsidRPr="00DC1E71">
        <w:rPr>
          <w:rFonts w:ascii="Cambria" w:hAnsi="Cambria"/>
          <w:b/>
          <w:bCs/>
          <w:color w:val="FF0000"/>
          <w:sz w:val="26"/>
          <w:szCs w:val="26"/>
        </w:rPr>
        <w:t xml:space="preserve"> </w:t>
      </w:r>
      <w:r w:rsidR="00B1442A" w:rsidRPr="00DC1E71">
        <w:rPr>
          <w:rFonts w:ascii="Cambria" w:hAnsi="Cambria" w:cs="Calibri"/>
          <w:b/>
          <w:bCs/>
          <w:color w:val="FF0000"/>
          <w:sz w:val="26"/>
          <w:szCs w:val="26"/>
        </w:rPr>
        <w:t>5</w:t>
      </w:r>
      <w:r w:rsidR="00EA4A7A" w:rsidRPr="00DC1E71">
        <w:rPr>
          <w:rFonts w:ascii="Cambria" w:hAnsi="Cambria"/>
          <w:b/>
          <w:bCs/>
          <w:color w:val="FF0000"/>
          <w:sz w:val="26"/>
          <w:szCs w:val="26"/>
        </w:rPr>
        <w:t>:</w:t>
      </w:r>
      <w:bookmarkEnd w:id="19"/>
    </w:p>
    <w:p w14:paraId="51083BAA" w14:textId="13C5622F" w:rsidR="00B81250" w:rsidRPr="00DC1E71" w:rsidRDefault="00B81250" w:rsidP="00DC1E71">
      <w:pPr>
        <w:spacing w:afterLines="20" w:after="48" w:line="240" w:lineRule="auto"/>
        <w:jc w:val="both"/>
        <w:rPr>
          <w:rFonts w:ascii="Cambria" w:hAnsi="Cambria"/>
          <w:sz w:val="26"/>
          <w:szCs w:val="26"/>
        </w:rPr>
      </w:pPr>
      <w:r w:rsidRPr="00DC1E71">
        <w:rPr>
          <w:rFonts w:ascii="Cambria" w:hAnsi="Cambria" w:cs="Calibri"/>
          <w:color w:val="000000"/>
          <w:sz w:val="26"/>
          <w:szCs w:val="26"/>
        </w:rPr>
        <w:t>Стих</w:t>
      </w:r>
      <w:r w:rsidRPr="00DC1E71">
        <w:rPr>
          <w:rFonts w:ascii="Cambria" w:hAnsi="Cambria"/>
          <w:color w:val="000000"/>
          <w:sz w:val="26"/>
          <w:szCs w:val="26"/>
        </w:rPr>
        <w:t>:</w:t>
      </w:r>
      <w:r w:rsidRPr="00DC1E71">
        <w:rPr>
          <w:rFonts w:ascii="Cambria" w:hAnsi="Cambria"/>
          <w:b/>
          <w:color w:val="000000"/>
          <w:sz w:val="26"/>
          <w:szCs w:val="26"/>
        </w:rPr>
        <w:t xml:space="preserve"> </w:t>
      </w:r>
      <w:r w:rsidRPr="00DC1E71">
        <w:rPr>
          <w:rFonts w:ascii="Cambria" w:hAnsi="Cambria" w:cs="Calibri"/>
          <w:b/>
          <w:color w:val="000000"/>
          <w:sz w:val="26"/>
          <w:szCs w:val="26"/>
        </w:rPr>
        <w:t>Як</w:t>
      </w:r>
      <w:r w:rsidR="006814A9" w:rsidRPr="00DC1E71">
        <w:rPr>
          <w:rFonts w:ascii="Cambria" w:hAnsi="Cambria" w:cs="Calibri"/>
          <w:b/>
          <w:color w:val="000000"/>
          <w:sz w:val="26"/>
          <w:szCs w:val="26"/>
        </w:rPr>
        <w:t>о</w:t>
      </w:r>
      <w:r w:rsidR="006814A9" w:rsidRPr="00DC1E71">
        <w:rPr>
          <w:rFonts w:ascii="Cambria" w:hAnsi="Cambria" w:cs="Calibri"/>
          <w:b/>
          <w:vanish/>
          <w:color w:val="000000"/>
          <w:sz w:val="26"/>
          <w:szCs w:val="26"/>
        </w:rPr>
        <w:t>—</w:t>
      </w:r>
      <w:r w:rsidRPr="00DC1E71">
        <w:rPr>
          <w:rFonts w:ascii="Cambria" w:hAnsi="Cambria"/>
          <w:b/>
          <w:color w:val="000000"/>
          <w:sz w:val="26"/>
          <w:szCs w:val="26"/>
        </w:rPr>
        <w:t xml:space="preserve"> </w:t>
      </w:r>
      <w:r w:rsidRPr="00DC1E71">
        <w:rPr>
          <w:rFonts w:ascii="Cambria" w:hAnsi="Cambria" w:cs="Calibri"/>
          <w:b/>
          <w:color w:val="000000"/>
          <w:sz w:val="26"/>
          <w:szCs w:val="26"/>
        </w:rPr>
        <w:t>у</w:t>
      </w:r>
      <w:r w:rsidRPr="00DC1E71">
        <w:rPr>
          <w:rFonts w:ascii="Cambria" w:hAnsi="Cambria"/>
          <w:b/>
          <w:color w:val="000000"/>
          <w:sz w:val="26"/>
          <w:szCs w:val="26"/>
        </w:rPr>
        <w:t xml:space="preserve"> </w:t>
      </w:r>
      <w:r w:rsidRPr="00DC1E71">
        <w:rPr>
          <w:rFonts w:ascii="Cambria" w:hAnsi="Cambria" w:cs="Calibri"/>
          <w:b/>
          <w:color w:val="000000"/>
          <w:sz w:val="26"/>
          <w:szCs w:val="26"/>
        </w:rPr>
        <w:t>Г</w:t>
      </w:r>
      <w:r w:rsidR="006814A9" w:rsidRPr="00DC1E71">
        <w:rPr>
          <w:rFonts w:ascii="Cambria" w:hAnsi="Cambria" w:cs="Calibri"/>
          <w:b/>
          <w:color w:val="000000"/>
          <w:sz w:val="26"/>
          <w:szCs w:val="26"/>
        </w:rPr>
        <w:t>о́</w:t>
      </w:r>
      <w:r w:rsidR="006814A9" w:rsidRPr="00DC1E71">
        <w:rPr>
          <w:rFonts w:ascii="Cambria" w:hAnsi="Cambria" w:cs="Calibri"/>
          <w:b/>
          <w:vanish/>
          <w:color w:val="000000"/>
          <w:sz w:val="26"/>
          <w:szCs w:val="26"/>
        </w:rPr>
        <w:t>—</w:t>
      </w:r>
      <w:r w:rsidRPr="00DC1E71">
        <w:rPr>
          <w:rFonts w:ascii="Cambria" w:hAnsi="Cambria" w:cs="Calibri"/>
          <w:b/>
          <w:color w:val="000000"/>
          <w:sz w:val="26"/>
          <w:szCs w:val="26"/>
        </w:rPr>
        <w:t>сп</w:t>
      </w:r>
      <w:r w:rsidR="006814A9" w:rsidRPr="00DC1E71">
        <w:rPr>
          <w:rFonts w:ascii="Cambria" w:hAnsi="Cambria" w:cs="Calibri"/>
          <w:b/>
          <w:color w:val="000000"/>
          <w:sz w:val="26"/>
          <w:szCs w:val="26"/>
        </w:rPr>
        <w:t>о</w:t>
      </w:r>
      <w:r w:rsidR="006814A9" w:rsidRPr="00DC1E71">
        <w:rPr>
          <w:rFonts w:ascii="Cambria" w:hAnsi="Cambria" w:cs="Calibri"/>
          <w:b/>
          <w:vanish/>
          <w:color w:val="000000"/>
          <w:sz w:val="26"/>
          <w:szCs w:val="26"/>
        </w:rPr>
        <w:t>—</w:t>
      </w:r>
      <w:r w:rsidRPr="00DC1E71">
        <w:rPr>
          <w:rFonts w:ascii="Cambria" w:hAnsi="Cambria" w:cs="Calibri"/>
          <w:b/>
          <w:color w:val="000000"/>
          <w:sz w:val="26"/>
          <w:szCs w:val="26"/>
        </w:rPr>
        <w:t>д</w:t>
      </w:r>
      <w:r w:rsidR="005F3B8B" w:rsidRPr="00DC1E71">
        <w:rPr>
          <w:rFonts w:ascii="Cambria" w:hAnsi="Cambria" w:cs="Calibri"/>
          <w:b/>
          <w:color w:val="000000"/>
          <w:sz w:val="26"/>
          <w:szCs w:val="26"/>
        </w:rPr>
        <w:t>а</w:t>
      </w:r>
      <w:r w:rsidR="006814A9" w:rsidRPr="00DC1E71">
        <w:rPr>
          <w:rFonts w:ascii="Cambria" w:hAnsi="Cambria" w:cs="Calibri"/>
          <w:b/>
          <w:vanish/>
          <w:color w:val="000000"/>
          <w:sz w:val="26"/>
          <w:szCs w:val="26"/>
        </w:rPr>
        <w:t>—</w:t>
      </w:r>
      <w:r w:rsidRPr="00DC1E71">
        <w:rPr>
          <w:rFonts w:ascii="Cambria" w:hAnsi="Cambria"/>
          <w:b/>
          <w:color w:val="000000"/>
          <w:sz w:val="26"/>
          <w:szCs w:val="26"/>
        </w:rPr>
        <w:t xml:space="preserve"> </w:t>
      </w:r>
      <w:r w:rsidRPr="00DC1E71">
        <w:rPr>
          <w:rFonts w:ascii="Cambria" w:hAnsi="Cambria" w:cs="Calibri"/>
          <w:b/>
          <w:color w:val="000000"/>
          <w:sz w:val="26"/>
          <w:szCs w:val="26"/>
        </w:rPr>
        <w:t>ми</w:t>
      </w:r>
      <w:r w:rsidRPr="00DC1E71">
        <w:rPr>
          <w:rFonts w:ascii="Cambria" w:hAnsi="Cambria"/>
          <w:b/>
          <w:color w:val="000000"/>
          <w:sz w:val="26"/>
          <w:szCs w:val="26"/>
        </w:rPr>
        <w:t>́</w:t>
      </w:r>
      <w:r w:rsidRPr="00DC1E71">
        <w:rPr>
          <w:rFonts w:ascii="Cambria" w:hAnsi="Cambria" w:cs="Calibri"/>
          <w:b/>
          <w:color w:val="000000"/>
          <w:sz w:val="26"/>
          <w:szCs w:val="26"/>
        </w:rPr>
        <w:t>л</w:t>
      </w:r>
      <w:r w:rsidR="006814A9" w:rsidRPr="00DC1E71">
        <w:rPr>
          <w:rFonts w:ascii="Cambria" w:hAnsi="Cambria" w:cs="Calibri"/>
          <w:b/>
          <w:color w:val="000000"/>
          <w:sz w:val="26"/>
          <w:szCs w:val="26"/>
        </w:rPr>
        <w:t>о</w:t>
      </w:r>
      <w:r w:rsidR="006814A9" w:rsidRPr="00DC1E71">
        <w:rPr>
          <w:rFonts w:ascii="Cambria" w:hAnsi="Cambria" w:cs="Calibri"/>
          <w:b/>
          <w:vanish/>
          <w:color w:val="000000"/>
          <w:sz w:val="26"/>
          <w:szCs w:val="26"/>
        </w:rPr>
        <w:t>—</w:t>
      </w:r>
      <w:r w:rsidRPr="00DC1E71">
        <w:rPr>
          <w:rFonts w:ascii="Cambria" w:hAnsi="Cambria" w:cs="Calibri"/>
          <w:b/>
          <w:color w:val="000000"/>
          <w:sz w:val="26"/>
          <w:szCs w:val="26"/>
        </w:rPr>
        <w:t>сть</w:t>
      </w:r>
      <w:r w:rsidRPr="00DC1E71">
        <w:rPr>
          <w:rFonts w:ascii="Cambria" w:hAnsi="Cambria"/>
          <w:b/>
          <w:color w:val="000000"/>
          <w:sz w:val="26"/>
          <w:szCs w:val="26"/>
        </w:rPr>
        <w:t xml:space="preserve">, </w:t>
      </w:r>
      <w:r w:rsidRPr="00DC1E71">
        <w:rPr>
          <w:rFonts w:ascii="Cambria" w:hAnsi="Cambria" w:cs="Calibri"/>
          <w:b/>
          <w:color w:val="000000"/>
          <w:sz w:val="26"/>
          <w:szCs w:val="26"/>
        </w:rPr>
        <w:t>и</w:t>
      </w:r>
      <w:r w:rsidRPr="00DC1E71">
        <w:rPr>
          <w:rFonts w:ascii="Cambria" w:hAnsi="Cambria"/>
          <w:b/>
          <w:color w:val="000000"/>
          <w:sz w:val="26"/>
          <w:szCs w:val="26"/>
        </w:rPr>
        <w:t xml:space="preserve"> </w:t>
      </w:r>
      <w:r w:rsidRPr="00DC1E71">
        <w:rPr>
          <w:rFonts w:ascii="Cambria" w:hAnsi="Cambria" w:cs="Calibri"/>
          <w:b/>
          <w:color w:val="000000"/>
          <w:sz w:val="26"/>
          <w:szCs w:val="26"/>
        </w:rPr>
        <w:t>мн</w:t>
      </w:r>
      <w:r w:rsidR="006814A9" w:rsidRPr="00DC1E71">
        <w:rPr>
          <w:rFonts w:ascii="Cambria" w:hAnsi="Cambria" w:cs="Calibri"/>
          <w:b/>
          <w:color w:val="000000"/>
          <w:sz w:val="26"/>
          <w:szCs w:val="26"/>
        </w:rPr>
        <w:t>о́</w:t>
      </w:r>
      <w:r w:rsidR="006814A9" w:rsidRPr="00DC1E71">
        <w:rPr>
          <w:rFonts w:ascii="Cambria" w:hAnsi="Cambria" w:cs="Calibri"/>
          <w:b/>
          <w:vanish/>
          <w:color w:val="000000"/>
          <w:sz w:val="26"/>
          <w:szCs w:val="26"/>
        </w:rPr>
        <w:t>—</w:t>
      </w:r>
      <w:r w:rsidRPr="00DC1E71">
        <w:rPr>
          <w:rFonts w:ascii="Cambria" w:hAnsi="Cambria" w:cs="Calibri"/>
          <w:b/>
          <w:color w:val="000000"/>
          <w:sz w:val="26"/>
          <w:szCs w:val="26"/>
        </w:rPr>
        <w:t>г</w:t>
      </w:r>
      <w:r w:rsidR="006814A9" w:rsidRPr="00DC1E71">
        <w:rPr>
          <w:rFonts w:ascii="Cambria" w:hAnsi="Cambria" w:cs="Calibri"/>
          <w:b/>
          <w:color w:val="000000"/>
          <w:sz w:val="26"/>
          <w:szCs w:val="26"/>
        </w:rPr>
        <w:t>о</w:t>
      </w:r>
      <w:r w:rsidR="006814A9" w:rsidRPr="00DC1E71">
        <w:rPr>
          <w:rFonts w:ascii="Cambria" w:hAnsi="Cambria" w:cs="Calibri"/>
          <w:b/>
          <w:vanish/>
          <w:color w:val="000000"/>
          <w:sz w:val="26"/>
          <w:szCs w:val="26"/>
        </w:rPr>
        <w:t>—</w:t>
      </w:r>
      <w:r w:rsidRPr="00DC1E71">
        <w:rPr>
          <w:rFonts w:ascii="Cambria" w:hAnsi="Cambria" w:cs="Calibri"/>
          <w:b/>
          <w:color w:val="000000"/>
          <w:sz w:val="26"/>
          <w:szCs w:val="26"/>
        </w:rPr>
        <w:t>е</w:t>
      </w:r>
      <w:r w:rsidRPr="00DC1E71">
        <w:rPr>
          <w:rFonts w:ascii="Cambria" w:hAnsi="Cambria"/>
          <w:b/>
          <w:sz w:val="26"/>
          <w:szCs w:val="26"/>
        </w:rPr>
        <w:t xml:space="preserve"> </w:t>
      </w:r>
      <w:r w:rsidRPr="00DC1E71">
        <w:rPr>
          <w:rFonts w:ascii="Cambria" w:hAnsi="Cambria" w:cs="Calibri"/>
          <w:b/>
          <w:sz w:val="26"/>
          <w:szCs w:val="26"/>
        </w:rPr>
        <w:t>у</w:t>
      </w:r>
      <w:r w:rsidRPr="00DC1E71">
        <w:rPr>
          <w:rFonts w:ascii="Cambria" w:hAnsi="Cambria"/>
          <w:b/>
          <w:sz w:val="26"/>
          <w:szCs w:val="26"/>
        </w:rPr>
        <w:t xml:space="preserve"> </w:t>
      </w:r>
      <w:r w:rsidRPr="00DC1E71">
        <w:rPr>
          <w:rFonts w:ascii="Cambria" w:hAnsi="Cambria" w:cs="Calibri"/>
          <w:b/>
          <w:sz w:val="26"/>
          <w:szCs w:val="26"/>
        </w:rPr>
        <w:t>Нег</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b/>
          <w:sz w:val="26"/>
          <w:szCs w:val="26"/>
        </w:rPr>
        <w:t xml:space="preserve"> </w:t>
      </w:r>
      <w:r w:rsidRPr="00DC1E71">
        <w:rPr>
          <w:rFonts w:ascii="Cambria" w:hAnsi="Cambria" w:cs="Calibri"/>
          <w:b/>
          <w:sz w:val="26"/>
          <w:szCs w:val="26"/>
        </w:rPr>
        <w:t>изб</w:t>
      </w:r>
      <w:r w:rsidR="005F3B8B" w:rsidRPr="00DC1E71">
        <w:rPr>
          <w:rFonts w:ascii="Cambria" w:hAnsi="Cambria" w:cs="Calibri"/>
          <w:b/>
          <w:sz w:val="26"/>
          <w:szCs w:val="26"/>
        </w:rPr>
        <w:t>а</w:t>
      </w:r>
      <w:r w:rsidR="006814A9" w:rsidRPr="00DC1E71">
        <w:rPr>
          <w:rFonts w:ascii="Cambria" w:hAnsi="Cambria" w:cs="Calibri"/>
          <w:b/>
          <w:vanish/>
          <w:sz w:val="26"/>
          <w:szCs w:val="26"/>
        </w:rPr>
        <w:t>—</w:t>
      </w:r>
      <w:r w:rsidRPr="00DC1E71">
        <w:rPr>
          <w:rFonts w:ascii="Cambria" w:hAnsi="Cambria" w:cs="Calibri"/>
          <w:b/>
          <w:sz w:val="26"/>
          <w:szCs w:val="26"/>
        </w:rPr>
        <w:t>вле</w:t>
      </w:r>
      <w:r w:rsidRPr="00DC1E71">
        <w:rPr>
          <w:rFonts w:ascii="Cambria" w:hAnsi="Cambria"/>
          <w:b/>
          <w:sz w:val="26"/>
          <w:szCs w:val="26"/>
        </w:rPr>
        <w:t>́</w:t>
      </w:r>
      <w:r w:rsidRPr="00DC1E71">
        <w:rPr>
          <w:rFonts w:ascii="Cambria" w:hAnsi="Cambria" w:cs="Calibri"/>
          <w:b/>
          <w:sz w:val="26"/>
          <w:szCs w:val="26"/>
        </w:rPr>
        <w:t>ние</w:t>
      </w:r>
      <w:r w:rsidRPr="00DC1E71">
        <w:rPr>
          <w:rFonts w:ascii="Cambria" w:hAnsi="Cambria"/>
          <w:b/>
          <w:sz w:val="26"/>
          <w:szCs w:val="26"/>
        </w:rPr>
        <w:t xml:space="preserve">, </w:t>
      </w:r>
      <w:r w:rsidRPr="00DC1E71">
        <w:rPr>
          <w:rFonts w:ascii="Cambria" w:hAnsi="Cambria"/>
          <w:b/>
          <w:sz w:val="26"/>
          <w:szCs w:val="26"/>
        </w:rPr>
        <w:br/>
      </w:r>
      <w:r w:rsidRPr="00DC1E71">
        <w:rPr>
          <w:rFonts w:ascii="Cambria" w:hAnsi="Cambria" w:cs="Calibri"/>
          <w:b/>
          <w:sz w:val="26"/>
          <w:szCs w:val="26"/>
        </w:rPr>
        <w:t>и</w:t>
      </w:r>
      <w:r w:rsidRPr="00DC1E71">
        <w:rPr>
          <w:rFonts w:ascii="Cambria" w:hAnsi="Cambria"/>
          <w:b/>
          <w:sz w:val="26"/>
          <w:szCs w:val="26"/>
        </w:rPr>
        <w:t xml:space="preserve"> </w:t>
      </w:r>
      <w:r w:rsidRPr="00DC1E71">
        <w:rPr>
          <w:rFonts w:ascii="Cambria" w:hAnsi="Cambria" w:cs="Calibri"/>
          <w:b/>
          <w:sz w:val="26"/>
          <w:szCs w:val="26"/>
        </w:rPr>
        <w:t>Т</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cs="Calibri"/>
          <w:b/>
          <w:sz w:val="26"/>
          <w:szCs w:val="26"/>
        </w:rPr>
        <w:t>й</w:t>
      </w:r>
      <w:r w:rsidRPr="00DC1E71">
        <w:rPr>
          <w:rFonts w:ascii="Cambria" w:hAnsi="Cambria"/>
          <w:b/>
          <w:sz w:val="26"/>
          <w:szCs w:val="26"/>
        </w:rPr>
        <w:t xml:space="preserve"> </w:t>
      </w:r>
      <w:r w:rsidRPr="00DC1E71">
        <w:rPr>
          <w:rFonts w:ascii="Cambria" w:hAnsi="Cambria" w:cs="Calibri"/>
          <w:b/>
          <w:sz w:val="26"/>
          <w:szCs w:val="26"/>
        </w:rPr>
        <w:t>изб</w:t>
      </w:r>
      <w:r w:rsidR="005F3B8B" w:rsidRPr="00DC1E71">
        <w:rPr>
          <w:rFonts w:ascii="Cambria" w:hAnsi="Cambria" w:cs="Calibri"/>
          <w:b/>
          <w:sz w:val="26"/>
          <w:szCs w:val="26"/>
        </w:rPr>
        <w:t>а́</w:t>
      </w:r>
      <w:r w:rsidR="006814A9" w:rsidRPr="00DC1E71">
        <w:rPr>
          <w:rFonts w:ascii="Cambria" w:hAnsi="Cambria" w:cs="Calibri"/>
          <w:b/>
          <w:vanish/>
          <w:sz w:val="26"/>
          <w:szCs w:val="26"/>
        </w:rPr>
        <w:t>—</w:t>
      </w:r>
      <w:r w:rsidRPr="00DC1E71">
        <w:rPr>
          <w:rFonts w:ascii="Cambria" w:hAnsi="Cambria" w:cs="Calibri"/>
          <w:b/>
          <w:sz w:val="26"/>
          <w:szCs w:val="26"/>
        </w:rPr>
        <w:t>вит</w:t>
      </w:r>
      <w:r w:rsidRPr="00DC1E71">
        <w:rPr>
          <w:rFonts w:ascii="Cambria" w:hAnsi="Cambria"/>
          <w:b/>
          <w:sz w:val="26"/>
          <w:szCs w:val="26"/>
        </w:rPr>
        <w:t xml:space="preserve"> </w:t>
      </w:r>
      <w:r w:rsidRPr="00DC1E71">
        <w:rPr>
          <w:rFonts w:ascii="Cambria" w:hAnsi="Cambria" w:cs="Calibri"/>
          <w:b/>
          <w:sz w:val="26"/>
          <w:szCs w:val="26"/>
        </w:rPr>
        <w:t>Изр</w:t>
      </w:r>
      <w:r w:rsidR="005F3B8B" w:rsidRPr="00DC1E71">
        <w:rPr>
          <w:rFonts w:ascii="Cambria" w:hAnsi="Cambria" w:cs="Calibri"/>
          <w:b/>
          <w:sz w:val="26"/>
          <w:szCs w:val="26"/>
        </w:rPr>
        <w:t>а́</w:t>
      </w:r>
      <w:r w:rsidR="006814A9" w:rsidRPr="00DC1E71">
        <w:rPr>
          <w:rFonts w:ascii="Cambria" w:hAnsi="Cambria" w:cs="Calibri"/>
          <w:b/>
          <w:vanish/>
          <w:sz w:val="26"/>
          <w:szCs w:val="26"/>
        </w:rPr>
        <w:t>—</w:t>
      </w:r>
      <w:r w:rsidRPr="00DC1E71">
        <w:rPr>
          <w:rFonts w:ascii="Cambria" w:hAnsi="Cambria" w:cs="Calibri"/>
          <w:b/>
          <w:sz w:val="26"/>
          <w:szCs w:val="26"/>
        </w:rPr>
        <w:t>иля</w:t>
      </w:r>
      <w:r w:rsidRPr="00DC1E71">
        <w:rPr>
          <w:rFonts w:ascii="Cambria" w:hAnsi="Cambria"/>
          <w:b/>
          <w:sz w:val="26"/>
          <w:szCs w:val="26"/>
        </w:rPr>
        <w:t xml:space="preserve"> </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cs="Calibri"/>
          <w:b/>
          <w:sz w:val="26"/>
          <w:szCs w:val="26"/>
        </w:rPr>
        <w:t>т</w:t>
      </w:r>
      <w:r w:rsidRPr="00DC1E71">
        <w:rPr>
          <w:rFonts w:ascii="Cambria" w:hAnsi="Cambria"/>
          <w:b/>
          <w:sz w:val="26"/>
          <w:szCs w:val="26"/>
        </w:rPr>
        <w:t xml:space="preserve"> </w:t>
      </w:r>
      <w:r w:rsidRPr="00DC1E71">
        <w:rPr>
          <w:rFonts w:ascii="Cambria" w:hAnsi="Cambria" w:cs="Calibri"/>
          <w:b/>
          <w:sz w:val="26"/>
          <w:szCs w:val="26"/>
        </w:rPr>
        <w:t>всех</w:t>
      </w:r>
      <w:r w:rsidRPr="00DC1E71">
        <w:rPr>
          <w:rFonts w:ascii="Cambria" w:hAnsi="Cambria"/>
          <w:b/>
          <w:sz w:val="26"/>
          <w:szCs w:val="26"/>
        </w:rPr>
        <w:t xml:space="preserve"> </w:t>
      </w:r>
      <w:r w:rsidRPr="00DC1E71">
        <w:rPr>
          <w:rFonts w:ascii="Cambria" w:hAnsi="Cambria" w:cs="Calibri"/>
          <w:b/>
          <w:sz w:val="26"/>
          <w:szCs w:val="26"/>
        </w:rPr>
        <w:t>безз</w:t>
      </w:r>
      <w:r w:rsidR="005F3B8B" w:rsidRPr="00DC1E71">
        <w:rPr>
          <w:rFonts w:ascii="Cambria" w:hAnsi="Cambria" w:cs="Calibri"/>
          <w:b/>
          <w:sz w:val="26"/>
          <w:szCs w:val="26"/>
        </w:rPr>
        <w:t>а</w:t>
      </w:r>
      <w:r w:rsidR="006814A9" w:rsidRPr="00DC1E71">
        <w:rPr>
          <w:rFonts w:ascii="Cambria" w:hAnsi="Cambria" w:cs="Calibri"/>
          <w:b/>
          <w:vanish/>
          <w:sz w:val="26"/>
          <w:szCs w:val="26"/>
        </w:rPr>
        <w:t>—</w:t>
      </w:r>
      <w:r w:rsidRPr="00DC1E71">
        <w:rPr>
          <w:rFonts w:ascii="Cambria" w:hAnsi="Cambria" w:cs="Calibri"/>
          <w:b/>
          <w:sz w:val="26"/>
          <w:szCs w:val="26"/>
        </w:rPr>
        <w:t>к</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cs="Calibri"/>
          <w:b/>
          <w:sz w:val="26"/>
          <w:szCs w:val="26"/>
        </w:rPr>
        <w:t>ний</w:t>
      </w:r>
      <w:r w:rsidRPr="00DC1E71">
        <w:rPr>
          <w:rFonts w:ascii="Cambria" w:hAnsi="Cambria"/>
          <w:b/>
          <w:sz w:val="26"/>
          <w:szCs w:val="26"/>
        </w:rPr>
        <w:t xml:space="preserve"> e</w:t>
      </w:r>
      <w:r w:rsidRPr="00DC1E71">
        <w:rPr>
          <w:rFonts w:ascii="Cambria" w:hAnsi="Cambria" w:cs="Calibri"/>
          <w:b/>
          <w:sz w:val="26"/>
          <w:szCs w:val="26"/>
        </w:rPr>
        <w:t>г</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b/>
          <w:sz w:val="26"/>
          <w:szCs w:val="26"/>
        </w:rPr>
        <w:t>.</w:t>
      </w:r>
    </w:p>
    <w:p w14:paraId="43E5DC13" w14:textId="2F2CAD57" w:rsidR="00B81250" w:rsidRPr="00DC1E71" w:rsidRDefault="00B1442A" w:rsidP="00DC1E71">
      <w:pPr>
        <w:spacing w:afterLines="20" w:after="48" w:line="240" w:lineRule="auto"/>
        <w:jc w:val="both"/>
        <w:rPr>
          <w:rFonts w:ascii="Cambria" w:hAnsi="Cambria"/>
          <w:noProof/>
          <w:color w:val="000000"/>
          <w:sz w:val="26"/>
          <w:szCs w:val="26"/>
          <w:lang w:eastAsia="ru-RU"/>
        </w:rPr>
      </w:pPr>
      <w:r w:rsidRPr="00DC1E71">
        <w:rPr>
          <w:rFonts w:ascii="Cambria" w:hAnsi="Cambria"/>
          <w:noProof/>
          <w:color w:val="000000"/>
          <w:sz w:val="26"/>
          <w:szCs w:val="26"/>
          <w:lang w:eastAsia="ru-RU"/>
        </w:rPr>
        <w:t>Преподо́бне о́тче, Богоявле́нне Афана́сие, от младе́нства позна́лся еси́ Це́ркви свети́льник, сия́я виде́нии пресве́тлыми и вся́цем же о́бразом богате́яся доброде́телей, словесы́ огнедухнове́нными попаля́я е́реси, ве́рныя же вся наставля́я, Тро́ицы сия́нием пребоже́ственным, в Божестве́ Еди́ном разумева́емыя и соприсносу́щную сла́ву иму́щия. Ту моли́ и Той моли́ся всегда́ дарова́ти вселе́нней единомышле́ние, мир и ве́лию ми́лость.</w:t>
      </w:r>
    </w:p>
    <w:p w14:paraId="64388D48" w14:textId="60029F98" w:rsidR="00B81250" w:rsidRPr="00DC1E71" w:rsidRDefault="00B81250" w:rsidP="00DC1E71">
      <w:pPr>
        <w:spacing w:afterLines="20" w:after="48" w:line="240" w:lineRule="auto"/>
        <w:jc w:val="both"/>
        <w:rPr>
          <w:rFonts w:ascii="Cambria" w:hAnsi="Cambria"/>
          <w:b/>
          <w:sz w:val="26"/>
          <w:szCs w:val="26"/>
        </w:rPr>
      </w:pPr>
      <w:r w:rsidRPr="00DC1E71">
        <w:rPr>
          <w:rFonts w:ascii="Cambria" w:hAnsi="Cambria" w:cs="Calibri"/>
          <w:sz w:val="26"/>
          <w:szCs w:val="26"/>
        </w:rPr>
        <w:t>Н</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sz w:val="26"/>
          <w:szCs w:val="26"/>
        </w:rPr>
        <w:t xml:space="preserve"> 2. </w:t>
      </w:r>
      <w:r w:rsidRPr="00DC1E71">
        <w:rPr>
          <w:rFonts w:ascii="Cambria" w:hAnsi="Cambria" w:cs="Calibri"/>
          <w:sz w:val="26"/>
          <w:szCs w:val="26"/>
        </w:rPr>
        <w:t>Стих</w:t>
      </w:r>
      <w:r w:rsidRPr="00DC1E71">
        <w:rPr>
          <w:rFonts w:ascii="Cambria" w:hAnsi="Cambria"/>
          <w:sz w:val="26"/>
          <w:szCs w:val="26"/>
        </w:rPr>
        <w:t>:</w:t>
      </w:r>
      <w:r w:rsidRPr="00DC1E71">
        <w:rPr>
          <w:rFonts w:ascii="Cambria" w:hAnsi="Cambria"/>
          <w:b/>
          <w:sz w:val="26"/>
          <w:szCs w:val="26"/>
        </w:rPr>
        <w:t xml:space="preserve"> </w:t>
      </w:r>
      <w:r w:rsidRPr="00DC1E71">
        <w:rPr>
          <w:rFonts w:ascii="Cambria" w:hAnsi="Cambria" w:cs="Calibri"/>
          <w:b/>
          <w:sz w:val="26"/>
          <w:szCs w:val="26"/>
        </w:rPr>
        <w:t>Хв</w:t>
      </w:r>
      <w:r w:rsidR="005F3B8B" w:rsidRPr="00DC1E71">
        <w:rPr>
          <w:rFonts w:ascii="Cambria" w:hAnsi="Cambria" w:cs="Calibri"/>
          <w:b/>
          <w:sz w:val="26"/>
          <w:szCs w:val="26"/>
        </w:rPr>
        <w:t>а</w:t>
      </w:r>
      <w:r w:rsidR="006814A9" w:rsidRPr="00DC1E71">
        <w:rPr>
          <w:rFonts w:ascii="Cambria" w:hAnsi="Cambria" w:cs="Calibri"/>
          <w:b/>
          <w:vanish/>
          <w:sz w:val="26"/>
          <w:szCs w:val="26"/>
        </w:rPr>
        <w:t>—</w:t>
      </w:r>
      <w:r w:rsidRPr="00DC1E71">
        <w:rPr>
          <w:rFonts w:ascii="Cambria" w:hAnsi="Cambria" w:cs="Calibri"/>
          <w:b/>
          <w:sz w:val="26"/>
          <w:szCs w:val="26"/>
        </w:rPr>
        <w:t>ли</w:t>
      </w:r>
      <w:r w:rsidRPr="00DC1E71">
        <w:rPr>
          <w:rFonts w:ascii="Cambria" w:hAnsi="Cambria"/>
          <w:b/>
          <w:sz w:val="26"/>
          <w:szCs w:val="26"/>
        </w:rPr>
        <w:t>́</w:t>
      </w:r>
      <w:r w:rsidRPr="00DC1E71">
        <w:rPr>
          <w:rFonts w:ascii="Cambria" w:hAnsi="Cambria" w:cs="Calibri"/>
          <w:b/>
          <w:sz w:val="26"/>
          <w:szCs w:val="26"/>
        </w:rPr>
        <w:t>те</w:t>
      </w:r>
      <w:r w:rsidRPr="00DC1E71">
        <w:rPr>
          <w:rFonts w:ascii="Cambria" w:hAnsi="Cambria"/>
          <w:b/>
          <w:sz w:val="26"/>
          <w:szCs w:val="26"/>
        </w:rPr>
        <w:t xml:space="preserve"> </w:t>
      </w:r>
      <w:r w:rsidRPr="00DC1E71">
        <w:rPr>
          <w:rFonts w:ascii="Cambria" w:hAnsi="Cambria" w:cs="Calibri"/>
          <w:b/>
          <w:sz w:val="26"/>
          <w:szCs w:val="26"/>
        </w:rPr>
        <w:t>Г</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cs="Calibri"/>
          <w:b/>
          <w:sz w:val="26"/>
          <w:szCs w:val="26"/>
        </w:rPr>
        <w:t>сп</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cs="Calibri"/>
          <w:b/>
          <w:sz w:val="26"/>
          <w:szCs w:val="26"/>
        </w:rPr>
        <w:t>д</w:t>
      </w:r>
      <w:r w:rsidR="005F3B8B" w:rsidRPr="00DC1E71">
        <w:rPr>
          <w:rFonts w:ascii="Cambria" w:hAnsi="Cambria" w:cs="Calibri"/>
          <w:b/>
          <w:sz w:val="26"/>
          <w:szCs w:val="26"/>
        </w:rPr>
        <w:t>а</w:t>
      </w:r>
      <w:r w:rsidR="006814A9" w:rsidRPr="00DC1E71">
        <w:rPr>
          <w:rFonts w:ascii="Cambria" w:hAnsi="Cambria" w:cs="Calibri"/>
          <w:b/>
          <w:vanish/>
          <w:sz w:val="26"/>
          <w:szCs w:val="26"/>
        </w:rPr>
        <w:t>—</w:t>
      </w:r>
      <w:r w:rsidRPr="00DC1E71">
        <w:rPr>
          <w:rFonts w:ascii="Cambria" w:hAnsi="Cambria"/>
          <w:b/>
          <w:sz w:val="26"/>
          <w:szCs w:val="26"/>
        </w:rPr>
        <w:t xml:space="preserve"> </w:t>
      </w:r>
      <w:r w:rsidRPr="00DC1E71">
        <w:rPr>
          <w:rFonts w:ascii="Cambria" w:hAnsi="Cambria" w:cs="Calibri"/>
          <w:b/>
          <w:sz w:val="26"/>
          <w:szCs w:val="26"/>
        </w:rPr>
        <w:t>вси</w:t>
      </w:r>
      <w:r w:rsidRPr="00DC1E71">
        <w:rPr>
          <w:rFonts w:ascii="Cambria" w:hAnsi="Cambria"/>
          <w:b/>
          <w:sz w:val="26"/>
          <w:szCs w:val="26"/>
        </w:rPr>
        <w:t xml:space="preserve"> </w:t>
      </w:r>
      <w:r w:rsidRPr="00DC1E71">
        <w:rPr>
          <w:rFonts w:ascii="Cambria" w:hAnsi="Cambria" w:cs="Calibri"/>
          <w:b/>
          <w:sz w:val="26"/>
          <w:szCs w:val="26"/>
        </w:rPr>
        <w:t>язы</w:t>
      </w:r>
      <w:r w:rsidRPr="00DC1E71">
        <w:rPr>
          <w:rFonts w:ascii="Cambria" w:hAnsi="Cambria"/>
          <w:b/>
          <w:sz w:val="26"/>
          <w:szCs w:val="26"/>
        </w:rPr>
        <w:t>́</w:t>
      </w:r>
      <w:r w:rsidRPr="00DC1E71">
        <w:rPr>
          <w:rFonts w:ascii="Cambria" w:hAnsi="Cambria" w:cs="Calibri"/>
          <w:b/>
          <w:sz w:val="26"/>
          <w:szCs w:val="26"/>
        </w:rPr>
        <w:t>цы</w:t>
      </w:r>
      <w:r w:rsidRPr="00DC1E71">
        <w:rPr>
          <w:rFonts w:ascii="Cambria" w:hAnsi="Cambria"/>
          <w:b/>
          <w:sz w:val="26"/>
          <w:szCs w:val="26"/>
        </w:rPr>
        <w:t xml:space="preserve">, </w:t>
      </w:r>
      <w:r w:rsidRPr="00DC1E71">
        <w:rPr>
          <w:rFonts w:ascii="Cambria" w:hAnsi="Cambria" w:cs="Calibri"/>
          <w:b/>
          <w:sz w:val="26"/>
          <w:szCs w:val="26"/>
        </w:rPr>
        <w:t>п</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cs="Calibri"/>
          <w:b/>
          <w:sz w:val="26"/>
          <w:szCs w:val="26"/>
        </w:rPr>
        <w:t>хв</w:t>
      </w:r>
      <w:r w:rsidR="005F3B8B" w:rsidRPr="00DC1E71">
        <w:rPr>
          <w:rFonts w:ascii="Cambria" w:hAnsi="Cambria" w:cs="Calibri"/>
          <w:b/>
          <w:sz w:val="26"/>
          <w:szCs w:val="26"/>
        </w:rPr>
        <w:t>а</w:t>
      </w:r>
      <w:r w:rsidR="006814A9" w:rsidRPr="00DC1E71">
        <w:rPr>
          <w:rFonts w:ascii="Cambria" w:hAnsi="Cambria" w:cs="Calibri"/>
          <w:b/>
          <w:vanish/>
          <w:sz w:val="26"/>
          <w:szCs w:val="26"/>
        </w:rPr>
        <w:t>—</w:t>
      </w:r>
      <w:r w:rsidRPr="00DC1E71">
        <w:rPr>
          <w:rFonts w:ascii="Cambria" w:hAnsi="Cambria" w:cs="Calibri"/>
          <w:b/>
          <w:sz w:val="26"/>
          <w:szCs w:val="26"/>
        </w:rPr>
        <w:t>ли</w:t>
      </w:r>
      <w:r w:rsidRPr="00DC1E71">
        <w:rPr>
          <w:rFonts w:ascii="Cambria" w:hAnsi="Cambria"/>
          <w:b/>
          <w:sz w:val="26"/>
          <w:szCs w:val="26"/>
        </w:rPr>
        <w:t>́</w:t>
      </w:r>
      <w:r w:rsidRPr="00DC1E71">
        <w:rPr>
          <w:rFonts w:ascii="Cambria" w:hAnsi="Cambria" w:cs="Calibri"/>
          <w:b/>
          <w:sz w:val="26"/>
          <w:szCs w:val="26"/>
        </w:rPr>
        <w:t>те</w:t>
      </w:r>
      <w:r w:rsidRPr="00DC1E71">
        <w:rPr>
          <w:rFonts w:ascii="Cambria" w:hAnsi="Cambria"/>
          <w:b/>
          <w:sz w:val="26"/>
          <w:szCs w:val="26"/>
        </w:rPr>
        <w:t xml:space="preserve"> </w:t>
      </w:r>
      <w:r w:rsidRPr="00DC1E71">
        <w:rPr>
          <w:rFonts w:ascii="Cambria" w:hAnsi="Cambria" w:cs="Calibri"/>
          <w:b/>
          <w:sz w:val="26"/>
          <w:szCs w:val="26"/>
        </w:rPr>
        <w:t>Ег</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b/>
          <w:sz w:val="26"/>
          <w:szCs w:val="26"/>
        </w:rPr>
        <w:t xml:space="preserve"> </w:t>
      </w:r>
      <w:r w:rsidRPr="00DC1E71">
        <w:rPr>
          <w:rFonts w:ascii="Cambria" w:hAnsi="Cambria" w:cs="Calibri"/>
          <w:b/>
          <w:sz w:val="26"/>
          <w:szCs w:val="26"/>
        </w:rPr>
        <w:t>вси</w:t>
      </w:r>
      <w:r w:rsidRPr="00DC1E71">
        <w:rPr>
          <w:rFonts w:ascii="Cambria" w:hAnsi="Cambria"/>
          <w:b/>
          <w:sz w:val="26"/>
          <w:szCs w:val="26"/>
        </w:rPr>
        <w:t xml:space="preserve"> </w:t>
      </w:r>
      <w:r w:rsidRPr="00DC1E71">
        <w:rPr>
          <w:rFonts w:ascii="Cambria" w:hAnsi="Cambria" w:cs="Calibri"/>
          <w:b/>
          <w:sz w:val="26"/>
          <w:szCs w:val="26"/>
        </w:rPr>
        <w:t>лю</w:t>
      </w:r>
      <w:r w:rsidRPr="00DC1E71">
        <w:rPr>
          <w:rFonts w:ascii="Cambria" w:hAnsi="Cambria"/>
          <w:b/>
          <w:sz w:val="26"/>
          <w:szCs w:val="26"/>
        </w:rPr>
        <w:t>́</w:t>
      </w:r>
      <w:r w:rsidRPr="00DC1E71">
        <w:rPr>
          <w:rFonts w:ascii="Cambria" w:hAnsi="Cambria" w:cs="Calibri"/>
          <w:b/>
          <w:sz w:val="26"/>
          <w:szCs w:val="26"/>
        </w:rPr>
        <w:t>дие</w:t>
      </w:r>
      <w:r w:rsidRPr="00DC1E71">
        <w:rPr>
          <w:rFonts w:ascii="Cambria" w:hAnsi="Cambria"/>
          <w:b/>
          <w:sz w:val="26"/>
          <w:szCs w:val="26"/>
        </w:rPr>
        <w:t>.</w:t>
      </w:r>
    </w:p>
    <w:p w14:paraId="6890EED3" w14:textId="3221DAAE" w:rsidR="00B81250" w:rsidRPr="00DC1E71" w:rsidRDefault="00B1442A" w:rsidP="00DC1E71">
      <w:pPr>
        <w:spacing w:afterLines="20" w:after="48" w:line="240" w:lineRule="auto"/>
        <w:jc w:val="both"/>
        <w:rPr>
          <w:rFonts w:ascii="Cambria" w:hAnsi="Cambria"/>
          <w:noProof/>
          <w:color w:val="000000"/>
          <w:sz w:val="26"/>
          <w:szCs w:val="26"/>
          <w:lang w:eastAsia="ru-RU"/>
        </w:rPr>
      </w:pPr>
      <w:r w:rsidRPr="00DC1E71">
        <w:rPr>
          <w:rFonts w:ascii="Cambria" w:hAnsi="Cambria"/>
          <w:noProof/>
          <w:color w:val="000000"/>
          <w:sz w:val="26"/>
          <w:szCs w:val="26"/>
          <w:lang w:eastAsia="ru-RU"/>
        </w:rPr>
        <w:t>Преподо́бне о́тче, Богоглаго́ливе Афана́сие, тезоимени́т вле́поту безсме́ртия нарече́н быв, сего́ хода́тайствующею ше́ствовал еси́ стезе́ю, жития́ све́тлостию обога́щся я́ве, ум чист, Богому́дре, стяжа́в, Сло́ву побо́рник обре́лся еси́ и по Ду́се дыха́я Пресвяте́м, И́мже просвеща́емь, побежда́л еси́ враги́ твоя́, И́мже огражда́емь, неутоли́м яви́лся еси́, И́мже и обожа́емь, Ему́же и прича́стник, свя́те, всем испроси́ дарова́ти единомышле́ние, мир и ве́лию ми́лость.</w:t>
      </w:r>
    </w:p>
    <w:p w14:paraId="4571C611" w14:textId="57CF177B" w:rsidR="00B81250" w:rsidRPr="00DC1E71" w:rsidRDefault="00B81250" w:rsidP="00DC1E71">
      <w:pPr>
        <w:spacing w:afterLines="20" w:after="48" w:line="240" w:lineRule="auto"/>
        <w:jc w:val="both"/>
        <w:rPr>
          <w:rFonts w:ascii="Cambria" w:hAnsi="Cambria"/>
          <w:b/>
          <w:sz w:val="26"/>
          <w:szCs w:val="26"/>
        </w:rPr>
      </w:pPr>
      <w:r w:rsidRPr="00DC1E71">
        <w:rPr>
          <w:rFonts w:ascii="Cambria" w:hAnsi="Cambria" w:cs="Calibri"/>
          <w:sz w:val="26"/>
          <w:szCs w:val="26"/>
        </w:rPr>
        <w:t>Стих</w:t>
      </w:r>
      <w:r w:rsidRPr="00DC1E71">
        <w:rPr>
          <w:rFonts w:ascii="Cambria" w:hAnsi="Cambria"/>
          <w:b/>
          <w:bCs/>
          <w:sz w:val="26"/>
          <w:szCs w:val="26"/>
        </w:rPr>
        <w:t xml:space="preserve">: </w:t>
      </w:r>
      <w:r w:rsidRPr="00DC1E71">
        <w:rPr>
          <w:rFonts w:ascii="Cambria" w:hAnsi="Cambria" w:cs="Calibri"/>
          <w:b/>
          <w:bCs/>
          <w:sz w:val="26"/>
          <w:szCs w:val="26"/>
        </w:rPr>
        <w:t>Як</w:t>
      </w:r>
      <w:r w:rsidR="006814A9" w:rsidRPr="00DC1E71">
        <w:rPr>
          <w:rFonts w:ascii="Cambria" w:hAnsi="Cambria" w:cs="Calibri"/>
          <w:b/>
          <w:bCs/>
          <w:sz w:val="26"/>
          <w:szCs w:val="26"/>
        </w:rPr>
        <w:t>о</w:t>
      </w:r>
      <w:r w:rsidR="006814A9" w:rsidRPr="00DC1E71">
        <w:rPr>
          <w:rFonts w:ascii="Cambria" w:hAnsi="Cambria" w:cs="Calibri"/>
          <w:b/>
          <w:bCs/>
          <w:vanish/>
          <w:sz w:val="26"/>
          <w:szCs w:val="26"/>
        </w:rPr>
        <w:t>—</w:t>
      </w:r>
      <w:r w:rsidRPr="00DC1E71">
        <w:rPr>
          <w:rFonts w:ascii="Cambria" w:hAnsi="Cambria"/>
          <w:b/>
          <w:bCs/>
          <w:sz w:val="26"/>
          <w:szCs w:val="26"/>
        </w:rPr>
        <w:t xml:space="preserve"> </w:t>
      </w:r>
      <w:r w:rsidRPr="00DC1E71">
        <w:rPr>
          <w:rFonts w:ascii="Cambria" w:hAnsi="Cambria" w:cs="Calibri"/>
          <w:b/>
          <w:bCs/>
          <w:sz w:val="26"/>
          <w:szCs w:val="26"/>
        </w:rPr>
        <w:t>утверди</w:t>
      </w:r>
      <w:r w:rsidRPr="00DC1E71">
        <w:rPr>
          <w:rFonts w:ascii="Cambria" w:hAnsi="Cambria"/>
          <w:b/>
          <w:bCs/>
          <w:sz w:val="26"/>
          <w:szCs w:val="26"/>
        </w:rPr>
        <w:t>́</w:t>
      </w:r>
      <w:r w:rsidRPr="00DC1E71">
        <w:rPr>
          <w:rFonts w:ascii="Cambria" w:hAnsi="Cambria" w:cs="Calibri"/>
          <w:b/>
          <w:bCs/>
          <w:sz w:val="26"/>
          <w:szCs w:val="26"/>
        </w:rPr>
        <w:t>ся</w:t>
      </w:r>
      <w:r w:rsidRPr="00DC1E71">
        <w:rPr>
          <w:rFonts w:ascii="Cambria" w:hAnsi="Cambria"/>
          <w:b/>
          <w:bCs/>
          <w:sz w:val="26"/>
          <w:szCs w:val="26"/>
        </w:rPr>
        <w:t xml:space="preserve"> </w:t>
      </w:r>
      <w:r w:rsidRPr="00DC1E71">
        <w:rPr>
          <w:rFonts w:ascii="Cambria" w:hAnsi="Cambria" w:cs="Calibri"/>
          <w:b/>
          <w:bCs/>
          <w:sz w:val="26"/>
          <w:szCs w:val="26"/>
        </w:rPr>
        <w:t>ми</w:t>
      </w:r>
      <w:r w:rsidRPr="00DC1E71">
        <w:rPr>
          <w:rFonts w:ascii="Cambria" w:hAnsi="Cambria"/>
          <w:b/>
          <w:bCs/>
          <w:sz w:val="26"/>
          <w:szCs w:val="26"/>
        </w:rPr>
        <w:t>́</w:t>
      </w:r>
      <w:r w:rsidRPr="00DC1E71">
        <w:rPr>
          <w:rFonts w:ascii="Cambria" w:hAnsi="Cambria" w:cs="Calibri"/>
          <w:b/>
          <w:bCs/>
          <w:sz w:val="26"/>
          <w:szCs w:val="26"/>
        </w:rPr>
        <w:t>л</w:t>
      </w:r>
      <w:r w:rsidR="006814A9" w:rsidRPr="00DC1E71">
        <w:rPr>
          <w:rFonts w:ascii="Cambria" w:hAnsi="Cambria" w:cs="Calibri"/>
          <w:b/>
          <w:bCs/>
          <w:sz w:val="26"/>
          <w:szCs w:val="26"/>
        </w:rPr>
        <w:t>о</w:t>
      </w:r>
      <w:r w:rsidR="006814A9" w:rsidRPr="00DC1E71">
        <w:rPr>
          <w:rFonts w:ascii="Cambria" w:hAnsi="Cambria" w:cs="Calibri"/>
          <w:b/>
          <w:bCs/>
          <w:vanish/>
          <w:sz w:val="26"/>
          <w:szCs w:val="26"/>
        </w:rPr>
        <w:t>—</w:t>
      </w:r>
      <w:r w:rsidRPr="00DC1E71">
        <w:rPr>
          <w:rFonts w:ascii="Cambria" w:hAnsi="Cambria" w:cs="Calibri"/>
          <w:b/>
          <w:bCs/>
          <w:sz w:val="26"/>
          <w:szCs w:val="26"/>
        </w:rPr>
        <w:t>сть</w:t>
      </w:r>
      <w:r w:rsidRPr="00DC1E71">
        <w:rPr>
          <w:rFonts w:ascii="Cambria" w:hAnsi="Cambria"/>
          <w:b/>
          <w:bCs/>
          <w:sz w:val="26"/>
          <w:szCs w:val="26"/>
        </w:rPr>
        <w:t xml:space="preserve"> </w:t>
      </w:r>
      <w:r w:rsidRPr="00DC1E71">
        <w:rPr>
          <w:rFonts w:ascii="Cambria" w:hAnsi="Cambria" w:cs="Calibri"/>
          <w:b/>
          <w:bCs/>
          <w:sz w:val="26"/>
          <w:szCs w:val="26"/>
        </w:rPr>
        <w:t>Ег</w:t>
      </w:r>
      <w:r w:rsidR="006814A9" w:rsidRPr="00DC1E71">
        <w:rPr>
          <w:rFonts w:ascii="Cambria" w:hAnsi="Cambria" w:cs="Calibri"/>
          <w:b/>
          <w:bCs/>
          <w:sz w:val="26"/>
          <w:szCs w:val="26"/>
        </w:rPr>
        <w:t>о́</w:t>
      </w:r>
      <w:r w:rsidR="006814A9" w:rsidRPr="00DC1E71">
        <w:rPr>
          <w:rFonts w:ascii="Cambria" w:hAnsi="Cambria" w:cs="Calibri"/>
          <w:b/>
          <w:bCs/>
          <w:vanish/>
          <w:sz w:val="26"/>
          <w:szCs w:val="26"/>
        </w:rPr>
        <w:t>—</w:t>
      </w:r>
      <w:r w:rsidRPr="00DC1E71">
        <w:rPr>
          <w:rFonts w:ascii="Cambria" w:hAnsi="Cambria"/>
          <w:b/>
          <w:bCs/>
          <w:sz w:val="26"/>
          <w:szCs w:val="26"/>
        </w:rPr>
        <w:t xml:space="preserve"> </w:t>
      </w:r>
      <w:r w:rsidRPr="00DC1E71">
        <w:rPr>
          <w:rFonts w:ascii="Cambria" w:hAnsi="Cambria" w:cs="Calibri"/>
          <w:b/>
          <w:bCs/>
          <w:sz w:val="26"/>
          <w:szCs w:val="26"/>
        </w:rPr>
        <w:t>н</w:t>
      </w:r>
      <w:r w:rsidR="005F3B8B" w:rsidRPr="00DC1E71">
        <w:rPr>
          <w:rFonts w:ascii="Cambria" w:hAnsi="Cambria" w:cs="Calibri"/>
          <w:b/>
          <w:bCs/>
          <w:sz w:val="26"/>
          <w:szCs w:val="26"/>
        </w:rPr>
        <w:t>а</w:t>
      </w:r>
      <w:r w:rsidR="006814A9" w:rsidRPr="00DC1E71">
        <w:rPr>
          <w:rFonts w:ascii="Cambria" w:hAnsi="Cambria" w:cs="Calibri"/>
          <w:b/>
          <w:bCs/>
          <w:vanish/>
          <w:sz w:val="26"/>
          <w:szCs w:val="26"/>
        </w:rPr>
        <w:t>—</w:t>
      </w:r>
      <w:r w:rsidRPr="00DC1E71">
        <w:rPr>
          <w:rFonts w:ascii="Cambria" w:hAnsi="Cambria"/>
          <w:b/>
          <w:bCs/>
          <w:sz w:val="26"/>
          <w:szCs w:val="26"/>
        </w:rPr>
        <w:t xml:space="preserve"> </w:t>
      </w:r>
      <w:r w:rsidRPr="00DC1E71">
        <w:rPr>
          <w:rFonts w:ascii="Cambria" w:hAnsi="Cambria" w:cs="Calibri"/>
          <w:b/>
          <w:bCs/>
          <w:sz w:val="26"/>
          <w:szCs w:val="26"/>
        </w:rPr>
        <w:t>н</w:t>
      </w:r>
      <w:r w:rsidR="005F3B8B" w:rsidRPr="00DC1E71">
        <w:rPr>
          <w:rFonts w:ascii="Cambria" w:hAnsi="Cambria" w:cs="Calibri"/>
          <w:b/>
          <w:bCs/>
          <w:sz w:val="26"/>
          <w:szCs w:val="26"/>
        </w:rPr>
        <w:t>а</w:t>
      </w:r>
      <w:r w:rsidR="006814A9" w:rsidRPr="00DC1E71">
        <w:rPr>
          <w:rFonts w:ascii="Cambria" w:hAnsi="Cambria" w:cs="Calibri"/>
          <w:b/>
          <w:bCs/>
          <w:vanish/>
          <w:sz w:val="26"/>
          <w:szCs w:val="26"/>
        </w:rPr>
        <w:t>—</w:t>
      </w:r>
      <w:r w:rsidRPr="00DC1E71">
        <w:rPr>
          <w:rFonts w:ascii="Cambria" w:hAnsi="Cambria" w:cs="Calibri"/>
          <w:b/>
          <w:bCs/>
          <w:sz w:val="26"/>
          <w:szCs w:val="26"/>
        </w:rPr>
        <w:t>с</w:t>
      </w:r>
      <w:r w:rsidRPr="00DC1E71">
        <w:rPr>
          <w:rFonts w:ascii="Cambria" w:hAnsi="Cambria"/>
          <w:b/>
          <w:bCs/>
          <w:sz w:val="26"/>
          <w:szCs w:val="26"/>
        </w:rPr>
        <w:t>,</w:t>
      </w:r>
      <w:r w:rsidRPr="00DC1E71">
        <w:rPr>
          <w:rFonts w:ascii="Cambria" w:hAnsi="Cambria"/>
          <w:b/>
          <w:sz w:val="26"/>
          <w:szCs w:val="26"/>
        </w:rPr>
        <w:t xml:space="preserve"> </w:t>
      </w:r>
      <w:r w:rsidRPr="00DC1E71">
        <w:rPr>
          <w:rFonts w:ascii="Cambria" w:hAnsi="Cambria" w:cs="Calibri"/>
          <w:b/>
          <w:sz w:val="26"/>
          <w:szCs w:val="26"/>
        </w:rPr>
        <w:t>и</w:t>
      </w:r>
      <w:r w:rsidRPr="00DC1E71">
        <w:rPr>
          <w:rFonts w:ascii="Cambria" w:hAnsi="Cambria"/>
          <w:b/>
          <w:sz w:val="26"/>
          <w:szCs w:val="26"/>
        </w:rPr>
        <w:t xml:space="preserve"> </w:t>
      </w:r>
      <w:r w:rsidRPr="00DC1E71">
        <w:rPr>
          <w:rFonts w:ascii="Cambria" w:hAnsi="Cambria" w:cs="Calibri"/>
          <w:b/>
          <w:sz w:val="26"/>
          <w:szCs w:val="26"/>
        </w:rPr>
        <w:t>и</w:t>
      </w:r>
      <w:r w:rsidRPr="00DC1E71">
        <w:rPr>
          <w:rFonts w:ascii="Cambria" w:hAnsi="Cambria"/>
          <w:b/>
          <w:sz w:val="26"/>
          <w:szCs w:val="26"/>
        </w:rPr>
        <w:t>́</w:t>
      </w:r>
      <w:r w:rsidRPr="00DC1E71">
        <w:rPr>
          <w:rFonts w:ascii="Cambria" w:hAnsi="Cambria" w:cs="Calibri"/>
          <w:b/>
          <w:sz w:val="26"/>
          <w:szCs w:val="26"/>
        </w:rPr>
        <w:t>стин</w:t>
      </w:r>
      <w:r w:rsidR="005F3B8B" w:rsidRPr="00DC1E71">
        <w:rPr>
          <w:rFonts w:ascii="Cambria" w:hAnsi="Cambria" w:cs="Calibri"/>
          <w:b/>
          <w:sz w:val="26"/>
          <w:szCs w:val="26"/>
        </w:rPr>
        <w:t>а</w:t>
      </w:r>
      <w:r w:rsidR="006814A9" w:rsidRPr="00DC1E71">
        <w:rPr>
          <w:rFonts w:ascii="Cambria" w:hAnsi="Cambria" w:cs="Calibri"/>
          <w:b/>
          <w:vanish/>
          <w:sz w:val="26"/>
          <w:szCs w:val="26"/>
        </w:rPr>
        <w:t>—</w:t>
      </w:r>
      <w:r w:rsidRPr="00DC1E71">
        <w:rPr>
          <w:rFonts w:ascii="Cambria" w:hAnsi="Cambria"/>
          <w:b/>
          <w:sz w:val="26"/>
          <w:szCs w:val="26"/>
        </w:rPr>
        <w:t xml:space="preserve"> </w:t>
      </w:r>
      <w:r w:rsidRPr="00DC1E71">
        <w:rPr>
          <w:rFonts w:ascii="Cambria" w:hAnsi="Cambria" w:cs="Calibri"/>
          <w:b/>
          <w:sz w:val="26"/>
          <w:szCs w:val="26"/>
        </w:rPr>
        <w:t>Г</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cs="Calibri"/>
          <w:b/>
          <w:sz w:val="26"/>
          <w:szCs w:val="26"/>
        </w:rPr>
        <w:t>сп</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cs="Calibri"/>
          <w:b/>
          <w:sz w:val="26"/>
          <w:szCs w:val="26"/>
        </w:rPr>
        <w:t>дня</w:t>
      </w:r>
      <w:r w:rsidRPr="00DC1E71">
        <w:rPr>
          <w:rFonts w:ascii="Cambria" w:hAnsi="Cambria"/>
          <w:b/>
          <w:sz w:val="26"/>
          <w:szCs w:val="26"/>
        </w:rPr>
        <w:t xml:space="preserve"> </w:t>
      </w:r>
      <w:r w:rsidRPr="00DC1E71">
        <w:rPr>
          <w:rFonts w:ascii="Cambria" w:hAnsi="Cambria" w:cs="Calibri"/>
          <w:b/>
          <w:sz w:val="26"/>
          <w:szCs w:val="26"/>
        </w:rPr>
        <w:t>пребыв</w:t>
      </w:r>
      <w:r w:rsidR="005F3B8B" w:rsidRPr="00DC1E71">
        <w:rPr>
          <w:rFonts w:ascii="Cambria" w:hAnsi="Cambria" w:cs="Calibri"/>
          <w:b/>
          <w:sz w:val="26"/>
          <w:szCs w:val="26"/>
        </w:rPr>
        <w:t>а́</w:t>
      </w:r>
      <w:r w:rsidR="006814A9" w:rsidRPr="00DC1E71">
        <w:rPr>
          <w:rFonts w:ascii="Cambria" w:hAnsi="Cambria" w:cs="Calibri"/>
          <w:b/>
          <w:vanish/>
          <w:sz w:val="26"/>
          <w:szCs w:val="26"/>
        </w:rPr>
        <w:t>—</w:t>
      </w:r>
      <w:r w:rsidRPr="00DC1E71">
        <w:rPr>
          <w:rFonts w:ascii="Cambria" w:hAnsi="Cambria" w:cs="Calibri"/>
          <w:b/>
          <w:sz w:val="26"/>
          <w:szCs w:val="26"/>
        </w:rPr>
        <w:t>ет</w:t>
      </w:r>
      <w:r w:rsidRPr="00DC1E71">
        <w:rPr>
          <w:rFonts w:ascii="Cambria" w:hAnsi="Cambria"/>
          <w:b/>
          <w:sz w:val="26"/>
          <w:szCs w:val="26"/>
        </w:rPr>
        <w:t xml:space="preserve"> </w:t>
      </w:r>
      <w:r w:rsidRPr="00DC1E71">
        <w:rPr>
          <w:rFonts w:ascii="Cambria" w:hAnsi="Cambria" w:cs="Calibri"/>
          <w:b/>
          <w:sz w:val="26"/>
          <w:szCs w:val="26"/>
        </w:rPr>
        <w:t>в</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b/>
          <w:sz w:val="26"/>
          <w:szCs w:val="26"/>
        </w:rPr>
        <w:t xml:space="preserve"> </w:t>
      </w:r>
      <w:r w:rsidRPr="00DC1E71">
        <w:rPr>
          <w:rFonts w:ascii="Cambria" w:hAnsi="Cambria" w:cs="Calibri"/>
          <w:b/>
          <w:sz w:val="26"/>
          <w:szCs w:val="26"/>
        </w:rPr>
        <w:t>век</w:t>
      </w:r>
      <w:r w:rsidRPr="00DC1E71">
        <w:rPr>
          <w:rFonts w:ascii="Cambria" w:hAnsi="Cambria"/>
          <w:b/>
          <w:sz w:val="26"/>
          <w:szCs w:val="26"/>
        </w:rPr>
        <w:t>.</w:t>
      </w:r>
    </w:p>
    <w:p w14:paraId="38C854D7" w14:textId="2CCF8A50" w:rsidR="00B81250" w:rsidRPr="00DC1E71" w:rsidRDefault="00B1442A" w:rsidP="00DC1E71">
      <w:pPr>
        <w:spacing w:afterLines="20" w:after="48" w:line="240" w:lineRule="auto"/>
        <w:jc w:val="both"/>
        <w:rPr>
          <w:rFonts w:ascii="Cambria" w:hAnsi="Cambria"/>
          <w:color w:val="000000"/>
          <w:sz w:val="26"/>
          <w:szCs w:val="26"/>
        </w:rPr>
      </w:pPr>
      <w:bookmarkStart w:id="20" w:name="_Hlk157894895"/>
      <w:r w:rsidRPr="00DC1E71">
        <w:rPr>
          <w:rFonts w:ascii="Cambria" w:hAnsi="Cambria"/>
          <w:color w:val="000000"/>
          <w:sz w:val="26"/>
          <w:szCs w:val="26"/>
        </w:rPr>
        <w:t>Преподо́бне о́тче, Богопропове́дниче Афа́насие, беды́ претерпе́в и ча́стыя напа́сти, пи́щи ра́йския ны́не сподо́бился еси́, внутрь быв Боже́ственных оби́телей, к дре́ву прибли́жился еси́ жи́зни нетле́нныя, я́ко победи́тель, пра́ведным венце́м укра́шен, блаже́нне, и диади́мою Вы́шняго Ца́рствия испещре́н, и добро́тою сия́я. Христо́ви помоли́ся, у Христа́, Богому́дре, проси́ дарова́ти Це́ркви единомышле́ние, мир и ве́лию ми́лость.</w:t>
      </w:r>
    </w:p>
    <w:bookmarkEnd w:id="20"/>
    <w:p w14:paraId="1F1ACF4F" w14:textId="6B8B235E" w:rsidR="00B1442A" w:rsidRPr="00DC1E71" w:rsidRDefault="00B1442A" w:rsidP="00DC1E71">
      <w:pPr>
        <w:spacing w:afterLines="20" w:after="48" w:line="240" w:lineRule="auto"/>
        <w:jc w:val="center"/>
        <w:rPr>
          <w:rFonts w:ascii="Cambria" w:hAnsi="Cambria"/>
          <w:sz w:val="26"/>
          <w:szCs w:val="26"/>
        </w:rPr>
      </w:pPr>
      <w:r w:rsidRPr="00DC1E71">
        <w:rPr>
          <w:rFonts w:ascii="Cambria" w:hAnsi="Cambria" w:cs="Calibri"/>
          <w:b/>
          <w:sz w:val="26"/>
          <w:szCs w:val="26"/>
        </w:rPr>
        <w:t>Сла́</w:t>
      </w:r>
      <w:r w:rsidRPr="00DC1E71">
        <w:rPr>
          <w:rFonts w:ascii="Cambria" w:hAnsi="Cambria" w:cs="Calibri"/>
          <w:b/>
          <w:vanish/>
          <w:sz w:val="26"/>
          <w:szCs w:val="26"/>
        </w:rPr>
        <w:t>—</w:t>
      </w:r>
      <w:r w:rsidRPr="00DC1E71">
        <w:rPr>
          <w:rFonts w:ascii="Cambria" w:hAnsi="Cambria" w:cs="Calibri"/>
          <w:b/>
          <w:sz w:val="26"/>
          <w:szCs w:val="26"/>
        </w:rPr>
        <w:t>ва</w:t>
      </w:r>
      <w:r w:rsidRPr="00DC1E71">
        <w:rPr>
          <w:rFonts w:ascii="Cambria" w:hAnsi="Cambria" w:cs="Calibri"/>
          <w:b/>
          <w:vanish/>
          <w:sz w:val="26"/>
          <w:szCs w:val="26"/>
        </w:rPr>
        <w:t>—</w:t>
      </w:r>
      <w:r w:rsidRPr="00DC1E71">
        <w:rPr>
          <w:rFonts w:ascii="Cambria" w:hAnsi="Cambria"/>
          <w:b/>
          <w:sz w:val="26"/>
          <w:szCs w:val="26"/>
        </w:rPr>
        <w:t xml:space="preserve">, </w:t>
      </w:r>
      <w:r w:rsidRPr="00DC1E71">
        <w:rPr>
          <w:rFonts w:ascii="Cambria" w:hAnsi="Cambria" w:cs="Calibri"/>
          <w:i/>
          <w:iCs/>
          <w:color w:val="000000"/>
          <w:sz w:val="26"/>
          <w:szCs w:val="26"/>
        </w:rPr>
        <w:t>стихи́ра святителя</w:t>
      </w:r>
      <w:r w:rsidRPr="00DC1E71">
        <w:rPr>
          <w:rFonts w:ascii="Cambria" w:hAnsi="Cambria"/>
          <w:i/>
          <w:iCs/>
          <w:color w:val="000000"/>
          <w:sz w:val="26"/>
          <w:szCs w:val="26"/>
        </w:rPr>
        <w:t xml:space="preserve">, </w:t>
      </w:r>
      <w:r w:rsidRPr="00DC1E71">
        <w:rPr>
          <w:rFonts w:ascii="Cambria" w:hAnsi="Cambria" w:cs="Calibri"/>
          <w:b/>
          <w:bCs/>
          <w:color w:val="FF0000"/>
          <w:sz w:val="26"/>
          <w:szCs w:val="26"/>
        </w:rPr>
        <w:t>гла</w:t>
      </w:r>
      <w:r w:rsidRPr="00DC1E71">
        <w:rPr>
          <w:rFonts w:ascii="Cambria" w:hAnsi="Cambria" w:cs="Calibri"/>
          <w:b/>
          <w:bCs/>
          <w:vanish/>
          <w:color w:val="FF0000"/>
          <w:sz w:val="26"/>
          <w:szCs w:val="26"/>
        </w:rPr>
        <w:t>—</w:t>
      </w:r>
      <w:r w:rsidRPr="00DC1E71">
        <w:rPr>
          <w:rFonts w:ascii="Cambria" w:hAnsi="Cambria" w:cs="Calibri"/>
          <w:b/>
          <w:bCs/>
          <w:color w:val="FF0000"/>
          <w:sz w:val="26"/>
          <w:szCs w:val="26"/>
        </w:rPr>
        <w:t>с</w:t>
      </w:r>
      <w:r w:rsidRPr="00DC1E71">
        <w:rPr>
          <w:rFonts w:ascii="Cambria" w:hAnsi="Cambria"/>
          <w:b/>
          <w:bCs/>
          <w:color w:val="FF0000"/>
          <w:sz w:val="26"/>
          <w:szCs w:val="26"/>
        </w:rPr>
        <w:t xml:space="preserve"> </w:t>
      </w:r>
      <w:r w:rsidRPr="00DC1E71">
        <w:rPr>
          <w:rFonts w:ascii="Cambria" w:hAnsi="Cambria" w:cs="Calibri"/>
          <w:b/>
          <w:bCs/>
          <w:color w:val="FF0000"/>
          <w:sz w:val="26"/>
          <w:szCs w:val="26"/>
        </w:rPr>
        <w:t>6:</w:t>
      </w:r>
    </w:p>
    <w:p w14:paraId="628FC258" w14:textId="55191463" w:rsidR="00B1442A" w:rsidRPr="00DC1E71" w:rsidRDefault="00B1442A" w:rsidP="00DC1E71">
      <w:pPr>
        <w:spacing w:afterLines="20" w:after="48" w:line="240" w:lineRule="auto"/>
        <w:jc w:val="both"/>
        <w:rPr>
          <w:rFonts w:ascii="Cambria" w:hAnsi="Cambria"/>
          <w:noProof/>
          <w:color w:val="000000"/>
          <w:sz w:val="26"/>
          <w:szCs w:val="26"/>
          <w:lang w:eastAsia="ru-RU"/>
        </w:rPr>
      </w:pPr>
      <w:r w:rsidRPr="00DC1E71">
        <w:rPr>
          <w:rFonts w:ascii="Cambria" w:hAnsi="Cambria"/>
          <w:noProof/>
          <w:color w:val="000000"/>
          <w:sz w:val="26"/>
          <w:szCs w:val="26"/>
          <w:lang w:eastAsia="ru-RU"/>
        </w:rPr>
        <w:t>Христо́ва святи́теля воспое́м еси́, Афана́сия, я́ко А́риева уче́ния вся упраздни́в, и Святы́я Тро́ицы держа́ву во всем ми́ре я́сно возвеща́ет, Еди́наго Бо́га, в Трех Ли́цех Неразде́льна, Его́же и мо́лит о нас, ве́рою соверша́ющих па́мять его́.</w:t>
      </w:r>
    </w:p>
    <w:p w14:paraId="6689DC4C" w14:textId="721A14E1" w:rsidR="00B1442A" w:rsidRPr="00DC1E71" w:rsidRDefault="00B1442A" w:rsidP="00DC1E71">
      <w:pPr>
        <w:spacing w:afterLines="20" w:after="48" w:line="240" w:lineRule="auto"/>
        <w:jc w:val="center"/>
        <w:rPr>
          <w:rFonts w:ascii="Cambria" w:hAnsi="Cambria"/>
          <w:sz w:val="26"/>
          <w:szCs w:val="26"/>
        </w:rPr>
      </w:pPr>
      <w:r w:rsidRPr="00DC1E71">
        <w:rPr>
          <w:rFonts w:ascii="Cambria" w:hAnsi="Cambria" w:cs="Calibri"/>
          <w:b/>
          <w:sz w:val="26"/>
          <w:szCs w:val="26"/>
        </w:rPr>
        <w:t>И ны́не</w:t>
      </w:r>
      <w:r w:rsidRPr="00DC1E71">
        <w:rPr>
          <w:rFonts w:ascii="Cambria" w:hAnsi="Cambria" w:cs="Calibri"/>
          <w:b/>
          <w:vanish/>
          <w:sz w:val="26"/>
          <w:szCs w:val="26"/>
        </w:rPr>
        <w:t>—</w:t>
      </w:r>
      <w:r w:rsidRPr="00DC1E71">
        <w:rPr>
          <w:rFonts w:ascii="Cambria" w:hAnsi="Cambria"/>
          <w:b/>
          <w:sz w:val="26"/>
          <w:szCs w:val="26"/>
        </w:rPr>
        <w:t xml:space="preserve">, </w:t>
      </w:r>
      <w:r w:rsidRPr="00DC1E71">
        <w:rPr>
          <w:rFonts w:ascii="Cambria" w:hAnsi="Cambria" w:cs="Calibri"/>
          <w:i/>
          <w:iCs/>
          <w:color w:val="000000"/>
          <w:sz w:val="26"/>
          <w:szCs w:val="26"/>
        </w:rPr>
        <w:t>стихи́ра Трио</w:t>
      </w:r>
      <w:r w:rsidR="0017684F" w:rsidRPr="00DC1E71">
        <w:rPr>
          <w:rFonts w:ascii="Cambria" w:hAnsi="Cambria" w:cs="Calibri"/>
          <w:i/>
          <w:iCs/>
          <w:color w:val="000000"/>
          <w:sz w:val="26"/>
          <w:szCs w:val="26"/>
        </w:rPr>
        <w:t>́</w:t>
      </w:r>
      <w:r w:rsidRPr="00DC1E71">
        <w:rPr>
          <w:rFonts w:ascii="Cambria" w:hAnsi="Cambria" w:cs="Calibri"/>
          <w:i/>
          <w:iCs/>
          <w:color w:val="000000"/>
          <w:sz w:val="26"/>
          <w:szCs w:val="26"/>
        </w:rPr>
        <w:t>ди</w:t>
      </w:r>
      <w:r w:rsidRPr="00DC1E71">
        <w:rPr>
          <w:rFonts w:ascii="Cambria" w:hAnsi="Cambria"/>
          <w:i/>
          <w:iCs/>
          <w:color w:val="000000"/>
          <w:sz w:val="26"/>
          <w:szCs w:val="26"/>
        </w:rPr>
        <w:t xml:space="preserve">, </w:t>
      </w:r>
      <w:r w:rsidRPr="00DC1E71">
        <w:rPr>
          <w:rFonts w:ascii="Cambria" w:hAnsi="Cambria" w:cs="Calibri"/>
          <w:b/>
          <w:bCs/>
          <w:color w:val="FF0000"/>
          <w:sz w:val="26"/>
          <w:szCs w:val="26"/>
        </w:rPr>
        <w:t>гла</w:t>
      </w:r>
      <w:r w:rsidRPr="00DC1E71">
        <w:rPr>
          <w:rFonts w:ascii="Cambria" w:hAnsi="Cambria" w:cs="Calibri"/>
          <w:b/>
          <w:bCs/>
          <w:vanish/>
          <w:color w:val="FF0000"/>
          <w:sz w:val="26"/>
          <w:szCs w:val="26"/>
        </w:rPr>
        <w:t>—</w:t>
      </w:r>
      <w:r w:rsidRPr="00DC1E71">
        <w:rPr>
          <w:rFonts w:ascii="Cambria" w:hAnsi="Cambria" w:cs="Calibri"/>
          <w:b/>
          <w:bCs/>
          <w:color w:val="FF0000"/>
          <w:sz w:val="26"/>
          <w:szCs w:val="26"/>
        </w:rPr>
        <w:t>с</w:t>
      </w:r>
      <w:r w:rsidRPr="00DC1E71">
        <w:rPr>
          <w:rFonts w:ascii="Cambria" w:hAnsi="Cambria"/>
          <w:b/>
          <w:bCs/>
          <w:color w:val="FF0000"/>
          <w:sz w:val="26"/>
          <w:szCs w:val="26"/>
        </w:rPr>
        <w:t xml:space="preserve"> </w:t>
      </w:r>
      <w:r w:rsidRPr="00DC1E71">
        <w:rPr>
          <w:rFonts w:ascii="Cambria" w:hAnsi="Cambria" w:cs="Calibri"/>
          <w:b/>
          <w:bCs/>
          <w:color w:val="FF0000"/>
          <w:sz w:val="26"/>
          <w:szCs w:val="26"/>
        </w:rPr>
        <w:t>2:</w:t>
      </w:r>
    </w:p>
    <w:p w14:paraId="51D530CA" w14:textId="1FC1A896" w:rsidR="00B1442A" w:rsidRPr="00DC1E71" w:rsidRDefault="0017684F" w:rsidP="00DC1E71">
      <w:pPr>
        <w:spacing w:afterLines="20" w:after="48" w:line="240" w:lineRule="auto"/>
        <w:jc w:val="both"/>
        <w:rPr>
          <w:rFonts w:ascii="Cambria" w:hAnsi="Cambria"/>
          <w:noProof/>
          <w:color w:val="000000"/>
          <w:sz w:val="26"/>
          <w:szCs w:val="26"/>
          <w:lang w:eastAsia="ru-RU"/>
        </w:rPr>
      </w:pPr>
      <w:r w:rsidRPr="00DC1E71">
        <w:rPr>
          <w:rFonts w:ascii="Cambria" w:hAnsi="Cambria"/>
          <w:noProof/>
          <w:color w:val="000000"/>
          <w:sz w:val="26"/>
          <w:szCs w:val="26"/>
          <w:lang w:eastAsia="ru-RU"/>
        </w:rPr>
        <w:t>Егда́ прише́л еси́ во святи́лище Христе́ Бо́же, преполови́вшуся пра́зднику, тогда́ лю́ди учи́л еси́, вопия́: ве́руяй в Мя́, а́ще и у́мрет, жи́в бу́дет. Иуде́е же распыха́хуся, с фарисе́и и саддуке́и и кни́жники, глаго́люще: кто́ е́сть Се́й, И́же глаго́лет хулы́? Не помышля́юще, я́ко Ты́ еси́ пре́жде все́х ве́к, со Отце́м и Ду́хом сла́вимый: Бо́же на́ш, сла́ва Тебе́.</w:t>
      </w:r>
    </w:p>
    <w:p w14:paraId="5F1EBB2D" w14:textId="599EEF5C" w:rsidR="00305F70" w:rsidRPr="00DC1E71" w:rsidRDefault="00305F70" w:rsidP="00DC1E71">
      <w:pPr>
        <w:spacing w:afterLines="20" w:after="48" w:line="240" w:lineRule="auto"/>
        <w:jc w:val="center"/>
        <w:rPr>
          <w:rFonts w:ascii="Cambria" w:hAnsi="Cambria"/>
          <w:b/>
          <w:bCs/>
          <w:noProof/>
          <w:color w:val="000000"/>
          <w:sz w:val="26"/>
          <w:szCs w:val="26"/>
          <w:lang w:eastAsia="ru-RU"/>
        </w:rPr>
      </w:pPr>
      <w:r w:rsidRPr="00DC1E71">
        <w:rPr>
          <w:rFonts w:ascii="Cambria" w:hAnsi="Cambria" w:cs="Calibri"/>
          <w:b/>
          <w:bCs/>
          <w:noProof/>
          <w:color w:val="000000"/>
          <w:sz w:val="26"/>
          <w:szCs w:val="26"/>
          <w:lang w:eastAsia="ru-RU"/>
        </w:rPr>
        <w:t>ВХО́</w:t>
      </w:r>
      <w:r w:rsidRPr="00DC1E71">
        <w:rPr>
          <w:rFonts w:ascii="Cambria" w:hAnsi="Cambria" w:cs="Calibri"/>
          <w:b/>
          <w:bCs/>
          <w:noProof/>
          <w:vanish/>
          <w:color w:val="000000"/>
          <w:sz w:val="26"/>
          <w:szCs w:val="26"/>
          <w:lang w:eastAsia="ru-RU"/>
        </w:rPr>
        <w:t>—</w:t>
      </w:r>
      <w:r w:rsidRPr="00DC1E71">
        <w:rPr>
          <w:rFonts w:ascii="Cambria" w:hAnsi="Cambria" w:cs="Calibri"/>
          <w:b/>
          <w:bCs/>
          <w:noProof/>
          <w:color w:val="000000"/>
          <w:sz w:val="26"/>
          <w:szCs w:val="26"/>
          <w:lang w:eastAsia="ru-RU"/>
        </w:rPr>
        <w:t>Д</w:t>
      </w:r>
      <w:r w:rsidR="006A1A02" w:rsidRPr="00DC1E71">
        <w:rPr>
          <w:rFonts w:ascii="Cambria" w:hAnsi="Cambria" w:cs="Calibri"/>
          <w:b/>
          <w:bCs/>
          <w:noProof/>
          <w:color w:val="000000"/>
          <w:sz w:val="26"/>
          <w:szCs w:val="26"/>
          <w:lang w:eastAsia="ru-RU"/>
        </w:rPr>
        <w:t>А НЕТ</w:t>
      </w:r>
      <w:r w:rsidR="006A1A02" w:rsidRPr="00DC1E71">
        <w:rPr>
          <w:rFonts w:ascii="Cambria" w:hAnsi="Cambria"/>
          <w:b/>
          <w:bCs/>
          <w:noProof/>
          <w:color w:val="000000"/>
          <w:sz w:val="26"/>
          <w:szCs w:val="26"/>
          <w:lang w:eastAsia="ru-RU"/>
        </w:rPr>
        <w:t>.</w:t>
      </w:r>
    </w:p>
    <w:p w14:paraId="7B2FD9DE" w14:textId="77777777" w:rsidR="00D93A5B" w:rsidRPr="002446DE" w:rsidRDefault="00D93A5B" w:rsidP="00D93A5B">
      <w:pPr>
        <w:adjustRightInd w:val="0"/>
        <w:snapToGrid w:val="0"/>
        <w:spacing w:afterLines="20" w:after="48" w:line="240" w:lineRule="auto"/>
        <w:rPr>
          <w:rFonts w:ascii="Cambria" w:hAnsi="Cambria"/>
          <w:bCs/>
          <w:sz w:val="26"/>
          <w:szCs w:val="28"/>
        </w:rPr>
      </w:pPr>
      <w:bookmarkStart w:id="21" w:name="_Hlk196913687"/>
      <w:r w:rsidRPr="002446DE">
        <w:rPr>
          <w:rFonts w:ascii="Cambria" w:hAnsi="Cambria"/>
          <w:b/>
          <w:bCs/>
          <w:color w:val="FF0000"/>
          <w:sz w:val="26"/>
          <w:szCs w:val="28"/>
        </w:rPr>
        <w:lastRenderedPageBreak/>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75C60EAF" w14:textId="77777777" w:rsidR="00D93A5B" w:rsidRPr="002446DE" w:rsidRDefault="00D93A5B" w:rsidP="00D93A5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21"/>
    <w:p w14:paraId="684CDAB7" w14:textId="77777777" w:rsidR="00B81250" w:rsidRPr="00DC1E71" w:rsidRDefault="00B81250" w:rsidP="00DC1E71">
      <w:pPr>
        <w:adjustRightInd w:val="0"/>
        <w:snapToGrid w:val="0"/>
        <w:spacing w:afterLines="20" w:after="48" w:line="240" w:lineRule="auto"/>
        <w:jc w:val="both"/>
        <w:rPr>
          <w:rFonts w:ascii="Cambria" w:hAnsi="Cambria"/>
          <w:bCs/>
          <w:sz w:val="26"/>
          <w:szCs w:val="26"/>
        </w:rPr>
      </w:pPr>
      <w:r w:rsidRPr="00DC1E71">
        <w:rPr>
          <w:rFonts w:ascii="Cambria" w:hAnsi="Cambria" w:cs="Calibri"/>
          <w:b/>
          <w:bCs/>
          <w:sz w:val="26"/>
          <w:szCs w:val="26"/>
        </w:rPr>
        <w:t>Иере</w:t>
      </w:r>
      <w:r w:rsidRPr="00DC1E71">
        <w:rPr>
          <w:rFonts w:ascii="Cambria" w:hAnsi="Cambria"/>
          <w:b/>
          <w:bCs/>
          <w:sz w:val="26"/>
          <w:szCs w:val="26"/>
        </w:rPr>
        <w:t>́</w:t>
      </w:r>
      <w:r w:rsidRPr="00DC1E71">
        <w:rPr>
          <w:rFonts w:ascii="Cambria" w:hAnsi="Cambria" w:cs="Calibri"/>
          <w:b/>
          <w:bCs/>
          <w:sz w:val="26"/>
          <w:szCs w:val="26"/>
        </w:rPr>
        <w:t>й</w:t>
      </w:r>
      <w:r w:rsidRPr="00DC1E71">
        <w:rPr>
          <w:rFonts w:ascii="Cambria" w:hAnsi="Cambria"/>
          <w:b/>
          <w:bCs/>
          <w:sz w:val="26"/>
          <w:szCs w:val="26"/>
        </w:rPr>
        <w:t>:</w:t>
      </w:r>
      <w:r w:rsidRPr="00DC1E71">
        <w:rPr>
          <w:rFonts w:ascii="Cambria" w:hAnsi="Cambria"/>
          <w:bCs/>
          <w:sz w:val="26"/>
          <w:szCs w:val="26"/>
        </w:rPr>
        <w:t xml:space="preserve"> </w:t>
      </w:r>
      <w:r w:rsidRPr="00DC1E71">
        <w:rPr>
          <w:rFonts w:ascii="Cambria" w:hAnsi="Cambria" w:cs="Calibri"/>
          <w:bCs/>
          <w:sz w:val="26"/>
          <w:szCs w:val="26"/>
        </w:rPr>
        <w:t>Мир</w:t>
      </w:r>
      <w:r w:rsidRPr="00DC1E71">
        <w:rPr>
          <w:rFonts w:ascii="Cambria" w:hAnsi="Cambria"/>
          <w:bCs/>
          <w:sz w:val="26"/>
          <w:szCs w:val="26"/>
        </w:rPr>
        <w:t xml:space="preserve"> </w:t>
      </w:r>
      <w:r w:rsidRPr="00DC1E71">
        <w:rPr>
          <w:rFonts w:ascii="Cambria" w:hAnsi="Cambria" w:cs="Calibri"/>
          <w:bCs/>
          <w:sz w:val="26"/>
          <w:szCs w:val="26"/>
        </w:rPr>
        <w:t>всем</w:t>
      </w:r>
      <w:r w:rsidRPr="00DC1E71">
        <w:rPr>
          <w:rFonts w:ascii="Cambria" w:hAnsi="Cambria"/>
          <w:bCs/>
          <w:sz w:val="26"/>
          <w:szCs w:val="26"/>
        </w:rPr>
        <w:t>.</w:t>
      </w:r>
    </w:p>
    <w:p w14:paraId="676F83DB" w14:textId="1032DC84" w:rsidR="00B81250" w:rsidRPr="00DC1E71" w:rsidRDefault="00556BB4" w:rsidP="00DC1E71">
      <w:pPr>
        <w:adjustRightInd w:val="0"/>
        <w:snapToGrid w:val="0"/>
        <w:spacing w:afterLines="20" w:after="48" w:line="240" w:lineRule="auto"/>
        <w:jc w:val="both"/>
        <w:rPr>
          <w:rFonts w:ascii="Cambria" w:hAnsi="Cambria"/>
          <w:b/>
          <w:bCs/>
          <w:color w:val="000000"/>
          <w:sz w:val="26"/>
          <w:szCs w:val="26"/>
        </w:rPr>
      </w:pPr>
      <w:r w:rsidRPr="00DC1E71">
        <w:rPr>
          <w:rFonts w:ascii="Cambria" w:hAnsi="Cambria" w:cs="Calibri"/>
          <w:b/>
          <w:bCs/>
          <w:color w:val="FF0000"/>
          <w:sz w:val="26"/>
          <w:szCs w:val="26"/>
        </w:rPr>
        <w:t>Х</w:t>
      </w:r>
      <w:r w:rsidR="006814A9" w:rsidRPr="00DC1E71">
        <w:rPr>
          <w:rFonts w:ascii="Cambria" w:hAnsi="Cambria" w:cs="Calibri"/>
          <w:b/>
          <w:bCs/>
          <w:color w:val="FF0000"/>
          <w:sz w:val="26"/>
          <w:szCs w:val="26"/>
        </w:rPr>
        <w:t>о</w:t>
      </w:r>
      <w:r w:rsidR="006814A9" w:rsidRPr="00DC1E71">
        <w:rPr>
          <w:rFonts w:ascii="Cambria" w:hAnsi="Cambria" w:cs="Calibri"/>
          <w:b/>
          <w:bCs/>
          <w:vanish/>
          <w:color w:val="FF0000"/>
          <w:sz w:val="26"/>
          <w:szCs w:val="26"/>
        </w:rPr>
        <w:t>—</w:t>
      </w:r>
      <w:r w:rsidRPr="00DC1E71">
        <w:rPr>
          <w:rFonts w:ascii="Cambria" w:hAnsi="Cambria" w:cs="Calibri"/>
          <w:b/>
          <w:bCs/>
          <w:color w:val="FF0000"/>
          <w:sz w:val="26"/>
          <w:szCs w:val="26"/>
        </w:rPr>
        <w:t>р</w:t>
      </w:r>
      <w:r w:rsidRPr="00DC1E71">
        <w:rPr>
          <w:rFonts w:ascii="Cambria" w:hAnsi="Cambria"/>
          <w:b/>
          <w:bCs/>
          <w:color w:val="FF0000"/>
          <w:sz w:val="26"/>
          <w:szCs w:val="26"/>
        </w:rPr>
        <w:t>:</w:t>
      </w:r>
      <w:r w:rsidR="00B81250" w:rsidRPr="00DC1E71">
        <w:rPr>
          <w:rFonts w:ascii="Cambria" w:hAnsi="Cambria"/>
          <w:b/>
          <w:bCs/>
          <w:color w:val="000000"/>
          <w:sz w:val="26"/>
          <w:szCs w:val="26"/>
        </w:rPr>
        <w:t xml:space="preserve"> </w:t>
      </w:r>
      <w:r w:rsidR="00B81250" w:rsidRPr="00DC1E71">
        <w:rPr>
          <w:rFonts w:ascii="Cambria" w:hAnsi="Cambria" w:cs="Calibri"/>
          <w:b/>
          <w:bCs/>
          <w:color w:val="000000"/>
          <w:sz w:val="26"/>
          <w:szCs w:val="26"/>
        </w:rPr>
        <w:t>И</w:t>
      </w:r>
      <w:r w:rsidR="00B81250" w:rsidRPr="00DC1E71">
        <w:rPr>
          <w:rFonts w:ascii="Cambria" w:hAnsi="Cambria"/>
          <w:b/>
          <w:bCs/>
          <w:color w:val="000000"/>
          <w:sz w:val="26"/>
          <w:szCs w:val="26"/>
        </w:rPr>
        <w:t xml:space="preserve"> </w:t>
      </w:r>
      <w:r w:rsidR="00B81250" w:rsidRPr="00DC1E71">
        <w:rPr>
          <w:rFonts w:ascii="Cambria" w:hAnsi="Cambria" w:cs="Calibri"/>
          <w:b/>
          <w:bCs/>
          <w:color w:val="000000"/>
          <w:sz w:val="26"/>
          <w:szCs w:val="26"/>
        </w:rPr>
        <w:t>ду</w:t>
      </w:r>
      <w:r w:rsidR="00B81250" w:rsidRPr="00DC1E71">
        <w:rPr>
          <w:rFonts w:ascii="Cambria" w:hAnsi="Cambria"/>
          <w:b/>
          <w:bCs/>
          <w:color w:val="000000"/>
          <w:sz w:val="26"/>
          <w:szCs w:val="26"/>
        </w:rPr>
        <w:t>́</w:t>
      </w:r>
      <w:r w:rsidR="00B81250" w:rsidRPr="00DC1E71">
        <w:rPr>
          <w:rFonts w:ascii="Cambria" w:hAnsi="Cambria" w:cs="Calibri"/>
          <w:b/>
          <w:bCs/>
          <w:color w:val="000000"/>
          <w:sz w:val="26"/>
          <w:szCs w:val="26"/>
        </w:rPr>
        <w:t>х</w:t>
      </w:r>
      <w:r w:rsidR="006814A9" w:rsidRPr="00DC1E71">
        <w:rPr>
          <w:rFonts w:ascii="Cambria" w:hAnsi="Cambria" w:cs="Calibri"/>
          <w:b/>
          <w:bCs/>
          <w:color w:val="000000"/>
          <w:sz w:val="26"/>
          <w:szCs w:val="26"/>
        </w:rPr>
        <w:t>о</w:t>
      </w:r>
      <w:r w:rsidR="006814A9" w:rsidRPr="00DC1E71">
        <w:rPr>
          <w:rFonts w:ascii="Cambria" w:hAnsi="Cambria" w:cs="Calibri"/>
          <w:b/>
          <w:bCs/>
          <w:vanish/>
          <w:color w:val="000000"/>
          <w:sz w:val="26"/>
          <w:szCs w:val="26"/>
        </w:rPr>
        <w:t>—</w:t>
      </w:r>
      <w:r w:rsidR="00B81250" w:rsidRPr="00DC1E71">
        <w:rPr>
          <w:rFonts w:ascii="Cambria" w:hAnsi="Cambria" w:cs="Calibri"/>
          <w:b/>
          <w:bCs/>
          <w:color w:val="000000"/>
          <w:sz w:val="26"/>
          <w:szCs w:val="26"/>
        </w:rPr>
        <w:t>ви</w:t>
      </w:r>
      <w:r w:rsidR="00B81250" w:rsidRPr="00DC1E71">
        <w:rPr>
          <w:rFonts w:ascii="Cambria" w:hAnsi="Cambria"/>
          <w:b/>
          <w:bCs/>
          <w:color w:val="000000"/>
          <w:sz w:val="26"/>
          <w:szCs w:val="26"/>
        </w:rPr>
        <w:t xml:space="preserve"> </w:t>
      </w:r>
      <w:r w:rsidR="00B81250" w:rsidRPr="00DC1E71">
        <w:rPr>
          <w:rFonts w:ascii="Cambria" w:hAnsi="Cambria" w:cs="Calibri"/>
          <w:b/>
          <w:bCs/>
          <w:color w:val="000000"/>
          <w:sz w:val="26"/>
          <w:szCs w:val="26"/>
        </w:rPr>
        <w:t>тв</w:t>
      </w:r>
      <w:r w:rsidR="006814A9" w:rsidRPr="00DC1E71">
        <w:rPr>
          <w:rFonts w:ascii="Cambria" w:hAnsi="Cambria" w:cs="Calibri"/>
          <w:b/>
          <w:bCs/>
          <w:color w:val="000000"/>
          <w:sz w:val="26"/>
          <w:szCs w:val="26"/>
        </w:rPr>
        <w:t>о</w:t>
      </w:r>
      <w:r w:rsidR="006814A9" w:rsidRPr="00DC1E71">
        <w:rPr>
          <w:rFonts w:ascii="Cambria" w:hAnsi="Cambria" w:cs="Calibri"/>
          <w:b/>
          <w:bCs/>
          <w:vanish/>
          <w:color w:val="000000"/>
          <w:sz w:val="26"/>
          <w:szCs w:val="26"/>
        </w:rPr>
        <w:t>—</w:t>
      </w:r>
      <w:r w:rsidR="00B81250" w:rsidRPr="00DC1E71">
        <w:rPr>
          <w:rFonts w:ascii="Cambria" w:hAnsi="Cambria" w:cs="Calibri"/>
          <w:b/>
          <w:bCs/>
          <w:color w:val="000000"/>
          <w:sz w:val="26"/>
          <w:szCs w:val="26"/>
        </w:rPr>
        <w:t>ему</w:t>
      </w:r>
      <w:r w:rsidR="00B81250" w:rsidRPr="00DC1E71">
        <w:rPr>
          <w:rFonts w:ascii="Cambria" w:hAnsi="Cambria"/>
          <w:b/>
          <w:bCs/>
          <w:color w:val="000000"/>
          <w:sz w:val="26"/>
          <w:szCs w:val="26"/>
        </w:rPr>
        <w:t>́.</w:t>
      </w:r>
    </w:p>
    <w:p w14:paraId="3C225F8C" w14:textId="1F0BE061" w:rsidR="00B81250" w:rsidRPr="00DC1E71" w:rsidRDefault="00B81250" w:rsidP="00DC1E71">
      <w:pPr>
        <w:adjustRightInd w:val="0"/>
        <w:snapToGrid w:val="0"/>
        <w:spacing w:afterLines="20" w:after="48" w:line="240" w:lineRule="auto"/>
        <w:jc w:val="both"/>
        <w:rPr>
          <w:rFonts w:ascii="Cambria" w:hAnsi="Cambria"/>
          <w:bCs/>
          <w:color w:val="000000"/>
          <w:sz w:val="26"/>
          <w:szCs w:val="26"/>
        </w:rPr>
      </w:pPr>
      <w:bookmarkStart w:id="22" w:name="_Hlk173081192"/>
      <w:r w:rsidRPr="00DC1E71">
        <w:rPr>
          <w:rFonts w:ascii="Cambria" w:hAnsi="Cambria" w:cs="Calibri"/>
          <w:b/>
          <w:bCs/>
          <w:color w:val="000000"/>
          <w:sz w:val="26"/>
          <w:szCs w:val="26"/>
        </w:rPr>
        <w:t>Ди</w:t>
      </w:r>
      <w:r w:rsidR="005F3B8B" w:rsidRPr="00DC1E71">
        <w:rPr>
          <w:rFonts w:ascii="Cambria" w:hAnsi="Cambria" w:cs="Calibri"/>
          <w:b/>
          <w:bCs/>
          <w:color w:val="000000"/>
          <w:sz w:val="26"/>
          <w:szCs w:val="26"/>
        </w:rPr>
        <w:t>а́</w:t>
      </w:r>
      <w:r w:rsidR="006814A9" w:rsidRPr="00DC1E71">
        <w:rPr>
          <w:rFonts w:ascii="Cambria" w:hAnsi="Cambria" w:cs="Calibri"/>
          <w:b/>
          <w:bCs/>
          <w:vanish/>
          <w:color w:val="000000"/>
          <w:sz w:val="26"/>
          <w:szCs w:val="26"/>
        </w:rPr>
        <w:t>—</w:t>
      </w:r>
      <w:r w:rsidRPr="00DC1E71">
        <w:rPr>
          <w:rFonts w:ascii="Cambria" w:hAnsi="Cambria" w:cs="Calibri"/>
          <w:b/>
          <w:bCs/>
          <w:color w:val="000000"/>
          <w:sz w:val="26"/>
          <w:szCs w:val="26"/>
        </w:rPr>
        <w:t>к</w:t>
      </w:r>
      <w:r w:rsidR="006814A9" w:rsidRPr="00DC1E71">
        <w:rPr>
          <w:rFonts w:ascii="Cambria" w:hAnsi="Cambria" w:cs="Calibri"/>
          <w:b/>
          <w:bCs/>
          <w:color w:val="000000"/>
          <w:sz w:val="26"/>
          <w:szCs w:val="26"/>
        </w:rPr>
        <w:t>о</w:t>
      </w:r>
      <w:r w:rsidR="006814A9" w:rsidRPr="00DC1E71">
        <w:rPr>
          <w:rFonts w:ascii="Cambria" w:hAnsi="Cambria" w:cs="Calibri"/>
          <w:b/>
          <w:bCs/>
          <w:vanish/>
          <w:color w:val="000000"/>
          <w:sz w:val="26"/>
          <w:szCs w:val="26"/>
        </w:rPr>
        <w:t>—</w:t>
      </w:r>
      <w:r w:rsidRPr="00DC1E71">
        <w:rPr>
          <w:rFonts w:ascii="Cambria" w:hAnsi="Cambria" w:cs="Calibri"/>
          <w:b/>
          <w:bCs/>
          <w:color w:val="000000"/>
          <w:sz w:val="26"/>
          <w:szCs w:val="26"/>
        </w:rPr>
        <w:t>н</w:t>
      </w:r>
      <w:r w:rsidRPr="00DC1E71">
        <w:rPr>
          <w:rFonts w:ascii="Cambria" w:hAnsi="Cambria"/>
          <w:b/>
          <w:bCs/>
          <w:color w:val="000000"/>
          <w:sz w:val="26"/>
          <w:szCs w:val="26"/>
        </w:rPr>
        <w:t>:</w:t>
      </w:r>
      <w:r w:rsidRPr="00DC1E71">
        <w:rPr>
          <w:rFonts w:ascii="Cambria" w:hAnsi="Cambria"/>
          <w:bCs/>
          <w:color w:val="000000"/>
          <w:sz w:val="26"/>
          <w:szCs w:val="26"/>
        </w:rPr>
        <w:t xml:space="preserve"> </w:t>
      </w:r>
      <w:bookmarkEnd w:id="22"/>
      <w:r w:rsidRPr="00DC1E71">
        <w:rPr>
          <w:rFonts w:ascii="Cambria" w:hAnsi="Cambria" w:cs="Calibri"/>
          <w:bCs/>
          <w:color w:val="000000"/>
          <w:sz w:val="26"/>
          <w:szCs w:val="26"/>
        </w:rPr>
        <w:t>Прему</w:t>
      </w:r>
      <w:r w:rsidRPr="00DC1E71">
        <w:rPr>
          <w:rFonts w:ascii="Cambria" w:hAnsi="Cambria"/>
          <w:bCs/>
          <w:color w:val="000000"/>
          <w:sz w:val="26"/>
          <w:szCs w:val="26"/>
        </w:rPr>
        <w:t>́</w:t>
      </w:r>
      <w:r w:rsidRPr="00DC1E71">
        <w:rPr>
          <w:rFonts w:ascii="Cambria" w:hAnsi="Cambria" w:cs="Calibri"/>
          <w:bCs/>
          <w:color w:val="000000"/>
          <w:sz w:val="26"/>
          <w:szCs w:val="26"/>
        </w:rPr>
        <w:t>др</w:t>
      </w:r>
      <w:r w:rsidR="006814A9" w:rsidRPr="00DC1E71">
        <w:rPr>
          <w:rFonts w:ascii="Cambria" w:hAnsi="Cambria" w:cs="Calibri"/>
          <w:bCs/>
          <w:color w:val="000000"/>
          <w:sz w:val="26"/>
          <w:szCs w:val="26"/>
        </w:rPr>
        <w:t>о</w:t>
      </w:r>
      <w:r w:rsidR="006814A9" w:rsidRPr="00DC1E71">
        <w:rPr>
          <w:rFonts w:ascii="Cambria" w:hAnsi="Cambria" w:cs="Calibri"/>
          <w:bCs/>
          <w:vanish/>
          <w:color w:val="000000"/>
          <w:sz w:val="26"/>
          <w:szCs w:val="26"/>
        </w:rPr>
        <w:t>—</w:t>
      </w:r>
      <w:r w:rsidRPr="00DC1E71">
        <w:rPr>
          <w:rFonts w:ascii="Cambria" w:hAnsi="Cambria" w:cs="Calibri"/>
          <w:bCs/>
          <w:color w:val="000000"/>
          <w:sz w:val="26"/>
          <w:szCs w:val="26"/>
        </w:rPr>
        <w:t>сть</w:t>
      </w:r>
      <w:r w:rsidRPr="00DC1E71">
        <w:rPr>
          <w:rFonts w:ascii="Cambria" w:hAnsi="Cambria"/>
          <w:bCs/>
          <w:color w:val="000000"/>
          <w:sz w:val="26"/>
          <w:szCs w:val="26"/>
        </w:rPr>
        <w:t xml:space="preserve"> </w:t>
      </w:r>
      <w:r w:rsidRPr="00DC1E71">
        <w:rPr>
          <w:rFonts w:ascii="Cambria" w:hAnsi="Cambria" w:cs="Calibri"/>
          <w:bCs/>
          <w:color w:val="000000"/>
          <w:sz w:val="26"/>
          <w:szCs w:val="26"/>
        </w:rPr>
        <w:t>в</w:t>
      </w:r>
      <w:r w:rsidR="006814A9" w:rsidRPr="00DC1E71">
        <w:rPr>
          <w:rFonts w:ascii="Cambria" w:hAnsi="Cambria" w:cs="Calibri"/>
          <w:bCs/>
          <w:color w:val="000000"/>
          <w:sz w:val="26"/>
          <w:szCs w:val="26"/>
        </w:rPr>
        <w:t>о́</w:t>
      </w:r>
      <w:r w:rsidR="006814A9" w:rsidRPr="00DC1E71">
        <w:rPr>
          <w:rFonts w:ascii="Cambria" w:hAnsi="Cambria" w:cs="Calibri"/>
          <w:bCs/>
          <w:vanish/>
          <w:color w:val="000000"/>
          <w:sz w:val="26"/>
          <w:szCs w:val="26"/>
        </w:rPr>
        <w:t>—</w:t>
      </w:r>
      <w:r w:rsidRPr="00DC1E71">
        <w:rPr>
          <w:rFonts w:ascii="Cambria" w:hAnsi="Cambria" w:cs="Calibri"/>
          <w:bCs/>
          <w:color w:val="000000"/>
          <w:sz w:val="26"/>
          <w:szCs w:val="26"/>
        </w:rPr>
        <w:t>нмем</w:t>
      </w:r>
      <w:r w:rsidRPr="00DC1E71">
        <w:rPr>
          <w:rFonts w:ascii="Cambria" w:hAnsi="Cambria"/>
          <w:bCs/>
          <w:color w:val="000000"/>
          <w:sz w:val="26"/>
          <w:szCs w:val="26"/>
        </w:rPr>
        <w:t xml:space="preserve">. </w:t>
      </w:r>
    </w:p>
    <w:p w14:paraId="04D33002" w14:textId="7B6582AE" w:rsidR="00B239DD" w:rsidRPr="00DC1E71" w:rsidRDefault="00B239DD" w:rsidP="00DC1E71">
      <w:pPr>
        <w:pStyle w:val="2"/>
        <w:spacing w:before="0" w:afterLines="20" w:after="48" w:line="240" w:lineRule="auto"/>
        <w:jc w:val="center"/>
        <w:rPr>
          <w:rFonts w:ascii="Cambria" w:hAnsi="Cambria"/>
          <w:b/>
          <w:color w:val="000000"/>
          <w:sz w:val="26"/>
          <w:szCs w:val="26"/>
        </w:rPr>
      </w:pPr>
      <w:bookmarkStart w:id="23" w:name="_Toc197605017"/>
      <w:r w:rsidRPr="00DC1E71">
        <w:rPr>
          <w:rFonts w:ascii="Cambria" w:hAnsi="Cambria"/>
          <w:b/>
          <w:color w:val="000000"/>
          <w:sz w:val="26"/>
          <w:szCs w:val="26"/>
        </w:rPr>
        <w:t>ПР</w:t>
      </w:r>
      <w:r w:rsidR="006814A9" w:rsidRPr="00DC1E71">
        <w:rPr>
          <w:rFonts w:ascii="Cambria" w:hAnsi="Cambria"/>
          <w:b/>
          <w:color w:val="000000"/>
          <w:sz w:val="26"/>
          <w:szCs w:val="26"/>
        </w:rPr>
        <w:t>О</w:t>
      </w:r>
      <w:r w:rsidR="006814A9" w:rsidRPr="00DC1E71">
        <w:rPr>
          <w:rFonts w:ascii="Cambria" w:hAnsi="Cambria"/>
          <w:b/>
          <w:vanish/>
          <w:color w:val="000000"/>
          <w:sz w:val="26"/>
          <w:szCs w:val="26"/>
        </w:rPr>
        <w:t>—</w:t>
      </w:r>
      <w:r w:rsidRPr="00DC1E71">
        <w:rPr>
          <w:rFonts w:ascii="Cambria" w:hAnsi="Cambria"/>
          <w:b/>
          <w:color w:val="000000"/>
          <w:sz w:val="26"/>
          <w:szCs w:val="26"/>
        </w:rPr>
        <w:t>КИ́МЕН ВЕЧЕ́РНИ:</w:t>
      </w:r>
      <w:bookmarkEnd w:id="23"/>
    </w:p>
    <w:p w14:paraId="240445DD" w14:textId="636D568F" w:rsidR="0042310F" w:rsidRPr="00DC1E71" w:rsidRDefault="0042310F" w:rsidP="00DC1E71">
      <w:pPr>
        <w:adjustRightInd w:val="0"/>
        <w:snapToGrid w:val="0"/>
        <w:spacing w:afterLines="20" w:after="48" w:line="240" w:lineRule="auto"/>
        <w:jc w:val="both"/>
        <w:rPr>
          <w:rFonts w:ascii="Cambria" w:hAnsi="Cambria"/>
          <w:bCs/>
          <w:sz w:val="26"/>
          <w:szCs w:val="26"/>
        </w:rPr>
      </w:pPr>
      <w:bookmarkStart w:id="24" w:name="_Toc129136620"/>
      <w:r w:rsidRPr="00DC1E71">
        <w:rPr>
          <w:rFonts w:ascii="Cambria" w:hAnsi="Cambria" w:cs="Calibri"/>
          <w:b/>
          <w:bCs/>
          <w:color w:val="000000"/>
          <w:sz w:val="26"/>
          <w:szCs w:val="26"/>
        </w:rPr>
        <w:t>Диа́</w:t>
      </w:r>
      <w:r w:rsidRPr="00DC1E71">
        <w:rPr>
          <w:rFonts w:ascii="Cambria" w:hAnsi="Cambria" w:cs="Calibri"/>
          <w:b/>
          <w:bCs/>
          <w:vanish/>
          <w:color w:val="000000"/>
          <w:sz w:val="26"/>
          <w:szCs w:val="26"/>
        </w:rPr>
        <w:t>—</w:t>
      </w:r>
      <w:r w:rsidRPr="00DC1E71">
        <w:rPr>
          <w:rFonts w:ascii="Cambria" w:hAnsi="Cambria" w:cs="Calibri"/>
          <w:b/>
          <w:bCs/>
          <w:color w:val="000000"/>
          <w:sz w:val="26"/>
          <w:szCs w:val="26"/>
        </w:rPr>
        <w:t>ко</w:t>
      </w:r>
      <w:r w:rsidRPr="00DC1E71">
        <w:rPr>
          <w:rFonts w:ascii="Cambria" w:hAnsi="Cambria" w:cs="Calibri"/>
          <w:b/>
          <w:bCs/>
          <w:vanish/>
          <w:color w:val="000000"/>
          <w:sz w:val="26"/>
          <w:szCs w:val="26"/>
        </w:rPr>
        <w:t>—</w:t>
      </w:r>
      <w:r w:rsidRPr="00DC1E71">
        <w:rPr>
          <w:rFonts w:ascii="Cambria" w:hAnsi="Cambria" w:cs="Calibri"/>
          <w:b/>
          <w:bCs/>
          <w:color w:val="000000"/>
          <w:sz w:val="26"/>
          <w:szCs w:val="26"/>
        </w:rPr>
        <w:t>н</w:t>
      </w:r>
      <w:r w:rsidRPr="00DC1E71">
        <w:rPr>
          <w:rFonts w:ascii="Cambria" w:hAnsi="Cambria"/>
          <w:b/>
          <w:bCs/>
          <w:color w:val="000000"/>
          <w:sz w:val="26"/>
          <w:szCs w:val="26"/>
        </w:rPr>
        <w:t>:</w:t>
      </w:r>
      <w:r w:rsidRPr="00DC1E71">
        <w:rPr>
          <w:rFonts w:ascii="Cambria" w:hAnsi="Cambria"/>
          <w:bCs/>
          <w:color w:val="000000"/>
          <w:sz w:val="26"/>
          <w:szCs w:val="26"/>
        </w:rPr>
        <w:t xml:space="preserve"> </w:t>
      </w:r>
      <w:r w:rsidRPr="00DC1E71">
        <w:rPr>
          <w:rFonts w:ascii="Cambria" w:hAnsi="Cambria" w:cs="Calibri"/>
          <w:bCs/>
          <w:color w:val="000000" w:themeColor="text1"/>
          <w:sz w:val="26"/>
          <w:szCs w:val="26"/>
        </w:rPr>
        <w:t>Про</w:t>
      </w:r>
      <w:r w:rsidRPr="00DC1E71">
        <w:rPr>
          <w:rFonts w:ascii="Cambria" w:hAnsi="Cambria" w:cs="Calibri"/>
          <w:bCs/>
          <w:vanish/>
          <w:color w:val="000000" w:themeColor="text1"/>
          <w:sz w:val="26"/>
          <w:szCs w:val="26"/>
        </w:rPr>
        <w:t>—</w:t>
      </w:r>
      <w:r w:rsidRPr="00DC1E71">
        <w:rPr>
          <w:rFonts w:ascii="Cambria" w:hAnsi="Cambria" w:cs="Calibri"/>
          <w:bCs/>
          <w:color w:val="000000" w:themeColor="text1"/>
          <w:sz w:val="26"/>
          <w:szCs w:val="26"/>
        </w:rPr>
        <w:t>ки</w:t>
      </w:r>
      <w:r w:rsidRPr="00DC1E71">
        <w:rPr>
          <w:rFonts w:ascii="Cambria" w:hAnsi="Cambria"/>
          <w:bCs/>
          <w:color w:val="000000" w:themeColor="text1"/>
          <w:sz w:val="26"/>
          <w:szCs w:val="26"/>
        </w:rPr>
        <w:t>́</w:t>
      </w:r>
      <w:r w:rsidRPr="00DC1E71">
        <w:rPr>
          <w:rFonts w:ascii="Cambria" w:hAnsi="Cambria" w:cs="Calibri"/>
          <w:bCs/>
          <w:color w:val="000000" w:themeColor="text1"/>
          <w:sz w:val="26"/>
          <w:szCs w:val="26"/>
        </w:rPr>
        <w:t>мен</w:t>
      </w:r>
      <w:r w:rsidRPr="00DC1E71">
        <w:rPr>
          <w:rFonts w:ascii="Cambria" w:hAnsi="Cambria"/>
          <w:bCs/>
          <w:color w:val="000000" w:themeColor="text1"/>
          <w:sz w:val="26"/>
          <w:szCs w:val="26"/>
        </w:rPr>
        <w:t xml:space="preserve">, </w:t>
      </w:r>
      <w:r w:rsidRPr="00DC1E71">
        <w:rPr>
          <w:rFonts w:ascii="Cambria" w:hAnsi="Cambria" w:cs="Calibri"/>
          <w:b/>
          <w:color w:val="FF0000"/>
          <w:sz w:val="26"/>
          <w:szCs w:val="26"/>
        </w:rPr>
        <w:t>гла</w:t>
      </w:r>
      <w:r w:rsidRPr="00DC1E71">
        <w:rPr>
          <w:rFonts w:ascii="Cambria" w:hAnsi="Cambria" w:cs="Calibri"/>
          <w:b/>
          <w:vanish/>
          <w:color w:val="FF0000"/>
          <w:sz w:val="26"/>
          <w:szCs w:val="26"/>
        </w:rPr>
        <w:t>—</w:t>
      </w:r>
      <w:r w:rsidRPr="00DC1E71">
        <w:rPr>
          <w:rFonts w:ascii="Cambria" w:hAnsi="Cambria" w:cs="Calibri"/>
          <w:b/>
          <w:color w:val="FF0000"/>
          <w:sz w:val="26"/>
          <w:szCs w:val="26"/>
        </w:rPr>
        <w:t>с</w:t>
      </w:r>
      <w:r w:rsidRPr="00DC1E71">
        <w:rPr>
          <w:rFonts w:ascii="Cambria" w:hAnsi="Cambria"/>
          <w:b/>
          <w:color w:val="FF0000"/>
          <w:sz w:val="26"/>
          <w:szCs w:val="26"/>
        </w:rPr>
        <w:t xml:space="preserve"> 5</w:t>
      </w:r>
      <w:r w:rsidRPr="00DC1E71">
        <w:rPr>
          <w:rFonts w:ascii="Cambria" w:hAnsi="Cambria"/>
          <w:bCs/>
          <w:sz w:val="26"/>
          <w:szCs w:val="26"/>
        </w:rPr>
        <w:t xml:space="preserve">: </w:t>
      </w:r>
      <w:r w:rsidRPr="00DC1E71">
        <w:rPr>
          <w:rFonts w:ascii="Cambria" w:hAnsi="Cambria" w:cs="Calibri"/>
          <w:b/>
          <w:bCs/>
          <w:color w:val="000000" w:themeColor="text1"/>
          <w:sz w:val="26"/>
          <w:szCs w:val="26"/>
        </w:rPr>
        <w:t>Бо́же, во И́мя Твое́ спаси́ мя, и в си́ле Твое́й суди́ ми.</w:t>
      </w:r>
    </w:p>
    <w:p w14:paraId="52F90647" w14:textId="749EA482" w:rsidR="0042310F" w:rsidRPr="00DC1E71" w:rsidRDefault="0042310F" w:rsidP="00DC1E71">
      <w:pPr>
        <w:adjustRightInd w:val="0"/>
        <w:snapToGrid w:val="0"/>
        <w:spacing w:afterLines="20" w:after="48" w:line="240" w:lineRule="auto"/>
        <w:jc w:val="both"/>
        <w:rPr>
          <w:rFonts w:ascii="Cambria" w:hAnsi="Cambria"/>
          <w:b/>
          <w:bCs/>
          <w:color w:val="000000"/>
          <w:sz w:val="26"/>
          <w:szCs w:val="26"/>
        </w:rPr>
      </w:pPr>
      <w:r w:rsidRPr="00DC1E71">
        <w:rPr>
          <w:rFonts w:ascii="Cambria" w:hAnsi="Cambria" w:cs="Calibri"/>
          <w:b/>
          <w:bCs/>
          <w:color w:val="FF0000"/>
          <w:sz w:val="26"/>
          <w:szCs w:val="26"/>
        </w:rPr>
        <w:t>Хо</w:t>
      </w:r>
      <w:r w:rsidRPr="00DC1E71">
        <w:rPr>
          <w:rFonts w:ascii="Cambria" w:hAnsi="Cambria" w:cs="Calibri"/>
          <w:b/>
          <w:bCs/>
          <w:vanish/>
          <w:color w:val="FF0000"/>
          <w:sz w:val="26"/>
          <w:szCs w:val="26"/>
        </w:rPr>
        <w:t>—</w:t>
      </w:r>
      <w:r w:rsidRPr="00DC1E71">
        <w:rPr>
          <w:rFonts w:ascii="Cambria" w:hAnsi="Cambria" w:cs="Calibri"/>
          <w:b/>
          <w:bCs/>
          <w:color w:val="FF0000"/>
          <w:sz w:val="26"/>
          <w:szCs w:val="26"/>
        </w:rPr>
        <w:t>р</w:t>
      </w:r>
      <w:r w:rsidRPr="00DC1E71">
        <w:rPr>
          <w:rFonts w:ascii="Cambria" w:hAnsi="Cambria"/>
          <w:b/>
          <w:bCs/>
          <w:color w:val="FF0000"/>
          <w:sz w:val="26"/>
          <w:szCs w:val="26"/>
        </w:rPr>
        <w:t>:</w:t>
      </w:r>
      <w:r w:rsidRPr="00DC1E71">
        <w:rPr>
          <w:rFonts w:ascii="Cambria" w:hAnsi="Cambria"/>
          <w:sz w:val="26"/>
          <w:szCs w:val="26"/>
        </w:rPr>
        <w:t xml:space="preserve"> </w:t>
      </w:r>
      <w:r w:rsidRPr="00DC1E71">
        <w:rPr>
          <w:rFonts w:ascii="Cambria" w:hAnsi="Cambria" w:cs="Calibri"/>
          <w:b/>
          <w:bCs/>
          <w:color w:val="000000"/>
          <w:sz w:val="26"/>
          <w:szCs w:val="26"/>
        </w:rPr>
        <w:t>Бо́же, во И́мя Твое́ спаси́ мя, и в си́ле Твое́й суди́ ми.</w:t>
      </w:r>
    </w:p>
    <w:p w14:paraId="0C378186" w14:textId="77777777" w:rsidR="0042310F" w:rsidRPr="00DC1E71" w:rsidRDefault="0042310F" w:rsidP="00DC1E71">
      <w:pPr>
        <w:adjustRightInd w:val="0"/>
        <w:snapToGrid w:val="0"/>
        <w:spacing w:afterLines="20" w:after="48" w:line="240" w:lineRule="auto"/>
        <w:jc w:val="both"/>
        <w:rPr>
          <w:rFonts w:ascii="Cambria" w:hAnsi="Cambria"/>
          <w:noProof/>
          <w:sz w:val="26"/>
          <w:szCs w:val="26"/>
          <w:lang w:eastAsia="ru-RU"/>
        </w:rPr>
      </w:pPr>
      <w:r w:rsidRPr="00DC1E71">
        <w:rPr>
          <w:rFonts w:ascii="Cambria" w:hAnsi="Cambria" w:cs="Calibri"/>
          <w:b/>
          <w:bCs/>
          <w:sz w:val="26"/>
          <w:szCs w:val="26"/>
        </w:rPr>
        <w:t>Диа́</w:t>
      </w:r>
      <w:r w:rsidRPr="00DC1E71">
        <w:rPr>
          <w:rFonts w:ascii="Cambria" w:hAnsi="Cambria" w:cs="Calibri"/>
          <w:b/>
          <w:bCs/>
          <w:vanish/>
          <w:sz w:val="26"/>
          <w:szCs w:val="26"/>
        </w:rPr>
        <w:t>—</w:t>
      </w:r>
      <w:r w:rsidRPr="00DC1E71">
        <w:rPr>
          <w:rFonts w:ascii="Cambria" w:hAnsi="Cambria" w:cs="Calibri"/>
          <w:b/>
          <w:bCs/>
          <w:sz w:val="26"/>
          <w:szCs w:val="26"/>
        </w:rPr>
        <w:t>ко</w:t>
      </w:r>
      <w:r w:rsidRPr="00DC1E71">
        <w:rPr>
          <w:rFonts w:ascii="Cambria" w:hAnsi="Cambria" w:cs="Calibri"/>
          <w:b/>
          <w:bCs/>
          <w:vanish/>
          <w:sz w:val="26"/>
          <w:szCs w:val="26"/>
        </w:rPr>
        <w:t>—</w:t>
      </w:r>
      <w:r w:rsidRPr="00DC1E71">
        <w:rPr>
          <w:rFonts w:ascii="Cambria" w:hAnsi="Cambria" w:cs="Calibri"/>
          <w:b/>
          <w:bCs/>
          <w:sz w:val="26"/>
          <w:szCs w:val="26"/>
        </w:rPr>
        <w:t>н</w:t>
      </w:r>
      <w:r w:rsidRPr="00DC1E71">
        <w:rPr>
          <w:rFonts w:ascii="Cambria" w:hAnsi="Cambria"/>
          <w:b/>
          <w:bCs/>
          <w:sz w:val="26"/>
          <w:szCs w:val="26"/>
        </w:rPr>
        <w:t xml:space="preserve">: </w:t>
      </w:r>
      <w:r w:rsidRPr="00DC1E71">
        <w:rPr>
          <w:rFonts w:ascii="Cambria" w:hAnsi="Cambria" w:cs="Calibri"/>
          <w:sz w:val="26"/>
          <w:szCs w:val="26"/>
        </w:rPr>
        <w:t>Бо́же, услы́ши моли́тву мою́, внуши́ глаго́лы уст мои́х.</w:t>
      </w:r>
    </w:p>
    <w:p w14:paraId="4870A9CD" w14:textId="0519F309" w:rsidR="0042310F" w:rsidRPr="00DC1E71" w:rsidRDefault="0042310F" w:rsidP="00DC1E71">
      <w:pPr>
        <w:adjustRightInd w:val="0"/>
        <w:snapToGrid w:val="0"/>
        <w:spacing w:afterLines="20" w:after="48" w:line="240" w:lineRule="auto"/>
        <w:rPr>
          <w:rFonts w:ascii="Cambria" w:hAnsi="Cambria"/>
          <w:b/>
          <w:bCs/>
          <w:sz w:val="26"/>
          <w:szCs w:val="26"/>
        </w:rPr>
      </w:pPr>
      <w:r w:rsidRPr="00DC1E71">
        <w:rPr>
          <w:rFonts w:ascii="Cambria" w:hAnsi="Cambria" w:cs="Calibri"/>
          <w:b/>
          <w:bCs/>
          <w:color w:val="FF0000"/>
          <w:sz w:val="26"/>
          <w:szCs w:val="26"/>
        </w:rPr>
        <w:t>Хо</w:t>
      </w:r>
      <w:r w:rsidRPr="00DC1E71">
        <w:rPr>
          <w:rFonts w:ascii="Cambria" w:hAnsi="Cambria" w:cs="Calibri"/>
          <w:b/>
          <w:bCs/>
          <w:vanish/>
          <w:color w:val="FF0000"/>
          <w:sz w:val="26"/>
          <w:szCs w:val="26"/>
        </w:rPr>
        <w:t>—</w:t>
      </w:r>
      <w:r w:rsidRPr="00DC1E71">
        <w:rPr>
          <w:rFonts w:ascii="Cambria" w:hAnsi="Cambria" w:cs="Calibri"/>
          <w:b/>
          <w:bCs/>
          <w:color w:val="FF0000"/>
          <w:sz w:val="26"/>
          <w:szCs w:val="26"/>
        </w:rPr>
        <w:t>р</w:t>
      </w:r>
      <w:r w:rsidRPr="00DC1E71">
        <w:rPr>
          <w:rFonts w:ascii="Cambria" w:hAnsi="Cambria"/>
          <w:b/>
          <w:bCs/>
          <w:color w:val="FF0000"/>
          <w:sz w:val="26"/>
          <w:szCs w:val="26"/>
        </w:rPr>
        <w:t>:</w:t>
      </w:r>
      <w:r w:rsidRPr="00DC1E71">
        <w:rPr>
          <w:rFonts w:ascii="Cambria" w:hAnsi="Cambria"/>
          <w:b/>
          <w:bCs/>
          <w:sz w:val="26"/>
          <w:szCs w:val="26"/>
        </w:rPr>
        <w:t xml:space="preserve"> </w:t>
      </w:r>
      <w:r w:rsidRPr="00DC1E71">
        <w:rPr>
          <w:rFonts w:ascii="Cambria" w:hAnsi="Cambria" w:cs="Calibri"/>
          <w:b/>
          <w:bCs/>
          <w:sz w:val="26"/>
          <w:szCs w:val="26"/>
        </w:rPr>
        <w:t>Бо́же, во И́мя Твое́ спаси́ мя, и в си́ле Твое́й суди́ ми.</w:t>
      </w:r>
    </w:p>
    <w:p w14:paraId="252EF930" w14:textId="77777777" w:rsidR="0042310F" w:rsidRPr="00DC1E71" w:rsidRDefault="0042310F" w:rsidP="00DC1E71">
      <w:pPr>
        <w:adjustRightInd w:val="0"/>
        <w:snapToGrid w:val="0"/>
        <w:spacing w:afterLines="20" w:after="48" w:line="240" w:lineRule="auto"/>
        <w:rPr>
          <w:rFonts w:ascii="Cambria" w:hAnsi="Cambria"/>
          <w:b/>
          <w:bCs/>
          <w:sz w:val="26"/>
          <w:szCs w:val="26"/>
        </w:rPr>
      </w:pPr>
      <w:r w:rsidRPr="00DC1E71">
        <w:rPr>
          <w:rFonts w:ascii="Cambria" w:hAnsi="Cambria" w:cs="Calibri"/>
          <w:b/>
          <w:bCs/>
          <w:sz w:val="26"/>
          <w:szCs w:val="26"/>
        </w:rPr>
        <w:t>Диа́</w:t>
      </w:r>
      <w:r w:rsidRPr="00DC1E71">
        <w:rPr>
          <w:rFonts w:ascii="Cambria" w:hAnsi="Cambria" w:cs="Calibri"/>
          <w:b/>
          <w:bCs/>
          <w:vanish/>
          <w:sz w:val="26"/>
          <w:szCs w:val="26"/>
        </w:rPr>
        <w:t>—</w:t>
      </w:r>
      <w:r w:rsidRPr="00DC1E71">
        <w:rPr>
          <w:rFonts w:ascii="Cambria" w:hAnsi="Cambria" w:cs="Calibri"/>
          <w:b/>
          <w:bCs/>
          <w:sz w:val="26"/>
          <w:szCs w:val="26"/>
        </w:rPr>
        <w:t>ко</w:t>
      </w:r>
      <w:r w:rsidRPr="00DC1E71">
        <w:rPr>
          <w:rFonts w:ascii="Cambria" w:hAnsi="Cambria" w:cs="Calibri"/>
          <w:b/>
          <w:bCs/>
          <w:vanish/>
          <w:sz w:val="26"/>
          <w:szCs w:val="26"/>
        </w:rPr>
        <w:t>—</w:t>
      </w:r>
      <w:r w:rsidRPr="00DC1E71">
        <w:rPr>
          <w:rFonts w:ascii="Cambria" w:hAnsi="Cambria" w:cs="Calibri"/>
          <w:b/>
          <w:bCs/>
          <w:sz w:val="26"/>
          <w:szCs w:val="26"/>
        </w:rPr>
        <w:t>н</w:t>
      </w:r>
      <w:r w:rsidRPr="00DC1E71">
        <w:rPr>
          <w:rFonts w:ascii="Cambria" w:hAnsi="Cambria"/>
          <w:b/>
          <w:bCs/>
          <w:sz w:val="26"/>
          <w:szCs w:val="26"/>
        </w:rPr>
        <w:t xml:space="preserve">: </w:t>
      </w:r>
      <w:r w:rsidRPr="00DC1E71">
        <w:rPr>
          <w:rFonts w:ascii="Cambria" w:hAnsi="Cambria" w:cs="Calibri"/>
          <w:sz w:val="26"/>
          <w:szCs w:val="26"/>
        </w:rPr>
        <w:t>Бо́же, во И́мя Твое́ спаси́ мя.</w:t>
      </w:r>
    </w:p>
    <w:p w14:paraId="161A6681" w14:textId="77777777" w:rsidR="0042310F" w:rsidRPr="00DC1E71" w:rsidRDefault="0042310F" w:rsidP="00DC1E71">
      <w:pPr>
        <w:adjustRightInd w:val="0"/>
        <w:snapToGrid w:val="0"/>
        <w:spacing w:afterLines="20" w:after="48" w:line="240" w:lineRule="auto"/>
        <w:rPr>
          <w:rFonts w:ascii="Cambria" w:hAnsi="Cambria"/>
          <w:b/>
          <w:bCs/>
          <w:sz w:val="26"/>
          <w:szCs w:val="26"/>
        </w:rPr>
      </w:pPr>
      <w:r w:rsidRPr="00DC1E71">
        <w:rPr>
          <w:rFonts w:ascii="Cambria" w:hAnsi="Cambria" w:cs="Calibri"/>
          <w:b/>
          <w:bCs/>
          <w:color w:val="FF0000"/>
          <w:sz w:val="26"/>
          <w:szCs w:val="26"/>
        </w:rPr>
        <w:t>Хо</w:t>
      </w:r>
      <w:r w:rsidRPr="00DC1E71">
        <w:rPr>
          <w:rFonts w:ascii="Cambria" w:hAnsi="Cambria" w:cs="Calibri"/>
          <w:b/>
          <w:bCs/>
          <w:vanish/>
          <w:color w:val="FF0000"/>
          <w:sz w:val="26"/>
          <w:szCs w:val="26"/>
        </w:rPr>
        <w:t>—</w:t>
      </w:r>
      <w:r w:rsidRPr="00DC1E71">
        <w:rPr>
          <w:rFonts w:ascii="Cambria" w:hAnsi="Cambria" w:cs="Calibri"/>
          <w:b/>
          <w:bCs/>
          <w:color w:val="FF0000"/>
          <w:sz w:val="26"/>
          <w:szCs w:val="26"/>
        </w:rPr>
        <w:t>р</w:t>
      </w:r>
      <w:r w:rsidRPr="00DC1E71">
        <w:rPr>
          <w:rFonts w:ascii="Cambria" w:hAnsi="Cambria"/>
          <w:b/>
          <w:bCs/>
          <w:color w:val="FF0000"/>
          <w:sz w:val="26"/>
          <w:szCs w:val="26"/>
        </w:rPr>
        <w:t>:</w:t>
      </w:r>
      <w:r w:rsidRPr="00DC1E71">
        <w:rPr>
          <w:rFonts w:ascii="Cambria" w:hAnsi="Cambria"/>
          <w:b/>
          <w:bCs/>
          <w:sz w:val="26"/>
          <w:szCs w:val="26"/>
        </w:rPr>
        <w:t xml:space="preserve"> </w:t>
      </w:r>
      <w:r w:rsidRPr="00DC1E71">
        <w:rPr>
          <w:rFonts w:ascii="Cambria" w:hAnsi="Cambria" w:cs="Calibri"/>
          <w:sz w:val="26"/>
          <w:szCs w:val="26"/>
        </w:rPr>
        <w:t>И в си́ле Твое́й суди́ ми.</w:t>
      </w:r>
    </w:p>
    <w:p w14:paraId="283CB30B" w14:textId="77777777" w:rsidR="0035592A" w:rsidRPr="00DC1E71" w:rsidRDefault="0035592A" w:rsidP="00DC1E71">
      <w:pPr>
        <w:adjustRightInd w:val="0"/>
        <w:snapToGrid w:val="0"/>
        <w:spacing w:afterLines="20" w:after="48" w:line="240" w:lineRule="auto"/>
        <w:jc w:val="center"/>
        <w:rPr>
          <w:rFonts w:ascii="Cambria" w:hAnsi="Cambria"/>
          <w:b/>
          <w:sz w:val="26"/>
          <w:szCs w:val="26"/>
        </w:rPr>
      </w:pPr>
      <w:r w:rsidRPr="00DC1E71">
        <w:rPr>
          <w:rFonts w:ascii="Cambria" w:hAnsi="Cambria" w:cs="Calibri"/>
          <w:b/>
          <w:sz w:val="26"/>
          <w:szCs w:val="26"/>
        </w:rPr>
        <w:t>СПО</w:t>
      </w:r>
      <w:r w:rsidRPr="00DC1E71">
        <w:rPr>
          <w:rFonts w:ascii="Cambria" w:hAnsi="Cambria" w:cs="Calibri"/>
          <w:b/>
          <w:vanish/>
          <w:sz w:val="26"/>
          <w:szCs w:val="26"/>
        </w:rPr>
        <w:t>—</w:t>
      </w:r>
      <w:r w:rsidRPr="00DC1E71">
        <w:rPr>
          <w:rFonts w:ascii="Cambria" w:hAnsi="Cambria" w:cs="Calibri"/>
          <w:b/>
          <w:sz w:val="26"/>
          <w:szCs w:val="26"/>
        </w:rPr>
        <w:t>ДО́</w:t>
      </w:r>
      <w:r w:rsidRPr="00DC1E71">
        <w:rPr>
          <w:rFonts w:ascii="Cambria" w:hAnsi="Cambria" w:cs="Calibri"/>
          <w:b/>
          <w:vanish/>
          <w:sz w:val="26"/>
          <w:szCs w:val="26"/>
        </w:rPr>
        <w:t>—</w:t>
      </w:r>
      <w:r w:rsidRPr="00DC1E71">
        <w:rPr>
          <w:rFonts w:ascii="Cambria" w:hAnsi="Cambria" w:cs="Calibri"/>
          <w:b/>
          <w:sz w:val="26"/>
          <w:szCs w:val="26"/>
        </w:rPr>
        <w:t>БИ</w:t>
      </w:r>
      <w:r w:rsidRPr="00DC1E71">
        <w:rPr>
          <w:rFonts w:ascii="Cambria" w:hAnsi="Cambria"/>
          <w:b/>
          <w:sz w:val="26"/>
          <w:szCs w:val="26"/>
        </w:rPr>
        <w:t xml:space="preserve">, </w:t>
      </w:r>
      <w:r w:rsidRPr="00DC1E71">
        <w:rPr>
          <w:rFonts w:ascii="Cambria" w:hAnsi="Cambria" w:cs="Calibri"/>
          <w:b/>
          <w:sz w:val="26"/>
          <w:szCs w:val="26"/>
        </w:rPr>
        <w:t>ГО́</w:t>
      </w:r>
      <w:r w:rsidRPr="00DC1E71">
        <w:rPr>
          <w:rFonts w:ascii="Cambria" w:hAnsi="Cambria" w:cs="Calibri"/>
          <w:b/>
          <w:vanish/>
          <w:sz w:val="26"/>
          <w:szCs w:val="26"/>
        </w:rPr>
        <w:t>—</w:t>
      </w:r>
      <w:r w:rsidRPr="00DC1E71">
        <w:rPr>
          <w:rFonts w:ascii="Cambria" w:hAnsi="Cambria" w:cs="Calibri"/>
          <w:b/>
          <w:sz w:val="26"/>
          <w:szCs w:val="26"/>
        </w:rPr>
        <w:t>СПО</w:t>
      </w:r>
      <w:r w:rsidRPr="00DC1E71">
        <w:rPr>
          <w:rFonts w:ascii="Cambria" w:hAnsi="Cambria" w:cs="Calibri"/>
          <w:b/>
          <w:vanish/>
          <w:sz w:val="26"/>
          <w:szCs w:val="26"/>
        </w:rPr>
        <w:t>—</w:t>
      </w:r>
      <w:r w:rsidRPr="00DC1E71">
        <w:rPr>
          <w:rFonts w:ascii="Cambria" w:hAnsi="Cambria" w:cs="Calibri"/>
          <w:b/>
          <w:sz w:val="26"/>
          <w:szCs w:val="26"/>
        </w:rPr>
        <w:t>ДИ</w:t>
      </w:r>
      <w:r w:rsidRPr="00DC1E71">
        <w:rPr>
          <w:rFonts w:ascii="Cambria" w:hAnsi="Cambria"/>
          <w:b/>
          <w:sz w:val="26"/>
          <w:szCs w:val="26"/>
        </w:rPr>
        <w:t>:</w:t>
      </w:r>
    </w:p>
    <w:p w14:paraId="3BAD6E42" w14:textId="71A553FB" w:rsidR="0035592A" w:rsidRPr="00DC1E71" w:rsidRDefault="0035592A" w:rsidP="00DC1E71">
      <w:pPr>
        <w:adjustRightInd w:val="0"/>
        <w:snapToGrid w:val="0"/>
        <w:spacing w:afterLines="20" w:after="48" w:line="240" w:lineRule="auto"/>
        <w:jc w:val="both"/>
        <w:rPr>
          <w:rFonts w:ascii="Cambria" w:hAnsi="Cambria"/>
          <w:b/>
          <w:bCs/>
          <w:color w:val="000000"/>
          <w:sz w:val="26"/>
          <w:szCs w:val="26"/>
        </w:rPr>
      </w:pPr>
      <w:r w:rsidRPr="00DC1E71">
        <w:rPr>
          <w:rFonts w:ascii="Cambria" w:hAnsi="Cambria" w:cs="Calibri"/>
          <w:b/>
          <w:bCs/>
          <w:color w:val="000000"/>
          <w:sz w:val="26"/>
          <w:szCs w:val="26"/>
        </w:rPr>
        <w:t>Чтец</w:t>
      </w:r>
      <w:r w:rsidRPr="00DC1E71">
        <w:rPr>
          <w:rFonts w:ascii="Cambria" w:hAnsi="Cambria"/>
          <w:b/>
          <w:bCs/>
          <w:color w:val="000000"/>
          <w:sz w:val="26"/>
          <w:szCs w:val="26"/>
        </w:rPr>
        <w:t xml:space="preserve">: </w:t>
      </w:r>
      <w:r w:rsidRPr="00DC1E71">
        <w:rPr>
          <w:rFonts w:ascii="Cambria" w:hAnsi="Cambria" w:cs="Calibri"/>
          <w:bCs/>
          <w:sz w:val="26"/>
          <w:szCs w:val="26"/>
        </w:rPr>
        <w:t>Спо</w:t>
      </w:r>
      <w:r w:rsidRPr="00DC1E71">
        <w:rPr>
          <w:rFonts w:ascii="Cambria" w:hAnsi="Cambria" w:cs="Calibri"/>
          <w:bCs/>
          <w:vanish/>
          <w:sz w:val="26"/>
          <w:szCs w:val="26"/>
        </w:rPr>
        <w:t>—</w:t>
      </w:r>
      <w:r w:rsidRPr="00DC1E71">
        <w:rPr>
          <w:rFonts w:ascii="Cambria" w:hAnsi="Cambria" w:cs="Calibri"/>
          <w:bCs/>
          <w:sz w:val="26"/>
          <w:szCs w:val="26"/>
        </w:rPr>
        <w:t>до́</w:t>
      </w:r>
      <w:r w:rsidRPr="00DC1E71">
        <w:rPr>
          <w:rFonts w:ascii="Cambria" w:hAnsi="Cambria" w:cs="Calibri"/>
          <w:bCs/>
          <w:vanish/>
          <w:sz w:val="26"/>
          <w:szCs w:val="26"/>
        </w:rPr>
        <w:t>—</w:t>
      </w:r>
      <w:r w:rsidRPr="00DC1E71">
        <w:rPr>
          <w:rFonts w:ascii="Cambria" w:hAnsi="Cambria" w:cs="Calibri"/>
          <w:bCs/>
          <w:sz w:val="26"/>
          <w:szCs w:val="26"/>
        </w:rPr>
        <w:t>би</w:t>
      </w:r>
      <w:r w:rsidRPr="00DC1E71">
        <w:rPr>
          <w:rFonts w:ascii="Cambria" w:hAnsi="Cambria"/>
          <w:bCs/>
          <w:sz w:val="26"/>
          <w:szCs w:val="26"/>
        </w:rPr>
        <w:t xml:space="preserve">, </w:t>
      </w:r>
      <w:r w:rsidRPr="00DC1E71">
        <w:rPr>
          <w:rFonts w:ascii="Cambria" w:hAnsi="Cambria" w:cs="Calibri"/>
          <w:bCs/>
          <w:sz w:val="26"/>
          <w:szCs w:val="26"/>
        </w:rPr>
        <w:t>Го́</w:t>
      </w:r>
      <w:r w:rsidRPr="00DC1E71">
        <w:rPr>
          <w:rFonts w:ascii="Cambria" w:hAnsi="Cambria" w:cs="Calibri"/>
          <w:bCs/>
          <w:vanish/>
          <w:sz w:val="26"/>
          <w:szCs w:val="26"/>
        </w:rPr>
        <w:t>—</w:t>
      </w:r>
      <w:r w:rsidRPr="00DC1E71">
        <w:rPr>
          <w:rFonts w:ascii="Cambria" w:hAnsi="Cambria" w:cs="Calibri"/>
          <w:bCs/>
          <w:sz w:val="26"/>
          <w:szCs w:val="26"/>
        </w:rPr>
        <w:t>спо</w:t>
      </w:r>
      <w:r w:rsidRPr="00DC1E71">
        <w:rPr>
          <w:rFonts w:ascii="Cambria" w:hAnsi="Cambria" w:cs="Calibri"/>
          <w:bCs/>
          <w:vanish/>
          <w:sz w:val="26"/>
          <w:szCs w:val="26"/>
        </w:rPr>
        <w:t>—</w:t>
      </w:r>
      <w:r w:rsidRPr="00DC1E71">
        <w:rPr>
          <w:rFonts w:ascii="Cambria" w:hAnsi="Cambria" w:cs="Calibri"/>
          <w:bCs/>
          <w:sz w:val="26"/>
          <w:szCs w:val="26"/>
        </w:rPr>
        <w:t>ди</w:t>
      </w:r>
      <w:r w:rsidRPr="00DC1E71">
        <w:rPr>
          <w:rFonts w:ascii="Cambria" w:hAnsi="Cambria"/>
          <w:bCs/>
          <w:sz w:val="26"/>
          <w:szCs w:val="26"/>
        </w:rPr>
        <w:t xml:space="preserve">, </w:t>
      </w:r>
      <w:r w:rsidRPr="00DC1E71">
        <w:rPr>
          <w:rFonts w:ascii="Cambria" w:hAnsi="Cambria" w:cs="Calibri"/>
          <w:bCs/>
          <w:sz w:val="26"/>
          <w:szCs w:val="26"/>
        </w:rPr>
        <w:t>в</w:t>
      </w:r>
      <w:r w:rsidRPr="00DC1E71">
        <w:rPr>
          <w:rFonts w:ascii="Cambria" w:hAnsi="Cambria"/>
          <w:bCs/>
          <w:sz w:val="26"/>
          <w:szCs w:val="26"/>
        </w:rPr>
        <w:t xml:space="preserve"> </w:t>
      </w:r>
      <w:r w:rsidRPr="00DC1E71">
        <w:rPr>
          <w:rFonts w:ascii="Cambria" w:hAnsi="Cambria" w:cs="Calibri"/>
          <w:bCs/>
          <w:sz w:val="26"/>
          <w:szCs w:val="26"/>
        </w:rPr>
        <w:t>ве</w:t>
      </w:r>
      <w:r w:rsidRPr="00DC1E71">
        <w:rPr>
          <w:rFonts w:ascii="Cambria" w:hAnsi="Cambria"/>
          <w:bCs/>
          <w:sz w:val="26"/>
          <w:szCs w:val="26"/>
        </w:rPr>
        <w:t>́</w:t>
      </w:r>
      <w:r w:rsidRPr="00DC1E71">
        <w:rPr>
          <w:rFonts w:ascii="Cambria" w:hAnsi="Cambria" w:cs="Calibri"/>
          <w:bCs/>
          <w:sz w:val="26"/>
          <w:szCs w:val="26"/>
        </w:rPr>
        <w:t>чер</w:t>
      </w:r>
      <w:r w:rsidRPr="00DC1E71">
        <w:rPr>
          <w:rFonts w:ascii="Cambria" w:hAnsi="Cambria"/>
          <w:bCs/>
          <w:sz w:val="26"/>
          <w:szCs w:val="26"/>
        </w:rPr>
        <w:t xml:space="preserve"> </w:t>
      </w:r>
      <w:r w:rsidRPr="00DC1E71">
        <w:rPr>
          <w:rFonts w:ascii="Cambria" w:hAnsi="Cambria" w:cs="Calibri"/>
          <w:bCs/>
          <w:sz w:val="26"/>
          <w:szCs w:val="26"/>
        </w:rPr>
        <w:t>сей</w:t>
      </w:r>
      <w:r w:rsidRPr="00DC1E71">
        <w:rPr>
          <w:rFonts w:ascii="Cambria" w:hAnsi="Cambria"/>
          <w:bCs/>
          <w:sz w:val="26"/>
          <w:szCs w:val="26"/>
        </w:rPr>
        <w:t xml:space="preserve"> </w:t>
      </w:r>
      <w:r w:rsidRPr="00DC1E71">
        <w:rPr>
          <w:rFonts w:ascii="Cambria" w:hAnsi="Cambria" w:cs="Calibri"/>
          <w:bCs/>
          <w:sz w:val="26"/>
          <w:szCs w:val="26"/>
        </w:rPr>
        <w:t>без</w:t>
      </w:r>
      <w:r w:rsidRPr="00DC1E71">
        <w:rPr>
          <w:rFonts w:ascii="Cambria" w:hAnsi="Cambria"/>
          <w:bCs/>
          <w:sz w:val="26"/>
          <w:szCs w:val="26"/>
        </w:rPr>
        <w:t xml:space="preserve"> </w:t>
      </w:r>
      <w:r w:rsidRPr="00DC1E71">
        <w:rPr>
          <w:rFonts w:ascii="Cambria" w:hAnsi="Cambria" w:cs="Calibri"/>
          <w:bCs/>
          <w:sz w:val="26"/>
          <w:szCs w:val="26"/>
        </w:rPr>
        <w:t>греха́</w:t>
      </w:r>
      <w:r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со</w:t>
      </w:r>
      <w:r w:rsidRPr="00DC1E71">
        <w:rPr>
          <w:rFonts w:ascii="Cambria" w:hAnsi="Cambria" w:cs="Calibri"/>
          <w:bCs/>
          <w:vanish/>
          <w:sz w:val="26"/>
          <w:szCs w:val="26"/>
        </w:rPr>
        <w:t>—</w:t>
      </w:r>
      <w:r w:rsidRPr="00DC1E71">
        <w:rPr>
          <w:rFonts w:ascii="Cambria" w:hAnsi="Cambria" w:cs="Calibri"/>
          <w:bCs/>
          <w:sz w:val="26"/>
          <w:szCs w:val="26"/>
        </w:rPr>
        <w:t>хра</w:t>
      </w:r>
      <w:r w:rsidRPr="00DC1E71">
        <w:rPr>
          <w:rFonts w:ascii="Cambria" w:hAnsi="Cambria" w:cs="Calibri"/>
          <w:bCs/>
          <w:vanish/>
          <w:sz w:val="26"/>
          <w:szCs w:val="26"/>
        </w:rPr>
        <w:t>—</w:t>
      </w:r>
      <w:r w:rsidRPr="00DC1E71">
        <w:rPr>
          <w:rFonts w:ascii="Cambria" w:hAnsi="Cambria" w:cs="Calibri"/>
          <w:bCs/>
          <w:sz w:val="26"/>
          <w:szCs w:val="26"/>
        </w:rPr>
        <w:t>ни</w:t>
      </w:r>
      <w:r w:rsidRPr="00DC1E71">
        <w:rPr>
          <w:rFonts w:ascii="Cambria" w:hAnsi="Cambria"/>
          <w:bCs/>
          <w:sz w:val="26"/>
          <w:szCs w:val="26"/>
        </w:rPr>
        <w:t>́</w:t>
      </w:r>
      <w:r w:rsidRPr="00DC1E71">
        <w:rPr>
          <w:rFonts w:ascii="Cambria" w:hAnsi="Cambria" w:cs="Calibri"/>
          <w:bCs/>
          <w:sz w:val="26"/>
          <w:szCs w:val="26"/>
        </w:rPr>
        <w:t>тися</w:t>
      </w:r>
      <w:r w:rsidRPr="00DC1E71">
        <w:rPr>
          <w:rFonts w:ascii="Cambria" w:hAnsi="Cambria"/>
          <w:bCs/>
          <w:sz w:val="26"/>
          <w:szCs w:val="26"/>
        </w:rPr>
        <w:t xml:space="preserve"> </w:t>
      </w:r>
      <w:r w:rsidRPr="00DC1E71">
        <w:rPr>
          <w:rFonts w:ascii="Cambria" w:hAnsi="Cambria" w:cs="Calibri"/>
          <w:bCs/>
          <w:sz w:val="26"/>
          <w:szCs w:val="26"/>
        </w:rPr>
        <w:t>на</w:t>
      </w:r>
      <w:r w:rsidRPr="00DC1E71">
        <w:rPr>
          <w:rFonts w:ascii="Cambria" w:hAnsi="Cambria" w:cs="Calibri"/>
          <w:bCs/>
          <w:vanish/>
          <w:sz w:val="26"/>
          <w:szCs w:val="26"/>
        </w:rPr>
        <w:t>—</w:t>
      </w:r>
      <w:r w:rsidRPr="00DC1E71">
        <w:rPr>
          <w:rFonts w:ascii="Cambria" w:hAnsi="Cambria" w:cs="Calibri"/>
          <w:bCs/>
          <w:sz w:val="26"/>
          <w:szCs w:val="26"/>
        </w:rPr>
        <w:t>м</w:t>
      </w:r>
      <w:r w:rsidRPr="00DC1E71">
        <w:rPr>
          <w:rFonts w:ascii="Cambria" w:hAnsi="Cambria"/>
          <w:bCs/>
          <w:sz w:val="26"/>
          <w:szCs w:val="26"/>
        </w:rPr>
        <w:t xml:space="preserve">. </w:t>
      </w:r>
      <w:r w:rsidRPr="00DC1E71">
        <w:rPr>
          <w:rFonts w:ascii="Cambria" w:hAnsi="Cambria" w:cs="Calibri"/>
          <w:bCs/>
          <w:sz w:val="26"/>
          <w:szCs w:val="26"/>
        </w:rPr>
        <w:t>Бла</w:t>
      </w:r>
      <w:r w:rsidRPr="00DC1E71">
        <w:rPr>
          <w:rFonts w:ascii="Cambria" w:hAnsi="Cambria" w:cs="Calibri"/>
          <w:bCs/>
          <w:vanish/>
          <w:sz w:val="26"/>
          <w:szCs w:val="26"/>
        </w:rPr>
        <w:t>—</w:t>
      </w:r>
      <w:r w:rsidRPr="00DC1E71">
        <w:rPr>
          <w:rFonts w:ascii="Cambria" w:hAnsi="Cambria" w:cs="Calibri"/>
          <w:bCs/>
          <w:sz w:val="26"/>
          <w:szCs w:val="26"/>
        </w:rPr>
        <w:t>го</w:t>
      </w:r>
      <w:r w:rsidRPr="00DC1E71">
        <w:rPr>
          <w:rFonts w:ascii="Cambria" w:hAnsi="Cambria" w:cs="Calibri"/>
          <w:bCs/>
          <w:vanish/>
          <w:sz w:val="26"/>
          <w:szCs w:val="26"/>
        </w:rPr>
        <w:t>—</w:t>
      </w:r>
      <w:r w:rsidRPr="00DC1E71">
        <w:rPr>
          <w:rFonts w:ascii="Cambria" w:hAnsi="Cambria" w:cs="Calibri"/>
          <w:bCs/>
          <w:sz w:val="26"/>
          <w:szCs w:val="26"/>
        </w:rPr>
        <w:t>сло</w:t>
      </w:r>
      <w:r w:rsidRPr="00DC1E71">
        <w:rPr>
          <w:rFonts w:ascii="Cambria" w:hAnsi="Cambria" w:cs="Calibri"/>
          <w:bCs/>
          <w:vanish/>
          <w:sz w:val="26"/>
          <w:szCs w:val="26"/>
        </w:rPr>
        <w:t>—</w:t>
      </w:r>
      <w:r w:rsidRPr="00DC1E71">
        <w:rPr>
          <w:rFonts w:ascii="Cambria" w:hAnsi="Cambria" w:cs="Calibri"/>
          <w:bCs/>
          <w:sz w:val="26"/>
          <w:szCs w:val="26"/>
        </w:rPr>
        <w:t>ве</w:t>
      </w:r>
      <w:r w:rsidRPr="00DC1E71">
        <w:rPr>
          <w:rFonts w:ascii="Cambria" w:hAnsi="Cambria"/>
          <w:bCs/>
          <w:sz w:val="26"/>
          <w:szCs w:val="26"/>
        </w:rPr>
        <w:t>́</w:t>
      </w:r>
      <w:r w:rsidRPr="00DC1E71">
        <w:rPr>
          <w:rFonts w:ascii="Cambria" w:hAnsi="Cambria" w:cs="Calibri"/>
          <w:bCs/>
          <w:sz w:val="26"/>
          <w:szCs w:val="26"/>
        </w:rPr>
        <w:t>н</w:t>
      </w:r>
      <w:r w:rsidRPr="00DC1E71">
        <w:rPr>
          <w:rFonts w:ascii="Cambria" w:hAnsi="Cambria"/>
          <w:bCs/>
          <w:sz w:val="26"/>
          <w:szCs w:val="26"/>
        </w:rPr>
        <w:t xml:space="preserve"> </w:t>
      </w:r>
      <w:r w:rsidRPr="00DC1E71">
        <w:rPr>
          <w:rFonts w:ascii="Cambria" w:hAnsi="Cambria" w:cs="Calibri"/>
          <w:bCs/>
          <w:sz w:val="26"/>
          <w:szCs w:val="26"/>
        </w:rPr>
        <w:t>еси</w:t>
      </w:r>
      <w:r w:rsidRPr="00DC1E71">
        <w:rPr>
          <w:rFonts w:ascii="Cambria" w:hAnsi="Cambria"/>
          <w:bCs/>
          <w:sz w:val="26"/>
          <w:szCs w:val="26"/>
        </w:rPr>
        <w:t xml:space="preserve">́, </w:t>
      </w:r>
      <w:r w:rsidRPr="00DC1E71">
        <w:rPr>
          <w:rFonts w:ascii="Cambria" w:hAnsi="Cambria" w:cs="Calibri"/>
          <w:bCs/>
          <w:sz w:val="26"/>
          <w:szCs w:val="26"/>
        </w:rPr>
        <w:t>Го́</w:t>
      </w:r>
      <w:r w:rsidRPr="00DC1E71">
        <w:rPr>
          <w:rFonts w:ascii="Cambria" w:hAnsi="Cambria" w:cs="Calibri"/>
          <w:bCs/>
          <w:vanish/>
          <w:sz w:val="26"/>
          <w:szCs w:val="26"/>
        </w:rPr>
        <w:t>—</w:t>
      </w:r>
      <w:r w:rsidRPr="00DC1E71">
        <w:rPr>
          <w:rFonts w:ascii="Cambria" w:hAnsi="Cambria" w:cs="Calibri"/>
          <w:bCs/>
          <w:sz w:val="26"/>
          <w:szCs w:val="26"/>
        </w:rPr>
        <w:t>спо</w:t>
      </w:r>
      <w:r w:rsidRPr="00DC1E71">
        <w:rPr>
          <w:rFonts w:ascii="Cambria" w:hAnsi="Cambria" w:cs="Calibri"/>
          <w:bCs/>
          <w:vanish/>
          <w:sz w:val="26"/>
          <w:szCs w:val="26"/>
        </w:rPr>
        <w:t>—</w:t>
      </w:r>
      <w:r w:rsidRPr="00DC1E71">
        <w:rPr>
          <w:rFonts w:ascii="Cambria" w:hAnsi="Cambria" w:cs="Calibri"/>
          <w:bCs/>
          <w:sz w:val="26"/>
          <w:szCs w:val="26"/>
        </w:rPr>
        <w:t>ди</w:t>
      </w:r>
      <w:r w:rsidRPr="00DC1E71">
        <w:rPr>
          <w:rFonts w:ascii="Cambria" w:hAnsi="Cambria"/>
          <w:bCs/>
          <w:sz w:val="26"/>
          <w:szCs w:val="26"/>
        </w:rPr>
        <w:t xml:space="preserve">, </w:t>
      </w:r>
      <w:r w:rsidRPr="00DC1E71">
        <w:rPr>
          <w:rFonts w:ascii="Cambria" w:hAnsi="Cambria" w:cs="Calibri"/>
          <w:bCs/>
          <w:sz w:val="26"/>
          <w:szCs w:val="26"/>
        </w:rPr>
        <w:t>Бо́</w:t>
      </w:r>
      <w:r w:rsidRPr="00DC1E71">
        <w:rPr>
          <w:rFonts w:ascii="Cambria" w:hAnsi="Cambria" w:cs="Calibri"/>
          <w:bCs/>
          <w:vanish/>
          <w:sz w:val="26"/>
          <w:szCs w:val="26"/>
        </w:rPr>
        <w:t>—</w:t>
      </w:r>
      <w:r w:rsidRPr="00DC1E71">
        <w:rPr>
          <w:rFonts w:ascii="Cambria" w:hAnsi="Cambria" w:cs="Calibri"/>
          <w:bCs/>
          <w:sz w:val="26"/>
          <w:szCs w:val="26"/>
        </w:rPr>
        <w:t>же</w:t>
      </w:r>
      <w:r w:rsidRPr="00DC1E71">
        <w:rPr>
          <w:rFonts w:ascii="Cambria" w:hAnsi="Cambria"/>
          <w:bCs/>
          <w:sz w:val="26"/>
          <w:szCs w:val="26"/>
        </w:rPr>
        <w:t xml:space="preserve"> </w:t>
      </w:r>
      <w:r w:rsidRPr="00DC1E71">
        <w:rPr>
          <w:rFonts w:ascii="Cambria" w:hAnsi="Cambria" w:cs="Calibri"/>
          <w:bCs/>
          <w:sz w:val="26"/>
          <w:szCs w:val="26"/>
        </w:rPr>
        <w:t>о</w:t>
      </w:r>
      <w:r w:rsidRPr="00DC1E71">
        <w:rPr>
          <w:rFonts w:ascii="Cambria" w:hAnsi="Cambria" w:cs="Calibri"/>
          <w:bCs/>
          <w:vanish/>
          <w:sz w:val="26"/>
          <w:szCs w:val="26"/>
        </w:rPr>
        <w:t>—</w:t>
      </w:r>
      <w:r w:rsidRPr="00DC1E71">
        <w:rPr>
          <w:rFonts w:ascii="Cambria" w:hAnsi="Cambria" w:cs="Calibri"/>
          <w:bCs/>
          <w:sz w:val="26"/>
          <w:szCs w:val="26"/>
        </w:rPr>
        <w:t>те</w:t>
      </w:r>
      <w:r w:rsidRPr="00DC1E71">
        <w:rPr>
          <w:rFonts w:ascii="Cambria" w:hAnsi="Cambria"/>
          <w:bCs/>
          <w:sz w:val="26"/>
          <w:szCs w:val="26"/>
        </w:rPr>
        <w:t>́</w:t>
      </w:r>
      <w:r w:rsidRPr="00DC1E71">
        <w:rPr>
          <w:rFonts w:ascii="Cambria" w:hAnsi="Cambria" w:cs="Calibri"/>
          <w:bCs/>
          <w:sz w:val="26"/>
          <w:szCs w:val="26"/>
        </w:rPr>
        <w:t>ц</w:t>
      </w:r>
      <w:r w:rsidRPr="00DC1E71">
        <w:rPr>
          <w:rFonts w:ascii="Cambria" w:hAnsi="Cambria"/>
          <w:bCs/>
          <w:sz w:val="26"/>
          <w:szCs w:val="26"/>
        </w:rPr>
        <w:t xml:space="preserve"> </w:t>
      </w:r>
      <w:r w:rsidRPr="00DC1E71">
        <w:rPr>
          <w:rFonts w:ascii="Cambria" w:hAnsi="Cambria" w:cs="Calibri"/>
          <w:bCs/>
          <w:sz w:val="26"/>
          <w:szCs w:val="26"/>
        </w:rPr>
        <w:t>на́</w:t>
      </w:r>
      <w:r w:rsidRPr="00DC1E71">
        <w:rPr>
          <w:rFonts w:ascii="Cambria" w:hAnsi="Cambria" w:cs="Calibri"/>
          <w:bCs/>
          <w:vanish/>
          <w:sz w:val="26"/>
          <w:szCs w:val="26"/>
        </w:rPr>
        <w:t>—</w:t>
      </w:r>
      <w:r w:rsidRPr="00DC1E71">
        <w:rPr>
          <w:rFonts w:ascii="Cambria" w:hAnsi="Cambria" w:cs="Calibri"/>
          <w:bCs/>
          <w:sz w:val="26"/>
          <w:szCs w:val="26"/>
        </w:rPr>
        <w:t>ших</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хва́</w:t>
      </w:r>
      <w:r w:rsidRPr="00DC1E71">
        <w:rPr>
          <w:rFonts w:ascii="Cambria" w:hAnsi="Cambria" w:cs="Calibri"/>
          <w:bCs/>
          <w:vanish/>
          <w:sz w:val="26"/>
          <w:szCs w:val="26"/>
        </w:rPr>
        <w:t>—</w:t>
      </w:r>
      <w:r w:rsidRPr="00DC1E71">
        <w:rPr>
          <w:rFonts w:ascii="Cambria" w:hAnsi="Cambria" w:cs="Calibri"/>
          <w:bCs/>
          <w:sz w:val="26"/>
          <w:szCs w:val="26"/>
        </w:rPr>
        <w:t>льно</w:t>
      </w:r>
      <w:r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про</w:t>
      </w:r>
      <w:r w:rsidRPr="00DC1E71">
        <w:rPr>
          <w:rFonts w:ascii="Cambria" w:hAnsi="Cambria" w:cs="Calibri"/>
          <w:bCs/>
          <w:vanish/>
          <w:sz w:val="26"/>
          <w:szCs w:val="26"/>
        </w:rPr>
        <w:t>—</w:t>
      </w:r>
      <w:r w:rsidRPr="00DC1E71">
        <w:rPr>
          <w:rFonts w:ascii="Cambria" w:hAnsi="Cambria" w:cs="Calibri"/>
          <w:bCs/>
          <w:sz w:val="26"/>
          <w:szCs w:val="26"/>
        </w:rPr>
        <w:t>сла́</w:t>
      </w:r>
      <w:r w:rsidRPr="00DC1E71">
        <w:rPr>
          <w:rFonts w:ascii="Cambria" w:hAnsi="Cambria" w:cs="Calibri"/>
          <w:bCs/>
          <w:vanish/>
          <w:sz w:val="26"/>
          <w:szCs w:val="26"/>
        </w:rPr>
        <w:t>—</w:t>
      </w:r>
      <w:r w:rsidRPr="00DC1E71">
        <w:rPr>
          <w:rFonts w:ascii="Cambria" w:hAnsi="Cambria" w:cs="Calibri"/>
          <w:bCs/>
          <w:sz w:val="26"/>
          <w:szCs w:val="26"/>
        </w:rPr>
        <w:t>влено</w:t>
      </w:r>
      <w:r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w:t>
      </w:r>
      <w:r w:rsidRPr="00DC1E71">
        <w:rPr>
          <w:rFonts w:ascii="Cambria" w:hAnsi="Cambria" w:cs="Calibri"/>
          <w:bCs/>
          <w:sz w:val="26"/>
          <w:szCs w:val="26"/>
        </w:rPr>
        <w:t>мя</w:t>
      </w:r>
      <w:r w:rsidRPr="00DC1E71">
        <w:rPr>
          <w:rFonts w:ascii="Cambria" w:hAnsi="Cambria"/>
          <w:bCs/>
          <w:sz w:val="26"/>
          <w:szCs w:val="26"/>
        </w:rPr>
        <w:t xml:space="preserve"> </w:t>
      </w:r>
      <w:r w:rsidRPr="00DC1E71">
        <w:rPr>
          <w:rFonts w:ascii="Cambria" w:hAnsi="Cambria" w:cs="Calibri"/>
          <w:bCs/>
          <w:sz w:val="26"/>
          <w:szCs w:val="26"/>
        </w:rPr>
        <w:t>Тво</w:t>
      </w:r>
      <w:r w:rsidRPr="00DC1E71">
        <w:rPr>
          <w:rFonts w:ascii="Cambria" w:hAnsi="Cambria" w:cs="Calibri"/>
          <w:bCs/>
          <w:vanish/>
          <w:sz w:val="26"/>
          <w:szCs w:val="26"/>
        </w:rPr>
        <w:t>—</w:t>
      </w:r>
      <w:r w:rsidRPr="00DC1E71">
        <w:rPr>
          <w:rFonts w:ascii="Cambria" w:hAnsi="Cambria" w:cs="Calibri"/>
          <w:bCs/>
          <w:sz w:val="26"/>
          <w:szCs w:val="26"/>
        </w:rPr>
        <w:t>е</w:t>
      </w:r>
      <w:r w:rsidRPr="00DC1E71">
        <w:rPr>
          <w:rFonts w:ascii="Cambria" w:hAnsi="Cambria"/>
          <w:bCs/>
          <w:sz w:val="26"/>
          <w:szCs w:val="26"/>
        </w:rPr>
        <w:t xml:space="preserve">́ </w:t>
      </w:r>
      <w:r w:rsidRPr="00DC1E71">
        <w:rPr>
          <w:rFonts w:ascii="Cambria" w:hAnsi="Cambria" w:cs="Calibri"/>
          <w:bCs/>
          <w:sz w:val="26"/>
          <w:szCs w:val="26"/>
        </w:rPr>
        <w:t>во</w:t>
      </w:r>
      <w:r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ве</w:t>
      </w:r>
      <w:r w:rsidRPr="00DC1E71">
        <w:rPr>
          <w:rFonts w:ascii="Cambria" w:hAnsi="Cambria"/>
          <w:bCs/>
          <w:sz w:val="26"/>
          <w:szCs w:val="26"/>
        </w:rPr>
        <w:t>́</w:t>
      </w:r>
      <w:r w:rsidRPr="00DC1E71">
        <w:rPr>
          <w:rFonts w:ascii="Cambria" w:hAnsi="Cambria" w:cs="Calibri"/>
          <w:bCs/>
          <w:sz w:val="26"/>
          <w:szCs w:val="26"/>
        </w:rPr>
        <w:t>ки</w:t>
      </w:r>
      <w:r w:rsidRPr="00DC1E71">
        <w:rPr>
          <w:rFonts w:ascii="Cambria" w:hAnsi="Cambria"/>
          <w:bCs/>
          <w:sz w:val="26"/>
          <w:szCs w:val="26"/>
        </w:rPr>
        <w:t xml:space="preserve">. </w:t>
      </w:r>
      <w:r w:rsidRPr="00DC1E71">
        <w:rPr>
          <w:rFonts w:ascii="Cambria" w:hAnsi="Cambria" w:cs="Calibri"/>
          <w:bCs/>
          <w:sz w:val="26"/>
          <w:szCs w:val="26"/>
        </w:rPr>
        <w:t>А</w:t>
      </w:r>
      <w:r w:rsidRPr="00DC1E71">
        <w:rPr>
          <w:rFonts w:ascii="Cambria" w:hAnsi="Cambria" w:cs="Calibri"/>
          <w:bCs/>
          <w:vanish/>
          <w:sz w:val="26"/>
          <w:szCs w:val="26"/>
        </w:rPr>
        <w:t>—</w:t>
      </w:r>
      <w:r w:rsidRPr="00DC1E71">
        <w:rPr>
          <w:rFonts w:ascii="Cambria" w:hAnsi="Cambria" w:cs="Calibri"/>
          <w:bCs/>
          <w:sz w:val="26"/>
          <w:szCs w:val="26"/>
        </w:rPr>
        <w:t>ми</w:t>
      </w:r>
      <w:r w:rsidRPr="00DC1E71">
        <w:rPr>
          <w:rFonts w:ascii="Cambria" w:hAnsi="Cambria"/>
          <w:bCs/>
          <w:sz w:val="26"/>
          <w:szCs w:val="26"/>
        </w:rPr>
        <w:t>́</w:t>
      </w:r>
      <w:r w:rsidRPr="00DC1E71">
        <w:rPr>
          <w:rFonts w:ascii="Cambria" w:hAnsi="Cambria" w:cs="Calibri"/>
          <w:bCs/>
          <w:sz w:val="26"/>
          <w:szCs w:val="26"/>
        </w:rPr>
        <w:t>нь</w:t>
      </w:r>
      <w:r w:rsidRPr="00DC1E71">
        <w:rPr>
          <w:rFonts w:ascii="Cambria" w:hAnsi="Cambria"/>
          <w:bCs/>
          <w:sz w:val="26"/>
          <w:szCs w:val="26"/>
        </w:rPr>
        <w:t xml:space="preserve">. </w:t>
      </w:r>
      <w:r w:rsidRPr="00DC1E71">
        <w:rPr>
          <w:rFonts w:ascii="Cambria" w:hAnsi="Cambria" w:cs="Calibri"/>
          <w:bCs/>
          <w:sz w:val="26"/>
          <w:szCs w:val="26"/>
        </w:rPr>
        <w:t>Бу</w:t>
      </w:r>
      <w:r w:rsidRPr="00DC1E71">
        <w:rPr>
          <w:rFonts w:ascii="Cambria" w:hAnsi="Cambria"/>
          <w:bCs/>
          <w:sz w:val="26"/>
          <w:szCs w:val="26"/>
        </w:rPr>
        <w:t>́</w:t>
      </w:r>
      <w:r w:rsidRPr="00DC1E71">
        <w:rPr>
          <w:rFonts w:ascii="Cambria" w:hAnsi="Cambria" w:cs="Calibri"/>
          <w:bCs/>
          <w:sz w:val="26"/>
          <w:szCs w:val="26"/>
        </w:rPr>
        <w:t>ди</w:t>
      </w:r>
      <w:r w:rsidRPr="00DC1E71">
        <w:rPr>
          <w:rFonts w:ascii="Cambria" w:hAnsi="Cambria"/>
          <w:bCs/>
          <w:sz w:val="26"/>
          <w:szCs w:val="26"/>
        </w:rPr>
        <w:t xml:space="preserve">, </w:t>
      </w:r>
      <w:r w:rsidRPr="00DC1E71">
        <w:rPr>
          <w:rFonts w:ascii="Cambria" w:hAnsi="Cambria" w:cs="Calibri"/>
          <w:bCs/>
          <w:sz w:val="26"/>
          <w:szCs w:val="26"/>
        </w:rPr>
        <w:t>Го́</w:t>
      </w:r>
      <w:r w:rsidRPr="00DC1E71">
        <w:rPr>
          <w:rFonts w:ascii="Cambria" w:hAnsi="Cambria" w:cs="Calibri"/>
          <w:bCs/>
          <w:vanish/>
          <w:sz w:val="26"/>
          <w:szCs w:val="26"/>
        </w:rPr>
        <w:t>—</w:t>
      </w:r>
      <w:r w:rsidRPr="00DC1E71">
        <w:rPr>
          <w:rFonts w:ascii="Cambria" w:hAnsi="Cambria" w:cs="Calibri"/>
          <w:bCs/>
          <w:sz w:val="26"/>
          <w:szCs w:val="26"/>
        </w:rPr>
        <w:t>спо</w:t>
      </w:r>
      <w:r w:rsidRPr="00DC1E71">
        <w:rPr>
          <w:rFonts w:ascii="Cambria" w:hAnsi="Cambria" w:cs="Calibri"/>
          <w:bCs/>
          <w:vanish/>
          <w:sz w:val="26"/>
          <w:szCs w:val="26"/>
        </w:rPr>
        <w:t>—</w:t>
      </w:r>
      <w:r w:rsidRPr="00DC1E71">
        <w:rPr>
          <w:rFonts w:ascii="Cambria" w:hAnsi="Cambria" w:cs="Calibri"/>
          <w:bCs/>
          <w:sz w:val="26"/>
          <w:szCs w:val="26"/>
        </w:rPr>
        <w:t>ди</w:t>
      </w:r>
      <w:r w:rsidRPr="00DC1E71">
        <w:rPr>
          <w:rFonts w:ascii="Cambria" w:hAnsi="Cambria"/>
          <w:bCs/>
          <w:sz w:val="26"/>
          <w:szCs w:val="26"/>
        </w:rPr>
        <w:t xml:space="preserve">, </w:t>
      </w:r>
      <w:r w:rsidRPr="00DC1E71">
        <w:rPr>
          <w:rFonts w:ascii="Cambria" w:hAnsi="Cambria" w:cs="Calibri"/>
          <w:bCs/>
          <w:sz w:val="26"/>
          <w:szCs w:val="26"/>
        </w:rPr>
        <w:t>ми</w:t>
      </w:r>
      <w:r w:rsidRPr="00DC1E71">
        <w:rPr>
          <w:rFonts w:ascii="Cambria" w:hAnsi="Cambria"/>
          <w:bCs/>
          <w:sz w:val="26"/>
          <w:szCs w:val="26"/>
        </w:rPr>
        <w:t>́</w:t>
      </w:r>
      <w:r w:rsidRPr="00DC1E71">
        <w:rPr>
          <w:rFonts w:ascii="Cambria" w:hAnsi="Cambria" w:cs="Calibri"/>
          <w:bCs/>
          <w:sz w:val="26"/>
          <w:szCs w:val="26"/>
        </w:rPr>
        <w:t>ло</w:t>
      </w:r>
      <w:r w:rsidRPr="00DC1E71">
        <w:rPr>
          <w:rFonts w:ascii="Cambria" w:hAnsi="Cambria" w:cs="Calibri"/>
          <w:bCs/>
          <w:vanish/>
          <w:sz w:val="26"/>
          <w:szCs w:val="26"/>
        </w:rPr>
        <w:t>—</w:t>
      </w:r>
      <w:r w:rsidRPr="00DC1E71">
        <w:rPr>
          <w:rFonts w:ascii="Cambria" w:hAnsi="Cambria" w:cs="Calibri"/>
          <w:bCs/>
          <w:sz w:val="26"/>
          <w:szCs w:val="26"/>
        </w:rPr>
        <w:t>сть</w:t>
      </w:r>
      <w:r w:rsidRPr="00DC1E71">
        <w:rPr>
          <w:rFonts w:ascii="Cambria" w:hAnsi="Cambria"/>
          <w:bCs/>
          <w:sz w:val="26"/>
          <w:szCs w:val="26"/>
        </w:rPr>
        <w:t xml:space="preserve"> </w:t>
      </w:r>
      <w:r w:rsidRPr="00DC1E71">
        <w:rPr>
          <w:rFonts w:ascii="Cambria" w:hAnsi="Cambria" w:cs="Calibri"/>
          <w:bCs/>
          <w:sz w:val="26"/>
          <w:szCs w:val="26"/>
        </w:rPr>
        <w:t>Тво</w:t>
      </w:r>
      <w:r w:rsidRPr="00DC1E71">
        <w:rPr>
          <w:rFonts w:ascii="Cambria" w:hAnsi="Cambria" w:cs="Calibri"/>
          <w:bCs/>
          <w:vanish/>
          <w:sz w:val="26"/>
          <w:szCs w:val="26"/>
        </w:rPr>
        <w:t>—</w:t>
      </w:r>
      <w:r w:rsidRPr="00DC1E71">
        <w:rPr>
          <w:rFonts w:ascii="Cambria" w:hAnsi="Cambria" w:cs="Calibri"/>
          <w:bCs/>
          <w:sz w:val="26"/>
          <w:szCs w:val="26"/>
        </w:rPr>
        <w:t>я</w:t>
      </w:r>
      <w:r w:rsidRPr="00DC1E71">
        <w:rPr>
          <w:rFonts w:ascii="Cambria" w:hAnsi="Cambria"/>
          <w:bCs/>
          <w:sz w:val="26"/>
          <w:szCs w:val="26"/>
        </w:rPr>
        <w:t xml:space="preserve">́ </w:t>
      </w:r>
      <w:r w:rsidRPr="00DC1E71">
        <w:rPr>
          <w:rFonts w:ascii="Cambria" w:hAnsi="Cambria" w:cs="Calibri"/>
          <w:bCs/>
          <w:sz w:val="26"/>
          <w:szCs w:val="26"/>
        </w:rPr>
        <w:t>на</w:t>
      </w:r>
      <w:r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на</w:t>
      </w:r>
      <w:r w:rsidRPr="00DC1E71">
        <w:rPr>
          <w:rFonts w:ascii="Cambria" w:hAnsi="Cambria" w:cs="Calibri"/>
          <w:bCs/>
          <w:vanish/>
          <w:sz w:val="26"/>
          <w:szCs w:val="26"/>
        </w:rPr>
        <w:t>—</w:t>
      </w:r>
      <w:r w:rsidRPr="00DC1E71">
        <w:rPr>
          <w:rFonts w:ascii="Cambria" w:hAnsi="Cambria" w:cs="Calibri"/>
          <w:bCs/>
          <w:sz w:val="26"/>
          <w:szCs w:val="26"/>
        </w:rPr>
        <w:t>с</w:t>
      </w:r>
      <w:r w:rsidRPr="00DC1E71">
        <w:rPr>
          <w:rFonts w:ascii="Cambria" w:hAnsi="Cambria"/>
          <w:bCs/>
          <w:sz w:val="26"/>
          <w:szCs w:val="26"/>
        </w:rPr>
        <w:t xml:space="preserve">, </w:t>
      </w:r>
      <w:r w:rsidRPr="00DC1E71">
        <w:rPr>
          <w:rFonts w:ascii="Cambria" w:hAnsi="Cambria" w:cs="Calibri"/>
          <w:bCs/>
          <w:sz w:val="26"/>
          <w:szCs w:val="26"/>
        </w:rPr>
        <w:t>я</w:t>
      </w:r>
      <w:r w:rsidRPr="00DC1E71">
        <w:rPr>
          <w:rFonts w:ascii="Cambria" w:hAnsi="Cambria"/>
          <w:bCs/>
          <w:sz w:val="26"/>
          <w:szCs w:val="26"/>
        </w:rPr>
        <w:t>́</w:t>
      </w:r>
      <w:r w:rsidRPr="00DC1E71">
        <w:rPr>
          <w:rFonts w:ascii="Cambria" w:hAnsi="Cambria" w:cs="Calibri"/>
          <w:bCs/>
          <w:sz w:val="26"/>
          <w:szCs w:val="26"/>
        </w:rPr>
        <w:t>ко</w:t>
      </w:r>
      <w:r w:rsidRPr="00DC1E71">
        <w:rPr>
          <w:rFonts w:ascii="Cambria" w:hAnsi="Cambria" w:cs="Calibri"/>
          <w:bCs/>
          <w:vanish/>
          <w:sz w:val="26"/>
          <w:szCs w:val="26"/>
        </w:rPr>
        <w:t>—</w:t>
      </w:r>
      <w:r w:rsidRPr="00DC1E71">
        <w:rPr>
          <w:rFonts w:ascii="Cambria" w:hAnsi="Cambria" w:cs="Calibri"/>
          <w:bCs/>
          <w:sz w:val="26"/>
          <w:szCs w:val="26"/>
        </w:rPr>
        <w:t>же</w:t>
      </w:r>
      <w:r w:rsidRPr="00DC1E71">
        <w:rPr>
          <w:rFonts w:ascii="Cambria" w:hAnsi="Cambria"/>
          <w:bCs/>
          <w:sz w:val="26"/>
          <w:szCs w:val="26"/>
        </w:rPr>
        <w:t xml:space="preserve"> </w:t>
      </w:r>
      <w:r w:rsidRPr="00DC1E71">
        <w:rPr>
          <w:rFonts w:ascii="Cambria" w:hAnsi="Cambria" w:cs="Calibri"/>
          <w:bCs/>
          <w:sz w:val="26"/>
          <w:szCs w:val="26"/>
        </w:rPr>
        <w:t>упо</w:t>
      </w:r>
      <w:r w:rsidRPr="00DC1E71">
        <w:rPr>
          <w:rFonts w:ascii="Cambria" w:hAnsi="Cambria" w:cs="Calibri"/>
          <w:bCs/>
          <w:vanish/>
          <w:sz w:val="26"/>
          <w:szCs w:val="26"/>
        </w:rPr>
        <w:t>—</w:t>
      </w:r>
      <w:r w:rsidRPr="00DC1E71">
        <w:rPr>
          <w:rFonts w:ascii="Cambria" w:hAnsi="Cambria" w:cs="Calibri"/>
          <w:bCs/>
          <w:sz w:val="26"/>
          <w:szCs w:val="26"/>
        </w:rPr>
        <w:t>ва́</w:t>
      </w:r>
      <w:r w:rsidRPr="00DC1E71">
        <w:rPr>
          <w:rFonts w:ascii="Cambria" w:hAnsi="Cambria" w:cs="Calibri"/>
          <w:bCs/>
          <w:vanish/>
          <w:sz w:val="26"/>
          <w:szCs w:val="26"/>
        </w:rPr>
        <w:t>—</w:t>
      </w:r>
      <w:r w:rsidRPr="00DC1E71">
        <w:rPr>
          <w:rFonts w:ascii="Cambria" w:hAnsi="Cambria" w:cs="Calibri"/>
          <w:bCs/>
          <w:sz w:val="26"/>
          <w:szCs w:val="26"/>
        </w:rPr>
        <w:t>хо</w:t>
      </w:r>
      <w:r w:rsidRPr="00DC1E71">
        <w:rPr>
          <w:rFonts w:ascii="Cambria" w:hAnsi="Cambria" w:cs="Calibri"/>
          <w:bCs/>
          <w:vanish/>
          <w:sz w:val="26"/>
          <w:szCs w:val="26"/>
        </w:rPr>
        <w:t>—</w:t>
      </w:r>
      <w:r w:rsidRPr="00DC1E71">
        <w:rPr>
          <w:rFonts w:ascii="Cambria" w:hAnsi="Cambria" w:cs="Calibri"/>
          <w:bCs/>
          <w:sz w:val="26"/>
          <w:szCs w:val="26"/>
        </w:rPr>
        <w:t>м</w:t>
      </w:r>
      <w:r w:rsidRPr="00DC1E71">
        <w:rPr>
          <w:rFonts w:ascii="Cambria" w:hAnsi="Cambria"/>
          <w:bCs/>
          <w:sz w:val="26"/>
          <w:szCs w:val="26"/>
        </w:rPr>
        <w:t xml:space="preserve"> </w:t>
      </w:r>
      <w:r w:rsidRPr="00DC1E71">
        <w:rPr>
          <w:rFonts w:ascii="Cambria" w:hAnsi="Cambria" w:cs="Calibri"/>
          <w:bCs/>
          <w:sz w:val="26"/>
          <w:szCs w:val="26"/>
        </w:rPr>
        <w:t>на</w:t>
      </w:r>
      <w:r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Тя</w:t>
      </w:r>
      <w:r w:rsidRPr="00DC1E71">
        <w:rPr>
          <w:rFonts w:ascii="Cambria" w:hAnsi="Cambria"/>
          <w:bCs/>
          <w:sz w:val="26"/>
          <w:szCs w:val="26"/>
        </w:rPr>
        <w:t xml:space="preserve">. </w:t>
      </w:r>
      <w:r w:rsidRPr="00DC1E71">
        <w:rPr>
          <w:rFonts w:ascii="Cambria" w:hAnsi="Cambria" w:cs="Calibri"/>
          <w:bCs/>
          <w:sz w:val="26"/>
          <w:szCs w:val="26"/>
        </w:rPr>
        <w:t>Бла</w:t>
      </w:r>
      <w:r w:rsidRPr="00DC1E71">
        <w:rPr>
          <w:rFonts w:ascii="Cambria" w:hAnsi="Cambria" w:cs="Calibri"/>
          <w:bCs/>
          <w:vanish/>
          <w:sz w:val="26"/>
          <w:szCs w:val="26"/>
        </w:rPr>
        <w:t>—</w:t>
      </w:r>
      <w:r w:rsidRPr="00DC1E71">
        <w:rPr>
          <w:rFonts w:ascii="Cambria" w:hAnsi="Cambria" w:cs="Calibri"/>
          <w:bCs/>
          <w:sz w:val="26"/>
          <w:szCs w:val="26"/>
        </w:rPr>
        <w:t>го</w:t>
      </w:r>
      <w:r w:rsidRPr="00DC1E71">
        <w:rPr>
          <w:rFonts w:ascii="Cambria" w:hAnsi="Cambria" w:cs="Calibri"/>
          <w:bCs/>
          <w:vanish/>
          <w:sz w:val="26"/>
          <w:szCs w:val="26"/>
        </w:rPr>
        <w:t>—</w:t>
      </w:r>
      <w:r w:rsidRPr="00DC1E71">
        <w:rPr>
          <w:rFonts w:ascii="Cambria" w:hAnsi="Cambria" w:cs="Calibri"/>
          <w:bCs/>
          <w:sz w:val="26"/>
          <w:szCs w:val="26"/>
        </w:rPr>
        <w:t>сло</w:t>
      </w:r>
      <w:r w:rsidRPr="00DC1E71">
        <w:rPr>
          <w:rFonts w:ascii="Cambria" w:hAnsi="Cambria" w:cs="Calibri"/>
          <w:bCs/>
          <w:vanish/>
          <w:sz w:val="26"/>
          <w:szCs w:val="26"/>
        </w:rPr>
        <w:t>—</w:t>
      </w:r>
      <w:r w:rsidRPr="00DC1E71">
        <w:rPr>
          <w:rFonts w:ascii="Cambria" w:hAnsi="Cambria" w:cs="Calibri"/>
          <w:bCs/>
          <w:sz w:val="26"/>
          <w:szCs w:val="26"/>
        </w:rPr>
        <w:t>ве</w:t>
      </w:r>
      <w:r w:rsidRPr="00DC1E71">
        <w:rPr>
          <w:rFonts w:ascii="Cambria" w:hAnsi="Cambria"/>
          <w:bCs/>
          <w:sz w:val="26"/>
          <w:szCs w:val="26"/>
        </w:rPr>
        <w:t>́</w:t>
      </w:r>
      <w:r w:rsidRPr="00DC1E71">
        <w:rPr>
          <w:rFonts w:ascii="Cambria" w:hAnsi="Cambria" w:cs="Calibri"/>
          <w:bCs/>
          <w:sz w:val="26"/>
          <w:szCs w:val="26"/>
        </w:rPr>
        <w:t>н</w:t>
      </w:r>
      <w:r w:rsidRPr="00DC1E71">
        <w:rPr>
          <w:rFonts w:ascii="Cambria" w:hAnsi="Cambria"/>
          <w:bCs/>
          <w:sz w:val="26"/>
          <w:szCs w:val="26"/>
        </w:rPr>
        <w:t xml:space="preserve"> </w:t>
      </w:r>
      <w:r w:rsidRPr="00DC1E71">
        <w:rPr>
          <w:rFonts w:ascii="Cambria" w:hAnsi="Cambria" w:cs="Calibri"/>
          <w:bCs/>
          <w:sz w:val="26"/>
          <w:szCs w:val="26"/>
        </w:rPr>
        <w:t>еси</w:t>
      </w:r>
      <w:r w:rsidRPr="00DC1E71">
        <w:rPr>
          <w:rFonts w:ascii="Cambria" w:hAnsi="Cambria"/>
          <w:bCs/>
          <w:sz w:val="26"/>
          <w:szCs w:val="26"/>
        </w:rPr>
        <w:t xml:space="preserve">́, </w:t>
      </w:r>
      <w:r w:rsidRPr="00DC1E71">
        <w:rPr>
          <w:rFonts w:ascii="Cambria" w:hAnsi="Cambria" w:cs="Calibri"/>
          <w:bCs/>
          <w:sz w:val="26"/>
          <w:szCs w:val="26"/>
        </w:rPr>
        <w:t>Го́</w:t>
      </w:r>
      <w:r w:rsidRPr="00DC1E71">
        <w:rPr>
          <w:rFonts w:ascii="Cambria" w:hAnsi="Cambria" w:cs="Calibri"/>
          <w:bCs/>
          <w:vanish/>
          <w:sz w:val="26"/>
          <w:szCs w:val="26"/>
        </w:rPr>
        <w:t>—</w:t>
      </w:r>
      <w:r w:rsidRPr="00DC1E71">
        <w:rPr>
          <w:rFonts w:ascii="Cambria" w:hAnsi="Cambria" w:cs="Calibri"/>
          <w:bCs/>
          <w:sz w:val="26"/>
          <w:szCs w:val="26"/>
        </w:rPr>
        <w:t>спо</w:t>
      </w:r>
      <w:r w:rsidRPr="00DC1E71">
        <w:rPr>
          <w:rFonts w:ascii="Cambria" w:hAnsi="Cambria" w:cs="Calibri"/>
          <w:bCs/>
          <w:vanish/>
          <w:sz w:val="26"/>
          <w:szCs w:val="26"/>
        </w:rPr>
        <w:t>—</w:t>
      </w:r>
      <w:r w:rsidRPr="00DC1E71">
        <w:rPr>
          <w:rFonts w:ascii="Cambria" w:hAnsi="Cambria" w:cs="Calibri"/>
          <w:bCs/>
          <w:sz w:val="26"/>
          <w:szCs w:val="26"/>
        </w:rPr>
        <w:t>ди</w:t>
      </w:r>
      <w:r w:rsidRPr="00DC1E71">
        <w:rPr>
          <w:rFonts w:ascii="Cambria" w:hAnsi="Cambria"/>
          <w:bCs/>
          <w:sz w:val="26"/>
          <w:szCs w:val="26"/>
        </w:rPr>
        <w:t xml:space="preserve">, </w:t>
      </w:r>
      <w:r w:rsidRPr="00DC1E71">
        <w:rPr>
          <w:rFonts w:ascii="Cambria" w:hAnsi="Cambria" w:cs="Calibri"/>
          <w:bCs/>
          <w:sz w:val="26"/>
          <w:szCs w:val="26"/>
        </w:rPr>
        <w:t>на</w:t>
      </w:r>
      <w:r w:rsidRPr="00DC1E71">
        <w:rPr>
          <w:rFonts w:ascii="Cambria" w:hAnsi="Cambria" w:cs="Calibri"/>
          <w:bCs/>
          <w:vanish/>
          <w:sz w:val="26"/>
          <w:szCs w:val="26"/>
        </w:rPr>
        <w:t>—</w:t>
      </w:r>
      <w:r w:rsidRPr="00DC1E71">
        <w:rPr>
          <w:rFonts w:ascii="Cambria" w:hAnsi="Cambria" w:cs="Calibri"/>
          <w:bCs/>
          <w:sz w:val="26"/>
          <w:szCs w:val="26"/>
        </w:rPr>
        <w:t>учи</w:t>
      </w:r>
      <w:r w:rsidRPr="00DC1E71">
        <w:rPr>
          <w:rFonts w:ascii="Cambria" w:hAnsi="Cambria"/>
          <w:bCs/>
          <w:sz w:val="26"/>
          <w:szCs w:val="26"/>
        </w:rPr>
        <w:t xml:space="preserve">́ </w:t>
      </w:r>
      <w:r w:rsidRPr="00DC1E71">
        <w:rPr>
          <w:rFonts w:ascii="Cambria" w:hAnsi="Cambria" w:cs="Calibri"/>
          <w:bCs/>
          <w:sz w:val="26"/>
          <w:szCs w:val="26"/>
        </w:rPr>
        <w:t>мя</w:t>
      </w:r>
      <w:r w:rsidRPr="00DC1E71">
        <w:rPr>
          <w:rFonts w:ascii="Cambria" w:hAnsi="Cambria"/>
          <w:bCs/>
          <w:sz w:val="26"/>
          <w:szCs w:val="26"/>
        </w:rPr>
        <w:t xml:space="preserve"> </w:t>
      </w:r>
      <w:r w:rsidRPr="00DC1E71">
        <w:rPr>
          <w:rFonts w:ascii="Cambria" w:hAnsi="Cambria" w:cs="Calibri"/>
          <w:bCs/>
          <w:sz w:val="26"/>
          <w:szCs w:val="26"/>
        </w:rPr>
        <w:t>о</w:t>
      </w:r>
      <w:r w:rsidRPr="00DC1E71">
        <w:rPr>
          <w:rFonts w:ascii="Cambria" w:hAnsi="Cambria" w:cs="Calibri"/>
          <w:bCs/>
          <w:vanish/>
          <w:sz w:val="26"/>
          <w:szCs w:val="26"/>
        </w:rPr>
        <w:t>—</w:t>
      </w:r>
      <w:r w:rsidRPr="00DC1E71">
        <w:rPr>
          <w:rFonts w:ascii="Cambria" w:hAnsi="Cambria" w:cs="Calibri"/>
          <w:bCs/>
          <w:sz w:val="26"/>
          <w:szCs w:val="26"/>
        </w:rPr>
        <w:t>пра</w:t>
      </w:r>
      <w:r w:rsidRPr="00DC1E71">
        <w:rPr>
          <w:rFonts w:ascii="Cambria" w:hAnsi="Cambria" w:cs="Calibri"/>
          <w:bCs/>
          <w:vanish/>
          <w:sz w:val="26"/>
          <w:szCs w:val="26"/>
        </w:rPr>
        <w:t>—</w:t>
      </w:r>
      <w:r w:rsidRPr="00DC1E71">
        <w:rPr>
          <w:rFonts w:ascii="Cambria" w:hAnsi="Cambria" w:cs="Calibri"/>
          <w:bCs/>
          <w:sz w:val="26"/>
          <w:szCs w:val="26"/>
        </w:rPr>
        <w:t>вда́</w:t>
      </w:r>
      <w:r w:rsidRPr="00DC1E71">
        <w:rPr>
          <w:rFonts w:ascii="Cambria" w:hAnsi="Cambria" w:cs="Calibri"/>
          <w:bCs/>
          <w:vanish/>
          <w:sz w:val="26"/>
          <w:szCs w:val="26"/>
        </w:rPr>
        <w:t>—</w:t>
      </w:r>
      <w:r w:rsidRPr="00DC1E71">
        <w:rPr>
          <w:rFonts w:ascii="Cambria" w:hAnsi="Cambria" w:cs="Calibri"/>
          <w:bCs/>
          <w:sz w:val="26"/>
          <w:szCs w:val="26"/>
        </w:rPr>
        <w:t>нием</w:t>
      </w:r>
      <w:r w:rsidRPr="00DC1E71">
        <w:rPr>
          <w:rFonts w:ascii="Cambria" w:hAnsi="Cambria"/>
          <w:bCs/>
          <w:sz w:val="26"/>
          <w:szCs w:val="26"/>
        </w:rPr>
        <w:t xml:space="preserve"> </w:t>
      </w:r>
      <w:r w:rsidRPr="00DC1E71">
        <w:rPr>
          <w:rFonts w:ascii="Cambria" w:hAnsi="Cambria" w:cs="Calibri"/>
          <w:bCs/>
          <w:sz w:val="26"/>
          <w:szCs w:val="26"/>
        </w:rPr>
        <w:t>Тво</w:t>
      </w:r>
      <w:r w:rsidRPr="00DC1E71">
        <w:rPr>
          <w:rFonts w:ascii="Cambria" w:hAnsi="Cambria" w:cs="Calibri"/>
          <w:bCs/>
          <w:vanish/>
          <w:sz w:val="26"/>
          <w:szCs w:val="26"/>
        </w:rPr>
        <w:t>—</w:t>
      </w:r>
      <w:r w:rsidRPr="00DC1E71">
        <w:rPr>
          <w:rFonts w:ascii="Cambria" w:hAnsi="Cambria" w:cs="Calibri"/>
          <w:bCs/>
          <w:sz w:val="26"/>
          <w:szCs w:val="26"/>
        </w:rPr>
        <w:t>и</w:t>
      </w:r>
      <w:r w:rsidRPr="00DC1E71">
        <w:rPr>
          <w:rFonts w:ascii="Cambria" w:hAnsi="Cambria"/>
          <w:bCs/>
          <w:sz w:val="26"/>
          <w:szCs w:val="26"/>
        </w:rPr>
        <w:t>́</w:t>
      </w:r>
      <w:r w:rsidRPr="00DC1E71">
        <w:rPr>
          <w:rFonts w:ascii="Cambria" w:hAnsi="Cambria" w:cs="Calibri"/>
          <w:bCs/>
          <w:sz w:val="26"/>
          <w:szCs w:val="26"/>
        </w:rPr>
        <w:t>м</w:t>
      </w:r>
      <w:r w:rsidRPr="00DC1E71">
        <w:rPr>
          <w:rFonts w:ascii="Cambria" w:hAnsi="Cambria"/>
          <w:bCs/>
          <w:sz w:val="26"/>
          <w:szCs w:val="26"/>
        </w:rPr>
        <w:t xml:space="preserve">. </w:t>
      </w:r>
      <w:r w:rsidRPr="00DC1E71">
        <w:rPr>
          <w:rFonts w:ascii="Cambria" w:hAnsi="Cambria" w:cs="Calibri"/>
          <w:bCs/>
          <w:sz w:val="26"/>
          <w:szCs w:val="26"/>
        </w:rPr>
        <w:t>Бла</w:t>
      </w:r>
      <w:r w:rsidRPr="00DC1E71">
        <w:rPr>
          <w:rFonts w:ascii="Cambria" w:hAnsi="Cambria" w:cs="Calibri"/>
          <w:bCs/>
          <w:vanish/>
          <w:sz w:val="26"/>
          <w:szCs w:val="26"/>
        </w:rPr>
        <w:t>—</w:t>
      </w:r>
      <w:r w:rsidRPr="00DC1E71">
        <w:rPr>
          <w:rFonts w:ascii="Cambria" w:hAnsi="Cambria" w:cs="Calibri"/>
          <w:bCs/>
          <w:sz w:val="26"/>
          <w:szCs w:val="26"/>
        </w:rPr>
        <w:t>го</w:t>
      </w:r>
      <w:r w:rsidRPr="00DC1E71">
        <w:rPr>
          <w:rFonts w:ascii="Cambria" w:hAnsi="Cambria" w:cs="Calibri"/>
          <w:bCs/>
          <w:vanish/>
          <w:sz w:val="26"/>
          <w:szCs w:val="26"/>
        </w:rPr>
        <w:t>—</w:t>
      </w:r>
      <w:r w:rsidRPr="00DC1E71">
        <w:rPr>
          <w:rFonts w:ascii="Cambria" w:hAnsi="Cambria" w:cs="Calibri"/>
          <w:bCs/>
          <w:sz w:val="26"/>
          <w:szCs w:val="26"/>
        </w:rPr>
        <w:t>сло</w:t>
      </w:r>
      <w:r w:rsidRPr="00DC1E71">
        <w:rPr>
          <w:rFonts w:ascii="Cambria" w:hAnsi="Cambria" w:cs="Calibri"/>
          <w:bCs/>
          <w:vanish/>
          <w:sz w:val="26"/>
          <w:szCs w:val="26"/>
        </w:rPr>
        <w:t>—</w:t>
      </w:r>
      <w:r w:rsidRPr="00DC1E71">
        <w:rPr>
          <w:rFonts w:ascii="Cambria" w:hAnsi="Cambria" w:cs="Calibri"/>
          <w:bCs/>
          <w:sz w:val="26"/>
          <w:szCs w:val="26"/>
        </w:rPr>
        <w:t>ве</w:t>
      </w:r>
      <w:r w:rsidRPr="00DC1E71">
        <w:rPr>
          <w:rFonts w:ascii="Cambria" w:hAnsi="Cambria"/>
          <w:bCs/>
          <w:sz w:val="26"/>
          <w:szCs w:val="26"/>
        </w:rPr>
        <w:t>́</w:t>
      </w:r>
      <w:r w:rsidRPr="00DC1E71">
        <w:rPr>
          <w:rFonts w:ascii="Cambria" w:hAnsi="Cambria" w:cs="Calibri"/>
          <w:bCs/>
          <w:sz w:val="26"/>
          <w:szCs w:val="26"/>
        </w:rPr>
        <w:t>н</w:t>
      </w:r>
      <w:r w:rsidRPr="00DC1E71">
        <w:rPr>
          <w:rFonts w:ascii="Cambria" w:hAnsi="Cambria"/>
          <w:bCs/>
          <w:sz w:val="26"/>
          <w:szCs w:val="26"/>
        </w:rPr>
        <w:t xml:space="preserve"> </w:t>
      </w:r>
      <w:r w:rsidRPr="00DC1E71">
        <w:rPr>
          <w:rFonts w:ascii="Cambria" w:hAnsi="Cambria" w:cs="Calibri"/>
          <w:bCs/>
          <w:sz w:val="26"/>
          <w:szCs w:val="26"/>
        </w:rPr>
        <w:t>еси</w:t>
      </w:r>
      <w:r w:rsidRPr="00DC1E71">
        <w:rPr>
          <w:rFonts w:ascii="Cambria" w:hAnsi="Cambria"/>
          <w:bCs/>
          <w:sz w:val="26"/>
          <w:szCs w:val="26"/>
        </w:rPr>
        <w:t xml:space="preserve">́, </w:t>
      </w:r>
      <w:r w:rsidRPr="00DC1E71">
        <w:rPr>
          <w:rFonts w:ascii="Cambria" w:hAnsi="Cambria" w:cs="Calibri"/>
          <w:bCs/>
          <w:sz w:val="26"/>
          <w:szCs w:val="26"/>
        </w:rPr>
        <w:t>Вла</w:t>
      </w:r>
      <w:r w:rsidRPr="00DC1E71">
        <w:rPr>
          <w:rFonts w:ascii="Cambria" w:hAnsi="Cambria" w:cs="Calibri"/>
          <w:bCs/>
          <w:vanish/>
          <w:sz w:val="26"/>
          <w:szCs w:val="26"/>
        </w:rPr>
        <w:t>—</w:t>
      </w:r>
      <w:r w:rsidRPr="00DC1E71">
        <w:rPr>
          <w:rFonts w:ascii="Cambria" w:hAnsi="Cambria" w:cs="Calibri"/>
          <w:bCs/>
          <w:sz w:val="26"/>
          <w:szCs w:val="26"/>
        </w:rPr>
        <w:t>ды</w:t>
      </w:r>
      <w:r w:rsidRPr="00DC1E71">
        <w:rPr>
          <w:rFonts w:ascii="Cambria" w:hAnsi="Cambria"/>
          <w:bCs/>
          <w:sz w:val="26"/>
          <w:szCs w:val="26"/>
        </w:rPr>
        <w:t>́</w:t>
      </w:r>
      <w:r w:rsidRPr="00DC1E71">
        <w:rPr>
          <w:rFonts w:ascii="Cambria" w:hAnsi="Cambria" w:cs="Calibri"/>
          <w:bCs/>
          <w:sz w:val="26"/>
          <w:szCs w:val="26"/>
        </w:rPr>
        <w:t>ко</w:t>
      </w:r>
      <w:r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вра</w:t>
      </w:r>
      <w:r w:rsidRPr="00DC1E71">
        <w:rPr>
          <w:rFonts w:ascii="Cambria" w:hAnsi="Cambria" w:cs="Calibri"/>
          <w:bCs/>
          <w:vanish/>
          <w:sz w:val="26"/>
          <w:szCs w:val="26"/>
        </w:rPr>
        <w:t>—</w:t>
      </w:r>
      <w:r w:rsidRPr="00DC1E71">
        <w:rPr>
          <w:rFonts w:ascii="Cambria" w:hAnsi="Cambria" w:cs="Calibri"/>
          <w:bCs/>
          <w:sz w:val="26"/>
          <w:szCs w:val="26"/>
        </w:rPr>
        <w:t>зуми</w:t>
      </w:r>
      <w:r w:rsidRPr="00DC1E71">
        <w:rPr>
          <w:rFonts w:ascii="Cambria" w:hAnsi="Cambria"/>
          <w:bCs/>
          <w:sz w:val="26"/>
          <w:szCs w:val="26"/>
        </w:rPr>
        <w:t xml:space="preserve">́ </w:t>
      </w:r>
      <w:r w:rsidRPr="00DC1E71">
        <w:rPr>
          <w:rFonts w:ascii="Cambria" w:hAnsi="Cambria" w:cs="Calibri"/>
          <w:bCs/>
          <w:sz w:val="26"/>
          <w:szCs w:val="26"/>
        </w:rPr>
        <w:t>мя</w:t>
      </w:r>
      <w:r w:rsidRPr="00DC1E71">
        <w:rPr>
          <w:rFonts w:ascii="Cambria" w:hAnsi="Cambria"/>
          <w:bCs/>
          <w:sz w:val="26"/>
          <w:szCs w:val="26"/>
        </w:rPr>
        <w:t xml:space="preserve"> </w:t>
      </w:r>
      <w:r w:rsidRPr="00DC1E71">
        <w:rPr>
          <w:rFonts w:ascii="Cambria" w:hAnsi="Cambria" w:cs="Calibri"/>
          <w:bCs/>
          <w:sz w:val="26"/>
          <w:szCs w:val="26"/>
        </w:rPr>
        <w:t>о</w:t>
      </w:r>
      <w:r w:rsidRPr="00DC1E71">
        <w:rPr>
          <w:rFonts w:ascii="Cambria" w:hAnsi="Cambria" w:cs="Calibri"/>
          <w:bCs/>
          <w:vanish/>
          <w:sz w:val="26"/>
          <w:szCs w:val="26"/>
        </w:rPr>
        <w:t>—</w:t>
      </w:r>
      <w:r w:rsidRPr="00DC1E71">
        <w:rPr>
          <w:rFonts w:ascii="Cambria" w:hAnsi="Cambria" w:cs="Calibri"/>
          <w:bCs/>
          <w:sz w:val="26"/>
          <w:szCs w:val="26"/>
        </w:rPr>
        <w:t>пра</w:t>
      </w:r>
      <w:r w:rsidRPr="00DC1E71">
        <w:rPr>
          <w:rFonts w:ascii="Cambria" w:hAnsi="Cambria" w:cs="Calibri"/>
          <w:bCs/>
          <w:vanish/>
          <w:sz w:val="26"/>
          <w:szCs w:val="26"/>
        </w:rPr>
        <w:t>—</w:t>
      </w:r>
      <w:r w:rsidRPr="00DC1E71">
        <w:rPr>
          <w:rFonts w:ascii="Cambria" w:hAnsi="Cambria" w:cs="Calibri"/>
          <w:bCs/>
          <w:sz w:val="26"/>
          <w:szCs w:val="26"/>
        </w:rPr>
        <w:t>вда́</w:t>
      </w:r>
      <w:r w:rsidRPr="00DC1E71">
        <w:rPr>
          <w:rFonts w:ascii="Cambria" w:hAnsi="Cambria" w:cs="Calibri"/>
          <w:bCs/>
          <w:vanish/>
          <w:sz w:val="26"/>
          <w:szCs w:val="26"/>
        </w:rPr>
        <w:t>—</w:t>
      </w:r>
      <w:r w:rsidRPr="00DC1E71">
        <w:rPr>
          <w:rFonts w:ascii="Cambria" w:hAnsi="Cambria" w:cs="Calibri"/>
          <w:bCs/>
          <w:sz w:val="26"/>
          <w:szCs w:val="26"/>
        </w:rPr>
        <w:t>нием</w:t>
      </w:r>
      <w:r w:rsidRPr="00DC1E71">
        <w:rPr>
          <w:rFonts w:ascii="Cambria" w:hAnsi="Cambria"/>
          <w:bCs/>
          <w:sz w:val="26"/>
          <w:szCs w:val="26"/>
        </w:rPr>
        <w:t xml:space="preserve"> </w:t>
      </w:r>
      <w:r w:rsidRPr="00DC1E71">
        <w:rPr>
          <w:rFonts w:ascii="Cambria" w:hAnsi="Cambria" w:cs="Calibri"/>
          <w:bCs/>
          <w:sz w:val="26"/>
          <w:szCs w:val="26"/>
        </w:rPr>
        <w:t>Тво</w:t>
      </w:r>
      <w:r w:rsidRPr="00DC1E71">
        <w:rPr>
          <w:rFonts w:ascii="Cambria" w:hAnsi="Cambria" w:cs="Calibri"/>
          <w:bCs/>
          <w:vanish/>
          <w:sz w:val="26"/>
          <w:szCs w:val="26"/>
        </w:rPr>
        <w:t>—</w:t>
      </w:r>
      <w:r w:rsidRPr="00DC1E71">
        <w:rPr>
          <w:rFonts w:ascii="Cambria" w:hAnsi="Cambria" w:cs="Calibri"/>
          <w:bCs/>
          <w:sz w:val="26"/>
          <w:szCs w:val="26"/>
        </w:rPr>
        <w:t>и</w:t>
      </w:r>
      <w:r w:rsidRPr="00DC1E71">
        <w:rPr>
          <w:rFonts w:ascii="Cambria" w:hAnsi="Cambria"/>
          <w:bCs/>
          <w:sz w:val="26"/>
          <w:szCs w:val="26"/>
        </w:rPr>
        <w:t>́</w:t>
      </w:r>
      <w:r w:rsidRPr="00DC1E71">
        <w:rPr>
          <w:rFonts w:ascii="Cambria" w:hAnsi="Cambria" w:cs="Calibri"/>
          <w:bCs/>
          <w:sz w:val="26"/>
          <w:szCs w:val="26"/>
        </w:rPr>
        <w:t>м</w:t>
      </w:r>
      <w:r w:rsidRPr="00DC1E71">
        <w:rPr>
          <w:rFonts w:ascii="Cambria" w:hAnsi="Cambria"/>
          <w:bCs/>
          <w:sz w:val="26"/>
          <w:szCs w:val="26"/>
        </w:rPr>
        <w:t xml:space="preserve">. </w:t>
      </w:r>
      <w:r w:rsidRPr="00DC1E71">
        <w:rPr>
          <w:rFonts w:ascii="Cambria" w:hAnsi="Cambria" w:cs="Calibri"/>
          <w:bCs/>
          <w:sz w:val="26"/>
          <w:szCs w:val="26"/>
        </w:rPr>
        <w:t>Бла</w:t>
      </w:r>
      <w:r w:rsidRPr="00DC1E71">
        <w:rPr>
          <w:rFonts w:ascii="Cambria" w:hAnsi="Cambria" w:cs="Calibri"/>
          <w:bCs/>
          <w:vanish/>
          <w:sz w:val="26"/>
          <w:szCs w:val="26"/>
        </w:rPr>
        <w:t>—</w:t>
      </w:r>
      <w:r w:rsidRPr="00DC1E71">
        <w:rPr>
          <w:rFonts w:ascii="Cambria" w:hAnsi="Cambria" w:cs="Calibri"/>
          <w:bCs/>
          <w:sz w:val="26"/>
          <w:szCs w:val="26"/>
        </w:rPr>
        <w:t>го</w:t>
      </w:r>
      <w:r w:rsidRPr="00DC1E71">
        <w:rPr>
          <w:rFonts w:ascii="Cambria" w:hAnsi="Cambria" w:cs="Calibri"/>
          <w:bCs/>
          <w:vanish/>
          <w:sz w:val="26"/>
          <w:szCs w:val="26"/>
        </w:rPr>
        <w:t>—</w:t>
      </w:r>
      <w:r w:rsidRPr="00DC1E71">
        <w:rPr>
          <w:rFonts w:ascii="Cambria" w:hAnsi="Cambria" w:cs="Calibri"/>
          <w:bCs/>
          <w:sz w:val="26"/>
          <w:szCs w:val="26"/>
        </w:rPr>
        <w:t>сло</w:t>
      </w:r>
      <w:r w:rsidRPr="00DC1E71">
        <w:rPr>
          <w:rFonts w:ascii="Cambria" w:hAnsi="Cambria" w:cs="Calibri"/>
          <w:bCs/>
          <w:vanish/>
          <w:sz w:val="26"/>
          <w:szCs w:val="26"/>
        </w:rPr>
        <w:t>—</w:t>
      </w:r>
      <w:r w:rsidRPr="00DC1E71">
        <w:rPr>
          <w:rFonts w:ascii="Cambria" w:hAnsi="Cambria" w:cs="Calibri"/>
          <w:bCs/>
          <w:sz w:val="26"/>
          <w:szCs w:val="26"/>
        </w:rPr>
        <w:t>ве</w:t>
      </w:r>
      <w:r w:rsidRPr="00DC1E71">
        <w:rPr>
          <w:rFonts w:ascii="Cambria" w:hAnsi="Cambria"/>
          <w:bCs/>
          <w:sz w:val="26"/>
          <w:szCs w:val="26"/>
        </w:rPr>
        <w:t>́</w:t>
      </w:r>
      <w:r w:rsidRPr="00DC1E71">
        <w:rPr>
          <w:rFonts w:ascii="Cambria" w:hAnsi="Cambria" w:cs="Calibri"/>
          <w:bCs/>
          <w:sz w:val="26"/>
          <w:szCs w:val="26"/>
        </w:rPr>
        <w:t>н</w:t>
      </w:r>
      <w:r w:rsidRPr="00DC1E71">
        <w:rPr>
          <w:rFonts w:ascii="Cambria" w:hAnsi="Cambria"/>
          <w:bCs/>
          <w:sz w:val="26"/>
          <w:szCs w:val="26"/>
        </w:rPr>
        <w:t xml:space="preserve"> </w:t>
      </w:r>
      <w:r w:rsidRPr="00DC1E71">
        <w:rPr>
          <w:rFonts w:ascii="Cambria" w:hAnsi="Cambria" w:cs="Calibri"/>
          <w:bCs/>
          <w:sz w:val="26"/>
          <w:szCs w:val="26"/>
        </w:rPr>
        <w:t>еси</w:t>
      </w:r>
      <w:r w:rsidRPr="00DC1E71">
        <w:rPr>
          <w:rFonts w:ascii="Cambria" w:hAnsi="Cambria"/>
          <w:bCs/>
          <w:sz w:val="26"/>
          <w:szCs w:val="26"/>
        </w:rPr>
        <w:t xml:space="preserve">́, </w:t>
      </w:r>
      <w:r w:rsidRPr="00DC1E71">
        <w:rPr>
          <w:rFonts w:ascii="Cambria" w:hAnsi="Cambria" w:cs="Calibri"/>
          <w:bCs/>
          <w:sz w:val="26"/>
          <w:szCs w:val="26"/>
        </w:rPr>
        <w:t>Святы</w:t>
      </w:r>
      <w:r w:rsidRPr="00DC1E71">
        <w:rPr>
          <w:rFonts w:ascii="Cambria" w:hAnsi="Cambria"/>
          <w:bCs/>
          <w:sz w:val="26"/>
          <w:szCs w:val="26"/>
        </w:rPr>
        <w:t>́</w:t>
      </w:r>
      <w:r w:rsidRPr="00DC1E71">
        <w:rPr>
          <w:rFonts w:ascii="Cambria" w:hAnsi="Cambria" w:cs="Calibri"/>
          <w:bCs/>
          <w:sz w:val="26"/>
          <w:szCs w:val="26"/>
        </w:rPr>
        <w:t>й</w:t>
      </w:r>
      <w:r w:rsidRPr="00DC1E71">
        <w:rPr>
          <w:rFonts w:ascii="Cambria" w:hAnsi="Cambria"/>
          <w:bCs/>
          <w:sz w:val="26"/>
          <w:szCs w:val="26"/>
        </w:rPr>
        <w:t xml:space="preserve">, </w:t>
      </w:r>
      <w:r w:rsidRPr="00DC1E71">
        <w:rPr>
          <w:rFonts w:ascii="Cambria" w:hAnsi="Cambria" w:cs="Calibri"/>
          <w:bCs/>
          <w:sz w:val="26"/>
          <w:szCs w:val="26"/>
        </w:rPr>
        <w:t>про</w:t>
      </w:r>
      <w:r w:rsidRPr="00DC1E71">
        <w:rPr>
          <w:rFonts w:ascii="Cambria" w:hAnsi="Cambria" w:cs="Calibri"/>
          <w:bCs/>
          <w:vanish/>
          <w:sz w:val="26"/>
          <w:szCs w:val="26"/>
        </w:rPr>
        <w:t>—</w:t>
      </w:r>
      <w:r w:rsidRPr="00DC1E71">
        <w:rPr>
          <w:rFonts w:ascii="Cambria" w:hAnsi="Cambria" w:cs="Calibri"/>
          <w:bCs/>
          <w:sz w:val="26"/>
          <w:szCs w:val="26"/>
        </w:rPr>
        <w:t>свети</w:t>
      </w:r>
      <w:r w:rsidRPr="00DC1E71">
        <w:rPr>
          <w:rFonts w:ascii="Cambria" w:hAnsi="Cambria"/>
          <w:bCs/>
          <w:sz w:val="26"/>
          <w:szCs w:val="26"/>
        </w:rPr>
        <w:t xml:space="preserve">́ </w:t>
      </w:r>
      <w:r w:rsidRPr="00DC1E71">
        <w:rPr>
          <w:rFonts w:ascii="Cambria" w:hAnsi="Cambria" w:cs="Calibri"/>
          <w:bCs/>
          <w:sz w:val="26"/>
          <w:szCs w:val="26"/>
        </w:rPr>
        <w:t>мя</w:t>
      </w:r>
      <w:r w:rsidRPr="00DC1E71">
        <w:rPr>
          <w:rFonts w:ascii="Cambria" w:hAnsi="Cambria"/>
          <w:bCs/>
          <w:sz w:val="26"/>
          <w:szCs w:val="26"/>
        </w:rPr>
        <w:t xml:space="preserve"> </w:t>
      </w:r>
      <w:r w:rsidRPr="00DC1E71">
        <w:rPr>
          <w:rFonts w:ascii="Cambria" w:hAnsi="Cambria" w:cs="Calibri"/>
          <w:bCs/>
          <w:sz w:val="26"/>
          <w:szCs w:val="26"/>
        </w:rPr>
        <w:t>о</w:t>
      </w:r>
      <w:r w:rsidRPr="00DC1E71">
        <w:rPr>
          <w:rFonts w:ascii="Cambria" w:hAnsi="Cambria" w:cs="Calibri"/>
          <w:bCs/>
          <w:vanish/>
          <w:sz w:val="26"/>
          <w:szCs w:val="26"/>
        </w:rPr>
        <w:t>—</w:t>
      </w:r>
      <w:r w:rsidRPr="00DC1E71">
        <w:rPr>
          <w:rFonts w:ascii="Cambria" w:hAnsi="Cambria" w:cs="Calibri"/>
          <w:bCs/>
          <w:sz w:val="26"/>
          <w:szCs w:val="26"/>
        </w:rPr>
        <w:t>пра</w:t>
      </w:r>
      <w:r w:rsidRPr="00DC1E71">
        <w:rPr>
          <w:rFonts w:ascii="Cambria" w:hAnsi="Cambria" w:cs="Calibri"/>
          <w:bCs/>
          <w:vanish/>
          <w:sz w:val="26"/>
          <w:szCs w:val="26"/>
        </w:rPr>
        <w:t>—</w:t>
      </w:r>
      <w:r w:rsidRPr="00DC1E71">
        <w:rPr>
          <w:rFonts w:ascii="Cambria" w:hAnsi="Cambria" w:cs="Calibri"/>
          <w:bCs/>
          <w:sz w:val="26"/>
          <w:szCs w:val="26"/>
        </w:rPr>
        <w:t>вда́</w:t>
      </w:r>
      <w:r w:rsidRPr="00DC1E71">
        <w:rPr>
          <w:rFonts w:ascii="Cambria" w:hAnsi="Cambria" w:cs="Calibri"/>
          <w:bCs/>
          <w:vanish/>
          <w:sz w:val="26"/>
          <w:szCs w:val="26"/>
        </w:rPr>
        <w:t>—</w:t>
      </w:r>
      <w:r w:rsidRPr="00DC1E71">
        <w:rPr>
          <w:rFonts w:ascii="Cambria" w:hAnsi="Cambria" w:cs="Calibri"/>
          <w:bCs/>
          <w:sz w:val="26"/>
          <w:szCs w:val="26"/>
        </w:rPr>
        <w:t>нии</w:t>
      </w:r>
      <w:r w:rsidRPr="00DC1E71">
        <w:rPr>
          <w:rFonts w:ascii="Cambria" w:hAnsi="Cambria"/>
          <w:bCs/>
          <w:sz w:val="26"/>
          <w:szCs w:val="26"/>
        </w:rPr>
        <w:t xml:space="preserve"> </w:t>
      </w:r>
      <w:r w:rsidRPr="00DC1E71">
        <w:rPr>
          <w:rFonts w:ascii="Cambria" w:hAnsi="Cambria" w:cs="Calibri"/>
          <w:bCs/>
          <w:sz w:val="26"/>
          <w:szCs w:val="26"/>
        </w:rPr>
        <w:t>Тво</w:t>
      </w:r>
      <w:r w:rsidRPr="00DC1E71">
        <w:rPr>
          <w:rFonts w:ascii="Cambria" w:hAnsi="Cambria" w:cs="Calibri"/>
          <w:bCs/>
          <w:vanish/>
          <w:sz w:val="26"/>
          <w:szCs w:val="26"/>
        </w:rPr>
        <w:t>—</w:t>
      </w:r>
      <w:r w:rsidRPr="00DC1E71">
        <w:rPr>
          <w:rFonts w:ascii="Cambria" w:hAnsi="Cambria" w:cs="Calibri"/>
          <w:bCs/>
          <w:sz w:val="26"/>
          <w:szCs w:val="26"/>
        </w:rPr>
        <w:t>и</w:t>
      </w:r>
      <w:r w:rsidRPr="00DC1E71">
        <w:rPr>
          <w:rFonts w:ascii="Cambria" w:hAnsi="Cambria"/>
          <w:bCs/>
          <w:sz w:val="26"/>
          <w:szCs w:val="26"/>
        </w:rPr>
        <w:t>́</w:t>
      </w:r>
      <w:r w:rsidRPr="00DC1E71">
        <w:rPr>
          <w:rFonts w:ascii="Cambria" w:hAnsi="Cambria" w:cs="Calibri"/>
          <w:bCs/>
          <w:sz w:val="26"/>
          <w:szCs w:val="26"/>
        </w:rPr>
        <w:t>ми</w:t>
      </w:r>
      <w:r w:rsidRPr="00DC1E71">
        <w:rPr>
          <w:rFonts w:ascii="Cambria" w:hAnsi="Cambria"/>
          <w:bCs/>
          <w:sz w:val="26"/>
          <w:szCs w:val="26"/>
        </w:rPr>
        <w:t xml:space="preserve">. </w:t>
      </w:r>
      <w:r w:rsidRPr="00DC1E71">
        <w:rPr>
          <w:rFonts w:ascii="Cambria" w:hAnsi="Cambria" w:cs="Calibri"/>
          <w:bCs/>
          <w:sz w:val="26"/>
          <w:szCs w:val="26"/>
        </w:rPr>
        <w:t>Го́</w:t>
      </w:r>
      <w:r w:rsidRPr="00DC1E71">
        <w:rPr>
          <w:rFonts w:ascii="Cambria" w:hAnsi="Cambria" w:cs="Calibri"/>
          <w:bCs/>
          <w:vanish/>
          <w:sz w:val="26"/>
          <w:szCs w:val="26"/>
        </w:rPr>
        <w:t>—</w:t>
      </w:r>
      <w:r w:rsidRPr="00DC1E71">
        <w:rPr>
          <w:rFonts w:ascii="Cambria" w:hAnsi="Cambria" w:cs="Calibri"/>
          <w:bCs/>
          <w:sz w:val="26"/>
          <w:szCs w:val="26"/>
        </w:rPr>
        <w:t>спо</w:t>
      </w:r>
      <w:r w:rsidRPr="00DC1E71">
        <w:rPr>
          <w:rFonts w:ascii="Cambria" w:hAnsi="Cambria" w:cs="Calibri"/>
          <w:bCs/>
          <w:vanish/>
          <w:sz w:val="26"/>
          <w:szCs w:val="26"/>
        </w:rPr>
        <w:t>—</w:t>
      </w:r>
      <w:r w:rsidRPr="00DC1E71">
        <w:rPr>
          <w:rFonts w:ascii="Cambria" w:hAnsi="Cambria" w:cs="Calibri"/>
          <w:bCs/>
          <w:sz w:val="26"/>
          <w:szCs w:val="26"/>
        </w:rPr>
        <w:t>ди</w:t>
      </w:r>
      <w:r w:rsidRPr="00DC1E71">
        <w:rPr>
          <w:rFonts w:ascii="Cambria" w:hAnsi="Cambria"/>
          <w:bCs/>
          <w:sz w:val="26"/>
          <w:szCs w:val="26"/>
        </w:rPr>
        <w:t xml:space="preserve">, </w:t>
      </w:r>
      <w:r w:rsidRPr="00DC1E71">
        <w:rPr>
          <w:rFonts w:ascii="Cambria" w:hAnsi="Cambria" w:cs="Calibri"/>
          <w:bCs/>
          <w:sz w:val="26"/>
          <w:szCs w:val="26"/>
        </w:rPr>
        <w:t>ми</w:t>
      </w:r>
      <w:r w:rsidRPr="00DC1E71">
        <w:rPr>
          <w:rFonts w:ascii="Cambria" w:hAnsi="Cambria"/>
          <w:bCs/>
          <w:sz w:val="26"/>
          <w:szCs w:val="26"/>
        </w:rPr>
        <w:t>́</w:t>
      </w:r>
      <w:r w:rsidRPr="00DC1E71">
        <w:rPr>
          <w:rFonts w:ascii="Cambria" w:hAnsi="Cambria" w:cs="Calibri"/>
          <w:bCs/>
          <w:sz w:val="26"/>
          <w:szCs w:val="26"/>
        </w:rPr>
        <w:t>ло</w:t>
      </w:r>
      <w:r w:rsidRPr="00DC1E71">
        <w:rPr>
          <w:rFonts w:ascii="Cambria" w:hAnsi="Cambria" w:cs="Calibri"/>
          <w:bCs/>
          <w:vanish/>
          <w:sz w:val="26"/>
          <w:szCs w:val="26"/>
        </w:rPr>
        <w:t>—</w:t>
      </w:r>
      <w:r w:rsidRPr="00DC1E71">
        <w:rPr>
          <w:rFonts w:ascii="Cambria" w:hAnsi="Cambria" w:cs="Calibri"/>
          <w:bCs/>
          <w:sz w:val="26"/>
          <w:szCs w:val="26"/>
        </w:rPr>
        <w:t>сть</w:t>
      </w:r>
      <w:r w:rsidRPr="00DC1E71">
        <w:rPr>
          <w:rFonts w:ascii="Cambria" w:hAnsi="Cambria"/>
          <w:bCs/>
          <w:sz w:val="26"/>
          <w:szCs w:val="26"/>
        </w:rPr>
        <w:t xml:space="preserve"> </w:t>
      </w:r>
      <w:r w:rsidRPr="00DC1E71">
        <w:rPr>
          <w:rFonts w:ascii="Cambria" w:hAnsi="Cambria" w:cs="Calibri"/>
          <w:bCs/>
          <w:sz w:val="26"/>
          <w:szCs w:val="26"/>
        </w:rPr>
        <w:t>Тво</w:t>
      </w:r>
      <w:r w:rsidRPr="00DC1E71">
        <w:rPr>
          <w:rFonts w:ascii="Cambria" w:hAnsi="Cambria" w:cs="Calibri"/>
          <w:bCs/>
          <w:vanish/>
          <w:sz w:val="26"/>
          <w:szCs w:val="26"/>
        </w:rPr>
        <w:t>—</w:t>
      </w:r>
      <w:r w:rsidRPr="00DC1E71">
        <w:rPr>
          <w:rFonts w:ascii="Cambria" w:hAnsi="Cambria" w:cs="Calibri"/>
          <w:bCs/>
          <w:sz w:val="26"/>
          <w:szCs w:val="26"/>
        </w:rPr>
        <w:t>я</w:t>
      </w:r>
      <w:r w:rsidRPr="00DC1E71">
        <w:rPr>
          <w:rFonts w:ascii="Cambria" w:hAnsi="Cambria"/>
          <w:bCs/>
          <w:sz w:val="26"/>
          <w:szCs w:val="26"/>
        </w:rPr>
        <w:t xml:space="preserve">́ </w:t>
      </w:r>
      <w:r w:rsidRPr="00DC1E71">
        <w:rPr>
          <w:rFonts w:ascii="Cambria" w:hAnsi="Cambria" w:cs="Calibri"/>
          <w:bCs/>
          <w:sz w:val="26"/>
          <w:szCs w:val="26"/>
        </w:rPr>
        <w:t>во</w:t>
      </w:r>
      <w:r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век</w:t>
      </w:r>
      <w:r w:rsidRPr="00DC1E71">
        <w:rPr>
          <w:rFonts w:ascii="Cambria" w:hAnsi="Cambria"/>
          <w:bCs/>
          <w:sz w:val="26"/>
          <w:szCs w:val="26"/>
        </w:rPr>
        <w:t xml:space="preserve">, </w:t>
      </w:r>
      <w:r w:rsidRPr="00DC1E71">
        <w:rPr>
          <w:rFonts w:ascii="Cambria" w:hAnsi="Cambria" w:cs="Calibri"/>
          <w:bCs/>
          <w:sz w:val="26"/>
          <w:szCs w:val="26"/>
        </w:rPr>
        <w:t>дел</w:t>
      </w:r>
      <w:r w:rsidRPr="00DC1E71">
        <w:rPr>
          <w:rFonts w:ascii="Cambria" w:hAnsi="Cambria"/>
          <w:bCs/>
          <w:sz w:val="26"/>
          <w:szCs w:val="26"/>
        </w:rPr>
        <w:t xml:space="preserve"> </w:t>
      </w:r>
      <w:r w:rsidRPr="00DC1E71">
        <w:rPr>
          <w:rFonts w:ascii="Cambria" w:hAnsi="Cambria" w:cs="Calibri"/>
          <w:bCs/>
          <w:sz w:val="26"/>
          <w:szCs w:val="26"/>
        </w:rPr>
        <w:t>руку</w:t>
      </w:r>
      <w:r w:rsidRPr="00DC1E71">
        <w:rPr>
          <w:rFonts w:ascii="Cambria" w:hAnsi="Cambria"/>
          <w:bCs/>
          <w:sz w:val="26"/>
          <w:szCs w:val="26"/>
        </w:rPr>
        <w:t xml:space="preserve">́ </w:t>
      </w:r>
      <w:r w:rsidRPr="00DC1E71">
        <w:rPr>
          <w:rFonts w:ascii="Cambria" w:hAnsi="Cambria" w:cs="Calibri"/>
          <w:bCs/>
          <w:sz w:val="26"/>
          <w:szCs w:val="26"/>
        </w:rPr>
        <w:t>Тво</w:t>
      </w:r>
      <w:r w:rsidRPr="00DC1E71">
        <w:rPr>
          <w:rFonts w:ascii="Cambria" w:hAnsi="Cambria" w:cs="Calibri"/>
          <w:bCs/>
          <w:vanish/>
          <w:sz w:val="26"/>
          <w:szCs w:val="26"/>
        </w:rPr>
        <w:t>—</w:t>
      </w:r>
      <w:r w:rsidRPr="00DC1E71">
        <w:rPr>
          <w:rFonts w:ascii="Cambria" w:hAnsi="Cambria" w:cs="Calibri"/>
          <w:bCs/>
          <w:sz w:val="26"/>
          <w:szCs w:val="26"/>
        </w:rPr>
        <w:t>е</w:t>
      </w:r>
      <w:r w:rsidRPr="00DC1E71">
        <w:rPr>
          <w:rFonts w:ascii="Cambria" w:hAnsi="Cambria"/>
          <w:bCs/>
          <w:sz w:val="26"/>
          <w:szCs w:val="26"/>
        </w:rPr>
        <w:t>́</w:t>
      </w:r>
      <w:r w:rsidRPr="00DC1E71">
        <w:rPr>
          <w:rFonts w:ascii="Cambria" w:hAnsi="Cambria" w:cs="Calibri"/>
          <w:bCs/>
          <w:sz w:val="26"/>
          <w:szCs w:val="26"/>
        </w:rPr>
        <w:t>ю</w:t>
      </w:r>
      <w:r w:rsidRPr="00DC1E71">
        <w:rPr>
          <w:rFonts w:ascii="Cambria" w:hAnsi="Cambria"/>
          <w:bCs/>
          <w:sz w:val="26"/>
          <w:szCs w:val="26"/>
        </w:rPr>
        <w:t xml:space="preserve"> </w:t>
      </w:r>
      <w:r w:rsidRPr="00DC1E71">
        <w:rPr>
          <w:rFonts w:ascii="Cambria" w:hAnsi="Cambria" w:cs="Calibri"/>
          <w:bCs/>
          <w:sz w:val="26"/>
          <w:szCs w:val="26"/>
        </w:rPr>
        <w:t>не</w:t>
      </w:r>
      <w:r w:rsidRPr="00DC1E71">
        <w:rPr>
          <w:rFonts w:ascii="Cambria" w:hAnsi="Cambria"/>
          <w:bCs/>
          <w:sz w:val="26"/>
          <w:szCs w:val="26"/>
        </w:rPr>
        <w:t xml:space="preserve"> </w:t>
      </w:r>
      <w:r w:rsidRPr="00DC1E71">
        <w:rPr>
          <w:rFonts w:ascii="Cambria" w:hAnsi="Cambria" w:cs="Calibri"/>
          <w:bCs/>
          <w:sz w:val="26"/>
          <w:szCs w:val="26"/>
        </w:rPr>
        <w:t>пре</w:t>
      </w:r>
      <w:r w:rsidRPr="00DC1E71">
        <w:rPr>
          <w:rFonts w:ascii="Cambria" w:hAnsi="Cambria"/>
          <w:bCs/>
          <w:sz w:val="26"/>
          <w:szCs w:val="26"/>
        </w:rPr>
        <w:t>́</w:t>
      </w:r>
      <w:r w:rsidRPr="00DC1E71">
        <w:rPr>
          <w:rFonts w:ascii="Cambria" w:hAnsi="Cambria" w:cs="Calibri"/>
          <w:bCs/>
          <w:sz w:val="26"/>
          <w:szCs w:val="26"/>
        </w:rPr>
        <w:t>зри</w:t>
      </w:r>
      <w:r w:rsidRPr="00DC1E71">
        <w:rPr>
          <w:rFonts w:ascii="Cambria" w:hAnsi="Cambria"/>
          <w:bCs/>
          <w:sz w:val="26"/>
          <w:szCs w:val="26"/>
        </w:rPr>
        <w:t xml:space="preserve">. </w:t>
      </w:r>
      <w:r w:rsidRPr="00DC1E71">
        <w:rPr>
          <w:rFonts w:ascii="Cambria" w:hAnsi="Cambria" w:cs="Calibri"/>
          <w:bCs/>
          <w:sz w:val="26"/>
          <w:szCs w:val="26"/>
        </w:rPr>
        <w:t>Тебе</w:t>
      </w:r>
      <w:r w:rsidRPr="00DC1E71">
        <w:rPr>
          <w:rFonts w:ascii="Cambria" w:hAnsi="Cambria"/>
          <w:bCs/>
          <w:sz w:val="26"/>
          <w:szCs w:val="26"/>
        </w:rPr>
        <w:t xml:space="preserve">́ </w:t>
      </w:r>
      <w:r w:rsidRPr="00DC1E71">
        <w:rPr>
          <w:rFonts w:ascii="Cambria" w:hAnsi="Cambria" w:cs="Calibri"/>
          <w:bCs/>
          <w:sz w:val="26"/>
          <w:szCs w:val="26"/>
        </w:rPr>
        <w:t>по</w:t>
      </w:r>
      <w:r w:rsidRPr="00DC1E71">
        <w:rPr>
          <w:rFonts w:ascii="Cambria" w:hAnsi="Cambria" w:cs="Calibri"/>
          <w:bCs/>
          <w:vanish/>
          <w:sz w:val="26"/>
          <w:szCs w:val="26"/>
        </w:rPr>
        <w:t>—</w:t>
      </w:r>
      <w:r w:rsidRPr="00DC1E71">
        <w:rPr>
          <w:rFonts w:ascii="Cambria" w:hAnsi="Cambria" w:cs="Calibri"/>
          <w:bCs/>
          <w:sz w:val="26"/>
          <w:szCs w:val="26"/>
        </w:rPr>
        <w:t>до</w:t>
      </w:r>
      <w:r w:rsidRPr="00DC1E71">
        <w:rPr>
          <w:rFonts w:ascii="Cambria" w:hAnsi="Cambria" w:cs="Calibri"/>
          <w:bCs/>
          <w:vanish/>
          <w:sz w:val="26"/>
          <w:szCs w:val="26"/>
        </w:rPr>
        <w:t>—</w:t>
      </w:r>
      <w:r w:rsidRPr="00DC1E71">
        <w:rPr>
          <w:rFonts w:ascii="Cambria" w:hAnsi="Cambria" w:cs="Calibri"/>
          <w:bCs/>
          <w:sz w:val="26"/>
          <w:szCs w:val="26"/>
        </w:rPr>
        <w:t>ба́</w:t>
      </w:r>
      <w:r w:rsidRPr="00DC1E71">
        <w:rPr>
          <w:rFonts w:ascii="Cambria" w:hAnsi="Cambria" w:cs="Calibri"/>
          <w:bCs/>
          <w:vanish/>
          <w:sz w:val="26"/>
          <w:szCs w:val="26"/>
        </w:rPr>
        <w:t>—</w:t>
      </w:r>
      <w:r w:rsidRPr="00DC1E71">
        <w:rPr>
          <w:rFonts w:ascii="Cambria" w:hAnsi="Cambria" w:cs="Calibri"/>
          <w:bCs/>
          <w:sz w:val="26"/>
          <w:szCs w:val="26"/>
        </w:rPr>
        <w:t>ет</w:t>
      </w:r>
      <w:r w:rsidRPr="00DC1E71">
        <w:rPr>
          <w:rFonts w:ascii="Cambria" w:hAnsi="Cambria"/>
          <w:bCs/>
          <w:sz w:val="26"/>
          <w:szCs w:val="26"/>
        </w:rPr>
        <w:t xml:space="preserve"> </w:t>
      </w:r>
      <w:r w:rsidRPr="00DC1E71">
        <w:rPr>
          <w:rFonts w:ascii="Cambria" w:hAnsi="Cambria" w:cs="Calibri"/>
          <w:bCs/>
          <w:sz w:val="26"/>
          <w:szCs w:val="26"/>
        </w:rPr>
        <w:t>хва</w:t>
      </w:r>
      <w:r w:rsidRPr="00DC1E71">
        <w:rPr>
          <w:rFonts w:ascii="Cambria" w:hAnsi="Cambria" w:cs="Calibri"/>
          <w:bCs/>
          <w:vanish/>
          <w:sz w:val="26"/>
          <w:szCs w:val="26"/>
        </w:rPr>
        <w:t>—</w:t>
      </w:r>
      <w:r w:rsidRPr="00DC1E71">
        <w:rPr>
          <w:rFonts w:ascii="Cambria" w:hAnsi="Cambria" w:cs="Calibri"/>
          <w:bCs/>
          <w:sz w:val="26"/>
          <w:szCs w:val="26"/>
        </w:rPr>
        <w:t>ла́</w:t>
      </w:r>
      <w:r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Тебе</w:t>
      </w:r>
      <w:r w:rsidRPr="00DC1E71">
        <w:rPr>
          <w:rFonts w:ascii="Cambria" w:hAnsi="Cambria"/>
          <w:bCs/>
          <w:sz w:val="26"/>
          <w:szCs w:val="26"/>
        </w:rPr>
        <w:t xml:space="preserve">́ </w:t>
      </w:r>
      <w:r w:rsidRPr="00DC1E71">
        <w:rPr>
          <w:rFonts w:ascii="Cambria" w:hAnsi="Cambria" w:cs="Calibri"/>
          <w:bCs/>
          <w:sz w:val="26"/>
          <w:szCs w:val="26"/>
        </w:rPr>
        <w:t>по</w:t>
      </w:r>
      <w:r w:rsidRPr="00DC1E71">
        <w:rPr>
          <w:rFonts w:ascii="Cambria" w:hAnsi="Cambria" w:cs="Calibri"/>
          <w:bCs/>
          <w:vanish/>
          <w:sz w:val="26"/>
          <w:szCs w:val="26"/>
        </w:rPr>
        <w:t>—</w:t>
      </w:r>
      <w:r w:rsidRPr="00DC1E71">
        <w:rPr>
          <w:rFonts w:ascii="Cambria" w:hAnsi="Cambria" w:cs="Calibri"/>
          <w:bCs/>
          <w:sz w:val="26"/>
          <w:szCs w:val="26"/>
        </w:rPr>
        <w:t>до</w:t>
      </w:r>
      <w:r w:rsidRPr="00DC1E71">
        <w:rPr>
          <w:rFonts w:ascii="Cambria" w:hAnsi="Cambria" w:cs="Calibri"/>
          <w:bCs/>
          <w:vanish/>
          <w:sz w:val="26"/>
          <w:szCs w:val="26"/>
        </w:rPr>
        <w:t>—</w:t>
      </w:r>
      <w:r w:rsidRPr="00DC1E71">
        <w:rPr>
          <w:rFonts w:ascii="Cambria" w:hAnsi="Cambria" w:cs="Calibri"/>
          <w:bCs/>
          <w:sz w:val="26"/>
          <w:szCs w:val="26"/>
        </w:rPr>
        <w:t>ба́</w:t>
      </w:r>
      <w:r w:rsidRPr="00DC1E71">
        <w:rPr>
          <w:rFonts w:ascii="Cambria" w:hAnsi="Cambria" w:cs="Calibri"/>
          <w:bCs/>
          <w:vanish/>
          <w:sz w:val="26"/>
          <w:szCs w:val="26"/>
        </w:rPr>
        <w:t>—</w:t>
      </w:r>
      <w:r w:rsidRPr="00DC1E71">
        <w:rPr>
          <w:rFonts w:ascii="Cambria" w:hAnsi="Cambria" w:cs="Calibri"/>
          <w:bCs/>
          <w:sz w:val="26"/>
          <w:szCs w:val="26"/>
        </w:rPr>
        <w:t>ет</w:t>
      </w:r>
      <w:r w:rsidRPr="00DC1E71">
        <w:rPr>
          <w:rFonts w:ascii="Cambria" w:hAnsi="Cambria"/>
          <w:bCs/>
          <w:sz w:val="26"/>
          <w:szCs w:val="26"/>
        </w:rPr>
        <w:t xml:space="preserve"> </w:t>
      </w:r>
      <w:r w:rsidRPr="00DC1E71">
        <w:rPr>
          <w:rFonts w:ascii="Cambria" w:hAnsi="Cambria" w:cs="Calibri"/>
          <w:bCs/>
          <w:sz w:val="26"/>
          <w:szCs w:val="26"/>
        </w:rPr>
        <w:t>пе</w:t>
      </w:r>
      <w:r w:rsidRPr="00DC1E71">
        <w:rPr>
          <w:rFonts w:ascii="Cambria" w:hAnsi="Cambria"/>
          <w:bCs/>
          <w:sz w:val="26"/>
          <w:szCs w:val="26"/>
        </w:rPr>
        <w:t>́</w:t>
      </w:r>
      <w:r w:rsidRPr="00DC1E71">
        <w:rPr>
          <w:rFonts w:ascii="Cambria" w:hAnsi="Cambria" w:cs="Calibri"/>
          <w:bCs/>
          <w:sz w:val="26"/>
          <w:szCs w:val="26"/>
        </w:rPr>
        <w:t>ние</w:t>
      </w:r>
      <w:r w:rsidRPr="00DC1E71">
        <w:rPr>
          <w:rFonts w:ascii="Cambria" w:hAnsi="Cambria"/>
          <w:bCs/>
          <w:sz w:val="26"/>
          <w:szCs w:val="26"/>
        </w:rPr>
        <w:t xml:space="preserve">, </w:t>
      </w:r>
      <w:r w:rsidRPr="00DC1E71">
        <w:rPr>
          <w:rFonts w:ascii="Cambria" w:hAnsi="Cambria" w:cs="Calibri"/>
          <w:bCs/>
          <w:sz w:val="26"/>
          <w:szCs w:val="26"/>
        </w:rPr>
        <w:t>Тебе</w:t>
      </w:r>
      <w:r w:rsidRPr="00DC1E71">
        <w:rPr>
          <w:rFonts w:ascii="Cambria" w:hAnsi="Cambria"/>
          <w:bCs/>
          <w:sz w:val="26"/>
          <w:szCs w:val="26"/>
        </w:rPr>
        <w:t xml:space="preserve">́ </w:t>
      </w:r>
      <w:r w:rsidRPr="00DC1E71">
        <w:rPr>
          <w:rFonts w:ascii="Cambria" w:hAnsi="Cambria" w:cs="Calibri"/>
          <w:bCs/>
          <w:sz w:val="26"/>
          <w:szCs w:val="26"/>
        </w:rPr>
        <w:t>сла́</w:t>
      </w:r>
      <w:r w:rsidRPr="00DC1E71">
        <w:rPr>
          <w:rFonts w:ascii="Cambria" w:hAnsi="Cambria" w:cs="Calibri"/>
          <w:bCs/>
          <w:vanish/>
          <w:sz w:val="26"/>
          <w:szCs w:val="26"/>
        </w:rPr>
        <w:t>—</w:t>
      </w:r>
      <w:r w:rsidRPr="00DC1E71">
        <w:rPr>
          <w:rFonts w:ascii="Cambria" w:hAnsi="Cambria" w:cs="Calibri"/>
          <w:bCs/>
          <w:sz w:val="26"/>
          <w:szCs w:val="26"/>
        </w:rPr>
        <w:t>ва</w:t>
      </w:r>
      <w:r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по</w:t>
      </w:r>
      <w:r w:rsidRPr="00DC1E71">
        <w:rPr>
          <w:rFonts w:ascii="Cambria" w:hAnsi="Cambria" w:cs="Calibri"/>
          <w:bCs/>
          <w:vanish/>
          <w:sz w:val="26"/>
          <w:szCs w:val="26"/>
        </w:rPr>
        <w:t>—</w:t>
      </w:r>
      <w:r w:rsidRPr="00DC1E71">
        <w:rPr>
          <w:rFonts w:ascii="Cambria" w:hAnsi="Cambria" w:cs="Calibri"/>
          <w:bCs/>
          <w:sz w:val="26"/>
          <w:szCs w:val="26"/>
        </w:rPr>
        <w:t>до</w:t>
      </w:r>
      <w:r w:rsidRPr="00DC1E71">
        <w:rPr>
          <w:rFonts w:ascii="Cambria" w:hAnsi="Cambria" w:cs="Calibri"/>
          <w:bCs/>
          <w:vanish/>
          <w:sz w:val="26"/>
          <w:szCs w:val="26"/>
        </w:rPr>
        <w:t>—</w:t>
      </w:r>
      <w:r w:rsidRPr="00DC1E71">
        <w:rPr>
          <w:rFonts w:ascii="Cambria" w:hAnsi="Cambria" w:cs="Calibri"/>
          <w:bCs/>
          <w:sz w:val="26"/>
          <w:szCs w:val="26"/>
        </w:rPr>
        <w:t>ба́</w:t>
      </w:r>
      <w:r w:rsidRPr="00DC1E71">
        <w:rPr>
          <w:rFonts w:ascii="Cambria" w:hAnsi="Cambria" w:cs="Calibri"/>
          <w:bCs/>
          <w:vanish/>
          <w:sz w:val="26"/>
          <w:szCs w:val="26"/>
        </w:rPr>
        <w:t>—</w:t>
      </w:r>
      <w:r w:rsidRPr="00DC1E71">
        <w:rPr>
          <w:rFonts w:ascii="Cambria" w:hAnsi="Cambria" w:cs="Calibri"/>
          <w:bCs/>
          <w:sz w:val="26"/>
          <w:szCs w:val="26"/>
        </w:rPr>
        <w:t>ет</w:t>
      </w:r>
      <w:r w:rsidRPr="00DC1E71">
        <w:rPr>
          <w:rFonts w:ascii="Cambria" w:hAnsi="Cambria"/>
          <w:bCs/>
          <w:sz w:val="26"/>
          <w:szCs w:val="26"/>
        </w:rPr>
        <w:t xml:space="preserve">, </w:t>
      </w:r>
      <w:r w:rsidRPr="00DC1E71">
        <w:rPr>
          <w:rFonts w:ascii="Cambria" w:hAnsi="Cambria" w:cs="Calibri"/>
          <w:bCs/>
          <w:sz w:val="26"/>
          <w:szCs w:val="26"/>
        </w:rPr>
        <w:t>О</w:t>
      </w:r>
      <w:r w:rsidRPr="00DC1E71">
        <w:rPr>
          <w:rFonts w:ascii="Cambria" w:hAnsi="Cambria" w:cs="Calibri"/>
          <w:bCs/>
          <w:vanish/>
          <w:sz w:val="26"/>
          <w:szCs w:val="26"/>
        </w:rPr>
        <w:t>—</w:t>
      </w:r>
      <w:r w:rsidRPr="00DC1E71">
        <w:rPr>
          <w:rFonts w:ascii="Cambria" w:hAnsi="Cambria" w:cs="Calibri"/>
          <w:bCs/>
          <w:sz w:val="26"/>
          <w:szCs w:val="26"/>
        </w:rPr>
        <w:t>тцу</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Сы</w:t>
      </w:r>
      <w:r w:rsidRPr="00DC1E71">
        <w:rPr>
          <w:rFonts w:ascii="Cambria" w:hAnsi="Cambria"/>
          <w:bCs/>
          <w:sz w:val="26"/>
          <w:szCs w:val="26"/>
        </w:rPr>
        <w:t>́</w:t>
      </w:r>
      <w:r w:rsidRPr="00DC1E71">
        <w:rPr>
          <w:rFonts w:ascii="Cambria" w:hAnsi="Cambria" w:cs="Calibri"/>
          <w:bCs/>
          <w:sz w:val="26"/>
          <w:szCs w:val="26"/>
        </w:rPr>
        <w:t>ну</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Свято́</w:t>
      </w:r>
      <w:r w:rsidRPr="00DC1E71">
        <w:rPr>
          <w:rFonts w:ascii="Cambria" w:hAnsi="Cambria" w:cs="Calibri"/>
          <w:bCs/>
          <w:vanish/>
          <w:sz w:val="26"/>
          <w:szCs w:val="26"/>
        </w:rPr>
        <w:t>—</w:t>
      </w:r>
      <w:r w:rsidRPr="00DC1E71">
        <w:rPr>
          <w:rFonts w:ascii="Cambria" w:hAnsi="Cambria" w:cs="Calibri"/>
          <w:bCs/>
          <w:sz w:val="26"/>
          <w:szCs w:val="26"/>
        </w:rPr>
        <w:t>му</w:t>
      </w:r>
      <w:r w:rsidRPr="00DC1E71">
        <w:rPr>
          <w:rFonts w:ascii="Cambria" w:hAnsi="Cambria"/>
          <w:bCs/>
          <w:sz w:val="26"/>
          <w:szCs w:val="26"/>
        </w:rPr>
        <w:t xml:space="preserve"> </w:t>
      </w:r>
      <w:r w:rsidRPr="00DC1E71">
        <w:rPr>
          <w:rFonts w:ascii="Cambria" w:hAnsi="Cambria" w:cs="Calibri"/>
          <w:bCs/>
          <w:sz w:val="26"/>
          <w:szCs w:val="26"/>
        </w:rPr>
        <w:t>Ду</w:t>
      </w:r>
      <w:r w:rsidRPr="00DC1E71">
        <w:rPr>
          <w:rFonts w:ascii="Cambria" w:hAnsi="Cambria"/>
          <w:bCs/>
          <w:sz w:val="26"/>
          <w:szCs w:val="26"/>
        </w:rPr>
        <w:t>́</w:t>
      </w:r>
      <w:r w:rsidRPr="00DC1E71">
        <w:rPr>
          <w:rFonts w:ascii="Cambria" w:hAnsi="Cambria" w:cs="Calibri"/>
          <w:bCs/>
          <w:sz w:val="26"/>
          <w:szCs w:val="26"/>
        </w:rPr>
        <w:t>ху</w:t>
      </w:r>
      <w:r w:rsidRPr="00DC1E71">
        <w:rPr>
          <w:rFonts w:ascii="Cambria" w:hAnsi="Cambria"/>
          <w:bCs/>
          <w:sz w:val="26"/>
          <w:szCs w:val="26"/>
        </w:rPr>
        <w:t xml:space="preserve">, </w:t>
      </w:r>
      <w:r w:rsidRPr="00DC1E71">
        <w:rPr>
          <w:rFonts w:ascii="Cambria" w:hAnsi="Cambria" w:cs="Calibri"/>
          <w:bCs/>
          <w:sz w:val="26"/>
          <w:szCs w:val="26"/>
        </w:rPr>
        <w:t>ны</w:t>
      </w:r>
      <w:r w:rsidRPr="00DC1E71">
        <w:rPr>
          <w:rFonts w:ascii="Cambria" w:hAnsi="Cambria"/>
          <w:bCs/>
          <w:sz w:val="26"/>
          <w:szCs w:val="26"/>
        </w:rPr>
        <w:t>́</w:t>
      </w:r>
      <w:r w:rsidRPr="00DC1E71">
        <w:rPr>
          <w:rFonts w:ascii="Cambria" w:hAnsi="Cambria" w:cs="Calibri"/>
          <w:bCs/>
          <w:sz w:val="26"/>
          <w:szCs w:val="26"/>
        </w:rPr>
        <w:t>не</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при</w:t>
      </w:r>
      <w:r w:rsidRPr="00DC1E71">
        <w:rPr>
          <w:rFonts w:ascii="Cambria" w:hAnsi="Cambria"/>
          <w:bCs/>
          <w:sz w:val="26"/>
          <w:szCs w:val="26"/>
        </w:rPr>
        <w:t>́</w:t>
      </w:r>
      <w:r w:rsidRPr="00DC1E71">
        <w:rPr>
          <w:rFonts w:ascii="Cambria" w:hAnsi="Cambria" w:cs="Calibri"/>
          <w:bCs/>
          <w:sz w:val="26"/>
          <w:szCs w:val="26"/>
        </w:rPr>
        <w:t>сно</w:t>
      </w:r>
      <w:r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во</w:t>
      </w:r>
      <w:r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ве</w:t>
      </w:r>
      <w:r w:rsidRPr="00DC1E71">
        <w:rPr>
          <w:rFonts w:ascii="Cambria" w:hAnsi="Cambria"/>
          <w:bCs/>
          <w:sz w:val="26"/>
          <w:szCs w:val="26"/>
        </w:rPr>
        <w:t>́</w:t>
      </w:r>
      <w:r w:rsidRPr="00DC1E71">
        <w:rPr>
          <w:rFonts w:ascii="Cambria" w:hAnsi="Cambria" w:cs="Calibri"/>
          <w:bCs/>
          <w:sz w:val="26"/>
          <w:szCs w:val="26"/>
        </w:rPr>
        <w:t>ки</w:t>
      </w:r>
      <w:r w:rsidRPr="00DC1E71">
        <w:rPr>
          <w:rFonts w:ascii="Cambria" w:hAnsi="Cambria"/>
          <w:bCs/>
          <w:sz w:val="26"/>
          <w:szCs w:val="26"/>
        </w:rPr>
        <w:t xml:space="preserve"> </w:t>
      </w:r>
      <w:r w:rsidRPr="00DC1E71">
        <w:rPr>
          <w:rFonts w:ascii="Cambria" w:hAnsi="Cambria" w:cs="Calibri"/>
          <w:bCs/>
          <w:sz w:val="26"/>
          <w:szCs w:val="26"/>
        </w:rPr>
        <w:t>веко́</w:t>
      </w:r>
      <w:r w:rsidRPr="00DC1E71">
        <w:rPr>
          <w:rFonts w:ascii="Cambria" w:hAnsi="Cambria" w:cs="Calibri"/>
          <w:bCs/>
          <w:vanish/>
          <w:sz w:val="26"/>
          <w:szCs w:val="26"/>
        </w:rPr>
        <w:t>—</w:t>
      </w:r>
      <w:r w:rsidRPr="00DC1E71">
        <w:rPr>
          <w:rFonts w:ascii="Cambria" w:hAnsi="Cambria" w:cs="Calibri"/>
          <w:bCs/>
          <w:sz w:val="26"/>
          <w:szCs w:val="26"/>
        </w:rPr>
        <w:t>в</w:t>
      </w:r>
      <w:r w:rsidRPr="00DC1E71">
        <w:rPr>
          <w:rFonts w:ascii="Cambria" w:hAnsi="Cambria"/>
          <w:bCs/>
          <w:sz w:val="26"/>
          <w:szCs w:val="26"/>
        </w:rPr>
        <w:t xml:space="preserve">. </w:t>
      </w:r>
      <w:r w:rsidRPr="00DC1E71">
        <w:rPr>
          <w:rFonts w:ascii="Cambria" w:hAnsi="Cambria" w:cs="Calibri"/>
          <w:bCs/>
          <w:sz w:val="26"/>
          <w:szCs w:val="26"/>
        </w:rPr>
        <w:t>А</w:t>
      </w:r>
      <w:r w:rsidRPr="00DC1E71">
        <w:rPr>
          <w:rFonts w:ascii="Cambria" w:hAnsi="Cambria" w:cs="Calibri"/>
          <w:bCs/>
          <w:vanish/>
          <w:sz w:val="26"/>
          <w:szCs w:val="26"/>
        </w:rPr>
        <w:t>—</w:t>
      </w:r>
      <w:r w:rsidRPr="00DC1E71">
        <w:rPr>
          <w:rFonts w:ascii="Cambria" w:hAnsi="Cambria" w:cs="Calibri"/>
          <w:bCs/>
          <w:sz w:val="26"/>
          <w:szCs w:val="26"/>
        </w:rPr>
        <w:t>ми</w:t>
      </w:r>
      <w:r w:rsidRPr="00DC1E71">
        <w:rPr>
          <w:rFonts w:ascii="Cambria" w:hAnsi="Cambria"/>
          <w:bCs/>
          <w:sz w:val="26"/>
          <w:szCs w:val="26"/>
        </w:rPr>
        <w:t>́</w:t>
      </w:r>
      <w:r w:rsidRPr="00DC1E71">
        <w:rPr>
          <w:rFonts w:ascii="Cambria" w:hAnsi="Cambria" w:cs="Calibri"/>
          <w:bCs/>
          <w:sz w:val="26"/>
          <w:szCs w:val="26"/>
        </w:rPr>
        <w:t>нь</w:t>
      </w:r>
      <w:r w:rsidRPr="00DC1E71">
        <w:rPr>
          <w:rFonts w:ascii="Cambria" w:hAnsi="Cambria"/>
          <w:bCs/>
          <w:sz w:val="26"/>
          <w:szCs w:val="26"/>
        </w:rPr>
        <w:t>.</w:t>
      </w:r>
    </w:p>
    <w:p w14:paraId="076BBBD6" w14:textId="77777777" w:rsidR="0035592A" w:rsidRPr="00DC1E71" w:rsidRDefault="0035592A" w:rsidP="00DC1E71">
      <w:pPr>
        <w:adjustRightInd w:val="0"/>
        <w:snapToGrid w:val="0"/>
        <w:spacing w:afterLines="20" w:after="48" w:line="240" w:lineRule="auto"/>
        <w:jc w:val="center"/>
        <w:rPr>
          <w:rFonts w:ascii="Cambria" w:hAnsi="Cambria"/>
          <w:b/>
          <w:sz w:val="26"/>
          <w:szCs w:val="26"/>
        </w:rPr>
      </w:pPr>
      <w:r w:rsidRPr="00DC1E71">
        <w:rPr>
          <w:rFonts w:ascii="Cambria" w:hAnsi="Cambria" w:cs="Calibri"/>
          <w:b/>
          <w:sz w:val="26"/>
          <w:szCs w:val="26"/>
        </w:rPr>
        <w:t>ЕКТЕНИЯ</w:t>
      </w:r>
      <w:r w:rsidRPr="00DC1E71">
        <w:rPr>
          <w:rFonts w:ascii="Cambria" w:hAnsi="Cambria"/>
          <w:b/>
          <w:sz w:val="26"/>
          <w:szCs w:val="26"/>
        </w:rPr>
        <w:t xml:space="preserve">́ </w:t>
      </w:r>
      <w:r w:rsidRPr="00DC1E71">
        <w:rPr>
          <w:rFonts w:ascii="Cambria" w:hAnsi="Cambria" w:cs="Calibri"/>
          <w:b/>
          <w:sz w:val="26"/>
          <w:szCs w:val="26"/>
        </w:rPr>
        <w:t>ПРО</w:t>
      </w:r>
      <w:r w:rsidRPr="00DC1E71">
        <w:rPr>
          <w:rFonts w:ascii="Cambria" w:hAnsi="Cambria" w:cs="Calibri"/>
          <w:b/>
          <w:vanish/>
          <w:sz w:val="26"/>
          <w:szCs w:val="26"/>
        </w:rPr>
        <w:t>—</w:t>
      </w:r>
      <w:r w:rsidRPr="00DC1E71">
        <w:rPr>
          <w:rFonts w:ascii="Cambria" w:hAnsi="Cambria" w:cs="Calibri"/>
          <w:b/>
          <w:sz w:val="26"/>
          <w:szCs w:val="26"/>
        </w:rPr>
        <w:t>СИ</w:t>
      </w:r>
      <w:r w:rsidRPr="00DC1E71">
        <w:rPr>
          <w:rFonts w:ascii="Cambria" w:hAnsi="Cambria"/>
          <w:b/>
          <w:sz w:val="26"/>
          <w:szCs w:val="26"/>
        </w:rPr>
        <w:t>́</w:t>
      </w:r>
      <w:r w:rsidRPr="00DC1E71">
        <w:rPr>
          <w:rFonts w:ascii="Cambria" w:hAnsi="Cambria" w:cs="Calibri"/>
          <w:b/>
          <w:sz w:val="26"/>
          <w:szCs w:val="26"/>
        </w:rPr>
        <w:t>ТЕЛЬНА</w:t>
      </w:r>
      <w:r w:rsidRPr="00DC1E71">
        <w:rPr>
          <w:rFonts w:ascii="Cambria" w:hAnsi="Cambria" w:cs="Calibri"/>
          <w:b/>
          <w:vanish/>
          <w:sz w:val="26"/>
          <w:szCs w:val="26"/>
        </w:rPr>
        <w:t>—</w:t>
      </w:r>
      <w:r w:rsidRPr="00DC1E71">
        <w:rPr>
          <w:rFonts w:ascii="Cambria" w:hAnsi="Cambria" w:cs="Calibri"/>
          <w:b/>
          <w:sz w:val="26"/>
          <w:szCs w:val="26"/>
        </w:rPr>
        <w:t>Я</w:t>
      </w:r>
      <w:r w:rsidRPr="00DC1E71">
        <w:rPr>
          <w:rFonts w:ascii="Cambria" w:hAnsi="Cambria"/>
          <w:b/>
          <w:sz w:val="26"/>
          <w:szCs w:val="26"/>
        </w:rPr>
        <w:t>:</w:t>
      </w:r>
    </w:p>
    <w:p w14:paraId="4B11BCC2" w14:textId="77777777" w:rsidR="0035592A" w:rsidRPr="00DC1E71" w:rsidRDefault="0035592A" w:rsidP="00DC1E71">
      <w:pPr>
        <w:adjustRightInd w:val="0"/>
        <w:snapToGrid w:val="0"/>
        <w:spacing w:afterLines="20" w:after="48" w:line="240" w:lineRule="auto"/>
        <w:jc w:val="both"/>
        <w:rPr>
          <w:rFonts w:ascii="Cambria" w:hAnsi="Cambria"/>
          <w:color w:val="000000"/>
          <w:sz w:val="26"/>
          <w:szCs w:val="26"/>
        </w:rPr>
      </w:pPr>
      <w:r w:rsidRPr="00DC1E71">
        <w:rPr>
          <w:rFonts w:ascii="Cambria" w:hAnsi="Cambria" w:cs="Calibri"/>
          <w:b/>
          <w:sz w:val="26"/>
          <w:szCs w:val="26"/>
        </w:rPr>
        <w:t>Диа́</w:t>
      </w:r>
      <w:r w:rsidRPr="00DC1E71">
        <w:rPr>
          <w:rFonts w:ascii="Cambria" w:hAnsi="Cambria" w:cs="Calibri"/>
          <w:b/>
          <w:vanish/>
          <w:sz w:val="26"/>
          <w:szCs w:val="26"/>
        </w:rPr>
        <w:t>—</w:t>
      </w:r>
      <w:r w:rsidRPr="00DC1E71">
        <w:rPr>
          <w:rFonts w:ascii="Cambria" w:hAnsi="Cambria" w:cs="Calibri"/>
          <w:b/>
          <w:sz w:val="26"/>
          <w:szCs w:val="26"/>
        </w:rPr>
        <w:t>ко</w:t>
      </w:r>
      <w:r w:rsidRPr="00DC1E71">
        <w:rPr>
          <w:rFonts w:ascii="Cambria" w:hAnsi="Cambria" w:cs="Calibri"/>
          <w:b/>
          <w:vanish/>
          <w:sz w:val="26"/>
          <w:szCs w:val="26"/>
        </w:rPr>
        <w:t>—</w:t>
      </w:r>
      <w:r w:rsidRPr="00DC1E71">
        <w:rPr>
          <w:rFonts w:ascii="Cambria" w:hAnsi="Cambria" w:cs="Calibri"/>
          <w:b/>
          <w:sz w:val="26"/>
          <w:szCs w:val="26"/>
        </w:rPr>
        <w:t>н</w:t>
      </w:r>
      <w:r w:rsidRPr="00DC1E71">
        <w:rPr>
          <w:rFonts w:ascii="Cambria" w:hAnsi="Cambria"/>
          <w:b/>
          <w:sz w:val="26"/>
          <w:szCs w:val="26"/>
        </w:rPr>
        <w:t>:</w:t>
      </w:r>
      <w:r w:rsidRPr="00DC1E71">
        <w:rPr>
          <w:rFonts w:ascii="Cambria" w:hAnsi="Cambria"/>
          <w:sz w:val="26"/>
          <w:szCs w:val="26"/>
        </w:rPr>
        <w:t xml:space="preserve"> </w:t>
      </w:r>
      <w:r w:rsidRPr="00DC1E71">
        <w:rPr>
          <w:rFonts w:ascii="Cambria" w:hAnsi="Cambria" w:cs="Calibri"/>
          <w:color w:val="000000"/>
          <w:sz w:val="26"/>
          <w:szCs w:val="26"/>
        </w:rPr>
        <w:t>Испо́</w:t>
      </w:r>
      <w:r w:rsidRPr="00DC1E71">
        <w:rPr>
          <w:rFonts w:ascii="Cambria" w:hAnsi="Cambria" w:cs="Calibri"/>
          <w:vanish/>
          <w:color w:val="000000"/>
          <w:sz w:val="26"/>
          <w:szCs w:val="26"/>
        </w:rPr>
        <w:t>—</w:t>
      </w:r>
      <w:r w:rsidRPr="00DC1E71">
        <w:rPr>
          <w:rFonts w:ascii="Cambria" w:hAnsi="Cambria" w:cs="Calibri"/>
          <w:color w:val="000000"/>
          <w:sz w:val="26"/>
          <w:szCs w:val="26"/>
        </w:rPr>
        <w:t>лним</w:t>
      </w:r>
      <w:r w:rsidRPr="00DC1E71">
        <w:rPr>
          <w:rFonts w:ascii="Cambria" w:hAnsi="Cambria"/>
          <w:color w:val="000000"/>
          <w:sz w:val="26"/>
          <w:szCs w:val="26"/>
        </w:rPr>
        <w:t xml:space="preserve"> </w:t>
      </w:r>
      <w:r w:rsidRPr="00DC1E71">
        <w:rPr>
          <w:rFonts w:ascii="Cambria" w:hAnsi="Cambria" w:cs="Calibri"/>
          <w:color w:val="000000"/>
          <w:sz w:val="26"/>
          <w:szCs w:val="26"/>
        </w:rPr>
        <w:t>вече</w:t>
      </w:r>
      <w:r w:rsidRPr="00DC1E71">
        <w:rPr>
          <w:rFonts w:ascii="Cambria" w:hAnsi="Cambria"/>
          <w:color w:val="000000"/>
          <w:sz w:val="26"/>
          <w:szCs w:val="26"/>
        </w:rPr>
        <w:t>́</w:t>
      </w:r>
      <w:r w:rsidRPr="00DC1E71">
        <w:rPr>
          <w:rFonts w:ascii="Cambria" w:hAnsi="Cambria" w:cs="Calibri"/>
          <w:color w:val="000000"/>
          <w:sz w:val="26"/>
          <w:szCs w:val="26"/>
        </w:rPr>
        <w:t>рнюю</w:t>
      </w:r>
      <w:r w:rsidRPr="00DC1E71">
        <w:rPr>
          <w:rFonts w:ascii="Cambria" w:hAnsi="Cambria"/>
          <w:color w:val="000000"/>
          <w:sz w:val="26"/>
          <w:szCs w:val="26"/>
        </w:rPr>
        <w:t xml:space="preserve"> </w:t>
      </w:r>
      <w:r w:rsidRPr="00DC1E71">
        <w:rPr>
          <w:rFonts w:ascii="Cambria" w:hAnsi="Cambria" w:cs="Calibri"/>
          <w:color w:val="000000"/>
          <w:sz w:val="26"/>
          <w:szCs w:val="26"/>
        </w:rPr>
        <w:t>мо</w:t>
      </w:r>
      <w:r w:rsidRPr="00DC1E71">
        <w:rPr>
          <w:rFonts w:ascii="Cambria" w:hAnsi="Cambria" w:cs="Calibri"/>
          <w:vanish/>
          <w:color w:val="000000"/>
          <w:sz w:val="26"/>
          <w:szCs w:val="26"/>
        </w:rPr>
        <w:t>—</w:t>
      </w:r>
      <w:r w:rsidRPr="00DC1E71">
        <w:rPr>
          <w:rFonts w:ascii="Cambria" w:hAnsi="Cambria" w:cs="Calibri"/>
          <w:color w:val="000000"/>
          <w:sz w:val="26"/>
          <w:szCs w:val="26"/>
        </w:rPr>
        <w:t>ли</w:t>
      </w:r>
      <w:r w:rsidRPr="00DC1E71">
        <w:rPr>
          <w:rFonts w:ascii="Cambria" w:hAnsi="Cambria"/>
          <w:color w:val="000000"/>
          <w:sz w:val="26"/>
          <w:szCs w:val="26"/>
        </w:rPr>
        <w:t>́</w:t>
      </w:r>
      <w:r w:rsidRPr="00DC1E71">
        <w:rPr>
          <w:rFonts w:ascii="Cambria" w:hAnsi="Cambria" w:cs="Calibri"/>
          <w:color w:val="000000"/>
          <w:sz w:val="26"/>
          <w:szCs w:val="26"/>
        </w:rPr>
        <w:t>тву</w:t>
      </w:r>
      <w:r w:rsidRPr="00DC1E71">
        <w:rPr>
          <w:rFonts w:ascii="Cambria" w:hAnsi="Cambria"/>
          <w:color w:val="000000"/>
          <w:sz w:val="26"/>
          <w:szCs w:val="26"/>
        </w:rPr>
        <w:t xml:space="preserve"> </w:t>
      </w:r>
      <w:r w:rsidRPr="00DC1E71">
        <w:rPr>
          <w:rFonts w:ascii="Cambria" w:hAnsi="Cambria" w:cs="Calibri"/>
          <w:color w:val="000000"/>
          <w:sz w:val="26"/>
          <w:szCs w:val="26"/>
        </w:rPr>
        <w:t>на́</w:t>
      </w:r>
      <w:r w:rsidRPr="00DC1E71">
        <w:rPr>
          <w:rFonts w:ascii="Cambria" w:hAnsi="Cambria" w:cs="Calibri"/>
          <w:vanish/>
          <w:color w:val="000000"/>
          <w:sz w:val="26"/>
          <w:szCs w:val="26"/>
        </w:rPr>
        <w:t>—</w:t>
      </w:r>
      <w:r w:rsidRPr="00DC1E71">
        <w:rPr>
          <w:rFonts w:ascii="Cambria" w:hAnsi="Cambria" w:cs="Calibri"/>
          <w:color w:val="000000"/>
          <w:sz w:val="26"/>
          <w:szCs w:val="26"/>
        </w:rPr>
        <w:t>шу</w:t>
      </w:r>
      <w:r w:rsidRPr="00DC1E71">
        <w:rPr>
          <w:rFonts w:ascii="Cambria" w:hAnsi="Cambria"/>
          <w:color w:val="000000"/>
          <w:sz w:val="26"/>
          <w:szCs w:val="26"/>
        </w:rPr>
        <w:t xml:space="preserve"> </w:t>
      </w:r>
      <w:r w:rsidRPr="00DC1E71">
        <w:rPr>
          <w:rFonts w:ascii="Cambria" w:hAnsi="Cambria" w:cs="Calibri"/>
          <w:color w:val="000000"/>
          <w:sz w:val="26"/>
          <w:szCs w:val="26"/>
        </w:rPr>
        <w:t>Го́</w:t>
      </w:r>
      <w:r w:rsidRPr="00DC1E71">
        <w:rPr>
          <w:rFonts w:ascii="Cambria" w:hAnsi="Cambria" w:cs="Calibri"/>
          <w:vanish/>
          <w:color w:val="000000"/>
          <w:sz w:val="26"/>
          <w:szCs w:val="26"/>
        </w:rPr>
        <w:t>—</w:t>
      </w:r>
      <w:r w:rsidRPr="00DC1E71">
        <w:rPr>
          <w:rFonts w:ascii="Cambria" w:hAnsi="Cambria" w:cs="Calibri"/>
          <w:color w:val="000000"/>
          <w:sz w:val="26"/>
          <w:szCs w:val="26"/>
        </w:rPr>
        <w:t>спо</w:t>
      </w:r>
      <w:r w:rsidRPr="00DC1E71">
        <w:rPr>
          <w:rFonts w:ascii="Cambria" w:hAnsi="Cambria" w:cs="Calibri"/>
          <w:vanish/>
          <w:color w:val="000000"/>
          <w:sz w:val="26"/>
          <w:szCs w:val="26"/>
        </w:rPr>
        <w:t>—</w:t>
      </w:r>
      <w:r w:rsidRPr="00DC1E71">
        <w:rPr>
          <w:rFonts w:ascii="Cambria" w:hAnsi="Cambria" w:cs="Calibri"/>
          <w:color w:val="000000"/>
          <w:sz w:val="26"/>
          <w:szCs w:val="26"/>
        </w:rPr>
        <w:t>деви</w:t>
      </w:r>
      <w:r w:rsidRPr="00DC1E71">
        <w:rPr>
          <w:rFonts w:ascii="Cambria" w:hAnsi="Cambria"/>
          <w:color w:val="000000"/>
          <w:sz w:val="26"/>
          <w:szCs w:val="26"/>
        </w:rPr>
        <w:t xml:space="preserve">. </w:t>
      </w:r>
    </w:p>
    <w:p w14:paraId="02834B47" w14:textId="77777777" w:rsidR="0035592A" w:rsidRPr="00DC1E71" w:rsidRDefault="0035592A" w:rsidP="00DC1E71">
      <w:pPr>
        <w:adjustRightInd w:val="0"/>
        <w:snapToGrid w:val="0"/>
        <w:spacing w:afterLines="20" w:after="48" w:line="240" w:lineRule="auto"/>
        <w:jc w:val="both"/>
        <w:rPr>
          <w:rFonts w:ascii="Cambria" w:hAnsi="Cambria"/>
          <w:b/>
          <w:bCs/>
          <w:color w:val="000000"/>
          <w:sz w:val="26"/>
          <w:szCs w:val="26"/>
        </w:rPr>
      </w:pPr>
      <w:r w:rsidRPr="00DC1E71">
        <w:rPr>
          <w:rFonts w:ascii="Cambria" w:hAnsi="Cambria" w:cs="Calibri"/>
          <w:b/>
          <w:bCs/>
          <w:color w:val="FF0000"/>
          <w:sz w:val="26"/>
          <w:szCs w:val="26"/>
        </w:rPr>
        <w:t>Хо</w:t>
      </w:r>
      <w:r w:rsidRPr="00DC1E71">
        <w:rPr>
          <w:rFonts w:ascii="Cambria" w:hAnsi="Cambria" w:cs="Calibri"/>
          <w:b/>
          <w:bCs/>
          <w:vanish/>
          <w:color w:val="FF0000"/>
          <w:sz w:val="26"/>
          <w:szCs w:val="26"/>
        </w:rPr>
        <w:t>—</w:t>
      </w:r>
      <w:r w:rsidRPr="00DC1E71">
        <w:rPr>
          <w:rFonts w:ascii="Cambria" w:hAnsi="Cambria" w:cs="Calibri"/>
          <w:b/>
          <w:bCs/>
          <w:color w:val="FF0000"/>
          <w:sz w:val="26"/>
          <w:szCs w:val="26"/>
        </w:rPr>
        <w:t>р</w:t>
      </w:r>
      <w:r w:rsidRPr="00DC1E71">
        <w:rPr>
          <w:rFonts w:ascii="Cambria" w:hAnsi="Cambria"/>
          <w:b/>
          <w:bCs/>
          <w:color w:val="FF0000"/>
          <w:sz w:val="26"/>
          <w:szCs w:val="26"/>
        </w:rPr>
        <w:t>:</w:t>
      </w:r>
      <w:r w:rsidRPr="00DC1E71">
        <w:rPr>
          <w:rFonts w:ascii="Cambria" w:hAnsi="Cambria"/>
          <w:b/>
          <w:bCs/>
          <w:color w:val="000000"/>
          <w:sz w:val="26"/>
          <w:szCs w:val="26"/>
        </w:rPr>
        <w:t xml:space="preserve"> </w:t>
      </w:r>
      <w:r w:rsidRPr="00DC1E71">
        <w:rPr>
          <w:rFonts w:ascii="Cambria" w:hAnsi="Cambria" w:cs="Calibri"/>
          <w:b/>
          <w:bCs/>
          <w:color w:val="000000"/>
          <w:sz w:val="26"/>
          <w:szCs w:val="26"/>
        </w:rPr>
        <w:t>Го́</w:t>
      </w:r>
      <w:r w:rsidRPr="00DC1E71">
        <w:rPr>
          <w:rFonts w:ascii="Cambria" w:hAnsi="Cambria" w:cs="Calibri"/>
          <w:b/>
          <w:bCs/>
          <w:vanish/>
          <w:color w:val="000000"/>
          <w:sz w:val="26"/>
          <w:szCs w:val="26"/>
        </w:rPr>
        <w:t>—</w:t>
      </w:r>
      <w:r w:rsidRPr="00DC1E71">
        <w:rPr>
          <w:rFonts w:ascii="Cambria" w:hAnsi="Cambria" w:cs="Calibri"/>
          <w:b/>
          <w:bCs/>
          <w:color w:val="000000"/>
          <w:sz w:val="26"/>
          <w:szCs w:val="26"/>
        </w:rPr>
        <w:t>спо</w:t>
      </w:r>
      <w:r w:rsidRPr="00DC1E71">
        <w:rPr>
          <w:rFonts w:ascii="Cambria" w:hAnsi="Cambria" w:cs="Calibri"/>
          <w:b/>
          <w:bCs/>
          <w:vanish/>
          <w:color w:val="000000"/>
          <w:sz w:val="26"/>
          <w:szCs w:val="26"/>
        </w:rPr>
        <w:t>—</w:t>
      </w:r>
      <w:r w:rsidRPr="00DC1E71">
        <w:rPr>
          <w:rFonts w:ascii="Cambria" w:hAnsi="Cambria" w:cs="Calibri"/>
          <w:b/>
          <w:bCs/>
          <w:color w:val="000000"/>
          <w:sz w:val="26"/>
          <w:szCs w:val="26"/>
        </w:rPr>
        <w:t>ди</w:t>
      </w:r>
      <w:r w:rsidRPr="00DC1E71">
        <w:rPr>
          <w:rFonts w:ascii="Cambria" w:hAnsi="Cambria"/>
          <w:b/>
          <w:bCs/>
          <w:color w:val="000000"/>
          <w:sz w:val="26"/>
          <w:szCs w:val="26"/>
        </w:rPr>
        <w:t xml:space="preserve">, </w:t>
      </w:r>
      <w:r w:rsidRPr="00DC1E71">
        <w:rPr>
          <w:rFonts w:ascii="Cambria" w:hAnsi="Cambria" w:cs="Calibri"/>
          <w:b/>
          <w:bCs/>
          <w:color w:val="000000"/>
          <w:sz w:val="26"/>
          <w:szCs w:val="26"/>
        </w:rPr>
        <w:t>по</w:t>
      </w:r>
      <w:r w:rsidRPr="00DC1E71">
        <w:rPr>
          <w:rFonts w:ascii="Cambria" w:hAnsi="Cambria" w:cs="Calibri"/>
          <w:b/>
          <w:bCs/>
          <w:vanish/>
          <w:color w:val="000000"/>
          <w:sz w:val="26"/>
          <w:szCs w:val="26"/>
        </w:rPr>
        <w:t>—</w:t>
      </w:r>
      <w:r w:rsidRPr="00DC1E71">
        <w:rPr>
          <w:rFonts w:ascii="Cambria" w:hAnsi="Cambria" w:cs="Calibri"/>
          <w:b/>
          <w:bCs/>
          <w:color w:val="000000"/>
          <w:sz w:val="26"/>
          <w:szCs w:val="26"/>
        </w:rPr>
        <w:t>ми</w:t>
      </w:r>
      <w:r w:rsidRPr="00DC1E71">
        <w:rPr>
          <w:rFonts w:ascii="Cambria" w:hAnsi="Cambria"/>
          <w:b/>
          <w:bCs/>
          <w:color w:val="000000"/>
          <w:sz w:val="26"/>
          <w:szCs w:val="26"/>
        </w:rPr>
        <w:t>́</w:t>
      </w:r>
      <w:r w:rsidRPr="00DC1E71">
        <w:rPr>
          <w:rFonts w:ascii="Cambria" w:hAnsi="Cambria" w:cs="Calibri"/>
          <w:b/>
          <w:bCs/>
          <w:color w:val="000000"/>
          <w:sz w:val="26"/>
          <w:szCs w:val="26"/>
        </w:rPr>
        <w:t>луй</w:t>
      </w:r>
      <w:r w:rsidRPr="00DC1E71">
        <w:rPr>
          <w:rFonts w:ascii="Cambria" w:hAnsi="Cambria"/>
          <w:b/>
          <w:bCs/>
          <w:color w:val="000000"/>
          <w:sz w:val="26"/>
          <w:szCs w:val="26"/>
        </w:rPr>
        <w:t>.</w:t>
      </w:r>
    </w:p>
    <w:p w14:paraId="01EB8C62" w14:textId="77777777" w:rsidR="0035592A" w:rsidRPr="00DC1E71" w:rsidRDefault="0035592A" w:rsidP="00DC1E71">
      <w:pPr>
        <w:adjustRightInd w:val="0"/>
        <w:snapToGrid w:val="0"/>
        <w:spacing w:afterLines="20" w:after="48" w:line="240" w:lineRule="auto"/>
        <w:jc w:val="both"/>
        <w:rPr>
          <w:rFonts w:ascii="Cambria" w:hAnsi="Cambria"/>
          <w:color w:val="000000"/>
          <w:sz w:val="26"/>
          <w:szCs w:val="26"/>
        </w:rPr>
      </w:pPr>
      <w:r w:rsidRPr="00DC1E71">
        <w:rPr>
          <w:rFonts w:ascii="Cambria" w:hAnsi="Cambria" w:cs="Calibri"/>
          <w:b/>
          <w:color w:val="000000"/>
          <w:sz w:val="26"/>
          <w:szCs w:val="26"/>
        </w:rPr>
        <w:t>Диа́</w:t>
      </w:r>
      <w:r w:rsidRPr="00DC1E71">
        <w:rPr>
          <w:rFonts w:ascii="Cambria" w:hAnsi="Cambria" w:cs="Calibri"/>
          <w:b/>
          <w:vanish/>
          <w:color w:val="000000"/>
          <w:sz w:val="26"/>
          <w:szCs w:val="26"/>
        </w:rPr>
        <w:t>—</w:t>
      </w:r>
      <w:r w:rsidRPr="00DC1E71">
        <w:rPr>
          <w:rFonts w:ascii="Cambria" w:hAnsi="Cambria" w:cs="Calibri"/>
          <w:b/>
          <w:color w:val="000000"/>
          <w:sz w:val="26"/>
          <w:szCs w:val="26"/>
        </w:rPr>
        <w:t>ко</w:t>
      </w:r>
      <w:r w:rsidRPr="00DC1E71">
        <w:rPr>
          <w:rFonts w:ascii="Cambria" w:hAnsi="Cambria" w:cs="Calibri"/>
          <w:b/>
          <w:vanish/>
          <w:color w:val="000000"/>
          <w:sz w:val="26"/>
          <w:szCs w:val="26"/>
        </w:rPr>
        <w:t>—</w:t>
      </w:r>
      <w:r w:rsidRPr="00DC1E71">
        <w:rPr>
          <w:rFonts w:ascii="Cambria" w:hAnsi="Cambria" w:cs="Calibri"/>
          <w:b/>
          <w:color w:val="000000"/>
          <w:sz w:val="26"/>
          <w:szCs w:val="26"/>
        </w:rPr>
        <w:t>н</w:t>
      </w:r>
      <w:r w:rsidRPr="00DC1E71">
        <w:rPr>
          <w:rFonts w:ascii="Cambria" w:hAnsi="Cambria"/>
          <w:b/>
          <w:color w:val="000000"/>
          <w:sz w:val="26"/>
          <w:szCs w:val="26"/>
        </w:rPr>
        <w:t>:</w:t>
      </w:r>
      <w:r w:rsidRPr="00DC1E71">
        <w:rPr>
          <w:rFonts w:ascii="Cambria" w:hAnsi="Cambria"/>
          <w:color w:val="000000"/>
          <w:sz w:val="26"/>
          <w:szCs w:val="26"/>
        </w:rPr>
        <w:t xml:space="preserve"> </w:t>
      </w:r>
      <w:r w:rsidRPr="00DC1E71">
        <w:rPr>
          <w:rFonts w:ascii="Cambria" w:hAnsi="Cambria" w:cs="Calibri"/>
          <w:color w:val="000000"/>
          <w:sz w:val="26"/>
          <w:szCs w:val="26"/>
        </w:rPr>
        <w:t>За</w:t>
      </w:r>
      <w:r w:rsidRPr="00DC1E71">
        <w:rPr>
          <w:rFonts w:ascii="Cambria" w:hAnsi="Cambria" w:cs="Calibri"/>
          <w:vanish/>
          <w:color w:val="000000"/>
          <w:sz w:val="26"/>
          <w:szCs w:val="26"/>
        </w:rPr>
        <w:t>—</w:t>
      </w:r>
      <w:r w:rsidRPr="00DC1E71">
        <w:rPr>
          <w:rFonts w:ascii="Cambria" w:hAnsi="Cambria" w:cs="Calibri"/>
          <w:color w:val="000000"/>
          <w:sz w:val="26"/>
          <w:szCs w:val="26"/>
        </w:rPr>
        <w:t>ступи</w:t>
      </w:r>
      <w:r w:rsidRPr="00DC1E71">
        <w:rPr>
          <w:rFonts w:ascii="Cambria" w:hAnsi="Cambria"/>
          <w:color w:val="000000"/>
          <w:sz w:val="26"/>
          <w:szCs w:val="26"/>
        </w:rPr>
        <w:t xml:space="preserve">́, </w:t>
      </w:r>
      <w:r w:rsidRPr="00DC1E71">
        <w:rPr>
          <w:rFonts w:ascii="Cambria" w:hAnsi="Cambria" w:cs="Calibri"/>
          <w:color w:val="000000"/>
          <w:sz w:val="26"/>
          <w:szCs w:val="26"/>
        </w:rPr>
        <w:t>спа</w:t>
      </w:r>
      <w:r w:rsidRPr="00DC1E71">
        <w:rPr>
          <w:rFonts w:ascii="Cambria" w:hAnsi="Cambria" w:cs="Calibri"/>
          <w:vanish/>
          <w:color w:val="000000"/>
          <w:sz w:val="26"/>
          <w:szCs w:val="26"/>
        </w:rPr>
        <w:t>—</w:t>
      </w:r>
      <w:r w:rsidRPr="00DC1E71">
        <w:rPr>
          <w:rFonts w:ascii="Cambria" w:hAnsi="Cambria" w:cs="Calibri"/>
          <w:color w:val="000000"/>
          <w:sz w:val="26"/>
          <w:szCs w:val="26"/>
        </w:rPr>
        <w:t>си</w:t>
      </w:r>
      <w:r w:rsidRPr="00DC1E71">
        <w:rPr>
          <w:rFonts w:ascii="Cambria" w:hAnsi="Cambria"/>
          <w:color w:val="000000"/>
          <w:sz w:val="26"/>
          <w:szCs w:val="26"/>
        </w:rPr>
        <w:t xml:space="preserve">́, </w:t>
      </w:r>
      <w:r w:rsidRPr="00DC1E71">
        <w:rPr>
          <w:rFonts w:ascii="Cambria" w:hAnsi="Cambria" w:cs="Calibri"/>
          <w:color w:val="000000"/>
          <w:sz w:val="26"/>
          <w:szCs w:val="26"/>
        </w:rPr>
        <w:t>по</w:t>
      </w:r>
      <w:r w:rsidRPr="00DC1E71">
        <w:rPr>
          <w:rFonts w:ascii="Cambria" w:hAnsi="Cambria" w:cs="Calibri"/>
          <w:vanish/>
          <w:color w:val="000000"/>
          <w:sz w:val="26"/>
          <w:szCs w:val="26"/>
        </w:rPr>
        <w:t>—</w:t>
      </w:r>
      <w:r w:rsidRPr="00DC1E71">
        <w:rPr>
          <w:rFonts w:ascii="Cambria" w:hAnsi="Cambria" w:cs="Calibri"/>
          <w:color w:val="000000"/>
          <w:sz w:val="26"/>
          <w:szCs w:val="26"/>
        </w:rPr>
        <w:t>ми</w:t>
      </w:r>
      <w:r w:rsidRPr="00DC1E71">
        <w:rPr>
          <w:rFonts w:ascii="Cambria" w:hAnsi="Cambria"/>
          <w:color w:val="000000"/>
          <w:sz w:val="26"/>
          <w:szCs w:val="26"/>
        </w:rPr>
        <w:t>́</w:t>
      </w:r>
      <w:r w:rsidRPr="00DC1E71">
        <w:rPr>
          <w:rFonts w:ascii="Cambria" w:hAnsi="Cambria" w:cs="Calibri"/>
          <w:color w:val="000000"/>
          <w:sz w:val="26"/>
          <w:szCs w:val="26"/>
        </w:rPr>
        <w:t>луй</w:t>
      </w:r>
      <w:r w:rsidRPr="00DC1E71">
        <w:rPr>
          <w:rFonts w:ascii="Cambria" w:hAnsi="Cambria"/>
          <w:color w:val="000000"/>
          <w:sz w:val="26"/>
          <w:szCs w:val="26"/>
        </w:rPr>
        <w:t xml:space="preserve"> </w:t>
      </w:r>
      <w:r w:rsidRPr="00DC1E71">
        <w:rPr>
          <w:rFonts w:ascii="Cambria" w:hAnsi="Cambria" w:cs="Calibri"/>
          <w:color w:val="000000"/>
          <w:sz w:val="26"/>
          <w:szCs w:val="26"/>
        </w:rPr>
        <w:t>и</w:t>
      </w:r>
      <w:r w:rsidRPr="00DC1E71">
        <w:rPr>
          <w:rFonts w:ascii="Cambria" w:hAnsi="Cambria"/>
          <w:color w:val="000000"/>
          <w:sz w:val="26"/>
          <w:szCs w:val="26"/>
        </w:rPr>
        <w:t xml:space="preserve"> </w:t>
      </w:r>
      <w:r w:rsidRPr="00DC1E71">
        <w:rPr>
          <w:rFonts w:ascii="Cambria" w:hAnsi="Cambria" w:cs="Calibri"/>
          <w:color w:val="000000"/>
          <w:sz w:val="26"/>
          <w:szCs w:val="26"/>
        </w:rPr>
        <w:t>со</w:t>
      </w:r>
      <w:r w:rsidRPr="00DC1E71">
        <w:rPr>
          <w:rFonts w:ascii="Cambria" w:hAnsi="Cambria" w:cs="Calibri"/>
          <w:vanish/>
          <w:color w:val="000000"/>
          <w:sz w:val="26"/>
          <w:szCs w:val="26"/>
        </w:rPr>
        <w:t>—</w:t>
      </w:r>
      <w:r w:rsidRPr="00DC1E71">
        <w:rPr>
          <w:rFonts w:ascii="Cambria" w:hAnsi="Cambria" w:cs="Calibri"/>
          <w:color w:val="000000"/>
          <w:sz w:val="26"/>
          <w:szCs w:val="26"/>
        </w:rPr>
        <w:t>хра</w:t>
      </w:r>
      <w:r w:rsidRPr="00DC1E71">
        <w:rPr>
          <w:rFonts w:ascii="Cambria" w:hAnsi="Cambria" w:cs="Calibri"/>
          <w:vanish/>
          <w:color w:val="000000"/>
          <w:sz w:val="26"/>
          <w:szCs w:val="26"/>
        </w:rPr>
        <w:t>—</w:t>
      </w:r>
      <w:r w:rsidRPr="00DC1E71">
        <w:rPr>
          <w:rFonts w:ascii="Cambria" w:hAnsi="Cambria" w:cs="Calibri"/>
          <w:color w:val="000000"/>
          <w:sz w:val="26"/>
          <w:szCs w:val="26"/>
        </w:rPr>
        <w:t>ни</w:t>
      </w:r>
      <w:r w:rsidRPr="00DC1E71">
        <w:rPr>
          <w:rFonts w:ascii="Cambria" w:hAnsi="Cambria"/>
          <w:color w:val="000000"/>
          <w:sz w:val="26"/>
          <w:szCs w:val="26"/>
        </w:rPr>
        <w:t xml:space="preserve">́ </w:t>
      </w:r>
      <w:r w:rsidRPr="00DC1E71">
        <w:rPr>
          <w:rFonts w:ascii="Cambria" w:hAnsi="Cambria" w:cs="Calibri"/>
          <w:color w:val="000000"/>
          <w:sz w:val="26"/>
          <w:szCs w:val="26"/>
        </w:rPr>
        <w:t>на</w:t>
      </w:r>
      <w:r w:rsidRPr="00DC1E71">
        <w:rPr>
          <w:rFonts w:ascii="Cambria" w:hAnsi="Cambria" w:cs="Calibri"/>
          <w:vanish/>
          <w:color w:val="000000"/>
          <w:sz w:val="26"/>
          <w:szCs w:val="26"/>
        </w:rPr>
        <w:t>—</w:t>
      </w:r>
      <w:r w:rsidRPr="00DC1E71">
        <w:rPr>
          <w:rFonts w:ascii="Cambria" w:hAnsi="Cambria" w:cs="Calibri"/>
          <w:color w:val="000000"/>
          <w:sz w:val="26"/>
          <w:szCs w:val="26"/>
        </w:rPr>
        <w:t>с</w:t>
      </w:r>
      <w:r w:rsidRPr="00DC1E71">
        <w:rPr>
          <w:rFonts w:ascii="Cambria" w:hAnsi="Cambria"/>
          <w:color w:val="000000"/>
          <w:sz w:val="26"/>
          <w:szCs w:val="26"/>
        </w:rPr>
        <w:t xml:space="preserve">, </w:t>
      </w:r>
      <w:r w:rsidRPr="00DC1E71">
        <w:rPr>
          <w:rFonts w:ascii="Cambria" w:hAnsi="Cambria" w:cs="Calibri"/>
          <w:color w:val="000000"/>
          <w:sz w:val="26"/>
          <w:szCs w:val="26"/>
        </w:rPr>
        <w:t>Бо́</w:t>
      </w:r>
      <w:r w:rsidRPr="00DC1E71">
        <w:rPr>
          <w:rFonts w:ascii="Cambria" w:hAnsi="Cambria" w:cs="Calibri"/>
          <w:vanish/>
          <w:color w:val="000000"/>
          <w:sz w:val="26"/>
          <w:szCs w:val="26"/>
        </w:rPr>
        <w:t>—</w:t>
      </w:r>
      <w:r w:rsidRPr="00DC1E71">
        <w:rPr>
          <w:rFonts w:ascii="Cambria" w:hAnsi="Cambria" w:cs="Calibri"/>
          <w:color w:val="000000"/>
          <w:sz w:val="26"/>
          <w:szCs w:val="26"/>
        </w:rPr>
        <w:t>же</w:t>
      </w:r>
      <w:r w:rsidRPr="00DC1E71">
        <w:rPr>
          <w:rFonts w:ascii="Cambria" w:hAnsi="Cambria"/>
          <w:color w:val="000000"/>
          <w:sz w:val="26"/>
          <w:szCs w:val="26"/>
        </w:rPr>
        <w:t xml:space="preserve">, </w:t>
      </w:r>
      <w:r w:rsidRPr="00DC1E71">
        <w:rPr>
          <w:rFonts w:ascii="Cambria" w:hAnsi="Cambria" w:cs="Calibri"/>
          <w:color w:val="000000"/>
          <w:sz w:val="26"/>
          <w:szCs w:val="26"/>
        </w:rPr>
        <w:t>Тво</w:t>
      </w:r>
      <w:r w:rsidRPr="00DC1E71">
        <w:rPr>
          <w:rFonts w:ascii="Cambria" w:hAnsi="Cambria" w:cs="Calibri"/>
          <w:vanish/>
          <w:color w:val="000000"/>
          <w:sz w:val="26"/>
          <w:szCs w:val="26"/>
        </w:rPr>
        <w:t>—</w:t>
      </w:r>
      <w:r w:rsidRPr="00DC1E71">
        <w:rPr>
          <w:rFonts w:ascii="Cambria" w:hAnsi="Cambria" w:cs="Calibri"/>
          <w:color w:val="000000"/>
          <w:sz w:val="26"/>
          <w:szCs w:val="26"/>
        </w:rPr>
        <w:t>е</w:t>
      </w:r>
      <w:r w:rsidRPr="00DC1E71">
        <w:rPr>
          <w:rFonts w:ascii="Cambria" w:hAnsi="Cambria"/>
          <w:color w:val="000000"/>
          <w:sz w:val="26"/>
          <w:szCs w:val="26"/>
        </w:rPr>
        <w:t>́</w:t>
      </w:r>
      <w:r w:rsidRPr="00DC1E71">
        <w:rPr>
          <w:rFonts w:ascii="Cambria" w:hAnsi="Cambria" w:cs="Calibri"/>
          <w:color w:val="000000"/>
          <w:sz w:val="26"/>
          <w:szCs w:val="26"/>
        </w:rPr>
        <w:t>ю</w:t>
      </w:r>
      <w:r w:rsidRPr="00DC1E71">
        <w:rPr>
          <w:rFonts w:ascii="Cambria" w:hAnsi="Cambria"/>
          <w:color w:val="000000"/>
          <w:sz w:val="26"/>
          <w:szCs w:val="26"/>
        </w:rPr>
        <w:t xml:space="preserve"> </w:t>
      </w:r>
      <w:r w:rsidRPr="00DC1E71">
        <w:rPr>
          <w:rFonts w:ascii="Cambria" w:hAnsi="Cambria" w:cs="Calibri"/>
          <w:color w:val="000000"/>
          <w:sz w:val="26"/>
          <w:szCs w:val="26"/>
        </w:rPr>
        <w:t>бла</w:t>
      </w:r>
      <w:r w:rsidRPr="00DC1E71">
        <w:rPr>
          <w:rFonts w:ascii="Cambria" w:hAnsi="Cambria" w:cs="Calibri"/>
          <w:vanish/>
          <w:color w:val="000000"/>
          <w:sz w:val="26"/>
          <w:szCs w:val="26"/>
        </w:rPr>
        <w:t>—</w:t>
      </w:r>
      <w:r w:rsidRPr="00DC1E71">
        <w:rPr>
          <w:rFonts w:ascii="Cambria" w:hAnsi="Cambria" w:cs="Calibri"/>
          <w:color w:val="000000"/>
          <w:sz w:val="26"/>
          <w:szCs w:val="26"/>
        </w:rPr>
        <w:t>го</w:t>
      </w:r>
      <w:r w:rsidRPr="00DC1E71">
        <w:rPr>
          <w:rFonts w:ascii="Cambria" w:hAnsi="Cambria" w:cs="Calibri"/>
          <w:vanish/>
          <w:color w:val="000000"/>
          <w:sz w:val="26"/>
          <w:szCs w:val="26"/>
        </w:rPr>
        <w:t>—</w:t>
      </w:r>
      <w:r w:rsidRPr="00DC1E71">
        <w:rPr>
          <w:rFonts w:ascii="Cambria" w:hAnsi="Cambria" w:cs="Calibri"/>
          <w:color w:val="000000"/>
          <w:sz w:val="26"/>
          <w:szCs w:val="26"/>
        </w:rPr>
        <w:t>да́</w:t>
      </w:r>
      <w:r w:rsidRPr="00DC1E71">
        <w:rPr>
          <w:rFonts w:ascii="Cambria" w:hAnsi="Cambria" w:cs="Calibri"/>
          <w:vanish/>
          <w:color w:val="000000"/>
          <w:sz w:val="26"/>
          <w:szCs w:val="26"/>
        </w:rPr>
        <w:t>—</w:t>
      </w:r>
      <w:r w:rsidRPr="00DC1E71">
        <w:rPr>
          <w:rFonts w:ascii="Cambria" w:hAnsi="Cambria" w:cs="Calibri"/>
          <w:color w:val="000000"/>
          <w:sz w:val="26"/>
          <w:szCs w:val="26"/>
        </w:rPr>
        <w:t>тию</w:t>
      </w:r>
      <w:r w:rsidRPr="00DC1E71">
        <w:rPr>
          <w:rFonts w:ascii="Cambria" w:hAnsi="Cambria"/>
          <w:color w:val="000000"/>
          <w:sz w:val="26"/>
          <w:szCs w:val="26"/>
        </w:rPr>
        <w:t>.</w:t>
      </w:r>
    </w:p>
    <w:p w14:paraId="447537D0" w14:textId="77777777" w:rsidR="0035592A" w:rsidRPr="00DC1E71" w:rsidRDefault="0035592A" w:rsidP="00DC1E71">
      <w:pPr>
        <w:adjustRightInd w:val="0"/>
        <w:snapToGrid w:val="0"/>
        <w:spacing w:afterLines="20" w:after="48" w:line="240" w:lineRule="auto"/>
        <w:jc w:val="both"/>
        <w:rPr>
          <w:rFonts w:ascii="Cambria" w:hAnsi="Cambria"/>
          <w:color w:val="000000"/>
          <w:sz w:val="26"/>
          <w:szCs w:val="26"/>
        </w:rPr>
      </w:pPr>
      <w:r w:rsidRPr="00DC1E71">
        <w:rPr>
          <w:rFonts w:ascii="Cambria" w:hAnsi="Cambria" w:cs="Calibri"/>
          <w:b/>
          <w:bCs/>
          <w:color w:val="FF0000"/>
          <w:sz w:val="26"/>
          <w:szCs w:val="26"/>
        </w:rPr>
        <w:t>Хо</w:t>
      </w:r>
      <w:r w:rsidRPr="00DC1E71">
        <w:rPr>
          <w:rFonts w:ascii="Cambria" w:hAnsi="Cambria" w:cs="Calibri"/>
          <w:b/>
          <w:bCs/>
          <w:vanish/>
          <w:color w:val="FF0000"/>
          <w:sz w:val="26"/>
          <w:szCs w:val="26"/>
        </w:rPr>
        <w:t>—</w:t>
      </w:r>
      <w:r w:rsidRPr="00DC1E71">
        <w:rPr>
          <w:rFonts w:ascii="Cambria" w:hAnsi="Cambria" w:cs="Calibri"/>
          <w:b/>
          <w:bCs/>
          <w:color w:val="FF0000"/>
          <w:sz w:val="26"/>
          <w:szCs w:val="26"/>
        </w:rPr>
        <w:t>р</w:t>
      </w:r>
      <w:r w:rsidRPr="00DC1E71">
        <w:rPr>
          <w:rFonts w:ascii="Cambria" w:hAnsi="Cambria"/>
          <w:b/>
          <w:bCs/>
          <w:color w:val="FF0000"/>
          <w:sz w:val="26"/>
          <w:szCs w:val="26"/>
        </w:rPr>
        <w:t>:</w:t>
      </w:r>
      <w:r w:rsidRPr="00DC1E71">
        <w:rPr>
          <w:rFonts w:ascii="Cambria" w:hAnsi="Cambria"/>
          <w:b/>
          <w:bCs/>
          <w:color w:val="000000"/>
          <w:sz w:val="26"/>
          <w:szCs w:val="26"/>
        </w:rPr>
        <w:t xml:space="preserve"> </w:t>
      </w:r>
      <w:r w:rsidRPr="00DC1E71">
        <w:rPr>
          <w:rFonts w:ascii="Cambria" w:hAnsi="Cambria" w:cs="Calibri"/>
          <w:b/>
          <w:bCs/>
          <w:color w:val="000000"/>
          <w:sz w:val="26"/>
          <w:szCs w:val="26"/>
        </w:rPr>
        <w:t>Го́</w:t>
      </w:r>
      <w:r w:rsidRPr="00DC1E71">
        <w:rPr>
          <w:rFonts w:ascii="Cambria" w:hAnsi="Cambria" w:cs="Calibri"/>
          <w:b/>
          <w:bCs/>
          <w:vanish/>
          <w:color w:val="000000"/>
          <w:sz w:val="26"/>
          <w:szCs w:val="26"/>
        </w:rPr>
        <w:t>—</w:t>
      </w:r>
      <w:r w:rsidRPr="00DC1E71">
        <w:rPr>
          <w:rFonts w:ascii="Cambria" w:hAnsi="Cambria" w:cs="Calibri"/>
          <w:b/>
          <w:bCs/>
          <w:color w:val="000000"/>
          <w:sz w:val="26"/>
          <w:szCs w:val="26"/>
        </w:rPr>
        <w:t>спо</w:t>
      </w:r>
      <w:r w:rsidRPr="00DC1E71">
        <w:rPr>
          <w:rFonts w:ascii="Cambria" w:hAnsi="Cambria" w:cs="Calibri"/>
          <w:b/>
          <w:bCs/>
          <w:vanish/>
          <w:color w:val="000000"/>
          <w:sz w:val="26"/>
          <w:szCs w:val="26"/>
        </w:rPr>
        <w:t>—</w:t>
      </w:r>
      <w:r w:rsidRPr="00DC1E71">
        <w:rPr>
          <w:rFonts w:ascii="Cambria" w:hAnsi="Cambria" w:cs="Calibri"/>
          <w:b/>
          <w:bCs/>
          <w:color w:val="000000"/>
          <w:sz w:val="26"/>
          <w:szCs w:val="26"/>
        </w:rPr>
        <w:t>ди</w:t>
      </w:r>
      <w:r w:rsidRPr="00DC1E71">
        <w:rPr>
          <w:rFonts w:ascii="Cambria" w:hAnsi="Cambria"/>
          <w:b/>
          <w:bCs/>
          <w:color w:val="000000"/>
          <w:sz w:val="26"/>
          <w:szCs w:val="26"/>
        </w:rPr>
        <w:t xml:space="preserve">, </w:t>
      </w:r>
      <w:r w:rsidRPr="00DC1E71">
        <w:rPr>
          <w:rFonts w:ascii="Cambria" w:hAnsi="Cambria" w:cs="Calibri"/>
          <w:b/>
          <w:bCs/>
          <w:color w:val="000000"/>
          <w:sz w:val="26"/>
          <w:szCs w:val="26"/>
        </w:rPr>
        <w:t>по</w:t>
      </w:r>
      <w:r w:rsidRPr="00DC1E71">
        <w:rPr>
          <w:rFonts w:ascii="Cambria" w:hAnsi="Cambria" w:cs="Calibri"/>
          <w:b/>
          <w:bCs/>
          <w:vanish/>
          <w:color w:val="000000"/>
          <w:sz w:val="26"/>
          <w:szCs w:val="26"/>
        </w:rPr>
        <w:t>—</w:t>
      </w:r>
      <w:r w:rsidRPr="00DC1E71">
        <w:rPr>
          <w:rFonts w:ascii="Cambria" w:hAnsi="Cambria" w:cs="Calibri"/>
          <w:b/>
          <w:bCs/>
          <w:color w:val="000000"/>
          <w:sz w:val="26"/>
          <w:szCs w:val="26"/>
        </w:rPr>
        <w:t>ми</w:t>
      </w:r>
      <w:r w:rsidRPr="00DC1E71">
        <w:rPr>
          <w:rFonts w:ascii="Cambria" w:hAnsi="Cambria"/>
          <w:b/>
          <w:bCs/>
          <w:color w:val="000000"/>
          <w:sz w:val="26"/>
          <w:szCs w:val="26"/>
        </w:rPr>
        <w:t>́</w:t>
      </w:r>
      <w:r w:rsidRPr="00DC1E71">
        <w:rPr>
          <w:rFonts w:ascii="Cambria" w:hAnsi="Cambria" w:cs="Calibri"/>
          <w:b/>
          <w:bCs/>
          <w:color w:val="000000"/>
          <w:sz w:val="26"/>
          <w:szCs w:val="26"/>
        </w:rPr>
        <w:t>луй</w:t>
      </w:r>
      <w:r w:rsidRPr="00DC1E71">
        <w:rPr>
          <w:rFonts w:ascii="Cambria" w:hAnsi="Cambria"/>
          <w:b/>
          <w:bCs/>
          <w:color w:val="000000"/>
          <w:sz w:val="26"/>
          <w:szCs w:val="26"/>
        </w:rPr>
        <w:t>.</w:t>
      </w:r>
      <w:r w:rsidRPr="00DC1E71">
        <w:rPr>
          <w:rFonts w:ascii="Cambria" w:hAnsi="Cambria"/>
          <w:color w:val="000000"/>
          <w:sz w:val="26"/>
          <w:szCs w:val="26"/>
        </w:rPr>
        <w:t xml:space="preserve"> </w:t>
      </w:r>
    </w:p>
    <w:p w14:paraId="5FEAF77B" w14:textId="77777777" w:rsidR="0035592A" w:rsidRPr="00DC1E71" w:rsidRDefault="0035592A" w:rsidP="00DC1E71">
      <w:pPr>
        <w:adjustRightInd w:val="0"/>
        <w:snapToGrid w:val="0"/>
        <w:spacing w:afterLines="20" w:after="48" w:line="240" w:lineRule="auto"/>
        <w:jc w:val="both"/>
        <w:rPr>
          <w:rFonts w:ascii="Cambria" w:hAnsi="Cambria"/>
          <w:color w:val="000000"/>
          <w:sz w:val="26"/>
          <w:szCs w:val="26"/>
        </w:rPr>
      </w:pPr>
      <w:r w:rsidRPr="00DC1E71">
        <w:rPr>
          <w:rFonts w:ascii="Cambria" w:hAnsi="Cambria" w:cs="Calibri"/>
          <w:b/>
          <w:color w:val="000000"/>
          <w:sz w:val="26"/>
          <w:szCs w:val="26"/>
        </w:rPr>
        <w:t>Диа́</w:t>
      </w:r>
      <w:r w:rsidRPr="00DC1E71">
        <w:rPr>
          <w:rFonts w:ascii="Cambria" w:hAnsi="Cambria" w:cs="Calibri"/>
          <w:b/>
          <w:vanish/>
          <w:color w:val="000000"/>
          <w:sz w:val="26"/>
          <w:szCs w:val="26"/>
        </w:rPr>
        <w:t>—</w:t>
      </w:r>
      <w:r w:rsidRPr="00DC1E71">
        <w:rPr>
          <w:rFonts w:ascii="Cambria" w:hAnsi="Cambria" w:cs="Calibri"/>
          <w:b/>
          <w:color w:val="000000"/>
          <w:sz w:val="26"/>
          <w:szCs w:val="26"/>
        </w:rPr>
        <w:t>ко</w:t>
      </w:r>
      <w:r w:rsidRPr="00DC1E71">
        <w:rPr>
          <w:rFonts w:ascii="Cambria" w:hAnsi="Cambria" w:cs="Calibri"/>
          <w:b/>
          <w:vanish/>
          <w:color w:val="000000"/>
          <w:sz w:val="26"/>
          <w:szCs w:val="26"/>
        </w:rPr>
        <w:t>—</w:t>
      </w:r>
      <w:r w:rsidRPr="00DC1E71">
        <w:rPr>
          <w:rFonts w:ascii="Cambria" w:hAnsi="Cambria" w:cs="Calibri"/>
          <w:b/>
          <w:color w:val="000000"/>
          <w:sz w:val="26"/>
          <w:szCs w:val="26"/>
        </w:rPr>
        <w:t>н</w:t>
      </w:r>
      <w:r w:rsidRPr="00DC1E71">
        <w:rPr>
          <w:rFonts w:ascii="Cambria" w:hAnsi="Cambria"/>
          <w:b/>
          <w:color w:val="000000"/>
          <w:sz w:val="26"/>
          <w:szCs w:val="26"/>
        </w:rPr>
        <w:t>:</w:t>
      </w:r>
      <w:r w:rsidRPr="00DC1E71">
        <w:rPr>
          <w:rFonts w:ascii="Cambria" w:hAnsi="Cambria"/>
          <w:color w:val="000000"/>
          <w:sz w:val="26"/>
          <w:szCs w:val="26"/>
        </w:rPr>
        <w:t xml:space="preserve"> </w:t>
      </w:r>
      <w:r w:rsidRPr="00DC1E71">
        <w:rPr>
          <w:rFonts w:ascii="Cambria" w:hAnsi="Cambria" w:cs="Calibri"/>
          <w:color w:val="000000"/>
          <w:sz w:val="26"/>
          <w:szCs w:val="26"/>
        </w:rPr>
        <w:t>Ве</w:t>
      </w:r>
      <w:r w:rsidRPr="00DC1E71">
        <w:rPr>
          <w:rFonts w:ascii="Cambria" w:hAnsi="Cambria"/>
          <w:color w:val="000000"/>
          <w:sz w:val="26"/>
          <w:szCs w:val="26"/>
        </w:rPr>
        <w:t>́</w:t>
      </w:r>
      <w:r w:rsidRPr="00DC1E71">
        <w:rPr>
          <w:rFonts w:ascii="Cambria" w:hAnsi="Cambria" w:cs="Calibri"/>
          <w:color w:val="000000"/>
          <w:sz w:val="26"/>
          <w:szCs w:val="26"/>
        </w:rPr>
        <w:t>чера</w:t>
      </w:r>
      <w:r w:rsidRPr="00DC1E71">
        <w:rPr>
          <w:rFonts w:ascii="Cambria" w:hAnsi="Cambria" w:cs="Calibri"/>
          <w:vanish/>
          <w:color w:val="000000"/>
          <w:sz w:val="26"/>
          <w:szCs w:val="26"/>
        </w:rPr>
        <w:t>—</w:t>
      </w:r>
      <w:r w:rsidRPr="00DC1E71">
        <w:rPr>
          <w:rFonts w:ascii="Cambria" w:hAnsi="Cambria"/>
          <w:color w:val="000000"/>
          <w:sz w:val="26"/>
          <w:szCs w:val="26"/>
        </w:rPr>
        <w:t xml:space="preserve"> </w:t>
      </w:r>
      <w:r w:rsidRPr="00DC1E71">
        <w:rPr>
          <w:rFonts w:ascii="Cambria" w:hAnsi="Cambria" w:cs="Calibri"/>
          <w:color w:val="000000"/>
          <w:sz w:val="26"/>
          <w:szCs w:val="26"/>
        </w:rPr>
        <w:t>всего́</w:t>
      </w:r>
      <w:r w:rsidRPr="00DC1E71">
        <w:rPr>
          <w:rFonts w:ascii="Cambria" w:hAnsi="Cambria" w:cs="Calibri"/>
          <w:vanish/>
          <w:color w:val="000000"/>
          <w:sz w:val="26"/>
          <w:szCs w:val="26"/>
        </w:rPr>
        <w:t>—</w:t>
      </w:r>
      <w:r w:rsidRPr="00DC1E71">
        <w:rPr>
          <w:rFonts w:ascii="Cambria" w:hAnsi="Cambria"/>
          <w:color w:val="000000"/>
          <w:sz w:val="26"/>
          <w:szCs w:val="26"/>
        </w:rPr>
        <w:t xml:space="preserve"> </w:t>
      </w:r>
      <w:r w:rsidRPr="00DC1E71">
        <w:rPr>
          <w:rFonts w:ascii="Cambria" w:hAnsi="Cambria" w:cs="Calibri"/>
          <w:color w:val="000000"/>
          <w:sz w:val="26"/>
          <w:szCs w:val="26"/>
        </w:rPr>
        <w:t>со</w:t>
      </w:r>
      <w:r w:rsidRPr="00DC1E71">
        <w:rPr>
          <w:rFonts w:ascii="Cambria" w:hAnsi="Cambria" w:cs="Calibri"/>
          <w:vanish/>
          <w:color w:val="000000"/>
          <w:sz w:val="26"/>
          <w:szCs w:val="26"/>
        </w:rPr>
        <w:t>—</w:t>
      </w:r>
      <w:r w:rsidRPr="00DC1E71">
        <w:rPr>
          <w:rFonts w:ascii="Cambria" w:hAnsi="Cambria" w:cs="Calibri"/>
          <w:color w:val="000000"/>
          <w:sz w:val="26"/>
          <w:szCs w:val="26"/>
        </w:rPr>
        <w:t>верше</w:t>
      </w:r>
      <w:r w:rsidRPr="00DC1E71">
        <w:rPr>
          <w:rFonts w:ascii="Cambria" w:hAnsi="Cambria"/>
          <w:color w:val="000000"/>
          <w:sz w:val="26"/>
          <w:szCs w:val="26"/>
        </w:rPr>
        <w:t>́</w:t>
      </w:r>
      <w:r w:rsidRPr="00DC1E71">
        <w:rPr>
          <w:rFonts w:ascii="Cambria" w:hAnsi="Cambria" w:cs="Calibri"/>
          <w:color w:val="000000"/>
          <w:sz w:val="26"/>
          <w:szCs w:val="26"/>
        </w:rPr>
        <w:t>нна</w:t>
      </w:r>
      <w:r w:rsidRPr="00DC1E71">
        <w:rPr>
          <w:rFonts w:ascii="Cambria" w:hAnsi="Cambria" w:cs="Calibri"/>
          <w:vanish/>
          <w:color w:val="000000"/>
          <w:sz w:val="26"/>
          <w:szCs w:val="26"/>
        </w:rPr>
        <w:t>—</w:t>
      </w:r>
      <w:r w:rsidRPr="00DC1E71">
        <w:rPr>
          <w:rFonts w:ascii="Cambria" w:hAnsi="Cambria"/>
          <w:color w:val="000000"/>
          <w:sz w:val="26"/>
          <w:szCs w:val="26"/>
        </w:rPr>
        <w:t xml:space="preserve">, </w:t>
      </w:r>
      <w:r w:rsidRPr="00DC1E71">
        <w:rPr>
          <w:rFonts w:ascii="Cambria" w:hAnsi="Cambria" w:cs="Calibri"/>
          <w:color w:val="000000"/>
          <w:sz w:val="26"/>
          <w:szCs w:val="26"/>
        </w:rPr>
        <w:t>свя</w:t>
      </w:r>
      <w:r w:rsidRPr="00DC1E71">
        <w:rPr>
          <w:rFonts w:ascii="Cambria" w:hAnsi="Cambria"/>
          <w:color w:val="000000"/>
          <w:sz w:val="26"/>
          <w:szCs w:val="26"/>
        </w:rPr>
        <w:t>́</w:t>
      </w:r>
      <w:r w:rsidRPr="00DC1E71">
        <w:rPr>
          <w:rFonts w:ascii="Cambria" w:hAnsi="Cambria" w:cs="Calibri"/>
          <w:color w:val="000000"/>
          <w:sz w:val="26"/>
          <w:szCs w:val="26"/>
        </w:rPr>
        <w:t>та</w:t>
      </w:r>
      <w:r w:rsidRPr="00DC1E71">
        <w:rPr>
          <w:rFonts w:ascii="Cambria" w:hAnsi="Cambria" w:cs="Calibri"/>
          <w:vanish/>
          <w:color w:val="000000"/>
          <w:sz w:val="26"/>
          <w:szCs w:val="26"/>
        </w:rPr>
        <w:t>—</w:t>
      </w:r>
      <w:r w:rsidRPr="00DC1E71">
        <w:rPr>
          <w:rFonts w:ascii="Cambria" w:hAnsi="Cambria"/>
          <w:color w:val="000000"/>
          <w:sz w:val="26"/>
          <w:szCs w:val="26"/>
        </w:rPr>
        <w:t xml:space="preserve">, </w:t>
      </w:r>
      <w:r w:rsidRPr="00DC1E71">
        <w:rPr>
          <w:rFonts w:ascii="Cambria" w:hAnsi="Cambria" w:cs="Calibri"/>
          <w:color w:val="000000"/>
          <w:sz w:val="26"/>
          <w:szCs w:val="26"/>
        </w:rPr>
        <w:t>ми</w:t>
      </w:r>
      <w:r w:rsidRPr="00DC1E71">
        <w:rPr>
          <w:rFonts w:ascii="Cambria" w:hAnsi="Cambria"/>
          <w:color w:val="000000"/>
          <w:sz w:val="26"/>
          <w:szCs w:val="26"/>
        </w:rPr>
        <w:t>́</w:t>
      </w:r>
      <w:r w:rsidRPr="00DC1E71">
        <w:rPr>
          <w:rFonts w:ascii="Cambria" w:hAnsi="Cambria" w:cs="Calibri"/>
          <w:color w:val="000000"/>
          <w:sz w:val="26"/>
          <w:szCs w:val="26"/>
        </w:rPr>
        <w:t>рна</w:t>
      </w:r>
      <w:r w:rsidRPr="00DC1E71">
        <w:rPr>
          <w:rFonts w:ascii="Cambria" w:hAnsi="Cambria" w:cs="Calibri"/>
          <w:vanish/>
          <w:color w:val="000000"/>
          <w:sz w:val="26"/>
          <w:szCs w:val="26"/>
        </w:rPr>
        <w:t>—</w:t>
      </w:r>
      <w:r w:rsidRPr="00DC1E71">
        <w:rPr>
          <w:rFonts w:ascii="Cambria" w:hAnsi="Cambria"/>
          <w:color w:val="000000"/>
          <w:sz w:val="26"/>
          <w:szCs w:val="26"/>
        </w:rPr>
        <w:t xml:space="preserve"> </w:t>
      </w:r>
      <w:r w:rsidRPr="00DC1E71">
        <w:rPr>
          <w:rFonts w:ascii="Cambria" w:hAnsi="Cambria" w:cs="Calibri"/>
          <w:color w:val="000000"/>
          <w:sz w:val="26"/>
          <w:szCs w:val="26"/>
        </w:rPr>
        <w:t>и</w:t>
      </w:r>
      <w:r w:rsidRPr="00DC1E71">
        <w:rPr>
          <w:rFonts w:ascii="Cambria" w:hAnsi="Cambria"/>
          <w:color w:val="000000"/>
          <w:sz w:val="26"/>
          <w:szCs w:val="26"/>
        </w:rPr>
        <w:t xml:space="preserve"> </w:t>
      </w:r>
      <w:r w:rsidRPr="00DC1E71">
        <w:rPr>
          <w:rFonts w:ascii="Cambria" w:hAnsi="Cambria" w:cs="Calibri"/>
          <w:color w:val="000000"/>
          <w:sz w:val="26"/>
          <w:szCs w:val="26"/>
        </w:rPr>
        <w:t>безгре</w:t>
      </w:r>
      <w:r w:rsidRPr="00DC1E71">
        <w:rPr>
          <w:rFonts w:ascii="Cambria" w:hAnsi="Cambria"/>
          <w:color w:val="000000"/>
          <w:sz w:val="26"/>
          <w:szCs w:val="26"/>
        </w:rPr>
        <w:t>́</w:t>
      </w:r>
      <w:r w:rsidRPr="00DC1E71">
        <w:rPr>
          <w:rFonts w:ascii="Cambria" w:hAnsi="Cambria" w:cs="Calibri"/>
          <w:color w:val="000000"/>
          <w:sz w:val="26"/>
          <w:szCs w:val="26"/>
        </w:rPr>
        <w:t>шна</w:t>
      </w:r>
      <w:r w:rsidRPr="00DC1E71">
        <w:rPr>
          <w:rFonts w:ascii="Cambria" w:hAnsi="Cambria" w:cs="Calibri"/>
          <w:vanish/>
          <w:color w:val="000000"/>
          <w:sz w:val="26"/>
          <w:szCs w:val="26"/>
        </w:rPr>
        <w:t>—</w:t>
      </w:r>
      <w:r w:rsidRPr="00DC1E71">
        <w:rPr>
          <w:rFonts w:ascii="Cambria" w:hAnsi="Cambria"/>
          <w:color w:val="000000"/>
          <w:sz w:val="26"/>
          <w:szCs w:val="26"/>
        </w:rPr>
        <w:t xml:space="preserve"> </w:t>
      </w:r>
      <w:r w:rsidRPr="00DC1E71">
        <w:rPr>
          <w:rFonts w:ascii="Cambria" w:hAnsi="Cambria" w:cs="Calibri"/>
          <w:color w:val="000000"/>
          <w:sz w:val="26"/>
          <w:szCs w:val="26"/>
        </w:rPr>
        <w:t>у</w:t>
      </w:r>
      <w:r w:rsidRPr="00DC1E71">
        <w:rPr>
          <w:rFonts w:ascii="Cambria" w:hAnsi="Cambria"/>
          <w:color w:val="000000"/>
          <w:sz w:val="26"/>
          <w:szCs w:val="26"/>
        </w:rPr>
        <w:t xml:space="preserve"> </w:t>
      </w:r>
      <w:r w:rsidRPr="00DC1E71">
        <w:rPr>
          <w:rFonts w:ascii="Cambria" w:hAnsi="Cambria" w:cs="Calibri"/>
          <w:color w:val="000000"/>
          <w:sz w:val="26"/>
          <w:szCs w:val="26"/>
        </w:rPr>
        <w:t>Го́</w:t>
      </w:r>
      <w:r w:rsidRPr="00DC1E71">
        <w:rPr>
          <w:rFonts w:ascii="Cambria" w:hAnsi="Cambria" w:cs="Calibri"/>
          <w:vanish/>
          <w:color w:val="000000"/>
          <w:sz w:val="26"/>
          <w:szCs w:val="26"/>
        </w:rPr>
        <w:t>—</w:t>
      </w:r>
      <w:r w:rsidRPr="00DC1E71">
        <w:rPr>
          <w:rFonts w:ascii="Cambria" w:hAnsi="Cambria" w:cs="Calibri"/>
          <w:color w:val="000000"/>
          <w:sz w:val="26"/>
          <w:szCs w:val="26"/>
        </w:rPr>
        <w:t>спо</w:t>
      </w:r>
      <w:r w:rsidRPr="00DC1E71">
        <w:rPr>
          <w:rFonts w:ascii="Cambria" w:hAnsi="Cambria" w:cs="Calibri"/>
          <w:vanish/>
          <w:color w:val="000000"/>
          <w:sz w:val="26"/>
          <w:szCs w:val="26"/>
        </w:rPr>
        <w:t>—</w:t>
      </w:r>
      <w:r w:rsidRPr="00DC1E71">
        <w:rPr>
          <w:rFonts w:ascii="Cambria" w:hAnsi="Cambria" w:cs="Calibri"/>
          <w:color w:val="000000"/>
          <w:sz w:val="26"/>
          <w:szCs w:val="26"/>
        </w:rPr>
        <w:t>да</w:t>
      </w:r>
      <w:r w:rsidRPr="00DC1E71">
        <w:rPr>
          <w:rFonts w:ascii="Cambria" w:hAnsi="Cambria" w:cs="Calibri"/>
          <w:vanish/>
          <w:color w:val="000000"/>
          <w:sz w:val="26"/>
          <w:szCs w:val="26"/>
        </w:rPr>
        <w:t>—</w:t>
      </w:r>
      <w:r w:rsidRPr="00DC1E71">
        <w:rPr>
          <w:rFonts w:ascii="Cambria" w:hAnsi="Cambria"/>
          <w:color w:val="000000"/>
          <w:sz w:val="26"/>
          <w:szCs w:val="26"/>
        </w:rPr>
        <w:t xml:space="preserve"> </w:t>
      </w:r>
      <w:r w:rsidRPr="00DC1E71">
        <w:rPr>
          <w:rFonts w:ascii="Cambria" w:hAnsi="Cambria" w:cs="Calibri"/>
          <w:color w:val="000000"/>
          <w:sz w:val="26"/>
          <w:szCs w:val="26"/>
        </w:rPr>
        <w:t>про́</w:t>
      </w:r>
      <w:r w:rsidRPr="00DC1E71">
        <w:rPr>
          <w:rFonts w:ascii="Cambria" w:hAnsi="Cambria" w:cs="Calibri"/>
          <w:vanish/>
          <w:color w:val="000000"/>
          <w:sz w:val="26"/>
          <w:szCs w:val="26"/>
        </w:rPr>
        <w:t>—</w:t>
      </w:r>
      <w:r w:rsidRPr="00DC1E71">
        <w:rPr>
          <w:rFonts w:ascii="Cambria" w:hAnsi="Cambria" w:cs="Calibri"/>
          <w:color w:val="000000"/>
          <w:sz w:val="26"/>
          <w:szCs w:val="26"/>
        </w:rPr>
        <w:t>сим</w:t>
      </w:r>
      <w:r w:rsidRPr="00DC1E71">
        <w:rPr>
          <w:rFonts w:ascii="Cambria" w:hAnsi="Cambria"/>
          <w:color w:val="000000"/>
          <w:sz w:val="26"/>
          <w:szCs w:val="26"/>
        </w:rPr>
        <w:t xml:space="preserve">. </w:t>
      </w:r>
    </w:p>
    <w:p w14:paraId="54250279" w14:textId="77777777" w:rsidR="0035592A" w:rsidRPr="00DC1E71" w:rsidRDefault="0035592A" w:rsidP="00DC1E71">
      <w:pPr>
        <w:adjustRightInd w:val="0"/>
        <w:snapToGrid w:val="0"/>
        <w:spacing w:afterLines="20" w:after="48" w:line="240" w:lineRule="auto"/>
        <w:jc w:val="both"/>
        <w:rPr>
          <w:rFonts w:ascii="Cambria" w:hAnsi="Cambria"/>
          <w:b/>
          <w:color w:val="000000"/>
          <w:sz w:val="26"/>
          <w:szCs w:val="26"/>
        </w:rPr>
      </w:pPr>
      <w:r w:rsidRPr="00DC1E71">
        <w:rPr>
          <w:rFonts w:ascii="Cambria" w:hAnsi="Cambria" w:cs="Calibri"/>
          <w:b/>
          <w:color w:val="FF0000"/>
          <w:sz w:val="26"/>
          <w:szCs w:val="26"/>
        </w:rPr>
        <w:t>Хо</w:t>
      </w:r>
      <w:r w:rsidRPr="00DC1E71">
        <w:rPr>
          <w:rFonts w:ascii="Cambria" w:hAnsi="Cambria" w:cs="Calibri"/>
          <w:b/>
          <w:vanish/>
          <w:color w:val="FF0000"/>
          <w:sz w:val="26"/>
          <w:szCs w:val="26"/>
        </w:rPr>
        <w:t>—</w:t>
      </w:r>
      <w:r w:rsidRPr="00DC1E71">
        <w:rPr>
          <w:rFonts w:ascii="Cambria" w:hAnsi="Cambria" w:cs="Calibri"/>
          <w:b/>
          <w:color w:val="FF0000"/>
          <w:sz w:val="26"/>
          <w:szCs w:val="26"/>
        </w:rPr>
        <w:t>р</w:t>
      </w:r>
      <w:r w:rsidRPr="00DC1E71">
        <w:rPr>
          <w:rFonts w:ascii="Cambria" w:hAnsi="Cambria"/>
          <w:b/>
          <w:color w:val="FF0000"/>
          <w:sz w:val="26"/>
          <w:szCs w:val="26"/>
        </w:rPr>
        <w:t>:</w:t>
      </w:r>
      <w:r w:rsidRPr="00DC1E71">
        <w:rPr>
          <w:rFonts w:ascii="Cambria" w:hAnsi="Cambria"/>
          <w:b/>
          <w:color w:val="000000"/>
          <w:sz w:val="26"/>
          <w:szCs w:val="26"/>
        </w:rPr>
        <w:t xml:space="preserve"> </w:t>
      </w:r>
      <w:r w:rsidRPr="00DC1E71">
        <w:rPr>
          <w:rFonts w:ascii="Cambria" w:hAnsi="Cambria" w:cs="Calibri"/>
          <w:b/>
          <w:color w:val="000000"/>
          <w:sz w:val="26"/>
          <w:szCs w:val="26"/>
        </w:rPr>
        <w:t>По</w:t>
      </w:r>
      <w:r w:rsidRPr="00DC1E71">
        <w:rPr>
          <w:rFonts w:ascii="Cambria" w:hAnsi="Cambria" w:cs="Calibri"/>
          <w:b/>
          <w:vanish/>
          <w:color w:val="000000"/>
          <w:sz w:val="26"/>
          <w:szCs w:val="26"/>
        </w:rPr>
        <w:t>—</w:t>
      </w:r>
      <w:r w:rsidRPr="00DC1E71">
        <w:rPr>
          <w:rFonts w:ascii="Cambria" w:hAnsi="Cambria" w:cs="Calibri"/>
          <w:b/>
          <w:color w:val="000000"/>
          <w:sz w:val="26"/>
          <w:szCs w:val="26"/>
        </w:rPr>
        <w:t>да́</w:t>
      </w:r>
      <w:r w:rsidRPr="00DC1E71">
        <w:rPr>
          <w:rFonts w:ascii="Cambria" w:hAnsi="Cambria" w:cs="Calibri"/>
          <w:b/>
          <w:vanish/>
          <w:color w:val="000000"/>
          <w:sz w:val="26"/>
          <w:szCs w:val="26"/>
        </w:rPr>
        <w:t>—</w:t>
      </w:r>
      <w:r w:rsidRPr="00DC1E71">
        <w:rPr>
          <w:rFonts w:ascii="Cambria" w:hAnsi="Cambria" w:cs="Calibri"/>
          <w:b/>
          <w:color w:val="000000"/>
          <w:sz w:val="26"/>
          <w:szCs w:val="26"/>
        </w:rPr>
        <w:t>й</w:t>
      </w:r>
      <w:r w:rsidRPr="00DC1E71">
        <w:rPr>
          <w:rFonts w:ascii="Cambria" w:hAnsi="Cambria"/>
          <w:b/>
          <w:color w:val="000000"/>
          <w:sz w:val="26"/>
          <w:szCs w:val="26"/>
        </w:rPr>
        <w:t xml:space="preserve">, </w:t>
      </w:r>
      <w:r w:rsidRPr="00DC1E71">
        <w:rPr>
          <w:rFonts w:ascii="Cambria" w:hAnsi="Cambria" w:cs="Calibri"/>
          <w:b/>
          <w:color w:val="000000"/>
          <w:sz w:val="26"/>
          <w:szCs w:val="26"/>
        </w:rPr>
        <w:t>Го́</w:t>
      </w:r>
      <w:r w:rsidRPr="00DC1E71">
        <w:rPr>
          <w:rFonts w:ascii="Cambria" w:hAnsi="Cambria" w:cs="Calibri"/>
          <w:b/>
          <w:vanish/>
          <w:color w:val="000000"/>
          <w:sz w:val="26"/>
          <w:szCs w:val="26"/>
        </w:rPr>
        <w:t>—</w:t>
      </w:r>
      <w:r w:rsidRPr="00DC1E71">
        <w:rPr>
          <w:rFonts w:ascii="Cambria" w:hAnsi="Cambria" w:cs="Calibri"/>
          <w:b/>
          <w:color w:val="000000"/>
          <w:sz w:val="26"/>
          <w:szCs w:val="26"/>
        </w:rPr>
        <w:t>спо</w:t>
      </w:r>
      <w:r w:rsidRPr="00DC1E71">
        <w:rPr>
          <w:rFonts w:ascii="Cambria" w:hAnsi="Cambria" w:cs="Calibri"/>
          <w:b/>
          <w:vanish/>
          <w:color w:val="000000"/>
          <w:sz w:val="26"/>
          <w:szCs w:val="26"/>
        </w:rPr>
        <w:t>—</w:t>
      </w:r>
      <w:r w:rsidRPr="00DC1E71">
        <w:rPr>
          <w:rFonts w:ascii="Cambria" w:hAnsi="Cambria" w:cs="Calibri"/>
          <w:b/>
          <w:color w:val="000000"/>
          <w:sz w:val="26"/>
          <w:szCs w:val="26"/>
        </w:rPr>
        <w:t>ди</w:t>
      </w:r>
      <w:r w:rsidRPr="00DC1E71">
        <w:rPr>
          <w:rFonts w:ascii="Cambria" w:hAnsi="Cambria"/>
          <w:b/>
          <w:color w:val="000000"/>
          <w:sz w:val="26"/>
          <w:szCs w:val="26"/>
        </w:rPr>
        <w:t>.</w:t>
      </w:r>
      <w:r w:rsidRPr="00DC1E71">
        <w:rPr>
          <w:rFonts w:ascii="Cambria" w:hAnsi="Cambria"/>
          <w:color w:val="000000"/>
          <w:sz w:val="26"/>
          <w:szCs w:val="26"/>
        </w:rPr>
        <w:t xml:space="preserve"> </w:t>
      </w:r>
      <w:r w:rsidRPr="00DC1E71">
        <w:rPr>
          <w:rFonts w:ascii="Cambria" w:hAnsi="Cambria"/>
          <w:i/>
          <w:color w:val="000000"/>
          <w:sz w:val="26"/>
          <w:szCs w:val="26"/>
        </w:rPr>
        <w:t>(</w:t>
      </w:r>
      <w:r w:rsidRPr="00DC1E71">
        <w:rPr>
          <w:rFonts w:ascii="Cambria" w:hAnsi="Cambria" w:cs="Calibri"/>
          <w:i/>
          <w:color w:val="000000"/>
          <w:sz w:val="26"/>
          <w:szCs w:val="26"/>
        </w:rPr>
        <w:t>На</w:t>
      </w:r>
      <w:r w:rsidRPr="00DC1E71">
        <w:rPr>
          <w:rFonts w:ascii="Cambria" w:hAnsi="Cambria" w:cs="Calibri"/>
          <w:i/>
          <w:vanish/>
          <w:color w:val="000000"/>
          <w:sz w:val="26"/>
          <w:szCs w:val="26"/>
        </w:rPr>
        <w:t>—</w:t>
      </w:r>
      <w:r w:rsidRPr="00DC1E71">
        <w:rPr>
          <w:rFonts w:ascii="Cambria" w:hAnsi="Cambria"/>
          <w:i/>
          <w:color w:val="000000"/>
          <w:sz w:val="26"/>
          <w:szCs w:val="26"/>
        </w:rPr>
        <w:t xml:space="preserve"> </w:t>
      </w:r>
      <w:r w:rsidRPr="00DC1E71">
        <w:rPr>
          <w:rFonts w:ascii="Cambria" w:hAnsi="Cambria" w:cs="Calibri"/>
          <w:i/>
          <w:color w:val="000000"/>
          <w:sz w:val="26"/>
          <w:szCs w:val="26"/>
        </w:rPr>
        <w:t>ка́</w:t>
      </w:r>
      <w:r w:rsidRPr="00DC1E71">
        <w:rPr>
          <w:rFonts w:ascii="Cambria" w:hAnsi="Cambria" w:cs="Calibri"/>
          <w:i/>
          <w:vanish/>
          <w:color w:val="000000"/>
          <w:sz w:val="26"/>
          <w:szCs w:val="26"/>
        </w:rPr>
        <w:t>—</w:t>
      </w:r>
      <w:r w:rsidRPr="00DC1E71">
        <w:rPr>
          <w:rFonts w:ascii="Cambria" w:hAnsi="Cambria" w:cs="Calibri"/>
          <w:i/>
          <w:color w:val="000000"/>
          <w:sz w:val="26"/>
          <w:szCs w:val="26"/>
        </w:rPr>
        <w:t>ждо</w:t>
      </w:r>
      <w:r w:rsidRPr="00DC1E71">
        <w:rPr>
          <w:rFonts w:ascii="Cambria" w:hAnsi="Cambria" w:cs="Calibri"/>
          <w:i/>
          <w:vanish/>
          <w:color w:val="000000"/>
          <w:sz w:val="26"/>
          <w:szCs w:val="26"/>
        </w:rPr>
        <w:t>—</w:t>
      </w:r>
      <w:r w:rsidRPr="00DC1E71">
        <w:rPr>
          <w:rFonts w:ascii="Cambria" w:hAnsi="Cambria" w:cs="Calibri"/>
          <w:i/>
          <w:color w:val="000000"/>
          <w:sz w:val="26"/>
          <w:szCs w:val="26"/>
        </w:rPr>
        <w:t>е</w:t>
      </w:r>
      <w:r w:rsidRPr="00DC1E71">
        <w:rPr>
          <w:rFonts w:ascii="Cambria" w:hAnsi="Cambria"/>
          <w:i/>
          <w:color w:val="000000"/>
          <w:sz w:val="26"/>
          <w:szCs w:val="26"/>
        </w:rPr>
        <w:t xml:space="preserve"> </w:t>
      </w:r>
      <w:r w:rsidRPr="00DC1E71">
        <w:rPr>
          <w:rFonts w:ascii="Cambria" w:hAnsi="Cambria" w:cs="Calibri"/>
          <w:i/>
          <w:color w:val="000000"/>
          <w:sz w:val="26"/>
          <w:szCs w:val="26"/>
        </w:rPr>
        <w:t>про</w:t>
      </w:r>
      <w:r w:rsidRPr="00DC1E71">
        <w:rPr>
          <w:rFonts w:ascii="Cambria" w:hAnsi="Cambria" w:cs="Calibri"/>
          <w:i/>
          <w:vanish/>
          <w:color w:val="000000"/>
          <w:sz w:val="26"/>
          <w:szCs w:val="26"/>
        </w:rPr>
        <w:t>—</w:t>
      </w:r>
      <w:r w:rsidRPr="00DC1E71">
        <w:rPr>
          <w:rFonts w:ascii="Cambria" w:hAnsi="Cambria" w:cs="Calibri"/>
          <w:i/>
          <w:color w:val="000000"/>
          <w:sz w:val="26"/>
          <w:szCs w:val="26"/>
        </w:rPr>
        <w:t>ше</w:t>
      </w:r>
      <w:r w:rsidRPr="00DC1E71">
        <w:rPr>
          <w:rFonts w:ascii="Cambria" w:hAnsi="Cambria"/>
          <w:i/>
          <w:color w:val="000000"/>
          <w:sz w:val="26"/>
          <w:szCs w:val="26"/>
        </w:rPr>
        <w:t>́</w:t>
      </w:r>
      <w:r w:rsidRPr="00DC1E71">
        <w:rPr>
          <w:rFonts w:ascii="Cambria" w:hAnsi="Cambria" w:cs="Calibri"/>
          <w:i/>
          <w:color w:val="000000"/>
          <w:sz w:val="26"/>
          <w:szCs w:val="26"/>
        </w:rPr>
        <w:t>ние</w:t>
      </w:r>
      <w:r w:rsidRPr="00DC1E71">
        <w:rPr>
          <w:rFonts w:ascii="Cambria" w:hAnsi="Cambria"/>
          <w:i/>
          <w:color w:val="000000"/>
          <w:sz w:val="26"/>
          <w:szCs w:val="26"/>
        </w:rPr>
        <w:t>)</w:t>
      </w:r>
    </w:p>
    <w:p w14:paraId="2ADCBF2A" w14:textId="77777777" w:rsidR="0035592A" w:rsidRPr="00DC1E71" w:rsidRDefault="0035592A" w:rsidP="00DC1E71">
      <w:pPr>
        <w:adjustRightInd w:val="0"/>
        <w:snapToGrid w:val="0"/>
        <w:spacing w:afterLines="20" w:after="48" w:line="240" w:lineRule="auto"/>
        <w:jc w:val="both"/>
        <w:rPr>
          <w:rFonts w:ascii="Cambria" w:hAnsi="Cambria"/>
          <w:color w:val="000000"/>
          <w:sz w:val="26"/>
          <w:szCs w:val="26"/>
        </w:rPr>
      </w:pPr>
      <w:r w:rsidRPr="00DC1E71">
        <w:rPr>
          <w:rFonts w:ascii="Cambria" w:hAnsi="Cambria" w:cs="Calibri"/>
          <w:b/>
          <w:color w:val="000000"/>
          <w:sz w:val="26"/>
          <w:szCs w:val="26"/>
        </w:rPr>
        <w:t>Диа́</w:t>
      </w:r>
      <w:r w:rsidRPr="00DC1E71">
        <w:rPr>
          <w:rFonts w:ascii="Cambria" w:hAnsi="Cambria" w:cs="Calibri"/>
          <w:b/>
          <w:vanish/>
          <w:color w:val="000000"/>
          <w:sz w:val="26"/>
          <w:szCs w:val="26"/>
        </w:rPr>
        <w:t>—</w:t>
      </w:r>
      <w:r w:rsidRPr="00DC1E71">
        <w:rPr>
          <w:rFonts w:ascii="Cambria" w:hAnsi="Cambria" w:cs="Calibri"/>
          <w:b/>
          <w:color w:val="000000"/>
          <w:sz w:val="26"/>
          <w:szCs w:val="26"/>
        </w:rPr>
        <w:t>ко</w:t>
      </w:r>
      <w:r w:rsidRPr="00DC1E71">
        <w:rPr>
          <w:rFonts w:ascii="Cambria" w:hAnsi="Cambria" w:cs="Calibri"/>
          <w:b/>
          <w:vanish/>
          <w:color w:val="000000"/>
          <w:sz w:val="26"/>
          <w:szCs w:val="26"/>
        </w:rPr>
        <w:t>—</w:t>
      </w:r>
      <w:r w:rsidRPr="00DC1E71">
        <w:rPr>
          <w:rFonts w:ascii="Cambria" w:hAnsi="Cambria" w:cs="Calibri"/>
          <w:b/>
          <w:color w:val="000000"/>
          <w:sz w:val="26"/>
          <w:szCs w:val="26"/>
        </w:rPr>
        <w:t>н</w:t>
      </w:r>
      <w:r w:rsidRPr="00DC1E71">
        <w:rPr>
          <w:rFonts w:ascii="Cambria" w:hAnsi="Cambria"/>
          <w:b/>
          <w:color w:val="000000"/>
          <w:sz w:val="26"/>
          <w:szCs w:val="26"/>
        </w:rPr>
        <w:t>:</w:t>
      </w:r>
      <w:r w:rsidRPr="00DC1E71">
        <w:rPr>
          <w:rFonts w:ascii="Cambria" w:hAnsi="Cambria"/>
          <w:color w:val="000000"/>
          <w:sz w:val="26"/>
          <w:szCs w:val="26"/>
        </w:rPr>
        <w:t xml:space="preserve"> </w:t>
      </w:r>
      <w:r w:rsidRPr="00DC1E71">
        <w:rPr>
          <w:rFonts w:ascii="Cambria" w:hAnsi="Cambria" w:cs="Calibri"/>
          <w:color w:val="000000"/>
          <w:sz w:val="26"/>
          <w:szCs w:val="26"/>
        </w:rPr>
        <w:t>А́</w:t>
      </w:r>
      <w:r w:rsidRPr="00DC1E71">
        <w:rPr>
          <w:rFonts w:ascii="Cambria" w:hAnsi="Cambria" w:cs="Calibri"/>
          <w:vanish/>
          <w:color w:val="000000"/>
          <w:sz w:val="26"/>
          <w:szCs w:val="26"/>
        </w:rPr>
        <w:t>—</w:t>
      </w:r>
      <w:r w:rsidRPr="00DC1E71">
        <w:rPr>
          <w:rFonts w:ascii="Cambria" w:hAnsi="Cambria" w:cs="Calibri"/>
          <w:color w:val="000000"/>
          <w:sz w:val="26"/>
          <w:szCs w:val="26"/>
        </w:rPr>
        <w:t>нгела</w:t>
      </w:r>
      <w:r w:rsidRPr="00DC1E71">
        <w:rPr>
          <w:rFonts w:ascii="Cambria" w:hAnsi="Cambria" w:cs="Calibri"/>
          <w:vanish/>
          <w:color w:val="000000"/>
          <w:sz w:val="26"/>
          <w:szCs w:val="26"/>
        </w:rPr>
        <w:t>—</w:t>
      </w:r>
      <w:r w:rsidRPr="00DC1E71">
        <w:rPr>
          <w:rFonts w:ascii="Cambria" w:hAnsi="Cambria"/>
          <w:color w:val="000000"/>
          <w:sz w:val="26"/>
          <w:szCs w:val="26"/>
        </w:rPr>
        <w:t xml:space="preserve"> </w:t>
      </w:r>
      <w:r w:rsidRPr="00DC1E71">
        <w:rPr>
          <w:rFonts w:ascii="Cambria" w:hAnsi="Cambria" w:cs="Calibri"/>
          <w:color w:val="000000"/>
          <w:sz w:val="26"/>
          <w:szCs w:val="26"/>
        </w:rPr>
        <w:t>ми</w:t>
      </w:r>
      <w:r w:rsidRPr="00DC1E71">
        <w:rPr>
          <w:rFonts w:ascii="Cambria" w:hAnsi="Cambria"/>
          <w:color w:val="000000"/>
          <w:sz w:val="26"/>
          <w:szCs w:val="26"/>
        </w:rPr>
        <w:t>́</w:t>
      </w:r>
      <w:r w:rsidRPr="00DC1E71">
        <w:rPr>
          <w:rFonts w:ascii="Cambria" w:hAnsi="Cambria" w:cs="Calibri"/>
          <w:color w:val="000000"/>
          <w:sz w:val="26"/>
          <w:szCs w:val="26"/>
        </w:rPr>
        <w:t>рна</w:t>
      </w:r>
      <w:r w:rsidRPr="00DC1E71">
        <w:rPr>
          <w:rFonts w:ascii="Cambria" w:hAnsi="Cambria" w:cs="Calibri"/>
          <w:vanish/>
          <w:color w:val="000000"/>
          <w:sz w:val="26"/>
          <w:szCs w:val="26"/>
        </w:rPr>
        <w:t>—</w:t>
      </w:r>
      <w:r w:rsidRPr="00DC1E71">
        <w:rPr>
          <w:rFonts w:ascii="Cambria" w:hAnsi="Cambria"/>
          <w:color w:val="000000"/>
          <w:sz w:val="26"/>
          <w:szCs w:val="26"/>
        </w:rPr>
        <w:t xml:space="preserve">, </w:t>
      </w:r>
      <w:r w:rsidRPr="00DC1E71">
        <w:rPr>
          <w:rFonts w:ascii="Cambria" w:hAnsi="Cambria" w:cs="Calibri"/>
          <w:color w:val="000000"/>
          <w:sz w:val="26"/>
          <w:szCs w:val="26"/>
        </w:rPr>
        <w:t>ве</w:t>
      </w:r>
      <w:r w:rsidRPr="00DC1E71">
        <w:rPr>
          <w:rFonts w:ascii="Cambria" w:hAnsi="Cambria"/>
          <w:color w:val="000000"/>
          <w:sz w:val="26"/>
          <w:szCs w:val="26"/>
        </w:rPr>
        <w:t>́</w:t>
      </w:r>
      <w:r w:rsidRPr="00DC1E71">
        <w:rPr>
          <w:rFonts w:ascii="Cambria" w:hAnsi="Cambria" w:cs="Calibri"/>
          <w:color w:val="000000"/>
          <w:sz w:val="26"/>
          <w:szCs w:val="26"/>
        </w:rPr>
        <w:t>рна</w:t>
      </w:r>
      <w:r w:rsidRPr="00DC1E71">
        <w:rPr>
          <w:rFonts w:ascii="Cambria" w:hAnsi="Cambria" w:cs="Calibri"/>
          <w:vanish/>
          <w:color w:val="000000"/>
          <w:sz w:val="26"/>
          <w:szCs w:val="26"/>
        </w:rPr>
        <w:t>—</w:t>
      </w:r>
      <w:r w:rsidRPr="00DC1E71">
        <w:rPr>
          <w:rFonts w:ascii="Cambria" w:hAnsi="Cambria"/>
          <w:color w:val="000000"/>
          <w:sz w:val="26"/>
          <w:szCs w:val="26"/>
        </w:rPr>
        <w:t xml:space="preserve"> </w:t>
      </w:r>
      <w:r w:rsidRPr="00DC1E71">
        <w:rPr>
          <w:rFonts w:ascii="Cambria" w:hAnsi="Cambria" w:cs="Calibri"/>
          <w:color w:val="000000"/>
          <w:sz w:val="26"/>
          <w:szCs w:val="26"/>
        </w:rPr>
        <w:t>на</w:t>
      </w:r>
      <w:r w:rsidRPr="00DC1E71">
        <w:rPr>
          <w:rFonts w:ascii="Cambria" w:hAnsi="Cambria" w:cs="Calibri"/>
          <w:vanish/>
          <w:color w:val="000000"/>
          <w:sz w:val="26"/>
          <w:szCs w:val="26"/>
        </w:rPr>
        <w:t>—</w:t>
      </w:r>
      <w:r w:rsidRPr="00DC1E71">
        <w:rPr>
          <w:rFonts w:ascii="Cambria" w:hAnsi="Cambria" w:cs="Calibri"/>
          <w:color w:val="000000"/>
          <w:sz w:val="26"/>
          <w:szCs w:val="26"/>
        </w:rPr>
        <w:t>ста́</w:t>
      </w:r>
      <w:r w:rsidRPr="00DC1E71">
        <w:rPr>
          <w:rFonts w:ascii="Cambria" w:hAnsi="Cambria" w:cs="Calibri"/>
          <w:vanish/>
          <w:color w:val="000000"/>
          <w:sz w:val="26"/>
          <w:szCs w:val="26"/>
        </w:rPr>
        <w:t>—</w:t>
      </w:r>
      <w:r w:rsidRPr="00DC1E71">
        <w:rPr>
          <w:rFonts w:ascii="Cambria" w:hAnsi="Cambria" w:cs="Calibri"/>
          <w:color w:val="000000"/>
          <w:sz w:val="26"/>
          <w:szCs w:val="26"/>
        </w:rPr>
        <w:t>вника</w:t>
      </w:r>
      <w:r w:rsidRPr="00DC1E71">
        <w:rPr>
          <w:rFonts w:ascii="Cambria" w:hAnsi="Cambria" w:cs="Calibri"/>
          <w:vanish/>
          <w:color w:val="000000"/>
          <w:sz w:val="26"/>
          <w:szCs w:val="26"/>
        </w:rPr>
        <w:t>—</w:t>
      </w:r>
      <w:r w:rsidRPr="00DC1E71">
        <w:rPr>
          <w:rFonts w:ascii="Cambria" w:hAnsi="Cambria"/>
          <w:color w:val="000000"/>
          <w:sz w:val="26"/>
          <w:szCs w:val="26"/>
        </w:rPr>
        <w:t xml:space="preserve">, </w:t>
      </w:r>
      <w:r w:rsidRPr="00DC1E71">
        <w:rPr>
          <w:rFonts w:ascii="Cambria" w:hAnsi="Cambria" w:cs="Calibri"/>
          <w:color w:val="000000"/>
          <w:sz w:val="26"/>
          <w:szCs w:val="26"/>
        </w:rPr>
        <w:t>хра</w:t>
      </w:r>
      <w:r w:rsidRPr="00DC1E71">
        <w:rPr>
          <w:rFonts w:ascii="Cambria" w:hAnsi="Cambria" w:cs="Calibri"/>
          <w:vanish/>
          <w:color w:val="000000"/>
          <w:sz w:val="26"/>
          <w:szCs w:val="26"/>
        </w:rPr>
        <w:t>—</w:t>
      </w:r>
      <w:r w:rsidRPr="00DC1E71">
        <w:rPr>
          <w:rFonts w:ascii="Cambria" w:hAnsi="Cambria" w:cs="Calibri"/>
          <w:color w:val="000000"/>
          <w:sz w:val="26"/>
          <w:szCs w:val="26"/>
        </w:rPr>
        <w:t>ни</w:t>
      </w:r>
      <w:r w:rsidRPr="00DC1E71">
        <w:rPr>
          <w:rFonts w:ascii="Cambria" w:hAnsi="Cambria"/>
          <w:color w:val="000000"/>
          <w:sz w:val="26"/>
          <w:szCs w:val="26"/>
        </w:rPr>
        <w:t>́</w:t>
      </w:r>
      <w:r w:rsidRPr="00DC1E71">
        <w:rPr>
          <w:rFonts w:ascii="Cambria" w:hAnsi="Cambria" w:cs="Calibri"/>
          <w:color w:val="000000"/>
          <w:sz w:val="26"/>
          <w:szCs w:val="26"/>
        </w:rPr>
        <w:t>теля</w:t>
      </w:r>
      <w:r w:rsidRPr="00DC1E71">
        <w:rPr>
          <w:rFonts w:ascii="Cambria" w:hAnsi="Cambria"/>
          <w:color w:val="000000"/>
          <w:sz w:val="26"/>
          <w:szCs w:val="26"/>
        </w:rPr>
        <w:t xml:space="preserve"> </w:t>
      </w:r>
      <w:r w:rsidRPr="00DC1E71">
        <w:rPr>
          <w:rFonts w:ascii="Cambria" w:hAnsi="Cambria" w:cs="Calibri"/>
          <w:color w:val="000000"/>
          <w:sz w:val="26"/>
          <w:szCs w:val="26"/>
        </w:rPr>
        <w:t>душ</w:t>
      </w:r>
      <w:r w:rsidRPr="00DC1E71">
        <w:rPr>
          <w:rFonts w:ascii="Cambria" w:hAnsi="Cambria"/>
          <w:color w:val="000000"/>
          <w:sz w:val="26"/>
          <w:szCs w:val="26"/>
        </w:rPr>
        <w:t xml:space="preserve"> </w:t>
      </w:r>
      <w:r w:rsidRPr="00DC1E71">
        <w:rPr>
          <w:rFonts w:ascii="Cambria" w:hAnsi="Cambria" w:cs="Calibri"/>
          <w:color w:val="000000"/>
          <w:sz w:val="26"/>
          <w:szCs w:val="26"/>
        </w:rPr>
        <w:t>и</w:t>
      </w:r>
      <w:r w:rsidRPr="00DC1E71">
        <w:rPr>
          <w:rFonts w:ascii="Cambria" w:hAnsi="Cambria"/>
          <w:color w:val="000000"/>
          <w:sz w:val="26"/>
          <w:szCs w:val="26"/>
        </w:rPr>
        <w:t xml:space="preserve"> </w:t>
      </w:r>
      <w:r w:rsidRPr="00DC1E71">
        <w:rPr>
          <w:rFonts w:ascii="Cambria" w:hAnsi="Cambria" w:cs="Calibri"/>
          <w:color w:val="000000"/>
          <w:sz w:val="26"/>
          <w:szCs w:val="26"/>
        </w:rPr>
        <w:t>теле</w:t>
      </w:r>
      <w:r w:rsidRPr="00DC1E71">
        <w:rPr>
          <w:rFonts w:ascii="Cambria" w:hAnsi="Cambria"/>
          <w:color w:val="000000"/>
          <w:sz w:val="26"/>
          <w:szCs w:val="26"/>
        </w:rPr>
        <w:t>́</w:t>
      </w:r>
      <w:r w:rsidRPr="00DC1E71">
        <w:rPr>
          <w:rFonts w:ascii="Cambria" w:hAnsi="Cambria" w:cs="Calibri"/>
          <w:color w:val="000000"/>
          <w:sz w:val="26"/>
          <w:szCs w:val="26"/>
        </w:rPr>
        <w:t>с</w:t>
      </w:r>
      <w:r w:rsidRPr="00DC1E71">
        <w:rPr>
          <w:rFonts w:ascii="Cambria" w:hAnsi="Cambria"/>
          <w:color w:val="000000"/>
          <w:sz w:val="26"/>
          <w:szCs w:val="26"/>
        </w:rPr>
        <w:t xml:space="preserve"> </w:t>
      </w:r>
      <w:r w:rsidRPr="00DC1E71">
        <w:rPr>
          <w:rFonts w:ascii="Cambria" w:hAnsi="Cambria" w:cs="Calibri"/>
          <w:color w:val="000000"/>
          <w:sz w:val="26"/>
          <w:szCs w:val="26"/>
        </w:rPr>
        <w:t>на́</w:t>
      </w:r>
      <w:r w:rsidRPr="00DC1E71">
        <w:rPr>
          <w:rFonts w:ascii="Cambria" w:hAnsi="Cambria" w:cs="Calibri"/>
          <w:vanish/>
          <w:color w:val="000000"/>
          <w:sz w:val="26"/>
          <w:szCs w:val="26"/>
        </w:rPr>
        <w:t>—</w:t>
      </w:r>
      <w:r w:rsidRPr="00DC1E71">
        <w:rPr>
          <w:rFonts w:ascii="Cambria" w:hAnsi="Cambria" w:cs="Calibri"/>
          <w:color w:val="000000"/>
          <w:sz w:val="26"/>
          <w:szCs w:val="26"/>
        </w:rPr>
        <w:t>ших</w:t>
      </w:r>
      <w:r w:rsidRPr="00DC1E71">
        <w:rPr>
          <w:rFonts w:ascii="Cambria" w:hAnsi="Cambria"/>
          <w:color w:val="000000"/>
          <w:sz w:val="26"/>
          <w:szCs w:val="26"/>
        </w:rPr>
        <w:t xml:space="preserve">, </w:t>
      </w:r>
      <w:r w:rsidRPr="00DC1E71">
        <w:rPr>
          <w:rFonts w:ascii="Cambria" w:hAnsi="Cambria" w:cs="Calibri"/>
          <w:color w:val="000000"/>
          <w:sz w:val="26"/>
          <w:szCs w:val="26"/>
        </w:rPr>
        <w:t>у</w:t>
      </w:r>
      <w:r w:rsidRPr="00DC1E71">
        <w:rPr>
          <w:rFonts w:ascii="Cambria" w:hAnsi="Cambria"/>
          <w:color w:val="000000"/>
          <w:sz w:val="26"/>
          <w:szCs w:val="26"/>
        </w:rPr>
        <w:t xml:space="preserve"> </w:t>
      </w:r>
      <w:r w:rsidRPr="00DC1E71">
        <w:rPr>
          <w:rFonts w:ascii="Cambria" w:hAnsi="Cambria" w:cs="Calibri"/>
          <w:color w:val="000000"/>
          <w:sz w:val="26"/>
          <w:szCs w:val="26"/>
        </w:rPr>
        <w:t>Го́</w:t>
      </w:r>
      <w:r w:rsidRPr="00DC1E71">
        <w:rPr>
          <w:rFonts w:ascii="Cambria" w:hAnsi="Cambria" w:cs="Calibri"/>
          <w:vanish/>
          <w:color w:val="000000"/>
          <w:sz w:val="26"/>
          <w:szCs w:val="26"/>
        </w:rPr>
        <w:t>—</w:t>
      </w:r>
      <w:r w:rsidRPr="00DC1E71">
        <w:rPr>
          <w:rFonts w:ascii="Cambria" w:hAnsi="Cambria" w:cs="Calibri"/>
          <w:color w:val="000000"/>
          <w:sz w:val="26"/>
          <w:szCs w:val="26"/>
        </w:rPr>
        <w:t>спо</w:t>
      </w:r>
      <w:r w:rsidRPr="00DC1E71">
        <w:rPr>
          <w:rFonts w:ascii="Cambria" w:hAnsi="Cambria" w:cs="Calibri"/>
          <w:vanish/>
          <w:color w:val="000000"/>
          <w:sz w:val="26"/>
          <w:szCs w:val="26"/>
        </w:rPr>
        <w:t>—</w:t>
      </w:r>
      <w:r w:rsidRPr="00DC1E71">
        <w:rPr>
          <w:rFonts w:ascii="Cambria" w:hAnsi="Cambria" w:cs="Calibri"/>
          <w:color w:val="000000"/>
          <w:sz w:val="26"/>
          <w:szCs w:val="26"/>
        </w:rPr>
        <w:t>да</w:t>
      </w:r>
      <w:r w:rsidRPr="00DC1E71">
        <w:rPr>
          <w:rFonts w:ascii="Cambria" w:hAnsi="Cambria" w:cs="Calibri"/>
          <w:vanish/>
          <w:color w:val="000000"/>
          <w:sz w:val="26"/>
          <w:szCs w:val="26"/>
        </w:rPr>
        <w:t>—</w:t>
      </w:r>
      <w:r w:rsidRPr="00DC1E71">
        <w:rPr>
          <w:rFonts w:ascii="Cambria" w:hAnsi="Cambria"/>
          <w:color w:val="000000"/>
          <w:sz w:val="26"/>
          <w:szCs w:val="26"/>
        </w:rPr>
        <w:t xml:space="preserve"> </w:t>
      </w:r>
      <w:r w:rsidRPr="00DC1E71">
        <w:rPr>
          <w:rFonts w:ascii="Cambria" w:hAnsi="Cambria" w:cs="Calibri"/>
          <w:color w:val="000000"/>
          <w:sz w:val="26"/>
          <w:szCs w:val="26"/>
        </w:rPr>
        <w:t>про́</w:t>
      </w:r>
      <w:r w:rsidRPr="00DC1E71">
        <w:rPr>
          <w:rFonts w:ascii="Cambria" w:hAnsi="Cambria" w:cs="Calibri"/>
          <w:vanish/>
          <w:color w:val="000000"/>
          <w:sz w:val="26"/>
          <w:szCs w:val="26"/>
        </w:rPr>
        <w:t>—</w:t>
      </w:r>
      <w:r w:rsidRPr="00DC1E71">
        <w:rPr>
          <w:rFonts w:ascii="Cambria" w:hAnsi="Cambria" w:cs="Calibri"/>
          <w:color w:val="000000"/>
          <w:sz w:val="26"/>
          <w:szCs w:val="26"/>
        </w:rPr>
        <w:t>сим</w:t>
      </w:r>
      <w:r w:rsidRPr="00DC1E71">
        <w:rPr>
          <w:rFonts w:ascii="Cambria" w:hAnsi="Cambria"/>
          <w:color w:val="000000"/>
          <w:sz w:val="26"/>
          <w:szCs w:val="26"/>
        </w:rPr>
        <w:t>.</w:t>
      </w:r>
    </w:p>
    <w:p w14:paraId="719E749D" w14:textId="77777777" w:rsidR="0035592A" w:rsidRPr="00DC1E71" w:rsidRDefault="0035592A" w:rsidP="00DC1E71">
      <w:pPr>
        <w:adjustRightInd w:val="0"/>
        <w:snapToGrid w:val="0"/>
        <w:spacing w:afterLines="20" w:after="48" w:line="240" w:lineRule="auto"/>
        <w:jc w:val="both"/>
        <w:rPr>
          <w:rFonts w:ascii="Cambria" w:hAnsi="Cambria"/>
          <w:color w:val="000000"/>
          <w:sz w:val="26"/>
          <w:szCs w:val="26"/>
        </w:rPr>
      </w:pPr>
      <w:r w:rsidRPr="00DC1E71">
        <w:rPr>
          <w:rFonts w:ascii="Cambria" w:hAnsi="Cambria" w:cs="Calibri"/>
          <w:color w:val="000000"/>
          <w:sz w:val="26"/>
          <w:szCs w:val="26"/>
        </w:rPr>
        <w:t>Про</w:t>
      </w:r>
      <w:r w:rsidRPr="00DC1E71">
        <w:rPr>
          <w:rFonts w:ascii="Cambria" w:hAnsi="Cambria" w:cs="Calibri"/>
          <w:vanish/>
          <w:color w:val="000000"/>
          <w:sz w:val="26"/>
          <w:szCs w:val="26"/>
        </w:rPr>
        <w:t>—</w:t>
      </w:r>
      <w:r w:rsidRPr="00DC1E71">
        <w:rPr>
          <w:rFonts w:ascii="Cambria" w:hAnsi="Cambria" w:cs="Calibri"/>
          <w:color w:val="000000"/>
          <w:sz w:val="26"/>
          <w:szCs w:val="26"/>
        </w:rPr>
        <w:t>ще</w:t>
      </w:r>
      <w:r w:rsidRPr="00DC1E71">
        <w:rPr>
          <w:rFonts w:ascii="Cambria" w:hAnsi="Cambria"/>
          <w:color w:val="000000"/>
          <w:sz w:val="26"/>
          <w:szCs w:val="26"/>
        </w:rPr>
        <w:t>́</w:t>
      </w:r>
      <w:r w:rsidRPr="00DC1E71">
        <w:rPr>
          <w:rFonts w:ascii="Cambria" w:hAnsi="Cambria" w:cs="Calibri"/>
          <w:color w:val="000000"/>
          <w:sz w:val="26"/>
          <w:szCs w:val="26"/>
        </w:rPr>
        <w:t>ния</w:t>
      </w:r>
      <w:r w:rsidRPr="00DC1E71">
        <w:rPr>
          <w:rFonts w:ascii="Cambria" w:hAnsi="Cambria"/>
          <w:color w:val="000000"/>
          <w:sz w:val="26"/>
          <w:szCs w:val="26"/>
        </w:rPr>
        <w:t xml:space="preserve"> </w:t>
      </w:r>
      <w:r w:rsidRPr="00DC1E71">
        <w:rPr>
          <w:rFonts w:ascii="Cambria" w:hAnsi="Cambria" w:cs="Calibri"/>
          <w:color w:val="000000"/>
          <w:sz w:val="26"/>
          <w:szCs w:val="26"/>
        </w:rPr>
        <w:t>и</w:t>
      </w:r>
      <w:r w:rsidRPr="00DC1E71">
        <w:rPr>
          <w:rFonts w:ascii="Cambria" w:hAnsi="Cambria"/>
          <w:color w:val="000000"/>
          <w:sz w:val="26"/>
          <w:szCs w:val="26"/>
        </w:rPr>
        <w:t xml:space="preserve"> </w:t>
      </w:r>
      <w:r w:rsidRPr="00DC1E71">
        <w:rPr>
          <w:rFonts w:ascii="Cambria" w:hAnsi="Cambria" w:cs="Calibri"/>
          <w:color w:val="000000"/>
          <w:sz w:val="26"/>
          <w:szCs w:val="26"/>
        </w:rPr>
        <w:t>о</w:t>
      </w:r>
      <w:r w:rsidRPr="00DC1E71">
        <w:rPr>
          <w:rFonts w:ascii="Cambria" w:hAnsi="Cambria" w:cs="Calibri"/>
          <w:vanish/>
          <w:color w:val="000000"/>
          <w:sz w:val="26"/>
          <w:szCs w:val="26"/>
        </w:rPr>
        <w:t>—</w:t>
      </w:r>
      <w:r w:rsidRPr="00DC1E71">
        <w:rPr>
          <w:rFonts w:ascii="Cambria" w:hAnsi="Cambria" w:cs="Calibri"/>
          <w:color w:val="000000"/>
          <w:sz w:val="26"/>
          <w:szCs w:val="26"/>
        </w:rPr>
        <w:t>ста</w:t>
      </w:r>
      <w:r w:rsidRPr="00DC1E71">
        <w:rPr>
          <w:rFonts w:ascii="Cambria" w:hAnsi="Cambria" w:cs="Calibri"/>
          <w:vanish/>
          <w:color w:val="000000"/>
          <w:sz w:val="26"/>
          <w:szCs w:val="26"/>
        </w:rPr>
        <w:t>—</w:t>
      </w:r>
      <w:r w:rsidRPr="00DC1E71">
        <w:rPr>
          <w:rFonts w:ascii="Cambria" w:hAnsi="Cambria" w:cs="Calibri"/>
          <w:color w:val="000000"/>
          <w:sz w:val="26"/>
          <w:szCs w:val="26"/>
        </w:rPr>
        <w:t>вле</w:t>
      </w:r>
      <w:r w:rsidRPr="00DC1E71">
        <w:rPr>
          <w:rFonts w:ascii="Cambria" w:hAnsi="Cambria"/>
          <w:color w:val="000000"/>
          <w:sz w:val="26"/>
          <w:szCs w:val="26"/>
        </w:rPr>
        <w:t>́</w:t>
      </w:r>
      <w:r w:rsidRPr="00DC1E71">
        <w:rPr>
          <w:rFonts w:ascii="Cambria" w:hAnsi="Cambria" w:cs="Calibri"/>
          <w:color w:val="000000"/>
          <w:sz w:val="26"/>
          <w:szCs w:val="26"/>
        </w:rPr>
        <w:t>ния</w:t>
      </w:r>
      <w:r w:rsidRPr="00DC1E71">
        <w:rPr>
          <w:rFonts w:ascii="Cambria" w:hAnsi="Cambria"/>
          <w:color w:val="000000"/>
          <w:sz w:val="26"/>
          <w:szCs w:val="26"/>
        </w:rPr>
        <w:t xml:space="preserve"> </w:t>
      </w:r>
      <w:r w:rsidRPr="00DC1E71">
        <w:rPr>
          <w:rFonts w:ascii="Cambria" w:hAnsi="Cambria" w:cs="Calibri"/>
          <w:color w:val="000000"/>
          <w:sz w:val="26"/>
          <w:szCs w:val="26"/>
        </w:rPr>
        <w:t>грехо́</w:t>
      </w:r>
      <w:r w:rsidRPr="00DC1E71">
        <w:rPr>
          <w:rFonts w:ascii="Cambria" w:hAnsi="Cambria" w:cs="Calibri"/>
          <w:vanish/>
          <w:color w:val="000000"/>
          <w:sz w:val="26"/>
          <w:szCs w:val="26"/>
        </w:rPr>
        <w:t>—</w:t>
      </w:r>
      <w:r w:rsidRPr="00DC1E71">
        <w:rPr>
          <w:rFonts w:ascii="Cambria" w:hAnsi="Cambria" w:cs="Calibri"/>
          <w:color w:val="000000"/>
          <w:sz w:val="26"/>
          <w:szCs w:val="26"/>
        </w:rPr>
        <w:t>в</w:t>
      </w:r>
      <w:r w:rsidRPr="00DC1E71">
        <w:rPr>
          <w:rFonts w:ascii="Cambria" w:hAnsi="Cambria"/>
          <w:color w:val="000000"/>
          <w:sz w:val="26"/>
          <w:szCs w:val="26"/>
        </w:rPr>
        <w:t xml:space="preserve"> </w:t>
      </w:r>
      <w:r w:rsidRPr="00DC1E71">
        <w:rPr>
          <w:rFonts w:ascii="Cambria" w:hAnsi="Cambria" w:cs="Calibri"/>
          <w:color w:val="000000"/>
          <w:sz w:val="26"/>
          <w:szCs w:val="26"/>
        </w:rPr>
        <w:t>и</w:t>
      </w:r>
      <w:r w:rsidRPr="00DC1E71">
        <w:rPr>
          <w:rFonts w:ascii="Cambria" w:hAnsi="Cambria"/>
          <w:color w:val="000000"/>
          <w:sz w:val="26"/>
          <w:szCs w:val="26"/>
        </w:rPr>
        <w:t xml:space="preserve"> </w:t>
      </w:r>
      <w:r w:rsidRPr="00DC1E71">
        <w:rPr>
          <w:rFonts w:ascii="Cambria" w:hAnsi="Cambria" w:cs="Calibri"/>
          <w:color w:val="000000"/>
          <w:sz w:val="26"/>
          <w:szCs w:val="26"/>
        </w:rPr>
        <w:t>прегреше</w:t>
      </w:r>
      <w:r w:rsidRPr="00DC1E71">
        <w:rPr>
          <w:rFonts w:ascii="Cambria" w:hAnsi="Cambria"/>
          <w:color w:val="000000"/>
          <w:sz w:val="26"/>
          <w:szCs w:val="26"/>
        </w:rPr>
        <w:t>́</w:t>
      </w:r>
      <w:r w:rsidRPr="00DC1E71">
        <w:rPr>
          <w:rFonts w:ascii="Cambria" w:hAnsi="Cambria" w:cs="Calibri"/>
          <w:color w:val="000000"/>
          <w:sz w:val="26"/>
          <w:szCs w:val="26"/>
        </w:rPr>
        <w:t>ний</w:t>
      </w:r>
      <w:r w:rsidRPr="00DC1E71">
        <w:rPr>
          <w:rFonts w:ascii="Cambria" w:hAnsi="Cambria"/>
          <w:color w:val="000000"/>
          <w:sz w:val="26"/>
          <w:szCs w:val="26"/>
        </w:rPr>
        <w:t xml:space="preserve"> </w:t>
      </w:r>
      <w:r w:rsidRPr="00DC1E71">
        <w:rPr>
          <w:rFonts w:ascii="Cambria" w:hAnsi="Cambria" w:cs="Calibri"/>
          <w:color w:val="000000"/>
          <w:sz w:val="26"/>
          <w:szCs w:val="26"/>
        </w:rPr>
        <w:t>на́</w:t>
      </w:r>
      <w:r w:rsidRPr="00DC1E71">
        <w:rPr>
          <w:rFonts w:ascii="Cambria" w:hAnsi="Cambria" w:cs="Calibri"/>
          <w:vanish/>
          <w:color w:val="000000"/>
          <w:sz w:val="26"/>
          <w:szCs w:val="26"/>
        </w:rPr>
        <w:t>—</w:t>
      </w:r>
      <w:r w:rsidRPr="00DC1E71">
        <w:rPr>
          <w:rFonts w:ascii="Cambria" w:hAnsi="Cambria" w:cs="Calibri"/>
          <w:color w:val="000000"/>
          <w:sz w:val="26"/>
          <w:szCs w:val="26"/>
        </w:rPr>
        <w:t>ших</w:t>
      </w:r>
      <w:r w:rsidRPr="00DC1E71">
        <w:rPr>
          <w:rFonts w:ascii="Cambria" w:hAnsi="Cambria"/>
          <w:color w:val="000000"/>
          <w:sz w:val="26"/>
          <w:szCs w:val="26"/>
        </w:rPr>
        <w:t xml:space="preserve"> </w:t>
      </w:r>
      <w:r w:rsidRPr="00DC1E71">
        <w:rPr>
          <w:rFonts w:ascii="Cambria" w:hAnsi="Cambria" w:cs="Calibri"/>
          <w:color w:val="000000"/>
          <w:sz w:val="26"/>
          <w:szCs w:val="26"/>
        </w:rPr>
        <w:t>у</w:t>
      </w:r>
      <w:r w:rsidRPr="00DC1E71">
        <w:rPr>
          <w:rFonts w:ascii="Cambria" w:hAnsi="Cambria"/>
          <w:color w:val="000000"/>
          <w:sz w:val="26"/>
          <w:szCs w:val="26"/>
        </w:rPr>
        <w:t xml:space="preserve"> </w:t>
      </w:r>
      <w:r w:rsidRPr="00DC1E71">
        <w:rPr>
          <w:rFonts w:ascii="Cambria" w:hAnsi="Cambria" w:cs="Calibri"/>
          <w:color w:val="000000"/>
          <w:sz w:val="26"/>
          <w:szCs w:val="26"/>
        </w:rPr>
        <w:t>Го́</w:t>
      </w:r>
      <w:r w:rsidRPr="00DC1E71">
        <w:rPr>
          <w:rFonts w:ascii="Cambria" w:hAnsi="Cambria" w:cs="Calibri"/>
          <w:vanish/>
          <w:color w:val="000000"/>
          <w:sz w:val="26"/>
          <w:szCs w:val="26"/>
        </w:rPr>
        <w:t>—</w:t>
      </w:r>
      <w:r w:rsidRPr="00DC1E71">
        <w:rPr>
          <w:rFonts w:ascii="Cambria" w:hAnsi="Cambria" w:cs="Calibri"/>
          <w:color w:val="000000"/>
          <w:sz w:val="26"/>
          <w:szCs w:val="26"/>
        </w:rPr>
        <w:t>спо</w:t>
      </w:r>
      <w:r w:rsidRPr="00DC1E71">
        <w:rPr>
          <w:rFonts w:ascii="Cambria" w:hAnsi="Cambria" w:cs="Calibri"/>
          <w:vanish/>
          <w:color w:val="000000"/>
          <w:sz w:val="26"/>
          <w:szCs w:val="26"/>
        </w:rPr>
        <w:t>—</w:t>
      </w:r>
      <w:r w:rsidRPr="00DC1E71">
        <w:rPr>
          <w:rFonts w:ascii="Cambria" w:hAnsi="Cambria" w:cs="Calibri"/>
          <w:color w:val="000000"/>
          <w:sz w:val="26"/>
          <w:szCs w:val="26"/>
        </w:rPr>
        <w:t>да</w:t>
      </w:r>
      <w:r w:rsidRPr="00DC1E71">
        <w:rPr>
          <w:rFonts w:ascii="Cambria" w:hAnsi="Cambria" w:cs="Calibri"/>
          <w:vanish/>
          <w:color w:val="000000"/>
          <w:sz w:val="26"/>
          <w:szCs w:val="26"/>
        </w:rPr>
        <w:t>—</w:t>
      </w:r>
      <w:r w:rsidRPr="00DC1E71">
        <w:rPr>
          <w:rFonts w:ascii="Cambria" w:hAnsi="Cambria"/>
          <w:color w:val="000000"/>
          <w:sz w:val="26"/>
          <w:szCs w:val="26"/>
        </w:rPr>
        <w:t xml:space="preserve"> </w:t>
      </w:r>
      <w:r w:rsidRPr="00DC1E71">
        <w:rPr>
          <w:rFonts w:ascii="Cambria" w:hAnsi="Cambria" w:cs="Calibri"/>
          <w:color w:val="000000"/>
          <w:sz w:val="26"/>
          <w:szCs w:val="26"/>
        </w:rPr>
        <w:t>про́</w:t>
      </w:r>
      <w:r w:rsidRPr="00DC1E71">
        <w:rPr>
          <w:rFonts w:ascii="Cambria" w:hAnsi="Cambria" w:cs="Calibri"/>
          <w:vanish/>
          <w:color w:val="000000"/>
          <w:sz w:val="26"/>
          <w:szCs w:val="26"/>
        </w:rPr>
        <w:t>—</w:t>
      </w:r>
      <w:r w:rsidRPr="00DC1E71">
        <w:rPr>
          <w:rFonts w:ascii="Cambria" w:hAnsi="Cambria" w:cs="Calibri"/>
          <w:color w:val="000000"/>
          <w:sz w:val="26"/>
          <w:szCs w:val="26"/>
        </w:rPr>
        <w:t>сим</w:t>
      </w:r>
      <w:r w:rsidRPr="00DC1E71">
        <w:rPr>
          <w:rFonts w:ascii="Cambria" w:hAnsi="Cambria"/>
          <w:color w:val="000000"/>
          <w:sz w:val="26"/>
          <w:szCs w:val="26"/>
        </w:rPr>
        <w:t>.</w:t>
      </w:r>
    </w:p>
    <w:p w14:paraId="66EC9A60" w14:textId="77777777" w:rsidR="0035592A" w:rsidRPr="00DC1E71" w:rsidRDefault="0035592A" w:rsidP="00DC1E71">
      <w:pPr>
        <w:adjustRightInd w:val="0"/>
        <w:snapToGrid w:val="0"/>
        <w:spacing w:afterLines="20" w:after="48" w:line="240" w:lineRule="auto"/>
        <w:jc w:val="both"/>
        <w:rPr>
          <w:rFonts w:ascii="Cambria" w:hAnsi="Cambria"/>
          <w:color w:val="000000"/>
          <w:sz w:val="26"/>
          <w:szCs w:val="26"/>
        </w:rPr>
      </w:pPr>
      <w:r w:rsidRPr="00DC1E71">
        <w:rPr>
          <w:rFonts w:ascii="Cambria" w:hAnsi="Cambria" w:cs="Calibri"/>
          <w:color w:val="000000"/>
          <w:sz w:val="26"/>
          <w:szCs w:val="26"/>
        </w:rPr>
        <w:t>До́</w:t>
      </w:r>
      <w:r w:rsidRPr="00DC1E71">
        <w:rPr>
          <w:rFonts w:ascii="Cambria" w:hAnsi="Cambria" w:cs="Calibri"/>
          <w:vanish/>
          <w:color w:val="000000"/>
          <w:sz w:val="26"/>
          <w:szCs w:val="26"/>
        </w:rPr>
        <w:t>—</w:t>
      </w:r>
      <w:r w:rsidRPr="00DC1E71">
        <w:rPr>
          <w:rFonts w:ascii="Cambria" w:hAnsi="Cambria" w:cs="Calibri"/>
          <w:color w:val="000000"/>
          <w:sz w:val="26"/>
          <w:szCs w:val="26"/>
        </w:rPr>
        <w:t>брых</w:t>
      </w:r>
      <w:r w:rsidRPr="00DC1E71">
        <w:rPr>
          <w:rFonts w:ascii="Cambria" w:hAnsi="Cambria"/>
          <w:color w:val="000000"/>
          <w:sz w:val="26"/>
          <w:szCs w:val="26"/>
        </w:rPr>
        <w:t xml:space="preserve"> </w:t>
      </w:r>
      <w:r w:rsidRPr="00DC1E71">
        <w:rPr>
          <w:rFonts w:ascii="Cambria" w:hAnsi="Cambria" w:cs="Calibri"/>
          <w:color w:val="000000"/>
          <w:sz w:val="26"/>
          <w:szCs w:val="26"/>
        </w:rPr>
        <w:t>и</w:t>
      </w:r>
      <w:r w:rsidRPr="00DC1E71">
        <w:rPr>
          <w:rFonts w:ascii="Cambria" w:hAnsi="Cambria"/>
          <w:color w:val="000000"/>
          <w:sz w:val="26"/>
          <w:szCs w:val="26"/>
        </w:rPr>
        <w:t xml:space="preserve"> </w:t>
      </w:r>
      <w:r w:rsidRPr="00DC1E71">
        <w:rPr>
          <w:rFonts w:ascii="Cambria" w:hAnsi="Cambria" w:cs="Calibri"/>
          <w:color w:val="000000"/>
          <w:sz w:val="26"/>
          <w:szCs w:val="26"/>
        </w:rPr>
        <w:t>по</w:t>
      </w:r>
      <w:r w:rsidRPr="00DC1E71">
        <w:rPr>
          <w:rFonts w:ascii="Cambria" w:hAnsi="Cambria" w:cs="Calibri"/>
          <w:vanish/>
          <w:color w:val="000000"/>
          <w:sz w:val="26"/>
          <w:szCs w:val="26"/>
        </w:rPr>
        <w:t>—</w:t>
      </w:r>
      <w:r w:rsidRPr="00DC1E71">
        <w:rPr>
          <w:rFonts w:ascii="Cambria" w:hAnsi="Cambria" w:cs="Calibri"/>
          <w:color w:val="000000"/>
          <w:sz w:val="26"/>
          <w:szCs w:val="26"/>
        </w:rPr>
        <w:t>ле</w:t>
      </w:r>
      <w:r w:rsidRPr="00DC1E71">
        <w:rPr>
          <w:rFonts w:ascii="Cambria" w:hAnsi="Cambria"/>
          <w:color w:val="000000"/>
          <w:sz w:val="26"/>
          <w:szCs w:val="26"/>
        </w:rPr>
        <w:t>́</w:t>
      </w:r>
      <w:r w:rsidRPr="00DC1E71">
        <w:rPr>
          <w:rFonts w:ascii="Cambria" w:hAnsi="Cambria" w:cs="Calibri"/>
          <w:color w:val="000000"/>
          <w:sz w:val="26"/>
          <w:szCs w:val="26"/>
        </w:rPr>
        <w:t>зных</w:t>
      </w:r>
      <w:r w:rsidRPr="00DC1E71">
        <w:rPr>
          <w:rFonts w:ascii="Cambria" w:hAnsi="Cambria"/>
          <w:color w:val="000000"/>
          <w:sz w:val="26"/>
          <w:szCs w:val="26"/>
        </w:rPr>
        <w:t xml:space="preserve"> </w:t>
      </w:r>
      <w:r w:rsidRPr="00DC1E71">
        <w:rPr>
          <w:rFonts w:ascii="Cambria" w:hAnsi="Cambria" w:cs="Calibri"/>
          <w:color w:val="000000"/>
          <w:sz w:val="26"/>
          <w:szCs w:val="26"/>
        </w:rPr>
        <w:t>душа́</w:t>
      </w:r>
      <w:r w:rsidRPr="00DC1E71">
        <w:rPr>
          <w:rFonts w:ascii="Cambria" w:hAnsi="Cambria" w:cs="Calibri"/>
          <w:vanish/>
          <w:color w:val="000000"/>
          <w:sz w:val="26"/>
          <w:szCs w:val="26"/>
        </w:rPr>
        <w:t>—</w:t>
      </w:r>
      <w:r w:rsidRPr="00DC1E71">
        <w:rPr>
          <w:rFonts w:ascii="Cambria" w:hAnsi="Cambria" w:cs="Calibri"/>
          <w:color w:val="000000"/>
          <w:sz w:val="26"/>
          <w:szCs w:val="26"/>
        </w:rPr>
        <w:t>м</w:t>
      </w:r>
      <w:r w:rsidRPr="00DC1E71">
        <w:rPr>
          <w:rFonts w:ascii="Cambria" w:hAnsi="Cambria"/>
          <w:color w:val="000000"/>
          <w:sz w:val="26"/>
          <w:szCs w:val="26"/>
        </w:rPr>
        <w:t xml:space="preserve"> </w:t>
      </w:r>
      <w:r w:rsidRPr="00DC1E71">
        <w:rPr>
          <w:rFonts w:ascii="Cambria" w:hAnsi="Cambria" w:cs="Calibri"/>
          <w:color w:val="000000"/>
          <w:sz w:val="26"/>
          <w:szCs w:val="26"/>
        </w:rPr>
        <w:t>на́</w:t>
      </w:r>
      <w:r w:rsidRPr="00DC1E71">
        <w:rPr>
          <w:rFonts w:ascii="Cambria" w:hAnsi="Cambria" w:cs="Calibri"/>
          <w:vanish/>
          <w:color w:val="000000"/>
          <w:sz w:val="26"/>
          <w:szCs w:val="26"/>
        </w:rPr>
        <w:t>—</w:t>
      </w:r>
      <w:r w:rsidRPr="00DC1E71">
        <w:rPr>
          <w:rFonts w:ascii="Cambria" w:hAnsi="Cambria" w:cs="Calibri"/>
          <w:color w:val="000000"/>
          <w:sz w:val="26"/>
          <w:szCs w:val="26"/>
        </w:rPr>
        <w:t>шим</w:t>
      </w:r>
      <w:r w:rsidRPr="00DC1E71">
        <w:rPr>
          <w:rFonts w:ascii="Cambria" w:hAnsi="Cambria"/>
          <w:color w:val="000000"/>
          <w:sz w:val="26"/>
          <w:szCs w:val="26"/>
        </w:rPr>
        <w:t xml:space="preserve"> </w:t>
      </w:r>
      <w:r w:rsidRPr="00DC1E71">
        <w:rPr>
          <w:rFonts w:ascii="Cambria" w:hAnsi="Cambria" w:cs="Calibri"/>
          <w:color w:val="000000"/>
          <w:sz w:val="26"/>
          <w:szCs w:val="26"/>
        </w:rPr>
        <w:t>и</w:t>
      </w:r>
      <w:r w:rsidRPr="00DC1E71">
        <w:rPr>
          <w:rFonts w:ascii="Cambria" w:hAnsi="Cambria"/>
          <w:color w:val="000000"/>
          <w:sz w:val="26"/>
          <w:szCs w:val="26"/>
        </w:rPr>
        <w:t xml:space="preserve"> </w:t>
      </w:r>
      <w:r w:rsidRPr="00DC1E71">
        <w:rPr>
          <w:rFonts w:ascii="Cambria" w:hAnsi="Cambria" w:cs="Calibri"/>
          <w:color w:val="000000"/>
          <w:sz w:val="26"/>
          <w:szCs w:val="26"/>
        </w:rPr>
        <w:t>ми</w:t>
      </w:r>
      <w:r w:rsidRPr="00DC1E71">
        <w:rPr>
          <w:rFonts w:ascii="Cambria" w:hAnsi="Cambria"/>
          <w:color w:val="000000"/>
          <w:sz w:val="26"/>
          <w:szCs w:val="26"/>
        </w:rPr>
        <w:t>́</w:t>
      </w:r>
      <w:r w:rsidRPr="00DC1E71">
        <w:rPr>
          <w:rFonts w:ascii="Cambria" w:hAnsi="Cambria" w:cs="Calibri"/>
          <w:color w:val="000000"/>
          <w:sz w:val="26"/>
          <w:szCs w:val="26"/>
        </w:rPr>
        <w:t>ра</w:t>
      </w:r>
      <w:r w:rsidRPr="00DC1E71">
        <w:rPr>
          <w:rFonts w:ascii="Cambria" w:hAnsi="Cambria" w:cs="Calibri"/>
          <w:vanish/>
          <w:color w:val="000000"/>
          <w:sz w:val="26"/>
          <w:szCs w:val="26"/>
        </w:rPr>
        <w:t>—</w:t>
      </w:r>
      <w:r w:rsidRPr="00DC1E71">
        <w:rPr>
          <w:rFonts w:ascii="Cambria" w:hAnsi="Cambria"/>
          <w:color w:val="000000"/>
          <w:sz w:val="26"/>
          <w:szCs w:val="26"/>
        </w:rPr>
        <w:t xml:space="preserve"> </w:t>
      </w:r>
      <w:r w:rsidRPr="00DC1E71">
        <w:rPr>
          <w:rFonts w:ascii="Cambria" w:hAnsi="Cambria" w:cs="Calibri"/>
          <w:color w:val="000000"/>
          <w:sz w:val="26"/>
          <w:szCs w:val="26"/>
        </w:rPr>
        <w:t>ми</w:t>
      </w:r>
      <w:r w:rsidRPr="00DC1E71">
        <w:rPr>
          <w:rFonts w:ascii="Cambria" w:hAnsi="Cambria"/>
          <w:color w:val="000000"/>
          <w:sz w:val="26"/>
          <w:szCs w:val="26"/>
        </w:rPr>
        <w:t>́</w:t>
      </w:r>
      <w:r w:rsidRPr="00DC1E71">
        <w:rPr>
          <w:rFonts w:ascii="Cambria" w:hAnsi="Cambria" w:cs="Calibri"/>
          <w:color w:val="000000"/>
          <w:sz w:val="26"/>
          <w:szCs w:val="26"/>
        </w:rPr>
        <w:t>ро</w:t>
      </w:r>
      <w:r w:rsidRPr="00DC1E71">
        <w:rPr>
          <w:rFonts w:ascii="Cambria" w:hAnsi="Cambria" w:cs="Calibri"/>
          <w:vanish/>
          <w:color w:val="000000"/>
          <w:sz w:val="26"/>
          <w:szCs w:val="26"/>
        </w:rPr>
        <w:t>—</w:t>
      </w:r>
      <w:r w:rsidRPr="00DC1E71">
        <w:rPr>
          <w:rFonts w:ascii="Cambria" w:hAnsi="Cambria" w:cs="Calibri"/>
          <w:color w:val="000000"/>
          <w:sz w:val="26"/>
          <w:szCs w:val="26"/>
        </w:rPr>
        <w:t>ви</w:t>
      </w:r>
      <w:r w:rsidRPr="00DC1E71">
        <w:rPr>
          <w:rFonts w:ascii="Cambria" w:hAnsi="Cambria"/>
          <w:color w:val="000000"/>
          <w:sz w:val="26"/>
          <w:szCs w:val="26"/>
        </w:rPr>
        <w:t xml:space="preserve"> </w:t>
      </w:r>
      <w:r w:rsidRPr="00DC1E71">
        <w:rPr>
          <w:rFonts w:ascii="Cambria" w:hAnsi="Cambria" w:cs="Calibri"/>
          <w:color w:val="000000"/>
          <w:sz w:val="26"/>
          <w:szCs w:val="26"/>
        </w:rPr>
        <w:t>у</w:t>
      </w:r>
      <w:r w:rsidRPr="00DC1E71">
        <w:rPr>
          <w:rFonts w:ascii="Cambria" w:hAnsi="Cambria"/>
          <w:color w:val="000000"/>
          <w:sz w:val="26"/>
          <w:szCs w:val="26"/>
        </w:rPr>
        <w:t xml:space="preserve"> </w:t>
      </w:r>
      <w:r w:rsidRPr="00DC1E71">
        <w:rPr>
          <w:rFonts w:ascii="Cambria" w:hAnsi="Cambria" w:cs="Calibri"/>
          <w:color w:val="000000"/>
          <w:sz w:val="26"/>
          <w:szCs w:val="26"/>
        </w:rPr>
        <w:t>Го́</w:t>
      </w:r>
      <w:r w:rsidRPr="00DC1E71">
        <w:rPr>
          <w:rFonts w:ascii="Cambria" w:hAnsi="Cambria" w:cs="Calibri"/>
          <w:vanish/>
          <w:color w:val="000000"/>
          <w:sz w:val="26"/>
          <w:szCs w:val="26"/>
        </w:rPr>
        <w:t>—</w:t>
      </w:r>
      <w:r w:rsidRPr="00DC1E71">
        <w:rPr>
          <w:rFonts w:ascii="Cambria" w:hAnsi="Cambria" w:cs="Calibri"/>
          <w:color w:val="000000"/>
          <w:sz w:val="26"/>
          <w:szCs w:val="26"/>
        </w:rPr>
        <w:t>спо</w:t>
      </w:r>
      <w:r w:rsidRPr="00DC1E71">
        <w:rPr>
          <w:rFonts w:ascii="Cambria" w:hAnsi="Cambria" w:cs="Calibri"/>
          <w:vanish/>
          <w:color w:val="000000"/>
          <w:sz w:val="26"/>
          <w:szCs w:val="26"/>
        </w:rPr>
        <w:t>—</w:t>
      </w:r>
      <w:r w:rsidRPr="00DC1E71">
        <w:rPr>
          <w:rFonts w:ascii="Cambria" w:hAnsi="Cambria" w:cs="Calibri"/>
          <w:color w:val="000000"/>
          <w:sz w:val="26"/>
          <w:szCs w:val="26"/>
        </w:rPr>
        <w:t>да</w:t>
      </w:r>
      <w:r w:rsidRPr="00DC1E71">
        <w:rPr>
          <w:rFonts w:ascii="Cambria" w:hAnsi="Cambria" w:cs="Calibri"/>
          <w:vanish/>
          <w:color w:val="000000"/>
          <w:sz w:val="26"/>
          <w:szCs w:val="26"/>
        </w:rPr>
        <w:t>—</w:t>
      </w:r>
      <w:r w:rsidRPr="00DC1E71">
        <w:rPr>
          <w:rFonts w:ascii="Cambria" w:hAnsi="Cambria"/>
          <w:color w:val="000000"/>
          <w:sz w:val="26"/>
          <w:szCs w:val="26"/>
        </w:rPr>
        <w:t xml:space="preserve"> </w:t>
      </w:r>
      <w:r w:rsidRPr="00DC1E71">
        <w:rPr>
          <w:rFonts w:ascii="Cambria" w:hAnsi="Cambria" w:cs="Calibri"/>
          <w:color w:val="000000"/>
          <w:sz w:val="26"/>
          <w:szCs w:val="26"/>
        </w:rPr>
        <w:t>про́</w:t>
      </w:r>
      <w:r w:rsidRPr="00DC1E71">
        <w:rPr>
          <w:rFonts w:ascii="Cambria" w:hAnsi="Cambria" w:cs="Calibri"/>
          <w:vanish/>
          <w:color w:val="000000"/>
          <w:sz w:val="26"/>
          <w:szCs w:val="26"/>
        </w:rPr>
        <w:t>—</w:t>
      </w:r>
      <w:r w:rsidRPr="00DC1E71">
        <w:rPr>
          <w:rFonts w:ascii="Cambria" w:hAnsi="Cambria" w:cs="Calibri"/>
          <w:color w:val="000000"/>
          <w:sz w:val="26"/>
          <w:szCs w:val="26"/>
        </w:rPr>
        <w:t>сим</w:t>
      </w:r>
      <w:r w:rsidRPr="00DC1E71">
        <w:rPr>
          <w:rFonts w:ascii="Cambria" w:hAnsi="Cambria"/>
          <w:color w:val="000000"/>
          <w:sz w:val="26"/>
          <w:szCs w:val="26"/>
        </w:rPr>
        <w:t>.</w:t>
      </w:r>
    </w:p>
    <w:p w14:paraId="1DEB51EF" w14:textId="77777777" w:rsidR="0035592A" w:rsidRPr="00DC1E71" w:rsidRDefault="0035592A" w:rsidP="00DC1E71">
      <w:pPr>
        <w:adjustRightInd w:val="0"/>
        <w:snapToGrid w:val="0"/>
        <w:spacing w:afterLines="20" w:after="48" w:line="240" w:lineRule="auto"/>
        <w:jc w:val="both"/>
        <w:rPr>
          <w:rFonts w:ascii="Cambria" w:hAnsi="Cambria"/>
          <w:color w:val="000000"/>
          <w:sz w:val="26"/>
          <w:szCs w:val="26"/>
        </w:rPr>
      </w:pPr>
      <w:r w:rsidRPr="00DC1E71">
        <w:rPr>
          <w:rFonts w:ascii="Cambria" w:hAnsi="Cambria" w:cs="Calibri"/>
          <w:color w:val="000000"/>
          <w:sz w:val="26"/>
          <w:szCs w:val="26"/>
        </w:rPr>
        <w:t>Про́</w:t>
      </w:r>
      <w:r w:rsidRPr="00DC1E71">
        <w:rPr>
          <w:rFonts w:ascii="Cambria" w:hAnsi="Cambria" w:cs="Calibri"/>
          <w:vanish/>
          <w:color w:val="000000"/>
          <w:sz w:val="26"/>
          <w:szCs w:val="26"/>
        </w:rPr>
        <w:t>—</w:t>
      </w:r>
      <w:r w:rsidRPr="00DC1E71">
        <w:rPr>
          <w:rFonts w:ascii="Cambria" w:hAnsi="Cambria" w:cs="Calibri"/>
          <w:color w:val="000000"/>
          <w:sz w:val="26"/>
          <w:szCs w:val="26"/>
        </w:rPr>
        <w:t>чее</w:t>
      </w:r>
      <w:r w:rsidRPr="00DC1E71">
        <w:rPr>
          <w:rFonts w:ascii="Cambria" w:hAnsi="Cambria"/>
          <w:color w:val="000000"/>
          <w:sz w:val="26"/>
          <w:szCs w:val="26"/>
        </w:rPr>
        <w:t xml:space="preserve"> </w:t>
      </w:r>
      <w:r w:rsidRPr="00DC1E71">
        <w:rPr>
          <w:rFonts w:ascii="Cambria" w:hAnsi="Cambria" w:cs="Calibri"/>
          <w:color w:val="000000"/>
          <w:sz w:val="26"/>
          <w:szCs w:val="26"/>
        </w:rPr>
        <w:t>вре</w:t>
      </w:r>
      <w:r w:rsidRPr="00DC1E71">
        <w:rPr>
          <w:rFonts w:ascii="Cambria" w:hAnsi="Cambria"/>
          <w:color w:val="000000"/>
          <w:sz w:val="26"/>
          <w:szCs w:val="26"/>
        </w:rPr>
        <w:t>́</w:t>
      </w:r>
      <w:r w:rsidRPr="00DC1E71">
        <w:rPr>
          <w:rFonts w:ascii="Cambria" w:hAnsi="Cambria" w:cs="Calibri"/>
          <w:color w:val="000000"/>
          <w:sz w:val="26"/>
          <w:szCs w:val="26"/>
        </w:rPr>
        <w:t>мя</w:t>
      </w:r>
      <w:r w:rsidRPr="00DC1E71">
        <w:rPr>
          <w:rFonts w:ascii="Cambria" w:hAnsi="Cambria"/>
          <w:color w:val="000000"/>
          <w:sz w:val="26"/>
          <w:szCs w:val="26"/>
        </w:rPr>
        <w:t xml:space="preserve"> </w:t>
      </w:r>
      <w:r w:rsidRPr="00DC1E71">
        <w:rPr>
          <w:rFonts w:ascii="Cambria" w:hAnsi="Cambria" w:cs="Calibri"/>
          <w:color w:val="000000"/>
          <w:sz w:val="26"/>
          <w:szCs w:val="26"/>
        </w:rPr>
        <w:t>живо</w:t>
      </w:r>
      <w:r w:rsidRPr="00DC1E71">
        <w:rPr>
          <w:rFonts w:ascii="Cambria" w:hAnsi="Cambria" w:cs="Calibri"/>
          <w:vanish/>
          <w:color w:val="000000"/>
          <w:sz w:val="26"/>
          <w:szCs w:val="26"/>
        </w:rPr>
        <w:t>—</w:t>
      </w:r>
      <w:r w:rsidRPr="00DC1E71">
        <w:rPr>
          <w:rFonts w:ascii="Cambria" w:hAnsi="Cambria" w:cs="Calibri"/>
          <w:color w:val="000000"/>
          <w:sz w:val="26"/>
          <w:szCs w:val="26"/>
        </w:rPr>
        <w:t>та́</w:t>
      </w:r>
      <w:r w:rsidRPr="00DC1E71">
        <w:rPr>
          <w:rFonts w:ascii="Cambria" w:hAnsi="Cambria" w:cs="Calibri"/>
          <w:vanish/>
          <w:color w:val="000000"/>
          <w:sz w:val="26"/>
          <w:szCs w:val="26"/>
        </w:rPr>
        <w:t>—</w:t>
      </w:r>
      <w:r w:rsidRPr="00DC1E71">
        <w:rPr>
          <w:rFonts w:ascii="Cambria" w:hAnsi="Cambria"/>
          <w:color w:val="000000"/>
          <w:sz w:val="26"/>
          <w:szCs w:val="26"/>
        </w:rPr>
        <w:t xml:space="preserve"> </w:t>
      </w:r>
      <w:r w:rsidRPr="00DC1E71">
        <w:rPr>
          <w:rFonts w:ascii="Cambria" w:hAnsi="Cambria" w:cs="Calibri"/>
          <w:color w:val="000000"/>
          <w:sz w:val="26"/>
          <w:szCs w:val="26"/>
        </w:rPr>
        <w:t>на́</w:t>
      </w:r>
      <w:r w:rsidRPr="00DC1E71">
        <w:rPr>
          <w:rFonts w:ascii="Cambria" w:hAnsi="Cambria" w:cs="Calibri"/>
          <w:vanish/>
          <w:color w:val="000000"/>
          <w:sz w:val="26"/>
          <w:szCs w:val="26"/>
        </w:rPr>
        <w:t>—</w:t>
      </w:r>
      <w:r w:rsidRPr="00DC1E71">
        <w:rPr>
          <w:rFonts w:ascii="Cambria" w:hAnsi="Cambria" w:cs="Calibri"/>
          <w:color w:val="000000"/>
          <w:sz w:val="26"/>
          <w:szCs w:val="26"/>
        </w:rPr>
        <w:t>шего</w:t>
      </w:r>
      <w:r w:rsidRPr="00DC1E71">
        <w:rPr>
          <w:rFonts w:ascii="Cambria" w:hAnsi="Cambria" w:cs="Calibri"/>
          <w:vanish/>
          <w:color w:val="000000"/>
          <w:sz w:val="26"/>
          <w:szCs w:val="26"/>
        </w:rPr>
        <w:t>—</w:t>
      </w:r>
      <w:r w:rsidRPr="00DC1E71">
        <w:rPr>
          <w:rFonts w:ascii="Cambria" w:hAnsi="Cambria"/>
          <w:color w:val="000000"/>
          <w:sz w:val="26"/>
          <w:szCs w:val="26"/>
        </w:rPr>
        <w:t xml:space="preserve"> </w:t>
      </w:r>
      <w:r w:rsidRPr="00DC1E71">
        <w:rPr>
          <w:rFonts w:ascii="Cambria" w:hAnsi="Cambria" w:cs="Calibri"/>
          <w:color w:val="000000"/>
          <w:sz w:val="26"/>
          <w:szCs w:val="26"/>
        </w:rPr>
        <w:t>в</w:t>
      </w:r>
      <w:r w:rsidRPr="00DC1E71">
        <w:rPr>
          <w:rFonts w:ascii="Cambria" w:hAnsi="Cambria"/>
          <w:color w:val="000000"/>
          <w:sz w:val="26"/>
          <w:szCs w:val="26"/>
        </w:rPr>
        <w:t xml:space="preserve"> </w:t>
      </w:r>
      <w:r w:rsidRPr="00DC1E71">
        <w:rPr>
          <w:rFonts w:ascii="Cambria" w:hAnsi="Cambria" w:cs="Calibri"/>
          <w:color w:val="000000"/>
          <w:sz w:val="26"/>
          <w:szCs w:val="26"/>
        </w:rPr>
        <w:t>ми</w:t>
      </w:r>
      <w:r w:rsidRPr="00DC1E71">
        <w:rPr>
          <w:rFonts w:ascii="Cambria" w:hAnsi="Cambria"/>
          <w:color w:val="000000"/>
          <w:sz w:val="26"/>
          <w:szCs w:val="26"/>
        </w:rPr>
        <w:t>́</w:t>
      </w:r>
      <w:r w:rsidRPr="00DC1E71">
        <w:rPr>
          <w:rFonts w:ascii="Cambria" w:hAnsi="Cambria" w:cs="Calibri"/>
          <w:color w:val="000000"/>
          <w:sz w:val="26"/>
          <w:szCs w:val="26"/>
        </w:rPr>
        <w:t>ре</w:t>
      </w:r>
      <w:r w:rsidRPr="00DC1E71">
        <w:rPr>
          <w:rFonts w:ascii="Cambria" w:hAnsi="Cambria"/>
          <w:color w:val="000000"/>
          <w:sz w:val="26"/>
          <w:szCs w:val="26"/>
        </w:rPr>
        <w:t xml:space="preserve"> </w:t>
      </w:r>
      <w:r w:rsidRPr="00DC1E71">
        <w:rPr>
          <w:rFonts w:ascii="Cambria" w:hAnsi="Cambria" w:cs="Calibri"/>
          <w:color w:val="000000"/>
          <w:sz w:val="26"/>
          <w:szCs w:val="26"/>
        </w:rPr>
        <w:t>и</w:t>
      </w:r>
      <w:r w:rsidRPr="00DC1E71">
        <w:rPr>
          <w:rFonts w:ascii="Cambria" w:hAnsi="Cambria"/>
          <w:color w:val="000000"/>
          <w:sz w:val="26"/>
          <w:szCs w:val="26"/>
        </w:rPr>
        <w:t xml:space="preserve"> </w:t>
      </w:r>
      <w:r w:rsidRPr="00DC1E71">
        <w:rPr>
          <w:rFonts w:ascii="Cambria" w:hAnsi="Cambria" w:cs="Calibri"/>
          <w:color w:val="000000"/>
          <w:sz w:val="26"/>
          <w:szCs w:val="26"/>
        </w:rPr>
        <w:t>по</w:t>
      </w:r>
      <w:r w:rsidRPr="00DC1E71">
        <w:rPr>
          <w:rFonts w:ascii="Cambria" w:hAnsi="Cambria" w:cs="Calibri"/>
          <w:vanish/>
          <w:color w:val="000000"/>
          <w:sz w:val="26"/>
          <w:szCs w:val="26"/>
        </w:rPr>
        <w:t>—</w:t>
      </w:r>
      <w:r w:rsidRPr="00DC1E71">
        <w:rPr>
          <w:rFonts w:ascii="Cambria" w:hAnsi="Cambria" w:cs="Calibri"/>
          <w:color w:val="000000"/>
          <w:sz w:val="26"/>
          <w:szCs w:val="26"/>
        </w:rPr>
        <w:t>ка</w:t>
      </w:r>
      <w:r w:rsidRPr="00DC1E71">
        <w:rPr>
          <w:rFonts w:ascii="Cambria" w:hAnsi="Cambria" w:cs="Calibri"/>
          <w:vanish/>
          <w:color w:val="000000"/>
          <w:sz w:val="26"/>
          <w:szCs w:val="26"/>
        </w:rPr>
        <w:t>—</w:t>
      </w:r>
      <w:r w:rsidRPr="00DC1E71">
        <w:rPr>
          <w:rFonts w:ascii="Cambria" w:hAnsi="Cambria" w:cs="Calibri"/>
          <w:color w:val="000000"/>
          <w:sz w:val="26"/>
          <w:szCs w:val="26"/>
        </w:rPr>
        <w:t>я</w:t>
      </w:r>
      <w:r w:rsidRPr="00DC1E71">
        <w:rPr>
          <w:rFonts w:ascii="Cambria" w:hAnsi="Cambria"/>
          <w:color w:val="000000"/>
          <w:sz w:val="26"/>
          <w:szCs w:val="26"/>
        </w:rPr>
        <w:t>́</w:t>
      </w:r>
      <w:r w:rsidRPr="00DC1E71">
        <w:rPr>
          <w:rFonts w:ascii="Cambria" w:hAnsi="Cambria" w:cs="Calibri"/>
          <w:color w:val="000000"/>
          <w:sz w:val="26"/>
          <w:szCs w:val="26"/>
        </w:rPr>
        <w:t>нии</w:t>
      </w:r>
      <w:r w:rsidRPr="00DC1E71">
        <w:rPr>
          <w:rFonts w:ascii="Cambria" w:hAnsi="Cambria"/>
          <w:color w:val="000000"/>
          <w:sz w:val="26"/>
          <w:szCs w:val="26"/>
        </w:rPr>
        <w:t xml:space="preserve"> </w:t>
      </w:r>
      <w:r w:rsidRPr="00DC1E71">
        <w:rPr>
          <w:rFonts w:ascii="Cambria" w:hAnsi="Cambria" w:cs="Calibri"/>
          <w:color w:val="000000"/>
          <w:sz w:val="26"/>
          <w:szCs w:val="26"/>
        </w:rPr>
        <w:t>ско</w:t>
      </w:r>
      <w:r w:rsidRPr="00DC1E71">
        <w:rPr>
          <w:rFonts w:ascii="Cambria" w:hAnsi="Cambria" w:cs="Calibri"/>
          <w:vanish/>
          <w:color w:val="000000"/>
          <w:sz w:val="26"/>
          <w:szCs w:val="26"/>
        </w:rPr>
        <w:t>—</w:t>
      </w:r>
      <w:r w:rsidRPr="00DC1E71">
        <w:rPr>
          <w:rFonts w:ascii="Cambria" w:hAnsi="Cambria" w:cs="Calibri"/>
          <w:color w:val="000000"/>
          <w:sz w:val="26"/>
          <w:szCs w:val="26"/>
        </w:rPr>
        <w:t>нча́</w:t>
      </w:r>
      <w:r w:rsidRPr="00DC1E71">
        <w:rPr>
          <w:rFonts w:ascii="Cambria" w:hAnsi="Cambria" w:cs="Calibri"/>
          <w:vanish/>
          <w:color w:val="000000"/>
          <w:sz w:val="26"/>
          <w:szCs w:val="26"/>
        </w:rPr>
        <w:t>—</w:t>
      </w:r>
      <w:r w:rsidRPr="00DC1E71">
        <w:rPr>
          <w:rFonts w:ascii="Cambria" w:hAnsi="Cambria" w:cs="Calibri"/>
          <w:color w:val="000000"/>
          <w:sz w:val="26"/>
          <w:szCs w:val="26"/>
        </w:rPr>
        <w:t>ти</w:t>
      </w:r>
      <w:r w:rsidRPr="00DC1E71">
        <w:rPr>
          <w:rFonts w:ascii="Cambria" w:hAnsi="Cambria"/>
          <w:color w:val="000000"/>
          <w:sz w:val="26"/>
          <w:szCs w:val="26"/>
        </w:rPr>
        <w:t xml:space="preserve"> </w:t>
      </w:r>
      <w:r w:rsidRPr="00DC1E71">
        <w:rPr>
          <w:rFonts w:ascii="Cambria" w:hAnsi="Cambria" w:cs="Calibri"/>
          <w:color w:val="000000"/>
          <w:sz w:val="26"/>
          <w:szCs w:val="26"/>
        </w:rPr>
        <w:t>у</w:t>
      </w:r>
      <w:r w:rsidRPr="00DC1E71">
        <w:rPr>
          <w:rFonts w:ascii="Cambria" w:hAnsi="Cambria"/>
          <w:color w:val="000000"/>
          <w:sz w:val="26"/>
          <w:szCs w:val="26"/>
        </w:rPr>
        <w:t xml:space="preserve"> </w:t>
      </w:r>
      <w:r w:rsidRPr="00DC1E71">
        <w:rPr>
          <w:rFonts w:ascii="Cambria" w:hAnsi="Cambria" w:cs="Calibri"/>
          <w:color w:val="000000"/>
          <w:sz w:val="26"/>
          <w:szCs w:val="26"/>
        </w:rPr>
        <w:t>Го́</w:t>
      </w:r>
      <w:r w:rsidRPr="00DC1E71">
        <w:rPr>
          <w:rFonts w:ascii="Cambria" w:hAnsi="Cambria" w:cs="Calibri"/>
          <w:vanish/>
          <w:color w:val="000000"/>
          <w:sz w:val="26"/>
          <w:szCs w:val="26"/>
        </w:rPr>
        <w:t>—</w:t>
      </w:r>
      <w:r w:rsidRPr="00DC1E71">
        <w:rPr>
          <w:rFonts w:ascii="Cambria" w:hAnsi="Cambria" w:cs="Calibri"/>
          <w:color w:val="000000"/>
          <w:sz w:val="26"/>
          <w:szCs w:val="26"/>
        </w:rPr>
        <w:t>спо</w:t>
      </w:r>
      <w:r w:rsidRPr="00DC1E71">
        <w:rPr>
          <w:rFonts w:ascii="Cambria" w:hAnsi="Cambria" w:cs="Calibri"/>
          <w:vanish/>
          <w:color w:val="000000"/>
          <w:sz w:val="26"/>
          <w:szCs w:val="26"/>
        </w:rPr>
        <w:t>—</w:t>
      </w:r>
      <w:r w:rsidRPr="00DC1E71">
        <w:rPr>
          <w:rFonts w:ascii="Cambria" w:hAnsi="Cambria" w:cs="Calibri"/>
          <w:color w:val="000000"/>
          <w:sz w:val="26"/>
          <w:szCs w:val="26"/>
        </w:rPr>
        <w:t>да</w:t>
      </w:r>
      <w:r w:rsidRPr="00DC1E71">
        <w:rPr>
          <w:rFonts w:ascii="Cambria" w:hAnsi="Cambria" w:cs="Calibri"/>
          <w:vanish/>
          <w:color w:val="000000"/>
          <w:sz w:val="26"/>
          <w:szCs w:val="26"/>
        </w:rPr>
        <w:t>—</w:t>
      </w:r>
      <w:r w:rsidRPr="00DC1E71">
        <w:rPr>
          <w:rFonts w:ascii="Cambria" w:hAnsi="Cambria"/>
          <w:color w:val="000000"/>
          <w:sz w:val="26"/>
          <w:szCs w:val="26"/>
        </w:rPr>
        <w:t xml:space="preserve"> </w:t>
      </w:r>
      <w:r w:rsidRPr="00DC1E71">
        <w:rPr>
          <w:rFonts w:ascii="Cambria" w:hAnsi="Cambria" w:cs="Calibri"/>
          <w:color w:val="000000"/>
          <w:sz w:val="26"/>
          <w:szCs w:val="26"/>
        </w:rPr>
        <w:t>про́</w:t>
      </w:r>
      <w:r w:rsidRPr="00DC1E71">
        <w:rPr>
          <w:rFonts w:ascii="Cambria" w:hAnsi="Cambria" w:cs="Calibri"/>
          <w:vanish/>
          <w:color w:val="000000"/>
          <w:sz w:val="26"/>
          <w:szCs w:val="26"/>
        </w:rPr>
        <w:t>—</w:t>
      </w:r>
      <w:r w:rsidRPr="00DC1E71">
        <w:rPr>
          <w:rFonts w:ascii="Cambria" w:hAnsi="Cambria" w:cs="Calibri"/>
          <w:color w:val="000000"/>
          <w:sz w:val="26"/>
          <w:szCs w:val="26"/>
        </w:rPr>
        <w:t>сим</w:t>
      </w:r>
      <w:r w:rsidRPr="00DC1E71">
        <w:rPr>
          <w:rFonts w:ascii="Cambria" w:hAnsi="Cambria"/>
          <w:color w:val="000000"/>
          <w:sz w:val="26"/>
          <w:szCs w:val="26"/>
        </w:rPr>
        <w:t>.</w:t>
      </w:r>
    </w:p>
    <w:p w14:paraId="67B2F75E" w14:textId="77777777" w:rsidR="0035592A" w:rsidRPr="00DC1E71" w:rsidRDefault="0035592A" w:rsidP="00DC1E71">
      <w:pPr>
        <w:adjustRightInd w:val="0"/>
        <w:snapToGrid w:val="0"/>
        <w:spacing w:afterLines="20" w:after="48" w:line="240" w:lineRule="auto"/>
        <w:jc w:val="both"/>
        <w:rPr>
          <w:rFonts w:ascii="Cambria" w:hAnsi="Cambria"/>
          <w:color w:val="000000"/>
          <w:sz w:val="26"/>
          <w:szCs w:val="26"/>
        </w:rPr>
      </w:pPr>
      <w:r w:rsidRPr="00DC1E71">
        <w:rPr>
          <w:rFonts w:ascii="Cambria" w:hAnsi="Cambria" w:cs="Calibri"/>
          <w:color w:val="000000"/>
          <w:sz w:val="26"/>
          <w:szCs w:val="26"/>
        </w:rPr>
        <w:t>Христиа́</w:t>
      </w:r>
      <w:r w:rsidRPr="00DC1E71">
        <w:rPr>
          <w:rFonts w:ascii="Cambria" w:hAnsi="Cambria" w:cs="Calibri"/>
          <w:vanish/>
          <w:color w:val="000000"/>
          <w:sz w:val="26"/>
          <w:szCs w:val="26"/>
        </w:rPr>
        <w:t>—</w:t>
      </w:r>
      <w:r w:rsidRPr="00DC1E71">
        <w:rPr>
          <w:rFonts w:ascii="Cambria" w:hAnsi="Cambria" w:cs="Calibri"/>
          <w:color w:val="000000"/>
          <w:sz w:val="26"/>
          <w:szCs w:val="26"/>
        </w:rPr>
        <w:t>нския</w:t>
      </w:r>
      <w:r w:rsidRPr="00DC1E71">
        <w:rPr>
          <w:rFonts w:ascii="Cambria" w:hAnsi="Cambria"/>
          <w:color w:val="000000"/>
          <w:sz w:val="26"/>
          <w:szCs w:val="26"/>
        </w:rPr>
        <w:t xml:space="preserve"> </w:t>
      </w:r>
      <w:r w:rsidRPr="00DC1E71">
        <w:rPr>
          <w:rFonts w:ascii="Cambria" w:hAnsi="Cambria" w:cs="Calibri"/>
          <w:color w:val="000000"/>
          <w:sz w:val="26"/>
          <w:szCs w:val="26"/>
        </w:rPr>
        <w:t>ко</w:t>
      </w:r>
      <w:r w:rsidRPr="00DC1E71">
        <w:rPr>
          <w:rFonts w:ascii="Cambria" w:hAnsi="Cambria" w:cs="Calibri"/>
          <w:vanish/>
          <w:color w:val="000000"/>
          <w:sz w:val="26"/>
          <w:szCs w:val="26"/>
        </w:rPr>
        <w:t>—</w:t>
      </w:r>
      <w:r w:rsidRPr="00DC1E71">
        <w:rPr>
          <w:rFonts w:ascii="Cambria" w:hAnsi="Cambria" w:cs="Calibri"/>
          <w:color w:val="000000"/>
          <w:sz w:val="26"/>
          <w:szCs w:val="26"/>
        </w:rPr>
        <w:t>нчи</w:t>
      </w:r>
      <w:r w:rsidRPr="00DC1E71">
        <w:rPr>
          <w:rFonts w:ascii="Cambria" w:hAnsi="Cambria"/>
          <w:color w:val="000000"/>
          <w:sz w:val="26"/>
          <w:szCs w:val="26"/>
        </w:rPr>
        <w:t>́</w:t>
      </w:r>
      <w:r w:rsidRPr="00DC1E71">
        <w:rPr>
          <w:rFonts w:ascii="Cambria" w:hAnsi="Cambria" w:cs="Calibri"/>
          <w:color w:val="000000"/>
          <w:sz w:val="26"/>
          <w:szCs w:val="26"/>
        </w:rPr>
        <w:t>ны</w:t>
      </w:r>
      <w:r w:rsidRPr="00DC1E71">
        <w:rPr>
          <w:rFonts w:ascii="Cambria" w:hAnsi="Cambria"/>
          <w:color w:val="000000"/>
          <w:sz w:val="26"/>
          <w:szCs w:val="26"/>
        </w:rPr>
        <w:t xml:space="preserve"> </w:t>
      </w:r>
      <w:r w:rsidRPr="00DC1E71">
        <w:rPr>
          <w:rFonts w:ascii="Cambria" w:hAnsi="Cambria" w:cs="Calibri"/>
          <w:color w:val="000000"/>
          <w:sz w:val="26"/>
          <w:szCs w:val="26"/>
        </w:rPr>
        <w:t>живо</w:t>
      </w:r>
      <w:r w:rsidRPr="00DC1E71">
        <w:rPr>
          <w:rFonts w:ascii="Cambria" w:hAnsi="Cambria" w:cs="Calibri"/>
          <w:vanish/>
          <w:color w:val="000000"/>
          <w:sz w:val="26"/>
          <w:szCs w:val="26"/>
        </w:rPr>
        <w:t>—</w:t>
      </w:r>
      <w:r w:rsidRPr="00DC1E71">
        <w:rPr>
          <w:rFonts w:ascii="Cambria" w:hAnsi="Cambria" w:cs="Calibri"/>
          <w:color w:val="000000"/>
          <w:sz w:val="26"/>
          <w:szCs w:val="26"/>
        </w:rPr>
        <w:t>та́</w:t>
      </w:r>
      <w:r w:rsidRPr="00DC1E71">
        <w:rPr>
          <w:rFonts w:ascii="Cambria" w:hAnsi="Cambria" w:cs="Calibri"/>
          <w:vanish/>
          <w:color w:val="000000"/>
          <w:sz w:val="26"/>
          <w:szCs w:val="26"/>
        </w:rPr>
        <w:t>—</w:t>
      </w:r>
      <w:r w:rsidRPr="00DC1E71">
        <w:rPr>
          <w:rFonts w:ascii="Cambria" w:hAnsi="Cambria"/>
          <w:color w:val="000000"/>
          <w:sz w:val="26"/>
          <w:szCs w:val="26"/>
        </w:rPr>
        <w:t xml:space="preserve"> </w:t>
      </w:r>
      <w:r w:rsidRPr="00DC1E71">
        <w:rPr>
          <w:rFonts w:ascii="Cambria" w:hAnsi="Cambria" w:cs="Calibri"/>
          <w:color w:val="000000"/>
          <w:sz w:val="26"/>
          <w:szCs w:val="26"/>
        </w:rPr>
        <w:t>на́</w:t>
      </w:r>
      <w:r w:rsidRPr="00DC1E71">
        <w:rPr>
          <w:rFonts w:ascii="Cambria" w:hAnsi="Cambria" w:cs="Calibri"/>
          <w:vanish/>
          <w:color w:val="000000"/>
          <w:sz w:val="26"/>
          <w:szCs w:val="26"/>
        </w:rPr>
        <w:t>—</w:t>
      </w:r>
      <w:r w:rsidRPr="00DC1E71">
        <w:rPr>
          <w:rFonts w:ascii="Cambria" w:hAnsi="Cambria" w:cs="Calibri"/>
          <w:color w:val="000000"/>
          <w:sz w:val="26"/>
          <w:szCs w:val="26"/>
        </w:rPr>
        <w:t>шего</w:t>
      </w:r>
      <w:r w:rsidRPr="00DC1E71">
        <w:rPr>
          <w:rFonts w:ascii="Cambria" w:hAnsi="Cambria" w:cs="Calibri"/>
          <w:vanish/>
          <w:color w:val="000000"/>
          <w:sz w:val="26"/>
          <w:szCs w:val="26"/>
        </w:rPr>
        <w:t>—</w:t>
      </w:r>
      <w:r w:rsidRPr="00DC1E71">
        <w:rPr>
          <w:rFonts w:ascii="Cambria" w:hAnsi="Cambria"/>
          <w:color w:val="000000"/>
          <w:sz w:val="26"/>
          <w:szCs w:val="26"/>
        </w:rPr>
        <w:t xml:space="preserve">, </w:t>
      </w:r>
      <w:r w:rsidRPr="00DC1E71">
        <w:rPr>
          <w:rFonts w:ascii="Cambria" w:hAnsi="Cambria" w:cs="Calibri"/>
          <w:color w:val="000000"/>
          <w:sz w:val="26"/>
          <w:szCs w:val="26"/>
        </w:rPr>
        <w:t>безбо</w:t>
      </w:r>
      <w:r w:rsidRPr="00DC1E71">
        <w:rPr>
          <w:rFonts w:ascii="Cambria" w:hAnsi="Cambria" w:cs="Calibri"/>
          <w:vanish/>
          <w:color w:val="000000"/>
          <w:sz w:val="26"/>
          <w:szCs w:val="26"/>
        </w:rPr>
        <w:t>—</w:t>
      </w:r>
      <w:r w:rsidRPr="00DC1E71">
        <w:rPr>
          <w:rFonts w:ascii="Cambria" w:hAnsi="Cambria" w:cs="Calibri"/>
          <w:color w:val="000000"/>
          <w:sz w:val="26"/>
          <w:szCs w:val="26"/>
        </w:rPr>
        <w:t>ле</w:t>
      </w:r>
      <w:r w:rsidRPr="00DC1E71">
        <w:rPr>
          <w:rFonts w:ascii="Cambria" w:hAnsi="Cambria"/>
          <w:color w:val="000000"/>
          <w:sz w:val="26"/>
          <w:szCs w:val="26"/>
        </w:rPr>
        <w:t>́</w:t>
      </w:r>
      <w:r w:rsidRPr="00DC1E71">
        <w:rPr>
          <w:rFonts w:ascii="Cambria" w:hAnsi="Cambria" w:cs="Calibri"/>
          <w:color w:val="000000"/>
          <w:sz w:val="26"/>
          <w:szCs w:val="26"/>
        </w:rPr>
        <w:t>знены</w:t>
      </w:r>
      <w:r w:rsidRPr="00DC1E71">
        <w:rPr>
          <w:rFonts w:ascii="Cambria" w:hAnsi="Cambria"/>
          <w:color w:val="000000"/>
          <w:sz w:val="26"/>
          <w:szCs w:val="26"/>
        </w:rPr>
        <w:t xml:space="preserve">, </w:t>
      </w:r>
      <w:r w:rsidRPr="00DC1E71">
        <w:rPr>
          <w:rFonts w:ascii="Cambria" w:hAnsi="Cambria" w:cs="Calibri"/>
          <w:color w:val="000000"/>
          <w:sz w:val="26"/>
          <w:szCs w:val="26"/>
        </w:rPr>
        <w:t>непо</w:t>
      </w:r>
      <w:r w:rsidRPr="00DC1E71">
        <w:rPr>
          <w:rFonts w:ascii="Cambria" w:hAnsi="Cambria" w:cs="Calibri"/>
          <w:vanish/>
          <w:color w:val="000000"/>
          <w:sz w:val="26"/>
          <w:szCs w:val="26"/>
        </w:rPr>
        <w:t>—</w:t>
      </w:r>
      <w:r w:rsidRPr="00DC1E71">
        <w:rPr>
          <w:rFonts w:ascii="Cambria" w:hAnsi="Cambria" w:cs="Calibri"/>
          <w:color w:val="000000"/>
          <w:sz w:val="26"/>
          <w:szCs w:val="26"/>
        </w:rPr>
        <w:t>сты</w:t>
      </w:r>
      <w:r w:rsidRPr="00DC1E71">
        <w:rPr>
          <w:rFonts w:ascii="Cambria" w:hAnsi="Cambria"/>
          <w:color w:val="000000"/>
          <w:sz w:val="26"/>
          <w:szCs w:val="26"/>
        </w:rPr>
        <w:t>́</w:t>
      </w:r>
      <w:r w:rsidRPr="00DC1E71">
        <w:rPr>
          <w:rFonts w:ascii="Cambria" w:hAnsi="Cambria" w:cs="Calibri"/>
          <w:color w:val="000000"/>
          <w:sz w:val="26"/>
          <w:szCs w:val="26"/>
        </w:rPr>
        <w:t>дны</w:t>
      </w:r>
      <w:r w:rsidRPr="00DC1E71">
        <w:rPr>
          <w:rFonts w:ascii="Cambria" w:hAnsi="Cambria"/>
          <w:color w:val="000000"/>
          <w:sz w:val="26"/>
          <w:szCs w:val="26"/>
        </w:rPr>
        <w:t xml:space="preserve">, </w:t>
      </w:r>
      <w:r w:rsidRPr="00DC1E71">
        <w:rPr>
          <w:rFonts w:ascii="Cambria" w:hAnsi="Cambria" w:cs="Calibri"/>
          <w:color w:val="000000"/>
          <w:sz w:val="26"/>
          <w:szCs w:val="26"/>
        </w:rPr>
        <w:t>ми</w:t>
      </w:r>
      <w:r w:rsidRPr="00DC1E71">
        <w:rPr>
          <w:rFonts w:ascii="Cambria" w:hAnsi="Cambria"/>
          <w:color w:val="000000"/>
          <w:sz w:val="26"/>
          <w:szCs w:val="26"/>
        </w:rPr>
        <w:t>́</w:t>
      </w:r>
      <w:r w:rsidRPr="00DC1E71">
        <w:rPr>
          <w:rFonts w:ascii="Cambria" w:hAnsi="Cambria" w:cs="Calibri"/>
          <w:color w:val="000000"/>
          <w:sz w:val="26"/>
          <w:szCs w:val="26"/>
        </w:rPr>
        <w:t>рны</w:t>
      </w:r>
      <w:r w:rsidRPr="00DC1E71">
        <w:rPr>
          <w:rFonts w:ascii="Cambria" w:hAnsi="Cambria"/>
          <w:color w:val="000000"/>
          <w:sz w:val="26"/>
          <w:szCs w:val="26"/>
        </w:rPr>
        <w:t xml:space="preserve"> </w:t>
      </w:r>
      <w:r w:rsidRPr="00DC1E71">
        <w:rPr>
          <w:rFonts w:ascii="Cambria" w:hAnsi="Cambria" w:cs="Calibri"/>
          <w:color w:val="000000"/>
          <w:sz w:val="26"/>
          <w:szCs w:val="26"/>
        </w:rPr>
        <w:t>и</w:t>
      </w:r>
      <w:r w:rsidRPr="00DC1E71">
        <w:rPr>
          <w:rFonts w:ascii="Cambria" w:hAnsi="Cambria"/>
          <w:color w:val="000000"/>
          <w:sz w:val="26"/>
          <w:szCs w:val="26"/>
        </w:rPr>
        <w:t xml:space="preserve"> </w:t>
      </w:r>
      <w:r w:rsidRPr="00DC1E71">
        <w:rPr>
          <w:rFonts w:ascii="Cambria" w:hAnsi="Cambria" w:cs="Calibri"/>
          <w:color w:val="000000"/>
          <w:sz w:val="26"/>
          <w:szCs w:val="26"/>
        </w:rPr>
        <w:t>до́</w:t>
      </w:r>
      <w:r w:rsidRPr="00DC1E71">
        <w:rPr>
          <w:rFonts w:ascii="Cambria" w:hAnsi="Cambria" w:cs="Calibri"/>
          <w:vanish/>
          <w:color w:val="000000"/>
          <w:sz w:val="26"/>
          <w:szCs w:val="26"/>
        </w:rPr>
        <w:t>—</w:t>
      </w:r>
      <w:r w:rsidRPr="00DC1E71">
        <w:rPr>
          <w:rFonts w:ascii="Cambria" w:hAnsi="Cambria" w:cs="Calibri"/>
          <w:color w:val="000000"/>
          <w:sz w:val="26"/>
          <w:szCs w:val="26"/>
        </w:rPr>
        <w:t>бра</w:t>
      </w:r>
      <w:r w:rsidRPr="00DC1E71">
        <w:rPr>
          <w:rFonts w:ascii="Cambria" w:hAnsi="Cambria" w:cs="Calibri"/>
          <w:vanish/>
          <w:color w:val="000000"/>
          <w:sz w:val="26"/>
          <w:szCs w:val="26"/>
        </w:rPr>
        <w:t>—</w:t>
      </w:r>
      <w:r w:rsidRPr="00DC1E71">
        <w:rPr>
          <w:rFonts w:ascii="Cambria" w:hAnsi="Cambria" w:cs="Calibri"/>
          <w:color w:val="000000"/>
          <w:sz w:val="26"/>
          <w:szCs w:val="26"/>
        </w:rPr>
        <w:t>го</w:t>
      </w:r>
      <w:r w:rsidRPr="00DC1E71">
        <w:rPr>
          <w:rFonts w:ascii="Cambria" w:hAnsi="Cambria" w:cs="Calibri"/>
          <w:vanish/>
          <w:color w:val="000000"/>
          <w:sz w:val="26"/>
          <w:szCs w:val="26"/>
        </w:rPr>
        <w:t>—</w:t>
      </w:r>
      <w:r w:rsidRPr="00DC1E71">
        <w:rPr>
          <w:rFonts w:ascii="Cambria" w:hAnsi="Cambria"/>
          <w:color w:val="000000"/>
          <w:sz w:val="26"/>
          <w:szCs w:val="26"/>
        </w:rPr>
        <w:t xml:space="preserve"> </w:t>
      </w:r>
      <w:r w:rsidRPr="00DC1E71">
        <w:rPr>
          <w:rFonts w:ascii="Cambria" w:hAnsi="Cambria" w:cs="Calibri"/>
          <w:color w:val="000000"/>
          <w:sz w:val="26"/>
          <w:szCs w:val="26"/>
        </w:rPr>
        <w:t>о</w:t>
      </w:r>
      <w:r w:rsidRPr="00DC1E71">
        <w:rPr>
          <w:rFonts w:ascii="Cambria" w:hAnsi="Cambria" w:cs="Calibri"/>
          <w:vanish/>
          <w:color w:val="000000"/>
          <w:sz w:val="26"/>
          <w:szCs w:val="26"/>
        </w:rPr>
        <w:t>—</w:t>
      </w:r>
      <w:r w:rsidRPr="00DC1E71">
        <w:rPr>
          <w:rFonts w:ascii="Cambria" w:hAnsi="Cambria" w:cs="Calibri"/>
          <w:color w:val="000000"/>
          <w:sz w:val="26"/>
          <w:szCs w:val="26"/>
        </w:rPr>
        <w:t>тве</w:t>
      </w:r>
      <w:r w:rsidRPr="00DC1E71">
        <w:rPr>
          <w:rFonts w:ascii="Cambria" w:hAnsi="Cambria"/>
          <w:color w:val="000000"/>
          <w:sz w:val="26"/>
          <w:szCs w:val="26"/>
        </w:rPr>
        <w:t>́</w:t>
      </w:r>
      <w:r w:rsidRPr="00DC1E71">
        <w:rPr>
          <w:rFonts w:ascii="Cambria" w:hAnsi="Cambria" w:cs="Calibri"/>
          <w:color w:val="000000"/>
          <w:sz w:val="26"/>
          <w:szCs w:val="26"/>
        </w:rPr>
        <w:t>та</w:t>
      </w:r>
      <w:r w:rsidRPr="00DC1E71">
        <w:rPr>
          <w:rFonts w:ascii="Cambria" w:hAnsi="Cambria" w:cs="Calibri"/>
          <w:vanish/>
          <w:color w:val="000000"/>
          <w:sz w:val="26"/>
          <w:szCs w:val="26"/>
        </w:rPr>
        <w:t>—</w:t>
      </w:r>
      <w:r w:rsidRPr="00DC1E71">
        <w:rPr>
          <w:rFonts w:ascii="Cambria" w:hAnsi="Cambria"/>
          <w:color w:val="000000"/>
          <w:sz w:val="26"/>
          <w:szCs w:val="26"/>
        </w:rPr>
        <w:t xml:space="preserve"> </w:t>
      </w:r>
      <w:r w:rsidRPr="00DC1E71">
        <w:rPr>
          <w:rFonts w:ascii="Cambria" w:hAnsi="Cambria" w:cs="Calibri"/>
          <w:color w:val="000000"/>
          <w:sz w:val="26"/>
          <w:szCs w:val="26"/>
        </w:rPr>
        <w:t>на</w:t>
      </w:r>
      <w:r w:rsidRPr="00DC1E71">
        <w:rPr>
          <w:rFonts w:ascii="Cambria" w:hAnsi="Cambria" w:cs="Calibri"/>
          <w:vanish/>
          <w:color w:val="000000"/>
          <w:sz w:val="26"/>
          <w:szCs w:val="26"/>
        </w:rPr>
        <w:t>—</w:t>
      </w:r>
      <w:r w:rsidRPr="00DC1E71">
        <w:rPr>
          <w:rFonts w:ascii="Cambria" w:hAnsi="Cambria"/>
          <w:color w:val="000000"/>
          <w:sz w:val="26"/>
          <w:szCs w:val="26"/>
        </w:rPr>
        <w:t xml:space="preserve"> </w:t>
      </w:r>
      <w:r w:rsidRPr="00DC1E71">
        <w:rPr>
          <w:rFonts w:ascii="Cambria" w:hAnsi="Cambria" w:cs="Calibri"/>
          <w:color w:val="000000"/>
          <w:sz w:val="26"/>
          <w:szCs w:val="26"/>
        </w:rPr>
        <w:t>Стра́</w:t>
      </w:r>
      <w:r w:rsidRPr="00DC1E71">
        <w:rPr>
          <w:rFonts w:ascii="Cambria" w:hAnsi="Cambria" w:cs="Calibri"/>
          <w:vanish/>
          <w:color w:val="000000"/>
          <w:sz w:val="26"/>
          <w:szCs w:val="26"/>
        </w:rPr>
        <w:t>—</w:t>
      </w:r>
      <w:r w:rsidRPr="00DC1E71">
        <w:rPr>
          <w:rFonts w:ascii="Cambria" w:hAnsi="Cambria" w:cs="Calibri"/>
          <w:color w:val="000000"/>
          <w:sz w:val="26"/>
          <w:szCs w:val="26"/>
        </w:rPr>
        <w:t>шнем</w:t>
      </w:r>
      <w:r w:rsidRPr="00DC1E71">
        <w:rPr>
          <w:rFonts w:ascii="Cambria" w:hAnsi="Cambria"/>
          <w:color w:val="000000"/>
          <w:sz w:val="26"/>
          <w:szCs w:val="26"/>
        </w:rPr>
        <w:t xml:space="preserve"> </w:t>
      </w:r>
      <w:r w:rsidRPr="00DC1E71">
        <w:rPr>
          <w:rFonts w:ascii="Cambria" w:hAnsi="Cambria" w:cs="Calibri"/>
          <w:color w:val="000000"/>
          <w:sz w:val="26"/>
          <w:szCs w:val="26"/>
        </w:rPr>
        <w:t>Суди</w:t>
      </w:r>
      <w:r w:rsidRPr="00DC1E71">
        <w:rPr>
          <w:rFonts w:ascii="Cambria" w:hAnsi="Cambria"/>
          <w:color w:val="000000"/>
          <w:sz w:val="26"/>
          <w:szCs w:val="26"/>
        </w:rPr>
        <w:t>́</w:t>
      </w:r>
      <w:r w:rsidRPr="00DC1E71">
        <w:rPr>
          <w:rFonts w:ascii="Cambria" w:hAnsi="Cambria" w:cs="Calibri"/>
          <w:color w:val="000000"/>
          <w:sz w:val="26"/>
          <w:szCs w:val="26"/>
        </w:rPr>
        <w:t>щи</w:t>
      </w:r>
      <w:r w:rsidRPr="00DC1E71">
        <w:rPr>
          <w:rFonts w:ascii="Cambria" w:hAnsi="Cambria"/>
          <w:color w:val="000000"/>
          <w:sz w:val="26"/>
          <w:szCs w:val="26"/>
        </w:rPr>
        <w:t xml:space="preserve"> </w:t>
      </w:r>
      <w:r w:rsidRPr="00DC1E71">
        <w:rPr>
          <w:rFonts w:ascii="Cambria" w:hAnsi="Cambria" w:cs="Calibri"/>
          <w:color w:val="000000"/>
          <w:sz w:val="26"/>
          <w:szCs w:val="26"/>
        </w:rPr>
        <w:t>Христо́</w:t>
      </w:r>
      <w:r w:rsidRPr="00DC1E71">
        <w:rPr>
          <w:rFonts w:ascii="Cambria" w:hAnsi="Cambria" w:cs="Calibri"/>
          <w:vanish/>
          <w:color w:val="000000"/>
          <w:sz w:val="26"/>
          <w:szCs w:val="26"/>
        </w:rPr>
        <w:t>—</w:t>
      </w:r>
      <w:r w:rsidRPr="00DC1E71">
        <w:rPr>
          <w:rFonts w:ascii="Cambria" w:hAnsi="Cambria" w:cs="Calibri"/>
          <w:color w:val="000000"/>
          <w:sz w:val="26"/>
          <w:szCs w:val="26"/>
        </w:rPr>
        <w:t>ве</w:t>
      </w:r>
      <w:r w:rsidRPr="00DC1E71">
        <w:rPr>
          <w:rFonts w:ascii="Cambria" w:hAnsi="Cambria"/>
          <w:color w:val="000000"/>
          <w:sz w:val="26"/>
          <w:szCs w:val="26"/>
        </w:rPr>
        <w:t xml:space="preserve"> </w:t>
      </w:r>
      <w:r w:rsidRPr="00DC1E71">
        <w:rPr>
          <w:rFonts w:ascii="Cambria" w:hAnsi="Cambria" w:cs="Calibri"/>
          <w:color w:val="000000"/>
          <w:sz w:val="26"/>
          <w:szCs w:val="26"/>
        </w:rPr>
        <w:t>про́</w:t>
      </w:r>
      <w:r w:rsidRPr="00DC1E71">
        <w:rPr>
          <w:rFonts w:ascii="Cambria" w:hAnsi="Cambria" w:cs="Calibri"/>
          <w:vanish/>
          <w:color w:val="000000"/>
          <w:sz w:val="26"/>
          <w:szCs w:val="26"/>
        </w:rPr>
        <w:t>—</w:t>
      </w:r>
      <w:r w:rsidRPr="00DC1E71">
        <w:rPr>
          <w:rFonts w:ascii="Cambria" w:hAnsi="Cambria" w:cs="Calibri"/>
          <w:color w:val="000000"/>
          <w:sz w:val="26"/>
          <w:szCs w:val="26"/>
        </w:rPr>
        <w:t>сим</w:t>
      </w:r>
      <w:r w:rsidRPr="00DC1E71">
        <w:rPr>
          <w:rFonts w:ascii="Cambria" w:hAnsi="Cambria"/>
          <w:color w:val="000000"/>
          <w:sz w:val="26"/>
          <w:szCs w:val="26"/>
        </w:rPr>
        <w:t>.</w:t>
      </w:r>
    </w:p>
    <w:p w14:paraId="57C8BE2B" w14:textId="77777777" w:rsidR="0035592A" w:rsidRPr="00DC1E71" w:rsidRDefault="0035592A" w:rsidP="00DC1E71">
      <w:pPr>
        <w:adjustRightInd w:val="0"/>
        <w:snapToGrid w:val="0"/>
        <w:spacing w:afterLines="20" w:after="48" w:line="240" w:lineRule="auto"/>
        <w:jc w:val="both"/>
        <w:rPr>
          <w:rFonts w:ascii="Cambria" w:hAnsi="Cambria"/>
          <w:color w:val="000000"/>
          <w:sz w:val="26"/>
          <w:szCs w:val="26"/>
        </w:rPr>
      </w:pPr>
      <w:r w:rsidRPr="00DC1E71">
        <w:rPr>
          <w:rFonts w:ascii="Cambria" w:hAnsi="Cambria" w:cs="Calibri"/>
          <w:color w:val="000000"/>
          <w:sz w:val="26"/>
          <w:szCs w:val="26"/>
        </w:rPr>
        <w:t>Пресвяту</w:t>
      </w:r>
      <w:r w:rsidRPr="00DC1E71">
        <w:rPr>
          <w:rFonts w:ascii="Cambria" w:hAnsi="Cambria"/>
          <w:color w:val="000000"/>
          <w:sz w:val="26"/>
          <w:szCs w:val="26"/>
        </w:rPr>
        <w:t>́</w:t>
      </w:r>
      <w:r w:rsidRPr="00DC1E71">
        <w:rPr>
          <w:rFonts w:ascii="Cambria" w:hAnsi="Cambria" w:cs="Calibri"/>
          <w:color w:val="000000"/>
          <w:sz w:val="26"/>
          <w:szCs w:val="26"/>
        </w:rPr>
        <w:t>ю</w:t>
      </w:r>
      <w:r w:rsidRPr="00DC1E71">
        <w:rPr>
          <w:rFonts w:ascii="Cambria" w:hAnsi="Cambria"/>
          <w:color w:val="000000"/>
          <w:sz w:val="26"/>
          <w:szCs w:val="26"/>
        </w:rPr>
        <w:t xml:space="preserve">, </w:t>
      </w:r>
      <w:r w:rsidRPr="00DC1E71">
        <w:rPr>
          <w:rFonts w:ascii="Cambria" w:hAnsi="Cambria" w:cs="Calibri"/>
          <w:color w:val="000000"/>
          <w:sz w:val="26"/>
          <w:szCs w:val="26"/>
        </w:rPr>
        <w:t>Пречи</w:t>
      </w:r>
      <w:r w:rsidRPr="00DC1E71">
        <w:rPr>
          <w:rFonts w:ascii="Cambria" w:hAnsi="Cambria"/>
          <w:color w:val="000000"/>
          <w:sz w:val="26"/>
          <w:szCs w:val="26"/>
        </w:rPr>
        <w:t>́</w:t>
      </w:r>
      <w:r w:rsidRPr="00DC1E71">
        <w:rPr>
          <w:rFonts w:ascii="Cambria" w:hAnsi="Cambria" w:cs="Calibri"/>
          <w:color w:val="000000"/>
          <w:sz w:val="26"/>
          <w:szCs w:val="26"/>
        </w:rPr>
        <w:t>стую</w:t>
      </w:r>
      <w:r w:rsidRPr="00DC1E71">
        <w:rPr>
          <w:rFonts w:ascii="Cambria" w:hAnsi="Cambria"/>
          <w:color w:val="000000"/>
          <w:sz w:val="26"/>
          <w:szCs w:val="26"/>
        </w:rPr>
        <w:t xml:space="preserve">, </w:t>
      </w:r>
      <w:r w:rsidRPr="00DC1E71">
        <w:rPr>
          <w:rFonts w:ascii="Cambria" w:hAnsi="Cambria" w:cs="Calibri"/>
          <w:color w:val="000000"/>
          <w:sz w:val="26"/>
          <w:szCs w:val="26"/>
        </w:rPr>
        <w:t>Пребла</w:t>
      </w:r>
      <w:r w:rsidRPr="00DC1E71">
        <w:rPr>
          <w:rFonts w:ascii="Cambria" w:hAnsi="Cambria" w:cs="Calibri"/>
          <w:vanish/>
          <w:color w:val="000000"/>
          <w:sz w:val="26"/>
          <w:szCs w:val="26"/>
        </w:rPr>
        <w:t>—</w:t>
      </w:r>
      <w:r w:rsidRPr="00DC1E71">
        <w:rPr>
          <w:rFonts w:ascii="Cambria" w:hAnsi="Cambria" w:cs="Calibri"/>
          <w:color w:val="000000"/>
          <w:sz w:val="26"/>
          <w:szCs w:val="26"/>
        </w:rPr>
        <w:t>го</w:t>
      </w:r>
      <w:r w:rsidRPr="00DC1E71">
        <w:rPr>
          <w:rFonts w:ascii="Cambria" w:hAnsi="Cambria" w:cs="Calibri"/>
          <w:vanish/>
          <w:color w:val="000000"/>
          <w:sz w:val="26"/>
          <w:szCs w:val="26"/>
        </w:rPr>
        <w:t>—</w:t>
      </w:r>
      <w:r w:rsidRPr="00DC1E71">
        <w:rPr>
          <w:rFonts w:ascii="Cambria" w:hAnsi="Cambria" w:cs="Calibri"/>
          <w:color w:val="000000"/>
          <w:sz w:val="26"/>
          <w:szCs w:val="26"/>
        </w:rPr>
        <w:t>сло</w:t>
      </w:r>
      <w:r w:rsidRPr="00DC1E71">
        <w:rPr>
          <w:rFonts w:ascii="Cambria" w:hAnsi="Cambria" w:cs="Calibri"/>
          <w:vanish/>
          <w:color w:val="000000"/>
          <w:sz w:val="26"/>
          <w:szCs w:val="26"/>
        </w:rPr>
        <w:t>—</w:t>
      </w:r>
      <w:r w:rsidRPr="00DC1E71">
        <w:rPr>
          <w:rFonts w:ascii="Cambria" w:hAnsi="Cambria" w:cs="Calibri"/>
          <w:color w:val="000000"/>
          <w:sz w:val="26"/>
          <w:szCs w:val="26"/>
        </w:rPr>
        <w:t>ве</w:t>
      </w:r>
      <w:r w:rsidRPr="00DC1E71">
        <w:rPr>
          <w:rFonts w:ascii="Cambria" w:hAnsi="Cambria"/>
          <w:color w:val="000000"/>
          <w:sz w:val="26"/>
          <w:szCs w:val="26"/>
        </w:rPr>
        <w:t>́</w:t>
      </w:r>
      <w:r w:rsidRPr="00DC1E71">
        <w:rPr>
          <w:rFonts w:ascii="Cambria" w:hAnsi="Cambria" w:cs="Calibri"/>
          <w:color w:val="000000"/>
          <w:sz w:val="26"/>
          <w:szCs w:val="26"/>
        </w:rPr>
        <w:t>нную</w:t>
      </w:r>
      <w:r w:rsidRPr="00DC1E71">
        <w:rPr>
          <w:rFonts w:ascii="Cambria" w:hAnsi="Cambria"/>
          <w:color w:val="000000"/>
          <w:sz w:val="26"/>
          <w:szCs w:val="26"/>
        </w:rPr>
        <w:t xml:space="preserve">, </w:t>
      </w:r>
      <w:r w:rsidRPr="00DC1E71">
        <w:rPr>
          <w:rFonts w:ascii="Cambria" w:hAnsi="Cambria" w:cs="Calibri"/>
          <w:color w:val="000000"/>
          <w:sz w:val="26"/>
          <w:szCs w:val="26"/>
        </w:rPr>
        <w:t>Сла́</w:t>
      </w:r>
      <w:r w:rsidRPr="00DC1E71">
        <w:rPr>
          <w:rFonts w:ascii="Cambria" w:hAnsi="Cambria" w:cs="Calibri"/>
          <w:vanish/>
          <w:color w:val="000000"/>
          <w:sz w:val="26"/>
          <w:szCs w:val="26"/>
        </w:rPr>
        <w:t>—</w:t>
      </w:r>
      <w:r w:rsidRPr="00DC1E71">
        <w:rPr>
          <w:rFonts w:ascii="Cambria" w:hAnsi="Cambria" w:cs="Calibri"/>
          <w:color w:val="000000"/>
          <w:sz w:val="26"/>
          <w:szCs w:val="26"/>
        </w:rPr>
        <w:t>вную</w:t>
      </w:r>
      <w:r w:rsidRPr="00DC1E71">
        <w:rPr>
          <w:rFonts w:ascii="Cambria" w:hAnsi="Cambria"/>
          <w:color w:val="000000"/>
          <w:sz w:val="26"/>
          <w:szCs w:val="26"/>
        </w:rPr>
        <w:t xml:space="preserve"> </w:t>
      </w:r>
      <w:r w:rsidRPr="00DC1E71">
        <w:rPr>
          <w:rFonts w:ascii="Cambria" w:hAnsi="Cambria" w:cs="Calibri"/>
          <w:color w:val="000000"/>
          <w:sz w:val="26"/>
          <w:szCs w:val="26"/>
        </w:rPr>
        <w:t>Вла</w:t>
      </w:r>
      <w:r w:rsidRPr="00DC1E71">
        <w:rPr>
          <w:rFonts w:ascii="Cambria" w:hAnsi="Cambria" w:cs="Calibri"/>
          <w:vanish/>
          <w:color w:val="000000"/>
          <w:sz w:val="26"/>
          <w:szCs w:val="26"/>
        </w:rPr>
        <w:t>—</w:t>
      </w:r>
      <w:r w:rsidRPr="00DC1E71">
        <w:rPr>
          <w:rFonts w:ascii="Cambria" w:hAnsi="Cambria" w:cs="Calibri"/>
          <w:color w:val="000000"/>
          <w:sz w:val="26"/>
          <w:szCs w:val="26"/>
        </w:rPr>
        <w:t>ды</w:t>
      </w:r>
      <w:r w:rsidRPr="00DC1E71">
        <w:rPr>
          <w:rFonts w:ascii="Cambria" w:hAnsi="Cambria"/>
          <w:color w:val="000000"/>
          <w:sz w:val="26"/>
          <w:szCs w:val="26"/>
        </w:rPr>
        <w:t>́</w:t>
      </w:r>
      <w:r w:rsidRPr="00DC1E71">
        <w:rPr>
          <w:rFonts w:ascii="Cambria" w:hAnsi="Cambria" w:cs="Calibri"/>
          <w:color w:val="000000"/>
          <w:sz w:val="26"/>
          <w:szCs w:val="26"/>
        </w:rPr>
        <w:t>чицу</w:t>
      </w:r>
      <w:r w:rsidRPr="00DC1E71">
        <w:rPr>
          <w:rFonts w:ascii="Cambria" w:hAnsi="Cambria"/>
          <w:color w:val="000000"/>
          <w:sz w:val="26"/>
          <w:szCs w:val="26"/>
        </w:rPr>
        <w:t xml:space="preserve"> </w:t>
      </w:r>
      <w:r w:rsidRPr="00DC1E71">
        <w:rPr>
          <w:rFonts w:ascii="Cambria" w:hAnsi="Cambria" w:cs="Calibri"/>
          <w:color w:val="000000"/>
          <w:sz w:val="26"/>
          <w:szCs w:val="26"/>
        </w:rPr>
        <w:t>на́</w:t>
      </w:r>
      <w:r w:rsidRPr="00DC1E71">
        <w:rPr>
          <w:rFonts w:ascii="Cambria" w:hAnsi="Cambria" w:cs="Calibri"/>
          <w:vanish/>
          <w:color w:val="000000"/>
          <w:sz w:val="26"/>
          <w:szCs w:val="26"/>
        </w:rPr>
        <w:t>—</w:t>
      </w:r>
      <w:r w:rsidRPr="00DC1E71">
        <w:rPr>
          <w:rFonts w:ascii="Cambria" w:hAnsi="Cambria" w:cs="Calibri"/>
          <w:color w:val="000000"/>
          <w:sz w:val="26"/>
          <w:szCs w:val="26"/>
        </w:rPr>
        <w:t>шу</w:t>
      </w:r>
      <w:r w:rsidRPr="00DC1E71">
        <w:rPr>
          <w:rFonts w:ascii="Cambria" w:hAnsi="Cambria"/>
          <w:color w:val="000000"/>
          <w:sz w:val="26"/>
          <w:szCs w:val="26"/>
        </w:rPr>
        <w:t xml:space="preserve"> </w:t>
      </w:r>
      <w:r w:rsidRPr="00DC1E71">
        <w:rPr>
          <w:rFonts w:ascii="Cambria" w:hAnsi="Cambria" w:cs="Calibri"/>
          <w:color w:val="000000"/>
          <w:sz w:val="26"/>
          <w:szCs w:val="26"/>
        </w:rPr>
        <w:t>Бо</w:t>
      </w:r>
      <w:r w:rsidRPr="00DC1E71">
        <w:rPr>
          <w:rFonts w:ascii="Cambria" w:hAnsi="Cambria" w:cs="Calibri"/>
          <w:vanish/>
          <w:color w:val="000000"/>
          <w:sz w:val="26"/>
          <w:szCs w:val="26"/>
        </w:rPr>
        <w:t>—</w:t>
      </w:r>
      <w:r w:rsidRPr="00DC1E71">
        <w:rPr>
          <w:rFonts w:ascii="Cambria" w:hAnsi="Cambria" w:cs="Calibri"/>
          <w:color w:val="000000"/>
          <w:sz w:val="26"/>
          <w:szCs w:val="26"/>
        </w:rPr>
        <w:t>го</w:t>
      </w:r>
      <w:r w:rsidRPr="00DC1E71">
        <w:rPr>
          <w:rFonts w:ascii="Cambria" w:hAnsi="Cambria" w:cs="Calibri"/>
          <w:vanish/>
          <w:color w:val="000000"/>
          <w:sz w:val="26"/>
          <w:szCs w:val="26"/>
        </w:rPr>
        <w:t>—</w:t>
      </w:r>
      <w:r w:rsidRPr="00DC1E71">
        <w:rPr>
          <w:rFonts w:ascii="Cambria" w:hAnsi="Cambria" w:cs="Calibri"/>
          <w:color w:val="000000"/>
          <w:sz w:val="26"/>
          <w:szCs w:val="26"/>
        </w:rPr>
        <w:t>ро́</w:t>
      </w:r>
      <w:r w:rsidRPr="00DC1E71">
        <w:rPr>
          <w:rFonts w:ascii="Cambria" w:hAnsi="Cambria" w:cs="Calibri"/>
          <w:vanish/>
          <w:color w:val="000000"/>
          <w:sz w:val="26"/>
          <w:szCs w:val="26"/>
        </w:rPr>
        <w:t>—</w:t>
      </w:r>
      <w:r w:rsidRPr="00DC1E71">
        <w:rPr>
          <w:rFonts w:ascii="Cambria" w:hAnsi="Cambria" w:cs="Calibri"/>
          <w:color w:val="000000"/>
          <w:sz w:val="26"/>
          <w:szCs w:val="26"/>
        </w:rPr>
        <w:t>дицу</w:t>
      </w:r>
      <w:r w:rsidRPr="00DC1E71">
        <w:rPr>
          <w:rFonts w:ascii="Cambria" w:hAnsi="Cambria"/>
          <w:color w:val="000000"/>
          <w:sz w:val="26"/>
          <w:szCs w:val="26"/>
        </w:rPr>
        <w:t xml:space="preserve"> </w:t>
      </w:r>
      <w:r w:rsidRPr="00DC1E71">
        <w:rPr>
          <w:rFonts w:ascii="Cambria" w:hAnsi="Cambria" w:cs="Calibri"/>
          <w:color w:val="000000"/>
          <w:sz w:val="26"/>
          <w:szCs w:val="26"/>
        </w:rPr>
        <w:t>и</w:t>
      </w:r>
      <w:r w:rsidRPr="00DC1E71">
        <w:rPr>
          <w:rFonts w:ascii="Cambria" w:hAnsi="Cambria"/>
          <w:color w:val="000000"/>
          <w:sz w:val="26"/>
          <w:szCs w:val="26"/>
        </w:rPr>
        <w:t xml:space="preserve"> </w:t>
      </w:r>
      <w:r w:rsidRPr="00DC1E71">
        <w:rPr>
          <w:rFonts w:ascii="Cambria" w:hAnsi="Cambria" w:cs="Calibri"/>
          <w:color w:val="000000"/>
          <w:sz w:val="26"/>
          <w:szCs w:val="26"/>
        </w:rPr>
        <w:t>Присно</w:t>
      </w:r>
      <w:r w:rsidRPr="00DC1E71">
        <w:rPr>
          <w:rFonts w:ascii="Cambria" w:hAnsi="Cambria" w:cs="Calibri"/>
          <w:vanish/>
          <w:color w:val="000000"/>
          <w:sz w:val="26"/>
          <w:szCs w:val="26"/>
        </w:rPr>
        <w:t>—</w:t>
      </w:r>
      <w:r w:rsidRPr="00DC1E71">
        <w:rPr>
          <w:rFonts w:ascii="Cambria" w:hAnsi="Cambria" w:cs="Calibri"/>
          <w:color w:val="000000"/>
          <w:sz w:val="26"/>
          <w:szCs w:val="26"/>
        </w:rPr>
        <w:t>де</w:t>
      </w:r>
      <w:r w:rsidRPr="00DC1E71">
        <w:rPr>
          <w:rFonts w:ascii="Cambria" w:hAnsi="Cambria"/>
          <w:color w:val="000000"/>
          <w:sz w:val="26"/>
          <w:szCs w:val="26"/>
        </w:rPr>
        <w:t>́</w:t>
      </w:r>
      <w:r w:rsidRPr="00DC1E71">
        <w:rPr>
          <w:rFonts w:ascii="Cambria" w:hAnsi="Cambria" w:cs="Calibri"/>
          <w:color w:val="000000"/>
          <w:sz w:val="26"/>
          <w:szCs w:val="26"/>
        </w:rPr>
        <w:t>ву</w:t>
      </w:r>
      <w:r w:rsidRPr="00DC1E71">
        <w:rPr>
          <w:rFonts w:ascii="Cambria" w:hAnsi="Cambria"/>
          <w:color w:val="000000"/>
          <w:sz w:val="26"/>
          <w:szCs w:val="26"/>
        </w:rPr>
        <w:t xml:space="preserve"> </w:t>
      </w:r>
      <w:r w:rsidRPr="00DC1E71">
        <w:rPr>
          <w:rFonts w:ascii="Cambria" w:hAnsi="Cambria" w:cs="Calibri"/>
          <w:color w:val="000000"/>
          <w:sz w:val="26"/>
          <w:szCs w:val="26"/>
        </w:rPr>
        <w:t>Ма</w:t>
      </w:r>
      <w:r w:rsidRPr="00DC1E71">
        <w:rPr>
          <w:rFonts w:ascii="Cambria" w:hAnsi="Cambria" w:cs="Calibri"/>
          <w:vanish/>
          <w:color w:val="000000"/>
          <w:sz w:val="26"/>
          <w:szCs w:val="26"/>
        </w:rPr>
        <w:t>—</w:t>
      </w:r>
      <w:r w:rsidRPr="00DC1E71">
        <w:rPr>
          <w:rFonts w:ascii="Cambria" w:hAnsi="Cambria" w:cs="Calibri"/>
          <w:color w:val="000000"/>
          <w:sz w:val="26"/>
          <w:szCs w:val="26"/>
        </w:rPr>
        <w:t>ри</w:t>
      </w:r>
      <w:r w:rsidRPr="00DC1E71">
        <w:rPr>
          <w:rFonts w:ascii="Cambria" w:hAnsi="Cambria"/>
          <w:color w:val="000000"/>
          <w:sz w:val="26"/>
          <w:szCs w:val="26"/>
        </w:rPr>
        <w:t>́</w:t>
      </w:r>
      <w:r w:rsidRPr="00DC1E71">
        <w:rPr>
          <w:rFonts w:ascii="Cambria" w:hAnsi="Cambria" w:cs="Calibri"/>
          <w:color w:val="000000"/>
          <w:sz w:val="26"/>
          <w:szCs w:val="26"/>
        </w:rPr>
        <w:t>ю</w:t>
      </w:r>
      <w:r w:rsidRPr="00DC1E71">
        <w:rPr>
          <w:rFonts w:ascii="Cambria" w:hAnsi="Cambria"/>
          <w:color w:val="000000"/>
          <w:sz w:val="26"/>
          <w:szCs w:val="26"/>
        </w:rPr>
        <w:t xml:space="preserve">, </w:t>
      </w:r>
      <w:r w:rsidRPr="00DC1E71">
        <w:rPr>
          <w:rFonts w:ascii="Cambria" w:hAnsi="Cambria" w:cs="Calibri"/>
          <w:color w:val="000000"/>
          <w:sz w:val="26"/>
          <w:szCs w:val="26"/>
        </w:rPr>
        <w:t>со</w:t>
      </w:r>
      <w:r w:rsidRPr="00DC1E71">
        <w:rPr>
          <w:rFonts w:ascii="Cambria" w:hAnsi="Cambria" w:cs="Calibri"/>
          <w:vanish/>
          <w:color w:val="000000"/>
          <w:sz w:val="26"/>
          <w:szCs w:val="26"/>
        </w:rPr>
        <w:t>—</w:t>
      </w:r>
      <w:r w:rsidRPr="00DC1E71">
        <w:rPr>
          <w:rFonts w:ascii="Cambria" w:hAnsi="Cambria"/>
          <w:color w:val="000000"/>
          <w:sz w:val="26"/>
          <w:szCs w:val="26"/>
        </w:rPr>
        <w:t xml:space="preserve"> </w:t>
      </w:r>
      <w:r w:rsidRPr="00DC1E71">
        <w:rPr>
          <w:rFonts w:ascii="Cambria" w:hAnsi="Cambria" w:cs="Calibri"/>
          <w:color w:val="000000"/>
          <w:sz w:val="26"/>
          <w:szCs w:val="26"/>
        </w:rPr>
        <w:t>все</w:t>
      </w:r>
      <w:r w:rsidRPr="00DC1E71">
        <w:rPr>
          <w:rFonts w:ascii="Cambria" w:hAnsi="Cambria"/>
          <w:color w:val="000000"/>
          <w:sz w:val="26"/>
          <w:szCs w:val="26"/>
        </w:rPr>
        <w:t>́</w:t>
      </w:r>
      <w:r w:rsidRPr="00DC1E71">
        <w:rPr>
          <w:rFonts w:ascii="Cambria" w:hAnsi="Cambria" w:cs="Calibri"/>
          <w:color w:val="000000"/>
          <w:sz w:val="26"/>
          <w:szCs w:val="26"/>
        </w:rPr>
        <w:t>ми</w:t>
      </w:r>
      <w:r w:rsidRPr="00DC1E71">
        <w:rPr>
          <w:rFonts w:ascii="Cambria" w:hAnsi="Cambria"/>
          <w:color w:val="000000"/>
          <w:sz w:val="26"/>
          <w:szCs w:val="26"/>
        </w:rPr>
        <w:t xml:space="preserve"> </w:t>
      </w:r>
      <w:r w:rsidRPr="00DC1E71">
        <w:rPr>
          <w:rFonts w:ascii="Cambria" w:hAnsi="Cambria" w:cs="Calibri"/>
          <w:color w:val="000000"/>
          <w:sz w:val="26"/>
          <w:szCs w:val="26"/>
        </w:rPr>
        <w:t>святы</w:t>
      </w:r>
      <w:r w:rsidRPr="00DC1E71">
        <w:rPr>
          <w:rFonts w:ascii="Cambria" w:hAnsi="Cambria"/>
          <w:color w:val="000000"/>
          <w:sz w:val="26"/>
          <w:szCs w:val="26"/>
        </w:rPr>
        <w:t>́</w:t>
      </w:r>
      <w:r w:rsidRPr="00DC1E71">
        <w:rPr>
          <w:rFonts w:ascii="Cambria" w:hAnsi="Cambria" w:cs="Calibri"/>
          <w:color w:val="000000"/>
          <w:sz w:val="26"/>
          <w:szCs w:val="26"/>
        </w:rPr>
        <w:t>ми</w:t>
      </w:r>
      <w:r w:rsidRPr="00DC1E71">
        <w:rPr>
          <w:rFonts w:ascii="Cambria" w:hAnsi="Cambria"/>
          <w:color w:val="000000"/>
          <w:sz w:val="26"/>
          <w:szCs w:val="26"/>
        </w:rPr>
        <w:t xml:space="preserve"> </w:t>
      </w:r>
      <w:r w:rsidRPr="00DC1E71">
        <w:rPr>
          <w:rFonts w:ascii="Cambria" w:hAnsi="Cambria" w:cs="Calibri"/>
          <w:color w:val="000000"/>
          <w:sz w:val="26"/>
          <w:szCs w:val="26"/>
        </w:rPr>
        <w:t>по</w:t>
      </w:r>
      <w:r w:rsidRPr="00DC1E71">
        <w:rPr>
          <w:rFonts w:ascii="Cambria" w:hAnsi="Cambria" w:cs="Calibri"/>
          <w:vanish/>
          <w:color w:val="000000"/>
          <w:sz w:val="26"/>
          <w:szCs w:val="26"/>
        </w:rPr>
        <w:t>—</w:t>
      </w:r>
      <w:r w:rsidRPr="00DC1E71">
        <w:rPr>
          <w:rFonts w:ascii="Cambria" w:hAnsi="Cambria" w:cs="Calibri"/>
          <w:color w:val="000000"/>
          <w:sz w:val="26"/>
          <w:szCs w:val="26"/>
        </w:rPr>
        <w:t>мяну</w:t>
      </w:r>
      <w:r w:rsidRPr="00DC1E71">
        <w:rPr>
          <w:rFonts w:ascii="Cambria" w:hAnsi="Cambria"/>
          <w:color w:val="000000"/>
          <w:sz w:val="26"/>
          <w:szCs w:val="26"/>
        </w:rPr>
        <w:t>́</w:t>
      </w:r>
      <w:r w:rsidRPr="00DC1E71">
        <w:rPr>
          <w:rFonts w:ascii="Cambria" w:hAnsi="Cambria" w:cs="Calibri"/>
          <w:color w:val="000000"/>
          <w:sz w:val="26"/>
          <w:szCs w:val="26"/>
        </w:rPr>
        <w:t>вше</w:t>
      </w:r>
      <w:r w:rsidRPr="00DC1E71">
        <w:rPr>
          <w:rFonts w:ascii="Cambria" w:hAnsi="Cambria"/>
          <w:color w:val="000000"/>
          <w:sz w:val="26"/>
          <w:szCs w:val="26"/>
        </w:rPr>
        <w:t xml:space="preserve">, </w:t>
      </w:r>
      <w:r w:rsidRPr="00DC1E71">
        <w:rPr>
          <w:rFonts w:ascii="Cambria" w:hAnsi="Cambria" w:cs="Calibri"/>
          <w:color w:val="000000"/>
          <w:sz w:val="26"/>
          <w:szCs w:val="26"/>
        </w:rPr>
        <w:t>са́</w:t>
      </w:r>
      <w:r w:rsidRPr="00DC1E71">
        <w:rPr>
          <w:rFonts w:ascii="Cambria" w:hAnsi="Cambria" w:cs="Calibri"/>
          <w:vanish/>
          <w:color w:val="000000"/>
          <w:sz w:val="26"/>
          <w:szCs w:val="26"/>
        </w:rPr>
        <w:t>—</w:t>
      </w:r>
      <w:r w:rsidRPr="00DC1E71">
        <w:rPr>
          <w:rFonts w:ascii="Cambria" w:hAnsi="Cambria" w:cs="Calibri"/>
          <w:color w:val="000000"/>
          <w:sz w:val="26"/>
          <w:szCs w:val="26"/>
        </w:rPr>
        <w:t>ми</w:t>
      </w:r>
      <w:r w:rsidRPr="00DC1E71">
        <w:rPr>
          <w:rFonts w:ascii="Cambria" w:hAnsi="Cambria"/>
          <w:color w:val="000000"/>
          <w:sz w:val="26"/>
          <w:szCs w:val="26"/>
        </w:rPr>
        <w:t xml:space="preserve"> </w:t>
      </w:r>
      <w:r w:rsidRPr="00DC1E71">
        <w:rPr>
          <w:rFonts w:ascii="Cambria" w:hAnsi="Cambria" w:cs="Calibri"/>
          <w:color w:val="000000"/>
          <w:sz w:val="26"/>
          <w:szCs w:val="26"/>
        </w:rPr>
        <w:t>себе</w:t>
      </w:r>
      <w:r w:rsidRPr="00DC1E71">
        <w:rPr>
          <w:rFonts w:ascii="Cambria" w:hAnsi="Cambria"/>
          <w:color w:val="000000"/>
          <w:sz w:val="26"/>
          <w:szCs w:val="26"/>
        </w:rPr>
        <w:t xml:space="preserve">́, </w:t>
      </w:r>
      <w:r w:rsidRPr="00DC1E71">
        <w:rPr>
          <w:rFonts w:ascii="Cambria" w:hAnsi="Cambria" w:cs="Calibri"/>
          <w:color w:val="000000"/>
          <w:sz w:val="26"/>
          <w:szCs w:val="26"/>
        </w:rPr>
        <w:t>и</w:t>
      </w:r>
      <w:r w:rsidRPr="00DC1E71">
        <w:rPr>
          <w:rFonts w:ascii="Cambria" w:hAnsi="Cambria"/>
          <w:color w:val="000000"/>
          <w:sz w:val="26"/>
          <w:szCs w:val="26"/>
        </w:rPr>
        <w:t xml:space="preserve"> </w:t>
      </w:r>
      <w:r w:rsidRPr="00DC1E71">
        <w:rPr>
          <w:rFonts w:ascii="Cambria" w:hAnsi="Cambria" w:cs="Calibri"/>
          <w:color w:val="000000"/>
          <w:sz w:val="26"/>
          <w:szCs w:val="26"/>
        </w:rPr>
        <w:t>дру</w:t>
      </w:r>
      <w:r w:rsidRPr="00DC1E71">
        <w:rPr>
          <w:rFonts w:ascii="Cambria" w:hAnsi="Cambria"/>
          <w:color w:val="000000"/>
          <w:sz w:val="26"/>
          <w:szCs w:val="26"/>
        </w:rPr>
        <w:t>́</w:t>
      </w:r>
      <w:r w:rsidRPr="00DC1E71">
        <w:rPr>
          <w:rFonts w:ascii="Cambria" w:hAnsi="Cambria" w:cs="Calibri"/>
          <w:color w:val="000000"/>
          <w:sz w:val="26"/>
          <w:szCs w:val="26"/>
        </w:rPr>
        <w:t>г</w:t>
      </w:r>
      <w:r w:rsidRPr="00DC1E71">
        <w:rPr>
          <w:rFonts w:ascii="Cambria" w:hAnsi="Cambria"/>
          <w:color w:val="000000"/>
          <w:sz w:val="26"/>
          <w:szCs w:val="26"/>
        </w:rPr>
        <w:t xml:space="preserve"> </w:t>
      </w:r>
      <w:r w:rsidRPr="00DC1E71">
        <w:rPr>
          <w:rFonts w:ascii="Cambria" w:hAnsi="Cambria" w:cs="Calibri"/>
          <w:color w:val="000000"/>
          <w:sz w:val="26"/>
          <w:szCs w:val="26"/>
        </w:rPr>
        <w:t>дру</w:t>
      </w:r>
      <w:r w:rsidRPr="00DC1E71">
        <w:rPr>
          <w:rFonts w:ascii="Cambria" w:hAnsi="Cambria"/>
          <w:color w:val="000000"/>
          <w:sz w:val="26"/>
          <w:szCs w:val="26"/>
        </w:rPr>
        <w:t>́</w:t>
      </w:r>
      <w:r w:rsidRPr="00DC1E71">
        <w:rPr>
          <w:rFonts w:ascii="Cambria" w:hAnsi="Cambria" w:cs="Calibri"/>
          <w:color w:val="000000"/>
          <w:sz w:val="26"/>
          <w:szCs w:val="26"/>
        </w:rPr>
        <w:t>га</w:t>
      </w:r>
      <w:r w:rsidRPr="00DC1E71">
        <w:rPr>
          <w:rFonts w:ascii="Cambria" w:hAnsi="Cambria" w:cs="Calibri"/>
          <w:vanish/>
          <w:color w:val="000000"/>
          <w:sz w:val="26"/>
          <w:szCs w:val="26"/>
        </w:rPr>
        <w:t>—</w:t>
      </w:r>
      <w:r w:rsidRPr="00DC1E71">
        <w:rPr>
          <w:rFonts w:ascii="Cambria" w:hAnsi="Cambria"/>
          <w:color w:val="000000"/>
          <w:sz w:val="26"/>
          <w:szCs w:val="26"/>
        </w:rPr>
        <w:t xml:space="preserve">, </w:t>
      </w:r>
      <w:r w:rsidRPr="00DC1E71">
        <w:rPr>
          <w:rFonts w:ascii="Cambria" w:hAnsi="Cambria" w:cs="Calibri"/>
          <w:color w:val="000000"/>
          <w:sz w:val="26"/>
          <w:szCs w:val="26"/>
        </w:rPr>
        <w:t>и</w:t>
      </w:r>
      <w:r w:rsidRPr="00DC1E71">
        <w:rPr>
          <w:rFonts w:ascii="Cambria" w:hAnsi="Cambria"/>
          <w:color w:val="000000"/>
          <w:sz w:val="26"/>
          <w:szCs w:val="26"/>
        </w:rPr>
        <w:t xml:space="preserve"> </w:t>
      </w:r>
      <w:r w:rsidRPr="00DC1E71">
        <w:rPr>
          <w:rFonts w:ascii="Cambria" w:hAnsi="Cambria" w:cs="Calibri"/>
          <w:color w:val="000000"/>
          <w:sz w:val="26"/>
          <w:szCs w:val="26"/>
        </w:rPr>
        <w:t>весь</w:t>
      </w:r>
      <w:r w:rsidRPr="00DC1E71">
        <w:rPr>
          <w:rFonts w:ascii="Cambria" w:hAnsi="Cambria"/>
          <w:color w:val="000000"/>
          <w:sz w:val="26"/>
          <w:szCs w:val="26"/>
        </w:rPr>
        <w:t xml:space="preserve"> </w:t>
      </w:r>
      <w:r w:rsidRPr="00DC1E71">
        <w:rPr>
          <w:rFonts w:ascii="Cambria" w:hAnsi="Cambria" w:cs="Calibri"/>
          <w:color w:val="000000"/>
          <w:sz w:val="26"/>
          <w:szCs w:val="26"/>
        </w:rPr>
        <w:t>живо́</w:t>
      </w:r>
      <w:r w:rsidRPr="00DC1E71">
        <w:rPr>
          <w:rFonts w:ascii="Cambria" w:hAnsi="Cambria" w:cs="Calibri"/>
          <w:vanish/>
          <w:color w:val="000000"/>
          <w:sz w:val="26"/>
          <w:szCs w:val="26"/>
        </w:rPr>
        <w:t>—</w:t>
      </w:r>
      <w:r w:rsidRPr="00DC1E71">
        <w:rPr>
          <w:rFonts w:ascii="Cambria" w:hAnsi="Cambria" w:cs="Calibri"/>
          <w:color w:val="000000"/>
          <w:sz w:val="26"/>
          <w:szCs w:val="26"/>
        </w:rPr>
        <w:t>т</w:t>
      </w:r>
      <w:r w:rsidRPr="00DC1E71">
        <w:rPr>
          <w:rFonts w:ascii="Cambria" w:hAnsi="Cambria"/>
          <w:color w:val="000000"/>
          <w:sz w:val="26"/>
          <w:szCs w:val="26"/>
        </w:rPr>
        <w:t xml:space="preserve"> </w:t>
      </w:r>
      <w:r w:rsidRPr="00DC1E71">
        <w:rPr>
          <w:rFonts w:ascii="Cambria" w:hAnsi="Cambria" w:cs="Calibri"/>
          <w:color w:val="000000"/>
          <w:sz w:val="26"/>
          <w:szCs w:val="26"/>
        </w:rPr>
        <w:t>на</w:t>
      </w:r>
      <w:r w:rsidRPr="00DC1E71">
        <w:rPr>
          <w:rFonts w:ascii="Cambria" w:hAnsi="Cambria" w:cs="Calibri"/>
          <w:vanish/>
          <w:color w:val="000000"/>
          <w:sz w:val="26"/>
          <w:szCs w:val="26"/>
        </w:rPr>
        <w:t>—</w:t>
      </w:r>
      <w:r w:rsidRPr="00DC1E71">
        <w:rPr>
          <w:rFonts w:ascii="Cambria" w:hAnsi="Cambria" w:cs="Calibri"/>
          <w:color w:val="000000"/>
          <w:sz w:val="26"/>
          <w:szCs w:val="26"/>
        </w:rPr>
        <w:t>ш</w:t>
      </w:r>
      <w:r w:rsidRPr="00DC1E71">
        <w:rPr>
          <w:rFonts w:ascii="Cambria" w:hAnsi="Cambria"/>
          <w:color w:val="000000"/>
          <w:sz w:val="26"/>
          <w:szCs w:val="26"/>
        </w:rPr>
        <w:t xml:space="preserve"> </w:t>
      </w:r>
      <w:r w:rsidRPr="00DC1E71">
        <w:rPr>
          <w:rFonts w:ascii="Cambria" w:hAnsi="Cambria" w:cs="Calibri"/>
          <w:color w:val="000000"/>
          <w:sz w:val="26"/>
          <w:szCs w:val="26"/>
        </w:rPr>
        <w:t>Христу</w:t>
      </w:r>
      <w:r w:rsidRPr="00DC1E71">
        <w:rPr>
          <w:rFonts w:ascii="Cambria" w:hAnsi="Cambria"/>
          <w:color w:val="000000"/>
          <w:sz w:val="26"/>
          <w:szCs w:val="26"/>
        </w:rPr>
        <w:t xml:space="preserve">́ </w:t>
      </w:r>
      <w:r w:rsidRPr="00DC1E71">
        <w:rPr>
          <w:rFonts w:ascii="Cambria" w:hAnsi="Cambria" w:cs="Calibri"/>
          <w:color w:val="000000"/>
          <w:sz w:val="26"/>
          <w:szCs w:val="26"/>
        </w:rPr>
        <w:t>Бо́</w:t>
      </w:r>
      <w:r w:rsidRPr="00DC1E71">
        <w:rPr>
          <w:rFonts w:ascii="Cambria" w:hAnsi="Cambria" w:cs="Calibri"/>
          <w:vanish/>
          <w:color w:val="000000"/>
          <w:sz w:val="26"/>
          <w:szCs w:val="26"/>
        </w:rPr>
        <w:t>—</w:t>
      </w:r>
      <w:r w:rsidRPr="00DC1E71">
        <w:rPr>
          <w:rFonts w:ascii="Cambria" w:hAnsi="Cambria" w:cs="Calibri"/>
          <w:color w:val="000000"/>
          <w:sz w:val="26"/>
          <w:szCs w:val="26"/>
        </w:rPr>
        <w:t>гу</w:t>
      </w:r>
      <w:r w:rsidRPr="00DC1E71">
        <w:rPr>
          <w:rFonts w:ascii="Cambria" w:hAnsi="Cambria"/>
          <w:color w:val="000000"/>
          <w:sz w:val="26"/>
          <w:szCs w:val="26"/>
        </w:rPr>
        <w:t xml:space="preserve"> </w:t>
      </w:r>
      <w:r w:rsidRPr="00DC1E71">
        <w:rPr>
          <w:rFonts w:ascii="Cambria" w:hAnsi="Cambria" w:cs="Calibri"/>
          <w:color w:val="000000"/>
          <w:sz w:val="26"/>
          <w:szCs w:val="26"/>
        </w:rPr>
        <w:t>преда</w:t>
      </w:r>
      <w:r w:rsidRPr="00DC1E71">
        <w:rPr>
          <w:rFonts w:ascii="Cambria" w:hAnsi="Cambria" w:cs="Calibri"/>
          <w:vanish/>
          <w:color w:val="000000"/>
          <w:sz w:val="26"/>
          <w:szCs w:val="26"/>
        </w:rPr>
        <w:t>—</w:t>
      </w:r>
      <w:r w:rsidRPr="00DC1E71">
        <w:rPr>
          <w:rFonts w:ascii="Cambria" w:hAnsi="Cambria" w:cs="Calibri"/>
          <w:color w:val="000000"/>
          <w:sz w:val="26"/>
          <w:szCs w:val="26"/>
        </w:rPr>
        <w:t>ди</w:t>
      </w:r>
      <w:r w:rsidRPr="00DC1E71">
        <w:rPr>
          <w:rFonts w:ascii="Cambria" w:hAnsi="Cambria"/>
          <w:color w:val="000000"/>
          <w:sz w:val="26"/>
          <w:szCs w:val="26"/>
        </w:rPr>
        <w:t>́</w:t>
      </w:r>
      <w:r w:rsidRPr="00DC1E71">
        <w:rPr>
          <w:rFonts w:ascii="Cambria" w:hAnsi="Cambria" w:cs="Calibri"/>
          <w:color w:val="000000"/>
          <w:sz w:val="26"/>
          <w:szCs w:val="26"/>
        </w:rPr>
        <w:t>м</w:t>
      </w:r>
      <w:r w:rsidRPr="00DC1E71">
        <w:rPr>
          <w:rFonts w:ascii="Cambria" w:hAnsi="Cambria"/>
          <w:color w:val="000000"/>
          <w:sz w:val="26"/>
          <w:szCs w:val="26"/>
        </w:rPr>
        <w:t>.</w:t>
      </w:r>
    </w:p>
    <w:p w14:paraId="4B345C79" w14:textId="77777777" w:rsidR="0035592A" w:rsidRPr="00DC1E71" w:rsidRDefault="0035592A" w:rsidP="00DC1E71">
      <w:pPr>
        <w:adjustRightInd w:val="0"/>
        <w:snapToGrid w:val="0"/>
        <w:spacing w:afterLines="20" w:after="48" w:line="240" w:lineRule="auto"/>
        <w:jc w:val="both"/>
        <w:rPr>
          <w:rFonts w:ascii="Cambria" w:hAnsi="Cambria"/>
          <w:b/>
          <w:bCs/>
          <w:color w:val="000000"/>
          <w:sz w:val="26"/>
          <w:szCs w:val="26"/>
        </w:rPr>
      </w:pPr>
      <w:r w:rsidRPr="00DC1E71">
        <w:rPr>
          <w:rFonts w:ascii="Cambria" w:hAnsi="Cambria" w:cs="Calibri"/>
          <w:b/>
          <w:bCs/>
          <w:color w:val="FF0000"/>
          <w:sz w:val="26"/>
          <w:szCs w:val="26"/>
        </w:rPr>
        <w:t>Хо</w:t>
      </w:r>
      <w:r w:rsidRPr="00DC1E71">
        <w:rPr>
          <w:rFonts w:ascii="Cambria" w:hAnsi="Cambria" w:cs="Calibri"/>
          <w:b/>
          <w:bCs/>
          <w:vanish/>
          <w:color w:val="FF0000"/>
          <w:sz w:val="26"/>
          <w:szCs w:val="26"/>
        </w:rPr>
        <w:t>—</w:t>
      </w:r>
      <w:r w:rsidRPr="00DC1E71">
        <w:rPr>
          <w:rFonts w:ascii="Cambria" w:hAnsi="Cambria" w:cs="Calibri"/>
          <w:b/>
          <w:bCs/>
          <w:color w:val="FF0000"/>
          <w:sz w:val="26"/>
          <w:szCs w:val="26"/>
        </w:rPr>
        <w:t>р</w:t>
      </w:r>
      <w:r w:rsidRPr="00DC1E71">
        <w:rPr>
          <w:rFonts w:ascii="Cambria" w:hAnsi="Cambria"/>
          <w:b/>
          <w:bCs/>
          <w:color w:val="FF0000"/>
          <w:sz w:val="26"/>
          <w:szCs w:val="26"/>
        </w:rPr>
        <w:t>:</w:t>
      </w:r>
      <w:r w:rsidRPr="00DC1E71">
        <w:rPr>
          <w:rFonts w:ascii="Cambria" w:hAnsi="Cambria"/>
          <w:b/>
          <w:bCs/>
          <w:color w:val="000000"/>
          <w:sz w:val="26"/>
          <w:szCs w:val="26"/>
        </w:rPr>
        <w:t xml:space="preserve"> </w:t>
      </w:r>
      <w:r w:rsidRPr="00DC1E71">
        <w:rPr>
          <w:rFonts w:ascii="Cambria" w:hAnsi="Cambria" w:cs="Calibri"/>
          <w:b/>
          <w:bCs/>
          <w:sz w:val="26"/>
          <w:szCs w:val="26"/>
        </w:rPr>
        <w:t>Тебе</w:t>
      </w:r>
      <w:r w:rsidRPr="00DC1E71">
        <w:rPr>
          <w:rFonts w:ascii="Cambria" w:hAnsi="Cambria"/>
          <w:b/>
          <w:bCs/>
          <w:sz w:val="26"/>
          <w:szCs w:val="26"/>
        </w:rPr>
        <w:t xml:space="preserve">́, </w:t>
      </w:r>
      <w:r w:rsidRPr="00DC1E71">
        <w:rPr>
          <w:rFonts w:ascii="Cambria" w:hAnsi="Cambria" w:cs="Calibri"/>
          <w:b/>
          <w:bCs/>
          <w:sz w:val="26"/>
          <w:szCs w:val="26"/>
        </w:rPr>
        <w:t>Го́</w:t>
      </w:r>
      <w:r w:rsidRPr="00DC1E71">
        <w:rPr>
          <w:rFonts w:ascii="Cambria" w:hAnsi="Cambria" w:cs="Calibri"/>
          <w:b/>
          <w:bCs/>
          <w:vanish/>
          <w:sz w:val="26"/>
          <w:szCs w:val="26"/>
        </w:rPr>
        <w:t>—</w:t>
      </w:r>
      <w:r w:rsidRPr="00DC1E71">
        <w:rPr>
          <w:rFonts w:ascii="Cambria" w:hAnsi="Cambria" w:cs="Calibri"/>
          <w:b/>
          <w:bCs/>
          <w:sz w:val="26"/>
          <w:szCs w:val="26"/>
        </w:rPr>
        <w:t>спо</w:t>
      </w:r>
      <w:r w:rsidRPr="00DC1E71">
        <w:rPr>
          <w:rFonts w:ascii="Cambria" w:hAnsi="Cambria" w:cs="Calibri"/>
          <w:b/>
          <w:bCs/>
          <w:vanish/>
          <w:sz w:val="26"/>
          <w:szCs w:val="26"/>
        </w:rPr>
        <w:t>—</w:t>
      </w:r>
      <w:r w:rsidRPr="00DC1E71">
        <w:rPr>
          <w:rFonts w:ascii="Cambria" w:hAnsi="Cambria" w:cs="Calibri"/>
          <w:b/>
          <w:bCs/>
          <w:sz w:val="26"/>
          <w:szCs w:val="26"/>
        </w:rPr>
        <w:t>ди</w:t>
      </w:r>
      <w:r w:rsidRPr="00DC1E71">
        <w:rPr>
          <w:rFonts w:ascii="Cambria" w:hAnsi="Cambria"/>
          <w:b/>
          <w:bCs/>
          <w:sz w:val="26"/>
          <w:szCs w:val="26"/>
        </w:rPr>
        <w:t>.</w:t>
      </w:r>
    </w:p>
    <w:p w14:paraId="32CC7A87" w14:textId="77777777" w:rsidR="0035592A" w:rsidRPr="00DC1E71" w:rsidRDefault="0035592A" w:rsidP="00DC1E71">
      <w:pPr>
        <w:adjustRightInd w:val="0"/>
        <w:snapToGrid w:val="0"/>
        <w:spacing w:afterLines="20" w:after="48" w:line="240" w:lineRule="auto"/>
        <w:jc w:val="both"/>
        <w:rPr>
          <w:rFonts w:ascii="Cambria" w:hAnsi="Cambria"/>
          <w:color w:val="000000"/>
          <w:sz w:val="26"/>
          <w:szCs w:val="26"/>
        </w:rPr>
      </w:pPr>
      <w:r w:rsidRPr="00DC1E71">
        <w:rPr>
          <w:rFonts w:ascii="Cambria" w:hAnsi="Cambria" w:cs="Calibri"/>
          <w:b/>
          <w:color w:val="000000"/>
          <w:sz w:val="26"/>
          <w:szCs w:val="26"/>
        </w:rPr>
        <w:t>Иере</w:t>
      </w:r>
      <w:r w:rsidRPr="00DC1E71">
        <w:rPr>
          <w:rFonts w:ascii="Cambria" w:hAnsi="Cambria"/>
          <w:b/>
          <w:color w:val="000000"/>
          <w:sz w:val="26"/>
          <w:szCs w:val="26"/>
        </w:rPr>
        <w:t>́</w:t>
      </w:r>
      <w:r w:rsidRPr="00DC1E71">
        <w:rPr>
          <w:rFonts w:ascii="Cambria" w:hAnsi="Cambria" w:cs="Calibri"/>
          <w:b/>
          <w:color w:val="000000"/>
          <w:sz w:val="26"/>
          <w:szCs w:val="26"/>
        </w:rPr>
        <w:t>й</w:t>
      </w:r>
      <w:r w:rsidRPr="00DC1E71">
        <w:rPr>
          <w:rFonts w:ascii="Cambria" w:hAnsi="Cambria"/>
          <w:b/>
          <w:color w:val="000000"/>
          <w:sz w:val="26"/>
          <w:szCs w:val="26"/>
        </w:rPr>
        <w:t>:</w:t>
      </w:r>
      <w:r w:rsidRPr="00DC1E71">
        <w:rPr>
          <w:rFonts w:ascii="Cambria" w:hAnsi="Cambria"/>
          <w:color w:val="000000"/>
          <w:sz w:val="26"/>
          <w:szCs w:val="26"/>
        </w:rPr>
        <w:t xml:space="preserve"> </w:t>
      </w:r>
      <w:r w:rsidRPr="00DC1E71">
        <w:rPr>
          <w:rFonts w:ascii="Cambria" w:hAnsi="Cambria" w:cs="Calibri"/>
          <w:color w:val="000000"/>
          <w:sz w:val="26"/>
          <w:szCs w:val="26"/>
        </w:rPr>
        <w:t>Я</w:t>
      </w:r>
      <w:r w:rsidRPr="00DC1E71">
        <w:rPr>
          <w:rFonts w:ascii="Cambria" w:hAnsi="Cambria"/>
          <w:color w:val="000000"/>
          <w:sz w:val="26"/>
          <w:szCs w:val="26"/>
        </w:rPr>
        <w:t>́</w:t>
      </w:r>
      <w:r w:rsidRPr="00DC1E71">
        <w:rPr>
          <w:rFonts w:ascii="Cambria" w:hAnsi="Cambria" w:cs="Calibri"/>
          <w:color w:val="000000"/>
          <w:sz w:val="26"/>
          <w:szCs w:val="26"/>
        </w:rPr>
        <w:t>ко</w:t>
      </w:r>
      <w:r w:rsidRPr="00DC1E71">
        <w:rPr>
          <w:rFonts w:ascii="Cambria" w:hAnsi="Cambria" w:cs="Calibri"/>
          <w:vanish/>
          <w:color w:val="000000"/>
          <w:sz w:val="26"/>
          <w:szCs w:val="26"/>
        </w:rPr>
        <w:t>—</w:t>
      </w:r>
      <w:r w:rsidRPr="00DC1E71">
        <w:rPr>
          <w:rFonts w:ascii="Cambria" w:hAnsi="Cambria"/>
          <w:color w:val="000000"/>
          <w:sz w:val="26"/>
          <w:szCs w:val="26"/>
        </w:rPr>
        <w:t xml:space="preserve"> </w:t>
      </w:r>
      <w:r w:rsidRPr="00DC1E71">
        <w:rPr>
          <w:rFonts w:ascii="Cambria" w:hAnsi="Cambria" w:cs="Calibri"/>
          <w:color w:val="000000"/>
          <w:sz w:val="26"/>
          <w:szCs w:val="26"/>
        </w:rPr>
        <w:t>Бла́</w:t>
      </w:r>
      <w:r w:rsidRPr="00DC1E71">
        <w:rPr>
          <w:rFonts w:ascii="Cambria" w:hAnsi="Cambria" w:cs="Calibri"/>
          <w:vanish/>
          <w:color w:val="000000"/>
          <w:sz w:val="26"/>
          <w:szCs w:val="26"/>
        </w:rPr>
        <w:t>—</w:t>
      </w:r>
      <w:r w:rsidRPr="00DC1E71">
        <w:rPr>
          <w:rFonts w:ascii="Cambria" w:hAnsi="Cambria" w:cs="Calibri"/>
          <w:color w:val="000000"/>
          <w:sz w:val="26"/>
          <w:szCs w:val="26"/>
        </w:rPr>
        <w:t>г</w:t>
      </w:r>
      <w:r w:rsidRPr="00DC1E71">
        <w:rPr>
          <w:rFonts w:ascii="Cambria" w:hAnsi="Cambria"/>
          <w:color w:val="000000"/>
          <w:sz w:val="26"/>
          <w:szCs w:val="26"/>
        </w:rPr>
        <w:t xml:space="preserve"> </w:t>
      </w:r>
      <w:r w:rsidRPr="00DC1E71">
        <w:rPr>
          <w:rFonts w:ascii="Cambria" w:hAnsi="Cambria" w:cs="Calibri"/>
          <w:color w:val="000000"/>
          <w:sz w:val="26"/>
          <w:szCs w:val="26"/>
        </w:rPr>
        <w:t>и</w:t>
      </w:r>
      <w:r w:rsidRPr="00DC1E71">
        <w:rPr>
          <w:rFonts w:ascii="Cambria" w:hAnsi="Cambria"/>
          <w:color w:val="000000"/>
          <w:sz w:val="26"/>
          <w:szCs w:val="26"/>
        </w:rPr>
        <w:t xml:space="preserve"> </w:t>
      </w:r>
      <w:r w:rsidRPr="00DC1E71">
        <w:rPr>
          <w:rFonts w:ascii="Cambria" w:hAnsi="Cambria" w:cs="Calibri"/>
          <w:color w:val="000000"/>
          <w:sz w:val="26"/>
          <w:szCs w:val="26"/>
        </w:rPr>
        <w:t>Чело</w:t>
      </w:r>
      <w:r w:rsidRPr="00DC1E71">
        <w:rPr>
          <w:rFonts w:ascii="Cambria" w:hAnsi="Cambria" w:cs="Calibri"/>
          <w:vanish/>
          <w:color w:val="000000"/>
          <w:sz w:val="26"/>
          <w:szCs w:val="26"/>
        </w:rPr>
        <w:t>—</w:t>
      </w:r>
      <w:r w:rsidRPr="00DC1E71">
        <w:rPr>
          <w:rFonts w:ascii="Cambria" w:hAnsi="Cambria" w:cs="Calibri"/>
          <w:color w:val="000000"/>
          <w:sz w:val="26"/>
          <w:szCs w:val="26"/>
        </w:rPr>
        <w:t>веко</w:t>
      </w:r>
      <w:r w:rsidRPr="00DC1E71">
        <w:rPr>
          <w:rFonts w:ascii="Cambria" w:hAnsi="Cambria" w:cs="Calibri"/>
          <w:vanish/>
          <w:color w:val="000000"/>
          <w:sz w:val="26"/>
          <w:szCs w:val="26"/>
        </w:rPr>
        <w:t>—</w:t>
      </w:r>
      <w:r w:rsidRPr="00DC1E71">
        <w:rPr>
          <w:rFonts w:ascii="Cambria" w:hAnsi="Cambria" w:cs="Calibri"/>
          <w:color w:val="000000"/>
          <w:sz w:val="26"/>
          <w:szCs w:val="26"/>
        </w:rPr>
        <w:t>лю</w:t>
      </w:r>
      <w:r w:rsidRPr="00DC1E71">
        <w:rPr>
          <w:rFonts w:ascii="Cambria" w:hAnsi="Cambria"/>
          <w:color w:val="000000"/>
          <w:sz w:val="26"/>
          <w:szCs w:val="26"/>
        </w:rPr>
        <w:t>́</w:t>
      </w:r>
      <w:r w:rsidRPr="00DC1E71">
        <w:rPr>
          <w:rFonts w:ascii="Cambria" w:hAnsi="Cambria" w:cs="Calibri"/>
          <w:color w:val="000000"/>
          <w:sz w:val="26"/>
          <w:szCs w:val="26"/>
        </w:rPr>
        <w:t>бец</w:t>
      </w:r>
      <w:r w:rsidRPr="00DC1E71">
        <w:rPr>
          <w:rFonts w:ascii="Cambria" w:hAnsi="Cambria"/>
          <w:color w:val="000000"/>
          <w:sz w:val="26"/>
          <w:szCs w:val="26"/>
        </w:rPr>
        <w:t xml:space="preserve"> </w:t>
      </w:r>
      <w:r w:rsidRPr="00DC1E71">
        <w:rPr>
          <w:rFonts w:ascii="Cambria" w:hAnsi="Cambria" w:cs="Calibri"/>
          <w:color w:val="000000"/>
          <w:sz w:val="26"/>
          <w:szCs w:val="26"/>
        </w:rPr>
        <w:t>Бо</w:t>
      </w:r>
      <w:r w:rsidRPr="00DC1E71">
        <w:rPr>
          <w:rFonts w:ascii="Cambria" w:hAnsi="Cambria" w:cs="Calibri"/>
          <w:vanish/>
          <w:color w:val="000000"/>
          <w:sz w:val="26"/>
          <w:szCs w:val="26"/>
        </w:rPr>
        <w:t>—</w:t>
      </w:r>
      <w:r w:rsidRPr="00DC1E71">
        <w:rPr>
          <w:rFonts w:ascii="Cambria" w:hAnsi="Cambria" w:cs="Calibri"/>
          <w:color w:val="000000"/>
          <w:sz w:val="26"/>
          <w:szCs w:val="26"/>
        </w:rPr>
        <w:t>г</w:t>
      </w:r>
      <w:r w:rsidRPr="00DC1E71">
        <w:rPr>
          <w:rFonts w:ascii="Cambria" w:hAnsi="Cambria"/>
          <w:color w:val="000000"/>
          <w:sz w:val="26"/>
          <w:szCs w:val="26"/>
        </w:rPr>
        <w:t xml:space="preserve"> </w:t>
      </w:r>
      <w:r w:rsidRPr="00DC1E71">
        <w:rPr>
          <w:rFonts w:ascii="Cambria" w:hAnsi="Cambria" w:cs="Calibri"/>
          <w:color w:val="000000"/>
          <w:sz w:val="26"/>
          <w:szCs w:val="26"/>
        </w:rPr>
        <w:t>еси</w:t>
      </w:r>
      <w:r w:rsidRPr="00DC1E71">
        <w:rPr>
          <w:rFonts w:ascii="Cambria" w:hAnsi="Cambria"/>
          <w:color w:val="000000"/>
          <w:sz w:val="26"/>
          <w:szCs w:val="26"/>
        </w:rPr>
        <w:t xml:space="preserve">́, </w:t>
      </w:r>
      <w:r w:rsidRPr="00DC1E71">
        <w:rPr>
          <w:rFonts w:ascii="Cambria" w:hAnsi="Cambria" w:cs="Calibri"/>
          <w:color w:val="000000"/>
          <w:sz w:val="26"/>
          <w:szCs w:val="26"/>
        </w:rPr>
        <w:t>и</w:t>
      </w:r>
      <w:r w:rsidRPr="00DC1E71">
        <w:rPr>
          <w:rFonts w:ascii="Cambria" w:hAnsi="Cambria"/>
          <w:color w:val="000000"/>
          <w:sz w:val="26"/>
          <w:szCs w:val="26"/>
        </w:rPr>
        <w:t xml:space="preserve"> </w:t>
      </w:r>
      <w:r w:rsidRPr="00DC1E71">
        <w:rPr>
          <w:rFonts w:ascii="Cambria" w:hAnsi="Cambria" w:cs="Calibri"/>
          <w:color w:val="000000"/>
          <w:sz w:val="26"/>
          <w:szCs w:val="26"/>
        </w:rPr>
        <w:t>Тебе</w:t>
      </w:r>
      <w:r w:rsidRPr="00DC1E71">
        <w:rPr>
          <w:rFonts w:ascii="Cambria" w:hAnsi="Cambria"/>
          <w:color w:val="000000"/>
          <w:sz w:val="26"/>
          <w:szCs w:val="26"/>
        </w:rPr>
        <w:t xml:space="preserve">́ </w:t>
      </w:r>
      <w:r w:rsidRPr="00DC1E71">
        <w:rPr>
          <w:rFonts w:ascii="Cambria" w:hAnsi="Cambria" w:cs="Calibri"/>
          <w:color w:val="000000"/>
          <w:sz w:val="26"/>
          <w:szCs w:val="26"/>
        </w:rPr>
        <w:t>сла́</w:t>
      </w:r>
      <w:r w:rsidRPr="00DC1E71">
        <w:rPr>
          <w:rFonts w:ascii="Cambria" w:hAnsi="Cambria" w:cs="Calibri"/>
          <w:vanish/>
          <w:color w:val="000000"/>
          <w:sz w:val="26"/>
          <w:szCs w:val="26"/>
        </w:rPr>
        <w:t>—</w:t>
      </w:r>
      <w:r w:rsidRPr="00DC1E71">
        <w:rPr>
          <w:rFonts w:ascii="Cambria" w:hAnsi="Cambria" w:cs="Calibri"/>
          <w:color w:val="000000"/>
          <w:sz w:val="26"/>
          <w:szCs w:val="26"/>
        </w:rPr>
        <w:t>ву</w:t>
      </w:r>
      <w:r w:rsidRPr="00DC1E71">
        <w:rPr>
          <w:rFonts w:ascii="Cambria" w:hAnsi="Cambria"/>
          <w:color w:val="000000"/>
          <w:sz w:val="26"/>
          <w:szCs w:val="26"/>
        </w:rPr>
        <w:t xml:space="preserve"> </w:t>
      </w:r>
      <w:r w:rsidRPr="00DC1E71">
        <w:rPr>
          <w:rFonts w:ascii="Cambria" w:hAnsi="Cambria" w:cs="Calibri"/>
          <w:color w:val="000000"/>
          <w:sz w:val="26"/>
          <w:szCs w:val="26"/>
        </w:rPr>
        <w:t>во</w:t>
      </w:r>
      <w:r w:rsidRPr="00DC1E71">
        <w:rPr>
          <w:rFonts w:ascii="Cambria" w:hAnsi="Cambria" w:cs="Calibri"/>
          <w:vanish/>
          <w:color w:val="000000"/>
          <w:sz w:val="26"/>
          <w:szCs w:val="26"/>
        </w:rPr>
        <w:t>—</w:t>
      </w:r>
      <w:r w:rsidRPr="00DC1E71">
        <w:rPr>
          <w:rFonts w:ascii="Cambria" w:hAnsi="Cambria" w:cs="Calibri"/>
          <w:color w:val="000000"/>
          <w:sz w:val="26"/>
          <w:szCs w:val="26"/>
        </w:rPr>
        <w:t>зсыла́</w:t>
      </w:r>
      <w:r w:rsidRPr="00DC1E71">
        <w:rPr>
          <w:rFonts w:ascii="Cambria" w:hAnsi="Cambria" w:cs="Calibri"/>
          <w:vanish/>
          <w:color w:val="000000"/>
          <w:sz w:val="26"/>
          <w:szCs w:val="26"/>
        </w:rPr>
        <w:t>—</w:t>
      </w:r>
      <w:r w:rsidRPr="00DC1E71">
        <w:rPr>
          <w:rFonts w:ascii="Cambria" w:hAnsi="Cambria" w:cs="Calibri"/>
          <w:color w:val="000000"/>
          <w:sz w:val="26"/>
          <w:szCs w:val="26"/>
        </w:rPr>
        <w:t>ем</w:t>
      </w:r>
      <w:r w:rsidRPr="00DC1E71">
        <w:rPr>
          <w:rFonts w:ascii="Cambria" w:hAnsi="Cambria"/>
          <w:color w:val="000000"/>
          <w:sz w:val="26"/>
          <w:szCs w:val="26"/>
        </w:rPr>
        <w:t xml:space="preserve">, </w:t>
      </w:r>
      <w:r w:rsidRPr="00DC1E71">
        <w:rPr>
          <w:rFonts w:ascii="Cambria" w:hAnsi="Cambria" w:cs="Calibri"/>
          <w:color w:val="000000"/>
          <w:sz w:val="26"/>
          <w:szCs w:val="26"/>
        </w:rPr>
        <w:t>О</w:t>
      </w:r>
      <w:r w:rsidRPr="00DC1E71">
        <w:rPr>
          <w:rFonts w:ascii="Cambria" w:hAnsi="Cambria" w:cs="Calibri"/>
          <w:vanish/>
          <w:color w:val="000000"/>
          <w:sz w:val="26"/>
          <w:szCs w:val="26"/>
        </w:rPr>
        <w:t>—</w:t>
      </w:r>
      <w:r w:rsidRPr="00DC1E71">
        <w:rPr>
          <w:rFonts w:ascii="Cambria" w:hAnsi="Cambria" w:cs="Calibri"/>
          <w:color w:val="000000"/>
          <w:sz w:val="26"/>
          <w:szCs w:val="26"/>
        </w:rPr>
        <w:t>тцу</w:t>
      </w:r>
      <w:r w:rsidRPr="00DC1E71">
        <w:rPr>
          <w:rFonts w:ascii="Cambria" w:hAnsi="Cambria"/>
          <w:color w:val="000000"/>
          <w:sz w:val="26"/>
          <w:szCs w:val="26"/>
        </w:rPr>
        <w:t xml:space="preserve">́ </w:t>
      </w:r>
      <w:r w:rsidRPr="00DC1E71">
        <w:rPr>
          <w:rFonts w:ascii="Cambria" w:hAnsi="Cambria" w:cs="Calibri"/>
          <w:color w:val="000000"/>
          <w:sz w:val="26"/>
          <w:szCs w:val="26"/>
        </w:rPr>
        <w:t>и</w:t>
      </w:r>
      <w:r w:rsidRPr="00DC1E71">
        <w:rPr>
          <w:rFonts w:ascii="Cambria" w:hAnsi="Cambria"/>
          <w:color w:val="000000"/>
          <w:sz w:val="26"/>
          <w:szCs w:val="26"/>
        </w:rPr>
        <w:t xml:space="preserve"> </w:t>
      </w:r>
      <w:r w:rsidRPr="00DC1E71">
        <w:rPr>
          <w:rFonts w:ascii="Cambria" w:hAnsi="Cambria" w:cs="Calibri"/>
          <w:color w:val="000000"/>
          <w:sz w:val="26"/>
          <w:szCs w:val="26"/>
        </w:rPr>
        <w:t>Сы</w:t>
      </w:r>
      <w:r w:rsidRPr="00DC1E71">
        <w:rPr>
          <w:rFonts w:ascii="Cambria" w:hAnsi="Cambria"/>
          <w:color w:val="000000"/>
          <w:sz w:val="26"/>
          <w:szCs w:val="26"/>
        </w:rPr>
        <w:t>́</w:t>
      </w:r>
      <w:r w:rsidRPr="00DC1E71">
        <w:rPr>
          <w:rFonts w:ascii="Cambria" w:hAnsi="Cambria" w:cs="Calibri"/>
          <w:color w:val="000000"/>
          <w:sz w:val="26"/>
          <w:szCs w:val="26"/>
        </w:rPr>
        <w:t>ну</w:t>
      </w:r>
      <w:r w:rsidRPr="00DC1E71">
        <w:rPr>
          <w:rFonts w:ascii="Cambria" w:hAnsi="Cambria"/>
          <w:color w:val="000000"/>
          <w:sz w:val="26"/>
          <w:szCs w:val="26"/>
        </w:rPr>
        <w:t xml:space="preserve"> </w:t>
      </w:r>
      <w:r w:rsidRPr="00DC1E71">
        <w:rPr>
          <w:rFonts w:ascii="Cambria" w:hAnsi="Cambria" w:cs="Calibri"/>
          <w:color w:val="000000"/>
          <w:sz w:val="26"/>
          <w:szCs w:val="26"/>
        </w:rPr>
        <w:t>и</w:t>
      </w:r>
      <w:r w:rsidRPr="00DC1E71">
        <w:rPr>
          <w:rFonts w:ascii="Cambria" w:hAnsi="Cambria"/>
          <w:color w:val="000000"/>
          <w:sz w:val="26"/>
          <w:szCs w:val="26"/>
        </w:rPr>
        <w:t xml:space="preserve"> </w:t>
      </w:r>
      <w:r w:rsidRPr="00DC1E71">
        <w:rPr>
          <w:rFonts w:ascii="Cambria" w:hAnsi="Cambria" w:cs="Calibri"/>
          <w:color w:val="000000"/>
          <w:sz w:val="26"/>
          <w:szCs w:val="26"/>
        </w:rPr>
        <w:t>Свято́</w:t>
      </w:r>
      <w:r w:rsidRPr="00DC1E71">
        <w:rPr>
          <w:rFonts w:ascii="Cambria" w:hAnsi="Cambria" w:cs="Calibri"/>
          <w:vanish/>
          <w:color w:val="000000"/>
          <w:sz w:val="26"/>
          <w:szCs w:val="26"/>
        </w:rPr>
        <w:t>—</w:t>
      </w:r>
      <w:r w:rsidRPr="00DC1E71">
        <w:rPr>
          <w:rFonts w:ascii="Cambria" w:hAnsi="Cambria" w:cs="Calibri"/>
          <w:color w:val="000000"/>
          <w:sz w:val="26"/>
          <w:szCs w:val="26"/>
        </w:rPr>
        <w:t>му</w:t>
      </w:r>
      <w:r w:rsidRPr="00DC1E71">
        <w:rPr>
          <w:rFonts w:ascii="Cambria" w:hAnsi="Cambria"/>
          <w:color w:val="000000"/>
          <w:sz w:val="26"/>
          <w:szCs w:val="26"/>
        </w:rPr>
        <w:t xml:space="preserve"> </w:t>
      </w:r>
      <w:r w:rsidRPr="00DC1E71">
        <w:rPr>
          <w:rFonts w:ascii="Cambria" w:hAnsi="Cambria" w:cs="Calibri"/>
          <w:color w:val="000000"/>
          <w:sz w:val="26"/>
          <w:szCs w:val="26"/>
        </w:rPr>
        <w:t>Ду</w:t>
      </w:r>
      <w:r w:rsidRPr="00DC1E71">
        <w:rPr>
          <w:rFonts w:ascii="Cambria" w:hAnsi="Cambria"/>
          <w:color w:val="000000"/>
          <w:sz w:val="26"/>
          <w:szCs w:val="26"/>
        </w:rPr>
        <w:t>́</w:t>
      </w:r>
      <w:r w:rsidRPr="00DC1E71">
        <w:rPr>
          <w:rFonts w:ascii="Cambria" w:hAnsi="Cambria" w:cs="Calibri"/>
          <w:color w:val="000000"/>
          <w:sz w:val="26"/>
          <w:szCs w:val="26"/>
        </w:rPr>
        <w:t>ху</w:t>
      </w:r>
      <w:r w:rsidRPr="00DC1E71">
        <w:rPr>
          <w:rFonts w:ascii="Cambria" w:hAnsi="Cambria"/>
          <w:color w:val="000000"/>
          <w:sz w:val="26"/>
          <w:szCs w:val="26"/>
        </w:rPr>
        <w:t xml:space="preserve">, </w:t>
      </w:r>
      <w:r w:rsidRPr="00DC1E71">
        <w:rPr>
          <w:rFonts w:ascii="Cambria" w:hAnsi="Cambria" w:cs="Calibri"/>
          <w:color w:val="000000"/>
          <w:sz w:val="26"/>
          <w:szCs w:val="26"/>
        </w:rPr>
        <w:t>ны</w:t>
      </w:r>
      <w:r w:rsidRPr="00DC1E71">
        <w:rPr>
          <w:rFonts w:ascii="Cambria" w:hAnsi="Cambria"/>
          <w:color w:val="000000"/>
          <w:sz w:val="26"/>
          <w:szCs w:val="26"/>
        </w:rPr>
        <w:t>́</w:t>
      </w:r>
      <w:r w:rsidRPr="00DC1E71">
        <w:rPr>
          <w:rFonts w:ascii="Cambria" w:hAnsi="Cambria" w:cs="Calibri"/>
          <w:color w:val="000000"/>
          <w:sz w:val="26"/>
          <w:szCs w:val="26"/>
        </w:rPr>
        <w:t>не</w:t>
      </w:r>
      <w:r w:rsidRPr="00DC1E71">
        <w:rPr>
          <w:rFonts w:ascii="Cambria" w:hAnsi="Cambria"/>
          <w:color w:val="000000"/>
          <w:sz w:val="26"/>
          <w:szCs w:val="26"/>
        </w:rPr>
        <w:t xml:space="preserve"> </w:t>
      </w:r>
      <w:r w:rsidRPr="00DC1E71">
        <w:rPr>
          <w:rFonts w:ascii="Cambria" w:hAnsi="Cambria" w:cs="Calibri"/>
          <w:color w:val="000000"/>
          <w:sz w:val="26"/>
          <w:szCs w:val="26"/>
        </w:rPr>
        <w:t>и</w:t>
      </w:r>
      <w:r w:rsidRPr="00DC1E71">
        <w:rPr>
          <w:rFonts w:ascii="Cambria" w:hAnsi="Cambria"/>
          <w:color w:val="000000"/>
          <w:sz w:val="26"/>
          <w:szCs w:val="26"/>
        </w:rPr>
        <w:t xml:space="preserve"> </w:t>
      </w:r>
      <w:r w:rsidRPr="00DC1E71">
        <w:rPr>
          <w:rFonts w:ascii="Cambria" w:hAnsi="Cambria" w:cs="Calibri"/>
          <w:color w:val="000000"/>
          <w:sz w:val="26"/>
          <w:szCs w:val="26"/>
        </w:rPr>
        <w:t>при</w:t>
      </w:r>
      <w:r w:rsidRPr="00DC1E71">
        <w:rPr>
          <w:rFonts w:ascii="Cambria" w:hAnsi="Cambria"/>
          <w:color w:val="000000"/>
          <w:sz w:val="26"/>
          <w:szCs w:val="26"/>
        </w:rPr>
        <w:t>́</w:t>
      </w:r>
      <w:r w:rsidRPr="00DC1E71">
        <w:rPr>
          <w:rFonts w:ascii="Cambria" w:hAnsi="Cambria" w:cs="Calibri"/>
          <w:color w:val="000000"/>
          <w:sz w:val="26"/>
          <w:szCs w:val="26"/>
        </w:rPr>
        <w:t>сно</w:t>
      </w:r>
      <w:r w:rsidRPr="00DC1E71">
        <w:rPr>
          <w:rFonts w:ascii="Cambria" w:hAnsi="Cambria" w:cs="Calibri"/>
          <w:vanish/>
          <w:color w:val="000000"/>
          <w:sz w:val="26"/>
          <w:szCs w:val="26"/>
        </w:rPr>
        <w:t>—</w:t>
      </w:r>
      <w:r w:rsidRPr="00DC1E71">
        <w:rPr>
          <w:rFonts w:ascii="Cambria" w:hAnsi="Cambria"/>
          <w:color w:val="000000"/>
          <w:sz w:val="26"/>
          <w:szCs w:val="26"/>
        </w:rPr>
        <w:t xml:space="preserve"> </w:t>
      </w:r>
      <w:r w:rsidRPr="00DC1E71">
        <w:rPr>
          <w:rFonts w:ascii="Cambria" w:hAnsi="Cambria" w:cs="Calibri"/>
          <w:color w:val="000000"/>
          <w:sz w:val="26"/>
          <w:szCs w:val="26"/>
        </w:rPr>
        <w:t>и</w:t>
      </w:r>
      <w:r w:rsidRPr="00DC1E71">
        <w:rPr>
          <w:rFonts w:ascii="Cambria" w:hAnsi="Cambria"/>
          <w:color w:val="000000"/>
          <w:sz w:val="26"/>
          <w:szCs w:val="26"/>
        </w:rPr>
        <w:t xml:space="preserve"> </w:t>
      </w:r>
      <w:r w:rsidRPr="00DC1E71">
        <w:rPr>
          <w:rFonts w:ascii="Cambria" w:hAnsi="Cambria" w:cs="Calibri"/>
          <w:color w:val="000000"/>
          <w:sz w:val="26"/>
          <w:szCs w:val="26"/>
        </w:rPr>
        <w:t>во</w:t>
      </w:r>
      <w:r w:rsidRPr="00DC1E71">
        <w:rPr>
          <w:rFonts w:ascii="Cambria" w:hAnsi="Cambria" w:cs="Calibri"/>
          <w:vanish/>
          <w:color w:val="000000"/>
          <w:sz w:val="26"/>
          <w:szCs w:val="26"/>
        </w:rPr>
        <w:t>—</w:t>
      </w:r>
      <w:r w:rsidRPr="00DC1E71">
        <w:rPr>
          <w:rFonts w:ascii="Cambria" w:hAnsi="Cambria"/>
          <w:color w:val="000000"/>
          <w:sz w:val="26"/>
          <w:szCs w:val="26"/>
        </w:rPr>
        <w:t xml:space="preserve"> </w:t>
      </w:r>
      <w:r w:rsidRPr="00DC1E71">
        <w:rPr>
          <w:rFonts w:ascii="Cambria" w:hAnsi="Cambria" w:cs="Calibri"/>
          <w:color w:val="000000"/>
          <w:sz w:val="26"/>
          <w:szCs w:val="26"/>
        </w:rPr>
        <w:t>ве</w:t>
      </w:r>
      <w:r w:rsidRPr="00DC1E71">
        <w:rPr>
          <w:rFonts w:ascii="Cambria" w:hAnsi="Cambria"/>
          <w:color w:val="000000"/>
          <w:sz w:val="26"/>
          <w:szCs w:val="26"/>
        </w:rPr>
        <w:t>́</w:t>
      </w:r>
      <w:r w:rsidRPr="00DC1E71">
        <w:rPr>
          <w:rFonts w:ascii="Cambria" w:hAnsi="Cambria" w:cs="Calibri"/>
          <w:color w:val="000000"/>
          <w:sz w:val="26"/>
          <w:szCs w:val="26"/>
        </w:rPr>
        <w:t>ки</w:t>
      </w:r>
      <w:r w:rsidRPr="00DC1E71">
        <w:rPr>
          <w:rFonts w:ascii="Cambria" w:hAnsi="Cambria"/>
          <w:color w:val="000000"/>
          <w:sz w:val="26"/>
          <w:szCs w:val="26"/>
        </w:rPr>
        <w:t xml:space="preserve"> </w:t>
      </w:r>
      <w:r w:rsidRPr="00DC1E71">
        <w:rPr>
          <w:rFonts w:ascii="Cambria" w:hAnsi="Cambria" w:cs="Calibri"/>
          <w:color w:val="000000"/>
          <w:sz w:val="26"/>
          <w:szCs w:val="26"/>
        </w:rPr>
        <w:t>веко́</w:t>
      </w:r>
      <w:r w:rsidRPr="00DC1E71">
        <w:rPr>
          <w:rFonts w:ascii="Cambria" w:hAnsi="Cambria" w:cs="Calibri"/>
          <w:vanish/>
          <w:color w:val="000000"/>
          <w:sz w:val="26"/>
          <w:szCs w:val="26"/>
        </w:rPr>
        <w:t>—</w:t>
      </w:r>
      <w:r w:rsidRPr="00DC1E71">
        <w:rPr>
          <w:rFonts w:ascii="Cambria" w:hAnsi="Cambria" w:cs="Calibri"/>
          <w:color w:val="000000"/>
          <w:sz w:val="26"/>
          <w:szCs w:val="26"/>
        </w:rPr>
        <w:t>в</w:t>
      </w:r>
      <w:r w:rsidRPr="00DC1E71">
        <w:rPr>
          <w:rFonts w:ascii="Cambria" w:hAnsi="Cambria"/>
          <w:color w:val="000000"/>
          <w:sz w:val="26"/>
          <w:szCs w:val="26"/>
        </w:rPr>
        <w:t xml:space="preserve">. </w:t>
      </w:r>
    </w:p>
    <w:p w14:paraId="69856E73" w14:textId="77777777" w:rsidR="0035592A" w:rsidRPr="00DC1E71" w:rsidRDefault="0035592A" w:rsidP="00DC1E71">
      <w:pPr>
        <w:adjustRightInd w:val="0"/>
        <w:snapToGrid w:val="0"/>
        <w:spacing w:afterLines="20" w:after="48" w:line="240" w:lineRule="auto"/>
        <w:jc w:val="both"/>
        <w:rPr>
          <w:rFonts w:ascii="Cambria" w:hAnsi="Cambria"/>
          <w:b/>
          <w:bCs/>
          <w:color w:val="000000"/>
          <w:sz w:val="26"/>
          <w:szCs w:val="26"/>
        </w:rPr>
      </w:pPr>
      <w:r w:rsidRPr="00DC1E71">
        <w:rPr>
          <w:rFonts w:ascii="Cambria" w:hAnsi="Cambria" w:cs="Calibri"/>
          <w:b/>
          <w:bCs/>
          <w:color w:val="FF0000"/>
          <w:sz w:val="26"/>
          <w:szCs w:val="26"/>
        </w:rPr>
        <w:t>Хо</w:t>
      </w:r>
      <w:r w:rsidRPr="00DC1E71">
        <w:rPr>
          <w:rFonts w:ascii="Cambria" w:hAnsi="Cambria" w:cs="Calibri"/>
          <w:b/>
          <w:bCs/>
          <w:vanish/>
          <w:color w:val="FF0000"/>
          <w:sz w:val="26"/>
          <w:szCs w:val="26"/>
        </w:rPr>
        <w:t>—</w:t>
      </w:r>
      <w:r w:rsidRPr="00DC1E71">
        <w:rPr>
          <w:rFonts w:ascii="Cambria" w:hAnsi="Cambria" w:cs="Calibri"/>
          <w:b/>
          <w:bCs/>
          <w:color w:val="FF0000"/>
          <w:sz w:val="26"/>
          <w:szCs w:val="26"/>
        </w:rPr>
        <w:t>р</w:t>
      </w:r>
      <w:r w:rsidRPr="00DC1E71">
        <w:rPr>
          <w:rFonts w:ascii="Cambria" w:hAnsi="Cambria"/>
          <w:b/>
          <w:bCs/>
          <w:color w:val="FF0000"/>
          <w:sz w:val="26"/>
          <w:szCs w:val="26"/>
        </w:rPr>
        <w:t>:</w:t>
      </w:r>
      <w:r w:rsidRPr="00DC1E71">
        <w:rPr>
          <w:rFonts w:ascii="Cambria" w:hAnsi="Cambria"/>
          <w:b/>
          <w:bCs/>
          <w:color w:val="000000"/>
          <w:sz w:val="26"/>
          <w:szCs w:val="26"/>
        </w:rPr>
        <w:t xml:space="preserve"> </w:t>
      </w:r>
      <w:r w:rsidRPr="00DC1E71">
        <w:rPr>
          <w:rFonts w:ascii="Cambria" w:hAnsi="Cambria" w:cs="Calibri"/>
          <w:b/>
          <w:bCs/>
          <w:color w:val="000000"/>
          <w:sz w:val="26"/>
          <w:szCs w:val="26"/>
        </w:rPr>
        <w:t>А</w:t>
      </w:r>
      <w:r w:rsidRPr="00DC1E71">
        <w:rPr>
          <w:rFonts w:ascii="Cambria" w:hAnsi="Cambria" w:cs="Calibri"/>
          <w:b/>
          <w:bCs/>
          <w:vanish/>
          <w:color w:val="000000"/>
          <w:sz w:val="26"/>
          <w:szCs w:val="26"/>
        </w:rPr>
        <w:t>—</w:t>
      </w:r>
      <w:r w:rsidRPr="00DC1E71">
        <w:rPr>
          <w:rFonts w:ascii="Cambria" w:hAnsi="Cambria" w:cs="Calibri"/>
          <w:b/>
          <w:bCs/>
          <w:color w:val="000000"/>
          <w:sz w:val="26"/>
          <w:szCs w:val="26"/>
        </w:rPr>
        <w:t>ми</w:t>
      </w:r>
      <w:r w:rsidRPr="00DC1E71">
        <w:rPr>
          <w:rFonts w:ascii="Cambria" w:hAnsi="Cambria"/>
          <w:b/>
          <w:bCs/>
          <w:color w:val="000000"/>
          <w:sz w:val="26"/>
          <w:szCs w:val="26"/>
        </w:rPr>
        <w:t>́</w:t>
      </w:r>
      <w:r w:rsidRPr="00DC1E71">
        <w:rPr>
          <w:rFonts w:ascii="Cambria" w:hAnsi="Cambria" w:cs="Calibri"/>
          <w:b/>
          <w:bCs/>
          <w:color w:val="000000"/>
          <w:sz w:val="26"/>
          <w:szCs w:val="26"/>
        </w:rPr>
        <w:t>нь</w:t>
      </w:r>
      <w:r w:rsidRPr="00DC1E71">
        <w:rPr>
          <w:rFonts w:ascii="Cambria" w:hAnsi="Cambria"/>
          <w:b/>
          <w:bCs/>
          <w:color w:val="000000"/>
          <w:sz w:val="26"/>
          <w:szCs w:val="26"/>
        </w:rPr>
        <w:t>.</w:t>
      </w:r>
    </w:p>
    <w:p w14:paraId="3EEB10B6" w14:textId="77777777" w:rsidR="0035592A" w:rsidRPr="00DC1E71" w:rsidRDefault="0035592A" w:rsidP="00DC1E71">
      <w:pPr>
        <w:adjustRightInd w:val="0"/>
        <w:snapToGrid w:val="0"/>
        <w:spacing w:afterLines="20" w:after="48" w:line="240" w:lineRule="auto"/>
        <w:jc w:val="both"/>
        <w:rPr>
          <w:rFonts w:ascii="Cambria" w:hAnsi="Cambria"/>
          <w:color w:val="000000"/>
          <w:sz w:val="26"/>
          <w:szCs w:val="26"/>
        </w:rPr>
      </w:pPr>
      <w:r w:rsidRPr="00DC1E71">
        <w:rPr>
          <w:rFonts w:ascii="Cambria" w:hAnsi="Cambria" w:cs="Calibri"/>
          <w:b/>
          <w:bCs/>
          <w:color w:val="000000"/>
          <w:sz w:val="26"/>
          <w:szCs w:val="26"/>
        </w:rPr>
        <w:t>Иере</w:t>
      </w:r>
      <w:r w:rsidRPr="00DC1E71">
        <w:rPr>
          <w:rFonts w:ascii="Cambria" w:hAnsi="Cambria"/>
          <w:b/>
          <w:bCs/>
          <w:color w:val="000000"/>
          <w:sz w:val="26"/>
          <w:szCs w:val="26"/>
        </w:rPr>
        <w:t>́</w:t>
      </w:r>
      <w:r w:rsidRPr="00DC1E71">
        <w:rPr>
          <w:rFonts w:ascii="Cambria" w:hAnsi="Cambria" w:cs="Calibri"/>
          <w:b/>
          <w:bCs/>
          <w:color w:val="000000"/>
          <w:sz w:val="26"/>
          <w:szCs w:val="26"/>
        </w:rPr>
        <w:t>й</w:t>
      </w:r>
      <w:r w:rsidRPr="00DC1E71">
        <w:rPr>
          <w:rFonts w:ascii="Cambria" w:hAnsi="Cambria"/>
          <w:b/>
          <w:bCs/>
          <w:color w:val="000000"/>
          <w:sz w:val="26"/>
          <w:szCs w:val="26"/>
        </w:rPr>
        <w:t xml:space="preserve">: </w:t>
      </w:r>
      <w:r w:rsidRPr="00DC1E71">
        <w:rPr>
          <w:rFonts w:ascii="Cambria" w:hAnsi="Cambria" w:cs="Calibri"/>
          <w:bCs/>
          <w:color w:val="000000"/>
          <w:sz w:val="26"/>
          <w:szCs w:val="26"/>
        </w:rPr>
        <w:t>М</w:t>
      </w:r>
      <w:r w:rsidRPr="00DC1E71">
        <w:rPr>
          <w:rFonts w:ascii="Cambria" w:hAnsi="Cambria" w:cs="Calibri"/>
          <w:color w:val="000000"/>
          <w:sz w:val="26"/>
          <w:szCs w:val="26"/>
        </w:rPr>
        <w:t>ир</w:t>
      </w:r>
      <w:r w:rsidRPr="00DC1E71">
        <w:rPr>
          <w:rFonts w:ascii="Cambria" w:hAnsi="Cambria"/>
          <w:color w:val="000000"/>
          <w:sz w:val="26"/>
          <w:szCs w:val="26"/>
        </w:rPr>
        <w:t xml:space="preserve"> </w:t>
      </w:r>
      <w:r w:rsidRPr="00DC1E71">
        <w:rPr>
          <w:rFonts w:ascii="Cambria" w:hAnsi="Cambria" w:cs="Calibri"/>
          <w:color w:val="000000"/>
          <w:sz w:val="26"/>
          <w:szCs w:val="26"/>
        </w:rPr>
        <w:t>всем</w:t>
      </w:r>
      <w:r w:rsidRPr="00DC1E71">
        <w:rPr>
          <w:rFonts w:ascii="Cambria" w:hAnsi="Cambria"/>
          <w:color w:val="000000"/>
          <w:sz w:val="26"/>
          <w:szCs w:val="26"/>
        </w:rPr>
        <w:t xml:space="preserve">. </w:t>
      </w:r>
    </w:p>
    <w:p w14:paraId="5AECF546" w14:textId="77777777" w:rsidR="0035592A" w:rsidRPr="00DC1E71" w:rsidRDefault="0035592A" w:rsidP="00DC1E71">
      <w:pPr>
        <w:adjustRightInd w:val="0"/>
        <w:snapToGrid w:val="0"/>
        <w:spacing w:afterLines="20" w:after="48" w:line="240" w:lineRule="auto"/>
        <w:jc w:val="both"/>
        <w:rPr>
          <w:rFonts w:ascii="Cambria" w:hAnsi="Cambria"/>
          <w:b/>
          <w:bCs/>
          <w:color w:val="000000"/>
          <w:sz w:val="26"/>
          <w:szCs w:val="26"/>
        </w:rPr>
      </w:pPr>
      <w:r w:rsidRPr="00DC1E71">
        <w:rPr>
          <w:rFonts w:ascii="Cambria" w:hAnsi="Cambria" w:cs="Calibri"/>
          <w:b/>
          <w:bCs/>
          <w:color w:val="FF0000"/>
          <w:sz w:val="26"/>
          <w:szCs w:val="26"/>
        </w:rPr>
        <w:lastRenderedPageBreak/>
        <w:t>Хо</w:t>
      </w:r>
      <w:r w:rsidRPr="00DC1E71">
        <w:rPr>
          <w:rFonts w:ascii="Cambria" w:hAnsi="Cambria" w:cs="Calibri"/>
          <w:b/>
          <w:bCs/>
          <w:vanish/>
          <w:color w:val="FF0000"/>
          <w:sz w:val="26"/>
          <w:szCs w:val="26"/>
        </w:rPr>
        <w:t>—</w:t>
      </w:r>
      <w:r w:rsidRPr="00DC1E71">
        <w:rPr>
          <w:rFonts w:ascii="Cambria" w:hAnsi="Cambria" w:cs="Calibri"/>
          <w:b/>
          <w:bCs/>
          <w:color w:val="FF0000"/>
          <w:sz w:val="26"/>
          <w:szCs w:val="26"/>
        </w:rPr>
        <w:t>р</w:t>
      </w:r>
      <w:r w:rsidRPr="00DC1E71">
        <w:rPr>
          <w:rFonts w:ascii="Cambria" w:hAnsi="Cambria"/>
          <w:b/>
          <w:bCs/>
          <w:color w:val="FF0000"/>
          <w:sz w:val="26"/>
          <w:szCs w:val="26"/>
        </w:rPr>
        <w:t>:</w:t>
      </w:r>
      <w:r w:rsidRPr="00DC1E71">
        <w:rPr>
          <w:rFonts w:ascii="Cambria" w:hAnsi="Cambria"/>
          <w:b/>
          <w:bCs/>
          <w:color w:val="000000"/>
          <w:sz w:val="26"/>
          <w:szCs w:val="26"/>
        </w:rPr>
        <w:t xml:space="preserve"> </w:t>
      </w:r>
      <w:bookmarkStart w:id="25" w:name="OLE_LINK8"/>
      <w:bookmarkStart w:id="26" w:name="OLE_LINK9"/>
      <w:r w:rsidRPr="00DC1E71">
        <w:rPr>
          <w:rFonts w:ascii="Cambria" w:hAnsi="Cambria" w:cs="Calibri"/>
          <w:b/>
          <w:bCs/>
          <w:color w:val="000000"/>
          <w:sz w:val="26"/>
          <w:szCs w:val="26"/>
        </w:rPr>
        <w:t>И</w:t>
      </w:r>
      <w:r w:rsidRPr="00DC1E71">
        <w:rPr>
          <w:rFonts w:ascii="Cambria" w:hAnsi="Cambria"/>
          <w:b/>
          <w:bCs/>
          <w:color w:val="000000"/>
          <w:sz w:val="26"/>
          <w:szCs w:val="26"/>
        </w:rPr>
        <w:t xml:space="preserve"> </w:t>
      </w:r>
      <w:r w:rsidRPr="00DC1E71">
        <w:rPr>
          <w:rFonts w:ascii="Cambria" w:hAnsi="Cambria" w:cs="Calibri"/>
          <w:b/>
          <w:bCs/>
          <w:color w:val="000000"/>
          <w:sz w:val="26"/>
          <w:szCs w:val="26"/>
        </w:rPr>
        <w:t>ду</w:t>
      </w:r>
      <w:r w:rsidRPr="00DC1E71">
        <w:rPr>
          <w:rFonts w:ascii="Cambria" w:hAnsi="Cambria"/>
          <w:b/>
          <w:bCs/>
          <w:color w:val="000000"/>
          <w:sz w:val="26"/>
          <w:szCs w:val="26"/>
        </w:rPr>
        <w:t>́</w:t>
      </w:r>
      <w:r w:rsidRPr="00DC1E71">
        <w:rPr>
          <w:rFonts w:ascii="Cambria" w:hAnsi="Cambria" w:cs="Calibri"/>
          <w:b/>
          <w:bCs/>
          <w:color w:val="000000"/>
          <w:sz w:val="26"/>
          <w:szCs w:val="26"/>
        </w:rPr>
        <w:t>хо</w:t>
      </w:r>
      <w:r w:rsidRPr="00DC1E71">
        <w:rPr>
          <w:rFonts w:ascii="Cambria" w:hAnsi="Cambria" w:cs="Calibri"/>
          <w:b/>
          <w:bCs/>
          <w:vanish/>
          <w:color w:val="000000"/>
          <w:sz w:val="26"/>
          <w:szCs w:val="26"/>
        </w:rPr>
        <w:t>—</w:t>
      </w:r>
      <w:r w:rsidRPr="00DC1E71">
        <w:rPr>
          <w:rFonts w:ascii="Cambria" w:hAnsi="Cambria" w:cs="Calibri"/>
          <w:b/>
          <w:bCs/>
          <w:color w:val="000000"/>
          <w:sz w:val="26"/>
          <w:szCs w:val="26"/>
        </w:rPr>
        <w:t>ви</w:t>
      </w:r>
      <w:r w:rsidRPr="00DC1E71">
        <w:rPr>
          <w:rFonts w:ascii="Cambria" w:hAnsi="Cambria"/>
          <w:b/>
          <w:bCs/>
          <w:color w:val="000000"/>
          <w:sz w:val="26"/>
          <w:szCs w:val="26"/>
        </w:rPr>
        <w:t xml:space="preserve"> </w:t>
      </w:r>
      <w:r w:rsidRPr="00DC1E71">
        <w:rPr>
          <w:rFonts w:ascii="Cambria" w:hAnsi="Cambria" w:cs="Calibri"/>
          <w:b/>
          <w:bCs/>
          <w:color w:val="000000"/>
          <w:sz w:val="26"/>
          <w:szCs w:val="26"/>
        </w:rPr>
        <w:t>тво</w:t>
      </w:r>
      <w:r w:rsidRPr="00DC1E71">
        <w:rPr>
          <w:rFonts w:ascii="Cambria" w:hAnsi="Cambria" w:cs="Calibri"/>
          <w:b/>
          <w:bCs/>
          <w:vanish/>
          <w:color w:val="000000"/>
          <w:sz w:val="26"/>
          <w:szCs w:val="26"/>
        </w:rPr>
        <w:t>—</w:t>
      </w:r>
      <w:r w:rsidRPr="00DC1E71">
        <w:rPr>
          <w:rFonts w:ascii="Cambria" w:hAnsi="Cambria" w:cs="Calibri"/>
          <w:b/>
          <w:bCs/>
          <w:color w:val="000000"/>
          <w:sz w:val="26"/>
          <w:szCs w:val="26"/>
        </w:rPr>
        <w:t>ему</w:t>
      </w:r>
      <w:bookmarkEnd w:id="25"/>
      <w:bookmarkEnd w:id="26"/>
      <w:r w:rsidRPr="00DC1E71">
        <w:rPr>
          <w:rFonts w:ascii="Cambria" w:hAnsi="Cambria"/>
          <w:b/>
          <w:bCs/>
          <w:color w:val="000000"/>
          <w:sz w:val="26"/>
          <w:szCs w:val="26"/>
        </w:rPr>
        <w:t>́.</w:t>
      </w:r>
      <w:r w:rsidRPr="00DC1E71">
        <w:rPr>
          <w:rFonts w:ascii="Cambria" w:hAnsi="Cambria"/>
          <w:b/>
          <w:color w:val="000000"/>
          <w:sz w:val="26"/>
          <w:szCs w:val="26"/>
        </w:rPr>
        <w:t xml:space="preserve"> </w:t>
      </w:r>
    </w:p>
    <w:p w14:paraId="4F8A727E" w14:textId="77777777" w:rsidR="0035592A" w:rsidRPr="00DC1E71" w:rsidRDefault="0035592A" w:rsidP="00DC1E71">
      <w:pPr>
        <w:adjustRightInd w:val="0"/>
        <w:snapToGrid w:val="0"/>
        <w:spacing w:afterLines="20" w:after="48" w:line="240" w:lineRule="auto"/>
        <w:jc w:val="both"/>
        <w:rPr>
          <w:rFonts w:ascii="Cambria" w:hAnsi="Cambria"/>
          <w:color w:val="000000"/>
          <w:sz w:val="26"/>
          <w:szCs w:val="26"/>
        </w:rPr>
      </w:pPr>
      <w:r w:rsidRPr="00DC1E71">
        <w:rPr>
          <w:rFonts w:ascii="Cambria" w:hAnsi="Cambria" w:cs="Calibri"/>
          <w:b/>
          <w:color w:val="000000"/>
          <w:sz w:val="26"/>
          <w:szCs w:val="26"/>
        </w:rPr>
        <w:t>Диа́</w:t>
      </w:r>
      <w:r w:rsidRPr="00DC1E71">
        <w:rPr>
          <w:rFonts w:ascii="Cambria" w:hAnsi="Cambria" w:cs="Calibri"/>
          <w:b/>
          <w:vanish/>
          <w:color w:val="000000"/>
          <w:sz w:val="26"/>
          <w:szCs w:val="26"/>
        </w:rPr>
        <w:t>—</w:t>
      </w:r>
      <w:r w:rsidRPr="00DC1E71">
        <w:rPr>
          <w:rFonts w:ascii="Cambria" w:hAnsi="Cambria" w:cs="Calibri"/>
          <w:b/>
          <w:color w:val="000000"/>
          <w:sz w:val="26"/>
          <w:szCs w:val="26"/>
        </w:rPr>
        <w:t>ко</w:t>
      </w:r>
      <w:r w:rsidRPr="00DC1E71">
        <w:rPr>
          <w:rFonts w:ascii="Cambria" w:hAnsi="Cambria" w:cs="Calibri"/>
          <w:b/>
          <w:vanish/>
          <w:color w:val="000000"/>
          <w:sz w:val="26"/>
          <w:szCs w:val="26"/>
        </w:rPr>
        <w:t>—</w:t>
      </w:r>
      <w:r w:rsidRPr="00DC1E71">
        <w:rPr>
          <w:rFonts w:ascii="Cambria" w:hAnsi="Cambria" w:cs="Calibri"/>
          <w:b/>
          <w:color w:val="000000"/>
          <w:sz w:val="26"/>
          <w:szCs w:val="26"/>
        </w:rPr>
        <w:t>н</w:t>
      </w:r>
      <w:r w:rsidRPr="00DC1E71">
        <w:rPr>
          <w:rFonts w:ascii="Cambria" w:hAnsi="Cambria"/>
          <w:b/>
          <w:color w:val="000000"/>
          <w:sz w:val="26"/>
          <w:szCs w:val="26"/>
        </w:rPr>
        <w:t xml:space="preserve">: </w:t>
      </w:r>
      <w:r w:rsidRPr="00DC1E71">
        <w:rPr>
          <w:rFonts w:ascii="Cambria" w:hAnsi="Cambria" w:cs="Calibri"/>
          <w:color w:val="000000"/>
          <w:sz w:val="26"/>
          <w:szCs w:val="26"/>
        </w:rPr>
        <w:t>Гла</w:t>
      </w:r>
      <w:r w:rsidRPr="00DC1E71">
        <w:rPr>
          <w:rFonts w:ascii="Cambria" w:hAnsi="Cambria" w:cs="Calibri"/>
          <w:vanish/>
          <w:color w:val="000000"/>
          <w:sz w:val="26"/>
          <w:szCs w:val="26"/>
        </w:rPr>
        <w:t>—</w:t>
      </w:r>
      <w:r w:rsidRPr="00DC1E71">
        <w:rPr>
          <w:rFonts w:ascii="Cambria" w:hAnsi="Cambria" w:cs="Calibri"/>
          <w:color w:val="000000"/>
          <w:sz w:val="26"/>
          <w:szCs w:val="26"/>
        </w:rPr>
        <w:t>вы</w:t>
      </w:r>
      <w:r w:rsidRPr="00DC1E71">
        <w:rPr>
          <w:rFonts w:ascii="Cambria" w:hAnsi="Cambria"/>
          <w:color w:val="000000"/>
          <w:sz w:val="26"/>
          <w:szCs w:val="26"/>
        </w:rPr>
        <w:t xml:space="preserve">́ </w:t>
      </w:r>
      <w:r w:rsidRPr="00DC1E71">
        <w:rPr>
          <w:rFonts w:ascii="Cambria" w:hAnsi="Cambria" w:cs="Calibri"/>
          <w:color w:val="000000"/>
          <w:sz w:val="26"/>
          <w:szCs w:val="26"/>
        </w:rPr>
        <w:t>на́</w:t>
      </w:r>
      <w:r w:rsidRPr="00DC1E71">
        <w:rPr>
          <w:rFonts w:ascii="Cambria" w:hAnsi="Cambria" w:cs="Calibri"/>
          <w:vanish/>
          <w:color w:val="000000"/>
          <w:sz w:val="26"/>
          <w:szCs w:val="26"/>
        </w:rPr>
        <w:t>—</w:t>
      </w:r>
      <w:r w:rsidRPr="00DC1E71">
        <w:rPr>
          <w:rFonts w:ascii="Cambria" w:hAnsi="Cambria" w:cs="Calibri"/>
          <w:color w:val="000000"/>
          <w:sz w:val="26"/>
          <w:szCs w:val="26"/>
        </w:rPr>
        <w:t>ша</w:t>
      </w:r>
      <w:r w:rsidRPr="00DC1E71">
        <w:rPr>
          <w:rFonts w:ascii="Cambria" w:hAnsi="Cambria" w:cs="Calibri"/>
          <w:vanish/>
          <w:color w:val="000000"/>
          <w:sz w:val="26"/>
          <w:szCs w:val="26"/>
        </w:rPr>
        <w:t>—</w:t>
      </w:r>
      <w:r w:rsidRPr="00DC1E71">
        <w:rPr>
          <w:rFonts w:ascii="Cambria" w:hAnsi="Cambria"/>
          <w:color w:val="000000"/>
          <w:sz w:val="26"/>
          <w:szCs w:val="26"/>
        </w:rPr>
        <w:t xml:space="preserve"> </w:t>
      </w:r>
      <w:r w:rsidRPr="00DC1E71">
        <w:rPr>
          <w:rFonts w:ascii="Cambria" w:hAnsi="Cambria" w:cs="Calibri"/>
          <w:color w:val="000000"/>
          <w:sz w:val="26"/>
          <w:szCs w:val="26"/>
        </w:rPr>
        <w:t>Го́</w:t>
      </w:r>
      <w:r w:rsidRPr="00DC1E71">
        <w:rPr>
          <w:rFonts w:ascii="Cambria" w:hAnsi="Cambria" w:cs="Calibri"/>
          <w:vanish/>
          <w:color w:val="000000"/>
          <w:sz w:val="26"/>
          <w:szCs w:val="26"/>
        </w:rPr>
        <w:t>—</w:t>
      </w:r>
      <w:r w:rsidRPr="00DC1E71">
        <w:rPr>
          <w:rFonts w:ascii="Cambria" w:hAnsi="Cambria" w:cs="Calibri"/>
          <w:color w:val="000000"/>
          <w:sz w:val="26"/>
          <w:szCs w:val="26"/>
        </w:rPr>
        <w:t>спо</w:t>
      </w:r>
      <w:r w:rsidRPr="00DC1E71">
        <w:rPr>
          <w:rFonts w:ascii="Cambria" w:hAnsi="Cambria" w:cs="Calibri"/>
          <w:vanish/>
          <w:color w:val="000000"/>
          <w:sz w:val="26"/>
          <w:szCs w:val="26"/>
        </w:rPr>
        <w:t>—</w:t>
      </w:r>
      <w:r w:rsidRPr="00DC1E71">
        <w:rPr>
          <w:rFonts w:ascii="Cambria" w:hAnsi="Cambria" w:cs="Calibri"/>
          <w:color w:val="000000"/>
          <w:sz w:val="26"/>
          <w:szCs w:val="26"/>
        </w:rPr>
        <w:t>деви</w:t>
      </w:r>
      <w:r w:rsidRPr="00DC1E71">
        <w:rPr>
          <w:rFonts w:ascii="Cambria" w:hAnsi="Cambria"/>
          <w:color w:val="000000"/>
          <w:sz w:val="26"/>
          <w:szCs w:val="26"/>
        </w:rPr>
        <w:t xml:space="preserve"> </w:t>
      </w:r>
      <w:r w:rsidRPr="00DC1E71">
        <w:rPr>
          <w:rFonts w:ascii="Cambria" w:hAnsi="Cambria" w:cs="Calibri"/>
          <w:color w:val="000000"/>
          <w:sz w:val="26"/>
          <w:szCs w:val="26"/>
        </w:rPr>
        <w:t>прикло́</w:t>
      </w:r>
      <w:r w:rsidRPr="00DC1E71">
        <w:rPr>
          <w:rFonts w:ascii="Cambria" w:hAnsi="Cambria" w:cs="Calibri"/>
          <w:vanish/>
          <w:color w:val="000000"/>
          <w:sz w:val="26"/>
          <w:szCs w:val="26"/>
        </w:rPr>
        <w:t>—</w:t>
      </w:r>
      <w:r w:rsidRPr="00DC1E71">
        <w:rPr>
          <w:rFonts w:ascii="Cambria" w:hAnsi="Cambria" w:cs="Calibri"/>
          <w:color w:val="000000"/>
          <w:sz w:val="26"/>
          <w:szCs w:val="26"/>
        </w:rPr>
        <w:t>ним</w:t>
      </w:r>
      <w:r w:rsidRPr="00DC1E71">
        <w:rPr>
          <w:rFonts w:ascii="Cambria" w:hAnsi="Cambria"/>
          <w:color w:val="000000"/>
          <w:sz w:val="26"/>
          <w:szCs w:val="26"/>
        </w:rPr>
        <w:t xml:space="preserve">. </w:t>
      </w:r>
    </w:p>
    <w:p w14:paraId="0D57337A" w14:textId="77777777" w:rsidR="0035592A" w:rsidRPr="00DC1E71" w:rsidRDefault="0035592A" w:rsidP="00DC1E71">
      <w:pPr>
        <w:adjustRightInd w:val="0"/>
        <w:snapToGrid w:val="0"/>
        <w:spacing w:afterLines="20" w:after="48" w:line="240" w:lineRule="auto"/>
        <w:jc w:val="both"/>
        <w:rPr>
          <w:rFonts w:ascii="Cambria" w:hAnsi="Cambria"/>
          <w:b/>
          <w:bCs/>
          <w:color w:val="000000"/>
          <w:sz w:val="26"/>
          <w:szCs w:val="26"/>
        </w:rPr>
      </w:pPr>
      <w:r w:rsidRPr="00DC1E71">
        <w:rPr>
          <w:rFonts w:ascii="Cambria" w:hAnsi="Cambria" w:cs="Calibri"/>
          <w:b/>
          <w:bCs/>
          <w:color w:val="FF0000"/>
          <w:sz w:val="26"/>
          <w:szCs w:val="26"/>
        </w:rPr>
        <w:t>Хо</w:t>
      </w:r>
      <w:r w:rsidRPr="00DC1E71">
        <w:rPr>
          <w:rFonts w:ascii="Cambria" w:hAnsi="Cambria" w:cs="Calibri"/>
          <w:b/>
          <w:bCs/>
          <w:vanish/>
          <w:color w:val="FF0000"/>
          <w:sz w:val="26"/>
          <w:szCs w:val="26"/>
        </w:rPr>
        <w:t>—</w:t>
      </w:r>
      <w:r w:rsidRPr="00DC1E71">
        <w:rPr>
          <w:rFonts w:ascii="Cambria" w:hAnsi="Cambria" w:cs="Calibri"/>
          <w:b/>
          <w:bCs/>
          <w:color w:val="FF0000"/>
          <w:sz w:val="26"/>
          <w:szCs w:val="26"/>
        </w:rPr>
        <w:t>р</w:t>
      </w:r>
      <w:r w:rsidRPr="00DC1E71">
        <w:rPr>
          <w:rFonts w:ascii="Cambria" w:hAnsi="Cambria"/>
          <w:b/>
          <w:bCs/>
          <w:color w:val="FF0000"/>
          <w:sz w:val="26"/>
          <w:szCs w:val="26"/>
        </w:rPr>
        <w:t>:</w:t>
      </w:r>
      <w:r w:rsidRPr="00DC1E71">
        <w:rPr>
          <w:rFonts w:ascii="Cambria" w:hAnsi="Cambria"/>
          <w:b/>
          <w:bCs/>
          <w:color w:val="000000"/>
          <w:sz w:val="26"/>
          <w:szCs w:val="26"/>
        </w:rPr>
        <w:t xml:space="preserve"> </w:t>
      </w:r>
      <w:r w:rsidRPr="00DC1E71">
        <w:rPr>
          <w:rFonts w:ascii="Cambria" w:hAnsi="Cambria" w:cs="Calibri"/>
          <w:b/>
          <w:bCs/>
          <w:sz w:val="26"/>
          <w:szCs w:val="26"/>
        </w:rPr>
        <w:t>Тебе</w:t>
      </w:r>
      <w:r w:rsidRPr="00DC1E71">
        <w:rPr>
          <w:rFonts w:ascii="Cambria" w:hAnsi="Cambria"/>
          <w:b/>
          <w:bCs/>
          <w:sz w:val="26"/>
          <w:szCs w:val="26"/>
        </w:rPr>
        <w:t xml:space="preserve">́, </w:t>
      </w:r>
      <w:r w:rsidRPr="00DC1E71">
        <w:rPr>
          <w:rFonts w:ascii="Cambria" w:hAnsi="Cambria" w:cs="Calibri"/>
          <w:b/>
          <w:bCs/>
          <w:sz w:val="26"/>
          <w:szCs w:val="26"/>
        </w:rPr>
        <w:t>Го́</w:t>
      </w:r>
      <w:r w:rsidRPr="00DC1E71">
        <w:rPr>
          <w:rFonts w:ascii="Cambria" w:hAnsi="Cambria" w:cs="Calibri"/>
          <w:b/>
          <w:bCs/>
          <w:vanish/>
          <w:sz w:val="26"/>
          <w:szCs w:val="26"/>
        </w:rPr>
        <w:t>—</w:t>
      </w:r>
      <w:r w:rsidRPr="00DC1E71">
        <w:rPr>
          <w:rFonts w:ascii="Cambria" w:hAnsi="Cambria" w:cs="Calibri"/>
          <w:b/>
          <w:bCs/>
          <w:sz w:val="26"/>
          <w:szCs w:val="26"/>
        </w:rPr>
        <w:t>спо</w:t>
      </w:r>
      <w:r w:rsidRPr="00DC1E71">
        <w:rPr>
          <w:rFonts w:ascii="Cambria" w:hAnsi="Cambria" w:cs="Calibri"/>
          <w:b/>
          <w:bCs/>
          <w:vanish/>
          <w:sz w:val="26"/>
          <w:szCs w:val="26"/>
        </w:rPr>
        <w:t>—</w:t>
      </w:r>
      <w:r w:rsidRPr="00DC1E71">
        <w:rPr>
          <w:rFonts w:ascii="Cambria" w:hAnsi="Cambria" w:cs="Calibri"/>
          <w:b/>
          <w:bCs/>
          <w:sz w:val="26"/>
          <w:szCs w:val="26"/>
        </w:rPr>
        <w:t>ди</w:t>
      </w:r>
      <w:r w:rsidRPr="00DC1E71">
        <w:rPr>
          <w:rFonts w:ascii="Cambria" w:hAnsi="Cambria"/>
          <w:b/>
          <w:bCs/>
          <w:sz w:val="26"/>
          <w:szCs w:val="26"/>
        </w:rPr>
        <w:t>.</w:t>
      </w:r>
    </w:p>
    <w:p w14:paraId="655E91C8" w14:textId="77777777" w:rsidR="0035592A" w:rsidRPr="00DC1E71" w:rsidRDefault="0035592A" w:rsidP="00DC1E71">
      <w:pPr>
        <w:adjustRightInd w:val="0"/>
        <w:snapToGrid w:val="0"/>
        <w:spacing w:afterLines="20" w:after="48" w:line="240" w:lineRule="auto"/>
        <w:jc w:val="both"/>
        <w:rPr>
          <w:rFonts w:ascii="Cambria" w:hAnsi="Cambria"/>
          <w:sz w:val="26"/>
          <w:szCs w:val="26"/>
        </w:rPr>
      </w:pPr>
      <w:r w:rsidRPr="00DC1E71">
        <w:rPr>
          <w:rFonts w:ascii="Cambria" w:hAnsi="Cambria" w:cs="Calibri"/>
          <w:b/>
          <w:color w:val="000000"/>
          <w:sz w:val="26"/>
          <w:szCs w:val="26"/>
        </w:rPr>
        <w:t>Иере</w:t>
      </w:r>
      <w:r w:rsidRPr="00DC1E71">
        <w:rPr>
          <w:rFonts w:ascii="Cambria" w:hAnsi="Cambria"/>
          <w:b/>
          <w:color w:val="000000"/>
          <w:sz w:val="26"/>
          <w:szCs w:val="26"/>
        </w:rPr>
        <w:t>́</w:t>
      </w:r>
      <w:r w:rsidRPr="00DC1E71">
        <w:rPr>
          <w:rFonts w:ascii="Cambria" w:hAnsi="Cambria" w:cs="Calibri"/>
          <w:b/>
          <w:color w:val="000000"/>
          <w:sz w:val="26"/>
          <w:szCs w:val="26"/>
        </w:rPr>
        <w:t>й</w:t>
      </w:r>
      <w:r w:rsidRPr="00DC1E71">
        <w:rPr>
          <w:rFonts w:ascii="Cambria" w:hAnsi="Cambria"/>
          <w:b/>
          <w:color w:val="000000"/>
          <w:sz w:val="26"/>
          <w:szCs w:val="26"/>
        </w:rPr>
        <w:t>:</w:t>
      </w:r>
      <w:r w:rsidRPr="00DC1E71">
        <w:rPr>
          <w:rFonts w:ascii="Cambria" w:hAnsi="Cambria"/>
          <w:color w:val="000000"/>
          <w:sz w:val="26"/>
          <w:szCs w:val="26"/>
        </w:rPr>
        <w:t xml:space="preserve"> </w:t>
      </w:r>
      <w:r w:rsidRPr="00DC1E71">
        <w:rPr>
          <w:rFonts w:ascii="Cambria" w:hAnsi="Cambria" w:cs="Calibri"/>
          <w:color w:val="000000"/>
          <w:sz w:val="26"/>
          <w:szCs w:val="26"/>
        </w:rPr>
        <w:t>Бу</w:t>
      </w:r>
      <w:r w:rsidRPr="00DC1E71">
        <w:rPr>
          <w:rFonts w:ascii="Cambria" w:hAnsi="Cambria"/>
          <w:color w:val="000000"/>
          <w:sz w:val="26"/>
          <w:szCs w:val="26"/>
        </w:rPr>
        <w:t>́</w:t>
      </w:r>
      <w:r w:rsidRPr="00DC1E71">
        <w:rPr>
          <w:rFonts w:ascii="Cambria" w:hAnsi="Cambria" w:cs="Calibri"/>
          <w:color w:val="000000"/>
          <w:sz w:val="26"/>
          <w:szCs w:val="26"/>
        </w:rPr>
        <w:t>ди</w:t>
      </w:r>
      <w:r w:rsidRPr="00DC1E71">
        <w:rPr>
          <w:rFonts w:ascii="Cambria" w:hAnsi="Cambria"/>
          <w:color w:val="000000"/>
          <w:sz w:val="26"/>
          <w:szCs w:val="26"/>
        </w:rPr>
        <w:t xml:space="preserve"> </w:t>
      </w:r>
      <w:r w:rsidRPr="00DC1E71">
        <w:rPr>
          <w:rFonts w:ascii="Cambria" w:hAnsi="Cambria" w:cs="Calibri"/>
          <w:color w:val="000000"/>
          <w:sz w:val="26"/>
          <w:szCs w:val="26"/>
        </w:rPr>
        <w:t>держа́</w:t>
      </w:r>
      <w:r w:rsidRPr="00DC1E71">
        <w:rPr>
          <w:rFonts w:ascii="Cambria" w:hAnsi="Cambria" w:cs="Calibri"/>
          <w:vanish/>
          <w:color w:val="000000"/>
          <w:sz w:val="26"/>
          <w:szCs w:val="26"/>
        </w:rPr>
        <w:t>—</w:t>
      </w:r>
      <w:r w:rsidRPr="00DC1E71">
        <w:rPr>
          <w:rFonts w:ascii="Cambria" w:hAnsi="Cambria" w:cs="Calibri"/>
          <w:color w:val="000000"/>
          <w:sz w:val="26"/>
          <w:szCs w:val="26"/>
        </w:rPr>
        <w:t>ва</w:t>
      </w:r>
      <w:r w:rsidRPr="00DC1E71">
        <w:rPr>
          <w:rFonts w:ascii="Cambria" w:hAnsi="Cambria" w:cs="Calibri"/>
          <w:vanish/>
          <w:color w:val="000000"/>
          <w:sz w:val="26"/>
          <w:szCs w:val="26"/>
        </w:rPr>
        <w:t>—</w:t>
      </w:r>
      <w:r w:rsidRPr="00DC1E71">
        <w:rPr>
          <w:rFonts w:ascii="Cambria" w:hAnsi="Cambria"/>
          <w:color w:val="000000"/>
          <w:sz w:val="26"/>
          <w:szCs w:val="26"/>
        </w:rPr>
        <w:t xml:space="preserve"> </w:t>
      </w:r>
      <w:r w:rsidRPr="00DC1E71">
        <w:rPr>
          <w:rFonts w:ascii="Cambria" w:hAnsi="Cambria" w:cs="Calibri"/>
          <w:color w:val="000000"/>
          <w:sz w:val="26"/>
          <w:szCs w:val="26"/>
        </w:rPr>
        <w:t>Ца́</w:t>
      </w:r>
      <w:r w:rsidRPr="00DC1E71">
        <w:rPr>
          <w:rFonts w:ascii="Cambria" w:hAnsi="Cambria" w:cs="Calibri"/>
          <w:vanish/>
          <w:color w:val="000000"/>
          <w:sz w:val="26"/>
          <w:szCs w:val="26"/>
        </w:rPr>
        <w:t>—</w:t>
      </w:r>
      <w:r w:rsidRPr="00DC1E71">
        <w:rPr>
          <w:rFonts w:ascii="Cambria" w:hAnsi="Cambria" w:cs="Calibri"/>
          <w:color w:val="000000"/>
          <w:sz w:val="26"/>
          <w:szCs w:val="26"/>
        </w:rPr>
        <w:t>рствия</w:t>
      </w:r>
      <w:r w:rsidRPr="00DC1E71">
        <w:rPr>
          <w:rFonts w:ascii="Cambria" w:hAnsi="Cambria"/>
          <w:color w:val="000000"/>
          <w:sz w:val="26"/>
          <w:szCs w:val="26"/>
        </w:rPr>
        <w:t xml:space="preserve"> </w:t>
      </w:r>
      <w:r w:rsidRPr="00DC1E71">
        <w:rPr>
          <w:rFonts w:ascii="Cambria" w:hAnsi="Cambria" w:cs="Calibri"/>
          <w:color w:val="000000"/>
          <w:sz w:val="26"/>
          <w:szCs w:val="26"/>
        </w:rPr>
        <w:t>Тво</w:t>
      </w:r>
      <w:r w:rsidRPr="00DC1E71">
        <w:rPr>
          <w:rFonts w:ascii="Cambria" w:hAnsi="Cambria" w:cs="Calibri"/>
          <w:vanish/>
          <w:color w:val="000000"/>
          <w:sz w:val="26"/>
          <w:szCs w:val="26"/>
        </w:rPr>
        <w:t>—</w:t>
      </w:r>
      <w:r w:rsidRPr="00DC1E71">
        <w:rPr>
          <w:rFonts w:ascii="Cambria" w:hAnsi="Cambria" w:cs="Calibri"/>
          <w:color w:val="000000"/>
          <w:sz w:val="26"/>
          <w:szCs w:val="26"/>
        </w:rPr>
        <w:t>его́</w:t>
      </w:r>
      <w:r w:rsidRPr="00DC1E71">
        <w:rPr>
          <w:rFonts w:ascii="Cambria" w:hAnsi="Cambria" w:cs="Calibri"/>
          <w:vanish/>
          <w:color w:val="000000"/>
          <w:sz w:val="26"/>
          <w:szCs w:val="26"/>
        </w:rPr>
        <w:t>—</w:t>
      </w:r>
      <w:r w:rsidRPr="00DC1E71">
        <w:rPr>
          <w:rFonts w:ascii="Cambria" w:hAnsi="Cambria"/>
          <w:color w:val="000000"/>
          <w:sz w:val="26"/>
          <w:szCs w:val="26"/>
        </w:rPr>
        <w:t xml:space="preserve"> </w:t>
      </w:r>
      <w:r w:rsidRPr="00DC1E71">
        <w:rPr>
          <w:rFonts w:ascii="Cambria" w:hAnsi="Cambria" w:cs="Calibri"/>
          <w:color w:val="000000"/>
          <w:sz w:val="26"/>
          <w:szCs w:val="26"/>
        </w:rPr>
        <w:t>бла</w:t>
      </w:r>
      <w:r w:rsidRPr="00DC1E71">
        <w:rPr>
          <w:rFonts w:ascii="Cambria" w:hAnsi="Cambria" w:cs="Calibri"/>
          <w:vanish/>
          <w:color w:val="000000"/>
          <w:sz w:val="26"/>
          <w:szCs w:val="26"/>
        </w:rPr>
        <w:t>—</w:t>
      </w:r>
      <w:r w:rsidRPr="00DC1E71">
        <w:rPr>
          <w:rFonts w:ascii="Cambria" w:hAnsi="Cambria" w:cs="Calibri"/>
          <w:color w:val="000000"/>
          <w:sz w:val="26"/>
          <w:szCs w:val="26"/>
        </w:rPr>
        <w:t>го</w:t>
      </w:r>
      <w:r w:rsidRPr="00DC1E71">
        <w:rPr>
          <w:rFonts w:ascii="Cambria" w:hAnsi="Cambria" w:cs="Calibri"/>
          <w:vanish/>
          <w:color w:val="000000"/>
          <w:sz w:val="26"/>
          <w:szCs w:val="26"/>
        </w:rPr>
        <w:t>—</w:t>
      </w:r>
      <w:r w:rsidRPr="00DC1E71">
        <w:rPr>
          <w:rFonts w:ascii="Cambria" w:hAnsi="Cambria" w:cs="Calibri"/>
          <w:color w:val="000000"/>
          <w:sz w:val="26"/>
          <w:szCs w:val="26"/>
        </w:rPr>
        <w:t>сло</w:t>
      </w:r>
      <w:r w:rsidRPr="00DC1E71">
        <w:rPr>
          <w:rFonts w:ascii="Cambria" w:hAnsi="Cambria" w:cs="Calibri"/>
          <w:vanish/>
          <w:color w:val="000000"/>
          <w:sz w:val="26"/>
          <w:szCs w:val="26"/>
        </w:rPr>
        <w:t>—</w:t>
      </w:r>
      <w:r w:rsidRPr="00DC1E71">
        <w:rPr>
          <w:rFonts w:ascii="Cambria" w:hAnsi="Cambria" w:cs="Calibri"/>
          <w:color w:val="000000"/>
          <w:sz w:val="26"/>
          <w:szCs w:val="26"/>
        </w:rPr>
        <w:t>ве</w:t>
      </w:r>
      <w:r w:rsidRPr="00DC1E71">
        <w:rPr>
          <w:rFonts w:ascii="Cambria" w:hAnsi="Cambria"/>
          <w:color w:val="000000"/>
          <w:sz w:val="26"/>
          <w:szCs w:val="26"/>
        </w:rPr>
        <w:t>́</w:t>
      </w:r>
      <w:r w:rsidRPr="00DC1E71">
        <w:rPr>
          <w:rFonts w:ascii="Cambria" w:hAnsi="Cambria" w:cs="Calibri"/>
          <w:color w:val="000000"/>
          <w:sz w:val="26"/>
          <w:szCs w:val="26"/>
        </w:rPr>
        <w:t>на</w:t>
      </w:r>
      <w:r w:rsidRPr="00DC1E71">
        <w:rPr>
          <w:rFonts w:ascii="Cambria" w:hAnsi="Cambria" w:cs="Calibri"/>
          <w:vanish/>
          <w:color w:val="000000"/>
          <w:sz w:val="26"/>
          <w:szCs w:val="26"/>
        </w:rPr>
        <w:t>—</w:t>
      </w:r>
      <w:r w:rsidRPr="00DC1E71">
        <w:rPr>
          <w:rFonts w:ascii="Cambria" w:hAnsi="Cambria"/>
          <w:color w:val="000000"/>
          <w:sz w:val="26"/>
          <w:szCs w:val="26"/>
        </w:rPr>
        <w:t xml:space="preserve"> </w:t>
      </w:r>
      <w:r w:rsidRPr="00DC1E71">
        <w:rPr>
          <w:rFonts w:ascii="Cambria" w:hAnsi="Cambria" w:cs="Calibri"/>
          <w:color w:val="000000"/>
          <w:sz w:val="26"/>
          <w:szCs w:val="26"/>
        </w:rPr>
        <w:t>и</w:t>
      </w:r>
      <w:r w:rsidRPr="00DC1E71">
        <w:rPr>
          <w:rFonts w:ascii="Cambria" w:hAnsi="Cambria"/>
          <w:color w:val="000000"/>
          <w:sz w:val="26"/>
          <w:szCs w:val="26"/>
        </w:rPr>
        <w:t xml:space="preserve"> </w:t>
      </w:r>
      <w:r w:rsidRPr="00DC1E71">
        <w:rPr>
          <w:rFonts w:ascii="Cambria" w:hAnsi="Cambria" w:cs="Calibri"/>
          <w:color w:val="000000"/>
          <w:sz w:val="26"/>
          <w:szCs w:val="26"/>
        </w:rPr>
        <w:t>препро</w:t>
      </w:r>
      <w:r w:rsidRPr="00DC1E71">
        <w:rPr>
          <w:rFonts w:ascii="Cambria" w:hAnsi="Cambria" w:cs="Calibri"/>
          <w:vanish/>
          <w:color w:val="000000"/>
          <w:sz w:val="26"/>
          <w:szCs w:val="26"/>
        </w:rPr>
        <w:t>—</w:t>
      </w:r>
      <w:r w:rsidRPr="00DC1E71">
        <w:rPr>
          <w:rFonts w:ascii="Cambria" w:hAnsi="Cambria" w:cs="Calibri"/>
          <w:color w:val="000000"/>
          <w:sz w:val="26"/>
          <w:szCs w:val="26"/>
        </w:rPr>
        <w:t>сла́</w:t>
      </w:r>
      <w:r w:rsidRPr="00DC1E71">
        <w:rPr>
          <w:rFonts w:ascii="Cambria" w:hAnsi="Cambria" w:cs="Calibri"/>
          <w:vanish/>
          <w:color w:val="000000"/>
          <w:sz w:val="26"/>
          <w:szCs w:val="26"/>
        </w:rPr>
        <w:t>—</w:t>
      </w:r>
      <w:r w:rsidRPr="00DC1E71">
        <w:rPr>
          <w:rFonts w:ascii="Cambria" w:hAnsi="Cambria" w:cs="Calibri"/>
          <w:color w:val="000000"/>
          <w:sz w:val="26"/>
          <w:szCs w:val="26"/>
        </w:rPr>
        <w:t>влена</w:t>
      </w:r>
      <w:r w:rsidRPr="00DC1E71">
        <w:rPr>
          <w:rFonts w:ascii="Cambria" w:hAnsi="Cambria" w:cs="Calibri"/>
          <w:vanish/>
          <w:color w:val="000000"/>
          <w:sz w:val="26"/>
          <w:szCs w:val="26"/>
        </w:rPr>
        <w:t>—</w:t>
      </w:r>
      <w:r w:rsidRPr="00DC1E71">
        <w:rPr>
          <w:rFonts w:ascii="Cambria" w:hAnsi="Cambria"/>
          <w:color w:val="000000"/>
          <w:sz w:val="26"/>
          <w:szCs w:val="26"/>
        </w:rPr>
        <w:t xml:space="preserve">. </w:t>
      </w:r>
      <w:r w:rsidRPr="00DC1E71">
        <w:rPr>
          <w:rFonts w:ascii="Cambria" w:hAnsi="Cambria" w:cs="Calibri"/>
          <w:color w:val="000000"/>
          <w:sz w:val="26"/>
          <w:szCs w:val="26"/>
        </w:rPr>
        <w:t>О</w:t>
      </w:r>
      <w:r w:rsidRPr="00DC1E71">
        <w:rPr>
          <w:rFonts w:ascii="Cambria" w:hAnsi="Cambria" w:cs="Calibri"/>
          <w:vanish/>
          <w:color w:val="000000"/>
          <w:sz w:val="26"/>
          <w:szCs w:val="26"/>
        </w:rPr>
        <w:t>—</w:t>
      </w:r>
      <w:r w:rsidRPr="00DC1E71">
        <w:rPr>
          <w:rFonts w:ascii="Cambria" w:hAnsi="Cambria" w:cs="Calibri"/>
          <w:color w:val="000000"/>
          <w:sz w:val="26"/>
          <w:szCs w:val="26"/>
        </w:rPr>
        <w:t>тца́</w:t>
      </w:r>
      <w:r w:rsidRPr="00DC1E71">
        <w:rPr>
          <w:rFonts w:ascii="Cambria" w:hAnsi="Cambria" w:cs="Calibri"/>
          <w:vanish/>
          <w:color w:val="000000"/>
          <w:sz w:val="26"/>
          <w:szCs w:val="26"/>
        </w:rPr>
        <w:t>—</w:t>
      </w:r>
      <w:r w:rsidRPr="00DC1E71">
        <w:rPr>
          <w:rFonts w:ascii="Cambria" w:hAnsi="Cambria"/>
          <w:color w:val="000000"/>
          <w:sz w:val="26"/>
          <w:szCs w:val="26"/>
        </w:rPr>
        <w:t xml:space="preserve"> </w:t>
      </w:r>
      <w:r w:rsidRPr="00DC1E71">
        <w:rPr>
          <w:rFonts w:ascii="Cambria" w:hAnsi="Cambria" w:cs="Calibri"/>
          <w:color w:val="000000"/>
          <w:sz w:val="26"/>
          <w:szCs w:val="26"/>
        </w:rPr>
        <w:t>и</w:t>
      </w:r>
      <w:r w:rsidRPr="00DC1E71">
        <w:rPr>
          <w:rFonts w:ascii="Cambria" w:hAnsi="Cambria"/>
          <w:color w:val="000000"/>
          <w:sz w:val="26"/>
          <w:szCs w:val="26"/>
        </w:rPr>
        <w:t xml:space="preserve"> </w:t>
      </w:r>
      <w:r w:rsidRPr="00DC1E71">
        <w:rPr>
          <w:rFonts w:ascii="Cambria" w:hAnsi="Cambria" w:cs="Calibri"/>
          <w:color w:val="000000"/>
          <w:sz w:val="26"/>
          <w:szCs w:val="26"/>
        </w:rPr>
        <w:t>Сы</w:t>
      </w:r>
      <w:r w:rsidRPr="00DC1E71">
        <w:rPr>
          <w:rFonts w:ascii="Cambria" w:hAnsi="Cambria"/>
          <w:color w:val="000000"/>
          <w:sz w:val="26"/>
          <w:szCs w:val="26"/>
        </w:rPr>
        <w:t>́</w:t>
      </w:r>
      <w:r w:rsidRPr="00DC1E71">
        <w:rPr>
          <w:rFonts w:ascii="Cambria" w:hAnsi="Cambria" w:cs="Calibri"/>
          <w:color w:val="000000"/>
          <w:sz w:val="26"/>
          <w:szCs w:val="26"/>
        </w:rPr>
        <w:t>на</w:t>
      </w:r>
      <w:r w:rsidRPr="00DC1E71">
        <w:rPr>
          <w:rFonts w:ascii="Cambria" w:hAnsi="Cambria" w:cs="Calibri"/>
          <w:vanish/>
          <w:color w:val="000000"/>
          <w:sz w:val="26"/>
          <w:szCs w:val="26"/>
        </w:rPr>
        <w:t>—</w:t>
      </w:r>
      <w:r w:rsidRPr="00DC1E71">
        <w:rPr>
          <w:rFonts w:ascii="Cambria" w:hAnsi="Cambria"/>
          <w:color w:val="000000"/>
          <w:sz w:val="26"/>
          <w:szCs w:val="26"/>
        </w:rPr>
        <w:t xml:space="preserve"> </w:t>
      </w:r>
      <w:r w:rsidRPr="00DC1E71">
        <w:rPr>
          <w:rFonts w:ascii="Cambria" w:hAnsi="Cambria" w:cs="Calibri"/>
          <w:color w:val="000000"/>
          <w:sz w:val="26"/>
          <w:szCs w:val="26"/>
        </w:rPr>
        <w:t>и</w:t>
      </w:r>
      <w:r w:rsidRPr="00DC1E71">
        <w:rPr>
          <w:rFonts w:ascii="Cambria" w:hAnsi="Cambria"/>
          <w:color w:val="000000"/>
          <w:sz w:val="26"/>
          <w:szCs w:val="26"/>
        </w:rPr>
        <w:t xml:space="preserve"> </w:t>
      </w:r>
      <w:r w:rsidRPr="00DC1E71">
        <w:rPr>
          <w:rFonts w:ascii="Cambria" w:hAnsi="Cambria" w:cs="Calibri"/>
          <w:color w:val="000000"/>
          <w:sz w:val="26"/>
          <w:szCs w:val="26"/>
        </w:rPr>
        <w:t>Свята́</w:t>
      </w:r>
      <w:r w:rsidRPr="00DC1E71">
        <w:rPr>
          <w:rFonts w:ascii="Cambria" w:hAnsi="Cambria" w:cs="Calibri"/>
          <w:vanish/>
          <w:color w:val="000000"/>
          <w:sz w:val="26"/>
          <w:szCs w:val="26"/>
        </w:rPr>
        <w:t>—</w:t>
      </w:r>
      <w:r w:rsidRPr="00DC1E71">
        <w:rPr>
          <w:rFonts w:ascii="Cambria" w:hAnsi="Cambria" w:cs="Calibri"/>
          <w:color w:val="000000"/>
          <w:sz w:val="26"/>
          <w:szCs w:val="26"/>
        </w:rPr>
        <w:t>го</w:t>
      </w:r>
      <w:r w:rsidRPr="00DC1E71">
        <w:rPr>
          <w:rFonts w:ascii="Cambria" w:hAnsi="Cambria" w:cs="Calibri"/>
          <w:vanish/>
          <w:color w:val="000000"/>
          <w:sz w:val="26"/>
          <w:szCs w:val="26"/>
        </w:rPr>
        <w:t>—</w:t>
      </w:r>
      <w:r w:rsidRPr="00DC1E71">
        <w:rPr>
          <w:rFonts w:ascii="Cambria" w:hAnsi="Cambria"/>
          <w:color w:val="000000"/>
          <w:sz w:val="26"/>
          <w:szCs w:val="26"/>
        </w:rPr>
        <w:t xml:space="preserve"> </w:t>
      </w:r>
      <w:r w:rsidRPr="00DC1E71">
        <w:rPr>
          <w:rFonts w:ascii="Cambria" w:hAnsi="Cambria" w:cs="Calibri"/>
          <w:color w:val="000000"/>
          <w:sz w:val="26"/>
          <w:szCs w:val="26"/>
        </w:rPr>
        <w:t>Ду</w:t>
      </w:r>
      <w:r w:rsidRPr="00DC1E71">
        <w:rPr>
          <w:rFonts w:ascii="Cambria" w:hAnsi="Cambria"/>
          <w:color w:val="000000"/>
          <w:sz w:val="26"/>
          <w:szCs w:val="26"/>
        </w:rPr>
        <w:t>́</w:t>
      </w:r>
      <w:r w:rsidRPr="00DC1E71">
        <w:rPr>
          <w:rFonts w:ascii="Cambria" w:hAnsi="Cambria" w:cs="Calibri"/>
          <w:color w:val="000000"/>
          <w:sz w:val="26"/>
          <w:szCs w:val="26"/>
        </w:rPr>
        <w:t>ха</w:t>
      </w:r>
      <w:r w:rsidRPr="00DC1E71">
        <w:rPr>
          <w:rFonts w:ascii="Cambria" w:hAnsi="Cambria" w:cs="Calibri"/>
          <w:vanish/>
          <w:color w:val="000000"/>
          <w:sz w:val="26"/>
          <w:szCs w:val="26"/>
        </w:rPr>
        <w:t>—</w:t>
      </w:r>
      <w:r w:rsidRPr="00DC1E71">
        <w:rPr>
          <w:rFonts w:ascii="Cambria" w:hAnsi="Cambria"/>
          <w:color w:val="000000"/>
          <w:sz w:val="26"/>
          <w:szCs w:val="26"/>
        </w:rPr>
        <w:t xml:space="preserve">, </w:t>
      </w:r>
      <w:r w:rsidRPr="00DC1E71">
        <w:rPr>
          <w:rFonts w:ascii="Cambria" w:hAnsi="Cambria" w:cs="Calibri"/>
          <w:color w:val="000000"/>
          <w:sz w:val="26"/>
          <w:szCs w:val="26"/>
        </w:rPr>
        <w:t>ны</w:t>
      </w:r>
      <w:r w:rsidRPr="00DC1E71">
        <w:rPr>
          <w:rFonts w:ascii="Cambria" w:hAnsi="Cambria"/>
          <w:color w:val="000000"/>
          <w:sz w:val="26"/>
          <w:szCs w:val="26"/>
        </w:rPr>
        <w:t>́</w:t>
      </w:r>
      <w:r w:rsidRPr="00DC1E71">
        <w:rPr>
          <w:rFonts w:ascii="Cambria" w:hAnsi="Cambria" w:cs="Calibri"/>
          <w:color w:val="000000"/>
          <w:sz w:val="26"/>
          <w:szCs w:val="26"/>
        </w:rPr>
        <w:t>не</w:t>
      </w:r>
      <w:r w:rsidRPr="00DC1E71">
        <w:rPr>
          <w:rFonts w:ascii="Cambria" w:hAnsi="Cambria"/>
          <w:color w:val="000000"/>
          <w:sz w:val="26"/>
          <w:szCs w:val="26"/>
        </w:rPr>
        <w:t xml:space="preserve"> </w:t>
      </w:r>
      <w:r w:rsidRPr="00DC1E71">
        <w:rPr>
          <w:rFonts w:ascii="Cambria" w:hAnsi="Cambria" w:cs="Calibri"/>
          <w:color w:val="000000"/>
          <w:sz w:val="26"/>
          <w:szCs w:val="26"/>
        </w:rPr>
        <w:t>и</w:t>
      </w:r>
      <w:r w:rsidRPr="00DC1E71">
        <w:rPr>
          <w:rFonts w:ascii="Cambria" w:hAnsi="Cambria"/>
          <w:color w:val="000000"/>
          <w:sz w:val="26"/>
          <w:szCs w:val="26"/>
        </w:rPr>
        <w:t xml:space="preserve"> </w:t>
      </w:r>
      <w:r w:rsidRPr="00DC1E71">
        <w:rPr>
          <w:rFonts w:ascii="Cambria" w:hAnsi="Cambria" w:cs="Calibri"/>
          <w:color w:val="000000"/>
          <w:sz w:val="26"/>
          <w:szCs w:val="26"/>
        </w:rPr>
        <w:t>при</w:t>
      </w:r>
      <w:r w:rsidRPr="00DC1E71">
        <w:rPr>
          <w:rFonts w:ascii="Cambria" w:hAnsi="Cambria"/>
          <w:color w:val="000000"/>
          <w:sz w:val="26"/>
          <w:szCs w:val="26"/>
        </w:rPr>
        <w:t>́</w:t>
      </w:r>
      <w:r w:rsidRPr="00DC1E71">
        <w:rPr>
          <w:rFonts w:ascii="Cambria" w:hAnsi="Cambria" w:cs="Calibri"/>
          <w:color w:val="000000"/>
          <w:sz w:val="26"/>
          <w:szCs w:val="26"/>
        </w:rPr>
        <w:t>сно</w:t>
      </w:r>
      <w:r w:rsidRPr="00DC1E71">
        <w:rPr>
          <w:rFonts w:ascii="Cambria" w:hAnsi="Cambria" w:cs="Calibri"/>
          <w:vanish/>
          <w:color w:val="000000"/>
          <w:sz w:val="26"/>
          <w:szCs w:val="26"/>
        </w:rPr>
        <w:t>—</w:t>
      </w:r>
      <w:r w:rsidRPr="00DC1E71">
        <w:rPr>
          <w:rFonts w:ascii="Cambria" w:hAnsi="Cambria"/>
          <w:color w:val="000000"/>
          <w:sz w:val="26"/>
          <w:szCs w:val="26"/>
        </w:rPr>
        <w:t xml:space="preserve"> </w:t>
      </w:r>
      <w:r w:rsidRPr="00DC1E71">
        <w:rPr>
          <w:rFonts w:ascii="Cambria" w:hAnsi="Cambria" w:cs="Calibri"/>
          <w:color w:val="000000"/>
          <w:sz w:val="26"/>
          <w:szCs w:val="26"/>
        </w:rPr>
        <w:t>и</w:t>
      </w:r>
      <w:r w:rsidRPr="00DC1E71">
        <w:rPr>
          <w:rFonts w:ascii="Cambria" w:hAnsi="Cambria"/>
          <w:color w:val="000000"/>
          <w:sz w:val="26"/>
          <w:szCs w:val="26"/>
        </w:rPr>
        <w:t xml:space="preserve"> </w:t>
      </w:r>
      <w:r w:rsidRPr="00DC1E71">
        <w:rPr>
          <w:rFonts w:ascii="Cambria" w:hAnsi="Cambria" w:cs="Calibri"/>
          <w:color w:val="000000"/>
          <w:sz w:val="26"/>
          <w:szCs w:val="26"/>
        </w:rPr>
        <w:t>во</w:t>
      </w:r>
      <w:r w:rsidRPr="00DC1E71">
        <w:rPr>
          <w:rFonts w:ascii="Cambria" w:hAnsi="Cambria" w:cs="Calibri"/>
          <w:vanish/>
          <w:color w:val="000000"/>
          <w:sz w:val="26"/>
          <w:szCs w:val="26"/>
        </w:rPr>
        <w:t>—</w:t>
      </w:r>
      <w:r w:rsidRPr="00DC1E71">
        <w:rPr>
          <w:rFonts w:ascii="Cambria" w:hAnsi="Cambria"/>
          <w:color w:val="000000"/>
          <w:sz w:val="26"/>
          <w:szCs w:val="26"/>
        </w:rPr>
        <w:t xml:space="preserve"> </w:t>
      </w:r>
      <w:r w:rsidRPr="00DC1E71">
        <w:rPr>
          <w:rFonts w:ascii="Cambria" w:hAnsi="Cambria" w:cs="Calibri"/>
          <w:color w:val="000000"/>
          <w:sz w:val="26"/>
          <w:szCs w:val="26"/>
        </w:rPr>
        <w:t>ве</w:t>
      </w:r>
      <w:r w:rsidRPr="00DC1E71">
        <w:rPr>
          <w:rFonts w:ascii="Cambria" w:hAnsi="Cambria"/>
          <w:color w:val="000000"/>
          <w:sz w:val="26"/>
          <w:szCs w:val="26"/>
        </w:rPr>
        <w:t>́</w:t>
      </w:r>
      <w:r w:rsidRPr="00DC1E71">
        <w:rPr>
          <w:rFonts w:ascii="Cambria" w:hAnsi="Cambria" w:cs="Calibri"/>
          <w:color w:val="000000"/>
          <w:sz w:val="26"/>
          <w:szCs w:val="26"/>
        </w:rPr>
        <w:t>ки</w:t>
      </w:r>
      <w:r w:rsidRPr="00DC1E71">
        <w:rPr>
          <w:rFonts w:ascii="Cambria" w:hAnsi="Cambria"/>
          <w:color w:val="000000"/>
          <w:sz w:val="26"/>
          <w:szCs w:val="26"/>
        </w:rPr>
        <w:t xml:space="preserve"> </w:t>
      </w:r>
      <w:r w:rsidRPr="00DC1E71">
        <w:rPr>
          <w:rFonts w:ascii="Cambria" w:hAnsi="Cambria" w:cs="Calibri"/>
          <w:color w:val="000000"/>
          <w:sz w:val="26"/>
          <w:szCs w:val="26"/>
        </w:rPr>
        <w:t>веко́</w:t>
      </w:r>
      <w:r w:rsidRPr="00DC1E71">
        <w:rPr>
          <w:rFonts w:ascii="Cambria" w:hAnsi="Cambria" w:cs="Calibri"/>
          <w:vanish/>
          <w:color w:val="000000"/>
          <w:sz w:val="26"/>
          <w:szCs w:val="26"/>
        </w:rPr>
        <w:t>—</w:t>
      </w:r>
      <w:r w:rsidRPr="00DC1E71">
        <w:rPr>
          <w:rFonts w:ascii="Cambria" w:hAnsi="Cambria" w:cs="Calibri"/>
          <w:color w:val="000000"/>
          <w:sz w:val="26"/>
          <w:szCs w:val="26"/>
        </w:rPr>
        <w:t>в</w:t>
      </w:r>
      <w:r w:rsidRPr="00DC1E71">
        <w:rPr>
          <w:rFonts w:ascii="Cambria" w:hAnsi="Cambria"/>
          <w:color w:val="000000"/>
          <w:sz w:val="26"/>
          <w:szCs w:val="26"/>
        </w:rPr>
        <w:t>.</w:t>
      </w:r>
    </w:p>
    <w:p w14:paraId="780B83EA" w14:textId="77777777" w:rsidR="0035592A" w:rsidRPr="00DC1E71" w:rsidRDefault="0035592A" w:rsidP="00DC1E71">
      <w:pPr>
        <w:adjustRightInd w:val="0"/>
        <w:snapToGrid w:val="0"/>
        <w:spacing w:afterLines="20" w:after="48" w:line="240" w:lineRule="auto"/>
        <w:jc w:val="both"/>
        <w:rPr>
          <w:rFonts w:ascii="Cambria" w:hAnsi="Cambria"/>
          <w:b/>
          <w:bCs/>
          <w:sz w:val="26"/>
          <w:szCs w:val="26"/>
        </w:rPr>
      </w:pPr>
      <w:r w:rsidRPr="00DC1E71">
        <w:rPr>
          <w:rFonts w:ascii="Cambria" w:hAnsi="Cambria" w:cs="Calibri"/>
          <w:b/>
          <w:bCs/>
          <w:color w:val="FF0000"/>
          <w:sz w:val="26"/>
          <w:szCs w:val="26"/>
        </w:rPr>
        <w:t>Хо</w:t>
      </w:r>
      <w:r w:rsidRPr="00DC1E71">
        <w:rPr>
          <w:rFonts w:ascii="Cambria" w:hAnsi="Cambria" w:cs="Calibri"/>
          <w:b/>
          <w:bCs/>
          <w:vanish/>
          <w:color w:val="FF0000"/>
          <w:sz w:val="26"/>
          <w:szCs w:val="26"/>
        </w:rPr>
        <w:t>—</w:t>
      </w:r>
      <w:r w:rsidRPr="00DC1E71">
        <w:rPr>
          <w:rFonts w:ascii="Cambria" w:hAnsi="Cambria" w:cs="Calibri"/>
          <w:b/>
          <w:bCs/>
          <w:color w:val="FF0000"/>
          <w:sz w:val="26"/>
          <w:szCs w:val="26"/>
        </w:rPr>
        <w:t>р</w:t>
      </w:r>
      <w:r w:rsidRPr="00DC1E71">
        <w:rPr>
          <w:rFonts w:ascii="Cambria" w:hAnsi="Cambria"/>
          <w:b/>
          <w:bCs/>
          <w:color w:val="FF0000"/>
          <w:sz w:val="26"/>
          <w:szCs w:val="26"/>
        </w:rPr>
        <w:t>:</w:t>
      </w:r>
      <w:r w:rsidRPr="00DC1E71">
        <w:rPr>
          <w:rFonts w:ascii="Cambria" w:hAnsi="Cambria"/>
          <w:b/>
          <w:bCs/>
          <w:sz w:val="26"/>
          <w:szCs w:val="26"/>
        </w:rPr>
        <w:t xml:space="preserve"> </w:t>
      </w:r>
      <w:r w:rsidRPr="00DC1E71">
        <w:rPr>
          <w:rFonts w:ascii="Cambria" w:hAnsi="Cambria" w:cs="Calibri"/>
          <w:b/>
          <w:bCs/>
          <w:sz w:val="26"/>
          <w:szCs w:val="26"/>
        </w:rPr>
        <w:t>А</w:t>
      </w:r>
      <w:r w:rsidRPr="00DC1E71">
        <w:rPr>
          <w:rFonts w:ascii="Cambria" w:hAnsi="Cambria" w:cs="Calibri"/>
          <w:b/>
          <w:bCs/>
          <w:vanish/>
          <w:sz w:val="26"/>
          <w:szCs w:val="26"/>
        </w:rPr>
        <w:t>—</w:t>
      </w:r>
      <w:r w:rsidRPr="00DC1E71">
        <w:rPr>
          <w:rFonts w:ascii="Cambria" w:hAnsi="Cambria" w:cs="Calibri"/>
          <w:b/>
          <w:bCs/>
          <w:sz w:val="26"/>
          <w:szCs w:val="26"/>
        </w:rPr>
        <w:t>ми</w:t>
      </w:r>
      <w:r w:rsidRPr="00DC1E71">
        <w:rPr>
          <w:rFonts w:ascii="Cambria" w:hAnsi="Cambria"/>
          <w:b/>
          <w:bCs/>
          <w:sz w:val="26"/>
          <w:szCs w:val="26"/>
        </w:rPr>
        <w:t>́</w:t>
      </w:r>
      <w:r w:rsidRPr="00DC1E71">
        <w:rPr>
          <w:rFonts w:ascii="Cambria" w:hAnsi="Cambria" w:cs="Calibri"/>
          <w:b/>
          <w:bCs/>
          <w:sz w:val="26"/>
          <w:szCs w:val="26"/>
        </w:rPr>
        <w:t>нь</w:t>
      </w:r>
      <w:r w:rsidRPr="00DC1E71">
        <w:rPr>
          <w:rFonts w:ascii="Cambria" w:hAnsi="Cambria"/>
          <w:b/>
          <w:bCs/>
          <w:sz w:val="26"/>
          <w:szCs w:val="26"/>
        </w:rPr>
        <w:t>.</w:t>
      </w:r>
    </w:p>
    <w:p w14:paraId="6CD0952D" w14:textId="15593C45" w:rsidR="0035592A" w:rsidRPr="00DC1E71" w:rsidRDefault="0035592A" w:rsidP="00DC1E71">
      <w:pPr>
        <w:pStyle w:val="2"/>
        <w:adjustRightInd w:val="0"/>
        <w:snapToGrid w:val="0"/>
        <w:spacing w:before="0" w:afterLines="20" w:after="48" w:line="240" w:lineRule="auto"/>
        <w:jc w:val="center"/>
        <w:rPr>
          <w:rFonts w:ascii="Cambria" w:hAnsi="Cambria" w:cs="Times New Roman"/>
          <w:b/>
          <w:bCs/>
          <w:sz w:val="26"/>
          <w:szCs w:val="26"/>
        </w:rPr>
      </w:pPr>
      <w:bookmarkStart w:id="27" w:name="_Toc129136619"/>
      <w:bookmarkStart w:id="28" w:name="_Toc133159896"/>
      <w:bookmarkStart w:id="29" w:name="_Toc135152531"/>
      <w:bookmarkStart w:id="30" w:name="_Toc147607244"/>
      <w:bookmarkStart w:id="31" w:name="_Toc177913804"/>
      <w:bookmarkStart w:id="32" w:name="_Toc197605018"/>
      <w:r w:rsidRPr="00DC1E71">
        <w:rPr>
          <w:rFonts w:ascii="Cambria" w:hAnsi="Cambria" w:cs="Calibri"/>
          <w:b/>
          <w:bCs/>
          <w:color w:val="000000" w:themeColor="text1"/>
          <w:sz w:val="26"/>
          <w:szCs w:val="26"/>
        </w:rPr>
        <w:t>СТИХИ</w:t>
      </w:r>
      <w:r w:rsidRPr="00DC1E71">
        <w:rPr>
          <w:rFonts w:ascii="Cambria" w:hAnsi="Cambria" w:cs="Times New Roman"/>
          <w:b/>
          <w:bCs/>
          <w:color w:val="000000" w:themeColor="text1"/>
          <w:sz w:val="26"/>
          <w:szCs w:val="26"/>
        </w:rPr>
        <w:t>́</w:t>
      </w:r>
      <w:r w:rsidRPr="00DC1E71">
        <w:rPr>
          <w:rFonts w:ascii="Cambria" w:hAnsi="Cambria" w:cs="Calibri"/>
          <w:b/>
          <w:bCs/>
          <w:color w:val="000000" w:themeColor="text1"/>
          <w:sz w:val="26"/>
          <w:szCs w:val="26"/>
        </w:rPr>
        <w:t>РЫ</w:t>
      </w:r>
      <w:r w:rsidRPr="00DC1E71">
        <w:rPr>
          <w:rFonts w:ascii="Cambria" w:hAnsi="Cambria" w:cs="Times New Roman"/>
          <w:b/>
          <w:bCs/>
          <w:color w:val="000000" w:themeColor="text1"/>
          <w:sz w:val="26"/>
          <w:szCs w:val="26"/>
        </w:rPr>
        <w:t xml:space="preserve"> </w:t>
      </w:r>
      <w:r w:rsidRPr="00DC1E71">
        <w:rPr>
          <w:rFonts w:ascii="Cambria" w:hAnsi="Cambria" w:cs="Calibri"/>
          <w:b/>
          <w:bCs/>
          <w:color w:val="000000" w:themeColor="text1"/>
          <w:sz w:val="26"/>
          <w:szCs w:val="26"/>
        </w:rPr>
        <w:t>НА</w:t>
      </w:r>
      <w:r w:rsidRPr="00DC1E71">
        <w:rPr>
          <w:rFonts w:ascii="Cambria" w:hAnsi="Cambria" w:cs="Calibri"/>
          <w:b/>
          <w:bCs/>
          <w:vanish/>
          <w:color w:val="000000" w:themeColor="text1"/>
          <w:sz w:val="26"/>
          <w:szCs w:val="26"/>
        </w:rPr>
        <w:t>—</w:t>
      </w:r>
      <w:r w:rsidRPr="00DC1E71">
        <w:rPr>
          <w:rFonts w:ascii="Cambria" w:hAnsi="Cambria" w:cs="Times New Roman"/>
          <w:b/>
          <w:bCs/>
          <w:color w:val="000000" w:themeColor="text1"/>
          <w:sz w:val="26"/>
          <w:szCs w:val="26"/>
        </w:rPr>
        <w:t xml:space="preserve"> </w:t>
      </w:r>
      <w:r w:rsidRPr="00DC1E71">
        <w:rPr>
          <w:rFonts w:ascii="Cambria" w:hAnsi="Cambria" w:cs="Calibri"/>
          <w:b/>
          <w:bCs/>
          <w:color w:val="000000" w:themeColor="text1"/>
          <w:sz w:val="26"/>
          <w:szCs w:val="26"/>
        </w:rPr>
        <w:t>СТИХО́</w:t>
      </w:r>
      <w:r w:rsidRPr="00DC1E71">
        <w:rPr>
          <w:rFonts w:ascii="Cambria" w:hAnsi="Cambria" w:cs="Calibri"/>
          <w:b/>
          <w:bCs/>
          <w:vanish/>
          <w:color w:val="000000" w:themeColor="text1"/>
          <w:sz w:val="26"/>
          <w:szCs w:val="26"/>
        </w:rPr>
        <w:t>—</w:t>
      </w:r>
      <w:r w:rsidRPr="00DC1E71">
        <w:rPr>
          <w:rFonts w:ascii="Cambria" w:hAnsi="Cambria" w:cs="Calibri"/>
          <w:b/>
          <w:bCs/>
          <w:color w:val="000000" w:themeColor="text1"/>
          <w:sz w:val="26"/>
          <w:szCs w:val="26"/>
        </w:rPr>
        <w:t xml:space="preserve">ВНЕ, </w:t>
      </w:r>
      <w:r w:rsidRPr="00DC1E71">
        <w:rPr>
          <w:rFonts w:ascii="Cambria" w:hAnsi="Cambria" w:cs="Calibri"/>
          <w:b/>
          <w:bCs/>
          <w:color w:val="FF0000"/>
          <w:sz w:val="26"/>
          <w:szCs w:val="26"/>
        </w:rPr>
        <w:t xml:space="preserve">ГЛАС </w:t>
      </w:r>
      <w:r w:rsidR="00F467CE" w:rsidRPr="00DC1E71">
        <w:rPr>
          <w:rFonts w:ascii="Cambria" w:hAnsi="Cambria" w:cs="Calibri"/>
          <w:b/>
          <w:bCs/>
          <w:color w:val="FF0000"/>
          <w:sz w:val="26"/>
          <w:szCs w:val="26"/>
        </w:rPr>
        <w:t>4</w:t>
      </w:r>
      <w:r w:rsidRPr="00DC1E71">
        <w:rPr>
          <w:rFonts w:ascii="Cambria" w:hAnsi="Cambria" w:cs="Times New Roman"/>
          <w:b/>
          <w:bCs/>
          <w:color w:val="FF0000"/>
          <w:sz w:val="26"/>
          <w:szCs w:val="26"/>
        </w:rPr>
        <w:t>:</w:t>
      </w:r>
      <w:bookmarkEnd w:id="27"/>
      <w:bookmarkEnd w:id="28"/>
      <w:bookmarkEnd w:id="29"/>
      <w:bookmarkEnd w:id="30"/>
      <w:bookmarkEnd w:id="31"/>
      <w:bookmarkEnd w:id="32"/>
    </w:p>
    <w:p w14:paraId="18F7D237" w14:textId="0C383897" w:rsidR="0035592A" w:rsidRPr="00DC1E71" w:rsidRDefault="0035592A" w:rsidP="00DC1E71">
      <w:pPr>
        <w:spacing w:afterLines="20" w:after="48" w:line="240" w:lineRule="auto"/>
        <w:rPr>
          <w:rFonts w:ascii="Cambria" w:hAnsi="Cambria"/>
          <w:noProof/>
          <w:color w:val="000000"/>
          <w:sz w:val="26"/>
          <w:szCs w:val="26"/>
          <w:lang w:eastAsia="ru-RU"/>
        </w:rPr>
      </w:pPr>
      <w:r w:rsidRPr="00DC1E71">
        <w:rPr>
          <w:rFonts w:ascii="Cambria" w:hAnsi="Cambria" w:cs="Calibri"/>
          <w:b/>
          <w:sz w:val="26"/>
          <w:szCs w:val="26"/>
        </w:rPr>
        <w:t>Ка</w:t>
      </w:r>
      <w:r w:rsidRPr="00DC1E71">
        <w:rPr>
          <w:rFonts w:ascii="Cambria" w:hAnsi="Cambria" w:cs="Calibri"/>
          <w:b/>
          <w:vanish/>
          <w:sz w:val="26"/>
          <w:szCs w:val="26"/>
        </w:rPr>
        <w:t>—</w:t>
      </w:r>
      <w:r w:rsidRPr="00DC1E71">
        <w:rPr>
          <w:rFonts w:ascii="Cambria" w:hAnsi="Cambria" w:cs="Calibri"/>
          <w:b/>
          <w:sz w:val="26"/>
          <w:szCs w:val="26"/>
        </w:rPr>
        <w:t>но</w:t>
      </w:r>
      <w:r w:rsidRPr="00DC1E71">
        <w:rPr>
          <w:rFonts w:ascii="Cambria" w:hAnsi="Cambria" w:cs="Calibri"/>
          <w:b/>
          <w:vanish/>
          <w:sz w:val="26"/>
          <w:szCs w:val="26"/>
        </w:rPr>
        <w:t>—</w:t>
      </w:r>
      <w:r w:rsidRPr="00DC1E71">
        <w:rPr>
          <w:rFonts w:ascii="Cambria" w:hAnsi="Cambria" w:cs="Calibri"/>
          <w:b/>
          <w:sz w:val="26"/>
          <w:szCs w:val="26"/>
        </w:rPr>
        <w:t>на́</w:t>
      </w:r>
      <w:r w:rsidRPr="00DC1E71">
        <w:rPr>
          <w:rFonts w:ascii="Cambria" w:hAnsi="Cambria" w:cs="Calibri"/>
          <w:b/>
          <w:vanish/>
          <w:sz w:val="26"/>
          <w:szCs w:val="26"/>
        </w:rPr>
        <w:t>—</w:t>
      </w:r>
      <w:r w:rsidRPr="00DC1E71">
        <w:rPr>
          <w:rFonts w:ascii="Cambria" w:hAnsi="Cambria" w:cs="Calibri"/>
          <w:b/>
          <w:sz w:val="26"/>
          <w:szCs w:val="26"/>
        </w:rPr>
        <w:t>рх</w:t>
      </w:r>
      <w:r w:rsidRPr="00DC1E71">
        <w:rPr>
          <w:rFonts w:ascii="Cambria" w:hAnsi="Cambria"/>
          <w:b/>
          <w:sz w:val="26"/>
          <w:szCs w:val="26"/>
        </w:rPr>
        <w:t xml:space="preserve">: </w:t>
      </w:r>
      <w:r w:rsidRPr="00DC1E71">
        <w:rPr>
          <w:rFonts w:ascii="Cambria" w:hAnsi="Cambria" w:cs="Calibri"/>
          <w:b/>
          <w:color w:val="FF0000"/>
          <w:sz w:val="26"/>
          <w:szCs w:val="26"/>
        </w:rPr>
        <w:t xml:space="preserve">Глас </w:t>
      </w:r>
      <w:r w:rsidR="00F467CE" w:rsidRPr="00DC1E71">
        <w:rPr>
          <w:rFonts w:ascii="Cambria" w:hAnsi="Cambria" w:cs="Calibri"/>
          <w:b/>
          <w:color w:val="FF0000"/>
          <w:sz w:val="26"/>
          <w:szCs w:val="26"/>
        </w:rPr>
        <w:t>четве́ртый</w:t>
      </w:r>
      <w:r w:rsidRPr="00DC1E71">
        <w:rPr>
          <w:rFonts w:ascii="Cambria" w:hAnsi="Cambria"/>
          <w:b/>
          <w:color w:val="FF0000"/>
          <w:sz w:val="26"/>
          <w:szCs w:val="26"/>
        </w:rPr>
        <w:t xml:space="preserve">, </w:t>
      </w:r>
      <w:r w:rsidR="00F467CE" w:rsidRPr="00DC1E71">
        <w:rPr>
          <w:rFonts w:ascii="Cambria" w:hAnsi="Cambria" w:cs="Calibri"/>
          <w:noProof/>
          <w:color w:val="000000"/>
          <w:sz w:val="26"/>
          <w:szCs w:val="26"/>
          <w:lang w:eastAsia="ru-RU"/>
        </w:rPr>
        <w:t>Предразори́вый держа́ву сме́рти Христе́</w:t>
      </w:r>
      <w:r w:rsidRPr="00DC1E71">
        <w:rPr>
          <w:rFonts w:ascii="Cambria" w:hAnsi="Cambria" w:cs="Calibri"/>
          <w:noProof/>
          <w:color w:val="000000"/>
          <w:sz w:val="26"/>
          <w:szCs w:val="26"/>
          <w:lang w:eastAsia="ru-RU"/>
        </w:rPr>
        <w:t>.</w:t>
      </w:r>
    </w:p>
    <w:p w14:paraId="76484CFD" w14:textId="4A66157B" w:rsidR="0035592A" w:rsidRPr="00DC1E71" w:rsidRDefault="0035592A" w:rsidP="00DC1E71">
      <w:pPr>
        <w:spacing w:afterLines="20" w:after="48" w:line="240" w:lineRule="auto"/>
        <w:jc w:val="center"/>
        <w:rPr>
          <w:rFonts w:ascii="Cambria" w:hAnsi="Cambria"/>
          <w:bCs/>
          <w:color w:val="000000"/>
          <w:sz w:val="26"/>
          <w:szCs w:val="26"/>
        </w:rPr>
      </w:pPr>
      <w:r w:rsidRPr="00DC1E71">
        <w:rPr>
          <w:rFonts w:ascii="Cambria" w:hAnsi="Cambria"/>
          <w:i/>
          <w:iCs/>
          <w:color w:val="000000"/>
          <w:sz w:val="26"/>
          <w:szCs w:val="26"/>
        </w:rPr>
        <w:t>С</w:t>
      </w:r>
      <w:r w:rsidRPr="00DC1E71">
        <w:rPr>
          <w:rFonts w:ascii="Cambria" w:hAnsi="Cambria" w:cs="Calibri"/>
          <w:i/>
          <w:iCs/>
          <w:color w:val="000000"/>
          <w:sz w:val="26"/>
          <w:szCs w:val="26"/>
        </w:rPr>
        <w:t>тихи́ры</w:t>
      </w:r>
      <w:r w:rsidRPr="00DC1E71">
        <w:rPr>
          <w:rFonts w:ascii="Cambria" w:hAnsi="Cambria"/>
          <w:i/>
          <w:iCs/>
          <w:color w:val="000000"/>
          <w:sz w:val="26"/>
          <w:szCs w:val="26"/>
        </w:rPr>
        <w:t xml:space="preserve"> </w:t>
      </w:r>
      <w:r w:rsidR="009D3D37" w:rsidRPr="00DC1E71">
        <w:rPr>
          <w:rFonts w:ascii="Cambria" w:hAnsi="Cambria" w:cs="Calibri"/>
          <w:i/>
          <w:iCs/>
          <w:color w:val="000000"/>
          <w:sz w:val="26"/>
          <w:szCs w:val="26"/>
        </w:rPr>
        <w:t>Трио</w:t>
      </w:r>
      <w:r w:rsidR="00F632E7" w:rsidRPr="00DC1E71">
        <w:rPr>
          <w:rFonts w:ascii="Cambria" w:hAnsi="Cambria" w:cs="Calibri"/>
          <w:i/>
          <w:iCs/>
          <w:color w:val="000000"/>
          <w:sz w:val="26"/>
          <w:szCs w:val="26"/>
        </w:rPr>
        <w:t>́</w:t>
      </w:r>
      <w:r w:rsidR="009D3D37" w:rsidRPr="00DC1E71">
        <w:rPr>
          <w:rFonts w:ascii="Cambria" w:hAnsi="Cambria" w:cs="Calibri"/>
          <w:i/>
          <w:iCs/>
          <w:color w:val="000000"/>
          <w:sz w:val="26"/>
          <w:szCs w:val="26"/>
        </w:rPr>
        <w:t xml:space="preserve">ди, </w:t>
      </w:r>
      <w:r w:rsidR="009D3D37" w:rsidRPr="00DC1E71">
        <w:rPr>
          <w:rFonts w:ascii="Cambria" w:hAnsi="Cambria" w:cs="Calibri"/>
          <w:b/>
          <w:bCs/>
          <w:color w:val="FF0000"/>
          <w:sz w:val="26"/>
          <w:szCs w:val="26"/>
        </w:rPr>
        <w:t xml:space="preserve">глас </w:t>
      </w:r>
      <w:r w:rsidR="00F467CE" w:rsidRPr="00DC1E71">
        <w:rPr>
          <w:rFonts w:ascii="Cambria" w:hAnsi="Cambria" w:cs="Calibri"/>
          <w:b/>
          <w:bCs/>
          <w:color w:val="FF0000"/>
          <w:sz w:val="26"/>
          <w:szCs w:val="26"/>
        </w:rPr>
        <w:t>4</w:t>
      </w:r>
      <w:r w:rsidRPr="00DC1E71">
        <w:rPr>
          <w:rFonts w:ascii="Cambria" w:hAnsi="Cambria" w:cs="Calibri"/>
          <w:b/>
          <w:bCs/>
          <w:vanish/>
          <w:color w:val="FF0000"/>
          <w:sz w:val="26"/>
          <w:szCs w:val="26"/>
        </w:rPr>
        <w:t>—</w:t>
      </w:r>
      <w:r w:rsidRPr="00DC1E71">
        <w:rPr>
          <w:rFonts w:ascii="Cambria" w:hAnsi="Cambria"/>
          <w:b/>
          <w:bCs/>
          <w:color w:val="FF0000"/>
          <w:sz w:val="26"/>
          <w:szCs w:val="26"/>
        </w:rPr>
        <w:t>:</w:t>
      </w:r>
    </w:p>
    <w:p w14:paraId="4EBE6AEA" w14:textId="77777777" w:rsidR="0035592A" w:rsidRPr="00DC1E71" w:rsidRDefault="0035592A" w:rsidP="00DC1E71">
      <w:pPr>
        <w:spacing w:afterLines="20" w:after="48" w:line="240" w:lineRule="auto"/>
        <w:jc w:val="both"/>
        <w:rPr>
          <w:rFonts w:ascii="Cambria" w:hAnsi="Cambria"/>
          <w:noProof/>
          <w:color w:val="FF0000"/>
          <w:sz w:val="26"/>
          <w:szCs w:val="26"/>
          <w:lang w:eastAsia="ru-RU"/>
        </w:rPr>
      </w:pPr>
      <w:r w:rsidRPr="00DC1E71">
        <w:rPr>
          <w:rFonts w:ascii="Cambria" w:hAnsi="Cambria" w:cs="Calibri"/>
          <w:b/>
          <w:bCs/>
          <w:noProof/>
          <w:color w:val="FF0000"/>
          <w:sz w:val="26"/>
          <w:szCs w:val="26"/>
          <w:lang w:eastAsia="ru-RU"/>
        </w:rPr>
        <w:t>Хо</w:t>
      </w:r>
      <w:r w:rsidRPr="00DC1E71">
        <w:rPr>
          <w:rFonts w:ascii="Cambria" w:hAnsi="Cambria" w:cs="Calibri"/>
          <w:b/>
          <w:bCs/>
          <w:noProof/>
          <w:vanish/>
          <w:color w:val="FF0000"/>
          <w:sz w:val="26"/>
          <w:szCs w:val="26"/>
          <w:lang w:eastAsia="ru-RU"/>
        </w:rPr>
        <w:t>—</w:t>
      </w:r>
      <w:r w:rsidRPr="00DC1E71">
        <w:rPr>
          <w:rFonts w:ascii="Cambria" w:hAnsi="Cambria" w:cs="Calibri"/>
          <w:b/>
          <w:bCs/>
          <w:noProof/>
          <w:color w:val="FF0000"/>
          <w:sz w:val="26"/>
          <w:szCs w:val="26"/>
          <w:lang w:eastAsia="ru-RU"/>
        </w:rPr>
        <w:t>р</w:t>
      </w:r>
      <w:r w:rsidRPr="00DC1E71">
        <w:rPr>
          <w:rFonts w:ascii="Cambria" w:hAnsi="Cambria"/>
          <w:b/>
          <w:bCs/>
          <w:noProof/>
          <w:color w:val="FF0000"/>
          <w:sz w:val="26"/>
          <w:szCs w:val="26"/>
          <w:lang w:eastAsia="ru-RU"/>
        </w:rPr>
        <w:t>:</w:t>
      </w:r>
    </w:p>
    <w:p w14:paraId="7A186726" w14:textId="0C1A1BC8" w:rsidR="0035592A" w:rsidRPr="00DC1E71" w:rsidRDefault="00CE63E2" w:rsidP="00DC1E71">
      <w:pPr>
        <w:spacing w:afterLines="20" w:after="48" w:line="240" w:lineRule="auto"/>
        <w:jc w:val="both"/>
        <w:rPr>
          <w:rFonts w:ascii="Cambria" w:hAnsi="Cambria"/>
          <w:noProof/>
          <w:color w:val="000000"/>
          <w:sz w:val="26"/>
          <w:szCs w:val="26"/>
          <w:lang w:eastAsia="ru-RU"/>
        </w:rPr>
      </w:pPr>
      <w:bookmarkStart w:id="33" w:name="_Hlk197604005"/>
      <w:r w:rsidRPr="00DC1E71">
        <w:rPr>
          <w:rFonts w:ascii="Cambria" w:hAnsi="Cambria"/>
          <w:noProof/>
          <w:color w:val="000000"/>
          <w:sz w:val="26"/>
          <w:szCs w:val="26"/>
          <w:lang w:eastAsia="ru-RU"/>
        </w:rPr>
        <w:t>Предразори́вый держа́ву сме́рти Христе́</w:t>
      </w:r>
      <w:bookmarkEnd w:id="33"/>
      <w:r w:rsidRPr="00DC1E71">
        <w:rPr>
          <w:rFonts w:ascii="Cambria" w:hAnsi="Cambria"/>
          <w:noProof/>
          <w:color w:val="000000"/>
          <w:sz w:val="26"/>
          <w:szCs w:val="26"/>
          <w:lang w:eastAsia="ru-RU"/>
        </w:rPr>
        <w:t>, сме́ртию Твое́ю, жи́знь по́дал еси́ челове́ком, в сла́вном воста́нии Твое́м, совоздви́гнувый ро́д челове́ческий, снизхожде́нием Твои́м. Те́мже благода́рственную хвалу́ Тебе́ пое́м, пра́здник пра́зднующе тридне́внаго и светоно́снаго Твоего́ Воскресе́ния, во́ньже преполове́ние всечестны́х ны́не дни́й на́м все́м просия́, Иису́се Жизнода́вче, Благоде́телю ду́ш на́ших.</w:t>
      </w:r>
    </w:p>
    <w:p w14:paraId="153A1C56" w14:textId="60A884F2" w:rsidR="0035592A" w:rsidRPr="00DC1E71" w:rsidRDefault="0035592A" w:rsidP="00DC1E71">
      <w:pPr>
        <w:spacing w:afterLines="20" w:after="48" w:line="240" w:lineRule="auto"/>
        <w:jc w:val="both"/>
        <w:rPr>
          <w:rFonts w:ascii="Cambria" w:hAnsi="Cambria"/>
          <w:noProof/>
          <w:color w:val="000000"/>
          <w:sz w:val="26"/>
          <w:szCs w:val="26"/>
          <w:lang w:eastAsia="ru-RU"/>
        </w:rPr>
      </w:pPr>
      <w:r w:rsidRPr="00DC1E71">
        <w:rPr>
          <w:rFonts w:ascii="Cambria" w:hAnsi="Cambria" w:cs="Calibri"/>
          <w:noProof/>
          <w:color w:val="000000"/>
          <w:sz w:val="26"/>
          <w:szCs w:val="26"/>
          <w:lang w:eastAsia="ru-RU"/>
        </w:rPr>
        <w:t>Сти</w:t>
      </w:r>
      <w:r w:rsidRPr="00DC1E71">
        <w:rPr>
          <w:rFonts w:ascii="Cambria" w:hAnsi="Cambria"/>
          <w:noProof/>
          <w:color w:val="000000"/>
          <w:sz w:val="26"/>
          <w:szCs w:val="26"/>
          <w:lang w:eastAsia="ru-RU"/>
        </w:rPr>
        <w:t>́</w:t>
      </w:r>
      <w:r w:rsidRPr="00DC1E71">
        <w:rPr>
          <w:rFonts w:ascii="Cambria" w:hAnsi="Cambria" w:cs="Calibri"/>
          <w:noProof/>
          <w:color w:val="000000"/>
          <w:sz w:val="26"/>
          <w:szCs w:val="26"/>
          <w:lang w:eastAsia="ru-RU"/>
        </w:rPr>
        <w:t>х</w:t>
      </w:r>
      <w:r w:rsidRPr="00DC1E71">
        <w:rPr>
          <w:rFonts w:ascii="Cambria" w:hAnsi="Cambria"/>
          <w:noProof/>
          <w:color w:val="000000"/>
          <w:sz w:val="26"/>
          <w:szCs w:val="26"/>
          <w:lang w:eastAsia="ru-RU"/>
        </w:rPr>
        <w:t xml:space="preserve"> 1:</w:t>
      </w:r>
      <w:r w:rsidRPr="00DC1E71">
        <w:rPr>
          <w:rFonts w:ascii="Cambria" w:hAnsi="Cambria"/>
          <w:b/>
          <w:bCs/>
          <w:noProof/>
          <w:color w:val="000000"/>
          <w:sz w:val="26"/>
          <w:szCs w:val="26"/>
          <w:lang w:eastAsia="ru-RU"/>
        </w:rPr>
        <w:t> </w:t>
      </w:r>
      <w:r w:rsidR="00780782" w:rsidRPr="00DC1E71">
        <w:rPr>
          <w:rFonts w:ascii="Cambria" w:hAnsi="Cambria" w:cs="Calibri"/>
          <w:b/>
          <w:bCs/>
          <w:noProof/>
          <w:color w:val="000000"/>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w:t>
      </w:r>
    </w:p>
    <w:p w14:paraId="715DC88F" w14:textId="06F4CFCC" w:rsidR="0035592A" w:rsidRPr="00DC1E71" w:rsidRDefault="006F4F2D" w:rsidP="00DC1E71">
      <w:pPr>
        <w:spacing w:afterLines="20" w:after="48" w:line="240" w:lineRule="auto"/>
        <w:jc w:val="both"/>
        <w:rPr>
          <w:rFonts w:ascii="Cambria" w:hAnsi="Cambria"/>
          <w:noProof/>
          <w:color w:val="000000"/>
          <w:sz w:val="26"/>
          <w:szCs w:val="26"/>
          <w:lang w:eastAsia="ru-RU"/>
        </w:rPr>
      </w:pPr>
      <w:r w:rsidRPr="00DC1E71">
        <w:rPr>
          <w:rFonts w:ascii="Cambria" w:hAnsi="Cambria"/>
          <w:noProof/>
          <w:color w:val="000000"/>
          <w:sz w:val="26"/>
          <w:szCs w:val="26"/>
          <w:lang w:eastAsia="ru-RU"/>
        </w:rPr>
        <w:t>Пре́жде Честна́го Креста́ Твоего́, и Стра́сти, чуде́с пресла́вная соверша́яй в лю́дех, я́коже пи́сано е́сть посреде́ пра́здника зако́ннаго ста́л еси́ Христе́ Всеси́льне, и все́м возопи́л еси́: а́ще кто́ жа́ждет, ко Мне́ самохо́тне да прихо́дит, и воды́ Боже́ственныя пи́во да почерпе́т, и жи́зненныя во́ды: жи́зни бо во́ду и си́лы прему́дрости Аз все́м подаю́, я́ко хотя́ челове́ком уподо́бихся, я́ко Человеколю́бец.</w:t>
      </w:r>
    </w:p>
    <w:p w14:paraId="35E4146E" w14:textId="78D4670C" w:rsidR="0035592A" w:rsidRPr="00DC1E71" w:rsidRDefault="0035592A" w:rsidP="00DC1E71">
      <w:pPr>
        <w:spacing w:afterLines="20" w:after="48" w:line="240" w:lineRule="auto"/>
        <w:jc w:val="both"/>
        <w:rPr>
          <w:rFonts w:ascii="Cambria" w:hAnsi="Cambria"/>
          <w:bCs/>
          <w:color w:val="000000"/>
          <w:sz w:val="26"/>
          <w:szCs w:val="26"/>
        </w:rPr>
      </w:pPr>
      <w:r w:rsidRPr="00DC1E71">
        <w:rPr>
          <w:rFonts w:ascii="Cambria" w:hAnsi="Cambria" w:cs="Calibri"/>
          <w:bCs/>
          <w:color w:val="000000"/>
          <w:sz w:val="26"/>
          <w:szCs w:val="26"/>
        </w:rPr>
        <w:t>Сти</w:t>
      </w:r>
      <w:r w:rsidRPr="00DC1E71">
        <w:rPr>
          <w:rFonts w:ascii="Cambria" w:hAnsi="Cambria"/>
          <w:bCs/>
          <w:color w:val="000000"/>
          <w:sz w:val="26"/>
          <w:szCs w:val="26"/>
        </w:rPr>
        <w:t>́</w:t>
      </w:r>
      <w:r w:rsidRPr="00DC1E71">
        <w:rPr>
          <w:rFonts w:ascii="Cambria" w:hAnsi="Cambria" w:cs="Calibri"/>
          <w:bCs/>
          <w:color w:val="000000"/>
          <w:sz w:val="26"/>
          <w:szCs w:val="26"/>
        </w:rPr>
        <w:t>х</w:t>
      </w:r>
      <w:r w:rsidRPr="00DC1E71">
        <w:rPr>
          <w:rFonts w:ascii="Cambria" w:hAnsi="Cambria"/>
          <w:bCs/>
          <w:color w:val="000000"/>
          <w:sz w:val="26"/>
          <w:szCs w:val="26"/>
        </w:rPr>
        <w:t xml:space="preserve"> 2:</w:t>
      </w:r>
      <w:r w:rsidRPr="00DC1E71">
        <w:rPr>
          <w:rFonts w:ascii="Cambria" w:hAnsi="Cambria"/>
          <w:b/>
          <w:bCs/>
          <w:color w:val="000000"/>
          <w:sz w:val="26"/>
          <w:szCs w:val="26"/>
        </w:rPr>
        <w:t> </w:t>
      </w:r>
      <w:r w:rsidR="007A1297" w:rsidRPr="00DC1E71">
        <w:rPr>
          <w:rFonts w:ascii="Cambria" w:hAnsi="Cambria" w:cs="Calibri"/>
          <w:b/>
          <w:bCs/>
          <w:color w:val="000000"/>
          <w:sz w:val="26"/>
          <w:szCs w:val="26"/>
        </w:rPr>
        <w:t>Поми́луй нас, Го́споди, поми́луй нас, я́ко по мно́гу испо́лнихомся уничиже́ния: наипа́че напо́лнися душа́ на́ша поноше́ния гобзу́ющих: и уничиже́ния го́рдых.</w:t>
      </w:r>
    </w:p>
    <w:p w14:paraId="09F08AD1" w14:textId="2D5F45CB" w:rsidR="0035592A" w:rsidRPr="00DC1E71" w:rsidRDefault="00F467CE" w:rsidP="00DC1E71">
      <w:pPr>
        <w:spacing w:afterLines="20" w:after="48" w:line="240" w:lineRule="auto"/>
        <w:jc w:val="both"/>
        <w:rPr>
          <w:rFonts w:ascii="Cambria" w:hAnsi="Cambria"/>
          <w:noProof/>
          <w:color w:val="000000"/>
          <w:sz w:val="26"/>
          <w:szCs w:val="26"/>
          <w:lang w:eastAsia="ru-RU"/>
        </w:rPr>
      </w:pPr>
      <w:r w:rsidRPr="00DC1E71">
        <w:rPr>
          <w:rFonts w:ascii="Cambria" w:hAnsi="Cambria"/>
          <w:noProof/>
          <w:color w:val="000000"/>
          <w:sz w:val="26"/>
          <w:szCs w:val="26"/>
          <w:lang w:eastAsia="ru-RU"/>
        </w:rPr>
        <w:t>Я́ко на одре́ мя лежа́ща боле́зни, согреше́ний мои́х, Христе́ Многоми́лостиве, и разсла́блена удесы́, я́ко за вели́кую человеколю́бия пучи́ну, Челове́к во́лею бы́в, ны́не неви́димо мя́ я́коже разсла́бленнаго воздви́гни, и стезя́ми Боже́ственных за́поведей Твои́х тещи́ благопоспеши́: И́же пре́жде Стра́сти, лю́дем Спа́се евре́йским, чуде́с мно́жествы предстоя́, я́ко Бо́г Сы́й во́лею стра́ждеши пло́тию.</w:t>
      </w:r>
    </w:p>
    <w:p w14:paraId="0E990A41" w14:textId="21F7AD61" w:rsidR="0017684F" w:rsidRPr="00DC1E71" w:rsidRDefault="0017684F" w:rsidP="00DC1E71">
      <w:pPr>
        <w:spacing w:afterLines="20" w:after="48" w:line="240" w:lineRule="auto"/>
        <w:jc w:val="center"/>
        <w:rPr>
          <w:rFonts w:ascii="Cambria" w:hAnsi="Cambria"/>
          <w:color w:val="000000"/>
          <w:sz w:val="26"/>
          <w:szCs w:val="26"/>
        </w:rPr>
      </w:pPr>
      <w:bookmarkStart w:id="34" w:name="_Hlk176087528"/>
      <w:r w:rsidRPr="00DC1E71">
        <w:rPr>
          <w:rFonts w:ascii="Cambria" w:hAnsi="Cambria" w:cs="Calibri"/>
          <w:b/>
          <w:sz w:val="26"/>
          <w:szCs w:val="26"/>
        </w:rPr>
        <w:t>Сла́</w:t>
      </w:r>
      <w:r w:rsidRPr="00DC1E71">
        <w:rPr>
          <w:rFonts w:ascii="Cambria" w:hAnsi="Cambria" w:cs="Calibri"/>
          <w:b/>
          <w:vanish/>
          <w:sz w:val="26"/>
          <w:szCs w:val="26"/>
        </w:rPr>
        <w:t>—</w:t>
      </w:r>
      <w:r w:rsidRPr="00DC1E71">
        <w:rPr>
          <w:rFonts w:ascii="Cambria" w:hAnsi="Cambria" w:cs="Calibri"/>
          <w:b/>
          <w:sz w:val="26"/>
          <w:szCs w:val="26"/>
        </w:rPr>
        <w:t>ва</w:t>
      </w:r>
      <w:r w:rsidRPr="00DC1E71">
        <w:rPr>
          <w:rFonts w:ascii="Cambria" w:hAnsi="Cambria" w:cs="Calibri"/>
          <w:b/>
          <w:vanish/>
          <w:sz w:val="26"/>
          <w:szCs w:val="26"/>
        </w:rPr>
        <w:t>—</w:t>
      </w:r>
      <w:r w:rsidRPr="00DC1E71">
        <w:rPr>
          <w:rFonts w:ascii="Cambria" w:hAnsi="Cambria"/>
          <w:b/>
          <w:sz w:val="26"/>
          <w:szCs w:val="26"/>
        </w:rPr>
        <w:t xml:space="preserve">, </w:t>
      </w:r>
      <w:r w:rsidRPr="00DC1E71">
        <w:rPr>
          <w:rFonts w:ascii="Cambria" w:hAnsi="Cambria" w:cs="Calibri"/>
          <w:i/>
          <w:iCs/>
          <w:color w:val="000000"/>
          <w:sz w:val="26"/>
          <w:szCs w:val="26"/>
        </w:rPr>
        <w:t>стихи́ра святителя</w:t>
      </w:r>
      <w:r w:rsidRPr="00DC1E71">
        <w:rPr>
          <w:rFonts w:ascii="Cambria" w:hAnsi="Cambria"/>
          <w:i/>
          <w:iCs/>
          <w:color w:val="000000"/>
          <w:sz w:val="26"/>
          <w:szCs w:val="26"/>
        </w:rPr>
        <w:t>,</w:t>
      </w:r>
      <w:r w:rsidRPr="00DC1E71">
        <w:rPr>
          <w:rFonts w:ascii="Cambria" w:hAnsi="Cambria"/>
          <w:b/>
          <w:bCs/>
          <w:color w:val="FF0000"/>
          <w:sz w:val="26"/>
          <w:szCs w:val="26"/>
        </w:rPr>
        <w:t xml:space="preserve"> </w:t>
      </w:r>
      <w:r w:rsidRPr="00DC1E71">
        <w:rPr>
          <w:rFonts w:ascii="Cambria" w:hAnsi="Cambria" w:cs="Calibri"/>
          <w:b/>
          <w:bCs/>
          <w:color w:val="FF0000"/>
          <w:sz w:val="26"/>
          <w:szCs w:val="26"/>
        </w:rPr>
        <w:t>гла</w:t>
      </w:r>
      <w:r w:rsidRPr="00DC1E71">
        <w:rPr>
          <w:rFonts w:ascii="Cambria" w:hAnsi="Cambria" w:cs="Calibri"/>
          <w:b/>
          <w:bCs/>
          <w:vanish/>
          <w:color w:val="FF0000"/>
          <w:sz w:val="26"/>
          <w:szCs w:val="26"/>
        </w:rPr>
        <w:t>—</w:t>
      </w:r>
      <w:r w:rsidRPr="00DC1E71">
        <w:rPr>
          <w:rFonts w:ascii="Cambria" w:hAnsi="Cambria" w:cs="Calibri"/>
          <w:b/>
          <w:bCs/>
          <w:color w:val="FF0000"/>
          <w:sz w:val="26"/>
          <w:szCs w:val="26"/>
        </w:rPr>
        <w:t>с</w:t>
      </w:r>
      <w:r w:rsidRPr="00DC1E71">
        <w:rPr>
          <w:rFonts w:ascii="Cambria" w:hAnsi="Cambria"/>
          <w:b/>
          <w:bCs/>
          <w:color w:val="FF0000"/>
          <w:sz w:val="26"/>
          <w:szCs w:val="26"/>
        </w:rPr>
        <w:t xml:space="preserve"> </w:t>
      </w:r>
      <w:r w:rsidRPr="00DC1E71">
        <w:rPr>
          <w:rFonts w:ascii="Cambria" w:hAnsi="Cambria" w:cs="Calibri"/>
          <w:b/>
          <w:bCs/>
          <w:color w:val="FF0000"/>
          <w:sz w:val="26"/>
          <w:szCs w:val="26"/>
        </w:rPr>
        <w:t>3:</w:t>
      </w:r>
    </w:p>
    <w:p w14:paraId="202B157D" w14:textId="0B06BB25" w:rsidR="0017684F" w:rsidRPr="00DC1E71" w:rsidRDefault="00173222" w:rsidP="00DC1E71">
      <w:pPr>
        <w:spacing w:afterLines="20" w:after="48" w:line="240" w:lineRule="auto"/>
        <w:jc w:val="both"/>
        <w:rPr>
          <w:rFonts w:ascii="Cambria" w:hAnsi="Cambria"/>
          <w:noProof/>
          <w:color w:val="000000"/>
          <w:sz w:val="26"/>
          <w:szCs w:val="26"/>
          <w:lang w:eastAsia="ru-RU"/>
        </w:rPr>
      </w:pPr>
      <w:r w:rsidRPr="00DC1E71">
        <w:rPr>
          <w:rFonts w:ascii="Cambria" w:hAnsi="Cambria"/>
          <w:noProof/>
          <w:color w:val="000000"/>
          <w:sz w:val="26"/>
          <w:szCs w:val="26"/>
          <w:lang w:eastAsia="ru-RU"/>
        </w:rPr>
        <w:t>Па́ки нам златоте́чный Нил и безсме́ртия тезоимени́т, ле́тною па́мятию прише́д, до́брыми восхожде́ньми наводня́ет златостру́йная безсме́ртия лия́ния и пи́щу нетле́ния плододая́ высо́ким благовеща́нием: Тро́ицы неразде́льней держа́ве учи́т покланя́тися и источа́ет Боже́ственная уче́ния, ве́рных напоя́ет помышле́ния и мо́лится о душа́х на́ших.</w:t>
      </w:r>
    </w:p>
    <w:bookmarkEnd w:id="34"/>
    <w:p w14:paraId="3432DE1F" w14:textId="5A5A9DCB" w:rsidR="0017684F" w:rsidRPr="00DC1E71" w:rsidRDefault="0017684F" w:rsidP="00DC1E71">
      <w:pPr>
        <w:spacing w:afterLines="20" w:after="48" w:line="240" w:lineRule="auto"/>
        <w:jc w:val="center"/>
        <w:rPr>
          <w:rFonts w:ascii="Cambria" w:hAnsi="Cambria"/>
          <w:color w:val="000000"/>
          <w:sz w:val="26"/>
          <w:szCs w:val="26"/>
        </w:rPr>
      </w:pPr>
      <w:r w:rsidRPr="00DC1E71">
        <w:rPr>
          <w:rFonts w:ascii="Cambria" w:hAnsi="Cambria" w:cs="Calibri"/>
          <w:b/>
          <w:sz w:val="26"/>
          <w:szCs w:val="26"/>
        </w:rPr>
        <w:t>И ны́не</w:t>
      </w:r>
      <w:r w:rsidRPr="00DC1E71">
        <w:rPr>
          <w:rFonts w:ascii="Cambria" w:hAnsi="Cambria" w:cs="Calibri"/>
          <w:b/>
          <w:vanish/>
          <w:sz w:val="26"/>
          <w:szCs w:val="26"/>
        </w:rPr>
        <w:t>—</w:t>
      </w:r>
      <w:r w:rsidRPr="00DC1E71">
        <w:rPr>
          <w:rFonts w:ascii="Cambria" w:hAnsi="Cambria"/>
          <w:b/>
          <w:sz w:val="26"/>
          <w:szCs w:val="26"/>
        </w:rPr>
        <w:t xml:space="preserve">, </w:t>
      </w:r>
      <w:r w:rsidRPr="00DC1E71">
        <w:rPr>
          <w:rFonts w:ascii="Cambria" w:hAnsi="Cambria" w:cs="Calibri"/>
          <w:i/>
          <w:iCs/>
          <w:color w:val="000000"/>
          <w:sz w:val="26"/>
          <w:szCs w:val="26"/>
        </w:rPr>
        <w:t>стихи́ра Трио́ди</w:t>
      </w:r>
      <w:r w:rsidRPr="00DC1E71">
        <w:rPr>
          <w:rFonts w:ascii="Cambria" w:hAnsi="Cambria"/>
          <w:i/>
          <w:iCs/>
          <w:color w:val="000000"/>
          <w:sz w:val="26"/>
          <w:szCs w:val="26"/>
        </w:rPr>
        <w:t>,</w:t>
      </w:r>
      <w:r w:rsidRPr="00DC1E71">
        <w:rPr>
          <w:rFonts w:ascii="Cambria" w:hAnsi="Cambria"/>
          <w:b/>
          <w:bCs/>
          <w:color w:val="FF0000"/>
          <w:sz w:val="26"/>
          <w:szCs w:val="26"/>
        </w:rPr>
        <w:t xml:space="preserve"> </w:t>
      </w:r>
      <w:r w:rsidRPr="00DC1E71">
        <w:rPr>
          <w:rFonts w:ascii="Cambria" w:hAnsi="Cambria" w:cs="Calibri"/>
          <w:b/>
          <w:bCs/>
          <w:color w:val="FF0000"/>
          <w:sz w:val="26"/>
          <w:szCs w:val="26"/>
        </w:rPr>
        <w:t>гла</w:t>
      </w:r>
      <w:r w:rsidRPr="00DC1E71">
        <w:rPr>
          <w:rFonts w:ascii="Cambria" w:hAnsi="Cambria" w:cs="Calibri"/>
          <w:b/>
          <w:bCs/>
          <w:vanish/>
          <w:color w:val="FF0000"/>
          <w:sz w:val="26"/>
          <w:szCs w:val="26"/>
        </w:rPr>
        <w:t>—</w:t>
      </w:r>
      <w:r w:rsidRPr="00DC1E71">
        <w:rPr>
          <w:rFonts w:ascii="Cambria" w:hAnsi="Cambria" w:cs="Calibri"/>
          <w:b/>
          <w:bCs/>
          <w:color w:val="FF0000"/>
          <w:sz w:val="26"/>
          <w:szCs w:val="26"/>
        </w:rPr>
        <w:t>с</w:t>
      </w:r>
      <w:r w:rsidRPr="00DC1E71">
        <w:rPr>
          <w:rFonts w:ascii="Cambria" w:hAnsi="Cambria"/>
          <w:b/>
          <w:bCs/>
          <w:color w:val="FF0000"/>
          <w:sz w:val="26"/>
          <w:szCs w:val="26"/>
        </w:rPr>
        <w:t xml:space="preserve"> </w:t>
      </w:r>
      <w:r w:rsidR="00173222" w:rsidRPr="00DC1E71">
        <w:rPr>
          <w:rFonts w:ascii="Cambria" w:hAnsi="Cambria" w:cs="Calibri"/>
          <w:b/>
          <w:bCs/>
          <w:color w:val="FF0000"/>
          <w:sz w:val="26"/>
          <w:szCs w:val="26"/>
        </w:rPr>
        <w:t>то́йже</w:t>
      </w:r>
      <w:r w:rsidRPr="00DC1E71">
        <w:rPr>
          <w:rFonts w:ascii="Cambria" w:hAnsi="Cambria" w:cs="Calibri"/>
          <w:b/>
          <w:bCs/>
          <w:color w:val="FF0000"/>
          <w:sz w:val="26"/>
          <w:szCs w:val="26"/>
        </w:rPr>
        <w:t>:</w:t>
      </w:r>
    </w:p>
    <w:p w14:paraId="1E801478" w14:textId="664164ED" w:rsidR="0017684F" w:rsidRPr="00DC1E71" w:rsidRDefault="00173222" w:rsidP="00DC1E71">
      <w:pPr>
        <w:spacing w:afterLines="20" w:after="48" w:line="240" w:lineRule="auto"/>
        <w:jc w:val="both"/>
        <w:rPr>
          <w:rFonts w:ascii="Cambria" w:hAnsi="Cambria"/>
          <w:noProof/>
          <w:color w:val="000000"/>
          <w:sz w:val="26"/>
          <w:szCs w:val="26"/>
          <w:lang w:eastAsia="ru-RU"/>
        </w:rPr>
      </w:pPr>
      <w:r w:rsidRPr="00DC1E71">
        <w:rPr>
          <w:rFonts w:ascii="Cambria" w:hAnsi="Cambria"/>
          <w:noProof/>
          <w:color w:val="000000"/>
          <w:sz w:val="26"/>
          <w:szCs w:val="26"/>
          <w:lang w:eastAsia="ru-RU"/>
        </w:rPr>
        <w:t>Преполови́вшуся пра́зднику, сла́вим посреде́ земли́ спасе́ние Соде́лавшаго. Посреде́ у́бо двою́ разбо́йнику, Живо́т на дре́ве ви́сяше, и ху́лящему у́бо молча́ше, ве́рующему же вопия́ше: дне́сь со Мно́ю бу́деши в раи́. Сни́де во гро́б, плени́ а́да, и воскре́се тридне́вен, спаса́яй ду́ши на́ша.</w:t>
      </w:r>
    </w:p>
    <w:p w14:paraId="4C60BC20" w14:textId="77777777" w:rsidR="0035592A" w:rsidRPr="00DC1E71" w:rsidRDefault="0035592A" w:rsidP="00DC1E71">
      <w:pPr>
        <w:spacing w:afterLines="20" w:after="48" w:line="240" w:lineRule="auto"/>
        <w:jc w:val="center"/>
        <w:rPr>
          <w:rFonts w:ascii="Cambria" w:hAnsi="Cambria"/>
          <w:b/>
          <w:bCs/>
          <w:noProof/>
          <w:color w:val="000000"/>
          <w:sz w:val="26"/>
          <w:szCs w:val="26"/>
          <w:lang w:eastAsia="ru-RU"/>
        </w:rPr>
      </w:pPr>
      <w:r w:rsidRPr="00DC1E71">
        <w:rPr>
          <w:rFonts w:ascii="Cambria" w:hAnsi="Cambria" w:cs="Calibri"/>
          <w:b/>
          <w:bCs/>
          <w:noProof/>
          <w:color w:val="000000"/>
          <w:sz w:val="26"/>
          <w:szCs w:val="26"/>
          <w:lang w:eastAsia="ru-RU"/>
        </w:rPr>
        <w:t>Мо</w:t>
      </w:r>
      <w:r w:rsidRPr="00DC1E71">
        <w:rPr>
          <w:rFonts w:ascii="Cambria" w:hAnsi="Cambria" w:cs="Calibri"/>
          <w:b/>
          <w:bCs/>
          <w:noProof/>
          <w:vanish/>
          <w:color w:val="000000"/>
          <w:sz w:val="26"/>
          <w:szCs w:val="26"/>
          <w:lang w:eastAsia="ru-RU"/>
        </w:rPr>
        <w:t>—</w:t>
      </w:r>
      <w:r w:rsidRPr="00DC1E71">
        <w:rPr>
          <w:rFonts w:ascii="Cambria" w:hAnsi="Cambria" w:cs="Calibri"/>
          <w:b/>
          <w:bCs/>
          <w:noProof/>
          <w:color w:val="000000"/>
          <w:sz w:val="26"/>
          <w:szCs w:val="26"/>
          <w:lang w:eastAsia="ru-RU"/>
        </w:rPr>
        <w:t>ли</w:t>
      </w:r>
      <w:r w:rsidRPr="00DC1E71">
        <w:rPr>
          <w:rFonts w:ascii="Cambria" w:hAnsi="Cambria"/>
          <w:b/>
          <w:bCs/>
          <w:noProof/>
          <w:color w:val="000000"/>
          <w:sz w:val="26"/>
          <w:szCs w:val="26"/>
          <w:lang w:eastAsia="ru-RU"/>
        </w:rPr>
        <w:t>́</w:t>
      </w:r>
      <w:r w:rsidRPr="00DC1E71">
        <w:rPr>
          <w:rFonts w:ascii="Cambria" w:hAnsi="Cambria" w:cs="Calibri"/>
          <w:b/>
          <w:bCs/>
          <w:noProof/>
          <w:color w:val="000000"/>
          <w:sz w:val="26"/>
          <w:szCs w:val="26"/>
          <w:lang w:eastAsia="ru-RU"/>
        </w:rPr>
        <w:t>тва</w:t>
      </w:r>
      <w:r w:rsidRPr="00DC1E71">
        <w:rPr>
          <w:rFonts w:ascii="Cambria" w:hAnsi="Cambria" w:cs="Calibri"/>
          <w:b/>
          <w:bCs/>
          <w:noProof/>
          <w:vanish/>
          <w:color w:val="000000"/>
          <w:sz w:val="26"/>
          <w:szCs w:val="26"/>
          <w:lang w:eastAsia="ru-RU"/>
        </w:rPr>
        <w:t>—</w:t>
      </w:r>
      <w:r w:rsidRPr="00DC1E71">
        <w:rPr>
          <w:rFonts w:ascii="Cambria" w:hAnsi="Cambria"/>
          <w:b/>
          <w:bCs/>
          <w:noProof/>
          <w:color w:val="000000"/>
          <w:sz w:val="26"/>
          <w:szCs w:val="26"/>
          <w:lang w:eastAsia="ru-RU"/>
        </w:rPr>
        <w:t xml:space="preserve"> </w:t>
      </w:r>
      <w:r w:rsidRPr="00DC1E71">
        <w:rPr>
          <w:rFonts w:ascii="Cambria" w:hAnsi="Cambria" w:cs="Calibri"/>
          <w:b/>
          <w:bCs/>
          <w:noProof/>
          <w:color w:val="000000"/>
          <w:sz w:val="26"/>
          <w:szCs w:val="26"/>
          <w:lang w:eastAsia="ru-RU"/>
        </w:rPr>
        <w:t>свято́</w:t>
      </w:r>
      <w:r w:rsidRPr="00DC1E71">
        <w:rPr>
          <w:rFonts w:ascii="Cambria" w:hAnsi="Cambria" w:cs="Calibri"/>
          <w:b/>
          <w:bCs/>
          <w:noProof/>
          <w:vanish/>
          <w:color w:val="000000"/>
          <w:sz w:val="26"/>
          <w:szCs w:val="26"/>
          <w:lang w:eastAsia="ru-RU"/>
        </w:rPr>
        <w:t>—</w:t>
      </w:r>
      <w:r w:rsidRPr="00DC1E71">
        <w:rPr>
          <w:rFonts w:ascii="Cambria" w:hAnsi="Cambria" w:cs="Calibri"/>
          <w:b/>
          <w:bCs/>
          <w:noProof/>
          <w:color w:val="000000"/>
          <w:sz w:val="26"/>
          <w:szCs w:val="26"/>
          <w:lang w:eastAsia="ru-RU"/>
        </w:rPr>
        <w:t>го</w:t>
      </w:r>
      <w:r w:rsidRPr="00DC1E71">
        <w:rPr>
          <w:rFonts w:ascii="Cambria" w:hAnsi="Cambria" w:cs="Calibri"/>
          <w:b/>
          <w:bCs/>
          <w:noProof/>
          <w:vanish/>
          <w:color w:val="000000"/>
          <w:sz w:val="26"/>
          <w:szCs w:val="26"/>
          <w:lang w:eastAsia="ru-RU"/>
        </w:rPr>
        <w:t>—</w:t>
      </w:r>
      <w:r w:rsidRPr="00DC1E71">
        <w:rPr>
          <w:rFonts w:ascii="Cambria" w:hAnsi="Cambria"/>
          <w:b/>
          <w:bCs/>
          <w:noProof/>
          <w:color w:val="000000"/>
          <w:sz w:val="26"/>
          <w:szCs w:val="26"/>
          <w:lang w:eastAsia="ru-RU"/>
        </w:rPr>
        <w:t xml:space="preserve"> </w:t>
      </w:r>
      <w:r w:rsidRPr="00DC1E71">
        <w:rPr>
          <w:rFonts w:ascii="Cambria" w:hAnsi="Cambria" w:cs="Calibri"/>
          <w:b/>
          <w:bCs/>
          <w:noProof/>
          <w:color w:val="000000"/>
          <w:sz w:val="26"/>
          <w:szCs w:val="26"/>
          <w:lang w:eastAsia="ru-RU"/>
        </w:rPr>
        <w:t>симео́</w:t>
      </w:r>
      <w:r w:rsidRPr="00DC1E71">
        <w:rPr>
          <w:rFonts w:ascii="Cambria" w:hAnsi="Cambria" w:cs="Calibri"/>
          <w:b/>
          <w:bCs/>
          <w:noProof/>
          <w:vanish/>
          <w:color w:val="000000"/>
          <w:sz w:val="26"/>
          <w:szCs w:val="26"/>
          <w:lang w:eastAsia="ru-RU"/>
        </w:rPr>
        <w:t>—</w:t>
      </w:r>
      <w:r w:rsidRPr="00DC1E71">
        <w:rPr>
          <w:rFonts w:ascii="Cambria" w:hAnsi="Cambria" w:cs="Calibri"/>
          <w:b/>
          <w:bCs/>
          <w:noProof/>
          <w:color w:val="000000"/>
          <w:sz w:val="26"/>
          <w:szCs w:val="26"/>
          <w:lang w:eastAsia="ru-RU"/>
        </w:rPr>
        <w:t>на</w:t>
      </w:r>
      <w:r w:rsidRPr="00DC1E71">
        <w:rPr>
          <w:rFonts w:ascii="Cambria" w:hAnsi="Cambria" w:cs="Calibri"/>
          <w:b/>
          <w:bCs/>
          <w:noProof/>
          <w:vanish/>
          <w:color w:val="000000"/>
          <w:sz w:val="26"/>
          <w:szCs w:val="26"/>
          <w:lang w:eastAsia="ru-RU"/>
        </w:rPr>
        <w:t>—</w:t>
      </w:r>
      <w:r w:rsidRPr="00DC1E71">
        <w:rPr>
          <w:rFonts w:ascii="Cambria" w:hAnsi="Cambria"/>
          <w:b/>
          <w:bCs/>
          <w:noProof/>
          <w:color w:val="000000"/>
          <w:sz w:val="26"/>
          <w:szCs w:val="26"/>
          <w:lang w:eastAsia="ru-RU"/>
        </w:rPr>
        <w:t xml:space="preserve"> </w:t>
      </w:r>
      <w:r w:rsidRPr="00DC1E71">
        <w:rPr>
          <w:rFonts w:ascii="Cambria" w:hAnsi="Cambria" w:cs="Calibri"/>
          <w:b/>
          <w:bCs/>
          <w:noProof/>
          <w:color w:val="000000"/>
          <w:sz w:val="26"/>
          <w:szCs w:val="26"/>
          <w:lang w:eastAsia="ru-RU"/>
        </w:rPr>
        <w:t>бо</w:t>
      </w:r>
      <w:r w:rsidRPr="00DC1E71">
        <w:rPr>
          <w:rFonts w:ascii="Cambria" w:hAnsi="Cambria" w:cs="Calibri"/>
          <w:b/>
          <w:bCs/>
          <w:noProof/>
          <w:vanish/>
          <w:color w:val="000000"/>
          <w:sz w:val="26"/>
          <w:szCs w:val="26"/>
          <w:lang w:eastAsia="ru-RU"/>
        </w:rPr>
        <w:t>—</w:t>
      </w:r>
      <w:r w:rsidRPr="00DC1E71">
        <w:rPr>
          <w:rFonts w:ascii="Cambria" w:hAnsi="Cambria" w:cs="Calibri"/>
          <w:b/>
          <w:bCs/>
          <w:noProof/>
          <w:color w:val="000000"/>
          <w:sz w:val="26"/>
          <w:szCs w:val="26"/>
          <w:lang w:eastAsia="ru-RU"/>
        </w:rPr>
        <w:t>го</w:t>
      </w:r>
      <w:r w:rsidRPr="00DC1E71">
        <w:rPr>
          <w:rFonts w:ascii="Cambria" w:hAnsi="Cambria" w:cs="Calibri"/>
          <w:b/>
          <w:bCs/>
          <w:noProof/>
          <w:vanish/>
          <w:color w:val="000000"/>
          <w:sz w:val="26"/>
          <w:szCs w:val="26"/>
          <w:lang w:eastAsia="ru-RU"/>
        </w:rPr>
        <w:t>—</w:t>
      </w:r>
      <w:r w:rsidRPr="00DC1E71">
        <w:rPr>
          <w:rFonts w:ascii="Cambria" w:hAnsi="Cambria" w:cs="Calibri"/>
          <w:b/>
          <w:bCs/>
          <w:noProof/>
          <w:color w:val="000000"/>
          <w:sz w:val="26"/>
          <w:szCs w:val="26"/>
          <w:lang w:eastAsia="ru-RU"/>
        </w:rPr>
        <w:t>прии</w:t>
      </w:r>
      <w:r w:rsidRPr="00DC1E71">
        <w:rPr>
          <w:rFonts w:ascii="Cambria" w:hAnsi="Cambria"/>
          <w:b/>
          <w:bCs/>
          <w:noProof/>
          <w:color w:val="000000"/>
          <w:sz w:val="26"/>
          <w:szCs w:val="26"/>
          <w:lang w:eastAsia="ru-RU"/>
        </w:rPr>
        <w:t>́</w:t>
      </w:r>
      <w:r w:rsidRPr="00DC1E71">
        <w:rPr>
          <w:rFonts w:ascii="Cambria" w:hAnsi="Cambria" w:cs="Calibri"/>
          <w:b/>
          <w:bCs/>
          <w:noProof/>
          <w:color w:val="000000"/>
          <w:sz w:val="26"/>
          <w:szCs w:val="26"/>
          <w:lang w:eastAsia="ru-RU"/>
        </w:rPr>
        <w:t>мца</w:t>
      </w:r>
      <w:r w:rsidRPr="00DC1E71">
        <w:rPr>
          <w:rFonts w:ascii="Cambria" w:hAnsi="Cambria" w:cs="Calibri"/>
          <w:b/>
          <w:bCs/>
          <w:noProof/>
          <w:vanish/>
          <w:color w:val="000000"/>
          <w:sz w:val="26"/>
          <w:szCs w:val="26"/>
          <w:lang w:eastAsia="ru-RU"/>
        </w:rPr>
        <w:t>—</w:t>
      </w:r>
      <w:r w:rsidRPr="00DC1E71">
        <w:rPr>
          <w:rFonts w:ascii="Cambria" w:hAnsi="Cambria"/>
          <w:b/>
          <w:bCs/>
          <w:noProof/>
          <w:color w:val="000000"/>
          <w:sz w:val="26"/>
          <w:szCs w:val="26"/>
          <w:lang w:eastAsia="ru-RU"/>
        </w:rPr>
        <w:t>:</w:t>
      </w:r>
    </w:p>
    <w:p w14:paraId="361DF822" w14:textId="3E58526E" w:rsidR="0035592A" w:rsidRPr="00DC1E71" w:rsidRDefault="0035592A" w:rsidP="00DC1E71">
      <w:pPr>
        <w:adjustRightInd w:val="0"/>
        <w:snapToGrid w:val="0"/>
        <w:spacing w:afterLines="20" w:after="48" w:line="240" w:lineRule="auto"/>
        <w:jc w:val="both"/>
        <w:rPr>
          <w:rFonts w:ascii="Cambria" w:hAnsi="Cambria"/>
          <w:bCs/>
          <w:sz w:val="26"/>
          <w:szCs w:val="26"/>
        </w:rPr>
      </w:pPr>
      <w:r w:rsidRPr="00DC1E71">
        <w:rPr>
          <w:rFonts w:ascii="Cambria" w:hAnsi="Cambria" w:cs="Calibri"/>
          <w:b/>
          <w:bCs/>
          <w:sz w:val="26"/>
          <w:szCs w:val="26"/>
        </w:rPr>
        <w:t>Чтец</w:t>
      </w:r>
      <w:r w:rsidRPr="00DC1E71">
        <w:rPr>
          <w:rFonts w:ascii="Cambria" w:hAnsi="Cambria"/>
          <w:b/>
          <w:bCs/>
          <w:sz w:val="26"/>
          <w:szCs w:val="26"/>
        </w:rPr>
        <w:t>:</w:t>
      </w:r>
      <w:r w:rsidRPr="00DC1E71">
        <w:rPr>
          <w:rFonts w:ascii="Cambria" w:hAnsi="Cambria"/>
          <w:bCs/>
          <w:sz w:val="26"/>
          <w:szCs w:val="26"/>
        </w:rPr>
        <w:t xml:space="preserve"> </w:t>
      </w:r>
      <w:r w:rsidRPr="00DC1E71">
        <w:rPr>
          <w:rFonts w:ascii="Cambria" w:hAnsi="Cambria" w:cs="Calibri"/>
          <w:bCs/>
          <w:sz w:val="26"/>
          <w:szCs w:val="26"/>
        </w:rPr>
        <w:t>Ны</w:t>
      </w:r>
      <w:r w:rsidRPr="00DC1E71">
        <w:rPr>
          <w:rFonts w:ascii="Cambria" w:hAnsi="Cambria"/>
          <w:bCs/>
          <w:sz w:val="26"/>
          <w:szCs w:val="26"/>
        </w:rPr>
        <w:t>́</w:t>
      </w:r>
      <w:r w:rsidRPr="00DC1E71">
        <w:rPr>
          <w:rFonts w:ascii="Cambria" w:hAnsi="Cambria" w:cs="Calibri"/>
          <w:bCs/>
          <w:sz w:val="26"/>
          <w:szCs w:val="26"/>
        </w:rPr>
        <w:t>не</w:t>
      </w:r>
      <w:r w:rsidRPr="00DC1E71">
        <w:rPr>
          <w:rFonts w:ascii="Cambria" w:hAnsi="Cambria"/>
          <w:bCs/>
          <w:sz w:val="26"/>
          <w:szCs w:val="26"/>
        </w:rPr>
        <w:t xml:space="preserve"> </w:t>
      </w:r>
      <w:r w:rsidRPr="00DC1E71">
        <w:rPr>
          <w:rFonts w:ascii="Cambria" w:hAnsi="Cambria" w:cs="Calibri"/>
          <w:bCs/>
          <w:sz w:val="26"/>
          <w:szCs w:val="26"/>
        </w:rPr>
        <w:t>о</w:t>
      </w:r>
      <w:r w:rsidRPr="00DC1E71">
        <w:rPr>
          <w:rFonts w:ascii="Cambria" w:hAnsi="Cambria" w:cs="Calibri"/>
          <w:bCs/>
          <w:vanish/>
          <w:sz w:val="26"/>
          <w:szCs w:val="26"/>
        </w:rPr>
        <w:t>—</w:t>
      </w:r>
      <w:r w:rsidRPr="00DC1E71">
        <w:rPr>
          <w:rFonts w:ascii="Cambria" w:hAnsi="Cambria" w:cs="Calibri"/>
          <w:bCs/>
          <w:sz w:val="26"/>
          <w:szCs w:val="26"/>
        </w:rPr>
        <w:t>тпуща́</w:t>
      </w:r>
      <w:r w:rsidRPr="00DC1E71">
        <w:rPr>
          <w:rFonts w:ascii="Cambria" w:hAnsi="Cambria" w:cs="Calibri"/>
          <w:bCs/>
          <w:vanish/>
          <w:sz w:val="26"/>
          <w:szCs w:val="26"/>
        </w:rPr>
        <w:t>—</w:t>
      </w:r>
      <w:r w:rsidRPr="00DC1E71">
        <w:rPr>
          <w:rFonts w:ascii="Cambria" w:hAnsi="Cambria" w:cs="Calibri"/>
          <w:bCs/>
          <w:sz w:val="26"/>
          <w:szCs w:val="26"/>
        </w:rPr>
        <w:t>еши</w:t>
      </w:r>
      <w:r w:rsidRPr="00DC1E71">
        <w:rPr>
          <w:rFonts w:ascii="Cambria" w:hAnsi="Cambria"/>
          <w:bCs/>
          <w:sz w:val="26"/>
          <w:szCs w:val="26"/>
        </w:rPr>
        <w:t xml:space="preserve"> </w:t>
      </w:r>
      <w:r w:rsidRPr="00DC1E71">
        <w:rPr>
          <w:rFonts w:ascii="Cambria" w:hAnsi="Cambria" w:cs="Calibri"/>
          <w:bCs/>
          <w:sz w:val="26"/>
          <w:szCs w:val="26"/>
        </w:rPr>
        <w:t>ра</w:t>
      </w:r>
      <w:r w:rsidRPr="00DC1E71">
        <w:rPr>
          <w:rFonts w:ascii="Cambria" w:hAnsi="Cambria" w:cs="Calibri"/>
          <w:bCs/>
          <w:vanish/>
          <w:sz w:val="26"/>
          <w:szCs w:val="26"/>
        </w:rPr>
        <w:t>—</w:t>
      </w:r>
      <w:r w:rsidRPr="00DC1E71">
        <w:rPr>
          <w:rFonts w:ascii="Cambria" w:hAnsi="Cambria" w:cs="Calibri"/>
          <w:bCs/>
          <w:sz w:val="26"/>
          <w:szCs w:val="26"/>
        </w:rPr>
        <w:t>ба́</w:t>
      </w:r>
      <w:r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Тво</w:t>
      </w:r>
      <w:r w:rsidRPr="00DC1E71">
        <w:rPr>
          <w:rFonts w:ascii="Cambria" w:hAnsi="Cambria" w:cs="Calibri"/>
          <w:bCs/>
          <w:vanish/>
          <w:sz w:val="26"/>
          <w:szCs w:val="26"/>
        </w:rPr>
        <w:t>—</w:t>
      </w:r>
      <w:r w:rsidRPr="00DC1E71">
        <w:rPr>
          <w:rFonts w:ascii="Cambria" w:hAnsi="Cambria" w:cs="Calibri"/>
          <w:bCs/>
          <w:sz w:val="26"/>
          <w:szCs w:val="26"/>
        </w:rPr>
        <w:t>его́</w:t>
      </w:r>
      <w:r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Вла</w:t>
      </w:r>
      <w:r w:rsidRPr="00DC1E71">
        <w:rPr>
          <w:rFonts w:ascii="Cambria" w:hAnsi="Cambria" w:cs="Calibri"/>
          <w:bCs/>
          <w:vanish/>
          <w:sz w:val="26"/>
          <w:szCs w:val="26"/>
        </w:rPr>
        <w:t>—</w:t>
      </w:r>
      <w:r w:rsidRPr="00DC1E71">
        <w:rPr>
          <w:rFonts w:ascii="Cambria" w:hAnsi="Cambria" w:cs="Calibri"/>
          <w:bCs/>
          <w:sz w:val="26"/>
          <w:szCs w:val="26"/>
        </w:rPr>
        <w:t>ды</w:t>
      </w:r>
      <w:r w:rsidRPr="00DC1E71">
        <w:rPr>
          <w:rFonts w:ascii="Cambria" w:hAnsi="Cambria"/>
          <w:bCs/>
          <w:sz w:val="26"/>
          <w:szCs w:val="26"/>
        </w:rPr>
        <w:t>́</w:t>
      </w:r>
      <w:r w:rsidRPr="00DC1E71">
        <w:rPr>
          <w:rFonts w:ascii="Cambria" w:hAnsi="Cambria" w:cs="Calibri"/>
          <w:bCs/>
          <w:sz w:val="26"/>
          <w:szCs w:val="26"/>
        </w:rPr>
        <w:t>ко</w:t>
      </w:r>
      <w:r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по</w:t>
      </w:r>
      <w:r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гла</w:t>
      </w:r>
      <w:r w:rsidRPr="00DC1E71">
        <w:rPr>
          <w:rFonts w:ascii="Cambria" w:hAnsi="Cambria" w:cs="Calibri"/>
          <w:bCs/>
          <w:vanish/>
          <w:sz w:val="26"/>
          <w:szCs w:val="26"/>
        </w:rPr>
        <w:t>—</w:t>
      </w:r>
      <w:r w:rsidRPr="00DC1E71">
        <w:rPr>
          <w:rFonts w:ascii="Cambria" w:hAnsi="Cambria" w:cs="Calibri"/>
          <w:bCs/>
          <w:sz w:val="26"/>
          <w:szCs w:val="26"/>
        </w:rPr>
        <w:t>го́</w:t>
      </w:r>
      <w:r w:rsidRPr="00DC1E71">
        <w:rPr>
          <w:rFonts w:ascii="Cambria" w:hAnsi="Cambria" w:cs="Calibri"/>
          <w:bCs/>
          <w:vanish/>
          <w:sz w:val="26"/>
          <w:szCs w:val="26"/>
        </w:rPr>
        <w:t>—</w:t>
      </w:r>
      <w:r w:rsidRPr="00DC1E71">
        <w:rPr>
          <w:rFonts w:ascii="Cambria" w:hAnsi="Cambria" w:cs="Calibri"/>
          <w:bCs/>
          <w:sz w:val="26"/>
          <w:szCs w:val="26"/>
        </w:rPr>
        <w:t>лу</w:t>
      </w:r>
      <w:r w:rsidRPr="00DC1E71">
        <w:rPr>
          <w:rFonts w:ascii="Cambria" w:hAnsi="Cambria"/>
          <w:bCs/>
          <w:sz w:val="26"/>
          <w:szCs w:val="26"/>
        </w:rPr>
        <w:t xml:space="preserve"> </w:t>
      </w:r>
      <w:r w:rsidRPr="00DC1E71">
        <w:rPr>
          <w:rFonts w:ascii="Cambria" w:hAnsi="Cambria" w:cs="Calibri"/>
          <w:bCs/>
          <w:sz w:val="26"/>
          <w:szCs w:val="26"/>
        </w:rPr>
        <w:t>Тво</w:t>
      </w:r>
      <w:r w:rsidRPr="00DC1E71">
        <w:rPr>
          <w:rFonts w:ascii="Cambria" w:hAnsi="Cambria" w:cs="Calibri"/>
          <w:bCs/>
          <w:vanish/>
          <w:sz w:val="26"/>
          <w:szCs w:val="26"/>
        </w:rPr>
        <w:t>—</w:t>
      </w:r>
      <w:r w:rsidRPr="00DC1E71">
        <w:rPr>
          <w:rFonts w:ascii="Cambria" w:hAnsi="Cambria" w:cs="Calibri"/>
          <w:bCs/>
          <w:sz w:val="26"/>
          <w:szCs w:val="26"/>
        </w:rPr>
        <w:t>ему</w:t>
      </w:r>
      <w:r w:rsidRPr="00DC1E71">
        <w:rPr>
          <w:rFonts w:ascii="Cambria" w:hAnsi="Cambria"/>
          <w:bCs/>
          <w:sz w:val="26"/>
          <w:szCs w:val="26"/>
        </w:rPr>
        <w:t xml:space="preserve">́, </w:t>
      </w:r>
      <w:r w:rsidRPr="00DC1E71">
        <w:rPr>
          <w:rFonts w:ascii="Cambria" w:hAnsi="Cambria" w:cs="Calibri"/>
          <w:bCs/>
          <w:sz w:val="26"/>
          <w:szCs w:val="26"/>
        </w:rPr>
        <w:t>с</w:t>
      </w:r>
      <w:r w:rsidRPr="00DC1E71">
        <w:rPr>
          <w:rFonts w:ascii="Cambria" w:hAnsi="Cambria"/>
          <w:bCs/>
          <w:sz w:val="26"/>
          <w:szCs w:val="26"/>
        </w:rPr>
        <w:t xml:space="preserve"> </w:t>
      </w:r>
      <w:r w:rsidRPr="00DC1E71">
        <w:rPr>
          <w:rFonts w:ascii="Cambria" w:hAnsi="Cambria" w:cs="Calibri"/>
          <w:bCs/>
          <w:sz w:val="26"/>
          <w:szCs w:val="26"/>
        </w:rPr>
        <w:t>ми</w:t>
      </w:r>
      <w:r w:rsidRPr="00DC1E71">
        <w:rPr>
          <w:rFonts w:ascii="Cambria" w:hAnsi="Cambria"/>
          <w:bCs/>
          <w:sz w:val="26"/>
          <w:szCs w:val="26"/>
        </w:rPr>
        <w:t>́</w:t>
      </w:r>
      <w:r w:rsidRPr="00DC1E71">
        <w:rPr>
          <w:rFonts w:ascii="Cambria" w:hAnsi="Cambria" w:cs="Calibri"/>
          <w:bCs/>
          <w:sz w:val="26"/>
          <w:szCs w:val="26"/>
        </w:rPr>
        <w:t>ро</w:t>
      </w:r>
      <w:r w:rsidRPr="00DC1E71">
        <w:rPr>
          <w:rFonts w:ascii="Cambria" w:hAnsi="Cambria" w:cs="Calibri"/>
          <w:bCs/>
          <w:vanish/>
          <w:sz w:val="26"/>
          <w:szCs w:val="26"/>
        </w:rPr>
        <w:t>—</w:t>
      </w:r>
      <w:r w:rsidRPr="00DC1E71">
        <w:rPr>
          <w:rFonts w:ascii="Cambria" w:hAnsi="Cambria" w:cs="Calibri"/>
          <w:bCs/>
          <w:sz w:val="26"/>
          <w:szCs w:val="26"/>
        </w:rPr>
        <w:t>м</w:t>
      </w:r>
      <w:r w:rsidRPr="00DC1E71">
        <w:rPr>
          <w:rFonts w:ascii="Cambria" w:hAnsi="Cambria"/>
          <w:bCs/>
          <w:sz w:val="26"/>
          <w:szCs w:val="26"/>
        </w:rPr>
        <w:t xml:space="preserve">; </w:t>
      </w:r>
      <w:r w:rsidRPr="00DC1E71">
        <w:rPr>
          <w:rFonts w:ascii="Cambria" w:hAnsi="Cambria" w:cs="Calibri"/>
          <w:bCs/>
          <w:sz w:val="26"/>
          <w:szCs w:val="26"/>
        </w:rPr>
        <w:t>я</w:t>
      </w:r>
      <w:r w:rsidRPr="00DC1E71">
        <w:rPr>
          <w:rFonts w:ascii="Cambria" w:hAnsi="Cambria"/>
          <w:bCs/>
          <w:sz w:val="26"/>
          <w:szCs w:val="26"/>
        </w:rPr>
        <w:t>́</w:t>
      </w:r>
      <w:r w:rsidRPr="00DC1E71">
        <w:rPr>
          <w:rFonts w:ascii="Cambria" w:hAnsi="Cambria" w:cs="Calibri"/>
          <w:bCs/>
          <w:sz w:val="26"/>
          <w:szCs w:val="26"/>
        </w:rPr>
        <w:t>ко</w:t>
      </w:r>
      <w:r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ви</w:t>
      </w:r>
      <w:r w:rsidRPr="00DC1E71">
        <w:rPr>
          <w:rFonts w:ascii="Cambria" w:hAnsi="Cambria"/>
          <w:bCs/>
          <w:sz w:val="26"/>
          <w:szCs w:val="26"/>
        </w:rPr>
        <w:t>́</w:t>
      </w:r>
      <w:r w:rsidRPr="00DC1E71">
        <w:rPr>
          <w:rFonts w:ascii="Cambria" w:hAnsi="Cambria" w:cs="Calibri"/>
          <w:bCs/>
          <w:sz w:val="26"/>
          <w:szCs w:val="26"/>
        </w:rPr>
        <w:t>деста</w:t>
      </w:r>
      <w:r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о́</w:t>
      </w:r>
      <w:r w:rsidRPr="00DC1E71">
        <w:rPr>
          <w:rFonts w:ascii="Cambria" w:hAnsi="Cambria" w:cs="Calibri"/>
          <w:bCs/>
          <w:vanish/>
          <w:sz w:val="26"/>
          <w:szCs w:val="26"/>
        </w:rPr>
        <w:t>—</w:t>
      </w:r>
      <w:r w:rsidRPr="00DC1E71">
        <w:rPr>
          <w:rFonts w:ascii="Cambria" w:hAnsi="Cambria" w:cs="Calibri"/>
          <w:bCs/>
          <w:sz w:val="26"/>
          <w:szCs w:val="26"/>
        </w:rPr>
        <w:t>чи</w:t>
      </w:r>
      <w:r w:rsidRPr="00DC1E71">
        <w:rPr>
          <w:rFonts w:ascii="Cambria" w:hAnsi="Cambria"/>
          <w:bCs/>
          <w:sz w:val="26"/>
          <w:szCs w:val="26"/>
        </w:rPr>
        <w:t xml:space="preserve"> </w:t>
      </w:r>
      <w:r w:rsidRPr="00DC1E71">
        <w:rPr>
          <w:rFonts w:ascii="Cambria" w:hAnsi="Cambria" w:cs="Calibri"/>
          <w:bCs/>
          <w:sz w:val="26"/>
          <w:szCs w:val="26"/>
        </w:rPr>
        <w:t>мо</w:t>
      </w:r>
      <w:r w:rsidRPr="00DC1E71">
        <w:rPr>
          <w:rFonts w:ascii="Cambria" w:hAnsi="Cambria" w:cs="Calibri"/>
          <w:bCs/>
          <w:vanish/>
          <w:sz w:val="26"/>
          <w:szCs w:val="26"/>
        </w:rPr>
        <w:t>—</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спа</w:t>
      </w:r>
      <w:r w:rsidRPr="00DC1E71">
        <w:rPr>
          <w:rFonts w:ascii="Cambria" w:hAnsi="Cambria" w:cs="Calibri"/>
          <w:bCs/>
          <w:vanish/>
          <w:sz w:val="26"/>
          <w:szCs w:val="26"/>
        </w:rPr>
        <w:t>—</w:t>
      </w:r>
      <w:r w:rsidRPr="00DC1E71">
        <w:rPr>
          <w:rFonts w:ascii="Cambria" w:hAnsi="Cambria" w:cs="Calibri"/>
          <w:bCs/>
          <w:sz w:val="26"/>
          <w:szCs w:val="26"/>
        </w:rPr>
        <w:t>се</w:t>
      </w:r>
      <w:r w:rsidRPr="00DC1E71">
        <w:rPr>
          <w:rFonts w:ascii="Cambria" w:hAnsi="Cambria"/>
          <w:bCs/>
          <w:sz w:val="26"/>
          <w:szCs w:val="26"/>
        </w:rPr>
        <w:t>́</w:t>
      </w:r>
      <w:r w:rsidRPr="00DC1E71">
        <w:rPr>
          <w:rFonts w:ascii="Cambria" w:hAnsi="Cambria" w:cs="Calibri"/>
          <w:bCs/>
          <w:sz w:val="26"/>
          <w:szCs w:val="26"/>
        </w:rPr>
        <w:t>ние</w:t>
      </w:r>
      <w:r w:rsidRPr="00DC1E71">
        <w:rPr>
          <w:rFonts w:ascii="Cambria" w:hAnsi="Cambria"/>
          <w:bCs/>
          <w:sz w:val="26"/>
          <w:szCs w:val="26"/>
        </w:rPr>
        <w:t xml:space="preserve"> </w:t>
      </w:r>
      <w:r w:rsidRPr="00DC1E71">
        <w:rPr>
          <w:rFonts w:ascii="Cambria" w:hAnsi="Cambria" w:cs="Calibri"/>
          <w:bCs/>
          <w:sz w:val="26"/>
          <w:szCs w:val="26"/>
        </w:rPr>
        <w:t>Тво</w:t>
      </w:r>
      <w:r w:rsidRPr="00DC1E71">
        <w:rPr>
          <w:rFonts w:ascii="Cambria" w:hAnsi="Cambria" w:cs="Calibri"/>
          <w:bCs/>
          <w:vanish/>
          <w:sz w:val="26"/>
          <w:szCs w:val="26"/>
        </w:rPr>
        <w:t>—</w:t>
      </w:r>
      <w:r w:rsidRPr="00DC1E71">
        <w:rPr>
          <w:rFonts w:ascii="Cambria" w:hAnsi="Cambria" w:cs="Calibri"/>
          <w:bCs/>
          <w:sz w:val="26"/>
          <w:szCs w:val="26"/>
        </w:rPr>
        <w:t>е</w:t>
      </w:r>
      <w:r w:rsidRPr="00DC1E71">
        <w:rPr>
          <w:rFonts w:ascii="Cambria" w:hAnsi="Cambria"/>
          <w:bCs/>
          <w:sz w:val="26"/>
          <w:szCs w:val="26"/>
        </w:rPr>
        <w:t xml:space="preserve">́, </w:t>
      </w:r>
      <w:r w:rsidRPr="00DC1E71">
        <w:rPr>
          <w:rFonts w:ascii="Cambria" w:hAnsi="Cambria" w:cs="Calibri"/>
          <w:bCs/>
          <w:sz w:val="26"/>
          <w:szCs w:val="26"/>
        </w:rPr>
        <w:t>е</w:t>
      </w:r>
      <w:r w:rsidRPr="00DC1E71">
        <w:rPr>
          <w:rFonts w:ascii="Cambria" w:hAnsi="Cambria"/>
          <w:bCs/>
          <w:sz w:val="26"/>
          <w:szCs w:val="26"/>
        </w:rPr>
        <w:t>́</w:t>
      </w:r>
      <w:r w:rsidRPr="00DC1E71">
        <w:rPr>
          <w:rFonts w:ascii="Cambria" w:hAnsi="Cambria" w:cs="Calibri"/>
          <w:bCs/>
          <w:sz w:val="26"/>
          <w:szCs w:val="26"/>
        </w:rPr>
        <w:t>же</w:t>
      </w:r>
      <w:r w:rsidRPr="00DC1E71">
        <w:rPr>
          <w:rFonts w:ascii="Cambria" w:hAnsi="Cambria"/>
          <w:bCs/>
          <w:sz w:val="26"/>
          <w:szCs w:val="26"/>
        </w:rPr>
        <w:t xml:space="preserve"> </w:t>
      </w:r>
      <w:r w:rsidRPr="00DC1E71">
        <w:rPr>
          <w:rFonts w:ascii="Cambria" w:hAnsi="Cambria" w:cs="Calibri"/>
          <w:bCs/>
          <w:sz w:val="26"/>
          <w:szCs w:val="26"/>
        </w:rPr>
        <w:t>еси</w:t>
      </w:r>
      <w:r w:rsidRPr="00DC1E71">
        <w:rPr>
          <w:rFonts w:ascii="Cambria" w:hAnsi="Cambria"/>
          <w:bCs/>
          <w:sz w:val="26"/>
          <w:szCs w:val="26"/>
        </w:rPr>
        <w:t xml:space="preserve">́ </w:t>
      </w:r>
      <w:r w:rsidRPr="00DC1E71">
        <w:rPr>
          <w:rFonts w:ascii="Cambria" w:hAnsi="Cambria" w:cs="Calibri"/>
          <w:bCs/>
          <w:sz w:val="26"/>
          <w:szCs w:val="26"/>
        </w:rPr>
        <w:t>уго</w:t>
      </w:r>
      <w:r w:rsidRPr="00DC1E71">
        <w:rPr>
          <w:rFonts w:ascii="Cambria" w:hAnsi="Cambria" w:cs="Calibri"/>
          <w:bCs/>
          <w:vanish/>
          <w:sz w:val="26"/>
          <w:szCs w:val="26"/>
        </w:rPr>
        <w:t>—</w:t>
      </w:r>
      <w:r w:rsidRPr="00DC1E71">
        <w:rPr>
          <w:rFonts w:ascii="Cambria" w:hAnsi="Cambria" w:cs="Calibri"/>
          <w:bCs/>
          <w:sz w:val="26"/>
          <w:szCs w:val="26"/>
        </w:rPr>
        <w:t>то́</w:t>
      </w:r>
      <w:r w:rsidRPr="00DC1E71">
        <w:rPr>
          <w:rFonts w:ascii="Cambria" w:hAnsi="Cambria" w:cs="Calibri"/>
          <w:bCs/>
          <w:vanish/>
          <w:sz w:val="26"/>
          <w:szCs w:val="26"/>
        </w:rPr>
        <w:t>—</w:t>
      </w:r>
      <w:r w:rsidRPr="00DC1E71">
        <w:rPr>
          <w:rFonts w:ascii="Cambria" w:hAnsi="Cambria" w:cs="Calibri"/>
          <w:bCs/>
          <w:sz w:val="26"/>
          <w:szCs w:val="26"/>
        </w:rPr>
        <w:t>ва</w:t>
      </w:r>
      <w:r w:rsidRPr="00DC1E71">
        <w:rPr>
          <w:rFonts w:ascii="Cambria" w:hAnsi="Cambria" w:cs="Calibri"/>
          <w:bCs/>
          <w:vanish/>
          <w:sz w:val="26"/>
          <w:szCs w:val="26"/>
        </w:rPr>
        <w:t>—</w:t>
      </w:r>
      <w:r w:rsidRPr="00DC1E71">
        <w:rPr>
          <w:rFonts w:ascii="Cambria" w:hAnsi="Cambria" w:cs="Calibri"/>
          <w:bCs/>
          <w:sz w:val="26"/>
          <w:szCs w:val="26"/>
        </w:rPr>
        <w:t>л</w:t>
      </w:r>
      <w:r w:rsidRPr="00DC1E71">
        <w:rPr>
          <w:rFonts w:ascii="Cambria" w:hAnsi="Cambria"/>
          <w:bCs/>
          <w:sz w:val="26"/>
          <w:szCs w:val="26"/>
        </w:rPr>
        <w:t xml:space="preserve"> </w:t>
      </w:r>
      <w:r w:rsidRPr="00DC1E71">
        <w:rPr>
          <w:rFonts w:ascii="Cambria" w:hAnsi="Cambria" w:cs="Calibri"/>
          <w:bCs/>
          <w:sz w:val="26"/>
          <w:szCs w:val="26"/>
        </w:rPr>
        <w:t>пред</w:t>
      </w:r>
      <w:r w:rsidRPr="00DC1E71">
        <w:rPr>
          <w:rFonts w:ascii="Cambria" w:hAnsi="Cambria"/>
          <w:bCs/>
          <w:sz w:val="26"/>
          <w:szCs w:val="26"/>
        </w:rPr>
        <w:t xml:space="preserve"> </w:t>
      </w:r>
      <w:r w:rsidRPr="00DC1E71">
        <w:rPr>
          <w:rFonts w:ascii="Cambria" w:hAnsi="Cambria" w:cs="Calibri"/>
          <w:bCs/>
          <w:sz w:val="26"/>
          <w:szCs w:val="26"/>
        </w:rPr>
        <w:t>лице</w:t>
      </w:r>
      <w:r w:rsidRPr="00DC1E71">
        <w:rPr>
          <w:rFonts w:ascii="Cambria" w:hAnsi="Cambria"/>
          <w:bCs/>
          <w:sz w:val="26"/>
          <w:szCs w:val="26"/>
        </w:rPr>
        <w:t>́</w:t>
      </w:r>
      <w:r w:rsidRPr="00DC1E71">
        <w:rPr>
          <w:rFonts w:ascii="Cambria" w:hAnsi="Cambria" w:cs="Calibri"/>
          <w:bCs/>
          <w:sz w:val="26"/>
          <w:szCs w:val="26"/>
        </w:rPr>
        <w:t>м</w:t>
      </w:r>
      <w:r w:rsidRPr="00DC1E71">
        <w:rPr>
          <w:rFonts w:ascii="Cambria" w:hAnsi="Cambria"/>
          <w:bCs/>
          <w:sz w:val="26"/>
          <w:szCs w:val="26"/>
        </w:rPr>
        <w:t xml:space="preserve"> </w:t>
      </w:r>
      <w:r w:rsidRPr="00DC1E71">
        <w:rPr>
          <w:rFonts w:ascii="Cambria" w:hAnsi="Cambria" w:cs="Calibri"/>
          <w:bCs/>
          <w:sz w:val="26"/>
          <w:szCs w:val="26"/>
        </w:rPr>
        <w:t>всех</w:t>
      </w:r>
      <w:r w:rsidRPr="00DC1E71">
        <w:rPr>
          <w:rFonts w:ascii="Cambria" w:hAnsi="Cambria"/>
          <w:bCs/>
          <w:sz w:val="26"/>
          <w:szCs w:val="26"/>
        </w:rPr>
        <w:t xml:space="preserve"> </w:t>
      </w:r>
      <w:r w:rsidRPr="00DC1E71">
        <w:rPr>
          <w:rFonts w:ascii="Cambria" w:hAnsi="Cambria" w:cs="Calibri"/>
          <w:bCs/>
          <w:sz w:val="26"/>
          <w:szCs w:val="26"/>
        </w:rPr>
        <w:t>люде</w:t>
      </w:r>
      <w:r w:rsidRPr="00DC1E71">
        <w:rPr>
          <w:rFonts w:ascii="Cambria" w:hAnsi="Cambria"/>
          <w:bCs/>
          <w:sz w:val="26"/>
          <w:szCs w:val="26"/>
        </w:rPr>
        <w:t>́</w:t>
      </w:r>
      <w:r w:rsidRPr="00DC1E71">
        <w:rPr>
          <w:rFonts w:ascii="Cambria" w:hAnsi="Cambria" w:cs="Calibri"/>
          <w:bCs/>
          <w:sz w:val="26"/>
          <w:szCs w:val="26"/>
        </w:rPr>
        <w:t>й</w:t>
      </w:r>
      <w:r w:rsidRPr="00DC1E71">
        <w:rPr>
          <w:rFonts w:ascii="Cambria" w:hAnsi="Cambria"/>
          <w:bCs/>
          <w:sz w:val="26"/>
          <w:szCs w:val="26"/>
        </w:rPr>
        <w:t xml:space="preserve">, </w:t>
      </w:r>
      <w:r w:rsidRPr="00DC1E71">
        <w:rPr>
          <w:rFonts w:ascii="Cambria" w:hAnsi="Cambria" w:cs="Calibri"/>
          <w:bCs/>
          <w:sz w:val="26"/>
          <w:szCs w:val="26"/>
        </w:rPr>
        <w:t>свет</w:t>
      </w:r>
      <w:r w:rsidRPr="00DC1E71">
        <w:rPr>
          <w:rFonts w:ascii="Cambria" w:hAnsi="Cambria"/>
          <w:bCs/>
          <w:sz w:val="26"/>
          <w:szCs w:val="26"/>
        </w:rPr>
        <w:t xml:space="preserve"> </w:t>
      </w:r>
      <w:r w:rsidRPr="00DC1E71">
        <w:rPr>
          <w:rFonts w:ascii="Cambria" w:hAnsi="Cambria" w:cs="Calibri"/>
          <w:bCs/>
          <w:sz w:val="26"/>
          <w:szCs w:val="26"/>
        </w:rPr>
        <w:t>во</w:t>
      </w:r>
      <w:r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о</w:t>
      </w:r>
      <w:r w:rsidRPr="00DC1E71">
        <w:rPr>
          <w:rFonts w:ascii="Cambria" w:hAnsi="Cambria" w:cs="Calibri"/>
          <w:bCs/>
          <w:vanish/>
          <w:sz w:val="26"/>
          <w:szCs w:val="26"/>
        </w:rPr>
        <w:t>—</w:t>
      </w:r>
      <w:r w:rsidRPr="00DC1E71">
        <w:rPr>
          <w:rFonts w:ascii="Cambria" w:hAnsi="Cambria" w:cs="Calibri"/>
          <w:bCs/>
          <w:sz w:val="26"/>
          <w:szCs w:val="26"/>
        </w:rPr>
        <w:t>ткро</w:t>
      </w:r>
      <w:r w:rsidRPr="00DC1E71">
        <w:rPr>
          <w:rFonts w:ascii="Cambria" w:hAnsi="Cambria" w:cs="Calibri"/>
          <w:bCs/>
          <w:vanish/>
          <w:sz w:val="26"/>
          <w:szCs w:val="26"/>
        </w:rPr>
        <w:t>—</w:t>
      </w:r>
      <w:r w:rsidRPr="00DC1E71">
        <w:rPr>
          <w:rFonts w:ascii="Cambria" w:hAnsi="Cambria" w:cs="Calibri"/>
          <w:bCs/>
          <w:sz w:val="26"/>
          <w:szCs w:val="26"/>
        </w:rPr>
        <w:t>ве</w:t>
      </w:r>
      <w:r w:rsidRPr="00DC1E71">
        <w:rPr>
          <w:rFonts w:ascii="Cambria" w:hAnsi="Cambria"/>
          <w:bCs/>
          <w:sz w:val="26"/>
          <w:szCs w:val="26"/>
        </w:rPr>
        <w:t>́</w:t>
      </w:r>
      <w:r w:rsidRPr="00DC1E71">
        <w:rPr>
          <w:rFonts w:ascii="Cambria" w:hAnsi="Cambria" w:cs="Calibri"/>
          <w:bCs/>
          <w:sz w:val="26"/>
          <w:szCs w:val="26"/>
        </w:rPr>
        <w:t>ние</w:t>
      </w:r>
      <w:r w:rsidRPr="00DC1E71">
        <w:rPr>
          <w:rFonts w:ascii="Cambria" w:hAnsi="Cambria"/>
          <w:bCs/>
          <w:sz w:val="26"/>
          <w:szCs w:val="26"/>
        </w:rPr>
        <w:t xml:space="preserve"> </w:t>
      </w:r>
      <w:r w:rsidRPr="00DC1E71">
        <w:rPr>
          <w:rFonts w:ascii="Cambria" w:hAnsi="Cambria" w:cs="Calibri"/>
          <w:bCs/>
          <w:sz w:val="26"/>
          <w:szCs w:val="26"/>
        </w:rPr>
        <w:t>язы</w:t>
      </w:r>
      <w:r w:rsidRPr="00DC1E71">
        <w:rPr>
          <w:rFonts w:ascii="Cambria" w:hAnsi="Cambria"/>
          <w:bCs/>
          <w:sz w:val="26"/>
          <w:szCs w:val="26"/>
        </w:rPr>
        <w:t>́</w:t>
      </w:r>
      <w:r w:rsidRPr="00DC1E71">
        <w:rPr>
          <w:rFonts w:ascii="Cambria" w:hAnsi="Cambria" w:cs="Calibri"/>
          <w:bCs/>
          <w:sz w:val="26"/>
          <w:szCs w:val="26"/>
        </w:rPr>
        <w:t>ко</w:t>
      </w:r>
      <w:r w:rsidRPr="00DC1E71">
        <w:rPr>
          <w:rFonts w:ascii="Cambria" w:hAnsi="Cambria" w:cs="Calibri"/>
          <w:bCs/>
          <w:vanish/>
          <w:sz w:val="26"/>
          <w:szCs w:val="26"/>
        </w:rPr>
        <w:t>—</w:t>
      </w:r>
      <w:r w:rsidRPr="00DC1E71">
        <w:rPr>
          <w:rFonts w:ascii="Cambria" w:hAnsi="Cambria" w:cs="Calibri"/>
          <w:bCs/>
          <w:sz w:val="26"/>
          <w:szCs w:val="26"/>
        </w:rPr>
        <w:t>в</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сла́</w:t>
      </w:r>
      <w:r w:rsidRPr="00DC1E71">
        <w:rPr>
          <w:rFonts w:ascii="Cambria" w:hAnsi="Cambria" w:cs="Calibri"/>
          <w:bCs/>
          <w:vanish/>
          <w:sz w:val="26"/>
          <w:szCs w:val="26"/>
        </w:rPr>
        <w:t>—</w:t>
      </w:r>
      <w:r w:rsidRPr="00DC1E71">
        <w:rPr>
          <w:rFonts w:ascii="Cambria" w:hAnsi="Cambria" w:cs="Calibri"/>
          <w:bCs/>
          <w:sz w:val="26"/>
          <w:szCs w:val="26"/>
        </w:rPr>
        <w:t>ву</w:t>
      </w:r>
      <w:r w:rsidRPr="00DC1E71">
        <w:rPr>
          <w:rFonts w:ascii="Cambria" w:hAnsi="Cambria"/>
          <w:bCs/>
          <w:sz w:val="26"/>
          <w:szCs w:val="26"/>
        </w:rPr>
        <w:t xml:space="preserve"> </w:t>
      </w:r>
      <w:r w:rsidRPr="00DC1E71">
        <w:rPr>
          <w:rFonts w:ascii="Cambria" w:hAnsi="Cambria" w:cs="Calibri"/>
          <w:bCs/>
          <w:sz w:val="26"/>
          <w:szCs w:val="26"/>
        </w:rPr>
        <w:t>люде</w:t>
      </w:r>
      <w:r w:rsidRPr="00DC1E71">
        <w:rPr>
          <w:rFonts w:ascii="Cambria" w:hAnsi="Cambria"/>
          <w:bCs/>
          <w:sz w:val="26"/>
          <w:szCs w:val="26"/>
        </w:rPr>
        <w:t>́</w:t>
      </w:r>
      <w:r w:rsidRPr="00DC1E71">
        <w:rPr>
          <w:rFonts w:ascii="Cambria" w:hAnsi="Cambria" w:cs="Calibri"/>
          <w:bCs/>
          <w:sz w:val="26"/>
          <w:szCs w:val="26"/>
        </w:rPr>
        <w:t>й</w:t>
      </w:r>
      <w:r w:rsidRPr="00DC1E71">
        <w:rPr>
          <w:rFonts w:ascii="Cambria" w:hAnsi="Cambria"/>
          <w:bCs/>
          <w:sz w:val="26"/>
          <w:szCs w:val="26"/>
        </w:rPr>
        <w:t xml:space="preserve"> </w:t>
      </w:r>
      <w:r w:rsidRPr="00DC1E71">
        <w:rPr>
          <w:rFonts w:ascii="Cambria" w:hAnsi="Cambria" w:cs="Calibri"/>
          <w:bCs/>
          <w:sz w:val="26"/>
          <w:szCs w:val="26"/>
        </w:rPr>
        <w:t>Тво</w:t>
      </w:r>
      <w:r w:rsidRPr="00DC1E71">
        <w:rPr>
          <w:rFonts w:ascii="Cambria" w:hAnsi="Cambria" w:cs="Calibri"/>
          <w:bCs/>
          <w:vanish/>
          <w:sz w:val="26"/>
          <w:szCs w:val="26"/>
        </w:rPr>
        <w:t>—</w:t>
      </w:r>
      <w:r w:rsidRPr="00DC1E71">
        <w:rPr>
          <w:rFonts w:ascii="Cambria" w:hAnsi="Cambria" w:cs="Calibri"/>
          <w:bCs/>
          <w:sz w:val="26"/>
          <w:szCs w:val="26"/>
        </w:rPr>
        <w:t>и</w:t>
      </w:r>
      <w:r w:rsidRPr="00DC1E71">
        <w:rPr>
          <w:rFonts w:ascii="Cambria" w:hAnsi="Cambria"/>
          <w:bCs/>
          <w:sz w:val="26"/>
          <w:szCs w:val="26"/>
        </w:rPr>
        <w:t>́</w:t>
      </w:r>
      <w:r w:rsidRPr="00DC1E71">
        <w:rPr>
          <w:rFonts w:ascii="Cambria" w:hAnsi="Cambria" w:cs="Calibri"/>
          <w:bCs/>
          <w:sz w:val="26"/>
          <w:szCs w:val="26"/>
        </w:rPr>
        <w:t>х</w:t>
      </w:r>
      <w:r w:rsidRPr="00DC1E71">
        <w:rPr>
          <w:rFonts w:ascii="Cambria" w:hAnsi="Cambria"/>
          <w:bCs/>
          <w:sz w:val="26"/>
          <w:szCs w:val="26"/>
        </w:rPr>
        <w:t xml:space="preserve"> </w:t>
      </w:r>
      <w:r w:rsidRPr="00DC1E71">
        <w:rPr>
          <w:rFonts w:ascii="Cambria" w:hAnsi="Cambria" w:cs="Calibri"/>
          <w:bCs/>
          <w:sz w:val="26"/>
          <w:szCs w:val="26"/>
        </w:rPr>
        <w:t>Изра́</w:t>
      </w:r>
      <w:r w:rsidRPr="00DC1E71">
        <w:rPr>
          <w:rFonts w:ascii="Cambria" w:hAnsi="Cambria" w:cs="Calibri"/>
          <w:bCs/>
          <w:vanish/>
          <w:sz w:val="26"/>
          <w:szCs w:val="26"/>
        </w:rPr>
        <w:t>—</w:t>
      </w:r>
      <w:r w:rsidRPr="00DC1E71">
        <w:rPr>
          <w:rFonts w:ascii="Cambria" w:hAnsi="Cambria" w:cs="Calibri"/>
          <w:bCs/>
          <w:sz w:val="26"/>
          <w:szCs w:val="26"/>
        </w:rPr>
        <w:t>иля</w:t>
      </w:r>
      <w:r w:rsidRPr="00DC1E71">
        <w:rPr>
          <w:rFonts w:ascii="Cambria" w:hAnsi="Cambria"/>
          <w:bCs/>
          <w:sz w:val="26"/>
          <w:szCs w:val="26"/>
        </w:rPr>
        <w:t>.</w:t>
      </w:r>
    </w:p>
    <w:p w14:paraId="36C50865" w14:textId="77777777" w:rsidR="0035592A" w:rsidRPr="00DC1E71" w:rsidRDefault="0035592A" w:rsidP="00DC1E71">
      <w:pPr>
        <w:adjustRightInd w:val="0"/>
        <w:snapToGrid w:val="0"/>
        <w:spacing w:afterLines="20" w:after="48" w:line="240" w:lineRule="auto"/>
        <w:jc w:val="center"/>
        <w:rPr>
          <w:rFonts w:ascii="Cambria" w:hAnsi="Cambria"/>
          <w:b/>
          <w:sz w:val="26"/>
          <w:szCs w:val="26"/>
        </w:rPr>
      </w:pPr>
      <w:bookmarkStart w:id="35" w:name="_Hlk157892721"/>
      <w:bookmarkStart w:id="36" w:name="_Hlk157892742"/>
      <w:bookmarkStart w:id="37" w:name="_Hlk171588508"/>
      <w:r w:rsidRPr="00DC1E71">
        <w:rPr>
          <w:rFonts w:ascii="Cambria" w:hAnsi="Cambria" w:cs="Calibri"/>
          <w:b/>
          <w:sz w:val="26"/>
          <w:szCs w:val="26"/>
        </w:rPr>
        <w:t>ТРИСВЯТО́</w:t>
      </w:r>
      <w:r w:rsidRPr="00DC1E71">
        <w:rPr>
          <w:rFonts w:ascii="Cambria" w:hAnsi="Cambria" w:cs="Calibri"/>
          <w:b/>
          <w:vanish/>
          <w:sz w:val="26"/>
          <w:szCs w:val="26"/>
        </w:rPr>
        <w:t>—</w:t>
      </w:r>
      <w:r w:rsidRPr="00DC1E71">
        <w:rPr>
          <w:rFonts w:ascii="Cambria" w:hAnsi="Cambria" w:cs="Calibri"/>
          <w:b/>
          <w:sz w:val="26"/>
          <w:szCs w:val="26"/>
        </w:rPr>
        <w:t>Е</w:t>
      </w:r>
      <w:r w:rsidRPr="00DC1E71">
        <w:rPr>
          <w:rFonts w:ascii="Cambria" w:hAnsi="Cambria"/>
          <w:b/>
          <w:sz w:val="26"/>
          <w:szCs w:val="26"/>
        </w:rPr>
        <w:t xml:space="preserve"> </w:t>
      </w:r>
      <w:r w:rsidRPr="00DC1E71">
        <w:rPr>
          <w:rFonts w:ascii="Cambria" w:hAnsi="Cambria" w:cs="Calibri"/>
          <w:b/>
          <w:sz w:val="26"/>
          <w:szCs w:val="26"/>
        </w:rPr>
        <w:t>ПО</w:t>
      </w:r>
      <w:r w:rsidRPr="00DC1E71">
        <w:rPr>
          <w:rFonts w:ascii="Cambria" w:hAnsi="Cambria" w:cs="Calibri"/>
          <w:b/>
          <w:vanish/>
          <w:sz w:val="26"/>
          <w:szCs w:val="26"/>
        </w:rPr>
        <w:t>—</w:t>
      </w:r>
      <w:r w:rsidRPr="00DC1E71">
        <w:rPr>
          <w:rFonts w:ascii="Cambria" w:hAnsi="Cambria"/>
          <w:b/>
          <w:sz w:val="26"/>
          <w:szCs w:val="26"/>
        </w:rPr>
        <w:t xml:space="preserve"> </w:t>
      </w:r>
      <w:r w:rsidRPr="00DC1E71">
        <w:rPr>
          <w:rFonts w:ascii="Cambria" w:hAnsi="Cambria" w:cs="Calibri"/>
          <w:b/>
          <w:sz w:val="26"/>
          <w:szCs w:val="26"/>
        </w:rPr>
        <w:t>О́</w:t>
      </w:r>
      <w:r w:rsidRPr="00DC1E71">
        <w:rPr>
          <w:rFonts w:ascii="Cambria" w:hAnsi="Cambria" w:cs="Calibri"/>
          <w:b/>
          <w:vanish/>
          <w:sz w:val="26"/>
          <w:szCs w:val="26"/>
        </w:rPr>
        <w:t>—</w:t>
      </w:r>
      <w:r w:rsidRPr="00DC1E71">
        <w:rPr>
          <w:rFonts w:ascii="Cambria" w:hAnsi="Cambria" w:cs="Calibri"/>
          <w:b/>
          <w:sz w:val="26"/>
          <w:szCs w:val="26"/>
        </w:rPr>
        <w:t>ТЧЕ</w:t>
      </w:r>
      <w:r w:rsidRPr="00DC1E71">
        <w:rPr>
          <w:rFonts w:ascii="Cambria" w:hAnsi="Cambria"/>
          <w:b/>
          <w:sz w:val="26"/>
          <w:szCs w:val="26"/>
        </w:rPr>
        <w:t xml:space="preserve"> </w:t>
      </w:r>
      <w:r w:rsidRPr="00DC1E71">
        <w:rPr>
          <w:rFonts w:ascii="Cambria" w:hAnsi="Cambria" w:cs="Calibri"/>
          <w:b/>
          <w:sz w:val="26"/>
          <w:szCs w:val="26"/>
        </w:rPr>
        <w:t>НА</w:t>
      </w:r>
      <w:r w:rsidRPr="00DC1E71">
        <w:rPr>
          <w:rFonts w:ascii="Cambria" w:hAnsi="Cambria" w:cs="Calibri"/>
          <w:b/>
          <w:vanish/>
          <w:sz w:val="26"/>
          <w:szCs w:val="26"/>
        </w:rPr>
        <w:t>—</w:t>
      </w:r>
      <w:r w:rsidRPr="00DC1E71">
        <w:rPr>
          <w:rFonts w:ascii="Cambria" w:hAnsi="Cambria" w:cs="Calibri"/>
          <w:b/>
          <w:sz w:val="26"/>
          <w:szCs w:val="26"/>
        </w:rPr>
        <w:t>Ш</w:t>
      </w:r>
      <w:r w:rsidRPr="00DC1E71">
        <w:rPr>
          <w:rFonts w:ascii="Cambria" w:hAnsi="Cambria"/>
          <w:b/>
          <w:sz w:val="26"/>
          <w:szCs w:val="26"/>
        </w:rPr>
        <w:t>:</w:t>
      </w:r>
    </w:p>
    <w:p w14:paraId="3FDFCE94" w14:textId="77777777" w:rsidR="0035592A" w:rsidRPr="00DC1E71" w:rsidRDefault="0035592A" w:rsidP="00DC1E71">
      <w:pPr>
        <w:adjustRightInd w:val="0"/>
        <w:snapToGrid w:val="0"/>
        <w:spacing w:afterLines="20" w:after="48" w:line="240" w:lineRule="auto"/>
        <w:jc w:val="both"/>
        <w:rPr>
          <w:rFonts w:ascii="Cambria" w:hAnsi="Cambria"/>
          <w:bCs/>
          <w:sz w:val="26"/>
          <w:szCs w:val="26"/>
        </w:rPr>
      </w:pPr>
      <w:r w:rsidRPr="00DC1E71">
        <w:rPr>
          <w:rFonts w:ascii="Cambria" w:hAnsi="Cambria" w:cs="Calibri"/>
          <w:bCs/>
          <w:sz w:val="26"/>
          <w:szCs w:val="26"/>
        </w:rPr>
        <w:t>Святы</w:t>
      </w:r>
      <w:r w:rsidRPr="00DC1E71">
        <w:rPr>
          <w:rFonts w:ascii="Cambria" w:hAnsi="Cambria"/>
          <w:bCs/>
          <w:sz w:val="26"/>
          <w:szCs w:val="26"/>
        </w:rPr>
        <w:t>́</w:t>
      </w:r>
      <w:r w:rsidRPr="00DC1E71">
        <w:rPr>
          <w:rFonts w:ascii="Cambria" w:hAnsi="Cambria" w:cs="Calibri"/>
          <w:bCs/>
          <w:sz w:val="26"/>
          <w:szCs w:val="26"/>
        </w:rPr>
        <w:t>й</w:t>
      </w:r>
      <w:r w:rsidRPr="00DC1E71">
        <w:rPr>
          <w:rFonts w:ascii="Cambria" w:hAnsi="Cambria"/>
          <w:bCs/>
          <w:sz w:val="26"/>
          <w:szCs w:val="26"/>
        </w:rPr>
        <w:t xml:space="preserve"> </w:t>
      </w:r>
      <w:r w:rsidRPr="00DC1E71">
        <w:rPr>
          <w:rFonts w:ascii="Cambria" w:hAnsi="Cambria" w:cs="Calibri"/>
          <w:bCs/>
          <w:sz w:val="26"/>
          <w:szCs w:val="26"/>
        </w:rPr>
        <w:t>Бо́</w:t>
      </w:r>
      <w:r w:rsidRPr="00DC1E71">
        <w:rPr>
          <w:rFonts w:ascii="Cambria" w:hAnsi="Cambria" w:cs="Calibri"/>
          <w:bCs/>
          <w:vanish/>
          <w:sz w:val="26"/>
          <w:szCs w:val="26"/>
        </w:rPr>
        <w:t>—</w:t>
      </w:r>
      <w:r w:rsidRPr="00DC1E71">
        <w:rPr>
          <w:rFonts w:ascii="Cambria" w:hAnsi="Cambria" w:cs="Calibri"/>
          <w:bCs/>
          <w:sz w:val="26"/>
          <w:szCs w:val="26"/>
        </w:rPr>
        <w:t>же</w:t>
      </w:r>
      <w:r w:rsidRPr="00DC1E71">
        <w:rPr>
          <w:rFonts w:ascii="Cambria" w:hAnsi="Cambria"/>
          <w:bCs/>
          <w:sz w:val="26"/>
          <w:szCs w:val="26"/>
        </w:rPr>
        <w:t xml:space="preserve">, </w:t>
      </w:r>
      <w:r w:rsidRPr="00DC1E71">
        <w:rPr>
          <w:rFonts w:ascii="Cambria" w:hAnsi="Cambria" w:cs="Calibri"/>
          <w:bCs/>
          <w:sz w:val="26"/>
          <w:szCs w:val="26"/>
        </w:rPr>
        <w:t>Святы</w:t>
      </w:r>
      <w:r w:rsidRPr="00DC1E71">
        <w:rPr>
          <w:rFonts w:ascii="Cambria" w:hAnsi="Cambria"/>
          <w:bCs/>
          <w:sz w:val="26"/>
          <w:szCs w:val="26"/>
        </w:rPr>
        <w:t>́</w:t>
      </w:r>
      <w:r w:rsidRPr="00DC1E71">
        <w:rPr>
          <w:rFonts w:ascii="Cambria" w:hAnsi="Cambria" w:cs="Calibri"/>
          <w:bCs/>
          <w:sz w:val="26"/>
          <w:szCs w:val="26"/>
        </w:rPr>
        <w:t>й</w:t>
      </w:r>
      <w:r w:rsidRPr="00DC1E71">
        <w:rPr>
          <w:rFonts w:ascii="Cambria" w:hAnsi="Cambria"/>
          <w:bCs/>
          <w:sz w:val="26"/>
          <w:szCs w:val="26"/>
        </w:rPr>
        <w:t xml:space="preserve"> </w:t>
      </w:r>
      <w:r w:rsidRPr="00DC1E71">
        <w:rPr>
          <w:rFonts w:ascii="Cambria" w:hAnsi="Cambria" w:cs="Calibri"/>
          <w:bCs/>
          <w:sz w:val="26"/>
          <w:szCs w:val="26"/>
        </w:rPr>
        <w:t>Кре</w:t>
      </w:r>
      <w:r w:rsidRPr="00DC1E71">
        <w:rPr>
          <w:rFonts w:ascii="Cambria" w:hAnsi="Cambria"/>
          <w:bCs/>
          <w:sz w:val="26"/>
          <w:szCs w:val="26"/>
        </w:rPr>
        <w:t>́</w:t>
      </w:r>
      <w:r w:rsidRPr="00DC1E71">
        <w:rPr>
          <w:rFonts w:ascii="Cambria" w:hAnsi="Cambria" w:cs="Calibri"/>
          <w:bCs/>
          <w:sz w:val="26"/>
          <w:szCs w:val="26"/>
        </w:rPr>
        <w:t>пкий</w:t>
      </w:r>
      <w:r w:rsidRPr="00DC1E71">
        <w:rPr>
          <w:rFonts w:ascii="Cambria" w:hAnsi="Cambria"/>
          <w:bCs/>
          <w:sz w:val="26"/>
          <w:szCs w:val="26"/>
        </w:rPr>
        <w:t xml:space="preserve">, </w:t>
      </w:r>
      <w:r w:rsidRPr="00DC1E71">
        <w:rPr>
          <w:rFonts w:ascii="Cambria" w:hAnsi="Cambria" w:cs="Calibri"/>
          <w:bCs/>
          <w:sz w:val="26"/>
          <w:szCs w:val="26"/>
        </w:rPr>
        <w:t>Святы</w:t>
      </w:r>
      <w:r w:rsidRPr="00DC1E71">
        <w:rPr>
          <w:rFonts w:ascii="Cambria" w:hAnsi="Cambria"/>
          <w:bCs/>
          <w:sz w:val="26"/>
          <w:szCs w:val="26"/>
        </w:rPr>
        <w:t>́</w:t>
      </w:r>
      <w:r w:rsidRPr="00DC1E71">
        <w:rPr>
          <w:rFonts w:ascii="Cambria" w:hAnsi="Cambria" w:cs="Calibri"/>
          <w:bCs/>
          <w:sz w:val="26"/>
          <w:szCs w:val="26"/>
        </w:rPr>
        <w:t>й</w:t>
      </w:r>
      <w:r w:rsidRPr="00DC1E71">
        <w:rPr>
          <w:rFonts w:ascii="Cambria" w:hAnsi="Cambria"/>
          <w:bCs/>
          <w:sz w:val="26"/>
          <w:szCs w:val="26"/>
        </w:rPr>
        <w:t xml:space="preserve"> </w:t>
      </w:r>
      <w:r w:rsidRPr="00DC1E71">
        <w:rPr>
          <w:rFonts w:ascii="Cambria" w:hAnsi="Cambria" w:cs="Calibri"/>
          <w:bCs/>
          <w:sz w:val="26"/>
          <w:szCs w:val="26"/>
        </w:rPr>
        <w:t>Безсме</w:t>
      </w:r>
      <w:r w:rsidRPr="00DC1E71">
        <w:rPr>
          <w:rFonts w:ascii="Cambria" w:hAnsi="Cambria"/>
          <w:bCs/>
          <w:sz w:val="26"/>
          <w:szCs w:val="26"/>
        </w:rPr>
        <w:t>́</w:t>
      </w:r>
      <w:r w:rsidRPr="00DC1E71">
        <w:rPr>
          <w:rFonts w:ascii="Cambria" w:hAnsi="Cambria" w:cs="Calibri"/>
          <w:bCs/>
          <w:sz w:val="26"/>
          <w:szCs w:val="26"/>
        </w:rPr>
        <w:t>ртный</w:t>
      </w:r>
      <w:r w:rsidRPr="00DC1E71">
        <w:rPr>
          <w:rFonts w:ascii="Cambria" w:hAnsi="Cambria"/>
          <w:bCs/>
          <w:sz w:val="26"/>
          <w:szCs w:val="26"/>
        </w:rPr>
        <w:t xml:space="preserve">, </w:t>
      </w:r>
      <w:r w:rsidRPr="00DC1E71">
        <w:rPr>
          <w:rFonts w:ascii="Cambria" w:hAnsi="Cambria" w:cs="Calibri"/>
          <w:bCs/>
          <w:sz w:val="26"/>
          <w:szCs w:val="26"/>
        </w:rPr>
        <w:t>по</w:t>
      </w:r>
      <w:r w:rsidRPr="00DC1E71">
        <w:rPr>
          <w:rFonts w:ascii="Cambria" w:hAnsi="Cambria" w:cs="Calibri"/>
          <w:bCs/>
          <w:vanish/>
          <w:sz w:val="26"/>
          <w:szCs w:val="26"/>
        </w:rPr>
        <w:t>—</w:t>
      </w:r>
      <w:r w:rsidRPr="00DC1E71">
        <w:rPr>
          <w:rFonts w:ascii="Cambria" w:hAnsi="Cambria" w:cs="Calibri"/>
          <w:bCs/>
          <w:sz w:val="26"/>
          <w:szCs w:val="26"/>
        </w:rPr>
        <w:t>ми</w:t>
      </w:r>
      <w:r w:rsidRPr="00DC1E71">
        <w:rPr>
          <w:rFonts w:ascii="Cambria" w:hAnsi="Cambria"/>
          <w:bCs/>
          <w:sz w:val="26"/>
          <w:szCs w:val="26"/>
        </w:rPr>
        <w:t>́</w:t>
      </w:r>
      <w:r w:rsidRPr="00DC1E71">
        <w:rPr>
          <w:rFonts w:ascii="Cambria" w:hAnsi="Cambria" w:cs="Calibri"/>
          <w:bCs/>
          <w:sz w:val="26"/>
          <w:szCs w:val="26"/>
        </w:rPr>
        <w:t>луй</w:t>
      </w:r>
      <w:r w:rsidRPr="00DC1E71">
        <w:rPr>
          <w:rFonts w:ascii="Cambria" w:hAnsi="Cambria"/>
          <w:bCs/>
          <w:sz w:val="26"/>
          <w:szCs w:val="26"/>
        </w:rPr>
        <w:t xml:space="preserve"> </w:t>
      </w:r>
      <w:r w:rsidRPr="00DC1E71">
        <w:rPr>
          <w:rFonts w:ascii="Cambria" w:hAnsi="Cambria" w:cs="Calibri"/>
          <w:bCs/>
          <w:sz w:val="26"/>
          <w:szCs w:val="26"/>
        </w:rPr>
        <w:t>на</w:t>
      </w:r>
      <w:r w:rsidRPr="00DC1E71">
        <w:rPr>
          <w:rFonts w:ascii="Cambria" w:hAnsi="Cambria" w:cs="Calibri"/>
          <w:bCs/>
          <w:vanish/>
          <w:sz w:val="26"/>
          <w:szCs w:val="26"/>
        </w:rPr>
        <w:t>—</w:t>
      </w:r>
      <w:r w:rsidRPr="00DC1E71">
        <w:rPr>
          <w:rFonts w:ascii="Cambria" w:hAnsi="Cambria" w:cs="Calibri"/>
          <w:bCs/>
          <w:sz w:val="26"/>
          <w:szCs w:val="26"/>
        </w:rPr>
        <w:t>с</w:t>
      </w:r>
      <w:r w:rsidRPr="00DC1E71">
        <w:rPr>
          <w:rFonts w:ascii="Cambria" w:hAnsi="Cambria"/>
          <w:bCs/>
          <w:sz w:val="26"/>
          <w:szCs w:val="26"/>
        </w:rPr>
        <w:t xml:space="preserve">. </w:t>
      </w:r>
      <w:r w:rsidRPr="00DC1E71">
        <w:rPr>
          <w:rFonts w:ascii="Cambria" w:hAnsi="Cambria"/>
          <w:bCs/>
          <w:i/>
          <w:iCs/>
          <w:sz w:val="26"/>
          <w:szCs w:val="26"/>
        </w:rPr>
        <w:t>(</w:t>
      </w:r>
      <w:r w:rsidRPr="00DC1E71">
        <w:rPr>
          <w:rFonts w:ascii="Cambria" w:hAnsi="Cambria" w:cs="Calibri"/>
          <w:bCs/>
          <w:i/>
          <w:iCs/>
          <w:sz w:val="26"/>
          <w:szCs w:val="26"/>
        </w:rPr>
        <w:t>Трижды</w:t>
      </w:r>
      <w:r w:rsidRPr="00DC1E71">
        <w:rPr>
          <w:rFonts w:ascii="Cambria" w:hAnsi="Cambria"/>
          <w:bCs/>
          <w:i/>
          <w:iCs/>
          <w:sz w:val="26"/>
          <w:szCs w:val="26"/>
        </w:rPr>
        <w:t>)</w:t>
      </w:r>
    </w:p>
    <w:p w14:paraId="0804CCF9" w14:textId="77777777" w:rsidR="0035592A" w:rsidRPr="00DC1E71" w:rsidRDefault="0035592A" w:rsidP="00DC1E71">
      <w:pPr>
        <w:adjustRightInd w:val="0"/>
        <w:snapToGrid w:val="0"/>
        <w:spacing w:afterLines="20" w:after="48" w:line="240" w:lineRule="auto"/>
        <w:jc w:val="both"/>
        <w:rPr>
          <w:rFonts w:ascii="Cambria" w:hAnsi="Cambria"/>
          <w:b/>
          <w:sz w:val="26"/>
          <w:szCs w:val="26"/>
        </w:rPr>
      </w:pPr>
      <w:r w:rsidRPr="00DC1E71">
        <w:rPr>
          <w:rFonts w:ascii="Cambria" w:hAnsi="Cambria" w:cs="Calibri"/>
          <w:b/>
          <w:sz w:val="26"/>
          <w:szCs w:val="26"/>
        </w:rPr>
        <w:lastRenderedPageBreak/>
        <w:t>Сла́</w:t>
      </w:r>
      <w:r w:rsidRPr="00DC1E71">
        <w:rPr>
          <w:rFonts w:ascii="Cambria" w:hAnsi="Cambria" w:cs="Calibri"/>
          <w:b/>
          <w:vanish/>
          <w:sz w:val="26"/>
          <w:szCs w:val="26"/>
        </w:rPr>
        <w:t>—</w:t>
      </w:r>
      <w:r w:rsidRPr="00DC1E71">
        <w:rPr>
          <w:rFonts w:ascii="Cambria" w:hAnsi="Cambria" w:cs="Calibri"/>
          <w:b/>
          <w:sz w:val="26"/>
          <w:szCs w:val="26"/>
        </w:rPr>
        <w:t>ва</w:t>
      </w:r>
      <w:r w:rsidRPr="00DC1E71">
        <w:rPr>
          <w:rFonts w:ascii="Cambria" w:hAnsi="Cambria" w:cs="Calibri"/>
          <w:b/>
          <w:vanish/>
          <w:sz w:val="26"/>
          <w:szCs w:val="26"/>
        </w:rPr>
        <w:t>—</w:t>
      </w:r>
      <w:r w:rsidRPr="00DC1E71">
        <w:rPr>
          <w:rFonts w:ascii="Cambria" w:hAnsi="Cambria"/>
          <w:b/>
          <w:sz w:val="26"/>
          <w:szCs w:val="26"/>
        </w:rPr>
        <w:t xml:space="preserve"> </w:t>
      </w:r>
      <w:r w:rsidRPr="00DC1E71">
        <w:rPr>
          <w:rFonts w:ascii="Cambria" w:hAnsi="Cambria" w:cs="Calibri"/>
          <w:b/>
          <w:sz w:val="26"/>
          <w:szCs w:val="26"/>
        </w:rPr>
        <w:t>О</w:t>
      </w:r>
      <w:r w:rsidRPr="00DC1E71">
        <w:rPr>
          <w:rFonts w:ascii="Cambria" w:hAnsi="Cambria" w:cs="Calibri"/>
          <w:b/>
          <w:vanish/>
          <w:sz w:val="26"/>
          <w:szCs w:val="26"/>
        </w:rPr>
        <w:t>—</w:t>
      </w:r>
      <w:r w:rsidRPr="00DC1E71">
        <w:rPr>
          <w:rFonts w:ascii="Cambria" w:hAnsi="Cambria" w:cs="Calibri"/>
          <w:b/>
          <w:sz w:val="26"/>
          <w:szCs w:val="26"/>
        </w:rPr>
        <w:t>тцу</w:t>
      </w:r>
      <w:r w:rsidRPr="00DC1E71">
        <w:rPr>
          <w:rFonts w:ascii="Cambria" w:hAnsi="Cambria"/>
          <w:b/>
          <w:sz w:val="26"/>
          <w:szCs w:val="26"/>
        </w:rPr>
        <w:t xml:space="preserve">́ </w:t>
      </w:r>
      <w:r w:rsidRPr="00DC1E71">
        <w:rPr>
          <w:rFonts w:ascii="Cambria" w:hAnsi="Cambria" w:cs="Calibri"/>
          <w:b/>
          <w:sz w:val="26"/>
          <w:szCs w:val="26"/>
        </w:rPr>
        <w:t>и</w:t>
      </w:r>
      <w:r w:rsidRPr="00DC1E71">
        <w:rPr>
          <w:rFonts w:ascii="Cambria" w:hAnsi="Cambria"/>
          <w:b/>
          <w:sz w:val="26"/>
          <w:szCs w:val="26"/>
        </w:rPr>
        <w:t xml:space="preserve"> </w:t>
      </w:r>
      <w:r w:rsidRPr="00DC1E71">
        <w:rPr>
          <w:rFonts w:ascii="Cambria" w:hAnsi="Cambria" w:cs="Calibri"/>
          <w:b/>
          <w:sz w:val="26"/>
          <w:szCs w:val="26"/>
        </w:rPr>
        <w:t>Сы</w:t>
      </w:r>
      <w:r w:rsidRPr="00DC1E71">
        <w:rPr>
          <w:rFonts w:ascii="Cambria" w:hAnsi="Cambria"/>
          <w:b/>
          <w:sz w:val="26"/>
          <w:szCs w:val="26"/>
        </w:rPr>
        <w:t>́</w:t>
      </w:r>
      <w:r w:rsidRPr="00DC1E71">
        <w:rPr>
          <w:rFonts w:ascii="Cambria" w:hAnsi="Cambria" w:cs="Calibri"/>
          <w:b/>
          <w:sz w:val="26"/>
          <w:szCs w:val="26"/>
        </w:rPr>
        <w:t>ну</w:t>
      </w:r>
      <w:r w:rsidRPr="00DC1E71">
        <w:rPr>
          <w:rFonts w:ascii="Cambria" w:hAnsi="Cambria"/>
          <w:b/>
          <w:sz w:val="26"/>
          <w:szCs w:val="26"/>
        </w:rPr>
        <w:t xml:space="preserve"> </w:t>
      </w:r>
      <w:r w:rsidRPr="00DC1E71">
        <w:rPr>
          <w:rFonts w:ascii="Cambria" w:hAnsi="Cambria" w:cs="Calibri"/>
          <w:b/>
          <w:sz w:val="26"/>
          <w:szCs w:val="26"/>
        </w:rPr>
        <w:t>и</w:t>
      </w:r>
      <w:r w:rsidRPr="00DC1E71">
        <w:rPr>
          <w:rFonts w:ascii="Cambria" w:hAnsi="Cambria"/>
          <w:b/>
          <w:sz w:val="26"/>
          <w:szCs w:val="26"/>
        </w:rPr>
        <w:t xml:space="preserve"> </w:t>
      </w:r>
      <w:r w:rsidRPr="00DC1E71">
        <w:rPr>
          <w:rFonts w:ascii="Cambria" w:hAnsi="Cambria" w:cs="Calibri"/>
          <w:b/>
          <w:sz w:val="26"/>
          <w:szCs w:val="26"/>
        </w:rPr>
        <w:t>Свято́</w:t>
      </w:r>
      <w:r w:rsidRPr="00DC1E71">
        <w:rPr>
          <w:rFonts w:ascii="Cambria" w:hAnsi="Cambria" w:cs="Calibri"/>
          <w:b/>
          <w:vanish/>
          <w:sz w:val="26"/>
          <w:szCs w:val="26"/>
        </w:rPr>
        <w:t>—</w:t>
      </w:r>
      <w:r w:rsidRPr="00DC1E71">
        <w:rPr>
          <w:rFonts w:ascii="Cambria" w:hAnsi="Cambria" w:cs="Calibri"/>
          <w:b/>
          <w:sz w:val="26"/>
          <w:szCs w:val="26"/>
        </w:rPr>
        <w:t>му</w:t>
      </w:r>
      <w:r w:rsidRPr="00DC1E71">
        <w:rPr>
          <w:rFonts w:ascii="Cambria" w:hAnsi="Cambria"/>
          <w:b/>
          <w:sz w:val="26"/>
          <w:szCs w:val="26"/>
        </w:rPr>
        <w:t xml:space="preserve"> </w:t>
      </w:r>
      <w:r w:rsidRPr="00DC1E71">
        <w:rPr>
          <w:rFonts w:ascii="Cambria" w:hAnsi="Cambria" w:cs="Calibri"/>
          <w:b/>
          <w:sz w:val="26"/>
          <w:szCs w:val="26"/>
        </w:rPr>
        <w:t>Ду</w:t>
      </w:r>
      <w:r w:rsidRPr="00DC1E71">
        <w:rPr>
          <w:rFonts w:ascii="Cambria" w:hAnsi="Cambria"/>
          <w:b/>
          <w:sz w:val="26"/>
          <w:szCs w:val="26"/>
        </w:rPr>
        <w:t>́</w:t>
      </w:r>
      <w:r w:rsidRPr="00DC1E71">
        <w:rPr>
          <w:rFonts w:ascii="Cambria" w:hAnsi="Cambria" w:cs="Calibri"/>
          <w:b/>
          <w:sz w:val="26"/>
          <w:szCs w:val="26"/>
        </w:rPr>
        <w:t>ху</w:t>
      </w:r>
      <w:r w:rsidRPr="00DC1E71">
        <w:rPr>
          <w:rFonts w:ascii="Cambria" w:hAnsi="Cambria"/>
          <w:b/>
          <w:sz w:val="26"/>
          <w:szCs w:val="26"/>
        </w:rPr>
        <w:t xml:space="preserve">, </w:t>
      </w:r>
      <w:r w:rsidRPr="00DC1E71">
        <w:rPr>
          <w:rFonts w:ascii="Cambria" w:hAnsi="Cambria" w:cs="Calibri"/>
          <w:b/>
          <w:sz w:val="26"/>
          <w:szCs w:val="26"/>
        </w:rPr>
        <w:t>и</w:t>
      </w:r>
      <w:r w:rsidRPr="00DC1E71">
        <w:rPr>
          <w:rFonts w:ascii="Cambria" w:hAnsi="Cambria"/>
          <w:b/>
          <w:sz w:val="26"/>
          <w:szCs w:val="26"/>
        </w:rPr>
        <w:t xml:space="preserve"> </w:t>
      </w:r>
      <w:r w:rsidRPr="00DC1E71">
        <w:rPr>
          <w:rFonts w:ascii="Cambria" w:hAnsi="Cambria" w:cs="Calibri"/>
          <w:b/>
          <w:sz w:val="26"/>
          <w:szCs w:val="26"/>
        </w:rPr>
        <w:t>ны</w:t>
      </w:r>
      <w:r w:rsidRPr="00DC1E71">
        <w:rPr>
          <w:rFonts w:ascii="Cambria" w:hAnsi="Cambria"/>
          <w:b/>
          <w:sz w:val="26"/>
          <w:szCs w:val="26"/>
        </w:rPr>
        <w:t>́</w:t>
      </w:r>
      <w:r w:rsidRPr="00DC1E71">
        <w:rPr>
          <w:rFonts w:ascii="Cambria" w:hAnsi="Cambria" w:cs="Calibri"/>
          <w:b/>
          <w:sz w:val="26"/>
          <w:szCs w:val="26"/>
        </w:rPr>
        <w:t>не</w:t>
      </w:r>
      <w:r w:rsidRPr="00DC1E71">
        <w:rPr>
          <w:rFonts w:ascii="Cambria" w:hAnsi="Cambria"/>
          <w:b/>
          <w:sz w:val="26"/>
          <w:szCs w:val="26"/>
        </w:rPr>
        <w:t xml:space="preserve"> </w:t>
      </w:r>
      <w:r w:rsidRPr="00DC1E71">
        <w:rPr>
          <w:rFonts w:ascii="Cambria" w:hAnsi="Cambria" w:cs="Calibri"/>
          <w:b/>
          <w:sz w:val="26"/>
          <w:szCs w:val="26"/>
        </w:rPr>
        <w:t>и</w:t>
      </w:r>
      <w:r w:rsidRPr="00DC1E71">
        <w:rPr>
          <w:rFonts w:ascii="Cambria" w:hAnsi="Cambria"/>
          <w:b/>
          <w:sz w:val="26"/>
          <w:szCs w:val="26"/>
        </w:rPr>
        <w:t xml:space="preserve"> </w:t>
      </w:r>
      <w:r w:rsidRPr="00DC1E71">
        <w:rPr>
          <w:rFonts w:ascii="Cambria" w:hAnsi="Cambria" w:cs="Calibri"/>
          <w:b/>
          <w:sz w:val="26"/>
          <w:szCs w:val="26"/>
        </w:rPr>
        <w:t>при</w:t>
      </w:r>
      <w:r w:rsidRPr="00DC1E71">
        <w:rPr>
          <w:rFonts w:ascii="Cambria" w:hAnsi="Cambria"/>
          <w:b/>
          <w:sz w:val="26"/>
          <w:szCs w:val="26"/>
        </w:rPr>
        <w:t>́</w:t>
      </w:r>
      <w:r w:rsidRPr="00DC1E71">
        <w:rPr>
          <w:rFonts w:ascii="Cambria" w:hAnsi="Cambria" w:cs="Calibri"/>
          <w:b/>
          <w:sz w:val="26"/>
          <w:szCs w:val="26"/>
        </w:rPr>
        <w:t>сно</w:t>
      </w:r>
      <w:r w:rsidRPr="00DC1E71">
        <w:rPr>
          <w:rFonts w:ascii="Cambria" w:hAnsi="Cambria" w:cs="Calibri"/>
          <w:b/>
          <w:vanish/>
          <w:sz w:val="26"/>
          <w:szCs w:val="26"/>
        </w:rPr>
        <w:t>—</w:t>
      </w:r>
      <w:r w:rsidRPr="00DC1E71">
        <w:rPr>
          <w:rFonts w:ascii="Cambria" w:hAnsi="Cambria"/>
          <w:b/>
          <w:sz w:val="26"/>
          <w:szCs w:val="26"/>
        </w:rPr>
        <w:t xml:space="preserve"> </w:t>
      </w:r>
      <w:r w:rsidRPr="00DC1E71">
        <w:rPr>
          <w:rFonts w:ascii="Cambria" w:hAnsi="Cambria" w:cs="Calibri"/>
          <w:b/>
          <w:sz w:val="26"/>
          <w:szCs w:val="26"/>
        </w:rPr>
        <w:t>и</w:t>
      </w:r>
      <w:r w:rsidRPr="00DC1E71">
        <w:rPr>
          <w:rFonts w:ascii="Cambria" w:hAnsi="Cambria"/>
          <w:b/>
          <w:sz w:val="26"/>
          <w:szCs w:val="26"/>
        </w:rPr>
        <w:t xml:space="preserve"> </w:t>
      </w:r>
      <w:r w:rsidRPr="00DC1E71">
        <w:rPr>
          <w:rFonts w:ascii="Cambria" w:hAnsi="Cambria" w:cs="Calibri"/>
          <w:b/>
          <w:sz w:val="26"/>
          <w:szCs w:val="26"/>
        </w:rPr>
        <w:t>во</w:t>
      </w:r>
      <w:r w:rsidRPr="00DC1E71">
        <w:rPr>
          <w:rFonts w:ascii="Cambria" w:hAnsi="Cambria" w:cs="Calibri"/>
          <w:b/>
          <w:vanish/>
          <w:sz w:val="26"/>
          <w:szCs w:val="26"/>
        </w:rPr>
        <w:t>—</w:t>
      </w:r>
      <w:r w:rsidRPr="00DC1E71">
        <w:rPr>
          <w:rFonts w:ascii="Cambria" w:hAnsi="Cambria"/>
          <w:b/>
          <w:sz w:val="26"/>
          <w:szCs w:val="26"/>
        </w:rPr>
        <w:t xml:space="preserve"> </w:t>
      </w:r>
      <w:r w:rsidRPr="00DC1E71">
        <w:rPr>
          <w:rFonts w:ascii="Cambria" w:hAnsi="Cambria" w:cs="Calibri"/>
          <w:b/>
          <w:sz w:val="26"/>
          <w:szCs w:val="26"/>
        </w:rPr>
        <w:t>ве</w:t>
      </w:r>
      <w:r w:rsidRPr="00DC1E71">
        <w:rPr>
          <w:rFonts w:ascii="Cambria" w:hAnsi="Cambria"/>
          <w:b/>
          <w:sz w:val="26"/>
          <w:szCs w:val="26"/>
        </w:rPr>
        <w:t>́</w:t>
      </w:r>
      <w:r w:rsidRPr="00DC1E71">
        <w:rPr>
          <w:rFonts w:ascii="Cambria" w:hAnsi="Cambria" w:cs="Calibri"/>
          <w:b/>
          <w:sz w:val="26"/>
          <w:szCs w:val="26"/>
        </w:rPr>
        <w:t>ки</w:t>
      </w:r>
      <w:r w:rsidRPr="00DC1E71">
        <w:rPr>
          <w:rFonts w:ascii="Cambria" w:hAnsi="Cambria"/>
          <w:b/>
          <w:sz w:val="26"/>
          <w:szCs w:val="26"/>
        </w:rPr>
        <w:t xml:space="preserve"> </w:t>
      </w:r>
      <w:r w:rsidRPr="00DC1E71">
        <w:rPr>
          <w:rFonts w:ascii="Cambria" w:hAnsi="Cambria" w:cs="Calibri"/>
          <w:b/>
          <w:sz w:val="26"/>
          <w:szCs w:val="26"/>
        </w:rPr>
        <w:t>веко́</w:t>
      </w:r>
      <w:r w:rsidRPr="00DC1E71">
        <w:rPr>
          <w:rFonts w:ascii="Cambria" w:hAnsi="Cambria" w:cs="Calibri"/>
          <w:b/>
          <w:vanish/>
          <w:sz w:val="26"/>
          <w:szCs w:val="26"/>
        </w:rPr>
        <w:t>—</w:t>
      </w:r>
      <w:r w:rsidRPr="00DC1E71">
        <w:rPr>
          <w:rFonts w:ascii="Cambria" w:hAnsi="Cambria" w:cs="Calibri"/>
          <w:b/>
          <w:sz w:val="26"/>
          <w:szCs w:val="26"/>
        </w:rPr>
        <w:t>в</w:t>
      </w:r>
      <w:r w:rsidRPr="00DC1E71">
        <w:rPr>
          <w:rFonts w:ascii="Cambria" w:hAnsi="Cambria"/>
          <w:b/>
          <w:sz w:val="26"/>
          <w:szCs w:val="26"/>
        </w:rPr>
        <w:t xml:space="preserve">. </w:t>
      </w:r>
      <w:r w:rsidRPr="00DC1E71">
        <w:rPr>
          <w:rFonts w:ascii="Cambria" w:hAnsi="Cambria" w:cs="Calibri"/>
          <w:b/>
          <w:sz w:val="26"/>
          <w:szCs w:val="26"/>
        </w:rPr>
        <w:t>А</w:t>
      </w:r>
      <w:r w:rsidRPr="00DC1E71">
        <w:rPr>
          <w:rFonts w:ascii="Cambria" w:hAnsi="Cambria" w:cs="Calibri"/>
          <w:b/>
          <w:vanish/>
          <w:sz w:val="26"/>
          <w:szCs w:val="26"/>
        </w:rPr>
        <w:t>—</w:t>
      </w:r>
      <w:r w:rsidRPr="00DC1E71">
        <w:rPr>
          <w:rFonts w:ascii="Cambria" w:hAnsi="Cambria" w:cs="Calibri"/>
          <w:b/>
          <w:sz w:val="26"/>
          <w:szCs w:val="26"/>
        </w:rPr>
        <w:t>ми</w:t>
      </w:r>
      <w:r w:rsidRPr="00DC1E71">
        <w:rPr>
          <w:rFonts w:ascii="Cambria" w:hAnsi="Cambria"/>
          <w:b/>
          <w:sz w:val="26"/>
          <w:szCs w:val="26"/>
        </w:rPr>
        <w:t>́</w:t>
      </w:r>
      <w:r w:rsidRPr="00DC1E71">
        <w:rPr>
          <w:rFonts w:ascii="Cambria" w:hAnsi="Cambria" w:cs="Calibri"/>
          <w:b/>
          <w:sz w:val="26"/>
          <w:szCs w:val="26"/>
        </w:rPr>
        <w:t>нь</w:t>
      </w:r>
      <w:r w:rsidRPr="00DC1E71">
        <w:rPr>
          <w:rFonts w:ascii="Cambria" w:hAnsi="Cambria"/>
          <w:b/>
          <w:sz w:val="26"/>
          <w:szCs w:val="26"/>
        </w:rPr>
        <w:t xml:space="preserve">. </w:t>
      </w:r>
    </w:p>
    <w:p w14:paraId="3B3831B1" w14:textId="77777777" w:rsidR="0035592A" w:rsidRPr="00DC1E71" w:rsidRDefault="0035592A" w:rsidP="00DC1E71">
      <w:pPr>
        <w:adjustRightInd w:val="0"/>
        <w:snapToGrid w:val="0"/>
        <w:spacing w:afterLines="20" w:after="48" w:line="240" w:lineRule="auto"/>
        <w:jc w:val="both"/>
        <w:rPr>
          <w:rFonts w:ascii="Cambria" w:hAnsi="Cambria"/>
          <w:bCs/>
          <w:sz w:val="26"/>
          <w:szCs w:val="26"/>
        </w:rPr>
      </w:pPr>
      <w:r w:rsidRPr="00DC1E71">
        <w:rPr>
          <w:rFonts w:ascii="Cambria" w:hAnsi="Cambria" w:cs="Calibri"/>
          <w:bCs/>
          <w:sz w:val="26"/>
          <w:szCs w:val="26"/>
        </w:rPr>
        <w:t>Пресвята́</w:t>
      </w:r>
      <w:r w:rsidRPr="00DC1E71">
        <w:rPr>
          <w:rFonts w:ascii="Cambria" w:hAnsi="Cambria" w:cs="Calibri"/>
          <w:bCs/>
          <w:vanish/>
          <w:sz w:val="26"/>
          <w:szCs w:val="26"/>
        </w:rPr>
        <w:t>—</w:t>
      </w:r>
      <w:r w:rsidRPr="00DC1E71">
        <w:rPr>
          <w:rFonts w:ascii="Cambria" w:hAnsi="Cambria" w:cs="Calibri"/>
          <w:bCs/>
          <w:sz w:val="26"/>
          <w:szCs w:val="26"/>
        </w:rPr>
        <w:t>я</w:t>
      </w:r>
      <w:r w:rsidRPr="00DC1E71">
        <w:rPr>
          <w:rFonts w:ascii="Cambria" w:hAnsi="Cambria"/>
          <w:bCs/>
          <w:sz w:val="26"/>
          <w:szCs w:val="26"/>
        </w:rPr>
        <w:t xml:space="preserve"> </w:t>
      </w:r>
      <w:r w:rsidRPr="00DC1E71">
        <w:rPr>
          <w:rFonts w:ascii="Cambria" w:hAnsi="Cambria" w:cs="Calibri"/>
          <w:bCs/>
          <w:sz w:val="26"/>
          <w:szCs w:val="26"/>
        </w:rPr>
        <w:t>Тро́</w:t>
      </w:r>
      <w:r w:rsidRPr="00DC1E71">
        <w:rPr>
          <w:rFonts w:ascii="Cambria" w:hAnsi="Cambria" w:cs="Calibri"/>
          <w:bCs/>
          <w:vanish/>
          <w:sz w:val="26"/>
          <w:szCs w:val="26"/>
        </w:rPr>
        <w:t>—</w:t>
      </w:r>
      <w:r w:rsidRPr="00DC1E71">
        <w:rPr>
          <w:rFonts w:ascii="Cambria" w:hAnsi="Cambria" w:cs="Calibri"/>
          <w:bCs/>
          <w:sz w:val="26"/>
          <w:szCs w:val="26"/>
        </w:rPr>
        <w:t>ице</w:t>
      </w:r>
      <w:r w:rsidRPr="00DC1E71">
        <w:rPr>
          <w:rFonts w:ascii="Cambria" w:hAnsi="Cambria"/>
          <w:bCs/>
          <w:sz w:val="26"/>
          <w:szCs w:val="26"/>
        </w:rPr>
        <w:t xml:space="preserve">, </w:t>
      </w:r>
      <w:r w:rsidRPr="00DC1E71">
        <w:rPr>
          <w:rFonts w:ascii="Cambria" w:hAnsi="Cambria" w:cs="Calibri"/>
          <w:bCs/>
          <w:sz w:val="26"/>
          <w:szCs w:val="26"/>
        </w:rPr>
        <w:t>по</w:t>
      </w:r>
      <w:r w:rsidRPr="00DC1E71">
        <w:rPr>
          <w:rFonts w:ascii="Cambria" w:hAnsi="Cambria" w:cs="Calibri"/>
          <w:bCs/>
          <w:vanish/>
          <w:sz w:val="26"/>
          <w:szCs w:val="26"/>
        </w:rPr>
        <w:t>—</w:t>
      </w:r>
      <w:r w:rsidRPr="00DC1E71">
        <w:rPr>
          <w:rFonts w:ascii="Cambria" w:hAnsi="Cambria" w:cs="Calibri"/>
          <w:bCs/>
          <w:sz w:val="26"/>
          <w:szCs w:val="26"/>
        </w:rPr>
        <w:t>ми</w:t>
      </w:r>
      <w:r w:rsidRPr="00DC1E71">
        <w:rPr>
          <w:rFonts w:ascii="Cambria" w:hAnsi="Cambria"/>
          <w:bCs/>
          <w:sz w:val="26"/>
          <w:szCs w:val="26"/>
        </w:rPr>
        <w:t>́</w:t>
      </w:r>
      <w:r w:rsidRPr="00DC1E71">
        <w:rPr>
          <w:rFonts w:ascii="Cambria" w:hAnsi="Cambria" w:cs="Calibri"/>
          <w:bCs/>
          <w:sz w:val="26"/>
          <w:szCs w:val="26"/>
        </w:rPr>
        <w:t>луй</w:t>
      </w:r>
      <w:r w:rsidRPr="00DC1E71">
        <w:rPr>
          <w:rFonts w:ascii="Cambria" w:hAnsi="Cambria"/>
          <w:bCs/>
          <w:sz w:val="26"/>
          <w:szCs w:val="26"/>
        </w:rPr>
        <w:t xml:space="preserve"> </w:t>
      </w:r>
      <w:r w:rsidRPr="00DC1E71">
        <w:rPr>
          <w:rFonts w:ascii="Cambria" w:hAnsi="Cambria" w:cs="Calibri"/>
          <w:bCs/>
          <w:sz w:val="26"/>
          <w:szCs w:val="26"/>
        </w:rPr>
        <w:t>на</w:t>
      </w:r>
      <w:r w:rsidRPr="00DC1E71">
        <w:rPr>
          <w:rFonts w:ascii="Cambria" w:hAnsi="Cambria" w:cs="Calibri"/>
          <w:bCs/>
          <w:vanish/>
          <w:sz w:val="26"/>
          <w:szCs w:val="26"/>
        </w:rPr>
        <w:t>—</w:t>
      </w:r>
      <w:r w:rsidRPr="00DC1E71">
        <w:rPr>
          <w:rFonts w:ascii="Cambria" w:hAnsi="Cambria" w:cs="Calibri"/>
          <w:bCs/>
          <w:sz w:val="26"/>
          <w:szCs w:val="26"/>
        </w:rPr>
        <w:t>с</w:t>
      </w:r>
      <w:r w:rsidRPr="00DC1E71">
        <w:rPr>
          <w:rFonts w:ascii="Cambria" w:hAnsi="Cambria"/>
          <w:bCs/>
          <w:sz w:val="26"/>
          <w:szCs w:val="26"/>
        </w:rPr>
        <w:t xml:space="preserve">; </w:t>
      </w:r>
      <w:r w:rsidRPr="00DC1E71">
        <w:rPr>
          <w:rFonts w:ascii="Cambria" w:hAnsi="Cambria" w:cs="Calibri"/>
          <w:bCs/>
          <w:sz w:val="26"/>
          <w:szCs w:val="26"/>
        </w:rPr>
        <w:t>Го́</w:t>
      </w:r>
      <w:r w:rsidRPr="00DC1E71">
        <w:rPr>
          <w:rFonts w:ascii="Cambria" w:hAnsi="Cambria" w:cs="Calibri"/>
          <w:bCs/>
          <w:vanish/>
          <w:sz w:val="26"/>
          <w:szCs w:val="26"/>
        </w:rPr>
        <w:t>—</w:t>
      </w:r>
      <w:r w:rsidRPr="00DC1E71">
        <w:rPr>
          <w:rFonts w:ascii="Cambria" w:hAnsi="Cambria" w:cs="Calibri"/>
          <w:bCs/>
          <w:sz w:val="26"/>
          <w:szCs w:val="26"/>
        </w:rPr>
        <w:t>спо</w:t>
      </w:r>
      <w:r w:rsidRPr="00DC1E71">
        <w:rPr>
          <w:rFonts w:ascii="Cambria" w:hAnsi="Cambria" w:cs="Calibri"/>
          <w:bCs/>
          <w:vanish/>
          <w:sz w:val="26"/>
          <w:szCs w:val="26"/>
        </w:rPr>
        <w:t>—</w:t>
      </w:r>
      <w:r w:rsidRPr="00DC1E71">
        <w:rPr>
          <w:rFonts w:ascii="Cambria" w:hAnsi="Cambria" w:cs="Calibri"/>
          <w:bCs/>
          <w:sz w:val="26"/>
          <w:szCs w:val="26"/>
        </w:rPr>
        <w:t>ди</w:t>
      </w:r>
      <w:r w:rsidRPr="00DC1E71">
        <w:rPr>
          <w:rFonts w:ascii="Cambria" w:hAnsi="Cambria"/>
          <w:bCs/>
          <w:sz w:val="26"/>
          <w:szCs w:val="26"/>
        </w:rPr>
        <w:t xml:space="preserve">, </w:t>
      </w:r>
      <w:r w:rsidRPr="00DC1E71">
        <w:rPr>
          <w:rFonts w:ascii="Cambria" w:hAnsi="Cambria" w:cs="Calibri"/>
          <w:bCs/>
          <w:sz w:val="26"/>
          <w:szCs w:val="26"/>
        </w:rPr>
        <w:t>о</w:t>
      </w:r>
      <w:r w:rsidRPr="00DC1E71">
        <w:rPr>
          <w:rFonts w:ascii="Cambria" w:hAnsi="Cambria" w:cs="Calibri"/>
          <w:bCs/>
          <w:vanish/>
          <w:sz w:val="26"/>
          <w:szCs w:val="26"/>
        </w:rPr>
        <w:t>—</w:t>
      </w:r>
      <w:r w:rsidRPr="00DC1E71">
        <w:rPr>
          <w:rFonts w:ascii="Cambria" w:hAnsi="Cambria" w:cs="Calibri"/>
          <w:bCs/>
          <w:sz w:val="26"/>
          <w:szCs w:val="26"/>
        </w:rPr>
        <w:t>чи</w:t>
      </w:r>
      <w:r w:rsidRPr="00DC1E71">
        <w:rPr>
          <w:rFonts w:ascii="Cambria" w:hAnsi="Cambria"/>
          <w:bCs/>
          <w:sz w:val="26"/>
          <w:szCs w:val="26"/>
        </w:rPr>
        <w:t>́</w:t>
      </w:r>
      <w:r w:rsidRPr="00DC1E71">
        <w:rPr>
          <w:rFonts w:ascii="Cambria" w:hAnsi="Cambria" w:cs="Calibri"/>
          <w:bCs/>
          <w:sz w:val="26"/>
          <w:szCs w:val="26"/>
        </w:rPr>
        <w:t>сти</w:t>
      </w:r>
      <w:r w:rsidRPr="00DC1E71">
        <w:rPr>
          <w:rFonts w:ascii="Cambria" w:hAnsi="Cambria"/>
          <w:bCs/>
          <w:sz w:val="26"/>
          <w:szCs w:val="26"/>
        </w:rPr>
        <w:t xml:space="preserve"> </w:t>
      </w:r>
      <w:r w:rsidRPr="00DC1E71">
        <w:rPr>
          <w:rFonts w:ascii="Cambria" w:hAnsi="Cambria" w:cs="Calibri"/>
          <w:bCs/>
          <w:sz w:val="26"/>
          <w:szCs w:val="26"/>
        </w:rPr>
        <w:t>грехи</w:t>
      </w:r>
      <w:r w:rsidRPr="00DC1E71">
        <w:rPr>
          <w:rFonts w:ascii="Cambria" w:hAnsi="Cambria"/>
          <w:bCs/>
          <w:sz w:val="26"/>
          <w:szCs w:val="26"/>
        </w:rPr>
        <w:t xml:space="preserve">́ </w:t>
      </w:r>
      <w:r w:rsidRPr="00DC1E71">
        <w:rPr>
          <w:rFonts w:ascii="Cambria" w:hAnsi="Cambria" w:cs="Calibri"/>
          <w:bCs/>
          <w:sz w:val="26"/>
          <w:szCs w:val="26"/>
        </w:rPr>
        <w:t>на́</w:t>
      </w:r>
      <w:r w:rsidRPr="00DC1E71">
        <w:rPr>
          <w:rFonts w:ascii="Cambria" w:hAnsi="Cambria" w:cs="Calibri"/>
          <w:bCs/>
          <w:vanish/>
          <w:sz w:val="26"/>
          <w:szCs w:val="26"/>
        </w:rPr>
        <w:t>—</w:t>
      </w:r>
      <w:r w:rsidRPr="00DC1E71">
        <w:rPr>
          <w:rFonts w:ascii="Cambria" w:hAnsi="Cambria" w:cs="Calibri"/>
          <w:bCs/>
          <w:sz w:val="26"/>
          <w:szCs w:val="26"/>
        </w:rPr>
        <w:t>ша</w:t>
      </w:r>
      <w:r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Вла</w:t>
      </w:r>
      <w:r w:rsidRPr="00DC1E71">
        <w:rPr>
          <w:rFonts w:ascii="Cambria" w:hAnsi="Cambria" w:cs="Calibri"/>
          <w:bCs/>
          <w:vanish/>
          <w:sz w:val="26"/>
          <w:szCs w:val="26"/>
        </w:rPr>
        <w:t>—</w:t>
      </w:r>
      <w:r w:rsidRPr="00DC1E71">
        <w:rPr>
          <w:rFonts w:ascii="Cambria" w:hAnsi="Cambria" w:cs="Calibri"/>
          <w:bCs/>
          <w:sz w:val="26"/>
          <w:szCs w:val="26"/>
        </w:rPr>
        <w:t>ды</w:t>
      </w:r>
      <w:r w:rsidRPr="00DC1E71">
        <w:rPr>
          <w:rFonts w:ascii="Cambria" w:hAnsi="Cambria"/>
          <w:bCs/>
          <w:sz w:val="26"/>
          <w:szCs w:val="26"/>
        </w:rPr>
        <w:t>́</w:t>
      </w:r>
      <w:r w:rsidRPr="00DC1E71">
        <w:rPr>
          <w:rFonts w:ascii="Cambria" w:hAnsi="Cambria" w:cs="Calibri"/>
          <w:bCs/>
          <w:sz w:val="26"/>
          <w:szCs w:val="26"/>
        </w:rPr>
        <w:t>ко</w:t>
      </w:r>
      <w:r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про</w:t>
      </w:r>
      <w:r w:rsidRPr="00DC1E71">
        <w:rPr>
          <w:rFonts w:ascii="Cambria" w:hAnsi="Cambria" w:cs="Calibri"/>
          <w:bCs/>
          <w:vanish/>
          <w:sz w:val="26"/>
          <w:szCs w:val="26"/>
        </w:rPr>
        <w:t>—</w:t>
      </w:r>
      <w:r w:rsidRPr="00DC1E71">
        <w:rPr>
          <w:rFonts w:ascii="Cambria" w:hAnsi="Cambria" w:cs="Calibri"/>
          <w:bCs/>
          <w:sz w:val="26"/>
          <w:szCs w:val="26"/>
        </w:rPr>
        <w:t>сти</w:t>
      </w:r>
      <w:r w:rsidRPr="00DC1E71">
        <w:rPr>
          <w:rFonts w:ascii="Cambria" w:hAnsi="Cambria"/>
          <w:bCs/>
          <w:sz w:val="26"/>
          <w:szCs w:val="26"/>
        </w:rPr>
        <w:t xml:space="preserve">́ </w:t>
      </w:r>
      <w:r w:rsidRPr="00DC1E71">
        <w:rPr>
          <w:rFonts w:ascii="Cambria" w:hAnsi="Cambria" w:cs="Calibri"/>
          <w:bCs/>
          <w:sz w:val="26"/>
          <w:szCs w:val="26"/>
        </w:rPr>
        <w:t>безза</w:t>
      </w:r>
      <w:r w:rsidRPr="00DC1E71">
        <w:rPr>
          <w:rFonts w:ascii="Cambria" w:hAnsi="Cambria" w:cs="Calibri"/>
          <w:bCs/>
          <w:vanish/>
          <w:sz w:val="26"/>
          <w:szCs w:val="26"/>
        </w:rPr>
        <w:t>—</w:t>
      </w:r>
      <w:r w:rsidRPr="00DC1E71">
        <w:rPr>
          <w:rFonts w:ascii="Cambria" w:hAnsi="Cambria" w:cs="Calibri"/>
          <w:bCs/>
          <w:sz w:val="26"/>
          <w:szCs w:val="26"/>
        </w:rPr>
        <w:t>ко́</w:t>
      </w:r>
      <w:r w:rsidRPr="00DC1E71">
        <w:rPr>
          <w:rFonts w:ascii="Cambria" w:hAnsi="Cambria" w:cs="Calibri"/>
          <w:bCs/>
          <w:vanish/>
          <w:sz w:val="26"/>
          <w:szCs w:val="26"/>
        </w:rPr>
        <w:t>—</w:t>
      </w:r>
      <w:r w:rsidRPr="00DC1E71">
        <w:rPr>
          <w:rFonts w:ascii="Cambria" w:hAnsi="Cambria" w:cs="Calibri"/>
          <w:bCs/>
          <w:sz w:val="26"/>
          <w:szCs w:val="26"/>
        </w:rPr>
        <w:t>ния</w:t>
      </w:r>
      <w:r w:rsidRPr="00DC1E71">
        <w:rPr>
          <w:rFonts w:ascii="Cambria" w:hAnsi="Cambria"/>
          <w:bCs/>
          <w:sz w:val="26"/>
          <w:szCs w:val="26"/>
        </w:rPr>
        <w:t xml:space="preserve"> </w:t>
      </w:r>
      <w:r w:rsidRPr="00DC1E71">
        <w:rPr>
          <w:rFonts w:ascii="Cambria" w:hAnsi="Cambria" w:cs="Calibri"/>
          <w:bCs/>
          <w:sz w:val="26"/>
          <w:szCs w:val="26"/>
        </w:rPr>
        <w:t>на́</w:t>
      </w:r>
      <w:r w:rsidRPr="00DC1E71">
        <w:rPr>
          <w:rFonts w:ascii="Cambria" w:hAnsi="Cambria" w:cs="Calibri"/>
          <w:bCs/>
          <w:vanish/>
          <w:sz w:val="26"/>
          <w:szCs w:val="26"/>
        </w:rPr>
        <w:t>—</w:t>
      </w:r>
      <w:r w:rsidRPr="00DC1E71">
        <w:rPr>
          <w:rFonts w:ascii="Cambria" w:hAnsi="Cambria" w:cs="Calibri"/>
          <w:bCs/>
          <w:sz w:val="26"/>
          <w:szCs w:val="26"/>
        </w:rPr>
        <w:t>ша</w:t>
      </w:r>
      <w:r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Святы</w:t>
      </w:r>
      <w:r w:rsidRPr="00DC1E71">
        <w:rPr>
          <w:rFonts w:ascii="Cambria" w:hAnsi="Cambria"/>
          <w:bCs/>
          <w:sz w:val="26"/>
          <w:szCs w:val="26"/>
        </w:rPr>
        <w:t>́</w:t>
      </w:r>
      <w:r w:rsidRPr="00DC1E71">
        <w:rPr>
          <w:rFonts w:ascii="Cambria" w:hAnsi="Cambria" w:cs="Calibri"/>
          <w:bCs/>
          <w:sz w:val="26"/>
          <w:szCs w:val="26"/>
        </w:rPr>
        <w:t>й</w:t>
      </w:r>
      <w:r w:rsidRPr="00DC1E71">
        <w:rPr>
          <w:rFonts w:ascii="Cambria" w:hAnsi="Cambria"/>
          <w:bCs/>
          <w:sz w:val="26"/>
          <w:szCs w:val="26"/>
        </w:rPr>
        <w:t xml:space="preserve">, </w:t>
      </w:r>
      <w:r w:rsidRPr="00DC1E71">
        <w:rPr>
          <w:rFonts w:ascii="Cambria" w:hAnsi="Cambria" w:cs="Calibri"/>
          <w:bCs/>
          <w:sz w:val="26"/>
          <w:szCs w:val="26"/>
        </w:rPr>
        <w:t>по</w:t>
      </w:r>
      <w:r w:rsidRPr="00DC1E71">
        <w:rPr>
          <w:rFonts w:ascii="Cambria" w:hAnsi="Cambria" w:cs="Calibri"/>
          <w:bCs/>
          <w:vanish/>
          <w:sz w:val="26"/>
          <w:szCs w:val="26"/>
        </w:rPr>
        <w:t>—</w:t>
      </w:r>
      <w:r w:rsidRPr="00DC1E71">
        <w:rPr>
          <w:rFonts w:ascii="Cambria" w:hAnsi="Cambria" w:cs="Calibri"/>
          <w:bCs/>
          <w:sz w:val="26"/>
          <w:szCs w:val="26"/>
        </w:rPr>
        <w:t>сети</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исцели</w:t>
      </w:r>
      <w:r w:rsidRPr="00DC1E71">
        <w:rPr>
          <w:rFonts w:ascii="Cambria" w:hAnsi="Cambria"/>
          <w:bCs/>
          <w:sz w:val="26"/>
          <w:szCs w:val="26"/>
        </w:rPr>
        <w:t xml:space="preserve">́ </w:t>
      </w:r>
      <w:r w:rsidRPr="00DC1E71">
        <w:rPr>
          <w:rFonts w:ascii="Cambria" w:hAnsi="Cambria" w:cs="Calibri"/>
          <w:bCs/>
          <w:sz w:val="26"/>
          <w:szCs w:val="26"/>
        </w:rPr>
        <w:t>не</w:t>
      </w:r>
      <w:r w:rsidRPr="00DC1E71">
        <w:rPr>
          <w:rFonts w:ascii="Cambria" w:hAnsi="Cambria"/>
          <w:bCs/>
          <w:sz w:val="26"/>
          <w:szCs w:val="26"/>
        </w:rPr>
        <w:t>́</w:t>
      </w:r>
      <w:r w:rsidRPr="00DC1E71">
        <w:rPr>
          <w:rFonts w:ascii="Cambria" w:hAnsi="Cambria" w:cs="Calibri"/>
          <w:bCs/>
          <w:sz w:val="26"/>
          <w:szCs w:val="26"/>
        </w:rPr>
        <w:t>мо</w:t>
      </w:r>
      <w:r w:rsidRPr="00DC1E71">
        <w:rPr>
          <w:rFonts w:ascii="Cambria" w:hAnsi="Cambria" w:cs="Calibri"/>
          <w:bCs/>
          <w:vanish/>
          <w:sz w:val="26"/>
          <w:szCs w:val="26"/>
        </w:rPr>
        <w:t>—</w:t>
      </w:r>
      <w:r w:rsidRPr="00DC1E71">
        <w:rPr>
          <w:rFonts w:ascii="Cambria" w:hAnsi="Cambria" w:cs="Calibri"/>
          <w:bCs/>
          <w:sz w:val="26"/>
          <w:szCs w:val="26"/>
        </w:rPr>
        <w:t>щи</w:t>
      </w:r>
      <w:r w:rsidRPr="00DC1E71">
        <w:rPr>
          <w:rFonts w:ascii="Cambria" w:hAnsi="Cambria"/>
          <w:bCs/>
          <w:sz w:val="26"/>
          <w:szCs w:val="26"/>
        </w:rPr>
        <w:t xml:space="preserve"> </w:t>
      </w:r>
      <w:r w:rsidRPr="00DC1E71">
        <w:rPr>
          <w:rFonts w:ascii="Cambria" w:hAnsi="Cambria" w:cs="Calibri"/>
          <w:bCs/>
          <w:sz w:val="26"/>
          <w:szCs w:val="26"/>
        </w:rPr>
        <w:t>на́</w:t>
      </w:r>
      <w:r w:rsidRPr="00DC1E71">
        <w:rPr>
          <w:rFonts w:ascii="Cambria" w:hAnsi="Cambria" w:cs="Calibri"/>
          <w:bCs/>
          <w:vanish/>
          <w:sz w:val="26"/>
          <w:szCs w:val="26"/>
        </w:rPr>
        <w:t>—</w:t>
      </w:r>
      <w:r w:rsidRPr="00DC1E71">
        <w:rPr>
          <w:rFonts w:ascii="Cambria" w:hAnsi="Cambria" w:cs="Calibri"/>
          <w:bCs/>
          <w:sz w:val="26"/>
          <w:szCs w:val="26"/>
        </w:rPr>
        <w:t>ша</w:t>
      </w:r>
      <w:r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w:t>
      </w:r>
      <w:r w:rsidRPr="00DC1E71">
        <w:rPr>
          <w:rFonts w:ascii="Cambria" w:hAnsi="Cambria" w:cs="Calibri"/>
          <w:bCs/>
          <w:sz w:val="26"/>
          <w:szCs w:val="26"/>
        </w:rPr>
        <w:t>мене</w:t>
      </w:r>
      <w:r w:rsidRPr="00DC1E71">
        <w:rPr>
          <w:rFonts w:ascii="Cambria" w:hAnsi="Cambria"/>
          <w:bCs/>
          <w:sz w:val="26"/>
          <w:szCs w:val="26"/>
        </w:rPr>
        <w:t xml:space="preserve"> </w:t>
      </w:r>
      <w:r w:rsidRPr="00DC1E71">
        <w:rPr>
          <w:rFonts w:ascii="Cambria" w:hAnsi="Cambria" w:cs="Calibri"/>
          <w:bCs/>
          <w:sz w:val="26"/>
          <w:szCs w:val="26"/>
        </w:rPr>
        <w:t>Тво</w:t>
      </w:r>
      <w:r w:rsidRPr="00DC1E71">
        <w:rPr>
          <w:rFonts w:ascii="Cambria" w:hAnsi="Cambria" w:cs="Calibri"/>
          <w:bCs/>
          <w:vanish/>
          <w:sz w:val="26"/>
          <w:szCs w:val="26"/>
        </w:rPr>
        <w:t>—</w:t>
      </w:r>
      <w:r w:rsidRPr="00DC1E71">
        <w:rPr>
          <w:rFonts w:ascii="Cambria" w:hAnsi="Cambria" w:cs="Calibri"/>
          <w:bCs/>
          <w:sz w:val="26"/>
          <w:szCs w:val="26"/>
        </w:rPr>
        <w:t>его́</w:t>
      </w:r>
      <w:r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ра́</w:t>
      </w:r>
      <w:r w:rsidRPr="00DC1E71">
        <w:rPr>
          <w:rFonts w:ascii="Cambria" w:hAnsi="Cambria" w:cs="Calibri"/>
          <w:bCs/>
          <w:vanish/>
          <w:sz w:val="26"/>
          <w:szCs w:val="26"/>
        </w:rPr>
        <w:t>—</w:t>
      </w:r>
      <w:r w:rsidRPr="00DC1E71">
        <w:rPr>
          <w:rFonts w:ascii="Cambria" w:hAnsi="Cambria" w:cs="Calibri"/>
          <w:bCs/>
          <w:sz w:val="26"/>
          <w:szCs w:val="26"/>
        </w:rPr>
        <w:t>ди</w:t>
      </w:r>
      <w:r w:rsidRPr="00DC1E71">
        <w:rPr>
          <w:rFonts w:ascii="Cambria" w:hAnsi="Cambria"/>
          <w:bCs/>
          <w:sz w:val="26"/>
          <w:szCs w:val="26"/>
        </w:rPr>
        <w:t xml:space="preserve">. </w:t>
      </w:r>
    </w:p>
    <w:p w14:paraId="75D726D8" w14:textId="77777777" w:rsidR="0035592A" w:rsidRPr="00DC1E71" w:rsidRDefault="0035592A" w:rsidP="00DC1E71">
      <w:pPr>
        <w:adjustRightInd w:val="0"/>
        <w:snapToGrid w:val="0"/>
        <w:spacing w:afterLines="20" w:after="48" w:line="240" w:lineRule="auto"/>
        <w:jc w:val="both"/>
        <w:rPr>
          <w:rFonts w:ascii="Cambria" w:hAnsi="Cambria"/>
          <w:bCs/>
          <w:i/>
          <w:iCs/>
          <w:sz w:val="26"/>
          <w:szCs w:val="26"/>
        </w:rPr>
      </w:pPr>
      <w:r w:rsidRPr="00DC1E71">
        <w:rPr>
          <w:rFonts w:ascii="Cambria" w:hAnsi="Cambria" w:cs="Calibri"/>
          <w:bCs/>
          <w:sz w:val="26"/>
          <w:szCs w:val="26"/>
        </w:rPr>
        <w:t>Го́</w:t>
      </w:r>
      <w:r w:rsidRPr="00DC1E71">
        <w:rPr>
          <w:rFonts w:ascii="Cambria" w:hAnsi="Cambria" w:cs="Calibri"/>
          <w:bCs/>
          <w:vanish/>
          <w:sz w:val="26"/>
          <w:szCs w:val="26"/>
        </w:rPr>
        <w:t>—</w:t>
      </w:r>
      <w:r w:rsidRPr="00DC1E71">
        <w:rPr>
          <w:rFonts w:ascii="Cambria" w:hAnsi="Cambria" w:cs="Calibri"/>
          <w:bCs/>
          <w:sz w:val="26"/>
          <w:szCs w:val="26"/>
        </w:rPr>
        <w:t>спо</w:t>
      </w:r>
      <w:r w:rsidRPr="00DC1E71">
        <w:rPr>
          <w:rFonts w:ascii="Cambria" w:hAnsi="Cambria" w:cs="Calibri"/>
          <w:bCs/>
          <w:vanish/>
          <w:sz w:val="26"/>
          <w:szCs w:val="26"/>
        </w:rPr>
        <w:t>—</w:t>
      </w:r>
      <w:r w:rsidRPr="00DC1E71">
        <w:rPr>
          <w:rFonts w:ascii="Cambria" w:hAnsi="Cambria" w:cs="Calibri"/>
          <w:bCs/>
          <w:sz w:val="26"/>
          <w:szCs w:val="26"/>
        </w:rPr>
        <w:t>ди</w:t>
      </w:r>
      <w:r w:rsidRPr="00DC1E71">
        <w:rPr>
          <w:rFonts w:ascii="Cambria" w:hAnsi="Cambria"/>
          <w:bCs/>
          <w:sz w:val="26"/>
          <w:szCs w:val="26"/>
        </w:rPr>
        <w:t xml:space="preserve">, </w:t>
      </w:r>
      <w:r w:rsidRPr="00DC1E71">
        <w:rPr>
          <w:rFonts w:ascii="Cambria" w:hAnsi="Cambria" w:cs="Calibri"/>
          <w:bCs/>
          <w:sz w:val="26"/>
          <w:szCs w:val="26"/>
        </w:rPr>
        <w:t>по</w:t>
      </w:r>
      <w:r w:rsidRPr="00DC1E71">
        <w:rPr>
          <w:rFonts w:ascii="Cambria" w:hAnsi="Cambria" w:cs="Calibri"/>
          <w:bCs/>
          <w:vanish/>
          <w:sz w:val="26"/>
          <w:szCs w:val="26"/>
        </w:rPr>
        <w:t>—</w:t>
      </w:r>
      <w:r w:rsidRPr="00DC1E71">
        <w:rPr>
          <w:rFonts w:ascii="Cambria" w:hAnsi="Cambria" w:cs="Calibri"/>
          <w:bCs/>
          <w:sz w:val="26"/>
          <w:szCs w:val="26"/>
        </w:rPr>
        <w:t>ми</w:t>
      </w:r>
      <w:r w:rsidRPr="00DC1E71">
        <w:rPr>
          <w:rFonts w:ascii="Cambria" w:hAnsi="Cambria"/>
          <w:bCs/>
          <w:sz w:val="26"/>
          <w:szCs w:val="26"/>
        </w:rPr>
        <w:t>́</w:t>
      </w:r>
      <w:r w:rsidRPr="00DC1E71">
        <w:rPr>
          <w:rFonts w:ascii="Cambria" w:hAnsi="Cambria" w:cs="Calibri"/>
          <w:bCs/>
          <w:sz w:val="26"/>
          <w:szCs w:val="26"/>
        </w:rPr>
        <w:t>луй</w:t>
      </w:r>
      <w:r w:rsidRPr="00DC1E71">
        <w:rPr>
          <w:rFonts w:ascii="Cambria" w:hAnsi="Cambria"/>
          <w:bCs/>
          <w:sz w:val="26"/>
          <w:szCs w:val="26"/>
        </w:rPr>
        <w:t xml:space="preserve">, </w:t>
      </w:r>
      <w:r w:rsidRPr="00DC1E71">
        <w:rPr>
          <w:rFonts w:ascii="Cambria" w:hAnsi="Cambria"/>
          <w:bCs/>
          <w:i/>
          <w:iCs/>
          <w:sz w:val="26"/>
          <w:szCs w:val="26"/>
        </w:rPr>
        <w:t>(</w:t>
      </w:r>
      <w:r w:rsidRPr="00DC1E71">
        <w:rPr>
          <w:rFonts w:ascii="Cambria" w:hAnsi="Cambria" w:cs="Calibri"/>
          <w:bCs/>
          <w:i/>
          <w:iCs/>
          <w:sz w:val="26"/>
          <w:szCs w:val="26"/>
        </w:rPr>
        <w:t>Трижды</w:t>
      </w:r>
      <w:r w:rsidRPr="00DC1E71">
        <w:rPr>
          <w:rFonts w:ascii="Cambria" w:hAnsi="Cambria"/>
          <w:bCs/>
          <w:i/>
          <w:iCs/>
          <w:sz w:val="26"/>
          <w:szCs w:val="26"/>
        </w:rPr>
        <w:t>)</w:t>
      </w:r>
    </w:p>
    <w:p w14:paraId="59FA1A9D" w14:textId="77777777" w:rsidR="0035592A" w:rsidRPr="00DC1E71" w:rsidRDefault="0035592A" w:rsidP="00DC1E71">
      <w:pPr>
        <w:adjustRightInd w:val="0"/>
        <w:snapToGrid w:val="0"/>
        <w:spacing w:afterLines="20" w:after="48" w:line="240" w:lineRule="auto"/>
        <w:jc w:val="both"/>
        <w:rPr>
          <w:rFonts w:ascii="Cambria" w:hAnsi="Cambria"/>
          <w:b/>
          <w:sz w:val="26"/>
          <w:szCs w:val="26"/>
        </w:rPr>
      </w:pPr>
      <w:r w:rsidRPr="00DC1E71">
        <w:rPr>
          <w:rFonts w:ascii="Cambria" w:hAnsi="Cambria" w:cs="Calibri"/>
          <w:b/>
          <w:sz w:val="26"/>
          <w:szCs w:val="26"/>
        </w:rPr>
        <w:t>Сла́</w:t>
      </w:r>
      <w:r w:rsidRPr="00DC1E71">
        <w:rPr>
          <w:rFonts w:ascii="Cambria" w:hAnsi="Cambria" w:cs="Calibri"/>
          <w:b/>
          <w:vanish/>
          <w:sz w:val="26"/>
          <w:szCs w:val="26"/>
        </w:rPr>
        <w:t>—</w:t>
      </w:r>
      <w:r w:rsidRPr="00DC1E71">
        <w:rPr>
          <w:rFonts w:ascii="Cambria" w:hAnsi="Cambria" w:cs="Calibri"/>
          <w:b/>
          <w:sz w:val="26"/>
          <w:szCs w:val="26"/>
        </w:rPr>
        <w:t>ва</w:t>
      </w:r>
      <w:r w:rsidRPr="00DC1E71">
        <w:rPr>
          <w:rFonts w:ascii="Cambria" w:hAnsi="Cambria" w:cs="Calibri"/>
          <w:b/>
          <w:vanish/>
          <w:sz w:val="26"/>
          <w:szCs w:val="26"/>
        </w:rPr>
        <w:t>—</w:t>
      </w:r>
      <w:r w:rsidRPr="00DC1E71">
        <w:rPr>
          <w:rFonts w:ascii="Cambria" w:hAnsi="Cambria"/>
          <w:b/>
          <w:sz w:val="26"/>
          <w:szCs w:val="26"/>
        </w:rPr>
        <w:t xml:space="preserve"> </w:t>
      </w:r>
      <w:r w:rsidRPr="00DC1E71">
        <w:rPr>
          <w:rFonts w:ascii="Cambria" w:hAnsi="Cambria" w:cs="Calibri"/>
          <w:b/>
          <w:sz w:val="26"/>
          <w:szCs w:val="26"/>
        </w:rPr>
        <w:t>О</w:t>
      </w:r>
      <w:r w:rsidRPr="00DC1E71">
        <w:rPr>
          <w:rFonts w:ascii="Cambria" w:hAnsi="Cambria" w:cs="Calibri"/>
          <w:b/>
          <w:vanish/>
          <w:sz w:val="26"/>
          <w:szCs w:val="26"/>
        </w:rPr>
        <w:t>—</w:t>
      </w:r>
      <w:r w:rsidRPr="00DC1E71">
        <w:rPr>
          <w:rFonts w:ascii="Cambria" w:hAnsi="Cambria" w:cs="Calibri"/>
          <w:b/>
          <w:sz w:val="26"/>
          <w:szCs w:val="26"/>
        </w:rPr>
        <w:t>тцу</w:t>
      </w:r>
      <w:r w:rsidRPr="00DC1E71">
        <w:rPr>
          <w:rFonts w:ascii="Cambria" w:hAnsi="Cambria"/>
          <w:b/>
          <w:sz w:val="26"/>
          <w:szCs w:val="26"/>
        </w:rPr>
        <w:t xml:space="preserve">́ </w:t>
      </w:r>
      <w:r w:rsidRPr="00DC1E71">
        <w:rPr>
          <w:rFonts w:ascii="Cambria" w:hAnsi="Cambria" w:cs="Calibri"/>
          <w:b/>
          <w:sz w:val="26"/>
          <w:szCs w:val="26"/>
        </w:rPr>
        <w:t>и</w:t>
      </w:r>
      <w:r w:rsidRPr="00DC1E71">
        <w:rPr>
          <w:rFonts w:ascii="Cambria" w:hAnsi="Cambria"/>
          <w:b/>
          <w:sz w:val="26"/>
          <w:szCs w:val="26"/>
        </w:rPr>
        <w:t xml:space="preserve"> </w:t>
      </w:r>
      <w:r w:rsidRPr="00DC1E71">
        <w:rPr>
          <w:rFonts w:ascii="Cambria" w:hAnsi="Cambria" w:cs="Calibri"/>
          <w:b/>
          <w:sz w:val="26"/>
          <w:szCs w:val="26"/>
        </w:rPr>
        <w:t>Сы</w:t>
      </w:r>
      <w:r w:rsidRPr="00DC1E71">
        <w:rPr>
          <w:rFonts w:ascii="Cambria" w:hAnsi="Cambria"/>
          <w:b/>
          <w:sz w:val="26"/>
          <w:szCs w:val="26"/>
        </w:rPr>
        <w:t>́</w:t>
      </w:r>
      <w:r w:rsidRPr="00DC1E71">
        <w:rPr>
          <w:rFonts w:ascii="Cambria" w:hAnsi="Cambria" w:cs="Calibri"/>
          <w:b/>
          <w:sz w:val="26"/>
          <w:szCs w:val="26"/>
        </w:rPr>
        <w:t>ну</w:t>
      </w:r>
      <w:r w:rsidRPr="00DC1E71">
        <w:rPr>
          <w:rFonts w:ascii="Cambria" w:hAnsi="Cambria"/>
          <w:b/>
          <w:sz w:val="26"/>
          <w:szCs w:val="26"/>
        </w:rPr>
        <w:t xml:space="preserve"> </w:t>
      </w:r>
      <w:r w:rsidRPr="00DC1E71">
        <w:rPr>
          <w:rFonts w:ascii="Cambria" w:hAnsi="Cambria" w:cs="Calibri"/>
          <w:b/>
          <w:sz w:val="26"/>
          <w:szCs w:val="26"/>
        </w:rPr>
        <w:t>и</w:t>
      </w:r>
      <w:r w:rsidRPr="00DC1E71">
        <w:rPr>
          <w:rFonts w:ascii="Cambria" w:hAnsi="Cambria"/>
          <w:b/>
          <w:sz w:val="26"/>
          <w:szCs w:val="26"/>
        </w:rPr>
        <w:t xml:space="preserve"> </w:t>
      </w:r>
      <w:r w:rsidRPr="00DC1E71">
        <w:rPr>
          <w:rFonts w:ascii="Cambria" w:hAnsi="Cambria" w:cs="Calibri"/>
          <w:b/>
          <w:sz w:val="26"/>
          <w:szCs w:val="26"/>
        </w:rPr>
        <w:t>Свято́</w:t>
      </w:r>
      <w:r w:rsidRPr="00DC1E71">
        <w:rPr>
          <w:rFonts w:ascii="Cambria" w:hAnsi="Cambria" w:cs="Calibri"/>
          <w:b/>
          <w:vanish/>
          <w:sz w:val="26"/>
          <w:szCs w:val="26"/>
        </w:rPr>
        <w:t>—</w:t>
      </w:r>
      <w:r w:rsidRPr="00DC1E71">
        <w:rPr>
          <w:rFonts w:ascii="Cambria" w:hAnsi="Cambria" w:cs="Calibri"/>
          <w:b/>
          <w:sz w:val="26"/>
          <w:szCs w:val="26"/>
        </w:rPr>
        <w:t>му</w:t>
      </w:r>
      <w:r w:rsidRPr="00DC1E71">
        <w:rPr>
          <w:rFonts w:ascii="Cambria" w:hAnsi="Cambria"/>
          <w:b/>
          <w:sz w:val="26"/>
          <w:szCs w:val="26"/>
        </w:rPr>
        <w:t xml:space="preserve"> </w:t>
      </w:r>
      <w:r w:rsidRPr="00DC1E71">
        <w:rPr>
          <w:rFonts w:ascii="Cambria" w:hAnsi="Cambria" w:cs="Calibri"/>
          <w:b/>
          <w:sz w:val="26"/>
          <w:szCs w:val="26"/>
        </w:rPr>
        <w:t>Ду</w:t>
      </w:r>
      <w:r w:rsidRPr="00DC1E71">
        <w:rPr>
          <w:rFonts w:ascii="Cambria" w:hAnsi="Cambria"/>
          <w:b/>
          <w:sz w:val="26"/>
          <w:szCs w:val="26"/>
        </w:rPr>
        <w:t>́</w:t>
      </w:r>
      <w:r w:rsidRPr="00DC1E71">
        <w:rPr>
          <w:rFonts w:ascii="Cambria" w:hAnsi="Cambria" w:cs="Calibri"/>
          <w:b/>
          <w:sz w:val="26"/>
          <w:szCs w:val="26"/>
        </w:rPr>
        <w:t>ху</w:t>
      </w:r>
      <w:r w:rsidRPr="00DC1E71">
        <w:rPr>
          <w:rFonts w:ascii="Cambria" w:hAnsi="Cambria"/>
          <w:b/>
          <w:sz w:val="26"/>
          <w:szCs w:val="26"/>
        </w:rPr>
        <w:t xml:space="preserve">, </w:t>
      </w:r>
      <w:r w:rsidRPr="00DC1E71">
        <w:rPr>
          <w:rFonts w:ascii="Cambria" w:hAnsi="Cambria" w:cs="Calibri"/>
          <w:b/>
          <w:sz w:val="26"/>
          <w:szCs w:val="26"/>
        </w:rPr>
        <w:t>и</w:t>
      </w:r>
      <w:r w:rsidRPr="00DC1E71">
        <w:rPr>
          <w:rFonts w:ascii="Cambria" w:hAnsi="Cambria"/>
          <w:b/>
          <w:sz w:val="26"/>
          <w:szCs w:val="26"/>
        </w:rPr>
        <w:t xml:space="preserve"> </w:t>
      </w:r>
      <w:r w:rsidRPr="00DC1E71">
        <w:rPr>
          <w:rFonts w:ascii="Cambria" w:hAnsi="Cambria" w:cs="Calibri"/>
          <w:b/>
          <w:sz w:val="26"/>
          <w:szCs w:val="26"/>
        </w:rPr>
        <w:t>ны</w:t>
      </w:r>
      <w:r w:rsidRPr="00DC1E71">
        <w:rPr>
          <w:rFonts w:ascii="Cambria" w:hAnsi="Cambria"/>
          <w:b/>
          <w:sz w:val="26"/>
          <w:szCs w:val="26"/>
        </w:rPr>
        <w:t>́</w:t>
      </w:r>
      <w:r w:rsidRPr="00DC1E71">
        <w:rPr>
          <w:rFonts w:ascii="Cambria" w:hAnsi="Cambria" w:cs="Calibri"/>
          <w:b/>
          <w:sz w:val="26"/>
          <w:szCs w:val="26"/>
        </w:rPr>
        <w:t>не</w:t>
      </w:r>
      <w:r w:rsidRPr="00DC1E71">
        <w:rPr>
          <w:rFonts w:ascii="Cambria" w:hAnsi="Cambria"/>
          <w:b/>
          <w:sz w:val="26"/>
          <w:szCs w:val="26"/>
        </w:rPr>
        <w:t xml:space="preserve"> </w:t>
      </w:r>
      <w:r w:rsidRPr="00DC1E71">
        <w:rPr>
          <w:rFonts w:ascii="Cambria" w:hAnsi="Cambria" w:cs="Calibri"/>
          <w:b/>
          <w:sz w:val="26"/>
          <w:szCs w:val="26"/>
        </w:rPr>
        <w:t>и</w:t>
      </w:r>
      <w:r w:rsidRPr="00DC1E71">
        <w:rPr>
          <w:rFonts w:ascii="Cambria" w:hAnsi="Cambria"/>
          <w:b/>
          <w:sz w:val="26"/>
          <w:szCs w:val="26"/>
        </w:rPr>
        <w:t xml:space="preserve"> </w:t>
      </w:r>
      <w:r w:rsidRPr="00DC1E71">
        <w:rPr>
          <w:rFonts w:ascii="Cambria" w:hAnsi="Cambria" w:cs="Calibri"/>
          <w:b/>
          <w:sz w:val="26"/>
          <w:szCs w:val="26"/>
        </w:rPr>
        <w:t>при</w:t>
      </w:r>
      <w:r w:rsidRPr="00DC1E71">
        <w:rPr>
          <w:rFonts w:ascii="Cambria" w:hAnsi="Cambria"/>
          <w:b/>
          <w:sz w:val="26"/>
          <w:szCs w:val="26"/>
        </w:rPr>
        <w:t>́</w:t>
      </w:r>
      <w:r w:rsidRPr="00DC1E71">
        <w:rPr>
          <w:rFonts w:ascii="Cambria" w:hAnsi="Cambria" w:cs="Calibri"/>
          <w:b/>
          <w:sz w:val="26"/>
          <w:szCs w:val="26"/>
        </w:rPr>
        <w:t>сно</w:t>
      </w:r>
      <w:r w:rsidRPr="00DC1E71">
        <w:rPr>
          <w:rFonts w:ascii="Cambria" w:hAnsi="Cambria" w:cs="Calibri"/>
          <w:b/>
          <w:vanish/>
          <w:sz w:val="26"/>
          <w:szCs w:val="26"/>
        </w:rPr>
        <w:t>—</w:t>
      </w:r>
      <w:r w:rsidRPr="00DC1E71">
        <w:rPr>
          <w:rFonts w:ascii="Cambria" w:hAnsi="Cambria"/>
          <w:b/>
          <w:sz w:val="26"/>
          <w:szCs w:val="26"/>
        </w:rPr>
        <w:t xml:space="preserve"> </w:t>
      </w:r>
      <w:r w:rsidRPr="00DC1E71">
        <w:rPr>
          <w:rFonts w:ascii="Cambria" w:hAnsi="Cambria" w:cs="Calibri"/>
          <w:b/>
          <w:sz w:val="26"/>
          <w:szCs w:val="26"/>
        </w:rPr>
        <w:t>и</w:t>
      </w:r>
      <w:r w:rsidRPr="00DC1E71">
        <w:rPr>
          <w:rFonts w:ascii="Cambria" w:hAnsi="Cambria"/>
          <w:b/>
          <w:sz w:val="26"/>
          <w:szCs w:val="26"/>
        </w:rPr>
        <w:t xml:space="preserve"> </w:t>
      </w:r>
      <w:r w:rsidRPr="00DC1E71">
        <w:rPr>
          <w:rFonts w:ascii="Cambria" w:hAnsi="Cambria" w:cs="Calibri"/>
          <w:b/>
          <w:sz w:val="26"/>
          <w:szCs w:val="26"/>
        </w:rPr>
        <w:t>во</w:t>
      </w:r>
      <w:r w:rsidRPr="00DC1E71">
        <w:rPr>
          <w:rFonts w:ascii="Cambria" w:hAnsi="Cambria" w:cs="Calibri"/>
          <w:b/>
          <w:vanish/>
          <w:sz w:val="26"/>
          <w:szCs w:val="26"/>
        </w:rPr>
        <w:t>—</w:t>
      </w:r>
      <w:r w:rsidRPr="00DC1E71">
        <w:rPr>
          <w:rFonts w:ascii="Cambria" w:hAnsi="Cambria"/>
          <w:b/>
          <w:sz w:val="26"/>
          <w:szCs w:val="26"/>
        </w:rPr>
        <w:t xml:space="preserve"> </w:t>
      </w:r>
      <w:r w:rsidRPr="00DC1E71">
        <w:rPr>
          <w:rFonts w:ascii="Cambria" w:hAnsi="Cambria" w:cs="Calibri"/>
          <w:b/>
          <w:sz w:val="26"/>
          <w:szCs w:val="26"/>
        </w:rPr>
        <w:t>ве</w:t>
      </w:r>
      <w:r w:rsidRPr="00DC1E71">
        <w:rPr>
          <w:rFonts w:ascii="Cambria" w:hAnsi="Cambria"/>
          <w:b/>
          <w:sz w:val="26"/>
          <w:szCs w:val="26"/>
        </w:rPr>
        <w:t>́</w:t>
      </w:r>
      <w:r w:rsidRPr="00DC1E71">
        <w:rPr>
          <w:rFonts w:ascii="Cambria" w:hAnsi="Cambria" w:cs="Calibri"/>
          <w:b/>
          <w:sz w:val="26"/>
          <w:szCs w:val="26"/>
        </w:rPr>
        <w:t>ки</w:t>
      </w:r>
      <w:r w:rsidRPr="00DC1E71">
        <w:rPr>
          <w:rFonts w:ascii="Cambria" w:hAnsi="Cambria"/>
          <w:b/>
          <w:sz w:val="26"/>
          <w:szCs w:val="26"/>
        </w:rPr>
        <w:t xml:space="preserve"> </w:t>
      </w:r>
      <w:r w:rsidRPr="00DC1E71">
        <w:rPr>
          <w:rFonts w:ascii="Cambria" w:hAnsi="Cambria" w:cs="Calibri"/>
          <w:b/>
          <w:sz w:val="26"/>
          <w:szCs w:val="26"/>
        </w:rPr>
        <w:t>веко́</w:t>
      </w:r>
      <w:r w:rsidRPr="00DC1E71">
        <w:rPr>
          <w:rFonts w:ascii="Cambria" w:hAnsi="Cambria" w:cs="Calibri"/>
          <w:b/>
          <w:vanish/>
          <w:sz w:val="26"/>
          <w:szCs w:val="26"/>
        </w:rPr>
        <w:t>—</w:t>
      </w:r>
      <w:r w:rsidRPr="00DC1E71">
        <w:rPr>
          <w:rFonts w:ascii="Cambria" w:hAnsi="Cambria" w:cs="Calibri"/>
          <w:b/>
          <w:sz w:val="26"/>
          <w:szCs w:val="26"/>
        </w:rPr>
        <w:t>в</w:t>
      </w:r>
      <w:r w:rsidRPr="00DC1E71">
        <w:rPr>
          <w:rFonts w:ascii="Cambria" w:hAnsi="Cambria"/>
          <w:b/>
          <w:sz w:val="26"/>
          <w:szCs w:val="26"/>
        </w:rPr>
        <w:t xml:space="preserve">. </w:t>
      </w:r>
      <w:r w:rsidRPr="00DC1E71">
        <w:rPr>
          <w:rFonts w:ascii="Cambria" w:hAnsi="Cambria" w:cs="Calibri"/>
          <w:b/>
          <w:sz w:val="26"/>
          <w:szCs w:val="26"/>
        </w:rPr>
        <w:t>А</w:t>
      </w:r>
      <w:r w:rsidRPr="00DC1E71">
        <w:rPr>
          <w:rFonts w:ascii="Cambria" w:hAnsi="Cambria" w:cs="Calibri"/>
          <w:b/>
          <w:vanish/>
          <w:sz w:val="26"/>
          <w:szCs w:val="26"/>
        </w:rPr>
        <w:t>—</w:t>
      </w:r>
      <w:r w:rsidRPr="00DC1E71">
        <w:rPr>
          <w:rFonts w:ascii="Cambria" w:hAnsi="Cambria" w:cs="Calibri"/>
          <w:b/>
          <w:sz w:val="26"/>
          <w:szCs w:val="26"/>
        </w:rPr>
        <w:t>ми</w:t>
      </w:r>
      <w:r w:rsidRPr="00DC1E71">
        <w:rPr>
          <w:rFonts w:ascii="Cambria" w:hAnsi="Cambria"/>
          <w:b/>
          <w:sz w:val="26"/>
          <w:szCs w:val="26"/>
        </w:rPr>
        <w:t>́</w:t>
      </w:r>
      <w:r w:rsidRPr="00DC1E71">
        <w:rPr>
          <w:rFonts w:ascii="Cambria" w:hAnsi="Cambria" w:cs="Calibri"/>
          <w:b/>
          <w:sz w:val="26"/>
          <w:szCs w:val="26"/>
        </w:rPr>
        <w:t>нь</w:t>
      </w:r>
      <w:r w:rsidRPr="00DC1E71">
        <w:rPr>
          <w:rFonts w:ascii="Cambria" w:hAnsi="Cambria"/>
          <w:b/>
          <w:sz w:val="26"/>
          <w:szCs w:val="26"/>
        </w:rPr>
        <w:t xml:space="preserve">. </w:t>
      </w:r>
    </w:p>
    <w:p w14:paraId="6ADBD352" w14:textId="77777777" w:rsidR="0035592A" w:rsidRPr="00DC1E71" w:rsidRDefault="0035592A" w:rsidP="00DC1E71">
      <w:pPr>
        <w:adjustRightInd w:val="0"/>
        <w:snapToGrid w:val="0"/>
        <w:spacing w:afterLines="20" w:after="48" w:line="240" w:lineRule="auto"/>
        <w:jc w:val="both"/>
        <w:rPr>
          <w:rFonts w:ascii="Cambria" w:hAnsi="Cambria"/>
          <w:bCs/>
          <w:sz w:val="26"/>
          <w:szCs w:val="26"/>
        </w:rPr>
      </w:pPr>
      <w:r w:rsidRPr="00DC1E71">
        <w:rPr>
          <w:rFonts w:ascii="Cambria" w:hAnsi="Cambria" w:cs="Calibri"/>
          <w:bCs/>
          <w:sz w:val="26"/>
          <w:szCs w:val="26"/>
        </w:rPr>
        <w:t>О́</w:t>
      </w:r>
      <w:r w:rsidRPr="00DC1E71">
        <w:rPr>
          <w:rFonts w:ascii="Cambria" w:hAnsi="Cambria" w:cs="Calibri"/>
          <w:bCs/>
          <w:vanish/>
          <w:sz w:val="26"/>
          <w:szCs w:val="26"/>
        </w:rPr>
        <w:t>—</w:t>
      </w:r>
      <w:r w:rsidRPr="00DC1E71">
        <w:rPr>
          <w:rFonts w:ascii="Cambria" w:hAnsi="Cambria" w:cs="Calibri"/>
          <w:bCs/>
          <w:sz w:val="26"/>
          <w:szCs w:val="26"/>
        </w:rPr>
        <w:t>тче</w:t>
      </w:r>
      <w:r w:rsidRPr="00DC1E71">
        <w:rPr>
          <w:rFonts w:ascii="Cambria" w:hAnsi="Cambria"/>
          <w:bCs/>
          <w:sz w:val="26"/>
          <w:szCs w:val="26"/>
        </w:rPr>
        <w:t xml:space="preserve"> </w:t>
      </w:r>
      <w:r w:rsidRPr="00DC1E71">
        <w:rPr>
          <w:rFonts w:ascii="Cambria" w:hAnsi="Cambria" w:cs="Calibri"/>
          <w:bCs/>
          <w:sz w:val="26"/>
          <w:szCs w:val="26"/>
        </w:rPr>
        <w:t>на</w:t>
      </w:r>
      <w:r w:rsidRPr="00DC1E71">
        <w:rPr>
          <w:rFonts w:ascii="Cambria" w:hAnsi="Cambria" w:cs="Calibri"/>
          <w:bCs/>
          <w:vanish/>
          <w:sz w:val="26"/>
          <w:szCs w:val="26"/>
        </w:rPr>
        <w:t>—</w:t>
      </w:r>
      <w:r w:rsidRPr="00DC1E71">
        <w:rPr>
          <w:rFonts w:ascii="Cambria" w:hAnsi="Cambria" w:cs="Calibri"/>
          <w:bCs/>
          <w:sz w:val="26"/>
          <w:szCs w:val="26"/>
        </w:rPr>
        <w:t>ш</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w:t>
      </w:r>
      <w:r w:rsidRPr="00DC1E71">
        <w:rPr>
          <w:rFonts w:ascii="Cambria" w:hAnsi="Cambria" w:cs="Calibri"/>
          <w:bCs/>
          <w:sz w:val="26"/>
          <w:szCs w:val="26"/>
        </w:rPr>
        <w:t>же</w:t>
      </w:r>
      <w:r w:rsidRPr="00DC1E71">
        <w:rPr>
          <w:rFonts w:ascii="Cambria" w:hAnsi="Cambria"/>
          <w:bCs/>
          <w:sz w:val="26"/>
          <w:szCs w:val="26"/>
        </w:rPr>
        <w:t xml:space="preserve"> </w:t>
      </w:r>
      <w:r w:rsidRPr="00DC1E71">
        <w:rPr>
          <w:rFonts w:ascii="Cambria" w:hAnsi="Cambria" w:cs="Calibri"/>
          <w:bCs/>
          <w:sz w:val="26"/>
          <w:szCs w:val="26"/>
        </w:rPr>
        <w:t>еси</w:t>
      </w:r>
      <w:r w:rsidRPr="00DC1E71">
        <w:rPr>
          <w:rFonts w:ascii="Cambria" w:hAnsi="Cambria"/>
          <w:bCs/>
          <w:sz w:val="26"/>
          <w:szCs w:val="26"/>
        </w:rPr>
        <w:t xml:space="preserve">́ </w:t>
      </w:r>
      <w:r w:rsidRPr="00DC1E71">
        <w:rPr>
          <w:rFonts w:ascii="Cambria" w:hAnsi="Cambria" w:cs="Calibri"/>
          <w:bCs/>
          <w:sz w:val="26"/>
          <w:szCs w:val="26"/>
        </w:rPr>
        <w:t>на</w:t>
      </w:r>
      <w:r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Небесе</w:t>
      </w:r>
      <w:r w:rsidRPr="00DC1E71">
        <w:rPr>
          <w:rFonts w:ascii="Cambria" w:hAnsi="Cambria"/>
          <w:bCs/>
          <w:sz w:val="26"/>
          <w:szCs w:val="26"/>
        </w:rPr>
        <w:t>́</w:t>
      </w:r>
      <w:r w:rsidRPr="00DC1E71">
        <w:rPr>
          <w:rFonts w:ascii="Cambria" w:hAnsi="Cambria" w:cs="Calibri"/>
          <w:bCs/>
          <w:sz w:val="26"/>
          <w:szCs w:val="26"/>
        </w:rPr>
        <w:t>х</w:t>
      </w:r>
      <w:r w:rsidRPr="00DC1E71">
        <w:rPr>
          <w:rFonts w:ascii="Cambria" w:hAnsi="Cambria"/>
          <w:bCs/>
          <w:sz w:val="26"/>
          <w:szCs w:val="26"/>
        </w:rPr>
        <w:t xml:space="preserve">, </w:t>
      </w:r>
      <w:r w:rsidRPr="00DC1E71">
        <w:rPr>
          <w:rFonts w:ascii="Cambria" w:hAnsi="Cambria" w:cs="Calibri"/>
          <w:bCs/>
          <w:sz w:val="26"/>
          <w:szCs w:val="26"/>
        </w:rPr>
        <w:t>да</w:t>
      </w:r>
      <w:r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святи</w:t>
      </w:r>
      <w:r w:rsidRPr="00DC1E71">
        <w:rPr>
          <w:rFonts w:ascii="Cambria" w:hAnsi="Cambria"/>
          <w:bCs/>
          <w:sz w:val="26"/>
          <w:szCs w:val="26"/>
        </w:rPr>
        <w:t>́</w:t>
      </w:r>
      <w:r w:rsidRPr="00DC1E71">
        <w:rPr>
          <w:rFonts w:ascii="Cambria" w:hAnsi="Cambria" w:cs="Calibri"/>
          <w:bCs/>
          <w:sz w:val="26"/>
          <w:szCs w:val="26"/>
        </w:rPr>
        <w:t>тся</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w:t>
      </w:r>
      <w:r w:rsidRPr="00DC1E71">
        <w:rPr>
          <w:rFonts w:ascii="Cambria" w:hAnsi="Cambria" w:cs="Calibri"/>
          <w:bCs/>
          <w:sz w:val="26"/>
          <w:szCs w:val="26"/>
        </w:rPr>
        <w:t>мя</w:t>
      </w:r>
      <w:r w:rsidRPr="00DC1E71">
        <w:rPr>
          <w:rFonts w:ascii="Cambria" w:hAnsi="Cambria"/>
          <w:bCs/>
          <w:sz w:val="26"/>
          <w:szCs w:val="26"/>
        </w:rPr>
        <w:t xml:space="preserve"> </w:t>
      </w:r>
      <w:r w:rsidRPr="00DC1E71">
        <w:rPr>
          <w:rFonts w:ascii="Cambria" w:hAnsi="Cambria" w:cs="Calibri"/>
          <w:bCs/>
          <w:sz w:val="26"/>
          <w:szCs w:val="26"/>
        </w:rPr>
        <w:t>Тво</w:t>
      </w:r>
      <w:r w:rsidRPr="00DC1E71">
        <w:rPr>
          <w:rFonts w:ascii="Cambria" w:hAnsi="Cambria" w:cs="Calibri"/>
          <w:bCs/>
          <w:vanish/>
          <w:sz w:val="26"/>
          <w:szCs w:val="26"/>
        </w:rPr>
        <w:t>—</w:t>
      </w:r>
      <w:r w:rsidRPr="00DC1E71">
        <w:rPr>
          <w:rFonts w:ascii="Cambria" w:hAnsi="Cambria" w:cs="Calibri"/>
          <w:bCs/>
          <w:sz w:val="26"/>
          <w:szCs w:val="26"/>
        </w:rPr>
        <w:t>е</w:t>
      </w:r>
      <w:r w:rsidRPr="00DC1E71">
        <w:rPr>
          <w:rFonts w:ascii="Cambria" w:hAnsi="Cambria"/>
          <w:bCs/>
          <w:sz w:val="26"/>
          <w:szCs w:val="26"/>
        </w:rPr>
        <w:t xml:space="preserve">́, </w:t>
      </w:r>
      <w:r w:rsidRPr="00DC1E71">
        <w:rPr>
          <w:rFonts w:ascii="Cambria" w:hAnsi="Cambria" w:cs="Calibri"/>
          <w:bCs/>
          <w:sz w:val="26"/>
          <w:szCs w:val="26"/>
        </w:rPr>
        <w:t>да</w:t>
      </w:r>
      <w:r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прии</w:t>
      </w:r>
      <w:r w:rsidRPr="00DC1E71">
        <w:rPr>
          <w:rFonts w:ascii="Cambria" w:hAnsi="Cambria"/>
          <w:bCs/>
          <w:sz w:val="26"/>
          <w:szCs w:val="26"/>
        </w:rPr>
        <w:t>́</w:t>
      </w:r>
      <w:r w:rsidRPr="00DC1E71">
        <w:rPr>
          <w:rFonts w:ascii="Cambria" w:hAnsi="Cambria" w:cs="Calibri"/>
          <w:bCs/>
          <w:sz w:val="26"/>
          <w:szCs w:val="26"/>
        </w:rPr>
        <w:t>дет</w:t>
      </w:r>
      <w:r w:rsidRPr="00DC1E71">
        <w:rPr>
          <w:rFonts w:ascii="Cambria" w:hAnsi="Cambria"/>
          <w:bCs/>
          <w:sz w:val="26"/>
          <w:szCs w:val="26"/>
        </w:rPr>
        <w:t xml:space="preserve"> </w:t>
      </w:r>
      <w:r w:rsidRPr="00DC1E71">
        <w:rPr>
          <w:rFonts w:ascii="Cambria" w:hAnsi="Cambria" w:cs="Calibri"/>
          <w:bCs/>
          <w:sz w:val="26"/>
          <w:szCs w:val="26"/>
        </w:rPr>
        <w:t>Ца́</w:t>
      </w:r>
      <w:r w:rsidRPr="00DC1E71">
        <w:rPr>
          <w:rFonts w:ascii="Cambria" w:hAnsi="Cambria" w:cs="Calibri"/>
          <w:bCs/>
          <w:vanish/>
          <w:sz w:val="26"/>
          <w:szCs w:val="26"/>
        </w:rPr>
        <w:t>—</w:t>
      </w:r>
      <w:r w:rsidRPr="00DC1E71">
        <w:rPr>
          <w:rFonts w:ascii="Cambria" w:hAnsi="Cambria" w:cs="Calibri"/>
          <w:bCs/>
          <w:sz w:val="26"/>
          <w:szCs w:val="26"/>
        </w:rPr>
        <w:t>рствие</w:t>
      </w:r>
      <w:r w:rsidRPr="00DC1E71">
        <w:rPr>
          <w:rFonts w:ascii="Cambria" w:hAnsi="Cambria"/>
          <w:bCs/>
          <w:sz w:val="26"/>
          <w:szCs w:val="26"/>
        </w:rPr>
        <w:t xml:space="preserve"> </w:t>
      </w:r>
      <w:r w:rsidRPr="00DC1E71">
        <w:rPr>
          <w:rFonts w:ascii="Cambria" w:hAnsi="Cambria" w:cs="Calibri"/>
          <w:bCs/>
          <w:sz w:val="26"/>
          <w:szCs w:val="26"/>
        </w:rPr>
        <w:t>Тво</w:t>
      </w:r>
      <w:r w:rsidRPr="00DC1E71">
        <w:rPr>
          <w:rFonts w:ascii="Cambria" w:hAnsi="Cambria" w:cs="Calibri"/>
          <w:bCs/>
          <w:vanish/>
          <w:sz w:val="26"/>
          <w:szCs w:val="26"/>
        </w:rPr>
        <w:t>—</w:t>
      </w:r>
      <w:r w:rsidRPr="00DC1E71">
        <w:rPr>
          <w:rFonts w:ascii="Cambria" w:hAnsi="Cambria" w:cs="Calibri"/>
          <w:bCs/>
          <w:sz w:val="26"/>
          <w:szCs w:val="26"/>
        </w:rPr>
        <w:t>е</w:t>
      </w:r>
      <w:r w:rsidRPr="00DC1E71">
        <w:rPr>
          <w:rFonts w:ascii="Cambria" w:hAnsi="Cambria"/>
          <w:bCs/>
          <w:sz w:val="26"/>
          <w:szCs w:val="26"/>
        </w:rPr>
        <w:t xml:space="preserve">́, </w:t>
      </w:r>
      <w:r w:rsidRPr="00DC1E71">
        <w:rPr>
          <w:rFonts w:ascii="Cambria" w:hAnsi="Cambria" w:cs="Calibri"/>
          <w:bCs/>
          <w:sz w:val="26"/>
          <w:szCs w:val="26"/>
        </w:rPr>
        <w:t>да</w:t>
      </w:r>
      <w:r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бу</w:t>
      </w:r>
      <w:r w:rsidRPr="00DC1E71">
        <w:rPr>
          <w:rFonts w:ascii="Cambria" w:hAnsi="Cambria"/>
          <w:bCs/>
          <w:sz w:val="26"/>
          <w:szCs w:val="26"/>
        </w:rPr>
        <w:t>́</w:t>
      </w:r>
      <w:r w:rsidRPr="00DC1E71">
        <w:rPr>
          <w:rFonts w:ascii="Cambria" w:hAnsi="Cambria" w:cs="Calibri"/>
          <w:bCs/>
          <w:sz w:val="26"/>
          <w:szCs w:val="26"/>
        </w:rPr>
        <w:t>дет</w:t>
      </w:r>
      <w:r w:rsidRPr="00DC1E71">
        <w:rPr>
          <w:rFonts w:ascii="Cambria" w:hAnsi="Cambria"/>
          <w:bCs/>
          <w:sz w:val="26"/>
          <w:szCs w:val="26"/>
        </w:rPr>
        <w:t xml:space="preserve"> </w:t>
      </w:r>
      <w:r w:rsidRPr="00DC1E71">
        <w:rPr>
          <w:rFonts w:ascii="Cambria" w:hAnsi="Cambria" w:cs="Calibri"/>
          <w:bCs/>
          <w:sz w:val="26"/>
          <w:szCs w:val="26"/>
        </w:rPr>
        <w:t>во́</w:t>
      </w:r>
      <w:r w:rsidRPr="00DC1E71">
        <w:rPr>
          <w:rFonts w:ascii="Cambria" w:hAnsi="Cambria" w:cs="Calibri"/>
          <w:bCs/>
          <w:vanish/>
          <w:sz w:val="26"/>
          <w:szCs w:val="26"/>
        </w:rPr>
        <w:t>—</w:t>
      </w:r>
      <w:r w:rsidRPr="00DC1E71">
        <w:rPr>
          <w:rFonts w:ascii="Cambria" w:hAnsi="Cambria" w:cs="Calibri"/>
          <w:bCs/>
          <w:sz w:val="26"/>
          <w:szCs w:val="26"/>
        </w:rPr>
        <w:t>ля</w:t>
      </w:r>
      <w:r w:rsidRPr="00DC1E71">
        <w:rPr>
          <w:rFonts w:ascii="Cambria" w:hAnsi="Cambria"/>
          <w:bCs/>
          <w:sz w:val="26"/>
          <w:szCs w:val="26"/>
        </w:rPr>
        <w:t xml:space="preserve"> </w:t>
      </w:r>
      <w:r w:rsidRPr="00DC1E71">
        <w:rPr>
          <w:rFonts w:ascii="Cambria" w:hAnsi="Cambria" w:cs="Calibri"/>
          <w:bCs/>
          <w:sz w:val="26"/>
          <w:szCs w:val="26"/>
        </w:rPr>
        <w:t>Тво</w:t>
      </w:r>
      <w:r w:rsidRPr="00DC1E71">
        <w:rPr>
          <w:rFonts w:ascii="Cambria" w:hAnsi="Cambria" w:cs="Calibri"/>
          <w:bCs/>
          <w:vanish/>
          <w:sz w:val="26"/>
          <w:szCs w:val="26"/>
        </w:rPr>
        <w:t>—</w:t>
      </w:r>
      <w:r w:rsidRPr="00DC1E71">
        <w:rPr>
          <w:rFonts w:ascii="Cambria" w:hAnsi="Cambria" w:cs="Calibri"/>
          <w:bCs/>
          <w:sz w:val="26"/>
          <w:szCs w:val="26"/>
        </w:rPr>
        <w:t>я</w:t>
      </w:r>
      <w:r w:rsidRPr="00DC1E71">
        <w:rPr>
          <w:rFonts w:ascii="Cambria" w:hAnsi="Cambria"/>
          <w:bCs/>
          <w:sz w:val="26"/>
          <w:szCs w:val="26"/>
        </w:rPr>
        <w:t xml:space="preserve">́, </w:t>
      </w:r>
      <w:r w:rsidRPr="00DC1E71">
        <w:rPr>
          <w:rFonts w:ascii="Cambria" w:hAnsi="Cambria" w:cs="Calibri"/>
          <w:bCs/>
          <w:sz w:val="26"/>
          <w:szCs w:val="26"/>
        </w:rPr>
        <w:t>я</w:t>
      </w:r>
      <w:r w:rsidRPr="00DC1E71">
        <w:rPr>
          <w:rFonts w:ascii="Cambria" w:hAnsi="Cambria"/>
          <w:bCs/>
          <w:sz w:val="26"/>
          <w:szCs w:val="26"/>
        </w:rPr>
        <w:t>́</w:t>
      </w:r>
      <w:r w:rsidRPr="00DC1E71">
        <w:rPr>
          <w:rFonts w:ascii="Cambria" w:hAnsi="Cambria" w:cs="Calibri"/>
          <w:bCs/>
          <w:sz w:val="26"/>
          <w:szCs w:val="26"/>
        </w:rPr>
        <w:t>ко</w:t>
      </w:r>
      <w:r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на</w:t>
      </w:r>
      <w:r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Небеси</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на</w:t>
      </w:r>
      <w:r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земли</w:t>
      </w:r>
      <w:r w:rsidRPr="00DC1E71">
        <w:rPr>
          <w:rFonts w:ascii="Cambria" w:hAnsi="Cambria"/>
          <w:bCs/>
          <w:sz w:val="26"/>
          <w:szCs w:val="26"/>
        </w:rPr>
        <w:t xml:space="preserve">́. </w:t>
      </w:r>
      <w:r w:rsidRPr="00DC1E71">
        <w:rPr>
          <w:rFonts w:ascii="Cambria" w:hAnsi="Cambria" w:cs="Calibri"/>
          <w:bCs/>
          <w:sz w:val="26"/>
          <w:szCs w:val="26"/>
        </w:rPr>
        <w:t>Хлеб</w:t>
      </w:r>
      <w:r w:rsidRPr="00DC1E71">
        <w:rPr>
          <w:rFonts w:ascii="Cambria" w:hAnsi="Cambria"/>
          <w:bCs/>
          <w:sz w:val="26"/>
          <w:szCs w:val="26"/>
        </w:rPr>
        <w:t xml:space="preserve"> </w:t>
      </w:r>
      <w:r w:rsidRPr="00DC1E71">
        <w:rPr>
          <w:rFonts w:ascii="Cambria" w:hAnsi="Cambria" w:cs="Calibri"/>
          <w:bCs/>
          <w:sz w:val="26"/>
          <w:szCs w:val="26"/>
        </w:rPr>
        <w:t>на</w:t>
      </w:r>
      <w:r w:rsidRPr="00DC1E71">
        <w:rPr>
          <w:rFonts w:ascii="Cambria" w:hAnsi="Cambria" w:cs="Calibri"/>
          <w:bCs/>
          <w:vanish/>
          <w:sz w:val="26"/>
          <w:szCs w:val="26"/>
        </w:rPr>
        <w:t>—</w:t>
      </w:r>
      <w:r w:rsidRPr="00DC1E71">
        <w:rPr>
          <w:rFonts w:ascii="Cambria" w:hAnsi="Cambria" w:cs="Calibri"/>
          <w:bCs/>
          <w:sz w:val="26"/>
          <w:szCs w:val="26"/>
        </w:rPr>
        <w:t>ш</w:t>
      </w:r>
      <w:r w:rsidRPr="00DC1E71">
        <w:rPr>
          <w:rFonts w:ascii="Cambria" w:hAnsi="Cambria"/>
          <w:bCs/>
          <w:sz w:val="26"/>
          <w:szCs w:val="26"/>
        </w:rPr>
        <w:t xml:space="preserve"> </w:t>
      </w:r>
      <w:r w:rsidRPr="00DC1E71">
        <w:rPr>
          <w:rFonts w:ascii="Cambria" w:hAnsi="Cambria" w:cs="Calibri"/>
          <w:bCs/>
          <w:sz w:val="26"/>
          <w:szCs w:val="26"/>
        </w:rPr>
        <w:t>на</w:t>
      </w:r>
      <w:r w:rsidRPr="00DC1E71">
        <w:rPr>
          <w:rFonts w:ascii="Cambria" w:hAnsi="Cambria" w:cs="Calibri"/>
          <w:bCs/>
          <w:vanish/>
          <w:sz w:val="26"/>
          <w:szCs w:val="26"/>
        </w:rPr>
        <w:t>—</w:t>
      </w:r>
      <w:r w:rsidRPr="00DC1E71">
        <w:rPr>
          <w:rFonts w:ascii="Cambria" w:hAnsi="Cambria" w:cs="Calibri"/>
          <w:bCs/>
          <w:sz w:val="26"/>
          <w:szCs w:val="26"/>
        </w:rPr>
        <w:t>су</w:t>
      </w:r>
      <w:r w:rsidRPr="00DC1E71">
        <w:rPr>
          <w:rFonts w:ascii="Cambria" w:hAnsi="Cambria"/>
          <w:bCs/>
          <w:sz w:val="26"/>
          <w:szCs w:val="26"/>
        </w:rPr>
        <w:t>́</w:t>
      </w:r>
      <w:r w:rsidRPr="00DC1E71">
        <w:rPr>
          <w:rFonts w:ascii="Cambria" w:hAnsi="Cambria" w:cs="Calibri"/>
          <w:bCs/>
          <w:sz w:val="26"/>
          <w:szCs w:val="26"/>
        </w:rPr>
        <w:t>щный</w:t>
      </w:r>
      <w:r w:rsidRPr="00DC1E71">
        <w:rPr>
          <w:rFonts w:ascii="Cambria" w:hAnsi="Cambria"/>
          <w:bCs/>
          <w:sz w:val="26"/>
          <w:szCs w:val="26"/>
        </w:rPr>
        <w:t xml:space="preserve"> </w:t>
      </w:r>
      <w:r w:rsidRPr="00DC1E71">
        <w:rPr>
          <w:rFonts w:ascii="Cambria" w:hAnsi="Cambria" w:cs="Calibri"/>
          <w:bCs/>
          <w:sz w:val="26"/>
          <w:szCs w:val="26"/>
        </w:rPr>
        <w:t>да́</w:t>
      </w:r>
      <w:r w:rsidRPr="00DC1E71">
        <w:rPr>
          <w:rFonts w:ascii="Cambria" w:hAnsi="Cambria" w:cs="Calibri"/>
          <w:bCs/>
          <w:vanish/>
          <w:sz w:val="26"/>
          <w:szCs w:val="26"/>
        </w:rPr>
        <w:t>—</w:t>
      </w:r>
      <w:r w:rsidRPr="00DC1E71">
        <w:rPr>
          <w:rFonts w:ascii="Cambria" w:hAnsi="Cambria" w:cs="Calibri"/>
          <w:bCs/>
          <w:sz w:val="26"/>
          <w:szCs w:val="26"/>
        </w:rPr>
        <w:t>ждь</w:t>
      </w:r>
      <w:r w:rsidRPr="00DC1E71">
        <w:rPr>
          <w:rFonts w:ascii="Cambria" w:hAnsi="Cambria"/>
          <w:bCs/>
          <w:sz w:val="26"/>
          <w:szCs w:val="26"/>
        </w:rPr>
        <w:t xml:space="preserve"> </w:t>
      </w:r>
      <w:r w:rsidRPr="00DC1E71">
        <w:rPr>
          <w:rFonts w:ascii="Cambria" w:hAnsi="Cambria" w:cs="Calibri"/>
          <w:bCs/>
          <w:sz w:val="26"/>
          <w:szCs w:val="26"/>
        </w:rPr>
        <w:t>на</w:t>
      </w:r>
      <w:r w:rsidRPr="00DC1E71">
        <w:rPr>
          <w:rFonts w:ascii="Cambria" w:hAnsi="Cambria" w:cs="Calibri"/>
          <w:bCs/>
          <w:vanish/>
          <w:sz w:val="26"/>
          <w:szCs w:val="26"/>
        </w:rPr>
        <w:t>—</w:t>
      </w:r>
      <w:r w:rsidRPr="00DC1E71">
        <w:rPr>
          <w:rFonts w:ascii="Cambria" w:hAnsi="Cambria" w:cs="Calibri"/>
          <w:bCs/>
          <w:sz w:val="26"/>
          <w:szCs w:val="26"/>
        </w:rPr>
        <w:t>м</w:t>
      </w:r>
      <w:r w:rsidRPr="00DC1E71">
        <w:rPr>
          <w:rFonts w:ascii="Cambria" w:hAnsi="Cambria"/>
          <w:bCs/>
          <w:sz w:val="26"/>
          <w:szCs w:val="26"/>
        </w:rPr>
        <w:t xml:space="preserve"> </w:t>
      </w:r>
      <w:r w:rsidRPr="00DC1E71">
        <w:rPr>
          <w:rFonts w:ascii="Cambria" w:hAnsi="Cambria" w:cs="Calibri"/>
          <w:bCs/>
          <w:sz w:val="26"/>
          <w:szCs w:val="26"/>
        </w:rPr>
        <w:t>днесь</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о</w:t>
      </w:r>
      <w:r w:rsidRPr="00DC1E71">
        <w:rPr>
          <w:rFonts w:ascii="Cambria" w:hAnsi="Cambria" w:cs="Calibri"/>
          <w:bCs/>
          <w:vanish/>
          <w:sz w:val="26"/>
          <w:szCs w:val="26"/>
        </w:rPr>
        <w:t>—</w:t>
      </w:r>
      <w:r w:rsidRPr="00DC1E71">
        <w:rPr>
          <w:rFonts w:ascii="Cambria" w:hAnsi="Cambria" w:cs="Calibri"/>
          <w:bCs/>
          <w:sz w:val="26"/>
          <w:szCs w:val="26"/>
        </w:rPr>
        <w:t>ста́</w:t>
      </w:r>
      <w:r w:rsidRPr="00DC1E71">
        <w:rPr>
          <w:rFonts w:ascii="Cambria" w:hAnsi="Cambria" w:cs="Calibri"/>
          <w:bCs/>
          <w:vanish/>
          <w:sz w:val="26"/>
          <w:szCs w:val="26"/>
        </w:rPr>
        <w:t>—</w:t>
      </w:r>
      <w:r w:rsidRPr="00DC1E71">
        <w:rPr>
          <w:rFonts w:ascii="Cambria" w:hAnsi="Cambria" w:cs="Calibri"/>
          <w:bCs/>
          <w:sz w:val="26"/>
          <w:szCs w:val="26"/>
        </w:rPr>
        <w:t>ви</w:t>
      </w:r>
      <w:r w:rsidRPr="00DC1E71">
        <w:rPr>
          <w:rFonts w:ascii="Cambria" w:hAnsi="Cambria"/>
          <w:bCs/>
          <w:sz w:val="26"/>
          <w:szCs w:val="26"/>
        </w:rPr>
        <w:t xml:space="preserve"> </w:t>
      </w:r>
      <w:r w:rsidRPr="00DC1E71">
        <w:rPr>
          <w:rFonts w:ascii="Cambria" w:hAnsi="Cambria" w:cs="Calibri"/>
          <w:bCs/>
          <w:sz w:val="26"/>
          <w:szCs w:val="26"/>
        </w:rPr>
        <w:t>на</w:t>
      </w:r>
      <w:r w:rsidRPr="00DC1E71">
        <w:rPr>
          <w:rFonts w:ascii="Cambria" w:hAnsi="Cambria" w:cs="Calibri"/>
          <w:bCs/>
          <w:vanish/>
          <w:sz w:val="26"/>
          <w:szCs w:val="26"/>
        </w:rPr>
        <w:t>—</w:t>
      </w:r>
      <w:r w:rsidRPr="00DC1E71">
        <w:rPr>
          <w:rFonts w:ascii="Cambria" w:hAnsi="Cambria" w:cs="Calibri"/>
          <w:bCs/>
          <w:sz w:val="26"/>
          <w:szCs w:val="26"/>
        </w:rPr>
        <w:t>м</w:t>
      </w:r>
      <w:r w:rsidRPr="00DC1E71">
        <w:rPr>
          <w:rFonts w:ascii="Cambria" w:hAnsi="Cambria"/>
          <w:bCs/>
          <w:sz w:val="26"/>
          <w:szCs w:val="26"/>
        </w:rPr>
        <w:t xml:space="preserve"> </w:t>
      </w:r>
      <w:r w:rsidRPr="00DC1E71">
        <w:rPr>
          <w:rFonts w:ascii="Cambria" w:hAnsi="Cambria" w:cs="Calibri"/>
          <w:bCs/>
          <w:sz w:val="26"/>
          <w:szCs w:val="26"/>
        </w:rPr>
        <w:t>до́</w:t>
      </w:r>
      <w:r w:rsidRPr="00DC1E71">
        <w:rPr>
          <w:rFonts w:ascii="Cambria" w:hAnsi="Cambria" w:cs="Calibri"/>
          <w:bCs/>
          <w:vanish/>
          <w:sz w:val="26"/>
          <w:szCs w:val="26"/>
        </w:rPr>
        <w:t>—</w:t>
      </w:r>
      <w:r w:rsidRPr="00DC1E71">
        <w:rPr>
          <w:rFonts w:ascii="Cambria" w:hAnsi="Cambria" w:cs="Calibri"/>
          <w:bCs/>
          <w:sz w:val="26"/>
          <w:szCs w:val="26"/>
        </w:rPr>
        <w:t>лги</w:t>
      </w:r>
      <w:r w:rsidRPr="00DC1E71">
        <w:rPr>
          <w:rFonts w:ascii="Cambria" w:hAnsi="Cambria"/>
          <w:bCs/>
          <w:sz w:val="26"/>
          <w:szCs w:val="26"/>
        </w:rPr>
        <w:t xml:space="preserve"> </w:t>
      </w:r>
      <w:r w:rsidRPr="00DC1E71">
        <w:rPr>
          <w:rFonts w:ascii="Cambria" w:hAnsi="Cambria" w:cs="Calibri"/>
          <w:bCs/>
          <w:sz w:val="26"/>
          <w:szCs w:val="26"/>
        </w:rPr>
        <w:t>на́</w:t>
      </w:r>
      <w:r w:rsidRPr="00DC1E71">
        <w:rPr>
          <w:rFonts w:ascii="Cambria" w:hAnsi="Cambria" w:cs="Calibri"/>
          <w:bCs/>
          <w:vanish/>
          <w:sz w:val="26"/>
          <w:szCs w:val="26"/>
        </w:rPr>
        <w:t>—</w:t>
      </w:r>
      <w:r w:rsidRPr="00DC1E71">
        <w:rPr>
          <w:rFonts w:ascii="Cambria" w:hAnsi="Cambria" w:cs="Calibri"/>
          <w:bCs/>
          <w:sz w:val="26"/>
          <w:szCs w:val="26"/>
        </w:rPr>
        <w:t>ша</w:t>
      </w:r>
      <w:r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я</w:t>
      </w:r>
      <w:r w:rsidRPr="00DC1E71">
        <w:rPr>
          <w:rFonts w:ascii="Cambria" w:hAnsi="Cambria"/>
          <w:bCs/>
          <w:sz w:val="26"/>
          <w:szCs w:val="26"/>
        </w:rPr>
        <w:t>́</w:t>
      </w:r>
      <w:r w:rsidRPr="00DC1E71">
        <w:rPr>
          <w:rFonts w:ascii="Cambria" w:hAnsi="Cambria" w:cs="Calibri"/>
          <w:bCs/>
          <w:sz w:val="26"/>
          <w:szCs w:val="26"/>
        </w:rPr>
        <w:t>ко</w:t>
      </w:r>
      <w:r w:rsidRPr="00DC1E71">
        <w:rPr>
          <w:rFonts w:ascii="Cambria" w:hAnsi="Cambria" w:cs="Calibri"/>
          <w:bCs/>
          <w:vanish/>
          <w:sz w:val="26"/>
          <w:szCs w:val="26"/>
        </w:rPr>
        <w:t>—</w:t>
      </w:r>
      <w:r w:rsidRPr="00DC1E71">
        <w:rPr>
          <w:rFonts w:ascii="Cambria" w:hAnsi="Cambria" w:cs="Calibri"/>
          <w:bCs/>
          <w:sz w:val="26"/>
          <w:szCs w:val="26"/>
        </w:rPr>
        <w:t>же</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мы</w:t>
      </w:r>
      <w:r w:rsidRPr="00DC1E71">
        <w:rPr>
          <w:rFonts w:ascii="Cambria" w:hAnsi="Cambria"/>
          <w:bCs/>
          <w:sz w:val="26"/>
          <w:szCs w:val="26"/>
        </w:rPr>
        <w:t xml:space="preserve"> </w:t>
      </w:r>
      <w:r w:rsidRPr="00DC1E71">
        <w:rPr>
          <w:rFonts w:ascii="Cambria" w:hAnsi="Cambria" w:cs="Calibri"/>
          <w:bCs/>
          <w:sz w:val="26"/>
          <w:szCs w:val="26"/>
        </w:rPr>
        <w:t>о</w:t>
      </w:r>
      <w:r w:rsidRPr="00DC1E71">
        <w:rPr>
          <w:rFonts w:ascii="Cambria" w:hAnsi="Cambria" w:cs="Calibri"/>
          <w:bCs/>
          <w:vanish/>
          <w:sz w:val="26"/>
          <w:szCs w:val="26"/>
        </w:rPr>
        <w:t>—</w:t>
      </w:r>
      <w:r w:rsidRPr="00DC1E71">
        <w:rPr>
          <w:rFonts w:ascii="Cambria" w:hAnsi="Cambria" w:cs="Calibri"/>
          <w:bCs/>
          <w:sz w:val="26"/>
          <w:szCs w:val="26"/>
        </w:rPr>
        <w:t>ста</w:t>
      </w:r>
      <w:r w:rsidRPr="00DC1E71">
        <w:rPr>
          <w:rFonts w:ascii="Cambria" w:hAnsi="Cambria" w:cs="Calibri"/>
          <w:bCs/>
          <w:vanish/>
          <w:sz w:val="26"/>
          <w:szCs w:val="26"/>
        </w:rPr>
        <w:t>—</w:t>
      </w:r>
      <w:r w:rsidRPr="00DC1E71">
        <w:rPr>
          <w:rFonts w:ascii="Cambria" w:hAnsi="Cambria" w:cs="Calibri"/>
          <w:bCs/>
          <w:sz w:val="26"/>
          <w:szCs w:val="26"/>
        </w:rPr>
        <w:t>вля</w:t>
      </w:r>
      <w:r w:rsidRPr="00DC1E71">
        <w:rPr>
          <w:rFonts w:ascii="Cambria" w:hAnsi="Cambria"/>
          <w:bCs/>
          <w:sz w:val="26"/>
          <w:szCs w:val="26"/>
        </w:rPr>
        <w:t>́</w:t>
      </w:r>
      <w:r w:rsidRPr="00DC1E71">
        <w:rPr>
          <w:rFonts w:ascii="Cambria" w:hAnsi="Cambria" w:cs="Calibri"/>
          <w:bCs/>
          <w:sz w:val="26"/>
          <w:szCs w:val="26"/>
        </w:rPr>
        <w:t>ем</w:t>
      </w:r>
      <w:r w:rsidRPr="00DC1E71">
        <w:rPr>
          <w:rFonts w:ascii="Cambria" w:hAnsi="Cambria"/>
          <w:bCs/>
          <w:sz w:val="26"/>
          <w:szCs w:val="26"/>
        </w:rPr>
        <w:t xml:space="preserve"> </w:t>
      </w:r>
      <w:r w:rsidRPr="00DC1E71">
        <w:rPr>
          <w:rFonts w:ascii="Cambria" w:hAnsi="Cambria" w:cs="Calibri"/>
          <w:bCs/>
          <w:sz w:val="26"/>
          <w:szCs w:val="26"/>
        </w:rPr>
        <w:t>до</w:t>
      </w:r>
      <w:r w:rsidRPr="00DC1E71">
        <w:rPr>
          <w:rFonts w:ascii="Cambria" w:hAnsi="Cambria" w:cs="Calibri"/>
          <w:bCs/>
          <w:vanish/>
          <w:sz w:val="26"/>
          <w:szCs w:val="26"/>
        </w:rPr>
        <w:t>—</w:t>
      </w:r>
      <w:r w:rsidRPr="00DC1E71">
        <w:rPr>
          <w:rFonts w:ascii="Cambria" w:hAnsi="Cambria" w:cs="Calibri"/>
          <w:bCs/>
          <w:sz w:val="26"/>
          <w:szCs w:val="26"/>
        </w:rPr>
        <w:t>лжнико́</w:t>
      </w:r>
      <w:r w:rsidRPr="00DC1E71">
        <w:rPr>
          <w:rFonts w:ascii="Cambria" w:hAnsi="Cambria" w:cs="Calibri"/>
          <w:bCs/>
          <w:vanish/>
          <w:sz w:val="26"/>
          <w:szCs w:val="26"/>
        </w:rPr>
        <w:t>—</w:t>
      </w:r>
      <w:r w:rsidRPr="00DC1E71">
        <w:rPr>
          <w:rFonts w:ascii="Cambria" w:hAnsi="Cambria" w:cs="Calibri"/>
          <w:bCs/>
          <w:sz w:val="26"/>
          <w:szCs w:val="26"/>
        </w:rPr>
        <w:t>м</w:t>
      </w:r>
      <w:r w:rsidRPr="00DC1E71">
        <w:rPr>
          <w:rFonts w:ascii="Cambria" w:hAnsi="Cambria"/>
          <w:bCs/>
          <w:sz w:val="26"/>
          <w:szCs w:val="26"/>
        </w:rPr>
        <w:t xml:space="preserve"> </w:t>
      </w:r>
      <w:r w:rsidRPr="00DC1E71">
        <w:rPr>
          <w:rFonts w:ascii="Cambria" w:hAnsi="Cambria" w:cs="Calibri"/>
          <w:bCs/>
          <w:sz w:val="26"/>
          <w:szCs w:val="26"/>
        </w:rPr>
        <w:t>на́</w:t>
      </w:r>
      <w:r w:rsidRPr="00DC1E71">
        <w:rPr>
          <w:rFonts w:ascii="Cambria" w:hAnsi="Cambria" w:cs="Calibri"/>
          <w:bCs/>
          <w:vanish/>
          <w:sz w:val="26"/>
          <w:szCs w:val="26"/>
        </w:rPr>
        <w:t>—</w:t>
      </w:r>
      <w:r w:rsidRPr="00DC1E71">
        <w:rPr>
          <w:rFonts w:ascii="Cambria" w:hAnsi="Cambria" w:cs="Calibri"/>
          <w:bCs/>
          <w:sz w:val="26"/>
          <w:szCs w:val="26"/>
        </w:rPr>
        <w:t>шим</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не</w:t>
      </w:r>
      <w:r w:rsidRPr="00DC1E71">
        <w:rPr>
          <w:rFonts w:ascii="Cambria" w:hAnsi="Cambria"/>
          <w:bCs/>
          <w:sz w:val="26"/>
          <w:szCs w:val="26"/>
        </w:rPr>
        <w:t xml:space="preserve"> </w:t>
      </w:r>
      <w:r w:rsidRPr="00DC1E71">
        <w:rPr>
          <w:rFonts w:ascii="Cambria" w:hAnsi="Cambria" w:cs="Calibri"/>
          <w:bCs/>
          <w:sz w:val="26"/>
          <w:szCs w:val="26"/>
        </w:rPr>
        <w:t>введи</w:t>
      </w:r>
      <w:r w:rsidRPr="00DC1E71">
        <w:rPr>
          <w:rFonts w:ascii="Cambria" w:hAnsi="Cambria"/>
          <w:bCs/>
          <w:sz w:val="26"/>
          <w:szCs w:val="26"/>
        </w:rPr>
        <w:t xml:space="preserve">́ </w:t>
      </w:r>
      <w:r w:rsidRPr="00DC1E71">
        <w:rPr>
          <w:rFonts w:ascii="Cambria" w:hAnsi="Cambria" w:cs="Calibri"/>
          <w:bCs/>
          <w:sz w:val="26"/>
          <w:szCs w:val="26"/>
        </w:rPr>
        <w:t>на</w:t>
      </w:r>
      <w:r w:rsidRPr="00DC1E71">
        <w:rPr>
          <w:rFonts w:ascii="Cambria" w:hAnsi="Cambria" w:cs="Calibri"/>
          <w:bCs/>
          <w:vanish/>
          <w:sz w:val="26"/>
          <w:szCs w:val="26"/>
        </w:rPr>
        <w:t>—</w:t>
      </w:r>
      <w:r w:rsidRPr="00DC1E71">
        <w:rPr>
          <w:rFonts w:ascii="Cambria" w:hAnsi="Cambria" w:cs="Calibri"/>
          <w:bCs/>
          <w:sz w:val="26"/>
          <w:szCs w:val="26"/>
        </w:rPr>
        <w:t>с</w:t>
      </w:r>
      <w:r w:rsidRPr="00DC1E71">
        <w:rPr>
          <w:rFonts w:ascii="Cambria" w:hAnsi="Cambria"/>
          <w:bCs/>
          <w:sz w:val="26"/>
          <w:szCs w:val="26"/>
        </w:rPr>
        <w:t xml:space="preserve"> </w:t>
      </w:r>
      <w:r w:rsidRPr="00DC1E71">
        <w:rPr>
          <w:rFonts w:ascii="Cambria" w:hAnsi="Cambria" w:cs="Calibri"/>
          <w:bCs/>
          <w:sz w:val="26"/>
          <w:szCs w:val="26"/>
        </w:rPr>
        <w:t>во</w:t>
      </w:r>
      <w:r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искуше</w:t>
      </w:r>
      <w:r w:rsidRPr="00DC1E71">
        <w:rPr>
          <w:rFonts w:ascii="Cambria" w:hAnsi="Cambria"/>
          <w:bCs/>
          <w:sz w:val="26"/>
          <w:szCs w:val="26"/>
        </w:rPr>
        <w:t>́</w:t>
      </w:r>
      <w:r w:rsidRPr="00DC1E71">
        <w:rPr>
          <w:rFonts w:ascii="Cambria" w:hAnsi="Cambria" w:cs="Calibri"/>
          <w:bCs/>
          <w:sz w:val="26"/>
          <w:szCs w:val="26"/>
        </w:rPr>
        <w:t>ние</w:t>
      </w:r>
      <w:r w:rsidRPr="00DC1E71">
        <w:rPr>
          <w:rFonts w:ascii="Cambria" w:hAnsi="Cambria"/>
          <w:bCs/>
          <w:sz w:val="26"/>
          <w:szCs w:val="26"/>
        </w:rPr>
        <w:t xml:space="preserve">, </w:t>
      </w:r>
      <w:r w:rsidRPr="00DC1E71">
        <w:rPr>
          <w:rFonts w:ascii="Cambria" w:hAnsi="Cambria" w:cs="Calibri"/>
          <w:bCs/>
          <w:sz w:val="26"/>
          <w:szCs w:val="26"/>
        </w:rPr>
        <w:t>но</w:t>
      </w:r>
      <w:r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изба́</w:t>
      </w:r>
      <w:r w:rsidRPr="00DC1E71">
        <w:rPr>
          <w:rFonts w:ascii="Cambria" w:hAnsi="Cambria" w:cs="Calibri"/>
          <w:bCs/>
          <w:vanish/>
          <w:sz w:val="26"/>
          <w:szCs w:val="26"/>
        </w:rPr>
        <w:t>—</w:t>
      </w:r>
      <w:r w:rsidRPr="00DC1E71">
        <w:rPr>
          <w:rFonts w:ascii="Cambria" w:hAnsi="Cambria" w:cs="Calibri"/>
          <w:bCs/>
          <w:sz w:val="26"/>
          <w:szCs w:val="26"/>
        </w:rPr>
        <w:t>ви</w:t>
      </w:r>
      <w:r w:rsidRPr="00DC1E71">
        <w:rPr>
          <w:rFonts w:ascii="Cambria" w:hAnsi="Cambria"/>
          <w:bCs/>
          <w:sz w:val="26"/>
          <w:szCs w:val="26"/>
        </w:rPr>
        <w:t xml:space="preserve"> </w:t>
      </w:r>
      <w:r w:rsidRPr="00DC1E71">
        <w:rPr>
          <w:rFonts w:ascii="Cambria" w:hAnsi="Cambria" w:cs="Calibri"/>
          <w:bCs/>
          <w:sz w:val="26"/>
          <w:szCs w:val="26"/>
        </w:rPr>
        <w:t>на</w:t>
      </w:r>
      <w:r w:rsidRPr="00DC1E71">
        <w:rPr>
          <w:rFonts w:ascii="Cambria" w:hAnsi="Cambria" w:cs="Calibri"/>
          <w:bCs/>
          <w:vanish/>
          <w:sz w:val="26"/>
          <w:szCs w:val="26"/>
        </w:rPr>
        <w:t>—</w:t>
      </w:r>
      <w:r w:rsidRPr="00DC1E71">
        <w:rPr>
          <w:rFonts w:ascii="Cambria" w:hAnsi="Cambria" w:cs="Calibri"/>
          <w:bCs/>
          <w:sz w:val="26"/>
          <w:szCs w:val="26"/>
        </w:rPr>
        <w:t>с</w:t>
      </w:r>
      <w:r w:rsidRPr="00DC1E71">
        <w:rPr>
          <w:rFonts w:ascii="Cambria" w:hAnsi="Cambria"/>
          <w:bCs/>
          <w:sz w:val="26"/>
          <w:szCs w:val="26"/>
        </w:rPr>
        <w:t xml:space="preserve"> </w:t>
      </w:r>
      <w:r w:rsidRPr="00DC1E71">
        <w:rPr>
          <w:rFonts w:ascii="Cambria" w:hAnsi="Cambria" w:cs="Calibri"/>
          <w:bCs/>
          <w:sz w:val="26"/>
          <w:szCs w:val="26"/>
        </w:rPr>
        <w:t>о</w:t>
      </w:r>
      <w:r w:rsidRPr="00DC1E71">
        <w:rPr>
          <w:rFonts w:ascii="Cambria" w:hAnsi="Cambria" w:cs="Calibri"/>
          <w:bCs/>
          <w:vanish/>
          <w:sz w:val="26"/>
          <w:szCs w:val="26"/>
        </w:rPr>
        <w:t>—</w:t>
      </w:r>
      <w:r w:rsidRPr="00DC1E71">
        <w:rPr>
          <w:rFonts w:ascii="Cambria" w:hAnsi="Cambria" w:cs="Calibri"/>
          <w:bCs/>
          <w:sz w:val="26"/>
          <w:szCs w:val="26"/>
        </w:rPr>
        <w:t>т</w:t>
      </w:r>
      <w:r w:rsidRPr="00DC1E71">
        <w:rPr>
          <w:rFonts w:ascii="Cambria" w:hAnsi="Cambria"/>
          <w:bCs/>
          <w:sz w:val="26"/>
          <w:szCs w:val="26"/>
        </w:rPr>
        <w:t xml:space="preserve"> </w:t>
      </w:r>
      <w:r w:rsidRPr="00DC1E71">
        <w:rPr>
          <w:rFonts w:ascii="Cambria" w:hAnsi="Cambria" w:cs="Calibri"/>
          <w:bCs/>
          <w:sz w:val="26"/>
          <w:szCs w:val="26"/>
        </w:rPr>
        <w:t>лука́</w:t>
      </w:r>
      <w:r w:rsidRPr="00DC1E71">
        <w:rPr>
          <w:rFonts w:ascii="Cambria" w:hAnsi="Cambria" w:cs="Calibri"/>
          <w:bCs/>
          <w:vanish/>
          <w:sz w:val="26"/>
          <w:szCs w:val="26"/>
        </w:rPr>
        <w:t>—</w:t>
      </w:r>
      <w:r w:rsidRPr="00DC1E71">
        <w:rPr>
          <w:rFonts w:ascii="Cambria" w:hAnsi="Cambria" w:cs="Calibri"/>
          <w:bCs/>
          <w:sz w:val="26"/>
          <w:szCs w:val="26"/>
        </w:rPr>
        <w:t>ва</w:t>
      </w:r>
      <w:r w:rsidRPr="00DC1E71">
        <w:rPr>
          <w:rFonts w:ascii="Cambria" w:hAnsi="Cambria" w:cs="Calibri"/>
          <w:bCs/>
          <w:vanish/>
          <w:sz w:val="26"/>
          <w:szCs w:val="26"/>
        </w:rPr>
        <w:t>—</w:t>
      </w:r>
      <w:r w:rsidRPr="00DC1E71">
        <w:rPr>
          <w:rFonts w:ascii="Cambria" w:hAnsi="Cambria" w:cs="Calibri"/>
          <w:bCs/>
          <w:sz w:val="26"/>
          <w:szCs w:val="26"/>
        </w:rPr>
        <w:t>го</w:t>
      </w:r>
      <w:r w:rsidRPr="00DC1E71">
        <w:rPr>
          <w:rFonts w:ascii="Cambria" w:hAnsi="Cambria" w:cs="Calibri"/>
          <w:bCs/>
          <w:vanish/>
          <w:sz w:val="26"/>
          <w:szCs w:val="26"/>
        </w:rPr>
        <w:t>—</w:t>
      </w:r>
      <w:r w:rsidRPr="00DC1E71">
        <w:rPr>
          <w:rFonts w:ascii="Cambria" w:hAnsi="Cambria"/>
          <w:bCs/>
          <w:sz w:val="26"/>
          <w:szCs w:val="26"/>
        </w:rPr>
        <w:t>.</w:t>
      </w:r>
    </w:p>
    <w:p w14:paraId="0E46EC46" w14:textId="77777777" w:rsidR="0035592A" w:rsidRPr="00DC1E71" w:rsidRDefault="0035592A" w:rsidP="00DC1E71">
      <w:pPr>
        <w:adjustRightInd w:val="0"/>
        <w:snapToGrid w:val="0"/>
        <w:spacing w:afterLines="20" w:after="48" w:line="240" w:lineRule="auto"/>
        <w:jc w:val="both"/>
        <w:rPr>
          <w:rFonts w:ascii="Cambria" w:hAnsi="Cambria"/>
          <w:bCs/>
          <w:sz w:val="26"/>
          <w:szCs w:val="26"/>
        </w:rPr>
      </w:pPr>
      <w:r w:rsidRPr="00DC1E71">
        <w:rPr>
          <w:rFonts w:ascii="Cambria" w:hAnsi="Cambria" w:cs="Calibri"/>
          <w:b/>
          <w:bCs/>
          <w:sz w:val="26"/>
          <w:szCs w:val="26"/>
        </w:rPr>
        <w:t>Иере</w:t>
      </w:r>
      <w:r w:rsidRPr="00DC1E71">
        <w:rPr>
          <w:rFonts w:ascii="Cambria" w:hAnsi="Cambria"/>
          <w:b/>
          <w:bCs/>
          <w:sz w:val="26"/>
          <w:szCs w:val="26"/>
        </w:rPr>
        <w:t>́</w:t>
      </w:r>
      <w:r w:rsidRPr="00DC1E71">
        <w:rPr>
          <w:rFonts w:ascii="Cambria" w:hAnsi="Cambria" w:cs="Calibri"/>
          <w:b/>
          <w:bCs/>
          <w:sz w:val="26"/>
          <w:szCs w:val="26"/>
        </w:rPr>
        <w:t>й</w:t>
      </w:r>
      <w:r w:rsidRPr="00DC1E71">
        <w:rPr>
          <w:rFonts w:ascii="Cambria" w:hAnsi="Cambria"/>
          <w:b/>
          <w:bCs/>
          <w:sz w:val="26"/>
          <w:szCs w:val="26"/>
        </w:rPr>
        <w:t xml:space="preserve">: </w:t>
      </w:r>
      <w:r w:rsidRPr="00DC1E71">
        <w:rPr>
          <w:rFonts w:ascii="Cambria" w:hAnsi="Cambria" w:cs="Calibri"/>
          <w:bCs/>
          <w:sz w:val="26"/>
          <w:szCs w:val="26"/>
        </w:rPr>
        <w:t>Я</w:t>
      </w:r>
      <w:r w:rsidRPr="00DC1E71">
        <w:rPr>
          <w:rFonts w:ascii="Cambria" w:hAnsi="Cambria"/>
          <w:bCs/>
          <w:sz w:val="26"/>
          <w:szCs w:val="26"/>
        </w:rPr>
        <w:t>́</w:t>
      </w:r>
      <w:r w:rsidRPr="00DC1E71">
        <w:rPr>
          <w:rFonts w:ascii="Cambria" w:hAnsi="Cambria" w:cs="Calibri"/>
          <w:bCs/>
          <w:sz w:val="26"/>
          <w:szCs w:val="26"/>
        </w:rPr>
        <w:t>ко</w:t>
      </w:r>
      <w:r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Тво</w:t>
      </w:r>
      <w:r w:rsidRPr="00DC1E71">
        <w:rPr>
          <w:rFonts w:ascii="Cambria" w:hAnsi="Cambria" w:cs="Calibri"/>
          <w:bCs/>
          <w:vanish/>
          <w:sz w:val="26"/>
          <w:szCs w:val="26"/>
        </w:rPr>
        <w:t>—</w:t>
      </w:r>
      <w:r w:rsidRPr="00DC1E71">
        <w:rPr>
          <w:rFonts w:ascii="Cambria" w:hAnsi="Cambria" w:cs="Calibri"/>
          <w:bCs/>
          <w:sz w:val="26"/>
          <w:szCs w:val="26"/>
        </w:rPr>
        <w:t>е</w:t>
      </w:r>
      <w:r w:rsidRPr="00DC1E71">
        <w:rPr>
          <w:rFonts w:ascii="Cambria" w:hAnsi="Cambria"/>
          <w:bCs/>
          <w:sz w:val="26"/>
          <w:szCs w:val="26"/>
        </w:rPr>
        <w:t xml:space="preserve">́ </w:t>
      </w:r>
      <w:r w:rsidRPr="00DC1E71">
        <w:rPr>
          <w:rFonts w:ascii="Cambria" w:hAnsi="Cambria" w:cs="Calibri"/>
          <w:bCs/>
          <w:sz w:val="26"/>
          <w:szCs w:val="26"/>
        </w:rPr>
        <w:t>есть</w:t>
      </w:r>
      <w:r w:rsidRPr="00DC1E71">
        <w:rPr>
          <w:rFonts w:ascii="Cambria" w:hAnsi="Cambria"/>
          <w:bCs/>
          <w:sz w:val="26"/>
          <w:szCs w:val="26"/>
        </w:rPr>
        <w:t xml:space="preserve"> </w:t>
      </w:r>
      <w:r w:rsidRPr="00DC1E71">
        <w:rPr>
          <w:rFonts w:ascii="Cambria" w:hAnsi="Cambria" w:cs="Calibri"/>
          <w:bCs/>
          <w:sz w:val="26"/>
          <w:szCs w:val="26"/>
        </w:rPr>
        <w:t>Ца́</w:t>
      </w:r>
      <w:r w:rsidRPr="00DC1E71">
        <w:rPr>
          <w:rFonts w:ascii="Cambria" w:hAnsi="Cambria" w:cs="Calibri"/>
          <w:bCs/>
          <w:vanish/>
          <w:sz w:val="26"/>
          <w:szCs w:val="26"/>
        </w:rPr>
        <w:t>—</w:t>
      </w:r>
      <w:r w:rsidRPr="00DC1E71">
        <w:rPr>
          <w:rFonts w:ascii="Cambria" w:hAnsi="Cambria" w:cs="Calibri"/>
          <w:bCs/>
          <w:sz w:val="26"/>
          <w:szCs w:val="26"/>
        </w:rPr>
        <w:t>рство</w:t>
      </w:r>
      <w:r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си</w:t>
      </w:r>
      <w:r w:rsidRPr="00DC1E71">
        <w:rPr>
          <w:rFonts w:ascii="Cambria" w:hAnsi="Cambria"/>
          <w:bCs/>
          <w:sz w:val="26"/>
          <w:szCs w:val="26"/>
        </w:rPr>
        <w:t>́</w:t>
      </w:r>
      <w:r w:rsidRPr="00DC1E71">
        <w:rPr>
          <w:rFonts w:ascii="Cambria" w:hAnsi="Cambria" w:cs="Calibri"/>
          <w:bCs/>
          <w:sz w:val="26"/>
          <w:szCs w:val="26"/>
        </w:rPr>
        <w:t>ла</w:t>
      </w:r>
      <w:r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сла́</w:t>
      </w:r>
      <w:r w:rsidRPr="00DC1E71">
        <w:rPr>
          <w:rFonts w:ascii="Cambria" w:hAnsi="Cambria" w:cs="Calibri"/>
          <w:bCs/>
          <w:vanish/>
          <w:sz w:val="26"/>
          <w:szCs w:val="26"/>
        </w:rPr>
        <w:t>—</w:t>
      </w:r>
      <w:r w:rsidRPr="00DC1E71">
        <w:rPr>
          <w:rFonts w:ascii="Cambria" w:hAnsi="Cambria" w:cs="Calibri"/>
          <w:bCs/>
          <w:sz w:val="26"/>
          <w:szCs w:val="26"/>
        </w:rPr>
        <w:t>ва</w:t>
      </w:r>
      <w:r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О</w:t>
      </w:r>
      <w:r w:rsidRPr="00DC1E71">
        <w:rPr>
          <w:rFonts w:ascii="Cambria" w:hAnsi="Cambria" w:cs="Calibri"/>
          <w:bCs/>
          <w:vanish/>
          <w:sz w:val="26"/>
          <w:szCs w:val="26"/>
        </w:rPr>
        <w:t>—</w:t>
      </w:r>
      <w:r w:rsidRPr="00DC1E71">
        <w:rPr>
          <w:rFonts w:ascii="Cambria" w:hAnsi="Cambria" w:cs="Calibri"/>
          <w:bCs/>
          <w:sz w:val="26"/>
          <w:szCs w:val="26"/>
        </w:rPr>
        <w:t>тца́</w:t>
      </w:r>
      <w:r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Сы</w:t>
      </w:r>
      <w:r w:rsidRPr="00DC1E71">
        <w:rPr>
          <w:rFonts w:ascii="Cambria" w:hAnsi="Cambria"/>
          <w:bCs/>
          <w:sz w:val="26"/>
          <w:szCs w:val="26"/>
        </w:rPr>
        <w:t>́</w:t>
      </w:r>
      <w:r w:rsidRPr="00DC1E71">
        <w:rPr>
          <w:rFonts w:ascii="Cambria" w:hAnsi="Cambria" w:cs="Calibri"/>
          <w:bCs/>
          <w:sz w:val="26"/>
          <w:szCs w:val="26"/>
        </w:rPr>
        <w:t>на</w:t>
      </w:r>
      <w:r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Свята́</w:t>
      </w:r>
      <w:r w:rsidRPr="00DC1E71">
        <w:rPr>
          <w:rFonts w:ascii="Cambria" w:hAnsi="Cambria" w:cs="Calibri"/>
          <w:bCs/>
          <w:vanish/>
          <w:sz w:val="26"/>
          <w:szCs w:val="26"/>
        </w:rPr>
        <w:t>—</w:t>
      </w:r>
      <w:r w:rsidRPr="00DC1E71">
        <w:rPr>
          <w:rFonts w:ascii="Cambria" w:hAnsi="Cambria" w:cs="Calibri"/>
          <w:bCs/>
          <w:sz w:val="26"/>
          <w:szCs w:val="26"/>
        </w:rPr>
        <w:t>го</w:t>
      </w:r>
      <w:r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Ду</w:t>
      </w:r>
      <w:r w:rsidRPr="00DC1E71">
        <w:rPr>
          <w:rFonts w:ascii="Cambria" w:hAnsi="Cambria"/>
          <w:bCs/>
          <w:sz w:val="26"/>
          <w:szCs w:val="26"/>
        </w:rPr>
        <w:t>́</w:t>
      </w:r>
      <w:r w:rsidRPr="00DC1E71">
        <w:rPr>
          <w:rFonts w:ascii="Cambria" w:hAnsi="Cambria" w:cs="Calibri"/>
          <w:bCs/>
          <w:sz w:val="26"/>
          <w:szCs w:val="26"/>
        </w:rPr>
        <w:t>ха</w:t>
      </w:r>
      <w:r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ны</w:t>
      </w:r>
      <w:r w:rsidRPr="00DC1E71">
        <w:rPr>
          <w:rFonts w:ascii="Cambria" w:hAnsi="Cambria"/>
          <w:bCs/>
          <w:sz w:val="26"/>
          <w:szCs w:val="26"/>
        </w:rPr>
        <w:t>́</w:t>
      </w:r>
      <w:r w:rsidRPr="00DC1E71">
        <w:rPr>
          <w:rFonts w:ascii="Cambria" w:hAnsi="Cambria" w:cs="Calibri"/>
          <w:bCs/>
          <w:sz w:val="26"/>
          <w:szCs w:val="26"/>
        </w:rPr>
        <w:t>не</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при</w:t>
      </w:r>
      <w:r w:rsidRPr="00DC1E71">
        <w:rPr>
          <w:rFonts w:ascii="Cambria" w:hAnsi="Cambria"/>
          <w:bCs/>
          <w:sz w:val="26"/>
          <w:szCs w:val="26"/>
        </w:rPr>
        <w:t>́</w:t>
      </w:r>
      <w:r w:rsidRPr="00DC1E71">
        <w:rPr>
          <w:rFonts w:ascii="Cambria" w:hAnsi="Cambria" w:cs="Calibri"/>
          <w:bCs/>
          <w:sz w:val="26"/>
          <w:szCs w:val="26"/>
        </w:rPr>
        <w:t>сно</w:t>
      </w:r>
      <w:r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во</w:t>
      </w:r>
      <w:r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ве</w:t>
      </w:r>
      <w:r w:rsidRPr="00DC1E71">
        <w:rPr>
          <w:rFonts w:ascii="Cambria" w:hAnsi="Cambria"/>
          <w:bCs/>
          <w:sz w:val="26"/>
          <w:szCs w:val="26"/>
        </w:rPr>
        <w:t>́</w:t>
      </w:r>
      <w:r w:rsidRPr="00DC1E71">
        <w:rPr>
          <w:rFonts w:ascii="Cambria" w:hAnsi="Cambria" w:cs="Calibri"/>
          <w:bCs/>
          <w:sz w:val="26"/>
          <w:szCs w:val="26"/>
        </w:rPr>
        <w:t>ки</w:t>
      </w:r>
      <w:r w:rsidRPr="00DC1E71">
        <w:rPr>
          <w:rFonts w:ascii="Cambria" w:hAnsi="Cambria"/>
          <w:bCs/>
          <w:sz w:val="26"/>
          <w:szCs w:val="26"/>
        </w:rPr>
        <w:t xml:space="preserve"> </w:t>
      </w:r>
      <w:r w:rsidRPr="00DC1E71">
        <w:rPr>
          <w:rFonts w:ascii="Cambria" w:hAnsi="Cambria" w:cs="Calibri"/>
          <w:bCs/>
          <w:sz w:val="26"/>
          <w:szCs w:val="26"/>
        </w:rPr>
        <w:t>веко́</w:t>
      </w:r>
      <w:r w:rsidRPr="00DC1E71">
        <w:rPr>
          <w:rFonts w:ascii="Cambria" w:hAnsi="Cambria" w:cs="Calibri"/>
          <w:bCs/>
          <w:vanish/>
          <w:sz w:val="26"/>
          <w:szCs w:val="26"/>
        </w:rPr>
        <w:t>—</w:t>
      </w:r>
      <w:r w:rsidRPr="00DC1E71">
        <w:rPr>
          <w:rFonts w:ascii="Cambria" w:hAnsi="Cambria" w:cs="Calibri"/>
          <w:bCs/>
          <w:sz w:val="26"/>
          <w:szCs w:val="26"/>
        </w:rPr>
        <w:t>в</w:t>
      </w:r>
      <w:r w:rsidRPr="00DC1E71">
        <w:rPr>
          <w:rFonts w:ascii="Cambria" w:hAnsi="Cambria"/>
          <w:bCs/>
          <w:sz w:val="26"/>
          <w:szCs w:val="26"/>
        </w:rPr>
        <w:t>.</w:t>
      </w:r>
    </w:p>
    <w:p w14:paraId="51E2FA18" w14:textId="77777777" w:rsidR="0035592A" w:rsidRPr="00DC1E71" w:rsidRDefault="0035592A" w:rsidP="00DC1E71">
      <w:pPr>
        <w:adjustRightInd w:val="0"/>
        <w:snapToGrid w:val="0"/>
        <w:spacing w:afterLines="20" w:after="48" w:line="240" w:lineRule="auto"/>
        <w:jc w:val="both"/>
        <w:rPr>
          <w:rFonts w:ascii="Cambria" w:hAnsi="Cambria"/>
          <w:b/>
          <w:bCs/>
          <w:iCs/>
          <w:sz w:val="26"/>
          <w:szCs w:val="26"/>
        </w:rPr>
      </w:pPr>
      <w:r w:rsidRPr="00DC1E71">
        <w:rPr>
          <w:rFonts w:ascii="Cambria" w:hAnsi="Cambria" w:cs="Calibri"/>
          <w:b/>
          <w:bCs/>
          <w:iCs/>
          <w:color w:val="FF0000"/>
          <w:sz w:val="26"/>
          <w:szCs w:val="26"/>
        </w:rPr>
        <w:t>Хо</w:t>
      </w:r>
      <w:r w:rsidRPr="00DC1E71">
        <w:rPr>
          <w:rFonts w:ascii="Cambria" w:hAnsi="Cambria" w:cs="Calibri"/>
          <w:b/>
          <w:bCs/>
          <w:iCs/>
          <w:vanish/>
          <w:color w:val="FF0000"/>
          <w:sz w:val="26"/>
          <w:szCs w:val="26"/>
        </w:rPr>
        <w:t>—</w:t>
      </w:r>
      <w:r w:rsidRPr="00DC1E71">
        <w:rPr>
          <w:rFonts w:ascii="Cambria" w:hAnsi="Cambria" w:cs="Calibri"/>
          <w:b/>
          <w:bCs/>
          <w:iCs/>
          <w:color w:val="FF0000"/>
          <w:sz w:val="26"/>
          <w:szCs w:val="26"/>
        </w:rPr>
        <w:t>р</w:t>
      </w:r>
      <w:r w:rsidRPr="00DC1E71">
        <w:rPr>
          <w:rFonts w:ascii="Cambria" w:hAnsi="Cambria"/>
          <w:b/>
          <w:bCs/>
          <w:iCs/>
          <w:color w:val="FF0000"/>
          <w:sz w:val="26"/>
          <w:szCs w:val="26"/>
        </w:rPr>
        <w:t>:</w:t>
      </w:r>
      <w:r w:rsidRPr="00DC1E71">
        <w:rPr>
          <w:rFonts w:ascii="Cambria" w:hAnsi="Cambria"/>
          <w:iCs/>
          <w:sz w:val="26"/>
          <w:szCs w:val="26"/>
        </w:rPr>
        <w:t xml:space="preserve"> </w:t>
      </w:r>
      <w:r w:rsidRPr="00DC1E71">
        <w:rPr>
          <w:rFonts w:ascii="Cambria" w:hAnsi="Cambria" w:cs="Calibri"/>
          <w:b/>
          <w:bCs/>
          <w:iCs/>
          <w:sz w:val="26"/>
          <w:szCs w:val="26"/>
        </w:rPr>
        <w:t>А</w:t>
      </w:r>
      <w:r w:rsidRPr="00DC1E71">
        <w:rPr>
          <w:rFonts w:ascii="Cambria" w:hAnsi="Cambria" w:cs="Calibri"/>
          <w:b/>
          <w:bCs/>
          <w:iCs/>
          <w:vanish/>
          <w:sz w:val="26"/>
          <w:szCs w:val="26"/>
        </w:rPr>
        <w:t>—</w:t>
      </w:r>
      <w:r w:rsidRPr="00DC1E71">
        <w:rPr>
          <w:rFonts w:ascii="Cambria" w:hAnsi="Cambria" w:cs="Calibri"/>
          <w:b/>
          <w:bCs/>
          <w:iCs/>
          <w:sz w:val="26"/>
          <w:szCs w:val="26"/>
        </w:rPr>
        <w:t>ми</w:t>
      </w:r>
      <w:r w:rsidRPr="00DC1E71">
        <w:rPr>
          <w:rFonts w:ascii="Cambria" w:hAnsi="Cambria"/>
          <w:b/>
          <w:bCs/>
          <w:iCs/>
          <w:sz w:val="26"/>
          <w:szCs w:val="26"/>
        </w:rPr>
        <w:t>́</w:t>
      </w:r>
      <w:r w:rsidRPr="00DC1E71">
        <w:rPr>
          <w:rFonts w:ascii="Cambria" w:hAnsi="Cambria" w:cs="Calibri"/>
          <w:b/>
          <w:bCs/>
          <w:iCs/>
          <w:sz w:val="26"/>
          <w:szCs w:val="26"/>
        </w:rPr>
        <w:t>нь</w:t>
      </w:r>
      <w:r w:rsidRPr="00DC1E71">
        <w:rPr>
          <w:rFonts w:ascii="Cambria" w:hAnsi="Cambria"/>
          <w:b/>
          <w:bCs/>
          <w:iCs/>
          <w:sz w:val="26"/>
          <w:szCs w:val="26"/>
        </w:rPr>
        <w:t>.</w:t>
      </w:r>
    </w:p>
    <w:p w14:paraId="0BA13B32" w14:textId="77777777" w:rsidR="0035592A" w:rsidRPr="00DC1E71" w:rsidRDefault="0035592A" w:rsidP="00DC1E71">
      <w:pPr>
        <w:pStyle w:val="2"/>
        <w:spacing w:before="0" w:afterLines="20" w:after="48" w:line="240" w:lineRule="auto"/>
        <w:jc w:val="center"/>
        <w:rPr>
          <w:rFonts w:ascii="Cambria" w:hAnsi="Cambria"/>
          <w:iCs/>
          <w:color w:val="auto"/>
          <w:sz w:val="26"/>
          <w:szCs w:val="26"/>
        </w:rPr>
      </w:pPr>
      <w:bookmarkStart w:id="38" w:name="_Toc177913805"/>
      <w:bookmarkStart w:id="39" w:name="_Toc197605019"/>
      <w:r w:rsidRPr="00DC1E71">
        <w:rPr>
          <w:rFonts w:ascii="Cambria" w:hAnsi="Cambria"/>
          <w:b/>
          <w:bCs/>
          <w:iCs/>
          <w:color w:val="auto"/>
          <w:sz w:val="26"/>
          <w:szCs w:val="26"/>
        </w:rPr>
        <w:t>ТРО</w:t>
      </w:r>
      <w:r w:rsidRPr="00DC1E71">
        <w:rPr>
          <w:rFonts w:ascii="Cambria" w:hAnsi="Cambria"/>
          <w:b/>
          <w:bCs/>
          <w:iCs/>
          <w:vanish/>
          <w:color w:val="auto"/>
          <w:sz w:val="26"/>
          <w:szCs w:val="26"/>
        </w:rPr>
        <w:t>—</w:t>
      </w:r>
      <w:r w:rsidRPr="00DC1E71">
        <w:rPr>
          <w:rFonts w:ascii="Cambria" w:hAnsi="Cambria"/>
          <w:b/>
          <w:bCs/>
          <w:iCs/>
          <w:color w:val="auto"/>
          <w:sz w:val="26"/>
          <w:szCs w:val="26"/>
        </w:rPr>
        <w:t>ПА</w:t>
      </w:r>
      <w:r w:rsidRPr="00DC1E71">
        <w:rPr>
          <w:rFonts w:ascii="Cambria" w:hAnsi="Cambria"/>
          <w:b/>
          <w:bCs/>
          <w:iCs/>
          <w:vanish/>
          <w:color w:val="auto"/>
          <w:sz w:val="26"/>
          <w:szCs w:val="26"/>
        </w:rPr>
        <w:t>—</w:t>
      </w:r>
      <w:r w:rsidRPr="00DC1E71">
        <w:rPr>
          <w:rFonts w:ascii="Cambria" w:hAnsi="Cambria"/>
          <w:b/>
          <w:bCs/>
          <w:iCs/>
          <w:color w:val="auto"/>
          <w:sz w:val="26"/>
          <w:szCs w:val="26"/>
        </w:rPr>
        <w:t>РИ́ ПО</w:t>
      </w:r>
      <w:r w:rsidRPr="00DC1E71">
        <w:rPr>
          <w:rFonts w:ascii="Cambria" w:hAnsi="Cambria"/>
          <w:b/>
          <w:bCs/>
          <w:iCs/>
          <w:vanish/>
          <w:color w:val="auto"/>
          <w:sz w:val="26"/>
          <w:szCs w:val="26"/>
        </w:rPr>
        <w:t>—</w:t>
      </w:r>
      <w:r w:rsidRPr="00DC1E71">
        <w:rPr>
          <w:rFonts w:ascii="Cambria" w:hAnsi="Cambria"/>
          <w:b/>
          <w:bCs/>
          <w:iCs/>
          <w:color w:val="auto"/>
          <w:sz w:val="26"/>
          <w:szCs w:val="26"/>
        </w:rPr>
        <w:t xml:space="preserve"> ТРИСВЯТО́</w:t>
      </w:r>
      <w:r w:rsidRPr="00DC1E71">
        <w:rPr>
          <w:rFonts w:ascii="Cambria" w:hAnsi="Cambria"/>
          <w:b/>
          <w:bCs/>
          <w:iCs/>
          <w:vanish/>
          <w:color w:val="auto"/>
          <w:sz w:val="26"/>
          <w:szCs w:val="26"/>
        </w:rPr>
        <w:t>—</w:t>
      </w:r>
      <w:r w:rsidRPr="00DC1E71">
        <w:rPr>
          <w:rFonts w:ascii="Cambria" w:hAnsi="Cambria"/>
          <w:b/>
          <w:bCs/>
          <w:iCs/>
          <w:color w:val="auto"/>
          <w:sz w:val="26"/>
          <w:szCs w:val="26"/>
        </w:rPr>
        <w:t>М:</w:t>
      </w:r>
      <w:bookmarkEnd w:id="38"/>
      <w:bookmarkEnd w:id="39"/>
    </w:p>
    <w:p w14:paraId="573B7EAD" w14:textId="66837E51" w:rsidR="00F477A0" w:rsidRPr="00DC1E71" w:rsidRDefault="00F477A0" w:rsidP="00DC1E71">
      <w:pPr>
        <w:spacing w:afterLines="20" w:after="48" w:line="240" w:lineRule="auto"/>
        <w:jc w:val="center"/>
        <w:rPr>
          <w:rFonts w:ascii="Cambria" w:hAnsi="Cambria"/>
          <w:bCs/>
          <w:noProof/>
          <w:color w:val="000000"/>
          <w:sz w:val="26"/>
          <w:szCs w:val="26"/>
          <w:lang w:eastAsia="ru-RU"/>
        </w:rPr>
      </w:pPr>
      <w:bookmarkStart w:id="40" w:name="_Hlk176087605"/>
      <w:bookmarkStart w:id="41" w:name="_Hlk196763657"/>
      <w:bookmarkEnd w:id="35"/>
      <w:bookmarkEnd w:id="36"/>
      <w:r w:rsidRPr="00DC1E71">
        <w:rPr>
          <w:rFonts w:ascii="Cambria" w:hAnsi="Cambria" w:cs="Calibri"/>
          <w:bCs/>
          <w:i/>
          <w:iCs/>
          <w:noProof/>
          <w:color w:val="000000"/>
          <w:sz w:val="26"/>
          <w:szCs w:val="26"/>
          <w:lang w:eastAsia="ru-RU"/>
        </w:rPr>
        <w:t>Тро</w:t>
      </w:r>
      <w:r w:rsidRPr="00DC1E71">
        <w:rPr>
          <w:rFonts w:ascii="Cambria" w:hAnsi="Cambria" w:cs="Calibri"/>
          <w:bCs/>
          <w:i/>
          <w:iCs/>
          <w:noProof/>
          <w:vanish/>
          <w:color w:val="000000"/>
          <w:sz w:val="26"/>
          <w:szCs w:val="26"/>
          <w:lang w:eastAsia="ru-RU"/>
        </w:rPr>
        <w:t>—</w:t>
      </w:r>
      <w:r w:rsidRPr="00DC1E71">
        <w:rPr>
          <w:rFonts w:ascii="Cambria" w:hAnsi="Cambria" w:cs="Calibri"/>
          <w:bCs/>
          <w:i/>
          <w:iCs/>
          <w:noProof/>
          <w:color w:val="000000"/>
          <w:sz w:val="26"/>
          <w:szCs w:val="26"/>
          <w:lang w:eastAsia="ru-RU"/>
        </w:rPr>
        <w:t>па́</w:t>
      </w:r>
      <w:r w:rsidRPr="00DC1E71">
        <w:rPr>
          <w:rFonts w:ascii="Cambria" w:hAnsi="Cambria" w:cs="Calibri"/>
          <w:bCs/>
          <w:i/>
          <w:iCs/>
          <w:noProof/>
          <w:vanish/>
          <w:color w:val="000000"/>
          <w:sz w:val="26"/>
          <w:szCs w:val="26"/>
          <w:lang w:eastAsia="ru-RU"/>
        </w:rPr>
        <w:t>—</w:t>
      </w:r>
      <w:r w:rsidRPr="00DC1E71">
        <w:rPr>
          <w:rFonts w:ascii="Cambria" w:hAnsi="Cambria" w:cs="Calibri"/>
          <w:bCs/>
          <w:i/>
          <w:iCs/>
          <w:noProof/>
          <w:color w:val="000000"/>
          <w:sz w:val="26"/>
          <w:szCs w:val="26"/>
          <w:lang w:eastAsia="ru-RU"/>
        </w:rPr>
        <w:t>рь</w:t>
      </w:r>
      <w:r w:rsidRPr="00DC1E71">
        <w:rPr>
          <w:rFonts w:ascii="Cambria" w:hAnsi="Cambria"/>
          <w:bCs/>
          <w:i/>
          <w:iCs/>
          <w:noProof/>
          <w:color w:val="000000"/>
          <w:sz w:val="26"/>
          <w:szCs w:val="26"/>
          <w:lang w:eastAsia="ru-RU"/>
        </w:rPr>
        <w:t xml:space="preserve"> </w:t>
      </w:r>
      <w:r w:rsidR="00EE63A7" w:rsidRPr="00DC1E71">
        <w:rPr>
          <w:rFonts w:ascii="Cambria" w:hAnsi="Cambria" w:cs="Calibri"/>
          <w:bCs/>
          <w:i/>
          <w:iCs/>
          <w:noProof/>
          <w:color w:val="000000"/>
          <w:sz w:val="26"/>
          <w:szCs w:val="26"/>
          <w:lang w:eastAsia="ru-RU"/>
        </w:rPr>
        <w:t>святителя</w:t>
      </w:r>
      <w:r w:rsidRPr="00DC1E71">
        <w:rPr>
          <w:rFonts w:ascii="Cambria" w:hAnsi="Cambria"/>
          <w:bCs/>
          <w:i/>
          <w:iCs/>
          <w:noProof/>
          <w:color w:val="000000"/>
          <w:sz w:val="26"/>
          <w:szCs w:val="26"/>
          <w:lang w:eastAsia="ru-RU"/>
        </w:rPr>
        <w:t>,</w:t>
      </w:r>
      <w:r w:rsidRPr="00DC1E71">
        <w:rPr>
          <w:rFonts w:ascii="Cambria" w:hAnsi="Cambria"/>
          <w:bCs/>
          <w:noProof/>
          <w:color w:val="000000"/>
          <w:sz w:val="26"/>
          <w:szCs w:val="26"/>
          <w:lang w:eastAsia="ru-RU"/>
        </w:rPr>
        <w:t xml:space="preserve"> </w:t>
      </w:r>
      <w:r w:rsidRPr="00DC1E71">
        <w:rPr>
          <w:rFonts w:ascii="Cambria" w:hAnsi="Cambria" w:cs="Calibri"/>
          <w:b/>
          <w:noProof/>
          <w:color w:val="FF0000"/>
          <w:sz w:val="26"/>
          <w:szCs w:val="26"/>
          <w:lang w:eastAsia="ru-RU"/>
        </w:rPr>
        <w:t xml:space="preserve">глас </w:t>
      </w:r>
      <w:r w:rsidR="00611CE6" w:rsidRPr="00DC1E71">
        <w:rPr>
          <w:rFonts w:ascii="Cambria" w:hAnsi="Cambria" w:cs="Calibri"/>
          <w:b/>
          <w:noProof/>
          <w:color w:val="FF0000"/>
          <w:sz w:val="26"/>
          <w:szCs w:val="26"/>
          <w:lang w:eastAsia="ru-RU"/>
        </w:rPr>
        <w:t>3</w:t>
      </w:r>
      <w:r w:rsidRPr="00DC1E71">
        <w:rPr>
          <w:rFonts w:ascii="Cambria" w:hAnsi="Cambria"/>
          <w:b/>
          <w:noProof/>
          <w:color w:val="FF0000"/>
          <w:sz w:val="26"/>
          <w:szCs w:val="26"/>
          <w:lang w:eastAsia="ru-RU"/>
        </w:rPr>
        <w:t>:</w:t>
      </w:r>
    </w:p>
    <w:p w14:paraId="207787AB" w14:textId="08459286" w:rsidR="00F477A0" w:rsidRPr="00DC1E71" w:rsidRDefault="00EE63A7" w:rsidP="00DC1E71">
      <w:pPr>
        <w:spacing w:afterLines="20" w:after="48" w:line="240" w:lineRule="auto"/>
        <w:jc w:val="both"/>
        <w:rPr>
          <w:rFonts w:ascii="Cambria" w:hAnsi="Cambria"/>
          <w:bCs/>
          <w:color w:val="000000"/>
          <w:sz w:val="26"/>
          <w:szCs w:val="26"/>
        </w:rPr>
      </w:pPr>
      <w:bookmarkStart w:id="42" w:name="_Hlk196334390"/>
      <w:r w:rsidRPr="00DC1E71">
        <w:rPr>
          <w:rFonts w:ascii="Cambria" w:hAnsi="Cambria"/>
          <w:bCs/>
          <w:color w:val="000000"/>
          <w:sz w:val="26"/>
          <w:szCs w:val="26"/>
        </w:rPr>
        <w:t>Столп был еси́ правосла́вия, Боже́ственными догма́ты подтвержда́я Це́рковь, священнонача́льниче Афана́сие: Отцу́ бо Сы́на Единосу́щна пропове́дав, посрами́л еси́ А́рия. Отче преподо́бне, Христа́ Бо́га мо́ли дарова́ти нам ве́лию ми́лость.</w:t>
      </w:r>
    </w:p>
    <w:bookmarkEnd w:id="40"/>
    <w:bookmarkEnd w:id="42"/>
    <w:p w14:paraId="249C7647" w14:textId="77777777" w:rsidR="00F477A0" w:rsidRPr="00DC1E71" w:rsidRDefault="00F477A0" w:rsidP="00DC1E71">
      <w:pPr>
        <w:spacing w:afterLines="20" w:after="48" w:line="240" w:lineRule="auto"/>
        <w:jc w:val="center"/>
        <w:rPr>
          <w:rFonts w:ascii="Cambria" w:hAnsi="Cambria"/>
          <w:bCs/>
          <w:noProof/>
          <w:color w:val="000000"/>
          <w:sz w:val="26"/>
          <w:szCs w:val="26"/>
          <w:lang w:eastAsia="ru-RU"/>
        </w:rPr>
      </w:pPr>
      <w:r w:rsidRPr="00DC1E71">
        <w:rPr>
          <w:rFonts w:ascii="Cambria" w:hAnsi="Cambria" w:cs="Calibri"/>
          <w:b/>
          <w:noProof/>
          <w:color w:val="000000"/>
          <w:sz w:val="26"/>
          <w:szCs w:val="26"/>
          <w:lang w:eastAsia="ru-RU"/>
        </w:rPr>
        <w:t>Сла́ва и ны́не,</w:t>
      </w:r>
      <w:r w:rsidRPr="00DC1E71">
        <w:rPr>
          <w:rFonts w:ascii="Cambria" w:hAnsi="Cambria" w:cs="Calibri"/>
          <w:bCs/>
          <w:i/>
          <w:iCs/>
          <w:noProof/>
          <w:color w:val="000000"/>
          <w:sz w:val="26"/>
          <w:szCs w:val="26"/>
          <w:lang w:eastAsia="ru-RU"/>
        </w:rPr>
        <w:t xml:space="preserve"> тро</w:t>
      </w:r>
      <w:r w:rsidRPr="00DC1E71">
        <w:rPr>
          <w:rFonts w:ascii="Cambria" w:hAnsi="Cambria" w:cs="Calibri"/>
          <w:bCs/>
          <w:i/>
          <w:iCs/>
          <w:noProof/>
          <w:vanish/>
          <w:color w:val="000000"/>
          <w:sz w:val="26"/>
          <w:szCs w:val="26"/>
          <w:lang w:eastAsia="ru-RU"/>
        </w:rPr>
        <w:t>—</w:t>
      </w:r>
      <w:r w:rsidRPr="00DC1E71">
        <w:rPr>
          <w:rFonts w:ascii="Cambria" w:hAnsi="Cambria" w:cs="Calibri"/>
          <w:bCs/>
          <w:i/>
          <w:iCs/>
          <w:noProof/>
          <w:color w:val="000000"/>
          <w:sz w:val="26"/>
          <w:szCs w:val="26"/>
          <w:lang w:eastAsia="ru-RU"/>
        </w:rPr>
        <w:t>па́</w:t>
      </w:r>
      <w:r w:rsidRPr="00DC1E71">
        <w:rPr>
          <w:rFonts w:ascii="Cambria" w:hAnsi="Cambria" w:cs="Calibri"/>
          <w:bCs/>
          <w:i/>
          <w:iCs/>
          <w:noProof/>
          <w:vanish/>
          <w:color w:val="000000"/>
          <w:sz w:val="26"/>
          <w:szCs w:val="26"/>
          <w:lang w:eastAsia="ru-RU"/>
        </w:rPr>
        <w:t>—</w:t>
      </w:r>
      <w:r w:rsidRPr="00DC1E71">
        <w:rPr>
          <w:rFonts w:ascii="Cambria" w:hAnsi="Cambria" w:cs="Calibri"/>
          <w:bCs/>
          <w:i/>
          <w:iCs/>
          <w:noProof/>
          <w:color w:val="000000"/>
          <w:sz w:val="26"/>
          <w:szCs w:val="26"/>
          <w:lang w:eastAsia="ru-RU"/>
        </w:rPr>
        <w:t>рь</w:t>
      </w:r>
      <w:r w:rsidRPr="00DC1E71">
        <w:rPr>
          <w:rFonts w:ascii="Cambria" w:hAnsi="Cambria"/>
          <w:bCs/>
          <w:i/>
          <w:iCs/>
          <w:noProof/>
          <w:color w:val="000000"/>
          <w:sz w:val="26"/>
          <w:szCs w:val="26"/>
          <w:lang w:eastAsia="ru-RU"/>
        </w:rPr>
        <w:t xml:space="preserve"> </w:t>
      </w:r>
      <w:r w:rsidRPr="00DC1E71">
        <w:rPr>
          <w:rFonts w:ascii="Cambria" w:hAnsi="Cambria" w:cs="Calibri"/>
          <w:bCs/>
          <w:i/>
          <w:iCs/>
          <w:noProof/>
          <w:color w:val="000000"/>
          <w:sz w:val="26"/>
          <w:szCs w:val="26"/>
          <w:lang w:eastAsia="ru-RU"/>
        </w:rPr>
        <w:t>Преполове́ния</w:t>
      </w:r>
      <w:r w:rsidRPr="00DC1E71">
        <w:rPr>
          <w:rFonts w:ascii="Cambria" w:hAnsi="Cambria"/>
          <w:bCs/>
          <w:i/>
          <w:iCs/>
          <w:noProof/>
          <w:color w:val="000000"/>
          <w:sz w:val="26"/>
          <w:szCs w:val="26"/>
          <w:lang w:eastAsia="ru-RU"/>
        </w:rPr>
        <w:t>,</w:t>
      </w:r>
      <w:r w:rsidRPr="00DC1E71">
        <w:rPr>
          <w:rFonts w:ascii="Cambria" w:hAnsi="Cambria"/>
          <w:bCs/>
          <w:noProof/>
          <w:color w:val="000000"/>
          <w:sz w:val="26"/>
          <w:szCs w:val="26"/>
          <w:lang w:eastAsia="ru-RU"/>
        </w:rPr>
        <w:t xml:space="preserve"> </w:t>
      </w:r>
      <w:r w:rsidRPr="00DC1E71">
        <w:rPr>
          <w:rFonts w:ascii="Cambria" w:hAnsi="Cambria" w:cs="Calibri"/>
          <w:b/>
          <w:noProof/>
          <w:color w:val="FF0000"/>
          <w:sz w:val="26"/>
          <w:szCs w:val="26"/>
          <w:lang w:eastAsia="ru-RU"/>
        </w:rPr>
        <w:t>глас 8</w:t>
      </w:r>
      <w:r w:rsidRPr="00DC1E71">
        <w:rPr>
          <w:rFonts w:ascii="Cambria" w:hAnsi="Cambria"/>
          <w:b/>
          <w:noProof/>
          <w:color w:val="FF0000"/>
          <w:sz w:val="26"/>
          <w:szCs w:val="26"/>
          <w:lang w:eastAsia="ru-RU"/>
        </w:rPr>
        <w:t>:</w:t>
      </w:r>
    </w:p>
    <w:p w14:paraId="21723C64" w14:textId="6CEDE59B" w:rsidR="00F477A0" w:rsidRPr="00DC1E71" w:rsidRDefault="00F477A0" w:rsidP="00DC1E71">
      <w:pPr>
        <w:spacing w:afterLines="20" w:after="48" w:line="240" w:lineRule="auto"/>
        <w:jc w:val="both"/>
        <w:rPr>
          <w:rFonts w:ascii="Cambria" w:hAnsi="Cambria"/>
          <w:bCs/>
          <w:color w:val="000000"/>
          <w:sz w:val="26"/>
          <w:szCs w:val="26"/>
        </w:rPr>
      </w:pPr>
      <w:r w:rsidRPr="00DC1E71">
        <w:rPr>
          <w:rFonts w:ascii="Cambria" w:hAnsi="Cambria"/>
          <w:bCs/>
          <w:color w:val="000000"/>
          <w:sz w:val="26"/>
          <w:szCs w:val="26"/>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bookmarkEnd w:id="41"/>
    <w:p w14:paraId="0669A753" w14:textId="77777777" w:rsidR="0035592A" w:rsidRPr="00DC1E71" w:rsidRDefault="0035592A" w:rsidP="00DC1E71">
      <w:pPr>
        <w:spacing w:afterLines="20" w:after="48" w:line="240" w:lineRule="auto"/>
        <w:jc w:val="center"/>
        <w:rPr>
          <w:rFonts w:ascii="Cambria" w:hAnsi="Cambria"/>
          <w:b/>
          <w:noProof/>
          <w:color w:val="000000"/>
          <w:sz w:val="26"/>
          <w:szCs w:val="26"/>
          <w:lang w:eastAsia="ru-RU"/>
        </w:rPr>
      </w:pPr>
      <w:r w:rsidRPr="00DC1E71">
        <w:rPr>
          <w:rFonts w:ascii="Cambria" w:hAnsi="Cambria"/>
          <w:b/>
          <w:noProof/>
          <w:color w:val="000000"/>
          <w:sz w:val="26"/>
          <w:szCs w:val="26"/>
          <w:lang w:eastAsia="ru-RU"/>
        </w:rPr>
        <w:t>ЕКТЕНИЯ́ СУГУ́БАЯ:</w:t>
      </w:r>
    </w:p>
    <w:p w14:paraId="1E44C617" w14:textId="77777777" w:rsidR="0035592A" w:rsidRPr="00DC1E71" w:rsidRDefault="0035592A" w:rsidP="00DC1E71">
      <w:pPr>
        <w:spacing w:afterLines="20" w:after="48" w:line="240" w:lineRule="auto"/>
        <w:jc w:val="both"/>
        <w:rPr>
          <w:rFonts w:ascii="Cambria" w:hAnsi="Cambria"/>
          <w:bCs/>
          <w:noProof/>
          <w:color w:val="000000"/>
          <w:sz w:val="26"/>
          <w:szCs w:val="26"/>
          <w:lang w:eastAsia="ru-RU"/>
        </w:rPr>
      </w:pPr>
      <w:r w:rsidRPr="00DC1E71">
        <w:rPr>
          <w:rFonts w:ascii="Cambria" w:hAnsi="Cambria"/>
          <w:b/>
          <w:noProof/>
          <w:color w:val="000000"/>
          <w:sz w:val="26"/>
          <w:szCs w:val="26"/>
          <w:lang w:eastAsia="ru-RU"/>
        </w:rPr>
        <w:t>Диа́кон:</w:t>
      </w:r>
      <w:r w:rsidRPr="00DC1E71">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4F7016E7" w14:textId="77777777" w:rsidR="0035592A" w:rsidRPr="00DC1E71" w:rsidRDefault="0035592A" w:rsidP="00DC1E71">
      <w:pPr>
        <w:spacing w:afterLines="20" w:after="48" w:line="240" w:lineRule="auto"/>
        <w:jc w:val="both"/>
        <w:rPr>
          <w:rFonts w:ascii="Cambria" w:hAnsi="Cambria"/>
          <w:bCs/>
          <w:noProof/>
          <w:color w:val="000000"/>
          <w:sz w:val="26"/>
          <w:szCs w:val="26"/>
          <w:lang w:eastAsia="ru-RU"/>
        </w:rPr>
      </w:pPr>
      <w:r w:rsidRPr="00DC1E71">
        <w:rPr>
          <w:rFonts w:ascii="Cambria" w:hAnsi="Cambria"/>
          <w:b/>
          <w:noProof/>
          <w:color w:val="FF0000"/>
          <w:sz w:val="26"/>
          <w:szCs w:val="26"/>
          <w:lang w:eastAsia="ru-RU"/>
        </w:rPr>
        <w:t>Хор:</w:t>
      </w:r>
      <w:r w:rsidRPr="00DC1E71">
        <w:rPr>
          <w:rFonts w:ascii="Cambria" w:hAnsi="Cambria"/>
          <w:bCs/>
          <w:noProof/>
          <w:color w:val="000000"/>
          <w:sz w:val="26"/>
          <w:szCs w:val="26"/>
          <w:lang w:eastAsia="ru-RU"/>
        </w:rPr>
        <w:t xml:space="preserve"> </w:t>
      </w:r>
      <w:r w:rsidRPr="00DC1E71">
        <w:rPr>
          <w:rFonts w:ascii="Cambria" w:hAnsi="Cambria"/>
          <w:b/>
          <w:noProof/>
          <w:color w:val="000000"/>
          <w:sz w:val="26"/>
          <w:szCs w:val="26"/>
          <w:lang w:eastAsia="ru-RU"/>
        </w:rPr>
        <w:t>Го́споди, поми́луй.</w:t>
      </w:r>
      <w:r w:rsidRPr="00DC1E71">
        <w:rPr>
          <w:rFonts w:ascii="Cambria" w:hAnsi="Cambria"/>
          <w:bCs/>
          <w:noProof/>
          <w:color w:val="000000"/>
          <w:sz w:val="26"/>
          <w:szCs w:val="26"/>
          <w:lang w:eastAsia="ru-RU"/>
        </w:rPr>
        <w:t xml:space="preserve"> </w:t>
      </w:r>
      <w:r w:rsidRPr="00DC1E71">
        <w:rPr>
          <w:rFonts w:ascii="Cambria" w:hAnsi="Cambria"/>
          <w:bCs/>
          <w:i/>
          <w:iCs/>
          <w:noProof/>
          <w:color w:val="000000"/>
          <w:sz w:val="26"/>
          <w:szCs w:val="26"/>
          <w:lang w:eastAsia="ru-RU"/>
        </w:rPr>
        <w:t>(Три́жды на ка́ждое проше́ние.)</w:t>
      </w:r>
    </w:p>
    <w:p w14:paraId="1A2B7EC0" w14:textId="77777777" w:rsidR="0035592A" w:rsidRPr="00DC1E71" w:rsidRDefault="0035592A" w:rsidP="00DC1E71">
      <w:pPr>
        <w:spacing w:afterLines="20" w:after="48" w:line="240" w:lineRule="auto"/>
        <w:jc w:val="both"/>
        <w:rPr>
          <w:rFonts w:ascii="Cambria" w:hAnsi="Cambria"/>
          <w:bCs/>
          <w:noProof/>
          <w:color w:val="000000"/>
          <w:sz w:val="26"/>
          <w:szCs w:val="26"/>
          <w:lang w:eastAsia="ru-RU"/>
        </w:rPr>
      </w:pPr>
      <w:r w:rsidRPr="00DC1E71">
        <w:rPr>
          <w:rFonts w:ascii="Cambria" w:hAnsi="Cambria"/>
          <w:b/>
          <w:noProof/>
          <w:color w:val="000000"/>
          <w:sz w:val="26"/>
          <w:szCs w:val="26"/>
          <w:lang w:eastAsia="ru-RU"/>
        </w:rPr>
        <w:t>Диа́кон:</w:t>
      </w:r>
      <w:r w:rsidRPr="00DC1E71">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11AA55A2" w14:textId="77777777" w:rsidR="0035592A" w:rsidRPr="00DC1E71" w:rsidRDefault="0035592A" w:rsidP="00DC1E71">
      <w:pPr>
        <w:spacing w:afterLines="20" w:after="48" w:line="240" w:lineRule="auto"/>
        <w:jc w:val="both"/>
        <w:rPr>
          <w:rFonts w:ascii="Cambria" w:hAnsi="Cambria"/>
          <w:bCs/>
          <w:noProof/>
          <w:color w:val="000000"/>
          <w:sz w:val="26"/>
          <w:szCs w:val="26"/>
          <w:lang w:eastAsia="ru-RU"/>
        </w:rPr>
      </w:pPr>
      <w:r w:rsidRPr="00DC1E71">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4EA3DF13" w14:textId="77777777" w:rsidR="0035592A" w:rsidRPr="00DC1E71" w:rsidRDefault="0035592A" w:rsidP="00DC1E71">
      <w:pPr>
        <w:spacing w:afterLines="20" w:after="48" w:line="240" w:lineRule="auto"/>
        <w:jc w:val="both"/>
        <w:rPr>
          <w:rFonts w:ascii="Cambria" w:hAnsi="Cambria"/>
          <w:bCs/>
          <w:noProof/>
          <w:color w:val="000000"/>
          <w:sz w:val="26"/>
          <w:szCs w:val="26"/>
          <w:lang w:eastAsia="ru-RU"/>
        </w:rPr>
      </w:pPr>
      <w:r w:rsidRPr="00DC1E71">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7FB1B0B8" w14:textId="77777777" w:rsidR="0035592A" w:rsidRPr="00DC1E71" w:rsidRDefault="0035592A" w:rsidP="00DC1E71">
      <w:pPr>
        <w:spacing w:afterLines="20" w:after="48" w:line="240" w:lineRule="auto"/>
        <w:jc w:val="both"/>
        <w:rPr>
          <w:rFonts w:ascii="Cambria" w:hAnsi="Cambria"/>
          <w:bCs/>
          <w:noProof/>
          <w:color w:val="000000"/>
          <w:sz w:val="26"/>
          <w:szCs w:val="26"/>
          <w:lang w:eastAsia="ru-RU"/>
        </w:rPr>
      </w:pPr>
      <w:r w:rsidRPr="00DC1E71">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5ED5745C" w14:textId="77777777" w:rsidR="0035592A" w:rsidRPr="00DC1E71" w:rsidRDefault="0035592A" w:rsidP="00DC1E71">
      <w:pPr>
        <w:spacing w:afterLines="20" w:after="48" w:line="240" w:lineRule="auto"/>
        <w:jc w:val="both"/>
        <w:rPr>
          <w:rFonts w:ascii="Cambria" w:hAnsi="Cambria"/>
          <w:bCs/>
          <w:noProof/>
          <w:color w:val="000000"/>
          <w:sz w:val="26"/>
          <w:szCs w:val="26"/>
          <w:lang w:eastAsia="ru-RU"/>
        </w:rPr>
      </w:pPr>
      <w:r w:rsidRPr="00DC1E71">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3DDDCE74" w14:textId="77777777" w:rsidR="0035592A" w:rsidRPr="00DC1E71" w:rsidRDefault="0035592A" w:rsidP="00DC1E71">
      <w:pPr>
        <w:spacing w:afterLines="20" w:after="48" w:line="240" w:lineRule="auto"/>
        <w:jc w:val="both"/>
        <w:rPr>
          <w:rFonts w:ascii="Cambria" w:hAnsi="Cambria"/>
          <w:bCs/>
          <w:noProof/>
          <w:color w:val="000000"/>
          <w:sz w:val="26"/>
          <w:szCs w:val="26"/>
          <w:lang w:eastAsia="ru-RU"/>
        </w:rPr>
      </w:pPr>
      <w:r w:rsidRPr="00DC1E71">
        <w:rPr>
          <w:rFonts w:ascii="Cambria" w:hAnsi="Cambria"/>
          <w:b/>
          <w:noProof/>
          <w:color w:val="000000"/>
          <w:sz w:val="26"/>
          <w:szCs w:val="26"/>
          <w:lang w:eastAsia="ru-RU"/>
        </w:rPr>
        <w:t>Иере́й:</w:t>
      </w:r>
      <w:r w:rsidRPr="00DC1E71">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01461A9A" w14:textId="77777777" w:rsidR="0035592A" w:rsidRPr="00DC1E71" w:rsidRDefault="0035592A" w:rsidP="00DC1E71">
      <w:pPr>
        <w:spacing w:afterLines="20" w:after="48" w:line="240" w:lineRule="auto"/>
        <w:jc w:val="both"/>
        <w:rPr>
          <w:rFonts w:ascii="Cambria" w:hAnsi="Cambria"/>
          <w:b/>
          <w:noProof/>
          <w:color w:val="000000"/>
          <w:sz w:val="26"/>
          <w:szCs w:val="26"/>
          <w:lang w:eastAsia="ru-RU"/>
        </w:rPr>
      </w:pPr>
      <w:r w:rsidRPr="00DC1E71">
        <w:rPr>
          <w:rFonts w:ascii="Cambria" w:hAnsi="Cambria"/>
          <w:b/>
          <w:noProof/>
          <w:color w:val="FF0000"/>
          <w:sz w:val="26"/>
          <w:szCs w:val="26"/>
          <w:lang w:eastAsia="ru-RU"/>
        </w:rPr>
        <w:t xml:space="preserve">Хор: </w:t>
      </w:r>
      <w:r w:rsidRPr="00DC1E71">
        <w:rPr>
          <w:rFonts w:ascii="Cambria" w:hAnsi="Cambria"/>
          <w:b/>
          <w:noProof/>
          <w:color w:val="000000"/>
          <w:sz w:val="26"/>
          <w:szCs w:val="26"/>
          <w:lang w:eastAsia="ru-RU"/>
        </w:rPr>
        <w:t>Ами́нь.</w:t>
      </w:r>
    </w:p>
    <w:p w14:paraId="79772CFB" w14:textId="77777777" w:rsidR="0035592A" w:rsidRPr="00DC1E71" w:rsidRDefault="0035592A" w:rsidP="00DC1E71">
      <w:pPr>
        <w:adjustRightInd w:val="0"/>
        <w:snapToGrid w:val="0"/>
        <w:spacing w:afterLines="20" w:after="48" w:line="240" w:lineRule="auto"/>
        <w:jc w:val="both"/>
        <w:rPr>
          <w:rFonts w:ascii="Cambria" w:hAnsi="Cambria"/>
          <w:b/>
          <w:color w:val="000000"/>
          <w:sz w:val="26"/>
          <w:szCs w:val="26"/>
        </w:rPr>
      </w:pPr>
      <w:r w:rsidRPr="00DC1E71">
        <w:rPr>
          <w:rFonts w:ascii="Cambria" w:hAnsi="Cambria" w:cs="Calibri"/>
          <w:b/>
          <w:color w:val="000000"/>
          <w:sz w:val="26"/>
          <w:szCs w:val="26"/>
        </w:rPr>
        <w:t>Диа́</w:t>
      </w:r>
      <w:r w:rsidRPr="00DC1E71">
        <w:rPr>
          <w:rFonts w:ascii="Cambria" w:hAnsi="Cambria" w:cs="Calibri"/>
          <w:b/>
          <w:vanish/>
          <w:color w:val="000000"/>
          <w:sz w:val="26"/>
          <w:szCs w:val="26"/>
        </w:rPr>
        <w:t>—</w:t>
      </w:r>
      <w:r w:rsidRPr="00DC1E71">
        <w:rPr>
          <w:rFonts w:ascii="Cambria" w:hAnsi="Cambria" w:cs="Calibri"/>
          <w:b/>
          <w:color w:val="000000"/>
          <w:sz w:val="26"/>
          <w:szCs w:val="26"/>
        </w:rPr>
        <w:t>ко</w:t>
      </w:r>
      <w:r w:rsidRPr="00DC1E71">
        <w:rPr>
          <w:rFonts w:ascii="Cambria" w:hAnsi="Cambria" w:cs="Calibri"/>
          <w:b/>
          <w:vanish/>
          <w:color w:val="000000"/>
          <w:sz w:val="26"/>
          <w:szCs w:val="26"/>
        </w:rPr>
        <w:t>—</w:t>
      </w:r>
      <w:r w:rsidRPr="00DC1E71">
        <w:rPr>
          <w:rFonts w:ascii="Cambria" w:hAnsi="Cambria" w:cs="Calibri"/>
          <w:b/>
          <w:color w:val="000000"/>
          <w:sz w:val="26"/>
          <w:szCs w:val="26"/>
        </w:rPr>
        <w:t>н</w:t>
      </w:r>
      <w:r w:rsidRPr="00DC1E71">
        <w:rPr>
          <w:rFonts w:ascii="Cambria" w:hAnsi="Cambria"/>
          <w:b/>
          <w:color w:val="000000"/>
          <w:sz w:val="26"/>
          <w:szCs w:val="26"/>
        </w:rPr>
        <w:t xml:space="preserve">: </w:t>
      </w:r>
      <w:r w:rsidRPr="00DC1E71">
        <w:rPr>
          <w:rFonts w:ascii="Cambria" w:hAnsi="Cambria" w:cs="Calibri"/>
          <w:color w:val="000000"/>
          <w:sz w:val="26"/>
          <w:szCs w:val="26"/>
        </w:rPr>
        <w:t>Прему</w:t>
      </w:r>
      <w:r w:rsidRPr="00DC1E71">
        <w:rPr>
          <w:rFonts w:ascii="Cambria" w:hAnsi="Cambria"/>
          <w:color w:val="000000"/>
          <w:sz w:val="26"/>
          <w:szCs w:val="26"/>
        </w:rPr>
        <w:t>́</w:t>
      </w:r>
      <w:r w:rsidRPr="00DC1E71">
        <w:rPr>
          <w:rFonts w:ascii="Cambria" w:hAnsi="Cambria" w:cs="Calibri"/>
          <w:color w:val="000000"/>
          <w:sz w:val="26"/>
          <w:szCs w:val="26"/>
        </w:rPr>
        <w:t>дро</w:t>
      </w:r>
      <w:r w:rsidRPr="00DC1E71">
        <w:rPr>
          <w:rFonts w:ascii="Cambria" w:hAnsi="Cambria" w:cs="Calibri"/>
          <w:vanish/>
          <w:color w:val="000000"/>
          <w:sz w:val="26"/>
          <w:szCs w:val="26"/>
        </w:rPr>
        <w:t>—</w:t>
      </w:r>
      <w:r w:rsidRPr="00DC1E71">
        <w:rPr>
          <w:rFonts w:ascii="Cambria" w:hAnsi="Cambria" w:cs="Calibri"/>
          <w:color w:val="000000"/>
          <w:sz w:val="26"/>
          <w:szCs w:val="26"/>
        </w:rPr>
        <w:t>сть</w:t>
      </w:r>
      <w:r w:rsidRPr="00DC1E71">
        <w:rPr>
          <w:rFonts w:ascii="Cambria" w:hAnsi="Cambria"/>
          <w:color w:val="000000"/>
          <w:sz w:val="26"/>
          <w:szCs w:val="26"/>
        </w:rPr>
        <w:t>.</w:t>
      </w:r>
      <w:r w:rsidRPr="00DC1E71">
        <w:rPr>
          <w:rFonts w:ascii="Cambria" w:hAnsi="Cambria"/>
          <w:b/>
          <w:color w:val="000000"/>
          <w:sz w:val="26"/>
          <w:szCs w:val="26"/>
        </w:rPr>
        <w:t xml:space="preserve"> </w:t>
      </w:r>
    </w:p>
    <w:bookmarkEnd w:id="37"/>
    <w:p w14:paraId="6C058B60" w14:textId="77777777" w:rsidR="0035592A" w:rsidRPr="00DC1E71" w:rsidRDefault="0035592A" w:rsidP="00DC1E71">
      <w:pPr>
        <w:adjustRightInd w:val="0"/>
        <w:snapToGrid w:val="0"/>
        <w:spacing w:afterLines="20" w:after="48" w:line="240" w:lineRule="auto"/>
        <w:jc w:val="both"/>
        <w:rPr>
          <w:rFonts w:ascii="Cambria" w:hAnsi="Cambria"/>
          <w:b/>
          <w:color w:val="000000"/>
          <w:sz w:val="26"/>
          <w:szCs w:val="26"/>
        </w:rPr>
      </w:pPr>
      <w:r w:rsidRPr="00DC1E71">
        <w:rPr>
          <w:rFonts w:ascii="Cambria" w:hAnsi="Cambria" w:cs="Calibri"/>
          <w:b/>
          <w:color w:val="FF0000"/>
          <w:sz w:val="26"/>
          <w:szCs w:val="26"/>
        </w:rPr>
        <w:t>Хо</w:t>
      </w:r>
      <w:r w:rsidRPr="00DC1E71">
        <w:rPr>
          <w:rFonts w:ascii="Cambria" w:hAnsi="Cambria" w:cs="Calibri"/>
          <w:b/>
          <w:vanish/>
          <w:color w:val="FF0000"/>
          <w:sz w:val="26"/>
          <w:szCs w:val="26"/>
        </w:rPr>
        <w:t>—</w:t>
      </w:r>
      <w:r w:rsidRPr="00DC1E71">
        <w:rPr>
          <w:rFonts w:ascii="Cambria" w:hAnsi="Cambria" w:cs="Calibri"/>
          <w:b/>
          <w:color w:val="FF0000"/>
          <w:sz w:val="26"/>
          <w:szCs w:val="26"/>
        </w:rPr>
        <w:t>р</w:t>
      </w:r>
      <w:r w:rsidRPr="00DC1E71">
        <w:rPr>
          <w:rFonts w:ascii="Cambria" w:hAnsi="Cambria"/>
          <w:b/>
          <w:color w:val="FF0000"/>
          <w:sz w:val="26"/>
          <w:szCs w:val="26"/>
        </w:rPr>
        <w:t>:</w:t>
      </w:r>
      <w:r w:rsidRPr="00DC1E71">
        <w:rPr>
          <w:rFonts w:ascii="Cambria" w:hAnsi="Cambria"/>
          <w:b/>
          <w:color w:val="000000"/>
          <w:sz w:val="26"/>
          <w:szCs w:val="26"/>
        </w:rPr>
        <w:t xml:space="preserve"> </w:t>
      </w:r>
      <w:r w:rsidRPr="00DC1E71">
        <w:rPr>
          <w:rFonts w:ascii="Cambria" w:hAnsi="Cambria" w:cs="Calibri"/>
          <w:b/>
          <w:color w:val="000000"/>
          <w:sz w:val="26"/>
          <w:szCs w:val="26"/>
        </w:rPr>
        <w:t>Бла</w:t>
      </w:r>
      <w:r w:rsidRPr="00DC1E71">
        <w:rPr>
          <w:rFonts w:ascii="Cambria" w:hAnsi="Cambria" w:cs="Calibri"/>
          <w:b/>
          <w:vanish/>
          <w:color w:val="000000"/>
          <w:sz w:val="26"/>
          <w:szCs w:val="26"/>
        </w:rPr>
        <w:t>—</w:t>
      </w:r>
      <w:r w:rsidRPr="00DC1E71">
        <w:rPr>
          <w:rFonts w:ascii="Cambria" w:hAnsi="Cambria" w:cs="Calibri"/>
          <w:b/>
          <w:color w:val="000000"/>
          <w:sz w:val="26"/>
          <w:szCs w:val="26"/>
        </w:rPr>
        <w:t>го</w:t>
      </w:r>
      <w:r w:rsidRPr="00DC1E71">
        <w:rPr>
          <w:rFonts w:ascii="Cambria" w:hAnsi="Cambria" w:cs="Calibri"/>
          <w:b/>
          <w:vanish/>
          <w:color w:val="000000"/>
          <w:sz w:val="26"/>
          <w:szCs w:val="26"/>
        </w:rPr>
        <w:t>—</w:t>
      </w:r>
      <w:r w:rsidRPr="00DC1E71">
        <w:rPr>
          <w:rFonts w:ascii="Cambria" w:hAnsi="Cambria" w:cs="Calibri"/>
          <w:b/>
          <w:color w:val="000000"/>
          <w:sz w:val="26"/>
          <w:szCs w:val="26"/>
        </w:rPr>
        <w:t>сло</w:t>
      </w:r>
      <w:r w:rsidRPr="00DC1E71">
        <w:rPr>
          <w:rFonts w:ascii="Cambria" w:hAnsi="Cambria" w:cs="Calibri"/>
          <w:b/>
          <w:vanish/>
          <w:color w:val="000000"/>
          <w:sz w:val="26"/>
          <w:szCs w:val="26"/>
        </w:rPr>
        <w:t>—</w:t>
      </w:r>
      <w:r w:rsidRPr="00DC1E71">
        <w:rPr>
          <w:rFonts w:ascii="Cambria" w:hAnsi="Cambria" w:cs="Calibri"/>
          <w:b/>
          <w:color w:val="000000"/>
          <w:sz w:val="26"/>
          <w:szCs w:val="26"/>
        </w:rPr>
        <w:t>ви</w:t>
      </w:r>
      <w:r w:rsidRPr="00DC1E71">
        <w:rPr>
          <w:rFonts w:ascii="Cambria" w:hAnsi="Cambria"/>
          <w:b/>
          <w:color w:val="000000"/>
          <w:sz w:val="26"/>
          <w:szCs w:val="26"/>
        </w:rPr>
        <w:t>́.</w:t>
      </w:r>
    </w:p>
    <w:p w14:paraId="2BC0C05C" w14:textId="77777777" w:rsidR="0035592A" w:rsidRPr="00DC1E71" w:rsidRDefault="0035592A" w:rsidP="00DC1E71">
      <w:pPr>
        <w:adjustRightInd w:val="0"/>
        <w:snapToGrid w:val="0"/>
        <w:spacing w:afterLines="20" w:after="48" w:line="240" w:lineRule="auto"/>
        <w:jc w:val="both"/>
        <w:rPr>
          <w:rFonts w:ascii="Cambria" w:hAnsi="Cambria"/>
          <w:color w:val="000000"/>
          <w:sz w:val="26"/>
          <w:szCs w:val="26"/>
        </w:rPr>
      </w:pPr>
      <w:r w:rsidRPr="00DC1E71">
        <w:rPr>
          <w:rFonts w:ascii="Cambria" w:hAnsi="Cambria" w:cs="Calibri"/>
          <w:b/>
          <w:color w:val="000000"/>
          <w:sz w:val="26"/>
          <w:szCs w:val="26"/>
        </w:rPr>
        <w:t>Иере</w:t>
      </w:r>
      <w:r w:rsidRPr="00DC1E71">
        <w:rPr>
          <w:rFonts w:ascii="Cambria" w:hAnsi="Cambria"/>
          <w:b/>
          <w:color w:val="000000"/>
          <w:sz w:val="26"/>
          <w:szCs w:val="26"/>
        </w:rPr>
        <w:t>́</w:t>
      </w:r>
      <w:r w:rsidRPr="00DC1E71">
        <w:rPr>
          <w:rFonts w:ascii="Cambria" w:hAnsi="Cambria" w:cs="Calibri"/>
          <w:b/>
          <w:color w:val="000000"/>
          <w:sz w:val="26"/>
          <w:szCs w:val="26"/>
        </w:rPr>
        <w:t>й</w:t>
      </w:r>
      <w:r w:rsidRPr="00DC1E71">
        <w:rPr>
          <w:rFonts w:ascii="Cambria" w:hAnsi="Cambria"/>
          <w:b/>
          <w:color w:val="000000"/>
          <w:sz w:val="26"/>
          <w:szCs w:val="26"/>
        </w:rPr>
        <w:t>:</w:t>
      </w:r>
      <w:r w:rsidRPr="00DC1E71">
        <w:rPr>
          <w:rFonts w:ascii="Cambria" w:hAnsi="Cambria"/>
          <w:color w:val="000000"/>
          <w:sz w:val="26"/>
          <w:szCs w:val="26"/>
        </w:rPr>
        <w:t xml:space="preserve"> </w:t>
      </w:r>
      <w:r w:rsidRPr="00DC1E71">
        <w:rPr>
          <w:rFonts w:ascii="Cambria" w:hAnsi="Cambria" w:cs="Calibri"/>
          <w:color w:val="000000"/>
          <w:sz w:val="26"/>
          <w:szCs w:val="26"/>
        </w:rPr>
        <w:t>Сый</w:t>
      </w:r>
      <w:r w:rsidRPr="00DC1E71">
        <w:rPr>
          <w:rFonts w:ascii="Cambria" w:hAnsi="Cambria"/>
          <w:color w:val="000000"/>
          <w:sz w:val="26"/>
          <w:szCs w:val="26"/>
        </w:rPr>
        <w:t xml:space="preserve"> </w:t>
      </w:r>
      <w:r w:rsidRPr="00DC1E71">
        <w:rPr>
          <w:rFonts w:ascii="Cambria" w:hAnsi="Cambria" w:cs="Calibri"/>
          <w:color w:val="000000"/>
          <w:sz w:val="26"/>
          <w:szCs w:val="26"/>
        </w:rPr>
        <w:t>бла</w:t>
      </w:r>
      <w:r w:rsidRPr="00DC1E71">
        <w:rPr>
          <w:rFonts w:ascii="Cambria" w:hAnsi="Cambria" w:cs="Calibri"/>
          <w:vanish/>
          <w:color w:val="000000"/>
          <w:sz w:val="26"/>
          <w:szCs w:val="26"/>
        </w:rPr>
        <w:t>—</w:t>
      </w:r>
      <w:r w:rsidRPr="00DC1E71">
        <w:rPr>
          <w:rFonts w:ascii="Cambria" w:hAnsi="Cambria" w:cs="Calibri"/>
          <w:color w:val="000000"/>
          <w:sz w:val="26"/>
          <w:szCs w:val="26"/>
        </w:rPr>
        <w:t>го</w:t>
      </w:r>
      <w:r w:rsidRPr="00DC1E71">
        <w:rPr>
          <w:rFonts w:ascii="Cambria" w:hAnsi="Cambria" w:cs="Calibri"/>
          <w:vanish/>
          <w:color w:val="000000"/>
          <w:sz w:val="26"/>
          <w:szCs w:val="26"/>
        </w:rPr>
        <w:t>—</w:t>
      </w:r>
      <w:r w:rsidRPr="00DC1E71">
        <w:rPr>
          <w:rFonts w:ascii="Cambria" w:hAnsi="Cambria" w:cs="Calibri"/>
          <w:color w:val="000000"/>
          <w:sz w:val="26"/>
          <w:szCs w:val="26"/>
        </w:rPr>
        <w:t>сло</w:t>
      </w:r>
      <w:r w:rsidRPr="00DC1E71">
        <w:rPr>
          <w:rFonts w:ascii="Cambria" w:hAnsi="Cambria" w:cs="Calibri"/>
          <w:vanish/>
          <w:color w:val="000000"/>
          <w:sz w:val="26"/>
          <w:szCs w:val="26"/>
        </w:rPr>
        <w:t>—</w:t>
      </w:r>
      <w:r w:rsidRPr="00DC1E71">
        <w:rPr>
          <w:rFonts w:ascii="Cambria" w:hAnsi="Cambria" w:cs="Calibri"/>
          <w:color w:val="000000"/>
          <w:sz w:val="26"/>
          <w:szCs w:val="26"/>
        </w:rPr>
        <w:t>ве</w:t>
      </w:r>
      <w:r w:rsidRPr="00DC1E71">
        <w:rPr>
          <w:rFonts w:ascii="Cambria" w:hAnsi="Cambria"/>
          <w:color w:val="000000"/>
          <w:sz w:val="26"/>
          <w:szCs w:val="26"/>
        </w:rPr>
        <w:t>́</w:t>
      </w:r>
      <w:r w:rsidRPr="00DC1E71">
        <w:rPr>
          <w:rFonts w:ascii="Cambria" w:hAnsi="Cambria" w:cs="Calibri"/>
          <w:color w:val="000000"/>
          <w:sz w:val="26"/>
          <w:szCs w:val="26"/>
        </w:rPr>
        <w:t>н</w:t>
      </w:r>
      <w:r w:rsidRPr="00DC1E71">
        <w:rPr>
          <w:rFonts w:ascii="Cambria" w:hAnsi="Cambria"/>
          <w:color w:val="000000"/>
          <w:sz w:val="26"/>
          <w:szCs w:val="26"/>
        </w:rPr>
        <w:t xml:space="preserve"> </w:t>
      </w:r>
      <w:r w:rsidRPr="00DC1E71">
        <w:rPr>
          <w:rFonts w:ascii="Cambria" w:hAnsi="Cambria" w:cs="Calibri"/>
          <w:color w:val="000000"/>
          <w:sz w:val="26"/>
          <w:szCs w:val="26"/>
        </w:rPr>
        <w:t>Христо́</w:t>
      </w:r>
      <w:r w:rsidRPr="00DC1E71">
        <w:rPr>
          <w:rFonts w:ascii="Cambria" w:hAnsi="Cambria" w:cs="Calibri"/>
          <w:vanish/>
          <w:color w:val="000000"/>
          <w:sz w:val="26"/>
          <w:szCs w:val="26"/>
        </w:rPr>
        <w:t>—</w:t>
      </w:r>
      <w:r w:rsidRPr="00DC1E71">
        <w:rPr>
          <w:rFonts w:ascii="Cambria" w:hAnsi="Cambria" w:cs="Calibri"/>
          <w:color w:val="000000"/>
          <w:sz w:val="26"/>
          <w:szCs w:val="26"/>
        </w:rPr>
        <w:t>с</w:t>
      </w:r>
      <w:r w:rsidRPr="00DC1E71">
        <w:rPr>
          <w:rFonts w:ascii="Cambria" w:hAnsi="Cambria"/>
          <w:color w:val="000000"/>
          <w:sz w:val="26"/>
          <w:szCs w:val="26"/>
        </w:rPr>
        <w:t xml:space="preserve"> </w:t>
      </w:r>
      <w:r w:rsidRPr="00DC1E71">
        <w:rPr>
          <w:rFonts w:ascii="Cambria" w:hAnsi="Cambria" w:cs="Calibri"/>
          <w:color w:val="000000"/>
          <w:sz w:val="26"/>
          <w:szCs w:val="26"/>
        </w:rPr>
        <w:t>Бо</w:t>
      </w:r>
      <w:r w:rsidRPr="00DC1E71">
        <w:rPr>
          <w:rFonts w:ascii="Cambria" w:hAnsi="Cambria" w:cs="Calibri"/>
          <w:vanish/>
          <w:color w:val="000000"/>
          <w:sz w:val="26"/>
          <w:szCs w:val="26"/>
        </w:rPr>
        <w:t>—</w:t>
      </w:r>
      <w:r w:rsidRPr="00DC1E71">
        <w:rPr>
          <w:rFonts w:ascii="Cambria" w:hAnsi="Cambria" w:cs="Calibri"/>
          <w:color w:val="000000"/>
          <w:sz w:val="26"/>
          <w:szCs w:val="26"/>
        </w:rPr>
        <w:t>г</w:t>
      </w:r>
      <w:r w:rsidRPr="00DC1E71">
        <w:rPr>
          <w:rFonts w:ascii="Cambria" w:hAnsi="Cambria"/>
          <w:color w:val="000000"/>
          <w:sz w:val="26"/>
          <w:szCs w:val="26"/>
        </w:rPr>
        <w:t xml:space="preserve"> </w:t>
      </w:r>
      <w:r w:rsidRPr="00DC1E71">
        <w:rPr>
          <w:rFonts w:ascii="Cambria" w:hAnsi="Cambria" w:cs="Calibri"/>
          <w:color w:val="000000"/>
          <w:sz w:val="26"/>
          <w:szCs w:val="26"/>
        </w:rPr>
        <w:t>на</w:t>
      </w:r>
      <w:r w:rsidRPr="00DC1E71">
        <w:rPr>
          <w:rFonts w:ascii="Cambria" w:hAnsi="Cambria" w:cs="Calibri"/>
          <w:vanish/>
          <w:color w:val="000000"/>
          <w:sz w:val="26"/>
          <w:szCs w:val="26"/>
        </w:rPr>
        <w:t>—</w:t>
      </w:r>
      <w:r w:rsidRPr="00DC1E71">
        <w:rPr>
          <w:rFonts w:ascii="Cambria" w:hAnsi="Cambria" w:cs="Calibri"/>
          <w:color w:val="000000"/>
          <w:sz w:val="26"/>
          <w:szCs w:val="26"/>
        </w:rPr>
        <w:t>ш</w:t>
      </w:r>
      <w:r w:rsidRPr="00DC1E71">
        <w:rPr>
          <w:rFonts w:ascii="Cambria" w:hAnsi="Cambria"/>
          <w:color w:val="000000"/>
          <w:sz w:val="26"/>
          <w:szCs w:val="26"/>
        </w:rPr>
        <w:t xml:space="preserve">, </w:t>
      </w:r>
      <w:r w:rsidRPr="00DC1E71">
        <w:rPr>
          <w:rFonts w:ascii="Cambria" w:hAnsi="Cambria" w:cs="Calibri"/>
          <w:color w:val="000000"/>
          <w:sz w:val="26"/>
          <w:szCs w:val="26"/>
        </w:rPr>
        <w:t>всегда́</w:t>
      </w:r>
      <w:r w:rsidRPr="00DC1E71">
        <w:rPr>
          <w:rFonts w:ascii="Cambria" w:hAnsi="Cambria" w:cs="Calibri"/>
          <w:vanish/>
          <w:color w:val="000000"/>
          <w:sz w:val="26"/>
          <w:szCs w:val="26"/>
        </w:rPr>
        <w:t>—</w:t>
      </w:r>
      <w:r w:rsidRPr="00DC1E71">
        <w:rPr>
          <w:rFonts w:ascii="Cambria" w:hAnsi="Cambria"/>
          <w:color w:val="000000"/>
          <w:sz w:val="26"/>
          <w:szCs w:val="26"/>
        </w:rPr>
        <w:t xml:space="preserve">, </w:t>
      </w:r>
      <w:r w:rsidRPr="00DC1E71">
        <w:rPr>
          <w:rFonts w:ascii="Cambria" w:hAnsi="Cambria" w:cs="Calibri"/>
          <w:color w:val="000000"/>
          <w:sz w:val="26"/>
          <w:szCs w:val="26"/>
        </w:rPr>
        <w:t>ны</w:t>
      </w:r>
      <w:r w:rsidRPr="00DC1E71">
        <w:rPr>
          <w:rFonts w:ascii="Cambria" w:hAnsi="Cambria"/>
          <w:color w:val="000000"/>
          <w:sz w:val="26"/>
          <w:szCs w:val="26"/>
        </w:rPr>
        <w:t>́</w:t>
      </w:r>
      <w:r w:rsidRPr="00DC1E71">
        <w:rPr>
          <w:rFonts w:ascii="Cambria" w:hAnsi="Cambria" w:cs="Calibri"/>
          <w:color w:val="000000"/>
          <w:sz w:val="26"/>
          <w:szCs w:val="26"/>
        </w:rPr>
        <w:t>не</w:t>
      </w:r>
      <w:r w:rsidRPr="00DC1E71">
        <w:rPr>
          <w:rFonts w:ascii="Cambria" w:hAnsi="Cambria"/>
          <w:color w:val="000000"/>
          <w:sz w:val="26"/>
          <w:szCs w:val="26"/>
        </w:rPr>
        <w:t xml:space="preserve"> </w:t>
      </w:r>
      <w:r w:rsidRPr="00DC1E71">
        <w:rPr>
          <w:rFonts w:ascii="Cambria" w:hAnsi="Cambria" w:cs="Calibri"/>
          <w:color w:val="000000"/>
          <w:sz w:val="26"/>
          <w:szCs w:val="26"/>
        </w:rPr>
        <w:t>и</w:t>
      </w:r>
      <w:r w:rsidRPr="00DC1E71">
        <w:rPr>
          <w:rFonts w:ascii="Cambria" w:hAnsi="Cambria"/>
          <w:color w:val="000000"/>
          <w:sz w:val="26"/>
          <w:szCs w:val="26"/>
        </w:rPr>
        <w:t xml:space="preserve"> </w:t>
      </w:r>
      <w:r w:rsidRPr="00DC1E71">
        <w:rPr>
          <w:rFonts w:ascii="Cambria" w:hAnsi="Cambria" w:cs="Calibri"/>
          <w:color w:val="000000"/>
          <w:sz w:val="26"/>
          <w:szCs w:val="26"/>
        </w:rPr>
        <w:t>при</w:t>
      </w:r>
      <w:r w:rsidRPr="00DC1E71">
        <w:rPr>
          <w:rFonts w:ascii="Cambria" w:hAnsi="Cambria"/>
          <w:color w:val="000000"/>
          <w:sz w:val="26"/>
          <w:szCs w:val="26"/>
        </w:rPr>
        <w:t>́</w:t>
      </w:r>
      <w:r w:rsidRPr="00DC1E71">
        <w:rPr>
          <w:rFonts w:ascii="Cambria" w:hAnsi="Cambria" w:cs="Calibri"/>
          <w:color w:val="000000"/>
          <w:sz w:val="26"/>
          <w:szCs w:val="26"/>
        </w:rPr>
        <w:t>сно</w:t>
      </w:r>
      <w:r w:rsidRPr="00DC1E71">
        <w:rPr>
          <w:rFonts w:ascii="Cambria" w:hAnsi="Cambria" w:cs="Calibri"/>
          <w:vanish/>
          <w:color w:val="000000"/>
          <w:sz w:val="26"/>
          <w:szCs w:val="26"/>
        </w:rPr>
        <w:t>—</w:t>
      </w:r>
      <w:r w:rsidRPr="00DC1E71">
        <w:rPr>
          <w:rFonts w:ascii="Cambria" w:hAnsi="Cambria"/>
          <w:color w:val="000000"/>
          <w:sz w:val="26"/>
          <w:szCs w:val="26"/>
        </w:rPr>
        <w:t xml:space="preserve"> </w:t>
      </w:r>
      <w:r w:rsidRPr="00DC1E71">
        <w:rPr>
          <w:rFonts w:ascii="Cambria" w:hAnsi="Cambria" w:cs="Calibri"/>
          <w:color w:val="000000"/>
          <w:sz w:val="26"/>
          <w:szCs w:val="26"/>
        </w:rPr>
        <w:t>и</w:t>
      </w:r>
      <w:r w:rsidRPr="00DC1E71">
        <w:rPr>
          <w:rFonts w:ascii="Cambria" w:hAnsi="Cambria"/>
          <w:color w:val="000000"/>
          <w:sz w:val="26"/>
          <w:szCs w:val="26"/>
        </w:rPr>
        <w:t xml:space="preserve"> </w:t>
      </w:r>
      <w:r w:rsidRPr="00DC1E71">
        <w:rPr>
          <w:rFonts w:ascii="Cambria" w:hAnsi="Cambria" w:cs="Calibri"/>
          <w:color w:val="000000"/>
          <w:sz w:val="26"/>
          <w:szCs w:val="26"/>
        </w:rPr>
        <w:t>во</w:t>
      </w:r>
      <w:r w:rsidRPr="00DC1E71">
        <w:rPr>
          <w:rFonts w:ascii="Cambria" w:hAnsi="Cambria" w:cs="Calibri"/>
          <w:vanish/>
          <w:color w:val="000000"/>
          <w:sz w:val="26"/>
          <w:szCs w:val="26"/>
        </w:rPr>
        <w:t>—</w:t>
      </w:r>
      <w:r w:rsidRPr="00DC1E71">
        <w:rPr>
          <w:rFonts w:ascii="Cambria" w:hAnsi="Cambria"/>
          <w:color w:val="000000"/>
          <w:sz w:val="26"/>
          <w:szCs w:val="26"/>
        </w:rPr>
        <w:t xml:space="preserve"> </w:t>
      </w:r>
      <w:r w:rsidRPr="00DC1E71">
        <w:rPr>
          <w:rFonts w:ascii="Cambria" w:hAnsi="Cambria" w:cs="Calibri"/>
          <w:color w:val="000000"/>
          <w:sz w:val="26"/>
          <w:szCs w:val="26"/>
        </w:rPr>
        <w:t>ве</w:t>
      </w:r>
      <w:r w:rsidRPr="00DC1E71">
        <w:rPr>
          <w:rFonts w:ascii="Cambria" w:hAnsi="Cambria"/>
          <w:color w:val="000000"/>
          <w:sz w:val="26"/>
          <w:szCs w:val="26"/>
        </w:rPr>
        <w:t>́</w:t>
      </w:r>
      <w:r w:rsidRPr="00DC1E71">
        <w:rPr>
          <w:rFonts w:ascii="Cambria" w:hAnsi="Cambria" w:cs="Calibri"/>
          <w:color w:val="000000"/>
          <w:sz w:val="26"/>
          <w:szCs w:val="26"/>
        </w:rPr>
        <w:t>ки</w:t>
      </w:r>
      <w:r w:rsidRPr="00DC1E71">
        <w:rPr>
          <w:rFonts w:ascii="Cambria" w:hAnsi="Cambria"/>
          <w:color w:val="000000"/>
          <w:sz w:val="26"/>
          <w:szCs w:val="26"/>
        </w:rPr>
        <w:t xml:space="preserve"> </w:t>
      </w:r>
      <w:r w:rsidRPr="00DC1E71">
        <w:rPr>
          <w:rFonts w:ascii="Cambria" w:hAnsi="Cambria" w:cs="Calibri"/>
          <w:color w:val="000000"/>
          <w:sz w:val="26"/>
          <w:szCs w:val="26"/>
        </w:rPr>
        <w:t>веко́</w:t>
      </w:r>
      <w:r w:rsidRPr="00DC1E71">
        <w:rPr>
          <w:rFonts w:ascii="Cambria" w:hAnsi="Cambria" w:cs="Calibri"/>
          <w:vanish/>
          <w:color w:val="000000"/>
          <w:sz w:val="26"/>
          <w:szCs w:val="26"/>
        </w:rPr>
        <w:t>—</w:t>
      </w:r>
      <w:r w:rsidRPr="00DC1E71">
        <w:rPr>
          <w:rFonts w:ascii="Cambria" w:hAnsi="Cambria" w:cs="Calibri"/>
          <w:color w:val="000000"/>
          <w:sz w:val="26"/>
          <w:szCs w:val="26"/>
        </w:rPr>
        <w:t>в</w:t>
      </w:r>
      <w:r w:rsidRPr="00DC1E71">
        <w:rPr>
          <w:rFonts w:ascii="Cambria" w:hAnsi="Cambria"/>
          <w:color w:val="000000"/>
          <w:sz w:val="26"/>
          <w:szCs w:val="26"/>
        </w:rPr>
        <w:t>.</w:t>
      </w:r>
    </w:p>
    <w:p w14:paraId="1CA06536" w14:textId="77777777" w:rsidR="0035592A" w:rsidRPr="00DC1E71" w:rsidRDefault="0035592A" w:rsidP="00DC1E71">
      <w:pPr>
        <w:adjustRightInd w:val="0"/>
        <w:snapToGrid w:val="0"/>
        <w:spacing w:afterLines="20" w:after="48" w:line="240" w:lineRule="auto"/>
        <w:jc w:val="both"/>
        <w:rPr>
          <w:rFonts w:ascii="Cambria" w:hAnsi="Cambria"/>
          <w:color w:val="000000"/>
          <w:sz w:val="26"/>
          <w:szCs w:val="26"/>
        </w:rPr>
      </w:pPr>
      <w:r w:rsidRPr="00DC1E71">
        <w:rPr>
          <w:rFonts w:ascii="Cambria" w:hAnsi="Cambria" w:cs="Calibri"/>
          <w:b/>
          <w:color w:val="FF0000"/>
          <w:sz w:val="26"/>
          <w:szCs w:val="26"/>
        </w:rPr>
        <w:lastRenderedPageBreak/>
        <w:t>Хо</w:t>
      </w:r>
      <w:r w:rsidRPr="00DC1E71">
        <w:rPr>
          <w:rFonts w:ascii="Cambria" w:hAnsi="Cambria" w:cs="Calibri"/>
          <w:b/>
          <w:vanish/>
          <w:color w:val="FF0000"/>
          <w:sz w:val="26"/>
          <w:szCs w:val="26"/>
        </w:rPr>
        <w:t>—</w:t>
      </w:r>
      <w:r w:rsidRPr="00DC1E71">
        <w:rPr>
          <w:rFonts w:ascii="Cambria" w:hAnsi="Cambria" w:cs="Calibri"/>
          <w:b/>
          <w:color w:val="FF0000"/>
          <w:sz w:val="26"/>
          <w:szCs w:val="26"/>
        </w:rPr>
        <w:t>р</w:t>
      </w:r>
      <w:r w:rsidRPr="00DC1E71">
        <w:rPr>
          <w:rFonts w:ascii="Cambria" w:hAnsi="Cambria"/>
          <w:b/>
          <w:color w:val="FF0000"/>
          <w:sz w:val="26"/>
          <w:szCs w:val="26"/>
        </w:rPr>
        <w:t>:</w:t>
      </w:r>
      <w:r w:rsidRPr="00DC1E71">
        <w:rPr>
          <w:rFonts w:ascii="Cambria" w:hAnsi="Cambria"/>
          <w:b/>
          <w:color w:val="000000"/>
          <w:sz w:val="26"/>
          <w:szCs w:val="26"/>
        </w:rPr>
        <w:t xml:space="preserve"> </w:t>
      </w:r>
      <w:r w:rsidRPr="00DC1E71">
        <w:rPr>
          <w:rFonts w:ascii="Cambria" w:hAnsi="Cambria" w:cs="Calibri"/>
          <w:b/>
          <w:color w:val="000000"/>
          <w:sz w:val="26"/>
          <w:szCs w:val="26"/>
        </w:rPr>
        <w:t>А</w:t>
      </w:r>
      <w:r w:rsidRPr="00DC1E71">
        <w:rPr>
          <w:rFonts w:ascii="Cambria" w:hAnsi="Cambria" w:cs="Calibri"/>
          <w:b/>
          <w:vanish/>
          <w:color w:val="000000"/>
          <w:sz w:val="26"/>
          <w:szCs w:val="26"/>
        </w:rPr>
        <w:t>—</w:t>
      </w:r>
      <w:r w:rsidRPr="00DC1E71">
        <w:rPr>
          <w:rFonts w:ascii="Cambria" w:hAnsi="Cambria" w:cs="Calibri"/>
          <w:b/>
          <w:color w:val="000000"/>
          <w:sz w:val="26"/>
          <w:szCs w:val="26"/>
        </w:rPr>
        <w:t>ми</w:t>
      </w:r>
      <w:r w:rsidRPr="00DC1E71">
        <w:rPr>
          <w:rFonts w:ascii="Cambria" w:hAnsi="Cambria"/>
          <w:b/>
          <w:color w:val="000000"/>
          <w:sz w:val="26"/>
          <w:szCs w:val="26"/>
        </w:rPr>
        <w:t>́</w:t>
      </w:r>
      <w:r w:rsidRPr="00DC1E71">
        <w:rPr>
          <w:rFonts w:ascii="Cambria" w:hAnsi="Cambria" w:cs="Calibri"/>
          <w:b/>
          <w:color w:val="000000"/>
          <w:sz w:val="26"/>
          <w:szCs w:val="26"/>
        </w:rPr>
        <w:t>нь</w:t>
      </w:r>
      <w:r w:rsidRPr="00DC1E71">
        <w:rPr>
          <w:rFonts w:ascii="Cambria" w:hAnsi="Cambria"/>
          <w:b/>
          <w:color w:val="000000"/>
          <w:sz w:val="26"/>
          <w:szCs w:val="26"/>
        </w:rPr>
        <w:t xml:space="preserve">. </w:t>
      </w:r>
      <w:r w:rsidRPr="00DC1E71">
        <w:rPr>
          <w:rFonts w:ascii="Cambria" w:hAnsi="Cambria" w:cs="Calibri"/>
          <w:b/>
          <w:color w:val="000000"/>
          <w:sz w:val="26"/>
          <w:szCs w:val="26"/>
        </w:rPr>
        <w:t>Утверди</w:t>
      </w:r>
      <w:r w:rsidRPr="00DC1E71">
        <w:rPr>
          <w:rFonts w:ascii="Cambria" w:hAnsi="Cambria"/>
          <w:b/>
          <w:color w:val="000000"/>
          <w:sz w:val="26"/>
          <w:szCs w:val="26"/>
        </w:rPr>
        <w:t xml:space="preserve">́, </w:t>
      </w:r>
      <w:r w:rsidRPr="00DC1E71">
        <w:rPr>
          <w:rFonts w:ascii="Cambria" w:hAnsi="Cambria" w:cs="Calibri"/>
          <w:b/>
          <w:color w:val="000000"/>
          <w:sz w:val="26"/>
          <w:szCs w:val="26"/>
        </w:rPr>
        <w:t>Бо́</w:t>
      </w:r>
      <w:r w:rsidRPr="00DC1E71">
        <w:rPr>
          <w:rFonts w:ascii="Cambria" w:hAnsi="Cambria" w:cs="Calibri"/>
          <w:b/>
          <w:vanish/>
          <w:color w:val="000000"/>
          <w:sz w:val="26"/>
          <w:szCs w:val="26"/>
        </w:rPr>
        <w:t>—</w:t>
      </w:r>
      <w:r w:rsidRPr="00DC1E71">
        <w:rPr>
          <w:rFonts w:ascii="Cambria" w:hAnsi="Cambria" w:cs="Calibri"/>
          <w:b/>
          <w:color w:val="000000"/>
          <w:sz w:val="26"/>
          <w:szCs w:val="26"/>
        </w:rPr>
        <w:t>же</w:t>
      </w:r>
      <w:r w:rsidRPr="00DC1E71">
        <w:rPr>
          <w:rFonts w:ascii="Cambria" w:hAnsi="Cambria"/>
          <w:b/>
          <w:color w:val="000000"/>
          <w:sz w:val="26"/>
          <w:szCs w:val="26"/>
        </w:rPr>
        <w:t xml:space="preserve">, </w:t>
      </w:r>
      <w:r w:rsidRPr="00DC1E71">
        <w:rPr>
          <w:rFonts w:ascii="Cambria" w:hAnsi="Cambria" w:cs="Calibri"/>
          <w:b/>
          <w:color w:val="000000"/>
          <w:sz w:val="26"/>
          <w:szCs w:val="26"/>
        </w:rPr>
        <w:t>святу</w:t>
      </w:r>
      <w:r w:rsidRPr="00DC1E71">
        <w:rPr>
          <w:rFonts w:ascii="Cambria" w:hAnsi="Cambria"/>
          <w:b/>
          <w:color w:val="000000"/>
          <w:sz w:val="26"/>
          <w:szCs w:val="26"/>
        </w:rPr>
        <w:t>́</w:t>
      </w:r>
      <w:r w:rsidRPr="00DC1E71">
        <w:rPr>
          <w:rFonts w:ascii="Cambria" w:hAnsi="Cambria" w:cs="Calibri"/>
          <w:b/>
          <w:color w:val="000000"/>
          <w:sz w:val="26"/>
          <w:szCs w:val="26"/>
        </w:rPr>
        <w:t>ю</w:t>
      </w:r>
      <w:r w:rsidRPr="00DC1E71">
        <w:rPr>
          <w:rFonts w:ascii="Cambria" w:hAnsi="Cambria"/>
          <w:b/>
          <w:color w:val="000000"/>
          <w:sz w:val="26"/>
          <w:szCs w:val="26"/>
        </w:rPr>
        <w:t xml:space="preserve"> </w:t>
      </w:r>
      <w:r w:rsidRPr="00DC1E71">
        <w:rPr>
          <w:rFonts w:ascii="Cambria" w:hAnsi="Cambria" w:cs="Calibri"/>
          <w:b/>
          <w:color w:val="000000"/>
          <w:sz w:val="26"/>
          <w:szCs w:val="26"/>
        </w:rPr>
        <w:t>пра</w:t>
      </w:r>
      <w:r w:rsidRPr="00DC1E71">
        <w:rPr>
          <w:rFonts w:ascii="Cambria" w:hAnsi="Cambria" w:cs="Calibri"/>
          <w:b/>
          <w:vanish/>
          <w:color w:val="000000"/>
          <w:sz w:val="26"/>
          <w:szCs w:val="26"/>
        </w:rPr>
        <w:t>—</w:t>
      </w:r>
      <w:r w:rsidRPr="00DC1E71">
        <w:rPr>
          <w:rFonts w:ascii="Cambria" w:hAnsi="Cambria" w:cs="Calibri"/>
          <w:b/>
          <w:color w:val="000000"/>
          <w:sz w:val="26"/>
          <w:szCs w:val="26"/>
        </w:rPr>
        <w:t>во</w:t>
      </w:r>
      <w:r w:rsidRPr="00DC1E71">
        <w:rPr>
          <w:rFonts w:ascii="Cambria" w:hAnsi="Cambria" w:cs="Calibri"/>
          <w:b/>
          <w:vanish/>
          <w:color w:val="000000"/>
          <w:sz w:val="26"/>
          <w:szCs w:val="26"/>
        </w:rPr>
        <w:t>—</w:t>
      </w:r>
      <w:r w:rsidRPr="00DC1E71">
        <w:rPr>
          <w:rFonts w:ascii="Cambria" w:hAnsi="Cambria" w:cs="Calibri"/>
          <w:b/>
          <w:color w:val="000000"/>
          <w:sz w:val="26"/>
          <w:szCs w:val="26"/>
        </w:rPr>
        <w:t>сла́</w:t>
      </w:r>
      <w:r w:rsidRPr="00DC1E71">
        <w:rPr>
          <w:rFonts w:ascii="Cambria" w:hAnsi="Cambria" w:cs="Calibri"/>
          <w:b/>
          <w:vanish/>
          <w:color w:val="000000"/>
          <w:sz w:val="26"/>
          <w:szCs w:val="26"/>
        </w:rPr>
        <w:t>—</w:t>
      </w:r>
      <w:r w:rsidRPr="00DC1E71">
        <w:rPr>
          <w:rFonts w:ascii="Cambria" w:hAnsi="Cambria" w:cs="Calibri"/>
          <w:b/>
          <w:color w:val="000000"/>
          <w:sz w:val="26"/>
          <w:szCs w:val="26"/>
        </w:rPr>
        <w:t>вную</w:t>
      </w:r>
      <w:r w:rsidRPr="00DC1E71">
        <w:rPr>
          <w:rFonts w:ascii="Cambria" w:hAnsi="Cambria"/>
          <w:b/>
          <w:color w:val="000000"/>
          <w:sz w:val="26"/>
          <w:szCs w:val="26"/>
        </w:rPr>
        <w:t xml:space="preserve"> </w:t>
      </w:r>
      <w:r w:rsidRPr="00DC1E71">
        <w:rPr>
          <w:rFonts w:ascii="Cambria" w:hAnsi="Cambria" w:cs="Calibri"/>
          <w:b/>
          <w:color w:val="000000"/>
          <w:sz w:val="26"/>
          <w:szCs w:val="26"/>
        </w:rPr>
        <w:t>ве</w:t>
      </w:r>
      <w:r w:rsidRPr="00DC1E71">
        <w:rPr>
          <w:rFonts w:ascii="Cambria" w:hAnsi="Cambria"/>
          <w:b/>
          <w:color w:val="000000"/>
          <w:sz w:val="26"/>
          <w:szCs w:val="26"/>
        </w:rPr>
        <w:t>́</w:t>
      </w:r>
      <w:r w:rsidRPr="00DC1E71">
        <w:rPr>
          <w:rFonts w:ascii="Cambria" w:hAnsi="Cambria" w:cs="Calibri"/>
          <w:b/>
          <w:color w:val="000000"/>
          <w:sz w:val="26"/>
          <w:szCs w:val="26"/>
        </w:rPr>
        <w:t>ру</w:t>
      </w:r>
      <w:r w:rsidRPr="00DC1E71">
        <w:rPr>
          <w:rFonts w:ascii="Cambria" w:hAnsi="Cambria"/>
          <w:b/>
          <w:color w:val="000000"/>
          <w:sz w:val="26"/>
          <w:szCs w:val="26"/>
        </w:rPr>
        <w:t xml:space="preserve">, </w:t>
      </w:r>
      <w:r w:rsidRPr="00DC1E71">
        <w:rPr>
          <w:rFonts w:ascii="Cambria" w:hAnsi="Cambria" w:cs="Calibri"/>
          <w:b/>
          <w:color w:val="000000"/>
          <w:sz w:val="26"/>
          <w:szCs w:val="26"/>
        </w:rPr>
        <w:t>пра</w:t>
      </w:r>
      <w:r w:rsidRPr="00DC1E71">
        <w:rPr>
          <w:rFonts w:ascii="Cambria" w:hAnsi="Cambria" w:cs="Calibri"/>
          <w:b/>
          <w:vanish/>
          <w:color w:val="000000"/>
          <w:sz w:val="26"/>
          <w:szCs w:val="26"/>
        </w:rPr>
        <w:t>—</w:t>
      </w:r>
      <w:r w:rsidRPr="00DC1E71">
        <w:rPr>
          <w:rFonts w:ascii="Cambria" w:hAnsi="Cambria" w:cs="Calibri"/>
          <w:b/>
          <w:color w:val="000000"/>
          <w:sz w:val="26"/>
          <w:szCs w:val="26"/>
        </w:rPr>
        <w:t>во</w:t>
      </w:r>
      <w:r w:rsidRPr="00DC1E71">
        <w:rPr>
          <w:rFonts w:ascii="Cambria" w:hAnsi="Cambria" w:cs="Calibri"/>
          <w:b/>
          <w:vanish/>
          <w:color w:val="000000"/>
          <w:sz w:val="26"/>
          <w:szCs w:val="26"/>
        </w:rPr>
        <w:t>—</w:t>
      </w:r>
      <w:r w:rsidRPr="00DC1E71">
        <w:rPr>
          <w:rFonts w:ascii="Cambria" w:hAnsi="Cambria" w:cs="Calibri"/>
          <w:b/>
          <w:color w:val="000000"/>
          <w:sz w:val="26"/>
          <w:szCs w:val="26"/>
        </w:rPr>
        <w:t>сла́</w:t>
      </w:r>
      <w:r w:rsidRPr="00DC1E71">
        <w:rPr>
          <w:rFonts w:ascii="Cambria" w:hAnsi="Cambria" w:cs="Calibri"/>
          <w:b/>
          <w:vanish/>
          <w:color w:val="000000"/>
          <w:sz w:val="26"/>
          <w:szCs w:val="26"/>
        </w:rPr>
        <w:t>—</w:t>
      </w:r>
      <w:r w:rsidRPr="00DC1E71">
        <w:rPr>
          <w:rFonts w:ascii="Cambria" w:hAnsi="Cambria" w:cs="Calibri"/>
          <w:b/>
          <w:color w:val="000000"/>
          <w:sz w:val="26"/>
          <w:szCs w:val="26"/>
        </w:rPr>
        <w:t>вных</w:t>
      </w:r>
      <w:r w:rsidRPr="00DC1E71">
        <w:rPr>
          <w:rFonts w:ascii="Cambria" w:hAnsi="Cambria"/>
          <w:b/>
          <w:color w:val="000000"/>
          <w:sz w:val="26"/>
          <w:szCs w:val="26"/>
        </w:rPr>
        <w:t xml:space="preserve"> </w:t>
      </w:r>
      <w:r w:rsidRPr="00DC1E71">
        <w:rPr>
          <w:rFonts w:ascii="Cambria" w:hAnsi="Cambria" w:cs="Calibri"/>
          <w:b/>
          <w:color w:val="000000"/>
          <w:sz w:val="26"/>
          <w:szCs w:val="26"/>
        </w:rPr>
        <w:t>христиа́</w:t>
      </w:r>
      <w:r w:rsidRPr="00DC1E71">
        <w:rPr>
          <w:rFonts w:ascii="Cambria" w:hAnsi="Cambria" w:cs="Calibri"/>
          <w:b/>
          <w:vanish/>
          <w:color w:val="000000"/>
          <w:sz w:val="26"/>
          <w:szCs w:val="26"/>
        </w:rPr>
        <w:t>—</w:t>
      </w:r>
      <w:r w:rsidRPr="00DC1E71">
        <w:rPr>
          <w:rFonts w:ascii="Cambria" w:hAnsi="Cambria" w:cs="Calibri"/>
          <w:b/>
          <w:color w:val="000000"/>
          <w:sz w:val="26"/>
          <w:szCs w:val="26"/>
        </w:rPr>
        <w:t>н</w:t>
      </w:r>
      <w:r w:rsidRPr="00DC1E71">
        <w:rPr>
          <w:rFonts w:ascii="Cambria" w:hAnsi="Cambria"/>
          <w:b/>
          <w:color w:val="000000"/>
          <w:sz w:val="26"/>
          <w:szCs w:val="26"/>
        </w:rPr>
        <w:t xml:space="preserve"> </w:t>
      </w:r>
      <w:r w:rsidRPr="00DC1E71">
        <w:rPr>
          <w:rFonts w:ascii="Cambria" w:hAnsi="Cambria" w:cs="Calibri"/>
          <w:b/>
          <w:color w:val="000000"/>
          <w:sz w:val="26"/>
          <w:szCs w:val="26"/>
        </w:rPr>
        <w:t>во</w:t>
      </w:r>
      <w:r w:rsidRPr="00DC1E71">
        <w:rPr>
          <w:rFonts w:ascii="Cambria" w:hAnsi="Cambria" w:cs="Calibri"/>
          <w:b/>
          <w:vanish/>
          <w:color w:val="000000"/>
          <w:sz w:val="26"/>
          <w:szCs w:val="26"/>
        </w:rPr>
        <w:t>—</w:t>
      </w:r>
      <w:r w:rsidRPr="00DC1E71">
        <w:rPr>
          <w:rFonts w:ascii="Cambria" w:hAnsi="Cambria"/>
          <w:b/>
          <w:color w:val="000000"/>
          <w:sz w:val="26"/>
          <w:szCs w:val="26"/>
        </w:rPr>
        <w:t xml:space="preserve"> </w:t>
      </w:r>
      <w:r w:rsidRPr="00DC1E71">
        <w:rPr>
          <w:rFonts w:ascii="Cambria" w:hAnsi="Cambria" w:cs="Calibri"/>
          <w:b/>
          <w:color w:val="000000"/>
          <w:sz w:val="26"/>
          <w:szCs w:val="26"/>
        </w:rPr>
        <w:t>век</w:t>
      </w:r>
      <w:r w:rsidRPr="00DC1E71">
        <w:rPr>
          <w:rFonts w:ascii="Cambria" w:hAnsi="Cambria"/>
          <w:b/>
          <w:color w:val="000000"/>
          <w:sz w:val="26"/>
          <w:szCs w:val="26"/>
        </w:rPr>
        <w:t xml:space="preserve"> </w:t>
      </w:r>
      <w:r w:rsidRPr="00DC1E71">
        <w:rPr>
          <w:rFonts w:ascii="Cambria" w:hAnsi="Cambria" w:cs="Calibri"/>
          <w:b/>
          <w:color w:val="000000"/>
          <w:sz w:val="26"/>
          <w:szCs w:val="26"/>
        </w:rPr>
        <w:t>ве</w:t>
      </w:r>
      <w:r w:rsidRPr="00DC1E71">
        <w:rPr>
          <w:rFonts w:ascii="Cambria" w:hAnsi="Cambria"/>
          <w:b/>
          <w:color w:val="000000"/>
          <w:sz w:val="26"/>
          <w:szCs w:val="26"/>
        </w:rPr>
        <w:t>́</w:t>
      </w:r>
      <w:r w:rsidRPr="00DC1E71">
        <w:rPr>
          <w:rFonts w:ascii="Cambria" w:hAnsi="Cambria" w:cs="Calibri"/>
          <w:b/>
          <w:color w:val="000000"/>
          <w:sz w:val="26"/>
          <w:szCs w:val="26"/>
        </w:rPr>
        <w:t>ка</w:t>
      </w:r>
      <w:r w:rsidRPr="00DC1E71">
        <w:rPr>
          <w:rFonts w:ascii="Cambria" w:hAnsi="Cambria" w:cs="Calibri"/>
          <w:b/>
          <w:vanish/>
          <w:color w:val="000000"/>
          <w:sz w:val="26"/>
          <w:szCs w:val="26"/>
        </w:rPr>
        <w:t>—</w:t>
      </w:r>
      <w:r w:rsidRPr="00DC1E71">
        <w:rPr>
          <w:rFonts w:ascii="Cambria" w:hAnsi="Cambria"/>
          <w:b/>
          <w:color w:val="000000"/>
          <w:sz w:val="26"/>
          <w:szCs w:val="26"/>
        </w:rPr>
        <w:t>.</w:t>
      </w:r>
    </w:p>
    <w:p w14:paraId="50578FA6" w14:textId="77777777" w:rsidR="0035592A" w:rsidRPr="00DC1E71" w:rsidRDefault="0035592A" w:rsidP="00DC1E71">
      <w:pPr>
        <w:adjustRightInd w:val="0"/>
        <w:snapToGrid w:val="0"/>
        <w:spacing w:afterLines="20" w:after="48" w:line="240" w:lineRule="auto"/>
        <w:jc w:val="center"/>
        <w:rPr>
          <w:rFonts w:ascii="Cambria" w:hAnsi="Cambria"/>
          <w:i/>
          <w:color w:val="000000"/>
          <w:sz w:val="26"/>
          <w:szCs w:val="26"/>
        </w:rPr>
      </w:pPr>
      <w:r w:rsidRPr="00DC1E71">
        <w:rPr>
          <w:rFonts w:ascii="Cambria" w:hAnsi="Cambria" w:cs="Calibri"/>
          <w:i/>
          <w:color w:val="000000"/>
          <w:sz w:val="26"/>
          <w:szCs w:val="26"/>
        </w:rPr>
        <w:t>Ко</w:t>
      </w:r>
      <w:r w:rsidRPr="00DC1E71">
        <w:rPr>
          <w:rFonts w:ascii="Cambria" w:hAnsi="Cambria" w:cs="Calibri"/>
          <w:i/>
          <w:vanish/>
          <w:color w:val="000000"/>
          <w:sz w:val="26"/>
          <w:szCs w:val="26"/>
        </w:rPr>
        <w:t>—</w:t>
      </w:r>
      <w:r w:rsidRPr="00DC1E71">
        <w:rPr>
          <w:rFonts w:ascii="Cambria" w:hAnsi="Cambria" w:cs="Calibri"/>
          <w:i/>
          <w:color w:val="000000"/>
          <w:sz w:val="26"/>
          <w:szCs w:val="26"/>
        </w:rPr>
        <w:t>гда́</w:t>
      </w:r>
      <w:r w:rsidRPr="00DC1E71">
        <w:rPr>
          <w:rFonts w:ascii="Cambria" w:hAnsi="Cambria" w:cs="Calibri"/>
          <w:i/>
          <w:vanish/>
          <w:color w:val="000000"/>
          <w:sz w:val="26"/>
          <w:szCs w:val="26"/>
        </w:rPr>
        <w:t>—</w:t>
      </w:r>
      <w:r w:rsidRPr="00DC1E71">
        <w:rPr>
          <w:rFonts w:ascii="Cambria" w:hAnsi="Cambria"/>
          <w:i/>
          <w:color w:val="000000"/>
          <w:sz w:val="26"/>
          <w:szCs w:val="26"/>
        </w:rPr>
        <w:t xml:space="preserve"> </w:t>
      </w:r>
      <w:r w:rsidRPr="00DC1E71">
        <w:rPr>
          <w:rFonts w:ascii="Cambria" w:hAnsi="Cambria" w:cs="Calibri"/>
          <w:i/>
          <w:color w:val="000000"/>
          <w:sz w:val="26"/>
          <w:szCs w:val="26"/>
        </w:rPr>
        <w:t>у</w:t>
      </w:r>
      <w:r w:rsidRPr="00DC1E71">
        <w:rPr>
          <w:rFonts w:ascii="Cambria" w:hAnsi="Cambria"/>
          <w:i/>
          <w:color w:val="000000"/>
          <w:sz w:val="26"/>
          <w:szCs w:val="26"/>
        </w:rPr>
        <w:t>́</w:t>
      </w:r>
      <w:r w:rsidRPr="00DC1E71">
        <w:rPr>
          <w:rFonts w:ascii="Cambria" w:hAnsi="Cambria" w:cs="Calibri"/>
          <w:i/>
          <w:color w:val="000000"/>
          <w:sz w:val="26"/>
          <w:szCs w:val="26"/>
        </w:rPr>
        <w:t>треня</w:t>
      </w:r>
      <w:r w:rsidRPr="00DC1E71">
        <w:rPr>
          <w:rFonts w:ascii="Cambria" w:hAnsi="Cambria"/>
          <w:i/>
          <w:color w:val="000000"/>
          <w:sz w:val="26"/>
          <w:szCs w:val="26"/>
        </w:rPr>
        <w:t xml:space="preserve"> </w:t>
      </w:r>
      <w:r w:rsidRPr="00DC1E71">
        <w:rPr>
          <w:rFonts w:ascii="Cambria" w:hAnsi="Cambria" w:cs="Calibri"/>
          <w:i/>
          <w:color w:val="000000"/>
          <w:sz w:val="26"/>
          <w:szCs w:val="26"/>
        </w:rPr>
        <w:t>не</w:t>
      </w:r>
      <w:r w:rsidRPr="00DC1E71">
        <w:rPr>
          <w:rFonts w:ascii="Cambria" w:hAnsi="Cambria"/>
          <w:i/>
          <w:color w:val="000000"/>
          <w:sz w:val="26"/>
          <w:szCs w:val="26"/>
        </w:rPr>
        <w:t xml:space="preserve"> </w:t>
      </w:r>
      <w:r w:rsidRPr="00DC1E71">
        <w:rPr>
          <w:rFonts w:ascii="Cambria" w:hAnsi="Cambria" w:cs="Calibri"/>
          <w:i/>
          <w:color w:val="000000"/>
          <w:sz w:val="26"/>
          <w:szCs w:val="26"/>
        </w:rPr>
        <w:t>присо</w:t>
      </w:r>
      <w:r w:rsidRPr="00DC1E71">
        <w:rPr>
          <w:rFonts w:ascii="Cambria" w:hAnsi="Cambria" w:cs="Calibri"/>
          <w:i/>
          <w:vanish/>
          <w:color w:val="000000"/>
          <w:sz w:val="26"/>
          <w:szCs w:val="26"/>
        </w:rPr>
        <w:t>—</w:t>
      </w:r>
      <w:r w:rsidRPr="00DC1E71">
        <w:rPr>
          <w:rFonts w:ascii="Cambria" w:hAnsi="Cambria" w:cs="Calibri"/>
          <w:i/>
          <w:color w:val="000000"/>
          <w:sz w:val="26"/>
          <w:szCs w:val="26"/>
        </w:rPr>
        <w:t>единя</w:t>
      </w:r>
      <w:r w:rsidRPr="00DC1E71">
        <w:rPr>
          <w:rFonts w:ascii="Cambria" w:hAnsi="Cambria"/>
          <w:i/>
          <w:color w:val="000000"/>
          <w:sz w:val="26"/>
          <w:szCs w:val="26"/>
        </w:rPr>
        <w:t>́</w:t>
      </w:r>
      <w:r w:rsidRPr="00DC1E71">
        <w:rPr>
          <w:rFonts w:ascii="Cambria" w:hAnsi="Cambria" w:cs="Calibri"/>
          <w:i/>
          <w:color w:val="000000"/>
          <w:sz w:val="26"/>
          <w:szCs w:val="26"/>
        </w:rPr>
        <w:t>ется</w:t>
      </w:r>
      <w:r w:rsidRPr="00DC1E71">
        <w:rPr>
          <w:rFonts w:ascii="Cambria" w:hAnsi="Cambria"/>
          <w:i/>
          <w:color w:val="000000"/>
          <w:sz w:val="26"/>
          <w:szCs w:val="26"/>
        </w:rPr>
        <w:t xml:space="preserve"> </w:t>
      </w:r>
      <w:r w:rsidRPr="00DC1E71">
        <w:rPr>
          <w:rFonts w:ascii="Cambria" w:hAnsi="Cambria" w:cs="Calibri"/>
          <w:i/>
          <w:color w:val="000000"/>
          <w:sz w:val="26"/>
          <w:szCs w:val="26"/>
        </w:rPr>
        <w:t>к</w:t>
      </w:r>
      <w:r w:rsidRPr="00DC1E71">
        <w:rPr>
          <w:rFonts w:ascii="Cambria" w:hAnsi="Cambria"/>
          <w:i/>
          <w:color w:val="000000"/>
          <w:sz w:val="26"/>
          <w:szCs w:val="26"/>
        </w:rPr>
        <w:t xml:space="preserve"> </w:t>
      </w:r>
      <w:r w:rsidRPr="00DC1E71">
        <w:rPr>
          <w:rFonts w:ascii="Cambria" w:hAnsi="Cambria" w:cs="Calibri"/>
          <w:i/>
          <w:color w:val="000000"/>
          <w:sz w:val="26"/>
          <w:szCs w:val="26"/>
        </w:rPr>
        <w:t>вече</w:t>
      </w:r>
      <w:r w:rsidRPr="00DC1E71">
        <w:rPr>
          <w:rFonts w:ascii="Cambria" w:hAnsi="Cambria"/>
          <w:i/>
          <w:color w:val="000000"/>
          <w:sz w:val="26"/>
          <w:szCs w:val="26"/>
        </w:rPr>
        <w:t>́</w:t>
      </w:r>
      <w:r w:rsidRPr="00DC1E71">
        <w:rPr>
          <w:rFonts w:ascii="Cambria" w:hAnsi="Cambria" w:cs="Calibri"/>
          <w:i/>
          <w:color w:val="000000"/>
          <w:sz w:val="26"/>
          <w:szCs w:val="26"/>
        </w:rPr>
        <w:t>рни</w:t>
      </w:r>
      <w:r w:rsidRPr="00DC1E71">
        <w:rPr>
          <w:rFonts w:ascii="Cambria" w:hAnsi="Cambria"/>
          <w:i/>
          <w:color w:val="000000"/>
          <w:sz w:val="26"/>
          <w:szCs w:val="26"/>
        </w:rPr>
        <w:t xml:space="preserve">, </w:t>
      </w:r>
      <w:r w:rsidRPr="00DC1E71">
        <w:rPr>
          <w:rFonts w:ascii="Cambria" w:hAnsi="Cambria" w:cs="Calibri"/>
          <w:i/>
          <w:color w:val="000000"/>
          <w:sz w:val="26"/>
          <w:szCs w:val="26"/>
        </w:rPr>
        <w:t>о</w:t>
      </w:r>
      <w:r w:rsidRPr="00DC1E71">
        <w:rPr>
          <w:rFonts w:ascii="Cambria" w:hAnsi="Cambria" w:cs="Calibri"/>
          <w:i/>
          <w:vanish/>
          <w:color w:val="000000"/>
          <w:sz w:val="26"/>
          <w:szCs w:val="26"/>
        </w:rPr>
        <w:t>—</w:t>
      </w:r>
      <w:r w:rsidRPr="00DC1E71">
        <w:rPr>
          <w:rFonts w:ascii="Cambria" w:hAnsi="Cambria" w:cs="Calibri"/>
          <w:i/>
          <w:color w:val="000000"/>
          <w:sz w:val="26"/>
          <w:szCs w:val="26"/>
        </w:rPr>
        <w:t>ко</w:t>
      </w:r>
      <w:r w:rsidRPr="00DC1E71">
        <w:rPr>
          <w:rFonts w:ascii="Cambria" w:hAnsi="Cambria" w:cs="Calibri"/>
          <w:i/>
          <w:vanish/>
          <w:color w:val="000000"/>
          <w:sz w:val="26"/>
          <w:szCs w:val="26"/>
        </w:rPr>
        <w:t>—</w:t>
      </w:r>
      <w:r w:rsidRPr="00DC1E71">
        <w:rPr>
          <w:rFonts w:ascii="Cambria" w:hAnsi="Cambria" w:cs="Calibri"/>
          <w:i/>
          <w:color w:val="000000"/>
          <w:sz w:val="26"/>
          <w:szCs w:val="26"/>
        </w:rPr>
        <w:t>нча́</w:t>
      </w:r>
      <w:r w:rsidRPr="00DC1E71">
        <w:rPr>
          <w:rFonts w:ascii="Cambria" w:hAnsi="Cambria" w:cs="Calibri"/>
          <w:i/>
          <w:vanish/>
          <w:color w:val="000000"/>
          <w:sz w:val="26"/>
          <w:szCs w:val="26"/>
        </w:rPr>
        <w:t>—</w:t>
      </w:r>
      <w:r w:rsidRPr="00DC1E71">
        <w:rPr>
          <w:rFonts w:ascii="Cambria" w:hAnsi="Cambria" w:cs="Calibri"/>
          <w:i/>
          <w:color w:val="000000"/>
          <w:sz w:val="26"/>
          <w:szCs w:val="26"/>
        </w:rPr>
        <w:t>ние</w:t>
      </w:r>
      <w:r w:rsidRPr="00DC1E71">
        <w:rPr>
          <w:rFonts w:ascii="Cambria" w:hAnsi="Cambria"/>
          <w:i/>
          <w:color w:val="000000"/>
          <w:sz w:val="26"/>
          <w:szCs w:val="26"/>
        </w:rPr>
        <w:t xml:space="preserve"> </w:t>
      </w:r>
      <w:r w:rsidRPr="00DC1E71">
        <w:rPr>
          <w:rFonts w:ascii="Cambria" w:hAnsi="Cambria" w:cs="Calibri"/>
          <w:i/>
          <w:color w:val="000000"/>
          <w:sz w:val="26"/>
          <w:szCs w:val="26"/>
        </w:rPr>
        <w:t>та</w:t>
      </w:r>
      <w:r w:rsidRPr="00DC1E71">
        <w:rPr>
          <w:rFonts w:ascii="Cambria" w:hAnsi="Cambria" w:cs="Calibri"/>
          <w:i/>
          <w:vanish/>
          <w:color w:val="000000"/>
          <w:sz w:val="26"/>
          <w:szCs w:val="26"/>
        </w:rPr>
        <w:t>—</w:t>
      </w:r>
      <w:r w:rsidRPr="00DC1E71">
        <w:rPr>
          <w:rFonts w:ascii="Cambria" w:hAnsi="Cambria" w:cs="Calibri"/>
          <w:i/>
          <w:color w:val="000000"/>
          <w:sz w:val="26"/>
          <w:szCs w:val="26"/>
        </w:rPr>
        <w:t>ко́</w:t>
      </w:r>
      <w:r w:rsidRPr="00DC1E71">
        <w:rPr>
          <w:rFonts w:ascii="Cambria" w:hAnsi="Cambria" w:cs="Calibri"/>
          <w:i/>
          <w:vanish/>
          <w:color w:val="000000"/>
          <w:sz w:val="26"/>
          <w:szCs w:val="26"/>
        </w:rPr>
        <w:t>—</w:t>
      </w:r>
      <w:r w:rsidRPr="00DC1E71">
        <w:rPr>
          <w:rFonts w:ascii="Cambria" w:hAnsi="Cambria" w:cs="Calibri"/>
          <w:i/>
          <w:color w:val="000000"/>
          <w:sz w:val="26"/>
          <w:szCs w:val="26"/>
        </w:rPr>
        <w:t>е</w:t>
      </w:r>
      <w:r w:rsidRPr="00DC1E71">
        <w:rPr>
          <w:rFonts w:ascii="Cambria" w:hAnsi="Cambria"/>
          <w:i/>
          <w:color w:val="000000"/>
          <w:sz w:val="26"/>
          <w:szCs w:val="26"/>
        </w:rPr>
        <w:t>:</w:t>
      </w:r>
    </w:p>
    <w:p w14:paraId="4A2EB4A3" w14:textId="77777777" w:rsidR="0035592A" w:rsidRPr="00DC1E71" w:rsidRDefault="0035592A" w:rsidP="00DC1E71">
      <w:pPr>
        <w:adjustRightInd w:val="0"/>
        <w:snapToGrid w:val="0"/>
        <w:spacing w:afterLines="20" w:after="48" w:line="240" w:lineRule="auto"/>
        <w:jc w:val="both"/>
        <w:rPr>
          <w:rFonts w:ascii="Cambria" w:hAnsi="Cambria"/>
          <w:color w:val="000000"/>
          <w:sz w:val="26"/>
          <w:szCs w:val="26"/>
        </w:rPr>
      </w:pPr>
      <w:r w:rsidRPr="00DC1E71">
        <w:rPr>
          <w:rFonts w:ascii="Cambria" w:hAnsi="Cambria" w:cs="Calibri"/>
          <w:b/>
          <w:color w:val="000000"/>
          <w:sz w:val="26"/>
          <w:szCs w:val="26"/>
        </w:rPr>
        <w:t>Иере</w:t>
      </w:r>
      <w:r w:rsidRPr="00DC1E71">
        <w:rPr>
          <w:rFonts w:ascii="Cambria" w:hAnsi="Cambria"/>
          <w:b/>
          <w:color w:val="000000"/>
          <w:sz w:val="26"/>
          <w:szCs w:val="26"/>
        </w:rPr>
        <w:t>́</w:t>
      </w:r>
      <w:r w:rsidRPr="00DC1E71">
        <w:rPr>
          <w:rFonts w:ascii="Cambria" w:hAnsi="Cambria" w:cs="Calibri"/>
          <w:b/>
          <w:color w:val="000000"/>
          <w:sz w:val="26"/>
          <w:szCs w:val="26"/>
        </w:rPr>
        <w:t>й</w:t>
      </w:r>
      <w:r w:rsidRPr="00DC1E71">
        <w:rPr>
          <w:rFonts w:ascii="Cambria" w:hAnsi="Cambria"/>
          <w:b/>
          <w:color w:val="000000"/>
          <w:sz w:val="26"/>
          <w:szCs w:val="26"/>
        </w:rPr>
        <w:t>:</w:t>
      </w:r>
      <w:r w:rsidRPr="00DC1E71">
        <w:rPr>
          <w:rFonts w:ascii="Cambria" w:hAnsi="Cambria"/>
          <w:color w:val="000000"/>
          <w:sz w:val="26"/>
          <w:szCs w:val="26"/>
        </w:rPr>
        <w:t xml:space="preserve"> </w:t>
      </w:r>
      <w:r w:rsidRPr="00DC1E71">
        <w:rPr>
          <w:rFonts w:ascii="Cambria" w:hAnsi="Cambria" w:cs="Calibri"/>
          <w:color w:val="000000"/>
          <w:sz w:val="26"/>
          <w:szCs w:val="26"/>
        </w:rPr>
        <w:t>Пресвята́</w:t>
      </w:r>
      <w:r w:rsidRPr="00DC1E71">
        <w:rPr>
          <w:rFonts w:ascii="Cambria" w:hAnsi="Cambria" w:cs="Calibri"/>
          <w:vanish/>
          <w:color w:val="000000"/>
          <w:sz w:val="26"/>
          <w:szCs w:val="26"/>
        </w:rPr>
        <w:t>—</w:t>
      </w:r>
      <w:r w:rsidRPr="00DC1E71">
        <w:rPr>
          <w:rFonts w:ascii="Cambria" w:hAnsi="Cambria" w:cs="Calibri"/>
          <w:color w:val="000000"/>
          <w:sz w:val="26"/>
          <w:szCs w:val="26"/>
        </w:rPr>
        <w:t>я</w:t>
      </w:r>
      <w:r w:rsidRPr="00DC1E71">
        <w:rPr>
          <w:rFonts w:ascii="Cambria" w:hAnsi="Cambria"/>
          <w:color w:val="000000"/>
          <w:sz w:val="26"/>
          <w:szCs w:val="26"/>
        </w:rPr>
        <w:t xml:space="preserve"> </w:t>
      </w:r>
      <w:r w:rsidRPr="00DC1E71">
        <w:rPr>
          <w:rFonts w:ascii="Cambria" w:hAnsi="Cambria" w:cs="Calibri"/>
          <w:color w:val="000000"/>
          <w:sz w:val="26"/>
          <w:szCs w:val="26"/>
        </w:rPr>
        <w:t>Бо</w:t>
      </w:r>
      <w:r w:rsidRPr="00DC1E71">
        <w:rPr>
          <w:rFonts w:ascii="Cambria" w:hAnsi="Cambria" w:cs="Calibri"/>
          <w:vanish/>
          <w:color w:val="000000"/>
          <w:sz w:val="26"/>
          <w:szCs w:val="26"/>
        </w:rPr>
        <w:t>—</w:t>
      </w:r>
      <w:r w:rsidRPr="00DC1E71">
        <w:rPr>
          <w:rFonts w:ascii="Cambria" w:hAnsi="Cambria" w:cs="Calibri"/>
          <w:color w:val="000000"/>
          <w:sz w:val="26"/>
          <w:szCs w:val="26"/>
        </w:rPr>
        <w:t>го</w:t>
      </w:r>
      <w:r w:rsidRPr="00DC1E71">
        <w:rPr>
          <w:rFonts w:ascii="Cambria" w:hAnsi="Cambria" w:cs="Calibri"/>
          <w:vanish/>
          <w:color w:val="000000"/>
          <w:sz w:val="26"/>
          <w:szCs w:val="26"/>
        </w:rPr>
        <w:t>—</w:t>
      </w:r>
      <w:r w:rsidRPr="00DC1E71">
        <w:rPr>
          <w:rFonts w:ascii="Cambria" w:hAnsi="Cambria" w:cs="Calibri"/>
          <w:color w:val="000000"/>
          <w:sz w:val="26"/>
          <w:szCs w:val="26"/>
        </w:rPr>
        <w:t>ро́</w:t>
      </w:r>
      <w:r w:rsidRPr="00DC1E71">
        <w:rPr>
          <w:rFonts w:ascii="Cambria" w:hAnsi="Cambria" w:cs="Calibri"/>
          <w:vanish/>
          <w:color w:val="000000"/>
          <w:sz w:val="26"/>
          <w:szCs w:val="26"/>
        </w:rPr>
        <w:t>—</w:t>
      </w:r>
      <w:r w:rsidRPr="00DC1E71">
        <w:rPr>
          <w:rFonts w:ascii="Cambria" w:hAnsi="Cambria" w:cs="Calibri"/>
          <w:color w:val="000000"/>
          <w:sz w:val="26"/>
          <w:szCs w:val="26"/>
        </w:rPr>
        <w:t>дице</w:t>
      </w:r>
      <w:r w:rsidRPr="00DC1E71">
        <w:rPr>
          <w:rFonts w:ascii="Cambria" w:hAnsi="Cambria"/>
          <w:color w:val="000000"/>
          <w:sz w:val="26"/>
          <w:szCs w:val="26"/>
        </w:rPr>
        <w:t xml:space="preserve">, </w:t>
      </w:r>
      <w:r w:rsidRPr="00DC1E71">
        <w:rPr>
          <w:rFonts w:ascii="Cambria" w:hAnsi="Cambria" w:cs="Calibri"/>
          <w:color w:val="000000"/>
          <w:sz w:val="26"/>
          <w:szCs w:val="26"/>
        </w:rPr>
        <w:t>спа</w:t>
      </w:r>
      <w:r w:rsidRPr="00DC1E71">
        <w:rPr>
          <w:rFonts w:ascii="Cambria" w:hAnsi="Cambria" w:cs="Calibri"/>
          <w:vanish/>
          <w:color w:val="000000"/>
          <w:sz w:val="26"/>
          <w:szCs w:val="26"/>
        </w:rPr>
        <w:t>—</w:t>
      </w:r>
      <w:r w:rsidRPr="00DC1E71">
        <w:rPr>
          <w:rFonts w:ascii="Cambria" w:hAnsi="Cambria" w:cs="Calibri"/>
          <w:color w:val="000000"/>
          <w:sz w:val="26"/>
          <w:szCs w:val="26"/>
        </w:rPr>
        <w:t>си</w:t>
      </w:r>
      <w:r w:rsidRPr="00DC1E71">
        <w:rPr>
          <w:rFonts w:ascii="Cambria" w:hAnsi="Cambria"/>
          <w:color w:val="000000"/>
          <w:sz w:val="26"/>
          <w:szCs w:val="26"/>
        </w:rPr>
        <w:t xml:space="preserve">́ </w:t>
      </w:r>
      <w:r w:rsidRPr="00DC1E71">
        <w:rPr>
          <w:rFonts w:ascii="Cambria" w:hAnsi="Cambria" w:cs="Calibri"/>
          <w:color w:val="000000"/>
          <w:sz w:val="26"/>
          <w:szCs w:val="26"/>
        </w:rPr>
        <w:t>на</w:t>
      </w:r>
      <w:r w:rsidRPr="00DC1E71">
        <w:rPr>
          <w:rFonts w:ascii="Cambria" w:hAnsi="Cambria" w:cs="Calibri"/>
          <w:vanish/>
          <w:color w:val="000000"/>
          <w:sz w:val="26"/>
          <w:szCs w:val="26"/>
        </w:rPr>
        <w:t>—</w:t>
      </w:r>
      <w:r w:rsidRPr="00DC1E71">
        <w:rPr>
          <w:rFonts w:ascii="Cambria" w:hAnsi="Cambria" w:cs="Calibri"/>
          <w:color w:val="000000"/>
          <w:sz w:val="26"/>
          <w:szCs w:val="26"/>
        </w:rPr>
        <w:t>с</w:t>
      </w:r>
      <w:r w:rsidRPr="00DC1E71">
        <w:rPr>
          <w:rFonts w:ascii="Cambria" w:hAnsi="Cambria"/>
          <w:color w:val="000000"/>
          <w:sz w:val="26"/>
          <w:szCs w:val="26"/>
        </w:rPr>
        <w:t>.</w:t>
      </w:r>
    </w:p>
    <w:p w14:paraId="7CD4A92D" w14:textId="42A7D48F" w:rsidR="0035592A" w:rsidRPr="00DC1E71" w:rsidRDefault="0035592A" w:rsidP="00DC1E71">
      <w:pPr>
        <w:adjustRightInd w:val="0"/>
        <w:snapToGrid w:val="0"/>
        <w:spacing w:afterLines="20" w:after="48" w:line="240" w:lineRule="auto"/>
        <w:jc w:val="both"/>
        <w:rPr>
          <w:rFonts w:ascii="Cambria" w:hAnsi="Cambria"/>
          <w:b/>
          <w:sz w:val="26"/>
          <w:szCs w:val="26"/>
        </w:rPr>
      </w:pPr>
      <w:r w:rsidRPr="00DC1E71">
        <w:rPr>
          <w:rFonts w:ascii="Cambria" w:hAnsi="Cambria" w:cs="Calibri"/>
          <w:b/>
          <w:color w:val="FF0000"/>
          <w:sz w:val="26"/>
          <w:szCs w:val="26"/>
        </w:rPr>
        <w:t>Хо</w:t>
      </w:r>
      <w:r w:rsidRPr="00DC1E71">
        <w:rPr>
          <w:rFonts w:ascii="Cambria" w:hAnsi="Cambria" w:cs="Calibri"/>
          <w:b/>
          <w:vanish/>
          <w:color w:val="FF0000"/>
          <w:sz w:val="26"/>
          <w:szCs w:val="26"/>
        </w:rPr>
        <w:t>—</w:t>
      </w:r>
      <w:r w:rsidRPr="00DC1E71">
        <w:rPr>
          <w:rFonts w:ascii="Cambria" w:hAnsi="Cambria" w:cs="Calibri"/>
          <w:b/>
          <w:color w:val="FF0000"/>
          <w:sz w:val="26"/>
          <w:szCs w:val="26"/>
        </w:rPr>
        <w:t>р</w:t>
      </w:r>
      <w:r w:rsidRPr="00DC1E71">
        <w:rPr>
          <w:rFonts w:ascii="Cambria" w:hAnsi="Cambria"/>
          <w:b/>
          <w:color w:val="FF0000"/>
          <w:sz w:val="26"/>
          <w:szCs w:val="26"/>
        </w:rPr>
        <w:t>:</w:t>
      </w:r>
      <w:r w:rsidRPr="00DC1E71">
        <w:rPr>
          <w:rFonts w:ascii="Cambria" w:hAnsi="Cambria"/>
          <w:b/>
          <w:color w:val="000000"/>
          <w:sz w:val="26"/>
          <w:szCs w:val="26"/>
        </w:rPr>
        <w:t xml:space="preserve"> </w:t>
      </w:r>
      <w:r w:rsidRPr="00DC1E71">
        <w:rPr>
          <w:rFonts w:ascii="Cambria" w:hAnsi="Cambria" w:cs="Calibri"/>
          <w:b/>
          <w:color w:val="000000"/>
          <w:sz w:val="26"/>
          <w:szCs w:val="26"/>
        </w:rPr>
        <w:t>Честне</w:t>
      </w:r>
      <w:r w:rsidRPr="00DC1E71">
        <w:rPr>
          <w:rFonts w:ascii="Cambria" w:hAnsi="Cambria"/>
          <w:b/>
          <w:color w:val="000000"/>
          <w:sz w:val="26"/>
          <w:szCs w:val="26"/>
        </w:rPr>
        <w:t>́</w:t>
      </w:r>
      <w:r w:rsidRPr="00DC1E71">
        <w:rPr>
          <w:rFonts w:ascii="Cambria" w:hAnsi="Cambria" w:cs="Calibri"/>
          <w:b/>
          <w:color w:val="000000"/>
          <w:sz w:val="26"/>
          <w:szCs w:val="26"/>
        </w:rPr>
        <w:t>йшую</w:t>
      </w:r>
      <w:r w:rsidRPr="00DC1E71">
        <w:rPr>
          <w:rFonts w:ascii="Cambria" w:hAnsi="Cambria"/>
          <w:b/>
          <w:color w:val="000000"/>
          <w:sz w:val="26"/>
          <w:szCs w:val="26"/>
        </w:rPr>
        <w:t xml:space="preserve"> </w:t>
      </w:r>
      <w:r w:rsidRPr="00DC1E71">
        <w:rPr>
          <w:rFonts w:ascii="Cambria" w:hAnsi="Cambria" w:cs="Calibri"/>
          <w:b/>
          <w:color w:val="000000"/>
          <w:sz w:val="26"/>
          <w:szCs w:val="26"/>
        </w:rPr>
        <w:t>Херув</w:t>
      </w:r>
      <w:r w:rsidRPr="00DC1E71">
        <w:rPr>
          <w:rFonts w:ascii="Cambria" w:hAnsi="Cambria" w:cs="Calibri"/>
          <w:b/>
          <w:sz w:val="26"/>
          <w:szCs w:val="26"/>
        </w:rPr>
        <w:t>и</w:t>
      </w:r>
      <w:r w:rsidRPr="00DC1E71">
        <w:rPr>
          <w:rFonts w:ascii="Cambria" w:hAnsi="Cambria"/>
          <w:b/>
          <w:sz w:val="26"/>
          <w:szCs w:val="26"/>
        </w:rPr>
        <w:t>́</w:t>
      </w:r>
      <w:r w:rsidRPr="00DC1E71">
        <w:rPr>
          <w:rFonts w:ascii="Cambria" w:hAnsi="Cambria" w:cs="Calibri"/>
          <w:b/>
          <w:sz w:val="26"/>
          <w:szCs w:val="26"/>
        </w:rPr>
        <w:t>м</w:t>
      </w:r>
      <w:r w:rsidRPr="00DC1E71">
        <w:rPr>
          <w:rFonts w:ascii="Cambria" w:hAnsi="Cambria"/>
          <w:b/>
          <w:sz w:val="26"/>
          <w:szCs w:val="26"/>
        </w:rPr>
        <w:t xml:space="preserve"> </w:t>
      </w:r>
      <w:r w:rsidRPr="00DC1E71">
        <w:rPr>
          <w:rFonts w:ascii="Cambria" w:hAnsi="Cambria" w:cs="Calibri"/>
          <w:b/>
          <w:sz w:val="26"/>
          <w:szCs w:val="26"/>
        </w:rPr>
        <w:t>и</w:t>
      </w:r>
      <w:r w:rsidRPr="00DC1E71">
        <w:rPr>
          <w:rFonts w:ascii="Cambria" w:hAnsi="Cambria"/>
          <w:b/>
          <w:sz w:val="26"/>
          <w:szCs w:val="26"/>
        </w:rPr>
        <w:t xml:space="preserve"> </w:t>
      </w:r>
      <w:r w:rsidRPr="00DC1E71">
        <w:rPr>
          <w:rFonts w:ascii="Cambria" w:hAnsi="Cambria" w:cs="Calibri"/>
          <w:b/>
          <w:sz w:val="26"/>
          <w:szCs w:val="26"/>
        </w:rPr>
        <w:t>Сла́</w:t>
      </w:r>
      <w:r w:rsidRPr="00DC1E71">
        <w:rPr>
          <w:rFonts w:ascii="Cambria" w:hAnsi="Cambria" w:cs="Calibri"/>
          <w:b/>
          <w:vanish/>
          <w:sz w:val="26"/>
          <w:szCs w:val="26"/>
        </w:rPr>
        <w:t>—</w:t>
      </w:r>
      <w:r w:rsidRPr="00DC1E71">
        <w:rPr>
          <w:rFonts w:ascii="Cambria" w:hAnsi="Cambria" w:cs="Calibri"/>
          <w:b/>
          <w:sz w:val="26"/>
          <w:szCs w:val="26"/>
        </w:rPr>
        <w:t>внейшую</w:t>
      </w:r>
      <w:r w:rsidRPr="00DC1E71">
        <w:rPr>
          <w:rFonts w:ascii="Cambria" w:hAnsi="Cambria"/>
          <w:b/>
          <w:sz w:val="26"/>
          <w:szCs w:val="26"/>
        </w:rPr>
        <w:t xml:space="preserve"> </w:t>
      </w:r>
      <w:r w:rsidRPr="00DC1E71">
        <w:rPr>
          <w:rFonts w:ascii="Cambria" w:hAnsi="Cambria" w:cs="Calibri"/>
          <w:b/>
          <w:sz w:val="26"/>
          <w:szCs w:val="26"/>
        </w:rPr>
        <w:t>без</w:t>
      </w:r>
      <w:r w:rsidRPr="00DC1E71">
        <w:rPr>
          <w:rFonts w:ascii="Cambria" w:hAnsi="Cambria"/>
          <w:b/>
          <w:sz w:val="26"/>
          <w:szCs w:val="26"/>
        </w:rPr>
        <w:t xml:space="preserve"> </w:t>
      </w:r>
      <w:r w:rsidRPr="00DC1E71">
        <w:rPr>
          <w:rFonts w:ascii="Cambria" w:hAnsi="Cambria" w:cs="Calibri"/>
          <w:b/>
          <w:sz w:val="26"/>
          <w:szCs w:val="26"/>
        </w:rPr>
        <w:t>сра</w:t>
      </w:r>
      <w:r w:rsidRPr="00DC1E71">
        <w:rPr>
          <w:rFonts w:ascii="Cambria" w:hAnsi="Cambria" w:cs="Calibri"/>
          <w:b/>
          <w:vanish/>
          <w:sz w:val="26"/>
          <w:szCs w:val="26"/>
        </w:rPr>
        <w:t>—</w:t>
      </w:r>
      <w:r w:rsidRPr="00DC1E71">
        <w:rPr>
          <w:rFonts w:ascii="Cambria" w:hAnsi="Cambria" w:cs="Calibri"/>
          <w:b/>
          <w:sz w:val="26"/>
          <w:szCs w:val="26"/>
        </w:rPr>
        <w:t>вне</w:t>
      </w:r>
      <w:r w:rsidRPr="00DC1E71">
        <w:rPr>
          <w:rFonts w:ascii="Cambria" w:hAnsi="Cambria"/>
          <w:b/>
          <w:sz w:val="26"/>
          <w:szCs w:val="26"/>
        </w:rPr>
        <w:t>́</w:t>
      </w:r>
      <w:r w:rsidRPr="00DC1E71">
        <w:rPr>
          <w:rFonts w:ascii="Cambria" w:hAnsi="Cambria" w:cs="Calibri"/>
          <w:b/>
          <w:sz w:val="26"/>
          <w:szCs w:val="26"/>
        </w:rPr>
        <w:t>ния</w:t>
      </w:r>
      <w:r w:rsidRPr="00DC1E71">
        <w:rPr>
          <w:rFonts w:ascii="Cambria" w:hAnsi="Cambria"/>
          <w:b/>
          <w:sz w:val="26"/>
          <w:szCs w:val="26"/>
        </w:rPr>
        <w:t xml:space="preserve"> </w:t>
      </w:r>
      <w:r w:rsidRPr="00DC1E71">
        <w:rPr>
          <w:rFonts w:ascii="Cambria" w:hAnsi="Cambria" w:cs="Calibri"/>
          <w:b/>
          <w:sz w:val="26"/>
          <w:szCs w:val="26"/>
        </w:rPr>
        <w:t>Сера</w:t>
      </w:r>
      <w:r w:rsidRPr="00DC1E71">
        <w:rPr>
          <w:rFonts w:ascii="Cambria" w:hAnsi="Cambria" w:cs="Calibri"/>
          <w:b/>
          <w:vanish/>
          <w:sz w:val="26"/>
          <w:szCs w:val="26"/>
        </w:rPr>
        <w:t>—</w:t>
      </w:r>
      <w:r w:rsidRPr="00DC1E71">
        <w:rPr>
          <w:rFonts w:ascii="Cambria" w:hAnsi="Cambria" w:cs="Calibri"/>
          <w:b/>
          <w:sz w:val="26"/>
          <w:szCs w:val="26"/>
        </w:rPr>
        <w:t>фи</w:t>
      </w:r>
      <w:r w:rsidRPr="00DC1E71">
        <w:rPr>
          <w:rFonts w:ascii="Cambria" w:hAnsi="Cambria"/>
          <w:b/>
          <w:sz w:val="26"/>
          <w:szCs w:val="26"/>
        </w:rPr>
        <w:t>́</w:t>
      </w:r>
      <w:r w:rsidRPr="00DC1E71">
        <w:rPr>
          <w:rFonts w:ascii="Cambria" w:hAnsi="Cambria" w:cs="Calibri"/>
          <w:b/>
          <w:sz w:val="26"/>
          <w:szCs w:val="26"/>
        </w:rPr>
        <w:t>м</w:t>
      </w:r>
      <w:r w:rsidRPr="00DC1E71">
        <w:rPr>
          <w:rFonts w:ascii="Cambria" w:hAnsi="Cambria"/>
          <w:b/>
          <w:sz w:val="26"/>
          <w:szCs w:val="26"/>
        </w:rPr>
        <w:t>,</w:t>
      </w:r>
      <w:r w:rsidR="00206609">
        <w:rPr>
          <w:rFonts w:ascii="Cambria" w:hAnsi="Cambria"/>
          <w:b/>
          <w:sz w:val="26"/>
          <w:szCs w:val="26"/>
        </w:rPr>
        <w:t xml:space="preserve"> </w:t>
      </w:r>
      <w:r w:rsidRPr="00DC1E71">
        <w:rPr>
          <w:rFonts w:ascii="Cambria" w:hAnsi="Cambria" w:cs="Calibri"/>
          <w:b/>
          <w:sz w:val="26"/>
          <w:szCs w:val="26"/>
        </w:rPr>
        <w:t>без</w:t>
      </w:r>
      <w:r w:rsidRPr="00DC1E71">
        <w:rPr>
          <w:rFonts w:ascii="Cambria" w:hAnsi="Cambria"/>
          <w:b/>
          <w:sz w:val="26"/>
          <w:szCs w:val="26"/>
        </w:rPr>
        <w:t xml:space="preserve"> </w:t>
      </w:r>
      <w:r w:rsidRPr="00DC1E71">
        <w:rPr>
          <w:rFonts w:ascii="Cambria" w:hAnsi="Cambria" w:cs="Calibri"/>
          <w:b/>
          <w:sz w:val="26"/>
          <w:szCs w:val="26"/>
        </w:rPr>
        <w:t>истле</w:t>
      </w:r>
      <w:r w:rsidRPr="00DC1E71">
        <w:rPr>
          <w:rFonts w:ascii="Cambria" w:hAnsi="Cambria"/>
          <w:b/>
          <w:sz w:val="26"/>
          <w:szCs w:val="26"/>
        </w:rPr>
        <w:t>́</w:t>
      </w:r>
      <w:r w:rsidRPr="00DC1E71">
        <w:rPr>
          <w:rFonts w:ascii="Cambria" w:hAnsi="Cambria" w:cs="Calibri"/>
          <w:b/>
          <w:sz w:val="26"/>
          <w:szCs w:val="26"/>
        </w:rPr>
        <w:t>ния</w:t>
      </w:r>
      <w:r w:rsidRPr="00DC1E71">
        <w:rPr>
          <w:rFonts w:ascii="Cambria" w:hAnsi="Cambria"/>
          <w:b/>
          <w:sz w:val="26"/>
          <w:szCs w:val="26"/>
        </w:rPr>
        <w:t xml:space="preserve"> </w:t>
      </w:r>
      <w:r w:rsidRPr="00DC1E71">
        <w:rPr>
          <w:rFonts w:ascii="Cambria" w:hAnsi="Cambria" w:cs="Calibri"/>
          <w:b/>
          <w:sz w:val="26"/>
          <w:szCs w:val="26"/>
        </w:rPr>
        <w:t>Бо́</w:t>
      </w:r>
      <w:r w:rsidRPr="00DC1E71">
        <w:rPr>
          <w:rFonts w:ascii="Cambria" w:hAnsi="Cambria" w:cs="Calibri"/>
          <w:b/>
          <w:vanish/>
          <w:sz w:val="26"/>
          <w:szCs w:val="26"/>
        </w:rPr>
        <w:t>—</w:t>
      </w:r>
      <w:r w:rsidRPr="00DC1E71">
        <w:rPr>
          <w:rFonts w:ascii="Cambria" w:hAnsi="Cambria" w:cs="Calibri"/>
          <w:b/>
          <w:sz w:val="26"/>
          <w:szCs w:val="26"/>
        </w:rPr>
        <w:t>га</w:t>
      </w:r>
      <w:r w:rsidRPr="00DC1E71">
        <w:rPr>
          <w:rFonts w:ascii="Cambria" w:hAnsi="Cambria" w:cs="Calibri"/>
          <w:b/>
          <w:vanish/>
          <w:sz w:val="26"/>
          <w:szCs w:val="26"/>
        </w:rPr>
        <w:t>—</w:t>
      </w:r>
      <w:r w:rsidRPr="00DC1E71">
        <w:rPr>
          <w:rFonts w:ascii="Cambria" w:hAnsi="Cambria"/>
          <w:b/>
          <w:sz w:val="26"/>
          <w:szCs w:val="26"/>
        </w:rPr>
        <w:t xml:space="preserve"> </w:t>
      </w:r>
      <w:r w:rsidRPr="00DC1E71">
        <w:rPr>
          <w:rFonts w:ascii="Cambria" w:hAnsi="Cambria" w:cs="Calibri"/>
          <w:b/>
          <w:sz w:val="26"/>
          <w:szCs w:val="26"/>
        </w:rPr>
        <w:t>Сло́</w:t>
      </w:r>
      <w:r w:rsidRPr="00DC1E71">
        <w:rPr>
          <w:rFonts w:ascii="Cambria" w:hAnsi="Cambria" w:cs="Calibri"/>
          <w:b/>
          <w:vanish/>
          <w:sz w:val="26"/>
          <w:szCs w:val="26"/>
        </w:rPr>
        <w:t>—</w:t>
      </w:r>
      <w:r w:rsidRPr="00DC1E71">
        <w:rPr>
          <w:rFonts w:ascii="Cambria" w:hAnsi="Cambria" w:cs="Calibri"/>
          <w:b/>
          <w:sz w:val="26"/>
          <w:szCs w:val="26"/>
        </w:rPr>
        <w:t>ва</w:t>
      </w:r>
      <w:r w:rsidRPr="00DC1E71">
        <w:rPr>
          <w:rFonts w:ascii="Cambria" w:hAnsi="Cambria" w:cs="Calibri"/>
          <w:b/>
          <w:vanish/>
          <w:sz w:val="26"/>
          <w:szCs w:val="26"/>
        </w:rPr>
        <w:t>—</w:t>
      </w:r>
      <w:r w:rsidRPr="00DC1E71">
        <w:rPr>
          <w:rFonts w:ascii="Cambria" w:hAnsi="Cambria"/>
          <w:b/>
          <w:sz w:val="26"/>
          <w:szCs w:val="26"/>
        </w:rPr>
        <w:t xml:space="preserve"> </w:t>
      </w:r>
      <w:r w:rsidRPr="00DC1E71">
        <w:rPr>
          <w:rFonts w:ascii="Cambria" w:hAnsi="Cambria" w:cs="Calibri"/>
          <w:b/>
          <w:sz w:val="26"/>
          <w:szCs w:val="26"/>
        </w:rPr>
        <w:t>ро́</w:t>
      </w:r>
      <w:r w:rsidRPr="00DC1E71">
        <w:rPr>
          <w:rFonts w:ascii="Cambria" w:hAnsi="Cambria" w:cs="Calibri"/>
          <w:b/>
          <w:vanish/>
          <w:sz w:val="26"/>
          <w:szCs w:val="26"/>
        </w:rPr>
        <w:t>—</w:t>
      </w:r>
      <w:r w:rsidRPr="00DC1E71">
        <w:rPr>
          <w:rFonts w:ascii="Cambria" w:hAnsi="Cambria" w:cs="Calibri"/>
          <w:b/>
          <w:sz w:val="26"/>
          <w:szCs w:val="26"/>
        </w:rPr>
        <w:t>ждшую</w:t>
      </w:r>
      <w:r w:rsidRPr="00DC1E71">
        <w:rPr>
          <w:rFonts w:ascii="Cambria" w:hAnsi="Cambria"/>
          <w:b/>
          <w:sz w:val="26"/>
          <w:szCs w:val="26"/>
        </w:rPr>
        <w:t xml:space="preserve">, </w:t>
      </w:r>
      <w:r w:rsidRPr="00DC1E71">
        <w:rPr>
          <w:rFonts w:ascii="Cambria" w:hAnsi="Cambria" w:cs="Calibri"/>
          <w:b/>
          <w:sz w:val="26"/>
          <w:szCs w:val="26"/>
        </w:rPr>
        <w:t>су</w:t>
      </w:r>
      <w:r w:rsidRPr="00DC1E71">
        <w:rPr>
          <w:rFonts w:ascii="Cambria" w:hAnsi="Cambria"/>
          <w:b/>
          <w:sz w:val="26"/>
          <w:szCs w:val="26"/>
        </w:rPr>
        <w:t>́</w:t>
      </w:r>
      <w:r w:rsidRPr="00DC1E71">
        <w:rPr>
          <w:rFonts w:ascii="Cambria" w:hAnsi="Cambria" w:cs="Calibri"/>
          <w:b/>
          <w:sz w:val="26"/>
          <w:szCs w:val="26"/>
        </w:rPr>
        <w:t>щую</w:t>
      </w:r>
      <w:r w:rsidRPr="00DC1E71">
        <w:rPr>
          <w:rFonts w:ascii="Cambria" w:hAnsi="Cambria"/>
          <w:b/>
          <w:sz w:val="26"/>
          <w:szCs w:val="26"/>
        </w:rPr>
        <w:t xml:space="preserve"> </w:t>
      </w:r>
      <w:r w:rsidRPr="00DC1E71">
        <w:rPr>
          <w:rFonts w:ascii="Cambria" w:hAnsi="Cambria" w:cs="Calibri"/>
          <w:b/>
          <w:sz w:val="26"/>
          <w:szCs w:val="26"/>
        </w:rPr>
        <w:t>Бо</w:t>
      </w:r>
      <w:r w:rsidRPr="00DC1E71">
        <w:rPr>
          <w:rFonts w:ascii="Cambria" w:hAnsi="Cambria" w:cs="Calibri"/>
          <w:b/>
          <w:vanish/>
          <w:sz w:val="26"/>
          <w:szCs w:val="26"/>
        </w:rPr>
        <w:t>—</w:t>
      </w:r>
      <w:r w:rsidRPr="00DC1E71">
        <w:rPr>
          <w:rFonts w:ascii="Cambria" w:hAnsi="Cambria" w:cs="Calibri"/>
          <w:b/>
          <w:sz w:val="26"/>
          <w:szCs w:val="26"/>
        </w:rPr>
        <w:t>го</w:t>
      </w:r>
      <w:r w:rsidRPr="00DC1E71">
        <w:rPr>
          <w:rFonts w:ascii="Cambria" w:hAnsi="Cambria" w:cs="Calibri"/>
          <w:b/>
          <w:vanish/>
          <w:sz w:val="26"/>
          <w:szCs w:val="26"/>
        </w:rPr>
        <w:t>—</w:t>
      </w:r>
      <w:r w:rsidRPr="00DC1E71">
        <w:rPr>
          <w:rFonts w:ascii="Cambria" w:hAnsi="Cambria" w:cs="Calibri"/>
          <w:b/>
          <w:sz w:val="26"/>
          <w:szCs w:val="26"/>
        </w:rPr>
        <w:t>ро́</w:t>
      </w:r>
      <w:r w:rsidRPr="00DC1E71">
        <w:rPr>
          <w:rFonts w:ascii="Cambria" w:hAnsi="Cambria" w:cs="Calibri"/>
          <w:b/>
          <w:vanish/>
          <w:sz w:val="26"/>
          <w:szCs w:val="26"/>
        </w:rPr>
        <w:t>—</w:t>
      </w:r>
      <w:r w:rsidRPr="00DC1E71">
        <w:rPr>
          <w:rFonts w:ascii="Cambria" w:hAnsi="Cambria" w:cs="Calibri"/>
          <w:b/>
          <w:sz w:val="26"/>
          <w:szCs w:val="26"/>
        </w:rPr>
        <w:t>дицу</w:t>
      </w:r>
      <w:r w:rsidRPr="00DC1E71">
        <w:rPr>
          <w:rFonts w:ascii="Cambria" w:hAnsi="Cambria"/>
          <w:b/>
          <w:sz w:val="26"/>
          <w:szCs w:val="26"/>
        </w:rPr>
        <w:t xml:space="preserve">, </w:t>
      </w:r>
      <w:r w:rsidRPr="00DC1E71">
        <w:rPr>
          <w:rFonts w:ascii="Cambria" w:hAnsi="Cambria" w:cs="Calibri"/>
          <w:b/>
          <w:sz w:val="26"/>
          <w:szCs w:val="26"/>
        </w:rPr>
        <w:t>Тя</w:t>
      </w:r>
      <w:r w:rsidRPr="00DC1E71">
        <w:rPr>
          <w:rFonts w:ascii="Cambria" w:hAnsi="Cambria"/>
          <w:b/>
          <w:sz w:val="26"/>
          <w:szCs w:val="26"/>
        </w:rPr>
        <w:t xml:space="preserve"> </w:t>
      </w:r>
      <w:r w:rsidRPr="00DC1E71">
        <w:rPr>
          <w:rFonts w:ascii="Cambria" w:hAnsi="Cambria" w:cs="Calibri"/>
          <w:b/>
          <w:sz w:val="26"/>
          <w:szCs w:val="26"/>
        </w:rPr>
        <w:t>велича́</w:t>
      </w:r>
      <w:r w:rsidRPr="00DC1E71">
        <w:rPr>
          <w:rFonts w:ascii="Cambria" w:hAnsi="Cambria" w:cs="Calibri"/>
          <w:b/>
          <w:vanish/>
          <w:sz w:val="26"/>
          <w:szCs w:val="26"/>
        </w:rPr>
        <w:t>—</w:t>
      </w:r>
      <w:r w:rsidRPr="00DC1E71">
        <w:rPr>
          <w:rFonts w:ascii="Cambria" w:hAnsi="Cambria" w:cs="Calibri"/>
          <w:b/>
          <w:sz w:val="26"/>
          <w:szCs w:val="26"/>
        </w:rPr>
        <w:t>ем</w:t>
      </w:r>
      <w:r w:rsidRPr="00DC1E71">
        <w:rPr>
          <w:rFonts w:ascii="Cambria" w:hAnsi="Cambria"/>
          <w:b/>
          <w:sz w:val="26"/>
          <w:szCs w:val="26"/>
        </w:rPr>
        <w:t>.</w:t>
      </w:r>
    </w:p>
    <w:p w14:paraId="056B2CFF" w14:textId="77777777" w:rsidR="0035592A" w:rsidRPr="00DC1E71" w:rsidRDefault="0035592A" w:rsidP="00DC1E71">
      <w:pPr>
        <w:adjustRightInd w:val="0"/>
        <w:snapToGrid w:val="0"/>
        <w:spacing w:afterLines="20" w:after="48" w:line="240" w:lineRule="auto"/>
        <w:jc w:val="both"/>
        <w:rPr>
          <w:rFonts w:ascii="Cambria" w:hAnsi="Cambria"/>
          <w:sz w:val="26"/>
          <w:szCs w:val="26"/>
        </w:rPr>
      </w:pPr>
      <w:r w:rsidRPr="00DC1E71">
        <w:rPr>
          <w:rFonts w:ascii="Cambria" w:hAnsi="Cambria" w:cs="Calibri"/>
          <w:b/>
          <w:sz w:val="26"/>
          <w:szCs w:val="26"/>
        </w:rPr>
        <w:t>Иере</w:t>
      </w:r>
      <w:r w:rsidRPr="00DC1E71">
        <w:rPr>
          <w:rFonts w:ascii="Cambria" w:hAnsi="Cambria"/>
          <w:b/>
          <w:sz w:val="26"/>
          <w:szCs w:val="26"/>
        </w:rPr>
        <w:t>́</w:t>
      </w:r>
      <w:r w:rsidRPr="00DC1E71">
        <w:rPr>
          <w:rFonts w:ascii="Cambria" w:hAnsi="Cambria" w:cs="Calibri"/>
          <w:b/>
          <w:sz w:val="26"/>
          <w:szCs w:val="26"/>
        </w:rPr>
        <w:t>й</w:t>
      </w:r>
      <w:r w:rsidRPr="00DC1E71">
        <w:rPr>
          <w:rFonts w:ascii="Cambria" w:hAnsi="Cambria"/>
          <w:b/>
          <w:sz w:val="26"/>
          <w:szCs w:val="26"/>
        </w:rPr>
        <w:t>:</w:t>
      </w:r>
      <w:r w:rsidRPr="00DC1E71">
        <w:rPr>
          <w:rFonts w:ascii="Cambria" w:hAnsi="Cambria"/>
          <w:sz w:val="26"/>
          <w:szCs w:val="26"/>
        </w:rPr>
        <w:t xml:space="preserve"> </w:t>
      </w:r>
      <w:r w:rsidRPr="00DC1E71">
        <w:rPr>
          <w:rFonts w:ascii="Cambria" w:hAnsi="Cambria" w:cs="Calibri"/>
          <w:sz w:val="26"/>
          <w:szCs w:val="26"/>
        </w:rPr>
        <w:t>Сла́</w:t>
      </w:r>
      <w:r w:rsidRPr="00DC1E71">
        <w:rPr>
          <w:rFonts w:ascii="Cambria" w:hAnsi="Cambria" w:cs="Calibri"/>
          <w:vanish/>
          <w:sz w:val="26"/>
          <w:szCs w:val="26"/>
        </w:rPr>
        <w:t>—</w:t>
      </w:r>
      <w:r w:rsidRPr="00DC1E71">
        <w:rPr>
          <w:rFonts w:ascii="Cambria" w:hAnsi="Cambria" w:cs="Calibri"/>
          <w:sz w:val="26"/>
          <w:szCs w:val="26"/>
        </w:rPr>
        <w:t>ва</w:t>
      </w:r>
      <w:r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Тебе</w:t>
      </w:r>
      <w:r w:rsidRPr="00DC1E71">
        <w:rPr>
          <w:rFonts w:ascii="Cambria" w:hAnsi="Cambria"/>
          <w:sz w:val="26"/>
          <w:szCs w:val="26"/>
        </w:rPr>
        <w:t xml:space="preserve">́, </w:t>
      </w:r>
      <w:r w:rsidRPr="00DC1E71">
        <w:rPr>
          <w:rFonts w:ascii="Cambria" w:hAnsi="Cambria" w:cs="Calibri"/>
          <w:sz w:val="26"/>
          <w:szCs w:val="26"/>
        </w:rPr>
        <w:t>Христе</w:t>
      </w:r>
      <w:r w:rsidRPr="00DC1E71">
        <w:rPr>
          <w:rFonts w:ascii="Cambria" w:hAnsi="Cambria"/>
          <w:sz w:val="26"/>
          <w:szCs w:val="26"/>
        </w:rPr>
        <w:t xml:space="preserve">́ </w:t>
      </w:r>
      <w:r w:rsidRPr="00DC1E71">
        <w:rPr>
          <w:rFonts w:ascii="Cambria" w:hAnsi="Cambria" w:cs="Calibri"/>
          <w:sz w:val="26"/>
          <w:szCs w:val="26"/>
        </w:rPr>
        <w:t>Бо́</w:t>
      </w:r>
      <w:r w:rsidRPr="00DC1E71">
        <w:rPr>
          <w:rFonts w:ascii="Cambria" w:hAnsi="Cambria" w:cs="Calibri"/>
          <w:vanish/>
          <w:sz w:val="26"/>
          <w:szCs w:val="26"/>
        </w:rPr>
        <w:t>—</w:t>
      </w:r>
      <w:r w:rsidRPr="00DC1E71">
        <w:rPr>
          <w:rFonts w:ascii="Cambria" w:hAnsi="Cambria" w:cs="Calibri"/>
          <w:sz w:val="26"/>
          <w:szCs w:val="26"/>
        </w:rPr>
        <w:t>же</w:t>
      </w:r>
      <w:r w:rsidRPr="00DC1E71">
        <w:rPr>
          <w:rFonts w:ascii="Cambria" w:hAnsi="Cambria"/>
          <w:sz w:val="26"/>
          <w:szCs w:val="26"/>
        </w:rPr>
        <w:t xml:space="preserve">, </w:t>
      </w:r>
      <w:r w:rsidRPr="00DC1E71">
        <w:rPr>
          <w:rFonts w:ascii="Cambria" w:hAnsi="Cambria" w:cs="Calibri"/>
          <w:sz w:val="26"/>
          <w:szCs w:val="26"/>
        </w:rPr>
        <w:t>Упо</w:t>
      </w:r>
      <w:r w:rsidRPr="00DC1E71">
        <w:rPr>
          <w:rFonts w:ascii="Cambria" w:hAnsi="Cambria" w:cs="Calibri"/>
          <w:vanish/>
          <w:sz w:val="26"/>
          <w:szCs w:val="26"/>
        </w:rPr>
        <w:t>—</w:t>
      </w:r>
      <w:r w:rsidRPr="00DC1E71">
        <w:rPr>
          <w:rFonts w:ascii="Cambria" w:hAnsi="Cambria" w:cs="Calibri"/>
          <w:sz w:val="26"/>
          <w:szCs w:val="26"/>
        </w:rPr>
        <w:t>ва́</w:t>
      </w:r>
      <w:r w:rsidRPr="00DC1E71">
        <w:rPr>
          <w:rFonts w:ascii="Cambria" w:hAnsi="Cambria" w:cs="Calibri"/>
          <w:vanish/>
          <w:sz w:val="26"/>
          <w:szCs w:val="26"/>
        </w:rPr>
        <w:t>—</w:t>
      </w:r>
      <w:r w:rsidRPr="00DC1E71">
        <w:rPr>
          <w:rFonts w:ascii="Cambria" w:hAnsi="Cambria" w:cs="Calibri"/>
          <w:sz w:val="26"/>
          <w:szCs w:val="26"/>
        </w:rPr>
        <w:t>ние</w:t>
      </w:r>
      <w:r w:rsidRPr="00DC1E71">
        <w:rPr>
          <w:rFonts w:ascii="Cambria" w:hAnsi="Cambria"/>
          <w:sz w:val="26"/>
          <w:szCs w:val="26"/>
        </w:rPr>
        <w:t xml:space="preserve"> </w:t>
      </w:r>
      <w:r w:rsidRPr="00DC1E71">
        <w:rPr>
          <w:rFonts w:ascii="Cambria" w:hAnsi="Cambria" w:cs="Calibri"/>
          <w:sz w:val="26"/>
          <w:szCs w:val="26"/>
        </w:rPr>
        <w:t>на́</w:t>
      </w:r>
      <w:r w:rsidRPr="00DC1E71">
        <w:rPr>
          <w:rFonts w:ascii="Cambria" w:hAnsi="Cambria" w:cs="Calibri"/>
          <w:vanish/>
          <w:sz w:val="26"/>
          <w:szCs w:val="26"/>
        </w:rPr>
        <w:t>—</w:t>
      </w:r>
      <w:r w:rsidRPr="00DC1E71">
        <w:rPr>
          <w:rFonts w:ascii="Cambria" w:hAnsi="Cambria" w:cs="Calibri"/>
          <w:sz w:val="26"/>
          <w:szCs w:val="26"/>
        </w:rPr>
        <w:t>ше</w:t>
      </w:r>
      <w:r w:rsidRPr="00DC1E71">
        <w:rPr>
          <w:rFonts w:ascii="Cambria" w:hAnsi="Cambria"/>
          <w:sz w:val="26"/>
          <w:szCs w:val="26"/>
        </w:rPr>
        <w:t xml:space="preserve">, </w:t>
      </w:r>
      <w:r w:rsidRPr="00DC1E71">
        <w:rPr>
          <w:rFonts w:ascii="Cambria" w:hAnsi="Cambria" w:cs="Calibri"/>
          <w:sz w:val="26"/>
          <w:szCs w:val="26"/>
        </w:rPr>
        <w:t>сла́</w:t>
      </w:r>
      <w:r w:rsidRPr="00DC1E71">
        <w:rPr>
          <w:rFonts w:ascii="Cambria" w:hAnsi="Cambria" w:cs="Calibri"/>
          <w:vanish/>
          <w:sz w:val="26"/>
          <w:szCs w:val="26"/>
        </w:rPr>
        <w:t>—</w:t>
      </w:r>
      <w:r w:rsidRPr="00DC1E71">
        <w:rPr>
          <w:rFonts w:ascii="Cambria" w:hAnsi="Cambria" w:cs="Calibri"/>
          <w:sz w:val="26"/>
          <w:szCs w:val="26"/>
        </w:rPr>
        <w:t>ва</w:t>
      </w:r>
      <w:r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Тебе</w:t>
      </w:r>
      <w:r w:rsidRPr="00DC1E71">
        <w:rPr>
          <w:rFonts w:ascii="Cambria" w:hAnsi="Cambria"/>
          <w:sz w:val="26"/>
          <w:szCs w:val="26"/>
        </w:rPr>
        <w:t>.</w:t>
      </w:r>
    </w:p>
    <w:p w14:paraId="7BA9D9AC" w14:textId="77777777" w:rsidR="0035592A" w:rsidRPr="00DC1E71" w:rsidRDefault="0035592A" w:rsidP="00DC1E71">
      <w:pPr>
        <w:pStyle w:val="af6"/>
        <w:adjustRightInd w:val="0"/>
        <w:snapToGrid w:val="0"/>
        <w:spacing w:before="0" w:beforeAutospacing="0" w:afterLines="20" w:after="48" w:afterAutospacing="0"/>
        <w:jc w:val="both"/>
        <w:rPr>
          <w:rFonts w:ascii="Cambria" w:hAnsi="Cambria"/>
          <w:sz w:val="26"/>
          <w:szCs w:val="26"/>
        </w:rPr>
      </w:pPr>
      <w:r w:rsidRPr="00DC1E71">
        <w:rPr>
          <w:rFonts w:ascii="Cambria" w:hAnsi="Cambria" w:cs="Calibri"/>
          <w:b/>
          <w:color w:val="FF0000"/>
          <w:sz w:val="26"/>
          <w:szCs w:val="26"/>
        </w:rPr>
        <w:t>Хо</w:t>
      </w:r>
      <w:r w:rsidRPr="00DC1E71">
        <w:rPr>
          <w:rFonts w:ascii="Cambria" w:hAnsi="Cambria" w:cs="Calibri"/>
          <w:b/>
          <w:vanish/>
          <w:color w:val="FF0000"/>
          <w:sz w:val="26"/>
          <w:szCs w:val="26"/>
        </w:rPr>
        <w:t>—</w:t>
      </w:r>
      <w:r w:rsidRPr="00DC1E71">
        <w:rPr>
          <w:rFonts w:ascii="Cambria" w:hAnsi="Cambria" w:cs="Calibri"/>
          <w:b/>
          <w:color w:val="FF0000"/>
          <w:sz w:val="26"/>
          <w:szCs w:val="26"/>
        </w:rPr>
        <w:t>р</w:t>
      </w:r>
      <w:r w:rsidRPr="00DC1E71">
        <w:rPr>
          <w:rFonts w:ascii="Cambria" w:hAnsi="Cambria"/>
          <w:b/>
          <w:color w:val="FF0000"/>
          <w:sz w:val="26"/>
          <w:szCs w:val="26"/>
        </w:rPr>
        <w:t>:</w:t>
      </w:r>
      <w:r w:rsidRPr="00DC1E71">
        <w:rPr>
          <w:rFonts w:ascii="Cambria" w:hAnsi="Cambria"/>
          <w:b/>
          <w:sz w:val="26"/>
          <w:szCs w:val="26"/>
        </w:rPr>
        <w:t xml:space="preserve"> </w:t>
      </w:r>
      <w:r w:rsidRPr="00DC1E71">
        <w:rPr>
          <w:rFonts w:ascii="Cambria" w:hAnsi="Cambria" w:cs="Calibri"/>
          <w:b/>
          <w:bCs/>
          <w:sz w:val="26"/>
          <w:szCs w:val="26"/>
        </w:rPr>
        <w:t>Сла́</w:t>
      </w:r>
      <w:r w:rsidRPr="00DC1E71">
        <w:rPr>
          <w:rFonts w:ascii="Cambria" w:hAnsi="Cambria" w:cs="Calibri"/>
          <w:b/>
          <w:bCs/>
          <w:vanish/>
          <w:sz w:val="26"/>
          <w:szCs w:val="26"/>
        </w:rPr>
        <w:t>—</w:t>
      </w:r>
      <w:r w:rsidRPr="00DC1E71">
        <w:rPr>
          <w:rFonts w:ascii="Cambria" w:hAnsi="Cambria" w:cs="Calibri"/>
          <w:b/>
          <w:bCs/>
          <w:sz w:val="26"/>
          <w:szCs w:val="26"/>
        </w:rPr>
        <w:t>ва</w:t>
      </w:r>
      <w:r w:rsidRPr="00DC1E71">
        <w:rPr>
          <w:rFonts w:ascii="Cambria" w:hAnsi="Cambria" w:cs="Calibri"/>
          <w:b/>
          <w:bCs/>
          <w:vanish/>
          <w:sz w:val="26"/>
          <w:szCs w:val="26"/>
        </w:rPr>
        <w:t>—</w:t>
      </w:r>
      <w:r w:rsidRPr="00DC1E71">
        <w:rPr>
          <w:rFonts w:ascii="Cambria" w:hAnsi="Cambria"/>
          <w:b/>
          <w:bCs/>
          <w:sz w:val="26"/>
          <w:szCs w:val="26"/>
        </w:rPr>
        <w:t xml:space="preserve"> </w:t>
      </w:r>
      <w:r w:rsidRPr="00DC1E71">
        <w:rPr>
          <w:rFonts w:ascii="Cambria" w:hAnsi="Cambria" w:cs="Calibri"/>
          <w:b/>
          <w:bCs/>
          <w:sz w:val="26"/>
          <w:szCs w:val="26"/>
        </w:rPr>
        <w:t>О</w:t>
      </w:r>
      <w:r w:rsidRPr="00DC1E71">
        <w:rPr>
          <w:rFonts w:ascii="Cambria" w:hAnsi="Cambria" w:cs="Calibri"/>
          <w:b/>
          <w:bCs/>
          <w:vanish/>
          <w:sz w:val="26"/>
          <w:szCs w:val="26"/>
        </w:rPr>
        <w:t>—</w:t>
      </w:r>
      <w:r w:rsidRPr="00DC1E71">
        <w:rPr>
          <w:rFonts w:ascii="Cambria" w:hAnsi="Cambria" w:cs="Calibri"/>
          <w:b/>
          <w:bCs/>
          <w:sz w:val="26"/>
          <w:szCs w:val="26"/>
        </w:rPr>
        <w:t>тцу</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Сы</w:t>
      </w:r>
      <w:r w:rsidRPr="00DC1E71">
        <w:rPr>
          <w:rFonts w:ascii="Cambria" w:hAnsi="Cambria"/>
          <w:b/>
          <w:bCs/>
          <w:sz w:val="26"/>
          <w:szCs w:val="26"/>
        </w:rPr>
        <w:t>́</w:t>
      </w:r>
      <w:r w:rsidRPr="00DC1E71">
        <w:rPr>
          <w:rFonts w:ascii="Cambria" w:hAnsi="Cambria" w:cs="Calibri"/>
          <w:b/>
          <w:bCs/>
          <w:sz w:val="26"/>
          <w:szCs w:val="26"/>
        </w:rPr>
        <w:t>ну</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Свято́</w:t>
      </w:r>
      <w:r w:rsidRPr="00DC1E71">
        <w:rPr>
          <w:rFonts w:ascii="Cambria" w:hAnsi="Cambria" w:cs="Calibri"/>
          <w:b/>
          <w:bCs/>
          <w:vanish/>
          <w:sz w:val="26"/>
          <w:szCs w:val="26"/>
        </w:rPr>
        <w:t>—</w:t>
      </w:r>
      <w:r w:rsidRPr="00DC1E71">
        <w:rPr>
          <w:rFonts w:ascii="Cambria" w:hAnsi="Cambria" w:cs="Calibri"/>
          <w:b/>
          <w:bCs/>
          <w:sz w:val="26"/>
          <w:szCs w:val="26"/>
        </w:rPr>
        <w:t>му</w:t>
      </w:r>
      <w:r w:rsidRPr="00DC1E71">
        <w:rPr>
          <w:rFonts w:ascii="Cambria" w:hAnsi="Cambria"/>
          <w:b/>
          <w:bCs/>
          <w:sz w:val="26"/>
          <w:szCs w:val="26"/>
        </w:rPr>
        <w:t xml:space="preserve"> </w:t>
      </w:r>
      <w:r w:rsidRPr="00DC1E71">
        <w:rPr>
          <w:rFonts w:ascii="Cambria" w:hAnsi="Cambria" w:cs="Calibri"/>
          <w:b/>
          <w:bCs/>
          <w:sz w:val="26"/>
          <w:szCs w:val="26"/>
        </w:rPr>
        <w:t>Ду</w:t>
      </w:r>
      <w:r w:rsidRPr="00DC1E71">
        <w:rPr>
          <w:rFonts w:ascii="Cambria" w:hAnsi="Cambria"/>
          <w:b/>
          <w:bCs/>
          <w:sz w:val="26"/>
          <w:szCs w:val="26"/>
        </w:rPr>
        <w:t>́</w:t>
      </w:r>
      <w:r w:rsidRPr="00DC1E71">
        <w:rPr>
          <w:rFonts w:ascii="Cambria" w:hAnsi="Cambria" w:cs="Calibri"/>
          <w:b/>
          <w:bCs/>
          <w:sz w:val="26"/>
          <w:szCs w:val="26"/>
        </w:rPr>
        <w:t>ху</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ны</w:t>
      </w:r>
      <w:r w:rsidRPr="00DC1E71">
        <w:rPr>
          <w:rFonts w:ascii="Cambria" w:hAnsi="Cambria"/>
          <w:b/>
          <w:bCs/>
          <w:sz w:val="26"/>
          <w:szCs w:val="26"/>
        </w:rPr>
        <w:t>́</w:t>
      </w:r>
      <w:r w:rsidRPr="00DC1E71">
        <w:rPr>
          <w:rFonts w:ascii="Cambria" w:hAnsi="Cambria" w:cs="Calibri"/>
          <w:b/>
          <w:bCs/>
          <w:sz w:val="26"/>
          <w:szCs w:val="26"/>
        </w:rPr>
        <w:t>не</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при</w:t>
      </w:r>
      <w:r w:rsidRPr="00DC1E71">
        <w:rPr>
          <w:rFonts w:ascii="Cambria" w:hAnsi="Cambria"/>
          <w:b/>
          <w:bCs/>
          <w:sz w:val="26"/>
          <w:szCs w:val="26"/>
        </w:rPr>
        <w:t>́</w:t>
      </w:r>
      <w:r w:rsidRPr="00DC1E71">
        <w:rPr>
          <w:rFonts w:ascii="Cambria" w:hAnsi="Cambria" w:cs="Calibri"/>
          <w:b/>
          <w:bCs/>
          <w:sz w:val="26"/>
          <w:szCs w:val="26"/>
        </w:rPr>
        <w:t>сно</w:t>
      </w:r>
      <w:r w:rsidRPr="00DC1E71">
        <w:rPr>
          <w:rFonts w:ascii="Cambria" w:hAnsi="Cambria" w:cs="Calibri"/>
          <w:b/>
          <w:bCs/>
          <w:vanish/>
          <w:sz w:val="26"/>
          <w:szCs w:val="26"/>
        </w:rPr>
        <w:t>—</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во</w:t>
      </w:r>
      <w:r w:rsidRPr="00DC1E71">
        <w:rPr>
          <w:rFonts w:ascii="Cambria" w:hAnsi="Cambria" w:cs="Calibri"/>
          <w:b/>
          <w:bCs/>
          <w:vanish/>
          <w:sz w:val="26"/>
          <w:szCs w:val="26"/>
        </w:rPr>
        <w:t>—</w:t>
      </w:r>
      <w:r w:rsidRPr="00DC1E71">
        <w:rPr>
          <w:rFonts w:ascii="Cambria" w:hAnsi="Cambria"/>
          <w:b/>
          <w:bCs/>
          <w:sz w:val="26"/>
          <w:szCs w:val="26"/>
        </w:rPr>
        <w:t xml:space="preserve"> </w:t>
      </w:r>
      <w:r w:rsidRPr="00DC1E71">
        <w:rPr>
          <w:rFonts w:ascii="Cambria" w:hAnsi="Cambria" w:cs="Calibri"/>
          <w:b/>
          <w:bCs/>
          <w:sz w:val="26"/>
          <w:szCs w:val="26"/>
        </w:rPr>
        <w:t>ве</w:t>
      </w:r>
      <w:r w:rsidRPr="00DC1E71">
        <w:rPr>
          <w:rFonts w:ascii="Cambria" w:hAnsi="Cambria"/>
          <w:b/>
          <w:bCs/>
          <w:sz w:val="26"/>
          <w:szCs w:val="26"/>
        </w:rPr>
        <w:t>́</w:t>
      </w:r>
      <w:r w:rsidRPr="00DC1E71">
        <w:rPr>
          <w:rFonts w:ascii="Cambria" w:hAnsi="Cambria" w:cs="Calibri"/>
          <w:b/>
          <w:bCs/>
          <w:sz w:val="26"/>
          <w:szCs w:val="26"/>
        </w:rPr>
        <w:t>ки</w:t>
      </w:r>
      <w:r w:rsidRPr="00DC1E71">
        <w:rPr>
          <w:rFonts w:ascii="Cambria" w:hAnsi="Cambria"/>
          <w:b/>
          <w:bCs/>
          <w:sz w:val="26"/>
          <w:szCs w:val="26"/>
        </w:rPr>
        <w:t xml:space="preserve"> </w:t>
      </w:r>
      <w:r w:rsidRPr="00DC1E71">
        <w:rPr>
          <w:rFonts w:ascii="Cambria" w:hAnsi="Cambria" w:cs="Calibri"/>
          <w:b/>
          <w:bCs/>
          <w:sz w:val="26"/>
          <w:szCs w:val="26"/>
        </w:rPr>
        <w:t>веко́</w:t>
      </w:r>
      <w:r w:rsidRPr="00DC1E71">
        <w:rPr>
          <w:rFonts w:ascii="Cambria" w:hAnsi="Cambria" w:cs="Calibri"/>
          <w:b/>
          <w:bCs/>
          <w:vanish/>
          <w:sz w:val="26"/>
          <w:szCs w:val="26"/>
        </w:rPr>
        <w:t>—</w:t>
      </w:r>
      <w:r w:rsidRPr="00DC1E71">
        <w:rPr>
          <w:rFonts w:ascii="Cambria" w:hAnsi="Cambria" w:cs="Calibri"/>
          <w:b/>
          <w:bCs/>
          <w:sz w:val="26"/>
          <w:szCs w:val="26"/>
        </w:rPr>
        <w:t>в</w:t>
      </w:r>
      <w:r w:rsidRPr="00DC1E71">
        <w:rPr>
          <w:rFonts w:ascii="Cambria" w:hAnsi="Cambria"/>
          <w:b/>
          <w:bCs/>
          <w:sz w:val="26"/>
          <w:szCs w:val="26"/>
        </w:rPr>
        <w:t xml:space="preserve">. </w:t>
      </w:r>
      <w:r w:rsidRPr="00DC1E71">
        <w:rPr>
          <w:rFonts w:ascii="Cambria" w:hAnsi="Cambria" w:cs="Calibri"/>
          <w:b/>
          <w:bCs/>
          <w:sz w:val="26"/>
          <w:szCs w:val="26"/>
        </w:rPr>
        <w:t>А</w:t>
      </w:r>
      <w:r w:rsidRPr="00DC1E71">
        <w:rPr>
          <w:rFonts w:ascii="Cambria" w:hAnsi="Cambria" w:cs="Calibri"/>
          <w:b/>
          <w:bCs/>
          <w:vanish/>
          <w:sz w:val="26"/>
          <w:szCs w:val="26"/>
        </w:rPr>
        <w:t>—</w:t>
      </w:r>
      <w:r w:rsidRPr="00DC1E71">
        <w:rPr>
          <w:rFonts w:ascii="Cambria" w:hAnsi="Cambria" w:cs="Calibri"/>
          <w:b/>
          <w:bCs/>
          <w:sz w:val="26"/>
          <w:szCs w:val="26"/>
        </w:rPr>
        <w:t>ми</w:t>
      </w:r>
      <w:r w:rsidRPr="00DC1E71">
        <w:rPr>
          <w:rFonts w:ascii="Cambria" w:hAnsi="Cambria"/>
          <w:b/>
          <w:bCs/>
          <w:sz w:val="26"/>
          <w:szCs w:val="26"/>
        </w:rPr>
        <w:t>́</w:t>
      </w:r>
      <w:r w:rsidRPr="00DC1E71">
        <w:rPr>
          <w:rFonts w:ascii="Cambria" w:hAnsi="Cambria" w:cs="Calibri"/>
          <w:b/>
          <w:bCs/>
          <w:sz w:val="26"/>
          <w:szCs w:val="26"/>
        </w:rPr>
        <w:t>нь</w:t>
      </w:r>
      <w:r w:rsidRPr="00DC1E71">
        <w:rPr>
          <w:rFonts w:ascii="Cambria" w:hAnsi="Cambria"/>
          <w:b/>
          <w:bCs/>
          <w:sz w:val="26"/>
          <w:szCs w:val="26"/>
        </w:rPr>
        <w:t xml:space="preserve">. </w:t>
      </w:r>
      <w:r w:rsidRPr="00DC1E71">
        <w:rPr>
          <w:rFonts w:ascii="Cambria" w:hAnsi="Cambria" w:cs="Calibri"/>
          <w:b/>
          <w:bCs/>
          <w:sz w:val="26"/>
          <w:szCs w:val="26"/>
        </w:rPr>
        <w:t>Го́</w:t>
      </w:r>
      <w:r w:rsidRPr="00DC1E71">
        <w:rPr>
          <w:rFonts w:ascii="Cambria" w:hAnsi="Cambria" w:cs="Calibri"/>
          <w:b/>
          <w:bCs/>
          <w:vanish/>
          <w:sz w:val="26"/>
          <w:szCs w:val="26"/>
        </w:rPr>
        <w:t>—</w:t>
      </w:r>
      <w:r w:rsidRPr="00DC1E71">
        <w:rPr>
          <w:rFonts w:ascii="Cambria" w:hAnsi="Cambria" w:cs="Calibri"/>
          <w:b/>
          <w:bCs/>
          <w:sz w:val="26"/>
          <w:szCs w:val="26"/>
        </w:rPr>
        <w:t>спо</w:t>
      </w:r>
      <w:r w:rsidRPr="00DC1E71">
        <w:rPr>
          <w:rFonts w:ascii="Cambria" w:hAnsi="Cambria" w:cs="Calibri"/>
          <w:b/>
          <w:bCs/>
          <w:vanish/>
          <w:sz w:val="26"/>
          <w:szCs w:val="26"/>
        </w:rPr>
        <w:t>—</w:t>
      </w:r>
      <w:r w:rsidRPr="00DC1E71">
        <w:rPr>
          <w:rFonts w:ascii="Cambria" w:hAnsi="Cambria" w:cs="Calibri"/>
          <w:b/>
          <w:bCs/>
          <w:sz w:val="26"/>
          <w:szCs w:val="26"/>
        </w:rPr>
        <w:t>ди</w:t>
      </w:r>
      <w:r w:rsidRPr="00DC1E71">
        <w:rPr>
          <w:rFonts w:ascii="Cambria" w:hAnsi="Cambria"/>
          <w:b/>
          <w:bCs/>
          <w:sz w:val="26"/>
          <w:szCs w:val="26"/>
        </w:rPr>
        <w:t xml:space="preserve">, </w:t>
      </w:r>
      <w:r w:rsidRPr="00DC1E71">
        <w:rPr>
          <w:rFonts w:ascii="Cambria" w:hAnsi="Cambria" w:cs="Calibri"/>
          <w:b/>
          <w:bCs/>
          <w:sz w:val="26"/>
          <w:szCs w:val="26"/>
        </w:rPr>
        <w:t>по</w:t>
      </w:r>
      <w:r w:rsidRPr="00DC1E71">
        <w:rPr>
          <w:rFonts w:ascii="Cambria" w:hAnsi="Cambria" w:cs="Calibri"/>
          <w:b/>
          <w:bCs/>
          <w:vanish/>
          <w:sz w:val="26"/>
          <w:szCs w:val="26"/>
        </w:rPr>
        <w:t>—</w:t>
      </w:r>
      <w:r w:rsidRPr="00DC1E71">
        <w:rPr>
          <w:rFonts w:ascii="Cambria" w:hAnsi="Cambria" w:cs="Calibri"/>
          <w:b/>
          <w:bCs/>
          <w:sz w:val="26"/>
          <w:szCs w:val="26"/>
        </w:rPr>
        <w:t>ми</w:t>
      </w:r>
      <w:r w:rsidRPr="00DC1E71">
        <w:rPr>
          <w:rFonts w:ascii="Cambria" w:hAnsi="Cambria"/>
          <w:b/>
          <w:bCs/>
          <w:sz w:val="26"/>
          <w:szCs w:val="26"/>
        </w:rPr>
        <w:t>́</w:t>
      </w:r>
      <w:r w:rsidRPr="00DC1E71">
        <w:rPr>
          <w:rFonts w:ascii="Cambria" w:hAnsi="Cambria" w:cs="Calibri"/>
          <w:b/>
          <w:bCs/>
          <w:sz w:val="26"/>
          <w:szCs w:val="26"/>
        </w:rPr>
        <w:t>луй</w:t>
      </w:r>
      <w:r w:rsidRPr="00DC1E71">
        <w:rPr>
          <w:rFonts w:ascii="Cambria" w:hAnsi="Cambria"/>
          <w:b/>
          <w:bCs/>
          <w:sz w:val="26"/>
          <w:szCs w:val="26"/>
        </w:rPr>
        <w:t xml:space="preserve">. </w:t>
      </w:r>
      <w:r w:rsidRPr="00DC1E71">
        <w:rPr>
          <w:rFonts w:ascii="Cambria" w:hAnsi="Cambria"/>
          <w:i/>
          <w:iCs/>
          <w:sz w:val="26"/>
          <w:szCs w:val="26"/>
        </w:rPr>
        <w:t>(</w:t>
      </w:r>
      <w:r w:rsidRPr="00DC1E71">
        <w:rPr>
          <w:rFonts w:ascii="Cambria" w:hAnsi="Cambria" w:cs="Calibri"/>
          <w:i/>
          <w:iCs/>
          <w:sz w:val="26"/>
          <w:szCs w:val="26"/>
        </w:rPr>
        <w:t>Три</w:t>
      </w:r>
      <w:r w:rsidRPr="00DC1E71">
        <w:rPr>
          <w:rFonts w:ascii="Cambria" w:hAnsi="Cambria"/>
          <w:i/>
          <w:iCs/>
          <w:sz w:val="26"/>
          <w:szCs w:val="26"/>
        </w:rPr>
        <w:t>́</w:t>
      </w:r>
      <w:r w:rsidRPr="00DC1E71">
        <w:rPr>
          <w:rFonts w:ascii="Cambria" w:hAnsi="Cambria" w:cs="Calibri"/>
          <w:i/>
          <w:iCs/>
          <w:sz w:val="26"/>
          <w:szCs w:val="26"/>
        </w:rPr>
        <w:t>жды</w:t>
      </w:r>
      <w:r w:rsidRPr="00DC1E71">
        <w:rPr>
          <w:rFonts w:ascii="Cambria" w:hAnsi="Cambria"/>
          <w:i/>
          <w:iCs/>
          <w:sz w:val="26"/>
          <w:szCs w:val="26"/>
        </w:rPr>
        <w:t xml:space="preserve">) </w:t>
      </w:r>
      <w:r w:rsidRPr="00DC1E71">
        <w:rPr>
          <w:rFonts w:ascii="Cambria" w:hAnsi="Cambria" w:cs="Calibri"/>
          <w:b/>
          <w:bCs/>
          <w:sz w:val="26"/>
          <w:szCs w:val="26"/>
        </w:rPr>
        <w:t>Бла</w:t>
      </w:r>
      <w:r w:rsidRPr="00DC1E71">
        <w:rPr>
          <w:rFonts w:ascii="Cambria" w:hAnsi="Cambria" w:cs="Calibri"/>
          <w:b/>
          <w:bCs/>
          <w:vanish/>
          <w:sz w:val="26"/>
          <w:szCs w:val="26"/>
        </w:rPr>
        <w:t>—</w:t>
      </w:r>
      <w:r w:rsidRPr="00DC1E71">
        <w:rPr>
          <w:rFonts w:ascii="Cambria" w:hAnsi="Cambria" w:cs="Calibri"/>
          <w:b/>
          <w:bCs/>
          <w:sz w:val="26"/>
          <w:szCs w:val="26"/>
        </w:rPr>
        <w:t>го</w:t>
      </w:r>
      <w:r w:rsidRPr="00DC1E71">
        <w:rPr>
          <w:rFonts w:ascii="Cambria" w:hAnsi="Cambria" w:cs="Calibri"/>
          <w:b/>
          <w:bCs/>
          <w:vanish/>
          <w:sz w:val="26"/>
          <w:szCs w:val="26"/>
        </w:rPr>
        <w:t>—</w:t>
      </w:r>
      <w:r w:rsidRPr="00DC1E71">
        <w:rPr>
          <w:rFonts w:ascii="Cambria" w:hAnsi="Cambria" w:cs="Calibri"/>
          <w:b/>
          <w:bCs/>
          <w:sz w:val="26"/>
          <w:szCs w:val="26"/>
        </w:rPr>
        <w:t>сло</w:t>
      </w:r>
      <w:r w:rsidRPr="00DC1E71">
        <w:rPr>
          <w:rFonts w:ascii="Cambria" w:hAnsi="Cambria" w:cs="Calibri"/>
          <w:b/>
          <w:bCs/>
          <w:vanish/>
          <w:sz w:val="26"/>
          <w:szCs w:val="26"/>
        </w:rPr>
        <w:t>—</w:t>
      </w:r>
      <w:r w:rsidRPr="00DC1E71">
        <w:rPr>
          <w:rFonts w:ascii="Cambria" w:hAnsi="Cambria" w:cs="Calibri"/>
          <w:b/>
          <w:bCs/>
          <w:sz w:val="26"/>
          <w:szCs w:val="26"/>
        </w:rPr>
        <w:t>ви</w:t>
      </w:r>
      <w:r w:rsidRPr="00DC1E71">
        <w:rPr>
          <w:rFonts w:ascii="Cambria" w:hAnsi="Cambria"/>
          <w:b/>
          <w:bCs/>
          <w:sz w:val="26"/>
          <w:szCs w:val="26"/>
        </w:rPr>
        <w:t xml:space="preserve">́. </w:t>
      </w:r>
    </w:p>
    <w:p w14:paraId="3E108DAD" w14:textId="77777777" w:rsidR="0035592A" w:rsidRPr="00DC1E71" w:rsidRDefault="0035592A" w:rsidP="00DC1E71">
      <w:pPr>
        <w:pStyle w:val="af6"/>
        <w:adjustRightInd w:val="0"/>
        <w:snapToGrid w:val="0"/>
        <w:spacing w:before="0" w:beforeAutospacing="0" w:afterLines="20" w:after="48" w:afterAutospacing="0"/>
        <w:rPr>
          <w:rFonts w:ascii="Cambria" w:hAnsi="Cambria"/>
          <w:sz w:val="26"/>
          <w:szCs w:val="26"/>
        </w:rPr>
      </w:pPr>
      <w:r w:rsidRPr="00DC1E71">
        <w:rPr>
          <w:rFonts w:ascii="Cambria" w:hAnsi="Cambria" w:cs="Calibri"/>
          <w:b/>
          <w:bCs/>
          <w:sz w:val="26"/>
          <w:szCs w:val="26"/>
        </w:rPr>
        <w:t>Иере</w:t>
      </w:r>
      <w:r w:rsidRPr="00DC1E71">
        <w:rPr>
          <w:rFonts w:ascii="Cambria" w:hAnsi="Cambria"/>
          <w:b/>
          <w:bCs/>
          <w:position w:val="-4"/>
          <w:sz w:val="26"/>
          <w:szCs w:val="26"/>
        </w:rPr>
        <w:t>́</w:t>
      </w:r>
      <w:r w:rsidRPr="00DC1E71">
        <w:rPr>
          <w:rFonts w:ascii="Cambria" w:hAnsi="Cambria" w:cs="Calibri"/>
          <w:b/>
          <w:bCs/>
          <w:sz w:val="26"/>
          <w:szCs w:val="26"/>
        </w:rPr>
        <w:t>и</w:t>
      </w:r>
      <w:r w:rsidRPr="00DC1E71">
        <w:rPr>
          <w:rFonts w:ascii="Cambria" w:hAnsi="Cambria" w:cs="Caladea"/>
          <w:b/>
          <w:bCs/>
          <w:sz w:val="26"/>
          <w:szCs w:val="26"/>
        </w:rPr>
        <w:t>̆</w:t>
      </w:r>
      <w:r w:rsidRPr="00DC1E71">
        <w:rPr>
          <w:rFonts w:ascii="Cambria" w:hAnsi="Cambria"/>
          <w:b/>
          <w:bCs/>
          <w:sz w:val="26"/>
          <w:szCs w:val="26"/>
        </w:rPr>
        <w:t xml:space="preserve">: </w:t>
      </w:r>
      <w:r w:rsidRPr="00DC1E71">
        <w:rPr>
          <w:rFonts w:ascii="Cambria" w:hAnsi="Cambria" w:cs="Calibri"/>
          <w:i/>
          <w:iCs/>
          <w:sz w:val="26"/>
          <w:szCs w:val="26"/>
        </w:rPr>
        <w:t>Про</w:t>
      </w:r>
      <w:r w:rsidRPr="00DC1E71">
        <w:rPr>
          <w:rFonts w:ascii="Cambria" w:hAnsi="Cambria" w:cs="Calibri"/>
          <w:i/>
          <w:iCs/>
          <w:vanish/>
          <w:sz w:val="26"/>
          <w:szCs w:val="26"/>
        </w:rPr>
        <w:t>—</w:t>
      </w:r>
      <w:r w:rsidRPr="00DC1E71">
        <w:rPr>
          <w:rFonts w:ascii="Cambria" w:hAnsi="Cambria" w:cs="Calibri"/>
          <w:i/>
          <w:iCs/>
          <w:sz w:val="26"/>
          <w:szCs w:val="26"/>
        </w:rPr>
        <w:t>изно</w:t>
      </w:r>
      <w:r w:rsidRPr="00DC1E71">
        <w:rPr>
          <w:rFonts w:ascii="Cambria" w:hAnsi="Cambria" w:cs="Calibri"/>
          <w:i/>
          <w:iCs/>
          <w:vanish/>
          <w:sz w:val="26"/>
          <w:szCs w:val="26"/>
        </w:rPr>
        <w:t>—</w:t>
      </w:r>
      <w:r w:rsidRPr="00DC1E71">
        <w:rPr>
          <w:rFonts w:ascii="Cambria" w:hAnsi="Cambria" w:cs="Calibri"/>
          <w:i/>
          <w:iCs/>
          <w:sz w:val="26"/>
          <w:szCs w:val="26"/>
        </w:rPr>
        <w:t>сит</w:t>
      </w:r>
      <w:r w:rsidRPr="00DC1E71">
        <w:rPr>
          <w:rFonts w:ascii="Cambria" w:hAnsi="Cambria"/>
          <w:i/>
          <w:iCs/>
          <w:sz w:val="26"/>
          <w:szCs w:val="26"/>
        </w:rPr>
        <w:t xml:space="preserve"> </w:t>
      </w:r>
      <w:r w:rsidRPr="00DC1E71">
        <w:rPr>
          <w:rFonts w:ascii="Cambria" w:hAnsi="Cambria" w:cs="Calibri"/>
          <w:i/>
          <w:iCs/>
          <w:sz w:val="26"/>
          <w:szCs w:val="26"/>
        </w:rPr>
        <w:t>пра</w:t>
      </w:r>
      <w:r w:rsidRPr="00DC1E71">
        <w:rPr>
          <w:rFonts w:ascii="Cambria" w:hAnsi="Cambria" w:cs="Calibri"/>
          <w:i/>
          <w:iCs/>
          <w:vanish/>
          <w:sz w:val="26"/>
          <w:szCs w:val="26"/>
        </w:rPr>
        <w:t>—</w:t>
      </w:r>
      <w:r w:rsidRPr="00DC1E71">
        <w:rPr>
          <w:rFonts w:ascii="Cambria" w:hAnsi="Cambria" w:cs="Calibri"/>
          <w:i/>
          <w:iCs/>
          <w:sz w:val="26"/>
          <w:szCs w:val="26"/>
        </w:rPr>
        <w:t>здничный</w:t>
      </w:r>
      <w:r w:rsidRPr="00DC1E71">
        <w:rPr>
          <w:rFonts w:ascii="Cambria" w:hAnsi="Cambria"/>
          <w:i/>
          <w:iCs/>
          <w:sz w:val="26"/>
          <w:szCs w:val="26"/>
        </w:rPr>
        <w:t xml:space="preserve"> </w:t>
      </w:r>
      <w:r w:rsidRPr="00DC1E71">
        <w:rPr>
          <w:rFonts w:ascii="Cambria" w:hAnsi="Cambria" w:cs="Calibri"/>
          <w:i/>
          <w:iCs/>
          <w:sz w:val="26"/>
          <w:szCs w:val="26"/>
        </w:rPr>
        <w:t>или</w:t>
      </w:r>
      <w:r w:rsidRPr="00DC1E71">
        <w:rPr>
          <w:rFonts w:ascii="Cambria" w:hAnsi="Cambria"/>
          <w:i/>
          <w:iCs/>
          <w:sz w:val="26"/>
          <w:szCs w:val="26"/>
        </w:rPr>
        <w:t xml:space="preserve"> </w:t>
      </w:r>
      <w:r w:rsidRPr="00DC1E71">
        <w:rPr>
          <w:rFonts w:ascii="Cambria" w:hAnsi="Cambria" w:cs="Calibri"/>
          <w:i/>
          <w:iCs/>
          <w:sz w:val="26"/>
          <w:szCs w:val="26"/>
        </w:rPr>
        <w:t>дневно</w:t>
      </w:r>
      <w:r w:rsidRPr="00DC1E71">
        <w:rPr>
          <w:rFonts w:ascii="Cambria" w:hAnsi="Cambria" w:cs="Calibri"/>
          <w:i/>
          <w:iCs/>
          <w:vanish/>
          <w:sz w:val="26"/>
          <w:szCs w:val="26"/>
        </w:rPr>
        <w:t>—</w:t>
      </w:r>
      <w:r w:rsidRPr="00DC1E71">
        <w:rPr>
          <w:rFonts w:ascii="Cambria" w:hAnsi="Cambria" w:cs="Calibri"/>
          <w:i/>
          <w:iCs/>
          <w:sz w:val="26"/>
          <w:szCs w:val="26"/>
        </w:rPr>
        <w:t>й</w:t>
      </w:r>
      <w:r w:rsidRPr="00DC1E71">
        <w:rPr>
          <w:rFonts w:ascii="Cambria" w:hAnsi="Cambria"/>
          <w:i/>
          <w:iCs/>
          <w:sz w:val="26"/>
          <w:szCs w:val="26"/>
        </w:rPr>
        <w:t xml:space="preserve"> </w:t>
      </w:r>
      <w:r w:rsidRPr="00DC1E71">
        <w:rPr>
          <w:rFonts w:ascii="Cambria" w:hAnsi="Cambria" w:cs="Calibri"/>
          <w:i/>
          <w:iCs/>
          <w:sz w:val="26"/>
          <w:szCs w:val="26"/>
        </w:rPr>
        <w:t>о</w:t>
      </w:r>
      <w:r w:rsidRPr="00DC1E71">
        <w:rPr>
          <w:rFonts w:ascii="Cambria" w:hAnsi="Cambria" w:cs="Calibri"/>
          <w:i/>
          <w:iCs/>
          <w:vanish/>
          <w:sz w:val="26"/>
          <w:szCs w:val="26"/>
        </w:rPr>
        <w:t>—</w:t>
      </w:r>
      <w:r w:rsidRPr="00DC1E71">
        <w:rPr>
          <w:rFonts w:ascii="Cambria" w:hAnsi="Cambria" w:cs="Calibri"/>
          <w:i/>
          <w:iCs/>
          <w:sz w:val="26"/>
          <w:szCs w:val="26"/>
        </w:rPr>
        <w:t>тпуст</w:t>
      </w:r>
      <w:r w:rsidRPr="00DC1E71">
        <w:rPr>
          <w:rFonts w:ascii="Cambria" w:hAnsi="Cambria"/>
          <w:sz w:val="26"/>
          <w:szCs w:val="26"/>
        </w:rPr>
        <w:t>.</w:t>
      </w:r>
    </w:p>
    <w:p w14:paraId="1C17F8CC" w14:textId="7EDBF892" w:rsidR="0035592A" w:rsidRPr="00DC1E71" w:rsidRDefault="0035592A" w:rsidP="00DC1E71">
      <w:pPr>
        <w:pStyle w:val="af6"/>
        <w:adjustRightInd w:val="0"/>
        <w:snapToGrid w:val="0"/>
        <w:spacing w:before="0" w:beforeAutospacing="0" w:afterLines="20" w:after="48" w:afterAutospacing="0"/>
        <w:jc w:val="both"/>
        <w:rPr>
          <w:rFonts w:ascii="Cambria" w:hAnsi="Cambria"/>
          <w:b/>
          <w:bCs/>
          <w:sz w:val="26"/>
          <w:szCs w:val="26"/>
        </w:rPr>
      </w:pPr>
      <w:r w:rsidRPr="00DC1E71">
        <w:rPr>
          <w:rFonts w:ascii="Cambria" w:hAnsi="Cambria" w:cs="Calibri"/>
          <w:b/>
          <w:bCs/>
          <w:color w:val="FF0000"/>
          <w:sz w:val="26"/>
          <w:szCs w:val="26"/>
        </w:rPr>
        <w:t>Хо</w:t>
      </w:r>
      <w:r w:rsidRPr="00DC1E71">
        <w:rPr>
          <w:rFonts w:ascii="Cambria" w:hAnsi="Cambria" w:cs="Calibri"/>
          <w:b/>
          <w:bCs/>
          <w:vanish/>
          <w:color w:val="FF0000"/>
          <w:sz w:val="26"/>
          <w:szCs w:val="26"/>
        </w:rPr>
        <w:t>—</w:t>
      </w:r>
      <w:r w:rsidRPr="00DC1E71">
        <w:rPr>
          <w:rFonts w:ascii="Cambria" w:hAnsi="Cambria" w:cs="Calibri"/>
          <w:b/>
          <w:bCs/>
          <w:color w:val="FF0000"/>
          <w:sz w:val="26"/>
          <w:szCs w:val="26"/>
        </w:rPr>
        <w:t>р</w:t>
      </w:r>
      <w:r w:rsidRPr="00DC1E71">
        <w:rPr>
          <w:rFonts w:ascii="Cambria" w:hAnsi="Cambria"/>
          <w:b/>
          <w:bCs/>
          <w:color w:val="FF0000"/>
          <w:sz w:val="26"/>
          <w:szCs w:val="26"/>
        </w:rPr>
        <w:t>:</w:t>
      </w:r>
      <w:r w:rsidRPr="00DC1E71">
        <w:rPr>
          <w:rFonts w:ascii="Cambria" w:hAnsi="Cambria"/>
          <w:b/>
          <w:bCs/>
          <w:sz w:val="26"/>
          <w:szCs w:val="26"/>
        </w:rPr>
        <w:t xml:space="preserve"> </w:t>
      </w:r>
      <w:r w:rsidRPr="00DC1E71">
        <w:rPr>
          <w:rFonts w:ascii="Cambria" w:hAnsi="Cambria" w:cs="Calibri"/>
          <w:b/>
          <w:bCs/>
          <w:sz w:val="26"/>
          <w:szCs w:val="26"/>
        </w:rPr>
        <w:t>Вели</w:t>
      </w:r>
      <w:r w:rsidRPr="00DC1E71">
        <w:rPr>
          <w:rFonts w:ascii="Cambria" w:hAnsi="Cambria"/>
          <w:b/>
          <w:bCs/>
          <w:sz w:val="26"/>
          <w:szCs w:val="26"/>
        </w:rPr>
        <w:t>́</w:t>
      </w:r>
      <w:r w:rsidRPr="00DC1E71">
        <w:rPr>
          <w:rFonts w:ascii="Cambria" w:hAnsi="Cambria" w:cs="Calibri"/>
          <w:b/>
          <w:bCs/>
          <w:sz w:val="26"/>
          <w:szCs w:val="26"/>
        </w:rPr>
        <w:t>ка</w:t>
      </w:r>
      <w:r w:rsidRPr="00DC1E71">
        <w:rPr>
          <w:rFonts w:ascii="Cambria" w:hAnsi="Cambria" w:cs="Calibri"/>
          <w:b/>
          <w:bCs/>
          <w:vanish/>
          <w:sz w:val="26"/>
          <w:szCs w:val="26"/>
        </w:rPr>
        <w:t>—</w:t>
      </w:r>
      <w:r w:rsidRPr="00DC1E71">
        <w:rPr>
          <w:rFonts w:ascii="Cambria" w:hAnsi="Cambria" w:cs="Calibri"/>
          <w:b/>
          <w:bCs/>
          <w:sz w:val="26"/>
          <w:szCs w:val="26"/>
        </w:rPr>
        <w:t>го</w:t>
      </w:r>
      <w:r w:rsidRPr="00DC1E71">
        <w:rPr>
          <w:rFonts w:ascii="Cambria" w:hAnsi="Cambria" w:cs="Calibri"/>
          <w:b/>
          <w:bCs/>
          <w:vanish/>
          <w:sz w:val="26"/>
          <w:szCs w:val="26"/>
        </w:rPr>
        <w:t>—</w:t>
      </w:r>
      <w:r w:rsidRPr="00DC1E71">
        <w:rPr>
          <w:rFonts w:ascii="Cambria" w:hAnsi="Cambria"/>
          <w:b/>
          <w:bCs/>
          <w:sz w:val="26"/>
          <w:szCs w:val="26"/>
        </w:rPr>
        <w:t xml:space="preserve"> </w:t>
      </w:r>
      <w:r w:rsidRPr="00DC1E71">
        <w:rPr>
          <w:rFonts w:ascii="Cambria" w:hAnsi="Cambria" w:cs="Calibri"/>
          <w:b/>
          <w:bCs/>
          <w:sz w:val="26"/>
          <w:szCs w:val="26"/>
        </w:rPr>
        <w:t>Го</w:t>
      </w:r>
      <w:r w:rsidRPr="00DC1E71">
        <w:rPr>
          <w:rFonts w:ascii="Cambria" w:hAnsi="Cambria" w:cs="Calibri"/>
          <w:b/>
          <w:bCs/>
          <w:vanish/>
          <w:sz w:val="26"/>
          <w:szCs w:val="26"/>
        </w:rPr>
        <w:t>—</w:t>
      </w:r>
      <w:r w:rsidRPr="00DC1E71">
        <w:rPr>
          <w:rFonts w:ascii="Cambria" w:hAnsi="Cambria" w:cs="Calibri"/>
          <w:b/>
          <w:bCs/>
          <w:sz w:val="26"/>
          <w:szCs w:val="26"/>
        </w:rPr>
        <w:t>спо</w:t>
      </w:r>
      <w:r w:rsidRPr="00DC1E71">
        <w:rPr>
          <w:rFonts w:ascii="Cambria" w:hAnsi="Cambria" w:cs="Calibri"/>
          <w:b/>
          <w:bCs/>
          <w:vanish/>
          <w:sz w:val="26"/>
          <w:szCs w:val="26"/>
        </w:rPr>
        <w:t>—</w:t>
      </w:r>
      <w:r w:rsidRPr="00DC1E71">
        <w:rPr>
          <w:rFonts w:ascii="Cambria" w:hAnsi="Cambria" w:cs="Calibri"/>
          <w:b/>
          <w:bCs/>
          <w:sz w:val="26"/>
          <w:szCs w:val="26"/>
        </w:rPr>
        <w:t>ди</w:t>
      </w:r>
      <w:r w:rsidRPr="00DC1E71">
        <w:rPr>
          <w:rFonts w:ascii="Cambria" w:hAnsi="Cambria"/>
          <w:b/>
          <w:bCs/>
          <w:sz w:val="26"/>
          <w:szCs w:val="26"/>
        </w:rPr>
        <w:t>́</w:t>
      </w:r>
      <w:r w:rsidRPr="00DC1E71">
        <w:rPr>
          <w:rFonts w:ascii="Cambria" w:hAnsi="Cambria" w:cs="Calibri"/>
          <w:b/>
          <w:bCs/>
          <w:sz w:val="26"/>
          <w:szCs w:val="26"/>
        </w:rPr>
        <w:t>на</w:t>
      </w:r>
      <w:r w:rsidRPr="00DC1E71">
        <w:rPr>
          <w:rFonts w:ascii="Cambria" w:hAnsi="Cambria" w:cs="Calibri"/>
          <w:b/>
          <w:bCs/>
          <w:vanish/>
          <w:sz w:val="26"/>
          <w:szCs w:val="26"/>
        </w:rPr>
        <w:t>—</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О</w:t>
      </w:r>
      <w:r w:rsidRPr="00DC1E71">
        <w:rPr>
          <w:rFonts w:ascii="Cambria" w:hAnsi="Cambria" w:cs="Calibri"/>
          <w:b/>
          <w:bCs/>
          <w:vanish/>
          <w:sz w:val="26"/>
          <w:szCs w:val="26"/>
        </w:rPr>
        <w:t>—</w:t>
      </w:r>
      <w:r w:rsidRPr="00DC1E71">
        <w:rPr>
          <w:rFonts w:ascii="Cambria" w:hAnsi="Cambria" w:cs="Calibri"/>
          <w:b/>
          <w:bCs/>
          <w:sz w:val="26"/>
          <w:szCs w:val="26"/>
        </w:rPr>
        <w:t>тца́</w:t>
      </w:r>
      <w:r w:rsidRPr="00DC1E71">
        <w:rPr>
          <w:rFonts w:ascii="Cambria" w:hAnsi="Cambria" w:cs="Calibri"/>
          <w:b/>
          <w:bCs/>
          <w:vanish/>
          <w:sz w:val="26"/>
          <w:szCs w:val="26"/>
        </w:rPr>
        <w:t>—</w:t>
      </w:r>
      <w:r w:rsidRPr="00DC1E71">
        <w:rPr>
          <w:rFonts w:ascii="Cambria" w:hAnsi="Cambria"/>
          <w:b/>
          <w:bCs/>
          <w:sz w:val="26"/>
          <w:szCs w:val="26"/>
        </w:rPr>
        <w:t xml:space="preserve"> </w:t>
      </w:r>
      <w:r w:rsidRPr="00DC1E71">
        <w:rPr>
          <w:rFonts w:ascii="Cambria" w:hAnsi="Cambria" w:cs="Calibri"/>
          <w:b/>
          <w:bCs/>
          <w:sz w:val="26"/>
          <w:szCs w:val="26"/>
        </w:rPr>
        <w:t>на́</w:t>
      </w:r>
      <w:r w:rsidRPr="00DC1E71">
        <w:rPr>
          <w:rFonts w:ascii="Cambria" w:hAnsi="Cambria" w:cs="Calibri"/>
          <w:b/>
          <w:bCs/>
          <w:vanish/>
          <w:sz w:val="26"/>
          <w:szCs w:val="26"/>
        </w:rPr>
        <w:t>—</w:t>
      </w:r>
      <w:r w:rsidRPr="00DC1E71">
        <w:rPr>
          <w:rFonts w:ascii="Cambria" w:hAnsi="Cambria" w:cs="Calibri"/>
          <w:b/>
          <w:bCs/>
          <w:sz w:val="26"/>
          <w:szCs w:val="26"/>
        </w:rPr>
        <w:t>шего</w:t>
      </w:r>
      <w:r w:rsidRPr="00DC1E71">
        <w:rPr>
          <w:rFonts w:ascii="Cambria" w:hAnsi="Cambria" w:cs="Calibri"/>
          <w:b/>
          <w:bCs/>
          <w:vanish/>
          <w:sz w:val="26"/>
          <w:szCs w:val="26"/>
        </w:rPr>
        <w:t>—</w:t>
      </w:r>
      <w:r w:rsidRPr="00DC1E71">
        <w:rPr>
          <w:rFonts w:ascii="Cambria" w:hAnsi="Cambria"/>
          <w:b/>
          <w:bCs/>
          <w:sz w:val="26"/>
          <w:szCs w:val="26"/>
        </w:rPr>
        <w:t xml:space="preserve"> </w:t>
      </w:r>
      <w:r w:rsidRPr="00DC1E71">
        <w:rPr>
          <w:rFonts w:ascii="Cambria" w:hAnsi="Cambria" w:cs="Calibri"/>
          <w:b/>
          <w:bCs/>
          <w:sz w:val="26"/>
          <w:szCs w:val="26"/>
        </w:rPr>
        <w:t>Кири</w:t>
      </w:r>
      <w:r w:rsidRPr="00DC1E71">
        <w:rPr>
          <w:rFonts w:ascii="Cambria" w:hAnsi="Cambria"/>
          <w:b/>
          <w:bCs/>
          <w:sz w:val="26"/>
          <w:szCs w:val="26"/>
        </w:rPr>
        <w:t>́</w:t>
      </w:r>
      <w:r w:rsidRPr="00DC1E71">
        <w:rPr>
          <w:rFonts w:ascii="Cambria" w:hAnsi="Cambria" w:cs="Calibri"/>
          <w:b/>
          <w:bCs/>
          <w:sz w:val="26"/>
          <w:szCs w:val="26"/>
        </w:rPr>
        <w:t>лла</w:t>
      </w:r>
      <w:r w:rsidRPr="00DC1E71">
        <w:rPr>
          <w:rFonts w:ascii="Cambria" w:hAnsi="Cambria" w:cs="Calibri"/>
          <w:b/>
          <w:bCs/>
          <w:vanish/>
          <w:sz w:val="26"/>
          <w:szCs w:val="26"/>
        </w:rPr>
        <w:t>—</w:t>
      </w:r>
      <w:r w:rsidRPr="00DC1E71">
        <w:rPr>
          <w:rFonts w:ascii="Cambria" w:hAnsi="Cambria"/>
          <w:b/>
          <w:bCs/>
          <w:sz w:val="26"/>
          <w:szCs w:val="26"/>
        </w:rPr>
        <w:t xml:space="preserve">, </w:t>
      </w:r>
      <w:r w:rsidRPr="00DC1E71">
        <w:rPr>
          <w:rFonts w:ascii="Cambria" w:hAnsi="Cambria" w:cs="Calibri"/>
          <w:b/>
          <w:bCs/>
          <w:sz w:val="26"/>
          <w:szCs w:val="26"/>
        </w:rPr>
        <w:t>Святе</w:t>
      </w:r>
      <w:r w:rsidRPr="00DC1E71">
        <w:rPr>
          <w:rFonts w:ascii="Cambria" w:hAnsi="Cambria"/>
          <w:b/>
          <w:bCs/>
          <w:sz w:val="26"/>
          <w:szCs w:val="26"/>
        </w:rPr>
        <w:t>́</w:t>
      </w:r>
      <w:r w:rsidRPr="00DC1E71">
        <w:rPr>
          <w:rFonts w:ascii="Cambria" w:hAnsi="Cambria" w:cs="Calibri"/>
          <w:b/>
          <w:bCs/>
          <w:sz w:val="26"/>
          <w:szCs w:val="26"/>
        </w:rPr>
        <w:t>йша</w:t>
      </w:r>
      <w:r w:rsidRPr="00DC1E71">
        <w:rPr>
          <w:rFonts w:ascii="Cambria" w:hAnsi="Cambria" w:cs="Calibri"/>
          <w:b/>
          <w:bCs/>
          <w:vanish/>
          <w:sz w:val="26"/>
          <w:szCs w:val="26"/>
        </w:rPr>
        <w:t>—</w:t>
      </w:r>
      <w:r w:rsidRPr="00DC1E71">
        <w:rPr>
          <w:rFonts w:ascii="Cambria" w:hAnsi="Cambria" w:cs="Calibri"/>
          <w:b/>
          <w:bCs/>
          <w:sz w:val="26"/>
          <w:szCs w:val="26"/>
        </w:rPr>
        <w:t>го</w:t>
      </w:r>
      <w:r w:rsidRPr="00DC1E71">
        <w:rPr>
          <w:rFonts w:ascii="Cambria" w:hAnsi="Cambria" w:cs="Calibri"/>
          <w:b/>
          <w:bCs/>
          <w:vanish/>
          <w:sz w:val="26"/>
          <w:szCs w:val="26"/>
        </w:rPr>
        <w:t>—</w:t>
      </w:r>
      <w:r w:rsidRPr="00DC1E71">
        <w:rPr>
          <w:rFonts w:ascii="Cambria" w:hAnsi="Cambria"/>
          <w:b/>
          <w:bCs/>
          <w:sz w:val="26"/>
          <w:szCs w:val="26"/>
        </w:rPr>
        <w:t xml:space="preserve"> </w:t>
      </w:r>
      <w:r w:rsidRPr="00DC1E71">
        <w:rPr>
          <w:rFonts w:ascii="Cambria" w:hAnsi="Cambria" w:cs="Calibri"/>
          <w:b/>
          <w:bCs/>
          <w:sz w:val="26"/>
          <w:szCs w:val="26"/>
        </w:rPr>
        <w:t>Па</w:t>
      </w:r>
      <w:r w:rsidRPr="00DC1E71">
        <w:rPr>
          <w:rFonts w:ascii="Cambria" w:hAnsi="Cambria" w:cs="Calibri"/>
          <w:b/>
          <w:bCs/>
          <w:vanish/>
          <w:sz w:val="26"/>
          <w:szCs w:val="26"/>
        </w:rPr>
        <w:t>—</w:t>
      </w:r>
      <w:r w:rsidRPr="00DC1E71">
        <w:rPr>
          <w:rFonts w:ascii="Cambria" w:hAnsi="Cambria" w:cs="Calibri"/>
          <w:b/>
          <w:bCs/>
          <w:sz w:val="26"/>
          <w:szCs w:val="26"/>
        </w:rPr>
        <w:t>триа́</w:t>
      </w:r>
      <w:r w:rsidRPr="00DC1E71">
        <w:rPr>
          <w:rFonts w:ascii="Cambria" w:hAnsi="Cambria" w:cs="Calibri"/>
          <w:b/>
          <w:bCs/>
          <w:vanish/>
          <w:sz w:val="26"/>
          <w:szCs w:val="26"/>
        </w:rPr>
        <w:t>—</w:t>
      </w:r>
      <w:r w:rsidRPr="00DC1E71">
        <w:rPr>
          <w:rFonts w:ascii="Cambria" w:hAnsi="Cambria" w:cs="Calibri"/>
          <w:b/>
          <w:bCs/>
          <w:sz w:val="26"/>
          <w:szCs w:val="26"/>
        </w:rPr>
        <w:t>рха</w:t>
      </w:r>
      <w:r w:rsidRPr="00DC1E71">
        <w:rPr>
          <w:rFonts w:ascii="Cambria" w:hAnsi="Cambria" w:cs="Calibri"/>
          <w:b/>
          <w:bCs/>
          <w:vanish/>
          <w:sz w:val="26"/>
          <w:szCs w:val="26"/>
        </w:rPr>
        <w:t>—</w:t>
      </w:r>
      <w:r w:rsidRPr="00DC1E71">
        <w:rPr>
          <w:rFonts w:ascii="Cambria" w:hAnsi="Cambria"/>
          <w:b/>
          <w:bCs/>
          <w:sz w:val="26"/>
          <w:szCs w:val="26"/>
        </w:rPr>
        <w:t xml:space="preserve"> </w:t>
      </w:r>
      <w:r w:rsidRPr="00DC1E71">
        <w:rPr>
          <w:rFonts w:ascii="Cambria" w:hAnsi="Cambria" w:cs="Calibri"/>
          <w:b/>
          <w:bCs/>
          <w:sz w:val="26"/>
          <w:szCs w:val="26"/>
        </w:rPr>
        <w:t>Мо</w:t>
      </w:r>
      <w:r w:rsidRPr="00DC1E71">
        <w:rPr>
          <w:rFonts w:ascii="Cambria" w:hAnsi="Cambria" w:cs="Calibri"/>
          <w:b/>
          <w:bCs/>
          <w:vanish/>
          <w:sz w:val="26"/>
          <w:szCs w:val="26"/>
        </w:rPr>
        <w:t>—</w:t>
      </w:r>
      <w:r w:rsidRPr="00DC1E71">
        <w:rPr>
          <w:rFonts w:ascii="Cambria" w:hAnsi="Cambria" w:cs="Calibri"/>
          <w:b/>
          <w:bCs/>
          <w:sz w:val="26"/>
          <w:szCs w:val="26"/>
        </w:rPr>
        <w:t>ско́</w:t>
      </w:r>
      <w:r w:rsidRPr="00DC1E71">
        <w:rPr>
          <w:rFonts w:ascii="Cambria" w:hAnsi="Cambria" w:cs="Calibri"/>
          <w:b/>
          <w:bCs/>
          <w:vanish/>
          <w:sz w:val="26"/>
          <w:szCs w:val="26"/>
        </w:rPr>
        <w:t>—</w:t>
      </w:r>
      <w:r w:rsidRPr="00DC1E71">
        <w:rPr>
          <w:rFonts w:ascii="Cambria" w:hAnsi="Cambria" w:cs="Calibri"/>
          <w:b/>
          <w:bCs/>
          <w:sz w:val="26"/>
          <w:szCs w:val="26"/>
        </w:rPr>
        <w:t>вско</w:t>
      </w:r>
      <w:r w:rsidRPr="00DC1E71">
        <w:rPr>
          <w:rFonts w:ascii="Cambria" w:hAnsi="Cambria" w:cs="Calibri"/>
          <w:b/>
          <w:bCs/>
          <w:vanish/>
          <w:sz w:val="26"/>
          <w:szCs w:val="26"/>
        </w:rPr>
        <w:t>—</w:t>
      </w:r>
      <w:r w:rsidRPr="00DC1E71">
        <w:rPr>
          <w:rFonts w:ascii="Cambria" w:hAnsi="Cambria" w:cs="Calibri"/>
          <w:b/>
          <w:bCs/>
          <w:sz w:val="26"/>
          <w:szCs w:val="26"/>
        </w:rPr>
        <w:t>го</w:t>
      </w:r>
      <w:r w:rsidRPr="00DC1E71">
        <w:rPr>
          <w:rFonts w:ascii="Cambria" w:hAnsi="Cambria" w:cs="Calibri"/>
          <w:b/>
          <w:bCs/>
          <w:vanish/>
          <w:sz w:val="26"/>
          <w:szCs w:val="26"/>
        </w:rPr>
        <w:t>—</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всея</w:t>
      </w:r>
      <w:r w:rsidRPr="00DC1E71">
        <w:rPr>
          <w:rFonts w:ascii="Cambria" w:hAnsi="Cambria"/>
          <w:b/>
          <w:bCs/>
          <w:sz w:val="26"/>
          <w:szCs w:val="26"/>
        </w:rPr>
        <w:t xml:space="preserve">́ </w:t>
      </w:r>
      <w:r w:rsidRPr="00DC1E71">
        <w:rPr>
          <w:rFonts w:ascii="Cambria" w:hAnsi="Cambria" w:cs="Calibri"/>
          <w:b/>
          <w:bCs/>
          <w:sz w:val="26"/>
          <w:szCs w:val="26"/>
        </w:rPr>
        <w:t>Руси</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Го</w:t>
      </w:r>
      <w:r w:rsidRPr="00DC1E71">
        <w:rPr>
          <w:rFonts w:ascii="Cambria" w:hAnsi="Cambria" w:cs="Calibri"/>
          <w:b/>
          <w:bCs/>
          <w:vanish/>
          <w:sz w:val="26"/>
          <w:szCs w:val="26"/>
        </w:rPr>
        <w:t>—</w:t>
      </w:r>
      <w:r w:rsidRPr="00DC1E71">
        <w:rPr>
          <w:rFonts w:ascii="Cambria" w:hAnsi="Cambria" w:cs="Calibri"/>
          <w:b/>
          <w:bCs/>
          <w:sz w:val="26"/>
          <w:szCs w:val="26"/>
        </w:rPr>
        <w:t>спо</w:t>
      </w:r>
      <w:r w:rsidRPr="00DC1E71">
        <w:rPr>
          <w:rFonts w:ascii="Cambria" w:hAnsi="Cambria" w:cs="Calibri"/>
          <w:b/>
          <w:bCs/>
          <w:vanish/>
          <w:sz w:val="26"/>
          <w:szCs w:val="26"/>
        </w:rPr>
        <w:t>—</w:t>
      </w:r>
      <w:r w:rsidRPr="00DC1E71">
        <w:rPr>
          <w:rFonts w:ascii="Cambria" w:hAnsi="Cambria" w:cs="Calibri"/>
          <w:b/>
          <w:bCs/>
          <w:sz w:val="26"/>
          <w:szCs w:val="26"/>
        </w:rPr>
        <w:t>ди</w:t>
      </w:r>
      <w:r w:rsidRPr="00DC1E71">
        <w:rPr>
          <w:rFonts w:ascii="Cambria" w:hAnsi="Cambria"/>
          <w:b/>
          <w:bCs/>
          <w:sz w:val="26"/>
          <w:szCs w:val="26"/>
        </w:rPr>
        <w:t>́</w:t>
      </w:r>
      <w:r w:rsidRPr="00DC1E71">
        <w:rPr>
          <w:rFonts w:ascii="Cambria" w:hAnsi="Cambria" w:cs="Calibri"/>
          <w:b/>
          <w:bCs/>
          <w:sz w:val="26"/>
          <w:szCs w:val="26"/>
        </w:rPr>
        <w:t>на</w:t>
      </w:r>
      <w:r w:rsidRPr="00DC1E71">
        <w:rPr>
          <w:rFonts w:ascii="Cambria" w:hAnsi="Cambria" w:cs="Calibri"/>
          <w:b/>
          <w:bCs/>
          <w:vanish/>
          <w:sz w:val="26"/>
          <w:szCs w:val="26"/>
        </w:rPr>
        <w:t>—</w:t>
      </w:r>
      <w:r w:rsidRPr="00DC1E71">
        <w:rPr>
          <w:rFonts w:ascii="Cambria" w:hAnsi="Cambria"/>
          <w:b/>
          <w:bCs/>
          <w:sz w:val="26"/>
          <w:szCs w:val="26"/>
        </w:rPr>
        <w:t xml:space="preserve"> </w:t>
      </w:r>
      <w:r w:rsidRPr="00DC1E71">
        <w:rPr>
          <w:rFonts w:ascii="Cambria" w:hAnsi="Cambria" w:cs="Calibri"/>
          <w:b/>
          <w:bCs/>
          <w:sz w:val="26"/>
          <w:szCs w:val="26"/>
        </w:rPr>
        <w:t>на́</w:t>
      </w:r>
      <w:r w:rsidRPr="00DC1E71">
        <w:rPr>
          <w:rFonts w:ascii="Cambria" w:hAnsi="Cambria" w:cs="Calibri"/>
          <w:b/>
          <w:bCs/>
          <w:vanish/>
          <w:sz w:val="26"/>
          <w:szCs w:val="26"/>
        </w:rPr>
        <w:t>—</w:t>
      </w:r>
      <w:r w:rsidRPr="00DC1E71">
        <w:rPr>
          <w:rFonts w:ascii="Cambria" w:hAnsi="Cambria" w:cs="Calibri"/>
          <w:b/>
          <w:bCs/>
          <w:sz w:val="26"/>
          <w:szCs w:val="26"/>
        </w:rPr>
        <w:t>шего</w:t>
      </w:r>
      <w:r w:rsidRPr="00DC1E71">
        <w:rPr>
          <w:rFonts w:ascii="Cambria" w:hAnsi="Cambria" w:cs="Calibri"/>
          <w:b/>
          <w:bCs/>
          <w:vanish/>
          <w:sz w:val="26"/>
          <w:szCs w:val="26"/>
        </w:rPr>
        <w:t>—</w:t>
      </w:r>
      <w:r w:rsidRPr="00DC1E71">
        <w:rPr>
          <w:rFonts w:ascii="Cambria" w:hAnsi="Cambria"/>
          <w:b/>
          <w:bCs/>
          <w:sz w:val="26"/>
          <w:szCs w:val="26"/>
        </w:rPr>
        <w:t xml:space="preserve"> </w:t>
      </w:r>
      <w:r w:rsidRPr="00DC1E71">
        <w:rPr>
          <w:rFonts w:ascii="Cambria" w:hAnsi="Cambria"/>
          <w:i/>
          <w:iCs/>
          <w:sz w:val="26"/>
          <w:szCs w:val="26"/>
        </w:rPr>
        <w:t>(</w:t>
      </w:r>
      <w:r w:rsidRPr="00DC1E71">
        <w:rPr>
          <w:rFonts w:ascii="Cambria" w:hAnsi="Cambria" w:cs="Calibri"/>
          <w:i/>
          <w:iCs/>
          <w:sz w:val="26"/>
          <w:szCs w:val="26"/>
        </w:rPr>
        <w:t>Высо</w:t>
      </w:r>
      <w:r w:rsidRPr="00DC1E71">
        <w:rPr>
          <w:rFonts w:ascii="Cambria" w:hAnsi="Cambria" w:cs="Calibri"/>
          <w:i/>
          <w:iCs/>
          <w:vanish/>
          <w:sz w:val="26"/>
          <w:szCs w:val="26"/>
        </w:rPr>
        <w:t>—</w:t>
      </w:r>
      <w:r w:rsidRPr="00DC1E71">
        <w:rPr>
          <w:rFonts w:ascii="Cambria" w:hAnsi="Cambria" w:cs="Calibri"/>
          <w:i/>
          <w:iCs/>
          <w:sz w:val="26"/>
          <w:szCs w:val="26"/>
        </w:rPr>
        <w:t>ко</w:t>
      </w:r>
      <w:r w:rsidRPr="00DC1E71">
        <w:rPr>
          <w:rFonts w:ascii="Cambria" w:hAnsi="Cambria" w:cs="Calibri"/>
          <w:i/>
          <w:iCs/>
          <w:vanish/>
          <w:sz w:val="26"/>
          <w:szCs w:val="26"/>
        </w:rPr>
        <w:t>—</w:t>
      </w:r>
      <w:r w:rsidRPr="00DC1E71">
        <w:rPr>
          <w:rFonts w:ascii="Cambria" w:hAnsi="Cambria"/>
          <w:i/>
          <w:iCs/>
          <w:sz w:val="26"/>
          <w:szCs w:val="26"/>
        </w:rPr>
        <w:t>)</w:t>
      </w:r>
      <w:r w:rsidRPr="00DC1E71">
        <w:rPr>
          <w:rFonts w:ascii="Cambria" w:hAnsi="Cambria" w:cs="Calibri"/>
          <w:b/>
          <w:bCs/>
          <w:sz w:val="26"/>
          <w:szCs w:val="26"/>
        </w:rPr>
        <w:t>Прео</w:t>
      </w:r>
      <w:r w:rsidRPr="00DC1E71">
        <w:rPr>
          <w:rFonts w:ascii="Cambria" w:hAnsi="Cambria" w:cs="Calibri"/>
          <w:b/>
          <w:bCs/>
          <w:vanish/>
          <w:sz w:val="26"/>
          <w:szCs w:val="26"/>
        </w:rPr>
        <w:t>—</w:t>
      </w:r>
      <w:r w:rsidRPr="00DC1E71">
        <w:rPr>
          <w:rFonts w:ascii="Cambria" w:hAnsi="Cambria" w:cs="Calibri"/>
          <w:b/>
          <w:bCs/>
          <w:sz w:val="26"/>
          <w:szCs w:val="26"/>
        </w:rPr>
        <w:t>свяще</w:t>
      </w:r>
      <w:r w:rsidRPr="00DC1E71">
        <w:rPr>
          <w:rFonts w:ascii="Cambria" w:hAnsi="Cambria"/>
          <w:b/>
          <w:bCs/>
          <w:sz w:val="26"/>
          <w:szCs w:val="26"/>
        </w:rPr>
        <w:t>́</w:t>
      </w:r>
      <w:r w:rsidRPr="00DC1E71">
        <w:rPr>
          <w:rFonts w:ascii="Cambria" w:hAnsi="Cambria" w:cs="Calibri"/>
          <w:b/>
          <w:bCs/>
          <w:sz w:val="26"/>
          <w:szCs w:val="26"/>
        </w:rPr>
        <w:t>ннейша</w:t>
      </w:r>
      <w:r w:rsidRPr="00DC1E71">
        <w:rPr>
          <w:rFonts w:ascii="Cambria" w:hAnsi="Cambria" w:cs="Calibri"/>
          <w:b/>
          <w:bCs/>
          <w:vanish/>
          <w:sz w:val="26"/>
          <w:szCs w:val="26"/>
        </w:rPr>
        <w:t>—</w:t>
      </w:r>
      <w:r w:rsidRPr="00DC1E71">
        <w:rPr>
          <w:rFonts w:ascii="Cambria" w:hAnsi="Cambria" w:cs="Calibri"/>
          <w:b/>
          <w:bCs/>
          <w:sz w:val="26"/>
          <w:szCs w:val="26"/>
        </w:rPr>
        <w:t>го</w:t>
      </w:r>
      <w:r w:rsidRPr="00DC1E71">
        <w:rPr>
          <w:rFonts w:ascii="Cambria" w:hAnsi="Cambria" w:cs="Calibri"/>
          <w:b/>
          <w:bCs/>
          <w:vanish/>
          <w:sz w:val="26"/>
          <w:szCs w:val="26"/>
        </w:rPr>
        <w:t>—</w:t>
      </w:r>
      <w:r w:rsidRPr="00DC1E71">
        <w:rPr>
          <w:rFonts w:ascii="Cambria" w:hAnsi="Cambria"/>
          <w:b/>
          <w:bCs/>
          <w:sz w:val="26"/>
          <w:szCs w:val="26"/>
        </w:rPr>
        <w:t xml:space="preserve"> </w:t>
      </w:r>
      <w:r w:rsidRPr="00DC1E71">
        <w:rPr>
          <w:rFonts w:ascii="Cambria" w:hAnsi="Cambria"/>
          <w:i/>
          <w:iCs/>
          <w:sz w:val="26"/>
          <w:szCs w:val="26"/>
        </w:rPr>
        <w:t>(</w:t>
      </w:r>
      <w:r w:rsidRPr="00DC1E71">
        <w:rPr>
          <w:rFonts w:ascii="Cambria" w:hAnsi="Cambria" w:cs="Calibri"/>
          <w:i/>
          <w:iCs/>
          <w:sz w:val="26"/>
          <w:szCs w:val="26"/>
        </w:rPr>
        <w:t>имярек</w:t>
      </w:r>
      <w:r w:rsidRPr="00DC1E71">
        <w:rPr>
          <w:rFonts w:ascii="Cambria" w:hAnsi="Cambria"/>
          <w:i/>
          <w:iCs/>
          <w:sz w:val="26"/>
          <w:szCs w:val="26"/>
        </w:rPr>
        <w:t>)</w:t>
      </w:r>
      <w:r w:rsidRPr="00DC1E71">
        <w:rPr>
          <w:rFonts w:ascii="Cambria" w:hAnsi="Cambria"/>
          <w:b/>
          <w:bCs/>
          <w:sz w:val="26"/>
          <w:szCs w:val="26"/>
        </w:rPr>
        <w:t xml:space="preserve">, </w:t>
      </w:r>
      <w:r w:rsidRPr="00DC1E71">
        <w:rPr>
          <w:rFonts w:ascii="Cambria" w:hAnsi="Cambria"/>
          <w:i/>
          <w:iCs/>
          <w:sz w:val="26"/>
          <w:szCs w:val="26"/>
        </w:rPr>
        <w:t>(</w:t>
      </w:r>
      <w:r w:rsidRPr="00DC1E71">
        <w:rPr>
          <w:rFonts w:ascii="Cambria" w:hAnsi="Cambria" w:cs="Calibri"/>
          <w:i/>
          <w:iCs/>
          <w:sz w:val="26"/>
          <w:szCs w:val="26"/>
        </w:rPr>
        <w:t>а</w:t>
      </w:r>
      <w:r w:rsidRPr="00DC1E71">
        <w:rPr>
          <w:rFonts w:ascii="Cambria" w:hAnsi="Cambria" w:cs="Calibri"/>
          <w:i/>
          <w:iCs/>
          <w:vanish/>
          <w:sz w:val="26"/>
          <w:szCs w:val="26"/>
        </w:rPr>
        <w:t>—</w:t>
      </w:r>
      <w:r w:rsidRPr="00DC1E71">
        <w:rPr>
          <w:rFonts w:ascii="Cambria" w:hAnsi="Cambria" w:cs="Calibri"/>
          <w:i/>
          <w:iCs/>
          <w:sz w:val="26"/>
          <w:szCs w:val="26"/>
        </w:rPr>
        <w:t>рхи</w:t>
      </w:r>
      <w:r w:rsidRPr="00DC1E71">
        <w:rPr>
          <w:rFonts w:ascii="Cambria" w:hAnsi="Cambria"/>
          <w:i/>
          <w:iCs/>
          <w:sz w:val="26"/>
          <w:szCs w:val="26"/>
        </w:rPr>
        <w:t>)</w:t>
      </w:r>
      <w:r w:rsidRPr="00DC1E71">
        <w:rPr>
          <w:rFonts w:ascii="Cambria" w:hAnsi="Cambria" w:cs="Calibri"/>
          <w:b/>
          <w:bCs/>
          <w:sz w:val="26"/>
          <w:szCs w:val="26"/>
        </w:rPr>
        <w:t>епи</w:t>
      </w:r>
      <w:r w:rsidRPr="00DC1E71">
        <w:rPr>
          <w:rFonts w:ascii="Cambria" w:hAnsi="Cambria"/>
          <w:b/>
          <w:bCs/>
          <w:sz w:val="26"/>
          <w:szCs w:val="26"/>
        </w:rPr>
        <w:t>́</w:t>
      </w:r>
      <w:r w:rsidRPr="00DC1E71">
        <w:rPr>
          <w:rFonts w:ascii="Cambria" w:hAnsi="Cambria" w:cs="Calibri"/>
          <w:b/>
          <w:bCs/>
          <w:sz w:val="26"/>
          <w:szCs w:val="26"/>
        </w:rPr>
        <w:t>ско</w:t>
      </w:r>
      <w:r w:rsidRPr="00DC1E71">
        <w:rPr>
          <w:rFonts w:ascii="Cambria" w:hAnsi="Cambria" w:cs="Calibri"/>
          <w:b/>
          <w:bCs/>
          <w:vanish/>
          <w:sz w:val="26"/>
          <w:szCs w:val="26"/>
        </w:rPr>
        <w:t>—</w:t>
      </w:r>
      <w:r w:rsidRPr="00DC1E71">
        <w:rPr>
          <w:rFonts w:ascii="Cambria" w:hAnsi="Cambria" w:cs="Calibri"/>
          <w:b/>
          <w:bCs/>
          <w:sz w:val="26"/>
          <w:szCs w:val="26"/>
        </w:rPr>
        <w:t>па</w:t>
      </w:r>
      <w:r w:rsidRPr="00DC1E71">
        <w:rPr>
          <w:rFonts w:ascii="Cambria" w:hAnsi="Cambria" w:cs="Calibri"/>
          <w:b/>
          <w:bCs/>
          <w:vanish/>
          <w:sz w:val="26"/>
          <w:szCs w:val="26"/>
        </w:rPr>
        <w:t>—</w:t>
      </w:r>
      <w:r w:rsidRPr="00DC1E71">
        <w:rPr>
          <w:rFonts w:ascii="Cambria" w:hAnsi="Cambria"/>
          <w:i/>
          <w:iCs/>
          <w:sz w:val="26"/>
          <w:szCs w:val="26"/>
        </w:rPr>
        <w:t xml:space="preserve"> (</w:t>
      </w:r>
      <w:r w:rsidRPr="00DC1E71">
        <w:rPr>
          <w:rFonts w:ascii="Cambria" w:hAnsi="Cambria" w:cs="Calibri"/>
          <w:i/>
          <w:iCs/>
          <w:sz w:val="26"/>
          <w:szCs w:val="26"/>
        </w:rPr>
        <w:t>митро</w:t>
      </w:r>
      <w:r w:rsidRPr="00DC1E71">
        <w:rPr>
          <w:rFonts w:ascii="Cambria" w:hAnsi="Cambria" w:cs="Calibri"/>
          <w:i/>
          <w:iCs/>
          <w:vanish/>
          <w:sz w:val="26"/>
          <w:szCs w:val="26"/>
        </w:rPr>
        <w:t>—</w:t>
      </w:r>
      <w:r w:rsidRPr="00DC1E71">
        <w:rPr>
          <w:rFonts w:ascii="Cambria" w:hAnsi="Cambria" w:cs="Calibri"/>
          <w:i/>
          <w:iCs/>
          <w:sz w:val="26"/>
          <w:szCs w:val="26"/>
        </w:rPr>
        <w:t>по</w:t>
      </w:r>
      <w:r w:rsidRPr="00DC1E71">
        <w:rPr>
          <w:rFonts w:ascii="Cambria" w:hAnsi="Cambria" w:cs="Calibri"/>
          <w:i/>
          <w:iCs/>
          <w:vanish/>
          <w:sz w:val="26"/>
          <w:szCs w:val="26"/>
        </w:rPr>
        <w:t>—</w:t>
      </w:r>
      <w:r w:rsidRPr="00DC1E71">
        <w:rPr>
          <w:rFonts w:ascii="Cambria" w:hAnsi="Cambria" w:cs="Calibri"/>
          <w:i/>
          <w:iCs/>
          <w:sz w:val="26"/>
          <w:szCs w:val="26"/>
        </w:rPr>
        <w:t>лита</w:t>
      </w:r>
      <w:r w:rsidRPr="00DC1E71">
        <w:rPr>
          <w:rFonts w:ascii="Cambria" w:hAnsi="Cambria" w:cs="Calibri"/>
          <w:i/>
          <w:iCs/>
          <w:vanish/>
          <w:sz w:val="26"/>
          <w:szCs w:val="26"/>
        </w:rPr>
        <w:t>—</w:t>
      </w:r>
      <w:r w:rsidRPr="00DC1E71">
        <w:rPr>
          <w:rFonts w:ascii="Cambria" w:hAnsi="Cambria"/>
          <w:i/>
          <w:iCs/>
          <w:sz w:val="26"/>
          <w:szCs w:val="26"/>
        </w:rPr>
        <w:t xml:space="preserve"> (</w:t>
      </w:r>
      <w:r w:rsidRPr="00DC1E71">
        <w:rPr>
          <w:rFonts w:ascii="Cambria" w:hAnsi="Cambria" w:cs="Calibri"/>
          <w:i/>
          <w:iCs/>
          <w:sz w:val="26"/>
          <w:szCs w:val="26"/>
        </w:rPr>
        <w:t>титул</w:t>
      </w:r>
      <w:r w:rsidRPr="00DC1E71">
        <w:rPr>
          <w:rFonts w:ascii="Cambria" w:hAnsi="Cambria"/>
          <w:i/>
          <w:iCs/>
          <w:sz w:val="26"/>
          <w:szCs w:val="26"/>
        </w:rPr>
        <w:t>))</w:t>
      </w:r>
      <w:r w:rsidRPr="00DC1E71">
        <w:rPr>
          <w:rFonts w:ascii="Cambria" w:hAnsi="Cambria"/>
          <w:b/>
          <w:bCs/>
          <w:sz w:val="26"/>
          <w:szCs w:val="26"/>
        </w:rPr>
        <w:t xml:space="preserve">, </w:t>
      </w:r>
      <w:r w:rsidRPr="00DC1E71">
        <w:rPr>
          <w:rFonts w:ascii="Cambria" w:hAnsi="Cambria" w:cs="Calibri"/>
          <w:b/>
          <w:bCs/>
          <w:sz w:val="26"/>
          <w:szCs w:val="26"/>
        </w:rPr>
        <w:t>бо</w:t>
      </w:r>
      <w:r w:rsidRPr="00DC1E71">
        <w:rPr>
          <w:rFonts w:ascii="Cambria" w:hAnsi="Cambria" w:cs="Calibri"/>
          <w:b/>
          <w:bCs/>
          <w:vanish/>
          <w:sz w:val="26"/>
          <w:szCs w:val="26"/>
        </w:rPr>
        <w:t>—</w:t>
      </w:r>
      <w:r w:rsidRPr="00DC1E71">
        <w:rPr>
          <w:rFonts w:ascii="Cambria" w:hAnsi="Cambria" w:cs="Calibri"/>
          <w:b/>
          <w:bCs/>
          <w:sz w:val="26"/>
          <w:szCs w:val="26"/>
        </w:rPr>
        <w:t>го</w:t>
      </w:r>
      <w:r w:rsidRPr="00DC1E71">
        <w:rPr>
          <w:rFonts w:ascii="Cambria" w:hAnsi="Cambria" w:cs="Calibri"/>
          <w:b/>
          <w:bCs/>
          <w:vanish/>
          <w:sz w:val="26"/>
          <w:szCs w:val="26"/>
        </w:rPr>
        <w:t>—</w:t>
      </w:r>
      <w:r w:rsidRPr="00DC1E71">
        <w:rPr>
          <w:rFonts w:ascii="Cambria" w:hAnsi="Cambria" w:cs="Calibri"/>
          <w:b/>
          <w:bCs/>
          <w:sz w:val="26"/>
          <w:szCs w:val="26"/>
        </w:rPr>
        <w:t>хра</w:t>
      </w:r>
      <w:r w:rsidRPr="00DC1E71">
        <w:rPr>
          <w:rFonts w:ascii="Cambria" w:hAnsi="Cambria" w:cs="Calibri"/>
          <w:b/>
          <w:bCs/>
          <w:vanish/>
          <w:sz w:val="26"/>
          <w:szCs w:val="26"/>
        </w:rPr>
        <w:t>—</w:t>
      </w:r>
      <w:r w:rsidRPr="00DC1E71">
        <w:rPr>
          <w:rFonts w:ascii="Cambria" w:hAnsi="Cambria" w:cs="Calibri"/>
          <w:b/>
          <w:bCs/>
          <w:sz w:val="26"/>
          <w:szCs w:val="26"/>
        </w:rPr>
        <w:t>ни</w:t>
      </w:r>
      <w:r w:rsidRPr="00DC1E71">
        <w:rPr>
          <w:rFonts w:ascii="Cambria" w:hAnsi="Cambria"/>
          <w:b/>
          <w:bCs/>
          <w:sz w:val="26"/>
          <w:szCs w:val="26"/>
        </w:rPr>
        <w:t>́</w:t>
      </w:r>
      <w:r w:rsidRPr="00DC1E71">
        <w:rPr>
          <w:rFonts w:ascii="Cambria" w:hAnsi="Cambria" w:cs="Calibri"/>
          <w:b/>
          <w:bCs/>
          <w:sz w:val="26"/>
          <w:szCs w:val="26"/>
        </w:rPr>
        <w:t>мую</w:t>
      </w:r>
      <w:r w:rsidRPr="00DC1E71">
        <w:rPr>
          <w:rFonts w:ascii="Cambria" w:hAnsi="Cambria"/>
          <w:b/>
          <w:bCs/>
          <w:sz w:val="26"/>
          <w:szCs w:val="26"/>
        </w:rPr>
        <w:t xml:space="preserve"> </w:t>
      </w:r>
      <w:r w:rsidRPr="00DC1E71">
        <w:rPr>
          <w:rFonts w:ascii="Cambria" w:hAnsi="Cambria" w:cs="Calibri"/>
          <w:b/>
          <w:bCs/>
          <w:sz w:val="26"/>
          <w:szCs w:val="26"/>
        </w:rPr>
        <w:t>стра</w:t>
      </w:r>
      <w:r w:rsidRPr="00DC1E71">
        <w:rPr>
          <w:rFonts w:ascii="Cambria" w:hAnsi="Cambria" w:cs="Calibri"/>
          <w:b/>
          <w:bCs/>
          <w:vanish/>
          <w:sz w:val="26"/>
          <w:szCs w:val="26"/>
        </w:rPr>
        <w:t>—</w:t>
      </w:r>
      <w:r w:rsidRPr="00DC1E71">
        <w:rPr>
          <w:rFonts w:ascii="Cambria" w:hAnsi="Cambria" w:cs="Calibri"/>
          <w:b/>
          <w:bCs/>
          <w:sz w:val="26"/>
          <w:szCs w:val="26"/>
        </w:rPr>
        <w:t>ну</w:t>
      </w:r>
      <w:r w:rsidRPr="00DC1E71">
        <w:rPr>
          <w:rFonts w:ascii="Cambria" w:hAnsi="Cambria"/>
          <w:b/>
          <w:bCs/>
          <w:sz w:val="26"/>
          <w:szCs w:val="26"/>
        </w:rPr>
        <w:t xml:space="preserve">́ </w:t>
      </w:r>
      <w:r w:rsidRPr="00DC1E71">
        <w:rPr>
          <w:rFonts w:ascii="Cambria" w:hAnsi="Cambria" w:cs="Calibri"/>
          <w:b/>
          <w:bCs/>
          <w:sz w:val="26"/>
          <w:szCs w:val="26"/>
        </w:rPr>
        <w:t>на́</w:t>
      </w:r>
      <w:r w:rsidRPr="00DC1E71">
        <w:rPr>
          <w:rFonts w:ascii="Cambria" w:hAnsi="Cambria" w:cs="Calibri"/>
          <w:b/>
          <w:bCs/>
          <w:vanish/>
          <w:sz w:val="26"/>
          <w:szCs w:val="26"/>
        </w:rPr>
        <w:t>—</w:t>
      </w:r>
      <w:r w:rsidRPr="00DC1E71">
        <w:rPr>
          <w:rFonts w:ascii="Cambria" w:hAnsi="Cambria" w:cs="Calibri"/>
          <w:b/>
          <w:bCs/>
          <w:sz w:val="26"/>
          <w:szCs w:val="26"/>
        </w:rPr>
        <w:t>шу</w:t>
      </w:r>
      <w:r w:rsidRPr="00DC1E71">
        <w:rPr>
          <w:rFonts w:ascii="Cambria" w:hAnsi="Cambria"/>
          <w:b/>
          <w:bCs/>
          <w:sz w:val="26"/>
          <w:szCs w:val="26"/>
        </w:rPr>
        <w:t xml:space="preserve"> </w:t>
      </w:r>
      <w:r w:rsidRPr="00DC1E71">
        <w:rPr>
          <w:rFonts w:ascii="Cambria" w:hAnsi="Cambria" w:cs="Calibri"/>
          <w:b/>
          <w:bCs/>
          <w:sz w:val="26"/>
          <w:szCs w:val="26"/>
        </w:rPr>
        <w:t>Ро</w:t>
      </w:r>
      <w:r w:rsidRPr="00DC1E71">
        <w:rPr>
          <w:rFonts w:ascii="Cambria" w:hAnsi="Cambria" w:cs="Calibri"/>
          <w:b/>
          <w:bCs/>
          <w:vanish/>
          <w:sz w:val="26"/>
          <w:szCs w:val="26"/>
        </w:rPr>
        <w:t>—</w:t>
      </w:r>
      <w:r w:rsidRPr="00DC1E71">
        <w:rPr>
          <w:rFonts w:ascii="Cambria" w:hAnsi="Cambria" w:cs="Calibri"/>
          <w:b/>
          <w:bCs/>
          <w:sz w:val="26"/>
          <w:szCs w:val="26"/>
        </w:rPr>
        <w:t>сси</w:t>
      </w:r>
      <w:r w:rsidRPr="00DC1E71">
        <w:rPr>
          <w:rFonts w:ascii="Cambria" w:hAnsi="Cambria"/>
          <w:b/>
          <w:bCs/>
          <w:sz w:val="26"/>
          <w:szCs w:val="26"/>
        </w:rPr>
        <w:t>́</w:t>
      </w:r>
      <w:r w:rsidRPr="00DC1E71">
        <w:rPr>
          <w:rFonts w:ascii="Cambria" w:hAnsi="Cambria" w:cs="Calibri"/>
          <w:b/>
          <w:bCs/>
          <w:sz w:val="26"/>
          <w:szCs w:val="26"/>
        </w:rPr>
        <w:t>йскую</w:t>
      </w:r>
      <w:r w:rsidRPr="00DC1E71">
        <w:rPr>
          <w:rFonts w:ascii="Cambria" w:hAnsi="Cambria"/>
          <w:b/>
          <w:bCs/>
          <w:sz w:val="26"/>
          <w:szCs w:val="26"/>
        </w:rPr>
        <w:t xml:space="preserve">, </w:t>
      </w:r>
      <w:r w:rsidRPr="00DC1E71">
        <w:rPr>
          <w:rFonts w:ascii="Cambria" w:hAnsi="Cambria" w:cs="Calibri"/>
          <w:b/>
          <w:bCs/>
          <w:sz w:val="26"/>
          <w:szCs w:val="26"/>
        </w:rPr>
        <w:t>на</w:t>
      </w:r>
      <w:r w:rsidRPr="00DC1E71">
        <w:rPr>
          <w:rFonts w:ascii="Cambria" w:hAnsi="Cambria" w:cs="Calibri"/>
          <w:b/>
          <w:bCs/>
          <w:vanish/>
          <w:sz w:val="26"/>
          <w:szCs w:val="26"/>
        </w:rPr>
        <w:t>—</w:t>
      </w:r>
      <w:r w:rsidRPr="00DC1E71">
        <w:rPr>
          <w:rFonts w:ascii="Cambria" w:hAnsi="Cambria" w:cs="Calibri"/>
          <w:b/>
          <w:bCs/>
          <w:sz w:val="26"/>
          <w:szCs w:val="26"/>
        </w:rPr>
        <w:t>сто</w:t>
      </w:r>
      <w:r w:rsidRPr="00DC1E71">
        <w:rPr>
          <w:rFonts w:ascii="Cambria" w:hAnsi="Cambria" w:cs="Calibri"/>
          <w:b/>
          <w:bCs/>
          <w:vanish/>
          <w:sz w:val="26"/>
          <w:szCs w:val="26"/>
        </w:rPr>
        <w:t>—</w:t>
      </w:r>
      <w:r w:rsidRPr="00DC1E71">
        <w:rPr>
          <w:rFonts w:ascii="Cambria" w:hAnsi="Cambria" w:cs="Calibri"/>
          <w:b/>
          <w:bCs/>
          <w:sz w:val="26"/>
          <w:szCs w:val="26"/>
        </w:rPr>
        <w:t>я</w:t>
      </w:r>
      <w:r w:rsidRPr="00DC1E71">
        <w:rPr>
          <w:rFonts w:ascii="Cambria" w:hAnsi="Cambria"/>
          <w:b/>
          <w:bCs/>
          <w:sz w:val="26"/>
          <w:szCs w:val="26"/>
        </w:rPr>
        <w:t>́</w:t>
      </w:r>
      <w:r w:rsidRPr="00DC1E71">
        <w:rPr>
          <w:rFonts w:ascii="Cambria" w:hAnsi="Cambria" w:cs="Calibri"/>
          <w:b/>
          <w:bCs/>
          <w:sz w:val="26"/>
          <w:szCs w:val="26"/>
        </w:rPr>
        <w:t>теля</w:t>
      </w:r>
      <w:r w:rsidRPr="00DC1E71">
        <w:rPr>
          <w:rFonts w:ascii="Cambria" w:hAnsi="Cambria"/>
          <w:b/>
          <w:bCs/>
          <w:sz w:val="26"/>
          <w:szCs w:val="26"/>
        </w:rPr>
        <w:t xml:space="preserve">, </w:t>
      </w:r>
      <w:r w:rsidRPr="00DC1E71">
        <w:rPr>
          <w:rFonts w:ascii="Cambria" w:hAnsi="Cambria" w:cs="Calibri"/>
          <w:b/>
          <w:bCs/>
          <w:sz w:val="26"/>
          <w:szCs w:val="26"/>
        </w:rPr>
        <w:t>бра́</w:t>
      </w:r>
      <w:r w:rsidRPr="00DC1E71">
        <w:rPr>
          <w:rFonts w:ascii="Cambria" w:hAnsi="Cambria" w:cs="Calibri"/>
          <w:b/>
          <w:bCs/>
          <w:vanish/>
          <w:sz w:val="26"/>
          <w:szCs w:val="26"/>
        </w:rPr>
        <w:t>—</w:t>
      </w:r>
      <w:r w:rsidRPr="00DC1E71">
        <w:rPr>
          <w:rFonts w:ascii="Cambria" w:hAnsi="Cambria" w:cs="Calibri"/>
          <w:b/>
          <w:bCs/>
          <w:sz w:val="26"/>
          <w:szCs w:val="26"/>
        </w:rPr>
        <w:t>тию</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прихо́</w:t>
      </w:r>
      <w:r w:rsidRPr="00DC1E71">
        <w:rPr>
          <w:rFonts w:ascii="Cambria" w:hAnsi="Cambria" w:cs="Calibri"/>
          <w:b/>
          <w:bCs/>
          <w:vanish/>
          <w:sz w:val="26"/>
          <w:szCs w:val="26"/>
        </w:rPr>
        <w:t>—</w:t>
      </w:r>
      <w:r w:rsidRPr="00DC1E71">
        <w:rPr>
          <w:rFonts w:ascii="Cambria" w:hAnsi="Cambria" w:cs="Calibri"/>
          <w:b/>
          <w:bCs/>
          <w:sz w:val="26"/>
          <w:szCs w:val="26"/>
        </w:rPr>
        <w:t>жа</w:t>
      </w:r>
      <w:r w:rsidRPr="00DC1E71">
        <w:rPr>
          <w:rFonts w:ascii="Cambria" w:hAnsi="Cambria" w:cs="Calibri"/>
          <w:b/>
          <w:bCs/>
          <w:vanish/>
          <w:sz w:val="26"/>
          <w:szCs w:val="26"/>
        </w:rPr>
        <w:t>—</w:t>
      </w:r>
      <w:r w:rsidRPr="00DC1E71">
        <w:rPr>
          <w:rFonts w:ascii="Cambria" w:hAnsi="Cambria" w:cs="Calibri"/>
          <w:b/>
          <w:bCs/>
          <w:sz w:val="26"/>
          <w:szCs w:val="26"/>
        </w:rPr>
        <w:t>н</w:t>
      </w:r>
      <w:r w:rsidRPr="00DC1E71">
        <w:rPr>
          <w:rFonts w:ascii="Cambria" w:hAnsi="Cambria"/>
          <w:b/>
          <w:bCs/>
          <w:sz w:val="26"/>
          <w:szCs w:val="26"/>
        </w:rPr>
        <w:t xml:space="preserve"> </w:t>
      </w:r>
      <w:r w:rsidRPr="00DC1E71">
        <w:rPr>
          <w:rFonts w:ascii="Cambria" w:hAnsi="Cambria" w:cs="Calibri"/>
          <w:b/>
          <w:bCs/>
          <w:sz w:val="26"/>
          <w:szCs w:val="26"/>
        </w:rPr>
        <w:t>свята́</w:t>
      </w:r>
      <w:r w:rsidRPr="00DC1E71">
        <w:rPr>
          <w:rFonts w:ascii="Cambria" w:hAnsi="Cambria" w:cs="Calibri"/>
          <w:b/>
          <w:bCs/>
          <w:vanish/>
          <w:sz w:val="26"/>
          <w:szCs w:val="26"/>
        </w:rPr>
        <w:t>—</w:t>
      </w:r>
      <w:r w:rsidRPr="00DC1E71">
        <w:rPr>
          <w:rFonts w:ascii="Cambria" w:hAnsi="Cambria" w:cs="Calibri"/>
          <w:b/>
          <w:bCs/>
          <w:sz w:val="26"/>
          <w:szCs w:val="26"/>
        </w:rPr>
        <w:t>го</w:t>
      </w:r>
      <w:r w:rsidRPr="00DC1E71">
        <w:rPr>
          <w:rFonts w:ascii="Cambria" w:hAnsi="Cambria" w:cs="Calibri"/>
          <w:b/>
          <w:bCs/>
          <w:vanish/>
          <w:sz w:val="26"/>
          <w:szCs w:val="26"/>
        </w:rPr>
        <w:t>—</w:t>
      </w:r>
      <w:r w:rsidRPr="00DC1E71">
        <w:rPr>
          <w:rFonts w:ascii="Cambria" w:hAnsi="Cambria"/>
          <w:b/>
          <w:bCs/>
          <w:sz w:val="26"/>
          <w:szCs w:val="26"/>
        </w:rPr>
        <w:t xml:space="preserve"> </w:t>
      </w:r>
      <w:r w:rsidRPr="00DC1E71">
        <w:rPr>
          <w:rFonts w:ascii="Cambria" w:hAnsi="Cambria" w:cs="Calibri"/>
          <w:b/>
          <w:bCs/>
          <w:sz w:val="26"/>
          <w:szCs w:val="26"/>
        </w:rPr>
        <w:t>хра́</w:t>
      </w:r>
      <w:r w:rsidRPr="00DC1E71">
        <w:rPr>
          <w:rFonts w:ascii="Cambria" w:hAnsi="Cambria" w:cs="Calibri"/>
          <w:b/>
          <w:bCs/>
          <w:vanish/>
          <w:sz w:val="26"/>
          <w:szCs w:val="26"/>
        </w:rPr>
        <w:t>—</w:t>
      </w:r>
      <w:r w:rsidRPr="00DC1E71">
        <w:rPr>
          <w:rFonts w:ascii="Cambria" w:hAnsi="Cambria" w:cs="Calibri"/>
          <w:b/>
          <w:bCs/>
          <w:sz w:val="26"/>
          <w:szCs w:val="26"/>
        </w:rPr>
        <w:t>ма</w:t>
      </w:r>
      <w:r w:rsidRPr="00DC1E71">
        <w:rPr>
          <w:rFonts w:ascii="Cambria" w:hAnsi="Cambria" w:cs="Calibri"/>
          <w:b/>
          <w:bCs/>
          <w:vanish/>
          <w:sz w:val="26"/>
          <w:szCs w:val="26"/>
        </w:rPr>
        <w:t>—</w:t>
      </w:r>
      <w:r w:rsidRPr="00DC1E71">
        <w:rPr>
          <w:rFonts w:ascii="Cambria" w:hAnsi="Cambria"/>
          <w:b/>
          <w:bCs/>
          <w:sz w:val="26"/>
          <w:szCs w:val="26"/>
        </w:rPr>
        <w:t xml:space="preserve"> </w:t>
      </w:r>
      <w:r w:rsidRPr="00DC1E71">
        <w:rPr>
          <w:rFonts w:ascii="Cambria" w:hAnsi="Cambria" w:cs="Calibri"/>
          <w:b/>
          <w:bCs/>
          <w:sz w:val="26"/>
          <w:szCs w:val="26"/>
        </w:rPr>
        <w:t>сего́</w:t>
      </w:r>
      <w:r w:rsidRPr="00DC1E71">
        <w:rPr>
          <w:rFonts w:ascii="Cambria" w:hAnsi="Cambria" w:cs="Calibri"/>
          <w:b/>
          <w:bCs/>
          <w:vanish/>
          <w:sz w:val="26"/>
          <w:szCs w:val="26"/>
        </w:rPr>
        <w:t>—</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вся</w:t>
      </w:r>
      <w:r w:rsidRPr="00DC1E71">
        <w:rPr>
          <w:rFonts w:ascii="Cambria" w:hAnsi="Cambria"/>
          <w:b/>
          <w:bCs/>
          <w:sz w:val="26"/>
          <w:szCs w:val="26"/>
        </w:rPr>
        <w:t xml:space="preserve"> </w:t>
      </w:r>
      <w:r w:rsidRPr="00DC1E71">
        <w:rPr>
          <w:rFonts w:ascii="Cambria" w:hAnsi="Cambria" w:cs="Calibri"/>
          <w:b/>
          <w:bCs/>
          <w:sz w:val="26"/>
          <w:szCs w:val="26"/>
        </w:rPr>
        <w:t>пра</w:t>
      </w:r>
      <w:r w:rsidRPr="00DC1E71">
        <w:rPr>
          <w:rFonts w:ascii="Cambria" w:hAnsi="Cambria" w:cs="Calibri"/>
          <w:b/>
          <w:bCs/>
          <w:vanish/>
          <w:sz w:val="26"/>
          <w:szCs w:val="26"/>
        </w:rPr>
        <w:t>—</w:t>
      </w:r>
      <w:r w:rsidRPr="00DC1E71">
        <w:rPr>
          <w:rFonts w:ascii="Cambria" w:hAnsi="Cambria" w:cs="Calibri"/>
          <w:b/>
          <w:bCs/>
          <w:sz w:val="26"/>
          <w:szCs w:val="26"/>
        </w:rPr>
        <w:t>во</w:t>
      </w:r>
      <w:r w:rsidRPr="00DC1E71">
        <w:rPr>
          <w:rFonts w:ascii="Cambria" w:hAnsi="Cambria" w:cs="Calibri"/>
          <w:b/>
          <w:bCs/>
          <w:vanish/>
          <w:sz w:val="26"/>
          <w:szCs w:val="26"/>
        </w:rPr>
        <w:t>—</w:t>
      </w:r>
      <w:r w:rsidRPr="00DC1E71">
        <w:rPr>
          <w:rFonts w:ascii="Cambria" w:hAnsi="Cambria" w:cs="Calibri"/>
          <w:b/>
          <w:bCs/>
          <w:sz w:val="26"/>
          <w:szCs w:val="26"/>
        </w:rPr>
        <w:t>сла́</w:t>
      </w:r>
      <w:r w:rsidRPr="00DC1E71">
        <w:rPr>
          <w:rFonts w:ascii="Cambria" w:hAnsi="Cambria" w:cs="Calibri"/>
          <w:b/>
          <w:bCs/>
          <w:vanish/>
          <w:sz w:val="26"/>
          <w:szCs w:val="26"/>
        </w:rPr>
        <w:t>—</w:t>
      </w:r>
      <w:r w:rsidRPr="00DC1E71">
        <w:rPr>
          <w:rFonts w:ascii="Cambria" w:hAnsi="Cambria" w:cs="Calibri"/>
          <w:b/>
          <w:bCs/>
          <w:sz w:val="26"/>
          <w:szCs w:val="26"/>
        </w:rPr>
        <w:t>вныя</w:t>
      </w:r>
      <w:r w:rsidRPr="00DC1E71">
        <w:rPr>
          <w:rFonts w:ascii="Cambria" w:hAnsi="Cambria"/>
          <w:b/>
          <w:bCs/>
          <w:sz w:val="26"/>
          <w:szCs w:val="26"/>
        </w:rPr>
        <w:t xml:space="preserve"> </w:t>
      </w:r>
      <w:r w:rsidRPr="00DC1E71">
        <w:rPr>
          <w:rFonts w:ascii="Cambria" w:hAnsi="Cambria" w:cs="Calibri"/>
          <w:b/>
          <w:bCs/>
          <w:sz w:val="26"/>
          <w:szCs w:val="26"/>
        </w:rPr>
        <w:t>христиа́</w:t>
      </w:r>
      <w:r w:rsidRPr="00DC1E71">
        <w:rPr>
          <w:rFonts w:ascii="Cambria" w:hAnsi="Cambria" w:cs="Calibri"/>
          <w:b/>
          <w:bCs/>
          <w:vanish/>
          <w:sz w:val="26"/>
          <w:szCs w:val="26"/>
        </w:rPr>
        <w:t>—</w:t>
      </w:r>
      <w:r w:rsidRPr="00DC1E71">
        <w:rPr>
          <w:rFonts w:ascii="Cambria" w:hAnsi="Cambria" w:cs="Calibri"/>
          <w:b/>
          <w:bCs/>
          <w:sz w:val="26"/>
          <w:szCs w:val="26"/>
        </w:rPr>
        <w:t>ны</w:t>
      </w:r>
      <w:r w:rsidRPr="00DC1E71">
        <w:rPr>
          <w:rFonts w:ascii="Cambria" w:hAnsi="Cambria"/>
          <w:b/>
          <w:bCs/>
          <w:sz w:val="26"/>
          <w:szCs w:val="26"/>
        </w:rPr>
        <w:t xml:space="preserve">, </w:t>
      </w:r>
      <w:r w:rsidRPr="00DC1E71">
        <w:rPr>
          <w:rFonts w:ascii="Cambria" w:hAnsi="Cambria" w:cs="Calibri"/>
          <w:b/>
          <w:bCs/>
          <w:sz w:val="26"/>
          <w:szCs w:val="26"/>
        </w:rPr>
        <w:t>Го́</w:t>
      </w:r>
      <w:r w:rsidRPr="00DC1E71">
        <w:rPr>
          <w:rFonts w:ascii="Cambria" w:hAnsi="Cambria" w:cs="Calibri"/>
          <w:b/>
          <w:bCs/>
          <w:vanish/>
          <w:sz w:val="26"/>
          <w:szCs w:val="26"/>
        </w:rPr>
        <w:t>—</w:t>
      </w:r>
      <w:r w:rsidRPr="00DC1E71">
        <w:rPr>
          <w:rFonts w:ascii="Cambria" w:hAnsi="Cambria" w:cs="Calibri"/>
          <w:b/>
          <w:bCs/>
          <w:sz w:val="26"/>
          <w:szCs w:val="26"/>
        </w:rPr>
        <w:t>спо</w:t>
      </w:r>
      <w:r w:rsidRPr="00DC1E71">
        <w:rPr>
          <w:rFonts w:ascii="Cambria" w:hAnsi="Cambria" w:cs="Calibri"/>
          <w:b/>
          <w:bCs/>
          <w:vanish/>
          <w:sz w:val="26"/>
          <w:szCs w:val="26"/>
        </w:rPr>
        <w:t>—</w:t>
      </w:r>
      <w:r w:rsidRPr="00DC1E71">
        <w:rPr>
          <w:rFonts w:ascii="Cambria" w:hAnsi="Cambria" w:cs="Calibri"/>
          <w:b/>
          <w:bCs/>
          <w:sz w:val="26"/>
          <w:szCs w:val="26"/>
        </w:rPr>
        <w:t>ди</w:t>
      </w:r>
      <w:r w:rsidRPr="00DC1E71">
        <w:rPr>
          <w:rFonts w:ascii="Cambria" w:hAnsi="Cambria"/>
          <w:b/>
          <w:bCs/>
          <w:sz w:val="26"/>
          <w:szCs w:val="26"/>
        </w:rPr>
        <w:t xml:space="preserve">, </w:t>
      </w:r>
      <w:r w:rsidRPr="00DC1E71">
        <w:rPr>
          <w:rFonts w:ascii="Cambria" w:hAnsi="Cambria" w:cs="Calibri"/>
          <w:b/>
          <w:bCs/>
          <w:sz w:val="26"/>
          <w:szCs w:val="26"/>
        </w:rPr>
        <w:t>со</w:t>
      </w:r>
      <w:r w:rsidRPr="00DC1E71">
        <w:rPr>
          <w:rFonts w:ascii="Cambria" w:hAnsi="Cambria" w:cs="Calibri"/>
          <w:b/>
          <w:bCs/>
          <w:vanish/>
          <w:sz w:val="26"/>
          <w:szCs w:val="26"/>
        </w:rPr>
        <w:t>—</w:t>
      </w:r>
      <w:r w:rsidRPr="00DC1E71">
        <w:rPr>
          <w:rFonts w:ascii="Cambria" w:hAnsi="Cambria" w:cs="Calibri"/>
          <w:b/>
          <w:bCs/>
          <w:sz w:val="26"/>
          <w:szCs w:val="26"/>
        </w:rPr>
        <w:t>хра</w:t>
      </w:r>
      <w:r w:rsidRPr="00DC1E71">
        <w:rPr>
          <w:rFonts w:ascii="Cambria" w:hAnsi="Cambria" w:cs="Calibri"/>
          <w:b/>
          <w:bCs/>
          <w:vanish/>
          <w:sz w:val="26"/>
          <w:szCs w:val="26"/>
        </w:rPr>
        <w:t>—</w:t>
      </w:r>
      <w:r w:rsidRPr="00DC1E71">
        <w:rPr>
          <w:rFonts w:ascii="Cambria" w:hAnsi="Cambria" w:cs="Calibri"/>
          <w:b/>
          <w:bCs/>
          <w:sz w:val="26"/>
          <w:szCs w:val="26"/>
        </w:rPr>
        <w:t>ни</w:t>
      </w:r>
      <w:r w:rsidRPr="00DC1E71">
        <w:rPr>
          <w:rFonts w:ascii="Cambria" w:hAnsi="Cambria"/>
          <w:b/>
          <w:bCs/>
          <w:sz w:val="26"/>
          <w:szCs w:val="26"/>
        </w:rPr>
        <w:t xml:space="preserve">́ </w:t>
      </w:r>
      <w:r w:rsidRPr="00DC1E71">
        <w:rPr>
          <w:rFonts w:ascii="Cambria" w:hAnsi="Cambria" w:cs="Calibri"/>
          <w:b/>
          <w:bCs/>
          <w:sz w:val="26"/>
          <w:szCs w:val="26"/>
        </w:rPr>
        <w:t>их</w:t>
      </w:r>
      <w:r w:rsidRPr="00DC1E71">
        <w:rPr>
          <w:rFonts w:ascii="Cambria" w:hAnsi="Cambria"/>
          <w:b/>
          <w:bCs/>
          <w:sz w:val="26"/>
          <w:szCs w:val="26"/>
        </w:rPr>
        <w:t xml:space="preserve"> </w:t>
      </w:r>
      <w:r w:rsidRPr="00DC1E71">
        <w:rPr>
          <w:rFonts w:ascii="Cambria" w:hAnsi="Cambria" w:cs="Calibri"/>
          <w:b/>
          <w:bCs/>
          <w:sz w:val="26"/>
          <w:szCs w:val="26"/>
        </w:rPr>
        <w:t>на</w:t>
      </w:r>
      <w:r w:rsidRPr="00DC1E71">
        <w:rPr>
          <w:rFonts w:ascii="Cambria" w:hAnsi="Cambria" w:cs="Calibri"/>
          <w:b/>
          <w:bCs/>
          <w:vanish/>
          <w:sz w:val="26"/>
          <w:szCs w:val="26"/>
        </w:rPr>
        <w:t>—</w:t>
      </w:r>
      <w:r w:rsidRPr="00DC1E71">
        <w:rPr>
          <w:rFonts w:ascii="Cambria" w:hAnsi="Cambria"/>
          <w:b/>
          <w:bCs/>
          <w:sz w:val="26"/>
          <w:szCs w:val="26"/>
        </w:rPr>
        <w:t xml:space="preserve"> </w:t>
      </w:r>
      <w:r w:rsidRPr="00DC1E71">
        <w:rPr>
          <w:rFonts w:ascii="Cambria" w:hAnsi="Cambria" w:cs="Calibri"/>
          <w:b/>
          <w:bCs/>
          <w:sz w:val="26"/>
          <w:szCs w:val="26"/>
        </w:rPr>
        <w:t>мно́</w:t>
      </w:r>
      <w:r w:rsidRPr="00DC1E71">
        <w:rPr>
          <w:rFonts w:ascii="Cambria" w:hAnsi="Cambria" w:cs="Calibri"/>
          <w:b/>
          <w:bCs/>
          <w:vanish/>
          <w:sz w:val="26"/>
          <w:szCs w:val="26"/>
        </w:rPr>
        <w:t>—</w:t>
      </w:r>
      <w:r w:rsidRPr="00DC1E71">
        <w:rPr>
          <w:rFonts w:ascii="Cambria" w:hAnsi="Cambria" w:cs="Calibri"/>
          <w:b/>
          <w:bCs/>
          <w:sz w:val="26"/>
          <w:szCs w:val="26"/>
        </w:rPr>
        <w:t>га</w:t>
      </w:r>
      <w:r w:rsidRPr="00DC1E71">
        <w:rPr>
          <w:rFonts w:ascii="Cambria" w:hAnsi="Cambria" w:cs="Calibri"/>
          <w:b/>
          <w:bCs/>
          <w:vanish/>
          <w:sz w:val="26"/>
          <w:szCs w:val="26"/>
        </w:rPr>
        <w:t>—</w:t>
      </w:r>
      <w:r w:rsidRPr="00DC1E71">
        <w:rPr>
          <w:rFonts w:ascii="Cambria" w:hAnsi="Cambria" w:cs="Calibri"/>
          <w:b/>
          <w:bCs/>
          <w:sz w:val="26"/>
          <w:szCs w:val="26"/>
        </w:rPr>
        <w:t>я</w:t>
      </w:r>
      <w:r w:rsidRPr="00DC1E71">
        <w:rPr>
          <w:rFonts w:ascii="Cambria" w:hAnsi="Cambria"/>
          <w:b/>
          <w:bCs/>
          <w:sz w:val="26"/>
          <w:szCs w:val="26"/>
        </w:rPr>
        <w:t xml:space="preserve"> </w:t>
      </w:r>
      <w:r w:rsidRPr="00DC1E71">
        <w:rPr>
          <w:rFonts w:ascii="Cambria" w:hAnsi="Cambria" w:cs="Calibri"/>
          <w:b/>
          <w:bCs/>
          <w:sz w:val="26"/>
          <w:szCs w:val="26"/>
        </w:rPr>
        <w:t>ле</w:t>
      </w:r>
      <w:r w:rsidRPr="00DC1E71">
        <w:rPr>
          <w:rFonts w:ascii="Cambria" w:hAnsi="Cambria"/>
          <w:b/>
          <w:bCs/>
          <w:sz w:val="26"/>
          <w:szCs w:val="26"/>
        </w:rPr>
        <w:t>́</w:t>
      </w:r>
      <w:r w:rsidRPr="00DC1E71">
        <w:rPr>
          <w:rFonts w:ascii="Cambria" w:hAnsi="Cambria" w:cs="Calibri"/>
          <w:b/>
          <w:bCs/>
          <w:sz w:val="26"/>
          <w:szCs w:val="26"/>
        </w:rPr>
        <w:t>та</w:t>
      </w:r>
      <w:r w:rsidRPr="00DC1E71">
        <w:rPr>
          <w:rFonts w:ascii="Cambria" w:hAnsi="Cambria" w:cs="Calibri"/>
          <w:b/>
          <w:bCs/>
          <w:vanish/>
          <w:sz w:val="26"/>
          <w:szCs w:val="26"/>
        </w:rPr>
        <w:t>—</w:t>
      </w:r>
      <w:r w:rsidRPr="00DC1E71">
        <w:rPr>
          <w:rFonts w:ascii="Cambria" w:hAnsi="Cambria"/>
          <w:b/>
          <w:bCs/>
          <w:sz w:val="26"/>
          <w:szCs w:val="26"/>
        </w:rPr>
        <w:t xml:space="preserve">. </w:t>
      </w:r>
    </w:p>
    <w:p w14:paraId="5EB06081" w14:textId="77777777" w:rsidR="0035592A" w:rsidRPr="00DC1E71" w:rsidRDefault="0035592A" w:rsidP="00DC1E71">
      <w:pPr>
        <w:spacing w:afterLines="20" w:after="48" w:line="240" w:lineRule="auto"/>
        <w:rPr>
          <w:rFonts w:ascii="Cambria" w:eastAsiaTheme="majorEastAsia" w:hAnsi="Cambria"/>
          <w:b/>
          <w:color w:val="000000" w:themeColor="text1"/>
          <w:sz w:val="26"/>
          <w:szCs w:val="26"/>
        </w:rPr>
      </w:pPr>
      <w:r w:rsidRPr="00DC1E71">
        <w:rPr>
          <w:rFonts w:ascii="Cambria" w:hAnsi="Cambria"/>
          <w:b/>
          <w:color w:val="000000" w:themeColor="text1"/>
          <w:sz w:val="26"/>
          <w:szCs w:val="26"/>
        </w:rPr>
        <w:br w:type="page"/>
      </w:r>
    </w:p>
    <w:p w14:paraId="27A55A51" w14:textId="10044146" w:rsidR="00B81250" w:rsidRPr="00DC1E71" w:rsidRDefault="005B17A7" w:rsidP="00DC1E71">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43" w:name="_Toc197605020"/>
      <w:r w:rsidRPr="00DC1E71">
        <w:rPr>
          <w:rFonts w:ascii="Cambria" w:hAnsi="Cambria" w:cs="Calibri"/>
          <w:b/>
          <w:color w:val="000000" w:themeColor="text1"/>
          <w:sz w:val="26"/>
          <w:szCs w:val="26"/>
        </w:rPr>
        <w:lastRenderedPageBreak/>
        <w:t>У</w:t>
      </w:r>
      <w:r w:rsidR="005806E1" w:rsidRPr="00DC1E71">
        <w:rPr>
          <w:rFonts w:ascii="Cambria" w:hAnsi="Cambria" w:cs="Calibri"/>
          <w:b/>
          <w:color w:val="000000" w:themeColor="text1"/>
          <w:sz w:val="26"/>
          <w:szCs w:val="26"/>
        </w:rPr>
        <w:t>́</w:t>
      </w:r>
      <w:r w:rsidRPr="00DC1E71">
        <w:rPr>
          <w:rFonts w:ascii="Cambria" w:hAnsi="Cambria" w:cs="Calibri"/>
          <w:b/>
          <w:color w:val="000000" w:themeColor="text1"/>
          <w:sz w:val="26"/>
          <w:szCs w:val="26"/>
        </w:rPr>
        <w:t>ТРЕНЯ</w:t>
      </w:r>
      <w:bookmarkEnd w:id="24"/>
      <w:bookmarkEnd w:id="43"/>
    </w:p>
    <w:p w14:paraId="0D86AA2C" w14:textId="2FC3DB09" w:rsidR="00B81250" w:rsidRPr="00DC1E71" w:rsidRDefault="00B81250" w:rsidP="00DC1E71">
      <w:pPr>
        <w:adjustRightInd w:val="0"/>
        <w:snapToGrid w:val="0"/>
        <w:spacing w:afterLines="20" w:after="48" w:line="240" w:lineRule="auto"/>
        <w:jc w:val="both"/>
        <w:rPr>
          <w:rFonts w:ascii="Cambria" w:hAnsi="Cambria"/>
          <w:sz w:val="26"/>
          <w:szCs w:val="26"/>
        </w:rPr>
      </w:pPr>
      <w:r w:rsidRPr="00DC1E71">
        <w:rPr>
          <w:rFonts w:ascii="Cambria" w:hAnsi="Cambria" w:cs="Calibri"/>
          <w:b/>
          <w:sz w:val="26"/>
          <w:szCs w:val="26"/>
        </w:rPr>
        <w:t>Иере</w:t>
      </w:r>
      <w:r w:rsidRPr="00DC1E71">
        <w:rPr>
          <w:rFonts w:ascii="Cambria" w:hAnsi="Cambria"/>
          <w:b/>
          <w:sz w:val="26"/>
          <w:szCs w:val="26"/>
        </w:rPr>
        <w:t>́</w:t>
      </w:r>
      <w:r w:rsidRPr="00DC1E71">
        <w:rPr>
          <w:rFonts w:ascii="Cambria" w:hAnsi="Cambria" w:cs="Calibri"/>
          <w:b/>
          <w:sz w:val="26"/>
          <w:szCs w:val="26"/>
        </w:rPr>
        <w:t>й</w:t>
      </w:r>
      <w:r w:rsidRPr="00DC1E71">
        <w:rPr>
          <w:rFonts w:ascii="Cambria" w:hAnsi="Cambria"/>
          <w:b/>
          <w:sz w:val="26"/>
          <w:szCs w:val="26"/>
        </w:rPr>
        <w:t>:</w:t>
      </w:r>
      <w:r w:rsidRPr="00DC1E71">
        <w:rPr>
          <w:rFonts w:ascii="Cambria" w:hAnsi="Cambria"/>
          <w:sz w:val="26"/>
          <w:szCs w:val="26"/>
        </w:rPr>
        <w:t xml:space="preserve"> </w:t>
      </w:r>
      <w:r w:rsidRPr="00DC1E71">
        <w:rPr>
          <w:rFonts w:ascii="Cambria" w:hAnsi="Cambria" w:cs="Calibri"/>
          <w:sz w:val="26"/>
          <w:szCs w:val="26"/>
        </w:rPr>
        <w:t>Сл</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в</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Святе</w:t>
      </w:r>
      <w:r w:rsidRPr="00DC1E71">
        <w:rPr>
          <w:rFonts w:ascii="Cambria" w:hAnsi="Cambria"/>
          <w:sz w:val="26"/>
          <w:szCs w:val="26"/>
        </w:rPr>
        <w:t>́</w:t>
      </w:r>
      <w:r w:rsidRPr="00DC1E71">
        <w:rPr>
          <w:rFonts w:ascii="Cambria" w:hAnsi="Cambria" w:cs="Calibri"/>
          <w:sz w:val="26"/>
          <w:szCs w:val="26"/>
        </w:rPr>
        <w:t>й</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Един</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су</w:t>
      </w:r>
      <w:r w:rsidRPr="00DC1E71">
        <w:rPr>
          <w:rFonts w:ascii="Cambria" w:hAnsi="Cambria"/>
          <w:sz w:val="26"/>
          <w:szCs w:val="26"/>
        </w:rPr>
        <w:t>́</w:t>
      </w:r>
      <w:r w:rsidRPr="00DC1E71">
        <w:rPr>
          <w:rFonts w:ascii="Cambria" w:hAnsi="Cambria" w:cs="Calibri"/>
          <w:sz w:val="26"/>
          <w:szCs w:val="26"/>
        </w:rPr>
        <w:t>щней</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Жив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тв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ря</w:t>
      </w:r>
      <w:r w:rsidRPr="00DC1E71">
        <w:rPr>
          <w:rFonts w:ascii="Cambria" w:hAnsi="Cambria"/>
          <w:sz w:val="26"/>
          <w:szCs w:val="26"/>
        </w:rPr>
        <w:t>́</w:t>
      </w:r>
      <w:r w:rsidRPr="00DC1E71">
        <w:rPr>
          <w:rFonts w:ascii="Cambria" w:hAnsi="Cambria" w:cs="Calibri"/>
          <w:sz w:val="26"/>
          <w:szCs w:val="26"/>
        </w:rPr>
        <w:t>щей</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Нер</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зде</w:t>
      </w:r>
      <w:r w:rsidRPr="00DC1E71">
        <w:rPr>
          <w:rFonts w:ascii="Cambria" w:hAnsi="Cambria"/>
          <w:sz w:val="26"/>
          <w:szCs w:val="26"/>
        </w:rPr>
        <w:t>́</w:t>
      </w:r>
      <w:r w:rsidRPr="00DC1E71">
        <w:rPr>
          <w:rFonts w:ascii="Cambria" w:hAnsi="Cambria" w:cs="Calibri"/>
          <w:sz w:val="26"/>
          <w:szCs w:val="26"/>
        </w:rPr>
        <w:t>льней</w:t>
      </w:r>
      <w:r w:rsidRPr="00DC1E71">
        <w:rPr>
          <w:rFonts w:ascii="Cambria" w:hAnsi="Cambria"/>
          <w:sz w:val="26"/>
          <w:szCs w:val="26"/>
        </w:rPr>
        <w:t xml:space="preserve"> </w:t>
      </w:r>
      <w:r w:rsidRPr="00DC1E71">
        <w:rPr>
          <w:rFonts w:ascii="Cambria" w:hAnsi="Cambria" w:cs="Calibri"/>
          <w:sz w:val="26"/>
          <w:szCs w:val="26"/>
        </w:rPr>
        <w:t>Тр</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ице</w:t>
      </w:r>
      <w:r w:rsidRPr="00DC1E71">
        <w:rPr>
          <w:rFonts w:ascii="Cambria" w:hAnsi="Cambria"/>
          <w:sz w:val="26"/>
          <w:szCs w:val="26"/>
        </w:rPr>
        <w:t xml:space="preserve"> </w:t>
      </w:r>
      <w:r w:rsidRPr="00DC1E71">
        <w:rPr>
          <w:rFonts w:ascii="Cambria" w:hAnsi="Cambria" w:cs="Calibri"/>
          <w:sz w:val="26"/>
          <w:szCs w:val="26"/>
        </w:rPr>
        <w:t>всегд</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ны</w:t>
      </w:r>
      <w:r w:rsidRPr="00DC1E71">
        <w:rPr>
          <w:rFonts w:ascii="Cambria" w:hAnsi="Cambria"/>
          <w:sz w:val="26"/>
          <w:szCs w:val="26"/>
        </w:rPr>
        <w:t>́</w:t>
      </w:r>
      <w:r w:rsidRPr="00DC1E71">
        <w:rPr>
          <w:rFonts w:ascii="Cambria" w:hAnsi="Cambria" w:cs="Calibri"/>
          <w:sz w:val="26"/>
          <w:szCs w:val="26"/>
        </w:rPr>
        <w:t>не</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при</w:t>
      </w:r>
      <w:r w:rsidRPr="00DC1E71">
        <w:rPr>
          <w:rFonts w:ascii="Cambria" w:hAnsi="Cambria"/>
          <w:sz w:val="26"/>
          <w:szCs w:val="26"/>
        </w:rPr>
        <w:t>́</w:t>
      </w:r>
      <w:r w:rsidRPr="00DC1E71">
        <w:rPr>
          <w:rFonts w:ascii="Cambria" w:hAnsi="Cambria" w:cs="Calibri"/>
          <w:sz w:val="26"/>
          <w:szCs w:val="26"/>
        </w:rPr>
        <w:t>сн</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ве</w:t>
      </w:r>
      <w:r w:rsidRPr="00DC1E71">
        <w:rPr>
          <w:rFonts w:ascii="Cambria" w:hAnsi="Cambria"/>
          <w:sz w:val="26"/>
          <w:szCs w:val="26"/>
        </w:rPr>
        <w:t>́</w:t>
      </w:r>
      <w:r w:rsidRPr="00DC1E71">
        <w:rPr>
          <w:rFonts w:ascii="Cambria" w:hAnsi="Cambria" w:cs="Calibri"/>
          <w:sz w:val="26"/>
          <w:szCs w:val="26"/>
        </w:rPr>
        <w:t>ки</w:t>
      </w:r>
      <w:r w:rsidRPr="00DC1E71">
        <w:rPr>
          <w:rFonts w:ascii="Cambria" w:hAnsi="Cambria"/>
          <w:sz w:val="26"/>
          <w:szCs w:val="26"/>
        </w:rPr>
        <w:t xml:space="preserve"> </w:t>
      </w:r>
      <w:r w:rsidRPr="00DC1E71">
        <w:rPr>
          <w:rFonts w:ascii="Cambria" w:hAnsi="Cambria" w:cs="Calibri"/>
          <w:sz w:val="26"/>
          <w:szCs w:val="26"/>
        </w:rPr>
        <w:t>век</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в</w:t>
      </w:r>
      <w:r w:rsidRPr="00DC1E71">
        <w:rPr>
          <w:rFonts w:ascii="Cambria" w:hAnsi="Cambria"/>
          <w:sz w:val="26"/>
          <w:szCs w:val="26"/>
        </w:rPr>
        <w:t>.</w:t>
      </w:r>
    </w:p>
    <w:p w14:paraId="023B1E2C" w14:textId="664D52AC" w:rsidR="00B81250" w:rsidRPr="00DC1E71" w:rsidRDefault="00B81250" w:rsidP="00DC1E71">
      <w:pPr>
        <w:adjustRightInd w:val="0"/>
        <w:snapToGrid w:val="0"/>
        <w:spacing w:afterLines="20" w:after="48" w:line="240" w:lineRule="auto"/>
        <w:jc w:val="both"/>
        <w:rPr>
          <w:rFonts w:ascii="Cambria" w:hAnsi="Cambria"/>
          <w:bCs/>
          <w:color w:val="000000"/>
          <w:sz w:val="26"/>
          <w:szCs w:val="26"/>
        </w:rPr>
      </w:pPr>
      <w:bookmarkStart w:id="44" w:name="_Hlk196250466"/>
      <w:r w:rsidRPr="00DC1E71">
        <w:rPr>
          <w:rFonts w:ascii="Cambria" w:hAnsi="Cambria" w:cs="Calibri"/>
          <w:b/>
          <w:sz w:val="26"/>
          <w:szCs w:val="26"/>
        </w:rPr>
        <w:t>Чтец</w:t>
      </w:r>
      <w:r w:rsidRPr="00DC1E71">
        <w:rPr>
          <w:rFonts w:ascii="Cambria" w:hAnsi="Cambria"/>
          <w:b/>
          <w:sz w:val="26"/>
          <w:szCs w:val="26"/>
        </w:rPr>
        <w:t>:</w:t>
      </w:r>
      <w:r w:rsidRPr="00DC1E71">
        <w:rPr>
          <w:rFonts w:ascii="Cambria" w:hAnsi="Cambria"/>
          <w:bCs/>
          <w:sz w:val="26"/>
          <w:szCs w:val="26"/>
        </w:rPr>
        <w:t xml:space="preserve"> </w:t>
      </w:r>
      <w:bookmarkEnd w:id="44"/>
      <w:r w:rsidR="005F3B8B" w:rsidRPr="00DC1E71">
        <w:rPr>
          <w:rFonts w:ascii="Cambria" w:hAnsi="Cambria" w:cs="Calibri"/>
          <w:bCs/>
          <w:color w:val="000000"/>
          <w:sz w:val="26"/>
          <w:szCs w:val="26"/>
        </w:rPr>
        <w:t>А</w:t>
      </w:r>
      <w:r w:rsidR="006814A9" w:rsidRPr="00DC1E71">
        <w:rPr>
          <w:rFonts w:ascii="Cambria" w:hAnsi="Cambria" w:cs="Calibri"/>
          <w:bCs/>
          <w:vanish/>
          <w:color w:val="000000"/>
          <w:sz w:val="26"/>
          <w:szCs w:val="26"/>
        </w:rPr>
        <w:t>—</w:t>
      </w:r>
      <w:r w:rsidRPr="00DC1E71">
        <w:rPr>
          <w:rFonts w:ascii="Cambria" w:hAnsi="Cambria" w:cs="Calibri"/>
          <w:bCs/>
          <w:color w:val="000000"/>
          <w:sz w:val="26"/>
          <w:szCs w:val="26"/>
        </w:rPr>
        <w:t>ми</w:t>
      </w:r>
      <w:r w:rsidRPr="00DC1E71">
        <w:rPr>
          <w:rFonts w:ascii="Cambria" w:hAnsi="Cambria"/>
          <w:bCs/>
          <w:color w:val="000000"/>
          <w:sz w:val="26"/>
          <w:szCs w:val="26"/>
        </w:rPr>
        <w:t>́</w:t>
      </w:r>
      <w:r w:rsidRPr="00DC1E71">
        <w:rPr>
          <w:rFonts w:ascii="Cambria" w:hAnsi="Cambria" w:cs="Calibri"/>
          <w:bCs/>
          <w:color w:val="000000"/>
          <w:sz w:val="26"/>
          <w:szCs w:val="26"/>
        </w:rPr>
        <w:t>нь</w:t>
      </w:r>
      <w:r w:rsidRPr="00DC1E71">
        <w:rPr>
          <w:rFonts w:ascii="Cambria" w:hAnsi="Cambria"/>
          <w:bCs/>
          <w:color w:val="000000"/>
          <w:sz w:val="26"/>
          <w:szCs w:val="26"/>
        </w:rPr>
        <w:t>.</w:t>
      </w:r>
    </w:p>
    <w:p w14:paraId="1AEE4080" w14:textId="02C77401" w:rsidR="0016430F" w:rsidRPr="00DC1E71" w:rsidRDefault="0016430F" w:rsidP="00DC1E71">
      <w:pPr>
        <w:adjustRightInd w:val="0"/>
        <w:snapToGrid w:val="0"/>
        <w:spacing w:afterLines="20" w:after="48" w:line="240" w:lineRule="auto"/>
        <w:jc w:val="both"/>
        <w:rPr>
          <w:rFonts w:ascii="Cambria" w:hAnsi="Cambria"/>
          <w:bCs/>
          <w:color w:val="000000"/>
          <w:sz w:val="26"/>
          <w:szCs w:val="26"/>
        </w:rPr>
      </w:pPr>
      <w:r w:rsidRPr="00DC1E71">
        <w:rPr>
          <w:rFonts w:ascii="Cambria" w:hAnsi="Cambria"/>
          <w:b/>
          <w:color w:val="000000"/>
          <w:sz w:val="26"/>
          <w:szCs w:val="26"/>
        </w:rPr>
        <w:t xml:space="preserve">Чтец: </w:t>
      </w:r>
      <w:r w:rsidRPr="00DC1E71">
        <w:rPr>
          <w:rFonts w:ascii="Cambria" w:hAnsi="Cambria"/>
          <w:bCs/>
          <w:color w:val="000000"/>
          <w:sz w:val="26"/>
          <w:szCs w:val="26"/>
        </w:rPr>
        <w:t>Христо́с воскре́се из ме́ртвых, сме́ртию смерть попра́в и су́щим во гробе́х живо́т дарова́в.</w:t>
      </w:r>
    </w:p>
    <w:p w14:paraId="33383276" w14:textId="5D4C975F" w:rsidR="0016430F" w:rsidRPr="00DC1E71" w:rsidRDefault="0016430F" w:rsidP="00DC1E71">
      <w:pPr>
        <w:adjustRightInd w:val="0"/>
        <w:snapToGrid w:val="0"/>
        <w:spacing w:afterLines="20" w:after="48" w:line="240" w:lineRule="auto"/>
        <w:jc w:val="right"/>
        <w:rPr>
          <w:rFonts w:ascii="Cambria" w:hAnsi="Cambria"/>
          <w:bCs/>
          <w:i/>
          <w:iCs/>
          <w:color w:val="000000"/>
          <w:sz w:val="26"/>
          <w:szCs w:val="26"/>
        </w:rPr>
      </w:pPr>
      <w:r w:rsidRPr="00DC1E71">
        <w:rPr>
          <w:rFonts w:ascii="Cambria" w:hAnsi="Cambria"/>
          <w:bCs/>
          <w:i/>
          <w:iCs/>
          <w:color w:val="000000"/>
          <w:sz w:val="26"/>
          <w:szCs w:val="26"/>
        </w:rPr>
        <w:t>(Три́жды)</w:t>
      </w:r>
    </w:p>
    <w:p w14:paraId="31013CB3" w14:textId="24EFDDF4" w:rsidR="00B81250" w:rsidRPr="00DC1E71" w:rsidRDefault="005B17A7" w:rsidP="00DC1E71">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45" w:name="_Toc129136621"/>
      <w:bookmarkStart w:id="46" w:name="_Toc136796831"/>
      <w:bookmarkStart w:id="47" w:name="_Toc197605021"/>
      <w:r w:rsidRPr="00DC1E71">
        <w:rPr>
          <w:rFonts w:ascii="Cambria" w:hAnsi="Cambria" w:cs="Calibri"/>
          <w:b/>
          <w:bCs/>
          <w:color w:val="000000" w:themeColor="text1"/>
          <w:sz w:val="26"/>
          <w:szCs w:val="26"/>
        </w:rPr>
        <w:t>ШЕСТ</w:t>
      </w:r>
      <w:r w:rsidR="006814A9" w:rsidRPr="00DC1E71">
        <w:rPr>
          <w:rFonts w:ascii="Cambria" w:hAnsi="Cambria" w:cs="Calibri"/>
          <w:b/>
          <w:bCs/>
          <w:color w:val="000000" w:themeColor="text1"/>
          <w:sz w:val="26"/>
          <w:szCs w:val="26"/>
        </w:rPr>
        <w:t>О</w:t>
      </w:r>
      <w:r w:rsidR="006814A9" w:rsidRPr="00DC1E71">
        <w:rPr>
          <w:rFonts w:ascii="Cambria" w:hAnsi="Cambria" w:cs="Calibri"/>
          <w:b/>
          <w:bCs/>
          <w:vanish/>
          <w:color w:val="000000" w:themeColor="text1"/>
          <w:sz w:val="26"/>
          <w:szCs w:val="26"/>
        </w:rPr>
        <w:t>—</w:t>
      </w:r>
      <w:r w:rsidRPr="00DC1E71">
        <w:rPr>
          <w:rFonts w:ascii="Cambria" w:hAnsi="Cambria" w:cs="Calibri"/>
          <w:b/>
          <w:bCs/>
          <w:color w:val="000000" w:themeColor="text1"/>
          <w:sz w:val="26"/>
          <w:szCs w:val="26"/>
        </w:rPr>
        <w:t>ПС</w:t>
      </w:r>
      <w:r w:rsidR="005F3B8B" w:rsidRPr="00DC1E71">
        <w:rPr>
          <w:rFonts w:ascii="Cambria" w:hAnsi="Cambria" w:cs="Calibri"/>
          <w:b/>
          <w:bCs/>
          <w:color w:val="000000" w:themeColor="text1"/>
          <w:sz w:val="26"/>
          <w:szCs w:val="26"/>
        </w:rPr>
        <w:t>А́</w:t>
      </w:r>
      <w:r w:rsidR="006814A9" w:rsidRPr="00DC1E71">
        <w:rPr>
          <w:rFonts w:ascii="Cambria" w:hAnsi="Cambria" w:cs="Calibri"/>
          <w:b/>
          <w:bCs/>
          <w:vanish/>
          <w:color w:val="000000" w:themeColor="text1"/>
          <w:sz w:val="26"/>
          <w:szCs w:val="26"/>
        </w:rPr>
        <w:t>—</w:t>
      </w:r>
      <w:r w:rsidRPr="00DC1E71">
        <w:rPr>
          <w:rFonts w:ascii="Cambria" w:hAnsi="Cambria" w:cs="Calibri"/>
          <w:b/>
          <w:bCs/>
          <w:color w:val="000000" w:themeColor="text1"/>
          <w:sz w:val="26"/>
          <w:szCs w:val="26"/>
        </w:rPr>
        <w:t>ЛМИЕ</w:t>
      </w:r>
      <w:r w:rsidRPr="00DC1E71">
        <w:rPr>
          <w:rFonts w:ascii="Cambria" w:hAnsi="Cambria" w:cs="Times New Roman"/>
          <w:b/>
          <w:bCs/>
          <w:color w:val="000000" w:themeColor="text1"/>
          <w:sz w:val="26"/>
          <w:szCs w:val="26"/>
        </w:rPr>
        <w:t>:</w:t>
      </w:r>
      <w:bookmarkEnd w:id="45"/>
      <w:bookmarkEnd w:id="46"/>
      <w:bookmarkEnd w:id="47"/>
    </w:p>
    <w:p w14:paraId="17827A25" w14:textId="77777777" w:rsidR="00B81250" w:rsidRPr="00DC1E71" w:rsidRDefault="00B81250" w:rsidP="00DC1E71">
      <w:pPr>
        <w:adjustRightInd w:val="0"/>
        <w:snapToGrid w:val="0"/>
        <w:spacing w:afterLines="20" w:after="48" w:line="240" w:lineRule="auto"/>
        <w:jc w:val="both"/>
        <w:rPr>
          <w:rFonts w:ascii="Cambria" w:hAnsi="Cambria"/>
          <w:b/>
          <w:sz w:val="26"/>
          <w:szCs w:val="26"/>
        </w:rPr>
      </w:pPr>
      <w:r w:rsidRPr="00DC1E71">
        <w:rPr>
          <w:rFonts w:ascii="Cambria" w:hAnsi="Cambria" w:cs="Calibri"/>
          <w:b/>
          <w:sz w:val="26"/>
          <w:szCs w:val="26"/>
        </w:rPr>
        <w:t>Чтец</w:t>
      </w:r>
      <w:r w:rsidRPr="00DC1E71">
        <w:rPr>
          <w:rFonts w:ascii="Cambria" w:hAnsi="Cambria"/>
          <w:b/>
          <w:sz w:val="26"/>
          <w:szCs w:val="26"/>
        </w:rPr>
        <w:t>:</w:t>
      </w:r>
    </w:p>
    <w:p w14:paraId="0394A321" w14:textId="084D28D7" w:rsidR="00B81250" w:rsidRPr="00DC1E71" w:rsidRDefault="00B81250" w:rsidP="00DC1E71">
      <w:pPr>
        <w:adjustRightInd w:val="0"/>
        <w:snapToGrid w:val="0"/>
        <w:spacing w:afterLines="20" w:after="48" w:line="240" w:lineRule="auto"/>
        <w:jc w:val="both"/>
        <w:rPr>
          <w:rFonts w:ascii="Cambria" w:hAnsi="Cambria"/>
          <w:bCs/>
          <w:sz w:val="26"/>
          <w:szCs w:val="26"/>
        </w:rPr>
      </w:pPr>
      <w:r w:rsidRPr="00DC1E71">
        <w:rPr>
          <w:rFonts w:ascii="Cambria" w:hAnsi="Cambria" w:cs="Calibri"/>
          <w:bCs/>
          <w:sz w:val="26"/>
          <w:szCs w:val="26"/>
        </w:rPr>
        <w:t>Сл</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в</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в</w:t>
      </w:r>
      <w:r w:rsidRPr="00DC1E71">
        <w:rPr>
          <w:rFonts w:ascii="Cambria" w:hAnsi="Cambria"/>
          <w:bCs/>
          <w:sz w:val="26"/>
          <w:szCs w:val="26"/>
        </w:rPr>
        <w:t xml:space="preserve"> </w:t>
      </w:r>
      <w:r w:rsidRPr="00DC1E71">
        <w:rPr>
          <w:rFonts w:ascii="Cambria" w:hAnsi="Cambria" w:cs="Calibri"/>
          <w:bCs/>
          <w:sz w:val="26"/>
          <w:szCs w:val="26"/>
        </w:rPr>
        <w:t>вы</w:t>
      </w:r>
      <w:r w:rsidRPr="00DC1E71">
        <w:rPr>
          <w:rFonts w:ascii="Cambria" w:hAnsi="Cambria"/>
          <w:bCs/>
          <w:sz w:val="26"/>
          <w:szCs w:val="26"/>
        </w:rPr>
        <w:t>́</w:t>
      </w:r>
      <w:r w:rsidRPr="00DC1E71">
        <w:rPr>
          <w:rFonts w:ascii="Cambria" w:hAnsi="Cambria" w:cs="Calibri"/>
          <w:bCs/>
          <w:sz w:val="26"/>
          <w:szCs w:val="26"/>
        </w:rPr>
        <w:t>шних</w:t>
      </w:r>
      <w:r w:rsidRPr="00DC1E71">
        <w:rPr>
          <w:rFonts w:ascii="Cambria" w:hAnsi="Cambria"/>
          <w:bCs/>
          <w:sz w:val="26"/>
          <w:szCs w:val="26"/>
        </w:rPr>
        <w:t xml:space="preserve"> </w:t>
      </w:r>
      <w:r w:rsidRPr="00DC1E71">
        <w:rPr>
          <w:rFonts w:ascii="Cambria" w:hAnsi="Cambria" w:cs="Calibri"/>
          <w:bCs/>
          <w:sz w:val="26"/>
          <w:szCs w:val="26"/>
        </w:rPr>
        <w:t>Б</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гу</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земли</w:t>
      </w:r>
      <w:r w:rsidRPr="00DC1E71">
        <w:rPr>
          <w:rFonts w:ascii="Cambria" w:hAnsi="Cambria"/>
          <w:bCs/>
          <w:sz w:val="26"/>
          <w:szCs w:val="26"/>
        </w:rPr>
        <w:t xml:space="preserve">́ </w:t>
      </w:r>
      <w:r w:rsidRPr="00DC1E71">
        <w:rPr>
          <w:rFonts w:ascii="Cambria" w:hAnsi="Cambria" w:cs="Calibri"/>
          <w:bCs/>
          <w:sz w:val="26"/>
          <w:szCs w:val="26"/>
        </w:rPr>
        <w:t>мир</w:t>
      </w:r>
      <w:r w:rsidRPr="00DC1E71">
        <w:rPr>
          <w:rFonts w:ascii="Cambria" w:hAnsi="Cambria"/>
          <w:bCs/>
          <w:sz w:val="26"/>
          <w:szCs w:val="26"/>
        </w:rPr>
        <w:t xml:space="preserve">, </w:t>
      </w:r>
      <w:r w:rsidRPr="00DC1E71">
        <w:rPr>
          <w:rFonts w:ascii="Cambria" w:hAnsi="Cambria" w:cs="Calibri"/>
          <w:bCs/>
          <w:sz w:val="26"/>
          <w:szCs w:val="26"/>
        </w:rPr>
        <w:t>в</w:t>
      </w:r>
      <w:r w:rsidRPr="00DC1E71">
        <w:rPr>
          <w:rFonts w:ascii="Cambria" w:hAnsi="Cambria"/>
          <w:bCs/>
          <w:sz w:val="26"/>
          <w:szCs w:val="26"/>
        </w:rPr>
        <w:t xml:space="preserve"> </w:t>
      </w:r>
      <w:r w:rsidRPr="00DC1E71">
        <w:rPr>
          <w:rFonts w:ascii="Cambria" w:hAnsi="Cambria" w:cs="Calibri"/>
          <w:bCs/>
          <w:sz w:val="26"/>
          <w:szCs w:val="26"/>
        </w:rPr>
        <w:t>чел</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ве</w:t>
      </w:r>
      <w:r w:rsidRPr="00DC1E71">
        <w:rPr>
          <w:rFonts w:ascii="Cambria" w:hAnsi="Cambria"/>
          <w:bCs/>
          <w:sz w:val="26"/>
          <w:szCs w:val="26"/>
        </w:rPr>
        <w:t>́</w:t>
      </w:r>
      <w:r w:rsidRPr="00DC1E71">
        <w:rPr>
          <w:rFonts w:ascii="Cambria" w:hAnsi="Cambria" w:cs="Calibri"/>
          <w:bCs/>
          <w:sz w:val="26"/>
          <w:szCs w:val="26"/>
        </w:rPr>
        <w:t>цех</w:t>
      </w:r>
      <w:r w:rsidRPr="00DC1E71">
        <w:rPr>
          <w:rFonts w:ascii="Cambria" w:hAnsi="Cambria"/>
          <w:bCs/>
          <w:sz w:val="26"/>
          <w:szCs w:val="26"/>
        </w:rPr>
        <w:t xml:space="preserve"> </w:t>
      </w:r>
      <w:r w:rsidRPr="00DC1E71">
        <w:rPr>
          <w:rFonts w:ascii="Cambria" w:hAnsi="Cambria" w:cs="Calibri"/>
          <w:bCs/>
          <w:sz w:val="26"/>
          <w:szCs w:val="26"/>
        </w:rPr>
        <w:t>бл</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ле</w:t>
      </w:r>
      <w:r w:rsidRPr="00DC1E71">
        <w:rPr>
          <w:rFonts w:ascii="Cambria" w:hAnsi="Cambria"/>
          <w:bCs/>
          <w:sz w:val="26"/>
          <w:szCs w:val="26"/>
        </w:rPr>
        <w:t>́</w:t>
      </w:r>
      <w:r w:rsidRPr="00DC1E71">
        <w:rPr>
          <w:rFonts w:ascii="Cambria" w:hAnsi="Cambria" w:cs="Calibri"/>
          <w:bCs/>
          <w:sz w:val="26"/>
          <w:szCs w:val="26"/>
        </w:rPr>
        <w:t>ние</w:t>
      </w:r>
      <w:r w:rsidRPr="00DC1E71">
        <w:rPr>
          <w:rFonts w:ascii="Cambria" w:hAnsi="Cambria"/>
          <w:bCs/>
          <w:sz w:val="26"/>
          <w:szCs w:val="26"/>
        </w:rPr>
        <w:t>. (</w:t>
      </w:r>
      <w:r w:rsidRPr="00DC1E71">
        <w:rPr>
          <w:rFonts w:ascii="Cambria" w:hAnsi="Cambria" w:cs="Calibri"/>
          <w:bCs/>
          <w:i/>
          <w:sz w:val="26"/>
          <w:szCs w:val="26"/>
        </w:rPr>
        <w:t>Трижды</w:t>
      </w:r>
      <w:r w:rsidRPr="00DC1E71">
        <w:rPr>
          <w:rFonts w:ascii="Cambria" w:hAnsi="Cambria"/>
          <w:bCs/>
          <w:i/>
          <w:sz w:val="26"/>
          <w:szCs w:val="26"/>
        </w:rPr>
        <w:t>)</w:t>
      </w:r>
      <w:r w:rsidRPr="00DC1E71">
        <w:rPr>
          <w:rFonts w:ascii="Cambria" w:hAnsi="Cambria"/>
          <w:bCs/>
          <w:sz w:val="26"/>
          <w:szCs w:val="26"/>
        </w:rPr>
        <w:t xml:space="preserve">. </w:t>
      </w:r>
    </w:p>
    <w:p w14:paraId="7842D99D" w14:textId="792244E9" w:rsidR="00B81250" w:rsidRPr="00DC1E71" w:rsidRDefault="00B81250" w:rsidP="00DC1E71">
      <w:pPr>
        <w:adjustRightInd w:val="0"/>
        <w:snapToGrid w:val="0"/>
        <w:spacing w:afterLines="20" w:after="48" w:line="240" w:lineRule="auto"/>
        <w:jc w:val="both"/>
        <w:rPr>
          <w:rFonts w:ascii="Cambria" w:hAnsi="Cambria"/>
          <w:bCs/>
          <w:sz w:val="26"/>
          <w:szCs w:val="26"/>
        </w:rPr>
      </w:pP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ди</w:t>
      </w:r>
      <w:r w:rsidRPr="00DC1E71">
        <w:rPr>
          <w:rFonts w:ascii="Cambria" w:hAnsi="Cambria"/>
          <w:bCs/>
          <w:sz w:val="26"/>
          <w:szCs w:val="26"/>
        </w:rPr>
        <w:t xml:space="preserve">, </w:t>
      </w:r>
      <w:r w:rsidRPr="00DC1E71">
        <w:rPr>
          <w:rFonts w:ascii="Cambria" w:hAnsi="Cambria" w:cs="Calibri"/>
          <w:bCs/>
          <w:sz w:val="26"/>
          <w:szCs w:val="26"/>
        </w:rPr>
        <w:t>устне</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и</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тве</w:t>
      </w:r>
      <w:r w:rsidRPr="00DC1E71">
        <w:rPr>
          <w:rFonts w:ascii="Cambria" w:hAnsi="Cambria"/>
          <w:bCs/>
          <w:sz w:val="26"/>
          <w:szCs w:val="26"/>
        </w:rPr>
        <w:t>́</w:t>
      </w:r>
      <w:r w:rsidRPr="00DC1E71">
        <w:rPr>
          <w:rFonts w:ascii="Cambria" w:hAnsi="Cambria" w:cs="Calibri"/>
          <w:bCs/>
          <w:sz w:val="26"/>
          <w:szCs w:val="26"/>
        </w:rPr>
        <w:t>рзеши</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уст</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я</w:t>
      </w:r>
      <w:r w:rsidRPr="00DC1E71">
        <w:rPr>
          <w:rFonts w:ascii="Cambria" w:hAnsi="Cambria"/>
          <w:bCs/>
          <w:sz w:val="26"/>
          <w:szCs w:val="26"/>
        </w:rPr>
        <w:t xml:space="preserve">́ </w:t>
      </w:r>
      <w:r w:rsidRPr="00DC1E71">
        <w:rPr>
          <w:rFonts w:ascii="Cambria" w:hAnsi="Cambria" w:cs="Calibri"/>
          <w:bCs/>
          <w:sz w:val="26"/>
          <w:szCs w:val="26"/>
        </w:rPr>
        <w:t>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звестя</w:t>
      </w:r>
      <w:r w:rsidRPr="00DC1E71">
        <w:rPr>
          <w:rFonts w:ascii="Cambria" w:hAnsi="Cambria"/>
          <w:bCs/>
          <w:sz w:val="26"/>
          <w:szCs w:val="26"/>
        </w:rPr>
        <w:t>́</w:t>
      </w:r>
      <w:r w:rsidRPr="00DC1E71">
        <w:rPr>
          <w:rFonts w:ascii="Cambria" w:hAnsi="Cambria" w:cs="Calibri"/>
          <w:bCs/>
          <w:sz w:val="26"/>
          <w:szCs w:val="26"/>
        </w:rPr>
        <w:t>т</w:t>
      </w:r>
      <w:r w:rsidRPr="00DC1E71">
        <w:rPr>
          <w:rFonts w:ascii="Cambria" w:hAnsi="Cambria"/>
          <w:bCs/>
          <w:sz w:val="26"/>
          <w:szCs w:val="26"/>
        </w:rPr>
        <w:t xml:space="preserve"> </w:t>
      </w:r>
      <w:r w:rsidRPr="00DC1E71">
        <w:rPr>
          <w:rFonts w:ascii="Cambria" w:hAnsi="Cambria" w:cs="Calibri"/>
          <w:bCs/>
          <w:sz w:val="26"/>
          <w:szCs w:val="26"/>
        </w:rPr>
        <w:t>хв</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лу</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ю</w:t>
      </w:r>
      <w:r w:rsidRPr="00DC1E71">
        <w:rPr>
          <w:rFonts w:ascii="Cambria" w:hAnsi="Cambria"/>
          <w:bCs/>
          <w:sz w:val="26"/>
          <w:szCs w:val="26"/>
        </w:rPr>
        <w:t>́. (</w:t>
      </w:r>
      <w:r w:rsidRPr="00DC1E71">
        <w:rPr>
          <w:rFonts w:ascii="Cambria" w:hAnsi="Cambria" w:cs="Calibri"/>
          <w:bCs/>
          <w:i/>
          <w:sz w:val="26"/>
          <w:szCs w:val="26"/>
        </w:rPr>
        <w:t>Дв</w:t>
      </w:r>
      <w:r w:rsidR="005F3B8B" w:rsidRPr="00DC1E71">
        <w:rPr>
          <w:rFonts w:ascii="Cambria" w:hAnsi="Cambria" w:cs="Calibri"/>
          <w:bCs/>
          <w:i/>
          <w:sz w:val="26"/>
          <w:szCs w:val="26"/>
        </w:rPr>
        <w:t>а</w:t>
      </w:r>
      <w:r w:rsidR="006814A9" w:rsidRPr="00DC1E71">
        <w:rPr>
          <w:rFonts w:ascii="Cambria" w:hAnsi="Cambria" w:cs="Calibri"/>
          <w:bCs/>
          <w:i/>
          <w:vanish/>
          <w:sz w:val="26"/>
          <w:szCs w:val="26"/>
        </w:rPr>
        <w:t>—</w:t>
      </w:r>
      <w:r w:rsidRPr="00DC1E71">
        <w:rPr>
          <w:rFonts w:ascii="Cambria" w:hAnsi="Cambria" w:cs="Calibri"/>
          <w:bCs/>
          <w:i/>
          <w:sz w:val="26"/>
          <w:szCs w:val="26"/>
        </w:rPr>
        <w:t>жды</w:t>
      </w:r>
      <w:r w:rsidRPr="00DC1E71">
        <w:rPr>
          <w:rFonts w:ascii="Cambria" w:hAnsi="Cambria"/>
          <w:bCs/>
          <w:i/>
          <w:sz w:val="26"/>
          <w:szCs w:val="26"/>
        </w:rPr>
        <w:t>)</w:t>
      </w:r>
      <w:r w:rsidRPr="00DC1E71">
        <w:rPr>
          <w:rFonts w:ascii="Cambria" w:hAnsi="Cambria"/>
          <w:bCs/>
          <w:sz w:val="26"/>
          <w:szCs w:val="26"/>
        </w:rPr>
        <w:t>.</w:t>
      </w:r>
    </w:p>
    <w:p w14:paraId="37A357D1" w14:textId="392E01E1" w:rsidR="00B81250" w:rsidRPr="00DC1E71" w:rsidRDefault="00B81250" w:rsidP="00DC1E71">
      <w:pPr>
        <w:adjustRightInd w:val="0"/>
        <w:snapToGrid w:val="0"/>
        <w:spacing w:afterLines="20" w:after="48" w:line="240" w:lineRule="auto"/>
        <w:jc w:val="center"/>
        <w:rPr>
          <w:rFonts w:ascii="Cambria" w:hAnsi="Cambria"/>
          <w:bCs/>
          <w:sz w:val="26"/>
          <w:szCs w:val="26"/>
        </w:rPr>
      </w:pPr>
      <w:r w:rsidRPr="00DC1E71">
        <w:rPr>
          <w:rFonts w:ascii="Cambria" w:hAnsi="Cambria" w:cs="Calibri"/>
          <w:bCs/>
          <w:sz w:val="26"/>
          <w:szCs w:val="26"/>
        </w:rPr>
        <w:t>Пс</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л</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м</w:t>
      </w:r>
      <w:r w:rsidRPr="00DC1E71">
        <w:rPr>
          <w:rFonts w:ascii="Cambria" w:hAnsi="Cambria"/>
          <w:bCs/>
          <w:sz w:val="26"/>
          <w:szCs w:val="26"/>
        </w:rPr>
        <w:t xml:space="preserve"> 3:</w:t>
      </w:r>
    </w:p>
    <w:p w14:paraId="106CC977" w14:textId="5D1EEA67" w:rsidR="00B81250" w:rsidRPr="00DC1E71" w:rsidRDefault="00B81250" w:rsidP="00DC1E71">
      <w:pPr>
        <w:adjustRightInd w:val="0"/>
        <w:snapToGrid w:val="0"/>
        <w:spacing w:afterLines="20" w:after="48" w:line="240" w:lineRule="auto"/>
        <w:jc w:val="both"/>
        <w:rPr>
          <w:rFonts w:ascii="Cambria" w:hAnsi="Cambria"/>
          <w:bCs/>
          <w:sz w:val="26"/>
          <w:szCs w:val="26"/>
        </w:rPr>
      </w:pP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ди</w:t>
      </w:r>
      <w:r w:rsidRPr="00DC1E71">
        <w:rPr>
          <w:rFonts w:ascii="Cambria" w:hAnsi="Cambria"/>
          <w:bCs/>
          <w:sz w:val="26"/>
          <w:szCs w:val="26"/>
        </w:rPr>
        <w:t xml:space="preserve">, </w:t>
      </w:r>
      <w:r w:rsidRPr="00DC1E71">
        <w:rPr>
          <w:rFonts w:ascii="Cambria" w:hAnsi="Cambria" w:cs="Calibri"/>
          <w:bCs/>
          <w:sz w:val="26"/>
          <w:szCs w:val="26"/>
        </w:rPr>
        <w:t>чт</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ся</w:t>
      </w:r>
      <w:r w:rsidRPr="00DC1E71">
        <w:rPr>
          <w:rFonts w:ascii="Cambria" w:hAnsi="Cambria"/>
          <w:bCs/>
          <w:sz w:val="26"/>
          <w:szCs w:val="26"/>
        </w:rPr>
        <w:t xml:space="preserve"> </w:t>
      </w:r>
      <w:r w:rsidRPr="00DC1E71">
        <w:rPr>
          <w:rFonts w:ascii="Cambria" w:hAnsi="Cambria" w:cs="Calibri"/>
          <w:bCs/>
          <w:sz w:val="26"/>
          <w:szCs w:val="26"/>
        </w:rPr>
        <w:t>умн</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жиш</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стуж</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ющии</w:t>
      </w:r>
      <w:r w:rsidRPr="00DC1E71">
        <w:rPr>
          <w:rFonts w:ascii="Cambria" w:hAnsi="Cambria"/>
          <w:bCs/>
          <w:sz w:val="26"/>
          <w:szCs w:val="26"/>
        </w:rPr>
        <w:t xml:space="preserve"> </w:t>
      </w:r>
      <w:r w:rsidRPr="00DC1E71">
        <w:rPr>
          <w:rFonts w:ascii="Cambria" w:hAnsi="Cambria" w:cs="Calibri"/>
          <w:bCs/>
          <w:sz w:val="26"/>
          <w:szCs w:val="26"/>
        </w:rPr>
        <w:t>ми</w:t>
      </w:r>
      <w:r w:rsidRPr="00DC1E71">
        <w:rPr>
          <w:rFonts w:ascii="Cambria" w:hAnsi="Cambria"/>
          <w:bCs/>
          <w:sz w:val="26"/>
          <w:szCs w:val="26"/>
        </w:rPr>
        <w:t xml:space="preserve">́? </w:t>
      </w:r>
      <w:r w:rsidRPr="00DC1E71">
        <w:rPr>
          <w:rFonts w:ascii="Cambria" w:hAnsi="Cambria" w:cs="Calibri"/>
          <w:bCs/>
          <w:sz w:val="26"/>
          <w:szCs w:val="26"/>
        </w:rPr>
        <w:t>Мн</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зи</w:t>
      </w:r>
      <w:r w:rsidRPr="00DC1E71">
        <w:rPr>
          <w:rFonts w:ascii="Cambria" w:hAnsi="Cambria"/>
          <w:bCs/>
          <w:sz w:val="26"/>
          <w:szCs w:val="26"/>
        </w:rPr>
        <w:t xml:space="preserve"> </w:t>
      </w:r>
      <w:r w:rsidRPr="00DC1E71">
        <w:rPr>
          <w:rFonts w:ascii="Cambria" w:hAnsi="Cambria" w:cs="Calibri"/>
          <w:bCs/>
          <w:sz w:val="26"/>
          <w:szCs w:val="26"/>
        </w:rPr>
        <w:t>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ст</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ю</w:t>
      </w:r>
      <w:r w:rsidRPr="00DC1E71">
        <w:rPr>
          <w:rFonts w:ascii="Cambria" w:hAnsi="Cambria"/>
          <w:bCs/>
          <w:sz w:val="26"/>
          <w:szCs w:val="26"/>
        </w:rPr>
        <w:t>́</w:t>
      </w:r>
      <w:r w:rsidRPr="00DC1E71">
        <w:rPr>
          <w:rFonts w:ascii="Cambria" w:hAnsi="Cambria" w:cs="Calibri"/>
          <w:bCs/>
          <w:sz w:val="26"/>
          <w:szCs w:val="26"/>
        </w:rPr>
        <w:t>т</w:t>
      </w:r>
      <w:r w:rsidRPr="00DC1E71">
        <w:rPr>
          <w:rFonts w:ascii="Cambria" w:hAnsi="Cambria"/>
          <w:bCs/>
          <w:sz w:val="26"/>
          <w:szCs w:val="26"/>
        </w:rPr>
        <w:t xml:space="preserve"> </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мя</w:t>
      </w:r>
      <w:r w:rsidRPr="00DC1E71">
        <w:rPr>
          <w:rFonts w:ascii="Cambria" w:hAnsi="Cambria"/>
          <w:bCs/>
          <w:sz w:val="26"/>
          <w:szCs w:val="26"/>
        </w:rPr>
        <w:t xml:space="preserve">, </w:t>
      </w:r>
      <w:r w:rsidRPr="00DC1E71">
        <w:rPr>
          <w:rFonts w:ascii="Cambria" w:hAnsi="Cambria" w:cs="Calibri"/>
          <w:bCs/>
          <w:sz w:val="26"/>
          <w:szCs w:val="26"/>
        </w:rPr>
        <w:t>мн</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зи</w:t>
      </w:r>
      <w:r w:rsidRPr="00DC1E71">
        <w:rPr>
          <w:rFonts w:ascii="Cambria" w:hAnsi="Cambria"/>
          <w:bCs/>
          <w:sz w:val="26"/>
          <w:szCs w:val="26"/>
        </w:rPr>
        <w:t xml:space="preserve"> </w:t>
      </w:r>
      <w:r w:rsidRPr="00DC1E71">
        <w:rPr>
          <w:rFonts w:ascii="Cambria" w:hAnsi="Cambria" w:cs="Calibri"/>
          <w:bCs/>
          <w:sz w:val="26"/>
          <w:szCs w:val="26"/>
        </w:rPr>
        <w:t>гл</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лют</w:t>
      </w:r>
      <w:r w:rsidRPr="00DC1E71">
        <w:rPr>
          <w:rFonts w:ascii="Cambria" w:hAnsi="Cambria"/>
          <w:bCs/>
          <w:sz w:val="26"/>
          <w:szCs w:val="26"/>
        </w:rPr>
        <w:t xml:space="preserve"> </w:t>
      </w:r>
      <w:r w:rsidRPr="00DC1E71">
        <w:rPr>
          <w:rFonts w:ascii="Cambria" w:hAnsi="Cambria" w:cs="Calibri"/>
          <w:bCs/>
          <w:sz w:val="26"/>
          <w:szCs w:val="26"/>
        </w:rPr>
        <w:t>души</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е</w:t>
      </w:r>
      <w:r w:rsidRPr="00DC1E71">
        <w:rPr>
          <w:rFonts w:ascii="Cambria" w:hAnsi="Cambria"/>
          <w:bCs/>
          <w:sz w:val="26"/>
          <w:szCs w:val="26"/>
        </w:rPr>
        <w:t>́</w:t>
      </w:r>
      <w:r w:rsidRPr="00DC1E71">
        <w:rPr>
          <w:rFonts w:ascii="Cambria" w:hAnsi="Cambria" w:cs="Calibri"/>
          <w:bCs/>
          <w:sz w:val="26"/>
          <w:szCs w:val="26"/>
        </w:rPr>
        <w:t>й</w:t>
      </w:r>
      <w:r w:rsidRPr="00DC1E71">
        <w:rPr>
          <w:rFonts w:ascii="Cambria" w:hAnsi="Cambria"/>
          <w:bCs/>
          <w:sz w:val="26"/>
          <w:szCs w:val="26"/>
        </w:rPr>
        <w:t xml:space="preserve">: </w:t>
      </w:r>
      <w:r w:rsidRPr="00DC1E71">
        <w:rPr>
          <w:rFonts w:ascii="Cambria" w:hAnsi="Cambria" w:cs="Calibri"/>
          <w:bCs/>
          <w:sz w:val="26"/>
          <w:szCs w:val="26"/>
        </w:rPr>
        <w:t>несть</w:t>
      </w:r>
      <w:r w:rsidRPr="00DC1E71">
        <w:rPr>
          <w:rFonts w:ascii="Cambria" w:hAnsi="Cambria"/>
          <w:bCs/>
          <w:sz w:val="26"/>
          <w:szCs w:val="26"/>
        </w:rPr>
        <w:t xml:space="preserve"> </w:t>
      </w:r>
      <w:r w:rsidRPr="00DC1E71">
        <w:rPr>
          <w:rFonts w:ascii="Cambria" w:hAnsi="Cambria" w:cs="Calibri"/>
          <w:bCs/>
          <w:sz w:val="26"/>
          <w:szCs w:val="26"/>
        </w:rPr>
        <w:t>сп</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се</w:t>
      </w:r>
      <w:r w:rsidRPr="00DC1E71">
        <w:rPr>
          <w:rFonts w:ascii="Cambria" w:hAnsi="Cambria"/>
          <w:bCs/>
          <w:sz w:val="26"/>
          <w:szCs w:val="26"/>
        </w:rPr>
        <w:t>́</w:t>
      </w:r>
      <w:r w:rsidRPr="00DC1E71">
        <w:rPr>
          <w:rFonts w:ascii="Cambria" w:hAnsi="Cambria" w:cs="Calibri"/>
          <w:bCs/>
          <w:sz w:val="26"/>
          <w:szCs w:val="26"/>
        </w:rPr>
        <w:t>ния</w:t>
      </w:r>
      <w:r w:rsidRPr="00DC1E71">
        <w:rPr>
          <w:rFonts w:ascii="Cambria" w:hAnsi="Cambria"/>
          <w:bCs/>
          <w:sz w:val="26"/>
          <w:szCs w:val="26"/>
        </w:rPr>
        <w:t xml:space="preserve"> e</w:t>
      </w:r>
      <w:r w:rsidRPr="00DC1E71">
        <w:rPr>
          <w:rFonts w:ascii="Cambria" w:hAnsi="Cambria" w:cs="Calibri"/>
          <w:bCs/>
          <w:sz w:val="26"/>
          <w:szCs w:val="26"/>
        </w:rPr>
        <w:t>му</w:t>
      </w:r>
      <w:r w:rsidRPr="00DC1E71">
        <w:rPr>
          <w:rFonts w:ascii="Cambria" w:hAnsi="Cambria"/>
          <w:bCs/>
          <w:sz w:val="26"/>
          <w:szCs w:val="26"/>
        </w:rPr>
        <w:t xml:space="preserve">́ </w:t>
      </w:r>
      <w:r w:rsidRPr="00DC1E71">
        <w:rPr>
          <w:rFonts w:ascii="Cambria" w:hAnsi="Cambria" w:cs="Calibri"/>
          <w:bCs/>
          <w:sz w:val="26"/>
          <w:szCs w:val="26"/>
        </w:rPr>
        <w:t>в</w:t>
      </w:r>
      <w:r w:rsidRPr="00DC1E71">
        <w:rPr>
          <w:rFonts w:ascii="Cambria" w:hAnsi="Cambria"/>
          <w:bCs/>
          <w:sz w:val="26"/>
          <w:szCs w:val="26"/>
        </w:rPr>
        <w:t xml:space="preserve"> </w:t>
      </w:r>
      <w:r w:rsidRPr="00DC1E71">
        <w:rPr>
          <w:rFonts w:ascii="Cambria" w:hAnsi="Cambria" w:cs="Calibri"/>
          <w:bCs/>
          <w:sz w:val="26"/>
          <w:szCs w:val="26"/>
        </w:rPr>
        <w:t>Б</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зе</w:t>
      </w:r>
      <w:r w:rsidRPr="00DC1E71">
        <w:rPr>
          <w:rFonts w:ascii="Cambria" w:hAnsi="Cambria"/>
          <w:bCs/>
          <w:sz w:val="26"/>
          <w:szCs w:val="26"/>
        </w:rPr>
        <w:t xml:space="preserve"> e</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Ты</w:t>
      </w:r>
      <w:r w:rsidRPr="00DC1E71">
        <w:rPr>
          <w:rFonts w:ascii="Cambria" w:hAnsi="Cambria"/>
          <w:bCs/>
          <w:sz w:val="26"/>
          <w:szCs w:val="26"/>
        </w:rPr>
        <w:t xml:space="preserve"> </w:t>
      </w:r>
      <w:r w:rsidRPr="00DC1E71">
        <w:rPr>
          <w:rFonts w:ascii="Cambria" w:hAnsi="Cambria" w:cs="Calibri"/>
          <w:bCs/>
          <w:sz w:val="26"/>
          <w:szCs w:val="26"/>
        </w:rPr>
        <w:t>же</w:t>
      </w:r>
      <w:r w:rsidRPr="00DC1E71">
        <w:rPr>
          <w:rFonts w:ascii="Cambria" w:hAnsi="Cambria"/>
          <w:bCs/>
          <w:sz w:val="26"/>
          <w:szCs w:val="26"/>
        </w:rPr>
        <w:t xml:space="preserve">, </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ди</w:t>
      </w:r>
      <w:r w:rsidRPr="00DC1E71">
        <w:rPr>
          <w:rFonts w:ascii="Cambria" w:hAnsi="Cambria"/>
          <w:bCs/>
          <w:sz w:val="26"/>
          <w:szCs w:val="26"/>
        </w:rPr>
        <w:t xml:space="preserve">, </w:t>
      </w:r>
      <w:r w:rsidRPr="00DC1E71">
        <w:rPr>
          <w:rFonts w:ascii="Cambria" w:hAnsi="Cambria" w:cs="Calibri"/>
          <w:bCs/>
          <w:sz w:val="26"/>
          <w:szCs w:val="26"/>
        </w:rPr>
        <w:t>З</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сту</w:t>
      </w:r>
      <w:r w:rsidRPr="00DC1E71">
        <w:rPr>
          <w:rFonts w:ascii="Cambria" w:hAnsi="Cambria"/>
          <w:bCs/>
          <w:sz w:val="26"/>
          <w:szCs w:val="26"/>
        </w:rPr>
        <w:t>́</w:t>
      </w:r>
      <w:r w:rsidRPr="00DC1E71">
        <w:rPr>
          <w:rFonts w:ascii="Cambria" w:hAnsi="Cambria" w:cs="Calibri"/>
          <w:bCs/>
          <w:sz w:val="26"/>
          <w:szCs w:val="26"/>
        </w:rPr>
        <w:t>пник</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й</w:t>
      </w:r>
      <w:r w:rsidRPr="00DC1E71">
        <w:rPr>
          <w:rFonts w:ascii="Cambria" w:hAnsi="Cambria"/>
          <w:bCs/>
          <w:sz w:val="26"/>
          <w:szCs w:val="26"/>
        </w:rPr>
        <w:t xml:space="preserve"> </w:t>
      </w:r>
      <w:r w:rsidRPr="00DC1E71">
        <w:rPr>
          <w:rFonts w:ascii="Cambria" w:hAnsi="Cambria" w:cs="Calibri"/>
          <w:bCs/>
          <w:sz w:val="26"/>
          <w:szCs w:val="26"/>
        </w:rPr>
        <w:t>еси</w:t>
      </w:r>
      <w:r w:rsidRPr="00DC1E71">
        <w:rPr>
          <w:rFonts w:ascii="Cambria" w:hAnsi="Cambria"/>
          <w:bCs/>
          <w:sz w:val="26"/>
          <w:szCs w:val="26"/>
        </w:rPr>
        <w:t xml:space="preserve">́, </w:t>
      </w:r>
      <w:r w:rsidRPr="00DC1E71">
        <w:rPr>
          <w:rFonts w:ascii="Cambria" w:hAnsi="Cambria" w:cs="Calibri"/>
          <w:bCs/>
          <w:sz w:val="26"/>
          <w:szCs w:val="26"/>
        </w:rPr>
        <w:t>сл</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в</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я</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зн</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ся</w:t>
      </w:r>
      <w:r w:rsidRPr="00DC1E71">
        <w:rPr>
          <w:rFonts w:ascii="Cambria" w:hAnsi="Cambria"/>
          <w:bCs/>
          <w:sz w:val="26"/>
          <w:szCs w:val="26"/>
        </w:rPr>
        <w:t>́</w:t>
      </w:r>
      <w:r w:rsidRPr="00DC1E71">
        <w:rPr>
          <w:rFonts w:ascii="Cambria" w:hAnsi="Cambria" w:cs="Calibri"/>
          <w:bCs/>
          <w:sz w:val="26"/>
          <w:szCs w:val="26"/>
        </w:rPr>
        <w:t>й</w:t>
      </w:r>
      <w:r w:rsidRPr="00DC1E71">
        <w:rPr>
          <w:rFonts w:ascii="Cambria" w:hAnsi="Cambria"/>
          <w:bCs/>
          <w:sz w:val="26"/>
          <w:szCs w:val="26"/>
        </w:rPr>
        <w:t xml:space="preserve"> </w:t>
      </w:r>
      <w:r w:rsidRPr="00DC1E71">
        <w:rPr>
          <w:rFonts w:ascii="Cambria" w:hAnsi="Cambria" w:cs="Calibri"/>
          <w:bCs/>
          <w:sz w:val="26"/>
          <w:szCs w:val="26"/>
        </w:rPr>
        <w:t>гл</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ву</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ю</w:t>
      </w:r>
      <w:r w:rsidRPr="00DC1E71">
        <w:rPr>
          <w:rFonts w:ascii="Cambria" w:hAnsi="Cambria"/>
          <w:bCs/>
          <w:sz w:val="26"/>
          <w:szCs w:val="26"/>
        </w:rPr>
        <w:t xml:space="preserve">́. </w:t>
      </w:r>
      <w:r w:rsidRPr="00DC1E71">
        <w:rPr>
          <w:rFonts w:ascii="Cambria" w:hAnsi="Cambria" w:cs="Calibri"/>
          <w:bCs/>
          <w:sz w:val="26"/>
          <w:szCs w:val="26"/>
        </w:rPr>
        <w:t>Гл</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с</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м</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и</w:t>
      </w:r>
      <w:r w:rsidRPr="00DC1E71">
        <w:rPr>
          <w:rFonts w:ascii="Cambria" w:hAnsi="Cambria"/>
          <w:bCs/>
          <w:sz w:val="26"/>
          <w:szCs w:val="26"/>
        </w:rPr>
        <w:t>́</w:t>
      </w:r>
      <w:r w:rsidRPr="00DC1E71">
        <w:rPr>
          <w:rFonts w:ascii="Cambria" w:hAnsi="Cambria" w:cs="Calibri"/>
          <w:bCs/>
          <w:sz w:val="26"/>
          <w:szCs w:val="26"/>
        </w:rPr>
        <w:t>м</w:t>
      </w:r>
      <w:r w:rsidRPr="00DC1E71">
        <w:rPr>
          <w:rFonts w:ascii="Cambria" w:hAnsi="Cambria"/>
          <w:bCs/>
          <w:sz w:val="26"/>
          <w:szCs w:val="26"/>
        </w:rPr>
        <w:t xml:space="preserve"> </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ду</w:t>
      </w:r>
      <w:r w:rsidRPr="00DC1E71">
        <w:rPr>
          <w:rFonts w:ascii="Cambria" w:hAnsi="Cambria"/>
          <w:bCs/>
          <w:sz w:val="26"/>
          <w:szCs w:val="26"/>
        </w:rPr>
        <w:t xml:space="preserve"> </w:t>
      </w:r>
      <w:r w:rsidRPr="00DC1E71">
        <w:rPr>
          <w:rFonts w:ascii="Cambria" w:hAnsi="Cambria" w:cs="Calibri"/>
          <w:bCs/>
          <w:sz w:val="26"/>
          <w:szCs w:val="26"/>
        </w:rPr>
        <w:t>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ззв</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х</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услы</w:t>
      </w:r>
      <w:r w:rsidRPr="00DC1E71">
        <w:rPr>
          <w:rFonts w:ascii="Cambria" w:hAnsi="Cambria"/>
          <w:bCs/>
          <w:sz w:val="26"/>
          <w:szCs w:val="26"/>
        </w:rPr>
        <w:t>́</w:t>
      </w:r>
      <w:r w:rsidRPr="00DC1E71">
        <w:rPr>
          <w:rFonts w:ascii="Cambria" w:hAnsi="Cambria" w:cs="Calibri"/>
          <w:bCs/>
          <w:sz w:val="26"/>
          <w:szCs w:val="26"/>
        </w:rPr>
        <w:t>ш</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мя</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т</w:t>
      </w:r>
      <w:r w:rsidRPr="00DC1E71">
        <w:rPr>
          <w:rFonts w:ascii="Cambria" w:hAnsi="Cambria"/>
          <w:bCs/>
          <w:sz w:val="26"/>
          <w:szCs w:val="26"/>
        </w:rPr>
        <w:t xml:space="preserve"> </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ры</w:t>
      </w:r>
      <w:r w:rsidRPr="00DC1E71">
        <w:rPr>
          <w:rFonts w:ascii="Cambria" w:hAnsi="Cambria"/>
          <w:bCs/>
          <w:sz w:val="26"/>
          <w:szCs w:val="26"/>
        </w:rPr>
        <w:t xml:space="preserve">́ </w:t>
      </w:r>
      <w:r w:rsidRPr="00DC1E71">
        <w:rPr>
          <w:rFonts w:ascii="Cambria" w:hAnsi="Cambria" w:cs="Calibri"/>
          <w:bCs/>
          <w:sz w:val="26"/>
          <w:szCs w:val="26"/>
        </w:rPr>
        <w:t>святы</w:t>
      </w:r>
      <w:r w:rsidRPr="00DC1E71">
        <w:rPr>
          <w:rFonts w:ascii="Cambria" w:hAnsi="Cambria"/>
          <w:bCs/>
          <w:sz w:val="26"/>
          <w:szCs w:val="26"/>
        </w:rPr>
        <w:t>́</w:t>
      </w:r>
      <w:r w:rsidRPr="00DC1E71">
        <w:rPr>
          <w:rFonts w:ascii="Cambria" w:hAnsi="Cambria" w:cs="Calibri"/>
          <w:bCs/>
          <w:sz w:val="26"/>
          <w:szCs w:val="26"/>
        </w:rPr>
        <w:t>я</w:t>
      </w:r>
      <w:r w:rsidRPr="00DC1E71">
        <w:rPr>
          <w:rFonts w:ascii="Cambria" w:hAnsi="Cambria"/>
          <w:bCs/>
          <w:sz w:val="26"/>
          <w:szCs w:val="26"/>
        </w:rPr>
        <w:t xml:space="preserve"> </w:t>
      </w:r>
      <w:r w:rsidRPr="00DC1E71">
        <w:rPr>
          <w:rFonts w:ascii="Cambria" w:hAnsi="Cambria" w:cs="Calibri"/>
          <w:bCs/>
          <w:sz w:val="26"/>
          <w:szCs w:val="26"/>
        </w:rPr>
        <w:t>Св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ея</w:t>
      </w:r>
      <w:r w:rsidRPr="00DC1E71">
        <w:rPr>
          <w:rFonts w:ascii="Cambria" w:hAnsi="Cambria"/>
          <w:bCs/>
          <w:sz w:val="26"/>
          <w:szCs w:val="26"/>
        </w:rPr>
        <w:t xml:space="preserve">́. </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з</w:t>
      </w:r>
      <w:r w:rsidRPr="00DC1E71">
        <w:rPr>
          <w:rFonts w:ascii="Cambria" w:hAnsi="Cambria"/>
          <w:bCs/>
          <w:sz w:val="26"/>
          <w:szCs w:val="26"/>
        </w:rPr>
        <w:t xml:space="preserve"> </w:t>
      </w:r>
      <w:r w:rsidRPr="00DC1E71">
        <w:rPr>
          <w:rFonts w:ascii="Cambria" w:hAnsi="Cambria" w:cs="Calibri"/>
          <w:bCs/>
          <w:sz w:val="26"/>
          <w:szCs w:val="26"/>
        </w:rPr>
        <w:t>усну</w:t>
      </w:r>
      <w:r w:rsidRPr="00DC1E71">
        <w:rPr>
          <w:rFonts w:ascii="Cambria" w:hAnsi="Cambria"/>
          <w:bCs/>
          <w:sz w:val="26"/>
          <w:szCs w:val="26"/>
        </w:rPr>
        <w:t>́</w:t>
      </w:r>
      <w:r w:rsidRPr="00DC1E71">
        <w:rPr>
          <w:rFonts w:ascii="Cambria" w:hAnsi="Cambria" w:cs="Calibri"/>
          <w:bCs/>
          <w:sz w:val="26"/>
          <w:szCs w:val="26"/>
        </w:rPr>
        <w:t>х</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сп</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х</w:t>
      </w:r>
      <w:r w:rsidRPr="00DC1E71">
        <w:rPr>
          <w:rFonts w:ascii="Cambria" w:hAnsi="Cambria"/>
          <w:bCs/>
          <w:sz w:val="26"/>
          <w:szCs w:val="26"/>
        </w:rPr>
        <w:t xml:space="preserve">, </w:t>
      </w:r>
      <w:r w:rsidRPr="00DC1E71">
        <w:rPr>
          <w:rFonts w:ascii="Cambria" w:hAnsi="Cambria" w:cs="Calibri"/>
          <w:bCs/>
          <w:sz w:val="26"/>
          <w:szCs w:val="26"/>
        </w:rPr>
        <w:t>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ст</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х</w:t>
      </w:r>
      <w:r w:rsidRPr="00DC1E71">
        <w:rPr>
          <w:rFonts w:ascii="Cambria" w:hAnsi="Cambria"/>
          <w:bCs/>
          <w:sz w:val="26"/>
          <w:szCs w:val="26"/>
        </w:rPr>
        <w:t xml:space="preserve">, </w:t>
      </w:r>
      <w:r w:rsidRPr="00DC1E71">
        <w:rPr>
          <w:rFonts w:ascii="Cambria" w:hAnsi="Cambria" w:cs="Calibri"/>
          <w:bCs/>
          <w:sz w:val="26"/>
          <w:szCs w:val="26"/>
        </w:rPr>
        <w:t>я</w:t>
      </w:r>
      <w:r w:rsidRPr="00DC1E71">
        <w:rPr>
          <w:rFonts w:ascii="Cambria" w:hAnsi="Cambria"/>
          <w:bCs/>
          <w:sz w:val="26"/>
          <w:szCs w:val="26"/>
        </w:rPr>
        <w:t>́</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дь</w:t>
      </w:r>
      <w:r w:rsidRPr="00DC1E71">
        <w:rPr>
          <w:rFonts w:ascii="Cambria" w:hAnsi="Cambria"/>
          <w:bCs/>
          <w:sz w:val="26"/>
          <w:szCs w:val="26"/>
        </w:rPr>
        <w:t xml:space="preserve"> </w:t>
      </w:r>
      <w:r w:rsidRPr="00DC1E71">
        <w:rPr>
          <w:rFonts w:ascii="Cambria" w:hAnsi="Cambria" w:cs="Calibri"/>
          <w:bCs/>
          <w:sz w:val="26"/>
          <w:szCs w:val="26"/>
        </w:rPr>
        <w:t>з</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сту</w:t>
      </w:r>
      <w:r w:rsidRPr="00DC1E71">
        <w:rPr>
          <w:rFonts w:ascii="Cambria" w:hAnsi="Cambria"/>
          <w:bCs/>
          <w:sz w:val="26"/>
          <w:szCs w:val="26"/>
        </w:rPr>
        <w:t>́</w:t>
      </w:r>
      <w:r w:rsidRPr="00DC1E71">
        <w:rPr>
          <w:rFonts w:ascii="Cambria" w:hAnsi="Cambria" w:cs="Calibri"/>
          <w:bCs/>
          <w:sz w:val="26"/>
          <w:szCs w:val="26"/>
        </w:rPr>
        <w:t>пит</w:t>
      </w:r>
      <w:r w:rsidRPr="00DC1E71">
        <w:rPr>
          <w:rFonts w:ascii="Cambria" w:hAnsi="Cambria"/>
          <w:bCs/>
          <w:sz w:val="26"/>
          <w:szCs w:val="26"/>
        </w:rPr>
        <w:t xml:space="preserve"> </w:t>
      </w:r>
      <w:r w:rsidRPr="00DC1E71">
        <w:rPr>
          <w:rFonts w:ascii="Cambria" w:hAnsi="Cambria" w:cs="Calibri"/>
          <w:bCs/>
          <w:sz w:val="26"/>
          <w:szCs w:val="26"/>
        </w:rPr>
        <w:t>мя</w:t>
      </w:r>
      <w:r w:rsidRPr="00DC1E71">
        <w:rPr>
          <w:rFonts w:ascii="Cambria" w:hAnsi="Cambria"/>
          <w:bCs/>
          <w:sz w:val="26"/>
          <w:szCs w:val="26"/>
        </w:rPr>
        <w:t xml:space="preserve">. </w:t>
      </w:r>
      <w:r w:rsidRPr="00DC1E71">
        <w:rPr>
          <w:rFonts w:ascii="Cambria" w:hAnsi="Cambria" w:cs="Calibri"/>
          <w:bCs/>
          <w:sz w:val="26"/>
          <w:szCs w:val="26"/>
        </w:rPr>
        <w:t>Не</w:t>
      </w:r>
      <w:r w:rsidRPr="00DC1E71">
        <w:rPr>
          <w:rFonts w:ascii="Cambria" w:hAnsi="Cambria"/>
          <w:bCs/>
          <w:sz w:val="26"/>
          <w:szCs w:val="26"/>
        </w:rPr>
        <w:t xml:space="preserve"> </w:t>
      </w:r>
      <w:r w:rsidRPr="00DC1E71">
        <w:rPr>
          <w:rFonts w:ascii="Cambria" w:hAnsi="Cambria" w:cs="Calibri"/>
          <w:bCs/>
          <w:sz w:val="26"/>
          <w:szCs w:val="26"/>
        </w:rPr>
        <w:t>уб</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ю</w:t>
      </w:r>
      <w:r w:rsidRPr="00DC1E71">
        <w:rPr>
          <w:rFonts w:ascii="Cambria" w:hAnsi="Cambria"/>
          <w:bCs/>
          <w:sz w:val="26"/>
          <w:szCs w:val="26"/>
        </w:rPr>
        <w:t>́</w:t>
      </w:r>
      <w:r w:rsidRPr="00DC1E71">
        <w:rPr>
          <w:rFonts w:ascii="Cambria" w:hAnsi="Cambria" w:cs="Calibri"/>
          <w:bCs/>
          <w:sz w:val="26"/>
          <w:szCs w:val="26"/>
        </w:rPr>
        <w:t>ся</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т</w:t>
      </w:r>
      <w:r w:rsidRPr="00DC1E71">
        <w:rPr>
          <w:rFonts w:ascii="Cambria" w:hAnsi="Cambria"/>
          <w:bCs/>
          <w:sz w:val="26"/>
          <w:szCs w:val="26"/>
        </w:rPr>
        <w:t xml:space="preserve"> </w:t>
      </w:r>
      <w:r w:rsidRPr="00DC1E71">
        <w:rPr>
          <w:rFonts w:ascii="Cambria" w:hAnsi="Cambria" w:cs="Calibri"/>
          <w:bCs/>
          <w:sz w:val="26"/>
          <w:szCs w:val="26"/>
        </w:rPr>
        <w:t>тем</w:t>
      </w:r>
      <w:r w:rsidRPr="00DC1E71">
        <w:rPr>
          <w:rFonts w:ascii="Cambria" w:hAnsi="Cambria"/>
          <w:bCs/>
          <w:sz w:val="26"/>
          <w:szCs w:val="26"/>
        </w:rPr>
        <w:t xml:space="preserve"> </w:t>
      </w:r>
      <w:r w:rsidRPr="00DC1E71">
        <w:rPr>
          <w:rFonts w:ascii="Cambria" w:hAnsi="Cambria" w:cs="Calibri"/>
          <w:bCs/>
          <w:sz w:val="26"/>
          <w:szCs w:val="26"/>
        </w:rPr>
        <w:t>люде</w:t>
      </w:r>
      <w:r w:rsidRPr="00DC1E71">
        <w:rPr>
          <w:rFonts w:ascii="Cambria" w:hAnsi="Cambria"/>
          <w:bCs/>
          <w:sz w:val="26"/>
          <w:szCs w:val="26"/>
        </w:rPr>
        <w:t>́</w:t>
      </w:r>
      <w:r w:rsidRPr="00DC1E71">
        <w:rPr>
          <w:rFonts w:ascii="Cambria" w:hAnsi="Cambria" w:cs="Calibri"/>
          <w:bCs/>
          <w:sz w:val="26"/>
          <w:szCs w:val="26"/>
        </w:rPr>
        <w:t>й</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крест</w:t>
      </w:r>
      <w:r w:rsidRPr="00DC1E71">
        <w:rPr>
          <w:rFonts w:ascii="Cambria" w:hAnsi="Cambria"/>
          <w:bCs/>
          <w:sz w:val="26"/>
          <w:szCs w:val="26"/>
        </w:rPr>
        <w:t xml:space="preserve"> </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п</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д</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ющих</w:t>
      </w:r>
      <w:r w:rsidRPr="00DC1E71">
        <w:rPr>
          <w:rFonts w:ascii="Cambria" w:hAnsi="Cambria"/>
          <w:bCs/>
          <w:sz w:val="26"/>
          <w:szCs w:val="26"/>
        </w:rPr>
        <w:t xml:space="preserve"> </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мя</w:t>
      </w:r>
      <w:r w:rsidRPr="00DC1E71">
        <w:rPr>
          <w:rFonts w:ascii="Cambria" w:hAnsi="Cambria"/>
          <w:bCs/>
          <w:sz w:val="26"/>
          <w:szCs w:val="26"/>
        </w:rPr>
        <w:t xml:space="preserve">. </w:t>
      </w:r>
      <w:r w:rsidRPr="00DC1E71">
        <w:rPr>
          <w:rFonts w:ascii="Cambria" w:hAnsi="Cambria" w:cs="Calibri"/>
          <w:bCs/>
          <w:sz w:val="26"/>
          <w:szCs w:val="26"/>
        </w:rPr>
        <w:t>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скресни</w:t>
      </w:r>
      <w:r w:rsidRPr="00DC1E71">
        <w:rPr>
          <w:rFonts w:ascii="Cambria" w:hAnsi="Cambria"/>
          <w:bCs/>
          <w:sz w:val="26"/>
          <w:szCs w:val="26"/>
        </w:rPr>
        <w:t xml:space="preserve">́, </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ди</w:t>
      </w:r>
      <w:r w:rsidRPr="00DC1E71">
        <w:rPr>
          <w:rFonts w:ascii="Cambria" w:hAnsi="Cambria"/>
          <w:bCs/>
          <w:sz w:val="26"/>
          <w:szCs w:val="26"/>
        </w:rPr>
        <w:t xml:space="preserve">, </w:t>
      </w:r>
      <w:r w:rsidRPr="00DC1E71">
        <w:rPr>
          <w:rFonts w:ascii="Cambria" w:hAnsi="Cambria" w:cs="Calibri"/>
          <w:bCs/>
          <w:sz w:val="26"/>
          <w:szCs w:val="26"/>
        </w:rPr>
        <w:t>сп</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си</w:t>
      </w:r>
      <w:r w:rsidRPr="00DC1E71">
        <w:rPr>
          <w:rFonts w:ascii="Cambria" w:hAnsi="Cambria"/>
          <w:bCs/>
          <w:sz w:val="26"/>
          <w:szCs w:val="26"/>
        </w:rPr>
        <w:t xml:space="preserve">́ </w:t>
      </w:r>
      <w:r w:rsidRPr="00DC1E71">
        <w:rPr>
          <w:rFonts w:ascii="Cambria" w:hAnsi="Cambria" w:cs="Calibri"/>
          <w:bCs/>
          <w:sz w:val="26"/>
          <w:szCs w:val="26"/>
        </w:rPr>
        <w:t>мя</w:t>
      </w:r>
      <w:r w:rsidRPr="00DC1E71">
        <w:rPr>
          <w:rFonts w:ascii="Cambria" w:hAnsi="Cambria"/>
          <w:bCs/>
          <w:sz w:val="26"/>
          <w:szCs w:val="26"/>
        </w:rPr>
        <w:t xml:space="preserve">, </w:t>
      </w:r>
      <w:r w:rsidRPr="00DC1E71">
        <w:rPr>
          <w:rFonts w:ascii="Cambria" w:hAnsi="Cambria" w:cs="Calibri"/>
          <w:bCs/>
          <w:sz w:val="26"/>
          <w:szCs w:val="26"/>
        </w:rPr>
        <w:t>Б</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же</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й</w:t>
      </w:r>
      <w:r w:rsidRPr="00DC1E71">
        <w:rPr>
          <w:rFonts w:ascii="Cambria" w:hAnsi="Cambria"/>
          <w:bCs/>
          <w:sz w:val="26"/>
          <w:szCs w:val="26"/>
        </w:rPr>
        <w:t xml:space="preserve">, </w:t>
      </w:r>
      <w:r w:rsidRPr="00DC1E71">
        <w:rPr>
          <w:rFonts w:ascii="Cambria" w:hAnsi="Cambria" w:cs="Calibri"/>
          <w:bCs/>
          <w:sz w:val="26"/>
          <w:szCs w:val="26"/>
        </w:rPr>
        <w:t>я</w:t>
      </w:r>
      <w:r w:rsidRPr="00DC1E71">
        <w:rPr>
          <w:rFonts w:ascii="Cambria" w:hAnsi="Cambria"/>
          <w:bCs/>
          <w:sz w:val="26"/>
          <w:szCs w:val="26"/>
        </w:rPr>
        <w:t>́</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Ты</w:t>
      </w:r>
      <w:r w:rsidRPr="00DC1E71">
        <w:rPr>
          <w:rFonts w:ascii="Cambria" w:hAnsi="Cambria"/>
          <w:bCs/>
          <w:sz w:val="26"/>
          <w:szCs w:val="26"/>
        </w:rPr>
        <w:t xml:space="preserve"> </w:t>
      </w:r>
      <w:r w:rsidRPr="00DC1E71">
        <w:rPr>
          <w:rFonts w:ascii="Cambria" w:hAnsi="Cambria" w:cs="Calibri"/>
          <w:bCs/>
          <w:sz w:val="26"/>
          <w:szCs w:val="26"/>
        </w:rPr>
        <w:t>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р</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зи</w:t>
      </w:r>
      <w:r w:rsidRPr="00DC1E71">
        <w:rPr>
          <w:rFonts w:ascii="Cambria" w:hAnsi="Cambria"/>
          <w:bCs/>
          <w:sz w:val="26"/>
          <w:szCs w:val="26"/>
        </w:rPr>
        <w:t>́</w:t>
      </w:r>
      <w:r w:rsidRPr="00DC1E71">
        <w:rPr>
          <w:rFonts w:ascii="Cambria" w:hAnsi="Cambria" w:cs="Calibri"/>
          <w:bCs/>
          <w:sz w:val="26"/>
          <w:szCs w:val="26"/>
        </w:rPr>
        <w:t>л</w:t>
      </w:r>
      <w:r w:rsidRPr="00DC1E71">
        <w:rPr>
          <w:rFonts w:ascii="Cambria" w:hAnsi="Cambria"/>
          <w:bCs/>
          <w:sz w:val="26"/>
          <w:szCs w:val="26"/>
        </w:rPr>
        <w:t xml:space="preserve"> </w:t>
      </w:r>
      <w:r w:rsidRPr="00DC1E71">
        <w:rPr>
          <w:rFonts w:ascii="Cambria" w:hAnsi="Cambria" w:cs="Calibri"/>
          <w:bCs/>
          <w:sz w:val="26"/>
          <w:szCs w:val="26"/>
        </w:rPr>
        <w:t>еси</w:t>
      </w:r>
      <w:r w:rsidRPr="00DC1E71">
        <w:rPr>
          <w:rFonts w:ascii="Cambria" w:hAnsi="Cambria"/>
          <w:bCs/>
          <w:sz w:val="26"/>
          <w:szCs w:val="26"/>
        </w:rPr>
        <w:t xml:space="preserve">́ </w:t>
      </w:r>
      <w:r w:rsidRPr="00DC1E71">
        <w:rPr>
          <w:rFonts w:ascii="Cambria" w:hAnsi="Cambria" w:cs="Calibri"/>
          <w:bCs/>
          <w:sz w:val="26"/>
          <w:szCs w:val="26"/>
        </w:rPr>
        <w:t>вся</w:t>
      </w:r>
      <w:r w:rsidRPr="00DC1E71">
        <w:rPr>
          <w:rFonts w:ascii="Cambria" w:hAnsi="Cambria"/>
          <w:bCs/>
          <w:sz w:val="26"/>
          <w:szCs w:val="26"/>
        </w:rPr>
        <w:t xml:space="preserve"> </w:t>
      </w:r>
      <w:r w:rsidRPr="00DC1E71">
        <w:rPr>
          <w:rFonts w:ascii="Cambria" w:hAnsi="Cambria" w:cs="Calibri"/>
          <w:bCs/>
          <w:sz w:val="26"/>
          <w:szCs w:val="26"/>
        </w:rPr>
        <w:t>вр</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жду</w:t>
      </w:r>
      <w:r w:rsidRPr="00DC1E71">
        <w:rPr>
          <w:rFonts w:ascii="Cambria" w:hAnsi="Cambria"/>
          <w:bCs/>
          <w:sz w:val="26"/>
          <w:szCs w:val="26"/>
        </w:rPr>
        <w:t>́</w:t>
      </w:r>
      <w:r w:rsidRPr="00DC1E71">
        <w:rPr>
          <w:rFonts w:ascii="Cambria" w:hAnsi="Cambria" w:cs="Calibri"/>
          <w:bCs/>
          <w:sz w:val="26"/>
          <w:szCs w:val="26"/>
        </w:rPr>
        <w:t>ющыя</w:t>
      </w:r>
      <w:r w:rsidRPr="00DC1E71">
        <w:rPr>
          <w:rFonts w:ascii="Cambria" w:hAnsi="Cambria"/>
          <w:bCs/>
          <w:sz w:val="26"/>
          <w:szCs w:val="26"/>
        </w:rPr>
        <w:t xml:space="preserve"> </w:t>
      </w:r>
      <w:r w:rsidRPr="00DC1E71">
        <w:rPr>
          <w:rFonts w:ascii="Cambria" w:hAnsi="Cambria" w:cs="Calibri"/>
          <w:bCs/>
          <w:sz w:val="26"/>
          <w:szCs w:val="26"/>
        </w:rPr>
        <w:t>ми</w:t>
      </w:r>
      <w:r w:rsidRPr="00DC1E71">
        <w:rPr>
          <w:rFonts w:ascii="Cambria" w:hAnsi="Cambria"/>
          <w:bCs/>
          <w:sz w:val="26"/>
          <w:szCs w:val="26"/>
        </w:rPr>
        <w:t xml:space="preserve"> </w:t>
      </w:r>
      <w:r w:rsidRPr="00DC1E71">
        <w:rPr>
          <w:rFonts w:ascii="Cambria" w:hAnsi="Cambria" w:cs="Calibri"/>
          <w:bCs/>
          <w:sz w:val="26"/>
          <w:szCs w:val="26"/>
        </w:rPr>
        <w:t>всу</w:t>
      </w:r>
      <w:r w:rsidRPr="00DC1E71">
        <w:rPr>
          <w:rFonts w:ascii="Cambria" w:hAnsi="Cambria"/>
          <w:bCs/>
          <w:sz w:val="26"/>
          <w:szCs w:val="26"/>
        </w:rPr>
        <w:t>́</w:t>
      </w:r>
      <w:r w:rsidRPr="00DC1E71">
        <w:rPr>
          <w:rFonts w:ascii="Cambria" w:hAnsi="Cambria" w:cs="Calibri"/>
          <w:bCs/>
          <w:sz w:val="26"/>
          <w:szCs w:val="26"/>
        </w:rPr>
        <w:t>е</w:t>
      </w:r>
      <w:r w:rsidRPr="00DC1E71">
        <w:rPr>
          <w:rFonts w:ascii="Cambria" w:hAnsi="Cambria"/>
          <w:bCs/>
          <w:sz w:val="26"/>
          <w:szCs w:val="26"/>
        </w:rPr>
        <w:t xml:space="preserve">: </w:t>
      </w:r>
      <w:r w:rsidRPr="00DC1E71">
        <w:rPr>
          <w:rFonts w:ascii="Cambria" w:hAnsi="Cambria" w:cs="Calibri"/>
          <w:bCs/>
          <w:sz w:val="26"/>
          <w:szCs w:val="26"/>
        </w:rPr>
        <w:t>зу</w:t>
      </w:r>
      <w:r w:rsidRPr="00DC1E71">
        <w:rPr>
          <w:rFonts w:ascii="Cambria" w:hAnsi="Cambria"/>
          <w:bCs/>
          <w:sz w:val="26"/>
          <w:szCs w:val="26"/>
        </w:rPr>
        <w:t>́</w:t>
      </w:r>
      <w:r w:rsidRPr="00DC1E71">
        <w:rPr>
          <w:rFonts w:ascii="Cambria" w:hAnsi="Cambria" w:cs="Calibri"/>
          <w:bCs/>
          <w:sz w:val="26"/>
          <w:szCs w:val="26"/>
        </w:rPr>
        <w:t>бы</w:t>
      </w:r>
      <w:r w:rsidRPr="00DC1E71">
        <w:rPr>
          <w:rFonts w:ascii="Cambria" w:hAnsi="Cambria"/>
          <w:bCs/>
          <w:sz w:val="26"/>
          <w:szCs w:val="26"/>
        </w:rPr>
        <w:t xml:space="preserve"> </w:t>
      </w:r>
      <w:r w:rsidRPr="00DC1E71">
        <w:rPr>
          <w:rFonts w:ascii="Cambria" w:hAnsi="Cambria" w:cs="Calibri"/>
          <w:bCs/>
          <w:sz w:val="26"/>
          <w:szCs w:val="26"/>
        </w:rPr>
        <w:t>гре</w:t>
      </w:r>
      <w:r w:rsidRPr="00DC1E71">
        <w:rPr>
          <w:rFonts w:ascii="Cambria" w:hAnsi="Cambria"/>
          <w:bCs/>
          <w:sz w:val="26"/>
          <w:szCs w:val="26"/>
        </w:rPr>
        <w:t>́</w:t>
      </w:r>
      <w:r w:rsidRPr="00DC1E71">
        <w:rPr>
          <w:rFonts w:ascii="Cambria" w:hAnsi="Cambria" w:cs="Calibri"/>
          <w:bCs/>
          <w:sz w:val="26"/>
          <w:szCs w:val="26"/>
        </w:rPr>
        <w:t>шник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в</w:t>
      </w:r>
      <w:r w:rsidRPr="00DC1E71">
        <w:rPr>
          <w:rFonts w:ascii="Cambria" w:hAnsi="Cambria"/>
          <w:bCs/>
          <w:sz w:val="26"/>
          <w:szCs w:val="26"/>
        </w:rPr>
        <w:t xml:space="preserve"> </w:t>
      </w:r>
      <w:r w:rsidRPr="00DC1E71">
        <w:rPr>
          <w:rFonts w:ascii="Cambria" w:hAnsi="Cambria" w:cs="Calibri"/>
          <w:bCs/>
          <w:sz w:val="26"/>
          <w:szCs w:val="26"/>
        </w:rPr>
        <w:t>с</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круши</w:t>
      </w:r>
      <w:r w:rsidRPr="00DC1E71">
        <w:rPr>
          <w:rFonts w:ascii="Cambria" w:hAnsi="Cambria"/>
          <w:bCs/>
          <w:sz w:val="26"/>
          <w:szCs w:val="26"/>
        </w:rPr>
        <w:t>́</w:t>
      </w:r>
      <w:r w:rsidRPr="00DC1E71">
        <w:rPr>
          <w:rFonts w:ascii="Cambria" w:hAnsi="Cambria" w:cs="Calibri"/>
          <w:bCs/>
          <w:sz w:val="26"/>
          <w:szCs w:val="26"/>
        </w:rPr>
        <w:t>л</w:t>
      </w:r>
      <w:r w:rsidRPr="00DC1E71">
        <w:rPr>
          <w:rFonts w:ascii="Cambria" w:hAnsi="Cambria"/>
          <w:bCs/>
          <w:sz w:val="26"/>
          <w:szCs w:val="26"/>
        </w:rPr>
        <w:t xml:space="preserve"> </w:t>
      </w:r>
      <w:r w:rsidRPr="00DC1E71">
        <w:rPr>
          <w:rFonts w:ascii="Cambria" w:hAnsi="Cambria" w:cs="Calibri"/>
          <w:bCs/>
          <w:sz w:val="26"/>
          <w:szCs w:val="26"/>
        </w:rPr>
        <w:t>еси</w:t>
      </w:r>
      <w:r w:rsidRPr="00DC1E71">
        <w:rPr>
          <w:rFonts w:ascii="Cambria" w:hAnsi="Cambria"/>
          <w:bCs/>
          <w:sz w:val="26"/>
          <w:szCs w:val="26"/>
        </w:rPr>
        <w:t xml:space="preserve">́. </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дне</w:t>
      </w:r>
      <w:r w:rsidRPr="00DC1E71">
        <w:rPr>
          <w:rFonts w:ascii="Cambria" w:hAnsi="Cambria"/>
          <w:bCs/>
          <w:sz w:val="26"/>
          <w:szCs w:val="26"/>
        </w:rPr>
        <w:t xml:space="preserve"> </w:t>
      </w:r>
      <w:r w:rsidRPr="00DC1E71">
        <w:rPr>
          <w:rFonts w:ascii="Cambria" w:hAnsi="Cambria" w:cs="Calibri"/>
          <w:bCs/>
          <w:sz w:val="26"/>
          <w:szCs w:val="26"/>
        </w:rPr>
        <w:t>есть</w:t>
      </w:r>
      <w:r w:rsidRPr="00DC1E71">
        <w:rPr>
          <w:rFonts w:ascii="Cambria" w:hAnsi="Cambria"/>
          <w:bCs/>
          <w:sz w:val="26"/>
          <w:szCs w:val="26"/>
        </w:rPr>
        <w:t xml:space="preserve"> </w:t>
      </w:r>
      <w:r w:rsidRPr="00DC1E71">
        <w:rPr>
          <w:rFonts w:ascii="Cambria" w:hAnsi="Cambria" w:cs="Calibri"/>
          <w:bCs/>
          <w:sz w:val="26"/>
          <w:szCs w:val="26"/>
        </w:rPr>
        <w:t>сп</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се</w:t>
      </w:r>
      <w:r w:rsidRPr="00DC1E71">
        <w:rPr>
          <w:rFonts w:ascii="Cambria" w:hAnsi="Cambria"/>
          <w:bCs/>
          <w:sz w:val="26"/>
          <w:szCs w:val="26"/>
        </w:rPr>
        <w:t>́</w:t>
      </w:r>
      <w:r w:rsidRPr="00DC1E71">
        <w:rPr>
          <w:rFonts w:ascii="Cambria" w:hAnsi="Cambria" w:cs="Calibri"/>
          <w:bCs/>
          <w:sz w:val="26"/>
          <w:szCs w:val="26"/>
        </w:rPr>
        <w:t>ние</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лю</w:t>
      </w:r>
      <w:r w:rsidRPr="00DC1E71">
        <w:rPr>
          <w:rFonts w:ascii="Cambria" w:hAnsi="Cambria"/>
          <w:bCs/>
          <w:sz w:val="26"/>
          <w:szCs w:val="26"/>
        </w:rPr>
        <w:t>́</w:t>
      </w:r>
      <w:r w:rsidRPr="00DC1E71">
        <w:rPr>
          <w:rFonts w:ascii="Cambria" w:hAnsi="Cambria" w:cs="Calibri"/>
          <w:bCs/>
          <w:sz w:val="26"/>
          <w:szCs w:val="26"/>
        </w:rPr>
        <w:t>дех</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и</w:t>
      </w:r>
      <w:r w:rsidRPr="00DC1E71">
        <w:rPr>
          <w:rFonts w:ascii="Cambria" w:hAnsi="Cambria"/>
          <w:bCs/>
          <w:sz w:val="26"/>
          <w:szCs w:val="26"/>
        </w:rPr>
        <w:t>́</w:t>
      </w:r>
      <w:r w:rsidRPr="00DC1E71">
        <w:rPr>
          <w:rFonts w:ascii="Cambria" w:hAnsi="Cambria" w:cs="Calibri"/>
          <w:bCs/>
          <w:sz w:val="26"/>
          <w:szCs w:val="26"/>
        </w:rPr>
        <w:t>х</w:t>
      </w:r>
      <w:r w:rsidRPr="00DC1E71">
        <w:rPr>
          <w:rFonts w:ascii="Cambria" w:hAnsi="Cambria"/>
          <w:bCs/>
          <w:sz w:val="26"/>
          <w:szCs w:val="26"/>
        </w:rPr>
        <w:t xml:space="preserve"> </w:t>
      </w:r>
      <w:r w:rsidRPr="00DC1E71">
        <w:rPr>
          <w:rFonts w:ascii="Cambria" w:hAnsi="Cambria" w:cs="Calibri"/>
          <w:bCs/>
          <w:sz w:val="26"/>
          <w:szCs w:val="26"/>
        </w:rPr>
        <w:t>бл</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сл</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ве</w:t>
      </w:r>
      <w:r w:rsidRPr="00DC1E71">
        <w:rPr>
          <w:rFonts w:ascii="Cambria" w:hAnsi="Cambria"/>
          <w:bCs/>
          <w:sz w:val="26"/>
          <w:szCs w:val="26"/>
        </w:rPr>
        <w:t>́</w:t>
      </w:r>
      <w:r w:rsidRPr="00DC1E71">
        <w:rPr>
          <w:rFonts w:ascii="Cambria" w:hAnsi="Cambria" w:cs="Calibri"/>
          <w:bCs/>
          <w:sz w:val="26"/>
          <w:szCs w:val="26"/>
        </w:rPr>
        <w:t>ние</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е</w:t>
      </w:r>
      <w:r w:rsidRPr="00DC1E71">
        <w:rPr>
          <w:rFonts w:ascii="Cambria" w:hAnsi="Cambria"/>
          <w:bCs/>
          <w:sz w:val="26"/>
          <w:szCs w:val="26"/>
        </w:rPr>
        <w:t xml:space="preserve">́. </w:t>
      </w:r>
    </w:p>
    <w:p w14:paraId="38799A38" w14:textId="2FD016E8" w:rsidR="00B81250" w:rsidRPr="00DC1E71" w:rsidRDefault="005F3B8B" w:rsidP="00DC1E71">
      <w:pPr>
        <w:adjustRightInd w:val="0"/>
        <w:snapToGrid w:val="0"/>
        <w:spacing w:afterLines="20" w:after="48" w:line="240" w:lineRule="auto"/>
        <w:jc w:val="both"/>
        <w:rPr>
          <w:rFonts w:ascii="Cambria" w:hAnsi="Cambria"/>
          <w:bCs/>
          <w:sz w:val="26"/>
          <w:szCs w:val="26"/>
        </w:rPr>
      </w:pPr>
      <w:r w:rsidRPr="00DC1E71">
        <w:rPr>
          <w:rFonts w:ascii="Cambria" w:hAnsi="Cambria" w:cs="Calibri"/>
          <w:bCs/>
          <w:sz w:val="26"/>
          <w:szCs w:val="26"/>
        </w:rPr>
        <w:t>А</w:t>
      </w:r>
      <w:r w:rsidR="006814A9" w:rsidRPr="00DC1E71">
        <w:rPr>
          <w:rFonts w:ascii="Cambria" w:hAnsi="Cambria" w:cs="Calibri"/>
          <w:bCs/>
          <w:vanish/>
          <w:sz w:val="26"/>
          <w:szCs w:val="26"/>
        </w:rPr>
        <w:t>—</w:t>
      </w:r>
      <w:r w:rsidR="00B81250" w:rsidRPr="00DC1E71">
        <w:rPr>
          <w:rFonts w:ascii="Cambria" w:hAnsi="Cambria" w:cs="Calibri"/>
          <w:bCs/>
          <w:sz w:val="26"/>
          <w:szCs w:val="26"/>
        </w:rPr>
        <w:t>з</w:t>
      </w:r>
      <w:r w:rsidR="00B81250" w:rsidRPr="00DC1E71">
        <w:rPr>
          <w:rFonts w:ascii="Cambria" w:hAnsi="Cambria"/>
          <w:bCs/>
          <w:sz w:val="26"/>
          <w:szCs w:val="26"/>
        </w:rPr>
        <w:t xml:space="preserve"> </w:t>
      </w:r>
      <w:r w:rsidR="00B81250" w:rsidRPr="00DC1E71">
        <w:rPr>
          <w:rFonts w:ascii="Cambria" w:hAnsi="Cambria" w:cs="Calibri"/>
          <w:bCs/>
          <w:sz w:val="26"/>
          <w:szCs w:val="26"/>
        </w:rPr>
        <w:t>усну</w:t>
      </w:r>
      <w:r w:rsidR="00B81250" w:rsidRPr="00DC1E71">
        <w:rPr>
          <w:rFonts w:ascii="Cambria" w:hAnsi="Cambria"/>
          <w:bCs/>
          <w:sz w:val="26"/>
          <w:szCs w:val="26"/>
        </w:rPr>
        <w:t>́</w:t>
      </w:r>
      <w:r w:rsidR="00B81250" w:rsidRPr="00DC1E71">
        <w:rPr>
          <w:rFonts w:ascii="Cambria" w:hAnsi="Cambria" w:cs="Calibri"/>
          <w:bCs/>
          <w:sz w:val="26"/>
          <w:szCs w:val="26"/>
        </w:rPr>
        <w:t>х</w:t>
      </w:r>
      <w:r w:rsidR="00B81250" w:rsidRPr="00DC1E71">
        <w:rPr>
          <w:rFonts w:ascii="Cambria" w:hAnsi="Cambria"/>
          <w:bCs/>
          <w:sz w:val="26"/>
          <w:szCs w:val="26"/>
        </w:rPr>
        <w:t xml:space="preserve">, </w:t>
      </w:r>
      <w:r w:rsidR="00B81250" w:rsidRPr="00DC1E71">
        <w:rPr>
          <w:rFonts w:ascii="Cambria" w:hAnsi="Cambria" w:cs="Calibri"/>
          <w:bCs/>
          <w:sz w:val="26"/>
          <w:szCs w:val="26"/>
        </w:rPr>
        <w:t>и</w:t>
      </w:r>
      <w:r w:rsidR="00B81250" w:rsidRPr="00DC1E71">
        <w:rPr>
          <w:rFonts w:ascii="Cambria" w:hAnsi="Cambria"/>
          <w:bCs/>
          <w:sz w:val="26"/>
          <w:szCs w:val="26"/>
        </w:rPr>
        <w:t xml:space="preserve"> </w:t>
      </w:r>
      <w:r w:rsidR="00B81250" w:rsidRPr="00DC1E71">
        <w:rPr>
          <w:rFonts w:ascii="Cambria" w:hAnsi="Cambria" w:cs="Calibri"/>
          <w:bCs/>
          <w:sz w:val="26"/>
          <w:szCs w:val="26"/>
        </w:rPr>
        <w:t>сп</w:t>
      </w:r>
      <w:r w:rsidRPr="00DC1E71">
        <w:rPr>
          <w:rFonts w:ascii="Cambria" w:hAnsi="Cambria" w:cs="Calibri"/>
          <w:bCs/>
          <w:sz w:val="26"/>
          <w:szCs w:val="26"/>
        </w:rPr>
        <w:t>а</w:t>
      </w:r>
      <w:r w:rsidR="006814A9" w:rsidRPr="00DC1E71">
        <w:rPr>
          <w:rFonts w:ascii="Cambria" w:hAnsi="Cambria" w:cs="Calibri"/>
          <w:bCs/>
          <w:vanish/>
          <w:sz w:val="26"/>
          <w:szCs w:val="26"/>
        </w:rPr>
        <w:t>—</w:t>
      </w:r>
      <w:r w:rsidR="00B81250" w:rsidRPr="00DC1E71">
        <w:rPr>
          <w:rFonts w:ascii="Cambria" w:hAnsi="Cambria" w:cs="Calibri"/>
          <w:bCs/>
          <w:sz w:val="26"/>
          <w:szCs w:val="26"/>
        </w:rPr>
        <w:t>х</w:t>
      </w:r>
      <w:r w:rsidR="00B81250" w:rsidRPr="00DC1E71">
        <w:rPr>
          <w:rFonts w:ascii="Cambria" w:hAnsi="Cambria"/>
          <w:bCs/>
          <w:sz w:val="26"/>
          <w:szCs w:val="26"/>
        </w:rPr>
        <w:t xml:space="preserve">, </w:t>
      </w:r>
      <w:r w:rsidR="00B81250" w:rsidRPr="00DC1E71">
        <w:rPr>
          <w:rFonts w:ascii="Cambria" w:hAnsi="Cambria" w:cs="Calibri"/>
          <w:bCs/>
          <w:sz w:val="26"/>
          <w:szCs w:val="26"/>
        </w:rPr>
        <w:t>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00B81250" w:rsidRPr="00DC1E71">
        <w:rPr>
          <w:rFonts w:ascii="Cambria" w:hAnsi="Cambria" w:cs="Calibri"/>
          <w:bCs/>
          <w:sz w:val="26"/>
          <w:szCs w:val="26"/>
        </w:rPr>
        <w:t>ст</w:t>
      </w:r>
      <w:r w:rsidRPr="00DC1E71">
        <w:rPr>
          <w:rFonts w:ascii="Cambria" w:hAnsi="Cambria" w:cs="Calibri"/>
          <w:bCs/>
          <w:sz w:val="26"/>
          <w:szCs w:val="26"/>
        </w:rPr>
        <w:t>а́</w:t>
      </w:r>
      <w:r w:rsidR="006814A9" w:rsidRPr="00DC1E71">
        <w:rPr>
          <w:rFonts w:ascii="Cambria" w:hAnsi="Cambria" w:cs="Calibri"/>
          <w:bCs/>
          <w:vanish/>
          <w:sz w:val="26"/>
          <w:szCs w:val="26"/>
        </w:rPr>
        <w:t>—</w:t>
      </w:r>
      <w:r w:rsidR="00B81250" w:rsidRPr="00DC1E71">
        <w:rPr>
          <w:rFonts w:ascii="Cambria" w:hAnsi="Cambria" w:cs="Calibri"/>
          <w:bCs/>
          <w:sz w:val="26"/>
          <w:szCs w:val="26"/>
        </w:rPr>
        <w:t>х</w:t>
      </w:r>
      <w:r w:rsidR="00B81250" w:rsidRPr="00DC1E71">
        <w:rPr>
          <w:rFonts w:ascii="Cambria" w:hAnsi="Cambria"/>
          <w:bCs/>
          <w:sz w:val="26"/>
          <w:szCs w:val="26"/>
        </w:rPr>
        <w:t xml:space="preserve">, </w:t>
      </w:r>
      <w:r w:rsidR="00B81250" w:rsidRPr="00DC1E71">
        <w:rPr>
          <w:rFonts w:ascii="Cambria" w:hAnsi="Cambria" w:cs="Calibri"/>
          <w:bCs/>
          <w:sz w:val="26"/>
          <w:szCs w:val="26"/>
        </w:rPr>
        <w:t>я</w:t>
      </w:r>
      <w:r w:rsidR="00B81250" w:rsidRPr="00DC1E71">
        <w:rPr>
          <w:rFonts w:ascii="Cambria" w:hAnsi="Cambria"/>
          <w:bCs/>
          <w:sz w:val="26"/>
          <w:szCs w:val="26"/>
        </w:rPr>
        <w:t>́</w:t>
      </w:r>
      <w:r w:rsidR="00B81250"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00B81250" w:rsidRPr="00DC1E71">
        <w:rPr>
          <w:rFonts w:ascii="Cambria" w:hAnsi="Cambria"/>
          <w:bCs/>
          <w:sz w:val="26"/>
          <w:szCs w:val="26"/>
        </w:rPr>
        <w:t xml:space="preserve"> </w:t>
      </w:r>
      <w:r w:rsidR="00B81250"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00B81250" w:rsidRPr="00DC1E71">
        <w:rPr>
          <w:rFonts w:ascii="Cambria" w:hAnsi="Cambria" w:cs="Calibri"/>
          <w:bCs/>
          <w:sz w:val="26"/>
          <w:szCs w:val="26"/>
        </w:rPr>
        <w:t>сп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00B81250" w:rsidRPr="00DC1E71">
        <w:rPr>
          <w:rFonts w:ascii="Cambria" w:hAnsi="Cambria" w:cs="Calibri"/>
          <w:bCs/>
          <w:sz w:val="26"/>
          <w:szCs w:val="26"/>
        </w:rPr>
        <w:t>дь</w:t>
      </w:r>
      <w:r w:rsidR="00B81250" w:rsidRPr="00DC1E71">
        <w:rPr>
          <w:rFonts w:ascii="Cambria" w:hAnsi="Cambria"/>
          <w:bCs/>
          <w:sz w:val="26"/>
          <w:szCs w:val="26"/>
        </w:rPr>
        <w:t xml:space="preserve"> </w:t>
      </w:r>
      <w:r w:rsidR="00B81250" w:rsidRPr="00DC1E71">
        <w:rPr>
          <w:rFonts w:ascii="Cambria" w:hAnsi="Cambria" w:cs="Calibri"/>
          <w:bCs/>
          <w:sz w:val="26"/>
          <w:szCs w:val="26"/>
        </w:rPr>
        <w:t>з</w:t>
      </w:r>
      <w:r w:rsidRPr="00DC1E71">
        <w:rPr>
          <w:rFonts w:ascii="Cambria" w:hAnsi="Cambria" w:cs="Calibri"/>
          <w:bCs/>
          <w:sz w:val="26"/>
          <w:szCs w:val="26"/>
        </w:rPr>
        <w:t>а</w:t>
      </w:r>
      <w:r w:rsidR="006814A9" w:rsidRPr="00DC1E71">
        <w:rPr>
          <w:rFonts w:ascii="Cambria" w:hAnsi="Cambria" w:cs="Calibri"/>
          <w:bCs/>
          <w:vanish/>
          <w:sz w:val="26"/>
          <w:szCs w:val="26"/>
        </w:rPr>
        <w:t>—</w:t>
      </w:r>
      <w:r w:rsidR="00B81250" w:rsidRPr="00DC1E71">
        <w:rPr>
          <w:rFonts w:ascii="Cambria" w:hAnsi="Cambria" w:cs="Calibri"/>
          <w:bCs/>
          <w:sz w:val="26"/>
          <w:szCs w:val="26"/>
        </w:rPr>
        <w:t>сту</w:t>
      </w:r>
      <w:r w:rsidR="00B81250" w:rsidRPr="00DC1E71">
        <w:rPr>
          <w:rFonts w:ascii="Cambria" w:hAnsi="Cambria"/>
          <w:bCs/>
          <w:sz w:val="26"/>
          <w:szCs w:val="26"/>
        </w:rPr>
        <w:t>́</w:t>
      </w:r>
      <w:r w:rsidR="00B81250" w:rsidRPr="00DC1E71">
        <w:rPr>
          <w:rFonts w:ascii="Cambria" w:hAnsi="Cambria" w:cs="Calibri"/>
          <w:bCs/>
          <w:sz w:val="26"/>
          <w:szCs w:val="26"/>
        </w:rPr>
        <w:t>пит</w:t>
      </w:r>
      <w:r w:rsidR="00B81250" w:rsidRPr="00DC1E71">
        <w:rPr>
          <w:rFonts w:ascii="Cambria" w:hAnsi="Cambria"/>
          <w:bCs/>
          <w:sz w:val="26"/>
          <w:szCs w:val="26"/>
        </w:rPr>
        <w:t xml:space="preserve"> </w:t>
      </w:r>
      <w:r w:rsidR="00B81250" w:rsidRPr="00DC1E71">
        <w:rPr>
          <w:rFonts w:ascii="Cambria" w:hAnsi="Cambria" w:cs="Calibri"/>
          <w:bCs/>
          <w:sz w:val="26"/>
          <w:szCs w:val="26"/>
        </w:rPr>
        <w:t>мя</w:t>
      </w:r>
      <w:r w:rsidR="00B81250" w:rsidRPr="00DC1E71">
        <w:rPr>
          <w:rFonts w:ascii="Cambria" w:hAnsi="Cambria"/>
          <w:bCs/>
          <w:sz w:val="26"/>
          <w:szCs w:val="26"/>
        </w:rPr>
        <w:t xml:space="preserve">. </w:t>
      </w:r>
    </w:p>
    <w:p w14:paraId="2C1E34D4" w14:textId="1D4F5287" w:rsidR="00B81250" w:rsidRPr="00DC1E71" w:rsidRDefault="00B81250" w:rsidP="00DC1E71">
      <w:pPr>
        <w:adjustRightInd w:val="0"/>
        <w:snapToGrid w:val="0"/>
        <w:spacing w:afterLines="20" w:after="48" w:line="240" w:lineRule="auto"/>
        <w:jc w:val="center"/>
        <w:rPr>
          <w:rFonts w:ascii="Cambria" w:hAnsi="Cambria"/>
          <w:bCs/>
          <w:sz w:val="26"/>
          <w:szCs w:val="26"/>
        </w:rPr>
      </w:pPr>
      <w:r w:rsidRPr="00DC1E71">
        <w:rPr>
          <w:rFonts w:ascii="Cambria" w:hAnsi="Cambria" w:cs="Calibri"/>
          <w:bCs/>
          <w:sz w:val="26"/>
          <w:szCs w:val="26"/>
        </w:rPr>
        <w:t>Пс</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л</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м</w:t>
      </w:r>
      <w:r w:rsidRPr="00DC1E71">
        <w:rPr>
          <w:rFonts w:ascii="Cambria" w:hAnsi="Cambria"/>
          <w:bCs/>
          <w:sz w:val="26"/>
          <w:szCs w:val="26"/>
        </w:rPr>
        <w:t xml:space="preserve"> 37:</w:t>
      </w:r>
    </w:p>
    <w:p w14:paraId="1DDD84BB" w14:textId="49876EC4" w:rsidR="00B81250" w:rsidRPr="00DC1E71" w:rsidRDefault="00B81250" w:rsidP="00DC1E71">
      <w:pPr>
        <w:adjustRightInd w:val="0"/>
        <w:snapToGrid w:val="0"/>
        <w:spacing w:afterLines="20" w:after="48" w:line="240" w:lineRule="auto"/>
        <w:jc w:val="both"/>
        <w:rPr>
          <w:rFonts w:ascii="Cambria" w:hAnsi="Cambria"/>
          <w:bCs/>
          <w:sz w:val="26"/>
          <w:szCs w:val="26"/>
        </w:rPr>
      </w:pP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ди</w:t>
      </w:r>
      <w:r w:rsidRPr="00DC1E71">
        <w:rPr>
          <w:rFonts w:ascii="Cambria" w:hAnsi="Cambria"/>
          <w:bCs/>
          <w:sz w:val="26"/>
          <w:szCs w:val="26"/>
        </w:rPr>
        <w:t xml:space="preserve">, </w:t>
      </w:r>
      <w:r w:rsidRPr="00DC1E71">
        <w:rPr>
          <w:rFonts w:ascii="Cambria" w:hAnsi="Cambria" w:cs="Calibri"/>
          <w:bCs/>
          <w:sz w:val="26"/>
          <w:szCs w:val="26"/>
        </w:rPr>
        <w:t>д</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не</w:t>
      </w:r>
      <w:r w:rsidRPr="00DC1E71">
        <w:rPr>
          <w:rFonts w:ascii="Cambria" w:hAnsi="Cambria"/>
          <w:bCs/>
          <w:sz w:val="26"/>
          <w:szCs w:val="26"/>
        </w:rPr>
        <w:t xml:space="preserve"> </w:t>
      </w:r>
      <w:r w:rsidRPr="00DC1E71">
        <w:rPr>
          <w:rFonts w:ascii="Cambria" w:hAnsi="Cambria" w:cs="Calibri"/>
          <w:bCs/>
          <w:sz w:val="26"/>
          <w:szCs w:val="26"/>
        </w:rPr>
        <w:t>я</w:t>
      </w:r>
      <w:r w:rsidRPr="00DC1E71">
        <w:rPr>
          <w:rFonts w:ascii="Cambria" w:hAnsi="Cambria"/>
          <w:bCs/>
          <w:sz w:val="26"/>
          <w:szCs w:val="26"/>
        </w:rPr>
        <w:t>́</w:t>
      </w:r>
      <w:r w:rsidRPr="00DC1E71">
        <w:rPr>
          <w:rFonts w:ascii="Cambria" w:hAnsi="Cambria" w:cs="Calibri"/>
          <w:bCs/>
          <w:sz w:val="26"/>
          <w:szCs w:val="26"/>
        </w:rPr>
        <w:t>р</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стию</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е</w:t>
      </w:r>
      <w:r w:rsidRPr="00DC1E71">
        <w:rPr>
          <w:rFonts w:ascii="Cambria" w:hAnsi="Cambria"/>
          <w:bCs/>
          <w:sz w:val="26"/>
          <w:szCs w:val="26"/>
        </w:rPr>
        <w:t>́</w:t>
      </w:r>
      <w:r w:rsidRPr="00DC1E71">
        <w:rPr>
          <w:rFonts w:ascii="Cambria" w:hAnsi="Cambria" w:cs="Calibri"/>
          <w:bCs/>
          <w:sz w:val="26"/>
          <w:szCs w:val="26"/>
        </w:rPr>
        <w:t>ю</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бличи</w:t>
      </w:r>
      <w:r w:rsidRPr="00DC1E71">
        <w:rPr>
          <w:rFonts w:ascii="Cambria" w:hAnsi="Cambria"/>
          <w:bCs/>
          <w:sz w:val="26"/>
          <w:szCs w:val="26"/>
        </w:rPr>
        <w:t>́</w:t>
      </w:r>
      <w:r w:rsidRPr="00DC1E71">
        <w:rPr>
          <w:rFonts w:ascii="Cambria" w:hAnsi="Cambria" w:cs="Calibri"/>
          <w:bCs/>
          <w:sz w:val="26"/>
          <w:szCs w:val="26"/>
        </w:rPr>
        <w:t>ши</w:t>
      </w:r>
      <w:r w:rsidRPr="00DC1E71">
        <w:rPr>
          <w:rFonts w:ascii="Cambria" w:hAnsi="Cambria"/>
          <w:bCs/>
          <w:sz w:val="26"/>
          <w:szCs w:val="26"/>
        </w:rPr>
        <w:t xml:space="preserve"> </w:t>
      </w:r>
      <w:r w:rsidRPr="00DC1E71">
        <w:rPr>
          <w:rFonts w:ascii="Cambria" w:hAnsi="Cambria" w:cs="Calibri"/>
          <w:bCs/>
          <w:sz w:val="26"/>
          <w:szCs w:val="26"/>
        </w:rPr>
        <w:t>мене</w:t>
      </w:r>
      <w:r w:rsidRPr="00DC1E71">
        <w:rPr>
          <w:rFonts w:ascii="Cambria" w:hAnsi="Cambria"/>
          <w:bCs/>
          <w:sz w:val="26"/>
          <w:szCs w:val="26"/>
        </w:rPr>
        <w:t xml:space="preserve">́, </w:t>
      </w:r>
      <w:r w:rsidRPr="00DC1E71">
        <w:rPr>
          <w:rFonts w:ascii="Cambria" w:hAnsi="Cambria" w:cs="Calibri"/>
          <w:bCs/>
          <w:sz w:val="26"/>
          <w:szCs w:val="26"/>
        </w:rPr>
        <w:t>ниже</w:t>
      </w:r>
      <w:r w:rsidRPr="00DC1E71">
        <w:rPr>
          <w:rFonts w:ascii="Cambria" w:hAnsi="Cambria"/>
          <w:bCs/>
          <w:sz w:val="26"/>
          <w:szCs w:val="26"/>
        </w:rPr>
        <w:t xml:space="preserve">́ </w:t>
      </w:r>
      <w:r w:rsidRPr="00DC1E71">
        <w:rPr>
          <w:rFonts w:ascii="Cambria" w:hAnsi="Cambria" w:cs="Calibri"/>
          <w:bCs/>
          <w:sz w:val="26"/>
          <w:szCs w:val="26"/>
        </w:rPr>
        <w:t>гне</w:t>
      </w:r>
      <w:r w:rsidRPr="00DC1E71">
        <w:rPr>
          <w:rFonts w:ascii="Cambria" w:hAnsi="Cambria"/>
          <w:bCs/>
          <w:sz w:val="26"/>
          <w:szCs w:val="26"/>
        </w:rPr>
        <w:t>́</w:t>
      </w:r>
      <w:r w:rsidRPr="00DC1E71">
        <w:rPr>
          <w:rFonts w:ascii="Cambria" w:hAnsi="Cambria" w:cs="Calibri"/>
          <w:bCs/>
          <w:sz w:val="26"/>
          <w:szCs w:val="26"/>
        </w:rPr>
        <w:t>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м</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и</w:t>
      </w:r>
      <w:r w:rsidRPr="00DC1E71">
        <w:rPr>
          <w:rFonts w:ascii="Cambria" w:hAnsi="Cambria"/>
          <w:bCs/>
          <w:sz w:val="26"/>
          <w:szCs w:val="26"/>
        </w:rPr>
        <w:t>́</w:t>
      </w:r>
      <w:r w:rsidRPr="00DC1E71">
        <w:rPr>
          <w:rFonts w:ascii="Cambria" w:hAnsi="Cambria" w:cs="Calibri"/>
          <w:bCs/>
          <w:sz w:val="26"/>
          <w:szCs w:val="26"/>
        </w:rPr>
        <w:t>м</w:t>
      </w:r>
      <w:r w:rsidRPr="00DC1E71">
        <w:rPr>
          <w:rFonts w:ascii="Cambria" w:hAnsi="Cambria"/>
          <w:bCs/>
          <w:sz w:val="26"/>
          <w:szCs w:val="26"/>
        </w:rPr>
        <w:t xml:space="preserve"> </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к</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жеши</w:t>
      </w:r>
      <w:r w:rsidRPr="00DC1E71">
        <w:rPr>
          <w:rFonts w:ascii="Cambria" w:hAnsi="Cambria"/>
          <w:bCs/>
          <w:sz w:val="26"/>
          <w:szCs w:val="26"/>
        </w:rPr>
        <w:t xml:space="preserve"> </w:t>
      </w:r>
      <w:r w:rsidRPr="00DC1E71">
        <w:rPr>
          <w:rFonts w:ascii="Cambria" w:hAnsi="Cambria" w:cs="Calibri"/>
          <w:bCs/>
          <w:sz w:val="26"/>
          <w:szCs w:val="26"/>
        </w:rPr>
        <w:t>мене</w:t>
      </w:r>
      <w:r w:rsidRPr="00DC1E71">
        <w:rPr>
          <w:rFonts w:ascii="Cambria" w:hAnsi="Cambria"/>
          <w:bCs/>
          <w:sz w:val="26"/>
          <w:szCs w:val="26"/>
        </w:rPr>
        <w:t xml:space="preserve">́. </w:t>
      </w:r>
      <w:r w:rsidRPr="00DC1E71">
        <w:rPr>
          <w:rFonts w:ascii="Cambria" w:hAnsi="Cambria" w:cs="Calibri"/>
          <w:bCs/>
          <w:sz w:val="26"/>
          <w:szCs w:val="26"/>
        </w:rPr>
        <w:t>Я</w:t>
      </w:r>
      <w:r w:rsidRPr="00DC1E71">
        <w:rPr>
          <w:rFonts w:ascii="Cambria" w:hAnsi="Cambria"/>
          <w:bCs/>
          <w:sz w:val="26"/>
          <w:szCs w:val="26"/>
        </w:rPr>
        <w:t>́</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стре</w:t>
      </w:r>
      <w:r w:rsidRPr="00DC1E71">
        <w:rPr>
          <w:rFonts w:ascii="Cambria" w:hAnsi="Cambria"/>
          <w:bCs/>
          <w:sz w:val="26"/>
          <w:szCs w:val="26"/>
        </w:rPr>
        <w:t>́</w:t>
      </w:r>
      <w:r w:rsidRPr="00DC1E71">
        <w:rPr>
          <w:rFonts w:ascii="Cambria" w:hAnsi="Cambria" w:cs="Calibri"/>
          <w:bCs/>
          <w:sz w:val="26"/>
          <w:szCs w:val="26"/>
        </w:rPr>
        <w:t>лы</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я</w:t>
      </w:r>
      <w:r w:rsidRPr="00DC1E71">
        <w:rPr>
          <w:rFonts w:ascii="Cambria" w:hAnsi="Cambria"/>
          <w:bCs/>
          <w:sz w:val="26"/>
          <w:szCs w:val="26"/>
        </w:rPr>
        <w:t xml:space="preserve">́ </w:t>
      </w:r>
      <w:r w:rsidRPr="00DC1E71">
        <w:rPr>
          <w:rFonts w:ascii="Cambria" w:hAnsi="Cambria" w:cs="Calibri"/>
          <w:bCs/>
          <w:sz w:val="26"/>
          <w:szCs w:val="26"/>
        </w:rPr>
        <w:t>унз</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ш</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мне</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утверди</w:t>
      </w:r>
      <w:r w:rsidRPr="00DC1E71">
        <w:rPr>
          <w:rFonts w:ascii="Cambria" w:hAnsi="Cambria"/>
          <w:bCs/>
          <w:sz w:val="26"/>
          <w:szCs w:val="26"/>
        </w:rPr>
        <w:t>́</w:t>
      </w:r>
      <w:r w:rsidRPr="00DC1E71">
        <w:rPr>
          <w:rFonts w:ascii="Cambria" w:hAnsi="Cambria" w:cs="Calibri"/>
          <w:bCs/>
          <w:sz w:val="26"/>
          <w:szCs w:val="26"/>
        </w:rPr>
        <w:t>л</w:t>
      </w:r>
      <w:r w:rsidRPr="00DC1E71">
        <w:rPr>
          <w:rFonts w:ascii="Cambria" w:hAnsi="Cambria"/>
          <w:bCs/>
          <w:sz w:val="26"/>
          <w:szCs w:val="26"/>
        </w:rPr>
        <w:t xml:space="preserve"> </w:t>
      </w:r>
      <w:r w:rsidRPr="00DC1E71">
        <w:rPr>
          <w:rFonts w:ascii="Cambria" w:hAnsi="Cambria" w:cs="Calibri"/>
          <w:bCs/>
          <w:sz w:val="26"/>
          <w:szCs w:val="26"/>
        </w:rPr>
        <w:t>еси</w:t>
      </w:r>
      <w:r w:rsidRPr="00DC1E71">
        <w:rPr>
          <w:rFonts w:ascii="Cambria" w:hAnsi="Cambria"/>
          <w:bCs/>
          <w:sz w:val="26"/>
          <w:szCs w:val="26"/>
        </w:rPr>
        <w:t xml:space="preserve">́ </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мне</w:t>
      </w:r>
      <w:r w:rsidRPr="00DC1E71">
        <w:rPr>
          <w:rFonts w:ascii="Cambria" w:hAnsi="Cambria"/>
          <w:bCs/>
          <w:sz w:val="26"/>
          <w:szCs w:val="26"/>
        </w:rPr>
        <w:t xml:space="preserve"> </w:t>
      </w:r>
      <w:r w:rsidRPr="00DC1E71">
        <w:rPr>
          <w:rFonts w:ascii="Cambria" w:hAnsi="Cambria" w:cs="Calibri"/>
          <w:bCs/>
          <w:sz w:val="26"/>
          <w:szCs w:val="26"/>
        </w:rPr>
        <w:t>ру</w:t>
      </w:r>
      <w:r w:rsidRPr="00DC1E71">
        <w:rPr>
          <w:rFonts w:ascii="Cambria" w:hAnsi="Cambria"/>
          <w:bCs/>
          <w:sz w:val="26"/>
          <w:szCs w:val="26"/>
        </w:rPr>
        <w:t>́</w:t>
      </w:r>
      <w:r w:rsidRPr="00DC1E71">
        <w:rPr>
          <w:rFonts w:ascii="Cambria" w:hAnsi="Cambria" w:cs="Calibri"/>
          <w:bCs/>
          <w:sz w:val="26"/>
          <w:szCs w:val="26"/>
        </w:rPr>
        <w:t>ку</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ю</w:t>
      </w:r>
      <w:r w:rsidRPr="00DC1E71">
        <w:rPr>
          <w:rFonts w:ascii="Cambria" w:hAnsi="Cambria"/>
          <w:bCs/>
          <w:sz w:val="26"/>
          <w:szCs w:val="26"/>
        </w:rPr>
        <w:t xml:space="preserve">́. </w:t>
      </w:r>
      <w:r w:rsidRPr="00DC1E71">
        <w:rPr>
          <w:rFonts w:ascii="Cambria" w:hAnsi="Cambria" w:cs="Calibri"/>
          <w:bCs/>
          <w:sz w:val="26"/>
          <w:szCs w:val="26"/>
        </w:rPr>
        <w:t>Несть</w:t>
      </w:r>
      <w:r w:rsidRPr="00DC1E71">
        <w:rPr>
          <w:rFonts w:ascii="Cambria" w:hAnsi="Cambria"/>
          <w:bCs/>
          <w:sz w:val="26"/>
          <w:szCs w:val="26"/>
        </w:rPr>
        <w:t xml:space="preserve"> </w:t>
      </w:r>
      <w:r w:rsidRPr="00DC1E71">
        <w:rPr>
          <w:rFonts w:ascii="Cambria" w:hAnsi="Cambria" w:cs="Calibri"/>
          <w:bCs/>
          <w:sz w:val="26"/>
          <w:szCs w:val="26"/>
        </w:rPr>
        <w:t>исцеле</w:t>
      </w:r>
      <w:r w:rsidRPr="00DC1E71">
        <w:rPr>
          <w:rFonts w:ascii="Cambria" w:hAnsi="Cambria"/>
          <w:bCs/>
          <w:sz w:val="26"/>
          <w:szCs w:val="26"/>
        </w:rPr>
        <w:t>́</w:t>
      </w:r>
      <w:r w:rsidRPr="00DC1E71">
        <w:rPr>
          <w:rFonts w:ascii="Cambria" w:hAnsi="Cambria" w:cs="Calibri"/>
          <w:bCs/>
          <w:sz w:val="26"/>
          <w:szCs w:val="26"/>
        </w:rPr>
        <w:t>ния</w:t>
      </w:r>
      <w:r w:rsidRPr="00DC1E71">
        <w:rPr>
          <w:rFonts w:ascii="Cambria" w:hAnsi="Cambria"/>
          <w:bCs/>
          <w:sz w:val="26"/>
          <w:szCs w:val="26"/>
        </w:rPr>
        <w:t xml:space="preserve"> </w:t>
      </w:r>
      <w:r w:rsidRPr="00DC1E71">
        <w:rPr>
          <w:rFonts w:ascii="Cambria" w:hAnsi="Cambria" w:cs="Calibri"/>
          <w:bCs/>
          <w:sz w:val="26"/>
          <w:szCs w:val="26"/>
        </w:rPr>
        <w:t>в</w:t>
      </w:r>
      <w:r w:rsidRPr="00DC1E71">
        <w:rPr>
          <w:rFonts w:ascii="Cambria" w:hAnsi="Cambria"/>
          <w:bCs/>
          <w:sz w:val="26"/>
          <w:szCs w:val="26"/>
        </w:rPr>
        <w:t xml:space="preserve"> </w:t>
      </w:r>
      <w:r w:rsidRPr="00DC1E71">
        <w:rPr>
          <w:rFonts w:ascii="Cambria" w:hAnsi="Cambria" w:cs="Calibri"/>
          <w:bCs/>
          <w:sz w:val="26"/>
          <w:szCs w:val="26"/>
        </w:rPr>
        <w:t>пл</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ти</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е</w:t>
      </w:r>
      <w:r w:rsidRPr="00DC1E71">
        <w:rPr>
          <w:rFonts w:ascii="Cambria" w:hAnsi="Cambria"/>
          <w:bCs/>
          <w:sz w:val="26"/>
          <w:szCs w:val="26"/>
        </w:rPr>
        <w:t>́</w:t>
      </w:r>
      <w:r w:rsidRPr="00DC1E71">
        <w:rPr>
          <w:rFonts w:ascii="Cambria" w:hAnsi="Cambria" w:cs="Calibri"/>
          <w:bCs/>
          <w:sz w:val="26"/>
          <w:szCs w:val="26"/>
        </w:rPr>
        <w:t>й</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т</w:t>
      </w:r>
      <w:r w:rsidRPr="00DC1E71">
        <w:rPr>
          <w:rFonts w:ascii="Cambria" w:hAnsi="Cambria"/>
          <w:bCs/>
          <w:sz w:val="26"/>
          <w:szCs w:val="26"/>
        </w:rPr>
        <w:t xml:space="preserve"> </w:t>
      </w:r>
      <w:r w:rsidRPr="00DC1E71">
        <w:rPr>
          <w:rFonts w:ascii="Cambria" w:hAnsi="Cambria" w:cs="Calibri"/>
          <w:bCs/>
          <w:sz w:val="26"/>
          <w:szCs w:val="26"/>
        </w:rPr>
        <w:t>лиц</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гне</w:t>
      </w:r>
      <w:r w:rsidRPr="00DC1E71">
        <w:rPr>
          <w:rFonts w:ascii="Cambria" w:hAnsi="Cambria"/>
          <w:bCs/>
          <w:sz w:val="26"/>
          <w:szCs w:val="26"/>
        </w:rPr>
        <w:t>́</w:t>
      </w:r>
      <w:r w:rsidRPr="00DC1E71">
        <w:rPr>
          <w:rFonts w:ascii="Cambria" w:hAnsi="Cambria" w:cs="Calibri"/>
          <w:bCs/>
          <w:sz w:val="26"/>
          <w:szCs w:val="26"/>
        </w:rPr>
        <w:t>в</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ег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несть</w:t>
      </w:r>
      <w:r w:rsidRPr="00DC1E71">
        <w:rPr>
          <w:rFonts w:ascii="Cambria" w:hAnsi="Cambria"/>
          <w:bCs/>
          <w:sz w:val="26"/>
          <w:szCs w:val="26"/>
        </w:rPr>
        <w:t xml:space="preserve"> </w:t>
      </w:r>
      <w:r w:rsidRPr="00DC1E71">
        <w:rPr>
          <w:rFonts w:ascii="Cambria" w:hAnsi="Cambria" w:cs="Calibri"/>
          <w:bCs/>
          <w:sz w:val="26"/>
          <w:szCs w:val="26"/>
        </w:rPr>
        <w:t>ми</w:t>
      </w:r>
      <w:r w:rsidRPr="00DC1E71">
        <w:rPr>
          <w:rFonts w:ascii="Cambria" w:hAnsi="Cambria"/>
          <w:bCs/>
          <w:sz w:val="26"/>
          <w:szCs w:val="26"/>
        </w:rPr>
        <w:t>́</w:t>
      </w:r>
      <w:r w:rsidRPr="00DC1E71">
        <w:rPr>
          <w:rFonts w:ascii="Cambria" w:hAnsi="Cambria" w:cs="Calibri"/>
          <w:bCs/>
          <w:sz w:val="26"/>
          <w:szCs w:val="26"/>
        </w:rPr>
        <w:t>р</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в</w:t>
      </w:r>
      <w:r w:rsidRPr="00DC1E71">
        <w:rPr>
          <w:rFonts w:ascii="Cambria" w:hAnsi="Cambria"/>
          <w:bCs/>
          <w:sz w:val="26"/>
          <w:szCs w:val="26"/>
        </w:rPr>
        <w:t xml:space="preserve"> </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сте</w:t>
      </w:r>
      <w:r w:rsidRPr="00DC1E71">
        <w:rPr>
          <w:rFonts w:ascii="Cambria" w:hAnsi="Cambria"/>
          <w:bCs/>
          <w:sz w:val="26"/>
          <w:szCs w:val="26"/>
        </w:rPr>
        <w:t>́</w:t>
      </w:r>
      <w:r w:rsidRPr="00DC1E71">
        <w:rPr>
          <w:rFonts w:ascii="Cambria" w:hAnsi="Cambria" w:cs="Calibri"/>
          <w:bCs/>
          <w:sz w:val="26"/>
          <w:szCs w:val="26"/>
        </w:rPr>
        <w:t>х</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и</w:t>
      </w:r>
      <w:r w:rsidRPr="00DC1E71">
        <w:rPr>
          <w:rFonts w:ascii="Cambria" w:hAnsi="Cambria"/>
          <w:bCs/>
          <w:sz w:val="26"/>
          <w:szCs w:val="26"/>
        </w:rPr>
        <w:t>́</w:t>
      </w:r>
      <w:r w:rsidRPr="00DC1E71">
        <w:rPr>
          <w:rFonts w:ascii="Cambria" w:hAnsi="Cambria" w:cs="Calibri"/>
          <w:bCs/>
          <w:sz w:val="26"/>
          <w:szCs w:val="26"/>
        </w:rPr>
        <w:t>х</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т</w:t>
      </w:r>
      <w:r w:rsidRPr="00DC1E71">
        <w:rPr>
          <w:rFonts w:ascii="Cambria" w:hAnsi="Cambria"/>
          <w:bCs/>
          <w:sz w:val="26"/>
          <w:szCs w:val="26"/>
        </w:rPr>
        <w:t xml:space="preserve"> </w:t>
      </w:r>
      <w:r w:rsidRPr="00DC1E71">
        <w:rPr>
          <w:rFonts w:ascii="Cambria" w:hAnsi="Cambria" w:cs="Calibri"/>
          <w:bCs/>
          <w:sz w:val="26"/>
          <w:szCs w:val="26"/>
        </w:rPr>
        <w:t>лиц</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грех</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и</w:t>
      </w:r>
      <w:r w:rsidRPr="00DC1E71">
        <w:rPr>
          <w:rFonts w:ascii="Cambria" w:hAnsi="Cambria"/>
          <w:bCs/>
          <w:sz w:val="26"/>
          <w:szCs w:val="26"/>
        </w:rPr>
        <w:t>́</w:t>
      </w:r>
      <w:r w:rsidRPr="00DC1E71">
        <w:rPr>
          <w:rFonts w:ascii="Cambria" w:hAnsi="Cambria" w:cs="Calibri"/>
          <w:bCs/>
          <w:sz w:val="26"/>
          <w:szCs w:val="26"/>
        </w:rPr>
        <w:t>х</w:t>
      </w:r>
      <w:r w:rsidRPr="00DC1E71">
        <w:rPr>
          <w:rFonts w:ascii="Cambria" w:hAnsi="Cambria"/>
          <w:bCs/>
          <w:sz w:val="26"/>
          <w:szCs w:val="26"/>
        </w:rPr>
        <w:t xml:space="preserve">. </w:t>
      </w:r>
      <w:r w:rsidRPr="00DC1E71">
        <w:rPr>
          <w:rFonts w:ascii="Cambria" w:hAnsi="Cambria" w:cs="Calibri"/>
          <w:bCs/>
          <w:sz w:val="26"/>
          <w:szCs w:val="26"/>
        </w:rPr>
        <w:t>Я</w:t>
      </w:r>
      <w:r w:rsidRPr="00DC1E71">
        <w:rPr>
          <w:rFonts w:ascii="Cambria" w:hAnsi="Cambria"/>
          <w:bCs/>
          <w:sz w:val="26"/>
          <w:szCs w:val="26"/>
        </w:rPr>
        <w:t>́</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безз</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ния</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я</w:t>
      </w:r>
      <w:r w:rsidRPr="00DC1E71">
        <w:rPr>
          <w:rFonts w:ascii="Cambria" w:hAnsi="Cambria"/>
          <w:bCs/>
          <w:sz w:val="26"/>
          <w:szCs w:val="26"/>
        </w:rPr>
        <w:t xml:space="preserve">́ </w:t>
      </w:r>
      <w:r w:rsidRPr="00DC1E71">
        <w:rPr>
          <w:rFonts w:ascii="Cambria" w:hAnsi="Cambria" w:cs="Calibri"/>
          <w:bCs/>
          <w:sz w:val="26"/>
          <w:szCs w:val="26"/>
        </w:rPr>
        <w:t>превзыд</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ш</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гл</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ву</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ю</w:t>
      </w:r>
      <w:r w:rsidRPr="00DC1E71">
        <w:rPr>
          <w:rFonts w:ascii="Cambria" w:hAnsi="Cambria"/>
          <w:bCs/>
          <w:sz w:val="26"/>
          <w:szCs w:val="26"/>
        </w:rPr>
        <w:t xml:space="preserve">́, </w:t>
      </w:r>
      <w:r w:rsidRPr="00DC1E71">
        <w:rPr>
          <w:rFonts w:ascii="Cambria" w:hAnsi="Cambria" w:cs="Calibri"/>
          <w:bCs/>
          <w:sz w:val="26"/>
          <w:szCs w:val="26"/>
        </w:rPr>
        <w:t>я</w:t>
      </w:r>
      <w:r w:rsidRPr="00DC1E71">
        <w:rPr>
          <w:rFonts w:ascii="Cambria" w:hAnsi="Cambria"/>
          <w:bCs/>
          <w:sz w:val="26"/>
          <w:szCs w:val="26"/>
        </w:rPr>
        <w:t>́</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бре</w:t>
      </w:r>
      <w:r w:rsidRPr="00DC1E71">
        <w:rPr>
          <w:rFonts w:ascii="Cambria" w:hAnsi="Cambria"/>
          <w:bCs/>
          <w:sz w:val="26"/>
          <w:szCs w:val="26"/>
        </w:rPr>
        <w:t>́</w:t>
      </w:r>
      <w:r w:rsidRPr="00DC1E71">
        <w:rPr>
          <w:rFonts w:ascii="Cambria" w:hAnsi="Cambria" w:cs="Calibri"/>
          <w:bCs/>
          <w:sz w:val="26"/>
          <w:szCs w:val="26"/>
        </w:rPr>
        <w:t>мя</w:t>
      </w:r>
      <w:r w:rsidRPr="00DC1E71">
        <w:rPr>
          <w:rFonts w:ascii="Cambria" w:hAnsi="Cambria"/>
          <w:bCs/>
          <w:sz w:val="26"/>
          <w:szCs w:val="26"/>
        </w:rPr>
        <w:t xml:space="preserve"> </w:t>
      </w:r>
      <w:r w:rsidRPr="00DC1E71">
        <w:rPr>
          <w:rFonts w:ascii="Cambria" w:hAnsi="Cambria" w:cs="Calibri"/>
          <w:bCs/>
          <w:sz w:val="26"/>
          <w:szCs w:val="26"/>
        </w:rPr>
        <w:t>тя</w:t>
      </w:r>
      <w:r w:rsidRPr="00DC1E71">
        <w:rPr>
          <w:rFonts w:ascii="Cambria" w:hAnsi="Cambria"/>
          <w:bCs/>
          <w:sz w:val="26"/>
          <w:szCs w:val="26"/>
        </w:rPr>
        <w:t>́</w:t>
      </w:r>
      <w:r w:rsidRPr="00DC1E71">
        <w:rPr>
          <w:rFonts w:ascii="Cambria" w:hAnsi="Cambria" w:cs="Calibri"/>
          <w:bCs/>
          <w:sz w:val="26"/>
          <w:szCs w:val="26"/>
        </w:rPr>
        <w:t>жк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е</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тяг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те</w:t>
      </w:r>
      <w:r w:rsidRPr="00DC1E71">
        <w:rPr>
          <w:rFonts w:ascii="Cambria" w:hAnsi="Cambria"/>
          <w:bCs/>
          <w:sz w:val="26"/>
          <w:szCs w:val="26"/>
        </w:rPr>
        <w:t>́</w:t>
      </w:r>
      <w:r w:rsidRPr="00DC1E71">
        <w:rPr>
          <w:rFonts w:ascii="Cambria" w:hAnsi="Cambria" w:cs="Calibri"/>
          <w:bCs/>
          <w:sz w:val="26"/>
          <w:szCs w:val="26"/>
        </w:rPr>
        <w:t>ш</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мне</w:t>
      </w:r>
      <w:r w:rsidRPr="00DC1E71">
        <w:rPr>
          <w:rFonts w:ascii="Cambria" w:hAnsi="Cambria"/>
          <w:bCs/>
          <w:sz w:val="26"/>
          <w:szCs w:val="26"/>
        </w:rPr>
        <w:t xml:space="preserve">. </w:t>
      </w:r>
      <w:r w:rsidRPr="00DC1E71">
        <w:rPr>
          <w:rFonts w:ascii="Cambria" w:hAnsi="Cambria" w:cs="Calibri"/>
          <w:bCs/>
          <w:sz w:val="26"/>
          <w:szCs w:val="26"/>
        </w:rPr>
        <w:t>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зсмерде</w:t>
      </w:r>
      <w:r w:rsidRPr="00DC1E71">
        <w:rPr>
          <w:rFonts w:ascii="Cambria" w:hAnsi="Cambria"/>
          <w:bCs/>
          <w:sz w:val="26"/>
          <w:szCs w:val="26"/>
        </w:rPr>
        <w:t>́</w:t>
      </w:r>
      <w:r w:rsidRPr="00DC1E71">
        <w:rPr>
          <w:rFonts w:ascii="Cambria" w:hAnsi="Cambria" w:cs="Calibri"/>
          <w:bCs/>
          <w:sz w:val="26"/>
          <w:szCs w:val="26"/>
        </w:rPr>
        <w:t>ш</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с</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гни</w:t>
      </w:r>
      <w:r w:rsidRPr="00DC1E71">
        <w:rPr>
          <w:rFonts w:ascii="Cambria" w:hAnsi="Cambria"/>
          <w:bCs/>
          <w:sz w:val="26"/>
          <w:szCs w:val="26"/>
        </w:rPr>
        <w:t>́</w:t>
      </w:r>
      <w:r w:rsidRPr="00DC1E71">
        <w:rPr>
          <w:rFonts w:ascii="Cambria" w:hAnsi="Cambria" w:cs="Calibri"/>
          <w:bCs/>
          <w:sz w:val="26"/>
          <w:szCs w:val="26"/>
        </w:rPr>
        <w:t>ш</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р</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ны</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я</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т</w:t>
      </w:r>
      <w:r w:rsidRPr="00DC1E71">
        <w:rPr>
          <w:rFonts w:ascii="Cambria" w:hAnsi="Cambria"/>
          <w:bCs/>
          <w:sz w:val="26"/>
          <w:szCs w:val="26"/>
        </w:rPr>
        <w:t xml:space="preserve"> </w:t>
      </w:r>
      <w:r w:rsidRPr="00DC1E71">
        <w:rPr>
          <w:rFonts w:ascii="Cambria" w:hAnsi="Cambria" w:cs="Calibri"/>
          <w:bCs/>
          <w:sz w:val="26"/>
          <w:szCs w:val="26"/>
        </w:rPr>
        <w:t>лиц</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безу</w:t>
      </w:r>
      <w:r w:rsidRPr="00DC1E71">
        <w:rPr>
          <w:rFonts w:ascii="Cambria" w:hAnsi="Cambria"/>
          <w:bCs/>
          <w:sz w:val="26"/>
          <w:szCs w:val="26"/>
        </w:rPr>
        <w:t>́</w:t>
      </w:r>
      <w:r w:rsidRPr="00DC1E71">
        <w:rPr>
          <w:rFonts w:ascii="Cambria" w:hAnsi="Cambria" w:cs="Calibri"/>
          <w:bCs/>
          <w:sz w:val="26"/>
          <w:szCs w:val="26"/>
        </w:rPr>
        <w:t>мия</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ег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стр</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д</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х</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сляк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хся</w:t>
      </w:r>
      <w:r w:rsidRPr="00DC1E71">
        <w:rPr>
          <w:rFonts w:ascii="Cambria" w:hAnsi="Cambria"/>
          <w:bCs/>
          <w:sz w:val="26"/>
          <w:szCs w:val="26"/>
        </w:rPr>
        <w:t xml:space="preserve"> </w:t>
      </w:r>
      <w:r w:rsidRPr="00DC1E71">
        <w:rPr>
          <w:rFonts w:ascii="Cambria" w:hAnsi="Cambria" w:cs="Calibri"/>
          <w:bCs/>
          <w:sz w:val="26"/>
          <w:szCs w:val="26"/>
        </w:rPr>
        <w:t>д</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нц</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весь</w:t>
      </w:r>
      <w:r w:rsidRPr="00DC1E71">
        <w:rPr>
          <w:rFonts w:ascii="Cambria" w:hAnsi="Cambria"/>
          <w:bCs/>
          <w:sz w:val="26"/>
          <w:szCs w:val="26"/>
        </w:rPr>
        <w:t xml:space="preserve"> </w:t>
      </w:r>
      <w:r w:rsidRPr="00DC1E71">
        <w:rPr>
          <w:rFonts w:ascii="Cambria" w:hAnsi="Cambria" w:cs="Calibri"/>
          <w:bCs/>
          <w:sz w:val="26"/>
          <w:szCs w:val="26"/>
        </w:rPr>
        <w:t>день</w:t>
      </w:r>
      <w:r w:rsidRPr="00DC1E71">
        <w:rPr>
          <w:rFonts w:ascii="Cambria" w:hAnsi="Cambria"/>
          <w:bCs/>
          <w:sz w:val="26"/>
          <w:szCs w:val="26"/>
        </w:rPr>
        <w:t xml:space="preserve"> </w:t>
      </w:r>
      <w:r w:rsidRPr="00DC1E71">
        <w:rPr>
          <w:rFonts w:ascii="Cambria" w:hAnsi="Cambria" w:cs="Calibri"/>
          <w:bCs/>
          <w:sz w:val="26"/>
          <w:szCs w:val="26"/>
        </w:rPr>
        <w:t>се</w:t>
      </w:r>
      <w:r w:rsidRPr="00DC1E71">
        <w:rPr>
          <w:rFonts w:ascii="Cambria" w:hAnsi="Cambria"/>
          <w:bCs/>
          <w:sz w:val="26"/>
          <w:szCs w:val="26"/>
        </w:rPr>
        <w:t>́</w:t>
      </w:r>
      <w:r w:rsidRPr="00DC1E71">
        <w:rPr>
          <w:rFonts w:ascii="Cambria" w:hAnsi="Cambria" w:cs="Calibri"/>
          <w:bCs/>
          <w:sz w:val="26"/>
          <w:szCs w:val="26"/>
        </w:rPr>
        <w:t>туя</w:t>
      </w:r>
      <w:r w:rsidRPr="00DC1E71">
        <w:rPr>
          <w:rFonts w:ascii="Cambria" w:hAnsi="Cambria"/>
          <w:bCs/>
          <w:sz w:val="26"/>
          <w:szCs w:val="26"/>
        </w:rPr>
        <w:t xml:space="preserve"> </w:t>
      </w:r>
      <w:r w:rsidRPr="00DC1E71">
        <w:rPr>
          <w:rFonts w:ascii="Cambria" w:hAnsi="Cambria" w:cs="Calibri"/>
          <w:bCs/>
          <w:sz w:val="26"/>
          <w:szCs w:val="26"/>
        </w:rPr>
        <w:t>х</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жд</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х</w:t>
      </w:r>
      <w:r w:rsidRPr="00DC1E71">
        <w:rPr>
          <w:rFonts w:ascii="Cambria" w:hAnsi="Cambria"/>
          <w:bCs/>
          <w:sz w:val="26"/>
          <w:szCs w:val="26"/>
        </w:rPr>
        <w:t xml:space="preserve">. </w:t>
      </w:r>
      <w:r w:rsidRPr="00DC1E71">
        <w:rPr>
          <w:rFonts w:ascii="Cambria" w:hAnsi="Cambria" w:cs="Calibri"/>
          <w:bCs/>
          <w:sz w:val="26"/>
          <w:szCs w:val="26"/>
        </w:rPr>
        <w:t>Я</w:t>
      </w:r>
      <w:r w:rsidRPr="00DC1E71">
        <w:rPr>
          <w:rFonts w:ascii="Cambria" w:hAnsi="Cambria"/>
          <w:bCs/>
          <w:sz w:val="26"/>
          <w:szCs w:val="26"/>
        </w:rPr>
        <w:t>́</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ля</w:t>
      </w:r>
      <w:r w:rsidRPr="00DC1E71">
        <w:rPr>
          <w:rFonts w:ascii="Cambria" w:hAnsi="Cambria"/>
          <w:bCs/>
          <w:sz w:val="26"/>
          <w:szCs w:val="26"/>
        </w:rPr>
        <w:t>́</w:t>
      </w:r>
      <w:r w:rsidRPr="00DC1E71">
        <w:rPr>
          <w:rFonts w:ascii="Cambria" w:hAnsi="Cambria" w:cs="Calibri"/>
          <w:bCs/>
          <w:sz w:val="26"/>
          <w:szCs w:val="26"/>
        </w:rPr>
        <w:t>двия</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я</w:t>
      </w:r>
      <w:r w:rsidRPr="00DC1E71">
        <w:rPr>
          <w:rFonts w:ascii="Cambria" w:hAnsi="Cambria"/>
          <w:bCs/>
          <w:sz w:val="26"/>
          <w:szCs w:val="26"/>
        </w:rPr>
        <w:t xml:space="preserve">́ </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лниш</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ся</w:t>
      </w:r>
      <w:r w:rsidRPr="00DC1E71">
        <w:rPr>
          <w:rFonts w:ascii="Cambria" w:hAnsi="Cambria"/>
          <w:bCs/>
          <w:sz w:val="26"/>
          <w:szCs w:val="26"/>
        </w:rPr>
        <w:t xml:space="preserve"> </w:t>
      </w:r>
      <w:r w:rsidRPr="00DC1E71">
        <w:rPr>
          <w:rFonts w:ascii="Cambria" w:hAnsi="Cambria" w:cs="Calibri"/>
          <w:bCs/>
          <w:sz w:val="26"/>
          <w:szCs w:val="26"/>
        </w:rPr>
        <w:t>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руг</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ний</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несть</w:t>
      </w:r>
      <w:r w:rsidRPr="00DC1E71">
        <w:rPr>
          <w:rFonts w:ascii="Cambria" w:hAnsi="Cambria"/>
          <w:bCs/>
          <w:sz w:val="26"/>
          <w:szCs w:val="26"/>
        </w:rPr>
        <w:t xml:space="preserve"> </w:t>
      </w:r>
      <w:r w:rsidRPr="00DC1E71">
        <w:rPr>
          <w:rFonts w:ascii="Cambria" w:hAnsi="Cambria" w:cs="Calibri"/>
          <w:bCs/>
          <w:sz w:val="26"/>
          <w:szCs w:val="26"/>
        </w:rPr>
        <w:t>исцеле</w:t>
      </w:r>
      <w:r w:rsidRPr="00DC1E71">
        <w:rPr>
          <w:rFonts w:ascii="Cambria" w:hAnsi="Cambria"/>
          <w:bCs/>
          <w:sz w:val="26"/>
          <w:szCs w:val="26"/>
        </w:rPr>
        <w:t>́</w:t>
      </w:r>
      <w:r w:rsidRPr="00DC1E71">
        <w:rPr>
          <w:rFonts w:ascii="Cambria" w:hAnsi="Cambria" w:cs="Calibri"/>
          <w:bCs/>
          <w:sz w:val="26"/>
          <w:szCs w:val="26"/>
        </w:rPr>
        <w:t>ния</w:t>
      </w:r>
      <w:r w:rsidRPr="00DC1E71">
        <w:rPr>
          <w:rFonts w:ascii="Cambria" w:hAnsi="Cambria"/>
          <w:bCs/>
          <w:sz w:val="26"/>
          <w:szCs w:val="26"/>
        </w:rPr>
        <w:t xml:space="preserve"> </w:t>
      </w:r>
      <w:r w:rsidRPr="00DC1E71">
        <w:rPr>
          <w:rFonts w:ascii="Cambria" w:hAnsi="Cambria" w:cs="Calibri"/>
          <w:bCs/>
          <w:sz w:val="26"/>
          <w:szCs w:val="26"/>
        </w:rPr>
        <w:t>в</w:t>
      </w:r>
      <w:r w:rsidRPr="00DC1E71">
        <w:rPr>
          <w:rFonts w:ascii="Cambria" w:hAnsi="Cambria"/>
          <w:bCs/>
          <w:sz w:val="26"/>
          <w:szCs w:val="26"/>
        </w:rPr>
        <w:t xml:space="preserve"> </w:t>
      </w:r>
      <w:r w:rsidRPr="00DC1E71">
        <w:rPr>
          <w:rFonts w:ascii="Cambria" w:hAnsi="Cambria" w:cs="Calibri"/>
          <w:bCs/>
          <w:sz w:val="26"/>
          <w:szCs w:val="26"/>
        </w:rPr>
        <w:t>пл</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ти</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е</w:t>
      </w:r>
      <w:r w:rsidRPr="00DC1E71">
        <w:rPr>
          <w:rFonts w:ascii="Cambria" w:hAnsi="Cambria"/>
          <w:bCs/>
          <w:sz w:val="26"/>
          <w:szCs w:val="26"/>
        </w:rPr>
        <w:t>́</w:t>
      </w:r>
      <w:r w:rsidRPr="00DC1E71">
        <w:rPr>
          <w:rFonts w:ascii="Cambria" w:hAnsi="Cambria" w:cs="Calibri"/>
          <w:bCs/>
          <w:sz w:val="26"/>
          <w:szCs w:val="26"/>
        </w:rPr>
        <w:t>й</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зл</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блен</w:t>
      </w:r>
      <w:r w:rsidRPr="00DC1E71">
        <w:rPr>
          <w:rFonts w:ascii="Cambria" w:hAnsi="Cambria"/>
          <w:bCs/>
          <w:sz w:val="26"/>
          <w:szCs w:val="26"/>
        </w:rPr>
        <w:t xml:space="preserve"> </w:t>
      </w:r>
      <w:r w:rsidRPr="00DC1E71">
        <w:rPr>
          <w:rFonts w:ascii="Cambria" w:hAnsi="Cambria" w:cs="Calibri"/>
          <w:bCs/>
          <w:sz w:val="26"/>
          <w:szCs w:val="26"/>
        </w:rPr>
        <w:t>бых</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смири</w:t>
      </w:r>
      <w:r w:rsidRPr="00DC1E71">
        <w:rPr>
          <w:rFonts w:ascii="Cambria" w:hAnsi="Cambria"/>
          <w:bCs/>
          <w:sz w:val="26"/>
          <w:szCs w:val="26"/>
        </w:rPr>
        <w:t>́</w:t>
      </w:r>
      <w:r w:rsidRPr="00DC1E71">
        <w:rPr>
          <w:rFonts w:ascii="Cambria" w:hAnsi="Cambria" w:cs="Calibri"/>
          <w:bCs/>
          <w:sz w:val="26"/>
          <w:szCs w:val="26"/>
        </w:rPr>
        <w:t>хся</w:t>
      </w:r>
      <w:r w:rsidRPr="00DC1E71">
        <w:rPr>
          <w:rFonts w:ascii="Cambria" w:hAnsi="Cambria"/>
          <w:bCs/>
          <w:sz w:val="26"/>
          <w:szCs w:val="26"/>
        </w:rPr>
        <w:t xml:space="preserve"> </w:t>
      </w:r>
      <w:r w:rsidRPr="00DC1E71">
        <w:rPr>
          <w:rFonts w:ascii="Cambria" w:hAnsi="Cambria" w:cs="Calibri"/>
          <w:bCs/>
          <w:sz w:val="26"/>
          <w:szCs w:val="26"/>
        </w:rPr>
        <w:t>д</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зел</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рык</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х</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т</w:t>
      </w:r>
      <w:r w:rsidRPr="00DC1E71">
        <w:rPr>
          <w:rFonts w:ascii="Cambria" w:hAnsi="Cambria"/>
          <w:bCs/>
          <w:sz w:val="26"/>
          <w:szCs w:val="26"/>
        </w:rPr>
        <w:t xml:space="preserve"> </w:t>
      </w:r>
      <w:r w:rsidRPr="00DC1E71">
        <w:rPr>
          <w:rFonts w:ascii="Cambria" w:hAnsi="Cambria" w:cs="Calibri"/>
          <w:bCs/>
          <w:sz w:val="26"/>
          <w:szCs w:val="26"/>
        </w:rPr>
        <w:t>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здых</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ния</w:t>
      </w:r>
      <w:r w:rsidRPr="00DC1E71">
        <w:rPr>
          <w:rFonts w:ascii="Cambria" w:hAnsi="Cambria"/>
          <w:bCs/>
          <w:sz w:val="26"/>
          <w:szCs w:val="26"/>
        </w:rPr>
        <w:t xml:space="preserve"> </w:t>
      </w:r>
      <w:r w:rsidRPr="00DC1E71">
        <w:rPr>
          <w:rFonts w:ascii="Cambria" w:hAnsi="Cambria" w:cs="Calibri"/>
          <w:bCs/>
          <w:sz w:val="26"/>
          <w:szCs w:val="26"/>
        </w:rPr>
        <w:t>се</w:t>
      </w:r>
      <w:r w:rsidRPr="00DC1E71">
        <w:rPr>
          <w:rFonts w:ascii="Cambria" w:hAnsi="Cambria"/>
          <w:bCs/>
          <w:sz w:val="26"/>
          <w:szCs w:val="26"/>
        </w:rPr>
        <w:t>́</w:t>
      </w:r>
      <w:r w:rsidRPr="00DC1E71">
        <w:rPr>
          <w:rFonts w:ascii="Cambria" w:hAnsi="Cambria" w:cs="Calibri"/>
          <w:bCs/>
          <w:sz w:val="26"/>
          <w:szCs w:val="26"/>
        </w:rPr>
        <w:t>рдц</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ег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ди</w:t>
      </w:r>
      <w:r w:rsidRPr="00DC1E71">
        <w:rPr>
          <w:rFonts w:ascii="Cambria" w:hAnsi="Cambria"/>
          <w:bCs/>
          <w:sz w:val="26"/>
          <w:szCs w:val="26"/>
        </w:rPr>
        <w:t xml:space="preserve">, </w:t>
      </w:r>
      <w:r w:rsidRPr="00DC1E71">
        <w:rPr>
          <w:rFonts w:ascii="Cambria" w:hAnsi="Cambria" w:cs="Calibri"/>
          <w:bCs/>
          <w:sz w:val="26"/>
          <w:szCs w:val="26"/>
        </w:rPr>
        <w:t>пред</w:t>
      </w:r>
      <w:r w:rsidRPr="00DC1E71">
        <w:rPr>
          <w:rFonts w:ascii="Cambria" w:hAnsi="Cambria"/>
          <w:bCs/>
          <w:sz w:val="26"/>
          <w:szCs w:val="26"/>
        </w:rPr>
        <w:t xml:space="preserve"> </w:t>
      </w:r>
      <w:r w:rsidRPr="00DC1E71">
        <w:rPr>
          <w:rFonts w:ascii="Cambria" w:hAnsi="Cambria" w:cs="Calibri"/>
          <w:bCs/>
          <w:sz w:val="26"/>
          <w:szCs w:val="26"/>
        </w:rPr>
        <w:t>Т</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б</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ю</w:t>
      </w:r>
      <w:r w:rsidRPr="00DC1E71">
        <w:rPr>
          <w:rFonts w:ascii="Cambria" w:hAnsi="Cambria"/>
          <w:bCs/>
          <w:sz w:val="26"/>
          <w:szCs w:val="26"/>
        </w:rPr>
        <w:t xml:space="preserve"> </w:t>
      </w:r>
      <w:r w:rsidRPr="00DC1E71">
        <w:rPr>
          <w:rFonts w:ascii="Cambria" w:hAnsi="Cambria" w:cs="Calibri"/>
          <w:bCs/>
          <w:sz w:val="26"/>
          <w:szCs w:val="26"/>
        </w:rPr>
        <w:t>все</w:t>
      </w:r>
      <w:r w:rsidRPr="00DC1E71">
        <w:rPr>
          <w:rFonts w:ascii="Cambria" w:hAnsi="Cambria"/>
          <w:bCs/>
          <w:sz w:val="26"/>
          <w:szCs w:val="26"/>
        </w:rPr>
        <w:t xml:space="preserve"> </w:t>
      </w:r>
      <w:r w:rsidRPr="00DC1E71">
        <w:rPr>
          <w:rFonts w:ascii="Cambria" w:hAnsi="Cambria" w:cs="Calibri"/>
          <w:bCs/>
          <w:sz w:val="26"/>
          <w:szCs w:val="26"/>
        </w:rPr>
        <w:t>жел</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ние</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е</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здых</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ние</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е</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т</w:t>
      </w:r>
      <w:r w:rsidRPr="00DC1E71">
        <w:rPr>
          <w:rFonts w:ascii="Cambria" w:hAnsi="Cambria"/>
          <w:bCs/>
          <w:sz w:val="26"/>
          <w:szCs w:val="26"/>
        </w:rPr>
        <w:t xml:space="preserve"> </w:t>
      </w:r>
      <w:r w:rsidRPr="00DC1E71">
        <w:rPr>
          <w:rFonts w:ascii="Cambria" w:hAnsi="Cambria" w:cs="Calibri"/>
          <w:bCs/>
          <w:sz w:val="26"/>
          <w:szCs w:val="26"/>
        </w:rPr>
        <w:t>Тебе</w:t>
      </w:r>
      <w:r w:rsidRPr="00DC1E71">
        <w:rPr>
          <w:rFonts w:ascii="Cambria" w:hAnsi="Cambria"/>
          <w:bCs/>
          <w:sz w:val="26"/>
          <w:szCs w:val="26"/>
        </w:rPr>
        <w:t xml:space="preserve">́ </w:t>
      </w:r>
      <w:r w:rsidRPr="00DC1E71">
        <w:rPr>
          <w:rFonts w:ascii="Cambria" w:hAnsi="Cambria" w:cs="Calibri"/>
          <w:bCs/>
          <w:sz w:val="26"/>
          <w:szCs w:val="26"/>
        </w:rPr>
        <w:t>не</w:t>
      </w:r>
      <w:r w:rsidRPr="00DC1E71">
        <w:rPr>
          <w:rFonts w:ascii="Cambria" w:hAnsi="Cambria"/>
          <w:bCs/>
          <w:sz w:val="26"/>
          <w:szCs w:val="26"/>
        </w:rPr>
        <w:t xml:space="preserve"> </w:t>
      </w:r>
      <w:r w:rsidRPr="00DC1E71">
        <w:rPr>
          <w:rFonts w:ascii="Cambria" w:hAnsi="Cambria" w:cs="Calibri"/>
          <w:bCs/>
          <w:sz w:val="26"/>
          <w:szCs w:val="26"/>
        </w:rPr>
        <w:t>ут</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и</w:t>
      </w:r>
      <w:r w:rsidRPr="00DC1E71">
        <w:rPr>
          <w:rFonts w:ascii="Cambria" w:hAnsi="Cambria"/>
          <w:bCs/>
          <w:sz w:val="26"/>
          <w:szCs w:val="26"/>
        </w:rPr>
        <w:t>́</w:t>
      </w:r>
      <w:r w:rsidRPr="00DC1E71">
        <w:rPr>
          <w:rFonts w:ascii="Cambria" w:hAnsi="Cambria" w:cs="Calibri"/>
          <w:bCs/>
          <w:sz w:val="26"/>
          <w:szCs w:val="26"/>
        </w:rPr>
        <w:t>ся</w:t>
      </w:r>
      <w:r w:rsidRPr="00DC1E71">
        <w:rPr>
          <w:rFonts w:ascii="Cambria" w:hAnsi="Cambria"/>
          <w:bCs/>
          <w:sz w:val="26"/>
          <w:szCs w:val="26"/>
        </w:rPr>
        <w:t xml:space="preserve">. </w:t>
      </w:r>
      <w:r w:rsidRPr="00DC1E71">
        <w:rPr>
          <w:rFonts w:ascii="Cambria" w:hAnsi="Cambria" w:cs="Calibri"/>
          <w:bCs/>
          <w:sz w:val="26"/>
          <w:szCs w:val="26"/>
        </w:rPr>
        <w:t>Се</w:t>
      </w:r>
      <w:r w:rsidRPr="00DC1E71">
        <w:rPr>
          <w:rFonts w:ascii="Cambria" w:hAnsi="Cambria"/>
          <w:bCs/>
          <w:sz w:val="26"/>
          <w:szCs w:val="26"/>
        </w:rPr>
        <w:t>́</w:t>
      </w:r>
      <w:r w:rsidRPr="00DC1E71">
        <w:rPr>
          <w:rFonts w:ascii="Cambria" w:hAnsi="Cambria" w:cs="Calibri"/>
          <w:bCs/>
          <w:sz w:val="26"/>
          <w:szCs w:val="26"/>
        </w:rPr>
        <w:t>рдце</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е</w:t>
      </w:r>
      <w:r w:rsidRPr="00DC1E71">
        <w:rPr>
          <w:rFonts w:ascii="Cambria" w:hAnsi="Cambria"/>
          <w:bCs/>
          <w:sz w:val="26"/>
          <w:szCs w:val="26"/>
        </w:rPr>
        <w:t xml:space="preserve">́ </w:t>
      </w:r>
      <w:r w:rsidRPr="00DC1E71">
        <w:rPr>
          <w:rFonts w:ascii="Cambria" w:hAnsi="Cambria" w:cs="Calibri"/>
          <w:bCs/>
          <w:sz w:val="26"/>
          <w:szCs w:val="26"/>
        </w:rPr>
        <w:t>смяте</w:t>
      </w:r>
      <w:r w:rsidRPr="00DC1E71">
        <w:rPr>
          <w:rFonts w:ascii="Cambria" w:hAnsi="Cambria"/>
          <w:bCs/>
          <w:sz w:val="26"/>
          <w:szCs w:val="26"/>
        </w:rPr>
        <w:t>́</w:t>
      </w:r>
      <w:r w:rsidRPr="00DC1E71">
        <w:rPr>
          <w:rFonts w:ascii="Cambria" w:hAnsi="Cambria" w:cs="Calibri"/>
          <w:bCs/>
          <w:sz w:val="26"/>
          <w:szCs w:val="26"/>
        </w:rPr>
        <w:t>ся</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ст</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ви</w:t>
      </w:r>
      <w:r w:rsidRPr="00DC1E71">
        <w:rPr>
          <w:rFonts w:ascii="Cambria" w:hAnsi="Cambria"/>
          <w:bCs/>
          <w:sz w:val="26"/>
          <w:szCs w:val="26"/>
        </w:rPr>
        <w:t xml:space="preserve"> </w:t>
      </w:r>
      <w:r w:rsidRPr="00DC1E71">
        <w:rPr>
          <w:rFonts w:ascii="Cambria" w:hAnsi="Cambria" w:cs="Calibri"/>
          <w:bCs/>
          <w:sz w:val="26"/>
          <w:szCs w:val="26"/>
        </w:rPr>
        <w:t>мя</w:t>
      </w:r>
      <w:r w:rsidRPr="00DC1E71">
        <w:rPr>
          <w:rFonts w:ascii="Cambria" w:hAnsi="Cambria"/>
          <w:bCs/>
          <w:sz w:val="26"/>
          <w:szCs w:val="26"/>
        </w:rPr>
        <w:t xml:space="preserve"> </w:t>
      </w:r>
      <w:r w:rsidRPr="00DC1E71">
        <w:rPr>
          <w:rFonts w:ascii="Cambria" w:hAnsi="Cambria" w:cs="Calibri"/>
          <w:bCs/>
          <w:sz w:val="26"/>
          <w:szCs w:val="26"/>
        </w:rPr>
        <w:t>си</w:t>
      </w:r>
      <w:r w:rsidRPr="00DC1E71">
        <w:rPr>
          <w:rFonts w:ascii="Cambria" w:hAnsi="Cambria"/>
          <w:bCs/>
          <w:sz w:val="26"/>
          <w:szCs w:val="26"/>
        </w:rPr>
        <w:t>́</w:t>
      </w:r>
      <w:r w:rsidRPr="00DC1E71">
        <w:rPr>
          <w:rFonts w:ascii="Cambria" w:hAnsi="Cambria" w:cs="Calibri"/>
          <w:bCs/>
          <w:sz w:val="26"/>
          <w:szCs w:val="26"/>
        </w:rPr>
        <w:t>л</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я</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свет</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чию</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е</w:t>
      </w:r>
      <w:r w:rsidRPr="00DC1E71">
        <w:rPr>
          <w:rFonts w:ascii="Cambria" w:hAnsi="Cambria"/>
          <w:bCs/>
          <w:sz w:val="26"/>
          <w:szCs w:val="26"/>
        </w:rPr>
        <w:t>́</w:t>
      </w:r>
      <w:r w:rsidRPr="00DC1E71">
        <w:rPr>
          <w:rFonts w:ascii="Cambria" w:hAnsi="Cambria" w:cs="Calibri"/>
          <w:bCs/>
          <w:sz w:val="26"/>
          <w:szCs w:val="26"/>
        </w:rPr>
        <w:t>ю</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т</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й</w:t>
      </w:r>
      <w:r w:rsidRPr="00DC1E71">
        <w:rPr>
          <w:rFonts w:ascii="Cambria" w:hAnsi="Cambria"/>
          <w:bCs/>
          <w:sz w:val="26"/>
          <w:szCs w:val="26"/>
        </w:rPr>
        <w:t xml:space="preserve"> </w:t>
      </w:r>
      <w:r w:rsidRPr="00DC1E71">
        <w:rPr>
          <w:rFonts w:ascii="Cambria" w:hAnsi="Cambria" w:cs="Calibri"/>
          <w:bCs/>
          <w:sz w:val="26"/>
          <w:szCs w:val="26"/>
        </w:rPr>
        <w:t>несть</w:t>
      </w:r>
      <w:r w:rsidRPr="00DC1E71">
        <w:rPr>
          <w:rFonts w:ascii="Cambria" w:hAnsi="Cambria"/>
          <w:bCs/>
          <w:sz w:val="26"/>
          <w:szCs w:val="26"/>
        </w:rPr>
        <w:t xml:space="preserve"> </w:t>
      </w:r>
      <w:r w:rsidRPr="00DC1E71">
        <w:rPr>
          <w:rFonts w:ascii="Cambria" w:hAnsi="Cambria" w:cs="Calibri"/>
          <w:bCs/>
          <w:sz w:val="26"/>
          <w:szCs w:val="26"/>
        </w:rPr>
        <w:t>с</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мн</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ю</w:t>
      </w:r>
      <w:r w:rsidRPr="00DC1E71">
        <w:rPr>
          <w:rFonts w:ascii="Cambria" w:hAnsi="Cambria"/>
          <w:bCs/>
          <w:sz w:val="26"/>
          <w:szCs w:val="26"/>
        </w:rPr>
        <w:t xml:space="preserve">. </w:t>
      </w:r>
      <w:r w:rsidRPr="00DC1E71">
        <w:rPr>
          <w:rFonts w:ascii="Cambria" w:hAnsi="Cambria" w:cs="Calibri"/>
          <w:bCs/>
          <w:sz w:val="26"/>
          <w:szCs w:val="26"/>
        </w:rPr>
        <w:t>Дру</w:t>
      </w:r>
      <w:r w:rsidRPr="00DC1E71">
        <w:rPr>
          <w:rFonts w:ascii="Cambria" w:hAnsi="Cambria"/>
          <w:bCs/>
          <w:sz w:val="26"/>
          <w:szCs w:val="26"/>
        </w:rPr>
        <w:t>́</w:t>
      </w:r>
      <w:r w:rsidRPr="00DC1E71">
        <w:rPr>
          <w:rFonts w:ascii="Cambria" w:hAnsi="Cambria" w:cs="Calibri"/>
          <w:bCs/>
          <w:sz w:val="26"/>
          <w:szCs w:val="26"/>
        </w:rPr>
        <w:t>зи</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w:t>
      </w:r>
      <w:r w:rsidRPr="00DC1E71">
        <w:rPr>
          <w:rFonts w:ascii="Cambria" w:hAnsi="Cambria" w:cs="Calibri"/>
          <w:bCs/>
          <w:sz w:val="26"/>
          <w:szCs w:val="26"/>
        </w:rPr>
        <w:t>скреннии</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пря</w:t>
      </w:r>
      <w:r w:rsidRPr="00DC1E71">
        <w:rPr>
          <w:rFonts w:ascii="Cambria" w:hAnsi="Cambria"/>
          <w:bCs/>
          <w:sz w:val="26"/>
          <w:szCs w:val="26"/>
        </w:rPr>
        <w:t>́</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мне</w:t>
      </w:r>
      <w:r w:rsidRPr="00DC1E71">
        <w:rPr>
          <w:rFonts w:ascii="Cambria" w:hAnsi="Cambria"/>
          <w:bCs/>
          <w:sz w:val="26"/>
          <w:szCs w:val="26"/>
        </w:rPr>
        <w:t xml:space="preserve"> </w:t>
      </w:r>
      <w:r w:rsidRPr="00DC1E71">
        <w:rPr>
          <w:rFonts w:ascii="Cambria" w:hAnsi="Cambria" w:cs="Calibri"/>
          <w:bCs/>
          <w:sz w:val="26"/>
          <w:szCs w:val="26"/>
        </w:rPr>
        <w:t>прибли</w:t>
      </w:r>
      <w:r w:rsidRPr="00DC1E71">
        <w:rPr>
          <w:rFonts w:ascii="Cambria" w:hAnsi="Cambria"/>
          <w:bCs/>
          <w:sz w:val="26"/>
          <w:szCs w:val="26"/>
        </w:rPr>
        <w:t>́</w:t>
      </w:r>
      <w:r w:rsidRPr="00DC1E71">
        <w:rPr>
          <w:rFonts w:ascii="Cambria" w:hAnsi="Cambria" w:cs="Calibri"/>
          <w:bCs/>
          <w:sz w:val="26"/>
          <w:szCs w:val="26"/>
        </w:rPr>
        <w:t>жиш</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ся</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ст</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ш</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бли</w:t>
      </w:r>
      <w:r w:rsidRPr="00DC1E71">
        <w:rPr>
          <w:rFonts w:ascii="Cambria" w:hAnsi="Cambria"/>
          <w:bCs/>
          <w:sz w:val="26"/>
          <w:szCs w:val="26"/>
        </w:rPr>
        <w:t>́</w:t>
      </w:r>
      <w:r w:rsidRPr="00DC1E71">
        <w:rPr>
          <w:rFonts w:ascii="Cambria" w:hAnsi="Cambria" w:cs="Calibri"/>
          <w:bCs/>
          <w:sz w:val="26"/>
          <w:szCs w:val="26"/>
        </w:rPr>
        <w:t>жнии</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и</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тд</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ле</w:t>
      </w:r>
      <w:r w:rsidRPr="00DC1E71">
        <w:rPr>
          <w:rFonts w:ascii="Cambria" w:hAnsi="Cambria"/>
          <w:bCs/>
          <w:sz w:val="26"/>
          <w:szCs w:val="26"/>
        </w:rPr>
        <w:t>́</w:t>
      </w:r>
      <w:r w:rsidRPr="00DC1E71">
        <w:rPr>
          <w:rFonts w:ascii="Cambria" w:hAnsi="Cambria" w:cs="Calibri"/>
          <w:bCs/>
          <w:sz w:val="26"/>
          <w:szCs w:val="26"/>
        </w:rPr>
        <w:t>че</w:t>
      </w:r>
      <w:r w:rsidRPr="00DC1E71">
        <w:rPr>
          <w:rFonts w:ascii="Cambria" w:hAnsi="Cambria"/>
          <w:bCs/>
          <w:sz w:val="26"/>
          <w:szCs w:val="26"/>
        </w:rPr>
        <w:t xml:space="preserve"> </w:t>
      </w:r>
      <w:r w:rsidRPr="00DC1E71">
        <w:rPr>
          <w:rFonts w:ascii="Cambria" w:hAnsi="Cambria" w:cs="Calibri"/>
          <w:bCs/>
          <w:sz w:val="26"/>
          <w:szCs w:val="26"/>
        </w:rPr>
        <w:t>мене</w:t>
      </w:r>
      <w:r w:rsidRPr="00DC1E71">
        <w:rPr>
          <w:rFonts w:ascii="Cambria" w:hAnsi="Cambria"/>
          <w:bCs/>
          <w:sz w:val="26"/>
          <w:szCs w:val="26"/>
        </w:rPr>
        <w:t xml:space="preserve">́ </w:t>
      </w:r>
      <w:r w:rsidRPr="00DC1E71">
        <w:rPr>
          <w:rFonts w:ascii="Cambria" w:hAnsi="Cambria" w:cs="Calibri"/>
          <w:bCs/>
          <w:sz w:val="26"/>
          <w:szCs w:val="26"/>
        </w:rPr>
        <w:t>ст</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ш</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нужд</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хуся</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w:t>
      </w:r>
      <w:r w:rsidRPr="00DC1E71">
        <w:rPr>
          <w:rFonts w:ascii="Cambria" w:hAnsi="Cambria" w:cs="Calibri"/>
          <w:bCs/>
          <w:sz w:val="26"/>
          <w:szCs w:val="26"/>
        </w:rPr>
        <w:t>щущии</w:t>
      </w:r>
      <w:r w:rsidRPr="00DC1E71">
        <w:rPr>
          <w:rFonts w:ascii="Cambria" w:hAnsi="Cambria"/>
          <w:bCs/>
          <w:sz w:val="26"/>
          <w:szCs w:val="26"/>
        </w:rPr>
        <w:t xml:space="preserve"> </w:t>
      </w:r>
      <w:r w:rsidRPr="00DC1E71">
        <w:rPr>
          <w:rFonts w:ascii="Cambria" w:hAnsi="Cambria" w:cs="Calibri"/>
          <w:bCs/>
          <w:sz w:val="26"/>
          <w:szCs w:val="26"/>
        </w:rPr>
        <w:t>ду</w:t>
      </w:r>
      <w:r w:rsidRPr="00DC1E71">
        <w:rPr>
          <w:rFonts w:ascii="Cambria" w:hAnsi="Cambria"/>
          <w:bCs/>
          <w:sz w:val="26"/>
          <w:szCs w:val="26"/>
        </w:rPr>
        <w:t>́</w:t>
      </w:r>
      <w:r w:rsidRPr="00DC1E71">
        <w:rPr>
          <w:rFonts w:ascii="Cambria" w:hAnsi="Cambria" w:cs="Calibri"/>
          <w:bCs/>
          <w:sz w:val="26"/>
          <w:szCs w:val="26"/>
        </w:rPr>
        <w:t>шу</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ю</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w:t>
      </w:r>
      <w:r w:rsidRPr="00DC1E71">
        <w:rPr>
          <w:rFonts w:ascii="Cambria" w:hAnsi="Cambria" w:cs="Calibri"/>
          <w:bCs/>
          <w:sz w:val="26"/>
          <w:szCs w:val="26"/>
        </w:rPr>
        <w:t>щущии</w:t>
      </w:r>
      <w:r w:rsidRPr="00DC1E71">
        <w:rPr>
          <w:rFonts w:ascii="Cambria" w:hAnsi="Cambria"/>
          <w:bCs/>
          <w:sz w:val="26"/>
          <w:szCs w:val="26"/>
        </w:rPr>
        <w:t xml:space="preserve"> </w:t>
      </w:r>
      <w:r w:rsidRPr="00DC1E71">
        <w:rPr>
          <w:rFonts w:ascii="Cambria" w:hAnsi="Cambria" w:cs="Calibri"/>
          <w:bCs/>
          <w:sz w:val="26"/>
          <w:szCs w:val="26"/>
        </w:rPr>
        <w:t>зл</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я</w:t>
      </w:r>
      <w:r w:rsidRPr="00DC1E71">
        <w:rPr>
          <w:rFonts w:ascii="Cambria" w:hAnsi="Cambria"/>
          <w:bCs/>
          <w:sz w:val="26"/>
          <w:szCs w:val="26"/>
        </w:rPr>
        <w:t xml:space="preserve"> </w:t>
      </w:r>
      <w:r w:rsidRPr="00DC1E71">
        <w:rPr>
          <w:rFonts w:ascii="Cambria" w:hAnsi="Cambria" w:cs="Calibri"/>
          <w:bCs/>
          <w:sz w:val="26"/>
          <w:szCs w:val="26"/>
        </w:rPr>
        <w:t>мне</w:t>
      </w:r>
      <w:r w:rsidRPr="00DC1E71">
        <w:rPr>
          <w:rFonts w:ascii="Cambria" w:hAnsi="Cambria"/>
          <w:bCs/>
          <w:sz w:val="26"/>
          <w:szCs w:val="26"/>
        </w:rPr>
        <w:t xml:space="preserve"> </w:t>
      </w:r>
      <w:r w:rsidRPr="00DC1E71">
        <w:rPr>
          <w:rFonts w:ascii="Cambria" w:hAnsi="Cambria" w:cs="Calibri"/>
          <w:bCs/>
          <w:sz w:val="26"/>
          <w:szCs w:val="26"/>
        </w:rPr>
        <w:t>гл</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л</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ху</w:t>
      </w:r>
      <w:r w:rsidRPr="00DC1E71">
        <w:rPr>
          <w:rFonts w:ascii="Cambria" w:hAnsi="Cambria"/>
          <w:bCs/>
          <w:sz w:val="26"/>
          <w:szCs w:val="26"/>
        </w:rPr>
        <w:t xml:space="preserve"> </w:t>
      </w:r>
      <w:r w:rsidRPr="00DC1E71">
        <w:rPr>
          <w:rFonts w:ascii="Cambria" w:hAnsi="Cambria" w:cs="Calibri"/>
          <w:bCs/>
          <w:sz w:val="26"/>
          <w:szCs w:val="26"/>
        </w:rPr>
        <w:t>су</w:t>
      </w:r>
      <w:r w:rsidRPr="00DC1E71">
        <w:rPr>
          <w:rFonts w:ascii="Cambria" w:hAnsi="Cambria"/>
          <w:bCs/>
          <w:sz w:val="26"/>
          <w:szCs w:val="26"/>
        </w:rPr>
        <w:t>́</w:t>
      </w:r>
      <w:r w:rsidRPr="00DC1E71">
        <w:rPr>
          <w:rFonts w:ascii="Cambria" w:hAnsi="Cambria" w:cs="Calibri"/>
          <w:bCs/>
          <w:sz w:val="26"/>
          <w:szCs w:val="26"/>
        </w:rPr>
        <w:t>етн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я</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льсти</w:t>
      </w:r>
      <w:r w:rsidRPr="00DC1E71">
        <w:rPr>
          <w:rFonts w:ascii="Cambria" w:hAnsi="Cambria"/>
          <w:bCs/>
          <w:sz w:val="26"/>
          <w:szCs w:val="26"/>
        </w:rPr>
        <w:t>́</w:t>
      </w:r>
      <w:r w:rsidRPr="00DC1E71">
        <w:rPr>
          <w:rFonts w:ascii="Cambria" w:hAnsi="Cambria" w:cs="Calibri"/>
          <w:bCs/>
          <w:sz w:val="26"/>
          <w:szCs w:val="26"/>
        </w:rPr>
        <w:t>вным</w:t>
      </w:r>
      <w:r w:rsidRPr="00DC1E71">
        <w:rPr>
          <w:rFonts w:ascii="Cambria" w:hAnsi="Cambria"/>
          <w:bCs/>
          <w:sz w:val="26"/>
          <w:szCs w:val="26"/>
        </w:rPr>
        <w:t xml:space="preserve"> </w:t>
      </w:r>
      <w:r w:rsidRPr="00DC1E71">
        <w:rPr>
          <w:rFonts w:ascii="Cambria" w:hAnsi="Cambria" w:cs="Calibri"/>
          <w:bCs/>
          <w:sz w:val="26"/>
          <w:szCs w:val="26"/>
        </w:rPr>
        <w:t>весь</w:t>
      </w:r>
      <w:r w:rsidRPr="00DC1E71">
        <w:rPr>
          <w:rFonts w:ascii="Cambria" w:hAnsi="Cambria"/>
          <w:bCs/>
          <w:sz w:val="26"/>
          <w:szCs w:val="26"/>
        </w:rPr>
        <w:t xml:space="preserve"> </w:t>
      </w:r>
      <w:r w:rsidRPr="00DC1E71">
        <w:rPr>
          <w:rFonts w:ascii="Cambria" w:hAnsi="Cambria" w:cs="Calibri"/>
          <w:bCs/>
          <w:sz w:val="26"/>
          <w:szCs w:val="26"/>
        </w:rPr>
        <w:t>день</w:t>
      </w:r>
      <w:r w:rsidRPr="00DC1E71">
        <w:rPr>
          <w:rFonts w:ascii="Cambria" w:hAnsi="Cambria"/>
          <w:bCs/>
          <w:sz w:val="26"/>
          <w:szCs w:val="26"/>
        </w:rPr>
        <w:t xml:space="preserve"> </w:t>
      </w:r>
      <w:r w:rsidRPr="00DC1E71">
        <w:rPr>
          <w:rFonts w:ascii="Cambria" w:hAnsi="Cambria" w:cs="Calibri"/>
          <w:bCs/>
          <w:sz w:val="26"/>
          <w:szCs w:val="26"/>
        </w:rPr>
        <w:t>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уч</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хуся</w:t>
      </w:r>
      <w:r w:rsidRPr="00DC1E71">
        <w:rPr>
          <w:rFonts w:ascii="Cambria" w:hAnsi="Cambria"/>
          <w:bCs/>
          <w:sz w:val="26"/>
          <w:szCs w:val="26"/>
        </w:rPr>
        <w:t xml:space="preserve">. </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з</w:t>
      </w:r>
      <w:r w:rsidRPr="00DC1E71">
        <w:rPr>
          <w:rFonts w:ascii="Cambria" w:hAnsi="Cambria"/>
          <w:bCs/>
          <w:sz w:val="26"/>
          <w:szCs w:val="26"/>
        </w:rPr>
        <w:t xml:space="preserve"> </w:t>
      </w:r>
      <w:r w:rsidRPr="00DC1E71">
        <w:rPr>
          <w:rFonts w:ascii="Cambria" w:hAnsi="Cambria" w:cs="Calibri"/>
          <w:bCs/>
          <w:sz w:val="26"/>
          <w:szCs w:val="26"/>
        </w:rPr>
        <w:t>же</w:t>
      </w:r>
      <w:r w:rsidRPr="00DC1E71">
        <w:rPr>
          <w:rFonts w:ascii="Cambria" w:hAnsi="Cambria"/>
          <w:bCs/>
          <w:sz w:val="26"/>
          <w:szCs w:val="26"/>
        </w:rPr>
        <w:t xml:space="preserve"> </w:t>
      </w:r>
      <w:r w:rsidRPr="00DC1E71">
        <w:rPr>
          <w:rFonts w:ascii="Cambria" w:hAnsi="Cambria" w:cs="Calibri"/>
          <w:bCs/>
          <w:sz w:val="26"/>
          <w:szCs w:val="26"/>
        </w:rPr>
        <w:t>я</w:t>
      </w:r>
      <w:r w:rsidRPr="00DC1E71">
        <w:rPr>
          <w:rFonts w:ascii="Cambria" w:hAnsi="Cambria"/>
          <w:bCs/>
          <w:sz w:val="26"/>
          <w:szCs w:val="26"/>
        </w:rPr>
        <w:t>́</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глух</w:t>
      </w:r>
      <w:r w:rsidRPr="00DC1E71">
        <w:rPr>
          <w:rFonts w:ascii="Cambria" w:hAnsi="Cambria"/>
          <w:bCs/>
          <w:sz w:val="26"/>
          <w:szCs w:val="26"/>
        </w:rPr>
        <w:t xml:space="preserve"> </w:t>
      </w:r>
      <w:r w:rsidRPr="00DC1E71">
        <w:rPr>
          <w:rFonts w:ascii="Cambria" w:hAnsi="Cambria" w:cs="Calibri"/>
          <w:bCs/>
          <w:sz w:val="26"/>
          <w:szCs w:val="26"/>
        </w:rPr>
        <w:t>не</w:t>
      </w:r>
      <w:r w:rsidRPr="00DC1E71">
        <w:rPr>
          <w:rFonts w:ascii="Cambria" w:hAnsi="Cambria"/>
          <w:bCs/>
          <w:sz w:val="26"/>
          <w:szCs w:val="26"/>
        </w:rPr>
        <w:t xml:space="preserve"> </w:t>
      </w:r>
      <w:r w:rsidRPr="00DC1E71">
        <w:rPr>
          <w:rFonts w:ascii="Cambria" w:hAnsi="Cambria" w:cs="Calibri"/>
          <w:bCs/>
          <w:sz w:val="26"/>
          <w:szCs w:val="26"/>
        </w:rPr>
        <w:t>слы</w:t>
      </w:r>
      <w:r w:rsidRPr="00DC1E71">
        <w:rPr>
          <w:rFonts w:ascii="Cambria" w:hAnsi="Cambria"/>
          <w:bCs/>
          <w:sz w:val="26"/>
          <w:szCs w:val="26"/>
        </w:rPr>
        <w:t>́</w:t>
      </w:r>
      <w:r w:rsidRPr="00DC1E71">
        <w:rPr>
          <w:rFonts w:ascii="Cambria" w:hAnsi="Cambria" w:cs="Calibri"/>
          <w:bCs/>
          <w:sz w:val="26"/>
          <w:szCs w:val="26"/>
        </w:rPr>
        <w:t>ш</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х</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я</w:t>
      </w:r>
      <w:r w:rsidRPr="00DC1E71">
        <w:rPr>
          <w:rFonts w:ascii="Cambria" w:hAnsi="Cambria"/>
          <w:bCs/>
          <w:sz w:val="26"/>
          <w:szCs w:val="26"/>
        </w:rPr>
        <w:t>́</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нем</w:t>
      </w:r>
      <w:r w:rsidRPr="00DC1E71">
        <w:rPr>
          <w:rFonts w:ascii="Cambria" w:hAnsi="Cambria"/>
          <w:bCs/>
          <w:sz w:val="26"/>
          <w:szCs w:val="26"/>
        </w:rPr>
        <w:t xml:space="preserve"> </w:t>
      </w:r>
      <w:r w:rsidRPr="00DC1E71">
        <w:rPr>
          <w:rFonts w:ascii="Cambria" w:hAnsi="Cambria" w:cs="Calibri"/>
          <w:bCs/>
          <w:sz w:val="26"/>
          <w:szCs w:val="26"/>
        </w:rPr>
        <w:t>не</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тверз</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яй</w:t>
      </w:r>
      <w:r w:rsidRPr="00DC1E71">
        <w:rPr>
          <w:rFonts w:ascii="Cambria" w:hAnsi="Cambria"/>
          <w:bCs/>
          <w:sz w:val="26"/>
          <w:szCs w:val="26"/>
        </w:rPr>
        <w:t xml:space="preserve"> </w:t>
      </w:r>
      <w:r w:rsidRPr="00DC1E71">
        <w:rPr>
          <w:rFonts w:ascii="Cambria" w:hAnsi="Cambria" w:cs="Calibri"/>
          <w:bCs/>
          <w:sz w:val="26"/>
          <w:szCs w:val="26"/>
        </w:rPr>
        <w:t>уст</w:t>
      </w:r>
      <w:r w:rsidRPr="00DC1E71">
        <w:rPr>
          <w:rFonts w:ascii="Cambria" w:hAnsi="Cambria"/>
          <w:bCs/>
          <w:sz w:val="26"/>
          <w:szCs w:val="26"/>
        </w:rPr>
        <w:t xml:space="preserve"> </w:t>
      </w:r>
      <w:r w:rsidRPr="00DC1E71">
        <w:rPr>
          <w:rFonts w:ascii="Cambria" w:hAnsi="Cambria" w:cs="Calibri"/>
          <w:bCs/>
          <w:sz w:val="26"/>
          <w:szCs w:val="26"/>
        </w:rPr>
        <w:t>св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и</w:t>
      </w:r>
      <w:r w:rsidRPr="00DC1E71">
        <w:rPr>
          <w:rFonts w:ascii="Cambria" w:hAnsi="Cambria"/>
          <w:bCs/>
          <w:sz w:val="26"/>
          <w:szCs w:val="26"/>
        </w:rPr>
        <w:t>́</w:t>
      </w:r>
      <w:r w:rsidRPr="00DC1E71">
        <w:rPr>
          <w:rFonts w:ascii="Cambria" w:hAnsi="Cambria" w:cs="Calibri"/>
          <w:bCs/>
          <w:sz w:val="26"/>
          <w:szCs w:val="26"/>
        </w:rPr>
        <w:t>х</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бых</w:t>
      </w:r>
      <w:r w:rsidRPr="00DC1E71">
        <w:rPr>
          <w:rFonts w:ascii="Cambria" w:hAnsi="Cambria"/>
          <w:bCs/>
          <w:sz w:val="26"/>
          <w:szCs w:val="26"/>
        </w:rPr>
        <w:t xml:space="preserve"> </w:t>
      </w:r>
      <w:r w:rsidRPr="00DC1E71">
        <w:rPr>
          <w:rFonts w:ascii="Cambria" w:hAnsi="Cambria" w:cs="Calibri"/>
          <w:bCs/>
          <w:sz w:val="26"/>
          <w:szCs w:val="26"/>
        </w:rPr>
        <w:t>я</w:t>
      </w:r>
      <w:r w:rsidRPr="00DC1E71">
        <w:rPr>
          <w:rFonts w:ascii="Cambria" w:hAnsi="Cambria"/>
          <w:bCs/>
          <w:sz w:val="26"/>
          <w:szCs w:val="26"/>
        </w:rPr>
        <w:t>́</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чел</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ве</w:t>
      </w:r>
      <w:r w:rsidRPr="00DC1E71">
        <w:rPr>
          <w:rFonts w:ascii="Cambria" w:hAnsi="Cambria"/>
          <w:bCs/>
          <w:sz w:val="26"/>
          <w:szCs w:val="26"/>
        </w:rPr>
        <w:t>́</w:t>
      </w:r>
      <w:r w:rsidRPr="00DC1E71">
        <w:rPr>
          <w:rFonts w:ascii="Cambria" w:hAnsi="Cambria" w:cs="Calibri"/>
          <w:bCs/>
          <w:sz w:val="26"/>
          <w:szCs w:val="26"/>
        </w:rPr>
        <w:t>к</w:t>
      </w:r>
      <w:r w:rsidRPr="00DC1E71">
        <w:rPr>
          <w:rFonts w:ascii="Cambria" w:hAnsi="Cambria"/>
          <w:bCs/>
          <w:sz w:val="26"/>
          <w:szCs w:val="26"/>
        </w:rPr>
        <w:t xml:space="preserve"> </w:t>
      </w:r>
      <w:r w:rsidRPr="00DC1E71">
        <w:rPr>
          <w:rFonts w:ascii="Cambria" w:hAnsi="Cambria" w:cs="Calibri"/>
          <w:bCs/>
          <w:sz w:val="26"/>
          <w:szCs w:val="26"/>
        </w:rPr>
        <w:t>не</w:t>
      </w:r>
      <w:r w:rsidRPr="00DC1E71">
        <w:rPr>
          <w:rFonts w:ascii="Cambria" w:hAnsi="Cambria"/>
          <w:bCs/>
          <w:sz w:val="26"/>
          <w:szCs w:val="26"/>
        </w:rPr>
        <w:t xml:space="preserve"> </w:t>
      </w:r>
      <w:r w:rsidRPr="00DC1E71">
        <w:rPr>
          <w:rFonts w:ascii="Cambria" w:hAnsi="Cambria" w:cs="Calibri"/>
          <w:bCs/>
          <w:sz w:val="26"/>
          <w:szCs w:val="26"/>
        </w:rPr>
        <w:t>слы</w:t>
      </w:r>
      <w:r w:rsidRPr="00DC1E71">
        <w:rPr>
          <w:rFonts w:ascii="Cambria" w:hAnsi="Cambria"/>
          <w:bCs/>
          <w:sz w:val="26"/>
          <w:szCs w:val="26"/>
        </w:rPr>
        <w:t>́</w:t>
      </w:r>
      <w:r w:rsidRPr="00DC1E71">
        <w:rPr>
          <w:rFonts w:ascii="Cambria" w:hAnsi="Cambria" w:cs="Calibri"/>
          <w:bCs/>
          <w:sz w:val="26"/>
          <w:szCs w:val="26"/>
        </w:rPr>
        <w:t>ш</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й</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не</w:t>
      </w:r>
      <w:r w:rsidRPr="00DC1E71">
        <w:rPr>
          <w:rFonts w:ascii="Cambria" w:hAnsi="Cambria"/>
          <w:bCs/>
          <w:sz w:val="26"/>
          <w:szCs w:val="26"/>
        </w:rPr>
        <w:t xml:space="preserve"> </w:t>
      </w:r>
      <w:r w:rsidRPr="00DC1E71">
        <w:rPr>
          <w:rFonts w:ascii="Cambria" w:hAnsi="Cambria" w:cs="Calibri"/>
          <w:bCs/>
          <w:sz w:val="26"/>
          <w:szCs w:val="26"/>
        </w:rPr>
        <w:t>имы</w:t>
      </w:r>
      <w:r w:rsidRPr="00DC1E71">
        <w:rPr>
          <w:rFonts w:ascii="Cambria" w:hAnsi="Cambria"/>
          <w:bCs/>
          <w:sz w:val="26"/>
          <w:szCs w:val="26"/>
        </w:rPr>
        <w:t>́</w:t>
      </w:r>
      <w:r w:rsidRPr="00DC1E71">
        <w:rPr>
          <w:rFonts w:ascii="Cambria" w:hAnsi="Cambria" w:cs="Calibri"/>
          <w:bCs/>
          <w:sz w:val="26"/>
          <w:szCs w:val="26"/>
        </w:rPr>
        <w:t>й</w:t>
      </w:r>
      <w:r w:rsidRPr="00DC1E71">
        <w:rPr>
          <w:rFonts w:ascii="Cambria" w:hAnsi="Cambria"/>
          <w:bCs/>
          <w:sz w:val="26"/>
          <w:szCs w:val="26"/>
        </w:rPr>
        <w:t xml:space="preserve"> </w:t>
      </w:r>
      <w:r w:rsidRPr="00DC1E71">
        <w:rPr>
          <w:rFonts w:ascii="Cambria" w:hAnsi="Cambria" w:cs="Calibri"/>
          <w:bCs/>
          <w:sz w:val="26"/>
          <w:szCs w:val="26"/>
        </w:rPr>
        <w:t>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усте</w:t>
      </w:r>
      <w:r w:rsidRPr="00DC1E71">
        <w:rPr>
          <w:rFonts w:ascii="Cambria" w:hAnsi="Cambria"/>
          <w:bCs/>
          <w:sz w:val="26"/>
          <w:szCs w:val="26"/>
        </w:rPr>
        <w:t>́</w:t>
      </w:r>
      <w:r w:rsidRPr="00DC1E71">
        <w:rPr>
          <w:rFonts w:ascii="Cambria" w:hAnsi="Cambria" w:cs="Calibri"/>
          <w:bCs/>
          <w:sz w:val="26"/>
          <w:szCs w:val="26"/>
        </w:rPr>
        <w:t>х</w:t>
      </w:r>
      <w:r w:rsidRPr="00DC1E71">
        <w:rPr>
          <w:rFonts w:ascii="Cambria" w:hAnsi="Cambria"/>
          <w:bCs/>
          <w:sz w:val="26"/>
          <w:szCs w:val="26"/>
        </w:rPr>
        <w:t xml:space="preserve"> </w:t>
      </w:r>
      <w:r w:rsidRPr="00DC1E71">
        <w:rPr>
          <w:rFonts w:ascii="Cambria" w:hAnsi="Cambria" w:cs="Calibri"/>
          <w:bCs/>
          <w:sz w:val="26"/>
          <w:szCs w:val="26"/>
        </w:rPr>
        <w:t>св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и</w:t>
      </w:r>
      <w:r w:rsidRPr="00DC1E71">
        <w:rPr>
          <w:rFonts w:ascii="Cambria" w:hAnsi="Cambria"/>
          <w:bCs/>
          <w:sz w:val="26"/>
          <w:szCs w:val="26"/>
        </w:rPr>
        <w:t>́</w:t>
      </w:r>
      <w:r w:rsidRPr="00DC1E71">
        <w:rPr>
          <w:rFonts w:ascii="Cambria" w:hAnsi="Cambria" w:cs="Calibri"/>
          <w:bCs/>
          <w:sz w:val="26"/>
          <w:szCs w:val="26"/>
        </w:rPr>
        <w:t>х</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бличе</w:t>
      </w:r>
      <w:r w:rsidRPr="00DC1E71">
        <w:rPr>
          <w:rFonts w:ascii="Cambria" w:hAnsi="Cambria"/>
          <w:bCs/>
          <w:sz w:val="26"/>
          <w:szCs w:val="26"/>
        </w:rPr>
        <w:t>́</w:t>
      </w:r>
      <w:r w:rsidRPr="00DC1E71">
        <w:rPr>
          <w:rFonts w:ascii="Cambria" w:hAnsi="Cambria" w:cs="Calibri"/>
          <w:bCs/>
          <w:sz w:val="26"/>
          <w:szCs w:val="26"/>
        </w:rPr>
        <w:t>ния</w:t>
      </w:r>
      <w:r w:rsidRPr="00DC1E71">
        <w:rPr>
          <w:rFonts w:ascii="Cambria" w:hAnsi="Cambria"/>
          <w:bCs/>
          <w:sz w:val="26"/>
          <w:szCs w:val="26"/>
        </w:rPr>
        <w:t xml:space="preserve">. </w:t>
      </w:r>
      <w:r w:rsidRPr="00DC1E71">
        <w:rPr>
          <w:rFonts w:ascii="Cambria" w:hAnsi="Cambria" w:cs="Calibri"/>
          <w:bCs/>
          <w:sz w:val="26"/>
          <w:szCs w:val="26"/>
        </w:rPr>
        <w:t>Я</w:t>
      </w:r>
      <w:r w:rsidRPr="00DC1E71">
        <w:rPr>
          <w:rFonts w:ascii="Cambria" w:hAnsi="Cambria"/>
          <w:bCs/>
          <w:sz w:val="26"/>
          <w:szCs w:val="26"/>
        </w:rPr>
        <w:t>́</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Тя</w:t>
      </w:r>
      <w:r w:rsidRPr="00DC1E71">
        <w:rPr>
          <w:rFonts w:ascii="Cambria" w:hAnsi="Cambria"/>
          <w:bCs/>
          <w:sz w:val="26"/>
          <w:szCs w:val="26"/>
        </w:rPr>
        <w:t xml:space="preserve">, </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ди</w:t>
      </w:r>
      <w:r w:rsidRPr="00DC1E71">
        <w:rPr>
          <w:rFonts w:ascii="Cambria" w:hAnsi="Cambria"/>
          <w:bCs/>
          <w:sz w:val="26"/>
          <w:szCs w:val="26"/>
        </w:rPr>
        <w:t xml:space="preserve">, </w:t>
      </w:r>
      <w:r w:rsidRPr="00DC1E71">
        <w:rPr>
          <w:rFonts w:ascii="Cambria" w:hAnsi="Cambria" w:cs="Calibri"/>
          <w:bCs/>
          <w:sz w:val="26"/>
          <w:szCs w:val="26"/>
        </w:rPr>
        <w:t>уп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в</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х</w:t>
      </w:r>
      <w:r w:rsidRPr="00DC1E71">
        <w:rPr>
          <w:rFonts w:ascii="Cambria" w:hAnsi="Cambria"/>
          <w:bCs/>
          <w:sz w:val="26"/>
          <w:szCs w:val="26"/>
        </w:rPr>
        <w:t xml:space="preserve">, </w:t>
      </w:r>
      <w:r w:rsidRPr="00DC1E71">
        <w:rPr>
          <w:rFonts w:ascii="Cambria" w:hAnsi="Cambria" w:cs="Calibri"/>
          <w:bCs/>
          <w:sz w:val="26"/>
          <w:szCs w:val="26"/>
        </w:rPr>
        <w:t>Ты</w:t>
      </w:r>
      <w:r w:rsidRPr="00DC1E71">
        <w:rPr>
          <w:rFonts w:ascii="Cambria" w:hAnsi="Cambria"/>
          <w:bCs/>
          <w:sz w:val="26"/>
          <w:szCs w:val="26"/>
        </w:rPr>
        <w:t xml:space="preserve"> </w:t>
      </w:r>
      <w:r w:rsidRPr="00DC1E71">
        <w:rPr>
          <w:rFonts w:ascii="Cambria" w:hAnsi="Cambria" w:cs="Calibri"/>
          <w:bCs/>
          <w:sz w:val="26"/>
          <w:szCs w:val="26"/>
        </w:rPr>
        <w:t>услы</w:t>
      </w:r>
      <w:r w:rsidRPr="00DC1E71">
        <w:rPr>
          <w:rFonts w:ascii="Cambria" w:hAnsi="Cambria"/>
          <w:bCs/>
          <w:sz w:val="26"/>
          <w:szCs w:val="26"/>
        </w:rPr>
        <w:t>́</w:t>
      </w:r>
      <w:r w:rsidRPr="00DC1E71">
        <w:rPr>
          <w:rFonts w:ascii="Cambria" w:hAnsi="Cambria" w:cs="Calibri"/>
          <w:bCs/>
          <w:sz w:val="26"/>
          <w:szCs w:val="26"/>
        </w:rPr>
        <w:t>шиши</w:t>
      </w:r>
      <w:r w:rsidRPr="00DC1E71">
        <w:rPr>
          <w:rFonts w:ascii="Cambria" w:hAnsi="Cambria"/>
          <w:bCs/>
          <w:sz w:val="26"/>
          <w:szCs w:val="26"/>
        </w:rPr>
        <w:t xml:space="preserve">, </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ди</w:t>
      </w:r>
      <w:r w:rsidRPr="00DC1E71">
        <w:rPr>
          <w:rFonts w:ascii="Cambria" w:hAnsi="Cambria"/>
          <w:bCs/>
          <w:sz w:val="26"/>
          <w:szCs w:val="26"/>
        </w:rPr>
        <w:t xml:space="preserve"> </w:t>
      </w:r>
      <w:r w:rsidRPr="00DC1E71">
        <w:rPr>
          <w:rFonts w:ascii="Cambria" w:hAnsi="Cambria" w:cs="Calibri"/>
          <w:bCs/>
          <w:sz w:val="26"/>
          <w:szCs w:val="26"/>
        </w:rPr>
        <w:t>Б</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же</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й</w:t>
      </w:r>
      <w:r w:rsidRPr="00DC1E71">
        <w:rPr>
          <w:rFonts w:ascii="Cambria" w:hAnsi="Cambria"/>
          <w:bCs/>
          <w:sz w:val="26"/>
          <w:szCs w:val="26"/>
        </w:rPr>
        <w:t xml:space="preserve">. </w:t>
      </w:r>
      <w:r w:rsidRPr="00DC1E71">
        <w:rPr>
          <w:rFonts w:ascii="Cambria" w:hAnsi="Cambria" w:cs="Calibri"/>
          <w:bCs/>
          <w:sz w:val="26"/>
          <w:szCs w:val="26"/>
        </w:rPr>
        <w:t>Я</w:t>
      </w:r>
      <w:r w:rsidRPr="00DC1E71">
        <w:rPr>
          <w:rFonts w:ascii="Cambria" w:hAnsi="Cambria"/>
          <w:bCs/>
          <w:sz w:val="26"/>
          <w:szCs w:val="26"/>
        </w:rPr>
        <w:t>́</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рех</w:t>
      </w:r>
      <w:r w:rsidRPr="00DC1E71">
        <w:rPr>
          <w:rFonts w:ascii="Cambria" w:hAnsi="Cambria"/>
          <w:bCs/>
          <w:sz w:val="26"/>
          <w:szCs w:val="26"/>
        </w:rPr>
        <w:t xml:space="preserve">: </w:t>
      </w:r>
      <w:r w:rsidRPr="00DC1E71">
        <w:rPr>
          <w:rFonts w:ascii="Cambria" w:hAnsi="Cambria" w:cs="Calibri"/>
          <w:bCs/>
          <w:sz w:val="26"/>
          <w:szCs w:val="26"/>
        </w:rPr>
        <w:t>д</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не</w:t>
      </w:r>
      <w:r w:rsidRPr="00DC1E71">
        <w:rPr>
          <w:rFonts w:ascii="Cambria" w:hAnsi="Cambria"/>
          <w:bCs/>
          <w:sz w:val="26"/>
          <w:szCs w:val="26"/>
        </w:rPr>
        <w:t xml:space="preserve"> </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гд</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р</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дуют</w:t>
      </w:r>
      <w:r w:rsidRPr="00DC1E71">
        <w:rPr>
          <w:rFonts w:ascii="Cambria" w:hAnsi="Cambria"/>
          <w:bCs/>
          <w:sz w:val="26"/>
          <w:szCs w:val="26"/>
        </w:rPr>
        <w:t xml:space="preserve"> </w:t>
      </w:r>
      <w:r w:rsidRPr="00DC1E71">
        <w:rPr>
          <w:rFonts w:ascii="Cambria" w:hAnsi="Cambria" w:cs="Calibri"/>
          <w:bCs/>
          <w:sz w:val="26"/>
          <w:szCs w:val="26"/>
        </w:rPr>
        <w:t>ми</w:t>
      </w:r>
      <w:r w:rsidRPr="00DC1E71">
        <w:rPr>
          <w:rFonts w:ascii="Cambria" w:hAnsi="Cambria"/>
          <w:bCs/>
          <w:sz w:val="26"/>
          <w:szCs w:val="26"/>
        </w:rPr>
        <w:t xml:space="preserve"> </w:t>
      </w:r>
      <w:r w:rsidRPr="00DC1E71">
        <w:rPr>
          <w:rFonts w:ascii="Cambria" w:hAnsi="Cambria" w:cs="Calibri"/>
          <w:bCs/>
          <w:sz w:val="26"/>
          <w:szCs w:val="26"/>
        </w:rPr>
        <w:t>ся</w:t>
      </w:r>
      <w:r w:rsidRPr="00DC1E71">
        <w:rPr>
          <w:rFonts w:ascii="Cambria" w:hAnsi="Cambria"/>
          <w:bCs/>
          <w:sz w:val="26"/>
          <w:szCs w:val="26"/>
        </w:rPr>
        <w:t xml:space="preserve"> </w:t>
      </w:r>
      <w:r w:rsidRPr="00DC1E71">
        <w:rPr>
          <w:rFonts w:ascii="Cambria" w:hAnsi="Cambria" w:cs="Calibri"/>
          <w:bCs/>
          <w:sz w:val="26"/>
          <w:szCs w:val="26"/>
        </w:rPr>
        <w:t>вр</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зи</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внегд</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движ</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тися</w:t>
      </w:r>
      <w:r w:rsidRPr="00DC1E71">
        <w:rPr>
          <w:rFonts w:ascii="Cambria" w:hAnsi="Cambria"/>
          <w:bCs/>
          <w:sz w:val="26"/>
          <w:szCs w:val="26"/>
        </w:rPr>
        <w:t xml:space="preserve"> </w:t>
      </w:r>
      <w:r w:rsidRPr="00DC1E71">
        <w:rPr>
          <w:rFonts w:ascii="Cambria" w:hAnsi="Cambria" w:cs="Calibri"/>
          <w:bCs/>
          <w:sz w:val="26"/>
          <w:szCs w:val="26"/>
        </w:rPr>
        <w:t>н</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г</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м</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и</w:t>
      </w:r>
      <w:r w:rsidRPr="00DC1E71">
        <w:rPr>
          <w:rFonts w:ascii="Cambria" w:hAnsi="Cambria"/>
          <w:bCs/>
          <w:sz w:val="26"/>
          <w:szCs w:val="26"/>
        </w:rPr>
        <w:t>́</w:t>
      </w:r>
      <w:r w:rsidRPr="00DC1E71">
        <w:rPr>
          <w:rFonts w:ascii="Cambria" w:hAnsi="Cambria" w:cs="Calibri"/>
          <w:bCs/>
          <w:sz w:val="26"/>
          <w:szCs w:val="26"/>
        </w:rPr>
        <w:t>м</w:t>
      </w:r>
      <w:r w:rsidRPr="00DC1E71">
        <w:rPr>
          <w:rFonts w:ascii="Cambria" w:hAnsi="Cambria"/>
          <w:bCs/>
          <w:sz w:val="26"/>
          <w:szCs w:val="26"/>
        </w:rPr>
        <w:t xml:space="preserve">, </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мя</w:t>
      </w:r>
      <w:r w:rsidRPr="00DC1E71">
        <w:rPr>
          <w:rFonts w:ascii="Cambria" w:hAnsi="Cambria"/>
          <w:bCs/>
          <w:sz w:val="26"/>
          <w:szCs w:val="26"/>
        </w:rPr>
        <w:t xml:space="preserve"> </w:t>
      </w:r>
      <w:r w:rsidRPr="00DC1E71">
        <w:rPr>
          <w:rFonts w:ascii="Cambria" w:hAnsi="Cambria" w:cs="Calibri"/>
          <w:bCs/>
          <w:sz w:val="26"/>
          <w:szCs w:val="26"/>
        </w:rPr>
        <w:t>велере</w:t>
      </w:r>
      <w:r w:rsidRPr="00DC1E71">
        <w:rPr>
          <w:rFonts w:ascii="Cambria" w:hAnsi="Cambria"/>
          <w:bCs/>
          <w:sz w:val="26"/>
          <w:szCs w:val="26"/>
        </w:rPr>
        <w:t>́</w:t>
      </w:r>
      <w:r w:rsidRPr="00DC1E71">
        <w:rPr>
          <w:rFonts w:ascii="Cambria" w:hAnsi="Cambria" w:cs="Calibri"/>
          <w:bCs/>
          <w:sz w:val="26"/>
          <w:szCs w:val="26"/>
        </w:rPr>
        <w:t>чев</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ш</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Я</w:t>
      </w:r>
      <w:r w:rsidRPr="00DC1E71">
        <w:rPr>
          <w:rFonts w:ascii="Cambria" w:hAnsi="Cambria"/>
          <w:bCs/>
          <w:sz w:val="26"/>
          <w:szCs w:val="26"/>
        </w:rPr>
        <w:t>́</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з</w:t>
      </w:r>
      <w:r w:rsidRPr="00DC1E71">
        <w:rPr>
          <w:rFonts w:ascii="Cambria" w:hAnsi="Cambria"/>
          <w:bCs/>
          <w:sz w:val="26"/>
          <w:szCs w:val="26"/>
        </w:rPr>
        <w:t xml:space="preserve"> </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р</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ны</w:t>
      </w:r>
      <w:r w:rsidRPr="00DC1E71">
        <w:rPr>
          <w:rFonts w:ascii="Cambria" w:hAnsi="Cambria"/>
          <w:bCs/>
          <w:sz w:val="26"/>
          <w:szCs w:val="26"/>
        </w:rPr>
        <w:t xml:space="preserve"> </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т</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в</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б</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ле</w:t>
      </w:r>
      <w:r w:rsidRPr="00DC1E71">
        <w:rPr>
          <w:rFonts w:ascii="Cambria" w:hAnsi="Cambria"/>
          <w:bCs/>
          <w:sz w:val="26"/>
          <w:szCs w:val="26"/>
        </w:rPr>
        <w:t>́</w:t>
      </w:r>
      <w:r w:rsidRPr="00DC1E71">
        <w:rPr>
          <w:rFonts w:ascii="Cambria" w:hAnsi="Cambria" w:cs="Calibri"/>
          <w:bCs/>
          <w:sz w:val="26"/>
          <w:szCs w:val="26"/>
        </w:rPr>
        <w:t>знь</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я</w:t>
      </w:r>
      <w:r w:rsidRPr="00DC1E71">
        <w:rPr>
          <w:rFonts w:ascii="Cambria" w:hAnsi="Cambria"/>
          <w:bCs/>
          <w:sz w:val="26"/>
          <w:szCs w:val="26"/>
        </w:rPr>
        <w:t xml:space="preserve">́ </w:t>
      </w:r>
      <w:r w:rsidRPr="00DC1E71">
        <w:rPr>
          <w:rFonts w:ascii="Cambria" w:hAnsi="Cambria" w:cs="Calibri"/>
          <w:bCs/>
          <w:sz w:val="26"/>
          <w:szCs w:val="26"/>
        </w:rPr>
        <w:t>пред</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мн</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ю</w:t>
      </w:r>
      <w:r w:rsidRPr="00DC1E71">
        <w:rPr>
          <w:rFonts w:ascii="Cambria" w:hAnsi="Cambria"/>
          <w:bCs/>
          <w:sz w:val="26"/>
          <w:szCs w:val="26"/>
        </w:rPr>
        <w:t xml:space="preserve"> </w:t>
      </w:r>
      <w:r w:rsidRPr="00DC1E71">
        <w:rPr>
          <w:rFonts w:ascii="Cambria" w:hAnsi="Cambria" w:cs="Calibri"/>
          <w:bCs/>
          <w:sz w:val="26"/>
          <w:szCs w:val="26"/>
        </w:rPr>
        <w:t>есть</w:t>
      </w:r>
      <w:r w:rsidRPr="00DC1E71">
        <w:rPr>
          <w:rFonts w:ascii="Cambria" w:hAnsi="Cambria"/>
          <w:bCs/>
          <w:sz w:val="26"/>
          <w:szCs w:val="26"/>
        </w:rPr>
        <w:t xml:space="preserve"> </w:t>
      </w:r>
      <w:r w:rsidRPr="00DC1E71">
        <w:rPr>
          <w:rFonts w:ascii="Cambria" w:hAnsi="Cambria" w:cs="Calibri"/>
          <w:bCs/>
          <w:sz w:val="26"/>
          <w:szCs w:val="26"/>
        </w:rPr>
        <w:t>вы</w:t>
      </w:r>
      <w:r w:rsidRPr="00DC1E71">
        <w:rPr>
          <w:rFonts w:ascii="Cambria" w:hAnsi="Cambria"/>
          <w:bCs/>
          <w:sz w:val="26"/>
          <w:szCs w:val="26"/>
        </w:rPr>
        <w:t>́</w:t>
      </w:r>
      <w:r w:rsidRPr="00DC1E71">
        <w:rPr>
          <w:rFonts w:ascii="Cambria" w:hAnsi="Cambria" w:cs="Calibri"/>
          <w:bCs/>
          <w:sz w:val="26"/>
          <w:szCs w:val="26"/>
        </w:rPr>
        <w:t>ну</w:t>
      </w:r>
      <w:r w:rsidRPr="00DC1E71">
        <w:rPr>
          <w:rFonts w:ascii="Cambria" w:hAnsi="Cambria"/>
          <w:bCs/>
          <w:sz w:val="26"/>
          <w:szCs w:val="26"/>
        </w:rPr>
        <w:t xml:space="preserve">. </w:t>
      </w:r>
      <w:r w:rsidRPr="00DC1E71">
        <w:rPr>
          <w:rFonts w:ascii="Cambria" w:hAnsi="Cambria" w:cs="Calibri"/>
          <w:bCs/>
          <w:sz w:val="26"/>
          <w:szCs w:val="26"/>
        </w:rPr>
        <w:t>Я</w:t>
      </w:r>
      <w:r w:rsidRPr="00DC1E71">
        <w:rPr>
          <w:rFonts w:ascii="Cambria" w:hAnsi="Cambria"/>
          <w:bCs/>
          <w:sz w:val="26"/>
          <w:szCs w:val="26"/>
        </w:rPr>
        <w:t>́</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безз</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ние</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е</w:t>
      </w:r>
      <w:r w:rsidRPr="00DC1E71">
        <w:rPr>
          <w:rFonts w:ascii="Cambria" w:hAnsi="Cambria"/>
          <w:bCs/>
          <w:sz w:val="26"/>
          <w:szCs w:val="26"/>
        </w:rPr>
        <w:t xml:space="preserve">́ </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з</w:t>
      </w:r>
      <w:r w:rsidRPr="00DC1E71">
        <w:rPr>
          <w:rFonts w:ascii="Cambria" w:hAnsi="Cambria"/>
          <w:bCs/>
          <w:sz w:val="26"/>
          <w:szCs w:val="26"/>
        </w:rPr>
        <w:t xml:space="preserve"> </w:t>
      </w:r>
      <w:r w:rsidRPr="00DC1E71">
        <w:rPr>
          <w:rFonts w:ascii="Cambria" w:hAnsi="Cambria" w:cs="Calibri"/>
          <w:bCs/>
          <w:sz w:val="26"/>
          <w:szCs w:val="26"/>
        </w:rPr>
        <w:t>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звещу</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пеку</w:t>
      </w:r>
      <w:r w:rsidRPr="00DC1E71">
        <w:rPr>
          <w:rFonts w:ascii="Cambria" w:hAnsi="Cambria"/>
          <w:bCs/>
          <w:sz w:val="26"/>
          <w:szCs w:val="26"/>
        </w:rPr>
        <w:t>́</w:t>
      </w:r>
      <w:r w:rsidRPr="00DC1E71">
        <w:rPr>
          <w:rFonts w:ascii="Cambria" w:hAnsi="Cambria" w:cs="Calibri"/>
          <w:bCs/>
          <w:sz w:val="26"/>
          <w:szCs w:val="26"/>
        </w:rPr>
        <w:t>ся</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гресе</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е</w:t>
      </w:r>
      <w:r w:rsidRPr="00DC1E71">
        <w:rPr>
          <w:rFonts w:ascii="Cambria" w:hAnsi="Cambria"/>
          <w:bCs/>
          <w:sz w:val="26"/>
          <w:szCs w:val="26"/>
        </w:rPr>
        <w:t>́</w:t>
      </w:r>
      <w:r w:rsidRPr="00DC1E71">
        <w:rPr>
          <w:rFonts w:ascii="Cambria" w:hAnsi="Cambria" w:cs="Calibri"/>
          <w:bCs/>
          <w:sz w:val="26"/>
          <w:szCs w:val="26"/>
        </w:rPr>
        <w:t>м</w:t>
      </w:r>
      <w:r w:rsidRPr="00DC1E71">
        <w:rPr>
          <w:rFonts w:ascii="Cambria" w:hAnsi="Cambria"/>
          <w:bCs/>
          <w:sz w:val="26"/>
          <w:szCs w:val="26"/>
        </w:rPr>
        <w:t xml:space="preserve">. </w:t>
      </w:r>
      <w:r w:rsidRPr="00DC1E71">
        <w:rPr>
          <w:rFonts w:ascii="Cambria" w:hAnsi="Cambria" w:cs="Calibri"/>
          <w:bCs/>
          <w:sz w:val="26"/>
          <w:szCs w:val="26"/>
        </w:rPr>
        <w:t>Вр</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зи</w:t>
      </w:r>
      <w:r w:rsidRPr="00DC1E71">
        <w:rPr>
          <w:rFonts w:ascii="Cambria" w:hAnsi="Cambria"/>
          <w:bCs/>
          <w:sz w:val="26"/>
          <w:szCs w:val="26"/>
        </w:rPr>
        <w:t xml:space="preserve">́ </w:t>
      </w:r>
      <w:r w:rsidRPr="00DC1E71">
        <w:rPr>
          <w:rFonts w:ascii="Cambria" w:hAnsi="Cambria" w:cs="Calibri"/>
          <w:bCs/>
          <w:sz w:val="26"/>
          <w:szCs w:val="26"/>
        </w:rPr>
        <w:t>же</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живу</w:t>
      </w:r>
      <w:r w:rsidRPr="00DC1E71">
        <w:rPr>
          <w:rFonts w:ascii="Cambria" w:hAnsi="Cambria"/>
          <w:bCs/>
          <w:sz w:val="26"/>
          <w:szCs w:val="26"/>
        </w:rPr>
        <w:t>́</w:t>
      </w:r>
      <w:r w:rsidRPr="00DC1E71">
        <w:rPr>
          <w:rFonts w:ascii="Cambria" w:hAnsi="Cambria" w:cs="Calibri"/>
          <w:bCs/>
          <w:sz w:val="26"/>
          <w:szCs w:val="26"/>
        </w:rPr>
        <w:t>т</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укрепи</w:t>
      </w:r>
      <w:r w:rsidRPr="00DC1E71">
        <w:rPr>
          <w:rFonts w:ascii="Cambria" w:hAnsi="Cambria"/>
          <w:bCs/>
          <w:sz w:val="26"/>
          <w:szCs w:val="26"/>
        </w:rPr>
        <w:t>́</w:t>
      </w:r>
      <w:r w:rsidRPr="00DC1E71">
        <w:rPr>
          <w:rFonts w:ascii="Cambria" w:hAnsi="Cambria" w:cs="Calibri"/>
          <w:bCs/>
          <w:sz w:val="26"/>
          <w:szCs w:val="26"/>
        </w:rPr>
        <w:t>ш</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ся</w:t>
      </w:r>
      <w:r w:rsidRPr="00DC1E71">
        <w:rPr>
          <w:rFonts w:ascii="Cambria" w:hAnsi="Cambria"/>
          <w:bCs/>
          <w:sz w:val="26"/>
          <w:szCs w:val="26"/>
        </w:rPr>
        <w:t xml:space="preserve"> </w:t>
      </w:r>
      <w:r w:rsidRPr="00DC1E71">
        <w:rPr>
          <w:rFonts w:ascii="Cambria" w:hAnsi="Cambria" w:cs="Calibri"/>
          <w:bCs/>
          <w:sz w:val="26"/>
          <w:szCs w:val="26"/>
        </w:rPr>
        <w:t>п</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че</w:t>
      </w:r>
      <w:r w:rsidRPr="00DC1E71">
        <w:rPr>
          <w:rFonts w:ascii="Cambria" w:hAnsi="Cambria"/>
          <w:bCs/>
          <w:sz w:val="26"/>
          <w:szCs w:val="26"/>
        </w:rPr>
        <w:t xml:space="preserve"> </w:t>
      </w:r>
      <w:r w:rsidRPr="00DC1E71">
        <w:rPr>
          <w:rFonts w:ascii="Cambria" w:hAnsi="Cambria" w:cs="Calibri"/>
          <w:bCs/>
          <w:sz w:val="26"/>
          <w:szCs w:val="26"/>
        </w:rPr>
        <w:t>мене</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умн</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жиш</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ся</w:t>
      </w:r>
      <w:r w:rsidRPr="00DC1E71">
        <w:rPr>
          <w:rFonts w:ascii="Cambria" w:hAnsi="Cambria"/>
          <w:bCs/>
          <w:sz w:val="26"/>
          <w:szCs w:val="26"/>
        </w:rPr>
        <w:t xml:space="preserve"> </w:t>
      </w:r>
      <w:r w:rsidRPr="00DC1E71">
        <w:rPr>
          <w:rFonts w:ascii="Cambria" w:hAnsi="Cambria" w:cs="Calibri"/>
          <w:bCs/>
          <w:sz w:val="26"/>
          <w:szCs w:val="26"/>
        </w:rPr>
        <w:t>нен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ви</w:t>
      </w:r>
      <w:r w:rsidRPr="00DC1E71">
        <w:rPr>
          <w:rFonts w:ascii="Cambria" w:hAnsi="Cambria"/>
          <w:bCs/>
          <w:sz w:val="26"/>
          <w:szCs w:val="26"/>
        </w:rPr>
        <w:t>́</w:t>
      </w:r>
      <w:r w:rsidRPr="00DC1E71">
        <w:rPr>
          <w:rFonts w:ascii="Cambria" w:hAnsi="Cambria" w:cs="Calibri"/>
          <w:bCs/>
          <w:sz w:val="26"/>
          <w:szCs w:val="26"/>
        </w:rPr>
        <w:t>дящии</w:t>
      </w:r>
      <w:r w:rsidRPr="00DC1E71">
        <w:rPr>
          <w:rFonts w:ascii="Cambria" w:hAnsi="Cambria"/>
          <w:bCs/>
          <w:sz w:val="26"/>
          <w:szCs w:val="26"/>
        </w:rPr>
        <w:t xml:space="preserve"> </w:t>
      </w:r>
      <w:r w:rsidRPr="00DC1E71">
        <w:rPr>
          <w:rFonts w:ascii="Cambria" w:hAnsi="Cambria" w:cs="Calibri"/>
          <w:bCs/>
          <w:sz w:val="26"/>
          <w:szCs w:val="26"/>
        </w:rPr>
        <w:t>мя</w:t>
      </w:r>
      <w:r w:rsidRPr="00DC1E71">
        <w:rPr>
          <w:rFonts w:ascii="Cambria" w:hAnsi="Cambria"/>
          <w:bCs/>
          <w:sz w:val="26"/>
          <w:szCs w:val="26"/>
        </w:rPr>
        <w:t xml:space="preserve"> </w:t>
      </w:r>
      <w:r w:rsidRPr="00DC1E71">
        <w:rPr>
          <w:rFonts w:ascii="Cambria" w:hAnsi="Cambria" w:cs="Calibri"/>
          <w:bCs/>
          <w:sz w:val="26"/>
          <w:szCs w:val="26"/>
        </w:rPr>
        <w:t>без</w:t>
      </w:r>
      <w:r w:rsidRPr="00DC1E71">
        <w:rPr>
          <w:rFonts w:ascii="Cambria" w:hAnsi="Cambria"/>
          <w:bCs/>
          <w:sz w:val="26"/>
          <w:szCs w:val="26"/>
        </w:rPr>
        <w:t xml:space="preserve"> </w:t>
      </w:r>
      <w:r w:rsidRPr="00DC1E71">
        <w:rPr>
          <w:rFonts w:ascii="Cambria" w:hAnsi="Cambria" w:cs="Calibri"/>
          <w:bCs/>
          <w:sz w:val="26"/>
          <w:szCs w:val="26"/>
        </w:rPr>
        <w:t>пр</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вды</w:t>
      </w:r>
      <w:r w:rsidRPr="00DC1E71">
        <w:rPr>
          <w:rFonts w:ascii="Cambria" w:hAnsi="Cambria"/>
          <w:bCs/>
          <w:sz w:val="26"/>
          <w:szCs w:val="26"/>
        </w:rPr>
        <w:t xml:space="preserve">. </w:t>
      </w:r>
      <w:r w:rsidRPr="00DC1E71">
        <w:rPr>
          <w:rFonts w:ascii="Cambria" w:hAnsi="Cambria" w:cs="Calibri"/>
          <w:bCs/>
          <w:sz w:val="26"/>
          <w:szCs w:val="26"/>
        </w:rPr>
        <w:t>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зд</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ю</w:t>
      </w:r>
      <w:r w:rsidRPr="00DC1E71">
        <w:rPr>
          <w:rFonts w:ascii="Cambria" w:hAnsi="Cambria"/>
          <w:bCs/>
          <w:sz w:val="26"/>
          <w:szCs w:val="26"/>
        </w:rPr>
        <w:t>́</w:t>
      </w:r>
      <w:r w:rsidRPr="00DC1E71">
        <w:rPr>
          <w:rFonts w:ascii="Cambria" w:hAnsi="Cambria" w:cs="Calibri"/>
          <w:bCs/>
          <w:sz w:val="26"/>
          <w:szCs w:val="26"/>
        </w:rPr>
        <w:t>щии</w:t>
      </w:r>
      <w:r w:rsidRPr="00DC1E71">
        <w:rPr>
          <w:rFonts w:ascii="Cambria" w:hAnsi="Cambria"/>
          <w:bCs/>
          <w:sz w:val="26"/>
          <w:szCs w:val="26"/>
        </w:rPr>
        <w:t xml:space="preserve"> </w:t>
      </w:r>
      <w:r w:rsidRPr="00DC1E71">
        <w:rPr>
          <w:rFonts w:ascii="Cambria" w:hAnsi="Cambria" w:cs="Calibri"/>
          <w:bCs/>
          <w:sz w:val="26"/>
          <w:szCs w:val="26"/>
        </w:rPr>
        <w:t>ми</w:t>
      </w:r>
      <w:r w:rsidRPr="00DC1E71">
        <w:rPr>
          <w:rFonts w:ascii="Cambria" w:hAnsi="Cambria"/>
          <w:bCs/>
          <w:sz w:val="26"/>
          <w:szCs w:val="26"/>
        </w:rPr>
        <w:t xml:space="preserve"> </w:t>
      </w:r>
      <w:r w:rsidRPr="00DC1E71">
        <w:rPr>
          <w:rFonts w:ascii="Cambria" w:hAnsi="Cambria" w:cs="Calibri"/>
          <w:bCs/>
          <w:sz w:val="26"/>
          <w:szCs w:val="26"/>
        </w:rPr>
        <w:t>зл</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я</w:t>
      </w:r>
      <w:r w:rsidRPr="00DC1E71">
        <w:rPr>
          <w:rFonts w:ascii="Cambria" w:hAnsi="Cambria"/>
          <w:bCs/>
          <w:sz w:val="26"/>
          <w:szCs w:val="26"/>
        </w:rPr>
        <w:t xml:space="preserve"> </w:t>
      </w:r>
      <w:r w:rsidRPr="00DC1E71">
        <w:rPr>
          <w:rFonts w:ascii="Cambria" w:hAnsi="Cambria" w:cs="Calibri"/>
          <w:bCs/>
          <w:sz w:val="26"/>
          <w:szCs w:val="26"/>
        </w:rPr>
        <w:t>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збл</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г</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я</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б</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лг</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ху</w:t>
      </w:r>
      <w:r w:rsidRPr="00DC1E71">
        <w:rPr>
          <w:rFonts w:ascii="Cambria" w:hAnsi="Cambria"/>
          <w:bCs/>
          <w:sz w:val="26"/>
          <w:szCs w:val="26"/>
        </w:rPr>
        <w:t xml:space="preserve"> </w:t>
      </w:r>
      <w:r w:rsidRPr="00DC1E71">
        <w:rPr>
          <w:rFonts w:ascii="Cambria" w:hAnsi="Cambria" w:cs="Calibri"/>
          <w:bCs/>
          <w:sz w:val="26"/>
          <w:szCs w:val="26"/>
        </w:rPr>
        <w:t>мя</w:t>
      </w:r>
      <w:r w:rsidRPr="00DC1E71">
        <w:rPr>
          <w:rFonts w:ascii="Cambria" w:hAnsi="Cambria"/>
          <w:bCs/>
          <w:sz w:val="26"/>
          <w:szCs w:val="26"/>
        </w:rPr>
        <w:t xml:space="preserve">, </w:t>
      </w:r>
      <w:r w:rsidRPr="00DC1E71">
        <w:rPr>
          <w:rFonts w:ascii="Cambria" w:hAnsi="Cambria" w:cs="Calibri"/>
          <w:bCs/>
          <w:sz w:val="26"/>
          <w:szCs w:val="26"/>
        </w:rPr>
        <w:t>з</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не</w:t>
      </w:r>
      <w:r w:rsidRPr="00DC1E71">
        <w:rPr>
          <w:rFonts w:ascii="Cambria" w:hAnsi="Cambria"/>
          <w:bCs/>
          <w:sz w:val="26"/>
          <w:szCs w:val="26"/>
        </w:rPr>
        <w:t xml:space="preserve">́ </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ня</w:t>
      </w:r>
      <w:r w:rsidRPr="00DC1E71">
        <w:rPr>
          <w:rFonts w:ascii="Cambria" w:hAnsi="Cambria"/>
          <w:bCs/>
          <w:sz w:val="26"/>
          <w:szCs w:val="26"/>
        </w:rPr>
        <w:t>́</w:t>
      </w:r>
      <w:r w:rsidRPr="00DC1E71">
        <w:rPr>
          <w:rFonts w:ascii="Cambria" w:hAnsi="Cambria" w:cs="Calibri"/>
          <w:bCs/>
          <w:sz w:val="26"/>
          <w:szCs w:val="26"/>
        </w:rPr>
        <w:t>х</w:t>
      </w:r>
      <w:r w:rsidRPr="00DC1E71">
        <w:rPr>
          <w:rFonts w:ascii="Cambria" w:hAnsi="Cambria"/>
          <w:bCs/>
          <w:sz w:val="26"/>
          <w:szCs w:val="26"/>
        </w:rPr>
        <w:t xml:space="preserve"> </w:t>
      </w:r>
      <w:r w:rsidRPr="00DC1E71">
        <w:rPr>
          <w:rFonts w:ascii="Cambria" w:hAnsi="Cambria" w:cs="Calibri"/>
          <w:bCs/>
          <w:sz w:val="26"/>
          <w:szCs w:val="26"/>
        </w:rPr>
        <w:t>бл</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сты</w:t>
      </w:r>
      <w:r w:rsidRPr="00DC1E71">
        <w:rPr>
          <w:rFonts w:ascii="Cambria" w:hAnsi="Cambria"/>
          <w:bCs/>
          <w:sz w:val="26"/>
          <w:szCs w:val="26"/>
        </w:rPr>
        <w:t>́</w:t>
      </w:r>
      <w:r w:rsidRPr="00DC1E71">
        <w:rPr>
          <w:rFonts w:ascii="Cambria" w:hAnsi="Cambria" w:cs="Calibri"/>
          <w:bCs/>
          <w:sz w:val="26"/>
          <w:szCs w:val="26"/>
        </w:rPr>
        <w:t>ню</w:t>
      </w:r>
      <w:r w:rsidRPr="00DC1E71">
        <w:rPr>
          <w:rFonts w:ascii="Cambria" w:hAnsi="Cambria"/>
          <w:bCs/>
          <w:sz w:val="26"/>
          <w:szCs w:val="26"/>
        </w:rPr>
        <w:t xml:space="preserve">. </w:t>
      </w:r>
      <w:r w:rsidRPr="00DC1E71">
        <w:rPr>
          <w:rFonts w:ascii="Cambria" w:hAnsi="Cambria" w:cs="Calibri"/>
          <w:bCs/>
          <w:sz w:val="26"/>
          <w:szCs w:val="26"/>
        </w:rPr>
        <w:t>Не</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ст</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ви</w:t>
      </w:r>
      <w:r w:rsidRPr="00DC1E71">
        <w:rPr>
          <w:rFonts w:ascii="Cambria" w:hAnsi="Cambria"/>
          <w:bCs/>
          <w:sz w:val="26"/>
          <w:szCs w:val="26"/>
        </w:rPr>
        <w:t xml:space="preserve"> </w:t>
      </w:r>
      <w:r w:rsidRPr="00DC1E71">
        <w:rPr>
          <w:rFonts w:ascii="Cambria" w:hAnsi="Cambria" w:cs="Calibri"/>
          <w:bCs/>
          <w:sz w:val="26"/>
          <w:szCs w:val="26"/>
        </w:rPr>
        <w:t>мене</w:t>
      </w:r>
      <w:r w:rsidRPr="00DC1E71">
        <w:rPr>
          <w:rFonts w:ascii="Cambria" w:hAnsi="Cambria"/>
          <w:bCs/>
          <w:sz w:val="26"/>
          <w:szCs w:val="26"/>
        </w:rPr>
        <w:t xml:space="preserve">́, </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ди</w:t>
      </w:r>
      <w:r w:rsidRPr="00DC1E71">
        <w:rPr>
          <w:rFonts w:ascii="Cambria" w:hAnsi="Cambria"/>
          <w:bCs/>
          <w:sz w:val="26"/>
          <w:szCs w:val="26"/>
        </w:rPr>
        <w:t xml:space="preserve"> </w:t>
      </w:r>
      <w:r w:rsidRPr="00DC1E71">
        <w:rPr>
          <w:rFonts w:ascii="Cambria" w:hAnsi="Cambria" w:cs="Calibri"/>
          <w:bCs/>
          <w:sz w:val="26"/>
          <w:szCs w:val="26"/>
        </w:rPr>
        <w:t>Б</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же</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й</w:t>
      </w:r>
      <w:r w:rsidRPr="00DC1E71">
        <w:rPr>
          <w:rFonts w:ascii="Cambria" w:hAnsi="Cambria"/>
          <w:bCs/>
          <w:sz w:val="26"/>
          <w:szCs w:val="26"/>
        </w:rPr>
        <w:t xml:space="preserve">, </w:t>
      </w:r>
      <w:r w:rsidRPr="00DC1E71">
        <w:rPr>
          <w:rFonts w:ascii="Cambria" w:hAnsi="Cambria" w:cs="Calibri"/>
          <w:bCs/>
          <w:sz w:val="26"/>
          <w:szCs w:val="26"/>
        </w:rPr>
        <w:t>не</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тступи</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т</w:t>
      </w:r>
      <w:r w:rsidRPr="00DC1E71">
        <w:rPr>
          <w:rFonts w:ascii="Cambria" w:hAnsi="Cambria"/>
          <w:bCs/>
          <w:sz w:val="26"/>
          <w:szCs w:val="26"/>
        </w:rPr>
        <w:t xml:space="preserve"> </w:t>
      </w:r>
      <w:r w:rsidRPr="00DC1E71">
        <w:rPr>
          <w:rFonts w:ascii="Cambria" w:hAnsi="Cambria" w:cs="Calibri"/>
          <w:bCs/>
          <w:sz w:val="26"/>
          <w:szCs w:val="26"/>
        </w:rPr>
        <w:t>мене</w:t>
      </w:r>
      <w:r w:rsidRPr="00DC1E71">
        <w:rPr>
          <w:rFonts w:ascii="Cambria" w:hAnsi="Cambria"/>
          <w:bCs/>
          <w:sz w:val="26"/>
          <w:szCs w:val="26"/>
        </w:rPr>
        <w:t xml:space="preserve">́. </w:t>
      </w:r>
      <w:r w:rsidRPr="00DC1E71">
        <w:rPr>
          <w:rFonts w:ascii="Cambria" w:hAnsi="Cambria" w:cs="Calibri"/>
          <w:bCs/>
          <w:sz w:val="26"/>
          <w:szCs w:val="26"/>
        </w:rPr>
        <w:t>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нми</w:t>
      </w:r>
      <w:r w:rsidRPr="00DC1E71">
        <w:rPr>
          <w:rFonts w:ascii="Cambria" w:hAnsi="Cambria"/>
          <w:bCs/>
          <w:sz w:val="26"/>
          <w:szCs w:val="26"/>
        </w:rPr>
        <w:t xml:space="preserve">́ </w:t>
      </w:r>
      <w:r w:rsidRPr="00DC1E71">
        <w:rPr>
          <w:rFonts w:ascii="Cambria" w:hAnsi="Cambria" w:cs="Calibri"/>
          <w:bCs/>
          <w:sz w:val="26"/>
          <w:szCs w:val="26"/>
        </w:rPr>
        <w:t>в</w:t>
      </w:r>
      <w:r w:rsidRPr="00DC1E71">
        <w:rPr>
          <w:rFonts w:ascii="Cambria" w:hAnsi="Cambria"/>
          <w:bCs/>
          <w:sz w:val="26"/>
          <w:szCs w:val="26"/>
        </w:rPr>
        <w:t xml:space="preserve"> </w:t>
      </w:r>
      <w:r w:rsidRPr="00DC1E71">
        <w:rPr>
          <w:rFonts w:ascii="Cambria" w:hAnsi="Cambria" w:cs="Calibri"/>
          <w:bCs/>
          <w:sz w:val="26"/>
          <w:szCs w:val="26"/>
        </w:rPr>
        <w:t>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щь</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ю</w:t>
      </w:r>
      <w:r w:rsidRPr="00DC1E71">
        <w:rPr>
          <w:rFonts w:ascii="Cambria" w:hAnsi="Cambria"/>
          <w:bCs/>
          <w:sz w:val="26"/>
          <w:szCs w:val="26"/>
        </w:rPr>
        <w:t xml:space="preserve">́, </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ди</w:t>
      </w:r>
      <w:r w:rsidRPr="00DC1E71">
        <w:rPr>
          <w:rFonts w:ascii="Cambria" w:hAnsi="Cambria"/>
          <w:bCs/>
          <w:sz w:val="26"/>
          <w:szCs w:val="26"/>
        </w:rPr>
        <w:t xml:space="preserve"> </w:t>
      </w:r>
      <w:r w:rsidRPr="00DC1E71">
        <w:rPr>
          <w:rFonts w:ascii="Cambria" w:hAnsi="Cambria" w:cs="Calibri"/>
          <w:bCs/>
          <w:sz w:val="26"/>
          <w:szCs w:val="26"/>
        </w:rPr>
        <w:t>сп</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се</w:t>
      </w:r>
      <w:r w:rsidRPr="00DC1E71">
        <w:rPr>
          <w:rFonts w:ascii="Cambria" w:hAnsi="Cambria"/>
          <w:bCs/>
          <w:sz w:val="26"/>
          <w:szCs w:val="26"/>
        </w:rPr>
        <w:t>́</w:t>
      </w:r>
      <w:r w:rsidRPr="00DC1E71">
        <w:rPr>
          <w:rFonts w:ascii="Cambria" w:hAnsi="Cambria" w:cs="Calibri"/>
          <w:bCs/>
          <w:sz w:val="26"/>
          <w:szCs w:val="26"/>
        </w:rPr>
        <w:t>ния</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ег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p>
    <w:p w14:paraId="5639B9FF" w14:textId="20647974" w:rsidR="00B81250" w:rsidRPr="00DC1E71" w:rsidRDefault="00B81250" w:rsidP="00DC1E71">
      <w:pPr>
        <w:adjustRightInd w:val="0"/>
        <w:snapToGrid w:val="0"/>
        <w:spacing w:afterLines="20" w:after="48" w:line="240" w:lineRule="auto"/>
        <w:jc w:val="both"/>
        <w:rPr>
          <w:rFonts w:ascii="Cambria" w:hAnsi="Cambria"/>
          <w:bCs/>
          <w:sz w:val="26"/>
          <w:szCs w:val="26"/>
        </w:rPr>
      </w:pPr>
      <w:r w:rsidRPr="00DC1E71">
        <w:rPr>
          <w:rFonts w:ascii="Cambria" w:hAnsi="Cambria" w:cs="Calibri"/>
          <w:bCs/>
          <w:sz w:val="26"/>
          <w:szCs w:val="26"/>
        </w:rPr>
        <w:t>Не</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ст</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ви</w:t>
      </w:r>
      <w:r w:rsidRPr="00DC1E71">
        <w:rPr>
          <w:rFonts w:ascii="Cambria" w:hAnsi="Cambria"/>
          <w:bCs/>
          <w:sz w:val="26"/>
          <w:szCs w:val="26"/>
        </w:rPr>
        <w:t xml:space="preserve"> </w:t>
      </w:r>
      <w:r w:rsidRPr="00DC1E71">
        <w:rPr>
          <w:rFonts w:ascii="Cambria" w:hAnsi="Cambria" w:cs="Calibri"/>
          <w:bCs/>
          <w:sz w:val="26"/>
          <w:szCs w:val="26"/>
        </w:rPr>
        <w:t>мене</w:t>
      </w:r>
      <w:r w:rsidRPr="00DC1E71">
        <w:rPr>
          <w:rFonts w:ascii="Cambria" w:hAnsi="Cambria"/>
          <w:bCs/>
          <w:sz w:val="26"/>
          <w:szCs w:val="26"/>
        </w:rPr>
        <w:t xml:space="preserve">́, </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ди</w:t>
      </w:r>
      <w:r w:rsidRPr="00DC1E71">
        <w:rPr>
          <w:rFonts w:ascii="Cambria" w:hAnsi="Cambria"/>
          <w:bCs/>
          <w:sz w:val="26"/>
          <w:szCs w:val="26"/>
        </w:rPr>
        <w:t xml:space="preserve"> </w:t>
      </w:r>
      <w:r w:rsidRPr="00DC1E71">
        <w:rPr>
          <w:rFonts w:ascii="Cambria" w:hAnsi="Cambria" w:cs="Calibri"/>
          <w:bCs/>
          <w:sz w:val="26"/>
          <w:szCs w:val="26"/>
        </w:rPr>
        <w:t>Б</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же</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й</w:t>
      </w:r>
      <w:r w:rsidRPr="00DC1E71">
        <w:rPr>
          <w:rFonts w:ascii="Cambria" w:hAnsi="Cambria"/>
          <w:bCs/>
          <w:sz w:val="26"/>
          <w:szCs w:val="26"/>
        </w:rPr>
        <w:t xml:space="preserve">, </w:t>
      </w:r>
      <w:r w:rsidRPr="00DC1E71">
        <w:rPr>
          <w:rFonts w:ascii="Cambria" w:hAnsi="Cambria" w:cs="Calibri"/>
          <w:bCs/>
          <w:sz w:val="26"/>
          <w:szCs w:val="26"/>
        </w:rPr>
        <w:t>не</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тступи</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т</w:t>
      </w:r>
      <w:r w:rsidRPr="00DC1E71">
        <w:rPr>
          <w:rFonts w:ascii="Cambria" w:hAnsi="Cambria"/>
          <w:bCs/>
          <w:sz w:val="26"/>
          <w:szCs w:val="26"/>
        </w:rPr>
        <w:t xml:space="preserve"> </w:t>
      </w:r>
      <w:r w:rsidRPr="00DC1E71">
        <w:rPr>
          <w:rFonts w:ascii="Cambria" w:hAnsi="Cambria" w:cs="Calibri"/>
          <w:bCs/>
          <w:sz w:val="26"/>
          <w:szCs w:val="26"/>
        </w:rPr>
        <w:t>мене</w:t>
      </w:r>
      <w:r w:rsidRPr="00DC1E71">
        <w:rPr>
          <w:rFonts w:ascii="Cambria" w:hAnsi="Cambria"/>
          <w:bCs/>
          <w:sz w:val="26"/>
          <w:szCs w:val="26"/>
        </w:rPr>
        <w:t xml:space="preserve">́. </w:t>
      </w:r>
      <w:r w:rsidRPr="00DC1E71">
        <w:rPr>
          <w:rFonts w:ascii="Cambria" w:hAnsi="Cambria" w:cs="Calibri"/>
          <w:bCs/>
          <w:sz w:val="26"/>
          <w:szCs w:val="26"/>
        </w:rPr>
        <w:t>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нми</w:t>
      </w:r>
      <w:r w:rsidRPr="00DC1E71">
        <w:rPr>
          <w:rFonts w:ascii="Cambria" w:hAnsi="Cambria"/>
          <w:bCs/>
          <w:sz w:val="26"/>
          <w:szCs w:val="26"/>
        </w:rPr>
        <w:t xml:space="preserve">́ </w:t>
      </w:r>
      <w:r w:rsidRPr="00DC1E71">
        <w:rPr>
          <w:rFonts w:ascii="Cambria" w:hAnsi="Cambria" w:cs="Calibri"/>
          <w:bCs/>
          <w:sz w:val="26"/>
          <w:szCs w:val="26"/>
        </w:rPr>
        <w:t>в</w:t>
      </w:r>
      <w:r w:rsidRPr="00DC1E71">
        <w:rPr>
          <w:rFonts w:ascii="Cambria" w:hAnsi="Cambria"/>
          <w:bCs/>
          <w:sz w:val="26"/>
          <w:szCs w:val="26"/>
        </w:rPr>
        <w:t xml:space="preserve"> </w:t>
      </w:r>
      <w:r w:rsidRPr="00DC1E71">
        <w:rPr>
          <w:rFonts w:ascii="Cambria" w:hAnsi="Cambria" w:cs="Calibri"/>
          <w:bCs/>
          <w:sz w:val="26"/>
          <w:szCs w:val="26"/>
        </w:rPr>
        <w:t>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щь</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ю</w:t>
      </w:r>
      <w:r w:rsidRPr="00DC1E71">
        <w:rPr>
          <w:rFonts w:ascii="Cambria" w:hAnsi="Cambria"/>
          <w:bCs/>
          <w:sz w:val="26"/>
          <w:szCs w:val="26"/>
        </w:rPr>
        <w:t xml:space="preserve">́, </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ди</w:t>
      </w:r>
      <w:r w:rsidRPr="00DC1E71">
        <w:rPr>
          <w:rFonts w:ascii="Cambria" w:hAnsi="Cambria"/>
          <w:bCs/>
          <w:sz w:val="26"/>
          <w:szCs w:val="26"/>
        </w:rPr>
        <w:t xml:space="preserve"> </w:t>
      </w:r>
      <w:r w:rsidRPr="00DC1E71">
        <w:rPr>
          <w:rFonts w:ascii="Cambria" w:hAnsi="Cambria" w:cs="Calibri"/>
          <w:bCs/>
          <w:sz w:val="26"/>
          <w:szCs w:val="26"/>
        </w:rPr>
        <w:t>сп</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се</w:t>
      </w:r>
      <w:r w:rsidRPr="00DC1E71">
        <w:rPr>
          <w:rFonts w:ascii="Cambria" w:hAnsi="Cambria"/>
          <w:bCs/>
          <w:sz w:val="26"/>
          <w:szCs w:val="26"/>
        </w:rPr>
        <w:t>́</w:t>
      </w:r>
      <w:r w:rsidRPr="00DC1E71">
        <w:rPr>
          <w:rFonts w:ascii="Cambria" w:hAnsi="Cambria" w:cs="Calibri"/>
          <w:bCs/>
          <w:sz w:val="26"/>
          <w:szCs w:val="26"/>
        </w:rPr>
        <w:t>ния</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ег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w:t>
      </w:r>
    </w:p>
    <w:p w14:paraId="7FA15116" w14:textId="51CC6586" w:rsidR="00B81250" w:rsidRPr="00DC1E71" w:rsidRDefault="00B81250" w:rsidP="00DC1E71">
      <w:pPr>
        <w:adjustRightInd w:val="0"/>
        <w:snapToGrid w:val="0"/>
        <w:spacing w:afterLines="20" w:after="48" w:line="240" w:lineRule="auto"/>
        <w:jc w:val="center"/>
        <w:rPr>
          <w:rFonts w:ascii="Cambria" w:hAnsi="Cambria"/>
          <w:bCs/>
          <w:sz w:val="26"/>
          <w:szCs w:val="26"/>
        </w:rPr>
      </w:pPr>
      <w:r w:rsidRPr="00DC1E71">
        <w:rPr>
          <w:rFonts w:ascii="Cambria" w:hAnsi="Cambria" w:cs="Calibri"/>
          <w:bCs/>
          <w:sz w:val="26"/>
          <w:szCs w:val="26"/>
        </w:rPr>
        <w:t>Пс</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л</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м</w:t>
      </w:r>
      <w:r w:rsidRPr="00DC1E71">
        <w:rPr>
          <w:rFonts w:ascii="Cambria" w:hAnsi="Cambria"/>
          <w:bCs/>
          <w:sz w:val="26"/>
          <w:szCs w:val="26"/>
        </w:rPr>
        <w:t xml:space="preserve"> 62:</w:t>
      </w:r>
    </w:p>
    <w:p w14:paraId="6AB0B6F2" w14:textId="7CEB165C" w:rsidR="00B81250" w:rsidRPr="00DC1E71" w:rsidRDefault="00B81250" w:rsidP="00DC1E71">
      <w:pPr>
        <w:adjustRightInd w:val="0"/>
        <w:snapToGrid w:val="0"/>
        <w:spacing w:afterLines="20" w:after="48" w:line="240" w:lineRule="auto"/>
        <w:jc w:val="both"/>
        <w:rPr>
          <w:rFonts w:ascii="Cambria" w:hAnsi="Cambria"/>
          <w:bCs/>
          <w:sz w:val="26"/>
          <w:szCs w:val="26"/>
        </w:rPr>
      </w:pPr>
      <w:r w:rsidRPr="00DC1E71">
        <w:rPr>
          <w:rFonts w:ascii="Cambria" w:hAnsi="Cambria" w:cs="Calibri"/>
          <w:bCs/>
          <w:sz w:val="26"/>
          <w:szCs w:val="26"/>
        </w:rPr>
        <w:t>Б</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же</w:t>
      </w:r>
      <w:r w:rsidRPr="00DC1E71">
        <w:rPr>
          <w:rFonts w:ascii="Cambria" w:hAnsi="Cambria"/>
          <w:bCs/>
          <w:sz w:val="26"/>
          <w:szCs w:val="26"/>
        </w:rPr>
        <w:t xml:space="preserve">, </w:t>
      </w:r>
      <w:r w:rsidRPr="00DC1E71">
        <w:rPr>
          <w:rFonts w:ascii="Cambria" w:hAnsi="Cambria" w:cs="Calibri"/>
          <w:bCs/>
          <w:sz w:val="26"/>
          <w:szCs w:val="26"/>
        </w:rPr>
        <w:t>Б</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же</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й</w:t>
      </w:r>
      <w:r w:rsidRPr="00DC1E71">
        <w:rPr>
          <w:rFonts w:ascii="Cambria" w:hAnsi="Cambria"/>
          <w:bCs/>
          <w:sz w:val="26"/>
          <w:szCs w:val="26"/>
        </w:rPr>
        <w:t xml:space="preserve">, </w:t>
      </w:r>
      <w:r w:rsidRPr="00DC1E71">
        <w:rPr>
          <w:rFonts w:ascii="Cambria" w:hAnsi="Cambria" w:cs="Calibri"/>
          <w:bCs/>
          <w:sz w:val="26"/>
          <w:szCs w:val="26"/>
        </w:rPr>
        <w:t>к</w:t>
      </w:r>
      <w:r w:rsidRPr="00DC1E71">
        <w:rPr>
          <w:rFonts w:ascii="Cambria" w:hAnsi="Cambria"/>
          <w:bCs/>
          <w:sz w:val="26"/>
          <w:szCs w:val="26"/>
        </w:rPr>
        <w:t xml:space="preserve"> </w:t>
      </w:r>
      <w:r w:rsidRPr="00DC1E71">
        <w:rPr>
          <w:rFonts w:ascii="Cambria" w:hAnsi="Cambria" w:cs="Calibri"/>
          <w:bCs/>
          <w:sz w:val="26"/>
          <w:szCs w:val="26"/>
        </w:rPr>
        <w:t>Тебе</w:t>
      </w:r>
      <w:r w:rsidRPr="00DC1E71">
        <w:rPr>
          <w:rFonts w:ascii="Cambria" w:hAnsi="Cambria"/>
          <w:bCs/>
          <w:sz w:val="26"/>
          <w:szCs w:val="26"/>
        </w:rPr>
        <w:t xml:space="preserve">́ </w:t>
      </w:r>
      <w:r w:rsidRPr="00DC1E71">
        <w:rPr>
          <w:rFonts w:ascii="Cambria" w:hAnsi="Cambria" w:cs="Calibri"/>
          <w:bCs/>
          <w:sz w:val="26"/>
          <w:szCs w:val="26"/>
        </w:rPr>
        <w:t>у</w:t>
      </w:r>
      <w:r w:rsidRPr="00DC1E71">
        <w:rPr>
          <w:rFonts w:ascii="Cambria" w:hAnsi="Cambria"/>
          <w:bCs/>
          <w:sz w:val="26"/>
          <w:szCs w:val="26"/>
        </w:rPr>
        <w:t>́</w:t>
      </w:r>
      <w:r w:rsidRPr="00DC1E71">
        <w:rPr>
          <w:rFonts w:ascii="Cambria" w:hAnsi="Cambria" w:cs="Calibri"/>
          <w:bCs/>
          <w:sz w:val="26"/>
          <w:szCs w:val="26"/>
        </w:rPr>
        <w:t>тренюю</w:t>
      </w:r>
      <w:r w:rsidRPr="00DC1E71">
        <w:rPr>
          <w:rFonts w:ascii="Cambria" w:hAnsi="Cambria"/>
          <w:bCs/>
          <w:sz w:val="26"/>
          <w:szCs w:val="26"/>
        </w:rPr>
        <w:t xml:space="preserve">, </w:t>
      </w:r>
      <w:r w:rsidRPr="00DC1E71">
        <w:rPr>
          <w:rFonts w:ascii="Cambria" w:hAnsi="Cambria" w:cs="Calibri"/>
          <w:bCs/>
          <w:sz w:val="26"/>
          <w:szCs w:val="26"/>
        </w:rPr>
        <w:t>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зж</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д</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Тебе</w:t>
      </w:r>
      <w:r w:rsidRPr="00DC1E71">
        <w:rPr>
          <w:rFonts w:ascii="Cambria" w:hAnsi="Cambria"/>
          <w:bCs/>
          <w:sz w:val="26"/>
          <w:szCs w:val="26"/>
        </w:rPr>
        <w:t xml:space="preserve">́ </w:t>
      </w:r>
      <w:r w:rsidRPr="00DC1E71">
        <w:rPr>
          <w:rFonts w:ascii="Cambria" w:hAnsi="Cambria" w:cs="Calibri"/>
          <w:bCs/>
          <w:sz w:val="26"/>
          <w:szCs w:val="26"/>
        </w:rPr>
        <w:t>душ</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я</w:t>
      </w:r>
      <w:r w:rsidRPr="00DC1E71">
        <w:rPr>
          <w:rFonts w:ascii="Cambria" w:hAnsi="Cambria"/>
          <w:bCs/>
          <w:sz w:val="26"/>
          <w:szCs w:val="26"/>
        </w:rPr>
        <w:t xml:space="preserve">́, </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ль</w:t>
      </w:r>
      <w:r w:rsidRPr="00DC1E71">
        <w:rPr>
          <w:rFonts w:ascii="Cambria" w:hAnsi="Cambria"/>
          <w:bCs/>
          <w:sz w:val="26"/>
          <w:szCs w:val="26"/>
        </w:rPr>
        <w:t xml:space="preserve"> </w:t>
      </w:r>
      <w:r w:rsidRPr="00DC1E71">
        <w:rPr>
          <w:rFonts w:ascii="Cambria" w:hAnsi="Cambria" w:cs="Calibri"/>
          <w:bCs/>
          <w:sz w:val="26"/>
          <w:szCs w:val="26"/>
        </w:rPr>
        <w:t>мн</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жицею</w:t>
      </w:r>
      <w:r w:rsidRPr="00DC1E71">
        <w:rPr>
          <w:rFonts w:ascii="Cambria" w:hAnsi="Cambria"/>
          <w:bCs/>
          <w:sz w:val="26"/>
          <w:szCs w:val="26"/>
        </w:rPr>
        <w:t xml:space="preserve"> </w:t>
      </w:r>
      <w:r w:rsidRPr="00DC1E71">
        <w:rPr>
          <w:rFonts w:ascii="Cambria" w:hAnsi="Cambria" w:cs="Calibri"/>
          <w:bCs/>
          <w:sz w:val="26"/>
          <w:szCs w:val="26"/>
        </w:rPr>
        <w:t>Тебе</w:t>
      </w:r>
      <w:r w:rsidRPr="00DC1E71">
        <w:rPr>
          <w:rFonts w:ascii="Cambria" w:hAnsi="Cambria"/>
          <w:bCs/>
          <w:sz w:val="26"/>
          <w:szCs w:val="26"/>
        </w:rPr>
        <w:t xml:space="preserve">́ </w:t>
      </w:r>
      <w:r w:rsidRPr="00DC1E71">
        <w:rPr>
          <w:rFonts w:ascii="Cambria" w:hAnsi="Cambria" w:cs="Calibri"/>
          <w:bCs/>
          <w:sz w:val="26"/>
          <w:szCs w:val="26"/>
        </w:rPr>
        <w:t>пл</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ть</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я</w:t>
      </w:r>
      <w:r w:rsidRPr="00DC1E71">
        <w:rPr>
          <w:rFonts w:ascii="Cambria" w:hAnsi="Cambria"/>
          <w:bCs/>
          <w:sz w:val="26"/>
          <w:szCs w:val="26"/>
        </w:rPr>
        <w:t xml:space="preserve">́, </w:t>
      </w:r>
      <w:r w:rsidRPr="00DC1E71">
        <w:rPr>
          <w:rFonts w:ascii="Cambria" w:hAnsi="Cambria" w:cs="Calibri"/>
          <w:bCs/>
          <w:sz w:val="26"/>
          <w:szCs w:val="26"/>
        </w:rPr>
        <w:t>в</w:t>
      </w:r>
      <w:r w:rsidRPr="00DC1E71">
        <w:rPr>
          <w:rFonts w:ascii="Cambria" w:hAnsi="Cambria"/>
          <w:bCs/>
          <w:sz w:val="26"/>
          <w:szCs w:val="26"/>
        </w:rPr>
        <w:t xml:space="preserve"> </w:t>
      </w:r>
      <w:r w:rsidRPr="00DC1E71">
        <w:rPr>
          <w:rFonts w:ascii="Cambria" w:hAnsi="Cambria" w:cs="Calibri"/>
          <w:bCs/>
          <w:sz w:val="26"/>
          <w:szCs w:val="26"/>
        </w:rPr>
        <w:t>земли</w:t>
      </w:r>
      <w:r w:rsidRPr="00DC1E71">
        <w:rPr>
          <w:rFonts w:ascii="Cambria" w:hAnsi="Cambria"/>
          <w:bCs/>
          <w:sz w:val="26"/>
          <w:szCs w:val="26"/>
        </w:rPr>
        <w:t xml:space="preserve">́ </w:t>
      </w:r>
      <w:r w:rsidRPr="00DC1E71">
        <w:rPr>
          <w:rFonts w:ascii="Cambria" w:hAnsi="Cambria" w:cs="Calibri"/>
          <w:bCs/>
          <w:sz w:val="26"/>
          <w:szCs w:val="26"/>
        </w:rPr>
        <w:t>пу</w:t>
      </w:r>
      <w:r w:rsidRPr="00DC1E71">
        <w:rPr>
          <w:rFonts w:ascii="Cambria" w:hAnsi="Cambria"/>
          <w:bCs/>
          <w:sz w:val="26"/>
          <w:szCs w:val="26"/>
        </w:rPr>
        <w:t>́</w:t>
      </w:r>
      <w:r w:rsidRPr="00DC1E71">
        <w:rPr>
          <w:rFonts w:ascii="Cambria" w:hAnsi="Cambria" w:cs="Calibri"/>
          <w:bCs/>
          <w:sz w:val="26"/>
          <w:szCs w:val="26"/>
        </w:rPr>
        <w:t>сте</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непр</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х</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дне</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безв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дне</w:t>
      </w:r>
      <w:r w:rsidRPr="00DC1E71">
        <w:rPr>
          <w:rFonts w:ascii="Cambria" w:hAnsi="Cambria"/>
          <w:bCs/>
          <w:sz w:val="26"/>
          <w:szCs w:val="26"/>
        </w:rPr>
        <w:t xml:space="preserve">. </w:t>
      </w:r>
      <w:r w:rsidRPr="00DC1E71">
        <w:rPr>
          <w:rFonts w:ascii="Cambria" w:hAnsi="Cambria" w:cs="Calibri"/>
          <w:bCs/>
          <w:sz w:val="26"/>
          <w:szCs w:val="26"/>
        </w:rPr>
        <w:t>Т</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святе</w:t>
      </w:r>
      <w:r w:rsidRPr="00DC1E71">
        <w:rPr>
          <w:rFonts w:ascii="Cambria" w:hAnsi="Cambria"/>
          <w:bCs/>
          <w:sz w:val="26"/>
          <w:szCs w:val="26"/>
        </w:rPr>
        <w:t>́</w:t>
      </w:r>
      <w:r w:rsidRPr="00DC1E71">
        <w:rPr>
          <w:rFonts w:ascii="Cambria" w:hAnsi="Cambria" w:cs="Calibri"/>
          <w:bCs/>
          <w:sz w:val="26"/>
          <w:szCs w:val="26"/>
        </w:rPr>
        <w:t>м</w:t>
      </w:r>
      <w:r w:rsidRPr="00DC1E71">
        <w:rPr>
          <w:rFonts w:ascii="Cambria" w:hAnsi="Cambria"/>
          <w:bCs/>
          <w:sz w:val="26"/>
          <w:szCs w:val="26"/>
        </w:rPr>
        <w:t xml:space="preserve"> </w:t>
      </w:r>
      <w:r w:rsidRPr="00DC1E71">
        <w:rPr>
          <w:rFonts w:ascii="Cambria" w:hAnsi="Cambria" w:cs="Calibri"/>
          <w:bCs/>
          <w:sz w:val="26"/>
          <w:szCs w:val="26"/>
        </w:rPr>
        <w:t>яви</w:t>
      </w:r>
      <w:r w:rsidRPr="00DC1E71">
        <w:rPr>
          <w:rFonts w:ascii="Cambria" w:hAnsi="Cambria"/>
          <w:bCs/>
          <w:sz w:val="26"/>
          <w:szCs w:val="26"/>
        </w:rPr>
        <w:t>́</w:t>
      </w:r>
      <w:r w:rsidRPr="00DC1E71">
        <w:rPr>
          <w:rFonts w:ascii="Cambria" w:hAnsi="Cambria" w:cs="Calibri"/>
          <w:bCs/>
          <w:sz w:val="26"/>
          <w:szCs w:val="26"/>
        </w:rPr>
        <w:t>хся</w:t>
      </w:r>
      <w:r w:rsidRPr="00DC1E71">
        <w:rPr>
          <w:rFonts w:ascii="Cambria" w:hAnsi="Cambria"/>
          <w:bCs/>
          <w:sz w:val="26"/>
          <w:szCs w:val="26"/>
        </w:rPr>
        <w:t xml:space="preserve"> </w:t>
      </w:r>
      <w:r w:rsidRPr="00DC1E71">
        <w:rPr>
          <w:rFonts w:ascii="Cambria" w:hAnsi="Cambria" w:cs="Calibri"/>
          <w:bCs/>
          <w:sz w:val="26"/>
          <w:szCs w:val="26"/>
        </w:rPr>
        <w:t>Тебе</w:t>
      </w:r>
      <w:r w:rsidRPr="00DC1E71">
        <w:rPr>
          <w:rFonts w:ascii="Cambria" w:hAnsi="Cambria"/>
          <w:bCs/>
          <w:sz w:val="26"/>
          <w:szCs w:val="26"/>
        </w:rPr>
        <w:t xml:space="preserve">́, </w:t>
      </w:r>
      <w:r w:rsidRPr="00DC1E71">
        <w:rPr>
          <w:rFonts w:ascii="Cambria" w:hAnsi="Cambria" w:cs="Calibri"/>
          <w:bCs/>
          <w:sz w:val="26"/>
          <w:szCs w:val="26"/>
        </w:rPr>
        <w:t>ви</w:t>
      </w:r>
      <w:r w:rsidRPr="00DC1E71">
        <w:rPr>
          <w:rFonts w:ascii="Cambria" w:hAnsi="Cambria"/>
          <w:bCs/>
          <w:sz w:val="26"/>
          <w:szCs w:val="26"/>
        </w:rPr>
        <w:t>́</w:t>
      </w:r>
      <w:r w:rsidRPr="00DC1E71">
        <w:rPr>
          <w:rFonts w:ascii="Cambria" w:hAnsi="Cambria" w:cs="Calibri"/>
          <w:bCs/>
          <w:sz w:val="26"/>
          <w:szCs w:val="26"/>
        </w:rPr>
        <w:t>дети</w:t>
      </w:r>
      <w:r w:rsidRPr="00DC1E71">
        <w:rPr>
          <w:rFonts w:ascii="Cambria" w:hAnsi="Cambria"/>
          <w:bCs/>
          <w:sz w:val="26"/>
          <w:szCs w:val="26"/>
        </w:rPr>
        <w:t xml:space="preserve"> </w:t>
      </w:r>
      <w:r w:rsidRPr="00DC1E71">
        <w:rPr>
          <w:rFonts w:ascii="Cambria" w:hAnsi="Cambria" w:cs="Calibri"/>
          <w:bCs/>
          <w:sz w:val="26"/>
          <w:szCs w:val="26"/>
        </w:rPr>
        <w:t>си</w:t>
      </w:r>
      <w:r w:rsidRPr="00DC1E71">
        <w:rPr>
          <w:rFonts w:ascii="Cambria" w:hAnsi="Cambria"/>
          <w:bCs/>
          <w:sz w:val="26"/>
          <w:szCs w:val="26"/>
        </w:rPr>
        <w:t>́</w:t>
      </w:r>
      <w:r w:rsidRPr="00DC1E71">
        <w:rPr>
          <w:rFonts w:ascii="Cambria" w:hAnsi="Cambria" w:cs="Calibri"/>
          <w:bCs/>
          <w:sz w:val="26"/>
          <w:szCs w:val="26"/>
        </w:rPr>
        <w:t>лу</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ю</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сл</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ву</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ю</w:t>
      </w:r>
      <w:r w:rsidRPr="00DC1E71">
        <w:rPr>
          <w:rFonts w:ascii="Cambria" w:hAnsi="Cambria"/>
          <w:bCs/>
          <w:sz w:val="26"/>
          <w:szCs w:val="26"/>
        </w:rPr>
        <w:t xml:space="preserve">́. </w:t>
      </w:r>
      <w:r w:rsidRPr="00DC1E71">
        <w:rPr>
          <w:rFonts w:ascii="Cambria" w:hAnsi="Cambria" w:cs="Calibri"/>
          <w:bCs/>
          <w:sz w:val="26"/>
          <w:szCs w:val="26"/>
        </w:rPr>
        <w:t>Я</w:t>
      </w:r>
      <w:r w:rsidRPr="00DC1E71">
        <w:rPr>
          <w:rFonts w:ascii="Cambria" w:hAnsi="Cambria"/>
          <w:bCs/>
          <w:sz w:val="26"/>
          <w:szCs w:val="26"/>
        </w:rPr>
        <w:t>́</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лу</w:t>
      </w:r>
      <w:r w:rsidRPr="00DC1E71">
        <w:rPr>
          <w:rFonts w:ascii="Cambria" w:hAnsi="Cambria"/>
          <w:bCs/>
          <w:sz w:val="26"/>
          <w:szCs w:val="26"/>
        </w:rPr>
        <w:t>́</w:t>
      </w:r>
      <w:r w:rsidRPr="00DC1E71">
        <w:rPr>
          <w:rFonts w:ascii="Cambria" w:hAnsi="Cambria" w:cs="Calibri"/>
          <w:bCs/>
          <w:sz w:val="26"/>
          <w:szCs w:val="26"/>
        </w:rPr>
        <w:t>чши</w:t>
      </w:r>
      <w:r w:rsidRPr="00DC1E71">
        <w:rPr>
          <w:rFonts w:ascii="Cambria" w:hAnsi="Cambria"/>
          <w:bCs/>
          <w:sz w:val="26"/>
          <w:szCs w:val="26"/>
        </w:rPr>
        <w:t xml:space="preserve"> </w:t>
      </w:r>
      <w:r w:rsidRPr="00DC1E71">
        <w:rPr>
          <w:rFonts w:ascii="Cambria" w:hAnsi="Cambria" w:cs="Calibri"/>
          <w:bCs/>
          <w:sz w:val="26"/>
          <w:szCs w:val="26"/>
        </w:rPr>
        <w:t>ми</w:t>
      </w:r>
      <w:r w:rsidRPr="00DC1E71">
        <w:rPr>
          <w:rFonts w:ascii="Cambria" w:hAnsi="Cambria"/>
          <w:bCs/>
          <w:sz w:val="26"/>
          <w:szCs w:val="26"/>
        </w:rPr>
        <w:t>́</w:t>
      </w:r>
      <w:r w:rsidRPr="00DC1E71">
        <w:rPr>
          <w:rFonts w:ascii="Cambria" w:hAnsi="Cambria" w:cs="Calibri"/>
          <w:bCs/>
          <w:sz w:val="26"/>
          <w:szCs w:val="26"/>
        </w:rPr>
        <w:t>л</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сть</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я</w:t>
      </w:r>
      <w:r w:rsidRPr="00DC1E71">
        <w:rPr>
          <w:rFonts w:ascii="Cambria" w:hAnsi="Cambria"/>
          <w:bCs/>
          <w:sz w:val="26"/>
          <w:szCs w:val="26"/>
        </w:rPr>
        <w:t xml:space="preserve">́ </w:t>
      </w:r>
      <w:r w:rsidRPr="00DC1E71">
        <w:rPr>
          <w:rFonts w:ascii="Cambria" w:hAnsi="Cambria" w:cs="Calibri"/>
          <w:bCs/>
          <w:sz w:val="26"/>
          <w:szCs w:val="26"/>
        </w:rPr>
        <w:t>п</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че</w:t>
      </w:r>
      <w:r w:rsidRPr="00DC1E71">
        <w:rPr>
          <w:rFonts w:ascii="Cambria" w:hAnsi="Cambria"/>
          <w:bCs/>
          <w:sz w:val="26"/>
          <w:szCs w:val="26"/>
        </w:rPr>
        <w:t xml:space="preserve"> </w:t>
      </w:r>
      <w:r w:rsidRPr="00DC1E71">
        <w:rPr>
          <w:rFonts w:ascii="Cambria" w:hAnsi="Cambria" w:cs="Calibri"/>
          <w:bCs/>
          <w:sz w:val="26"/>
          <w:szCs w:val="26"/>
        </w:rPr>
        <w:t>жив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т</w:t>
      </w:r>
      <w:r w:rsidRPr="00DC1E71">
        <w:rPr>
          <w:rFonts w:ascii="Cambria" w:hAnsi="Cambria"/>
          <w:bCs/>
          <w:sz w:val="26"/>
          <w:szCs w:val="26"/>
        </w:rPr>
        <w:t xml:space="preserve">, </w:t>
      </w:r>
      <w:r w:rsidRPr="00DC1E71">
        <w:rPr>
          <w:rFonts w:ascii="Cambria" w:hAnsi="Cambria" w:cs="Calibri"/>
          <w:bCs/>
          <w:sz w:val="26"/>
          <w:szCs w:val="26"/>
        </w:rPr>
        <w:t>устне</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хв</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ли</w:t>
      </w:r>
      <w:r w:rsidRPr="00DC1E71">
        <w:rPr>
          <w:rFonts w:ascii="Cambria" w:hAnsi="Cambria"/>
          <w:bCs/>
          <w:sz w:val="26"/>
          <w:szCs w:val="26"/>
        </w:rPr>
        <w:t>́</w:t>
      </w:r>
      <w:r w:rsidRPr="00DC1E71">
        <w:rPr>
          <w:rFonts w:ascii="Cambria" w:hAnsi="Cambria" w:cs="Calibri"/>
          <w:bCs/>
          <w:sz w:val="26"/>
          <w:szCs w:val="26"/>
        </w:rPr>
        <w:t>те</w:t>
      </w:r>
      <w:r w:rsidRPr="00DC1E71">
        <w:rPr>
          <w:rFonts w:ascii="Cambria" w:hAnsi="Cambria"/>
          <w:bCs/>
          <w:sz w:val="26"/>
          <w:szCs w:val="26"/>
        </w:rPr>
        <w:t xml:space="preserve"> </w:t>
      </w:r>
      <w:r w:rsidRPr="00DC1E71">
        <w:rPr>
          <w:rFonts w:ascii="Cambria" w:hAnsi="Cambria" w:cs="Calibri"/>
          <w:bCs/>
          <w:sz w:val="26"/>
          <w:szCs w:val="26"/>
        </w:rPr>
        <w:t>Тя</w:t>
      </w:r>
      <w:r w:rsidRPr="00DC1E71">
        <w:rPr>
          <w:rFonts w:ascii="Cambria" w:hAnsi="Cambria"/>
          <w:bCs/>
          <w:sz w:val="26"/>
          <w:szCs w:val="26"/>
        </w:rPr>
        <w:t xml:space="preserve">. </w:t>
      </w:r>
      <w:r w:rsidRPr="00DC1E71">
        <w:rPr>
          <w:rFonts w:ascii="Cambria" w:hAnsi="Cambria" w:cs="Calibri"/>
          <w:bCs/>
          <w:sz w:val="26"/>
          <w:szCs w:val="26"/>
        </w:rPr>
        <w:t>Т</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бл</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сл</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влю</w:t>
      </w:r>
      <w:r w:rsidRPr="00DC1E71">
        <w:rPr>
          <w:rFonts w:ascii="Cambria" w:hAnsi="Cambria"/>
          <w:bCs/>
          <w:sz w:val="26"/>
          <w:szCs w:val="26"/>
        </w:rPr>
        <w:t xml:space="preserve">́ </w:t>
      </w:r>
      <w:r w:rsidRPr="00DC1E71">
        <w:rPr>
          <w:rFonts w:ascii="Cambria" w:hAnsi="Cambria" w:cs="Calibri"/>
          <w:bCs/>
          <w:sz w:val="26"/>
          <w:szCs w:val="26"/>
        </w:rPr>
        <w:t>Тя</w:t>
      </w:r>
      <w:r w:rsidRPr="00DC1E71">
        <w:rPr>
          <w:rFonts w:ascii="Cambria" w:hAnsi="Cambria"/>
          <w:bCs/>
          <w:sz w:val="26"/>
          <w:szCs w:val="26"/>
        </w:rPr>
        <w:t xml:space="preserve"> </w:t>
      </w:r>
      <w:r w:rsidRPr="00DC1E71">
        <w:rPr>
          <w:rFonts w:ascii="Cambria" w:hAnsi="Cambria" w:cs="Calibri"/>
          <w:bCs/>
          <w:sz w:val="26"/>
          <w:szCs w:val="26"/>
        </w:rPr>
        <w:t>в</w:t>
      </w:r>
      <w:r w:rsidRPr="00DC1E71">
        <w:rPr>
          <w:rFonts w:ascii="Cambria" w:hAnsi="Cambria"/>
          <w:bCs/>
          <w:sz w:val="26"/>
          <w:szCs w:val="26"/>
        </w:rPr>
        <w:t xml:space="preserve"> </w:t>
      </w:r>
      <w:r w:rsidRPr="00DC1E71">
        <w:rPr>
          <w:rFonts w:ascii="Cambria" w:hAnsi="Cambria" w:cs="Calibri"/>
          <w:bCs/>
          <w:sz w:val="26"/>
          <w:szCs w:val="26"/>
        </w:rPr>
        <w:t>жив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те</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е</w:t>
      </w:r>
      <w:r w:rsidRPr="00DC1E71">
        <w:rPr>
          <w:rFonts w:ascii="Cambria" w:hAnsi="Cambria"/>
          <w:bCs/>
          <w:sz w:val="26"/>
          <w:szCs w:val="26"/>
        </w:rPr>
        <w:t>́</w:t>
      </w:r>
      <w:r w:rsidRPr="00DC1E71">
        <w:rPr>
          <w:rFonts w:ascii="Cambria" w:hAnsi="Cambria" w:cs="Calibri"/>
          <w:bCs/>
          <w:sz w:val="26"/>
          <w:szCs w:val="26"/>
        </w:rPr>
        <w:t>м</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w:t>
      </w:r>
      <w:r w:rsidRPr="00DC1E71">
        <w:rPr>
          <w:rFonts w:ascii="Cambria" w:hAnsi="Cambria" w:cs="Calibri"/>
          <w:bCs/>
          <w:sz w:val="26"/>
          <w:szCs w:val="26"/>
        </w:rPr>
        <w:t>мени</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е</w:t>
      </w:r>
      <w:r w:rsidRPr="00DC1E71">
        <w:rPr>
          <w:rFonts w:ascii="Cambria" w:hAnsi="Cambria"/>
          <w:bCs/>
          <w:sz w:val="26"/>
          <w:szCs w:val="26"/>
        </w:rPr>
        <w:t>́</w:t>
      </w:r>
      <w:r w:rsidRPr="00DC1E71">
        <w:rPr>
          <w:rFonts w:ascii="Cambria" w:hAnsi="Cambria" w:cs="Calibri"/>
          <w:bCs/>
          <w:sz w:val="26"/>
          <w:szCs w:val="26"/>
        </w:rPr>
        <w:t>м</w:t>
      </w:r>
      <w:r w:rsidRPr="00DC1E71">
        <w:rPr>
          <w:rFonts w:ascii="Cambria" w:hAnsi="Cambria"/>
          <w:bCs/>
          <w:sz w:val="26"/>
          <w:szCs w:val="26"/>
        </w:rPr>
        <w:t xml:space="preserve"> </w:t>
      </w:r>
      <w:r w:rsidRPr="00DC1E71">
        <w:rPr>
          <w:rFonts w:ascii="Cambria" w:hAnsi="Cambria" w:cs="Calibri"/>
          <w:bCs/>
          <w:sz w:val="26"/>
          <w:szCs w:val="26"/>
        </w:rPr>
        <w:t>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здежу</w:t>
      </w:r>
      <w:r w:rsidRPr="00DC1E71">
        <w:rPr>
          <w:rFonts w:ascii="Cambria" w:hAnsi="Cambria"/>
          <w:bCs/>
          <w:sz w:val="26"/>
          <w:szCs w:val="26"/>
        </w:rPr>
        <w:t xml:space="preserve">́ </w:t>
      </w:r>
      <w:r w:rsidRPr="00DC1E71">
        <w:rPr>
          <w:rFonts w:ascii="Cambria" w:hAnsi="Cambria" w:cs="Calibri"/>
          <w:bCs/>
          <w:sz w:val="26"/>
          <w:szCs w:val="26"/>
        </w:rPr>
        <w:t>ру</w:t>
      </w:r>
      <w:r w:rsidRPr="00DC1E71">
        <w:rPr>
          <w:rFonts w:ascii="Cambria" w:hAnsi="Cambria"/>
          <w:bCs/>
          <w:sz w:val="26"/>
          <w:szCs w:val="26"/>
        </w:rPr>
        <w:t>́</w:t>
      </w:r>
      <w:r w:rsidRPr="00DC1E71">
        <w:rPr>
          <w:rFonts w:ascii="Cambria" w:hAnsi="Cambria" w:cs="Calibri"/>
          <w:bCs/>
          <w:sz w:val="26"/>
          <w:szCs w:val="26"/>
        </w:rPr>
        <w:t>це</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Я</w:t>
      </w:r>
      <w:r w:rsidRPr="00DC1E71">
        <w:rPr>
          <w:rFonts w:ascii="Cambria" w:hAnsi="Cambria"/>
          <w:bCs/>
          <w:sz w:val="26"/>
          <w:szCs w:val="26"/>
        </w:rPr>
        <w:t>́</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т</w:t>
      </w:r>
      <w:r w:rsidRPr="00DC1E71">
        <w:rPr>
          <w:rFonts w:ascii="Cambria" w:hAnsi="Cambria"/>
          <w:bCs/>
          <w:sz w:val="26"/>
          <w:szCs w:val="26"/>
        </w:rPr>
        <w:t xml:space="preserve"> </w:t>
      </w:r>
      <w:r w:rsidRPr="00DC1E71">
        <w:rPr>
          <w:rFonts w:ascii="Cambria" w:hAnsi="Cambria" w:cs="Calibri"/>
          <w:bCs/>
          <w:sz w:val="26"/>
          <w:szCs w:val="26"/>
        </w:rPr>
        <w:t>ту</w:t>
      </w:r>
      <w:r w:rsidRPr="00DC1E71">
        <w:rPr>
          <w:rFonts w:ascii="Cambria" w:hAnsi="Cambria"/>
          <w:bCs/>
          <w:sz w:val="26"/>
          <w:szCs w:val="26"/>
        </w:rPr>
        <w:t>́</w:t>
      </w:r>
      <w:r w:rsidRPr="00DC1E71">
        <w:rPr>
          <w:rFonts w:ascii="Cambria" w:hAnsi="Cambria" w:cs="Calibri"/>
          <w:bCs/>
          <w:sz w:val="26"/>
          <w:szCs w:val="26"/>
        </w:rPr>
        <w:t>к</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м</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сти</w:t>
      </w:r>
      <w:r w:rsidRPr="00DC1E71">
        <w:rPr>
          <w:rFonts w:ascii="Cambria" w:hAnsi="Cambria"/>
          <w:bCs/>
          <w:sz w:val="26"/>
          <w:szCs w:val="26"/>
        </w:rPr>
        <w:t xml:space="preserve"> </w:t>
      </w:r>
      <w:r w:rsidRPr="00DC1E71">
        <w:rPr>
          <w:rFonts w:ascii="Cambria" w:hAnsi="Cambria" w:cs="Calibri"/>
          <w:bCs/>
          <w:sz w:val="26"/>
          <w:szCs w:val="26"/>
        </w:rPr>
        <w:t>д</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lastRenderedPageBreak/>
        <w:t>исп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лнится</w:t>
      </w:r>
      <w:r w:rsidRPr="00DC1E71">
        <w:rPr>
          <w:rFonts w:ascii="Cambria" w:hAnsi="Cambria"/>
          <w:bCs/>
          <w:sz w:val="26"/>
          <w:szCs w:val="26"/>
        </w:rPr>
        <w:t xml:space="preserve"> </w:t>
      </w:r>
      <w:r w:rsidRPr="00DC1E71">
        <w:rPr>
          <w:rFonts w:ascii="Cambria" w:hAnsi="Cambria" w:cs="Calibri"/>
          <w:bCs/>
          <w:sz w:val="26"/>
          <w:szCs w:val="26"/>
        </w:rPr>
        <w:t>душ</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я</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устн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м</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р</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д</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сти</w:t>
      </w:r>
      <w:r w:rsidRPr="00DC1E71">
        <w:rPr>
          <w:rFonts w:ascii="Cambria" w:hAnsi="Cambria"/>
          <w:bCs/>
          <w:sz w:val="26"/>
          <w:szCs w:val="26"/>
        </w:rPr>
        <w:t xml:space="preserve"> </w:t>
      </w:r>
      <w:r w:rsidRPr="00DC1E71">
        <w:rPr>
          <w:rFonts w:ascii="Cambria" w:hAnsi="Cambria" w:cs="Calibri"/>
          <w:bCs/>
          <w:sz w:val="26"/>
          <w:szCs w:val="26"/>
        </w:rPr>
        <w:t>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схв</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лят</w:t>
      </w:r>
      <w:r w:rsidRPr="00DC1E71">
        <w:rPr>
          <w:rFonts w:ascii="Cambria" w:hAnsi="Cambria"/>
          <w:bCs/>
          <w:sz w:val="26"/>
          <w:szCs w:val="26"/>
        </w:rPr>
        <w:t xml:space="preserve"> </w:t>
      </w:r>
      <w:r w:rsidRPr="00DC1E71">
        <w:rPr>
          <w:rFonts w:ascii="Cambria" w:hAnsi="Cambria" w:cs="Calibri"/>
          <w:bCs/>
          <w:sz w:val="26"/>
          <w:szCs w:val="26"/>
        </w:rPr>
        <w:t>Тя</w:t>
      </w:r>
      <w:r w:rsidRPr="00DC1E71">
        <w:rPr>
          <w:rFonts w:ascii="Cambria" w:hAnsi="Cambria"/>
          <w:bCs/>
          <w:sz w:val="26"/>
          <w:szCs w:val="26"/>
        </w:rPr>
        <w:t xml:space="preserve"> </w:t>
      </w:r>
      <w:r w:rsidRPr="00DC1E71">
        <w:rPr>
          <w:rFonts w:ascii="Cambria" w:hAnsi="Cambria" w:cs="Calibri"/>
          <w:bCs/>
          <w:sz w:val="26"/>
          <w:szCs w:val="26"/>
        </w:rPr>
        <w:t>уст</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я</w:t>
      </w:r>
      <w:r w:rsidRPr="00DC1E71">
        <w:rPr>
          <w:rFonts w:ascii="Cambria" w:hAnsi="Cambria"/>
          <w:bCs/>
          <w:sz w:val="26"/>
          <w:szCs w:val="26"/>
        </w:rPr>
        <w:t xml:space="preserve">́. </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ще</w:t>
      </w:r>
      <w:r w:rsidRPr="00DC1E71">
        <w:rPr>
          <w:rFonts w:ascii="Cambria" w:hAnsi="Cambria"/>
          <w:bCs/>
          <w:sz w:val="26"/>
          <w:szCs w:val="26"/>
        </w:rPr>
        <w:t xml:space="preserve"> </w:t>
      </w:r>
      <w:r w:rsidRPr="00DC1E71">
        <w:rPr>
          <w:rFonts w:ascii="Cambria" w:hAnsi="Cambria" w:cs="Calibri"/>
          <w:bCs/>
          <w:sz w:val="26"/>
          <w:szCs w:val="26"/>
        </w:rPr>
        <w:t>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мин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х</w:t>
      </w:r>
      <w:r w:rsidRPr="00DC1E71">
        <w:rPr>
          <w:rFonts w:ascii="Cambria" w:hAnsi="Cambria"/>
          <w:bCs/>
          <w:sz w:val="26"/>
          <w:szCs w:val="26"/>
        </w:rPr>
        <w:t xml:space="preserve"> </w:t>
      </w:r>
      <w:r w:rsidRPr="00DC1E71">
        <w:rPr>
          <w:rFonts w:ascii="Cambria" w:hAnsi="Cambria" w:cs="Calibri"/>
          <w:bCs/>
          <w:sz w:val="26"/>
          <w:szCs w:val="26"/>
        </w:rPr>
        <w:t>Тя</w:t>
      </w:r>
      <w:r w:rsidRPr="00DC1E71">
        <w:rPr>
          <w:rFonts w:ascii="Cambria" w:hAnsi="Cambria"/>
          <w:bCs/>
          <w:sz w:val="26"/>
          <w:szCs w:val="26"/>
        </w:rPr>
        <w:t xml:space="preserve"> </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сте</w:t>
      </w:r>
      <w:r w:rsidRPr="00DC1E71">
        <w:rPr>
          <w:rFonts w:ascii="Cambria" w:hAnsi="Cambria"/>
          <w:bCs/>
          <w:sz w:val="26"/>
          <w:szCs w:val="26"/>
        </w:rPr>
        <w:t>́</w:t>
      </w:r>
      <w:r w:rsidRPr="00DC1E71">
        <w:rPr>
          <w:rFonts w:ascii="Cambria" w:hAnsi="Cambria" w:cs="Calibri"/>
          <w:bCs/>
          <w:sz w:val="26"/>
          <w:szCs w:val="26"/>
        </w:rPr>
        <w:t>ли</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е</w:t>
      </w:r>
      <w:r w:rsidRPr="00DC1E71">
        <w:rPr>
          <w:rFonts w:ascii="Cambria" w:hAnsi="Cambria"/>
          <w:bCs/>
          <w:sz w:val="26"/>
          <w:szCs w:val="26"/>
        </w:rPr>
        <w:t>́</w:t>
      </w:r>
      <w:r w:rsidRPr="00DC1E71">
        <w:rPr>
          <w:rFonts w:ascii="Cambria" w:hAnsi="Cambria" w:cs="Calibri"/>
          <w:bCs/>
          <w:sz w:val="26"/>
          <w:szCs w:val="26"/>
        </w:rPr>
        <w:t>й</w:t>
      </w:r>
      <w:r w:rsidRPr="00DC1E71">
        <w:rPr>
          <w:rFonts w:ascii="Cambria" w:hAnsi="Cambria"/>
          <w:bCs/>
          <w:sz w:val="26"/>
          <w:szCs w:val="26"/>
        </w:rPr>
        <w:t xml:space="preserve">, </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у</w:t>
      </w:r>
      <w:r w:rsidRPr="00DC1E71">
        <w:rPr>
          <w:rFonts w:ascii="Cambria" w:hAnsi="Cambria"/>
          <w:bCs/>
          <w:sz w:val="26"/>
          <w:szCs w:val="26"/>
        </w:rPr>
        <w:t>́</w:t>
      </w:r>
      <w:r w:rsidRPr="00DC1E71">
        <w:rPr>
          <w:rFonts w:ascii="Cambria" w:hAnsi="Cambria" w:cs="Calibri"/>
          <w:bCs/>
          <w:sz w:val="26"/>
          <w:szCs w:val="26"/>
        </w:rPr>
        <w:t>тренних</w:t>
      </w:r>
      <w:r w:rsidRPr="00DC1E71">
        <w:rPr>
          <w:rFonts w:ascii="Cambria" w:hAnsi="Cambria"/>
          <w:bCs/>
          <w:sz w:val="26"/>
          <w:szCs w:val="26"/>
        </w:rPr>
        <w:t xml:space="preserve"> </w:t>
      </w:r>
      <w:r w:rsidRPr="00DC1E71">
        <w:rPr>
          <w:rFonts w:ascii="Cambria" w:hAnsi="Cambria" w:cs="Calibri"/>
          <w:bCs/>
          <w:sz w:val="26"/>
          <w:szCs w:val="26"/>
        </w:rPr>
        <w:t>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уч</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хся</w:t>
      </w:r>
      <w:r w:rsidRPr="00DC1E71">
        <w:rPr>
          <w:rFonts w:ascii="Cambria" w:hAnsi="Cambria"/>
          <w:bCs/>
          <w:sz w:val="26"/>
          <w:szCs w:val="26"/>
        </w:rPr>
        <w:t xml:space="preserve"> </w:t>
      </w:r>
      <w:r w:rsidRPr="00DC1E71">
        <w:rPr>
          <w:rFonts w:ascii="Cambria" w:hAnsi="Cambria" w:cs="Calibri"/>
          <w:bCs/>
          <w:sz w:val="26"/>
          <w:szCs w:val="26"/>
        </w:rPr>
        <w:t>в</w:t>
      </w:r>
      <w:r w:rsidRPr="00DC1E71">
        <w:rPr>
          <w:rFonts w:ascii="Cambria" w:hAnsi="Cambria"/>
          <w:bCs/>
          <w:sz w:val="26"/>
          <w:szCs w:val="26"/>
        </w:rPr>
        <w:t xml:space="preserve"> </w:t>
      </w:r>
      <w:r w:rsidRPr="00DC1E71">
        <w:rPr>
          <w:rFonts w:ascii="Cambria" w:hAnsi="Cambria" w:cs="Calibri"/>
          <w:bCs/>
          <w:sz w:val="26"/>
          <w:szCs w:val="26"/>
        </w:rPr>
        <w:t>Тя</w:t>
      </w:r>
      <w:r w:rsidRPr="00DC1E71">
        <w:rPr>
          <w:rFonts w:ascii="Cambria" w:hAnsi="Cambria"/>
          <w:bCs/>
          <w:sz w:val="26"/>
          <w:szCs w:val="26"/>
        </w:rPr>
        <w:t xml:space="preserve">. </w:t>
      </w:r>
      <w:r w:rsidRPr="00DC1E71">
        <w:rPr>
          <w:rFonts w:ascii="Cambria" w:hAnsi="Cambria" w:cs="Calibri"/>
          <w:bCs/>
          <w:sz w:val="26"/>
          <w:szCs w:val="26"/>
        </w:rPr>
        <w:t>Я</w:t>
      </w:r>
      <w:r w:rsidRPr="00DC1E71">
        <w:rPr>
          <w:rFonts w:ascii="Cambria" w:hAnsi="Cambria"/>
          <w:bCs/>
          <w:sz w:val="26"/>
          <w:szCs w:val="26"/>
        </w:rPr>
        <w:t>́</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был</w:t>
      </w:r>
      <w:r w:rsidRPr="00DC1E71">
        <w:rPr>
          <w:rFonts w:ascii="Cambria" w:hAnsi="Cambria"/>
          <w:bCs/>
          <w:sz w:val="26"/>
          <w:szCs w:val="26"/>
        </w:rPr>
        <w:t xml:space="preserve"> </w:t>
      </w:r>
      <w:r w:rsidRPr="00DC1E71">
        <w:rPr>
          <w:rFonts w:ascii="Cambria" w:hAnsi="Cambria" w:cs="Calibri"/>
          <w:bCs/>
          <w:sz w:val="26"/>
          <w:szCs w:val="26"/>
        </w:rPr>
        <w:t>еси</w:t>
      </w:r>
      <w:r w:rsidRPr="00DC1E71">
        <w:rPr>
          <w:rFonts w:ascii="Cambria" w:hAnsi="Cambria"/>
          <w:bCs/>
          <w:sz w:val="26"/>
          <w:szCs w:val="26"/>
        </w:rPr>
        <w:t xml:space="preserve">́ </w:t>
      </w:r>
      <w:r w:rsidRPr="00DC1E71">
        <w:rPr>
          <w:rFonts w:ascii="Cambria" w:hAnsi="Cambria" w:cs="Calibri"/>
          <w:bCs/>
          <w:sz w:val="26"/>
          <w:szCs w:val="26"/>
        </w:rPr>
        <w:t>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щник</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й</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в</w:t>
      </w:r>
      <w:r w:rsidRPr="00DC1E71">
        <w:rPr>
          <w:rFonts w:ascii="Cambria" w:hAnsi="Cambria"/>
          <w:bCs/>
          <w:sz w:val="26"/>
          <w:szCs w:val="26"/>
        </w:rPr>
        <w:t xml:space="preserve"> </w:t>
      </w:r>
      <w:r w:rsidRPr="00DC1E71">
        <w:rPr>
          <w:rFonts w:ascii="Cambria" w:hAnsi="Cambria" w:cs="Calibri"/>
          <w:bCs/>
          <w:sz w:val="26"/>
          <w:szCs w:val="26"/>
        </w:rPr>
        <w:t>кр</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ве</w:t>
      </w:r>
      <w:r w:rsidRPr="00DC1E71">
        <w:rPr>
          <w:rFonts w:ascii="Cambria" w:hAnsi="Cambria"/>
          <w:bCs/>
          <w:sz w:val="26"/>
          <w:szCs w:val="26"/>
        </w:rPr>
        <w:t xml:space="preserve"> </w:t>
      </w:r>
      <w:r w:rsidRPr="00DC1E71">
        <w:rPr>
          <w:rFonts w:ascii="Cambria" w:hAnsi="Cambria" w:cs="Calibri"/>
          <w:bCs/>
          <w:sz w:val="26"/>
          <w:szCs w:val="26"/>
        </w:rPr>
        <w:t>крилу</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е</w:t>
      </w:r>
      <w:r w:rsidRPr="00DC1E71">
        <w:rPr>
          <w:rFonts w:ascii="Cambria" w:hAnsi="Cambria"/>
          <w:bCs/>
          <w:sz w:val="26"/>
          <w:szCs w:val="26"/>
        </w:rPr>
        <w:t>́</w:t>
      </w:r>
      <w:r w:rsidRPr="00DC1E71">
        <w:rPr>
          <w:rFonts w:ascii="Cambria" w:hAnsi="Cambria" w:cs="Calibri"/>
          <w:bCs/>
          <w:sz w:val="26"/>
          <w:szCs w:val="26"/>
        </w:rPr>
        <w:t>ю</w:t>
      </w:r>
      <w:r w:rsidRPr="00DC1E71">
        <w:rPr>
          <w:rFonts w:ascii="Cambria" w:hAnsi="Cambria"/>
          <w:bCs/>
          <w:sz w:val="26"/>
          <w:szCs w:val="26"/>
        </w:rPr>
        <w:t xml:space="preserve"> </w:t>
      </w:r>
      <w:r w:rsidRPr="00DC1E71">
        <w:rPr>
          <w:rFonts w:ascii="Cambria" w:hAnsi="Cambria" w:cs="Calibri"/>
          <w:bCs/>
          <w:sz w:val="26"/>
          <w:szCs w:val="26"/>
        </w:rPr>
        <w:t>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зр</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дуюся</w:t>
      </w:r>
      <w:r w:rsidRPr="00DC1E71">
        <w:rPr>
          <w:rFonts w:ascii="Cambria" w:hAnsi="Cambria"/>
          <w:bCs/>
          <w:sz w:val="26"/>
          <w:szCs w:val="26"/>
        </w:rPr>
        <w:t xml:space="preserve">. </w:t>
      </w:r>
      <w:r w:rsidRPr="00DC1E71">
        <w:rPr>
          <w:rFonts w:ascii="Cambria" w:hAnsi="Cambria" w:cs="Calibri"/>
          <w:bCs/>
          <w:sz w:val="26"/>
          <w:szCs w:val="26"/>
        </w:rPr>
        <w:t>Прильпе</w:t>
      </w:r>
      <w:r w:rsidRPr="00DC1E71">
        <w:rPr>
          <w:rFonts w:ascii="Cambria" w:hAnsi="Cambria"/>
          <w:bCs/>
          <w:sz w:val="26"/>
          <w:szCs w:val="26"/>
        </w:rPr>
        <w:t xml:space="preserve">́ </w:t>
      </w:r>
      <w:r w:rsidRPr="00DC1E71">
        <w:rPr>
          <w:rFonts w:ascii="Cambria" w:hAnsi="Cambria" w:cs="Calibri"/>
          <w:bCs/>
          <w:sz w:val="26"/>
          <w:szCs w:val="26"/>
        </w:rPr>
        <w:t>душ</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я</w:t>
      </w:r>
      <w:r w:rsidRPr="00DC1E71">
        <w:rPr>
          <w:rFonts w:ascii="Cambria" w:hAnsi="Cambria"/>
          <w:bCs/>
          <w:sz w:val="26"/>
          <w:szCs w:val="26"/>
        </w:rPr>
        <w:t xml:space="preserve">́ </w:t>
      </w:r>
      <w:r w:rsidRPr="00DC1E71">
        <w:rPr>
          <w:rFonts w:ascii="Cambria" w:hAnsi="Cambria" w:cs="Calibri"/>
          <w:bCs/>
          <w:sz w:val="26"/>
          <w:szCs w:val="26"/>
        </w:rPr>
        <w:t>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Тебе</w:t>
      </w:r>
      <w:r w:rsidRPr="00DC1E71">
        <w:rPr>
          <w:rFonts w:ascii="Cambria" w:hAnsi="Cambria"/>
          <w:bCs/>
          <w:sz w:val="26"/>
          <w:szCs w:val="26"/>
        </w:rPr>
        <w:t xml:space="preserve">́, </w:t>
      </w:r>
      <w:r w:rsidRPr="00DC1E71">
        <w:rPr>
          <w:rFonts w:ascii="Cambria" w:hAnsi="Cambria" w:cs="Calibri"/>
          <w:bCs/>
          <w:sz w:val="26"/>
          <w:szCs w:val="26"/>
        </w:rPr>
        <w:t>мене</w:t>
      </w:r>
      <w:r w:rsidRPr="00DC1E71">
        <w:rPr>
          <w:rFonts w:ascii="Cambria" w:hAnsi="Cambria"/>
          <w:bCs/>
          <w:sz w:val="26"/>
          <w:szCs w:val="26"/>
        </w:rPr>
        <w:t xml:space="preserve">́ </w:t>
      </w:r>
      <w:r w:rsidRPr="00DC1E71">
        <w:rPr>
          <w:rFonts w:ascii="Cambria" w:hAnsi="Cambria" w:cs="Calibri"/>
          <w:bCs/>
          <w:sz w:val="26"/>
          <w:szCs w:val="26"/>
        </w:rPr>
        <w:t>же</w:t>
      </w:r>
      <w:r w:rsidRPr="00DC1E71">
        <w:rPr>
          <w:rFonts w:ascii="Cambria" w:hAnsi="Cambria"/>
          <w:bCs/>
          <w:sz w:val="26"/>
          <w:szCs w:val="26"/>
        </w:rPr>
        <w:t xml:space="preserve"> </w:t>
      </w:r>
      <w:r w:rsidRPr="00DC1E71">
        <w:rPr>
          <w:rFonts w:ascii="Cambria" w:hAnsi="Cambria" w:cs="Calibri"/>
          <w:bCs/>
          <w:sz w:val="26"/>
          <w:szCs w:val="26"/>
        </w:rPr>
        <w:t>прия</w:t>
      </w:r>
      <w:r w:rsidRPr="00DC1E71">
        <w:rPr>
          <w:rFonts w:ascii="Cambria" w:hAnsi="Cambria"/>
          <w:bCs/>
          <w:sz w:val="26"/>
          <w:szCs w:val="26"/>
        </w:rPr>
        <w:t>́</w:t>
      </w:r>
      <w:r w:rsidRPr="00DC1E71">
        <w:rPr>
          <w:rFonts w:ascii="Cambria" w:hAnsi="Cambria" w:cs="Calibri"/>
          <w:bCs/>
          <w:sz w:val="26"/>
          <w:szCs w:val="26"/>
        </w:rPr>
        <w:t>т</w:t>
      </w:r>
      <w:r w:rsidRPr="00DC1E71">
        <w:rPr>
          <w:rFonts w:ascii="Cambria" w:hAnsi="Cambria"/>
          <w:bCs/>
          <w:sz w:val="26"/>
          <w:szCs w:val="26"/>
        </w:rPr>
        <w:t xml:space="preserve"> </w:t>
      </w:r>
      <w:r w:rsidRPr="00DC1E71">
        <w:rPr>
          <w:rFonts w:ascii="Cambria" w:hAnsi="Cambria" w:cs="Calibri"/>
          <w:bCs/>
          <w:sz w:val="26"/>
          <w:szCs w:val="26"/>
        </w:rPr>
        <w:t>десни</w:t>
      </w:r>
      <w:r w:rsidRPr="00DC1E71">
        <w:rPr>
          <w:rFonts w:ascii="Cambria" w:hAnsi="Cambria"/>
          <w:bCs/>
          <w:sz w:val="26"/>
          <w:szCs w:val="26"/>
        </w:rPr>
        <w:t>́</w:t>
      </w:r>
      <w:r w:rsidRPr="00DC1E71">
        <w:rPr>
          <w:rFonts w:ascii="Cambria" w:hAnsi="Cambria" w:cs="Calibri"/>
          <w:bCs/>
          <w:sz w:val="26"/>
          <w:szCs w:val="26"/>
        </w:rPr>
        <w:t>ц</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я</w:t>
      </w:r>
      <w:r w:rsidRPr="00DC1E71">
        <w:rPr>
          <w:rFonts w:ascii="Cambria" w:hAnsi="Cambria"/>
          <w:bCs/>
          <w:sz w:val="26"/>
          <w:szCs w:val="26"/>
        </w:rPr>
        <w:t xml:space="preserve">́. </w:t>
      </w:r>
      <w:r w:rsidRPr="00DC1E71">
        <w:rPr>
          <w:rFonts w:ascii="Cambria" w:hAnsi="Cambria" w:cs="Calibri"/>
          <w:bCs/>
          <w:sz w:val="26"/>
          <w:szCs w:val="26"/>
        </w:rPr>
        <w:t>Ти</w:t>
      </w:r>
      <w:r w:rsidRPr="00DC1E71">
        <w:rPr>
          <w:rFonts w:ascii="Cambria" w:hAnsi="Cambria"/>
          <w:bCs/>
          <w:sz w:val="26"/>
          <w:szCs w:val="26"/>
        </w:rPr>
        <w:t>́</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же</w:t>
      </w:r>
      <w:r w:rsidRPr="00DC1E71">
        <w:rPr>
          <w:rFonts w:ascii="Cambria" w:hAnsi="Cambria"/>
          <w:bCs/>
          <w:sz w:val="26"/>
          <w:szCs w:val="26"/>
        </w:rPr>
        <w:t xml:space="preserve"> </w:t>
      </w:r>
      <w:r w:rsidRPr="00DC1E71">
        <w:rPr>
          <w:rFonts w:ascii="Cambria" w:hAnsi="Cambria" w:cs="Calibri"/>
          <w:bCs/>
          <w:sz w:val="26"/>
          <w:szCs w:val="26"/>
        </w:rPr>
        <w:t>всу</w:t>
      </w:r>
      <w:r w:rsidRPr="00DC1E71">
        <w:rPr>
          <w:rFonts w:ascii="Cambria" w:hAnsi="Cambria"/>
          <w:bCs/>
          <w:sz w:val="26"/>
          <w:szCs w:val="26"/>
        </w:rPr>
        <w:t>́</w:t>
      </w:r>
      <w:r w:rsidRPr="00DC1E71">
        <w:rPr>
          <w:rFonts w:ascii="Cambria" w:hAnsi="Cambria" w:cs="Calibri"/>
          <w:bCs/>
          <w:sz w:val="26"/>
          <w:szCs w:val="26"/>
        </w:rPr>
        <w:t>е</w:t>
      </w:r>
      <w:r w:rsidRPr="00DC1E71">
        <w:rPr>
          <w:rFonts w:ascii="Cambria" w:hAnsi="Cambria"/>
          <w:bCs/>
          <w:sz w:val="26"/>
          <w:szCs w:val="26"/>
        </w:rPr>
        <w:t xml:space="preserve"> </w:t>
      </w:r>
      <w:r w:rsidRPr="00DC1E71">
        <w:rPr>
          <w:rFonts w:ascii="Cambria" w:hAnsi="Cambria" w:cs="Calibri"/>
          <w:bCs/>
          <w:sz w:val="26"/>
          <w:szCs w:val="26"/>
        </w:rPr>
        <w:t>иск</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ш</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ду</w:t>
      </w:r>
      <w:r w:rsidRPr="00DC1E71">
        <w:rPr>
          <w:rFonts w:ascii="Cambria" w:hAnsi="Cambria"/>
          <w:bCs/>
          <w:sz w:val="26"/>
          <w:szCs w:val="26"/>
        </w:rPr>
        <w:t>́</w:t>
      </w:r>
      <w:r w:rsidRPr="00DC1E71">
        <w:rPr>
          <w:rFonts w:ascii="Cambria" w:hAnsi="Cambria" w:cs="Calibri"/>
          <w:bCs/>
          <w:sz w:val="26"/>
          <w:szCs w:val="26"/>
        </w:rPr>
        <w:t>шу</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ю</w:t>
      </w:r>
      <w:r w:rsidRPr="00DC1E71">
        <w:rPr>
          <w:rFonts w:ascii="Cambria" w:hAnsi="Cambria"/>
          <w:bCs/>
          <w:sz w:val="26"/>
          <w:szCs w:val="26"/>
        </w:rPr>
        <w:t xml:space="preserve">́, </w:t>
      </w:r>
      <w:r w:rsidRPr="00DC1E71">
        <w:rPr>
          <w:rFonts w:ascii="Cambria" w:hAnsi="Cambria" w:cs="Calibri"/>
          <w:bCs/>
          <w:sz w:val="26"/>
          <w:szCs w:val="26"/>
        </w:rPr>
        <w:t>вни</w:t>
      </w:r>
      <w:r w:rsidRPr="00DC1E71">
        <w:rPr>
          <w:rFonts w:ascii="Cambria" w:hAnsi="Cambria"/>
          <w:bCs/>
          <w:sz w:val="26"/>
          <w:szCs w:val="26"/>
        </w:rPr>
        <w:t>́</w:t>
      </w:r>
      <w:r w:rsidRPr="00DC1E71">
        <w:rPr>
          <w:rFonts w:ascii="Cambria" w:hAnsi="Cambria" w:cs="Calibri"/>
          <w:bCs/>
          <w:sz w:val="26"/>
          <w:szCs w:val="26"/>
        </w:rPr>
        <w:t>дут</w:t>
      </w:r>
      <w:r w:rsidRPr="00DC1E71">
        <w:rPr>
          <w:rFonts w:ascii="Cambria" w:hAnsi="Cambria"/>
          <w:bCs/>
          <w:sz w:val="26"/>
          <w:szCs w:val="26"/>
        </w:rPr>
        <w:t xml:space="preserve"> </w:t>
      </w:r>
      <w:r w:rsidRPr="00DC1E71">
        <w:rPr>
          <w:rFonts w:ascii="Cambria" w:hAnsi="Cambria" w:cs="Calibri"/>
          <w:bCs/>
          <w:sz w:val="26"/>
          <w:szCs w:val="26"/>
        </w:rPr>
        <w:t>в</w:t>
      </w:r>
      <w:r w:rsidRPr="00DC1E71">
        <w:rPr>
          <w:rFonts w:ascii="Cambria" w:hAnsi="Cambria"/>
          <w:bCs/>
          <w:sz w:val="26"/>
          <w:szCs w:val="26"/>
        </w:rPr>
        <w:t xml:space="preserve"> </w:t>
      </w:r>
      <w:r w:rsidRPr="00DC1E71">
        <w:rPr>
          <w:rFonts w:ascii="Cambria" w:hAnsi="Cambria" w:cs="Calibri"/>
          <w:bCs/>
          <w:sz w:val="26"/>
          <w:szCs w:val="26"/>
        </w:rPr>
        <w:t>преисп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дняя</w:t>
      </w:r>
      <w:r w:rsidRPr="00DC1E71">
        <w:rPr>
          <w:rFonts w:ascii="Cambria" w:hAnsi="Cambria"/>
          <w:bCs/>
          <w:sz w:val="26"/>
          <w:szCs w:val="26"/>
        </w:rPr>
        <w:t xml:space="preserve"> </w:t>
      </w:r>
      <w:r w:rsidRPr="00DC1E71">
        <w:rPr>
          <w:rFonts w:ascii="Cambria" w:hAnsi="Cambria" w:cs="Calibri"/>
          <w:bCs/>
          <w:sz w:val="26"/>
          <w:szCs w:val="26"/>
        </w:rPr>
        <w:t>земли</w:t>
      </w:r>
      <w:r w:rsidRPr="00DC1E71">
        <w:rPr>
          <w:rFonts w:ascii="Cambria" w:hAnsi="Cambria"/>
          <w:bCs/>
          <w:sz w:val="26"/>
          <w:szCs w:val="26"/>
        </w:rPr>
        <w:t xml:space="preserve">́, </w:t>
      </w:r>
      <w:r w:rsidRPr="00DC1E71">
        <w:rPr>
          <w:rFonts w:ascii="Cambria" w:hAnsi="Cambria" w:cs="Calibri"/>
          <w:bCs/>
          <w:sz w:val="26"/>
          <w:szCs w:val="26"/>
        </w:rPr>
        <w:t>пред</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дя</w:t>
      </w:r>
      <w:r w:rsidRPr="00DC1E71">
        <w:rPr>
          <w:rFonts w:ascii="Cambria" w:hAnsi="Cambria"/>
          <w:bCs/>
          <w:sz w:val="26"/>
          <w:szCs w:val="26"/>
        </w:rPr>
        <w:t>́</w:t>
      </w:r>
      <w:r w:rsidRPr="00DC1E71">
        <w:rPr>
          <w:rFonts w:ascii="Cambria" w:hAnsi="Cambria" w:cs="Calibri"/>
          <w:bCs/>
          <w:sz w:val="26"/>
          <w:szCs w:val="26"/>
        </w:rPr>
        <w:t>тся</w:t>
      </w:r>
      <w:r w:rsidRPr="00DC1E71">
        <w:rPr>
          <w:rFonts w:ascii="Cambria" w:hAnsi="Cambria"/>
          <w:bCs/>
          <w:sz w:val="26"/>
          <w:szCs w:val="26"/>
        </w:rPr>
        <w:t xml:space="preserve"> </w:t>
      </w:r>
      <w:r w:rsidRPr="00DC1E71">
        <w:rPr>
          <w:rFonts w:ascii="Cambria" w:hAnsi="Cambria" w:cs="Calibri"/>
          <w:bCs/>
          <w:sz w:val="26"/>
          <w:szCs w:val="26"/>
        </w:rPr>
        <w:t>в</w:t>
      </w:r>
      <w:r w:rsidRPr="00DC1E71">
        <w:rPr>
          <w:rFonts w:ascii="Cambria" w:hAnsi="Cambria"/>
          <w:bCs/>
          <w:sz w:val="26"/>
          <w:szCs w:val="26"/>
        </w:rPr>
        <w:t xml:space="preserve"> </w:t>
      </w:r>
      <w:r w:rsidRPr="00DC1E71">
        <w:rPr>
          <w:rFonts w:ascii="Cambria" w:hAnsi="Cambria" w:cs="Calibri"/>
          <w:bCs/>
          <w:sz w:val="26"/>
          <w:szCs w:val="26"/>
        </w:rPr>
        <w:t>ру</w:t>
      </w:r>
      <w:r w:rsidRPr="00DC1E71">
        <w:rPr>
          <w:rFonts w:ascii="Cambria" w:hAnsi="Cambria"/>
          <w:bCs/>
          <w:sz w:val="26"/>
          <w:szCs w:val="26"/>
        </w:rPr>
        <w:t>́</w:t>
      </w:r>
      <w:r w:rsidRPr="00DC1E71">
        <w:rPr>
          <w:rFonts w:ascii="Cambria" w:hAnsi="Cambria" w:cs="Calibri"/>
          <w:bCs/>
          <w:sz w:val="26"/>
          <w:szCs w:val="26"/>
        </w:rPr>
        <w:t>ки</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ру</w:t>
      </w:r>
      <w:r w:rsidRPr="00DC1E71">
        <w:rPr>
          <w:rFonts w:ascii="Cambria" w:hAnsi="Cambria"/>
          <w:bCs/>
          <w:sz w:val="26"/>
          <w:szCs w:val="26"/>
        </w:rPr>
        <w:t>́</w:t>
      </w:r>
      <w:r w:rsidRPr="00DC1E71">
        <w:rPr>
          <w:rFonts w:ascii="Cambria" w:hAnsi="Cambria" w:cs="Calibri"/>
          <w:bCs/>
          <w:sz w:val="26"/>
          <w:szCs w:val="26"/>
        </w:rPr>
        <w:t>жия</w:t>
      </w:r>
      <w:r w:rsidRPr="00DC1E71">
        <w:rPr>
          <w:rFonts w:ascii="Cambria" w:hAnsi="Cambria"/>
          <w:bCs/>
          <w:sz w:val="26"/>
          <w:szCs w:val="26"/>
        </w:rPr>
        <w:t xml:space="preserve">, </w:t>
      </w:r>
      <w:r w:rsidRPr="00DC1E71">
        <w:rPr>
          <w:rFonts w:ascii="Cambria" w:hAnsi="Cambria" w:cs="Calibri"/>
          <w:bCs/>
          <w:sz w:val="26"/>
          <w:szCs w:val="26"/>
        </w:rPr>
        <w:t>ч</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сти</w:t>
      </w:r>
      <w:r w:rsidRPr="00DC1E71">
        <w:rPr>
          <w:rFonts w:ascii="Cambria" w:hAnsi="Cambria"/>
          <w:bCs/>
          <w:sz w:val="26"/>
          <w:szCs w:val="26"/>
        </w:rPr>
        <w:t xml:space="preserve"> </w:t>
      </w:r>
      <w:r w:rsidRPr="00DC1E71">
        <w:rPr>
          <w:rFonts w:ascii="Cambria" w:hAnsi="Cambria" w:cs="Calibri"/>
          <w:bCs/>
          <w:sz w:val="26"/>
          <w:szCs w:val="26"/>
        </w:rPr>
        <w:t>ли</w:t>
      </w:r>
      <w:r w:rsidRPr="00DC1E71">
        <w:rPr>
          <w:rFonts w:ascii="Cambria" w:hAnsi="Cambria"/>
          <w:bCs/>
          <w:sz w:val="26"/>
          <w:szCs w:val="26"/>
        </w:rPr>
        <w:t>́</w:t>
      </w:r>
      <w:r w:rsidRPr="00DC1E71">
        <w:rPr>
          <w:rFonts w:ascii="Cambria" w:hAnsi="Cambria" w:cs="Calibri"/>
          <w:bCs/>
          <w:sz w:val="26"/>
          <w:szCs w:val="26"/>
        </w:rPr>
        <w:t>с</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м</w:t>
      </w:r>
      <w:r w:rsidRPr="00DC1E71">
        <w:rPr>
          <w:rFonts w:ascii="Cambria" w:hAnsi="Cambria"/>
          <w:bCs/>
          <w:sz w:val="26"/>
          <w:szCs w:val="26"/>
        </w:rPr>
        <w:t xml:space="preserve"> </w:t>
      </w:r>
      <w:r w:rsidRPr="00DC1E71">
        <w:rPr>
          <w:rFonts w:ascii="Cambria" w:hAnsi="Cambria" w:cs="Calibri"/>
          <w:bCs/>
          <w:sz w:val="26"/>
          <w:szCs w:val="26"/>
        </w:rPr>
        <w:t>бу</w:t>
      </w:r>
      <w:r w:rsidRPr="00DC1E71">
        <w:rPr>
          <w:rFonts w:ascii="Cambria" w:hAnsi="Cambria"/>
          <w:bCs/>
          <w:sz w:val="26"/>
          <w:szCs w:val="26"/>
        </w:rPr>
        <w:t>́</w:t>
      </w:r>
      <w:r w:rsidRPr="00DC1E71">
        <w:rPr>
          <w:rFonts w:ascii="Cambria" w:hAnsi="Cambria" w:cs="Calibri"/>
          <w:bCs/>
          <w:sz w:val="26"/>
          <w:szCs w:val="26"/>
        </w:rPr>
        <w:t>дут</w:t>
      </w:r>
      <w:r w:rsidRPr="00DC1E71">
        <w:rPr>
          <w:rFonts w:ascii="Cambria" w:hAnsi="Cambria"/>
          <w:bCs/>
          <w:sz w:val="26"/>
          <w:szCs w:val="26"/>
        </w:rPr>
        <w:t xml:space="preserve">. </w:t>
      </w:r>
      <w:r w:rsidRPr="00DC1E71">
        <w:rPr>
          <w:rFonts w:ascii="Cambria" w:hAnsi="Cambria" w:cs="Calibri"/>
          <w:bCs/>
          <w:sz w:val="26"/>
          <w:szCs w:val="26"/>
        </w:rPr>
        <w:t>Ц</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рь</w:t>
      </w:r>
      <w:r w:rsidRPr="00DC1E71">
        <w:rPr>
          <w:rFonts w:ascii="Cambria" w:hAnsi="Cambria"/>
          <w:bCs/>
          <w:sz w:val="26"/>
          <w:szCs w:val="26"/>
        </w:rPr>
        <w:t xml:space="preserve"> </w:t>
      </w:r>
      <w:r w:rsidRPr="00DC1E71">
        <w:rPr>
          <w:rFonts w:ascii="Cambria" w:hAnsi="Cambria" w:cs="Calibri"/>
          <w:bCs/>
          <w:sz w:val="26"/>
          <w:szCs w:val="26"/>
        </w:rPr>
        <w:t>же</w:t>
      </w:r>
      <w:r w:rsidRPr="00DC1E71">
        <w:rPr>
          <w:rFonts w:ascii="Cambria" w:hAnsi="Cambria"/>
          <w:bCs/>
          <w:sz w:val="26"/>
          <w:szCs w:val="26"/>
        </w:rPr>
        <w:t xml:space="preserve"> </w:t>
      </w:r>
      <w:r w:rsidRPr="00DC1E71">
        <w:rPr>
          <w:rFonts w:ascii="Cambria" w:hAnsi="Cambria" w:cs="Calibri"/>
          <w:bCs/>
          <w:sz w:val="26"/>
          <w:szCs w:val="26"/>
        </w:rPr>
        <w:t>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звесели</w:t>
      </w:r>
      <w:r w:rsidRPr="00DC1E71">
        <w:rPr>
          <w:rFonts w:ascii="Cambria" w:hAnsi="Cambria"/>
          <w:bCs/>
          <w:sz w:val="26"/>
          <w:szCs w:val="26"/>
        </w:rPr>
        <w:t>́</w:t>
      </w:r>
      <w:r w:rsidRPr="00DC1E71">
        <w:rPr>
          <w:rFonts w:ascii="Cambria" w:hAnsi="Cambria" w:cs="Calibri"/>
          <w:bCs/>
          <w:sz w:val="26"/>
          <w:szCs w:val="26"/>
        </w:rPr>
        <w:t>тся</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Б</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зе</w:t>
      </w:r>
      <w:r w:rsidRPr="00DC1E71">
        <w:rPr>
          <w:rFonts w:ascii="Cambria" w:hAnsi="Cambria"/>
          <w:bCs/>
          <w:sz w:val="26"/>
          <w:szCs w:val="26"/>
        </w:rPr>
        <w:t xml:space="preserve">, </w:t>
      </w:r>
      <w:r w:rsidRPr="00DC1E71">
        <w:rPr>
          <w:rFonts w:ascii="Cambria" w:hAnsi="Cambria" w:cs="Calibri"/>
          <w:bCs/>
          <w:sz w:val="26"/>
          <w:szCs w:val="26"/>
        </w:rPr>
        <w:t>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хв</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лится</w:t>
      </w:r>
      <w:r w:rsidRPr="00DC1E71">
        <w:rPr>
          <w:rFonts w:ascii="Cambria" w:hAnsi="Cambria"/>
          <w:bCs/>
          <w:sz w:val="26"/>
          <w:szCs w:val="26"/>
        </w:rPr>
        <w:t xml:space="preserve"> </w:t>
      </w:r>
      <w:r w:rsidRPr="00DC1E71">
        <w:rPr>
          <w:rFonts w:ascii="Cambria" w:hAnsi="Cambria" w:cs="Calibri"/>
          <w:bCs/>
          <w:sz w:val="26"/>
          <w:szCs w:val="26"/>
        </w:rPr>
        <w:t>всяк</w:t>
      </w:r>
      <w:r w:rsidRPr="00DC1E71">
        <w:rPr>
          <w:rFonts w:ascii="Cambria" w:hAnsi="Cambria"/>
          <w:bCs/>
          <w:sz w:val="26"/>
          <w:szCs w:val="26"/>
        </w:rPr>
        <w:t xml:space="preserve"> </w:t>
      </w:r>
      <w:r w:rsidRPr="00DC1E71">
        <w:rPr>
          <w:rFonts w:ascii="Cambria" w:hAnsi="Cambria" w:cs="Calibri"/>
          <w:bCs/>
          <w:sz w:val="26"/>
          <w:szCs w:val="26"/>
        </w:rPr>
        <w:t>клены</w:t>
      </w:r>
      <w:r w:rsidRPr="00DC1E71">
        <w:rPr>
          <w:rFonts w:ascii="Cambria" w:hAnsi="Cambria"/>
          <w:bCs/>
          <w:sz w:val="26"/>
          <w:szCs w:val="26"/>
        </w:rPr>
        <w:t>́</w:t>
      </w:r>
      <w:r w:rsidRPr="00DC1E71">
        <w:rPr>
          <w:rFonts w:ascii="Cambria" w:hAnsi="Cambria" w:cs="Calibri"/>
          <w:bCs/>
          <w:sz w:val="26"/>
          <w:szCs w:val="26"/>
        </w:rPr>
        <w:t>йся</w:t>
      </w:r>
      <w:r w:rsidRPr="00DC1E71">
        <w:rPr>
          <w:rFonts w:ascii="Cambria" w:hAnsi="Cambria"/>
          <w:bCs/>
          <w:sz w:val="26"/>
          <w:szCs w:val="26"/>
        </w:rPr>
        <w:t xml:space="preserve"> </w:t>
      </w:r>
      <w:r w:rsidRPr="00DC1E71">
        <w:rPr>
          <w:rFonts w:ascii="Cambria" w:hAnsi="Cambria" w:cs="Calibri"/>
          <w:bCs/>
          <w:sz w:val="26"/>
          <w:szCs w:val="26"/>
        </w:rPr>
        <w:t>Им</w:t>
      </w:r>
      <w:r w:rsidRPr="00DC1E71">
        <w:rPr>
          <w:rFonts w:ascii="Cambria" w:hAnsi="Cambria"/>
          <w:bCs/>
          <w:sz w:val="26"/>
          <w:szCs w:val="26"/>
        </w:rPr>
        <w:t xml:space="preserve">, </w:t>
      </w:r>
      <w:r w:rsidRPr="00DC1E71">
        <w:rPr>
          <w:rFonts w:ascii="Cambria" w:hAnsi="Cambria" w:cs="Calibri"/>
          <w:bCs/>
          <w:sz w:val="26"/>
          <w:szCs w:val="26"/>
        </w:rPr>
        <w:t>я</w:t>
      </w:r>
      <w:r w:rsidRPr="00DC1E71">
        <w:rPr>
          <w:rFonts w:ascii="Cambria" w:hAnsi="Cambria"/>
          <w:bCs/>
          <w:sz w:val="26"/>
          <w:szCs w:val="26"/>
        </w:rPr>
        <w:t>́</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з</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гр</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ди</w:t>
      </w:r>
      <w:r w:rsidRPr="00DC1E71">
        <w:rPr>
          <w:rFonts w:ascii="Cambria" w:hAnsi="Cambria"/>
          <w:bCs/>
          <w:sz w:val="26"/>
          <w:szCs w:val="26"/>
        </w:rPr>
        <w:t>́</w:t>
      </w:r>
      <w:r w:rsidRPr="00DC1E71">
        <w:rPr>
          <w:rFonts w:ascii="Cambria" w:hAnsi="Cambria" w:cs="Calibri"/>
          <w:bCs/>
          <w:sz w:val="26"/>
          <w:szCs w:val="26"/>
        </w:rPr>
        <w:t>ш</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ся</w:t>
      </w:r>
      <w:r w:rsidRPr="00DC1E71">
        <w:rPr>
          <w:rFonts w:ascii="Cambria" w:hAnsi="Cambria"/>
          <w:bCs/>
          <w:sz w:val="26"/>
          <w:szCs w:val="26"/>
        </w:rPr>
        <w:t xml:space="preserve"> </w:t>
      </w:r>
      <w:r w:rsidRPr="00DC1E71">
        <w:rPr>
          <w:rFonts w:ascii="Cambria" w:hAnsi="Cambria" w:cs="Calibri"/>
          <w:bCs/>
          <w:sz w:val="26"/>
          <w:szCs w:val="26"/>
        </w:rPr>
        <w:t>уст</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гл</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лющих</w:t>
      </w:r>
      <w:r w:rsidRPr="00DC1E71">
        <w:rPr>
          <w:rFonts w:ascii="Cambria" w:hAnsi="Cambria"/>
          <w:bCs/>
          <w:sz w:val="26"/>
          <w:szCs w:val="26"/>
        </w:rPr>
        <w:t xml:space="preserve"> </w:t>
      </w:r>
      <w:r w:rsidRPr="00DC1E71">
        <w:rPr>
          <w:rFonts w:ascii="Cambria" w:hAnsi="Cambria" w:cs="Calibri"/>
          <w:bCs/>
          <w:sz w:val="26"/>
          <w:szCs w:val="26"/>
        </w:rPr>
        <w:t>непр</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ведн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я</w:t>
      </w:r>
      <w:r w:rsidRPr="00DC1E71">
        <w:rPr>
          <w:rFonts w:ascii="Cambria" w:hAnsi="Cambria"/>
          <w:bCs/>
          <w:sz w:val="26"/>
          <w:szCs w:val="26"/>
        </w:rPr>
        <w:t xml:space="preserve">. </w:t>
      </w:r>
    </w:p>
    <w:p w14:paraId="186748CB" w14:textId="40E4F9F7" w:rsidR="00B81250" w:rsidRPr="00DC1E71" w:rsidRDefault="00B81250" w:rsidP="00DC1E71">
      <w:pPr>
        <w:adjustRightInd w:val="0"/>
        <w:snapToGrid w:val="0"/>
        <w:spacing w:afterLines="20" w:after="48" w:line="240" w:lineRule="auto"/>
        <w:jc w:val="both"/>
        <w:rPr>
          <w:rFonts w:ascii="Cambria" w:hAnsi="Cambria"/>
          <w:bCs/>
          <w:sz w:val="26"/>
          <w:szCs w:val="26"/>
        </w:rPr>
      </w:pP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у</w:t>
      </w:r>
      <w:r w:rsidRPr="00DC1E71">
        <w:rPr>
          <w:rFonts w:ascii="Cambria" w:hAnsi="Cambria"/>
          <w:bCs/>
          <w:sz w:val="26"/>
          <w:szCs w:val="26"/>
        </w:rPr>
        <w:t>́</w:t>
      </w:r>
      <w:r w:rsidRPr="00DC1E71">
        <w:rPr>
          <w:rFonts w:ascii="Cambria" w:hAnsi="Cambria" w:cs="Calibri"/>
          <w:bCs/>
          <w:sz w:val="26"/>
          <w:szCs w:val="26"/>
        </w:rPr>
        <w:t>тренних</w:t>
      </w:r>
      <w:r w:rsidRPr="00DC1E71">
        <w:rPr>
          <w:rFonts w:ascii="Cambria" w:hAnsi="Cambria"/>
          <w:bCs/>
          <w:sz w:val="26"/>
          <w:szCs w:val="26"/>
        </w:rPr>
        <w:t xml:space="preserve"> </w:t>
      </w:r>
      <w:r w:rsidRPr="00DC1E71">
        <w:rPr>
          <w:rFonts w:ascii="Cambria" w:hAnsi="Cambria" w:cs="Calibri"/>
          <w:bCs/>
          <w:sz w:val="26"/>
          <w:szCs w:val="26"/>
        </w:rPr>
        <w:t>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уч</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хся</w:t>
      </w:r>
      <w:r w:rsidRPr="00DC1E71">
        <w:rPr>
          <w:rFonts w:ascii="Cambria" w:hAnsi="Cambria"/>
          <w:bCs/>
          <w:sz w:val="26"/>
          <w:szCs w:val="26"/>
        </w:rPr>
        <w:t xml:space="preserve"> </w:t>
      </w:r>
      <w:r w:rsidRPr="00DC1E71">
        <w:rPr>
          <w:rFonts w:ascii="Cambria" w:hAnsi="Cambria" w:cs="Calibri"/>
          <w:bCs/>
          <w:sz w:val="26"/>
          <w:szCs w:val="26"/>
        </w:rPr>
        <w:t>в</w:t>
      </w:r>
      <w:r w:rsidRPr="00DC1E71">
        <w:rPr>
          <w:rFonts w:ascii="Cambria" w:hAnsi="Cambria"/>
          <w:bCs/>
          <w:sz w:val="26"/>
          <w:szCs w:val="26"/>
        </w:rPr>
        <w:t xml:space="preserve"> </w:t>
      </w:r>
      <w:r w:rsidRPr="00DC1E71">
        <w:rPr>
          <w:rFonts w:ascii="Cambria" w:hAnsi="Cambria" w:cs="Calibri"/>
          <w:bCs/>
          <w:sz w:val="26"/>
          <w:szCs w:val="26"/>
        </w:rPr>
        <w:t>Тя</w:t>
      </w:r>
      <w:r w:rsidRPr="00DC1E71">
        <w:rPr>
          <w:rFonts w:ascii="Cambria" w:hAnsi="Cambria"/>
          <w:bCs/>
          <w:sz w:val="26"/>
          <w:szCs w:val="26"/>
        </w:rPr>
        <w:t xml:space="preserve">. </w:t>
      </w:r>
      <w:r w:rsidRPr="00DC1E71">
        <w:rPr>
          <w:rFonts w:ascii="Cambria" w:hAnsi="Cambria" w:cs="Calibri"/>
          <w:bCs/>
          <w:sz w:val="26"/>
          <w:szCs w:val="26"/>
        </w:rPr>
        <w:t>Я</w:t>
      </w:r>
      <w:r w:rsidRPr="00DC1E71">
        <w:rPr>
          <w:rFonts w:ascii="Cambria" w:hAnsi="Cambria"/>
          <w:bCs/>
          <w:sz w:val="26"/>
          <w:szCs w:val="26"/>
        </w:rPr>
        <w:t>́</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был</w:t>
      </w:r>
      <w:r w:rsidRPr="00DC1E71">
        <w:rPr>
          <w:rFonts w:ascii="Cambria" w:hAnsi="Cambria"/>
          <w:bCs/>
          <w:sz w:val="26"/>
          <w:szCs w:val="26"/>
        </w:rPr>
        <w:t xml:space="preserve"> </w:t>
      </w:r>
      <w:r w:rsidRPr="00DC1E71">
        <w:rPr>
          <w:rFonts w:ascii="Cambria" w:hAnsi="Cambria" w:cs="Calibri"/>
          <w:bCs/>
          <w:sz w:val="26"/>
          <w:szCs w:val="26"/>
        </w:rPr>
        <w:t>еси</w:t>
      </w:r>
      <w:r w:rsidRPr="00DC1E71">
        <w:rPr>
          <w:rFonts w:ascii="Cambria" w:hAnsi="Cambria"/>
          <w:bCs/>
          <w:sz w:val="26"/>
          <w:szCs w:val="26"/>
        </w:rPr>
        <w:t xml:space="preserve">́ </w:t>
      </w:r>
      <w:r w:rsidRPr="00DC1E71">
        <w:rPr>
          <w:rFonts w:ascii="Cambria" w:hAnsi="Cambria" w:cs="Calibri"/>
          <w:bCs/>
          <w:sz w:val="26"/>
          <w:szCs w:val="26"/>
        </w:rPr>
        <w:t>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щник</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й</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в</w:t>
      </w:r>
      <w:r w:rsidRPr="00DC1E71">
        <w:rPr>
          <w:rFonts w:ascii="Cambria" w:hAnsi="Cambria"/>
          <w:bCs/>
          <w:sz w:val="26"/>
          <w:szCs w:val="26"/>
        </w:rPr>
        <w:t xml:space="preserve"> </w:t>
      </w:r>
      <w:r w:rsidRPr="00DC1E71">
        <w:rPr>
          <w:rFonts w:ascii="Cambria" w:hAnsi="Cambria" w:cs="Calibri"/>
          <w:bCs/>
          <w:sz w:val="26"/>
          <w:szCs w:val="26"/>
        </w:rPr>
        <w:t>кр</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ве</w:t>
      </w:r>
      <w:r w:rsidRPr="00DC1E71">
        <w:rPr>
          <w:rFonts w:ascii="Cambria" w:hAnsi="Cambria"/>
          <w:bCs/>
          <w:sz w:val="26"/>
          <w:szCs w:val="26"/>
        </w:rPr>
        <w:t xml:space="preserve"> </w:t>
      </w:r>
      <w:r w:rsidRPr="00DC1E71">
        <w:rPr>
          <w:rFonts w:ascii="Cambria" w:hAnsi="Cambria" w:cs="Calibri"/>
          <w:bCs/>
          <w:sz w:val="26"/>
          <w:szCs w:val="26"/>
        </w:rPr>
        <w:t>крилу</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е</w:t>
      </w:r>
      <w:r w:rsidRPr="00DC1E71">
        <w:rPr>
          <w:rFonts w:ascii="Cambria" w:hAnsi="Cambria"/>
          <w:bCs/>
          <w:sz w:val="26"/>
          <w:szCs w:val="26"/>
        </w:rPr>
        <w:t>́</w:t>
      </w:r>
      <w:r w:rsidRPr="00DC1E71">
        <w:rPr>
          <w:rFonts w:ascii="Cambria" w:hAnsi="Cambria" w:cs="Calibri"/>
          <w:bCs/>
          <w:sz w:val="26"/>
          <w:szCs w:val="26"/>
        </w:rPr>
        <w:t>ю</w:t>
      </w:r>
      <w:r w:rsidRPr="00DC1E71">
        <w:rPr>
          <w:rFonts w:ascii="Cambria" w:hAnsi="Cambria"/>
          <w:bCs/>
          <w:sz w:val="26"/>
          <w:szCs w:val="26"/>
        </w:rPr>
        <w:t xml:space="preserve"> </w:t>
      </w:r>
      <w:r w:rsidRPr="00DC1E71">
        <w:rPr>
          <w:rFonts w:ascii="Cambria" w:hAnsi="Cambria" w:cs="Calibri"/>
          <w:bCs/>
          <w:sz w:val="26"/>
          <w:szCs w:val="26"/>
        </w:rPr>
        <w:t>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зр</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дуюся</w:t>
      </w:r>
      <w:r w:rsidRPr="00DC1E71">
        <w:rPr>
          <w:rFonts w:ascii="Cambria" w:hAnsi="Cambria"/>
          <w:bCs/>
          <w:sz w:val="26"/>
          <w:szCs w:val="26"/>
        </w:rPr>
        <w:t xml:space="preserve">. </w:t>
      </w:r>
      <w:r w:rsidRPr="00DC1E71">
        <w:rPr>
          <w:rFonts w:ascii="Cambria" w:hAnsi="Cambria" w:cs="Calibri"/>
          <w:bCs/>
          <w:sz w:val="26"/>
          <w:szCs w:val="26"/>
        </w:rPr>
        <w:t>Прильпе</w:t>
      </w:r>
      <w:r w:rsidRPr="00DC1E71">
        <w:rPr>
          <w:rFonts w:ascii="Cambria" w:hAnsi="Cambria"/>
          <w:bCs/>
          <w:sz w:val="26"/>
          <w:szCs w:val="26"/>
        </w:rPr>
        <w:t xml:space="preserve">́ </w:t>
      </w:r>
      <w:r w:rsidRPr="00DC1E71">
        <w:rPr>
          <w:rFonts w:ascii="Cambria" w:hAnsi="Cambria" w:cs="Calibri"/>
          <w:bCs/>
          <w:sz w:val="26"/>
          <w:szCs w:val="26"/>
        </w:rPr>
        <w:t>душ</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я</w:t>
      </w:r>
      <w:r w:rsidRPr="00DC1E71">
        <w:rPr>
          <w:rFonts w:ascii="Cambria" w:hAnsi="Cambria"/>
          <w:bCs/>
          <w:sz w:val="26"/>
          <w:szCs w:val="26"/>
        </w:rPr>
        <w:t xml:space="preserve">́ </w:t>
      </w:r>
      <w:r w:rsidRPr="00DC1E71">
        <w:rPr>
          <w:rFonts w:ascii="Cambria" w:hAnsi="Cambria" w:cs="Calibri"/>
          <w:bCs/>
          <w:sz w:val="26"/>
          <w:szCs w:val="26"/>
        </w:rPr>
        <w:t>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Тебе</w:t>
      </w:r>
      <w:r w:rsidRPr="00DC1E71">
        <w:rPr>
          <w:rFonts w:ascii="Cambria" w:hAnsi="Cambria"/>
          <w:bCs/>
          <w:sz w:val="26"/>
          <w:szCs w:val="26"/>
        </w:rPr>
        <w:t xml:space="preserve">́, </w:t>
      </w:r>
      <w:r w:rsidRPr="00DC1E71">
        <w:rPr>
          <w:rFonts w:ascii="Cambria" w:hAnsi="Cambria" w:cs="Calibri"/>
          <w:bCs/>
          <w:sz w:val="26"/>
          <w:szCs w:val="26"/>
        </w:rPr>
        <w:t>мене</w:t>
      </w:r>
      <w:r w:rsidRPr="00DC1E71">
        <w:rPr>
          <w:rFonts w:ascii="Cambria" w:hAnsi="Cambria"/>
          <w:bCs/>
          <w:sz w:val="26"/>
          <w:szCs w:val="26"/>
        </w:rPr>
        <w:t xml:space="preserve">́ </w:t>
      </w:r>
      <w:r w:rsidRPr="00DC1E71">
        <w:rPr>
          <w:rFonts w:ascii="Cambria" w:hAnsi="Cambria" w:cs="Calibri"/>
          <w:bCs/>
          <w:sz w:val="26"/>
          <w:szCs w:val="26"/>
        </w:rPr>
        <w:t>же</w:t>
      </w:r>
      <w:r w:rsidRPr="00DC1E71">
        <w:rPr>
          <w:rFonts w:ascii="Cambria" w:hAnsi="Cambria"/>
          <w:bCs/>
          <w:sz w:val="26"/>
          <w:szCs w:val="26"/>
        </w:rPr>
        <w:t xml:space="preserve"> </w:t>
      </w:r>
      <w:r w:rsidRPr="00DC1E71">
        <w:rPr>
          <w:rFonts w:ascii="Cambria" w:hAnsi="Cambria" w:cs="Calibri"/>
          <w:bCs/>
          <w:sz w:val="26"/>
          <w:szCs w:val="26"/>
        </w:rPr>
        <w:t>прия</w:t>
      </w:r>
      <w:r w:rsidRPr="00DC1E71">
        <w:rPr>
          <w:rFonts w:ascii="Cambria" w:hAnsi="Cambria"/>
          <w:bCs/>
          <w:sz w:val="26"/>
          <w:szCs w:val="26"/>
        </w:rPr>
        <w:t>́</w:t>
      </w:r>
      <w:r w:rsidRPr="00DC1E71">
        <w:rPr>
          <w:rFonts w:ascii="Cambria" w:hAnsi="Cambria" w:cs="Calibri"/>
          <w:bCs/>
          <w:sz w:val="26"/>
          <w:szCs w:val="26"/>
        </w:rPr>
        <w:t>т</w:t>
      </w:r>
      <w:r w:rsidRPr="00DC1E71">
        <w:rPr>
          <w:rFonts w:ascii="Cambria" w:hAnsi="Cambria"/>
          <w:bCs/>
          <w:sz w:val="26"/>
          <w:szCs w:val="26"/>
        </w:rPr>
        <w:t xml:space="preserve"> </w:t>
      </w:r>
      <w:r w:rsidRPr="00DC1E71">
        <w:rPr>
          <w:rFonts w:ascii="Cambria" w:hAnsi="Cambria" w:cs="Calibri"/>
          <w:bCs/>
          <w:sz w:val="26"/>
          <w:szCs w:val="26"/>
        </w:rPr>
        <w:t>десни</w:t>
      </w:r>
      <w:r w:rsidRPr="00DC1E71">
        <w:rPr>
          <w:rFonts w:ascii="Cambria" w:hAnsi="Cambria"/>
          <w:bCs/>
          <w:sz w:val="26"/>
          <w:szCs w:val="26"/>
        </w:rPr>
        <w:t>́</w:t>
      </w:r>
      <w:r w:rsidRPr="00DC1E71">
        <w:rPr>
          <w:rFonts w:ascii="Cambria" w:hAnsi="Cambria" w:cs="Calibri"/>
          <w:bCs/>
          <w:sz w:val="26"/>
          <w:szCs w:val="26"/>
        </w:rPr>
        <w:t>ц</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я</w:t>
      </w:r>
      <w:r w:rsidRPr="00DC1E71">
        <w:rPr>
          <w:rFonts w:ascii="Cambria" w:hAnsi="Cambria"/>
          <w:bCs/>
          <w:sz w:val="26"/>
          <w:szCs w:val="26"/>
        </w:rPr>
        <w:t xml:space="preserve">́. </w:t>
      </w:r>
    </w:p>
    <w:p w14:paraId="4D605648" w14:textId="40FB2710" w:rsidR="00B81250" w:rsidRPr="00DC1E71" w:rsidRDefault="00B81250" w:rsidP="00DC1E71">
      <w:pPr>
        <w:adjustRightInd w:val="0"/>
        <w:snapToGrid w:val="0"/>
        <w:spacing w:afterLines="20" w:after="48" w:line="240" w:lineRule="auto"/>
        <w:jc w:val="both"/>
        <w:rPr>
          <w:rFonts w:ascii="Cambria" w:hAnsi="Cambria"/>
          <w:bCs/>
          <w:sz w:val="26"/>
          <w:szCs w:val="26"/>
        </w:rPr>
      </w:pPr>
      <w:r w:rsidRPr="00DC1E71">
        <w:rPr>
          <w:rFonts w:ascii="Cambria" w:hAnsi="Cambria" w:cs="Calibri"/>
          <w:b/>
          <w:sz w:val="26"/>
          <w:szCs w:val="26"/>
        </w:rPr>
        <w:t>Сл</w:t>
      </w:r>
      <w:r w:rsidR="005F3B8B" w:rsidRPr="00DC1E71">
        <w:rPr>
          <w:rFonts w:ascii="Cambria" w:hAnsi="Cambria" w:cs="Calibri"/>
          <w:b/>
          <w:sz w:val="26"/>
          <w:szCs w:val="26"/>
        </w:rPr>
        <w:t>а́</w:t>
      </w:r>
      <w:r w:rsidR="006814A9" w:rsidRPr="00DC1E71">
        <w:rPr>
          <w:rFonts w:ascii="Cambria" w:hAnsi="Cambria" w:cs="Calibri"/>
          <w:b/>
          <w:vanish/>
          <w:sz w:val="26"/>
          <w:szCs w:val="26"/>
        </w:rPr>
        <w:t>—</w:t>
      </w:r>
      <w:r w:rsidRPr="00DC1E71">
        <w:rPr>
          <w:rFonts w:ascii="Cambria" w:hAnsi="Cambria" w:cs="Calibri"/>
          <w:b/>
          <w:sz w:val="26"/>
          <w:szCs w:val="26"/>
        </w:rPr>
        <w:t>в</w:t>
      </w:r>
      <w:r w:rsidR="005F3B8B" w:rsidRPr="00DC1E71">
        <w:rPr>
          <w:rFonts w:ascii="Cambria" w:hAnsi="Cambria" w:cs="Calibri"/>
          <w:b/>
          <w:sz w:val="26"/>
          <w:szCs w:val="26"/>
        </w:rPr>
        <w:t>а</w:t>
      </w:r>
      <w:r w:rsidR="006814A9" w:rsidRPr="00DC1E71">
        <w:rPr>
          <w:rFonts w:ascii="Cambria" w:hAnsi="Cambria" w:cs="Calibri"/>
          <w:b/>
          <w:vanish/>
          <w:sz w:val="26"/>
          <w:szCs w:val="26"/>
        </w:rPr>
        <w:t>—</w:t>
      </w:r>
      <w:r w:rsidRPr="00DC1E71">
        <w:rPr>
          <w:rFonts w:ascii="Cambria" w:hAnsi="Cambria"/>
          <w:b/>
          <w:sz w:val="26"/>
          <w:szCs w:val="26"/>
        </w:rPr>
        <w:t xml:space="preserve"> </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cs="Calibri"/>
          <w:b/>
          <w:sz w:val="26"/>
          <w:szCs w:val="26"/>
        </w:rPr>
        <w:t>тцу</w:t>
      </w:r>
      <w:r w:rsidRPr="00DC1E71">
        <w:rPr>
          <w:rFonts w:ascii="Cambria" w:hAnsi="Cambria"/>
          <w:b/>
          <w:sz w:val="26"/>
          <w:szCs w:val="26"/>
        </w:rPr>
        <w:t xml:space="preserve">́ </w:t>
      </w:r>
      <w:r w:rsidRPr="00DC1E71">
        <w:rPr>
          <w:rFonts w:ascii="Cambria" w:hAnsi="Cambria" w:cs="Calibri"/>
          <w:b/>
          <w:sz w:val="26"/>
          <w:szCs w:val="26"/>
        </w:rPr>
        <w:t>и</w:t>
      </w:r>
      <w:r w:rsidRPr="00DC1E71">
        <w:rPr>
          <w:rFonts w:ascii="Cambria" w:hAnsi="Cambria"/>
          <w:b/>
          <w:sz w:val="26"/>
          <w:szCs w:val="26"/>
        </w:rPr>
        <w:t xml:space="preserve"> </w:t>
      </w:r>
      <w:r w:rsidRPr="00DC1E71">
        <w:rPr>
          <w:rFonts w:ascii="Cambria" w:hAnsi="Cambria" w:cs="Calibri"/>
          <w:b/>
          <w:sz w:val="26"/>
          <w:szCs w:val="26"/>
        </w:rPr>
        <w:t>Сы</w:t>
      </w:r>
      <w:r w:rsidRPr="00DC1E71">
        <w:rPr>
          <w:rFonts w:ascii="Cambria" w:hAnsi="Cambria"/>
          <w:b/>
          <w:sz w:val="26"/>
          <w:szCs w:val="26"/>
        </w:rPr>
        <w:t>́</w:t>
      </w:r>
      <w:r w:rsidRPr="00DC1E71">
        <w:rPr>
          <w:rFonts w:ascii="Cambria" w:hAnsi="Cambria" w:cs="Calibri"/>
          <w:b/>
          <w:sz w:val="26"/>
          <w:szCs w:val="26"/>
        </w:rPr>
        <w:t>ну</w:t>
      </w:r>
      <w:r w:rsidRPr="00DC1E71">
        <w:rPr>
          <w:rFonts w:ascii="Cambria" w:hAnsi="Cambria"/>
          <w:b/>
          <w:sz w:val="26"/>
          <w:szCs w:val="26"/>
        </w:rPr>
        <w:t xml:space="preserve"> </w:t>
      </w:r>
      <w:r w:rsidRPr="00DC1E71">
        <w:rPr>
          <w:rFonts w:ascii="Cambria" w:hAnsi="Cambria" w:cs="Calibri"/>
          <w:b/>
          <w:sz w:val="26"/>
          <w:szCs w:val="26"/>
        </w:rPr>
        <w:t>и</w:t>
      </w:r>
      <w:r w:rsidRPr="00DC1E71">
        <w:rPr>
          <w:rFonts w:ascii="Cambria" w:hAnsi="Cambria"/>
          <w:b/>
          <w:sz w:val="26"/>
          <w:szCs w:val="26"/>
        </w:rPr>
        <w:t xml:space="preserve"> </w:t>
      </w:r>
      <w:r w:rsidRPr="00DC1E71">
        <w:rPr>
          <w:rFonts w:ascii="Cambria" w:hAnsi="Cambria" w:cs="Calibri"/>
          <w:b/>
          <w:sz w:val="26"/>
          <w:szCs w:val="26"/>
        </w:rPr>
        <w:t>Свят</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cs="Calibri"/>
          <w:b/>
          <w:sz w:val="26"/>
          <w:szCs w:val="26"/>
        </w:rPr>
        <w:t>му</w:t>
      </w:r>
      <w:r w:rsidRPr="00DC1E71">
        <w:rPr>
          <w:rFonts w:ascii="Cambria" w:hAnsi="Cambria"/>
          <w:b/>
          <w:sz w:val="26"/>
          <w:szCs w:val="26"/>
        </w:rPr>
        <w:t xml:space="preserve"> </w:t>
      </w:r>
      <w:r w:rsidRPr="00DC1E71">
        <w:rPr>
          <w:rFonts w:ascii="Cambria" w:hAnsi="Cambria" w:cs="Calibri"/>
          <w:b/>
          <w:sz w:val="26"/>
          <w:szCs w:val="26"/>
        </w:rPr>
        <w:t>Ду</w:t>
      </w:r>
      <w:r w:rsidRPr="00DC1E71">
        <w:rPr>
          <w:rFonts w:ascii="Cambria" w:hAnsi="Cambria"/>
          <w:b/>
          <w:sz w:val="26"/>
          <w:szCs w:val="26"/>
        </w:rPr>
        <w:t>́</w:t>
      </w:r>
      <w:r w:rsidRPr="00DC1E71">
        <w:rPr>
          <w:rFonts w:ascii="Cambria" w:hAnsi="Cambria" w:cs="Calibri"/>
          <w:b/>
          <w:sz w:val="26"/>
          <w:szCs w:val="26"/>
        </w:rPr>
        <w:t>ху</w:t>
      </w:r>
      <w:r w:rsidRPr="00DC1E71">
        <w:rPr>
          <w:rFonts w:ascii="Cambria" w:hAnsi="Cambria"/>
          <w:b/>
          <w:sz w:val="26"/>
          <w:szCs w:val="26"/>
        </w:rPr>
        <w:t xml:space="preserve">, </w:t>
      </w:r>
      <w:r w:rsidRPr="00DC1E71">
        <w:rPr>
          <w:rFonts w:ascii="Cambria" w:hAnsi="Cambria" w:cs="Calibri"/>
          <w:b/>
          <w:sz w:val="26"/>
          <w:szCs w:val="26"/>
        </w:rPr>
        <w:t>и</w:t>
      </w:r>
      <w:r w:rsidRPr="00DC1E71">
        <w:rPr>
          <w:rFonts w:ascii="Cambria" w:hAnsi="Cambria"/>
          <w:b/>
          <w:sz w:val="26"/>
          <w:szCs w:val="26"/>
        </w:rPr>
        <w:t xml:space="preserve"> </w:t>
      </w:r>
      <w:r w:rsidRPr="00DC1E71">
        <w:rPr>
          <w:rFonts w:ascii="Cambria" w:hAnsi="Cambria" w:cs="Calibri"/>
          <w:b/>
          <w:sz w:val="26"/>
          <w:szCs w:val="26"/>
        </w:rPr>
        <w:t>ны</w:t>
      </w:r>
      <w:r w:rsidRPr="00DC1E71">
        <w:rPr>
          <w:rFonts w:ascii="Cambria" w:hAnsi="Cambria"/>
          <w:b/>
          <w:sz w:val="26"/>
          <w:szCs w:val="26"/>
        </w:rPr>
        <w:t>́</w:t>
      </w:r>
      <w:r w:rsidRPr="00DC1E71">
        <w:rPr>
          <w:rFonts w:ascii="Cambria" w:hAnsi="Cambria" w:cs="Calibri"/>
          <w:b/>
          <w:sz w:val="26"/>
          <w:szCs w:val="26"/>
        </w:rPr>
        <w:t>не</w:t>
      </w:r>
      <w:r w:rsidRPr="00DC1E71">
        <w:rPr>
          <w:rFonts w:ascii="Cambria" w:hAnsi="Cambria"/>
          <w:b/>
          <w:sz w:val="26"/>
          <w:szCs w:val="26"/>
        </w:rPr>
        <w:t xml:space="preserve"> </w:t>
      </w:r>
      <w:r w:rsidRPr="00DC1E71">
        <w:rPr>
          <w:rFonts w:ascii="Cambria" w:hAnsi="Cambria" w:cs="Calibri"/>
          <w:b/>
          <w:sz w:val="26"/>
          <w:szCs w:val="26"/>
        </w:rPr>
        <w:t>и</w:t>
      </w:r>
      <w:r w:rsidRPr="00DC1E71">
        <w:rPr>
          <w:rFonts w:ascii="Cambria" w:hAnsi="Cambria"/>
          <w:b/>
          <w:sz w:val="26"/>
          <w:szCs w:val="26"/>
        </w:rPr>
        <w:t xml:space="preserve"> </w:t>
      </w:r>
      <w:r w:rsidRPr="00DC1E71">
        <w:rPr>
          <w:rFonts w:ascii="Cambria" w:hAnsi="Cambria" w:cs="Calibri"/>
          <w:b/>
          <w:sz w:val="26"/>
          <w:szCs w:val="26"/>
        </w:rPr>
        <w:t>при</w:t>
      </w:r>
      <w:r w:rsidRPr="00DC1E71">
        <w:rPr>
          <w:rFonts w:ascii="Cambria" w:hAnsi="Cambria"/>
          <w:b/>
          <w:sz w:val="26"/>
          <w:szCs w:val="26"/>
        </w:rPr>
        <w:t>́</w:t>
      </w:r>
      <w:r w:rsidRPr="00DC1E71">
        <w:rPr>
          <w:rFonts w:ascii="Cambria" w:hAnsi="Cambria" w:cs="Calibri"/>
          <w:b/>
          <w:sz w:val="26"/>
          <w:szCs w:val="26"/>
        </w:rPr>
        <w:t>сн</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b/>
          <w:sz w:val="26"/>
          <w:szCs w:val="26"/>
        </w:rPr>
        <w:t xml:space="preserve"> </w:t>
      </w:r>
      <w:r w:rsidRPr="00DC1E71">
        <w:rPr>
          <w:rFonts w:ascii="Cambria" w:hAnsi="Cambria" w:cs="Calibri"/>
          <w:b/>
          <w:sz w:val="26"/>
          <w:szCs w:val="26"/>
        </w:rPr>
        <w:t>и</w:t>
      </w:r>
      <w:r w:rsidRPr="00DC1E71">
        <w:rPr>
          <w:rFonts w:ascii="Cambria" w:hAnsi="Cambria"/>
          <w:b/>
          <w:sz w:val="26"/>
          <w:szCs w:val="26"/>
        </w:rPr>
        <w:t xml:space="preserve"> </w:t>
      </w:r>
      <w:r w:rsidRPr="00DC1E71">
        <w:rPr>
          <w:rFonts w:ascii="Cambria" w:hAnsi="Cambria" w:cs="Calibri"/>
          <w:b/>
          <w:sz w:val="26"/>
          <w:szCs w:val="26"/>
        </w:rPr>
        <w:t>в</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b/>
          <w:sz w:val="26"/>
          <w:szCs w:val="26"/>
        </w:rPr>
        <w:t xml:space="preserve"> </w:t>
      </w:r>
      <w:r w:rsidRPr="00DC1E71">
        <w:rPr>
          <w:rFonts w:ascii="Cambria" w:hAnsi="Cambria" w:cs="Calibri"/>
          <w:b/>
          <w:sz w:val="26"/>
          <w:szCs w:val="26"/>
        </w:rPr>
        <w:t>ве</w:t>
      </w:r>
      <w:r w:rsidRPr="00DC1E71">
        <w:rPr>
          <w:rFonts w:ascii="Cambria" w:hAnsi="Cambria"/>
          <w:b/>
          <w:sz w:val="26"/>
          <w:szCs w:val="26"/>
        </w:rPr>
        <w:t>́</w:t>
      </w:r>
      <w:r w:rsidRPr="00DC1E71">
        <w:rPr>
          <w:rFonts w:ascii="Cambria" w:hAnsi="Cambria" w:cs="Calibri"/>
          <w:b/>
          <w:sz w:val="26"/>
          <w:szCs w:val="26"/>
        </w:rPr>
        <w:t>ки</w:t>
      </w:r>
      <w:r w:rsidRPr="00DC1E71">
        <w:rPr>
          <w:rFonts w:ascii="Cambria" w:hAnsi="Cambria"/>
          <w:b/>
          <w:sz w:val="26"/>
          <w:szCs w:val="26"/>
        </w:rPr>
        <w:t xml:space="preserve"> </w:t>
      </w:r>
      <w:r w:rsidRPr="00DC1E71">
        <w:rPr>
          <w:rFonts w:ascii="Cambria" w:hAnsi="Cambria" w:cs="Calibri"/>
          <w:b/>
          <w:sz w:val="26"/>
          <w:szCs w:val="26"/>
        </w:rPr>
        <w:t>век</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cs="Calibri"/>
          <w:b/>
          <w:sz w:val="26"/>
          <w:szCs w:val="26"/>
        </w:rPr>
        <w:t>в</w:t>
      </w:r>
      <w:r w:rsidRPr="00DC1E71">
        <w:rPr>
          <w:rFonts w:ascii="Cambria" w:hAnsi="Cambria"/>
          <w:b/>
          <w:sz w:val="26"/>
          <w:szCs w:val="26"/>
        </w:rPr>
        <w:t xml:space="preserve">. </w:t>
      </w:r>
      <w:r w:rsidR="005F3B8B" w:rsidRPr="00DC1E71">
        <w:rPr>
          <w:rFonts w:ascii="Cambria" w:hAnsi="Cambria" w:cs="Calibri"/>
          <w:b/>
          <w:sz w:val="26"/>
          <w:szCs w:val="26"/>
        </w:rPr>
        <w:t>А</w:t>
      </w:r>
      <w:r w:rsidR="006814A9" w:rsidRPr="00DC1E71">
        <w:rPr>
          <w:rFonts w:ascii="Cambria" w:hAnsi="Cambria" w:cs="Calibri"/>
          <w:b/>
          <w:vanish/>
          <w:sz w:val="26"/>
          <w:szCs w:val="26"/>
        </w:rPr>
        <w:t>—</w:t>
      </w:r>
      <w:r w:rsidRPr="00DC1E71">
        <w:rPr>
          <w:rFonts w:ascii="Cambria" w:hAnsi="Cambria" w:cs="Calibri"/>
          <w:b/>
          <w:sz w:val="26"/>
          <w:szCs w:val="26"/>
        </w:rPr>
        <w:t>ми</w:t>
      </w:r>
      <w:r w:rsidRPr="00DC1E71">
        <w:rPr>
          <w:rFonts w:ascii="Cambria" w:hAnsi="Cambria"/>
          <w:b/>
          <w:sz w:val="26"/>
          <w:szCs w:val="26"/>
        </w:rPr>
        <w:t>́</w:t>
      </w:r>
      <w:r w:rsidRPr="00DC1E71">
        <w:rPr>
          <w:rFonts w:ascii="Cambria" w:hAnsi="Cambria" w:cs="Calibri"/>
          <w:b/>
          <w:sz w:val="26"/>
          <w:szCs w:val="26"/>
        </w:rPr>
        <w:t>нь</w:t>
      </w:r>
      <w:r w:rsidRPr="00DC1E71">
        <w:rPr>
          <w:rFonts w:ascii="Cambria" w:hAnsi="Cambria"/>
          <w:b/>
          <w:sz w:val="26"/>
          <w:szCs w:val="26"/>
        </w:rPr>
        <w:t>.</w:t>
      </w:r>
      <w:r w:rsidRPr="00DC1E71">
        <w:rPr>
          <w:rFonts w:ascii="Cambria" w:hAnsi="Cambria"/>
          <w:bCs/>
          <w:sz w:val="26"/>
          <w:szCs w:val="26"/>
        </w:rPr>
        <w:t xml:space="preserve"> </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ллилу</w:t>
      </w:r>
      <w:r w:rsidRPr="00DC1E71">
        <w:rPr>
          <w:rFonts w:ascii="Cambria" w:hAnsi="Cambria"/>
          <w:bCs/>
          <w:sz w:val="26"/>
          <w:szCs w:val="26"/>
        </w:rPr>
        <w:t>́</w:t>
      </w:r>
      <w:r w:rsidRPr="00DC1E71">
        <w:rPr>
          <w:rFonts w:ascii="Cambria" w:hAnsi="Cambria" w:cs="Calibri"/>
          <w:bCs/>
          <w:sz w:val="26"/>
          <w:szCs w:val="26"/>
        </w:rPr>
        <w:t>и</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ллилу</w:t>
      </w:r>
      <w:r w:rsidRPr="00DC1E71">
        <w:rPr>
          <w:rFonts w:ascii="Cambria" w:hAnsi="Cambria"/>
          <w:bCs/>
          <w:sz w:val="26"/>
          <w:szCs w:val="26"/>
        </w:rPr>
        <w:t>́</w:t>
      </w:r>
      <w:r w:rsidRPr="00DC1E71">
        <w:rPr>
          <w:rFonts w:ascii="Cambria" w:hAnsi="Cambria" w:cs="Calibri"/>
          <w:bCs/>
          <w:sz w:val="26"/>
          <w:szCs w:val="26"/>
        </w:rPr>
        <w:t>и</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ллилу</w:t>
      </w:r>
      <w:r w:rsidRPr="00DC1E71">
        <w:rPr>
          <w:rFonts w:ascii="Cambria" w:hAnsi="Cambria"/>
          <w:bCs/>
          <w:sz w:val="26"/>
          <w:szCs w:val="26"/>
        </w:rPr>
        <w:t>́</w:t>
      </w:r>
      <w:r w:rsidRPr="00DC1E71">
        <w:rPr>
          <w:rFonts w:ascii="Cambria" w:hAnsi="Cambria" w:cs="Calibri"/>
          <w:bCs/>
          <w:sz w:val="26"/>
          <w:szCs w:val="26"/>
        </w:rPr>
        <w:t>и</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сл</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в</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Тебе</w:t>
      </w:r>
      <w:r w:rsidRPr="00DC1E71">
        <w:rPr>
          <w:rFonts w:ascii="Cambria" w:hAnsi="Cambria"/>
          <w:bCs/>
          <w:sz w:val="26"/>
          <w:szCs w:val="26"/>
        </w:rPr>
        <w:t xml:space="preserve">́ </w:t>
      </w:r>
      <w:r w:rsidRPr="00DC1E71">
        <w:rPr>
          <w:rFonts w:ascii="Cambria" w:hAnsi="Cambria" w:cs="Calibri"/>
          <w:bCs/>
          <w:sz w:val="26"/>
          <w:szCs w:val="26"/>
        </w:rPr>
        <w:t>Б</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же</w:t>
      </w:r>
      <w:r w:rsidRPr="00DC1E71">
        <w:rPr>
          <w:rFonts w:ascii="Cambria" w:hAnsi="Cambria"/>
          <w:bCs/>
          <w:sz w:val="26"/>
          <w:szCs w:val="26"/>
        </w:rPr>
        <w:t xml:space="preserve">. </w:t>
      </w:r>
      <w:r w:rsidRPr="00DC1E71">
        <w:rPr>
          <w:rFonts w:ascii="Cambria" w:hAnsi="Cambria"/>
          <w:bCs/>
          <w:i/>
          <w:sz w:val="26"/>
          <w:szCs w:val="26"/>
        </w:rPr>
        <w:t>(</w:t>
      </w:r>
      <w:r w:rsidRPr="00DC1E71">
        <w:rPr>
          <w:rFonts w:ascii="Cambria" w:hAnsi="Cambria" w:cs="Calibri"/>
          <w:bCs/>
          <w:i/>
          <w:sz w:val="26"/>
          <w:szCs w:val="26"/>
        </w:rPr>
        <w:t>Трижды</w:t>
      </w:r>
      <w:r w:rsidRPr="00DC1E71">
        <w:rPr>
          <w:rFonts w:ascii="Cambria" w:hAnsi="Cambria"/>
          <w:bCs/>
          <w:i/>
          <w:sz w:val="26"/>
          <w:szCs w:val="26"/>
        </w:rPr>
        <w:t>)</w:t>
      </w:r>
      <w:r w:rsidRPr="00DC1E71">
        <w:rPr>
          <w:rFonts w:ascii="Cambria" w:hAnsi="Cambria"/>
          <w:bCs/>
          <w:sz w:val="26"/>
          <w:szCs w:val="26"/>
        </w:rPr>
        <w:t xml:space="preserve">. </w:t>
      </w:r>
    </w:p>
    <w:p w14:paraId="31DC1107" w14:textId="3DA4733A" w:rsidR="00CD5D45" w:rsidRPr="00DC1E71" w:rsidRDefault="00B81250" w:rsidP="00DC1E71">
      <w:pPr>
        <w:adjustRightInd w:val="0"/>
        <w:snapToGrid w:val="0"/>
        <w:spacing w:afterLines="20" w:after="48" w:line="240" w:lineRule="auto"/>
        <w:jc w:val="both"/>
        <w:rPr>
          <w:rFonts w:ascii="Cambria" w:hAnsi="Cambria"/>
          <w:bCs/>
          <w:sz w:val="26"/>
          <w:szCs w:val="26"/>
        </w:rPr>
      </w:pP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ди</w:t>
      </w:r>
      <w:r w:rsidRPr="00DC1E71">
        <w:rPr>
          <w:rFonts w:ascii="Cambria" w:hAnsi="Cambria"/>
          <w:bCs/>
          <w:sz w:val="26"/>
          <w:szCs w:val="26"/>
        </w:rPr>
        <w:t xml:space="preserve"> </w:t>
      </w:r>
      <w:r w:rsidRPr="00DC1E71">
        <w:rPr>
          <w:rFonts w:ascii="Cambria" w:hAnsi="Cambria" w:cs="Calibri"/>
          <w:bCs/>
          <w:sz w:val="26"/>
          <w:szCs w:val="26"/>
        </w:rPr>
        <w:t>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ми</w:t>
      </w:r>
      <w:r w:rsidRPr="00DC1E71">
        <w:rPr>
          <w:rFonts w:ascii="Cambria" w:hAnsi="Cambria"/>
          <w:bCs/>
          <w:sz w:val="26"/>
          <w:szCs w:val="26"/>
        </w:rPr>
        <w:t>́</w:t>
      </w:r>
      <w:r w:rsidRPr="00DC1E71">
        <w:rPr>
          <w:rFonts w:ascii="Cambria" w:hAnsi="Cambria" w:cs="Calibri"/>
          <w:bCs/>
          <w:sz w:val="26"/>
          <w:szCs w:val="26"/>
        </w:rPr>
        <w:t>луй</w:t>
      </w:r>
      <w:r w:rsidRPr="00DC1E71">
        <w:rPr>
          <w:rFonts w:ascii="Cambria" w:hAnsi="Cambria"/>
          <w:bCs/>
          <w:sz w:val="26"/>
          <w:szCs w:val="26"/>
        </w:rPr>
        <w:t xml:space="preserve">, </w:t>
      </w:r>
      <w:r w:rsidR="00CD5D45" w:rsidRPr="00DC1E71">
        <w:rPr>
          <w:rFonts w:ascii="Cambria" w:hAnsi="Cambria"/>
          <w:bCs/>
          <w:sz w:val="26"/>
          <w:szCs w:val="26"/>
        </w:rPr>
        <w:t>(</w:t>
      </w:r>
      <w:r w:rsidR="00CD5D45" w:rsidRPr="00DC1E71">
        <w:rPr>
          <w:rFonts w:ascii="Cambria" w:hAnsi="Cambria" w:cs="Calibri"/>
          <w:bCs/>
          <w:i/>
          <w:sz w:val="26"/>
          <w:szCs w:val="26"/>
        </w:rPr>
        <w:t>Т</w:t>
      </w:r>
      <w:r w:rsidRPr="00DC1E71">
        <w:rPr>
          <w:rFonts w:ascii="Cambria" w:hAnsi="Cambria" w:cs="Calibri"/>
          <w:bCs/>
          <w:i/>
          <w:sz w:val="26"/>
          <w:szCs w:val="26"/>
        </w:rPr>
        <w:t>рижды</w:t>
      </w:r>
      <w:r w:rsidR="00CD5D45" w:rsidRPr="00DC1E71">
        <w:rPr>
          <w:rFonts w:ascii="Cambria" w:hAnsi="Cambria"/>
          <w:bCs/>
          <w:i/>
          <w:sz w:val="26"/>
          <w:szCs w:val="26"/>
        </w:rPr>
        <w:t>)</w:t>
      </w:r>
      <w:r w:rsidRPr="00DC1E71">
        <w:rPr>
          <w:rFonts w:ascii="Cambria" w:hAnsi="Cambria"/>
          <w:bCs/>
          <w:sz w:val="26"/>
          <w:szCs w:val="26"/>
        </w:rPr>
        <w:t xml:space="preserve">. </w:t>
      </w:r>
    </w:p>
    <w:p w14:paraId="03DAED63" w14:textId="043605AC" w:rsidR="00B81250" w:rsidRPr="00DC1E71" w:rsidRDefault="00B81250" w:rsidP="00DC1E71">
      <w:pPr>
        <w:adjustRightInd w:val="0"/>
        <w:snapToGrid w:val="0"/>
        <w:spacing w:afterLines="20" w:after="48" w:line="240" w:lineRule="auto"/>
        <w:jc w:val="both"/>
        <w:rPr>
          <w:rFonts w:ascii="Cambria" w:hAnsi="Cambria"/>
          <w:b/>
          <w:sz w:val="26"/>
          <w:szCs w:val="26"/>
        </w:rPr>
      </w:pPr>
      <w:r w:rsidRPr="00DC1E71">
        <w:rPr>
          <w:rFonts w:ascii="Cambria" w:hAnsi="Cambria" w:cs="Calibri"/>
          <w:b/>
          <w:sz w:val="26"/>
          <w:szCs w:val="26"/>
        </w:rPr>
        <w:t>Сл</w:t>
      </w:r>
      <w:r w:rsidR="005F3B8B" w:rsidRPr="00DC1E71">
        <w:rPr>
          <w:rFonts w:ascii="Cambria" w:hAnsi="Cambria" w:cs="Calibri"/>
          <w:b/>
          <w:sz w:val="26"/>
          <w:szCs w:val="26"/>
        </w:rPr>
        <w:t>а́</w:t>
      </w:r>
      <w:r w:rsidR="006814A9" w:rsidRPr="00DC1E71">
        <w:rPr>
          <w:rFonts w:ascii="Cambria" w:hAnsi="Cambria" w:cs="Calibri"/>
          <w:b/>
          <w:vanish/>
          <w:sz w:val="26"/>
          <w:szCs w:val="26"/>
        </w:rPr>
        <w:t>—</w:t>
      </w:r>
      <w:r w:rsidRPr="00DC1E71">
        <w:rPr>
          <w:rFonts w:ascii="Cambria" w:hAnsi="Cambria" w:cs="Calibri"/>
          <w:b/>
          <w:sz w:val="26"/>
          <w:szCs w:val="26"/>
        </w:rPr>
        <w:t>в</w:t>
      </w:r>
      <w:r w:rsidR="005F3B8B" w:rsidRPr="00DC1E71">
        <w:rPr>
          <w:rFonts w:ascii="Cambria" w:hAnsi="Cambria" w:cs="Calibri"/>
          <w:b/>
          <w:sz w:val="26"/>
          <w:szCs w:val="26"/>
        </w:rPr>
        <w:t>а</w:t>
      </w:r>
      <w:r w:rsidR="006814A9" w:rsidRPr="00DC1E71">
        <w:rPr>
          <w:rFonts w:ascii="Cambria" w:hAnsi="Cambria" w:cs="Calibri"/>
          <w:b/>
          <w:vanish/>
          <w:sz w:val="26"/>
          <w:szCs w:val="26"/>
        </w:rPr>
        <w:t>—</w:t>
      </w:r>
      <w:r w:rsidRPr="00DC1E71">
        <w:rPr>
          <w:rFonts w:ascii="Cambria" w:hAnsi="Cambria"/>
          <w:b/>
          <w:sz w:val="26"/>
          <w:szCs w:val="26"/>
        </w:rPr>
        <w:t xml:space="preserve"> </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cs="Calibri"/>
          <w:b/>
          <w:sz w:val="26"/>
          <w:szCs w:val="26"/>
        </w:rPr>
        <w:t>тцу</w:t>
      </w:r>
      <w:r w:rsidRPr="00DC1E71">
        <w:rPr>
          <w:rFonts w:ascii="Cambria" w:hAnsi="Cambria"/>
          <w:b/>
          <w:sz w:val="26"/>
          <w:szCs w:val="26"/>
        </w:rPr>
        <w:t xml:space="preserve">́ </w:t>
      </w:r>
      <w:r w:rsidRPr="00DC1E71">
        <w:rPr>
          <w:rFonts w:ascii="Cambria" w:hAnsi="Cambria" w:cs="Calibri"/>
          <w:b/>
          <w:sz w:val="26"/>
          <w:szCs w:val="26"/>
        </w:rPr>
        <w:t>и</w:t>
      </w:r>
      <w:r w:rsidRPr="00DC1E71">
        <w:rPr>
          <w:rFonts w:ascii="Cambria" w:hAnsi="Cambria"/>
          <w:b/>
          <w:sz w:val="26"/>
          <w:szCs w:val="26"/>
        </w:rPr>
        <w:t xml:space="preserve"> </w:t>
      </w:r>
      <w:r w:rsidRPr="00DC1E71">
        <w:rPr>
          <w:rFonts w:ascii="Cambria" w:hAnsi="Cambria" w:cs="Calibri"/>
          <w:b/>
          <w:sz w:val="26"/>
          <w:szCs w:val="26"/>
        </w:rPr>
        <w:t>Сы</w:t>
      </w:r>
      <w:r w:rsidRPr="00DC1E71">
        <w:rPr>
          <w:rFonts w:ascii="Cambria" w:hAnsi="Cambria"/>
          <w:b/>
          <w:sz w:val="26"/>
          <w:szCs w:val="26"/>
        </w:rPr>
        <w:t>́</w:t>
      </w:r>
      <w:r w:rsidRPr="00DC1E71">
        <w:rPr>
          <w:rFonts w:ascii="Cambria" w:hAnsi="Cambria" w:cs="Calibri"/>
          <w:b/>
          <w:sz w:val="26"/>
          <w:szCs w:val="26"/>
        </w:rPr>
        <w:t>ну</w:t>
      </w:r>
      <w:r w:rsidRPr="00DC1E71">
        <w:rPr>
          <w:rFonts w:ascii="Cambria" w:hAnsi="Cambria"/>
          <w:b/>
          <w:sz w:val="26"/>
          <w:szCs w:val="26"/>
        </w:rPr>
        <w:t xml:space="preserve"> </w:t>
      </w:r>
      <w:r w:rsidRPr="00DC1E71">
        <w:rPr>
          <w:rFonts w:ascii="Cambria" w:hAnsi="Cambria" w:cs="Calibri"/>
          <w:b/>
          <w:sz w:val="26"/>
          <w:szCs w:val="26"/>
        </w:rPr>
        <w:t>и</w:t>
      </w:r>
      <w:r w:rsidRPr="00DC1E71">
        <w:rPr>
          <w:rFonts w:ascii="Cambria" w:hAnsi="Cambria"/>
          <w:b/>
          <w:sz w:val="26"/>
          <w:szCs w:val="26"/>
        </w:rPr>
        <w:t xml:space="preserve"> </w:t>
      </w:r>
      <w:r w:rsidRPr="00DC1E71">
        <w:rPr>
          <w:rFonts w:ascii="Cambria" w:hAnsi="Cambria" w:cs="Calibri"/>
          <w:b/>
          <w:sz w:val="26"/>
          <w:szCs w:val="26"/>
        </w:rPr>
        <w:t>Свят</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cs="Calibri"/>
          <w:b/>
          <w:sz w:val="26"/>
          <w:szCs w:val="26"/>
        </w:rPr>
        <w:t>му</w:t>
      </w:r>
      <w:r w:rsidRPr="00DC1E71">
        <w:rPr>
          <w:rFonts w:ascii="Cambria" w:hAnsi="Cambria"/>
          <w:b/>
          <w:sz w:val="26"/>
          <w:szCs w:val="26"/>
        </w:rPr>
        <w:t xml:space="preserve"> </w:t>
      </w:r>
      <w:r w:rsidRPr="00DC1E71">
        <w:rPr>
          <w:rFonts w:ascii="Cambria" w:hAnsi="Cambria" w:cs="Calibri"/>
          <w:b/>
          <w:sz w:val="26"/>
          <w:szCs w:val="26"/>
        </w:rPr>
        <w:t>Ду</w:t>
      </w:r>
      <w:r w:rsidRPr="00DC1E71">
        <w:rPr>
          <w:rFonts w:ascii="Cambria" w:hAnsi="Cambria"/>
          <w:b/>
          <w:sz w:val="26"/>
          <w:szCs w:val="26"/>
        </w:rPr>
        <w:t>́</w:t>
      </w:r>
      <w:r w:rsidRPr="00DC1E71">
        <w:rPr>
          <w:rFonts w:ascii="Cambria" w:hAnsi="Cambria" w:cs="Calibri"/>
          <w:b/>
          <w:sz w:val="26"/>
          <w:szCs w:val="26"/>
        </w:rPr>
        <w:t>ху</w:t>
      </w:r>
      <w:r w:rsidRPr="00DC1E71">
        <w:rPr>
          <w:rFonts w:ascii="Cambria" w:hAnsi="Cambria"/>
          <w:b/>
          <w:sz w:val="26"/>
          <w:szCs w:val="26"/>
        </w:rPr>
        <w:t xml:space="preserve">, </w:t>
      </w:r>
      <w:r w:rsidRPr="00DC1E71">
        <w:rPr>
          <w:rFonts w:ascii="Cambria" w:hAnsi="Cambria" w:cs="Calibri"/>
          <w:b/>
          <w:sz w:val="26"/>
          <w:szCs w:val="26"/>
        </w:rPr>
        <w:t>и</w:t>
      </w:r>
      <w:r w:rsidRPr="00DC1E71">
        <w:rPr>
          <w:rFonts w:ascii="Cambria" w:hAnsi="Cambria"/>
          <w:b/>
          <w:sz w:val="26"/>
          <w:szCs w:val="26"/>
        </w:rPr>
        <w:t xml:space="preserve"> </w:t>
      </w:r>
      <w:r w:rsidRPr="00DC1E71">
        <w:rPr>
          <w:rFonts w:ascii="Cambria" w:hAnsi="Cambria" w:cs="Calibri"/>
          <w:b/>
          <w:sz w:val="26"/>
          <w:szCs w:val="26"/>
        </w:rPr>
        <w:t>ны</w:t>
      </w:r>
      <w:r w:rsidRPr="00DC1E71">
        <w:rPr>
          <w:rFonts w:ascii="Cambria" w:hAnsi="Cambria"/>
          <w:b/>
          <w:sz w:val="26"/>
          <w:szCs w:val="26"/>
        </w:rPr>
        <w:t>́</w:t>
      </w:r>
      <w:r w:rsidRPr="00DC1E71">
        <w:rPr>
          <w:rFonts w:ascii="Cambria" w:hAnsi="Cambria" w:cs="Calibri"/>
          <w:b/>
          <w:sz w:val="26"/>
          <w:szCs w:val="26"/>
        </w:rPr>
        <w:t>не</w:t>
      </w:r>
      <w:r w:rsidRPr="00DC1E71">
        <w:rPr>
          <w:rFonts w:ascii="Cambria" w:hAnsi="Cambria"/>
          <w:b/>
          <w:sz w:val="26"/>
          <w:szCs w:val="26"/>
        </w:rPr>
        <w:t xml:space="preserve"> </w:t>
      </w:r>
      <w:r w:rsidRPr="00DC1E71">
        <w:rPr>
          <w:rFonts w:ascii="Cambria" w:hAnsi="Cambria" w:cs="Calibri"/>
          <w:b/>
          <w:sz w:val="26"/>
          <w:szCs w:val="26"/>
        </w:rPr>
        <w:t>и</w:t>
      </w:r>
      <w:r w:rsidRPr="00DC1E71">
        <w:rPr>
          <w:rFonts w:ascii="Cambria" w:hAnsi="Cambria"/>
          <w:b/>
          <w:sz w:val="26"/>
          <w:szCs w:val="26"/>
        </w:rPr>
        <w:t xml:space="preserve"> </w:t>
      </w:r>
      <w:r w:rsidRPr="00DC1E71">
        <w:rPr>
          <w:rFonts w:ascii="Cambria" w:hAnsi="Cambria" w:cs="Calibri"/>
          <w:b/>
          <w:sz w:val="26"/>
          <w:szCs w:val="26"/>
        </w:rPr>
        <w:t>при</w:t>
      </w:r>
      <w:r w:rsidRPr="00DC1E71">
        <w:rPr>
          <w:rFonts w:ascii="Cambria" w:hAnsi="Cambria"/>
          <w:b/>
          <w:sz w:val="26"/>
          <w:szCs w:val="26"/>
        </w:rPr>
        <w:t>́</w:t>
      </w:r>
      <w:r w:rsidRPr="00DC1E71">
        <w:rPr>
          <w:rFonts w:ascii="Cambria" w:hAnsi="Cambria" w:cs="Calibri"/>
          <w:b/>
          <w:sz w:val="26"/>
          <w:szCs w:val="26"/>
        </w:rPr>
        <w:t>сн</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b/>
          <w:sz w:val="26"/>
          <w:szCs w:val="26"/>
        </w:rPr>
        <w:t xml:space="preserve"> </w:t>
      </w:r>
      <w:r w:rsidRPr="00DC1E71">
        <w:rPr>
          <w:rFonts w:ascii="Cambria" w:hAnsi="Cambria" w:cs="Calibri"/>
          <w:b/>
          <w:sz w:val="26"/>
          <w:szCs w:val="26"/>
        </w:rPr>
        <w:t>и</w:t>
      </w:r>
      <w:r w:rsidRPr="00DC1E71">
        <w:rPr>
          <w:rFonts w:ascii="Cambria" w:hAnsi="Cambria"/>
          <w:b/>
          <w:sz w:val="26"/>
          <w:szCs w:val="26"/>
        </w:rPr>
        <w:t xml:space="preserve"> </w:t>
      </w:r>
      <w:r w:rsidRPr="00DC1E71">
        <w:rPr>
          <w:rFonts w:ascii="Cambria" w:hAnsi="Cambria" w:cs="Calibri"/>
          <w:b/>
          <w:sz w:val="26"/>
          <w:szCs w:val="26"/>
        </w:rPr>
        <w:t>в</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b/>
          <w:sz w:val="26"/>
          <w:szCs w:val="26"/>
        </w:rPr>
        <w:t xml:space="preserve"> </w:t>
      </w:r>
      <w:r w:rsidRPr="00DC1E71">
        <w:rPr>
          <w:rFonts w:ascii="Cambria" w:hAnsi="Cambria" w:cs="Calibri"/>
          <w:b/>
          <w:sz w:val="26"/>
          <w:szCs w:val="26"/>
        </w:rPr>
        <w:t>ве</w:t>
      </w:r>
      <w:r w:rsidRPr="00DC1E71">
        <w:rPr>
          <w:rFonts w:ascii="Cambria" w:hAnsi="Cambria"/>
          <w:b/>
          <w:sz w:val="26"/>
          <w:szCs w:val="26"/>
        </w:rPr>
        <w:t>́</w:t>
      </w:r>
      <w:r w:rsidRPr="00DC1E71">
        <w:rPr>
          <w:rFonts w:ascii="Cambria" w:hAnsi="Cambria" w:cs="Calibri"/>
          <w:b/>
          <w:sz w:val="26"/>
          <w:szCs w:val="26"/>
        </w:rPr>
        <w:t>ки</w:t>
      </w:r>
      <w:r w:rsidRPr="00DC1E71">
        <w:rPr>
          <w:rFonts w:ascii="Cambria" w:hAnsi="Cambria"/>
          <w:b/>
          <w:sz w:val="26"/>
          <w:szCs w:val="26"/>
        </w:rPr>
        <w:t xml:space="preserve"> </w:t>
      </w:r>
      <w:r w:rsidRPr="00DC1E71">
        <w:rPr>
          <w:rFonts w:ascii="Cambria" w:hAnsi="Cambria" w:cs="Calibri"/>
          <w:b/>
          <w:sz w:val="26"/>
          <w:szCs w:val="26"/>
        </w:rPr>
        <w:t>век</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cs="Calibri"/>
          <w:b/>
          <w:sz w:val="26"/>
          <w:szCs w:val="26"/>
        </w:rPr>
        <w:t>в</w:t>
      </w:r>
      <w:r w:rsidRPr="00DC1E71">
        <w:rPr>
          <w:rFonts w:ascii="Cambria" w:hAnsi="Cambria"/>
          <w:b/>
          <w:sz w:val="26"/>
          <w:szCs w:val="26"/>
        </w:rPr>
        <w:t xml:space="preserve">. </w:t>
      </w:r>
      <w:r w:rsidR="005F3B8B" w:rsidRPr="00DC1E71">
        <w:rPr>
          <w:rFonts w:ascii="Cambria" w:hAnsi="Cambria" w:cs="Calibri"/>
          <w:b/>
          <w:sz w:val="26"/>
          <w:szCs w:val="26"/>
        </w:rPr>
        <w:t>А</w:t>
      </w:r>
      <w:r w:rsidR="006814A9" w:rsidRPr="00DC1E71">
        <w:rPr>
          <w:rFonts w:ascii="Cambria" w:hAnsi="Cambria" w:cs="Calibri"/>
          <w:b/>
          <w:vanish/>
          <w:sz w:val="26"/>
          <w:szCs w:val="26"/>
        </w:rPr>
        <w:t>—</w:t>
      </w:r>
      <w:r w:rsidRPr="00DC1E71">
        <w:rPr>
          <w:rFonts w:ascii="Cambria" w:hAnsi="Cambria" w:cs="Calibri"/>
          <w:b/>
          <w:sz w:val="26"/>
          <w:szCs w:val="26"/>
        </w:rPr>
        <w:t>ми</w:t>
      </w:r>
      <w:r w:rsidRPr="00DC1E71">
        <w:rPr>
          <w:rFonts w:ascii="Cambria" w:hAnsi="Cambria"/>
          <w:b/>
          <w:sz w:val="26"/>
          <w:szCs w:val="26"/>
        </w:rPr>
        <w:t>́</w:t>
      </w:r>
      <w:r w:rsidRPr="00DC1E71">
        <w:rPr>
          <w:rFonts w:ascii="Cambria" w:hAnsi="Cambria" w:cs="Calibri"/>
          <w:b/>
          <w:sz w:val="26"/>
          <w:szCs w:val="26"/>
        </w:rPr>
        <w:t>нь</w:t>
      </w:r>
      <w:r w:rsidRPr="00DC1E71">
        <w:rPr>
          <w:rFonts w:ascii="Cambria" w:hAnsi="Cambria"/>
          <w:b/>
          <w:sz w:val="26"/>
          <w:szCs w:val="26"/>
        </w:rPr>
        <w:t xml:space="preserve">. </w:t>
      </w:r>
    </w:p>
    <w:p w14:paraId="00D1B1A8" w14:textId="17F4DFC9" w:rsidR="00B81250" w:rsidRPr="00DC1E71" w:rsidRDefault="00B81250" w:rsidP="00DC1E71">
      <w:pPr>
        <w:adjustRightInd w:val="0"/>
        <w:snapToGrid w:val="0"/>
        <w:spacing w:afterLines="20" w:after="48" w:line="240" w:lineRule="auto"/>
        <w:jc w:val="center"/>
        <w:rPr>
          <w:rFonts w:ascii="Cambria" w:hAnsi="Cambria"/>
          <w:bCs/>
          <w:sz w:val="26"/>
          <w:szCs w:val="26"/>
        </w:rPr>
      </w:pPr>
      <w:r w:rsidRPr="00DC1E71">
        <w:rPr>
          <w:rFonts w:ascii="Cambria" w:hAnsi="Cambria" w:cs="Calibri"/>
          <w:bCs/>
          <w:sz w:val="26"/>
          <w:szCs w:val="26"/>
        </w:rPr>
        <w:t>Пс</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л</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м</w:t>
      </w:r>
      <w:r w:rsidRPr="00DC1E71">
        <w:rPr>
          <w:rFonts w:ascii="Cambria" w:hAnsi="Cambria"/>
          <w:bCs/>
          <w:sz w:val="26"/>
          <w:szCs w:val="26"/>
        </w:rPr>
        <w:t xml:space="preserve"> 87:</w:t>
      </w:r>
    </w:p>
    <w:p w14:paraId="07992079" w14:textId="7F21FB01" w:rsidR="00B81250" w:rsidRPr="00DC1E71" w:rsidRDefault="00B81250" w:rsidP="00DC1E71">
      <w:pPr>
        <w:adjustRightInd w:val="0"/>
        <w:snapToGrid w:val="0"/>
        <w:spacing w:afterLines="20" w:after="48" w:line="240" w:lineRule="auto"/>
        <w:jc w:val="both"/>
        <w:rPr>
          <w:rFonts w:ascii="Cambria" w:hAnsi="Cambria"/>
          <w:bCs/>
          <w:sz w:val="26"/>
          <w:szCs w:val="26"/>
        </w:rPr>
      </w:pP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ди</w:t>
      </w:r>
      <w:r w:rsidRPr="00DC1E71">
        <w:rPr>
          <w:rFonts w:ascii="Cambria" w:hAnsi="Cambria"/>
          <w:bCs/>
          <w:sz w:val="26"/>
          <w:szCs w:val="26"/>
        </w:rPr>
        <w:t xml:space="preserve"> </w:t>
      </w:r>
      <w:r w:rsidRPr="00DC1E71">
        <w:rPr>
          <w:rFonts w:ascii="Cambria" w:hAnsi="Cambria" w:cs="Calibri"/>
          <w:bCs/>
          <w:sz w:val="26"/>
          <w:szCs w:val="26"/>
        </w:rPr>
        <w:t>Б</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же</w:t>
      </w:r>
      <w:r w:rsidRPr="00DC1E71">
        <w:rPr>
          <w:rFonts w:ascii="Cambria" w:hAnsi="Cambria"/>
          <w:bCs/>
          <w:sz w:val="26"/>
          <w:szCs w:val="26"/>
        </w:rPr>
        <w:t xml:space="preserve"> </w:t>
      </w:r>
      <w:r w:rsidRPr="00DC1E71">
        <w:rPr>
          <w:rFonts w:ascii="Cambria" w:hAnsi="Cambria" w:cs="Calibri"/>
          <w:bCs/>
          <w:sz w:val="26"/>
          <w:szCs w:val="26"/>
        </w:rPr>
        <w:t>сп</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се</w:t>
      </w:r>
      <w:r w:rsidRPr="00DC1E71">
        <w:rPr>
          <w:rFonts w:ascii="Cambria" w:hAnsi="Cambria"/>
          <w:bCs/>
          <w:sz w:val="26"/>
          <w:szCs w:val="26"/>
        </w:rPr>
        <w:t>́</w:t>
      </w:r>
      <w:r w:rsidRPr="00DC1E71">
        <w:rPr>
          <w:rFonts w:ascii="Cambria" w:hAnsi="Cambria" w:cs="Calibri"/>
          <w:bCs/>
          <w:sz w:val="26"/>
          <w:szCs w:val="26"/>
        </w:rPr>
        <w:t>ния</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ег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дни</w:t>
      </w:r>
      <w:r w:rsidRPr="00DC1E71">
        <w:rPr>
          <w:rFonts w:ascii="Cambria" w:hAnsi="Cambria"/>
          <w:bCs/>
          <w:sz w:val="26"/>
          <w:szCs w:val="26"/>
        </w:rPr>
        <w:t xml:space="preserve"> </w:t>
      </w:r>
      <w:r w:rsidRPr="00DC1E71">
        <w:rPr>
          <w:rFonts w:ascii="Cambria" w:hAnsi="Cambria" w:cs="Calibri"/>
          <w:bCs/>
          <w:sz w:val="26"/>
          <w:szCs w:val="26"/>
        </w:rPr>
        <w:t>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ззв</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х</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в</w:t>
      </w:r>
      <w:r w:rsidRPr="00DC1E71">
        <w:rPr>
          <w:rFonts w:ascii="Cambria" w:hAnsi="Cambria"/>
          <w:bCs/>
          <w:sz w:val="26"/>
          <w:szCs w:val="26"/>
        </w:rPr>
        <w:t xml:space="preserve"> </w:t>
      </w:r>
      <w:r w:rsidRPr="00DC1E71">
        <w:rPr>
          <w:rFonts w:ascii="Cambria" w:hAnsi="Cambria" w:cs="Calibri"/>
          <w:bCs/>
          <w:sz w:val="26"/>
          <w:szCs w:val="26"/>
        </w:rPr>
        <w:t>н</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щи</w:t>
      </w:r>
      <w:r w:rsidRPr="00DC1E71">
        <w:rPr>
          <w:rFonts w:ascii="Cambria" w:hAnsi="Cambria"/>
          <w:bCs/>
          <w:sz w:val="26"/>
          <w:szCs w:val="26"/>
        </w:rPr>
        <w:t xml:space="preserve">́ </w:t>
      </w:r>
      <w:r w:rsidRPr="00DC1E71">
        <w:rPr>
          <w:rFonts w:ascii="Cambria" w:hAnsi="Cambria" w:cs="Calibri"/>
          <w:bCs/>
          <w:sz w:val="26"/>
          <w:szCs w:val="26"/>
        </w:rPr>
        <w:t>пред</w:t>
      </w:r>
      <w:r w:rsidRPr="00DC1E71">
        <w:rPr>
          <w:rFonts w:ascii="Cambria" w:hAnsi="Cambria"/>
          <w:bCs/>
          <w:sz w:val="26"/>
          <w:szCs w:val="26"/>
        </w:rPr>
        <w:t xml:space="preserve"> </w:t>
      </w:r>
      <w:r w:rsidRPr="00DC1E71">
        <w:rPr>
          <w:rFonts w:ascii="Cambria" w:hAnsi="Cambria" w:cs="Calibri"/>
          <w:bCs/>
          <w:sz w:val="26"/>
          <w:szCs w:val="26"/>
        </w:rPr>
        <w:t>Т</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б</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ю</w:t>
      </w:r>
      <w:r w:rsidRPr="00DC1E71">
        <w:rPr>
          <w:rFonts w:ascii="Cambria" w:hAnsi="Cambria"/>
          <w:bCs/>
          <w:sz w:val="26"/>
          <w:szCs w:val="26"/>
        </w:rPr>
        <w:t xml:space="preserve">. </w:t>
      </w:r>
      <w:r w:rsidRPr="00DC1E71">
        <w:rPr>
          <w:rFonts w:ascii="Cambria" w:hAnsi="Cambria" w:cs="Calibri"/>
          <w:bCs/>
          <w:sz w:val="26"/>
          <w:szCs w:val="26"/>
        </w:rPr>
        <w:t>Д</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вни</w:t>
      </w:r>
      <w:r w:rsidRPr="00DC1E71">
        <w:rPr>
          <w:rFonts w:ascii="Cambria" w:hAnsi="Cambria"/>
          <w:bCs/>
          <w:sz w:val="26"/>
          <w:szCs w:val="26"/>
        </w:rPr>
        <w:t>́</w:t>
      </w:r>
      <w:r w:rsidRPr="00DC1E71">
        <w:rPr>
          <w:rFonts w:ascii="Cambria" w:hAnsi="Cambria" w:cs="Calibri"/>
          <w:bCs/>
          <w:sz w:val="26"/>
          <w:szCs w:val="26"/>
        </w:rPr>
        <w:t>дет</w:t>
      </w:r>
      <w:r w:rsidRPr="00DC1E71">
        <w:rPr>
          <w:rFonts w:ascii="Cambria" w:hAnsi="Cambria"/>
          <w:bCs/>
          <w:sz w:val="26"/>
          <w:szCs w:val="26"/>
        </w:rPr>
        <w:t xml:space="preserve"> </w:t>
      </w:r>
      <w:r w:rsidRPr="00DC1E71">
        <w:rPr>
          <w:rFonts w:ascii="Cambria" w:hAnsi="Cambria" w:cs="Calibri"/>
          <w:bCs/>
          <w:sz w:val="26"/>
          <w:szCs w:val="26"/>
        </w:rPr>
        <w:t>пред</w:t>
      </w:r>
      <w:r w:rsidRPr="00DC1E71">
        <w:rPr>
          <w:rFonts w:ascii="Cambria" w:hAnsi="Cambria"/>
          <w:bCs/>
          <w:sz w:val="26"/>
          <w:szCs w:val="26"/>
        </w:rPr>
        <w:t xml:space="preserve"> </w:t>
      </w:r>
      <w:r w:rsidRPr="00DC1E71">
        <w:rPr>
          <w:rFonts w:ascii="Cambria" w:hAnsi="Cambria" w:cs="Calibri"/>
          <w:bCs/>
          <w:sz w:val="26"/>
          <w:szCs w:val="26"/>
        </w:rPr>
        <w:t>Тя</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ли</w:t>
      </w:r>
      <w:r w:rsidRPr="00DC1E71">
        <w:rPr>
          <w:rFonts w:ascii="Cambria" w:hAnsi="Cambria"/>
          <w:bCs/>
          <w:sz w:val="26"/>
          <w:szCs w:val="26"/>
        </w:rPr>
        <w:t>́</w:t>
      </w:r>
      <w:r w:rsidRPr="00DC1E71">
        <w:rPr>
          <w:rFonts w:ascii="Cambria" w:hAnsi="Cambria" w:cs="Calibri"/>
          <w:bCs/>
          <w:sz w:val="26"/>
          <w:szCs w:val="26"/>
        </w:rPr>
        <w:t>тв</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я</w:t>
      </w:r>
      <w:r w:rsidRPr="00DC1E71">
        <w:rPr>
          <w:rFonts w:ascii="Cambria" w:hAnsi="Cambria"/>
          <w:bCs/>
          <w:sz w:val="26"/>
          <w:szCs w:val="26"/>
        </w:rPr>
        <w:t xml:space="preserve">́: </w:t>
      </w:r>
      <w:r w:rsidRPr="00DC1E71">
        <w:rPr>
          <w:rFonts w:ascii="Cambria" w:hAnsi="Cambria" w:cs="Calibri"/>
          <w:bCs/>
          <w:sz w:val="26"/>
          <w:szCs w:val="26"/>
        </w:rPr>
        <w:t>прикл</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ни</w:t>
      </w:r>
      <w:r w:rsidRPr="00DC1E71">
        <w:rPr>
          <w:rFonts w:ascii="Cambria" w:hAnsi="Cambria"/>
          <w:bCs/>
          <w:sz w:val="26"/>
          <w:szCs w:val="26"/>
        </w:rPr>
        <w:t xml:space="preserve">́ </w:t>
      </w:r>
      <w:r w:rsidRPr="00DC1E71">
        <w:rPr>
          <w:rFonts w:ascii="Cambria" w:hAnsi="Cambria" w:cs="Calibri"/>
          <w:bCs/>
          <w:sz w:val="26"/>
          <w:szCs w:val="26"/>
        </w:rPr>
        <w:t>у</w:t>
      </w:r>
      <w:r w:rsidRPr="00DC1E71">
        <w:rPr>
          <w:rFonts w:ascii="Cambria" w:hAnsi="Cambria"/>
          <w:bCs/>
          <w:sz w:val="26"/>
          <w:szCs w:val="26"/>
        </w:rPr>
        <w:t>́</w:t>
      </w:r>
      <w:r w:rsidRPr="00DC1E71">
        <w:rPr>
          <w:rFonts w:ascii="Cambria" w:hAnsi="Cambria" w:cs="Calibri"/>
          <w:bCs/>
          <w:sz w:val="26"/>
          <w:szCs w:val="26"/>
        </w:rPr>
        <w:t>х</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е</w:t>
      </w:r>
      <w:r w:rsidRPr="00DC1E71">
        <w:rPr>
          <w:rFonts w:ascii="Cambria" w:hAnsi="Cambria"/>
          <w:bCs/>
          <w:sz w:val="26"/>
          <w:szCs w:val="26"/>
        </w:rPr>
        <w:t xml:space="preserve">́ </w:t>
      </w:r>
      <w:r w:rsidRPr="00DC1E71">
        <w:rPr>
          <w:rFonts w:ascii="Cambria" w:hAnsi="Cambria" w:cs="Calibri"/>
          <w:bCs/>
          <w:sz w:val="26"/>
          <w:szCs w:val="26"/>
        </w:rPr>
        <w:t>к</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ле</w:t>
      </w:r>
      <w:r w:rsidRPr="00DC1E71">
        <w:rPr>
          <w:rFonts w:ascii="Cambria" w:hAnsi="Cambria"/>
          <w:bCs/>
          <w:sz w:val="26"/>
          <w:szCs w:val="26"/>
        </w:rPr>
        <w:t>́</w:t>
      </w:r>
      <w:r w:rsidRPr="00DC1E71">
        <w:rPr>
          <w:rFonts w:ascii="Cambria" w:hAnsi="Cambria" w:cs="Calibri"/>
          <w:bCs/>
          <w:sz w:val="26"/>
          <w:szCs w:val="26"/>
        </w:rPr>
        <w:t>нию</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ему</w:t>
      </w:r>
      <w:r w:rsidRPr="00DC1E71">
        <w:rPr>
          <w:rFonts w:ascii="Cambria" w:hAnsi="Cambria"/>
          <w:bCs/>
          <w:sz w:val="26"/>
          <w:szCs w:val="26"/>
        </w:rPr>
        <w:t xml:space="preserve">́, </w:t>
      </w:r>
      <w:r w:rsidRPr="00DC1E71">
        <w:rPr>
          <w:rFonts w:ascii="Cambria" w:hAnsi="Cambria" w:cs="Calibri"/>
          <w:bCs/>
          <w:sz w:val="26"/>
          <w:szCs w:val="26"/>
        </w:rPr>
        <w:t>я</w:t>
      </w:r>
      <w:r w:rsidRPr="00DC1E71">
        <w:rPr>
          <w:rFonts w:ascii="Cambria" w:hAnsi="Cambria"/>
          <w:bCs/>
          <w:sz w:val="26"/>
          <w:szCs w:val="26"/>
        </w:rPr>
        <w:t>́</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исп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лнися</w:t>
      </w:r>
      <w:r w:rsidRPr="00DC1E71">
        <w:rPr>
          <w:rFonts w:ascii="Cambria" w:hAnsi="Cambria"/>
          <w:bCs/>
          <w:sz w:val="26"/>
          <w:szCs w:val="26"/>
        </w:rPr>
        <w:t xml:space="preserve"> </w:t>
      </w:r>
      <w:r w:rsidRPr="00DC1E71">
        <w:rPr>
          <w:rFonts w:ascii="Cambria" w:hAnsi="Cambria" w:cs="Calibri"/>
          <w:bCs/>
          <w:sz w:val="26"/>
          <w:szCs w:val="26"/>
        </w:rPr>
        <w:t>з</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л</w:t>
      </w:r>
      <w:r w:rsidRPr="00DC1E71">
        <w:rPr>
          <w:rFonts w:ascii="Cambria" w:hAnsi="Cambria"/>
          <w:bCs/>
          <w:sz w:val="26"/>
          <w:szCs w:val="26"/>
        </w:rPr>
        <w:t xml:space="preserve"> </w:t>
      </w:r>
      <w:r w:rsidRPr="00DC1E71">
        <w:rPr>
          <w:rFonts w:ascii="Cambria" w:hAnsi="Cambria" w:cs="Calibri"/>
          <w:bCs/>
          <w:sz w:val="26"/>
          <w:szCs w:val="26"/>
        </w:rPr>
        <w:t>душ</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я</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жив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т</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й</w:t>
      </w:r>
      <w:r w:rsidRPr="00DC1E71">
        <w:rPr>
          <w:rFonts w:ascii="Cambria" w:hAnsi="Cambria"/>
          <w:bCs/>
          <w:sz w:val="26"/>
          <w:szCs w:val="26"/>
        </w:rPr>
        <w:t xml:space="preserve"> </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ду</w:t>
      </w:r>
      <w:r w:rsidRPr="00DC1E71">
        <w:rPr>
          <w:rFonts w:ascii="Cambria" w:hAnsi="Cambria"/>
          <w:bCs/>
          <w:sz w:val="26"/>
          <w:szCs w:val="26"/>
        </w:rPr>
        <w:t xml:space="preserve"> </w:t>
      </w:r>
      <w:r w:rsidRPr="00DC1E71">
        <w:rPr>
          <w:rFonts w:ascii="Cambria" w:hAnsi="Cambria" w:cs="Calibri"/>
          <w:bCs/>
          <w:sz w:val="26"/>
          <w:szCs w:val="26"/>
        </w:rPr>
        <w:t>прибли</w:t>
      </w:r>
      <w:r w:rsidRPr="00DC1E71">
        <w:rPr>
          <w:rFonts w:ascii="Cambria" w:hAnsi="Cambria"/>
          <w:bCs/>
          <w:sz w:val="26"/>
          <w:szCs w:val="26"/>
        </w:rPr>
        <w:t>́</w:t>
      </w:r>
      <w:r w:rsidRPr="00DC1E71">
        <w:rPr>
          <w:rFonts w:ascii="Cambria" w:hAnsi="Cambria" w:cs="Calibri"/>
          <w:bCs/>
          <w:sz w:val="26"/>
          <w:szCs w:val="26"/>
        </w:rPr>
        <w:t>жися</w:t>
      </w:r>
      <w:r w:rsidRPr="00DC1E71">
        <w:rPr>
          <w:rFonts w:ascii="Cambria" w:hAnsi="Cambria"/>
          <w:bCs/>
          <w:sz w:val="26"/>
          <w:szCs w:val="26"/>
        </w:rPr>
        <w:t xml:space="preserve">. </w:t>
      </w:r>
      <w:r w:rsidRPr="00DC1E71">
        <w:rPr>
          <w:rFonts w:ascii="Cambria" w:hAnsi="Cambria" w:cs="Calibri"/>
          <w:bCs/>
          <w:sz w:val="26"/>
          <w:szCs w:val="26"/>
        </w:rPr>
        <w:t>Привмене</w:t>
      </w:r>
      <w:r w:rsidRPr="00DC1E71">
        <w:rPr>
          <w:rFonts w:ascii="Cambria" w:hAnsi="Cambria"/>
          <w:bCs/>
          <w:sz w:val="26"/>
          <w:szCs w:val="26"/>
        </w:rPr>
        <w:t>́</w:t>
      </w:r>
      <w:r w:rsidRPr="00DC1E71">
        <w:rPr>
          <w:rFonts w:ascii="Cambria" w:hAnsi="Cambria" w:cs="Calibri"/>
          <w:bCs/>
          <w:sz w:val="26"/>
          <w:szCs w:val="26"/>
        </w:rPr>
        <w:t>н</w:t>
      </w:r>
      <w:r w:rsidRPr="00DC1E71">
        <w:rPr>
          <w:rFonts w:ascii="Cambria" w:hAnsi="Cambria"/>
          <w:bCs/>
          <w:sz w:val="26"/>
          <w:szCs w:val="26"/>
        </w:rPr>
        <w:t xml:space="preserve"> </w:t>
      </w:r>
      <w:r w:rsidRPr="00DC1E71">
        <w:rPr>
          <w:rFonts w:ascii="Cambria" w:hAnsi="Cambria" w:cs="Calibri"/>
          <w:bCs/>
          <w:sz w:val="26"/>
          <w:szCs w:val="26"/>
        </w:rPr>
        <w:t>бых</w:t>
      </w:r>
      <w:r w:rsidRPr="00DC1E71">
        <w:rPr>
          <w:rFonts w:ascii="Cambria" w:hAnsi="Cambria"/>
          <w:bCs/>
          <w:sz w:val="26"/>
          <w:szCs w:val="26"/>
        </w:rPr>
        <w:t xml:space="preserve"> </w:t>
      </w:r>
      <w:r w:rsidRPr="00DC1E71">
        <w:rPr>
          <w:rFonts w:ascii="Cambria" w:hAnsi="Cambria" w:cs="Calibri"/>
          <w:bCs/>
          <w:sz w:val="26"/>
          <w:szCs w:val="26"/>
        </w:rPr>
        <w:t>с</w:t>
      </w:r>
      <w:r w:rsidRPr="00DC1E71">
        <w:rPr>
          <w:rFonts w:ascii="Cambria" w:hAnsi="Cambria"/>
          <w:bCs/>
          <w:sz w:val="26"/>
          <w:szCs w:val="26"/>
        </w:rPr>
        <w:t xml:space="preserve"> </w:t>
      </w:r>
      <w:r w:rsidRPr="00DC1E71">
        <w:rPr>
          <w:rFonts w:ascii="Cambria" w:hAnsi="Cambria" w:cs="Calibri"/>
          <w:bCs/>
          <w:sz w:val="26"/>
          <w:szCs w:val="26"/>
        </w:rPr>
        <w:t>низх</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дя</w:t>
      </w:r>
      <w:r w:rsidRPr="00DC1E71">
        <w:rPr>
          <w:rFonts w:ascii="Cambria" w:hAnsi="Cambria"/>
          <w:bCs/>
          <w:sz w:val="26"/>
          <w:szCs w:val="26"/>
        </w:rPr>
        <w:t>́</w:t>
      </w:r>
      <w:r w:rsidRPr="00DC1E71">
        <w:rPr>
          <w:rFonts w:ascii="Cambria" w:hAnsi="Cambria" w:cs="Calibri"/>
          <w:bCs/>
          <w:sz w:val="26"/>
          <w:szCs w:val="26"/>
        </w:rPr>
        <w:t>щими</w:t>
      </w:r>
      <w:r w:rsidRPr="00DC1E71">
        <w:rPr>
          <w:rFonts w:ascii="Cambria" w:hAnsi="Cambria"/>
          <w:bCs/>
          <w:sz w:val="26"/>
          <w:szCs w:val="26"/>
        </w:rPr>
        <w:t xml:space="preserve"> </w:t>
      </w:r>
      <w:r w:rsidRPr="00DC1E71">
        <w:rPr>
          <w:rFonts w:ascii="Cambria" w:hAnsi="Cambria" w:cs="Calibri"/>
          <w:bCs/>
          <w:sz w:val="26"/>
          <w:szCs w:val="26"/>
        </w:rPr>
        <w:t>в</w:t>
      </w:r>
      <w:r w:rsidRPr="00DC1E71">
        <w:rPr>
          <w:rFonts w:ascii="Cambria" w:hAnsi="Cambria"/>
          <w:bCs/>
          <w:sz w:val="26"/>
          <w:szCs w:val="26"/>
        </w:rPr>
        <w:t xml:space="preserve"> </w:t>
      </w:r>
      <w:r w:rsidRPr="00DC1E71">
        <w:rPr>
          <w:rFonts w:ascii="Cambria" w:hAnsi="Cambria" w:cs="Calibri"/>
          <w:bCs/>
          <w:sz w:val="26"/>
          <w:szCs w:val="26"/>
        </w:rPr>
        <w:t>р</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в</w:t>
      </w:r>
      <w:r w:rsidRPr="00DC1E71">
        <w:rPr>
          <w:rFonts w:ascii="Cambria" w:hAnsi="Cambria"/>
          <w:bCs/>
          <w:sz w:val="26"/>
          <w:szCs w:val="26"/>
        </w:rPr>
        <w:t xml:space="preserve">, </w:t>
      </w:r>
      <w:r w:rsidRPr="00DC1E71">
        <w:rPr>
          <w:rFonts w:ascii="Cambria" w:hAnsi="Cambria" w:cs="Calibri"/>
          <w:bCs/>
          <w:sz w:val="26"/>
          <w:szCs w:val="26"/>
        </w:rPr>
        <w:t>бых</w:t>
      </w:r>
      <w:r w:rsidRPr="00DC1E71">
        <w:rPr>
          <w:rFonts w:ascii="Cambria" w:hAnsi="Cambria"/>
          <w:bCs/>
          <w:sz w:val="26"/>
          <w:szCs w:val="26"/>
        </w:rPr>
        <w:t xml:space="preserve"> </w:t>
      </w:r>
      <w:r w:rsidRPr="00DC1E71">
        <w:rPr>
          <w:rFonts w:ascii="Cambria" w:hAnsi="Cambria" w:cs="Calibri"/>
          <w:bCs/>
          <w:sz w:val="26"/>
          <w:szCs w:val="26"/>
        </w:rPr>
        <w:t>я</w:t>
      </w:r>
      <w:r w:rsidRPr="00DC1E71">
        <w:rPr>
          <w:rFonts w:ascii="Cambria" w:hAnsi="Cambria"/>
          <w:bCs/>
          <w:sz w:val="26"/>
          <w:szCs w:val="26"/>
        </w:rPr>
        <w:t>́</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чел</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ве</w:t>
      </w:r>
      <w:r w:rsidRPr="00DC1E71">
        <w:rPr>
          <w:rFonts w:ascii="Cambria" w:hAnsi="Cambria"/>
          <w:bCs/>
          <w:sz w:val="26"/>
          <w:szCs w:val="26"/>
        </w:rPr>
        <w:t>́</w:t>
      </w:r>
      <w:r w:rsidRPr="00DC1E71">
        <w:rPr>
          <w:rFonts w:ascii="Cambria" w:hAnsi="Cambria" w:cs="Calibri"/>
          <w:bCs/>
          <w:sz w:val="26"/>
          <w:szCs w:val="26"/>
        </w:rPr>
        <w:t>к</w:t>
      </w:r>
      <w:r w:rsidRPr="00DC1E71">
        <w:rPr>
          <w:rFonts w:ascii="Cambria" w:hAnsi="Cambria"/>
          <w:bCs/>
          <w:sz w:val="26"/>
          <w:szCs w:val="26"/>
        </w:rPr>
        <w:t xml:space="preserve"> </w:t>
      </w:r>
      <w:r w:rsidRPr="00DC1E71">
        <w:rPr>
          <w:rFonts w:ascii="Cambria" w:hAnsi="Cambria" w:cs="Calibri"/>
          <w:bCs/>
          <w:sz w:val="26"/>
          <w:szCs w:val="26"/>
        </w:rPr>
        <w:t>без</w:t>
      </w:r>
      <w:r w:rsidRPr="00DC1E71">
        <w:rPr>
          <w:rFonts w:ascii="Cambria" w:hAnsi="Cambria"/>
          <w:bCs/>
          <w:sz w:val="26"/>
          <w:szCs w:val="26"/>
        </w:rPr>
        <w:t xml:space="preserve"> </w:t>
      </w:r>
      <w:r w:rsidRPr="00DC1E71">
        <w:rPr>
          <w:rFonts w:ascii="Cambria" w:hAnsi="Cambria" w:cs="Calibri"/>
          <w:bCs/>
          <w:sz w:val="26"/>
          <w:szCs w:val="26"/>
        </w:rPr>
        <w:t>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щи</w:t>
      </w:r>
      <w:r w:rsidRPr="00DC1E71">
        <w:rPr>
          <w:rFonts w:ascii="Cambria" w:hAnsi="Cambria"/>
          <w:bCs/>
          <w:sz w:val="26"/>
          <w:szCs w:val="26"/>
        </w:rPr>
        <w:t xml:space="preserve">, </w:t>
      </w:r>
      <w:r w:rsidRPr="00DC1E71">
        <w:rPr>
          <w:rFonts w:ascii="Cambria" w:hAnsi="Cambria" w:cs="Calibri"/>
          <w:bCs/>
          <w:sz w:val="26"/>
          <w:szCs w:val="26"/>
        </w:rPr>
        <w:t>в</w:t>
      </w:r>
      <w:r w:rsidRPr="00DC1E71">
        <w:rPr>
          <w:rFonts w:ascii="Cambria" w:hAnsi="Cambria"/>
          <w:bCs/>
          <w:sz w:val="26"/>
          <w:szCs w:val="26"/>
        </w:rPr>
        <w:t xml:space="preserve"> </w:t>
      </w:r>
      <w:r w:rsidRPr="00DC1E71">
        <w:rPr>
          <w:rFonts w:ascii="Cambria" w:hAnsi="Cambria" w:cs="Calibri"/>
          <w:bCs/>
          <w:sz w:val="26"/>
          <w:szCs w:val="26"/>
        </w:rPr>
        <w:t>ме</w:t>
      </w:r>
      <w:r w:rsidRPr="00DC1E71">
        <w:rPr>
          <w:rFonts w:ascii="Cambria" w:hAnsi="Cambria"/>
          <w:bCs/>
          <w:sz w:val="26"/>
          <w:szCs w:val="26"/>
        </w:rPr>
        <w:t>́</w:t>
      </w:r>
      <w:r w:rsidRPr="00DC1E71">
        <w:rPr>
          <w:rFonts w:ascii="Cambria" w:hAnsi="Cambria" w:cs="Calibri"/>
          <w:bCs/>
          <w:sz w:val="26"/>
          <w:szCs w:val="26"/>
        </w:rPr>
        <w:t>ртвых</w:t>
      </w:r>
      <w:r w:rsidRPr="00DC1E71">
        <w:rPr>
          <w:rFonts w:ascii="Cambria" w:hAnsi="Cambria"/>
          <w:bCs/>
          <w:sz w:val="26"/>
          <w:szCs w:val="26"/>
        </w:rPr>
        <w:t xml:space="preserve"> </w:t>
      </w:r>
      <w:r w:rsidRPr="00DC1E71">
        <w:rPr>
          <w:rFonts w:ascii="Cambria" w:hAnsi="Cambria" w:cs="Calibri"/>
          <w:bCs/>
          <w:sz w:val="26"/>
          <w:szCs w:val="26"/>
        </w:rPr>
        <w:t>св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б</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дь</w:t>
      </w:r>
      <w:r w:rsidRPr="00DC1E71">
        <w:rPr>
          <w:rFonts w:ascii="Cambria" w:hAnsi="Cambria"/>
          <w:bCs/>
          <w:sz w:val="26"/>
          <w:szCs w:val="26"/>
        </w:rPr>
        <w:t xml:space="preserve">, </w:t>
      </w:r>
      <w:r w:rsidRPr="00DC1E71">
        <w:rPr>
          <w:rFonts w:ascii="Cambria" w:hAnsi="Cambria" w:cs="Calibri"/>
          <w:bCs/>
          <w:sz w:val="26"/>
          <w:szCs w:val="26"/>
        </w:rPr>
        <w:t>я</w:t>
      </w:r>
      <w:r w:rsidRPr="00DC1E71">
        <w:rPr>
          <w:rFonts w:ascii="Cambria" w:hAnsi="Cambria"/>
          <w:bCs/>
          <w:sz w:val="26"/>
          <w:szCs w:val="26"/>
        </w:rPr>
        <w:t>́</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я</w:t>
      </w:r>
      <w:r w:rsidRPr="00DC1E71">
        <w:rPr>
          <w:rFonts w:ascii="Cambria" w:hAnsi="Cambria"/>
          <w:bCs/>
          <w:sz w:val="26"/>
          <w:szCs w:val="26"/>
        </w:rPr>
        <w:t>́</w:t>
      </w:r>
      <w:r w:rsidRPr="00DC1E71">
        <w:rPr>
          <w:rFonts w:ascii="Cambria" w:hAnsi="Cambria" w:cs="Calibri"/>
          <w:bCs/>
          <w:sz w:val="26"/>
          <w:szCs w:val="26"/>
        </w:rPr>
        <w:t>звеннии</w:t>
      </w:r>
      <w:r w:rsidRPr="00DC1E71">
        <w:rPr>
          <w:rFonts w:ascii="Cambria" w:hAnsi="Cambria"/>
          <w:bCs/>
          <w:sz w:val="26"/>
          <w:szCs w:val="26"/>
        </w:rPr>
        <w:t xml:space="preserve"> </w:t>
      </w:r>
      <w:r w:rsidRPr="00DC1E71">
        <w:rPr>
          <w:rFonts w:ascii="Cambria" w:hAnsi="Cambria" w:cs="Calibri"/>
          <w:bCs/>
          <w:sz w:val="26"/>
          <w:szCs w:val="26"/>
        </w:rPr>
        <w:t>спя</w:t>
      </w:r>
      <w:r w:rsidRPr="00DC1E71">
        <w:rPr>
          <w:rFonts w:ascii="Cambria" w:hAnsi="Cambria"/>
          <w:bCs/>
          <w:sz w:val="26"/>
          <w:szCs w:val="26"/>
        </w:rPr>
        <w:t>́</w:t>
      </w:r>
      <w:r w:rsidRPr="00DC1E71">
        <w:rPr>
          <w:rFonts w:ascii="Cambria" w:hAnsi="Cambria" w:cs="Calibri"/>
          <w:bCs/>
          <w:sz w:val="26"/>
          <w:szCs w:val="26"/>
        </w:rPr>
        <w:t>щии</w:t>
      </w:r>
      <w:r w:rsidRPr="00DC1E71">
        <w:rPr>
          <w:rFonts w:ascii="Cambria" w:hAnsi="Cambria"/>
          <w:bCs/>
          <w:sz w:val="26"/>
          <w:szCs w:val="26"/>
        </w:rPr>
        <w:t xml:space="preserve"> </w:t>
      </w:r>
      <w:r w:rsidRPr="00DC1E71">
        <w:rPr>
          <w:rFonts w:ascii="Cambria" w:hAnsi="Cambria" w:cs="Calibri"/>
          <w:bCs/>
          <w:sz w:val="26"/>
          <w:szCs w:val="26"/>
        </w:rPr>
        <w:t>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гр</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бе</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w:t>
      </w:r>
      <w:r w:rsidRPr="00DC1E71">
        <w:rPr>
          <w:rFonts w:ascii="Cambria" w:hAnsi="Cambria" w:cs="Calibri"/>
          <w:bCs/>
          <w:sz w:val="26"/>
          <w:szCs w:val="26"/>
        </w:rPr>
        <w:t>хже</w:t>
      </w:r>
      <w:r w:rsidRPr="00DC1E71">
        <w:rPr>
          <w:rFonts w:ascii="Cambria" w:hAnsi="Cambria"/>
          <w:bCs/>
          <w:sz w:val="26"/>
          <w:szCs w:val="26"/>
        </w:rPr>
        <w:t xml:space="preserve"> </w:t>
      </w:r>
      <w:r w:rsidRPr="00DC1E71">
        <w:rPr>
          <w:rFonts w:ascii="Cambria" w:hAnsi="Cambria" w:cs="Calibri"/>
          <w:bCs/>
          <w:sz w:val="26"/>
          <w:szCs w:val="26"/>
        </w:rPr>
        <w:t>не</w:t>
      </w:r>
      <w:r w:rsidRPr="00DC1E71">
        <w:rPr>
          <w:rFonts w:ascii="Cambria" w:hAnsi="Cambria"/>
          <w:bCs/>
          <w:sz w:val="26"/>
          <w:szCs w:val="26"/>
        </w:rPr>
        <w:t xml:space="preserve"> </w:t>
      </w:r>
      <w:r w:rsidRPr="00DC1E71">
        <w:rPr>
          <w:rFonts w:ascii="Cambria" w:hAnsi="Cambria" w:cs="Calibri"/>
          <w:bCs/>
          <w:sz w:val="26"/>
          <w:szCs w:val="26"/>
        </w:rPr>
        <w:t>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мяну</w:t>
      </w:r>
      <w:r w:rsidRPr="00DC1E71">
        <w:rPr>
          <w:rFonts w:ascii="Cambria" w:hAnsi="Cambria"/>
          <w:bCs/>
          <w:sz w:val="26"/>
          <w:szCs w:val="26"/>
        </w:rPr>
        <w:t>́</w:t>
      </w:r>
      <w:r w:rsidRPr="00DC1E71">
        <w:rPr>
          <w:rFonts w:ascii="Cambria" w:hAnsi="Cambria" w:cs="Calibri"/>
          <w:bCs/>
          <w:sz w:val="26"/>
          <w:szCs w:val="26"/>
        </w:rPr>
        <w:t>л</w:t>
      </w:r>
      <w:r w:rsidRPr="00DC1E71">
        <w:rPr>
          <w:rFonts w:ascii="Cambria" w:hAnsi="Cambria"/>
          <w:bCs/>
          <w:sz w:val="26"/>
          <w:szCs w:val="26"/>
        </w:rPr>
        <w:t xml:space="preserve"> </w:t>
      </w:r>
      <w:r w:rsidRPr="00DC1E71">
        <w:rPr>
          <w:rFonts w:ascii="Cambria" w:hAnsi="Cambria" w:cs="Calibri"/>
          <w:bCs/>
          <w:sz w:val="26"/>
          <w:szCs w:val="26"/>
        </w:rPr>
        <w:t>еси</w:t>
      </w:r>
      <w:r w:rsidRPr="00DC1E71">
        <w:rPr>
          <w:rFonts w:ascii="Cambria" w:hAnsi="Cambria"/>
          <w:bCs/>
          <w:sz w:val="26"/>
          <w:szCs w:val="26"/>
        </w:rPr>
        <w:t xml:space="preserve">́ </w:t>
      </w:r>
      <w:r w:rsidRPr="00DC1E71">
        <w:rPr>
          <w:rFonts w:ascii="Cambria" w:hAnsi="Cambria" w:cs="Calibri"/>
          <w:bCs/>
          <w:sz w:val="26"/>
          <w:szCs w:val="26"/>
        </w:rPr>
        <w:t>кт</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му</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ти</w:t>
      </w:r>
      <w:r w:rsidRPr="00DC1E71">
        <w:rPr>
          <w:rFonts w:ascii="Cambria" w:hAnsi="Cambria"/>
          <w:bCs/>
          <w:sz w:val="26"/>
          <w:szCs w:val="26"/>
        </w:rPr>
        <w:t>́</w:t>
      </w:r>
      <w:r w:rsidRPr="00DC1E71">
        <w:rPr>
          <w:rFonts w:ascii="Cambria" w:hAnsi="Cambria" w:cs="Calibri"/>
          <w:bCs/>
          <w:sz w:val="26"/>
          <w:szCs w:val="26"/>
        </w:rPr>
        <w:t>и</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т</w:t>
      </w:r>
      <w:r w:rsidRPr="00DC1E71">
        <w:rPr>
          <w:rFonts w:ascii="Cambria" w:hAnsi="Cambria"/>
          <w:bCs/>
          <w:sz w:val="26"/>
          <w:szCs w:val="26"/>
        </w:rPr>
        <w:t xml:space="preserve"> </w:t>
      </w:r>
      <w:r w:rsidRPr="00DC1E71">
        <w:rPr>
          <w:rFonts w:ascii="Cambria" w:hAnsi="Cambria" w:cs="Calibri"/>
          <w:bCs/>
          <w:sz w:val="26"/>
          <w:szCs w:val="26"/>
        </w:rPr>
        <w:t>руки</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ея</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трин</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ве</w:t>
      </w:r>
      <w:r w:rsidRPr="00DC1E71">
        <w:rPr>
          <w:rFonts w:ascii="Cambria" w:hAnsi="Cambria"/>
          <w:bCs/>
          <w:sz w:val="26"/>
          <w:szCs w:val="26"/>
        </w:rPr>
        <w:t>́</w:t>
      </w:r>
      <w:r w:rsidRPr="00DC1E71">
        <w:rPr>
          <w:rFonts w:ascii="Cambria" w:hAnsi="Cambria" w:cs="Calibri"/>
          <w:bCs/>
          <w:sz w:val="26"/>
          <w:szCs w:val="26"/>
        </w:rPr>
        <w:t>ни</w:t>
      </w:r>
      <w:r w:rsidRPr="00DC1E71">
        <w:rPr>
          <w:rFonts w:ascii="Cambria" w:hAnsi="Cambria"/>
          <w:bCs/>
          <w:sz w:val="26"/>
          <w:szCs w:val="26"/>
        </w:rPr>
        <w:t xml:space="preserve"> </w:t>
      </w:r>
      <w:r w:rsidRPr="00DC1E71">
        <w:rPr>
          <w:rFonts w:ascii="Cambria" w:hAnsi="Cambria" w:cs="Calibri"/>
          <w:bCs/>
          <w:sz w:val="26"/>
          <w:szCs w:val="26"/>
        </w:rPr>
        <w:t>бы</w:t>
      </w:r>
      <w:r w:rsidRPr="00DC1E71">
        <w:rPr>
          <w:rFonts w:ascii="Cambria" w:hAnsi="Cambria"/>
          <w:bCs/>
          <w:sz w:val="26"/>
          <w:szCs w:val="26"/>
        </w:rPr>
        <w:t>́</w:t>
      </w:r>
      <w:r w:rsidRPr="00DC1E71">
        <w:rPr>
          <w:rFonts w:ascii="Cambria" w:hAnsi="Cambria" w:cs="Calibri"/>
          <w:bCs/>
          <w:sz w:val="26"/>
          <w:szCs w:val="26"/>
        </w:rPr>
        <w:t>ш</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л</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жи</w:t>
      </w:r>
      <w:r w:rsidRPr="00DC1E71">
        <w:rPr>
          <w:rFonts w:ascii="Cambria" w:hAnsi="Cambria"/>
          <w:bCs/>
          <w:sz w:val="26"/>
          <w:szCs w:val="26"/>
        </w:rPr>
        <w:t>́</w:t>
      </w:r>
      <w:r w:rsidRPr="00DC1E71">
        <w:rPr>
          <w:rFonts w:ascii="Cambria" w:hAnsi="Cambria" w:cs="Calibri"/>
          <w:bCs/>
          <w:sz w:val="26"/>
          <w:szCs w:val="26"/>
        </w:rPr>
        <w:t>ш</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мя</w:t>
      </w:r>
      <w:r w:rsidRPr="00DC1E71">
        <w:rPr>
          <w:rFonts w:ascii="Cambria" w:hAnsi="Cambria"/>
          <w:bCs/>
          <w:sz w:val="26"/>
          <w:szCs w:val="26"/>
        </w:rPr>
        <w:t xml:space="preserve"> </w:t>
      </w:r>
      <w:r w:rsidRPr="00DC1E71">
        <w:rPr>
          <w:rFonts w:ascii="Cambria" w:hAnsi="Cambria" w:cs="Calibri"/>
          <w:bCs/>
          <w:sz w:val="26"/>
          <w:szCs w:val="26"/>
        </w:rPr>
        <w:t>в</w:t>
      </w:r>
      <w:r w:rsidRPr="00DC1E71">
        <w:rPr>
          <w:rFonts w:ascii="Cambria" w:hAnsi="Cambria"/>
          <w:bCs/>
          <w:sz w:val="26"/>
          <w:szCs w:val="26"/>
        </w:rPr>
        <w:t xml:space="preserve"> </w:t>
      </w:r>
      <w:r w:rsidRPr="00DC1E71">
        <w:rPr>
          <w:rFonts w:ascii="Cambria" w:hAnsi="Cambria" w:cs="Calibri"/>
          <w:bCs/>
          <w:sz w:val="26"/>
          <w:szCs w:val="26"/>
        </w:rPr>
        <w:t>р</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ве</w:t>
      </w:r>
      <w:r w:rsidRPr="00DC1E71">
        <w:rPr>
          <w:rFonts w:ascii="Cambria" w:hAnsi="Cambria"/>
          <w:bCs/>
          <w:sz w:val="26"/>
          <w:szCs w:val="26"/>
        </w:rPr>
        <w:t xml:space="preserve"> </w:t>
      </w:r>
      <w:r w:rsidRPr="00DC1E71">
        <w:rPr>
          <w:rFonts w:ascii="Cambria" w:hAnsi="Cambria" w:cs="Calibri"/>
          <w:bCs/>
          <w:sz w:val="26"/>
          <w:szCs w:val="26"/>
        </w:rPr>
        <w:t>преисп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днем</w:t>
      </w:r>
      <w:r w:rsidRPr="00DC1E71">
        <w:rPr>
          <w:rFonts w:ascii="Cambria" w:hAnsi="Cambria"/>
          <w:bCs/>
          <w:sz w:val="26"/>
          <w:szCs w:val="26"/>
        </w:rPr>
        <w:t xml:space="preserve">, </w:t>
      </w:r>
      <w:r w:rsidRPr="00DC1E71">
        <w:rPr>
          <w:rFonts w:ascii="Cambria" w:hAnsi="Cambria" w:cs="Calibri"/>
          <w:bCs/>
          <w:sz w:val="26"/>
          <w:szCs w:val="26"/>
        </w:rPr>
        <w:t>в</w:t>
      </w:r>
      <w:r w:rsidRPr="00DC1E71">
        <w:rPr>
          <w:rFonts w:ascii="Cambria" w:hAnsi="Cambria"/>
          <w:bCs/>
          <w:sz w:val="26"/>
          <w:szCs w:val="26"/>
        </w:rPr>
        <w:t xml:space="preserve"> </w:t>
      </w:r>
      <w:r w:rsidRPr="00DC1E71">
        <w:rPr>
          <w:rFonts w:ascii="Cambria" w:hAnsi="Cambria" w:cs="Calibri"/>
          <w:bCs/>
          <w:sz w:val="26"/>
          <w:szCs w:val="26"/>
        </w:rPr>
        <w:t>те</w:t>
      </w:r>
      <w:r w:rsidRPr="00DC1E71">
        <w:rPr>
          <w:rFonts w:ascii="Cambria" w:hAnsi="Cambria"/>
          <w:bCs/>
          <w:sz w:val="26"/>
          <w:szCs w:val="26"/>
        </w:rPr>
        <w:t>́</w:t>
      </w:r>
      <w:r w:rsidRPr="00DC1E71">
        <w:rPr>
          <w:rFonts w:ascii="Cambria" w:hAnsi="Cambria" w:cs="Calibri"/>
          <w:bCs/>
          <w:sz w:val="26"/>
          <w:szCs w:val="26"/>
        </w:rPr>
        <w:t>мных</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се</w:t>
      </w:r>
      <w:r w:rsidRPr="00DC1E71">
        <w:rPr>
          <w:rFonts w:ascii="Cambria" w:hAnsi="Cambria"/>
          <w:bCs/>
          <w:sz w:val="26"/>
          <w:szCs w:val="26"/>
        </w:rPr>
        <w:t>́</w:t>
      </w:r>
      <w:r w:rsidRPr="00DC1E71">
        <w:rPr>
          <w:rFonts w:ascii="Cambria" w:hAnsi="Cambria" w:cs="Calibri"/>
          <w:bCs/>
          <w:sz w:val="26"/>
          <w:szCs w:val="26"/>
        </w:rPr>
        <w:t>ни</w:t>
      </w:r>
      <w:r w:rsidRPr="00DC1E71">
        <w:rPr>
          <w:rFonts w:ascii="Cambria" w:hAnsi="Cambria"/>
          <w:bCs/>
          <w:sz w:val="26"/>
          <w:szCs w:val="26"/>
        </w:rPr>
        <w:t xml:space="preserve"> </w:t>
      </w:r>
      <w:r w:rsidRPr="00DC1E71">
        <w:rPr>
          <w:rFonts w:ascii="Cambria" w:hAnsi="Cambria" w:cs="Calibri"/>
          <w:bCs/>
          <w:sz w:val="26"/>
          <w:szCs w:val="26"/>
        </w:rPr>
        <w:t>сме</w:t>
      </w:r>
      <w:r w:rsidRPr="00DC1E71">
        <w:rPr>
          <w:rFonts w:ascii="Cambria" w:hAnsi="Cambria"/>
          <w:bCs/>
          <w:sz w:val="26"/>
          <w:szCs w:val="26"/>
        </w:rPr>
        <w:t>́</w:t>
      </w:r>
      <w:r w:rsidRPr="00DC1E71">
        <w:rPr>
          <w:rFonts w:ascii="Cambria" w:hAnsi="Cambria" w:cs="Calibri"/>
          <w:bCs/>
          <w:sz w:val="26"/>
          <w:szCs w:val="26"/>
        </w:rPr>
        <w:t>ртней</w:t>
      </w:r>
      <w:r w:rsidRPr="00DC1E71">
        <w:rPr>
          <w:rFonts w:ascii="Cambria" w:hAnsi="Cambria"/>
          <w:bCs/>
          <w:sz w:val="26"/>
          <w:szCs w:val="26"/>
        </w:rPr>
        <w:t xml:space="preserve">. </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мне</w:t>
      </w:r>
      <w:r w:rsidRPr="00DC1E71">
        <w:rPr>
          <w:rFonts w:ascii="Cambria" w:hAnsi="Cambria"/>
          <w:bCs/>
          <w:sz w:val="26"/>
          <w:szCs w:val="26"/>
        </w:rPr>
        <w:t xml:space="preserve"> </w:t>
      </w:r>
      <w:r w:rsidRPr="00DC1E71">
        <w:rPr>
          <w:rFonts w:ascii="Cambria" w:hAnsi="Cambria" w:cs="Calibri"/>
          <w:bCs/>
          <w:sz w:val="26"/>
          <w:szCs w:val="26"/>
        </w:rPr>
        <w:t>утверди</w:t>
      </w:r>
      <w:r w:rsidRPr="00DC1E71">
        <w:rPr>
          <w:rFonts w:ascii="Cambria" w:hAnsi="Cambria"/>
          <w:bCs/>
          <w:sz w:val="26"/>
          <w:szCs w:val="26"/>
        </w:rPr>
        <w:t>́</w:t>
      </w:r>
      <w:r w:rsidRPr="00DC1E71">
        <w:rPr>
          <w:rFonts w:ascii="Cambria" w:hAnsi="Cambria" w:cs="Calibri"/>
          <w:bCs/>
          <w:sz w:val="26"/>
          <w:szCs w:val="26"/>
        </w:rPr>
        <w:t>ся</w:t>
      </w:r>
      <w:r w:rsidRPr="00DC1E71">
        <w:rPr>
          <w:rFonts w:ascii="Cambria" w:hAnsi="Cambria"/>
          <w:bCs/>
          <w:sz w:val="26"/>
          <w:szCs w:val="26"/>
        </w:rPr>
        <w:t xml:space="preserve"> </w:t>
      </w:r>
      <w:r w:rsidRPr="00DC1E71">
        <w:rPr>
          <w:rFonts w:ascii="Cambria" w:hAnsi="Cambria" w:cs="Calibri"/>
          <w:bCs/>
          <w:sz w:val="26"/>
          <w:szCs w:val="26"/>
        </w:rPr>
        <w:t>я</w:t>
      </w:r>
      <w:r w:rsidRPr="00DC1E71">
        <w:rPr>
          <w:rFonts w:ascii="Cambria" w:hAnsi="Cambria"/>
          <w:bCs/>
          <w:sz w:val="26"/>
          <w:szCs w:val="26"/>
        </w:rPr>
        <w:t>́</w:t>
      </w:r>
      <w:r w:rsidRPr="00DC1E71">
        <w:rPr>
          <w:rFonts w:ascii="Cambria" w:hAnsi="Cambria" w:cs="Calibri"/>
          <w:bCs/>
          <w:sz w:val="26"/>
          <w:szCs w:val="26"/>
        </w:rPr>
        <w:t>р</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сть</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я</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вся</w:t>
      </w:r>
      <w:r w:rsidRPr="00DC1E71">
        <w:rPr>
          <w:rFonts w:ascii="Cambria" w:hAnsi="Cambria"/>
          <w:bCs/>
          <w:sz w:val="26"/>
          <w:szCs w:val="26"/>
        </w:rPr>
        <w:t xml:space="preserve"> </w:t>
      </w:r>
      <w:r w:rsidRPr="00DC1E71">
        <w:rPr>
          <w:rFonts w:ascii="Cambria" w:hAnsi="Cambria" w:cs="Calibri"/>
          <w:bCs/>
          <w:sz w:val="26"/>
          <w:szCs w:val="26"/>
        </w:rPr>
        <w:t>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лны</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я</w:t>
      </w:r>
      <w:r w:rsidRPr="00DC1E71">
        <w:rPr>
          <w:rFonts w:ascii="Cambria" w:hAnsi="Cambria"/>
          <w:bCs/>
          <w:sz w:val="26"/>
          <w:szCs w:val="26"/>
        </w:rPr>
        <w:t xml:space="preserve">́ </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ве</w:t>
      </w:r>
      <w:r w:rsidRPr="00DC1E71">
        <w:rPr>
          <w:rFonts w:ascii="Cambria" w:hAnsi="Cambria"/>
          <w:bCs/>
          <w:sz w:val="26"/>
          <w:szCs w:val="26"/>
        </w:rPr>
        <w:t>́</w:t>
      </w:r>
      <w:r w:rsidRPr="00DC1E71">
        <w:rPr>
          <w:rFonts w:ascii="Cambria" w:hAnsi="Cambria" w:cs="Calibri"/>
          <w:bCs/>
          <w:sz w:val="26"/>
          <w:szCs w:val="26"/>
        </w:rPr>
        <w:t>л</w:t>
      </w:r>
      <w:r w:rsidRPr="00DC1E71">
        <w:rPr>
          <w:rFonts w:ascii="Cambria" w:hAnsi="Cambria"/>
          <w:bCs/>
          <w:sz w:val="26"/>
          <w:szCs w:val="26"/>
        </w:rPr>
        <w:t xml:space="preserve"> </w:t>
      </w:r>
      <w:r w:rsidRPr="00DC1E71">
        <w:rPr>
          <w:rFonts w:ascii="Cambria" w:hAnsi="Cambria" w:cs="Calibri"/>
          <w:bCs/>
          <w:sz w:val="26"/>
          <w:szCs w:val="26"/>
        </w:rPr>
        <w:t>еси</w:t>
      </w:r>
      <w:r w:rsidRPr="00DC1E71">
        <w:rPr>
          <w:rFonts w:ascii="Cambria" w:hAnsi="Cambria"/>
          <w:bCs/>
          <w:sz w:val="26"/>
          <w:szCs w:val="26"/>
        </w:rPr>
        <w:t xml:space="preserve">́ </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мя</w:t>
      </w:r>
      <w:r w:rsidRPr="00DC1E71">
        <w:rPr>
          <w:rFonts w:ascii="Cambria" w:hAnsi="Cambria"/>
          <w:bCs/>
          <w:sz w:val="26"/>
          <w:szCs w:val="26"/>
        </w:rPr>
        <w:t xml:space="preserve">. </w:t>
      </w:r>
      <w:r w:rsidRPr="00DC1E71">
        <w:rPr>
          <w:rFonts w:ascii="Cambria" w:hAnsi="Cambria" w:cs="Calibri"/>
          <w:bCs/>
          <w:sz w:val="26"/>
          <w:szCs w:val="26"/>
        </w:rPr>
        <w:t>Уд</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лил</w:t>
      </w:r>
      <w:r w:rsidRPr="00DC1E71">
        <w:rPr>
          <w:rFonts w:ascii="Cambria" w:hAnsi="Cambria"/>
          <w:bCs/>
          <w:sz w:val="26"/>
          <w:szCs w:val="26"/>
        </w:rPr>
        <w:t xml:space="preserve"> </w:t>
      </w:r>
      <w:r w:rsidRPr="00DC1E71">
        <w:rPr>
          <w:rFonts w:ascii="Cambria" w:hAnsi="Cambria" w:cs="Calibri"/>
          <w:bCs/>
          <w:sz w:val="26"/>
          <w:szCs w:val="26"/>
        </w:rPr>
        <w:t>еси</w:t>
      </w:r>
      <w:r w:rsidRPr="00DC1E71">
        <w:rPr>
          <w:rFonts w:ascii="Cambria" w:hAnsi="Cambria"/>
          <w:bCs/>
          <w:sz w:val="26"/>
          <w:szCs w:val="26"/>
        </w:rPr>
        <w:t xml:space="preserve">́ </w:t>
      </w:r>
      <w:r w:rsidRPr="00DC1E71">
        <w:rPr>
          <w:rFonts w:ascii="Cambria" w:hAnsi="Cambria" w:cs="Calibri"/>
          <w:bCs/>
          <w:sz w:val="26"/>
          <w:szCs w:val="26"/>
        </w:rPr>
        <w:t>зн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емых</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и</w:t>
      </w:r>
      <w:r w:rsidRPr="00DC1E71">
        <w:rPr>
          <w:rFonts w:ascii="Cambria" w:hAnsi="Cambria"/>
          <w:bCs/>
          <w:sz w:val="26"/>
          <w:szCs w:val="26"/>
        </w:rPr>
        <w:t>́</w:t>
      </w:r>
      <w:r w:rsidRPr="00DC1E71">
        <w:rPr>
          <w:rFonts w:ascii="Cambria" w:hAnsi="Cambria" w:cs="Calibri"/>
          <w:bCs/>
          <w:sz w:val="26"/>
          <w:szCs w:val="26"/>
        </w:rPr>
        <w:t>х</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т</w:t>
      </w:r>
      <w:r w:rsidRPr="00DC1E71">
        <w:rPr>
          <w:rFonts w:ascii="Cambria" w:hAnsi="Cambria"/>
          <w:bCs/>
          <w:sz w:val="26"/>
          <w:szCs w:val="26"/>
        </w:rPr>
        <w:t xml:space="preserve"> </w:t>
      </w:r>
      <w:r w:rsidRPr="00DC1E71">
        <w:rPr>
          <w:rFonts w:ascii="Cambria" w:hAnsi="Cambria" w:cs="Calibri"/>
          <w:bCs/>
          <w:sz w:val="26"/>
          <w:szCs w:val="26"/>
        </w:rPr>
        <w:t>мене</w:t>
      </w:r>
      <w:r w:rsidRPr="00DC1E71">
        <w:rPr>
          <w:rFonts w:ascii="Cambria" w:hAnsi="Cambria"/>
          <w:bCs/>
          <w:sz w:val="26"/>
          <w:szCs w:val="26"/>
        </w:rPr>
        <w:t xml:space="preserve">́, </w:t>
      </w:r>
      <w:r w:rsidRPr="00DC1E71">
        <w:rPr>
          <w:rFonts w:ascii="Cambria" w:hAnsi="Cambria" w:cs="Calibri"/>
          <w:bCs/>
          <w:sz w:val="26"/>
          <w:szCs w:val="26"/>
        </w:rPr>
        <w:t>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л</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жи</w:t>
      </w:r>
      <w:r w:rsidRPr="00DC1E71">
        <w:rPr>
          <w:rFonts w:ascii="Cambria" w:hAnsi="Cambria"/>
          <w:bCs/>
          <w:sz w:val="26"/>
          <w:szCs w:val="26"/>
        </w:rPr>
        <w:t>́</w:t>
      </w:r>
      <w:r w:rsidRPr="00DC1E71">
        <w:rPr>
          <w:rFonts w:ascii="Cambria" w:hAnsi="Cambria" w:cs="Calibri"/>
          <w:bCs/>
          <w:sz w:val="26"/>
          <w:szCs w:val="26"/>
        </w:rPr>
        <w:t>ш</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мя</w:t>
      </w:r>
      <w:r w:rsidRPr="00DC1E71">
        <w:rPr>
          <w:rFonts w:ascii="Cambria" w:hAnsi="Cambria"/>
          <w:bCs/>
          <w:sz w:val="26"/>
          <w:szCs w:val="26"/>
        </w:rPr>
        <w:t xml:space="preserve"> </w:t>
      </w:r>
      <w:r w:rsidRPr="00DC1E71">
        <w:rPr>
          <w:rFonts w:ascii="Cambria" w:hAnsi="Cambria" w:cs="Calibri"/>
          <w:bCs/>
          <w:sz w:val="26"/>
          <w:szCs w:val="26"/>
        </w:rPr>
        <w:t>ме</w:t>
      </w:r>
      <w:r w:rsidRPr="00DC1E71">
        <w:rPr>
          <w:rFonts w:ascii="Cambria" w:hAnsi="Cambria"/>
          <w:bCs/>
          <w:sz w:val="26"/>
          <w:szCs w:val="26"/>
        </w:rPr>
        <w:t>́</w:t>
      </w:r>
      <w:r w:rsidRPr="00DC1E71">
        <w:rPr>
          <w:rFonts w:ascii="Cambria" w:hAnsi="Cambria" w:cs="Calibri"/>
          <w:bCs/>
          <w:sz w:val="26"/>
          <w:szCs w:val="26"/>
        </w:rPr>
        <w:t>рз</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сть</w:t>
      </w:r>
      <w:r w:rsidRPr="00DC1E71">
        <w:rPr>
          <w:rFonts w:ascii="Cambria" w:hAnsi="Cambria"/>
          <w:bCs/>
          <w:sz w:val="26"/>
          <w:szCs w:val="26"/>
        </w:rPr>
        <w:t xml:space="preserve"> </w:t>
      </w:r>
      <w:r w:rsidRPr="00DC1E71">
        <w:rPr>
          <w:rFonts w:ascii="Cambria" w:hAnsi="Cambria" w:cs="Calibri"/>
          <w:bCs/>
          <w:sz w:val="26"/>
          <w:szCs w:val="26"/>
        </w:rPr>
        <w:t>себе</w:t>
      </w:r>
      <w:r w:rsidRPr="00DC1E71">
        <w:rPr>
          <w:rFonts w:ascii="Cambria" w:hAnsi="Cambria"/>
          <w:bCs/>
          <w:sz w:val="26"/>
          <w:szCs w:val="26"/>
        </w:rPr>
        <w:t xml:space="preserve">́: </w:t>
      </w:r>
      <w:r w:rsidRPr="00DC1E71">
        <w:rPr>
          <w:rFonts w:ascii="Cambria" w:hAnsi="Cambria" w:cs="Calibri"/>
          <w:bCs/>
          <w:sz w:val="26"/>
          <w:szCs w:val="26"/>
        </w:rPr>
        <w:t>пре</w:t>
      </w:r>
      <w:r w:rsidRPr="00DC1E71">
        <w:rPr>
          <w:rFonts w:ascii="Cambria" w:hAnsi="Cambria"/>
          <w:bCs/>
          <w:sz w:val="26"/>
          <w:szCs w:val="26"/>
        </w:rPr>
        <w:t>́</w:t>
      </w:r>
      <w:r w:rsidRPr="00DC1E71">
        <w:rPr>
          <w:rFonts w:ascii="Cambria" w:hAnsi="Cambria" w:cs="Calibri"/>
          <w:bCs/>
          <w:sz w:val="26"/>
          <w:szCs w:val="26"/>
        </w:rPr>
        <w:t>д</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н</w:t>
      </w:r>
      <w:r w:rsidRPr="00DC1E71">
        <w:rPr>
          <w:rFonts w:ascii="Cambria" w:hAnsi="Cambria"/>
          <w:bCs/>
          <w:sz w:val="26"/>
          <w:szCs w:val="26"/>
        </w:rPr>
        <w:t xml:space="preserve"> </w:t>
      </w:r>
      <w:r w:rsidRPr="00DC1E71">
        <w:rPr>
          <w:rFonts w:ascii="Cambria" w:hAnsi="Cambria" w:cs="Calibri"/>
          <w:bCs/>
          <w:sz w:val="26"/>
          <w:szCs w:val="26"/>
        </w:rPr>
        <w:t>бых</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не</w:t>
      </w:r>
      <w:r w:rsidRPr="00DC1E71">
        <w:rPr>
          <w:rFonts w:ascii="Cambria" w:hAnsi="Cambria"/>
          <w:bCs/>
          <w:sz w:val="26"/>
          <w:szCs w:val="26"/>
        </w:rPr>
        <w:t xml:space="preserve"> </w:t>
      </w:r>
      <w:r w:rsidRPr="00DC1E71">
        <w:rPr>
          <w:rFonts w:ascii="Cambria" w:hAnsi="Cambria" w:cs="Calibri"/>
          <w:bCs/>
          <w:sz w:val="26"/>
          <w:szCs w:val="26"/>
        </w:rPr>
        <w:t>исх</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жд</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х</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чи</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изнем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сте</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т</w:t>
      </w:r>
      <w:r w:rsidRPr="00DC1E71">
        <w:rPr>
          <w:rFonts w:ascii="Cambria" w:hAnsi="Cambria"/>
          <w:bCs/>
          <w:sz w:val="26"/>
          <w:szCs w:val="26"/>
        </w:rPr>
        <w:t xml:space="preserve"> </w:t>
      </w:r>
      <w:r w:rsidRPr="00DC1E71">
        <w:rPr>
          <w:rFonts w:ascii="Cambria" w:hAnsi="Cambria" w:cs="Calibri"/>
          <w:bCs/>
          <w:sz w:val="26"/>
          <w:szCs w:val="26"/>
        </w:rPr>
        <w:t>нищеты</w:t>
      </w:r>
      <w:r w:rsidRPr="00DC1E71">
        <w:rPr>
          <w:rFonts w:ascii="Cambria" w:hAnsi="Cambria"/>
          <w:bCs/>
          <w:sz w:val="26"/>
          <w:szCs w:val="26"/>
        </w:rPr>
        <w:t xml:space="preserve">́, </w:t>
      </w:r>
      <w:r w:rsidRPr="00DC1E71">
        <w:rPr>
          <w:rFonts w:ascii="Cambria" w:hAnsi="Cambria" w:cs="Calibri"/>
          <w:bCs/>
          <w:sz w:val="26"/>
          <w:szCs w:val="26"/>
        </w:rPr>
        <w:t>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ззв</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х</w:t>
      </w:r>
      <w:r w:rsidRPr="00DC1E71">
        <w:rPr>
          <w:rFonts w:ascii="Cambria" w:hAnsi="Cambria"/>
          <w:bCs/>
          <w:sz w:val="26"/>
          <w:szCs w:val="26"/>
        </w:rPr>
        <w:t xml:space="preserve"> </w:t>
      </w:r>
      <w:r w:rsidRPr="00DC1E71">
        <w:rPr>
          <w:rFonts w:ascii="Cambria" w:hAnsi="Cambria" w:cs="Calibri"/>
          <w:bCs/>
          <w:sz w:val="26"/>
          <w:szCs w:val="26"/>
        </w:rPr>
        <w:t>к</w:t>
      </w:r>
      <w:r w:rsidRPr="00DC1E71">
        <w:rPr>
          <w:rFonts w:ascii="Cambria" w:hAnsi="Cambria"/>
          <w:bCs/>
          <w:sz w:val="26"/>
          <w:szCs w:val="26"/>
        </w:rPr>
        <w:t xml:space="preserve"> </w:t>
      </w:r>
      <w:r w:rsidRPr="00DC1E71">
        <w:rPr>
          <w:rFonts w:ascii="Cambria" w:hAnsi="Cambria" w:cs="Calibri"/>
          <w:bCs/>
          <w:sz w:val="26"/>
          <w:szCs w:val="26"/>
        </w:rPr>
        <w:t>Тебе</w:t>
      </w:r>
      <w:r w:rsidRPr="00DC1E71">
        <w:rPr>
          <w:rFonts w:ascii="Cambria" w:hAnsi="Cambria"/>
          <w:bCs/>
          <w:sz w:val="26"/>
          <w:szCs w:val="26"/>
        </w:rPr>
        <w:t xml:space="preserve">́, </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ди</w:t>
      </w:r>
      <w:r w:rsidRPr="00DC1E71">
        <w:rPr>
          <w:rFonts w:ascii="Cambria" w:hAnsi="Cambria"/>
          <w:bCs/>
          <w:sz w:val="26"/>
          <w:szCs w:val="26"/>
        </w:rPr>
        <w:t xml:space="preserve">, </w:t>
      </w:r>
      <w:r w:rsidRPr="00DC1E71">
        <w:rPr>
          <w:rFonts w:ascii="Cambria" w:hAnsi="Cambria" w:cs="Calibri"/>
          <w:bCs/>
          <w:sz w:val="26"/>
          <w:szCs w:val="26"/>
        </w:rPr>
        <w:t>весь</w:t>
      </w:r>
      <w:r w:rsidRPr="00DC1E71">
        <w:rPr>
          <w:rFonts w:ascii="Cambria" w:hAnsi="Cambria"/>
          <w:bCs/>
          <w:sz w:val="26"/>
          <w:szCs w:val="26"/>
        </w:rPr>
        <w:t xml:space="preserve"> </w:t>
      </w:r>
      <w:r w:rsidRPr="00DC1E71">
        <w:rPr>
          <w:rFonts w:ascii="Cambria" w:hAnsi="Cambria" w:cs="Calibri"/>
          <w:bCs/>
          <w:sz w:val="26"/>
          <w:szCs w:val="26"/>
        </w:rPr>
        <w:t>день</w:t>
      </w:r>
      <w:r w:rsidRPr="00DC1E71">
        <w:rPr>
          <w:rFonts w:ascii="Cambria" w:hAnsi="Cambria"/>
          <w:bCs/>
          <w:sz w:val="26"/>
          <w:szCs w:val="26"/>
        </w:rPr>
        <w:t xml:space="preserve">, </w:t>
      </w:r>
      <w:r w:rsidRPr="00DC1E71">
        <w:rPr>
          <w:rFonts w:ascii="Cambria" w:hAnsi="Cambria" w:cs="Calibri"/>
          <w:bCs/>
          <w:sz w:val="26"/>
          <w:szCs w:val="26"/>
        </w:rPr>
        <w:t>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зде</w:t>
      </w:r>
      <w:r w:rsidRPr="00DC1E71">
        <w:rPr>
          <w:rFonts w:ascii="Cambria" w:hAnsi="Cambria"/>
          <w:bCs/>
          <w:sz w:val="26"/>
          <w:szCs w:val="26"/>
        </w:rPr>
        <w:t>́</w:t>
      </w:r>
      <w:r w:rsidRPr="00DC1E71">
        <w:rPr>
          <w:rFonts w:ascii="Cambria" w:hAnsi="Cambria" w:cs="Calibri"/>
          <w:bCs/>
          <w:sz w:val="26"/>
          <w:szCs w:val="26"/>
        </w:rPr>
        <w:t>х</w:t>
      </w:r>
      <w:r w:rsidRPr="00DC1E71">
        <w:rPr>
          <w:rFonts w:ascii="Cambria" w:hAnsi="Cambria"/>
          <w:bCs/>
          <w:sz w:val="26"/>
          <w:szCs w:val="26"/>
        </w:rPr>
        <w:t xml:space="preserve"> </w:t>
      </w:r>
      <w:r w:rsidRPr="00DC1E71">
        <w:rPr>
          <w:rFonts w:ascii="Cambria" w:hAnsi="Cambria" w:cs="Calibri"/>
          <w:bCs/>
          <w:sz w:val="26"/>
          <w:szCs w:val="26"/>
        </w:rPr>
        <w:t>к</w:t>
      </w:r>
      <w:r w:rsidRPr="00DC1E71">
        <w:rPr>
          <w:rFonts w:ascii="Cambria" w:hAnsi="Cambria"/>
          <w:bCs/>
          <w:sz w:val="26"/>
          <w:szCs w:val="26"/>
        </w:rPr>
        <w:t xml:space="preserve"> </w:t>
      </w:r>
      <w:r w:rsidRPr="00DC1E71">
        <w:rPr>
          <w:rFonts w:ascii="Cambria" w:hAnsi="Cambria" w:cs="Calibri"/>
          <w:bCs/>
          <w:sz w:val="26"/>
          <w:szCs w:val="26"/>
        </w:rPr>
        <w:t>Тебе</w:t>
      </w:r>
      <w:r w:rsidRPr="00DC1E71">
        <w:rPr>
          <w:rFonts w:ascii="Cambria" w:hAnsi="Cambria"/>
          <w:bCs/>
          <w:sz w:val="26"/>
          <w:szCs w:val="26"/>
        </w:rPr>
        <w:t xml:space="preserve">́ </w:t>
      </w:r>
      <w:r w:rsidRPr="00DC1E71">
        <w:rPr>
          <w:rFonts w:ascii="Cambria" w:hAnsi="Cambria" w:cs="Calibri"/>
          <w:bCs/>
          <w:sz w:val="26"/>
          <w:szCs w:val="26"/>
        </w:rPr>
        <w:t>ру</w:t>
      </w:r>
      <w:r w:rsidRPr="00DC1E71">
        <w:rPr>
          <w:rFonts w:ascii="Cambria" w:hAnsi="Cambria"/>
          <w:bCs/>
          <w:sz w:val="26"/>
          <w:szCs w:val="26"/>
        </w:rPr>
        <w:t>́</w:t>
      </w:r>
      <w:r w:rsidRPr="00DC1E71">
        <w:rPr>
          <w:rFonts w:ascii="Cambria" w:hAnsi="Cambria" w:cs="Calibri"/>
          <w:bCs/>
          <w:sz w:val="26"/>
          <w:szCs w:val="26"/>
        </w:rPr>
        <w:t>це</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Ед</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ме</w:t>
      </w:r>
      <w:r w:rsidRPr="00DC1E71">
        <w:rPr>
          <w:rFonts w:ascii="Cambria" w:hAnsi="Cambria"/>
          <w:bCs/>
          <w:sz w:val="26"/>
          <w:szCs w:val="26"/>
        </w:rPr>
        <w:t>́</w:t>
      </w:r>
      <w:r w:rsidRPr="00DC1E71">
        <w:rPr>
          <w:rFonts w:ascii="Cambria" w:hAnsi="Cambria" w:cs="Calibri"/>
          <w:bCs/>
          <w:sz w:val="26"/>
          <w:szCs w:val="26"/>
        </w:rPr>
        <w:t>ртвыми</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ри</w:t>
      </w:r>
      <w:r w:rsidRPr="00DC1E71">
        <w:rPr>
          <w:rFonts w:ascii="Cambria" w:hAnsi="Cambria"/>
          <w:bCs/>
          <w:sz w:val="26"/>
          <w:szCs w:val="26"/>
        </w:rPr>
        <w:t>́</w:t>
      </w:r>
      <w:r w:rsidRPr="00DC1E71">
        <w:rPr>
          <w:rFonts w:ascii="Cambria" w:hAnsi="Cambria" w:cs="Calibri"/>
          <w:bCs/>
          <w:sz w:val="26"/>
          <w:szCs w:val="26"/>
        </w:rPr>
        <w:t>ши</w:t>
      </w:r>
      <w:r w:rsidRPr="00DC1E71">
        <w:rPr>
          <w:rFonts w:ascii="Cambria" w:hAnsi="Cambria"/>
          <w:bCs/>
          <w:sz w:val="26"/>
          <w:szCs w:val="26"/>
        </w:rPr>
        <w:t xml:space="preserve"> </w:t>
      </w:r>
      <w:r w:rsidRPr="00DC1E71">
        <w:rPr>
          <w:rFonts w:ascii="Cambria" w:hAnsi="Cambria" w:cs="Calibri"/>
          <w:bCs/>
          <w:sz w:val="26"/>
          <w:szCs w:val="26"/>
        </w:rPr>
        <w:t>чудес</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Или</w:t>
      </w:r>
      <w:r w:rsidRPr="00DC1E71">
        <w:rPr>
          <w:rFonts w:ascii="Cambria" w:hAnsi="Cambria"/>
          <w:bCs/>
          <w:sz w:val="26"/>
          <w:szCs w:val="26"/>
        </w:rPr>
        <w:t xml:space="preserve">́ </w:t>
      </w:r>
      <w:r w:rsidRPr="00DC1E71">
        <w:rPr>
          <w:rFonts w:ascii="Cambria" w:hAnsi="Cambria" w:cs="Calibri"/>
          <w:bCs/>
          <w:sz w:val="26"/>
          <w:szCs w:val="26"/>
        </w:rPr>
        <w:t>вр</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чеве</w:t>
      </w:r>
      <w:r w:rsidRPr="00DC1E71">
        <w:rPr>
          <w:rFonts w:ascii="Cambria" w:hAnsi="Cambria"/>
          <w:bCs/>
          <w:sz w:val="26"/>
          <w:szCs w:val="26"/>
        </w:rPr>
        <w:t xml:space="preserve"> </w:t>
      </w:r>
      <w:r w:rsidRPr="00DC1E71">
        <w:rPr>
          <w:rFonts w:ascii="Cambria" w:hAnsi="Cambria" w:cs="Calibri"/>
          <w:bCs/>
          <w:sz w:val="26"/>
          <w:szCs w:val="26"/>
        </w:rPr>
        <w:t>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скреся</w:t>
      </w:r>
      <w:r w:rsidRPr="00DC1E71">
        <w:rPr>
          <w:rFonts w:ascii="Cambria" w:hAnsi="Cambria"/>
          <w:bCs/>
          <w:sz w:val="26"/>
          <w:szCs w:val="26"/>
        </w:rPr>
        <w:t>́</w:t>
      </w:r>
      <w:r w:rsidRPr="00DC1E71">
        <w:rPr>
          <w:rFonts w:ascii="Cambria" w:hAnsi="Cambria" w:cs="Calibri"/>
          <w:bCs/>
          <w:sz w:val="26"/>
          <w:szCs w:val="26"/>
        </w:rPr>
        <w:t>т</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исп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ве</w:t>
      </w:r>
      <w:r w:rsidRPr="00DC1E71">
        <w:rPr>
          <w:rFonts w:ascii="Cambria" w:hAnsi="Cambria"/>
          <w:bCs/>
          <w:sz w:val="26"/>
          <w:szCs w:val="26"/>
        </w:rPr>
        <w:t>́</w:t>
      </w:r>
      <w:r w:rsidRPr="00DC1E71">
        <w:rPr>
          <w:rFonts w:ascii="Cambria" w:hAnsi="Cambria" w:cs="Calibri"/>
          <w:bCs/>
          <w:sz w:val="26"/>
          <w:szCs w:val="26"/>
        </w:rPr>
        <w:t>дятся</w:t>
      </w:r>
      <w:r w:rsidRPr="00DC1E71">
        <w:rPr>
          <w:rFonts w:ascii="Cambria" w:hAnsi="Cambria"/>
          <w:bCs/>
          <w:sz w:val="26"/>
          <w:szCs w:val="26"/>
        </w:rPr>
        <w:t xml:space="preserve"> </w:t>
      </w:r>
      <w:r w:rsidRPr="00DC1E71">
        <w:rPr>
          <w:rFonts w:ascii="Cambria" w:hAnsi="Cambria" w:cs="Calibri"/>
          <w:bCs/>
          <w:sz w:val="26"/>
          <w:szCs w:val="26"/>
        </w:rPr>
        <w:t>Тебе</w:t>
      </w:r>
      <w:r w:rsidRPr="00DC1E71">
        <w:rPr>
          <w:rFonts w:ascii="Cambria" w:hAnsi="Cambria"/>
          <w:bCs/>
          <w:sz w:val="26"/>
          <w:szCs w:val="26"/>
        </w:rPr>
        <w:t xml:space="preserve">́? </w:t>
      </w:r>
      <w:r w:rsidRPr="00DC1E71">
        <w:rPr>
          <w:rFonts w:ascii="Cambria" w:hAnsi="Cambria" w:cs="Calibri"/>
          <w:bCs/>
          <w:sz w:val="26"/>
          <w:szCs w:val="26"/>
        </w:rPr>
        <w:t>Ед</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ве</w:t>
      </w:r>
      <w:r w:rsidRPr="00DC1E71">
        <w:rPr>
          <w:rFonts w:ascii="Cambria" w:hAnsi="Cambria"/>
          <w:bCs/>
          <w:sz w:val="26"/>
          <w:szCs w:val="26"/>
        </w:rPr>
        <w:t>́</w:t>
      </w:r>
      <w:r w:rsidRPr="00DC1E71">
        <w:rPr>
          <w:rFonts w:ascii="Cambria" w:hAnsi="Cambria" w:cs="Calibri"/>
          <w:bCs/>
          <w:sz w:val="26"/>
          <w:szCs w:val="26"/>
        </w:rPr>
        <w:t>сть</w:t>
      </w:r>
      <w:r w:rsidRPr="00DC1E71">
        <w:rPr>
          <w:rFonts w:ascii="Cambria" w:hAnsi="Cambria"/>
          <w:bCs/>
          <w:sz w:val="26"/>
          <w:szCs w:val="26"/>
        </w:rPr>
        <w:t xml:space="preserve"> </w:t>
      </w:r>
      <w:r w:rsidRPr="00DC1E71">
        <w:rPr>
          <w:rFonts w:ascii="Cambria" w:hAnsi="Cambria" w:cs="Calibri"/>
          <w:bCs/>
          <w:sz w:val="26"/>
          <w:szCs w:val="26"/>
        </w:rPr>
        <w:t>кт</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гр</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бе</w:t>
      </w:r>
      <w:r w:rsidRPr="00DC1E71">
        <w:rPr>
          <w:rFonts w:ascii="Cambria" w:hAnsi="Cambria"/>
          <w:bCs/>
          <w:sz w:val="26"/>
          <w:szCs w:val="26"/>
        </w:rPr>
        <w:t xml:space="preserve"> </w:t>
      </w:r>
      <w:r w:rsidRPr="00DC1E71">
        <w:rPr>
          <w:rFonts w:ascii="Cambria" w:hAnsi="Cambria" w:cs="Calibri"/>
          <w:bCs/>
          <w:sz w:val="26"/>
          <w:szCs w:val="26"/>
        </w:rPr>
        <w:t>ми</w:t>
      </w:r>
      <w:r w:rsidRPr="00DC1E71">
        <w:rPr>
          <w:rFonts w:ascii="Cambria" w:hAnsi="Cambria"/>
          <w:bCs/>
          <w:sz w:val="26"/>
          <w:szCs w:val="26"/>
        </w:rPr>
        <w:t>́</w:t>
      </w:r>
      <w:r w:rsidRPr="00DC1E71">
        <w:rPr>
          <w:rFonts w:ascii="Cambria" w:hAnsi="Cambria" w:cs="Calibri"/>
          <w:bCs/>
          <w:sz w:val="26"/>
          <w:szCs w:val="26"/>
        </w:rPr>
        <w:t>л</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сть</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ю</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w:t>
      </w:r>
      <w:r w:rsidRPr="00DC1E71">
        <w:rPr>
          <w:rFonts w:ascii="Cambria" w:hAnsi="Cambria" w:cs="Calibri"/>
          <w:bCs/>
          <w:sz w:val="26"/>
          <w:szCs w:val="26"/>
        </w:rPr>
        <w:t>стину</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ю</w:t>
      </w:r>
      <w:r w:rsidRPr="00DC1E71">
        <w:rPr>
          <w:rFonts w:ascii="Cambria" w:hAnsi="Cambria"/>
          <w:bCs/>
          <w:sz w:val="26"/>
          <w:szCs w:val="26"/>
        </w:rPr>
        <w:t xml:space="preserve">́ </w:t>
      </w:r>
      <w:r w:rsidRPr="00DC1E71">
        <w:rPr>
          <w:rFonts w:ascii="Cambria" w:hAnsi="Cambria" w:cs="Calibri"/>
          <w:bCs/>
          <w:sz w:val="26"/>
          <w:szCs w:val="26"/>
        </w:rPr>
        <w:t>в</w:t>
      </w:r>
      <w:r w:rsidRPr="00DC1E71">
        <w:rPr>
          <w:rFonts w:ascii="Cambria" w:hAnsi="Cambria"/>
          <w:bCs/>
          <w:sz w:val="26"/>
          <w:szCs w:val="26"/>
        </w:rPr>
        <w:t xml:space="preserve"> </w:t>
      </w:r>
      <w:r w:rsidRPr="00DC1E71">
        <w:rPr>
          <w:rFonts w:ascii="Cambria" w:hAnsi="Cambria" w:cs="Calibri"/>
          <w:bCs/>
          <w:sz w:val="26"/>
          <w:szCs w:val="26"/>
        </w:rPr>
        <w:t>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ги</w:t>
      </w:r>
      <w:r w:rsidRPr="00DC1E71">
        <w:rPr>
          <w:rFonts w:ascii="Cambria" w:hAnsi="Cambria"/>
          <w:bCs/>
          <w:sz w:val="26"/>
          <w:szCs w:val="26"/>
        </w:rPr>
        <w:t>́</w:t>
      </w:r>
      <w:r w:rsidRPr="00DC1E71">
        <w:rPr>
          <w:rFonts w:ascii="Cambria" w:hAnsi="Cambria" w:cs="Calibri"/>
          <w:bCs/>
          <w:sz w:val="26"/>
          <w:szCs w:val="26"/>
        </w:rPr>
        <w:t>бели</w:t>
      </w:r>
      <w:r w:rsidRPr="00DC1E71">
        <w:rPr>
          <w:rFonts w:ascii="Cambria" w:hAnsi="Cambria"/>
          <w:bCs/>
          <w:sz w:val="26"/>
          <w:szCs w:val="26"/>
        </w:rPr>
        <w:t xml:space="preserve">? </w:t>
      </w:r>
      <w:r w:rsidRPr="00DC1E71">
        <w:rPr>
          <w:rFonts w:ascii="Cambria" w:hAnsi="Cambria" w:cs="Calibri"/>
          <w:bCs/>
          <w:sz w:val="26"/>
          <w:szCs w:val="26"/>
        </w:rPr>
        <w:t>Ед</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зн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бу</w:t>
      </w:r>
      <w:r w:rsidRPr="00DC1E71">
        <w:rPr>
          <w:rFonts w:ascii="Cambria" w:hAnsi="Cambria"/>
          <w:bCs/>
          <w:sz w:val="26"/>
          <w:szCs w:val="26"/>
        </w:rPr>
        <w:t>́</w:t>
      </w:r>
      <w:r w:rsidRPr="00DC1E71">
        <w:rPr>
          <w:rFonts w:ascii="Cambria" w:hAnsi="Cambria" w:cs="Calibri"/>
          <w:bCs/>
          <w:sz w:val="26"/>
          <w:szCs w:val="26"/>
        </w:rPr>
        <w:t>дут</w:t>
      </w:r>
      <w:r w:rsidRPr="00DC1E71">
        <w:rPr>
          <w:rFonts w:ascii="Cambria" w:hAnsi="Cambria"/>
          <w:bCs/>
          <w:sz w:val="26"/>
          <w:szCs w:val="26"/>
        </w:rPr>
        <w:t xml:space="preserve"> </w:t>
      </w:r>
      <w:r w:rsidRPr="00DC1E71">
        <w:rPr>
          <w:rFonts w:ascii="Cambria" w:hAnsi="Cambria" w:cs="Calibri"/>
          <w:bCs/>
          <w:sz w:val="26"/>
          <w:szCs w:val="26"/>
        </w:rPr>
        <w:t>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тьме</w:t>
      </w:r>
      <w:r w:rsidRPr="00DC1E71">
        <w:rPr>
          <w:rFonts w:ascii="Cambria" w:hAnsi="Cambria"/>
          <w:bCs/>
          <w:sz w:val="26"/>
          <w:szCs w:val="26"/>
        </w:rPr>
        <w:t xml:space="preserve"> </w:t>
      </w:r>
      <w:r w:rsidRPr="00DC1E71">
        <w:rPr>
          <w:rFonts w:ascii="Cambria" w:hAnsi="Cambria" w:cs="Calibri"/>
          <w:bCs/>
          <w:sz w:val="26"/>
          <w:szCs w:val="26"/>
        </w:rPr>
        <w:t>чудес</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я</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пр</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вд</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я</w:t>
      </w:r>
      <w:r w:rsidRPr="00DC1E71">
        <w:rPr>
          <w:rFonts w:ascii="Cambria" w:hAnsi="Cambria"/>
          <w:bCs/>
          <w:sz w:val="26"/>
          <w:szCs w:val="26"/>
        </w:rPr>
        <w:t xml:space="preserve">́ </w:t>
      </w:r>
      <w:r w:rsidRPr="00DC1E71">
        <w:rPr>
          <w:rFonts w:ascii="Cambria" w:hAnsi="Cambria" w:cs="Calibri"/>
          <w:bCs/>
          <w:sz w:val="26"/>
          <w:szCs w:val="26"/>
        </w:rPr>
        <w:t>в</w:t>
      </w:r>
      <w:r w:rsidRPr="00DC1E71">
        <w:rPr>
          <w:rFonts w:ascii="Cambria" w:hAnsi="Cambria"/>
          <w:bCs/>
          <w:sz w:val="26"/>
          <w:szCs w:val="26"/>
        </w:rPr>
        <w:t xml:space="preserve"> </w:t>
      </w:r>
      <w:r w:rsidRPr="00DC1E71">
        <w:rPr>
          <w:rFonts w:ascii="Cambria" w:hAnsi="Cambria" w:cs="Calibri"/>
          <w:bCs/>
          <w:sz w:val="26"/>
          <w:szCs w:val="26"/>
        </w:rPr>
        <w:t>земли</w:t>
      </w:r>
      <w:r w:rsidRPr="00DC1E71">
        <w:rPr>
          <w:rFonts w:ascii="Cambria" w:hAnsi="Cambria"/>
          <w:bCs/>
          <w:sz w:val="26"/>
          <w:szCs w:val="26"/>
        </w:rPr>
        <w:t xml:space="preserve">́ </w:t>
      </w:r>
      <w:r w:rsidRPr="00DC1E71">
        <w:rPr>
          <w:rFonts w:ascii="Cambria" w:hAnsi="Cambria" w:cs="Calibri"/>
          <w:bCs/>
          <w:sz w:val="26"/>
          <w:szCs w:val="26"/>
        </w:rPr>
        <w:t>з</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бве</w:t>
      </w:r>
      <w:r w:rsidRPr="00DC1E71">
        <w:rPr>
          <w:rFonts w:ascii="Cambria" w:hAnsi="Cambria"/>
          <w:bCs/>
          <w:sz w:val="26"/>
          <w:szCs w:val="26"/>
        </w:rPr>
        <w:t>́</w:t>
      </w:r>
      <w:r w:rsidRPr="00DC1E71">
        <w:rPr>
          <w:rFonts w:ascii="Cambria" w:hAnsi="Cambria" w:cs="Calibri"/>
          <w:bCs/>
          <w:sz w:val="26"/>
          <w:szCs w:val="26"/>
        </w:rPr>
        <w:t>нней</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з</w:t>
      </w:r>
      <w:r w:rsidRPr="00DC1E71">
        <w:rPr>
          <w:rFonts w:ascii="Cambria" w:hAnsi="Cambria"/>
          <w:bCs/>
          <w:sz w:val="26"/>
          <w:szCs w:val="26"/>
        </w:rPr>
        <w:t xml:space="preserve"> </w:t>
      </w:r>
      <w:r w:rsidRPr="00DC1E71">
        <w:rPr>
          <w:rFonts w:ascii="Cambria" w:hAnsi="Cambria" w:cs="Calibri"/>
          <w:bCs/>
          <w:sz w:val="26"/>
          <w:szCs w:val="26"/>
        </w:rPr>
        <w:t>к</w:t>
      </w:r>
      <w:r w:rsidRPr="00DC1E71">
        <w:rPr>
          <w:rFonts w:ascii="Cambria" w:hAnsi="Cambria"/>
          <w:bCs/>
          <w:sz w:val="26"/>
          <w:szCs w:val="26"/>
        </w:rPr>
        <w:t xml:space="preserve"> </w:t>
      </w:r>
      <w:r w:rsidRPr="00DC1E71">
        <w:rPr>
          <w:rFonts w:ascii="Cambria" w:hAnsi="Cambria" w:cs="Calibri"/>
          <w:bCs/>
          <w:sz w:val="26"/>
          <w:szCs w:val="26"/>
        </w:rPr>
        <w:t>Тебе</w:t>
      </w:r>
      <w:r w:rsidRPr="00DC1E71">
        <w:rPr>
          <w:rFonts w:ascii="Cambria" w:hAnsi="Cambria"/>
          <w:bCs/>
          <w:sz w:val="26"/>
          <w:szCs w:val="26"/>
        </w:rPr>
        <w:t xml:space="preserve">́, </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ди</w:t>
      </w:r>
      <w:r w:rsidRPr="00DC1E71">
        <w:rPr>
          <w:rFonts w:ascii="Cambria" w:hAnsi="Cambria"/>
          <w:bCs/>
          <w:sz w:val="26"/>
          <w:szCs w:val="26"/>
        </w:rPr>
        <w:t xml:space="preserve">, </w:t>
      </w:r>
      <w:r w:rsidRPr="00DC1E71">
        <w:rPr>
          <w:rFonts w:ascii="Cambria" w:hAnsi="Cambria" w:cs="Calibri"/>
          <w:bCs/>
          <w:sz w:val="26"/>
          <w:szCs w:val="26"/>
        </w:rPr>
        <w:t>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ззв</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х</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у</w:t>
      </w:r>
      <w:r w:rsidRPr="00DC1E71">
        <w:rPr>
          <w:rFonts w:ascii="Cambria" w:hAnsi="Cambria"/>
          <w:bCs/>
          <w:sz w:val="26"/>
          <w:szCs w:val="26"/>
        </w:rPr>
        <w:t>́</w:t>
      </w:r>
      <w:r w:rsidRPr="00DC1E71">
        <w:rPr>
          <w:rFonts w:ascii="Cambria" w:hAnsi="Cambria" w:cs="Calibri"/>
          <w:bCs/>
          <w:sz w:val="26"/>
          <w:szCs w:val="26"/>
        </w:rPr>
        <w:t>тр</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ли</w:t>
      </w:r>
      <w:r w:rsidRPr="00DC1E71">
        <w:rPr>
          <w:rFonts w:ascii="Cambria" w:hAnsi="Cambria"/>
          <w:bCs/>
          <w:sz w:val="26"/>
          <w:szCs w:val="26"/>
        </w:rPr>
        <w:t>́</w:t>
      </w:r>
      <w:r w:rsidRPr="00DC1E71">
        <w:rPr>
          <w:rFonts w:ascii="Cambria" w:hAnsi="Cambria" w:cs="Calibri"/>
          <w:bCs/>
          <w:sz w:val="26"/>
          <w:szCs w:val="26"/>
        </w:rPr>
        <w:t>тв</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я</w:t>
      </w:r>
      <w:r w:rsidRPr="00DC1E71">
        <w:rPr>
          <w:rFonts w:ascii="Cambria" w:hAnsi="Cambria"/>
          <w:bCs/>
          <w:sz w:val="26"/>
          <w:szCs w:val="26"/>
        </w:rPr>
        <w:t xml:space="preserve">́ </w:t>
      </w:r>
      <w:r w:rsidRPr="00DC1E71">
        <w:rPr>
          <w:rFonts w:ascii="Cambria" w:hAnsi="Cambria" w:cs="Calibri"/>
          <w:bCs/>
          <w:sz w:val="26"/>
          <w:szCs w:val="26"/>
        </w:rPr>
        <w:t>предв</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ри</w:t>
      </w:r>
      <w:r w:rsidRPr="00DC1E71">
        <w:rPr>
          <w:rFonts w:ascii="Cambria" w:hAnsi="Cambria"/>
          <w:bCs/>
          <w:sz w:val="26"/>
          <w:szCs w:val="26"/>
        </w:rPr>
        <w:t>́</w:t>
      </w:r>
      <w:r w:rsidRPr="00DC1E71">
        <w:rPr>
          <w:rFonts w:ascii="Cambria" w:hAnsi="Cambria" w:cs="Calibri"/>
          <w:bCs/>
          <w:sz w:val="26"/>
          <w:szCs w:val="26"/>
        </w:rPr>
        <w:t>т</w:t>
      </w:r>
      <w:r w:rsidRPr="00DC1E71">
        <w:rPr>
          <w:rFonts w:ascii="Cambria" w:hAnsi="Cambria"/>
          <w:bCs/>
          <w:sz w:val="26"/>
          <w:szCs w:val="26"/>
        </w:rPr>
        <w:t xml:space="preserve"> </w:t>
      </w:r>
      <w:r w:rsidRPr="00DC1E71">
        <w:rPr>
          <w:rFonts w:ascii="Cambria" w:hAnsi="Cambria" w:cs="Calibri"/>
          <w:bCs/>
          <w:sz w:val="26"/>
          <w:szCs w:val="26"/>
        </w:rPr>
        <w:t>Тя</w:t>
      </w:r>
      <w:r w:rsidRPr="00DC1E71">
        <w:rPr>
          <w:rFonts w:ascii="Cambria" w:hAnsi="Cambria"/>
          <w:bCs/>
          <w:sz w:val="26"/>
          <w:szCs w:val="26"/>
        </w:rPr>
        <w:t xml:space="preserve">. </w:t>
      </w:r>
      <w:r w:rsidRPr="00DC1E71">
        <w:rPr>
          <w:rFonts w:ascii="Cambria" w:hAnsi="Cambria" w:cs="Calibri"/>
          <w:bCs/>
          <w:sz w:val="26"/>
          <w:szCs w:val="26"/>
        </w:rPr>
        <w:t>Вску</w:t>
      </w:r>
      <w:r w:rsidRPr="00DC1E71">
        <w:rPr>
          <w:rFonts w:ascii="Cambria" w:hAnsi="Cambria"/>
          <w:bCs/>
          <w:sz w:val="26"/>
          <w:szCs w:val="26"/>
        </w:rPr>
        <w:t>́</w:t>
      </w:r>
      <w:r w:rsidRPr="00DC1E71">
        <w:rPr>
          <w:rFonts w:ascii="Cambria" w:hAnsi="Cambria" w:cs="Calibri"/>
          <w:bCs/>
          <w:sz w:val="26"/>
          <w:szCs w:val="26"/>
        </w:rPr>
        <w:t>ю</w:t>
      </w:r>
      <w:r w:rsidRPr="00DC1E71">
        <w:rPr>
          <w:rFonts w:ascii="Cambria" w:hAnsi="Cambria"/>
          <w:bCs/>
          <w:sz w:val="26"/>
          <w:szCs w:val="26"/>
        </w:rPr>
        <w:t xml:space="preserve">, </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ди</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тре</w:t>
      </w:r>
      <w:r w:rsidRPr="00DC1E71">
        <w:rPr>
          <w:rFonts w:ascii="Cambria" w:hAnsi="Cambria"/>
          <w:bCs/>
          <w:sz w:val="26"/>
          <w:szCs w:val="26"/>
        </w:rPr>
        <w:t>́</w:t>
      </w:r>
      <w:r w:rsidRPr="00DC1E71">
        <w:rPr>
          <w:rFonts w:ascii="Cambria" w:hAnsi="Cambria" w:cs="Calibri"/>
          <w:bCs/>
          <w:sz w:val="26"/>
          <w:szCs w:val="26"/>
        </w:rPr>
        <w:t>еши</w:t>
      </w:r>
      <w:r w:rsidRPr="00DC1E71">
        <w:rPr>
          <w:rFonts w:ascii="Cambria" w:hAnsi="Cambria"/>
          <w:bCs/>
          <w:sz w:val="26"/>
          <w:szCs w:val="26"/>
        </w:rPr>
        <w:t xml:space="preserve"> </w:t>
      </w:r>
      <w:r w:rsidRPr="00DC1E71">
        <w:rPr>
          <w:rFonts w:ascii="Cambria" w:hAnsi="Cambria" w:cs="Calibri"/>
          <w:bCs/>
          <w:sz w:val="26"/>
          <w:szCs w:val="26"/>
        </w:rPr>
        <w:t>ду</w:t>
      </w:r>
      <w:r w:rsidRPr="00DC1E71">
        <w:rPr>
          <w:rFonts w:ascii="Cambria" w:hAnsi="Cambria"/>
          <w:bCs/>
          <w:sz w:val="26"/>
          <w:szCs w:val="26"/>
        </w:rPr>
        <w:t>́</w:t>
      </w:r>
      <w:r w:rsidRPr="00DC1E71">
        <w:rPr>
          <w:rFonts w:ascii="Cambria" w:hAnsi="Cambria" w:cs="Calibri"/>
          <w:bCs/>
          <w:sz w:val="26"/>
          <w:szCs w:val="26"/>
        </w:rPr>
        <w:t>шу</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ю</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твр</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щ</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еши</w:t>
      </w:r>
      <w:r w:rsidRPr="00DC1E71">
        <w:rPr>
          <w:rFonts w:ascii="Cambria" w:hAnsi="Cambria"/>
          <w:bCs/>
          <w:sz w:val="26"/>
          <w:szCs w:val="26"/>
        </w:rPr>
        <w:t xml:space="preserve"> </w:t>
      </w:r>
      <w:r w:rsidRPr="00DC1E71">
        <w:rPr>
          <w:rFonts w:ascii="Cambria" w:hAnsi="Cambria" w:cs="Calibri"/>
          <w:bCs/>
          <w:sz w:val="26"/>
          <w:szCs w:val="26"/>
        </w:rPr>
        <w:t>лице</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е</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т</w:t>
      </w:r>
      <w:r w:rsidRPr="00DC1E71">
        <w:rPr>
          <w:rFonts w:ascii="Cambria" w:hAnsi="Cambria"/>
          <w:bCs/>
          <w:sz w:val="26"/>
          <w:szCs w:val="26"/>
        </w:rPr>
        <w:t xml:space="preserve"> </w:t>
      </w:r>
      <w:r w:rsidRPr="00DC1E71">
        <w:rPr>
          <w:rFonts w:ascii="Cambria" w:hAnsi="Cambria" w:cs="Calibri"/>
          <w:bCs/>
          <w:sz w:val="26"/>
          <w:szCs w:val="26"/>
        </w:rPr>
        <w:t>мене</w:t>
      </w:r>
      <w:r w:rsidRPr="00DC1E71">
        <w:rPr>
          <w:rFonts w:ascii="Cambria" w:hAnsi="Cambria"/>
          <w:bCs/>
          <w:sz w:val="26"/>
          <w:szCs w:val="26"/>
        </w:rPr>
        <w:t xml:space="preserve">́? </w:t>
      </w:r>
      <w:r w:rsidRPr="00DC1E71">
        <w:rPr>
          <w:rFonts w:ascii="Cambria" w:hAnsi="Cambria" w:cs="Calibri"/>
          <w:bCs/>
          <w:sz w:val="26"/>
          <w:szCs w:val="26"/>
        </w:rPr>
        <w:t>Нищ</w:t>
      </w:r>
      <w:r w:rsidRPr="00DC1E71">
        <w:rPr>
          <w:rFonts w:ascii="Cambria" w:hAnsi="Cambria"/>
          <w:bCs/>
          <w:sz w:val="26"/>
          <w:szCs w:val="26"/>
        </w:rPr>
        <w:t xml:space="preserve"> </w:t>
      </w:r>
      <w:r w:rsidRPr="00DC1E71">
        <w:rPr>
          <w:rFonts w:ascii="Cambria" w:hAnsi="Cambria" w:cs="Calibri"/>
          <w:bCs/>
          <w:sz w:val="26"/>
          <w:szCs w:val="26"/>
        </w:rPr>
        <w:t>есмь</w:t>
      </w:r>
      <w:r w:rsidRPr="00DC1E71">
        <w:rPr>
          <w:rFonts w:ascii="Cambria" w:hAnsi="Cambria"/>
          <w:bCs/>
          <w:sz w:val="26"/>
          <w:szCs w:val="26"/>
        </w:rPr>
        <w:t xml:space="preserve"> </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з</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в</w:t>
      </w:r>
      <w:r w:rsidRPr="00DC1E71">
        <w:rPr>
          <w:rFonts w:ascii="Cambria" w:hAnsi="Cambria"/>
          <w:bCs/>
          <w:sz w:val="26"/>
          <w:szCs w:val="26"/>
        </w:rPr>
        <w:t xml:space="preserve"> </w:t>
      </w:r>
      <w:r w:rsidRPr="00DC1E71">
        <w:rPr>
          <w:rFonts w:ascii="Cambria" w:hAnsi="Cambria" w:cs="Calibri"/>
          <w:bCs/>
          <w:sz w:val="26"/>
          <w:szCs w:val="26"/>
        </w:rPr>
        <w:t>труде</w:t>
      </w:r>
      <w:r w:rsidRPr="00DC1E71">
        <w:rPr>
          <w:rFonts w:ascii="Cambria" w:hAnsi="Cambria"/>
          <w:bCs/>
          <w:sz w:val="26"/>
          <w:szCs w:val="26"/>
        </w:rPr>
        <w:t>́</w:t>
      </w:r>
      <w:r w:rsidRPr="00DC1E71">
        <w:rPr>
          <w:rFonts w:ascii="Cambria" w:hAnsi="Cambria" w:cs="Calibri"/>
          <w:bCs/>
          <w:sz w:val="26"/>
          <w:szCs w:val="26"/>
        </w:rPr>
        <w:t>х</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т</w:t>
      </w:r>
      <w:r w:rsidRPr="00DC1E71">
        <w:rPr>
          <w:rFonts w:ascii="Cambria" w:hAnsi="Cambria"/>
          <w:bCs/>
          <w:sz w:val="26"/>
          <w:szCs w:val="26"/>
        </w:rPr>
        <w:t xml:space="preserve"> </w:t>
      </w:r>
      <w:r w:rsidRPr="00DC1E71">
        <w:rPr>
          <w:rFonts w:ascii="Cambria" w:hAnsi="Cambria" w:cs="Calibri"/>
          <w:bCs/>
          <w:sz w:val="26"/>
          <w:szCs w:val="26"/>
        </w:rPr>
        <w:t>ю</w:t>
      </w:r>
      <w:r w:rsidRPr="00DC1E71">
        <w:rPr>
          <w:rFonts w:ascii="Cambria" w:hAnsi="Cambria"/>
          <w:bCs/>
          <w:sz w:val="26"/>
          <w:szCs w:val="26"/>
        </w:rPr>
        <w:t>́</w:t>
      </w:r>
      <w:r w:rsidRPr="00DC1E71">
        <w:rPr>
          <w:rFonts w:ascii="Cambria" w:hAnsi="Cambria" w:cs="Calibri"/>
          <w:bCs/>
          <w:sz w:val="26"/>
          <w:szCs w:val="26"/>
        </w:rPr>
        <w:t>н</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сти</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ея</w:t>
      </w:r>
      <w:r w:rsidRPr="00DC1E71">
        <w:rPr>
          <w:rFonts w:ascii="Cambria" w:hAnsi="Cambria"/>
          <w:bCs/>
          <w:sz w:val="26"/>
          <w:szCs w:val="26"/>
        </w:rPr>
        <w:t xml:space="preserve">́; </w:t>
      </w:r>
      <w:r w:rsidRPr="00DC1E71">
        <w:rPr>
          <w:rFonts w:ascii="Cambria" w:hAnsi="Cambria" w:cs="Calibri"/>
          <w:bCs/>
          <w:sz w:val="26"/>
          <w:szCs w:val="26"/>
        </w:rPr>
        <w:t>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зне</w:t>
      </w:r>
      <w:r w:rsidRPr="00DC1E71">
        <w:rPr>
          <w:rFonts w:ascii="Cambria" w:hAnsi="Cambria"/>
          <w:bCs/>
          <w:sz w:val="26"/>
          <w:szCs w:val="26"/>
        </w:rPr>
        <w:t>́</w:t>
      </w:r>
      <w:r w:rsidRPr="00DC1E71">
        <w:rPr>
          <w:rFonts w:ascii="Cambria" w:hAnsi="Cambria" w:cs="Calibri"/>
          <w:bCs/>
          <w:sz w:val="26"/>
          <w:szCs w:val="26"/>
        </w:rPr>
        <w:t>с</w:t>
      </w:r>
      <w:r w:rsidRPr="00DC1E71">
        <w:rPr>
          <w:rFonts w:ascii="Cambria" w:hAnsi="Cambria"/>
          <w:bCs/>
          <w:sz w:val="26"/>
          <w:szCs w:val="26"/>
        </w:rPr>
        <w:t xml:space="preserve"> </w:t>
      </w:r>
      <w:r w:rsidRPr="00DC1E71">
        <w:rPr>
          <w:rFonts w:ascii="Cambria" w:hAnsi="Cambria" w:cs="Calibri"/>
          <w:bCs/>
          <w:sz w:val="26"/>
          <w:szCs w:val="26"/>
        </w:rPr>
        <w:t>же</w:t>
      </w:r>
      <w:r w:rsidRPr="00DC1E71">
        <w:rPr>
          <w:rFonts w:ascii="Cambria" w:hAnsi="Cambria"/>
          <w:bCs/>
          <w:sz w:val="26"/>
          <w:szCs w:val="26"/>
        </w:rPr>
        <w:t xml:space="preserve"> </w:t>
      </w:r>
      <w:r w:rsidRPr="00DC1E71">
        <w:rPr>
          <w:rFonts w:ascii="Cambria" w:hAnsi="Cambria" w:cs="Calibri"/>
          <w:bCs/>
          <w:sz w:val="26"/>
          <w:szCs w:val="26"/>
        </w:rPr>
        <w:t>ся</w:t>
      </w:r>
      <w:r w:rsidRPr="00DC1E71">
        <w:rPr>
          <w:rFonts w:ascii="Cambria" w:hAnsi="Cambria"/>
          <w:bCs/>
          <w:sz w:val="26"/>
          <w:szCs w:val="26"/>
        </w:rPr>
        <w:t xml:space="preserve">, </w:t>
      </w:r>
      <w:r w:rsidRPr="00DC1E71">
        <w:rPr>
          <w:rFonts w:ascii="Cambria" w:hAnsi="Cambria" w:cs="Calibri"/>
          <w:bCs/>
          <w:sz w:val="26"/>
          <w:szCs w:val="26"/>
        </w:rPr>
        <w:t>смири</w:t>
      </w:r>
      <w:r w:rsidRPr="00DC1E71">
        <w:rPr>
          <w:rFonts w:ascii="Cambria" w:hAnsi="Cambria"/>
          <w:bCs/>
          <w:sz w:val="26"/>
          <w:szCs w:val="26"/>
        </w:rPr>
        <w:t>́</w:t>
      </w:r>
      <w:r w:rsidRPr="00DC1E71">
        <w:rPr>
          <w:rFonts w:ascii="Cambria" w:hAnsi="Cambria" w:cs="Calibri"/>
          <w:bCs/>
          <w:sz w:val="26"/>
          <w:szCs w:val="26"/>
        </w:rPr>
        <w:t>хся</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изнем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х</w:t>
      </w:r>
      <w:r w:rsidRPr="00DC1E71">
        <w:rPr>
          <w:rFonts w:ascii="Cambria" w:hAnsi="Cambria"/>
          <w:bCs/>
          <w:sz w:val="26"/>
          <w:szCs w:val="26"/>
        </w:rPr>
        <w:t xml:space="preserve">. </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мне</w:t>
      </w:r>
      <w:r w:rsidRPr="00DC1E71">
        <w:rPr>
          <w:rFonts w:ascii="Cambria" w:hAnsi="Cambria"/>
          <w:bCs/>
          <w:sz w:val="26"/>
          <w:szCs w:val="26"/>
        </w:rPr>
        <w:t xml:space="preserve"> </w:t>
      </w:r>
      <w:r w:rsidRPr="00DC1E71">
        <w:rPr>
          <w:rFonts w:ascii="Cambria" w:hAnsi="Cambria" w:cs="Calibri"/>
          <w:bCs/>
          <w:sz w:val="26"/>
          <w:szCs w:val="26"/>
        </w:rPr>
        <w:t>преид</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ш</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гне</w:t>
      </w:r>
      <w:r w:rsidRPr="00DC1E71">
        <w:rPr>
          <w:rFonts w:ascii="Cambria" w:hAnsi="Cambria"/>
          <w:bCs/>
          <w:sz w:val="26"/>
          <w:szCs w:val="26"/>
        </w:rPr>
        <w:t>́</w:t>
      </w:r>
      <w:r w:rsidRPr="00DC1E71">
        <w:rPr>
          <w:rFonts w:ascii="Cambria" w:hAnsi="Cambria" w:cs="Calibri"/>
          <w:bCs/>
          <w:sz w:val="26"/>
          <w:szCs w:val="26"/>
        </w:rPr>
        <w:t>ви</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устр</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ше</w:t>
      </w:r>
      <w:r w:rsidRPr="00DC1E71">
        <w:rPr>
          <w:rFonts w:ascii="Cambria" w:hAnsi="Cambria"/>
          <w:bCs/>
          <w:sz w:val="26"/>
          <w:szCs w:val="26"/>
        </w:rPr>
        <w:t>́</w:t>
      </w:r>
      <w:r w:rsidRPr="00DC1E71">
        <w:rPr>
          <w:rFonts w:ascii="Cambria" w:hAnsi="Cambria" w:cs="Calibri"/>
          <w:bCs/>
          <w:sz w:val="26"/>
          <w:szCs w:val="26"/>
        </w:rPr>
        <w:t>ния</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я</w:t>
      </w:r>
      <w:r w:rsidRPr="00DC1E71">
        <w:rPr>
          <w:rFonts w:ascii="Cambria" w:hAnsi="Cambria"/>
          <w:bCs/>
          <w:sz w:val="26"/>
          <w:szCs w:val="26"/>
        </w:rPr>
        <w:t xml:space="preserve">́ </w:t>
      </w:r>
      <w:r w:rsidRPr="00DC1E71">
        <w:rPr>
          <w:rFonts w:ascii="Cambria" w:hAnsi="Cambria" w:cs="Calibri"/>
          <w:bCs/>
          <w:sz w:val="26"/>
          <w:szCs w:val="26"/>
        </w:rPr>
        <w:t>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змути</w:t>
      </w:r>
      <w:r w:rsidRPr="00DC1E71">
        <w:rPr>
          <w:rFonts w:ascii="Cambria" w:hAnsi="Cambria"/>
          <w:bCs/>
          <w:sz w:val="26"/>
          <w:szCs w:val="26"/>
        </w:rPr>
        <w:t>́</w:t>
      </w:r>
      <w:r w:rsidRPr="00DC1E71">
        <w:rPr>
          <w:rFonts w:ascii="Cambria" w:hAnsi="Cambria" w:cs="Calibri"/>
          <w:bCs/>
          <w:sz w:val="26"/>
          <w:szCs w:val="26"/>
        </w:rPr>
        <w:t>ш</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мя</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быд</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ш</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мя</w:t>
      </w:r>
      <w:r w:rsidRPr="00DC1E71">
        <w:rPr>
          <w:rFonts w:ascii="Cambria" w:hAnsi="Cambria"/>
          <w:bCs/>
          <w:sz w:val="26"/>
          <w:szCs w:val="26"/>
        </w:rPr>
        <w:t xml:space="preserve"> </w:t>
      </w:r>
      <w:r w:rsidRPr="00DC1E71">
        <w:rPr>
          <w:rFonts w:ascii="Cambria" w:hAnsi="Cambria" w:cs="Calibri"/>
          <w:bCs/>
          <w:sz w:val="26"/>
          <w:szCs w:val="26"/>
        </w:rPr>
        <w:t>я</w:t>
      </w:r>
      <w:r w:rsidRPr="00DC1E71">
        <w:rPr>
          <w:rFonts w:ascii="Cambria" w:hAnsi="Cambria"/>
          <w:bCs/>
          <w:sz w:val="26"/>
          <w:szCs w:val="26"/>
        </w:rPr>
        <w:t>́</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д</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весь</w:t>
      </w:r>
      <w:r w:rsidRPr="00DC1E71">
        <w:rPr>
          <w:rFonts w:ascii="Cambria" w:hAnsi="Cambria"/>
          <w:bCs/>
          <w:sz w:val="26"/>
          <w:szCs w:val="26"/>
        </w:rPr>
        <w:t xml:space="preserve"> </w:t>
      </w:r>
      <w:r w:rsidRPr="00DC1E71">
        <w:rPr>
          <w:rFonts w:ascii="Cambria" w:hAnsi="Cambria" w:cs="Calibri"/>
          <w:bCs/>
          <w:sz w:val="26"/>
          <w:szCs w:val="26"/>
        </w:rPr>
        <w:t>день</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держ</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ш</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мя</w:t>
      </w:r>
      <w:r w:rsidRPr="00DC1E71">
        <w:rPr>
          <w:rFonts w:ascii="Cambria" w:hAnsi="Cambria"/>
          <w:bCs/>
          <w:sz w:val="26"/>
          <w:szCs w:val="26"/>
        </w:rPr>
        <w:t xml:space="preserve"> </w:t>
      </w:r>
      <w:r w:rsidRPr="00DC1E71">
        <w:rPr>
          <w:rFonts w:ascii="Cambria" w:hAnsi="Cambria" w:cs="Calibri"/>
          <w:bCs/>
          <w:sz w:val="26"/>
          <w:szCs w:val="26"/>
        </w:rPr>
        <w:t>вку</w:t>
      </w:r>
      <w:r w:rsidRPr="00DC1E71">
        <w:rPr>
          <w:rFonts w:ascii="Cambria" w:hAnsi="Cambria"/>
          <w:bCs/>
          <w:sz w:val="26"/>
          <w:szCs w:val="26"/>
        </w:rPr>
        <w:t>́</w:t>
      </w:r>
      <w:r w:rsidRPr="00DC1E71">
        <w:rPr>
          <w:rFonts w:ascii="Cambria" w:hAnsi="Cambria" w:cs="Calibri"/>
          <w:bCs/>
          <w:sz w:val="26"/>
          <w:szCs w:val="26"/>
        </w:rPr>
        <w:t>пе</w:t>
      </w:r>
      <w:r w:rsidRPr="00DC1E71">
        <w:rPr>
          <w:rFonts w:ascii="Cambria" w:hAnsi="Cambria"/>
          <w:bCs/>
          <w:sz w:val="26"/>
          <w:szCs w:val="26"/>
        </w:rPr>
        <w:t xml:space="preserve">. </w:t>
      </w:r>
      <w:r w:rsidRPr="00DC1E71">
        <w:rPr>
          <w:rFonts w:ascii="Cambria" w:hAnsi="Cambria" w:cs="Calibri"/>
          <w:bCs/>
          <w:sz w:val="26"/>
          <w:szCs w:val="26"/>
        </w:rPr>
        <w:t>Уд</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лил</w:t>
      </w:r>
      <w:r w:rsidRPr="00DC1E71">
        <w:rPr>
          <w:rFonts w:ascii="Cambria" w:hAnsi="Cambria"/>
          <w:bCs/>
          <w:sz w:val="26"/>
          <w:szCs w:val="26"/>
        </w:rPr>
        <w:t xml:space="preserve"> </w:t>
      </w:r>
      <w:r w:rsidRPr="00DC1E71">
        <w:rPr>
          <w:rFonts w:ascii="Cambria" w:hAnsi="Cambria" w:cs="Calibri"/>
          <w:bCs/>
          <w:sz w:val="26"/>
          <w:szCs w:val="26"/>
        </w:rPr>
        <w:t>еси</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т</w:t>
      </w:r>
      <w:r w:rsidRPr="00DC1E71">
        <w:rPr>
          <w:rFonts w:ascii="Cambria" w:hAnsi="Cambria"/>
          <w:bCs/>
          <w:sz w:val="26"/>
          <w:szCs w:val="26"/>
        </w:rPr>
        <w:t xml:space="preserve"> </w:t>
      </w:r>
      <w:r w:rsidRPr="00DC1E71">
        <w:rPr>
          <w:rFonts w:ascii="Cambria" w:hAnsi="Cambria" w:cs="Calibri"/>
          <w:bCs/>
          <w:sz w:val="26"/>
          <w:szCs w:val="26"/>
        </w:rPr>
        <w:t>мене</w:t>
      </w:r>
      <w:r w:rsidRPr="00DC1E71">
        <w:rPr>
          <w:rFonts w:ascii="Cambria" w:hAnsi="Cambria"/>
          <w:bCs/>
          <w:sz w:val="26"/>
          <w:szCs w:val="26"/>
        </w:rPr>
        <w:t xml:space="preserve">́ </w:t>
      </w:r>
      <w:r w:rsidRPr="00DC1E71">
        <w:rPr>
          <w:rFonts w:ascii="Cambria" w:hAnsi="Cambria" w:cs="Calibri"/>
          <w:bCs/>
          <w:sz w:val="26"/>
          <w:szCs w:val="26"/>
        </w:rPr>
        <w:t>дру</w:t>
      </w:r>
      <w:r w:rsidRPr="00DC1E71">
        <w:rPr>
          <w:rFonts w:ascii="Cambria" w:hAnsi="Cambria"/>
          <w:bCs/>
          <w:sz w:val="26"/>
          <w:szCs w:val="26"/>
        </w:rPr>
        <w:t>́</w:t>
      </w:r>
      <w:r w:rsidRPr="00DC1E71">
        <w:rPr>
          <w:rFonts w:ascii="Cambria" w:hAnsi="Cambria" w:cs="Calibri"/>
          <w:bCs/>
          <w:sz w:val="26"/>
          <w:szCs w:val="26"/>
        </w:rPr>
        <w:t>г</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w:t>
      </w:r>
      <w:r w:rsidRPr="00DC1E71">
        <w:rPr>
          <w:rFonts w:ascii="Cambria" w:hAnsi="Cambria" w:cs="Calibri"/>
          <w:bCs/>
          <w:sz w:val="26"/>
          <w:szCs w:val="26"/>
        </w:rPr>
        <w:t>скренняг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зн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емых</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и</w:t>
      </w:r>
      <w:r w:rsidRPr="00DC1E71">
        <w:rPr>
          <w:rFonts w:ascii="Cambria" w:hAnsi="Cambria"/>
          <w:bCs/>
          <w:sz w:val="26"/>
          <w:szCs w:val="26"/>
        </w:rPr>
        <w:t>́</w:t>
      </w:r>
      <w:r w:rsidRPr="00DC1E71">
        <w:rPr>
          <w:rFonts w:ascii="Cambria" w:hAnsi="Cambria" w:cs="Calibri"/>
          <w:bCs/>
          <w:sz w:val="26"/>
          <w:szCs w:val="26"/>
        </w:rPr>
        <w:t>х</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т</w:t>
      </w:r>
      <w:r w:rsidRPr="00DC1E71">
        <w:rPr>
          <w:rFonts w:ascii="Cambria" w:hAnsi="Cambria"/>
          <w:bCs/>
          <w:sz w:val="26"/>
          <w:szCs w:val="26"/>
        </w:rPr>
        <w:t xml:space="preserve"> </w:t>
      </w:r>
      <w:r w:rsidRPr="00DC1E71">
        <w:rPr>
          <w:rFonts w:ascii="Cambria" w:hAnsi="Cambria" w:cs="Calibri"/>
          <w:bCs/>
          <w:sz w:val="26"/>
          <w:szCs w:val="26"/>
        </w:rPr>
        <w:t>стр</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сте</w:t>
      </w:r>
      <w:r w:rsidRPr="00DC1E71">
        <w:rPr>
          <w:rFonts w:ascii="Cambria" w:hAnsi="Cambria"/>
          <w:bCs/>
          <w:sz w:val="26"/>
          <w:szCs w:val="26"/>
        </w:rPr>
        <w:t>́</w:t>
      </w:r>
      <w:r w:rsidRPr="00DC1E71">
        <w:rPr>
          <w:rFonts w:ascii="Cambria" w:hAnsi="Cambria" w:cs="Calibri"/>
          <w:bCs/>
          <w:sz w:val="26"/>
          <w:szCs w:val="26"/>
        </w:rPr>
        <w:t>й</w:t>
      </w:r>
      <w:r w:rsidRPr="00DC1E71">
        <w:rPr>
          <w:rFonts w:ascii="Cambria" w:hAnsi="Cambria"/>
          <w:bCs/>
          <w:sz w:val="26"/>
          <w:szCs w:val="26"/>
        </w:rPr>
        <w:t xml:space="preserve">. </w:t>
      </w:r>
    </w:p>
    <w:p w14:paraId="187F7C68" w14:textId="293677F0" w:rsidR="00B81250" w:rsidRPr="00DC1E71" w:rsidRDefault="00B81250" w:rsidP="00DC1E71">
      <w:pPr>
        <w:adjustRightInd w:val="0"/>
        <w:snapToGrid w:val="0"/>
        <w:spacing w:afterLines="20" w:after="48" w:line="240" w:lineRule="auto"/>
        <w:jc w:val="both"/>
        <w:rPr>
          <w:rFonts w:ascii="Cambria" w:hAnsi="Cambria"/>
          <w:bCs/>
          <w:sz w:val="26"/>
          <w:szCs w:val="26"/>
        </w:rPr>
      </w:pP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ди</w:t>
      </w:r>
      <w:r w:rsidRPr="00DC1E71">
        <w:rPr>
          <w:rFonts w:ascii="Cambria" w:hAnsi="Cambria"/>
          <w:bCs/>
          <w:sz w:val="26"/>
          <w:szCs w:val="26"/>
        </w:rPr>
        <w:t xml:space="preserve"> </w:t>
      </w:r>
      <w:r w:rsidRPr="00DC1E71">
        <w:rPr>
          <w:rFonts w:ascii="Cambria" w:hAnsi="Cambria" w:cs="Calibri"/>
          <w:bCs/>
          <w:sz w:val="26"/>
          <w:szCs w:val="26"/>
        </w:rPr>
        <w:t>Б</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же</w:t>
      </w:r>
      <w:r w:rsidRPr="00DC1E71">
        <w:rPr>
          <w:rFonts w:ascii="Cambria" w:hAnsi="Cambria"/>
          <w:bCs/>
          <w:sz w:val="26"/>
          <w:szCs w:val="26"/>
        </w:rPr>
        <w:t xml:space="preserve"> </w:t>
      </w:r>
      <w:r w:rsidRPr="00DC1E71">
        <w:rPr>
          <w:rFonts w:ascii="Cambria" w:hAnsi="Cambria" w:cs="Calibri"/>
          <w:bCs/>
          <w:sz w:val="26"/>
          <w:szCs w:val="26"/>
        </w:rPr>
        <w:t>сп</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се</w:t>
      </w:r>
      <w:r w:rsidRPr="00DC1E71">
        <w:rPr>
          <w:rFonts w:ascii="Cambria" w:hAnsi="Cambria"/>
          <w:bCs/>
          <w:sz w:val="26"/>
          <w:szCs w:val="26"/>
        </w:rPr>
        <w:t>́</w:t>
      </w:r>
      <w:r w:rsidRPr="00DC1E71">
        <w:rPr>
          <w:rFonts w:ascii="Cambria" w:hAnsi="Cambria" w:cs="Calibri"/>
          <w:bCs/>
          <w:sz w:val="26"/>
          <w:szCs w:val="26"/>
        </w:rPr>
        <w:t>ния</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ег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дни</w:t>
      </w:r>
      <w:r w:rsidRPr="00DC1E71">
        <w:rPr>
          <w:rFonts w:ascii="Cambria" w:hAnsi="Cambria"/>
          <w:bCs/>
          <w:sz w:val="26"/>
          <w:szCs w:val="26"/>
        </w:rPr>
        <w:t xml:space="preserve"> </w:t>
      </w:r>
      <w:r w:rsidRPr="00DC1E71">
        <w:rPr>
          <w:rFonts w:ascii="Cambria" w:hAnsi="Cambria" w:cs="Calibri"/>
          <w:bCs/>
          <w:sz w:val="26"/>
          <w:szCs w:val="26"/>
        </w:rPr>
        <w:t>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ззв</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х</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в</w:t>
      </w:r>
      <w:r w:rsidRPr="00DC1E71">
        <w:rPr>
          <w:rFonts w:ascii="Cambria" w:hAnsi="Cambria"/>
          <w:bCs/>
          <w:sz w:val="26"/>
          <w:szCs w:val="26"/>
        </w:rPr>
        <w:t xml:space="preserve"> </w:t>
      </w:r>
      <w:r w:rsidRPr="00DC1E71">
        <w:rPr>
          <w:rFonts w:ascii="Cambria" w:hAnsi="Cambria" w:cs="Calibri"/>
          <w:bCs/>
          <w:sz w:val="26"/>
          <w:szCs w:val="26"/>
        </w:rPr>
        <w:t>н</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щи</w:t>
      </w:r>
      <w:r w:rsidRPr="00DC1E71">
        <w:rPr>
          <w:rFonts w:ascii="Cambria" w:hAnsi="Cambria"/>
          <w:bCs/>
          <w:sz w:val="26"/>
          <w:szCs w:val="26"/>
        </w:rPr>
        <w:t xml:space="preserve">́ </w:t>
      </w:r>
      <w:r w:rsidRPr="00DC1E71">
        <w:rPr>
          <w:rFonts w:ascii="Cambria" w:hAnsi="Cambria" w:cs="Calibri"/>
          <w:bCs/>
          <w:sz w:val="26"/>
          <w:szCs w:val="26"/>
        </w:rPr>
        <w:t>пред</w:t>
      </w:r>
      <w:r w:rsidRPr="00DC1E71">
        <w:rPr>
          <w:rFonts w:ascii="Cambria" w:hAnsi="Cambria"/>
          <w:bCs/>
          <w:sz w:val="26"/>
          <w:szCs w:val="26"/>
        </w:rPr>
        <w:t xml:space="preserve"> </w:t>
      </w:r>
      <w:r w:rsidRPr="00DC1E71">
        <w:rPr>
          <w:rFonts w:ascii="Cambria" w:hAnsi="Cambria" w:cs="Calibri"/>
          <w:bCs/>
          <w:sz w:val="26"/>
          <w:szCs w:val="26"/>
        </w:rPr>
        <w:t>Т</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б</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ю</w:t>
      </w:r>
      <w:r w:rsidRPr="00DC1E71">
        <w:rPr>
          <w:rFonts w:ascii="Cambria" w:hAnsi="Cambria"/>
          <w:bCs/>
          <w:sz w:val="26"/>
          <w:szCs w:val="26"/>
        </w:rPr>
        <w:t xml:space="preserve">. </w:t>
      </w:r>
      <w:r w:rsidRPr="00DC1E71">
        <w:rPr>
          <w:rFonts w:ascii="Cambria" w:hAnsi="Cambria" w:cs="Calibri"/>
          <w:bCs/>
          <w:sz w:val="26"/>
          <w:szCs w:val="26"/>
        </w:rPr>
        <w:t>Д</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вни</w:t>
      </w:r>
      <w:r w:rsidRPr="00DC1E71">
        <w:rPr>
          <w:rFonts w:ascii="Cambria" w:hAnsi="Cambria"/>
          <w:bCs/>
          <w:sz w:val="26"/>
          <w:szCs w:val="26"/>
        </w:rPr>
        <w:t>́</w:t>
      </w:r>
      <w:r w:rsidRPr="00DC1E71">
        <w:rPr>
          <w:rFonts w:ascii="Cambria" w:hAnsi="Cambria" w:cs="Calibri"/>
          <w:bCs/>
          <w:sz w:val="26"/>
          <w:szCs w:val="26"/>
        </w:rPr>
        <w:t>дет</w:t>
      </w:r>
      <w:r w:rsidRPr="00DC1E71">
        <w:rPr>
          <w:rFonts w:ascii="Cambria" w:hAnsi="Cambria"/>
          <w:bCs/>
          <w:sz w:val="26"/>
          <w:szCs w:val="26"/>
        </w:rPr>
        <w:t xml:space="preserve"> </w:t>
      </w:r>
      <w:r w:rsidRPr="00DC1E71">
        <w:rPr>
          <w:rFonts w:ascii="Cambria" w:hAnsi="Cambria" w:cs="Calibri"/>
          <w:bCs/>
          <w:sz w:val="26"/>
          <w:szCs w:val="26"/>
        </w:rPr>
        <w:t>пред</w:t>
      </w:r>
      <w:r w:rsidRPr="00DC1E71">
        <w:rPr>
          <w:rFonts w:ascii="Cambria" w:hAnsi="Cambria"/>
          <w:bCs/>
          <w:sz w:val="26"/>
          <w:szCs w:val="26"/>
        </w:rPr>
        <w:t xml:space="preserve"> </w:t>
      </w:r>
      <w:r w:rsidRPr="00DC1E71">
        <w:rPr>
          <w:rFonts w:ascii="Cambria" w:hAnsi="Cambria" w:cs="Calibri"/>
          <w:bCs/>
          <w:sz w:val="26"/>
          <w:szCs w:val="26"/>
        </w:rPr>
        <w:t>Тя</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ли</w:t>
      </w:r>
      <w:r w:rsidRPr="00DC1E71">
        <w:rPr>
          <w:rFonts w:ascii="Cambria" w:hAnsi="Cambria"/>
          <w:bCs/>
          <w:sz w:val="26"/>
          <w:szCs w:val="26"/>
        </w:rPr>
        <w:t>́</w:t>
      </w:r>
      <w:r w:rsidRPr="00DC1E71">
        <w:rPr>
          <w:rFonts w:ascii="Cambria" w:hAnsi="Cambria" w:cs="Calibri"/>
          <w:bCs/>
          <w:sz w:val="26"/>
          <w:szCs w:val="26"/>
        </w:rPr>
        <w:t>тв</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я</w:t>
      </w:r>
      <w:r w:rsidRPr="00DC1E71">
        <w:rPr>
          <w:rFonts w:ascii="Cambria" w:hAnsi="Cambria"/>
          <w:bCs/>
          <w:sz w:val="26"/>
          <w:szCs w:val="26"/>
        </w:rPr>
        <w:t xml:space="preserve">́: </w:t>
      </w:r>
      <w:r w:rsidRPr="00DC1E71">
        <w:rPr>
          <w:rFonts w:ascii="Cambria" w:hAnsi="Cambria" w:cs="Calibri"/>
          <w:bCs/>
          <w:sz w:val="26"/>
          <w:szCs w:val="26"/>
        </w:rPr>
        <w:t>прикл</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ни</w:t>
      </w:r>
      <w:r w:rsidRPr="00DC1E71">
        <w:rPr>
          <w:rFonts w:ascii="Cambria" w:hAnsi="Cambria"/>
          <w:bCs/>
          <w:sz w:val="26"/>
          <w:szCs w:val="26"/>
        </w:rPr>
        <w:t xml:space="preserve">́ </w:t>
      </w:r>
      <w:r w:rsidRPr="00DC1E71">
        <w:rPr>
          <w:rFonts w:ascii="Cambria" w:hAnsi="Cambria" w:cs="Calibri"/>
          <w:bCs/>
          <w:sz w:val="26"/>
          <w:szCs w:val="26"/>
        </w:rPr>
        <w:t>у</w:t>
      </w:r>
      <w:r w:rsidRPr="00DC1E71">
        <w:rPr>
          <w:rFonts w:ascii="Cambria" w:hAnsi="Cambria"/>
          <w:bCs/>
          <w:sz w:val="26"/>
          <w:szCs w:val="26"/>
        </w:rPr>
        <w:t>́</w:t>
      </w:r>
      <w:r w:rsidRPr="00DC1E71">
        <w:rPr>
          <w:rFonts w:ascii="Cambria" w:hAnsi="Cambria" w:cs="Calibri"/>
          <w:bCs/>
          <w:sz w:val="26"/>
          <w:szCs w:val="26"/>
        </w:rPr>
        <w:t>х</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е</w:t>
      </w:r>
      <w:r w:rsidRPr="00DC1E71">
        <w:rPr>
          <w:rFonts w:ascii="Cambria" w:hAnsi="Cambria"/>
          <w:bCs/>
          <w:sz w:val="26"/>
          <w:szCs w:val="26"/>
        </w:rPr>
        <w:t xml:space="preserve">́ </w:t>
      </w:r>
      <w:r w:rsidRPr="00DC1E71">
        <w:rPr>
          <w:rFonts w:ascii="Cambria" w:hAnsi="Cambria" w:cs="Calibri"/>
          <w:bCs/>
          <w:sz w:val="26"/>
          <w:szCs w:val="26"/>
        </w:rPr>
        <w:t>к</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ле</w:t>
      </w:r>
      <w:r w:rsidRPr="00DC1E71">
        <w:rPr>
          <w:rFonts w:ascii="Cambria" w:hAnsi="Cambria"/>
          <w:bCs/>
          <w:sz w:val="26"/>
          <w:szCs w:val="26"/>
        </w:rPr>
        <w:t>́</w:t>
      </w:r>
      <w:r w:rsidRPr="00DC1E71">
        <w:rPr>
          <w:rFonts w:ascii="Cambria" w:hAnsi="Cambria" w:cs="Calibri"/>
          <w:bCs/>
          <w:sz w:val="26"/>
          <w:szCs w:val="26"/>
        </w:rPr>
        <w:t>нию</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ему</w:t>
      </w:r>
      <w:r w:rsidRPr="00DC1E71">
        <w:rPr>
          <w:rFonts w:ascii="Cambria" w:hAnsi="Cambria"/>
          <w:bCs/>
          <w:sz w:val="26"/>
          <w:szCs w:val="26"/>
        </w:rPr>
        <w:t xml:space="preserve">́. </w:t>
      </w:r>
    </w:p>
    <w:p w14:paraId="6DD45478" w14:textId="138B4FF2" w:rsidR="00B81250" w:rsidRPr="00DC1E71" w:rsidRDefault="00B81250" w:rsidP="00DC1E71">
      <w:pPr>
        <w:adjustRightInd w:val="0"/>
        <w:snapToGrid w:val="0"/>
        <w:spacing w:afterLines="20" w:after="48" w:line="240" w:lineRule="auto"/>
        <w:jc w:val="center"/>
        <w:rPr>
          <w:rFonts w:ascii="Cambria" w:hAnsi="Cambria"/>
          <w:bCs/>
          <w:sz w:val="26"/>
          <w:szCs w:val="26"/>
        </w:rPr>
      </w:pPr>
      <w:r w:rsidRPr="00DC1E71">
        <w:rPr>
          <w:rFonts w:ascii="Cambria" w:hAnsi="Cambria" w:cs="Calibri"/>
          <w:bCs/>
          <w:sz w:val="26"/>
          <w:szCs w:val="26"/>
        </w:rPr>
        <w:t>Пс</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л</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м</w:t>
      </w:r>
      <w:r w:rsidRPr="00DC1E71">
        <w:rPr>
          <w:rFonts w:ascii="Cambria" w:hAnsi="Cambria"/>
          <w:bCs/>
          <w:sz w:val="26"/>
          <w:szCs w:val="26"/>
        </w:rPr>
        <w:t xml:space="preserve"> 102:</w:t>
      </w:r>
    </w:p>
    <w:p w14:paraId="05B96803" w14:textId="741E885C" w:rsidR="00B81250" w:rsidRPr="00DC1E71" w:rsidRDefault="00B81250" w:rsidP="00DC1E71">
      <w:pPr>
        <w:adjustRightInd w:val="0"/>
        <w:snapToGrid w:val="0"/>
        <w:spacing w:afterLines="20" w:after="48" w:line="240" w:lineRule="auto"/>
        <w:jc w:val="both"/>
        <w:rPr>
          <w:rFonts w:ascii="Cambria" w:hAnsi="Cambria"/>
          <w:bCs/>
          <w:sz w:val="26"/>
          <w:szCs w:val="26"/>
        </w:rPr>
      </w:pPr>
      <w:r w:rsidRPr="00DC1E71">
        <w:rPr>
          <w:rFonts w:ascii="Cambria" w:hAnsi="Cambria" w:cs="Calibri"/>
          <w:bCs/>
          <w:sz w:val="26"/>
          <w:szCs w:val="26"/>
        </w:rPr>
        <w:t>Бл</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сл</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ви</w:t>
      </w:r>
      <w:r w:rsidRPr="00DC1E71">
        <w:rPr>
          <w:rFonts w:ascii="Cambria" w:hAnsi="Cambria"/>
          <w:bCs/>
          <w:sz w:val="26"/>
          <w:szCs w:val="26"/>
        </w:rPr>
        <w:t xml:space="preserve">́, </w:t>
      </w:r>
      <w:r w:rsidRPr="00DC1E71">
        <w:rPr>
          <w:rFonts w:ascii="Cambria" w:hAnsi="Cambria" w:cs="Calibri"/>
          <w:bCs/>
          <w:sz w:val="26"/>
          <w:szCs w:val="26"/>
        </w:rPr>
        <w:t>душе</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я</w:t>
      </w:r>
      <w:r w:rsidRPr="00DC1E71">
        <w:rPr>
          <w:rFonts w:ascii="Cambria" w:hAnsi="Cambria"/>
          <w:bCs/>
          <w:sz w:val="26"/>
          <w:szCs w:val="26"/>
        </w:rPr>
        <w:t xml:space="preserve">́, </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д</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вся</w:t>
      </w:r>
      <w:r w:rsidRPr="00DC1E71">
        <w:rPr>
          <w:rFonts w:ascii="Cambria" w:hAnsi="Cambria"/>
          <w:bCs/>
          <w:sz w:val="26"/>
          <w:szCs w:val="26"/>
        </w:rPr>
        <w:t xml:space="preserve"> </w:t>
      </w:r>
      <w:r w:rsidRPr="00DC1E71">
        <w:rPr>
          <w:rFonts w:ascii="Cambria" w:hAnsi="Cambria" w:cs="Calibri"/>
          <w:bCs/>
          <w:sz w:val="26"/>
          <w:szCs w:val="26"/>
        </w:rPr>
        <w:t>вну</w:t>
      </w:r>
      <w:r w:rsidRPr="00DC1E71">
        <w:rPr>
          <w:rFonts w:ascii="Cambria" w:hAnsi="Cambria"/>
          <w:bCs/>
          <w:sz w:val="26"/>
          <w:szCs w:val="26"/>
        </w:rPr>
        <w:t>́</w:t>
      </w:r>
      <w:r w:rsidRPr="00DC1E71">
        <w:rPr>
          <w:rFonts w:ascii="Cambria" w:hAnsi="Cambria" w:cs="Calibri"/>
          <w:bCs/>
          <w:sz w:val="26"/>
          <w:szCs w:val="26"/>
        </w:rPr>
        <w:t>тренняя</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я</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w:t>
      </w:r>
      <w:r w:rsidRPr="00DC1E71">
        <w:rPr>
          <w:rFonts w:ascii="Cambria" w:hAnsi="Cambria" w:cs="Calibri"/>
          <w:bCs/>
          <w:sz w:val="26"/>
          <w:szCs w:val="26"/>
        </w:rPr>
        <w:t>мя</w:t>
      </w:r>
      <w:r w:rsidRPr="00DC1E71">
        <w:rPr>
          <w:rFonts w:ascii="Cambria" w:hAnsi="Cambria"/>
          <w:bCs/>
          <w:sz w:val="26"/>
          <w:szCs w:val="26"/>
        </w:rPr>
        <w:t xml:space="preserve"> </w:t>
      </w:r>
      <w:r w:rsidRPr="00DC1E71">
        <w:rPr>
          <w:rFonts w:ascii="Cambria" w:hAnsi="Cambria" w:cs="Calibri"/>
          <w:bCs/>
          <w:sz w:val="26"/>
          <w:szCs w:val="26"/>
        </w:rPr>
        <w:t>свя</w:t>
      </w:r>
      <w:r w:rsidRPr="00DC1E71">
        <w:rPr>
          <w:rFonts w:ascii="Cambria" w:hAnsi="Cambria"/>
          <w:bCs/>
          <w:sz w:val="26"/>
          <w:szCs w:val="26"/>
        </w:rPr>
        <w:t>́</w:t>
      </w:r>
      <w:r w:rsidRPr="00DC1E71">
        <w:rPr>
          <w:rFonts w:ascii="Cambria" w:hAnsi="Cambria" w:cs="Calibri"/>
          <w:bCs/>
          <w:sz w:val="26"/>
          <w:szCs w:val="26"/>
        </w:rPr>
        <w:t>т</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е</w:t>
      </w:r>
      <w:r w:rsidRPr="00DC1E71">
        <w:rPr>
          <w:rFonts w:ascii="Cambria" w:hAnsi="Cambria"/>
          <w:bCs/>
          <w:sz w:val="26"/>
          <w:szCs w:val="26"/>
        </w:rPr>
        <w:t xml:space="preserve"> </w:t>
      </w:r>
      <w:r w:rsidRPr="00DC1E71">
        <w:rPr>
          <w:rFonts w:ascii="Cambria" w:hAnsi="Cambria" w:cs="Calibri"/>
          <w:bCs/>
          <w:sz w:val="26"/>
          <w:szCs w:val="26"/>
        </w:rPr>
        <w:t>Ег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Бл</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сл</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ви</w:t>
      </w:r>
      <w:r w:rsidRPr="00DC1E71">
        <w:rPr>
          <w:rFonts w:ascii="Cambria" w:hAnsi="Cambria"/>
          <w:bCs/>
          <w:sz w:val="26"/>
          <w:szCs w:val="26"/>
        </w:rPr>
        <w:t xml:space="preserve">́, </w:t>
      </w:r>
      <w:r w:rsidRPr="00DC1E71">
        <w:rPr>
          <w:rFonts w:ascii="Cambria" w:hAnsi="Cambria" w:cs="Calibri"/>
          <w:bCs/>
          <w:sz w:val="26"/>
          <w:szCs w:val="26"/>
        </w:rPr>
        <w:t>душе</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я</w:t>
      </w:r>
      <w:r w:rsidRPr="00DC1E71">
        <w:rPr>
          <w:rFonts w:ascii="Cambria" w:hAnsi="Cambria"/>
          <w:bCs/>
          <w:sz w:val="26"/>
          <w:szCs w:val="26"/>
        </w:rPr>
        <w:t xml:space="preserve">́, </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д</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не</w:t>
      </w:r>
      <w:r w:rsidRPr="00DC1E71">
        <w:rPr>
          <w:rFonts w:ascii="Cambria" w:hAnsi="Cambria"/>
          <w:bCs/>
          <w:sz w:val="26"/>
          <w:szCs w:val="26"/>
        </w:rPr>
        <w:t xml:space="preserve"> </w:t>
      </w:r>
      <w:r w:rsidRPr="00DC1E71">
        <w:rPr>
          <w:rFonts w:ascii="Cambria" w:hAnsi="Cambria" w:cs="Calibri"/>
          <w:bCs/>
          <w:sz w:val="26"/>
          <w:szCs w:val="26"/>
        </w:rPr>
        <w:t>з</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быв</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й</w:t>
      </w:r>
      <w:r w:rsidRPr="00DC1E71">
        <w:rPr>
          <w:rFonts w:ascii="Cambria" w:hAnsi="Cambria"/>
          <w:bCs/>
          <w:sz w:val="26"/>
          <w:szCs w:val="26"/>
        </w:rPr>
        <w:t xml:space="preserve"> </w:t>
      </w:r>
      <w:r w:rsidRPr="00DC1E71">
        <w:rPr>
          <w:rFonts w:ascii="Cambria" w:hAnsi="Cambria" w:cs="Calibri"/>
          <w:bCs/>
          <w:sz w:val="26"/>
          <w:szCs w:val="26"/>
        </w:rPr>
        <w:t>всех</w:t>
      </w:r>
      <w:r w:rsidRPr="00DC1E71">
        <w:rPr>
          <w:rFonts w:ascii="Cambria" w:hAnsi="Cambria"/>
          <w:bCs/>
          <w:sz w:val="26"/>
          <w:szCs w:val="26"/>
        </w:rPr>
        <w:t xml:space="preserve"> </w:t>
      </w:r>
      <w:r w:rsidRPr="00DC1E71">
        <w:rPr>
          <w:rFonts w:ascii="Cambria" w:hAnsi="Cambria" w:cs="Calibri"/>
          <w:bCs/>
          <w:sz w:val="26"/>
          <w:szCs w:val="26"/>
        </w:rPr>
        <w:t>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зд</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я</w:t>
      </w:r>
      <w:r w:rsidRPr="00DC1E71">
        <w:rPr>
          <w:rFonts w:ascii="Cambria" w:hAnsi="Cambria"/>
          <w:bCs/>
          <w:sz w:val="26"/>
          <w:szCs w:val="26"/>
        </w:rPr>
        <w:t>́</w:t>
      </w:r>
      <w:r w:rsidRPr="00DC1E71">
        <w:rPr>
          <w:rFonts w:ascii="Cambria" w:hAnsi="Cambria" w:cs="Calibri"/>
          <w:bCs/>
          <w:sz w:val="26"/>
          <w:szCs w:val="26"/>
        </w:rPr>
        <w:t>ний</w:t>
      </w:r>
      <w:r w:rsidRPr="00DC1E71">
        <w:rPr>
          <w:rFonts w:ascii="Cambria" w:hAnsi="Cambria"/>
          <w:bCs/>
          <w:sz w:val="26"/>
          <w:szCs w:val="26"/>
        </w:rPr>
        <w:t xml:space="preserve"> </w:t>
      </w:r>
      <w:r w:rsidRPr="00DC1E71">
        <w:rPr>
          <w:rFonts w:ascii="Cambria" w:hAnsi="Cambria" w:cs="Calibri"/>
          <w:bCs/>
          <w:sz w:val="26"/>
          <w:szCs w:val="26"/>
        </w:rPr>
        <w:t>Ег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чищ</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ющ</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вся</w:t>
      </w:r>
      <w:r w:rsidRPr="00DC1E71">
        <w:rPr>
          <w:rFonts w:ascii="Cambria" w:hAnsi="Cambria"/>
          <w:bCs/>
          <w:sz w:val="26"/>
          <w:szCs w:val="26"/>
        </w:rPr>
        <w:t xml:space="preserve"> </w:t>
      </w:r>
      <w:r w:rsidRPr="00DC1E71">
        <w:rPr>
          <w:rFonts w:ascii="Cambria" w:hAnsi="Cambria" w:cs="Calibri"/>
          <w:bCs/>
          <w:sz w:val="26"/>
          <w:szCs w:val="26"/>
        </w:rPr>
        <w:t>безз</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ния</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я</w:t>
      </w:r>
      <w:r w:rsidRPr="00DC1E71">
        <w:rPr>
          <w:rFonts w:ascii="Cambria" w:hAnsi="Cambria"/>
          <w:bCs/>
          <w:sz w:val="26"/>
          <w:szCs w:val="26"/>
        </w:rPr>
        <w:t xml:space="preserve">́, </w:t>
      </w:r>
      <w:r w:rsidRPr="00DC1E71">
        <w:rPr>
          <w:rFonts w:ascii="Cambria" w:hAnsi="Cambria" w:cs="Calibri"/>
          <w:bCs/>
          <w:sz w:val="26"/>
          <w:szCs w:val="26"/>
        </w:rPr>
        <w:t>исцеля</w:t>
      </w:r>
      <w:r w:rsidRPr="00DC1E71">
        <w:rPr>
          <w:rFonts w:ascii="Cambria" w:hAnsi="Cambria"/>
          <w:bCs/>
          <w:sz w:val="26"/>
          <w:szCs w:val="26"/>
        </w:rPr>
        <w:t>́</w:t>
      </w:r>
      <w:r w:rsidRPr="00DC1E71">
        <w:rPr>
          <w:rFonts w:ascii="Cambria" w:hAnsi="Cambria" w:cs="Calibri"/>
          <w:bCs/>
          <w:sz w:val="26"/>
          <w:szCs w:val="26"/>
        </w:rPr>
        <w:t>ющ</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вся</w:t>
      </w:r>
      <w:r w:rsidRPr="00DC1E71">
        <w:rPr>
          <w:rFonts w:ascii="Cambria" w:hAnsi="Cambria"/>
          <w:bCs/>
          <w:sz w:val="26"/>
          <w:szCs w:val="26"/>
        </w:rPr>
        <w:t xml:space="preserve"> </w:t>
      </w:r>
      <w:r w:rsidRPr="00DC1E71">
        <w:rPr>
          <w:rFonts w:ascii="Cambria" w:hAnsi="Cambria" w:cs="Calibri"/>
          <w:bCs/>
          <w:sz w:val="26"/>
          <w:szCs w:val="26"/>
        </w:rPr>
        <w:t>неду</w:t>
      </w:r>
      <w:r w:rsidRPr="00DC1E71">
        <w:rPr>
          <w:rFonts w:ascii="Cambria" w:hAnsi="Cambria"/>
          <w:bCs/>
          <w:sz w:val="26"/>
          <w:szCs w:val="26"/>
        </w:rPr>
        <w:t>́</w:t>
      </w:r>
      <w:r w:rsidRPr="00DC1E71">
        <w:rPr>
          <w:rFonts w:ascii="Cambria" w:hAnsi="Cambria" w:cs="Calibri"/>
          <w:bCs/>
          <w:sz w:val="26"/>
          <w:szCs w:val="26"/>
        </w:rPr>
        <w:t>ги</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я</w:t>
      </w:r>
      <w:r w:rsidRPr="00DC1E71">
        <w:rPr>
          <w:rFonts w:ascii="Cambria" w:hAnsi="Cambria"/>
          <w:bCs/>
          <w:sz w:val="26"/>
          <w:szCs w:val="26"/>
        </w:rPr>
        <w:t xml:space="preserve">́, </w:t>
      </w:r>
      <w:r w:rsidRPr="00DC1E71">
        <w:rPr>
          <w:rFonts w:ascii="Cambria" w:hAnsi="Cambria" w:cs="Calibri"/>
          <w:bCs/>
          <w:sz w:val="26"/>
          <w:szCs w:val="26"/>
        </w:rPr>
        <w:t>изб</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вля</w:t>
      </w:r>
      <w:r w:rsidRPr="00DC1E71">
        <w:rPr>
          <w:rFonts w:ascii="Cambria" w:hAnsi="Cambria"/>
          <w:bCs/>
          <w:sz w:val="26"/>
          <w:szCs w:val="26"/>
        </w:rPr>
        <w:t>́</w:t>
      </w:r>
      <w:r w:rsidRPr="00DC1E71">
        <w:rPr>
          <w:rFonts w:ascii="Cambria" w:hAnsi="Cambria" w:cs="Calibri"/>
          <w:bCs/>
          <w:sz w:val="26"/>
          <w:szCs w:val="26"/>
        </w:rPr>
        <w:t>ющ</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т</w:t>
      </w:r>
      <w:r w:rsidRPr="00DC1E71">
        <w:rPr>
          <w:rFonts w:ascii="Cambria" w:hAnsi="Cambria"/>
          <w:bCs/>
          <w:sz w:val="26"/>
          <w:szCs w:val="26"/>
        </w:rPr>
        <w:t xml:space="preserve"> </w:t>
      </w:r>
      <w:r w:rsidRPr="00DC1E71">
        <w:rPr>
          <w:rFonts w:ascii="Cambria" w:hAnsi="Cambria" w:cs="Calibri"/>
          <w:bCs/>
          <w:sz w:val="26"/>
          <w:szCs w:val="26"/>
        </w:rPr>
        <w:t>истле</w:t>
      </w:r>
      <w:r w:rsidRPr="00DC1E71">
        <w:rPr>
          <w:rFonts w:ascii="Cambria" w:hAnsi="Cambria"/>
          <w:bCs/>
          <w:sz w:val="26"/>
          <w:szCs w:val="26"/>
        </w:rPr>
        <w:t>́</w:t>
      </w:r>
      <w:r w:rsidRPr="00DC1E71">
        <w:rPr>
          <w:rFonts w:ascii="Cambria" w:hAnsi="Cambria" w:cs="Calibri"/>
          <w:bCs/>
          <w:sz w:val="26"/>
          <w:szCs w:val="26"/>
        </w:rPr>
        <w:t>ния</w:t>
      </w:r>
      <w:r w:rsidRPr="00DC1E71">
        <w:rPr>
          <w:rFonts w:ascii="Cambria" w:hAnsi="Cambria"/>
          <w:bCs/>
          <w:sz w:val="26"/>
          <w:szCs w:val="26"/>
        </w:rPr>
        <w:t xml:space="preserve"> </w:t>
      </w:r>
      <w:r w:rsidRPr="00DC1E71">
        <w:rPr>
          <w:rFonts w:ascii="Cambria" w:hAnsi="Cambria" w:cs="Calibri"/>
          <w:bCs/>
          <w:sz w:val="26"/>
          <w:szCs w:val="26"/>
        </w:rPr>
        <w:t>жив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т</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й</w:t>
      </w:r>
      <w:r w:rsidRPr="00DC1E71">
        <w:rPr>
          <w:rFonts w:ascii="Cambria" w:hAnsi="Cambria"/>
          <w:bCs/>
          <w:sz w:val="26"/>
          <w:szCs w:val="26"/>
        </w:rPr>
        <w:t xml:space="preserve">, </w:t>
      </w:r>
      <w:r w:rsidRPr="00DC1E71">
        <w:rPr>
          <w:rFonts w:ascii="Cambria" w:hAnsi="Cambria" w:cs="Calibri"/>
          <w:bCs/>
          <w:sz w:val="26"/>
          <w:szCs w:val="26"/>
        </w:rPr>
        <w:t>венч</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ющ</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тя</w:t>
      </w:r>
      <w:r w:rsidRPr="00DC1E71">
        <w:rPr>
          <w:rFonts w:ascii="Cambria" w:hAnsi="Cambria"/>
          <w:bCs/>
          <w:sz w:val="26"/>
          <w:szCs w:val="26"/>
        </w:rPr>
        <w:t xml:space="preserve"> </w:t>
      </w:r>
      <w:r w:rsidRPr="00DC1E71">
        <w:rPr>
          <w:rFonts w:ascii="Cambria" w:hAnsi="Cambria" w:cs="Calibri"/>
          <w:bCs/>
          <w:sz w:val="26"/>
          <w:szCs w:val="26"/>
        </w:rPr>
        <w:t>ми</w:t>
      </w:r>
      <w:r w:rsidRPr="00DC1E71">
        <w:rPr>
          <w:rFonts w:ascii="Cambria" w:hAnsi="Cambria"/>
          <w:bCs/>
          <w:sz w:val="26"/>
          <w:szCs w:val="26"/>
        </w:rPr>
        <w:t>́</w:t>
      </w:r>
      <w:r w:rsidRPr="00DC1E71">
        <w:rPr>
          <w:rFonts w:ascii="Cambria" w:hAnsi="Cambria" w:cs="Calibri"/>
          <w:bCs/>
          <w:sz w:val="26"/>
          <w:szCs w:val="26"/>
        </w:rPr>
        <w:t>л</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стию</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щедр</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т</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ми</w:t>
      </w:r>
      <w:r w:rsidRPr="00DC1E71">
        <w:rPr>
          <w:rFonts w:ascii="Cambria" w:hAnsi="Cambria"/>
          <w:bCs/>
          <w:sz w:val="26"/>
          <w:szCs w:val="26"/>
        </w:rPr>
        <w:t xml:space="preserve">, </w:t>
      </w:r>
      <w:r w:rsidRPr="00DC1E71">
        <w:rPr>
          <w:rFonts w:ascii="Cambria" w:hAnsi="Cambria" w:cs="Calibri"/>
          <w:bCs/>
          <w:sz w:val="26"/>
          <w:szCs w:val="26"/>
        </w:rPr>
        <w:t>исп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лня</w:t>
      </w:r>
      <w:r w:rsidRPr="00DC1E71">
        <w:rPr>
          <w:rFonts w:ascii="Cambria" w:hAnsi="Cambria"/>
          <w:bCs/>
          <w:sz w:val="26"/>
          <w:szCs w:val="26"/>
        </w:rPr>
        <w:t>́</w:t>
      </w:r>
      <w:r w:rsidRPr="00DC1E71">
        <w:rPr>
          <w:rFonts w:ascii="Cambria" w:hAnsi="Cambria" w:cs="Calibri"/>
          <w:bCs/>
          <w:sz w:val="26"/>
          <w:szCs w:val="26"/>
        </w:rPr>
        <w:t>ющ</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бл</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ги</w:t>
      </w:r>
      <w:r w:rsidRPr="00DC1E71">
        <w:rPr>
          <w:rFonts w:ascii="Cambria" w:hAnsi="Cambria"/>
          <w:bCs/>
          <w:sz w:val="26"/>
          <w:szCs w:val="26"/>
        </w:rPr>
        <w:t>́</w:t>
      </w:r>
      <w:r w:rsidRPr="00DC1E71">
        <w:rPr>
          <w:rFonts w:ascii="Cambria" w:hAnsi="Cambria" w:cs="Calibri"/>
          <w:bCs/>
          <w:sz w:val="26"/>
          <w:szCs w:val="26"/>
        </w:rPr>
        <w:t>х</w:t>
      </w:r>
      <w:r w:rsidRPr="00DC1E71">
        <w:rPr>
          <w:rFonts w:ascii="Cambria" w:hAnsi="Cambria"/>
          <w:bCs/>
          <w:sz w:val="26"/>
          <w:szCs w:val="26"/>
        </w:rPr>
        <w:t xml:space="preserve"> </w:t>
      </w:r>
      <w:r w:rsidRPr="00DC1E71">
        <w:rPr>
          <w:rFonts w:ascii="Cambria" w:hAnsi="Cambria" w:cs="Calibri"/>
          <w:bCs/>
          <w:sz w:val="26"/>
          <w:szCs w:val="26"/>
        </w:rPr>
        <w:t>жел</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ние</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е</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бн</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ви</w:t>
      </w:r>
      <w:r w:rsidRPr="00DC1E71">
        <w:rPr>
          <w:rFonts w:ascii="Cambria" w:hAnsi="Cambria"/>
          <w:bCs/>
          <w:sz w:val="26"/>
          <w:szCs w:val="26"/>
        </w:rPr>
        <w:t>́</w:t>
      </w:r>
      <w:r w:rsidRPr="00DC1E71">
        <w:rPr>
          <w:rFonts w:ascii="Cambria" w:hAnsi="Cambria" w:cs="Calibri"/>
          <w:bCs/>
          <w:sz w:val="26"/>
          <w:szCs w:val="26"/>
        </w:rPr>
        <w:t>тся</w:t>
      </w:r>
      <w:r w:rsidRPr="00DC1E71">
        <w:rPr>
          <w:rFonts w:ascii="Cambria" w:hAnsi="Cambria"/>
          <w:bCs/>
          <w:sz w:val="26"/>
          <w:szCs w:val="26"/>
        </w:rPr>
        <w:t xml:space="preserve"> </w:t>
      </w:r>
      <w:r w:rsidRPr="00DC1E71">
        <w:rPr>
          <w:rFonts w:ascii="Cambria" w:hAnsi="Cambria" w:cs="Calibri"/>
          <w:bCs/>
          <w:sz w:val="26"/>
          <w:szCs w:val="26"/>
        </w:rPr>
        <w:t>я</w:t>
      </w:r>
      <w:r w:rsidRPr="00DC1E71">
        <w:rPr>
          <w:rFonts w:ascii="Cambria" w:hAnsi="Cambria"/>
          <w:bCs/>
          <w:sz w:val="26"/>
          <w:szCs w:val="26"/>
        </w:rPr>
        <w:t>́</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рля</w:t>
      </w:r>
      <w:r w:rsidRPr="00DC1E71">
        <w:rPr>
          <w:rFonts w:ascii="Cambria" w:hAnsi="Cambria"/>
          <w:bCs/>
          <w:sz w:val="26"/>
          <w:szCs w:val="26"/>
        </w:rPr>
        <w:t xml:space="preserve"> </w:t>
      </w:r>
      <w:r w:rsidRPr="00DC1E71">
        <w:rPr>
          <w:rFonts w:ascii="Cambria" w:hAnsi="Cambria" w:cs="Calibri"/>
          <w:bCs/>
          <w:sz w:val="26"/>
          <w:szCs w:val="26"/>
        </w:rPr>
        <w:t>ю</w:t>
      </w:r>
      <w:r w:rsidRPr="00DC1E71">
        <w:rPr>
          <w:rFonts w:ascii="Cambria" w:hAnsi="Cambria"/>
          <w:bCs/>
          <w:sz w:val="26"/>
          <w:szCs w:val="26"/>
        </w:rPr>
        <w:t>́</w:t>
      </w:r>
      <w:r w:rsidRPr="00DC1E71">
        <w:rPr>
          <w:rFonts w:ascii="Cambria" w:hAnsi="Cambria" w:cs="Calibri"/>
          <w:bCs/>
          <w:sz w:val="26"/>
          <w:szCs w:val="26"/>
        </w:rPr>
        <w:t>н</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сть</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я</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ря</w:t>
      </w:r>
      <w:r w:rsidRPr="00DC1E71">
        <w:rPr>
          <w:rFonts w:ascii="Cambria" w:hAnsi="Cambria"/>
          <w:bCs/>
          <w:sz w:val="26"/>
          <w:szCs w:val="26"/>
        </w:rPr>
        <w:t>́</w:t>
      </w:r>
      <w:r w:rsidRPr="00DC1E71">
        <w:rPr>
          <w:rFonts w:ascii="Cambria" w:hAnsi="Cambria" w:cs="Calibri"/>
          <w:bCs/>
          <w:sz w:val="26"/>
          <w:szCs w:val="26"/>
        </w:rPr>
        <w:t>й</w:t>
      </w:r>
      <w:r w:rsidRPr="00DC1E71">
        <w:rPr>
          <w:rFonts w:ascii="Cambria" w:hAnsi="Cambria"/>
          <w:bCs/>
          <w:sz w:val="26"/>
          <w:szCs w:val="26"/>
        </w:rPr>
        <w:t xml:space="preserve"> </w:t>
      </w:r>
      <w:r w:rsidRPr="00DC1E71">
        <w:rPr>
          <w:rFonts w:ascii="Cambria" w:hAnsi="Cambria" w:cs="Calibri"/>
          <w:bCs/>
          <w:sz w:val="26"/>
          <w:szCs w:val="26"/>
        </w:rPr>
        <w:t>ми</w:t>
      </w:r>
      <w:r w:rsidRPr="00DC1E71">
        <w:rPr>
          <w:rFonts w:ascii="Cambria" w:hAnsi="Cambria"/>
          <w:bCs/>
          <w:sz w:val="26"/>
          <w:szCs w:val="26"/>
        </w:rPr>
        <w:t>́</w:t>
      </w:r>
      <w:r w:rsidRPr="00DC1E71">
        <w:rPr>
          <w:rFonts w:ascii="Cambria" w:hAnsi="Cambria" w:cs="Calibri"/>
          <w:bCs/>
          <w:sz w:val="26"/>
          <w:szCs w:val="26"/>
        </w:rPr>
        <w:t>л</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стыни</w:t>
      </w:r>
      <w:r w:rsidRPr="00DC1E71">
        <w:rPr>
          <w:rFonts w:ascii="Cambria" w:hAnsi="Cambria"/>
          <w:bCs/>
          <w:sz w:val="26"/>
          <w:szCs w:val="26"/>
        </w:rPr>
        <w:t xml:space="preserve"> </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дь</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судьбу</w:t>
      </w:r>
      <w:r w:rsidRPr="00DC1E71">
        <w:rPr>
          <w:rFonts w:ascii="Cambria" w:hAnsi="Cambria"/>
          <w:bCs/>
          <w:sz w:val="26"/>
          <w:szCs w:val="26"/>
        </w:rPr>
        <w:t xml:space="preserve">́ </w:t>
      </w:r>
      <w:r w:rsidRPr="00DC1E71">
        <w:rPr>
          <w:rFonts w:ascii="Cambria" w:hAnsi="Cambria" w:cs="Calibri"/>
          <w:bCs/>
          <w:sz w:val="26"/>
          <w:szCs w:val="26"/>
        </w:rPr>
        <w:t>всем</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би</w:t>
      </w:r>
      <w:r w:rsidRPr="00DC1E71">
        <w:rPr>
          <w:rFonts w:ascii="Cambria" w:hAnsi="Cambria"/>
          <w:bCs/>
          <w:sz w:val="26"/>
          <w:szCs w:val="26"/>
        </w:rPr>
        <w:t>́</w:t>
      </w:r>
      <w:r w:rsidRPr="00DC1E71">
        <w:rPr>
          <w:rFonts w:ascii="Cambria" w:hAnsi="Cambria" w:cs="Calibri"/>
          <w:bCs/>
          <w:sz w:val="26"/>
          <w:szCs w:val="26"/>
        </w:rPr>
        <w:t>димым</w:t>
      </w:r>
      <w:r w:rsidRPr="00DC1E71">
        <w:rPr>
          <w:rFonts w:ascii="Cambria" w:hAnsi="Cambria"/>
          <w:bCs/>
          <w:sz w:val="26"/>
          <w:szCs w:val="26"/>
        </w:rPr>
        <w:t xml:space="preserve">. </w:t>
      </w:r>
      <w:r w:rsidRPr="00DC1E71">
        <w:rPr>
          <w:rFonts w:ascii="Cambria" w:hAnsi="Cambria" w:cs="Calibri"/>
          <w:bCs/>
          <w:sz w:val="26"/>
          <w:szCs w:val="26"/>
        </w:rPr>
        <w:t>Ск</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з</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пути</w:t>
      </w:r>
      <w:r w:rsidRPr="00DC1E71">
        <w:rPr>
          <w:rFonts w:ascii="Cambria" w:hAnsi="Cambria"/>
          <w:bCs/>
          <w:sz w:val="26"/>
          <w:szCs w:val="26"/>
        </w:rPr>
        <w:t xml:space="preserve">́ </w:t>
      </w:r>
      <w:r w:rsidRPr="00DC1E71">
        <w:rPr>
          <w:rFonts w:ascii="Cambria" w:hAnsi="Cambria" w:cs="Calibri"/>
          <w:bCs/>
          <w:sz w:val="26"/>
          <w:szCs w:val="26"/>
        </w:rPr>
        <w:t>Св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я</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исе</w:t>
      </w:r>
      <w:r w:rsidRPr="00DC1E71">
        <w:rPr>
          <w:rFonts w:ascii="Cambria" w:hAnsi="Cambria"/>
          <w:bCs/>
          <w:sz w:val="26"/>
          <w:szCs w:val="26"/>
        </w:rPr>
        <w:t>́</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ви</w:t>
      </w:r>
      <w:r w:rsidRPr="00DC1E71">
        <w:rPr>
          <w:rFonts w:ascii="Cambria" w:hAnsi="Cambria"/>
          <w:bCs/>
          <w:sz w:val="26"/>
          <w:szCs w:val="26"/>
        </w:rPr>
        <w:t xml:space="preserve">, </w:t>
      </w:r>
      <w:r w:rsidRPr="00DC1E71">
        <w:rPr>
          <w:rFonts w:ascii="Cambria" w:hAnsi="Cambria" w:cs="Calibri"/>
          <w:bCs/>
          <w:sz w:val="26"/>
          <w:szCs w:val="26"/>
        </w:rPr>
        <w:t>сын</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м</w:t>
      </w:r>
      <w:r w:rsidRPr="00DC1E71">
        <w:rPr>
          <w:rFonts w:ascii="Cambria" w:hAnsi="Cambria"/>
          <w:bCs/>
          <w:sz w:val="26"/>
          <w:szCs w:val="26"/>
        </w:rPr>
        <w:t xml:space="preserve"> </w:t>
      </w:r>
      <w:r w:rsidRPr="00DC1E71">
        <w:rPr>
          <w:rFonts w:ascii="Cambria" w:hAnsi="Cambria" w:cs="Calibri"/>
          <w:bCs/>
          <w:sz w:val="26"/>
          <w:szCs w:val="26"/>
        </w:rPr>
        <w:t>Изр</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илевым</w:t>
      </w:r>
      <w:r w:rsidRPr="00DC1E71">
        <w:rPr>
          <w:rFonts w:ascii="Cambria" w:hAnsi="Cambria"/>
          <w:bCs/>
          <w:sz w:val="26"/>
          <w:szCs w:val="26"/>
        </w:rPr>
        <w:t xml:space="preserve"> </w:t>
      </w:r>
      <w:r w:rsidRPr="00DC1E71">
        <w:rPr>
          <w:rFonts w:ascii="Cambria" w:hAnsi="Cambria" w:cs="Calibri"/>
          <w:bCs/>
          <w:sz w:val="26"/>
          <w:szCs w:val="26"/>
        </w:rPr>
        <w:t>х</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те</w:t>
      </w:r>
      <w:r w:rsidRPr="00DC1E71">
        <w:rPr>
          <w:rFonts w:ascii="Cambria" w:hAnsi="Cambria"/>
          <w:bCs/>
          <w:sz w:val="26"/>
          <w:szCs w:val="26"/>
        </w:rPr>
        <w:t>́</w:t>
      </w:r>
      <w:r w:rsidRPr="00DC1E71">
        <w:rPr>
          <w:rFonts w:ascii="Cambria" w:hAnsi="Cambria" w:cs="Calibri"/>
          <w:bCs/>
          <w:sz w:val="26"/>
          <w:szCs w:val="26"/>
        </w:rPr>
        <w:t>ния</w:t>
      </w:r>
      <w:r w:rsidRPr="00DC1E71">
        <w:rPr>
          <w:rFonts w:ascii="Cambria" w:hAnsi="Cambria"/>
          <w:bCs/>
          <w:sz w:val="26"/>
          <w:szCs w:val="26"/>
        </w:rPr>
        <w:t xml:space="preserve"> </w:t>
      </w:r>
      <w:r w:rsidRPr="00DC1E71">
        <w:rPr>
          <w:rFonts w:ascii="Cambria" w:hAnsi="Cambria" w:cs="Calibri"/>
          <w:bCs/>
          <w:sz w:val="26"/>
          <w:szCs w:val="26"/>
        </w:rPr>
        <w:t>Св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я</w:t>
      </w:r>
      <w:r w:rsidRPr="00DC1E71">
        <w:rPr>
          <w:rFonts w:ascii="Cambria" w:hAnsi="Cambria"/>
          <w:bCs/>
          <w:sz w:val="26"/>
          <w:szCs w:val="26"/>
        </w:rPr>
        <w:t xml:space="preserve">́: </w:t>
      </w:r>
      <w:r w:rsidRPr="00DC1E71">
        <w:rPr>
          <w:rFonts w:ascii="Cambria" w:hAnsi="Cambria" w:cs="Calibri"/>
          <w:bCs/>
          <w:sz w:val="26"/>
          <w:szCs w:val="26"/>
        </w:rPr>
        <w:t>Щедр</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Ми</w:t>
      </w:r>
      <w:r w:rsidRPr="00DC1E71">
        <w:rPr>
          <w:rFonts w:ascii="Cambria" w:hAnsi="Cambria"/>
          <w:bCs/>
          <w:sz w:val="26"/>
          <w:szCs w:val="26"/>
        </w:rPr>
        <w:t>́</w:t>
      </w:r>
      <w:r w:rsidRPr="00DC1E71">
        <w:rPr>
          <w:rFonts w:ascii="Cambria" w:hAnsi="Cambria" w:cs="Calibri"/>
          <w:bCs/>
          <w:sz w:val="26"/>
          <w:szCs w:val="26"/>
        </w:rPr>
        <w:t>л</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стив</w:t>
      </w:r>
      <w:r w:rsidRPr="00DC1E71">
        <w:rPr>
          <w:rFonts w:ascii="Cambria" w:hAnsi="Cambria"/>
          <w:bCs/>
          <w:sz w:val="26"/>
          <w:szCs w:val="26"/>
        </w:rPr>
        <w:t xml:space="preserve"> </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дь</w:t>
      </w:r>
      <w:r w:rsidRPr="00DC1E71">
        <w:rPr>
          <w:rFonts w:ascii="Cambria" w:hAnsi="Cambria"/>
          <w:bCs/>
          <w:sz w:val="26"/>
          <w:szCs w:val="26"/>
        </w:rPr>
        <w:t xml:space="preserve">, </w:t>
      </w:r>
      <w:r w:rsidRPr="00DC1E71">
        <w:rPr>
          <w:rFonts w:ascii="Cambria" w:hAnsi="Cambria" w:cs="Calibri"/>
          <w:bCs/>
          <w:sz w:val="26"/>
          <w:szCs w:val="26"/>
        </w:rPr>
        <w:t>Д</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лг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терпели</w:t>
      </w:r>
      <w:r w:rsidRPr="00DC1E71">
        <w:rPr>
          <w:rFonts w:ascii="Cambria" w:hAnsi="Cambria"/>
          <w:bCs/>
          <w:sz w:val="26"/>
          <w:szCs w:val="26"/>
        </w:rPr>
        <w:t>́</w:t>
      </w:r>
      <w:r w:rsidRPr="00DC1E71">
        <w:rPr>
          <w:rFonts w:ascii="Cambria" w:hAnsi="Cambria" w:cs="Calibri"/>
          <w:bCs/>
          <w:sz w:val="26"/>
          <w:szCs w:val="26"/>
        </w:rPr>
        <w:t>в</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Мн</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ми</w:t>
      </w:r>
      <w:r w:rsidRPr="00DC1E71">
        <w:rPr>
          <w:rFonts w:ascii="Cambria" w:hAnsi="Cambria"/>
          <w:bCs/>
          <w:sz w:val="26"/>
          <w:szCs w:val="26"/>
        </w:rPr>
        <w:t>́</w:t>
      </w:r>
      <w:r w:rsidRPr="00DC1E71">
        <w:rPr>
          <w:rFonts w:ascii="Cambria" w:hAnsi="Cambria" w:cs="Calibri"/>
          <w:bCs/>
          <w:sz w:val="26"/>
          <w:szCs w:val="26"/>
        </w:rPr>
        <w:t>л</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стив</w:t>
      </w:r>
      <w:r w:rsidRPr="00DC1E71">
        <w:rPr>
          <w:rFonts w:ascii="Cambria" w:hAnsi="Cambria"/>
          <w:bCs/>
          <w:sz w:val="26"/>
          <w:szCs w:val="26"/>
        </w:rPr>
        <w:t xml:space="preserve">. </w:t>
      </w:r>
      <w:r w:rsidRPr="00DC1E71">
        <w:rPr>
          <w:rFonts w:ascii="Cambria" w:hAnsi="Cambria" w:cs="Calibri"/>
          <w:bCs/>
          <w:sz w:val="26"/>
          <w:szCs w:val="26"/>
        </w:rPr>
        <w:t>Не</w:t>
      </w:r>
      <w:r w:rsidRPr="00DC1E71">
        <w:rPr>
          <w:rFonts w:ascii="Cambria" w:hAnsi="Cambria"/>
          <w:bCs/>
          <w:sz w:val="26"/>
          <w:szCs w:val="26"/>
        </w:rPr>
        <w:t xml:space="preserve"> </w:t>
      </w:r>
      <w:r w:rsidRPr="00DC1E71">
        <w:rPr>
          <w:rFonts w:ascii="Cambria" w:hAnsi="Cambria" w:cs="Calibri"/>
          <w:bCs/>
          <w:sz w:val="26"/>
          <w:szCs w:val="26"/>
        </w:rPr>
        <w:t>д</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нц</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пр</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гне</w:t>
      </w:r>
      <w:r w:rsidRPr="00DC1E71">
        <w:rPr>
          <w:rFonts w:ascii="Cambria" w:hAnsi="Cambria"/>
          <w:bCs/>
          <w:sz w:val="26"/>
          <w:szCs w:val="26"/>
        </w:rPr>
        <w:t>́</w:t>
      </w:r>
      <w:r w:rsidRPr="00DC1E71">
        <w:rPr>
          <w:rFonts w:ascii="Cambria" w:hAnsi="Cambria" w:cs="Calibri"/>
          <w:bCs/>
          <w:sz w:val="26"/>
          <w:szCs w:val="26"/>
        </w:rPr>
        <w:t>в</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ется</w:t>
      </w:r>
      <w:r w:rsidRPr="00DC1E71">
        <w:rPr>
          <w:rFonts w:ascii="Cambria" w:hAnsi="Cambria"/>
          <w:bCs/>
          <w:sz w:val="26"/>
          <w:szCs w:val="26"/>
        </w:rPr>
        <w:t xml:space="preserve">, </w:t>
      </w:r>
      <w:r w:rsidRPr="00DC1E71">
        <w:rPr>
          <w:rFonts w:ascii="Cambria" w:hAnsi="Cambria" w:cs="Calibri"/>
          <w:bCs/>
          <w:sz w:val="26"/>
          <w:szCs w:val="26"/>
        </w:rPr>
        <w:t>ниже</w:t>
      </w:r>
      <w:r w:rsidRPr="00DC1E71">
        <w:rPr>
          <w:rFonts w:ascii="Cambria" w:hAnsi="Cambria"/>
          <w:bCs/>
          <w:sz w:val="26"/>
          <w:szCs w:val="26"/>
        </w:rPr>
        <w:t xml:space="preserve">́ </w:t>
      </w:r>
      <w:r w:rsidRPr="00DC1E71">
        <w:rPr>
          <w:rFonts w:ascii="Cambria" w:hAnsi="Cambria" w:cs="Calibri"/>
          <w:bCs/>
          <w:sz w:val="26"/>
          <w:szCs w:val="26"/>
        </w:rPr>
        <w:t>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век</w:t>
      </w:r>
      <w:r w:rsidRPr="00DC1E71">
        <w:rPr>
          <w:rFonts w:ascii="Cambria" w:hAnsi="Cambria"/>
          <w:bCs/>
          <w:sz w:val="26"/>
          <w:szCs w:val="26"/>
        </w:rPr>
        <w:t xml:space="preserve"> </w:t>
      </w:r>
      <w:r w:rsidRPr="00DC1E71">
        <w:rPr>
          <w:rFonts w:ascii="Cambria" w:hAnsi="Cambria" w:cs="Calibri"/>
          <w:bCs/>
          <w:sz w:val="26"/>
          <w:szCs w:val="26"/>
        </w:rPr>
        <w:t>вр</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жду</w:t>
      </w:r>
      <w:r w:rsidRPr="00DC1E71">
        <w:rPr>
          <w:rFonts w:ascii="Cambria" w:hAnsi="Cambria"/>
          <w:bCs/>
          <w:sz w:val="26"/>
          <w:szCs w:val="26"/>
        </w:rPr>
        <w:t>́</w:t>
      </w:r>
      <w:r w:rsidRPr="00DC1E71">
        <w:rPr>
          <w:rFonts w:ascii="Cambria" w:hAnsi="Cambria" w:cs="Calibri"/>
          <w:bCs/>
          <w:sz w:val="26"/>
          <w:szCs w:val="26"/>
        </w:rPr>
        <w:t>ет</w:t>
      </w:r>
      <w:r w:rsidRPr="00DC1E71">
        <w:rPr>
          <w:rFonts w:ascii="Cambria" w:hAnsi="Cambria"/>
          <w:bCs/>
          <w:sz w:val="26"/>
          <w:szCs w:val="26"/>
        </w:rPr>
        <w:t xml:space="preserve">, </w:t>
      </w:r>
      <w:r w:rsidRPr="00DC1E71">
        <w:rPr>
          <w:rFonts w:ascii="Cambria" w:hAnsi="Cambria" w:cs="Calibri"/>
          <w:bCs/>
          <w:sz w:val="26"/>
          <w:szCs w:val="26"/>
        </w:rPr>
        <w:t>не</w:t>
      </w:r>
      <w:r w:rsidRPr="00DC1E71">
        <w:rPr>
          <w:rFonts w:ascii="Cambria" w:hAnsi="Cambria"/>
          <w:bCs/>
          <w:sz w:val="26"/>
          <w:szCs w:val="26"/>
        </w:rPr>
        <w:t xml:space="preserve"> </w:t>
      </w:r>
      <w:r w:rsidRPr="00DC1E71">
        <w:rPr>
          <w:rFonts w:ascii="Cambria" w:hAnsi="Cambria" w:cs="Calibri"/>
          <w:bCs/>
          <w:sz w:val="26"/>
          <w:szCs w:val="26"/>
        </w:rPr>
        <w:t>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безз</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нием</w:t>
      </w:r>
      <w:r w:rsidRPr="00DC1E71">
        <w:rPr>
          <w:rFonts w:ascii="Cambria" w:hAnsi="Cambria"/>
          <w:bCs/>
          <w:sz w:val="26"/>
          <w:szCs w:val="26"/>
        </w:rPr>
        <w:t xml:space="preserve"> </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шим</w:t>
      </w:r>
      <w:r w:rsidRPr="00DC1E71">
        <w:rPr>
          <w:rFonts w:ascii="Cambria" w:hAnsi="Cambria"/>
          <w:bCs/>
          <w:sz w:val="26"/>
          <w:szCs w:val="26"/>
        </w:rPr>
        <w:t xml:space="preserve"> </w:t>
      </w:r>
      <w:r w:rsidRPr="00DC1E71">
        <w:rPr>
          <w:rFonts w:ascii="Cambria" w:hAnsi="Cambria" w:cs="Calibri"/>
          <w:bCs/>
          <w:sz w:val="26"/>
          <w:szCs w:val="26"/>
        </w:rPr>
        <w:t>с</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ри</w:t>
      </w:r>
      <w:r w:rsidRPr="00DC1E71">
        <w:rPr>
          <w:rFonts w:ascii="Cambria" w:hAnsi="Cambria"/>
          <w:bCs/>
          <w:sz w:val="26"/>
          <w:szCs w:val="26"/>
        </w:rPr>
        <w:t>́</w:t>
      </w:r>
      <w:r w:rsidRPr="00DC1E71">
        <w:rPr>
          <w:rFonts w:ascii="Cambria" w:hAnsi="Cambria" w:cs="Calibri"/>
          <w:bCs/>
          <w:sz w:val="26"/>
          <w:szCs w:val="26"/>
        </w:rPr>
        <w:t>л</w:t>
      </w:r>
      <w:r w:rsidRPr="00DC1E71">
        <w:rPr>
          <w:rFonts w:ascii="Cambria" w:hAnsi="Cambria"/>
          <w:bCs/>
          <w:sz w:val="26"/>
          <w:szCs w:val="26"/>
        </w:rPr>
        <w:t xml:space="preserve"> </w:t>
      </w:r>
      <w:r w:rsidRPr="00DC1E71">
        <w:rPr>
          <w:rFonts w:ascii="Cambria" w:hAnsi="Cambria" w:cs="Calibri"/>
          <w:bCs/>
          <w:sz w:val="26"/>
          <w:szCs w:val="26"/>
        </w:rPr>
        <w:t>есть</w:t>
      </w:r>
      <w:r w:rsidRPr="00DC1E71">
        <w:rPr>
          <w:rFonts w:ascii="Cambria" w:hAnsi="Cambria"/>
          <w:bCs/>
          <w:sz w:val="26"/>
          <w:szCs w:val="26"/>
        </w:rPr>
        <w:t xml:space="preserve"> </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м</w:t>
      </w:r>
      <w:r w:rsidRPr="00DC1E71">
        <w:rPr>
          <w:rFonts w:ascii="Cambria" w:hAnsi="Cambria"/>
          <w:bCs/>
          <w:sz w:val="26"/>
          <w:szCs w:val="26"/>
        </w:rPr>
        <w:t xml:space="preserve">, </w:t>
      </w:r>
      <w:r w:rsidRPr="00DC1E71">
        <w:rPr>
          <w:rFonts w:ascii="Cambria" w:hAnsi="Cambria" w:cs="Calibri"/>
          <w:bCs/>
          <w:sz w:val="26"/>
          <w:szCs w:val="26"/>
        </w:rPr>
        <w:t>ниже</w:t>
      </w:r>
      <w:r w:rsidRPr="00DC1E71">
        <w:rPr>
          <w:rFonts w:ascii="Cambria" w:hAnsi="Cambria"/>
          <w:bCs/>
          <w:sz w:val="26"/>
          <w:szCs w:val="26"/>
        </w:rPr>
        <w:t xml:space="preserve">́ </w:t>
      </w:r>
      <w:r w:rsidRPr="00DC1E71">
        <w:rPr>
          <w:rFonts w:ascii="Cambria" w:hAnsi="Cambria" w:cs="Calibri"/>
          <w:bCs/>
          <w:sz w:val="26"/>
          <w:szCs w:val="26"/>
        </w:rPr>
        <w:t>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грех</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м</w:t>
      </w:r>
      <w:r w:rsidRPr="00DC1E71">
        <w:rPr>
          <w:rFonts w:ascii="Cambria" w:hAnsi="Cambria"/>
          <w:bCs/>
          <w:sz w:val="26"/>
          <w:szCs w:val="26"/>
        </w:rPr>
        <w:t xml:space="preserve"> </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шим</w:t>
      </w:r>
      <w:r w:rsidRPr="00DC1E71">
        <w:rPr>
          <w:rFonts w:ascii="Cambria" w:hAnsi="Cambria"/>
          <w:bCs/>
          <w:sz w:val="26"/>
          <w:szCs w:val="26"/>
        </w:rPr>
        <w:t xml:space="preserve"> </w:t>
      </w:r>
      <w:r w:rsidRPr="00DC1E71">
        <w:rPr>
          <w:rFonts w:ascii="Cambria" w:hAnsi="Cambria" w:cs="Calibri"/>
          <w:bCs/>
          <w:sz w:val="26"/>
          <w:szCs w:val="26"/>
        </w:rPr>
        <w:t>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зд</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л</w:t>
      </w:r>
      <w:r w:rsidRPr="00DC1E71">
        <w:rPr>
          <w:rFonts w:ascii="Cambria" w:hAnsi="Cambria"/>
          <w:bCs/>
          <w:sz w:val="26"/>
          <w:szCs w:val="26"/>
        </w:rPr>
        <w:t xml:space="preserve"> </w:t>
      </w:r>
      <w:r w:rsidRPr="00DC1E71">
        <w:rPr>
          <w:rFonts w:ascii="Cambria" w:hAnsi="Cambria" w:cs="Calibri"/>
          <w:bCs/>
          <w:sz w:val="26"/>
          <w:szCs w:val="26"/>
        </w:rPr>
        <w:t>есть</w:t>
      </w:r>
      <w:r w:rsidRPr="00DC1E71">
        <w:rPr>
          <w:rFonts w:ascii="Cambria" w:hAnsi="Cambria"/>
          <w:bCs/>
          <w:sz w:val="26"/>
          <w:szCs w:val="26"/>
        </w:rPr>
        <w:t xml:space="preserve"> </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м</w:t>
      </w:r>
      <w:r w:rsidRPr="00DC1E71">
        <w:rPr>
          <w:rFonts w:ascii="Cambria" w:hAnsi="Cambria"/>
          <w:bCs/>
          <w:sz w:val="26"/>
          <w:szCs w:val="26"/>
        </w:rPr>
        <w:t xml:space="preserve">. </w:t>
      </w:r>
      <w:r w:rsidRPr="00DC1E71">
        <w:rPr>
          <w:rFonts w:ascii="Cambria" w:hAnsi="Cambria" w:cs="Calibri"/>
          <w:bCs/>
          <w:sz w:val="26"/>
          <w:szCs w:val="26"/>
        </w:rPr>
        <w:t>Я</w:t>
      </w:r>
      <w:r w:rsidRPr="00DC1E71">
        <w:rPr>
          <w:rFonts w:ascii="Cambria" w:hAnsi="Cambria"/>
          <w:bCs/>
          <w:sz w:val="26"/>
          <w:szCs w:val="26"/>
        </w:rPr>
        <w:t>́</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выс</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те</w:t>
      </w:r>
      <w:r w:rsidRPr="00DC1E71">
        <w:rPr>
          <w:rFonts w:ascii="Cambria" w:hAnsi="Cambria"/>
          <w:bCs/>
          <w:sz w:val="26"/>
          <w:szCs w:val="26"/>
        </w:rPr>
        <w:t xml:space="preserve">́ </w:t>
      </w:r>
      <w:r w:rsidRPr="00DC1E71">
        <w:rPr>
          <w:rFonts w:ascii="Cambria" w:hAnsi="Cambria" w:cs="Calibri"/>
          <w:bCs/>
          <w:sz w:val="26"/>
          <w:szCs w:val="26"/>
        </w:rPr>
        <w:t>небе</w:t>
      </w:r>
      <w:r w:rsidRPr="00DC1E71">
        <w:rPr>
          <w:rFonts w:ascii="Cambria" w:hAnsi="Cambria"/>
          <w:bCs/>
          <w:sz w:val="26"/>
          <w:szCs w:val="26"/>
        </w:rPr>
        <w:t>́</w:t>
      </w:r>
      <w:r w:rsidRPr="00DC1E71">
        <w:rPr>
          <w:rFonts w:ascii="Cambria" w:hAnsi="Cambria" w:cs="Calibri"/>
          <w:bCs/>
          <w:sz w:val="26"/>
          <w:szCs w:val="26"/>
        </w:rPr>
        <w:t>сней</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т</w:t>
      </w:r>
      <w:r w:rsidRPr="00DC1E71">
        <w:rPr>
          <w:rFonts w:ascii="Cambria" w:hAnsi="Cambria"/>
          <w:bCs/>
          <w:sz w:val="26"/>
          <w:szCs w:val="26"/>
        </w:rPr>
        <w:t xml:space="preserve"> </w:t>
      </w:r>
      <w:r w:rsidRPr="00DC1E71">
        <w:rPr>
          <w:rFonts w:ascii="Cambria" w:hAnsi="Cambria" w:cs="Calibri"/>
          <w:bCs/>
          <w:sz w:val="26"/>
          <w:szCs w:val="26"/>
        </w:rPr>
        <w:t>земли</w:t>
      </w:r>
      <w:r w:rsidRPr="00DC1E71">
        <w:rPr>
          <w:rFonts w:ascii="Cambria" w:hAnsi="Cambria"/>
          <w:bCs/>
          <w:sz w:val="26"/>
          <w:szCs w:val="26"/>
        </w:rPr>
        <w:t xml:space="preserve">́, </w:t>
      </w:r>
      <w:r w:rsidRPr="00DC1E71">
        <w:rPr>
          <w:rFonts w:ascii="Cambria" w:hAnsi="Cambria" w:cs="Calibri"/>
          <w:bCs/>
          <w:sz w:val="26"/>
          <w:szCs w:val="26"/>
        </w:rPr>
        <w:t>утверди</w:t>
      </w:r>
      <w:r w:rsidRPr="00DC1E71">
        <w:rPr>
          <w:rFonts w:ascii="Cambria" w:hAnsi="Cambria"/>
          <w:bCs/>
          <w:sz w:val="26"/>
          <w:szCs w:val="26"/>
        </w:rPr>
        <w:t>́</w:t>
      </w:r>
      <w:r w:rsidRPr="00DC1E71">
        <w:rPr>
          <w:rFonts w:ascii="Cambria" w:hAnsi="Cambria" w:cs="Calibri"/>
          <w:bCs/>
          <w:sz w:val="26"/>
          <w:szCs w:val="26"/>
        </w:rPr>
        <w:t>л</w:t>
      </w:r>
      <w:r w:rsidRPr="00DC1E71">
        <w:rPr>
          <w:rFonts w:ascii="Cambria" w:hAnsi="Cambria"/>
          <w:bCs/>
          <w:sz w:val="26"/>
          <w:szCs w:val="26"/>
        </w:rPr>
        <w:t xml:space="preserve"> </w:t>
      </w:r>
      <w:r w:rsidRPr="00DC1E71">
        <w:rPr>
          <w:rFonts w:ascii="Cambria" w:hAnsi="Cambria" w:cs="Calibri"/>
          <w:bCs/>
          <w:sz w:val="26"/>
          <w:szCs w:val="26"/>
        </w:rPr>
        <w:t>есть</w:t>
      </w:r>
      <w:r w:rsidRPr="00DC1E71">
        <w:rPr>
          <w:rFonts w:ascii="Cambria" w:hAnsi="Cambria"/>
          <w:bCs/>
          <w:sz w:val="26"/>
          <w:szCs w:val="26"/>
        </w:rPr>
        <w:t xml:space="preserve"> </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дь</w:t>
      </w:r>
      <w:r w:rsidRPr="00DC1E71">
        <w:rPr>
          <w:rFonts w:ascii="Cambria" w:hAnsi="Cambria"/>
          <w:bCs/>
          <w:sz w:val="26"/>
          <w:szCs w:val="26"/>
        </w:rPr>
        <w:t xml:space="preserve"> </w:t>
      </w:r>
      <w:r w:rsidRPr="00DC1E71">
        <w:rPr>
          <w:rFonts w:ascii="Cambria" w:hAnsi="Cambria" w:cs="Calibri"/>
          <w:bCs/>
          <w:sz w:val="26"/>
          <w:szCs w:val="26"/>
        </w:rPr>
        <w:t>ми</w:t>
      </w:r>
      <w:r w:rsidRPr="00DC1E71">
        <w:rPr>
          <w:rFonts w:ascii="Cambria" w:hAnsi="Cambria"/>
          <w:bCs/>
          <w:sz w:val="26"/>
          <w:szCs w:val="26"/>
        </w:rPr>
        <w:t>́</w:t>
      </w:r>
      <w:r w:rsidRPr="00DC1E71">
        <w:rPr>
          <w:rFonts w:ascii="Cambria" w:hAnsi="Cambria" w:cs="Calibri"/>
          <w:bCs/>
          <w:sz w:val="26"/>
          <w:szCs w:val="26"/>
        </w:rPr>
        <w:t>л</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сть</w:t>
      </w:r>
      <w:r w:rsidRPr="00DC1E71">
        <w:rPr>
          <w:rFonts w:ascii="Cambria" w:hAnsi="Cambria"/>
          <w:bCs/>
          <w:sz w:val="26"/>
          <w:szCs w:val="26"/>
        </w:rPr>
        <w:t xml:space="preserve"> </w:t>
      </w:r>
      <w:r w:rsidRPr="00DC1E71">
        <w:rPr>
          <w:rFonts w:ascii="Cambria" w:hAnsi="Cambria" w:cs="Calibri"/>
          <w:bCs/>
          <w:sz w:val="26"/>
          <w:szCs w:val="26"/>
        </w:rPr>
        <w:t>Св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ю</w:t>
      </w:r>
      <w:r w:rsidRPr="00DC1E71">
        <w:rPr>
          <w:rFonts w:ascii="Cambria" w:hAnsi="Cambria"/>
          <w:bCs/>
          <w:sz w:val="26"/>
          <w:szCs w:val="26"/>
        </w:rPr>
        <w:t xml:space="preserve">́ </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б</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я</w:t>
      </w:r>
      <w:r w:rsidRPr="00DC1E71">
        <w:rPr>
          <w:rFonts w:ascii="Cambria" w:hAnsi="Cambria"/>
          <w:bCs/>
          <w:sz w:val="26"/>
          <w:szCs w:val="26"/>
        </w:rPr>
        <w:t>́</w:t>
      </w:r>
      <w:r w:rsidRPr="00DC1E71">
        <w:rPr>
          <w:rFonts w:ascii="Cambria" w:hAnsi="Cambria" w:cs="Calibri"/>
          <w:bCs/>
          <w:sz w:val="26"/>
          <w:szCs w:val="26"/>
        </w:rPr>
        <w:t>щихся</w:t>
      </w:r>
      <w:r w:rsidRPr="00DC1E71">
        <w:rPr>
          <w:rFonts w:ascii="Cambria" w:hAnsi="Cambria"/>
          <w:bCs/>
          <w:sz w:val="26"/>
          <w:szCs w:val="26"/>
        </w:rPr>
        <w:t xml:space="preserve"> </w:t>
      </w:r>
      <w:r w:rsidRPr="00DC1E71">
        <w:rPr>
          <w:rFonts w:ascii="Cambria" w:hAnsi="Cambria" w:cs="Calibri"/>
          <w:bCs/>
          <w:sz w:val="26"/>
          <w:szCs w:val="26"/>
        </w:rPr>
        <w:t>Ег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Ели</w:t>
      </w:r>
      <w:r w:rsidRPr="00DC1E71">
        <w:rPr>
          <w:rFonts w:ascii="Cambria" w:hAnsi="Cambria"/>
          <w:bCs/>
          <w:sz w:val="26"/>
          <w:szCs w:val="26"/>
        </w:rPr>
        <w:t>́</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тст</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я</w:t>
      </w:r>
      <w:r w:rsidRPr="00DC1E71">
        <w:rPr>
          <w:rFonts w:ascii="Cambria" w:hAnsi="Cambria"/>
          <w:bCs/>
          <w:sz w:val="26"/>
          <w:szCs w:val="26"/>
        </w:rPr>
        <w:t>́</w:t>
      </w:r>
      <w:r w:rsidRPr="00DC1E71">
        <w:rPr>
          <w:rFonts w:ascii="Cambria" w:hAnsi="Cambria" w:cs="Calibri"/>
          <w:bCs/>
          <w:sz w:val="26"/>
          <w:szCs w:val="26"/>
        </w:rPr>
        <w:t>т</w:t>
      </w:r>
      <w:r w:rsidRPr="00DC1E71">
        <w:rPr>
          <w:rFonts w:ascii="Cambria" w:hAnsi="Cambria"/>
          <w:bCs/>
          <w:sz w:val="26"/>
          <w:szCs w:val="26"/>
        </w:rPr>
        <w:t xml:space="preserve"> </w:t>
      </w:r>
      <w:r w:rsidRPr="00DC1E71">
        <w:rPr>
          <w:rFonts w:ascii="Cambria" w:hAnsi="Cambria" w:cs="Calibri"/>
          <w:bCs/>
          <w:sz w:val="26"/>
          <w:szCs w:val="26"/>
        </w:rPr>
        <w:t>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ст</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цы</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т</w:t>
      </w:r>
      <w:r w:rsidRPr="00DC1E71">
        <w:rPr>
          <w:rFonts w:ascii="Cambria" w:hAnsi="Cambria"/>
          <w:bCs/>
          <w:sz w:val="26"/>
          <w:szCs w:val="26"/>
        </w:rPr>
        <w:t xml:space="preserve"> </w:t>
      </w:r>
      <w:r w:rsidRPr="00DC1E71">
        <w:rPr>
          <w:rFonts w:ascii="Cambria" w:hAnsi="Cambria" w:cs="Calibri"/>
          <w:bCs/>
          <w:sz w:val="26"/>
          <w:szCs w:val="26"/>
        </w:rPr>
        <w:t>з</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п</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д</w:t>
      </w:r>
      <w:r w:rsidRPr="00DC1E71">
        <w:rPr>
          <w:rFonts w:ascii="Cambria" w:hAnsi="Cambria"/>
          <w:bCs/>
          <w:sz w:val="26"/>
          <w:szCs w:val="26"/>
        </w:rPr>
        <w:t xml:space="preserve">, </w:t>
      </w:r>
      <w:r w:rsidRPr="00DC1E71">
        <w:rPr>
          <w:rFonts w:ascii="Cambria" w:hAnsi="Cambria" w:cs="Calibri"/>
          <w:bCs/>
          <w:sz w:val="26"/>
          <w:szCs w:val="26"/>
        </w:rPr>
        <w:t>уд</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лил</w:t>
      </w:r>
      <w:r w:rsidRPr="00DC1E71">
        <w:rPr>
          <w:rFonts w:ascii="Cambria" w:hAnsi="Cambria"/>
          <w:bCs/>
          <w:sz w:val="26"/>
          <w:szCs w:val="26"/>
        </w:rPr>
        <w:t xml:space="preserve"> </w:t>
      </w:r>
      <w:r w:rsidRPr="00DC1E71">
        <w:rPr>
          <w:rFonts w:ascii="Cambria" w:hAnsi="Cambria" w:cs="Calibri"/>
          <w:bCs/>
          <w:sz w:val="26"/>
          <w:szCs w:val="26"/>
        </w:rPr>
        <w:t>есть</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т</w:t>
      </w:r>
      <w:r w:rsidRPr="00DC1E71">
        <w:rPr>
          <w:rFonts w:ascii="Cambria" w:hAnsi="Cambria"/>
          <w:bCs/>
          <w:sz w:val="26"/>
          <w:szCs w:val="26"/>
        </w:rPr>
        <w:t xml:space="preserve"> </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с</w:t>
      </w:r>
      <w:r w:rsidRPr="00DC1E71">
        <w:rPr>
          <w:rFonts w:ascii="Cambria" w:hAnsi="Cambria"/>
          <w:bCs/>
          <w:sz w:val="26"/>
          <w:szCs w:val="26"/>
        </w:rPr>
        <w:t xml:space="preserve"> </w:t>
      </w:r>
      <w:r w:rsidRPr="00DC1E71">
        <w:rPr>
          <w:rFonts w:ascii="Cambria" w:hAnsi="Cambria" w:cs="Calibri"/>
          <w:bCs/>
          <w:sz w:val="26"/>
          <w:szCs w:val="26"/>
        </w:rPr>
        <w:t>безз</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ния</w:t>
      </w:r>
      <w:r w:rsidRPr="00DC1E71">
        <w:rPr>
          <w:rFonts w:ascii="Cambria" w:hAnsi="Cambria"/>
          <w:bCs/>
          <w:sz w:val="26"/>
          <w:szCs w:val="26"/>
        </w:rPr>
        <w:t xml:space="preserve"> </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ш</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Я</w:t>
      </w:r>
      <w:r w:rsidRPr="00DC1E71">
        <w:rPr>
          <w:rFonts w:ascii="Cambria" w:hAnsi="Cambria"/>
          <w:bCs/>
          <w:sz w:val="26"/>
          <w:szCs w:val="26"/>
        </w:rPr>
        <w:t>́</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же</w:t>
      </w:r>
      <w:r w:rsidRPr="00DC1E71">
        <w:rPr>
          <w:rFonts w:ascii="Cambria" w:hAnsi="Cambria"/>
          <w:bCs/>
          <w:sz w:val="26"/>
          <w:szCs w:val="26"/>
        </w:rPr>
        <w:t xml:space="preserve"> </w:t>
      </w:r>
      <w:r w:rsidRPr="00DC1E71">
        <w:rPr>
          <w:rFonts w:ascii="Cambria" w:hAnsi="Cambria" w:cs="Calibri"/>
          <w:bCs/>
          <w:sz w:val="26"/>
          <w:szCs w:val="26"/>
        </w:rPr>
        <w:t>ще</w:t>
      </w:r>
      <w:r w:rsidRPr="00DC1E71">
        <w:rPr>
          <w:rFonts w:ascii="Cambria" w:hAnsi="Cambria"/>
          <w:bCs/>
          <w:sz w:val="26"/>
          <w:szCs w:val="26"/>
        </w:rPr>
        <w:t>́</w:t>
      </w:r>
      <w:r w:rsidRPr="00DC1E71">
        <w:rPr>
          <w:rFonts w:ascii="Cambria" w:hAnsi="Cambria" w:cs="Calibri"/>
          <w:bCs/>
          <w:sz w:val="26"/>
          <w:szCs w:val="26"/>
        </w:rPr>
        <w:t>дрит</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те</w:t>
      </w:r>
      <w:r w:rsidRPr="00DC1E71">
        <w:rPr>
          <w:rFonts w:ascii="Cambria" w:hAnsi="Cambria"/>
          <w:bCs/>
          <w:sz w:val="26"/>
          <w:szCs w:val="26"/>
        </w:rPr>
        <w:t>́</w:t>
      </w:r>
      <w:r w:rsidRPr="00DC1E71">
        <w:rPr>
          <w:rFonts w:ascii="Cambria" w:hAnsi="Cambria" w:cs="Calibri"/>
          <w:bCs/>
          <w:sz w:val="26"/>
          <w:szCs w:val="26"/>
        </w:rPr>
        <w:t>ц</w:t>
      </w:r>
      <w:r w:rsidRPr="00DC1E71">
        <w:rPr>
          <w:rFonts w:ascii="Cambria" w:hAnsi="Cambria"/>
          <w:bCs/>
          <w:sz w:val="26"/>
          <w:szCs w:val="26"/>
        </w:rPr>
        <w:t xml:space="preserve"> </w:t>
      </w:r>
      <w:r w:rsidRPr="00DC1E71">
        <w:rPr>
          <w:rFonts w:ascii="Cambria" w:hAnsi="Cambria" w:cs="Calibri"/>
          <w:bCs/>
          <w:sz w:val="26"/>
          <w:szCs w:val="26"/>
        </w:rPr>
        <w:t>сы</w:t>
      </w:r>
      <w:r w:rsidRPr="00DC1E71">
        <w:rPr>
          <w:rFonts w:ascii="Cambria" w:hAnsi="Cambria"/>
          <w:bCs/>
          <w:sz w:val="26"/>
          <w:szCs w:val="26"/>
        </w:rPr>
        <w:t>́</w:t>
      </w:r>
      <w:r w:rsidRPr="00DC1E71">
        <w:rPr>
          <w:rFonts w:ascii="Cambria" w:hAnsi="Cambria" w:cs="Calibri"/>
          <w:bCs/>
          <w:sz w:val="26"/>
          <w:szCs w:val="26"/>
        </w:rPr>
        <w:t>ны</w:t>
      </w:r>
      <w:r w:rsidRPr="00DC1E71">
        <w:rPr>
          <w:rFonts w:ascii="Cambria" w:hAnsi="Cambria"/>
          <w:bCs/>
          <w:sz w:val="26"/>
          <w:szCs w:val="26"/>
        </w:rPr>
        <w:t xml:space="preserve">, </w:t>
      </w:r>
      <w:r w:rsidRPr="00DC1E71">
        <w:rPr>
          <w:rFonts w:ascii="Cambria" w:hAnsi="Cambria" w:cs="Calibri"/>
          <w:bCs/>
          <w:sz w:val="26"/>
          <w:szCs w:val="26"/>
        </w:rPr>
        <w:t>уще</w:t>
      </w:r>
      <w:r w:rsidRPr="00DC1E71">
        <w:rPr>
          <w:rFonts w:ascii="Cambria" w:hAnsi="Cambria"/>
          <w:bCs/>
          <w:sz w:val="26"/>
          <w:szCs w:val="26"/>
        </w:rPr>
        <w:t>́</w:t>
      </w:r>
      <w:r w:rsidRPr="00DC1E71">
        <w:rPr>
          <w:rFonts w:ascii="Cambria" w:hAnsi="Cambria" w:cs="Calibri"/>
          <w:bCs/>
          <w:sz w:val="26"/>
          <w:szCs w:val="26"/>
        </w:rPr>
        <w:t>дри</w:t>
      </w:r>
      <w:r w:rsidRPr="00DC1E71">
        <w:rPr>
          <w:rFonts w:ascii="Cambria" w:hAnsi="Cambria"/>
          <w:bCs/>
          <w:sz w:val="26"/>
          <w:szCs w:val="26"/>
        </w:rPr>
        <w:t xml:space="preserve"> </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дь</w:t>
      </w:r>
      <w:r w:rsidRPr="00DC1E71">
        <w:rPr>
          <w:rFonts w:ascii="Cambria" w:hAnsi="Cambria"/>
          <w:bCs/>
          <w:sz w:val="26"/>
          <w:szCs w:val="26"/>
        </w:rPr>
        <w:t xml:space="preserve"> </w:t>
      </w:r>
      <w:r w:rsidRPr="00DC1E71">
        <w:rPr>
          <w:rFonts w:ascii="Cambria" w:hAnsi="Cambria" w:cs="Calibri"/>
          <w:bCs/>
          <w:sz w:val="26"/>
          <w:szCs w:val="26"/>
        </w:rPr>
        <w:t>б</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я</w:t>
      </w:r>
      <w:r w:rsidRPr="00DC1E71">
        <w:rPr>
          <w:rFonts w:ascii="Cambria" w:hAnsi="Cambria"/>
          <w:bCs/>
          <w:sz w:val="26"/>
          <w:szCs w:val="26"/>
        </w:rPr>
        <w:t>́</w:t>
      </w:r>
      <w:r w:rsidRPr="00DC1E71">
        <w:rPr>
          <w:rFonts w:ascii="Cambria" w:hAnsi="Cambria" w:cs="Calibri"/>
          <w:bCs/>
          <w:sz w:val="26"/>
          <w:szCs w:val="26"/>
        </w:rPr>
        <w:t>щихся</w:t>
      </w:r>
      <w:r w:rsidRPr="00DC1E71">
        <w:rPr>
          <w:rFonts w:ascii="Cambria" w:hAnsi="Cambria"/>
          <w:bCs/>
          <w:sz w:val="26"/>
          <w:szCs w:val="26"/>
        </w:rPr>
        <w:t xml:space="preserve"> </w:t>
      </w:r>
      <w:r w:rsidRPr="00DC1E71">
        <w:rPr>
          <w:rFonts w:ascii="Cambria" w:hAnsi="Cambria" w:cs="Calibri"/>
          <w:bCs/>
          <w:sz w:val="26"/>
          <w:szCs w:val="26"/>
        </w:rPr>
        <w:t>Ег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Я</w:t>
      </w:r>
      <w:r w:rsidRPr="00DC1E71">
        <w:rPr>
          <w:rFonts w:ascii="Cambria" w:hAnsi="Cambria"/>
          <w:bCs/>
          <w:sz w:val="26"/>
          <w:szCs w:val="26"/>
        </w:rPr>
        <w:t>́</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Т</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й</w:t>
      </w:r>
      <w:r w:rsidRPr="00DC1E71">
        <w:rPr>
          <w:rFonts w:ascii="Cambria" w:hAnsi="Cambria"/>
          <w:bCs/>
          <w:sz w:val="26"/>
          <w:szCs w:val="26"/>
        </w:rPr>
        <w:t xml:space="preserve"> </w:t>
      </w:r>
      <w:r w:rsidRPr="00DC1E71">
        <w:rPr>
          <w:rFonts w:ascii="Cambria" w:hAnsi="Cambria" w:cs="Calibri"/>
          <w:bCs/>
          <w:sz w:val="26"/>
          <w:szCs w:val="26"/>
        </w:rPr>
        <w:t>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зн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с</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зд</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ние</w:t>
      </w:r>
      <w:r w:rsidRPr="00DC1E71">
        <w:rPr>
          <w:rFonts w:ascii="Cambria" w:hAnsi="Cambria"/>
          <w:bCs/>
          <w:sz w:val="26"/>
          <w:szCs w:val="26"/>
        </w:rPr>
        <w:t xml:space="preserve"> </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ше</w:t>
      </w:r>
      <w:r w:rsidRPr="00DC1E71">
        <w:rPr>
          <w:rFonts w:ascii="Cambria" w:hAnsi="Cambria"/>
          <w:bCs/>
          <w:sz w:val="26"/>
          <w:szCs w:val="26"/>
        </w:rPr>
        <w:t xml:space="preserve">, </w:t>
      </w:r>
      <w:r w:rsidRPr="00DC1E71">
        <w:rPr>
          <w:rFonts w:ascii="Cambria" w:hAnsi="Cambria" w:cs="Calibri"/>
          <w:bCs/>
          <w:sz w:val="26"/>
          <w:szCs w:val="26"/>
        </w:rPr>
        <w:t>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мяну</w:t>
      </w:r>
      <w:r w:rsidRPr="00DC1E71">
        <w:rPr>
          <w:rFonts w:ascii="Cambria" w:hAnsi="Cambria"/>
          <w:bCs/>
          <w:sz w:val="26"/>
          <w:szCs w:val="26"/>
        </w:rPr>
        <w:t xml:space="preserve">́, </w:t>
      </w:r>
      <w:r w:rsidRPr="00DC1E71">
        <w:rPr>
          <w:rFonts w:ascii="Cambria" w:hAnsi="Cambria" w:cs="Calibri"/>
          <w:bCs/>
          <w:sz w:val="26"/>
          <w:szCs w:val="26"/>
        </w:rPr>
        <w:t>я</w:t>
      </w:r>
      <w:r w:rsidRPr="00DC1E71">
        <w:rPr>
          <w:rFonts w:ascii="Cambria" w:hAnsi="Cambria"/>
          <w:bCs/>
          <w:sz w:val="26"/>
          <w:szCs w:val="26"/>
        </w:rPr>
        <w:t>́</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персть</w:t>
      </w:r>
      <w:r w:rsidRPr="00DC1E71">
        <w:rPr>
          <w:rFonts w:ascii="Cambria" w:hAnsi="Cambria"/>
          <w:bCs/>
          <w:sz w:val="26"/>
          <w:szCs w:val="26"/>
        </w:rPr>
        <w:t xml:space="preserve"> </w:t>
      </w:r>
      <w:r w:rsidRPr="00DC1E71">
        <w:rPr>
          <w:rFonts w:ascii="Cambria" w:hAnsi="Cambria" w:cs="Calibri"/>
          <w:bCs/>
          <w:sz w:val="26"/>
          <w:szCs w:val="26"/>
        </w:rPr>
        <w:t>есмы</w:t>
      </w:r>
      <w:r w:rsidRPr="00DC1E71">
        <w:rPr>
          <w:rFonts w:ascii="Cambria" w:hAnsi="Cambria"/>
          <w:bCs/>
          <w:sz w:val="26"/>
          <w:szCs w:val="26"/>
        </w:rPr>
        <w:t xml:space="preserve">́. </w:t>
      </w:r>
      <w:r w:rsidRPr="00DC1E71">
        <w:rPr>
          <w:rFonts w:ascii="Cambria" w:hAnsi="Cambria" w:cs="Calibri"/>
          <w:bCs/>
          <w:sz w:val="26"/>
          <w:szCs w:val="26"/>
        </w:rPr>
        <w:t>Чел</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ве</w:t>
      </w:r>
      <w:r w:rsidRPr="00DC1E71">
        <w:rPr>
          <w:rFonts w:ascii="Cambria" w:hAnsi="Cambria"/>
          <w:bCs/>
          <w:sz w:val="26"/>
          <w:szCs w:val="26"/>
        </w:rPr>
        <w:t>́</w:t>
      </w:r>
      <w:r w:rsidRPr="00DC1E71">
        <w:rPr>
          <w:rFonts w:ascii="Cambria" w:hAnsi="Cambria" w:cs="Calibri"/>
          <w:bCs/>
          <w:sz w:val="26"/>
          <w:szCs w:val="26"/>
        </w:rPr>
        <w:t>к</w:t>
      </w:r>
      <w:r w:rsidRPr="00DC1E71">
        <w:rPr>
          <w:rFonts w:ascii="Cambria" w:hAnsi="Cambria"/>
          <w:bCs/>
          <w:sz w:val="26"/>
          <w:szCs w:val="26"/>
        </w:rPr>
        <w:t xml:space="preserve">, </w:t>
      </w:r>
      <w:r w:rsidRPr="00DC1E71">
        <w:rPr>
          <w:rFonts w:ascii="Cambria" w:hAnsi="Cambria" w:cs="Calibri"/>
          <w:bCs/>
          <w:sz w:val="26"/>
          <w:szCs w:val="26"/>
        </w:rPr>
        <w:t>я</w:t>
      </w:r>
      <w:r w:rsidRPr="00DC1E71">
        <w:rPr>
          <w:rFonts w:ascii="Cambria" w:hAnsi="Cambria"/>
          <w:bCs/>
          <w:sz w:val="26"/>
          <w:szCs w:val="26"/>
        </w:rPr>
        <w:t>́</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тр</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в</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дни</w:t>
      </w:r>
      <w:r w:rsidRPr="00DC1E71">
        <w:rPr>
          <w:rFonts w:ascii="Cambria" w:hAnsi="Cambria"/>
          <w:bCs/>
          <w:sz w:val="26"/>
          <w:szCs w:val="26"/>
        </w:rPr>
        <w:t>́</w:t>
      </w:r>
      <w:r w:rsidRPr="00DC1E71">
        <w:rPr>
          <w:rFonts w:ascii="Cambria" w:hAnsi="Cambria" w:cs="Calibri"/>
          <w:bCs/>
          <w:sz w:val="26"/>
          <w:szCs w:val="26"/>
        </w:rPr>
        <w:t>е</w:t>
      </w:r>
      <w:r w:rsidRPr="00DC1E71">
        <w:rPr>
          <w:rFonts w:ascii="Cambria" w:hAnsi="Cambria"/>
          <w:bCs/>
          <w:sz w:val="26"/>
          <w:szCs w:val="26"/>
        </w:rPr>
        <w:t xml:space="preserve"> e</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я</w:t>
      </w:r>
      <w:r w:rsidRPr="00DC1E71">
        <w:rPr>
          <w:rFonts w:ascii="Cambria" w:hAnsi="Cambria"/>
          <w:bCs/>
          <w:sz w:val="26"/>
          <w:szCs w:val="26"/>
        </w:rPr>
        <w:t>́</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цвет</w:t>
      </w:r>
      <w:r w:rsidRPr="00DC1E71">
        <w:rPr>
          <w:rFonts w:ascii="Cambria" w:hAnsi="Cambria"/>
          <w:bCs/>
          <w:sz w:val="26"/>
          <w:szCs w:val="26"/>
        </w:rPr>
        <w:t xml:space="preserve"> </w:t>
      </w:r>
      <w:r w:rsidRPr="00DC1E71">
        <w:rPr>
          <w:rFonts w:ascii="Cambria" w:hAnsi="Cambria" w:cs="Calibri"/>
          <w:bCs/>
          <w:sz w:val="26"/>
          <w:szCs w:val="26"/>
        </w:rPr>
        <w:t>се</w:t>
      </w:r>
      <w:r w:rsidRPr="00DC1E71">
        <w:rPr>
          <w:rFonts w:ascii="Cambria" w:hAnsi="Cambria"/>
          <w:bCs/>
          <w:sz w:val="26"/>
          <w:szCs w:val="26"/>
        </w:rPr>
        <w:t>́</w:t>
      </w:r>
      <w:r w:rsidRPr="00DC1E71">
        <w:rPr>
          <w:rFonts w:ascii="Cambria" w:hAnsi="Cambria" w:cs="Calibri"/>
          <w:bCs/>
          <w:sz w:val="26"/>
          <w:szCs w:val="26"/>
        </w:rPr>
        <w:t>льный</w:t>
      </w:r>
      <w:r w:rsidRPr="00DC1E71">
        <w:rPr>
          <w:rFonts w:ascii="Cambria" w:hAnsi="Cambria"/>
          <w:bCs/>
          <w:sz w:val="26"/>
          <w:szCs w:val="26"/>
        </w:rPr>
        <w:t xml:space="preserve">, </w:t>
      </w:r>
      <w:r w:rsidRPr="00DC1E71">
        <w:rPr>
          <w:rFonts w:ascii="Cambria" w:hAnsi="Cambria" w:cs="Calibri"/>
          <w:bCs/>
          <w:sz w:val="26"/>
          <w:szCs w:val="26"/>
        </w:rPr>
        <w:t>т</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цвете</w:t>
      </w:r>
      <w:r w:rsidRPr="00DC1E71">
        <w:rPr>
          <w:rFonts w:ascii="Cambria" w:hAnsi="Cambria"/>
          <w:bCs/>
          <w:sz w:val="26"/>
          <w:szCs w:val="26"/>
        </w:rPr>
        <w:t>́</w:t>
      </w:r>
      <w:r w:rsidRPr="00DC1E71">
        <w:rPr>
          <w:rFonts w:ascii="Cambria" w:hAnsi="Cambria" w:cs="Calibri"/>
          <w:bCs/>
          <w:sz w:val="26"/>
          <w:szCs w:val="26"/>
        </w:rPr>
        <w:t>т</w:t>
      </w:r>
      <w:r w:rsidRPr="00DC1E71">
        <w:rPr>
          <w:rFonts w:ascii="Cambria" w:hAnsi="Cambria"/>
          <w:bCs/>
          <w:sz w:val="26"/>
          <w:szCs w:val="26"/>
        </w:rPr>
        <w:t xml:space="preserve">, </w:t>
      </w:r>
      <w:r w:rsidRPr="00DC1E71">
        <w:rPr>
          <w:rFonts w:ascii="Cambria" w:hAnsi="Cambria" w:cs="Calibri"/>
          <w:bCs/>
          <w:sz w:val="26"/>
          <w:szCs w:val="26"/>
        </w:rPr>
        <w:t>я</w:t>
      </w:r>
      <w:r w:rsidRPr="00DC1E71">
        <w:rPr>
          <w:rFonts w:ascii="Cambria" w:hAnsi="Cambria"/>
          <w:bCs/>
          <w:sz w:val="26"/>
          <w:szCs w:val="26"/>
        </w:rPr>
        <w:t>́</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дух</w:t>
      </w:r>
      <w:r w:rsidRPr="00DC1E71">
        <w:rPr>
          <w:rFonts w:ascii="Cambria" w:hAnsi="Cambria"/>
          <w:bCs/>
          <w:sz w:val="26"/>
          <w:szCs w:val="26"/>
        </w:rPr>
        <w:t xml:space="preserve"> </w:t>
      </w:r>
      <w:r w:rsidRPr="00DC1E71">
        <w:rPr>
          <w:rFonts w:ascii="Cambria" w:hAnsi="Cambria" w:cs="Calibri"/>
          <w:bCs/>
          <w:sz w:val="26"/>
          <w:szCs w:val="26"/>
        </w:rPr>
        <w:t>пр</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йде</w:t>
      </w:r>
      <w:r w:rsidRPr="00DC1E71">
        <w:rPr>
          <w:rFonts w:ascii="Cambria" w:hAnsi="Cambria"/>
          <w:bCs/>
          <w:sz w:val="26"/>
          <w:szCs w:val="26"/>
        </w:rPr>
        <w:t xml:space="preserve"> </w:t>
      </w:r>
      <w:r w:rsidRPr="00DC1E71">
        <w:rPr>
          <w:rFonts w:ascii="Cambria" w:hAnsi="Cambria" w:cs="Calibri"/>
          <w:bCs/>
          <w:sz w:val="26"/>
          <w:szCs w:val="26"/>
        </w:rPr>
        <w:t>в</w:t>
      </w:r>
      <w:r w:rsidRPr="00DC1E71">
        <w:rPr>
          <w:rFonts w:ascii="Cambria" w:hAnsi="Cambria"/>
          <w:bCs/>
          <w:sz w:val="26"/>
          <w:szCs w:val="26"/>
        </w:rPr>
        <w:t xml:space="preserve"> </w:t>
      </w:r>
      <w:r w:rsidRPr="00DC1E71">
        <w:rPr>
          <w:rFonts w:ascii="Cambria" w:hAnsi="Cambria" w:cs="Calibri"/>
          <w:bCs/>
          <w:sz w:val="26"/>
          <w:szCs w:val="26"/>
        </w:rPr>
        <w:t>нем</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не</w:t>
      </w:r>
      <w:r w:rsidRPr="00DC1E71">
        <w:rPr>
          <w:rFonts w:ascii="Cambria" w:hAnsi="Cambria"/>
          <w:bCs/>
          <w:sz w:val="26"/>
          <w:szCs w:val="26"/>
        </w:rPr>
        <w:t xml:space="preserve"> </w:t>
      </w:r>
      <w:r w:rsidRPr="00DC1E71">
        <w:rPr>
          <w:rFonts w:ascii="Cambria" w:hAnsi="Cambria" w:cs="Calibri"/>
          <w:bCs/>
          <w:sz w:val="26"/>
          <w:szCs w:val="26"/>
        </w:rPr>
        <w:t>бу</w:t>
      </w:r>
      <w:r w:rsidRPr="00DC1E71">
        <w:rPr>
          <w:rFonts w:ascii="Cambria" w:hAnsi="Cambria"/>
          <w:bCs/>
          <w:sz w:val="26"/>
          <w:szCs w:val="26"/>
        </w:rPr>
        <w:t>́</w:t>
      </w:r>
      <w:r w:rsidRPr="00DC1E71">
        <w:rPr>
          <w:rFonts w:ascii="Cambria" w:hAnsi="Cambria" w:cs="Calibri"/>
          <w:bCs/>
          <w:sz w:val="26"/>
          <w:szCs w:val="26"/>
        </w:rPr>
        <w:t>дет</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не</w:t>
      </w:r>
      <w:r w:rsidRPr="00DC1E71">
        <w:rPr>
          <w:rFonts w:ascii="Cambria" w:hAnsi="Cambria"/>
          <w:bCs/>
          <w:sz w:val="26"/>
          <w:szCs w:val="26"/>
        </w:rPr>
        <w:t xml:space="preserve"> </w:t>
      </w:r>
      <w:r w:rsidRPr="00DC1E71">
        <w:rPr>
          <w:rFonts w:ascii="Cambria" w:hAnsi="Cambria" w:cs="Calibri"/>
          <w:bCs/>
          <w:sz w:val="26"/>
          <w:szCs w:val="26"/>
        </w:rPr>
        <w:t>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зн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ет</w:t>
      </w:r>
      <w:r w:rsidRPr="00DC1E71">
        <w:rPr>
          <w:rFonts w:ascii="Cambria" w:hAnsi="Cambria"/>
          <w:bCs/>
          <w:sz w:val="26"/>
          <w:szCs w:val="26"/>
        </w:rPr>
        <w:t xml:space="preserve"> </w:t>
      </w:r>
      <w:r w:rsidRPr="00DC1E71">
        <w:rPr>
          <w:rFonts w:ascii="Cambria" w:hAnsi="Cambria" w:cs="Calibri"/>
          <w:bCs/>
          <w:sz w:val="26"/>
          <w:szCs w:val="26"/>
        </w:rPr>
        <w:t>кт</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му</w:t>
      </w:r>
      <w:r w:rsidRPr="00DC1E71">
        <w:rPr>
          <w:rFonts w:ascii="Cambria" w:hAnsi="Cambria"/>
          <w:bCs/>
          <w:sz w:val="26"/>
          <w:szCs w:val="26"/>
        </w:rPr>
        <w:t xml:space="preserve">́ </w:t>
      </w:r>
      <w:r w:rsidRPr="00DC1E71">
        <w:rPr>
          <w:rFonts w:ascii="Cambria" w:hAnsi="Cambria" w:cs="Calibri"/>
          <w:bCs/>
          <w:sz w:val="26"/>
          <w:szCs w:val="26"/>
        </w:rPr>
        <w:t>ме</w:t>
      </w:r>
      <w:r w:rsidRPr="00DC1E71">
        <w:rPr>
          <w:rFonts w:ascii="Cambria" w:hAnsi="Cambria"/>
          <w:bCs/>
          <w:sz w:val="26"/>
          <w:szCs w:val="26"/>
        </w:rPr>
        <w:t>́</w:t>
      </w:r>
      <w:r w:rsidRPr="00DC1E71">
        <w:rPr>
          <w:rFonts w:ascii="Cambria" w:hAnsi="Cambria" w:cs="Calibri"/>
          <w:bCs/>
          <w:sz w:val="26"/>
          <w:szCs w:val="26"/>
        </w:rPr>
        <w:t>ст</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св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ег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Ми</w:t>
      </w:r>
      <w:r w:rsidRPr="00DC1E71">
        <w:rPr>
          <w:rFonts w:ascii="Cambria" w:hAnsi="Cambria"/>
          <w:bCs/>
          <w:sz w:val="26"/>
          <w:szCs w:val="26"/>
        </w:rPr>
        <w:t>́</w:t>
      </w:r>
      <w:r w:rsidRPr="00DC1E71">
        <w:rPr>
          <w:rFonts w:ascii="Cambria" w:hAnsi="Cambria" w:cs="Calibri"/>
          <w:bCs/>
          <w:sz w:val="26"/>
          <w:szCs w:val="26"/>
        </w:rPr>
        <w:t>л</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сть</w:t>
      </w:r>
      <w:r w:rsidRPr="00DC1E71">
        <w:rPr>
          <w:rFonts w:ascii="Cambria" w:hAnsi="Cambria"/>
          <w:bCs/>
          <w:sz w:val="26"/>
          <w:szCs w:val="26"/>
        </w:rPr>
        <w:t xml:space="preserve"> </w:t>
      </w:r>
      <w:r w:rsidRPr="00DC1E71">
        <w:rPr>
          <w:rFonts w:ascii="Cambria" w:hAnsi="Cambria" w:cs="Calibri"/>
          <w:bCs/>
          <w:sz w:val="26"/>
          <w:szCs w:val="26"/>
        </w:rPr>
        <w:t>же</w:t>
      </w:r>
      <w:r w:rsidRPr="00DC1E71">
        <w:rPr>
          <w:rFonts w:ascii="Cambria" w:hAnsi="Cambria"/>
          <w:bCs/>
          <w:sz w:val="26"/>
          <w:szCs w:val="26"/>
        </w:rPr>
        <w:t xml:space="preserve"> </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дня</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т</w:t>
      </w:r>
      <w:r w:rsidRPr="00DC1E71">
        <w:rPr>
          <w:rFonts w:ascii="Cambria" w:hAnsi="Cambria"/>
          <w:bCs/>
          <w:sz w:val="26"/>
          <w:szCs w:val="26"/>
        </w:rPr>
        <w:t xml:space="preserve"> </w:t>
      </w:r>
      <w:r w:rsidRPr="00DC1E71">
        <w:rPr>
          <w:rFonts w:ascii="Cambria" w:hAnsi="Cambria" w:cs="Calibri"/>
          <w:bCs/>
          <w:sz w:val="26"/>
          <w:szCs w:val="26"/>
        </w:rPr>
        <w:t>ве</w:t>
      </w:r>
      <w:r w:rsidRPr="00DC1E71">
        <w:rPr>
          <w:rFonts w:ascii="Cambria" w:hAnsi="Cambria"/>
          <w:bCs/>
          <w:sz w:val="26"/>
          <w:szCs w:val="26"/>
        </w:rPr>
        <w:t>́</w:t>
      </w:r>
      <w:r w:rsidRPr="00DC1E71">
        <w:rPr>
          <w:rFonts w:ascii="Cambria" w:hAnsi="Cambria" w:cs="Calibri"/>
          <w:bCs/>
          <w:sz w:val="26"/>
          <w:szCs w:val="26"/>
        </w:rPr>
        <w:t>к</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д</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ве</w:t>
      </w:r>
      <w:r w:rsidRPr="00DC1E71">
        <w:rPr>
          <w:rFonts w:ascii="Cambria" w:hAnsi="Cambria"/>
          <w:bCs/>
          <w:sz w:val="26"/>
          <w:szCs w:val="26"/>
        </w:rPr>
        <w:t>́</w:t>
      </w:r>
      <w:r w:rsidRPr="00DC1E71">
        <w:rPr>
          <w:rFonts w:ascii="Cambria" w:hAnsi="Cambria" w:cs="Calibri"/>
          <w:bCs/>
          <w:sz w:val="26"/>
          <w:szCs w:val="26"/>
        </w:rPr>
        <w:t>к</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б</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я</w:t>
      </w:r>
      <w:r w:rsidRPr="00DC1E71">
        <w:rPr>
          <w:rFonts w:ascii="Cambria" w:hAnsi="Cambria"/>
          <w:bCs/>
          <w:sz w:val="26"/>
          <w:szCs w:val="26"/>
        </w:rPr>
        <w:t>́</w:t>
      </w:r>
      <w:r w:rsidRPr="00DC1E71">
        <w:rPr>
          <w:rFonts w:ascii="Cambria" w:hAnsi="Cambria" w:cs="Calibri"/>
          <w:bCs/>
          <w:sz w:val="26"/>
          <w:szCs w:val="26"/>
        </w:rPr>
        <w:t>щихся</w:t>
      </w:r>
      <w:r w:rsidRPr="00DC1E71">
        <w:rPr>
          <w:rFonts w:ascii="Cambria" w:hAnsi="Cambria"/>
          <w:bCs/>
          <w:sz w:val="26"/>
          <w:szCs w:val="26"/>
        </w:rPr>
        <w:t xml:space="preserve"> </w:t>
      </w:r>
      <w:r w:rsidRPr="00DC1E71">
        <w:rPr>
          <w:rFonts w:ascii="Cambria" w:hAnsi="Cambria" w:cs="Calibri"/>
          <w:bCs/>
          <w:sz w:val="26"/>
          <w:szCs w:val="26"/>
        </w:rPr>
        <w:t>Ег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пр</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вд</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Ег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сыне</w:t>
      </w:r>
      <w:r w:rsidRPr="00DC1E71">
        <w:rPr>
          <w:rFonts w:ascii="Cambria" w:hAnsi="Cambria"/>
          <w:bCs/>
          <w:sz w:val="26"/>
          <w:szCs w:val="26"/>
        </w:rPr>
        <w:t>́</w:t>
      </w:r>
      <w:r w:rsidRPr="00DC1E71">
        <w:rPr>
          <w:rFonts w:ascii="Cambria" w:hAnsi="Cambria" w:cs="Calibri"/>
          <w:bCs/>
          <w:sz w:val="26"/>
          <w:szCs w:val="26"/>
        </w:rPr>
        <w:t>х</w:t>
      </w:r>
      <w:r w:rsidRPr="00DC1E71">
        <w:rPr>
          <w:rFonts w:ascii="Cambria" w:hAnsi="Cambria"/>
          <w:bCs/>
          <w:sz w:val="26"/>
          <w:szCs w:val="26"/>
        </w:rPr>
        <w:t xml:space="preserve"> </w:t>
      </w:r>
      <w:r w:rsidRPr="00DC1E71">
        <w:rPr>
          <w:rFonts w:ascii="Cambria" w:hAnsi="Cambria" w:cs="Calibri"/>
          <w:bCs/>
          <w:sz w:val="26"/>
          <w:szCs w:val="26"/>
        </w:rPr>
        <w:t>сын</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в</w:t>
      </w:r>
      <w:r w:rsidRPr="00DC1E71">
        <w:rPr>
          <w:rFonts w:ascii="Cambria" w:hAnsi="Cambria"/>
          <w:bCs/>
          <w:sz w:val="26"/>
          <w:szCs w:val="26"/>
        </w:rPr>
        <w:t xml:space="preserve">, </w:t>
      </w:r>
      <w:r w:rsidRPr="00DC1E71">
        <w:rPr>
          <w:rFonts w:ascii="Cambria" w:hAnsi="Cambria" w:cs="Calibri"/>
          <w:bCs/>
          <w:sz w:val="26"/>
          <w:szCs w:val="26"/>
        </w:rPr>
        <w:t>хр</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ня</w:t>
      </w:r>
      <w:r w:rsidRPr="00DC1E71">
        <w:rPr>
          <w:rFonts w:ascii="Cambria" w:hAnsi="Cambria"/>
          <w:bCs/>
          <w:sz w:val="26"/>
          <w:szCs w:val="26"/>
        </w:rPr>
        <w:t>́</w:t>
      </w:r>
      <w:r w:rsidRPr="00DC1E71">
        <w:rPr>
          <w:rFonts w:ascii="Cambria" w:hAnsi="Cambria" w:cs="Calibri"/>
          <w:bCs/>
          <w:sz w:val="26"/>
          <w:szCs w:val="26"/>
        </w:rPr>
        <w:t>щих</w:t>
      </w:r>
      <w:r w:rsidRPr="00DC1E71">
        <w:rPr>
          <w:rFonts w:ascii="Cambria" w:hAnsi="Cambria"/>
          <w:bCs/>
          <w:sz w:val="26"/>
          <w:szCs w:val="26"/>
        </w:rPr>
        <w:t xml:space="preserve"> </w:t>
      </w:r>
      <w:r w:rsidRPr="00DC1E71">
        <w:rPr>
          <w:rFonts w:ascii="Cambria" w:hAnsi="Cambria" w:cs="Calibri"/>
          <w:bCs/>
          <w:sz w:val="26"/>
          <w:szCs w:val="26"/>
        </w:rPr>
        <w:t>з</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ве</w:t>
      </w:r>
      <w:r w:rsidRPr="00DC1E71">
        <w:rPr>
          <w:rFonts w:ascii="Cambria" w:hAnsi="Cambria"/>
          <w:bCs/>
          <w:sz w:val="26"/>
          <w:szCs w:val="26"/>
        </w:rPr>
        <w:t>́</w:t>
      </w:r>
      <w:r w:rsidRPr="00DC1E71">
        <w:rPr>
          <w:rFonts w:ascii="Cambria" w:hAnsi="Cambria" w:cs="Calibri"/>
          <w:bCs/>
          <w:sz w:val="26"/>
          <w:szCs w:val="26"/>
        </w:rPr>
        <w:t>т</w:t>
      </w:r>
      <w:r w:rsidRPr="00DC1E71">
        <w:rPr>
          <w:rFonts w:ascii="Cambria" w:hAnsi="Cambria"/>
          <w:bCs/>
          <w:sz w:val="26"/>
          <w:szCs w:val="26"/>
        </w:rPr>
        <w:t xml:space="preserve"> </w:t>
      </w:r>
      <w:r w:rsidRPr="00DC1E71">
        <w:rPr>
          <w:rFonts w:ascii="Cambria" w:hAnsi="Cambria" w:cs="Calibri"/>
          <w:bCs/>
          <w:sz w:val="26"/>
          <w:szCs w:val="26"/>
        </w:rPr>
        <w:t>Ег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мнящих</w:t>
      </w:r>
      <w:r w:rsidRPr="00DC1E71">
        <w:rPr>
          <w:rFonts w:ascii="Cambria" w:hAnsi="Cambria"/>
          <w:bCs/>
          <w:sz w:val="26"/>
          <w:szCs w:val="26"/>
        </w:rPr>
        <w:t xml:space="preserve"> </w:t>
      </w:r>
      <w:r w:rsidRPr="00DC1E71">
        <w:rPr>
          <w:rFonts w:ascii="Cambria" w:hAnsi="Cambria" w:cs="Calibri"/>
          <w:bCs/>
          <w:sz w:val="26"/>
          <w:szCs w:val="26"/>
        </w:rPr>
        <w:t>з</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веди</w:t>
      </w:r>
      <w:r w:rsidRPr="00DC1E71">
        <w:rPr>
          <w:rFonts w:ascii="Cambria" w:hAnsi="Cambria"/>
          <w:bCs/>
          <w:sz w:val="26"/>
          <w:szCs w:val="26"/>
        </w:rPr>
        <w:t xml:space="preserve"> </w:t>
      </w:r>
      <w:r w:rsidRPr="00DC1E71">
        <w:rPr>
          <w:rFonts w:ascii="Cambria" w:hAnsi="Cambria" w:cs="Calibri"/>
          <w:bCs/>
          <w:sz w:val="26"/>
          <w:szCs w:val="26"/>
        </w:rPr>
        <w:t>Ег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ри</w:t>
      </w:r>
      <w:r w:rsidRPr="00DC1E71">
        <w:rPr>
          <w:rFonts w:ascii="Cambria" w:hAnsi="Cambria"/>
          <w:bCs/>
          <w:sz w:val="26"/>
          <w:szCs w:val="26"/>
        </w:rPr>
        <w:t>́</w:t>
      </w:r>
      <w:r w:rsidRPr="00DC1E71">
        <w:rPr>
          <w:rFonts w:ascii="Cambria" w:hAnsi="Cambria" w:cs="Calibri"/>
          <w:bCs/>
          <w:sz w:val="26"/>
          <w:szCs w:val="26"/>
        </w:rPr>
        <w:t>ти</w:t>
      </w:r>
      <w:r w:rsidRPr="00DC1E71">
        <w:rPr>
          <w:rFonts w:ascii="Cambria" w:hAnsi="Cambria"/>
          <w:bCs/>
          <w:sz w:val="26"/>
          <w:szCs w:val="26"/>
        </w:rPr>
        <w:t xml:space="preserve"> </w:t>
      </w:r>
      <w:r w:rsidRPr="00DC1E71">
        <w:rPr>
          <w:rFonts w:ascii="Cambria" w:hAnsi="Cambria" w:cs="Calibri"/>
          <w:bCs/>
          <w:sz w:val="26"/>
          <w:szCs w:val="26"/>
        </w:rPr>
        <w:t>я</w:t>
      </w:r>
      <w:r w:rsidRPr="00DC1E71">
        <w:rPr>
          <w:rFonts w:ascii="Cambria" w:hAnsi="Cambria"/>
          <w:bCs/>
          <w:sz w:val="26"/>
          <w:szCs w:val="26"/>
        </w:rPr>
        <w:t xml:space="preserve">́. </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дь</w:t>
      </w:r>
      <w:r w:rsidRPr="00DC1E71">
        <w:rPr>
          <w:rFonts w:ascii="Cambria" w:hAnsi="Cambria"/>
          <w:bCs/>
          <w:sz w:val="26"/>
          <w:szCs w:val="26"/>
        </w:rPr>
        <w:t xml:space="preserve"> </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Небеси</w:t>
      </w:r>
      <w:r w:rsidRPr="00DC1E71">
        <w:rPr>
          <w:rFonts w:ascii="Cambria" w:hAnsi="Cambria"/>
          <w:bCs/>
          <w:sz w:val="26"/>
          <w:szCs w:val="26"/>
        </w:rPr>
        <w:t xml:space="preserve">́ </w:t>
      </w:r>
      <w:r w:rsidRPr="00DC1E71">
        <w:rPr>
          <w:rFonts w:ascii="Cambria" w:hAnsi="Cambria" w:cs="Calibri"/>
          <w:bCs/>
          <w:sz w:val="26"/>
          <w:szCs w:val="26"/>
        </w:rPr>
        <w:t>уг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т</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в</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Прест</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л</w:t>
      </w:r>
      <w:r w:rsidRPr="00DC1E71">
        <w:rPr>
          <w:rFonts w:ascii="Cambria" w:hAnsi="Cambria"/>
          <w:bCs/>
          <w:sz w:val="26"/>
          <w:szCs w:val="26"/>
        </w:rPr>
        <w:t xml:space="preserve"> </w:t>
      </w:r>
      <w:r w:rsidRPr="00DC1E71">
        <w:rPr>
          <w:rFonts w:ascii="Cambria" w:hAnsi="Cambria" w:cs="Calibri"/>
          <w:bCs/>
          <w:sz w:val="26"/>
          <w:szCs w:val="26"/>
        </w:rPr>
        <w:t>Св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й</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Ц</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рств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Ег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все</w:t>
      </w:r>
      <w:r w:rsidRPr="00DC1E71">
        <w:rPr>
          <w:rFonts w:ascii="Cambria" w:hAnsi="Cambria"/>
          <w:bCs/>
          <w:sz w:val="26"/>
          <w:szCs w:val="26"/>
        </w:rPr>
        <w:t>́</w:t>
      </w:r>
      <w:r w:rsidRPr="00DC1E71">
        <w:rPr>
          <w:rFonts w:ascii="Cambria" w:hAnsi="Cambria" w:cs="Calibri"/>
          <w:bCs/>
          <w:sz w:val="26"/>
          <w:szCs w:val="26"/>
        </w:rPr>
        <w:t>ми</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бл</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д</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ет</w:t>
      </w:r>
      <w:r w:rsidRPr="00DC1E71">
        <w:rPr>
          <w:rFonts w:ascii="Cambria" w:hAnsi="Cambria"/>
          <w:bCs/>
          <w:sz w:val="26"/>
          <w:szCs w:val="26"/>
        </w:rPr>
        <w:t xml:space="preserve">. </w:t>
      </w:r>
      <w:r w:rsidRPr="00DC1E71">
        <w:rPr>
          <w:rFonts w:ascii="Cambria" w:hAnsi="Cambria" w:cs="Calibri"/>
          <w:bCs/>
          <w:sz w:val="26"/>
          <w:szCs w:val="26"/>
        </w:rPr>
        <w:t>Бл</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сл</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ви</w:t>
      </w:r>
      <w:r w:rsidRPr="00DC1E71">
        <w:rPr>
          <w:rFonts w:ascii="Cambria" w:hAnsi="Cambria"/>
          <w:bCs/>
          <w:sz w:val="26"/>
          <w:szCs w:val="26"/>
        </w:rPr>
        <w:t>́</w:t>
      </w:r>
      <w:r w:rsidRPr="00DC1E71">
        <w:rPr>
          <w:rFonts w:ascii="Cambria" w:hAnsi="Cambria" w:cs="Calibri"/>
          <w:bCs/>
          <w:sz w:val="26"/>
          <w:szCs w:val="26"/>
        </w:rPr>
        <w:t>те</w:t>
      </w:r>
      <w:r w:rsidRPr="00DC1E71">
        <w:rPr>
          <w:rFonts w:ascii="Cambria" w:hAnsi="Cambria"/>
          <w:bCs/>
          <w:sz w:val="26"/>
          <w:szCs w:val="26"/>
        </w:rPr>
        <w:t xml:space="preserve"> </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д</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вси</w:t>
      </w:r>
      <w:r w:rsidRPr="00DC1E71">
        <w:rPr>
          <w:rFonts w:ascii="Cambria" w:hAnsi="Cambria"/>
          <w:bCs/>
          <w:sz w:val="26"/>
          <w:szCs w:val="26"/>
        </w:rPr>
        <w:t xml:space="preserve"> </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нгели</w:t>
      </w:r>
      <w:r w:rsidRPr="00DC1E71">
        <w:rPr>
          <w:rFonts w:ascii="Cambria" w:hAnsi="Cambria"/>
          <w:bCs/>
          <w:sz w:val="26"/>
          <w:szCs w:val="26"/>
        </w:rPr>
        <w:t xml:space="preserve"> </w:t>
      </w:r>
      <w:r w:rsidRPr="00DC1E71">
        <w:rPr>
          <w:rFonts w:ascii="Cambria" w:hAnsi="Cambria" w:cs="Calibri"/>
          <w:bCs/>
          <w:sz w:val="26"/>
          <w:szCs w:val="26"/>
        </w:rPr>
        <w:t>Ег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си</w:t>
      </w:r>
      <w:r w:rsidRPr="00DC1E71">
        <w:rPr>
          <w:rFonts w:ascii="Cambria" w:hAnsi="Cambria"/>
          <w:bCs/>
          <w:sz w:val="26"/>
          <w:szCs w:val="26"/>
        </w:rPr>
        <w:t>́</w:t>
      </w:r>
      <w:r w:rsidRPr="00DC1E71">
        <w:rPr>
          <w:rFonts w:ascii="Cambria" w:hAnsi="Cambria" w:cs="Calibri"/>
          <w:bCs/>
          <w:sz w:val="26"/>
          <w:szCs w:val="26"/>
        </w:rPr>
        <w:t>льнии</w:t>
      </w:r>
      <w:r w:rsidRPr="00DC1E71">
        <w:rPr>
          <w:rFonts w:ascii="Cambria" w:hAnsi="Cambria"/>
          <w:bCs/>
          <w:sz w:val="26"/>
          <w:szCs w:val="26"/>
        </w:rPr>
        <w:t xml:space="preserve"> </w:t>
      </w:r>
      <w:r w:rsidRPr="00DC1E71">
        <w:rPr>
          <w:rFonts w:ascii="Cambria" w:hAnsi="Cambria" w:cs="Calibri"/>
          <w:bCs/>
          <w:sz w:val="26"/>
          <w:szCs w:val="26"/>
        </w:rPr>
        <w:t>кре</w:t>
      </w:r>
      <w:r w:rsidRPr="00DC1E71">
        <w:rPr>
          <w:rFonts w:ascii="Cambria" w:hAnsi="Cambria"/>
          <w:bCs/>
          <w:sz w:val="26"/>
          <w:szCs w:val="26"/>
        </w:rPr>
        <w:t>́</w:t>
      </w:r>
      <w:r w:rsidRPr="00DC1E71">
        <w:rPr>
          <w:rFonts w:ascii="Cambria" w:hAnsi="Cambria" w:cs="Calibri"/>
          <w:bCs/>
          <w:sz w:val="26"/>
          <w:szCs w:val="26"/>
        </w:rPr>
        <w:t>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стию</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ря</w:t>
      </w:r>
      <w:r w:rsidRPr="00DC1E71">
        <w:rPr>
          <w:rFonts w:ascii="Cambria" w:hAnsi="Cambria"/>
          <w:bCs/>
          <w:sz w:val="26"/>
          <w:szCs w:val="26"/>
        </w:rPr>
        <w:t>́</w:t>
      </w:r>
      <w:r w:rsidRPr="00DC1E71">
        <w:rPr>
          <w:rFonts w:ascii="Cambria" w:hAnsi="Cambria" w:cs="Calibri"/>
          <w:bCs/>
          <w:sz w:val="26"/>
          <w:szCs w:val="26"/>
        </w:rPr>
        <w:t>щии</w:t>
      </w:r>
      <w:r w:rsidRPr="00DC1E71">
        <w:rPr>
          <w:rFonts w:ascii="Cambria" w:hAnsi="Cambria"/>
          <w:bCs/>
          <w:sz w:val="26"/>
          <w:szCs w:val="26"/>
        </w:rPr>
        <w:t xml:space="preserve"> </w:t>
      </w:r>
      <w:r w:rsidRPr="00DC1E71">
        <w:rPr>
          <w:rFonts w:ascii="Cambria" w:hAnsi="Cambria" w:cs="Calibri"/>
          <w:bCs/>
          <w:sz w:val="26"/>
          <w:szCs w:val="26"/>
        </w:rPr>
        <w:t>сл</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Ег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услы</w:t>
      </w:r>
      <w:r w:rsidRPr="00DC1E71">
        <w:rPr>
          <w:rFonts w:ascii="Cambria" w:hAnsi="Cambria"/>
          <w:bCs/>
          <w:sz w:val="26"/>
          <w:szCs w:val="26"/>
        </w:rPr>
        <w:t>́</w:t>
      </w:r>
      <w:r w:rsidRPr="00DC1E71">
        <w:rPr>
          <w:rFonts w:ascii="Cambria" w:hAnsi="Cambria" w:cs="Calibri"/>
          <w:bCs/>
          <w:sz w:val="26"/>
          <w:szCs w:val="26"/>
        </w:rPr>
        <w:t>ш</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ти</w:t>
      </w:r>
      <w:r w:rsidRPr="00DC1E71">
        <w:rPr>
          <w:rFonts w:ascii="Cambria" w:hAnsi="Cambria"/>
          <w:bCs/>
          <w:sz w:val="26"/>
          <w:szCs w:val="26"/>
        </w:rPr>
        <w:t xml:space="preserve"> </w:t>
      </w:r>
      <w:r w:rsidRPr="00DC1E71">
        <w:rPr>
          <w:rFonts w:ascii="Cambria" w:hAnsi="Cambria" w:cs="Calibri"/>
          <w:bCs/>
          <w:sz w:val="26"/>
          <w:szCs w:val="26"/>
        </w:rPr>
        <w:t>гл</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с</w:t>
      </w:r>
      <w:r w:rsidRPr="00DC1E71">
        <w:rPr>
          <w:rFonts w:ascii="Cambria" w:hAnsi="Cambria"/>
          <w:bCs/>
          <w:sz w:val="26"/>
          <w:szCs w:val="26"/>
        </w:rPr>
        <w:t xml:space="preserve"> </w:t>
      </w:r>
      <w:r w:rsidRPr="00DC1E71">
        <w:rPr>
          <w:rFonts w:ascii="Cambria" w:hAnsi="Cambria" w:cs="Calibri"/>
          <w:bCs/>
          <w:sz w:val="26"/>
          <w:szCs w:val="26"/>
        </w:rPr>
        <w:t>сл</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ве</w:t>
      </w:r>
      <w:r w:rsidRPr="00DC1E71">
        <w:rPr>
          <w:rFonts w:ascii="Cambria" w:hAnsi="Cambria"/>
          <w:bCs/>
          <w:sz w:val="26"/>
          <w:szCs w:val="26"/>
        </w:rPr>
        <w:t>́</w:t>
      </w:r>
      <w:r w:rsidRPr="00DC1E71">
        <w:rPr>
          <w:rFonts w:ascii="Cambria" w:hAnsi="Cambria" w:cs="Calibri"/>
          <w:bCs/>
          <w:sz w:val="26"/>
          <w:szCs w:val="26"/>
        </w:rPr>
        <w:t>с</w:t>
      </w:r>
      <w:r w:rsidRPr="00DC1E71">
        <w:rPr>
          <w:rFonts w:ascii="Cambria" w:hAnsi="Cambria"/>
          <w:bCs/>
          <w:sz w:val="26"/>
          <w:szCs w:val="26"/>
        </w:rPr>
        <w:t xml:space="preserve"> </w:t>
      </w:r>
      <w:r w:rsidRPr="00DC1E71">
        <w:rPr>
          <w:rFonts w:ascii="Cambria" w:hAnsi="Cambria" w:cs="Calibri"/>
          <w:bCs/>
          <w:sz w:val="26"/>
          <w:szCs w:val="26"/>
        </w:rPr>
        <w:t>Ег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Бл</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сл</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ви</w:t>
      </w:r>
      <w:r w:rsidRPr="00DC1E71">
        <w:rPr>
          <w:rFonts w:ascii="Cambria" w:hAnsi="Cambria"/>
          <w:bCs/>
          <w:sz w:val="26"/>
          <w:szCs w:val="26"/>
        </w:rPr>
        <w:t>́</w:t>
      </w:r>
      <w:r w:rsidRPr="00DC1E71">
        <w:rPr>
          <w:rFonts w:ascii="Cambria" w:hAnsi="Cambria" w:cs="Calibri"/>
          <w:bCs/>
          <w:sz w:val="26"/>
          <w:szCs w:val="26"/>
        </w:rPr>
        <w:t>те</w:t>
      </w:r>
      <w:r w:rsidRPr="00DC1E71">
        <w:rPr>
          <w:rFonts w:ascii="Cambria" w:hAnsi="Cambria"/>
          <w:bCs/>
          <w:sz w:val="26"/>
          <w:szCs w:val="26"/>
        </w:rPr>
        <w:t xml:space="preserve"> </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д</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вся</w:t>
      </w:r>
      <w:r w:rsidRPr="00DC1E71">
        <w:rPr>
          <w:rFonts w:ascii="Cambria" w:hAnsi="Cambria"/>
          <w:bCs/>
          <w:sz w:val="26"/>
          <w:szCs w:val="26"/>
        </w:rPr>
        <w:t xml:space="preserve"> </w:t>
      </w:r>
      <w:r w:rsidRPr="00DC1E71">
        <w:rPr>
          <w:rFonts w:ascii="Cambria" w:hAnsi="Cambria" w:cs="Calibri"/>
          <w:bCs/>
          <w:sz w:val="26"/>
          <w:szCs w:val="26"/>
        </w:rPr>
        <w:t>Си</w:t>
      </w:r>
      <w:r w:rsidRPr="00DC1E71">
        <w:rPr>
          <w:rFonts w:ascii="Cambria" w:hAnsi="Cambria"/>
          <w:bCs/>
          <w:sz w:val="26"/>
          <w:szCs w:val="26"/>
        </w:rPr>
        <w:t>́</w:t>
      </w:r>
      <w:r w:rsidRPr="00DC1E71">
        <w:rPr>
          <w:rFonts w:ascii="Cambria" w:hAnsi="Cambria" w:cs="Calibri"/>
          <w:bCs/>
          <w:sz w:val="26"/>
          <w:szCs w:val="26"/>
        </w:rPr>
        <w:t>лы</w:t>
      </w:r>
      <w:r w:rsidRPr="00DC1E71">
        <w:rPr>
          <w:rFonts w:ascii="Cambria" w:hAnsi="Cambria"/>
          <w:bCs/>
          <w:sz w:val="26"/>
          <w:szCs w:val="26"/>
        </w:rPr>
        <w:t xml:space="preserve"> </w:t>
      </w:r>
      <w:r w:rsidRPr="00DC1E71">
        <w:rPr>
          <w:rFonts w:ascii="Cambria" w:hAnsi="Cambria" w:cs="Calibri"/>
          <w:bCs/>
          <w:sz w:val="26"/>
          <w:szCs w:val="26"/>
        </w:rPr>
        <w:t>Ег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слуги</w:t>
      </w:r>
      <w:r w:rsidRPr="00DC1E71">
        <w:rPr>
          <w:rFonts w:ascii="Cambria" w:hAnsi="Cambria"/>
          <w:bCs/>
          <w:sz w:val="26"/>
          <w:szCs w:val="26"/>
        </w:rPr>
        <w:t xml:space="preserve">́ </w:t>
      </w:r>
      <w:r w:rsidRPr="00DC1E71">
        <w:rPr>
          <w:rFonts w:ascii="Cambria" w:hAnsi="Cambria" w:cs="Calibri"/>
          <w:bCs/>
          <w:sz w:val="26"/>
          <w:szCs w:val="26"/>
        </w:rPr>
        <w:t>Ег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ря</w:t>
      </w:r>
      <w:r w:rsidRPr="00DC1E71">
        <w:rPr>
          <w:rFonts w:ascii="Cambria" w:hAnsi="Cambria"/>
          <w:bCs/>
          <w:sz w:val="26"/>
          <w:szCs w:val="26"/>
        </w:rPr>
        <w:t>́</w:t>
      </w:r>
      <w:r w:rsidRPr="00DC1E71">
        <w:rPr>
          <w:rFonts w:ascii="Cambria" w:hAnsi="Cambria" w:cs="Calibri"/>
          <w:bCs/>
          <w:sz w:val="26"/>
          <w:szCs w:val="26"/>
        </w:rPr>
        <w:t>щии</w:t>
      </w:r>
      <w:r w:rsidRPr="00DC1E71">
        <w:rPr>
          <w:rFonts w:ascii="Cambria" w:hAnsi="Cambria"/>
          <w:bCs/>
          <w:sz w:val="26"/>
          <w:szCs w:val="26"/>
        </w:rPr>
        <w:t xml:space="preserve"> </w:t>
      </w:r>
      <w:r w:rsidRPr="00DC1E71">
        <w:rPr>
          <w:rFonts w:ascii="Cambria" w:hAnsi="Cambria" w:cs="Calibri"/>
          <w:bCs/>
          <w:sz w:val="26"/>
          <w:szCs w:val="26"/>
        </w:rPr>
        <w:t>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лю</w:t>
      </w:r>
      <w:r w:rsidRPr="00DC1E71">
        <w:rPr>
          <w:rFonts w:ascii="Cambria" w:hAnsi="Cambria"/>
          <w:bCs/>
          <w:sz w:val="26"/>
          <w:szCs w:val="26"/>
        </w:rPr>
        <w:t xml:space="preserve"> </w:t>
      </w:r>
      <w:r w:rsidRPr="00DC1E71">
        <w:rPr>
          <w:rFonts w:ascii="Cambria" w:hAnsi="Cambria" w:cs="Calibri"/>
          <w:bCs/>
          <w:sz w:val="26"/>
          <w:szCs w:val="26"/>
        </w:rPr>
        <w:lastRenderedPageBreak/>
        <w:t>Ег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Бл</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сл</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ви</w:t>
      </w:r>
      <w:r w:rsidRPr="00DC1E71">
        <w:rPr>
          <w:rFonts w:ascii="Cambria" w:hAnsi="Cambria"/>
          <w:bCs/>
          <w:sz w:val="26"/>
          <w:szCs w:val="26"/>
        </w:rPr>
        <w:t>́</w:t>
      </w:r>
      <w:r w:rsidRPr="00DC1E71">
        <w:rPr>
          <w:rFonts w:ascii="Cambria" w:hAnsi="Cambria" w:cs="Calibri"/>
          <w:bCs/>
          <w:sz w:val="26"/>
          <w:szCs w:val="26"/>
        </w:rPr>
        <w:t>те</w:t>
      </w:r>
      <w:r w:rsidRPr="00DC1E71">
        <w:rPr>
          <w:rFonts w:ascii="Cambria" w:hAnsi="Cambria"/>
          <w:bCs/>
          <w:sz w:val="26"/>
          <w:szCs w:val="26"/>
        </w:rPr>
        <w:t xml:space="preserve"> </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д</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вся</w:t>
      </w:r>
      <w:r w:rsidRPr="00DC1E71">
        <w:rPr>
          <w:rFonts w:ascii="Cambria" w:hAnsi="Cambria"/>
          <w:bCs/>
          <w:sz w:val="26"/>
          <w:szCs w:val="26"/>
        </w:rPr>
        <w:t xml:space="preserve"> </w:t>
      </w:r>
      <w:r w:rsidRPr="00DC1E71">
        <w:rPr>
          <w:rFonts w:ascii="Cambria" w:hAnsi="Cambria" w:cs="Calibri"/>
          <w:bCs/>
          <w:sz w:val="26"/>
          <w:szCs w:val="26"/>
        </w:rPr>
        <w:t>дел</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Ег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вся</w:t>
      </w:r>
      <w:r w:rsidRPr="00DC1E71">
        <w:rPr>
          <w:rFonts w:ascii="Cambria" w:hAnsi="Cambria"/>
          <w:bCs/>
          <w:sz w:val="26"/>
          <w:szCs w:val="26"/>
        </w:rPr>
        <w:t>́</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м</w:t>
      </w:r>
      <w:r w:rsidRPr="00DC1E71">
        <w:rPr>
          <w:rFonts w:ascii="Cambria" w:hAnsi="Cambria"/>
          <w:bCs/>
          <w:sz w:val="26"/>
          <w:szCs w:val="26"/>
        </w:rPr>
        <w:t xml:space="preserve"> </w:t>
      </w:r>
      <w:r w:rsidRPr="00DC1E71">
        <w:rPr>
          <w:rFonts w:ascii="Cambria" w:hAnsi="Cambria" w:cs="Calibri"/>
          <w:bCs/>
          <w:sz w:val="26"/>
          <w:szCs w:val="26"/>
        </w:rPr>
        <w:t>ме</w:t>
      </w:r>
      <w:r w:rsidRPr="00DC1E71">
        <w:rPr>
          <w:rFonts w:ascii="Cambria" w:hAnsi="Cambria"/>
          <w:bCs/>
          <w:sz w:val="26"/>
          <w:szCs w:val="26"/>
        </w:rPr>
        <w:t>́</w:t>
      </w:r>
      <w:r w:rsidRPr="00DC1E71">
        <w:rPr>
          <w:rFonts w:ascii="Cambria" w:hAnsi="Cambria" w:cs="Calibri"/>
          <w:bCs/>
          <w:sz w:val="26"/>
          <w:szCs w:val="26"/>
        </w:rPr>
        <w:t>сте</w:t>
      </w:r>
      <w:r w:rsidRPr="00DC1E71">
        <w:rPr>
          <w:rFonts w:ascii="Cambria" w:hAnsi="Cambria"/>
          <w:bCs/>
          <w:sz w:val="26"/>
          <w:szCs w:val="26"/>
        </w:rPr>
        <w:t xml:space="preserve"> </w:t>
      </w:r>
      <w:r w:rsidRPr="00DC1E71">
        <w:rPr>
          <w:rFonts w:ascii="Cambria" w:hAnsi="Cambria" w:cs="Calibri"/>
          <w:bCs/>
          <w:sz w:val="26"/>
          <w:szCs w:val="26"/>
        </w:rPr>
        <w:t>вл</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ды</w:t>
      </w:r>
      <w:r w:rsidRPr="00DC1E71">
        <w:rPr>
          <w:rFonts w:ascii="Cambria" w:hAnsi="Cambria"/>
          <w:bCs/>
          <w:sz w:val="26"/>
          <w:szCs w:val="26"/>
        </w:rPr>
        <w:t>́</w:t>
      </w:r>
      <w:r w:rsidRPr="00DC1E71">
        <w:rPr>
          <w:rFonts w:ascii="Cambria" w:hAnsi="Cambria" w:cs="Calibri"/>
          <w:bCs/>
          <w:sz w:val="26"/>
          <w:szCs w:val="26"/>
        </w:rPr>
        <w:t>честв</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Ег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бл</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сл</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ви</w:t>
      </w:r>
      <w:r w:rsidRPr="00DC1E71">
        <w:rPr>
          <w:rFonts w:ascii="Cambria" w:hAnsi="Cambria"/>
          <w:bCs/>
          <w:sz w:val="26"/>
          <w:szCs w:val="26"/>
        </w:rPr>
        <w:t xml:space="preserve">́, </w:t>
      </w:r>
      <w:r w:rsidRPr="00DC1E71">
        <w:rPr>
          <w:rFonts w:ascii="Cambria" w:hAnsi="Cambria" w:cs="Calibri"/>
          <w:bCs/>
          <w:sz w:val="26"/>
          <w:szCs w:val="26"/>
        </w:rPr>
        <w:t>душе</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я</w:t>
      </w:r>
      <w:r w:rsidRPr="00DC1E71">
        <w:rPr>
          <w:rFonts w:ascii="Cambria" w:hAnsi="Cambria"/>
          <w:bCs/>
          <w:sz w:val="26"/>
          <w:szCs w:val="26"/>
        </w:rPr>
        <w:t xml:space="preserve">́, </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д</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p>
    <w:p w14:paraId="34D7DFE1" w14:textId="05DCADD7" w:rsidR="00B81250" w:rsidRPr="00DC1E71" w:rsidRDefault="00B81250" w:rsidP="00DC1E71">
      <w:pPr>
        <w:adjustRightInd w:val="0"/>
        <w:snapToGrid w:val="0"/>
        <w:spacing w:afterLines="20" w:after="48" w:line="240" w:lineRule="auto"/>
        <w:jc w:val="both"/>
        <w:rPr>
          <w:rFonts w:ascii="Cambria" w:hAnsi="Cambria"/>
          <w:bCs/>
          <w:sz w:val="26"/>
          <w:szCs w:val="26"/>
        </w:rPr>
      </w:pP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вся</w:t>
      </w:r>
      <w:r w:rsidRPr="00DC1E71">
        <w:rPr>
          <w:rFonts w:ascii="Cambria" w:hAnsi="Cambria"/>
          <w:bCs/>
          <w:sz w:val="26"/>
          <w:szCs w:val="26"/>
        </w:rPr>
        <w:t>́</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м</w:t>
      </w:r>
      <w:r w:rsidRPr="00DC1E71">
        <w:rPr>
          <w:rFonts w:ascii="Cambria" w:hAnsi="Cambria"/>
          <w:bCs/>
          <w:sz w:val="26"/>
          <w:szCs w:val="26"/>
        </w:rPr>
        <w:t xml:space="preserve"> </w:t>
      </w:r>
      <w:r w:rsidRPr="00DC1E71">
        <w:rPr>
          <w:rFonts w:ascii="Cambria" w:hAnsi="Cambria" w:cs="Calibri"/>
          <w:bCs/>
          <w:sz w:val="26"/>
          <w:szCs w:val="26"/>
        </w:rPr>
        <w:t>ме</w:t>
      </w:r>
      <w:r w:rsidRPr="00DC1E71">
        <w:rPr>
          <w:rFonts w:ascii="Cambria" w:hAnsi="Cambria"/>
          <w:bCs/>
          <w:sz w:val="26"/>
          <w:szCs w:val="26"/>
        </w:rPr>
        <w:t>́</w:t>
      </w:r>
      <w:r w:rsidRPr="00DC1E71">
        <w:rPr>
          <w:rFonts w:ascii="Cambria" w:hAnsi="Cambria" w:cs="Calibri"/>
          <w:bCs/>
          <w:sz w:val="26"/>
          <w:szCs w:val="26"/>
        </w:rPr>
        <w:t>сте</w:t>
      </w:r>
      <w:r w:rsidRPr="00DC1E71">
        <w:rPr>
          <w:rFonts w:ascii="Cambria" w:hAnsi="Cambria"/>
          <w:bCs/>
          <w:sz w:val="26"/>
          <w:szCs w:val="26"/>
        </w:rPr>
        <w:t xml:space="preserve"> </w:t>
      </w:r>
      <w:r w:rsidRPr="00DC1E71">
        <w:rPr>
          <w:rFonts w:ascii="Cambria" w:hAnsi="Cambria" w:cs="Calibri"/>
          <w:bCs/>
          <w:sz w:val="26"/>
          <w:szCs w:val="26"/>
        </w:rPr>
        <w:t>вл</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ды</w:t>
      </w:r>
      <w:r w:rsidRPr="00DC1E71">
        <w:rPr>
          <w:rFonts w:ascii="Cambria" w:hAnsi="Cambria"/>
          <w:bCs/>
          <w:sz w:val="26"/>
          <w:szCs w:val="26"/>
        </w:rPr>
        <w:t>́</w:t>
      </w:r>
      <w:r w:rsidRPr="00DC1E71">
        <w:rPr>
          <w:rFonts w:ascii="Cambria" w:hAnsi="Cambria" w:cs="Calibri"/>
          <w:bCs/>
          <w:sz w:val="26"/>
          <w:szCs w:val="26"/>
        </w:rPr>
        <w:t>честв</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Ег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бл</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сл</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ви</w:t>
      </w:r>
      <w:r w:rsidRPr="00DC1E71">
        <w:rPr>
          <w:rFonts w:ascii="Cambria" w:hAnsi="Cambria"/>
          <w:bCs/>
          <w:sz w:val="26"/>
          <w:szCs w:val="26"/>
        </w:rPr>
        <w:t xml:space="preserve">́, </w:t>
      </w:r>
      <w:r w:rsidRPr="00DC1E71">
        <w:rPr>
          <w:rFonts w:ascii="Cambria" w:hAnsi="Cambria" w:cs="Calibri"/>
          <w:bCs/>
          <w:sz w:val="26"/>
          <w:szCs w:val="26"/>
        </w:rPr>
        <w:t>душе</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я</w:t>
      </w:r>
      <w:r w:rsidRPr="00DC1E71">
        <w:rPr>
          <w:rFonts w:ascii="Cambria" w:hAnsi="Cambria"/>
          <w:bCs/>
          <w:sz w:val="26"/>
          <w:szCs w:val="26"/>
        </w:rPr>
        <w:t xml:space="preserve">́, </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д</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p>
    <w:p w14:paraId="58B49BB2" w14:textId="400B2604" w:rsidR="00B81250" w:rsidRPr="00DC1E71" w:rsidRDefault="00B81250" w:rsidP="00DC1E71">
      <w:pPr>
        <w:adjustRightInd w:val="0"/>
        <w:snapToGrid w:val="0"/>
        <w:spacing w:afterLines="20" w:after="48" w:line="240" w:lineRule="auto"/>
        <w:jc w:val="center"/>
        <w:rPr>
          <w:rFonts w:ascii="Cambria" w:hAnsi="Cambria"/>
          <w:bCs/>
          <w:sz w:val="26"/>
          <w:szCs w:val="26"/>
        </w:rPr>
      </w:pPr>
      <w:r w:rsidRPr="00DC1E71">
        <w:rPr>
          <w:rFonts w:ascii="Cambria" w:hAnsi="Cambria" w:cs="Calibri"/>
          <w:bCs/>
          <w:sz w:val="26"/>
          <w:szCs w:val="26"/>
        </w:rPr>
        <w:t>Пс</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л</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м</w:t>
      </w:r>
      <w:r w:rsidRPr="00DC1E71">
        <w:rPr>
          <w:rFonts w:ascii="Cambria" w:hAnsi="Cambria"/>
          <w:bCs/>
          <w:sz w:val="26"/>
          <w:szCs w:val="26"/>
        </w:rPr>
        <w:t xml:space="preserve"> 142:</w:t>
      </w:r>
    </w:p>
    <w:p w14:paraId="23C5D727" w14:textId="2B8B5261" w:rsidR="00B81250" w:rsidRPr="00DC1E71" w:rsidRDefault="00B81250" w:rsidP="00DC1E71">
      <w:pPr>
        <w:adjustRightInd w:val="0"/>
        <w:snapToGrid w:val="0"/>
        <w:spacing w:afterLines="20" w:after="48" w:line="240" w:lineRule="auto"/>
        <w:jc w:val="both"/>
        <w:rPr>
          <w:rFonts w:ascii="Cambria" w:hAnsi="Cambria"/>
          <w:bCs/>
          <w:sz w:val="26"/>
          <w:szCs w:val="26"/>
        </w:rPr>
      </w:pP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ди</w:t>
      </w:r>
      <w:r w:rsidRPr="00DC1E71">
        <w:rPr>
          <w:rFonts w:ascii="Cambria" w:hAnsi="Cambria"/>
          <w:bCs/>
          <w:sz w:val="26"/>
          <w:szCs w:val="26"/>
        </w:rPr>
        <w:t xml:space="preserve">, </w:t>
      </w:r>
      <w:r w:rsidRPr="00DC1E71">
        <w:rPr>
          <w:rFonts w:ascii="Cambria" w:hAnsi="Cambria" w:cs="Calibri"/>
          <w:bCs/>
          <w:sz w:val="26"/>
          <w:szCs w:val="26"/>
        </w:rPr>
        <w:t>услы</w:t>
      </w:r>
      <w:r w:rsidRPr="00DC1E71">
        <w:rPr>
          <w:rFonts w:ascii="Cambria" w:hAnsi="Cambria"/>
          <w:bCs/>
          <w:sz w:val="26"/>
          <w:szCs w:val="26"/>
        </w:rPr>
        <w:t>́</w:t>
      </w:r>
      <w:r w:rsidRPr="00DC1E71">
        <w:rPr>
          <w:rFonts w:ascii="Cambria" w:hAnsi="Cambria" w:cs="Calibri"/>
          <w:bCs/>
          <w:sz w:val="26"/>
          <w:szCs w:val="26"/>
        </w:rPr>
        <w:t>ши</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ли</w:t>
      </w:r>
      <w:r w:rsidRPr="00DC1E71">
        <w:rPr>
          <w:rFonts w:ascii="Cambria" w:hAnsi="Cambria"/>
          <w:bCs/>
          <w:sz w:val="26"/>
          <w:szCs w:val="26"/>
        </w:rPr>
        <w:t>́</w:t>
      </w:r>
      <w:r w:rsidRPr="00DC1E71">
        <w:rPr>
          <w:rFonts w:ascii="Cambria" w:hAnsi="Cambria" w:cs="Calibri"/>
          <w:bCs/>
          <w:sz w:val="26"/>
          <w:szCs w:val="26"/>
        </w:rPr>
        <w:t>тву</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ю</w:t>
      </w:r>
      <w:r w:rsidRPr="00DC1E71">
        <w:rPr>
          <w:rFonts w:ascii="Cambria" w:hAnsi="Cambria"/>
          <w:bCs/>
          <w:sz w:val="26"/>
          <w:szCs w:val="26"/>
        </w:rPr>
        <w:t xml:space="preserve">́, </w:t>
      </w:r>
      <w:r w:rsidRPr="00DC1E71">
        <w:rPr>
          <w:rFonts w:ascii="Cambria" w:hAnsi="Cambria" w:cs="Calibri"/>
          <w:bCs/>
          <w:sz w:val="26"/>
          <w:szCs w:val="26"/>
        </w:rPr>
        <w:t>внуши</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ле</w:t>
      </w:r>
      <w:r w:rsidRPr="00DC1E71">
        <w:rPr>
          <w:rFonts w:ascii="Cambria" w:hAnsi="Cambria"/>
          <w:bCs/>
          <w:sz w:val="26"/>
          <w:szCs w:val="26"/>
        </w:rPr>
        <w:t>́</w:t>
      </w:r>
      <w:r w:rsidRPr="00DC1E71">
        <w:rPr>
          <w:rFonts w:ascii="Cambria" w:hAnsi="Cambria" w:cs="Calibri"/>
          <w:bCs/>
          <w:sz w:val="26"/>
          <w:szCs w:val="26"/>
        </w:rPr>
        <w:t>ние</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е</w:t>
      </w:r>
      <w:r w:rsidRPr="00DC1E71">
        <w:rPr>
          <w:rFonts w:ascii="Cambria" w:hAnsi="Cambria"/>
          <w:bCs/>
          <w:sz w:val="26"/>
          <w:szCs w:val="26"/>
        </w:rPr>
        <w:t xml:space="preserve">́ </w:t>
      </w:r>
      <w:r w:rsidRPr="00DC1E71">
        <w:rPr>
          <w:rFonts w:ascii="Cambria" w:hAnsi="Cambria" w:cs="Calibri"/>
          <w:bCs/>
          <w:sz w:val="26"/>
          <w:szCs w:val="26"/>
        </w:rPr>
        <w:t>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w:t>
      </w:r>
      <w:r w:rsidRPr="00DC1E71">
        <w:rPr>
          <w:rFonts w:ascii="Cambria" w:hAnsi="Cambria" w:cs="Calibri"/>
          <w:bCs/>
          <w:sz w:val="26"/>
          <w:szCs w:val="26"/>
        </w:rPr>
        <w:t>стине</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е</w:t>
      </w:r>
      <w:r w:rsidRPr="00DC1E71">
        <w:rPr>
          <w:rFonts w:ascii="Cambria" w:hAnsi="Cambria"/>
          <w:bCs/>
          <w:sz w:val="26"/>
          <w:szCs w:val="26"/>
        </w:rPr>
        <w:t>́</w:t>
      </w:r>
      <w:r w:rsidRPr="00DC1E71">
        <w:rPr>
          <w:rFonts w:ascii="Cambria" w:hAnsi="Cambria" w:cs="Calibri"/>
          <w:bCs/>
          <w:sz w:val="26"/>
          <w:szCs w:val="26"/>
        </w:rPr>
        <w:t>й</w:t>
      </w:r>
      <w:r w:rsidRPr="00DC1E71">
        <w:rPr>
          <w:rFonts w:ascii="Cambria" w:hAnsi="Cambria"/>
          <w:bCs/>
          <w:sz w:val="26"/>
          <w:szCs w:val="26"/>
        </w:rPr>
        <w:t xml:space="preserve">, </w:t>
      </w:r>
      <w:r w:rsidRPr="00DC1E71">
        <w:rPr>
          <w:rFonts w:ascii="Cambria" w:hAnsi="Cambria" w:cs="Calibri"/>
          <w:bCs/>
          <w:sz w:val="26"/>
          <w:szCs w:val="26"/>
        </w:rPr>
        <w:t>услы</w:t>
      </w:r>
      <w:r w:rsidRPr="00DC1E71">
        <w:rPr>
          <w:rFonts w:ascii="Cambria" w:hAnsi="Cambria"/>
          <w:bCs/>
          <w:sz w:val="26"/>
          <w:szCs w:val="26"/>
        </w:rPr>
        <w:t>́</w:t>
      </w:r>
      <w:r w:rsidRPr="00DC1E71">
        <w:rPr>
          <w:rFonts w:ascii="Cambria" w:hAnsi="Cambria" w:cs="Calibri"/>
          <w:bCs/>
          <w:sz w:val="26"/>
          <w:szCs w:val="26"/>
        </w:rPr>
        <w:t>ши</w:t>
      </w:r>
      <w:r w:rsidRPr="00DC1E71">
        <w:rPr>
          <w:rFonts w:ascii="Cambria" w:hAnsi="Cambria"/>
          <w:bCs/>
          <w:sz w:val="26"/>
          <w:szCs w:val="26"/>
        </w:rPr>
        <w:t xml:space="preserve"> </w:t>
      </w:r>
      <w:r w:rsidRPr="00DC1E71">
        <w:rPr>
          <w:rFonts w:ascii="Cambria" w:hAnsi="Cambria" w:cs="Calibri"/>
          <w:bCs/>
          <w:sz w:val="26"/>
          <w:szCs w:val="26"/>
        </w:rPr>
        <w:t>мя</w:t>
      </w:r>
      <w:r w:rsidRPr="00DC1E71">
        <w:rPr>
          <w:rFonts w:ascii="Cambria" w:hAnsi="Cambria"/>
          <w:bCs/>
          <w:sz w:val="26"/>
          <w:szCs w:val="26"/>
        </w:rPr>
        <w:t xml:space="preserve"> </w:t>
      </w:r>
      <w:r w:rsidRPr="00DC1E71">
        <w:rPr>
          <w:rFonts w:ascii="Cambria" w:hAnsi="Cambria" w:cs="Calibri"/>
          <w:bCs/>
          <w:sz w:val="26"/>
          <w:szCs w:val="26"/>
        </w:rPr>
        <w:t>в</w:t>
      </w:r>
      <w:r w:rsidRPr="00DC1E71">
        <w:rPr>
          <w:rFonts w:ascii="Cambria" w:hAnsi="Cambria"/>
          <w:bCs/>
          <w:sz w:val="26"/>
          <w:szCs w:val="26"/>
        </w:rPr>
        <w:t xml:space="preserve"> </w:t>
      </w:r>
      <w:r w:rsidRPr="00DC1E71">
        <w:rPr>
          <w:rFonts w:ascii="Cambria" w:hAnsi="Cambria" w:cs="Calibri"/>
          <w:bCs/>
          <w:sz w:val="26"/>
          <w:szCs w:val="26"/>
        </w:rPr>
        <w:t>пр</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вде</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е</w:t>
      </w:r>
      <w:r w:rsidRPr="00DC1E71">
        <w:rPr>
          <w:rFonts w:ascii="Cambria" w:hAnsi="Cambria"/>
          <w:bCs/>
          <w:sz w:val="26"/>
          <w:szCs w:val="26"/>
        </w:rPr>
        <w:t>́</w:t>
      </w:r>
      <w:r w:rsidRPr="00DC1E71">
        <w:rPr>
          <w:rFonts w:ascii="Cambria" w:hAnsi="Cambria" w:cs="Calibri"/>
          <w:bCs/>
          <w:sz w:val="26"/>
          <w:szCs w:val="26"/>
        </w:rPr>
        <w:t>й</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не</w:t>
      </w:r>
      <w:r w:rsidRPr="00DC1E71">
        <w:rPr>
          <w:rFonts w:ascii="Cambria" w:hAnsi="Cambria"/>
          <w:bCs/>
          <w:sz w:val="26"/>
          <w:szCs w:val="26"/>
        </w:rPr>
        <w:t xml:space="preserve"> </w:t>
      </w:r>
      <w:r w:rsidRPr="00DC1E71">
        <w:rPr>
          <w:rFonts w:ascii="Cambria" w:hAnsi="Cambria" w:cs="Calibri"/>
          <w:bCs/>
          <w:sz w:val="26"/>
          <w:szCs w:val="26"/>
        </w:rPr>
        <w:t>вни</w:t>
      </w:r>
      <w:r w:rsidRPr="00DC1E71">
        <w:rPr>
          <w:rFonts w:ascii="Cambria" w:hAnsi="Cambria"/>
          <w:bCs/>
          <w:sz w:val="26"/>
          <w:szCs w:val="26"/>
        </w:rPr>
        <w:t>́</w:t>
      </w:r>
      <w:r w:rsidRPr="00DC1E71">
        <w:rPr>
          <w:rFonts w:ascii="Cambria" w:hAnsi="Cambria" w:cs="Calibri"/>
          <w:bCs/>
          <w:sz w:val="26"/>
          <w:szCs w:val="26"/>
        </w:rPr>
        <w:t>ди</w:t>
      </w:r>
      <w:r w:rsidRPr="00DC1E71">
        <w:rPr>
          <w:rFonts w:ascii="Cambria" w:hAnsi="Cambria"/>
          <w:bCs/>
          <w:sz w:val="26"/>
          <w:szCs w:val="26"/>
        </w:rPr>
        <w:t xml:space="preserve"> </w:t>
      </w:r>
      <w:r w:rsidRPr="00DC1E71">
        <w:rPr>
          <w:rFonts w:ascii="Cambria" w:hAnsi="Cambria" w:cs="Calibri"/>
          <w:bCs/>
          <w:sz w:val="26"/>
          <w:szCs w:val="26"/>
        </w:rPr>
        <w:t>в</w:t>
      </w:r>
      <w:r w:rsidRPr="00DC1E71">
        <w:rPr>
          <w:rFonts w:ascii="Cambria" w:hAnsi="Cambria"/>
          <w:bCs/>
          <w:sz w:val="26"/>
          <w:szCs w:val="26"/>
        </w:rPr>
        <w:t xml:space="preserve"> </w:t>
      </w:r>
      <w:r w:rsidRPr="00DC1E71">
        <w:rPr>
          <w:rFonts w:ascii="Cambria" w:hAnsi="Cambria" w:cs="Calibri"/>
          <w:bCs/>
          <w:sz w:val="26"/>
          <w:szCs w:val="26"/>
        </w:rPr>
        <w:t>суд</w:t>
      </w:r>
      <w:r w:rsidRPr="00DC1E71">
        <w:rPr>
          <w:rFonts w:ascii="Cambria" w:hAnsi="Cambria"/>
          <w:bCs/>
          <w:sz w:val="26"/>
          <w:szCs w:val="26"/>
        </w:rPr>
        <w:t xml:space="preserve"> </w:t>
      </w:r>
      <w:r w:rsidRPr="00DC1E71">
        <w:rPr>
          <w:rFonts w:ascii="Cambria" w:hAnsi="Cambria" w:cs="Calibri"/>
          <w:bCs/>
          <w:sz w:val="26"/>
          <w:szCs w:val="26"/>
        </w:rPr>
        <w:t>с</w:t>
      </w:r>
      <w:r w:rsidRPr="00DC1E71">
        <w:rPr>
          <w:rFonts w:ascii="Cambria" w:hAnsi="Cambria"/>
          <w:bCs/>
          <w:sz w:val="26"/>
          <w:szCs w:val="26"/>
        </w:rPr>
        <w:t xml:space="preserve"> </w:t>
      </w:r>
      <w:r w:rsidRPr="00DC1E71">
        <w:rPr>
          <w:rFonts w:ascii="Cambria" w:hAnsi="Cambria" w:cs="Calibri"/>
          <w:bCs/>
          <w:sz w:val="26"/>
          <w:szCs w:val="26"/>
        </w:rPr>
        <w:t>р</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б</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м</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и</w:t>
      </w:r>
      <w:r w:rsidRPr="00DC1E71">
        <w:rPr>
          <w:rFonts w:ascii="Cambria" w:hAnsi="Cambria"/>
          <w:bCs/>
          <w:sz w:val="26"/>
          <w:szCs w:val="26"/>
        </w:rPr>
        <w:t>́</w:t>
      </w:r>
      <w:r w:rsidRPr="00DC1E71">
        <w:rPr>
          <w:rFonts w:ascii="Cambria" w:hAnsi="Cambria" w:cs="Calibri"/>
          <w:bCs/>
          <w:sz w:val="26"/>
          <w:szCs w:val="26"/>
        </w:rPr>
        <w:t>м</w:t>
      </w:r>
      <w:r w:rsidRPr="00DC1E71">
        <w:rPr>
          <w:rFonts w:ascii="Cambria" w:hAnsi="Cambria"/>
          <w:bCs/>
          <w:sz w:val="26"/>
          <w:szCs w:val="26"/>
        </w:rPr>
        <w:t xml:space="preserve">, </w:t>
      </w:r>
      <w:r w:rsidRPr="00DC1E71">
        <w:rPr>
          <w:rFonts w:ascii="Cambria" w:hAnsi="Cambria" w:cs="Calibri"/>
          <w:bCs/>
          <w:sz w:val="26"/>
          <w:szCs w:val="26"/>
        </w:rPr>
        <w:t>я</w:t>
      </w:r>
      <w:r w:rsidRPr="00DC1E71">
        <w:rPr>
          <w:rFonts w:ascii="Cambria" w:hAnsi="Cambria"/>
          <w:bCs/>
          <w:sz w:val="26"/>
          <w:szCs w:val="26"/>
        </w:rPr>
        <w:t>́</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не</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пр</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вди</w:t>
      </w:r>
      <w:r w:rsidRPr="00DC1E71">
        <w:rPr>
          <w:rFonts w:ascii="Cambria" w:hAnsi="Cambria"/>
          <w:bCs/>
          <w:sz w:val="26"/>
          <w:szCs w:val="26"/>
        </w:rPr>
        <w:t>́</w:t>
      </w:r>
      <w:r w:rsidRPr="00DC1E71">
        <w:rPr>
          <w:rFonts w:ascii="Cambria" w:hAnsi="Cambria" w:cs="Calibri"/>
          <w:bCs/>
          <w:sz w:val="26"/>
          <w:szCs w:val="26"/>
        </w:rPr>
        <w:t>тся</w:t>
      </w:r>
      <w:r w:rsidRPr="00DC1E71">
        <w:rPr>
          <w:rFonts w:ascii="Cambria" w:hAnsi="Cambria"/>
          <w:bCs/>
          <w:sz w:val="26"/>
          <w:szCs w:val="26"/>
        </w:rPr>
        <w:t xml:space="preserve"> </w:t>
      </w:r>
      <w:r w:rsidRPr="00DC1E71">
        <w:rPr>
          <w:rFonts w:ascii="Cambria" w:hAnsi="Cambria" w:cs="Calibri"/>
          <w:bCs/>
          <w:sz w:val="26"/>
          <w:szCs w:val="26"/>
        </w:rPr>
        <w:t>пред</w:t>
      </w:r>
      <w:r w:rsidRPr="00DC1E71">
        <w:rPr>
          <w:rFonts w:ascii="Cambria" w:hAnsi="Cambria"/>
          <w:bCs/>
          <w:sz w:val="26"/>
          <w:szCs w:val="26"/>
        </w:rPr>
        <w:t xml:space="preserve"> </w:t>
      </w:r>
      <w:r w:rsidRPr="00DC1E71">
        <w:rPr>
          <w:rFonts w:ascii="Cambria" w:hAnsi="Cambria" w:cs="Calibri"/>
          <w:bCs/>
          <w:sz w:val="26"/>
          <w:szCs w:val="26"/>
        </w:rPr>
        <w:t>Т</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б</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ю</w:t>
      </w:r>
      <w:r w:rsidRPr="00DC1E71">
        <w:rPr>
          <w:rFonts w:ascii="Cambria" w:hAnsi="Cambria"/>
          <w:bCs/>
          <w:sz w:val="26"/>
          <w:szCs w:val="26"/>
        </w:rPr>
        <w:t xml:space="preserve"> </w:t>
      </w:r>
      <w:r w:rsidRPr="00DC1E71">
        <w:rPr>
          <w:rFonts w:ascii="Cambria" w:hAnsi="Cambria" w:cs="Calibri"/>
          <w:bCs/>
          <w:sz w:val="26"/>
          <w:szCs w:val="26"/>
        </w:rPr>
        <w:t>всяк</w:t>
      </w:r>
      <w:r w:rsidRPr="00DC1E71">
        <w:rPr>
          <w:rFonts w:ascii="Cambria" w:hAnsi="Cambria"/>
          <w:bCs/>
          <w:sz w:val="26"/>
          <w:szCs w:val="26"/>
        </w:rPr>
        <w:t xml:space="preserve"> </w:t>
      </w:r>
      <w:r w:rsidRPr="00DC1E71">
        <w:rPr>
          <w:rFonts w:ascii="Cambria" w:hAnsi="Cambria" w:cs="Calibri"/>
          <w:bCs/>
          <w:sz w:val="26"/>
          <w:szCs w:val="26"/>
        </w:rPr>
        <w:t>живы</w:t>
      </w:r>
      <w:r w:rsidRPr="00DC1E71">
        <w:rPr>
          <w:rFonts w:ascii="Cambria" w:hAnsi="Cambria"/>
          <w:bCs/>
          <w:sz w:val="26"/>
          <w:szCs w:val="26"/>
        </w:rPr>
        <w:t>́</w:t>
      </w:r>
      <w:r w:rsidRPr="00DC1E71">
        <w:rPr>
          <w:rFonts w:ascii="Cambria" w:hAnsi="Cambria" w:cs="Calibri"/>
          <w:bCs/>
          <w:sz w:val="26"/>
          <w:szCs w:val="26"/>
        </w:rPr>
        <w:t>й</w:t>
      </w:r>
      <w:r w:rsidRPr="00DC1E71">
        <w:rPr>
          <w:rFonts w:ascii="Cambria" w:hAnsi="Cambria"/>
          <w:bCs/>
          <w:sz w:val="26"/>
          <w:szCs w:val="26"/>
        </w:rPr>
        <w:t xml:space="preserve">. </w:t>
      </w:r>
      <w:r w:rsidRPr="00DC1E71">
        <w:rPr>
          <w:rFonts w:ascii="Cambria" w:hAnsi="Cambria" w:cs="Calibri"/>
          <w:bCs/>
          <w:sz w:val="26"/>
          <w:szCs w:val="26"/>
        </w:rPr>
        <w:t>Я</w:t>
      </w:r>
      <w:r w:rsidRPr="00DC1E71">
        <w:rPr>
          <w:rFonts w:ascii="Cambria" w:hAnsi="Cambria"/>
          <w:bCs/>
          <w:sz w:val="26"/>
          <w:szCs w:val="26"/>
        </w:rPr>
        <w:t>́</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гн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вр</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г</w:t>
      </w:r>
      <w:r w:rsidRPr="00DC1E71">
        <w:rPr>
          <w:rFonts w:ascii="Cambria" w:hAnsi="Cambria"/>
          <w:bCs/>
          <w:sz w:val="26"/>
          <w:szCs w:val="26"/>
        </w:rPr>
        <w:t xml:space="preserve"> </w:t>
      </w:r>
      <w:r w:rsidRPr="00DC1E71">
        <w:rPr>
          <w:rFonts w:ascii="Cambria" w:hAnsi="Cambria" w:cs="Calibri"/>
          <w:bCs/>
          <w:sz w:val="26"/>
          <w:szCs w:val="26"/>
        </w:rPr>
        <w:t>ду</w:t>
      </w:r>
      <w:r w:rsidRPr="00DC1E71">
        <w:rPr>
          <w:rFonts w:ascii="Cambria" w:hAnsi="Cambria"/>
          <w:bCs/>
          <w:sz w:val="26"/>
          <w:szCs w:val="26"/>
        </w:rPr>
        <w:t>́</w:t>
      </w:r>
      <w:r w:rsidRPr="00DC1E71">
        <w:rPr>
          <w:rFonts w:ascii="Cambria" w:hAnsi="Cambria" w:cs="Calibri"/>
          <w:bCs/>
          <w:sz w:val="26"/>
          <w:szCs w:val="26"/>
        </w:rPr>
        <w:t>шу</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ю</w:t>
      </w:r>
      <w:r w:rsidRPr="00DC1E71">
        <w:rPr>
          <w:rFonts w:ascii="Cambria" w:hAnsi="Cambria"/>
          <w:bCs/>
          <w:sz w:val="26"/>
          <w:szCs w:val="26"/>
        </w:rPr>
        <w:t xml:space="preserve">́, </w:t>
      </w:r>
      <w:r w:rsidRPr="00DC1E71">
        <w:rPr>
          <w:rFonts w:ascii="Cambria" w:hAnsi="Cambria" w:cs="Calibri"/>
          <w:bCs/>
          <w:sz w:val="26"/>
          <w:szCs w:val="26"/>
        </w:rPr>
        <w:t>смири</w:t>
      </w:r>
      <w:r w:rsidRPr="00DC1E71">
        <w:rPr>
          <w:rFonts w:ascii="Cambria" w:hAnsi="Cambria"/>
          <w:bCs/>
          <w:sz w:val="26"/>
          <w:szCs w:val="26"/>
        </w:rPr>
        <w:t>́</w:t>
      </w:r>
      <w:r w:rsidRPr="00DC1E71">
        <w:rPr>
          <w:rFonts w:ascii="Cambria" w:hAnsi="Cambria" w:cs="Calibri"/>
          <w:bCs/>
          <w:sz w:val="26"/>
          <w:szCs w:val="26"/>
        </w:rPr>
        <w:t>л</w:t>
      </w:r>
      <w:r w:rsidRPr="00DC1E71">
        <w:rPr>
          <w:rFonts w:ascii="Cambria" w:hAnsi="Cambria"/>
          <w:bCs/>
          <w:sz w:val="26"/>
          <w:szCs w:val="26"/>
        </w:rPr>
        <w:t xml:space="preserve"> </w:t>
      </w:r>
      <w:r w:rsidRPr="00DC1E71">
        <w:rPr>
          <w:rFonts w:ascii="Cambria" w:hAnsi="Cambria" w:cs="Calibri"/>
          <w:bCs/>
          <w:sz w:val="26"/>
          <w:szCs w:val="26"/>
        </w:rPr>
        <w:t>есть</w:t>
      </w:r>
      <w:r w:rsidRPr="00DC1E71">
        <w:rPr>
          <w:rFonts w:ascii="Cambria" w:hAnsi="Cambria"/>
          <w:bCs/>
          <w:sz w:val="26"/>
          <w:szCs w:val="26"/>
        </w:rPr>
        <w:t xml:space="preserve"> </w:t>
      </w:r>
      <w:r w:rsidRPr="00DC1E71">
        <w:rPr>
          <w:rFonts w:ascii="Cambria" w:hAnsi="Cambria" w:cs="Calibri"/>
          <w:bCs/>
          <w:sz w:val="26"/>
          <w:szCs w:val="26"/>
        </w:rPr>
        <w:t>в</w:t>
      </w:r>
      <w:r w:rsidRPr="00DC1E71">
        <w:rPr>
          <w:rFonts w:ascii="Cambria" w:hAnsi="Cambria"/>
          <w:bCs/>
          <w:sz w:val="26"/>
          <w:szCs w:val="26"/>
        </w:rPr>
        <w:t xml:space="preserve"> </w:t>
      </w:r>
      <w:r w:rsidRPr="00DC1E71">
        <w:rPr>
          <w:rFonts w:ascii="Cambria" w:hAnsi="Cambria" w:cs="Calibri"/>
          <w:bCs/>
          <w:sz w:val="26"/>
          <w:szCs w:val="26"/>
        </w:rPr>
        <w:t>зе</w:t>
      </w:r>
      <w:r w:rsidRPr="00DC1E71">
        <w:rPr>
          <w:rFonts w:ascii="Cambria" w:hAnsi="Cambria"/>
          <w:bCs/>
          <w:sz w:val="26"/>
          <w:szCs w:val="26"/>
        </w:rPr>
        <w:t>́</w:t>
      </w:r>
      <w:r w:rsidRPr="00DC1E71">
        <w:rPr>
          <w:rFonts w:ascii="Cambria" w:hAnsi="Cambria" w:cs="Calibri"/>
          <w:bCs/>
          <w:sz w:val="26"/>
          <w:szCs w:val="26"/>
        </w:rPr>
        <w:t>млю</w:t>
      </w:r>
      <w:r w:rsidRPr="00DC1E71">
        <w:rPr>
          <w:rFonts w:ascii="Cambria" w:hAnsi="Cambria"/>
          <w:bCs/>
          <w:sz w:val="26"/>
          <w:szCs w:val="26"/>
        </w:rPr>
        <w:t xml:space="preserve"> </w:t>
      </w:r>
      <w:r w:rsidRPr="00DC1E71">
        <w:rPr>
          <w:rFonts w:ascii="Cambria" w:hAnsi="Cambria" w:cs="Calibri"/>
          <w:bCs/>
          <w:sz w:val="26"/>
          <w:szCs w:val="26"/>
        </w:rPr>
        <w:t>жив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т</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й</w:t>
      </w:r>
      <w:r w:rsidRPr="00DC1E71">
        <w:rPr>
          <w:rFonts w:ascii="Cambria" w:hAnsi="Cambria"/>
          <w:bCs/>
          <w:sz w:val="26"/>
          <w:szCs w:val="26"/>
        </w:rPr>
        <w:t xml:space="preserve">, </w:t>
      </w:r>
      <w:r w:rsidRPr="00DC1E71">
        <w:rPr>
          <w:rFonts w:ascii="Cambria" w:hAnsi="Cambria" w:cs="Calibri"/>
          <w:bCs/>
          <w:sz w:val="26"/>
          <w:szCs w:val="26"/>
        </w:rPr>
        <w:t>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ди</w:t>
      </w:r>
      <w:r w:rsidRPr="00DC1E71">
        <w:rPr>
          <w:rFonts w:ascii="Cambria" w:hAnsi="Cambria"/>
          <w:bCs/>
          <w:sz w:val="26"/>
          <w:szCs w:val="26"/>
        </w:rPr>
        <w:t>́</w:t>
      </w:r>
      <w:r w:rsidRPr="00DC1E71">
        <w:rPr>
          <w:rFonts w:ascii="Cambria" w:hAnsi="Cambria" w:cs="Calibri"/>
          <w:bCs/>
          <w:sz w:val="26"/>
          <w:szCs w:val="26"/>
        </w:rPr>
        <w:t>л</w:t>
      </w:r>
      <w:r w:rsidRPr="00DC1E71">
        <w:rPr>
          <w:rFonts w:ascii="Cambria" w:hAnsi="Cambria"/>
          <w:bCs/>
          <w:sz w:val="26"/>
          <w:szCs w:val="26"/>
        </w:rPr>
        <w:t xml:space="preserve"> </w:t>
      </w:r>
      <w:r w:rsidRPr="00DC1E71">
        <w:rPr>
          <w:rFonts w:ascii="Cambria" w:hAnsi="Cambria" w:cs="Calibri"/>
          <w:bCs/>
          <w:sz w:val="26"/>
          <w:szCs w:val="26"/>
        </w:rPr>
        <w:t>мя</w:t>
      </w:r>
      <w:r w:rsidRPr="00DC1E71">
        <w:rPr>
          <w:rFonts w:ascii="Cambria" w:hAnsi="Cambria"/>
          <w:bCs/>
          <w:sz w:val="26"/>
          <w:szCs w:val="26"/>
        </w:rPr>
        <w:t xml:space="preserve"> </w:t>
      </w:r>
      <w:r w:rsidRPr="00DC1E71">
        <w:rPr>
          <w:rFonts w:ascii="Cambria" w:hAnsi="Cambria" w:cs="Calibri"/>
          <w:bCs/>
          <w:sz w:val="26"/>
          <w:szCs w:val="26"/>
        </w:rPr>
        <w:t>есть</w:t>
      </w:r>
      <w:r w:rsidRPr="00DC1E71">
        <w:rPr>
          <w:rFonts w:ascii="Cambria" w:hAnsi="Cambria"/>
          <w:bCs/>
          <w:sz w:val="26"/>
          <w:szCs w:val="26"/>
        </w:rPr>
        <w:t xml:space="preserve"> </w:t>
      </w:r>
      <w:r w:rsidRPr="00DC1E71">
        <w:rPr>
          <w:rFonts w:ascii="Cambria" w:hAnsi="Cambria" w:cs="Calibri"/>
          <w:bCs/>
          <w:sz w:val="26"/>
          <w:szCs w:val="26"/>
        </w:rPr>
        <w:t>в</w:t>
      </w:r>
      <w:r w:rsidRPr="00DC1E71">
        <w:rPr>
          <w:rFonts w:ascii="Cambria" w:hAnsi="Cambria"/>
          <w:bCs/>
          <w:sz w:val="26"/>
          <w:szCs w:val="26"/>
        </w:rPr>
        <w:t xml:space="preserve"> </w:t>
      </w:r>
      <w:r w:rsidRPr="00DC1E71">
        <w:rPr>
          <w:rFonts w:ascii="Cambria" w:hAnsi="Cambria" w:cs="Calibri"/>
          <w:bCs/>
          <w:sz w:val="26"/>
          <w:szCs w:val="26"/>
        </w:rPr>
        <w:t>те</w:t>
      </w:r>
      <w:r w:rsidRPr="00DC1E71">
        <w:rPr>
          <w:rFonts w:ascii="Cambria" w:hAnsi="Cambria"/>
          <w:bCs/>
          <w:sz w:val="26"/>
          <w:szCs w:val="26"/>
        </w:rPr>
        <w:t>́</w:t>
      </w:r>
      <w:r w:rsidRPr="00DC1E71">
        <w:rPr>
          <w:rFonts w:ascii="Cambria" w:hAnsi="Cambria" w:cs="Calibri"/>
          <w:bCs/>
          <w:sz w:val="26"/>
          <w:szCs w:val="26"/>
        </w:rPr>
        <w:t>мных</w:t>
      </w:r>
      <w:r w:rsidRPr="00DC1E71">
        <w:rPr>
          <w:rFonts w:ascii="Cambria" w:hAnsi="Cambria"/>
          <w:bCs/>
          <w:sz w:val="26"/>
          <w:szCs w:val="26"/>
        </w:rPr>
        <w:t xml:space="preserve">, </w:t>
      </w:r>
      <w:r w:rsidRPr="00DC1E71">
        <w:rPr>
          <w:rFonts w:ascii="Cambria" w:hAnsi="Cambria" w:cs="Calibri"/>
          <w:bCs/>
          <w:sz w:val="26"/>
          <w:szCs w:val="26"/>
        </w:rPr>
        <w:t>я</w:t>
      </w:r>
      <w:r w:rsidRPr="00DC1E71">
        <w:rPr>
          <w:rFonts w:ascii="Cambria" w:hAnsi="Cambria"/>
          <w:bCs/>
          <w:sz w:val="26"/>
          <w:szCs w:val="26"/>
        </w:rPr>
        <w:t>́</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ме</w:t>
      </w:r>
      <w:r w:rsidRPr="00DC1E71">
        <w:rPr>
          <w:rFonts w:ascii="Cambria" w:hAnsi="Cambria"/>
          <w:bCs/>
          <w:sz w:val="26"/>
          <w:szCs w:val="26"/>
        </w:rPr>
        <w:t>́</w:t>
      </w:r>
      <w:r w:rsidRPr="00DC1E71">
        <w:rPr>
          <w:rFonts w:ascii="Cambria" w:hAnsi="Cambria" w:cs="Calibri"/>
          <w:bCs/>
          <w:sz w:val="26"/>
          <w:szCs w:val="26"/>
        </w:rPr>
        <w:t>ртвыя</w:t>
      </w:r>
      <w:r w:rsidRPr="00DC1E71">
        <w:rPr>
          <w:rFonts w:ascii="Cambria" w:hAnsi="Cambria"/>
          <w:bCs/>
          <w:sz w:val="26"/>
          <w:szCs w:val="26"/>
        </w:rPr>
        <w:t xml:space="preserve"> </w:t>
      </w:r>
      <w:r w:rsidRPr="00DC1E71">
        <w:rPr>
          <w:rFonts w:ascii="Cambria" w:hAnsi="Cambria" w:cs="Calibri"/>
          <w:bCs/>
          <w:sz w:val="26"/>
          <w:szCs w:val="26"/>
        </w:rPr>
        <w:t>ве</w:t>
      </w:r>
      <w:r w:rsidRPr="00DC1E71">
        <w:rPr>
          <w:rFonts w:ascii="Cambria" w:hAnsi="Cambria"/>
          <w:bCs/>
          <w:sz w:val="26"/>
          <w:szCs w:val="26"/>
        </w:rPr>
        <w:t>́</w:t>
      </w:r>
      <w:r w:rsidRPr="00DC1E71">
        <w:rPr>
          <w:rFonts w:ascii="Cambria" w:hAnsi="Cambria" w:cs="Calibri"/>
          <w:bCs/>
          <w:sz w:val="26"/>
          <w:szCs w:val="26"/>
        </w:rPr>
        <w:t>к</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уны</w:t>
      </w:r>
      <w:r w:rsidRPr="00DC1E71">
        <w:rPr>
          <w:rFonts w:ascii="Cambria" w:hAnsi="Cambria"/>
          <w:bCs/>
          <w:sz w:val="26"/>
          <w:szCs w:val="26"/>
        </w:rPr>
        <w:t xml:space="preserve">́ </w:t>
      </w:r>
      <w:r w:rsidRPr="00DC1E71">
        <w:rPr>
          <w:rFonts w:ascii="Cambria" w:hAnsi="Cambria" w:cs="Calibri"/>
          <w:bCs/>
          <w:sz w:val="26"/>
          <w:szCs w:val="26"/>
        </w:rPr>
        <w:t>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мне</w:t>
      </w:r>
      <w:r w:rsidRPr="00DC1E71">
        <w:rPr>
          <w:rFonts w:ascii="Cambria" w:hAnsi="Cambria"/>
          <w:bCs/>
          <w:sz w:val="26"/>
          <w:szCs w:val="26"/>
        </w:rPr>
        <w:t xml:space="preserve"> </w:t>
      </w:r>
      <w:r w:rsidRPr="00DC1E71">
        <w:rPr>
          <w:rFonts w:ascii="Cambria" w:hAnsi="Cambria" w:cs="Calibri"/>
          <w:bCs/>
          <w:sz w:val="26"/>
          <w:szCs w:val="26"/>
        </w:rPr>
        <w:t>дух</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й</w:t>
      </w:r>
      <w:r w:rsidRPr="00DC1E71">
        <w:rPr>
          <w:rFonts w:ascii="Cambria" w:hAnsi="Cambria"/>
          <w:bCs/>
          <w:sz w:val="26"/>
          <w:szCs w:val="26"/>
        </w:rPr>
        <w:t xml:space="preserve">, </w:t>
      </w:r>
      <w:r w:rsidRPr="00DC1E71">
        <w:rPr>
          <w:rFonts w:ascii="Cambria" w:hAnsi="Cambria" w:cs="Calibri"/>
          <w:bCs/>
          <w:sz w:val="26"/>
          <w:szCs w:val="26"/>
        </w:rPr>
        <w:t>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мне</w:t>
      </w:r>
      <w:r w:rsidRPr="00DC1E71">
        <w:rPr>
          <w:rFonts w:ascii="Cambria" w:hAnsi="Cambria"/>
          <w:bCs/>
          <w:sz w:val="26"/>
          <w:szCs w:val="26"/>
        </w:rPr>
        <w:t xml:space="preserve"> </w:t>
      </w:r>
      <w:r w:rsidRPr="00DC1E71">
        <w:rPr>
          <w:rFonts w:ascii="Cambria" w:hAnsi="Cambria" w:cs="Calibri"/>
          <w:bCs/>
          <w:sz w:val="26"/>
          <w:szCs w:val="26"/>
        </w:rPr>
        <w:t>смяте</w:t>
      </w:r>
      <w:r w:rsidRPr="00DC1E71">
        <w:rPr>
          <w:rFonts w:ascii="Cambria" w:hAnsi="Cambria"/>
          <w:bCs/>
          <w:sz w:val="26"/>
          <w:szCs w:val="26"/>
        </w:rPr>
        <w:t>́</w:t>
      </w:r>
      <w:r w:rsidRPr="00DC1E71">
        <w:rPr>
          <w:rFonts w:ascii="Cambria" w:hAnsi="Cambria" w:cs="Calibri"/>
          <w:bCs/>
          <w:sz w:val="26"/>
          <w:szCs w:val="26"/>
        </w:rPr>
        <w:t>ся</w:t>
      </w:r>
      <w:r w:rsidRPr="00DC1E71">
        <w:rPr>
          <w:rFonts w:ascii="Cambria" w:hAnsi="Cambria"/>
          <w:bCs/>
          <w:sz w:val="26"/>
          <w:szCs w:val="26"/>
        </w:rPr>
        <w:t xml:space="preserve"> </w:t>
      </w:r>
      <w:r w:rsidRPr="00DC1E71">
        <w:rPr>
          <w:rFonts w:ascii="Cambria" w:hAnsi="Cambria" w:cs="Calibri"/>
          <w:bCs/>
          <w:sz w:val="26"/>
          <w:szCs w:val="26"/>
        </w:rPr>
        <w:t>се</w:t>
      </w:r>
      <w:r w:rsidRPr="00DC1E71">
        <w:rPr>
          <w:rFonts w:ascii="Cambria" w:hAnsi="Cambria"/>
          <w:bCs/>
          <w:sz w:val="26"/>
          <w:szCs w:val="26"/>
        </w:rPr>
        <w:t>́</w:t>
      </w:r>
      <w:r w:rsidRPr="00DC1E71">
        <w:rPr>
          <w:rFonts w:ascii="Cambria" w:hAnsi="Cambria" w:cs="Calibri"/>
          <w:bCs/>
          <w:sz w:val="26"/>
          <w:szCs w:val="26"/>
        </w:rPr>
        <w:t>рдце</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е</w:t>
      </w:r>
      <w:r w:rsidRPr="00DC1E71">
        <w:rPr>
          <w:rFonts w:ascii="Cambria" w:hAnsi="Cambria"/>
          <w:bCs/>
          <w:sz w:val="26"/>
          <w:szCs w:val="26"/>
        </w:rPr>
        <w:t xml:space="preserve">́. </w:t>
      </w:r>
      <w:r w:rsidRPr="00DC1E71">
        <w:rPr>
          <w:rFonts w:ascii="Cambria" w:hAnsi="Cambria" w:cs="Calibri"/>
          <w:bCs/>
          <w:sz w:val="26"/>
          <w:szCs w:val="26"/>
        </w:rPr>
        <w:t>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мяну</w:t>
      </w:r>
      <w:r w:rsidRPr="00DC1E71">
        <w:rPr>
          <w:rFonts w:ascii="Cambria" w:hAnsi="Cambria"/>
          <w:bCs/>
          <w:sz w:val="26"/>
          <w:szCs w:val="26"/>
        </w:rPr>
        <w:t>́</w:t>
      </w:r>
      <w:r w:rsidRPr="00DC1E71">
        <w:rPr>
          <w:rFonts w:ascii="Cambria" w:hAnsi="Cambria" w:cs="Calibri"/>
          <w:bCs/>
          <w:sz w:val="26"/>
          <w:szCs w:val="26"/>
        </w:rPr>
        <w:t>х</w:t>
      </w:r>
      <w:r w:rsidRPr="00DC1E71">
        <w:rPr>
          <w:rFonts w:ascii="Cambria" w:hAnsi="Cambria"/>
          <w:bCs/>
          <w:sz w:val="26"/>
          <w:szCs w:val="26"/>
        </w:rPr>
        <w:t xml:space="preserve"> </w:t>
      </w:r>
      <w:r w:rsidRPr="00DC1E71">
        <w:rPr>
          <w:rFonts w:ascii="Cambria" w:hAnsi="Cambria" w:cs="Calibri"/>
          <w:bCs/>
          <w:sz w:val="26"/>
          <w:szCs w:val="26"/>
        </w:rPr>
        <w:t>дни</w:t>
      </w:r>
      <w:r w:rsidRPr="00DC1E71">
        <w:rPr>
          <w:rFonts w:ascii="Cambria" w:hAnsi="Cambria"/>
          <w:bCs/>
          <w:sz w:val="26"/>
          <w:szCs w:val="26"/>
        </w:rPr>
        <w:t xml:space="preserve"> </w:t>
      </w:r>
      <w:r w:rsidRPr="00DC1E71">
        <w:rPr>
          <w:rFonts w:ascii="Cambria" w:hAnsi="Cambria" w:cs="Calibri"/>
          <w:bCs/>
          <w:sz w:val="26"/>
          <w:szCs w:val="26"/>
        </w:rPr>
        <w:t>дре</w:t>
      </w:r>
      <w:r w:rsidRPr="00DC1E71">
        <w:rPr>
          <w:rFonts w:ascii="Cambria" w:hAnsi="Cambria"/>
          <w:bCs/>
          <w:sz w:val="26"/>
          <w:szCs w:val="26"/>
        </w:rPr>
        <w:t>́</w:t>
      </w:r>
      <w:r w:rsidRPr="00DC1E71">
        <w:rPr>
          <w:rFonts w:ascii="Cambria" w:hAnsi="Cambria" w:cs="Calibri"/>
          <w:bCs/>
          <w:sz w:val="26"/>
          <w:szCs w:val="26"/>
        </w:rPr>
        <w:t>вния</w:t>
      </w:r>
      <w:r w:rsidRPr="00DC1E71">
        <w:rPr>
          <w:rFonts w:ascii="Cambria" w:hAnsi="Cambria"/>
          <w:bCs/>
          <w:sz w:val="26"/>
          <w:szCs w:val="26"/>
        </w:rPr>
        <w:t xml:space="preserve">, </w:t>
      </w:r>
      <w:r w:rsidRPr="00DC1E71">
        <w:rPr>
          <w:rFonts w:ascii="Cambria" w:hAnsi="Cambria" w:cs="Calibri"/>
          <w:bCs/>
          <w:sz w:val="26"/>
          <w:szCs w:val="26"/>
        </w:rPr>
        <w:t>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учи</w:t>
      </w:r>
      <w:r w:rsidRPr="00DC1E71">
        <w:rPr>
          <w:rFonts w:ascii="Cambria" w:hAnsi="Cambria"/>
          <w:bCs/>
          <w:sz w:val="26"/>
          <w:szCs w:val="26"/>
        </w:rPr>
        <w:t>́</w:t>
      </w:r>
      <w:r w:rsidRPr="00DC1E71">
        <w:rPr>
          <w:rFonts w:ascii="Cambria" w:hAnsi="Cambria" w:cs="Calibri"/>
          <w:bCs/>
          <w:sz w:val="26"/>
          <w:szCs w:val="26"/>
        </w:rPr>
        <w:t>хся</w:t>
      </w:r>
      <w:r w:rsidRPr="00DC1E71">
        <w:rPr>
          <w:rFonts w:ascii="Cambria" w:hAnsi="Cambria"/>
          <w:bCs/>
          <w:sz w:val="26"/>
          <w:szCs w:val="26"/>
        </w:rPr>
        <w:t xml:space="preserve"> </w:t>
      </w:r>
      <w:r w:rsidRPr="00DC1E71">
        <w:rPr>
          <w:rFonts w:ascii="Cambria" w:hAnsi="Cambria" w:cs="Calibri"/>
          <w:bCs/>
          <w:sz w:val="26"/>
          <w:szCs w:val="26"/>
        </w:rPr>
        <w:t>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всех</w:t>
      </w:r>
      <w:r w:rsidRPr="00DC1E71">
        <w:rPr>
          <w:rFonts w:ascii="Cambria" w:hAnsi="Cambria"/>
          <w:bCs/>
          <w:sz w:val="26"/>
          <w:szCs w:val="26"/>
        </w:rPr>
        <w:t xml:space="preserve"> </w:t>
      </w:r>
      <w:r w:rsidRPr="00DC1E71">
        <w:rPr>
          <w:rFonts w:ascii="Cambria" w:hAnsi="Cambria" w:cs="Calibri"/>
          <w:bCs/>
          <w:sz w:val="26"/>
          <w:szCs w:val="26"/>
        </w:rPr>
        <w:t>де</w:t>
      </w:r>
      <w:r w:rsidRPr="00DC1E71">
        <w:rPr>
          <w:rFonts w:ascii="Cambria" w:hAnsi="Cambria"/>
          <w:bCs/>
          <w:sz w:val="26"/>
          <w:szCs w:val="26"/>
        </w:rPr>
        <w:t>́</w:t>
      </w:r>
      <w:r w:rsidRPr="00DC1E71">
        <w:rPr>
          <w:rFonts w:ascii="Cambria" w:hAnsi="Cambria" w:cs="Calibri"/>
          <w:bCs/>
          <w:sz w:val="26"/>
          <w:szCs w:val="26"/>
        </w:rPr>
        <w:t>лех</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и</w:t>
      </w:r>
      <w:r w:rsidRPr="00DC1E71">
        <w:rPr>
          <w:rFonts w:ascii="Cambria" w:hAnsi="Cambria"/>
          <w:bCs/>
          <w:sz w:val="26"/>
          <w:szCs w:val="26"/>
        </w:rPr>
        <w:t>́</w:t>
      </w:r>
      <w:r w:rsidRPr="00DC1E71">
        <w:rPr>
          <w:rFonts w:ascii="Cambria" w:hAnsi="Cambria" w:cs="Calibri"/>
          <w:bCs/>
          <w:sz w:val="26"/>
          <w:szCs w:val="26"/>
        </w:rPr>
        <w:t>х</w:t>
      </w:r>
      <w:r w:rsidRPr="00DC1E71">
        <w:rPr>
          <w:rFonts w:ascii="Cambria" w:hAnsi="Cambria"/>
          <w:bCs/>
          <w:sz w:val="26"/>
          <w:szCs w:val="26"/>
        </w:rPr>
        <w:t xml:space="preserve">, </w:t>
      </w:r>
      <w:r w:rsidRPr="00DC1E71">
        <w:rPr>
          <w:rFonts w:ascii="Cambria" w:hAnsi="Cambria" w:cs="Calibri"/>
          <w:bCs/>
          <w:sz w:val="26"/>
          <w:szCs w:val="26"/>
        </w:rPr>
        <w:t>в</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ре</w:t>
      </w:r>
      <w:r w:rsidRPr="00DC1E71">
        <w:rPr>
          <w:rFonts w:ascii="Cambria" w:hAnsi="Cambria"/>
          <w:bCs/>
          <w:sz w:val="26"/>
          <w:szCs w:val="26"/>
        </w:rPr>
        <w:t>́</w:t>
      </w:r>
      <w:r w:rsidRPr="00DC1E71">
        <w:rPr>
          <w:rFonts w:ascii="Cambria" w:hAnsi="Cambria" w:cs="Calibri"/>
          <w:bCs/>
          <w:sz w:val="26"/>
          <w:szCs w:val="26"/>
        </w:rPr>
        <w:t>ниих</w:t>
      </w:r>
      <w:r w:rsidRPr="00DC1E71">
        <w:rPr>
          <w:rFonts w:ascii="Cambria" w:hAnsi="Cambria"/>
          <w:bCs/>
          <w:sz w:val="26"/>
          <w:szCs w:val="26"/>
        </w:rPr>
        <w:t xml:space="preserve"> </w:t>
      </w:r>
      <w:r w:rsidRPr="00DC1E71">
        <w:rPr>
          <w:rFonts w:ascii="Cambria" w:hAnsi="Cambria" w:cs="Calibri"/>
          <w:bCs/>
          <w:sz w:val="26"/>
          <w:szCs w:val="26"/>
        </w:rPr>
        <w:t>руку</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е</w:t>
      </w:r>
      <w:r w:rsidRPr="00DC1E71">
        <w:rPr>
          <w:rFonts w:ascii="Cambria" w:hAnsi="Cambria"/>
          <w:bCs/>
          <w:sz w:val="26"/>
          <w:szCs w:val="26"/>
        </w:rPr>
        <w:t>́</w:t>
      </w:r>
      <w:r w:rsidRPr="00DC1E71">
        <w:rPr>
          <w:rFonts w:ascii="Cambria" w:hAnsi="Cambria" w:cs="Calibri"/>
          <w:bCs/>
          <w:sz w:val="26"/>
          <w:szCs w:val="26"/>
        </w:rPr>
        <w:t>ю</w:t>
      </w:r>
      <w:r w:rsidRPr="00DC1E71">
        <w:rPr>
          <w:rFonts w:ascii="Cambria" w:hAnsi="Cambria"/>
          <w:bCs/>
          <w:sz w:val="26"/>
          <w:szCs w:val="26"/>
        </w:rPr>
        <w:t xml:space="preserve"> </w:t>
      </w:r>
      <w:r w:rsidRPr="00DC1E71">
        <w:rPr>
          <w:rFonts w:ascii="Cambria" w:hAnsi="Cambria" w:cs="Calibri"/>
          <w:bCs/>
          <w:sz w:val="26"/>
          <w:szCs w:val="26"/>
        </w:rPr>
        <w:t>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уч</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хся</w:t>
      </w:r>
      <w:r w:rsidRPr="00DC1E71">
        <w:rPr>
          <w:rFonts w:ascii="Cambria" w:hAnsi="Cambria"/>
          <w:bCs/>
          <w:sz w:val="26"/>
          <w:szCs w:val="26"/>
        </w:rPr>
        <w:t xml:space="preserve">. </w:t>
      </w:r>
      <w:r w:rsidRPr="00DC1E71">
        <w:rPr>
          <w:rFonts w:ascii="Cambria" w:hAnsi="Cambria" w:cs="Calibri"/>
          <w:bCs/>
          <w:sz w:val="26"/>
          <w:szCs w:val="26"/>
        </w:rPr>
        <w:t>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зде</w:t>
      </w:r>
      <w:r w:rsidRPr="00DC1E71">
        <w:rPr>
          <w:rFonts w:ascii="Cambria" w:hAnsi="Cambria"/>
          <w:bCs/>
          <w:sz w:val="26"/>
          <w:szCs w:val="26"/>
        </w:rPr>
        <w:t>́</w:t>
      </w:r>
      <w:r w:rsidRPr="00DC1E71">
        <w:rPr>
          <w:rFonts w:ascii="Cambria" w:hAnsi="Cambria" w:cs="Calibri"/>
          <w:bCs/>
          <w:sz w:val="26"/>
          <w:szCs w:val="26"/>
        </w:rPr>
        <w:t>х</w:t>
      </w:r>
      <w:r w:rsidRPr="00DC1E71">
        <w:rPr>
          <w:rFonts w:ascii="Cambria" w:hAnsi="Cambria"/>
          <w:bCs/>
          <w:sz w:val="26"/>
          <w:szCs w:val="26"/>
        </w:rPr>
        <w:t xml:space="preserve"> </w:t>
      </w:r>
      <w:r w:rsidRPr="00DC1E71">
        <w:rPr>
          <w:rFonts w:ascii="Cambria" w:hAnsi="Cambria" w:cs="Calibri"/>
          <w:bCs/>
          <w:sz w:val="26"/>
          <w:szCs w:val="26"/>
        </w:rPr>
        <w:t>к</w:t>
      </w:r>
      <w:r w:rsidRPr="00DC1E71">
        <w:rPr>
          <w:rFonts w:ascii="Cambria" w:hAnsi="Cambria"/>
          <w:bCs/>
          <w:sz w:val="26"/>
          <w:szCs w:val="26"/>
        </w:rPr>
        <w:t xml:space="preserve"> </w:t>
      </w:r>
      <w:r w:rsidRPr="00DC1E71">
        <w:rPr>
          <w:rFonts w:ascii="Cambria" w:hAnsi="Cambria" w:cs="Calibri"/>
          <w:bCs/>
          <w:sz w:val="26"/>
          <w:szCs w:val="26"/>
        </w:rPr>
        <w:t>Тебе</w:t>
      </w:r>
      <w:r w:rsidRPr="00DC1E71">
        <w:rPr>
          <w:rFonts w:ascii="Cambria" w:hAnsi="Cambria"/>
          <w:bCs/>
          <w:sz w:val="26"/>
          <w:szCs w:val="26"/>
        </w:rPr>
        <w:t xml:space="preserve">́ </w:t>
      </w:r>
      <w:r w:rsidRPr="00DC1E71">
        <w:rPr>
          <w:rFonts w:ascii="Cambria" w:hAnsi="Cambria" w:cs="Calibri"/>
          <w:bCs/>
          <w:sz w:val="26"/>
          <w:szCs w:val="26"/>
        </w:rPr>
        <w:t>ру</w:t>
      </w:r>
      <w:r w:rsidRPr="00DC1E71">
        <w:rPr>
          <w:rFonts w:ascii="Cambria" w:hAnsi="Cambria"/>
          <w:bCs/>
          <w:sz w:val="26"/>
          <w:szCs w:val="26"/>
        </w:rPr>
        <w:t>́</w:t>
      </w:r>
      <w:r w:rsidRPr="00DC1E71">
        <w:rPr>
          <w:rFonts w:ascii="Cambria" w:hAnsi="Cambria" w:cs="Calibri"/>
          <w:bCs/>
          <w:sz w:val="26"/>
          <w:szCs w:val="26"/>
        </w:rPr>
        <w:t>це</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душ</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я</w:t>
      </w:r>
      <w:r w:rsidRPr="00DC1E71">
        <w:rPr>
          <w:rFonts w:ascii="Cambria" w:hAnsi="Cambria"/>
          <w:bCs/>
          <w:sz w:val="26"/>
          <w:szCs w:val="26"/>
        </w:rPr>
        <w:t xml:space="preserve">́, </w:t>
      </w:r>
      <w:r w:rsidRPr="00DC1E71">
        <w:rPr>
          <w:rFonts w:ascii="Cambria" w:hAnsi="Cambria" w:cs="Calibri"/>
          <w:bCs/>
          <w:sz w:val="26"/>
          <w:szCs w:val="26"/>
        </w:rPr>
        <w:t>я</w:t>
      </w:r>
      <w:r w:rsidRPr="00DC1E71">
        <w:rPr>
          <w:rFonts w:ascii="Cambria" w:hAnsi="Cambria"/>
          <w:bCs/>
          <w:sz w:val="26"/>
          <w:szCs w:val="26"/>
        </w:rPr>
        <w:t>́</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земля</w:t>
      </w:r>
      <w:r w:rsidRPr="00DC1E71">
        <w:rPr>
          <w:rFonts w:ascii="Cambria" w:hAnsi="Cambria"/>
          <w:bCs/>
          <w:sz w:val="26"/>
          <w:szCs w:val="26"/>
        </w:rPr>
        <w:t xml:space="preserve">́ </w:t>
      </w:r>
      <w:r w:rsidRPr="00DC1E71">
        <w:rPr>
          <w:rFonts w:ascii="Cambria" w:hAnsi="Cambria" w:cs="Calibri"/>
          <w:bCs/>
          <w:sz w:val="26"/>
          <w:szCs w:val="26"/>
        </w:rPr>
        <w:t>безв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дн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я</w:t>
      </w:r>
      <w:r w:rsidRPr="00DC1E71">
        <w:rPr>
          <w:rFonts w:ascii="Cambria" w:hAnsi="Cambria"/>
          <w:bCs/>
          <w:sz w:val="26"/>
          <w:szCs w:val="26"/>
        </w:rPr>
        <w:t xml:space="preserve"> </w:t>
      </w:r>
      <w:r w:rsidRPr="00DC1E71">
        <w:rPr>
          <w:rFonts w:ascii="Cambria" w:hAnsi="Cambria" w:cs="Calibri"/>
          <w:bCs/>
          <w:sz w:val="26"/>
          <w:szCs w:val="26"/>
        </w:rPr>
        <w:t>Тебе</w:t>
      </w:r>
      <w:r w:rsidRPr="00DC1E71">
        <w:rPr>
          <w:rFonts w:ascii="Cambria" w:hAnsi="Cambria"/>
          <w:bCs/>
          <w:sz w:val="26"/>
          <w:szCs w:val="26"/>
        </w:rPr>
        <w:t xml:space="preserve">́. </w:t>
      </w:r>
      <w:r w:rsidRPr="00DC1E71">
        <w:rPr>
          <w:rFonts w:ascii="Cambria" w:hAnsi="Cambria" w:cs="Calibri"/>
          <w:bCs/>
          <w:sz w:val="26"/>
          <w:szCs w:val="26"/>
        </w:rPr>
        <w:t>Ск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р</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услы</w:t>
      </w:r>
      <w:r w:rsidRPr="00DC1E71">
        <w:rPr>
          <w:rFonts w:ascii="Cambria" w:hAnsi="Cambria"/>
          <w:bCs/>
          <w:sz w:val="26"/>
          <w:szCs w:val="26"/>
        </w:rPr>
        <w:t>́</w:t>
      </w:r>
      <w:r w:rsidRPr="00DC1E71">
        <w:rPr>
          <w:rFonts w:ascii="Cambria" w:hAnsi="Cambria" w:cs="Calibri"/>
          <w:bCs/>
          <w:sz w:val="26"/>
          <w:szCs w:val="26"/>
        </w:rPr>
        <w:t>ши</w:t>
      </w:r>
      <w:r w:rsidRPr="00DC1E71">
        <w:rPr>
          <w:rFonts w:ascii="Cambria" w:hAnsi="Cambria"/>
          <w:bCs/>
          <w:sz w:val="26"/>
          <w:szCs w:val="26"/>
        </w:rPr>
        <w:t xml:space="preserve"> </w:t>
      </w:r>
      <w:r w:rsidRPr="00DC1E71">
        <w:rPr>
          <w:rFonts w:ascii="Cambria" w:hAnsi="Cambria" w:cs="Calibri"/>
          <w:bCs/>
          <w:sz w:val="26"/>
          <w:szCs w:val="26"/>
        </w:rPr>
        <w:t>мя</w:t>
      </w:r>
      <w:r w:rsidRPr="00DC1E71">
        <w:rPr>
          <w:rFonts w:ascii="Cambria" w:hAnsi="Cambria"/>
          <w:bCs/>
          <w:sz w:val="26"/>
          <w:szCs w:val="26"/>
        </w:rPr>
        <w:t xml:space="preserve">, </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ди</w:t>
      </w:r>
      <w:r w:rsidRPr="00DC1E71">
        <w:rPr>
          <w:rFonts w:ascii="Cambria" w:hAnsi="Cambria"/>
          <w:bCs/>
          <w:sz w:val="26"/>
          <w:szCs w:val="26"/>
        </w:rPr>
        <w:t xml:space="preserve">, </w:t>
      </w:r>
      <w:r w:rsidRPr="00DC1E71">
        <w:rPr>
          <w:rFonts w:ascii="Cambria" w:hAnsi="Cambria" w:cs="Calibri"/>
          <w:bCs/>
          <w:sz w:val="26"/>
          <w:szCs w:val="26"/>
        </w:rPr>
        <w:t>исчезе</w:t>
      </w:r>
      <w:r w:rsidRPr="00DC1E71">
        <w:rPr>
          <w:rFonts w:ascii="Cambria" w:hAnsi="Cambria"/>
          <w:bCs/>
          <w:sz w:val="26"/>
          <w:szCs w:val="26"/>
        </w:rPr>
        <w:t xml:space="preserve">́ </w:t>
      </w:r>
      <w:r w:rsidRPr="00DC1E71">
        <w:rPr>
          <w:rFonts w:ascii="Cambria" w:hAnsi="Cambria" w:cs="Calibri"/>
          <w:bCs/>
          <w:sz w:val="26"/>
          <w:szCs w:val="26"/>
        </w:rPr>
        <w:t>дух</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й</w:t>
      </w:r>
      <w:r w:rsidRPr="00DC1E71">
        <w:rPr>
          <w:rFonts w:ascii="Cambria" w:hAnsi="Cambria"/>
          <w:bCs/>
          <w:sz w:val="26"/>
          <w:szCs w:val="26"/>
        </w:rPr>
        <w:t xml:space="preserve">, </w:t>
      </w:r>
      <w:r w:rsidRPr="00DC1E71">
        <w:rPr>
          <w:rFonts w:ascii="Cambria" w:hAnsi="Cambria" w:cs="Calibri"/>
          <w:bCs/>
          <w:sz w:val="26"/>
          <w:szCs w:val="26"/>
        </w:rPr>
        <w:t>не</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твр</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ти</w:t>
      </w:r>
      <w:r w:rsidRPr="00DC1E71">
        <w:rPr>
          <w:rFonts w:ascii="Cambria" w:hAnsi="Cambria"/>
          <w:bCs/>
          <w:sz w:val="26"/>
          <w:szCs w:val="26"/>
        </w:rPr>
        <w:t xml:space="preserve">́ </w:t>
      </w:r>
      <w:r w:rsidRPr="00DC1E71">
        <w:rPr>
          <w:rFonts w:ascii="Cambria" w:hAnsi="Cambria" w:cs="Calibri"/>
          <w:bCs/>
          <w:sz w:val="26"/>
          <w:szCs w:val="26"/>
        </w:rPr>
        <w:t>лиц</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ег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т</w:t>
      </w:r>
      <w:r w:rsidRPr="00DC1E71">
        <w:rPr>
          <w:rFonts w:ascii="Cambria" w:hAnsi="Cambria"/>
          <w:bCs/>
          <w:sz w:val="26"/>
          <w:szCs w:val="26"/>
        </w:rPr>
        <w:t xml:space="preserve"> </w:t>
      </w:r>
      <w:r w:rsidRPr="00DC1E71">
        <w:rPr>
          <w:rFonts w:ascii="Cambria" w:hAnsi="Cambria" w:cs="Calibri"/>
          <w:bCs/>
          <w:sz w:val="26"/>
          <w:szCs w:val="26"/>
        </w:rPr>
        <w:t>мене</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уп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д</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блюся</w:t>
      </w:r>
      <w:r w:rsidRPr="00DC1E71">
        <w:rPr>
          <w:rFonts w:ascii="Cambria" w:hAnsi="Cambria"/>
          <w:bCs/>
          <w:sz w:val="26"/>
          <w:szCs w:val="26"/>
        </w:rPr>
        <w:t xml:space="preserve"> </w:t>
      </w:r>
      <w:r w:rsidRPr="00DC1E71">
        <w:rPr>
          <w:rFonts w:ascii="Cambria" w:hAnsi="Cambria" w:cs="Calibri"/>
          <w:bCs/>
          <w:sz w:val="26"/>
          <w:szCs w:val="26"/>
        </w:rPr>
        <w:t>низх</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дя</w:t>
      </w:r>
      <w:r w:rsidRPr="00DC1E71">
        <w:rPr>
          <w:rFonts w:ascii="Cambria" w:hAnsi="Cambria"/>
          <w:bCs/>
          <w:sz w:val="26"/>
          <w:szCs w:val="26"/>
        </w:rPr>
        <w:t>́</w:t>
      </w:r>
      <w:r w:rsidRPr="00DC1E71">
        <w:rPr>
          <w:rFonts w:ascii="Cambria" w:hAnsi="Cambria" w:cs="Calibri"/>
          <w:bCs/>
          <w:sz w:val="26"/>
          <w:szCs w:val="26"/>
        </w:rPr>
        <w:t>щым</w:t>
      </w:r>
      <w:r w:rsidRPr="00DC1E71">
        <w:rPr>
          <w:rFonts w:ascii="Cambria" w:hAnsi="Cambria"/>
          <w:bCs/>
          <w:sz w:val="26"/>
          <w:szCs w:val="26"/>
        </w:rPr>
        <w:t xml:space="preserve"> </w:t>
      </w:r>
      <w:r w:rsidRPr="00DC1E71">
        <w:rPr>
          <w:rFonts w:ascii="Cambria" w:hAnsi="Cambria" w:cs="Calibri"/>
          <w:bCs/>
          <w:sz w:val="26"/>
          <w:szCs w:val="26"/>
        </w:rPr>
        <w:t>в</w:t>
      </w:r>
      <w:r w:rsidRPr="00DC1E71">
        <w:rPr>
          <w:rFonts w:ascii="Cambria" w:hAnsi="Cambria"/>
          <w:bCs/>
          <w:sz w:val="26"/>
          <w:szCs w:val="26"/>
        </w:rPr>
        <w:t xml:space="preserve"> </w:t>
      </w:r>
      <w:r w:rsidRPr="00DC1E71">
        <w:rPr>
          <w:rFonts w:ascii="Cambria" w:hAnsi="Cambria" w:cs="Calibri"/>
          <w:bCs/>
          <w:sz w:val="26"/>
          <w:szCs w:val="26"/>
        </w:rPr>
        <w:t>р</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в</w:t>
      </w:r>
      <w:r w:rsidRPr="00DC1E71">
        <w:rPr>
          <w:rFonts w:ascii="Cambria" w:hAnsi="Cambria"/>
          <w:bCs/>
          <w:sz w:val="26"/>
          <w:szCs w:val="26"/>
        </w:rPr>
        <w:t xml:space="preserve">. </w:t>
      </w:r>
      <w:r w:rsidRPr="00DC1E71">
        <w:rPr>
          <w:rFonts w:ascii="Cambria" w:hAnsi="Cambria" w:cs="Calibri"/>
          <w:bCs/>
          <w:sz w:val="26"/>
          <w:szCs w:val="26"/>
        </w:rPr>
        <w:t>Слы</w:t>
      </w:r>
      <w:r w:rsidRPr="00DC1E71">
        <w:rPr>
          <w:rFonts w:ascii="Cambria" w:hAnsi="Cambria"/>
          <w:bCs/>
          <w:sz w:val="26"/>
          <w:szCs w:val="26"/>
        </w:rPr>
        <w:t>́</w:t>
      </w:r>
      <w:r w:rsidRPr="00DC1E71">
        <w:rPr>
          <w:rFonts w:ascii="Cambria" w:hAnsi="Cambria" w:cs="Calibri"/>
          <w:bCs/>
          <w:sz w:val="26"/>
          <w:szCs w:val="26"/>
        </w:rPr>
        <w:t>ш</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ну</w:t>
      </w:r>
      <w:r w:rsidRPr="00DC1E71">
        <w:rPr>
          <w:rFonts w:ascii="Cambria" w:hAnsi="Cambria"/>
          <w:bCs/>
          <w:sz w:val="26"/>
          <w:szCs w:val="26"/>
        </w:rPr>
        <w:t xml:space="preserve"> </w:t>
      </w:r>
      <w:r w:rsidRPr="00DC1E71">
        <w:rPr>
          <w:rFonts w:ascii="Cambria" w:hAnsi="Cambria" w:cs="Calibri"/>
          <w:bCs/>
          <w:sz w:val="26"/>
          <w:szCs w:val="26"/>
        </w:rPr>
        <w:t>с</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ри</w:t>
      </w:r>
      <w:r w:rsidRPr="00DC1E71">
        <w:rPr>
          <w:rFonts w:ascii="Cambria" w:hAnsi="Cambria"/>
          <w:bCs/>
          <w:sz w:val="26"/>
          <w:szCs w:val="26"/>
        </w:rPr>
        <w:t xml:space="preserve">́ </w:t>
      </w:r>
      <w:r w:rsidRPr="00DC1E71">
        <w:rPr>
          <w:rFonts w:ascii="Cambria" w:hAnsi="Cambria" w:cs="Calibri"/>
          <w:bCs/>
          <w:sz w:val="26"/>
          <w:szCs w:val="26"/>
        </w:rPr>
        <w:t>мне</w:t>
      </w:r>
      <w:r w:rsidRPr="00DC1E71">
        <w:rPr>
          <w:rFonts w:ascii="Cambria" w:hAnsi="Cambria"/>
          <w:bCs/>
          <w:sz w:val="26"/>
          <w:szCs w:val="26"/>
        </w:rPr>
        <w:t xml:space="preserve"> </w:t>
      </w:r>
      <w:r w:rsidRPr="00DC1E71">
        <w:rPr>
          <w:rFonts w:ascii="Cambria" w:hAnsi="Cambria" w:cs="Calibri"/>
          <w:bCs/>
          <w:sz w:val="26"/>
          <w:szCs w:val="26"/>
        </w:rPr>
        <w:t>з</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у</w:t>
      </w:r>
      <w:r w:rsidRPr="00DC1E71">
        <w:rPr>
          <w:rFonts w:ascii="Cambria" w:hAnsi="Cambria"/>
          <w:bCs/>
          <w:sz w:val="26"/>
          <w:szCs w:val="26"/>
        </w:rPr>
        <w:t>́</w:t>
      </w:r>
      <w:r w:rsidRPr="00DC1E71">
        <w:rPr>
          <w:rFonts w:ascii="Cambria" w:hAnsi="Cambria" w:cs="Calibri"/>
          <w:bCs/>
          <w:sz w:val="26"/>
          <w:szCs w:val="26"/>
        </w:rPr>
        <w:t>тр</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ми</w:t>
      </w:r>
      <w:r w:rsidRPr="00DC1E71">
        <w:rPr>
          <w:rFonts w:ascii="Cambria" w:hAnsi="Cambria"/>
          <w:bCs/>
          <w:sz w:val="26"/>
          <w:szCs w:val="26"/>
        </w:rPr>
        <w:t>́</w:t>
      </w:r>
      <w:r w:rsidRPr="00DC1E71">
        <w:rPr>
          <w:rFonts w:ascii="Cambria" w:hAnsi="Cambria" w:cs="Calibri"/>
          <w:bCs/>
          <w:sz w:val="26"/>
          <w:szCs w:val="26"/>
        </w:rPr>
        <w:t>л</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сть</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ю</w:t>
      </w:r>
      <w:r w:rsidRPr="00DC1E71">
        <w:rPr>
          <w:rFonts w:ascii="Cambria" w:hAnsi="Cambria"/>
          <w:bCs/>
          <w:sz w:val="26"/>
          <w:szCs w:val="26"/>
        </w:rPr>
        <w:t xml:space="preserve">́, </w:t>
      </w:r>
      <w:r w:rsidRPr="00DC1E71">
        <w:rPr>
          <w:rFonts w:ascii="Cambria" w:hAnsi="Cambria" w:cs="Calibri"/>
          <w:bCs/>
          <w:sz w:val="26"/>
          <w:szCs w:val="26"/>
        </w:rPr>
        <w:t>я</w:t>
      </w:r>
      <w:r w:rsidRPr="00DC1E71">
        <w:rPr>
          <w:rFonts w:ascii="Cambria" w:hAnsi="Cambria"/>
          <w:bCs/>
          <w:sz w:val="26"/>
          <w:szCs w:val="26"/>
        </w:rPr>
        <w:t>́</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Тя</w:t>
      </w:r>
      <w:r w:rsidRPr="00DC1E71">
        <w:rPr>
          <w:rFonts w:ascii="Cambria" w:hAnsi="Cambria"/>
          <w:bCs/>
          <w:sz w:val="26"/>
          <w:szCs w:val="26"/>
        </w:rPr>
        <w:t xml:space="preserve"> </w:t>
      </w:r>
      <w:r w:rsidRPr="00DC1E71">
        <w:rPr>
          <w:rFonts w:ascii="Cambria" w:hAnsi="Cambria" w:cs="Calibri"/>
          <w:bCs/>
          <w:sz w:val="26"/>
          <w:szCs w:val="26"/>
        </w:rPr>
        <w:t>уп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в</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х</w:t>
      </w:r>
      <w:r w:rsidRPr="00DC1E71">
        <w:rPr>
          <w:rFonts w:ascii="Cambria" w:hAnsi="Cambria"/>
          <w:bCs/>
          <w:sz w:val="26"/>
          <w:szCs w:val="26"/>
        </w:rPr>
        <w:t xml:space="preserve">. </w:t>
      </w:r>
      <w:r w:rsidRPr="00DC1E71">
        <w:rPr>
          <w:rFonts w:ascii="Cambria" w:hAnsi="Cambria" w:cs="Calibri"/>
          <w:bCs/>
          <w:sz w:val="26"/>
          <w:szCs w:val="26"/>
        </w:rPr>
        <w:t>Ск</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жи</w:t>
      </w:r>
      <w:r w:rsidRPr="00DC1E71">
        <w:rPr>
          <w:rFonts w:ascii="Cambria" w:hAnsi="Cambria"/>
          <w:bCs/>
          <w:sz w:val="26"/>
          <w:szCs w:val="26"/>
        </w:rPr>
        <w:t xml:space="preserve">́ </w:t>
      </w:r>
      <w:r w:rsidRPr="00DC1E71">
        <w:rPr>
          <w:rFonts w:ascii="Cambria" w:hAnsi="Cambria" w:cs="Calibri"/>
          <w:bCs/>
          <w:sz w:val="26"/>
          <w:szCs w:val="26"/>
        </w:rPr>
        <w:t>мне</w:t>
      </w:r>
      <w:r w:rsidRPr="00DC1E71">
        <w:rPr>
          <w:rFonts w:ascii="Cambria" w:hAnsi="Cambria"/>
          <w:bCs/>
          <w:sz w:val="26"/>
          <w:szCs w:val="26"/>
        </w:rPr>
        <w:t xml:space="preserve">, </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ди</w:t>
      </w:r>
      <w:r w:rsidRPr="00DC1E71">
        <w:rPr>
          <w:rFonts w:ascii="Cambria" w:hAnsi="Cambria"/>
          <w:bCs/>
          <w:sz w:val="26"/>
          <w:szCs w:val="26"/>
        </w:rPr>
        <w:t xml:space="preserve">, </w:t>
      </w:r>
      <w:r w:rsidRPr="00DC1E71">
        <w:rPr>
          <w:rFonts w:ascii="Cambria" w:hAnsi="Cambria" w:cs="Calibri"/>
          <w:bCs/>
          <w:sz w:val="26"/>
          <w:szCs w:val="26"/>
        </w:rPr>
        <w:t>путь</w:t>
      </w:r>
      <w:r w:rsidRPr="00DC1E71">
        <w:rPr>
          <w:rFonts w:ascii="Cambria" w:hAnsi="Cambria"/>
          <w:bCs/>
          <w:sz w:val="26"/>
          <w:szCs w:val="26"/>
        </w:rPr>
        <w:t xml:space="preserve"> </w:t>
      </w:r>
      <w:r w:rsidRPr="00DC1E71">
        <w:rPr>
          <w:rFonts w:ascii="Cambria" w:hAnsi="Cambria" w:cs="Calibri"/>
          <w:bCs/>
          <w:sz w:val="26"/>
          <w:szCs w:val="26"/>
        </w:rPr>
        <w:t>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ньже</w:t>
      </w:r>
      <w:r w:rsidRPr="00DC1E71">
        <w:rPr>
          <w:rFonts w:ascii="Cambria" w:hAnsi="Cambria"/>
          <w:bCs/>
          <w:sz w:val="26"/>
          <w:szCs w:val="26"/>
        </w:rPr>
        <w:t xml:space="preserve"> </w:t>
      </w:r>
      <w:r w:rsidRPr="00DC1E71">
        <w:rPr>
          <w:rFonts w:ascii="Cambria" w:hAnsi="Cambria" w:cs="Calibri"/>
          <w:bCs/>
          <w:sz w:val="26"/>
          <w:szCs w:val="26"/>
        </w:rPr>
        <w:t>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йду</w:t>
      </w:r>
      <w:r w:rsidRPr="00DC1E71">
        <w:rPr>
          <w:rFonts w:ascii="Cambria" w:hAnsi="Cambria"/>
          <w:bCs/>
          <w:sz w:val="26"/>
          <w:szCs w:val="26"/>
        </w:rPr>
        <w:t xml:space="preserve">́, </w:t>
      </w:r>
      <w:r w:rsidRPr="00DC1E71">
        <w:rPr>
          <w:rFonts w:ascii="Cambria" w:hAnsi="Cambria" w:cs="Calibri"/>
          <w:bCs/>
          <w:sz w:val="26"/>
          <w:szCs w:val="26"/>
        </w:rPr>
        <w:t>я</w:t>
      </w:r>
      <w:r w:rsidRPr="00DC1E71">
        <w:rPr>
          <w:rFonts w:ascii="Cambria" w:hAnsi="Cambria"/>
          <w:bCs/>
          <w:sz w:val="26"/>
          <w:szCs w:val="26"/>
        </w:rPr>
        <w:t>́</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к</w:t>
      </w:r>
      <w:r w:rsidRPr="00DC1E71">
        <w:rPr>
          <w:rFonts w:ascii="Cambria" w:hAnsi="Cambria"/>
          <w:bCs/>
          <w:sz w:val="26"/>
          <w:szCs w:val="26"/>
        </w:rPr>
        <w:t xml:space="preserve"> </w:t>
      </w:r>
      <w:r w:rsidRPr="00DC1E71">
        <w:rPr>
          <w:rFonts w:ascii="Cambria" w:hAnsi="Cambria" w:cs="Calibri"/>
          <w:bCs/>
          <w:sz w:val="26"/>
          <w:szCs w:val="26"/>
        </w:rPr>
        <w:t>Тебе</w:t>
      </w:r>
      <w:r w:rsidRPr="00DC1E71">
        <w:rPr>
          <w:rFonts w:ascii="Cambria" w:hAnsi="Cambria"/>
          <w:bCs/>
          <w:sz w:val="26"/>
          <w:szCs w:val="26"/>
        </w:rPr>
        <w:t xml:space="preserve">́ </w:t>
      </w:r>
      <w:r w:rsidRPr="00DC1E71">
        <w:rPr>
          <w:rFonts w:ascii="Cambria" w:hAnsi="Cambria" w:cs="Calibri"/>
          <w:bCs/>
          <w:sz w:val="26"/>
          <w:szCs w:val="26"/>
        </w:rPr>
        <w:t>взях</w:t>
      </w:r>
      <w:r w:rsidRPr="00DC1E71">
        <w:rPr>
          <w:rFonts w:ascii="Cambria" w:hAnsi="Cambria"/>
          <w:bCs/>
          <w:sz w:val="26"/>
          <w:szCs w:val="26"/>
        </w:rPr>
        <w:t xml:space="preserve"> </w:t>
      </w:r>
      <w:r w:rsidRPr="00DC1E71">
        <w:rPr>
          <w:rFonts w:ascii="Cambria" w:hAnsi="Cambria" w:cs="Calibri"/>
          <w:bCs/>
          <w:sz w:val="26"/>
          <w:szCs w:val="26"/>
        </w:rPr>
        <w:t>ду</w:t>
      </w:r>
      <w:r w:rsidRPr="00DC1E71">
        <w:rPr>
          <w:rFonts w:ascii="Cambria" w:hAnsi="Cambria"/>
          <w:bCs/>
          <w:sz w:val="26"/>
          <w:szCs w:val="26"/>
        </w:rPr>
        <w:t>́</w:t>
      </w:r>
      <w:r w:rsidRPr="00DC1E71">
        <w:rPr>
          <w:rFonts w:ascii="Cambria" w:hAnsi="Cambria" w:cs="Calibri"/>
          <w:bCs/>
          <w:sz w:val="26"/>
          <w:szCs w:val="26"/>
        </w:rPr>
        <w:t>шу</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ю</w:t>
      </w:r>
      <w:r w:rsidRPr="00DC1E71">
        <w:rPr>
          <w:rFonts w:ascii="Cambria" w:hAnsi="Cambria"/>
          <w:bCs/>
          <w:sz w:val="26"/>
          <w:szCs w:val="26"/>
        </w:rPr>
        <w:t xml:space="preserve">́. </w:t>
      </w:r>
      <w:r w:rsidRPr="00DC1E71">
        <w:rPr>
          <w:rFonts w:ascii="Cambria" w:hAnsi="Cambria" w:cs="Calibri"/>
          <w:bCs/>
          <w:sz w:val="26"/>
          <w:szCs w:val="26"/>
        </w:rPr>
        <w:t>Изми</w:t>
      </w:r>
      <w:r w:rsidRPr="00DC1E71">
        <w:rPr>
          <w:rFonts w:ascii="Cambria" w:hAnsi="Cambria"/>
          <w:bCs/>
          <w:sz w:val="26"/>
          <w:szCs w:val="26"/>
        </w:rPr>
        <w:t xml:space="preserve">́ </w:t>
      </w:r>
      <w:r w:rsidRPr="00DC1E71">
        <w:rPr>
          <w:rFonts w:ascii="Cambria" w:hAnsi="Cambria" w:cs="Calibri"/>
          <w:bCs/>
          <w:sz w:val="26"/>
          <w:szCs w:val="26"/>
        </w:rPr>
        <w:t>мя</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т</w:t>
      </w:r>
      <w:r w:rsidRPr="00DC1E71">
        <w:rPr>
          <w:rFonts w:ascii="Cambria" w:hAnsi="Cambria"/>
          <w:bCs/>
          <w:sz w:val="26"/>
          <w:szCs w:val="26"/>
        </w:rPr>
        <w:t xml:space="preserve"> </w:t>
      </w:r>
      <w:r w:rsidRPr="00DC1E71">
        <w:rPr>
          <w:rFonts w:ascii="Cambria" w:hAnsi="Cambria" w:cs="Calibri"/>
          <w:bCs/>
          <w:sz w:val="26"/>
          <w:szCs w:val="26"/>
        </w:rPr>
        <w:t>вр</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г</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и</w:t>
      </w:r>
      <w:r w:rsidRPr="00DC1E71">
        <w:rPr>
          <w:rFonts w:ascii="Cambria" w:hAnsi="Cambria"/>
          <w:bCs/>
          <w:sz w:val="26"/>
          <w:szCs w:val="26"/>
        </w:rPr>
        <w:t>́</w:t>
      </w:r>
      <w:r w:rsidRPr="00DC1E71">
        <w:rPr>
          <w:rFonts w:ascii="Cambria" w:hAnsi="Cambria" w:cs="Calibri"/>
          <w:bCs/>
          <w:sz w:val="26"/>
          <w:szCs w:val="26"/>
        </w:rPr>
        <w:t>х</w:t>
      </w:r>
      <w:r w:rsidRPr="00DC1E71">
        <w:rPr>
          <w:rFonts w:ascii="Cambria" w:hAnsi="Cambria"/>
          <w:bCs/>
          <w:sz w:val="26"/>
          <w:szCs w:val="26"/>
        </w:rPr>
        <w:t xml:space="preserve">, </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ди</w:t>
      </w:r>
      <w:r w:rsidRPr="00DC1E71">
        <w:rPr>
          <w:rFonts w:ascii="Cambria" w:hAnsi="Cambria"/>
          <w:bCs/>
          <w:sz w:val="26"/>
          <w:szCs w:val="26"/>
        </w:rPr>
        <w:t xml:space="preserve">, </w:t>
      </w:r>
      <w:r w:rsidRPr="00DC1E71">
        <w:rPr>
          <w:rFonts w:ascii="Cambria" w:hAnsi="Cambria" w:cs="Calibri"/>
          <w:bCs/>
          <w:sz w:val="26"/>
          <w:szCs w:val="26"/>
        </w:rPr>
        <w:t>к</w:t>
      </w:r>
      <w:r w:rsidRPr="00DC1E71">
        <w:rPr>
          <w:rFonts w:ascii="Cambria" w:hAnsi="Cambria"/>
          <w:bCs/>
          <w:sz w:val="26"/>
          <w:szCs w:val="26"/>
        </w:rPr>
        <w:t xml:space="preserve"> </w:t>
      </w:r>
      <w:r w:rsidRPr="00DC1E71">
        <w:rPr>
          <w:rFonts w:ascii="Cambria" w:hAnsi="Cambria" w:cs="Calibri"/>
          <w:bCs/>
          <w:sz w:val="26"/>
          <w:szCs w:val="26"/>
        </w:rPr>
        <w:t>Тебе</w:t>
      </w:r>
      <w:r w:rsidRPr="00DC1E71">
        <w:rPr>
          <w:rFonts w:ascii="Cambria" w:hAnsi="Cambria"/>
          <w:bCs/>
          <w:sz w:val="26"/>
          <w:szCs w:val="26"/>
        </w:rPr>
        <w:t xml:space="preserve">́ </w:t>
      </w:r>
      <w:r w:rsidRPr="00DC1E71">
        <w:rPr>
          <w:rFonts w:ascii="Cambria" w:hAnsi="Cambria" w:cs="Calibri"/>
          <w:bCs/>
          <w:sz w:val="26"/>
          <w:szCs w:val="26"/>
        </w:rPr>
        <w:t>прибег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х</w:t>
      </w:r>
      <w:r w:rsidRPr="00DC1E71">
        <w:rPr>
          <w:rFonts w:ascii="Cambria" w:hAnsi="Cambria"/>
          <w:bCs/>
          <w:sz w:val="26"/>
          <w:szCs w:val="26"/>
        </w:rPr>
        <w:t xml:space="preserve">. </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учи</w:t>
      </w:r>
      <w:r w:rsidRPr="00DC1E71">
        <w:rPr>
          <w:rFonts w:ascii="Cambria" w:hAnsi="Cambria"/>
          <w:bCs/>
          <w:sz w:val="26"/>
          <w:szCs w:val="26"/>
        </w:rPr>
        <w:t xml:space="preserve">́ </w:t>
      </w:r>
      <w:r w:rsidRPr="00DC1E71">
        <w:rPr>
          <w:rFonts w:ascii="Cambria" w:hAnsi="Cambria" w:cs="Calibri"/>
          <w:bCs/>
          <w:sz w:val="26"/>
          <w:szCs w:val="26"/>
        </w:rPr>
        <w:t>мя</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ри</w:t>
      </w:r>
      <w:r w:rsidRPr="00DC1E71">
        <w:rPr>
          <w:rFonts w:ascii="Cambria" w:hAnsi="Cambria"/>
          <w:bCs/>
          <w:sz w:val="26"/>
          <w:szCs w:val="26"/>
        </w:rPr>
        <w:t>́</w:t>
      </w:r>
      <w:r w:rsidRPr="00DC1E71">
        <w:rPr>
          <w:rFonts w:ascii="Cambria" w:hAnsi="Cambria" w:cs="Calibri"/>
          <w:bCs/>
          <w:sz w:val="26"/>
          <w:szCs w:val="26"/>
        </w:rPr>
        <w:t>ти</w:t>
      </w:r>
      <w:r w:rsidRPr="00DC1E71">
        <w:rPr>
          <w:rFonts w:ascii="Cambria" w:hAnsi="Cambria"/>
          <w:bCs/>
          <w:sz w:val="26"/>
          <w:szCs w:val="26"/>
        </w:rPr>
        <w:t xml:space="preserve"> </w:t>
      </w:r>
      <w:r w:rsidRPr="00DC1E71">
        <w:rPr>
          <w:rFonts w:ascii="Cambria" w:hAnsi="Cambria" w:cs="Calibri"/>
          <w:bCs/>
          <w:sz w:val="26"/>
          <w:szCs w:val="26"/>
        </w:rPr>
        <w:t>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лю</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ю</w:t>
      </w:r>
      <w:r w:rsidRPr="00DC1E71">
        <w:rPr>
          <w:rFonts w:ascii="Cambria" w:hAnsi="Cambria"/>
          <w:bCs/>
          <w:sz w:val="26"/>
          <w:szCs w:val="26"/>
        </w:rPr>
        <w:t xml:space="preserve">́, </w:t>
      </w:r>
      <w:r w:rsidRPr="00DC1E71">
        <w:rPr>
          <w:rFonts w:ascii="Cambria" w:hAnsi="Cambria" w:cs="Calibri"/>
          <w:bCs/>
          <w:sz w:val="26"/>
          <w:szCs w:val="26"/>
        </w:rPr>
        <w:t>я</w:t>
      </w:r>
      <w:r w:rsidRPr="00DC1E71">
        <w:rPr>
          <w:rFonts w:ascii="Cambria" w:hAnsi="Cambria"/>
          <w:bCs/>
          <w:sz w:val="26"/>
          <w:szCs w:val="26"/>
        </w:rPr>
        <w:t>́</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Ты</w:t>
      </w:r>
      <w:r w:rsidRPr="00DC1E71">
        <w:rPr>
          <w:rFonts w:ascii="Cambria" w:hAnsi="Cambria"/>
          <w:bCs/>
          <w:sz w:val="26"/>
          <w:szCs w:val="26"/>
        </w:rPr>
        <w:t xml:space="preserve"> </w:t>
      </w:r>
      <w:r w:rsidRPr="00DC1E71">
        <w:rPr>
          <w:rFonts w:ascii="Cambria" w:hAnsi="Cambria" w:cs="Calibri"/>
          <w:bCs/>
          <w:sz w:val="26"/>
          <w:szCs w:val="26"/>
        </w:rPr>
        <w:t>еси</w:t>
      </w:r>
      <w:r w:rsidRPr="00DC1E71">
        <w:rPr>
          <w:rFonts w:ascii="Cambria" w:hAnsi="Cambria"/>
          <w:bCs/>
          <w:sz w:val="26"/>
          <w:szCs w:val="26"/>
        </w:rPr>
        <w:t xml:space="preserve">́ </w:t>
      </w:r>
      <w:r w:rsidRPr="00DC1E71">
        <w:rPr>
          <w:rFonts w:ascii="Cambria" w:hAnsi="Cambria" w:cs="Calibri"/>
          <w:bCs/>
          <w:sz w:val="26"/>
          <w:szCs w:val="26"/>
        </w:rPr>
        <w:t>Б</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г</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й</w:t>
      </w:r>
      <w:r w:rsidRPr="00DC1E71">
        <w:rPr>
          <w:rFonts w:ascii="Cambria" w:hAnsi="Cambria"/>
          <w:bCs/>
          <w:sz w:val="26"/>
          <w:szCs w:val="26"/>
        </w:rPr>
        <w:t xml:space="preserve">. </w:t>
      </w:r>
      <w:r w:rsidRPr="00DC1E71">
        <w:rPr>
          <w:rFonts w:ascii="Cambria" w:hAnsi="Cambria" w:cs="Calibri"/>
          <w:bCs/>
          <w:sz w:val="26"/>
          <w:szCs w:val="26"/>
        </w:rPr>
        <w:t>Дух</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й</w:t>
      </w:r>
      <w:r w:rsidRPr="00DC1E71">
        <w:rPr>
          <w:rFonts w:ascii="Cambria" w:hAnsi="Cambria"/>
          <w:bCs/>
          <w:sz w:val="26"/>
          <w:szCs w:val="26"/>
        </w:rPr>
        <w:t xml:space="preserve"> </w:t>
      </w:r>
      <w:r w:rsidRPr="00DC1E71">
        <w:rPr>
          <w:rFonts w:ascii="Cambria" w:hAnsi="Cambria" w:cs="Calibri"/>
          <w:bCs/>
          <w:sz w:val="26"/>
          <w:szCs w:val="26"/>
        </w:rPr>
        <w:t>Бл</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ги</w:t>
      </w:r>
      <w:r w:rsidRPr="00DC1E71">
        <w:rPr>
          <w:rFonts w:ascii="Cambria" w:hAnsi="Cambria"/>
          <w:bCs/>
          <w:sz w:val="26"/>
          <w:szCs w:val="26"/>
        </w:rPr>
        <w:t>́</w:t>
      </w:r>
      <w:r w:rsidRPr="00DC1E71">
        <w:rPr>
          <w:rFonts w:ascii="Cambria" w:hAnsi="Cambria" w:cs="Calibri"/>
          <w:bCs/>
          <w:sz w:val="26"/>
          <w:szCs w:val="26"/>
        </w:rPr>
        <w:t>й</w:t>
      </w:r>
      <w:r w:rsidRPr="00DC1E71">
        <w:rPr>
          <w:rFonts w:ascii="Cambria" w:hAnsi="Cambria"/>
          <w:bCs/>
          <w:sz w:val="26"/>
          <w:szCs w:val="26"/>
        </w:rPr>
        <w:t xml:space="preserve"> </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ст</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вит</w:t>
      </w:r>
      <w:r w:rsidRPr="00DC1E71">
        <w:rPr>
          <w:rFonts w:ascii="Cambria" w:hAnsi="Cambria"/>
          <w:bCs/>
          <w:sz w:val="26"/>
          <w:szCs w:val="26"/>
        </w:rPr>
        <w:t xml:space="preserve"> </w:t>
      </w:r>
      <w:r w:rsidRPr="00DC1E71">
        <w:rPr>
          <w:rFonts w:ascii="Cambria" w:hAnsi="Cambria" w:cs="Calibri"/>
          <w:bCs/>
          <w:sz w:val="26"/>
          <w:szCs w:val="26"/>
        </w:rPr>
        <w:t>мя</w:t>
      </w:r>
      <w:r w:rsidRPr="00DC1E71">
        <w:rPr>
          <w:rFonts w:ascii="Cambria" w:hAnsi="Cambria"/>
          <w:bCs/>
          <w:sz w:val="26"/>
          <w:szCs w:val="26"/>
        </w:rPr>
        <w:t xml:space="preserve"> </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зе</w:t>
      </w:r>
      <w:r w:rsidRPr="00DC1E71">
        <w:rPr>
          <w:rFonts w:ascii="Cambria" w:hAnsi="Cambria"/>
          <w:bCs/>
          <w:sz w:val="26"/>
          <w:szCs w:val="26"/>
        </w:rPr>
        <w:t>́</w:t>
      </w:r>
      <w:r w:rsidRPr="00DC1E71">
        <w:rPr>
          <w:rFonts w:ascii="Cambria" w:hAnsi="Cambria" w:cs="Calibri"/>
          <w:bCs/>
          <w:sz w:val="26"/>
          <w:szCs w:val="26"/>
        </w:rPr>
        <w:t>млю</w:t>
      </w:r>
      <w:r w:rsidRPr="00DC1E71">
        <w:rPr>
          <w:rFonts w:ascii="Cambria" w:hAnsi="Cambria"/>
          <w:bCs/>
          <w:sz w:val="26"/>
          <w:szCs w:val="26"/>
        </w:rPr>
        <w:t xml:space="preserve"> </w:t>
      </w:r>
      <w:r w:rsidRPr="00DC1E71">
        <w:rPr>
          <w:rFonts w:ascii="Cambria" w:hAnsi="Cambria" w:cs="Calibri"/>
          <w:bCs/>
          <w:sz w:val="26"/>
          <w:szCs w:val="26"/>
        </w:rPr>
        <w:t>пр</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ву</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w:t>
      </w:r>
      <w:r w:rsidRPr="00DC1E71">
        <w:rPr>
          <w:rFonts w:ascii="Cambria" w:hAnsi="Cambria" w:cs="Calibri"/>
          <w:bCs/>
          <w:sz w:val="26"/>
          <w:szCs w:val="26"/>
        </w:rPr>
        <w:t>мене</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ег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р</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ди</w:t>
      </w:r>
      <w:r w:rsidRPr="00DC1E71">
        <w:rPr>
          <w:rFonts w:ascii="Cambria" w:hAnsi="Cambria"/>
          <w:bCs/>
          <w:sz w:val="26"/>
          <w:szCs w:val="26"/>
        </w:rPr>
        <w:t xml:space="preserve">, </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ди</w:t>
      </w:r>
      <w:r w:rsidRPr="00DC1E71">
        <w:rPr>
          <w:rFonts w:ascii="Cambria" w:hAnsi="Cambria"/>
          <w:bCs/>
          <w:sz w:val="26"/>
          <w:szCs w:val="26"/>
        </w:rPr>
        <w:t xml:space="preserve">, </w:t>
      </w:r>
      <w:r w:rsidRPr="00DC1E71">
        <w:rPr>
          <w:rFonts w:ascii="Cambria" w:hAnsi="Cambria" w:cs="Calibri"/>
          <w:bCs/>
          <w:sz w:val="26"/>
          <w:szCs w:val="26"/>
        </w:rPr>
        <w:t>живи</w:t>
      </w:r>
      <w:r w:rsidRPr="00DC1E71">
        <w:rPr>
          <w:rFonts w:ascii="Cambria" w:hAnsi="Cambria"/>
          <w:bCs/>
          <w:sz w:val="26"/>
          <w:szCs w:val="26"/>
        </w:rPr>
        <w:t>́</w:t>
      </w:r>
      <w:r w:rsidRPr="00DC1E71">
        <w:rPr>
          <w:rFonts w:ascii="Cambria" w:hAnsi="Cambria" w:cs="Calibri"/>
          <w:bCs/>
          <w:sz w:val="26"/>
          <w:szCs w:val="26"/>
        </w:rPr>
        <w:t>ши</w:t>
      </w:r>
      <w:r w:rsidRPr="00DC1E71">
        <w:rPr>
          <w:rFonts w:ascii="Cambria" w:hAnsi="Cambria"/>
          <w:bCs/>
          <w:sz w:val="26"/>
          <w:szCs w:val="26"/>
        </w:rPr>
        <w:t xml:space="preserve"> </w:t>
      </w:r>
      <w:r w:rsidRPr="00DC1E71">
        <w:rPr>
          <w:rFonts w:ascii="Cambria" w:hAnsi="Cambria" w:cs="Calibri"/>
          <w:bCs/>
          <w:sz w:val="26"/>
          <w:szCs w:val="26"/>
        </w:rPr>
        <w:t>мя</w:t>
      </w:r>
      <w:r w:rsidRPr="00DC1E71">
        <w:rPr>
          <w:rFonts w:ascii="Cambria" w:hAnsi="Cambria"/>
          <w:bCs/>
          <w:sz w:val="26"/>
          <w:szCs w:val="26"/>
        </w:rPr>
        <w:t xml:space="preserve">, </w:t>
      </w:r>
      <w:r w:rsidRPr="00DC1E71">
        <w:rPr>
          <w:rFonts w:ascii="Cambria" w:hAnsi="Cambria" w:cs="Calibri"/>
          <w:bCs/>
          <w:sz w:val="26"/>
          <w:szCs w:val="26"/>
        </w:rPr>
        <w:t>пр</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вд</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ю</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е</w:t>
      </w:r>
      <w:r w:rsidRPr="00DC1E71">
        <w:rPr>
          <w:rFonts w:ascii="Cambria" w:hAnsi="Cambria"/>
          <w:bCs/>
          <w:sz w:val="26"/>
          <w:szCs w:val="26"/>
        </w:rPr>
        <w:t>́</w:t>
      </w:r>
      <w:r w:rsidRPr="00DC1E71">
        <w:rPr>
          <w:rFonts w:ascii="Cambria" w:hAnsi="Cambria" w:cs="Calibri"/>
          <w:bCs/>
          <w:sz w:val="26"/>
          <w:szCs w:val="26"/>
        </w:rPr>
        <w:t>ю</w:t>
      </w:r>
      <w:r w:rsidRPr="00DC1E71">
        <w:rPr>
          <w:rFonts w:ascii="Cambria" w:hAnsi="Cambria"/>
          <w:bCs/>
          <w:sz w:val="26"/>
          <w:szCs w:val="26"/>
        </w:rPr>
        <w:t xml:space="preserve"> </w:t>
      </w:r>
      <w:r w:rsidRPr="00DC1E71">
        <w:rPr>
          <w:rFonts w:ascii="Cambria" w:hAnsi="Cambria" w:cs="Calibri"/>
          <w:bCs/>
          <w:sz w:val="26"/>
          <w:szCs w:val="26"/>
        </w:rPr>
        <w:t>изведе</w:t>
      </w:r>
      <w:r w:rsidRPr="00DC1E71">
        <w:rPr>
          <w:rFonts w:ascii="Cambria" w:hAnsi="Cambria"/>
          <w:bCs/>
          <w:sz w:val="26"/>
          <w:szCs w:val="26"/>
        </w:rPr>
        <w:t>́</w:t>
      </w:r>
      <w:r w:rsidRPr="00DC1E71">
        <w:rPr>
          <w:rFonts w:ascii="Cambria" w:hAnsi="Cambria" w:cs="Calibri"/>
          <w:bCs/>
          <w:sz w:val="26"/>
          <w:szCs w:val="26"/>
        </w:rPr>
        <w:t>ши</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т</w:t>
      </w:r>
      <w:r w:rsidRPr="00DC1E71">
        <w:rPr>
          <w:rFonts w:ascii="Cambria" w:hAnsi="Cambria"/>
          <w:bCs/>
          <w:sz w:val="26"/>
          <w:szCs w:val="26"/>
        </w:rPr>
        <w:t xml:space="preserve"> </w:t>
      </w:r>
      <w:r w:rsidRPr="00DC1E71">
        <w:rPr>
          <w:rFonts w:ascii="Cambria" w:hAnsi="Cambria" w:cs="Calibri"/>
          <w:bCs/>
          <w:sz w:val="26"/>
          <w:szCs w:val="26"/>
        </w:rPr>
        <w:t>печ</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ли</w:t>
      </w:r>
      <w:r w:rsidRPr="00DC1E71">
        <w:rPr>
          <w:rFonts w:ascii="Cambria" w:hAnsi="Cambria"/>
          <w:bCs/>
          <w:sz w:val="26"/>
          <w:szCs w:val="26"/>
        </w:rPr>
        <w:t xml:space="preserve"> </w:t>
      </w:r>
      <w:r w:rsidRPr="00DC1E71">
        <w:rPr>
          <w:rFonts w:ascii="Cambria" w:hAnsi="Cambria" w:cs="Calibri"/>
          <w:bCs/>
          <w:sz w:val="26"/>
          <w:szCs w:val="26"/>
        </w:rPr>
        <w:t>ду</w:t>
      </w:r>
      <w:r w:rsidRPr="00DC1E71">
        <w:rPr>
          <w:rFonts w:ascii="Cambria" w:hAnsi="Cambria"/>
          <w:bCs/>
          <w:sz w:val="26"/>
          <w:szCs w:val="26"/>
        </w:rPr>
        <w:t>́</w:t>
      </w:r>
      <w:r w:rsidRPr="00DC1E71">
        <w:rPr>
          <w:rFonts w:ascii="Cambria" w:hAnsi="Cambria" w:cs="Calibri"/>
          <w:bCs/>
          <w:sz w:val="26"/>
          <w:szCs w:val="26"/>
        </w:rPr>
        <w:t>шу</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ю</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ми</w:t>
      </w:r>
      <w:r w:rsidRPr="00DC1E71">
        <w:rPr>
          <w:rFonts w:ascii="Cambria" w:hAnsi="Cambria"/>
          <w:bCs/>
          <w:sz w:val="26"/>
          <w:szCs w:val="26"/>
        </w:rPr>
        <w:t>́</w:t>
      </w:r>
      <w:r w:rsidRPr="00DC1E71">
        <w:rPr>
          <w:rFonts w:ascii="Cambria" w:hAnsi="Cambria" w:cs="Calibri"/>
          <w:bCs/>
          <w:sz w:val="26"/>
          <w:szCs w:val="26"/>
        </w:rPr>
        <w:t>л</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стию</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е</w:t>
      </w:r>
      <w:r w:rsidRPr="00DC1E71">
        <w:rPr>
          <w:rFonts w:ascii="Cambria" w:hAnsi="Cambria"/>
          <w:bCs/>
          <w:sz w:val="26"/>
          <w:szCs w:val="26"/>
        </w:rPr>
        <w:t>́</w:t>
      </w:r>
      <w:r w:rsidRPr="00DC1E71">
        <w:rPr>
          <w:rFonts w:ascii="Cambria" w:hAnsi="Cambria" w:cs="Calibri"/>
          <w:bCs/>
          <w:sz w:val="26"/>
          <w:szCs w:val="26"/>
        </w:rPr>
        <w:t>ю</w:t>
      </w:r>
      <w:r w:rsidRPr="00DC1E71">
        <w:rPr>
          <w:rFonts w:ascii="Cambria" w:hAnsi="Cambria"/>
          <w:bCs/>
          <w:sz w:val="26"/>
          <w:szCs w:val="26"/>
        </w:rPr>
        <w:t xml:space="preserve"> </w:t>
      </w:r>
      <w:r w:rsidRPr="00DC1E71">
        <w:rPr>
          <w:rFonts w:ascii="Cambria" w:hAnsi="Cambria" w:cs="Calibri"/>
          <w:bCs/>
          <w:sz w:val="26"/>
          <w:szCs w:val="26"/>
        </w:rPr>
        <w:t>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треби</w:t>
      </w:r>
      <w:r w:rsidRPr="00DC1E71">
        <w:rPr>
          <w:rFonts w:ascii="Cambria" w:hAnsi="Cambria"/>
          <w:bCs/>
          <w:sz w:val="26"/>
          <w:szCs w:val="26"/>
        </w:rPr>
        <w:t>́</w:t>
      </w:r>
      <w:r w:rsidRPr="00DC1E71">
        <w:rPr>
          <w:rFonts w:ascii="Cambria" w:hAnsi="Cambria" w:cs="Calibri"/>
          <w:bCs/>
          <w:sz w:val="26"/>
          <w:szCs w:val="26"/>
        </w:rPr>
        <w:t>ши</w:t>
      </w:r>
      <w:r w:rsidRPr="00DC1E71">
        <w:rPr>
          <w:rFonts w:ascii="Cambria" w:hAnsi="Cambria"/>
          <w:bCs/>
          <w:sz w:val="26"/>
          <w:szCs w:val="26"/>
        </w:rPr>
        <w:t xml:space="preserve"> </w:t>
      </w:r>
      <w:r w:rsidRPr="00DC1E71">
        <w:rPr>
          <w:rFonts w:ascii="Cambria" w:hAnsi="Cambria" w:cs="Calibri"/>
          <w:bCs/>
          <w:sz w:val="26"/>
          <w:szCs w:val="26"/>
        </w:rPr>
        <w:t>вр</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ги</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я</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губи</w:t>
      </w:r>
      <w:r w:rsidRPr="00DC1E71">
        <w:rPr>
          <w:rFonts w:ascii="Cambria" w:hAnsi="Cambria"/>
          <w:bCs/>
          <w:sz w:val="26"/>
          <w:szCs w:val="26"/>
        </w:rPr>
        <w:t>́</w:t>
      </w:r>
      <w:r w:rsidRPr="00DC1E71">
        <w:rPr>
          <w:rFonts w:ascii="Cambria" w:hAnsi="Cambria" w:cs="Calibri"/>
          <w:bCs/>
          <w:sz w:val="26"/>
          <w:szCs w:val="26"/>
        </w:rPr>
        <w:t>ши</w:t>
      </w:r>
      <w:r w:rsidRPr="00DC1E71">
        <w:rPr>
          <w:rFonts w:ascii="Cambria" w:hAnsi="Cambria"/>
          <w:bCs/>
          <w:sz w:val="26"/>
          <w:szCs w:val="26"/>
        </w:rPr>
        <w:t xml:space="preserve"> </w:t>
      </w:r>
      <w:r w:rsidRPr="00DC1E71">
        <w:rPr>
          <w:rFonts w:ascii="Cambria" w:hAnsi="Cambria" w:cs="Calibri"/>
          <w:bCs/>
          <w:sz w:val="26"/>
          <w:szCs w:val="26"/>
        </w:rPr>
        <w:t>вся</w:t>
      </w:r>
      <w:r w:rsidRPr="00DC1E71">
        <w:rPr>
          <w:rFonts w:ascii="Cambria" w:hAnsi="Cambria"/>
          <w:bCs/>
          <w:sz w:val="26"/>
          <w:szCs w:val="26"/>
        </w:rPr>
        <w:t xml:space="preserve"> </w:t>
      </w:r>
      <w:r w:rsidRPr="00DC1E71">
        <w:rPr>
          <w:rFonts w:ascii="Cambria" w:hAnsi="Cambria" w:cs="Calibri"/>
          <w:bCs/>
          <w:sz w:val="26"/>
          <w:szCs w:val="26"/>
        </w:rPr>
        <w:t>стуж</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ющыя</w:t>
      </w:r>
      <w:r w:rsidRPr="00DC1E71">
        <w:rPr>
          <w:rFonts w:ascii="Cambria" w:hAnsi="Cambria"/>
          <w:bCs/>
          <w:sz w:val="26"/>
          <w:szCs w:val="26"/>
        </w:rPr>
        <w:t xml:space="preserve"> </w:t>
      </w:r>
      <w:r w:rsidRPr="00DC1E71">
        <w:rPr>
          <w:rFonts w:ascii="Cambria" w:hAnsi="Cambria" w:cs="Calibri"/>
          <w:bCs/>
          <w:sz w:val="26"/>
          <w:szCs w:val="26"/>
        </w:rPr>
        <w:t>души</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е</w:t>
      </w:r>
      <w:r w:rsidRPr="00DC1E71">
        <w:rPr>
          <w:rFonts w:ascii="Cambria" w:hAnsi="Cambria"/>
          <w:bCs/>
          <w:sz w:val="26"/>
          <w:szCs w:val="26"/>
        </w:rPr>
        <w:t>́</w:t>
      </w:r>
      <w:r w:rsidRPr="00DC1E71">
        <w:rPr>
          <w:rFonts w:ascii="Cambria" w:hAnsi="Cambria" w:cs="Calibri"/>
          <w:bCs/>
          <w:sz w:val="26"/>
          <w:szCs w:val="26"/>
        </w:rPr>
        <w:t>й</w:t>
      </w:r>
      <w:r w:rsidRPr="00DC1E71">
        <w:rPr>
          <w:rFonts w:ascii="Cambria" w:hAnsi="Cambria"/>
          <w:bCs/>
          <w:sz w:val="26"/>
          <w:szCs w:val="26"/>
        </w:rPr>
        <w:t xml:space="preserve">, </w:t>
      </w:r>
      <w:r w:rsidRPr="00DC1E71">
        <w:rPr>
          <w:rFonts w:ascii="Cambria" w:hAnsi="Cambria" w:cs="Calibri"/>
          <w:bCs/>
          <w:sz w:val="26"/>
          <w:szCs w:val="26"/>
        </w:rPr>
        <w:t>я</w:t>
      </w:r>
      <w:r w:rsidRPr="00DC1E71">
        <w:rPr>
          <w:rFonts w:ascii="Cambria" w:hAnsi="Cambria"/>
          <w:bCs/>
          <w:sz w:val="26"/>
          <w:szCs w:val="26"/>
        </w:rPr>
        <w:t>́</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з</w:t>
      </w:r>
      <w:r w:rsidRPr="00DC1E71">
        <w:rPr>
          <w:rFonts w:ascii="Cambria" w:hAnsi="Cambria"/>
          <w:bCs/>
          <w:sz w:val="26"/>
          <w:szCs w:val="26"/>
        </w:rPr>
        <w:t xml:space="preserve"> </w:t>
      </w:r>
      <w:r w:rsidRPr="00DC1E71">
        <w:rPr>
          <w:rFonts w:ascii="Cambria" w:hAnsi="Cambria" w:cs="Calibri"/>
          <w:bCs/>
          <w:sz w:val="26"/>
          <w:szCs w:val="26"/>
        </w:rPr>
        <w:t>р</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б</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й</w:t>
      </w:r>
      <w:r w:rsidRPr="00DC1E71">
        <w:rPr>
          <w:rFonts w:ascii="Cambria" w:hAnsi="Cambria"/>
          <w:bCs/>
          <w:sz w:val="26"/>
          <w:szCs w:val="26"/>
        </w:rPr>
        <w:t xml:space="preserve"> </w:t>
      </w:r>
      <w:r w:rsidRPr="00DC1E71">
        <w:rPr>
          <w:rFonts w:ascii="Cambria" w:hAnsi="Cambria" w:cs="Calibri"/>
          <w:bCs/>
          <w:sz w:val="26"/>
          <w:szCs w:val="26"/>
        </w:rPr>
        <w:t>есмь</w:t>
      </w:r>
      <w:r w:rsidRPr="00DC1E71">
        <w:rPr>
          <w:rFonts w:ascii="Cambria" w:hAnsi="Cambria"/>
          <w:bCs/>
          <w:sz w:val="26"/>
          <w:szCs w:val="26"/>
        </w:rPr>
        <w:t xml:space="preserve">. </w:t>
      </w:r>
    </w:p>
    <w:p w14:paraId="77DBC4B0" w14:textId="475E4EC3" w:rsidR="00B81250" w:rsidRPr="00DC1E71" w:rsidRDefault="00B81250" w:rsidP="00DC1E71">
      <w:pPr>
        <w:adjustRightInd w:val="0"/>
        <w:snapToGrid w:val="0"/>
        <w:spacing w:afterLines="20" w:after="48" w:line="240" w:lineRule="auto"/>
        <w:jc w:val="both"/>
        <w:rPr>
          <w:rFonts w:ascii="Cambria" w:hAnsi="Cambria"/>
          <w:bCs/>
          <w:sz w:val="26"/>
          <w:szCs w:val="26"/>
        </w:rPr>
      </w:pPr>
      <w:r w:rsidRPr="00DC1E71">
        <w:rPr>
          <w:rFonts w:ascii="Cambria" w:hAnsi="Cambria" w:cs="Calibri"/>
          <w:bCs/>
          <w:sz w:val="26"/>
          <w:szCs w:val="26"/>
        </w:rPr>
        <w:t>Услы</w:t>
      </w:r>
      <w:r w:rsidRPr="00DC1E71">
        <w:rPr>
          <w:rFonts w:ascii="Cambria" w:hAnsi="Cambria"/>
          <w:bCs/>
          <w:sz w:val="26"/>
          <w:szCs w:val="26"/>
        </w:rPr>
        <w:t>́</w:t>
      </w:r>
      <w:r w:rsidRPr="00DC1E71">
        <w:rPr>
          <w:rFonts w:ascii="Cambria" w:hAnsi="Cambria" w:cs="Calibri"/>
          <w:bCs/>
          <w:sz w:val="26"/>
          <w:szCs w:val="26"/>
        </w:rPr>
        <w:t>ши</w:t>
      </w:r>
      <w:r w:rsidRPr="00DC1E71">
        <w:rPr>
          <w:rFonts w:ascii="Cambria" w:hAnsi="Cambria"/>
          <w:bCs/>
          <w:sz w:val="26"/>
          <w:szCs w:val="26"/>
        </w:rPr>
        <w:t xml:space="preserve"> </w:t>
      </w:r>
      <w:r w:rsidRPr="00DC1E71">
        <w:rPr>
          <w:rFonts w:ascii="Cambria" w:hAnsi="Cambria" w:cs="Calibri"/>
          <w:bCs/>
          <w:sz w:val="26"/>
          <w:szCs w:val="26"/>
        </w:rPr>
        <w:t>мя</w:t>
      </w:r>
      <w:r w:rsidRPr="00DC1E71">
        <w:rPr>
          <w:rFonts w:ascii="Cambria" w:hAnsi="Cambria"/>
          <w:bCs/>
          <w:sz w:val="26"/>
          <w:szCs w:val="26"/>
        </w:rPr>
        <w:t xml:space="preserve">, </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ди</w:t>
      </w:r>
      <w:r w:rsidRPr="00DC1E71">
        <w:rPr>
          <w:rFonts w:ascii="Cambria" w:hAnsi="Cambria"/>
          <w:bCs/>
          <w:sz w:val="26"/>
          <w:szCs w:val="26"/>
        </w:rPr>
        <w:t xml:space="preserve">, </w:t>
      </w:r>
      <w:r w:rsidRPr="00DC1E71">
        <w:rPr>
          <w:rFonts w:ascii="Cambria" w:hAnsi="Cambria" w:cs="Calibri"/>
          <w:bCs/>
          <w:sz w:val="26"/>
          <w:szCs w:val="26"/>
        </w:rPr>
        <w:t>в</w:t>
      </w:r>
      <w:r w:rsidRPr="00DC1E71">
        <w:rPr>
          <w:rFonts w:ascii="Cambria" w:hAnsi="Cambria"/>
          <w:bCs/>
          <w:sz w:val="26"/>
          <w:szCs w:val="26"/>
        </w:rPr>
        <w:t xml:space="preserve"> </w:t>
      </w:r>
      <w:r w:rsidRPr="00DC1E71">
        <w:rPr>
          <w:rFonts w:ascii="Cambria" w:hAnsi="Cambria" w:cs="Calibri"/>
          <w:bCs/>
          <w:sz w:val="26"/>
          <w:szCs w:val="26"/>
        </w:rPr>
        <w:t>пр</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вде</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е</w:t>
      </w:r>
      <w:r w:rsidRPr="00DC1E71">
        <w:rPr>
          <w:rFonts w:ascii="Cambria" w:hAnsi="Cambria"/>
          <w:bCs/>
          <w:sz w:val="26"/>
          <w:szCs w:val="26"/>
        </w:rPr>
        <w:t>́</w:t>
      </w:r>
      <w:r w:rsidRPr="00DC1E71">
        <w:rPr>
          <w:rFonts w:ascii="Cambria" w:hAnsi="Cambria" w:cs="Calibri"/>
          <w:bCs/>
          <w:sz w:val="26"/>
          <w:szCs w:val="26"/>
        </w:rPr>
        <w:t>й</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не</w:t>
      </w:r>
      <w:r w:rsidRPr="00DC1E71">
        <w:rPr>
          <w:rFonts w:ascii="Cambria" w:hAnsi="Cambria"/>
          <w:bCs/>
          <w:sz w:val="26"/>
          <w:szCs w:val="26"/>
        </w:rPr>
        <w:t xml:space="preserve"> </w:t>
      </w:r>
      <w:r w:rsidRPr="00DC1E71">
        <w:rPr>
          <w:rFonts w:ascii="Cambria" w:hAnsi="Cambria" w:cs="Calibri"/>
          <w:bCs/>
          <w:sz w:val="26"/>
          <w:szCs w:val="26"/>
        </w:rPr>
        <w:t>вни</w:t>
      </w:r>
      <w:r w:rsidRPr="00DC1E71">
        <w:rPr>
          <w:rFonts w:ascii="Cambria" w:hAnsi="Cambria"/>
          <w:bCs/>
          <w:sz w:val="26"/>
          <w:szCs w:val="26"/>
        </w:rPr>
        <w:t>́</w:t>
      </w:r>
      <w:r w:rsidRPr="00DC1E71">
        <w:rPr>
          <w:rFonts w:ascii="Cambria" w:hAnsi="Cambria" w:cs="Calibri"/>
          <w:bCs/>
          <w:sz w:val="26"/>
          <w:szCs w:val="26"/>
        </w:rPr>
        <w:t>ди</w:t>
      </w:r>
      <w:r w:rsidRPr="00DC1E71">
        <w:rPr>
          <w:rFonts w:ascii="Cambria" w:hAnsi="Cambria"/>
          <w:bCs/>
          <w:sz w:val="26"/>
          <w:szCs w:val="26"/>
        </w:rPr>
        <w:t xml:space="preserve"> </w:t>
      </w:r>
      <w:r w:rsidRPr="00DC1E71">
        <w:rPr>
          <w:rFonts w:ascii="Cambria" w:hAnsi="Cambria" w:cs="Calibri"/>
          <w:bCs/>
          <w:sz w:val="26"/>
          <w:szCs w:val="26"/>
        </w:rPr>
        <w:t>в</w:t>
      </w:r>
      <w:r w:rsidRPr="00DC1E71">
        <w:rPr>
          <w:rFonts w:ascii="Cambria" w:hAnsi="Cambria"/>
          <w:bCs/>
          <w:sz w:val="26"/>
          <w:szCs w:val="26"/>
        </w:rPr>
        <w:t xml:space="preserve"> </w:t>
      </w:r>
      <w:r w:rsidRPr="00DC1E71">
        <w:rPr>
          <w:rFonts w:ascii="Cambria" w:hAnsi="Cambria" w:cs="Calibri"/>
          <w:bCs/>
          <w:sz w:val="26"/>
          <w:szCs w:val="26"/>
        </w:rPr>
        <w:t>суд</w:t>
      </w:r>
      <w:r w:rsidRPr="00DC1E71">
        <w:rPr>
          <w:rFonts w:ascii="Cambria" w:hAnsi="Cambria"/>
          <w:bCs/>
          <w:sz w:val="26"/>
          <w:szCs w:val="26"/>
        </w:rPr>
        <w:t xml:space="preserve"> </w:t>
      </w:r>
      <w:r w:rsidRPr="00DC1E71">
        <w:rPr>
          <w:rFonts w:ascii="Cambria" w:hAnsi="Cambria" w:cs="Calibri"/>
          <w:bCs/>
          <w:sz w:val="26"/>
          <w:szCs w:val="26"/>
        </w:rPr>
        <w:t>с</w:t>
      </w:r>
      <w:r w:rsidRPr="00DC1E71">
        <w:rPr>
          <w:rFonts w:ascii="Cambria" w:hAnsi="Cambria"/>
          <w:bCs/>
          <w:sz w:val="26"/>
          <w:szCs w:val="26"/>
        </w:rPr>
        <w:t xml:space="preserve"> </w:t>
      </w:r>
      <w:r w:rsidRPr="00DC1E71">
        <w:rPr>
          <w:rFonts w:ascii="Cambria" w:hAnsi="Cambria" w:cs="Calibri"/>
          <w:bCs/>
          <w:sz w:val="26"/>
          <w:szCs w:val="26"/>
        </w:rPr>
        <w:t>р</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б</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м</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и</w:t>
      </w:r>
      <w:r w:rsidRPr="00DC1E71">
        <w:rPr>
          <w:rFonts w:ascii="Cambria" w:hAnsi="Cambria"/>
          <w:bCs/>
          <w:sz w:val="26"/>
          <w:szCs w:val="26"/>
        </w:rPr>
        <w:t>́</w:t>
      </w:r>
      <w:r w:rsidRPr="00DC1E71">
        <w:rPr>
          <w:rFonts w:ascii="Cambria" w:hAnsi="Cambria" w:cs="Calibri"/>
          <w:bCs/>
          <w:sz w:val="26"/>
          <w:szCs w:val="26"/>
        </w:rPr>
        <w:t>м</w:t>
      </w:r>
      <w:r w:rsidRPr="00DC1E71">
        <w:rPr>
          <w:rFonts w:ascii="Cambria" w:hAnsi="Cambria"/>
          <w:bCs/>
          <w:sz w:val="26"/>
          <w:szCs w:val="26"/>
        </w:rPr>
        <w:t xml:space="preserve">. </w:t>
      </w:r>
    </w:p>
    <w:p w14:paraId="451585C1" w14:textId="5C9B0994" w:rsidR="00B81250" w:rsidRPr="00DC1E71" w:rsidRDefault="00B81250" w:rsidP="00DC1E71">
      <w:pPr>
        <w:adjustRightInd w:val="0"/>
        <w:snapToGrid w:val="0"/>
        <w:spacing w:afterLines="20" w:after="48" w:line="240" w:lineRule="auto"/>
        <w:jc w:val="both"/>
        <w:rPr>
          <w:rFonts w:ascii="Cambria" w:hAnsi="Cambria"/>
          <w:bCs/>
          <w:sz w:val="26"/>
          <w:szCs w:val="26"/>
        </w:rPr>
      </w:pPr>
      <w:r w:rsidRPr="00DC1E71">
        <w:rPr>
          <w:rFonts w:ascii="Cambria" w:hAnsi="Cambria" w:cs="Calibri"/>
          <w:bCs/>
          <w:sz w:val="26"/>
          <w:szCs w:val="26"/>
        </w:rPr>
        <w:t>Услы</w:t>
      </w:r>
      <w:r w:rsidRPr="00DC1E71">
        <w:rPr>
          <w:rFonts w:ascii="Cambria" w:hAnsi="Cambria"/>
          <w:bCs/>
          <w:sz w:val="26"/>
          <w:szCs w:val="26"/>
        </w:rPr>
        <w:t>́</w:t>
      </w:r>
      <w:r w:rsidRPr="00DC1E71">
        <w:rPr>
          <w:rFonts w:ascii="Cambria" w:hAnsi="Cambria" w:cs="Calibri"/>
          <w:bCs/>
          <w:sz w:val="26"/>
          <w:szCs w:val="26"/>
        </w:rPr>
        <w:t>ши</w:t>
      </w:r>
      <w:r w:rsidRPr="00DC1E71">
        <w:rPr>
          <w:rFonts w:ascii="Cambria" w:hAnsi="Cambria"/>
          <w:bCs/>
          <w:sz w:val="26"/>
          <w:szCs w:val="26"/>
        </w:rPr>
        <w:t xml:space="preserve"> </w:t>
      </w:r>
      <w:r w:rsidRPr="00DC1E71">
        <w:rPr>
          <w:rFonts w:ascii="Cambria" w:hAnsi="Cambria" w:cs="Calibri"/>
          <w:bCs/>
          <w:sz w:val="26"/>
          <w:szCs w:val="26"/>
        </w:rPr>
        <w:t>мя</w:t>
      </w:r>
      <w:r w:rsidRPr="00DC1E71">
        <w:rPr>
          <w:rFonts w:ascii="Cambria" w:hAnsi="Cambria"/>
          <w:bCs/>
          <w:sz w:val="26"/>
          <w:szCs w:val="26"/>
        </w:rPr>
        <w:t xml:space="preserve">, </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ди</w:t>
      </w:r>
      <w:r w:rsidRPr="00DC1E71">
        <w:rPr>
          <w:rFonts w:ascii="Cambria" w:hAnsi="Cambria"/>
          <w:bCs/>
          <w:sz w:val="26"/>
          <w:szCs w:val="26"/>
        </w:rPr>
        <w:t xml:space="preserve">, </w:t>
      </w:r>
      <w:r w:rsidRPr="00DC1E71">
        <w:rPr>
          <w:rFonts w:ascii="Cambria" w:hAnsi="Cambria" w:cs="Calibri"/>
          <w:bCs/>
          <w:sz w:val="26"/>
          <w:szCs w:val="26"/>
        </w:rPr>
        <w:t>в</w:t>
      </w:r>
      <w:r w:rsidRPr="00DC1E71">
        <w:rPr>
          <w:rFonts w:ascii="Cambria" w:hAnsi="Cambria"/>
          <w:bCs/>
          <w:sz w:val="26"/>
          <w:szCs w:val="26"/>
        </w:rPr>
        <w:t xml:space="preserve"> </w:t>
      </w:r>
      <w:r w:rsidRPr="00DC1E71">
        <w:rPr>
          <w:rFonts w:ascii="Cambria" w:hAnsi="Cambria" w:cs="Calibri"/>
          <w:bCs/>
          <w:sz w:val="26"/>
          <w:szCs w:val="26"/>
        </w:rPr>
        <w:t>пр</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вде</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е</w:t>
      </w:r>
      <w:r w:rsidRPr="00DC1E71">
        <w:rPr>
          <w:rFonts w:ascii="Cambria" w:hAnsi="Cambria"/>
          <w:bCs/>
          <w:sz w:val="26"/>
          <w:szCs w:val="26"/>
        </w:rPr>
        <w:t>́</w:t>
      </w:r>
      <w:r w:rsidRPr="00DC1E71">
        <w:rPr>
          <w:rFonts w:ascii="Cambria" w:hAnsi="Cambria" w:cs="Calibri"/>
          <w:bCs/>
          <w:sz w:val="26"/>
          <w:szCs w:val="26"/>
        </w:rPr>
        <w:t>й</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не</w:t>
      </w:r>
      <w:r w:rsidRPr="00DC1E71">
        <w:rPr>
          <w:rFonts w:ascii="Cambria" w:hAnsi="Cambria"/>
          <w:bCs/>
          <w:sz w:val="26"/>
          <w:szCs w:val="26"/>
        </w:rPr>
        <w:t xml:space="preserve"> </w:t>
      </w:r>
      <w:r w:rsidRPr="00DC1E71">
        <w:rPr>
          <w:rFonts w:ascii="Cambria" w:hAnsi="Cambria" w:cs="Calibri"/>
          <w:bCs/>
          <w:sz w:val="26"/>
          <w:szCs w:val="26"/>
        </w:rPr>
        <w:t>вни</w:t>
      </w:r>
      <w:r w:rsidRPr="00DC1E71">
        <w:rPr>
          <w:rFonts w:ascii="Cambria" w:hAnsi="Cambria"/>
          <w:bCs/>
          <w:sz w:val="26"/>
          <w:szCs w:val="26"/>
        </w:rPr>
        <w:t>́</w:t>
      </w:r>
      <w:r w:rsidRPr="00DC1E71">
        <w:rPr>
          <w:rFonts w:ascii="Cambria" w:hAnsi="Cambria" w:cs="Calibri"/>
          <w:bCs/>
          <w:sz w:val="26"/>
          <w:szCs w:val="26"/>
        </w:rPr>
        <w:t>ди</w:t>
      </w:r>
      <w:r w:rsidRPr="00DC1E71">
        <w:rPr>
          <w:rFonts w:ascii="Cambria" w:hAnsi="Cambria"/>
          <w:bCs/>
          <w:sz w:val="26"/>
          <w:szCs w:val="26"/>
        </w:rPr>
        <w:t xml:space="preserve"> </w:t>
      </w:r>
      <w:r w:rsidRPr="00DC1E71">
        <w:rPr>
          <w:rFonts w:ascii="Cambria" w:hAnsi="Cambria" w:cs="Calibri"/>
          <w:bCs/>
          <w:sz w:val="26"/>
          <w:szCs w:val="26"/>
        </w:rPr>
        <w:t>в</w:t>
      </w:r>
      <w:r w:rsidRPr="00DC1E71">
        <w:rPr>
          <w:rFonts w:ascii="Cambria" w:hAnsi="Cambria"/>
          <w:bCs/>
          <w:sz w:val="26"/>
          <w:szCs w:val="26"/>
        </w:rPr>
        <w:t xml:space="preserve"> </w:t>
      </w:r>
      <w:r w:rsidRPr="00DC1E71">
        <w:rPr>
          <w:rFonts w:ascii="Cambria" w:hAnsi="Cambria" w:cs="Calibri"/>
          <w:bCs/>
          <w:sz w:val="26"/>
          <w:szCs w:val="26"/>
        </w:rPr>
        <w:t>суд</w:t>
      </w:r>
      <w:r w:rsidRPr="00DC1E71">
        <w:rPr>
          <w:rFonts w:ascii="Cambria" w:hAnsi="Cambria"/>
          <w:bCs/>
          <w:sz w:val="26"/>
          <w:szCs w:val="26"/>
        </w:rPr>
        <w:t xml:space="preserve"> </w:t>
      </w:r>
      <w:r w:rsidRPr="00DC1E71">
        <w:rPr>
          <w:rFonts w:ascii="Cambria" w:hAnsi="Cambria" w:cs="Calibri"/>
          <w:bCs/>
          <w:sz w:val="26"/>
          <w:szCs w:val="26"/>
        </w:rPr>
        <w:t>с</w:t>
      </w:r>
      <w:r w:rsidRPr="00DC1E71">
        <w:rPr>
          <w:rFonts w:ascii="Cambria" w:hAnsi="Cambria"/>
          <w:bCs/>
          <w:sz w:val="26"/>
          <w:szCs w:val="26"/>
        </w:rPr>
        <w:t xml:space="preserve"> </w:t>
      </w:r>
      <w:r w:rsidRPr="00DC1E71">
        <w:rPr>
          <w:rFonts w:ascii="Cambria" w:hAnsi="Cambria" w:cs="Calibri"/>
          <w:bCs/>
          <w:sz w:val="26"/>
          <w:szCs w:val="26"/>
        </w:rPr>
        <w:t>р</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б</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м</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и</w:t>
      </w:r>
      <w:r w:rsidRPr="00DC1E71">
        <w:rPr>
          <w:rFonts w:ascii="Cambria" w:hAnsi="Cambria"/>
          <w:bCs/>
          <w:sz w:val="26"/>
          <w:szCs w:val="26"/>
        </w:rPr>
        <w:t>́</w:t>
      </w:r>
      <w:r w:rsidRPr="00DC1E71">
        <w:rPr>
          <w:rFonts w:ascii="Cambria" w:hAnsi="Cambria" w:cs="Calibri"/>
          <w:bCs/>
          <w:sz w:val="26"/>
          <w:szCs w:val="26"/>
        </w:rPr>
        <w:t>м</w:t>
      </w:r>
      <w:r w:rsidRPr="00DC1E71">
        <w:rPr>
          <w:rFonts w:ascii="Cambria" w:hAnsi="Cambria"/>
          <w:bCs/>
          <w:sz w:val="26"/>
          <w:szCs w:val="26"/>
        </w:rPr>
        <w:t xml:space="preserve">. </w:t>
      </w:r>
    </w:p>
    <w:p w14:paraId="65B913A7" w14:textId="58FEA5C7" w:rsidR="00B81250" w:rsidRPr="00DC1E71" w:rsidRDefault="00B81250" w:rsidP="00DC1E71">
      <w:pPr>
        <w:adjustRightInd w:val="0"/>
        <w:snapToGrid w:val="0"/>
        <w:spacing w:afterLines="20" w:after="48" w:line="240" w:lineRule="auto"/>
        <w:jc w:val="both"/>
        <w:rPr>
          <w:rFonts w:ascii="Cambria" w:hAnsi="Cambria"/>
          <w:bCs/>
          <w:sz w:val="26"/>
          <w:szCs w:val="26"/>
        </w:rPr>
      </w:pPr>
      <w:r w:rsidRPr="00DC1E71">
        <w:rPr>
          <w:rFonts w:ascii="Cambria" w:hAnsi="Cambria" w:cs="Calibri"/>
          <w:bCs/>
          <w:sz w:val="26"/>
          <w:szCs w:val="26"/>
        </w:rPr>
        <w:t>Дух</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й</w:t>
      </w:r>
      <w:r w:rsidRPr="00DC1E71">
        <w:rPr>
          <w:rFonts w:ascii="Cambria" w:hAnsi="Cambria"/>
          <w:bCs/>
          <w:sz w:val="26"/>
          <w:szCs w:val="26"/>
        </w:rPr>
        <w:t xml:space="preserve"> </w:t>
      </w:r>
      <w:r w:rsidRPr="00DC1E71">
        <w:rPr>
          <w:rFonts w:ascii="Cambria" w:hAnsi="Cambria" w:cs="Calibri"/>
          <w:bCs/>
          <w:sz w:val="26"/>
          <w:szCs w:val="26"/>
        </w:rPr>
        <w:t>Бл</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ги</w:t>
      </w:r>
      <w:r w:rsidRPr="00DC1E71">
        <w:rPr>
          <w:rFonts w:ascii="Cambria" w:hAnsi="Cambria"/>
          <w:bCs/>
          <w:sz w:val="26"/>
          <w:szCs w:val="26"/>
        </w:rPr>
        <w:t>́</w:t>
      </w:r>
      <w:r w:rsidRPr="00DC1E71">
        <w:rPr>
          <w:rFonts w:ascii="Cambria" w:hAnsi="Cambria" w:cs="Calibri"/>
          <w:bCs/>
          <w:sz w:val="26"/>
          <w:szCs w:val="26"/>
        </w:rPr>
        <w:t>й</w:t>
      </w:r>
      <w:r w:rsidRPr="00DC1E71">
        <w:rPr>
          <w:rFonts w:ascii="Cambria" w:hAnsi="Cambria"/>
          <w:bCs/>
          <w:sz w:val="26"/>
          <w:szCs w:val="26"/>
        </w:rPr>
        <w:t xml:space="preserve"> </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ст</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вит</w:t>
      </w:r>
      <w:r w:rsidRPr="00DC1E71">
        <w:rPr>
          <w:rFonts w:ascii="Cambria" w:hAnsi="Cambria"/>
          <w:bCs/>
          <w:sz w:val="26"/>
          <w:szCs w:val="26"/>
        </w:rPr>
        <w:t xml:space="preserve"> </w:t>
      </w:r>
      <w:r w:rsidRPr="00DC1E71">
        <w:rPr>
          <w:rFonts w:ascii="Cambria" w:hAnsi="Cambria" w:cs="Calibri"/>
          <w:bCs/>
          <w:sz w:val="26"/>
          <w:szCs w:val="26"/>
        </w:rPr>
        <w:t>мя</w:t>
      </w:r>
      <w:r w:rsidRPr="00DC1E71">
        <w:rPr>
          <w:rFonts w:ascii="Cambria" w:hAnsi="Cambria"/>
          <w:bCs/>
          <w:sz w:val="26"/>
          <w:szCs w:val="26"/>
        </w:rPr>
        <w:t xml:space="preserve"> </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зе</w:t>
      </w:r>
      <w:r w:rsidRPr="00DC1E71">
        <w:rPr>
          <w:rFonts w:ascii="Cambria" w:hAnsi="Cambria"/>
          <w:bCs/>
          <w:sz w:val="26"/>
          <w:szCs w:val="26"/>
        </w:rPr>
        <w:t>́</w:t>
      </w:r>
      <w:r w:rsidRPr="00DC1E71">
        <w:rPr>
          <w:rFonts w:ascii="Cambria" w:hAnsi="Cambria" w:cs="Calibri"/>
          <w:bCs/>
          <w:sz w:val="26"/>
          <w:szCs w:val="26"/>
        </w:rPr>
        <w:t>млю</w:t>
      </w:r>
      <w:r w:rsidRPr="00DC1E71">
        <w:rPr>
          <w:rFonts w:ascii="Cambria" w:hAnsi="Cambria"/>
          <w:bCs/>
          <w:sz w:val="26"/>
          <w:szCs w:val="26"/>
        </w:rPr>
        <w:t xml:space="preserve"> </w:t>
      </w:r>
      <w:r w:rsidRPr="00DC1E71">
        <w:rPr>
          <w:rFonts w:ascii="Cambria" w:hAnsi="Cambria" w:cs="Calibri"/>
          <w:bCs/>
          <w:sz w:val="26"/>
          <w:szCs w:val="26"/>
        </w:rPr>
        <w:t>пр</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ву</w:t>
      </w:r>
      <w:r w:rsidRPr="00DC1E71">
        <w:rPr>
          <w:rFonts w:ascii="Cambria" w:hAnsi="Cambria"/>
          <w:bCs/>
          <w:sz w:val="26"/>
          <w:szCs w:val="26"/>
        </w:rPr>
        <w:t xml:space="preserve">. </w:t>
      </w:r>
    </w:p>
    <w:p w14:paraId="0833E602" w14:textId="341FD725" w:rsidR="00B81250" w:rsidRPr="00DC1E71" w:rsidRDefault="00B81250" w:rsidP="00DC1E71">
      <w:pPr>
        <w:adjustRightInd w:val="0"/>
        <w:snapToGrid w:val="0"/>
        <w:spacing w:afterLines="20" w:after="48" w:line="240" w:lineRule="auto"/>
        <w:jc w:val="both"/>
        <w:rPr>
          <w:rFonts w:ascii="Cambria" w:hAnsi="Cambria"/>
          <w:b/>
          <w:bCs/>
          <w:sz w:val="26"/>
          <w:szCs w:val="26"/>
        </w:rPr>
      </w:pPr>
      <w:r w:rsidRPr="00DC1E71">
        <w:rPr>
          <w:rFonts w:ascii="Cambria" w:hAnsi="Cambria" w:cs="Calibri"/>
          <w:b/>
          <w:sz w:val="26"/>
          <w:szCs w:val="26"/>
        </w:rPr>
        <w:t>Сл</w:t>
      </w:r>
      <w:r w:rsidR="005F3B8B" w:rsidRPr="00DC1E71">
        <w:rPr>
          <w:rFonts w:ascii="Cambria" w:hAnsi="Cambria" w:cs="Calibri"/>
          <w:b/>
          <w:sz w:val="26"/>
          <w:szCs w:val="26"/>
        </w:rPr>
        <w:t>а́</w:t>
      </w:r>
      <w:r w:rsidR="006814A9" w:rsidRPr="00DC1E71">
        <w:rPr>
          <w:rFonts w:ascii="Cambria" w:hAnsi="Cambria" w:cs="Calibri"/>
          <w:b/>
          <w:vanish/>
          <w:sz w:val="26"/>
          <w:szCs w:val="26"/>
        </w:rPr>
        <w:t>—</w:t>
      </w:r>
      <w:r w:rsidRPr="00DC1E71">
        <w:rPr>
          <w:rFonts w:ascii="Cambria" w:hAnsi="Cambria" w:cs="Calibri"/>
          <w:b/>
          <w:sz w:val="26"/>
          <w:szCs w:val="26"/>
        </w:rPr>
        <w:t>в</w:t>
      </w:r>
      <w:r w:rsidR="005F3B8B" w:rsidRPr="00DC1E71">
        <w:rPr>
          <w:rFonts w:ascii="Cambria" w:hAnsi="Cambria" w:cs="Calibri"/>
          <w:b/>
          <w:sz w:val="26"/>
          <w:szCs w:val="26"/>
        </w:rPr>
        <w:t>а</w:t>
      </w:r>
      <w:r w:rsidR="006814A9" w:rsidRPr="00DC1E71">
        <w:rPr>
          <w:rFonts w:ascii="Cambria" w:hAnsi="Cambria" w:cs="Calibri"/>
          <w:b/>
          <w:vanish/>
          <w:sz w:val="26"/>
          <w:szCs w:val="26"/>
        </w:rPr>
        <w:t>—</w:t>
      </w:r>
      <w:r w:rsidRPr="00DC1E71">
        <w:rPr>
          <w:rFonts w:ascii="Cambria" w:hAnsi="Cambria"/>
          <w:b/>
          <w:sz w:val="26"/>
          <w:szCs w:val="26"/>
        </w:rPr>
        <w:t xml:space="preserve"> </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cs="Calibri"/>
          <w:b/>
          <w:sz w:val="26"/>
          <w:szCs w:val="26"/>
        </w:rPr>
        <w:t>тцу</w:t>
      </w:r>
      <w:r w:rsidRPr="00DC1E71">
        <w:rPr>
          <w:rFonts w:ascii="Cambria" w:hAnsi="Cambria"/>
          <w:b/>
          <w:sz w:val="26"/>
          <w:szCs w:val="26"/>
        </w:rPr>
        <w:t xml:space="preserve">́ </w:t>
      </w:r>
      <w:r w:rsidRPr="00DC1E71">
        <w:rPr>
          <w:rFonts w:ascii="Cambria" w:hAnsi="Cambria" w:cs="Calibri"/>
          <w:b/>
          <w:sz w:val="26"/>
          <w:szCs w:val="26"/>
        </w:rPr>
        <w:t>и</w:t>
      </w:r>
      <w:r w:rsidRPr="00DC1E71">
        <w:rPr>
          <w:rFonts w:ascii="Cambria" w:hAnsi="Cambria"/>
          <w:b/>
          <w:sz w:val="26"/>
          <w:szCs w:val="26"/>
        </w:rPr>
        <w:t xml:space="preserve"> </w:t>
      </w:r>
      <w:r w:rsidRPr="00DC1E71">
        <w:rPr>
          <w:rFonts w:ascii="Cambria" w:hAnsi="Cambria" w:cs="Calibri"/>
          <w:b/>
          <w:sz w:val="26"/>
          <w:szCs w:val="26"/>
        </w:rPr>
        <w:t>Сы</w:t>
      </w:r>
      <w:r w:rsidRPr="00DC1E71">
        <w:rPr>
          <w:rFonts w:ascii="Cambria" w:hAnsi="Cambria"/>
          <w:b/>
          <w:sz w:val="26"/>
          <w:szCs w:val="26"/>
        </w:rPr>
        <w:t>́</w:t>
      </w:r>
      <w:r w:rsidRPr="00DC1E71">
        <w:rPr>
          <w:rFonts w:ascii="Cambria" w:hAnsi="Cambria" w:cs="Calibri"/>
          <w:b/>
          <w:sz w:val="26"/>
          <w:szCs w:val="26"/>
        </w:rPr>
        <w:t>ну</w:t>
      </w:r>
      <w:r w:rsidRPr="00DC1E71">
        <w:rPr>
          <w:rFonts w:ascii="Cambria" w:hAnsi="Cambria"/>
          <w:b/>
          <w:sz w:val="26"/>
          <w:szCs w:val="26"/>
        </w:rPr>
        <w:t xml:space="preserve"> </w:t>
      </w:r>
      <w:r w:rsidRPr="00DC1E71">
        <w:rPr>
          <w:rFonts w:ascii="Cambria" w:hAnsi="Cambria" w:cs="Calibri"/>
          <w:b/>
          <w:sz w:val="26"/>
          <w:szCs w:val="26"/>
        </w:rPr>
        <w:t>и</w:t>
      </w:r>
      <w:r w:rsidRPr="00DC1E71">
        <w:rPr>
          <w:rFonts w:ascii="Cambria" w:hAnsi="Cambria"/>
          <w:b/>
          <w:sz w:val="26"/>
          <w:szCs w:val="26"/>
        </w:rPr>
        <w:t xml:space="preserve"> </w:t>
      </w:r>
      <w:r w:rsidRPr="00DC1E71">
        <w:rPr>
          <w:rFonts w:ascii="Cambria" w:hAnsi="Cambria" w:cs="Calibri"/>
          <w:b/>
          <w:sz w:val="26"/>
          <w:szCs w:val="26"/>
        </w:rPr>
        <w:t>Свят</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cs="Calibri"/>
          <w:b/>
          <w:sz w:val="26"/>
          <w:szCs w:val="26"/>
        </w:rPr>
        <w:t>му</w:t>
      </w:r>
      <w:r w:rsidRPr="00DC1E71">
        <w:rPr>
          <w:rFonts w:ascii="Cambria" w:hAnsi="Cambria"/>
          <w:b/>
          <w:sz w:val="26"/>
          <w:szCs w:val="26"/>
        </w:rPr>
        <w:t xml:space="preserve"> </w:t>
      </w:r>
      <w:r w:rsidRPr="00DC1E71">
        <w:rPr>
          <w:rFonts w:ascii="Cambria" w:hAnsi="Cambria" w:cs="Calibri"/>
          <w:b/>
          <w:sz w:val="26"/>
          <w:szCs w:val="26"/>
        </w:rPr>
        <w:t>Ду</w:t>
      </w:r>
      <w:r w:rsidRPr="00DC1E71">
        <w:rPr>
          <w:rFonts w:ascii="Cambria" w:hAnsi="Cambria"/>
          <w:b/>
          <w:sz w:val="26"/>
          <w:szCs w:val="26"/>
        </w:rPr>
        <w:t>́</w:t>
      </w:r>
      <w:r w:rsidRPr="00DC1E71">
        <w:rPr>
          <w:rFonts w:ascii="Cambria" w:hAnsi="Cambria" w:cs="Calibri"/>
          <w:b/>
          <w:sz w:val="26"/>
          <w:szCs w:val="26"/>
        </w:rPr>
        <w:t>ху</w:t>
      </w:r>
      <w:r w:rsidRPr="00DC1E71">
        <w:rPr>
          <w:rFonts w:ascii="Cambria" w:hAnsi="Cambria"/>
          <w:b/>
          <w:sz w:val="26"/>
          <w:szCs w:val="26"/>
        </w:rPr>
        <w:t xml:space="preserve">, </w:t>
      </w:r>
      <w:r w:rsidRPr="00DC1E71">
        <w:rPr>
          <w:rFonts w:ascii="Cambria" w:hAnsi="Cambria" w:cs="Calibri"/>
          <w:b/>
          <w:sz w:val="26"/>
          <w:szCs w:val="26"/>
        </w:rPr>
        <w:t>и</w:t>
      </w:r>
      <w:r w:rsidRPr="00DC1E71">
        <w:rPr>
          <w:rFonts w:ascii="Cambria" w:hAnsi="Cambria"/>
          <w:b/>
          <w:sz w:val="26"/>
          <w:szCs w:val="26"/>
        </w:rPr>
        <w:t xml:space="preserve"> </w:t>
      </w:r>
      <w:r w:rsidRPr="00DC1E71">
        <w:rPr>
          <w:rFonts w:ascii="Cambria" w:hAnsi="Cambria" w:cs="Calibri"/>
          <w:b/>
          <w:sz w:val="26"/>
          <w:szCs w:val="26"/>
        </w:rPr>
        <w:t>ны</w:t>
      </w:r>
      <w:r w:rsidRPr="00DC1E71">
        <w:rPr>
          <w:rFonts w:ascii="Cambria" w:hAnsi="Cambria"/>
          <w:b/>
          <w:sz w:val="26"/>
          <w:szCs w:val="26"/>
        </w:rPr>
        <w:t>́</w:t>
      </w:r>
      <w:r w:rsidRPr="00DC1E71">
        <w:rPr>
          <w:rFonts w:ascii="Cambria" w:hAnsi="Cambria" w:cs="Calibri"/>
          <w:b/>
          <w:sz w:val="26"/>
          <w:szCs w:val="26"/>
        </w:rPr>
        <w:t>не</w:t>
      </w:r>
      <w:r w:rsidRPr="00DC1E71">
        <w:rPr>
          <w:rFonts w:ascii="Cambria" w:hAnsi="Cambria"/>
          <w:b/>
          <w:sz w:val="26"/>
          <w:szCs w:val="26"/>
        </w:rPr>
        <w:t xml:space="preserve"> </w:t>
      </w:r>
      <w:r w:rsidRPr="00DC1E71">
        <w:rPr>
          <w:rFonts w:ascii="Cambria" w:hAnsi="Cambria" w:cs="Calibri"/>
          <w:b/>
          <w:sz w:val="26"/>
          <w:szCs w:val="26"/>
        </w:rPr>
        <w:t>и</w:t>
      </w:r>
      <w:r w:rsidRPr="00DC1E71">
        <w:rPr>
          <w:rFonts w:ascii="Cambria" w:hAnsi="Cambria"/>
          <w:b/>
          <w:sz w:val="26"/>
          <w:szCs w:val="26"/>
        </w:rPr>
        <w:t xml:space="preserve"> </w:t>
      </w:r>
      <w:r w:rsidRPr="00DC1E71">
        <w:rPr>
          <w:rFonts w:ascii="Cambria" w:hAnsi="Cambria" w:cs="Calibri"/>
          <w:b/>
          <w:sz w:val="26"/>
          <w:szCs w:val="26"/>
        </w:rPr>
        <w:t>при</w:t>
      </w:r>
      <w:r w:rsidRPr="00DC1E71">
        <w:rPr>
          <w:rFonts w:ascii="Cambria" w:hAnsi="Cambria"/>
          <w:b/>
          <w:sz w:val="26"/>
          <w:szCs w:val="26"/>
        </w:rPr>
        <w:t>́</w:t>
      </w:r>
      <w:r w:rsidRPr="00DC1E71">
        <w:rPr>
          <w:rFonts w:ascii="Cambria" w:hAnsi="Cambria" w:cs="Calibri"/>
          <w:b/>
          <w:sz w:val="26"/>
          <w:szCs w:val="26"/>
        </w:rPr>
        <w:t>сн</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b/>
          <w:sz w:val="26"/>
          <w:szCs w:val="26"/>
        </w:rPr>
        <w:t xml:space="preserve"> </w:t>
      </w:r>
      <w:r w:rsidRPr="00DC1E71">
        <w:rPr>
          <w:rFonts w:ascii="Cambria" w:hAnsi="Cambria" w:cs="Calibri"/>
          <w:b/>
          <w:sz w:val="26"/>
          <w:szCs w:val="26"/>
        </w:rPr>
        <w:t>и</w:t>
      </w:r>
      <w:r w:rsidRPr="00DC1E71">
        <w:rPr>
          <w:rFonts w:ascii="Cambria" w:hAnsi="Cambria"/>
          <w:b/>
          <w:sz w:val="26"/>
          <w:szCs w:val="26"/>
        </w:rPr>
        <w:t xml:space="preserve"> </w:t>
      </w:r>
      <w:r w:rsidRPr="00DC1E71">
        <w:rPr>
          <w:rFonts w:ascii="Cambria" w:hAnsi="Cambria" w:cs="Calibri"/>
          <w:b/>
          <w:sz w:val="26"/>
          <w:szCs w:val="26"/>
        </w:rPr>
        <w:t>в</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b/>
          <w:sz w:val="26"/>
          <w:szCs w:val="26"/>
        </w:rPr>
        <w:t xml:space="preserve"> </w:t>
      </w:r>
      <w:r w:rsidRPr="00DC1E71">
        <w:rPr>
          <w:rFonts w:ascii="Cambria" w:hAnsi="Cambria" w:cs="Calibri"/>
          <w:b/>
          <w:sz w:val="26"/>
          <w:szCs w:val="26"/>
        </w:rPr>
        <w:t>ве</w:t>
      </w:r>
      <w:r w:rsidRPr="00DC1E71">
        <w:rPr>
          <w:rFonts w:ascii="Cambria" w:hAnsi="Cambria"/>
          <w:b/>
          <w:sz w:val="26"/>
          <w:szCs w:val="26"/>
        </w:rPr>
        <w:t>́</w:t>
      </w:r>
      <w:r w:rsidRPr="00DC1E71">
        <w:rPr>
          <w:rFonts w:ascii="Cambria" w:hAnsi="Cambria" w:cs="Calibri"/>
          <w:b/>
          <w:sz w:val="26"/>
          <w:szCs w:val="26"/>
        </w:rPr>
        <w:t>ки</w:t>
      </w:r>
      <w:r w:rsidRPr="00DC1E71">
        <w:rPr>
          <w:rFonts w:ascii="Cambria" w:hAnsi="Cambria"/>
          <w:b/>
          <w:sz w:val="26"/>
          <w:szCs w:val="26"/>
        </w:rPr>
        <w:t xml:space="preserve"> </w:t>
      </w:r>
      <w:r w:rsidRPr="00DC1E71">
        <w:rPr>
          <w:rFonts w:ascii="Cambria" w:hAnsi="Cambria" w:cs="Calibri"/>
          <w:b/>
          <w:sz w:val="26"/>
          <w:szCs w:val="26"/>
        </w:rPr>
        <w:t>век</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cs="Calibri"/>
          <w:b/>
          <w:sz w:val="26"/>
          <w:szCs w:val="26"/>
        </w:rPr>
        <w:t>в</w:t>
      </w:r>
      <w:r w:rsidRPr="00DC1E71">
        <w:rPr>
          <w:rFonts w:ascii="Cambria" w:hAnsi="Cambria"/>
          <w:b/>
          <w:sz w:val="26"/>
          <w:szCs w:val="26"/>
        </w:rPr>
        <w:t xml:space="preserve">. </w:t>
      </w:r>
      <w:r w:rsidR="005F3B8B" w:rsidRPr="00DC1E71">
        <w:rPr>
          <w:rFonts w:ascii="Cambria" w:hAnsi="Cambria" w:cs="Calibri"/>
          <w:b/>
          <w:sz w:val="26"/>
          <w:szCs w:val="26"/>
        </w:rPr>
        <w:t>А</w:t>
      </w:r>
      <w:r w:rsidR="006814A9" w:rsidRPr="00DC1E71">
        <w:rPr>
          <w:rFonts w:ascii="Cambria" w:hAnsi="Cambria" w:cs="Calibri"/>
          <w:b/>
          <w:vanish/>
          <w:sz w:val="26"/>
          <w:szCs w:val="26"/>
        </w:rPr>
        <w:t>—</w:t>
      </w:r>
      <w:r w:rsidRPr="00DC1E71">
        <w:rPr>
          <w:rFonts w:ascii="Cambria" w:hAnsi="Cambria" w:cs="Calibri"/>
          <w:b/>
          <w:sz w:val="26"/>
          <w:szCs w:val="26"/>
        </w:rPr>
        <w:t>ми</w:t>
      </w:r>
      <w:r w:rsidRPr="00DC1E71">
        <w:rPr>
          <w:rFonts w:ascii="Cambria" w:hAnsi="Cambria"/>
          <w:b/>
          <w:sz w:val="26"/>
          <w:szCs w:val="26"/>
        </w:rPr>
        <w:t>́</w:t>
      </w:r>
      <w:r w:rsidRPr="00DC1E71">
        <w:rPr>
          <w:rFonts w:ascii="Cambria" w:hAnsi="Cambria" w:cs="Calibri"/>
          <w:b/>
          <w:sz w:val="26"/>
          <w:szCs w:val="26"/>
        </w:rPr>
        <w:t>нь</w:t>
      </w:r>
      <w:r w:rsidRPr="00DC1E71">
        <w:rPr>
          <w:rFonts w:ascii="Cambria" w:hAnsi="Cambria"/>
          <w:b/>
          <w:sz w:val="26"/>
          <w:szCs w:val="26"/>
        </w:rPr>
        <w:t>.</w:t>
      </w:r>
      <w:r w:rsidRPr="00DC1E71">
        <w:rPr>
          <w:rFonts w:ascii="Cambria" w:hAnsi="Cambria"/>
          <w:bCs/>
          <w:sz w:val="26"/>
          <w:szCs w:val="26"/>
        </w:rPr>
        <w:t xml:space="preserve"> </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ллилу</w:t>
      </w:r>
      <w:r w:rsidRPr="00DC1E71">
        <w:rPr>
          <w:rFonts w:ascii="Cambria" w:hAnsi="Cambria"/>
          <w:bCs/>
          <w:sz w:val="26"/>
          <w:szCs w:val="26"/>
        </w:rPr>
        <w:t>́</w:t>
      </w:r>
      <w:r w:rsidRPr="00DC1E71">
        <w:rPr>
          <w:rFonts w:ascii="Cambria" w:hAnsi="Cambria" w:cs="Calibri"/>
          <w:bCs/>
          <w:sz w:val="26"/>
          <w:szCs w:val="26"/>
        </w:rPr>
        <w:t>и</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ллилу</w:t>
      </w:r>
      <w:r w:rsidRPr="00DC1E71">
        <w:rPr>
          <w:rFonts w:ascii="Cambria" w:hAnsi="Cambria"/>
          <w:bCs/>
          <w:sz w:val="26"/>
          <w:szCs w:val="26"/>
        </w:rPr>
        <w:t>́</w:t>
      </w:r>
      <w:r w:rsidRPr="00DC1E71">
        <w:rPr>
          <w:rFonts w:ascii="Cambria" w:hAnsi="Cambria" w:cs="Calibri"/>
          <w:bCs/>
          <w:sz w:val="26"/>
          <w:szCs w:val="26"/>
        </w:rPr>
        <w:t>и</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ллилу</w:t>
      </w:r>
      <w:r w:rsidRPr="00DC1E71">
        <w:rPr>
          <w:rFonts w:ascii="Cambria" w:hAnsi="Cambria"/>
          <w:bCs/>
          <w:sz w:val="26"/>
          <w:szCs w:val="26"/>
        </w:rPr>
        <w:t>́</w:t>
      </w:r>
      <w:r w:rsidRPr="00DC1E71">
        <w:rPr>
          <w:rFonts w:ascii="Cambria" w:hAnsi="Cambria" w:cs="Calibri"/>
          <w:bCs/>
          <w:sz w:val="26"/>
          <w:szCs w:val="26"/>
        </w:rPr>
        <w:t>и</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сл</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в</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Тебе</w:t>
      </w:r>
      <w:r w:rsidRPr="00DC1E71">
        <w:rPr>
          <w:rFonts w:ascii="Cambria" w:hAnsi="Cambria"/>
          <w:bCs/>
          <w:sz w:val="26"/>
          <w:szCs w:val="26"/>
        </w:rPr>
        <w:t xml:space="preserve">́ </w:t>
      </w:r>
      <w:r w:rsidRPr="00DC1E71">
        <w:rPr>
          <w:rFonts w:ascii="Cambria" w:hAnsi="Cambria" w:cs="Calibri"/>
          <w:bCs/>
          <w:sz w:val="26"/>
          <w:szCs w:val="26"/>
        </w:rPr>
        <w:t>Б</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же</w:t>
      </w:r>
      <w:r w:rsidRPr="00DC1E71">
        <w:rPr>
          <w:rFonts w:ascii="Cambria" w:hAnsi="Cambria"/>
          <w:bCs/>
          <w:sz w:val="26"/>
          <w:szCs w:val="26"/>
        </w:rPr>
        <w:t xml:space="preserve">. </w:t>
      </w:r>
      <w:r w:rsidRPr="00DC1E71">
        <w:rPr>
          <w:rFonts w:ascii="Cambria" w:hAnsi="Cambria"/>
          <w:bCs/>
          <w:i/>
          <w:sz w:val="26"/>
          <w:szCs w:val="26"/>
        </w:rPr>
        <w:t>(</w:t>
      </w:r>
      <w:r w:rsidRPr="00DC1E71">
        <w:rPr>
          <w:rFonts w:ascii="Cambria" w:hAnsi="Cambria" w:cs="Calibri"/>
          <w:bCs/>
          <w:i/>
          <w:sz w:val="26"/>
          <w:szCs w:val="26"/>
        </w:rPr>
        <w:t>Три</w:t>
      </w:r>
      <w:r w:rsidR="003923D4" w:rsidRPr="00DC1E71">
        <w:rPr>
          <w:rFonts w:ascii="Cambria" w:hAnsi="Cambria"/>
          <w:bCs/>
          <w:i/>
          <w:sz w:val="26"/>
          <w:szCs w:val="26"/>
        </w:rPr>
        <w:t>́</w:t>
      </w:r>
      <w:r w:rsidRPr="00DC1E71">
        <w:rPr>
          <w:rFonts w:ascii="Cambria" w:hAnsi="Cambria" w:cs="Calibri"/>
          <w:bCs/>
          <w:i/>
          <w:sz w:val="26"/>
          <w:szCs w:val="26"/>
        </w:rPr>
        <w:t>жды</w:t>
      </w:r>
      <w:r w:rsidRPr="00DC1E71">
        <w:rPr>
          <w:rFonts w:ascii="Cambria" w:hAnsi="Cambria"/>
          <w:bCs/>
          <w:i/>
          <w:sz w:val="26"/>
          <w:szCs w:val="26"/>
        </w:rPr>
        <w:t>)</w:t>
      </w:r>
      <w:r w:rsidRPr="00DC1E71">
        <w:rPr>
          <w:rFonts w:ascii="Cambria" w:hAnsi="Cambria"/>
          <w:bCs/>
          <w:sz w:val="26"/>
          <w:szCs w:val="26"/>
        </w:rPr>
        <w:t>.</w:t>
      </w:r>
    </w:p>
    <w:p w14:paraId="4A0B8343" w14:textId="5CF9C20C" w:rsidR="00B81250" w:rsidRPr="00DC1E71" w:rsidRDefault="000A18FE" w:rsidP="00DC1E71">
      <w:pPr>
        <w:adjustRightInd w:val="0"/>
        <w:snapToGrid w:val="0"/>
        <w:spacing w:afterLines="20" w:after="48" w:line="240" w:lineRule="auto"/>
        <w:jc w:val="center"/>
        <w:rPr>
          <w:rFonts w:ascii="Cambria" w:hAnsi="Cambria"/>
          <w:b/>
          <w:bCs/>
          <w:sz w:val="26"/>
          <w:szCs w:val="26"/>
        </w:rPr>
      </w:pPr>
      <w:r w:rsidRPr="00DC1E71">
        <w:rPr>
          <w:rFonts w:ascii="Cambria" w:hAnsi="Cambria" w:cs="Calibri"/>
          <w:b/>
          <w:sz w:val="26"/>
          <w:szCs w:val="26"/>
        </w:rPr>
        <w:t>ВЕЛИ</w:t>
      </w:r>
      <w:r w:rsidRPr="00DC1E71">
        <w:rPr>
          <w:rFonts w:ascii="Cambria" w:hAnsi="Cambria"/>
          <w:b/>
          <w:sz w:val="26"/>
          <w:szCs w:val="26"/>
        </w:rPr>
        <w:t>́</w:t>
      </w:r>
      <w:r w:rsidRPr="00DC1E71">
        <w:rPr>
          <w:rFonts w:ascii="Cambria" w:hAnsi="Cambria" w:cs="Calibri"/>
          <w:b/>
          <w:sz w:val="26"/>
          <w:szCs w:val="26"/>
        </w:rPr>
        <w:t>К</w:t>
      </w:r>
      <w:r w:rsidR="005F3B8B" w:rsidRPr="00DC1E71">
        <w:rPr>
          <w:rFonts w:ascii="Cambria" w:hAnsi="Cambria" w:cs="Calibri"/>
          <w:b/>
          <w:sz w:val="26"/>
          <w:szCs w:val="26"/>
        </w:rPr>
        <w:t>А</w:t>
      </w:r>
      <w:r w:rsidR="006814A9" w:rsidRPr="00DC1E71">
        <w:rPr>
          <w:rFonts w:ascii="Cambria" w:hAnsi="Cambria" w:cs="Calibri"/>
          <w:b/>
          <w:vanish/>
          <w:sz w:val="26"/>
          <w:szCs w:val="26"/>
        </w:rPr>
        <w:t>—</w:t>
      </w:r>
      <w:r w:rsidRPr="00DC1E71">
        <w:rPr>
          <w:rFonts w:ascii="Cambria" w:hAnsi="Cambria" w:cs="Calibri"/>
          <w:b/>
          <w:sz w:val="26"/>
          <w:szCs w:val="26"/>
        </w:rPr>
        <w:t>Я</w:t>
      </w:r>
      <w:r w:rsidRPr="00DC1E71">
        <w:rPr>
          <w:rFonts w:ascii="Cambria" w:hAnsi="Cambria"/>
          <w:b/>
          <w:sz w:val="26"/>
          <w:szCs w:val="26"/>
        </w:rPr>
        <w:t xml:space="preserve"> </w:t>
      </w:r>
      <w:r w:rsidRPr="00DC1E71">
        <w:rPr>
          <w:rFonts w:ascii="Cambria" w:hAnsi="Cambria" w:cs="Calibri"/>
          <w:b/>
          <w:sz w:val="26"/>
          <w:szCs w:val="26"/>
        </w:rPr>
        <w:t>ЕКТЕНИЯ</w:t>
      </w:r>
      <w:r w:rsidRPr="00DC1E71">
        <w:rPr>
          <w:rFonts w:ascii="Cambria" w:hAnsi="Cambria"/>
          <w:b/>
          <w:sz w:val="26"/>
          <w:szCs w:val="26"/>
        </w:rPr>
        <w:t>́</w:t>
      </w:r>
      <w:r w:rsidR="00B81250" w:rsidRPr="00DC1E71">
        <w:rPr>
          <w:rFonts w:ascii="Cambria" w:hAnsi="Cambria"/>
          <w:b/>
          <w:sz w:val="26"/>
          <w:szCs w:val="26"/>
        </w:rPr>
        <w:t>.</w:t>
      </w:r>
    </w:p>
    <w:p w14:paraId="36B78572" w14:textId="44A3A3E7" w:rsidR="00B81250" w:rsidRPr="00DC1E71" w:rsidRDefault="00B81250" w:rsidP="00DC1E71">
      <w:pPr>
        <w:adjustRightInd w:val="0"/>
        <w:snapToGrid w:val="0"/>
        <w:spacing w:afterLines="20" w:after="48" w:line="240" w:lineRule="auto"/>
        <w:jc w:val="both"/>
        <w:rPr>
          <w:rFonts w:ascii="Cambria" w:hAnsi="Cambria"/>
          <w:bCs/>
          <w:sz w:val="26"/>
          <w:szCs w:val="26"/>
        </w:rPr>
      </w:pPr>
      <w:r w:rsidRPr="00DC1E71">
        <w:rPr>
          <w:rFonts w:ascii="Cambria" w:hAnsi="Cambria" w:cs="Calibri"/>
          <w:b/>
          <w:bCs/>
          <w:sz w:val="26"/>
          <w:szCs w:val="26"/>
        </w:rPr>
        <w:t>Ди</w:t>
      </w:r>
      <w:r w:rsidR="005F3B8B" w:rsidRPr="00DC1E71">
        <w:rPr>
          <w:rFonts w:ascii="Cambria" w:hAnsi="Cambria" w:cs="Calibri"/>
          <w:b/>
          <w:bCs/>
          <w:sz w:val="26"/>
          <w:szCs w:val="26"/>
        </w:rPr>
        <w:t>а́</w:t>
      </w:r>
      <w:r w:rsidR="006814A9" w:rsidRPr="00DC1E71">
        <w:rPr>
          <w:rFonts w:ascii="Cambria" w:hAnsi="Cambria" w:cs="Calibri"/>
          <w:b/>
          <w:bCs/>
          <w:vanish/>
          <w:sz w:val="26"/>
          <w:szCs w:val="26"/>
        </w:rPr>
        <w:t>—</w:t>
      </w:r>
      <w:r w:rsidRPr="00DC1E71">
        <w:rPr>
          <w:rFonts w:ascii="Cambria" w:hAnsi="Cambria" w:cs="Calibri"/>
          <w:b/>
          <w:bCs/>
          <w:sz w:val="26"/>
          <w:szCs w:val="26"/>
        </w:rPr>
        <w:t>к</w:t>
      </w:r>
      <w:r w:rsidR="006814A9" w:rsidRPr="00DC1E71">
        <w:rPr>
          <w:rFonts w:ascii="Cambria" w:hAnsi="Cambria" w:cs="Calibri"/>
          <w:b/>
          <w:bCs/>
          <w:sz w:val="26"/>
          <w:szCs w:val="26"/>
        </w:rPr>
        <w:t>о</w:t>
      </w:r>
      <w:r w:rsidR="006814A9" w:rsidRPr="00DC1E71">
        <w:rPr>
          <w:rFonts w:ascii="Cambria" w:hAnsi="Cambria" w:cs="Calibri"/>
          <w:b/>
          <w:bCs/>
          <w:vanish/>
          <w:sz w:val="26"/>
          <w:szCs w:val="26"/>
        </w:rPr>
        <w:t>—</w:t>
      </w:r>
      <w:r w:rsidRPr="00DC1E71">
        <w:rPr>
          <w:rFonts w:ascii="Cambria" w:hAnsi="Cambria" w:cs="Calibri"/>
          <w:b/>
          <w:bCs/>
          <w:sz w:val="26"/>
          <w:szCs w:val="26"/>
        </w:rPr>
        <w:t>н</w:t>
      </w:r>
      <w:r w:rsidRPr="00DC1E71">
        <w:rPr>
          <w:rFonts w:ascii="Cambria" w:hAnsi="Cambria"/>
          <w:b/>
          <w:bCs/>
          <w:sz w:val="26"/>
          <w:szCs w:val="26"/>
        </w:rPr>
        <w:t xml:space="preserve">: </w:t>
      </w:r>
      <w:r w:rsidRPr="00DC1E71">
        <w:rPr>
          <w:rFonts w:ascii="Cambria" w:hAnsi="Cambria" w:cs="Calibri"/>
          <w:bCs/>
          <w:sz w:val="26"/>
          <w:szCs w:val="26"/>
        </w:rPr>
        <w:t>Ми</w:t>
      </w:r>
      <w:r w:rsidRPr="00DC1E71">
        <w:rPr>
          <w:rFonts w:ascii="Cambria" w:hAnsi="Cambria"/>
          <w:bCs/>
          <w:sz w:val="26"/>
          <w:szCs w:val="26"/>
        </w:rPr>
        <w:t>́</w:t>
      </w:r>
      <w:r w:rsidRPr="00DC1E71">
        <w:rPr>
          <w:rFonts w:ascii="Cambria" w:hAnsi="Cambria" w:cs="Calibri"/>
          <w:bCs/>
          <w:sz w:val="26"/>
          <w:szCs w:val="26"/>
        </w:rPr>
        <w:t>р</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м</w:t>
      </w:r>
      <w:r w:rsidRPr="00DC1E71">
        <w:rPr>
          <w:rFonts w:ascii="Cambria" w:hAnsi="Cambria"/>
          <w:bCs/>
          <w:sz w:val="26"/>
          <w:szCs w:val="26"/>
        </w:rPr>
        <w:t xml:space="preserve"> </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ду</w:t>
      </w:r>
      <w:r w:rsidRPr="00DC1E71">
        <w:rPr>
          <w:rFonts w:ascii="Cambria" w:hAnsi="Cambria"/>
          <w:bCs/>
          <w:sz w:val="26"/>
          <w:szCs w:val="26"/>
        </w:rPr>
        <w:t xml:space="preserve"> </w:t>
      </w:r>
      <w:r w:rsidRPr="00DC1E71">
        <w:rPr>
          <w:rFonts w:ascii="Cambria" w:hAnsi="Cambria" w:cs="Calibri"/>
          <w:bCs/>
          <w:sz w:val="26"/>
          <w:szCs w:val="26"/>
        </w:rPr>
        <w:t>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лимся</w:t>
      </w:r>
      <w:r w:rsidRPr="00DC1E71">
        <w:rPr>
          <w:rFonts w:ascii="Cambria" w:hAnsi="Cambria"/>
          <w:bCs/>
          <w:sz w:val="26"/>
          <w:szCs w:val="26"/>
        </w:rPr>
        <w:t xml:space="preserve">. </w:t>
      </w:r>
    </w:p>
    <w:p w14:paraId="398733AA" w14:textId="55157A7B" w:rsidR="00B81250" w:rsidRPr="00DC1E71" w:rsidRDefault="00556BB4" w:rsidP="00DC1E71">
      <w:pPr>
        <w:adjustRightInd w:val="0"/>
        <w:snapToGrid w:val="0"/>
        <w:spacing w:afterLines="20" w:after="48" w:line="240" w:lineRule="auto"/>
        <w:jc w:val="both"/>
        <w:rPr>
          <w:rFonts w:ascii="Cambria" w:hAnsi="Cambria"/>
          <w:b/>
          <w:bCs/>
          <w:sz w:val="26"/>
          <w:szCs w:val="26"/>
        </w:rPr>
      </w:pPr>
      <w:r w:rsidRPr="00DC1E71">
        <w:rPr>
          <w:rFonts w:ascii="Cambria" w:hAnsi="Cambria" w:cs="Calibri"/>
          <w:b/>
          <w:bCs/>
          <w:color w:val="FF0000"/>
          <w:sz w:val="26"/>
          <w:szCs w:val="26"/>
        </w:rPr>
        <w:t>Х</w:t>
      </w:r>
      <w:r w:rsidR="006814A9" w:rsidRPr="00DC1E71">
        <w:rPr>
          <w:rFonts w:ascii="Cambria" w:hAnsi="Cambria" w:cs="Calibri"/>
          <w:b/>
          <w:bCs/>
          <w:color w:val="FF0000"/>
          <w:sz w:val="26"/>
          <w:szCs w:val="26"/>
        </w:rPr>
        <w:t>о</w:t>
      </w:r>
      <w:r w:rsidR="006814A9" w:rsidRPr="00DC1E71">
        <w:rPr>
          <w:rFonts w:ascii="Cambria" w:hAnsi="Cambria" w:cs="Calibri"/>
          <w:b/>
          <w:bCs/>
          <w:vanish/>
          <w:color w:val="FF0000"/>
          <w:sz w:val="26"/>
          <w:szCs w:val="26"/>
        </w:rPr>
        <w:t>—</w:t>
      </w:r>
      <w:r w:rsidRPr="00DC1E71">
        <w:rPr>
          <w:rFonts w:ascii="Cambria" w:hAnsi="Cambria" w:cs="Calibri"/>
          <w:b/>
          <w:bCs/>
          <w:color w:val="FF0000"/>
          <w:sz w:val="26"/>
          <w:szCs w:val="26"/>
        </w:rPr>
        <w:t>р</w:t>
      </w:r>
      <w:r w:rsidRPr="00DC1E71">
        <w:rPr>
          <w:rFonts w:ascii="Cambria" w:hAnsi="Cambria"/>
          <w:b/>
          <w:bCs/>
          <w:color w:val="FF0000"/>
          <w:sz w:val="26"/>
          <w:szCs w:val="26"/>
        </w:rPr>
        <w:t>:</w:t>
      </w:r>
      <w:r w:rsidR="00B81250" w:rsidRPr="00DC1E71">
        <w:rPr>
          <w:rFonts w:ascii="Cambria" w:hAnsi="Cambria"/>
          <w:b/>
          <w:bCs/>
          <w:sz w:val="26"/>
          <w:szCs w:val="26"/>
        </w:rPr>
        <w:t xml:space="preserve"> </w:t>
      </w:r>
      <w:r w:rsidR="000A18FE" w:rsidRPr="00DC1E71">
        <w:rPr>
          <w:rFonts w:ascii="Cambria" w:hAnsi="Cambria" w:cs="Calibri"/>
          <w:b/>
          <w:bCs/>
          <w:sz w:val="26"/>
          <w:szCs w:val="26"/>
        </w:rPr>
        <w:t>Г</w:t>
      </w:r>
      <w:r w:rsidR="006814A9" w:rsidRPr="00DC1E71">
        <w:rPr>
          <w:rFonts w:ascii="Cambria" w:hAnsi="Cambria" w:cs="Calibri"/>
          <w:b/>
          <w:bCs/>
          <w:sz w:val="26"/>
          <w:szCs w:val="26"/>
        </w:rPr>
        <w:t>о́</w:t>
      </w:r>
      <w:r w:rsidR="006814A9" w:rsidRPr="00DC1E71">
        <w:rPr>
          <w:rFonts w:ascii="Cambria" w:hAnsi="Cambria" w:cs="Calibri"/>
          <w:b/>
          <w:bCs/>
          <w:vanish/>
          <w:sz w:val="26"/>
          <w:szCs w:val="26"/>
        </w:rPr>
        <w:t>—</w:t>
      </w:r>
      <w:r w:rsidR="000A18FE" w:rsidRPr="00DC1E71">
        <w:rPr>
          <w:rFonts w:ascii="Cambria" w:hAnsi="Cambria" w:cs="Calibri"/>
          <w:b/>
          <w:bCs/>
          <w:sz w:val="26"/>
          <w:szCs w:val="26"/>
        </w:rPr>
        <w:t>сп</w:t>
      </w:r>
      <w:r w:rsidR="006814A9" w:rsidRPr="00DC1E71">
        <w:rPr>
          <w:rFonts w:ascii="Cambria" w:hAnsi="Cambria" w:cs="Calibri"/>
          <w:b/>
          <w:bCs/>
          <w:sz w:val="26"/>
          <w:szCs w:val="26"/>
        </w:rPr>
        <w:t>о</w:t>
      </w:r>
      <w:r w:rsidR="006814A9" w:rsidRPr="00DC1E71">
        <w:rPr>
          <w:rFonts w:ascii="Cambria" w:hAnsi="Cambria" w:cs="Calibri"/>
          <w:b/>
          <w:bCs/>
          <w:vanish/>
          <w:sz w:val="26"/>
          <w:szCs w:val="26"/>
        </w:rPr>
        <w:t>—</w:t>
      </w:r>
      <w:r w:rsidR="000A18FE" w:rsidRPr="00DC1E71">
        <w:rPr>
          <w:rFonts w:ascii="Cambria" w:hAnsi="Cambria" w:cs="Calibri"/>
          <w:b/>
          <w:bCs/>
          <w:sz w:val="26"/>
          <w:szCs w:val="26"/>
        </w:rPr>
        <w:t>ди</w:t>
      </w:r>
      <w:r w:rsidR="000A18FE" w:rsidRPr="00DC1E71">
        <w:rPr>
          <w:rFonts w:ascii="Cambria" w:hAnsi="Cambria"/>
          <w:b/>
          <w:bCs/>
          <w:sz w:val="26"/>
          <w:szCs w:val="26"/>
        </w:rPr>
        <w:t xml:space="preserve">, </w:t>
      </w:r>
      <w:r w:rsidR="000A18FE" w:rsidRPr="00DC1E71">
        <w:rPr>
          <w:rFonts w:ascii="Cambria" w:hAnsi="Cambria" w:cs="Calibri"/>
          <w:b/>
          <w:bCs/>
          <w:sz w:val="26"/>
          <w:szCs w:val="26"/>
        </w:rPr>
        <w:t>п</w:t>
      </w:r>
      <w:r w:rsidR="006814A9" w:rsidRPr="00DC1E71">
        <w:rPr>
          <w:rFonts w:ascii="Cambria" w:hAnsi="Cambria" w:cs="Calibri"/>
          <w:b/>
          <w:bCs/>
          <w:sz w:val="26"/>
          <w:szCs w:val="26"/>
        </w:rPr>
        <w:t>о</w:t>
      </w:r>
      <w:r w:rsidR="006814A9" w:rsidRPr="00DC1E71">
        <w:rPr>
          <w:rFonts w:ascii="Cambria" w:hAnsi="Cambria" w:cs="Calibri"/>
          <w:b/>
          <w:bCs/>
          <w:vanish/>
          <w:sz w:val="26"/>
          <w:szCs w:val="26"/>
        </w:rPr>
        <w:t>—</w:t>
      </w:r>
      <w:r w:rsidR="000A18FE" w:rsidRPr="00DC1E71">
        <w:rPr>
          <w:rFonts w:ascii="Cambria" w:hAnsi="Cambria" w:cs="Calibri"/>
          <w:b/>
          <w:bCs/>
          <w:sz w:val="26"/>
          <w:szCs w:val="26"/>
        </w:rPr>
        <w:t>ми</w:t>
      </w:r>
      <w:r w:rsidR="000A18FE" w:rsidRPr="00DC1E71">
        <w:rPr>
          <w:rFonts w:ascii="Cambria" w:hAnsi="Cambria"/>
          <w:b/>
          <w:bCs/>
          <w:sz w:val="26"/>
          <w:szCs w:val="26"/>
        </w:rPr>
        <w:t>́</w:t>
      </w:r>
      <w:r w:rsidR="000A18FE" w:rsidRPr="00DC1E71">
        <w:rPr>
          <w:rFonts w:ascii="Cambria" w:hAnsi="Cambria" w:cs="Calibri"/>
          <w:b/>
          <w:bCs/>
          <w:sz w:val="26"/>
          <w:szCs w:val="26"/>
        </w:rPr>
        <w:t>луй</w:t>
      </w:r>
      <w:r w:rsidR="000A18FE" w:rsidRPr="00DC1E71">
        <w:rPr>
          <w:rFonts w:ascii="Cambria" w:hAnsi="Cambria"/>
          <w:b/>
          <w:bCs/>
          <w:sz w:val="26"/>
          <w:szCs w:val="26"/>
        </w:rPr>
        <w:t xml:space="preserve">. </w:t>
      </w:r>
      <w:r w:rsidR="000A18FE" w:rsidRPr="00DC1E71">
        <w:rPr>
          <w:rFonts w:ascii="Cambria" w:hAnsi="Cambria"/>
          <w:i/>
          <w:iCs/>
          <w:sz w:val="26"/>
          <w:szCs w:val="26"/>
        </w:rPr>
        <w:t>(</w:t>
      </w:r>
      <w:r w:rsidR="000A18FE" w:rsidRPr="00DC1E71">
        <w:rPr>
          <w:rFonts w:ascii="Cambria" w:hAnsi="Cambria" w:cs="Calibri"/>
          <w:i/>
          <w:iCs/>
          <w:sz w:val="26"/>
          <w:szCs w:val="26"/>
        </w:rPr>
        <w:t>Н</w:t>
      </w:r>
      <w:r w:rsidR="005F3B8B" w:rsidRPr="00DC1E71">
        <w:rPr>
          <w:rFonts w:ascii="Cambria" w:hAnsi="Cambria" w:cs="Calibri"/>
          <w:i/>
          <w:iCs/>
          <w:sz w:val="26"/>
          <w:szCs w:val="26"/>
        </w:rPr>
        <w:t>а</w:t>
      </w:r>
      <w:r w:rsidR="006814A9" w:rsidRPr="00DC1E71">
        <w:rPr>
          <w:rFonts w:ascii="Cambria" w:hAnsi="Cambria" w:cs="Calibri"/>
          <w:i/>
          <w:iCs/>
          <w:vanish/>
          <w:sz w:val="26"/>
          <w:szCs w:val="26"/>
        </w:rPr>
        <w:t>—</w:t>
      </w:r>
      <w:r w:rsidR="000A18FE" w:rsidRPr="00DC1E71">
        <w:rPr>
          <w:rFonts w:ascii="Cambria" w:hAnsi="Cambria"/>
          <w:i/>
          <w:iCs/>
          <w:sz w:val="26"/>
          <w:szCs w:val="26"/>
        </w:rPr>
        <w:t xml:space="preserve"> </w:t>
      </w:r>
      <w:r w:rsidR="000A18FE" w:rsidRPr="00DC1E71">
        <w:rPr>
          <w:rFonts w:ascii="Cambria" w:hAnsi="Cambria" w:cs="Calibri"/>
          <w:i/>
          <w:iCs/>
          <w:sz w:val="26"/>
          <w:szCs w:val="26"/>
        </w:rPr>
        <w:t>к</w:t>
      </w:r>
      <w:r w:rsidR="005F3B8B" w:rsidRPr="00DC1E71">
        <w:rPr>
          <w:rFonts w:ascii="Cambria" w:hAnsi="Cambria" w:cs="Calibri"/>
          <w:i/>
          <w:iCs/>
          <w:sz w:val="26"/>
          <w:szCs w:val="26"/>
        </w:rPr>
        <w:t>а́</w:t>
      </w:r>
      <w:r w:rsidR="006814A9" w:rsidRPr="00DC1E71">
        <w:rPr>
          <w:rFonts w:ascii="Cambria" w:hAnsi="Cambria" w:cs="Calibri"/>
          <w:i/>
          <w:iCs/>
          <w:vanish/>
          <w:sz w:val="26"/>
          <w:szCs w:val="26"/>
        </w:rPr>
        <w:t>—</w:t>
      </w:r>
      <w:r w:rsidR="000A18FE" w:rsidRPr="00DC1E71">
        <w:rPr>
          <w:rFonts w:ascii="Cambria" w:hAnsi="Cambria" w:cs="Calibri"/>
          <w:i/>
          <w:iCs/>
          <w:sz w:val="26"/>
          <w:szCs w:val="26"/>
        </w:rPr>
        <w:t>жд</w:t>
      </w:r>
      <w:r w:rsidR="006814A9" w:rsidRPr="00DC1E71">
        <w:rPr>
          <w:rFonts w:ascii="Cambria" w:hAnsi="Cambria" w:cs="Calibri"/>
          <w:i/>
          <w:iCs/>
          <w:sz w:val="26"/>
          <w:szCs w:val="26"/>
        </w:rPr>
        <w:t>о</w:t>
      </w:r>
      <w:r w:rsidR="006814A9" w:rsidRPr="00DC1E71">
        <w:rPr>
          <w:rFonts w:ascii="Cambria" w:hAnsi="Cambria" w:cs="Calibri"/>
          <w:i/>
          <w:iCs/>
          <w:vanish/>
          <w:sz w:val="26"/>
          <w:szCs w:val="26"/>
        </w:rPr>
        <w:t>—</w:t>
      </w:r>
      <w:r w:rsidR="000A18FE" w:rsidRPr="00DC1E71">
        <w:rPr>
          <w:rFonts w:ascii="Cambria" w:hAnsi="Cambria" w:cs="Calibri"/>
          <w:i/>
          <w:iCs/>
          <w:sz w:val="26"/>
          <w:szCs w:val="26"/>
        </w:rPr>
        <w:t>е</w:t>
      </w:r>
      <w:r w:rsidR="000A18FE" w:rsidRPr="00DC1E71">
        <w:rPr>
          <w:rFonts w:ascii="Cambria" w:hAnsi="Cambria"/>
          <w:i/>
          <w:iCs/>
          <w:sz w:val="26"/>
          <w:szCs w:val="26"/>
        </w:rPr>
        <w:t xml:space="preserve"> </w:t>
      </w:r>
      <w:r w:rsidR="000A18FE" w:rsidRPr="00DC1E71">
        <w:rPr>
          <w:rFonts w:ascii="Cambria" w:hAnsi="Cambria" w:cs="Calibri"/>
          <w:i/>
          <w:iCs/>
          <w:sz w:val="26"/>
          <w:szCs w:val="26"/>
        </w:rPr>
        <w:t>пр</w:t>
      </w:r>
      <w:r w:rsidR="006814A9" w:rsidRPr="00DC1E71">
        <w:rPr>
          <w:rFonts w:ascii="Cambria" w:hAnsi="Cambria" w:cs="Calibri"/>
          <w:i/>
          <w:iCs/>
          <w:sz w:val="26"/>
          <w:szCs w:val="26"/>
        </w:rPr>
        <w:t>о</w:t>
      </w:r>
      <w:r w:rsidR="006814A9" w:rsidRPr="00DC1E71">
        <w:rPr>
          <w:rFonts w:ascii="Cambria" w:hAnsi="Cambria" w:cs="Calibri"/>
          <w:i/>
          <w:iCs/>
          <w:vanish/>
          <w:sz w:val="26"/>
          <w:szCs w:val="26"/>
        </w:rPr>
        <w:t>—</w:t>
      </w:r>
      <w:r w:rsidR="000A18FE" w:rsidRPr="00DC1E71">
        <w:rPr>
          <w:rFonts w:ascii="Cambria" w:hAnsi="Cambria" w:cs="Calibri"/>
          <w:i/>
          <w:iCs/>
          <w:sz w:val="26"/>
          <w:szCs w:val="26"/>
        </w:rPr>
        <w:t>ше</w:t>
      </w:r>
      <w:r w:rsidR="003923D4" w:rsidRPr="00DC1E71">
        <w:rPr>
          <w:rFonts w:ascii="Cambria" w:hAnsi="Cambria"/>
          <w:i/>
          <w:iCs/>
          <w:sz w:val="26"/>
          <w:szCs w:val="26"/>
        </w:rPr>
        <w:t>́</w:t>
      </w:r>
      <w:r w:rsidR="000A18FE" w:rsidRPr="00DC1E71">
        <w:rPr>
          <w:rFonts w:ascii="Cambria" w:hAnsi="Cambria" w:cs="Calibri"/>
          <w:i/>
          <w:iCs/>
          <w:sz w:val="26"/>
          <w:szCs w:val="26"/>
        </w:rPr>
        <w:t>ние</w:t>
      </w:r>
      <w:r w:rsidR="000A18FE" w:rsidRPr="00DC1E71">
        <w:rPr>
          <w:rFonts w:ascii="Cambria" w:hAnsi="Cambria"/>
          <w:i/>
          <w:iCs/>
          <w:sz w:val="26"/>
          <w:szCs w:val="26"/>
        </w:rPr>
        <w:t>)</w:t>
      </w:r>
    </w:p>
    <w:p w14:paraId="6E338635" w14:textId="2FA9DFFF" w:rsidR="000A18FE" w:rsidRPr="00DC1E71" w:rsidRDefault="00B81250" w:rsidP="00DC1E71">
      <w:pPr>
        <w:adjustRightInd w:val="0"/>
        <w:snapToGrid w:val="0"/>
        <w:spacing w:afterLines="20" w:after="48" w:line="240" w:lineRule="auto"/>
        <w:jc w:val="both"/>
        <w:rPr>
          <w:rFonts w:ascii="Cambria" w:hAnsi="Cambria"/>
          <w:bCs/>
          <w:sz w:val="26"/>
          <w:szCs w:val="26"/>
        </w:rPr>
      </w:pPr>
      <w:r w:rsidRPr="00DC1E71">
        <w:rPr>
          <w:rFonts w:ascii="Cambria" w:hAnsi="Cambria" w:cs="Calibri"/>
          <w:b/>
          <w:bCs/>
          <w:sz w:val="26"/>
          <w:szCs w:val="26"/>
        </w:rPr>
        <w:t>Ди</w:t>
      </w:r>
      <w:r w:rsidR="005F3B8B" w:rsidRPr="00DC1E71">
        <w:rPr>
          <w:rFonts w:ascii="Cambria" w:hAnsi="Cambria" w:cs="Calibri"/>
          <w:b/>
          <w:bCs/>
          <w:sz w:val="26"/>
          <w:szCs w:val="26"/>
        </w:rPr>
        <w:t>а́</w:t>
      </w:r>
      <w:r w:rsidR="006814A9" w:rsidRPr="00DC1E71">
        <w:rPr>
          <w:rFonts w:ascii="Cambria" w:hAnsi="Cambria" w:cs="Calibri"/>
          <w:b/>
          <w:bCs/>
          <w:vanish/>
          <w:sz w:val="26"/>
          <w:szCs w:val="26"/>
        </w:rPr>
        <w:t>—</w:t>
      </w:r>
      <w:r w:rsidRPr="00DC1E71">
        <w:rPr>
          <w:rFonts w:ascii="Cambria" w:hAnsi="Cambria" w:cs="Calibri"/>
          <w:b/>
          <w:bCs/>
          <w:sz w:val="26"/>
          <w:szCs w:val="26"/>
        </w:rPr>
        <w:t>к</w:t>
      </w:r>
      <w:r w:rsidR="006814A9" w:rsidRPr="00DC1E71">
        <w:rPr>
          <w:rFonts w:ascii="Cambria" w:hAnsi="Cambria" w:cs="Calibri"/>
          <w:b/>
          <w:bCs/>
          <w:sz w:val="26"/>
          <w:szCs w:val="26"/>
        </w:rPr>
        <w:t>о</w:t>
      </w:r>
      <w:r w:rsidR="006814A9" w:rsidRPr="00DC1E71">
        <w:rPr>
          <w:rFonts w:ascii="Cambria" w:hAnsi="Cambria" w:cs="Calibri"/>
          <w:b/>
          <w:bCs/>
          <w:vanish/>
          <w:sz w:val="26"/>
          <w:szCs w:val="26"/>
        </w:rPr>
        <w:t>—</w:t>
      </w:r>
      <w:r w:rsidRPr="00DC1E71">
        <w:rPr>
          <w:rFonts w:ascii="Cambria" w:hAnsi="Cambria" w:cs="Calibri"/>
          <w:b/>
          <w:bCs/>
          <w:sz w:val="26"/>
          <w:szCs w:val="26"/>
        </w:rPr>
        <w:t>н</w:t>
      </w:r>
      <w:r w:rsidRPr="00DC1E71">
        <w:rPr>
          <w:rFonts w:ascii="Cambria" w:hAnsi="Cambria"/>
          <w:b/>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000A18FE" w:rsidRPr="00DC1E71">
        <w:rPr>
          <w:rFonts w:ascii="Cambria" w:hAnsi="Cambria"/>
          <w:bCs/>
          <w:sz w:val="26"/>
          <w:szCs w:val="26"/>
        </w:rPr>
        <w:t xml:space="preserve"> </w:t>
      </w:r>
      <w:r w:rsidR="000A18FE" w:rsidRPr="00DC1E71">
        <w:rPr>
          <w:rFonts w:ascii="Cambria" w:hAnsi="Cambria" w:cs="Calibri"/>
          <w:bCs/>
          <w:sz w:val="26"/>
          <w:szCs w:val="26"/>
        </w:rPr>
        <w:t>Свы</w:t>
      </w:r>
      <w:r w:rsidR="000A18FE" w:rsidRPr="00DC1E71">
        <w:rPr>
          <w:rFonts w:ascii="Cambria" w:hAnsi="Cambria"/>
          <w:bCs/>
          <w:sz w:val="26"/>
          <w:szCs w:val="26"/>
        </w:rPr>
        <w:t>́</w:t>
      </w:r>
      <w:r w:rsidR="000A18FE" w:rsidRPr="00DC1E71">
        <w:rPr>
          <w:rFonts w:ascii="Cambria" w:hAnsi="Cambria" w:cs="Calibri"/>
          <w:bCs/>
          <w:sz w:val="26"/>
          <w:szCs w:val="26"/>
        </w:rPr>
        <w:t>шнем</w:t>
      </w:r>
      <w:r w:rsidR="000A18FE" w:rsidRPr="00DC1E71">
        <w:rPr>
          <w:rFonts w:ascii="Cambria" w:hAnsi="Cambria"/>
          <w:bCs/>
          <w:sz w:val="26"/>
          <w:szCs w:val="26"/>
        </w:rPr>
        <w:t xml:space="preserve"> </w:t>
      </w:r>
      <w:r w:rsidR="000A18FE" w:rsidRPr="00DC1E71">
        <w:rPr>
          <w:rFonts w:ascii="Cambria" w:hAnsi="Cambria" w:cs="Calibri"/>
          <w:bCs/>
          <w:sz w:val="26"/>
          <w:szCs w:val="26"/>
        </w:rPr>
        <w:t>ми</w:t>
      </w:r>
      <w:r w:rsidR="000A18FE" w:rsidRPr="00DC1E71">
        <w:rPr>
          <w:rFonts w:ascii="Cambria" w:hAnsi="Cambria"/>
          <w:bCs/>
          <w:sz w:val="26"/>
          <w:szCs w:val="26"/>
        </w:rPr>
        <w:t>́</w:t>
      </w:r>
      <w:r w:rsidR="000A18FE" w:rsidRPr="00DC1E71">
        <w:rPr>
          <w:rFonts w:ascii="Cambria" w:hAnsi="Cambria" w:cs="Calibri"/>
          <w:bCs/>
          <w:sz w:val="26"/>
          <w:szCs w:val="26"/>
        </w:rPr>
        <w:t>ре</w:t>
      </w:r>
      <w:r w:rsidR="000A18FE" w:rsidRPr="00DC1E71">
        <w:rPr>
          <w:rFonts w:ascii="Cambria" w:hAnsi="Cambria"/>
          <w:bCs/>
          <w:sz w:val="26"/>
          <w:szCs w:val="26"/>
        </w:rPr>
        <w:t xml:space="preserve"> </w:t>
      </w:r>
      <w:r w:rsidR="000A18FE" w:rsidRPr="00DC1E71">
        <w:rPr>
          <w:rFonts w:ascii="Cambria" w:hAnsi="Cambria" w:cs="Calibri"/>
          <w:bCs/>
          <w:sz w:val="26"/>
          <w:szCs w:val="26"/>
        </w:rPr>
        <w:t>и</w:t>
      </w:r>
      <w:r w:rsidR="000A18FE" w:rsidRPr="00DC1E71">
        <w:rPr>
          <w:rFonts w:ascii="Cambria" w:hAnsi="Cambria"/>
          <w:bCs/>
          <w:sz w:val="26"/>
          <w:szCs w:val="26"/>
        </w:rPr>
        <w:t xml:space="preserve"> </w:t>
      </w:r>
      <w:r w:rsidR="000A18FE" w:rsidRPr="00DC1E71">
        <w:rPr>
          <w:rFonts w:ascii="Cambria" w:hAnsi="Cambria" w:cs="Calibri"/>
          <w:bCs/>
          <w:sz w:val="26"/>
          <w:szCs w:val="26"/>
        </w:rPr>
        <w:t>сп</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000A18FE" w:rsidRPr="00DC1E71">
        <w:rPr>
          <w:rFonts w:ascii="Cambria" w:hAnsi="Cambria" w:cs="Calibri"/>
          <w:bCs/>
          <w:sz w:val="26"/>
          <w:szCs w:val="26"/>
        </w:rPr>
        <w:t>се</w:t>
      </w:r>
      <w:r w:rsidR="000A18FE" w:rsidRPr="00DC1E71">
        <w:rPr>
          <w:rFonts w:ascii="Cambria" w:hAnsi="Cambria"/>
          <w:bCs/>
          <w:sz w:val="26"/>
          <w:szCs w:val="26"/>
        </w:rPr>
        <w:t>́</w:t>
      </w:r>
      <w:r w:rsidR="000A18FE" w:rsidRPr="00DC1E71">
        <w:rPr>
          <w:rFonts w:ascii="Cambria" w:hAnsi="Cambria" w:cs="Calibri"/>
          <w:bCs/>
          <w:sz w:val="26"/>
          <w:szCs w:val="26"/>
        </w:rPr>
        <w:t>нии</w:t>
      </w:r>
      <w:r w:rsidR="000A18FE" w:rsidRPr="00DC1E71">
        <w:rPr>
          <w:rFonts w:ascii="Cambria" w:hAnsi="Cambria"/>
          <w:bCs/>
          <w:sz w:val="26"/>
          <w:szCs w:val="26"/>
        </w:rPr>
        <w:t xml:space="preserve"> </w:t>
      </w:r>
      <w:r w:rsidR="000A18FE" w:rsidRPr="00DC1E71">
        <w:rPr>
          <w:rFonts w:ascii="Cambria" w:hAnsi="Cambria" w:cs="Calibri"/>
          <w:bCs/>
          <w:sz w:val="26"/>
          <w:szCs w:val="26"/>
        </w:rPr>
        <w:t>душ</w:t>
      </w:r>
      <w:r w:rsidR="000A18FE" w:rsidRPr="00DC1E71">
        <w:rPr>
          <w:rFonts w:ascii="Cambria" w:hAnsi="Cambria"/>
          <w:bCs/>
          <w:sz w:val="26"/>
          <w:szCs w:val="26"/>
        </w:rPr>
        <w:t xml:space="preserve"> </w:t>
      </w:r>
      <w:r w:rsidR="000A18FE"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000A18FE" w:rsidRPr="00DC1E71">
        <w:rPr>
          <w:rFonts w:ascii="Cambria" w:hAnsi="Cambria" w:cs="Calibri"/>
          <w:bCs/>
          <w:sz w:val="26"/>
          <w:szCs w:val="26"/>
        </w:rPr>
        <w:t>ших</w:t>
      </w:r>
      <w:r w:rsidR="000A18FE" w:rsidRPr="00DC1E71">
        <w:rPr>
          <w:rFonts w:ascii="Cambria" w:hAnsi="Cambria"/>
          <w:bCs/>
          <w:sz w:val="26"/>
          <w:szCs w:val="26"/>
        </w:rPr>
        <w:t xml:space="preserve">, </w:t>
      </w:r>
      <w:r w:rsidR="000A18FE"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000A18FE" w:rsidRPr="00DC1E71">
        <w:rPr>
          <w:rFonts w:ascii="Cambria" w:hAnsi="Cambria" w:cs="Calibri"/>
          <w:bCs/>
          <w:sz w:val="26"/>
          <w:szCs w:val="26"/>
        </w:rPr>
        <w:t>сп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000A18FE" w:rsidRPr="00DC1E71">
        <w:rPr>
          <w:rFonts w:ascii="Cambria" w:hAnsi="Cambria" w:cs="Calibri"/>
          <w:bCs/>
          <w:sz w:val="26"/>
          <w:szCs w:val="26"/>
        </w:rPr>
        <w:t>ду</w:t>
      </w:r>
      <w:r w:rsidR="000A18FE" w:rsidRPr="00DC1E71">
        <w:rPr>
          <w:rFonts w:ascii="Cambria" w:hAnsi="Cambria"/>
          <w:bCs/>
          <w:sz w:val="26"/>
          <w:szCs w:val="26"/>
        </w:rPr>
        <w:t xml:space="preserve"> </w:t>
      </w:r>
      <w:r w:rsidR="000A18FE" w:rsidRPr="00DC1E71">
        <w:rPr>
          <w:rFonts w:ascii="Cambria" w:hAnsi="Cambria" w:cs="Calibri"/>
          <w:bCs/>
          <w:sz w:val="26"/>
          <w:szCs w:val="26"/>
        </w:rPr>
        <w:t>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000A18FE"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000A18FE" w:rsidRPr="00DC1E71">
        <w:rPr>
          <w:rFonts w:ascii="Cambria" w:hAnsi="Cambria" w:cs="Calibri"/>
          <w:bCs/>
          <w:sz w:val="26"/>
          <w:szCs w:val="26"/>
        </w:rPr>
        <w:t>лимся</w:t>
      </w:r>
      <w:r w:rsidR="000A18FE" w:rsidRPr="00DC1E71">
        <w:rPr>
          <w:rFonts w:ascii="Cambria" w:hAnsi="Cambria"/>
          <w:bCs/>
          <w:sz w:val="26"/>
          <w:szCs w:val="26"/>
        </w:rPr>
        <w:t>.</w:t>
      </w:r>
    </w:p>
    <w:p w14:paraId="49B09963" w14:textId="6E775155" w:rsidR="000A18FE" w:rsidRPr="00DC1E71" w:rsidRDefault="006814A9" w:rsidP="00DC1E71">
      <w:pPr>
        <w:adjustRightInd w:val="0"/>
        <w:snapToGrid w:val="0"/>
        <w:spacing w:afterLines="20" w:after="48" w:line="240" w:lineRule="auto"/>
        <w:jc w:val="both"/>
        <w:rPr>
          <w:rFonts w:ascii="Cambria" w:hAnsi="Cambria"/>
          <w:bCs/>
          <w:sz w:val="26"/>
          <w:szCs w:val="26"/>
        </w:rPr>
      </w:pPr>
      <w:r w:rsidRPr="00DC1E71">
        <w:rPr>
          <w:rFonts w:ascii="Cambria" w:hAnsi="Cambria" w:cs="Calibri"/>
          <w:bCs/>
          <w:sz w:val="26"/>
          <w:szCs w:val="26"/>
        </w:rPr>
        <w:t>О</w:t>
      </w:r>
      <w:r w:rsidRPr="00DC1E71">
        <w:rPr>
          <w:rFonts w:ascii="Cambria" w:hAnsi="Cambria" w:cs="Calibri"/>
          <w:bCs/>
          <w:vanish/>
          <w:sz w:val="26"/>
          <w:szCs w:val="26"/>
        </w:rPr>
        <w:t>—</w:t>
      </w:r>
      <w:r w:rsidR="000A18FE" w:rsidRPr="00DC1E71">
        <w:rPr>
          <w:rFonts w:ascii="Cambria" w:hAnsi="Cambria"/>
          <w:bCs/>
          <w:sz w:val="26"/>
          <w:szCs w:val="26"/>
        </w:rPr>
        <w:t xml:space="preserve"> </w:t>
      </w:r>
      <w:r w:rsidR="000A18FE" w:rsidRPr="00DC1E71">
        <w:rPr>
          <w:rFonts w:ascii="Cambria" w:hAnsi="Cambria" w:cs="Calibri"/>
          <w:bCs/>
          <w:sz w:val="26"/>
          <w:szCs w:val="26"/>
        </w:rPr>
        <w:t>ми</w:t>
      </w:r>
      <w:r w:rsidR="000A18FE" w:rsidRPr="00DC1E71">
        <w:rPr>
          <w:rFonts w:ascii="Cambria" w:hAnsi="Cambria"/>
          <w:bCs/>
          <w:sz w:val="26"/>
          <w:szCs w:val="26"/>
        </w:rPr>
        <w:t>́</w:t>
      </w:r>
      <w:r w:rsidR="000A18FE" w:rsidRPr="00DC1E71">
        <w:rPr>
          <w:rFonts w:ascii="Cambria" w:hAnsi="Cambria" w:cs="Calibri"/>
          <w:bCs/>
          <w:sz w:val="26"/>
          <w:szCs w:val="26"/>
        </w:rPr>
        <w:t>ре</w:t>
      </w:r>
      <w:r w:rsidR="000A18FE" w:rsidRPr="00DC1E71">
        <w:rPr>
          <w:rFonts w:ascii="Cambria" w:hAnsi="Cambria"/>
          <w:bCs/>
          <w:sz w:val="26"/>
          <w:szCs w:val="26"/>
        </w:rPr>
        <w:t xml:space="preserve"> </w:t>
      </w:r>
      <w:r w:rsidR="000A18FE" w:rsidRPr="00DC1E71">
        <w:rPr>
          <w:rFonts w:ascii="Cambria" w:hAnsi="Cambria" w:cs="Calibri"/>
          <w:bCs/>
          <w:sz w:val="26"/>
          <w:szCs w:val="26"/>
        </w:rPr>
        <w:t>всег</w:t>
      </w:r>
      <w:r w:rsidRPr="00DC1E71">
        <w:rPr>
          <w:rFonts w:ascii="Cambria" w:hAnsi="Cambria" w:cs="Calibri"/>
          <w:bCs/>
          <w:sz w:val="26"/>
          <w:szCs w:val="26"/>
        </w:rPr>
        <w:t>о́</w:t>
      </w:r>
      <w:r w:rsidRPr="00DC1E71">
        <w:rPr>
          <w:rFonts w:ascii="Cambria" w:hAnsi="Cambria" w:cs="Calibri"/>
          <w:bCs/>
          <w:vanish/>
          <w:sz w:val="26"/>
          <w:szCs w:val="26"/>
        </w:rPr>
        <w:t>—</w:t>
      </w:r>
      <w:r w:rsidR="000A18FE" w:rsidRPr="00DC1E71">
        <w:rPr>
          <w:rFonts w:ascii="Cambria" w:hAnsi="Cambria"/>
          <w:bCs/>
          <w:sz w:val="26"/>
          <w:szCs w:val="26"/>
        </w:rPr>
        <w:t xml:space="preserve"> </w:t>
      </w:r>
      <w:r w:rsidR="000A18FE" w:rsidRPr="00DC1E71">
        <w:rPr>
          <w:rFonts w:ascii="Cambria" w:hAnsi="Cambria" w:cs="Calibri"/>
          <w:bCs/>
          <w:sz w:val="26"/>
          <w:szCs w:val="26"/>
        </w:rPr>
        <w:t>ми</w:t>
      </w:r>
      <w:r w:rsidR="000A18FE" w:rsidRPr="00DC1E71">
        <w:rPr>
          <w:rFonts w:ascii="Cambria" w:hAnsi="Cambria"/>
          <w:bCs/>
          <w:sz w:val="26"/>
          <w:szCs w:val="26"/>
        </w:rPr>
        <w:t>́</w:t>
      </w:r>
      <w:r w:rsidR="000A18FE" w:rsidRPr="00DC1E71">
        <w:rPr>
          <w:rFonts w:ascii="Cambria" w:hAnsi="Cambria" w:cs="Calibri"/>
          <w:bCs/>
          <w:sz w:val="26"/>
          <w:szCs w:val="26"/>
        </w:rPr>
        <w:t>р</w:t>
      </w:r>
      <w:r w:rsidR="005F3B8B" w:rsidRPr="00DC1E71">
        <w:rPr>
          <w:rFonts w:ascii="Cambria" w:hAnsi="Cambria" w:cs="Calibri"/>
          <w:bCs/>
          <w:sz w:val="26"/>
          <w:szCs w:val="26"/>
        </w:rPr>
        <w:t>а</w:t>
      </w:r>
      <w:r w:rsidRPr="00DC1E71">
        <w:rPr>
          <w:rFonts w:ascii="Cambria" w:hAnsi="Cambria" w:cs="Calibri"/>
          <w:bCs/>
          <w:vanish/>
          <w:sz w:val="26"/>
          <w:szCs w:val="26"/>
        </w:rPr>
        <w:t>—</w:t>
      </w:r>
      <w:r w:rsidR="000A18FE" w:rsidRPr="00DC1E71">
        <w:rPr>
          <w:rFonts w:ascii="Cambria" w:hAnsi="Cambria"/>
          <w:bCs/>
          <w:sz w:val="26"/>
          <w:szCs w:val="26"/>
        </w:rPr>
        <w:t xml:space="preserve">, </w:t>
      </w:r>
      <w:r w:rsidR="000A18FE" w:rsidRPr="00DC1E71">
        <w:rPr>
          <w:rFonts w:ascii="Cambria" w:hAnsi="Cambria" w:cs="Calibri"/>
          <w:bCs/>
          <w:sz w:val="26"/>
          <w:szCs w:val="26"/>
        </w:rPr>
        <w:t>бл</w:t>
      </w:r>
      <w:r w:rsidR="005F3B8B" w:rsidRPr="00DC1E71">
        <w:rPr>
          <w:rFonts w:ascii="Cambria" w:hAnsi="Cambria" w:cs="Calibri"/>
          <w:bCs/>
          <w:sz w:val="26"/>
          <w:szCs w:val="26"/>
        </w:rPr>
        <w:t>а</w:t>
      </w:r>
      <w:r w:rsidRPr="00DC1E71">
        <w:rPr>
          <w:rFonts w:ascii="Cambria" w:hAnsi="Cambria" w:cs="Calibri"/>
          <w:bCs/>
          <w:vanish/>
          <w:sz w:val="26"/>
          <w:szCs w:val="26"/>
        </w:rPr>
        <w:t>—</w:t>
      </w:r>
      <w:r w:rsidR="000A18FE" w:rsidRPr="00DC1E71">
        <w:rPr>
          <w:rFonts w:ascii="Cambria" w:hAnsi="Cambria" w:cs="Calibri"/>
          <w:bCs/>
          <w:sz w:val="26"/>
          <w:szCs w:val="26"/>
        </w:rPr>
        <w:t>г</w:t>
      </w:r>
      <w:r w:rsidRPr="00DC1E71">
        <w:rPr>
          <w:rFonts w:ascii="Cambria" w:hAnsi="Cambria" w:cs="Calibri"/>
          <w:bCs/>
          <w:sz w:val="26"/>
          <w:szCs w:val="26"/>
        </w:rPr>
        <w:t>о</w:t>
      </w:r>
      <w:r w:rsidRPr="00DC1E71">
        <w:rPr>
          <w:rFonts w:ascii="Cambria" w:hAnsi="Cambria" w:cs="Calibri"/>
          <w:bCs/>
          <w:vanish/>
          <w:sz w:val="26"/>
          <w:szCs w:val="26"/>
        </w:rPr>
        <w:t>—</w:t>
      </w:r>
      <w:r w:rsidR="000A18FE" w:rsidRPr="00DC1E71">
        <w:rPr>
          <w:rFonts w:ascii="Cambria" w:hAnsi="Cambria" w:cs="Calibri"/>
          <w:bCs/>
          <w:sz w:val="26"/>
          <w:szCs w:val="26"/>
        </w:rPr>
        <w:t>ст</w:t>
      </w:r>
      <w:r w:rsidRPr="00DC1E71">
        <w:rPr>
          <w:rFonts w:ascii="Cambria" w:hAnsi="Cambria" w:cs="Calibri"/>
          <w:bCs/>
          <w:sz w:val="26"/>
          <w:szCs w:val="26"/>
        </w:rPr>
        <w:t>о</w:t>
      </w:r>
      <w:r w:rsidRPr="00DC1E71">
        <w:rPr>
          <w:rFonts w:ascii="Cambria" w:hAnsi="Cambria" w:cs="Calibri"/>
          <w:bCs/>
          <w:vanish/>
          <w:sz w:val="26"/>
          <w:szCs w:val="26"/>
        </w:rPr>
        <w:t>—</w:t>
      </w:r>
      <w:r w:rsidR="000A18FE" w:rsidRPr="00DC1E71">
        <w:rPr>
          <w:rFonts w:ascii="Cambria" w:hAnsi="Cambria" w:cs="Calibri"/>
          <w:bCs/>
          <w:sz w:val="26"/>
          <w:szCs w:val="26"/>
        </w:rPr>
        <w:t>я</w:t>
      </w:r>
      <w:r w:rsidR="000A18FE" w:rsidRPr="00DC1E71">
        <w:rPr>
          <w:rFonts w:ascii="Cambria" w:hAnsi="Cambria"/>
          <w:bCs/>
          <w:sz w:val="26"/>
          <w:szCs w:val="26"/>
        </w:rPr>
        <w:t>́</w:t>
      </w:r>
      <w:r w:rsidR="000A18FE" w:rsidRPr="00DC1E71">
        <w:rPr>
          <w:rFonts w:ascii="Cambria" w:hAnsi="Cambria" w:cs="Calibri"/>
          <w:bCs/>
          <w:sz w:val="26"/>
          <w:szCs w:val="26"/>
        </w:rPr>
        <w:t>нии</w:t>
      </w:r>
      <w:r w:rsidR="000A18FE" w:rsidRPr="00DC1E71">
        <w:rPr>
          <w:rFonts w:ascii="Cambria" w:hAnsi="Cambria"/>
          <w:bCs/>
          <w:sz w:val="26"/>
          <w:szCs w:val="26"/>
        </w:rPr>
        <w:t xml:space="preserve"> </w:t>
      </w:r>
      <w:r w:rsidR="000A18FE" w:rsidRPr="00DC1E71">
        <w:rPr>
          <w:rFonts w:ascii="Cambria" w:hAnsi="Cambria" w:cs="Calibri"/>
          <w:bCs/>
          <w:sz w:val="26"/>
          <w:szCs w:val="26"/>
        </w:rPr>
        <w:t>Святы</w:t>
      </w:r>
      <w:r w:rsidR="000A18FE" w:rsidRPr="00DC1E71">
        <w:rPr>
          <w:rFonts w:ascii="Cambria" w:hAnsi="Cambria"/>
          <w:bCs/>
          <w:sz w:val="26"/>
          <w:szCs w:val="26"/>
        </w:rPr>
        <w:t>́</w:t>
      </w:r>
      <w:r w:rsidR="000A18FE" w:rsidRPr="00DC1E71">
        <w:rPr>
          <w:rFonts w:ascii="Cambria" w:hAnsi="Cambria" w:cs="Calibri"/>
          <w:bCs/>
          <w:sz w:val="26"/>
          <w:szCs w:val="26"/>
        </w:rPr>
        <w:t>х</w:t>
      </w:r>
      <w:r w:rsidR="000A18FE" w:rsidRPr="00DC1E71">
        <w:rPr>
          <w:rFonts w:ascii="Cambria" w:hAnsi="Cambria"/>
          <w:bCs/>
          <w:sz w:val="26"/>
          <w:szCs w:val="26"/>
        </w:rPr>
        <w:t xml:space="preserve"> </w:t>
      </w:r>
      <w:r w:rsidR="000A18FE" w:rsidRPr="00DC1E71">
        <w:rPr>
          <w:rFonts w:ascii="Cambria" w:hAnsi="Cambria" w:cs="Calibri"/>
          <w:bCs/>
          <w:sz w:val="26"/>
          <w:szCs w:val="26"/>
        </w:rPr>
        <w:t>Б</w:t>
      </w:r>
      <w:r w:rsidRPr="00DC1E71">
        <w:rPr>
          <w:rFonts w:ascii="Cambria" w:hAnsi="Cambria" w:cs="Calibri"/>
          <w:bCs/>
          <w:sz w:val="26"/>
          <w:szCs w:val="26"/>
        </w:rPr>
        <w:t>о́</w:t>
      </w:r>
      <w:r w:rsidRPr="00DC1E71">
        <w:rPr>
          <w:rFonts w:ascii="Cambria" w:hAnsi="Cambria" w:cs="Calibri"/>
          <w:bCs/>
          <w:vanish/>
          <w:sz w:val="26"/>
          <w:szCs w:val="26"/>
        </w:rPr>
        <w:t>—</w:t>
      </w:r>
      <w:r w:rsidR="000A18FE" w:rsidRPr="00DC1E71">
        <w:rPr>
          <w:rFonts w:ascii="Cambria" w:hAnsi="Cambria" w:cs="Calibri"/>
          <w:bCs/>
          <w:sz w:val="26"/>
          <w:szCs w:val="26"/>
        </w:rPr>
        <w:t>жиих</w:t>
      </w:r>
      <w:r w:rsidR="000A18FE" w:rsidRPr="00DC1E71">
        <w:rPr>
          <w:rFonts w:ascii="Cambria" w:hAnsi="Cambria"/>
          <w:bCs/>
          <w:sz w:val="26"/>
          <w:szCs w:val="26"/>
        </w:rPr>
        <w:t xml:space="preserve"> </w:t>
      </w:r>
      <w:r w:rsidR="000A18FE" w:rsidRPr="00DC1E71">
        <w:rPr>
          <w:rFonts w:ascii="Cambria" w:hAnsi="Cambria" w:cs="Calibri"/>
          <w:bCs/>
          <w:sz w:val="26"/>
          <w:szCs w:val="26"/>
        </w:rPr>
        <w:t>Церкве</w:t>
      </w:r>
      <w:r w:rsidR="000A18FE" w:rsidRPr="00DC1E71">
        <w:rPr>
          <w:rFonts w:ascii="Cambria" w:hAnsi="Cambria"/>
          <w:bCs/>
          <w:sz w:val="26"/>
          <w:szCs w:val="26"/>
        </w:rPr>
        <w:t>́</w:t>
      </w:r>
      <w:r w:rsidR="000A18FE" w:rsidRPr="00DC1E71">
        <w:rPr>
          <w:rFonts w:ascii="Cambria" w:hAnsi="Cambria" w:cs="Calibri"/>
          <w:bCs/>
          <w:sz w:val="26"/>
          <w:szCs w:val="26"/>
        </w:rPr>
        <w:t>й</w:t>
      </w:r>
      <w:r w:rsidR="000A18FE" w:rsidRPr="00DC1E71">
        <w:rPr>
          <w:rFonts w:ascii="Cambria" w:hAnsi="Cambria"/>
          <w:bCs/>
          <w:sz w:val="26"/>
          <w:szCs w:val="26"/>
        </w:rPr>
        <w:t xml:space="preserve"> </w:t>
      </w:r>
      <w:r w:rsidR="000A18FE" w:rsidRPr="00DC1E71">
        <w:rPr>
          <w:rFonts w:ascii="Cambria" w:hAnsi="Cambria" w:cs="Calibri"/>
          <w:bCs/>
          <w:sz w:val="26"/>
          <w:szCs w:val="26"/>
        </w:rPr>
        <w:t>и</w:t>
      </w:r>
      <w:r w:rsidR="000A18FE" w:rsidRPr="00DC1E71">
        <w:rPr>
          <w:rFonts w:ascii="Cambria" w:hAnsi="Cambria"/>
          <w:bCs/>
          <w:sz w:val="26"/>
          <w:szCs w:val="26"/>
        </w:rPr>
        <w:t xml:space="preserve"> </w:t>
      </w:r>
      <w:r w:rsidR="000A18FE" w:rsidRPr="00DC1E71">
        <w:rPr>
          <w:rFonts w:ascii="Cambria" w:hAnsi="Cambria" w:cs="Calibri"/>
          <w:bCs/>
          <w:sz w:val="26"/>
          <w:szCs w:val="26"/>
        </w:rPr>
        <w:t>с</w:t>
      </w:r>
      <w:r w:rsidRPr="00DC1E71">
        <w:rPr>
          <w:rFonts w:ascii="Cambria" w:hAnsi="Cambria" w:cs="Calibri"/>
          <w:bCs/>
          <w:sz w:val="26"/>
          <w:szCs w:val="26"/>
        </w:rPr>
        <w:t>о</w:t>
      </w:r>
      <w:r w:rsidRPr="00DC1E71">
        <w:rPr>
          <w:rFonts w:ascii="Cambria" w:hAnsi="Cambria" w:cs="Calibri"/>
          <w:bCs/>
          <w:vanish/>
          <w:sz w:val="26"/>
          <w:szCs w:val="26"/>
        </w:rPr>
        <w:t>—</w:t>
      </w:r>
      <w:r w:rsidR="000A18FE" w:rsidRPr="00DC1E71">
        <w:rPr>
          <w:rFonts w:ascii="Cambria" w:hAnsi="Cambria" w:cs="Calibri"/>
          <w:bCs/>
          <w:sz w:val="26"/>
          <w:szCs w:val="26"/>
        </w:rPr>
        <w:t>едине</w:t>
      </w:r>
      <w:r w:rsidR="000A18FE" w:rsidRPr="00DC1E71">
        <w:rPr>
          <w:rFonts w:ascii="Cambria" w:hAnsi="Cambria"/>
          <w:bCs/>
          <w:sz w:val="26"/>
          <w:szCs w:val="26"/>
        </w:rPr>
        <w:t>́</w:t>
      </w:r>
      <w:r w:rsidR="000A18FE" w:rsidRPr="00DC1E71">
        <w:rPr>
          <w:rFonts w:ascii="Cambria" w:hAnsi="Cambria" w:cs="Calibri"/>
          <w:bCs/>
          <w:sz w:val="26"/>
          <w:szCs w:val="26"/>
        </w:rPr>
        <w:t>нии</w:t>
      </w:r>
      <w:r w:rsidR="000A18FE" w:rsidRPr="00DC1E71">
        <w:rPr>
          <w:rFonts w:ascii="Cambria" w:hAnsi="Cambria"/>
          <w:bCs/>
          <w:sz w:val="26"/>
          <w:szCs w:val="26"/>
        </w:rPr>
        <w:t xml:space="preserve"> </w:t>
      </w:r>
      <w:r w:rsidR="000A18FE" w:rsidRPr="00DC1E71">
        <w:rPr>
          <w:rFonts w:ascii="Cambria" w:hAnsi="Cambria" w:cs="Calibri"/>
          <w:bCs/>
          <w:sz w:val="26"/>
          <w:szCs w:val="26"/>
        </w:rPr>
        <w:t>всех</w:t>
      </w:r>
      <w:r w:rsidR="000A18FE" w:rsidRPr="00DC1E71">
        <w:rPr>
          <w:rFonts w:ascii="Cambria" w:hAnsi="Cambria"/>
          <w:bCs/>
          <w:sz w:val="26"/>
          <w:szCs w:val="26"/>
        </w:rPr>
        <w:t xml:space="preserve">, </w:t>
      </w:r>
      <w:r w:rsidR="000A18FE" w:rsidRPr="00DC1E71">
        <w:rPr>
          <w:rFonts w:ascii="Cambria" w:hAnsi="Cambria" w:cs="Calibri"/>
          <w:bCs/>
          <w:sz w:val="26"/>
          <w:szCs w:val="26"/>
        </w:rPr>
        <w:t>Г</w:t>
      </w:r>
      <w:r w:rsidRPr="00DC1E71">
        <w:rPr>
          <w:rFonts w:ascii="Cambria" w:hAnsi="Cambria" w:cs="Calibri"/>
          <w:bCs/>
          <w:sz w:val="26"/>
          <w:szCs w:val="26"/>
        </w:rPr>
        <w:t>о́</w:t>
      </w:r>
      <w:r w:rsidRPr="00DC1E71">
        <w:rPr>
          <w:rFonts w:ascii="Cambria" w:hAnsi="Cambria" w:cs="Calibri"/>
          <w:bCs/>
          <w:vanish/>
          <w:sz w:val="26"/>
          <w:szCs w:val="26"/>
        </w:rPr>
        <w:t>—</w:t>
      </w:r>
      <w:r w:rsidR="000A18FE" w:rsidRPr="00DC1E71">
        <w:rPr>
          <w:rFonts w:ascii="Cambria" w:hAnsi="Cambria" w:cs="Calibri"/>
          <w:bCs/>
          <w:sz w:val="26"/>
          <w:szCs w:val="26"/>
        </w:rPr>
        <w:t>сп</w:t>
      </w:r>
      <w:r w:rsidRPr="00DC1E71">
        <w:rPr>
          <w:rFonts w:ascii="Cambria" w:hAnsi="Cambria" w:cs="Calibri"/>
          <w:bCs/>
          <w:sz w:val="26"/>
          <w:szCs w:val="26"/>
        </w:rPr>
        <w:t>о</w:t>
      </w:r>
      <w:r w:rsidRPr="00DC1E71">
        <w:rPr>
          <w:rFonts w:ascii="Cambria" w:hAnsi="Cambria" w:cs="Calibri"/>
          <w:bCs/>
          <w:vanish/>
          <w:sz w:val="26"/>
          <w:szCs w:val="26"/>
        </w:rPr>
        <w:t>—</w:t>
      </w:r>
      <w:r w:rsidR="000A18FE" w:rsidRPr="00DC1E71">
        <w:rPr>
          <w:rFonts w:ascii="Cambria" w:hAnsi="Cambria" w:cs="Calibri"/>
          <w:bCs/>
          <w:sz w:val="26"/>
          <w:szCs w:val="26"/>
        </w:rPr>
        <w:t>ду</w:t>
      </w:r>
      <w:r w:rsidR="000A18FE" w:rsidRPr="00DC1E71">
        <w:rPr>
          <w:rFonts w:ascii="Cambria" w:hAnsi="Cambria"/>
          <w:bCs/>
          <w:sz w:val="26"/>
          <w:szCs w:val="26"/>
        </w:rPr>
        <w:t xml:space="preserve"> </w:t>
      </w:r>
      <w:r w:rsidR="000A18FE" w:rsidRPr="00DC1E71">
        <w:rPr>
          <w:rFonts w:ascii="Cambria" w:hAnsi="Cambria" w:cs="Calibri"/>
          <w:bCs/>
          <w:sz w:val="26"/>
          <w:szCs w:val="26"/>
        </w:rPr>
        <w:t>п</w:t>
      </w:r>
      <w:r w:rsidRPr="00DC1E71">
        <w:rPr>
          <w:rFonts w:ascii="Cambria" w:hAnsi="Cambria" w:cs="Calibri"/>
          <w:bCs/>
          <w:sz w:val="26"/>
          <w:szCs w:val="26"/>
        </w:rPr>
        <w:t>о</w:t>
      </w:r>
      <w:r w:rsidRPr="00DC1E71">
        <w:rPr>
          <w:rFonts w:ascii="Cambria" w:hAnsi="Cambria" w:cs="Calibri"/>
          <w:bCs/>
          <w:vanish/>
          <w:sz w:val="26"/>
          <w:szCs w:val="26"/>
        </w:rPr>
        <w:t>—</w:t>
      </w:r>
      <w:r w:rsidR="000A18FE" w:rsidRPr="00DC1E71">
        <w:rPr>
          <w:rFonts w:ascii="Cambria" w:hAnsi="Cambria" w:cs="Calibri"/>
          <w:bCs/>
          <w:sz w:val="26"/>
          <w:szCs w:val="26"/>
        </w:rPr>
        <w:t>м</w:t>
      </w:r>
      <w:r w:rsidRPr="00DC1E71">
        <w:rPr>
          <w:rFonts w:ascii="Cambria" w:hAnsi="Cambria" w:cs="Calibri"/>
          <w:bCs/>
          <w:sz w:val="26"/>
          <w:szCs w:val="26"/>
        </w:rPr>
        <w:t>о́</w:t>
      </w:r>
      <w:r w:rsidRPr="00DC1E71">
        <w:rPr>
          <w:rFonts w:ascii="Cambria" w:hAnsi="Cambria" w:cs="Calibri"/>
          <w:bCs/>
          <w:vanish/>
          <w:sz w:val="26"/>
          <w:szCs w:val="26"/>
        </w:rPr>
        <w:t>—</w:t>
      </w:r>
      <w:r w:rsidR="000A18FE" w:rsidRPr="00DC1E71">
        <w:rPr>
          <w:rFonts w:ascii="Cambria" w:hAnsi="Cambria" w:cs="Calibri"/>
          <w:bCs/>
          <w:sz w:val="26"/>
          <w:szCs w:val="26"/>
        </w:rPr>
        <w:t>лимся</w:t>
      </w:r>
      <w:r w:rsidR="000A18FE" w:rsidRPr="00DC1E71">
        <w:rPr>
          <w:rFonts w:ascii="Cambria" w:hAnsi="Cambria"/>
          <w:bCs/>
          <w:sz w:val="26"/>
          <w:szCs w:val="26"/>
        </w:rPr>
        <w:t>.</w:t>
      </w:r>
    </w:p>
    <w:p w14:paraId="16F947CE" w14:textId="06AD2C68" w:rsidR="000A18FE" w:rsidRPr="00DC1E71" w:rsidRDefault="006814A9" w:rsidP="00DC1E71">
      <w:pPr>
        <w:adjustRightInd w:val="0"/>
        <w:snapToGrid w:val="0"/>
        <w:spacing w:afterLines="20" w:after="48" w:line="240" w:lineRule="auto"/>
        <w:jc w:val="both"/>
        <w:rPr>
          <w:rFonts w:ascii="Cambria" w:hAnsi="Cambria"/>
          <w:bCs/>
          <w:sz w:val="26"/>
          <w:szCs w:val="26"/>
        </w:rPr>
      </w:pPr>
      <w:r w:rsidRPr="00DC1E71">
        <w:rPr>
          <w:rFonts w:ascii="Cambria" w:hAnsi="Cambria" w:cs="Calibri"/>
          <w:bCs/>
          <w:sz w:val="26"/>
          <w:szCs w:val="26"/>
        </w:rPr>
        <w:t>О</w:t>
      </w:r>
      <w:r w:rsidRPr="00DC1E71">
        <w:rPr>
          <w:rFonts w:ascii="Cambria" w:hAnsi="Cambria" w:cs="Calibri"/>
          <w:bCs/>
          <w:vanish/>
          <w:sz w:val="26"/>
          <w:szCs w:val="26"/>
        </w:rPr>
        <w:t>—</w:t>
      </w:r>
      <w:r w:rsidR="000A18FE" w:rsidRPr="00DC1E71">
        <w:rPr>
          <w:rFonts w:ascii="Cambria" w:hAnsi="Cambria"/>
          <w:bCs/>
          <w:sz w:val="26"/>
          <w:szCs w:val="26"/>
        </w:rPr>
        <w:t xml:space="preserve"> </w:t>
      </w:r>
      <w:r w:rsidR="000A18FE" w:rsidRPr="00DC1E71">
        <w:rPr>
          <w:rFonts w:ascii="Cambria" w:hAnsi="Cambria" w:cs="Calibri"/>
          <w:bCs/>
          <w:sz w:val="26"/>
          <w:szCs w:val="26"/>
        </w:rPr>
        <w:t>святе</w:t>
      </w:r>
      <w:r w:rsidR="000A18FE" w:rsidRPr="00DC1E71">
        <w:rPr>
          <w:rFonts w:ascii="Cambria" w:hAnsi="Cambria"/>
          <w:bCs/>
          <w:sz w:val="26"/>
          <w:szCs w:val="26"/>
        </w:rPr>
        <w:t>́</w:t>
      </w:r>
      <w:r w:rsidR="000A18FE" w:rsidRPr="00DC1E71">
        <w:rPr>
          <w:rFonts w:ascii="Cambria" w:hAnsi="Cambria" w:cs="Calibri"/>
          <w:bCs/>
          <w:sz w:val="26"/>
          <w:szCs w:val="26"/>
        </w:rPr>
        <w:t>м</w:t>
      </w:r>
      <w:r w:rsidR="000A18FE" w:rsidRPr="00DC1E71">
        <w:rPr>
          <w:rFonts w:ascii="Cambria" w:hAnsi="Cambria"/>
          <w:bCs/>
          <w:sz w:val="26"/>
          <w:szCs w:val="26"/>
        </w:rPr>
        <w:t xml:space="preserve"> </w:t>
      </w:r>
      <w:r w:rsidR="000A18FE" w:rsidRPr="00DC1E71">
        <w:rPr>
          <w:rFonts w:ascii="Cambria" w:hAnsi="Cambria" w:cs="Calibri"/>
          <w:bCs/>
          <w:sz w:val="26"/>
          <w:szCs w:val="26"/>
        </w:rPr>
        <w:t>хр</w:t>
      </w:r>
      <w:r w:rsidR="005F3B8B" w:rsidRPr="00DC1E71">
        <w:rPr>
          <w:rFonts w:ascii="Cambria" w:hAnsi="Cambria" w:cs="Calibri"/>
          <w:bCs/>
          <w:sz w:val="26"/>
          <w:szCs w:val="26"/>
        </w:rPr>
        <w:t>а́</w:t>
      </w:r>
      <w:r w:rsidRPr="00DC1E71">
        <w:rPr>
          <w:rFonts w:ascii="Cambria" w:hAnsi="Cambria" w:cs="Calibri"/>
          <w:bCs/>
          <w:vanish/>
          <w:sz w:val="26"/>
          <w:szCs w:val="26"/>
        </w:rPr>
        <w:t>—</w:t>
      </w:r>
      <w:r w:rsidR="000A18FE" w:rsidRPr="00DC1E71">
        <w:rPr>
          <w:rFonts w:ascii="Cambria" w:hAnsi="Cambria" w:cs="Calibri"/>
          <w:bCs/>
          <w:sz w:val="26"/>
          <w:szCs w:val="26"/>
        </w:rPr>
        <w:t>ме</w:t>
      </w:r>
      <w:r w:rsidR="000A18FE" w:rsidRPr="00DC1E71">
        <w:rPr>
          <w:rFonts w:ascii="Cambria" w:hAnsi="Cambria"/>
          <w:bCs/>
          <w:sz w:val="26"/>
          <w:szCs w:val="26"/>
        </w:rPr>
        <w:t xml:space="preserve"> </w:t>
      </w:r>
      <w:r w:rsidR="000A18FE" w:rsidRPr="00DC1E71">
        <w:rPr>
          <w:rFonts w:ascii="Cambria" w:hAnsi="Cambria" w:cs="Calibri"/>
          <w:bCs/>
          <w:sz w:val="26"/>
          <w:szCs w:val="26"/>
        </w:rPr>
        <w:t>сем</w:t>
      </w:r>
      <w:r w:rsidR="000A18FE" w:rsidRPr="00DC1E71">
        <w:rPr>
          <w:rFonts w:ascii="Cambria" w:hAnsi="Cambria"/>
          <w:bCs/>
          <w:sz w:val="26"/>
          <w:szCs w:val="26"/>
        </w:rPr>
        <w:t xml:space="preserve"> </w:t>
      </w:r>
      <w:r w:rsidR="000A18FE" w:rsidRPr="00DC1E71">
        <w:rPr>
          <w:rFonts w:ascii="Cambria" w:hAnsi="Cambria" w:cs="Calibri"/>
          <w:bCs/>
          <w:sz w:val="26"/>
          <w:szCs w:val="26"/>
        </w:rPr>
        <w:t>и</w:t>
      </w:r>
      <w:r w:rsidR="000A18FE" w:rsidRPr="00DC1E71">
        <w:rPr>
          <w:rFonts w:ascii="Cambria" w:hAnsi="Cambria"/>
          <w:bCs/>
          <w:sz w:val="26"/>
          <w:szCs w:val="26"/>
        </w:rPr>
        <w:t xml:space="preserve"> </w:t>
      </w:r>
      <w:r w:rsidR="000A18FE" w:rsidRPr="00DC1E71">
        <w:rPr>
          <w:rFonts w:ascii="Cambria" w:hAnsi="Cambria" w:cs="Calibri"/>
          <w:bCs/>
          <w:sz w:val="26"/>
          <w:szCs w:val="26"/>
        </w:rPr>
        <w:t>с</w:t>
      </w:r>
      <w:r w:rsidR="000A18FE" w:rsidRPr="00DC1E71">
        <w:rPr>
          <w:rFonts w:ascii="Cambria" w:hAnsi="Cambria"/>
          <w:bCs/>
          <w:sz w:val="26"/>
          <w:szCs w:val="26"/>
        </w:rPr>
        <w:t xml:space="preserve"> </w:t>
      </w:r>
      <w:r w:rsidR="000A18FE" w:rsidRPr="00DC1E71">
        <w:rPr>
          <w:rFonts w:ascii="Cambria" w:hAnsi="Cambria" w:cs="Calibri"/>
          <w:bCs/>
          <w:sz w:val="26"/>
          <w:szCs w:val="26"/>
        </w:rPr>
        <w:t>ве</w:t>
      </w:r>
      <w:r w:rsidR="000A18FE" w:rsidRPr="00DC1E71">
        <w:rPr>
          <w:rFonts w:ascii="Cambria" w:hAnsi="Cambria"/>
          <w:bCs/>
          <w:sz w:val="26"/>
          <w:szCs w:val="26"/>
        </w:rPr>
        <w:t>́</w:t>
      </w:r>
      <w:r w:rsidR="000A18FE" w:rsidRPr="00DC1E71">
        <w:rPr>
          <w:rFonts w:ascii="Cambria" w:hAnsi="Cambria" w:cs="Calibri"/>
          <w:bCs/>
          <w:sz w:val="26"/>
          <w:szCs w:val="26"/>
        </w:rPr>
        <w:t>р</w:t>
      </w:r>
      <w:r w:rsidRPr="00DC1E71">
        <w:rPr>
          <w:rFonts w:ascii="Cambria" w:hAnsi="Cambria" w:cs="Calibri"/>
          <w:bCs/>
          <w:sz w:val="26"/>
          <w:szCs w:val="26"/>
        </w:rPr>
        <w:t>о</w:t>
      </w:r>
      <w:r w:rsidRPr="00DC1E71">
        <w:rPr>
          <w:rFonts w:ascii="Cambria" w:hAnsi="Cambria" w:cs="Calibri"/>
          <w:bCs/>
          <w:vanish/>
          <w:sz w:val="26"/>
          <w:szCs w:val="26"/>
        </w:rPr>
        <w:t>—</w:t>
      </w:r>
      <w:r w:rsidR="000A18FE" w:rsidRPr="00DC1E71">
        <w:rPr>
          <w:rFonts w:ascii="Cambria" w:hAnsi="Cambria" w:cs="Calibri"/>
          <w:bCs/>
          <w:sz w:val="26"/>
          <w:szCs w:val="26"/>
        </w:rPr>
        <w:t>ю</w:t>
      </w:r>
      <w:r w:rsidR="000A18FE" w:rsidRPr="00DC1E71">
        <w:rPr>
          <w:rFonts w:ascii="Cambria" w:hAnsi="Cambria"/>
          <w:bCs/>
          <w:sz w:val="26"/>
          <w:szCs w:val="26"/>
        </w:rPr>
        <w:t xml:space="preserve">, </w:t>
      </w:r>
      <w:r w:rsidR="000A18FE" w:rsidRPr="00DC1E71">
        <w:rPr>
          <w:rFonts w:ascii="Cambria" w:hAnsi="Cambria" w:cs="Calibri"/>
          <w:bCs/>
          <w:sz w:val="26"/>
          <w:szCs w:val="26"/>
        </w:rPr>
        <w:t>бл</w:t>
      </w:r>
      <w:r w:rsidR="005F3B8B" w:rsidRPr="00DC1E71">
        <w:rPr>
          <w:rFonts w:ascii="Cambria" w:hAnsi="Cambria" w:cs="Calibri"/>
          <w:bCs/>
          <w:sz w:val="26"/>
          <w:szCs w:val="26"/>
        </w:rPr>
        <w:t>а</w:t>
      </w:r>
      <w:r w:rsidRPr="00DC1E71">
        <w:rPr>
          <w:rFonts w:ascii="Cambria" w:hAnsi="Cambria" w:cs="Calibri"/>
          <w:bCs/>
          <w:vanish/>
          <w:sz w:val="26"/>
          <w:szCs w:val="26"/>
        </w:rPr>
        <w:t>—</w:t>
      </w:r>
      <w:r w:rsidR="000A18FE" w:rsidRPr="00DC1E71">
        <w:rPr>
          <w:rFonts w:ascii="Cambria" w:hAnsi="Cambria" w:cs="Calibri"/>
          <w:bCs/>
          <w:sz w:val="26"/>
          <w:szCs w:val="26"/>
        </w:rPr>
        <w:t>г</w:t>
      </w:r>
      <w:r w:rsidRPr="00DC1E71">
        <w:rPr>
          <w:rFonts w:ascii="Cambria" w:hAnsi="Cambria" w:cs="Calibri"/>
          <w:bCs/>
          <w:sz w:val="26"/>
          <w:szCs w:val="26"/>
        </w:rPr>
        <w:t>о</w:t>
      </w:r>
      <w:r w:rsidRPr="00DC1E71">
        <w:rPr>
          <w:rFonts w:ascii="Cambria" w:hAnsi="Cambria" w:cs="Calibri"/>
          <w:bCs/>
          <w:vanish/>
          <w:sz w:val="26"/>
          <w:szCs w:val="26"/>
        </w:rPr>
        <w:t>—</w:t>
      </w:r>
      <w:r w:rsidR="000A18FE" w:rsidRPr="00DC1E71">
        <w:rPr>
          <w:rFonts w:ascii="Cambria" w:hAnsi="Cambria" w:cs="Calibri"/>
          <w:bCs/>
          <w:sz w:val="26"/>
          <w:szCs w:val="26"/>
        </w:rPr>
        <w:t>г</w:t>
      </w:r>
      <w:r w:rsidRPr="00DC1E71">
        <w:rPr>
          <w:rFonts w:ascii="Cambria" w:hAnsi="Cambria" w:cs="Calibri"/>
          <w:bCs/>
          <w:sz w:val="26"/>
          <w:szCs w:val="26"/>
        </w:rPr>
        <w:t>о</w:t>
      </w:r>
      <w:r w:rsidRPr="00DC1E71">
        <w:rPr>
          <w:rFonts w:ascii="Cambria" w:hAnsi="Cambria" w:cs="Calibri"/>
          <w:bCs/>
          <w:vanish/>
          <w:sz w:val="26"/>
          <w:szCs w:val="26"/>
        </w:rPr>
        <w:t>—</w:t>
      </w:r>
      <w:r w:rsidR="000A18FE" w:rsidRPr="00DC1E71">
        <w:rPr>
          <w:rFonts w:ascii="Cambria" w:hAnsi="Cambria" w:cs="Calibri"/>
          <w:bCs/>
          <w:sz w:val="26"/>
          <w:szCs w:val="26"/>
        </w:rPr>
        <w:t>ве</w:t>
      </w:r>
      <w:r w:rsidR="000A18FE" w:rsidRPr="00DC1E71">
        <w:rPr>
          <w:rFonts w:ascii="Cambria" w:hAnsi="Cambria"/>
          <w:bCs/>
          <w:sz w:val="26"/>
          <w:szCs w:val="26"/>
        </w:rPr>
        <w:t>́</w:t>
      </w:r>
      <w:r w:rsidR="000A18FE" w:rsidRPr="00DC1E71">
        <w:rPr>
          <w:rFonts w:ascii="Cambria" w:hAnsi="Cambria" w:cs="Calibri"/>
          <w:bCs/>
          <w:sz w:val="26"/>
          <w:szCs w:val="26"/>
        </w:rPr>
        <w:t>нием</w:t>
      </w:r>
      <w:r w:rsidR="000A18FE" w:rsidRPr="00DC1E71">
        <w:rPr>
          <w:rFonts w:ascii="Cambria" w:hAnsi="Cambria"/>
          <w:bCs/>
          <w:sz w:val="26"/>
          <w:szCs w:val="26"/>
        </w:rPr>
        <w:t xml:space="preserve"> </w:t>
      </w:r>
      <w:r w:rsidR="000A18FE" w:rsidRPr="00DC1E71">
        <w:rPr>
          <w:rFonts w:ascii="Cambria" w:hAnsi="Cambria" w:cs="Calibri"/>
          <w:bCs/>
          <w:sz w:val="26"/>
          <w:szCs w:val="26"/>
        </w:rPr>
        <w:t>и</w:t>
      </w:r>
      <w:r w:rsidR="000A18FE" w:rsidRPr="00DC1E71">
        <w:rPr>
          <w:rFonts w:ascii="Cambria" w:hAnsi="Cambria"/>
          <w:bCs/>
          <w:sz w:val="26"/>
          <w:szCs w:val="26"/>
        </w:rPr>
        <w:t xml:space="preserve"> </w:t>
      </w:r>
      <w:r w:rsidR="000A18FE" w:rsidRPr="00DC1E71">
        <w:rPr>
          <w:rFonts w:ascii="Cambria" w:hAnsi="Cambria" w:cs="Calibri"/>
          <w:bCs/>
          <w:sz w:val="26"/>
          <w:szCs w:val="26"/>
        </w:rPr>
        <w:t>стр</w:t>
      </w:r>
      <w:r w:rsidR="005F3B8B" w:rsidRPr="00DC1E71">
        <w:rPr>
          <w:rFonts w:ascii="Cambria" w:hAnsi="Cambria" w:cs="Calibri"/>
          <w:bCs/>
          <w:sz w:val="26"/>
          <w:szCs w:val="26"/>
        </w:rPr>
        <w:t>а́</w:t>
      </w:r>
      <w:r w:rsidRPr="00DC1E71">
        <w:rPr>
          <w:rFonts w:ascii="Cambria" w:hAnsi="Cambria" w:cs="Calibri"/>
          <w:bCs/>
          <w:vanish/>
          <w:sz w:val="26"/>
          <w:szCs w:val="26"/>
        </w:rPr>
        <w:t>—</w:t>
      </w:r>
      <w:r w:rsidR="000A18FE" w:rsidRPr="00DC1E71">
        <w:rPr>
          <w:rFonts w:ascii="Cambria" w:hAnsi="Cambria" w:cs="Calibri"/>
          <w:bCs/>
          <w:sz w:val="26"/>
          <w:szCs w:val="26"/>
        </w:rPr>
        <w:t>х</w:t>
      </w:r>
      <w:r w:rsidRPr="00DC1E71">
        <w:rPr>
          <w:rFonts w:ascii="Cambria" w:hAnsi="Cambria" w:cs="Calibri"/>
          <w:bCs/>
          <w:sz w:val="26"/>
          <w:szCs w:val="26"/>
        </w:rPr>
        <w:t>о</w:t>
      </w:r>
      <w:r w:rsidRPr="00DC1E71">
        <w:rPr>
          <w:rFonts w:ascii="Cambria" w:hAnsi="Cambria" w:cs="Calibri"/>
          <w:bCs/>
          <w:vanish/>
          <w:sz w:val="26"/>
          <w:szCs w:val="26"/>
        </w:rPr>
        <w:t>—</w:t>
      </w:r>
      <w:r w:rsidR="000A18FE" w:rsidRPr="00DC1E71">
        <w:rPr>
          <w:rFonts w:ascii="Cambria" w:hAnsi="Cambria" w:cs="Calibri"/>
          <w:bCs/>
          <w:sz w:val="26"/>
          <w:szCs w:val="26"/>
        </w:rPr>
        <w:t>м</w:t>
      </w:r>
      <w:r w:rsidR="000A18FE" w:rsidRPr="00DC1E71">
        <w:rPr>
          <w:rFonts w:ascii="Cambria" w:hAnsi="Cambria"/>
          <w:bCs/>
          <w:sz w:val="26"/>
          <w:szCs w:val="26"/>
        </w:rPr>
        <w:t xml:space="preserve"> </w:t>
      </w:r>
      <w:r w:rsidR="000A18FE" w:rsidRPr="00DC1E71">
        <w:rPr>
          <w:rFonts w:ascii="Cambria" w:hAnsi="Cambria" w:cs="Calibri"/>
          <w:bCs/>
          <w:sz w:val="26"/>
          <w:szCs w:val="26"/>
        </w:rPr>
        <w:t>Б</w:t>
      </w:r>
      <w:r w:rsidRPr="00DC1E71">
        <w:rPr>
          <w:rFonts w:ascii="Cambria" w:hAnsi="Cambria" w:cs="Calibri"/>
          <w:bCs/>
          <w:sz w:val="26"/>
          <w:szCs w:val="26"/>
        </w:rPr>
        <w:t>о́</w:t>
      </w:r>
      <w:r w:rsidRPr="00DC1E71">
        <w:rPr>
          <w:rFonts w:ascii="Cambria" w:hAnsi="Cambria" w:cs="Calibri"/>
          <w:bCs/>
          <w:vanish/>
          <w:sz w:val="26"/>
          <w:szCs w:val="26"/>
        </w:rPr>
        <w:t>—</w:t>
      </w:r>
      <w:r w:rsidR="000A18FE" w:rsidRPr="00DC1E71">
        <w:rPr>
          <w:rFonts w:ascii="Cambria" w:hAnsi="Cambria" w:cs="Calibri"/>
          <w:bCs/>
          <w:sz w:val="26"/>
          <w:szCs w:val="26"/>
        </w:rPr>
        <w:t>жиим</w:t>
      </w:r>
      <w:r w:rsidR="000A18FE" w:rsidRPr="00DC1E71">
        <w:rPr>
          <w:rFonts w:ascii="Cambria" w:hAnsi="Cambria"/>
          <w:bCs/>
          <w:sz w:val="26"/>
          <w:szCs w:val="26"/>
        </w:rPr>
        <w:t xml:space="preserve"> </w:t>
      </w:r>
      <w:r w:rsidR="000A18FE" w:rsidRPr="00DC1E71">
        <w:rPr>
          <w:rFonts w:ascii="Cambria" w:hAnsi="Cambria" w:cs="Calibri"/>
          <w:bCs/>
          <w:sz w:val="26"/>
          <w:szCs w:val="26"/>
        </w:rPr>
        <w:t>вх</w:t>
      </w:r>
      <w:r w:rsidRPr="00DC1E71">
        <w:rPr>
          <w:rFonts w:ascii="Cambria" w:hAnsi="Cambria" w:cs="Calibri"/>
          <w:bCs/>
          <w:sz w:val="26"/>
          <w:szCs w:val="26"/>
        </w:rPr>
        <w:t>о</w:t>
      </w:r>
      <w:r w:rsidRPr="00DC1E71">
        <w:rPr>
          <w:rFonts w:ascii="Cambria" w:hAnsi="Cambria" w:cs="Calibri"/>
          <w:bCs/>
          <w:vanish/>
          <w:sz w:val="26"/>
          <w:szCs w:val="26"/>
        </w:rPr>
        <w:t>—</w:t>
      </w:r>
      <w:r w:rsidR="000A18FE" w:rsidRPr="00DC1E71">
        <w:rPr>
          <w:rFonts w:ascii="Cambria" w:hAnsi="Cambria" w:cs="Calibri"/>
          <w:bCs/>
          <w:sz w:val="26"/>
          <w:szCs w:val="26"/>
        </w:rPr>
        <w:t>дя</w:t>
      </w:r>
      <w:r w:rsidR="000A18FE" w:rsidRPr="00DC1E71">
        <w:rPr>
          <w:rFonts w:ascii="Cambria" w:hAnsi="Cambria"/>
          <w:bCs/>
          <w:sz w:val="26"/>
          <w:szCs w:val="26"/>
        </w:rPr>
        <w:t>́</w:t>
      </w:r>
      <w:r w:rsidR="000A18FE" w:rsidRPr="00DC1E71">
        <w:rPr>
          <w:rFonts w:ascii="Cambria" w:hAnsi="Cambria" w:cs="Calibri"/>
          <w:bCs/>
          <w:sz w:val="26"/>
          <w:szCs w:val="26"/>
        </w:rPr>
        <w:t>щих</w:t>
      </w:r>
      <w:r w:rsidR="000A18FE" w:rsidRPr="00DC1E71">
        <w:rPr>
          <w:rFonts w:ascii="Cambria" w:hAnsi="Cambria"/>
          <w:bCs/>
          <w:sz w:val="26"/>
          <w:szCs w:val="26"/>
        </w:rPr>
        <w:t xml:space="preserve"> </w:t>
      </w:r>
      <w:r w:rsidR="000A18FE" w:rsidRPr="00DC1E71">
        <w:rPr>
          <w:rFonts w:ascii="Cambria" w:hAnsi="Cambria" w:cs="Calibri"/>
          <w:bCs/>
          <w:sz w:val="26"/>
          <w:szCs w:val="26"/>
        </w:rPr>
        <w:t>в</w:t>
      </w:r>
      <w:r w:rsidR="000A18FE" w:rsidRPr="00DC1E71">
        <w:rPr>
          <w:rFonts w:ascii="Cambria" w:hAnsi="Cambria"/>
          <w:bCs/>
          <w:sz w:val="26"/>
          <w:szCs w:val="26"/>
        </w:rPr>
        <w:t xml:space="preserve"> </w:t>
      </w:r>
      <w:r w:rsidRPr="00DC1E71">
        <w:rPr>
          <w:rFonts w:ascii="Cambria" w:hAnsi="Cambria" w:cs="Calibri"/>
          <w:bCs/>
          <w:sz w:val="26"/>
          <w:szCs w:val="26"/>
        </w:rPr>
        <w:t>о</w:t>
      </w:r>
      <w:r w:rsidRPr="00DC1E71">
        <w:rPr>
          <w:rFonts w:ascii="Cambria" w:hAnsi="Cambria" w:cs="Calibri"/>
          <w:bCs/>
          <w:vanish/>
          <w:sz w:val="26"/>
          <w:szCs w:val="26"/>
        </w:rPr>
        <w:t>—</w:t>
      </w:r>
      <w:r w:rsidR="000A18FE" w:rsidRPr="00DC1E71">
        <w:rPr>
          <w:rFonts w:ascii="Cambria" w:hAnsi="Cambria" w:cs="Calibri"/>
          <w:bCs/>
          <w:sz w:val="26"/>
          <w:szCs w:val="26"/>
        </w:rPr>
        <w:t>нь</w:t>
      </w:r>
      <w:r w:rsidR="000A18FE" w:rsidRPr="00DC1E71">
        <w:rPr>
          <w:rFonts w:ascii="Cambria" w:hAnsi="Cambria"/>
          <w:bCs/>
          <w:sz w:val="26"/>
          <w:szCs w:val="26"/>
        </w:rPr>
        <w:t xml:space="preserve">, </w:t>
      </w:r>
      <w:r w:rsidR="000A18FE" w:rsidRPr="00DC1E71">
        <w:rPr>
          <w:rFonts w:ascii="Cambria" w:hAnsi="Cambria" w:cs="Calibri"/>
          <w:bCs/>
          <w:sz w:val="26"/>
          <w:szCs w:val="26"/>
        </w:rPr>
        <w:t>Г</w:t>
      </w:r>
      <w:r w:rsidRPr="00DC1E71">
        <w:rPr>
          <w:rFonts w:ascii="Cambria" w:hAnsi="Cambria" w:cs="Calibri"/>
          <w:bCs/>
          <w:sz w:val="26"/>
          <w:szCs w:val="26"/>
        </w:rPr>
        <w:t>о́</w:t>
      </w:r>
      <w:r w:rsidRPr="00DC1E71">
        <w:rPr>
          <w:rFonts w:ascii="Cambria" w:hAnsi="Cambria" w:cs="Calibri"/>
          <w:bCs/>
          <w:vanish/>
          <w:sz w:val="26"/>
          <w:szCs w:val="26"/>
        </w:rPr>
        <w:t>—</w:t>
      </w:r>
      <w:r w:rsidR="000A18FE" w:rsidRPr="00DC1E71">
        <w:rPr>
          <w:rFonts w:ascii="Cambria" w:hAnsi="Cambria" w:cs="Calibri"/>
          <w:bCs/>
          <w:sz w:val="26"/>
          <w:szCs w:val="26"/>
        </w:rPr>
        <w:t>сп</w:t>
      </w:r>
      <w:r w:rsidRPr="00DC1E71">
        <w:rPr>
          <w:rFonts w:ascii="Cambria" w:hAnsi="Cambria" w:cs="Calibri"/>
          <w:bCs/>
          <w:sz w:val="26"/>
          <w:szCs w:val="26"/>
        </w:rPr>
        <w:t>о</w:t>
      </w:r>
      <w:r w:rsidRPr="00DC1E71">
        <w:rPr>
          <w:rFonts w:ascii="Cambria" w:hAnsi="Cambria" w:cs="Calibri"/>
          <w:bCs/>
          <w:vanish/>
          <w:sz w:val="26"/>
          <w:szCs w:val="26"/>
        </w:rPr>
        <w:t>—</w:t>
      </w:r>
      <w:r w:rsidR="000A18FE" w:rsidRPr="00DC1E71">
        <w:rPr>
          <w:rFonts w:ascii="Cambria" w:hAnsi="Cambria" w:cs="Calibri"/>
          <w:bCs/>
          <w:sz w:val="26"/>
          <w:szCs w:val="26"/>
        </w:rPr>
        <w:t>ду</w:t>
      </w:r>
      <w:r w:rsidR="000A18FE" w:rsidRPr="00DC1E71">
        <w:rPr>
          <w:rFonts w:ascii="Cambria" w:hAnsi="Cambria"/>
          <w:bCs/>
          <w:sz w:val="26"/>
          <w:szCs w:val="26"/>
        </w:rPr>
        <w:t xml:space="preserve"> </w:t>
      </w:r>
      <w:r w:rsidR="000A18FE" w:rsidRPr="00DC1E71">
        <w:rPr>
          <w:rFonts w:ascii="Cambria" w:hAnsi="Cambria" w:cs="Calibri"/>
          <w:bCs/>
          <w:sz w:val="26"/>
          <w:szCs w:val="26"/>
        </w:rPr>
        <w:t>п</w:t>
      </w:r>
      <w:r w:rsidRPr="00DC1E71">
        <w:rPr>
          <w:rFonts w:ascii="Cambria" w:hAnsi="Cambria" w:cs="Calibri"/>
          <w:bCs/>
          <w:sz w:val="26"/>
          <w:szCs w:val="26"/>
        </w:rPr>
        <w:t>о</w:t>
      </w:r>
      <w:r w:rsidRPr="00DC1E71">
        <w:rPr>
          <w:rFonts w:ascii="Cambria" w:hAnsi="Cambria" w:cs="Calibri"/>
          <w:bCs/>
          <w:vanish/>
          <w:sz w:val="26"/>
          <w:szCs w:val="26"/>
        </w:rPr>
        <w:t>—</w:t>
      </w:r>
      <w:r w:rsidR="000A18FE" w:rsidRPr="00DC1E71">
        <w:rPr>
          <w:rFonts w:ascii="Cambria" w:hAnsi="Cambria" w:cs="Calibri"/>
          <w:bCs/>
          <w:sz w:val="26"/>
          <w:szCs w:val="26"/>
        </w:rPr>
        <w:t>м</w:t>
      </w:r>
      <w:r w:rsidRPr="00DC1E71">
        <w:rPr>
          <w:rFonts w:ascii="Cambria" w:hAnsi="Cambria" w:cs="Calibri"/>
          <w:bCs/>
          <w:sz w:val="26"/>
          <w:szCs w:val="26"/>
        </w:rPr>
        <w:t>о́</w:t>
      </w:r>
      <w:r w:rsidRPr="00DC1E71">
        <w:rPr>
          <w:rFonts w:ascii="Cambria" w:hAnsi="Cambria" w:cs="Calibri"/>
          <w:bCs/>
          <w:vanish/>
          <w:sz w:val="26"/>
          <w:szCs w:val="26"/>
        </w:rPr>
        <w:t>—</w:t>
      </w:r>
      <w:r w:rsidR="000A18FE" w:rsidRPr="00DC1E71">
        <w:rPr>
          <w:rFonts w:ascii="Cambria" w:hAnsi="Cambria" w:cs="Calibri"/>
          <w:bCs/>
          <w:sz w:val="26"/>
          <w:szCs w:val="26"/>
        </w:rPr>
        <w:t>лимся</w:t>
      </w:r>
      <w:r w:rsidR="000A18FE" w:rsidRPr="00DC1E71">
        <w:rPr>
          <w:rFonts w:ascii="Cambria" w:hAnsi="Cambria"/>
          <w:bCs/>
          <w:sz w:val="26"/>
          <w:szCs w:val="26"/>
        </w:rPr>
        <w:t>.</w:t>
      </w:r>
    </w:p>
    <w:p w14:paraId="74445F55" w14:textId="425ED82D" w:rsidR="000A18FE" w:rsidRPr="00DC1E71" w:rsidRDefault="006814A9" w:rsidP="00DC1E71">
      <w:pPr>
        <w:adjustRightInd w:val="0"/>
        <w:snapToGrid w:val="0"/>
        <w:spacing w:afterLines="20" w:after="48" w:line="240" w:lineRule="auto"/>
        <w:jc w:val="both"/>
        <w:rPr>
          <w:rFonts w:ascii="Cambria" w:hAnsi="Cambria"/>
          <w:bCs/>
          <w:sz w:val="26"/>
          <w:szCs w:val="26"/>
        </w:rPr>
      </w:pPr>
      <w:r w:rsidRPr="00DC1E71">
        <w:rPr>
          <w:rFonts w:ascii="Cambria" w:hAnsi="Cambria" w:cs="Calibri"/>
          <w:bCs/>
          <w:sz w:val="26"/>
          <w:szCs w:val="26"/>
        </w:rPr>
        <w:t>О</w:t>
      </w:r>
      <w:r w:rsidRPr="00DC1E71">
        <w:rPr>
          <w:rFonts w:ascii="Cambria" w:hAnsi="Cambria" w:cs="Calibri"/>
          <w:bCs/>
          <w:vanish/>
          <w:sz w:val="26"/>
          <w:szCs w:val="26"/>
        </w:rPr>
        <w:t>—</w:t>
      </w:r>
      <w:r w:rsidR="000A18FE" w:rsidRPr="00DC1E71">
        <w:rPr>
          <w:rFonts w:ascii="Cambria" w:hAnsi="Cambria"/>
          <w:bCs/>
          <w:sz w:val="26"/>
          <w:szCs w:val="26"/>
        </w:rPr>
        <w:t xml:space="preserve"> </w:t>
      </w:r>
      <w:r w:rsidR="000A18FE" w:rsidRPr="00DC1E71">
        <w:rPr>
          <w:rFonts w:ascii="Cambria" w:hAnsi="Cambria" w:cs="Calibri"/>
          <w:bCs/>
          <w:sz w:val="26"/>
          <w:szCs w:val="26"/>
        </w:rPr>
        <w:t>вели</w:t>
      </w:r>
      <w:r w:rsidR="000A18FE" w:rsidRPr="00DC1E71">
        <w:rPr>
          <w:rFonts w:ascii="Cambria" w:hAnsi="Cambria"/>
          <w:bCs/>
          <w:sz w:val="26"/>
          <w:szCs w:val="26"/>
        </w:rPr>
        <w:t>́</w:t>
      </w:r>
      <w:r w:rsidR="000A18FE" w:rsidRPr="00DC1E71">
        <w:rPr>
          <w:rFonts w:ascii="Cambria" w:hAnsi="Cambria" w:cs="Calibri"/>
          <w:bCs/>
          <w:sz w:val="26"/>
          <w:szCs w:val="26"/>
        </w:rPr>
        <w:t>к</w:t>
      </w:r>
      <w:r w:rsidRPr="00DC1E71">
        <w:rPr>
          <w:rFonts w:ascii="Cambria" w:hAnsi="Cambria" w:cs="Calibri"/>
          <w:bCs/>
          <w:sz w:val="26"/>
          <w:szCs w:val="26"/>
        </w:rPr>
        <w:t>о</w:t>
      </w:r>
      <w:r w:rsidRPr="00DC1E71">
        <w:rPr>
          <w:rFonts w:ascii="Cambria" w:hAnsi="Cambria" w:cs="Calibri"/>
          <w:bCs/>
          <w:vanish/>
          <w:sz w:val="26"/>
          <w:szCs w:val="26"/>
        </w:rPr>
        <w:t>—</w:t>
      </w:r>
      <w:r w:rsidR="000A18FE" w:rsidRPr="00DC1E71">
        <w:rPr>
          <w:rFonts w:ascii="Cambria" w:hAnsi="Cambria" w:cs="Calibri"/>
          <w:bCs/>
          <w:sz w:val="26"/>
          <w:szCs w:val="26"/>
        </w:rPr>
        <w:t>м</w:t>
      </w:r>
      <w:r w:rsidR="000A18FE" w:rsidRPr="00DC1E71">
        <w:rPr>
          <w:rFonts w:ascii="Cambria" w:hAnsi="Cambria"/>
          <w:bCs/>
          <w:sz w:val="26"/>
          <w:szCs w:val="26"/>
        </w:rPr>
        <w:t xml:space="preserve"> </w:t>
      </w:r>
      <w:r w:rsidR="000A18FE" w:rsidRPr="00DC1E71">
        <w:rPr>
          <w:rFonts w:ascii="Cambria" w:hAnsi="Cambria" w:cs="Calibri"/>
          <w:bCs/>
          <w:sz w:val="26"/>
          <w:szCs w:val="26"/>
        </w:rPr>
        <w:t>Г</w:t>
      </w:r>
      <w:r w:rsidRPr="00DC1E71">
        <w:rPr>
          <w:rFonts w:ascii="Cambria" w:hAnsi="Cambria" w:cs="Calibri"/>
          <w:bCs/>
          <w:sz w:val="26"/>
          <w:szCs w:val="26"/>
        </w:rPr>
        <w:t>о</w:t>
      </w:r>
      <w:r w:rsidRPr="00DC1E71">
        <w:rPr>
          <w:rFonts w:ascii="Cambria" w:hAnsi="Cambria" w:cs="Calibri"/>
          <w:bCs/>
          <w:vanish/>
          <w:sz w:val="26"/>
          <w:szCs w:val="26"/>
        </w:rPr>
        <w:t>—</w:t>
      </w:r>
      <w:r w:rsidR="000A18FE" w:rsidRPr="00DC1E71">
        <w:rPr>
          <w:rFonts w:ascii="Cambria" w:hAnsi="Cambria" w:cs="Calibri"/>
          <w:bCs/>
          <w:sz w:val="26"/>
          <w:szCs w:val="26"/>
        </w:rPr>
        <w:t>сп</w:t>
      </w:r>
      <w:r w:rsidRPr="00DC1E71">
        <w:rPr>
          <w:rFonts w:ascii="Cambria" w:hAnsi="Cambria" w:cs="Calibri"/>
          <w:bCs/>
          <w:sz w:val="26"/>
          <w:szCs w:val="26"/>
        </w:rPr>
        <w:t>о</w:t>
      </w:r>
      <w:r w:rsidRPr="00DC1E71">
        <w:rPr>
          <w:rFonts w:ascii="Cambria" w:hAnsi="Cambria" w:cs="Calibri"/>
          <w:bCs/>
          <w:vanish/>
          <w:sz w:val="26"/>
          <w:szCs w:val="26"/>
        </w:rPr>
        <w:t>—</w:t>
      </w:r>
      <w:r w:rsidR="000A18FE" w:rsidRPr="00DC1E71">
        <w:rPr>
          <w:rFonts w:ascii="Cambria" w:hAnsi="Cambria" w:cs="Calibri"/>
          <w:bCs/>
          <w:sz w:val="26"/>
          <w:szCs w:val="26"/>
        </w:rPr>
        <w:t>ди</w:t>
      </w:r>
      <w:r w:rsidR="000A18FE" w:rsidRPr="00DC1E71">
        <w:rPr>
          <w:rFonts w:ascii="Cambria" w:hAnsi="Cambria"/>
          <w:bCs/>
          <w:sz w:val="26"/>
          <w:szCs w:val="26"/>
        </w:rPr>
        <w:t>́</w:t>
      </w:r>
      <w:r w:rsidR="000A18FE" w:rsidRPr="00DC1E71">
        <w:rPr>
          <w:rFonts w:ascii="Cambria" w:hAnsi="Cambria" w:cs="Calibri"/>
          <w:bCs/>
          <w:sz w:val="26"/>
          <w:szCs w:val="26"/>
        </w:rPr>
        <w:t>не</w:t>
      </w:r>
      <w:r w:rsidR="000A18FE" w:rsidRPr="00DC1E71">
        <w:rPr>
          <w:rFonts w:ascii="Cambria" w:hAnsi="Cambria"/>
          <w:bCs/>
          <w:sz w:val="26"/>
          <w:szCs w:val="26"/>
        </w:rPr>
        <w:t xml:space="preserve"> </w:t>
      </w:r>
      <w:r w:rsidR="000A18FE" w:rsidRPr="00DC1E71">
        <w:rPr>
          <w:rFonts w:ascii="Cambria" w:hAnsi="Cambria" w:cs="Calibri"/>
          <w:bCs/>
          <w:sz w:val="26"/>
          <w:szCs w:val="26"/>
        </w:rPr>
        <w:t>и</w:t>
      </w:r>
      <w:r w:rsidR="000A18FE" w:rsidRPr="00DC1E71">
        <w:rPr>
          <w:rFonts w:ascii="Cambria" w:hAnsi="Cambria"/>
          <w:bCs/>
          <w:sz w:val="26"/>
          <w:szCs w:val="26"/>
        </w:rPr>
        <w:t xml:space="preserve"> </w:t>
      </w:r>
      <w:r w:rsidRPr="00DC1E71">
        <w:rPr>
          <w:rFonts w:ascii="Cambria" w:hAnsi="Cambria" w:cs="Calibri"/>
          <w:bCs/>
          <w:sz w:val="26"/>
          <w:szCs w:val="26"/>
        </w:rPr>
        <w:t>О</w:t>
      </w:r>
      <w:r w:rsidRPr="00DC1E71">
        <w:rPr>
          <w:rFonts w:ascii="Cambria" w:hAnsi="Cambria" w:cs="Calibri"/>
          <w:bCs/>
          <w:vanish/>
          <w:sz w:val="26"/>
          <w:szCs w:val="26"/>
        </w:rPr>
        <w:t>—</w:t>
      </w:r>
      <w:r w:rsidR="000A18FE" w:rsidRPr="00DC1E71">
        <w:rPr>
          <w:rFonts w:ascii="Cambria" w:hAnsi="Cambria" w:cs="Calibri"/>
          <w:bCs/>
          <w:sz w:val="26"/>
          <w:szCs w:val="26"/>
        </w:rPr>
        <w:t>тце</w:t>
      </w:r>
      <w:r w:rsidR="000A18FE" w:rsidRPr="00DC1E71">
        <w:rPr>
          <w:rFonts w:ascii="Cambria" w:hAnsi="Cambria"/>
          <w:bCs/>
          <w:sz w:val="26"/>
          <w:szCs w:val="26"/>
        </w:rPr>
        <w:t xml:space="preserve">́ </w:t>
      </w:r>
      <w:r w:rsidR="000A18FE" w:rsidRPr="00DC1E71">
        <w:rPr>
          <w:rFonts w:ascii="Cambria" w:hAnsi="Cambria" w:cs="Calibri"/>
          <w:bCs/>
          <w:sz w:val="26"/>
          <w:szCs w:val="26"/>
        </w:rPr>
        <w:t>н</w:t>
      </w:r>
      <w:r w:rsidR="005F3B8B" w:rsidRPr="00DC1E71">
        <w:rPr>
          <w:rFonts w:ascii="Cambria" w:hAnsi="Cambria" w:cs="Calibri"/>
          <w:bCs/>
          <w:sz w:val="26"/>
          <w:szCs w:val="26"/>
        </w:rPr>
        <w:t>а́</w:t>
      </w:r>
      <w:r w:rsidRPr="00DC1E71">
        <w:rPr>
          <w:rFonts w:ascii="Cambria" w:hAnsi="Cambria" w:cs="Calibri"/>
          <w:bCs/>
          <w:vanish/>
          <w:sz w:val="26"/>
          <w:szCs w:val="26"/>
        </w:rPr>
        <w:t>—</w:t>
      </w:r>
      <w:r w:rsidR="000A18FE" w:rsidRPr="00DC1E71">
        <w:rPr>
          <w:rFonts w:ascii="Cambria" w:hAnsi="Cambria" w:cs="Calibri"/>
          <w:bCs/>
          <w:sz w:val="26"/>
          <w:szCs w:val="26"/>
        </w:rPr>
        <w:t>шем</w:t>
      </w:r>
      <w:r w:rsidR="000A18FE" w:rsidRPr="00DC1E71">
        <w:rPr>
          <w:rFonts w:ascii="Cambria" w:hAnsi="Cambria"/>
          <w:bCs/>
          <w:sz w:val="26"/>
          <w:szCs w:val="26"/>
        </w:rPr>
        <w:t xml:space="preserve"> </w:t>
      </w:r>
      <w:r w:rsidR="000A18FE" w:rsidRPr="00DC1E71">
        <w:rPr>
          <w:rFonts w:ascii="Cambria" w:hAnsi="Cambria" w:cs="Calibri"/>
          <w:bCs/>
          <w:sz w:val="26"/>
          <w:szCs w:val="26"/>
        </w:rPr>
        <w:t>Святе</w:t>
      </w:r>
      <w:r w:rsidR="000A18FE" w:rsidRPr="00DC1E71">
        <w:rPr>
          <w:rFonts w:ascii="Cambria" w:hAnsi="Cambria"/>
          <w:bCs/>
          <w:sz w:val="26"/>
          <w:szCs w:val="26"/>
        </w:rPr>
        <w:t>́</w:t>
      </w:r>
      <w:r w:rsidR="000A18FE" w:rsidRPr="00DC1E71">
        <w:rPr>
          <w:rFonts w:ascii="Cambria" w:hAnsi="Cambria" w:cs="Calibri"/>
          <w:bCs/>
          <w:sz w:val="26"/>
          <w:szCs w:val="26"/>
        </w:rPr>
        <w:t>йшем</w:t>
      </w:r>
      <w:r w:rsidR="000A18FE" w:rsidRPr="00DC1E71">
        <w:rPr>
          <w:rFonts w:ascii="Cambria" w:hAnsi="Cambria"/>
          <w:bCs/>
          <w:sz w:val="26"/>
          <w:szCs w:val="26"/>
        </w:rPr>
        <w:t xml:space="preserve"> </w:t>
      </w:r>
      <w:r w:rsidR="000A18FE" w:rsidRPr="00DC1E71">
        <w:rPr>
          <w:rFonts w:ascii="Cambria" w:hAnsi="Cambria" w:cs="Calibri"/>
          <w:bCs/>
          <w:sz w:val="26"/>
          <w:szCs w:val="26"/>
        </w:rPr>
        <w:t>П</w:t>
      </w:r>
      <w:r w:rsidR="005F3B8B" w:rsidRPr="00DC1E71">
        <w:rPr>
          <w:rFonts w:ascii="Cambria" w:hAnsi="Cambria" w:cs="Calibri"/>
          <w:bCs/>
          <w:sz w:val="26"/>
          <w:szCs w:val="26"/>
        </w:rPr>
        <w:t>а</w:t>
      </w:r>
      <w:r w:rsidRPr="00DC1E71">
        <w:rPr>
          <w:rFonts w:ascii="Cambria" w:hAnsi="Cambria" w:cs="Calibri"/>
          <w:bCs/>
          <w:vanish/>
          <w:sz w:val="26"/>
          <w:szCs w:val="26"/>
        </w:rPr>
        <w:t>—</w:t>
      </w:r>
      <w:r w:rsidR="000A18FE" w:rsidRPr="00DC1E71">
        <w:rPr>
          <w:rFonts w:ascii="Cambria" w:hAnsi="Cambria" w:cs="Calibri"/>
          <w:bCs/>
          <w:sz w:val="26"/>
          <w:szCs w:val="26"/>
        </w:rPr>
        <w:t>три</w:t>
      </w:r>
      <w:r w:rsidR="005F3B8B" w:rsidRPr="00DC1E71">
        <w:rPr>
          <w:rFonts w:ascii="Cambria" w:hAnsi="Cambria" w:cs="Calibri"/>
          <w:bCs/>
          <w:sz w:val="26"/>
          <w:szCs w:val="26"/>
        </w:rPr>
        <w:t>а́</w:t>
      </w:r>
      <w:r w:rsidRPr="00DC1E71">
        <w:rPr>
          <w:rFonts w:ascii="Cambria" w:hAnsi="Cambria" w:cs="Calibri"/>
          <w:bCs/>
          <w:vanish/>
          <w:sz w:val="26"/>
          <w:szCs w:val="26"/>
        </w:rPr>
        <w:t>—</w:t>
      </w:r>
      <w:r w:rsidR="000A18FE" w:rsidRPr="00DC1E71">
        <w:rPr>
          <w:rFonts w:ascii="Cambria" w:hAnsi="Cambria" w:cs="Calibri"/>
          <w:bCs/>
          <w:sz w:val="26"/>
          <w:szCs w:val="26"/>
        </w:rPr>
        <w:t>рхе</w:t>
      </w:r>
      <w:r w:rsidR="000A18FE" w:rsidRPr="00DC1E71">
        <w:rPr>
          <w:rFonts w:ascii="Cambria" w:hAnsi="Cambria"/>
          <w:bCs/>
          <w:sz w:val="26"/>
          <w:szCs w:val="26"/>
        </w:rPr>
        <w:t xml:space="preserve"> </w:t>
      </w:r>
      <w:r w:rsidR="000A18FE" w:rsidRPr="00DC1E71">
        <w:rPr>
          <w:rFonts w:ascii="Cambria" w:hAnsi="Cambria" w:cs="Calibri"/>
          <w:bCs/>
          <w:sz w:val="26"/>
          <w:szCs w:val="26"/>
        </w:rPr>
        <w:t>Кири</w:t>
      </w:r>
      <w:r w:rsidR="000A18FE" w:rsidRPr="00DC1E71">
        <w:rPr>
          <w:rFonts w:ascii="Cambria" w:hAnsi="Cambria"/>
          <w:bCs/>
          <w:sz w:val="26"/>
          <w:szCs w:val="26"/>
        </w:rPr>
        <w:t>́</w:t>
      </w:r>
      <w:r w:rsidR="000A18FE" w:rsidRPr="00DC1E71">
        <w:rPr>
          <w:rFonts w:ascii="Cambria" w:hAnsi="Cambria" w:cs="Calibri"/>
          <w:bCs/>
          <w:sz w:val="26"/>
          <w:szCs w:val="26"/>
        </w:rPr>
        <w:t>лле</w:t>
      </w:r>
      <w:r w:rsidR="000A18FE" w:rsidRPr="00DC1E71">
        <w:rPr>
          <w:rFonts w:ascii="Cambria" w:hAnsi="Cambria"/>
          <w:bCs/>
          <w:sz w:val="26"/>
          <w:szCs w:val="26"/>
        </w:rPr>
        <w:t xml:space="preserve">, </w:t>
      </w:r>
      <w:r w:rsidR="000A18FE" w:rsidRPr="00DC1E71">
        <w:rPr>
          <w:rFonts w:ascii="Cambria" w:hAnsi="Cambria" w:cs="Calibri"/>
          <w:bCs/>
          <w:sz w:val="26"/>
          <w:szCs w:val="26"/>
        </w:rPr>
        <w:t>и</w:t>
      </w:r>
      <w:r w:rsidR="000A18FE" w:rsidRPr="00DC1E71">
        <w:rPr>
          <w:rFonts w:ascii="Cambria" w:hAnsi="Cambria"/>
          <w:bCs/>
          <w:sz w:val="26"/>
          <w:szCs w:val="26"/>
        </w:rPr>
        <w:t xml:space="preserve"> </w:t>
      </w:r>
      <w:r w:rsidRPr="00DC1E71">
        <w:rPr>
          <w:rFonts w:ascii="Cambria" w:hAnsi="Cambria" w:cs="Calibri"/>
          <w:bCs/>
          <w:sz w:val="26"/>
          <w:szCs w:val="26"/>
        </w:rPr>
        <w:t>о</w:t>
      </w:r>
      <w:r w:rsidRPr="00DC1E71">
        <w:rPr>
          <w:rFonts w:ascii="Cambria" w:hAnsi="Cambria" w:cs="Calibri"/>
          <w:bCs/>
          <w:vanish/>
          <w:sz w:val="26"/>
          <w:szCs w:val="26"/>
        </w:rPr>
        <w:t>—</w:t>
      </w:r>
      <w:r w:rsidR="000A18FE" w:rsidRPr="00DC1E71">
        <w:rPr>
          <w:rFonts w:ascii="Cambria" w:hAnsi="Cambria"/>
          <w:bCs/>
          <w:sz w:val="26"/>
          <w:szCs w:val="26"/>
        </w:rPr>
        <w:t xml:space="preserve"> </w:t>
      </w:r>
      <w:r w:rsidR="000A18FE" w:rsidRPr="00DC1E71">
        <w:rPr>
          <w:rFonts w:ascii="Cambria" w:hAnsi="Cambria" w:cs="Calibri"/>
          <w:bCs/>
          <w:sz w:val="26"/>
          <w:szCs w:val="26"/>
        </w:rPr>
        <w:t>Г</w:t>
      </w:r>
      <w:r w:rsidRPr="00DC1E71">
        <w:rPr>
          <w:rFonts w:ascii="Cambria" w:hAnsi="Cambria" w:cs="Calibri"/>
          <w:bCs/>
          <w:sz w:val="26"/>
          <w:szCs w:val="26"/>
        </w:rPr>
        <w:t>о</w:t>
      </w:r>
      <w:r w:rsidRPr="00DC1E71">
        <w:rPr>
          <w:rFonts w:ascii="Cambria" w:hAnsi="Cambria" w:cs="Calibri"/>
          <w:bCs/>
          <w:vanish/>
          <w:sz w:val="26"/>
          <w:szCs w:val="26"/>
        </w:rPr>
        <w:t>—</w:t>
      </w:r>
      <w:r w:rsidR="000A18FE" w:rsidRPr="00DC1E71">
        <w:rPr>
          <w:rFonts w:ascii="Cambria" w:hAnsi="Cambria" w:cs="Calibri"/>
          <w:bCs/>
          <w:sz w:val="26"/>
          <w:szCs w:val="26"/>
        </w:rPr>
        <w:t>сп</w:t>
      </w:r>
      <w:r w:rsidRPr="00DC1E71">
        <w:rPr>
          <w:rFonts w:ascii="Cambria" w:hAnsi="Cambria" w:cs="Calibri"/>
          <w:bCs/>
          <w:sz w:val="26"/>
          <w:szCs w:val="26"/>
        </w:rPr>
        <w:t>о</w:t>
      </w:r>
      <w:r w:rsidRPr="00DC1E71">
        <w:rPr>
          <w:rFonts w:ascii="Cambria" w:hAnsi="Cambria" w:cs="Calibri"/>
          <w:bCs/>
          <w:vanish/>
          <w:sz w:val="26"/>
          <w:szCs w:val="26"/>
        </w:rPr>
        <w:t>—</w:t>
      </w:r>
      <w:r w:rsidR="000A18FE" w:rsidRPr="00DC1E71">
        <w:rPr>
          <w:rFonts w:ascii="Cambria" w:hAnsi="Cambria" w:cs="Calibri"/>
          <w:bCs/>
          <w:sz w:val="26"/>
          <w:szCs w:val="26"/>
        </w:rPr>
        <w:t>ди</w:t>
      </w:r>
      <w:r w:rsidR="000A18FE" w:rsidRPr="00DC1E71">
        <w:rPr>
          <w:rFonts w:ascii="Cambria" w:hAnsi="Cambria"/>
          <w:bCs/>
          <w:sz w:val="26"/>
          <w:szCs w:val="26"/>
        </w:rPr>
        <w:t>́</w:t>
      </w:r>
      <w:r w:rsidR="000A18FE" w:rsidRPr="00DC1E71">
        <w:rPr>
          <w:rFonts w:ascii="Cambria" w:hAnsi="Cambria" w:cs="Calibri"/>
          <w:bCs/>
          <w:sz w:val="26"/>
          <w:szCs w:val="26"/>
        </w:rPr>
        <w:t>не</w:t>
      </w:r>
      <w:r w:rsidR="000A18FE" w:rsidRPr="00DC1E71">
        <w:rPr>
          <w:rFonts w:ascii="Cambria" w:hAnsi="Cambria"/>
          <w:bCs/>
          <w:sz w:val="26"/>
          <w:szCs w:val="26"/>
        </w:rPr>
        <w:t xml:space="preserve"> </w:t>
      </w:r>
      <w:r w:rsidR="000A18FE" w:rsidRPr="00DC1E71">
        <w:rPr>
          <w:rFonts w:ascii="Cambria" w:hAnsi="Cambria" w:cs="Calibri"/>
          <w:bCs/>
          <w:sz w:val="26"/>
          <w:szCs w:val="26"/>
        </w:rPr>
        <w:t>н</w:t>
      </w:r>
      <w:r w:rsidR="005F3B8B" w:rsidRPr="00DC1E71">
        <w:rPr>
          <w:rFonts w:ascii="Cambria" w:hAnsi="Cambria" w:cs="Calibri"/>
          <w:bCs/>
          <w:sz w:val="26"/>
          <w:szCs w:val="26"/>
        </w:rPr>
        <w:t>а́</w:t>
      </w:r>
      <w:r w:rsidRPr="00DC1E71">
        <w:rPr>
          <w:rFonts w:ascii="Cambria" w:hAnsi="Cambria" w:cs="Calibri"/>
          <w:bCs/>
          <w:vanish/>
          <w:sz w:val="26"/>
          <w:szCs w:val="26"/>
        </w:rPr>
        <w:t>—</w:t>
      </w:r>
      <w:r w:rsidR="000A18FE" w:rsidRPr="00DC1E71">
        <w:rPr>
          <w:rFonts w:ascii="Cambria" w:hAnsi="Cambria" w:cs="Calibri"/>
          <w:bCs/>
          <w:sz w:val="26"/>
          <w:szCs w:val="26"/>
        </w:rPr>
        <w:t>шем</w:t>
      </w:r>
      <w:r w:rsidR="000A18FE" w:rsidRPr="00DC1E71">
        <w:rPr>
          <w:rFonts w:ascii="Cambria" w:hAnsi="Cambria"/>
          <w:bCs/>
          <w:sz w:val="26"/>
          <w:szCs w:val="26"/>
        </w:rPr>
        <w:t xml:space="preserve">, </w:t>
      </w:r>
      <w:r w:rsidR="000A18FE" w:rsidRPr="00DC1E71">
        <w:rPr>
          <w:rFonts w:ascii="Cambria" w:hAnsi="Cambria" w:cs="Calibri"/>
          <w:bCs/>
          <w:sz w:val="26"/>
          <w:szCs w:val="26"/>
        </w:rPr>
        <w:t>Выс</w:t>
      </w:r>
      <w:r w:rsidRPr="00DC1E71">
        <w:rPr>
          <w:rFonts w:ascii="Cambria" w:hAnsi="Cambria" w:cs="Calibri"/>
          <w:bCs/>
          <w:sz w:val="26"/>
          <w:szCs w:val="26"/>
        </w:rPr>
        <w:t>о</w:t>
      </w:r>
      <w:r w:rsidRPr="00DC1E71">
        <w:rPr>
          <w:rFonts w:ascii="Cambria" w:hAnsi="Cambria" w:cs="Calibri"/>
          <w:bCs/>
          <w:vanish/>
          <w:sz w:val="26"/>
          <w:szCs w:val="26"/>
        </w:rPr>
        <w:t>—</w:t>
      </w:r>
      <w:r w:rsidR="000A18FE" w:rsidRPr="00DC1E71">
        <w:rPr>
          <w:rFonts w:ascii="Cambria" w:hAnsi="Cambria" w:cs="Calibri"/>
          <w:bCs/>
          <w:sz w:val="26"/>
          <w:szCs w:val="26"/>
        </w:rPr>
        <w:t>к</w:t>
      </w:r>
      <w:r w:rsidRPr="00DC1E71">
        <w:rPr>
          <w:rFonts w:ascii="Cambria" w:hAnsi="Cambria" w:cs="Calibri"/>
          <w:bCs/>
          <w:sz w:val="26"/>
          <w:szCs w:val="26"/>
        </w:rPr>
        <w:t>о</w:t>
      </w:r>
      <w:r w:rsidRPr="00DC1E71">
        <w:rPr>
          <w:rFonts w:ascii="Cambria" w:hAnsi="Cambria" w:cs="Calibri"/>
          <w:bCs/>
          <w:vanish/>
          <w:sz w:val="26"/>
          <w:szCs w:val="26"/>
        </w:rPr>
        <w:t>—</w:t>
      </w:r>
      <w:r w:rsidR="000A18FE" w:rsidRPr="00DC1E71">
        <w:rPr>
          <w:rFonts w:ascii="Cambria" w:hAnsi="Cambria" w:cs="Calibri"/>
          <w:bCs/>
          <w:sz w:val="26"/>
          <w:szCs w:val="26"/>
        </w:rPr>
        <w:t>пре</w:t>
      </w:r>
      <w:r w:rsidRPr="00DC1E71">
        <w:rPr>
          <w:rFonts w:ascii="Cambria" w:hAnsi="Cambria" w:cs="Calibri"/>
          <w:bCs/>
          <w:sz w:val="26"/>
          <w:szCs w:val="26"/>
        </w:rPr>
        <w:t>о</w:t>
      </w:r>
      <w:r w:rsidRPr="00DC1E71">
        <w:rPr>
          <w:rFonts w:ascii="Cambria" w:hAnsi="Cambria" w:cs="Calibri"/>
          <w:bCs/>
          <w:vanish/>
          <w:sz w:val="26"/>
          <w:szCs w:val="26"/>
        </w:rPr>
        <w:t>—</w:t>
      </w:r>
      <w:r w:rsidR="000A18FE" w:rsidRPr="00DC1E71">
        <w:rPr>
          <w:rFonts w:ascii="Cambria" w:hAnsi="Cambria" w:cs="Calibri"/>
          <w:bCs/>
          <w:sz w:val="26"/>
          <w:szCs w:val="26"/>
        </w:rPr>
        <w:t>свяще</w:t>
      </w:r>
      <w:r w:rsidR="000A18FE" w:rsidRPr="00DC1E71">
        <w:rPr>
          <w:rFonts w:ascii="Cambria" w:hAnsi="Cambria"/>
          <w:bCs/>
          <w:sz w:val="26"/>
          <w:szCs w:val="26"/>
        </w:rPr>
        <w:t>́</w:t>
      </w:r>
      <w:r w:rsidR="000A18FE" w:rsidRPr="00DC1E71">
        <w:rPr>
          <w:rFonts w:ascii="Cambria" w:hAnsi="Cambria" w:cs="Calibri"/>
          <w:bCs/>
          <w:sz w:val="26"/>
          <w:szCs w:val="26"/>
        </w:rPr>
        <w:t>ннейшем</w:t>
      </w:r>
      <w:r w:rsidR="000A18FE" w:rsidRPr="00DC1E71">
        <w:rPr>
          <w:rFonts w:ascii="Cambria" w:hAnsi="Cambria"/>
          <w:bCs/>
          <w:sz w:val="26"/>
          <w:szCs w:val="26"/>
        </w:rPr>
        <w:t xml:space="preserve"> </w:t>
      </w:r>
      <w:r w:rsidR="000A18FE" w:rsidRPr="00DC1E71">
        <w:rPr>
          <w:rFonts w:ascii="Cambria" w:hAnsi="Cambria" w:cs="Calibri"/>
          <w:bCs/>
          <w:sz w:val="26"/>
          <w:szCs w:val="26"/>
        </w:rPr>
        <w:t>митр</w:t>
      </w:r>
      <w:r w:rsidRPr="00DC1E71">
        <w:rPr>
          <w:rFonts w:ascii="Cambria" w:hAnsi="Cambria" w:cs="Calibri"/>
          <w:bCs/>
          <w:sz w:val="26"/>
          <w:szCs w:val="26"/>
        </w:rPr>
        <w:t>о</w:t>
      </w:r>
      <w:r w:rsidRPr="00DC1E71">
        <w:rPr>
          <w:rFonts w:ascii="Cambria" w:hAnsi="Cambria" w:cs="Calibri"/>
          <w:bCs/>
          <w:vanish/>
          <w:sz w:val="26"/>
          <w:szCs w:val="26"/>
        </w:rPr>
        <w:t>—</w:t>
      </w:r>
      <w:r w:rsidR="000A18FE" w:rsidRPr="00DC1E71">
        <w:rPr>
          <w:rFonts w:ascii="Cambria" w:hAnsi="Cambria" w:cs="Calibri"/>
          <w:bCs/>
          <w:sz w:val="26"/>
          <w:szCs w:val="26"/>
        </w:rPr>
        <w:t>п</w:t>
      </w:r>
      <w:r w:rsidRPr="00DC1E71">
        <w:rPr>
          <w:rFonts w:ascii="Cambria" w:hAnsi="Cambria" w:cs="Calibri"/>
          <w:bCs/>
          <w:sz w:val="26"/>
          <w:szCs w:val="26"/>
        </w:rPr>
        <w:t>о</w:t>
      </w:r>
      <w:r w:rsidRPr="00DC1E71">
        <w:rPr>
          <w:rFonts w:ascii="Cambria" w:hAnsi="Cambria" w:cs="Calibri"/>
          <w:bCs/>
          <w:vanish/>
          <w:sz w:val="26"/>
          <w:szCs w:val="26"/>
        </w:rPr>
        <w:t>—</w:t>
      </w:r>
      <w:r w:rsidR="000A18FE" w:rsidRPr="00DC1E71">
        <w:rPr>
          <w:rFonts w:ascii="Cambria" w:hAnsi="Cambria" w:cs="Calibri"/>
          <w:bCs/>
          <w:sz w:val="26"/>
          <w:szCs w:val="26"/>
        </w:rPr>
        <w:t>ли</w:t>
      </w:r>
      <w:r w:rsidR="000A18FE" w:rsidRPr="00DC1E71">
        <w:rPr>
          <w:rFonts w:ascii="Cambria" w:hAnsi="Cambria"/>
          <w:bCs/>
          <w:sz w:val="26"/>
          <w:szCs w:val="26"/>
        </w:rPr>
        <w:t>́</w:t>
      </w:r>
      <w:r w:rsidR="000A18FE" w:rsidRPr="00DC1E71">
        <w:rPr>
          <w:rFonts w:ascii="Cambria" w:hAnsi="Cambria" w:cs="Calibri"/>
          <w:bCs/>
          <w:sz w:val="26"/>
          <w:szCs w:val="26"/>
        </w:rPr>
        <w:t>те</w:t>
      </w:r>
      <w:r w:rsidR="000A18FE" w:rsidRPr="00DC1E71">
        <w:rPr>
          <w:rFonts w:ascii="Cambria" w:hAnsi="Cambria"/>
          <w:bCs/>
          <w:sz w:val="26"/>
          <w:szCs w:val="26"/>
        </w:rPr>
        <w:t xml:space="preserve"> (</w:t>
      </w:r>
      <w:r w:rsidR="000A18FE" w:rsidRPr="00DC1E71">
        <w:rPr>
          <w:rFonts w:ascii="Cambria" w:hAnsi="Cambria" w:cs="Calibri"/>
          <w:bCs/>
          <w:sz w:val="26"/>
          <w:szCs w:val="26"/>
        </w:rPr>
        <w:t>или</w:t>
      </w:r>
      <w:r w:rsidR="000A18FE" w:rsidRPr="00DC1E71">
        <w:rPr>
          <w:rFonts w:ascii="Cambria" w:hAnsi="Cambria"/>
          <w:bCs/>
          <w:sz w:val="26"/>
          <w:szCs w:val="26"/>
        </w:rPr>
        <w:t xml:space="preserve">: </w:t>
      </w:r>
      <w:r w:rsidR="005F3B8B" w:rsidRPr="00DC1E71">
        <w:rPr>
          <w:rFonts w:ascii="Cambria" w:hAnsi="Cambria" w:cs="Calibri"/>
          <w:bCs/>
          <w:sz w:val="26"/>
          <w:szCs w:val="26"/>
        </w:rPr>
        <w:t>а</w:t>
      </w:r>
      <w:r w:rsidRPr="00DC1E71">
        <w:rPr>
          <w:rFonts w:ascii="Cambria" w:hAnsi="Cambria" w:cs="Calibri"/>
          <w:bCs/>
          <w:vanish/>
          <w:sz w:val="26"/>
          <w:szCs w:val="26"/>
        </w:rPr>
        <w:t>—</w:t>
      </w:r>
      <w:r w:rsidR="000A18FE" w:rsidRPr="00DC1E71">
        <w:rPr>
          <w:rFonts w:ascii="Cambria" w:hAnsi="Cambria" w:cs="Calibri"/>
          <w:bCs/>
          <w:sz w:val="26"/>
          <w:szCs w:val="26"/>
        </w:rPr>
        <w:t>рхиепи</w:t>
      </w:r>
      <w:r w:rsidR="000A18FE" w:rsidRPr="00DC1E71">
        <w:rPr>
          <w:rFonts w:ascii="Cambria" w:hAnsi="Cambria"/>
          <w:bCs/>
          <w:sz w:val="26"/>
          <w:szCs w:val="26"/>
        </w:rPr>
        <w:t>́</w:t>
      </w:r>
      <w:r w:rsidR="000A18FE" w:rsidRPr="00DC1E71">
        <w:rPr>
          <w:rFonts w:ascii="Cambria" w:hAnsi="Cambria" w:cs="Calibri"/>
          <w:bCs/>
          <w:sz w:val="26"/>
          <w:szCs w:val="26"/>
        </w:rPr>
        <w:t>ск</w:t>
      </w:r>
      <w:r w:rsidRPr="00DC1E71">
        <w:rPr>
          <w:rFonts w:ascii="Cambria" w:hAnsi="Cambria" w:cs="Calibri"/>
          <w:bCs/>
          <w:sz w:val="26"/>
          <w:szCs w:val="26"/>
        </w:rPr>
        <w:t>о</w:t>
      </w:r>
      <w:r w:rsidRPr="00DC1E71">
        <w:rPr>
          <w:rFonts w:ascii="Cambria" w:hAnsi="Cambria" w:cs="Calibri"/>
          <w:bCs/>
          <w:vanish/>
          <w:sz w:val="26"/>
          <w:szCs w:val="26"/>
        </w:rPr>
        <w:t>—</w:t>
      </w:r>
      <w:r w:rsidR="000A18FE" w:rsidRPr="00DC1E71">
        <w:rPr>
          <w:rFonts w:ascii="Cambria" w:hAnsi="Cambria" w:cs="Calibri"/>
          <w:bCs/>
          <w:sz w:val="26"/>
          <w:szCs w:val="26"/>
        </w:rPr>
        <w:t>пе</w:t>
      </w:r>
      <w:r w:rsidR="000A18FE" w:rsidRPr="00DC1E71">
        <w:rPr>
          <w:rFonts w:ascii="Cambria" w:hAnsi="Cambria"/>
          <w:bCs/>
          <w:sz w:val="26"/>
          <w:szCs w:val="26"/>
        </w:rPr>
        <w:t xml:space="preserve">, </w:t>
      </w:r>
      <w:r w:rsidR="000A18FE" w:rsidRPr="00DC1E71">
        <w:rPr>
          <w:rFonts w:ascii="Cambria" w:hAnsi="Cambria" w:cs="Calibri"/>
          <w:bCs/>
          <w:sz w:val="26"/>
          <w:szCs w:val="26"/>
        </w:rPr>
        <w:t>или</w:t>
      </w:r>
      <w:r w:rsidR="000A18FE" w:rsidRPr="00DC1E71">
        <w:rPr>
          <w:rFonts w:ascii="Cambria" w:hAnsi="Cambria"/>
          <w:bCs/>
          <w:sz w:val="26"/>
          <w:szCs w:val="26"/>
        </w:rPr>
        <w:t xml:space="preserve">: </w:t>
      </w:r>
      <w:r w:rsidR="000A18FE" w:rsidRPr="00DC1E71">
        <w:rPr>
          <w:rFonts w:ascii="Cambria" w:hAnsi="Cambria" w:cs="Calibri"/>
          <w:bCs/>
          <w:sz w:val="26"/>
          <w:szCs w:val="26"/>
        </w:rPr>
        <w:t>пре</w:t>
      </w:r>
      <w:r w:rsidRPr="00DC1E71">
        <w:rPr>
          <w:rFonts w:ascii="Cambria" w:hAnsi="Cambria" w:cs="Calibri"/>
          <w:bCs/>
          <w:sz w:val="26"/>
          <w:szCs w:val="26"/>
        </w:rPr>
        <w:t>о</w:t>
      </w:r>
      <w:r w:rsidRPr="00DC1E71">
        <w:rPr>
          <w:rFonts w:ascii="Cambria" w:hAnsi="Cambria" w:cs="Calibri"/>
          <w:bCs/>
          <w:vanish/>
          <w:sz w:val="26"/>
          <w:szCs w:val="26"/>
        </w:rPr>
        <w:t>—</w:t>
      </w:r>
      <w:r w:rsidR="000A18FE" w:rsidRPr="00DC1E71">
        <w:rPr>
          <w:rFonts w:ascii="Cambria" w:hAnsi="Cambria" w:cs="Calibri"/>
          <w:bCs/>
          <w:sz w:val="26"/>
          <w:szCs w:val="26"/>
        </w:rPr>
        <w:t>свяще</w:t>
      </w:r>
      <w:r w:rsidR="000A18FE" w:rsidRPr="00DC1E71">
        <w:rPr>
          <w:rFonts w:ascii="Cambria" w:hAnsi="Cambria"/>
          <w:bCs/>
          <w:sz w:val="26"/>
          <w:szCs w:val="26"/>
        </w:rPr>
        <w:t>́</w:t>
      </w:r>
      <w:r w:rsidR="000A18FE" w:rsidRPr="00DC1E71">
        <w:rPr>
          <w:rFonts w:ascii="Cambria" w:hAnsi="Cambria" w:cs="Calibri"/>
          <w:bCs/>
          <w:sz w:val="26"/>
          <w:szCs w:val="26"/>
        </w:rPr>
        <w:t>ннейшем</w:t>
      </w:r>
      <w:r w:rsidR="000A18FE" w:rsidRPr="00DC1E71">
        <w:rPr>
          <w:rFonts w:ascii="Cambria" w:hAnsi="Cambria"/>
          <w:bCs/>
          <w:sz w:val="26"/>
          <w:szCs w:val="26"/>
        </w:rPr>
        <w:t xml:space="preserve"> </w:t>
      </w:r>
      <w:r w:rsidR="000A18FE" w:rsidRPr="00DC1E71">
        <w:rPr>
          <w:rFonts w:ascii="Cambria" w:hAnsi="Cambria" w:cs="Calibri"/>
          <w:bCs/>
          <w:sz w:val="26"/>
          <w:szCs w:val="26"/>
        </w:rPr>
        <w:t>епи</w:t>
      </w:r>
      <w:r w:rsidR="000A18FE" w:rsidRPr="00DC1E71">
        <w:rPr>
          <w:rFonts w:ascii="Cambria" w:hAnsi="Cambria"/>
          <w:bCs/>
          <w:sz w:val="26"/>
          <w:szCs w:val="26"/>
        </w:rPr>
        <w:t>́</w:t>
      </w:r>
      <w:r w:rsidR="000A18FE" w:rsidRPr="00DC1E71">
        <w:rPr>
          <w:rFonts w:ascii="Cambria" w:hAnsi="Cambria" w:cs="Calibri"/>
          <w:bCs/>
          <w:sz w:val="26"/>
          <w:szCs w:val="26"/>
        </w:rPr>
        <w:t>ск</w:t>
      </w:r>
      <w:r w:rsidRPr="00DC1E71">
        <w:rPr>
          <w:rFonts w:ascii="Cambria" w:hAnsi="Cambria" w:cs="Calibri"/>
          <w:bCs/>
          <w:sz w:val="26"/>
          <w:szCs w:val="26"/>
        </w:rPr>
        <w:t>о</w:t>
      </w:r>
      <w:r w:rsidRPr="00DC1E71">
        <w:rPr>
          <w:rFonts w:ascii="Cambria" w:hAnsi="Cambria" w:cs="Calibri"/>
          <w:bCs/>
          <w:vanish/>
          <w:sz w:val="26"/>
          <w:szCs w:val="26"/>
        </w:rPr>
        <w:t>—</w:t>
      </w:r>
      <w:r w:rsidR="000A18FE" w:rsidRPr="00DC1E71">
        <w:rPr>
          <w:rFonts w:ascii="Cambria" w:hAnsi="Cambria" w:cs="Calibri"/>
          <w:bCs/>
          <w:sz w:val="26"/>
          <w:szCs w:val="26"/>
        </w:rPr>
        <w:t>пе</w:t>
      </w:r>
      <w:r w:rsidR="000A18FE" w:rsidRPr="00DC1E71">
        <w:rPr>
          <w:rFonts w:ascii="Cambria" w:hAnsi="Cambria"/>
          <w:bCs/>
          <w:sz w:val="26"/>
          <w:szCs w:val="26"/>
        </w:rPr>
        <w:t xml:space="preserve"> </w:t>
      </w:r>
      <w:r w:rsidR="000A18FE" w:rsidRPr="00DC1E71">
        <w:rPr>
          <w:rFonts w:ascii="Cambria" w:hAnsi="Cambria" w:cs="Calibri"/>
          <w:bCs/>
          <w:sz w:val="26"/>
          <w:szCs w:val="26"/>
        </w:rPr>
        <w:t>имяре</w:t>
      </w:r>
      <w:r w:rsidR="000A18FE" w:rsidRPr="00DC1E71">
        <w:rPr>
          <w:rFonts w:ascii="Cambria" w:hAnsi="Cambria"/>
          <w:bCs/>
          <w:sz w:val="26"/>
          <w:szCs w:val="26"/>
        </w:rPr>
        <w:t>́</w:t>
      </w:r>
      <w:r w:rsidR="000A18FE" w:rsidRPr="00DC1E71">
        <w:rPr>
          <w:rFonts w:ascii="Cambria" w:hAnsi="Cambria" w:cs="Calibri"/>
          <w:bCs/>
          <w:sz w:val="26"/>
          <w:szCs w:val="26"/>
        </w:rPr>
        <w:t>к</w:t>
      </w:r>
      <w:r w:rsidR="000A18FE" w:rsidRPr="00DC1E71">
        <w:rPr>
          <w:rFonts w:ascii="Cambria" w:hAnsi="Cambria"/>
          <w:bCs/>
          <w:sz w:val="26"/>
          <w:szCs w:val="26"/>
        </w:rPr>
        <w:t xml:space="preserve">), </w:t>
      </w:r>
      <w:r w:rsidR="000A18FE" w:rsidRPr="00DC1E71">
        <w:rPr>
          <w:rFonts w:ascii="Cambria" w:hAnsi="Cambria" w:cs="Calibri"/>
          <w:bCs/>
          <w:sz w:val="26"/>
          <w:szCs w:val="26"/>
        </w:rPr>
        <w:t>честне</w:t>
      </w:r>
      <w:r w:rsidR="000A18FE" w:rsidRPr="00DC1E71">
        <w:rPr>
          <w:rFonts w:ascii="Cambria" w:hAnsi="Cambria"/>
          <w:bCs/>
          <w:sz w:val="26"/>
          <w:szCs w:val="26"/>
        </w:rPr>
        <w:t>́</w:t>
      </w:r>
      <w:r w:rsidR="000A18FE" w:rsidRPr="00DC1E71">
        <w:rPr>
          <w:rFonts w:ascii="Cambria" w:hAnsi="Cambria" w:cs="Calibri"/>
          <w:bCs/>
          <w:sz w:val="26"/>
          <w:szCs w:val="26"/>
        </w:rPr>
        <w:t>м</w:t>
      </w:r>
      <w:r w:rsidR="000A18FE" w:rsidRPr="00DC1E71">
        <w:rPr>
          <w:rFonts w:ascii="Cambria" w:hAnsi="Cambria"/>
          <w:bCs/>
          <w:sz w:val="26"/>
          <w:szCs w:val="26"/>
        </w:rPr>
        <w:t xml:space="preserve"> </w:t>
      </w:r>
      <w:r w:rsidR="000A18FE" w:rsidRPr="00DC1E71">
        <w:rPr>
          <w:rFonts w:ascii="Cambria" w:hAnsi="Cambria" w:cs="Calibri"/>
          <w:bCs/>
          <w:sz w:val="26"/>
          <w:szCs w:val="26"/>
        </w:rPr>
        <w:t>пресви</w:t>
      </w:r>
      <w:r w:rsidR="000A18FE" w:rsidRPr="00DC1E71">
        <w:rPr>
          <w:rFonts w:ascii="Cambria" w:hAnsi="Cambria"/>
          <w:bCs/>
          <w:sz w:val="26"/>
          <w:szCs w:val="26"/>
        </w:rPr>
        <w:t>́</w:t>
      </w:r>
      <w:r w:rsidR="000A18FE" w:rsidRPr="00DC1E71">
        <w:rPr>
          <w:rFonts w:ascii="Cambria" w:hAnsi="Cambria" w:cs="Calibri"/>
          <w:bCs/>
          <w:sz w:val="26"/>
          <w:szCs w:val="26"/>
        </w:rPr>
        <w:t>терстве</w:t>
      </w:r>
      <w:r w:rsidR="000A18FE" w:rsidRPr="00DC1E71">
        <w:rPr>
          <w:rFonts w:ascii="Cambria" w:hAnsi="Cambria"/>
          <w:bCs/>
          <w:sz w:val="26"/>
          <w:szCs w:val="26"/>
        </w:rPr>
        <w:t xml:space="preserve">, </w:t>
      </w:r>
      <w:r w:rsidR="000A18FE" w:rsidRPr="00DC1E71">
        <w:rPr>
          <w:rFonts w:ascii="Cambria" w:hAnsi="Cambria" w:cs="Calibri"/>
          <w:bCs/>
          <w:sz w:val="26"/>
          <w:szCs w:val="26"/>
        </w:rPr>
        <w:t>в</w:t>
      </w:r>
      <w:r w:rsidRPr="00DC1E71">
        <w:rPr>
          <w:rFonts w:ascii="Cambria" w:hAnsi="Cambria" w:cs="Calibri"/>
          <w:bCs/>
          <w:sz w:val="26"/>
          <w:szCs w:val="26"/>
        </w:rPr>
        <w:t>о</w:t>
      </w:r>
      <w:r w:rsidRPr="00DC1E71">
        <w:rPr>
          <w:rFonts w:ascii="Cambria" w:hAnsi="Cambria" w:cs="Calibri"/>
          <w:bCs/>
          <w:vanish/>
          <w:sz w:val="26"/>
          <w:szCs w:val="26"/>
        </w:rPr>
        <w:t>—</w:t>
      </w:r>
      <w:r w:rsidR="000A18FE" w:rsidRPr="00DC1E71">
        <w:rPr>
          <w:rFonts w:ascii="Cambria" w:hAnsi="Cambria"/>
          <w:bCs/>
          <w:sz w:val="26"/>
          <w:szCs w:val="26"/>
        </w:rPr>
        <w:t xml:space="preserve"> </w:t>
      </w:r>
      <w:r w:rsidR="000A18FE" w:rsidRPr="00DC1E71">
        <w:rPr>
          <w:rFonts w:ascii="Cambria" w:hAnsi="Cambria" w:cs="Calibri"/>
          <w:bCs/>
          <w:sz w:val="26"/>
          <w:szCs w:val="26"/>
        </w:rPr>
        <w:t>Христе</w:t>
      </w:r>
      <w:r w:rsidR="000A18FE" w:rsidRPr="00DC1E71">
        <w:rPr>
          <w:rFonts w:ascii="Cambria" w:hAnsi="Cambria"/>
          <w:bCs/>
          <w:sz w:val="26"/>
          <w:szCs w:val="26"/>
        </w:rPr>
        <w:t xml:space="preserve">́ </w:t>
      </w:r>
      <w:r w:rsidR="000A18FE" w:rsidRPr="00DC1E71">
        <w:rPr>
          <w:rFonts w:ascii="Cambria" w:hAnsi="Cambria" w:cs="Calibri"/>
          <w:bCs/>
          <w:sz w:val="26"/>
          <w:szCs w:val="26"/>
        </w:rPr>
        <w:t>ди</w:t>
      </w:r>
      <w:r w:rsidR="005F3B8B" w:rsidRPr="00DC1E71">
        <w:rPr>
          <w:rFonts w:ascii="Cambria" w:hAnsi="Cambria" w:cs="Calibri"/>
          <w:bCs/>
          <w:sz w:val="26"/>
          <w:szCs w:val="26"/>
        </w:rPr>
        <w:t>а́</w:t>
      </w:r>
      <w:r w:rsidRPr="00DC1E71">
        <w:rPr>
          <w:rFonts w:ascii="Cambria" w:hAnsi="Cambria" w:cs="Calibri"/>
          <w:bCs/>
          <w:vanish/>
          <w:sz w:val="26"/>
          <w:szCs w:val="26"/>
        </w:rPr>
        <w:t>—</w:t>
      </w:r>
      <w:r w:rsidR="000A18FE" w:rsidRPr="00DC1E71">
        <w:rPr>
          <w:rFonts w:ascii="Cambria" w:hAnsi="Cambria" w:cs="Calibri"/>
          <w:bCs/>
          <w:sz w:val="26"/>
          <w:szCs w:val="26"/>
        </w:rPr>
        <w:t>к</w:t>
      </w:r>
      <w:r w:rsidRPr="00DC1E71">
        <w:rPr>
          <w:rFonts w:ascii="Cambria" w:hAnsi="Cambria" w:cs="Calibri"/>
          <w:bCs/>
          <w:sz w:val="26"/>
          <w:szCs w:val="26"/>
        </w:rPr>
        <w:t>о</w:t>
      </w:r>
      <w:r w:rsidRPr="00DC1E71">
        <w:rPr>
          <w:rFonts w:ascii="Cambria" w:hAnsi="Cambria" w:cs="Calibri"/>
          <w:bCs/>
          <w:vanish/>
          <w:sz w:val="26"/>
          <w:szCs w:val="26"/>
        </w:rPr>
        <w:t>—</w:t>
      </w:r>
      <w:r w:rsidR="000A18FE" w:rsidRPr="00DC1E71">
        <w:rPr>
          <w:rFonts w:ascii="Cambria" w:hAnsi="Cambria" w:cs="Calibri"/>
          <w:bCs/>
          <w:sz w:val="26"/>
          <w:szCs w:val="26"/>
        </w:rPr>
        <w:t>нстве</w:t>
      </w:r>
      <w:r w:rsidR="000A18FE" w:rsidRPr="00DC1E71">
        <w:rPr>
          <w:rFonts w:ascii="Cambria" w:hAnsi="Cambria"/>
          <w:bCs/>
          <w:sz w:val="26"/>
          <w:szCs w:val="26"/>
        </w:rPr>
        <w:t xml:space="preserve">, </w:t>
      </w:r>
      <w:r w:rsidRPr="00DC1E71">
        <w:rPr>
          <w:rFonts w:ascii="Cambria" w:hAnsi="Cambria" w:cs="Calibri"/>
          <w:bCs/>
          <w:sz w:val="26"/>
          <w:szCs w:val="26"/>
        </w:rPr>
        <w:t>о</w:t>
      </w:r>
      <w:r w:rsidRPr="00DC1E71">
        <w:rPr>
          <w:rFonts w:ascii="Cambria" w:hAnsi="Cambria" w:cs="Calibri"/>
          <w:bCs/>
          <w:vanish/>
          <w:sz w:val="26"/>
          <w:szCs w:val="26"/>
        </w:rPr>
        <w:t>—</w:t>
      </w:r>
      <w:r w:rsidR="000A18FE" w:rsidRPr="00DC1E71">
        <w:rPr>
          <w:rFonts w:ascii="Cambria" w:hAnsi="Cambria"/>
          <w:bCs/>
          <w:sz w:val="26"/>
          <w:szCs w:val="26"/>
        </w:rPr>
        <w:t xml:space="preserve"> </w:t>
      </w:r>
      <w:r w:rsidR="000A18FE" w:rsidRPr="00DC1E71">
        <w:rPr>
          <w:rFonts w:ascii="Cambria" w:hAnsi="Cambria" w:cs="Calibri"/>
          <w:bCs/>
          <w:sz w:val="26"/>
          <w:szCs w:val="26"/>
        </w:rPr>
        <w:t>всем</w:t>
      </w:r>
      <w:r w:rsidR="000A18FE" w:rsidRPr="00DC1E71">
        <w:rPr>
          <w:rFonts w:ascii="Cambria" w:hAnsi="Cambria"/>
          <w:bCs/>
          <w:sz w:val="26"/>
          <w:szCs w:val="26"/>
        </w:rPr>
        <w:t xml:space="preserve"> </w:t>
      </w:r>
      <w:r w:rsidR="000A18FE" w:rsidRPr="00DC1E71">
        <w:rPr>
          <w:rFonts w:ascii="Cambria" w:hAnsi="Cambria" w:cs="Calibri"/>
          <w:bCs/>
          <w:sz w:val="26"/>
          <w:szCs w:val="26"/>
        </w:rPr>
        <w:t>при</w:t>
      </w:r>
      <w:r w:rsidR="000A18FE" w:rsidRPr="00DC1E71">
        <w:rPr>
          <w:rFonts w:ascii="Cambria" w:hAnsi="Cambria"/>
          <w:bCs/>
          <w:sz w:val="26"/>
          <w:szCs w:val="26"/>
        </w:rPr>
        <w:t>́</w:t>
      </w:r>
      <w:r w:rsidR="000A18FE" w:rsidRPr="00DC1E71">
        <w:rPr>
          <w:rFonts w:ascii="Cambria" w:hAnsi="Cambria" w:cs="Calibri"/>
          <w:bCs/>
          <w:sz w:val="26"/>
          <w:szCs w:val="26"/>
        </w:rPr>
        <w:t>чте</w:t>
      </w:r>
      <w:r w:rsidR="000A18FE" w:rsidRPr="00DC1E71">
        <w:rPr>
          <w:rFonts w:ascii="Cambria" w:hAnsi="Cambria"/>
          <w:bCs/>
          <w:sz w:val="26"/>
          <w:szCs w:val="26"/>
        </w:rPr>
        <w:t xml:space="preserve"> </w:t>
      </w:r>
      <w:r w:rsidR="000A18FE" w:rsidRPr="00DC1E71">
        <w:rPr>
          <w:rFonts w:ascii="Cambria" w:hAnsi="Cambria" w:cs="Calibri"/>
          <w:bCs/>
          <w:sz w:val="26"/>
          <w:szCs w:val="26"/>
        </w:rPr>
        <w:t>и</w:t>
      </w:r>
      <w:r w:rsidR="000A18FE" w:rsidRPr="00DC1E71">
        <w:rPr>
          <w:rFonts w:ascii="Cambria" w:hAnsi="Cambria"/>
          <w:bCs/>
          <w:sz w:val="26"/>
          <w:szCs w:val="26"/>
        </w:rPr>
        <w:t xml:space="preserve"> </w:t>
      </w:r>
      <w:r w:rsidR="000A18FE" w:rsidRPr="00DC1E71">
        <w:rPr>
          <w:rFonts w:ascii="Cambria" w:hAnsi="Cambria" w:cs="Calibri"/>
          <w:bCs/>
          <w:sz w:val="26"/>
          <w:szCs w:val="26"/>
        </w:rPr>
        <w:t>лю</w:t>
      </w:r>
      <w:r w:rsidR="000A18FE" w:rsidRPr="00DC1E71">
        <w:rPr>
          <w:rFonts w:ascii="Cambria" w:hAnsi="Cambria"/>
          <w:bCs/>
          <w:sz w:val="26"/>
          <w:szCs w:val="26"/>
        </w:rPr>
        <w:t>́</w:t>
      </w:r>
      <w:r w:rsidR="000A18FE" w:rsidRPr="00DC1E71">
        <w:rPr>
          <w:rFonts w:ascii="Cambria" w:hAnsi="Cambria" w:cs="Calibri"/>
          <w:bCs/>
          <w:sz w:val="26"/>
          <w:szCs w:val="26"/>
        </w:rPr>
        <w:t>дех</w:t>
      </w:r>
      <w:r w:rsidR="000A18FE" w:rsidRPr="00DC1E71">
        <w:rPr>
          <w:rFonts w:ascii="Cambria" w:hAnsi="Cambria"/>
          <w:bCs/>
          <w:sz w:val="26"/>
          <w:szCs w:val="26"/>
        </w:rPr>
        <w:t xml:space="preserve">, </w:t>
      </w:r>
      <w:r w:rsidR="000A18FE" w:rsidRPr="00DC1E71">
        <w:rPr>
          <w:rFonts w:ascii="Cambria" w:hAnsi="Cambria" w:cs="Calibri"/>
          <w:bCs/>
          <w:sz w:val="26"/>
          <w:szCs w:val="26"/>
        </w:rPr>
        <w:t>Г</w:t>
      </w:r>
      <w:r w:rsidRPr="00DC1E71">
        <w:rPr>
          <w:rFonts w:ascii="Cambria" w:hAnsi="Cambria" w:cs="Calibri"/>
          <w:bCs/>
          <w:sz w:val="26"/>
          <w:szCs w:val="26"/>
        </w:rPr>
        <w:t>о́</w:t>
      </w:r>
      <w:r w:rsidRPr="00DC1E71">
        <w:rPr>
          <w:rFonts w:ascii="Cambria" w:hAnsi="Cambria" w:cs="Calibri"/>
          <w:bCs/>
          <w:vanish/>
          <w:sz w:val="26"/>
          <w:szCs w:val="26"/>
        </w:rPr>
        <w:t>—</w:t>
      </w:r>
      <w:r w:rsidR="000A18FE" w:rsidRPr="00DC1E71">
        <w:rPr>
          <w:rFonts w:ascii="Cambria" w:hAnsi="Cambria" w:cs="Calibri"/>
          <w:bCs/>
          <w:sz w:val="26"/>
          <w:szCs w:val="26"/>
        </w:rPr>
        <w:t>сп</w:t>
      </w:r>
      <w:r w:rsidRPr="00DC1E71">
        <w:rPr>
          <w:rFonts w:ascii="Cambria" w:hAnsi="Cambria" w:cs="Calibri"/>
          <w:bCs/>
          <w:sz w:val="26"/>
          <w:szCs w:val="26"/>
        </w:rPr>
        <w:t>о</w:t>
      </w:r>
      <w:r w:rsidRPr="00DC1E71">
        <w:rPr>
          <w:rFonts w:ascii="Cambria" w:hAnsi="Cambria" w:cs="Calibri"/>
          <w:bCs/>
          <w:vanish/>
          <w:sz w:val="26"/>
          <w:szCs w:val="26"/>
        </w:rPr>
        <w:t>—</w:t>
      </w:r>
      <w:r w:rsidR="000A18FE" w:rsidRPr="00DC1E71">
        <w:rPr>
          <w:rFonts w:ascii="Cambria" w:hAnsi="Cambria" w:cs="Calibri"/>
          <w:bCs/>
          <w:sz w:val="26"/>
          <w:szCs w:val="26"/>
        </w:rPr>
        <w:t>ду</w:t>
      </w:r>
      <w:r w:rsidR="000A18FE" w:rsidRPr="00DC1E71">
        <w:rPr>
          <w:rFonts w:ascii="Cambria" w:hAnsi="Cambria"/>
          <w:bCs/>
          <w:sz w:val="26"/>
          <w:szCs w:val="26"/>
        </w:rPr>
        <w:t xml:space="preserve"> </w:t>
      </w:r>
      <w:r w:rsidR="000A18FE" w:rsidRPr="00DC1E71">
        <w:rPr>
          <w:rFonts w:ascii="Cambria" w:hAnsi="Cambria" w:cs="Calibri"/>
          <w:bCs/>
          <w:sz w:val="26"/>
          <w:szCs w:val="26"/>
        </w:rPr>
        <w:t>п</w:t>
      </w:r>
      <w:r w:rsidRPr="00DC1E71">
        <w:rPr>
          <w:rFonts w:ascii="Cambria" w:hAnsi="Cambria" w:cs="Calibri"/>
          <w:bCs/>
          <w:sz w:val="26"/>
          <w:szCs w:val="26"/>
        </w:rPr>
        <w:t>о</w:t>
      </w:r>
      <w:r w:rsidRPr="00DC1E71">
        <w:rPr>
          <w:rFonts w:ascii="Cambria" w:hAnsi="Cambria" w:cs="Calibri"/>
          <w:bCs/>
          <w:vanish/>
          <w:sz w:val="26"/>
          <w:szCs w:val="26"/>
        </w:rPr>
        <w:t>—</w:t>
      </w:r>
      <w:r w:rsidR="000A18FE" w:rsidRPr="00DC1E71">
        <w:rPr>
          <w:rFonts w:ascii="Cambria" w:hAnsi="Cambria" w:cs="Calibri"/>
          <w:bCs/>
          <w:sz w:val="26"/>
          <w:szCs w:val="26"/>
        </w:rPr>
        <w:t>м</w:t>
      </w:r>
      <w:r w:rsidRPr="00DC1E71">
        <w:rPr>
          <w:rFonts w:ascii="Cambria" w:hAnsi="Cambria" w:cs="Calibri"/>
          <w:bCs/>
          <w:sz w:val="26"/>
          <w:szCs w:val="26"/>
        </w:rPr>
        <w:t>о́</w:t>
      </w:r>
      <w:r w:rsidRPr="00DC1E71">
        <w:rPr>
          <w:rFonts w:ascii="Cambria" w:hAnsi="Cambria" w:cs="Calibri"/>
          <w:bCs/>
          <w:vanish/>
          <w:sz w:val="26"/>
          <w:szCs w:val="26"/>
        </w:rPr>
        <w:t>—</w:t>
      </w:r>
      <w:r w:rsidR="000A18FE" w:rsidRPr="00DC1E71">
        <w:rPr>
          <w:rFonts w:ascii="Cambria" w:hAnsi="Cambria" w:cs="Calibri"/>
          <w:bCs/>
          <w:sz w:val="26"/>
          <w:szCs w:val="26"/>
        </w:rPr>
        <w:t>лимся</w:t>
      </w:r>
      <w:r w:rsidR="000A18FE" w:rsidRPr="00DC1E71">
        <w:rPr>
          <w:rFonts w:ascii="Cambria" w:hAnsi="Cambria"/>
          <w:bCs/>
          <w:sz w:val="26"/>
          <w:szCs w:val="26"/>
        </w:rPr>
        <w:t>.</w:t>
      </w:r>
    </w:p>
    <w:p w14:paraId="7E0A343D" w14:textId="7A7C6BCD" w:rsidR="000A18FE" w:rsidRPr="00DC1E71" w:rsidRDefault="006814A9" w:rsidP="00DC1E71">
      <w:pPr>
        <w:adjustRightInd w:val="0"/>
        <w:snapToGrid w:val="0"/>
        <w:spacing w:afterLines="20" w:after="48" w:line="240" w:lineRule="auto"/>
        <w:jc w:val="both"/>
        <w:rPr>
          <w:rFonts w:ascii="Cambria" w:hAnsi="Cambria"/>
          <w:bCs/>
          <w:sz w:val="26"/>
          <w:szCs w:val="26"/>
        </w:rPr>
      </w:pPr>
      <w:r w:rsidRPr="00DC1E71">
        <w:rPr>
          <w:rFonts w:ascii="Cambria" w:hAnsi="Cambria" w:cs="Calibri"/>
          <w:bCs/>
          <w:sz w:val="26"/>
          <w:szCs w:val="26"/>
        </w:rPr>
        <w:t>О</w:t>
      </w:r>
      <w:r w:rsidRPr="00DC1E71">
        <w:rPr>
          <w:rFonts w:ascii="Cambria" w:hAnsi="Cambria" w:cs="Calibri"/>
          <w:bCs/>
          <w:vanish/>
          <w:sz w:val="26"/>
          <w:szCs w:val="26"/>
        </w:rPr>
        <w:t>—</w:t>
      </w:r>
      <w:r w:rsidR="000A18FE" w:rsidRPr="00DC1E71">
        <w:rPr>
          <w:rFonts w:ascii="Cambria" w:hAnsi="Cambria"/>
          <w:bCs/>
          <w:sz w:val="26"/>
          <w:szCs w:val="26"/>
        </w:rPr>
        <w:t xml:space="preserve"> </w:t>
      </w:r>
      <w:r w:rsidR="000A18FE" w:rsidRPr="00DC1E71">
        <w:rPr>
          <w:rFonts w:ascii="Cambria" w:hAnsi="Cambria" w:cs="Calibri"/>
          <w:bCs/>
          <w:sz w:val="26"/>
          <w:szCs w:val="26"/>
        </w:rPr>
        <w:t>Б</w:t>
      </w:r>
      <w:r w:rsidRPr="00DC1E71">
        <w:rPr>
          <w:rFonts w:ascii="Cambria" w:hAnsi="Cambria" w:cs="Calibri"/>
          <w:bCs/>
          <w:sz w:val="26"/>
          <w:szCs w:val="26"/>
        </w:rPr>
        <w:t>о</w:t>
      </w:r>
      <w:r w:rsidRPr="00DC1E71">
        <w:rPr>
          <w:rFonts w:ascii="Cambria" w:hAnsi="Cambria" w:cs="Calibri"/>
          <w:bCs/>
          <w:vanish/>
          <w:sz w:val="26"/>
          <w:szCs w:val="26"/>
        </w:rPr>
        <w:t>—</w:t>
      </w:r>
      <w:r w:rsidR="000A18FE" w:rsidRPr="00DC1E71">
        <w:rPr>
          <w:rFonts w:ascii="Cambria" w:hAnsi="Cambria" w:cs="Calibri"/>
          <w:bCs/>
          <w:sz w:val="26"/>
          <w:szCs w:val="26"/>
        </w:rPr>
        <w:t>г</w:t>
      </w:r>
      <w:r w:rsidRPr="00DC1E71">
        <w:rPr>
          <w:rFonts w:ascii="Cambria" w:hAnsi="Cambria" w:cs="Calibri"/>
          <w:bCs/>
          <w:sz w:val="26"/>
          <w:szCs w:val="26"/>
        </w:rPr>
        <w:t>о</w:t>
      </w:r>
      <w:r w:rsidRPr="00DC1E71">
        <w:rPr>
          <w:rFonts w:ascii="Cambria" w:hAnsi="Cambria" w:cs="Calibri"/>
          <w:bCs/>
          <w:vanish/>
          <w:sz w:val="26"/>
          <w:szCs w:val="26"/>
        </w:rPr>
        <w:t>—</w:t>
      </w:r>
      <w:r w:rsidR="000A18FE" w:rsidRPr="00DC1E71">
        <w:rPr>
          <w:rFonts w:ascii="Cambria" w:hAnsi="Cambria" w:cs="Calibri"/>
          <w:bCs/>
          <w:sz w:val="26"/>
          <w:szCs w:val="26"/>
        </w:rPr>
        <w:t>хр</w:t>
      </w:r>
      <w:r w:rsidR="005F3B8B" w:rsidRPr="00DC1E71">
        <w:rPr>
          <w:rFonts w:ascii="Cambria" w:hAnsi="Cambria" w:cs="Calibri"/>
          <w:bCs/>
          <w:sz w:val="26"/>
          <w:szCs w:val="26"/>
        </w:rPr>
        <w:t>а</w:t>
      </w:r>
      <w:r w:rsidRPr="00DC1E71">
        <w:rPr>
          <w:rFonts w:ascii="Cambria" w:hAnsi="Cambria" w:cs="Calibri"/>
          <w:bCs/>
          <w:vanish/>
          <w:sz w:val="26"/>
          <w:szCs w:val="26"/>
        </w:rPr>
        <w:t>—</w:t>
      </w:r>
      <w:r w:rsidR="000A18FE" w:rsidRPr="00DC1E71">
        <w:rPr>
          <w:rFonts w:ascii="Cambria" w:hAnsi="Cambria" w:cs="Calibri"/>
          <w:bCs/>
          <w:sz w:val="26"/>
          <w:szCs w:val="26"/>
        </w:rPr>
        <w:t>ни</w:t>
      </w:r>
      <w:r w:rsidR="000A18FE" w:rsidRPr="00DC1E71">
        <w:rPr>
          <w:rFonts w:ascii="Cambria" w:hAnsi="Cambria"/>
          <w:bCs/>
          <w:sz w:val="26"/>
          <w:szCs w:val="26"/>
        </w:rPr>
        <w:t>́</w:t>
      </w:r>
      <w:r w:rsidR="000A18FE" w:rsidRPr="00DC1E71">
        <w:rPr>
          <w:rFonts w:ascii="Cambria" w:hAnsi="Cambria" w:cs="Calibri"/>
          <w:bCs/>
          <w:sz w:val="26"/>
          <w:szCs w:val="26"/>
        </w:rPr>
        <w:t>мей</w:t>
      </w:r>
      <w:r w:rsidR="000A18FE" w:rsidRPr="00DC1E71">
        <w:rPr>
          <w:rFonts w:ascii="Cambria" w:hAnsi="Cambria"/>
          <w:bCs/>
          <w:sz w:val="26"/>
          <w:szCs w:val="26"/>
        </w:rPr>
        <w:t xml:space="preserve"> </w:t>
      </w:r>
      <w:r w:rsidR="000A18FE" w:rsidRPr="00DC1E71">
        <w:rPr>
          <w:rFonts w:ascii="Cambria" w:hAnsi="Cambria" w:cs="Calibri"/>
          <w:bCs/>
          <w:sz w:val="26"/>
          <w:szCs w:val="26"/>
        </w:rPr>
        <w:t>стр</w:t>
      </w:r>
      <w:r w:rsidR="005F3B8B" w:rsidRPr="00DC1E71">
        <w:rPr>
          <w:rFonts w:ascii="Cambria" w:hAnsi="Cambria" w:cs="Calibri"/>
          <w:bCs/>
          <w:sz w:val="26"/>
          <w:szCs w:val="26"/>
        </w:rPr>
        <w:t>а</w:t>
      </w:r>
      <w:r w:rsidRPr="00DC1E71">
        <w:rPr>
          <w:rFonts w:ascii="Cambria" w:hAnsi="Cambria" w:cs="Calibri"/>
          <w:bCs/>
          <w:vanish/>
          <w:sz w:val="26"/>
          <w:szCs w:val="26"/>
        </w:rPr>
        <w:t>—</w:t>
      </w:r>
      <w:r w:rsidR="000A18FE" w:rsidRPr="00DC1E71">
        <w:rPr>
          <w:rFonts w:ascii="Cambria" w:hAnsi="Cambria" w:cs="Calibri"/>
          <w:bCs/>
          <w:sz w:val="26"/>
          <w:szCs w:val="26"/>
        </w:rPr>
        <w:t>не</w:t>
      </w:r>
      <w:r w:rsidR="000A18FE" w:rsidRPr="00DC1E71">
        <w:rPr>
          <w:rFonts w:ascii="Cambria" w:hAnsi="Cambria"/>
          <w:bCs/>
          <w:sz w:val="26"/>
          <w:szCs w:val="26"/>
        </w:rPr>
        <w:t xml:space="preserve">́ </w:t>
      </w:r>
      <w:r w:rsidR="000A18FE" w:rsidRPr="00DC1E71">
        <w:rPr>
          <w:rFonts w:ascii="Cambria" w:hAnsi="Cambria" w:cs="Calibri"/>
          <w:bCs/>
          <w:sz w:val="26"/>
          <w:szCs w:val="26"/>
        </w:rPr>
        <w:t>н</w:t>
      </w:r>
      <w:r w:rsidR="005F3B8B" w:rsidRPr="00DC1E71">
        <w:rPr>
          <w:rFonts w:ascii="Cambria" w:hAnsi="Cambria" w:cs="Calibri"/>
          <w:bCs/>
          <w:sz w:val="26"/>
          <w:szCs w:val="26"/>
        </w:rPr>
        <w:t>а́</w:t>
      </w:r>
      <w:r w:rsidRPr="00DC1E71">
        <w:rPr>
          <w:rFonts w:ascii="Cambria" w:hAnsi="Cambria" w:cs="Calibri"/>
          <w:bCs/>
          <w:vanish/>
          <w:sz w:val="26"/>
          <w:szCs w:val="26"/>
        </w:rPr>
        <w:t>—</w:t>
      </w:r>
      <w:r w:rsidR="000A18FE" w:rsidRPr="00DC1E71">
        <w:rPr>
          <w:rFonts w:ascii="Cambria" w:hAnsi="Cambria" w:cs="Calibri"/>
          <w:bCs/>
          <w:sz w:val="26"/>
          <w:szCs w:val="26"/>
        </w:rPr>
        <w:t>шей</w:t>
      </w:r>
      <w:r w:rsidR="000A18FE" w:rsidRPr="00DC1E71">
        <w:rPr>
          <w:rFonts w:ascii="Cambria" w:hAnsi="Cambria"/>
          <w:bCs/>
          <w:sz w:val="26"/>
          <w:szCs w:val="26"/>
        </w:rPr>
        <w:t xml:space="preserve">, </w:t>
      </w:r>
      <w:r w:rsidR="000A18FE" w:rsidRPr="00DC1E71">
        <w:rPr>
          <w:rFonts w:ascii="Cambria" w:hAnsi="Cambria" w:cs="Calibri"/>
          <w:bCs/>
          <w:sz w:val="26"/>
          <w:szCs w:val="26"/>
        </w:rPr>
        <w:t>вл</w:t>
      </w:r>
      <w:r w:rsidR="005F3B8B" w:rsidRPr="00DC1E71">
        <w:rPr>
          <w:rFonts w:ascii="Cambria" w:hAnsi="Cambria" w:cs="Calibri"/>
          <w:bCs/>
          <w:sz w:val="26"/>
          <w:szCs w:val="26"/>
        </w:rPr>
        <w:t>а</w:t>
      </w:r>
      <w:r w:rsidRPr="00DC1E71">
        <w:rPr>
          <w:rFonts w:ascii="Cambria" w:hAnsi="Cambria" w:cs="Calibri"/>
          <w:bCs/>
          <w:vanish/>
          <w:sz w:val="26"/>
          <w:szCs w:val="26"/>
        </w:rPr>
        <w:t>—</w:t>
      </w:r>
      <w:r w:rsidR="000A18FE" w:rsidRPr="00DC1E71">
        <w:rPr>
          <w:rFonts w:ascii="Cambria" w:hAnsi="Cambria" w:cs="Calibri"/>
          <w:bCs/>
          <w:sz w:val="26"/>
          <w:szCs w:val="26"/>
        </w:rPr>
        <w:t>сте</w:t>
      </w:r>
      <w:r w:rsidR="000A18FE" w:rsidRPr="00DC1E71">
        <w:rPr>
          <w:rFonts w:ascii="Cambria" w:hAnsi="Cambria"/>
          <w:bCs/>
          <w:sz w:val="26"/>
          <w:szCs w:val="26"/>
        </w:rPr>
        <w:t>́</w:t>
      </w:r>
      <w:r w:rsidR="000A18FE" w:rsidRPr="00DC1E71">
        <w:rPr>
          <w:rFonts w:ascii="Cambria" w:hAnsi="Cambria" w:cs="Calibri"/>
          <w:bCs/>
          <w:sz w:val="26"/>
          <w:szCs w:val="26"/>
        </w:rPr>
        <w:t>х</w:t>
      </w:r>
      <w:r w:rsidR="000A18FE" w:rsidRPr="00DC1E71">
        <w:rPr>
          <w:rFonts w:ascii="Cambria" w:hAnsi="Cambria"/>
          <w:bCs/>
          <w:sz w:val="26"/>
          <w:szCs w:val="26"/>
        </w:rPr>
        <w:t xml:space="preserve"> </w:t>
      </w:r>
      <w:r w:rsidR="000A18FE" w:rsidRPr="00DC1E71">
        <w:rPr>
          <w:rFonts w:ascii="Cambria" w:hAnsi="Cambria" w:cs="Calibri"/>
          <w:bCs/>
          <w:sz w:val="26"/>
          <w:szCs w:val="26"/>
        </w:rPr>
        <w:t>и</w:t>
      </w:r>
      <w:r w:rsidR="000A18FE" w:rsidRPr="00DC1E71">
        <w:rPr>
          <w:rFonts w:ascii="Cambria" w:hAnsi="Cambria"/>
          <w:bCs/>
          <w:sz w:val="26"/>
          <w:szCs w:val="26"/>
        </w:rPr>
        <w:t xml:space="preserve"> </w:t>
      </w:r>
      <w:r w:rsidR="000A18FE" w:rsidRPr="00DC1E71">
        <w:rPr>
          <w:rFonts w:ascii="Cambria" w:hAnsi="Cambria" w:cs="Calibri"/>
          <w:bCs/>
          <w:sz w:val="26"/>
          <w:szCs w:val="26"/>
        </w:rPr>
        <w:t>в</w:t>
      </w:r>
      <w:r w:rsidRPr="00DC1E71">
        <w:rPr>
          <w:rFonts w:ascii="Cambria" w:hAnsi="Cambria" w:cs="Calibri"/>
          <w:bCs/>
          <w:sz w:val="26"/>
          <w:szCs w:val="26"/>
        </w:rPr>
        <w:t>о́</w:t>
      </w:r>
      <w:r w:rsidRPr="00DC1E71">
        <w:rPr>
          <w:rFonts w:ascii="Cambria" w:hAnsi="Cambria" w:cs="Calibri"/>
          <w:bCs/>
          <w:vanish/>
          <w:sz w:val="26"/>
          <w:szCs w:val="26"/>
        </w:rPr>
        <w:t>—</w:t>
      </w:r>
      <w:r w:rsidR="000A18FE" w:rsidRPr="00DC1E71">
        <w:rPr>
          <w:rFonts w:ascii="Cambria" w:hAnsi="Cambria" w:cs="Calibri"/>
          <w:bCs/>
          <w:sz w:val="26"/>
          <w:szCs w:val="26"/>
        </w:rPr>
        <w:t>инстве</w:t>
      </w:r>
      <w:r w:rsidR="000A18FE" w:rsidRPr="00DC1E71">
        <w:rPr>
          <w:rFonts w:ascii="Cambria" w:hAnsi="Cambria"/>
          <w:bCs/>
          <w:sz w:val="26"/>
          <w:szCs w:val="26"/>
        </w:rPr>
        <w:t xml:space="preserve"> </w:t>
      </w:r>
      <w:r w:rsidR="000A18FE" w:rsidRPr="00DC1E71">
        <w:rPr>
          <w:rFonts w:ascii="Cambria" w:hAnsi="Cambria" w:cs="Calibri"/>
          <w:bCs/>
          <w:sz w:val="26"/>
          <w:szCs w:val="26"/>
        </w:rPr>
        <w:t>ея</w:t>
      </w:r>
      <w:r w:rsidR="000A18FE" w:rsidRPr="00DC1E71">
        <w:rPr>
          <w:rFonts w:ascii="Cambria" w:hAnsi="Cambria"/>
          <w:bCs/>
          <w:sz w:val="26"/>
          <w:szCs w:val="26"/>
        </w:rPr>
        <w:t xml:space="preserve">́, </w:t>
      </w:r>
      <w:r w:rsidR="000A18FE" w:rsidRPr="00DC1E71">
        <w:rPr>
          <w:rFonts w:ascii="Cambria" w:hAnsi="Cambria" w:cs="Calibri"/>
          <w:bCs/>
          <w:sz w:val="26"/>
          <w:szCs w:val="26"/>
        </w:rPr>
        <w:t>Г</w:t>
      </w:r>
      <w:r w:rsidRPr="00DC1E71">
        <w:rPr>
          <w:rFonts w:ascii="Cambria" w:hAnsi="Cambria" w:cs="Calibri"/>
          <w:bCs/>
          <w:sz w:val="26"/>
          <w:szCs w:val="26"/>
        </w:rPr>
        <w:t>о́</w:t>
      </w:r>
      <w:r w:rsidRPr="00DC1E71">
        <w:rPr>
          <w:rFonts w:ascii="Cambria" w:hAnsi="Cambria" w:cs="Calibri"/>
          <w:bCs/>
          <w:vanish/>
          <w:sz w:val="26"/>
          <w:szCs w:val="26"/>
        </w:rPr>
        <w:t>—</w:t>
      </w:r>
      <w:r w:rsidR="000A18FE" w:rsidRPr="00DC1E71">
        <w:rPr>
          <w:rFonts w:ascii="Cambria" w:hAnsi="Cambria" w:cs="Calibri"/>
          <w:bCs/>
          <w:sz w:val="26"/>
          <w:szCs w:val="26"/>
        </w:rPr>
        <w:t>сп</w:t>
      </w:r>
      <w:r w:rsidRPr="00DC1E71">
        <w:rPr>
          <w:rFonts w:ascii="Cambria" w:hAnsi="Cambria" w:cs="Calibri"/>
          <w:bCs/>
          <w:sz w:val="26"/>
          <w:szCs w:val="26"/>
        </w:rPr>
        <w:t>о</w:t>
      </w:r>
      <w:r w:rsidRPr="00DC1E71">
        <w:rPr>
          <w:rFonts w:ascii="Cambria" w:hAnsi="Cambria" w:cs="Calibri"/>
          <w:bCs/>
          <w:vanish/>
          <w:sz w:val="26"/>
          <w:szCs w:val="26"/>
        </w:rPr>
        <w:t>—</w:t>
      </w:r>
      <w:r w:rsidR="000A18FE" w:rsidRPr="00DC1E71">
        <w:rPr>
          <w:rFonts w:ascii="Cambria" w:hAnsi="Cambria" w:cs="Calibri"/>
          <w:bCs/>
          <w:sz w:val="26"/>
          <w:szCs w:val="26"/>
        </w:rPr>
        <w:t>ду</w:t>
      </w:r>
      <w:r w:rsidR="000A18FE" w:rsidRPr="00DC1E71">
        <w:rPr>
          <w:rFonts w:ascii="Cambria" w:hAnsi="Cambria"/>
          <w:bCs/>
          <w:sz w:val="26"/>
          <w:szCs w:val="26"/>
        </w:rPr>
        <w:t xml:space="preserve"> </w:t>
      </w:r>
      <w:r w:rsidR="000A18FE" w:rsidRPr="00DC1E71">
        <w:rPr>
          <w:rFonts w:ascii="Cambria" w:hAnsi="Cambria" w:cs="Calibri"/>
          <w:bCs/>
          <w:sz w:val="26"/>
          <w:szCs w:val="26"/>
        </w:rPr>
        <w:t>п</w:t>
      </w:r>
      <w:r w:rsidRPr="00DC1E71">
        <w:rPr>
          <w:rFonts w:ascii="Cambria" w:hAnsi="Cambria" w:cs="Calibri"/>
          <w:bCs/>
          <w:sz w:val="26"/>
          <w:szCs w:val="26"/>
        </w:rPr>
        <w:t>о</w:t>
      </w:r>
      <w:r w:rsidRPr="00DC1E71">
        <w:rPr>
          <w:rFonts w:ascii="Cambria" w:hAnsi="Cambria" w:cs="Calibri"/>
          <w:bCs/>
          <w:vanish/>
          <w:sz w:val="26"/>
          <w:szCs w:val="26"/>
        </w:rPr>
        <w:t>—</w:t>
      </w:r>
      <w:r w:rsidR="000A18FE" w:rsidRPr="00DC1E71">
        <w:rPr>
          <w:rFonts w:ascii="Cambria" w:hAnsi="Cambria" w:cs="Calibri"/>
          <w:bCs/>
          <w:sz w:val="26"/>
          <w:szCs w:val="26"/>
        </w:rPr>
        <w:t>м</w:t>
      </w:r>
      <w:r w:rsidRPr="00DC1E71">
        <w:rPr>
          <w:rFonts w:ascii="Cambria" w:hAnsi="Cambria" w:cs="Calibri"/>
          <w:bCs/>
          <w:sz w:val="26"/>
          <w:szCs w:val="26"/>
        </w:rPr>
        <w:t>о́</w:t>
      </w:r>
      <w:r w:rsidRPr="00DC1E71">
        <w:rPr>
          <w:rFonts w:ascii="Cambria" w:hAnsi="Cambria" w:cs="Calibri"/>
          <w:bCs/>
          <w:vanish/>
          <w:sz w:val="26"/>
          <w:szCs w:val="26"/>
        </w:rPr>
        <w:t>—</w:t>
      </w:r>
      <w:r w:rsidR="000A18FE" w:rsidRPr="00DC1E71">
        <w:rPr>
          <w:rFonts w:ascii="Cambria" w:hAnsi="Cambria" w:cs="Calibri"/>
          <w:bCs/>
          <w:sz w:val="26"/>
          <w:szCs w:val="26"/>
        </w:rPr>
        <w:t>лимся</w:t>
      </w:r>
      <w:r w:rsidR="000A18FE" w:rsidRPr="00DC1E71">
        <w:rPr>
          <w:rFonts w:ascii="Cambria" w:hAnsi="Cambria"/>
          <w:bCs/>
          <w:sz w:val="26"/>
          <w:szCs w:val="26"/>
        </w:rPr>
        <w:t>.</w:t>
      </w:r>
    </w:p>
    <w:p w14:paraId="68830BCF" w14:textId="4EEED5AD" w:rsidR="000A18FE" w:rsidRPr="00DC1E71" w:rsidRDefault="006814A9" w:rsidP="00DC1E71">
      <w:pPr>
        <w:adjustRightInd w:val="0"/>
        <w:snapToGrid w:val="0"/>
        <w:spacing w:afterLines="20" w:after="48" w:line="240" w:lineRule="auto"/>
        <w:jc w:val="both"/>
        <w:rPr>
          <w:rFonts w:ascii="Cambria" w:hAnsi="Cambria"/>
          <w:bCs/>
          <w:sz w:val="26"/>
          <w:szCs w:val="26"/>
        </w:rPr>
      </w:pPr>
      <w:r w:rsidRPr="00DC1E71">
        <w:rPr>
          <w:rFonts w:ascii="Cambria" w:hAnsi="Cambria" w:cs="Calibri"/>
          <w:bCs/>
          <w:sz w:val="26"/>
          <w:szCs w:val="26"/>
        </w:rPr>
        <w:t>О</w:t>
      </w:r>
      <w:r w:rsidRPr="00DC1E71">
        <w:rPr>
          <w:rFonts w:ascii="Cambria" w:hAnsi="Cambria" w:cs="Calibri"/>
          <w:bCs/>
          <w:vanish/>
          <w:sz w:val="26"/>
          <w:szCs w:val="26"/>
        </w:rPr>
        <w:t>—</w:t>
      </w:r>
      <w:r w:rsidR="000A18FE" w:rsidRPr="00DC1E71">
        <w:rPr>
          <w:rFonts w:ascii="Cambria" w:hAnsi="Cambria"/>
          <w:bCs/>
          <w:sz w:val="26"/>
          <w:szCs w:val="26"/>
        </w:rPr>
        <w:t xml:space="preserve"> </w:t>
      </w:r>
      <w:r w:rsidR="000A18FE" w:rsidRPr="00DC1E71">
        <w:rPr>
          <w:rFonts w:ascii="Cambria" w:hAnsi="Cambria" w:cs="Calibri"/>
          <w:bCs/>
          <w:sz w:val="26"/>
          <w:szCs w:val="26"/>
        </w:rPr>
        <w:t>гр</w:t>
      </w:r>
      <w:r w:rsidR="005F3B8B" w:rsidRPr="00DC1E71">
        <w:rPr>
          <w:rFonts w:ascii="Cambria" w:hAnsi="Cambria" w:cs="Calibri"/>
          <w:bCs/>
          <w:sz w:val="26"/>
          <w:szCs w:val="26"/>
        </w:rPr>
        <w:t>а́</w:t>
      </w:r>
      <w:r w:rsidRPr="00DC1E71">
        <w:rPr>
          <w:rFonts w:ascii="Cambria" w:hAnsi="Cambria" w:cs="Calibri"/>
          <w:bCs/>
          <w:vanish/>
          <w:sz w:val="26"/>
          <w:szCs w:val="26"/>
        </w:rPr>
        <w:t>—</w:t>
      </w:r>
      <w:r w:rsidR="000A18FE" w:rsidRPr="00DC1E71">
        <w:rPr>
          <w:rFonts w:ascii="Cambria" w:hAnsi="Cambria" w:cs="Calibri"/>
          <w:bCs/>
          <w:sz w:val="26"/>
          <w:szCs w:val="26"/>
        </w:rPr>
        <w:t>де</w:t>
      </w:r>
      <w:r w:rsidR="000A18FE" w:rsidRPr="00DC1E71">
        <w:rPr>
          <w:rFonts w:ascii="Cambria" w:hAnsi="Cambria"/>
          <w:bCs/>
          <w:sz w:val="26"/>
          <w:szCs w:val="26"/>
        </w:rPr>
        <w:t xml:space="preserve"> </w:t>
      </w:r>
      <w:r w:rsidR="000A18FE" w:rsidRPr="00DC1E71">
        <w:rPr>
          <w:rFonts w:ascii="Cambria" w:hAnsi="Cambria" w:cs="Calibri"/>
          <w:bCs/>
          <w:sz w:val="26"/>
          <w:szCs w:val="26"/>
        </w:rPr>
        <w:t>сем</w:t>
      </w:r>
      <w:r w:rsidR="000A18FE" w:rsidRPr="00DC1E71">
        <w:rPr>
          <w:rFonts w:ascii="Cambria" w:hAnsi="Cambria"/>
          <w:bCs/>
          <w:sz w:val="26"/>
          <w:szCs w:val="26"/>
        </w:rPr>
        <w:t xml:space="preserve"> </w:t>
      </w:r>
      <w:r w:rsidR="000A18FE" w:rsidRPr="00DC1E71">
        <w:rPr>
          <w:rFonts w:ascii="Cambria" w:hAnsi="Cambria"/>
          <w:bCs/>
          <w:i/>
          <w:iCs/>
          <w:sz w:val="26"/>
          <w:szCs w:val="26"/>
        </w:rPr>
        <w:t>(</w:t>
      </w:r>
      <w:r w:rsidR="000A18FE" w:rsidRPr="00DC1E71">
        <w:rPr>
          <w:rFonts w:ascii="Cambria" w:hAnsi="Cambria" w:cs="Calibri"/>
          <w:bCs/>
          <w:i/>
          <w:iCs/>
          <w:sz w:val="26"/>
          <w:szCs w:val="26"/>
        </w:rPr>
        <w:t>или</w:t>
      </w:r>
      <w:r w:rsidR="000A18FE" w:rsidRPr="00DC1E71">
        <w:rPr>
          <w:rFonts w:ascii="Cambria" w:hAnsi="Cambria"/>
          <w:bCs/>
          <w:i/>
          <w:iCs/>
          <w:sz w:val="26"/>
          <w:szCs w:val="26"/>
        </w:rPr>
        <w:t xml:space="preserve"> </w:t>
      </w:r>
      <w:r w:rsidRPr="00DC1E71">
        <w:rPr>
          <w:rFonts w:ascii="Cambria" w:hAnsi="Cambria" w:cs="Calibri"/>
          <w:bCs/>
          <w:i/>
          <w:iCs/>
          <w:sz w:val="26"/>
          <w:szCs w:val="26"/>
        </w:rPr>
        <w:t>о</w:t>
      </w:r>
      <w:r w:rsidRPr="00DC1E71">
        <w:rPr>
          <w:rFonts w:ascii="Cambria" w:hAnsi="Cambria" w:cs="Calibri"/>
          <w:bCs/>
          <w:i/>
          <w:iCs/>
          <w:vanish/>
          <w:sz w:val="26"/>
          <w:szCs w:val="26"/>
        </w:rPr>
        <w:t>—</w:t>
      </w:r>
      <w:r w:rsidR="000A18FE" w:rsidRPr="00DC1E71">
        <w:rPr>
          <w:rFonts w:ascii="Cambria" w:hAnsi="Cambria"/>
          <w:bCs/>
          <w:i/>
          <w:iCs/>
          <w:sz w:val="26"/>
          <w:szCs w:val="26"/>
        </w:rPr>
        <w:t xml:space="preserve"> </w:t>
      </w:r>
      <w:r w:rsidR="000A18FE" w:rsidRPr="00DC1E71">
        <w:rPr>
          <w:rFonts w:ascii="Cambria" w:hAnsi="Cambria" w:cs="Calibri"/>
          <w:bCs/>
          <w:i/>
          <w:iCs/>
          <w:sz w:val="26"/>
          <w:szCs w:val="26"/>
        </w:rPr>
        <w:t>ве</w:t>
      </w:r>
      <w:r w:rsidR="000A18FE" w:rsidRPr="00DC1E71">
        <w:rPr>
          <w:rFonts w:ascii="Cambria" w:hAnsi="Cambria"/>
          <w:bCs/>
          <w:i/>
          <w:iCs/>
          <w:sz w:val="26"/>
          <w:szCs w:val="26"/>
        </w:rPr>
        <w:t>́</w:t>
      </w:r>
      <w:r w:rsidR="000A18FE" w:rsidRPr="00DC1E71">
        <w:rPr>
          <w:rFonts w:ascii="Cambria" w:hAnsi="Cambria" w:cs="Calibri"/>
          <w:bCs/>
          <w:i/>
          <w:iCs/>
          <w:sz w:val="26"/>
          <w:szCs w:val="26"/>
        </w:rPr>
        <w:t>си</w:t>
      </w:r>
      <w:r w:rsidR="000A18FE" w:rsidRPr="00DC1E71">
        <w:rPr>
          <w:rFonts w:ascii="Cambria" w:hAnsi="Cambria"/>
          <w:bCs/>
          <w:i/>
          <w:iCs/>
          <w:sz w:val="26"/>
          <w:szCs w:val="26"/>
        </w:rPr>
        <w:t xml:space="preserve"> </w:t>
      </w:r>
      <w:r w:rsidR="000A18FE" w:rsidRPr="00DC1E71">
        <w:rPr>
          <w:rFonts w:ascii="Cambria" w:hAnsi="Cambria" w:cs="Calibri"/>
          <w:bCs/>
          <w:i/>
          <w:iCs/>
          <w:sz w:val="26"/>
          <w:szCs w:val="26"/>
        </w:rPr>
        <w:t>сей</w:t>
      </w:r>
      <w:r w:rsidR="000A18FE" w:rsidRPr="00DC1E71">
        <w:rPr>
          <w:rFonts w:ascii="Cambria" w:hAnsi="Cambria"/>
          <w:bCs/>
          <w:i/>
          <w:iCs/>
          <w:sz w:val="26"/>
          <w:szCs w:val="26"/>
        </w:rPr>
        <w:t xml:space="preserve">), </w:t>
      </w:r>
      <w:r w:rsidR="000A18FE" w:rsidRPr="00DC1E71">
        <w:rPr>
          <w:rFonts w:ascii="Cambria" w:hAnsi="Cambria" w:cs="Calibri"/>
          <w:bCs/>
          <w:sz w:val="26"/>
          <w:szCs w:val="26"/>
        </w:rPr>
        <w:t>вся</w:t>
      </w:r>
      <w:r w:rsidR="000A18FE" w:rsidRPr="00DC1E71">
        <w:rPr>
          <w:rFonts w:ascii="Cambria" w:hAnsi="Cambria"/>
          <w:bCs/>
          <w:sz w:val="26"/>
          <w:szCs w:val="26"/>
        </w:rPr>
        <w:t>́</w:t>
      </w:r>
      <w:r w:rsidR="000A18FE" w:rsidRPr="00DC1E71">
        <w:rPr>
          <w:rFonts w:ascii="Cambria" w:hAnsi="Cambria" w:cs="Calibri"/>
          <w:bCs/>
          <w:sz w:val="26"/>
          <w:szCs w:val="26"/>
        </w:rPr>
        <w:t>к</w:t>
      </w:r>
      <w:r w:rsidRPr="00DC1E71">
        <w:rPr>
          <w:rFonts w:ascii="Cambria" w:hAnsi="Cambria" w:cs="Calibri"/>
          <w:bCs/>
          <w:sz w:val="26"/>
          <w:szCs w:val="26"/>
        </w:rPr>
        <w:t>о</w:t>
      </w:r>
      <w:r w:rsidRPr="00DC1E71">
        <w:rPr>
          <w:rFonts w:ascii="Cambria" w:hAnsi="Cambria" w:cs="Calibri"/>
          <w:bCs/>
          <w:vanish/>
          <w:sz w:val="26"/>
          <w:szCs w:val="26"/>
        </w:rPr>
        <w:t>—</w:t>
      </w:r>
      <w:r w:rsidR="000A18FE" w:rsidRPr="00DC1E71">
        <w:rPr>
          <w:rFonts w:ascii="Cambria" w:hAnsi="Cambria" w:cs="Calibri"/>
          <w:bCs/>
          <w:sz w:val="26"/>
          <w:szCs w:val="26"/>
        </w:rPr>
        <w:t>м</w:t>
      </w:r>
      <w:r w:rsidR="000A18FE" w:rsidRPr="00DC1E71">
        <w:rPr>
          <w:rFonts w:ascii="Cambria" w:hAnsi="Cambria"/>
          <w:bCs/>
          <w:sz w:val="26"/>
          <w:szCs w:val="26"/>
        </w:rPr>
        <w:t xml:space="preserve"> </w:t>
      </w:r>
      <w:r w:rsidR="000A18FE" w:rsidRPr="00DC1E71">
        <w:rPr>
          <w:rFonts w:ascii="Cambria" w:hAnsi="Cambria" w:cs="Calibri"/>
          <w:bCs/>
          <w:sz w:val="26"/>
          <w:szCs w:val="26"/>
        </w:rPr>
        <w:t>гр</w:t>
      </w:r>
      <w:r w:rsidR="005F3B8B" w:rsidRPr="00DC1E71">
        <w:rPr>
          <w:rFonts w:ascii="Cambria" w:hAnsi="Cambria" w:cs="Calibri"/>
          <w:bCs/>
          <w:sz w:val="26"/>
          <w:szCs w:val="26"/>
        </w:rPr>
        <w:t>а́</w:t>
      </w:r>
      <w:r w:rsidRPr="00DC1E71">
        <w:rPr>
          <w:rFonts w:ascii="Cambria" w:hAnsi="Cambria" w:cs="Calibri"/>
          <w:bCs/>
          <w:vanish/>
          <w:sz w:val="26"/>
          <w:szCs w:val="26"/>
        </w:rPr>
        <w:t>—</w:t>
      </w:r>
      <w:r w:rsidR="000A18FE" w:rsidRPr="00DC1E71">
        <w:rPr>
          <w:rFonts w:ascii="Cambria" w:hAnsi="Cambria" w:cs="Calibri"/>
          <w:bCs/>
          <w:sz w:val="26"/>
          <w:szCs w:val="26"/>
        </w:rPr>
        <w:t>де</w:t>
      </w:r>
      <w:r w:rsidR="000A18FE" w:rsidRPr="00DC1E71">
        <w:rPr>
          <w:rFonts w:ascii="Cambria" w:hAnsi="Cambria"/>
          <w:bCs/>
          <w:sz w:val="26"/>
          <w:szCs w:val="26"/>
        </w:rPr>
        <w:t xml:space="preserve">, </w:t>
      </w:r>
      <w:r w:rsidR="000A18FE" w:rsidRPr="00DC1E71">
        <w:rPr>
          <w:rFonts w:ascii="Cambria" w:hAnsi="Cambria" w:cs="Calibri"/>
          <w:bCs/>
          <w:sz w:val="26"/>
          <w:szCs w:val="26"/>
        </w:rPr>
        <w:t>стр</w:t>
      </w:r>
      <w:r w:rsidR="005F3B8B" w:rsidRPr="00DC1E71">
        <w:rPr>
          <w:rFonts w:ascii="Cambria" w:hAnsi="Cambria" w:cs="Calibri"/>
          <w:bCs/>
          <w:sz w:val="26"/>
          <w:szCs w:val="26"/>
        </w:rPr>
        <w:t>а</w:t>
      </w:r>
      <w:r w:rsidRPr="00DC1E71">
        <w:rPr>
          <w:rFonts w:ascii="Cambria" w:hAnsi="Cambria" w:cs="Calibri"/>
          <w:bCs/>
          <w:vanish/>
          <w:sz w:val="26"/>
          <w:szCs w:val="26"/>
        </w:rPr>
        <w:t>—</w:t>
      </w:r>
      <w:r w:rsidR="000A18FE" w:rsidRPr="00DC1E71">
        <w:rPr>
          <w:rFonts w:ascii="Cambria" w:hAnsi="Cambria" w:cs="Calibri"/>
          <w:bCs/>
          <w:sz w:val="26"/>
          <w:szCs w:val="26"/>
        </w:rPr>
        <w:t>не</w:t>
      </w:r>
      <w:r w:rsidR="000A18FE" w:rsidRPr="00DC1E71">
        <w:rPr>
          <w:rFonts w:ascii="Cambria" w:hAnsi="Cambria"/>
          <w:bCs/>
          <w:sz w:val="26"/>
          <w:szCs w:val="26"/>
        </w:rPr>
        <w:t xml:space="preserve">́ </w:t>
      </w:r>
      <w:r w:rsidR="000A18FE" w:rsidRPr="00DC1E71">
        <w:rPr>
          <w:rFonts w:ascii="Cambria" w:hAnsi="Cambria" w:cs="Calibri"/>
          <w:bCs/>
          <w:sz w:val="26"/>
          <w:szCs w:val="26"/>
        </w:rPr>
        <w:t>и</w:t>
      </w:r>
      <w:r w:rsidR="000A18FE" w:rsidRPr="00DC1E71">
        <w:rPr>
          <w:rFonts w:ascii="Cambria" w:hAnsi="Cambria"/>
          <w:bCs/>
          <w:sz w:val="26"/>
          <w:szCs w:val="26"/>
        </w:rPr>
        <w:t xml:space="preserve"> </w:t>
      </w:r>
      <w:r w:rsidR="000A18FE" w:rsidRPr="00DC1E71">
        <w:rPr>
          <w:rFonts w:ascii="Cambria" w:hAnsi="Cambria" w:cs="Calibri"/>
          <w:bCs/>
          <w:sz w:val="26"/>
          <w:szCs w:val="26"/>
        </w:rPr>
        <w:t>ве</w:t>
      </w:r>
      <w:r w:rsidR="000A18FE" w:rsidRPr="00DC1E71">
        <w:rPr>
          <w:rFonts w:ascii="Cambria" w:hAnsi="Cambria"/>
          <w:bCs/>
          <w:sz w:val="26"/>
          <w:szCs w:val="26"/>
        </w:rPr>
        <w:t>́</w:t>
      </w:r>
      <w:r w:rsidR="000A18FE" w:rsidRPr="00DC1E71">
        <w:rPr>
          <w:rFonts w:ascii="Cambria" w:hAnsi="Cambria" w:cs="Calibri"/>
          <w:bCs/>
          <w:sz w:val="26"/>
          <w:szCs w:val="26"/>
        </w:rPr>
        <w:t>р</w:t>
      </w:r>
      <w:r w:rsidRPr="00DC1E71">
        <w:rPr>
          <w:rFonts w:ascii="Cambria" w:hAnsi="Cambria" w:cs="Calibri"/>
          <w:bCs/>
          <w:sz w:val="26"/>
          <w:szCs w:val="26"/>
        </w:rPr>
        <w:t>о</w:t>
      </w:r>
      <w:r w:rsidRPr="00DC1E71">
        <w:rPr>
          <w:rFonts w:ascii="Cambria" w:hAnsi="Cambria" w:cs="Calibri"/>
          <w:bCs/>
          <w:vanish/>
          <w:sz w:val="26"/>
          <w:szCs w:val="26"/>
        </w:rPr>
        <w:t>—</w:t>
      </w:r>
      <w:r w:rsidR="000A18FE" w:rsidRPr="00DC1E71">
        <w:rPr>
          <w:rFonts w:ascii="Cambria" w:hAnsi="Cambria" w:cs="Calibri"/>
          <w:bCs/>
          <w:sz w:val="26"/>
          <w:szCs w:val="26"/>
        </w:rPr>
        <w:t>ю</w:t>
      </w:r>
      <w:r w:rsidR="000A18FE" w:rsidRPr="00DC1E71">
        <w:rPr>
          <w:rFonts w:ascii="Cambria" w:hAnsi="Cambria"/>
          <w:bCs/>
          <w:sz w:val="26"/>
          <w:szCs w:val="26"/>
        </w:rPr>
        <w:t xml:space="preserve"> </w:t>
      </w:r>
      <w:r w:rsidR="000A18FE" w:rsidRPr="00DC1E71">
        <w:rPr>
          <w:rFonts w:ascii="Cambria" w:hAnsi="Cambria" w:cs="Calibri"/>
          <w:bCs/>
          <w:sz w:val="26"/>
          <w:szCs w:val="26"/>
        </w:rPr>
        <w:t>живу</w:t>
      </w:r>
      <w:r w:rsidR="000A18FE" w:rsidRPr="00DC1E71">
        <w:rPr>
          <w:rFonts w:ascii="Cambria" w:hAnsi="Cambria"/>
          <w:bCs/>
          <w:sz w:val="26"/>
          <w:szCs w:val="26"/>
        </w:rPr>
        <w:t>́</w:t>
      </w:r>
      <w:r w:rsidR="000A18FE" w:rsidRPr="00DC1E71">
        <w:rPr>
          <w:rFonts w:ascii="Cambria" w:hAnsi="Cambria" w:cs="Calibri"/>
          <w:bCs/>
          <w:sz w:val="26"/>
          <w:szCs w:val="26"/>
        </w:rPr>
        <w:t>щих</w:t>
      </w:r>
      <w:r w:rsidR="000A18FE" w:rsidRPr="00DC1E71">
        <w:rPr>
          <w:rFonts w:ascii="Cambria" w:hAnsi="Cambria"/>
          <w:bCs/>
          <w:sz w:val="26"/>
          <w:szCs w:val="26"/>
        </w:rPr>
        <w:t xml:space="preserve"> </w:t>
      </w:r>
      <w:r w:rsidR="000A18FE" w:rsidRPr="00DC1E71">
        <w:rPr>
          <w:rFonts w:ascii="Cambria" w:hAnsi="Cambria" w:cs="Calibri"/>
          <w:bCs/>
          <w:sz w:val="26"/>
          <w:szCs w:val="26"/>
        </w:rPr>
        <w:t>в</w:t>
      </w:r>
      <w:r w:rsidR="000A18FE" w:rsidRPr="00DC1E71">
        <w:rPr>
          <w:rFonts w:ascii="Cambria" w:hAnsi="Cambria"/>
          <w:bCs/>
          <w:sz w:val="26"/>
          <w:szCs w:val="26"/>
        </w:rPr>
        <w:t xml:space="preserve"> </w:t>
      </w:r>
      <w:r w:rsidR="000A18FE" w:rsidRPr="00DC1E71">
        <w:rPr>
          <w:rFonts w:ascii="Cambria" w:hAnsi="Cambria" w:cs="Calibri"/>
          <w:bCs/>
          <w:sz w:val="26"/>
          <w:szCs w:val="26"/>
        </w:rPr>
        <w:t>них</w:t>
      </w:r>
      <w:r w:rsidR="000A18FE" w:rsidRPr="00DC1E71">
        <w:rPr>
          <w:rFonts w:ascii="Cambria" w:hAnsi="Cambria"/>
          <w:bCs/>
          <w:sz w:val="26"/>
          <w:szCs w:val="26"/>
        </w:rPr>
        <w:t xml:space="preserve">, </w:t>
      </w:r>
      <w:r w:rsidR="000A18FE" w:rsidRPr="00DC1E71">
        <w:rPr>
          <w:rFonts w:ascii="Cambria" w:hAnsi="Cambria" w:cs="Calibri"/>
          <w:bCs/>
          <w:sz w:val="26"/>
          <w:szCs w:val="26"/>
        </w:rPr>
        <w:t>Г</w:t>
      </w:r>
      <w:r w:rsidRPr="00DC1E71">
        <w:rPr>
          <w:rFonts w:ascii="Cambria" w:hAnsi="Cambria" w:cs="Calibri"/>
          <w:bCs/>
          <w:sz w:val="26"/>
          <w:szCs w:val="26"/>
        </w:rPr>
        <w:t>о́</w:t>
      </w:r>
      <w:r w:rsidRPr="00DC1E71">
        <w:rPr>
          <w:rFonts w:ascii="Cambria" w:hAnsi="Cambria" w:cs="Calibri"/>
          <w:bCs/>
          <w:vanish/>
          <w:sz w:val="26"/>
          <w:szCs w:val="26"/>
        </w:rPr>
        <w:t>—</w:t>
      </w:r>
      <w:r w:rsidR="000A18FE" w:rsidRPr="00DC1E71">
        <w:rPr>
          <w:rFonts w:ascii="Cambria" w:hAnsi="Cambria" w:cs="Calibri"/>
          <w:bCs/>
          <w:sz w:val="26"/>
          <w:szCs w:val="26"/>
        </w:rPr>
        <w:t>сп</w:t>
      </w:r>
      <w:r w:rsidRPr="00DC1E71">
        <w:rPr>
          <w:rFonts w:ascii="Cambria" w:hAnsi="Cambria" w:cs="Calibri"/>
          <w:bCs/>
          <w:sz w:val="26"/>
          <w:szCs w:val="26"/>
        </w:rPr>
        <w:t>о</w:t>
      </w:r>
      <w:r w:rsidRPr="00DC1E71">
        <w:rPr>
          <w:rFonts w:ascii="Cambria" w:hAnsi="Cambria" w:cs="Calibri"/>
          <w:bCs/>
          <w:vanish/>
          <w:sz w:val="26"/>
          <w:szCs w:val="26"/>
        </w:rPr>
        <w:t>—</w:t>
      </w:r>
      <w:r w:rsidR="000A18FE" w:rsidRPr="00DC1E71">
        <w:rPr>
          <w:rFonts w:ascii="Cambria" w:hAnsi="Cambria" w:cs="Calibri"/>
          <w:bCs/>
          <w:sz w:val="26"/>
          <w:szCs w:val="26"/>
        </w:rPr>
        <w:t>ду</w:t>
      </w:r>
      <w:r w:rsidR="000A18FE" w:rsidRPr="00DC1E71">
        <w:rPr>
          <w:rFonts w:ascii="Cambria" w:hAnsi="Cambria"/>
          <w:bCs/>
          <w:sz w:val="26"/>
          <w:szCs w:val="26"/>
        </w:rPr>
        <w:t xml:space="preserve"> </w:t>
      </w:r>
      <w:r w:rsidR="000A18FE" w:rsidRPr="00DC1E71">
        <w:rPr>
          <w:rFonts w:ascii="Cambria" w:hAnsi="Cambria" w:cs="Calibri"/>
          <w:bCs/>
          <w:sz w:val="26"/>
          <w:szCs w:val="26"/>
        </w:rPr>
        <w:t>п</w:t>
      </w:r>
      <w:r w:rsidRPr="00DC1E71">
        <w:rPr>
          <w:rFonts w:ascii="Cambria" w:hAnsi="Cambria" w:cs="Calibri"/>
          <w:bCs/>
          <w:sz w:val="26"/>
          <w:szCs w:val="26"/>
        </w:rPr>
        <w:t>о</w:t>
      </w:r>
      <w:r w:rsidRPr="00DC1E71">
        <w:rPr>
          <w:rFonts w:ascii="Cambria" w:hAnsi="Cambria" w:cs="Calibri"/>
          <w:bCs/>
          <w:vanish/>
          <w:sz w:val="26"/>
          <w:szCs w:val="26"/>
        </w:rPr>
        <w:t>—</w:t>
      </w:r>
      <w:r w:rsidR="000A18FE" w:rsidRPr="00DC1E71">
        <w:rPr>
          <w:rFonts w:ascii="Cambria" w:hAnsi="Cambria" w:cs="Calibri"/>
          <w:bCs/>
          <w:sz w:val="26"/>
          <w:szCs w:val="26"/>
        </w:rPr>
        <w:t>м</w:t>
      </w:r>
      <w:r w:rsidRPr="00DC1E71">
        <w:rPr>
          <w:rFonts w:ascii="Cambria" w:hAnsi="Cambria" w:cs="Calibri"/>
          <w:bCs/>
          <w:sz w:val="26"/>
          <w:szCs w:val="26"/>
        </w:rPr>
        <w:t>о́</w:t>
      </w:r>
      <w:r w:rsidRPr="00DC1E71">
        <w:rPr>
          <w:rFonts w:ascii="Cambria" w:hAnsi="Cambria" w:cs="Calibri"/>
          <w:bCs/>
          <w:vanish/>
          <w:sz w:val="26"/>
          <w:szCs w:val="26"/>
        </w:rPr>
        <w:t>—</w:t>
      </w:r>
      <w:r w:rsidR="000A18FE" w:rsidRPr="00DC1E71">
        <w:rPr>
          <w:rFonts w:ascii="Cambria" w:hAnsi="Cambria" w:cs="Calibri"/>
          <w:bCs/>
          <w:sz w:val="26"/>
          <w:szCs w:val="26"/>
        </w:rPr>
        <w:t>лимся</w:t>
      </w:r>
      <w:r w:rsidR="000A18FE" w:rsidRPr="00DC1E71">
        <w:rPr>
          <w:rFonts w:ascii="Cambria" w:hAnsi="Cambria"/>
          <w:bCs/>
          <w:sz w:val="26"/>
          <w:szCs w:val="26"/>
        </w:rPr>
        <w:t>.</w:t>
      </w:r>
    </w:p>
    <w:p w14:paraId="0668E396" w14:textId="072918AC" w:rsidR="000A18FE" w:rsidRPr="00DC1E71" w:rsidRDefault="006814A9" w:rsidP="00DC1E71">
      <w:pPr>
        <w:adjustRightInd w:val="0"/>
        <w:snapToGrid w:val="0"/>
        <w:spacing w:afterLines="20" w:after="48" w:line="240" w:lineRule="auto"/>
        <w:jc w:val="both"/>
        <w:rPr>
          <w:rFonts w:ascii="Cambria" w:hAnsi="Cambria"/>
          <w:bCs/>
          <w:sz w:val="26"/>
          <w:szCs w:val="26"/>
        </w:rPr>
      </w:pPr>
      <w:r w:rsidRPr="00DC1E71">
        <w:rPr>
          <w:rFonts w:ascii="Cambria" w:hAnsi="Cambria" w:cs="Calibri"/>
          <w:bCs/>
          <w:sz w:val="26"/>
          <w:szCs w:val="26"/>
        </w:rPr>
        <w:t>О</w:t>
      </w:r>
      <w:r w:rsidRPr="00DC1E71">
        <w:rPr>
          <w:rFonts w:ascii="Cambria" w:hAnsi="Cambria" w:cs="Calibri"/>
          <w:bCs/>
          <w:vanish/>
          <w:sz w:val="26"/>
          <w:szCs w:val="26"/>
        </w:rPr>
        <w:t>—</w:t>
      </w:r>
      <w:r w:rsidR="000A18FE" w:rsidRPr="00DC1E71">
        <w:rPr>
          <w:rFonts w:ascii="Cambria" w:hAnsi="Cambria"/>
          <w:bCs/>
          <w:sz w:val="26"/>
          <w:szCs w:val="26"/>
        </w:rPr>
        <w:t xml:space="preserve"> </w:t>
      </w:r>
      <w:r w:rsidR="000A18FE" w:rsidRPr="00DC1E71">
        <w:rPr>
          <w:rFonts w:ascii="Cambria" w:hAnsi="Cambria" w:cs="Calibri"/>
          <w:bCs/>
          <w:sz w:val="26"/>
          <w:szCs w:val="26"/>
        </w:rPr>
        <w:t>бл</w:t>
      </w:r>
      <w:r w:rsidR="005F3B8B" w:rsidRPr="00DC1E71">
        <w:rPr>
          <w:rFonts w:ascii="Cambria" w:hAnsi="Cambria" w:cs="Calibri"/>
          <w:bCs/>
          <w:sz w:val="26"/>
          <w:szCs w:val="26"/>
        </w:rPr>
        <w:t>а</w:t>
      </w:r>
      <w:r w:rsidRPr="00DC1E71">
        <w:rPr>
          <w:rFonts w:ascii="Cambria" w:hAnsi="Cambria" w:cs="Calibri"/>
          <w:bCs/>
          <w:vanish/>
          <w:sz w:val="26"/>
          <w:szCs w:val="26"/>
        </w:rPr>
        <w:t>—</w:t>
      </w:r>
      <w:r w:rsidR="000A18FE" w:rsidRPr="00DC1E71">
        <w:rPr>
          <w:rFonts w:ascii="Cambria" w:hAnsi="Cambria" w:cs="Calibri"/>
          <w:bCs/>
          <w:sz w:val="26"/>
          <w:szCs w:val="26"/>
        </w:rPr>
        <w:t>г</w:t>
      </w:r>
      <w:r w:rsidRPr="00DC1E71">
        <w:rPr>
          <w:rFonts w:ascii="Cambria" w:hAnsi="Cambria" w:cs="Calibri"/>
          <w:bCs/>
          <w:sz w:val="26"/>
          <w:szCs w:val="26"/>
        </w:rPr>
        <w:t>о</w:t>
      </w:r>
      <w:r w:rsidRPr="00DC1E71">
        <w:rPr>
          <w:rFonts w:ascii="Cambria" w:hAnsi="Cambria" w:cs="Calibri"/>
          <w:bCs/>
          <w:vanish/>
          <w:sz w:val="26"/>
          <w:szCs w:val="26"/>
        </w:rPr>
        <w:t>—</w:t>
      </w:r>
      <w:r w:rsidR="000A18FE" w:rsidRPr="00DC1E71">
        <w:rPr>
          <w:rFonts w:ascii="Cambria" w:hAnsi="Cambria" w:cs="Calibri"/>
          <w:bCs/>
          <w:sz w:val="26"/>
          <w:szCs w:val="26"/>
        </w:rPr>
        <w:t>р</w:t>
      </w:r>
      <w:r w:rsidR="005F3B8B" w:rsidRPr="00DC1E71">
        <w:rPr>
          <w:rFonts w:ascii="Cambria" w:hAnsi="Cambria" w:cs="Calibri"/>
          <w:bCs/>
          <w:sz w:val="26"/>
          <w:szCs w:val="26"/>
        </w:rPr>
        <w:t>а</w:t>
      </w:r>
      <w:r w:rsidRPr="00DC1E71">
        <w:rPr>
          <w:rFonts w:ascii="Cambria" w:hAnsi="Cambria" w:cs="Calibri"/>
          <w:bCs/>
          <w:vanish/>
          <w:sz w:val="26"/>
          <w:szCs w:val="26"/>
        </w:rPr>
        <w:t>—</w:t>
      </w:r>
      <w:r w:rsidR="000A18FE" w:rsidRPr="00DC1E71">
        <w:rPr>
          <w:rFonts w:ascii="Cambria" w:hAnsi="Cambria" w:cs="Calibri"/>
          <w:bCs/>
          <w:sz w:val="26"/>
          <w:szCs w:val="26"/>
        </w:rPr>
        <w:t>ств</w:t>
      </w:r>
      <w:r w:rsidRPr="00DC1E71">
        <w:rPr>
          <w:rFonts w:ascii="Cambria" w:hAnsi="Cambria" w:cs="Calibri"/>
          <w:bCs/>
          <w:sz w:val="26"/>
          <w:szCs w:val="26"/>
        </w:rPr>
        <w:t>о</w:t>
      </w:r>
      <w:r w:rsidRPr="00DC1E71">
        <w:rPr>
          <w:rFonts w:ascii="Cambria" w:hAnsi="Cambria" w:cs="Calibri"/>
          <w:bCs/>
          <w:vanish/>
          <w:sz w:val="26"/>
          <w:szCs w:val="26"/>
        </w:rPr>
        <w:t>—</w:t>
      </w:r>
      <w:r w:rsidR="000A18FE" w:rsidRPr="00DC1E71">
        <w:rPr>
          <w:rFonts w:ascii="Cambria" w:hAnsi="Cambria" w:cs="Calibri"/>
          <w:bCs/>
          <w:sz w:val="26"/>
          <w:szCs w:val="26"/>
        </w:rPr>
        <w:t>ре</w:t>
      </w:r>
      <w:r w:rsidR="000A18FE" w:rsidRPr="00DC1E71">
        <w:rPr>
          <w:rFonts w:ascii="Cambria" w:hAnsi="Cambria"/>
          <w:bCs/>
          <w:sz w:val="26"/>
          <w:szCs w:val="26"/>
        </w:rPr>
        <w:t>́</w:t>
      </w:r>
      <w:r w:rsidR="000A18FE" w:rsidRPr="00DC1E71">
        <w:rPr>
          <w:rFonts w:ascii="Cambria" w:hAnsi="Cambria" w:cs="Calibri"/>
          <w:bCs/>
          <w:sz w:val="26"/>
          <w:szCs w:val="26"/>
        </w:rPr>
        <w:t>нии</w:t>
      </w:r>
      <w:r w:rsidR="000A18FE" w:rsidRPr="00DC1E71">
        <w:rPr>
          <w:rFonts w:ascii="Cambria" w:hAnsi="Cambria"/>
          <w:bCs/>
          <w:sz w:val="26"/>
          <w:szCs w:val="26"/>
        </w:rPr>
        <w:t xml:space="preserve"> </w:t>
      </w:r>
      <w:r w:rsidR="000A18FE" w:rsidRPr="00DC1E71">
        <w:rPr>
          <w:rFonts w:ascii="Cambria" w:hAnsi="Cambria" w:cs="Calibri"/>
          <w:bCs/>
          <w:sz w:val="26"/>
          <w:szCs w:val="26"/>
        </w:rPr>
        <w:t>в</w:t>
      </w:r>
      <w:r w:rsidRPr="00DC1E71">
        <w:rPr>
          <w:rFonts w:ascii="Cambria" w:hAnsi="Cambria" w:cs="Calibri"/>
          <w:bCs/>
          <w:sz w:val="26"/>
          <w:szCs w:val="26"/>
        </w:rPr>
        <w:t>о</w:t>
      </w:r>
      <w:r w:rsidRPr="00DC1E71">
        <w:rPr>
          <w:rFonts w:ascii="Cambria" w:hAnsi="Cambria" w:cs="Calibri"/>
          <w:bCs/>
          <w:vanish/>
          <w:sz w:val="26"/>
          <w:szCs w:val="26"/>
        </w:rPr>
        <w:t>—</w:t>
      </w:r>
      <w:r w:rsidR="000A18FE" w:rsidRPr="00DC1E71">
        <w:rPr>
          <w:rFonts w:ascii="Cambria" w:hAnsi="Cambria" w:cs="Calibri"/>
          <w:bCs/>
          <w:sz w:val="26"/>
          <w:szCs w:val="26"/>
        </w:rPr>
        <w:t>зду</w:t>
      </w:r>
      <w:r w:rsidR="000A18FE" w:rsidRPr="00DC1E71">
        <w:rPr>
          <w:rFonts w:ascii="Cambria" w:hAnsi="Cambria"/>
          <w:bCs/>
          <w:sz w:val="26"/>
          <w:szCs w:val="26"/>
        </w:rPr>
        <w:t>́</w:t>
      </w:r>
      <w:r w:rsidR="000A18FE" w:rsidRPr="00DC1E71">
        <w:rPr>
          <w:rFonts w:ascii="Cambria" w:hAnsi="Cambria" w:cs="Calibri"/>
          <w:bCs/>
          <w:sz w:val="26"/>
          <w:szCs w:val="26"/>
        </w:rPr>
        <w:t>х</w:t>
      </w:r>
      <w:r w:rsidRPr="00DC1E71">
        <w:rPr>
          <w:rFonts w:ascii="Cambria" w:hAnsi="Cambria" w:cs="Calibri"/>
          <w:bCs/>
          <w:sz w:val="26"/>
          <w:szCs w:val="26"/>
        </w:rPr>
        <w:t>о</w:t>
      </w:r>
      <w:r w:rsidRPr="00DC1E71">
        <w:rPr>
          <w:rFonts w:ascii="Cambria" w:hAnsi="Cambria" w:cs="Calibri"/>
          <w:bCs/>
          <w:vanish/>
          <w:sz w:val="26"/>
          <w:szCs w:val="26"/>
        </w:rPr>
        <w:t>—</w:t>
      </w:r>
      <w:r w:rsidR="000A18FE" w:rsidRPr="00DC1E71">
        <w:rPr>
          <w:rFonts w:ascii="Cambria" w:hAnsi="Cambria" w:cs="Calibri"/>
          <w:bCs/>
          <w:sz w:val="26"/>
          <w:szCs w:val="26"/>
        </w:rPr>
        <w:t>в</w:t>
      </w:r>
      <w:r w:rsidR="000A18FE" w:rsidRPr="00DC1E71">
        <w:rPr>
          <w:rFonts w:ascii="Cambria" w:hAnsi="Cambria"/>
          <w:bCs/>
          <w:sz w:val="26"/>
          <w:szCs w:val="26"/>
        </w:rPr>
        <w:t xml:space="preserve">, </w:t>
      </w:r>
      <w:r w:rsidRPr="00DC1E71">
        <w:rPr>
          <w:rFonts w:ascii="Cambria" w:hAnsi="Cambria" w:cs="Calibri"/>
          <w:bCs/>
          <w:sz w:val="26"/>
          <w:szCs w:val="26"/>
        </w:rPr>
        <w:t>о</w:t>
      </w:r>
      <w:r w:rsidRPr="00DC1E71">
        <w:rPr>
          <w:rFonts w:ascii="Cambria" w:hAnsi="Cambria" w:cs="Calibri"/>
          <w:bCs/>
          <w:vanish/>
          <w:sz w:val="26"/>
          <w:szCs w:val="26"/>
        </w:rPr>
        <w:t>—</w:t>
      </w:r>
      <w:r w:rsidR="000A18FE" w:rsidRPr="00DC1E71">
        <w:rPr>
          <w:rFonts w:ascii="Cambria" w:hAnsi="Cambria"/>
          <w:bCs/>
          <w:sz w:val="26"/>
          <w:szCs w:val="26"/>
        </w:rPr>
        <w:t xml:space="preserve"> </w:t>
      </w:r>
      <w:r w:rsidR="000A18FE" w:rsidRPr="00DC1E71">
        <w:rPr>
          <w:rFonts w:ascii="Cambria" w:hAnsi="Cambria" w:cs="Calibri"/>
          <w:bCs/>
          <w:sz w:val="26"/>
          <w:szCs w:val="26"/>
        </w:rPr>
        <w:t>из</w:t>
      </w:r>
      <w:r w:rsidRPr="00DC1E71">
        <w:rPr>
          <w:rFonts w:ascii="Cambria" w:hAnsi="Cambria" w:cs="Calibri"/>
          <w:bCs/>
          <w:sz w:val="26"/>
          <w:szCs w:val="26"/>
        </w:rPr>
        <w:t>о</w:t>
      </w:r>
      <w:r w:rsidRPr="00DC1E71">
        <w:rPr>
          <w:rFonts w:ascii="Cambria" w:hAnsi="Cambria" w:cs="Calibri"/>
          <w:bCs/>
          <w:vanish/>
          <w:sz w:val="26"/>
          <w:szCs w:val="26"/>
        </w:rPr>
        <w:t>—</w:t>
      </w:r>
      <w:r w:rsidR="000A18FE" w:rsidRPr="00DC1E71">
        <w:rPr>
          <w:rFonts w:ascii="Cambria" w:hAnsi="Cambria" w:cs="Calibri"/>
          <w:bCs/>
          <w:sz w:val="26"/>
          <w:szCs w:val="26"/>
        </w:rPr>
        <w:t>би</w:t>
      </w:r>
      <w:r w:rsidR="000A18FE" w:rsidRPr="00DC1E71">
        <w:rPr>
          <w:rFonts w:ascii="Cambria" w:hAnsi="Cambria"/>
          <w:bCs/>
          <w:sz w:val="26"/>
          <w:szCs w:val="26"/>
        </w:rPr>
        <w:t>́</w:t>
      </w:r>
      <w:r w:rsidR="000A18FE" w:rsidRPr="00DC1E71">
        <w:rPr>
          <w:rFonts w:ascii="Cambria" w:hAnsi="Cambria" w:cs="Calibri"/>
          <w:bCs/>
          <w:sz w:val="26"/>
          <w:szCs w:val="26"/>
        </w:rPr>
        <w:t>лии</w:t>
      </w:r>
      <w:r w:rsidR="000A18FE" w:rsidRPr="00DC1E71">
        <w:rPr>
          <w:rFonts w:ascii="Cambria" w:hAnsi="Cambria"/>
          <w:bCs/>
          <w:sz w:val="26"/>
          <w:szCs w:val="26"/>
        </w:rPr>
        <w:t xml:space="preserve"> </w:t>
      </w:r>
      <w:r w:rsidR="000A18FE" w:rsidRPr="00DC1E71">
        <w:rPr>
          <w:rFonts w:ascii="Cambria" w:hAnsi="Cambria" w:cs="Calibri"/>
          <w:bCs/>
          <w:sz w:val="26"/>
          <w:szCs w:val="26"/>
        </w:rPr>
        <w:t>пл</w:t>
      </w:r>
      <w:r w:rsidRPr="00DC1E71">
        <w:rPr>
          <w:rFonts w:ascii="Cambria" w:hAnsi="Cambria" w:cs="Calibri"/>
          <w:bCs/>
          <w:sz w:val="26"/>
          <w:szCs w:val="26"/>
        </w:rPr>
        <w:t>о</w:t>
      </w:r>
      <w:r w:rsidRPr="00DC1E71">
        <w:rPr>
          <w:rFonts w:ascii="Cambria" w:hAnsi="Cambria" w:cs="Calibri"/>
          <w:bCs/>
          <w:vanish/>
          <w:sz w:val="26"/>
          <w:szCs w:val="26"/>
        </w:rPr>
        <w:t>—</w:t>
      </w:r>
      <w:r w:rsidR="000A18FE" w:rsidRPr="00DC1E71">
        <w:rPr>
          <w:rFonts w:ascii="Cambria" w:hAnsi="Cambria" w:cs="Calibri"/>
          <w:bCs/>
          <w:sz w:val="26"/>
          <w:szCs w:val="26"/>
        </w:rPr>
        <w:t>д</w:t>
      </w:r>
      <w:r w:rsidRPr="00DC1E71">
        <w:rPr>
          <w:rFonts w:ascii="Cambria" w:hAnsi="Cambria" w:cs="Calibri"/>
          <w:bCs/>
          <w:sz w:val="26"/>
          <w:szCs w:val="26"/>
        </w:rPr>
        <w:t>о́</w:t>
      </w:r>
      <w:r w:rsidRPr="00DC1E71">
        <w:rPr>
          <w:rFonts w:ascii="Cambria" w:hAnsi="Cambria" w:cs="Calibri"/>
          <w:bCs/>
          <w:vanish/>
          <w:sz w:val="26"/>
          <w:szCs w:val="26"/>
        </w:rPr>
        <w:t>—</w:t>
      </w:r>
      <w:r w:rsidR="000A18FE" w:rsidRPr="00DC1E71">
        <w:rPr>
          <w:rFonts w:ascii="Cambria" w:hAnsi="Cambria" w:cs="Calibri"/>
          <w:bCs/>
          <w:sz w:val="26"/>
          <w:szCs w:val="26"/>
        </w:rPr>
        <w:t>в</w:t>
      </w:r>
      <w:r w:rsidR="000A18FE" w:rsidRPr="00DC1E71">
        <w:rPr>
          <w:rFonts w:ascii="Cambria" w:hAnsi="Cambria"/>
          <w:bCs/>
          <w:sz w:val="26"/>
          <w:szCs w:val="26"/>
        </w:rPr>
        <w:t xml:space="preserve"> </w:t>
      </w:r>
      <w:r w:rsidR="000A18FE" w:rsidRPr="00DC1E71">
        <w:rPr>
          <w:rFonts w:ascii="Cambria" w:hAnsi="Cambria" w:cs="Calibri"/>
          <w:bCs/>
          <w:sz w:val="26"/>
          <w:szCs w:val="26"/>
        </w:rPr>
        <w:t>земны</w:t>
      </w:r>
      <w:r w:rsidR="000A18FE" w:rsidRPr="00DC1E71">
        <w:rPr>
          <w:rFonts w:ascii="Cambria" w:hAnsi="Cambria"/>
          <w:bCs/>
          <w:sz w:val="26"/>
          <w:szCs w:val="26"/>
        </w:rPr>
        <w:t>́</w:t>
      </w:r>
      <w:r w:rsidR="000A18FE" w:rsidRPr="00DC1E71">
        <w:rPr>
          <w:rFonts w:ascii="Cambria" w:hAnsi="Cambria" w:cs="Calibri"/>
          <w:bCs/>
          <w:sz w:val="26"/>
          <w:szCs w:val="26"/>
        </w:rPr>
        <w:t>х</w:t>
      </w:r>
      <w:r w:rsidR="000A18FE" w:rsidRPr="00DC1E71">
        <w:rPr>
          <w:rFonts w:ascii="Cambria" w:hAnsi="Cambria"/>
          <w:bCs/>
          <w:sz w:val="26"/>
          <w:szCs w:val="26"/>
        </w:rPr>
        <w:t xml:space="preserve"> </w:t>
      </w:r>
      <w:r w:rsidR="000A18FE" w:rsidRPr="00DC1E71">
        <w:rPr>
          <w:rFonts w:ascii="Cambria" w:hAnsi="Cambria" w:cs="Calibri"/>
          <w:bCs/>
          <w:sz w:val="26"/>
          <w:szCs w:val="26"/>
        </w:rPr>
        <w:t>и</w:t>
      </w:r>
      <w:r w:rsidR="000A18FE" w:rsidRPr="00DC1E71">
        <w:rPr>
          <w:rFonts w:ascii="Cambria" w:hAnsi="Cambria"/>
          <w:bCs/>
          <w:sz w:val="26"/>
          <w:szCs w:val="26"/>
        </w:rPr>
        <w:t xml:space="preserve"> </w:t>
      </w:r>
      <w:r w:rsidR="000A18FE" w:rsidRPr="00DC1E71">
        <w:rPr>
          <w:rFonts w:ascii="Cambria" w:hAnsi="Cambria" w:cs="Calibri"/>
          <w:bCs/>
          <w:sz w:val="26"/>
          <w:szCs w:val="26"/>
        </w:rPr>
        <w:t>вре</w:t>
      </w:r>
      <w:r w:rsidR="000A18FE" w:rsidRPr="00DC1E71">
        <w:rPr>
          <w:rFonts w:ascii="Cambria" w:hAnsi="Cambria"/>
          <w:bCs/>
          <w:sz w:val="26"/>
          <w:szCs w:val="26"/>
        </w:rPr>
        <w:t>́</w:t>
      </w:r>
      <w:r w:rsidR="000A18FE" w:rsidRPr="00DC1E71">
        <w:rPr>
          <w:rFonts w:ascii="Cambria" w:hAnsi="Cambria" w:cs="Calibri"/>
          <w:bCs/>
          <w:sz w:val="26"/>
          <w:szCs w:val="26"/>
        </w:rPr>
        <w:t>менех</w:t>
      </w:r>
      <w:r w:rsidR="000A18FE" w:rsidRPr="00DC1E71">
        <w:rPr>
          <w:rFonts w:ascii="Cambria" w:hAnsi="Cambria"/>
          <w:bCs/>
          <w:sz w:val="26"/>
          <w:szCs w:val="26"/>
        </w:rPr>
        <w:t xml:space="preserve"> </w:t>
      </w:r>
      <w:r w:rsidR="000A18FE" w:rsidRPr="00DC1E71">
        <w:rPr>
          <w:rFonts w:ascii="Cambria" w:hAnsi="Cambria" w:cs="Calibri"/>
          <w:bCs/>
          <w:sz w:val="26"/>
          <w:szCs w:val="26"/>
        </w:rPr>
        <w:t>ми</w:t>
      </w:r>
      <w:r w:rsidR="000A18FE" w:rsidRPr="00DC1E71">
        <w:rPr>
          <w:rFonts w:ascii="Cambria" w:hAnsi="Cambria"/>
          <w:bCs/>
          <w:sz w:val="26"/>
          <w:szCs w:val="26"/>
        </w:rPr>
        <w:t>́</w:t>
      </w:r>
      <w:r w:rsidR="000A18FE" w:rsidRPr="00DC1E71">
        <w:rPr>
          <w:rFonts w:ascii="Cambria" w:hAnsi="Cambria" w:cs="Calibri"/>
          <w:bCs/>
          <w:sz w:val="26"/>
          <w:szCs w:val="26"/>
        </w:rPr>
        <w:t>рных</w:t>
      </w:r>
      <w:r w:rsidR="000A18FE" w:rsidRPr="00DC1E71">
        <w:rPr>
          <w:rFonts w:ascii="Cambria" w:hAnsi="Cambria"/>
          <w:bCs/>
          <w:sz w:val="26"/>
          <w:szCs w:val="26"/>
        </w:rPr>
        <w:t xml:space="preserve">, </w:t>
      </w:r>
      <w:r w:rsidR="000A18FE" w:rsidRPr="00DC1E71">
        <w:rPr>
          <w:rFonts w:ascii="Cambria" w:hAnsi="Cambria" w:cs="Calibri"/>
          <w:bCs/>
          <w:sz w:val="26"/>
          <w:szCs w:val="26"/>
        </w:rPr>
        <w:t>Г</w:t>
      </w:r>
      <w:r w:rsidRPr="00DC1E71">
        <w:rPr>
          <w:rFonts w:ascii="Cambria" w:hAnsi="Cambria" w:cs="Calibri"/>
          <w:bCs/>
          <w:sz w:val="26"/>
          <w:szCs w:val="26"/>
        </w:rPr>
        <w:t>о́</w:t>
      </w:r>
      <w:r w:rsidRPr="00DC1E71">
        <w:rPr>
          <w:rFonts w:ascii="Cambria" w:hAnsi="Cambria" w:cs="Calibri"/>
          <w:bCs/>
          <w:vanish/>
          <w:sz w:val="26"/>
          <w:szCs w:val="26"/>
        </w:rPr>
        <w:t>—</w:t>
      </w:r>
      <w:r w:rsidR="000A18FE" w:rsidRPr="00DC1E71">
        <w:rPr>
          <w:rFonts w:ascii="Cambria" w:hAnsi="Cambria" w:cs="Calibri"/>
          <w:bCs/>
          <w:sz w:val="26"/>
          <w:szCs w:val="26"/>
        </w:rPr>
        <w:t>сп</w:t>
      </w:r>
      <w:r w:rsidRPr="00DC1E71">
        <w:rPr>
          <w:rFonts w:ascii="Cambria" w:hAnsi="Cambria" w:cs="Calibri"/>
          <w:bCs/>
          <w:sz w:val="26"/>
          <w:szCs w:val="26"/>
        </w:rPr>
        <w:t>о</w:t>
      </w:r>
      <w:r w:rsidRPr="00DC1E71">
        <w:rPr>
          <w:rFonts w:ascii="Cambria" w:hAnsi="Cambria" w:cs="Calibri"/>
          <w:bCs/>
          <w:vanish/>
          <w:sz w:val="26"/>
          <w:szCs w:val="26"/>
        </w:rPr>
        <w:t>—</w:t>
      </w:r>
      <w:r w:rsidR="000A18FE" w:rsidRPr="00DC1E71">
        <w:rPr>
          <w:rFonts w:ascii="Cambria" w:hAnsi="Cambria" w:cs="Calibri"/>
          <w:bCs/>
          <w:sz w:val="26"/>
          <w:szCs w:val="26"/>
        </w:rPr>
        <w:t>ду</w:t>
      </w:r>
      <w:r w:rsidR="000A18FE" w:rsidRPr="00DC1E71">
        <w:rPr>
          <w:rFonts w:ascii="Cambria" w:hAnsi="Cambria"/>
          <w:bCs/>
          <w:sz w:val="26"/>
          <w:szCs w:val="26"/>
        </w:rPr>
        <w:t xml:space="preserve"> </w:t>
      </w:r>
      <w:r w:rsidR="000A18FE" w:rsidRPr="00DC1E71">
        <w:rPr>
          <w:rFonts w:ascii="Cambria" w:hAnsi="Cambria" w:cs="Calibri"/>
          <w:bCs/>
          <w:sz w:val="26"/>
          <w:szCs w:val="26"/>
        </w:rPr>
        <w:t>п</w:t>
      </w:r>
      <w:r w:rsidRPr="00DC1E71">
        <w:rPr>
          <w:rFonts w:ascii="Cambria" w:hAnsi="Cambria" w:cs="Calibri"/>
          <w:bCs/>
          <w:sz w:val="26"/>
          <w:szCs w:val="26"/>
        </w:rPr>
        <w:t>о</w:t>
      </w:r>
      <w:r w:rsidRPr="00DC1E71">
        <w:rPr>
          <w:rFonts w:ascii="Cambria" w:hAnsi="Cambria" w:cs="Calibri"/>
          <w:bCs/>
          <w:vanish/>
          <w:sz w:val="26"/>
          <w:szCs w:val="26"/>
        </w:rPr>
        <w:t>—</w:t>
      </w:r>
      <w:r w:rsidR="000A18FE" w:rsidRPr="00DC1E71">
        <w:rPr>
          <w:rFonts w:ascii="Cambria" w:hAnsi="Cambria" w:cs="Calibri"/>
          <w:bCs/>
          <w:sz w:val="26"/>
          <w:szCs w:val="26"/>
        </w:rPr>
        <w:t>м</w:t>
      </w:r>
      <w:r w:rsidRPr="00DC1E71">
        <w:rPr>
          <w:rFonts w:ascii="Cambria" w:hAnsi="Cambria" w:cs="Calibri"/>
          <w:bCs/>
          <w:sz w:val="26"/>
          <w:szCs w:val="26"/>
        </w:rPr>
        <w:t>о́</w:t>
      </w:r>
      <w:r w:rsidRPr="00DC1E71">
        <w:rPr>
          <w:rFonts w:ascii="Cambria" w:hAnsi="Cambria" w:cs="Calibri"/>
          <w:bCs/>
          <w:vanish/>
          <w:sz w:val="26"/>
          <w:szCs w:val="26"/>
        </w:rPr>
        <w:t>—</w:t>
      </w:r>
      <w:r w:rsidR="000A18FE" w:rsidRPr="00DC1E71">
        <w:rPr>
          <w:rFonts w:ascii="Cambria" w:hAnsi="Cambria" w:cs="Calibri"/>
          <w:bCs/>
          <w:sz w:val="26"/>
          <w:szCs w:val="26"/>
        </w:rPr>
        <w:t>лимся</w:t>
      </w:r>
      <w:r w:rsidR="000A18FE" w:rsidRPr="00DC1E71">
        <w:rPr>
          <w:rFonts w:ascii="Cambria" w:hAnsi="Cambria"/>
          <w:bCs/>
          <w:sz w:val="26"/>
          <w:szCs w:val="26"/>
        </w:rPr>
        <w:t>.</w:t>
      </w:r>
    </w:p>
    <w:p w14:paraId="00EFADBD" w14:textId="26C72A41" w:rsidR="000A18FE" w:rsidRPr="00DC1E71" w:rsidRDefault="006814A9" w:rsidP="00DC1E71">
      <w:pPr>
        <w:adjustRightInd w:val="0"/>
        <w:snapToGrid w:val="0"/>
        <w:spacing w:afterLines="20" w:after="48" w:line="240" w:lineRule="auto"/>
        <w:jc w:val="both"/>
        <w:rPr>
          <w:rFonts w:ascii="Cambria" w:hAnsi="Cambria"/>
          <w:bCs/>
          <w:sz w:val="26"/>
          <w:szCs w:val="26"/>
        </w:rPr>
      </w:pPr>
      <w:r w:rsidRPr="00DC1E71">
        <w:rPr>
          <w:rFonts w:ascii="Cambria" w:hAnsi="Cambria" w:cs="Calibri"/>
          <w:bCs/>
          <w:sz w:val="26"/>
          <w:szCs w:val="26"/>
        </w:rPr>
        <w:t>О</w:t>
      </w:r>
      <w:r w:rsidRPr="00DC1E71">
        <w:rPr>
          <w:rFonts w:ascii="Cambria" w:hAnsi="Cambria" w:cs="Calibri"/>
          <w:bCs/>
          <w:vanish/>
          <w:sz w:val="26"/>
          <w:szCs w:val="26"/>
        </w:rPr>
        <w:t>—</w:t>
      </w:r>
      <w:r w:rsidR="000A18FE" w:rsidRPr="00DC1E71">
        <w:rPr>
          <w:rFonts w:ascii="Cambria" w:hAnsi="Cambria"/>
          <w:bCs/>
          <w:sz w:val="26"/>
          <w:szCs w:val="26"/>
        </w:rPr>
        <w:t xml:space="preserve"> </w:t>
      </w:r>
      <w:r w:rsidR="000A18FE" w:rsidRPr="00DC1E71">
        <w:rPr>
          <w:rFonts w:ascii="Cambria" w:hAnsi="Cambria" w:cs="Calibri"/>
          <w:bCs/>
          <w:sz w:val="26"/>
          <w:szCs w:val="26"/>
        </w:rPr>
        <w:t>пл</w:t>
      </w:r>
      <w:r w:rsidR="005F3B8B" w:rsidRPr="00DC1E71">
        <w:rPr>
          <w:rFonts w:ascii="Cambria" w:hAnsi="Cambria" w:cs="Calibri"/>
          <w:bCs/>
          <w:sz w:val="26"/>
          <w:szCs w:val="26"/>
        </w:rPr>
        <w:t>а́</w:t>
      </w:r>
      <w:r w:rsidRPr="00DC1E71">
        <w:rPr>
          <w:rFonts w:ascii="Cambria" w:hAnsi="Cambria" w:cs="Calibri"/>
          <w:bCs/>
          <w:vanish/>
          <w:sz w:val="26"/>
          <w:szCs w:val="26"/>
        </w:rPr>
        <w:t>—</w:t>
      </w:r>
      <w:r w:rsidR="000A18FE" w:rsidRPr="00DC1E71">
        <w:rPr>
          <w:rFonts w:ascii="Cambria" w:hAnsi="Cambria" w:cs="Calibri"/>
          <w:bCs/>
          <w:sz w:val="26"/>
          <w:szCs w:val="26"/>
        </w:rPr>
        <w:t>в</w:t>
      </w:r>
      <w:r w:rsidR="005F3B8B" w:rsidRPr="00DC1E71">
        <w:rPr>
          <w:rFonts w:ascii="Cambria" w:hAnsi="Cambria" w:cs="Calibri"/>
          <w:bCs/>
          <w:sz w:val="26"/>
          <w:szCs w:val="26"/>
        </w:rPr>
        <w:t>а</w:t>
      </w:r>
      <w:r w:rsidRPr="00DC1E71">
        <w:rPr>
          <w:rFonts w:ascii="Cambria" w:hAnsi="Cambria" w:cs="Calibri"/>
          <w:bCs/>
          <w:vanish/>
          <w:sz w:val="26"/>
          <w:szCs w:val="26"/>
        </w:rPr>
        <w:t>—</w:t>
      </w:r>
      <w:r w:rsidR="000A18FE" w:rsidRPr="00DC1E71">
        <w:rPr>
          <w:rFonts w:ascii="Cambria" w:hAnsi="Cambria" w:cs="Calibri"/>
          <w:bCs/>
          <w:sz w:val="26"/>
          <w:szCs w:val="26"/>
        </w:rPr>
        <w:t>ющих</w:t>
      </w:r>
      <w:r w:rsidR="000A18FE" w:rsidRPr="00DC1E71">
        <w:rPr>
          <w:rFonts w:ascii="Cambria" w:hAnsi="Cambria"/>
          <w:bCs/>
          <w:sz w:val="26"/>
          <w:szCs w:val="26"/>
        </w:rPr>
        <w:t xml:space="preserve">, </w:t>
      </w:r>
      <w:r w:rsidR="000A18FE" w:rsidRPr="00DC1E71">
        <w:rPr>
          <w:rFonts w:ascii="Cambria" w:hAnsi="Cambria" w:cs="Calibri"/>
          <w:bCs/>
          <w:sz w:val="26"/>
          <w:szCs w:val="26"/>
        </w:rPr>
        <w:t>путеше</w:t>
      </w:r>
      <w:r w:rsidR="000A18FE" w:rsidRPr="00DC1E71">
        <w:rPr>
          <w:rFonts w:ascii="Cambria" w:hAnsi="Cambria"/>
          <w:bCs/>
          <w:sz w:val="26"/>
          <w:szCs w:val="26"/>
        </w:rPr>
        <w:t>́</w:t>
      </w:r>
      <w:r w:rsidR="000A18FE" w:rsidRPr="00DC1E71">
        <w:rPr>
          <w:rFonts w:ascii="Cambria" w:hAnsi="Cambria" w:cs="Calibri"/>
          <w:bCs/>
          <w:sz w:val="26"/>
          <w:szCs w:val="26"/>
        </w:rPr>
        <w:t>ствующих</w:t>
      </w:r>
      <w:r w:rsidR="000A18FE" w:rsidRPr="00DC1E71">
        <w:rPr>
          <w:rFonts w:ascii="Cambria" w:hAnsi="Cambria"/>
          <w:bCs/>
          <w:sz w:val="26"/>
          <w:szCs w:val="26"/>
        </w:rPr>
        <w:t xml:space="preserve">, </w:t>
      </w:r>
      <w:r w:rsidR="000A18FE" w:rsidRPr="00DC1E71">
        <w:rPr>
          <w:rFonts w:ascii="Cambria" w:hAnsi="Cambria" w:cs="Calibri"/>
          <w:bCs/>
          <w:sz w:val="26"/>
          <w:szCs w:val="26"/>
        </w:rPr>
        <w:t>неду</w:t>
      </w:r>
      <w:r w:rsidR="000A18FE" w:rsidRPr="00DC1E71">
        <w:rPr>
          <w:rFonts w:ascii="Cambria" w:hAnsi="Cambria"/>
          <w:bCs/>
          <w:sz w:val="26"/>
          <w:szCs w:val="26"/>
        </w:rPr>
        <w:t>́</w:t>
      </w:r>
      <w:r w:rsidR="000A18FE" w:rsidRPr="00DC1E71">
        <w:rPr>
          <w:rFonts w:ascii="Cambria" w:hAnsi="Cambria" w:cs="Calibri"/>
          <w:bCs/>
          <w:sz w:val="26"/>
          <w:szCs w:val="26"/>
        </w:rPr>
        <w:t>гующих</w:t>
      </w:r>
      <w:r w:rsidR="000A18FE" w:rsidRPr="00DC1E71">
        <w:rPr>
          <w:rFonts w:ascii="Cambria" w:hAnsi="Cambria"/>
          <w:bCs/>
          <w:sz w:val="26"/>
          <w:szCs w:val="26"/>
        </w:rPr>
        <w:t xml:space="preserve">, </w:t>
      </w:r>
      <w:r w:rsidR="000A18FE" w:rsidRPr="00DC1E71">
        <w:rPr>
          <w:rFonts w:ascii="Cambria" w:hAnsi="Cambria" w:cs="Calibri"/>
          <w:bCs/>
          <w:sz w:val="26"/>
          <w:szCs w:val="26"/>
        </w:rPr>
        <w:t>стр</w:t>
      </w:r>
      <w:r w:rsidR="005F3B8B" w:rsidRPr="00DC1E71">
        <w:rPr>
          <w:rFonts w:ascii="Cambria" w:hAnsi="Cambria" w:cs="Calibri"/>
          <w:bCs/>
          <w:sz w:val="26"/>
          <w:szCs w:val="26"/>
        </w:rPr>
        <w:t>а́</w:t>
      </w:r>
      <w:r w:rsidRPr="00DC1E71">
        <w:rPr>
          <w:rFonts w:ascii="Cambria" w:hAnsi="Cambria" w:cs="Calibri"/>
          <w:bCs/>
          <w:vanish/>
          <w:sz w:val="26"/>
          <w:szCs w:val="26"/>
        </w:rPr>
        <w:t>—</w:t>
      </w:r>
      <w:r w:rsidR="000A18FE" w:rsidRPr="00DC1E71">
        <w:rPr>
          <w:rFonts w:ascii="Cambria" w:hAnsi="Cambria" w:cs="Calibri"/>
          <w:bCs/>
          <w:sz w:val="26"/>
          <w:szCs w:val="26"/>
        </w:rPr>
        <w:t>ждущих</w:t>
      </w:r>
      <w:r w:rsidR="000A18FE" w:rsidRPr="00DC1E71">
        <w:rPr>
          <w:rFonts w:ascii="Cambria" w:hAnsi="Cambria"/>
          <w:bCs/>
          <w:sz w:val="26"/>
          <w:szCs w:val="26"/>
        </w:rPr>
        <w:t xml:space="preserve">, </w:t>
      </w:r>
      <w:r w:rsidR="000A18FE" w:rsidRPr="00DC1E71">
        <w:rPr>
          <w:rFonts w:ascii="Cambria" w:hAnsi="Cambria" w:cs="Calibri"/>
          <w:bCs/>
          <w:sz w:val="26"/>
          <w:szCs w:val="26"/>
        </w:rPr>
        <w:t>плене</w:t>
      </w:r>
      <w:r w:rsidR="000A18FE" w:rsidRPr="00DC1E71">
        <w:rPr>
          <w:rFonts w:ascii="Cambria" w:hAnsi="Cambria"/>
          <w:bCs/>
          <w:sz w:val="26"/>
          <w:szCs w:val="26"/>
        </w:rPr>
        <w:t>́</w:t>
      </w:r>
      <w:r w:rsidR="000A18FE" w:rsidRPr="00DC1E71">
        <w:rPr>
          <w:rFonts w:ascii="Cambria" w:hAnsi="Cambria" w:cs="Calibri"/>
          <w:bCs/>
          <w:sz w:val="26"/>
          <w:szCs w:val="26"/>
        </w:rPr>
        <w:t>нных</w:t>
      </w:r>
      <w:r w:rsidR="000A18FE" w:rsidRPr="00DC1E71">
        <w:rPr>
          <w:rFonts w:ascii="Cambria" w:hAnsi="Cambria"/>
          <w:bCs/>
          <w:sz w:val="26"/>
          <w:szCs w:val="26"/>
        </w:rPr>
        <w:t xml:space="preserve"> </w:t>
      </w:r>
      <w:r w:rsidR="000A18FE" w:rsidRPr="00DC1E71">
        <w:rPr>
          <w:rFonts w:ascii="Cambria" w:hAnsi="Cambria" w:cs="Calibri"/>
          <w:bCs/>
          <w:sz w:val="26"/>
          <w:szCs w:val="26"/>
        </w:rPr>
        <w:t>и</w:t>
      </w:r>
      <w:r w:rsidR="000A18FE" w:rsidRPr="00DC1E71">
        <w:rPr>
          <w:rFonts w:ascii="Cambria" w:hAnsi="Cambria"/>
          <w:bCs/>
          <w:sz w:val="26"/>
          <w:szCs w:val="26"/>
        </w:rPr>
        <w:t xml:space="preserve"> </w:t>
      </w:r>
      <w:r w:rsidRPr="00DC1E71">
        <w:rPr>
          <w:rFonts w:ascii="Cambria" w:hAnsi="Cambria" w:cs="Calibri"/>
          <w:bCs/>
          <w:sz w:val="26"/>
          <w:szCs w:val="26"/>
        </w:rPr>
        <w:t>о</w:t>
      </w:r>
      <w:r w:rsidRPr="00DC1E71">
        <w:rPr>
          <w:rFonts w:ascii="Cambria" w:hAnsi="Cambria" w:cs="Calibri"/>
          <w:bCs/>
          <w:vanish/>
          <w:sz w:val="26"/>
          <w:szCs w:val="26"/>
        </w:rPr>
        <w:t>—</w:t>
      </w:r>
      <w:r w:rsidR="000A18FE" w:rsidRPr="00DC1E71">
        <w:rPr>
          <w:rFonts w:ascii="Cambria" w:hAnsi="Cambria"/>
          <w:bCs/>
          <w:sz w:val="26"/>
          <w:szCs w:val="26"/>
        </w:rPr>
        <w:t xml:space="preserve"> </w:t>
      </w:r>
      <w:r w:rsidR="000A18FE" w:rsidRPr="00DC1E71">
        <w:rPr>
          <w:rFonts w:ascii="Cambria" w:hAnsi="Cambria" w:cs="Calibri"/>
          <w:bCs/>
          <w:sz w:val="26"/>
          <w:szCs w:val="26"/>
        </w:rPr>
        <w:t>сп</w:t>
      </w:r>
      <w:r w:rsidR="005F3B8B" w:rsidRPr="00DC1E71">
        <w:rPr>
          <w:rFonts w:ascii="Cambria" w:hAnsi="Cambria" w:cs="Calibri"/>
          <w:bCs/>
          <w:sz w:val="26"/>
          <w:szCs w:val="26"/>
        </w:rPr>
        <w:t>а</w:t>
      </w:r>
      <w:r w:rsidRPr="00DC1E71">
        <w:rPr>
          <w:rFonts w:ascii="Cambria" w:hAnsi="Cambria" w:cs="Calibri"/>
          <w:bCs/>
          <w:vanish/>
          <w:sz w:val="26"/>
          <w:szCs w:val="26"/>
        </w:rPr>
        <w:t>—</w:t>
      </w:r>
      <w:r w:rsidR="000A18FE" w:rsidRPr="00DC1E71">
        <w:rPr>
          <w:rFonts w:ascii="Cambria" w:hAnsi="Cambria" w:cs="Calibri"/>
          <w:bCs/>
          <w:sz w:val="26"/>
          <w:szCs w:val="26"/>
        </w:rPr>
        <w:t>се</w:t>
      </w:r>
      <w:r w:rsidR="000A18FE" w:rsidRPr="00DC1E71">
        <w:rPr>
          <w:rFonts w:ascii="Cambria" w:hAnsi="Cambria"/>
          <w:bCs/>
          <w:sz w:val="26"/>
          <w:szCs w:val="26"/>
        </w:rPr>
        <w:t>́</w:t>
      </w:r>
      <w:r w:rsidR="000A18FE" w:rsidRPr="00DC1E71">
        <w:rPr>
          <w:rFonts w:ascii="Cambria" w:hAnsi="Cambria" w:cs="Calibri"/>
          <w:bCs/>
          <w:sz w:val="26"/>
          <w:szCs w:val="26"/>
        </w:rPr>
        <w:t>нии</w:t>
      </w:r>
      <w:r w:rsidR="000A18FE" w:rsidRPr="00DC1E71">
        <w:rPr>
          <w:rFonts w:ascii="Cambria" w:hAnsi="Cambria"/>
          <w:bCs/>
          <w:sz w:val="26"/>
          <w:szCs w:val="26"/>
        </w:rPr>
        <w:t xml:space="preserve"> </w:t>
      </w:r>
      <w:r w:rsidR="000A18FE" w:rsidRPr="00DC1E71">
        <w:rPr>
          <w:rFonts w:ascii="Cambria" w:hAnsi="Cambria" w:cs="Calibri"/>
          <w:bCs/>
          <w:sz w:val="26"/>
          <w:szCs w:val="26"/>
        </w:rPr>
        <w:t>их</w:t>
      </w:r>
      <w:r w:rsidR="000A18FE" w:rsidRPr="00DC1E71">
        <w:rPr>
          <w:rFonts w:ascii="Cambria" w:hAnsi="Cambria"/>
          <w:bCs/>
          <w:sz w:val="26"/>
          <w:szCs w:val="26"/>
        </w:rPr>
        <w:t xml:space="preserve">. </w:t>
      </w:r>
      <w:r w:rsidR="000A18FE" w:rsidRPr="00DC1E71">
        <w:rPr>
          <w:rFonts w:ascii="Cambria" w:hAnsi="Cambria" w:cs="Calibri"/>
          <w:bCs/>
          <w:sz w:val="26"/>
          <w:szCs w:val="26"/>
        </w:rPr>
        <w:t>Г</w:t>
      </w:r>
      <w:r w:rsidRPr="00DC1E71">
        <w:rPr>
          <w:rFonts w:ascii="Cambria" w:hAnsi="Cambria" w:cs="Calibri"/>
          <w:bCs/>
          <w:sz w:val="26"/>
          <w:szCs w:val="26"/>
        </w:rPr>
        <w:t>о́</w:t>
      </w:r>
      <w:r w:rsidRPr="00DC1E71">
        <w:rPr>
          <w:rFonts w:ascii="Cambria" w:hAnsi="Cambria" w:cs="Calibri"/>
          <w:bCs/>
          <w:vanish/>
          <w:sz w:val="26"/>
          <w:szCs w:val="26"/>
        </w:rPr>
        <w:t>—</w:t>
      </w:r>
      <w:r w:rsidR="000A18FE" w:rsidRPr="00DC1E71">
        <w:rPr>
          <w:rFonts w:ascii="Cambria" w:hAnsi="Cambria" w:cs="Calibri"/>
          <w:bCs/>
          <w:sz w:val="26"/>
          <w:szCs w:val="26"/>
        </w:rPr>
        <w:t>сп</w:t>
      </w:r>
      <w:r w:rsidRPr="00DC1E71">
        <w:rPr>
          <w:rFonts w:ascii="Cambria" w:hAnsi="Cambria" w:cs="Calibri"/>
          <w:bCs/>
          <w:sz w:val="26"/>
          <w:szCs w:val="26"/>
        </w:rPr>
        <w:t>о</w:t>
      </w:r>
      <w:r w:rsidRPr="00DC1E71">
        <w:rPr>
          <w:rFonts w:ascii="Cambria" w:hAnsi="Cambria" w:cs="Calibri"/>
          <w:bCs/>
          <w:vanish/>
          <w:sz w:val="26"/>
          <w:szCs w:val="26"/>
        </w:rPr>
        <w:t>—</w:t>
      </w:r>
      <w:r w:rsidR="000A18FE" w:rsidRPr="00DC1E71">
        <w:rPr>
          <w:rFonts w:ascii="Cambria" w:hAnsi="Cambria" w:cs="Calibri"/>
          <w:bCs/>
          <w:sz w:val="26"/>
          <w:szCs w:val="26"/>
        </w:rPr>
        <w:t>ду</w:t>
      </w:r>
      <w:r w:rsidR="000A18FE" w:rsidRPr="00DC1E71">
        <w:rPr>
          <w:rFonts w:ascii="Cambria" w:hAnsi="Cambria"/>
          <w:bCs/>
          <w:sz w:val="26"/>
          <w:szCs w:val="26"/>
        </w:rPr>
        <w:t xml:space="preserve"> </w:t>
      </w:r>
      <w:r w:rsidR="000A18FE" w:rsidRPr="00DC1E71">
        <w:rPr>
          <w:rFonts w:ascii="Cambria" w:hAnsi="Cambria" w:cs="Calibri"/>
          <w:bCs/>
          <w:sz w:val="26"/>
          <w:szCs w:val="26"/>
        </w:rPr>
        <w:t>п</w:t>
      </w:r>
      <w:r w:rsidRPr="00DC1E71">
        <w:rPr>
          <w:rFonts w:ascii="Cambria" w:hAnsi="Cambria" w:cs="Calibri"/>
          <w:bCs/>
          <w:sz w:val="26"/>
          <w:szCs w:val="26"/>
        </w:rPr>
        <w:t>о</w:t>
      </w:r>
      <w:r w:rsidRPr="00DC1E71">
        <w:rPr>
          <w:rFonts w:ascii="Cambria" w:hAnsi="Cambria" w:cs="Calibri"/>
          <w:bCs/>
          <w:vanish/>
          <w:sz w:val="26"/>
          <w:szCs w:val="26"/>
        </w:rPr>
        <w:t>—</w:t>
      </w:r>
      <w:r w:rsidR="000A18FE" w:rsidRPr="00DC1E71">
        <w:rPr>
          <w:rFonts w:ascii="Cambria" w:hAnsi="Cambria" w:cs="Calibri"/>
          <w:bCs/>
          <w:sz w:val="26"/>
          <w:szCs w:val="26"/>
        </w:rPr>
        <w:t>м</w:t>
      </w:r>
      <w:r w:rsidRPr="00DC1E71">
        <w:rPr>
          <w:rFonts w:ascii="Cambria" w:hAnsi="Cambria" w:cs="Calibri"/>
          <w:bCs/>
          <w:sz w:val="26"/>
          <w:szCs w:val="26"/>
        </w:rPr>
        <w:t>о́</w:t>
      </w:r>
      <w:r w:rsidRPr="00DC1E71">
        <w:rPr>
          <w:rFonts w:ascii="Cambria" w:hAnsi="Cambria" w:cs="Calibri"/>
          <w:bCs/>
          <w:vanish/>
          <w:sz w:val="26"/>
          <w:szCs w:val="26"/>
        </w:rPr>
        <w:t>—</w:t>
      </w:r>
      <w:r w:rsidR="000A18FE" w:rsidRPr="00DC1E71">
        <w:rPr>
          <w:rFonts w:ascii="Cambria" w:hAnsi="Cambria" w:cs="Calibri"/>
          <w:bCs/>
          <w:sz w:val="26"/>
          <w:szCs w:val="26"/>
        </w:rPr>
        <w:t>лимся</w:t>
      </w:r>
      <w:r w:rsidR="000A18FE" w:rsidRPr="00DC1E71">
        <w:rPr>
          <w:rFonts w:ascii="Cambria" w:hAnsi="Cambria"/>
          <w:bCs/>
          <w:sz w:val="26"/>
          <w:szCs w:val="26"/>
        </w:rPr>
        <w:t>.</w:t>
      </w:r>
    </w:p>
    <w:p w14:paraId="05E8E0A3" w14:textId="41CDDBA5" w:rsidR="000A18FE" w:rsidRPr="00DC1E71" w:rsidRDefault="006814A9" w:rsidP="00DC1E71">
      <w:pPr>
        <w:adjustRightInd w:val="0"/>
        <w:snapToGrid w:val="0"/>
        <w:spacing w:afterLines="20" w:after="48" w:line="240" w:lineRule="auto"/>
        <w:jc w:val="both"/>
        <w:rPr>
          <w:rFonts w:ascii="Cambria" w:hAnsi="Cambria"/>
          <w:bCs/>
          <w:sz w:val="26"/>
          <w:szCs w:val="26"/>
        </w:rPr>
      </w:pPr>
      <w:r w:rsidRPr="00DC1E71">
        <w:rPr>
          <w:rFonts w:ascii="Cambria" w:hAnsi="Cambria" w:cs="Calibri"/>
          <w:bCs/>
          <w:sz w:val="26"/>
          <w:szCs w:val="26"/>
        </w:rPr>
        <w:t>О</w:t>
      </w:r>
      <w:r w:rsidRPr="00DC1E71">
        <w:rPr>
          <w:rFonts w:ascii="Cambria" w:hAnsi="Cambria" w:cs="Calibri"/>
          <w:bCs/>
          <w:vanish/>
          <w:sz w:val="26"/>
          <w:szCs w:val="26"/>
        </w:rPr>
        <w:t>—</w:t>
      </w:r>
      <w:r w:rsidR="000A18FE" w:rsidRPr="00DC1E71">
        <w:rPr>
          <w:rFonts w:ascii="Cambria" w:hAnsi="Cambria"/>
          <w:bCs/>
          <w:sz w:val="26"/>
          <w:szCs w:val="26"/>
        </w:rPr>
        <w:t xml:space="preserve"> </w:t>
      </w:r>
      <w:r w:rsidR="000A18FE" w:rsidRPr="00DC1E71">
        <w:rPr>
          <w:rFonts w:ascii="Cambria" w:hAnsi="Cambria" w:cs="Calibri"/>
          <w:bCs/>
          <w:sz w:val="26"/>
          <w:szCs w:val="26"/>
        </w:rPr>
        <w:t>изб</w:t>
      </w:r>
      <w:r w:rsidR="005F3B8B" w:rsidRPr="00DC1E71">
        <w:rPr>
          <w:rFonts w:ascii="Cambria" w:hAnsi="Cambria" w:cs="Calibri"/>
          <w:bCs/>
          <w:sz w:val="26"/>
          <w:szCs w:val="26"/>
        </w:rPr>
        <w:t>а́</w:t>
      </w:r>
      <w:r w:rsidRPr="00DC1E71">
        <w:rPr>
          <w:rFonts w:ascii="Cambria" w:hAnsi="Cambria" w:cs="Calibri"/>
          <w:bCs/>
          <w:vanish/>
          <w:sz w:val="26"/>
          <w:szCs w:val="26"/>
        </w:rPr>
        <w:t>—</w:t>
      </w:r>
      <w:r w:rsidR="000A18FE" w:rsidRPr="00DC1E71">
        <w:rPr>
          <w:rFonts w:ascii="Cambria" w:hAnsi="Cambria" w:cs="Calibri"/>
          <w:bCs/>
          <w:sz w:val="26"/>
          <w:szCs w:val="26"/>
        </w:rPr>
        <w:t>витися</w:t>
      </w:r>
      <w:r w:rsidR="000A18FE" w:rsidRPr="00DC1E71">
        <w:rPr>
          <w:rFonts w:ascii="Cambria" w:hAnsi="Cambria"/>
          <w:bCs/>
          <w:sz w:val="26"/>
          <w:szCs w:val="26"/>
        </w:rPr>
        <w:t xml:space="preserve"> </w:t>
      </w:r>
      <w:r w:rsidR="000A18FE" w:rsidRPr="00DC1E71">
        <w:rPr>
          <w:rFonts w:ascii="Cambria" w:hAnsi="Cambria" w:cs="Calibri"/>
          <w:bCs/>
          <w:sz w:val="26"/>
          <w:szCs w:val="26"/>
        </w:rPr>
        <w:t>н</w:t>
      </w:r>
      <w:r w:rsidR="005F3B8B" w:rsidRPr="00DC1E71">
        <w:rPr>
          <w:rFonts w:ascii="Cambria" w:hAnsi="Cambria" w:cs="Calibri"/>
          <w:bCs/>
          <w:sz w:val="26"/>
          <w:szCs w:val="26"/>
        </w:rPr>
        <w:t>а</w:t>
      </w:r>
      <w:r w:rsidRPr="00DC1E71">
        <w:rPr>
          <w:rFonts w:ascii="Cambria" w:hAnsi="Cambria" w:cs="Calibri"/>
          <w:bCs/>
          <w:vanish/>
          <w:sz w:val="26"/>
          <w:szCs w:val="26"/>
        </w:rPr>
        <w:t>—</w:t>
      </w:r>
      <w:r w:rsidR="000A18FE" w:rsidRPr="00DC1E71">
        <w:rPr>
          <w:rFonts w:ascii="Cambria" w:hAnsi="Cambria" w:cs="Calibri"/>
          <w:bCs/>
          <w:sz w:val="26"/>
          <w:szCs w:val="26"/>
        </w:rPr>
        <w:t>м</w:t>
      </w:r>
      <w:r w:rsidR="000A18FE" w:rsidRPr="00DC1E71">
        <w:rPr>
          <w:rFonts w:ascii="Cambria" w:hAnsi="Cambria"/>
          <w:bCs/>
          <w:sz w:val="26"/>
          <w:szCs w:val="26"/>
        </w:rPr>
        <w:t xml:space="preserve"> </w:t>
      </w:r>
      <w:r w:rsidRPr="00DC1E71">
        <w:rPr>
          <w:rFonts w:ascii="Cambria" w:hAnsi="Cambria" w:cs="Calibri"/>
          <w:bCs/>
          <w:sz w:val="26"/>
          <w:szCs w:val="26"/>
        </w:rPr>
        <w:t>о</w:t>
      </w:r>
      <w:r w:rsidRPr="00DC1E71">
        <w:rPr>
          <w:rFonts w:ascii="Cambria" w:hAnsi="Cambria" w:cs="Calibri"/>
          <w:bCs/>
          <w:vanish/>
          <w:sz w:val="26"/>
          <w:szCs w:val="26"/>
        </w:rPr>
        <w:t>—</w:t>
      </w:r>
      <w:r w:rsidR="000A18FE" w:rsidRPr="00DC1E71">
        <w:rPr>
          <w:rFonts w:ascii="Cambria" w:hAnsi="Cambria" w:cs="Calibri"/>
          <w:bCs/>
          <w:sz w:val="26"/>
          <w:szCs w:val="26"/>
        </w:rPr>
        <w:t>т</w:t>
      </w:r>
      <w:r w:rsidR="000A18FE" w:rsidRPr="00DC1E71">
        <w:rPr>
          <w:rFonts w:ascii="Cambria" w:hAnsi="Cambria"/>
          <w:bCs/>
          <w:sz w:val="26"/>
          <w:szCs w:val="26"/>
        </w:rPr>
        <w:t xml:space="preserve"> </w:t>
      </w:r>
      <w:r w:rsidR="000A18FE" w:rsidRPr="00DC1E71">
        <w:rPr>
          <w:rFonts w:ascii="Cambria" w:hAnsi="Cambria" w:cs="Calibri"/>
          <w:bCs/>
          <w:sz w:val="26"/>
          <w:szCs w:val="26"/>
        </w:rPr>
        <w:t>вся</w:t>
      </w:r>
      <w:r w:rsidR="000A18FE" w:rsidRPr="00DC1E71">
        <w:rPr>
          <w:rFonts w:ascii="Cambria" w:hAnsi="Cambria"/>
          <w:bCs/>
          <w:sz w:val="26"/>
          <w:szCs w:val="26"/>
        </w:rPr>
        <w:t>́</w:t>
      </w:r>
      <w:r w:rsidR="000A18FE" w:rsidRPr="00DC1E71">
        <w:rPr>
          <w:rFonts w:ascii="Cambria" w:hAnsi="Cambria" w:cs="Calibri"/>
          <w:bCs/>
          <w:sz w:val="26"/>
          <w:szCs w:val="26"/>
        </w:rPr>
        <w:t>кия</w:t>
      </w:r>
      <w:r w:rsidR="000A18FE" w:rsidRPr="00DC1E71">
        <w:rPr>
          <w:rFonts w:ascii="Cambria" w:hAnsi="Cambria"/>
          <w:bCs/>
          <w:sz w:val="26"/>
          <w:szCs w:val="26"/>
        </w:rPr>
        <w:t xml:space="preserve"> </w:t>
      </w:r>
      <w:r w:rsidR="000A18FE" w:rsidRPr="00DC1E71">
        <w:rPr>
          <w:rFonts w:ascii="Cambria" w:hAnsi="Cambria" w:cs="Calibri"/>
          <w:bCs/>
          <w:sz w:val="26"/>
          <w:szCs w:val="26"/>
        </w:rPr>
        <w:t>ск</w:t>
      </w:r>
      <w:r w:rsidRPr="00DC1E71">
        <w:rPr>
          <w:rFonts w:ascii="Cambria" w:hAnsi="Cambria" w:cs="Calibri"/>
          <w:bCs/>
          <w:sz w:val="26"/>
          <w:szCs w:val="26"/>
        </w:rPr>
        <w:t>о́</w:t>
      </w:r>
      <w:r w:rsidRPr="00DC1E71">
        <w:rPr>
          <w:rFonts w:ascii="Cambria" w:hAnsi="Cambria" w:cs="Calibri"/>
          <w:bCs/>
          <w:vanish/>
          <w:sz w:val="26"/>
          <w:szCs w:val="26"/>
        </w:rPr>
        <w:t>—</w:t>
      </w:r>
      <w:r w:rsidR="000A18FE" w:rsidRPr="00DC1E71">
        <w:rPr>
          <w:rFonts w:ascii="Cambria" w:hAnsi="Cambria" w:cs="Calibri"/>
          <w:bCs/>
          <w:sz w:val="26"/>
          <w:szCs w:val="26"/>
        </w:rPr>
        <w:t>рби</w:t>
      </w:r>
      <w:r w:rsidR="000A18FE" w:rsidRPr="00DC1E71">
        <w:rPr>
          <w:rFonts w:ascii="Cambria" w:hAnsi="Cambria"/>
          <w:bCs/>
          <w:sz w:val="26"/>
          <w:szCs w:val="26"/>
        </w:rPr>
        <w:t xml:space="preserve">, </w:t>
      </w:r>
      <w:r w:rsidR="000A18FE" w:rsidRPr="00DC1E71">
        <w:rPr>
          <w:rFonts w:ascii="Cambria" w:hAnsi="Cambria" w:cs="Calibri"/>
          <w:bCs/>
          <w:sz w:val="26"/>
          <w:szCs w:val="26"/>
        </w:rPr>
        <w:t>гне</w:t>
      </w:r>
      <w:r w:rsidR="000A18FE" w:rsidRPr="00DC1E71">
        <w:rPr>
          <w:rFonts w:ascii="Cambria" w:hAnsi="Cambria"/>
          <w:bCs/>
          <w:sz w:val="26"/>
          <w:szCs w:val="26"/>
        </w:rPr>
        <w:t>́</w:t>
      </w:r>
      <w:r w:rsidR="000A18FE" w:rsidRPr="00DC1E71">
        <w:rPr>
          <w:rFonts w:ascii="Cambria" w:hAnsi="Cambria" w:cs="Calibri"/>
          <w:bCs/>
          <w:sz w:val="26"/>
          <w:szCs w:val="26"/>
        </w:rPr>
        <w:t>в</w:t>
      </w:r>
      <w:r w:rsidR="005F3B8B" w:rsidRPr="00DC1E71">
        <w:rPr>
          <w:rFonts w:ascii="Cambria" w:hAnsi="Cambria" w:cs="Calibri"/>
          <w:bCs/>
          <w:sz w:val="26"/>
          <w:szCs w:val="26"/>
        </w:rPr>
        <w:t>а</w:t>
      </w:r>
      <w:r w:rsidRPr="00DC1E71">
        <w:rPr>
          <w:rFonts w:ascii="Cambria" w:hAnsi="Cambria" w:cs="Calibri"/>
          <w:bCs/>
          <w:vanish/>
          <w:sz w:val="26"/>
          <w:szCs w:val="26"/>
        </w:rPr>
        <w:t>—</w:t>
      </w:r>
      <w:r w:rsidR="000A18FE" w:rsidRPr="00DC1E71">
        <w:rPr>
          <w:rFonts w:ascii="Cambria" w:hAnsi="Cambria"/>
          <w:bCs/>
          <w:sz w:val="26"/>
          <w:szCs w:val="26"/>
        </w:rPr>
        <w:t xml:space="preserve"> </w:t>
      </w:r>
      <w:r w:rsidR="000A18FE" w:rsidRPr="00DC1E71">
        <w:rPr>
          <w:rFonts w:ascii="Cambria" w:hAnsi="Cambria" w:cs="Calibri"/>
          <w:bCs/>
          <w:sz w:val="26"/>
          <w:szCs w:val="26"/>
        </w:rPr>
        <w:t>и</w:t>
      </w:r>
      <w:r w:rsidR="000A18FE" w:rsidRPr="00DC1E71">
        <w:rPr>
          <w:rFonts w:ascii="Cambria" w:hAnsi="Cambria"/>
          <w:bCs/>
          <w:sz w:val="26"/>
          <w:szCs w:val="26"/>
        </w:rPr>
        <w:t xml:space="preserve"> </w:t>
      </w:r>
      <w:r w:rsidR="000A18FE" w:rsidRPr="00DC1E71">
        <w:rPr>
          <w:rFonts w:ascii="Cambria" w:hAnsi="Cambria" w:cs="Calibri"/>
          <w:bCs/>
          <w:sz w:val="26"/>
          <w:szCs w:val="26"/>
        </w:rPr>
        <w:t>ну</w:t>
      </w:r>
      <w:r w:rsidR="000A18FE" w:rsidRPr="00DC1E71">
        <w:rPr>
          <w:rFonts w:ascii="Cambria" w:hAnsi="Cambria"/>
          <w:bCs/>
          <w:sz w:val="26"/>
          <w:szCs w:val="26"/>
        </w:rPr>
        <w:t>́</w:t>
      </w:r>
      <w:r w:rsidR="000A18FE" w:rsidRPr="00DC1E71">
        <w:rPr>
          <w:rFonts w:ascii="Cambria" w:hAnsi="Cambria" w:cs="Calibri"/>
          <w:bCs/>
          <w:sz w:val="26"/>
          <w:szCs w:val="26"/>
        </w:rPr>
        <w:t>жды</w:t>
      </w:r>
      <w:r w:rsidR="000A18FE" w:rsidRPr="00DC1E71">
        <w:rPr>
          <w:rFonts w:ascii="Cambria" w:hAnsi="Cambria"/>
          <w:bCs/>
          <w:sz w:val="26"/>
          <w:szCs w:val="26"/>
        </w:rPr>
        <w:t xml:space="preserve">, </w:t>
      </w:r>
      <w:r w:rsidR="000A18FE" w:rsidRPr="00DC1E71">
        <w:rPr>
          <w:rFonts w:ascii="Cambria" w:hAnsi="Cambria" w:cs="Calibri"/>
          <w:bCs/>
          <w:sz w:val="26"/>
          <w:szCs w:val="26"/>
        </w:rPr>
        <w:t>Г</w:t>
      </w:r>
      <w:r w:rsidRPr="00DC1E71">
        <w:rPr>
          <w:rFonts w:ascii="Cambria" w:hAnsi="Cambria" w:cs="Calibri"/>
          <w:bCs/>
          <w:sz w:val="26"/>
          <w:szCs w:val="26"/>
        </w:rPr>
        <w:t>о́</w:t>
      </w:r>
      <w:r w:rsidRPr="00DC1E71">
        <w:rPr>
          <w:rFonts w:ascii="Cambria" w:hAnsi="Cambria" w:cs="Calibri"/>
          <w:bCs/>
          <w:vanish/>
          <w:sz w:val="26"/>
          <w:szCs w:val="26"/>
        </w:rPr>
        <w:t>—</w:t>
      </w:r>
      <w:r w:rsidR="000A18FE" w:rsidRPr="00DC1E71">
        <w:rPr>
          <w:rFonts w:ascii="Cambria" w:hAnsi="Cambria" w:cs="Calibri"/>
          <w:bCs/>
          <w:sz w:val="26"/>
          <w:szCs w:val="26"/>
        </w:rPr>
        <w:t>сп</w:t>
      </w:r>
      <w:r w:rsidRPr="00DC1E71">
        <w:rPr>
          <w:rFonts w:ascii="Cambria" w:hAnsi="Cambria" w:cs="Calibri"/>
          <w:bCs/>
          <w:sz w:val="26"/>
          <w:szCs w:val="26"/>
        </w:rPr>
        <w:t>о</w:t>
      </w:r>
      <w:r w:rsidRPr="00DC1E71">
        <w:rPr>
          <w:rFonts w:ascii="Cambria" w:hAnsi="Cambria" w:cs="Calibri"/>
          <w:bCs/>
          <w:vanish/>
          <w:sz w:val="26"/>
          <w:szCs w:val="26"/>
        </w:rPr>
        <w:t>—</w:t>
      </w:r>
      <w:r w:rsidR="000A18FE" w:rsidRPr="00DC1E71">
        <w:rPr>
          <w:rFonts w:ascii="Cambria" w:hAnsi="Cambria" w:cs="Calibri"/>
          <w:bCs/>
          <w:sz w:val="26"/>
          <w:szCs w:val="26"/>
        </w:rPr>
        <w:t>ду</w:t>
      </w:r>
      <w:r w:rsidR="000A18FE" w:rsidRPr="00DC1E71">
        <w:rPr>
          <w:rFonts w:ascii="Cambria" w:hAnsi="Cambria"/>
          <w:bCs/>
          <w:sz w:val="26"/>
          <w:szCs w:val="26"/>
        </w:rPr>
        <w:t xml:space="preserve"> </w:t>
      </w:r>
      <w:r w:rsidR="000A18FE" w:rsidRPr="00DC1E71">
        <w:rPr>
          <w:rFonts w:ascii="Cambria" w:hAnsi="Cambria" w:cs="Calibri"/>
          <w:bCs/>
          <w:sz w:val="26"/>
          <w:szCs w:val="26"/>
        </w:rPr>
        <w:t>п</w:t>
      </w:r>
      <w:r w:rsidRPr="00DC1E71">
        <w:rPr>
          <w:rFonts w:ascii="Cambria" w:hAnsi="Cambria" w:cs="Calibri"/>
          <w:bCs/>
          <w:sz w:val="26"/>
          <w:szCs w:val="26"/>
        </w:rPr>
        <w:t>о</w:t>
      </w:r>
      <w:r w:rsidRPr="00DC1E71">
        <w:rPr>
          <w:rFonts w:ascii="Cambria" w:hAnsi="Cambria" w:cs="Calibri"/>
          <w:bCs/>
          <w:vanish/>
          <w:sz w:val="26"/>
          <w:szCs w:val="26"/>
        </w:rPr>
        <w:t>—</w:t>
      </w:r>
      <w:r w:rsidR="000A18FE" w:rsidRPr="00DC1E71">
        <w:rPr>
          <w:rFonts w:ascii="Cambria" w:hAnsi="Cambria" w:cs="Calibri"/>
          <w:bCs/>
          <w:sz w:val="26"/>
          <w:szCs w:val="26"/>
        </w:rPr>
        <w:t>м</w:t>
      </w:r>
      <w:r w:rsidRPr="00DC1E71">
        <w:rPr>
          <w:rFonts w:ascii="Cambria" w:hAnsi="Cambria" w:cs="Calibri"/>
          <w:bCs/>
          <w:sz w:val="26"/>
          <w:szCs w:val="26"/>
        </w:rPr>
        <w:t>о́</w:t>
      </w:r>
      <w:r w:rsidRPr="00DC1E71">
        <w:rPr>
          <w:rFonts w:ascii="Cambria" w:hAnsi="Cambria" w:cs="Calibri"/>
          <w:bCs/>
          <w:vanish/>
          <w:sz w:val="26"/>
          <w:szCs w:val="26"/>
        </w:rPr>
        <w:t>—</w:t>
      </w:r>
      <w:r w:rsidR="000A18FE" w:rsidRPr="00DC1E71">
        <w:rPr>
          <w:rFonts w:ascii="Cambria" w:hAnsi="Cambria" w:cs="Calibri"/>
          <w:bCs/>
          <w:sz w:val="26"/>
          <w:szCs w:val="26"/>
        </w:rPr>
        <w:t>лимся</w:t>
      </w:r>
      <w:r w:rsidR="000A18FE" w:rsidRPr="00DC1E71">
        <w:rPr>
          <w:rFonts w:ascii="Cambria" w:hAnsi="Cambria"/>
          <w:bCs/>
          <w:sz w:val="26"/>
          <w:szCs w:val="26"/>
        </w:rPr>
        <w:t>.</w:t>
      </w:r>
    </w:p>
    <w:p w14:paraId="51FE90CD" w14:textId="173DB575" w:rsidR="000A18FE" w:rsidRPr="00DC1E71" w:rsidRDefault="000A18FE" w:rsidP="00DC1E71">
      <w:pPr>
        <w:adjustRightInd w:val="0"/>
        <w:snapToGrid w:val="0"/>
        <w:spacing w:afterLines="20" w:after="48" w:line="240" w:lineRule="auto"/>
        <w:jc w:val="both"/>
        <w:rPr>
          <w:rFonts w:ascii="Cambria" w:hAnsi="Cambria"/>
          <w:bCs/>
          <w:sz w:val="26"/>
          <w:szCs w:val="26"/>
        </w:rPr>
      </w:pPr>
      <w:r w:rsidRPr="00DC1E71">
        <w:rPr>
          <w:rFonts w:ascii="Cambria" w:hAnsi="Cambria" w:cs="Calibri"/>
          <w:bCs/>
          <w:sz w:val="26"/>
          <w:szCs w:val="26"/>
        </w:rPr>
        <w:t>З</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ступи</w:t>
      </w:r>
      <w:r w:rsidRPr="00DC1E71">
        <w:rPr>
          <w:rFonts w:ascii="Cambria" w:hAnsi="Cambria"/>
          <w:bCs/>
          <w:sz w:val="26"/>
          <w:szCs w:val="26"/>
        </w:rPr>
        <w:t xml:space="preserve">́, </w:t>
      </w:r>
      <w:r w:rsidRPr="00DC1E71">
        <w:rPr>
          <w:rFonts w:ascii="Cambria" w:hAnsi="Cambria" w:cs="Calibri"/>
          <w:bCs/>
          <w:sz w:val="26"/>
          <w:szCs w:val="26"/>
        </w:rPr>
        <w:t>сп</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си</w:t>
      </w:r>
      <w:r w:rsidRPr="00DC1E71">
        <w:rPr>
          <w:rFonts w:ascii="Cambria" w:hAnsi="Cambria"/>
          <w:bCs/>
          <w:sz w:val="26"/>
          <w:szCs w:val="26"/>
        </w:rPr>
        <w:t xml:space="preserve">́, </w:t>
      </w:r>
      <w:r w:rsidRPr="00DC1E71">
        <w:rPr>
          <w:rFonts w:ascii="Cambria" w:hAnsi="Cambria" w:cs="Calibri"/>
          <w:bCs/>
          <w:sz w:val="26"/>
          <w:szCs w:val="26"/>
        </w:rPr>
        <w:t>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ми</w:t>
      </w:r>
      <w:r w:rsidRPr="00DC1E71">
        <w:rPr>
          <w:rFonts w:ascii="Cambria" w:hAnsi="Cambria"/>
          <w:bCs/>
          <w:sz w:val="26"/>
          <w:szCs w:val="26"/>
        </w:rPr>
        <w:t>́</w:t>
      </w:r>
      <w:r w:rsidRPr="00DC1E71">
        <w:rPr>
          <w:rFonts w:ascii="Cambria" w:hAnsi="Cambria" w:cs="Calibri"/>
          <w:bCs/>
          <w:sz w:val="26"/>
          <w:szCs w:val="26"/>
        </w:rPr>
        <w:t>луй</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с</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хр</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ни</w:t>
      </w:r>
      <w:r w:rsidRPr="00DC1E71">
        <w:rPr>
          <w:rFonts w:ascii="Cambria" w:hAnsi="Cambria"/>
          <w:bCs/>
          <w:sz w:val="26"/>
          <w:szCs w:val="26"/>
        </w:rPr>
        <w:t xml:space="preserve">́ </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с</w:t>
      </w:r>
      <w:r w:rsidRPr="00DC1E71">
        <w:rPr>
          <w:rFonts w:ascii="Cambria" w:hAnsi="Cambria"/>
          <w:bCs/>
          <w:sz w:val="26"/>
          <w:szCs w:val="26"/>
        </w:rPr>
        <w:t xml:space="preserve">, </w:t>
      </w:r>
      <w:r w:rsidRPr="00DC1E71">
        <w:rPr>
          <w:rFonts w:ascii="Cambria" w:hAnsi="Cambria" w:cs="Calibri"/>
          <w:bCs/>
          <w:sz w:val="26"/>
          <w:szCs w:val="26"/>
        </w:rPr>
        <w:t>Б</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же</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е</w:t>
      </w:r>
      <w:r w:rsidRPr="00DC1E71">
        <w:rPr>
          <w:rFonts w:ascii="Cambria" w:hAnsi="Cambria"/>
          <w:bCs/>
          <w:sz w:val="26"/>
          <w:szCs w:val="26"/>
        </w:rPr>
        <w:t>́</w:t>
      </w:r>
      <w:r w:rsidRPr="00DC1E71">
        <w:rPr>
          <w:rFonts w:ascii="Cambria" w:hAnsi="Cambria" w:cs="Calibri"/>
          <w:bCs/>
          <w:sz w:val="26"/>
          <w:szCs w:val="26"/>
        </w:rPr>
        <w:t>ю</w:t>
      </w:r>
      <w:r w:rsidRPr="00DC1E71">
        <w:rPr>
          <w:rFonts w:ascii="Cambria" w:hAnsi="Cambria"/>
          <w:bCs/>
          <w:sz w:val="26"/>
          <w:szCs w:val="26"/>
        </w:rPr>
        <w:t xml:space="preserve"> </w:t>
      </w:r>
      <w:r w:rsidRPr="00DC1E71">
        <w:rPr>
          <w:rFonts w:ascii="Cambria" w:hAnsi="Cambria" w:cs="Calibri"/>
          <w:bCs/>
          <w:sz w:val="26"/>
          <w:szCs w:val="26"/>
        </w:rPr>
        <w:t>бл</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д</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тию</w:t>
      </w:r>
      <w:r w:rsidRPr="00DC1E71">
        <w:rPr>
          <w:rFonts w:ascii="Cambria" w:hAnsi="Cambria"/>
          <w:bCs/>
          <w:sz w:val="26"/>
          <w:szCs w:val="26"/>
        </w:rPr>
        <w:t>.</w:t>
      </w:r>
    </w:p>
    <w:p w14:paraId="4747CE84" w14:textId="06EC4DD8" w:rsidR="000A18FE" w:rsidRPr="00DC1E71" w:rsidRDefault="000A18FE" w:rsidP="00DC1E71">
      <w:pPr>
        <w:adjustRightInd w:val="0"/>
        <w:snapToGrid w:val="0"/>
        <w:spacing w:afterLines="20" w:after="48" w:line="240" w:lineRule="auto"/>
        <w:jc w:val="both"/>
        <w:rPr>
          <w:rFonts w:ascii="Cambria" w:hAnsi="Cambria"/>
          <w:bCs/>
          <w:sz w:val="26"/>
          <w:szCs w:val="26"/>
        </w:rPr>
      </w:pPr>
      <w:r w:rsidRPr="00DC1E71">
        <w:rPr>
          <w:rFonts w:ascii="Cambria" w:hAnsi="Cambria" w:cs="Calibri"/>
          <w:bCs/>
          <w:sz w:val="26"/>
          <w:szCs w:val="26"/>
        </w:rPr>
        <w:t>Пресвяту</w:t>
      </w:r>
      <w:r w:rsidRPr="00DC1E71">
        <w:rPr>
          <w:rFonts w:ascii="Cambria" w:hAnsi="Cambria"/>
          <w:bCs/>
          <w:sz w:val="26"/>
          <w:szCs w:val="26"/>
        </w:rPr>
        <w:t>́</w:t>
      </w:r>
      <w:r w:rsidRPr="00DC1E71">
        <w:rPr>
          <w:rFonts w:ascii="Cambria" w:hAnsi="Cambria" w:cs="Calibri"/>
          <w:bCs/>
          <w:sz w:val="26"/>
          <w:szCs w:val="26"/>
        </w:rPr>
        <w:t>ю</w:t>
      </w:r>
      <w:r w:rsidRPr="00DC1E71">
        <w:rPr>
          <w:rFonts w:ascii="Cambria" w:hAnsi="Cambria"/>
          <w:bCs/>
          <w:sz w:val="26"/>
          <w:szCs w:val="26"/>
        </w:rPr>
        <w:t xml:space="preserve">, </w:t>
      </w:r>
      <w:r w:rsidRPr="00DC1E71">
        <w:rPr>
          <w:rFonts w:ascii="Cambria" w:hAnsi="Cambria" w:cs="Calibri"/>
          <w:bCs/>
          <w:sz w:val="26"/>
          <w:szCs w:val="26"/>
        </w:rPr>
        <w:t>Пречи</w:t>
      </w:r>
      <w:r w:rsidRPr="00DC1E71">
        <w:rPr>
          <w:rFonts w:ascii="Cambria" w:hAnsi="Cambria"/>
          <w:bCs/>
          <w:sz w:val="26"/>
          <w:szCs w:val="26"/>
        </w:rPr>
        <w:t>́</w:t>
      </w:r>
      <w:r w:rsidRPr="00DC1E71">
        <w:rPr>
          <w:rFonts w:ascii="Cambria" w:hAnsi="Cambria" w:cs="Calibri"/>
          <w:bCs/>
          <w:sz w:val="26"/>
          <w:szCs w:val="26"/>
        </w:rPr>
        <w:t>стую</w:t>
      </w:r>
      <w:r w:rsidRPr="00DC1E71">
        <w:rPr>
          <w:rFonts w:ascii="Cambria" w:hAnsi="Cambria"/>
          <w:bCs/>
          <w:sz w:val="26"/>
          <w:szCs w:val="26"/>
        </w:rPr>
        <w:t xml:space="preserve">, </w:t>
      </w:r>
      <w:r w:rsidRPr="00DC1E71">
        <w:rPr>
          <w:rFonts w:ascii="Cambria" w:hAnsi="Cambria" w:cs="Calibri"/>
          <w:bCs/>
          <w:sz w:val="26"/>
          <w:szCs w:val="26"/>
        </w:rPr>
        <w:t>Пребл</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сл</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ве</w:t>
      </w:r>
      <w:r w:rsidRPr="00DC1E71">
        <w:rPr>
          <w:rFonts w:ascii="Cambria" w:hAnsi="Cambria"/>
          <w:bCs/>
          <w:sz w:val="26"/>
          <w:szCs w:val="26"/>
        </w:rPr>
        <w:t>́</w:t>
      </w:r>
      <w:r w:rsidRPr="00DC1E71">
        <w:rPr>
          <w:rFonts w:ascii="Cambria" w:hAnsi="Cambria" w:cs="Calibri"/>
          <w:bCs/>
          <w:sz w:val="26"/>
          <w:szCs w:val="26"/>
        </w:rPr>
        <w:t>нную</w:t>
      </w:r>
      <w:r w:rsidRPr="00DC1E71">
        <w:rPr>
          <w:rFonts w:ascii="Cambria" w:hAnsi="Cambria"/>
          <w:bCs/>
          <w:sz w:val="26"/>
          <w:szCs w:val="26"/>
        </w:rPr>
        <w:t xml:space="preserve">, </w:t>
      </w:r>
      <w:r w:rsidRPr="00DC1E71">
        <w:rPr>
          <w:rFonts w:ascii="Cambria" w:hAnsi="Cambria" w:cs="Calibri"/>
          <w:bCs/>
          <w:sz w:val="26"/>
          <w:szCs w:val="26"/>
        </w:rPr>
        <w:t>Сл</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вную</w:t>
      </w:r>
      <w:r w:rsidRPr="00DC1E71">
        <w:rPr>
          <w:rFonts w:ascii="Cambria" w:hAnsi="Cambria"/>
          <w:bCs/>
          <w:sz w:val="26"/>
          <w:szCs w:val="26"/>
        </w:rPr>
        <w:t xml:space="preserve"> </w:t>
      </w:r>
      <w:r w:rsidRPr="00DC1E71">
        <w:rPr>
          <w:rFonts w:ascii="Cambria" w:hAnsi="Cambria" w:cs="Calibri"/>
          <w:bCs/>
          <w:sz w:val="26"/>
          <w:szCs w:val="26"/>
        </w:rPr>
        <w:t>Вл</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ды</w:t>
      </w:r>
      <w:r w:rsidRPr="00DC1E71">
        <w:rPr>
          <w:rFonts w:ascii="Cambria" w:hAnsi="Cambria"/>
          <w:bCs/>
          <w:sz w:val="26"/>
          <w:szCs w:val="26"/>
        </w:rPr>
        <w:t>́</w:t>
      </w:r>
      <w:r w:rsidRPr="00DC1E71">
        <w:rPr>
          <w:rFonts w:ascii="Cambria" w:hAnsi="Cambria" w:cs="Calibri"/>
          <w:bCs/>
          <w:sz w:val="26"/>
          <w:szCs w:val="26"/>
        </w:rPr>
        <w:t>чицу</w:t>
      </w:r>
      <w:r w:rsidRPr="00DC1E71">
        <w:rPr>
          <w:rFonts w:ascii="Cambria" w:hAnsi="Cambria"/>
          <w:bCs/>
          <w:sz w:val="26"/>
          <w:szCs w:val="26"/>
        </w:rPr>
        <w:t xml:space="preserve"> </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шу</w:t>
      </w:r>
      <w:r w:rsidRPr="00DC1E71">
        <w:rPr>
          <w:rFonts w:ascii="Cambria" w:hAnsi="Cambria"/>
          <w:bCs/>
          <w:sz w:val="26"/>
          <w:szCs w:val="26"/>
        </w:rPr>
        <w:t xml:space="preserve"> </w:t>
      </w:r>
      <w:r w:rsidRPr="00DC1E71">
        <w:rPr>
          <w:rFonts w:ascii="Cambria" w:hAnsi="Cambria" w:cs="Calibri"/>
          <w:bCs/>
          <w:sz w:val="26"/>
          <w:szCs w:val="26"/>
        </w:rPr>
        <w:t>Б</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р</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дицу</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Присн</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де</w:t>
      </w:r>
      <w:r w:rsidRPr="00DC1E71">
        <w:rPr>
          <w:rFonts w:ascii="Cambria" w:hAnsi="Cambria"/>
          <w:bCs/>
          <w:sz w:val="26"/>
          <w:szCs w:val="26"/>
        </w:rPr>
        <w:t>́</w:t>
      </w:r>
      <w:r w:rsidRPr="00DC1E71">
        <w:rPr>
          <w:rFonts w:ascii="Cambria" w:hAnsi="Cambria" w:cs="Calibri"/>
          <w:bCs/>
          <w:sz w:val="26"/>
          <w:szCs w:val="26"/>
        </w:rPr>
        <w:t>ву</w:t>
      </w:r>
      <w:r w:rsidRPr="00DC1E71">
        <w:rPr>
          <w:rFonts w:ascii="Cambria" w:hAnsi="Cambria"/>
          <w:bCs/>
          <w:sz w:val="26"/>
          <w:szCs w:val="26"/>
        </w:rPr>
        <w:t xml:space="preserve"> </w:t>
      </w:r>
      <w:r w:rsidRPr="00DC1E71">
        <w:rPr>
          <w:rFonts w:ascii="Cambria" w:hAnsi="Cambria" w:cs="Calibri"/>
          <w:bCs/>
          <w:sz w:val="26"/>
          <w:szCs w:val="26"/>
        </w:rPr>
        <w:t>М</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ри</w:t>
      </w:r>
      <w:r w:rsidRPr="00DC1E71">
        <w:rPr>
          <w:rFonts w:ascii="Cambria" w:hAnsi="Cambria"/>
          <w:bCs/>
          <w:sz w:val="26"/>
          <w:szCs w:val="26"/>
        </w:rPr>
        <w:t>́</w:t>
      </w:r>
      <w:r w:rsidRPr="00DC1E71">
        <w:rPr>
          <w:rFonts w:ascii="Cambria" w:hAnsi="Cambria" w:cs="Calibri"/>
          <w:bCs/>
          <w:sz w:val="26"/>
          <w:szCs w:val="26"/>
        </w:rPr>
        <w:t>ю</w:t>
      </w:r>
      <w:r w:rsidRPr="00DC1E71">
        <w:rPr>
          <w:rFonts w:ascii="Cambria" w:hAnsi="Cambria"/>
          <w:bCs/>
          <w:sz w:val="26"/>
          <w:szCs w:val="26"/>
        </w:rPr>
        <w:t xml:space="preserve">, </w:t>
      </w:r>
      <w:r w:rsidRPr="00DC1E71">
        <w:rPr>
          <w:rFonts w:ascii="Cambria" w:hAnsi="Cambria" w:cs="Calibri"/>
          <w:bCs/>
          <w:sz w:val="26"/>
          <w:szCs w:val="26"/>
        </w:rPr>
        <w:t>с</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все</w:t>
      </w:r>
      <w:r w:rsidRPr="00DC1E71">
        <w:rPr>
          <w:rFonts w:ascii="Cambria" w:hAnsi="Cambria"/>
          <w:bCs/>
          <w:sz w:val="26"/>
          <w:szCs w:val="26"/>
        </w:rPr>
        <w:t>́</w:t>
      </w:r>
      <w:r w:rsidRPr="00DC1E71">
        <w:rPr>
          <w:rFonts w:ascii="Cambria" w:hAnsi="Cambria" w:cs="Calibri"/>
          <w:bCs/>
          <w:sz w:val="26"/>
          <w:szCs w:val="26"/>
        </w:rPr>
        <w:t>ми</w:t>
      </w:r>
      <w:r w:rsidRPr="00DC1E71">
        <w:rPr>
          <w:rFonts w:ascii="Cambria" w:hAnsi="Cambria"/>
          <w:bCs/>
          <w:sz w:val="26"/>
          <w:szCs w:val="26"/>
        </w:rPr>
        <w:t xml:space="preserve"> </w:t>
      </w:r>
      <w:r w:rsidRPr="00DC1E71">
        <w:rPr>
          <w:rFonts w:ascii="Cambria" w:hAnsi="Cambria" w:cs="Calibri"/>
          <w:bCs/>
          <w:sz w:val="26"/>
          <w:szCs w:val="26"/>
        </w:rPr>
        <w:t>святы</w:t>
      </w:r>
      <w:r w:rsidRPr="00DC1E71">
        <w:rPr>
          <w:rFonts w:ascii="Cambria" w:hAnsi="Cambria"/>
          <w:bCs/>
          <w:sz w:val="26"/>
          <w:szCs w:val="26"/>
        </w:rPr>
        <w:t>́</w:t>
      </w:r>
      <w:r w:rsidRPr="00DC1E71">
        <w:rPr>
          <w:rFonts w:ascii="Cambria" w:hAnsi="Cambria" w:cs="Calibri"/>
          <w:bCs/>
          <w:sz w:val="26"/>
          <w:szCs w:val="26"/>
        </w:rPr>
        <w:t>ми</w:t>
      </w:r>
      <w:r w:rsidRPr="00DC1E71">
        <w:rPr>
          <w:rFonts w:ascii="Cambria" w:hAnsi="Cambria"/>
          <w:bCs/>
          <w:sz w:val="26"/>
          <w:szCs w:val="26"/>
        </w:rPr>
        <w:t xml:space="preserve"> </w:t>
      </w:r>
      <w:r w:rsidRPr="00DC1E71">
        <w:rPr>
          <w:rFonts w:ascii="Cambria" w:hAnsi="Cambria" w:cs="Calibri"/>
          <w:bCs/>
          <w:sz w:val="26"/>
          <w:szCs w:val="26"/>
        </w:rPr>
        <w:t>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мяну</w:t>
      </w:r>
      <w:r w:rsidRPr="00DC1E71">
        <w:rPr>
          <w:rFonts w:ascii="Cambria" w:hAnsi="Cambria"/>
          <w:bCs/>
          <w:sz w:val="26"/>
          <w:szCs w:val="26"/>
        </w:rPr>
        <w:t>́</w:t>
      </w:r>
      <w:r w:rsidRPr="00DC1E71">
        <w:rPr>
          <w:rFonts w:ascii="Cambria" w:hAnsi="Cambria" w:cs="Calibri"/>
          <w:bCs/>
          <w:sz w:val="26"/>
          <w:szCs w:val="26"/>
        </w:rPr>
        <w:t>вше</w:t>
      </w:r>
      <w:r w:rsidRPr="00DC1E71">
        <w:rPr>
          <w:rFonts w:ascii="Cambria" w:hAnsi="Cambria"/>
          <w:bCs/>
          <w:sz w:val="26"/>
          <w:szCs w:val="26"/>
        </w:rPr>
        <w:t xml:space="preserve">, </w:t>
      </w:r>
      <w:r w:rsidRPr="00DC1E71">
        <w:rPr>
          <w:rFonts w:ascii="Cambria" w:hAnsi="Cambria" w:cs="Calibri"/>
          <w:bCs/>
          <w:sz w:val="26"/>
          <w:szCs w:val="26"/>
        </w:rPr>
        <w:t>с</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ми</w:t>
      </w:r>
      <w:r w:rsidRPr="00DC1E71">
        <w:rPr>
          <w:rFonts w:ascii="Cambria" w:hAnsi="Cambria"/>
          <w:bCs/>
          <w:sz w:val="26"/>
          <w:szCs w:val="26"/>
        </w:rPr>
        <w:t xml:space="preserve"> </w:t>
      </w:r>
      <w:r w:rsidRPr="00DC1E71">
        <w:rPr>
          <w:rFonts w:ascii="Cambria" w:hAnsi="Cambria" w:cs="Calibri"/>
          <w:bCs/>
          <w:sz w:val="26"/>
          <w:szCs w:val="26"/>
        </w:rPr>
        <w:t>себе</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друг</w:t>
      </w:r>
      <w:r w:rsidRPr="00DC1E71">
        <w:rPr>
          <w:rFonts w:ascii="Cambria" w:hAnsi="Cambria"/>
          <w:bCs/>
          <w:sz w:val="26"/>
          <w:szCs w:val="26"/>
        </w:rPr>
        <w:t xml:space="preserve"> </w:t>
      </w:r>
      <w:r w:rsidRPr="00DC1E71">
        <w:rPr>
          <w:rFonts w:ascii="Cambria" w:hAnsi="Cambria" w:cs="Calibri"/>
          <w:bCs/>
          <w:sz w:val="26"/>
          <w:szCs w:val="26"/>
        </w:rPr>
        <w:t>дру</w:t>
      </w:r>
      <w:r w:rsidRPr="00DC1E71">
        <w:rPr>
          <w:rFonts w:ascii="Cambria" w:hAnsi="Cambria"/>
          <w:bCs/>
          <w:sz w:val="26"/>
          <w:szCs w:val="26"/>
        </w:rPr>
        <w:t>́</w:t>
      </w:r>
      <w:r w:rsidRPr="00DC1E71">
        <w:rPr>
          <w:rFonts w:ascii="Cambria" w:hAnsi="Cambria" w:cs="Calibri"/>
          <w:bCs/>
          <w:sz w:val="26"/>
          <w:szCs w:val="26"/>
        </w:rPr>
        <w:t>г</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весь</w:t>
      </w:r>
      <w:r w:rsidRPr="00DC1E71">
        <w:rPr>
          <w:rFonts w:ascii="Cambria" w:hAnsi="Cambria"/>
          <w:bCs/>
          <w:sz w:val="26"/>
          <w:szCs w:val="26"/>
        </w:rPr>
        <w:t xml:space="preserve"> </w:t>
      </w:r>
      <w:r w:rsidRPr="00DC1E71">
        <w:rPr>
          <w:rFonts w:ascii="Cambria" w:hAnsi="Cambria" w:cs="Calibri"/>
          <w:bCs/>
          <w:sz w:val="26"/>
          <w:szCs w:val="26"/>
        </w:rPr>
        <w:t>жив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т</w:t>
      </w:r>
      <w:r w:rsidRPr="00DC1E71">
        <w:rPr>
          <w:rFonts w:ascii="Cambria" w:hAnsi="Cambria"/>
          <w:bCs/>
          <w:sz w:val="26"/>
          <w:szCs w:val="26"/>
        </w:rPr>
        <w:t xml:space="preserve"> </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ш</w:t>
      </w:r>
      <w:r w:rsidRPr="00DC1E71">
        <w:rPr>
          <w:rFonts w:ascii="Cambria" w:hAnsi="Cambria"/>
          <w:bCs/>
          <w:sz w:val="26"/>
          <w:szCs w:val="26"/>
        </w:rPr>
        <w:t xml:space="preserve"> </w:t>
      </w:r>
      <w:r w:rsidRPr="00DC1E71">
        <w:rPr>
          <w:rFonts w:ascii="Cambria" w:hAnsi="Cambria" w:cs="Calibri"/>
          <w:bCs/>
          <w:sz w:val="26"/>
          <w:szCs w:val="26"/>
        </w:rPr>
        <w:t>Христу</w:t>
      </w:r>
      <w:r w:rsidRPr="00DC1E71">
        <w:rPr>
          <w:rFonts w:ascii="Cambria" w:hAnsi="Cambria"/>
          <w:bCs/>
          <w:sz w:val="26"/>
          <w:szCs w:val="26"/>
        </w:rPr>
        <w:t xml:space="preserve">́ </w:t>
      </w:r>
      <w:r w:rsidRPr="00DC1E71">
        <w:rPr>
          <w:rFonts w:ascii="Cambria" w:hAnsi="Cambria" w:cs="Calibri"/>
          <w:bCs/>
          <w:sz w:val="26"/>
          <w:szCs w:val="26"/>
        </w:rPr>
        <w:t>Б</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гу</w:t>
      </w:r>
      <w:r w:rsidRPr="00DC1E71">
        <w:rPr>
          <w:rFonts w:ascii="Cambria" w:hAnsi="Cambria"/>
          <w:bCs/>
          <w:sz w:val="26"/>
          <w:szCs w:val="26"/>
        </w:rPr>
        <w:t xml:space="preserve"> </w:t>
      </w:r>
      <w:r w:rsidRPr="00DC1E71">
        <w:rPr>
          <w:rFonts w:ascii="Cambria" w:hAnsi="Cambria" w:cs="Calibri"/>
          <w:bCs/>
          <w:sz w:val="26"/>
          <w:szCs w:val="26"/>
        </w:rPr>
        <w:t>пред</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ди</w:t>
      </w:r>
      <w:r w:rsidRPr="00DC1E71">
        <w:rPr>
          <w:rFonts w:ascii="Cambria" w:hAnsi="Cambria"/>
          <w:bCs/>
          <w:sz w:val="26"/>
          <w:szCs w:val="26"/>
        </w:rPr>
        <w:t>́</w:t>
      </w:r>
      <w:r w:rsidRPr="00DC1E71">
        <w:rPr>
          <w:rFonts w:ascii="Cambria" w:hAnsi="Cambria" w:cs="Calibri"/>
          <w:bCs/>
          <w:sz w:val="26"/>
          <w:szCs w:val="26"/>
        </w:rPr>
        <w:t>м</w:t>
      </w:r>
      <w:r w:rsidRPr="00DC1E71">
        <w:rPr>
          <w:rFonts w:ascii="Cambria" w:hAnsi="Cambria"/>
          <w:bCs/>
          <w:sz w:val="26"/>
          <w:szCs w:val="26"/>
        </w:rPr>
        <w:t>.</w:t>
      </w:r>
    </w:p>
    <w:p w14:paraId="53FC143F" w14:textId="02273B36" w:rsidR="00B81250" w:rsidRPr="00DC1E71" w:rsidRDefault="00556BB4" w:rsidP="00DC1E71">
      <w:pPr>
        <w:adjustRightInd w:val="0"/>
        <w:snapToGrid w:val="0"/>
        <w:spacing w:afterLines="20" w:after="48" w:line="240" w:lineRule="auto"/>
        <w:jc w:val="both"/>
        <w:rPr>
          <w:rFonts w:ascii="Cambria" w:hAnsi="Cambria"/>
          <w:b/>
          <w:bCs/>
          <w:sz w:val="26"/>
          <w:szCs w:val="26"/>
        </w:rPr>
      </w:pPr>
      <w:r w:rsidRPr="00DC1E71">
        <w:rPr>
          <w:rFonts w:ascii="Cambria" w:hAnsi="Cambria" w:cs="Calibri"/>
          <w:b/>
          <w:bCs/>
          <w:color w:val="FF0000"/>
          <w:sz w:val="26"/>
          <w:szCs w:val="26"/>
        </w:rPr>
        <w:t>Х</w:t>
      </w:r>
      <w:r w:rsidR="006814A9" w:rsidRPr="00DC1E71">
        <w:rPr>
          <w:rFonts w:ascii="Cambria" w:hAnsi="Cambria" w:cs="Calibri"/>
          <w:b/>
          <w:bCs/>
          <w:color w:val="FF0000"/>
          <w:sz w:val="26"/>
          <w:szCs w:val="26"/>
        </w:rPr>
        <w:t>о</w:t>
      </w:r>
      <w:r w:rsidR="006814A9" w:rsidRPr="00DC1E71">
        <w:rPr>
          <w:rFonts w:ascii="Cambria" w:hAnsi="Cambria" w:cs="Calibri"/>
          <w:b/>
          <w:bCs/>
          <w:vanish/>
          <w:color w:val="FF0000"/>
          <w:sz w:val="26"/>
          <w:szCs w:val="26"/>
        </w:rPr>
        <w:t>—</w:t>
      </w:r>
      <w:r w:rsidRPr="00DC1E71">
        <w:rPr>
          <w:rFonts w:ascii="Cambria" w:hAnsi="Cambria" w:cs="Calibri"/>
          <w:b/>
          <w:bCs/>
          <w:color w:val="FF0000"/>
          <w:sz w:val="26"/>
          <w:szCs w:val="26"/>
        </w:rPr>
        <w:t>р</w:t>
      </w:r>
      <w:r w:rsidRPr="00DC1E71">
        <w:rPr>
          <w:rFonts w:ascii="Cambria" w:hAnsi="Cambria"/>
          <w:b/>
          <w:bCs/>
          <w:color w:val="FF0000"/>
          <w:sz w:val="26"/>
          <w:szCs w:val="26"/>
        </w:rPr>
        <w:t>:</w:t>
      </w:r>
      <w:r w:rsidR="00B81250" w:rsidRPr="00DC1E71">
        <w:rPr>
          <w:rFonts w:ascii="Cambria" w:hAnsi="Cambria"/>
          <w:b/>
          <w:bCs/>
          <w:sz w:val="26"/>
          <w:szCs w:val="26"/>
        </w:rPr>
        <w:t xml:space="preserve"> </w:t>
      </w:r>
      <w:r w:rsidR="00B81250" w:rsidRPr="00DC1E71">
        <w:rPr>
          <w:rFonts w:ascii="Cambria" w:hAnsi="Cambria" w:cs="Calibri"/>
          <w:b/>
          <w:bCs/>
          <w:sz w:val="26"/>
          <w:szCs w:val="26"/>
        </w:rPr>
        <w:t>Тебе</w:t>
      </w:r>
      <w:r w:rsidR="00B81250" w:rsidRPr="00DC1E71">
        <w:rPr>
          <w:rFonts w:ascii="Cambria" w:hAnsi="Cambria"/>
          <w:b/>
          <w:bCs/>
          <w:sz w:val="26"/>
          <w:szCs w:val="26"/>
        </w:rPr>
        <w:t xml:space="preserve">́, </w:t>
      </w:r>
      <w:r w:rsidR="00B81250" w:rsidRPr="00DC1E71">
        <w:rPr>
          <w:rFonts w:ascii="Cambria" w:hAnsi="Cambria" w:cs="Calibri"/>
          <w:b/>
          <w:bCs/>
          <w:sz w:val="26"/>
          <w:szCs w:val="26"/>
        </w:rPr>
        <w:t>Г</w:t>
      </w:r>
      <w:r w:rsidR="006814A9" w:rsidRPr="00DC1E71">
        <w:rPr>
          <w:rFonts w:ascii="Cambria" w:hAnsi="Cambria" w:cs="Calibri"/>
          <w:b/>
          <w:bCs/>
          <w:sz w:val="26"/>
          <w:szCs w:val="26"/>
        </w:rPr>
        <w:t>о́</w:t>
      </w:r>
      <w:r w:rsidR="006814A9" w:rsidRPr="00DC1E71">
        <w:rPr>
          <w:rFonts w:ascii="Cambria" w:hAnsi="Cambria" w:cs="Calibri"/>
          <w:b/>
          <w:bCs/>
          <w:vanish/>
          <w:sz w:val="26"/>
          <w:szCs w:val="26"/>
        </w:rPr>
        <w:t>—</w:t>
      </w:r>
      <w:r w:rsidR="00B81250" w:rsidRPr="00DC1E71">
        <w:rPr>
          <w:rFonts w:ascii="Cambria" w:hAnsi="Cambria" w:cs="Calibri"/>
          <w:b/>
          <w:bCs/>
          <w:sz w:val="26"/>
          <w:szCs w:val="26"/>
        </w:rPr>
        <w:t>сп</w:t>
      </w:r>
      <w:r w:rsidR="006814A9" w:rsidRPr="00DC1E71">
        <w:rPr>
          <w:rFonts w:ascii="Cambria" w:hAnsi="Cambria" w:cs="Calibri"/>
          <w:b/>
          <w:bCs/>
          <w:sz w:val="26"/>
          <w:szCs w:val="26"/>
        </w:rPr>
        <w:t>о</w:t>
      </w:r>
      <w:r w:rsidR="006814A9" w:rsidRPr="00DC1E71">
        <w:rPr>
          <w:rFonts w:ascii="Cambria" w:hAnsi="Cambria" w:cs="Calibri"/>
          <w:b/>
          <w:bCs/>
          <w:vanish/>
          <w:sz w:val="26"/>
          <w:szCs w:val="26"/>
        </w:rPr>
        <w:t>—</w:t>
      </w:r>
      <w:r w:rsidR="00B81250" w:rsidRPr="00DC1E71">
        <w:rPr>
          <w:rFonts w:ascii="Cambria" w:hAnsi="Cambria" w:cs="Calibri"/>
          <w:b/>
          <w:bCs/>
          <w:sz w:val="26"/>
          <w:szCs w:val="26"/>
        </w:rPr>
        <w:t>ди</w:t>
      </w:r>
      <w:r w:rsidR="00B81250" w:rsidRPr="00DC1E71">
        <w:rPr>
          <w:rFonts w:ascii="Cambria" w:hAnsi="Cambria"/>
          <w:b/>
          <w:bCs/>
          <w:sz w:val="26"/>
          <w:szCs w:val="26"/>
        </w:rPr>
        <w:t>.</w:t>
      </w:r>
    </w:p>
    <w:p w14:paraId="08A1A85B" w14:textId="08A5F5F7" w:rsidR="00B81250" w:rsidRPr="00DC1E71" w:rsidRDefault="00B81250" w:rsidP="00DC1E71">
      <w:pPr>
        <w:adjustRightInd w:val="0"/>
        <w:snapToGrid w:val="0"/>
        <w:spacing w:afterLines="20" w:after="48" w:line="240" w:lineRule="auto"/>
        <w:jc w:val="both"/>
        <w:rPr>
          <w:rFonts w:ascii="Cambria" w:hAnsi="Cambria"/>
          <w:sz w:val="26"/>
          <w:szCs w:val="26"/>
        </w:rPr>
      </w:pPr>
      <w:r w:rsidRPr="00DC1E71">
        <w:rPr>
          <w:rFonts w:ascii="Cambria" w:hAnsi="Cambria" w:cs="Calibri"/>
          <w:b/>
          <w:bCs/>
          <w:sz w:val="26"/>
          <w:szCs w:val="26"/>
        </w:rPr>
        <w:lastRenderedPageBreak/>
        <w:t>Иере</w:t>
      </w:r>
      <w:r w:rsidRPr="00DC1E71">
        <w:rPr>
          <w:rFonts w:ascii="Cambria" w:hAnsi="Cambria"/>
          <w:b/>
          <w:bCs/>
          <w:sz w:val="26"/>
          <w:szCs w:val="26"/>
        </w:rPr>
        <w:t>́</w:t>
      </w:r>
      <w:r w:rsidRPr="00DC1E71">
        <w:rPr>
          <w:rFonts w:ascii="Cambria" w:hAnsi="Cambria" w:cs="Calibri"/>
          <w:b/>
          <w:bCs/>
          <w:sz w:val="26"/>
          <w:szCs w:val="26"/>
        </w:rPr>
        <w:t>й</w:t>
      </w:r>
      <w:r w:rsidRPr="00DC1E71">
        <w:rPr>
          <w:rFonts w:ascii="Cambria" w:hAnsi="Cambria"/>
          <w:b/>
          <w:bCs/>
          <w:sz w:val="26"/>
          <w:szCs w:val="26"/>
        </w:rPr>
        <w:t xml:space="preserve">: </w:t>
      </w:r>
      <w:r w:rsidR="000A18FE" w:rsidRPr="00DC1E71">
        <w:rPr>
          <w:rFonts w:ascii="Cambria" w:hAnsi="Cambria" w:cs="Calibri"/>
          <w:bCs/>
          <w:sz w:val="26"/>
          <w:szCs w:val="26"/>
        </w:rPr>
        <w:t>Я</w:t>
      </w:r>
      <w:r w:rsidR="000A18FE" w:rsidRPr="00DC1E71">
        <w:rPr>
          <w:rFonts w:ascii="Cambria" w:hAnsi="Cambria"/>
          <w:bCs/>
          <w:sz w:val="26"/>
          <w:szCs w:val="26"/>
        </w:rPr>
        <w:t>́</w:t>
      </w:r>
      <w:r w:rsidR="000A18FE"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000A18FE" w:rsidRPr="00DC1E71">
        <w:rPr>
          <w:rFonts w:ascii="Cambria" w:hAnsi="Cambria"/>
          <w:bCs/>
          <w:sz w:val="26"/>
          <w:szCs w:val="26"/>
        </w:rPr>
        <w:t xml:space="preserve"> </w:t>
      </w:r>
      <w:r w:rsidR="000A18FE" w:rsidRPr="00DC1E71">
        <w:rPr>
          <w:rFonts w:ascii="Cambria" w:hAnsi="Cambria" w:cs="Calibri"/>
          <w:bCs/>
          <w:sz w:val="26"/>
          <w:szCs w:val="26"/>
        </w:rPr>
        <w:t>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000A18FE" w:rsidRPr="00DC1E71">
        <w:rPr>
          <w:rFonts w:ascii="Cambria" w:hAnsi="Cambria" w:cs="Calibri"/>
          <w:bCs/>
          <w:sz w:val="26"/>
          <w:szCs w:val="26"/>
        </w:rPr>
        <w:t>д</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000A18FE" w:rsidRPr="00DC1E71">
        <w:rPr>
          <w:rFonts w:ascii="Cambria" w:hAnsi="Cambria" w:cs="Calibri"/>
          <w:bCs/>
          <w:sz w:val="26"/>
          <w:szCs w:val="26"/>
        </w:rPr>
        <w:t>б</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000A18FE" w:rsidRPr="00DC1E71">
        <w:rPr>
          <w:rFonts w:ascii="Cambria" w:hAnsi="Cambria" w:cs="Calibri"/>
          <w:bCs/>
          <w:sz w:val="26"/>
          <w:szCs w:val="26"/>
        </w:rPr>
        <w:t>ет</w:t>
      </w:r>
      <w:r w:rsidR="000A18FE" w:rsidRPr="00DC1E71">
        <w:rPr>
          <w:rFonts w:ascii="Cambria" w:hAnsi="Cambria"/>
          <w:bCs/>
          <w:sz w:val="26"/>
          <w:szCs w:val="26"/>
        </w:rPr>
        <w:t xml:space="preserve"> </w:t>
      </w:r>
      <w:r w:rsidR="000A18FE" w:rsidRPr="00DC1E71">
        <w:rPr>
          <w:rFonts w:ascii="Cambria" w:hAnsi="Cambria" w:cs="Calibri"/>
          <w:bCs/>
          <w:sz w:val="26"/>
          <w:szCs w:val="26"/>
        </w:rPr>
        <w:t>Тебе</w:t>
      </w:r>
      <w:r w:rsidR="000A18FE" w:rsidRPr="00DC1E71">
        <w:rPr>
          <w:rFonts w:ascii="Cambria" w:hAnsi="Cambria"/>
          <w:bCs/>
          <w:sz w:val="26"/>
          <w:szCs w:val="26"/>
        </w:rPr>
        <w:t xml:space="preserve">́ </w:t>
      </w:r>
      <w:r w:rsidR="000A18FE" w:rsidRPr="00DC1E71">
        <w:rPr>
          <w:rFonts w:ascii="Cambria" w:hAnsi="Cambria" w:cs="Calibri"/>
          <w:bCs/>
          <w:sz w:val="26"/>
          <w:szCs w:val="26"/>
        </w:rPr>
        <w:t>вся</w:t>
      </w:r>
      <w:r w:rsidR="000A18FE" w:rsidRPr="00DC1E71">
        <w:rPr>
          <w:rFonts w:ascii="Cambria" w:hAnsi="Cambria"/>
          <w:bCs/>
          <w:sz w:val="26"/>
          <w:szCs w:val="26"/>
        </w:rPr>
        <w:t>́</w:t>
      </w:r>
      <w:r w:rsidR="000A18FE" w:rsidRPr="00DC1E71">
        <w:rPr>
          <w:rFonts w:ascii="Cambria" w:hAnsi="Cambria" w:cs="Calibri"/>
          <w:bCs/>
          <w:sz w:val="26"/>
          <w:szCs w:val="26"/>
        </w:rPr>
        <w:t>к</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000A18FE" w:rsidRPr="00DC1E71">
        <w:rPr>
          <w:rFonts w:ascii="Cambria" w:hAnsi="Cambria" w:cs="Calibri"/>
          <w:bCs/>
          <w:sz w:val="26"/>
          <w:szCs w:val="26"/>
        </w:rPr>
        <w:t>я</w:t>
      </w:r>
      <w:r w:rsidR="000A18FE" w:rsidRPr="00DC1E71">
        <w:rPr>
          <w:rFonts w:ascii="Cambria" w:hAnsi="Cambria"/>
          <w:bCs/>
          <w:sz w:val="26"/>
          <w:szCs w:val="26"/>
        </w:rPr>
        <w:t xml:space="preserve"> </w:t>
      </w:r>
      <w:r w:rsidR="000A18FE" w:rsidRPr="00DC1E71">
        <w:rPr>
          <w:rFonts w:ascii="Cambria" w:hAnsi="Cambria" w:cs="Calibri"/>
          <w:bCs/>
          <w:sz w:val="26"/>
          <w:szCs w:val="26"/>
        </w:rPr>
        <w:t>сл</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000A18FE" w:rsidRPr="00DC1E71">
        <w:rPr>
          <w:rFonts w:ascii="Cambria" w:hAnsi="Cambria" w:cs="Calibri"/>
          <w:bCs/>
          <w:sz w:val="26"/>
          <w:szCs w:val="26"/>
        </w:rPr>
        <w:t>в</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000A18FE" w:rsidRPr="00DC1E71">
        <w:rPr>
          <w:rFonts w:ascii="Cambria" w:hAnsi="Cambria"/>
          <w:bCs/>
          <w:sz w:val="26"/>
          <w:szCs w:val="26"/>
        </w:rPr>
        <w:t xml:space="preserve"> </w:t>
      </w:r>
      <w:r w:rsidR="000A18FE" w:rsidRPr="00DC1E71">
        <w:rPr>
          <w:rFonts w:ascii="Cambria" w:hAnsi="Cambria" w:cs="Calibri"/>
          <w:bCs/>
          <w:sz w:val="26"/>
          <w:szCs w:val="26"/>
        </w:rPr>
        <w:t>честь</w:t>
      </w:r>
      <w:r w:rsidR="000A18FE" w:rsidRPr="00DC1E71">
        <w:rPr>
          <w:rFonts w:ascii="Cambria" w:hAnsi="Cambria"/>
          <w:bCs/>
          <w:sz w:val="26"/>
          <w:szCs w:val="26"/>
        </w:rPr>
        <w:t xml:space="preserve"> </w:t>
      </w:r>
      <w:r w:rsidR="000A18FE" w:rsidRPr="00DC1E71">
        <w:rPr>
          <w:rFonts w:ascii="Cambria" w:hAnsi="Cambria" w:cs="Calibri"/>
          <w:bCs/>
          <w:sz w:val="26"/>
          <w:szCs w:val="26"/>
        </w:rPr>
        <w:t>и</w:t>
      </w:r>
      <w:r w:rsidR="000A18FE" w:rsidRPr="00DC1E71">
        <w:rPr>
          <w:rFonts w:ascii="Cambria" w:hAnsi="Cambria"/>
          <w:bCs/>
          <w:sz w:val="26"/>
          <w:szCs w:val="26"/>
        </w:rPr>
        <w:t xml:space="preserve"> </w:t>
      </w:r>
      <w:r w:rsidR="000A18FE" w:rsidRPr="00DC1E71">
        <w:rPr>
          <w:rFonts w:ascii="Cambria" w:hAnsi="Cambria" w:cs="Calibri"/>
          <w:bCs/>
          <w:sz w:val="26"/>
          <w:szCs w:val="26"/>
        </w:rPr>
        <w:t>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000A18FE" w:rsidRPr="00DC1E71">
        <w:rPr>
          <w:rFonts w:ascii="Cambria" w:hAnsi="Cambria" w:cs="Calibri"/>
          <w:bCs/>
          <w:sz w:val="26"/>
          <w:szCs w:val="26"/>
        </w:rPr>
        <w:t>кл</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000A18FE" w:rsidRPr="00DC1E71">
        <w:rPr>
          <w:rFonts w:ascii="Cambria" w:hAnsi="Cambria" w:cs="Calibri"/>
          <w:bCs/>
          <w:sz w:val="26"/>
          <w:szCs w:val="26"/>
        </w:rPr>
        <w:t>не</w:t>
      </w:r>
      <w:r w:rsidR="000A18FE" w:rsidRPr="00DC1E71">
        <w:rPr>
          <w:rFonts w:ascii="Cambria" w:hAnsi="Cambria"/>
          <w:bCs/>
          <w:sz w:val="26"/>
          <w:szCs w:val="26"/>
        </w:rPr>
        <w:t>́</w:t>
      </w:r>
      <w:r w:rsidR="000A18FE" w:rsidRPr="00DC1E71">
        <w:rPr>
          <w:rFonts w:ascii="Cambria" w:hAnsi="Cambria" w:cs="Calibri"/>
          <w:bCs/>
          <w:sz w:val="26"/>
          <w:szCs w:val="26"/>
        </w:rPr>
        <w:t>ние</w:t>
      </w:r>
      <w:r w:rsidR="000A18FE"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000A18FE" w:rsidRPr="00DC1E71">
        <w:rPr>
          <w:rFonts w:ascii="Cambria" w:hAnsi="Cambria" w:cs="Calibri"/>
          <w:bCs/>
          <w:sz w:val="26"/>
          <w:szCs w:val="26"/>
        </w:rPr>
        <w:t>тцу</w:t>
      </w:r>
      <w:r w:rsidR="000A18FE" w:rsidRPr="00DC1E71">
        <w:rPr>
          <w:rFonts w:ascii="Cambria" w:hAnsi="Cambria"/>
          <w:bCs/>
          <w:sz w:val="26"/>
          <w:szCs w:val="26"/>
        </w:rPr>
        <w:t xml:space="preserve">́ </w:t>
      </w:r>
      <w:r w:rsidR="000A18FE" w:rsidRPr="00DC1E71">
        <w:rPr>
          <w:rFonts w:ascii="Cambria" w:hAnsi="Cambria" w:cs="Calibri"/>
          <w:bCs/>
          <w:sz w:val="26"/>
          <w:szCs w:val="26"/>
        </w:rPr>
        <w:t>и</w:t>
      </w:r>
      <w:r w:rsidR="000A18FE" w:rsidRPr="00DC1E71">
        <w:rPr>
          <w:rFonts w:ascii="Cambria" w:hAnsi="Cambria"/>
          <w:bCs/>
          <w:sz w:val="26"/>
          <w:szCs w:val="26"/>
        </w:rPr>
        <w:t xml:space="preserve"> </w:t>
      </w:r>
      <w:r w:rsidR="000A18FE" w:rsidRPr="00DC1E71">
        <w:rPr>
          <w:rFonts w:ascii="Cambria" w:hAnsi="Cambria" w:cs="Calibri"/>
          <w:bCs/>
          <w:sz w:val="26"/>
          <w:szCs w:val="26"/>
        </w:rPr>
        <w:t>Сы</w:t>
      </w:r>
      <w:r w:rsidR="000A18FE" w:rsidRPr="00DC1E71">
        <w:rPr>
          <w:rFonts w:ascii="Cambria" w:hAnsi="Cambria"/>
          <w:bCs/>
          <w:sz w:val="26"/>
          <w:szCs w:val="26"/>
        </w:rPr>
        <w:t>́</w:t>
      </w:r>
      <w:r w:rsidR="000A18FE" w:rsidRPr="00DC1E71">
        <w:rPr>
          <w:rFonts w:ascii="Cambria" w:hAnsi="Cambria" w:cs="Calibri"/>
          <w:bCs/>
          <w:sz w:val="26"/>
          <w:szCs w:val="26"/>
        </w:rPr>
        <w:t>ну</w:t>
      </w:r>
      <w:r w:rsidR="000A18FE" w:rsidRPr="00DC1E71">
        <w:rPr>
          <w:rFonts w:ascii="Cambria" w:hAnsi="Cambria"/>
          <w:bCs/>
          <w:sz w:val="26"/>
          <w:szCs w:val="26"/>
        </w:rPr>
        <w:t xml:space="preserve"> </w:t>
      </w:r>
      <w:r w:rsidR="000A18FE" w:rsidRPr="00DC1E71">
        <w:rPr>
          <w:rFonts w:ascii="Cambria" w:hAnsi="Cambria" w:cs="Calibri"/>
          <w:bCs/>
          <w:sz w:val="26"/>
          <w:szCs w:val="26"/>
        </w:rPr>
        <w:t>и</w:t>
      </w:r>
      <w:r w:rsidR="000A18FE" w:rsidRPr="00DC1E71">
        <w:rPr>
          <w:rFonts w:ascii="Cambria" w:hAnsi="Cambria"/>
          <w:bCs/>
          <w:sz w:val="26"/>
          <w:szCs w:val="26"/>
        </w:rPr>
        <w:t xml:space="preserve"> </w:t>
      </w:r>
      <w:r w:rsidR="000A18FE" w:rsidRPr="00DC1E71">
        <w:rPr>
          <w:rFonts w:ascii="Cambria" w:hAnsi="Cambria" w:cs="Calibri"/>
          <w:bCs/>
          <w:sz w:val="26"/>
          <w:szCs w:val="26"/>
        </w:rPr>
        <w:t>Свят</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000A18FE" w:rsidRPr="00DC1E71">
        <w:rPr>
          <w:rFonts w:ascii="Cambria" w:hAnsi="Cambria" w:cs="Calibri"/>
          <w:bCs/>
          <w:sz w:val="26"/>
          <w:szCs w:val="26"/>
        </w:rPr>
        <w:t>му</w:t>
      </w:r>
      <w:r w:rsidR="000A18FE" w:rsidRPr="00DC1E71">
        <w:rPr>
          <w:rFonts w:ascii="Cambria" w:hAnsi="Cambria"/>
          <w:bCs/>
          <w:sz w:val="26"/>
          <w:szCs w:val="26"/>
        </w:rPr>
        <w:t xml:space="preserve"> </w:t>
      </w:r>
      <w:r w:rsidR="000A18FE" w:rsidRPr="00DC1E71">
        <w:rPr>
          <w:rFonts w:ascii="Cambria" w:hAnsi="Cambria" w:cs="Calibri"/>
          <w:bCs/>
          <w:sz w:val="26"/>
          <w:szCs w:val="26"/>
        </w:rPr>
        <w:t>Ду</w:t>
      </w:r>
      <w:r w:rsidR="000A18FE" w:rsidRPr="00DC1E71">
        <w:rPr>
          <w:rFonts w:ascii="Cambria" w:hAnsi="Cambria"/>
          <w:bCs/>
          <w:sz w:val="26"/>
          <w:szCs w:val="26"/>
        </w:rPr>
        <w:t>́</w:t>
      </w:r>
      <w:r w:rsidR="000A18FE" w:rsidRPr="00DC1E71">
        <w:rPr>
          <w:rFonts w:ascii="Cambria" w:hAnsi="Cambria" w:cs="Calibri"/>
          <w:bCs/>
          <w:sz w:val="26"/>
          <w:szCs w:val="26"/>
        </w:rPr>
        <w:t>ху</w:t>
      </w:r>
      <w:r w:rsidR="000A18FE" w:rsidRPr="00DC1E71">
        <w:rPr>
          <w:rFonts w:ascii="Cambria" w:hAnsi="Cambria"/>
          <w:bCs/>
          <w:sz w:val="26"/>
          <w:szCs w:val="26"/>
        </w:rPr>
        <w:t xml:space="preserve">, </w:t>
      </w:r>
      <w:r w:rsidR="000A18FE" w:rsidRPr="00DC1E71">
        <w:rPr>
          <w:rFonts w:ascii="Cambria" w:hAnsi="Cambria" w:cs="Calibri"/>
          <w:bCs/>
          <w:sz w:val="26"/>
          <w:szCs w:val="26"/>
        </w:rPr>
        <w:t>ны</w:t>
      </w:r>
      <w:r w:rsidR="000A18FE" w:rsidRPr="00DC1E71">
        <w:rPr>
          <w:rFonts w:ascii="Cambria" w:hAnsi="Cambria"/>
          <w:bCs/>
          <w:sz w:val="26"/>
          <w:szCs w:val="26"/>
        </w:rPr>
        <w:t>́</w:t>
      </w:r>
      <w:r w:rsidR="000A18FE" w:rsidRPr="00DC1E71">
        <w:rPr>
          <w:rFonts w:ascii="Cambria" w:hAnsi="Cambria" w:cs="Calibri"/>
          <w:bCs/>
          <w:sz w:val="26"/>
          <w:szCs w:val="26"/>
        </w:rPr>
        <w:t>не</w:t>
      </w:r>
      <w:r w:rsidR="000A18FE" w:rsidRPr="00DC1E71">
        <w:rPr>
          <w:rFonts w:ascii="Cambria" w:hAnsi="Cambria"/>
          <w:bCs/>
          <w:sz w:val="26"/>
          <w:szCs w:val="26"/>
        </w:rPr>
        <w:t xml:space="preserve"> </w:t>
      </w:r>
      <w:r w:rsidR="000A18FE" w:rsidRPr="00DC1E71">
        <w:rPr>
          <w:rFonts w:ascii="Cambria" w:hAnsi="Cambria" w:cs="Calibri"/>
          <w:bCs/>
          <w:sz w:val="26"/>
          <w:szCs w:val="26"/>
        </w:rPr>
        <w:t>и</w:t>
      </w:r>
      <w:r w:rsidR="000A18FE" w:rsidRPr="00DC1E71">
        <w:rPr>
          <w:rFonts w:ascii="Cambria" w:hAnsi="Cambria"/>
          <w:bCs/>
          <w:sz w:val="26"/>
          <w:szCs w:val="26"/>
        </w:rPr>
        <w:t xml:space="preserve"> </w:t>
      </w:r>
      <w:r w:rsidR="000A18FE" w:rsidRPr="00DC1E71">
        <w:rPr>
          <w:rFonts w:ascii="Cambria" w:hAnsi="Cambria" w:cs="Calibri"/>
          <w:bCs/>
          <w:sz w:val="26"/>
          <w:szCs w:val="26"/>
        </w:rPr>
        <w:t>при</w:t>
      </w:r>
      <w:r w:rsidR="000A18FE" w:rsidRPr="00DC1E71">
        <w:rPr>
          <w:rFonts w:ascii="Cambria" w:hAnsi="Cambria"/>
          <w:bCs/>
          <w:sz w:val="26"/>
          <w:szCs w:val="26"/>
        </w:rPr>
        <w:t>́</w:t>
      </w:r>
      <w:r w:rsidR="000A18FE" w:rsidRPr="00DC1E71">
        <w:rPr>
          <w:rFonts w:ascii="Cambria" w:hAnsi="Cambria" w:cs="Calibri"/>
          <w:bCs/>
          <w:sz w:val="26"/>
          <w:szCs w:val="26"/>
        </w:rPr>
        <w:t>сн</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000A18FE" w:rsidRPr="00DC1E71">
        <w:rPr>
          <w:rFonts w:ascii="Cambria" w:hAnsi="Cambria"/>
          <w:bCs/>
          <w:sz w:val="26"/>
          <w:szCs w:val="26"/>
        </w:rPr>
        <w:t xml:space="preserve"> </w:t>
      </w:r>
      <w:r w:rsidR="000A18FE" w:rsidRPr="00DC1E71">
        <w:rPr>
          <w:rFonts w:ascii="Cambria" w:hAnsi="Cambria" w:cs="Calibri"/>
          <w:bCs/>
          <w:sz w:val="26"/>
          <w:szCs w:val="26"/>
        </w:rPr>
        <w:t>и</w:t>
      </w:r>
      <w:r w:rsidR="000A18FE" w:rsidRPr="00DC1E71">
        <w:rPr>
          <w:rFonts w:ascii="Cambria" w:hAnsi="Cambria"/>
          <w:bCs/>
          <w:sz w:val="26"/>
          <w:szCs w:val="26"/>
        </w:rPr>
        <w:t xml:space="preserve"> </w:t>
      </w:r>
      <w:r w:rsidR="000A18FE" w:rsidRPr="00DC1E71">
        <w:rPr>
          <w:rFonts w:ascii="Cambria" w:hAnsi="Cambria" w:cs="Calibri"/>
          <w:bCs/>
          <w:sz w:val="26"/>
          <w:szCs w:val="26"/>
        </w:rPr>
        <w:t>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000A18FE" w:rsidRPr="00DC1E71">
        <w:rPr>
          <w:rFonts w:ascii="Cambria" w:hAnsi="Cambria"/>
          <w:bCs/>
          <w:sz w:val="26"/>
          <w:szCs w:val="26"/>
        </w:rPr>
        <w:t xml:space="preserve"> </w:t>
      </w:r>
      <w:r w:rsidR="000A18FE" w:rsidRPr="00DC1E71">
        <w:rPr>
          <w:rFonts w:ascii="Cambria" w:hAnsi="Cambria" w:cs="Calibri"/>
          <w:bCs/>
          <w:sz w:val="26"/>
          <w:szCs w:val="26"/>
        </w:rPr>
        <w:t>ве</w:t>
      </w:r>
      <w:r w:rsidR="000A18FE" w:rsidRPr="00DC1E71">
        <w:rPr>
          <w:rFonts w:ascii="Cambria" w:hAnsi="Cambria"/>
          <w:bCs/>
          <w:sz w:val="26"/>
          <w:szCs w:val="26"/>
        </w:rPr>
        <w:t>́</w:t>
      </w:r>
      <w:r w:rsidR="000A18FE" w:rsidRPr="00DC1E71">
        <w:rPr>
          <w:rFonts w:ascii="Cambria" w:hAnsi="Cambria" w:cs="Calibri"/>
          <w:bCs/>
          <w:sz w:val="26"/>
          <w:szCs w:val="26"/>
        </w:rPr>
        <w:t>ки</w:t>
      </w:r>
      <w:r w:rsidR="000A18FE" w:rsidRPr="00DC1E71">
        <w:rPr>
          <w:rFonts w:ascii="Cambria" w:hAnsi="Cambria"/>
          <w:bCs/>
          <w:sz w:val="26"/>
          <w:szCs w:val="26"/>
        </w:rPr>
        <w:t xml:space="preserve"> </w:t>
      </w:r>
      <w:r w:rsidR="000A18FE" w:rsidRPr="00DC1E71">
        <w:rPr>
          <w:rFonts w:ascii="Cambria" w:hAnsi="Cambria" w:cs="Calibri"/>
          <w:bCs/>
          <w:sz w:val="26"/>
          <w:szCs w:val="26"/>
        </w:rPr>
        <w:t>век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000A18FE" w:rsidRPr="00DC1E71">
        <w:rPr>
          <w:rFonts w:ascii="Cambria" w:hAnsi="Cambria" w:cs="Calibri"/>
          <w:bCs/>
          <w:sz w:val="26"/>
          <w:szCs w:val="26"/>
        </w:rPr>
        <w:t>в</w:t>
      </w:r>
      <w:r w:rsidR="000A18FE" w:rsidRPr="00DC1E71">
        <w:rPr>
          <w:rFonts w:ascii="Cambria" w:hAnsi="Cambria"/>
          <w:bCs/>
          <w:sz w:val="26"/>
          <w:szCs w:val="26"/>
        </w:rPr>
        <w:t>.</w:t>
      </w:r>
    </w:p>
    <w:p w14:paraId="3CC47204" w14:textId="371AC7AE" w:rsidR="00B81250" w:rsidRPr="00DC1E71" w:rsidRDefault="00556BB4" w:rsidP="00DC1E71">
      <w:pPr>
        <w:adjustRightInd w:val="0"/>
        <w:snapToGrid w:val="0"/>
        <w:spacing w:afterLines="20" w:after="48" w:line="240" w:lineRule="auto"/>
        <w:jc w:val="both"/>
        <w:rPr>
          <w:rFonts w:ascii="Cambria" w:hAnsi="Cambria"/>
          <w:b/>
          <w:bCs/>
          <w:sz w:val="26"/>
          <w:szCs w:val="26"/>
        </w:rPr>
      </w:pPr>
      <w:r w:rsidRPr="00DC1E71">
        <w:rPr>
          <w:rFonts w:ascii="Cambria" w:hAnsi="Cambria" w:cs="Calibri"/>
          <w:b/>
          <w:bCs/>
          <w:color w:val="FF0000"/>
          <w:sz w:val="26"/>
          <w:szCs w:val="26"/>
        </w:rPr>
        <w:t>Х</w:t>
      </w:r>
      <w:r w:rsidR="006814A9" w:rsidRPr="00DC1E71">
        <w:rPr>
          <w:rFonts w:ascii="Cambria" w:hAnsi="Cambria" w:cs="Calibri"/>
          <w:b/>
          <w:bCs/>
          <w:color w:val="FF0000"/>
          <w:sz w:val="26"/>
          <w:szCs w:val="26"/>
        </w:rPr>
        <w:t>о</w:t>
      </w:r>
      <w:r w:rsidR="006814A9" w:rsidRPr="00DC1E71">
        <w:rPr>
          <w:rFonts w:ascii="Cambria" w:hAnsi="Cambria" w:cs="Calibri"/>
          <w:b/>
          <w:bCs/>
          <w:vanish/>
          <w:color w:val="FF0000"/>
          <w:sz w:val="26"/>
          <w:szCs w:val="26"/>
        </w:rPr>
        <w:t>—</w:t>
      </w:r>
      <w:r w:rsidRPr="00DC1E71">
        <w:rPr>
          <w:rFonts w:ascii="Cambria" w:hAnsi="Cambria" w:cs="Calibri"/>
          <w:b/>
          <w:bCs/>
          <w:color w:val="FF0000"/>
          <w:sz w:val="26"/>
          <w:szCs w:val="26"/>
        </w:rPr>
        <w:t>р</w:t>
      </w:r>
      <w:r w:rsidRPr="00DC1E71">
        <w:rPr>
          <w:rFonts w:ascii="Cambria" w:hAnsi="Cambria"/>
          <w:b/>
          <w:bCs/>
          <w:color w:val="FF0000"/>
          <w:sz w:val="26"/>
          <w:szCs w:val="26"/>
        </w:rPr>
        <w:t>:</w:t>
      </w:r>
      <w:r w:rsidR="00B81250" w:rsidRPr="00DC1E71">
        <w:rPr>
          <w:rFonts w:ascii="Cambria" w:hAnsi="Cambria"/>
          <w:b/>
          <w:bCs/>
          <w:sz w:val="26"/>
          <w:szCs w:val="26"/>
        </w:rPr>
        <w:t xml:space="preserve"> </w:t>
      </w:r>
      <w:r w:rsidR="005F3B8B" w:rsidRPr="00DC1E71">
        <w:rPr>
          <w:rFonts w:ascii="Cambria" w:hAnsi="Cambria" w:cs="Calibri"/>
          <w:b/>
          <w:bCs/>
          <w:sz w:val="26"/>
          <w:szCs w:val="26"/>
        </w:rPr>
        <w:t>А</w:t>
      </w:r>
      <w:r w:rsidR="006814A9" w:rsidRPr="00DC1E71">
        <w:rPr>
          <w:rFonts w:ascii="Cambria" w:hAnsi="Cambria" w:cs="Calibri"/>
          <w:b/>
          <w:bCs/>
          <w:vanish/>
          <w:sz w:val="26"/>
          <w:szCs w:val="26"/>
        </w:rPr>
        <w:t>—</w:t>
      </w:r>
      <w:r w:rsidR="00B81250" w:rsidRPr="00DC1E71">
        <w:rPr>
          <w:rFonts w:ascii="Cambria" w:hAnsi="Cambria" w:cs="Calibri"/>
          <w:b/>
          <w:bCs/>
          <w:sz w:val="26"/>
          <w:szCs w:val="26"/>
        </w:rPr>
        <w:t>ми</w:t>
      </w:r>
      <w:r w:rsidR="00B81250" w:rsidRPr="00DC1E71">
        <w:rPr>
          <w:rFonts w:ascii="Cambria" w:hAnsi="Cambria"/>
          <w:b/>
          <w:bCs/>
          <w:sz w:val="26"/>
          <w:szCs w:val="26"/>
        </w:rPr>
        <w:t>́</w:t>
      </w:r>
      <w:r w:rsidR="00B81250" w:rsidRPr="00DC1E71">
        <w:rPr>
          <w:rFonts w:ascii="Cambria" w:hAnsi="Cambria" w:cs="Calibri"/>
          <w:b/>
          <w:bCs/>
          <w:sz w:val="26"/>
          <w:szCs w:val="26"/>
        </w:rPr>
        <w:t>нь</w:t>
      </w:r>
      <w:r w:rsidR="00B81250" w:rsidRPr="00DC1E71">
        <w:rPr>
          <w:rFonts w:ascii="Cambria" w:hAnsi="Cambria"/>
          <w:b/>
          <w:bCs/>
          <w:sz w:val="26"/>
          <w:szCs w:val="26"/>
        </w:rPr>
        <w:t>.</w:t>
      </w:r>
    </w:p>
    <w:p w14:paraId="5756DDD1" w14:textId="22FE8753" w:rsidR="00B81250" w:rsidRPr="00DC1E71" w:rsidRDefault="008A0B35" w:rsidP="00DC1E71">
      <w:pPr>
        <w:pStyle w:val="2"/>
        <w:adjustRightInd w:val="0"/>
        <w:snapToGrid w:val="0"/>
        <w:spacing w:before="0" w:afterLines="20" w:after="48" w:line="240" w:lineRule="auto"/>
        <w:jc w:val="center"/>
        <w:rPr>
          <w:rFonts w:ascii="Cambria" w:hAnsi="Cambria" w:cs="Times New Roman"/>
          <w:b/>
          <w:bCs/>
          <w:sz w:val="26"/>
          <w:szCs w:val="26"/>
        </w:rPr>
      </w:pPr>
      <w:bookmarkStart w:id="48" w:name="_Toc129136622"/>
      <w:bookmarkStart w:id="49" w:name="_Toc197605022"/>
      <w:r w:rsidRPr="00DC1E71">
        <w:rPr>
          <w:rFonts w:ascii="Cambria" w:hAnsi="Cambria" w:cs="Calibri"/>
          <w:b/>
          <w:bCs/>
          <w:color w:val="000000" w:themeColor="text1"/>
          <w:sz w:val="26"/>
          <w:szCs w:val="26"/>
        </w:rPr>
        <w:t xml:space="preserve">ТРОПАРИ́ НА </w:t>
      </w:r>
      <w:r w:rsidR="00B81250" w:rsidRPr="00DC1E71">
        <w:rPr>
          <w:rFonts w:ascii="Cambria" w:hAnsi="Cambria" w:cs="Calibri"/>
          <w:b/>
          <w:bCs/>
          <w:color w:val="000000" w:themeColor="text1"/>
          <w:sz w:val="26"/>
          <w:szCs w:val="26"/>
        </w:rPr>
        <w:t>Б</w:t>
      </w:r>
      <w:r w:rsidR="006814A9" w:rsidRPr="00DC1E71">
        <w:rPr>
          <w:rFonts w:ascii="Cambria" w:hAnsi="Cambria" w:cs="Calibri"/>
          <w:b/>
          <w:bCs/>
          <w:color w:val="000000" w:themeColor="text1"/>
          <w:sz w:val="26"/>
          <w:szCs w:val="26"/>
        </w:rPr>
        <w:t>О</w:t>
      </w:r>
      <w:r w:rsidR="006814A9" w:rsidRPr="00DC1E71">
        <w:rPr>
          <w:rFonts w:ascii="Cambria" w:hAnsi="Cambria" w:cs="Calibri"/>
          <w:b/>
          <w:bCs/>
          <w:vanish/>
          <w:color w:val="000000" w:themeColor="text1"/>
          <w:sz w:val="26"/>
          <w:szCs w:val="26"/>
        </w:rPr>
        <w:t>—</w:t>
      </w:r>
      <w:r w:rsidR="00B81250" w:rsidRPr="00DC1E71">
        <w:rPr>
          <w:rFonts w:ascii="Cambria" w:hAnsi="Cambria" w:cs="Calibri"/>
          <w:b/>
          <w:bCs/>
          <w:color w:val="000000" w:themeColor="text1"/>
          <w:sz w:val="26"/>
          <w:szCs w:val="26"/>
        </w:rPr>
        <w:t>Г</w:t>
      </w:r>
      <w:r w:rsidR="00B81250" w:rsidRPr="00DC1E71">
        <w:rPr>
          <w:rFonts w:ascii="Cambria" w:hAnsi="Cambria" w:cs="Times New Roman"/>
          <w:b/>
          <w:bCs/>
          <w:color w:val="000000" w:themeColor="text1"/>
          <w:sz w:val="26"/>
          <w:szCs w:val="26"/>
        </w:rPr>
        <w:t xml:space="preserve"> </w:t>
      </w:r>
      <w:r w:rsidR="000A18FE" w:rsidRPr="00DC1E71">
        <w:rPr>
          <w:rFonts w:ascii="Cambria" w:hAnsi="Cambria" w:cs="Calibri"/>
          <w:b/>
          <w:bCs/>
          <w:color w:val="000000" w:themeColor="text1"/>
          <w:sz w:val="26"/>
          <w:szCs w:val="26"/>
        </w:rPr>
        <w:t>Г</w:t>
      </w:r>
      <w:r w:rsidR="006814A9" w:rsidRPr="00DC1E71">
        <w:rPr>
          <w:rFonts w:ascii="Cambria" w:hAnsi="Cambria" w:cs="Calibri"/>
          <w:b/>
          <w:bCs/>
          <w:color w:val="000000" w:themeColor="text1"/>
          <w:sz w:val="26"/>
          <w:szCs w:val="26"/>
        </w:rPr>
        <w:t>О</w:t>
      </w:r>
      <w:r w:rsidR="006814A9" w:rsidRPr="00DC1E71">
        <w:rPr>
          <w:rFonts w:ascii="Cambria" w:hAnsi="Cambria" w:cs="Calibri"/>
          <w:b/>
          <w:bCs/>
          <w:vanish/>
          <w:color w:val="000000" w:themeColor="text1"/>
          <w:sz w:val="26"/>
          <w:szCs w:val="26"/>
        </w:rPr>
        <w:t>—</w:t>
      </w:r>
      <w:r w:rsidR="000A18FE" w:rsidRPr="00DC1E71">
        <w:rPr>
          <w:rFonts w:ascii="Cambria" w:hAnsi="Cambria" w:cs="Calibri"/>
          <w:b/>
          <w:bCs/>
          <w:color w:val="000000" w:themeColor="text1"/>
          <w:sz w:val="26"/>
          <w:szCs w:val="26"/>
        </w:rPr>
        <w:t>СП</w:t>
      </w:r>
      <w:r w:rsidR="006814A9" w:rsidRPr="00DC1E71">
        <w:rPr>
          <w:rFonts w:ascii="Cambria" w:hAnsi="Cambria" w:cs="Calibri"/>
          <w:b/>
          <w:bCs/>
          <w:color w:val="000000" w:themeColor="text1"/>
          <w:sz w:val="26"/>
          <w:szCs w:val="26"/>
        </w:rPr>
        <w:t>О́</w:t>
      </w:r>
      <w:r w:rsidR="006814A9" w:rsidRPr="00DC1E71">
        <w:rPr>
          <w:rFonts w:ascii="Cambria" w:hAnsi="Cambria" w:cs="Calibri"/>
          <w:b/>
          <w:bCs/>
          <w:vanish/>
          <w:color w:val="000000" w:themeColor="text1"/>
          <w:sz w:val="26"/>
          <w:szCs w:val="26"/>
        </w:rPr>
        <w:t>—</w:t>
      </w:r>
      <w:r w:rsidR="000A18FE" w:rsidRPr="00DC1E71">
        <w:rPr>
          <w:rFonts w:ascii="Cambria" w:hAnsi="Cambria" w:cs="Calibri"/>
          <w:b/>
          <w:bCs/>
          <w:color w:val="000000" w:themeColor="text1"/>
          <w:sz w:val="26"/>
          <w:szCs w:val="26"/>
        </w:rPr>
        <w:t>ДЬ</w:t>
      </w:r>
      <w:r w:rsidR="000A18FE" w:rsidRPr="00DC1E71">
        <w:rPr>
          <w:rFonts w:ascii="Cambria" w:hAnsi="Cambria" w:cs="Times New Roman"/>
          <w:b/>
          <w:bCs/>
          <w:color w:val="000000" w:themeColor="text1"/>
          <w:sz w:val="26"/>
          <w:szCs w:val="26"/>
        </w:rPr>
        <w:t xml:space="preserve">, </w:t>
      </w:r>
      <w:r w:rsidR="006A658B" w:rsidRPr="00DC1E71">
        <w:rPr>
          <w:rFonts w:ascii="Cambria" w:hAnsi="Cambria" w:cs="Calibri"/>
          <w:b/>
          <w:bCs/>
          <w:color w:val="FF0000"/>
          <w:sz w:val="26"/>
          <w:szCs w:val="26"/>
        </w:rPr>
        <w:t xml:space="preserve">ГЛАС </w:t>
      </w:r>
      <w:bookmarkEnd w:id="48"/>
      <w:r w:rsidR="006B72B8" w:rsidRPr="00DC1E71">
        <w:rPr>
          <w:rFonts w:ascii="Cambria" w:hAnsi="Cambria" w:cs="Calibri"/>
          <w:b/>
          <w:bCs/>
          <w:color w:val="FF0000"/>
          <w:sz w:val="26"/>
          <w:szCs w:val="26"/>
        </w:rPr>
        <w:t>8</w:t>
      </w:r>
      <w:r w:rsidR="006A658B" w:rsidRPr="00DC1E71">
        <w:rPr>
          <w:rFonts w:ascii="Cambria" w:hAnsi="Cambria" w:cs="Calibri"/>
          <w:b/>
          <w:bCs/>
          <w:color w:val="FF0000"/>
          <w:sz w:val="26"/>
          <w:szCs w:val="26"/>
        </w:rPr>
        <w:t>:</w:t>
      </w:r>
      <w:bookmarkEnd w:id="49"/>
    </w:p>
    <w:p w14:paraId="3A887703" w14:textId="38CE05D3" w:rsidR="00B81250" w:rsidRPr="00DC1E71" w:rsidRDefault="00B81250" w:rsidP="00DC1E71">
      <w:pPr>
        <w:adjustRightInd w:val="0"/>
        <w:snapToGrid w:val="0"/>
        <w:spacing w:afterLines="20" w:after="48" w:line="240" w:lineRule="auto"/>
        <w:jc w:val="both"/>
        <w:rPr>
          <w:rFonts w:ascii="Cambria" w:hAnsi="Cambria"/>
          <w:b/>
          <w:sz w:val="26"/>
          <w:szCs w:val="26"/>
        </w:rPr>
      </w:pPr>
      <w:r w:rsidRPr="00DC1E71">
        <w:rPr>
          <w:rFonts w:ascii="Cambria" w:hAnsi="Cambria" w:cs="Calibri"/>
          <w:b/>
          <w:sz w:val="26"/>
          <w:szCs w:val="26"/>
        </w:rPr>
        <w:t>Ди</w:t>
      </w:r>
      <w:r w:rsidR="005F3B8B" w:rsidRPr="00DC1E71">
        <w:rPr>
          <w:rFonts w:ascii="Cambria" w:hAnsi="Cambria" w:cs="Calibri"/>
          <w:b/>
          <w:sz w:val="26"/>
          <w:szCs w:val="26"/>
        </w:rPr>
        <w:t>а́</w:t>
      </w:r>
      <w:r w:rsidR="006814A9" w:rsidRPr="00DC1E71">
        <w:rPr>
          <w:rFonts w:ascii="Cambria" w:hAnsi="Cambria" w:cs="Calibri"/>
          <w:b/>
          <w:vanish/>
          <w:sz w:val="26"/>
          <w:szCs w:val="26"/>
        </w:rPr>
        <w:t>—</w:t>
      </w:r>
      <w:r w:rsidRPr="00DC1E71">
        <w:rPr>
          <w:rFonts w:ascii="Cambria" w:hAnsi="Cambria" w:cs="Calibri"/>
          <w:b/>
          <w:sz w:val="26"/>
          <w:szCs w:val="26"/>
        </w:rPr>
        <w:t>к</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cs="Calibri"/>
          <w:b/>
          <w:sz w:val="26"/>
          <w:szCs w:val="26"/>
        </w:rPr>
        <w:t>н</w:t>
      </w:r>
      <w:r w:rsidRPr="00DC1E71">
        <w:rPr>
          <w:rFonts w:ascii="Cambria" w:hAnsi="Cambria"/>
          <w:b/>
          <w:sz w:val="26"/>
          <w:szCs w:val="26"/>
        </w:rPr>
        <w:t>:</w:t>
      </w:r>
      <w:r w:rsidRPr="00DC1E71">
        <w:rPr>
          <w:rFonts w:ascii="Cambria" w:hAnsi="Cambria"/>
          <w:sz w:val="26"/>
          <w:szCs w:val="26"/>
        </w:rPr>
        <w:t xml:space="preserve"> </w:t>
      </w:r>
      <w:r w:rsidR="000A18FE" w:rsidRPr="00DC1E71">
        <w:rPr>
          <w:rFonts w:ascii="Cambria" w:hAnsi="Cambria" w:cs="Calibri"/>
          <w:sz w:val="26"/>
          <w:szCs w:val="26"/>
        </w:rPr>
        <w:t>Б</w:t>
      </w:r>
      <w:r w:rsidR="006814A9" w:rsidRPr="00DC1E71">
        <w:rPr>
          <w:rFonts w:ascii="Cambria" w:hAnsi="Cambria" w:cs="Calibri"/>
          <w:sz w:val="26"/>
          <w:szCs w:val="26"/>
        </w:rPr>
        <w:t>о</w:t>
      </w:r>
      <w:r w:rsidR="006814A9" w:rsidRPr="00DC1E71">
        <w:rPr>
          <w:rFonts w:ascii="Cambria" w:hAnsi="Cambria" w:cs="Calibri"/>
          <w:vanish/>
          <w:sz w:val="26"/>
          <w:szCs w:val="26"/>
        </w:rPr>
        <w:t>—</w:t>
      </w:r>
      <w:r w:rsidR="000A18FE" w:rsidRPr="00DC1E71">
        <w:rPr>
          <w:rFonts w:ascii="Cambria" w:hAnsi="Cambria" w:cs="Calibri"/>
          <w:sz w:val="26"/>
          <w:szCs w:val="26"/>
        </w:rPr>
        <w:t>г</w:t>
      </w:r>
      <w:r w:rsidR="000A18FE" w:rsidRPr="00DC1E71">
        <w:rPr>
          <w:rFonts w:ascii="Cambria" w:hAnsi="Cambria"/>
          <w:sz w:val="26"/>
          <w:szCs w:val="26"/>
        </w:rPr>
        <w:t xml:space="preserve"> </w:t>
      </w:r>
      <w:r w:rsidR="000A18FE" w:rsidRPr="00DC1E71">
        <w:rPr>
          <w:rFonts w:ascii="Cambria" w:hAnsi="Cambria" w:cs="Calibri"/>
          <w:sz w:val="26"/>
          <w:szCs w:val="26"/>
        </w:rPr>
        <w:t>Г</w:t>
      </w:r>
      <w:r w:rsidR="006814A9" w:rsidRPr="00DC1E71">
        <w:rPr>
          <w:rFonts w:ascii="Cambria" w:hAnsi="Cambria" w:cs="Calibri"/>
          <w:sz w:val="26"/>
          <w:szCs w:val="26"/>
        </w:rPr>
        <w:t>о</w:t>
      </w:r>
      <w:r w:rsidR="006814A9" w:rsidRPr="00DC1E71">
        <w:rPr>
          <w:rFonts w:ascii="Cambria" w:hAnsi="Cambria" w:cs="Calibri"/>
          <w:vanish/>
          <w:sz w:val="26"/>
          <w:szCs w:val="26"/>
        </w:rPr>
        <w:t>—</w:t>
      </w:r>
      <w:r w:rsidR="000A18FE" w:rsidRPr="00DC1E71">
        <w:rPr>
          <w:rFonts w:ascii="Cambria" w:hAnsi="Cambria" w:cs="Calibri"/>
          <w:sz w:val="26"/>
          <w:szCs w:val="26"/>
        </w:rPr>
        <w:t>сп</w:t>
      </w:r>
      <w:r w:rsidR="006814A9" w:rsidRPr="00DC1E71">
        <w:rPr>
          <w:rFonts w:ascii="Cambria" w:hAnsi="Cambria" w:cs="Calibri"/>
          <w:sz w:val="26"/>
          <w:szCs w:val="26"/>
        </w:rPr>
        <w:t>о́</w:t>
      </w:r>
      <w:r w:rsidR="006814A9" w:rsidRPr="00DC1E71">
        <w:rPr>
          <w:rFonts w:ascii="Cambria" w:hAnsi="Cambria" w:cs="Calibri"/>
          <w:vanish/>
          <w:sz w:val="26"/>
          <w:szCs w:val="26"/>
        </w:rPr>
        <w:t>—</w:t>
      </w:r>
      <w:r w:rsidR="000A18FE" w:rsidRPr="00DC1E71">
        <w:rPr>
          <w:rFonts w:ascii="Cambria" w:hAnsi="Cambria" w:cs="Calibri"/>
          <w:sz w:val="26"/>
          <w:szCs w:val="26"/>
        </w:rPr>
        <w:t>дь</w:t>
      </w:r>
      <w:r w:rsidR="000A18FE" w:rsidRPr="00DC1E71">
        <w:rPr>
          <w:rFonts w:ascii="Cambria" w:hAnsi="Cambria"/>
          <w:sz w:val="26"/>
          <w:szCs w:val="26"/>
        </w:rPr>
        <w:t xml:space="preserve">, </w:t>
      </w:r>
      <w:r w:rsidR="000A18FE" w:rsidRPr="00DC1E71">
        <w:rPr>
          <w:rFonts w:ascii="Cambria" w:hAnsi="Cambria" w:cs="Calibri"/>
          <w:sz w:val="26"/>
          <w:szCs w:val="26"/>
        </w:rPr>
        <w:t>и</w:t>
      </w:r>
      <w:r w:rsidR="000A18FE" w:rsidRPr="00DC1E71">
        <w:rPr>
          <w:rFonts w:ascii="Cambria" w:hAnsi="Cambria"/>
          <w:sz w:val="26"/>
          <w:szCs w:val="26"/>
        </w:rPr>
        <w:t xml:space="preserve"> </w:t>
      </w:r>
      <w:r w:rsidR="000A18FE" w:rsidRPr="00DC1E71">
        <w:rPr>
          <w:rFonts w:ascii="Cambria" w:hAnsi="Cambria" w:cs="Calibri"/>
          <w:sz w:val="26"/>
          <w:szCs w:val="26"/>
        </w:rPr>
        <w:t>яви</w:t>
      </w:r>
      <w:r w:rsidR="000A18FE" w:rsidRPr="00DC1E71">
        <w:rPr>
          <w:rFonts w:ascii="Cambria" w:hAnsi="Cambria"/>
          <w:sz w:val="26"/>
          <w:szCs w:val="26"/>
        </w:rPr>
        <w:t>́</w:t>
      </w:r>
      <w:r w:rsidR="000A18FE" w:rsidRPr="00DC1E71">
        <w:rPr>
          <w:rFonts w:ascii="Cambria" w:hAnsi="Cambria" w:cs="Calibri"/>
          <w:sz w:val="26"/>
          <w:szCs w:val="26"/>
        </w:rPr>
        <w:t>ся</w:t>
      </w:r>
      <w:r w:rsidR="000A18FE" w:rsidRPr="00DC1E71">
        <w:rPr>
          <w:rFonts w:ascii="Cambria" w:hAnsi="Cambria"/>
          <w:sz w:val="26"/>
          <w:szCs w:val="26"/>
        </w:rPr>
        <w:t xml:space="preserve"> </w:t>
      </w:r>
      <w:r w:rsidR="000A18FE" w:rsidRPr="00DC1E71">
        <w:rPr>
          <w:rFonts w:ascii="Cambria" w:hAnsi="Cambria" w:cs="Calibri"/>
          <w:sz w:val="26"/>
          <w:szCs w:val="26"/>
        </w:rPr>
        <w:t>н</w:t>
      </w:r>
      <w:r w:rsidR="005F3B8B" w:rsidRPr="00DC1E71">
        <w:rPr>
          <w:rFonts w:ascii="Cambria" w:hAnsi="Cambria" w:cs="Calibri"/>
          <w:sz w:val="26"/>
          <w:szCs w:val="26"/>
        </w:rPr>
        <w:t>а</w:t>
      </w:r>
      <w:r w:rsidR="006814A9" w:rsidRPr="00DC1E71">
        <w:rPr>
          <w:rFonts w:ascii="Cambria" w:hAnsi="Cambria" w:cs="Calibri"/>
          <w:vanish/>
          <w:sz w:val="26"/>
          <w:szCs w:val="26"/>
        </w:rPr>
        <w:t>—</w:t>
      </w:r>
      <w:r w:rsidR="000A18FE" w:rsidRPr="00DC1E71">
        <w:rPr>
          <w:rFonts w:ascii="Cambria" w:hAnsi="Cambria" w:cs="Calibri"/>
          <w:sz w:val="26"/>
          <w:szCs w:val="26"/>
        </w:rPr>
        <w:t>м</w:t>
      </w:r>
      <w:r w:rsidR="000A18FE" w:rsidRPr="00DC1E71">
        <w:rPr>
          <w:rFonts w:ascii="Cambria" w:hAnsi="Cambria"/>
          <w:sz w:val="26"/>
          <w:szCs w:val="26"/>
        </w:rPr>
        <w:t xml:space="preserve">, </w:t>
      </w:r>
      <w:r w:rsidR="000A18FE" w:rsidRPr="00DC1E71">
        <w:rPr>
          <w:rFonts w:ascii="Cambria" w:hAnsi="Cambria" w:cs="Calibri"/>
          <w:sz w:val="26"/>
          <w:szCs w:val="26"/>
        </w:rPr>
        <w:t>бл</w:t>
      </w:r>
      <w:r w:rsidR="005F3B8B" w:rsidRPr="00DC1E71">
        <w:rPr>
          <w:rFonts w:ascii="Cambria" w:hAnsi="Cambria" w:cs="Calibri"/>
          <w:sz w:val="26"/>
          <w:szCs w:val="26"/>
        </w:rPr>
        <w:t>а</w:t>
      </w:r>
      <w:r w:rsidR="006814A9" w:rsidRPr="00DC1E71">
        <w:rPr>
          <w:rFonts w:ascii="Cambria" w:hAnsi="Cambria" w:cs="Calibri"/>
          <w:vanish/>
          <w:sz w:val="26"/>
          <w:szCs w:val="26"/>
        </w:rPr>
        <w:t>—</w:t>
      </w:r>
      <w:r w:rsidR="000A18FE" w:rsidRPr="00DC1E71">
        <w:rPr>
          <w:rFonts w:ascii="Cambria" w:hAnsi="Cambria" w:cs="Calibri"/>
          <w:sz w:val="26"/>
          <w:szCs w:val="26"/>
        </w:rPr>
        <w:t>г</w:t>
      </w:r>
      <w:r w:rsidR="006814A9" w:rsidRPr="00DC1E71">
        <w:rPr>
          <w:rFonts w:ascii="Cambria" w:hAnsi="Cambria" w:cs="Calibri"/>
          <w:sz w:val="26"/>
          <w:szCs w:val="26"/>
        </w:rPr>
        <w:t>о</w:t>
      </w:r>
      <w:r w:rsidR="006814A9" w:rsidRPr="00DC1E71">
        <w:rPr>
          <w:rFonts w:ascii="Cambria" w:hAnsi="Cambria" w:cs="Calibri"/>
          <w:vanish/>
          <w:sz w:val="26"/>
          <w:szCs w:val="26"/>
        </w:rPr>
        <w:t>—</w:t>
      </w:r>
      <w:r w:rsidR="000A18FE" w:rsidRPr="00DC1E71">
        <w:rPr>
          <w:rFonts w:ascii="Cambria" w:hAnsi="Cambria" w:cs="Calibri"/>
          <w:sz w:val="26"/>
          <w:szCs w:val="26"/>
        </w:rPr>
        <w:t>сл</w:t>
      </w:r>
      <w:r w:rsidR="006814A9" w:rsidRPr="00DC1E71">
        <w:rPr>
          <w:rFonts w:ascii="Cambria" w:hAnsi="Cambria" w:cs="Calibri"/>
          <w:sz w:val="26"/>
          <w:szCs w:val="26"/>
        </w:rPr>
        <w:t>о</w:t>
      </w:r>
      <w:r w:rsidR="006814A9" w:rsidRPr="00DC1E71">
        <w:rPr>
          <w:rFonts w:ascii="Cambria" w:hAnsi="Cambria" w:cs="Calibri"/>
          <w:vanish/>
          <w:sz w:val="26"/>
          <w:szCs w:val="26"/>
        </w:rPr>
        <w:t>—</w:t>
      </w:r>
      <w:r w:rsidR="000A18FE" w:rsidRPr="00DC1E71">
        <w:rPr>
          <w:rFonts w:ascii="Cambria" w:hAnsi="Cambria" w:cs="Calibri"/>
          <w:sz w:val="26"/>
          <w:szCs w:val="26"/>
        </w:rPr>
        <w:t>ве</w:t>
      </w:r>
      <w:r w:rsidR="000A18FE" w:rsidRPr="00DC1E71">
        <w:rPr>
          <w:rFonts w:ascii="Cambria" w:hAnsi="Cambria"/>
          <w:sz w:val="26"/>
          <w:szCs w:val="26"/>
        </w:rPr>
        <w:t>́</w:t>
      </w:r>
      <w:r w:rsidR="000A18FE" w:rsidRPr="00DC1E71">
        <w:rPr>
          <w:rFonts w:ascii="Cambria" w:hAnsi="Cambria" w:cs="Calibri"/>
          <w:sz w:val="26"/>
          <w:szCs w:val="26"/>
        </w:rPr>
        <w:t>н</w:t>
      </w:r>
      <w:r w:rsidR="000A18FE" w:rsidRPr="00DC1E71">
        <w:rPr>
          <w:rFonts w:ascii="Cambria" w:hAnsi="Cambria"/>
          <w:sz w:val="26"/>
          <w:szCs w:val="26"/>
        </w:rPr>
        <w:t xml:space="preserve"> </w:t>
      </w:r>
      <w:r w:rsidR="000A18FE" w:rsidRPr="00DC1E71">
        <w:rPr>
          <w:rFonts w:ascii="Cambria" w:hAnsi="Cambria" w:cs="Calibri"/>
          <w:sz w:val="26"/>
          <w:szCs w:val="26"/>
        </w:rPr>
        <w:t>Гряды</w:t>
      </w:r>
      <w:r w:rsidR="000A18FE" w:rsidRPr="00DC1E71">
        <w:rPr>
          <w:rFonts w:ascii="Cambria" w:hAnsi="Cambria"/>
          <w:sz w:val="26"/>
          <w:szCs w:val="26"/>
        </w:rPr>
        <w:t>́</w:t>
      </w:r>
      <w:r w:rsidR="000A18FE" w:rsidRPr="00DC1E71">
        <w:rPr>
          <w:rFonts w:ascii="Cambria" w:hAnsi="Cambria" w:cs="Calibri"/>
          <w:sz w:val="26"/>
          <w:szCs w:val="26"/>
        </w:rPr>
        <w:t>й</w:t>
      </w:r>
      <w:r w:rsidR="000A18FE" w:rsidRPr="00DC1E71">
        <w:rPr>
          <w:rFonts w:ascii="Cambria" w:hAnsi="Cambria"/>
          <w:sz w:val="26"/>
          <w:szCs w:val="26"/>
        </w:rPr>
        <w:t xml:space="preserve"> </w:t>
      </w:r>
      <w:r w:rsidR="000A18FE" w:rsidRPr="00DC1E71">
        <w:rPr>
          <w:rFonts w:ascii="Cambria" w:hAnsi="Cambria" w:cs="Calibri"/>
          <w:sz w:val="26"/>
          <w:szCs w:val="26"/>
        </w:rPr>
        <w:t>в</w:t>
      </w:r>
      <w:r w:rsidR="006814A9" w:rsidRPr="00DC1E71">
        <w:rPr>
          <w:rFonts w:ascii="Cambria" w:hAnsi="Cambria" w:cs="Calibri"/>
          <w:sz w:val="26"/>
          <w:szCs w:val="26"/>
        </w:rPr>
        <w:t>о</w:t>
      </w:r>
      <w:r w:rsidR="006814A9" w:rsidRPr="00DC1E71">
        <w:rPr>
          <w:rFonts w:ascii="Cambria" w:hAnsi="Cambria" w:cs="Calibri"/>
          <w:vanish/>
          <w:sz w:val="26"/>
          <w:szCs w:val="26"/>
        </w:rPr>
        <w:t>—</w:t>
      </w:r>
      <w:r w:rsidR="000A18FE" w:rsidRPr="00DC1E71">
        <w:rPr>
          <w:rFonts w:ascii="Cambria" w:hAnsi="Cambria"/>
          <w:sz w:val="26"/>
          <w:szCs w:val="26"/>
        </w:rPr>
        <w:t xml:space="preserve"> </w:t>
      </w:r>
      <w:r w:rsidR="000A18FE" w:rsidRPr="00DC1E71">
        <w:rPr>
          <w:rFonts w:ascii="Cambria" w:hAnsi="Cambria" w:cs="Calibri"/>
          <w:sz w:val="26"/>
          <w:szCs w:val="26"/>
        </w:rPr>
        <w:t>И</w:t>
      </w:r>
      <w:r w:rsidR="000A18FE" w:rsidRPr="00DC1E71">
        <w:rPr>
          <w:rFonts w:ascii="Cambria" w:hAnsi="Cambria"/>
          <w:sz w:val="26"/>
          <w:szCs w:val="26"/>
        </w:rPr>
        <w:t>́</w:t>
      </w:r>
      <w:r w:rsidR="000A18FE" w:rsidRPr="00DC1E71">
        <w:rPr>
          <w:rFonts w:ascii="Cambria" w:hAnsi="Cambria" w:cs="Calibri"/>
          <w:sz w:val="26"/>
          <w:szCs w:val="26"/>
        </w:rPr>
        <w:t>мя</w:t>
      </w:r>
      <w:r w:rsidR="000A18FE" w:rsidRPr="00DC1E71">
        <w:rPr>
          <w:rFonts w:ascii="Cambria" w:hAnsi="Cambria"/>
          <w:sz w:val="26"/>
          <w:szCs w:val="26"/>
        </w:rPr>
        <w:t xml:space="preserve"> </w:t>
      </w:r>
      <w:r w:rsidR="000A18FE" w:rsidRPr="00DC1E71">
        <w:rPr>
          <w:rFonts w:ascii="Cambria" w:hAnsi="Cambria" w:cs="Calibri"/>
          <w:sz w:val="26"/>
          <w:szCs w:val="26"/>
        </w:rPr>
        <w:t>Г</w:t>
      </w:r>
      <w:r w:rsidR="006814A9" w:rsidRPr="00DC1E71">
        <w:rPr>
          <w:rFonts w:ascii="Cambria" w:hAnsi="Cambria" w:cs="Calibri"/>
          <w:sz w:val="26"/>
          <w:szCs w:val="26"/>
        </w:rPr>
        <w:t>о</w:t>
      </w:r>
      <w:r w:rsidR="006814A9" w:rsidRPr="00DC1E71">
        <w:rPr>
          <w:rFonts w:ascii="Cambria" w:hAnsi="Cambria" w:cs="Calibri"/>
          <w:vanish/>
          <w:sz w:val="26"/>
          <w:szCs w:val="26"/>
        </w:rPr>
        <w:t>—</w:t>
      </w:r>
      <w:r w:rsidR="000A18FE" w:rsidRPr="00DC1E71">
        <w:rPr>
          <w:rFonts w:ascii="Cambria" w:hAnsi="Cambria" w:cs="Calibri"/>
          <w:sz w:val="26"/>
          <w:szCs w:val="26"/>
        </w:rPr>
        <w:t>сп</w:t>
      </w:r>
      <w:r w:rsidR="006814A9" w:rsidRPr="00DC1E71">
        <w:rPr>
          <w:rFonts w:ascii="Cambria" w:hAnsi="Cambria" w:cs="Calibri"/>
          <w:sz w:val="26"/>
          <w:szCs w:val="26"/>
        </w:rPr>
        <w:t>о́</w:t>
      </w:r>
      <w:r w:rsidR="006814A9" w:rsidRPr="00DC1E71">
        <w:rPr>
          <w:rFonts w:ascii="Cambria" w:hAnsi="Cambria" w:cs="Calibri"/>
          <w:vanish/>
          <w:sz w:val="26"/>
          <w:szCs w:val="26"/>
        </w:rPr>
        <w:t>—</w:t>
      </w:r>
      <w:r w:rsidR="000A18FE" w:rsidRPr="00DC1E71">
        <w:rPr>
          <w:rFonts w:ascii="Cambria" w:hAnsi="Cambria" w:cs="Calibri"/>
          <w:sz w:val="26"/>
          <w:szCs w:val="26"/>
        </w:rPr>
        <w:t>дне</w:t>
      </w:r>
      <w:r w:rsidR="000A18FE" w:rsidRPr="00DC1E71">
        <w:rPr>
          <w:rFonts w:ascii="Cambria" w:hAnsi="Cambria"/>
          <w:sz w:val="26"/>
          <w:szCs w:val="26"/>
        </w:rPr>
        <w:t>.</w:t>
      </w:r>
    </w:p>
    <w:p w14:paraId="204A90FF" w14:textId="67D52661" w:rsidR="00B81250" w:rsidRPr="00DC1E71" w:rsidRDefault="00B81250" w:rsidP="00DC1E71">
      <w:pPr>
        <w:adjustRightInd w:val="0"/>
        <w:snapToGrid w:val="0"/>
        <w:spacing w:afterLines="20" w:after="48" w:line="240" w:lineRule="auto"/>
        <w:jc w:val="both"/>
        <w:rPr>
          <w:rFonts w:ascii="Cambria" w:hAnsi="Cambria"/>
          <w:sz w:val="26"/>
          <w:szCs w:val="26"/>
        </w:rPr>
      </w:pPr>
      <w:r w:rsidRPr="00DC1E71">
        <w:rPr>
          <w:rFonts w:ascii="Cambria" w:hAnsi="Cambria" w:cs="Calibri"/>
          <w:b/>
          <w:sz w:val="26"/>
          <w:szCs w:val="26"/>
        </w:rPr>
        <w:t>Стих</w:t>
      </w:r>
      <w:r w:rsidRPr="00DC1E71">
        <w:rPr>
          <w:rFonts w:ascii="Cambria" w:hAnsi="Cambria"/>
          <w:b/>
          <w:sz w:val="26"/>
          <w:szCs w:val="26"/>
        </w:rPr>
        <w:t xml:space="preserve"> 1:</w:t>
      </w:r>
      <w:r w:rsidRPr="00DC1E71">
        <w:rPr>
          <w:rFonts w:ascii="Cambria" w:hAnsi="Cambria"/>
          <w:sz w:val="26"/>
          <w:szCs w:val="26"/>
        </w:rPr>
        <w:t xml:space="preserve"> </w:t>
      </w:r>
      <w:r w:rsidR="000A18FE" w:rsidRPr="00DC1E71">
        <w:rPr>
          <w:rFonts w:ascii="Cambria" w:hAnsi="Cambria" w:cs="Calibri"/>
          <w:sz w:val="26"/>
          <w:szCs w:val="26"/>
        </w:rPr>
        <w:t>Исп</w:t>
      </w:r>
      <w:r w:rsidR="006814A9" w:rsidRPr="00DC1E71">
        <w:rPr>
          <w:rFonts w:ascii="Cambria" w:hAnsi="Cambria" w:cs="Calibri"/>
          <w:sz w:val="26"/>
          <w:szCs w:val="26"/>
        </w:rPr>
        <w:t>о</w:t>
      </w:r>
      <w:r w:rsidR="006814A9" w:rsidRPr="00DC1E71">
        <w:rPr>
          <w:rFonts w:ascii="Cambria" w:hAnsi="Cambria" w:cs="Calibri"/>
          <w:vanish/>
          <w:sz w:val="26"/>
          <w:szCs w:val="26"/>
        </w:rPr>
        <w:t>—</w:t>
      </w:r>
      <w:r w:rsidR="000A18FE" w:rsidRPr="00DC1E71">
        <w:rPr>
          <w:rFonts w:ascii="Cambria" w:hAnsi="Cambria" w:cs="Calibri"/>
          <w:sz w:val="26"/>
          <w:szCs w:val="26"/>
        </w:rPr>
        <w:t>ве</w:t>
      </w:r>
      <w:r w:rsidR="000A18FE" w:rsidRPr="00DC1E71">
        <w:rPr>
          <w:rFonts w:ascii="Cambria" w:hAnsi="Cambria"/>
          <w:sz w:val="26"/>
          <w:szCs w:val="26"/>
        </w:rPr>
        <w:t>́</w:t>
      </w:r>
      <w:r w:rsidR="000A18FE" w:rsidRPr="00DC1E71">
        <w:rPr>
          <w:rFonts w:ascii="Cambria" w:hAnsi="Cambria" w:cs="Calibri"/>
          <w:sz w:val="26"/>
          <w:szCs w:val="26"/>
        </w:rPr>
        <w:t>д</w:t>
      </w:r>
      <w:r w:rsidR="005F3B8B" w:rsidRPr="00DC1E71">
        <w:rPr>
          <w:rFonts w:ascii="Cambria" w:hAnsi="Cambria" w:cs="Calibri"/>
          <w:sz w:val="26"/>
          <w:szCs w:val="26"/>
        </w:rPr>
        <w:t>а</w:t>
      </w:r>
      <w:r w:rsidR="006814A9" w:rsidRPr="00DC1E71">
        <w:rPr>
          <w:rFonts w:ascii="Cambria" w:hAnsi="Cambria" w:cs="Calibri"/>
          <w:vanish/>
          <w:sz w:val="26"/>
          <w:szCs w:val="26"/>
        </w:rPr>
        <w:t>—</w:t>
      </w:r>
      <w:r w:rsidR="000A18FE" w:rsidRPr="00DC1E71">
        <w:rPr>
          <w:rFonts w:ascii="Cambria" w:hAnsi="Cambria" w:cs="Calibri"/>
          <w:sz w:val="26"/>
          <w:szCs w:val="26"/>
        </w:rPr>
        <w:t>йтеся</w:t>
      </w:r>
      <w:r w:rsidR="000A18FE" w:rsidRPr="00DC1E71">
        <w:rPr>
          <w:rFonts w:ascii="Cambria" w:hAnsi="Cambria"/>
          <w:sz w:val="26"/>
          <w:szCs w:val="26"/>
        </w:rPr>
        <w:t xml:space="preserve"> </w:t>
      </w:r>
      <w:r w:rsidR="000A18FE" w:rsidRPr="00DC1E71">
        <w:rPr>
          <w:rFonts w:ascii="Cambria" w:hAnsi="Cambria" w:cs="Calibri"/>
          <w:sz w:val="26"/>
          <w:szCs w:val="26"/>
        </w:rPr>
        <w:t>Г</w:t>
      </w:r>
      <w:r w:rsidR="006814A9" w:rsidRPr="00DC1E71">
        <w:rPr>
          <w:rFonts w:ascii="Cambria" w:hAnsi="Cambria" w:cs="Calibri"/>
          <w:sz w:val="26"/>
          <w:szCs w:val="26"/>
        </w:rPr>
        <w:t>о́</w:t>
      </w:r>
      <w:r w:rsidR="006814A9" w:rsidRPr="00DC1E71">
        <w:rPr>
          <w:rFonts w:ascii="Cambria" w:hAnsi="Cambria" w:cs="Calibri"/>
          <w:vanish/>
          <w:sz w:val="26"/>
          <w:szCs w:val="26"/>
        </w:rPr>
        <w:t>—</w:t>
      </w:r>
      <w:r w:rsidR="000A18FE" w:rsidRPr="00DC1E71">
        <w:rPr>
          <w:rFonts w:ascii="Cambria" w:hAnsi="Cambria" w:cs="Calibri"/>
          <w:sz w:val="26"/>
          <w:szCs w:val="26"/>
        </w:rPr>
        <w:t>сп</w:t>
      </w:r>
      <w:r w:rsidR="006814A9" w:rsidRPr="00DC1E71">
        <w:rPr>
          <w:rFonts w:ascii="Cambria" w:hAnsi="Cambria" w:cs="Calibri"/>
          <w:sz w:val="26"/>
          <w:szCs w:val="26"/>
        </w:rPr>
        <w:t>о</w:t>
      </w:r>
      <w:r w:rsidR="006814A9" w:rsidRPr="00DC1E71">
        <w:rPr>
          <w:rFonts w:ascii="Cambria" w:hAnsi="Cambria" w:cs="Calibri"/>
          <w:vanish/>
          <w:sz w:val="26"/>
          <w:szCs w:val="26"/>
        </w:rPr>
        <w:t>—</w:t>
      </w:r>
      <w:r w:rsidR="000A18FE" w:rsidRPr="00DC1E71">
        <w:rPr>
          <w:rFonts w:ascii="Cambria" w:hAnsi="Cambria" w:cs="Calibri"/>
          <w:sz w:val="26"/>
          <w:szCs w:val="26"/>
        </w:rPr>
        <w:t>деви</w:t>
      </w:r>
      <w:r w:rsidR="000A18FE" w:rsidRPr="00DC1E71">
        <w:rPr>
          <w:rFonts w:ascii="Cambria" w:hAnsi="Cambria"/>
          <w:sz w:val="26"/>
          <w:szCs w:val="26"/>
        </w:rPr>
        <w:t xml:space="preserve">, </w:t>
      </w:r>
      <w:r w:rsidR="000A18FE" w:rsidRPr="00DC1E71">
        <w:rPr>
          <w:rFonts w:ascii="Cambria" w:hAnsi="Cambria" w:cs="Calibri"/>
          <w:sz w:val="26"/>
          <w:szCs w:val="26"/>
        </w:rPr>
        <w:t>я</w:t>
      </w:r>
      <w:r w:rsidR="000A18FE" w:rsidRPr="00DC1E71">
        <w:rPr>
          <w:rFonts w:ascii="Cambria" w:hAnsi="Cambria"/>
          <w:sz w:val="26"/>
          <w:szCs w:val="26"/>
        </w:rPr>
        <w:t>́</w:t>
      </w:r>
      <w:r w:rsidR="000A18FE" w:rsidRPr="00DC1E71">
        <w:rPr>
          <w:rFonts w:ascii="Cambria" w:hAnsi="Cambria" w:cs="Calibri"/>
          <w:sz w:val="26"/>
          <w:szCs w:val="26"/>
        </w:rPr>
        <w:t>к</w:t>
      </w:r>
      <w:r w:rsidR="006814A9" w:rsidRPr="00DC1E71">
        <w:rPr>
          <w:rFonts w:ascii="Cambria" w:hAnsi="Cambria" w:cs="Calibri"/>
          <w:sz w:val="26"/>
          <w:szCs w:val="26"/>
        </w:rPr>
        <w:t>о</w:t>
      </w:r>
      <w:r w:rsidR="006814A9" w:rsidRPr="00DC1E71">
        <w:rPr>
          <w:rFonts w:ascii="Cambria" w:hAnsi="Cambria" w:cs="Calibri"/>
          <w:vanish/>
          <w:sz w:val="26"/>
          <w:szCs w:val="26"/>
        </w:rPr>
        <w:t>—</w:t>
      </w:r>
      <w:r w:rsidR="000A18FE" w:rsidRPr="00DC1E71">
        <w:rPr>
          <w:rFonts w:ascii="Cambria" w:hAnsi="Cambria"/>
          <w:sz w:val="26"/>
          <w:szCs w:val="26"/>
        </w:rPr>
        <w:t xml:space="preserve"> </w:t>
      </w:r>
      <w:r w:rsidR="000A18FE" w:rsidRPr="00DC1E71">
        <w:rPr>
          <w:rFonts w:ascii="Cambria" w:hAnsi="Cambria" w:cs="Calibri"/>
          <w:sz w:val="26"/>
          <w:szCs w:val="26"/>
        </w:rPr>
        <w:t>бл</w:t>
      </w:r>
      <w:r w:rsidR="005F3B8B" w:rsidRPr="00DC1E71">
        <w:rPr>
          <w:rFonts w:ascii="Cambria" w:hAnsi="Cambria" w:cs="Calibri"/>
          <w:sz w:val="26"/>
          <w:szCs w:val="26"/>
        </w:rPr>
        <w:t>а</w:t>
      </w:r>
      <w:r w:rsidR="006814A9" w:rsidRPr="00DC1E71">
        <w:rPr>
          <w:rFonts w:ascii="Cambria" w:hAnsi="Cambria" w:cs="Calibri"/>
          <w:vanish/>
          <w:sz w:val="26"/>
          <w:szCs w:val="26"/>
        </w:rPr>
        <w:t>—</w:t>
      </w:r>
      <w:r w:rsidR="000A18FE" w:rsidRPr="00DC1E71">
        <w:rPr>
          <w:rFonts w:ascii="Cambria" w:hAnsi="Cambria" w:cs="Calibri"/>
          <w:sz w:val="26"/>
          <w:szCs w:val="26"/>
        </w:rPr>
        <w:t>г</w:t>
      </w:r>
      <w:r w:rsidR="000A18FE" w:rsidRPr="00DC1E71">
        <w:rPr>
          <w:rFonts w:ascii="Cambria" w:hAnsi="Cambria"/>
          <w:sz w:val="26"/>
          <w:szCs w:val="26"/>
        </w:rPr>
        <w:t xml:space="preserve">, </w:t>
      </w:r>
      <w:r w:rsidR="000A18FE" w:rsidRPr="00DC1E71">
        <w:rPr>
          <w:rFonts w:ascii="Cambria" w:hAnsi="Cambria" w:cs="Calibri"/>
          <w:sz w:val="26"/>
          <w:szCs w:val="26"/>
        </w:rPr>
        <w:t>я</w:t>
      </w:r>
      <w:r w:rsidR="000A18FE" w:rsidRPr="00DC1E71">
        <w:rPr>
          <w:rFonts w:ascii="Cambria" w:hAnsi="Cambria"/>
          <w:sz w:val="26"/>
          <w:szCs w:val="26"/>
        </w:rPr>
        <w:t>́</w:t>
      </w:r>
      <w:r w:rsidR="000A18FE" w:rsidRPr="00DC1E71">
        <w:rPr>
          <w:rFonts w:ascii="Cambria" w:hAnsi="Cambria" w:cs="Calibri"/>
          <w:sz w:val="26"/>
          <w:szCs w:val="26"/>
        </w:rPr>
        <w:t>к</w:t>
      </w:r>
      <w:r w:rsidR="006814A9" w:rsidRPr="00DC1E71">
        <w:rPr>
          <w:rFonts w:ascii="Cambria" w:hAnsi="Cambria" w:cs="Calibri"/>
          <w:sz w:val="26"/>
          <w:szCs w:val="26"/>
        </w:rPr>
        <w:t>о</w:t>
      </w:r>
      <w:r w:rsidR="006814A9" w:rsidRPr="00DC1E71">
        <w:rPr>
          <w:rFonts w:ascii="Cambria" w:hAnsi="Cambria" w:cs="Calibri"/>
          <w:vanish/>
          <w:sz w:val="26"/>
          <w:szCs w:val="26"/>
        </w:rPr>
        <w:t>—</w:t>
      </w:r>
      <w:r w:rsidR="000A18FE" w:rsidRPr="00DC1E71">
        <w:rPr>
          <w:rFonts w:ascii="Cambria" w:hAnsi="Cambria"/>
          <w:sz w:val="26"/>
          <w:szCs w:val="26"/>
        </w:rPr>
        <w:t xml:space="preserve"> </w:t>
      </w:r>
      <w:r w:rsidR="000A18FE" w:rsidRPr="00DC1E71">
        <w:rPr>
          <w:rFonts w:ascii="Cambria" w:hAnsi="Cambria" w:cs="Calibri"/>
          <w:sz w:val="26"/>
          <w:szCs w:val="26"/>
        </w:rPr>
        <w:t>в</w:t>
      </w:r>
      <w:r w:rsidR="000A18FE" w:rsidRPr="00DC1E71">
        <w:rPr>
          <w:rFonts w:ascii="Cambria" w:hAnsi="Cambria"/>
          <w:sz w:val="26"/>
          <w:szCs w:val="26"/>
        </w:rPr>
        <w:t xml:space="preserve"> </w:t>
      </w:r>
      <w:r w:rsidR="000A18FE" w:rsidRPr="00DC1E71">
        <w:rPr>
          <w:rFonts w:ascii="Cambria" w:hAnsi="Cambria" w:cs="Calibri"/>
          <w:sz w:val="26"/>
          <w:szCs w:val="26"/>
        </w:rPr>
        <w:t>век</w:t>
      </w:r>
      <w:r w:rsidR="000A18FE" w:rsidRPr="00DC1E71">
        <w:rPr>
          <w:rFonts w:ascii="Cambria" w:hAnsi="Cambria"/>
          <w:sz w:val="26"/>
          <w:szCs w:val="26"/>
        </w:rPr>
        <w:t xml:space="preserve"> </w:t>
      </w:r>
      <w:r w:rsidR="000A18FE" w:rsidRPr="00DC1E71">
        <w:rPr>
          <w:rFonts w:ascii="Cambria" w:hAnsi="Cambria" w:cs="Calibri"/>
          <w:sz w:val="26"/>
          <w:szCs w:val="26"/>
        </w:rPr>
        <w:t>ми</w:t>
      </w:r>
      <w:r w:rsidR="000A18FE" w:rsidRPr="00DC1E71">
        <w:rPr>
          <w:rFonts w:ascii="Cambria" w:hAnsi="Cambria"/>
          <w:sz w:val="26"/>
          <w:szCs w:val="26"/>
        </w:rPr>
        <w:t>́</w:t>
      </w:r>
      <w:r w:rsidR="000A18FE" w:rsidRPr="00DC1E71">
        <w:rPr>
          <w:rFonts w:ascii="Cambria" w:hAnsi="Cambria" w:cs="Calibri"/>
          <w:sz w:val="26"/>
          <w:szCs w:val="26"/>
        </w:rPr>
        <w:t>л</w:t>
      </w:r>
      <w:r w:rsidR="006814A9" w:rsidRPr="00DC1E71">
        <w:rPr>
          <w:rFonts w:ascii="Cambria" w:hAnsi="Cambria" w:cs="Calibri"/>
          <w:sz w:val="26"/>
          <w:szCs w:val="26"/>
        </w:rPr>
        <w:t>о</w:t>
      </w:r>
      <w:r w:rsidR="006814A9" w:rsidRPr="00DC1E71">
        <w:rPr>
          <w:rFonts w:ascii="Cambria" w:hAnsi="Cambria" w:cs="Calibri"/>
          <w:vanish/>
          <w:sz w:val="26"/>
          <w:szCs w:val="26"/>
        </w:rPr>
        <w:t>—</w:t>
      </w:r>
      <w:r w:rsidR="000A18FE" w:rsidRPr="00DC1E71">
        <w:rPr>
          <w:rFonts w:ascii="Cambria" w:hAnsi="Cambria" w:cs="Calibri"/>
          <w:sz w:val="26"/>
          <w:szCs w:val="26"/>
        </w:rPr>
        <w:t>сть</w:t>
      </w:r>
      <w:r w:rsidR="000A18FE" w:rsidRPr="00DC1E71">
        <w:rPr>
          <w:rFonts w:ascii="Cambria" w:hAnsi="Cambria"/>
          <w:sz w:val="26"/>
          <w:szCs w:val="26"/>
        </w:rPr>
        <w:t xml:space="preserve"> </w:t>
      </w:r>
      <w:r w:rsidR="000A18FE" w:rsidRPr="00DC1E71">
        <w:rPr>
          <w:rFonts w:ascii="Cambria" w:hAnsi="Cambria" w:cs="Calibri"/>
          <w:sz w:val="26"/>
          <w:szCs w:val="26"/>
        </w:rPr>
        <w:t>Ег</w:t>
      </w:r>
      <w:r w:rsidR="006814A9" w:rsidRPr="00DC1E71">
        <w:rPr>
          <w:rFonts w:ascii="Cambria" w:hAnsi="Cambria" w:cs="Calibri"/>
          <w:sz w:val="26"/>
          <w:szCs w:val="26"/>
        </w:rPr>
        <w:t>о́</w:t>
      </w:r>
      <w:r w:rsidR="006814A9" w:rsidRPr="00DC1E71">
        <w:rPr>
          <w:rFonts w:ascii="Cambria" w:hAnsi="Cambria" w:cs="Calibri"/>
          <w:vanish/>
          <w:sz w:val="26"/>
          <w:szCs w:val="26"/>
        </w:rPr>
        <w:t>—</w:t>
      </w:r>
      <w:r w:rsidR="000A18FE" w:rsidRPr="00DC1E71">
        <w:rPr>
          <w:rFonts w:ascii="Cambria" w:hAnsi="Cambria"/>
          <w:sz w:val="26"/>
          <w:szCs w:val="26"/>
        </w:rPr>
        <w:t>.</w:t>
      </w:r>
      <w:r w:rsidRPr="00DC1E71">
        <w:rPr>
          <w:rFonts w:ascii="Cambria" w:hAnsi="Cambria"/>
          <w:sz w:val="26"/>
          <w:szCs w:val="26"/>
        </w:rPr>
        <w:t xml:space="preserve"> </w:t>
      </w:r>
    </w:p>
    <w:p w14:paraId="49BCC9A4" w14:textId="373CBBF8" w:rsidR="00CD5D45" w:rsidRPr="00DC1E71" w:rsidRDefault="00B81250" w:rsidP="00DC1E71">
      <w:pPr>
        <w:adjustRightInd w:val="0"/>
        <w:snapToGrid w:val="0"/>
        <w:spacing w:afterLines="20" w:after="48" w:line="240" w:lineRule="auto"/>
        <w:jc w:val="both"/>
        <w:rPr>
          <w:rFonts w:ascii="Cambria" w:hAnsi="Cambria"/>
          <w:b/>
          <w:sz w:val="26"/>
          <w:szCs w:val="26"/>
        </w:rPr>
      </w:pPr>
      <w:r w:rsidRPr="00DC1E71">
        <w:rPr>
          <w:rFonts w:ascii="Cambria" w:hAnsi="Cambria" w:cs="Calibri"/>
          <w:b/>
          <w:color w:val="FF0000"/>
          <w:sz w:val="26"/>
          <w:szCs w:val="26"/>
        </w:rPr>
        <w:t>Х</w:t>
      </w:r>
      <w:r w:rsidR="006814A9" w:rsidRPr="00DC1E71">
        <w:rPr>
          <w:rFonts w:ascii="Cambria" w:hAnsi="Cambria" w:cs="Calibri"/>
          <w:b/>
          <w:color w:val="FF0000"/>
          <w:sz w:val="26"/>
          <w:szCs w:val="26"/>
        </w:rPr>
        <w:t>о</w:t>
      </w:r>
      <w:r w:rsidR="006814A9" w:rsidRPr="00DC1E71">
        <w:rPr>
          <w:rFonts w:ascii="Cambria" w:hAnsi="Cambria" w:cs="Calibri"/>
          <w:b/>
          <w:vanish/>
          <w:color w:val="FF0000"/>
          <w:sz w:val="26"/>
          <w:szCs w:val="26"/>
        </w:rPr>
        <w:t>—</w:t>
      </w:r>
      <w:r w:rsidRPr="00DC1E71">
        <w:rPr>
          <w:rFonts w:ascii="Cambria" w:hAnsi="Cambria" w:cs="Calibri"/>
          <w:b/>
          <w:color w:val="FF0000"/>
          <w:sz w:val="26"/>
          <w:szCs w:val="26"/>
        </w:rPr>
        <w:t>р</w:t>
      </w:r>
      <w:r w:rsidR="003923D4" w:rsidRPr="00DC1E71">
        <w:rPr>
          <w:rFonts w:ascii="Cambria" w:hAnsi="Cambria"/>
          <w:b/>
          <w:color w:val="FF0000"/>
          <w:sz w:val="26"/>
          <w:szCs w:val="26"/>
        </w:rPr>
        <w:t>,</w:t>
      </w:r>
      <w:r w:rsidRPr="00DC1E71">
        <w:rPr>
          <w:rFonts w:ascii="Cambria" w:hAnsi="Cambria"/>
          <w:b/>
          <w:color w:val="FF0000"/>
          <w:sz w:val="26"/>
          <w:szCs w:val="26"/>
        </w:rPr>
        <w:t xml:space="preserve"> </w:t>
      </w:r>
      <w:r w:rsidR="006A658B" w:rsidRPr="00DC1E71">
        <w:rPr>
          <w:rFonts w:ascii="Cambria" w:hAnsi="Cambria" w:cs="Calibri"/>
          <w:b/>
          <w:bCs/>
          <w:color w:val="FF0000"/>
          <w:sz w:val="26"/>
          <w:szCs w:val="26"/>
        </w:rPr>
        <w:t xml:space="preserve">глас </w:t>
      </w:r>
      <w:r w:rsidR="006B72B8" w:rsidRPr="00DC1E71">
        <w:rPr>
          <w:rFonts w:ascii="Cambria" w:hAnsi="Cambria" w:cs="Calibri"/>
          <w:b/>
          <w:bCs/>
          <w:color w:val="FF0000"/>
          <w:sz w:val="26"/>
          <w:szCs w:val="26"/>
        </w:rPr>
        <w:t>8</w:t>
      </w:r>
      <w:r w:rsidRPr="00DC1E71">
        <w:rPr>
          <w:rFonts w:ascii="Cambria" w:hAnsi="Cambria"/>
          <w:b/>
          <w:sz w:val="26"/>
          <w:szCs w:val="26"/>
        </w:rPr>
        <w:t xml:space="preserve">: </w:t>
      </w:r>
      <w:r w:rsidRPr="00DC1E71">
        <w:rPr>
          <w:rFonts w:ascii="Cambria" w:hAnsi="Cambria" w:cs="Calibri"/>
          <w:b/>
          <w:sz w:val="26"/>
          <w:szCs w:val="26"/>
        </w:rPr>
        <w:t>Б</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cs="Calibri"/>
          <w:b/>
          <w:sz w:val="26"/>
          <w:szCs w:val="26"/>
        </w:rPr>
        <w:t>г</w:t>
      </w:r>
      <w:r w:rsidRPr="00DC1E71">
        <w:rPr>
          <w:rFonts w:ascii="Cambria" w:hAnsi="Cambria"/>
          <w:b/>
          <w:sz w:val="26"/>
          <w:szCs w:val="26"/>
        </w:rPr>
        <w:t xml:space="preserve"> </w:t>
      </w:r>
      <w:r w:rsidRPr="00DC1E71">
        <w:rPr>
          <w:rFonts w:ascii="Cambria" w:hAnsi="Cambria" w:cs="Calibri"/>
          <w:b/>
          <w:sz w:val="26"/>
          <w:szCs w:val="26"/>
        </w:rPr>
        <w:t>Г</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cs="Calibri"/>
          <w:b/>
          <w:sz w:val="26"/>
          <w:szCs w:val="26"/>
        </w:rPr>
        <w:t>сп</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cs="Calibri"/>
          <w:b/>
          <w:sz w:val="26"/>
          <w:szCs w:val="26"/>
        </w:rPr>
        <w:t>дь</w:t>
      </w:r>
      <w:r w:rsidRPr="00DC1E71">
        <w:rPr>
          <w:rFonts w:ascii="Cambria" w:hAnsi="Cambria"/>
          <w:b/>
          <w:sz w:val="26"/>
          <w:szCs w:val="26"/>
        </w:rPr>
        <w:t xml:space="preserve">, </w:t>
      </w:r>
      <w:r w:rsidRPr="00DC1E71">
        <w:rPr>
          <w:rFonts w:ascii="Cambria" w:hAnsi="Cambria" w:cs="Calibri"/>
          <w:b/>
          <w:sz w:val="26"/>
          <w:szCs w:val="26"/>
        </w:rPr>
        <w:t>и</w:t>
      </w:r>
      <w:r w:rsidRPr="00DC1E71">
        <w:rPr>
          <w:rFonts w:ascii="Cambria" w:hAnsi="Cambria"/>
          <w:b/>
          <w:sz w:val="26"/>
          <w:szCs w:val="26"/>
        </w:rPr>
        <w:t xml:space="preserve"> </w:t>
      </w:r>
      <w:r w:rsidRPr="00DC1E71">
        <w:rPr>
          <w:rFonts w:ascii="Cambria" w:hAnsi="Cambria" w:cs="Calibri"/>
          <w:b/>
          <w:sz w:val="26"/>
          <w:szCs w:val="26"/>
        </w:rPr>
        <w:t>яви</w:t>
      </w:r>
      <w:r w:rsidRPr="00DC1E71">
        <w:rPr>
          <w:rFonts w:ascii="Cambria" w:hAnsi="Cambria"/>
          <w:b/>
          <w:sz w:val="26"/>
          <w:szCs w:val="26"/>
        </w:rPr>
        <w:t>́</w:t>
      </w:r>
      <w:r w:rsidRPr="00DC1E71">
        <w:rPr>
          <w:rFonts w:ascii="Cambria" w:hAnsi="Cambria" w:cs="Calibri"/>
          <w:b/>
          <w:sz w:val="26"/>
          <w:szCs w:val="26"/>
        </w:rPr>
        <w:t>ся</w:t>
      </w:r>
      <w:r w:rsidRPr="00DC1E71">
        <w:rPr>
          <w:rFonts w:ascii="Cambria" w:hAnsi="Cambria"/>
          <w:b/>
          <w:sz w:val="26"/>
          <w:szCs w:val="26"/>
        </w:rPr>
        <w:t xml:space="preserve"> </w:t>
      </w:r>
      <w:r w:rsidRPr="00DC1E71">
        <w:rPr>
          <w:rFonts w:ascii="Cambria" w:hAnsi="Cambria" w:cs="Calibri"/>
          <w:b/>
          <w:sz w:val="26"/>
          <w:szCs w:val="26"/>
        </w:rPr>
        <w:t>н</w:t>
      </w:r>
      <w:r w:rsidR="005F3B8B" w:rsidRPr="00DC1E71">
        <w:rPr>
          <w:rFonts w:ascii="Cambria" w:hAnsi="Cambria" w:cs="Calibri"/>
          <w:b/>
          <w:sz w:val="26"/>
          <w:szCs w:val="26"/>
        </w:rPr>
        <w:t>а</w:t>
      </w:r>
      <w:r w:rsidR="006814A9" w:rsidRPr="00DC1E71">
        <w:rPr>
          <w:rFonts w:ascii="Cambria" w:hAnsi="Cambria" w:cs="Calibri"/>
          <w:b/>
          <w:vanish/>
          <w:sz w:val="26"/>
          <w:szCs w:val="26"/>
        </w:rPr>
        <w:t>—</w:t>
      </w:r>
      <w:r w:rsidRPr="00DC1E71">
        <w:rPr>
          <w:rFonts w:ascii="Cambria" w:hAnsi="Cambria" w:cs="Calibri"/>
          <w:b/>
          <w:sz w:val="26"/>
          <w:szCs w:val="26"/>
        </w:rPr>
        <w:t>м</w:t>
      </w:r>
      <w:r w:rsidRPr="00DC1E71">
        <w:rPr>
          <w:rFonts w:ascii="Cambria" w:hAnsi="Cambria"/>
          <w:b/>
          <w:sz w:val="26"/>
          <w:szCs w:val="26"/>
        </w:rPr>
        <w:t xml:space="preserve">, </w:t>
      </w:r>
      <w:r w:rsidRPr="00DC1E71">
        <w:rPr>
          <w:rFonts w:ascii="Cambria" w:hAnsi="Cambria" w:cs="Calibri"/>
          <w:b/>
          <w:sz w:val="26"/>
          <w:szCs w:val="26"/>
        </w:rPr>
        <w:t>бл</w:t>
      </w:r>
      <w:r w:rsidR="005F3B8B" w:rsidRPr="00DC1E71">
        <w:rPr>
          <w:rFonts w:ascii="Cambria" w:hAnsi="Cambria" w:cs="Calibri"/>
          <w:b/>
          <w:sz w:val="26"/>
          <w:szCs w:val="26"/>
        </w:rPr>
        <w:t>а</w:t>
      </w:r>
      <w:r w:rsidR="006814A9" w:rsidRPr="00DC1E71">
        <w:rPr>
          <w:rFonts w:ascii="Cambria" w:hAnsi="Cambria" w:cs="Calibri"/>
          <w:b/>
          <w:vanish/>
          <w:sz w:val="26"/>
          <w:szCs w:val="26"/>
        </w:rPr>
        <w:t>—</w:t>
      </w:r>
      <w:r w:rsidRPr="00DC1E71">
        <w:rPr>
          <w:rFonts w:ascii="Cambria" w:hAnsi="Cambria" w:cs="Calibri"/>
          <w:b/>
          <w:sz w:val="26"/>
          <w:szCs w:val="26"/>
        </w:rPr>
        <w:t>г</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cs="Calibri"/>
          <w:b/>
          <w:sz w:val="26"/>
          <w:szCs w:val="26"/>
        </w:rPr>
        <w:t>сл</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cs="Calibri"/>
          <w:b/>
          <w:sz w:val="26"/>
          <w:szCs w:val="26"/>
        </w:rPr>
        <w:t>ве</w:t>
      </w:r>
      <w:r w:rsidRPr="00DC1E71">
        <w:rPr>
          <w:rFonts w:ascii="Cambria" w:hAnsi="Cambria"/>
          <w:b/>
          <w:sz w:val="26"/>
          <w:szCs w:val="26"/>
        </w:rPr>
        <w:t>́</w:t>
      </w:r>
      <w:r w:rsidRPr="00DC1E71">
        <w:rPr>
          <w:rFonts w:ascii="Cambria" w:hAnsi="Cambria" w:cs="Calibri"/>
          <w:b/>
          <w:sz w:val="26"/>
          <w:szCs w:val="26"/>
        </w:rPr>
        <w:t>н</w:t>
      </w:r>
      <w:r w:rsidRPr="00DC1E71">
        <w:rPr>
          <w:rFonts w:ascii="Cambria" w:hAnsi="Cambria"/>
          <w:b/>
          <w:sz w:val="26"/>
          <w:szCs w:val="26"/>
        </w:rPr>
        <w:t xml:space="preserve"> </w:t>
      </w:r>
      <w:r w:rsidRPr="00DC1E71">
        <w:rPr>
          <w:rFonts w:ascii="Cambria" w:hAnsi="Cambria" w:cs="Calibri"/>
          <w:b/>
          <w:sz w:val="26"/>
          <w:szCs w:val="26"/>
        </w:rPr>
        <w:t>Гряды</w:t>
      </w:r>
      <w:r w:rsidRPr="00DC1E71">
        <w:rPr>
          <w:rFonts w:ascii="Cambria" w:hAnsi="Cambria"/>
          <w:b/>
          <w:sz w:val="26"/>
          <w:szCs w:val="26"/>
        </w:rPr>
        <w:t>́</w:t>
      </w:r>
      <w:r w:rsidRPr="00DC1E71">
        <w:rPr>
          <w:rFonts w:ascii="Cambria" w:hAnsi="Cambria" w:cs="Calibri"/>
          <w:b/>
          <w:sz w:val="26"/>
          <w:szCs w:val="26"/>
        </w:rPr>
        <w:t>й</w:t>
      </w:r>
      <w:r w:rsidRPr="00DC1E71">
        <w:rPr>
          <w:rFonts w:ascii="Cambria" w:hAnsi="Cambria"/>
          <w:b/>
          <w:sz w:val="26"/>
          <w:szCs w:val="26"/>
        </w:rPr>
        <w:t xml:space="preserve"> </w:t>
      </w:r>
      <w:r w:rsidRPr="00DC1E71">
        <w:rPr>
          <w:rFonts w:ascii="Cambria" w:hAnsi="Cambria" w:cs="Calibri"/>
          <w:b/>
          <w:sz w:val="26"/>
          <w:szCs w:val="26"/>
        </w:rPr>
        <w:t>в</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b/>
          <w:sz w:val="26"/>
          <w:szCs w:val="26"/>
        </w:rPr>
        <w:t xml:space="preserve"> </w:t>
      </w:r>
      <w:r w:rsidRPr="00DC1E71">
        <w:rPr>
          <w:rFonts w:ascii="Cambria" w:hAnsi="Cambria" w:cs="Calibri"/>
          <w:b/>
          <w:sz w:val="26"/>
          <w:szCs w:val="26"/>
        </w:rPr>
        <w:t>Имя</w:t>
      </w:r>
      <w:r w:rsidRPr="00DC1E71">
        <w:rPr>
          <w:rFonts w:ascii="Cambria" w:hAnsi="Cambria"/>
          <w:b/>
          <w:sz w:val="26"/>
          <w:szCs w:val="26"/>
        </w:rPr>
        <w:t xml:space="preserve"> </w:t>
      </w:r>
      <w:r w:rsidRPr="00DC1E71">
        <w:rPr>
          <w:rFonts w:ascii="Cambria" w:hAnsi="Cambria" w:cs="Calibri"/>
          <w:b/>
          <w:sz w:val="26"/>
          <w:szCs w:val="26"/>
        </w:rPr>
        <w:t>Г</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cs="Calibri"/>
          <w:b/>
          <w:sz w:val="26"/>
          <w:szCs w:val="26"/>
        </w:rPr>
        <w:t>сп</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cs="Calibri"/>
          <w:b/>
          <w:sz w:val="26"/>
          <w:szCs w:val="26"/>
        </w:rPr>
        <w:t>дне</w:t>
      </w:r>
      <w:r w:rsidRPr="00DC1E71">
        <w:rPr>
          <w:rFonts w:ascii="Cambria" w:hAnsi="Cambria"/>
          <w:b/>
          <w:sz w:val="26"/>
          <w:szCs w:val="26"/>
        </w:rPr>
        <w:t>.</w:t>
      </w:r>
    </w:p>
    <w:p w14:paraId="67A9577B" w14:textId="0FD731B5" w:rsidR="00B81250" w:rsidRPr="00DC1E71" w:rsidRDefault="00B81250" w:rsidP="00DC1E71">
      <w:pPr>
        <w:adjustRightInd w:val="0"/>
        <w:snapToGrid w:val="0"/>
        <w:spacing w:afterLines="20" w:after="48" w:line="240" w:lineRule="auto"/>
        <w:jc w:val="right"/>
        <w:rPr>
          <w:rFonts w:ascii="Cambria" w:hAnsi="Cambria"/>
          <w:sz w:val="26"/>
          <w:szCs w:val="26"/>
        </w:rPr>
      </w:pPr>
      <w:r w:rsidRPr="00DC1E71">
        <w:rPr>
          <w:rFonts w:ascii="Cambria" w:hAnsi="Cambria"/>
          <w:i/>
          <w:sz w:val="26"/>
          <w:szCs w:val="26"/>
        </w:rPr>
        <w:t>(</w:t>
      </w:r>
      <w:r w:rsidRPr="00DC1E71">
        <w:rPr>
          <w:rFonts w:ascii="Cambria" w:hAnsi="Cambria" w:cs="Calibri"/>
          <w:i/>
          <w:sz w:val="26"/>
          <w:szCs w:val="26"/>
        </w:rPr>
        <w:t>И</w:t>
      </w:r>
      <w:r w:rsidRPr="00DC1E71">
        <w:rPr>
          <w:rFonts w:ascii="Cambria" w:hAnsi="Cambria"/>
          <w:i/>
          <w:sz w:val="26"/>
          <w:szCs w:val="26"/>
        </w:rPr>
        <w:t xml:space="preserve"> </w:t>
      </w:r>
      <w:r w:rsidRPr="00DC1E71">
        <w:rPr>
          <w:rFonts w:ascii="Cambria" w:hAnsi="Cambria" w:cs="Calibri"/>
          <w:i/>
          <w:sz w:val="26"/>
          <w:szCs w:val="26"/>
        </w:rPr>
        <w:t>д</w:t>
      </w:r>
      <w:r w:rsidR="005F3B8B" w:rsidRPr="00DC1E71">
        <w:rPr>
          <w:rFonts w:ascii="Cambria" w:hAnsi="Cambria" w:cs="Calibri"/>
          <w:i/>
          <w:sz w:val="26"/>
          <w:szCs w:val="26"/>
        </w:rPr>
        <w:t>а́</w:t>
      </w:r>
      <w:r w:rsidR="006814A9" w:rsidRPr="00DC1E71">
        <w:rPr>
          <w:rFonts w:ascii="Cambria" w:hAnsi="Cambria" w:cs="Calibri"/>
          <w:i/>
          <w:vanish/>
          <w:sz w:val="26"/>
          <w:szCs w:val="26"/>
        </w:rPr>
        <w:t>—</w:t>
      </w:r>
      <w:r w:rsidRPr="00DC1E71">
        <w:rPr>
          <w:rFonts w:ascii="Cambria" w:hAnsi="Cambria" w:cs="Calibri"/>
          <w:i/>
          <w:sz w:val="26"/>
          <w:szCs w:val="26"/>
        </w:rPr>
        <w:t>лее</w:t>
      </w:r>
      <w:r w:rsidRPr="00DC1E71">
        <w:rPr>
          <w:rFonts w:ascii="Cambria" w:hAnsi="Cambria"/>
          <w:i/>
          <w:sz w:val="26"/>
          <w:szCs w:val="26"/>
        </w:rPr>
        <w:t xml:space="preserve"> </w:t>
      </w:r>
      <w:r w:rsidRPr="00DC1E71">
        <w:rPr>
          <w:rFonts w:ascii="Cambria" w:hAnsi="Cambria" w:cs="Calibri"/>
          <w:i/>
          <w:sz w:val="26"/>
          <w:szCs w:val="26"/>
        </w:rPr>
        <w:t>н</w:t>
      </w:r>
      <w:r w:rsidR="005F3B8B" w:rsidRPr="00DC1E71">
        <w:rPr>
          <w:rFonts w:ascii="Cambria" w:hAnsi="Cambria" w:cs="Calibri"/>
          <w:i/>
          <w:sz w:val="26"/>
          <w:szCs w:val="26"/>
        </w:rPr>
        <w:t>а</w:t>
      </w:r>
      <w:r w:rsidR="006814A9" w:rsidRPr="00DC1E71">
        <w:rPr>
          <w:rFonts w:ascii="Cambria" w:hAnsi="Cambria" w:cs="Calibri"/>
          <w:i/>
          <w:vanish/>
          <w:sz w:val="26"/>
          <w:szCs w:val="26"/>
        </w:rPr>
        <w:t>—</w:t>
      </w:r>
      <w:r w:rsidRPr="00DC1E71">
        <w:rPr>
          <w:rFonts w:ascii="Cambria" w:hAnsi="Cambria"/>
          <w:i/>
          <w:sz w:val="26"/>
          <w:szCs w:val="26"/>
        </w:rPr>
        <w:t xml:space="preserve"> </w:t>
      </w:r>
      <w:r w:rsidRPr="00DC1E71">
        <w:rPr>
          <w:rFonts w:ascii="Cambria" w:hAnsi="Cambria" w:cs="Calibri"/>
          <w:i/>
          <w:sz w:val="26"/>
          <w:szCs w:val="26"/>
        </w:rPr>
        <w:t>к</w:t>
      </w:r>
      <w:r w:rsidR="005F3B8B" w:rsidRPr="00DC1E71">
        <w:rPr>
          <w:rFonts w:ascii="Cambria" w:hAnsi="Cambria" w:cs="Calibri"/>
          <w:i/>
          <w:sz w:val="26"/>
          <w:szCs w:val="26"/>
        </w:rPr>
        <w:t>а́</w:t>
      </w:r>
      <w:r w:rsidR="006814A9" w:rsidRPr="00DC1E71">
        <w:rPr>
          <w:rFonts w:ascii="Cambria" w:hAnsi="Cambria" w:cs="Calibri"/>
          <w:i/>
          <w:vanish/>
          <w:sz w:val="26"/>
          <w:szCs w:val="26"/>
        </w:rPr>
        <w:t>—</w:t>
      </w:r>
      <w:r w:rsidRPr="00DC1E71">
        <w:rPr>
          <w:rFonts w:ascii="Cambria" w:hAnsi="Cambria" w:cs="Calibri"/>
          <w:i/>
          <w:sz w:val="26"/>
          <w:szCs w:val="26"/>
        </w:rPr>
        <w:t>ждый</w:t>
      </w:r>
      <w:r w:rsidRPr="00DC1E71">
        <w:rPr>
          <w:rFonts w:ascii="Cambria" w:hAnsi="Cambria"/>
          <w:i/>
          <w:sz w:val="26"/>
          <w:szCs w:val="26"/>
        </w:rPr>
        <w:t xml:space="preserve"> </w:t>
      </w:r>
      <w:r w:rsidRPr="00DC1E71">
        <w:rPr>
          <w:rFonts w:ascii="Cambria" w:hAnsi="Cambria" w:cs="Calibri"/>
          <w:i/>
          <w:sz w:val="26"/>
          <w:szCs w:val="26"/>
        </w:rPr>
        <w:t>стих</w:t>
      </w:r>
      <w:r w:rsidRPr="00DC1E71">
        <w:rPr>
          <w:rFonts w:ascii="Cambria" w:hAnsi="Cambria"/>
          <w:i/>
          <w:sz w:val="26"/>
          <w:szCs w:val="26"/>
        </w:rPr>
        <w:t>)</w:t>
      </w:r>
    </w:p>
    <w:p w14:paraId="668E0982" w14:textId="093095FA" w:rsidR="00B81250" w:rsidRPr="00DC1E71" w:rsidRDefault="00B81250" w:rsidP="00DC1E71">
      <w:pPr>
        <w:adjustRightInd w:val="0"/>
        <w:snapToGrid w:val="0"/>
        <w:spacing w:afterLines="20" w:after="48" w:line="240" w:lineRule="auto"/>
        <w:jc w:val="both"/>
        <w:rPr>
          <w:rFonts w:ascii="Cambria" w:hAnsi="Cambria"/>
          <w:sz w:val="26"/>
          <w:szCs w:val="26"/>
        </w:rPr>
      </w:pPr>
      <w:r w:rsidRPr="00DC1E71">
        <w:rPr>
          <w:rFonts w:ascii="Cambria" w:hAnsi="Cambria" w:cs="Calibri"/>
          <w:b/>
          <w:sz w:val="26"/>
          <w:szCs w:val="26"/>
        </w:rPr>
        <w:t>Стих</w:t>
      </w:r>
      <w:r w:rsidRPr="00DC1E71">
        <w:rPr>
          <w:rFonts w:ascii="Cambria" w:hAnsi="Cambria"/>
          <w:b/>
          <w:sz w:val="26"/>
          <w:szCs w:val="26"/>
        </w:rPr>
        <w:t xml:space="preserve"> 2:</w:t>
      </w:r>
      <w:r w:rsidRPr="00DC1E71">
        <w:rPr>
          <w:rFonts w:ascii="Cambria" w:hAnsi="Cambria"/>
          <w:sz w:val="26"/>
          <w:szCs w:val="26"/>
        </w:rPr>
        <w:t xml:space="preserve"> </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быше</w:t>
      </w:r>
      <w:r w:rsidRPr="00DC1E71">
        <w:rPr>
          <w:rFonts w:ascii="Cambria" w:hAnsi="Cambria"/>
          <w:sz w:val="26"/>
          <w:szCs w:val="26"/>
        </w:rPr>
        <w:t>́</w:t>
      </w:r>
      <w:r w:rsidRPr="00DC1E71">
        <w:rPr>
          <w:rFonts w:ascii="Cambria" w:hAnsi="Cambria" w:cs="Calibri"/>
          <w:sz w:val="26"/>
          <w:szCs w:val="26"/>
        </w:rPr>
        <w:t>дше</w:t>
      </w:r>
      <w:r w:rsidRPr="00DC1E71">
        <w:rPr>
          <w:rFonts w:ascii="Cambria" w:hAnsi="Cambria"/>
          <w:sz w:val="26"/>
          <w:szCs w:val="26"/>
        </w:rPr>
        <w:t xml:space="preserve"> </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быд</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ш</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мя</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000A18FE" w:rsidRPr="00DC1E71">
        <w:rPr>
          <w:rFonts w:ascii="Cambria" w:hAnsi="Cambria" w:cs="Calibri"/>
          <w:sz w:val="26"/>
          <w:szCs w:val="26"/>
        </w:rPr>
        <w:t>И</w:t>
      </w:r>
      <w:r w:rsidR="000A18FE" w:rsidRPr="00DC1E71">
        <w:rPr>
          <w:rFonts w:ascii="Cambria" w:hAnsi="Cambria"/>
          <w:sz w:val="26"/>
          <w:szCs w:val="26"/>
        </w:rPr>
        <w:t>́</w:t>
      </w:r>
      <w:r w:rsidR="000A18FE" w:rsidRPr="00DC1E71">
        <w:rPr>
          <w:rFonts w:ascii="Cambria" w:hAnsi="Cambria" w:cs="Calibri"/>
          <w:sz w:val="26"/>
          <w:szCs w:val="26"/>
        </w:rPr>
        <w:t>менем</w:t>
      </w:r>
      <w:r w:rsidR="000A18FE" w:rsidRPr="00DC1E71">
        <w:rPr>
          <w:rFonts w:ascii="Cambria" w:hAnsi="Cambria"/>
          <w:sz w:val="26"/>
          <w:szCs w:val="26"/>
        </w:rPr>
        <w:t xml:space="preserve"> </w:t>
      </w:r>
      <w:r w:rsidRPr="00DC1E71">
        <w:rPr>
          <w:rFonts w:ascii="Cambria" w:hAnsi="Cambria" w:cs="Calibri"/>
          <w:sz w:val="26"/>
          <w:szCs w:val="26"/>
        </w:rPr>
        <w:t>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дним</w:t>
      </w:r>
      <w:r w:rsidRPr="00DC1E71">
        <w:rPr>
          <w:rFonts w:ascii="Cambria" w:hAnsi="Cambria"/>
          <w:sz w:val="26"/>
          <w:szCs w:val="26"/>
        </w:rPr>
        <w:t xml:space="preserve"> </w:t>
      </w:r>
      <w:r w:rsidRPr="00DC1E71">
        <w:rPr>
          <w:rFonts w:ascii="Cambria" w:hAnsi="Cambria" w:cs="Calibri"/>
          <w:sz w:val="26"/>
          <w:szCs w:val="26"/>
        </w:rPr>
        <w:t>пр</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тивля</w:t>
      </w:r>
      <w:r w:rsidRPr="00DC1E71">
        <w:rPr>
          <w:rFonts w:ascii="Cambria" w:hAnsi="Cambria"/>
          <w:sz w:val="26"/>
          <w:szCs w:val="26"/>
        </w:rPr>
        <w:t>́</w:t>
      </w:r>
      <w:r w:rsidRPr="00DC1E71">
        <w:rPr>
          <w:rFonts w:ascii="Cambria" w:hAnsi="Cambria" w:cs="Calibri"/>
          <w:sz w:val="26"/>
          <w:szCs w:val="26"/>
        </w:rPr>
        <w:t>хся</w:t>
      </w:r>
      <w:r w:rsidRPr="00DC1E71">
        <w:rPr>
          <w:rFonts w:ascii="Cambria" w:hAnsi="Cambria"/>
          <w:sz w:val="26"/>
          <w:szCs w:val="26"/>
        </w:rPr>
        <w:t xml:space="preserve"> </w:t>
      </w:r>
      <w:r w:rsidRPr="00DC1E71">
        <w:rPr>
          <w:rFonts w:ascii="Cambria" w:hAnsi="Cambria" w:cs="Calibri"/>
          <w:sz w:val="26"/>
          <w:szCs w:val="26"/>
        </w:rPr>
        <w:t>им</w:t>
      </w:r>
      <w:r w:rsidRPr="00DC1E71">
        <w:rPr>
          <w:rFonts w:ascii="Cambria" w:hAnsi="Cambria"/>
          <w:sz w:val="26"/>
          <w:szCs w:val="26"/>
        </w:rPr>
        <w:t xml:space="preserve">. </w:t>
      </w:r>
    </w:p>
    <w:p w14:paraId="720FBBC8" w14:textId="306E205E" w:rsidR="00B81250" w:rsidRPr="00DC1E71" w:rsidRDefault="00B81250" w:rsidP="00DC1E71">
      <w:pPr>
        <w:adjustRightInd w:val="0"/>
        <w:snapToGrid w:val="0"/>
        <w:spacing w:afterLines="20" w:after="48" w:line="240" w:lineRule="auto"/>
        <w:jc w:val="both"/>
        <w:rPr>
          <w:rFonts w:ascii="Cambria" w:hAnsi="Cambria"/>
          <w:sz w:val="26"/>
          <w:szCs w:val="26"/>
        </w:rPr>
      </w:pPr>
      <w:r w:rsidRPr="00DC1E71">
        <w:rPr>
          <w:rFonts w:ascii="Cambria" w:hAnsi="Cambria" w:cs="Calibri"/>
          <w:b/>
          <w:sz w:val="26"/>
          <w:szCs w:val="26"/>
        </w:rPr>
        <w:t>Стих</w:t>
      </w:r>
      <w:r w:rsidRPr="00DC1E71">
        <w:rPr>
          <w:rFonts w:ascii="Cambria" w:hAnsi="Cambria"/>
          <w:b/>
          <w:sz w:val="26"/>
          <w:szCs w:val="26"/>
        </w:rPr>
        <w:t xml:space="preserve"> 3:</w:t>
      </w:r>
      <w:r w:rsidRPr="00DC1E71">
        <w:rPr>
          <w:rFonts w:ascii="Cambria" w:hAnsi="Cambria"/>
          <w:sz w:val="26"/>
          <w:szCs w:val="26"/>
        </w:rPr>
        <w:t xml:space="preserve"> </w:t>
      </w:r>
      <w:r w:rsidRPr="00DC1E71">
        <w:rPr>
          <w:rFonts w:ascii="Cambria" w:hAnsi="Cambria" w:cs="Calibri"/>
          <w:sz w:val="26"/>
          <w:szCs w:val="26"/>
        </w:rPr>
        <w:t>Не</w:t>
      </w:r>
      <w:r w:rsidRPr="00DC1E71">
        <w:rPr>
          <w:rFonts w:ascii="Cambria" w:hAnsi="Cambria"/>
          <w:sz w:val="26"/>
          <w:szCs w:val="26"/>
        </w:rPr>
        <w:t xml:space="preserve"> </w:t>
      </w:r>
      <w:r w:rsidRPr="00DC1E71">
        <w:rPr>
          <w:rFonts w:ascii="Cambria" w:hAnsi="Cambria" w:cs="Calibri"/>
          <w:sz w:val="26"/>
          <w:szCs w:val="26"/>
        </w:rPr>
        <w:t>умру</w:t>
      </w:r>
      <w:r w:rsidRPr="00DC1E71">
        <w:rPr>
          <w:rFonts w:ascii="Cambria" w:hAnsi="Cambria"/>
          <w:sz w:val="26"/>
          <w:szCs w:val="26"/>
        </w:rPr>
        <w:t xml:space="preserve">́, </w:t>
      </w:r>
      <w:r w:rsidRPr="00DC1E71">
        <w:rPr>
          <w:rFonts w:ascii="Cambria" w:hAnsi="Cambria" w:cs="Calibri"/>
          <w:sz w:val="26"/>
          <w:szCs w:val="26"/>
        </w:rPr>
        <w:t>н</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жив</w:t>
      </w:r>
      <w:r w:rsidRPr="00DC1E71">
        <w:rPr>
          <w:rFonts w:ascii="Cambria" w:hAnsi="Cambria"/>
          <w:sz w:val="26"/>
          <w:szCs w:val="26"/>
        </w:rPr>
        <w:t xml:space="preserve"> </w:t>
      </w:r>
      <w:r w:rsidRPr="00DC1E71">
        <w:rPr>
          <w:rFonts w:ascii="Cambria" w:hAnsi="Cambria" w:cs="Calibri"/>
          <w:sz w:val="26"/>
          <w:szCs w:val="26"/>
        </w:rPr>
        <w:t>бу</w:t>
      </w:r>
      <w:r w:rsidRPr="00DC1E71">
        <w:rPr>
          <w:rFonts w:ascii="Cambria" w:hAnsi="Cambria"/>
          <w:sz w:val="26"/>
          <w:szCs w:val="26"/>
        </w:rPr>
        <w:t>́</w:t>
      </w:r>
      <w:r w:rsidRPr="00DC1E71">
        <w:rPr>
          <w:rFonts w:ascii="Cambria" w:hAnsi="Cambria" w:cs="Calibri"/>
          <w:sz w:val="26"/>
          <w:szCs w:val="26"/>
        </w:rPr>
        <w:t>ду</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ве</w:t>
      </w:r>
      <w:r w:rsidRPr="00DC1E71">
        <w:rPr>
          <w:rFonts w:ascii="Cambria" w:hAnsi="Cambria"/>
          <w:sz w:val="26"/>
          <w:szCs w:val="26"/>
        </w:rPr>
        <w:t>́</w:t>
      </w:r>
      <w:r w:rsidRPr="00DC1E71">
        <w:rPr>
          <w:rFonts w:ascii="Cambria" w:hAnsi="Cambria" w:cs="Calibri"/>
          <w:sz w:val="26"/>
          <w:szCs w:val="26"/>
        </w:rPr>
        <w:t>м</w:t>
      </w:r>
      <w:r w:rsidRPr="00DC1E71">
        <w:rPr>
          <w:rFonts w:ascii="Cambria" w:hAnsi="Cambria"/>
          <w:sz w:val="26"/>
          <w:szCs w:val="26"/>
        </w:rPr>
        <w:t xml:space="preserve"> </w:t>
      </w:r>
      <w:r w:rsidRPr="00DC1E71">
        <w:rPr>
          <w:rFonts w:ascii="Cambria" w:hAnsi="Cambria" w:cs="Calibri"/>
          <w:sz w:val="26"/>
          <w:szCs w:val="26"/>
        </w:rPr>
        <w:t>дел</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дня</w:t>
      </w:r>
      <w:r w:rsidRPr="00DC1E71">
        <w:rPr>
          <w:rFonts w:ascii="Cambria" w:hAnsi="Cambria"/>
          <w:sz w:val="26"/>
          <w:szCs w:val="26"/>
        </w:rPr>
        <w:t xml:space="preserve">. </w:t>
      </w:r>
    </w:p>
    <w:p w14:paraId="60A3D5A6" w14:textId="1BCED4CD" w:rsidR="00B81250" w:rsidRPr="00DC1E71" w:rsidRDefault="00B81250" w:rsidP="00DC1E71">
      <w:pPr>
        <w:adjustRightInd w:val="0"/>
        <w:snapToGrid w:val="0"/>
        <w:spacing w:afterLines="20" w:after="48" w:line="240" w:lineRule="auto"/>
        <w:jc w:val="both"/>
        <w:rPr>
          <w:rFonts w:ascii="Cambria" w:hAnsi="Cambria"/>
          <w:sz w:val="26"/>
          <w:szCs w:val="26"/>
        </w:rPr>
      </w:pPr>
      <w:r w:rsidRPr="00DC1E71">
        <w:rPr>
          <w:rFonts w:ascii="Cambria" w:hAnsi="Cambria" w:cs="Calibri"/>
          <w:b/>
          <w:sz w:val="26"/>
          <w:szCs w:val="26"/>
        </w:rPr>
        <w:t>Стих</w:t>
      </w:r>
      <w:r w:rsidRPr="00DC1E71">
        <w:rPr>
          <w:rFonts w:ascii="Cambria" w:hAnsi="Cambria"/>
          <w:b/>
          <w:sz w:val="26"/>
          <w:szCs w:val="26"/>
        </w:rPr>
        <w:t xml:space="preserve"> 4:</w:t>
      </w:r>
      <w:r w:rsidRPr="00DC1E71">
        <w:rPr>
          <w:rFonts w:ascii="Cambria" w:hAnsi="Cambria"/>
          <w:sz w:val="26"/>
          <w:szCs w:val="26"/>
        </w:rPr>
        <w:t xml:space="preserve"> </w:t>
      </w:r>
      <w:r w:rsidRPr="00DC1E71">
        <w:rPr>
          <w:rFonts w:ascii="Cambria" w:hAnsi="Cambria" w:cs="Calibri"/>
          <w:sz w:val="26"/>
          <w:szCs w:val="26"/>
        </w:rPr>
        <w:t>К</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мень</w:t>
      </w:r>
      <w:r w:rsidRPr="00DC1E71">
        <w:rPr>
          <w:rFonts w:ascii="Cambria" w:hAnsi="Cambria"/>
          <w:sz w:val="26"/>
          <w:szCs w:val="26"/>
        </w:rPr>
        <w:t xml:space="preserve">, </w:t>
      </w:r>
      <w:r w:rsidRPr="00DC1E71">
        <w:rPr>
          <w:rFonts w:ascii="Cambria" w:hAnsi="Cambria" w:cs="Calibri"/>
          <w:sz w:val="26"/>
          <w:szCs w:val="26"/>
        </w:rPr>
        <w:t>Ег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же</w:t>
      </w:r>
      <w:r w:rsidRPr="00DC1E71">
        <w:rPr>
          <w:rFonts w:ascii="Cambria" w:hAnsi="Cambria"/>
          <w:sz w:val="26"/>
          <w:szCs w:val="26"/>
        </w:rPr>
        <w:t xml:space="preserve"> </w:t>
      </w:r>
      <w:r w:rsidRPr="00DC1E71">
        <w:rPr>
          <w:rFonts w:ascii="Cambria" w:hAnsi="Cambria" w:cs="Calibri"/>
          <w:sz w:val="26"/>
          <w:szCs w:val="26"/>
        </w:rPr>
        <w:t>небрег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ш</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зи</w:t>
      </w:r>
      <w:r w:rsidRPr="00DC1E71">
        <w:rPr>
          <w:rFonts w:ascii="Cambria" w:hAnsi="Cambria"/>
          <w:sz w:val="26"/>
          <w:szCs w:val="26"/>
        </w:rPr>
        <w:t>́</w:t>
      </w:r>
      <w:r w:rsidRPr="00DC1E71">
        <w:rPr>
          <w:rFonts w:ascii="Cambria" w:hAnsi="Cambria" w:cs="Calibri"/>
          <w:sz w:val="26"/>
          <w:szCs w:val="26"/>
        </w:rPr>
        <w:t>ждущии</w:t>
      </w:r>
      <w:r w:rsidRPr="00DC1E71">
        <w:rPr>
          <w:rFonts w:ascii="Cambria" w:hAnsi="Cambria"/>
          <w:sz w:val="26"/>
          <w:szCs w:val="26"/>
        </w:rPr>
        <w:t xml:space="preserve">, </w:t>
      </w:r>
      <w:r w:rsidRPr="00DC1E71">
        <w:rPr>
          <w:rFonts w:ascii="Cambria" w:hAnsi="Cambria" w:cs="Calibri"/>
          <w:sz w:val="26"/>
          <w:szCs w:val="26"/>
        </w:rPr>
        <w:t>Сей</w:t>
      </w:r>
      <w:r w:rsidRPr="00DC1E71">
        <w:rPr>
          <w:rFonts w:ascii="Cambria" w:hAnsi="Cambria"/>
          <w:sz w:val="26"/>
          <w:szCs w:val="26"/>
        </w:rPr>
        <w:t xml:space="preserve"> </w:t>
      </w:r>
      <w:r w:rsidRPr="00DC1E71">
        <w:rPr>
          <w:rFonts w:ascii="Cambria" w:hAnsi="Cambria" w:cs="Calibri"/>
          <w:sz w:val="26"/>
          <w:szCs w:val="26"/>
        </w:rPr>
        <w:t>бы</w:t>
      </w:r>
      <w:r w:rsidRPr="00DC1E71">
        <w:rPr>
          <w:rFonts w:ascii="Cambria" w:hAnsi="Cambria"/>
          <w:sz w:val="26"/>
          <w:szCs w:val="26"/>
        </w:rPr>
        <w:t>́</w:t>
      </w:r>
      <w:r w:rsidRPr="00DC1E71">
        <w:rPr>
          <w:rFonts w:ascii="Cambria" w:hAnsi="Cambria" w:cs="Calibri"/>
          <w:sz w:val="26"/>
          <w:szCs w:val="26"/>
        </w:rPr>
        <w:t>сть</w:t>
      </w:r>
      <w:r w:rsidRPr="00DC1E71">
        <w:rPr>
          <w:rFonts w:ascii="Cambria" w:hAnsi="Cambria"/>
          <w:sz w:val="26"/>
          <w:szCs w:val="26"/>
        </w:rPr>
        <w:t xml:space="preserve"> </w:t>
      </w:r>
      <w:r w:rsidRPr="00DC1E71">
        <w:rPr>
          <w:rFonts w:ascii="Cambria" w:hAnsi="Cambria" w:cs="Calibri"/>
          <w:sz w:val="26"/>
          <w:szCs w:val="26"/>
        </w:rPr>
        <w:t>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гл</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ву</w:t>
      </w:r>
      <w:r w:rsidRPr="00DC1E71">
        <w:rPr>
          <w:rFonts w:ascii="Cambria" w:hAnsi="Cambria"/>
          <w:sz w:val="26"/>
          <w:szCs w:val="26"/>
        </w:rPr>
        <w:t xml:space="preserve">́ </w:t>
      </w:r>
      <w:r w:rsidRPr="00DC1E71">
        <w:rPr>
          <w:rFonts w:ascii="Cambria" w:hAnsi="Cambria" w:cs="Calibri"/>
          <w:sz w:val="26"/>
          <w:szCs w:val="26"/>
        </w:rPr>
        <w:t>у</w:t>
      </w:r>
      <w:r w:rsidRPr="00DC1E71">
        <w:rPr>
          <w:rFonts w:ascii="Cambria" w:hAnsi="Cambria"/>
          <w:sz w:val="26"/>
          <w:szCs w:val="26"/>
        </w:rPr>
        <w:t>́</w:t>
      </w:r>
      <w:r w:rsidRPr="00DC1E71">
        <w:rPr>
          <w:rFonts w:ascii="Cambria" w:hAnsi="Cambria" w:cs="Calibri"/>
          <w:sz w:val="26"/>
          <w:szCs w:val="26"/>
        </w:rPr>
        <w:t>гл</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sz w:val="26"/>
          <w:szCs w:val="26"/>
        </w:rPr>
        <w:t xml:space="preserve">, </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т</w:t>
      </w:r>
      <w:r w:rsidRPr="00DC1E71">
        <w:rPr>
          <w:rFonts w:ascii="Cambria" w:hAnsi="Cambria"/>
          <w:sz w:val="26"/>
          <w:szCs w:val="26"/>
        </w:rPr>
        <w:t xml:space="preserve"> </w:t>
      </w:r>
      <w:r w:rsidRPr="00DC1E71">
        <w:rPr>
          <w:rFonts w:ascii="Cambria" w:hAnsi="Cambria" w:cs="Calibri"/>
          <w:sz w:val="26"/>
          <w:szCs w:val="26"/>
        </w:rPr>
        <w:t>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д</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бысть</w:t>
      </w:r>
      <w:r w:rsidRPr="00DC1E71">
        <w:rPr>
          <w:rFonts w:ascii="Cambria" w:hAnsi="Cambria"/>
          <w:sz w:val="26"/>
          <w:szCs w:val="26"/>
        </w:rPr>
        <w:t xml:space="preserve"> </w:t>
      </w:r>
      <w:r w:rsidRPr="00DC1E71">
        <w:rPr>
          <w:rFonts w:ascii="Cambria" w:hAnsi="Cambria" w:cs="Calibri"/>
          <w:sz w:val="26"/>
          <w:szCs w:val="26"/>
        </w:rPr>
        <w:t>Сей</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есть</w:t>
      </w:r>
      <w:r w:rsidRPr="00DC1E71">
        <w:rPr>
          <w:rFonts w:ascii="Cambria" w:hAnsi="Cambria"/>
          <w:sz w:val="26"/>
          <w:szCs w:val="26"/>
        </w:rPr>
        <w:t xml:space="preserve"> </w:t>
      </w:r>
      <w:r w:rsidRPr="00DC1E71">
        <w:rPr>
          <w:rFonts w:ascii="Cambria" w:hAnsi="Cambria" w:cs="Calibri"/>
          <w:sz w:val="26"/>
          <w:szCs w:val="26"/>
        </w:rPr>
        <w:t>ди</w:t>
      </w:r>
      <w:r w:rsidRPr="00DC1E71">
        <w:rPr>
          <w:rFonts w:ascii="Cambria" w:hAnsi="Cambria"/>
          <w:sz w:val="26"/>
          <w:szCs w:val="26"/>
        </w:rPr>
        <w:t>́</w:t>
      </w:r>
      <w:r w:rsidRPr="00DC1E71">
        <w:rPr>
          <w:rFonts w:ascii="Cambria" w:hAnsi="Cambria" w:cs="Calibri"/>
          <w:sz w:val="26"/>
          <w:szCs w:val="26"/>
        </w:rPr>
        <w:t>вен</w:t>
      </w:r>
      <w:r w:rsidRPr="00DC1E71">
        <w:rPr>
          <w:rFonts w:ascii="Cambria" w:hAnsi="Cambria"/>
          <w:sz w:val="26"/>
          <w:szCs w:val="26"/>
        </w:rPr>
        <w:t xml:space="preserve"> </w:t>
      </w:r>
      <w:r w:rsidRPr="00DC1E71">
        <w:rPr>
          <w:rFonts w:ascii="Cambria" w:hAnsi="Cambria" w:cs="Calibri"/>
          <w:sz w:val="26"/>
          <w:szCs w:val="26"/>
        </w:rPr>
        <w:t>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чесе</w:t>
      </w:r>
      <w:r w:rsidRPr="00DC1E71">
        <w:rPr>
          <w:rFonts w:ascii="Cambria" w:hAnsi="Cambria"/>
          <w:sz w:val="26"/>
          <w:szCs w:val="26"/>
        </w:rPr>
        <w:t>́</w:t>
      </w:r>
      <w:r w:rsidRPr="00DC1E71">
        <w:rPr>
          <w:rFonts w:ascii="Cambria" w:hAnsi="Cambria" w:cs="Calibri"/>
          <w:sz w:val="26"/>
          <w:szCs w:val="26"/>
        </w:rPr>
        <w:t>х</w:t>
      </w:r>
      <w:r w:rsidRPr="00DC1E71">
        <w:rPr>
          <w:rFonts w:ascii="Cambria" w:hAnsi="Cambria"/>
          <w:sz w:val="26"/>
          <w:szCs w:val="26"/>
        </w:rPr>
        <w:t xml:space="preserve"> </w:t>
      </w:r>
      <w:r w:rsidRPr="00DC1E71">
        <w:rPr>
          <w:rFonts w:ascii="Cambria" w:hAnsi="Cambria" w:cs="Calibri"/>
          <w:sz w:val="26"/>
          <w:szCs w:val="26"/>
        </w:rPr>
        <w:t>н</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ших</w:t>
      </w:r>
      <w:r w:rsidRPr="00DC1E71">
        <w:rPr>
          <w:rFonts w:ascii="Cambria" w:hAnsi="Cambria"/>
          <w:sz w:val="26"/>
          <w:szCs w:val="26"/>
        </w:rPr>
        <w:t>.</w:t>
      </w:r>
    </w:p>
    <w:p w14:paraId="08483406" w14:textId="312D7F9B" w:rsidR="00B81250" w:rsidRPr="00DC1E71" w:rsidRDefault="00556BB4" w:rsidP="00DC1E71">
      <w:pPr>
        <w:adjustRightInd w:val="0"/>
        <w:snapToGrid w:val="0"/>
        <w:spacing w:afterLines="20" w:after="48" w:line="240" w:lineRule="auto"/>
        <w:jc w:val="both"/>
        <w:rPr>
          <w:rFonts w:ascii="Cambria" w:hAnsi="Cambria"/>
          <w:bCs/>
          <w:i/>
          <w:iCs/>
          <w:noProof/>
          <w:color w:val="000000"/>
          <w:sz w:val="26"/>
          <w:szCs w:val="26"/>
          <w:lang w:eastAsia="ru-RU"/>
        </w:rPr>
      </w:pPr>
      <w:r w:rsidRPr="00DC1E71">
        <w:rPr>
          <w:rFonts w:ascii="Cambria" w:hAnsi="Cambria" w:cs="Calibri"/>
          <w:b/>
          <w:bCs/>
          <w:color w:val="FF0000"/>
          <w:sz w:val="26"/>
          <w:szCs w:val="26"/>
        </w:rPr>
        <w:t>Х</w:t>
      </w:r>
      <w:r w:rsidR="006814A9" w:rsidRPr="00DC1E71">
        <w:rPr>
          <w:rFonts w:ascii="Cambria" w:hAnsi="Cambria" w:cs="Calibri"/>
          <w:b/>
          <w:bCs/>
          <w:color w:val="FF0000"/>
          <w:sz w:val="26"/>
          <w:szCs w:val="26"/>
        </w:rPr>
        <w:t>о</w:t>
      </w:r>
      <w:r w:rsidR="006814A9" w:rsidRPr="00DC1E71">
        <w:rPr>
          <w:rFonts w:ascii="Cambria" w:hAnsi="Cambria" w:cs="Calibri"/>
          <w:b/>
          <w:bCs/>
          <w:vanish/>
          <w:color w:val="FF0000"/>
          <w:sz w:val="26"/>
          <w:szCs w:val="26"/>
        </w:rPr>
        <w:t>—</w:t>
      </w:r>
      <w:r w:rsidRPr="00DC1E71">
        <w:rPr>
          <w:rFonts w:ascii="Cambria" w:hAnsi="Cambria" w:cs="Calibri"/>
          <w:b/>
          <w:bCs/>
          <w:color w:val="FF0000"/>
          <w:sz w:val="26"/>
          <w:szCs w:val="26"/>
        </w:rPr>
        <w:t>р</w:t>
      </w:r>
      <w:r w:rsidRPr="00DC1E71">
        <w:rPr>
          <w:rFonts w:ascii="Cambria" w:hAnsi="Cambria"/>
          <w:b/>
          <w:bCs/>
          <w:color w:val="FF0000"/>
          <w:sz w:val="26"/>
          <w:szCs w:val="26"/>
        </w:rPr>
        <w:t>:</w:t>
      </w:r>
    </w:p>
    <w:p w14:paraId="09CF5DAB" w14:textId="77777777" w:rsidR="006B72B8" w:rsidRPr="00DC1E71" w:rsidRDefault="006B72B8" w:rsidP="00DC1E71">
      <w:pPr>
        <w:spacing w:afterLines="20" w:after="48" w:line="240" w:lineRule="auto"/>
        <w:jc w:val="center"/>
        <w:rPr>
          <w:rFonts w:ascii="Cambria" w:hAnsi="Cambria"/>
          <w:bCs/>
          <w:noProof/>
          <w:color w:val="000000"/>
          <w:sz w:val="26"/>
          <w:szCs w:val="26"/>
          <w:lang w:eastAsia="ru-RU"/>
        </w:rPr>
      </w:pPr>
      <w:bookmarkStart w:id="50" w:name="_Toc129136625"/>
      <w:r w:rsidRPr="00DC1E71">
        <w:rPr>
          <w:rFonts w:ascii="Cambria" w:hAnsi="Cambria" w:cs="Calibri"/>
          <w:bCs/>
          <w:i/>
          <w:iCs/>
          <w:noProof/>
          <w:color w:val="000000"/>
          <w:sz w:val="26"/>
          <w:szCs w:val="26"/>
          <w:lang w:eastAsia="ru-RU"/>
        </w:rPr>
        <w:t>Тро</w:t>
      </w:r>
      <w:r w:rsidRPr="00DC1E71">
        <w:rPr>
          <w:rFonts w:ascii="Cambria" w:hAnsi="Cambria" w:cs="Calibri"/>
          <w:bCs/>
          <w:i/>
          <w:iCs/>
          <w:noProof/>
          <w:vanish/>
          <w:color w:val="000000"/>
          <w:sz w:val="26"/>
          <w:szCs w:val="26"/>
          <w:lang w:eastAsia="ru-RU"/>
        </w:rPr>
        <w:t>—</w:t>
      </w:r>
      <w:r w:rsidRPr="00DC1E71">
        <w:rPr>
          <w:rFonts w:ascii="Cambria" w:hAnsi="Cambria" w:cs="Calibri"/>
          <w:bCs/>
          <w:i/>
          <w:iCs/>
          <w:noProof/>
          <w:color w:val="000000"/>
          <w:sz w:val="26"/>
          <w:szCs w:val="26"/>
          <w:lang w:eastAsia="ru-RU"/>
        </w:rPr>
        <w:t>па́</w:t>
      </w:r>
      <w:r w:rsidRPr="00DC1E71">
        <w:rPr>
          <w:rFonts w:ascii="Cambria" w:hAnsi="Cambria" w:cs="Calibri"/>
          <w:bCs/>
          <w:i/>
          <w:iCs/>
          <w:noProof/>
          <w:vanish/>
          <w:color w:val="000000"/>
          <w:sz w:val="26"/>
          <w:szCs w:val="26"/>
          <w:lang w:eastAsia="ru-RU"/>
        </w:rPr>
        <w:t>—</w:t>
      </w:r>
      <w:r w:rsidRPr="00DC1E71">
        <w:rPr>
          <w:rFonts w:ascii="Cambria" w:hAnsi="Cambria" w:cs="Calibri"/>
          <w:bCs/>
          <w:i/>
          <w:iCs/>
          <w:noProof/>
          <w:color w:val="000000"/>
          <w:sz w:val="26"/>
          <w:szCs w:val="26"/>
          <w:lang w:eastAsia="ru-RU"/>
        </w:rPr>
        <w:t>рь</w:t>
      </w:r>
      <w:r w:rsidRPr="00DC1E71">
        <w:rPr>
          <w:rFonts w:ascii="Cambria" w:hAnsi="Cambria"/>
          <w:bCs/>
          <w:i/>
          <w:iCs/>
          <w:noProof/>
          <w:color w:val="000000"/>
          <w:sz w:val="26"/>
          <w:szCs w:val="26"/>
          <w:lang w:eastAsia="ru-RU"/>
        </w:rPr>
        <w:t xml:space="preserve"> </w:t>
      </w:r>
      <w:r w:rsidRPr="00DC1E71">
        <w:rPr>
          <w:rFonts w:ascii="Cambria" w:hAnsi="Cambria" w:cs="Calibri"/>
          <w:bCs/>
          <w:i/>
          <w:iCs/>
          <w:noProof/>
          <w:color w:val="000000"/>
          <w:sz w:val="26"/>
          <w:szCs w:val="26"/>
          <w:lang w:eastAsia="ru-RU"/>
        </w:rPr>
        <w:t>Преполове́ния</w:t>
      </w:r>
      <w:r w:rsidRPr="00DC1E71">
        <w:rPr>
          <w:rFonts w:ascii="Cambria" w:hAnsi="Cambria"/>
          <w:bCs/>
          <w:i/>
          <w:iCs/>
          <w:noProof/>
          <w:color w:val="000000"/>
          <w:sz w:val="26"/>
          <w:szCs w:val="26"/>
          <w:lang w:eastAsia="ru-RU"/>
        </w:rPr>
        <w:t>,</w:t>
      </w:r>
      <w:r w:rsidRPr="00DC1E71">
        <w:rPr>
          <w:rFonts w:ascii="Cambria" w:hAnsi="Cambria"/>
          <w:bCs/>
          <w:noProof/>
          <w:color w:val="000000"/>
          <w:sz w:val="26"/>
          <w:szCs w:val="26"/>
          <w:lang w:eastAsia="ru-RU"/>
        </w:rPr>
        <w:t xml:space="preserve"> </w:t>
      </w:r>
      <w:r w:rsidRPr="00DC1E71">
        <w:rPr>
          <w:rFonts w:ascii="Cambria" w:hAnsi="Cambria" w:cs="Calibri"/>
          <w:b/>
          <w:noProof/>
          <w:color w:val="FF0000"/>
          <w:sz w:val="26"/>
          <w:szCs w:val="26"/>
          <w:lang w:eastAsia="ru-RU"/>
        </w:rPr>
        <w:t>глас 8</w:t>
      </w:r>
      <w:r w:rsidRPr="00DC1E71">
        <w:rPr>
          <w:rFonts w:ascii="Cambria" w:hAnsi="Cambria"/>
          <w:b/>
          <w:noProof/>
          <w:color w:val="FF0000"/>
          <w:sz w:val="26"/>
          <w:szCs w:val="26"/>
          <w:lang w:eastAsia="ru-RU"/>
        </w:rPr>
        <w:t>:</w:t>
      </w:r>
    </w:p>
    <w:p w14:paraId="73492057" w14:textId="1DF9E483" w:rsidR="006B72B8" w:rsidRPr="00DC1E71" w:rsidRDefault="006B72B8" w:rsidP="00DC1E71">
      <w:pPr>
        <w:spacing w:afterLines="20" w:after="48" w:line="240" w:lineRule="auto"/>
        <w:jc w:val="both"/>
        <w:rPr>
          <w:rFonts w:ascii="Cambria" w:hAnsi="Cambria"/>
          <w:bCs/>
          <w:color w:val="000000"/>
          <w:sz w:val="26"/>
          <w:szCs w:val="26"/>
        </w:rPr>
      </w:pPr>
      <w:r w:rsidRPr="00DC1E71">
        <w:rPr>
          <w:rFonts w:ascii="Cambria" w:hAnsi="Cambria"/>
          <w:bCs/>
          <w:color w:val="000000"/>
          <w:sz w:val="26"/>
          <w:szCs w:val="26"/>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576AA4C9" w14:textId="77777777" w:rsidR="006B72B8" w:rsidRPr="00DC1E71" w:rsidRDefault="006B72B8" w:rsidP="00DC1E71">
      <w:pPr>
        <w:spacing w:afterLines="20" w:after="48" w:line="240" w:lineRule="auto"/>
        <w:jc w:val="right"/>
        <w:rPr>
          <w:rFonts w:ascii="Cambria" w:hAnsi="Cambria"/>
          <w:bCs/>
          <w:i/>
          <w:iCs/>
          <w:color w:val="000000"/>
          <w:sz w:val="26"/>
          <w:szCs w:val="26"/>
        </w:rPr>
      </w:pPr>
      <w:bookmarkStart w:id="51" w:name="_Hlk196763697"/>
      <w:r w:rsidRPr="00DC1E71">
        <w:rPr>
          <w:rFonts w:ascii="Cambria" w:hAnsi="Cambria"/>
          <w:bCs/>
          <w:i/>
          <w:iCs/>
          <w:color w:val="000000"/>
          <w:sz w:val="26"/>
          <w:szCs w:val="26"/>
        </w:rPr>
        <w:t>(Два́жды)</w:t>
      </w:r>
    </w:p>
    <w:bookmarkEnd w:id="51"/>
    <w:p w14:paraId="53A214DC" w14:textId="77777777" w:rsidR="00EF461B" w:rsidRPr="00DC1E71" w:rsidRDefault="006B72B8" w:rsidP="00DC1E71">
      <w:pPr>
        <w:spacing w:afterLines="20" w:after="48" w:line="240" w:lineRule="auto"/>
        <w:jc w:val="center"/>
        <w:rPr>
          <w:rFonts w:ascii="Cambria" w:hAnsi="Cambria"/>
          <w:bCs/>
          <w:noProof/>
          <w:color w:val="000000"/>
          <w:sz w:val="26"/>
          <w:szCs w:val="26"/>
          <w:lang w:eastAsia="ru-RU"/>
        </w:rPr>
      </w:pPr>
      <w:r w:rsidRPr="00DC1E71">
        <w:rPr>
          <w:rFonts w:ascii="Cambria" w:hAnsi="Cambria" w:cs="Calibri"/>
          <w:b/>
          <w:noProof/>
          <w:color w:val="000000"/>
          <w:sz w:val="26"/>
          <w:szCs w:val="26"/>
          <w:lang w:eastAsia="ru-RU"/>
        </w:rPr>
        <w:t xml:space="preserve">Сла́ва, </w:t>
      </w:r>
      <w:bookmarkStart w:id="52" w:name="_Hlk196995178"/>
      <w:r w:rsidRPr="00DC1E71">
        <w:rPr>
          <w:rFonts w:ascii="Cambria" w:hAnsi="Cambria" w:cs="Calibri"/>
          <w:bCs/>
          <w:i/>
          <w:iCs/>
          <w:noProof/>
          <w:color w:val="000000"/>
          <w:sz w:val="26"/>
          <w:szCs w:val="26"/>
          <w:lang w:eastAsia="ru-RU"/>
        </w:rPr>
        <w:t>тро</w:t>
      </w:r>
      <w:r w:rsidRPr="00DC1E71">
        <w:rPr>
          <w:rFonts w:ascii="Cambria" w:hAnsi="Cambria" w:cs="Calibri"/>
          <w:bCs/>
          <w:i/>
          <w:iCs/>
          <w:noProof/>
          <w:vanish/>
          <w:color w:val="000000"/>
          <w:sz w:val="26"/>
          <w:szCs w:val="26"/>
          <w:lang w:eastAsia="ru-RU"/>
        </w:rPr>
        <w:t>—</w:t>
      </w:r>
      <w:r w:rsidRPr="00DC1E71">
        <w:rPr>
          <w:rFonts w:ascii="Cambria" w:hAnsi="Cambria" w:cs="Calibri"/>
          <w:bCs/>
          <w:i/>
          <w:iCs/>
          <w:noProof/>
          <w:color w:val="000000"/>
          <w:sz w:val="26"/>
          <w:szCs w:val="26"/>
          <w:lang w:eastAsia="ru-RU"/>
        </w:rPr>
        <w:t>па́</w:t>
      </w:r>
      <w:r w:rsidRPr="00DC1E71">
        <w:rPr>
          <w:rFonts w:ascii="Cambria" w:hAnsi="Cambria" w:cs="Calibri"/>
          <w:bCs/>
          <w:i/>
          <w:iCs/>
          <w:noProof/>
          <w:vanish/>
          <w:color w:val="000000"/>
          <w:sz w:val="26"/>
          <w:szCs w:val="26"/>
          <w:lang w:eastAsia="ru-RU"/>
        </w:rPr>
        <w:t>—</w:t>
      </w:r>
      <w:r w:rsidRPr="00DC1E71">
        <w:rPr>
          <w:rFonts w:ascii="Cambria" w:hAnsi="Cambria" w:cs="Calibri"/>
          <w:bCs/>
          <w:i/>
          <w:iCs/>
          <w:noProof/>
          <w:color w:val="000000"/>
          <w:sz w:val="26"/>
          <w:szCs w:val="26"/>
          <w:lang w:eastAsia="ru-RU"/>
        </w:rPr>
        <w:t>рь</w:t>
      </w:r>
      <w:r w:rsidRPr="00DC1E71">
        <w:rPr>
          <w:rFonts w:ascii="Cambria" w:hAnsi="Cambria"/>
          <w:bCs/>
          <w:i/>
          <w:iCs/>
          <w:noProof/>
          <w:color w:val="000000"/>
          <w:sz w:val="26"/>
          <w:szCs w:val="26"/>
          <w:lang w:eastAsia="ru-RU"/>
        </w:rPr>
        <w:t xml:space="preserve"> </w:t>
      </w:r>
      <w:bookmarkEnd w:id="52"/>
      <w:r w:rsidR="00EF461B" w:rsidRPr="00DC1E71">
        <w:rPr>
          <w:rFonts w:ascii="Cambria" w:hAnsi="Cambria" w:cs="Calibri"/>
          <w:bCs/>
          <w:i/>
          <w:iCs/>
          <w:noProof/>
          <w:color w:val="000000"/>
          <w:sz w:val="26"/>
          <w:szCs w:val="26"/>
          <w:lang w:eastAsia="ru-RU"/>
        </w:rPr>
        <w:t>святителя</w:t>
      </w:r>
      <w:r w:rsidR="00EF461B" w:rsidRPr="00DC1E71">
        <w:rPr>
          <w:rFonts w:ascii="Cambria" w:hAnsi="Cambria"/>
          <w:bCs/>
          <w:i/>
          <w:iCs/>
          <w:noProof/>
          <w:color w:val="000000"/>
          <w:sz w:val="26"/>
          <w:szCs w:val="26"/>
          <w:lang w:eastAsia="ru-RU"/>
        </w:rPr>
        <w:t>,</w:t>
      </w:r>
      <w:r w:rsidR="00EF461B" w:rsidRPr="00DC1E71">
        <w:rPr>
          <w:rFonts w:ascii="Cambria" w:hAnsi="Cambria"/>
          <w:bCs/>
          <w:noProof/>
          <w:color w:val="000000"/>
          <w:sz w:val="26"/>
          <w:szCs w:val="26"/>
          <w:lang w:eastAsia="ru-RU"/>
        </w:rPr>
        <w:t xml:space="preserve"> </w:t>
      </w:r>
      <w:r w:rsidR="00EF461B" w:rsidRPr="00DC1E71">
        <w:rPr>
          <w:rFonts w:ascii="Cambria" w:hAnsi="Cambria" w:cs="Calibri"/>
          <w:b/>
          <w:noProof/>
          <w:color w:val="FF0000"/>
          <w:sz w:val="26"/>
          <w:szCs w:val="26"/>
          <w:lang w:eastAsia="ru-RU"/>
        </w:rPr>
        <w:t>глас 3</w:t>
      </w:r>
      <w:r w:rsidR="00EF461B" w:rsidRPr="00DC1E71">
        <w:rPr>
          <w:rFonts w:ascii="Cambria" w:hAnsi="Cambria"/>
          <w:b/>
          <w:noProof/>
          <w:color w:val="FF0000"/>
          <w:sz w:val="26"/>
          <w:szCs w:val="26"/>
          <w:lang w:eastAsia="ru-RU"/>
        </w:rPr>
        <w:t>:</w:t>
      </w:r>
    </w:p>
    <w:p w14:paraId="0C0727AC" w14:textId="37E38CA4" w:rsidR="00EF461B" w:rsidRPr="00DC1E71" w:rsidRDefault="00EF461B" w:rsidP="00DC1E71">
      <w:pPr>
        <w:spacing w:afterLines="20" w:after="48" w:line="240" w:lineRule="auto"/>
        <w:jc w:val="both"/>
        <w:rPr>
          <w:rFonts w:ascii="Cambria" w:hAnsi="Cambria"/>
          <w:bCs/>
          <w:color w:val="000000"/>
          <w:sz w:val="26"/>
          <w:szCs w:val="26"/>
        </w:rPr>
      </w:pPr>
      <w:r w:rsidRPr="00DC1E71">
        <w:rPr>
          <w:rFonts w:ascii="Cambria" w:hAnsi="Cambria"/>
          <w:bCs/>
          <w:color w:val="000000"/>
          <w:sz w:val="26"/>
          <w:szCs w:val="26"/>
        </w:rPr>
        <w:t>Столп был еси́ правосла́вия, Боже́ственными догма́ты подтвержда́я Це́рковь, священнонача́льниче Афана́сие: Отцу́ бо Сы́на Единосу́щна пропове́дав, посрами́л еси́ А́рия. Отче преподо́бне, Христа́ Бо́га мо́ли дарова́ти нам ве́лию ми́лость.</w:t>
      </w:r>
    </w:p>
    <w:p w14:paraId="2C90470F" w14:textId="0989AC9B" w:rsidR="006B72B8" w:rsidRPr="00DC1E71" w:rsidRDefault="006B72B8" w:rsidP="00DC1E71">
      <w:pPr>
        <w:spacing w:afterLines="20" w:after="48" w:line="240" w:lineRule="auto"/>
        <w:jc w:val="center"/>
        <w:rPr>
          <w:rFonts w:ascii="Cambria" w:hAnsi="Cambria"/>
          <w:bCs/>
          <w:noProof/>
          <w:color w:val="000000"/>
          <w:sz w:val="26"/>
          <w:szCs w:val="26"/>
          <w:lang w:eastAsia="ru-RU"/>
        </w:rPr>
      </w:pPr>
      <w:r w:rsidRPr="00DC1E71">
        <w:rPr>
          <w:rFonts w:ascii="Cambria" w:hAnsi="Cambria" w:cs="Calibri"/>
          <w:b/>
          <w:noProof/>
          <w:color w:val="000000"/>
          <w:sz w:val="26"/>
          <w:szCs w:val="26"/>
          <w:lang w:eastAsia="ru-RU"/>
        </w:rPr>
        <w:t>И ны́не,</w:t>
      </w:r>
      <w:r w:rsidRPr="00DC1E71">
        <w:rPr>
          <w:rFonts w:ascii="Cambria" w:hAnsi="Cambria" w:cs="Calibri"/>
          <w:bCs/>
          <w:i/>
          <w:iCs/>
          <w:noProof/>
          <w:color w:val="000000"/>
          <w:sz w:val="26"/>
          <w:szCs w:val="26"/>
          <w:lang w:eastAsia="ru-RU"/>
        </w:rPr>
        <w:t xml:space="preserve"> тро</w:t>
      </w:r>
      <w:r w:rsidRPr="00DC1E71">
        <w:rPr>
          <w:rFonts w:ascii="Cambria" w:hAnsi="Cambria" w:cs="Calibri"/>
          <w:bCs/>
          <w:i/>
          <w:iCs/>
          <w:noProof/>
          <w:vanish/>
          <w:color w:val="000000"/>
          <w:sz w:val="26"/>
          <w:szCs w:val="26"/>
          <w:lang w:eastAsia="ru-RU"/>
        </w:rPr>
        <w:t>—</w:t>
      </w:r>
      <w:r w:rsidRPr="00DC1E71">
        <w:rPr>
          <w:rFonts w:ascii="Cambria" w:hAnsi="Cambria" w:cs="Calibri"/>
          <w:bCs/>
          <w:i/>
          <w:iCs/>
          <w:noProof/>
          <w:color w:val="000000"/>
          <w:sz w:val="26"/>
          <w:szCs w:val="26"/>
          <w:lang w:eastAsia="ru-RU"/>
        </w:rPr>
        <w:t>па́</w:t>
      </w:r>
      <w:r w:rsidRPr="00DC1E71">
        <w:rPr>
          <w:rFonts w:ascii="Cambria" w:hAnsi="Cambria" w:cs="Calibri"/>
          <w:bCs/>
          <w:i/>
          <w:iCs/>
          <w:noProof/>
          <w:vanish/>
          <w:color w:val="000000"/>
          <w:sz w:val="26"/>
          <w:szCs w:val="26"/>
          <w:lang w:eastAsia="ru-RU"/>
        </w:rPr>
        <w:t>—</w:t>
      </w:r>
      <w:r w:rsidRPr="00DC1E71">
        <w:rPr>
          <w:rFonts w:ascii="Cambria" w:hAnsi="Cambria" w:cs="Calibri"/>
          <w:bCs/>
          <w:i/>
          <w:iCs/>
          <w:noProof/>
          <w:color w:val="000000"/>
          <w:sz w:val="26"/>
          <w:szCs w:val="26"/>
          <w:lang w:eastAsia="ru-RU"/>
        </w:rPr>
        <w:t>рь</w:t>
      </w:r>
      <w:r w:rsidRPr="00DC1E71">
        <w:rPr>
          <w:rFonts w:ascii="Cambria" w:hAnsi="Cambria"/>
          <w:bCs/>
          <w:i/>
          <w:iCs/>
          <w:noProof/>
          <w:color w:val="000000"/>
          <w:sz w:val="26"/>
          <w:szCs w:val="26"/>
          <w:lang w:eastAsia="ru-RU"/>
        </w:rPr>
        <w:t xml:space="preserve"> </w:t>
      </w:r>
      <w:r w:rsidRPr="00DC1E71">
        <w:rPr>
          <w:rFonts w:ascii="Cambria" w:hAnsi="Cambria" w:cs="Calibri"/>
          <w:bCs/>
          <w:i/>
          <w:iCs/>
          <w:noProof/>
          <w:color w:val="000000"/>
          <w:sz w:val="26"/>
          <w:szCs w:val="26"/>
          <w:lang w:eastAsia="ru-RU"/>
        </w:rPr>
        <w:t>Преполове́ния</w:t>
      </w:r>
      <w:r w:rsidRPr="00DC1E71">
        <w:rPr>
          <w:rFonts w:ascii="Cambria" w:hAnsi="Cambria"/>
          <w:bCs/>
          <w:i/>
          <w:iCs/>
          <w:noProof/>
          <w:color w:val="000000"/>
          <w:sz w:val="26"/>
          <w:szCs w:val="26"/>
          <w:lang w:eastAsia="ru-RU"/>
        </w:rPr>
        <w:t>,</w:t>
      </w:r>
      <w:r w:rsidRPr="00DC1E71">
        <w:rPr>
          <w:rFonts w:ascii="Cambria" w:hAnsi="Cambria"/>
          <w:bCs/>
          <w:noProof/>
          <w:color w:val="000000"/>
          <w:sz w:val="26"/>
          <w:szCs w:val="26"/>
          <w:lang w:eastAsia="ru-RU"/>
        </w:rPr>
        <w:t xml:space="preserve"> </w:t>
      </w:r>
      <w:r w:rsidRPr="00DC1E71">
        <w:rPr>
          <w:rFonts w:ascii="Cambria" w:hAnsi="Cambria" w:cs="Calibri"/>
          <w:b/>
          <w:noProof/>
          <w:color w:val="FF0000"/>
          <w:sz w:val="26"/>
          <w:szCs w:val="26"/>
          <w:lang w:eastAsia="ru-RU"/>
        </w:rPr>
        <w:t>глас 8</w:t>
      </w:r>
      <w:r w:rsidRPr="00DC1E71">
        <w:rPr>
          <w:rFonts w:ascii="Cambria" w:hAnsi="Cambria"/>
          <w:b/>
          <w:noProof/>
          <w:color w:val="FF0000"/>
          <w:sz w:val="26"/>
          <w:szCs w:val="26"/>
          <w:lang w:eastAsia="ru-RU"/>
        </w:rPr>
        <w:t>:</w:t>
      </w:r>
    </w:p>
    <w:p w14:paraId="3602DBF9" w14:textId="2C3EBDF8" w:rsidR="006B72B8" w:rsidRPr="00DC1E71" w:rsidRDefault="006B72B8" w:rsidP="00DC1E71">
      <w:pPr>
        <w:spacing w:afterLines="20" w:after="48" w:line="240" w:lineRule="auto"/>
        <w:jc w:val="both"/>
        <w:rPr>
          <w:rFonts w:ascii="Cambria" w:hAnsi="Cambria"/>
          <w:bCs/>
          <w:color w:val="000000"/>
          <w:sz w:val="26"/>
          <w:szCs w:val="26"/>
        </w:rPr>
      </w:pPr>
      <w:r w:rsidRPr="00DC1E71">
        <w:rPr>
          <w:rFonts w:ascii="Cambria" w:hAnsi="Cambria"/>
          <w:bCs/>
          <w:color w:val="000000"/>
          <w:sz w:val="26"/>
          <w:szCs w:val="26"/>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1E0FFA9E" w14:textId="7FDAB7F1" w:rsidR="00CD5D45" w:rsidRPr="00DC1E71" w:rsidRDefault="005806E1" w:rsidP="00DC1E71">
      <w:pPr>
        <w:spacing w:afterLines="20" w:after="48" w:line="240" w:lineRule="auto"/>
        <w:jc w:val="center"/>
        <w:rPr>
          <w:rFonts w:ascii="Cambria" w:hAnsi="Cambria"/>
          <w:b/>
          <w:noProof/>
          <w:sz w:val="26"/>
          <w:szCs w:val="26"/>
          <w:lang w:eastAsia="ru-RU"/>
        </w:rPr>
      </w:pPr>
      <w:r w:rsidRPr="00DC1E71">
        <w:rPr>
          <w:rFonts w:ascii="Cambria" w:hAnsi="Cambria" w:cs="Calibri"/>
          <w:b/>
          <w:noProof/>
          <w:sz w:val="26"/>
          <w:szCs w:val="26"/>
          <w:lang w:eastAsia="ru-RU"/>
        </w:rPr>
        <w:t>К</w:t>
      </w:r>
      <w:r w:rsidR="005F3B8B" w:rsidRPr="00DC1E71">
        <w:rPr>
          <w:rFonts w:ascii="Cambria" w:hAnsi="Cambria" w:cs="Calibri"/>
          <w:b/>
          <w:noProof/>
          <w:sz w:val="26"/>
          <w:szCs w:val="26"/>
          <w:lang w:eastAsia="ru-RU"/>
        </w:rPr>
        <w:t>А</w:t>
      </w:r>
      <w:r w:rsidR="006814A9" w:rsidRPr="00DC1E71">
        <w:rPr>
          <w:rFonts w:ascii="Cambria" w:hAnsi="Cambria" w:cs="Calibri"/>
          <w:b/>
          <w:noProof/>
          <w:vanish/>
          <w:sz w:val="26"/>
          <w:szCs w:val="26"/>
          <w:lang w:eastAsia="ru-RU"/>
        </w:rPr>
        <w:t>—</w:t>
      </w:r>
      <w:r w:rsidRPr="00DC1E71">
        <w:rPr>
          <w:rFonts w:ascii="Cambria" w:hAnsi="Cambria" w:cs="Calibri"/>
          <w:b/>
          <w:noProof/>
          <w:sz w:val="26"/>
          <w:szCs w:val="26"/>
          <w:lang w:eastAsia="ru-RU"/>
        </w:rPr>
        <w:t>ФИ́ЗМЫ</w:t>
      </w:r>
      <w:r w:rsidRPr="00DC1E71">
        <w:rPr>
          <w:rFonts w:ascii="Cambria" w:hAnsi="Cambria"/>
          <w:b/>
          <w:noProof/>
          <w:sz w:val="26"/>
          <w:szCs w:val="26"/>
          <w:lang w:eastAsia="ru-RU"/>
        </w:rPr>
        <w:t>:</w:t>
      </w:r>
    </w:p>
    <w:p w14:paraId="1BDA2FB9" w14:textId="79961729" w:rsidR="000A18FE" w:rsidRPr="00DC1E71" w:rsidRDefault="00B81250" w:rsidP="00DC1E71">
      <w:pPr>
        <w:adjustRightInd w:val="0"/>
        <w:snapToGrid w:val="0"/>
        <w:spacing w:afterLines="20" w:after="48" w:line="240" w:lineRule="auto"/>
        <w:jc w:val="both"/>
        <w:rPr>
          <w:rFonts w:ascii="Cambria" w:hAnsi="Cambria"/>
          <w:b/>
          <w:noProof/>
          <w:sz w:val="26"/>
          <w:szCs w:val="26"/>
          <w:lang w:eastAsia="ru-RU"/>
        </w:rPr>
      </w:pPr>
      <w:r w:rsidRPr="00DC1E71">
        <w:rPr>
          <w:rFonts w:ascii="Cambria" w:hAnsi="Cambria" w:cs="Calibri"/>
          <w:b/>
          <w:noProof/>
          <w:color w:val="FF0000"/>
          <w:sz w:val="26"/>
          <w:szCs w:val="26"/>
          <w:lang w:eastAsia="ru-RU"/>
        </w:rPr>
        <w:t>Х</w:t>
      </w:r>
      <w:r w:rsidR="006814A9" w:rsidRPr="00DC1E71">
        <w:rPr>
          <w:rFonts w:ascii="Cambria" w:hAnsi="Cambria" w:cs="Calibri"/>
          <w:b/>
          <w:noProof/>
          <w:color w:val="FF0000"/>
          <w:sz w:val="26"/>
          <w:szCs w:val="26"/>
          <w:lang w:eastAsia="ru-RU"/>
        </w:rPr>
        <w:t>о</w:t>
      </w:r>
      <w:r w:rsidR="006814A9" w:rsidRPr="00DC1E71">
        <w:rPr>
          <w:rFonts w:ascii="Cambria" w:hAnsi="Cambria" w:cs="Calibri"/>
          <w:b/>
          <w:noProof/>
          <w:vanish/>
          <w:color w:val="FF0000"/>
          <w:sz w:val="26"/>
          <w:szCs w:val="26"/>
          <w:lang w:eastAsia="ru-RU"/>
        </w:rPr>
        <w:t>—</w:t>
      </w:r>
      <w:r w:rsidRPr="00DC1E71">
        <w:rPr>
          <w:rFonts w:ascii="Cambria" w:hAnsi="Cambria" w:cs="Calibri"/>
          <w:b/>
          <w:noProof/>
          <w:color w:val="FF0000"/>
          <w:sz w:val="26"/>
          <w:szCs w:val="26"/>
          <w:lang w:eastAsia="ru-RU"/>
        </w:rPr>
        <w:t>р</w:t>
      </w:r>
      <w:r w:rsidRPr="00DC1E71">
        <w:rPr>
          <w:rFonts w:ascii="Cambria" w:hAnsi="Cambria"/>
          <w:b/>
          <w:noProof/>
          <w:color w:val="FF0000"/>
          <w:sz w:val="26"/>
          <w:szCs w:val="26"/>
          <w:lang w:eastAsia="ru-RU"/>
        </w:rPr>
        <w:t xml:space="preserve">: </w:t>
      </w:r>
      <w:r w:rsidRPr="00DC1E71">
        <w:rPr>
          <w:rFonts w:ascii="Cambria" w:hAnsi="Cambria" w:cs="Calibri"/>
          <w:b/>
          <w:noProof/>
          <w:sz w:val="26"/>
          <w:szCs w:val="26"/>
          <w:lang w:eastAsia="ru-RU"/>
        </w:rPr>
        <w:t>Г</w:t>
      </w:r>
      <w:r w:rsidR="006814A9" w:rsidRPr="00DC1E71">
        <w:rPr>
          <w:rFonts w:ascii="Cambria" w:hAnsi="Cambria" w:cs="Calibri"/>
          <w:b/>
          <w:noProof/>
          <w:sz w:val="26"/>
          <w:szCs w:val="26"/>
          <w:lang w:eastAsia="ru-RU"/>
        </w:rPr>
        <w:t>о́</w:t>
      </w:r>
      <w:r w:rsidR="006814A9" w:rsidRPr="00DC1E71">
        <w:rPr>
          <w:rFonts w:ascii="Cambria" w:hAnsi="Cambria" w:cs="Calibri"/>
          <w:b/>
          <w:noProof/>
          <w:vanish/>
          <w:sz w:val="26"/>
          <w:szCs w:val="26"/>
          <w:lang w:eastAsia="ru-RU"/>
        </w:rPr>
        <w:t>—</w:t>
      </w:r>
      <w:r w:rsidRPr="00DC1E71">
        <w:rPr>
          <w:rFonts w:ascii="Cambria" w:hAnsi="Cambria" w:cs="Calibri"/>
          <w:b/>
          <w:noProof/>
          <w:sz w:val="26"/>
          <w:szCs w:val="26"/>
          <w:lang w:eastAsia="ru-RU"/>
        </w:rPr>
        <w:t>сп</w:t>
      </w:r>
      <w:r w:rsidR="006814A9" w:rsidRPr="00DC1E71">
        <w:rPr>
          <w:rFonts w:ascii="Cambria" w:hAnsi="Cambria" w:cs="Calibri"/>
          <w:b/>
          <w:noProof/>
          <w:sz w:val="26"/>
          <w:szCs w:val="26"/>
          <w:lang w:eastAsia="ru-RU"/>
        </w:rPr>
        <w:t>о</w:t>
      </w:r>
      <w:r w:rsidR="006814A9" w:rsidRPr="00DC1E71">
        <w:rPr>
          <w:rFonts w:ascii="Cambria" w:hAnsi="Cambria" w:cs="Calibri"/>
          <w:b/>
          <w:noProof/>
          <w:vanish/>
          <w:sz w:val="26"/>
          <w:szCs w:val="26"/>
          <w:lang w:eastAsia="ru-RU"/>
        </w:rPr>
        <w:t>—</w:t>
      </w:r>
      <w:r w:rsidRPr="00DC1E71">
        <w:rPr>
          <w:rFonts w:ascii="Cambria" w:hAnsi="Cambria" w:cs="Calibri"/>
          <w:b/>
          <w:noProof/>
          <w:sz w:val="26"/>
          <w:szCs w:val="26"/>
          <w:lang w:eastAsia="ru-RU"/>
        </w:rPr>
        <w:t>ди</w:t>
      </w:r>
      <w:r w:rsidRPr="00DC1E71">
        <w:rPr>
          <w:rFonts w:ascii="Cambria" w:hAnsi="Cambria"/>
          <w:b/>
          <w:noProof/>
          <w:sz w:val="26"/>
          <w:szCs w:val="26"/>
          <w:lang w:eastAsia="ru-RU"/>
        </w:rPr>
        <w:t xml:space="preserve">, </w:t>
      </w:r>
      <w:r w:rsidRPr="00DC1E71">
        <w:rPr>
          <w:rFonts w:ascii="Cambria" w:hAnsi="Cambria" w:cs="Calibri"/>
          <w:b/>
          <w:noProof/>
          <w:sz w:val="26"/>
          <w:szCs w:val="26"/>
          <w:lang w:eastAsia="ru-RU"/>
        </w:rPr>
        <w:t>п</w:t>
      </w:r>
      <w:r w:rsidR="006814A9" w:rsidRPr="00DC1E71">
        <w:rPr>
          <w:rFonts w:ascii="Cambria" w:hAnsi="Cambria" w:cs="Calibri"/>
          <w:b/>
          <w:noProof/>
          <w:sz w:val="26"/>
          <w:szCs w:val="26"/>
          <w:lang w:eastAsia="ru-RU"/>
        </w:rPr>
        <w:t>о</w:t>
      </w:r>
      <w:r w:rsidR="006814A9" w:rsidRPr="00DC1E71">
        <w:rPr>
          <w:rFonts w:ascii="Cambria" w:hAnsi="Cambria" w:cs="Calibri"/>
          <w:b/>
          <w:noProof/>
          <w:vanish/>
          <w:sz w:val="26"/>
          <w:szCs w:val="26"/>
          <w:lang w:eastAsia="ru-RU"/>
        </w:rPr>
        <w:t>—</w:t>
      </w:r>
      <w:r w:rsidRPr="00DC1E71">
        <w:rPr>
          <w:rFonts w:ascii="Cambria" w:hAnsi="Cambria" w:cs="Calibri"/>
          <w:b/>
          <w:noProof/>
          <w:sz w:val="26"/>
          <w:szCs w:val="26"/>
          <w:lang w:eastAsia="ru-RU"/>
        </w:rPr>
        <w:t>ми</w:t>
      </w:r>
      <w:r w:rsidRPr="00DC1E71">
        <w:rPr>
          <w:rFonts w:ascii="Cambria" w:hAnsi="Cambria"/>
          <w:b/>
          <w:noProof/>
          <w:sz w:val="26"/>
          <w:szCs w:val="26"/>
          <w:lang w:eastAsia="ru-RU"/>
        </w:rPr>
        <w:t>́</w:t>
      </w:r>
      <w:r w:rsidRPr="00DC1E71">
        <w:rPr>
          <w:rFonts w:ascii="Cambria" w:hAnsi="Cambria" w:cs="Calibri"/>
          <w:b/>
          <w:noProof/>
          <w:sz w:val="26"/>
          <w:szCs w:val="26"/>
          <w:lang w:eastAsia="ru-RU"/>
        </w:rPr>
        <w:t>луй</w:t>
      </w:r>
      <w:r w:rsidRPr="00DC1E71">
        <w:rPr>
          <w:rFonts w:ascii="Cambria" w:hAnsi="Cambria"/>
          <w:b/>
          <w:noProof/>
          <w:sz w:val="26"/>
          <w:szCs w:val="26"/>
          <w:lang w:eastAsia="ru-RU"/>
        </w:rPr>
        <w:t xml:space="preserve"> </w:t>
      </w:r>
      <w:r w:rsidRPr="00DC1E71">
        <w:rPr>
          <w:rFonts w:ascii="Cambria" w:hAnsi="Cambria"/>
          <w:i/>
          <w:noProof/>
          <w:sz w:val="26"/>
          <w:szCs w:val="26"/>
          <w:lang w:eastAsia="ru-RU"/>
        </w:rPr>
        <w:t>(</w:t>
      </w:r>
      <w:r w:rsidRPr="00DC1E71">
        <w:rPr>
          <w:rFonts w:ascii="Cambria" w:hAnsi="Cambria" w:cs="Calibri"/>
          <w:i/>
          <w:noProof/>
          <w:sz w:val="26"/>
          <w:szCs w:val="26"/>
          <w:lang w:eastAsia="ru-RU"/>
        </w:rPr>
        <w:t>Трижды</w:t>
      </w:r>
      <w:r w:rsidRPr="00DC1E71">
        <w:rPr>
          <w:rFonts w:ascii="Cambria" w:hAnsi="Cambria"/>
          <w:i/>
          <w:noProof/>
          <w:sz w:val="26"/>
          <w:szCs w:val="26"/>
          <w:lang w:eastAsia="ru-RU"/>
        </w:rPr>
        <w:t>)</w:t>
      </w:r>
      <w:r w:rsidRPr="00DC1E71">
        <w:rPr>
          <w:rFonts w:ascii="Cambria" w:hAnsi="Cambria"/>
          <w:b/>
          <w:noProof/>
          <w:sz w:val="26"/>
          <w:szCs w:val="26"/>
          <w:lang w:eastAsia="ru-RU"/>
        </w:rPr>
        <w:t xml:space="preserve"> </w:t>
      </w:r>
    </w:p>
    <w:p w14:paraId="5A2EE75A" w14:textId="373F11DD" w:rsidR="00B81250" w:rsidRPr="00DC1E71" w:rsidRDefault="00B81250" w:rsidP="00DC1E71">
      <w:pPr>
        <w:adjustRightInd w:val="0"/>
        <w:snapToGrid w:val="0"/>
        <w:spacing w:afterLines="20" w:after="48" w:line="240" w:lineRule="auto"/>
        <w:jc w:val="both"/>
        <w:rPr>
          <w:rFonts w:ascii="Cambria" w:hAnsi="Cambria"/>
          <w:b/>
          <w:noProof/>
          <w:sz w:val="26"/>
          <w:szCs w:val="26"/>
          <w:lang w:eastAsia="ru-RU"/>
        </w:rPr>
      </w:pPr>
      <w:r w:rsidRPr="00DC1E71">
        <w:rPr>
          <w:rFonts w:ascii="Cambria" w:hAnsi="Cambria" w:cs="Calibri"/>
          <w:b/>
          <w:noProof/>
          <w:sz w:val="26"/>
          <w:szCs w:val="26"/>
          <w:lang w:eastAsia="ru-RU"/>
        </w:rPr>
        <w:t>Сл</w:t>
      </w:r>
      <w:r w:rsidR="005F3B8B" w:rsidRPr="00DC1E71">
        <w:rPr>
          <w:rFonts w:ascii="Cambria" w:hAnsi="Cambria" w:cs="Calibri"/>
          <w:b/>
          <w:noProof/>
          <w:sz w:val="26"/>
          <w:szCs w:val="26"/>
          <w:lang w:eastAsia="ru-RU"/>
        </w:rPr>
        <w:t>а́</w:t>
      </w:r>
      <w:r w:rsidR="006814A9" w:rsidRPr="00DC1E71">
        <w:rPr>
          <w:rFonts w:ascii="Cambria" w:hAnsi="Cambria" w:cs="Calibri"/>
          <w:b/>
          <w:noProof/>
          <w:vanish/>
          <w:sz w:val="26"/>
          <w:szCs w:val="26"/>
          <w:lang w:eastAsia="ru-RU"/>
        </w:rPr>
        <w:t>—</w:t>
      </w:r>
      <w:r w:rsidRPr="00DC1E71">
        <w:rPr>
          <w:rFonts w:ascii="Cambria" w:hAnsi="Cambria" w:cs="Calibri"/>
          <w:b/>
          <w:noProof/>
          <w:sz w:val="26"/>
          <w:szCs w:val="26"/>
          <w:lang w:eastAsia="ru-RU"/>
        </w:rPr>
        <w:t>в</w:t>
      </w:r>
      <w:r w:rsidR="005F3B8B" w:rsidRPr="00DC1E71">
        <w:rPr>
          <w:rFonts w:ascii="Cambria" w:hAnsi="Cambria" w:cs="Calibri"/>
          <w:b/>
          <w:noProof/>
          <w:sz w:val="26"/>
          <w:szCs w:val="26"/>
          <w:lang w:eastAsia="ru-RU"/>
        </w:rPr>
        <w:t>а</w:t>
      </w:r>
      <w:r w:rsidR="006814A9" w:rsidRPr="00DC1E71">
        <w:rPr>
          <w:rFonts w:ascii="Cambria" w:hAnsi="Cambria" w:cs="Calibri"/>
          <w:b/>
          <w:noProof/>
          <w:vanish/>
          <w:sz w:val="26"/>
          <w:szCs w:val="26"/>
          <w:lang w:eastAsia="ru-RU"/>
        </w:rPr>
        <w:t>—</w:t>
      </w:r>
      <w:r w:rsidRPr="00DC1E71">
        <w:rPr>
          <w:rFonts w:ascii="Cambria" w:hAnsi="Cambria"/>
          <w:b/>
          <w:noProof/>
          <w:sz w:val="26"/>
          <w:szCs w:val="26"/>
          <w:lang w:eastAsia="ru-RU"/>
        </w:rPr>
        <w:t xml:space="preserve"> </w:t>
      </w:r>
      <w:r w:rsidR="006814A9" w:rsidRPr="00DC1E71">
        <w:rPr>
          <w:rFonts w:ascii="Cambria" w:hAnsi="Cambria" w:cs="Calibri"/>
          <w:b/>
          <w:noProof/>
          <w:sz w:val="26"/>
          <w:szCs w:val="26"/>
          <w:lang w:eastAsia="ru-RU"/>
        </w:rPr>
        <w:t>О</w:t>
      </w:r>
      <w:r w:rsidR="006814A9" w:rsidRPr="00DC1E71">
        <w:rPr>
          <w:rFonts w:ascii="Cambria" w:hAnsi="Cambria" w:cs="Calibri"/>
          <w:b/>
          <w:noProof/>
          <w:vanish/>
          <w:sz w:val="26"/>
          <w:szCs w:val="26"/>
          <w:lang w:eastAsia="ru-RU"/>
        </w:rPr>
        <w:t>—</w:t>
      </w:r>
      <w:r w:rsidRPr="00DC1E71">
        <w:rPr>
          <w:rFonts w:ascii="Cambria" w:hAnsi="Cambria" w:cs="Calibri"/>
          <w:b/>
          <w:noProof/>
          <w:sz w:val="26"/>
          <w:szCs w:val="26"/>
          <w:lang w:eastAsia="ru-RU"/>
        </w:rPr>
        <w:t>тцу</w:t>
      </w:r>
      <w:r w:rsidRPr="00DC1E71">
        <w:rPr>
          <w:rFonts w:ascii="Cambria" w:hAnsi="Cambria"/>
          <w:b/>
          <w:noProof/>
          <w:sz w:val="26"/>
          <w:szCs w:val="26"/>
          <w:lang w:eastAsia="ru-RU"/>
        </w:rPr>
        <w:t xml:space="preserve">́ </w:t>
      </w:r>
      <w:r w:rsidRPr="00DC1E71">
        <w:rPr>
          <w:rFonts w:ascii="Cambria" w:hAnsi="Cambria" w:cs="Calibri"/>
          <w:b/>
          <w:noProof/>
          <w:sz w:val="26"/>
          <w:szCs w:val="26"/>
          <w:lang w:eastAsia="ru-RU"/>
        </w:rPr>
        <w:t>и</w:t>
      </w:r>
      <w:r w:rsidRPr="00DC1E71">
        <w:rPr>
          <w:rFonts w:ascii="Cambria" w:hAnsi="Cambria"/>
          <w:b/>
          <w:noProof/>
          <w:sz w:val="26"/>
          <w:szCs w:val="26"/>
          <w:lang w:eastAsia="ru-RU"/>
        </w:rPr>
        <w:t xml:space="preserve"> </w:t>
      </w:r>
      <w:r w:rsidRPr="00DC1E71">
        <w:rPr>
          <w:rFonts w:ascii="Cambria" w:hAnsi="Cambria" w:cs="Calibri"/>
          <w:b/>
          <w:noProof/>
          <w:sz w:val="26"/>
          <w:szCs w:val="26"/>
          <w:lang w:eastAsia="ru-RU"/>
        </w:rPr>
        <w:t>Сы</w:t>
      </w:r>
      <w:r w:rsidRPr="00DC1E71">
        <w:rPr>
          <w:rFonts w:ascii="Cambria" w:hAnsi="Cambria"/>
          <w:b/>
          <w:noProof/>
          <w:sz w:val="26"/>
          <w:szCs w:val="26"/>
          <w:lang w:eastAsia="ru-RU"/>
        </w:rPr>
        <w:t>́</w:t>
      </w:r>
      <w:r w:rsidRPr="00DC1E71">
        <w:rPr>
          <w:rFonts w:ascii="Cambria" w:hAnsi="Cambria" w:cs="Calibri"/>
          <w:b/>
          <w:noProof/>
          <w:sz w:val="26"/>
          <w:szCs w:val="26"/>
          <w:lang w:eastAsia="ru-RU"/>
        </w:rPr>
        <w:t>ну</w:t>
      </w:r>
      <w:r w:rsidRPr="00DC1E71">
        <w:rPr>
          <w:rFonts w:ascii="Cambria" w:hAnsi="Cambria"/>
          <w:b/>
          <w:noProof/>
          <w:sz w:val="26"/>
          <w:szCs w:val="26"/>
          <w:lang w:eastAsia="ru-RU"/>
        </w:rPr>
        <w:t xml:space="preserve"> </w:t>
      </w:r>
      <w:r w:rsidRPr="00DC1E71">
        <w:rPr>
          <w:rFonts w:ascii="Cambria" w:hAnsi="Cambria" w:cs="Calibri"/>
          <w:b/>
          <w:noProof/>
          <w:sz w:val="26"/>
          <w:szCs w:val="26"/>
          <w:lang w:eastAsia="ru-RU"/>
        </w:rPr>
        <w:t>и</w:t>
      </w:r>
      <w:r w:rsidRPr="00DC1E71">
        <w:rPr>
          <w:rFonts w:ascii="Cambria" w:hAnsi="Cambria"/>
          <w:b/>
          <w:noProof/>
          <w:sz w:val="26"/>
          <w:szCs w:val="26"/>
          <w:lang w:eastAsia="ru-RU"/>
        </w:rPr>
        <w:t xml:space="preserve"> </w:t>
      </w:r>
      <w:r w:rsidRPr="00DC1E71">
        <w:rPr>
          <w:rFonts w:ascii="Cambria" w:hAnsi="Cambria" w:cs="Calibri"/>
          <w:b/>
          <w:noProof/>
          <w:sz w:val="26"/>
          <w:szCs w:val="26"/>
          <w:lang w:eastAsia="ru-RU"/>
        </w:rPr>
        <w:t>Свят</w:t>
      </w:r>
      <w:r w:rsidR="006814A9" w:rsidRPr="00DC1E71">
        <w:rPr>
          <w:rFonts w:ascii="Cambria" w:hAnsi="Cambria" w:cs="Calibri"/>
          <w:b/>
          <w:noProof/>
          <w:sz w:val="26"/>
          <w:szCs w:val="26"/>
          <w:lang w:eastAsia="ru-RU"/>
        </w:rPr>
        <w:t>о́</w:t>
      </w:r>
      <w:r w:rsidR="006814A9" w:rsidRPr="00DC1E71">
        <w:rPr>
          <w:rFonts w:ascii="Cambria" w:hAnsi="Cambria" w:cs="Calibri"/>
          <w:b/>
          <w:noProof/>
          <w:vanish/>
          <w:sz w:val="26"/>
          <w:szCs w:val="26"/>
          <w:lang w:eastAsia="ru-RU"/>
        </w:rPr>
        <w:t>—</w:t>
      </w:r>
      <w:r w:rsidRPr="00DC1E71">
        <w:rPr>
          <w:rFonts w:ascii="Cambria" w:hAnsi="Cambria" w:cs="Calibri"/>
          <w:b/>
          <w:noProof/>
          <w:sz w:val="26"/>
          <w:szCs w:val="26"/>
          <w:lang w:eastAsia="ru-RU"/>
        </w:rPr>
        <w:t>му</w:t>
      </w:r>
      <w:r w:rsidRPr="00DC1E71">
        <w:rPr>
          <w:rFonts w:ascii="Cambria" w:hAnsi="Cambria"/>
          <w:b/>
          <w:noProof/>
          <w:sz w:val="26"/>
          <w:szCs w:val="26"/>
          <w:lang w:eastAsia="ru-RU"/>
        </w:rPr>
        <w:t xml:space="preserve"> </w:t>
      </w:r>
      <w:r w:rsidRPr="00DC1E71">
        <w:rPr>
          <w:rFonts w:ascii="Cambria" w:hAnsi="Cambria" w:cs="Calibri"/>
          <w:b/>
          <w:noProof/>
          <w:sz w:val="26"/>
          <w:szCs w:val="26"/>
          <w:lang w:eastAsia="ru-RU"/>
        </w:rPr>
        <w:t>Ду</w:t>
      </w:r>
      <w:r w:rsidRPr="00DC1E71">
        <w:rPr>
          <w:rFonts w:ascii="Cambria" w:hAnsi="Cambria"/>
          <w:b/>
          <w:noProof/>
          <w:sz w:val="26"/>
          <w:szCs w:val="26"/>
          <w:lang w:eastAsia="ru-RU"/>
        </w:rPr>
        <w:t>́</w:t>
      </w:r>
      <w:r w:rsidRPr="00DC1E71">
        <w:rPr>
          <w:rFonts w:ascii="Cambria" w:hAnsi="Cambria" w:cs="Calibri"/>
          <w:b/>
          <w:noProof/>
          <w:sz w:val="26"/>
          <w:szCs w:val="26"/>
          <w:lang w:eastAsia="ru-RU"/>
        </w:rPr>
        <w:t>ху</w:t>
      </w:r>
      <w:r w:rsidRPr="00DC1E71">
        <w:rPr>
          <w:rFonts w:ascii="Cambria" w:hAnsi="Cambria"/>
          <w:b/>
          <w:noProof/>
          <w:sz w:val="26"/>
          <w:szCs w:val="26"/>
          <w:lang w:eastAsia="ru-RU"/>
        </w:rPr>
        <w:t>.</w:t>
      </w:r>
    </w:p>
    <w:p w14:paraId="546E5BFC" w14:textId="6CD12C5B" w:rsidR="00B81250" w:rsidRPr="00DC1E71" w:rsidRDefault="00B81250" w:rsidP="00DC1E71">
      <w:pPr>
        <w:adjustRightInd w:val="0"/>
        <w:snapToGrid w:val="0"/>
        <w:spacing w:afterLines="20" w:after="48" w:line="240" w:lineRule="auto"/>
        <w:jc w:val="both"/>
        <w:rPr>
          <w:rFonts w:ascii="Cambria" w:hAnsi="Cambria"/>
          <w:b/>
          <w:bCs/>
          <w:sz w:val="26"/>
          <w:szCs w:val="26"/>
        </w:rPr>
      </w:pPr>
      <w:r w:rsidRPr="00DC1E71">
        <w:rPr>
          <w:rFonts w:ascii="Cambria" w:hAnsi="Cambria" w:cs="Calibri"/>
          <w:b/>
          <w:sz w:val="26"/>
          <w:szCs w:val="26"/>
        </w:rPr>
        <w:t>Чтец</w:t>
      </w:r>
      <w:r w:rsidRPr="00DC1E71">
        <w:rPr>
          <w:rFonts w:ascii="Cambria" w:hAnsi="Cambria"/>
          <w:b/>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ны</w:t>
      </w:r>
      <w:r w:rsidRPr="00DC1E71">
        <w:rPr>
          <w:rFonts w:ascii="Cambria" w:hAnsi="Cambria"/>
          <w:b/>
          <w:bCs/>
          <w:sz w:val="26"/>
          <w:szCs w:val="26"/>
        </w:rPr>
        <w:t>́</w:t>
      </w:r>
      <w:r w:rsidRPr="00DC1E71">
        <w:rPr>
          <w:rFonts w:ascii="Cambria" w:hAnsi="Cambria" w:cs="Calibri"/>
          <w:b/>
          <w:bCs/>
          <w:sz w:val="26"/>
          <w:szCs w:val="26"/>
        </w:rPr>
        <w:t>не</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при</w:t>
      </w:r>
      <w:r w:rsidRPr="00DC1E71">
        <w:rPr>
          <w:rFonts w:ascii="Cambria" w:hAnsi="Cambria"/>
          <w:b/>
          <w:bCs/>
          <w:sz w:val="26"/>
          <w:szCs w:val="26"/>
        </w:rPr>
        <w:t>́</w:t>
      </w:r>
      <w:r w:rsidRPr="00DC1E71">
        <w:rPr>
          <w:rFonts w:ascii="Cambria" w:hAnsi="Cambria" w:cs="Calibri"/>
          <w:b/>
          <w:bCs/>
          <w:sz w:val="26"/>
          <w:szCs w:val="26"/>
        </w:rPr>
        <w:t>сн</w:t>
      </w:r>
      <w:r w:rsidR="006814A9" w:rsidRPr="00DC1E71">
        <w:rPr>
          <w:rFonts w:ascii="Cambria" w:hAnsi="Cambria" w:cs="Calibri"/>
          <w:b/>
          <w:bCs/>
          <w:sz w:val="26"/>
          <w:szCs w:val="26"/>
        </w:rPr>
        <w:t>о</w:t>
      </w:r>
      <w:r w:rsidR="006814A9" w:rsidRPr="00DC1E71">
        <w:rPr>
          <w:rFonts w:ascii="Cambria" w:hAnsi="Cambria" w:cs="Calibri"/>
          <w:b/>
          <w:bCs/>
          <w:vanish/>
          <w:sz w:val="26"/>
          <w:szCs w:val="26"/>
        </w:rPr>
        <w:t>—</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в</w:t>
      </w:r>
      <w:r w:rsidR="006814A9" w:rsidRPr="00DC1E71">
        <w:rPr>
          <w:rFonts w:ascii="Cambria" w:hAnsi="Cambria" w:cs="Calibri"/>
          <w:b/>
          <w:bCs/>
          <w:sz w:val="26"/>
          <w:szCs w:val="26"/>
        </w:rPr>
        <w:t>о</w:t>
      </w:r>
      <w:r w:rsidR="006814A9" w:rsidRPr="00DC1E71">
        <w:rPr>
          <w:rFonts w:ascii="Cambria" w:hAnsi="Cambria" w:cs="Calibri"/>
          <w:b/>
          <w:bCs/>
          <w:vanish/>
          <w:sz w:val="26"/>
          <w:szCs w:val="26"/>
        </w:rPr>
        <w:t>—</w:t>
      </w:r>
      <w:r w:rsidRPr="00DC1E71">
        <w:rPr>
          <w:rFonts w:ascii="Cambria" w:hAnsi="Cambria"/>
          <w:b/>
          <w:bCs/>
          <w:sz w:val="26"/>
          <w:szCs w:val="26"/>
        </w:rPr>
        <w:t xml:space="preserve"> </w:t>
      </w:r>
      <w:r w:rsidRPr="00DC1E71">
        <w:rPr>
          <w:rFonts w:ascii="Cambria" w:hAnsi="Cambria" w:cs="Calibri"/>
          <w:b/>
          <w:bCs/>
          <w:sz w:val="26"/>
          <w:szCs w:val="26"/>
        </w:rPr>
        <w:t>ве</w:t>
      </w:r>
      <w:r w:rsidRPr="00DC1E71">
        <w:rPr>
          <w:rFonts w:ascii="Cambria" w:hAnsi="Cambria"/>
          <w:b/>
          <w:bCs/>
          <w:sz w:val="26"/>
          <w:szCs w:val="26"/>
        </w:rPr>
        <w:t>́</w:t>
      </w:r>
      <w:r w:rsidRPr="00DC1E71">
        <w:rPr>
          <w:rFonts w:ascii="Cambria" w:hAnsi="Cambria" w:cs="Calibri"/>
          <w:b/>
          <w:bCs/>
          <w:sz w:val="26"/>
          <w:szCs w:val="26"/>
        </w:rPr>
        <w:t>ки</w:t>
      </w:r>
      <w:r w:rsidRPr="00DC1E71">
        <w:rPr>
          <w:rFonts w:ascii="Cambria" w:hAnsi="Cambria"/>
          <w:b/>
          <w:bCs/>
          <w:sz w:val="26"/>
          <w:szCs w:val="26"/>
        </w:rPr>
        <w:t xml:space="preserve"> </w:t>
      </w:r>
      <w:r w:rsidRPr="00DC1E71">
        <w:rPr>
          <w:rFonts w:ascii="Cambria" w:hAnsi="Cambria" w:cs="Calibri"/>
          <w:b/>
          <w:bCs/>
          <w:sz w:val="26"/>
          <w:szCs w:val="26"/>
        </w:rPr>
        <w:t>век</w:t>
      </w:r>
      <w:r w:rsidR="006814A9" w:rsidRPr="00DC1E71">
        <w:rPr>
          <w:rFonts w:ascii="Cambria" w:hAnsi="Cambria" w:cs="Calibri"/>
          <w:b/>
          <w:bCs/>
          <w:sz w:val="26"/>
          <w:szCs w:val="26"/>
        </w:rPr>
        <w:t>о́</w:t>
      </w:r>
      <w:r w:rsidR="006814A9" w:rsidRPr="00DC1E71">
        <w:rPr>
          <w:rFonts w:ascii="Cambria" w:hAnsi="Cambria" w:cs="Calibri"/>
          <w:b/>
          <w:bCs/>
          <w:vanish/>
          <w:sz w:val="26"/>
          <w:szCs w:val="26"/>
        </w:rPr>
        <w:t>—</w:t>
      </w:r>
      <w:r w:rsidRPr="00DC1E71">
        <w:rPr>
          <w:rFonts w:ascii="Cambria" w:hAnsi="Cambria" w:cs="Calibri"/>
          <w:b/>
          <w:bCs/>
          <w:sz w:val="26"/>
          <w:szCs w:val="26"/>
        </w:rPr>
        <w:t>в</w:t>
      </w:r>
      <w:r w:rsidRPr="00DC1E71">
        <w:rPr>
          <w:rFonts w:ascii="Cambria" w:hAnsi="Cambria"/>
          <w:b/>
          <w:bCs/>
          <w:sz w:val="26"/>
          <w:szCs w:val="26"/>
        </w:rPr>
        <w:t xml:space="preserve">. </w:t>
      </w:r>
      <w:r w:rsidR="005F3B8B" w:rsidRPr="00DC1E71">
        <w:rPr>
          <w:rFonts w:ascii="Cambria" w:hAnsi="Cambria" w:cs="Calibri"/>
          <w:b/>
          <w:bCs/>
          <w:sz w:val="26"/>
          <w:szCs w:val="26"/>
        </w:rPr>
        <w:t>А</w:t>
      </w:r>
      <w:r w:rsidR="006814A9" w:rsidRPr="00DC1E71">
        <w:rPr>
          <w:rFonts w:ascii="Cambria" w:hAnsi="Cambria" w:cs="Calibri"/>
          <w:b/>
          <w:bCs/>
          <w:vanish/>
          <w:sz w:val="26"/>
          <w:szCs w:val="26"/>
        </w:rPr>
        <w:t>—</w:t>
      </w:r>
      <w:r w:rsidRPr="00DC1E71">
        <w:rPr>
          <w:rFonts w:ascii="Cambria" w:hAnsi="Cambria" w:cs="Calibri"/>
          <w:b/>
          <w:bCs/>
          <w:sz w:val="26"/>
          <w:szCs w:val="26"/>
        </w:rPr>
        <w:t>ми</w:t>
      </w:r>
      <w:r w:rsidRPr="00DC1E71">
        <w:rPr>
          <w:rFonts w:ascii="Cambria" w:hAnsi="Cambria"/>
          <w:b/>
          <w:bCs/>
          <w:sz w:val="26"/>
          <w:szCs w:val="26"/>
        </w:rPr>
        <w:t>́</w:t>
      </w:r>
      <w:r w:rsidRPr="00DC1E71">
        <w:rPr>
          <w:rFonts w:ascii="Cambria" w:hAnsi="Cambria" w:cs="Calibri"/>
          <w:b/>
          <w:bCs/>
          <w:sz w:val="26"/>
          <w:szCs w:val="26"/>
        </w:rPr>
        <w:t>нь</w:t>
      </w:r>
      <w:r w:rsidRPr="00DC1E71">
        <w:rPr>
          <w:rFonts w:ascii="Cambria" w:hAnsi="Cambria"/>
          <w:b/>
          <w:bCs/>
          <w:sz w:val="26"/>
          <w:szCs w:val="26"/>
        </w:rPr>
        <w:t>.</w:t>
      </w:r>
    </w:p>
    <w:p w14:paraId="3B81F52F" w14:textId="77777777" w:rsidR="006900FA" w:rsidRPr="00DC1E71" w:rsidRDefault="006900FA" w:rsidP="00DC1E71">
      <w:pPr>
        <w:spacing w:afterLines="20" w:after="48" w:line="240" w:lineRule="auto"/>
        <w:jc w:val="center"/>
        <w:outlineLvl w:val="1"/>
        <w:rPr>
          <w:rFonts w:ascii="Cambria" w:eastAsia="Times New Roman" w:hAnsi="Cambria"/>
          <w:b/>
          <w:bCs/>
          <w:color w:val="000000" w:themeColor="text1"/>
          <w:sz w:val="26"/>
          <w:szCs w:val="26"/>
          <w:lang w:eastAsia="ru-RU"/>
        </w:rPr>
      </w:pPr>
      <w:bookmarkStart w:id="53" w:name="_Toc173176194"/>
      <w:bookmarkStart w:id="54" w:name="_Toc197605023"/>
      <w:r w:rsidRPr="00DC1E71">
        <w:rPr>
          <w:rFonts w:ascii="Cambria" w:eastAsia="Times New Roman" w:hAnsi="Cambria"/>
          <w:b/>
          <w:bCs/>
          <w:color w:val="000000" w:themeColor="text1"/>
          <w:sz w:val="26"/>
          <w:szCs w:val="26"/>
          <w:lang w:eastAsia="ru-RU"/>
        </w:rPr>
        <w:t>КАФИ́ЗМА ТРИНА́ДЦАТАЯ</w:t>
      </w:r>
      <w:bookmarkEnd w:id="53"/>
      <w:bookmarkEnd w:id="54"/>
    </w:p>
    <w:p w14:paraId="03A7EB50" w14:textId="77777777" w:rsidR="006900FA" w:rsidRPr="00DC1E71" w:rsidRDefault="006900FA" w:rsidP="00DC1E71">
      <w:pPr>
        <w:spacing w:afterLines="20" w:after="48" w:line="240" w:lineRule="auto"/>
        <w:jc w:val="center"/>
        <w:rPr>
          <w:rFonts w:ascii="Cambria" w:hAnsi="Cambria"/>
          <w:sz w:val="26"/>
          <w:szCs w:val="26"/>
          <w:lang w:eastAsia="ru-RU"/>
        </w:rPr>
      </w:pPr>
      <w:r w:rsidRPr="00DC1E71">
        <w:rPr>
          <w:rFonts w:ascii="Cambria" w:hAnsi="Cambria"/>
          <w:sz w:val="26"/>
          <w:szCs w:val="26"/>
          <w:lang w:eastAsia="ru-RU"/>
        </w:rPr>
        <w:t>Псало́м 91</w:t>
      </w:r>
    </w:p>
    <w:p w14:paraId="5BFB0A5E" w14:textId="77777777" w:rsidR="006900FA" w:rsidRPr="00DC1E71" w:rsidRDefault="006900FA" w:rsidP="00DC1E71">
      <w:pPr>
        <w:spacing w:afterLines="20" w:after="48" w:line="240" w:lineRule="auto"/>
        <w:jc w:val="both"/>
        <w:rPr>
          <w:rFonts w:ascii="Cambria" w:eastAsia="Times New Roman" w:hAnsi="Cambria"/>
          <w:color w:val="000000" w:themeColor="text1"/>
          <w:sz w:val="26"/>
          <w:szCs w:val="26"/>
          <w:lang w:eastAsia="ru-RU"/>
        </w:rPr>
      </w:pPr>
      <w:r w:rsidRPr="00DC1E71">
        <w:rPr>
          <w:rFonts w:ascii="Cambria" w:eastAsia="Times New Roman" w:hAnsi="Cambria"/>
          <w:color w:val="000000" w:themeColor="text1"/>
          <w:sz w:val="26"/>
          <w:szCs w:val="26"/>
          <w:lang w:eastAsia="ru-RU"/>
        </w:rPr>
        <w:t>Бла́го есть испове́датися Го́сподеви, и пе́ти и́мени Твоему́, Вы́шний: возвеща́ти зау́тра ми́лость Твою́ и и́стину Твою́ на вся́ку нощь, в десятостру́ннем псалти́ри с пе́снию в гу́слех. Я́ко возвесели́л мя еси́, Го́споди, в творе́нии Твое́м, и в де́лех руку́ Твое́ю возра́дуюся. Я́ко возвели́чишася дела́ Твоя́, Го́споди, зело́ углуби́шася помышле́ния Твоя́. Муж безу́мен не позна́ет, и неразуми́в не разуме́ет сих. Внегда́ прозябо́ша гре́шницы я́ко трава́, и пронико́ша вси де́лающии беззако́ние: я́ко да потребя́тся в век ве́ка. Ты же Вы́шний во век, Го́споди. Я́ко се врази́ Твои́, Го́споди, я́ко се врази́ Твои́ поги́бнут, и разы́дутся вси де́лающии беззако́ние. И вознесе́тся я́ко единоро́га рог мой, и ста́рость моя́ в еле́и масти́те. И воззре́ о́ко мое́ на враги́ моя́, и востаю́щыя на мя лука́внующыя услы́шит у́хо мое́. Пра́ведник я́ко фи́никс процвете́т, я́ко кедр, и́же в Лива́не, умно́жится. Насажде́ни в дому́ Госпо́дни, во дво́рех Бо́га на́шего процвету́т, еще́ умно́жатся в ста́рости масти́те, и благоприе́млюще бу́дут. Да возвестя́т, я́ко прав Госпо́дь Бог наш, и несть непра́вды в Нем.</w:t>
      </w:r>
    </w:p>
    <w:p w14:paraId="48C99BBA" w14:textId="77777777" w:rsidR="006900FA" w:rsidRPr="00DC1E71" w:rsidRDefault="006900FA" w:rsidP="00DC1E71">
      <w:pPr>
        <w:spacing w:afterLines="20" w:after="48" w:line="240" w:lineRule="auto"/>
        <w:jc w:val="center"/>
        <w:rPr>
          <w:rFonts w:ascii="Cambria" w:hAnsi="Cambria"/>
          <w:sz w:val="26"/>
          <w:szCs w:val="26"/>
          <w:lang w:eastAsia="ru-RU"/>
        </w:rPr>
      </w:pPr>
      <w:r w:rsidRPr="00DC1E71">
        <w:rPr>
          <w:rFonts w:ascii="Cambria" w:hAnsi="Cambria"/>
          <w:sz w:val="26"/>
          <w:szCs w:val="26"/>
          <w:lang w:eastAsia="ru-RU"/>
        </w:rPr>
        <w:t>Псало́м 92</w:t>
      </w:r>
    </w:p>
    <w:p w14:paraId="796817C4" w14:textId="77777777" w:rsidR="006900FA" w:rsidRPr="00DC1E71" w:rsidRDefault="006900FA" w:rsidP="00DC1E71">
      <w:pPr>
        <w:spacing w:afterLines="20" w:after="48" w:line="240" w:lineRule="auto"/>
        <w:jc w:val="both"/>
        <w:rPr>
          <w:rFonts w:ascii="Cambria" w:eastAsia="Times New Roman" w:hAnsi="Cambria"/>
          <w:color w:val="000000" w:themeColor="text1"/>
          <w:sz w:val="26"/>
          <w:szCs w:val="26"/>
          <w:lang w:eastAsia="ru-RU"/>
        </w:rPr>
      </w:pPr>
      <w:r w:rsidRPr="00DC1E71">
        <w:rPr>
          <w:rFonts w:ascii="Cambria" w:eastAsia="Times New Roman" w:hAnsi="Cambria"/>
          <w:color w:val="000000" w:themeColor="text1"/>
          <w:sz w:val="26"/>
          <w:szCs w:val="26"/>
          <w:lang w:eastAsia="ru-RU"/>
        </w:rPr>
        <w:lastRenderedPageBreak/>
        <w:t>Госпо́дь воцари́ся, в ле́поту облече́ся: облече́ся Госпо́дь в си́лу и препоя́сася, и́бо утверди́ вселе́нную, я́же не подви́жится. Гото́в престо́л Твой отто́ле: от ве́ка Ты еси́. Воздвиго́ша ре́ки, Го́споди, воздвиго́ша ре́ки гла́сы своя́. Во́змут ре́ки сотре́ния своя́, от гласо́в вод мно́гих. Ди́вны высоты́ морски́я, ди́вен в высо́ких Госпо́дь. Свиде́ния Твоя́ уве́ришася зело́, до́му Твоему́ подоба́ет святы́ня, Го́споди, в долготу́ дний.</w:t>
      </w:r>
    </w:p>
    <w:p w14:paraId="2964BB4E" w14:textId="77777777" w:rsidR="006900FA" w:rsidRPr="00DC1E71" w:rsidRDefault="006900FA" w:rsidP="00DC1E71">
      <w:pPr>
        <w:spacing w:afterLines="20" w:after="48" w:line="240" w:lineRule="auto"/>
        <w:jc w:val="center"/>
        <w:rPr>
          <w:rFonts w:ascii="Cambria" w:hAnsi="Cambria"/>
          <w:sz w:val="26"/>
          <w:szCs w:val="26"/>
          <w:lang w:eastAsia="ru-RU"/>
        </w:rPr>
      </w:pPr>
      <w:r w:rsidRPr="00DC1E71">
        <w:rPr>
          <w:rFonts w:ascii="Cambria" w:hAnsi="Cambria"/>
          <w:sz w:val="26"/>
          <w:szCs w:val="26"/>
          <w:lang w:eastAsia="ru-RU"/>
        </w:rPr>
        <w:t>Псало́м 93</w:t>
      </w:r>
    </w:p>
    <w:p w14:paraId="187277FB" w14:textId="77777777" w:rsidR="006900FA" w:rsidRPr="00DC1E71" w:rsidRDefault="006900FA" w:rsidP="00DC1E71">
      <w:pPr>
        <w:spacing w:afterLines="20" w:after="48" w:line="240" w:lineRule="auto"/>
        <w:jc w:val="both"/>
        <w:rPr>
          <w:rFonts w:ascii="Cambria" w:eastAsia="Times New Roman" w:hAnsi="Cambria"/>
          <w:color w:val="000000" w:themeColor="text1"/>
          <w:sz w:val="26"/>
          <w:szCs w:val="26"/>
          <w:lang w:eastAsia="ru-RU"/>
        </w:rPr>
      </w:pPr>
      <w:r w:rsidRPr="00DC1E71">
        <w:rPr>
          <w:rFonts w:ascii="Cambria" w:eastAsia="Times New Roman" w:hAnsi="Cambria"/>
          <w:color w:val="000000" w:themeColor="text1"/>
          <w:sz w:val="26"/>
          <w:szCs w:val="26"/>
          <w:lang w:eastAsia="ru-RU"/>
        </w:rPr>
        <w:t>Бог отмще́ний Госпо́дь, Бог отмще́ний не обину́лся есть. Вознеси́ся Судя́й земли́, возда́ждь воздая́ние го́рдым. Доко́ле гре́шницы, Го́споди, доко́ле гре́шницы восхва́лятся? Провеща́ют и возглаго́лют непра́вду, возглаго́лют вси де́лающии беззако́ние? Лю́ди Твоя́, Го́споди, смири́ша и достоя́ние Твое́ озло́биша. Вдови́цу и си́ра умори́ша и прише́льца уби́ша, и ре́ша: не у́зрит Госпо́дь, ниже́ уразуме́ет Бог Иа́ковль. Разуме́йте же безу́мнии в лю́дех и бу́ии не́когда умудри́теся. Насажде́й у́хо, не слы́шит ли? Или́ созда́вый о́ко, не сматря́ет ли? Наказу́яй язы́ки, не обличи́т ли, уча́й челове́ка ра́зуму? Госпо́дь весть помышле́ния челове́ческая, я́ко суть су́етна. Блаже́н челове́к, eго́же а́ще нака́жеши, Го́споди, и от зако́на Твоего́ научи́ши eго́, укроти́ти eго́ от дней лю́тых, до́ндеже изры́ется гре́шному я́ма. Я́ко не отри́нет Госпо́дь люде́й Свои́х, и достоя́ния Своего́ не оста́вит, до́ндеже пра́вда обрати́тся на суд, и держа́щиися ея́ вси пра́вии се́рдцем. Кто воста́нет ми на лука́внующыя? Или́ кто спредста́нет ми на де́лающыя беззако́ние? А́ще не Госпо́дь помо́гл бы ми, вма́ле всели́лася бы во ад душа́ моя́. А́ще глаго́лах, подви́жеся нога́ моя́, ми́лость Твоя́, Го́споди, помога́ше ми. По мно́жеству боле́зней мои́х в се́рдце мое́м, утеше́ния Твоя́ возвесели́ша ду́шу мою́. Да не пребу́дет Тебе́ престо́л беззако́ния, созида́яй труд на повеле́ние. Уловя́т на ду́шу пра́ведничу, и кровь непови́нную осу́дят. И бысть мне Госпо́дь в прибе́жище, и Бог мой в по́мошь упова́ния моего́. И возда́ст им Госпо́дь беззако́ние их и по лука́вствию их погуби́т я́ Госпо́дь Бог (наш).</w:t>
      </w:r>
    </w:p>
    <w:p w14:paraId="7A718716" w14:textId="77777777" w:rsidR="006900FA" w:rsidRPr="00DC1E71" w:rsidRDefault="006900FA" w:rsidP="00DC1E71">
      <w:pPr>
        <w:spacing w:afterLines="20" w:after="48" w:line="240" w:lineRule="auto"/>
        <w:jc w:val="both"/>
        <w:rPr>
          <w:rFonts w:ascii="Cambria" w:hAnsi="Cambria"/>
          <w:b/>
          <w:bCs/>
          <w:sz w:val="26"/>
          <w:szCs w:val="26"/>
        </w:rPr>
      </w:pPr>
      <w:r w:rsidRPr="00DC1E71">
        <w:rPr>
          <w:rFonts w:ascii="Cambria" w:hAnsi="Cambria" w:cs="Calibri"/>
          <w:b/>
          <w:bCs/>
          <w:sz w:val="26"/>
          <w:szCs w:val="26"/>
        </w:rPr>
        <w:t>Чтец</w:t>
      </w:r>
      <w:r w:rsidRPr="00DC1E71">
        <w:rPr>
          <w:rFonts w:ascii="Cambria" w:hAnsi="Cambria"/>
          <w:b/>
          <w:bCs/>
          <w:sz w:val="26"/>
          <w:szCs w:val="26"/>
        </w:rPr>
        <w:t xml:space="preserve">: </w:t>
      </w:r>
      <w:r w:rsidRPr="00DC1E71">
        <w:rPr>
          <w:rFonts w:ascii="Cambria" w:hAnsi="Cambria" w:cs="Calibri"/>
          <w:b/>
          <w:bCs/>
          <w:sz w:val="26"/>
          <w:szCs w:val="26"/>
        </w:rPr>
        <w:t>Сла</w:t>
      </w:r>
      <w:r w:rsidRPr="00DC1E71">
        <w:rPr>
          <w:rFonts w:ascii="Cambria" w:hAnsi="Cambria"/>
          <w:b/>
          <w:bCs/>
          <w:sz w:val="26"/>
          <w:szCs w:val="26"/>
        </w:rPr>
        <w:t>́</w:t>
      </w:r>
      <w:r w:rsidRPr="00DC1E71">
        <w:rPr>
          <w:rFonts w:ascii="Cambria" w:hAnsi="Cambria" w:cs="Calibri"/>
          <w:b/>
          <w:bCs/>
          <w:sz w:val="26"/>
          <w:szCs w:val="26"/>
        </w:rPr>
        <w:t>ва</w:t>
      </w:r>
      <w:r w:rsidRPr="00DC1E71">
        <w:rPr>
          <w:rFonts w:ascii="Cambria" w:hAnsi="Cambria"/>
          <w:b/>
          <w:bCs/>
          <w:sz w:val="26"/>
          <w:szCs w:val="26"/>
        </w:rPr>
        <w:t xml:space="preserve"> </w:t>
      </w:r>
      <w:r w:rsidRPr="00DC1E71">
        <w:rPr>
          <w:rFonts w:ascii="Cambria" w:hAnsi="Cambria" w:cs="Calibri"/>
          <w:b/>
          <w:bCs/>
          <w:sz w:val="26"/>
          <w:szCs w:val="26"/>
        </w:rPr>
        <w:t>Отцу</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Сы</w:t>
      </w:r>
      <w:r w:rsidRPr="00DC1E71">
        <w:rPr>
          <w:rFonts w:ascii="Cambria" w:hAnsi="Cambria"/>
          <w:b/>
          <w:bCs/>
          <w:sz w:val="26"/>
          <w:szCs w:val="26"/>
        </w:rPr>
        <w:t>́</w:t>
      </w:r>
      <w:r w:rsidRPr="00DC1E71">
        <w:rPr>
          <w:rFonts w:ascii="Cambria" w:hAnsi="Cambria" w:cs="Calibri"/>
          <w:b/>
          <w:bCs/>
          <w:sz w:val="26"/>
          <w:szCs w:val="26"/>
        </w:rPr>
        <w:t>ну</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Свято</w:t>
      </w:r>
      <w:r w:rsidRPr="00DC1E71">
        <w:rPr>
          <w:rFonts w:ascii="Cambria" w:hAnsi="Cambria"/>
          <w:b/>
          <w:bCs/>
          <w:sz w:val="26"/>
          <w:szCs w:val="26"/>
        </w:rPr>
        <w:t>́</w:t>
      </w:r>
      <w:r w:rsidRPr="00DC1E71">
        <w:rPr>
          <w:rFonts w:ascii="Cambria" w:hAnsi="Cambria" w:cs="Calibri"/>
          <w:b/>
          <w:bCs/>
          <w:sz w:val="26"/>
          <w:szCs w:val="26"/>
        </w:rPr>
        <w:t>му</w:t>
      </w:r>
      <w:r w:rsidRPr="00DC1E71">
        <w:rPr>
          <w:rFonts w:ascii="Cambria" w:hAnsi="Cambria"/>
          <w:b/>
          <w:bCs/>
          <w:sz w:val="26"/>
          <w:szCs w:val="26"/>
        </w:rPr>
        <w:t xml:space="preserve"> </w:t>
      </w:r>
      <w:r w:rsidRPr="00DC1E71">
        <w:rPr>
          <w:rFonts w:ascii="Cambria" w:hAnsi="Cambria" w:cs="Calibri"/>
          <w:b/>
          <w:bCs/>
          <w:sz w:val="26"/>
          <w:szCs w:val="26"/>
        </w:rPr>
        <w:t>Ду</w:t>
      </w:r>
      <w:r w:rsidRPr="00DC1E71">
        <w:rPr>
          <w:rFonts w:ascii="Cambria" w:hAnsi="Cambria"/>
          <w:b/>
          <w:bCs/>
          <w:sz w:val="26"/>
          <w:szCs w:val="26"/>
        </w:rPr>
        <w:t>́</w:t>
      </w:r>
      <w:r w:rsidRPr="00DC1E71">
        <w:rPr>
          <w:rFonts w:ascii="Cambria" w:hAnsi="Cambria" w:cs="Calibri"/>
          <w:b/>
          <w:bCs/>
          <w:sz w:val="26"/>
          <w:szCs w:val="26"/>
        </w:rPr>
        <w:t>ху</w:t>
      </w:r>
      <w:r w:rsidRPr="00DC1E71">
        <w:rPr>
          <w:rFonts w:ascii="Cambria" w:hAnsi="Cambria"/>
          <w:b/>
          <w:bCs/>
          <w:sz w:val="26"/>
          <w:szCs w:val="26"/>
        </w:rPr>
        <w:t>.</w:t>
      </w:r>
    </w:p>
    <w:p w14:paraId="70584BF4" w14:textId="77777777" w:rsidR="006900FA" w:rsidRPr="00DC1E71" w:rsidRDefault="006900FA" w:rsidP="00DC1E71">
      <w:pPr>
        <w:spacing w:afterLines="20" w:after="48" w:line="240" w:lineRule="auto"/>
        <w:jc w:val="both"/>
        <w:rPr>
          <w:rFonts w:ascii="Cambria" w:hAnsi="Cambria"/>
          <w:sz w:val="26"/>
          <w:szCs w:val="26"/>
        </w:rPr>
      </w:pPr>
      <w:r w:rsidRPr="00DC1E71">
        <w:rPr>
          <w:rFonts w:ascii="Cambria" w:hAnsi="Cambria" w:cs="Calibri"/>
          <w:b/>
          <w:bCs/>
          <w:color w:val="FF0000"/>
          <w:sz w:val="26"/>
          <w:szCs w:val="26"/>
        </w:rPr>
        <w:t>Хор</w:t>
      </w:r>
      <w:r w:rsidRPr="00DC1E71">
        <w:rPr>
          <w:rFonts w:ascii="Cambria" w:hAnsi="Cambria"/>
          <w:b/>
          <w:bCs/>
          <w:color w:val="FF0000"/>
          <w:sz w:val="26"/>
          <w:szCs w:val="26"/>
        </w:rPr>
        <w:t>:</w:t>
      </w:r>
      <w:r w:rsidRPr="00DC1E71">
        <w:rPr>
          <w:rFonts w:ascii="Cambria" w:hAnsi="Cambria"/>
          <w:color w:val="FF0000"/>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ны</w:t>
      </w:r>
      <w:r w:rsidRPr="00DC1E71">
        <w:rPr>
          <w:rFonts w:ascii="Cambria" w:hAnsi="Cambria"/>
          <w:b/>
          <w:bCs/>
          <w:sz w:val="26"/>
          <w:szCs w:val="26"/>
        </w:rPr>
        <w:t>́</w:t>
      </w:r>
      <w:r w:rsidRPr="00DC1E71">
        <w:rPr>
          <w:rFonts w:ascii="Cambria" w:hAnsi="Cambria" w:cs="Calibri"/>
          <w:b/>
          <w:bCs/>
          <w:sz w:val="26"/>
          <w:szCs w:val="26"/>
        </w:rPr>
        <w:t>не</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при</w:t>
      </w:r>
      <w:r w:rsidRPr="00DC1E71">
        <w:rPr>
          <w:rFonts w:ascii="Cambria" w:hAnsi="Cambria"/>
          <w:b/>
          <w:bCs/>
          <w:sz w:val="26"/>
          <w:szCs w:val="26"/>
        </w:rPr>
        <w:t>́</w:t>
      </w:r>
      <w:r w:rsidRPr="00DC1E71">
        <w:rPr>
          <w:rFonts w:ascii="Cambria" w:hAnsi="Cambria" w:cs="Calibri"/>
          <w:b/>
          <w:bCs/>
          <w:sz w:val="26"/>
          <w:szCs w:val="26"/>
        </w:rPr>
        <w:t>сно</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во</w:t>
      </w:r>
      <w:r w:rsidRPr="00DC1E71">
        <w:rPr>
          <w:rFonts w:ascii="Cambria" w:hAnsi="Cambria"/>
          <w:b/>
          <w:bCs/>
          <w:sz w:val="26"/>
          <w:szCs w:val="26"/>
        </w:rPr>
        <w:t xml:space="preserve"> </w:t>
      </w:r>
      <w:r w:rsidRPr="00DC1E71">
        <w:rPr>
          <w:rFonts w:ascii="Cambria" w:hAnsi="Cambria" w:cs="Calibri"/>
          <w:b/>
          <w:bCs/>
          <w:sz w:val="26"/>
          <w:szCs w:val="26"/>
        </w:rPr>
        <w:t>ве</w:t>
      </w:r>
      <w:r w:rsidRPr="00DC1E71">
        <w:rPr>
          <w:rFonts w:ascii="Cambria" w:hAnsi="Cambria"/>
          <w:b/>
          <w:bCs/>
          <w:sz w:val="26"/>
          <w:szCs w:val="26"/>
        </w:rPr>
        <w:t>́</w:t>
      </w:r>
      <w:r w:rsidRPr="00DC1E71">
        <w:rPr>
          <w:rFonts w:ascii="Cambria" w:hAnsi="Cambria" w:cs="Calibri"/>
          <w:b/>
          <w:bCs/>
          <w:sz w:val="26"/>
          <w:szCs w:val="26"/>
        </w:rPr>
        <w:t>ки</w:t>
      </w:r>
      <w:r w:rsidRPr="00DC1E71">
        <w:rPr>
          <w:rFonts w:ascii="Cambria" w:hAnsi="Cambria"/>
          <w:b/>
          <w:bCs/>
          <w:sz w:val="26"/>
          <w:szCs w:val="26"/>
        </w:rPr>
        <w:t xml:space="preserve"> </w:t>
      </w:r>
      <w:r w:rsidRPr="00DC1E71">
        <w:rPr>
          <w:rFonts w:ascii="Cambria" w:hAnsi="Cambria" w:cs="Calibri"/>
          <w:b/>
          <w:bCs/>
          <w:sz w:val="26"/>
          <w:szCs w:val="26"/>
        </w:rPr>
        <w:t>веко</w:t>
      </w:r>
      <w:r w:rsidRPr="00DC1E71">
        <w:rPr>
          <w:rFonts w:ascii="Cambria" w:hAnsi="Cambria"/>
          <w:b/>
          <w:bCs/>
          <w:sz w:val="26"/>
          <w:szCs w:val="26"/>
        </w:rPr>
        <w:t>́</w:t>
      </w:r>
      <w:r w:rsidRPr="00DC1E71">
        <w:rPr>
          <w:rFonts w:ascii="Cambria" w:hAnsi="Cambria" w:cs="Calibri"/>
          <w:b/>
          <w:bCs/>
          <w:sz w:val="26"/>
          <w:szCs w:val="26"/>
        </w:rPr>
        <w:t>в</w:t>
      </w:r>
      <w:r w:rsidRPr="00DC1E71">
        <w:rPr>
          <w:rFonts w:ascii="Cambria" w:hAnsi="Cambria"/>
          <w:b/>
          <w:bCs/>
          <w:sz w:val="26"/>
          <w:szCs w:val="26"/>
        </w:rPr>
        <w:t xml:space="preserve">. </w:t>
      </w:r>
      <w:r w:rsidRPr="00DC1E71">
        <w:rPr>
          <w:rFonts w:ascii="Cambria" w:hAnsi="Cambria" w:cs="Calibri"/>
          <w:b/>
          <w:bCs/>
          <w:sz w:val="26"/>
          <w:szCs w:val="26"/>
        </w:rPr>
        <w:t>Ами</w:t>
      </w:r>
      <w:r w:rsidRPr="00DC1E71">
        <w:rPr>
          <w:rFonts w:ascii="Cambria" w:hAnsi="Cambria"/>
          <w:b/>
          <w:bCs/>
          <w:sz w:val="26"/>
          <w:szCs w:val="26"/>
        </w:rPr>
        <w:t>́</w:t>
      </w:r>
      <w:r w:rsidRPr="00DC1E71">
        <w:rPr>
          <w:rFonts w:ascii="Cambria" w:hAnsi="Cambria" w:cs="Calibri"/>
          <w:b/>
          <w:bCs/>
          <w:sz w:val="26"/>
          <w:szCs w:val="26"/>
        </w:rPr>
        <w:t>нь</w:t>
      </w:r>
      <w:r w:rsidRPr="00DC1E71">
        <w:rPr>
          <w:rFonts w:ascii="Cambria" w:hAnsi="Cambria"/>
          <w:b/>
          <w:bCs/>
          <w:sz w:val="26"/>
          <w:szCs w:val="26"/>
        </w:rPr>
        <w:t>.</w:t>
      </w:r>
    </w:p>
    <w:p w14:paraId="0666BE50" w14:textId="77777777" w:rsidR="006900FA" w:rsidRPr="00DC1E71" w:rsidRDefault="006900FA" w:rsidP="00DC1E71">
      <w:pPr>
        <w:spacing w:afterLines="20" w:after="48" w:line="240" w:lineRule="auto"/>
        <w:jc w:val="both"/>
        <w:rPr>
          <w:rFonts w:ascii="Cambria" w:hAnsi="Cambria"/>
          <w:sz w:val="26"/>
          <w:szCs w:val="26"/>
        </w:rPr>
      </w:pPr>
      <w:r w:rsidRPr="00DC1E71">
        <w:rPr>
          <w:rFonts w:ascii="Cambria" w:hAnsi="Cambria" w:cs="Calibri"/>
          <w:sz w:val="26"/>
          <w:szCs w:val="26"/>
        </w:rPr>
        <w:t>Аллилу</w:t>
      </w:r>
      <w:r w:rsidRPr="00DC1E71">
        <w:rPr>
          <w:rFonts w:ascii="Cambria" w:hAnsi="Cambria"/>
          <w:sz w:val="26"/>
          <w:szCs w:val="26"/>
        </w:rPr>
        <w:t>́</w:t>
      </w:r>
      <w:r w:rsidRPr="00DC1E71">
        <w:rPr>
          <w:rFonts w:ascii="Cambria" w:hAnsi="Cambria" w:cs="Calibri"/>
          <w:sz w:val="26"/>
          <w:szCs w:val="26"/>
        </w:rPr>
        <w:t>иа</w:t>
      </w:r>
      <w:r w:rsidRPr="00DC1E71">
        <w:rPr>
          <w:rFonts w:ascii="Cambria" w:hAnsi="Cambria"/>
          <w:sz w:val="26"/>
          <w:szCs w:val="26"/>
        </w:rPr>
        <w:t xml:space="preserve">, </w:t>
      </w:r>
      <w:r w:rsidRPr="00DC1E71">
        <w:rPr>
          <w:rFonts w:ascii="Cambria" w:hAnsi="Cambria" w:cs="Calibri"/>
          <w:sz w:val="26"/>
          <w:szCs w:val="26"/>
        </w:rPr>
        <w:t>аллилу</w:t>
      </w:r>
      <w:r w:rsidRPr="00DC1E71">
        <w:rPr>
          <w:rFonts w:ascii="Cambria" w:hAnsi="Cambria"/>
          <w:sz w:val="26"/>
          <w:szCs w:val="26"/>
        </w:rPr>
        <w:t>́</w:t>
      </w:r>
      <w:r w:rsidRPr="00DC1E71">
        <w:rPr>
          <w:rFonts w:ascii="Cambria" w:hAnsi="Cambria" w:cs="Calibri"/>
          <w:sz w:val="26"/>
          <w:szCs w:val="26"/>
        </w:rPr>
        <w:t>иа</w:t>
      </w:r>
      <w:r w:rsidRPr="00DC1E71">
        <w:rPr>
          <w:rFonts w:ascii="Cambria" w:hAnsi="Cambria"/>
          <w:sz w:val="26"/>
          <w:szCs w:val="26"/>
        </w:rPr>
        <w:t xml:space="preserve">, </w:t>
      </w:r>
      <w:r w:rsidRPr="00DC1E71">
        <w:rPr>
          <w:rFonts w:ascii="Cambria" w:hAnsi="Cambria" w:cs="Calibri"/>
          <w:sz w:val="26"/>
          <w:szCs w:val="26"/>
        </w:rPr>
        <w:t>аллилу</w:t>
      </w:r>
      <w:r w:rsidRPr="00DC1E71">
        <w:rPr>
          <w:rFonts w:ascii="Cambria" w:hAnsi="Cambria"/>
          <w:sz w:val="26"/>
          <w:szCs w:val="26"/>
        </w:rPr>
        <w:t>́</w:t>
      </w:r>
      <w:r w:rsidRPr="00DC1E71">
        <w:rPr>
          <w:rFonts w:ascii="Cambria" w:hAnsi="Cambria" w:cs="Calibri"/>
          <w:sz w:val="26"/>
          <w:szCs w:val="26"/>
        </w:rPr>
        <w:t>иа</w:t>
      </w:r>
      <w:r w:rsidRPr="00DC1E71">
        <w:rPr>
          <w:rFonts w:ascii="Cambria" w:hAnsi="Cambria"/>
          <w:sz w:val="26"/>
          <w:szCs w:val="26"/>
        </w:rPr>
        <w:t xml:space="preserve">, </w:t>
      </w:r>
      <w:r w:rsidRPr="00DC1E71">
        <w:rPr>
          <w:rFonts w:ascii="Cambria" w:hAnsi="Cambria" w:cs="Calibri"/>
          <w:sz w:val="26"/>
          <w:szCs w:val="26"/>
        </w:rPr>
        <w:t>сла</w:t>
      </w:r>
      <w:r w:rsidRPr="00DC1E71">
        <w:rPr>
          <w:rFonts w:ascii="Cambria" w:hAnsi="Cambria"/>
          <w:sz w:val="26"/>
          <w:szCs w:val="26"/>
        </w:rPr>
        <w:t>́</w:t>
      </w:r>
      <w:r w:rsidRPr="00DC1E71">
        <w:rPr>
          <w:rFonts w:ascii="Cambria" w:hAnsi="Cambria" w:cs="Calibri"/>
          <w:sz w:val="26"/>
          <w:szCs w:val="26"/>
        </w:rPr>
        <w:t>ва</w:t>
      </w:r>
      <w:r w:rsidRPr="00DC1E71">
        <w:rPr>
          <w:rFonts w:ascii="Cambria" w:hAnsi="Cambria"/>
          <w:sz w:val="26"/>
          <w:szCs w:val="26"/>
        </w:rPr>
        <w:t xml:space="preserve"> </w:t>
      </w:r>
      <w:r w:rsidRPr="00DC1E71">
        <w:rPr>
          <w:rFonts w:ascii="Cambria" w:hAnsi="Cambria" w:cs="Calibri"/>
          <w:sz w:val="26"/>
          <w:szCs w:val="26"/>
        </w:rPr>
        <w:t>Тебе</w:t>
      </w:r>
      <w:r w:rsidRPr="00DC1E71">
        <w:rPr>
          <w:rFonts w:ascii="Cambria" w:hAnsi="Cambria"/>
          <w:sz w:val="26"/>
          <w:szCs w:val="26"/>
        </w:rPr>
        <w:t xml:space="preserve">́ </w:t>
      </w:r>
      <w:r w:rsidRPr="00DC1E71">
        <w:rPr>
          <w:rFonts w:ascii="Cambria" w:hAnsi="Cambria" w:cs="Calibri"/>
          <w:sz w:val="26"/>
          <w:szCs w:val="26"/>
        </w:rPr>
        <w:t>Бо</w:t>
      </w:r>
      <w:r w:rsidRPr="00DC1E71">
        <w:rPr>
          <w:rFonts w:ascii="Cambria" w:hAnsi="Cambria"/>
          <w:sz w:val="26"/>
          <w:szCs w:val="26"/>
        </w:rPr>
        <w:t>́</w:t>
      </w:r>
      <w:r w:rsidRPr="00DC1E71">
        <w:rPr>
          <w:rFonts w:ascii="Cambria" w:hAnsi="Cambria" w:cs="Calibri"/>
          <w:sz w:val="26"/>
          <w:szCs w:val="26"/>
        </w:rPr>
        <w:t>же</w:t>
      </w:r>
      <w:r w:rsidRPr="00DC1E71">
        <w:rPr>
          <w:rFonts w:ascii="Cambria" w:hAnsi="Cambria"/>
          <w:sz w:val="26"/>
          <w:szCs w:val="26"/>
        </w:rPr>
        <w:t xml:space="preserve">. </w:t>
      </w:r>
      <w:r w:rsidRPr="00DC1E71">
        <w:rPr>
          <w:rFonts w:ascii="Cambria" w:hAnsi="Cambria"/>
          <w:i/>
          <w:iCs/>
          <w:sz w:val="26"/>
          <w:szCs w:val="26"/>
        </w:rPr>
        <w:t>(</w:t>
      </w:r>
      <w:r w:rsidRPr="00DC1E71">
        <w:rPr>
          <w:rFonts w:ascii="Cambria" w:hAnsi="Cambria" w:cs="Calibri"/>
          <w:i/>
          <w:iCs/>
          <w:sz w:val="26"/>
          <w:szCs w:val="26"/>
        </w:rPr>
        <w:t>Трижды</w:t>
      </w:r>
      <w:r w:rsidRPr="00DC1E71">
        <w:rPr>
          <w:rFonts w:ascii="Cambria" w:hAnsi="Cambria"/>
          <w:i/>
          <w:iCs/>
          <w:sz w:val="26"/>
          <w:szCs w:val="26"/>
        </w:rPr>
        <w:t>)</w:t>
      </w:r>
    </w:p>
    <w:p w14:paraId="2E9FC17B" w14:textId="77777777" w:rsidR="006900FA" w:rsidRPr="00DC1E71" w:rsidRDefault="006900FA" w:rsidP="00DC1E71">
      <w:pPr>
        <w:spacing w:afterLines="20" w:after="48" w:line="240" w:lineRule="auto"/>
        <w:jc w:val="both"/>
        <w:rPr>
          <w:rFonts w:ascii="Cambria" w:hAnsi="Cambria"/>
          <w:i/>
          <w:iCs/>
          <w:sz w:val="26"/>
          <w:szCs w:val="26"/>
        </w:rPr>
      </w:pPr>
      <w:r w:rsidRPr="00DC1E71">
        <w:rPr>
          <w:rFonts w:ascii="Cambria" w:hAnsi="Cambria" w:cs="Calibri"/>
          <w:sz w:val="26"/>
          <w:szCs w:val="26"/>
        </w:rPr>
        <w:t>Го</w:t>
      </w:r>
      <w:r w:rsidRPr="00DC1E71">
        <w:rPr>
          <w:rFonts w:ascii="Cambria" w:hAnsi="Cambria"/>
          <w:sz w:val="26"/>
          <w:szCs w:val="26"/>
        </w:rPr>
        <w:t>́</w:t>
      </w:r>
      <w:r w:rsidRPr="00DC1E71">
        <w:rPr>
          <w:rFonts w:ascii="Cambria" w:hAnsi="Cambria" w:cs="Calibri"/>
          <w:sz w:val="26"/>
          <w:szCs w:val="26"/>
        </w:rPr>
        <w:t>споди</w:t>
      </w:r>
      <w:r w:rsidRPr="00DC1E71">
        <w:rPr>
          <w:rFonts w:ascii="Cambria" w:hAnsi="Cambria"/>
          <w:sz w:val="26"/>
          <w:szCs w:val="26"/>
        </w:rPr>
        <w:t xml:space="preserve">, </w:t>
      </w:r>
      <w:r w:rsidRPr="00DC1E71">
        <w:rPr>
          <w:rFonts w:ascii="Cambria" w:hAnsi="Cambria" w:cs="Calibri"/>
          <w:sz w:val="26"/>
          <w:szCs w:val="26"/>
        </w:rPr>
        <w:t>поми</w:t>
      </w:r>
      <w:r w:rsidRPr="00DC1E71">
        <w:rPr>
          <w:rFonts w:ascii="Cambria" w:hAnsi="Cambria"/>
          <w:sz w:val="26"/>
          <w:szCs w:val="26"/>
        </w:rPr>
        <w:t>́</w:t>
      </w:r>
      <w:r w:rsidRPr="00DC1E71">
        <w:rPr>
          <w:rFonts w:ascii="Cambria" w:hAnsi="Cambria" w:cs="Calibri"/>
          <w:sz w:val="26"/>
          <w:szCs w:val="26"/>
        </w:rPr>
        <w:t>луй</w:t>
      </w:r>
      <w:r w:rsidRPr="00DC1E71">
        <w:rPr>
          <w:rFonts w:ascii="Cambria" w:hAnsi="Cambria"/>
          <w:i/>
          <w:iCs/>
          <w:sz w:val="26"/>
          <w:szCs w:val="26"/>
        </w:rPr>
        <w:t>. (</w:t>
      </w:r>
      <w:r w:rsidRPr="00DC1E71">
        <w:rPr>
          <w:rFonts w:ascii="Cambria" w:hAnsi="Cambria" w:cs="Calibri"/>
          <w:i/>
          <w:iCs/>
          <w:sz w:val="26"/>
          <w:szCs w:val="26"/>
        </w:rPr>
        <w:t>Трижды</w:t>
      </w:r>
      <w:r w:rsidRPr="00DC1E71">
        <w:rPr>
          <w:rFonts w:ascii="Cambria" w:hAnsi="Cambria"/>
          <w:i/>
          <w:iCs/>
          <w:sz w:val="26"/>
          <w:szCs w:val="26"/>
        </w:rPr>
        <w:t>)</w:t>
      </w:r>
    </w:p>
    <w:p w14:paraId="41CE4AEC" w14:textId="77777777" w:rsidR="006900FA" w:rsidRPr="00DC1E71" w:rsidRDefault="006900FA" w:rsidP="00DC1E71">
      <w:pPr>
        <w:spacing w:afterLines="20" w:after="48" w:line="240" w:lineRule="auto"/>
        <w:jc w:val="both"/>
        <w:rPr>
          <w:rFonts w:ascii="Cambria" w:hAnsi="Cambria"/>
          <w:b/>
          <w:bCs/>
          <w:sz w:val="26"/>
          <w:szCs w:val="26"/>
        </w:rPr>
      </w:pPr>
      <w:r w:rsidRPr="00DC1E71">
        <w:rPr>
          <w:rFonts w:ascii="Cambria" w:hAnsi="Cambria" w:cs="Calibri"/>
          <w:b/>
          <w:bCs/>
          <w:sz w:val="26"/>
          <w:szCs w:val="26"/>
        </w:rPr>
        <w:t>Сла</w:t>
      </w:r>
      <w:r w:rsidRPr="00DC1E71">
        <w:rPr>
          <w:rFonts w:ascii="Cambria" w:hAnsi="Cambria"/>
          <w:b/>
          <w:bCs/>
          <w:sz w:val="26"/>
          <w:szCs w:val="26"/>
        </w:rPr>
        <w:t>́</w:t>
      </w:r>
      <w:r w:rsidRPr="00DC1E71">
        <w:rPr>
          <w:rFonts w:ascii="Cambria" w:hAnsi="Cambria" w:cs="Calibri"/>
          <w:b/>
          <w:bCs/>
          <w:sz w:val="26"/>
          <w:szCs w:val="26"/>
        </w:rPr>
        <w:t>ва</w:t>
      </w:r>
      <w:r w:rsidRPr="00DC1E71">
        <w:rPr>
          <w:rFonts w:ascii="Cambria" w:hAnsi="Cambria"/>
          <w:b/>
          <w:bCs/>
          <w:sz w:val="26"/>
          <w:szCs w:val="26"/>
        </w:rPr>
        <w:t xml:space="preserve"> </w:t>
      </w:r>
      <w:r w:rsidRPr="00DC1E71">
        <w:rPr>
          <w:rFonts w:ascii="Cambria" w:hAnsi="Cambria" w:cs="Calibri"/>
          <w:b/>
          <w:bCs/>
          <w:sz w:val="26"/>
          <w:szCs w:val="26"/>
        </w:rPr>
        <w:t>Отцу</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Сы</w:t>
      </w:r>
      <w:r w:rsidRPr="00DC1E71">
        <w:rPr>
          <w:rFonts w:ascii="Cambria" w:hAnsi="Cambria"/>
          <w:b/>
          <w:bCs/>
          <w:sz w:val="26"/>
          <w:szCs w:val="26"/>
        </w:rPr>
        <w:t>́</w:t>
      </w:r>
      <w:r w:rsidRPr="00DC1E71">
        <w:rPr>
          <w:rFonts w:ascii="Cambria" w:hAnsi="Cambria" w:cs="Calibri"/>
          <w:b/>
          <w:bCs/>
          <w:sz w:val="26"/>
          <w:szCs w:val="26"/>
        </w:rPr>
        <w:t>ну</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Свято</w:t>
      </w:r>
      <w:r w:rsidRPr="00DC1E71">
        <w:rPr>
          <w:rFonts w:ascii="Cambria" w:hAnsi="Cambria"/>
          <w:b/>
          <w:bCs/>
          <w:sz w:val="26"/>
          <w:szCs w:val="26"/>
        </w:rPr>
        <w:t>́</w:t>
      </w:r>
      <w:r w:rsidRPr="00DC1E71">
        <w:rPr>
          <w:rFonts w:ascii="Cambria" w:hAnsi="Cambria" w:cs="Calibri"/>
          <w:b/>
          <w:bCs/>
          <w:sz w:val="26"/>
          <w:szCs w:val="26"/>
        </w:rPr>
        <w:t>му</w:t>
      </w:r>
      <w:r w:rsidRPr="00DC1E71">
        <w:rPr>
          <w:rFonts w:ascii="Cambria" w:hAnsi="Cambria"/>
          <w:b/>
          <w:bCs/>
          <w:sz w:val="26"/>
          <w:szCs w:val="26"/>
        </w:rPr>
        <w:t xml:space="preserve"> </w:t>
      </w:r>
      <w:r w:rsidRPr="00DC1E71">
        <w:rPr>
          <w:rFonts w:ascii="Cambria" w:hAnsi="Cambria" w:cs="Calibri"/>
          <w:b/>
          <w:bCs/>
          <w:sz w:val="26"/>
          <w:szCs w:val="26"/>
        </w:rPr>
        <w:t>Ду</w:t>
      </w:r>
      <w:r w:rsidRPr="00DC1E71">
        <w:rPr>
          <w:rFonts w:ascii="Cambria" w:hAnsi="Cambria"/>
          <w:b/>
          <w:bCs/>
          <w:sz w:val="26"/>
          <w:szCs w:val="26"/>
        </w:rPr>
        <w:t>́</w:t>
      </w:r>
      <w:r w:rsidRPr="00DC1E71">
        <w:rPr>
          <w:rFonts w:ascii="Cambria" w:hAnsi="Cambria" w:cs="Calibri"/>
          <w:b/>
          <w:bCs/>
          <w:sz w:val="26"/>
          <w:szCs w:val="26"/>
        </w:rPr>
        <w:t>ху</w:t>
      </w:r>
      <w:r w:rsidRPr="00DC1E71">
        <w:rPr>
          <w:rFonts w:ascii="Cambria" w:hAnsi="Cambria"/>
          <w:b/>
          <w:bCs/>
          <w:sz w:val="26"/>
          <w:szCs w:val="26"/>
        </w:rPr>
        <w:t>.</w:t>
      </w:r>
    </w:p>
    <w:p w14:paraId="221D2544" w14:textId="77777777" w:rsidR="006900FA" w:rsidRPr="00DC1E71" w:rsidRDefault="006900FA" w:rsidP="00DC1E71">
      <w:pPr>
        <w:spacing w:afterLines="20" w:after="48" w:line="240" w:lineRule="auto"/>
        <w:jc w:val="both"/>
        <w:rPr>
          <w:rFonts w:ascii="Cambria" w:hAnsi="Cambria"/>
          <w:b/>
          <w:bCs/>
          <w:sz w:val="26"/>
          <w:szCs w:val="26"/>
        </w:rPr>
      </w:pPr>
      <w:r w:rsidRPr="00DC1E71">
        <w:rPr>
          <w:rFonts w:ascii="Cambria" w:hAnsi="Cambria" w:cs="Calibri"/>
          <w:b/>
          <w:bCs/>
          <w:sz w:val="26"/>
          <w:szCs w:val="26"/>
        </w:rPr>
        <w:t>Чтец</w:t>
      </w:r>
      <w:r w:rsidRPr="00DC1E71">
        <w:rPr>
          <w:rFonts w:ascii="Cambria" w:hAnsi="Cambria"/>
          <w:b/>
          <w:bCs/>
          <w:sz w:val="26"/>
          <w:szCs w:val="26"/>
        </w:rPr>
        <w:t>:</w:t>
      </w:r>
      <w:r w:rsidRPr="00DC1E71">
        <w:rPr>
          <w:rFonts w:ascii="Cambria" w:hAnsi="Cambria"/>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ны</w:t>
      </w:r>
      <w:r w:rsidRPr="00DC1E71">
        <w:rPr>
          <w:rFonts w:ascii="Cambria" w:hAnsi="Cambria"/>
          <w:b/>
          <w:bCs/>
          <w:sz w:val="26"/>
          <w:szCs w:val="26"/>
        </w:rPr>
        <w:t>́</w:t>
      </w:r>
      <w:r w:rsidRPr="00DC1E71">
        <w:rPr>
          <w:rFonts w:ascii="Cambria" w:hAnsi="Cambria" w:cs="Calibri"/>
          <w:b/>
          <w:bCs/>
          <w:sz w:val="26"/>
          <w:szCs w:val="26"/>
        </w:rPr>
        <w:t>не</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при</w:t>
      </w:r>
      <w:r w:rsidRPr="00DC1E71">
        <w:rPr>
          <w:rFonts w:ascii="Cambria" w:hAnsi="Cambria"/>
          <w:b/>
          <w:bCs/>
          <w:sz w:val="26"/>
          <w:szCs w:val="26"/>
        </w:rPr>
        <w:t>́</w:t>
      </w:r>
      <w:r w:rsidRPr="00DC1E71">
        <w:rPr>
          <w:rFonts w:ascii="Cambria" w:hAnsi="Cambria" w:cs="Calibri"/>
          <w:b/>
          <w:bCs/>
          <w:sz w:val="26"/>
          <w:szCs w:val="26"/>
        </w:rPr>
        <w:t>сно</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во</w:t>
      </w:r>
      <w:r w:rsidRPr="00DC1E71">
        <w:rPr>
          <w:rFonts w:ascii="Cambria" w:hAnsi="Cambria"/>
          <w:b/>
          <w:bCs/>
          <w:sz w:val="26"/>
          <w:szCs w:val="26"/>
        </w:rPr>
        <w:t xml:space="preserve"> </w:t>
      </w:r>
      <w:r w:rsidRPr="00DC1E71">
        <w:rPr>
          <w:rFonts w:ascii="Cambria" w:hAnsi="Cambria" w:cs="Calibri"/>
          <w:b/>
          <w:bCs/>
          <w:sz w:val="26"/>
          <w:szCs w:val="26"/>
        </w:rPr>
        <w:t>ве</w:t>
      </w:r>
      <w:r w:rsidRPr="00DC1E71">
        <w:rPr>
          <w:rFonts w:ascii="Cambria" w:hAnsi="Cambria"/>
          <w:b/>
          <w:bCs/>
          <w:sz w:val="26"/>
          <w:szCs w:val="26"/>
        </w:rPr>
        <w:t>́</w:t>
      </w:r>
      <w:r w:rsidRPr="00DC1E71">
        <w:rPr>
          <w:rFonts w:ascii="Cambria" w:hAnsi="Cambria" w:cs="Calibri"/>
          <w:b/>
          <w:bCs/>
          <w:sz w:val="26"/>
          <w:szCs w:val="26"/>
        </w:rPr>
        <w:t>ки</w:t>
      </w:r>
      <w:r w:rsidRPr="00DC1E71">
        <w:rPr>
          <w:rFonts w:ascii="Cambria" w:hAnsi="Cambria"/>
          <w:b/>
          <w:bCs/>
          <w:sz w:val="26"/>
          <w:szCs w:val="26"/>
        </w:rPr>
        <w:t xml:space="preserve"> </w:t>
      </w:r>
      <w:r w:rsidRPr="00DC1E71">
        <w:rPr>
          <w:rFonts w:ascii="Cambria" w:hAnsi="Cambria" w:cs="Calibri"/>
          <w:b/>
          <w:bCs/>
          <w:sz w:val="26"/>
          <w:szCs w:val="26"/>
        </w:rPr>
        <w:t>веко</w:t>
      </w:r>
      <w:r w:rsidRPr="00DC1E71">
        <w:rPr>
          <w:rFonts w:ascii="Cambria" w:hAnsi="Cambria"/>
          <w:b/>
          <w:bCs/>
          <w:sz w:val="26"/>
          <w:szCs w:val="26"/>
        </w:rPr>
        <w:t>́</w:t>
      </w:r>
      <w:r w:rsidRPr="00DC1E71">
        <w:rPr>
          <w:rFonts w:ascii="Cambria" w:hAnsi="Cambria" w:cs="Calibri"/>
          <w:b/>
          <w:bCs/>
          <w:sz w:val="26"/>
          <w:szCs w:val="26"/>
        </w:rPr>
        <w:t>в</w:t>
      </w:r>
      <w:r w:rsidRPr="00DC1E71">
        <w:rPr>
          <w:rFonts w:ascii="Cambria" w:hAnsi="Cambria"/>
          <w:b/>
          <w:bCs/>
          <w:sz w:val="26"/>
          <w:szCs w:val="26"/>
        </w:rPr>
        <w:t xml:space="preserve">. </w:t>
      </w:r>
      <w:r w:rsidRPr="00DC1E71">
        <w:rPr>
          <w:rFonts w:ascii="Cambria" w:hAnsi="Cambria" w:cs="Calibri"/>
          <w:b/>
          <w:bCs/>
          <w:sz w:val="26"/>
          <w:szCs w:val="26"/>
        </w:rPr>
        <w:t>Ами</w:t>
      </w:r>
      <w:r w:rsidRPr="00DC1E71">
        <w:rPr>
          <w:rFonts w:ascii="Cambria" w:hAnsi="Cambria"/>
          <w:b/>
          <w:bCs/>
          <w:sz w:val="26"/>
          <w:szCs w:val="26"/>
        </w:rPr>
        <w:t>́</w:t>
      </w:r>
      <w:r w:rsidRPr="00DC1E71">
        <w:rPr>
          <w:rFonts w:ascii="Cambria" w:hAnsi="Cambria" w:cs="Calibri"/>
          <w:b/>
          <w:bCs/>
          <w:sz w:val="26"/>
          <w:szCs w:val="26"/>
        </w:rPr>
        <w:t>нь</w:t>
      </w:r>
      <w:r w:rsidRPr="00DC1E71">
        <w:rPr>
          <w:rFonts w:ascii="Cambria" w:hAnsi="Cambria"/>
          <w:b/>
          <w:bCs/>
          <w:sz w:val="26"/>
          <w:szCs w:val="26"/>
        </w:rPr>
        <w:t>.</w:t>
      </w:r>
    </w:p>
    <w:p w14:paraId="532B59E6" w14:textId="77777777" w:rsidR="006900FA" w:rsidRPr="00DC1E71" w:rsidRDefault="006900FA" w:rsidP="00DC1E71">
      <w:pPr>
        <w:spacing w:afterLines="20" w:after="48" w:line="240" w:lineRule="auto"/>
        <w:jc w:val="center"/>
        <w:rPr>
          <w:rFonts w:ascii="Cambria" w:hAnsi="Cambria"/>
          <w:sz w:val="26"/>
          <w:szCs w:val="26"/>
          <w:lang w:eastAsia="ru-RU"/>
        </w:rPr>
      </w:pPr>
      <w:r w:rsidRPr="00DC1E71">
        <w:rPr>
          <w:rFonts w:ascii="Cambria" w:hAnsi="Cambria"/>
          <w:sz w:val="26"/>
          <w:szCs w:val="26"/>
          <w:lang w:eastAsia="ru-RU"/>
        </w:rPr>
        <w:t>Псало́м 94</w:t>
      </w:r>
    </w:p>
    <w:p w14:paraId="4124AF3C" w14:textId="77777777" w:rsidR="006900FA" w:rsidRPr="00DC1E71" w:rsidRDefault="006900FA" w:rsidP="00DC1E71">
      <w:pPr>
        <w:spacing w:afterLines="20" w:after="48" w:line="240" w:lineRule="auto"/>
        <w:jc w:val="both"/>
        <w:rPr>
          <w:rFonts w:ascii="Cambria" w:eastAsia="Times New Roman" w:hAnsi="Cambria"/>
          <w:color w:val="000000" w:themeColor="text1"/>
          <w:sz w:val="26"/>
          <w:szCs w:val="26"/>
          <w:lang w:eastAsia="ru-RU"/>
        </w:rPr>
      </w:pPr>
      <w:r w:rsidRPr="00DC1E71">
        <w:rPr>
          <w:rFonts w:ascii="Cambria" w:eastAsia="Times New Roman" w:hAnsi="Cambria"/>
          <w:color w:val="000000" w:themeColor="text1"/>
          <w:sz w:val="26"/>
          <w:szCs w:val="26"/>
          <w:lang w:eastAsia="ru-RU"/>
        </w:rPr>
        <w:t>Прииди́те, возра́дуемся Го́сподеви, воскли́кнем Бо́гу Спаси́телю на́шему: предвари́м лице́ Его́ во испове́дании, и во псалме́х воскли́кнем Ему́. Я́ко Бог ве́лий Госпо́дь, и Царь ве́лий по всей земли́, я́ко в руце́ Его́ вси концы́ земли́, и высоты́ гор Того́ суть. Я́ко Того́ есть мо́ре, и Той сотвори́ е́, и су́шу ру́це Его́ созда́сте. Прииди́те, поклони́мся и припаде́м Ему́, и воспла́чемся пред Го́сподем сотво́ршим нас: я́ко Той есть Бог наш, и мы лю́дие па́жити Его́, и о́вцы руки́ Его́. Днесь а́ще глас Его́ услы́шите, не ожесточи́те серде́ц ва́ших, я́ко в прогне́вании, по дни искуше́ния в пусты́ни, во́ньже искуси́ша Мя отцы́ ва́ши, искуси́ша Мя, и ви́деша дела́ Моя́. Четы́редесять лет негодова́х ро́да того́, и рех, при́сно заблужда́ют се́рдцем, ти́и же не позна́ша путе́й Мои́х, я́ко кля́хся во гне́ве Мое́м, а́ще вни́дут в поко́й Мой.</w:t>
      </w:r>
    </w:p>
    <w:p w14:paraId="3763731B" w14:textId="77777777" w:rsidR="006900FA" w:rsidRPr="00DC1E71" w:rsidRDefault="006900FA" w:rsidP="00DC1E71">
      <w:pPr>
        <w:spacing w:afterLines="20" w:after="48" w:line="240" w:lineRule="auto"/>
        <w:jc w:val="center"/>
        <w:rPr>
          <w:rFonts w:ascii="Cambria" w:hAnsi="Cambria"/>
          <w:sz w:val="26"/>
          <w:szCs w:val="26"/>
          <w:lang w:eastAsia="ru-RU"/>
        </w:rPr>
      </w:pPr>
      <w:r w:rsidRPr="00DC1E71">
        <w:rPr>
          <w:rFonts w:ascii="Cambria" w:hAnsi="Cambria"/>
          <w:sz w:val="26"/>
          <w:szCs w:val="26"/>
          <w:lang w:eastAsia="ru-RU"/>
        </w:rPr>
        <w:t>Псало́м 95</w:t>
      </w:r>
    </w:p>
    <w:p w14:paraId="7D439245" w14:textId="77777777" w:rsidR="006900FA" w:rsidRPr="00DC1E71" w:rsidRDefault="006900FA" w:rsidP="00DC1E71">
      <w:pPr>
        <w:spacing w:afterLines="20" w:after="48" w:line="240" w:lineRule="auto"/>
        <w:jc w:val="both"/>
        <w:rPr>
          <w:rFonts w:ascii="Cambria" w:eastAsia="Times New Roman" w:hAnsi="Cambria"/>
          <w:color w:val="000000" w:themeColor="text1"/>
          <w:sz w:val="26"/>
          <w:szCs w:val="26"/>
          <w:lang w:eastAsia="ru-RU"/>
        </w:rPr>
      </w:pPr>
      <w:r w:rsidRPr="00DC1E71">
        <w:rPr>
          <w:rFonts w:ascii="Cambria" w:eastAsia="Times New Roman" w:hAnsi="Cambria"/>
          <w:color w:val="000000" w:themeColor="text1"/>
          <w:sz w:val="26"/>
          <w:szCs w:val="26"/>
          <w:lang w:eastAsia="ru-RU"/>
        </w:rPr>
        <w:t xml:space="preserve">Воспо́йте Го́сподеви песнь но́ву, воспо́йте Го́сподеви вся земля́, воспо́йте Го́сподеви, благослови́те и́мя Его́, благовести́те день от дне спасе́ние Его́. Возвести́те во язы́цех сла́ву Его́, во всех лю́дех чудеса́ Его́. Я́ко Ве́лий Госпо́дь и хва́лен зело́, стра́шен есть над все́ми бо́ги. Я́ко вси бо́зи язы́к бе́сове: Госпо́дь же небеса́ сотвори́. Испове́дание и красота́ пред Ним, святы́ня и великоле́пие во святи́ле Его́. Принеси́те Го́сподеви оте́чествия </w:t>
      </w:r>
      <w:r w:rsidRPr="00DC1E71">
        <w:rPr>
          <w:rFonts w:ascii="Cambria" w:eastAsia="Times New Roman" w:hAnsi="Cambria"/>
          <w:color w:val="000000" w:themeColor="text1"/>
          <w:sz w:val="26"/>
          <w:szCs w:val="26"/>
          <w:lang w:eastAsia="ru-RU"/>
        </w:rPr>
        <w:lastRenderedPageBreak/>
        <w:t>язы́к, принеси́те Го́сподеви сла́ву и честь. Принеси́те Го́сподеви сла́ву и́мени Его́, возми́те же́ртвы, и входи́те во дворы́ Его́. Поклони́теся Го́сподеви во дворе́ святе́м Его́, да подви́жится от лица́ Его́ вся земля́. Рцы́те во язы́цех, я́ко Госпо́дь воцари́ся, и́бо испра́ви вселе́нную, я́же не подви́жится: су́дит лю́дем пра́востию. Да возвеселя́тся небеса́, и ра́дуется земля́, да подви́жится мо́ре и исполне́ние eго́. Возра́дуются поля́, и вся я́же на них: тогда́ возра́дуются вся древа́ дубра́вная от лица́ Госпо́дня, я́ко гряде́т, я́ко гряде́т суди́ти земли́, суди́ти вселе́нней в пра́вду, и лю́дем и́стиною Свое́ю.</w:t>
      </w:r>
    </w:p>
    <w:p w14:paraId="244F5B80" w14:textId="77777777" w:rsidR="006900FA" w:rsidRPr="00DC1E71" w:rsidRDefault="006900FA" w:rsidP="00DC1E71">
      <w:pPr>
        <w:spacing w:afterLines="20" w:after="48" w:line="240" w:lineRule="auto"/>
        <w:jc w:val="center"/>
        <w:rPr>
          <w:rFonts w:ascii="Cambria" w:hAnsi="Cambria"/>
          <w:sz w:val="26"/>
          <w:szCs w:val="26"/>
          <w:lang w:eastAsia="ru-RU"/>
        </w:rPr>
      </w:pPr>
      <w:r w:rsidRPr="00DC1E71">
        <w:rPr>
          <w:rFonts w:ascii="Cambria" w:hAnsi="Cambria"/>
          <w:sz w:val="26"/>
          <w:szCs w:val="26"/>
          <w:lang w:eastAsia="ru-RU"/>
        </w:rPr>
        <w:t>Псало́м 96</w:t>
      </w:r>
    </w:p>
    <w:p w14:paraId="13760FB3" w14:textId="77777777" w:rsidR="006900FA" w:rsidRPr="00DC1E71" w:rsidRDefault="006900FA" w:rsidP="00DC1E71">
      <w:pPr>
        <w:spacing w:afterLines="20" w:after="48" w:line="240" w:lineRule="auto"/>
        <w:jc w:val="both"/>
        <w:rPr>
          <w:rFonts w:ascii="Cambria" w:eastAsia="Times New Roman" w:hAnsi="Cambria"/>
          <w:color w:val="000000" w:themeColor="text1"/>
          <w:sz w:val="26"/>
          <w:szCs w:val="26"/>
          <w:lang w:eastAsia="ru-RU"/>
        </w:rPr>
      </w:pPr>
      <w:r w:rsidRPr="00DC1E71">
        <w:rPr>
          <w:rFonts w:ascii="Cambria" w:eastAsia="Times New Roman" w:hAnsi="Cambria"/>
          <w:color w:val="000000" w:themeColor="text1"/>
          <w:sz w:val="26"/>
          <w:szCs w:val="26"/>
          <w:lang w:eastAsia="ru-RU"/>
        </w:rPr>
        <w:t>Госпо́дь воцари́ся, да ра́дуется земля́, да веселя́тся о́строви мно́зи. О́блак и мрак о́крест Eго́, пра́вда и судьба́ исправле́ние престо́ла Его́. Огнь пред Ним предъи́дет, и попали́т о́крест враги́ Его́. Освети́ша мо́лния Его́ вселе́нную: ви́де, и подви́жеся земля́. Го́ры я́ко воск раста́яша от лица́ Госпо́дня, от лица́ Го́спода всея́ земли́. Возвести́ша небеса́ пра́вду Его́, и ви́деша вси лю́дие сла́ву Его́. Да постыдя́тся вси кла́няющиися истука́нным, хва́лящиися о и́долех свои́х, поклони́теся Ему́ вси А́нгели Его́. Слы́ша и возвесели́ся Сио́н, и возра́довашася дще́ри Иуде́йския, суде́б ра́ди Твои́х, Го́споди, я́ко Ты Госпо́дь Вы́шний над все́ю земле́ю, зело́ превозне́слся еси́ над все́ми бо́ги. Лю́бящии Го́спода, ненави́дите зла́я, храни́т Госпо́дь ду́шы преподо́бных Свои́х, из ру́ки гре́шничи изба́вит я́. Свет возсия́ пра́веднику, и пра́вым се́рдцем весе́лие. Весели́теся, пра́веднии, о Го́споде и испове́дайте па́мять Святы́ни Его́.</w:t>
      </w:r>
    </w:p>
    <w:p w14:paraId="33450378" w14:textId="77777777" w:rsidR="006900FA" w:rsidRPr="00DC1E71" w:rsidRDefault="006900FA" w:rsidP="00DC1E71">
      <w:pPr>
        <w:spacing w:afterLines="20" w:after="48" w:line="240" w:lineRule="auto"/>
        <w:jc w:val="both"/>
        <w:rPr>
          <w:rFonts w:ascii="Cambria" w:hAnsi="Cambria"/>
          <w:b/>
          <w:bCs/>
          <w:sz w:val="26"/>
          <w:szCs w:val="26"/>
        </w:rPr>
      </w:pPr>
      <w:r w:rsidRPr="00DC1E71">
        <w:rPr>
          <w:rFonts w:ascii="Cambria" w:hAnsi="Cambria" w:cs="Calibri"/>
          <w:b/>
          <w:bCs/>
          <w:sz w:val="26"/>
          <w:szCs w:val="26"/>
        </w:rPr>
        <w:t>Чтец</w:t>
      </w:r>
      <w:r w:rsidRPr="00DC1E71">
        <w:rPr>
          <w:rFonts w:ascii="Cambria" w:hAnsi="Cambria"/>
          <w:b/>
          <w:bCs/>
          <w:sz w:val="26"/>
          <w:szCs w:val="26"/>
        </w:rPr>
        <w:t xml:space="preserve">: </w:t>
      </w:r>
      <w:r w:rsidRPr="00DC1E71">
        <w:rPr>
          <w:rFonts w:ascii="Cambria" w:hAnsi="Cambria" w:cs="Calibri"/>
          <w:b/>
          <w:bCs/>
          <w:sz w:val="26"/>
          <w:szCs w:val="26"/>
        </w:rPr>
        <w:t>Сла</w:t>
      </w:r>
      <w:r w:rsidRPr="00DC1E71">
        <w:rPr>
          <w:rFonts w:ascii="Cambria" w:hAnsi="Cambria"/>
          <w:b/>
          <w:bCs/>
          <w:sz w:val="26"/>
          <w:szCs w:val="26"/>
        </w:rPr>
        <w:t>́</w:t>
      </w:r>
      <w:r w:rsidRPr="00DC1E71">
        <w:rPr>
          <w:rFonts w:ascii="Cambria" w:hAnsi="Cambria" w:cs="Calibri"/>
          <w:b/>
          <w:bCs/>
          <w:sz w:val="26"/>
          <w:szCs w:val="26"/>
        </w:rPr>
        <w:t>ва</w:t>
      </w:r>
      <w:r w:rsidRPr="00DC1E71">
        <w:rPr>
          <w:rFonts w:ascii="Cambria" w:hAnsi="Cambria"/>
          <w:b/>
          <w:bCs/>
          <w:sz w:val="26"/>
          <w:szCs w:val="26"/>
        </w:rPr>
        <w:t xml:space="preserve"> </w:t>
      </w:r>
      <w:r w:rsidRPr="00DC1E71">
        <w:rPr>
          <w:rFonts w:ascii="Cambria" w:hAnsi="Cambria" w:cs="Calibri"/>
          <w:b/>
          <w:bCs/>
          <w:sz w:val="26"/>
          <w:szCs w:val="26"/>
        </w:rPr>
        <w:t>Отцу</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Сы</w:t>
      </w:r>
      <w:r w:rsidRPr="00DC1E71">
        <w:rPr>
          <w:rFonts w:ascii="Cambria" w:hAnsi="Cambria"/>
          <w:b/>
          <w:bCs/>
          <w:sz w:val="26"/>
          <w:szCs w:val="26"/>
        </w:rPr>
        <w:t>́</w:t>
      </w:r>
      <w:r w:rsidRPr="00DC1E71">
        <w:rPr>
          <w:rFonts w:ascii="Cambria" w:hAnsi="Cambria" w:cs="Calibri"/>
          <w:b/>
          <w:bCs/>
          <w:sz w:val="26"/>
          <w:szCs w:val="26"/>
        </w:rPr>
        <w:t>ну</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Свято</w:t>
      </w:r>
      <w:r w:rsidRPr="00DC1E71">
        <w:rPr>
          <w:rFonts w:ascii="Cambria" w:hAnsi="Cambria"/>
          <w:b/>
          <w:bCs/>
          <w:sz w:val="26"/>
          <w:szCs w:val="26"/>
        </w:rPr>
        <w:t>́</w:t>
      </w:r>
      <w:r w:rsidRPr="00DC1E71">
        <w:rPr>
          <w:rFonts w:ascii="Cambria" w:hAnsi="Cambria" w:cs="Calibri"/>
          <w:b/>
          <w:bCs/>
          <w:sz w:val="26"/>
          <w:szCs w:val="26"/>
        </w:rPr>
        <w:t>му</w:t>
      </w:r>
      <w:r w:rsidRPr="00DC1E71">
        <w:rPr>
          <w:rFonts w:ascii="Cambria" w:hAnsi="Cambria"/>
          <w:b/>
          <w:bCs/>
          <w:sz w:val="26"/>
          <w:szCs w:val="26"/>
        </w:rPr>
        <w:t xml:space="preserve"> </w:t>
      </w:r>
      <w:r w:rsidRPr="00DC1E71">
        <w:rPr>
          <w:rFonts w:ascii="Cambria" w:hAnsi="Cambria" w:cs="Calibri"/>
          <w:b/>
          <w:bCs/>
          <w:sz w:val="26"/>
          <w:szCs w:val="26"/>
        </w:rPr>
        <w:t>Ду</w:t>
      </w:r>
      <w:r w:rsidRPr="00DC1E71">
        <w:rPr>
          <w:rFonts w:ascii="Cambria" w:hAnsi="Cambria"/>
          <w:b/>
          <w:bCs/>
          <w:sz w:val="26"/>
          <w:szCs w:val="26"/>
        </w:rPr>
        <w:t>́</w:t>
      </w:r>
      <w:r w:rsidRPr="00DC1E71">
        <w:rPr>
          <w:rFonts w:ascii="Cambria" w:hAnsi="Cambria" w:cs="Calibri"/>
          <w:b/>
          <w:bCs/>
          <w:sz w:val="26"/>
          <w:szCs w:val="26"/>
        </w:rPr>
        <w:t>ху</w:t>
      </w:r>
      <w:r w:rsidRPr="00DC1E71">
        <w:rPr>
          <w:rFonts w:ascii="Cambria" w:hAnsi="Cambria"/>
          <w:b/>
          <w:bCs/>
          <w:sz w:val="26"/>
          <w:szCs w:val="26"/>
        </w:rPr>
        <w:t>.</w:t>
      </w:r>
    </w:p>
    <w:p w14:paraId="79A2EA55" w14:textId="77777777" w:rsidR="006900FA" w:rsidRPr="00DC1E71" w:rsidRDefault="006900FA" w:rsidP="00DC1E71">
      <w:pPr>
        <w:spacing w:afterLines="20" w:after="48" w:line="240" w:lineRule="auto"/>
        <w:jc w:val="both"/>
        <w:rPr>
          <w:rFonts w:ascii="Cambria" w:hAnsi="Cambria"/>
          <w:sz w:val="26"/>
          <w:szCs w:val="26"/>
        </w:rPr>
      </w:pPr>
      <w:r w:rsidRPr="00DC1E71">
        <w:rPr>
          <w:rFonts w:ascii="Cambria" w:hAnsi="Cambria" w:cs="Calibri"/>
          <w:b/>
          <w:bCs/>
          <w:color w:val="FF0000"/>
          <w:sz w:val="26"/>
          <w:szCs w:val="26"/>
        </w:rPr>
        <w:t>Хор</w:t>
      </w:r>
      <w:r w:rsidRPr="00DC1E71">
        <w:rPr>
          <w:rFonts w:ascii="Cambria" w:hAnsi="Cambria"/>
          <w:b/>
          <w:bCs/>
          <w:color w:val="FF0000"/>
          <w:sz w:val="26"/>
          <w:szCs w:val="26"/>
        </w:rPr>
        <w:t>:</w:t>
      </w:r>
      <w:r w:rsidRPr="00DC1E71">
        <w:rPr>
          <w:rFonts w:ascii="Cambria" w:hAnsi="Cambria"/>
          <w:color w:val="FF0000"/>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ны</w:t>
      </w:r>
      <w:r w:rsidRPr="00DC1E71">
        <w:rPr>
          <w:rFonts w:ascii="Cambria" w:hAnsi="Cambria"/>
          <w:b/>
          <w:bCs/>
          <w:sz w:val="26"/>
          <w:szCs w:val="26"/>
        </w:rPr>
        <w:t>́</w:t>
      </w:r>
      <w:r w:rsidRPr="00DC1E71">
        <w:rPr>
          <w:rFonts w:ascii="Cambria" w:hAnsi="Cambria" w:cs="Calibri"/>
          <w:b/>
          <w:bCs/>
          <w:sz w:val="26"/>
          <w:szCs w:val="26"/>
        </w:rPr>
        <w:t>не</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при</w:t>
      </w:r>
      <w:r w:rsidRPr="00DC1E71">
        <w:rPr>
          <w:rFonts w:ascii="Cambria" w:hAnsi="Cambria"/>
          <w:b/>
          <w:bCs/>
          <w:sz w:val="26"/>
          <w:szCs w:val="26"/>
        </w:rPr>
        <w:t>́</w:t>
      </w:r>
      <w:r w:rsidRPr="00DC1E71">
        <w:rPr>
          <w:rFonts w:ascii="Cambria" w:hAnsi="Cambria" w:cs="Calibri"/>
          <w:b/>
          <w:bCs/>
          <w:sz w:val="26"/>
          <w:szCs w:val="26"/>
        </w:rPr>
        <w:t>сно</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во</w:t>
      </w:r>
      <w:r w:rsidRPr="00DC1E71">
        <w:rPr>
          <w:rFonts w:ascii="Cambria" w:hAnsi="Cambria"/>
          <w:b/>
          <w:bCs/>
          <w:sz w:val="26"/>
          <w:szCs w:val="26"/>
        </w:rPr>
        <w:t xml:space="preserve"> </w:t>
      </w:r>
      <w:r w:rsidRPr="00DC1E71">
        <w:rPr>
          <w:rFonts w:ascii="Cambria" w:hAnsi="Cambria" w:cs="Calibri"/>
          <w:b/>
          <w:bCs/>
          <w:sz w:val="26"/>
          <w:szCs w:val="26"/>
        </w:rPr>
        <w:t>ве</w:t>
      </w:r>
      <w:r w:rsidRPr="00DC1E71">
        <w:rPr>
          <w:rFonts w:ascii="Cambria" w:hAnsi="Cambria"/>
          <w:b/>
          <w:bCs/>
          <w:sz w:val="26"/>
          <w:szCs w:val="26"/>
        </w:rPr>
        <w:t>́</w:t>
      </w:r>
      <w:r w:rsidRPr="00DC1E71">
        <w:rPr>
          <w:rFonts w:ascii="Cambria" w:hAnsi="Cambria" w:cs="Calibri"/>
          <w:b/>
          <w:bCs/>
          <w:sz w:val="26"/>
          <w:szCs w:val="26"/>
        </w:rPr>
        <w:t>ки</w:t>
      </w:r>
      <w:r w:rsidRPr="00DC1E71">
        <w:rPr>
          <w:rFonts w:ascii="Cambria" w:hAnsi="Cambria"/>
          <w:b/>
          <w:bCs/>
          <w:sz w:val="26"/>
          <w:szCs w:val="26"/>
        </w:rPr>
        <w:t xml:space="preserve"> </w:t>
      </w:r>
      <w:r w:rsidRPr="00DC1E71">
        <w:rPr>
          <w:rFonts w:ascii="Cambria" w:hAnsi="Cambria" w:cs="Calibri"/>
          <w:b/>
          <w:bCs/>
          <w:sz w:val="26"/>
          <w:szCs w:val="26"/>
        </w:rPr>
        <w:t>веко</w:t>
      </w:r>
      <w:r w:rsidRPr="00DC1E71">
        <w:rPr>
          <w:rFonts w:ascii="Cambria" w:hAnsi="Cambria"/>
          <w:b/>
          <w:bCs/>
          <w:sz w:val="26"/>
          <w:szCs w:val="26"/>
        </w:rPr>
        <w:t>́</w:t>
      </w:r>
      <w:r w:rsidRPr="00DC1E71">
        <w:rPr>
          <w:rFonts w:ascii="Cambria" w:hAnsi="Cambria" w:cs="Calibri"/>
          <w:b/>
          <w:bCs/>
          <w:sz w:val="26"/>
          <w:szCs w:val="26"/>
        </w:rPr>
        <w:t>в</w:t>
      </w:r>
      <w:r w:rsidRPr="00DC1E71">
        <w:rPr>
          <w:rFonts w:ascii="Cambria" w:hAnsi="Cambria"/>
          <w:b/>
          <w:bCs/>
          <w:sz w:val="26"/>
          <w:szCs w:val="26"/>
        </w:rPr>
        <w:t xml:space="preserve">. </w:t>
      </w:r>
      <w:r w:rsidRPr="00DC1E71">
        <w:rPr>
          <w:rFonts w:ascii="Cambria" w:hAnsi="Cambria" w:cs="Calibri"/>
          <w:b/>
          <w:bCs/>
          <w:sz w:val="26"/>
          <w:szCs w:val="26"/>
        </w:rPr>
        <w:t>Ами</w:t>
      </w:r>
      <w:r w:rsidRPr="00DC1E71">
        <w:rPr>
          <w:rFonts w:ascii="Cambria" w:hAnsi="Cambria"/>
          <w:b/>
          <w:bCs/>
          <w:sz w:val="26"/>
          <w:szCs w:val="26"/>
        </w:rPr>
        <w:t>́</w:t>
      </w:r>
      <w:r w:rsidRPr="00DC1E71">
        <w:rPr>
          <w:rFonts w:ascii="Cambria" w:hAnsi="Cambria" w:cs="Calibri"/>
          <w:b/>
          <w:bCs/>
          <w:sz w:val="26"/>
          <w:szCs w:val="26"/>
        </w:rPr>
        <w:t>нь</w:t>
      </w:r>
      <w:r w:rsidRPr="00DC1E71">
        <w:rPr>
          <w:rFonts w:ascii="Cambria" w:hAnsi="Cambria"/>
          <w:b/>
          <w:bCs/>
          <w:sz w:val="26"/>
          <w:szCs w:val="26"/>
        </w:rPr>
        <w:t>.</w:t>
      </w:r>
    </w:p>
    <w:p w14:paraId="7A04B39D" w14:textId="77777777" w:rsidR="006900FA" w:rsidRPr="00DC1E71" w:rsidRDefault="006900FA" w:rsidP="00DC1E71">
      <w:pPr>
        <w:spacing w:afterLines="20" w:after="48" w:line="240" w:lineRule="auto"/>
        <w:jc w:val="both"/>
        <w:rPr>
          <w:rFonts w:ascii="Cambria" w:hAnsi="Cambria"/>
          <w:sz w:val="26"/>
          <w:szCs w:val="26"/>
        </w:rPr>
      </w:pPr>
      <w:r w:rsidRPr="00DC1E71">
        <w:rPr>
          <w:rFonts w:ascii="Cambria" w:hAnsi="Cambria" w:cs="Calibri"/>
          <w:sz w:val="26"/>
          <w:szCs w:val="26"/>
        </w:rPr>
        <w:t>Аллилу</w:t>
      </w:r>
      <w:r w:rsidRPr="00DC1E71">
        <w:rPr>
          <w:rFonts w:ascii="Cambria" w:hAnsi="Cambria"/>
          <w:sz w:val="26"/>
          <w:szCs w:val="26"/>
        </w:rPr>
        <w:t>́</w:t>
      </w:r>
      <w:r w:rsidRPr="00DC1E71">
        <w:rPr>
          <w:rFonts w:ascii="Cambria" w:hAnsi="Cambria" w:cs="Calibri"/>
          <w:sz w:val="26"/>
          <w:szCs w:val="26"/>
        </w:rPr>
        <w:t>иа</w:t>
      </w:r>
      <w:r w:rsidRPr="00DC1E71">
        <w:rPr>
          <w:rFonts w:ascii="Cambria" w:hAnsi="Cambria"/>
          <w:sz w:val="26"/>
          <w:szCs w:val="26"/>
        </w:rPr>
        <w:t xml:space="preserve">, </w:t>
      </w:r>
      <w:r w:rsidRPr="00DC1E71">
        <w:rPr>
          <w:rFonts w:ascii="Cambria" w:hAnsi="Cambria" w:cs="Calibri"/>
          <w:sz w:val="26"/>
          <w:szCs w:val="26"/>
        </w:rPr>
        <w:t>аллилу</w:t>
      </w:r>
      <w:r w:rsidRPr="00DC1E71">
        <w:rPr>
          <w:rFonts w:ascii="Cambria" w:hAnsi="Cambria"/>
          <w:sz w:val="26"/>
          <w:szCs w:val="26"/>
        </w:rPr>
        <w:t>́</w:t>
      </w:r>
      <w:r w:rsidRPr="00DC1E71">
        <w:rPr>
          <w:rFonts w:ascii="Cambria" w:hAnsi="Cambria" w:cs="Calibri"/>
          <w:sz w:val="26"/>
          <w:szCs w:val="26"/>
        </w:rPr>
        <w:t>иа</w:t>
      </w:r>
      <w:r w:rsidRPr="00DC1E71">
        <w:rPr>
          <w:rFonts w:ascii="Cambria" w:hAnsi="Cambria"/>
          <w:sz w:val="26"/>
          <w:szCs w:val="26"/>
        </w:rPr>
        <w:t xml:space="preserve">, </w:t>
      </w:r>
      <w:r w:rsidRPr="00DC1E71">
        <w:rPr>
          <w:rFonts w:ascii="Cambria" w:hAnsi="Cambria" w:cs="Calibri"/>
          <w:sz w:val="26"/>
          <w:szCs w:val="26"/>
        </w:rPr>
        <w:t>аллилу</w:t>
      </w:r>
      <w:r w:rsidRPr="00DC1E71">
        <w:rPr>
          <w:rFonts w:ascii="Cambria" w:hAnsi="Cambria"/>
          <w:sz w:val="26"/>
          <w:szCs w:val="26"/>
        </w:rPr>
        <w:t>́</w:t>
      </w:r>
      <w:r w:rsidRPr="00DC1E71">
        <w:rPr>
          <w:rFonts w:ascii="Cambria" w:hAnsi="Cambria" w:cs="Calibri"/>
          <w:sz w:val="26"/>
          <w:szCs w:val="26"/>
        </w:rPr>
        <w:t>иа</w:t>
      </w:r>
      <w:r w:rsidRPr="00DC1E71">
        <w:rPr>
          <w:rFonts w:ascii="Cambria" w:hAnsi="Cambria"/>
          <w:sz w:val="26"/>
          <w:szCs w:val="26"/>
        </w:rPr>
        <w:t xml:space="preserve">, </w:t>
      </w:r>
      <w:r w:rsidRPr="00DC1E71">
        <w:rPr>
          <w:rFonts w:ascii="Cambria" w:hAnsi="Cambria" w:cs="Calibri"/>
          <w:sz w:val="26"/>
          <w:szCs w:val="26"/>
        </w:rPr>
        <w:t>сла</w:t>
      </w:r>
      <w:r w:rsidRPr="00DC1E71">
        <w:rPr>
          <w:rFonts w:ascii="Cambria" w:hAnsi="Cambria"/>
          <w:sz w:val="26"/>
          <w:szCs w:val="26"/>
        </w:rPr>
        <w:t>́</w:t>
      </w:r>
      <w:r w:rsidRPr="00DC1E71">
        <w:rPr>
          <w:rFonts w:ascii="Cambria" w:hAnsi="Cambria" w:cs="Calibri"/>
          <w:sz w:val="26"/>
          <w:szCs w:val="26"/>
        </w:rPr>
        <w:t>ва</w:t>
      </w:r>
      <w:r w:rsidRPr="00DC1E71">
        <w:rPr>
          <w:rFonts w:ascii="Cambria" w:hAnsi="Cambria"/>
          <w:sz w:val="26"/>
          <w:szCs w:val="26"/>
        </w:rPr>
        <w:t xml:space="preserve"> </w:t>
      </w:r>
      <w:r w:rsidRPr="00DC1E71">
        <w:rPr>
          <w:rFonts w:ascii="Cambria" w:hAnsi="Cambria" w:cs="Calibri"/>
          <w:sz w:val="26"/>
          <w:szCs w:val="26"/>
        </w:rPr>
        <w:t>Тебе</w:t>
      </w:r>
      <w:r w:rsidRPr="00DC1E71">
        <w:rPr>
          <w:rFonts w:ascii="Cambria" w:hAnsi="Cambria"/>
          <w:sz w:val="26"/>
          <w:szCs w:val="26"/>
        </w:rPr>
        <w:t xml:space="preserve">́ </w:t>
      </w:r>
      <w:r w:rsidRPr="00DC1E71">
        <w:rPr>
          <w:rFonts w:ascii="Cambria" w:hAnsi="Cambria" w:cs="Calibri"/>
          <w:sz w:val="26"/>
          <w:szCs w:val="26"/>
        </w:rPr>
        <w:t>Бо</w:t>
      </w:r>
      <w:r w:rsidRPr="00DC1E71">
        <w:rPr>
          <w:rFonts w:ascii="Cambria" w:hAnsi="Cambria"/>
          <w:sz w:val="26"/>
          <w:szCs w:val="26"/>
        </w:rPr>
        <w:t>́</w:t>
      </w:r>
      <w:r w:rsidRPr="00DC1E71">
        <w:rPr>
          <w:rFonts w:ascii="Cambria" w:hAnsi="Cambria" w:cs="Calibri"/>
          <w:sz w:val="26"/>
          <w:szCs w:val="26"/>
        </w:rPr>
        <w:t>же</w:t>
      </w:r>
      <w:r w:rsidRPr="00DC1E71">
        <w:rPr>
          <w:rFonts w:ascii="Cambria" w:hAnsi="Cambria"/>
          <w:sz w:val="26"/>
          <w:szCs w:val="26"/>
        </w:rPr>
        <w:t xml:space="preserve">. </w:t>
      </w:r>
      <w:r w:rsidRPr="00DC1E71">
        <w:rPr>
          <w:rFonts w:ascii="Cambria" w:hAnsi="Cambria"/>
          <w:i/>
          <w:iCs/>
          <w:sz w:val="26"/>
          <w:szCs w:val="26"/>
        </w:rPr>
        <w:t>(</w:t>
      </w:r>
      <w:r w:rsidRPr="00DC1E71">
        <w:rPr>
          <w:rFonts w:ascii="Cambria" w:hAnsi="Cambria" w:cs="Calibri"/>
          <w:i/>
          <w:iCs/>
          <w:sz w:val="26"/>
          <w:szCs w:val="26"/>
        </w:rPr>
        <w:t>Трижды</w:t>
      </w:r>
      <w:r w:rsidRPr="00DC1E71">
        <w:rPr>
          <w:rFonts w:ascii="Cambria" w:hAnsi="Cambria"/>
          <w:i/>
          <w:iCs/>
          <w:sz w:val="26"/>
          <w:szCs w:val="26"/>
        </w:rPr>
        <w:t>)</w:t>
      </w:r>
    </w:p>
    <w:p w14:paraId="216B8E17" w14:textId="77777777" w:rsidR="006900FA" w:rsidRPr="00DC1E71" w:rsidRDefault="006900FA" w:rsidP="00DC1E71">
      <w:pPr>
        <w:spacing w:afterLines="20" w:after="48" w:line="240" w:lineRule="auto"/>
        <w:jc w:val="both"/>
        <w:rPr>
          <w:rFonts w:ascii="Cambria" w:hAnsi="Cambria"/>
          <w:i/>
          <w:iCs/>
          <w:sz w:val="26"/>
          <w:szCs w:val="26"/>
        </w:rPr>
      </w:pPr>
      <w:r w:rsidRPr="00DC1E71">
        <w:rPr>
          <w:rFonts w:ascii="Cambria" w:hAnsi="Cambria" w:cs="Calibri"/>
          <w:sz w:val="26"/>
          <w:szCs w:val="26"/>
        </w:rPr>
        <w:t>Го</w:t>
      </w:r>
      <w:r w:rsidRPr="00DC1E71">
        <w:rPr>
          <w:rFonts w:ascii="Cambria" w:hAnsi="Cambria"/>
          <w:sz w:val="26"/>
          <w:szCs w:val="26"/>
        </w:rPr>
        <w:t>́</w:t>
      </w:r>
      <w:r w:rsidRPr="00DC1E71">
        <w:rPr>
          <w:rFonts w:ascii="Cambria" w:hAnsi="Cambria" w:cs="Calibri"/>
          <w:sz w:val="26"/>
          <w:szCs w:val="26"/>
        </w:rPr>
        <w:t>споди</w:t>
      </w:r>
      <w:r w:rsidRPr="00DC1E71">
        <w:rPr>
          <w:rFonts w:ascii="Cambria" w:hAnsi="Cambria"/>
          <w:sz w:val="26"/>
          <w:szCs w:val="26"/>
        </w:rPr>
        <w:t xml:space="preserve">, </w:t>
      </w:r>
      <w:r w:rsidRPr="00DC1E71">
        <w:rPr>
          <w:rFonts w:ascii="Cambria" w:hAnsi="Cambria" w:cs="Calibri"/>
          <w:sz w:val="26"/>
          <w:szCs w:val="26"/>
        </w:rPr>
        <w:t>поми</w:t>
      </w:r>
      <w:r w:rsidRPr="00DC1E71">
        <w:rPr>
          <w:rFonts w:ascii="Cambria" w:hAnsi="Cambria"/>
          <w:sz w:val="26"/>
          <w:szCs w:val="26"/>
        </w:rPr>
        <w:t>́</w:t>
      </w:r>
      <w:r w:rsidRPr="00DC1E71">
        <w:rPr>
          <w:rFonts w:ascii="Cambria" w:hAnsi="Cambria" w:cs="Calibri"/>
          <w:sz w:val="26"/>
          <w:szCs w:val="26"/>
        </w:rPr>
        <w:t>луй</w:t>
      </w:r>
      <w:r w:rsidRPr="00DC1E71">
        <w:rPr>
          <w:rFonts w:ascii="Cambria" w:hAnsi="Cambria"/>
          <w:i/>
          <w:iCs/>
          <w:sz w:val="26"/>
          <w:szCs w:val="26"/>
        </w:rPr>
        <w:t>. (</w:t>
      </w:r>
      <w:r w:rsidRPr="00DC1E71">
        <w:rPr>
          <w:rFonts w:ascii="Cambria" w:hAnsi="Cambria" w:cs="Calibri"/>
          <w:i/>
          <w:iCs/>
          <w:sz w:val="26"/>
          <w:szCs w:val="26"/>
        </w:rPr>
        <w:t>Трижды</w:t>
      </w:r>
      <w:r w:rsidRPr="00DC1E71">
        <w:rPr>
          <w:rFonts w:ascii="Cambria" w:hAnsi="Cambria"/>
          <w:i/>
          <w:iCs/>
          <w:sz w:val="26"/>
          <w:szCs w:val="26"/>
        </w:rPr>
        <w:t>)</w:t>
      </w:r>
    </w:p>
    <w:p w14:paraId="3636CC2B" w14:textId="77777777" w:rsidR="006900FA" w:rsidRPr="00DC1E71" w:rsidRDefault="006900FA" w:rsidP="00DC1E71">
      <w:pPr>
        <w:spacing w:afterLines="20" w:after="48" w:line="240" w:lineRule="auto"/>
        <w:jc w:val="both"/>
        <w:rPr>
          <w:rFonts w:ascii="Cambria" w:hAnsi="Cambria"/>
          <w:b/>
          <w:bCs/>
          <w:sz w:val="26"/>
          <w:szCs w:val="26"/>
        </w:rPr>
      </w:pPr>
      <w:r w:rsidRPr="00DC1E71">
        <w:rPr>
          <w:rFonts w:ascii="Cambria" w:hAnsi="Cambria" w:cs="Calibri"/>
          <w:b/>
          <w:bCs/>
          <w:sz w:val="26"/>
          <w:szCs w:val="26"/>
        </w:rPr>
        <w:t>Сла</w:t>
      </w:r>
      <w:r w:rsidRPr="00DC1E71">
        <w:rPr>
          <w:rFonts w:ascii="Cambria" w:hAnsi="Cambria"/>
          <w:b/>
          <w:bCs/>
          <w:sz w:val="26"/>
          <w:szCs w:val="26"/>
        </w:rPr>
        <w:t>́</w:t>
      </w:r>
      <w:r w:rsidRPr="00DC1E71">
        <w:rPr>
          <w:rFonts w:ascii="Cambria" w:hAnsi="Cambria" w:cs="Calibri"/>
          <w:b/>
          <w:bCs/>
          <w:sz w:val="26"/>
          <w:szCs w:val="26"/>
        </w:rPr>
        <w:t>ва</w:t>
      </w:r>
      <w:r w:rsidRPr="00DC1E71">
        <w:rPr>
          <w:rFonts w:ascii="Cambria" w:hAnsi="Cambria"/>
          <w:b/>
          <w:bCs/>
          <w:sz w:val="26"/>
          <w:szCs w:val="26"/>
        </w:rPr>
        <w:t xml:space="preserve"> </w:t>
      </w:r>
      <w:r w:rsidRPr="00DC1E71">
        <w:rPr>
          <w:rFonts w:ascii="Cambria" w:hAnsi="Cambria" w:cs="Calibri"/>
          <w:b/>
          <w:bCs/>
          <w:sz w:val="26"/>
          <w:szCs w:val="26"/>
        </w:rPr>
        <w:t>Отцу</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Сы</w:t>
      </w:r>
      <w:r w:rsidRPr="00DC1E71">
        <w:rPr>
          <w:rFonts w:ascii="Cambria" w:hAnsi="Cambria"/>
          <w:b/>
          <w:bCs/>
          <w:sz w:val="26"/>
          <w:szCs w:val="26"/>
        </w:rPr>
        <w:t>́</w:t>
      </w:r>
      <w:r w:rsidRPr="00DC1E71">
        <w:rPr>
          <w:rFonts w:ascii="Cambria" w:hAnsi="Cambria" w:cs="Calibri"/>
          <w:b/>
          <w:bCs/>
          <w:sz w:val="26"/>
          <w:szCs w:val="26"/>
        </w:rPr>
        <w:t>ну</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Свято</w:t>
      </w:r>
      <w:r w:rsidRPr="00DC1E71">
        <w:rPr>
          <w:rFonts w:ascii="Cambria" w:hAnsi="Cambria"/>
          <w:b/>
          <w:bCs/>
          <w:sz w:val="26"/>
          <w:szCs w:val="26"/>
        </w:rPr>
        <w:t>́</w:t>
      </w:r>
      <w:r w:rsidRPr="00DC1E71">
        <w:rPr>
          <w:rFonts w:ascii="Cambria" w:hAnsi="Cambria" w:cs="Calibri"/>
          <w:b/>
          <w:bCs/>
          <w:sz w:val="26"/>
          <w:szCs w:val="26"/>
        </w:rPr>
        <w:t>му</w:t>
      </w:r>
      <w:r w:rsidRPr="00DC1E71">
        <w:rPr>
          <w:rFonts w:ascii="Cambria" w:hAnsi="Cambria"/>
          <w:b/>
          <w:bCs/>
          <w:sz w:val="26"/>
          <w:szCs w:val="26"/>
        </w:rPr>
        <w:t xml:space="preserve"> </w:t>
      </w:r>
      <w:r w:rsidRPr="00DC1E71">
        <w:rPr>
          <w:rFonts w:ascii="Cambria" w:hAnsi="Cambria" w:cs="Calibri"/>
          <w:b/>
          <w:bCs/>
          <w:sz w:val="26"/>
          <w:szCs w:val="26"/>
        </w:rPr>
        <w:t>Ду</w:t>
      </w:r>
      <w:r w:rsidRPr="00DC1E71">
        <w:rPr>
          <w:rFonts w:ascii="Cambria" w:hAnsi="Cambria"/>
          <w:b/>
          <w:bCs/>
          <w:sz w:val="26"/>
          <w:szCs w:val="26"/>
        </w:rPr>
        <w:t>́</w:t>
      </w:r>
      <w:r w:rsidRPr="00DC1E71">
        <w:rPr>
          <w:rFonts w:ascii="Cambria" w:hAnsi="Cambria" w:cs="Calibri"/>
          <w:b/>
          <w:bCs/>
          <w:sz w:val="26"/>
          <w:szCs w:val="26"/>
        </w:rPr>
        <w:t>ху</w:t>
      </w:r>
      <w:r w:rsidRPr="00DC1E71">
        <w:rPr>
          <w:rFonts w:ascii="Cambria" w:hAnsi="Cambria"/>
          <w:b/>
          <w:bCs/>
          <w:sz w:val="26"/>
          <w:szCs w:val="26"/>
        </w:rPr>
        <w:t>.</w:t>
      </w:r>
    </w:p>
    <w:p w14:paraId="6F434FDB" w14:textId="77777777" w:rsidR="006900FA" w:rsidRPr="00DC1E71" w:rsidRDefault="006900FA" w:rsidP="00DC1E71">
      <w:pPr>
        <w:spacing w:afterLines="20" w:after="48" w:line="240" w:lineRule="auto"/>
        <w:jc w:val="both"/>
        <w:rPr>
          <w:rFonts w:ascii="Cambria" w:hAnsi="Cambria"/>
          <w:b/>
          <w:bCs/>
          <w:sz w:val="26"/>
          <w:szCs w:val="26"/>
        </w:rPr>
      </w:pPr>
      <w:r w:rsidRPr="00DC1E71">
        <w:rPr>
          <w:rFonts w:ascii="Cambria" w:hAnsi="Cambria" w:cs="Calibri"/>
          <w:b/>
          <w:bCs/>
          <w:sz w:val="26"/>
          <w:szCs w:val="26"/>
        </w:rPr>
        <w:t>Чтец</w:t>
      </w:r>
      <w:r w:rsidRPr="00DC1E71">
        <w:rPr>
          <w:rFonts w:ascii="Cambria" w:hAnsi="Cambria"/>
          <w:b/>
          <w:bCs/>
          <w:sz w:val="26"/>
          <w:szCs w:val="26"/>
        </w:rPr>
        <w:t>:</w:t>
      </w:r>
      <w:r w:rsidRPr="00DC1E71">
        <w:rPr>
          <w:rFonts w:ascii="Cambria" w:hAnsi="Cambria"/>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ны</w:t>
      </w:r>
      <w:r w:rsidRPr="00DC1E71">
        <w:rPr>
          <w:rFonts w:ascii="Cambria" w:hAnsi="Cambria"/>
          <w:b/>
          <w:bCs/>
          <w:sz w:val="26"/>
          <w:szCs w:val="26"/>
        </w:rPr>
        <w:t>́</w:t>
      </w:r>
      <w:r w:rsidRPr="00DC1E71">
        <w:rPr>
          <w:rFonts w:ascii="Cambria" w:hAnsi="Cambria" w:cs="Calibri"/>
          <w:b/>
          <w:bCs/>
          <w:sz w:val="26"/>
          <w:szCs w:val="26"/>
        </w:rPr>
        <w:t>не</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при</w:t>
      </w:r>
      <w:r w:rsidRPr="00DC1E71">
        <w:rPr>
          <w:rFonts w:ascii="Cambria" w:hAnsi="Cambria"/>
          <w:b/>
          <w:bCs/>
          <w:sz w:val="26"/>
          <w:szCs w:val="26"/>
        </w:rPr>
        <w:t>́</w:t>
      </w:r>
      <w:r w:rsidRPr="00DC1E71">
        <w:rPr>
          <w:rFonts w:ascii="Cambria" w:hAnsi="Cambria" w:cs="Calibri"/>
          <w:b/>
          <w:bCs/>
          <w:sz w:val="26"/>
          <w:szCs w:val="26"/>
        </w:rPr>
        <w:t>сно</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во</w:t>
      </w:r>
      <w:r w:rsidRPr="00DC1E71">
        <w:rPr>
          <w:rFonts w:ascii="Cambria" w:hAnsi="Cambria"/>
          <w:b/>
          <w:bCs/>
          <w:sz w:val="26"/>
          <w:szCs w:val="26"/>
        </w:rPr>
        <w:t xml:space="preserve"> </w:t>
      </w:r>
      <w:r w:rsidRPr="00DC1E71">
        <w:rPr>
          <w:rFonts w:ascii="Cambria" w:hAnsi="Cambria" w:cs="Calibri"/>
          <w:b/>
          <w:bCs/>
          <w:sz w:val="26"/>
          <w:szCs w:val="26"/>
        </w:rPr>
        <w:t>ве</w:t>
      </w:r>
      <w:r w:rsidRPr="00DC1E71">
        <w:rPr>
          <w:rFonts w:ascii="Cambria" w:hAnsi="Cambria"/>
          <w:b/>
          <w:bCs/>
          <w:sz w:val="26"/>
          <w:szCs w:val="26"/>
        </w:rPr>
        <w:t>́</w:t>
      </w:r>
      <w:r w:rsidRPr="00DC1E71">
        <w:rPr>
          <w:rFonts w:ascii="Cambria" w:hAnsi="Cambria" w:cs="Calibri"/>
          <w:b/>
          <w:bCs/>
          <w:sz w:val="26"/>
          <w:szCs w:val="26"/>
        </w:rPr>
        <w:t>ки</w:t>
      </w:r>
      <w:r w:rsidRPr="00DC1E71">
        <w:rPr>
          <w:rFonts w:ascii="Cambria" w:hAnsi="Cambria"/>
          <w:b/>
          <w:bCs/>
          <w:sz w:val="26"/>
          <w:szCs w:val="26"/>
        </w:rPr>
        <w:t xml:space="preserve"> </w:t>
      </w:r>
      <w:r w:rsidRPr="00DC1E71">
        <w:rPr>
          <w:rFonts w:ascii="Cambria" w:hAnsi="Cambria" w:cs="Calibri"/>
          <w:b/>
          <w:bCs/>
          <w:sz w:val="26"/>
          <w:szCs w:val="26"/>
        </w:rPr>
        <w:t>веко</w:t>
      </w:r>
      <w:r w:rsidRPr="00DC1E71">
        <w:rPr>
          <w:rFonts w:ascii="Cambria" w:hAnsi="Cambria"/>
          <w:b/>
          <w:bCs/>
          <w:sz w:val="26"/>
          <w:szCs w:val="26"/>
        </w:rPr>
        <w:t>́</w:t>
      </w:r>
      <w:r w:rsidRPr="00DC1E71">
        <w:rPr>
          <w:rFonts w:ascii="Cambria" w:hAnsi="Cambria" w:cs="Calibri"/>
          <w:b/>
          <w:bCs/>
          <w:sz w:val="26"/>
          <w:szCs w:val="26"/>
        </w:rPr>
        <w:t>в</w:t>
      </w:r>
      <w:r w:rsidRPr="00DC1E71">
        <w:rPr>
          <w:rFonts w:ascii="Cambria" w:hAnsi="Cambria"/>
          <w:b/>
          <w:bCs/>
          <w:sz w:val="26"/>
          <w:szCs w:val="26"/>
        </w:rPr>
        <w:t xml:space="preserve">. </w:t>
      </w:r>
      <w:r w:rsidRPr="00DC1E71">
        <w:rPr>
          <w:rFonts w:ascii="Cambria" w:hAnsi="Cambria" w:cs="Calibri"/>
          <w:b/>
          <w:bCs/>
          <w:sz w:val="26"/>
          <w:szCs w:val="26"/>
        </w:rPr>
        <w:t>Ами</w:t>
      </w:r>
      <w:r w:rsidRPr="00DC1E71">
        <w:rPr>
          <w:rFonts w:ascii="Cambria" w:hAnsi="Cambria"/>
          <w:b/>
          <w:bCs/>
          <w:sz w:val="26"/>
          <w:szCs w:val="26"/>
        </w:rPr>
        <w:t>́</w:t>
      </w:r>
      <w:r w:rsidRPr="00DC1E71">
        <w:rPr>
          <w:rFonts w:ascii="Cambria" w:hAnsi="Cambria" w:cs="Calibri"/>
          <w:b/>
          <w:bCs/>
          <w:sz w:val="26"/>
          <w:szCs w:val="26"/>
        </w:rPr>
        <w:t>нь</w:t>
      </w:r>
      <w:r w:rsidRPr="00DC1E71">
        <w:rPr>
          <w:rFonts w:ascii="Cambria" w:hAnsi="Cambria"/>
          <w:b/>
          <w:bCs/>
          <w:sz w:val="26"/>
          <w:szCs w:val="26"/>
        </w:rPr>
        <w:t>.</w:t>
      </w:r>
    </w:p>
    <w:p w14:paraId="045B7448" w14:textId="77777777" w:rsidR="006900FA" w:rsidRPr="00DC1E71" w:rsidRDefault="006900FA" w:rsidP="00DC1E71">
      <w:pPr>
        <w:spacing w:afterLines="20" w:after="48" w:line="240" w:lineRule="auto"/>
        <w:jc w:val="center"/>
        <w:rPr>
          <w:rFonts w:ascii="Cambria" w:hAnsi="Cambria"/>
          <w:sz w:val="26"/>
          <w:szCs w:val="26"/>
          <w:lang w:eastAsia="ru-RU"/>
        </w:rPr>
      </w:pPr>
      <w:r w:rsidRPr="00DC1E71">
        <w:rPr>
          <w:rFonts w:ascii="Cambria" w:hAnsi="Cambria"/>
          <w:sz w:val="26"/>
          <w:szCs w:val="26"/>
          <w:lang w:eastAsia="ru-RU"/>
        </w:rPr>
        <w:t>Псало́м 97</w:t>
      </w:r>
    </w:p>
    <w:p w14:paraId="43889B0A" w14:textId="77777777" w:rsidR="006900FA" w:rsidRPr="00DC1E71" w:rsidRDefault="006900FA" w:rsidP="00DC1E71">
      <w:pPr>
        <w:spacing w:afterLines="20" w:after="48" w:line="240" w:lineRule="auto"/>
        <w:jc w:val="both"/>
        <w:rPr>
          <w:rFonts w:ascii="Cambria" w:eastAsia="Times New Roman" w:hAnsi="Cambria"/>
          <w:color w:val="000000" w:themeColor="text1"/>
          <w:sz w:val="26"/>
          <w:szCs w:val="26"/>
          <w:lang w:eastAsia="ru-RU"/>
        </w:rPr>
      </w:pPr>
      <w:r w:rsidRPr="00DC1E71">
        <w:rPr>
          <w:rFonts w:ascii="Cambria" w:eastAsia="Times New Roman" w:hAnsi="Cambria"/>
          <w:color w:val="000000" w:themeColor="text1"/>
          <w:sz w:val="26"/>
          <w:szCs w:val="26"/>
          <w:lang w:eastAsia="ru-RU"/>
        </w:rPr>
        <w:t>Воспо́йте Го́сподеви песнь но́ву, я́ко ди́вна сотвори́ Госпо́дь. Спасе́ Его́ десни́ца Его́, и мы́шца свята́я Его́. Сказа́ Госпо́дь спасе́ние Свое́, пред язы́ки откры́ пра́вду Свою́. Помяну́ ми́лость Свою́ Иа́кову, и и́стину Свою́ до́му Изра́илеву, ви́деша вси концы́ земли́ спасе́ние Бо́га на́шего. Воскли́кните Бо́гови вся земля́, воспо́йте, и ра́дуйтеся, и по́йте. По́йте Го́сподеви в гу́слех, в гу́слех и гла́се псало́мсте. В труба́х ко́ваных и гла́сом трубы́ ро́жаны воструби́те пред Царе́м Го́сподем. Да подви́жится мо́ре и исполне́ние eго́, вселе́нная и вси живу́щии на ней. Ре́ки воспле́щут руко́ю вку́пе, го́ры возра́дуются. От лица́ Госпо́дня, я́ко гряде́т, я́ко и́дет суди́ти земли́, суди́ти вселе́нней в пра́вду, и лю́дем пра́востию.</w:t>
      </w:r>
    </w:p>
    <w:p w14:paraId="6AB0A0E7" w14:textId="77777777" w:rsidR="006900FA" w:rsidRPr="00DC1E71" w:rsidRDefault="006900FA" w:rsidP="00DC1E71">
      <w:pPr>
        <w:spacing w:afterLines="20" w:after="48" w:line="240" w:lineRule="auto"/>
        <w:jc w:val="center"/>
        <w:rPr>
          <w:rFonts w:ascii="Cambria" w:hAnsi="Cambria"/>
          <w:sz w:val="26"/>
          <w:szCs w:val="26"/>
          <w:lang w:eastAsia="ru-RU"/>
        </w:rPr>
      </w:pPr>
      <w:r w:rsidRPr="00DC1E71">
        <w:rPr>
          <w:rFonts w:ascii="Cambria" w:hAnsi="Cambria"/>
          <w:sz w:val="26"/>
          <w:szCs w:val="26"/>
          <w:lang w:eastAsia="ru-RU"/>
        </w:rPr>
        <w:t>Псало́м 98</w:t>
      </w:r>
    </w:p>
    <w:p w14:paraId="1519A8B2" w14:textId="77777777" w:rsidR="006900FA" w:rsidRPr="00DC1E71" w:rsidRDefault="006900FA" w:rsidP="00DC1E71">
      <w:pPr>
        <w:spacing w:afterLines="20" w:after="48" w:line="240" w:lineRule="auto"/>
        <w:jc w:val="both"/>
        <w:rPr>
          <w:rFonts w:ascii="Cambria" w:eastAsia="Times New Roman" w:hAnsi="Cambria"/>
          <w:color w:val="000000" w:themeColor="text1"/>
          <w:sz w:val="26"/>
          <w:szCs w:val="26"/>
          <w:lang w:eastAsia="ru-RU"/>
        </w:rPr>
      </w:pPr>
      <w:r w:rsidRPr="00DC1E71">
        <w:rPr>
          <w:rFonts w:ascii="Cambria" w:eastAsia="Times New Roman" w:hAnsi="Cambria"/>
          <w:color w:val="000000" w:themeColor="text1"/>
          <w:sz w:val="26"/>
          <w:szCs w:val="26"/>
          <w:lang w:eastAsia="ru-RU"/>
        </w:rPr>
        <w:t>Госпо́дь воцари́ся, да гне́ваются лю́дие: седя́й на Херуви́мех, да подви́жится земля́. Госпо́дь в Сио́не вели́к, и высо́к есть над все́ми людьми́. Да испове́дятся и́мени Твоему́ вели́кому, я́ко стра́шно и свя́то есть. И честь Царе́ва суд лю́бит: Ты угото́вал еси́ правоты́, суд и пра́вду во Иа́кове Ты сотвори́л еси́. Возноси́те Го́спода Бо́га на́шего, и покланя́йтеся подно́жию но́гу Его́, я́ко свя́то есть. Моисе́й и Ааро́н во иере́ех Его́, и Саму́ил в призыва́ющих и́мя Его́: призыва́ху Го́спода, и Той послу́шаше их. В столпе́ о́блачне глаго́лаше к ним: я́ко храня́ху свиде́ния Его́ и повеле́ния Его́, я́же даде́ им. Го́споди Бо́же наш, Ты послу́шал еси́ их: Бо́же, ты ми́лостив быва́л еси́ им, и мща́я на вся начина́ния их. Возноси́те Го́спода Бо́га на́шего, и покланя́йтеся в горе́ святе́й Его́, я́ко свят Госпо́дь Бог наш.</w:t>
      </w:r>
    </w:p>
    <w:p w14:paraId="146961EC" w14:textId="77777777" w:rsidR="006900FA" w:rsidRPr="00DC1E71" w:rsidRDefault="006900FA" w:rsidP="00DC1E71">
      <w:pPr>
        <w:spacing w:afterLines="20" w:after="48" w:line="240" w:lineRule="auto"/>
        <w:jc w:val="center"/>
        <w:rPr>
          <w:rFonts w:ascii="Cambria" w:hAnsi="Cambria"/>
          <w:sz w:val="26"/>
          <w:szCs w:val="26"/>
          <w:lang w:eastAsia="ru-RU"/>
        </w:rPr>
      </w:pPr>
      <w:r w:rsidRPr="00DC1E71">
        <w:rPr>
          <w:rFonts w:ascii="Cambria" w:hAnsi="Cambria"/>
          <w:sz w:val="26"/>
          <w:szCs w:val="26"/>
          <w:lang w:eastAsia="ru-RU"/>
        </w:rPr>
        <w:t>Псало́м 99</w:t>
      </w:r>
    </w:p>
    <w:p w14:paraId="29DE697C" w14:textId="77777777" w:rsidR="006900FA" w:rsidRPr="00DC1E71" w:rsidRDefault="006900FA" w:rsidP="00DC1E71">
      <w:pPr>
        <w:spacing w:afterLines="20" w:after="48" w:line="240" w:lineRule="auto"/>
        <w:jc w:val="both"/>
        <w:rPr>
          <w:rFonts w:ascii="Cambria" w:eastAsia="Times New Roman" w:hAnsi="Cambria"/>
          <w:color w:val="000000" w:themeColor="text1"/>
          <w:sz w:val="26"/>
          <w:szCs w:val="26"/>
          <w:lang w:eastAsia="ru-RU"/>
        </w:rPr>
      </w:pPr>
      <w:r w:rsidRPr="00DC1E71">
        <w:rPr>
          <w:rFonts w:ascii="Cambria" w:eastAsia="Times New Roman" w:hAnsi="Cambria"/>
          <w:color w:val="000000" w:themeColor="text1"/>
          <w:sz w:val="26"/>
          <w:szCs w:val="26"/>
          <w:lang w:eastAsia="ru-RU"/>
        </w:rPr>
        <w:t xml:space="preserve">Воскли́кните Бо́гови вся земля́, рабо́тайте Го́сподеви в весе́лии, вни́дите пред Ним в ра́дости. Уве́дите, я́ко Госпо́дь той есть Бог наш: Той сотвори́ нас, а не мы, мы же лю́дие </w:t>
      </w:r>
      <w:r w:rsidRPr="00DC1E71">
        <w:rPr>
          <w:rFonts w:ascii="Cambria" w:eastAsia="Times New Roman" w:hAnsi="Cambria"/>
          <w:color w:val="000000" w:themeColor="text1"/>
          <w:sz w:val="26"/>
          <w:szCs w:val="26"/>
          <w:lang w:eastAsia="ru-RU"/>
        </w:rPr>
        <w:lastRenderedPageBreak/>
        <w:t>Его́ и о́вцы па́жити Его́. Вни́дите во врата́ Его́ во испове́дании, во дворы́ Его́ в пе́ниих: испове́дайтеся Ему́, хвали́те и́мя Его́. Я́ко благ Госпо́дь, в век ми́лость Его́, и да́же до ро́да и ро́да и́стина Его́.</w:t>
      </w:r>
    </w:p>
    <w:p w14:paraId="54819037" w14:textId="77777777" w:rsidR="006900FA" w:rsidRPr="00DC1E71" w:rsidRDefault="006900FA" w:rsidP="00DC1E71">
      <w:pPr>
        <w:spacing w:afterLines="20" w:after="48" w:line="240" w:lineRule="auto"/>
        <w:jc w:val="center"/>
        <w:rPr>
          <w:rFonts w:ascii="Cambria" w:hAnsi="Cambria"/>
          <w:sz w:val="26"/>
          <w:szCs w:val="26"/>
          <w:lang w:eastAsia="ru-RU"/>
        </w:rPr>
      </w:pPr>
      <w:r w:rsidRPr="00DC1E71">
        <w:rPr>
          <w:rFonts w:ascii="Cambria" w:hAnsi="Cambria"/>
          <w:sz w:val="26"/>
          <w:szCs w:val="26"/>
          <w:lang w:eastAsia="ru-RU"/>
        </w:rPr>
        <w:t>Псало́м 100</w:t>
      </w:r>
    </w:p>
    <w:p w14:paraId="0986637A" w14:textId="77777777" w:rsidR="006900FA" w:rsidRPr="00DC1E71" w:rsidRDefault="006900FA" w:rsidP="00DC1E71">
      <w:pPr>
        <w:spacing w:afterLines="20" w:after="48" w:line="240" w:lineRule="auto"/>
        <w:jc w:val="both"/>
        <w:rPr>
          <w:rFonts w:ascii="Cambria" w:eastAsia="Times New Roman" w:hAnsi="Cambria"/>
          <w:color w:val="000000" w:themeColor="text1"/>
          <w:sz w:val="26"/>
          <w:szCs w:val="26"/>
          <w:lang w:eastAsia="ru-RU"/>
        </w:rPr>
      </w:pPr>
      <w:r w:rsidRPr="00DC1E71">
        <w:rPr>
          <w:rFonts w:ascii="Cambria" w:eastAsia="Times New Roman" w:hAnsi="Cambria"/>
          <w:color w:val="000000" w:themeColor="text1"/>
          <w:sz w:val="26"/>
          <w:szCs w:val="26"/>
          <w:lang w:eastAsia="ru-RU"/>
        </w:rPr>
        <w:t>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7D96A544" w14:textId="49D49D73" w:rsidR="00B81250" w:rsidRPr="00DC1E71" w:rsidRDefault="00B81250" w:rsidP="00DC1E71">
      <w:pPr>
        <w:adjustRightInd w:val="0"/>
        <w:snapToGrid w:val="0"/>
        <w:spacing w:afterLines="20" w:after="48" w:line="240" w:lineRule="auto"/>
        <w:jc w:val="both"/>
        <w:rPr>
          <w:rFonts w:ascii="Cambria" w:hAnsi="Cambria"/>
          <w:b/>
          <w:bCs/>
          <w:sz w:val="26"/>
          <w:szCs w:val="26"/>
        </w:rPr>
      </w:pPr>
      <w:r w:rsidRPr="00DC1E71">
        <w:rPr>
          <w:rFonts w:ascii="Cambria" w:hAnsi="Cambria" w:cs="Calibri"/>
          <w:b/>
          <w:bCs/>
          <w:sz w:val="26"/>
          <w:szCs w:val="26"/>
        </w:rPr>
        <w:t>Сл</w:t>
      </w:r>
      <w:r w:rsidR="005F3B8B" w:rsidRPr="00DC1E71">
        <w:rPr>
          <w:rFonts w:ascii="Cambria" w:hAnsi="Cambria" w:cs="Calibri"/>
          <w:b/>
          <w:bCs/>
          <w:sz w:val="26"/>
          <w:szCs w:val="26"/>
        </w:rPr>
        <w:t>а́</w:t>
      </w:r>
      <w:r w:rsidR="006814A9" w:rsidRPr="00DC1E71">
        <w:rPr>
          <w:rFonts w:ascii="Cambria" w:hAnsi="Cambria" w:cs="Calibri"/>
          <w:b/>
          <w:bCs/>
          <w:vanish/>
          <w:sz w:val="26"/>
          <w:szCs w:val="26"/>
        </w:rPr>
        <w:t>—</w:t>
      </w:r>
      <w:r w:rsidRPr="00DC1E71">
        <w:rPr>
          <w:rFonts w:ascii="Cambria" w:hAnsi="Cambria" w:cs="Calibri"/>
          <w:b/>
          <w:bCs/>
          <w:sz w:val="26"/>
          <w:szCs w:val="26"/>
        </w:rPr>
        <w:t>в</w:t>
      </w:r>
      <w:r w:rsidR="005F3B8B" w:rsidRPr="00DC1E71">
        <w:rPr>
          <w:rFonts w:ascii="Cambria" w:hAnsi="Cambria" w:cs="Calibri"/>
          <w:b/>
          <w:bCs/>
          <w:sz w:val="26"/>
          <w:szCs w:val="26"/>
        </w:rPr>
        <w:t>а</w:t>
      </w:r>
      <w:r w:rsidR="006814A9" w:rsidRPr="00DC1E71">
        <w:rPr>
          <w:rFonts w:ascii="Cambria" w:hAnsi="Cambria" w:cs="Calibri"/>
          <w:b/>
          <w:bCs/>
          <w:vanish/>
          <w:sz w:val="26"/>
          <w:szCs w:val="26"/>
        </w:rPr>
        <w:t>—</w:t>
      </w:r>
      <w:r w:rsidRPr="00DC1E71">
        <w:rPr>
          <w:rFonts w:ascii="Cambria" w:hAnsi="Cambria"/>
          <w:b/>
          <w:bCs/>
          <w:sz w:val="26"/>
          <w:szCs w:val="26"/>
        </w:rPr>
        <w:t xml:space="preserve"> </w:t>
      </w:r>
      <w:r w:rsidR="006814A9" w:rsidRPr="00DC1E71">
        <w:rPr>
          <w:rFonts w:ascii="Cambria" w:hAnsi="Cambria" w:cs="Calibri"/>
          <w:b/>
          <w:bCs/>
          <w:sz w:val="26"/>
          <w:szCs w:val="26"/>
        </w:rPr>
        <w:t>О</w:t>
      </w:r>
      <w:r w:rsidR="006814A9" w:rsidRPr="00DC1E71">
        <w:rPr>
          <w:rFonts w:ascii="Cambria" w:hAnsi="Cambria" w:cs="Calibri"/>
          <w:b/>
          <w:bCs/>
          <w:vanish/>
          <w:sz w:val="26"/>
          <w:szCs w:val="26"/>
        </w:rPr>
        <w:t>—</w:t>
      </w:r>
      <w:r w:rsidRPr="00DC1E71">
        <w:rPr>
          <w:rFonts w:ascii="Cambria" w:hAnsi="Cambria" w:cs="Calibri"/>
          <w:b/>
          <w:bCs/>
          <w:sz w:val="26"/>
          <w:szCs w:val="26"/>
        </w:rPr>
        <w:t>тцу</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Сы</w:t>
      </w:r>
      <w:r w:rsidRPr="00DC1E71">
        <w:rPr>
          <w:rFonts w:ascii="Cambria" w:hAnsi="Cambria"/>
          <w:b/>
          <w:bCs/>
          <w:sz w:val="26"/>
          <w:szCs w:val="26"/>
        </w:rPr>
        <w:t>́</w:t>
      </w:r>
      <w:r w:rsidRPr="00DC1E71">
        <w:rPr>
          <w:rFonts w:ascii="Cambria" w:hAnsi="Cambria" w:cs="Calibri"/>
          <w:b/>
          <w:bCs/>
          <w:sz w:val="26"/>
          <w:szCs w:val="26"/>
        </w:rPr>
        <w:t>ну</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Свят</w:t>
      </w:r>
      <w:r w:rsidR="006814A9" w:rsidRPr="00DC1E71">
        <w:rPr>
          <w:rFonts w:ascii="Cambria" w:hAnsi="Cambria" w:cs="Calibri"/>
          <w:b/>
          <w:bCs/>
          <w:sz w:val="26"/>
          <w:szCs w:val="26"/>
        </w:rPr>
        <w:t>о́</w:t>
      </w:r>
      <w:r w:rsidR="006814A9" w:rsidRPr="00DC1E71">
        <w:rPr>
          <w:rFonts w:ascii="Cambria" w:hAnsi="Cambria" w:cs="Calibri"/>
          <w:b/>
          <w:bCs/>
          <w:vanish/>
          <w:sz w:val="26"/>
          <w:szCs w:val="26"/>
        </w:rPr>
        <w:t>—</w:t>
      </w:r>
      <w:r w:rsidRPr="00DC1E71">
        <w:rPr>
          <w:rFonts w:ascii="Cambria" w:hAnsi="Cambria" w:cs="Calibri"/>
          <w:b/>
          <w:bCs/>
          <w:sz w:val="26"/>
          <w:szCs w:val="26"/>
        </w:rPr>
        <w:t>му</w:t>
      </w:r>
      <w:r w:rsidRPr="00DC1E71">
        <w:rPr>
          <w:rFonts w:ascii="Cambria" w:hAnsi="Cambria"/>
          <w:b/>
          <w:bCs/>
          <w:sz w:val="26"/>
          <w:szCs w:val="26"/>
        </w:rPr>
        <w:t xml:space="preserve"> </w:t>
      </w:r>
      <w:r w:rsidRPr="00DC1E71">
        <w:rPr>
          <w:rFonts w:ascii="Cambria" w:hAnsi="Cambria" w:cs="Calibri"/>
          <w:b/>
          <w:bCs/>
          <w:sz w:val="26"/>
          <w:szCs w:val="26"/>
        </w:rPr>
        <w:t>Ду</w:t>
      </w:r>
      <w:r w:rsidRPr="00DC1E71">
        <w:rPr>
          <w:rFonts w:ascii="Cambria" w:hAnsi="Cambria"/>
          <w:b/>
          <w:bCs/>
          <w:sz w:val="26"/>
          <w:szCs w:val="26"/>
        </w:rPr>
        <w:t>́</w:t>
      </w:r>
      <w:r w:rsidRPr="00DC1E71">
        <w:rPr>
          <w:rFonts w:ascii="Cambria" w:hAnsi="Cambria" w:cs="Calibri"/>
          <w:b/>
          <w:bCs/>
          <w:sz w:val="26"/>
          <w:szCs w:val="26"/>
        </w:rPr>
        <w:t>ху</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ны</w:t>
      </w:r>
      <w:r w:rsidRPr="00DC1E71">
        <w:rPr>
          <w:rFonts w:ascii="Cambria" w:hAnsi="Cambria"/>
          <w:b/>
          <w:bCs/>
          <w:sz w:val="26"/>
          <w:szCs w:val="26"/>
        </w:rPr>
        <w:t>́</w:t>
      </w:r>
      <w:r w:rsidRPr="00DC1E71">
        <w:rPr>
          <w:rFonts w:ascii="Cambria" w:hAnsi="Cambria" w:cs="Calibri"/>
          <w:b/>
          <w:bCs/>
          <w:sz w:val="26"/>
          <w:szCs w:val="26"/>
        </w:rPr>
        <w:t>не</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при</w:t>
      </w:r>
      <w:r w:rsidRPr="00DC1E71">
        <w:rPr>
          <w:rFonts w:ascii="Cambria" w:hAnsi="Cambria"/>
          <w:b/>
          <w:bCs/>
          <w:sz w:val="26"/>
          <w:szCs w:val="26"/>
        </w:rPr>
        <w:t>́</w:t>
      </w:r>
      <w:r w:rsidRPr="00DC1E71">
        <w:rPr>
          <w:rFonts w:ascii="Cambria" w:hAnsi="Cambria" w:cs="Calibri"/>
          <w:b/>
          <w:bCs/>
          <w:sz w:val="26"/>
          <w:szCs w:val="26"/>
        </w:rPr>
        <w:t>сн</w:t>
      </w:r>
      <w:r w:rsidR="006814A9" w:rsidRPr="00DC1E71">
        <w:rPr>
          <w:rFonts w:ascii="Cambria" w:hAnsi="Cambria" w:cs="Calibri"/>
          <w:b/>
          <w:bCs/>
          <w:sz w:val="26"/>
          <w:szCs w:val="26"/>
        </w:rPr>
        <w:t>о</w:t>
      </w:r>
      <w:r w:rsidR="006814A9" w:rsidRPr="00DC1E71">
        <w:rPr>
          <w:rFonts w:ascii="Cambria" w:hAnsi="Cambria" w:cs="Calibri"/>
          <w:b/>
          <w:bCs/>
          <w:vanish/>
          <w:sz w:val="26"/>
          <w:szCs w:val="26"/>
        </w:rPr>
        <w:t>—</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в</w:t>
      </w:r>
      <w:r w:rsidR="006814A9" w:rsidRPr="00DC1E71">
        <w:rPr>
          <w:rFonts w:ascii="Cambria" w:hAnsi="Cambria" w:cs="Calibri"/>
          <w:b/>
          <w:bCs/>
          <w:sz w:val="26"/>
          <w:szCs w:val="26"/>
        </w:rPr>
        <w:t>о</w:t>
      </w:r>
      <w:r w:rsidR="006814A9" w:rsidRPr="00DC1E71">
        <w:rPr>
          <w:rFonts w:ascii="Cambria" w:hAnsi="Cambria" w:cs="Calibri"/>
          <w:b/>
          <w:bCs/>
          <w:vanish/>
          <w:sz w:val="26"/>
          <w:szCs w:val="26"/>
        </w:rPr>
        <w:t>—</w:t>
      </w:r>
      <w:r w:rsidRPr="00DC1E71">
        <w:rPr>
          <w:rFonts w:ascii="Cambria" w:hAnsi="Cambria"/>
          <w:b/>
          <w:bCs/>
          <w:sz w:val="26"/>
          <w:szCs w:val="26"/>
        </w:rPr>
        <w:t xml:space="preserve"> </w:t>
      </w:r>
      <w:r w:rsidRPr="00DC1E71">
        <w:rPr>
          <w:rFonts w:ascii="Cambria" w:hAnsi="Cambria" w:cs="Calibri"/>
          <w:b/>
          <w:bCs/>
          <w:sz w:val="26"/>
          <w:szCs w:val="26"/>
        </w:rPr>
        <w:t>ве</w:t>
      </w:r>
      <w:r w:rsidRPr="00DC1E71">
        <w:rPr>
          <w:rFonts w:ascii="Cambria" w:hAnsi="Cambria"/>
          <w:b/>
          <w:bCs/>
          <w:sz w:val="26"/>
          <w:szCs w:val="26"/>
        </w:rPr>
        <w:t>́</w:t>
      </w:r>
      <w:r w:rsidRPr="00DC1E71">
        <w:rPr>
          <w:rFonts w:ascii="Cambria" w:hAnsi="Cambria" w:cs="Calibri"/>
          <w:b/>
          <w:bCs/>
          <w:sz w:val="26"/>
          <w:szCs w:val="26"/>
        </w:rPr>
        <w:t>ки</w:t>
      </w:r>
      <w:r w:rsidRPr="00DC1E71">
        <w:rPr>
          <w:rFonts w:ascii="Cambria" w:hAnsi="Cambria"/>
          <w:b/>
          <w:bCs/>
          <w:sz w:val="26"/>
          <w:szCs w:val="26"/>
        </w:rPr>
        <w:t xml:space="preserve"> </w:t>
      </w:r>
      <w:r w:rsidRPr="00DC1E71">
        <w:rPr>
          <w:rFonts w:ascii="Cambria" w:hAnsi="Cambria" w:cs="Calibri"/>
          <w:b/>
          <w:bCs/>
          <w:sz w:val="26"/>
          <w:szCs w:val="26"/>
        </w:rPr>
        <w:t>век</w:t>
      </w:r>
      <w:r w:rsidR="006814A9" w:rsidRPr="00DC1E71">
        <w:rPr>
          <w:rFonts w:ascii="Cambria" w:hAnsi="Cambria" w:cs="Calibri"/>
          <w:b/>
          <w:bCs/>
          <w:sz w:val="26"/>
          <w:szCs w:val="26"/>
        </w:rPr>
        <w:t>о́</w:t>
      </w:r>
      <w:r w:rsidR="006814A9" w:rsidRPr="00DC1E71">
        <w:rPr>
          <w:rFonts w:ascii="Cambria" w:hAnsi="Cambria" w:cs="Calibri"/>
          <w:b/>
          <w:bCs/>
          <w:vanish/>
          <w:sz w:val="26"/>
          <w:szCs w:val="26"/>
        </w:rPr>
        <w:t>—</w:t>
      </w:r>
      <w:r w:rsidRPr="00DC1E71">
        <w:rPr>
          <w:rFonts w:ascii="Cambria" w:hAnsi="Cambria" w:cs="Calibri"/>
          <w:b/>
          <w:bCs/>
          <w:sz w:val="26"/>
          <w:szCs w:val="26"/>
        </w:rPr>
        <w:t>в</w:t>
      </w:r>
      <w:r w:rsidRPr="00DC1E71">
        <w:rPr>
          <w:rFonts w:ascii="Cambria" w:hAnsi="Cambria"/>
          <w:b/>
          <w:bCs/>
          <w:sz w:val="26"/>
          <w:szCs w:val="26"/>
        </w:rPr>
        <w:t xml:space="preserve">. </w:t>
      </w:r>
      <w:r w:rsidR="005F3B8B" w:rsidRPr="00DC1E71">
        <w:rPr>
          <w:rFonts w:ascii="Cambria" w:hAnsi="Cambria" w:cs="Calibri"/>
          <w:b/>
          <w:bCs/>
          <w:sz w:val="26"/>
          <w:szCs w:val="26"/>
        </w:rPr>
        <w:t>А</w:t>
      </w:r>
      <w:r w:rsidR="006814A9" w:rsidRPr="00DC1E71">
        <w:rPr>
          <w:rFonts w:ascii="Cambria" w:hAnsi="Cambria" w:cs="Calibri"/>
          <w:b/>
          <w:bCs/>
          <w:vanish/>
          <w:sz w:val="26"/>
          <w:szCs w:val="26"/>
        </w:rPr>
        <w:t>—</w:t>
      </w:r>
      <w:r w:rsidRPr="00DC1E71">
        <w:rPr>
          <w:rFonts w:ascii="Cambria" w:hAnsi="Cambria" w:cs="Calibri"/>
          <w:b/>
          <w:bCs/>
          <w:sz w:val="26"/>
          <w:szCs w:val="26"/>
        </w:rPr>
        <w:t>ми</w:t>
      </w:r>
      <w:r w:rsidRPr="00DC1E71">
        <w:rPr>
          <w:rFonts w:ascii="Cambria" w:hAnsi="Cambria"/>
          <w:b/>
          <w:bCs/>
          <w:sz w:val="26"/>
          <w:szCs w:val="26"/>
        </w:rPr>
        <w:t>́</w:t>
      </w:r>
      <w:r w:rsidRPr="00DC1E71">
        <w:rPr>
          <w:rFonts w:ascii="Cambria" w:hAnsi="Cambria" w:cs="Calibri"/>
          <w:b/>
          <w:bCs/>
          <w:sz w:val="26"/>
          <w:szCs w:val="26"/>
        </w:rPr>
        <w:t>нь</w:t>
      </w:r>
      <w:r w:rsidRPr="00DC1E71">
        <w:rPr>
          <w:rFonts w:ascii="Cambria" w:hAnsi="Cambria"/>
          <w:b/>
          <w:bCs/>
          <w:sz w:val="26"/>
          <w:szCs w:val="26"/>
        </w:rPr>
        <w:t>.</w:t>
      </w:r>
    </w:p>
    <w:p w14:paraId="174F1EE9" w14:textId="0197C797" w:rsidR="00B81250" w:rsidRPr="00DC1E71" w:rsidRDefault="005F3B8B" w:rsidP="00DC1E71">
      <w:pPr>
        <w:adjustRightInd w:val="0"/>
        <w:snapToGrid w:val="0"/>
        <w:spacing w:afterLines="20" w:after="48" w:line="240" w:lineRule="auto"/>
        <w:jc w:val="both"/>
        <w:rPr>
          <w:rFonts w:ascii="Cambria" w:hAnsi="Cambria"/>
          <w:sz w:val="26"/>
          <w:szCs w:val="26"/>
        </w:rPr>
      </w:pPr>
      <w:r w:rsidRPr="00DC1E71">
        <w:rPr>
          <w:rFonts w:ascii="Cambria" w:hAnsi="Cambria" w:cs="Calibri"/>
          <w:sz w:val="26"/>
          <w:szCs w:val="26"/>
        </w:rPr>
        <w:t>А</w:t>
      </w:r>
      <w:r w:rsidR="006814A9" w:rsidRPr="00DC1E71">
        <w:rPr>
          <w:rFonts w:ascii="Cambria" w:hAnsi="Cambria" w:cs="Calibri"/>
          <w:vanish/>
          <w:sz w:val="26"/>
          <w:szCs w:val="26"/>
        </w:rPr>
        <w:t>—</w:t>
      </w:r>
      <w:r w:rsidR="00B81250" w:rsidRPr="00DC1E71">
        <w:rPr>
          <w:rFonts w:ascii="Cambria" w:hAnsi="Cambria" w:cs="Calibri"/>
          <w:sz w:val="26"/>
          <w:szCs w:val="26"/>
        </w:rPr>
        <w:t>ллилу</w:t>
      </w:r>
      <w:r w:rsidR="00B81250" w:rsidRPr="00DC1E71">
        <w:rPr>
          <w:rFonts w:ascii="Cambria" w:hAnsi="Cambria"/>
          <w:sz w:val="26"/>
          <w:szCs w:val="26"/>
        </w:rPr>
        <w:t>́</w:t>
      </w:r>
      <w:r w:rsidR="00B81250" w:rsidRPr="00DC1E71">
        <w:rPr>
          <w:rFonts w:ascii="Cambria" w:hAnsi="Cambria" w:cs="Calibri"/>
          <w:sz w:val="26"/>
          <w:szCs w:val="26"/>
        </w:rPr>
        <w:t>и</w:t>
      </w:r>
      <w:r w:rsidRPr="00DC1E71">
        <w:rPr>
          <w:rFonts w:ascii="Cambria" w:hAnsi="Cambria" w:cs="Calibri"/>
          <w:sz w:val="26"/>
          <w:szCs w:val="26"/>
        </w:rPr>
        <w:t>а</w:t>
      </w:r>
      <w:r w:rsidR="006814A9" w:rsidRPr="00DC1E71">
        <w:rPr>
          <w:rFonts w:ascii="Cambria" w:hAnsi="Cambria" w:cs="Calibri"/>
          <w:vanish/>
          <w:sz w:val="26"/>
          <w:szCs w:val="26"/>
        </w:rPr>
        <w:t>—</w:t>
      </w:r>
      <w:r w:rsidR="00B81250" w:rsidRPr="00DC1E71">
        <w:rPr>
          <w:rFonts w:ascii="Cambria" w:hAnsi="Cambria"/>
          <w:sz w:val="26"/>
          <w:szCs w:val="26"/>
        </w:rPr>
        <w:t xml:space="preserve">, </w:t>
      </w:r>
      <w:r w:rsidRPr="00DC1E71">
        <w:rPr>
          <w:rFonts w:ascii="Cambria" w:hAnsi="Cambria" w:cs="Calibri"/>
          <w:sz w:val="26"/>
          <w:szCs w:val="26"/>
        </w:rPr>
        <w:t>а</w:t>
      </w:r>
      <w:r w:rsidR="006814A9" w:rsidRPr="00DC1E71">
        <w:rPr>
          <w:rFonts w:ascii="Cambria" w:hAnsi="Cambria" w:cs="Calibri"/>
          <w:vanish/>
          <w:sz w:val="26"/>
          <w:szCs w:val="26"/>
        </w:rPr>
        <w:t>—</w:t>
      </w:r>
      <w:r w:rsidR="00B81250" w:rsidRPr="00DC1E71">
        <w:rPr>
          <w:rFonts w:ascii="Cambria" w:hAnsi="Cambria" w:cs="Calibri"/>
          <w:sz w:val="26"/>
          <w:szCs w:val="26"/>
        </w:rPr>
        <w:t>ллилу</w:t>
      </w:r>
      <w:r w:rsidR="00B81250" w:rsidRPr="00DC1E71">
        <w:rPr>
          <w:rFonts w:ascii="Cambria" w:hAnsi="Cambria"/>
          <w:sz w:val="26"/>
          <w:szCs w:val="26"/>
        </w:rPr>
        <w:t>́</w:t>
      </w:r>
      <w:r w:rsidR="00B81250" w:rsidRPr="00DC1E71">
        <w:rPr>
          <w:rFonts w:ascii="Cambria" w:hAnsi="Cambria" w:cs="Calibri"/>
          <w:sz w:val="26"/>
          <w:szCs w:val="26"/>
        </w:rPr>
        <w:t>и</w:t>
      </w:r>
      <w:r w:rsidRPr="00DC1E71">
        <w:rPr>
          <w:rFonts w:ascii="Cambria" w:hAnsi="Cambria" w:cs="Calibri"/>
          <w:sz w:val="26"/>
          <w:szCs w:val="26"/>
        </w:rPr>
        <w:t>а</w:t>
      </w:r>
      <w:r w:rsidR="006814A9" w:rsidRPr="00DC1E71">
        <w:rPr>
          <w:rFonts w:ascii="Cambria" w:hAnsi="Cambria" w:cs="Calibri"/>
          <w:vanish/>
          <w:sz w:val="26"/>
          <w:szCs w:val="26"/>
        </w:rPr>
        <w:t>—</w:t>
      </w:r>
      <w:r w:rsidR="00B81250" w:rsidRPr="00DC1E71">
        <w:rPr>
          <w:rFonts w:ascii="Cambria" w:hAnsi="Cambria"/>
          <w:sz w:val="26"/>
          <w:szCs w:val="26"/>
        </w:rPr>
        <w:t xml:space="preserve">, </w:t>
      </w:r>
      <w:r w:rsidRPr="00DC1E71">
        <w:rPr>
          <w:rFonts w:ascii="Cambria" w:hAnsi="Cambria" w:cs="Calibri"/>
          <w:sz w:val="26"/>
          <w:szCs w:val="26"/>
        </w:rPr>
        <w:t>а</w:t>
      </w:r>
      <w:r w:rsidR="006814A9" w:rsidRPr="00DC1E71">
        <w:rPr>
          <w:rFonts w:ascii="Cambria" w:hAnsi="Cambria" w:cs="Calibri"/>
          <w:vanish/>
          <w:sz w:val="26"/>
          <w:szCs w:val="26"/>
        </w:rPr>
        <w:t>—</w:t>
      </w:r>
      <w:r w:rsidR="00B81250" w:rsidRPr="00DC1E71">
        <w:rPr>
          <w:rFonts w:ascii="Cambria" w:hAnsi="Cambria" w:cs="Calibri"/>
          <w:sz w:val="26"/>
          <w:szCs w:val="26"/>
        </w:rPr>
        <w:t>ллилу</w:t>
      </w:r>
      <w:r w:rsidR="00B81250" w:rsidRPr="00DC1E71">
        <w:rPr>
          <w:rFonts w:ascii="Cambria" w:hAnsi="Cambria"/>
          <w:sz w:val="26"/>
          <w:szCs w:val="26"/>
        </w:rPr>
        <w:t>́</w:t>
      </w:r>
      <w:r w:rsidR="00B81250" w:rsidRPr="00DC1E71">
        <w:rPr>
          <w:rFonts w:ascii="Cambria" w:hAnsi="Cambria" w:cs="Calibri"/>
          <w:sz w:val="26"/>
          <w:szCs w:val="26"/>
        </w:rPr>
        <w:t>и</w:t>
      </w:r>
      <w:r w:rsidRPr="00DC1E71">
        <w:rPr>
          <w:rFonts w:ascii="Cambria" w:hAnsi="Cambria" w:cs="Calibri"/>
          <w:sz w:val="26"/>
          <w:szCs w:val="26"/>
        </w:rPr>
        <w:t>а</w:t>
      </w:r>
      <w:r w:rsidR="006814A9" w:rsidRPr="00DC1E71">
        <w:rPr>
          <w:rFonts w:ascii="Cambria" w:hAnsi="Cambria" w:cs="Calibri"/>
          <w:vanish/>
          <w:sz w:val="26"/>
          <w:szCs w:val="26"/>
        </w:rPr>
        <w:t>—</w:t>
      </w:r>
      <w:r w:rsidR="00B81250" w:rsidRPr="00DC1E71">
        <w:rPr>
          <w:rFonts w:ascii="Cambria" w:hAnsi="Cambria"/>
          <w:sz w:val="26"/>
          <w:szCs w:val="26"/>
        </w:rPr>
        <w:t xml:space="preserve">, </w:t>
      </w:r>
      <w:r w:rsidR="00B81250" w:rsidRPr="00DC1E71">
        <w:rPr>
          <w:rFonts w:ascii="Cambria" w:hAnsi="Cambria" w:cs="Calibri"/>
          <w:sz w:val="26"/>
          <w:szCs w:val="26"/>
        </w:rPr>
        <w:t>сл</w:t>
      </w:r>
      <w:r w:rsidRPr="00DC1E71">
        <w:rPr>
          <w:rFonts w:ascii="Cambria" w:hAnsi="Cambria" w:cs="Calibri"/>
          <w:sz w:val="26"/>
          <w:szCs w:val="26"/>
        </w:rPr>
        <w:t>а́</w:t>
      </w:r>
      <w:r w:rsidR="006814A9" w:rsidRPr="00DC1E71">
        <w:rPr>
          <w:rFonts w:ascii="Cambria" w:hAnsi="Cambria" w:cs="Calibri"/>
          <w:vanish/>
          <w:sz w:val="26"/>
          <w:szCs w:val="26"/>
        </w:rPr>
        <w:t>—</w:t>
      </w:r>
      <w:r w:rsidR="00B81250" w:rsidRPr="00DC1E71">
        <w:rPr>
          <w:rFonts w:ascii="Cambria" w:hAnsi="Cambria" w:cs="Calibri"/>
          <w:sz w:val="26"/>
          <w:szCs w:val="26"/>
        </w:rPr>
        <w:t>в</w:t>
      </w:r>
      <w:r w:rsidRPr="00DC1E71">
        <w:rPr>
          <w:rFonts w:ascii="Cambria" w:hAnsi="Cambria" w:cs="Calibri"/>
          <w:sz w:val="26"/>
          <w:szCs w:val="26"/>
        </w:rPr>
        <w:t>а</w:t>
      </w:r>
      <w:r w:rsidR="006814A9" w:rsidRPr="00DC1E71">
        <w:rPr>
          <w:rFonts w:ascii="Cambria" w:hAnsi="Cambria" w:cs="Calibri"/>
          <w:vanish/>
          <w:sz w:val="26"/>
          <w:szCs w:val="26"/>
        </w:rPr>
        <w:t>—</w:t>
      </w:r>
      <w:r w:rsidR="00B81250" w:rsidRPr="00DC1E71">
        <w:rPr>
          <w:rFonts w:ascii="Cambria" w:hAnsi="Cambria"/>
          <w:sz w:val="26"/>
          <w:szCs w:val="26"/>
        </w:rPr>
        <w:t xml:space="preserve"> </w:t>
      </w:r>
      <w:r w:rsidR="00B81250" w:rsidRPr="00DC1E71">
        <w:rPr>
          <w:rFonts w:ascii="Cambria" w:hAnsi="Cambria" w:cs="Calibri"/>
          <w:sz w:val="26"/>
          <w:szCs w:val="26"/>
        </w:rPr>
        <w:t>Тебе</w:t>
      </w:r>
      <w:r w:rsidR="00B81250" w:rsidRPr="00DC1E71">
        <w:rPr>
          <w:rFonts w:ascii="Cambria" w:hAnsi="Cambria"/>
          <w:sz w:val="26"/>
          <w:szCs w:val="26"/>
        </w:rPr>
        <w:t xml:space="preserve">́ </w:t>
      </w:r>
      <w:r w:rsidR="00B81250" w:rsidRPr="00DC1E71">
        <w:rPr>
          <w:rFonts w:ascii="Cambria" w:hAnsi="Cambria" w:cs="Calibri"/>
          <w:sz w:val="26"/>
          <w:szCs w:val="26"/>
        </w:rPr>
        <w:t>Б</w:t>
      </w:r>
      <w:r w:rsidR="006814A9" w:rsidRPr="00DC1E71">
        <w:rPr>
          <w:rFonts w:ascii="Cambria" w:hAnsi="Cambria" w:cs="Calibri"/>
          <w:sz w:val="26"/>
          <w:szCs w:val="26"/>
        </w:rPr>
        <w:t>о́</w:t>
      </w:r>
      <w:r w:rsidR="006814A9" w:rsidRPr="00DC1E71">
        <w:rPr>
          <w:rFonts w:ascii="Cambria" w:hAnsi="Cambria" w:cs="Calibri"/>
          <w:vanish/>
          <w:sz w:val="26"/>
          <w:szCs w:val="26"/>
        </w:rPr>
        <w:t>—</w:t>
      </w:r>
      <w:r w:rsidR="00B81250" w:rsidRPr="00DC1E71">
        <w:rPr>
          <w:rFonts w:ascii="Cambria" w:hAnsi="Cambria" w:cs="Calibri"/>
          <w:sz w:val="26"/>
          <w:szCs w:val="26"/>
        </w:rPr>
        <w:t>же</w:t>
      </w:r>
      <w:r w:rsidR="00B81250" w:rsidRPr="00DC1E71">
        <w:rPr>
          <w:rFonts w:ascii="Cambria" w:hAnsi="Cambria"/>
          <w:sz w:val="26"/>
          <w:szCs w:val="26"/>
        </w:rPr>
        <w:t xml:space="preserve">. </w:t>
      </w:r>
      <w:r w:rsidR="00B81250" w:rsidRPr="00DC1E71">
        <w:rPr>
          <w:rFonts w:ascii="Cambria" w:hAnsi="Cambria"/>
          <w:i/>
          <w:sz w:val="26"/>
          <w:szCs w:val="26"/>
        </w:rPr>
        <w:t>(</w:t>
      </w:r>
      <w:r w:rsidR="00B81250" w:rsidRPr="00DC1E71">
        <w:rPr>
          <w:rFonts w:ascii="Cambria" w:hAnsi="Cambria" w:cs="Calibri"/>
          <w:i/>
          <w:sz w:val="26"/>
          <w:szCs w:val="26"/>
        </w:rPr>
        <w:t>Три</w:t>
      </w:r>
      <w:r w:rsidR="00073D61" w:rsidRPr="00DC1E71">
        <w:rPr>
          <w:rFonts w:ascii="Cambria" w:hAnsi="Cambria" w:cs="Calibri"/>
          <w:i/>
          <w:sz w:val="26"/>
          <w:szCs w:val="26"/>
        </w:rPr>
        <w:t>́</w:t>
      </w:r>
      <w:r w:rsidR="00B81250" w:rsidRPr="00DC1E71">
        <w:rPr>
          <w:rFonts w:ascii="Cambria" w:hAnsi="Cambria" w:cs="Calibri"/>
          <w:i/>
          <w:sz w:val="26"/>
          <w:szCs w:val="26"/>
        </w:rPr>
        <w:t>жды</w:t>
      </w:r>
      <w:r w:rsidR="00B81250" w:rsidRPr="00DC1E71">
        <w:rPr>
          <w:rFonts w:ascii="Cambria" w:hAnsi="Cambria"/>
          <w:i/>
          <w:sz w:val="26"/>
          <w:szCs w:val="26"/>
        </w:rPr>
        <w:t>)</w:t>
      </w:r>
      <w:r w:rsidR="00B81250" w:rsidRPr="00DC1E71">
        <w:rPr>
          <w:rFonts w:ascii="Cambria" w:hAnsi="Cambria"/>
          <w:sz w:val="26"/>
          <w:szCs w:val="26"/>
        </w:rPr>
        <w:t>.</w:t>
      </w:r>
    </w:p>
    <w:p w14:paraId="7FD36317" w14:textId="77777777" w:rsidR="003F616B" w:rsidRPr="00DC1E71" w:rsidRDefault="003F616B" w:rsidP="00DC1E71">
      <w:pPr>
        <w:adjustRightInd w:val="0"/>
        <w:snapToGrid w:val="0"/>
        <w:spacing w:afterLines="20" w:after="48" w:line="240" w:lineRule="auto"/>
        <w:jc w:val="center"/>
        <w:rPr>
          <w:rFonts w:ascii="Cambria" w:hAnsi="Cambria"/>
          <w:b/>
          <w:bCs/>
          <w:sz w:val="26"/>
          <w:szCs w:val="26"/>
        </w:rPr>
      </w:pPr>
      <w:r w:rsidRPr="00DC1E71">
        <w:rPr>
          <w:rFonts w:ascii="Cambria" w:hAnsi="Cambria" w:cs="Calibri"/>
          <w:b/>
          <w:bCs/>
          <w:sz w:val="26"/>
          <w:szCs w:val="26"/>
        </w:rPr>
        <w:t>ЕКТЕНИЯ</w:t>
      </w:r>
      <w:r w:rsidRPr="00DC1E71">
        <w:rPr>
          <w:rFonts w:ascii="Cambria" w:hAnsi="Cambria"/>
          <w:b/>
          <w:bCs/>
          <w:sz w:val="26"/>
          <w:szCs w:val="26"/>
        </w:rPr>
        <w:t xml:space="preserve">́ </w:t>
      </w:r>
      <w:r w:rsidRPr="00DC1E71">
        <w:rPr>
          <w:rFonts w:ascii="Cambria" w:hAnsi="Cambria" w:cs="Calibri"/>
          <w:b/>
          <w:bCs/>
          <w:sz w:val="26"/>
          <w:szCs w:val="26"/>
        </w:rPr>
        <w:t>МА</w:t>
      </w:r>
      <w:r w:rsidRPr="00DC1E71">
        <w:rPr>
          <w:rFonts w:ascii="Cambria" w:hAnsi="Cambria"/>
          <w:b/>
          <w:bCs/>
          <w:sz w:val="26"/>
          <w:szCs w:val="26"/>
        </w:rPr>
        <w:t>́</w:t>
      </w:r>
      <w:r w:rsidRPr="00DC1E71">
        <w:rPr>
          <w:rFonts w:ascii="Cambria" w:hAnsi="Cambria" w:cs="Calibri"/>
          <w:b/>
          <w:bCs/>
          <w:sz w:val="26"/>
          <w:szCs w:val="26"/>
        </w:rPr>
        <w:t>ЛАЯ</w:t>
      </w:r>
    </w:p>
    <w:p w14:paraId="6B8D7279" w14:textId="77777777" w:rsidR="003F616B" w:rsidRPr="00DC1E71" w:rsidRDefault="003F616B" w:rsidP="00DC1E71">
      <w:pPr>
        <w:adjustRightInd w:val="0"/>
        <w:snapToGrid w:val="0"/>
        <w:spacing w:afterLines="20" w:after="48" w:line="240" w:lineRule="auto"/>
        <w:jc w:val="both"/>
        <w:rPr>
          <w:rFonts w:ascii="Cambria" w:hAnsi="Cambria"/>
          <w:sz w:val="26"/>
          <w:szCs w:val="26"/>
        </w:rPr>
      </w:pPr>
      <w:r w:rsidRPr="00DC1E71">
        <w:rPr>
          <w:rFonts w:ascii="Cambria" w:hAnsi="Cambria" w:cs="Calibri"/>
          <w:b/>
          <w:bCs/>
          <w:sz w:val="26"/>
          <w:szCs w:val="26"/>
        </w:rPr>
        <w:t>Диа</w:t>
      </w:r>
      <w:r w:rsidRPr="00DC1E71">
        <w:rPr>
          <w:rFonts w:ascii="Cambria" w:hAnsi="Cambria"/>
          <w:b/>
          <w:bCs/>
          <w:sz w:val="26"/>
          <w:szCs w:val="26"/>
        </w:rPr>
        <w:t>́</w:t>
      </w:r>
      <w:r w:rsidRPr="00DC1E71">
        <w:rPr>
          <w:rFonts w:ascii="Cambria" w:hAnsi="Cambria" w:cs="Calibri"/>
          <w:b/>
          <w:bCs/>
          <w:sz w:val="26"/>
          <w:szCs w:val="26"/>
        </w:rPr>
        <w:t>кон</w:t>
      </w:r>
      <w:r w:rsidRPr="00DC1E71">
        <w:rPr>
          <w:rFonts w:ascii="Cambria" w:hAnsi="Cambria"/>
          <w:b/>
          <w:bCs/>
          <w:sz w:val="26"/>
          <w:szCs w:val="26"/>
        </w:rPr>
        <w:t>:</w:t>
      </w:r>
      <w:r w:rsidRPr="00DC1E71">
        <w:rPr>
          <w:rFonts w:ascii="Cambria" w:hAnsi="Cambria"/>
          <w:sz w:val="26"/>
          <w:szCs w:val="26"/>
        </w:rPr>
        <w:t xml:space="preserve"> </w:t>
      </w:r>
      <w:r w:rsidRPr="00DC1E71">
        <w:rPr>
          <w:rFonts w:ascii="Cambria" w:hAnsi="Cambria" w:cs="Calibri"/>
          <w:sz w:val="26"/>
          <w:szCs w:val="26"/>
        </w:rPr>
        <w:t>Па</w:t>
      </w:r>
      <w:r w:rsidRPr="00DC1E71">
        <w:rPr>
          <w:rFonts w:ascii="Cambria" w:hAnsi="Cambria"/>
          <w:sz w:val="26"/>
          <w:szCs w:val="26"/>
        </w:rPr>
        <w:t>́</w:t>
      </w:r>
      <w:r w:rsidRPr="00DC1E71">
        <w:rPr>
          <w:rFonts w:ascii="Cambria" w:hAnsi="Cambria" w:cs="Calibri"/>
          <w:sz w:val="26"/>
          <w:szCs w:val="26"/>
        </w:rPr>
        <w:t>ки</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па</w:t>
      </w:r>
      <w:r w:rsidRPr="00DC1E71">
        <w:rPr>
          <w:rFonts w:ascii="Cambria" w:hAnsi="Cambria"/>
          <w:sz w:val="26"/>
          <w:szCs w:val="26"/>
        </w:rPr>
        <w:t>́</w:t>
      </w:r>
      <w:r w:rsidRPr="00DC1E71">
        <w:rPr>
          <w:rFonts w:ascii="Cambria" w:hAnsi="Cambria" w:cs="Calibri"/>
          <w:sz w:val="26"/>
          <w:szCs w:val="26"/>
        </w:rPr>
        <w:t>ки</w:t>
      </w:r>
      <w:r w:rsidRPr="00DC1E71">
        <w:rPr>
          <w:rFonts w:ascii="Cambria" w:hAnsi="Cambria"/>
          <w:sz w:val="26"/>
          <w:szCs w:val="26"/>
        </w:rPr>
        <w:t xml:space="preserve">, </w:t>
      </w:r>
      <w:r w:rsidRPr="00DC1E71">
        <w:rPr>
          <w:rFonts w:ascii="Cambria" w:hAnsi="Cambria" w:cs="Calibri"/>
          <w:sz w:val="26"/>
          <w:szCs w:val="26"/>
        </w:rPr>
        <w:t>ми</w:t>
      </w:r>
      <w:r w:rsidRPr="00DC1E71">
        <w:rPr>
          <w:rFonts w:ascii="Cambria" w:hAnsi="Cambria"/>
          <w:sz w:val="26"/>
          <w:szCs w:val="26"/>
        </w:rPr>
        <w:t>́</w:t>
      </w:r>
      <w:r w:rsidRPr="00DC1E71">
        <w:rPr>
          <w:rFonts w:ascii="Cambria" w:hAnsi="Cambria" w:cs="Calibri"/>
          <w:sz w:val="26"/>
          <w:szCs w:val="26"/>
        </w:rPr>
        <w:t>ром</w:t>
      </w:r>
      <w:r w:rsidRPr="00DC1E71">
        <w:rPr>
          <w:rFonts w:ascii="Cambria" w:hAnsi="Cambria"/>
          <w:sz w:val="26"/>
          <w:szCs w:val="26"/>
        </w:rPr>
        <w:t xml:space="preserve"> </w:t>
      </w:r>
      <w:r w:rsidRPr="00DC1E71">
        <w:rPr>
          <w:rFonts w:ascii="Cambria" w:hAnsi="Cambria" w:cs="Calibri"/>
          <w:sz w:val="26"/>
          <w:szCs w:val="26"/>
        </w:rPr>
        <w:t>Го</w:t>
      </w:r>
      <w:r w:rsidRPr="00DC1E71">
        <w:rPr>
          <w:rFonts w:ascii="Cambria" w:hAnsi="Cambria"/>
          <w:sz w:val="26"/>
          <w:szCs w:val="26"/>
        </w:rPr>
        <w:t>́</w:t>
      </w:r>
      <w:r w:rsidRPr="00DC1E71">
        <w:rPr>
          <w:rFonts w:ascii="Cambria" w:hAnsi="Cambria" w:cs="Calibri"/>
          <w:sz w:val="26"/>
          <w:szCs w:val="26"/>
        </w:rPr>
        <w:t>споду</w:t>
      </w:r>
      <w:r w:rsidRPr="00DC1E71">
        <w:rPr>
          <w:rFonts w:ascii="Cambria" w:hAnsi="Cambria"/>
          <w:sz w:val="26"/>
          <w:szCs w:val="26"/>
        </w:rPr>
        <w:t xml:space="preserve"> </w:t>
      </w:r>
      <w:r w:rsidRPr="00DC1E71">
        <w:rPr>
          <w:rFonts w:ascii="Cambria" w:hAnsi="Cambria" w:cs="Calibri"/>
          <w:sz w:val="26"/>
          <w:szCs w:val="26"/>
        </w:rPr>
        <w:t>помо</w:t>
      </w:r>
      <w:r w:rsidRPr="00DC1E71">
        <w:rPr>
          <w:rFonts w:ascii="Cambria" w:hAnsi="Cambria"/>
          <w:sz w:val="26"/>
          <w:szCs w:val="26"/>
        </w:rPr>
        <w:t>́</w:t>
      </w:r>
      <w:r w:rsidRPr="00DC1E71">
        <w:rPr>
          <w:rFonts w:ascii="Cambria" w:hAnsi="Cambria" w:cs="Calibri"/>
          <w:sz w:val="26"/>
          <w:szCs w:val="26"/>
        </w:rPr>
        <w:t>лимся</w:t>
      </w:r>
      <w:r w:rsidRPr="00DC1E71">
        <w:rPr>
          <w:rFonts w:ascii="Cambria" w:hAnsi="Cambria"/>
          <w:sz w:val="26"/>
          <w:szCs w:val="26"/>
        </w:rPr>
        <w:t>.</w:t>
      </w:r>
    </w:p>
    <w:p w14:paraId="2C6D753C" w14:textId="77777777" w:rsidR="003F616B" w:rsidRPr="00DC1E71" w:rsidRDefault="003F616B" w:rsidP="00DC1E71">
      <w:pPr>
        <w:adjustRightInd w:val="0"/>
        <w:snapToGrid w:val="0"/>
        <w:spacing w:afterLines="20" w:after="48" w:line="240" w:lineRule="auto"/>
        <w:jc w:val="both"/>
        <w:rPr>
          <w:rFonts w:ascii="Cambria" w:hAnsi="Cambria"/>
          <w:b/>
          <w:bCs/>
          <w:sz w:val="26"/>
          <w:szCs w:val="26"/>
        </w:rPr>
      </w:pPr>
      <w:r w:rsidRPr="00DC1E71">
        <w:rPr>
          <w:rFonts w:ascii="Cambria" w:hAnsi="Cambria" w:cs="Calibri"/>
          <w:b/>
          <w:bCs/>
          <w:color w:val="FF0000"/>
          <w:sz w:val="26"/>
          <w:szCs w:val="26"/>
        </w:rPr>
        <w:t>Хор</w:t>
      </w:r>
      <w:r w:rsidRPr="00DC1E71">
        <w:rPr>
          <w:rFonts w:ascii="Cambria" w:hAnsi="Cambria"/>
          <w:b/>
          <w:bCs/>
          <w:color w:val="FF0000"/>
          <w:sz w:val="26"/>
          <w:szCs w:val="26"/>
        </w:rPr>
        <w:t>:</w:t>
      </w:r>
      <w:r w:rsidRPr="00DC1E71">
        <w:rPr>
          <w:rFonts w:ascii="Cambria" w:hAnsi="Cambria"/>
          <w:b/>
          <w:bCs/>
          <w:sz w:val="26"/>
          <w:szCs w:val="26"/>
        </w:rPr>
        <w:t xml:space="preserve"> </w:t>
      </w:r>
      <w:r w:rsidRPr="00DC1E71">
        <w:rPr>
          <w:rFonts w:ascii="Cambria" w:hAnsi="Cambria" w:cs="Calibri"/>
          <w:b/>
          <w:bCs/>
          <w:sz w:val="26"/>
          <w:szCs w:val="26"/>
        </w:rPr>
        <w:t>Го</w:t>
      </w:r>
      <w:r w:rsidRPr="00DC1E71">
        <w:rPr>
          <w:rFonts w:ascii="Cambria" w:hAnsi="Cambria"/>
          <w:b/>
          <w:bCs/>
          <w:sz w:val="26"/>
          <w:szCs w:val="26"/>
        </w:rPr>
        <w:t>́</w:t>
      </w:r>
      <w:r w:rsidRPr="00DC1E71">
        <w:rPr>
          <w:rFonts w:ascii="Cambria" w:hAnsi="Cambria" w:cs="Calibri"/>
          <w:b/>
          <w:bCs/>
          <w:sz w:val="26"/>
          <w:szCs w:val="26"/>
        </w:rPr>
        <w:t>споди</w:t>
      </w:r>
      <w:r w:rsidRPr="00DC1E71">
        <w:rPr>
          <w:rFonts w:ascii="Cambria" w:hAnsi="Cambria"/>
          <w:b/>
          <w:bCs/>
          <w:sz w:val="26"/>
          <w:szCs w:val="26"/>
        </w:rPr>
        <w:t xml:space="preserve">, </w:t>
      </w:r>
      <w:r w:rsidRPr="00DC1E71">
        <w:rPr>
          <w:rFonts w:ascii="Cambria" w:hAnsi="Cambria" w:cs="Calibri"/>
          <w:b/>
          <w:bCs/>
          <w:sz w:val="26"/>
          <w:szCs w:val="26"/>
        </w:rPr>
        <w:t>поми</w:t>
      </w:r>
      <w:r w:rsidRPr="00DC1E71">
        <w:rPr>
          <w:rFonts w:ascii="Cambria" w:hAnsi="Cambria"/>
          <w:b/>
          <w:bCs/>
          <w:sz w:val="26"/>
          <w:szCs w:val="26"/>
        </w:rPr>
        <w:t>́</w:t>
      </w:r>
      <w:r w:rsidRPr="00DC1E71">
        <w:rPr>
          <w:rFonts w:ascii="Cambria" w:hAnsi="Cambria" w:cs="Calibri"/>
          <w:b/>
          <w:bCs/>
          <w:sz w:val="26"/>
          <w:szCs w:val="26"/>
        </w:rPr>
        <w:t>луй</w:t>
      </w:r>
      <w:r w:rsidRPr="00DC1E71">
        <w:rPr>
          <w:rFonts w:ascii="Cambria" w:hAnsi="Cambria"/>
          <w:b/>
          <w:bCs/>
          <w:sz w:val="26"/>
          <w:szCs w:val="26"/>
        </w:rPr>
        <w:t>.</w:t>
      </w:r>
    </w:p>
    <w:p w14:paraId="7E373A36" w14:textId="77777777" w:rsidR="003F616B" w:rsidRPr="00DC1E71" w:rsidRDefault="003F616B" w:rsidP="00DC1E71">
      <w:pPr>
        <w:adjustRightInd w:val="0"/>
        <w:snapToGrid w:val="0"/>
        <w:spacing w:afterLines="20" w:after="48" w:line="240" w:lineRule="auto"/>
        <w:jc w:val="both"/>
        <w:rPr>
          <w:rFonts w:ascii="Cambria" w:hAnsi="Cambria"/>
          <w:sz w:val="26"/>
          <w:szCs w:val="26"/>
        </w:rPr>
      </w:pPr>
      <w:r w:rsidRPr="00DC1E71">
        <w:rPr>
          <w:rFonts w:ascii="Cambria" w:hAnsi="Cambria" w:cs="Calibri"/>
          <w:b/>
          <w:bCs/>
          <w:sz w:val="26"/>
          <w:szCs w:val="26"/>
        </w:rPr>
        <w:t>Диа</w:t>
      </w:r>
      <w:r w:rsidRPr="00DC1E71">
        <w:rPr>
          <w:rFonts w:ascii="Cambria" w:hAnsi="Cambria"/>
          <w:b/>
          <w:bCs/>
          <w:sz w:val="26"/>
          <w:szCs w:val="26"/>
        </w:rPr>
        <w:t>́</w:t>
      </w:r>
      <w:r w:rsidRPr="00DC1E71">
        <w:rPr>
          <w:rFonts w:ascii="Cambria" w:hAnsi="Cambria" w:cs="Calibri"/>
          <w:b/>
          <w:bCs/>
          <w:sz w:val="26"/>
          <w:szCs w:val="26"/>
        </w:rPr>
        <w:t>кон</w:t>
      </w:r>
      <w:r w:rsidRPr="00DC1E71">
        <w:rPr>
          <w:rFonts w:ascii="Cambria" w:hAnsi="Cambria"/>
          <w:b/>
          <w:bCs/>
          <w:sz w:val="26"/>
          <w:szCs w:val="26"/>
        </w:rPr>
        <w:t>:</w:t>
      </w:r>
      <w:r w:rsidRPr="00DC1E71">
        <w:rPr>
          <w:rFonts w:ascii="Cambria" w:hAnsi="Cambria"/>
          <w:sz w:val="26"/>
          <w:szCs w:val="26"/>
        </w:rPr>
        <w:t xml:space="preserve"> </w:t>
      </w:r>
      <w:r w:rsidRPr="00DC1E71">
        <w:rPr>
          <w:rFonts w:ascii="Cambria" w:hAnsi="Cambria" w:cs="Calibri"/>
          <w:sz w:val="26"/>
          <w:szCs w:val="26"/>
        </w:rPr>
        <w:t>Заступи</w:t>
      </w:r>
      <w:r w:rsidRPr="00DC1E71">
        <w:rPr>
          <w:rFonts w:ascii="Cambria" w:hAnsi="Cambria"/>
          <w:sz w:val="26"/>
          <w:szCs w:val="26"/>
        </w:rPr>
        <w:t xml:space="preserve">́, </w:t>
      </w:r>
      <w:r w:rsidRPr="00DC1E71">
        <w:rPr>
          <w:rFonts w:ascii="Cambria" w:hAnsi="Cambria" w:cs="Calibri"/>
          <w:sz w:val="26"/>
          <w:szCs w:val="26"/>
        </w:rPr>
        <w:t>спаси</w:t>
      </w:r>
      <w:r w:rsidRPr="00DC1E71">
        <w:rPr>
          <w:rFonts w:ascii="Cambria" w:hAnsi="Cambria"/>
          <w:sz w:val="26"/>
          <w:szCs w:val="26"/>
        </w:rPr>
        <w:t xml:space="preserve">́, </w:t>
      </w:r>
      <w:r w:rsidRPr="00DC1E71">
        <w:rPr>
          <w:rFonts w:ascii="Cambria" w:hAnsi="Cambria" w:cs="Calibri"/>
          <w:sz w:val="26"/>
          <w:szCs w:val="26"/>
        </w:rPr>
        <w:t>поми</w:t>
      </w:r>
      <w:r w:rsidRPr="00DC1E71">
        <w:rPr>
          <w:rFonts w:ascii="Cambria" w:hAnsi="Cambria"/>
          <w:sz w:val="26"/>
          <w:szCs w:val="26"/>
        </w:rPr>
        <w:t>́</w:t>
      </w:r>
      <w:r w:rsidRPr="00DC1E71">
        <w:rPr>
          <w:rFonts w:ascii="Cambria" w:hAnsi="Cambria" w:cs="Calibri"/>
          <w:sz w:val="26"/>
          <w:szCs w:val="26"/>
        </w:rPr>
        <w:t>луй</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сохрани</w:t>
      </w:r>
      <w:r w:rsidRPr="00DC1E71">
        <w:rPr>
          <w:rFonts w:ascii="Cambria" w:hAnsi="Cambria"/>
          <w:sz w:val="26"/>
          <w:szCs w:val="26"/>
        </w:rPr>
        <w:t xml:space="preserve">́ </w:t>
      </w:r>
      <w:r w:rsidRPr="00DC1E71">
        <w:rPr>
          <w:rFonts w:ascii="Cambria" w:hAnsi="Cambria" w:cs="Calibri"/>
          <w:sz w:val="26"/>
          <w:szCs w:val="26"/>
        </w:rPr>
        <w:t>нас</w:t>
      </w:r>
      <w:r w:rsidRPr="00DC1E71">
        <w:rPr>
          <w:rFonts w:ascii="Cambria" w:hAnsi="Cambria"/>
          <w:sz w:val="26"/>
          <w:szCs w:val="26"/>
        </w:rPr>
        <w:t xml:space="preserve">, </w:t>
      </w:r>
      <w:r w:rsidRPr="00DC1E71">
        <w:rPr>
          <w:rFonts w:ascii="Cambria" w:hAnsi="Cambria" w:cs="Calibri"/>
          <w:sz w:val="26"/>
          <w:szCs w:val="26"/>
        </w:rPr>
        <w:t>Бо</w:t>
      </w:r>
      <w:r w:rsidRPr="00DC1E71">
        <w:rPr>
          <w:rFonts w:ascii="Cambria" w:hAnsi="Cambria"/>
          <w:sz w:val="26"/>
          <w:szCs w:val="26"/>
        </w:rPr>
        <w:t>́</w:t>
      </w:r>
      <w:r w:rsidRPr="00DC1E71">
        <w:rPr>
          <w:rFonts w:ascii="Cambria" w:hAnsi="Cambria" w:cs="Calibri"/>
          <w:sz w:val="26"/>
          <w:szCs w:val="26"/>
        </w:rPr>
        <w:t>же</w:t>
      </w:r>
      <w:r w:rsidRPr="00DC1E71">
        <w:rPr>
          <w:rFonts w:ascii="Cambria" w:hAnsi="Cambria"/>
          <w:sz w:val="26"/>
          <w:szCs w:val="26"/>
        </w:rPr>
        <w:t xml:space="preserve">, </w:t>
      </w:r>
      <w:r w:rsidRPr="00DC1E71">
        <w:rPr>
          <w:rFonts w:ascii="Cambria" w:hAnsi="Cambria" w:cs="Calibri"/>
          <w:sz w:val="26"/>
          <w:szCs w:val="26"/>
        </w:rPr>
        <w:t>Твое</w:t>
      </w:r>
      <w:r w:rsidRPr="00DC1E71">
        <w:rPr>
          <w:rFonts w:ascii="Cambria" w:hAnsi="Cambria"/>
          <w:sz w:val="26"/>
          <w:szCs w:val="26"/>
        </w:rPr>
        <w:t>́</w:t>
      </w:r>
      <w:r w:rsidRPr="00DC1E71">
        <w:rPr>
          <w:rFonts w:ascii="Cambria" w:hAnsi="Cambria" w:cs="Calibri"/>
          <w:sz w:val="26"/>
          <w:szCs w:val="26"/>
        </w:rPr>
        <w:t>ю</w:t>
      </w:r>
      <w:r w:rsidRPr="00DC1E71">
        <w:rPr>
          <w:rFonts w:ascii="Cambria" w:hAnsi="Cambria"/>
          <w:sz w:val="26"/>
          <w:szCs w:val="26"/>
        </w:rPr>
        <w:t xml:space="preserve"> </w:t>
      </w:r>
      <w:r w:rsidRPr="00DC1E71">
        <w:rPr>
          <w:rFonts w:ascii="Cambria" w:hAnsi="Cambria" w:cs="Calibri"/>
          <w:sz w:val="26"/>
          <w:szCs w:val="26"/>
        </w:rPr>
        <w:t>благода</w:t>
      </w:r>
      <w:r w:rsidRPr="00DC1E71">
        <w:rPr>
          <w:rFonts w:ascii="Cambria" w:hAnsi="Cambria"/>
          <w:sz w:val="26"/>
          <w:szCs w:val="26"/>
        </w:rPr>
        <w:t>́</w:t>
      </w:r>
      <w:r w:rsidRPr="00DC1E71">
        <w:rPr>
          <w:rFonts w:ascii="Cambria" w:hAnsi="Cambria" w:cs="Calibri"/>
          <w:sz w:val="26"/>
          <w:szCs w:val="26"/>
        </w:rPr>
        <w:t>тию</w:t>
      </w:r>
      <w:r w:rsidRPr="00DC1E71">
        <w:rPr>
          <w:rFonts w:ascii="Cambria" w:hAnsi="Cambria"/>
          <w:sz w:val="26"/>
          <w:szCs w:val="26"/>
        </w:rPr>
        <w:t>.</w:t>
      </w:r>
    </w:p>
    <w:p w14:paraId="27C12B65" w14:textId="77777777" w:rsidR="003F616B" w:rsidRPr="00DC1E71" w:rsidRDefault="003F616B" w:rsidP="00DC1E71">
      <w:pPr>
        <w:adjustRightInd w:val="0"/>
        <w:snapToGrid w:val="0"/>
        <w:spacing w:afterLines="20" w:after="48" w:line="240" w:lineRule="auto"/>
        <w:jc w:val="both"/>
        <w:rPr>
          <w:rFonts w:ascii="Cambria" w:hAnsi="Cambria"/>
          <w:b/>
          <w:bCs/>
          <w:sz w:val="26"/>
          <w:szCs w:val="26"/>
        </w:rPr>
      </w:pPr>
      <w:r w:rsidRPr="00DC1E71">
        <w:rPr>
          <w:rFonts w:ascii="Cambria" w:hAnsi="Cambria" w:cs="Calibri"/>
          <w:b/>
          <w:bCs/>
          <w:color w:val="FF0000"/>
          <w:sz w:val="26"/>
          <w:szCs w:val="26"/>
        </w:rPr>
        <w:t>Хор</w:t>
      </w:r>
      <w:r w:rsidRPr="00DC1E71">
        <w:rPr>
          <w:rFonts w:ascii="Cambria" w:hAnsi="Cambria"/>
          <w:b/>
          <w:bCs/>
          <w:color w:val="FF0000"/>
          <w:sz w:val="26"/>
          <w:szCs w:val="26"/>
        </w:rPr>
        <w:t>:</w:t>
      </w:r>
      <w:r w:rsidRPr="00DC1E71">
        <w:rPr>
          <w:rFonts w:ascii="Cambria" w:hAnsi="Cambria"/>
          <w:b/>
          <w:bCs/>
          <w:sz w:val="26"/>
          <w:szCs w:val="26"/>
        </w:rPr>
        <w:t xml:space="preserve"> </w:t>
      </w:r>
      <w:r w:rsidRPr="00DC1E71">
        <w:rPr>
          <w:rFonts w:ascii="Cambria" w:hAnsi="Cambria" w:cs="Calibri"/>
          <w:b/>
          <w:bCs/>
          <w:sz w:val="26"/>
          <w:szCs w:val="26"/>
        </w:rPr>
        <w:t>Го</w:t>
      </w:r>
      <w:r w:rsidRPr="00DC1E71">
        <w:rPr>
          <w:rFonts w:ascii="Cambria" w:hAnsi="Cambria"/>
          <w:b/>
          <w:bCs/>
          <w:sz w:val="26"/>
          <w:szCs w:val="26"/>
        </w:rPr>
        <w:t>́</w:t>
      </w:r>
      <w:r w:rsidRPr="00DC1E71">
        <w:rPr>
          <w:rFonts w:ascii="Cambria" w:hAnsi="Cambria" w:cs="Calibri"/>
          <w:b/>
          <w:bCs/>
          <w:sz w:val="26"/>
          <w:szCs w:val="26"/>
        </w:rPr>
        <w:t>споди</w:t>
      </w:r>
      <w:r w:rsidRPr="00DC1E71">
        <w:rPr>
          <w:rFonts w:ascii="Cambria" w:hAnsi="Cambria"/>
          <w:b/>
          <w:bCs/>
          <w:sz w:val="26"/>
          <w:szCs w:val="26"/>
        </w:rPr>
        <w:t xml:space="preserve">, </w:t>
      </w:r>
      <w:r w:rsidRPr="00DC1E71">
        <w:rPr>
          <w:rFonts w:ascii="Cambria" w:hAnsi="Cambria" w:cs="Calibri"/>
          <w:b/>
          <w:bCs/>
          <w:sz w:val="26"/>
          <w:szCs w:val="26"/>
        </w:rPr>
        <w:t>поми</w:t>
      </w:r>
      <w:r w:rsidRPr="00DC1E71">
        <w:rPr>
          <w:rFonts w:ascii="Cambria" w:hAnsi="Cambria"/>
          <w:b/>
          <w:bCs/>
          <w:sz w:val="26"/>
          <w:szCs w:val="26"/>
        </w:rPr>
        <w:t>́</w:t>
      </w:r>
      <w:r w:rsidRPr="00DC1E71">
        <w:rPr>
          <w:rFonts w:ascii="Cambria" w:hAnsi="Cambria" w:cs="Calibri"/>
          <w:b/>
          <w:bCs/>
          <w:sz w:val="26"/>
          <w:szCs w:val="26"/>
        </w:rPr>
        <w:t>луй</w:t>
      </w:r>
      <w:r w:rsidRPr="00DC1E71">
        <w:rPr>
          <w:rFonts w:ascii="Cambria" w:hAnsi="Cambria"/>
          <w:b/>
          <w:bCs/>
          <w:sz w:val="26"/>
          <w:szCs w:val="26"/>
        </w:rPr>
        <w:t>.</w:t>
      </w:r>
    </w:p>
    <w:p w14:paraId="38AA8C3F" w14:textId="77777777" w:rsidR="003F616B" w:rsidRPr="00DC1E71" w:rsidRDefault="003F616B" w:rsidP="00DC1E71">
      <w:pPr>
        <w:adjustRightInd w:val="0"/>
        <w:snapToGrid w:val="0"/>
        <w:spacing w:afterLines="20" w:after="48" w:line="240" w:lineRule="auto"/>
        <w:jc w:val="both"/>
        <w:rPr>
          <w:rFonts w:ascii="Cambria" w:hAnsi="Cambria"/>
          <w:sz w:val="26"/>
          <w:szCs w:val="26"/>
        </w:rPr>
      </w:pPr>
      <w:r w:rsidRPr="00DC1E71">
        <w:rPr>
          <w:rFonts w:ascii="Cambria" w:hAnsi="Cambria" w:cs="Calibri"/>
          <w:b/>
          <w:bCs/>
          <w:sz w:val="26"/>
          <w:szCs w:val="26"/>
        </w:rPr>
        <w:t>Диа</w:t>
      </w:r>
      <w:r w:rsidRPr="00DC1E71">
        <w:rPr>
          <w:rFonts w:ascii="Cambria" w:hAnsi="Cambria"/>
          <w:b/>
          <w:bCs/>
          <w:sz w:val="26"/>
          <w:szCs w:val="26"/>
        </w:rPr>
        <w:t>́</w:t>
      </w:r>
      <w:r w:rsidRPr="00DC1E71">
        <w:rPr>
          <w:rFonts w:ascii="Cambria" w:hAnsi="Cambria" w:cs="Calibri"/>
          <w:b/>
          <w:bCs/>
          <w:sz w:val="26"/>
          <w:szCs w:val="26"/>
        </w:rPr>
        <w:t>кон</w:t>
      </w:r>
      <w:r w:rsidRPr="00DC1E71">
        <w:rPr>
          <w:rFonts w:ascii="Cambria" w:hAnsi="Cambria"/>
          <w:b/>
          <w:bCs/>
          <w:sz w:val="26"/>
          <w:szCs w:val="26"/>
        </w:rPr>
        <w:t>:</w:t>
      </w:r>
      <w:r w:rsidRPr="00DC1E71">
        <w:rPr>
          <w:rFonts w:ascii="Cambria" w:hAnsi="Cambria"/>
          <w:sz w:val="26"/>
          <w:szCs w:val="26"/>
        </w:rPr>
        <w:t xml:space="preserve"> </w:t>
      </w:r>
      <w:r w:rsidRPr="00DC1E71">
        <w:rPr>
          <w:rFonts w:ascii="Cambria" w:hAnsi="Cambria" w:cs="Calibri"/>
          <w:sz w:val="26"/>
          <w:szCs w:val="26"/>
        </w:rPr>
        <w:t>Пресвяту</w:t>
      </w:r>
      <w:r w:rsidRPr="00DC1E71">
        <w:rPr>
          <w:rFonts w:ascii="Cambria" w:hAnsi="Cambria"/>
          <w:sz w:val="26"/>
          <w:szCs w:val="26"/>
        </w:rPr>
        <w:t>́</w:t>
      </w:r>
      <w:r w:rsidRPr="00DC1E71">
        <w:rPr>
          <w:rFonts w:ascii="Cambria" w:hAnsi="Cambria" w:cs="Calibri"/>
          <w:sz w:val="26"/>
          <w:szCs w:val="26"/>
        </w:rPr>
        <w:t>ю</w:t>
      </w:r>
      <w:r w:rsidRPr="00DC1E71">
        <w:rPr>
          <w:rFonts w:ascii="Cambria" w:hAnsi="Cambria"/>
          <w:sz w:val="26"/>
          <w:szCs w:val="26"/>
        </w:rPr>
        <w:t xml:space="preserve">, </w:t>
      </w:r>
      <w:r w:rsidRPr="00DC1E71">
        <w:rPr>
          <w:rFonts w:ascii="Cambria" w:hAnsi="Cambria" w:cs="Calibri"/>
          <w:sz w:val="26"/>
          <w:szCs w:val="26"/>
        </w:rPr>
        <w:t>пречи</w:t>
      </w:r>
      <w:r w:rsidRPr="00DC1E71">
        <w:rPr>
          <w:rFonts w:ascii="Cambria" w:hAnsi="Cambria"/>
          <w:sz w:val="26"/>
          <w:szCs w:val="26"/>
        </w:rPr>
        <w:t>́</w:t>
      </w:r>
      <w:r w:rsidRPr="00DC1E71">
        <w:rPr>
          <w:rFonts w:ascii="Cambria" w:hAnsi="Cambria" w:cs="Calibri"/>
          <w:sz w:val="26"/>
          <w:szCs w:val="26"/>
        </w:rPr>
        <w:t>стую</w:t>
      </w:r>
      <w:r w:rsidRPr="00DC1E71">
        <w:rPr>
          <w:rFonts w:ascii="Cambria" w:hAnsi="Cambria"/>
          <w:sz w:val="26"/>
          <w:szCs w:val="26"/>
        </w:rPr>
        <w:t xml:space="preserve">, </w:t>
      </w:r>
      <w:r w:rsidRPr="00DC1E71">
        <w:rPr>
          <w:rFonts w:ascii="Cambria" w:hAnsi="Cambria" w:cs="Calibri"/>
          <w:sz w:val="26"/>
          <w:szCs w:val="26"/>
        </w:rPr>
        <w:t>преблагослове</w:t>
      </w:r>
      <w:r w:rsidRPr="00DC1E71">
        <w:rPr>
          <w:rFonts w:ascii="Cambria" w:hAnsi="Cambria"/>
          <w:sz w:val="26"/>
          <w:szCs w:val="26"/>
        </w:rPr>
        <w:t>́</w:t>
      </w:r>
      <w:r w:rsidRPr="00DC1E71">
        <w:rPr>
          <w:rFonts w:ascii="Cambria" w:hAnsi="Cambria" w:cs="Calibri"/>
          <w:sz w:val="26"/>
          <w:szCs w:val="26"/>
        </w:rPr>
        <w:t>нную</w:t>
      </w:r>
      <w:r w:rsidRPr="00DC1E71">
        <w:rPr>
          <w:rFonts w:ascii="Cambria" w:hAnsi="Cambria"/>
          <w:sz w:val="26"/>
          <w:szCs w:val="26"/>
        </w:rPr>
        <w:t xml:space="preserve">, </w:t>
      </w:r>
      <w:r w:rsidRPr="00DC1E71">
        <w:rPr>
          <w:rFonts w:ascii="Cambria" w:hAnsi="Cambria" w:cs="Calibri"/>
          <w:sz w:val="26"/>
          <w:szCs w:val="26"/>
        </w:rPr>
        <w:t>сла</w:t>
      </w:r>
      <w:r w:rsidRPr="00DC1E71">
        <w:rPr>
          <w:rFonts w:ascii="Cambria" w:hAnsi="Cambria"/>
          <w:sz w:val="26"/>
          <w:szCs w:val="26"/>
        </w:rPr>
        <w:t>́</w:t>
      </w:r>
      <w:r w:rsidRPr="00DC1E71">
        <w:rPr>
          <w:rFonts w:ascii="Cambria" w:hAnsi="Cambria" w:cs="Calibri"/>
          <w:sz w:val="26"/>
          <w:szCs w:val="26"/>
        </w:rPr>
        <w:t>вную</w:t>
      </w:r>
      <w:r w:rsidRPr="00DC1E71">
        <w:rPr>
          <w:rFonts w:ascii="Cambria" w:hAnsi="Cambria"/>
          <w:sz w:val="26"/>
          <w:szCs w:val="26"/>
        </w:rPr>
        <w:t xml:space="preserve"> </w:t>
      </w:r>
      <w:r w:rsidRPr="00DC1E71">
        <w:rPr>
          <w:rFonts w:ascii="Cambria" w:hAnsi="Cambria" w:cs="Calibri"/>
          <w:sz w:val="26"/>
          <w:szCs w:val="26"/>
        </w:rPr>
        <w:t>Влады</w:t>
      </w:r>
      <w:r w:rsidRPr="00DC1E71">
        <w:rPr>
          <w:rFonts w:ascii="Cambria" w:hAnsi="Cambria"/>
          <w:sz w:val="26"/>
          <w:szCs w:val="26"/>
        </w:rPr>
        <w:t>́</w:t>
      </w:r>
      <w:r w:rsidRPr="00DC1E71">
        <w:rPr>
          <w:rFonts w:ascii="Cambria" w:hAnsi="Cambria" w:cs="Calibri"/>
          <w:sz w:val="26"/>
          <w:szCs w:val="26"/>
        </w:rPr>
        <w:t>чицу</w:t>
      </w:r>
      <w:r w:rsidRPr="00DC1E71">
        <w:rPr>
          <w:rFonts w:ascii="Cambria" w:hAnsi="Cambria"/>
          <w:sz w:val="26"/>
          <w:szCs w:val="26"/>
        </w:rPr>
        <w:t xml:space="preserve"> </w:t>
      </w:r>
      <w:r w:rsidRPr="00DC1E71">
        <w:rPr>
          <w:rFonts w:ascii="Cambria" w:hAnsi="Cambria" w:cs="Calibri"/>
          <w:sz w:val="26"/>
          <w:szCs w:val="26"/>
        </w:rPr>
        <w:t>на</w:t>
      </w:r>
      <w:r w:rsidRPr="00DC1E71">
        <w:rPr>
          <w:rFonts w:ascii="Cambria" w:hAnsi="Cambria"/>
          <w:sz w:val="26"/>
          <w:szCs w:val="26"/>
        </w:rPr>
        <w:t>́</w:t>
      </w:r>
      <w:r w:rsidRPr="00DC1E71">
        <w:rPr>
          <w:rFonts w:ascii="Cambria" w:hAnsi="Cambria" w:cs="Calibri"/>
          <w:sz w:val="26"/>
          <w:szCs w:val="26"/>
        </w:rPr>
        <w:t>шу</w:t>
      </w:r>
      <w:r w:rsidRPr="00DC1E71">
        <w:rPr>
          <w:rFonts w:ascii="Cambria" w:hAnsi="Cambria"/>
          <w:sz w:val="26"/>
          <w:szCs w:val="26"/>
        </w:rPr>
        <w:t xml:space="preserve"> </w:t>
      </w:r>
      <w:r w:rsidRPr="00DC1E71">
        <w:rPr>
          <w:rFonts w:ascii="Cambria" w:hAnsi="Cambria" w:cs="Calibri"/>
          <w:sz w:val="26"/>
          <w:szCs w:val="26"/>
        </w:rPr>
        <w:t>Богоро</w:t>
      </w:r>
      <w:r w:rsidRPr="00DC1E71">
        <w:rPr>
          <w:rFonts w:ascii="Cambria" w:hAnsi="Cambria"/>
          <w:sz w:val="26"/>
          <w:szCs w:val="26"/>
        </w:rPr>
        <w:t>́</w:t>
      </w:r>
      <w:r w:rsidRPr="00DC1E71">
        <w:rPr>
          <w:rFonts w:ascii="Cambria" w:hAnsi="Cambria" w:cs="Calibri"/>
          <w:sz w:val="26"/>
          <w:szCs w:val="26"/>
        </w:rPr>
        <w:t>дицу</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Присноде</w:t>
      </w:r>
      <w:r w:rsidRPr="00DC1E71">
        <w:rPr>
          <w:rFonts w:ascii="Cambria" w:hAnsi="Cambria"/>
          <w:sz w:val="26"/>
          <w:szCs w:val="26"/>
        </w:rPr>
        <w:t>́</w:t>
      </w:r>
      <w:r w:rsidRPr="00DC1E71">
        <w:rPr>
          <w:rFonts w:ascii="Cambria" w:hAnsi="Cambria" w:cs="Calibri"/>
          <w:sz w:val="26"/>
          <w:szCs w:val="26"/>
        </w:rPr>
        <w:t>ву</w:t>
      </w:r>
      <w:r w:rsidRPr="00DC1E71">
        <w:rPr>
          <w:rFonts w:ascii="Cambria" w:hAnsi="Cambria"/>
          <w:sz w:val="26"/>
          <w:szCs w:val="26"/>
        </w:rPr>
        <w:t xml:space="preserve"> </w:t>
      </w:r>
      <w:r w:rsidRPr="00DC1E71">
        <w:rPr>
          <w:rFonts w:ascii="Cambria" w:hAnsi="Cambria" w:cs="Calibri"/>
          <w:sz w:val="26"/>
          <w:szCs w:val="26"/>
        </w:rPr>
        <w:t>Мари</w:t>
      </w:r>
      <w:r w:rsidRPr="00DC1E71">
        <w:rPr>
          <w:rFonts w:ascii="Cambria" w:hAnsi="Cambria"/>
          <w:sz w:val="26"/>
          <w:szCs w:val="26"/>
        </w:rPr>
        <w:t>́</w:t>
      </w:r>
      <w:r w:rsidRPr="00DC1E71">
        <w:rPr>
          <w:rFonts w:ascii="Cambria" w:hAnsi="Cambria" w:cs="Calibri"/>
          <w:sz w:val="26"/>
          <w:szCs w:val="26"/>
        </w:rPr>
        <w:t>ю</w:t>
      </w:r>
      <w:r w:rsidRPr="00DC1E71">
        <w:rPr>
          <w:rFonts w:ascii="Cambria" w:hAnsi="Cambria"/>
          <w:sz w:val="26"/>
          <w:szCs w:val="26"/>
        </w:rPr>
        <w:t xml:space="preserve"> </w:t>
      </w:r>
      <w:r w:rsidRPr="00DC1E71">
        <w:rPr>
          <w:rFonts w:ascii="Cambria" w:hAnsi="Cambria" w:cs="Calibri"/>
          <w:sz w:val="26"/>
          <w:szCs w:val="26"/>
        </w:rPr>
        <w:t>со</w:t>
      </w:r>
      <w:r w:rsidRPr="00DC1E71">
        <w:rPr>
          <w:rFonts w:ascii="Cambria" w:hAnsi="Cambria"/>
          <w:sz w:val="26"/>
          <w:szCs w:val="26"/>
        </w:rPr>
        <w:t xml:space="preserve"> </w:t>
      </w:r>
      <w:r w:rsidRPr="00DC1E71">
        <w:rPr>
          <w:rFonts w:ascii="Cambria" w:hAnsi="Cambria" w:cs="Calibri"/>
          <w:sz w:val="26"/>
          <w:szCs w:val="26"/>
        </w:rPr>
        <w:t>все</w:t>
      </w:r>
      <w:r w:rsidRPr="00DC1E71">
        <w:rPr>
          <w:rFonts w:ascii="Cambria" w:hAnsi="Cambria"/>
          <w:sz w:val="26"/>
          <w:szCs w:val="26"/>
        </w:rPr>
        <w:t>́</w:t>
      </w:r>
      <w:r w:rsidRPr="00DC1E71">
        <w:rPr>
          <w:rFonts w:ascii="Cambria" w:hAnsi="Cambria" w:cs="Calibri"/>
          <w:sz w:val="26"/>
          <w:szCs w:val="26"/>
        </w:rPr>
        <w:t>ми</w:t>
      </w:r>
      <w:r w:rsidRPr="00DC1E71">
        <w:rPr>
          <w:rFonts w:ascii="Cambria" w:hAnsi="Cambria"/>
          <w:sz w:val="26"/>
          <w:szCs w:val="26"/>
        </w:rPr>
        <w:t xml:space="preserve"> </w:t>
      </w:r>
      <w:r w:rsidRPr="00DC1E71">
        <w:rPr>
          <w:rFonts w:ascii="Cambria" w:hAnsi="Cambria" w:cs="Calibri"/>
          <w:sz w:val="26"/>
          <w:szCs w:val="26"/>
        </w:rPr>
        <w:t>святы</w:t>
      </w:r>
      <w:r w:rsidRPr="00DC1E71">
        <w:rPr>
          <w:rFonts w:ascii="Cambria" w:hAnsi="Cambria"/>
          <w:sz w:val="26"/>
          <w:szCs w:val="26"/>
        </w:rPr>
        <w:t>́</w:t>
      </w:r>
      <w:r w:rsidRPr="00DC1E71">
        <w:rPr>
          <w:rFonts w:ascii="Cambria" w:hAnsi="Cambria" w:cs="Calibri"/>
          <w:sz w:val="26"/>
          <w:szCs w:val="26"/>
        </w:rPr>
        <w:t>ми</w:t>
      </w:r>
      <w:r w:rsidRPr="00DC1E71">
        <w:rPr>
          <w:rFonts w:ascii="Cambria" w:hAnsi="Cambria"/>
          <w:sz w:val="26"/>
          <w:szCs w:val="26"/>
        </w:rPr>
        <w:t xml:space="preserve"> </w:t>
      </w:r>
      <w:r w:rsidRPr="00DC1E71">
        <w:rPr>
          <w:rFonts w:ascii="Cambria" w:hAnsi="Cambria" w:cs="Calibri"/>
          <w:sz w:val="26"/>
          <w:szCs w:val="26"/>
        </w:rPr>
        <w:t>помяну</w:t>
      </w:r>
      <w:r w:rsidRPr="00DC1E71">
        <w:rPr>
          <w:rFonts w:ascii="Cambria" w:hAnsi="Cambria"/>
          <w:sz w:val="26"/>
          <w:szCs w:val="26"/>
        </w:rPr>
        <w:t>́</w:t>
      </w:r>
      <w:r w:rsidRPr="00DC1E71">
        <w:rPr>
          <w:rFonts w:ascii="Cambria" w:hAnsi="Cambria" w:cs="Calibri"/>
          <w:sz w:val="26"/>
          <w:szCs w:val="26"/>
        </w:rPr>
        <w:t>вше</w:t>
      </w:r>
      <w:r w:rsidRPr="00DC1E71">
        <w:rPr>
          <w:rFonts w:ascii="Cambria" w:hAnsi="Cambria"/>
          <w:sz w:val="26"/>
          <w:szCs w:val="26"/>
        </w:rPr>
        <w:t xml:space="preserve">, </w:t>
      </w:r>
      <w:r w:rsidRPr="00DC1E71">
        <w:rPr>
          <w:rFonts w:ascii="Cambria" w:hAnsi="Cambria" w:cs="Calibri"/>
          <w:sz w:val="26"/>
          <w:szCs w:val="26"/>
        </w:rPr>
        <w:t>са</w:t>
      </w:r>
      <w:r w:rsidRPr="00DC1E71">
        <w:rPr>
          <w:rFonts w:ascii="Cambria" w:hAnsi="Cambria"/>
          <w:sz w:val="26"/>
          <w:szCs w:val="26"/>
        </w:rPr>
        <w:t>́</w:t>
      </w:r>
      <w:r w:rsidRPr="00DC1E71">
        <w:rPr>
          <w:rFonts w:ascii="Cambria" w:hAnsi="Cambria" w:cs="Calibri"/>
          <w:sz w:val="26"/>
          <w:szCs w:val="26"/>
        </w:rPr>
        <w:t>ми</w:t>
      </w:r>
      <w:r w:rsidRPr="00DC1E71">
        <w:rPr>
          <w:rFonts w:ascii="Cambria" w:hAnsi="Cambria"/>
          <w:sz w:val="26"/>
          <w:szCs w:val="26"/>
        </w:rPr>
        <w:t xml:space="preserve"> </w:t>
      </w:r>
      <w:r w:rsidRPr="00DC1E71">
        <w:rPr>
          <w:rFonts w:ascii="Cambria" w:hAnsi="Cambria" w:cs="Calibri"/>
          <w:sz w:val="26"/>
          <w:szCs w:val="26"/>
        </w:rPr>
        <w:t>себе</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друг</w:t>
      </w:r>
      <w:r w:rsidRPr="00DC1E71">
        <w:rPr>
          <w:rFonts w:ascii="Cambria" w:hAnsi="Cambria"/>
          <w:sz w:val="26"/>
          <w:szCs w:val="26"/>
        </w:rPr>
        <w:t xml:space="preserve"> </w:t>
      </w:r>
      <w:r w:rsidRPr="00DC1E71">
        <w:rPr>
          <w:rFonts w:ascii="Cambria" w:hAnsi="Cambria" w:cs="Calibri"/>
          <w:sz w:val="26"/>
          <w:szCs w:val="26"/>
        </w:rPr>
        <w:t>дру</w:t>
      </w:r>
      <w:r w:rsidRPr="00DC1E71">
        <w:rPr>
          <w:rFonts w:ascii="Cambria" w:hAnsi="Cambria"/>
          <w:sz w:val="26"/>
          <w:szCs w:val="26"/>
        </w:rPr>
        <w:t>́</w:t>
      </w:r>
      <w:r w:rsidRPr="00DC1E71">
        <w:rPr>
          <w:rFonts w:ascii="Cambria" w:hAnsi="Cambria" w:cs="Calibri"/>
          <w:sz w:val="26"/>
          <w:szCs w:val="26"/>
        </w:rPr>
        <w:t>га</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весь</w:t>
      </w:r>
      <w:r w:rsidRPr="00DC1E71">
        <w:rPr>
          <w:rFonts w:ascii="Cambria" w:hAnsi="Cambria"/>
          <w:sz w:val="26"/>
          <w:szCs w:val="26"/>
        </w:rPr>
        <w:t xml:space="preserve"> </w:t>
      </w:r>
      <w:r w:rsidRPr="00DC1E71">
        <w:rPr>
          <w:rFonts w:ascii="Cambria" w:hAnsi="Cambria" w:cs="Calibri"/>
          <w:sz w:val="26"/>
          <w:szCs w:val="26"/>
        </w:rPr>
        <w:t>живо</w:t>
      </w:r>
      <w:r w:rsidRPr="00DC1E71">
        <w:rPr>
          <w:rFonts w:ascii="Cambria" w:hAnsi="Cambria"/>
          <w:sz w:val="26"/>
          <w:szCs w:val="26"/>
        </w:rPr>
        <w:t>́</w:t>
      </w:r>
      <w:r w:rsidRPr="00DC1E71">
        <w:rPr>
          <w:rFonts w:ascii="Cambria" w:hAnsi="Cambria" w:cs="Calibri"/>
          <w:sz w:val="26"/>
          <w:szCs w:val="26"/>
        </w:rPr>
        <w:t>т</w:t>
      </w:r>
      <w:r w:rsidRPr="00DC1E71">
        <w:rPr>
          <w:rFonts w:ascii="Cambria" w:hAnsi="Cambria"/>
          <w:sz w:val="26"/>
          <w:szCs w:val="26"/>
        </w:rPr>
        <w:t xml:space="preserve"> </w:t>
      </w:r>
      <w:r w:rsidRPr="00DC1E71">
        <w:rPr>
          <w:rFonts w:ascii="Cambria" w:hAnsi="Cambria" w:cs="Calibri"/>
          <w:sz w:val="26"/>
          <w:szCs w:val="26"/>
        </w:rPr>
        <w:t>наш</w:t>
      </w:r>
      <w:r w:rsidRPr="00DC1E71">
        <w:rPr>
          <w:rFonts w:ascii="Cambria" w:hAnsi="Cambria"/>
          <w:sz w:val="26"/>
          <w:szCs w:val="26"/>
        </w:rPr>
        <w:t xml:space="preserve"> </w:t>
      </w:r>
      <w:r w:rsidRPr="00DC1E71">
        <w:rPr>
          <w:rFonts w:ascii="Cambria" w:hAnsi="Cambria" w:cs="Calibri"/>
          <w:sz w:val="26"/>
          <w:szCs w:val="26"/>
        </w:rPr>
        <w:t>Христу</w:t>
      </w:r>
      <w:r w:rsidRPr="00DC1E71">
        <w:rPr>
          <w:rFonts w:ascii="Cambria" w:hAnsi="Cambria"/>
          <w:sz w:val="26"/>
          <w:szCs w:val="26"/>
        </w:rPr>
        <w:t xml:space="preserve">́ </w:t>
      </w:r>
      <w:r w:rsidRPr="00DC1E71">
        <w:rPr>
          <w:rFonts w:ascii="Cambria" w:hAnsi="Cambria" w:cs="Calibri"/>
          <w:sz w:val="26"/>
          <w:szCs w:val="26"/>
        </w:rPr>
        <w:t>Бо</w:t>
      </w:r>
      <w:r w:rsidRPr="00DC1E71">
        <w:rPr>
          <w:rFonts w:ascii="Cambria" w:hAnsi="Cambria"/>
          <w:sz w:val="26"/>
          <w:szCs w:val="26"/>
        </w:rPr>
        <w:t>́</w:t>
      </w:r>
      <w:r w:rsidRPr="00DC1E71">
        <w:rPr>
          <w:rFonts w:ascii="Cambria" w:hAnsi="Cambria" w:cs="Calibri"/>
          <w:sz w:val="26"/>
          <w:szCs w:val="26"/>
        </w:rPr>
        <w:t>гу</w:t>
      </w:r>
      <w:r w:rsidRPr="00DC1E71">
        <w:rPr>
          <w:rFonts w:ascii="Cambria" w:hAnsi="Cambria"/>
          <w:sz w:val="26"/>
          <w:szCs w:val="26"/>
        </w:rPr>
        <w:t xml:space="preserve"> </w:t>
      </w:r>
      <w:r w:rsidRPr="00DC1E71">
        <w:rPr>
          <w:rFonts w:ascii="Cambria" w:hAnsi="Cambria" w:cs="Calibri"/>
          <w:sz w:val="26"/>
          <w:szCs w:val="26"/>
        </w:rPr>
        <w:t>предади</w:t>
      </w:r>
      <w:r w:rsidRPr="00DC1E71">
        <w:rPr>
          <w:rFonts w:ascii="Cambria" w:hAnsi="Cambria"/>
          <w:sz w:val="26"/>
          <w:szCs w:val="26"/>
        </w:rPr>
        <w:t>́</w:t>
      </w:r>
      <w:r w:rsidRPr="00DC1E71">
        <w:rPr>
          <w:rFonts w:ascii="Cambria" w:hAnsi="Cambria" w:cs="Calibri"/>
          <w:sz w:val="26"/>
          <w:szCs w:val="26"/>
        </w:rPr>
        <w:t>м</w:t>
      </w:r>
      <w:r w:rsidRPr="00DC1E71">
        <w:rPr>
          <w:rFonts w:ascii="Cambria" w:hAnsi="Cambria"/>
          <w:sz w:val="26"/>
          <w:szCs w:val="26"/>
        </w:rPr>
        <w:t>.</w:t>
      </w:r>
    </w:p>
    <w:p w14:paraId="01D31C77" w14:textId="77777777" w:rsidR="003F616B" w:rsidRPr="00DC1E71" w:rsidRDefault="003F616B" w:rsidP="00DC1E71">
      <w:pPr>
        <w:adjustRightInd w:val="0"/>
        <w:snapToGrid w:val="0"/>
        <w:spacing w:afterLines="20" w:after="48" w:line="240" w:lineRule="auto"/>
        <w:jc w:val="both"/>
        <w:rPr>
          <w:rFonts w:ascii="Cambria" w:hAnsi="Cambria"/>
          <w:b/>
          <w:bCs/>
          <w:sz w:val="26"/>
          <w:szCs w:val="26"/>
        </w:rPr>
      </w:pPr>
      <w:r w:rsidRPr="00DC1E71">
        <w:rPr>
          <w:rFonts w:ascii="Cambria" w:hAnsi="Cambria" w:cs="Calibri"/>
          <w:b/>
          <w:bCs/>
          <w:color w:val="FF0000"/>
          <w:sz w:val="26"/>
          <w:szCs w:val="26"/>
        </w:rPr>
        <w:t>Хор</w:t>
      </w:r>
      <w:r w:rsidRPr="00DC1E71">
        <w:rPr>
          <w:rFonts w:ascii="Cambria" w:hAnsi="Cambria"/>
          <w:b/>
          <w:bCs/>
          <w:color w:val="FF0000"/>
          <w:sz w:val="26"/>
          <w:szCs w:val="26"/>
        </w:rPr>
        <w:t>:</w:t>
      </w:r>
      <w:r w:rsidRPr="00DC1E71">
        <w:rPr>
          <w:rFonts w:ascii="Cambria" w:hAnsi="Cambria"/>
          <w:b/>
          <w:bCs/>
          <w:sz w:val="26"/>
          <w:szCs w:val="26"/>
        </w:rPr>
        <w:t xml:space="preserve"> </w:t>
      </w:r>
      <w:r w:rsidRPr="00DC1E71">
        <w:rPr>
          <w:rFonts w:ascii="Cambria" w:hAnsi="Cambria" w:cs="Calibri"/>
          <w:b/>
          <w:bCs/>
          <w:sz w:val="26"/>
          <w:szCs w:val="26"/>
        </w:rPr>
        <w:t>Тебе</w:t>
      </w:r>
      <w:r w:rsidRPr="00DC1E71">
        <w:rPr>
          <w:rFonts w:ascii="Cambria" w:hAnsi="Cambria"/>
          <w:b/>
          <w:bCs/>
          <w:sz w:val="26"/>
          <w:szCs w:val="26"/>
        </w:rPr>
        <w:t xml:space="preserve">́, </w:t>
      </w:r>
      <w:r w:rsidRPr="00DC1E71">
        <w:rPr>
          <w:rFonts w:ascii="Cambria" w:hAnsi="Cambria" w:cs="Calibri"/>
          <w:b/>
          <w:bCs/>
          <w:sz w:val="26"/>
          <w:szCs w:val="26"/>
        </w:rPr>
        <w:t>Го</w:t>
      </w:r>
      <w:r w:rsidRPr="00DC1E71">
        <w:rPr>
          <w:rFonts w:ascii="Cambria" w:hAnsi="Cambria"/>
          <w:b/>
          <w:bCs/>
          <w:sz w:val="26"/>
          <w:szCs w:val="26"/>
        </w:rPr>
        <w:t>́</w:t>
      </w:r>
      <w:r w:rsidRPr="00DC1E71">
        <w:rPr>
          <w:rFonts w:ascii="Cambria" w:hAnsi="Cambria" w:cs="Calibri"/>
          <w:b/>
          <w:bCs/>
          <w:sz w:val="26"/>
          <w:szCs w:val="26"/>
        </w:rPr>
        <w:t>споди</w:t>
      </w:r>
      <w:r w:rsidRPr="00DC1E71">
        <w:rPr>
          <w:rFonts w:ascii="Cambria" w:hAnsi="Cambria"/>
          <w:b/>
          <w:bCs/>
          <w:sz w:val="26"/>
          <w:szCs w:val="26"/>
        </w:rPr>
        <w:t>.</w:t>
      </w:r>
    </w:p>
    <w:p w14:paraId="1AF7B0F6" w14:textId="77777777" w:rsidR="003F616B" w:rsidRPr="00DC1E71" w:rsidRDefault="003F616B" w:rsidP="00DC1E71">
      <w:pPr>
        <w:adjustRightInd w:val="0"/>
        <w:snapToGrid w:val="0"/>
        <w:spacing w:afterLines="20" w:after="48" w:line="240" w:lineRule="auto"/>
        <w:jc w:val="both"/>
        <w:rPr>
          <w:rFonts w:ascii="Cambria" w:hAnsi="Cambria"/>
          <w:sz w:val="26"/>
          <w:szCs w:val="26"/>
        </w:rPr>
      </w:pPr>
      <w:r w:rsidRPr="00DC1E71">
        <w:rPr>
          <w:rFonts w:ascii="Cambria" w:hAnsi="Cambria" w:cs="Calibri"/>
          <w:b/>
          <w:bCs/>
          <w:sz w:val="26"/>
          <w:szCs w:val="26"/>
        </w:rPr>
        <w:t>Иере</w:t>
      </w:r>
      <w:r w:rsidRPr="00DC1E71">
        <w:rPr>
          <w:rFonts w:ascii="Cambria" w:hAnsi="Cambria"/>
          <w:b/>
          <w:bCs/>
          <w:sz w:val="26"/>
          <w:szCs w:val="26"/>
        </w:rPr>
        <w:t>́</w:t>
      </w:r>
      <w:r w:rsidRPr="00DC1E71">
        <w:rPr>
          <w:rFonts w:ascii="Cambria" w:hAnsi="Cambria" w:cs="Calibri"/>
          <w:b/>
          <w:bCs/>
          <w:sz w:val="26"/>
          <w:szCs w:val="26"/>
        </w:rPr>
        <w:t>й</w:t>
      </w:r>
      <w:r w:rsidRPr="00DC1E71">
        <w:rPr>
          <w:rFonts w:ascii="Cambria" w:hAnsi="Cambria"/>
          <w:b/>
          <w:bCs/>
          <w:sz w:val="26"/>
          <w:szCs w:val="26"/>
        </w:rPr>
        <w:t>:</w:t>
      </w:r>
      <w:r w:rsidRPr="00DC1E71">
        <w:rPr>
          <w:rFonts w:ascii="Cambria" w:hAnsi="Cambria"/>
          <w:sz w:val="26"/>
          <w:szCs w:val="26"/>
        </w:rPr>
        <w:t xml:space="preserve"> </w:t>
      </w:r>
      <w:r w:rsidRPr="00DC1E71">
        <w:rPr>
          <w:rFonts w:ascii="Cambria" w:hAnsi="Cambria" w:cs="Calibri"/>
          <w:sz w:val="26"/>
          <w:szCs w:val="26"/>
        </w:rPr>
        <w:t>Я</w:t>
      </w:r>
      <w:r w:rsidRPr="00DC1E71">
        <w:rPr>
          <w:rFonts w:ascii="Cambria" w:hAnsi="Cambria"/>
          <w:sz w:val="26"/>
          <w:szCs w:val="26"/>
        </w:rPr>
        <w:t>́</w:t>
      </w:r>
      <w:r w:rsidRPr="00DC1E71">
        <w:rPr>
          <w:rFonts w:ascii="Cambria" w:hAnsi="Cambria" w:cs="Calibri"/>
          <w:sz w:val="26"/>
          <w:szCs w:val="26"/>
        </w:rPr>
        <w:t>ко</w:t>
      </w:r>
      <w:r w:rsidRPr="00DC1E71">
        <w:rPr>
          <w:rFonts w:ascii="Cambria" w:hAnsi="Cambria"/>
          <w:sz w:val="26"/>
          <w:szCs w:val="26"/>
        </w:rPr>
        <w:t xml:space="preserve"> </w:t>
      </w:r>
      <w:r w:rsidRPr="00DC1E71">
        <w:rPr>
          <w:rFonts w:ascii="Cambria" w:hAnsi="Cambria" w:cs="Calibri"/>
          <w:sz w:val="26"/>
          <w:szCs w:val="26"/>
        </w:rPr>
        <w:t>Твоя</w:t>
      </w:r>
      <w:r w:rsidRPr="00DC1E71">
        <w:rPr>
          <w:rFonts w:ascii="Cambria" w:hAnsi="Cambria"/>
          <w:sz w:val="26"/>
          <w:szCs w:val="26"/>
        </w:rPr>
        <w:t xml:space="preserve">́ </w:t>
      </w:r>
      <w:r w:rsidRPr="00DC1E71">
        <w:rPr>
          <w:rFonts w:ascii="Cambria" w:hAnsi="Cambria" w:cs="Calibri"/>
          <w:sz w:val="26"/>
          <w:szCs w:val="26"/>
        </w:rPr>
        <w:t>держа</w:t>
      </w:r>
      <w:r w:rsidRPr="00DC1E71">
        <w:rPr>
          <w:rFonts w:ascii="Cambria" w:hAnsi="Cambria"/>
          <w:sz w:val="26"/>
          <w:szCs w:val="26"/>
        </w:rPr>
        <w:t>́</w:t>
      </w:r>
      <w:r w:rsidRPr="00DC1E71">
        <w:rPr>
          <w:rFonts w:ascii="Cambria" w:hAnsi="Cambria" w:cs="Calibri"/>
          <w:sz w:val="26"/>
          <w:szCs w:val="26"/>
        </w:rPr>
        <w:t>ва</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Твое</w:t>
      </w:r>
      <w:r w:rsidRPr="00DC1E71">
        <w:rPr>
          <w:rFonts w:ascii="Cambria" w:hAnsi="Cambria"/>
          <w:sz w:val="26"/>
          <w:szCs w:val="26"/>
        </w:rPr>
        <w:t xml:space="preserve">́ </w:t>
      </w:r>
      <w:r w:rsidRPr="00DC1E71">
        <w:rPr>
          <w:rFonts w:ascii="Cambria" w:hAnsi="Cambria" w:cs="Calibri"/>
          <w:sz w:val="26"/>
          <w:szCs w:val="26"/>
        </w:rPr>
        <w:t>есть</w:t>
      </w:r>
      <w:r w:rsidRPr="00DC1E71">
        <w:rPr>
          <w:rFonts w:ascii="Cambria" w:hAnsi="Cambria"/>
          <w:sz w:val="26"/>
          <w:szCs w:val="26"/>
        </w:rPr>
        <w:t xml:space="preserve"> </w:t>
      </w:r>
      <w:r w:rsidRPr="00DC1E71">
        <w:rPr>
          <w:rFonts w:ascii="Cambria" w:hAnsi="Cambria" w:cs="Calibri"/>
          <w:sz w:val="26"/>
          <w:szCs w:val="26"/>
        </w:rPr>
        <w:t>Ца</w:t>
      </w:r>
      <w:r w:rsidRPr="00DC1E71">
        <w:rPr>
          <w:rFonts w:ascii="Cambria" w:hAnsi="Cambria"/>
          <w:sz w:val="26"/>
          <w:szCs w:val="26"/>
        </w:rPr>
        <w:t>́</w:t>
      </w:r>
      <w:r w:rsidRPr="00DC1E71">
        <w:rPr>
          <w:rFonts w:ascii="Cambria" w:hAnsi="Cambria" w:cs="Calibri"/>
          <w:sz w:val="26"/>
          <w:szCs w:val="26"/>
        </w:rPr>
        <w:t>рство</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си</w:t>
      </w:r>
      <w:r w:rsidRPr="00DC1E71">
        <w:rPr>
          <w:rFonts w:ascii="Cambria" w:hAnsi="Cambria"/>
          <w:sz w:val="26"/>
          <w:szCs w:val="26"/>
        </w:rPr>
        <w:t>́</w:t>
      </w:r>
      <w:r w:rsidRPr="00DC1E71">
        <w:rPr>
          <w:rFonts w:ascii="Cambria" w:hAnsi="Cambria" w:cs="Calibri"/>
          <w:sz w:val="26"/>
          <w:szCs w:val="26"/>
        </w:rPr>
        <w:t>ла</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сла</w:t>
      </w:r>
      <w:r w:rsidRPr="00DC1E71">
        <w:rPr>
          <w:rFonts w:ascii="Cambria" w:hAnsi="Cambria"/>
          <w:sz w:val="26"/>
          <w:szCs w:val="26"/>
        </w:rPr>
        <w:t>́</w:t>
      </w:r>
      <w:r w:rsidRPr="00DC1E71">
        <w:rPr>
          <w:rFonts w:ascii="Cambria" w:hAnsi="Cambria" w:cs="Calibri"/>
          <w:sz w:val="26"/>
          <w:szCs w:val="26"/>
        </w:rPr>
        <w:t>ва</w:t>
      </w:r>
      <w:r w:rsidRPr="00DC1E71">
        <w:rPr>
          <w:rFonts w:ascii="Cambria" w:hAnsi="Cambria"/>
          <w:sz w:val="26"/>
          <w:szCs w:val="26"/>
        </w:rPr>
        <w:t xml:space="preserve">, </w:t>
      </w:r>
      <w:r w:rsidRPr="00DC1E71">
        <w:rPr>
          <w:rFonts w:ascii="Cambria" w:hAnsi="Cambria" w:cs="Calibri"/>
          <w:sz w:val="26"/>
          <w:szCs w:val="26"/>
        </w:rPr>
        <w:t>Отца</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Сы</w:t>
      </w:r>
      <w:r w:rsidRPr="00DC1E71">
        <w:rPr>
          <w:rFonts w:ascii="Cambria" w:hAnsi="Cambria"/>
          <w:sz w:val="26"/>
          <w:szCs w:val="26"/>
        </w:rPr>
        <w:t>́</w:t>
      </w:r>
      <w:r w:rsidRPr="00DC1E71">
        <w:rPr>
          <w:rFonts w:ascii="Cambria" w:hAnsi="Cambria" w:cs="Calibri"/>
          <w:sz w:val="26"/>
          <w:szCs w:val="26"/>
        </w:rPr>
        <w:t>на</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Свята</w:t>
      </w:r>
      <w:r w:rsidRPr="00DC1E71">
        <w:rPr>
          <w:rFonts w:ascii="Cambria" w:hAnsi="Cambria"/>
          <w:sz w:val="26"/>
          <w:szCs w:val="26"/>
        </w:rPr>
        <w:t>́</w:t>
      </w:r>
      <w:r w:rsidRPr="00DC1E71">
        <w:rPr>
          <w:rFonts w:ascii="Cambria" w:hAnsi="Cambria" w:cs="Calibri"/>
          <w:sz w:val="26"/>
          <w:szCs w:val="26"/>
        </w:rPr>
        <w:t>го</w:t>
      </w:r>
      <w:r w:rsidRPr="00DC1E71">
        <w:rPr>
          <w:rFonts w:ascii="Cambria" w:hAnsi="Cambria"/>
          <w:sz w:val="26"/>
          <w:szCs w:val="26"/>
        </w:rPr>
        <w:t xml:space="preserve"> </w:t>
      </w:r>
      <w:r w:rsidRPr="00DC1E71">
        <w:rPr>
          <w:rFonts w:ascii="Cambria" w:hAnsi="Cambria" w:cs="Calibri"/>
          <w:sz w:val="26"/>
          <w:szCs w:val="26"/>
        </w:rPr>
        <w:t>Ду</w:t>
      </w:r>
      <w:r w:rsidRPr="00DC1E71">
        <w:rPr>
          <w:rFonts w:ascii="Cambria" w:hAnsi="Cambria"/>
          <w:sz w:val="26"/>
          <w:szCs w:val="26"/>
        </w:rPr>
        <w:t>́</w:t>
      </w:r>
      <w:r w:rsidRPr="00DC1E71">
        <w:rPr>
          <w:rFonts w:ascii="Cambria" w:hAnsi="Cambria" w:cs="Calibri"/>
          <w:sz w:val="26"/>
          <w:szCs w:val="26"/>
        </w:rPr>
        <w:t>ха</w:t>
      </w:r>
      <w:r w:rsidRPr="00DC1E71">
        <w:rPr>
          <w:rFonts w:ascii="Cambria" w:hAnsi="Cambria"/>
          <w:sz w:val="26"/>
          <w:szCs w:val="26"/>
        </w:rPr>
        <w:t xml:space="preserve">, </w:t>
      </w:r>
      <w:r w:rsidRPr="00DC1E71">
        <w:rPr>
          <w:rFonts w:ascii="Cambria" w:hAnsi="Cambria" w:cs="Calibri"/>
          <w:sz w:val="26"/>
          <w:szCs w:val="26"/>
        </w:rPr>
        <w:t>ны</w:t>
      </w:r>
      <w:r w:rsidRPr="00DC1E71">
        <w:rPr>
          <w:rFonts w:ascii="Cambria" w:hAnsi="Cambria"/>
          <w:sz w:val="26"/>
          <w:szCs w:val="26"/>
        </w:rPr>
        <w:t>́</w:t>
      </w:r>
      <w:r w:rsidRPr="00DC1E71">
        <w:rPr>
          <w:rFonts w:ascii="Cambria" w:hAnsi="Cambria" w:cs="Calibri"/>
          <w:sz w:val="26"/>
          <w:szCs w:val="26"/>
        </w:rPr>
        <w:t>не</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при</w:t>
      </w:r>
      <w:r w:rsidRPr="00DC1E71">
        <w:rPr>
          <w:rFonts w:ascii="Cambria" w:hAnsi="Cambria"/>
          <w:sz w:val="26"/>
          <w:szCs w:val="26"/>
        </w:rPr>
        <w:t>́</w:t>
      </w:r>
      <w:r w:rsidRPr="00DC1E71">
        <w:rPr>
          <w:rFonts w:ascii="Cambria" w:hAnsi="Cambria" w:cs="Calibri"/>
          <w:sz w:val="26"/>
          <w:szCs w:val="26"/>
        </w:rPr>
        <w:t>сно</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во</w:t>
      </w:r>
      <w:r w:rsidRPr="00DC1E71">
        <w:rPr>
          <w:rFonts w:ascii="Cambria" w:hAnsi="Cambria"/>
          <w:sz w:val="26"/>
          <w:szCs w:val="26"/>
        </w:rPr>
        <w:t xml:space="preserve"> </w:t>
      </w:r>
      <w:r w:rsidRPr="00DC1E71">
        <w:rPr>
          <w:rFonts w:ascii="Cambria" w:hAnsi="Cambria" w:cs="Calibri"/>
          <w:sz w:val="26"/>
          <w:szCs w:val="26"/>
        </w:rPr>
        <w:t>ве</w:t>
      </w:r>
      <w:r w:rsidRPr="00DC1E71">
        <w:rPr>
          <w:rFonts w:ascii="Cambria" w:hAnsi="Cambria"/>
          <w:sz w:val="26"/>
          <w:szCs w:val="26"/>
        </w:rPr>
        <w:t>́</w:t>
      </w:r>
      <w:r w:rsidRPr="00DC1E71">
        <w:rPr>
          <w:rFonts w:ascii="Cambria" w:hAnsi="Cambria" w:cs="Calibri"/>
          <w:sz w:val="26"/>
          <w:szCs w:val="26"/>
        </w:rPr>
        <w:t>ки</w:t>
      </w:r>
      <w:r w:rsidRPr="00DC1E71">
        <w:rPr>
          <w:rFonts w:ascii="Cambria" w:hAnsi="Cambria"/>
          <w:sz w:val="26"/>
          <w:szCs w:val="26"/>
        </w:rPr>
        <w:t xml:space="preserve"> </w:t>
      </w:r>
      <w:r w:rsidRPr="00DC1E71">
        <w:rPr>
          <w:rFonts w:ascii="Cambria" w:hAnsi="Cambria" w:cs="Calibri"/>
          <w:sz w:val="26"/>
          <w:szCs w:val="26"/>
        </w:rPr>
        <w:t>веко</w:t>
      </w:r>
      <w:r w:rsidRPr="00DC1E71">
        <w:rPr>
          <w:rFonts w:ascii="Cambria" w:hAnsi="Cambria"/>
          <w:sz w:val="26"/>
          <w:szCs w:val="26"/>
        </w:rPr>
        <w:t>́</w:t>
      </w:r>
      <w:r w:rsidRPr="00DC1E71">
        <w:rPr>
          <w:rFonts w:ascii="Cambria" w:hAnsi="Cambria" w:cs="Calibri"/>
          <w:sz w:val="26"/>
          <w:szCs w:val="26"/>
        </w:rPr>
        <w:t>в</w:t>
      </w:r>
      <w:r w:rsidRPr="00DC1E71">
        <w:rPr>
          <w:rFonts w:ascii="Cambria" w:hAnsi="Cambria"/>
          <w:sz w:val="26"/>
          <w:szCs w:val="26"/>
        </w:rPr>
        <w:t>.</w:t>
      </w:r>
    </w:p>
    <w:p w14:paraId="2B4C9BE5" w14:textId="77777777" w:rsidR="003F616B" w:rsidRPr="00DC1E71" w:rsidRDefault="003F616B" w:rsidP="00DC1E71">
      <w:pPr>
        <w:adjustRightInd w:val="0"/>
        <w:snapToGrid w:val="0"/>
        <w:spacing w:afterLines="20" w:after="48" w:line="240" w:lineRule="auto"/>
        <w:jc w:val="both"/>
        <w:rPr>
          <w:rFonts w:ascii="Cambria" w:hAnsi="Cambria"/>
          <w:b/>
          <w:bCs/>
          <w:sz w:val="26"/>
          <w:szCs w:val="26"/>
        </w:rPr>
      </w:pPr>
      <w:r w:rsidRPr="00DC1E71">
        <w:rPr>
          <w:rFonts w:ascii="Cambria" w:hAnsi="Cambria" w:cs="Calibri"/>
          <w:b/>
          <w:bCs/>
          <w:color w:val="FF0000"/>
          <w:sz w:val="26"/>
          <w:szCs w:val="26"/>
        </w:rPr>
        <w:t>Хор</w:t>
      </w:r>
      <w:r w:rsidRPr="00DC1E71">
        <w:rPr>
          <w:rFonts w:ascii="Cambria" w:hAnsi="Cambria"/>
          <w:b/>
          <w:bCs/>
          <w:color w:val="FF0000"/>
          <w:sz w:val="26"/>
          <w:szCs w:val="26"/>
        </w:rPr>
        <w:t>:</w:t>
      </w:r>
      <w:r w:rsidRPr="00DC1E71">
        <w:rPr>
          <w:rFonts w:ascii="Cambria" w:hAnsi="Cambria"/>
          <w:b/>
          <w:bCs/>
          <w:sz w:val="26"/>
          <w:szCs w:val="26"/>
        </w:rPr>
        <w:t xml:space="preserve"> </w:t>
      </w:r>
      <w:r w:rsidRPr="00DC1E71">
        <w:rPr>
          <w:rFonts w:ascii="Cambria" w:hAnsi="Cambria" w:cs="Calibri"/>
          <w:b/>
          <w:bCs/>
          <w:sz w:val="26"/>
          <w:szCs w:val="26"/>
        </w:rPr>
        <w:t>Ами</w:t>
      </w:r>
      <w:r w:rsidRPr="00DC1E71">
        <w:rPr>
          <w:rFonts w:ascii="Cambria" w:hAnsi="Cambria"/>
          <w:b/>
          <w:bCs/>
          <w:sz w:val="26"/>
          <w:szCs w:val="26"/>
        </w:rPr>
        <w:t>́</w:t>
      </w:r>
      <w:r w:rsidRPr="00DC1E71">
        <w:rPr>
          <w:rFonts w:ascii="Cambria" w:hAnsi="Cambria" w:cs="Calibri"/>
          <w:b/>
          <w:bCs/>
          <w:sz w:val="26"/>
          <w:szCs w:val="26"/>
        </w:rPr>
        <w:t>нь</w:t>
      </w:r>
      <w:r w:rsidRPr="00DC1E71">
        <w:rPr>
          <w:rFonts w:ascii="Cambria" w:hAnsi="Cambria"/>
          <w:b/>
          <w:bCs/>
          <w:sz w:val="26"/>
          <w:szCs w:val="26"/>
        </w:rPr>
        <w:t xml:space="preserve">. </w:t>
      </w:r>
    </w:p>
    <w:p w14:paraId="35057875" w14:textId="77777777" w:rsidR="003F616B" w:rsidRPr="00DC1E71" w:rsidRDefault="003F616B" w:rsidP="00DC1E71">
      <w:pPr>
        <w:adjustRightInd w:val="0"/>
        <w:snapToGrid w:val="0"/>
        <w:spacing w:afterLines="20" w:after="48" w:line="240" w:lineRule="auto"/>
        <w:jc w:val="both"/>
        <w:rPr>
          <w:rFonts w:ascii="Cambria" w:hAnsi="Cambria"/>
          <w:b/>
          <w:sz w:val="26"/>
          <w:szCs w:val="26"/>
        </w:rPr>
      </w:pPr>
      <w:r w:rsidRPr="00DC1E71">
        <w:rPr>
          <w:rFonts w:ascii="Cambria" w:hAnsi="Cambria" w:cs="Calibri"/>
          <w:b/>
          <w:sz w:val="26"/>
          <w:szCs w:val="26"/>
        </w:rPr>
        <w:t>Чтец</w:t>
      </w:r>
      <w:r w:rsidRPr="00DC1E71">
        <w:rPr>
          <w:rFonts w:ascii="Cambria" w:hAnsi="Cambria"/>
          <w:b/>
          <w:sz w:val="26"/>
          <w:szCs w:val="26"/>
        </w:rPr>
        <w:t>:</w:t>
      </w:r>
    </w:p>
    <w:p w14:paraId="73351632" w14:textId="4A096930" w:rsidR="00B81250" w:rsidRPr="00DC1E71" w:rsidRDefault="00B81250" w:rsidP="00DC1E71">
      <w:pPr>
        <w:spacing w:afterLines="20" w:after="48" w:line="240" w:lineRule="auto"/>
        <w:jc w:val="center"/>
        <w:rPr>
          <w:rFonts w:ascii="Cambria" w:hAnsi="Cambria"/>
          <w:i/>
          <w:iCs/>
          <w:noProof/>
          <w:color w:val="000000"/>
          <w:sz w:val="26"/>
          <w:szCs w:val="26"/>
          <w:lang w:eastAsia="ru-RU"/>
        </w:rPr>
      </w:pPr>
      <w:r w:rsidRPr="00DC1E71">
        <w:rPr>
          <w:rFonts w:ascii="Cambria" w:hAnsi="Cambria" w:cs="Calibri"/>
          <w:i/>
          <w:iCs/>
          <w:noProof/>
          <w:color w:val="000000"/>
          <w:sz w:val="26"/>
          <w:szCs w:val="26"/>
          <w:lang w:eastAsia="ru-RU"/>
        </w:rPr>
        <w:t>П</w:t>
      </w:r>
      <w:r w:rsidR="006814A9" w:rsidRPr="00DC1E71">
        <w:rPr>
          <w:rFonts w:ascii="Cambria" w:hAnsi="Cambria" w:cs="Calibri"/>
          <w:i/>
          <w:iCs/>
          <w:noProof/>
          <w:color w:val="000000"/>
          <w:sz w:val="26"/>
          <w:szCs w:val="26"/>
          <w:lang w:eastAsia="ru-RU"/>
        </w:rPr>
        <w:t>о</w:t>
      </w:r>
      <w:r w:rsidR="006814A9" w:rsidRPr="00DC1E71">
        <w:rPr>
          <w:rFonts w:ascii="Cambria" w:hAnsi="Cambria" w:cs="Calibri"/>
          <w:i/>
          <w:iCs/>
          <w:noProof/>
          <w:vanish/>
          <w:color w:val="000000"/>
          <w:sz w:val="26"/>
          <w:szCs w:val="26"/>
          <w:lang w:eastAsia="ru-RU"/>
        </w:rPr>
        <w:t>—</w:t>
      </w:r>
      <w:r w:rsidRPr="00DC1E71">
        <w:rPr>
          <w:rFonts w:ascii="Cambria" w:hAnsi="Cambria"/>
          <w:i/>
          <w:iCs/>
          <w:noProof/>
          <w:color w:val="000000"/>
          <w:sz w:val="26"/>
          <w:szCs w:val="26"/>
          <w:lang w:eastAsia="ru-RU"/>
        </w:rPr>
        <w:t xml:space="preserve"> 1</w:t>
      </w:r>
      <w:r w:rsidR="00301D6F" w:rsidRPr="00DC1E71">
        <w:rPr>
          <w:rFonts w:ascii="Cambria" w:hAnsi="Cambria"/>
          <w:i/>
          <w:iCs/>
          <w:noProof/>
          <w:color w:val="000000"/>
          <w:sz w:val="26"/>
          <w:szCs w:val="26"/>
          <w:lang w:eastAsia="ru-RU"/>
        </w:rPr>
        <w:t>-</w:t>
      </w:r>
      <w:r w:rsidRPr="00DC1E71">
        <w:rPr>
          <w:rFonts w:ascii="Cambria" w:hAnsi="Cambria" w:cs="Calibri"/>
          <w:i/>
          <w:iCs/>
          <w:noProof/>
          <w:color w:val="000000"/>
          <w:sz w:val="26"/>
          <w:szCs w:val="26"/>
          <w:lang w:eastAsia="ru-RU"/>
        </w:rPr>
        <w:t>м</w:t>
      </w:r>
      <w:r w:rsidRPr="00DC1E71">
        <w:rPr>
          <w:rFonts w:ascii="Cambria" w:hAnsi="Cambria"/>
          <w:i/>
          <w:iCs/>
          <w:noProof/>
          <w:color w:val="000000"/>
          <w:sz w:val="26"/>
          <w:szCs w:val="26"/>
          <w:lang w:eastAsia="ru-RU"/>
        </w:rPr>
        <w:t xml:space="preserve"> </w:t>
      </w:r>
      <w:r w:rsidRPr="00DC1E71">
        <w:rPr>
          <w:rFonts w:ascii="Cambria" w:hAnsi="Cambria" w:cs="Calibri"/>
          <w:i/>
          <w:iCs/>
          <w:noProof/>
          <w:color w:val="000000"/>
          <w:sz w:val="26"/>
          <w:szCs w:val="26"/>
          <w:lang w:eastAsia="ru-RU"/>
        </w:rPr>
        <w:t>стих</w:t>
      </w:r>
      <w:r w:rsidR="006814A9" w:rsidRPr="00DC1E71">
        <w:rPr>
          <w:rFonts w:ascii="Cambria" w:hAnsi="Cambria" w:cs="Calibri"/>
          <w:i/>
          <w:iCs/>
          <w:noProof/>
          <w:color w:val="000000"/>
          <w:sz w:val="26"/>
          <w:szCs w:val="26"/>
          <w:lang w:eastAsia="ru-RU"/>
        </w:rPr>
        <w:t>о</w:t>
      </w:r>
      <w:r w:rsidR="006814A9" w:rsidRPr="00DC1E71">
        <w:rPr>
          <w:rFonts w:ascii="Cambria" w:hAnsi="Cambria" w:cs="Calibri"/>
          <w:i/>
          <w:iCs/>
          <w:noProof/>
          <w:vanish/>
          <w:color w:val="000000"/>
          <w:sz w:val="26"/>
          <w:szCs w:val="26"/>
          <w:lang w:eastAsia="ru-RU"/>
        </w:rPr>
        <w:t>—</w:t>
      </w:r>
      <w:r w:rsidRPr="00DC1E71">
        <w:rPr>
          <w:rFonts w:ascii="Cambria" w:hAnsi="Cambria" w:cs="Calibri"/>
          <w:i/>
          <w:iCs/>
          <w:noProof/>
          <w:color w:val="000000"/>
          <w:sz w:val="26"/>
          <w:szCs w:val="26"/>
          <w:lang w:eastAsia="ru-RU"/>
        </w:rPr>
        <w:t>сл</w:t>
      </w:r>
      <w:r w:rsidR="006814A9" w:rsidRPr="00DC1E71">
        <w:rPr>
          <w:rFonts w:ascii="Cambria" w:hAnsi="Cambria" w:cs="Calibri"/>
          <w:i/>
          <w:iCs/>
          <w:noProof/>
          <w:color w:val="000000"/>
          <w:sz w:val="26"/>
          <w:szCs w:val="26"/>
          <w:lang w:eastAsia="ru-RU"/>
        </w:rPr>
        <w:t>о́</w:t>
      </w:r>
      <w:r w:rsidR="006814A9" w:rsidRPr="00DC1E71">
        <w:rPr>
          <w:rFonts w:ascii="Cambria" w:hAnsi="Cambria" w:cs="Calibri"/>
          <w:i/>
          <w:iCs/>
          <w:noProof/>
          <w:vanish/>
          <w:color w:val="000000"/>
          <w:sz w:val="26"/>
          <w:szCs w:val="26"/>
          <w:lang w:eastAsia="ru-RU"/>
        </w:rPr>
        <w:t>—</w:t>
      </w:r>
      <w:r w:rsidRPr="00DC1E71">
        <w:rPr>
          <w:rFonts w:ascii="Cambria" w:hAnsi="Cambria" w:cs="Calibri"/>
          <w:i/>
          <w:iCs/>
          <w:noProof/>
          <w:color w:val="000000"/>
          <w:sz w:val="26"/>
          <w:szCs w:val="26"/>
          <w:lang w:eastAsia="ru-RU"/>
        </w:rPr>
        <w:t>вии</w:t>
      </w:r>
      <w:r w:rsidRPr="00DC1E71">
        <w:rPr>
          <w:rFonts w:ascii="Cambria" w:hAnsi="Cambria"/>
          <w:i/>
          <w:iCs/>
          <w:noProof/>
          <w:color w:val="000000"/>
          <w:sz w:val="26"/>
          <w:szCs w:val="26"/>
          <w:lang w:eastAsia="ru-RU"/>
        </w:rPr>
        <w:t xml:space="preserve"> </w:t>
      </w:r>
      <w:r w:rsidRPr="00DC1E71">
        <w:rPr>
          <w:rFonts w:ascii="Cambria" w:hAnsi="Cambria" w:cs="Calibri"/>
          <w:i/>
          <w:iCs/>
          <w:noProof/>
          <w:color w:val="000000"/>
          <w:sz w:val="26"/>
          <w:szCs w:val="26"/>
          <w:lang w:eastAsia="ru-RU"/>
        </w:rPr>
        <w:t>сед</w:t>
      </w:r>
      <w:r w:rsidR="005F3B8B" w:rsidRPr="00DC1E71">
        <w:rPr>
          <w:rFonts w:ascii="Cambria" w:hAnsi="Cambria" w:cs="Calibri"/>
          <w:i/>
          <w:iCs/>
          <w:noProof/>
          <w:color w:val="000000"/>
          <w:sz w:val="26"/>
          <w:szCs w:val="26"/>
          <w:lang w:eastAsia="ru-RU"/>
        </w:rPr>
        <w:t>а́</w:t>
      </w:r>
      <w:r w:rsidR="006814A9" w:rsidRPr="00DC1E71">
        <w:rPr>
          <w:rFonts w:ascii="Cambria" w:hAnsi="Cambria" w:cs="Calibri"/>
          <w:i/>
          <w:iCs/>
          <w:noProof/>
          <w:vanish/>
          <w:color w:val="000000"/>
          <w:sz w:val="26"/>
          <w:szCs w:val="26"/>
          <w:lang w:eastAsia="ru-RU"/>
        </w:rPr>
        <w:t>—</w:t>
      </w:r>
      <w:r w:rsidRPr="00DC1E71">
        <w:rPr>
          <w:rFonts w:ascii="Cambria" w:hAnsi="Cambria" w:cs="Calibri"/>
          <w:i/>
          <w:iCs/>
          <w:noProof/>
          <w:color w:val="000000"/>
          <w:sz w:val="26"/>
          <w:szCs w:val="26"/>
          <w:lang w:eastAsia="ru-RU"/>
        </w:rPr>
        <w:t>лен</w:t>
      </w:r>
      <w:r w:rsidRPr="00DC1E71">
        <w:rPr>
          <w:rFonts w:ascii="Cambria" w:hAnsi="Cambria"/>
          <w:i/>
          <w:iCs/>
          <w:noProof/>
          <w:color w:val="000000"/>
          <w:sz w:val="26"/>
          <w:szCs w:val="26"/>
          <w:lang w:eastAsia="ru-RU"/>
        </w:rPr>
        <w:t xml:space="preserve"> </w:t>
      </w:r>
      <w:r w:rsidR="005373F7" w:rsidRPr="00DC1E71">
        <w:rPr>
          <w:rFonts w:ascii="Cambria" w:hAnsi="Cambria" w:cs="Calibri"/>
          <w:i/>
          <w:iCs/>
          <w:noProof/>
          <w:color w:val="000000"/>
          <w:sz w:val="26"/>
          <w:szCs w:val="26"/>
          <w:lang w:eastAsia="ru-RU"/>
        </w:rPr>
        <w:t>Трио</w:t>
      </w:r>
      <w:r w:rsidR="0073666F" w:rsidRPr="00DC1E71">
        <w:rPr>
          <w:rFonts w:ascii="Cambria" w:hAnsi="Cambria" w:cs="Calibri"/>
          <w:i/>
          <w:iCs/>
          <w:noProof/>
          <w:color w:val="000000"/>
          <w:sz w:val="26"/>
          <w:szCs w:val="26"/>
          <w:lang w:eastAsia="ru-RU"/>
        </w:rPr>
        <w:t>́</w:t>
      </w:r>
      <w:r w:rsidR="005373F7" w:rsidRPr="00DC1E71">
        <w:rPr>
          <w:rFonts w:ascii="Cambria" w:hAnsi="Cambria" w:cs="Calibri"/>
          <w:i/>
          <w:iCs/>
          <w:noProof/>
          <w:color w:val="000000"/>
          <w:sz w:val="26"/>
          <w:szCs w:val="26"/>
          <w:lang w:eastAsia="ru-RU"/>
        </w:rPr>
        <w:t>ди</w:t>
      </w:r>
      <w:r w:rsidR="006814A9" w:rsidRPr="00DC1E71">
        <w:rPr>
          <w:rFonts w:ascii="Cambria" w:hAnsi="Cambria" w:cs="Calibri"/>
          <w:i/>
          <w:iCs/>
          <w:noProof/>
          <w:vanish/>
          <w:color w:val="000000"/>
          <w:sz w:val="26"/>
          <w:szCs w:val="26"/>
          <w:lang w:eastAsia="ru-RU"/>
        </w:rPr>
        <w:t>—</w:t>
      </w:r>
      <w:r w:rsidRPr="00DC1E71">
        <w:rPr>
          <w:rFonts w:ascii="Cambria" w:hAnsi="Cambria"/>
          <w:i/>
          <w:iCs/>
          <w:noProof/>
          <w:color w:val="000000"/>
          <w:sz w:val="26"/>
          <w:szCs w:val="26"/>
          <w:lang w:eastAsia="ru-RU"/>
        </w:rPr>
        <w:t xml:space="preserve">, </w:t>
      </w:r>
      <w:r w:rsidR="0069792A" w:rsidRPr="00DC1E71">
        <w:rPr>
          <w:rFonts w:ascii="Cambria" w:hAnsi="Cambria" w:cs="Calibri"/>
          <w:i/>
          <w:iCs/>
          <w:noProof/>
          <w:color w:val="000000"/>
          <w:sz w:val="26"/>
          <w:szCs w:val="26"/>
          <w:lang w:eastAsia="ru-RU"/>
        </w:rPr>
        <w:t xml:space="preserve">глас </w:t>
      </w:r>
      <w:r w:rsidR="00EF461B" w:rsidRPr="00DC1E71">
        <w:rPr>
          <w:rFonts w:ascii="Cambria" w:hAnsi="Cambria" w:cs="Calibri"/>
          <w:i/>
          <w:iCs/>
          <w:noProof/>
          <w:color w:val="000000"/>
          <w:sz w:val="26"/>
          <w:szCs w:val="26"/>
          <w:lang w:eastAsia="ru-RU"/>
        </w:rPr>
        <w:t>3</w:t>
      </w:r>
      <w:r w:rsidRPr="00DC1E71">
        <w:rPr>
          <w:rFonts w:ascii="Cambria" w:hAnsi="Cambria"/>
          <w:i/>
          <w:iCs/>
          <w:noProof/>
          <w:color w:val="000000"/>
          <w:sz w:val="26"/>
          <w:szCs w:val="26"/>
          <w:lang w:eastAsia="ru-RU"/>
        </w:rPr>
        <w:t>:</w:t>
      </w:r>
    </w:p>
    <w:p w14:paraId="4E7227CA" w14:textId="0459FA8C" w:rsidR="009123AA" w:rsidRPr="00DC1E71" w:rsidRDefault="00EF461B" w:rsidP="00DC1E71">
      <w:pPr>
        <w:spacing w:afterLines="20" w:after="48" w:line="240" w:lineRule="auto"/>
        <w:jc w:val="both"/>
        <w:rPr>
          <w:rFonts w:ascii="Cambria" w:hAnsi="Cambria"/>
          <w:noProof/>
          <w:color w:val="000000"/>
          <w:sz w:val="26"/>
          <w:szCs w:val="26"/>
          <w:lang w:eastAsia="ru-RU"/>
        </w:rPr>
      </w:pPr>
      <w:r w:rsidRPr="00DC1E71">
        <w:rPr>
          <w:rFonts w:ascii="Cambria" w:hAnsi="Cambria"/>
          <w:noProof/>
          <w:color w:val="000000"/>
          <w:sz w:val="26"/>
          <w:szCs w:val="26"/>
          <w:lang w:eastAsia="ru-RU"/>
        </w:rPr>
        <w:t>Вся́ челове́ческая восприи́м, вся́ на́ша присво́ив, на Кресте́ пригвозди́тися благоволи́л еси́ Тво́рче мо́й, сме́рть изво́ливый претерпе́ти я́ко Челове́к, да челове́чество от сме́рти изба́виши я́ко Бо́г. Те́мже я́ко Жизнода́вцу вопие́м Ти́: сла́ва Христе́ Воскресе́нию Твоему́.</w:t>
      </w:r>
    </w:p>
    <w:p w14:paraId="0C6D5384" w14:textId="3C4AC7A4" w:rsidR="009123AA" w:rsidRPr="00DC1E71" w:rsidRDefault="009123AA" w:rsidP="00DC1E71">
      <w:pPr>
        <w:spacing w:afterLines="20" w:after="48" w:line="240" w:lineRule="auto"/>
        <w:jc w:val="both"/>
        <w:rPr>
          <w:rFonts w:ascii="Cambria" w:hAnsi="Cambria"/>
          <w:noProof/>
          <w:color w:val="000000"/>
          <w:sz w:val="26"/>
          <w:szCs w:val="26"/>
          <w:lang w:eastAsia="ru-RU"/>
        </w:rPr>
      </w:pPr>
      <w:r w:rsidRPr="00DC1E71">
        <w:rPr>
          <w:rFonts w:ascii="Cambria" w:hAnsi="Cambria"/>
          <w:b/>
          <w:bCs/>
          <w:noProof/>
          <w:color w:val="000000"/>
          <w:sz w:val="26"/>
          <w:szCs w:val="26"/>
          <w:lang w:eastAsia="ru-RU"/>
        </w:rPr>
        <w:t xml:space="preserve">Сти́х: </w:t>
      </w:r>
      <w:r w:rsidR="00807430" w:rsidRPr="00DC1E71">
        <w:rPr>
          <w:rFonts w:ascii="Cambria" w:hAnsi="Cambria"/>
          <w:noProof/>
          <w:color w:val="000000"/>
          <w:sz w:val="26"/>
          <w:szCs w:val="26"/>
          <w:lang w:eastAsia="ru-RU"/>
        </w:rPr>
        <w:t>Во всю зе́млю изы́де веща́ние их,</w:t>
      </w:r>
      <w:r w:rsidR="00206609">
        <w:rPr>
          <w:rFonts w:ascii="Cambria" w:hAnsi="Cambria"/>
          <w:noProof/>
          <w:color w:val="000000"/>
          <w:sz w:val="26"/>
          <w:szCs w:val="26"/>
          <w:lang w:eastAsia="ru-RU"/>
        </w:rPr>
        <w:t xml:space="preserve"> </w:t>
      </w:r>
      <w:r w:rsidR="00807430" w:rsidRPr="00DC1E71">
        <w:rPr>
          <w:rFonts w:ascii="Cambria" w:hAnsi="Cambria"/>
          <w:noProof/>
          <w:color w:val="000000"/>
          <w:sz w:val="26"/>
          <w:szCs w:val="26"/>
          <w:lang w:eastAsia="ru-RU"/>
        </w:rPr>
        <w:t>и в концы́ вселе́нныя глаго́лы их.</w:t>
      </w:r>
    </w:p>
    <w:p w14:paraId="5929AE57" w14:textId="2DC85F1E" w:rsidR="009123AA" w:rsidRPr="00DC1E71" w:rsidRDefault="00EF461B" w:rsidP="00DC1E71">
      <w:pPr>
        <w:spacing w:afterLines="20" w:after="48" w:line="240" w:lineRule="auto"/>
        <w:jc w:val="both"/>
        <w:rPr>
          <w:rFonts w:ascii="Cambria" w:hAnsi="Cambria"/>
          <w:noProof/>
          <w:color w:val="000000"/>
          <w:sz w:val="26"/>
          <w:szCs w:val="26"/>
          <w:lang w:eastAsia="ru-RU"/>
        </w:rPr>
      </w:pPr>
      <w:r w:rsidRPr="00DC1E71">
        <w:rPr>
          <w:rFonts w:ascii="Cambria" w:hAnsi="Cambria"/>
          <w:noProof/>
          <w:color w:val="000000"/>
          <w:sz w:val="26"/>
          <w:szCs w:val="26"/>
          <w:lang w:eastAsia="ru-RU"/>
        </w:rPr>
        <w:t>Апо́стол Твои́х па́мять Го́споди, уясни́л еси́ я́ко Всеси́лен, зане́ укрепи́л еси́ и́х, стра́сти Твоя́ подража́ти: победи́ша му́жески велиа́рову си́лу, те́мже и прия́ша исцеле́ний дарова́ния. Те́х моли́твами Человеколю́бче, ми́р пода́ждь лю́дем Твои́м.</w:t>
      </w:r>
    </w:p>
    <w:p w14:paraId="683E0FDB" w14:textId="69F60A99" w:rsidR="009123AA" w:rsidRPr="00DC1E71" w:rsidRDefault="009123AA" w:rsidP="00DC1E71">
      <w:pPr>
        <w:spacing w:afterLines="20" w:after="48" w:line="240" w:lineRule="auto"/>
        <w:jc w:val="both"/>
        <w:rPr>
          <w:rFonts w:ascii="Cambria" w:hAnsi="Cambria"/>
          <w:noProof/>
          <w:color w:val="000000"/>
          <w:sz w:val="26"/>
          <w:szCs w:val="26"/>
          <w:lang w:eastAsia="ru-RU"/>
        </w:rPr>
      </w:pPr>
      <w:r w:rsidRPr="00DC1E71">
        <w:rPr>
          <w:rFonts w:ascii="Cambria" w:hAnsi="Cambria"/>
          <w:b/>
          <w:bCs/>
          <w:noProof/>
          <w:color w:val="000000"/>
          <w:sz w:val="26"/>
          <w:szCs w:val="26"/>
          <w:lang w:eastAsia="ru-RU"/>
        </w:rPr>
        <w:t>Сти́х:</w:t>
      </w:r>
      <w:r w:rsidRPr="00DC1E71">
        <w:rPr>
          <w:rFonts w:ascii="Cambria" w:hAnsi="Cambria"/>
          <w:noProof/>
          <w:color w:val="000000"/>
          <w:sz w:val="26"/>
          <w:szCs w:val="26"/>
          <w:lang w:eastAsia="ru-RU"/>
        </w:rPr>
        <w:t xml:space="preserve"> </w:t>
      </w:r>
      <w:r w:rsidR="00807430" w:rsidRPr="00DC1E71">
        <w:rPr>
          <w:rFonts w:ascii="Cambria" w:hAnsi="Cambria"/>
          <w:noProof/>
          <w:color w:val="000000"/>
          <w:sz w:val="26"/>
          <w:szCs w:val="26"/>
          <w:lang w:eastAsia="ru-RU"/>
        </w:rPr>
        <w:t>Ди́вен Бог во святы́х Свои́х, Бог Изра́илев.</w:t>
      </w:r>
    </w:p>
    <w:p w14:paraId="56A169DC" w14:textId="6232780E" w:rsidR="00B81250" w:rsidRPr="00DC1E71" w:rsidRDefault="00EF461B" w:rsidP="00DC1E71">
      <w:pPr>
        <w:spacing w:afterLines="20" w:after="48" w:line="240" w:lineRule="auto"/>
        <w:jc w:val="both"/>
        <w:rPr>
          <w:rFonts w:ascii="Cambria" w:hAnsi="Cambria"/>
          <w:noProof/>
          <w:color w:val="000000"/>
          <w:sz w:val="26"/>
          <w:szCs w:val="26"/>
          <w:lang w:eastAsia="ru-RU"/>
        </w:rPr>
      </w:pPr>
      <w:r w:rsidRPr="00DC1E71">
        <w:rPr>
          <w:rFonts w:ascii="Cambria" w:hAnsi="Cambria"/>
          <w:noProof/>
          <w:color w:val="000000"/>
          <w:sz w:val="26"/>
          <w:szCs w:val="26"/>
          <w:lang w:eastAsia="ru-RU"/>
        </w:rPr>
        <w:t>Обле́кшеся во всеору́жие Христо́во, и оде́явшеся во ору́жие ве́ры, ополче́ния вра́жия му́жески низложи́сте: усе́рдно бо наде́ждею жи́зни, претерпе́сте вся́ мучи́телей преще́ния же и ра́ны. Те́мже и венцы́ прия́сте, му́ченицы Христо́вы, терпеливоду́шнии.</w:t>
      </w:r>
    </w:p>
    <w:p w14:paraId="4DA26DAF" w14:textId="5E817E22" w:rsidR="00B81250" w:rsidRPr="00DC1E71" w:rsidRDefault="00B81250" w:rsidP="00DC1E71">
      <w:pPr>
        <w:spacing w:afterLines="20" w:after="48" w:line="240" w:lineRule="auto"/>
        <w:jc w:val="center"/>
        <w:rPr>
          <w:rFonts w:ascii="Cambria" w:hAnsi="Cambria"/>
          <w:noProof/>
          <w:color w:val="000000"/>
          <w:sz w:val="26"/>
          <w:szCs w:val="26"/>
          <w:lang w:eastAsia="ru-RU"/>
        </w:rPr>
      </w:pPr>
      <w:r w:rsidRPr="00DC1E71">
        <w:rPr>
          <w:rFonts w:ascii="Cambria" w:hAnsi="Cambria" w:cs="Calibri"/>
          <w:b/>
          <w:bCs/>
          <w:noProof/>
          <w:color w:val="000000"/>
          <w:sz w:val="26"/>
          <w:szCs w:val="26"/>
          <w:lang w:eastAsia="ru-RU"/>
        </w:rPr>
        <w:t>Сл</w:t>
      </w:r>
      <w:r w:rsidR="005F3B8B" w:rsidRPr="00DC1E71">
        <w:rPr>
          <w:rFonts w:ascii="Cambria" w:hAnsi="Cambria" w:cs="Calibri"/>
          <w:b/>
          <w:bCs/>
          <w:noProof/>
          <w:color w:val="000000"/>
          <w:sz w:val="26"/>
          <w:szCs w:val="26"/>
          <w:lang w:eastAsia="ru-RU"/>
        </w:rPr>
        <w:t>а́</w:t>
      </w:r>
      <w:r w:rsidR="006814A9" w:rsidRPr="00DC1E71">
        <w:rPr>
          <w:rFonts w:ascii="Cambria" w:hAnsi="Cambria" w:cs="Calibri"/>
          <w:b/>
          <w:bCs/>
          <w:noProof/>
          <w:vanish/>
          <w:color w:val="000000"/>
          <w:sz w:val="26"/>
          <w:szCs w:val="26"/>
          <w:lang w:eastAsia="ru-RU"/>
        </w:rPr>
        <w:t>—</w:t>
      </w:r>
      <w:r w:rsidRPr="00DC1E71">
        <w:rPr>
          <w:rFonts w:ascii="Cambria" w:hAnsi="Cambria" w:cs="Calibri"/>
          <w:b/>
          <w:bCs/>
          <w:noProof/>
          <w:color w:val="000000"/>
          <w:sz w:val="26"/>
          <w:szCs w:val="26"/>
          <w:lang w:eastAsia="ru-RU"/>
        </w:rPr>
        <w:t>в</w:t>
      </w:r>
      <w:r w:rsidR="005F3B8B" w:rsidRPr="00DC1E71">
        <w:rPr>
          <w:rFonts w:ascii="Cambria" w:hAnsi="Cambria" w:cs="Calibri"/>
          <w:b/>
          <w:bCs/>
          <w:noProof/>
          <w:color w:val="000000"/>
          <w:sz w:val="26"/>
          <w:szCs w:val="26"/>
          <w:lang w:eastAsia="ru-RU"/>
        </w:rPr>
        <w:t>а</w:t>
      </w:r>
      <w:r w:rsidR="006814A9" w:rsidRPr="00DC1E71">
        <w:rPr>
          <w:rFonts w:ascii="Cambria" w:hAnsi="Cambria" w:cs="Calibri"/>
          <w:b/>
          <w:bCs/>
          <w:noProof/>
          <w:vanish/>
          <w:color w:val="000000"/>
          <w:sz w:val="26"/>
          <w:szCs w:val="26"/>
          <w:lang w:eastAsia="ru-RU"/>
        </w:rPr>
        <w:t>—</w:t>
      </w:r>
      <w:r w:rsidRPr="00DC1E71">
        <w:rPr>
          <w:rFonts w:ascii="Cambria" w:hAnsi="Cambria"/>
          <w:b/>
          <w:bCs/>
          <w:noProof/>
          <w:color w:val="000000"/>
          <w:sz w:val="26"/>
          <w:szCs w:val="26"/>
          <w:lang w:eastAsia="ru-RU"/>
        </w:rPr>
        <w:t xml:space="preserve">, </w:t>
      </w:r>
      <w:r w:rsidRPr="00DC1E71">
        <w:rPr>
          <w:rFonts w:ascii="Cambria" w:hAnsi="Cambria" w:cs="Calibri"/>
          <w:b/>
          <w:bCs/>
          <w:noProof/>
          <w:color w:val="000000"/>
          <w:sz w:val="26"/>
          <w:szCs w:val="26"/>
          <w:lang w:eastAsia="ru-RU"/>
        </w:rPr>
        <w:t>и</w:t>
      </w:r>
      <w:r w:rsidRPr="00DC1E71">
        <w:rPr>
          <w:rFonts w:ascii="Cambria" w:hAnsi="Cambria"/>
          <w:b/>
          <w:bCs/>
          <w:noProof/>
          <w:color w:val="000000"/>
          <w:sz w:val="26"/>
          <w:szCs w:val="26"/>
          <w:lang w:eastAsia="ru-RU"/>
        </w:rPr>
        <w:t xml:space="preserve"> </w:t>
      </w:r>
      <w:r w:rsidRPr="00DC1E71">
        <w:rPr>
          <w:rFonts w:ascii="Cambria" w:hAnsi="Cambria" w:cs="Calibri"/>
          <w:b/>
          <w:bCs/>
          <w:noProof/>
          <w:color w:val="000000"/>
          <w:sz w:val="26"/>
          <w:szCs w:val="26"/>
          <w:lang w:eastAsia="ru-RU"/>
        </w:rPr>
        <w:t>ны</w:t>
      </w:r>
      <w:r w:rsidRPr="00DC1E71">
        <w:rPr>
          <w:rFonts w:ascii="Cambria" w:hAnsi="Cambria"/>
          <w:b/>
          <w:bCs/>
          <w:noProof/>
          <w:color w:val="000000"/>
          <w:sz w:val="26"/>
          <w:szCs w:val="26"/>
          <w:lang w:eastAsia="ru-RU"/>
        </w:rPr>
        <w:t>́</w:t>
      </w:r>
      <w:r w:rsidRPr="00DC1E71">
        <w:rPr>
          <w:rFonts w:ascii="Cambria" w:hAnsi="Cambria" w:cs="Calibri"/>
          <w:b/>
          <w:bCs/>
          <w:noProof/>
          <w:color w:val="000000"/>
          <w:sz w:val="26"/>
          <w:szCs w:val="26"/>
          <w:lang w:eastAsia="ru-RU"/>
        </w:rPr>
        <w:t>не</w:t>
      </w:r>
      <w:r w:rsidRPr="00DC1E71">
        <w:rPr>
          <w:rFonts w:ascii="Cambria" w:hAnsi="Cambria"/>
          <w:b/>
          <w:bCs/>
          <w:noProof/>
          <w:color w:val="000000"/>
          <w:sz w:val="26"/>
          <w:szCs w:val="26"/>
          <w:lang w:eastAsia="ru-RU"/>
        </w:rPr>
        <w:t>,</w:t>
      </w:r>
      <w:r w:rsidRPr="00DC1E71">
        <w:rPr>
          <w:rFonts w:ascii="Cambria" w:hAnsi="Cambria"/>
          <w:noProof/>
          <w:color w:val="000000"/>
          <w:sz w:val="26"/>
          <w:szCs w:val="26"/>
          <w:lang w:eastAsia="ru-RU"/>
        </w:rPr>
        <w:t xml:space="preserve"> </w:t>
      </w:r>
      <w:r w:rsidR="0073666F" w:rsidRPr="00DC1E71">
        <w:rPr>
          <w:rFonts w:ascii="Cambria" w:hAnsi="Cambria" w:cs="Calibri"/>
          <w:i/>
          <w:iCs/>
          <w:noProof/>
          <w:color w:val="000000"/>
          <w:sz w:val="26"/>
          <w:szCs w:val="26"/>
          <w:lang w:eastAsia="ru-RU"/>
        </w:rPr>
        <w:t>Б</w:t>
      </w:r>
      <w:r w:rsidR="006814A9" w:rsidRPr="00DC1E71">
        <w:rPr>
          <w:rFonts w:ascii="Cambria" w:hAnsi="Cambria" w:cs="Calibri"/>
          <w:i/>
          <w:iCs/>
          <w:noProof/>
          <w:color w:val="000000"/>
          <w:sz w:val="26"/>
          <w:szCs w:val="26"/>
          <w:lang w:eastAsia="ru-RU"/>
        </w:rPr>
        <w:t>о</w:t>
      </w:r>
      <w:r w:rsidR="006814A9" w:rsidRPr="00DC1E71">
        <w:rPr>
          <w:rFonts w:ascii="Cambria" w:hAnsi="Cambria" w:cs="Calibri"/>
          <w:i/>
          <w:iCs/>
          <w:noProof/>
          <w:vanish/>
          <w:color w:val="000000"/>
          <w:sz w:val="26"/>
          <w:szCs w:val="26"/>
          <w:lang w:eastAsia="ru-RU"/>
        </w:rPr>
        <w:t>—</w:t>
      </w:r>
      <w:r w:rsidRPr="00DC1E71">
        <w:rPr>
          <w:rFonts w:ascii="Cambria" w:hAnsi="Cambria" w:cs="Calibri"/>
          <w:i/>
          <w:iCs/>
          <w:noProof/>
          <w:color w:val="000000"/>
          <w:sz w:val="26"/>
          <w:szCs w:val="26"/>
          <w:lang w:eastAsia="ru-RU"/>
        </w:rPr>
        <w:t>г</w:t>
      </w:r>
      <w:r w:rsidR="006814A9" w:rsidRPr="00DC1E71">
        <w:rPr>
          <w:rFonts w:ascii="Cambria" w:hAnsi="Cambria" w:cs="Calibri"/>
          <w:i/>
          <w:iCs/>
          <w:noProof/>
          <w:color w:val="000000"/>
          <w:sz w:val="26"/>
          <w:szCs w:val="26"/>
          <w:lang w:eastAsia="ru-RU"/>
        </w:rPr>
        <w:t>о</w:t>
      </w:r>
      <w:r w:rsidR="006814A9" w:rsidRPr="00DC1E71">
        <w:rPr>
          <w:rFonts w:ascii="Cambria" w:hAnsi="Cambria" w:cs="Calibri"/>
          <w:i/>
          <w:iCs/>
          <w:noProof/>
          <w:vanish/>
          <w:color w:val="000000"/>
          <w:sz w:val="26"/>
          <w:szCs w:val="26"/>
          <w:lang w:eastAsia="ru-RU"/>
        </w:rPr>
        <w:t>—</w:t>
      </w:r>
      <w:r w:rsidRPr="00DC1E71">
        <w:rPr>
          <w:rFonts w:ascii="Cambria" w:hAnsi="Cambria" w:cs="Calibri"/>
          <w:i/>
          <w:iCs/>
          <w:noProof/>
          <w:color w:val="000000"/>
          <w:sz w:val="26"/>
          <w:szCs w:val="26"/>
          <w:lang w:eastAsia="ru-RU"/>
        </w:rPr>
        <w:t>р</w:t>
      </w:r>
      <w:r w:rsidR="006814A9" w:rsidRPr="00DC1E71">
        <w:rPr>
          <w:rFonts w:ascii="Cambria" w:hAnsi="Cambria" w:cs="Calibri"/>
          <w:i/>
          <w:iCs/>
          <w:noProof/>
          <w:color w:val="000000"/>
          <w:sz w:val="26"/>
          <w:szCs w:val="26"/>
          <w:lang w:eastAsia="ru-RU"/>
        </w:rPr>
        <w:t>о́</w:t>
      </w:r>
      <w:r w:rsidR="006814A9" w:rsidRPr="00DC1E71">
        <w:rPr>
          <w:rFonts w:ascii="Cambria" w:hAnsi="Cambria" w:cs="Calibri"/>
          <w:i/>
          <w:iCs/>
          <w:noProof/>
          <w:vanish/>
          <w:color w:val="000000"/>
          <w:sz w:val="26"/>
          <w:szCs w:val="26"/>
          <w:lang w:eastAsia="ru-RU"/>
        </w:rPr>
        <w:t>—</w:t>
      </w:r>
      <w:r w:rsidRPr="00DC1E71">
        <w:rPr>
          <w:rFonts w:ascii="Cambria" w:hAnsi="Cambria" w:cs="Calibri"/>
          <w:i/>
          <w:iCs/>
          <w:noProof/>
          <w:color w:val="000000"/>
          <w:sz w:val="26"/>
          <w:szCs w:val="26"/>
          <w:lang w:eastAsia="ru-RU"/>
        </w:rPr>
        <w:t>дичен</w:t>
      </w:r>
      <w:r w:rsidRPr="00DC1E71">
        <w:rPr>
          <w:rFonts w:ascii="Cambria" w:hAnsi="Cambria"/>
          <w:i/>
          <w:iCs/>
          <w:noProof/>
          <w:color w:val="000000"/>
          <w:sz w:val="26"/>
          <w:szCs w:val="26"/>
          <w:lang w:eastAsia="ru-RU"/>
        </w:rPr>
        <w:t>:</w:t>
      </w:r>
    </w:p>
    <w:p w14:paraId="6B56B75A" w14:textId="2CDC3675" w:rsidR="00B81250" w:rsidRPr="00DC1E71" w:rsidRDefault="00EF461B" w:rsidP="00DC1E71">
      <w:pPr>
        <w:spacing w:afterLines="20" w:after="48" w:line="240" w:lineRule="auto"/>
        <w:jc w:val="both"/>
        <w:rPr>
          <w:rFonts w:ascii="Cambria" w:hAnsi="Cambria"/>
          <w:noProof/>
          <w:color w:val="000000"/>
          <w:sz w:val="26"/>
          <w:szCs w:val="26"/>
          <w:lang w:eastAsia="ru-RU"/>
        </w:rPr>
      </w:pPr>
      <w:r w:rsidRPr="00DC1E71">
        <w:rPr>
          <w:rFonts w:ascii="Cambria" w:hAnsi="Cambria"/>
          <w:noProof/>
          <w:color w:val="000000"/>
          <w:sz w:val="26"/>
          <w:szCs w:val="26"/>
          <w:lang w:eastAsia="ru-RU"/>
        </w:rPr>
        <w:t>Проро́цы пропове́даша, апо́столи научи́ша, му́ченицы испове́даша, и мы́ ве́ровахом, Богоро́дицу тя́ вои́стинну святу́ю. Те́мже и велича́ем Рождество́ Твое́ несказа́нное.</w:t>
      </w:r>
    </w:p>
    <w:bookmarkEnd w:id="50"/>
    <w:p w14:paraId="54824C11" w14:textId="77777777" w:rsidR="000031D2" w:rsidRPr="00DC1E71" w:rsidRDefault="000031D2" w:rsidP="00DC1E71">
      <w:pPr>
        <w:adjustRightInd w:val="0"/>
        <w:snapToGrid w:val="0"/>
        <w:spacing w:afterLines="20" w:after="48" w:line="240" w:lineRule="auto"/>
        <w:jc w:val="both"/>
        <w:rPr>
          <w:rFonts w:ascii="Cambria" w:hAnsi="Cambria"/>
          <w:b/>
          <w:noProof/>
          <w:sz w:val="26"/>
          <w:szCs w:val="26"/>
          <w:lang w:eastAsia="ru-RU"/>
        </w:rPr>
      </w:pPr>
      <w:r w:rsidRPr="00DC1E71">
        <w:rPr>
          <w:rFonts w:ascii="Cambria" w:hAnsi="Cambria" w:cs="Calibri"/>
          <w:b/>
          <w:noProof/>
          <w:color w:val="FF0000"/>
          <w:sz w:val="26"/>
          <w:szCs w:val="26"/>
          <w:lang w:eastAsia="ru-RU"/>
        </w:rPr>
        <w:t>Хо</w:t>
      </w:r>
      <w:r w:rsidRPr="00DC1E71">
        <w:rPr>
          <w:rFonts w:ascii="Cambria" w:hAnsi="Cambria" w:cs="Calibri"/>
          <w:b/>
          <w:noProof/>
          <w:vanish/>
          <w:color w:val="FF0000"/>
          <w:sz w:val="26"/>
          <w:szCs w:val="26"/>
          <w:lang w:eastAsia="ru-RU"/>
        </w:rPr>
        <w:t>—</w:t>
      </w:r>
      <w:r w:rsidRPr="00DC1E71">
        <w:rPr>
          <w:rFonts w:ascii="Cambria" w:hAnsi="Cambria" w:cs="Calibri"/>
          <w:b/>
          <w:noProof/>
          <w:color w:val="FF0000"/>
          <w:sz w:val="26"/>
          <w:szCs w:val="26"/>
          <w:lang w:eastAsia="ru-RU"/>
        </w:rPr>
        <w:t>р</w:t>
      </w:r>
      <w:r w:rsidRPr="00DC1E71">
        <w:rPr>
          <w:rFonts w:ascii="Cambria" w:hAnsi="Cambria"/>
          <w:b/>
          <w:noProof/>
          <w:color w:val="FF0000"/>
          <w:sz w:val="26"/>
          <w:szCs w:val="26"/>
          <w:lang w:eastAsia="ru-RU"/>
        </w:rPr>
        <w:t>:</w:t>
      </w:r>
      <w:r w:rsidRPr="00DC1E71">
        <w:rPr>
          <w:rFonts w:ascii="Cambria" w:hAnsi="Cambria"/>
          <w:b/>
          <w:noProof/>
          <w:sz w:val="26"/>
          <w:szCs w:val="26"/>
          <w:lang w:eastAsia="ru-RU"/>
        </w:rPr>
        <w:t xml:space="preserve"> </w:t>
      </w:r>
      <w:r w:rsidRPr="00DC1E71">
        <w:rPr>
          <w:rFonts w:ascii="Cambria" w:hAnsi="Cambria" w:cs="Calibri"/>
          <w:b/>
          <w:noProof/>
          <w:sz w:val="26"/>
          <w:szCs w:val="26"/>
          <w:lang w:eastAsia="ru-RU"/>
        </w:rPr>
        <w:t>Го́</w:t>
      </w:r>
      <w:r w:rsidRPr="00DC1E71">
        <w:rPr>
          <w:rFonts w:ascii="Cambria" w:hAnsi="Cambria" w:cs="Calibri"/>
          <w:b/>
          <w:noProof/>
          <w:vanish/>
          <w:sz w:val="26"/>
          <w:szCs w:val="26"/>
          <w:lang w:eastAsia="ru-RU"/>
        </w:rPr>
        <w:t>—</w:t>
      </w:r>
      <w:r w:rsidRPr="00DC1E71">
        <w:rPr>
          <w:rFonts w:ascii="Cambria" w:hAnsi="Cambria" w:cs="Calibri"/>
          <w:b/>
          <w:noProof/>
          <w:sz w:val="26"/>
          <w:szCs w:val="26"/>
          <w:lang w:eastAsia="ru-RU"/>
        </w:rPr>
        <w:t>спо</w:t>
      </w:r>
      <w:r w:rsidRPr="00DC1E71">
        <w:rPr>
          <w:rFonts w:ascii="Cambria" w:hAnsi="Cambria" w:cs="Calibri"/>
          <w:b/>
          <w:noProof/>
          <w:vanish/>
          <w:sz w:val="26"/>
          <w:szCs w:val="26"/>
          <w:lang w:eastAsia="ru-RU"/>
        </w:rPr>
        <w:t>—</w:t>
      </w:r>
      <w:r w:rsidRPr="00DC1E71">
        <w:rPr>
          <w:rFonts w:ascii="Cambria" w:hAnsi="Cambria" w:cs="Calibri"/>
          <w:b/>
          <w:noProof/>
          <w:sz w:val="26"/>
          <w:szCs w:val="26"/>
          <w:lang w:eastAsia="ru-RU"/>
        </w:rPr>
        <w:t>ди</w:t>
      </w:r>
      <w:r w:rsidRPr="00DC1E71">
        <w:rPr>
          <w:rFonts w:ascii="Cambria" w:hAnsi="Cambria"/>
          <w:b/>
          <w:noProof/>
          <w:sz w:val="26"/>
          <w:szCs w:val="26"/>
          <w:lang w:eastAsia="ru-RU"/>
        </w:rPr>
        <w:t xml:space="preserve">, </w:t>
      </w:r>
      <w:r w:rsidRPr="00DC1E71">
        <w:rPr>
          <w:rFonts w:ascii="Cambria" w:hAnsi="Cambria" w:cs="Calibri"/>
          <w:b/>
          <w:noProof/>
          <w:sz w:val="26"/>
          <w:szCs w:val="26"/>
          <w:lang w:eastAsia="ru-RU"/>
        </w:rPr>
        <w:t>по</w:t>
      </w:r>
      <w:r w:rsidRPr="00DC1E71">
        <w:rPr>
          <w:rFonts w:ascii="Cambria" w:hAnsi="Cambria" w:cs="Calibri"/>
          <w:b/>
          <w:noProof/>
          <w:vanish/>
          <w:sz w:val="26"/>
          <w:szCs w:val="26"/>
          <w:lang w:eastAsia="ru-RU"/>
        </w:rPr>
        <w:t>—</w:t>
      </w:r>
      <w:r w:rsidRPr="00DC1E71">
        <w:rPr>
          <w:rFonts w:ascii="Cambria" w:hAnsi="Cambria" w:cs="Calibri"/>
          <w:b/>
          <w:noProof/>
          <w:sz w:val="26"/>
          <w:szCs w:val="26"/>
          <w:lang w:eastAsia="ru-RU"/>
        </w:rPr>
        <w:t>ми</w:t>
      </w:r>
      <w:r w:rsidRPr="00DC1E71">
        <w:rPr>
          <w:rFonts w:ascii="Cambria" w:hAnsi="Cambria"/>
          <w:b/>
          <w:noProof/>
          <w:sz w:val="26"/>
          <w:szCs w:val="26"/>
          <w:lang w:eastAsia="ru-RU"/>
        </w:rPr>
        <w:t>́</w:t>
      </w:r>
      <w:r w:rsidRPr="00DC1E71">
        <w:rPr>
          <w:rFonts w:ascii="Cambria" w:hAnsi="Cambria" w:cs="Calibri"/>
          <w:b/>
          <w:noProof/>
          <w:sz w:val="26"/>
          <w:szCs w:val="26"/>
          <w:lang w:eastAsia="ru-RU"/>
        </w:rPr>
        <w:t>луй</w:t>
      </w:r>
      <w:r w:rsidRPr="00DC1E71">
        <w:rPr>
          <w:rFonts w:ascii="Cambria" w:hAnsi="Cambria"/>
          <w:b/>
          <w:noProof/>
          <w:sz w:val="26"/>
          <w:szCs w:val="26"/>
          <w:lang w:eastAsia="ru-RU"/>
        </w:rPr>
        <w:t xml:space="preserve"> </w:t>
      </w:r>
      <w:r w:rsidRPr="00DC1E71">
        <w:rPr>
          <w:rFonts w:ascii="Cambria" w:hAnsi="Cambria"/>
          <w:i/>
          <w:noProof/>
          <w:sz w:val="26"/>
          <w:szCs w:val="26"/>
          <w:lang w:eastAsia="ru-RU"/>
        </w:rPr>
        <w:t>(</w:t>
      </w:r>
      <w:r w:rsidRPr="00DC1E71">
        <w:rPr>
          <w:rFonts w:ascii="Cambria" w:hAnsi="Cambria" w:cs="Calibri"/>
          <w:i/>
          <w:noProof/>
          <w:sz w:val="26"/>
          <w:szCs w:val="26"/>
          <w:lang w:eastAsia="ru-RU"/>
        </w:rPr>
        <w:t>Трижды</w:t>
      </w:r>
      <w:r w:rsidRPr="00DC1E71">
        <w:rPr>
          <w:rFonts w:ascii="Cambria" w:hAnsi="Cambria"/>
          <w:i/>
          <w:noProof/>
          <w:sz w:val="26"/>
          <w:szCs w:val="26"/>
          <w:lang w:eastAsia="ru-RU"/>
        </w:rPr>
        <w:t>)</w:t>
      </w:r>
      <w:r w:rsidRPr="00DC1E71">
        <w:rPr>
          <w:rFonts w:ascii="Cambria" w:hAnsi="Cambria"/>
          <w:b/>
          <w:noProof/>
          <w:sz w:val="26"/>
          <w:szCs w:val="26"/>
          <w:lang w:eastAsia="ru-RU"/>
        </w:rPr>
        <w:t xml:space="preserve"> </w:t>
      </w:r>
    </w:p>
    <w:p w14:paraId="25AD02D7" w14:textId="77777777" w:rsidR="000031D2" w:rsidRPr="00DC1E71" w:rsidRDefault="000031D2" w:rsidP="00DC1E71">
      <w:pPr>
        <w:adjustRightInd w:val="0"/>
        <w:snapToGrid w:val="0"/>
        <w:spacing w:afterLines="20" w:after="48" w:line="240" w:lineRule="auto"/>
        <w:jc w:val="both"/>
        <w:rPr>
          <w:rFonts w:ascii="Cambria" w:hAnsi="Cambria"/>
          <w:sz w:val="26"/>
          <w:szCs w:val="26"/>
        </w:rPr>
      </w:pPr>
      <w:r w:rsidRPr="00DC1E71">
        <w:rPr>
          <w:rFonts w:ascii="Cambria" w:hAnsi="Cambria" w:cs="Calibri"/>
          <w:b/>
          <w:noProof/>
          <w:sz w:val="26"/>
          <w:szCs w:val="26"/>
          <w:lang w:eastAsia="ru-RU"/>
        </w:rPr>
        <w:t>Сла́</w:t>
      </w:r>
      <w:r w:rsidRPr="00DC1E71">
        <w:rPr>
          <w:rFonts w:ascii="Cambria" w:hAnsi="Cambria" w:cs="Calibri"/>
          <w:b/>
          <w:noProof/>
          <w:vanish/>
          <w:sz w:val="26"/>
          <w:szCs w:val="26"/>
          <w:lang w:eastAsia="ru-RU"/>
        </w:rPr>
        <w:t>—</w:t>
      </w:r>
      <w:r w:rsidRPr="00DC1E71">
        <w:rPr>
          <w:rFonts w:ascii="Cambria" w:hAnsi="Cambria" w:cs="Calibri"/>
          <w:b/>
          <w:noProof/>
          <w:sz w:val="26"/>
          <w:szCs w:val="26"/>
          <w:lang w:eastAsia="ru-RU"/>
        </w:rPr>
        <w:t>ва</w:t>
      </w:r>
      <w:r w:rsidRPr="00DC1E71">
        <w:rPr>
          <w:rFonts w:ascii="Cambria" w:hAnsi="Cambria" w:cs="Calibri"/>
          <w:b/>
          <w:noProof/>
          <w:vanish/>
          <w:sz w:val="26"/>
          <w:szCs w:val="26"/>
          <w:lang w:eastAsia="ru-RU"/>
        </w:rPr>
        <w:t>—</w:t>
      </w:r>
      <w:r w:rsidRPr="00DC1E71">
        <w:rPr>
          <w:rFonts w:ascii="Cambria" w:hAnsi="Cambria"/>
          <w:b/>
          <w:noProof/>
          <w:sz w:val="26"/>
          <w:szCs w:val="26"/>
          <w:lang w:eastAsia="ru-RU"/>
        </w:rPr>
        <w:t xml:space="preserve"> </w:t>
      </w:r>
      <w:r w:rsidRPr="00DC1E71">
        <w:rPr>
          <w:rFonts w:ascii="Cambria" w:hAnsi="Cambria" w:cs="Calibri"/>
          <w:b/>
          <w:noProof/>
          <w:sz w:val="26"/>
          <w:szCs w:val="26"/>
          <w:lang w:eastAsia="ru-RU"/>
        </w:rPr>
        <w:t>О</w:t>
      </w:r>
      <w:r w:rsidRPr="00DC1E71">
        <w:rPr>
          <w:rFonts w:ascii="Cambria" w:hAnsi="Cambria" w:cs="Calibri"/>
          <w:b/>
          <w:noProof/>
          <w:vanish/>
          <w:sz w:val="26"/>
          <w:szCs w:val="26"/>
          <w:lang w:eastAsia="ru-RU"/>
        </w:rPr>
        <w:t>—</w:t>
      </w:r>
      <w:r w:rsidRPr="00DC1E71">
        <w:rPr>
          <w:rFonts w:ascii="Cambria" w:hAnsi="Cambria" w:cs="Calibri"/>
          <w:b/>
          <w:noProof/>
          <w:sz w:val="26"/>
          <w:szCs w:val="26"/>
          <w:lang w:eastAsia="ru-RU"/>
        </w:rPr>
        <w:t>тцу</w:t>
      </w:r>
      <w:r w:rsidRPr="00DC1E71">
        <w:rPr>
          <w:rFonts w:ascii="Cambria" w:hAnsi="Cambria"/>
          <w:b/>
          <w:noProof/>
          <w:sz w:val="26"/>
          <w:szCs w:val="26"/>
          <w:lang w:eastAsia="ru-RU"/>
        </w:rPr>
        <w:t xml:space="preserve">́ </w:t>
      </w:r>
      <w:r w:rsidRPr="00DC1E71">
        <w:rPr>
          <w:rFonts w:ascii="Cambria" w:hAnsi="Cambria" w:cs="Calibri"/>
          <w:b/>
          <w:noProof/>
          <w:sz w:val="26"/>
          <w:szCs w:val="26"/>
          <w:lang w:eastAsia="ru-RU"/>
        </w:rPr>
        <w:t>и</w:t>
      </w:r>
      <w:r w:rsidRPr="00DC1E71">
        <w:rPr>
          <w:rFonts w:ascii="Cambria" w:hAnsi="Cambria"/>
          <w:b/>
          <w:noProof/>
          <w:sz w:val="26"/>
          <w:szCs w:val="26"/>
          <w:lang w:eastAsia="ru-RU"/>
        </w:rPr>
        <w:t xml:space="preserve"> </w:t>
      </w:r>
      <w:r w:rsidRPr="00DC1E71">
        <w:rPr>
          <w:rFonts w:ascii="Cambria" w:hAnsi="Cambria" w:cs="Calibri"/>
          <w:b/>
          <w:noProof/>
          <w:sz w:val="26"/>
          <w:szCs w:val="26"/>
          <w:lang w:eastAsia="ru-RU"/>
        </w:rPr>
        <w:t>Сы</w:t>
      </w:r>
      <w:r w:rsidRPr="00DC1E71">
        <w:rPr>
          <w:rFonts w:ascii="Cambria" w:hAnsi="Cambria"/>
          <w:b/>
          <w:noProof/>
          <w:sz w:val="26"/>
          <w:szCs w:val="26"/>
          <w:lang w:eastAsia="ru-RU"/>
        </w:rPr>
        <w:t>́</w:t>
      </w:r>
      <w:r w:rsidRPr="00DC1E71">
        <w:rPr>
          <w:rFonts w:ascii="Cambria" w:hAnsi="Cambria" w:cs="Calibri"/>
          <w:b/>
          <w:noProof/>
          <w:sz w:val="26"/>
          <w:szCs w:val="26"/>
          <w:lang w:eastAsia="ru-RU"/>
        </w:rPr>
        <w:t>ну</w:t>
      </w:r>
      <w:r w:rsidRPr="00DC1E71">
        <w:rPr>
          <w:rFonts w:ascii="Cambria" w:hAnsi="Cambria"/>
          <w:b/>
          <w:noProof/>
          <w:sz w:val="26"/>
          <w:szCs w:val="26"/>
          <w:lang w:eastAsia="ru-RU"/>
        </w:rPr>
        <w:t xml:space="preserve"> </w:t>
      </w:r>
      <w:r w:rsidRPr="00DC1E71">
        <w:rPr>
          <w:rFonts w:ascii="Cambria" w:hAnsi="Cambria" w:cs="Calibri"/>
          <w:b/>
          <w:noProof/>
          <w:sz w:val="26"/>
          <w:szCs w:val="26"/>
          <w:lang w:eastAsia="ru-RU"/>
        </w:rPr>
        <w:t>и</w:t>
      </w:r>
      <w:r w:rsidRPr="00DC1E71">
        <w:rPr>
          <w:rFonts w:ascii="Cambria" w:hAnsi="Cambria"/>
          <w:b/>
          <w:noProof/>
          <w:sz w:val="26"/>
          <w:szCs w:val="26"/>
          <w:lang w:eastAsia="ru-RU"/>
        </w:rPr>
        <w:t xml:space="preserve"> </w:t>
      </w:r>
      <w:r w:rsidRPr="00DC1E71">
        <w:rPr>
          <w:rFonts w:ascii="Cambria" w:hAnsi="Cambria" w:cs="Calibri"/>
          <w:b/>
          <w:noProof/>
          <w:sz w:val="26"/>
          <w:szCs w:val="26"/>
          <w:lang w:eastAsia="ru-RU"/>
        </w:rPr>
        <w:t>Свято́</w:t>
      </w:r>
      <w:r w:rsidRPr="00DC1E71">
        <w:rPr>
          <w:rFonts w:ascii="Cambria" w:hAnsi="Cambria" w:cs="Calibri"/>
          <w:b/>
          <w:noProof/>
          <w:vanish/>
          <w:sz w:val="26"/>
          <w:szCs w:val="26"/>
          <w:lang w:eastAsia="ru-RU"/>
        </w:rPr>
        <w:t>—</w:t>
      </w:r>
      <w:r w:rsidRPr="00DC1E71">
        <w:rPr>
          <w:rFonts w:ascii="Cambria" w:hAnsi="Cambria" w:cs="Calibri"/>
          <w:b/>
          <w:noProof/>
          <w:sz w:val="26"/>
          <w:szCs w:val="26"/>
          <w:lang w:eastAsia="ru-RU"/>
        </w:rPr>
        <w:t>му</w:t>
      </w:r>
      <w:r w:rsidRPr="00DC1E71">
        <w:rPr>
          <w:rFonts w:ascii="Cambria" w:hAnsi="Cambria"/>
          <w:b/>
          <w:noProof/>
          <w:sz w:val="26"/>
          <w:szCs w:val="26"/>
          <w:lang w:eastAsia="ru-RU"/>
        </w:rPr>
        <w:t xml:space="preserve"> </w:t>
      </w:r>
      <w:r w:rsidRPr="00DC1E71">
        <w:rPr>
          <w:rFonts w:ascii="Cambria" w:hAnsi="Cambria" w:cs="Calibri"/>
          <w:b/>
          <w:noProof/>
          <w:sz w:val="26"/>
          <w:szCs w:val="26"/>
          <w:lang w:eastAsia="ru-RU"/>
        </w:rPr>
        <w:t>Ду</w:t>
      </w:r>
      <w:r w:rsidRPr="00DC1E71">
        <w:rPr>
          <w:rFonts w:ascii="Cambria" w:hAnsi="Cambria"/>
          <w:b/>
          <w:noProof/>
          <w:sz w:val="26"/>
          <w:szCs w:val="26"/>
          <w:lang w:eastAsia="ru-RU"/>
        </w:rPr>
        <w:t>́</w:t>
      </w:r>
      <w:r w:rsidRPr="00DC1E71">
        <w:rPr>
          <w:rFonts w:ascii="Cambria" w:hAnsi="Cambria" w:cs="Calibri"/>
          <w:b/>
          <w:noProof/>
          <w:sz w:val="26"/>
          <w:szCs w:val="26"/>
          <w:lang w:eastAsia="ru-RU"/>
        </w:rPr>
        <w:t>ху</w:t>
      </w:r>
      <w:r w:rsidRPr="00DC1E71">
        <w:rPr>
          <w:rFonts w:ascii="Cambria" w:hAnsi="Cambria"/>
          <w:b/>
          <w:noProof/>
          <w:sz w:val="26"/>
          <w:szCs w:val="26"/>
          <w:lang w:eastAsia="ru-RU"/>
        </w:rPr>
        <w:t>.</w:t>
      </w:r>
    </w:p>
    <w:p w14:paraId="7952C3B3" w14:textId="77777777" w:rsidR="000031D2" w:rsidRPr="00DC1E71" w:rsidRDefault="000031D2" w:rsidP="00DC1E71">
      <w:pPr>
        <w:adjustRightInd w:val="0"/>
        <w:snapToGrid w:val="0"/>
        <w:spacing w:afterLines="20" w:after="48" w:line="240" w:lineRule="auto"/>
        <w:jc w:val="both"/>
        <w:rPr>
          <w:rFonts w:ascii="Cambria" w:hAnsi="Cambria"/>
          <w:b/>
          <w:bCs/>
          <w:i/>
          <w:iCs/>
          <w:noProof/>
          <w:color w:val="000000"/>
          <w:sz w:val="26"/>
          <w:szCs w:val="26"/>
          <w:lang w:eastAsia="ru-RU"/>
        </w:rPr>
      </w:pPr>
      <w:r w:rsidRPr="00DC1E71">
        <w:rPr>
          <w:rFonts w:ascii="Cambria" w:hAnsi="Cambria" w:cs="Calibri"/>
          <w:b/>
          <w:sz w:val="26"/>
          <w:szCs w:val="26"/>
        </w:rPr>
        <w:t>Чтец</w:t>
      </w:r>
      <w:r w:rsidRPr="00DC1E71">
        <w:rPr>
          <w:rFonts w:ascii="Cambria" w:hAnsi="Cambria"/>
          <w:b/>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ны</w:t>
      </w:r>
      <w:r w:rsidRPr="00DC1E71">
        <w:rPr>
          <w:rFonts w:ascii="Cambria" w:hAnsi="Cambria"/>
          <w:b/>
          <w:bCs/>
          <w:sz w:val="26"/>
          <w:szCs w:val="26"/>
        </w:rPr>
        <w:t>́</w:t>
      </w:r>
      <w:r w:rsidRPr="00DC1E71">
        <w:rPr>
          <w:rFonts w:ascii="Cambria" w:hAnsi="Cambria" w:cs="Calibri"/>
          <w:b/>
          <w:bCs/>
          <w:sz w:val="26"/>
          <w:szCs w:val="26"/>
        </w:rPr>
        <w:t>не</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при</w:t>
      </w:r>
      <w:r w:rsidRPr="00DC1E71">
        <w:rPr>
          <w:rFonts w:ascii="Cambria" w:hAnsi="Cambria"/>
          <w:b/>
          <w:bCs/>
          <w:sz w:val="26"/>
          <w:szCs w:val="26"/>
        </w:rPr>
        <w:t>́</w:t>
      </w:r>
      <w:r w:rsidRPr="00DC1E71">
        <w:rPr>
          <w:rFonts w:ascii="Cambria" w:hAnsi="Cambria" w:cs="Calibri"/>
          <w:b/>
          <w:bCs/>
          <w:sz w:val="26"/>
          <w:szCs w:val="26"/>
        </w:rPr>
        <w:t>сно</w:t>
      </w:r>
      <w:r w:rsidRPr="00DC1E71">
        <w:rPr>
          <w:rFonts w:ascii="Cambria" w:hAnsi="Cambria" w:cs="Calibri"/>
          <w:b/>
          <w:bCs/>
          <w:vanish/>
          <w:sz w:val="26"/>
          <w:szCs w:val="26"/>
        </w:rPr>
        <w:t>—</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во</w:t>
      </w:r>
      <w:r w:rsidRPr="00DC1E71">
        <w:rPr>
          <w:rFonts w:ascii="Cambria" w:hAnsi="Cambria" w:cs="Calibri"/>
          <w:b/>
          <w:bCs/>
          <w:vanish/>
          <w:sz w:val="26"/>
          <w:szCs w:val="26"/>
        </w:rPr>
        <w:t>—</w:t>
      </w:r>
      <w:r w:rsidRPr="00DC1E71">
        <w:rPr>
          <w:rFonts w:ascii="Cambria" w:hAnsi="Cambria"/>
          <w:b/>
          <w:bCs/>
          <w:sz w:val="26"/>
          <w:szCs w:val="26"/>
        </w:rPr>
        <w:t xml:space="preserve"> </w:t>
      </w:r>
      <w:r w:rsidRPr="00DC1E71">
        <w:rPr>
          <w:rFonts w:ascii="Cambria" w:hAnsi="Cambria" w:cs="Calibri"/>
          <w:b/>
          <w:bCs/>
          <w:sz w:val="26"/>
          <w:szCs w:val="26"/>
        </w:rPr>
        <w:t>ве</w:t>
      </w:r>
      <w:r w:rsidRPr="00DC1E71">
        <w:rPr>
          <w:rFonts w:ascii="Cambria" w:hAnsi="Cambria"/>
          <w:b/>
          <w:bCs/>
          <w:sz w:val="26"/>
          <w:szCs w:val="26"/>
        </w:rPr>
        <w:t>́</w:t>
      </w:r>
      <w:r w:rsidRPr="00DC1E71">
        <w:rPr>
          <w:rFonts w:ascii="Cambria" w:hAnsi="Cambria" w:cs="Calibri"/>
          <w:b/>
          <w:bCs/>
          <w:sz w:val="26"/>
          <w:szCs w:val="26"/>
        </w:rPr>
        <w:t>ки</w:t>
      </w:r>
      <w:r w:rsidRPr="00DC1E71">
        <w:rPr>
          <w:rFonts w:ascii="Cambria" w:hAnsi="Cambria"/>
          <w:b/>
          <w:bCs/>
          <w:sz w:val="26"/>
          <w:szCs w:val="26"/>
        </w:rPr>
        <w:t xml:space="preserve"> </w:t>
      </w:r>
      <w:r w:rsidRPr="00DC1E71">
        <w:rPr>
          <w:rFonts w:ascii="Cambria" w:hAnsi="Cambria" w:cs="Calibri"/>
          <w:b/>
          <w:bCs/>
          <w:sz w:val="26"/>
          <w:szCs w:val="26"/>
        </w:rPr>
        <w:t>веко́</w:t>
      </w:r>
      <w:r w:rsidRPr="00DC1E71">
        <w:rPr>
          <w:rFonts w:ascii="Cambria" w:hAnsi="Cambria" w:cs="Calibri"/>
          <w:b/>
          <w:bCs/>
          <w:vanish/>
          <w:sz w:val="26"/>
          <w:szCs w:val="26"/>
        </w:rPr>
        <w:t>—</w:t>
      </w:r>
      <w:r w:rsidRPr="00DC1E71">
        <w:rPr>
          <w:rFonts w:ascii="Cambria" w:hAnsi="Cambria" w:cs="Calibri"/>
          <w:b/>
          <w:bCs/>
          <w:sz w:val="26"/>
          <w:szCs w:val="26"/>
        </w:rPr>
        <w:t>в</w:t>
      </w:r>
      <w:r w:rsidRPr="00DC1E71">
        <w:rPr>
          <w:rFonts w:ascii="Cambria" w:hAnsi="Cambria"/>
          <w:b/>
          <w:bCs/>
          <w:sz w:val="26"/>
          <w:szCs w:val="26"/>
        </w:rPr>
        <w:t xml:space="preserve">. </w:t>
      </w:r>
      <w:r w:rsidRPr="00DC1E71">
        <w:rPr>
          <w:rFonts w:ascii="Cambria" w:hAnsi="Cambria" w:cs="Calibri"/>
          <w:b/>
          <w:bCs/>
          <w:sz w:val="26"/>
          <w:szCs w:val="26"/>
        </w:rPr>
        <w:t>А</w:t>
      </w:r>
      <w:r w:rsidRPr="00DC1E71">
        <w:rPr>
          <w:rFonts w:ascii="Cambria" w:hAnsi="Cambria" w:cs="Calibri"/>
          <w:b/>
          <w:bCs/>
          <w:vanish/>
          <w:sz w:val="26"/>
          <w:szCs w:val="26"/>
        </w:rPr>
        <w:t>—</w:t>
      </w:r>
      <w:r w:rsidRPr="00DC1E71">
        <w:rPr>
          <w:rFonts w:ascii="Cambria" w:hAnsi="Cambria" w:cs="Calibri"/>
          <w:b/>
          <w:bCs/>
          <w:sz w:val="26"/>
          <w:szCs w:val="26"/>
        </w:rPr>
        <w:t>ми</w:t>
      </w:r>
      <w:r w:rsidRPr="00DC1E71">
        <w:rPr>
          <w:rFonts w:ascii="Cambria" w:hAnsi="Cambria"/>
          <w:b/>
          <w:bCs/>
          <w:sz w:val="26"/>
          <w:szCs w:val="26"/>
        </w:rPr>
        <w:t>́</w:t>
      </w:r>
      <w:r w:rsidRPr="00DC1E71">
        <w:rPr>
          <w:rFonts w:ascii="Cambria" w:hAnsi="Cambria" w:cs="Calibri"/>
          <w:b/>
          <w:bCs/>
          <w:sz w:val="26"/>
          <w:szCs w:val="26"/>
        </w:rPr>
        <w:t>нь</w:t>
      </w:r>
      <w:r w:rsidRPr="00DC1E71">
        <w:rPr>
          <w:rFonts w:ascii="Cambria" w:hAnsi="Cambria"/>
          <w:b/>
          <w:bCs/>
          <w:sz w:val="26"/>
          <w:szCs w:val="26"/>
        </w:rPr>
        <w:t>.</w:t>
      </w:r>
    </w:p>
    <w:p w14:paraId="4476AC98" w14:textId="77777777" w:rsidR="00291079" w:rsidRPr="00DC1E71" w:rsidRDefault="00291079" w:rsidP="00DC1E71">
      <w:pPr>
        <w:spacing w:afterLines="20" w:after="48" w:line="240" w:lineRule="auto"/>
        <w:jc w:val="center"/>
        <w:outlineLvl w:val="1"/>
        <w:rPr>
          <w:rFonts w:ascii="Cambria" w:eastAsia="Times New Roman" w:hAnsi="Cambria"/>
          <w:b/>
          <w:bCs/>
          <w:color w:val="000000" w:themeColor="text1"/>
          <w:sz w:val="26"/>
          <w:szCs w:val="26"/>
          <w:lang w:eastAsia="ru-RU"/>
        </w:rPr>
      </w:pPr>
      <w:bookmarkStart w:id="55" w:name="_Toc173176195"/>
      <w:bookmarkStart w:id="56" w:name="_Toc197605024"/>
      <w:r w:rsidRPr="00DC1E71">
        <w:rPr>
          <w:rFonts w:ascii="Cambria" w:eastAsia="Times New Roman" w:hAnsi="Cambria"/>
          <w:b/>
          <w:bCs/>
          <w:color w:val="000000" w:themeColor="text1"/>
          <w:sz w:val="26"/>
          <w:szCs w:val="26"/>
          <w:lang w:eastAsia="ru-RU"/>
        </w:rPr>
        <w:lastRenderedPageBreak/>
        <w:t>КАФИ́ЗМА ЧЕТЫ́РНАДЦАТАЯ</w:t>
      </w:r>
      <w:bookmarkEnd w:id="55"/>
      <w:bookmarkEnd w:id="56"/>
    </w:p>
    <w:p w14:paraId="17C828E6" w14:textId="77777777" w:rsidR="00291079" w:rsidRPr="00DC1E71" w:rsidRDefault="00291079" w:rsidP="00DC1E71">
      <w:pPr>
        <w:spacing w:afterLines="20" w:after="48" w:line="240" w:lineRule="auto"/>
        <w:jc w:val="center"/>
        <w:rPr>
          <w:rFonts w:ascii="Cambria" w:hAnsi="Cambria"/>
          <w:sz w:val="26"/>
          <w:szCs w:val="26"/>
          <w:lang w:eastAsia="ru-RU"/>
        </w:rPr>
      </w:pPr>
      <w:r w:rsidRPr="00DC1E71">
        <w:rPr>
          <w:rFonts w:ascii="Cambria" w:hAnsi="Cambria"/>
          <w:sz w:val="26"/>
          <w:szCs w:val="26"/>
          <w:lang w:eastAsia="ru-RU"/>
        </w:rPr>
        <w:t>Псало́м 101</w:t>
      </w:r>
    </w:p>
    <w:p w14:paraId="74D5C5AF" w14:textId="77777777" w:rsidR="00291079" w:rsidRPr="00DC1E71" w:rsidRDefault="00291079" w:rsidP="00DC1E71">
      <w:pPr>
        <w:spacing w:afterLines="20" w:after="48" w:line="240" w:lineRule="auto"/>
        <w:jc w:val="both"/>
        <w:rPr>
          <w:rFonts w:ascii="Cambria" w:eastAsia="Times New Roman" w:hAnsi="Cambria"/>
          <w:color w:val="000000" w:themeColor="text1"/>
          <w:sz w:val="26"/>
          <w:szCs w:val="26"/>
          <w:lang w:eastAsia="ru-RU"/>
        </w:rPr>
      </w:pPr>
      <w:r w:rsidRPr="00DC1E71">
        <w:rPr>
          <w:rFonts w:ascii="Cambria" w:eastAsia="Times New Roman" w:hAnsi="Cambria"/>
          <w:color w:val="000000" w:themeColor="text1"/>
          <w:sz w:val="26"/>
          <w:szCs w:val="26"/>
          <w:lang w:eastAsia="ru-RU"/>
        </w:rPr>
        <w:t>Го́споди, услы́ши моли́тву мою́, и вопль мой к Тебе́ да прии́дет. Не отврати́ лица́ Твоего́ от мене́: во́ньже а́ще день скорблю́, приклони́ ко мне у́хо Твое́: во́ньже а́ще день призову́ Тя, ско́ро услы́ши мя. Я́ко исчезо́ша я́ко дым дни́е мои́, и ко́сти моя́ я́ко суши́ло сосхо́шася. Уя́звен бых я́ко трава́, и и́зсше се́рдце мое́, я́ко забы́х сне́сти хлеб мой. От гла́са воздыха́ния моего́ прильпе́ кость моя́ пло́ти мое́й. Уподо́бихся нея́сыти пусты́нней, бых я́ко нощны́й вран на ны́рищи. Бдех и бых я́ко пти́ца осо́бящаяся на зде. Весь день поноша́ху ми врази́ мои́, и хва́лящии мя мно́ю кленя́хуся. Зане́ пе́пел я́ко хлеб ядя́х, и питие́ мое́ с пла́чем растворя́х. От лица́ гне́ва Твоего́ и я́рости Твоея́: я́ко возне́с низве́ргл мя еси́. Дни́е мои́ я́ко сень уклони́шася, и аз я́ко се́но изсхо́х. Ты же, Го́споди, во век пребыва́еши, и па́мять Твоя́ в род и род. Ты воскре́с уще́дриши Сио́на, я́ко вре́мя уще́дрити eго́, я́ко прии́де вре́мя. Я́ко благоволи́ша раби́ Твои́ ка́мение eго́, и персть eго́ уще́дрят. И убоя́тся язы́цы и́мене Госпо́дня, и вси ца́рие зе́мстии сла́вы Твоея́. Я́ко сози́ждет Госпо́дь Сио́на, и яви́тся во сла́ве Свое́й. Призре́ на моли́тву смире́нных, и не уничижи́ моле́ния их. Да напи́шется сие́ в род ин, и лю́дие зи́ждемии восхва́лят Го́спода. Я́ко прини́че с высоты́ святы́я Своея́, Госпо́дь с небесе́ на зе́млю призре́, услы́шати воздыха́ние окова́нных, разреши́ти сы́ны умерщвле́нных, возвести́ти в Сио́не и́мя Госпо́дне, и хвалу́ Его́ во Иерусали́ме. Внегда́ собра́тися лю́дем вку́пе, и царе́м, е́же рабо́тати Го́сподеви. Отвеща́ eму́ на пути́ кре́пости eго́: умале́ние дней мои́х возвести́ ми. Не возведи́ мене́ в преполове́ние дней мои́х: в ро́де родо́в ле́та Твоя́. В нача́лех Ты, Го́споди, зе́млю основа́л еси́, и дела́ руку́ Твое́ю суть небеса́. Та поги́бнут, Ты же пребыва́еши: и вся, я́ко ри́за обетша́ют, и я́ко оде́жду свие́ши я́ и изменя́тся. Ты же то́йжде еси́, и ле́та Твоя́ не оскуде́ют. Сы́нове раб Твои́х вселя́тся, и се́мя их во век испра́вится.</w:t>
      </w:r>
    </w:p>
    <w:p w14:paraId="480DCB60" w14:textId="77777777" w:rsidR="00291079" w:rsidRPr="00DC1E71" w:rsidRDefault="00291079" w:rsidP="00DC1E71">
      <w:pPr>
        <w:spacing w:afterLines="20" w:after="48" w:line="240" w:lineRule="auto"/>
        <w:jc w:val="center"/>
        <w:rPr>
          <w:rFonts w:ascii="Cambria" w:hAnsi="Cambria"/>
          <w:sz w:val="26"/>
          <w:szCs w:val="26"/>
          <w:lang w:eastAsia="ru-RU"/>
        </w:rPr>
      </w:pPr>
      <w:r w:rsidRPr="00DC1E71">
        <w:rPr>
          <w:rFonts w:ascii="Cambria" w:hAnsi="Cambria"/>
          <w:sz w:val="26"/>
          <w:szCs w:val="26"/>
          <w:lang w:eastAsia="ru-RU"/>
        </w:rPr>
        <w:t>Псало́м 102</w:t>
      </w:r>
    </w:p>
    <w:p w14:paraId="54400501" w14:textId="77777777" w:rsidR="00291079" w:rsidRPr="00DC1E71" w:rsidRDefault="00291079" w:rsidP="00DC1E71">
      <w:pPr>
        <w:spacing w:afterLines="20" w:after="48" w:line="240" w:lineRule="auto"/>
        <w:jc w:val="both"/>
        <w:rPr>
          <w:rFonts w:ascii="Cambria" w:eastAsia="Times New Roman" w:hAnsi="Cambria"/>
          <w:color w:val="000000" w:themeColor="text1"/>
          <w:sz w:val="26"/>
          <w:szCs w:val="26"/>
          <w:lang w:eastAsia="ru-RU"/>
        </w:rPr>
      </w:pPr>
      <w:r w:rsidRPr="00DC1E71">
        <w:rPr>
          <w:rFonts w:ascii="Cambria" w:eastAsia="Times New Roman" w:hAnsi="Cambria"/>
          <w:color w:val="000000" w:themeColor="text1"/>
          <w:sz w:val="26"/>
          <w:szCs w:val="26"/>
          <w:lang w:eastAsia="ru-RU"/>
        </w:rPr>
        <w:t>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w:t>
      </w:r>
    </w:p>
    <w:p w14:paraId="370CDD1E" w14:textId="77777777" w:rsidR="00291079" w:rsidRPr="00DC1E71" w:rsidRDefault="00291079" w:rsidP="00DC1E71">
      <w:pPr>
        <w:spacing w:afterLines="20" w:after="48" w:line="240" w:lineRule="auto"/>
        <w:jc w:val="both"/>
        <w:rPr>
          <w:rFonts w:ascii="Cambria" w:hAnsi="Cambria"/>
          <w:b/>
          <w:bCs/>
          <w:sz w:val="26"/>
          <w:szCs w:val="26"/>
        </w:rPr>
      </w:pPr>
      <w:r w:rsidRPr="00DC1E71">
        <w:rPr>
          <w:rFonts w:ascii="Cambria" w:hAnsi="Cambria" w:cs="Calibri"/>
          <w:b/>
          <w:bCs/>
          <w:sz w:val="26"/>
          <w:szCs w:val="26"/>
        </w:rPr>
        <w:t>Чтец</w:t>
      </w:r>
      <w:r w:rsidRPr="00DC1E71">
        <w:rPr>
          <w:rFonts w:ascii="Cambria" w:hAnsi="Cambria"/>
          <w:b/>
          <w:bCs/>
          <w:sz w:val="26"/>
          <w:szCs w:val="26"/>
        </w:rPr>
        <w:t xml:space="preserve">: </w:t>
      </w:r>
      <w:r w:rsidRPr="00DC1E71">
        <w:rPr>
          <w:rFonts w:ascii="Cambria" w:hAnsi="Cambria" w:cs="Calibri"/>
          <w:b/>
          <w:bCs/>
          <w:sz w:val="26"/>
          <w:szCs w:val="26"/>
        </w:rPr>
        <w:t>Сла</w:t>
      </w:r>
      <w:r w:rsidRPr="00DC1E71">
        <w:rPr>
          <w:rFonts w:ascii="Cambria" w:hAnsi="Cambria"/>
          <w:b/>
          <w:bCs/>
          <w:sz w:val="26"/>
          <w:szCs w:val="26"/>
        </w:rPr>
        <w:t>́</w:t>
      </w:r>
      <w:r w:rsidRPr="00DC1E71">
        <w:rPr>
          <w:rFonts w:ascii="Cambria" w:hAnsi="Cambria" w:cs="Calibri"/>
          <w:b/>
          <w:bCs/>
          <w:sz w:val="26"/>
          <w:szCs w:val="26"/>
        </w:rPr>
        <w:t>ва</w:t>
      </w:r>
      <w:r w:rsidRPr="00DC1E71">
        <w:rPr>
          <w:rFonts w:ascii="Cambria" w:hAnsi="Cambria"/>
          <w:b/>
          <w:bCs/>
          <w:sz w:val="26"/>
          <w:szCs w:val="26"/>
        </w:rPr>
        <w:t xml:space="preserve"> </w:t>
      </w:r>
      <w:r w:rsidRPr="00DC1E71">
        <w:rPr>
          <w:rFonts w:ascii="Cambria" w:hAnsi="Cambria" w:cs="Calibri"/>
          <w:b/>
          <w:bCs/>
          <w:sz w:val="26"/>
          <w:szCs w:val="26"/>
        </w:rPr>
        <w:t>Отцу</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Сы</w:t>
      </w:r>
      <w:r w:rsidRPr="00DC1E71">
        <w:rPr>
          <w:rFonts w:ascii="Cambria" w:hAnsi="Cambria"/>
          <w:b/>
          <w:bCs/>
          <w:sz w:val="26"/>
          <w:szCs w:val="26"/>
        </w:rPr>
        <w:t>́</w:t>
      </w:r>
      <w:r w:rsidRPr="00DC1E71">
        <w:rPr>
          <w:rFonts w:ascii="Cambria" w:hAnsi="Cambria" w:cs="Calibri"/>
          <w:b/>
          <w:bCs/>
          <w:sz w:val="26"/>
          <w:szCs w:val="26"/>
        </w:rPr>
        <w:t>ну</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Свято</w:t>
      </w:r>
      <w:r w:rsidRPr="00DC1E71">
        <w:rPr>
          <w:rFonts w:ascii="Cambria" w:hAnsi="Cambria"/>
          <w:b/>
          <w:bCs/>
          <w:sz w:val="26"/>
          <w:szCs w:val="26"/>
        </w:rPr>
        <w:t>́</w:t>
      </w:r>
      <w:r w:rsidRPr="00DC1E71">
        <w:rPr>
          <w:rFonts w:ascii="Cambria" w:hAnsi="Cambria" w:cs="Calibri"/>
          <w:b/>
          <w:bCs/>
          <w:sz w:val="26"/>
          <w:szCs w:val="26"/>
        </w:rPr>
        <w:t>му</w:t>
      </w:r>
      <w:r w:rsidRPr="00DC1E71">
        <w:rPr>
          <w:rFonts w:ascii="Cambria" w:hAnsi="Cambria"/>
          <w:b/>
          <w:bCs/>
          <w:sz w:val="26"/>
          <w:szCs w:val="26"/>
        </w:rPr>
        <w:t xml:space="preserve"> </w:t>
      </w:r>
      <w:r w:rsidRPr="00DC1E71">
        <w:rPr>
          <w:rFonts w:ascii="Cambria" w:hAnsi="Cambria" w:cs="Calibri"/>
          <w:b/>
          <w:bCs/>
          <w:sz w:val="26"/>
          <w:szCs w:val="26"/>
        </w:rPr>
        <w:t>Ду</w:t>
      </w:r>
      <w:r w:rsidRPr="00DC1E71">
        <w:rPr>
          <w:rFonts w:ascii="Cambria" w:hAnsi="Cambria"/>
          <w:b/>
          <w:bCs/>
          <w:sz w:val="26"/>
          <w:szCs w:val="26"/>
        </w:rPr>
        <w:t>́</w:t>
      </w:r>
      <w:r w:rsidRPr="00DC1E71">
        <w:rPr>
          <w:rFonts w:ascii="Cambria" w:hAnsi="Cambria" w:cs="Calibri"/>
          <w:b/>
          <w:bCs/>
          <w:sz w:val="26"/>
          <w:szCs w:val="26"/>
        </w:rPr>
        <w:t>ху</w:t>
      </w:r>
      <w:r w:rsidRPr="00DC1E71">
        <w:rPr>
          <w:rFonts w:ascii="Cambria" w:hAnsi="Cambria"/>
          <w:b/>
          <w:bCs/>
          <w:sz w:val="26"/>
          <w:szCs w:val="26"/>
        </w:rPr>
        <w:t>.</w:t>
      </w:r>
    </w:p>
    <w:p w14:paraId="038B9501" w14:textId="77777777" w:rsidR="00291079" w:rsidRPr="00DC1E71" w:rsidRDefault="00291079" w:rsidP="00DC1E71">
      <w:pPr>
        <w:spacing w:afterLines="20" w:after="48" w:line="240" w:lineRule="auto"/>
        <w:jc w:val="both"/>
        <w:rPr>
          <w:rFonts w:ascii="Cambria" w:hAnsi="Cambria"/>
          <w:sz w:val="26"/>
          <w:szCs w:val="26"/>
        </w:rPr>
      </w:pPr>
      <w:r w:rsidRPr="00DC1E71">
        <w:rPr>
          <w:rFonts w:ascii="Cambria" w:hAnsi="Cambria" w:cs="Calibri"/>
          <w:b/>
          <w:bCs/>
          <w:color w:val="FF0000"/>
          <w:sz w:val="26"/>
          <w:szCs w:val="26"/>
        </w:rPr>
        <w:t>Хор</w:t>
      </w:r>
      <w:r w:rsidRPr="00DC1E71">
        <w:rPr>
          <w:rFonts w:ascii="Cambria" w:hAnsi="Cambria"/>
          <w:b/>
          <w:bCs/>
          <w:color w:val="FF0000"/>
          <w:sz w:val="26"/>
          <w:szCs w:val="26"/>
        </w:rPr>
        <w:t>:</w:t>
      </w:r>
      <w:r w:rsidRPr="00DC1E71">
        <w:rPr>
          <w:rFonts w:ascii="Cambria" w:hAnsi="Cambria"/>
          <w:color w:val="FF0000"/>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ны</w:t>
      </w:r>
      <w:r w:rsidRPr="00DC1E71">
        <w:rPr>
          <w:rFonts w:ascii="Cambria" w:hAnsi="Cambria"/>
          <w:b/>
          <w:bCs/>
          <w:sz w:val="26"/>
          <w:szCs w:val="26"/>
        </w:rPr>
        <w:t>́</w:t>
      </w:r>
      <w:r w:rsidRPr="00DC1E71">
        <w:rPr>
          <w:rFonts w:ascii="Cambria" w:hAnsi="Cambria" w:cs="Calibri"/>
          <w:b/>
          <w:bCs/>
          <w:sz w:val="26"/>
          <w:szCs w:val="26"/>
        </w:rPr>
        <w:t>не</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при</w:t>
      </w:r>
      <w:r w:rsidRPr="00DC1E71">
        <w:rPr>
          <w:rFonts w:ascii="Cambria" w:hAnsi="Cambria"/>
          <w:b/>
          <w:bCs/>
          <w:sz w:val="26"/>
          <w:szCs w:val="26"/>
        </w:rPr>
        <w:t>́</w:t>
      </w:r>
      <w:r w:rsidRPr="00DC1E71">
        <w:rPr>
          <w:rFonts w:ascii="Cambria" w:hAnsi="Cambria" w:cs="Calibri"/>
          <w:b/>
          <w:bCs/>
          <w:sz w:val="26"/>
          <w:szCs w:val="26"/>
        </w:rPr>
        <w:t>сно</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во</w:t>
      </w:r>
      <w:r w:rsidRPr="00DC1E71">
        <w:rPr>
          <w:rFonts w:ascii="Cambria" w:hAnsi="Cambria"/>
          <w:b/>
          <w:bCs/>
          <w:sz w:val="26"/>
          <w:szCs w:val="26"/>
        </w:rPr>
        <w:t xml:space="preserve"> </w:t>
      </w:r>
      <w:r w:rsidRPr="00DC1E71">
        <w:rPr>
          <w:rFonts w:ascii="Cambria" w:hAnsi="Cambria" w:cs="Calibri"/>
          <w:b/>
          <w:bCs/>
          <w:sz w:val="26"/>
          <w:szCs w:val="26"/>
        </w:rPr>
        <w:t>ве</w:t>
      </w:r>
      <w:r w:rsidRPr="00DC1E71">
        <w:rPr>
          <w:rFonts w:ascii="Cambria" w:hAnsi="Cambria"/>
          <w:b/>
          <w:bCs/>
          <w:sz w:val="26"/>
          <w:szCs w:val="26"/>
        </w:rPr>
        <w:t>́</w:t>
      </w:r>
      <w:r w:rsidRPr="00DC1E71">
        <w:rPr>
          <w:rFonts w:ascii="Cambria" w:hAnsi="Cambria" w:cs="Calibri"/>
          <w:b/>
          <w:bCs/>
          <w:sz w:val="26"/>
          <w:szCs w:val="26"/>
        </w:rPr>
        <w:t>ки</w:t>
      </w:r>
      <w:r w:rsidRPr="00DC1E71">
        <w:rPr>
          <w:rFonts w:ascii="Cambria" w:hAnsi="Cambria"/>
          <w:b/>
          <w:bCs/>
          <w:sz w:val="26"/>
          <w:szCs w:val="26"/>
        </w:rPr>
        <w:t xml:space="preserve"> </w:t>
      </w:r>
      <w:r w:rsidRPr="00DC1E71">
        <w:rPr>
          <w:rFonts w:ascii="Cambria" w:hAnsi="Cambria" w:cs="Calibri"/>
          <w:b/>
          <w:bCs/>
          <w:sz w:val="26"/>
          <w:szCs w:val="26"/>
        </w:rPr>
        <w:t>веко</w:t>
      </w:r>
      <w:r w:rsidRPr="00DC1E71">
        <w:rPr>
          <w:rFonts w:ascii="Cambria" w:hAnsi="Cambria"/>
          <w:b/>
          <w:bCs/>
          <w:sz w:val="26"/>
          <w:szCs w:val="26"/>
        </w:rPr>
        <w:t>́</w:t>
      </w:r>
      <w:r w:rsidRPr="00DC1E71">
        <w:rPr>
          <w:rFonts w:ascii="Cambria" w:hAnsi="Cambria" w:cs="Calibri"/>
          <w:b/>
          <w:bCs/>
          <w:sz w:val="26"/>
          <w:szCs w:val="26"/>
        </w:rPr>
        <w:t>в</w:t>
      </w:r>
      <w:r w:rsidRPr="00DC1E71">
        <w:rPr>
          <w:rFonts w:ascii="Cambria" w:hAnsi="Cambria"/>
          <w:b/>
          <w:bCs/>
          <w:sz w:val="26"/>
          <w:szCs w:val="26"/>
        </w:rPr>
        <w:t xml:space="preserve">. </w:t>
      </w:r>
      <w:r w:rsidRPr="00DC1E71">
        <w:rPr>
          <w:rFonts w:ascii="Cambria" w:hAnsi="Cambria" w:cs="Calibri"/>
          <w:b/>
          <w:bCs/>
          <w:sz w:val="26"/>
          <w:szCs w:val="26"/>
        </w:rPr>
        <w:t>Ами</w:t>
      </w:r>
      <w:r w:rsidRPr="00DC1E71">
        <w:rPr>
          <w:rFonts w:ascii="Cambria" w:hAnsi="Cambria"/>
          <w:b/>
          <w:bCs/>
          <w:sz w:val="26"/>
          <w:szCs w:val="26"/>
        </w:rPr>
        <w:t>́</w:t>
      </w:r>
      <w:r w:rsidRPr="00DC1E71">
        <w:rPr>
          <w:rFonts w:ascii="Cambria" w:hAnsi="Cambria" w:cs="Calibri"/>
          <w:b/>
          <w:bCs/>
          <w:sz w:val="26"/>
          <w:szCs w:val="26"/>
        </w:rPr>
        <w:t>нь</w:t>
      </w:r>
      <w:r w:rsidRPr="00DC1E71">
        <w:rPr>
          <w:rFonts w:ascii="Cambria" w:hAnsi="Cambria"/>
          <w:b/>
          <w:bCs/>
          <w:sz w:val="26"/>
          <w:szCs w:val="26"/>
        </w:rPr>
        <w:t>.</w:t>
      </w:r>
    </w:p>
    <w:p w14:paraId="1CDFF752" w14:textId="77777777" w:rsidR="00291079" w:rsidRPr="00DC1E71" w:rsidRDefault="00291079" w:rsidP="00DC1E71">
      <w:pPr>
        <w:spacing w:afterLines="20" w:after="48" w:line="240" w:lineRule="auto"/>
        <w:jc w:val="both"/>
        <w:rPr>
          <w:rFonts w:ascii="Cambria" w:hAnsi="Cambria"/>
          <w:sz w:val="26"/>
          <w:szCs w:val="26"/>
        </w:rPr>
      </w:pPr>
      <w:r w:rsidRPr="00DC1E71">
        <w:rPr>
          <w:rFonts w:ascii="Cambria" w:hAnsi="Cambria" w:cs="Calibri"/>
          <w:sz w:val="26"/>
          <w:szCs w:val="26"/>
        </w:rPr>
        <w:t>Аллилу</w:t>
      </w:r>
      <w:r w:rsidRPr="00DC1E71">
        <w:rPr>
          <w:rFonts w:ascii="Cambria" w:hAnsi="Cambria"/>
          <w:sz w:val="26"/>
          <w:szCs w:val="26"/>
        </w:rPr>
        <w:t>́</w:t>
      </w:r>
      <w:r w:rsidRPr="00DC1E71">
        <w:rPr>
          <w:rFonts w:ascii="Cambria" w:hAnsi="Cambria" w:cs="Calibri"/>
          <w:sz w:val="26"/>
          <w:szCs w:val="26"/>
        </w:rPr>
        <w:t>иа</w:t>
      </w:r>
      <w:r w:rsidRPr="00DC1E71">
        <w:rPr>
          <w:rFonts w:ascii="Cambria" w:hAnsi="Cambria"/>
          <w:sz w:val="26"/>
          <w:szCs w:val="26"/>
        </w:rPr>
        <w:t xml:space="preserve">, </w:t>
      </w:r>
      <w:r w:rsidRPr="00DC1E71">
        <w:rPr>
          <w:rFonts w:ascii="Cambria" w:hAnsi="Cambria" w:cs="Calibri"/>
          <w:sz w:val="26"/>
          <w:szCs w:val="26"/>
        </w:rPr>
        <w:t>аллилу</w:t>
      </w:r>
      <w:r w:rsidRPr="00DC1E71">
        <w:rPr>
          <w:rFonts w:ascii="Cambria" w:hAnsi="Cambria"/>
          <w:sz w:val="26"/>
          <w:szCs w:val="26"/>
        </w:rPr>
        <w:t>́</w:t>
      </w:r>
      <w:r w:rsidRPr="00DC1E71">
        <w:rPr>
          <w:rFonts w:ascii="Cambria" w:hAnsi="Cambria" w:cs="Calibri"/>
          <w:sz w:val="26"/>
          <w:szCs w:val="26"/>
        </w:rPr>
        <w:t>иа</w:t>
      </w:r>
      <w:r w:rsidRPr="00DC1E71">
        <w:rPr>
          <w:rFonts w:ascii="Cambria" w:hAnsi="Cambria"/>
          <w:sz w:val="26"/>
          <w:szCs w:val="26"/>
        </w:rPr>
        <w:t xml:space="preserve">, </w:t>
      </w:r>
      <w:r w:rsidRPr="00DC1E71">
        <w:rPr>
          <w:rFonts w:ascii="Cambria" w:hAnsi="Cambria" w:cs="Calibri"/>
          <w:sz w:val="26"/>
          <w:szCs w:val="26"/>
        </w:rPr>
        <w:t>аллилу</w:t>
      </w:r>
      <w:r w:rsidRPr="00DC1E71">
        <w:rPr>
          <w:rFonts w:ascii="Cambria" w:hAnsi="Cambria"/>
          <w:sz w:val="26"/>
          <w:szCs w:val="26"/>
        </w:rPr>
        <w:t>́</w:t>
      </w:r>
      <w:r w:rsidRPr="00DC1E71">
        <w:rPr>
          <w:rFonts w:ascii="Cambria" w:hAnsi="Cambria" w:cs="Calibri"/>
          <w:sz w:val="26"/>
          <w:szCs w:val="26"/>
        </w:rPr>
        <w:t>иа</w:t>
      </w:r>
      <w:r w:rsidRPr="00DC1E71">
        <w:rPr>
          <w:rFonts w:ascii="Cambria" w:hAnsi="Cambria"/>
          <w:sz w:val="26"/>
          <w:szCs w:val="26"/>
        </w:rPr>
        <w:t xml:space="preserve">, </w:t>
      </w:r>
      <w:r w:rsidRPr="00DC1E71">
        <w:rPr>
          <w:rFonts w:ascii="Cambria" w:hAnsi="Cambria" w:cs="Calibri"/>
          <w:sz w:val="26"/>
          <w:szCs w:val="26"/>
        </w:rPr>
        <w:t>сла</w:t>
      </w:r>
      <w:r w:rsidRPr="00DC1E71">
        <w:rPr>
          <w:rFonts w:ascii="Cambria" w:hAnsi="Cambria"/>
          <w:sz w:val="26"/>
          <w:szCs w:val="26"/>
        </w:rPr>
        <w:t>́</w:t>
      </w:r>
      <w:r w:rsidRPr="00DC1E71">
        <w:rPr>
          <w:rFonts w:ascii="Cambria" w:hAnsi="Cambria" w:cs="Calibri"/>
          <w:sz w:val="26"/>
          <w:szCs w:val="26"/>
        </w:rPr>
        <w:t>ва</w:t>
      </w:r>
      <w:r w:rsidRPr="00DC1E71">
        <w:rPr>
          <w:rFonts w:ascii="Cambria" w:hAnsi="Cambria"/>
          <w:sz w:val="26"/>
          <w:szCs w:val="26"/>
        </w:rPr>
        <w:t xml:space="preserve"> </w:t>
      </w:r>
      <w:r w:rsidRPr="00DC1E71">
        <w:rPr>
          <w:rFonts w:ascii="Cambria" w:hAnsi="Cambria" w:cs="Calibri"/>
          <w:sz w:val="26"/>
          <w:szCs w:val="26"/>
        </w:rPr>
        <w:t>Тебе</w:t>
      </w:r>
      <w:r w:rsidRPr="00DC1E71">
        <w:rPr>
          <w:rFonts w:ascii="Cambria" w:hAnsi="Cambria"/>
          <w:sz w:val="26"/>
          <w:szCs w:val="26"/>
        </w:rPr>
        <w:t xml:space="preserve">́ </w:t>
      </w:r>
      <w:r w:rsidRPr="00DC1E71">
        <w:rPr>
          <w:rFonts w:ascii="Cambria" w:hAnsi="Cambria" w:cs="Calibri"/>
          <w:sz w:val="26"/>
          <w:szCs w:val="26"/>
        </w:rPr>
        <w:t>Бо</w:t>
      </w:r>
      <w:r w:rsidRPr="00DC1E71">
        <w:rPr>
          <w:rFonts w:ascii="Cambria" w:hAnsi="Cambria"/>
          <w:sz w:val="26"/>
          <w:szCs w:val="26"/>
        </w:rPr>
        <w:t>́</w:t>
      </w:r>
      <w:r w:rsidRPr="00DC1E71">
        <w:rPr>
          <w:rFonts w:ascii="Cambria" w:hAnsi="Cambria" w:cs="Calibri"/>
          <w:sz w:val="26"/>
          <w:szCs w:val="26"/>
        </w:rPr>
        <w:t>же</w:t>
      </w:r>
      <w:r w:rsidRPr="00DC1E71">
        <w:rPr>
          <w:rFonts w:ascii="Cambria" w:hAnsi="Cambria"/>
          <w:sz w:val="26"/>
          <w:szCs w:val="26"/>
        </w:rPr>
        <w:t xml:space="preserve">. </w:t>
      </w:r>
      <w:r w:rsidRPr="00DC1E71">
        <w:rPr>
          <w:rFonts w:ascii="Cambria" w:hAnsi="Cambria"/>
          <w:i/>
          <w:iCs/>
          <w:sz w:val="26"/>
          <w:szCs w:val="26"/>
        </w:rPr>
        <w:t>(</w:t>
      </w:r>
      <w:r w:rsidRPr="00DC1E71">
        <w:rPr>
          <w:rFonts w:ascii="Cambria" w:hAnsi="Cambria" w:cs="Calibri"/>
          <w:i/>
          <w:iCs/>
          <w:sz w:val="26"/>
          <w:szCs w:val="26"/>
        </w:rPr>
        <w:t>Трижды</w:t>
      </w:r>
      <w:r w:rsidRPr="00DC1E71">
        <w:rPr>
          <w:rFonts w:ascii="Cambria" w:hAnsi="Cambria"/>
          <w:i/>
          <w:iCs/>
          <w:sz w:val="26"/>
          <w:szCs w:val="26"/>
        </w:rPr>
        <w:t>)</w:t>
      </w:r>
    </w:p>
    <w:p w14:paraId="571FC1DB" w14:textId="77777777" w:rsidR="00291079" w:rsidRPr="00DC1E71" w:rsidRDefault="00291079" w:rsidP="00DC1E71">
      <w:pPr>
        <w:spacing w:afterLines="20" w:after="48" w:line="240" w:lineRule="auto"/>
        <w:jc w:val="both"/>
        <w:rPr>
          <w:rFonts w:ascii="Cambria" w:hAnsi="Cambria"/>
          <w:i/>
          <w:iCs/>
          <w:sz w:val="26"/>
          <w:szCs w:val="26"/>
        </w:rPr>
      </w:pPr>
      <w:r w:rsidRPr="00DC1E71">
        <w:rPr>
          <w:rFonts w:ascii="Cambria" w:hAnsi="Cambria" w:cs="Calibri"/>
          <w:sz w:val="26"/>
          <w:szCs w:val="26"/>
        </w:rPr>
        <w:t>Го</w:t>
      </w:r>
      <w:r w:rsidRPr="00DC1E71">
        <w:rPr>
          <w:rFonts w:ascii="Cambria" w:hAnsi="Cambria"/>
          <w:sz w:val="26"/>
          <w:szCs w:val="26"/>
        </w:rPr>
        <w:t>́</w:t>
      </w:r>
      <w:r w:rsidRPr="00DC1E71">
        <w:rPr>
          <w:rFonts w:ascii="Cambria" w:hAnsi="Cambria" w:cs="Calibri"/>
          <w:sz w:val="26"/>
          <w:szCs w:val="26"/>
        </w:rPr>
        <w:t>споди</w:t>
      </w:r>
      <w:r w:rsidRPr="00DC1E71">
        <w:rPr>
          <w:rFonts w:ascii="Cambria" w:hAnsi="Cambria"/>
          <w:sz w:val="26"/>
          <w:szCs w:val="26"/>
        </w:rPr>
        <w:t xml:space="preserve">, </w:t>
      </w:r>
      <w:r w:rsidRPr="00DC1E71">
        <w:rPr>
          <w:rFonts w:ascii="Cambria" w:hAnsi="Cambria" w:cs="Calibri"/>
          <w:sz w:val="26"/>
          <w:szCs w:val="26"/>
        </w:rPr>
        <w:t>поми</w:t>
      </w:r>
      <w:r w:rsidRPr="00DC1E71">
        <w:rPr>
          <w:rFonts w:ascii="Cambria" w:hAnsi="Cambria"/>
          <w:sz w:val="26"/>
          <w:szCs w:val="26"/>
        </w:rPr>
        <w:t>́</w:t>
      </w:r>
      <w:r w:rsidRPr="00DC1E71">
        <w:rPr>
          <w:rFonts w:ascii="Cambria" w:hAnsi="Cambria" w:cs="Calibri"/>
          <w:sz w:val="26"/>
          <w:szCs w:val="26"/>
        </w:rPr>
        <w:t>луй</w:t>
      </w:r>
      <w:r w:rsidRPr="00DC1E71">
        <w:rPr>
          <w:rFonts w:ascii="Cambria" w:hAnsi="Cambria"/>
          <w:i/>
          <w:iCs/>
          <w:sz w:val="26"/>
          <w:szCs w:val="26"/>
        </w:rPr>
        <w:t>. (</w:t>
      </w:r>
      <w:r w:rsidRPr="00DC1E71">
        <w:rPr>
          <w:rFonts w:ascii="Cambria" w:hAnsi="Cambria" w:cs="Calibri"/>
          <w:i/>
          <w:iCs/>
          <w:sz w:val="26"/>
          <w:szCs w:val="26"/>
        </w:rPr>
        <w:t>Трижды</w:t>
      </w:r>
      <w:r w:rsidRPr="00DC1E71">
        <w:rPr>
          <w:rFonts w:ascii="Cambria" w:hAnsi="Cambria"/>
          <w:i/>
          <w:iCs/>
          <w:sz w:val="26"/>
          <w:szCs w:val="26"/>
        </w:rPr>
        <w:t>)</w:t>
      </w:r>
    </w:p>
    <w:p w14:paraId="785CC9D1" w14:textId="77777777" w:rsidR="00291079" w:rsidRPr="00DC1E71" w:rsidRDefault="00291079" w:rsidP="00DC1E71">
      <w:pPr>
        <w:spacing w:afterLines="20" w:after="48" w:line="240" w:lineRule="auto"/>
        <w:jc w:val="both"/>
        <w:rPr>
          <w:rFonts w:ascii="Cambria" w:hAnsi="Cambria"/>
          <w:b/>
          <w:bCs/>
          <w:sz w:val="26"/>
          <w:szCs w:val="26"/>
        </w:rPr>
      </w:pPr>
      <w:r w:rsidRPr="00DC1E71">
        <w:rPr>
          <w:rFonts w:ascii="Cambria" w:hAnsi="Cambria" w:cs="Calibri"/>
          <w:b/>
          <w:bCs/>
          <w:sz w:val="26"/>
          <w:szCs w:val="26"/>
        </w:rPr>
        <w:lastRenderedPageBreak/>
        <w:t>Сла</w:t>
      </w:r>
      <w:r w:rsidRPr="00DC1E71">
        <w:rPr>
          <w:rFonts w:ascii="Cambria" w:hAnsi="Cambria"/>
          <w:b/>
          <w:bCs/>
          <w:sz w:val="26"/>
          <w:szCs w:val="26"/>
        </w:rPr>
        <w:t>́</w:t>
      </w:r>
      <w:r w:rsidRPr="00DC1E71">
        <w:rPr>
          <w:rFonts w:ascii="Cambria" w:hAnsi="Cambria" w:cs="Calibri"/>
          <w:b/>
          <w:bCs/>
          <w:sz w:val="26"/>
          <w:szCs w:val="26"/>
        </w:rPr>
        <w:t>ва</w:t>
      </w:r>
      <w:r w:rsidRPr="00DC1E71">
        <w:rPr>
          <w:rFonts w:ascii="Cambria" w:hAnsi="Cambria"/>
          <w:b/>
          <w:bCs/>
          <w:sz w:val="26"/>
          <w:szCs w:val="26"/>
        </w:rPr>
        <w:t xml:space="preserve"> </w:t>
      </w:r>
      <w:r w:rsidRPr="00DC1E71">
        <w:rPr>
          <w:rFonts w:ascii="Cambria" w:hAnsi="Cambria" w:cs="Calibri"/>
          <w:b/>
          <w:bCs/>
          <w:sz w:val="26"/>
          <w:szCs w:val="26"/>
        </w:rPr>
        <w:t>Отцу</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Сы</w:t>
      </w:r>
      <w:r w:rsidRPr="00DC1E71">
        <w:rPr>
          <w:rFonts w:ascii="Cambria" w:hAnsi="Cambria"/>
          <w:b/>
          <w:bCs/>
          <w:sz w:val="26"/>
          <w:szCs w:val="26"/>
        </w:rPr>
        <w:t>́</w:t>
      </w:r>
      <w:r w:rsidRPr="00DC1E71">
        <w:rPr>
          <w:rFonts w:ascii="Cambria" w:hAnsi="Cambria" w:cs="Calibri"/>
          <w:b/>
          <w:bCs/>
          <w:sz w:val="26"/>
          <w:szCs w:val="26"/>
        </w:rPr>
        <w:t>ну</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Свято</w:t>
      </w:r>
      <w:r w:rsidRPr="00DC1E71">
        <w:rPr>
          <w:rFonts w:ascii="Cambria" w:hAnsi="Cambria"/>
          <w:b/>
          <w:bCs/>
          <w:sz w:val="26"/>
          <w:szCs w:val="26"/>
        </w:rPr>
        <w:t>́</w:t>
      </w:r>
      <w:r w:rsidRPr="00DC1E71">
        <w:rPr>
          <w:rFonts w:ascii="Cambria" w:hAnsi="Cambria" w:cs="Calibri"/>
          <w:b/>
          <w:bCs/>
          <w:sz w:val="26"/>
          <w:szCs w:val="26"/>
        </w:rPr>
        <w:t>му</w:t>
      </w:r>
      <w:r w:rsidRPr="00DC1E71">
        <w:rPr>
          <w:rFonts w:ascii="Cambria" w:hAnsi="Cambria"/>
          <w:b/>
          <w:bCs/>
          <w:sz w:val="26"/>
          <w:szCs w:val="26"/>
        </w:rPr>
        <w:t xml:space="preserve"> </w:t>
      </w:r>
      <w:r w:rsidRPr="00DC1E71">
        <w:rPr>
          <w:rFonts w:ascii="Cambria" w:hAnsi="Cambria" w:cs="Calibri"/>
          <w:b/>
          <w:bCs/>
          <w:sz w:val="26"/>
          <w:szCs w:val="26"/>
        </w:rPr>
        <w:t>Ду</w:t>
      </w:r>
      <w:r w:rsidRPr="00DC1E71">
        <w:rPr>
          <w:rFonts w:ascii="Cambria" w:hAnsi="Cambria"/>
          <w:b/>
          <w:bCs/>
          <w:sz w:val="26"/>
          <w:szCs w:val="26"/>
        </w:rPr>
        <w:t>́</w:t>
      </w:r>
      <w:r w:rsidRPr="00DC1E71">
        <w:rPr>
          <w:rFonts w:ascii="Cambria" w:hAnsi="Cambria" w:cs="Calibri"/>
          <w:b/>
          <w:bCs/>
          <w:sz w:val="26"/>
          <w:szCs w:val="26"/>
        </w:rPr>
        <w:t>ху</w:t>
      </w:r>
      <w:r w:rsidRPr="00DC1E71">
        <w:rPr>
          <w:rFonts w:ascii="Cambria" w:hAnsi="Cambria"/>
          <w:b/>
          <w:bCs/>
          <w:sz w:val="26"/>
          <w:szCs w:val="26"/>
        </w:rPr>
        <w:t>.</w:t>
      </w:r>
    </w:p>
    <w:p w14:paraId="1AB76046" w14:textId="77777777" w:rsidR="00291079" w:rsidRPr="00DC1E71" w:rsidRDefault="00291079" w:rsidP="00DC1E71">
      <w:pPr>
        <w:spacing w:afterLines="20" w:after="48" w:line="240" w:lineRule="auto"/>
        <w:jc w:val="both"/>
        <w:rPr>
          <w:rFonts w:ascii="Cambria" w:hAnsi="Cambria"/>
          <w:b/>
          <w:bCs/>
          <w:sz w:val="26"/>
          <w:szCs w:val="26"/>
        </w:rPr>
      </w:pPr>
      <w:r w:rsidRPr="00DC1E71">
        <w:rPr>
          <w:rFonts w:ascii="Cambria" w:hAnsi="Cambria" w:cs="Calibri"/>
          <w:b/>
          <w:bCs/>
          <w:sz w:val="26"/>
          <w:szCs w:val="26"/>
        </w:rPr>
        <w:t>Чтец</w:t>
      </w:r>
      <w:r w:rsidRPr="00DC1E71">
        <w:rPr>
          <w:rFonts w:ascii="Cambria" w:hAnsi="Cambria"/>
          <w:b/>
          <w:bCs/>
          <w:sz w:val="26"/>
          <w:szCs w:val="26"/>
        </w:rPr>
        <w:t>:</w:t>
      </w:r>
      <w:r w:rsidRPr="00DC1E71">
        <w:rPr>
          <w:rFonts w:ascii="Cambria" w:hAnsi="Cambria"/>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ны</w:t>
      </w:r>
      <w:r w:rsidRPr="00DC1E71">
        <w:rPr>
          <w:rFonts w:ascii="Cambria" w:hAnsi="Cambria"/>
          <w:b/>
          <w:bCs/>
          <w:sz w:val="26"/>
          <w:szCs w:val="26"/>
        </w:rPr>
        <w:t>́</w:t>
      </w:r>
      <w:r w:rsidRPr="00DC1E71">
        <w:rPr>
          <w:rFonts w:ascii="Cambria" w:hAnsi="Cambria" w:cs="Calibri"/>
          <w:b/>
          <w:bCs/>
          <w:sz w:val="26"/>
          <w:szCs w:val="26"/>
        </w:rPr>
        <w:t>не</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при</w:t>
      </w:r>
      <w:r w:rsidRPr="00DC1E71">
        <w:rPr>
          <w:rFonts w:ascii="Cambria" w:hAnsi="Cambria"/>
          <w:b/>
          <w:bCs/>
          <w:sz w:val="26"/>
          <w:szCs w:val="26"/>
        </w:rPr>
        <w:t>́</w:t>
      </w:r>
      <w:r w:rsidRPr="00DC1E71">
        <w:rPr>
          <w:rFonts w:ascii="Cambria" w:hAnsi="Cambria" w:cs="Calibri"/>
          <w:b/>
          <w:bCs/>
          <w:sz w:val="26"/>
          <w:szCs w:val="26"/>
        </w:rPr>
        <w:t>сно</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во</w:t>
      </w:r>
      <w:r w:rsidRPr="00DC1E71">
        <w:rPr>
          <w:rFonts w:ascii="Cambria" w:hAnsi="Cambria"/>
          <w:b/>
          <w:bCs/>
          <w:sz w:val="26"/>
          <w:szCs w:val="26"/>
        </w:rPr>
        <w:t xml:space="preserve"> </w:t>
      </w:r>
      <w:r w:rsidRPr="00DC1E71">
        <w:rPr>
          <w:rFonts w:ascii="Cambria" w:hAnsi="Cambria" w:cs="Calibri"/>
          <w:b/>
          <w:bCs/>
          <w:sz w:val="26"/>
          <w:szCs w:val="26"/>
        </w:rPr>
        <w:t>ве</w:t>
      </w:r>
      <w:r w:rsidRPr="00DC1E71">
        <w:rPr>
          <w:rFonts w:ascii="Cambria" w:hAnsi="Cambria"/>
          <w:b/>
          <w:bCs/>
          <w:sz w:val="26"/>
          <w:szCs w:val="26"/>
        </w:rPr>
        <w:t>́</w:t>
      </w:r>
      <w:r w:rsidRPr="00DC1E71">
        <w:rPr>
          <w:rFonts w:ascii="Cambria" w:hAnsi="Cambria" w:cs="Calibri"/>
          <w:b/>
          <w:bCs/>
          <w:sz w:val="26"/>
          <w:szCs w:val="26"/>
        </w:rPr>
        <w:t>ки</w:t>
      </w:r>
      <w:r w:rsidRPr="00DC1E71">
        <w:rPr>
          <w:rFonts w:ascii="Cambria" w:hAnsi="Cambria"/>
          <w:b/>
          <w:bCs/>
          <w:sz w:val="26"/>
          <w:szCs w:val="26"/>
        </w:rPr>
        <w:t xml:space="preserve"> </w:t>
      </w:r>
      <w:r w:rsidRPr="00DC1E71">
        <w:rPr>
          <w:rFonts w:ascii="Cambria" w:hAnsi="Cambria" w:cs="Calibri"/>
          <w:b/>
          <w:bCs/>
          <w:sz w:val="26"/>
          <w:szCs w:val="26"/>
        </w:rPr>
        <w:t>веко</w:t>
      </w:r>
      <w:r w:rsidRPr="00DC1E71">
        <w:rPr>
          <w:rFonts w:ascii="Cambria" w:hAnsi="Cambria"/>
          <w:b/>
          <w:bCs/>
          <w:sz w:val="26"/>
          <w:szCs w:val="26"/>
        </w:rPr>
        <w:t>́</w:t>
      </w:r>
      <w:r w:rsidRPr="00DC1E71">
        <w:rPr>
          <w:rFonts w:ascii="Cambria" w:hAnsi="Cambria" w:cs="Calibri"/>
          <w:b/>
          <w:bCs/>
          <w:sz w:val="26"/>
          <w:szCs w:val="26"/>
        </w:rPr>
        <w:t>в</w:t>
      </w:r>
      <w:r w:rsidRPr="00DC1E71">
        <w:rPr>
          <w:rFonts w:ascii="Cambria" w:hAnsi="Cambria"/>
          <w:b/>
          <w:bCs/>
          <w:sz w:val="26"/>
          <w:szCs w:val="26"/>
        </w:rPr>
        <w:t xml:space="preserve">. </w:t>
      </w:r>
      <w:r w:rsidRPr="00DC1E71">
        <w:rPr>
          <w:rFonts w:ascii="Cambria" w:hAnsi="Cambria" w:cs="Calibri"/>
          <w:b/>
          <w:bCs/>
          <w:sz w:val="26"/>
          <w:szCs w:val="26"/>
        </w:rPr>
        <w:t>Ами</w:t>
      </w:r>
      <w:r w:rsidRPr="00DC1E71">
        <w:rPr>
          <w:rFonts w:ascii="Cambria" w:hAnsi="Cambria"/>
          <w:b/>
          <w:bCs/>
          <w:sz w:val="26"/>
          <w:szCs w:val="26"/>
        </w:rPr>
        <w:t>́</w:t>
      </w:r>
      <w:r w:rsidRPr="00DC1E71">
        <w:rPr>
          <w:rFonts w:ascii="Cambria" w:hAnsi="Cambria" w:cs="Calibri"/>
          <w:b/>
          <w:bCs/>
          <w:sz w:val="26"/>
          <w:szCs w:val="26"/>
        </w:rPr>
        <w:t>нь</w:t>
      </w:r>
      <w:r w:rsidRPr="00DC1E71">
        <w:rPr>
          <w:rFonts w:ascii="Cambria" w:hAnsi="Cambria"/>
          <w:b/>
          <w:bCs/>
          <w:sz w:val="26"/>
          <w:szCs w:val="26"/>
        </w:rPr>
        <w:t>.</w:t>
      </w:r>
    </w:p>
    <w:p w14:paraId="07F50EF6" w14:textId="77777777" w:rsidR="00291079" w:rsidRPr="00DC1E71" w:rsidRDefault="00291079" w:rsidP="00DC1E71">
      <w:pPr>
        <w:spacing w:afterLines="20" w:after="48" w:line="240" w:lineRule="auto"/>
        <w:jc w:val="center"/>
        <w:rPr>
          <w:rFonts w:ascii="Cambria" w:hAnsi="Cambria"/>
          <w:sz w:val="26"/>
          <w:szCs w:val="26"/>
          <w:lang w:eastAsia="ru-RU"/>
        </w:rPr>
      </w:pPr>
      <w:r w:rsidRPr="00DC1E71">
        <w:rPr>
          <w:rFonts w:ascii="Cambria" w:hAnsi="Cambria"/>
          <w:sz w:val="26"/>
          <w:szCs w:val="26"/>
          <w:lang w:eastAsia="ru-RU"/>
        </w:rPr>
        <w:t>Псало́м 103</w:t>
      </w:r>
    </w:p>
    <w:p w14:paraId="5F4BA950" w14:textId="77777777" w:rsidR="00291079" w:rsidRPr="00DC1E71" w:rsidRDefault="00291079" w:rsidP="00DC1E71">
      <w:pPr>
        <w:spacing w:afterLines="20" w:after="48" w:line="240" w:lineRule="auto"/>
        <w:jc w:val="both"/>
        <w:rPr>
          <w:rFonts w:ascii="Cambria" w:eastAsia="Times New Roman" w:hAnsi="Cambria"/>
          <w:color w:val="000000" w:themeColor="text1"/>
          <w:sz w:val="26"/>
          <w:szCs w:val="26"/>
          <w:lang w:eastAsia="ru-RU"/>
        </w:rPr>
      </w:pPr>
      <w:r w:rsidRPr="00DC1E71">
        <w:rPr>
          <w:rFonts w:ascii="Cambria" w:eastAsia="Times New Roman" w:hAnsi="Cambria"/>
          <w:color w:val="000000" w:themeColor="text1"/>
          <w:sz w:val="26"/>
          <w:szCs w:val="26"/>
          <w:lang w:eastAsia="ru-RU"/>
        </w:rPr>
        <w:t>Благослови́,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w:t>
      </w:r>
    </w:p>
    <w:p w14:paraId="74AB59DF" w14:textId="77777777" w:rsidR="00291079" w:rsidRPr="00DC1E71" w:rsidRDefault="00291079" w:rsidP="00DC1E71">
      <w:pPr>
        <w:spacing w:afterLines="20" w:after="48" w:line="240" w:lineRule="auto"/>
        <w:jc w:val="both"/>
        <w:rPr>
          <w:rFonts w:ascii="Cambria" w:hAnsi="Cambria"/>
          <w:b/>
          <w:bCs/>
          <w:sz w:val="26"/>
          <w:szCs w:val="26"/>
        </w:rPr>
      </w:pPr>
      <w:r w:rsidRPr="00DC1E71">
        <w:rPr>
          <w:rFonts w:ascii="Cambria" w:hAnsi="Cambria" w:cs="Calibri"/>
          <w:b/>
          <w:bCs/>
          <w:sz w:val="26"/>
          <w:szCs w:val="26"/>
        </w:rPr>
        <w:t>Чтец</w:t>
      </w:r>
      <w:r w:rsidRPr="00DC1E71">
        <w:rPr>
          <w:rFonts w:ascii="Cambria" w:hAnsi="Cambria"/>
          <w:b/>
          <w:bCs/>
          <w:sz w:val="26"/>
          <w:szCs w:val="26"/>
        </w:rPr>
        <w:t xml:space="preserve">: </w:t>
      </w:r>
      <w:r w:rsidRPr="00DC1E71">
        <w:rPr>
          <w:rFonts w:ascii="Cambria" w:hAnsi="Cambria" w:cs="Calibri"/>
          <w:b/>
          <w:bCs/>
          <w:sz w:val="26"/>
          <w:szCs w:val="26"/>
        </w:rPr>
        <w:t>Сла</w:t>
      </w:r>
      <w:r w:rsidRPr="00DC1E71">
        <w:rPr>
          <w:rFonts w:ascii="Cambria" w:hAnsi="Cambria"/>
          <w:b/>
          <w:bCs/>
          <w:sz w:val="26"/>
          <w:szCs w:val="26"/>
        </w:rPr>
        <w:t>́</w:t>
      </w:r>
      <w:r w:rsidRPr="00DC1E71">
        <w:rPr>
          <w:rFonts w:ascii="Cambria" w:hAnsi="Cambria" w:cs="Calibri"/>
          <w:b/>
          <w:bCs/>
          <w:sz w:val="26"/>
          <w:szCs w:val="26"/>
        </w:rPr>
        <w:t>ва</w:t>
      </w:r>
      <w:r w:rsidRPr="00DC1E71">
        <w:rPr>
          <w:rFonts w:ascii="Cambria" w:hAnsi="Cambria"/>
          <w:b/>
          <w:bCs/>
          <w:sz w:val="26"/>
          <w:szCs w:val="26"/>
        </w:rPr>
        <w:t xml:space="preserve"> </w:t>
      </w:r>
      <w:r w:rsidRPr="00DC1E71">
        <w:rPr>
          <w:rFonts w:ascii="Cambria" w:hAnsi="Cambria" w:cs="Calibri"/>
          <w:b/>
          <w:bCs/>
          <w:sz w:val="26"/>
          <w:szCs w:val="26"/>
        </w:rPr>
        <w:t>Отцу</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Сы</w:t>
      </w:r>
      <w:r w:rsidRPr="00DC1E71">
        <w:rPr>
          <w:rFonts w:ascii="Cambria" w:hAnsi="Cambria"/>
          <w:b/>
          <w:bCs/>
          <w:sz w:val="26"/>
          <w:szCs w:val="26"/>
        </w:rPr>
        <w:t>́</w:t>
      </w:r>
      <w:r w:rsidRPr="00DC1E71">
        <w:rPr>
          <w:rFonts w:ascii="Cambria" w:hAnsi="Cambria" w:cs="Calibri"/>
          <w:b/>
          <w:bCs/>
          <w:sz w:val="26"/>
          <w:szCs w:val="26"/>
        </w:rPr>
        <w:t>ну</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Свято</w:t>
      </w:r>
      <w:r w:rsidRPr="00DC1E71">
        <w:rPr>
          <w:rFonts w:ascii="Cambria" w:hAnsi="Cambria"/>
          <w:b/>
          <w:bCs/>
          <w:sz w:val="26"/>
          <w:szCs w:val="26"/>
        </w:rPr>
        <w:t>́</w:t>
      </w:r>
      <w:r w:rsidRPr="00DC1E71">
        <w:rPr>
          <w:rFonts w:ascii="Cambria" w:hAnsi="Cambria" w:cs="Calibri"/>
          <w:b/>
          <w:bCs/>
          <w:sz w:val="26"/>
          <w:szCs w:val="26"/>
        </w:rPr>
        <w:t>му</w:t>
      </w:r>
      <w:r w:rsidRPr="00DC1E71">
        <w:rPr>
          <w:rFonts w:ascii="Cambria" w:hAnsi="Cambria"/>
          <w:b/>
          <w:bCs/>
          <w:sz w:val="26"/>
          <w:szCs w:val="26"/>
        </w:rPr>
        <w:t xml:space="preserve"> </w:t>
      </w:r>
      <w:r w:rsidRPr="00DC1E71">
        <w:rPr>
          <w:rFonts w:ascii="Cambria" w:hAnsi="Cambria" w:cs="Calibri"/>
          <w:b/>
          <w:bCs/>
          <w:sz w:val="26"/>
          <w:szCs w:val="26"/>
        </w:rPr>
        <w:t>Ду</w:t>
      </w:r>
      <w:r w:rsidRPr="00DC1E71">
        <w:rPr>
          <w:rFonts w:ascii="Cambria" w:hAnsi="Cambria"/>
          <w:b/>
          <w:bCs/>
          <w:sz w:val="26"/>
          <w:szCs w:val="26"/>
        </w:rPr>
        <w:t>́</w:t>
      </w:r>
      <w:r w:rsidRPr="00DC1E71">
        <w:rPr>
          <w:rFonts w:ascii="Cambria" w:hAnsi="Cambria" w:cs="Calibri"/>
          <w:b/>
          <w:bCs/>
          <w:sz w:val="26"/>
          <w:szCs w:val="26"/>
        </w:rPr>
        <w:t>ху</w:t>
      </w:r>
      <w:r w:rsidRPr="00DC1E71">
        <w:rPr>
          <w:rFonts w:ascii="Cambria" w:hAnsi="Cambria"/>
          <w:b/>
          <w:bCs/>
          <w:sz w:val="26"/>
          <w:szCs w:val="26"/>
        </w:rPr>
        <w:t>.</w:t>
      </w:r>
    </w:p>
    <w:p w14:paraId="6CA3AADB" w14:textId="77777777" w:rsidR="00291079" w:rsidRPr="00DC1E71" w:rsidRDefault="00291079" w:rsidP="00DC1E71">
      <w:pPr>
        <w:spacing w:afterLines="20" w:after="48" w:line="240" w:lineRule="auto"/>
        <w:jc w:val="both"/>
        <w:rPr>
          <w:rFonts w:ascii="Cambria" w:hAnsi="Cambria"/>
          <w:sz w:val="26"/>
          <w:szCs w:val="26"/>
        </w:rPr>
      </w:pPr>
      <w:r w:rsidRPr="00DC1E71">
        <w:rPr>
          <w:rFonts w:ascii="Cambria" w:hAnsi="Cambria" w:cs="Calibri"/>
          <w:b/>
          <w:bCs/>
          <w:color w:val="FF0000"/>
          <w:sz w:val="26"/>
          <w:szCs w:val="26"/>
        </w:rPr>
        <w:t>Хор</w:t>
      </w:r>
      <w:r w:rsidRPr="00DC1E71">
        <w:rPr>
          <w:rFonts w:ascii="Cambria" w:hAnsi="Cambria"/>
          <w:b/>
          <w:bCs/>
          <w:color w:val="FF0000"/>
          <w:sz w:val="26"/>
          <w:szCs w:val="26"/>
        </w:rPr>
        <w:t>:</w:t>
      </w:r>
      <w:r w:rsidRPr="00DC1E71">
        <w:rPr>
          <w:rFonts w:ascii="Cambria" w:hAnsi="Cambria"/>
          <w:color w:val="FF0000"/>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ны</w:t>
      </w:r>
      <w:r w:rsidRPr="00DC1E71">
        <w:rPr>
          <w:rFonts w:ascii="Cambria" w:hAnsi="Cambria"/>
          <w:b/>
          <w:bCs/>
          <w:sz w:val="26"/>
          <w:szCs w:val="26"/>
        </w:rPr>
        <w:t>́</w:t>
      </w:r>
      <w:r w:rsidRPr="00DC1E71">
        <w:rPr>
          <w:rFonts w:ascii="Cambria" w:hAnsi="Cambria" w:cs="Calibri"/>
          <w:b/>
          <w:bCs/>
          <w:sz w:val="26"/>
          <w:szCs w:val="26"/>
        </w:rPr>
        <w:t>не</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при</w:t>
      </w:r>
      <w:r w:rsidRPr="00DC1E71">
        <w:rPr>
          <w:rFonts w:ascii="Cambria" w:hAnsi="Cambria"/>
          <w:b/>
          <w:bCs/>
          <w:sz w:val="26"/>
          <w:szCs w:val="26"/>
        </w:rPr>
        <w:t>́</w:t>
      </w:r>
      <w:r w:rsidRPr="00DC1E71">
        <w:rPr>
          <w:rFonts w:ascii="Cambria" w:hAnsi="Cambria" w:cs="Calibri"/>
          <w:b/>
          <w:bCs/>
          <w:sz w:val="26"/>
          <w:szCs w:val="26"/>
        </w:rPr>
        <w:t>сно</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во</w:t>
      </w:r>
      <w:r w:rsidRPr="00DC1E71">
        <w:rPr>
          <w:rFonts w:ascii="Cambria" w:hAnsi="Cambria"/>
          <w:b/>
          <w:bCs/>
          <w:sz w:val="26"/>
          <w:szCs w:val="26"/>
        </w:rPr>
        <w:t xml:space="preserve"> </w:t>
      </w:r>
      <w:r w:rsidRPr="00DC1E71">
        <w:rPr>
          <w:rFonts w:ascii="Cambria" w:hAnsi="Cambria" w:cs="Calibri"/>
          <w:b/>
          <w:bCs/>
          <w:sz w:val="26"/>
          <w:szCs w:val="26"/>
        </w:rPr>
        <w:t>ве</w:t>
      </w:r>
      <w:r w:rsidRPr="00DC1E71">
        <w:rPr>
          <w:rFonts w:ascii="Cambria" w:hAnsi="Cambria"/>
          <w:b/>
          <w:bCs/>
          <w:sz w:val="26"/>
          <w:szCs w:val="26"/>
        </w:rPr>
        <w:t>́</w:t>
      </w:r>
      <w:r w:rsidRPr="00DC1E71">
        <w:rPr>
          <w:rFonts w:ascii="Cambria" w:hAnsi="Cambria" w:cs="Calibri"/>
          <w:b/>
          <w:bCs/>
          <w:sz w:val="26"/>
          <w:szCs w:val="26"/>
        </w:rPr>
        <w:t>ки</w:t>
      </w:r>
      <w:r w:rsidRPr="00DC1E71">
        <w:rPr>
          <w:rFonts w:ascii="Cambria" w:hAnsi="Cambria"/>
          <w:b/>
          <w:bCs/>
          <w:sz w:val="26"/>
          <w:szCs w:val="26"/>
        </w:rPr>
        <w:t xml:space="preserve"> </w:t>
      </w:r>
      <w:r w:rsidRPr="00DC1E71">
        <w:rPr>
          <w:rFonts w:ascii="Cambria" w:hAnsi="Cambria" w:cs="Calibri"/>
          <w:b/>
          <w:bCs/>
          <w:sz w:val="26"/>
          <w:szCs w:val="26"/>
        </w:rPr>
        <w:t>веко</w:t>
      </w:r>
      <w:r w:rsidRPr="00DC1E71">
        <w:rPr>
          <w:rFonts w:ascii="Cambria" w:hAnsi="Cambria"/>
          <w:b/>
          <w:bCs/>
          <w:sz w:val="26"/>
          <w:szCs w:val="26"/>
        </w:rPr>
        <w:t>́</w:t>
      </w:r>
      <w:r w:rsidRPr="00DC1E71">
        <w:rPr>
          <w:rFonts w:ascii="Cambria" w:hAnsi="Cambria" w:cs="Calibri"/>
          <w:b/>
          <w:bCs/>
          <w:sz w:val="26"/>
          <w:szCs w:val="26"/>
        </w:rPr>
        <w:t>в</w:t>
      </w:r>
      <w:r w:rsidRPr="00DC1E71">
        <w:rPr>
          <w:rFonts w:ascii="Cambria" w:hAnsi="Cambria"/>
          <w:b/>
          <w:bCs/>
          <w:sz w:val="26"/>
          <w:szCs w:val="26"/>
        </w:rPr>
        <w:t xml:space="preserve">. </w:t>
      </w:r>
      <w:r w:rsidRPr="00DC1E71">
        <w:rPr>
          <w:rFonts w:ascii="Cambria" w:hAnsi="Cambria" w:cs="Calibri"/>
          <w:b/>
          <w:bCs/>
          <w:sz w:val="26"/>
          <w:szCs w:val="26"/>
        </w:rPr>
        <w:t>Ами</w:t>
      </w:r>
      <w:r w:rsidRPr="00DC1E71">
        <w:rPr>
          <w:rFonts w:ascii="Cambria" w:hAnsi="Cambria"/>
          <w:b/>
          <w:bCs/>
          <w:sz w:val="26"/>
          <w:szCs w:val="26"/>
        </w:rPr>
        <w:t>́</w:t>
      </w:r>
      <w:r w:rsidRPr="00DC1E71">
        <w:rPr>
          <w:rFonts w:ascii="Cambria" w:hAnsi="Cambria" w:cs="Calibri"/>
          <w:b/>
          <w:bCs/>
          <w:sz w:val="26"/>
          <w:szCs w:val="26"/>
        </w:rPr>
        <w:t>нь</w:t>
      </w:r>
      <w:r w:rsidRPr="00DC1E71">
        <w:rPr>
          <w:rFonts w:ascii="Cambria" w:hAnsi="Cambria"/>
          <w:b/>
          <w:bCs/>
          <w:sz w:val="26"/>
          <w:szCs w:val="26"/>
        </w:rPr>
        <w:t>.</w:t>
      </w:r>
    </w:p>
    <w:p w14:paraId="5DDE9482" w14:textId="77777777" w:rsidR="00291079" w:rsidRPr="00DC1E71" w:rsidRDefault="00291079" w:rsidP="00DC1E71">
      <w:pPr>
        <w:spacing w:afterLines="20" w:after="48" w:line="240" w:lineRule="auto"/>
        <w:jc w:val="both"/>
        <w:rPr>
          <w:rFonts w:ascii="Cambria" w:hAnsi="Cambria"/>
          <w:sz w:val="26"/>
          <w:szCs w:val="26"/>
        </w:rPr>
      </w:pPr>
      <w:r w:rsidRPr="00DC1E71">
        <w:rPr>
          <w:rFonts w:ascii="Cambria" w:hAnsi="Cambria" w:cs="Calibri"/>
          <w:sz w:val="26"/>
          <w:szCs w:val="26"/>
        </w:rPr>
        <w:t>Аллилу</w:t>
      </w:r>
      <w:r w:rsidRPr="00DC1E71">
        <w:rPr>
          <w:rFonts w:ascii="Cambria" w:hAnsi="Cambria"/>
          <w:sz w:val="26"/>
          <w:szCs w:val="26"/>
        </w:rPr>
        <w:t>́</w:t>
      </w:r>
      <w:r w:rsidRPr="00DC1E71">
        <w:rPr>
          <w:rFonts w:ascii="Cambria" w:hAnsi="Cambria" w:cs="Calibri"/>
          <w:sz w:val="26"/>
          <w:szCs w:val="26"/>
        </w:rPr>
        <w:t>иа</w:t>
      </w:r>
      <w:r w:rsidRPr="00DC1E71">
        <w:rPr>
          <w:rFonts w:ascii="Cambria" w:hAnsi="Cambria"/>
          <w:sz w:val="26"/>
          <w:szCs w:val="26"/>
        </w:rPr>
        <w:t xml:space="preserve">, </w:t>
      </w:r>
      <w:r w:rsidRPr="00DC1E71">
        <w:rPr>
          <w:rFonts w:ascii="Cambria" w:hAnsi="Cambria" w:cs="Calibri"/>
          <w:sz w:val="26"/>
          <w:szCs w:val="26"/>
        </w:rPr>
        <w:t>аллилу</w:t>
      </w:r>
      <w:r w:rsidRPr="00DC1E71">
        <w:rPr>
          <w:rFonts w:ascii="Cambria" w:hAnsi="Cambria"/>
          <w:sz w:val="26"/>
          <w:szCs w:val="26"/>
        </w:rPr>
        <w:t>́</w:t>
      </w:r>
      <w:r w:rsidRPr="00DC1E71">
        <w:rPr>
          <w:rFonts w:ascii="Cambria" w:hAnsi="Cambria" w:cs="Calibri"/>
          <w:sz w:val="26"/>
          <w:szCs w:val="26"/>
        </w:rPr>
        <w:t>иа</w:t>
      </w:r>
      <w:r w:rsidRPr="00DC1E71">
        <w:rPr>
          <w:rFonts w:ascii="Cambria" w:hAnsi="Cambria"/>
          <w:sz w:val="26"/>
          <w:szCs w:val="26"/>
        </w:rPr>
        <w:t xml:space="preserve">, </w:t>
      </w:r>
      <w:r w:rsidRPr="00DC1E71">
        <w:rPr>
          <w:rFonts w:ascii="Cambria" w:hAnsi="Cambria" w:cs="Calibri"/>
          <w:sz w:val="26"/>
          <w:szCs w:val="26"/>
        </w:rPr>
        <w:t>аллилу</w:t>
      </w:r>
      <w:r w:rsidRPr="00DC1E71">
        <w:rPr>
          <w:rFonts w:ascii="Cambria" w:hAnsi="Cambria"/>
          <w:sz w:val="26"/>
          <w:szCs w:val="26"/>
        </w:rPr>
        <w:t>́</w:t>
      </w:r>
      <w:r w:rsidRPr="00DC1E71">
        <w:rPr>
          <w:rFonts w:ascii="Cambria" w:hAnsi="Cambria" w:cs="Calibri"/>
          <w:sz w:val="26"/>
          <w:szCs w:val="26"/>
        </w:rPr>
        <w:t>иа</w:t>
      </w:r>
      <w:r w:rsidRPr="00DC1E71">
        <w:rPr>
          <w:rFonts w:ascii="Cambria" w:hAnsi="Cambria"/>
          <w:sz w:val="26"/>
          <w:szCs w:val="26"/>
        </w:rPr>
        <w:t xml:space="preserve">, </w:t>
      </w:r>
      <w:r w:rsidRPr="00DC1E71">
        <w:rPr>
          <w:rFonts w:ascii="Cambria" w:hAnsi="Cambria" w:cs="Calibri"/>
          <w:sz w:val="26"/>
          <w:szCs w:val="26"/>
        </w:rPr>
        <w:t>сла</w:t>
      </w:r>
      <w:r w:rsidRPr="00DC1E71">
        <w:rPr>
          <w:rFonts w:ascii="Cambria" w:hAnsi="Cambria"/>
          <w:sz w:val="26"/>
          <w:szCs w:val="26"/>
        </w:rPr>
        <w:t>́</w:t>
      </w:r>
      <w:r w:rsidRPr="00DC1E71">
        <w:rPr>
          <w:rFonts w:ascii="Cambria" w:hAnsi="Cambria" w:cs="Calibri"/>
          <w:sz w:val="26"/>
          <w:szCs w:val="26"/>
        </w:rPr>
        <w:t>ва</w:t>
      </w:r>
      <w:r w:rsidRPr="00DC1E71">
        <w:rPr>
          <w:rFonts w:ascii="Cambria" w:hAnsi="Cambria"/>
          <w:sz w:val="26"/>
          <w:szCs w:val="26"/>
        </w:rPr>
        <w:t xml:space="preserve"> </w:t>
      </w:r>
      <w:r w:rsidRPr="00DC1E71">
        <w:rPr>
          <w:rFonts w:ascii="Cambria" w:hAnsi="Cambria" w:cs="Calibri"/>
          <w:sz w:val="26"/>
          <w:szCs w:val="26"/>
        </w:rPr>
        <w:t>Тебе</w:t>
      </w:r>
      <w:r w:rsidRPr="00DC1E71">
        <w:rPr>
          <w:rFonts w:ascii="Cambria" w:hAnsi="Cambria"/>
          <w:sz w:val="26"/>
          <w:szCs w:val="26"/>
        </w:rPr>
        <w:t xml:space="preserve">́ </w:t>
      </w:r>
      <w:r w:rsidRPr="00DC1E71">
        <w:rPr>
          <w:rFonts w:ascii="Cambria" w:hAnsi="Cambria" w:cs="Calibri"/>
          <w:sz w:val="26"/>
          <w:szCs w:val="26"/>
        </w:rPr>
        <w:t>Бо</w:t>
      </w:r>
      <w:r w:rsidRPr="00DC1E71">
        <w:rPr>
          <w:rFonts w:ascii="Cambria" w:hAnsi="Cambria"/>
          <w:sz w:val="26"/>
          <w:szCs w:val="26"/>
        </w:rPr>
        <w:t>́</w:t>
      </w:r>
      <w:r w:rsidRPr="00DC1E71">
        <w:rPr>
          <w:rFonts w:ascii="Cambria" w:hAnsi="Cambria" w:cs="Calibri"/>
          <w:sz w:val="26"/>
          <w:szCs w:val="26"/>
        </w:rPr>
        <w:t>же</w:t>
      </w:r>
      <w:r w:rsidRPr="00DC1E71">
        <w:rPr>
          <w:rFonts w:ascii="Cambria" w:hAnsi="Cambria"/>
          <w:sz w:val="26"/>
          <w:szCs w:val="26"/>
        </w:rPr>
        <w:t xml:space="preserve">. </w:t>
      </w:r>
      <w:r w:rsidRPr="00DC1E71">
        <w:rPr>
          <w:rFonts w:ascii="Cambria" w:hAnsi="Cambria"/>
          <w:i/>
          <w:iCs/>
          <w:sz w:val="26"/>
          <w:szCs w:val="26"/>
        </w:rPr>
        <w:t>(</w:t>
      </w:r>
      <w:r w:rsidRPr="00DC1E71">
        <w:rPr>
          <w:rFonts w:ascii="Cambria" w:hAnsi="Cambria" w:cs="Calibri"/>
          <w:i/>
          <w:iCs/>
          <w:sz w:val="26"/>
          <w:szCs w:val="26"/>
        </w:rPr>
        <w:t>Трижды</w:t>
      </w:r>
      <w:r w:rsidRPr="00DC1E71">
        <w:rPr>
          <w:rFonts w:ascii="Cambria" w:hAnsi="Cambria"/>
          <w:i/>
          <w:iCs/>
          <w:sz w:val="26"/>
          <w:szCs w:val="26"/>
        </w:rPr>
        <w:t>)</w:t>
      </w:r>
    </w:p>
    <w:p w14:paraId="3EF4304B" w14:textId="77777777" w:rsidR="00291079" w:rsidRPr="00DC1E71" w:rsidRDefault="00291079" w:rsidP="00DC1E71">
      <w:pPr>
        <w:spacing w:afterLines="20" w:after="48" w:line="240" w:lineRule="auto"/>
        <w:jc w:val="both"/>
        <w:rPr>
          <w:rFonts w:ascii="Cambria" w:hAnsi="Cambria"/>
          <w:i/>
          <w:iCs/>
          <w:sz w:val="26"/>
          <w:szCs w:val="26"/>
        </w:rPr>
      </w:pPr>
      <w:r w:rsidRPr="00DC1E71">
        <w:rPr>
          <w:rFonts w:ascii="Cambria" w:hAnsi="Cambria" w:cs="Calibri"/>
          <w:sz w:val="26"/>
          <w:szCs w:val="26"/>
        </w:rPr>
        <w:t>Го</w:t>
      </w:r>
      <w:r w:rsidRPr="00DC1E71">
        <w:rPr>
          <w:rFonts w:ascii="Cambria" w:hAnsi="Cambria"/>
          <w:sz w:val="26"/>
          <w:szCs w:val="26"/>
        </w:rPr>
        <w:t>́</w:t>
      </w:r>
      <w:r w:rsidRPr="00DC1E71">
        <w:rPr>
          <w:rFonts w:ascii="Cambria" w:hAnsi="Cambria" w:cs="Calibri"/>
          <w:sz w:val="26"/>
          <w:szCs w:val="26"/>
        </w:rPr>
        <w:t>споди</w:t>
      </w:r>
      <w:r w:rsidRPr="00DC1E71">
        <w:rPr>
          <w:rFonts w:ascii="Cambria" w:hAnsi="Cambria"/>
          <w:sz w:val="26"/>
          <w:szCs w:val="26"/>
        </w:rPr>
        <w:t xml:space="preserve">, </w:t>
      </w:r>
      <w:r w:rsidRPr="00DC1E71">
        <w:rPr>
          <w:rFonts w:ascii="Cambria" w:hAnsi="Cambria" w:cs="Calibri"/>
          <w:sz w:val="26"/>
          <w:szCs w:val="26"/>
        </w:rPr>
        <w:t>поми</w:t>
      </w:r>
      <w:r w:rsidRPr="00DC1E71">
        <w:rPr>
          <w:rFonts w:ascii="Cambria" w:hAnsi="Cambria"/>
          <w:sz w:val="26"/>
          <w:szCs w:val="26"/>
        </w:rPr>
        <w:t>́</w:t>
      </w:r>
      <w:r w:rsidRPr="00DC1E71">
        <w:rPr>
          <w:rFonts w:ascii="Cambria" w:hAnsi="Cambria" w:cs="Calibri"/>
          <w:sz w:val="26"/>
          <w:szCs w:val="26"/>
        </w:rPr>
        <w:t>луй</w:t>
      </w:r>
      <w:r w:rsidRPr="00DC1E71">
        <w:rPr>
          <w:rFonts w:ascii="Cambria" w:hAnsi="Cambria"/>
          <w:i/>
          <w:iCs/>
          <w:sz w:val="26"/>
          <w:szCs w:val="26"/>
        </w:rPr>
        <w:t>. (</w:t>
      </w:r>
      <w:r w:rsidRPr="00DC1E71">
        <w:rPr>
          <w:rFonts w:ascii="Cambria" w:hAnsi="Cambria" w:cs="Calibri"/>
          <w:i/>
          <w:iCs/>
          <w:sz w:val="26"/>
          <w:szCs w:val="26"/>
        </w:rPr>
        <w:t>Трижды</w:t>
      </w:r>
      <w:r w:rsidRPr="00DC1E71">
        <w:rPr>
          <w:rFonts w:ascii="Cambria" w:hAnsi="Cambria"/>
          <w:i/>
          <w:iCs/>
          <w:sz w:val="26"/>
          <w:szCs w:val="26"/>
        </w:rPr>
        <w:t>)</w:t>
      </w:r>
    </w:p>
    <w:p w14:paraId="38ED8AC2" w14:textId="77777777" w:rsidR="00291079" w:rsidRPr="00DC1E71" w:rsidRDefault="00291079" w:rsidP="00DC1E71">
      <w:pPr>
        <w:spacing w:afterLines="20" w:after="48" w:line="240" w:lineRule="auto"/>
        <w:jc w:val="both"/>
        <w:rPr>
          <w:rFonts w:ascii="Cambria" w:hAnsi="Cambria"/>
          <w:b/>
          <w:bCs/>
          <w:sz w:val="26"/>
          <w:szCs w:val="26"/>
        </w:rPr>
      </w:pPr>
      <w:r w:rsidRPr="00DC1E71">
        <w:rPr>
          <w:rFonts w:ascii="Cambria" w:hAnsi="Cambria" w:cs="Calibri"/>
          <w:b/>
          <w:bCs/>
          <w:sz w:val="26"/>
          <w:szCs w:val="26"/>
        </w:rPr>
        <w:t>Сла</w:t>
      </w:r>
      <w:r w:rsidRPr="00DC1E71">
        <w:rPr>
          <w:rFonts w:ascii="Cambria" w:hAnsi="Cambria"/>
          <w:b/>
          <w:bCs/>
          <w:sz w:val="26"/>
          <w:szCs w:val="26"/>
        </w:rPr>
        <w:t>́</w:t>
      </w:r>
      <w:r w:rsidRPr="00DC1E71">
        <w:rPr>
          <w:rFonts w:ascii="Cambria" w:hAnsi="Cambria" w:cs="Calibri"/>
          <w:b/>
          <w:bCs/>
          <w:sz w:val="26"/>
          <w:szCs w:val="26"/>
        </w:rPr>
        <w:t>ва</w:t>
      </w:r>
      <w:r w:rsidRPr="00DC1E71">
        <w:rPr>
          <w:rFonts w:ascii="Cambria" w:hAnsi="Cambria"/>
          <w:b/>
          <w:bCs/>
          <w:sz w:val="26"/>
          <w:szCs w:val="26"/>
        </w:rPr>
        <w:t xml:space="preserve"> </w:t>
      </w:r>
      <w:r w:rsidRPr="00DC1E71">
        <w:rPr>
          <w:rFonts w:ascii="Cambria" w:hAnsi="Cambria" w:cs="Calibri"/>
          <w:b/>
          <w:bCs/>
          <w:sz w:val="26"/>
          <w:szCs w:val="26"/>
        </w:rPr>
        <w:t>Отцу</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Сы</w:t>
      </w:r>
      <w:r w:rsidRPr="00DC1E71">
        <w:rPr>
          <w:rFonts w:ascii="Cambria" w:hAnsi="Cambria"/>
          <w:b/>
          <w:bCs/>
          <w:sz w:val="26"/>
          <w:szCs w:val="26"/>
        </w:rPr>
        <w:t>́</w:t>
      </w:r>
      <w:r w:rsidRPr="00DC1E71">
        <w:rPr>
          <w:rFonts w:ascii="Cambria" w:hAnsi="Cambria" w:cs="Calibri"/>
          <w:b/>
          <w:bCs/>
          <w:sz w:val="26"/>
          <w:szCs w:val="26"/>
        </w:rPr>
        <w:t>ну</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Свято</w:t>
      </w:r>
      <w:r w:rsidRPr="00DC1E71">
        <w:rPr>
          <w:rFonts w:ascii="Cambria" w:hAnsi="Cambria"/>
          <w:b/>
          <w:bCs/>
          <w:sz w:val="26"/>
          <w:szCs w:val="26"/>
        </w:rPr>
        <w:t>́</w:t>
      </w:r>
      <w:r w:rsidRPr="00DC1E71">
        <w:rPr>
          <w:rFonts w:ascii="Cambria" w:hAnsi="Cambria" w:cs="Calibri"/>
          <w:b/>
          <w:bCs/>
          <w:sz w:val="26"/>
          <w:szCs w:val="26"/>
        </w:rPr>
        <w:t>му</w:t>
      </w:r>
      <w:r w:rsidRPr="00DC1E71">
        <w:rPr>
          <w:rFonts w:ascii="Cambria" w:hAnsi="Cambria"/>
          <w:b/>
          <w:bCs/>
          <w:sz w:val="26"/>
          <w:szCs w:val="26"/>
        </w:rPr>
        <w:t xml:space="preserve"> </w:t>
      </w:r>
      <w:r w:rsidRPr="00DC1E71">
        <w:rPr>
          <w:rFonts w:ascii="Cambria" w:hAnsi="Cambria" w:cs="Calibri"/>
          <w:b/>
          <w:bCs/>
          <w:sz w:val="26"/>
          <w:szCs w:val="26"/>
        </w:rPr>
        <w:t>Ду</w:t>
      </w:r>
      <w:r w:rsidRPr="00DC1E71">
        <w:rPr>
          <w:rFonts w:ascii="Cambria" w:hAnsi="Cambria"/>
          <w:b/>
          <w:bCs/>
          <w:sz w:val="26"/>
          <w:szCs w:val="26"/>
        </w:rPr>
        <w:t>́</w:t>
      </w:r>
      <w:r w:rsidRPr="00DC1E71">
        <w:rPr>
          <w:rFonts w:ascii="Cambria" w:hAnsi="Cambria" w:cs="Calibri"/>
          <w:b/>
          <w:bCs/>
          <w:sz w:val="26"/>
          <w:szCs w:val="26"/>
        </w:rPr>
        <w:t>ху</w:t>
      </w:r>
      <w:r w:rsidRPr="00DC1E71">
        <w:rPr>
          <w:rFonts w:ascii="Cambria" w:hAnsi="Cambria"/>
          <w:b/>
          <w:bCs/>
          <w:sz w:val="26"/>
          <w:szCs w:val="26"/>
        </w:rPr>
        <w:t>.</w:t>
      </w:r>
    </w:p>
    <w:p w14:paraId="0BF10255" w14:textId="77777777" w:rsidR="00291079" w:rsidRPr="00DC1E71" w:rsidRDefault="00291079" w:rsidP="00DC1E71">
      <w:pPr>
        <w:spacing w:afterLines="20" w:after="48" w:line="240" w:lineRule="auto"/>
        <w:jc w:val="both"/>
        <w:rPr>
          <w:rFonts w:ascii="Cambria" w:hAnsi="Cambria"/>
          <w:b/>
          <w:bCs/>
          <w:sz w:val="26"/>
          <w:szCs w:val="26"/>
        </w:rPr>
      </w:pPr>
      <w:r w:rsidRPr="00DC1E71">
        <w:rPr>
          <w:rFonts w:ascii="Cambria" w:hAnsi="Cambria" w:cs="Calibri"/>
          <w:b/>
          <w:bCs/>
          <w:sz w:val="26"/>
          <w:szCs w:val="26"/>
        </w:rPr>
        <w:t>Чтец</w:t>
      </w:r>
      <w:r w:rsidRPr="00DC1E71">
        <w:rPr>
          <w:rFonts w:ascii="Cambria" w:hAnsi="Cambria"/>
          <w:b/>
          <w:bCs/>
          <w:sz w:val="26"/>
          <w:szCs w:val="26"/>
        </w:rPr>
        <w:t>:</w:t>
      </w:r>
      <w:r w:rsidRPr="00DC1E71">
        <w:rPr>
          <w:rFonts w:ascii="Cambria" w:hAnsi="Cambria"/>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ны</w:t>
      </w:r>
      <w:r w:rsidRPr="00DC1E71">
        <w:rPr>
          <w:rFonts w:ascii="Cambria" w:hAnsi="Cambria"/>
          <w:b/>
          <w:bCs/>
          <w:sz w:val="26"/>
          <w:szCs w:val="26"/>
        </w:rPr>
        <w:t>́</w:t>
      </w:r>
      <w:r w:rsidRPr="00DC1E71">
        <w:rPr>
          <w:rFonts w:ascii="Cambria" w:hAnsi="Cambria" w:cs="Calibri"/>
          <w:b/>
          <w:bCs/>
          <w:sz w:val="26"/>
          <w:szCs w:val="26"/>
        </w:rPr>
        <w:t>не</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при</w:t>
      </w:r>
      <w:r w:rsidRPr="00DC1E71">
        <w:rPr>
          <w:rFonts w:ascii="Cambria" w:hAnsi="Cambria"/>
          <w:b/>
          <w:bCs/>
          <w:sz w:val="26"/>
          <w:szCs w:val="26"/>
        </w:rPr>
        <w:t>́</w:t>
      </w:r>
      <w:r w:rsidRPr="00DC1E71">
        <w:rPr>
          <w:rFonts w:ascii="Cambria" w:hAnsi="Cambria" w:cs="Calibri"/>
          <w:b/>
          <w:bCs/>
          <w:sz w:val="26"/>
          <w:szCs w:val="26"/>
        </w:rPr>
        <w:t>сно</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во</w:t>
      </w:r>
      <w:r w:rsidRPr="00DC1E71">
        <w:rPr>
          <w:rFonts w:ascii="Cambria" w:hAnsi="Cambria"/>
          <w:b/>
          <w:bCs/>
          <w:sz w:val="26"/>
          <w:szCs w:val="26"/>
        </w:rPr>
        <w:t xml:space="preserve"> </w:t>
      </w:r>
      <w:r w:rsidRPr="00DC1E71">
        <w:rPr>
          <w:rFonts w:ascii="Cambria" w:hAnsi="Cambria" w:cs="Calibri"/>
          <w:b/>
          <w:bCs/>
          <w:sz w:val="26"/>
          <w:szCs w:val="26"/>
        </w:rPr>
        <w:t>ве</w:t>
      </w:r>
      <w:r w:rsidRPr="00DC1E71">
        <w:rPr>
          <w:rFonts w:ascii="Cambria" w:hAnsi="Cambria"/>
          <w:b/>
          <w:bCs/>
          <w:sz w:val="26"/>
          <w:szCs w:val="26"/>
        </w:rPr>
        <w:t>́</w:t>
      </w:r>
      <w:r w:rsidRPr="00DC1E71">
        <w:rPr>
          <w:rFonts w:ascii="Cambria" w:hAnsi="Cambria" w:cs="Calibri"/>
          <w:b/>
          <w:bCs/>
          <w:sz w:val="26"/>
          <w:szCs w:val="26"/>
        </w:rPr>
        <w:t>ки</w:t>
      </w:r>
      <w:r w:rsidRPr="00DC1E71">
        <w:rPr>
          <w:rFonts w:ascii="Cambria" w:hAnsi="Cambria"/>
          <w:b/>
          <w:bCs/>
          <w:sz w:val="26"/>
          <w:szCs w:val="26"/>
        </w:rPr>
        <w:t xml:space="preserve"> </w:t>
      </w:r>
      <w:r w:rsidRPr="00DC1E71">
        <w:rPr>
          <w:rFonts w:ascii="Cambria" w:hAnsi="Cambria" w:cs="Calibri"/>
          <w:b/>
          <w:bCs/>
          <w:sz w:val="26"/>
          <w:szCs w:val="26"/>
        </w:rPr>
        <w:t>веко</w:t>
      </w:r>
      <w:r w:rsidRPr="00DC1E71">
        <w:rPr>
          <w:rFonts w:ascii="Cambria" w:hAnsi="Cambria"/>
          <w:b/>
          <w:bCs/>
          <w:sz w:val="26"/>
          <w:szCs w:val="26"/>
        </w:rPr>
        <w:t>́</w:t>
      </w:r>
      <w:r w:rsidRPr="00DC1E71">
        <w:rPr>
          <w:rFonts w:ascii="Cambria" w:hAnsi="Cambria" w:cs="Calibri"/>
          <w:b/>
          <w:bCs/>
          <w:sz w:val="26"/>
          <w:szCs w:val="26"/>
        </w:rPr>
        <w:t>в</w:t>
      </w:r>
      <w:r w:rsidRPr="00DC1E71">
        <w:rPr>
          <w:rFonts w:ascii="Cambria" w:hAnsi="Cambria"/>
          <w:b/>
          <w:bCs/>
          <w:sz w:val="26"/>
          <w:szCs w:val="26"/>
        </w:rPr>
        <w:t xml:space="preserve">. </w:t>
      </w:r>
      <w:r w:rsidRPr="00DC1E71">
        <w:rPr>
          <w:rFonts w:ascii="Cambria" w:hAnsi="Cambria" w:cs="Calibri"/>
          <w:b/>
          <w:bCs/>
          <w:sz w:val="26"/>
          <w:szCs w:val="26"/>
        </w:rPr>
        <w:t>Ами</w:t>
      </w:r>
      <w:r w:rsidRPr="00DC1E71">
        <w:rPr>
          <w:rFonts w:ascii="Cambria" w:hAnsi="Cambria"/>
          <w:b/>
          <w:bCs/>
          <w:sz w:val="26"/>
          <w:szCs w:val="26"/>
        </w:rPr>
        <w:t>́</w:t>
      </w:r>
      <w:r w:rsidRPr="00DC1E71">
        <w:rPr>
          <w:rFonts w:ascii="Cambria" w:hAnsi="Cambria" w:cs="Calibri"/>
          <w:b/>
          <w:bCs/>
          <w:sz w:val="26"/>
          <w:szCs w:val="26"/>
        </w:rPr>
        <w:t>нь</w:t>
      </w:r>
      <w:r w:rsidRPr="00DC1E71">
        <w:rPr>
          <w:rFonts w:ascii="Cambria" w:hAnsi="Cambria"/>
          <w:b/>
          <w:bCs/>
          <w:sz w:val="26"/>
          <w:szCs w:val="26"/>
        </w:rPr>
        <w:t>.</w:t>
      </w:r>
    </w:p>
    <w:p w14:paraId="37F31FCA" w14:textId="77777777" w:rsidR="00291079" w:rsidRPr="00DC1E71" w:rsidRDefault="00291079" w:rsidP="00DC1E71">
      <w:pPr>
        <w:spacing w:afterLines="20" w:after="48" w:line="240" w:lineRule="auto"/>
        <w:jc w:val="center"/>
        <w:rPr>
          <w:rFonts w:ascii="Cambria" w:hAnsi="Cambria"/>
          <w:sz w:val="26"/>
          <w:szCs w:val="26"/>
          <w:lang w:eastAsia="ru-RU"/>
        </w:rPr>
      </w:pPr>
      <w:r w:rsidRPr="00DC1E71">
        <w:rPr>
          <w:rFonts w:ascii="Cambria" w:hAnsi="Cambria"/>
          <w:sz w:val="26"/>
          <w:szCs w:val="26"/>
          <w:lang w:eastAsia="ru-RU"/>
        </w:rPr>
        <w:t>Псало́м 104</w:t>
      </w:r>
    </w:p>
    <w:p w14:paraId="051768F8" w14:textId="77777777" w:rsidR="00291079" w:rsidRPr="00DC1E71" w:rsidRDefault="00291079" w:rsidP="00DC1E71">
      <w:pPr>
        <w:spacing w:afterLines="20" w:after="48" w:line="240" w:lineRule="auto"/>
        <w:jc w:val="both"/>
        <w:rPr>
          <w:rFonts w:ascii="Cambria" w:eastAsia="Times New Roman" w:hAnsi="Cambria"/>
          <w:color w:val="000000" w:themeColor="text1"/>
          <w:sz w:val="26"/>
          <w:szCs w:val="26"/>
          <w:lang w:eastAsia="ru-RU"/>
        </w:rPr>
      </w:pPr>
      <w:r w:rsidRPr="00DC1E71">
        <w:rPr>
          <w:rFonts w:ascii="Cambria" w:eastAsia="Times New Roman" w:hAnsi="Cambria"/>
          <w:color w:val="000000" w:themeColor="text1"/>
          <w:sz w:val="26"/>
          <w:szCs w:val="26"/>
          <w:lang w:eastAsia="ru-RU"/>
        </w:rPr>
        <w:t xml:space="preserve">Испове́дайтеся Го́сподеви, и призыва́йте и́мя Его́, возвести́те во язы́цех дела́ Его́. Воспо́йте Ему́ и по́йте Ему́, пове́дите вся чудеса́ Его́. Хвали́теся о и́мени святе́м Его́, да возвесели́тся се́рдце и́щущих Го́спода. Взыщи́те Го́спода, и утверди́теся, взыщи́те лица́ Его́ вы́ну. Помяни́те чудеса́ Его́, я́же сотвори́, чудеса́ Его́, и судьбы́ уст Его́. Се́мя Авра́амле раби́ Его́, сы́нове Иа́ковли избра́ннии Его́. Той Госпо́дь Бог наш, по всей земли́ судьбы́ Его́. Помяну́ в век заве́т Свой, сло́во, е́же запове́да в ты́сящы родо́в, е́же завеща́ Авраа́му, и кля́тву Свою́ Исаа́ку. И поста́ви ю́ Иа́кову в повеле́ние, и Изра́илю в заве́т ве́чен, глаго́ля: тебе́ дам зе́млю Ханаа́ню, у́же достоя́ния ва́шего, внегда́ бы́ти им ма́лым число́м, мале́йшым и прише́льцем в ней. И преидо́ша от язы́ка в язы́к, и от ца́рствия в лю́ди и́ны. </w:t>
      </w:r>
      <w:r w:rsidRPr="00DC1E71">
        <w:rPr>
          <w:rFonts w:ascii="Cambria" w:eastAsia="Times New Roman" w:hAnsi="Cambria"/>
          <w:color w:val="000000" w:themeColor="text1"/>
          <w:sz w:val="26"/>
          <w:szCs w:val="26"/>
          <w:lang w:eastAsia="ru-RU"/>
        </w:rPr>
        <w:lastRenderedPageBreak/>
        <w:t>Не оста́ви челове́ка оби́дети их, и обличи́ о них цари́. Не прикаса́йтеся пома́занным мои́м, и во проро́цех мои́х не лука́внуйте. И призва́ глад на зе́млю, вся́ко утверже́ние хле́бное сотры́. Посла́ пред ни́ми челове́ка: в раба́ про́дан бысть Ио́сиф. Смири́ша во око́вах но́зе eго́, желе́зо про́йде душа́ eго́, до́ндеже прии́де сло́во Его́, сло́во Госпо́дне разжже́ eго́. Посла́ царь и разреши́ eго́: князь люде́й, и оста́ви eго́. Поста́ви eго́ господи́на до́му своему́, и кня́зя всему́ стяжа́нию своему́, наказа́ти кня́зи eго́ я́ко себе́, и ста́рцы eго́ умудри́ти. И вни́де Изра́иль во Еги́пет, и Иа́ков прише́льствова в зе́млю Ха́мову. И возрасти́ лю́ди своя́ зело́, и укрепи́ я́ па́че враго́в их. Преврати́ се́рдце их возненави́дети лю́ди Его́, лесть сотвори́ти в рабе́х Его́. Посла́ Моисе́а раба́ Своего́, Ааро́на, eго́же избра́ Себе́. Положи́ в них словеса́ зна́мений Свои́х, и чуде́с Свои́х в земли́ Ха́мове. Посла́ тму и помрачи́, я́ко преогорчи́ша словеса́ Его́. Преложи́ во́ды их в кровь, и измори́ ры́бы их. Воскипе́ земля́ их жа́бами в сокро́вищницах царе́й их. Рече́, и приидо́ша пе́сия му́хи, и скни́пы во вся преде́лы их. Положи́ дожди́ их гра́ды, огнь попаля́ющ в земли́ их, и порази́ виногра́ды их и смо́квы их, и сотры́ вся́кое дре́во преде́л их. Рече́, и приидо́ша пру́зи и гу́сеницы, и́мже не бе числа́. И снедо́ша вся́ку траву́ в земли́ их, и поядо́ша всяк плод земли́ их. И порази́ вся́каго пе́рвенца в земли́ их, нача́ток вся́каго труда́ их, и изведе́ я́ с сребро́м и зла́том, и не бе в коле́нах их боля́й. Возвесели́ся Еги́пет во исхожде́нии их, я́ко нападе́ страх их на ня. Распростре́ о́блак в покро́в им и огнь, е́же просвети́ти им но́щию. Проси́ша и приидо́ша кра́стели, и хле́ба небе́снаго насы́ти я́, разве́рзе ка́мень и потеко́ша во́ды, потеко́ша в безво́дных ре́ки, я́ко помяну́ сло́во свято́е Свое́, е́же ко Авраа́му, рабу́ Своему́. И изведе́ лю́ди Своя́ в ра́дости, и избра́нныя Своя́ в весе́лии. И даде́ им страны́ язы́к, и труды́ люде́й насле́доваша, я́ко да сохраня́т оправда́ния Его́ и зако́на Его́ взы́щут.</w:t>
      </w:r>
    </w:p>
    <w:p w14:paraId="092E0ABB" w14:textId="77777777" w:rsidR="000031D2" w:rsidRPr="00DC1E71" w:rsidRDefault="000031D2" w:rsidP="00DC1E71">
      <w:pPr>
        <w:adjustRightInd w:val="0"/>
        <w:snapToGrid w:val="0"/>
        <w:spacing w:afterLines="20" w:after="48" w:line="240" w:lineRule="auto"/>
        <w:jc w:val="both"/>
        <w:rPr>
          <w:rFonts w:ascii="Cambria" w:hAnsi="Cambria"/>
          <w:b/>
          <w:bCs/>
          <w:sz w:val="26"/>
          <w:szCs w:val="26"/>
        </w:rPr>
      </w:pPr>
      <w:r w:rsidRPr="00DC1E71">
        <w:rPr>
          <w:rFonts w:ascii="Cambria" w:hAnsi="Cambria" w:cs="Calibri"/>
          <w:b/>
          <w:bCs/>
          <w:sz w:val="26"/>
          <w:szCs w:val="26"/>
        </w:rPr>
        <w:t>Сла́</w:t>
      </w:r>
      <w:r w:rsidRPr="00DC1E71">
        <w:rPr>
          <w:rFonts w:ascii="Cambria" w:hAnsi="Cambria" w:cs="Calibri"/>
          <w:b/>
          <w:bCs/>
          <w:vanish/>
          <w:sz w:val="26"/>
          <w:szCs w:val="26"/>
        </w:rPr>
        <w:t>—</w:t>
      </w:r>
      <w:r w:rsidRPr="00DC1E71">
        <w:rPr>
          <w:rFonts w:ascii="Cambria" w:hAnsi="Cambria" w:cs="Calibri"/>
          <w:b/>
          <w:bCs/>
          <w:sz w:val="26"/>
          <w:szCs w:val="26"/>
        </w:rPr>
        <w:t>ва</w:t>
      </w:r>
      <w:r w:rsidRPr="00DC1E71">
        <w:rPr>
          <w:rFonts w:ascii="Cambria" w:hAnsi="Cambria" w:cs="Calibri"/>
          <w:b/>
          <w:bCs/>
          <w:vanish/>
          <w:sz w:val="26"/>
          <w:szCs w:val="26"/>
        </w:rPr>
        <w:t>—</w:t>
      </w:r>
      <w:r w:rsidRPr="00DC1E71">
        <w:rPr>
          <w:rFonts w:ascii="Cambria" w:hAnsi="Cambria"/>
          <w:b/>
          <w:bCs/>
          <w:sz w:val="26"/>
          <w:szCs w:val="26"/>
        </w:rPr>
        <w:t xml:space="preserve"> </w:t>
      </w:r>
      <w:r w:rsidRPr="00DC1E71">
        <w:rPr>
          <w:rFonts w:ascii="Cambria" w:hAnsi="Cambria" w:cs="Calibri"/>
          <w:b/>
          <w:bCs/>
          <w:sz w:val="26"/>
          <w:szCs w:val="26"/>
        </w:rPr>
        <w:t>О</w:t>
      </w:r>
      <w:r w:rsidRPr="00DC1E71">
        <w:rPr>
          <w:rFonts w:ascii="Cambria" w:hAnsi="Cambria" w:cs="Calibri"/>
          <w:b/>
          <w:bCs/>
          <w:vanish/>
          <w:sz w:val="26"/>
          <w:szCs w:val="26"/>
        </w:rPr>
        <w:t>—</w:t>
      </w:r>
      <w:r w:rsidRPr="00DC1E71">
        <w:rPr>
          <w:rFonts w:ascii="Cambria" w:hAnsi="Cambria" w:cs="Calibri"/>
          <w:b/>
          <w:bCs/>
          <w:sz w:val="26"/>
          <w:szCs w:val="26"/>
        </w:rPr>
        <w:t>тцу</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Сы</w:t>
      </w:r>
      <w:r w:rsidRPr="00DC1E71">
        <w:rPr>
          <w:rFonts w:ascii="Cambria" w:hAnsi="Cambria"/>
          <w:b/>
          <w:bCs/>
          <w:sz w:val="26"/>
          <w:szCs w:val="26"/>
        </w:rPr>
        <w:t>́</w:t>
      </w:r>
      <w:r w:rsidRPr="00DC1E71">
        <w:rPr>
          <w:rFonts w:ascii="Cambria" w:hAnsi="Cambria" w:cs="Calibri"/>
          <w:b/>
          <w:bCs/>
          <w:sz w:val="26"/>
          <w:szCs w:val="26"/>
        </w:rPr>
        <w:t>ну</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Свято́</w:t>
      </w:r>
      <w:r w:rsidRPr="00DC1E71">
        <w:rPr>
          <w:rFonts w:ascii="Cambria" w:hAnsi="Cambria" w:cs="Calibri"/>
          <w:b/>
          <w:bCs/>
          <w:vanish/>
          <w:sz w:val="26"/>
          <w:szCs w:val="26"/>
        </w:rPr>
        <w:t>—</w:t>
      </w:r>
      <w:r w:rsidRPr="00DC1E71">
        <w:rPr>
          <w:rFonts w:ascii="Cambria" w:hAnsi="Cambria" w:cs="Calibri"/>
          <w:b/>
          <w:bCs/>
          <w:sz w:val="26"/>
          <w:szCs w:val="26"/>
        </w:rPr>
        <w:t>му</w:t>
      </w:r>
      <w:r w:rsidRPr="00DC1E71">
        <w:rPr>
          <w:rFonts w:ascii="Cambria" w:hAnsi="Cambria"/>
          <w:b/>
          <w:bCs/>
          <w:sz w:val="26"/>
          <w:szCs w:val="26"/>
        </w:rPr>
        <w:t xml:space="preserve"> </w:t>
      </w:r>
      <w:r w:rsidRPr="00DC1E71">
        <w:rPr>
          <w:rFonts w:ascii="Cambria" w:hAnsi="Cambria" w:cs="Calibri"/>
          <w:b/>
          <w:bCs/>
          <w:sz w:val="26"/>
          <w:szCs w:val="26"/>
        </w:rPr>
        <w:t>Ду</w:t>
      </w:r>
      <w:r w:rsidRPr="00DC1E71">
        <w:rPr>
          <w:rFonts w:ascii="Cambria" w:hAnsi="Cambria"/>
          <w:b/>
          <w:bCs/>
          <w:sz w:val="26"/>
          <w:szCs w:val="26"/>
        </w:rPr>
        <w:t>́</w:t>
      </w:r>
      <w:r w:rsidRPr="00DC1E71">
        <w:rPr>
          <w:rFonts w:ascii="Cambria" w:hAnsi="Cambria" w:cs="Calibri"/>
          <w:b/>
          <w:bCs/>
          <w:sz w:val="26"/>
          <w:szCs w:val="26"/>
        </w:rPr>
        <w:t>ху</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ны</w:t>
      </w:r>
      <w:r w:rsidRPr="00DC1E71">
        <w:rPr>
          <w:rFonts w:ascii="Cambria" w:hAnsi="Cambria"/>
          <w:b/>
          <w:bCs/>
          <w:sz w:val="26"/>
          <w:szCs w:val="26"/>
        </w:rPr>
        <w:t>́</w:t>
      </w:r>
      <w:r w:rsidRPr="00DC1E71">
        <w:rPr>
          <w:rFonts w:ascii="Cambria" w:hAnsi="Cambria" w:cs="Calibri"/>
          <w:b/>
          <w:bCs/>
          <w:sz w:val="26"/>
          <w:szCs w:val="26"/>
        </w:rPr>
        <w:t>не</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при</w:t>
      </w:r>
      <w:r w:rsidRPr="00DC1E71">
        <w:rPr>
          <w:rFonts w:ascii="Cambria" w:hAnsi="Cambria"/>
          <w:b/>
          <w:bCs/>
          <w:sz w:val="26"/>
          <w:szCs w:val="26"/>
        </w:rPr>
        <w:t>́</w:t>
      </w:r>
      <w:r w:rsidRPr="00DC1E71">
        <w:rPr>
          <w:rFonts w:ascii="Cambria" w:hAnsi="Cambria" w:cs="Calibri"/>
          <w:b/>
          <w:bCs/>
          <w:sz w:val="26"/>
          <w:szCs w:val="26"/>
        </w:rPr>
        <w:t>сно</w:t>
      </w:r>
      <w:r w:rsidRPr="00DC1E71">
        <w:rPr>
          <w:rFonts w:ascii="Cambria" w:hAnsi="Cambria" w:cs="Calibri"/>
          <w:b/>
          <w:bCs/>
          <w:vanish/>
          <w:sz w:val="26"/>
          <w:szCs w:val="26"/>
        </w:rPr>
        <w:t>—</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во</w:t>
      </w:r>
      <w:r w:rsidRPr="00DC1E71">
        <w:rPr>
          <w:rFonts w:ascii="Cambria" w:hAnsi="Cambria" w:cs="Calibri"/>
          <w:b/>
          <w:bCs/>
          <w:vanish/>
          <w:sz w:val="26"/>
          <w:szCs w:val="26"/>
        </w:rPr>
        <w:t>—</w:t>
      </w:r>
      <w:r w:rsidRPr="00DC1E71">
        <w:rPr>
          <w:rFonts w:ascii="Cambria" w:hAnsi="Cambria"/>
          <w:b/>
          <w:bCs/>
          <w:sz w:val="26"/>
          <w:szCs w:val="26"/>
        </w:rPr>
        <w:t xml:space="preserve"> </w:t>
      </w:r>
      <w:r w:rsidRPr="00DC1E71">
        <w:rPr>
          <w:rFonts w:ascii="Cambria" w:hAnsi="Cambria" w:cs="Calibri"/>
          <w:b/>
          <w:bCs/>
          <w:sz w:val="26"/>
          <w:szCs w:val="26"/>
        </w:rPr>
        <w:t>ве</w:t>
      </w:r>
      <w:r w:rsidRPr="00DC1E71">
        <w:rPr>
          <w:rFonts w:ascii="Cambria" w:hAnsi="Cambria"/>
          <w:b/>
          <w:bCs/>
          <w:sz w:val="26"/>
          <w:szCs w:val="26"/>
        </w:rPr>
        <w:t>́</w:t>
      </w:r>
      <w:r w:rsidRPr="00DC1E71">
        <w:rPr>
          <w:rFonts w:ascii="Cambria" w:hAnsi="Cambria" w:cs="Calibri"/>
          <w:b/>
          <w:bCs/>
          <w:sz w:val="26"/>
          <w:szCs w:val="26"/>
        </w:rPr>
        <w:t>ки</w:t>
      </w:r>
      <w:r w:rsidRPr="00DC1E71">
        <w:rPr>
          <w:rFonts w:ascii="Cambria" w:hAnsi="Cambria"/>
          <w:b/>
          <w:bCs/>
          <w:sz w:val="26"/>
          <w:szCs w:val="26"/>
        </w:rPr>
        <w:t xml:space="preserve"> </w:t>
      </w:r>
      <w:r w:rsidRPr="00DC1E71">
        <w:rPr>
          <w:rFonts w:ascii="Cambria" w:hAnsi="Cambria" w:cs="Calibri"/>
          <w:b/>
          <w:bCs/>
          <w:sz w:val="26"/>
          <w:szCs w:val="26"/>
        </w:rPr>
        <w:t>веко́</w:t>
      </w:r>
      <w:r w:rsidRPr="00DC1E71">
        <w:rPr>
          <w:rFonts w:ascii="Cambria" w:hAnsi="Cambria" w:cs="Calibri"/>
          <w:b/>
          <w:bCs/>
          <w:vanish/>
          <w:sz w:val="26"/>
          <w:szCs w:val="26"/>
        </w:rPr>
        <w:t>—</w:t>
      </w:r>
      <w:r w:rsidRPr="00DC1E71">
        <w:rPr>
          <w:rFonts w:ascii="Cambria" w:hAnsi="Cambria" w:cs="Calibri"/>
          <w:b/>
          <w:bCs/>
          <w:sz w:val="26"/>
          <w:szCs w:val="26"/>
        </w:rPr>
        <w:t>в</w:t>
      </w:r>
      <w:r w:rsidRPr="00DC1E71">
        <w:rPr>
          <w:rFonts w:ascii="Cambria" w:hAnsi="Cambria"/>
          <w:b/>
          <w:bCs/>
          <w:sz w:val="26"/>
          <w:szCs w:val="26"/>
        </w:rPr>
        <w:t xml:space="preserve">. </w:t>
      </w:r>
      <w:r w:rsidRPr="00DC1E71">
        <w:rPr>
          <w:rFonts w:ascii="Cambria" w:hAnsi="Cambria" w:cs="Calibri"/>
          <w:b/>
          <w:bCs/>
          <w:sz w:val="26"/>
          <w:szCs w:val="26"/>
        </w:rPr>
        <w:t>А</w:t>
      </w:r>
      <w:r w:rsidRPr="00DC1E71">
        <w:rPr>
          <w:rFonts w:ascii="Cambria" w:hAnsi="Cambria" w:cs="Calibri"/>
          <w:b/>
          <w:bCs/>
          <w:vanish/>
          <w:sz w:val="26"/>
          <w:szCs w:val="26"/>
        </w:rPr>
        <w:t>—</w:t>
      </w:r>
      <w:r w:rsidRPr="00DC1E71">
        <w:rPr>
          <w:rFonts w:ascii="Cambria" w:hAnsi="Cambria" w:cs="Calibri"/>
          <w:b/>
          <w:bCs/>
          <w:sz w:val="26"/>
          <w:szCs w:val="26"/>
        </w:rPr>
        <w:t>ми</w:t>
      </w:r>
      <w:r w:rsidRPr="00DC1E71">
        <w:rPr>
          <w:rFonts w:ascii="Cambria" w:hAnsi="Cambria"/>
          <w:b/>
          <w:bCs/>
          <w:sz w:val="26"/>
          <w:szCs w:val="26"/>
        </w:rPr>
        <w:t>́</w:t>
      </w:r>
      <w:r w:rsidRPr="00DC1E71">
        <w:rPr>
          <w:rFonts w:ascii="Cambria" w:hAnsi="Cambria" w:cs="Calibri"/>
          <w:b/>
          <w:bCs/>
          <w:sz w:val="26"/>
          <w:szCs w:val="26"/>
        </w:rPr>
        <w:t>нь</w:t>
      </w:r>
      <w:r w:rsidRPr="00DC1E71">
        <w:rPr>
          <w:rFonts w:ascii="Cambria" w:hAnsi="Cambria"/>
          <w:b/>
          <w:bCs/>
          <w:sz w:val="26"/>
          <w:szCs w:val="26"/>
        </w:rPr>
        <w:t>.</w:t>
      </w:r>
    </w:p>
    <w:p w14:paraId="465E5185" w14:textId="77777777" w:rsidR="000031D2" w:rsidRPr="00DC1E71" w:rsidRDefault="000031D2" w:rsidP="00DC1E71">
      <w:pPr>
        <w:adjustRightInd w:val="0"/>
        <w:snapToGrid w:val="0"/>
        <w:spacing w:afterLines="20" w:after="48" w:line="240" w:lineRule="auto"/>
        <w:jc w:val="both"/>
        <w:rPr>
          <w:rFonts w:ascii="Cambria" w:hAnsi="Cambria"/>
          <w:sz w:val="26"/>
          <w:szCs w:val="26"/>
        </w:rPr>
      </w:pPr>
      <w:r w:rsidRPr="00DC1E71">
        <w:rPr>
          <w:rFonts w:ascii="Cambria" w:hAnsi="Cambria" w:cs="Calibri"/>
          <w:sz w:val="26"/>
          <w:szCs w:val="26"/>
        </w:rPr>
        <w:t>А</w:t>
      </w:r>
      <w:r w:rsidRPr="00DC1E71">
        <w:rPr>
          <w:rFonts w:ascii="Cambria" w:hAnsi="Cambria" w:cs="Calibri"/>
          <w:vanish/>
          <w:sz w:val="26"/>
          <w:szCs w:val="26"/>
        </w:rPr>
        <w:t>—</w:t>
      </w:r>
      <w:r w:rsidRPr="00DC1E71">
        <w:rPr>
          <w:rFonts w:ascii="Cambria" w:hAnsi="Cambria" w:cs="Calibri"/>
          <w:sz w:val="26"/>
          <w:szCs w:val="26"/>
        </w:rPr>
        <w:t>ллилу</w:t>
      </w:r>
      <w:r w:rsidRPr="00DC1E71">
        <w:rPr>
          <w:rFonts w:ascii="Cambria" w:hAnsi="Cambria"/>
          <w:sz w:val="26"/>
          <w:szCs w:val="26"/>
        </w:rPr>
        <w:t>́</w:t>
      </w:r>
      <w:r w:rsidRPr="00DC1E71">
        <w:rPr>
          <w:rFonts w:ascii="Cambria" w:hAnsi="Cambria" w:cs="Calibri"/>
          <w:sz w:val="26"/>
          <w:szCs w:val="26"/>
        </w:rPr>
        <w:t>иа</w:t>
      </w:r>
      <w:r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а</w:t>
      </w:r>
      <w:r w:rsidRPr="00DC1E71">
        <w:rPr>
          <w:rFonts w:ascii="Cambria" w:hAnsi="Cambria" w:cs="Calibri"/>
          <w:vanish/>
          <w:sz w:val="26"/>
          <w:szCs w:val="26"/>
        </w:rPr>
        <w:t>—</w:t>
      </w:r>
      <w:r w:rsidRPr="00DC1E71">
        <w:rPr>
          <w:rFonts w:ascii="Cambria" w:hAnsi="Cambria" w:cs="Calibri"/>
          <w:sz w:val="26"/>
          <w:szCs w:val="26"/>
        </w:rPr>
        <w:t>ллилу</w:t>
      </w:r>
      <w:r w:rsidRPr="00DC1E71">
        <w:rPr>
          <w:rFonts w:ascii="Cambria" w:hAnsi="Cambria"/>
          <w:sz w:val="26"/>
          <w:szCs w:val="26"/>
        </w:rPr>
        <w:t>́</w:t>
      </w:r>
      <w:r w:rsidRPr="00DC1E71">
        <w:rPr>
          <w:rFonts w:ascii="Cambria" w:hAnsi="Cambria" w:cs="Calibri"/>
          <w:sz w:val="26"/>
          <w:szCs w:val="26"/>
        </w:rPr>
        <w:t>иа</w:t>
      </w:r>
      <w:r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а</w:t>
      </w:r>
      <w:r w:rsidRPr="00DC1E71">
        <w:rPr>
          <w:rFonts w:ascii="Cambria" w:hAnsi="Cambria" w:cs="Calibri"/>
          <w:vanish/>
          <w:sz w:val="26"/>
          <w:szCs w:val="26"/>
        </w:rPr>
        <w:t>—</w:t>
      </w:r>
      <w:r w:rsidRPr="00DC1E71">
        <w:rPr>
          <w:rFonts w:ascii="Cambria" w:hAnsi="Cambria" w:cs="Calibri"/>
          <w:sz w:val="26"/>
          <w:szCs w:val="26"/>
        </w:rPr>
        <w:t>ллилу</w:t>
      </w:r>
      <w:r w:rsidRPr="00DC1E71">
        <w:rPr>
          <w:rFonts w:ascii="Cambria" w:hAnsi="Cambria"/>
          <w:sz w:val="26"/>
          <w:szCs w:val="26"/>
        </w:rPr>
        <w:t>́</w:t>
      </w:r>
      <w:r w:rsidRPr="00DC1E71">
        <w:rPr>
          <w:rFonts w:ascii="Cambria" w:hAnsi="Cambria" w:cs="Calibri"/>
          <w:sz w:val="26"/>
          <w:szCs w:val="26"/>
        </w:rPr>
        <w:t>иа</w:t>
      </w:r>
      <w:r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сла́</w:t>
      </w:r>
      <w:r w:rsidRPr="00DC1E71">
        <w:rPr>
          <w:rFonts w:ascii="Cambria" w:hAnsi="Cambria" w:cs="Calibri"/>
          <w:vanish/>
          <w:sz w:val="26"/>
          <w:szCs w:val="26"/>
        </w:rPr>
        <w:t>—</w:t>
      </w:r>
      <w:r w:rsidRPr="00DC1E71">
        <w:rPr>
          <w:rFonts w:ascii="Cambria" w:hAnsi="Cambria" w:cs="Calibri"/>
          <w:sz w:val="26"/>
          <w:szCs w:val="26"/>
        </w:rPr>
        <w:t>ва</w:t>
      </w:r>
      <w:r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Тебе</w:t>
      </w:r>
      <w:r w:rsidRPr="00DC1E71">
        <w:rPr>
          <w:rFonts w:ascii="Cambria" w:hAnsi="Cambria"/>
          <w:sz w:val="26"/>
          <w:szCs w:val="26"/>
        </w:rPr>
        <w:t xml:space="preserve">́ </w:t>
      </w:r>
      <w:r w:rsidRPr="00DC1E71">
        <w:rPr>
          <w:rFonts w:ascii="Cambria" w:hAnsi="Cambria" w:cs="Calibri"/>
          <w:sz w:val="26"/>
          <w:szCs w:val="26"/>
        </w:rPr>
        <w:t>Бо́</w:t>
      </w:r>
      <w:r w:rsidRPr="00DC1E71">
        <w:rPr>
          <w:rFonts w:ascii="Cambria" w:hAnsi="Cambria" w:cs="Calibri"/>
          <w:vanish/>
          <w:sz w:val="26"/>
          <w:szCs w:val="26"/>
        </w:rPr>
        <w:t>—</w:t>
      </w:r>
      <w:r w:rsidRPr="00DC1E71">
        <w:rPr>
          <w:rFonts w:ascii="Cambria" w:hAnsi="Cambria" w:cs="Calibri"/>
          <w:sz w:val="26"/>
          <w:szCs w:val="26"/>
        </w:rPr>
        <w:t>же</w:t>
      </w:r>
      <w:r w:rsidRPr="00DC1E71">
        <w:rPr>
          <w:rFonts w:ascii="Cambria" w:hAnsi="Cambria"/>
          <w:sz w:val="26"/>
          <w:szCs w:val="26"/>
        </w:rPr>
        <w:t xml:space="preserve">. </w:t>
      </w:r>
      <w:r w:rsidRPr="00DC1E71">
        <w:rPr>
          <w:rFonts w:ascii="Cambria" w:hAnsi="Cambria"/>
          <w:i/>
          <w:sz w:val="26"/>
          <w:szCs w:val="26"/>
        </w:rPr>
        <w:t>(</w:t>
      </w:r>
      <w:r w:rsidRPr="00DC1E71">
        <w:rPr>
          <w:rFonts w:ascii="Cambria" w:hAnsi="Cambria" w:cs="Calibri"/>
          <w:i/>
          <w:sz w:val="26"/>
          <w:szCs w:val="26"/>
        </w:rPr>
        <w:t>Три́жды</w:t>
      </w:r>
      <w:r w:rsidRPr="00DC1E71">
        <w:rPr>
          <w:rFonts w:ascii="Cambria" w:hAnsi="Cambria"/>
          <w:i/>
          <w:sz w:val="26"/>
          <w:szCs w:val="26"/>
        </w:rPr>
        <w:t>)</w:t>
      </w:r>
      <w:r w:rsidRPr="00DC1E71">
        <w:rPr>
          <w:rFonts w:ascii="Cambria" w:hAnsi="Cambria"/>
          <w:sz w:val="26"/>
          <w:szCs w:val="26"/>
        </w:rPr>
        <w:t>.</w:t>
      </w:r>
    </w:p>
    <w:p w14:paraId="5FBB2D63" w14:textId="77777777" w:rsidR="001C0983" w:rsidRPr="00DC1E71" w:rsidRDefault="001C0983" w:rsidP="00DC1E71">
      <w:pPr>
        <w:adjustRightInd w:val="0"/>
        <w:snapToGrid w:val="0"/>
        <w:spacing w:afterLines="20" w:after="48" w:line="240" w:lineRule="auto"/>
        <w:jc w:val="center"/>
        <w:rPr>
          <w:rFonts w:ascii="Cambria" w:hAnsi="Cambria"/>
          <w:b/>
          <w:bCs/>
          <w:sz w:val="26"/>
          <w:szCs w:val="26"/>
        </w:rPr>
      </w:pPr>
      <w:r w:rsidRPr="00DC1E71">
        <w:rPr>
          <w:rFonts w:ascii="Cambria" w:hAnsi="Cambria" w:cs="Calibri"/>
          <w:b/>
          <w:bCs/>
          <w:sz w:val="26"/>
          <w:szCs w:val="26"/>
        </w:rPr>
        <w:t>ЕКТЕНИЯ</w:t>
      </w:r>
      <w:r w:rsidRPr="00DC1E71">
        <w:rPr>
          <w:rFonts w:ascii="Cambria" w:hAnsi="Cambria"/>
          <w:b/>
          <w:bCs/>
          <w:sz w:val="26"/>
          <w:szCs w:val="26"/>
        </w:rPr>
        <w:t xml:space="preserve">́ </w:t>
      </w:r>
      <w:r w:rsidRPr="00DC1E71">
        <w:rPr>
          <w:rFonts w:ascii="Cambria" w:hAnsi="Cambria" w:cs="Calibri"/>
          <w:b/>
          <w:bCs/>
          <w:sz w:val="26"/>
          <w:szCs w:val="26"/>
        </w:rPr>
        <w:t>МА</w:t>
      </w:r>
      <w:r w:rsidRPr="00DC1E71">
        <w:rPr>
          <w:rFonts w:ascii="Cambria" w:hAnsi="Cambria"/>
          <w:b/>
          <w:bCs/>
          <w:sz w:val="26"/>
          <w:szCs w:val="26"/>
        </w:rPr>
        <w:t>́</w:t>
      </w:r>
      <w:r w:rsidRPr="00DC1E71">
        <w:rPr>
          <w:rFonts w:ascii="Cambria" w:hAnsi="Cambria" w:cs="Calibri"/>
          <w:b/>
          <w:bCs/>
          <w:sz w:val="26"/>
          <w:szCs w:val="26"/>
        </w:rPr>
        <w:t>ЛАЯ</w:t>
      </w:r>
    </w:p>
    <w:p w14:paraId="2AC91D43" w14:textId="77777777" w:rsidR="001C0983" w:rsidRPr="00DC1E71" w:rsidRDefault="001C0983" w:rsidP="00DC1E71">
      <w:pPr>
        <w:adjustRightInd w:val="0"/>
        <w:snapToGrid w:val="0"/>
        <w:spacing w:afterLines="20" w:after="48" w:line="240" w:lineRule="auto"/>
        <w:jc w:val="both"/>
        <w:rPr>
          <w:rFonts w:ascii="Cambria" w:hAnsi="Cambria"/>
          <w:sz w:val="26"/>
          <w:szCs w:val="26"/>
        </w:rPr>
      </w:pPr>
      <w:r w:rsidRPr="00DC1E71">
        <w:rPr>
          <w:rFonts w:ascii="Cambria" w:hAnsi="Cambria" w:cs="Calibri"/>
          <w:b/>
          <w:bCs/>
          <w:sz w:val="26"/>
          <w:szCs w:val="26"/>
        </w:rPr>
        <w:t>Диа</w:t>
      </w:r>
      <w:r w:rsidRPr="00DC1E71">
        <w:rPr>
          <w:rFonts w:ascii="Cambria" w:hAnsi="Cambria"/>
          <w:b/>
          <w:bCs/>
          <w:sz w:val="26"/>
          <w:szCs w:val="26"/>
        </w:rPr>
        <w:t>́</w:t>
      </w:r>
      <w:r w:rsidRPr="00DC1E71">
        <w:rPr>
          <w:rFonts w:ascii="Cambria" w:hAnsi="Cambria" w:cs="Calibri"/>
          <w:b/>
          <w:bCs/>
          <w:sz w:val="26"/>
          <w:szCs w:val="26"/>
        </w:rPr>
        <w:t>кон</w:t>
      </w:r>
      <w:r w:rsidRPr="00DC1E71">
        <w:rPr>
          <w:rFonts w:ascii="Cambria" w:hAnsi="Cambria"/>
          <w:b/>
          <w:bCs/>
          <w:sz w:val="26"/>
          <w:szCs w:val="26"/>
        </w:rPr>
        <w:t>:</w:t>
      </w:r>
      <w:r w:rsidRPr="00DC1E71">
        <w:rPr>
          <w:rFonts w:ascii="Cambria" w:hAnsi="Cambria"/>
          <w:sz w:val="26"/>
          <w:szCs w:val="26"/>
        </w:rPr>
        <w:t xml:space="preserve"> </w:t>
      </w:r>
      <w:r w:rsidRPr="00DC1E71">
        <w:rPr>
          <w:rFonts w:ascii="Cambria" w:hAnsi="Cambria" w:cs="Calibri"/>
          <w:sz w:val="26"/>
          <w:szCs w:val="26"/>
        </w:rPr>
        <w:t>Па</w:t>
      </w:r>
      <w:r w:rsidRPr="00DC1E71">
        <w:rPr>
          <w:rFonts w:ascii="Cambria" w:hAnsi="Cambria"/>
          <w:sz w:val="26"/>
          <w:szCs w:val="26"/>
        </w:rPr>
        <w:t>́</w:t>
      </w:r>
      <w:r w:rsidRPr="00DC1E71">
        <w:rPr>
          <w:rFonts w:ascii="Cambria" w:hAnsi="Cambria" w:cs="Calibri"/>
          <w:sz w:val="26"/>
          <w:szCs w:val="26"/>
        </w:rPr>
        <w:t>ки</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па</w:t>
      </w:r>
      <w:r w:rsidRPr="00DC1E71">
        <w:rPr>
          <w:rFonts w:ascii="Cambria" w:hAnsi="Cambria"/>
          <w:sz w:val="26"/>
          <w:szCs w:val="26"/>
        </w:rPr>
        <w:t>́</w:t>
      </w:r>
      <w:r w:rsidRPr="00DC1E71">
        <w:rPr>
          <w:rFonts w:ascii="Cambria" w:hAnsi="Cambria" w:cs="Calibri"/>
          <w:sz w:val="26"/>
          <w:szCs w:val="26"/>
        </w:rPr>
        <w:t>ки</w:t>
      </w:r>
      <w:r w:rsidRPr="00DC1E71">
        <w:rPr>
          <w:rFonts w:ascii="Cambria" w:hAnsi="Cambria"/>
          <w:sz w:val="26"/>
          <w:szCs w:val="26"/>
        </w:rPr>
        <w:t xml:space="preserve">, </w:t>
      </w:r>
      <w:r w:rsidRPr="00DC1E71">
        <w:rPr>
          <w:rFonts w:ascii="Cambria" w:hAnsi="Cambria" w:cs="Calibri"/>
          <w:sz w:val="26"/>
          <w:szCs w:val="26"/>
        </w:rPr>
        <w:t>ми</w:t>
      </w:r>
      <w:r w:rsidRPr="00DC1E71">
        <w:rPr>
          <w:rFonts w:ascii="Cambria" w:hAnsi="Cambria"/>
          <w:sz w:val="26"/>
          <w:szCs w:val="26"/>
        </w:rPr>
        <w:t>́</w:t>
      </w:r>
      <w:r w:rsidRPr="00DC1E71">
        <w:rPr>
          <w:rFonts w:ascii="Cambria" w:hAnsi="Cambria" w:cs="Calibri"/>
          <w:sz w:val="26"/>
          <w:szCs w:val="26"/>
        </w:rPr>
        <w:t>ром</w:t>
      </w:r>
      <w:r w:rsidRPr="00DC1E71">
        <w:rPr>
          <w:rFonts w:ascii="Cambria" w:hAnsi="Cambria"/>
          <w:sz w:val="26"/>
          <w:szCs w:val="26"/>
        </w:rPr>
        <w:t xml:space="preserve"> </w:t>
      </w:r>
      <w:r w:rsidRPr="00DC1E71">
        <w:rPr>
          <w:rFonts w:ascii="Cambria" w:hAnsi="Cambria" w:cs="Calibri"/>
          <w:sz w:val="26"/>
          <w:szCs w:val="26"/>
        </w:rPr>
        <w:t>Го</w:t>
      </w:r>
      <w:r w:rsidRPr="00DC1E71">
        <w:rPr>
          <w:rFonts w:ascii="Cambria" w:hAnsi="Cambria"/>
          <w:sz w:val="26"/>
          <w:szCs w:val="26"/>
        </w:rPr>
        <w:t>́</w:t>
      </w:r>
      <w:r w:rsidRPr="00DC1E71">
        <w:rPr>
          <w:rFonts w:ascii="Cambria" w:hAnsi="Cambria" w:cs="Calibri"/>
          <w:sz w:val="26"/>
          <w:szCs w:val="26"/>
        </w:rPr>
        <w:t>споду</w:t>
      </w:r>
      <w:r w:rsidRPr="00DC1E71">
        <w:rPr>
          <w:rFonts w:ascii="Cambria" w:hAnsi="Cambria"/>
          <w:sz w:val="26"/>
          <w:szCs w:val="26"/>
        </w:rPr>
        <w:t xml:space="preserve"> </w:t>
      </w:r>
      <w:r w:rsidRPr="00DC1E71">
        <w:rPr>
          <w:rFonts w:ascii="Cambria" w:hAnsi="Cambria" w:cs="Calibri"/>
          <w:sz w:val="26"/>
          <w:szCs w:val="26"/>
        </w:rPr>
        <w:t>помо</w:t>
      </w:r>
      <w:r w:rsidRPr="00DC1E71">
        <w:rPr>
          <w:rFonts w:ascii="Cambria" w:hAnsi="Cambria"/>
          <w:sz w:val="26"/>
          <w:szCs w:val="26"/>
        </w:rPr>
        <w:t>́</w:t>
      </w:r>
      <w:r w:rsidRPr="00DC1E71">
        <w:rPr>
          <w:rFonts w:ascii="Cambria" w:hAnsi="Cambria" w:cs="Calibri"/>
          <w:sz w:val="26"/>
          <w:szCs w:val="26"/>
        </w:rPr>
        <w:t>лимся</w:t>
      </w:r>
      <w:r w:rsidRPr="00DC1E71">
        <w:rPr>
          <w:rFonts w:ascii="Cambria" w:hAnsi="Cambria"/>
          <w:sz w:val="26"/>
          <w:szCs w:val="26"/>
        </w:rPr>
        <w:t>.</w:t>
      </w:r>
    </w:p>
    <w:p w14:paraId="00745535" w14:textId="77777777" w:rsidR="001C0983" w:rsidRPr="00DC1E71" w:rsidRDefault="001C0983" w:rsidP="00DC1E71">
      <w:pPr>
        <w:adjustRightInd w:val="0"/>
        <w:snapToGrid w:val="0"/>
        <w:spacing w:afterLines="20" w:after="48" w:line="240" w:lineRule="auto"/>
        <w:jc w:val="both"/>
        <w:rPr>
          <w:rFonts w:ascii="Cambria" w:hAnsi="Cambria"/>
          <w:b/>
          <w:bCs/>
          <w:sz w:val="26"/>
          <w:szCs w:val="26"/>
        </w:rPr>
      </w:pPr>
      <w:r w:rsidRPr="00DC1E71">
        <w:rPr>
          <w:rFonts w:ascii="Cambria" w:hAnsi="Cambria" w:cs="Calibri"/>
          <w:b/>
          <w:bCs/>
          <w:color w:val="FF0000"/>
          <w:sz w:val="26"/>
          <w:szCs w:val="26"/>
        </w:rPr>
        <w:t>Хор</w:t>
      </w:r>
      <w:r w:rsidRPr="00DC1E71">
        <w:rPr>
          <w:rFonts w:ascii="Cambria" w:hAnsi="Cambria"/>
          <w:b/>
          <w:bCs/>
          <w:color w:val="FF0000"/>
          <w:sz w:val="26"/>
          <w:szCs w:val="26"/>
        </w:rPr>
        <w:t>:</w:t>
      </w:r>
      <w:r w:rsidRPr="00DC1E71">
        <w:rPr>
          <w:rFonts w:ascii="Cambria" w:hAnsi="Cambria"/>
          <w:b/>
          <w:bCs/>
          <w:sz w:val="26"/>
          <w:szCs w:val="26"/>
        </w:rPr>
        <w:t xml:space="preserve"> </w:t>
      </w:r>
      <w:r w:rsidRPr="00DC1E71">
        <w:rPr>
          <w:rFonts w:ascii="Cambria" w:hAnsi="Cambria" w:cs="Calibri"/>
          <w:b/>
          <w:bCs/>
          <w:sz w:val="26"/>
          <w:szCs w:val="26"/>
        </w:rPr>
        <w:t>Го</w:t>
      </w:r>
      <w:r w:rsidRPr="00DC1E71">
        <w:rPr>
          <w:rFonts w:ascii="Cambria" w:hAnsi="Cambria"/>
          <w:b/>
          <w:bCs/>
          <w:sz w:val="26"/>
          <w:szCs w:val="26"/>
        </w:rPr>
        <w:t>́</w:t>
      </w:r>
      <w:r w:rsidRPr="00DC1E71">
        <w:rPr>
          <w:rFonts w:ascii="Cambria" w:hAnsi="Cambria" w:cs="Calibri"/>
          <w:b/>
          <w:bCs/>
          <w:sz w:val="26"/>
          <w:szCs w:val="26"/>
        </w:rPr>
        <w:t>споди</w:t>
      </w:r>
      <w:r w:rsidRPr="00DC1E71">
        <w:rPr>
          <w:rFonts w:ascii="Cambria" w:hAnsi="Cambria"/>
          <w:b/>
          <w:bCs/>
          <w:sz w:val="26"/>
          <w:szCs w:val="26"/>
        </w:rPr>
        <w:t xml:space="preserve">, </w:t>
      </w:r>
      <w:r w:rsidRPr="00DC1E71">
        <w:rPr>
          <w:rFonts w:ascii="Cambria" w:hAnsi="Cambria" w:cs="Calibri"/>
          <w:b/>
          <w:bCs/>
          <w:sz w:val="26"/>
          <w:szCs w:val="26"/>
        </w:rPr>
        <w:t>поми</w:t>
      </w:r>
      <w:r w:rsidRPr="00DC1E71">
        <w:rPr>
          <w:rFonts w:ascii="Cambria" w:hAnsi="Cambria"/>
          <w:b/>
          <w:bCs/>
          <w:sz w:val="26"/>
          <w:szCs w:val="26"/>
        </w:rPr>
        <w:t>́</w:t>
      </w:r>
      <w:r w:rsidRPr="00DC1E71">
        <w:rPr>
          <w:rFonts w:ascii="Cambria" w:hAnsi="Cambria" w:cs="Calibri"/>
          <w:b/>
          <w:bCs/>
          <w:sz w:val="26"/>
          <w:szCs w:val="26"/>
        </w:rPr>
        <w:t>луй</w:t>
      </w:r>
      <w:r w:rsidRPr="00DC1E71">
        <w:rPr>
          <w:rFonts w:ascii="Cambria" w:hAnsi="Cambria"/>
          <w:b/>
          <w:bCs/>
          <w:sz w:val="26"/>
          <w:szCs w:val="26"/>
        </w:rPr>
        <w:t>.</w:t>
      </w:r>
    </w:p>
    <w:p w14:paraId="09F578C5" w14:textId="77777777" w:rsidR="001C0983" w:rsidRPr="00DC1E71" w:rsidRDefault="001C0983" w:rsidP="00DC1E71">
      <w:pPr>
        <w:adjustRightInd w:val="0"/>
        <w:snapToGrid w:val="0"/>
        <w:spacing w:afterLines="20" w:after="48" w:line="240" w:lineRule="auto"/>
        <w:jc w:val="both"/>
        <w:rPr>
          <w:rFonts w:ascii="Cambria" w:hAnsi="Cambria"/>
          <w:sz w:val="26"/>
          <w:szCs w:val="26"/>
        </w:rPr>
      </w:pPr>
      <w:r w:rsidRPr="00DC1E71">
        <w:rPr>
          <w:rFonts w:ascii="Cambria" w:hAnsi="Cambria" w:cs="Calibri"/>
          <w:b/>
          <w:bCs/>
          <w:sz w:val="26"/>
          <w:szCs w:val="26"/>
        </w:rPr>
        <w:t>Диа</w:t>
      </w:r>
      <w:r w:rsidRPr="00DC1E71">
        <w:rPr>
          <w:rFonts w:ascii="Cambria" w:hAnsi="Cambria"/>
          <w:b/>
          <w:bCs/>
          <w:sz w:val="26"/>
          <w:szCs w:val="26"/>
        </w:rPr>
        <w:t>́</w:t>
      </w:r>
      <w:r w:rsidRPr="00DC1E71">
        <w:rPr>
          <w:rFonts w:ascii="Cambria" w:hAnsi="Cambria" w:cs="Calibri"/>
          <w:b/>
          <w:bCs/>
          <w:sz w:val="26"/>
          <w:szCs w:val="26"/>
        </w:rPr>
        <w:t>кон</w:t>
      </w:r>
      <w:r w:rsidRPr="00DC1E71">
        <w:rPr>
          <w:rFonts w:ascii="Cambria" w:hAnsi="Cambria"/>
          <w:b/>
          <w:bCs/>
          <w:sz w:val="26"/>
          <w:szCs w:val="26"/>
        </w:rPr>
        <w:t>:</w:t>
      </w:r>
      <w:r w:rsidRPr="00DC1E71">
        <w:rPr>
          <w:rFonts w:ascii="Cambria" w:hAnsi="Cambria"/>
          <w:sz w:val="26"/>
          <w:szCs w:val="26"/>
        </w:rPr>
        <w:t xml:space="preserve"> </w:t>
      </w:r>
      <w:r w:rsidRPr="00DC1E71">
        <w:rPr>
          <w:rFonts w:ascii="Cambria" w:hAnsi="Cambria" w:cs="Calibri"/>
          <w:sz w:val="26"/>
          <w:szCs w:val="26"/>
        </w:rPr>
        <w:t>Заступи</w:t>
      </w:r>
      <w:r w:rsidRPr="00DC1E71">
        <w:rPr>
          <w:rFonts w:ascii="Cambria" w:hAnsi="Cambria"/>
          <w:sz w:val="26"/>
          <w:szCs w:val="26"/>
        </w:rPr>
        <w:t xml:space="preserve">́, </w:t>
      </w:r>
      <w:r w:rsidRPr="00DC1E71">
        <w:rPr>
          <w:rFonts w:ascii="Cambria" w:hAnsi="Cambria" w:cs="Calibri"/>
          <w:sz w:val="26"/>
          <w:szCs w:val="26"/>
        </w:rPr>
        <w:t>спаси</w:t>
      </w:r>
      <w:r w:rsidRPr="00DC1E71">
        <w:rPr>
          <w:rFonts w:ascii="Cambria" w:hAnsi="Cambria"/>
          <w:sz w:val="26"/>
          <w:szCs w:val="26"/>
        </w:rPr>
        <w:t xml:space="preserve">́, </w:t>
      </w:r>
      <w:r w:rsidRPr="00DC1E71">
        <w:rPr>
          <w:rFonts w:ascii="Cambria" w:hAnsi="Cambria" w:cs="Calibri"/>
          <w:sz w:val="26"/>
          <w:szCs w:val="26"/>
        </w:rPr>
        <w:t>поми</w:t>
      </w:r>
      <w:r w:rsidRPr="00DC1E71">
        <w:rPr>
          <w:rFonts w:ascii="Cambria" w:hAnsi="Cambria"/>
          <w:sz w:val="26"/>
          <w:szCs w:val="26"/>
        </w:rPr>
        <w:t>́</w:t>
      </w:r>
      <w:r w:rsidRPr="00DC1E71">
        <w:rPr>
          <w:rFonts w:ascii="Cambria" w:hAnsi="Cambria" w:cs="Calibri"/>
          <w:sz w:val="26"/>
          <w:szCs w:val="26"/>
        </w:rPr>
        <w:t>луй</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сохрани</w:t>
      </w:r>
      <w:r w:rsidRPr="00DC1E71">
        <w:rPr>
          <w:rFonts w:ascii="Cambria" w:hAnsi="Cambria"/>
          <w:sz w:val="26"/>
          <w:szCs w:val="26"/>
        </w:rPr>
        <w:t xml:space="preserve">́ </w:t>
      </w:r>
      <w:r w:rsidRPr="00DC1E71">
        <w:rPr>
          <w:rFonts w:ascii="Cambria" w:hAnsi="Cambria" w:cs="Calibri"/>
          <w:sz w:val="26"/>
          <w:szCs w:val="26"/>
        </w:rPr>
        <w:t>нас</w:t>
      </w:r>
      <w:r w:rsidRPr="00DC1E71">
        <w:rPr>
          <w:rFonts w:ascii="Cambria" w:hAnsi="Cambria"/>
          <w:sz w:val="26"/>
          <w:szCs w:val="26"/>
        </w:rPr>
        <w:t xml:space="preserve">, </w:t>
      </w:r>
      <w:r w:rsidRPr="00DC1E71">
        <w:rPr>
          <w:rFonts w:ascii="Cambria" w:hAnsi="Cambria" w:cs="Calibri"/>
          <w:sz w:val="26"/>
          <w:szCs w:val="26"/>
        </w:rPr>
        <w:t>Бо</w:t>
      </w:r>
      <w:r w:rsidRPr="00DC1E71">
        <w:rPr>
          <w:rFonts w:ascii="Cambria" w:hAnsi="Cambria"/>
          <w:sz w:val="26"/>
          <w:szCs w:val="26"/>
        </w:rPr>
        <w:t>́</w:t>
      </w:r>
      <w:r w:rsidRPr="00DC1E71">
        <w:rPr>
          <w:rFonts w:ascii="Cambria" w:hAnsi="Cambria" w:cs="Calibri"/>
          <w:sz w:val="26"/>
          <w:szCs w:val="26"/>
        </w:rPr>
        <w:t>же</w:t>
      </w:r>
      <w:r w:rsidRPr="00DC1E71">
        <w:rPr>
          <w:rFonts w:ascii="Cambria" w:hAnsi="Cambria"/>
          <w:sz w:val="26"/>
          <w:szCs w:val="26"/>
        </w:rPr>
        <w:t xml:space="preserve">, </w:t>
      </w:r>
      <w:r w:rsidRPr="00DC1E71">
        <w:rPr>
          <w:rFonts w:ascii="Cambria" w:hAnsi="Cambria" w:cs="Calibri"/>
          <w:sz w:val="26"/>
          <w:szCs w:val="26"/>
        </w:rPr>
        <w:t>Твое</w:t>
      </w:r>
      <w:r w:rsidRPr="00DC1E71">
        <w:rPr>
          <w:rFonts w:ascii="Cambria" w:hAnsi="Cambria"/>
          <w:sz w:val="26"/>
          <w:szCs w:val="26"/>
        </w:rPr>
        <w:t>́</w:t>
      </w:r>
      <w:r w:rsidRPr="00DC1E71">
        <w:rPr>
          <w:rFonts w:ascii="Cambria" w:hAnsi="Cambria" w:cs="Calibri"/>
          <w:sz w:val="26"/>
          <w:szCs w:val="26"/>
        </w:rPr>
        <w:t>ю</w:t>
      </w:r>
      <w:r w:rsidRPr="00DC1E71">
        <w:rPr>
          <w:rFonts w:ascii="Cambria" w:hAnsi="Cambria"/>
          <w:sz w:val="26"/>
          <w:szCs w:val="26"/>
        </w:rPr>
        <w:t xml:space="preserve"> </w:t>
      </w:r>
      <w:r w:rsidRPr="00DC1E71">
        <w:rPr>
          <w:rFonts w:ascii="Cambria" w:hAnsi="Cambria" w:cs="Calibri"/>
          <w:sz w:val="26"/>
          <w:szCs w:val="26"/>
        </w:rPr>
        <w:t>благода</w:t>
      </w:r>
      <w:r w:rsidRPr="00DC1E71">
        <w:rPr>
          <w:rFonts w:ascii="Cambria" w:hAnsi="Cambria"/>
          <w:sz w:val="26"/>
          <w:szCs w:val="26"/>
        </w:rPr>
        <w:t>́</w:t>
      </w:r>
      <w:r w:rsidRPr="00DC1E71">
        <w:rPr>
          <w:rFonts w:ascii="Cambria" w:hAnsi="Cambria" w:cs="Calibri"/>
          <w:sz w:val="26"/>
          <w:szCs w:val="26"/>
        </w:rPr>
        <w:t>тию</w:t>
      </w:r>
      <w:r w:rsidRPr="00DC1E71">
        <w:rPr>
          <w:rFonts w:ascii="Cambria" w:hAnsi="Cambria"/>
          <w:sz w:val="26"/>
          <w:szCs w:val="26"/>
        </w:rPr>
        <w:t>.</w:t>
      </w:r>
    </w:p>
    <w:p w14:paraId="2926DEFB" w14:textId="77777777" w:rsidR="001C0983" w:rsidRPr="00DC1E71" w:rsidRDefault="001C0983" w:rsidP="00DC1E71">
      <w:pPr>
        <w:adjustRightInd w:val="0"/>
        <w:snapToGrid w:val="0"/>
        <w:spacing w:afterLines="20" w:after="48" w:line="240" w:lineRule="auto"/>
        <w:jc w:val="both"/>
        <w:rPr>
          <w:rFonts w:ascii="Cambria" w:hAnsi="Cambria"/>
          <w:b/>
          <w:bCs/>
          <w:sz w:val="26"/>
          <w:szCs w:val="26"/>
        </w:rPr>
      </w:pPr>
      <w:r w:rsidRPr="00DC1E71">
        <w:rPr>
          <w:rFonts w:ascii="Cambria" w:hAnsi="Cambria" w:cs="Calibri"/>
          <w:b/>
          <w:bCs/>
          <w:color w:val="FF0000"/>
          <w:sz w:val="26"/>
          <w:szCs w:val="26"/>
        </w:rPr>
        <w:t>Хор</w:t>
      </w:r>
      <w:r w:rsidRPr="00DC1E71">
        <w:rPr>
          <w:rFonts w:ascii="Cambria" w:hAnsi="Cambria"/>
          <w:b/>
          <w:bCs/>
          <w:color w:val="FF0000"/>
          <w:sz w:val="26"/>
          <w:szCs w:val="26"/>
        </w:rPr>
        <w:t>:</w:t>
      </w:r>
      <w:r w:rsidRPr="00DC1E71">
        <w:rPr>
          <w:rFonts w:ascii="Cambria" w:hAnsi="Cambria"/>
          <w:b/>
          <w:bCs/>
          <w:sz w:val="26"/>
          <w:szCs w:val="26"/>
        </w:rPr>
        <w:t xml:space="preserve"> </w:t>
      </w:r>
      <w:r w:rsidRPr="00DC1E71">
        <w:rPr>
          <w:rFonts w:ascii="Cambria" w:hAnsi="Cambria" w:cs="Calibri"/>
          <w:b/>
          <w:bCs/>
          <w:sz w:val="26"/>
          <w:szCs w:val="26"/>
        </w:rPr>
        <w:t>Го</w:t>
      </w:r>
      <w:r w:rsidRPr="00DC1E71">
        <w:rPr>
          <w:rFonts w:ascii="Cambria" w:hAnsi="Cambria"/>
          <w:b/>
          <w:bCs/>
          <w:sz w:val="26"/>
          <w:szCs w:val="26"/>
        </w:rPr>
        <w:t>́</w:t>
      </w:r>
      <w:r w:rsidRPr="00DC1E71">
        <w:rPr>
          <w:rFonts w:ascii="Cambria" w:hAnsi="Cambria" w:cs="Calibri"/>
          <w:b/>
          <w:bCs/>
          <w:sz w:val="26"/>
          <w:szCs w:val="26"/>
        </w:rPr>
        <w:t>споди</w:t>
      </w:r>
      <w:r w:rsidRPr="00DC1E71">
        <w:rPr>
          <w:rFonts w:ascii="Cambria" w:hAnsi="Cambria"/>
          <w:b/>
          <w:bCs/>
          <w:sz w:val="26"/>
          <w:szCs w:val="26"/>
        </w:rPr>
        <w:t xml:space="preserve">, </w:t>
      </w:r>
      <w:r w:rsidRPr="00DC1E71">
        <w:rPr>
          <w:rFonts w:ascii="Cambria" w:hAnsi="Cambria" w:cs="Calibri"/>
          <w:b/>
          <w:bCs/>
          <w:sz w:val="26"/>
          <w:szCs w:val="26"/>
        </w:rPr>
        <w:t>поми</w:t>
      </w:r>
      <w:r w:rsidRPr="00DC1E71">
        <w:rPr>
          <w:rFonts w:ascii="Cambria" w:hAnsi="Cambria"/>
          <w:b/>
          <w:bCs/>
          <w:sz w:val="26"/>
          <w:szCs w:val="26"/>
        </w:rPr>
        <w:t>́</w:t>
      </w:r>
      <w:r w:rsidRPr="00DC1E71">
        <w:rPr>
          <w:rFonts w:ascii="Cambria" w:hAnsi="Cambria" w:cs="Calibri"/>
          <w:b/>
          <w:bCs/>
          <w:sz w:val="26"/>
          <w:szCs w:val="26"/>
        </w:rPr>
        <w:t>луй</w:t>
      </w:r>
      <w:r w:rsidRPr="00DC1E71">
        <w:rPr>
          <w:rFonts w:ascii="Cambria" w:hAnsi="Cambria"/>
          <w:b/>
          <w:bCs/>
          <w:sz w:val="26"/>
          <w:szCs w:val="26"/>
        </w:rPr>
        <w:t>.</w:t>
      </w:r>
    </w:p>
    <w:p w14:paraId="5345181D" w14:textId="77777777" w:rsidR="001C0983" w:rsidRPr="00DC1E71" w:rsidRDefault="001C0983" w:rsidP="00DC1E71">
      <w:pPr>
        <w:adjustRightInd w:val="0"/>
        <w:snapToGrid w:val="0"/>
        <w:spacing w:afterLines="20" w:after="48" w:line="240" w:lineRule="auto"/>
        <w:jc w:val="both"/>
        <w:rPr>
          <w:rFonts w:ascii="Cambria" w:hAnsi="Cambria"/>
          <w:sz w:val="26"/>
          <w:szCs w:val="26"/>
        </w:rPr>
      </w:pPr>
      <w:r w:rsidRPr="00DC1E71">
        <w:rPr>
          <w:rFonts w:ascii="Cambria" w:hAnsi="Cambria" w:cs="Calibri"/>
          <w:b/>
          <w:bCs/>
          <w:sz w:val="26"/>
          <w:szCs w:val="26"/>
        </w:rPr>
        <w:t>Диа</w:t>
      </w:r>
      <w:r w:rsidRPr="00DC1E71">
        <w:rPr>
          <w:rFonts w:ascii="Cambria" w:hAnsi="Cambria"/>
          <w:b/>
          <w:bCs/>
          <w:sz w:val="26"/>
          <w:szCs w:val="26"/>
        </w:rPr>
        <w:t>́</w:t>
      </w:r>
      <w:r w:rsidRPr="00DC1E71">
        <w:rPr>
          <w:rFonts w:ascii="Cambria" w:hAnsi="Cambria" w:cs="Calibri"/>
          <w:b/>
          <w:bCs/>
          <w:sz w:val="26"/>
          <w:szCs w:val="26"/>
        </w:rPr>
        <w:t>кон</w:t>
      </w:r>
      <w:r w:rsidRPr="00DC1E71">
        <w:rPr>
          <w:rFonts w:ascii="Cambria" w:hAnsi="Cambria"/>
          <w:b/>
          <w:bCs/>
          <w:sz w:val="26"/>
          <w:szCs w:val="26"/>
        </w:rPr>
        <w:t>:</w:t>
      </w:r>
      <w:r w:rsidRPr="00DC1E71">
        <w:rPr>
          <w:rFonts w:ascii="Cambria" w:hAnsi="Cambria"/>
          <w:sz w:val="26"/>
          <w:szCs w:val="26"/>
        </w:rPr>
        <w:t xml:space="preserve"> </w:t>
      </w:r>
      <w:r w:rsidRPr="00DC1E71">
        <w:rPr>
          <w:rFonts w:ascii="Cambria" w:hAnsi="Cambria" w:cs="Calibri"/>
          <w:sz w:val="26"/>
          <w:szCs w:val="26"/>
        </w:rPr>
        <w:t>Пресвяту</w:t>
      </w:r>
      <w:r w:rsidRPr="00DC1E71">
        <w:rPr>
          <w:rFonts w:ascii="Cambria" w:hAnsi="Cambria"/>
          <w:sz w:val="26"/>
          <w:szCs w:val="26"/>
        </w:rPr>
        <w:t>́</w:t>
      </w:r>
      <w:r w:rsidRPr="00DC1E71">
        <w:rPr>
          <w:rFonts w:ascii="Cambria" w:hAnsi="Cambria" w:cs="Calibri"/>
          <w:sz w:val="26"/>
          <w:szCs w:val="26"/>
        </w:rPr>
        <w:t>ю</w:t>
      </w:r>
      <w:r w:rsidRPr="00DC1E71">
        <w:rPr>
          <w:rFonts w:ascii="Cambria" w:hAnsi="Cambria"/>
          <w:sz w:val="26"/>
          <w:szCs w:val="26"/>
        </w:rPr>
        <w:t xml:space="preserve">, </w:t>
      </w:r>
      <w:r w:rsidRPr="00DC1E71">
        <w:rPr>
          <w:rFonts w:ascii="Cambria" w:hAnsi="Cambria" w:cs="Calibri"/>
          <w:sz w:val="26"/>
          <w:szCs w:val="26"/>
        </w:rPr>
        <w:t>пречи</w:t>
      </w:r>
      <w:r w:rsidRPr="00DC1E71">
        <w:rPr>
          <w:rFonts w:ascii="Cambria" w:hAnsi="Cambria"/>
          <w:sz w:val="26"/>
          <w:szCs w:val="26"/>
        </w:rPr>
        <w:t>́</w:t>
      </w:r>
      <w:r w:rsidRPr="00DC1E71">
        <w:rPr>
          <w:rFonts w:ascii="Cambria" w:hAnsi="Cambria" w:cs="Calibri"/>
          <w:sz w:val="26"/>
          <w:szCs w:val="26"/>
        </w:rPr>
        <w:t>стую</w:t>
      </w:r>
      <w:r w:rsidRPr="00DC1E71">
        <w:rPr>
          <w:rFonts w:ascii="Cambria" w:hAnsi="Cambria"/>
          <w:sz w:val="26"/>
          <w:szCs w:val="26"/>
        </w:rPr>
        <w:t xml:space="preserve">, </w:t>
      </w:r>
      <w:r w:rsidRPr="00DC1E71">
        <w:rPr>
          <w:rFonts w:ascii="Cambria" w:hAnsi="Cambria" w:cs="Calibri"/>
          <w:sz w:val="26"/>
          <w:szCs w:val="26"/>
        </w:rPr>
        <w:t>преблагослове</w:t>
      </w:r>
      <w:r w:rsidRPr="00DC1E71">
        <w:rPr>
          <w:rFonts w:ascii="Cambria" w:hAnsi="Cambria"/>
          <w:sz w:val="26"/>
          <w:szCs w:val="26"/>
        </w:rPr>
        <w:t>́</w:t>
      </w:r>
      <w:r w:rsidRPr="00DC1E71">
        <w:rPr>
          <w:rFonts w:ascii="Cambria" w:hAnsi="Cambria" w:cs="Calibri"/>
          <w:sz w:val="26"/>
          <w:szCs w:val="26"/>
        </w:rPr>
        <w:t>нную</w:t>
      </w:r>
      <w:r w:rsidRPr="00DC1E71">
        <w:rPr>
          <w:rFonts w:ascii="Cambria" w:hAnsi="Cambria"/>
          <w:sz w:val="26"/>
          <w:szCs w:val="26"/>
        </w:rPr>
        <w:t xml:space="preserve">, </w:t>
      </w:r>
      <w:r w:rsidRPr="00DC1E71">
        <w:rPr>
          <w:rFonts w:ascii="Cambria" w:hAnsi="Cambria" w:cs="Calibri"/>
          <w:sz w:val="26"/>
          <w:szCs w:val="26"/>
        </w:rPr>
        <w:t>сла</w:t>
      </w:r>
      <w:r w:rsidRPr="00DC1E71">
        <w:rPr>
          <w:rFonts w:ascii="Cambria" w:hAnsi="Cambria"/>
          <w:sz w:val="26"/>
          <w:szCs w:val="26"/>
        </w:rPr>
        <w:t>́</w:t>
      </w:r>
      <w:r w:rsidRPr="00DC1E71">
        <w:rPr>
          <w:rFonts w:ascii="Cambria" w:hAnsi="Cambria" w:cs="Calibri"/>
          <w:sz w:val="26"/>
          <w:szCs w:val="26"/>
        </w:rPr>
        <w:t>вную</w:t>
      </w:r>
      <w:r w:rsidRPr="00DC1E71">
        <w:rPr>
          <w:rFonts w:ascii="Cambria" w:hAnsi="Cambria"/>
          <w:sz w:val="26"/>
          <w:szCs w:val="26"/>
        </w:rPr>
        <w:t xml:space="preserve"> </w:t>
      </w:r>
      <w:r w:rsidRPr="00DC1E71">
        <w:rPr>
          <w:rFonts w:ascii="Cambria" w:hAnsi="Cambria" w:cs="Calibri"/>
          <w:sz w:val="26"/>
          <w:szCs w:val="26"/>
        </w:rPr>
        <w:t>Влады</w:t>
      </w:r>
      <w:r w:rsidRPr="00DC1E71">
        <w:rPr>
          <w:rFonts w:ascii="Cambria" w:hAnsi="Cambria"/>
          <w:sz w:val="26"/>
          <w:szCs w:val="26"/>
        </w:rPr>
        <w:t>́</w:t>
      </w:r>
      <w:r w:rsidRPr="00DC1E71">
        <w:rPr>
          <w:rFonts w:ascii="Cambria" w:hAnsi="Cambria" w:cs="Calibri"/>
          <w:sz w:val="26"/>
          <w:szCs w:val="26"/>
        </w:rPr>
        <w:t>чицу</w:t>
      </w:r>
      <w:r w:rsidRPr="00DC1E71">
        <w:rPr>
          <w:rFonts w:ascii="Cambria" w:hAnsi="Cambria"/>
          <w:sz w:val="26"/>
          <w:szCs w:val="26"/>
        </w:rPr>
        <w:t xml:space="preserve"> </w:t>
      </w:r>
      <w:r w:rsidRPr="00DC1E71">
        <w:rPr>
          <w:rFonts w:ascii="Cambria" w:hAnsi="Cambria" w:cs="Calibri"/>
          <w:sz w:val="26"/>
          <w:szCs w:val="26"/>
        </w:rPr>
        <w:t>на</w:t>
      </w:r>
      <w:r w:rsidRPr="00DC1E71">
        <w:rPr>
          <w:rFonts w:ascii="Cambria" w:hAnsi="Cambria"/>
          <w:sz w:val="26"/>
          <w:szCs w:val="26"/>
        </w:rPr>
        <w:t>́</w:t>
      </w:r>
      <w:r w:rsidRPr="00DC1E71">
        <w:rPr>
          <w:rFonts w:ascii="Cambria" w:hAnsi="Cambria" w:cs="Calibri"/>
          <w:sz w:val="26"/>
          <w:szCs w:val="26"/>
        </w:rPr>
        <w:t>шу</w:t>
      </w:r>
      <w:r w:rsidRPr="00DC1E71">
        <w:rPr>
          <w:rFonts w:ascii="Cambria" w:hAnsi="Cambria"/>
          <w:sz w:val="26"/>
          <w:szCs w:val="26"/>
        </w:rPr>
        <w:t xml:space="preserve"> </w:t>
      </w:r>
      <w:r w:rsidRPr="00DC1E71">
        <w:rPr>
          <w:rFonts w:ascii="Cambria" w:hAnsi="Cambria" w:cs="Calibri"/>
          <w:sz w:val="26"/>
          <w:szCs w:val="26"/>
        </w:rPr>
        <w:t>Богоро</w:t>
      </w:r>
      <w:r w:rsidRPr="00DC1E71">
        <w:rPr>
          <w:rFonts w:ascii="Cambria" w:hAnsi="Cambria"/>
          <w:sz w:val="26"/>
          <w:szCs w:val="26"/>
        </w:rPr>
        <w:t>́</w:t>
      </w:r>
      <w:r w:rsidRPr="00DC1E71">
        <w:rPr>
          <w:rFonts w:ascii="Cambria" w:hAnsi="Cambria" w:cs="Calibri"/>
          <w:sz w:val="26"/>
          <w:szCs w:val="26"/>
        </w:rPr>
        <w:t>дицу</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Присноде</w:t>
      </w:r>
      <w:r w:rsidRPr="00DC1E71">
        <w:rPr>
          <w:rFonts w:ascii="Cambria" w:hAnsi="Cambria"/>
          <w:sz w:val="26"/>
          <w:szCs w:val="26"/>
        </w:rPr>
        <w:t>́</w:t>
      </w:r>
      <w:r w:rsidRPr="00DC1E71">
        <w:rPr>
          <w:rFonts w:ascii="Cambria" w:hAnsi="Cambria" w:cs="Calibri"/>
          <w:sz w:val="26"/>
          <w:szCs w:val="26"/>
        </w:rPr>
        <w:t>ву</w:t>
      </w:r>
      <w:r w:rsidRPr="00DC1E71">
        <w:rPr>
          <w:rFonts w:ascii="Cambria" w:hAnsi="Cambria"/>
          <w:sz w:val="26"/>
          <w:szCs w:val="26"/>
        </w:rPr>
        <w:t xml:space="preserve"> </w:t>
      </w:r>
      <w:r w:rsidRPr="00DC1E71">
        <w:rPr>
          <w:rFonts w:ascii="Cambria" w:hAnsi="Cambria" w:cs="Calibri"/>
          <w:sz w:val="26"/>
          <w:szCs w:val="26"/>
        </w:rPr>
        <w:t>Мари</w:t>
      </w:r>
      <w:r w:rsidRPr="00DC1E71">
        <w:rPr>
          <w:rFonts w:ascii="Cambria" w:hAnsi="Cambria"/>
          <w:sz w:val="26"/>
          <w:szCs w:val="26"/>
        </w:rPr>
        <w:t>́</w:t>
      </w:r>
      <w:r w:rsidRPr="00DC1E71">
        <w:rPr>
          <w:rFonts w:ascii="Cambria" w:hAnsi="Cambria" w:cs="Calibri"/>
          <w:sz w:val="26"/>
          <w:szCs w:val="26"/>
        </w:rPr>
        <w:t>ю</w:t>
      </w:r>
      <w:r w:rsidRPr="00DC1E71">
        <w:rPr>
          <w:rFonts w:ascii="Cambria" w:hAnsi="Cambria"/>
          <w:sz w:val="26"/>
          <w:szCs w:val="26"/>
        </w:rPr>
        <w:t xml:space="preserve"> </w:t>
      </w:r>
      <w:r w:rsidRPr="00DC1E71">
        <w:rPr>
          <w:rFonts w:ascii="Cambria" w:hAnsi="Cambria" w:cs="Calibri"/>
          <w:sz w:val="26"/>
          <w:szCs w:val="26"/>
        </w:rPr>
        <w:t>со</w:t>
      </w:r>
      <w:r w:rsidRPr="00DC1E71">
        <w:rPr>
          <w:rFonts w:ascii="Cambria" w:hAnsi="Cambria"/>
          <w:sz w:val="26"/>
          <w:szCs w:val="26"/>
        </w:rPr>
        <w:t xml:space="preserve"> </w:t>
      </w:r>
      <w:r w:rsidRPr="00DC1E71">
        <w:rPr>
          <w:rFonts w:ascii="Cambria" w:hAnsi="Cambria" w:cs="Calibri"/>
          <w:sz w:val="26"/>
          <w:szCs w:val="26"/>
        </w:rPr>
        <w:t>все</w:t>
      </w:r>
      <w:r w:rsidRPr="00DC1E71">
        <w:rPr>
          <w:rFonts w:ascii="Cambria" w:hAnsi="Cambria"/>
          <w:sz w:val="26"/>
          <w:szCs w:val="26"/>
        </w:rPr>
        <w:t>́</w:t>
      </w:r>
      <w:r w:rsidRPr="00DC1E71">
        <w:rPr>
          <w:rFonts w:ascii="Cambria" w:hAnsi="Cambria" w:cs="Calibri"/>
          <w:sz w:val="26"/>
          <w:szCs w:val="26"/>
        </w:rPr>
        <w:t>ми</w:t>
      </w:r>
      <w:r w:rsidRPr="00DC1E71">
        <w:rPr>
          <w:rFonts w:ascii="Cambria" w:hAnsi="Cambria"/>
          <w:sz w:val="26"/>
          <w:szCs w:val="26"/>
        </w:rPr>
        <w:t xml:space="preserve"> </w:t>
      </w:r>
      <w:r w:rsidRPr="00DC1E71">
        <w:rPr>
          <w:rFonts w:ascii="Cambria" w:hAnsi="Cambria" w:cs="Calibri"/>
          <w:sz w:val="26"/>
          <w:szCs w:val="26"/>
        </w:rPr>
        <w:t>святы</w:t>
      </w:r>
      <w:r w:rsidRPr="00DC1E71">
        <w:rPr>
          <w:rFonts w:ascii="Cambria" w:hAnsi="Cambria"/>
          <w:sz w:val="26"/>
          <w:szCs w:val="26"/>
        </w:rPr>
        <w:t>́</w:t>
      </w:r>
      <w:r w:rsidRPr="00DC1E71">
        <w:rPr>
          <w:rFonts w:ascii="Cambria" w:hAnsi="Cambria" w:cs="Calibri"/>
          <w:sz w:val="26"/>
          <w:szCs w:val="26"/>
        </w:rPr>
        <w:t>ми</w:t>
      </w:r>
      <w:r w:rsidRPr="00DC1E71">
        <w:rPr>
          <w:rFonts w:ascii="Cambria" w:hAnsi="Cambria"/>
          <w:sz w:val="26"/>
          <w:szCs w:val="26"/>
        </w:rPr>
        <w:t xml:space="preserve"> </w:t>
      </w:r>
      <w:r w:rsidRPr="00DC1E71">
        <w:rPr>
          <w:rFonts w:ascii="Cambria" w:hAnsi="Cambria" w:cs="Calibri"/>
          <w:sz w:val="26"/>
          <w:szCs w:val="26"/>
        </w:rPr>
        <w:t>помяну</w:t>
      </w:r>
      <w:r w:rsidRPr="00DC1E71">
        <w:rPr>
          <w:rFonts w:ascii="Cambria" w:hAnsi="Cambria"/>
          <w:sz w:val="26"/>
          <w:szCs w:val="26"/>
        </w:rPr>
        <w:t>́</w:t>
      </w:r>
      <w:r w:rsidRPr="00DC1E71">
        <w:rPr>
          <w:rFonts w:ascii="Cambria" w:hAnsi="Cambria" w:cs="Calibri"/>
          <w:sz w:val="26"/>
          <w:szCs w:val="26"/>
        </w:rPr>
        <w:t>вше</w:t>
      </w:r>
      <w:r w:rsidRPr="00DC1E71">
        <w:rPr>
          <w:rFonts w:ascii="Cambria" w:hAnsi="Cambria"/>
          <w:sz w:val="26"/>
          <w:szCs w:val="26"/>
        </w:rPr>
        <w:t xml:space="preserve">, </w:t>
      </w:r>
      <w:r w:rsidRPr="00DC1E71">
        <w:rPr>
          <w:rFonts w:ascii="Cambria" w:hAnsi="Cambria" w:cs="Calibri"/>
          <w:sz w:val="26"/>
          <w:szCs w:val="26"/>
        </w:rPr>
        <w:t>са</w:t>
      </w:r>
      <w:r w:rsidRPr="00DC1E71">
        <w:rPr>
          <w:rFonts w:ascii="Cambria" w:hAnsi="Cambria"/>
          <w:sz w:val="26"/>
          <w:szCs w:val="26"/>
        </w:rPr>
        <w:t>́</w:t>
      </w:r>
      <w:r w:rsidRPr="00DC1E71">
        <w:rPr>
          <w:rFonts w:ascii="Cambria" w:hAnsi="Cambria" w:cs="Calibri"/>
          <w:sz w:val="26"/>
          <w:szCs w:val="26"/>
        </w:rPr>
        <w:t>ми</w:t>
      </w:r>
      <w:r w:rsidRPr="00DC1E71">
        <w:rPr>
          <w:rFonts w:ascii="Cambria" w:hAnsi="Cambria"/>
          <w:sz w:val="26"/>
          <w:szCs w:val="26"/>
        </w:rPr>
        <w:t xml:space="preserve"> </w:t>
      </w:r>
      <w:r w:rsidRPr="00DC1E71">
        <w:rPr>
          <w:rFonts w:ascii="Cambria" w:hAnsi="Cambria" w:cs="Calibri"/>
          <w:sz w:val="26"/>
          <w:szCs w:val="26"/>
        </w:rPr>
        <w:t>себе</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друг</w:t>
      </w:r>
      <w:r w:rsidRPr="00DC1E71">
        <w:rPr>
          <w:rFonts w:ascii="Cambria" w:hAnsi="Cambria"/>
          <w:sz w:val="26"/>
          <w:szCs w:val="26"/>
        </w:rPr>
        <w:t xml:space="preserve"> </w:t>
      </w:r>
      <w:r w:rsidRPr="00DC1E71">
        <w:rPr>
          <w:rFonts w:ascii="Cambria" w:hAnsi="Cambria" w:cs="Calibri"/>
          <w:sz w:val="26"/>
          <w:szCs w:val="26"/>
        </w:rPr>
        <w:t>дру</w:t>
      </w:r>
      <w:r w:rsidRPr="00DC1E71">
        <w:rPr>
          <w:rFonts w:ascii="Cambria" w:hAnsi="Cambria"/>
          <w:sz w:val="26"/>
          <w:szCs w:val="26"/>
        </w:rPr>
        <w:t>́</w:t>
      </w:r>
      <w:r w:rsidRPr="00DC1E71">
        <w:rPr>
          <w:rFonts w:ascii="Cambria" w:hAnsi="Cambria" w:cs="Calibri"/>
          <w:sz w:val="26"/>
          <w:szCs w:val="26"/>
        </w:rPr>
        <w:t>га</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весь</w:t>
      </w:r>
      <w:r w:rsidRPr="00DC1E71">
        <w:rPr>
          <w:rFonts w:ascii="Cambria" w:hAnsi="Cambria"/>
          <w:sz w:val="26"/>
          <w:szCs w:val="26"/>
        </w:rPr>
        <w:t xml:space="preserve"> </w:t>
      </w:r>
      <w:r w:rsidRPr="00DC1E71">
        <w:rPr>
          <w:rFonts w:ascii="Cambria" w:hAnsi="Cambria" w:cs="Calibri"/>
          <w:sz w:val="26"/>
          <w:szCs w:val="26"/>
        </w:rPr>
        <w:t>живо</w:t>
      </w:r>
      <w:r w:rsidRPr="00DC1E71">
        <w:rPr>
          <w:rFonts w:ascii="Cambria" w:hAnsi="Cambria"/>
          <w:sz w:val="26"/>
          <w:szCs w:val="26"/>
        </w:rPr>
        <w:t>́</w:t>
      </w:r>
      <w:r w:rsidRPr="00DC1E71">
        <w:rPr>
          <w:rFonts w:ascii="Cambria" w:hAnsi="Cambria" w:cs="Calibri"/>
          <w:sz w:val="26"/>
          <w:szCs w:val="26"/>
        </w:rPr>
        <w:t>т</w:t>
      </w:r>
      <w:r w:rsidRPr="00DC1E71">
        <w:rPr>
          <w:rFonts w:ascii="Cambria" w:hAnsi="Cambria"/>
          <w:sz w:val="26"/>
          <w:szCs w:val="26"/>
        </w:rPr>
        <w:t xml:space="preserve"> </w:t>
      </w:r>
      <w:r w:rsidRPr="00DC1E71">
        <w:rPr>
          <w:rFonts w:ascii="Cambria" w:hAnsi="Cambria" w:cs="Calibri"/>
          <w:sz w:val="26"/>
          <w:szCs w:val="26"/>
        </w:rPr>
        <w:t>наш</w:t>
      </w:r>
      <w:r w:rsidRPr="00DC1E71">
        <w:rPr>
          <w:rFonts w:ascii="Cambria" w:hAnsi="Cambria"/>
          <w:sz w:val="26"/>
          <w:szCs w:val="26"/>
        </w:rPr>
        <w:t xml:space="preserve"> </w:t>
      </w:r>
      <w:r w:rsidRPr="00DC1E71">
        <w:rPr>
          <w:rFonts w:ascii="Cambria" w:hAnsi="Cambria" w:cs="Calibri"/>
          <w:sz w:val="26"/>
          <w:szCs w:val="26"/>
        </w:rPr>
        <w:t>Христу</w:t>
      </w:r>
      <w:r w:rsidRPr="00DC1E71">
        <w:rPr>
          <w:rFonts w:ascii="Cambria" w:hAnsi="Cambria"/>
          <w:sz w:val="26"/>
          <w:szCs w:val="26"/>
        </w:rPr>
        <w:t xml:space="preserve">́ </w:t>
      </w:r>
      <w:r w:rsidRPr="00DC1E71">
        <w:rPr>
          <w:rFonts w:ascii="Cambria" w:hAnsi="Cambria" w:cs="Calibri"/>
          <w:sz w:val="26"/>
          <w:szCs w:val="26"/>
        </w:rPr>
        <w:t>Бо</w:t>
      </w:r>
      <w:r w:rsidRPr="00DC1E71">
        <w:rPr>
          <w:rFonts w:ascii="Cambria" w:hAnsi="Cambria"/>
          <w:sz w:val="26"/>
          <w:szCs w:val="26"/>
        </w:rPr>
        <w:t>́</w:t>
      </w:r>
      <w:r w:rsidRPr="00DC1E71">
        <w:rPr>
          <w:rFonts w:ascii="Cambria" w:hAnsi="Cambria" w:cs="Calibri"/>
          <w:sz w:val="26"/>
          <w:szCs w:val="26"/>
        </w:rPr>
        <w:t>гу</w:t>
      </w:r>
      <w:r w:rsidRPr="00DC1E71">
        <w:rPr>
          <w:rFonts w:ascii="Cambria" w:hAnsi="Cambria"/>
          <w:sz w:val="26"/>
          <w:szCs w:val="26"/>
        </w:rPr>
        <w:t xml:space="preserve"> </w:t>
      </w:r>
      <w:r w:rsidRPr="00DC1E71">
        <w:rPr>
          <w:rFonts w:ascii="Cambria" w:hAnsi="Cambria" w:cs="Calibri"/>
          <w:sz w:val="26"/>
          <w:szCs w:val="26"/>
        </w:rPr>
        <w:t>предади</w:t>
      </w:r>
      <w:r w:rsidRPr="00DC1E71">
        <w:rPr>
          <w:rFonts w:ascii="Cambria" w:hAnsi="Cambria"/>
          <w:sz w:val="26"/>
          <w:szCs w:val="26"/>
        </w:rPr>
        <w:t>́</w:t>
      </w:r>
      <w:r w:rsidRPr="00DC1E71">
        <w:rPr>
          <w:rFonts w:ascii="Cambria" w:hAnsi="Cambria" w:cs="Calibri"/>
          <w:sz w:val="26"/>
          <w:szCs w:val="26"/>
        </w:rPr>
        <w:t>м</w:t>
      </w:r>
      <w:r w:rsidRPr="00DC1E71">
        <w:rPr>
          <w:rFonts w:ascii="Cambria" w:hAnsi="Cambria"/>
          <w:sz w:val="26"/>
          <w:szCs w:val="26"/>
        </w:rPr>
        <w:t>.</w:t>
      </w:r>
    </w:p>
    <w:p w14:paraId="1CBAF953" w14:textId="77777777" w:rsidR="001C0983" w:rsidRPr="00DC1E71" w:rsidRDefault="001C0983" w:rsidP="00DC1E71">
      <w:pPr>
        <w:adjustRightInd w:val="0"/>
        <w:snapToGrid w:val="0"/>
        <w:spacing w:afterLines="20" w:after="48" w:line="240" w:lineRule="auto"/>
        <w:jc w:val="both"/>
        <w:rPr>
          <w:rFonts w:ascii="Cambria" w:hAnsi="Cambria"/>
          <w:b/>
          <w:bCs/>
          <w:sz w:val="26"/>
          <w:szCs w:val="26"/>
        </w:rPr>
      </w:pPr>
      <w:r w:rsidRPr="00DC1E71">
        <w:rPr>
          <w:rFonts w:ascii="Cambria" w:hAnsi="Cambria" w:cs="Calibri"/>
          <w:b/>
          <w:bCs/>
          <w:color w:val="FF0000"/>
          <w:sz w:val="26"/>
          <w:szCs w:val="26"/>
        </w:rPr>
        <w:t>Хор</w:t>
      </w:r>
      <w:r w:rsidRPr="00DC1E71">
        <w:rPr>
          <w:rFonts w:ascii="Cambria" w:hAnsi="Cambria"/>
          <w:b/>
          <w:bCs/>
          <w:color w:val="FF0000"/>
          <w:sz w:val="26"/>
          <w:szCs w:val="26"/>
        </w:rPr>
        <w:t>:</w:t>
      </w:r>
      <w:r w:rsidRPr="00DC1E71">
        <w:rPr>
          <w:rFonts w:ascii="Cambria" w:hAnsi="Cambria"/>
          <w:b/>
          <w:bCs/>
          <w:sz w:val="26"/>
          <w:szCs w:val="26"/>
        </w:rPr>
        <w:t xml:space="preserve"> </w:t>
      </w:r>
      <w:r w:rsidRPr="00DC1E71">
        <w:rPr>
          <w:rFonts w:ascii="Cambria" w:hAnsi="Cambria" w:cs="Calibri"/>
          <w:b/>
          <w:bCs/>
          <w:sz w:val="26"/>
          <w:szCs w:val="26"/>
        </w:rPr>
        <w:t>Тебе</w:t>
      </w:r>
      <w:r w:rsidRPr="00DC1E71">
        <w:rPr>
          <w:rFonts w:ascii="Cambria" w:hAnsi="Cambria"/>
          <w:b/>
          <w:bCs/>
          <w:sz w:val="26"/>
          <w:szCs w:val="26"/>
        </w:rPr>
        <w:t xml:space="preserve">́, </w:t>
      </w:r>
      <w:r w:rsidRPr="00DC1E71">
        <w:rPr>
          <w:rFonts w:ascii="Cambria" w:hAnsi="Cambria" w:cs="Calibri"/>
          <w:b/>
          <w:bCs/>
          <w:sz w:val="26"/>
          <w:szCs w:val="26"/>
        </w:rPr>
        <w:t>Го</w:t>
      </w:r>
      <w:r w:rsidRPr="00DC1E71">
        <w:rPr>
          <w:rFonts w:ascii="Cambria" w:hAnsi="Cambria"/>
          <w:b/>
          <w:bCs/>
          <w:sz w:val="26"/>
          <w:szCs w:val="26"/>
        </w:rPr>
        <w:t>́</w:t>
      </w:r>
      <w:r w:rsidRPr="00DC1E71">
        <w:rPr>
          <w:rFonts w:ascii="Cambria" w:hAnsi="Cambria" w:cs="Calibri"/>
          <w:b/>
          <w:bCs/>
          <w:sz w:val="26"/>
          <w:szCs w:val="26"/>
        </w:rPr>
        <w:t>споди</w:t>
      </w:r>
      <w:r w:rsidRPr="00DC1E71">
        <w:rPr>
          <w:rFonts w:ascii="Cambria" w:hAnsi="Cambria"/>
          <w:b/>
          <w:bCs/>
          <w:sz w:val="26"/>
          <w:szCs w:val="26"/>
        </w:rPr>
        <w:t>.</w:t>
      </w:r>
    </w:p>
    <w:p w14:paraId="4BFBACC9" w14:textId="77777777" w:rsidR="001C0983" w:rsidRPr="00DC1E71" w:rsidRDefault="001C0983" w:rsidP="00DC1E71">
      <w:pPr>
        <w:adjustRightInd w:val="0"/>
        <w:snapToGrid w:val="0"/>
        <w:spacing w:afterLines="20" w:after="48" w:line="240" w:lineRule="auto"/>
        <w:jc w:val="both"/>
        <w:rPr>
          <w:rFonts w:ascii="Cambria" w:hAnsi="Cambria"/>
          <w:sz w:val="26"/>
          <w:szCs w:val="26"/>
        </w:rPr>
      </w:pPr>
      <w:r w:rsidRPr="00DC1E71">
        <w:rPr>
          <w:rFonts w:ascii="Cambria" w:hAnsi="Cambria" w:cs="Calibri"/>
          <w:b/>
          <w:bCs/>
          <w:sz w:val="26"/>
          <w:szCs w:val="26"/>
        </w:rPr>
        <w:t>Иере</w:t>
      </w:r>
      <w:r w:rsidRPr="00DC1E71">
        <w:rPr>
          <w:rFonts w:ascii="Cambria" w:hAnsi="Cambria"/>
          <w:b/>
          <w:bCs/>
          <w:sz w:val="26"/>
          <w:szCs w:val="26"/>
        </w:rPr>
        <w:t>́</w:t>
      </w:r>
      <w:r w:rsidRPr="00DC1E71">
        <w:rPr>
          <w:rFonts w:ascii="Cambria" w:hAnsi="Cambria" w:cs="Calibri"/>
          <w:b/>
          <w:bCs/>
          <w:sz w:val="26"/>
          <w:szCs w:val="26"/>
        </w:rPr>
        <w:t>й</w:t>
      </w:r>
      <w:r w:rsidRPr="00DC1E71">
        <w:rPr>
          <w:rFonts w:ascii="Cambria" w:hAnsi="Cambria"/>
          <w:b/>
          <w:bCs/>
          <w:sz w:val="26"/>
          <w:szCs w:val="26"/>
        </w:rPr>
        <w:t>:</w:t>
      </w:r>
      <w:r w:rsidRPr="00DC1E71">
        <w:rPr>
          <w:rFonts w:ascii="Cambria" w:hAnsi="Cambria"/>
          <w:sz w:val="26"/>
          <w:szCs w:val="26"/>
        </w:rPr>
        <w:t xml:space="preserve"> </w:t>
      </w:r>
      <w:r w:rsidRPr="00DC1E71">
        <w:rPr>
          <w:rFonts w:ascii="Cambria" w:hAnsi="Cambria" w:cs="Calibri"/>
          <w:sz w:val="26"/>
          <w:szCs w:val="26"/>
        </w:rPr>
        <w:t>Я</w:t>
      </w:r>
      <w:r w:rsidRPr="00DC1E71">
        <w:rPr>
          <w:rFonts w:ascii="Cambria" w:hAnsi="Cambria"/>
          <w:sz w:val="26"/>
          <w:szCs w:val="26"/>
        </w:rPr>
        <w:t>́</w:t>
      </w:r>
      <w:r w:rsidRPr="00DC1E71">
        <w:rPr>
          <w:rFonts w:ascii="Cambria" w:hAnsi="Cambria" w:cs="Calibri"/>
          <w:sz w:val="26"/>
          <w:szCs w:val="26"/>
        </w:rPr>
        <w:t>ко</w:t>
      </w:r>
      <w:r w:rsidRPr="00DC1E71">
        <w:rPr>
          <w:rFonts w:ascii="Cambria" w:hAnsi="Cambria"/>
          <w:sz w:val="26"/>
          <w:szCs w:val="26"/>
        </w:rPr>
        <w:t xml:space="preserve"> </w:t>
      </w:r>
      <w:r w:rsidRPr="00DC1E71">
        <w:rPr>
          <w:rFonts w:ascii="Cambria" w:hAnsi="Cambria" w:cs="Calibri"/>
          <w:sz w:val="26"/>
          <w:szCs w:val="26"/>
        </w:rPr>
        <w:t>благ</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человеколю</w:t>
      </w:r>
      <w:r w:rsidRPr="00DC1E71">
        <w:rPr>
          <w:rFonts w:ascii="Cambria" w:hAnsi="Cambria"/>
          <w:sz w:val="26"/>
          <w:szCs w:val="26"/>
        </w:rPr>
        <w:t>́</w:t>
      </w:r>
      <w:r w:rsidRPr="00DC1E71">
        <w:rPr>
          <w:rFonts w:ascii="Cambria" w:hAnsi="Cambria" w:cs="Calibri"/>
          <w:sz w:val="26"/>
          <w:szCs w:val="26"/>
        </w:rPr>
        <w:t>бец</w:t>
      </w:r>
      <w:r w:rsidRPr="00DC1E71">
        <w:rPr>
          <w:rFonts w:ascii="Cambria" w:hAnsi="Cambria"/>
          <w:sz w:val="26"/>
          <w:szCs w:val="26"/>
        </w:rPr>
        <w:t xml:space="preserve"> </w:t>
      </w:r>
      <w:r w:rsidRPr="00DC1E71">
        <w:rPr>
          <w:rFonts w:ascii="Cambria" w:hAnsi="Cambria" w:cs="Calibri"/>
          <w:sz w:val="26"/>
          <w:szCs w:val="26"/>
        </w:rPr>
        <w:t>Бог</w:t>
      </w:r>
      <w:r w:rsidRPr="00DC1E71">
        <w:rPr>
          <w:rFonts w:ascii="Cambria" w:hAnsi="Cambria"/>
          <w:sz w:val="26"/>
          <w:szCs w:val="26"/>
        </w:rPr>
        <w:t xml:space="preserve"> </w:t>
      </w:r>
      <w:r w:rsidRPr="00DC1E71">
        <w:rPr>
          <w:rFonts w:ascii="Cambria" w:hAnsi="Cambria" w:cs="Calibri"/>
          <w:sz w:val="26"/>
          <w:szCs w:val="26"/>
        </w:rPr>
        <w:t>еси</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Тебе</w:t>
      </w:r>
      <w:r w:rsidRPr="00DC1E71">
        <w:rPr>
          <w:rFonts w:ascii="Cambria" w:hAnsi="Cambria"/>
          <w:sz w:val="26"/>
          <w:szCs w:val="26"/>
        </w:rPr>
        <w:t xml:space="preserve">́ </w:t>
      </w:r>
      <w:r w:rsidRPr="00DC1E71">
        <w:rPr>
          <w:rFonts w:ascii="Cambria" w:hAnsi="Cambria" w:cs="Calibri"/>
          <w:sz w:val="26"/>
          <w:szCs w:val="26"/>
        </w:rPr>
        <w:t>сла</w:t>
      </w:r>
      <w:r w:rsidRPr="00DC1E71">
        <w:rPr>
          <w:rFonts w:ascii="Cambria" w:hAnsi="Cambria"/>
          <w:sz w:val="26"/>
          <w:szCs w:val="26"/>
        </w:rPr>
        <w:t>́</w:t>
      </w:r>
      <w:r w:rsidRPr="00DC1E71">
        <w:rPr>
          <w:rFonts w:ascii="Cambria" w:hAnsi="Cambria" w:cs="Calibri"/>
          <w:sz w:val="26"/>
          <w:szCs w:val="26"/>
        </w:rPr>
        <w:t>ву</w:t>
      </w:r>
      <w:r w:rsidRPr="00DC1E71">
        <w:rPr>
          <w:rFonts w:ascii="Cambria" w:hAnsi="Cambria"/>
          <w:sz w:val="26"/>
          <w:szCs w:val="26"/>
        </w:rPr>
        <w:t xml:space="preserve"> </w:t>
      </w:r>
      <w:r w:rsidRPr="00DC1E71">
        <w:rPr>
          <w:rFonts w:ascii="Cambria" w:hAnsi="Cambria" w:cs="Calibri"/>
          <w:sz w:val="26"/>
          <w:szCs w:val="26"/>
        </w:rPr>
        <w:t>возсыла</w:t>
      </w:r>
      <w:r w:rsidRPr="00DC1E71">
        <w:rPr>
          <w:rFonts w:ascii="Cambria" w:hAnsi="Cambria"/>
          <w:sz w:val="26"/>
          <w:szCs w:val="26"/>
        </w:rPr>
        <w:t>́</w:t>
      </w:r>
      <w:r w:rsidRPr="00DC1E71">
        <w:rPr>
          <w:rFonts w:ascii="Cambria" w:hAnsi="Cambria" w:cs="Calibri"/>
          <w:sz w:val="26"/>
          <w:szCs w:val="26"/>
        </w:rPr>
        <w:t>ем</w:t>
      </w:r>
      <w:r w:rsidRPr="00DC1E71">
        <w:rPr>
          <w:rFonts w:ascii="Cambria" w:hAnsi="Cambria"/>
          <w:sz w:val="26"/>
          <w:szCs w:val="26"/>
        </w:rPr>
        <w:t xml:space="preserve">, </w:t>
      </w:r>
      <w:r w:rsidRPr="00DC1E71">
        <w:rPr>
          <w:rFonts w:ascii="Cambria" w:hAnsi="Cambria" w:cs="Calibri"/>
          <w:sz w:val="26"/>
          <w:szCs w:val="26"/>
        </w:rPr>
        <w:t>Отцу</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Сы</w:t>
      </w:r>
      <w:r w:rsidRPr="00DC1E71">
        <w:rPr>
          <w:rFonts w:ascii="Cambria" w:hAnsi="Cambria"/>
          <w:sz w:val="26"/>
          <w:szCs w:val="26"/>
        </w:rPr>
        <w:t>́</w:t>
      </w:r>
      <w:r w:rsidRPr="00DC1E71">
        <w:rPr>
          <w:rFonts w:ascii="Cambria" w:hAnsi="Cambria" w:cs="Calibri"/>
          <w:sz w:val="26"/>
          <w:szCs w:val="26"/>
        </w:rPr>
        <w:t>ну</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Свято</w:t>
      </w:r>
      <w:r w:rsidRPr="00DC1E71">
        <w:rPr>
          <w:rFonts w:ascii="Cambria" w:hAnsi="Cambria"/>
          <w:sz w:val="26"/>
          <w:szCs w:val="26"/>
        </w:rPr>
        <w:t>́</w:t>
      </w:r>
      <w:r w:rsidRPr="00DC1E71">
        <w:rPr>
          <w:rFonts w:ascii="Cambria" w:hAnsi="Cambria" w:cs="Calibri"/>
          <w:sz w:val="26"/>
          <w:szCs w:val="26"/>
        </w:rPr>
        <w:t>му</w:t>
      </w:r>
      <w:r w:rsidRPr="00DC1E71">
        <w:rPr>
          <w:rFonts w:ascii="Cambria" w:hAnsi="Cambria"/>
          <w:sz w:val="26"/>
          <w:szCs w:val="26"/>
        </w:rPr>
        <w:t xml:space="preserve"> </w:t>
      </w:r>
      <w:r w:rsidRPr="00DC1E71">
        <w:rPr>
          <w:rFonts w:ascii="Cambria" w:hAnsi="Cambria" w:cs="Calibri"/>
          <w:sz w:val="26"/>
          <w:szCs w:val="26"/>
        </w:rPr>
        <w:t>Ду</w:t>
      </w:r>
      <w:r w:rsidRPr="00DC1E71">
        <w:rPr>
          <w:rFonts w:ascii="Cambria" w:hAnsi="Cambria"/>
          <w:sz w:val="26"/>
          <w:szCs w:val="26"/>
        </w:rPr>
        <w:t>́</w:t>
      </w:r>
      <w:r w:rsidRPr="00DC1E71">
        <w:rPr>
          <w:rFonts w:ascii="Cambria" w:hAnsi="Cambria" w:cs="Calibri"/>
          <w:sz w:val="26"/>
          <w:szCs w:val="26"/>
        </w:rPr>
        <w:t>ху</w:t>
      </w:r>
      <w:r w:rsidRPr="00DC1E71">
        <w:rPr>
          <w:rFonts w:ascii="Cambria" w:hAnsi="Cambria"/>
          <w:sz w:val="26"/>
          <w:szCs w:val="26"/>
        </w:rPr>
        <w:t xml:space="preserve">, </w:t>
      </w:r>
      <w:r w:rsidRPr="00DC1E71">
        <w:rPr>
          <w:rFonts w:ascii="Cambria" w:hAnsi="Cambria" w:cs="Calibri"/>
          <w:sz w:val="26"/>
          <w:szCs w:val="26"/>
        </w:rPr>
        <w:t>ны</w:t>
      </w:r>
      <w:r w:rsidRPr="00DC1E71">
        <w:rPr>
          <w:rFonts w:ascii="Cambria" w:hAnsi="Cambria"/>
          <w:sz w:val="26"/>
          <w:szCs w:val="26"/>
        </w:rPr>
        <w:t>́</w:t>
      </w:r>
      <w:r w:rsidRPr="00DC1E71">
        <w:rPr>
          <w:rFonts w:ascii="Cambria" w:hAnsi="Cambria" w:cs="Calibri"/>
          <w:sz w:val="26"/>
          <w:szCs w:val="26"/>
        </w:rPr>
        <w:t>не</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при</w:t>
      </w:r>
      <w:r w:rsidRPr="00DC1E71">
        <w:rPr>
          <w:rFonts w:ascii="Cambria" w:hAnsi="Cambria"/>
          <w:sz w:val="26"/>
          <w:szCs w:val="26"/>
        </w:rPr>
        <w:t>́</w:t>
      </w:r>
      <w:r w:rsidRPr="00DC1E71">
        <w:rPr>
          <w:rFonts w:ascii="Cambria" w:hAnsi="Cambria" w:cs="Calibri"/>
          <w:sz w:val="26"/>
          <w:szCs w:val="26"/>
        </w:rPr>
        <w:t>сно</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во</w:t>
      </w:r>
      <w:r w:rsidRPr="00DC1E71">
        <w:rPr>
          <w:rFonts w:ascii="Cambria" w:hAnsi="Cambria"/>
          <w:sz w:val="26"/>
          <w:szCs w:val="26"/>
        </w:rPr>
        <w:t xml:space="preserve"> </w:t>
      </w:r>
      <w:r w:rsidRPr="00DC1E71">
        <w:rPr>
          <w:rFonts w:ascii="Cambria" w:hAnsi="Cambria" w:cs="Calibri"/>
          <w:sz w:val="26"/>
          <w:szCs w:val="26"/>
        </w:rPr>
        <w:t>ве</w:t>
      </w:r>
      <w:r w:rsidRPr="00DC1E71">
        <w:rPr>
          <w:rFonts w:ascii="Cambria" w:hAnsi="Cambria"/>
          <w:sz w:val="26"/>
          <w:szCs w:val="26"/>
        </w:rPr>
        <w:t>́</w:t>
      </w:r>
      <w:r w:rsidRPr="00DC1E71">
        <w:rPr>
          <w:rFonts w:ascii="Cambria" w:hAnsi="Cambria" w:cs="Calibri"/>
          <w:sz w:val="26"/>
          <w:szCs w:val="26"/>
        </w:rPr>
        <w:t>ки</w:t>
      </w:r>
      <w:r w:rsidRPr="00DC1E71">
        <w:rPr>
          <w:rFonts w:ascii="Cambria" w:hAnsi="Cambria"/>
          <w:sz w:val="26"/>
          <w:szCs w:val="26"/>
        </w:rPr>
        <w:t xml:space="preserve"> </w:t>
      </w:r>
      <w:r w:rsidRPr="00DC1E71">
        <w:rPr>
          <w:rFonts w:ascii="Cambria" w:hAnsi="Cambria" w:cs="Calibri"/>
          <w:sz w:val="26"/>
          <w:szCs w:val="26"/>
        </w:rPr>
        <w:t>веко</w:t>
      </w:r>
      <w:r w:rsidRPr="00DC1E71">
        <w:rPr>
          <w:rFonts w:ascii="Cambria" w:hAnsi="Cambria"/>
          <w:sz w:val="26"/>
          <w:szCs w:val="26"/>
        </w:rPr>
        <w:t>́</w:t>
      </w:r>
      <w:r w:rsidRPr="00DC1E71">
        <w:rPr>
          <w:rFonts w:ascii="Cambria" w:hAnsi="Cambria" w:cs="Calibri"/>
          <w:sz w:val="26"/>
          <w:szCs w:val="26"/>
        </w:rPr>
        <w:t>в</w:t>
      </w:r>
      <w:r w:rsidRPr="00DC1E71">
        <w:rPr>
          <w:rFonts w:ascii="Cambria" w:hAnsi="Cambria"/>
          <w:sz w:val="26"/>
          <w:szCs w:val="26"/>
        </w:rPr>
        <w:t>.</w:t>
      </w:r>
    </w:p>
    <w:p w14:paraId="11206760" w14:textId="77777777" w:rsidR="001C0983" w:rsidRPr="00DC1E71" w:rsidRDefault="001C0983" w:rsidP="00DC1E71">
      <w:pPr>
        <w:adjustRightInd w:val="0"/>
        <w:snapToGrid w:val="0"/>
        <w:spacing w:afterLines="20" w:after="48" w:line="240" w:lineRule="auto"/>
        <w:jc w:val="both"/>
        <w:rPr>
          <w:rFonts w:ascii="Cambria" w:hAnsi="Cambria"/>
          <w:b/>
          <w:bCs/>
          <w:sz w:val="26"/>
          <w:szCs w:val="26"/>
        </w:rPr>
      </w:pPr>
      <w:r w:rsidRPr="00DC1E71">
        <w:rPr>
          <w:rFonts w:ascii="Cambria" w:hAnsi="Cambria" w:cs="Calibri"/>
          <w:b/>
          <w:bCs/>
          <w:color w:val="FF0000"/>
          <w:sz w:val="26"/>
          <w:szCs w:val="26"/>
        </w:rPr>
        <w:t>Хор</w:t>
      </w:r>
      <w:r w:rsidRPr="00DC1E71">
        <w:rPr>
          <w:rFonts w:ascii="Cambria" w:hAnsi="Cambria"/>
          <w:b/>
          <w:bCs/>
          <w:color w:val="FF0000"/>
          <w:sz w:val="26"/>
          <w:szCs w:val="26"/>
        </w:rPr>
        <w:t>:</w:t>
      </w:r>
      <w:r w:rsidRPr="00DC1E71">
        <w:rPr>
          <w:rFonts w:ascii="Cambria" w:hAnsi="Cambria"/>
          <w:b/>
          <w:bCs/>
          <w:sz w:val="26"/>
          <w:szCs w:val="26"/>
        </w:rPr>
        <w:t xml:space="preserve"> </w:t>
      </w:r>
      <w:r w:rsidRPr="00DC1E71">
        <w:rPr>
          <w:rFonts w:ascii="Cambria" w:hAnsi="Cambria" w:cs="Calibri"/>
          <w:b/>
          <w:bCs/>
          <w:sz w:val="26"/>
          <w:szCs w:val="26"/>
        </w:rPr>
        <w:t>Ами</w:t>
      </w:r>
      <w:r w:rsidRPr="00DC1E71">
        <w:rPr>
          <w:rFonts w:ascii="Cambria" w:hAnsi="Cambria"/>
          <w:b/>
          <w:bCs/>
          <w:sz w:val="26"/>
          <w:szCs w:val="26"/>
        </w:rPr>
        <w:t>́</w:t>
      </w:r>
      <w:r w:rsidRPr="00DC1E71">
        <w:rPr>
          <w:rFonts w:ascii="Cambria" w:hAnsi="Cambria" w:cs="Calibri"/>
          <w:b/>
          <w:bCs/>
          <w:sz w:val="26"/>
          <w:szCs w:val="26"/>
        </w:rPr>
        <w:t>нь</w:t>
      </w:r>
      <w:r w:rsidRPr="00DC1E71">
        <w:rPr>
          <w:rFonts w:ascii="Cambria" w:hAnsi="Cambria"/>
          <w:b/>
          <w:bCs/>
          <w:sz w:val="26"/>
          <w:szCs w:val="26"/>
        </w:rPr>
        <w:t xml:space="preserve">. </w:t>
      </w:r>
    </w:p>
    <w:p w14:paraId="232A84E0" w14:textId="77777777" w:rsidR="001C0983" w:rsidRPr="00DC1E71" w:rsidRDefault="001C0983" w:rsidP="00DC1E71">
      <w:pPr>
        <w:adjustRightInd w:val="0"/>
        <w:snapToGrid w:val="0"/>
        <w:spacing w:afterLines="20" w:after="48" w:line="240" w:lineRule="auto"/>
        <w:jc w:val="both"/>
        <w:rPr>
          <w:rFonts w:ascii="Cambria" w:hAnsi="Cambria"/>
          <w:b/>
          <w:sz w:val="26"/>
          <w:szCs w:val="26"/>
        </w:rPr>
      </w:pPr>
      <w:r w:rsidRPr="00DC1E71">
        <w:rPr>
          <w:rFonts w:ascii="Cambria" w:hAnsi="Cambria" w:cs="Calibri"/>
          <w:b/>
          <w:sz w:val="26"/>
          <w:szCs w:val="26"/>
        </w:rPr>
        <w:t>Чтец</w:t>
      </w:r>
      <w:r w:rsidRPr="00DC1E71">
        <w:rPr>
          <w:rFonts w:ascii="Cambria" w:hAnsi="Cambria"/>
          <w:b/>
          <w:sz w:val="26"/>
          <w:szCs w:val="26"/>
        </w:rPr>
        <w:t>:</w:t>
      </w:r>
    </w:p>
    <w:p w14:paraId="18D521B7" w14:textId="0F069B0C" w:rsidR="000031D2" w:rsidRPr="00DC1E71" w:rsidRDefault="000031D2" w:rsidP="00DC1E71">
      <w:pPr>
        <w:spacing w:afterLines="20" w:after="48" w:line="240" w:lineRule="auto"/>
        <w:jc w:val="center"/>
        <w:rPr>
          <w:rFonts w:ascii="Cambria" w:hAnsi="Cambria"/>
          <w:i/>
          <w:iCs/>
          <w:noProof/>
          <w:color w:val="000000"/>
          <w:sz w:val="26"/>
          <w:szCs w:val="26"/>
          <w:lang w:eastAsia="ru-RU"/>
        </w:rPr>
      </w:pPr>
      <w:r w:rsidRPr="00DC1E71">
        <w:rPr>
          <w:rFonts w:ascii="Cambria" w:hAnsi="Cambria" w:cs="Calibri"/>
          <w:i/>
          <w:iCs/>
          <w:noProof/>
          <w:color w:val="000000"/>
          <w:sz w:val="26"/>
          <w:szCs w:val="26"/>
          <w:lang w:eastAsia="ru-RU"/>
        </w:rPr>
        <w:t>По</w:t>
      </w:r>
      <w:r w:rsidRPr="00DC1E71">
        <w:rPr>
          <w:rFonts w:ascii="Cambria" w:hAnsi="Cambria" w:cs="Calibri"/>
          <w:i/>
          <w:iCs/>
          <w:noProof/>
          <w:vanish/>
          <w:color w:val="000000"/>
          <w:sz w:val="26"/>
          <w:szCs w:val="26"/>
          <w:lang w:eastAsia="ru-RU"/>
        </w:rPr>
        <w:t>—</w:t>
      </w:r>
      <w:r w:rsidRPr="00DC1E71">
        <w:rPr>
          <w:rFonts w:ascii="Cambria" w:hAnsi="Cambria"/>
          <w:i/>
          <w:iCs/>
          <w:noProof/>
          <w:color w:val="000000"/>
          <w:sz w:val="26"/>
          <w:szCs w:val="26"/>
          <w:lang w:eastAsia="ru-RU"/>
        </w:rPr>
        <w:t xml:space="preserve"> 2-</w:t>
      </w:r>
      <w:r w:rsidRPr="00DC1E71">
        <w:rPr>
          <w:rFonts w:ascii="Cambria" w:hAnsi="Cambria" w:cs="Calibri"/>
          <w:i/>
          <w:iCs/>
          <w:noProof/>
          <w:color w:val="000000"/>
          <w:sz w:val="26"/>
          <w:szCs w:val="26"/>
          <w:lang w:eastAsia="ru-RU"/>
        </w:rPr>
        <w:t>м</w:t>
      </w:r>
      <w:r w:rsidRPr="00DC1E71">
        <w:rPr>
          <w:rFonts w:ascii="Cambria" w:hAnsi="Cambria"/>
          <w:i/>
          <w:iCs/>
          <w:noProof/>
          <w:color w:val="000000"/>
          <w:sz w:val="26"/>
          <w:szCs w:val="26"/>
          <w:lang w:eastAsia="ru-RU"/>
        </w:rPr>
        <w:t xml:space="preserve"> </w:t>
      </w:r>
      <w:r w:rsidRPr="00DC1E71">
        <w:rPr>
          <w:rFonts w:ascii="Cambria" w:hAnsi="Cambria" w:cs="Calibri"/>
          <w:i/>
          <w:iCs/>
          <w:noProof/>
          <w:color w:val="000000"/>
          <w:sz w:val="26"/>
          <w:szCs w:val="26"/>
          <w:lang w:eastAsia="ru-RU"/>
        </w:rPr>
        <w:t>стихо</w:t>
      </w:r>
      <w:r w:rsidRPr="00DC1E71">
        <w:rPr>
          <w:rFonts w:ascii="Cambria" w:hAnsi="Cambria" w:cs="Calibri"/>
          <w:i/>
          <w:iCs/>
          <w:noProof/>
          <w:vanish/>
          <w:color w:val="000000"/>
          <w:sz w:val="26"/>
          <w:szCs w:val="26"/>
          <w:lang w:eastAsia="ru-RU"/>
        </w:rPr>
        <w:t>—</w:t>
      </w:r>
      <w:r w:rsidRPr="00DC1E71">
        <w:rPr>
          <w:rFonts w:ascii="Cambria" w:hAnsi="Cambria" w:cs="Calibri"/>
          <w:i/>
          <w:iCs/>
          <w:noProof/>
          <w:color w:val="000000"/>
          <w:sz w:val="26"/>
          <w:szCs w:val="26"/>
          <w:lang w:eastAsia="ru-RU"/>
        </w:rPr>
        <w:t>сло́</w:t>
      </w:r>
      <w:r w:rsidRPr="00DC1E71">
        <w:rPr>
          <w:rFonts w:ascii="Cambria" w:hAnsi="Cambria" w:cs="Calibri"/>
          <w:i/>
          <w:iCs/>
          <w:noProof/>
          <w:vanish/>
          <w:color w:val="000000"/>
          <w:sz w:val="26"/>
          <w:szCs w:val="26"/>
          <w:lang w:eastAsia="ru-RU"/>
        </w:rPr>
        <w:t>—</w:t>
      </w:r>
      <w:r w:rsidRPr="00DC1E71">
        <w:rPr>
          <w:rFonts w:ascii="Cambria" w:hAnsi="Cambria" w:cs="Calibri"/>
          <w:i/>
          <w:iCs/>
          <w:noProof/>
          <w:color w:val="000000"/>
          <w:sz w:val="26"/>
          <w:szCs w:val="26"/>
          <w:lang w:eastAsia="ru-RU"/>
        </w:rPr>
        <w:t>вии</w:t>
      </w:r>
      <w:r w:rsidRPr="00DC1E71">
        <w:rPr>
          <w:rFonts w:ascii="Cambria" w:hAnsi="Cambria"/>
          <w:i/>
          <w:iCs/>
          <w:noProof/>
          <w:color w:val="000000"/>
          <w:sz w:val="26"/>
          <w:szCs w:val="26"/>
          <w:lang w:eastAsia="ru-RU"/>
        </w:rPr>
        <w:t xml:space="preserve"> </w:t>
      </w:r>
      <w:bookmarkStart w:id="57" w:name="_Hlk196250621"/>
      <w:r w:rsidRPr="00DC1E71">
        <w:rPr>
          <w:rFonts w:ascii="Cambria" w:hAnsi="Cambria" w:cs="Calibri"/>
          <w:i/>
          <w:iCs/>
          <w:noProof/>
          <w:color w:val="000000"/>
          <w:sz w:val="26"/>
          <w:szCs w:val="26"/>
          <w:lang w:eastAsia="ru-RU"/>
        </w:rPr>
        <w:t>седа́</w:t>
      </w:r>
      <w:r w:rsidRPr="00DC1E71">
        <w:rPr>
          <w:rFonts w:ascii="Cambria" w:hAnsi="Cambria" w:cs="Calibri"/>
          <w:i/>
          <w:iCs/>
          <w:noProof/>
          <w:vanish/>
          <w:color w:val="000000"/>
          <w:sz w:val="26"/>
          <w:szCs w:val="26"/>
          <w:lang w:eastAsia="ru-RU"/>
        </w:rPr>
        <w:t>—</w:t>
      </w:r>
      <w:r w:rsidRPr="00DC1E71">
        <w:rPr>
          <w:rFonts w:ascii="Cambria" w:hAnsi="Cambria" w:cs="Calibri"/>
          <w:i/>
          <w:iCs/>
          <w:noProof/>
          <w:color w:val="000000"/>
          <w:sz w:val="26"/>
          <w:szCs w:val="26"/>
          <w:lang w:eastAsia="ru-RU"/>
        </w:rPr>
        <w:t>лен</w:t>
      </w:r>
      <w:r w:rsidRPr="00DC1E71">
        <w:rPr>
          <w:rFonts w:ascii="Cambria" w:hAnsi="Cambria"/>
          <w:i/>
          <w:iCs/>
          <w:noProof/>
          <w:color w:val="000000"/>
          <w:sz w:val="26"/>
          <w:szCs w:val="26"/>
          <w:lang w:eastAsia="ru-RU"/>
        </w:rPr>
        <w:t xml:space="preserve"> </w:t>
      </w:r>
      <w:r w:rsidR="001357BC" w:rsidRPr="00DC1E71">
        <w:rPr>
          <w:rFonts w:ascii="Cambria" w:hAnsi="Cambria" w:cs="Calibri"/>
          <w:i/>
          <w:iCs/>
          <w:noProof/>
          <w:color w:val="000000"/>
          <w:sz w:val="26"/>
          <w:szCs w:val="26"/>
          <w:lang w:eastAsia="ru-RU"/>
        </w:rPr>
        <w:t>Триоди</w:t>
      </w:r>
      <w:bookmarkEnd w:id="57"/>
      <w:r w:rsidRPr="00DC1E71">
        <w:rPr>
          <w:rFonts w:ascii="Cambria" w:hAnsi="Cambria" w:cs="Calibri"/>
          <w:i/>
          <w:iCs/>
          <w:noProof/>
          <w:vanish/>
          <w:color w:val="000000"/>
          <w:sz w:val="26"/>
          <w:szCs w:val="26"/>
          <w:lang w:eastAsia="ru-RU"/>
        </w:rPr>
        <w:t>—</w:t>
      </w:r>
      <w:r w:rsidRPr="00DC1E71">
        <w:rPr>
          <w:rFonts w:ascii="Cambria" w:hAnsi="Cambria"/>
          <w:i/>
          <w:iCs/>
          <w:noProof/>
          <w:color w:val="000000"/>
          <w:sz w:val="26"/>
          <w:szCs w:val="26"/>
          <w:lang w:eastAsia="ru-RU"/>
        </w:rPr>
        <w:t xml:space="preserve">, </w:t>
      </w:r>
      <w:r w:rsidR="0069792A" w:rsidRPr="00DC1E71">
        <w:rPr>
          <w:rFonts w:ascii="Cambria" w:hAnsi="Cambria" w:cs="Calibri"/>
          <w:i/>
          <w:iCs/>
          <w:noProof/>
          <w:color w:val="000000"/>
          <w:sz w:val="26"/>
          <w:szCs w:val="26"/>
          <w:lang w:eastAsia="ru-RU"/>
        </w:rPr>
        <w:t xml:space="preserve">глас </w:t>
      </w:r>
      <w:r w:rsidR="00EF461B" w:rsidRPr="00DC1E71">
        <w:rPr>
          <w:rFonts w:ascii="Cambria" w:hAnsi="Cambria" w:cs="Calibri"/>
          <w:i/>
          <w:iCs/>
          <w:noProof/>
          <w:color w:val="000000"/>
          <w:sz w:val="26"/>
          <w:szCs w:val="26"/>
          <w:lang w:eastAsia="ru-RU"/>
        </w:rPr>
        <w:t>8</w:t>
      </w:r>
      <w:r w:rsidRPr="00DC1E71">
        <w:rPr>
          <w:rFonts w:ascii="Cambria" w:hAnsi="Cambria"/>
          <w:i/>
          <w:iCs/>
          <w:noProof/>
          <w:color w:val="000000"/>
          <w:sz w:val="26"/>
          <w:szCs w:val="26"/>
          <w:lang w:eastAsia="ru-RU"/>
        </w:rPr>
        <w:t>:</w:t>
      </w:r>
    </w:p>
    <w:p w14:paraId="7705B78F" w14:textId="53BC6A86" w:rsidR="000031D2" w:rsidRPr="00DC1E71" w:rsidRDefault="003A1A06" w:rsidP="00DC1E71">
      <w:pPr>
        <w:spacing w:afterLines="20" w:after="48" w:line="240" w:lineRule="auto"/>
        <w:jc w:val="both"/>
        <w:rPr>
          <w:rFonts w:ascii="Cambria" w:hAnsi="Cambria"/>
          <w:noProof/>
          <w:color w:val="000000"/>
          <w:sz w:val="26"/>
          <w:szCs w:val="26"/>
          <w:lang w:eastAsia="ru-RU"/>
        </w:rPr>
      </w:pPr>
      <w:r w:rsidRPr="00DC1E71">
        <w:rPr>
          <w:rFonts w:ascii="Cambria" w:hAnsi="Cambria"/>
          <w:noProof/>
          <w:color w:val="000000"/>
          <w:sz w:val="26"/>
          <w:szCs w:val="26"/>
          <w:lang w:eastAsia="ru-RU"/>
        </w:rPr>
        <w:t>Стоя́ посреде́ святи́лища, преполовля́ющуся боже́ственно пра́зднику, жа́ждай, взыва́л еси́, да гряде́т ко Мне́ и пие́т: пия́й бо от сея́ Боже́ственныя Моея́ воды́, ре́ки из чре́ва источи́т веле́ний Мои́х, а и́же ве́рует в Мя́, по́сланнаго от Боже́ственнаго Роди́теля, со Мно́ю просла́вится. Сего́ ра́ди вопие́м Ти́: сла́ва Тебе́ Христе́ Бо́же, я́ко бога́тно излия́л еси́ во́ды Твоего́ человеколю́бия рабо́м Твои́м.</w:t>
      </w:r>
    </w:p>
    <w:p w14:paraId="315FD200" w14:textId="228E6F2F" w:rsidR="000031D2" w:rsidRPr="00DC1E71" w:rsidRDefault="000031D2" w:rsidP="00DC1E71">
      <w:pPr>
        <w:spacing w:afterLines="20" w:after="48" w:line="240" w:lineRule="auto"/>
        <w:jc w:val="center"/>
        <w:rPr>
          <w:rFonts w:ascii="Cambria" w:hAnsi="Cambria"/>
          <w:noProof/>
          <w:color w:val="000000"/>
          <w:sz w:val="26"/>
          <w:szCs w:val="26"/>
          <w:lang w:eastAsia="ru-RU"/>
        </w:rPr>
      </w:pPr>
      <w:r w:rsidRPr="00DC1E71">
        <w:rPr>
          <w:rFonts w:ascii="Cambria" w:hAnsi="Cambria" w:cs="Calibri"/>
          <w:b/>
          <w:bCs/>
          <w:noProof/>
          <w:color w:val="000000"/>
          <w:sz w:val="26"/>
          <w:szCs w:val="26"/>
          <w:lang w:eastAsia="ru-RU"/>
        </w:rPr>
        <w:t>Сла́</w:t>
      </w:r>
      <w:r w:rsidRPr="00DC1E71">
        <w:rPr>
          <w:rFonts w:ascii="Cambria" w:hAnsi="Cambria" w:cs="Calibri"/>
          <w:b/>
          <w:bCs/>
          <w:noProof/>
          <w:vanish/>
          <w:color w:val="000000"/>
          <w:sz w:val="26"/>
          <w:szCs w:val="26"/>
          <w:lang w:eastAsia="ru-RU"/>
        </w:rPr>
        <w:t>—</w:t>
      </w:r>
      <w:r w:rsidRPr="00DC1E71">
        <w:rPr>
          <w:rFonts w:ascii="Cambria" w:hAnsi="Cambria" w:cs="Calibri"/>
          <w:b/>
          <w:bCs/>
          <w:noProof/>
          <w:color w:val="000000"/>
          <w:sz w:val="26"/>
          <w:szCs w:val="26"/>
          <w:lang w:eastAsia="ru-RU"/>
        </w:rPr>
        <w:t>ва</w:t>
      </w:r>
      <w:r w:rsidRPr="00DC1E71">
        <w:rPr>
          <w:rFonts w:ascii="Cambria" w:hAnsi="Cambria" w:cs="Calibri"/>
          <w:b/>
          <w:bCs/>
          <w:noProof/>
          <w:vanish/>
          <w:color w:val="000000"/>
          <w:sz w:val="26"/>
          <w:szCs w:val="26"/>
          <w:lang w:eastAsia="ru-RU"/>
        </w:rPr>
        <w:t>—</w:t>
      </w:r>
      <w:r w:rsidRPr="00DC1E71">
        <w:rPr>
          <w:rFonts w:ascii="Cambria" w:hAnsi="Cambria"/>
          <w:b/>
          <w:bCs/>
          <w:noProof/>
          <w:color w:val="000000"/>
          <w:sz w:val="26"/>
          <w:szCs w:val="26"/>
          <w:lang w:eastAsia="ru-RU"/>
        </w:rPr>
        <w:t xml:space="preserve">, </w:t>
      </w:r>
      <w:r w:rsidRPr="00DC1E71">
        <w:rPr>
          <w:rFonts w:ascii="Cambria" w:hAnsi="Cambria" w:cs="Calibri"/>
          <w:b/>
          <w:bCs/>
          <w:noProof/>
          <w:color w:val="000000"/>
          <w:sz w:val="26"/>
          <w:szCs w:val="26"/>
          <w:lang w:eastAsia="ru-RU"/>
        </w:rPr>
        <w:t>и</w:t>
      </w:r>
      <w:r w:rsidRPr="00DC1E71">
        <w:rPr>
          <w:rFonts w:ascii="Cambria" w:hAnsi="Cambria"/>
          <w:b/>
          <w:bCs/>
          <w:noProof/>
          <w:color w:val="000000"/>
          <w:sz w:val="26"/>
          <w:szCs w:val="26"/>
          <w:lang w:eastAsia="ru-RU"/>
        </w:rPr>
        <w:t xml:space="preserve"> </w:t>
      </w:r>
      <w:r w:rsidRPr="00DC1E71">
        <w:rPr>
          <w:rFonts w:ascii="Cambria" w:hAnsi="Cambria" w:cs="Calibri"/>
          <w:b/>
          <w:bCs/>
          <w:noProof/>
          <w:color w:val="000000"/>
          <w:sz w:val="26"/>
          <w:szCs w:val="26"/>
          <w:lang w:eastAsia="ru-RU"/>
        </w:rPr>
        <w:t>ны</w:t>
      </w:r>
      <w:r w:rsidRPr="00DC1E71">
        <w:rPr>
          <w:rFonts w:ascii="Cambria" w:hAnsi="Cambria"/>
          <w:b/>
          <w:bCs/>
          <w:noProof/>
          <w:color w:val="000000"/>
          <w:sz w:val="26"/>
          <w:szCs w:val="26"/>
          <w:lang w:eastAsia="ru-RU"/>
        </w:rPr>
        <w:t>́</w:t>
      </w:r>
      <w:r w:rsidRPr="00DC1E71">
        <w:rPr>
          <w:rFonts w:ascii="Cambria" w:hAnsi="Cambria" w:cs="Calibri"/>
          <w:b/>
          <w:bCs/>
          <w:noProof/>
          <w:color w:val="000000"/>
          <w:sz w:val="26"/>
          <w:szCs w:val="26"/>
          <w:lang w:eastAsia="ru-RU"/>
        </w:rPr>
        <w:t>не</w:t>
      </w:r>
      <w:r w:rsidRPr="00DC1E71">
        <w:rPr>
          <w:rFonts w:ascii="Cambria" w:hAnsi="Cambria"/>
          <w:b/>
          <w:bCs/>
          <w:noProof/>
          <w:color w:val="000000"/>
          <w:sz w:val="26"/>
          <w:szCs w:val="26"/>
          <w:lang w:eastAsia="ru-RU"/>
        </w:rPr>
        <w:t>,</w:t>
      </w:r>
      <w:r w:rsidRPr="00DC1E71">
        <w:rPr>
          <w:rFonts w:ascii="Cambria" w:hAnsi="Cambria"/>
          <w:noProof/>
          <w:color w:val="000000"/>
          <w:sz w:val="26"/>
          <w:szCs w:val="26"/>
          <w:lang w:eastAsia="ru-RU"/>
        </w:rPr>
        <w:t xml:space="preserve"> </w:t>
      </w:r>
      <w:r w:rsidR="00BA3FBB" w:rsidRPr="00DC1E71">
        <w:rPr>
          <w:rFonts w:ascii="Cambria" w:hAnsi="Cambria" w:cs="Calibri"/>
          <w:i/>
          <w:iCs/>
          <w:noProof/>
          <w:color w:val="000000"/>
          <w:sz w:val="26"/>
          <w:szCs w:val="26"/>
          <w:lang w:eastAsia="ru-RU"/>
        </w:rPr>
        <w:t>то́йже седа́лен Триоди</w:t>
      </w:r>
      <w:r w:rsidRPr="00DC1E71">
        <w:rPr>
          <w:rFonts w:ascii="Cambria" w:hAnsi="Cambria"/>
          <w:i/>
          <w:iCs/>
          <w:noProof/>
          <w:color w:val="000000"/>
          <w:sz w:val="26"/>
          <w:szCs w:val="26"/>
          <w:lang w:eastAsia="ru-RU"/>
        </w:rPr>
        <w:t>:</w:t>
      </w:r>
    </w:p>
    <w:p w14:paraId="531CAF4A" w14:textId="0FE5F532" w:rsidR="00E06C8E" w:rsidRPr="00DC1E71" w:rsidRDefault="003A1A06" w:rsidP="00DC1E71">
      <w:pPr>
        <w:tabs>
          <w:tab w:val="left" w:pos="4164"/>
        </w:tabs>
        <w:spacing w:afterLines="20" w:after="48" w:line="240" w:lineRule="auto"/>
        <w:jc w:val="both"/>
        <w:rPr>
          <w:rFonts w:ascii="Cambria" w:hAnsi="Cambria"/>
          <w:noProof/>
          <w:color w:val="000000"/>
          <w:sz w:val="26"/>
          <w:szCs w:val="26"/>
          <w:lang w:eastAsia="ru-RU"/>
        </w:rPr>
      </w:pPr>
      <w:r w:rsidRPr="00DC1E71">
        <w:rPr>
          <w:rFonts w:ascii="Cambria" w:hAnsi="Cambria"/>
          <w:noProof/>
          <w:color w:val="000000"/>
          <w:sz w:val="26"/>
          <w:szCs w:val="26"/>
          <w:lang w:eastAsia="ru-RU"/>
        </w:rPr>
        <w:t xml:space="preserve">Стоя́ посреде́ святи́лища, преполовля́ющуся боже́ственно пра́зднику, жа́ждай, взыва́л еси́, да гряде́т ко Мне́ и пие́т: пия́й бо от сея́ Боже́ственныя Моея́ воды́, ре́ки из чре́ва источи́т веле́ний Мои́х, а и́же ве́рует в Мя́, по́сланнаго от Боже́ственнаго Роди́теля, со </w:t>
      </w:r>
      <w:r w:rsidRPr="00DC1E71">
        <w:rPr>
          <w:rFonts w:ascii="Cambria" w:hAnsi="Cambria"/>
          <w:noProof/>
          <w:color w:val="000000"/>
          <w:sz w:val="26"/>
          <w:szCs w:val="26"/>
          <w:lang w:eastAsia="ru-RU"/>
        </w:rPr>
        <w:lastRenderedPageBreak/>
        <w:t>Мно́ю просла́вится. Сего́ ра́ди вопие́м Ти́: сла́ва Тебе́ Христе́ Бо́же, я́ко бога́тно излия́л еси́ во́ды Твоего́ человеколю́бия рабо́м Твои́м.</w:t>
      </w:r>
    </w:p>
    <w:p w14:paraId="440816CD" w14:textId="01A176E7" w:rsidR="000031D2" w:rsidRPr="00DC1E71" w:rsidRDefault="00E06C8E" w:rsidP="00DC1E71">
      <w:pPr>
        <w:tabs>
          <w:tab w:val="left" w:pos="4164"/>
        </w:tabs>
        <w:spacing w:afterLines="20" w:after="48" w:line="240" w:lineRule="auto"/>
        <w:jc w:val="both"/>
        <w:rPr>
          <w:rFonts w:ascii="Cambria" w:hAnsi="Cambria"/>
          <w:b/>
          <w:bCs/>
          <w:noProof/>
          <w:color w:val="000000"/>
          <w:sz w:val="26"/>
          <w:szCs w:val="26"/>
          <w:lang w:eastAsia="ru-RU"/>
        </w:rPr>
      </w:pPr>
      <w:r w:rsidRPr="00DC1E71">
        <w:rPr>
          <w:rFonts w:ascii="Cambria" w:hAnsi="Cambria"/>
          <w:b/>
          <w:bCs/>
          <w:noProof/>
          <w:color w:val="FF0000"/>
          <w:sz w:val="26"/>
          <w:szCs w:val="26"/>
          <w:lang w:eastAsia="ru-RU"/>
        </w:rPr>
        <w:t>Хор:</w:t>
      </w:r>
      <w:r w:rsidR="00BA3FBB" w:rsidRPr="00DC1E71">
        <w:rPr>
          <w:rFonts w:ascii="Cambria" w:hAnsi="Cambria"/>
          <w:b/>
          <w:bCs/>
          <w:noProof/>
          <w:color w:val="000000"/>
          <w:sz w:val="26"/>
          <w:szCs w:val="26"/>
          <w:lang w:eastAsia="ru-RU"/>
        </w:rPr>
        <w:tab/>
      </w:r>
    </w:p>
    <w:p w14:paraId="7F31B291" w14:textId="77777777" w:rsidR="00E06C8E" w:rsidRPr="00DC1E71" w:rsidRDefault="00E06C8E" w:rsidP="00DC1E71">
      <w:pPr>
        <w:pStyle w:val="af6"/>
        <w:adjustRightInd w:val="0"/>
        <w:snapToGrid w:val="0"/>
        <w:spacing w:before="0" w:beforeAutospacing="0" w:afterLines="20" w:after="48" w:afterAutospacing="0"/>
        <w:jc w:val="center"/>
        <w:rPr>
          <w:rFonts w:ascii="Cambria" w:hAnsi="Cambria"/>
          <w:b/>
          <w:bCs/>
          <w:color w:val="FF0000"/>
          <w:sz w:val="26"/>
          <w:szCs w:val="26"/>
        </w:rPr>
      </w:pPr>
      <w:r w:rsidRPr="00DC1E71">
        <w:rPr>
          <w:rFonts w:ascii="Cambria" w:hAnsi="Cambria"/>
          <w:b/>
          <w:bCs/>
          <w:color w:val="FF0000"/>
          <w:sz w:val="26"/>
          <w:szCs w:val="26"/>
        </w:rPr>
        <w:t>Глас 6:</w:t>
      </w:r>
    </w:p>
    <w:p w14:paraId="309C59F1" w14:textId="071ECB59" w:rsidR="00E06C8E" w:rsidRPr="00DC1E71" w:rsidRDefault="00E06C8E" w:rsidP="00DC1E71">
      <w:pPr>
        <w:pStyle w:val="af6"/>
        <w:adjustRightInd w:val="0"/>
        <w:snapToGrid w:val="0"/>
        <w:spacing w:before="0" w:beforeAutospacing="0" w:afterLines="20" w:after="48" w:afterAutospacing="0"/>
        <w:jc w:val="both"/>
        <w:rPr>
          <w:rFonts w:ascii="Cambria" w:hAnsi="Cambria"/>
          <w:sz w:val="26"/>
          <w:szCs w:val="26"/>
        </w:rPr>
      </w:pPr>
      <w:r w:rsidRPr="00DC1E71">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1258E808" w14:textId="2D60483F" w:rsidR="00675297" w:rsidRPr="00DC1E71" w:rsidRDefault="00675297" w:rsidP="00DC1E71">
      <w:pPr>
        <w:pStyle w:val="af6"/>
        <w:adjustRightInd w:val="0"/>
        <w:snapToGrid w:val="0"/>
        <w:spacing w:before="0" w:beforeAutospacing="0" w:afterLines="20" w:after="48" w:afterAutospacing="0"/>
        <w:jc w:val="right"/>
        <w:rPr>
          <w:rFonts w:ascii="Cambria" w:hAnsi="Cambria"/>
          <w:i/>
          <w:iCs/>
          <w:sz w:val="26"/>
          <w:szCs w:val="26"/>
        </w:rPr>
      </w:pPr>
      <w:r w:rsidRPr="00DC1E71">
        <w:rPr>
          <w:rFonts w:ascii="Cambria" w:hAnsi="Cambria"/>
          <w:i/>
          <w:iCs/>
          <w:sz w:val="26"/>
          <w:szCs w:val="26"/>
        </w:rPr>
        <w:t>(Еди́ножды)</w:t>
      </w:r>
    </w:p>
    <w:p w14:paraId="28816DEC" w14:textId="3D3F268A" w:rsidR="00B81250" w:rsidRPr="00DC1E71" w:rsidRDefault="00B81250" w:rsidP="00DC1E71">
      <w:pPr>
        <w:adjustRightInd w:val="0"/>
        <w:snapToGrid w:val="0"/>
        <w:spacing w:afterLines="20" w:after="48" w:line="240" w:lineRule="auto"/>
        <w:jc w:val="center"/>
        <w:rPr>
          <w:rFonts w:ascii="Cambria" w:hAnsi="Cambria"/>
          <w:sz w:val="26"/>
          <w:szCs w:val="26"/>
        </w:rPr>
      </w:pPr>
      <w:r w:rsidRPr="00DC1E71">
        <w:rPr>
          <w:rFonts w:ascii="Cambria" w:hAnsi="Cambria" w:cs="Calibri"/>
          <w:sz w:val="26"/>
          <w:szCs w:val="26"/>
        </w:rPr>
        <w:t>Пс</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л</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м</w:t>
      </w:r>
      <w:r w:rsidRPr="00DC1E71">
        <w:rPr>
          <w:rFonts w:ascii="Cambria" w:hAnsi="Cambria"/>
          <w:sz w:val="26"/>
          <w:szCs w:val="26"/>
        </w:rPr>
        <w:t xml:space="preserve"> 50:</w:t>
      </w:r>
    </w:p>
    <w:p w14:paraId="0862CA22" w14:textId="545BBC18" w:rsidR="00B81250" w:rsidRPr="00DC1E71" w:rsidRDefault="007C253F" w:rsidP="00DC1E71">
      <w:pPr>
        <w:adjustRightInd w:val="0"/>
        <w:snapToGrid w:val="0"/>
        <w:spacing w:afterLines="20" w:after="48" w:line="240" w:lineRule="auto"/>
        <w:jc w:val="both"/>
        <w:rPr>
          <w:rFonts w:ascii="Cambria" w:hAnsi="Cambria"/>
          <w:sz w:val="26"/>
          <w:szCs w:val="26"/>
        </w:rPr>
      </w:pPr>
      <w:r w:rsidRPr="00DC1E71">
        <w:rPr>
          <w:rFonts w:ascii="Cambria" w:hAnsi="Cambria" w:cs="Calibri"/>
          <w:sz w:val="26"/>
          <w:szCs w:val="26"/>
        </w:rPr>
        <w:t>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ми</w:t>
      </w:r>
      <w:r w:rsidRPr="00DC1E71">
        <w:rPr>
          <w:rFonts w:ascii="Cambria" w:hAnsi="Cambria"/>
          <w:sz w:val="26"/>
          <w:szCs w:val="26"/>
        </w:rPr>
        <w:t>́</w:t>
      </w:r>
      <w:r w:rsidRPr="00DC1E71">
        <w:rPr>
          <w:rFonts w:ascii="Cambria" w:hAnsi="Cambria" w:cs="Calibri"/>
          <w:sz w:val="26"/>
          <w:szCs w:val="26"/>
        </w:rPr>
        <w:t>луй</w:t>
      </w:r>
      <w:r w:rsidRPr="00DC1E71">
        <w:rPr>
          <w:rFonts w:ascii="Cambria" w:hAnsi="Cambria"/>
          <w:sz w:val="26"/>
          <w:szCs w:val="26"/>
        </w:rPr>
        <w:t xml:space="preserve"> </w:t>
      </w:r>
      <w:r w:rsidRPr="00DC1E71">
        <w:rPr>
          <w:rFonts w:ascii="Cambria" w:hAnsi="Cambria" w:cs="Calibri"/>
          <w:sz w:val="26"/>
          <w:szCs w:val="26"/>
        </w:rPr>
        <w:t>мя</w:t>
      </w:r>
      <w:r w:rsidRPr="00DC1E71">
        <w:rPr>
          <w:rFonts w:ascii="Cambria" w:hAnsi="Cambria"/>
          <w:sz w:val="26"/>
          <w:szCs w:val="26"/>
        </w:rPr>
        <w:t xml:space="preserve">, </w:t>
      </w:r>
      <w:r w:rsidRPr="00DC1E71">
        <w:rPr>
          <w:rFonts w:ascii="Cambria" w:hAnsi="Cambria" w:cs="Calibri"/>
          <w:sz w:val="26"/>
          <w:szCs w:val="26"/>
        </w:rPr>
        <w:t>Б</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же</w:t>
      </w:r>
      <w:r w:rsidRPr="00DC1E71">
        <w:rPr>
          <w:rFonts w:ascii="Cambria" w:hAnsi="Cambria"/>
          <w:sz w:val="26"/>
          <w:szCs w:val="26"/>
        </w:rPr>
        <w:t xml:space="preserve">, </w:t>
      </w:r>
      <w:r w:rsidRPr="00DC1E71">
        <w:rPr>
          <w:rFonts w:ascii="Cambria" w:hAnsi="Cambria" w:cs="Calibri"/>
          <w:sz w:val="26"/>
          <w:szCs w:val="26"/>
        </w:rPr>
        <w:t>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вели</w:t>
      </w:r>
      <w:r w:rsidRPr="00DC1E71">
        <w:rPr>
          <w:rFonts w:ascii="Cambria" w:hAnsi="Cambria"/>
          <w:sz w:val="26"/>
          <w:szCs w:val="26"/>
        </w:rPr>
        <w:t>́</w:t>
      </w:r>
      <w:r w:rsidRPr="00DC1E71">
        <w:rPr>
          <w:rFonts w:ascii="Cambria" w:hAnsi="Cambria" w:cs="Calibri"/>
          <w:sz w:val="26"/>
          <w:szCs w:val="26"/>
        </w:rPr>
        <w:t>цей</w:t>
      </w:r>
      <w:r w:rsidRPr="00DC1E71">
        <w:rPr>
          <w:rFonts w:ascii="Cambria" w:hAnsi="Cambria"/>
          <w:sz w:val="26"/>
          <w:szCs w:val="26"/>
        </w:rPr>
        <w:t xml:space="preserve"> </w:t>
      </w:r>
      <w:r w:rsidRPr="00DC1E71">
        <w:rPr>
          <w:rFonts w:ascii="Cambria" w:hAnsi="Cambria" w:cs="Calibri"/>
          <w:sz w:val="26"/>
          <w:szCs w:val="26"/>
        </w:rPr>
        <w:t>ми</w:t>
      </w:r>
      <w:r w:rsidRPr="00DC1E71">
        <w:rPr>
          <w:rFonts w:ascii="Cambria" w:hAnsi="Cambria"/>
          <w:sz w:val="26"/>
          <w:szCs w:val="26"/>
        </w:rPr>
        <w:t>́</w:t>
      </w:r>
      <w:r w:rsidRPr="00DC1E71">
        <w:rPr>
          <w:rFonts w:ascii="Cambria" w:hAnsi="Cambria" w:cs="Calibri"/>
          <w:sz w:val="26"/>
          <w:szCs w:val="26"/>
        </w:rPr>
        <w:t>л</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сти</w:t>
      </w:r>
      <w:r w:rsidRPr="00DC1E71">
        <w:rPr>
          <w:rFonts w:ascii="Cambria" w:hAnsi="Cambria"/>
          <w:sz w:val="26"/>
          <w:szCs w:val="26"/>
        </w:rPr>
        <w:t xml:space="preserve"> </w:t>
      </w:r>
      <w:r w:rsidRPr="00DC1E71">
        <w:rPr>
          <w:rFonts w:ascii="Cambria" w:hAnsi="Cambria" w:cs="Calibri"/>
          <w:sz w:val="26"/>
          <w:szCs w:val="26"/>
        </w:rPr>
        <w:t>Тв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е</w:t>
      </w:r>
      <w:r w:rsidRPr="00DC1E71">
        <w:rPr>
          <w:rFonts w:ascii="Cambria" w:hAnsi="Cambria"/>
          <w:sz w:val="26"/>
          <w:szCs w:val="26"/>
        </w:rPr>
        <w:t>́</w:t>
      </w:r>
      <w:r w:rsidRPr="00DC1E71">
        <w:rPr>
          <w:rFonts w:ascii="Cambria" w:hAnsi="Cambria" w:cs="Calibri"/>
          <w:sz w:val="26"/>
          <w:szCs w:val="26"/>
        </w:rPr>
        <w:t>й</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мн</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жеству</w:t>
      </w:r>
      <w:r w:rsidRPr="00DC1E71">
        <w:rPr>
          <w:rFonts w:ascii="Cambria" w:hAnsi="Cambria"/>
          <w:sz w:val="26"/>
          <w:szCs w:val="26"/>
        </w:rPr>
        <w:t xml:space="preserve"> </w:t>
      </w:r>
      <w:r w:rsidRPr="00DC1E71">
        <w:rPr>
          <w:rFonts w:ascii="Cambria" w:hAnsi="Cambria" w:cs="Calibri"/>
          <w:sz w:val="26"/>
          <w:szCs w:val="26"/>
        </w:rPr>
        <w:t>щедр</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т</w:t>
      </w:r>
      <w:r w:rsidRPr="00DC1E71">
        <w:rPr>
          <w:rFonts w:ascii="Cambria" w:hAnsi="Cambria"/>
          <w:sz w:val="26"/>
          <w:szCs w:val="26"/>
        </w:rPr>
        <w:t xml:space="preserve"> </w:t>
      </w:r>
      <w:r w:rsidRPr="00DC1E71">
        <w:rPr>
          <w:rFonts w:ascii="Cambria" w:hAnsi="Cambria" w:cs="Calibri"/>
          <w:sz w:val="26"/>
          <w:szCs w:val="26"/>
        </w:rPr>
        <w:t>Тв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и</w:t>
      </w:r>
      <w:r w:rsidRPr="00DC1E71">
        <w:rPr>
          <w:rFonts w:ascii="Cambria" w:hAnsi="Cambria"/>
          <w:sz w:val="26"/>
          <w:szCs w:val="26"/>
        </w:rPr>
        <w:t>́</w:t>
      </w:r>
      <w:r w:rsidRPr="00DC1E71">
        <w:rPr>
          <w:rFonts w:ascii="Cambria" w:hAnsi="Cambria" w:cs="Calibri"/>
          <w:sz w:val="26"/>
          <w:szCs w:val="26"/>
        </w:rPr>
        <w:t>х</w:t>
      </w:r>
      <w:r w:rsidRPr="00DC1E71">
        <w:rPr>
          <w:rFonts w:ascii="Cambria" w:hAnsi="Cambria"/>
          <w:sz w:val="26"/>
          <w:szCs w:val="26"/>
        </w:rPr>
        <w:t xml:space="preserve"> </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чи</w:t>
      </w:r>
      <w:r w:rsidRPr="00DC1E71">
        <w:rPr>
          <w:rFonts w:ascii="Cambria" w:hAnsi="Cambria"/>
          <w:sz w:val="26"/>
          <w:szCs w:val="26"/>
        </w:rPr>
        <w:t>́</w:t>
      </w:r>
      <w:r w:rsidRPr="00DC1E71">
        <w:rPr>
          <w:rFonts w:ascii="Cambria" w:hAnsi="Cambria" w:cs="Calibri"/>
          <w:sz w:val="26"/>
          <w:szCs w:val="26"/>
        </w:rPr>
        <w:t>сти</w:t>
      </w:r>
      <w:r w:rsidRPr="00DC1E71">
        <w:rPr>
          <w:rFonts w:ascii="Cambria" w:hAnsi="Cambria"/>
          <w:sz w:val="26"/>
          <w:szCs w:val="26"/>
        </w:rPr>
        <w:t xml:space="preserve"> </w:t>
      </w:r>
      <w:r w:rsidRPr="00DC1E71">
        <w:rPr>
          <w:rFonts w:ascii="Cambria" w:hAnsi="Cambria" w:cs="Calibri"/>
          <w:sz w:val="26"/>
          <w:szCs w:val="26"/>
        </w:rPr>
        <w:t>безз</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к</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ние</w:t>
      </w:r>
      <w:r w:rsidRPr="00DC1E71">
        <w:rPr>
          <w:rFonts w:ascii="Cambria" w:hAnsi="Cambria"/>
          <w:sz w:val="26"/>
          <w:szCs w:val="26"/>
        </w:rPr>
        <w:t xml:space="preserve"> </w:t>
      </w:r>
      <w:r w:rsidRPr="00DC1E71">
        <w:rPr>
          <w:rFonts w:ascii="Cambria" w:hAnsi="Cambria" w:cs="Calibri"/>
          <w:sz w:val="26"/>
          <w:szCs w:val="26"/>
        </w:rPr>
        <w:t>м</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е</w:t>
      </w:r>
      <w:r w:rsidRPr="00DC1E71">
        <w:rPr>
          <w:rFonts w:ascii="Cambria" w:hAnsi="Cambria"/>
          <w:sz w:val="26"/>
          <w:szCs w:val="26"/>
        </w:rPr>
        <w:t xml:space="preserve">́. </w:t>
      </w:r>
      <w:r w:rsidRPr="00DC1E71">
        <w:rPr>
          <w:rFonts w:ascii="Cambria" w:hAnsi="Cambria" w:cs="Calibri"/>
          <w:sz w:val="26"/>
          <w:szCs w:val="26"/>
        </w:rPr>
        <w:t>Н</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ип</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че</w:t>
      </w:r>
      <w:r w:rsidRPr="00DC1E71">
        <w:rPr>
          <w:rFonts w:ascii="Cambria" w:hAnsi="Cambria"/>
          <w:sz w:val="26"/>
          <w:szCs w:val="26"/>
        </w:rPr>
        <w:t xml:space="preserve"> </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мы</w:t>
      </w:r>
      <w:r w:rsidRPr="00DC1E71">
        <w:rPr>
          <w:rFonts w:ascii="Cambria" w:hAnsi="Cambria"/>
          <w:sz w:val="26"/>
          <w:szCs w:val="26"/>
        </w:rPr>
        <w:t>́</w:t>
      </w:r>
      <w:r w:rsidRPr="00DC1E71">
        <w:rPr>
          <w:rFonts w:ascii="Cambria" w:hAnsi="Cambria" w:cs="Calibri"/>
          <w:sz w:val="26"/>
          <w:szCs w:val="26"/>
        </w:rPr>
        <w:t>й</w:t>
      </w:r>
      <w:r w:rsidRPr="00DC1E71">
        <w:rPr>
          <w:rFonts w:ascii="Cambria" w:hAnsi="Cambria"/>
          <w:sz w:val="26"/>
          <w:szCs w:val="26"/>
        </w:rPr>
        <w:t xml:space="preserve"> </w:t>
      </w:r>
      <w:r w:rsidRPr="00DC1E71">
        <w:rPr>
          <w:rFonts w:ascii="Cambria" w:hAnsi="Cambria" w:cs="Calibri"/>
          <w:sz w:val="26"/>
          <w:szCs w:val="26"/>
        </w:rPr>
        <w:t>мя</w:t>
      </w:r>
      <w:r w:rsidRPr="00DC1E71">
        <w:rPr>
          <w:rFonts w:ascii="Cambria" w:hAnsi="Cambria"/>
          <w:sz w:val="26"/>
          <w:szCs w:val="26"/>
        </w:rPr>
        <w:t xml:space="preserve"> </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т</w:t>
      </w:r>
      <w:r w:rsidRPr="00DC1E71">
        <w:rPr>
          <w:rFonts w:ascii="Cambria" w:hAnsi="Cambria"/>
          <w:sz w:val="26"/>
          <w:szCs w:val="26"/>
        </w:rPr>
        <w:t xml:space="preserve"> </w:t>
      </w:r>
      <w:r w:rsidRPr="00DC1E71">
        <w:rPr>
          <w:rFonts w:ascii="Cambria" w:hAnsi="Cambria" w:cs="Calibri"/>
          <w:sz w:val="26"/>
          <w:szCs w:val="26"/>
        </w:rPr>
        <w:t>безз</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к</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ния</w:t>
      </w:r>
      <w:r w:rsidRPr="00DC1E71">
        <w:rPr>
          <w:rFonts w:ascii="Cambria" w:hAnsi="Cambria"/>
          <w:sz w:val="26"/>
          <w:szCs w:val="26"/>
        </w:rPr>
        <w:t xml:space="preserve"> </w:t>
      </w:r>
      <w:r w:rsidRPr="00DC1E71">
        <w:rPr>
          <w:rFonts w:ascii="Cambria" w:hAnsi="Cambria" w:cs="Calibri"/>
          <w:sz w:val="26"/>
          <w:szCs w:val="26"/>
        </w:rPr>
        <w:t>м</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ег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т</w:t>
      </w:r>
      <w:r w:rsidRPr="00DC1E71">
        <w:rPr>
          <w:rFonts w:ascii="Cambria" w:hAnsi="Cambria"/>
          <w:sz w:val="26"/>
          <w:szCs w:val="26"/>
        </w:rPr>
        <w:t xml:space="preserve"> </w:t>
      </w:r>
      <w:r w:rsidRPr="00DC1E71">
        <w:rPr>
          <w:rFonts w:ascii="Cambria" w:hAnsi="Cambria" w:cs="Calibri"/>
          <w:sz w:val="26"/>
          <w:szCs w:val="26"/>
        </w:rPr>
        <w:t>грех</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м</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ег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чи</w:t>
      </w:r>
      <w:r w:rsidRPr="00DC1E71">
        <w:rPr>
          <w:rFonts w:ascii="Cambria" w:hAnsi="Cambria"/>
          <w:sz w:val="26"/>
          <w:szCs w:val="26"/>
        </w:rPr>
        <w:t>́</w:t>
      </w:r>
      <w:r w:rsidRPr="00DC1E71">
        <w:rPr>
          <w:rFonts w:ascii="Cambria" w:hAnsi="Cambria" w:cs="Calibri"/>
          <w:sz w:val="26"/>
          <w:szCs w:val="26"/>
        </w:rPr>
        <w:t>сти</w:t>
      </w:r>
      <w:r w:rsidRPr="00DC1E71">
        <w:rPr>
          <w:rFonts w:ascii="Cambria" w:hAnsi="Cambria"/>
          <w:sz w:val="26"/>
          <w:szCs w:val="26"/>
        </w:rPr>
        <w:t xml:space="preserve"> </w:t>
      </w:r>
      <w:r w:rsidRPr="00DC1E71">
        <w:rPr>
          <w:rFonts w:ascii="Cambria" w:hAnsi="Cambria" w:cs="Calibri"/>
          <w:sz w:val="26"/>
          <w:szCs w:val="26"/>
        </w:rPr>
        <w:t>мя</w:t>
      </w:r>
      <w:r w:rsidRPr="00DC1E71">
        <w:rPr>
          <w:rFonts w:ascii="Cambria" w:hAnsi="Cambria"/>
          <w:sz w:val="26"/>
          <w:szCs w:val="26"/>
        </w:rPr>
        <w:t xml:space="preserve">. </w:t>
      </w:r>
      <w:r w:rsidRPr="00DC1E71">
        <w:rPr>
          <w:rFonts w:ascii="Cambria" w:hAnsi="Cambria" w:cs="Calibri"/>
          <w:sz w:val="26"/>
          <w:szCs w:val="26"/>
        </w:rPr>
        <w:t>Я</w:t>
      </w:r>
      <w:r w:rsidRPr="00DC1E71">
        <w:rPr>
          <w:rFonts w:ascii="Cambria" w:hAnsi="Cambria"/>
          <w:sz w:val="26"/>
          <w:szCs w:val="26"/>
        </w:rPr>
        <w:t>́</w:t>
      </w:r>
      <w:r w:rsidRPr="00DC1E71">
        <w:rPr>
          <w:rFonts w:ascii="Cambria" w:hAnsi="Cambria" w:cs="Calibri"/>
          <w:sz w:val="26"/>
          <w:szCs w:val="26"/>
        </w:rPr>
        <w:t>к</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безз</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к</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ние</w:t>
      </w:r>
      <w:r w:rsidRPr="00DC1E71">
        <w:rPr>
          <w:rFonts w:ascii="Cambria" w:hAnsi="Cambria"/>
          <w:sz w:val="26"/>
          <w:szCs w:val="26"/>
        </w:rPr>
        <w:t xml:space="preserve"> </w:t>
      </w:r>
      <w:r w:rsidRPr="00DC1E71">
        <w:rPr>
          <w:rFonts w:ascii="Cambria" w:hAnsi="Cambria" w:cs="Calibri"/>
          <w:sz w:val="26"/>
          <w:szCs w:val="26"/>
        </w:rPr>
        <w:t>м</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е</w:t>
      </w:r>
      <w:r w:rsidRPr="00DC1E71">
        <w:rPr>
          <w:rFonts w:ascii="Cambria" w:hAnsi="Cambria"/>
          <w:sz w:val="26"/>
          <w:szCs w:val="26"/>
        </w:rPr>
        <w:t xml:space="preserve">́ </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з</w:t>
      </w:r>
      <w:r w:rsidRPr="00DC1E71">
        <w:rPr>
          <w:rFonts w:ascii="Cambria" w:hAnsi="Cambria"/>
          <w:sz w:val="26"/>
          <w:szCs w:val="26"/>
        </w:rPr>
        <w:t xml:space="preserve"> </w:t>
      </w:r>
      <w:r w:rsidRPr="00DC1E71">
        <w:rPr>
          <w:rFonts w:ascii="Cambria" w:hAnsi="Cambria" w:cs="Calibri"/>
          <w:sz w:val="26"/>
          <w:szCs w:val="26"/>
        </w:rPr>
        <w:t>зн</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ю</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грех</w:t>
      </w:r>
      <w:r w:rsidRPr="00DC1E71">
        <w:rPr>
          <w:rFonts w:ascii="Cambria" w:hAnsi="Cambria"/>
          <w:sz w:val="26"/>
          <w:szCs w:val="26"/>
        </w:rPr>
        <w:t xml:space="preserve"> </w:t>
      </w:r>
      <w:r w:rsidRPr="00DC1E71">
        <w:rPr>
          <w:rFonts w:ascii="Cambria" w:hAnsi="Cambria" w:cs="Calibri"/>
          <w:sz w:val="26"/>
          <w:szCs w:val="26"/>
        </w:rPr>
        <w:t>м</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й</w:t>
      </w:r>
      <w:r w:rsidRPr="00DC1E71">
        <w:rPr>
          <w:rFonts w:ascii="Cambria" w:hAnsi="Cambria"/>
          <w:sz w:val="26"/>
          <w:szCs w:val="26"/>
        </w:rPr>
        <w:t xml:space="preserve"> </w:t>
      </w:r>
      <w:r w:rsidRPr="00DC1E71">
        <w:rPr>
          <w:rFonts w:ascii="Cambria" w:hAnsi="Cambria" w:cs="Calibri"/>
          <w:sz w:val="26"/>
          <w:szCs w:val="26"/>
        </w:rPr>
        <w:t>пред</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мн</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ю</w:t>
      </w:r>
      <w:r w:rsidRPr="00DC1E71">
        <w:rPr>
          <w:rFonts w:ascii="Cambria" w:hAnsi="Cambria"/>
          <w:sz w:val="26"/>
          <w:szCs w:val="26"/>
        </w:rPr>
        <w:t xml:space="preserve"> </w:t>
      </w:r>
      <w:r w:rsidRPr="00DC1E71">
        <w:rPr>
          <w:rFonts w:ascii="Cambria" w:hAnsi="Cambria" w:cs="Calibri"/>
          <w:sz w:val="26"/>
          <w:szCs w:val="26"/>
        </w:rPr>
        <w:t>есть</w:t>
      </w:r>
      <w:r w:rsidRPr="00DC1E71">
        <w:rPr>
          <w:rFonts w:ascii="Cambria" w:hAnsi="Cambria"/>
          <w:sz w:val="26"/>
          <w:szCs w:val="26"/>
        </w:rPr>
        <w:t xml:space="preserve"> </w:t>
      </w:r>
      <w:r w:rsidRPr="00DC1E71">
        <w:rPr>
          <w:rFonts w:ascii="Cambria" w:hAnsi="Cambria" w:cs="Calibri"/>
          <w:sz w:val="26"/>
          <w:szCs w:val="26"/>
        </w:rPr>
        <w:t>вы</w:t>
      </w:r>
      <w:r w:rsidRPr="00DC1E71">
        <w:rPr>
          <w:rFonts w:ascii="Cambria" w:hAnsi="Cambria"/>
          <w:sz w:val="26"/>
          <w:szCs w:val="26"/>
        </w:rPr>
        <w:t>́</w:t>
      </w:r>
      <w:r w:rsidRPr="00DC1E71">
        <w:rPr>
          <w:rFonts w:ascii="Cambria" w:hAnsi="Cambria" w:cs="Calibri"/>
          <w:sz w:val="26"/>
          <w:szCs w:val="26"/>
        </w:rPr>
        <w:t>ну</w:t>
      </w:r>
      <w:r w:rsidRPr="00DC1E71">
        <w:rPr>
          <w:rFonts w:ascii="Cambria" w:hAnsi="Cambria"/>
          <w:sz w:val="26"/>
          <w:szCs w:val="26"/>
        </w:rPr>
        <w:t xml:space="preserve">. </w:t>
      </w:r>
      <w:r w:rsidRPr="00DC1E71">
        <w:rPr>
          <w:rFonts w:ascii="Cambria" w:hAnsi="Cambria" w:cs="Calibri"/>
          <w:sz w:val="26"/>
          <w:szCs w:val="26"/>
        </w:rPr>
        <w:t>Тебе</w:t>
      </w:r>
      <w:r w:rsidRPr="00DC1E71">
        <w:rPr>
          <w:rFonts w:ascii="Cambria" w:hAnsi="Cambria"/>
          <w:sz w:val="26"/>
          <w:szCs w:val="26"/>
        </w:rPr>
        <w:t xml:space="preserve">́ </w:t>
      </w:r>
      <w:r w:rsidRPr="00DC1E71">
        <w:rPr>
          <w:rFonts w:ascii="Cambria" w:hAnsi="Cambria" w:cs="Calibri"/>
          <w:sz w:val="26"/>
          <w:szCs w:val="26"/>
        </w:rPr>
        <w:t>Еди</w:t>
      </w:r>
      <w:r w:rsidRPr="00DC1E71">
        <w:rPr>
          <w:rFonts w:ascii="Cambria" w:hAnsi="Cambria"/>
          <w:sz w:val="26"/>
          <w:szCs w:val="26"/>
        </w:rPr>
        <w:t>́</w:t>
      </w:r>
      <w:r w:rsidRPr="00DC1E71">
        <w:rPr>
          <w:rFonts w:ascii="Cambria" w:hAnsi="Cambria" w:cs="Calibri"/>
          <w:sz w:val="26"/>
          <w:szCs w:val="26"/>
        </w:rPr>
        <w:t>н</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му</w:t>
      </w:r>
      <w:r w:rsidRPr="00DC1E71">
        <w:rPr>
          <w:rFonts w:ascii="Cambria" w:hAnsi="Cambria"/>
          <w:sz w:val="26"/>
          <w:szCs w:val="26"/>
        </w:rPr>
        <w:t xml:space="preserve"> </w:t>
      </w:r>
      <w:r w:rsidRPr="00DC1E71">
        <w:rPr>
          <w:rFonts w:ascii="Cambria" w:hAnsi="Cambria" w:cs="Calibri"/>
          <w:sz w:val="26"/>
          <w:szCs w:val="26"/>
        </w:rPr>
        <w:t>с</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греши</w:t>
      </w:r>
      <w:r w:rsidRPr="00DC1E71">
        <w:rPr>
          <w:rFonts w:ascii="Cambria" w:hAnsi="Cambria"/>
          <w:sz w:val="26"/>
          <w:szCs w:val="26"/>
        </w:rPr>
        <w:t>́</w:t>
      </w:r>
      <w:r w:rsidRPr="00DC1E71">
        <w:rPr>
          <w:rFonts w:ascii="Cambria" w:hAnsi="Cambria" w:cs="Calibri"/>
          <w:sz w:val="26"/>
          <w:szCs w:val="26"/>
        </w:rPr>
        <w:t>х</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лук</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е</w:t>
      </w:r>
      <w:r w:rsidRPr="00DC1E71">
        <w:rPr>
          <w:rFonts w:ascii="Cambria" w:hAnsi="Cambria"/>
          <w:sz w:val="26"/>
          <w:szCs w:val="26"/>
        </w:rPr>
        <w:t xml:space="preserve"> </w:t>
      </w:r>
      <w:r w:rsidRPr="00DC1E71">
        <w:rPr>
          <w:rFonts w:ascii="Cambria" w:hAnsi="Cambria" w:cs="Calibri"/>
          <w:sz w:val="26"/>
          <w:szCs w:val="26"/>
        </w:rPr>
        <w:t>пред</w:t>
      </w:r>
      <w:r w:rsidRPr="00DC1E71">
        <w:rPr>
          <w:rFonts w:ascii="Cambria" w:hAnsi="Cambria"/>
          <w:sz w:val="26"/>
          <w:szCs w:val="26"/>
        </w:rPr>
        <w:t xml:space="preserve"> </w:t>
      </w:r>
      <w:r w:rsidRPr="00DC1E71">
        <w:rPr>
          <w:rFonts w:ascii="Cambria" w:hAnsi="Cambria" w:cs="Calibri"/>
          <w:sz w:val="26"/>
          <w:szCs w:val="26"/>
        </w:rPr>
        <w:t>Т</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б</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ю</w:t>
      </w:r>
      <w:r w:rsidRPr="00DC1E71">
        <w:rPr>
          <w:rFonts w:ascii="Cambria" w:hAnsi="Cambria"/>
          <w:sz w:val="26"/>
          <w:szCs w:val="26"/>
        </w:rPr>
        <w:t xml:space="preserve"> </w:t>
      </w:r>
      <w:r w:rsidRPr="00DC1E71">
        <w:rPr>
          <w:rFonts w:ascii="Cambria" w:hAnsi="Cambria" w:cs="Calibri"/>
          <w:sz w:val="26"/>
          <w:szCs w:val="26"/>
        </w:rPr>
        <w:t>с</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тв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ри</w:t>
      </w:r>
      <w:r w:rsidRPr="00DC1E71">
        <w:rPr>
          <w:rFonts w:ascii="Cambria" w:hAnsi="Cambria"/>
          <w:sz w:val="26"/>
          <w:szCs w:val="26"/>
        </w:rPr>
        <w:t>́</w:t>
      </w:r>
      <w:r w:rsidRPr="00DC1E71">
        <w:rPr>
          <w:rFonts w:ascii="Cambria" w:hAnsi="Cambria" w:cs="Calibri"/>
          <w:sz w:val="26"/>
          <w:szCs w:val="26"/>
        </w:rPr>
        <w:t>х</w:t>
      </w:r>
      <w:r w:rsidRPr="00DC1E71">
        <w:rPr>
          <w:rFonts w:ascii="Cambria" w:hAnsi="Cambria"/>
          <w:sz w:val="26"/>
          <w:szCs w:val="26"/>
        </w:rPr>
        <w:t xml:space="preserve">, </w:t>
      </w:r>
      <w:r w:rsidRPr="00DC1E71">
        <w:rPr>
          <w:rFonts w:ascii="Cambria" w:hAnsi="Cambria" w:cs="Calibri"/>
          <w:sz w:val="26"/>
          <w:szCs w:val="26"/>
        </w:rPr>
        <w:t>я</w:t>
      </w:r>
      <w:r w:rsidRPr="00DC1E71">
        <w:rPr>
          <w:rFonts w:ascii="Cambria" w:hAnsi="Cambria"/>
          <w:sz w:val="26"/>
          <w:szCs w:val="26"/>
        </w:rPr>
        <w:t>́</w:t>
      </w:r>
      <w:r w:rsidRPr="00DC1E71">
        <w:rPr>
          <w:rFonts w:ascii="Cambria" w:hAnsi="Cambria" w:cs="Calibri"/>
          <w:sz w:val="26"/>
          <w:szCs w:val="26"/>
        </w:rPr>
        <w:t>к</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д</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sz w:val="26"/>
          <w:szCs w:val="26"/>
        </w:rPr>
        <w:t xml:space="preserve"> </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пр</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вди</w:t>
      </w:r>
      <w:r w:rsidRPr="00DC1E71">
        <w:rPr>
          <w:rFonts w:ascii="Cambria" w:hAnsi="Cambria"/>
          <w:sz w:val="26"/>
          <w:szCs w:val="26"/>
        </w:rPr>
        <w:t>́</w:t>
      </w:r>
      <w:r w:rsidRPr="00DC1E71">
        <w:rPr>
          <w:rFonts w:ascii="Cambria" w:hAnsi="Cambria" w:cs="Calibri"/>
          <w:sz w:val="26"/>
          <w:szCs w:val="26"/>
        </w:rPr>
        <w:t>шися</w:t>
      </w:r>
      <w:r w:rsidRPr="00DC1E71">
        <w:rPr>
          <w:rFonts w:ascii="Cambria" w:hAnsi="Cambria"/>
          <w:sz w:val="26"/>
          <w:szCs w:val="26"/>
        </w:rPr>
        <w:t xml:space="preserve"> </w:t>
      </w:r>
      <w:r w:rsidRPr="00DC1E71">
        <w:rPr>
          <w:rFonts w:ascii="Cambria" w:hAnsi="Cambria" w:cs="Calibri"/>
          <w:sz w:val="26"/>
          <w:szCs w:val="26"/>
        </w:rPr>
        <w:t>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сл</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весе</w:t>
      </w:r>
      <w:r w:rsidRPr="00DC1E71">
        <w:rPr>
          <w:rFonts w:ascii="Cambria" w:hAnsi="Cambria"/>
          <w:sz w:val="26"/>
          <w:szCs w:val="26"/>
        </w:rPr>
        <w:t>́</w:t>
      </w:r>
      <w:r w:rsidRPr="00DC1E71">
        <w:rPr>
          <w:rFonts w:ascii="Cambria" w:hAnsi="Cambria" w:cs="Calibri"/>
          <w:sz w:val="26"/>
          <w:szCs w:val="26"/>
        </w:rPr>
        <w:t>х</w:t>
      </w:r>
      <w:r w:rsidRPr="00DC1E71">
        <w:rPr>
          <w:rFonts w:ascii="Cambria" w:hAnsi="Cambria"/>
          <w:sz w:val="26"/>
          <w:szCs w:val="26"/>
        </w:rPr>
        <w:t xml:space="preserve"> </w:t>
      </w:r>
      <w:r w:rsidRPr="00DC1E71">
        <w:rPr>
          <w:rFonts w:ascii="Cambria" w:hAnsi="Cambria" w:cs="Calibri"/>
          <w:sz w:val="26"/>
          <w:szCs w:val="26"/>
        </w:rPr>
        <w:t>Тв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и</w:t>
      </w:r>
      <w:r w:rsidRPr="00DC1E71">
        <w:rPr>
          <w:rFonts w:ascii="Cambria" w:hAnsi="Cambria"/>
          <w:sz w:val="26"/>
          <w:szCs w:val="26"/>
        </w:rPr>
        <w:t>́</w:t>
      </w:r>
      <w:r w:rsidRPr="00DC1E71">
        <w:rPr>
          <w:rFonts w:ascii="Cambria" w:hAnsi="Cambria" w:cs="Calibri"/>
          <w:sz w:val="26"/>
          <w:szCs w:val="26"/>
        </w:rPr>
        <w:t>х</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беди</w:t>
      </w:r>
      <w:r w:rsidRPr="00DC1E71">
        <w:rPr>
          <w:rFonts w:ascii="Cambria" w:hAnsi="Cambria"/>
          <w:sz w:val="26"/>
          <w:szCs w:val="26"/>
        </w:rPr>
        <w:t>́</w:t>
      </w:r>
      <w:r w:rsidRPr="00DC1E71">
        <w:rPr>
          <w:rFonts w:ascii="Cambria" w:hAnsi="Cambria" w:cs="Calibri"/>
          <w:sz w:val="26"/>
          <w:szCs w:val="26"/>
        </w:rPr>
        <w:t>ши</w:t>
      </w:r>
      <w:r w:rsidRPr="00DC1E71">
        <w:rPr>
          <w:rFonts w:ascii="Cambria" w:hAnsi="Cambria"/>
          <w:sz w:val="26"/>
          <w:szCs w:val="26"/>
        </w:rPr>
        <w:t xml:space="preserve">, </w:t>
      </w:r>
      <w:r w:rsidRPr="00DC1E71">
        <w:rPr>
          <w:rFonts w:ascii="Cambria" w:hAnsi="Cambria" w:cs="Calibri"/>
          <w:sz w:val="26"/>
          <w:szCs w:val="26"/>
        </w:rPr>
        <w:t>внегд</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суди</w:t>
      </w:r>
      <w:r w:rsidRPr="00DC1E71">
        <w:rPr>
          <w:rFonts w:ascii="Cambria" w:hAnsi="Cambria"/>
          <w:sz w:val="26"/>
          <w:szCs w:val="26"/>
        </w:rPr>
        <w:t>́</w:t>
      </w:r>
      <w:r w:rsidRPr="00DC1E71">
        <w:rPr>
          <w:rFonts w:ascii="Cambria" w:hAnsi="Cambria" w:cs="Calibri"/>
          <w:sz w:val="26"/>
          <w:szCs w:val="26"/>
        </w:rPr>
        <w:t>ти</w:t>
      </w:r>
      <w:r w:rsidRPr="00DC1E71">
        <w:rPr>
          <w:rFonts w:ascii="Cambria" w:hAnsi="Cambria"/>
          <w:sz w:val="26"/>
          <w:szCs w:val="26"/>
        </w:rPr>
        <w:t xml:space="preserve"> </w:t>
      </w:r>
      <w:r w:rsidRPr="00DC1E71">
        <w:rPr>
          <w:rFonts w:ascii="Cambria" w:hAnsi="Cambria" w:cs="Calibri"/>
          <w:sz w:val="26"/>
          <w:szCs w:val="26"/>
        </w:rPr>
        <w:t>Ти</w:t>
      </w:r>
      <w:r w:rsidRPr="00DC1E71">
        <w:rPr>
          <w:rFonts w:ascii="Cambria" w:hAnsi="Cambria"/>
          <w:sz w:val="26"/>
          <w:szCs w:val="26"/>
        </w:rPr>
        <w:t xml:space="preserve">. </w:t>
      </w:r>
      <w:r w:rsidRPr="00DC1E71">
        <w:rPr>
          <w:rFonts w:ascii="Cambria" w:hAnsi="Cambria" w:cs="Calibri"/>
          <w:sz w:val="26"/>
          <w:szCs w:val="26"/>
        </w:rPr>
        <w:t>Се</w:t>
      </w:r>
      <w:r w:rsidRPr="00DC1E71">
        <w:rPr>
          <w:rFonts w:ascii="Cambria" w:hAnsi="Cambria"/>
          <w:sz w:val="26"/>
          <w:szCs w:val="26"/>
        </w:rPr>
        <w:t xml:space="preserve"> </w:t>
      </w:r>
      <w:r w:rsidRPr="00DC1E71">
        <w:rPr>
          <w:rFonts w:ascii="Cambria" w:hAnsi="Cambria" w:cs="Calibri"/>
          <w:sz w:val="26"/>
          <w:szCs w:val="26"/>
        </w:rPr>
        <w:t>б</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в</w:t>
      </w:r>
      <w:r w:rsidRPr="00DC1E71">
        <w:rPr>
          <w:rFonts w:ascii="Cambria" w:hAnsi="Cambria"/>
          <w:sz w:val="26"/>
          <w:szCs w:val="26"/>
        </w:rPr>
        <w:t xml:space="preserve"> </w:t>
      </w:r>
      <w:r w:rsidRPr="00DC1E71">
        <w:rPr>
          <w:rFonts w:ascii="Cambria" w:hAnsi="Cambria" w:cs="Calibri"/>
          <w:sz w:val="26"/>
          <w:szCs w:val="26"/>
        </w:rPr>
        <w:t>безз</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к</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ниих</w:t>
      </w:r>
      <w:r w:rsidRPr="00DC1E71">
        <w:rPr>
          <w:rFonts w:ascii="Cambria" w:hAnsi="Cambria"/>
          <w:sz w:val="26"/>
          <w:szCs w:val="26"/>
        </w:rPr>
        <w:t xml:space="preserve"> </w:t>
      </w:r>
      <w:r w:rsidRPr="00DC1E71">
        <w:rPr>
          <w:rFonts w:ascii="Cambria" w:hAnsi="Cambria" w:cs="Calibri"/>
          <w:sz w:val="26"/>
          <w:szCs w:val="26"/>
        </w:rPr>
        <w:t>з</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ч</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т</w:t>
      </w:r>
      <w:r w:rsidRPr="00DC1E71">
        <w:rPr>
          <w:rFonts w:ascii="Cambria" w:hAnsi="Cambria"/>
          <w:sz w:val="26"/>
          <w:szCs w:val="26"/>
        </w:rPr>
        <w:t xml:space="preserve"> </w:t>
      </w:r>
      <w:r w:rsidRPr="00DC1E71">
        <w:rPr>
          <w:rFonts w:ascii="Cambria" w:hAnsi="Cambria" w:cs="Calibri"/>
          <w:sz w:val="26"/>
          <w:szCs w:val="26"/>
        </w:rPr>
        <w:t>есмь</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гресе</w:t>
      </w:r>
      <w:r w:rsidRPr="00DC1E71">
        <w:rPr>
          <w:rFonts w:ascii="Cambria" w:hAnsi="Cambria"/>
          <w:sz w:val="26"/>
          <w:szCs w:val="26"/>
        </w:rPr>
        <w:t>́</w:t>
      </w:r>
      <w:r w:rsidRPr="00DC1E71">
        <w:rPr>
          <w:rFonts w:ascii="Cambria" w:hAnsi="Cambria" w:cs="Calibri"/>
          <w:sz w:val="26"/>
          <w:szCs w:val="26"/>
        </w:rPr>
        <w:t>х</w:t>
      </w:r>
      <w:r w:rsidRPr="00DC1E71">
        <w:rPr>
          <w:rFonts w:ascii="Cambria" w:hAnsi="Cambria"/>
          <w:sz w:val="26"/>
          <w:szCs w:val="26"/>
        </w:rPr>
        <w:t xml:space="preserve"> </w:t>
      </w:r>
      <w:r w:rsidRPr="00DC1E71">
        <w:rPr>
          <w:rFonts w:ascii="Cambria" w:hAnsi="Cambria" w:cs="Calibri"/>
          <w:sz w:val="26"/>
          <w:szCs w:val="26"/>
        </w:rPr>
        <w:t>р</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ди</w:t>
      </w:r>
      <w:r w:rsidRPr="00DC1E71">
        <w:rPr>
          <w:rFonts w:ascii="Cambria" w:hAnsi="Cambria"/>
          <w:sz w:val="26"/>
          <w:szCs w:val="26"/>
        </w:rPr>
        <w:t xml:space="preserve">́ </w:t>
      </w:r>
      <w:r w:rsidRPr="00DC1E71">
        <w:rPr>
          <w:rFonts w:ascii="Cambria" w:hAnsi="Cambria" w:cs="Calibri"/>
          <w:sz w:val="26"/>
          <w:szCs w:val="26"/>
        </w:rPr>
        <w:t>мя</w:t>
      </w:r>
      <w:r w:rsidRPr="00DC1E71">
        <w:rPr>
          <w:rFonts w:ascii="Cambria" w:hAnsi="Cambria"/>
          <w:sz w:val="26"/>
          <w:szCs w:val="26"/>
        </w:rPr>
        <w:t xml:space="preserve"> </w:t>
      </w:r>
      <w:r w:rsidRPr="00DC1E71">
        <w:rPr>
          <w:rFonts w:ascii="Cambria" w:hAnsi="Cambria" w:cs="Calibri"/>
          <w:sz w:val="26"/>
          <w:szCs w:val="26"/>
        </w:rPr>
        <w:t>м</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ти</w:t>
      </w:r>
      <w:r w:rsidRPr="00DC1E71">
        <w:rPr>
          <w:rFonts w:ascii="Cambria" w:hAnsi="Cambria"/>
          <w:sz w:val="26"/>
          <w:szCs w:val="26"/>
        </w:rPr>
        <w:t xml:space="preserve"> </w:t>
      </w:r>
      <w:r w:rsidRPr="00DC1E71">
        <w:rPr>
          <w:rFonts w:ascii="Cambria" w:hAnsi="Cambria" w:cs="Calibri"/>
          <w:sz w:val="26"/>
          <w:szCs w:val="26"/>
        </w:rPr>
        <w:t>м</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я</w:t>
      </w:r>
      <w:r w:rsidRPr="00DC1E71">
        <w:rPr>
          <w:rFonts w:ascii="Cambria" w:hAnsi="Cambria"/>
          <w:sz w:val="26"/>
          <w:szCs w:val="26"/>
        </w:rPr>
        <w:t xml:space="preserve">́. </w:t>
      </w:r>
      <w:r w:rsidRPr="00DC1E71">
        <w:rPr>
          <w:rFonts w:ascii="Cambria" w:hAnsi="Cambria" w:cs="Calibri"/>
          <w:sz w:val="26"/>
          <w:szCs w:val="26"/>
        </w:rPr>
        <w:t>Се</w:t>
      </w:r>
      <w:r w:rsidRPr="00DC1E71">
        <w:rPr>
          <w:rFonts w:ascii="Cambria" w:hAnsi="Cambria"/>
          <w:sz w:val="26"/>
          <w:szCs w:val="26"/>
        </w:rPr>
        <w:t xml:space="preserve"> </w:t>
      </w:r>
      <w:r w:rsidRPr="00DC1E71">
        <w:rPr>
          <w:rFonts w:ascii="Cambria" w:hAnsi="Cambria" w:cs="Calibri"/>
          <w:sz w:val="26"/>
          <w:szCs w:val="26"/>
        </w:rPr>
        <w:t>б</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w:t>
      </w:r>
      <w:r w:rsidRPr="00DC1E71">
        <w:rPr>
          <w:rFonts w:ascii="Cambria" w:hAnsi="Cambria" w:cs="Calibri"/>
          <w:sz w:val="26"/>
          <w:szCs w:val="26"/>
        </w:rPr>
        <w:t>стину</w:t>
      </w:r>
      <w:r w:rsidRPr="00DC1E71">
        <w:rPr>
          <w:rFonts w:ascii="Cambria" w:hAnsi="Cambria"/>
          <w:sz w:val="26"/>
          <w:szCs w:val="26"/>
        </w:rPr>
        <w:t xml:space="preserve"> </w:t>
      </w:r>
      <w:r w:rsidRPr="00DC1E71">
        <w:rPr>
          <w:rFonts w:ascii="Cambria" w:hAnsi="Cambria" w:cs="Calibri"/>
          <w:sz w:val="26"/>
          <w:szCs w:val="26"/>
        </w:rPr>
        <w:t>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злюби</w:t>
      </w:r>
      <w:r w:rsidRPr="00DC1E71">
        <w:rPr>
          <w:rFonts w:ascii="Cambria" w:hAnsi="Cambria"/>
          <w:sz w:val="26"/>
          <w:szCs w:val="26"/>
        </w:rPr>
        <w:t>́</w:t>
      </w:r>
      <w:r w:rsidRPr="00DC1E71">
        <w:rPr>
          <w:rFonts w:ascii="Cambria" w:hAnsi="Cambria" w:cs="Calibri"/>
          <w:sz w:val="26"/>
          <w:szCs w:val="26"/>
        </w:rPr>
        <w:t>л</w:t>
      </w:r>
      <w:r w:rsidRPr="00DC1E71">
        <w:rPr>
          <w:rFonts w:ascii="Cambria" w:hAnsi="Cambria"/>
          <w:sz w:val="26"/>
          <w:szCs w:val="26"/>
        </w:rPr>
        <w:t xml:space="preserve"> </w:t>
      </w:r>
      <w:r w:rsidRPr="00DC1E71">
        <w:rPr>
          <w:rFonts w:ascii="Cambria" w:hAnsi="Cambria" w:cs="Calibri"/>
          <w:sz w:val="26"/>
          <w:szCs w:val="26"/>
        </w:rPr>
        <w:t>еси</w:t>
      </w:r>
      <w:r w:rsidRPr="00DC1E71">
        <w:rPr>
          <w:rFonts w:ascii="Cambria" w:hAnsi="Cambria"/>
          <w:sz w:val="26"/>
          <w:szCs w:val="26"/>
        </w:rPr>
        <w:t xml:space="preserve">́, </w:t>
      </w:r>
      <w:r w:rsidRPr="00DC1E71">
        <w:rPr>
          <w:rFonts w:ascii="Cambria" w:hAnsi="Cambria" w:cs="Calibri"/>
          <w:sz w:val="26"/>
          <w:szCs w:val="26"/>
        </w:rPr>
        <w:t>безве</w:t>
      </w:r>
      <w:r w:rsidRPr="00DC1E71">
        <w:rPr>
          <w:rFonts w:ascii="Cambria" w:hAnsi="Cambria"/>
          <w:sz w:val="26"/>
          <w:szCs w:val="26"/>
        </w:rPr>
        <w:t>́</w:t>
      </w:r>
      <w:r w:rsidRPr="00DC1E71">
        <w:rPr>
          <w:rFonts w:ascii="Cambria" w:hAnsi="Cambria" w:cs="Calibri"/>
          <w:sz w:val="26"/>
          <w:szCs w:val="26"/>
        </w:rPr>
        <w:t>стн</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я</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т</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йн</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я</w:t>
      </w:r>
      <w:r w:rsidRPr="00DC1E71">
        <w:rPr>
          <w:rFonts w:ascii="Cambria" w:hAnsi="Cambria"/>
          <w:sz w:val="26"/>
          <w:szCs w:val="26"/>
        </w:rPr>
        <w:t xml:space="preserve"> </w:t>
      </w:r>
      <w:r w:rsidRPr="00DC1E71">
        <w:rPr>
          <w:rFonts w:ascii="Cambria" w:hAnsi="Cambria" w:cs="Calibri"/>
          <w:sz w:val="26"/>
          <w:szCs w:val="26"/>
        </w:rPr>
        <w:t>прему</w:t>
      </w:r>
      <w:r w:rsidRPr="00DC1E71">
        <w:rPr>
          <w:rFonts w:ascii="Cambria" w:hAnsi="Cambria"/>
          <w:sz w:val="26"/>
          <w:szCs w:val="26"/>
        </w:rPr>
        <w:t>́</w:t>
      </w:r>
      <w:r w:rsidRPr="00DC1E71">
        <w:rPr>
          <w:rFonts w:ascii="Cambria" w:hAnsi="Cambria" w:cs="Calibri"/>
          <w:sz w:val="26"/>
          <w:szCs w:val="26"/>
        </w:rPr>
        <w:t>др</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сти</w:t>
      </w:r>
      <w:r w:rsidRPr="00DC1E71">
        <w:rPr>
          <w:rFonts w:ascii="Cambria" w:hAnsi="Cambria"/>
          <w:sz w:val="26"/>
          <w:szCs w:val="26"/>
        </w:rPr>
        <w:t xml:space="preserve"> </w:t>
      </w:r>
      <w:r w:rsidRPr="00DC1E71">
        <w:rPr>
          <w:rFonts w:ascii="Cambria" w:hAnsi="Cambria" w:cs="Calibri"/>
          <w:sz w:val="26"/>
          <w:szCs w:val="26"/>
        </w:rPr>
        <w:t>Тв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ея</w:t>
      </w:r>
      <w:r w:rsidRPr="00DC1E71">
        <w:rPr>
          <w:rFonts w:ascii="Cambria" w:hAnsi="Cambria"/>
          <w:sz w:val="26"/>
          <w:szCs w:val="26"/>
        </w:rPr>
        <w:t xml:space="preserve">́ </w:t>
      </w:r>
      <w:r w:rsidRPr="00DC1E71">
        <w:rPr>
          <w:rFonts w:ascii="Cambria" w:hAnsi="Cambria" w:cs="Calibri"/>
          <w:sz w:val="26"/>
          <w:szCs w:val="26"/>
        </w:rPr>
        <w:t>яви</w:t>
      </w:r>
      <w:r w:rsidRPr="00DC1E71">
        <w:rPr>
          <w:rFonts w:ascii="Cambria" w:hAnsi="Cambria"/>
          <w:sz w:val="26"/>
          <w:szCs w:val="26"/>
        </w:rPr>
        <w:t>́</w:t>
      </w:r>
      <w:r w:rsidRPr="00DC1E71">
        <w:rPr>
          <w:rFonts w:ascii="Cambria" w:hAnsi="Cambria" w:cs="Calibri"/>
          <w:sz w:val="26"/>
          <w:szCs w:val="26"/>
        </w:rPr>
        <w:t>л</w:t>
      </w:r>
      <w:r w:rsidRPr="00DC1E71">
        <w:rPr>
          <w:rFonts w:ascii="Cambria" w:hAnsi="Cambria"/>
          <w:sz w:val="26"/>
          <w:szCs w:val="26"/>
        </w:rPr>
        <w:t xml:space="preserve"> </w:t>
      </w:r>
      <w:r w:rsidRPr="00DC1E71">
        <w:rPr>
          <w:rFonts w:ascii="Cambria" w:hAnsi="Cambria" w:cs="Calibri"/>
          <w:sz w:val="26"/>
          <w:szCs w:val="26"/>
        </w:rPr>
        <w:t>ми</w:t>
      </w:r>
      <w:r w:rsidRPr="00DC1E71">
        <w:rPr>
          <w:rFonts w:ascii="Cambria" w:hAnsi="Cambria"/>
          <w:sz w:val="26"/>
          <w:szCs w:val="26"/>
        </w:rPr>
        <w:t xml:space="preserve"> </w:t>
      </w:r>
      <w:r w:rsidRPr="00DC1E71">
        <w:rPr>
          <w:rFonts w:ascii="Cambria" w:hAnsi="Cambria" w:cs="Calibri"/>
          <w:sz w:val="26"/>
          <w:szCs w:val="26"/>
        </w:rPr>
        <w:t>еси</w:t>
      </w:r>
      <w:r w:rsidRPr="00DC1E71">
        <w:rPr>
          <w:rFonts w:ascii="Cambria" w:hAnsi="Cambria"/>
          <w:sz w:val="26"/>
          <w:szCs w:val="26"/>
        </w:rPr>
        <w:t xml:space="preserve">́. </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кр</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пи</w:t>
      </w:r>
      <w:r w:rsidRPr="00DC1E71">
        <w:rPr>
          <w:rFonts w:ascii="Cambria" w:hAnsi="Cambria"/>
          <w:sz w:val="26"/>
          <w:szCs w:val="26"/>
        </w:rPr>
        <w:t>́</w:t>
      </w:r>
      <w:r w:rsidRPr="00DC1E71">
        <w:rPr>
          <w:rFonts w:ascii="Cambria" w:hAnsi="Cambria" w:cs="Calibri"/>
          <w:sz w:val="26"/>
          <w:szCs w:val="26"/>
        </w:rPr>
        <w:t>ши</w:t>
      </w:r>
      <w:r w:rsidRPr="00DC1E71">
        <w:rPr>
          <w:rFonts w:ascii="Cambria" w:hAnsi="Cambria"/>
          <w:sz w:val="26"/>
          <w:szCs w:val="26"/>
        </w:rPr>
        <w:t xml:space="preserve"> </w:t>
      </w:r>
      <w:r w:rsidRPr="00DC1E71">
        <w:rPr>
          <w:rFonts w:ascii="Cambria" w:hAnsi="Cambria" w:cs="Calibri"/>
          <w:sz w:val="26"/>
          <w:szCs w:val="26"/>
        </w:rPr>
        <w:t>мя</w:t>
      </w:r>
      <w:r w:rsidRPr="00DC1E71">
        <w:rPr>
          <w:rFonts w:ascii="Cambria" w:hAnsi="Cambria"/>
          <w:sz w:val="26"/>
          <w:szCs w:val="26"/>
        </w:rPr>
        <w:t xml:space="preserve"> </w:t>
      </w:r>
      <w:r w:rsidRPr="00DC1E71">
        <w:rPr>
          <w:rFonts w:ascii="Cambria" w:hAnsi="Cambria" w:cs="Calibri"/>
          <w:sz w:val="26"/>
          <w:szCs w:val="26"/>
        </w:rPr>
        <w:t>исс</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м</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чи</w:t>
      </w:r>
      <w:r w:rsidRPr="00DC1E71">
        <w:rPr>
          <w:rFonts w:ascii="Cambria" w:hAnsi="Cambria"/>
          <w:sz w:val="26"/>
          <w:szCs w:val="26"/>
        </w:rPr>
        <w:t>́</w:t>
      </w:r>
      <w:r w:rsidRPr="00DC1E71">
        <w:rPr>
          <w:rFonts w:ascii="Cambria" w:hAnsi="Cambria" w:cs="Calibri"/>
          <w:sz w:val="26"/>
          <w:szCs w:val="26"/>
        </w:rPr>
        <w:t>щуся</w:t>
      </w:r>
      <w:r w:rsidRPr="00DC1E71">
        <w:rPr>
          <w:rFonts w:ascii="Cambria" w:hAnsi="Cambria"/>
          <w:sz w:val="26"/>
          <w:szCs w:val="26"/>
        </w:rPr>
        <w:t xml:space="preserve">, </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мы</w:t>
      </w:r>
      <w:r w:rsidRPr="00DC1E71">
        <w:rPr>
          <w:rFonts w:ascii="Cambria" w:hAnsi="Cambria"/>
          <w:sz w:val="26"/>
          <w:szCs w:val="26"/>
        </w:rPr>
        <w:t>́</w:t>
      </w:r>
      <w:r w:rsidRPr="00DC1E71">
        <w:rPr>
          <w:rFonts w:ascii="Cambria" w:hAnsi="Cambria" w:cs="Calibri"/>
          <w:sz w:val="26"/>
          <w:szCs w:val="26"/>
        </w:rPr>
        <w:t>еши</w:t>
      </w:r>
      <w:r w:rsidRPr="00DC1E71">
        <w:rPr>
          <w:rFonts w:ascii="Cambria" w:hAnsi="Cambria"/>
          <w:sz w:val="26"/>
          <w:szCs w:val="26"/>
        </w:rPr>
        <w:t xml:space="preserve"> </w:t>
      </w:r>
      <w:r w:rsidRPr="00DC1E71">
        <w:rPr>
          <w:rFonts w:ascii="Cambria" w:hAnsi="Cambria" w:cs="Calibri"/>
          <w:sz w:val="26"/>
          <w:szCs w:val="26"/>
        </w:rPr>
        <w:t>мя</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п</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че</w:t>
      </w:r>
      <w:r w:rsidRPr="00DC1E71">
        <w:rPr>
          <w:rFonts w:ascii="Cambria" w:hAnsi="Cambria"/>
          <w:sz w:val="26"/>
          <w:szCs w:val="26"/>
        </w:rPr>
        <w:t xml:space="preserve"> </w:t>
      </w:r>
      <w:r w:rsidRPr="00DC1E71">
        <w:rPr>
          <w:rFonts w:ascii="Cambria" w:hAnsi="Cambria" w:cs="Calibri"/>
          <w:sz w:val="26"/>
          <w:szCs w:val="26"/>
        </w:rPr>
        <w:t>сне</w:t>
      </w:r>
      <w:r w:rsidRPr="00DC1E71">
        <w:rPr>
          <w:rFonts w:ascii="Cambria" w:hAnsi="Cambria"/>
          <w:sz w:val="26"/>
          <w:szCs w:val="26"/>
        </w:rPr>
        <w:t>́</w:t>
      </w:r>
      <w:r w:rsidRPr="00DC1E71">
        <w:rPr>
          <w:rFonts w:ascii="Cambria" w:hAnsi="Cambria" w:cs="Calibri"/>
          <w:sz w:val="26"/>
          <w:szCs w:val="26"/>
        </w:rPr>
        <w:t>г</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убелю</w:t>
      </w:r>
      <w:r w:rsidRPr="00DC1E71">
        <w:rPr>
          <w:rFonts w:ascii="Cambria" w:hAnsi="Cambria"/>
          <w:sz w:val="26"/>
          <w:szCs w:val="26"/>
        </w:rPr>
        <w:t>́</w:t>
      </w:r>
      <w:r w:rsidRPr="00DC1E71">
        <w:rPr>
          <w:rFonts w:ascii="Cambria" w:hAnsi="Cambria" w:cs="Calibri"/>
          <w:sz w:val="26"/>
          <w:szCs w:val="26"/>
        </w:rPr>
        <w:t>ся</w:t>
      </w:r>
      <w:r w:rsidRPr="00DC1E71">
        <w:rPr>
          <w:rFonts w:ascii="Cambria" w:hAnsi="Cambria"/>
          <w:sz w:val="26"/>
          <w:szCs w:val="26"/>
        </w:rPr>
        <w:t xml:space="preserve">. </w:t>
      </w:r>
      <w:r w:rsidRPr="00DC1E71">
        <w:rPr>
          <w:rFonts w:ascii="Cambria" w:hAnsi="Cambria" w:cs="Calibri"/>
          <w:sz w:val="26"/>
          <w:szCs w:val="26"/>
        </w:rPr>
        <w:t>Слу</w:t>
      </w:r>
      <w:r w:rsidRPr="00DC1E71">
        <w:rPr>
          <w:rFonts w:ascii="Cambria" w:hAnsi="Cambria"/>
          <w:sz w:val="26"/>
          <w:szCs w:val="26"/>
        </w:rPr>
        <w:t>́</w:t>
      </w:r>
      <w:r w:rsidRPr="00DC1E71">
        <w:rPr>
          <w:rFonts w:ascii="Cambria" w:hAnsi="Cambria" w:cs="Calibri"/>
          <w:sz w:val="26"/>
          <w:szCs w:val="26"/>
        </w:rPr>
        <w:t>ху</w:t>
      </w:r>
      <w:r w:rsidRPr="00DC1E71">
        <w:rPr>
          <w:rFonts w:ascii="Cambria" w:hAnsi="Cambria"/>
          <w:sz w:val="26"/>
          <w:szCs w:val="26"/>
        </w:rPr>
        <w:t xml:space="preserve"> </w:t>
      </w:r>
      <w:r w:rsidRPr="00DC1E71">
        <w:rPr>
          <w:rFonts w:ascii="Cambria" w:hAnsi="Cambria" w:cs="Calibri"/>
          <w:sz w:val="26"/>
          <w:szCs w:val="26"/>
        </w:rPr>
        <w:t>м</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ему</w:t>
      </w:r>
      <w:r w:rsidRPr="00DC1E71">
        <w:rPr>
          <w:rFonts w:ascii="Cambria" w:hAnsi="Cambria"/>
          <w:sz w:val="26"/>
          <w:szCs w:val="26"/>
        </w:rPr>
        <w:t xml:space="preserve">́ </w:t>
      </w:r>
      <w:r w:rsidRPr="00DC1E71">
        <w:rPr>
          <w:rFonts w:ascii="Cambria" w:hAnsi="Cambria" w:cs="Calibri"/>
          <w:sz w:val="26"/>
          <w:szCs w:val="26"/>
        </w:rPr>
        <w:t>д</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си</w:t>
      </w:r>
      <w:r w:rsidRPr="00DC1E71">
        <w:rPr>
          <w:rFonts w:ascii="Cambria" w:hAnsi="Cambria"/>
          <w:sz w:val="26"/>
          <w:szCs w:val="26"/>
        </w:rPr>
        <w:t xml:space="preserve"> </w:t>
      </w:r>
      <w:r w:rsidRPr="00DC1E71">
        <w:rPr>
          <w:rFonts w:ascii="Cambria" w:hAnsi="Cambria" w:cs="Calibri"/>
          <w:sz w:val="26"/>
          <w:szCs w:val="26"/>
        </w:rPr>
        <w:t>р</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д</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сть</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весе</w:t>
      </w:r>
      <w:r w:rsidRPr="00DC1E71">
        <w:rPr>
          <w:rFonts w:ascii="Cambria" w:hAnsi="Cambria"/>
          <w:sz w:val="26"/>
          <w:szCs w:val="26"/>
        </w:rPr>
        <w:t>́</w:t>
      </w:r>
      <w:r w:rsidRPr="00DC1E71">
        <w:rPr>
          <w:rFonts w:ascii="Cambria" w:hAnsi="Cambria" w:cs="Calibri"/>
          <w:sz w:val="26"/>
          <w:szCs w:val="26"/>
        </w:rPr>
        <w:t>лие</w:t>
      </w:r>
      <w:r w:rsidRPr="00DC1E71">
        <w:rPr>
          <w:rFonts w:ascii="Cambria" w:hAnsi="Cambria"/>
          <w:sz w:val="26"/>
          <w:szCs w:val="26"/>
        </w:rPr>
        <w:t xml:space="preserve">, </w:t>
      </w:r>
      <w:r w:rsidRPr="00DC1E71">
        <w:rPr>
          <w:rFonts w:ascii="Cambria" w:hAnsi="Cambria" w:cs="Calibri"/>
          <w:sz w:val="26"/>
          <w:szCs w:val="26"/>
        </w:rPr>
        <w:t>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зр</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дуются</w:t>
      </w:r>
      <w:r w:rsidRPr="00DC1E71">
        <w:rPr>
          <w:rFonts w:ascii="Cambria" w:hAnsi="Cambria"/>
          <w:sz w:val="26"/>
          <w:szCs w:val="26"/>
        </w:rPr>
        <w:t xml:space="preserve"> </w:t>
      </w:r>
      <w:r w:rsidRPr="00DC1E71">
        <w:rPr>
          <w:rFonts w:ascii="Cambria" w:hAnsi="Cambria" w:cs="Calibri"/>
          <w:sz w:val="26"/>
          <w:szCs w:val="26"/>
        </w:rPr>
        <w:t>к</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сти</w:t>
      </w:r>
      <w:r w:rsidRPr="00DC1E71">
        <w:rPr>
          <w:rFonts w:ascii="Cambria" w:hAnsi="Cambria"/>
          <w:sz w:val="26"/>
          <w:szCs w:val="26"/>
        </w:rPr>
        <w:t xml:space="preserve"> </w:t>
      </w:r>
      <w:r w:rsidRPr="00DC1E71">
        <w:rPr>
          <w:rFonts w:ascii="Cambria" w:hAnsi="Cambria" w:cs="Calibri"/>
          <w:sz w:val="26"/>
          <w:szCs w:val="26"/>
        </w:rPr>
        <w:t>смире</w:t>
      </w:r>
      <w:r w:rsidRPr="00DC1E71">
        <w:rPr>
          <w:rFonts w:ascii="Cambria" w:hAnsi="Cambria"/>
          <w:sz w:val="26"/>
          <w:szCs w:val="26"/>
        </w:rPr>
        <w:t>́</w:t>
      </w:r>
      <w:r w:rsidRPr="00DC1E71">
        <w:rPr>
          <w:rFonts w:ascii="Cambria" w:hAnsi="Cambria" w:cs="Calibri"/>
          <w:sz w:val="26"/>
          <w:szCs w:val="26"/>
        </w:rPr>
        <w:t>нныя</w:t>
      </w:r>
      <w:r w:rsidRPr="00DC1E71">
        <w:rPr>
          <w:rFonts w:ascii="Cambria" w:hAnsi="Cambria"/>
          <w:sz w:val="26"/>
          <w:szCs w:val="26"/>
        </w:rPr>
        <w:t xml:space="preserve">. </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твр</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ти</w:t>
      </w:r>
      <w:r w:rsidRPr="00DC1E71">
        <w:rPr>
          <w:rFonts w:ascii="Cambria" w:hAnsi="Cambria"/>
          <w:sz w:val="26"/>
          <w:szCs w:val="26"/>
        </w:rPr>
        <w:t xml:space="preserve">́ </w:t>
      </w:r>
      <w:r w:rsidRPr="00DC1E71">
        <w:rPr>
          <w:rFonts w:ascii="Cambria" w:hAnsi="Cambria" w:cs="Calibri"/>
          <w:sz w:val="26"/>
          <w:szCs w:val="26"/>
        </w:rPr>
        <w:t>лице</w:t>
      </w:r>
      <w:r w:rsidRPr="00DC1E71">
        <w:rPr>
          <w:rFonts w:ascii="Cambria" w:hAnsi="Cambria"/>
          <w:sz w:val="26"/>
          <w:szCs w:val="26"/>
        </w:rPr>
        <w:t xml:space="preserve">́ </w:t>
      </w:r>
      <w:r w:rsidRPr="00DC1E71">
        <w:rPr>
          <w:rFonts w:ascii="Cambria" w:hAnsi="Cambria" w:cs="Calibri"/>
          <w:sz w:val="26"/>
          <w:szCs w:val="26"/>
        </w:rPr>
        <w:t>Тв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е</w:t>
      </w:r>
      <w:r w:rsidRPr="00DC1E71">
        <w:rPr>
          <w:rFonts w:ascii="Cambria" w:hAnsi="Cambria"/>
          <w:sz w:val="26"/>
          <w:szCs w:val="26"/>
        </w:rPr>
        <w:t xml:space="preserve">́ </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т</w:t>
      </w:r>
      <w:r w:rsidRPr="00DC1E71">
        <w:rPr>
          <w:rFonts w:ascii="Cambria" w:hAnsi="Cambria"/>
          <w:sz w:val="26"/>
          <w:szCs w:val="26"/>
        </w:rPr>
        <w:t xml:space="preserve"> </w:t>
      </w:r>
      <w:r w:rsidRPr="00DC1E71">
        <w:rPr>
          <w:rFonts w:ascii="Cambria" w:hAnsi="Cambria" w:cs="Calibri"/>
          <w:sz w:val="26"/>
          <w:szCs w:val="26"/>
        </w:rPr>
        <w:t>грех</w:t>
      </w:r>
      <w:r w:rsidRPr="00DC1E71">
        <w:rPr>
          <w:rFonts w:ascii="Cambria" w:hAnsi="Cambria"/>
          <w:sz w:val="26"/>
          <w:szCs w:val="26"/>
        </w:rPr>
        <w:t xml:space="preserve"> </w:t>
      </w:r>
      <w:r w:rsidRPr="00DC1E71">
        <w:rPr>
          <w:rFonts w:ascii="Cambria" w:hAnsi="Cambria" w:cs="Calibri"/>
          <w:sz w:val="26"/>
          <w:szCs w:val="26"/>
        </w:rPr>
        <w:t>м</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и</w:t>
      </w:r>
      <w:r w:rsidRPr="00DC1E71">
        <w:rPr>
          <w:rFonts w:ascii="Cambria" w:hAnsi="Cambria"/>
          <w:sz w:val="26"/>
          <w:szCs w:val="26"/>
        </w:rPr>
        <w:t>́</w:t>
      </w:r>
      <w:r w:rsidRPr="00DC1E71">
        <w:rPr>
          <w:rFonts w:ascii="Cambria" w:hAnsi="Cambria" w:cs="Calibri"/>
          <w:sz w:val="26"/>
          <w:szCs w:val="26"/>
        </w:rPr>
        <w:t>х</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вся</w:t>
      </w:r>
      <w:r w:rsidRPr="00DC1E71">
        <w:rPr>
          <w:rFonts w:ascii="Cambria" w:hAnsi="Cambria"/>
          <w:sz w:val="26"/>
          <w:szCs w:val="26"/>
        </w:rPr>
        <w:t xml:space="preserve"> </w:t>
      </w:r>
      <w:r w:rsidRPr="00DC1E71">
        <w:rPr>
          <w:rFonts w:ascii="Cambria" w:hAnsi="Cambria" w:cs="Calibri"/>
          <w:sz w:val="26"/>
          <w:szCs w:val="26"/>
        </w:rPr>
        <w:t>безз</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к</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ния</w:t>
      </w:r>
      <w:r w:rsidRPr="00DC1E71">
        <w:rPr>
          <w:rFonts w:ascii="Cambria" w:hAnsi="Cambria"/>
          <w:sz w:val="26"/>
          <w:szCs w:val="26"/>
        </w:rPr>
        <w:t xml:space="preserve"> </w:t>
      </w:r>
      <w:r w:rsidRPr="00DC1E71">
        <w:rPr>
          <w:rFonts w:ascii="Cambria" w:hAnsi="Cambria" w:cs="Calibri"/>
          <w:sz w:val="26"/>
          <w:szCs w:val="26"/>
        </w:rPr>
        <w:t>м</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я</w:t>
      </w:r>
      <w:r w:rsidRPr="00DC1E71">
        <w:rPr>
          <w:rFonts w:ascii="Cambria" w:hAnsi="Cambria"/>
          <w:sz w:val="26"/>
          <w:szCs w:val="26"/>
        </w:rPr>
        <w:t xml:space="preserve">́ </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чи</w:t>
      </w:r>
      <w:r w:rsidRPr="00DC1E71">
        <w:rPr>
          <w:rFonts w:ascii="Cambria" w:hAnsi="Cambria"/>
          <w:sz w:val="26"/>
          <w:szCs w:val="26"/>
        </w:rPr>
        <w:t>́</w:t>
      </w:r>
      <w:r w:rsidRPr="00DC1E71">
        <w:rPr>
          <w:rFonts w:ascii="Cambria" w:hAnsi="Cambria" w:cs="Calibri"/>
          <w:sz w:val="26"/>
          <w:szCs w:val="26"/>
        </w:rPr>
        <w:t>сти</w:t>
      </w:r>
      <w:r w:rsidRPr="00DC1E71">
        <w:rPr>
          <w:rFonts w:ascii="Cambria" w:hAnsi="Cambria"/>
          <w:sz w:val="26"/>
          <w:szCs w:val="26"/>
        </w:rPr>
        <w:t xml:space="preserve">. </w:t>
      </w:r>
      <w:r w:rsidRPr="00DC1E71">
        <w:rPr>
          <w:rFonts w:ascii="Cambria" w:hAnsi="Cambria" w:cs="Calibri"/>
          <w:sz w:val="26"/>
          <w:szCs w:val="26"/>
        </w:rPr>
        <w:t>Се</w:t>
      </w:r>
      <w:r w:rsidRPr="00DC1E71">
        <w:rPr>
          <w:rFonts w:ascii="Cambria" w:hAnsi="Cambria"/>
          <w:sz w:val="26"/>
          <w:szCs w:val="26"/>
        </w:rPr>
        <w:t>́</w:t>
      </w:r>
      <w:r w:rsidRPr="00DC1E71">
        <w:rPr>
          <w:rFonts w:ascii="Cambria" w:hAnsi="Cambria" w:cs="Calibri"/>
          <w:sz w:val="26"/>
          <w:szCs w:val="26"/>
        </w:rPr>
        <w:t>рдце</w:t>
      </w:r>
      <w:r w:rsidRPr="00DC1E71">
        <w:rPr>
          <w:rFonts w:ascii="Cambria" w:hAnsi="Cambria"/>
          <w:sz w:val="26"/>
          <w:szCs w:val="26"/>
        </w:rPr>
        <w:t xml:space="preserve"> </w:t>
      </w:r>
      <w:r w:rsidRPr="00DC1E71">
        <w:rPr>
          <w:rFonts w:ascii="Cambria" w:hAnsi="Cambria" w:cs="Calibri"/>
          <w:sz w:val="26"/>
          <w:szCs w:val="26"/>
        </w:rPr>
        <w:t>чи</w:t>
      </w:r>
      <w:r w:rsidRPr="00DC1E71">
        <w:rPr>
          <w:rFonts w:ascii="Cambria" w:hAnsi="Cambria"/>
          <w:sz w:val="26"/>
          <w:szCs w:val="26"/>
        </w:rPr>
        <w:t>́</w:t>
      </w:r>
      <w:r w:rsidRPr="00DC1E71">
        <w:rPr>
          <w:rFonts w:ascii="Cambria" w:hAnsi="Cambria" w:cs="Calibri"/>
          <w:sz w:val="26"/>
          <w:szCs w:val="26"/>
        </w:rPr>
        <w:t>ст</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с</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зи</w:t>
      </w:r>
      <w:r w:rsidRPr="00DC1E71">
        <w:rPr>
          <w:rFonts w:ascii="Cambria" w:hAnsi="Cambria"/>
          <w:sz w:val="26"/>
          <w:szCs w:val="26"/>
        </w:rPr>
        <w:t>́</w:t>
      </w:r>
      <w:r w:rsidRPr="00DC1E71">
        <w:rPr>
          <w:rFonts w:ascii="Cambria" w:hAnsi="Cambria" w:cs="Calibri"/>
          <w:sz w:val="26"/>
          <w:szCs w:val="26"/>
        </w:rPr>
        <w:t>жди</w:t>
      </w:r>
      <w:r w:rsidRPr="00DC1E71">
        <w:rPr>
          <w:rFonts w:ascii="Cambria" w:hAnsi="Cambria"/>
          <w:sz w:val="26"/>
          <w:szCs w:val="26"/>
        </w:rPr>
        <w:t xml:space="preserve"> </w:t>
      </w:r>
      <w:r w:rsidRPr="00DC1E71">
        <w:rPr>
          <w:rFonts w:ascii="Cambria" w:hAnsi="Cambria" w:cs="Calibri"/>
          <w:sz w:val="26"/>
          <w:szCs w:val="26"/>
        </w:rPr>
        <w:t>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мне</w:t>
      </w:r>
      <w:r w:rsidRPr="00DC1E71">
        <w:rPr>
          <w:rFonts w:ascii="Cambria" w:hAnsi="Cambria"/>
          <w:sz w:val="26"/>
          <w:szCs w:val="26"/>
        </w:rPr>
        <w:t xml:space="preserve">, </w:t>
      </w:r>
      <w:r w:rsidRPr="00DC1E71">
        <w:rPr>
          <w:rFonts w:ascii="Cambria" w:hAnsi="Cambria" w:cs="Calibri"/>
          <w:sz w:val="26"/>
          <w:szCs w:val="26"/>
        </w:rPr>
        <w:t>Б</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же</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дух</w:t>
      </w:r>
      <w:r w:rsidRPr="00DC1E71">
        <w:rPr>
          <w:rFonts w:ascii="Cambria" w:hAnsi="Cambria"/>
          <w:sz w:val="26"/>
          <w:szCs w:val="26"/>
        </w:rPr>
        <w:t xml:space="preserve"> </w:t>
      </w:r>
      <w:r w:rsidRPr="00DC1E71">
        <w:rPr>
          <w:rFonts w:ascii="Cambria" w:hAnsi="Cambria" w:cs="Calibri"/>
          <w:sz w:val="26"/>
          <w:szCs w:val="26"/>
        </w:rPr>
        <w:t>пр</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в</w:t>
      </w:r>
      <w:r w:rsidRPr="00DC1E71">
        <w:rPr>
          <w:rFonts w:ascii="Cambria" w:hAnsi="Cambria"/>
          <w:sz w:val="26"/>
          <w:szCs w:val="26"/>
        </w:rPr>
        <w:t xml:space="preserve"> </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бн</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ви</w:t>
      </w:r>
      <w:r w:rsidRPr="00DC1E71">
        <w:rPr>
          <w:rFonts w:ascii="Cambria" w:hAnsi="Cambria"/>
          <w:sz w:val="26"/>
          <w:szCs w:val="26"/>
        </w:rPr>
        <w:t xml:space="preserve">́ </w:t>
      </w:r>
      <w:r w:rsidRPr="00DC1E71">
        <w:rPr>
          <w:rFonts w:ascii="Cambria" w:hAnsi="Cambria" w:cs="Calibri"/>
          <w:sz w:val="26"/>
          <w:szCs w:val="26"/>
        </w:rPr>
        <w:t>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утр</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бе</w:t>
      </w:r>
      <w:r w:rsidRPr="00DC1E71">
        <w:rPr>
          <w:rFonts w:ascii="Cambria" w:hAnsi="Cambria"/>
          <w:sz w:val="26"/>
          <w:szCs w:val="26"/>
        </w:rPr>
        <w:t xml:space="preserve"> </w:t>
      </w:r>
      <w:r w:rsidRPr="00DC1E71">
        <w:rPr>
          <w:rFonts w:ascii="Cambria" w:hAnsi="Cambria" w:cs="Calibri"/>
          <w:sz w:val="26"/>
          <w:szCs w:val="26"/>
        </w:rPr>
        <w:t>м</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е</w:t>
      </w:r>
      <w:r w:rsidRPr="00DC1E71">
        <w:rPr>
          <w:rFonts w:ascii="Cambria" w:hAnsi="Cambria"/>
          <w:sz w:val="26"/>
          <w:szCs w:val="26"/>
        </w:rPr>
        <w:t>́</w:t>
      </w:r>
      <w:r w:rsidRPr="00DC1E71">
        <w:rPr>
          <w:rFonts w:ascii="Cambria" w:hAnsi="Cambria" w:cs="Calibri"/>
          <w:sz w:val="26"/>
          <w:szCs w:val="26"/>
        </w:rPr>
        <w:t>й</w:t>
      </w:r>
      <w:r w:rsidRPr="00DC1E71">
        <w:rPr>
          <w:rFonts w:ascii="Cambria" w:hAnsi="Cambria"/>
          <w:sz w:val="26"/>
          <w:szCs w:val="26"/>
        </w:rPr>
        <w:t xml:space="preserve">. </w:t>
      </w:r>
      <w:r w:rsidRPr="00DC1E71">
        <w:rPr>
          <w:rFonts w:ascii="Cambria" w:hAnsi="Cambria" w:cs="Calibri"/>
          <w:sz w:val="26"/>
          <w:szCs w:val="26"/>
        </w:rPr>
        <w:t>Не</w:t>
      </w:r>
      <w:r w:rsidRPr="00DC1E71">
        <w:rPr>
          <w:rFonts w:ascii="Cambria" w:hAnsi="Cambria"/>
          <w:sz w:val="26"/>
          <w:szCs w:val="26"/>
        </w:rPr>
        <w:t xml:space="preserve"> </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тве</w:t>
      </w:r>
      <w:r w:rsidRPr="00DC1E71">
        <w:rPr>
          <w:rFonts w:ascii="Cambria" w:hAnsi="Cambria"/>
          <w:sz w:val="26"/>
          <w:szCs w:val="26"/>
        </w:rPr>
        <w:t>́</w:t>
      </w:r>
      <w:r w:rsidRPr="00DC1E71">
        <w:rPr>
          <w:rFonts w:ascii="Cambria" w:hAnsi="Cambria" w:cs="Calibri"/>
          <w:sz w:val="26"/>
          <w:szCs w:val="26"/>
        </w:rPr>
        <w:t>ржи</w:t>
      </w:r>
      <w:r w:rsidRPr="00DC1E71">
        <w:rPr>
          <w:rFonts w:ascii="Cambria" w:hAnsi="Cambria"/>
          <w:sz w:val="26"/>
          <w:szCs w:val="26"/>
        </w:rPr>
        <w:t xml:space="preserve"> </w:t>
      </w:r>
      <w:r w:rsidRPr="00DC1E71">
        <w:rPr>
          <w:rFonts w:ascii="Cambria" w:hAnsi="Cambria" w:cs="Calibri"/>
          <w:sz w:val="26"/>
          <w:szCs w:val="26"/>
        </w:rPr>
        <w:t>мене</w:t>
      </w:r>
      <w:r w:rsidRPr="00DC1E71">
        <w:rPr>
          <w:rFonts w:ascii="Cambria" w:hAnsi="Cambria"/>
          <w:sz w:val="26"/>
          <w:szCs w:val="26"/>
        </w:rPr>
        <w:t xml:space="preserve">́ </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т</w:t>
      </w:r>
      <w:r w:rsidRPr="00DC1E71">
        <w:rPr>
          <w:rFonts w:ascii="Cambria" w:hAnsi="Cambria"/>
          <w:sz w:val="26"/>
          <w:szCs w:val="26"/>
        </w:rPr>
        <w:t xml:space="preserve"> </w:t>
      </w:r>
      <w:r w:rsidRPr="00DC1E71">
        <w:rPr>
          <w:rFonts w:ascii="Cambria" w:hAnsi="Cambria" w:cs="Calibri"/>
          <w:sz w:val="26"/>
          <w:szCs w:val="26"/>
        </w:rPr>
        <w:t>лиц</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Тв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ег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Ду</w:t>
      </w:r>
      <w:r w:rsidRPr="00DC1E71">
        <w:rPr>
          <w:rFonts w:ascii="Cambria" w:hAnsi="Cambria"/>
          <w:sz w:val="26"/>
          <w:szCs w:val="26"/>
        </w:rPr>
        <w:t>́</w:t>
      </w:r>
      <w:r w:rsidRPr="00DC1E71">
        <w:rPr>
          <w:rFonts w:ascii="Cambria" w:hAnsi="Cambria" w:cs="Calibri"/>
          <w:sz w:val="26"/>
          <w:szCs w:val="26"/>
        </w:rPr>
        <w:t>х</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Тв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ег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Свят</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не</w:t>
      </w:r>
      <w:r w:rsidRPr="00DC1E71">
        <w:rPr>
          <w:rFonts w:ascii="Cambria" w:hAnsi="Cambria"/>
          <w:sz w:val="26"/>
          <w:szCs w:val="26"/>
        </w:rPr>
        <w:t xml:space="preserve"> </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тыми</w:t>
      </w:r>
      <w:r w:rsidRPr="00DC1E71">
        <w:rPr>
          <w:rFonts w:ascii="Cambria" w:hAnsi="Cambria"/>
          <w:sz w:val="26"/>
          <w:szCs w:val="26"/>
        </w:rPr>
        <w:t xml:space="preserve">́ </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т</w:t>
      </w:r>
      <w:r w:rsidRPr="00DC1E71">
        <w:rPr>
          <w:rFonts w:ascii="Cambria" w:hAnsi="Cambria"/>
          <w:sz w:val="26"/>
          <w:szCs w:val="26"/>
        </w:rPr>
        <w:t xml:space="preserve"> </w:t>
      </w:r>
      <w:r w:rsidRPr="00DC1E71">
        <w:rPr>
          <w:rFonts w:ascii="Cambria" w:hAnsi="Cambria" w:cs="Calibri"/>
          <w:sz w:val="26"/>
          <w:szCs w:val="26"/>
        </w:rPr>
        <w:t>мене</w:t>
      </w:r>
      <w:r w:rsidRPr="00DC1E71">
        <w:rPr>
          <w:rFonts w:ascii="Cambria" w:hAnsi="Cambria"/>
          <w:sz w:val="26"/>
          <w:szCs w:val="26"/>
        </w:rPr>
        <w:t xml:space="preserve">́. </w:t>
      </w:r>
      <w:r w:rsidRPr="00DC1E71">
        <w:rPr>
          <w:rFonts w:ascii="Cambria" w:hAnsi="Cambria" w:cs="Calibri"/>
          <w:sz w:val="26"/>
          <w:szCs w:val="26"/>
        </w:rPr>
        <w:t>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зд</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ждь</w:t>
      </w:r>
      <w:r w:rsidRPr="00DC1E71">
        <w:rPr>
          <w:rFonts w:ascii="Cambria" w:hAnsi="Cambria"/>
          <w:sz w:val="26"/>
          <w:szCs w:val="26"/>
        </w:rPr>
        <w:t xml:space="preserve"> </w:t>
      </w:r>
      <w:r w:rsidRPr="00DC1E71">
        <w:rPr>
          <w:rFonts w:ascii="Cambria" w:hAnsi="Cambria" w:cs="Calibri"/>
          <w:sz w:val="26"/>
          <w:szCs w:val="26"/>
        </w:rPr>
        <w:t>ми</w:t>
      </w:r>
      <w:r w:rsidRPr="00DC1E71">
        <w:rPr>
          <w:rFonts w:ascii="Cambria" w:hAnsi="Cambria"/>
          <w:sz w:val="26"/>
          <w:szCs w:val="26"/>
        </w:rPr>
        <w:t xml:space="preserve"> </w:t>
      </w:r>
      <w:r w:rsidRPr="00DC1E71">
        <w:rPr>
          <w:rFonts w:ascii="Cambria" w:hAnsi="Cambria" w:cs="Calibri"/>
          <w:sz w:val="26"/>
          <w:szCs w:val="26"/>
        </w:rPr>
        <w:t>р</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д</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сть</w:t>
      </w:r>
      <w:r w:rsidRPr="00DC1E71">
        <w:rPr>
          <w:rFonts w:ascii="Cambria" w:hAnsi="Cambria"/>
          <w:sz w:val="26"/>
          <w:szCs w:val="26"/>
        </w:rPr>
        <w:t xml:space="preserve"> </w:t>
      </w:r>
      <w:r w:rsidRPr="00DC1E71">
        <w:rPr>
          <w:rFonts w:ascii="Cambria" w:hAnsi="Cambria" w:cs="Calibri"/>
          <w:sz w:val="26"/>
          <w:szCs w:val="26"/>
        </w:rPr>
        <w:t>сп</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се</w:t>
      </w:r>
      <w:r w:rsidRPr="00DC1E71">
        <w:rPr>
          <w:rFonts w:ascii="Cambria" w:hAnsi="Cambria"/>
          <w:sz w:val="26"/>
          <w:szCs w:val="26"/>
        </w:rPr>
        <w:t>́</w:t>
      </w:r>
      <w:r w:rsidRPr="00DC1E71">
        <w:rPr>
          <w:rFonts w:ascii="Cambria" w:hAnsi="Cambria" w:cs="Calibri"/>
          <w:sz w:val="26"/>
          <w:szCs w:val="26"/>
        </w:rPr>
        <w:t>ния</w:t>
      </w:r>
      <w:r w:rsidRPr="00DC1E71">
        <w:rPr>
          <w:rFonts w:ascii="Cambria" w:hAnsi="Cambria"/>
          <w:sz w:val="26"/>
          <w:szCs w:val="26"/>
        </w:rPr>
        <w:t xml:space="preserve"> </w:t>
      </w:r>
      <w:r w:rsidRPr="00DC1E71">
        <w:rPr>
          <w:rFonts w:ascii="Cambria" w:hAnsi="Cambria" w:cs="Calibri"/>
          <w:sz w:val="26"/>
          <w:szCs w:val="26"/>
        </w:rPr>
        <w:t>Тв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ег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Ду</w:t>
      </w:r>
      <w:r w:rsidRPr="00DC1E71">
        <w:rPr>
          <w:rFonts w:ascii="Cambria" w:hAnsi="Cambria"/>
          <w:sz w:val="26"/>
          <w:szCs w:val="26"/>
        </w:rPr>
        <w:t>́</w:t>
      </w:r>
      <w:r w:rsidRPr="00DC1E71">
        <w:rPr>
          <w:rFonts w:ascii="Cambria" w:hAnsi="Cambria" w:cs="Calibri"/>
          <w:sz w:val="26"/>
          <w:szCs w:val="26"/>
        </w:rPr>
        <w:t>х</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м</w:t>
      </w:r>
      <w:r w:rsidRPr="00DC1E71">
        <w:rPr>
          <w:rFonts w:ascii="Cambria" w:hAnsi="Cambria"/>
          <w:sz w:val="26"/>
          <w:szCs w:val="26"/>
        </w:rPr>
        <w:t xml:space="preserve"> </w:t>
      </w:r>
      <w:r w:rsidRPr="00DC1E71">
        <w:rPr>
          <w:rFonts w:ascii="Cambria" w:hAnsi="Cambria" w:cs="Calibri"/>
          <w:sz w:val="26"/>
          <w:szCs w:val="26"/>
        </w:rPr>
        <w:t>Вл</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ды</w:t>
      </w:r>
      <w:r w:rsidRPr="00DC1E71">
        <w:rPr>
          <w:rFonts w:ascii="Cambria" w:hAnsi="Cambria"/>
          <w:sz w:val="26"/>
          <w:szCs w:val="26"/>
        </w:rPr>
        <w:t>́</w:t>
      </w:r>
      <w:r w:rsidRPr="00DC1E71">
        <w:rPr>
          <w:rFonts w:ascii="Cambria" w:hAnsi="Cambria" w:cs="Calibri"/>
          <w:sz w:val="26"/>
          <w:szCs w:val="26"/>
        </w:rPr>
        <w:t>чним</w:t>
      </w:r>
      <w:r w:rsidRPr="00DC1E71">
        <w:rPr>
          <w:rFonts w:ascii="Cambria" w:hAnsi="Cambria"/>
          <w:sz w:val="26"/>
          <w:szCs w:val="26"/>
        </w:rPr>
        <w:t xml:space="preserve"> </w:t>
      </w:r>
      <w:r w:rsidRPr="00DC1E71">
        <w:rPr>
          <w:rFonts w:ascii="Cambria" w:hAnsi="Cambria" w:cs="Calibri"/>
          <w:sz w:val="26"/>
          <w:szCs w:val="26"/>
        </w:rPr>
        <w:t>утверди</w:t>
      </w:r>
      <w:r w:rsidRPr="00DC1E71">
        <w:rPr>
          <w:rFonts w:ascii="Cambria" w:hAnsi="Cambria"/>
          <w:sz w:val="26"/>
          <w:szCs w:val="26"/>
        </w:rPr>
        <w:t xml:space="preserve">́ </w:t>
      </w:r>
      <w:r w:rsidRPr="00DC1E71">
        <w:rPr>
          <w:rFonts w:ascii="Cambria" w:hAnsi="Cambria" w:cs="Calibri"/>
          <w:sz w:val="26"/>
          <w:szCs w:val="26"/>
        </w:rPr>
        <w:t>мя</w:t>
      </w:r>
      <w:r w:rsidRPr="00DC1E71">
        <w:rPr>
          <w:rFonts w:ascii="Cambria" w:hAnsi="Cambria"/>
          <w:sz w:val="26"/>
          <w:szCs w:val="26"/>
        </w:rPr>
        <w:t xml:space="preserve">. </w:t>
      </w:r>
      <w:r w:rsidRPr="00DC1E71">
        <w:rPr>
          <w:rFonts w:ascii="Cambria" w:hAnsi="Cambria" w:cs="Calibri"/>
          <w:sz w:val="26"/>
          <w:szCs w:val="26"/>
        </w:rPr>
        <w:t>Н</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учу</w:t>
      </w:r>
      <w:r w:rsidRPr="00DC1E71">
        <w:rPr>
          <w:rFonts w:ascii="Cambria" w:hAnsi="Cambria"/>
          <w:sz w:val="26"/>
          <w:szCs w:val="26"/>
        </w:rPr>
        <w:t xml:space="preserve">́ </w:t>
      </w:r>
      <w:r w:rsidRPr="00DC1E71">
        <w:rPr>
          <w:rFonts w:ascii="Cambria" w:hAnsi="Cambria" w:cs="Calibri"/>
          <w:sz w:val="26"/>
          <w:szCs w:val="26"/>
        </w:rPr>
        <w:t>безз</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к</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нныя</w:t>
      </w:r>
      <w:r w:rsidRPr="00DC1E71">
        <w:rPr>
          <w:rFonts w:ascii="Cambria" w:hAnsi="Cambria"/>
          <w:sz w:val="26"/>
          <w:szCs w:val="26"/>
        </w:rPr>
        <w:t xml:space="preserve"> </w:t>
      </w:r>
      <w:r w:rsidRPr="00DC1E71">
        <w:rPr>
          <w:rFonts w:ascii="Cambria" w:hAnsi="Cambria" w:cs="Calibri"/>
          <w:sz w:val="26"/>
          <w:szCs w:val="26"/>
        </w:rPr>
        <w:t>путе</w:t>
      </w:r>
      <w:r w:rsidRPr="00DC1E71">
        <w:rPr>
          <w:rFonts w:ascii="Cambria" w:hAnsi="Cambria"/>
          <w:sz w:val="26"/>
          <w:szCs w:val="26"/>
        </w:rPr>
        <w:t>́</w:t>
      </w:r>
      <w:r w:rsidRPr="00DC1E71">
        <w:rPr>
          <w:rFonts w:ascii="Cambria" w:hAnsi="Cambria" w:cs="Calibri"/>
          <w:sz w:val="26"/>
          <w:szCs w:val="26"/>
        </w:rPr>
        <w:t>м</w:t>
      </w:r>
      <w:r w:rsidRPr="00DC1E71">
        <w:rPr>
          <w:rFonts w:ascii="Cambria" w:hAnsi="Cambria"/>
          <w:sz w:val="26"/>
          <w:szCs w:val="26"/>
        </w:rPr>
        <w:t xml:space="preserve"> </w:t>
      </w:r>
      <w:r w:rsidRPr="00DC1E71">
        <w:rPr>
          <w:rFonts w:ascii="Cambria" w:hAnsi="Cambria" w:cs="Calibri"/>
          <w:sz w:val="26"/>
          <w:szCs w:val="26"/>
        </w:rPr>
        <w:t>Тв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и</w:t>
      </w:r>
      <w:r w:rsidRPr="00DC1E71">
        <w:rPr>
          <w:rFonts w:ascii="Cambria" w:hAnsi="Cambria"/>
          <w:sz w:val="26"/>
          <w:szCs w:val="26"/>
        </w:rPr>
        <w:t>́</w:t>
      </w:r>
      <w:r w:rsidRPr="00DC1E71">
        <w:rPr>
          <w:rFonts w:ascii="Cambria" w:hAnsi="Cambria" w:cs="Calibri"/>
          <w:sz w:val="26"/>
          <w:szCs w:val="26"/>
        </w:rPr>
        <w:t>м</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нечести</w:t>
      </w:r>
      <w:r w:rsidRPr="00DC1E71">
        <w:rPr>
          <w:rFonts w:ascii="Cambria" w:hAnsi="Cambria"/>
          <w:sz w:val="26"/>
          <w:szCs w:val="26"/>
        </w:rPr>
        <w:t>́</w:t>
      </w:r>
      <w:r w:rsidRPr="00DC1E71">
        <w:rPr>
          <w:rFonts w:ascii="Cambria" w:hAnsi="Cambria" w:cs="Calibri"/>
          <w:sz w:val="26"/>
          <w:szCs w:val="26"/>
        </w:rPr>
        <w:t>вии</w:t>
      </w:r>
      <w:r w:rsidRPr="00DC1E71">
        <w:rPr>
          <w:rFonts w:ascii="Cambria" w:hAnsi="Cambria"/>
          <w:sz w:val="26"/>
          <w:szCs w:val="26"/>
        </w:rPr>
        <w:t xml:space="preserve"> </w:t>
      </w:r>
      <w:r w:rsidRPr="00DC1E71">
        <w:rPr>
          <w:rFonts w:ascii="Cambria" w:hAnsi="Cambria" w:cs="Calibri"/>
          <w:sz w:val="26"/>
          <w:szCs w:val="26"/>
        </w:rPr>
        <w:t>к</w:t>
      </w:r>
      <w:r w:rsidRPr="00DC1E71">
        <w:rPr>
          <w:rFonts w:ascii="Cambria" w:hAnsi="Cambria"/>
          <w:sz w:val="26"/>
          <w:szCs w:val="26"/>
        </w:rPr>
        <w:t xml:space="preserve"> </w:t>
      </w:r>
      <w:r w:rsidRPr="00DC1E71">
        <w:rPr>
          <w:rFonts w:ascii="Cambria" w:hAnsi="Cambria" w:cs="Calibri"/>
          <w:sz w:val="26"/>
          <w:szCs w:val="26"/>
        </w:rPr>
        <w:t>Тебе</w:t>
      </w:r>
      <w:r w:rsidRPr="00DC1E71">
        <w:rPr>
          <w:rFonts w:ascii="Cambria" w:hAnsi="Cambria"/>
          <w:sz w:val="26"/>
          <w:szCs w:val="26"/>
        </w:rPr>
        <w:t xml:space="preserve">́ </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бр</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тя</w:t>
      </w:r>
      <w:r w:rsidRPr="00DC1E71">
        <w:rPr>
          <w:rFonts w:ascii="Cambria" w:hAnsi="Cambria"/>
          <w:sz w:val="26"/>
          <w:szCs w:val="26"/>
        </w:rPr>
        <w:t>́</w:t>
      </w:r>
      <w:r w:rsidRPr="00DC1E71">
        <w:rPr>
          <w:rFonts w:ascii="Cambria" w:hAnsi="Cambria" w:cs="Calibri"/>
          <w:sz w:val="26"/>
          <w:szCs w:val="26"/>
        </w:rPr>
        <w:t>тся</w:t>
      </w:r>
      <w:r w:rsidRPr="00DC1E71">
        <w:rPr>
          <w:rFonts w:ascii="Cambria" w:hAnsi="Cambria"/>
          <w:sz w:val="26"/>
          <w:szCs w:val="26"/>
        </w:rPr>
        <w:t xml:space="preserve">. </w:t>
      </w:r>
      <w:r w:rsidRPr="00DC1E71">
        <w:rPr>
          <w:rFonts w:ascii="Cambria" w:hAnsi="Cambria" w:cs="Calibri"/>
          <w:sz w:val="26"/>
          <w:szCs w:val="26"/>
        </w:rPr>
        <w:t>Изб</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ви</w:t>
      </w:r>
      <w:r w:rsidRPr="00DC1E71">
        <w:rPr>
          <w:rFonts w:ascii="Cambria" w:hAnsi="Cambria"/>
          <w:sz w:val="26"/>
          <w:szCs w:val="26"/>
        </w:rPr>
        <w:t xml:space="preserve"> </w:t>
      </w:r>
      <w:r w:rsidRPr="00DC1E71">
        <w:rPr>
          <w:rFonts w:ascii="Cambria" w:hAnsi="Cambria" w:cs="Calibri"/>
          <w:sz w:val="26"/>
          <w:szCs w:val="26"/>
        </w:rPr>
        <w:t>мя</w:t>
      </w:r>
      <w:r w:rsidRPr="00DC1E71">
        <w:rPr>
          <w:rFonts w:ascii="Cambria" w:hAnsi="Cambria"/>
          <w:sz w:val="26"/>
          <w:szCs w:val="26"/>
        </w:rPr>
        <w:t xml:space="preserve"> </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т</w:t>
      </w:r>
      <w:r w:rsidRPr="00DC1E71">
        <w:rPr>
          <w:rFonts w:ascii="Cambria" w:hAnsi="Cambria"/>
          <w:sz w:val="26"/>
          <w:szCs w:val="26"/>
        </w:rPr>
        <w:t xml:space="preserve"> </w:t>
      </w:r>
      <w:r w:rsidRPr="00DC1E71">
        <w:rPr>
          <w:rFonts w:ascii="Cambria" w:hAnsi="Cambria" w:cs="Calibri"/>
          <w:sz w:val="26"/>
          <w:szCs w:val="26"/>
        </w:rPr>
        <w:t>кр</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ве</w:t>
      </w:r>
      <w:r w:rsidRPr="00DC1E71">
        <w:rPr>
          <w:rFonts w:ascii="Cambria" w:hAnsi="Cambria"/>
          <w:sz w:val="26"/>
          <w:szCs w:val="26"/>
        </w:rPr>
        <w:t>́</w:t>
      </w:r>
      <w:r w:rsidRPr="00DC1E71">
        <w:rPr>
          <w:rFonts w:ascii="Cambria" w:hAnsi="Cambria" w:cs="Calibri"/>
          <w:sz w:val="26"/>
          <w:szCs w:val="26"/>
        </w:rPr>
        <w:t>й</w:t>
      </w:r>
      <w:r w:rsidRPr="00DC1E71">
        <w:rPr>
          <w:rFonts w:ascii="Cambria" w:hAnsi="Cambria"/>
          <w:sz w:val="26"/>
          <w:szCs w:val="26"/>
        </w:rPr>
        <w:t xml:space="preserve">, </w:t>
      </w:r>
      <w:r w:rsidRPr="00DC1E71">
        <w:rPr>
          <w:rFonts w:ascii="Cambria" w:hAnsi="Cambria" w:cs="Calibri"/>
          <w:sz w:val="26"/>
          <w:szCs w:val="26"/>
        </w:rPr>
        <w:t>Б</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же</w:t>
      </w:r>
      <w:r w:rsidRPr="00DC1E71">
        <w:rPr>
          <w:rFonts w:ascii="Cambria" w:hAnsi="Cambria"/>
          <w:sz w:val="26"/>
          <w:szCs w:val="26"/>
        </w:rPr>
        <w:t xml:space="preserve">, </w:t>
      </w:r>
      <w:r w:rsidRPr="00DC1E71">
        <w:rPr>
          <w:rFonts w:ascii="Cambria" w:hAnsi="Cambria" w:cs="Calibri"/>
          <w:sz w:val="26"/>
          <w:szCs w:val="26"/>
        </w:rPr>
        <w:t>Б</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же</w:t>
      </w:r>
      <w:r w:rsidRPr="00DC1E71">
        <w:rPr>
          <w:rFonts w:ascii="Cambria" w:hAnsi="Cambria"/>
          <w:sz w:val="26"/>
          <w:szCs w:val="26"/>
        </w:rPr>
        <w:t xml:space="preserve"> </w:t>
      </w:r>
      <w:r w:rsidRPr="00DC1E71">
        <w:rPr>
          <w:rFonts w:ascii="Cambria" w:hAnsi="Cambria" w:cs="Calibri"/>
          <w:sz w:val="26"/>
          <w:szCs w:val="26"/>
        </w:rPr>
        <w:t>сп</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се</w:t>
      </w:r>
      <w:r w:rsidRPr="00DC1E71">
        <w:rPr>
          <w:rFonts w:ascii="Cambria" w:hAnsi="Cambria"/>
          <w:sz w:val="26"/>
          <w:szCs w:val="26"/>
        </w:rPr>
        <w:t>́</w:t>
      </w:r>
      <w:r w:rsidRPr="00DC1E71">
        <w:rPr>
          <w:rFonts w:ascii="Cambria" w:hAnsi="Cambria" w:cs="Calibri"/>
          <w:sz w:val="26"/>
          <w:szCs w:val="26"/>
        </w:rPr>
        <w:t>ния</w:t>
      </w:r>
      <w:r w:rsidRPr="00DC1E71">
        <w:rPr>
          <w:rFonts w:ascii="Cambria" w:hAnsi="Cambria"/>
          <w:sz w:val="26"/>
          <w:szCs w:val="26"/>
        </w:rPr>
        <w:t xml:space="preserve"> </w:t>
      </w:r>
      <w:r w:rsidRPr="00DC1E71">
        <w:rPr>
          <w:rFonts w:ascii="Cambria" w:hAnsi="Cambria" w:cs="Calibri"/>
          <w:sz w:val="26"/>
          <w:szCs w:val="26"/>
        </w:rPr>
        <w:t>м</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ег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зр</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дуется</w:t>
      </w:r>
      <w:r w:rsidRPr="00DC1E71">
        <w:rPr>
          <w:rFonts w:ascii="Cambria" w:hAnsi="Cambria"/>
          <w:sz w:val="26"/>
          <w:szCs w:val="26"/>
        </w:rPr>
        <w:t xml:space="preserve"> </w:t>
      </w:r>
      <w:r w:rsidRPr="00DC1E71">
        <w:rPr>
          <w:rFonts w:ascii="Cambria" w:hAnsi="Cambria" w:cs="Calibri"/>
          <w:sz w:val="26"/>
          <w:szCs w:val="26"/>
        </w:rPr>
        <w:t>язы</w:t>
      </w:r>
      <w:r w:rsidRPr="00DC1E71">
        <w:rPr>
          <w:rFonts w:ascii="Cambria" w:hAnsi="Cambria"/>
          <w:sz w:val="26"/>
          <w:szCs w:val="26"/>
        </w:rPr>
        <w:t>́</w:t>
      </w:r>
      <w:r w:rsidRPr="00DC1E71">
        <w:rPr>
          <w:rFonts w:ascii="Cambria" w:hAnsi="Cambria" w:cs="Calibri"/>
          <w:sz w:val="26"/>
          <w:szCs w:val="26"/>
        </w:rPr>
        <w:t>к</w:t>
      </w:r>
      <w:r w:rsidRPr="00DC1E71">
        <w:rPr>
          <w:rFonts w:ascii="Cambria" w:hAnsi="Cambria"/>
          <w:sz w:val="26"/>
          <w:szCs w:val="26"/>
        </w:rPr>
        <w:t xml:space="preserve"> </w:t>
      </w:r>
      <w:r w:rsidRPr="00DC1E71">
        <w:rPr>
          <w:rFonts w:ascii="Cambria" w:hAnsi="Cambria" w:cs="Calibri"/>
          <w:sz w:val="26"/>
          <w:szCs w:val="26"/>
        </w:rPr>
        <w:t>м</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й</w:t>
      </w:r>
      <w:r w:rsidRPr="00DC1E71">
        <w:rPr>
          <w:rFonts w:ascii="Cambria" w:hAnsi="Cambria"/>
          <w:sz w:val="26"/>
          <w:szCs w:val="26"/>
        </w:rPr>
        <w:t xml:space="preserve"> </w:t>
      </w:r>
      <w:r w:rsidRPr="00DC1E71">
        <w:rPr>
          <w:rFonts w:ascii="Cambria" w:hAnsi="Cambria" w:cs="Calibri"/>
          <w:sz w:val="26"/>
          <w:szCs w:val="26"/>
        </w:rPr>
        <w:t>пр</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вде</w:t>
      </w:r>
      <w:r w:rsidRPr="00DC1E71">
        <w:rPr>
          <w:rFonts w:ascii="Cambria" w:hAnsi="Cambria"/>
          <w:sz w:val="26"/>
          <w:szCs w:val="26"/>
        </w:rPr>
        <w:t xml:space="preserve"> </w:t>
      </w:r>
      <w:r w:rsidRPr="00DC1E71">
        <w:rPr>
          <w:rFonts w:ascii="Cambria" w:hAnsi="Cambria" w:cs="Calibri"/>
          <w:sz w:val="26"/>
          <w:szCs w:val="26"/>
        </w:rPr>
        <w:t>Тв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е</w:t>
      </w:r>
      <w:r w:rsidRPr="00DC1E71">
        <w:rPr>
          <w:rFonts w:ascii="Cambria" w:hAnsi="Cambria"/>
          <w:sz w:val="26"/>
          <w:szCs w:val="26"/>
        </w:rPr>
        <w:t>́</w:t>
      </w:r>
      <w:r w:rsidRPr="00DC1E71">
        <w:rPr>
          <w:rFonts w:ascii="Cambria" w:hAnsi="Cambria" w:cs="Calibri"/>
          <w:sz w:val="26"/>
          <w:szCs w:val="26"/>
        </w:rPr>
        <w:t>й</w:t>
      </w:r>
      <w:r w:rsidRPr="00DC1E71">
        <w:rPr>
          <w:rFonts w:ascii="Cambria" w:hAnsi="Cambria"/>
          <w:sz w:val="26"/>
          <w:szCs w:val="26"/>
        </w:rPr>
        <w:t xml:space="preserve">. </w:t>
      </w:r>
      <w:r w:rsidRPr="00DC1E71">
        <w:rPr>
          <w:rFonts w:ascii="Cambria" w:hAnsi="Cambria" w:cs="Calibri"/>
          <w:sz w:val="26"/>
          <w:szCs w:val="26"/>
        </w:rPr>
        <w:t>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ди</w:t>
      </w:r>
      <w:r w:rsidRPr="00DC1E71">
        <w:rPr>
          <w:rFonts w:ascii="Cambria" w:hAnsi="Cambria"/>
          <w:sz w:val="26"/>
          <w:szCs w:val="26"/>
        </w:rPr>
        <w:t xml:space="preserve">, </w:t>
      </w:r>
      <w:r w:rsidRPr="00DC1E71">
        <w:rPr>
          <w:rFonts w:ascii="Cambria" w:hAnsi="Cambria" w:cs="Calibri"/>
          <w:sz w:val="26"/>
          <w:szCs w:val="26"/>
        </w:rPr>
        <w:t>устне</w:t>
      </w:r>
      <w:r w:rsidRPr="00DC1E71">
        <w:rPr>
          <w:rFonts w:ascii="Cambria" w:hAnsi="Cambria"/>
          <w:sz w:val="26"/>
          <w:szCs w:val="26"/>
        </w:rPr>
        <w:t xml:space="preserve">́ </w:t>
      </w:r>
      <w:r w:rsidRPr="00DC1E71">
        <w:rPr>
          <w:rFonts w:ascii="Cambria" w:hAnsi="Cambria" w:cs="Calibri"/>
          <w:sz w:val="26"/>
          <w:szCs w:val="26"/>
        </w:rPr>
        <w:t>м</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и</w:t>
      </w:r>
      <w:r w:rsidRPr="00DC1E71">
        <w:rPr>
          <w:rFonts w:ascii="Cambria" w:hAnsi="Cambria"/>
          <w:sz w:val="26"/>
          <w:szCs w:val="26"/>
        </w:rPr>
        <w:t xml:space="preserve">́ </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тве</w:t>
      </w:r>
      <w:r w:rsidRPr="00DC1E71">
        <w:rPr>
          <w:rFonts w:ascii="Cambria" w:hAnsi="Cambria"/>
          <w:sz w:val="26"/>
          <w:szCs w:val="26"/>
        </w:rPr>
        <w:t>́</w:t>
      </w:r>
      <w:r w:rsidRPr="00DC1E71">
        <w:rPr>
          <w:rFonts w:ascii="Cambria" w:hAnsi="Cambria" w:cs="Calibri"/>
          <w:sz w:val="26"/>
          <w:szCs w:val="26"/>
        </w:rPr>
        <w:t>рзеши</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уст</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м</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я</w:t>
      </w:r>
      <w:r w:rsidRPr="00DC1E71">
        <w:rPr>
          <w:rFonts w:ascii="Cambria" w:hAnsi="Cambria"/>
          <w:sz w:val="26"/>
          <w:szCs w:val="26"/>
        </w:rPr>
        <w:t xml:space="preserve">́ </w:t>
      </w:r>
      <w:r w:rsidRPr="00DC1E71">
        <w:rPr>
          <w:rFonts w:ascii="Cambria" w:hAnsi="Cambria" w:cs="Calibri"/>
          <w:sz w:val="26"/>
          <w:szCs w:val="26"/>
        </w:rPr>
        <w:t>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звестя</w:t>
      </w:r>
      <w:r w:rsidRPr="00DC1E71">
        <w:rPr>
          <w:rFonts w:ascii="Cambria" w:hAnsi="Cambria"/>
          <w:sz w:val="26"/>
          <w:szCs w:val="26"/>
        </w:rPr>
        <w:t>́</w:t>
      </w:r>
      <w:r w:rsidRPr="00DC1E71">
        <w:rPr>
          <w:rFonts w:ascii="Cambria" w:hAnsi="Cambria" w:cs="Calibri"/>
          <w:sz w:val="26"/>
          <w:szCs w:val="26"/>
        </w:rPr>
        <w:t>т</w:t>
      </w:r>
      <w:r w:rsidRPr="00DC1E71">
        <w:rPr>
          <w:rFonts w:ascii="Cambria" w:hAnsi="Cambria"/>
          <w:sz w:val="26"/>
          <w:szCs w:val="26"/>
        </w:rPr>
        <w:t xml:space="preserve"> </w:t>
      </w:r>
      <w:r w:rsidRPr="00DC1E71">
        <w:rPr>
          <w:rFonts w:ascii="Cambria" w:hAnsi="Cambria" w:cs="Calibri"/>
          <w:sz w:val="26"/>
          <w:szCs w:val="26"/>
        </w:rPr>
        <w:t>хв</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лу</w:t>
      </w:r>
      <w:r w:rsidRPr="00DC1E71">
        <w:rPr>
          <w:rFonts w:ascii="Cambria" w:hAnsi="Cambria"/>
          <w:sz w:val="26"/>
          <w:szCs w:val="26"/>
        </w:rPr>
        <w:t xml:space="preserve">́ </w:t>
      </w:r>
      <w:r w:rsidRPr="00DC1E71">
        <w:rPr>
          <w:rFonts w:ascii="Cambria" w:hAnsi="Cambria" w:cs="Calibri"/>
          <w:sz w:val="26"/>
          <w:szCs w:val="26"/>
        </w:rPr>
        <w:t>Тв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ю</w:t>
      </w:r>
      <w:r w:rsidRPr="00DC1E71">
        <w:rPr>
          <w:rFonts w:ascii="Cambria" w:hAnsi="Cambria"/>
          <w:sz w:val="26"/>
          <w:szCs w:val="26"/>
        </w:rPr>
        <w:t xml:space="preserve">́. </w:t>
      </w:r>
      <w:r w:rsidRPr="00DC1E71">
        <w:rPr>
          <w:rFonts w:ascii="Cambria" w:hAnsi="Cambria" w:cs="Calibri"/>
          <w:sz w:val="26"/>
          <w:szCs w:val="26"/>
        </w:rPr>
        <w:t>Я</w:t>
      </w:r>
      <w:r w:rsidRPr="00DC1E71">
        <w:rPr>
          <w:rFonts w:ascii="Cambria" w:hAnsi="Cambria"/>
          <w:sz w:val="26"/>
          <w:szCs w:val="26"/>
        </w:rPr>
        <w:t>́</w:t>
      </w:r>
      <w:r w:rsidRPr="00DC1E71">
        <w:rPr>
          <w:rFonts w:ascii="Cambria" w:hAnsi="Cambria" w:cs="Calibri"/>
          <w:sz w:val="26"/>
          <w:szCs w:val="26"/>
        </w:rPr>
        <w:t>к</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ще</w:t>
      </w:r>
      <w:r w:rsidRPr="00DC1E71">
        <w:rPr>
          <w:rFonts w:ascii="Cambria" w:hAnsi="Cambria"/>
          <w:sz w:val="26"/>
          <w:szCs w:val="26"/>
        </w:rPr>
        <w:t xml:space="preserve"> </w:t>
      </w:r>
      <w:r w:rsidRPr="00DC1E71">
        <w:rPr>
          <w:rFonts w:ascii="Cambria" w:hAnsi="Cambria" w:cs="Calibri"/>
          <w:sz w:val="26"/>
          <w:szCs w:val="26"/>
        </w:rPr>
        <w:t>бы</w:t>
      </w:r>
      <w:r w:rsidRPr="00DC1E71">
        <w:rPr>
          <w:rFonts w:ascii="Cambria" w:hAnsi="Cambria"/>
          <w:sz w:val="26"/>
          <w:szCs w:val="26"/>
        </w:rPr>
        <w:t xml:space="preserve"> </w:t>
      </w:r>
      <w:r w:rsidRPr="00DC1E71">
        <w:rPr>
          <w:rFonts w:ascii="Cambria" w:hAnsi="Cambria" w:cs="Calibri"/>
          <w:sz w:val="26"/>
          <w:szCs w:val="26"/>
        </w:rPr>
        <w:t>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сх</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те</w:t>
      </w:r>
      <w:r w:rsidRPr="00DC1E71">
        <w:rPr>
          <w:rFonts w:ascii="Cambria" w:hAnsi="Cambria"/>
          <w:sz w:val="26"/>
          <w:szCs w:val="26"/>
        </w:rPr>
        <w:t>́</w:t>
      </w:r>
      <w:r w:rsidRPr="00DC1E71">
        <w:rPr>
          <w:rFonts w:ascii="Cambria" w:hAnsi="Cambria" w:cs="Calibri"/>
          <w:sz w:val="26"/>
          <w:szCs w:val="26"/>
        </w:rPr>
        <w:t>л</w:t>
      </w:r>
      <w:r w:rsidRPr="00DC1E71">
        <w:rPr>
          <w:rFonts w:ascii="Cambria" w:hAnsi="Cambria"/>
          <w:sz w:val="26"/>
          <w:szCs w:val="26"/>
        </w:rPr>
        <w:t xml:space="preserve"> </w:t>
      </w:r>
      <w:r w:rsidRPr="00DC1E71">
        <w:rPr>
          <w:rFonts w:ascii="Cambria" w:hAnsi="Cambria" w:cs="Calibri"/>
          <w:sz w:val="26"/>
          <w:szCs w:val="26"/>
        </w:rPr>
        <w:t>еси</w:t>
      </w:r>
      <w:r w:rsidRPr="00DC1E71">
        <w:rPr>
          <w:rFonts w:ascii="Cambria" w:hAnsi="Cambria"/>
          <w:sz w:val="26"/>
          <w:szCs w:val="26"/>
        </w:rPr>
        <w:t xml:space="preserve">́ </w:t>
      </w:r>
      <w:r w:rsidRPr="00DC1E71">
        <w:rPr>
          <w:rFonts w:ascii="Cambria" w:hAnsi="Cambria" w:cs="Calibri"/>
          <w:sz w:val="26"/>
          <w:szCs w:val="26"/>
        </w:rPr>
        <w:t>же</w:t>
      </w:r>
      <w:r w:rsidRPr="00DC1E71">
        <w:rPr>
          <w:rFonts w:ascii="Cambria" w:hAnsi="Cambria"/>
          <w:sz w:val="26"/>
          <w:szCs w:val="26"/>
        </w:rPr>
        <w:t>́</w:t>
      </w:r>
      <w:r w:rsidRPr="00DC1E71">
        <w:rPr>
          <w:rFonts w:ascii="Cambria" w:hAnsi="Cambria" w:cs="Calibri"/>
          <w:sz w:val="26"/>
          <w:szCs w:val="26"/>
        </w:rPr>
        <w:t>ртвы</w:t>
      </w:r>
      <w:r w:rsidRPr="00DC1E71">
        <w:rPr>
          <w:rFonts w:ascii="Cambria" w:hAnsi="Cambria"/>
          <w:sz w:val="26"/>
          <w:szCs w:val="26"/>
        </w:rPr>
        <w:t xml:space="preserve">, </w:t>
      </w:r>
      <w:r w:rsidRPr="00DC1E71">
        <w:rPr>
          <w:rFonts w:ascii="Cambria" w:hAnsi="Cambria" w:cs="Calibri"/>
          <w:sz w:val="26"/>
          <w:szCs w:val="26"/>
        </w:rPr>
        <w:t>д</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л</w:t>
      </w:r>
      <w:r w:rsidRPr="00DC1E71">
        <w:rPr>
          <w:rFonts w:ascii="Cambria" w:hAnsi="Cambria"/>
          <w:sz w:val="26"/>
          <w:szCs w:val="26"/>
        </w:rPr>
        <w:t xml:space="preserve"> </w:t>
      </w:r>
      <w:r w:rsidRPr="00DC1E71">
        <w:rPr>
          <w:rFonts w:ascii="Cambria" w:hAnsi="Cambria" w:cs="Calibri"/>
          <w:sz w:val="26"/>
          <w:szCs w:val="26"/>
        </w:rPr>
        <w:t>бых</w:t>
      </w:r>
      <w:r w:rsidRPr="00DC1E71">
        <w:rPr>
          <w:rFonts w:ascii="Cambria" w:hAnsi="Cambria"/>
          <w:sz w:val="26"/>
          <w:szCs w:val="26"/>
        </w:rPr>
        <w:t xml:space="preserve"> </w:t>
      </w:r>
      <w:r w:rsidRPr="00DC1E71">
        <w:rPr>
          <w:rFonts w:ascii="Cambria" w:hAnsi="Cambria" w:cs="Calibri"/>
          <w:sz w:val="26"/>
          <w:szCs w:val="26"/>
        </w:rPr>
        <w:t>у</w:t>
      </w:r>
      <w:r w:rsidRPr="00DC1E71">
        <w:rPr>
          <w:rFonts w:ascii="Cambria" w:hAnsi="Cambria"/>
          <w:sz w:val="26"/>
          <w:szCs w:val="26"/>
        </w:rPr>
        <w:t>́</w:t>
      </w:r>
      <w:r w:rsidRPr="00DC1E71">
        <w:rPr>
          <w:rFonts w:ascii="Cambria" w:hAnsi="Cambria" w:cs="Calibri"/>
          <w:sz w:val="26"/>
          <w:szCs w:val="26"/>
        </w:rPr>
        <w:t>б</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всес</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жже</w:t>
      </w:r>
      <w:r w:rsidRPr="00DC1E71">
        <w:rPr>
          <w:rFonts w:ascii="Cambria" w:hAnsi="Cambria"/>
          <w:sz w:val="26"/>
          <w:szCs w:val="26"/>
        </w:rPr>
        <w:t>́</w:t>
      </w:r>
      <w:r w:rsidRPr="00DC1E71">
        <w:rPr>
          <w:rFonts w:ascii="Cambria" w:hAnsi="Cambria" w:cs="Calibri"/>
          <w:sz w:val="26"/>
          <w:szCs w:val="26"/>
        </w:rPr>
        <w:t>ния</w:t>
      </w:r>
      <w:r w:rsidRPr="00DC1E71">
        <w:rPr>
          <w:rFonts w:ascii="Cambria" w:hAnsi="Cambria"/>
          <w:sz w:val="26"/>
          <w:szCs w:val="26"/>
        </w:rPr>
        <w:t xml:space="preserve"> </w:t>
      </w:r>
      <w:r w:rsidRPr="00DC1E71">
        <w:rPr>
          <w:rFonts w:ascii="Cambria" w:hAnsi="Cambria" w:cs="Calibri"/>
          <w:sz w:val="26"/>
          <w:szCs w:val="26"/>
        </w:rPr>
        <w:t>не</w:t>
      </w:r>
      <w:r w:rsidRPr="00DC1E71">
        <w:rPr>
          <w:rFonts w:ascii="Cambria" w:hAnsi="Cambria"/>
          <w:sz w:val="26"/>
          <w:szCs w:val="26"/>
        </w:rPr>
        <w:t xml:space="preserve"> </w:t>
      </w:r>
      <w:r w:rsidRPr="00DC1E71">
        <w:rPr>
          <w:rFonts w:ascii="Cambria" w:hAnsi="Cambria" w:cs="Calibri"/>
          <w:sz w:val="26"/>
          <w:szCs w:val="26"/>
        </w:rPr>
        <w:t>бл</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ли</w:t>
      </w:r>
      <w:r w:rsidRPr="00DC1E71">
        <w:rPr>
          <w:rFonts w:ascii="Cambria" w:hAnsi="Cambria"/>
          <w:sz w:val="26"/>
          <w:szCs w:val="26"/>
        </w:rPr>
        <w:t>́</w:t>
      </w:r>
      <w:r w:rsidRPr="00DC1E71">
        <w:rPr>
          <w:rFonts w:ascii="Cambria" w:hAnsi="Cambria" w:cs="Calibri"/>
          <w:sz w:val="26"/>
          <w:szCs w:val="26"/>
        </w:rPr>
        <w:t>ши</w:t>
      </w:r>
      <w:r w:rsidRPr="00DC1E71">
        <w:rPr>
          <w:rFonts w:ascii="Cambria" w:hAnsi="Cambria"/>
          <w:sz w:val="26"/>
          <w:szCs w:val="26"/>
        </w:rPr>
        <w:t xml:space="preserve">. </w:t>
      </w:r>
      <w:r w:rsidRPr="00DC1E71">
        <w:rPr>
          <w:rFonts w:ascii="Cambria" w:hAnsi="Cambria" w:cs="Calibri"/>
          <w:sz w:val="26"/>
          <w:szCs w:val="26"/>
        </w:rPr>
        <w:t>Же</w:t>
      </w:r>
      <w:r w:rsidRPr="00DC1E71">
        <w:rPr>
          <w:rFonts w:ascii="Cambria" w:hAnsi="Cambria"/>
          <w:sz w:val="26"/>
          <w:szCs w:val="26"/>
        </w:rPr>
        <w:t>́</w:t>
      </w:r>
      <w:r w:rsidRPr="00DC1E71">
        <w:rPr>
          <w:rFonts w:ascii="Cambria" w:hAnsi="Cambria" w:cs="Calibri"/>
          <w:sz w:val="26"/>
          <w:szCs w:val="26"/>
        </w:rPr>
        <w:t>ртв</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Б</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гу</w:t>
      </w:r>
      <w:r w:rsidRPr="00DC1E71">
        <w:rPr>
          <w:rFonts w:ascii="Cambria" w:hAnsi="Cambria"/>
          <w:sz w:val="26"/>
          <w:szCs w:val="26"/>
        </w:rPr>
        <w:t xml:space="preserve"> </w:t>
      </w:r>
      <w:r w:rsidRPr="00DC1E71">
        <w:rPr>
          <w:rFonts w:ascii="Cambria" w:hAnsi="Cambria" w:cs="Calibri"/>
          <w:sz w:val="26"/>
          <w:szCs w:val="26"/>
        </w:rPr>
        <w:t>дух</w:t>
      </w:r>
      <w:r w:rsidRPr="00DC1E71">
        <w:rPr>
          <w:rFonts w:ascii="Cambria" w:hAnsi="Cambria"/>
          <w:sz w:val="26"/>
          <w:szCs w:val="26"/>
        </w:rPr>
        <w:t xml:space="preserve"> </w:t>
      </w:r>
      <w:r w:rsidRPr="00DC1E71">
        <w:rPr>
          <w:rFonts w:ascii="Cambria" w:hAnsi="Cambria" w:cs="Calibri"/>
          <w:sz w:val="26"/>
          <w:szCs w:val="26"/>
        </w:rPr>
        <w:t>с</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круше</w:t>
      </w:r>
      <w:r w:rsidRPr="00DC1E71">
        <w:rPr>
          <w:rFonts w:ascii="Cambria" w:hAnsi="Cambria"/>
          <w:sz w:val="26"/>
          <w:szCs w:val="26"/>
        </w:rPr>
        <w:t>́</w:t>
      </w:r>
      <w:r w:rsidRPr="00DC1E71">
        <w:rPr>
          <w:rFonts w:ascii="Cambria" w:hAnsi="Cambria" w:cs="Calibri"/>
          <w:sz w:val="26"/>
          <w:szCs w:val="26"/>
        </w:rPr>
        <w:t>н</w:t>
      </w:r>
      <w:r w:rsidRPr="00DC1E71">
        <w:rPr>
          <w:rFonts w:ascii="Cambria" w:hAnsi="Cambria"/>
          <w:sz w:val="26"/>
          <w:szCs w:val="26"/>
        </w:rPr>
        <w:t xml:space="preserve">, </w:t>
      </w:r>
      <w:r w:rsidRPr="00DC1E71">
        <w:rPr>
          <w:rFonts w:ascii="Cambria" w:hAnsi="Cambria" w:cs="Calibri"/>
          <w:sz w:val="26"/>
          <w:szCs w:val="26"/>
        </w:rPr>
        <w:t>се</w:t>
      </w:r>
      <w:r w:rsidRPr="00DC1E71">
        <w:rPr>
          <w:rFonts w:ascii="Cambria" w:hAnsi="Cambria"/>
          <w:sz w:val="26"/>
          <w:szCs w:val="26"/>
        </w:rPr>
        <w:t>́</w:t>
      </w:r>
      <w:r w:rsidRPr="00DC1E71">
        <w:rPr>
          <w:rFonts w:ascii="Cambria" w:hAnsi="Cambria" w:cs="Calibri"/>
          <w:sz w:val="26"/>
          <w:szCs w:val="26"/>
        </w:rPr>
        <w:t>рдце</w:t>
      </w:r>
      <w:r w:rsidRPr="00DC1E71">
        <w:rPr>
          <w:rFonts w:ascii="Cambria" w:hAnsi="Cambria"/>
          <w:sz w:val="26"/>
          <w:szCs w:val="26"/>
        </w:rPr>
        <w:t xml:space="preserve"> </w:t>
      </w:r>
      <w:r w:rsidRPr="00DC1E71">
        <w:rPr>
          <w:rFonts w:ascii="Cambria" w:hAnsi="Cambria" w:cs="Calibri"/>
          <w:sz w:val="26"/>
          <w:szCs w:val="26"/>
        </w:rPr>
        <w:t>с</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круше</w:t>
      </w:r>
      <w:r w:rsidRPr="00DC1E71">
        <w:rPr>
          <w:rFonts w:ascii="Cambria" w:hAnsi="Cambria"/>
          <w:sz w:val="26"/>
          <w:szCs w:val="26"/>
        </w:rPr>
        <w:t>́</w:t>
      </w:r>
      <w:r w:rsidRPr="00DC1E71">
        <w:rPr>
          <w:rFonts w:ascii="Cambria" w:hAnsi="Cambria" w:cs="Calibri"/>
          <w:sz w:val="26"/>
          <w:szCs w:val="26"/>
        </w:rPr>
        <w:t>нн</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смире</w:t>
      </w:r>
      <w:r w:rsidRPr="00DC1E71">
        <w:rPr>
          <w:rFonts w:ascii="Cambria" w:hAnsi="Cambria"/>
          <w:sz w:val="26"/>
          <w:szCs w:val="26"/>
        </w:rPr>
        <w:t>́</w:t>
      </w:r>
      <w:r w:rsidRPr="00DC1E71">
        <w:rPr>
          <w:rFonts w:ascii="Cambria" w:hAnsi="Cambria" w:cs="Calibri"/>
          <w:sz w:val="26"/>
          <w:szCs w:val="26"/>
        </w:rPr>
        <w:t>нн</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Б</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г</w:t>
      </w:r>
      <w:r w:rsidRPr="00DC1E71">
        <w:rPr>
          <w:rFonts w:ascii="Cambria" w:hAnsi="Cambria"/>
          <w:sz w:val="26"/>
          <w:szCs w:val="26"/>
        </w:rPr>
        <w:t xml:space="preserve"> </w:t>
      </w:r>
      <w:r w:rsidRPr="00DC1E71">
        <w:rPr>
          <w:rFonts w:ascii="Cambria" w:hAnsi="Cambria" w:cs="Calibri"/>
          <w:sz w:val="26"/>
          <w:szCs w:val="26"/>
        </w:rPr>
        <w:t>не</w:t>
      </w:r>
      <w:r w:rsidRPr="00DC1E71">
        <w:rPr>
          <w:rFonts w:ascii="Cambria" w:hAnsi="Cambria"/>
          <w:sz w:val="26"/>
          <w:szCs w:val="26"/>
        </w:rPr>
        <w:t xml:space="preserve"> </w:t>
      </w:r>
      <w:r w:rsidRPr="00DC1E71">
        <w:rPr>
          <w:rFonts w:ascii="Cambria" w:hAnsi="Cambria" w:cs="Calibri"/>
          <w:sz w:val="26"/>
          <w:szCs w:val="26"/>
        </w:rPr>
        <w:t>уничижи</w:t>
      </w:r>
      <w:r w:rsidRPr="00DC1E71">
        <w:rPr>
          <w:rFonts w:ascii="Cambria" w:hAnsi="Cambria"/>
          <w:sz w:val="26"/>
          <w:szCs w:val="26"/>
        </w:rPr>
        <w:t>́</w:t>
      </w:r>
      <w:r w:rsidRPr="00DC1E71">
        <w:rPr>
          <w:rFonts w:ascii="Cambria" w:hAnsi="Cambria" w:cs="Calibri"/>
          <w:sz w:val="26"/>
          <w:szCs w:val="26"/>
        </w:rPr>
        <w:t>т</w:t>
      </w:r>
      <w:r w:rsidRPr="00DC1E71">
        <w:rPr>
          <w:rFonts w:ascii="Cambria" w:hAnsi="Cambria"/>
          <w:sz w:val="26"/>
          <w:szCs w:val="26"/>
        </w:rPr>
        <w:t xml:space="preserve">. </w:t>
      </w:r>
      <w:r w:rsidRPr="00DC1E71">
        <w:rPr>
          <w:rFonts w:ascii="Cambria" w:hAnsi="Cambria" w:cs="Calibri"/>
          <w:sz w:val="26"/>
          <w:szCs w:val="26"/>
        </w:rPr>
        <w:t>Убл</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жи</w:t>
      </w:r>
      <w:r w:rsidRPr="00DC1E71">
        <w:rPr>
          <w:rFonts w:ascii="Cambria" w:hAnsi="Cambria"/>
          <w:sz w:val="26"/>
          <w:szCs w:val="26"/>
        </w:rPr>
        <w:t xml:space="preserve">́, </w:t>
      </w:r>
      <w:r w:rsidRPr="00DC1E71">
        <w:rPr>
          <w:rFonts w:ascii="Cambria" w:hAnsi="Cambria" w:cs="Calibri"/>
          <w:sz w:val="26"/>
          <w:szCs w:val="26"/>
        </w:rPr>
        <w:t>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ди</w:t>
      </w:r>
      <w:r w:rsidRPr="00DC1E71">
        <w:rPr>
          <w:rFonts w:ascii="Cambria" w:hAnsi="Cambria"/>
          <w:sz w:val="26"/>
          <w:szCs w:val="26"/>
        </w:rPr>
        <w:t xml:space="preserve">, </w:t>
      </w:r>
      <w:r w:rsidRPr="00DC1E71">
        <w:rPr>
          <w:rFonts w:ascii="Cambria" w:hAnsi="Cambria" w:cs="Calibri"/>
          <w:sz w:val="26"/>
          <w:szCs w:val="26"/>
        </w:rPr>
        <w:t>бл</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ле</w:t>
      </w:r>
      <w:r w:rsidRPr="00DC1E71">
        <w:rPr>
          <w:rFonts w:ascii="Cambria" w:hAnsi="Cambria"/>
          <w:sz w:val="26"/>
          <w:szCs w:val="26"/>
        </w:rPr>
        <w:t>́</w:t>
      </w:r>
      <w:r w:rsidRPr="00DC1E71">
        <w:rPr>
          <w:rFonts w:ascii="Cambria" w:hAnsi="Cambria" w:cs="Calibri"/>
          <w:sz w:val="26"/>
          <w:szCs w:val="26"/>
        </w:rPr>
        <w:t>нием</w:t>
      </w:r>
      <w:r w:rsidRPr="00DC1E71">
        <w:rPr>
          <w:rFonts w:ascii="Cambria" w:hAnsi="Cambria"/>
          <w:sz w:val="26"/>
          <w:szCs w:val="26"/>
        </w:rPr>
        <w:t xml:space="preserve"> </w:t>
      </w:r>
      <w:r w:rsidRPr="00DC1E71">
        <w:rPr>
          <w:rFonts w:ascii="Cambria" w:hAnsi="Cambria" w:cs="Calibri"/>
          <w:sz w:val="26"/>
          <w:szCs w:val="26"/>
        </w:rPr>
        <w:t>Тв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и</w:t>
      </w:r>
      <w:r w:rsidRPr="00DC1E71">
        <w:rPr>
          <w:rFonts w:ascii="Cambria" w:hAnsi="Cambria"/>
          <w:sz w:val="26"/>
          <w:szCs w:val="26"/>
        </w:rPr>
        <w:t>́</w:t>
      </w:r>
      <w:r w:rsidRPr="00DC1E71">
        <w:rPr>
          <w:rFonts w:ascii="Cambria" w:hAnsi="Cambria" w:cs="Calibri"/>
          <w:sz w:val="26"/>
          <w:szCs w:val="26"/>
        </w:rPr>
        <w:t>м</w:t>
      </w:r>
      <w:r w:rsidRPr="00DC1E71">
        <w:rPr>
          <w:rFonts w:ascii="Cambria" w:hAnsi="Cambria"/>
          <w:sz w:val="26"/>
          <w:szCs w:val="26"/>
        </w:rPr>
        <w:t xml:space="preserve"> </w:t>
      </w:r>
      <w:r w:rsidRPr="00DC1E71">
        <w:rPr>
          <w:rFonts w:ascii="Cambria" w:hAnsi="Cambria" w:cs="Calibri"/>
          <w:sz w:val="26"/>
          <w:szCs w:val="26"/>
        </w:rPr>
        <w:t>Си</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н</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д</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с</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зи</w:t>
      </w:r>
      <w:r w:rsidRPr="00DC1E71">
        <w:rPr>
          <w:rFonts w:ascii="Cambria" w:hAnsi="Cambria"/>
          <w:sz w:val="26"/>
          <w:szCs w:val="26"/>
        </w:rPr>
        <w:t>́</w:t>
      </w:r>
      <w:r w:rsidRPr="00DC1E71">
        <w:rPr>
          <w:rFonts w:ascii="Cambria" w:hAnsi="Cambria" w:cs="Calibri"/>
          <w:sz w:val="26"/>
          <w:szCs w:val="26"/>
        </w:rPr>
        <w:t>ждутся</w:t>
      </w:r>
      <w:r w:rsidRPr="00DC1E71">
        <w:rPr>
          <w:rFonts w:ascii="Cambria" w:hAnsi="Cambria"/>
          <w:sz w:val="26"/>
          <w:szCs w:val="26"/>
        </w:rPr>
        <w:t xml:space="preserve"> </w:t>
      </w:r>
      <w:r w:rsidRPr="00DC1E71">
        <w:rPr>
          <w:rFonts w:ascii="Cambria" w:hAnsi="Cambria" w:cs="Calibri"/>
          <w:sz w:val="26"/>
          <w:szCs w:val="26"/>
        </w:rPr>
        <w:t>сте</w:t>
      </w:r>
      <w:r w:rsidRPr="00DC1E71">
        <w:rPr>
          <w:rFonts w:ascii="Cambria" w:hAnsi="Cambria"/>
          <w:sz w:val="26"/>
          <w:szCs w:val="26"/>
        </w:rPr>
        <w:t>́</w:t>
      </w:r>
      <w:r w:rsidRPr="00DC1E71">
        <w:rPr>
          <w:rFonts w:ascii="Cambria" w:hAnsi="Cambria" w:cs="Calibri"/>
          <w:sz w:val="26"/>
          <w:szCs w:val="26"/>
        </w:rPr>
        <w:t>ны</w:t>
      </w:r>
      <w:r w:rsidRPr="00DC1E71">
        <w:rPr>
          <w:rFonts w:ascii="Cambria" w:hAnsi="Cambria"/>
          <w:sz w:val="26"/>
          <w:szCs w:val="26"/>
        </w:rPr>
        <w:t xml:space="preserve"> </w:t>
      </w:r>
      <w:r w:rsidRPr="00DC1E71">
        <w:rPr>
          <w:rFonts w:ascii="Cambria" w:hAnsi="Cambria" w:cs="Calibri"/>
          <w:sz w:val="26"/>
          <w:szCs w:val="26"/>
        </w:rPr>
        <w:t>Иерус</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ли</w:t>
      </w:r>
      <w:r w:rsidRPr="00DC1E71">
        <w:rPr>
          <w:rFonts w:ascii="Cambria" w:hAnsi="Cambria"/>
          <w:sz w:val="26"/>
          <w:szCs w:val="26"/>
        </w:rPr>
        <w:t>́</w:t>
      </w:r>
      <w:r w:rsidRPr="00DC1E71">
        <w:rPr>
          <w:rFonts w:ascii="Cambria" w:hAnsi="Cambria" w:cs="Calibri"/>
          <w:sz w:val="26"/>
          <w:szCs w:val="26"/>
        </w:rPr>
        <w:t>мския</w:t>
      </w:r>
      <w:r w:rsidRPr="00DC1E71">
        <w:rPr>
          <w:rFonts w:ascii="Cambria" w:hAnsi="Cambria"/>
          <w:sz w:val="26"/>
          <w:szCs w:val="26"/>
        </w:rPr>
        <w:t xml:space="preserve">, </w:t>
      </w:r>
      <w:r w:rsidRPr="00DC1E71">
        <w:rPr>
          <w:rFonts w:ascii="Cambria" w:hAnsi="Cambria" w:cs="Calibri"/>
          <w:sz w:val="26"/>
          <w:szCs w:val="26"/>
        </w:rPr>
        <w:t>т</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гд</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бл</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ли</w:t>
      </w:r>
      <w:r w:rsidRPr="00DC1E71">
        <w:rPr>
          <w:rFonts w:ascii="Cambria" w:hAnsi="Cambria"/>
          <w:sz w:val="26"/>
          <w:szCs w:val="26"/>
        </w:rPr>
        <w:t>́</w:t>
      </w:r>
      <w:r w:rsidRPr="00DC1E71">
        <w:rPr>
          <w:rFonts w:ascii="Cambria" w:hAnsi="Cambria" w:cs="Calibri"/>
          <w:sz w:val="26"/>
          <w:szCs w:val="26"/>
        </w:rPr>
        <w:t>ши</w:t>
      </w:r>
      <w:r w:rsidRPr="00DC1E71">
        <w:rPr>
          <w:rFonts w:ascii="Cambria" w:hAnsi="Cambria"/>
          <w:sz w:val="26"/>
          <w:szCs w:val="26"/>
        </w:rPr>
        <w:t xml:space="preserve"> </w:t>
      </w:r>
      <w:r w:rsidRPr="00DC1E71">
        <w:rPr>
          <w:rFonts w:ascii="Cambria" w:hAnsi="Cambria" w:cs="Calibri"/>
          <w:sz w:val="26"/>
          <w:szCs w:val="26"/>
        </w:rPr>
        <w:t>же</w:t>
      </w:r>
      <w:r w:rsidRPr="00DC1E71">
        <w:rPr>
          <w:rFonts w:ascii="Cambria" w:hAnsi="Cambria"/>
          <w:sz w:val="26"/>
          <w:szCs w:val="26"/>
        </w:rPr>
        <w:t>́</w:t>
      </w:r>
      <w:r w:rsidRPr="00DC1E71">
        <w:rPr>
          <w:rFonts w:ascii="Cambria" w:hAnsi="Cambria" w:cs="Calibri"/>
          <w:sz w:val="26"/>
          <w:szCs w:val="26"/>
        </w:rPr>
        <w:t>ртву</w:t>
      </w:r>
      <w:r w:rsidRPr="00DC1E71">
        <w:rPr>
          <w:rFonts w:ascii="Cambria" w:hAnsi="Cambria"/>
          <w:sz w:val="26"/>
          <w:szCs w:val="26"/>
        </w:rPr>
        <w:t xml:space="preserve"> </w:t>
      </w:r>
      <w:r w:rsidRPr="00DC1E71">
        <w:rPr>
          <w:rFonts w:ascii="Cambria" w:hAnsi="Cambria" w:cs="Calibri"/>
          <w:sz w:val="26"/>
          <w:szCs w:val="26"/>
        </w:rPr>
        <w:t>пр</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вды</w:t>
      </w:r>
      <w:r w:rsidRPr="00DC1E71">
        <w:rPr>
          <w:rFonts w:ascii="Cambria" w:hAnsi="Cambria"/>
          <w:sz w:val="26"/>
          <w:szCs w:val="26"/>
        </w:rPr>
        <w:t xml:space="preserve">, </w:t>
      </w:r>
      <w:r w:rsidRPr="00DC1E71">
        <w:rPr>
          <w:rFonts w:ascii="Cambria" w:hAnsi="Cambria" w:cs="Calibri"/>
          <w:sz w:val="26"/>
          <w:szCs w:val="26"/>
        </w:rPr>
        <w:t>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зн</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ше</w:t>
      </w:r>
      <w:r w:rsidRPr="00DC1E71">
        <w:rPr>
          <w:rFonts w:ascii="Cambria" w:hAnsi="Cambria"/>
          <w:sz w:val="26"/>
          <w:szCs w:val="26"/>
        </w:rPr>
        <w:t>́</w:t>
      </w:r>
      <w:r w:rsidRPr="00DC1E71">
        <w:rPr>
          <w:rFonts w:ascii="Cambria" w:hAnsi="Cambria" w:cs="Calibri"/>
          <w:sz w:val="26"/>
          <w:szCs w:val="26"/>
        </w:rPr>
        <w:t>ние</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всес</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жег</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ем</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я</w:t>
      </w:r>
      <w:r w:rsidRPr="00DC1E71">
        <w:rPr>
          <w:rFonts w:ascii="Cambria" w:hAnsi="Cambria"/>
          <w:sz w:val="26"/>
          <w:szCs w:val="26"/>
        </w:rPr>
        <w:t xml:space="preserve">: </w:t>
      </w:r>
      <w:r w:rsidRPr="00DC1E71">
        <w:rPr>
          <w:rFonts w:ascii="Cambria" w:hAnsi="Cambria" w:cs="Calibri"/>
          <w:sz w:val="26"/>
          <w:szCs w:val="26"/>
        </w:rPr>
        <w:t>т</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гд</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зл</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ж</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т</w:t>
      </w:r>
      <w:r w:rsidRPr="00DC1E71">
        <w:rPr>
          <w:rFonts w:ascii="Cambria" w:hAnsi="Cambria"/>
          <w:sz w:val="26"/>
          <w:szCs w:val="26"/>
        </w:rPr>
        <w:t xml:space="preserve"> </w:t>
      </w:r>
      <w:r w:rsidRPr="00DC1E71">
        <w:rPr>
          <w:rFonts w:ascii="Cambria" w:hAnsi="Cambria" w:cs="Calibri"/>
          <w:sz w:val="26"/>
          <w:szCs w:val="26"/>
        </w:rPr>
        <w:t>н</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sz w:val="26"/>
          <w:szCs w:val="26"/>
        </w:rPr>
        <w:t xml:space="preserve"> </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лт</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рь</w:t>
      </w:r>
      <w:r w:rsidRPr="00DC1E71">
        <w:rPr>
          <w:rFonts w:ascii="Cambria" w:hAnsi="Cambria"/>
          <w:sz w:val="26"/>
          <w:szCs w:val="26"/>
        </w:rPr>
        <w:t xml:space="preserve"> </w:t>
      </w:r>
      <w:r w:rsidRPr="00DC1E71">
        <w:rPr>
          <w:rFonts w:ascii="Cambria" w:hAnsi="Cambria" w:cs="Calibri"/>
          <w:sz w:val="26"/>
          <w:szCs w:val="26"/>
        </w:rPr>
        <w:t>Тв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й</w:t>
      </w:r>
      <w:r w:rsidRPr="00DC1E71">
        <w:rPr>
          <w:rFonts w:ascii="Cambria" w:hAnsi="Cambria"/>
          <w:sz w:val="26"/>
          <w:szCs w:val="26"/>
        </w:rPr>
        <w:t xml:space="preserve"> </w:t>
      </w:r>
      <w:r w:rsidRPr="00DC1E71">
        <w:rPr>
          <w:rFonts w:ascii="Cambria" w:hAnsi="Cambria" w:cs="Calibri"/>
          <w:sz w:val="26"/>
          <w:szCs w:val="26"/>
        </w:rPr>
        <w:t>тельцы</w:t>
      </w:r>
      <w:r w:rsidRPr="00DC1E71">
        <w:rPr>
          <w:rFonts w:ascii="Cambria" w:hAnsi="Cambria"/>
          <w:sz w:val="26"/>
          <w:szCs w:val="26"/>
        </w:rPr>
        <w:t>́.</w:t>
      </w:r>
    </w:p>
    <w:p w14:paraId="47F59FA4" w14:textId="1C220258" w:rsidR="00073D61" w:rsidRPr="00DC1E71" w:rsidRDefault="00073D61" w:rsidP="00DC1E71">
      <w:pPr>
        <w:keepNext/>
        <w:keepLines/>
        <w:adjustRightInd w:val="0"/>
        <w:snapToGrid w:val="0"/>
        <w:spacing w:afterLines="20" w:after="48" w:line="240" w:lineRule="auto"/>
        <w:jc w:val="center"/>
        <w:outlineLvl w:val="1"/>
        <w:rPr>
          <w:rFonts w:ascii="Cambria" w:eastAsia="Times New Roman" w:hAnsi="Cambria"/>
          <w:b/>
          <w:color w:val="000000"/>
          <w:sz w:val="26"/>
          <w:szCs w:val="26"/>
        </w:rPr>
      </w:pPr>
      <w:bookmarkStart w:id="58" w:name="_Toc129136629"/>
      <w:bookmarkStart w:id="59" w:name="_Toc137388109"/>
      <w:bookmarkStart w:id="60" w:name="_Toc197605025"/>
      <w:bookmarkStart w:id="61" w:name="_Toc129136630"/>
      <w:r w:rsidRPr="00DC1E71">
        <w:rPr>
          <w:rFonts w:ascii="Cambria" w:eastAsia="Times New Roman" w:hAnsi="Cambria" w:cs="Calibri"/>
          <w:b/>
          <w:color w:val="000000"/>
          <w:sz w:val="26"/>
          <w:szCs w:val="26"/>
        </w:rPr>
        <w:t>К</w:t>
      </w:r>
      <w:r w:rsidR="005F3B8B" w:rsidRPr="00DC1E71">
        <w:rPr>
          <w:rFonts w:ascii="Cambria" w:eastAsia="Times New Roman" w:hAnsi="Cambria" w:cs="Calibri"/>
          <w:b/>
          <w:color w:val="000000"/>
          <w:sz w:val="26"/>
          <w:szCs w:val="26"/>
        </w:rPr>
        <w:t>А</w:t>
      </w:r>
      <w:r w:rsidR="006814A9" w:rsidRPr="00DC1E71">
        <w:rPr>
          <w:rFonts w:ascii="Cambria" w:eastAsia="Times New Roman" w:hAnsi="Cambria" w:cs="Calibri"/>
          <w:b/>
          <w:vanish/>
          <w:color w:val="000000"/>
          <w:sz w:val="26"/>
          <w:szCs w:val="26"/>
        </w:rPr>
        <w:t>—</w:t>
      </w:r>
      <w:r w:rsidRPr="00DC1E71">
        <w:rPr>
          <w:rFonts w:ascii="Cambria" w:eastAsia="Times New Roman" w:hAnsi="Cambria" w:cs="Calibri"/>
          <w:b/>
          <w:color w:val="000000"/>
          <w:sz w:val="26"/>
          <w:szCs w:val="26"/>
        </w:rPr>
        <w:t>Н</w:t>
      </w:r>
      <w:r w:rsidR="006814A9" w:rsidRPr="00DC1E71">
        <w:rPr>
          <w:rFonts w:ascii="Cambria" w:eastAsia="Times New Roman" w:hAnsi="Cambria" w:cs="Calibri"/>
          <w:b/>
          <w:color w:val="000000"/>
          <w:sz w:val="26"/>
          <w:szCs w:val="26"/>
        </w:rPr>
        <w:t>О́</w:t>
      </w:r>
      <w:r w:rsidR="006814A9" w:rsidRPr="00DC1E71">
        <w:rPr>
          <w:rFonts w:ascii="Cambria" w:eastAsia="Times New Roman" w:hAnsi="Cambria" w:cs="Calibri"/>
          <w:b/>
          <w:vanish/>
          <w:color w:val="000000"/>
          <w:sz w:val="26"/>
          <w:szCs w:val="26"/>
        </w:rPr>
        <w:t>—</w:t>
      </w:r>
      <w:r w:rsidRPr="00DC1E71">
        <w:rPr>
          <w:rFonts w:ascii="Cambria" w:eastAsia="Times New Roman" w:hAnsi="Cambria" w:cs="Calibri"/>
          <w:b/>
          <w:color w:val="000000"/>
          <w:sz w:val="26"/>
          <w:szCs w:val="26"/>
        </w:rPr>
        <w:t>Н</w:t>
      </w:r>
      <w:r w:rsidRPr="00DC1E71">
        <w:rPr>
          <w:rFonts w:ascii="Cambria" w:eastAsia="Times New Roman" w:hAnsi="Cambria"/>
          <w:b/>
          <w:color w:val="000000"/>
          <w:sz w:val="26"/>
          <w:szCs w:val="26"/>
        </w:rPr>
        <w:t>:</w:t>
      </w:r>
      <w:bookmarkEnd w:id="58"/>
      <w:bookmarkEnd w:id="59"/>
      <w:bookmarkEnd w:id="60"/>
    </w:p>
    <w:p w14:paraId="34FA3883" w14:textId="20D6C901" w:rsidR="00073D61" w:rsidRPr="00DC1E71" w:rsidRDefault="00073D61" w:rsidP="00DC1E71">
      <w:pPr>
        <w:pStyle w:val="3"/>
        <w:spacing w:before="0" w:afterLines="20" w:after="48" w:line="240" w:lineRule="auto"/>
        <w:jc w:val="center"/>
        <w:rPr>
          <w:rFonts w:ascii="Cambria" w:hAnsi="Cambria"/>
          <w:b/>
          <w:color w:val="000000" w:themeColor="text1"/>
          <w:sz w:val="26"/>
          <w:szCs w:val="26"/>
        </w:rPr>
      </w:pPr>
      <w:bookmarkStart w:id="62" w:name="_Toc197605026"/>
      <w:r w:rsidRPr="00DC1E71">
        <w:rPr>
          <w:rFonts w:ascii="Cambria" w:hAnsi="Cambria" w:cs="Calibri"/>
          <w:b/>
          <w:color w:val="000000" w:themeColor="text1"/>
          <w:sz w:val="26"/>
          <w:szCs w:val="26"/>
        </w:rPr>
        <w:t>В</w:t>
      </w:r>
      <w:r w:rsidRPr="00DC1E71">
        <w:rPr>
          <w:rFonts w:ascii="Cambria" w:hAnsi="Cambria"/>
          <w:b/>
          <w:color w:val="000000" w:themeColor="text1"/>
          <w:sz w:val="26"/>
          <w:szCs w:val="26"/>
        </w:rPr>
        <w:t xml:space="preserve"> </w:t>
      </w:r>
      <w:r w:rsidRPr="00DC1E71">
        <w:rPr>
          <w:rFonts w:ascii="Cambria" w:hAnsi="Cambria" w:cs="Calibri"/>
          <w:b/>
          <w:color w:val="000000" w:themeColor="text1"/>
          <w:sz w:val="26"/>
          <w:szCs w:val="26"/>
        </w:rPr>
        <w:t>хр</w:t>
      </w:r>
      <w:r w:rsidR="005F3B8B" w:rsidRPr="00DC1E71">
        <w:rPr>
          <w:rFonts w:ascii="Cambria" w:hAnsi="Cambria" w:cs="Calibri"/>
          <w:b/>
          <w:color w:val="000000" w:themeColor="text1"/>
          <w:sz w:val="26"/>
          <w:szCs w:val="26"/>
        </w:rPr>
        <w:t>а́</w:t>
      </w:r>
      <w:r w:rsidR="006814A9" w:rsidRPr="00DC1E71">
        <w:rPr>
          <w:rFonts w:ascii="Cambria" w:hAnsi="Cambria" w:cs="Calibri"/>
          <w:b/>
          <w:vanish/>
          <w:color w:val="000000" w:themeColor="text1"/>
          <w:sz w:val="26"/>
          <w:szCs w:val="26"/>
        </w:rPr>
        <w:t>—</w:t>
      </w:r>
      <w:r w:rsidRPr="00DC1E71">
        <w:rPr>
          <w:rFonts w:ascii="Cambria" w:hAnsi="Cambria" w:cs="Calibri"/>
          <w:b/>
          <w:color w:val="000000" w:themeColor="text1"/>
          <w:sz w:val="26"/>
          <w:szCs w:val="26"/>
        </w:rPr>
        <w:t>ме</w:t>
      </w:r>
      <w:r w:rsidRPr="00DC1E71">
        <w:rPr>
          <w:rFonts w:ascii="Cambria" w:hAnsi="Cambria"/>
          <w:b/>
          <w:color w:val="000000" w:themeColor="text1"/>
          <w:sz w:val="26"/>
          <w:szCs w:val="26"/>
        </w:rPr>
        <w:t xml:space="preserve"> </w:t>
      </w:r>
      <w:r w:rsidRPr="00DC1E71">
        <w:rPr>
          <w:rFonts w:ascii="Cambria" w:hAnsi="Cambria" w:cs="Calibri"/>
          <w:b/>
          <w:color w:val="000000" w:themeColor="text1"/>
          <w:sz w:val="26"/>
          <w:szCs w:val="26"/>
        </w:rPr>
        <w:t>Г</w:t>
      </w:r>
      <w:r w:rsidR="006814A9" w:rsidRPr="00DC1E71">
        <w:rPr>
          <w:rFonts w:ascii="Cambria" w:hAnsi="Cambria" w:cs="Calibri"/>
          <w:b/>
          <w:color w:val="000000" w:themeColor="text1"/>
          <w:sz w:val="26"/>
          <w:szCs w:val="26"/>
        </w:rPr>
        <w:t>о</w:t>
      </w:r>
      <w:r w:rsidR="006814A9" w:rsidRPr="00DC1E71">
        <w:rPr>
          <w:rFonts w:ascii="Cambria" w:hAnsi="Cambria" w:cs="Calibri"/>
          <w:b/>
          <w:vanish/>
          <w:color w:val="000000" w:themeColor="text1"/>
          <w:sz w:val="26"/>
          <w:szCs w:val="26"/>
        </w:rPr>
        <w:t>—</w:t>
      </w:r>
      <w:r w:rsidRPr="00DC1E71">
        <w:rPr>
          <w:rFonts w:ascii="Cambria" w:hAnsi="Cambria" w:cs="Calibri"/>
          <w:b/>
          <w:color w:val="000000" w:themeColor="text1"/>
          <w:sz w:val="26"/>
          <w:szCs w:val="26"/>
        </w:rPr>
        <w:t>сп</w:t>
      </w:r>
      <w:r w:rsidR="006814A9" w:rsidRPr="00DC1E71">
        <w:rPr>
          <w:rFonts w:ascii="Cambria" w:hAnsi="Cambria" w:cs="Calibri"/>
          <w:b/>
          <w:color w:val="000000" w:themeColor="text1"/>
          <w:sz w:val="26"/>
          <w:szCs w:val="26"/>
        </w:rPr>
        <w:t>о́</w:t>
      </w:r>
      <w:r w:rsidR="006814A9" w:rsidRPr="00DC1E71">
        <w:rPr>
          <w:rFonts w:ascii="Cambria" w:hAnsi="Cambria" w:cs="Calibri"/>
          <w:b/>
          <w:vanish/>
          <w:color w:val="000000" w:themeColor="text1"/>
          <w:sz w:val="26"/>
          <w:szCs w:val="26"/>
        </w:rPr>
        <w:t>—</w:t>
      </w:r>
      <w:r w:rsidRPr="00DC1E71">
        <w:rPr>
          <w:rFonts w:ascii="Cambria" w:hAnsi="Cambria" w:cs="Calibri"/>
          <w:b/>
          <w:color w:val="000000" w:themeColor="text1"/>
          <w:sz w:val="26"/>
          <w:szCs w:val="26"/>
        </w:rPr>
        <w:t>дск</w:t>
      </w:r>
      <w:r w:rsidR="006814A9" w:rsidRPr="00DC1E71">
        <w:rPr>
          <w:rFonts w:ascii="Cambria" w:hAnsi="Cambria" w:cs="Calibri"/>
          <w:b/>
          <w:color w:val="000000" w:themeColor="text1"/>
          <w:sz w:val="26"/>
          <w:szCs w:val="26"/>
        </w:rPr>
        <w:t>о</w:t>
      </w:r>
      <w:r w:rsidR="006814A9" w:rsidRPr="00DC1E71">
        <w:rPr>
          <w:rFonts w:ascii="Cambria" w:hAnsi="Cambria" w:cs="Calibri"/>
          <w:b/>
          <w:vanish/>
          <w:color w:val="000000" w:themeColor="text1"/>
          <w:sz w:val="26"/>
          <w:szCs w:val="26"/>
        </w:rPr>
        <w:t>—</w:t>
      </w:r>
      <w:r w:rsidRPr="00DC1E71">
        <w:rPr>
          <w:rFonts w:ascii="Cambria" w:hAnsi="Cambria" w:cs="Calibri"/>
          <w:b/>
          <w:color w:val="000000" w:themeColor="text1"/>
          <w:sz w:val="26"/>
          <w:szCs w:val="26"/>
        </w:rPr>
        <w:t>м</w:t>
      </w:r>
      <w:r w:rsidRPr="00DC1E71">
        <w:rPr>
          <w:rFonts w:ascii="Cambria" w:hAnsi="Cambria"/>
          <w:b/>
          <w:color w:val="000000" w:themeColor="text1"/>
          <w:sz w:val="26"/>
          <w:szCs w:val="26"/>
        </w:rPr>
        <w:t xml:space="preserve">, </w:t>
      </w:r>
      <w:r w:rsidRPr="00DC1E71">
        <w:rPr>
          <w:rFonts w:ascii="Cambria" w:hAnsi="Cambria" w:cs="Calibri"/>
          <w:b/>
          <w:color w:val="000000" w:themeColor="text1"/>
          <w:sz w:val="26"/>
          <w:szCs w:val="26"/>
        </w:rPr>
        <w:t>Б</w:t>
      </w:r>
      <w:r w:rsidR="006814A9" w:rsidRPr="00DC1E71">
        <w:rPr>
          <w:rFonts w:ascii="Cambria" w:hAnsi="Cambria" w:cs="Calibri"/>
          <w:b/>
          <w:color w:val="000000" w:themeColor="text1"/>
          <w:sz w:val="26"/>
          <w:szCs w:val="26"/>
        </w:rPr>
        <w:t>о</w:t>
      </w:r>
      <w:r w:rsidR="006814A9" w:rsidRPr="00DC1E71">
        <w:rPr>
          <w:rFonts w:ascii="Cambria" w:hAnsi="Cambria" w:cs="Calibri"/>
          <w:b/>
          <w:vanish/>
          <w:color w:val="000000" w:themeColor="text1"/>
          <w:sz w:val="26"/>
          <w:szCs w:val="26"/>
        </w:rPr>
        <w:t>—</w:t>
      </w:r>
      <w:r w:rsidRPr="00DC1E71">
        <w:rPr>
          <w:rFonts w:ascii="Cambria" w:hAnsi="Cambria" w:cs="Calibri"/>
          <w:b/>
          <w:color w:val="000000" w:themeColor="text1"/>
          <w:sz w:val="26"/>
          <w:szCs w:val="26"/>
        </w:rPr>
        <w:t>г</w:t>
      </w:r>
      <w:r w:rsidR="006814A9" w:rsidRPr="00DC1E71">
        <w:rPr>
          <w:rFonts w:ascii="Cambria" w:hAnsi="Cambria" w:cs="Calibri"/>
          <w:b/>
          <w:color w:val="000000" w:themeColor="text1"/>
          <w:sz w:val="26"/>
          <w:szCs w:val="26"/>
        </w:rPr>
        <w:t>о</w:t>
      </w:r>
      <w:r w:rsidR="006814A9" w:rsidRPr="00DC1E71">
        <w:rPr>
          <w:rFonts w:ascii="Cambria" w:hAnsi="Cambria" w:cs="Calibri"/>
          <w:b/>
          <w:vanish/>
          <w:color w:val="000000" w:themeColor="text1"/>
          <w:sz w:val="26"/>
          <w:szCs w:val="26"/>
        </w:rPr>
        <w:t>—</w:t>
      </w:r>
      <w:r w:rsidRPr="00DC1E71">
        <w:rPr>
          <w:rFonts w:ascii="Cambria" w:hAnsi="Cambria" w:cs="Calibri"/>
          <w:b/>
          <w:color w:val="000000" w:themeColor="text1"/>
          <w:sz w:val="26"/>
          <w:szCs w:val="26"/>
        </w:rPr>
        <w:t>р</w:t>
      </w:r>
      <w:r w:rsidR="006814A9" w:rsidRPr="00DC1E71">
        <w:rPr>
          <w:rFonts w:ascii="Cambria" w:hAnsi="Cambria" w:cs="Calibri"/>
          <w:b/>
          <w:color w:val="000000" w:themeColor="text1"/>
          <w:sz w:val="26"/>
          <w:szCs w:val="26"/>
        </w:rPr>
        <w:t>о́</w:t>
      </w:r>
      <w:r w:rsidR="006814A9" w:rsidRPr="00DC1E71">
        <w:rPr>
          <w:rFonts w:ascii="Cambria" w:hAnsi="Cambria" w:cs="Calibri"/>
          <w:b/>
          <w:vanish/>
          <w:color w:val="000000" w:themeColor="text1"/>
          <w:sz w:val="26"/>
          <w:szCs w:val="26"/>
        </w:rPr>
        <w:t>—</w:t>
      </w:r>
      <w:r w:rsidRPr="00DC1E71">
        <w:rPr>
          <w:rFonts w:ascii="Cambria" w:hAnsi="Cambria" w:cs="Calibri"/>
          <w:b/>
          <w:color w:val="000000" w:themeColor="text1"/>
          <w:sz w:val="26"/>
          <w:szCs w:val="26"/>
        </w:rPr>
        <w:t>дицы</w:t>
      </w:r>
      <w:r w:rsidRPr="00DC1E71">
        <w:rPr>
          <w:rFonts w:ascii="Cambria" w:hAnsi="Cambria"/>
          <w:b/>
          <w:color w:val="000000" w:themeColor="text1"/>
          <w:sz w:val="26"/>
          <w:szCs w:val="26"/>
        </w:rPr>
        <w:t xml:space="preserve"> </w:t>
      </w:r>
      <w:r w:rsidRPr="00DC1E71">
        <w:rPr>
          <w:rFonts w:ascii="Cambria" w:hAnsi="Cambria" w:cs="Calibri"/>
          <w:b/>
          <w:color w:val="000000" w:themeColor="text1"/>
          <w:sz w:val="26"/>
          <w:szCs w:val="26"/>
        </w:rPr>
        <w:t>и</w:t>
      </w:r>
      <w:r w:rsidRPr="00DC1E71">
        <w:rPr>
          <w:rFonts w:ascii="Cambria" w:hAnsi="Cambria"/>
          <w:b/>
          <w:color w:val="000000" w:themeColor="text1"/>
          <w:sz w:val="26"/>
          <w:szCs w:val="26"/>
        </w:rPr>
        <w:t xml:space="preserve"> </w:t>
      </w:r>
      <w:r w:rsidRPr="00DC1E71">
        <w:rPr>
          <w:rFonts w:ascii="Cambria" w:hAnsi="Cambria" w:cs="Calibri"/>
          <w:b/>
          <w:color w:val="000000" w:themeColor="text1"/>
          <w:sz w:val="26"/>
          <w:szCs w:val="26"/>
        </w:rPr>
        <w:t>Свят</w:t>
      </w:r>
      <w:r w:rsidR="006814A9" w:rsidRPr="00DC1E71">
        <w:rPr>
          <w:rFonts w:ascii="Cambria" w:hAnsi="Cambria" w:cs="Calibri"/>
          <w:b/>
          <w:color w:val="000000" w:themeColor="text1"/>
          <w:sz w:val="26"/>
          <w:szCs w:val="26"/>
        </w:rPr>
        <w:t>о́</w:t>
      </w:r>
      <w:r w:rsidR="006814A9" w:rsidRPr="00DC1E71">
        <w:rPr>
          <w:rFonts w:ascii="Cambria" w:hAnsi="Cambria" w:cs="Calibri"/>
          <w:b/>
          <w:vanish/>
          <w:color w:val="000000" w:themeColor="text1"/>
          <w:sz w:val="26"/>
          <w:szCs w:val="26"/>
        </w:rPr>
        <w:t>—</w:t>
      </w:r>
      <w:r w:rsidRPr="00DC1E71">
        <w:rPr>
          <w:rFonts w:ascii="Cambria" w:hAnsi="Cambria" w:cs="Calibri"/>
          <w:b/>
          <w:color w:val="000000" w:themeColor="text1"/>
          <w:sz w:val="26"/>
          <w:szCs w:val="26"/>
        </w:rPr>
        <w:t>г</w:t>
      </w:r>
      <w:r w:rsidR="006814A9" w:rsidRPr="00DC1E71">
        <w:rPr>
          <w:rFonts w:ascii="Cambria" w:hAnsi="Cambria" w:cs="Calibri"/>
          <w:b/>
          <w:color w:val="000000" w:themeColor="text1"/>
          <w:sz w:val="26"/>
          <w:szCs w:val="26"/>
        </w:rPr>
        <w:t>о</w:t>
      </w:r>
      <w:r w:rsidR="006814A9" w:rsidRPr="00DC1E71">
        <w:rPr>
          <w:rFonts w:ascii="Cambria" w:hAnsi="Cambria" w:cs="Calibri"/>
          <w:b/>
          <w:vanish/>
          <w:color w:val="000000" w:themeColor="text1"/>
          <w:sz w:val="26"/>
          <w:szCs w:val="26"/>
        </w:rPr>
        <w:t>—</w:t>
      </w:r>
      <w:r w:rsidRPr="00DC1E71">
        <w:rPr>
          <w:rFonts w:ascii="Cambria" w:hAnsi="Cambria"/>
          <w:b/>
          <w:color w:val="000000" w:themeColor="text1"/>
          <w:sz w:val="26"/>
          <w:szCs w:val="26"/>
        </w:rPr>
        <w:t>:</w:t>
      </w:r>
      <w:bookmarkEnd w:id="62"/>
    </w:p>
    <w:p w14:paraId="7E56BC92" w14:textId="767C17CC" w:rsidR="00073D61" w:rsidRPr="00DC1E71" w:rsidRDefault="00073D61" w:rsidP="00DC1E71">
      <w:pPr>
        <w:adjustRightInd w:val="0"/>
        <w:snapToGrid w:val="0"/>
        <w:spacing w:afterLines="20" w:after="48" w:line="240" w:lineRule="auto"/>
        <w:jc w:val="center"/>
        <w:rPr>
          <w:rFonts w:ascii="Cambria" w:hAnsi="Cambria"/>
          <w:b/>
          <w:sz w:val="26"/>
          <w:szCs w:val="26"/>
        </w:rPr>
      </w:pPr>
      <w:r w:rsidRPr="00DC1E71">
        <w:rPr>
          <w:rFonts w:ascii="Cambria" w:hAnsi="Cambria"/>
          <w:b/>
          <w:sz w:val="26"/>
          <w:szCs w:val="26"/>
        </w:rPr>
        <w:t>«</w:t>
      </w:r>
      <w:r w:rsidRPr="00DC1E71">
        <w:rPr>
          <w:rFonts w:ascii="Cambria" w:hAnsi="Cambria" w:cs="Calibri"/>
          <w:b/>
          <w:sz w:val="26"/>
          <w:szCs w:val="26"/>
        </w:rPr>
        <w:t>Н</w:t>
      </w:r>
      <w:r w:rsidR="005F3B8B" w:rsidRPr="00DC1E71">
        <w:rPr>
          <w:rFonts w:ascii="Cambria" w:hAnsi="Cambria" w:cs="Calibri"/>
          <w:b/>
          <w:sz w:val="26"/>
          <w:szCs w:val="26"/>
        </w:rPr>
        <w:t>а</w:t>
      </w:r>
      <w:r w:rsidR="006814A9" w:rsidRPr="00DC1E71">
        <w:rPr>
          <w:rFonts w:ascii="Cambria" w:hAnsi="Cambria" w:cs="Calibri"/>
          <w:b/>
          <w:vanish/>
          <w:sz w:val="26"/>
          <w:szCs w:val="26"/>
        </w:rPr>
        <w:t>—</w:t>
      </w:r>
      <w:r w:rsidRPr="00DC1E71">
        <w:rPr>
          <w:rFonts w:ascii="Cambria" w:hAnsi="Cambria"/>
          <w:b/>
          <w:sz w:val="26"/>
          <w:szCs w:val="26"/>
        </w:rPr>
        <w:t xml:space="preserve"> 4</w:t>
      </w:r>
      <w:r w:rsidRPr="00DC1E71">
        <w:rPr>
          <w:rFonts w:ascii="Cambria" w:hAnsi="Cambria" w:cs="Caladea"/>
          <w:b/>
          <w:sz w:val="26"/>
          <w:szCs w:val="26"/>
        </w:rPr>
        <w:t>»</w:t>
      </w:r>
      <w:r w:rsidRPr="00DC1E71">
        <w:rPr>
          <w:rFonts w:ascii="Cambria" w:hAnsi="Cambria"/>
          <w:b/>
          <w:sz w:val="26"/>
          <w:szCs w:val="26"/>
        </w:rPr>
        <w:t>:</w:t>
      </w:r>
    </w:p>
    <w:p w14:paraId="0FD71AA9" w14:textId="77777777" w:rsidR="0070083B" w:rsidRPr="00DC1E71" w:rsidRDefault="0070083B" w:rsidP="00DC1E71">
      <w:pPr>
        <w:adjustRightInd w:val="0"/>
        <w:snapToGrid w:val="0"/>
        <w:spacing w:afterLines="20" w:after="48" w:line="240" w:lineRule="auto"/>
        <w:jc w:val="center"/>
        <w:rPr>
          <w:rFonts w:ascii="Cambria" w:hAnsi="Cambria"/>
          <w:b/>
          <w:sz w:val="26"/>
          <w:szCs w:val="26"/>
        </w:rPr>
      </w:pPr>
      <w:r w:rsidRPr="00DC1E71">
        <w:rPr>
          <w:rFonts w:ascii="Cambria" w:hAnsi="Cambria"/>
          <w:b/>
          <w:sz w:val="26"/>
          <w:szCs w:val="26"/>
        </w:rPr>
        <w:t>Песнь 1</w:t>
      </w:r>
    </w:p>
    <w:p w14:paraId="4A267593" w14:textId="77777777" w:rsidR="0070083B" w:rsidRPr="00DC1E71" w:rsidRDefault="0070083B" w:rsidP="00DC1E71">
      <w:pPr>
        <w:adjustRightInd w:val="0"/>
        <w:snapToGrid w:val="0"/>
        <w:spacing w:afterLines="20" w:after="48" w:line="240" w:lineRule="auto"/>
        <w:jc w:val="both"/>
        <w:rPr>
          <w:rFonts w:ascii="Cambria" w:hAnsi="Cambria"/>
          <w:b/>
          <w:sz w:val="26"/>
          <w:szCs w:val="28"/>
        </w:rPr>
      </w:pPr>
      <w:bookmarkStart w:id="63" w:name="_Hlk152931093"/>
      <w:r w:rsidRPr="00DC1E71">
        <w:rPr>
          <w:rFonts w:ascii="Cambria" w:hAnsi="Cambria"/>
          <w:b/>
          <w:sz w:val="26"/>
          <w:szCs w:val="28"/>
        </w:rPr>
        <w:t xml:space="preserve">Ирмо́с, </w:t>
      </w:r>
      <w:r w:rsidRPr="00DC1E71">
        <w:rPr>
          <w:rFonts w:ascii="Cambria" w:hAnsi="Cambria"/>
          <w:b/>
          <w:bCs/>
          <w:color w:val="FF0000"/>
          <w:sz w:val="26"/>
          <w:szCs w:val="28"/>
        </w:rPr>
        <w:t>глас 4</w:t>
      </w:r>
      <w:r w:rsidRPr="00DC1E71">
        <w:rPr>
          <w:rFonts w:ascii="Cambria" w:hAnsi="Cambria"/>
          <w:b/>
          <w:sz w:val="26"/>
          <w:szCs w:val="28"/>
        </w:rPr>
        <w:t>:</w:t>
      </w:r>
    </w:p>
    <w:p w14:paraId="40795A60" w14:textId="223C421B" w:rsidR="0070083B" w:rsidRPr="00DC1E71" w:rsidRDefault="0070083B" w:rsidP="00DC1E71">
      <w:pPr>
        <w:adjustRightInd w:val="0"/>
        <w:snapToGrid w:val="0"/>
        <w:spacing w:afterLines="20" w:after="48" w:line="240" w:lineRule="auto"/>
        <w:jc w:val="both"/>
        <w:rPr>
          <w:rFonts w:ascii="Cambria" w:hAnsi="Cambria"/>
          <w:sz w:val="26"/>
          <w:szCs w:val="28"/>
        </w:rPr>
      </w:pPr>
      <w:r w:rsidRPr="00DC1E71">
        <w:rPr>
          <w:rFonts w:ascii="Cambria" w:hAnsi="Cambria"/>
          <w:sz w:val="26"/>
          <w:szCs w:val="28"/>
        </w:rPr>
        <w:t>Мо́ря чермну́ю пучи́ну,</w:t>
      </w:r>
      <w:r w:rsidR="00206609">
        <w:rPr>
          <w:rFonts w:ascii="Cambria" w:hAnsi="Cambria"/>
          <w:sz w:val="26"/>
          <w:szCs w:val="28"/>
        </w:rPr>
        <w:t xml:space="preserve"> </w:t>
      </w:r>
      <w:r w:rsidRPr="00DC1E71">
        <w:rPr>
          <w:rFonts w:ascii="Cambria" w:hAnsi="Cambria"/>
          <w:sz w:val="26"/>
          <w:szCs w:val="28"/>
        </w:rPr>
        <w:t>невла́жными стопа́ми,</w:t>
      </w:r>
      <w:r w:rsidR="00206609">
        <w:rPr>
          <w:rFonts w:ascii="Cambria" w:hAnsi="Cambria"/>
          <w:sz w:val="26"/>
          <w:szCs w:val="28"/>
        </w:rPr>
        <w:t xml:space="preserve"> </w:t>
      </w:r>
      <w:r w:rsidRPr="00DC1E71">
        <w:rPr>
          <w:rFonts w:ascii="Cambria" w:hAnsi="Cambria"/>
          <w:sz w:val="26"/>
          <w:szCs w:val="28"/>
        </w:rPr>
        <w:t>дре́вний пешеше́ствовав Изра́иль,</w:t>
      </w:r>
      <w:r w:rsidR="00206609">
        <w:rPr>
          <w:rFonts w:ascii="Cambria" w:hAnsi="Cambria"/>
          <w:sz w:val="26"/>
          <w:szCs w:val="28"/>
        </w:rPr>
        <w:t xml:space="preserve"> </w:t>
      </w:r>
      <w:r w:rsidRPr="00DC1E71">
        <w:rPr>
          <w:rFonts w:ascii="Cambria" w:hAnsi="Cambria"/>
          <w:sz w:val="26"/>
          <w:szCs w:val="28"/>
        </w:rPr>
        <w:t>крестообра́зными Моисе́овыма рука́ма,</w:t>
      </w:r>
      <w:r w:rsidR="00206609">
        <w:rPr>
          <w:rFonts w:ascii="Cambria" w:hAnsi="Cambria"/>
          <w:sz w:val="26"/>
          <w:szCs w:val="28"/>
        </w:rPr>
        <w:t xml:space="preserve"> </w:t>
      </w:r>
      <w:r w:rsidRPr="00DC1E71">
        <w:rPr>
          <w:rFonts w:ascii="Cambria" w:hAnsi="Cambria"/>
          <w:sz w:val="26"/>
          <w:szCs w:val="28"/>
        </w:rPr>
        <w:t>Амали́кову си́лу в пусты́ни победи́л есть.</w:t>
      </w:r>
    </w:p>
    <w:p w14:paraId="0A8CE3C7" w14:textId="77777777" w:rsidR="0070083B" w:rsidRPr="00DC1E71" w:rsidRDefault="0070083B" w:rsidP="00DC1E71">
      <w:pPr>
        <w:adjustRightInd w:val="0"/>
        <w:snapToGrid w:val="0"/>
        <w:spacing w:afterLines="20" w:after="48" w:line="240" w:lineRule="auto"/>
        <w:jc w:val="both"/>
        <w:rPr>
          <w:rFonts w:ascii="Cambria" w:hAnsi="Cambria"/>
          <w:b/>
          <w:color w:val="000000"/>
          <w:sz w:val="26"/>
          <w:szCs w:val="28"/>
        </w:rPr>
      </w:pPr>
      <w:r w:rsidRPr="00DC1E71">
        <w:rPr>
          <w:rFonts w:ascii="Cambria" w:hAnsi="Cambria"/>
          <w:b/>
          <w:color w:val="000000"/>
          <w:sz w:val="26"/>
          <w:szCs w:val="28"/>
        </w:rPr>
        <w:t>Чтецы:</w:t>
      </w:r>
    </w:p>
    <w:p w14:paraId="5A0B0708" w14:textId="77777777" w:rsidR="0070083B" w:rsidRPr="00DC1E71" w:rsidRDefault="0070083B" w:rsidP="00DC1E71">
      <w:pPr>
        <w:adjustRightInd w:val="0"/>
        <w:snapToGrid w:val="0"/>
        <w:spacing w:afterLines="20" w:after="48" w:line="240" w:lineRule="auto"/>
        <w:jc w:val="both"/>
        <w:rPr>
          <w:rFonts w:ascii="Cambria" w:hAnsi="Cambria"/>
          <w:b/>
          <w:bCs/>
          <w:color w:val="000000"/>
          <w:sz w:val="26"/>
          <w:szCs w:val="28"/>
        </w:rPr>
      </w:pPr>
      <w:r w:rsidRPr="00DC1E71">
        <w:rPr>
          <w:rFonts w:ascii="Cambria" w:hAnsi="Cambria"/>
          <w:color w:val="000000"/>
          <w:sz w:val="26"/>
          <w:szCs w:val="28"/>
        </w:rPr>
        <w:t xml:space="preserve">Припев 1: </w:t>
      </w:r>
      <w:r w:rsidRPr="00DC1E71">
        <w:rPr>
          <w:rFonts w:ascii="Cambria" w:hAnsi="Cambria"/>
          <w:b/>
          <w:bCs/>
          <w:color w:val="000000"/>
          <w:sz w:val="26"/>
          <w:szCs w:val="28"/>
        </w:rPr>
        <w:t>Слáва Тебе́, Бо́же нáш, слáва Тебе́.</w:t>
      </w:r>
    </w:p>
    <w:p w14:paraId="7419B185" w14:textId="77777777" w:rsidR="0070083B" w:rsidRPr="00DC1E71" w:rsidRDefault="0070083B" w:rsidP="00DC1E71">
      <w:pPr>
        <w:adjustRightInd w:val="0"/>
        <w:snapToGrid w:val="0"/>
        <w:spacing w:afterLines="20" w:after="48" w:line="240" w:lineRule="auto"/>
        <w:jc w:val="both"/>
        <w:rPr>
          <w:rFonts w:ascii="Cambria" w:hAnsi="Cambria"/>
          <w:noProof/>
          <w:color w:val="000000"/>
          <w:sz w:val="26"/>
          <w:szCs w:val="28"/>
          <w:lang w:eastAsia="ru-RU"/>
        </w:rPr>
      </w:pPr>
      <w:r w:rsidRPr="00DC1E71">
        <w:rPr>
          <w:rFonts w:ascii="Cambria" w:hAnsi="Cambria"/>
          <w:noProof/>
          <w:color w:val="000000"/>
          <w:sz w:val="26"/>
          <w:szCs w:val="28"/>
          <w:lang w:eastAsia="ru-RU"/>
        </w:rPr>
        <w:t>Ве́лия я́же па́че ума́ Влады́ко, Боже́ственнаго Твоего́ воплоще́ния, благодея́ния сия́ют на́м, да́рове же и благода́ти, и Боже́ственныя све́тлости, благопода́тно истека́ющыя.</w:t>
      </w:r>
    </w:p>
    <w:p w14:paraId="18BC1F93" w14:textId="77777777" w:rsidR="0070083B" w:rsidRPr="00DC1E71" w:rsidRDefault="0070083B" w:rsidP="00DC1E71">
      <w:pPr>
        <w:adjustRightInd w:val="0"/>
        <w:snapToGrid w:val="0"/>
        <w:spacing w:afterLines="20" w:after="48" w:line="240" w:lineRule="auto"/>
        <w:jc w:val="both"/>
        <w:rPr>
          <w:rFonts w:ascii="Cambria" w:hAnsi="Cambria"/>
          <w:noProof/>
          <w:color w:val="000000"/>
          <w:sz w:val="26"/>
          <w:szCs w:val="28"/>
          <w:lang w:eastAsia="ru-RU"/>
        </w:rPr>
      </w:pPr>
      <w:r w:rsidRPr="00DC1E71">
        <w:rPr>
          <w:rFonts w:ascii="Cambria" w:hAnsi="Cambria"/>
          <w:color w:val="000000"/>
          <w:sz w:val="26"/>
          <w:szCs w:val="28"/>
        </w:rPr>
        <w:t xml:space="preserve">Припев 2: </w:t>
      </w:r>
      <w:r w:rsidRPr="00DC1E71">
        <w:rPr>
          <w:rFonts w:ascii="Cambria" w:hAnsi="Cambria"/>
          <w:b/>
          <w:bCs/>
          <w:color w:val="000000"/>
          <w:sz w:val="26"/>
          <w:szCs w:val="28"/>
        </w:rPr>
        <w:t>Слáва Тебе́, Бо́же нáш, слáва Тебе́.</w:t>
      </w:r>
    </w:p>
    <w:p w14:paraId="0413FF3B" w14:textId="77777777" w:rsidR="0070083B" w:rsidRPr="00DC1E71" w:rsidRDefault="0070083B" w:rsidP="00DC1E71">
      <w:pPr>
        <w:adjustRightInd w:val="0"/>
        <w:snapToGrid w:val="0"/>
        <w:spacing w:afterLines="20" w:after="48" w:line="240" w:lineRule="auto"/>
        <w:jc w:val="both"/>
        <w:rPr>
          <w:rFonts w:ascii="Cambria" w:hAnsi="Cambria"/>
          <w:color w:val="000000"/>
          <w:sz w:val="26"/>
          <w:szCs w:val="28"/>
        </w:rPr>
      </w:pPr>
      <w:r w:rsidRPr="00DC1E71">
        <w:rPr>
          <w:rFonts w:ascii="Cambria" w:hAnsi="Cambria"/>
          <w:color w:val="000000"/>
          <w:sz w:val="26"/>
          <w:szCs w:val="28"/>
        </w:rPr>
        <w:t>Прише́л еси́ Христе́, све́тлости Божества́ испуща́я, пра́здника посреде́ явле́нно: пра́здник бо ра́достный спаса́емых еси́, и спасе́ния на́шего хода́тай.</w:t>
      </w:r>
    </w:p>
    <w:p w14:paraId="0E333016" w14:textId="6549722D" w:rsidR="0070083B" w:rsidRPr="00DC1E71" w:rsidRDefault="0070083B" w:rsidP="00DC1E71">
      <w:pPr>
        <w:adjustRightInd w:val="0"/>
        <w:snapToGrid w:val="0"/>
        <w:spacing w:afterLines="20" w:after="48" w:line="240" w:lineRule="auto"/>
        <w:jc w:val="both"/>
        <w:rPr>
          <w:rFonts w:ascii="Cambria" w:hAnsi="Cambria"/>
          <w:noProof/>
          <w:color w:val="000000"/>
          <w:sz w:val="26"/>
          <w:szCs w:val="28"/>
          <w:lang w:eastAsia="ru-RU"/>
        </w:rPr>
      </w:pPr>
      <w:bookmarkStart w:id="64" w:name="_Hlk197604333"/>
      <w:r w:rsidRPr="00DC1E71">
        <w:rPr>
          <w:rFonts w:ascii="Cambria" w:hAnsi="Cambria"/>
          <w:color w:val="000000"/>
          <w:sz w:val="26"/>
          <w:szCs w:val="28"/>
        </w:rPr>
        <w:t xml:space="preserve">Припев 3: </w:t>
      </w:r>
      <w:r w:rsidR="00D5706E" w:rsidRPr="00DC1E71">
        <w:rPr>
          <w:rFonts w:ascii="Cambria" w:hAnsi="Cambria"/>
          <w:b/>
          <w:bCs/>
          <w:color w:val="000000"/>
          <w:sz w:val="26"/>
          <w:szCs w:val="28"/>
        </w:rPr>
        <w:t xml:space="preserve">Святи́телю о́тче </w:t>
      </w:r>
      <w:r w:rsidR="002767E3" w:rsidRPr="00DC1E71">
        <w:rPr>
          <w:rFonts w:ascii="Cambria" w:hAnsi="Cambria"/>
          <w:b/>
          <w:bCs/>
          <w:color w:val="000000"/>
          <w:sz w:val="26"/>
          <w:szCs w:val="28"/>
        </w:rPr>
        <w:t>Афана́сие</w:t>
      </w:r>
      <w:r w:rsidR="00D5706E" w:rsidRPr="00DC1E71">
        <w:rPr>
          <w:rFonts w:ascii="Cambria" w:hAnsi="Cambria"/>
          <w:b/>
          <w:bCs/>
          <w:color w:val="000000"/>
          <w:sz w:val="26"/>
          <w:szCs w:val="28"/>
        </w:rPr>
        <w:t>, моли́ Бо́га о нáс.</w:t>
      </w:r>
    </w:p>
    <w:p w14:paraId="5CC87191" w14:textId="42A6371D" w:rsidR="0070083B" w:rsidRPr="00DC1E71" w:rsidRDefault="00C446FF" w:rsidP="00DC1E71">
      <w:pPr>
        <w:adjustRightInd w:val="0"/>
        <w:snapToGrid w:val="0"/>
        <w:spacing w:afterLines="20" w:after="48" w:line="240" w:lineRule="auto"/>
        <w:jc w:val="both"/>
        <w:rPr>
          <w:rFonts w:ascii="Cambria" w:hAnsi="Cambria"/>
          <w:color w:val="000000"/>
          <w:sz w:val="26"/>
          <w:szCs w:val="28"/>
        </w:rPr>
      </w:pPr>
      <w:r w:rsidRPr="00DC1E71">
        <w:rPr>
          <w:rFonts w:ascii="Cambria" w:hAnsi="Cambria"/>
          <w:color w:val="000000"/>
          <w:sz w:val="26"/>
          <w:szCs w:val="28"/>
        </w:rPr>
        <w:lastRenderedPageBreak/>
        <w:t>Афана́сию приноша́ю похвалу́, я́ко доброде́тель восхваля́я, к Бо́гу приноша́ю па́че похвале́ние, от Него́же челове́ком дае́тся достохва́льно дарова́ние доброде́тели, е́йже бысть одушевле́н о́браз и печа́ть.</w:t>
      </w:r>
    </w:p>
    <w:p w14:paraId="10B99CA6" w14:textId="6BE08DF2" w:rsidR="0070083B" w:rsidRPr="00DC1E71" w:rsidRDefault="0070083B" w:rsidP="00DC1E71">
      <w:pPr>
        <w:adjustRightInd w:val="0"/>
        <w:snapToGrid w:val="0"/>
        <w:spacing w:afterLines="20" w:after="48" w:line="240" w:lineRule="auto"/>
        <w:jc w:val="both"/>
        <w:rPr>
          <w:rFonts w:ascii="Cambria" w:hAnsi="Cambria"/>
          <w:noProof/>
          <w:color w:val="000000"/>
          <w:sz w:val="26"/>
          <w:szCs w:val="28"/>
          <w:lang w:eastAsia="ru-RU"/>
        </w:rPr>
      </w:pPr>
      <w:r w:rsidRPr="00DC1E71">
        <w:rPr>
          <w:rFonts w:ascii="Cambria" w:hAnsi="Cambria"/>
          <w:color w:val="000000"/>
          <w:sz w:val="26"/>
          <w:szCs w:val="28"/>
        </w:rPr>
        <w:t xml:space="preserve">Припев 4: </w:t>
      </w:r>
      <w:r w:rsidR="00D5706E" w:rsidRPr="00DC1E71">
        <w:rPr>
          <w:rFonts w:ascii="Cambria" w:hAnsi="Cambria"/>
          <w:b/>
          <w:bCs/>
          <w:color w:val="000000"/>
          <w:sz w:val="26"/>
          <w:szCs w:val="28"/>
        </w:rPr>
        <w:t xml:space="preserve">Святи́телю о́тче </w:t>
      </w:r>
      <w:r w:rsidR="002767E3" w:rsidRPr="00DC1E71">
        <w:rPr>
          <w:rFonts w:ascii="Cambria" w:hAnsi="Cambria"/>
          <w:b/>
          <w:bCs/>
          <w:color w:val="000000"/>
          <w:sz w:val="26"/>
          <w:szCs w:val="28"/>
        </w:rPr>
        <w:t>Афана́сие</w:t>
      </w:r>
      <w:r w:rsidR="00D5706E" w:rsidRPr="00DC1E71">
        <w:rPr>
          <w:rFonts w:ascii="Cambria" w:hAnsi="Cambria"/>
          <w:b/>
          <w:bCs/>
          <w:color w:val="000000"/>
          <w:sz w:val="26"/>
          <w:szCs w:val="28"/>
        </w:rPr>
        <w:t>, моли́ Бо́га о нáс.</w:t>
      </w:r>
    </w:p>
    <w:p w14:paraId="3BBB3F08" w14:textId="4EFD877F" w:rsidR="0070083B" w:rsidRPr="00DC1E71" w:rsidRDefault="00C446FF" w:rsidP="00DC1E71">
      <w:pPr>
        <w:tabs>
          <w:tab w:val="left" w:pos="3093"/>
        </w:tabs>
        <w:adjustRightInd w:val="0"/>
        <w:snapToGrid w:val="0"/>
        <w:spacing w:afterLines="20" w:after="48" w:line="240" w:lineRule="auto"/>
        <w:jc w:val="both"/>
        <w:rPr>
          <w:rFonts w:ascii="Cambria" w:hAnsi="Cambria"/>
          <w:color w:val="000000"/>
          <w:sz w:val="26"/>
          <w:szCs w:val="28"/>
        </w:rPr>
      </w:pPr>
      <w:r w:rsidRPr="00DC1E71">
        <w:rPr>
          <w:rFonts w:ascii="Cambria" w:hAnsi="Cambria"/>
          <w:color w:val="000000"/>
          <w:sz w:val="26"/>
          <w:szCs w:val="28"/>
        </w:rPr>
        <w:t>Богому́дрия был еси́ испо́лнен и, па́че со́лнца а́нгельским, блаже́нне, житие́м облиста́в ны́не, преподо́бне, превозше́л еси́ похва́л зако́ны, и́же от нас, но приими́, о́тче, а́ще и не по достоя́нию похвале́ние.</w:t>
      </w:r>
    </w:p>
    <w:bookmarkEnd w:id="64"/>
    <w:p w14:paraId="196DEEA0" w14:textId="6F43F571" w:rsidR="0070083B" w:rsidRPr="00DC1E71" w:rsidRDefault="0070083B" w:rsidP="00DC1E71">
      <w:pPr>
        <w:adjustRightInd w:val="0"/>
        <w:snapToGrid w:val="0"/>
        <w:spacing w:afterLines="20" w:after="48" w:line="240" w:lineRule="auto"/>
        <w:jc w:val="both"/>
        <w:rPr>
          <w:rFonts w:ascii="Cambria" w:hAnsi="Cambria"/>
          <w:b/>
          <w:bCs/>
          <w:sz w:val="26"/>
          <w:szCs w:val="26"/>
        </w:rPr>
      </w:pPr>
      <w:r w:rsidRPr="00DC1E71">
        <w:rPr>
          <w:rFonts w:ascii="Cambria" w:hAnsi="Cambria"/>
          <w:b/>
          <w:bCs/>
          <w:sz w:val="26"/>
          <w:szCs w:val="26"/>
        </w:rPr>
        <w:t>Сла́ва Отцу́ и Сы́ну и Свято́му Ду́ху и ны́не и при́сно и во ве́ки веко́в. Ами́нь.</w:t>
      </w:r>
    </w:p>
    <w:bookmarkEnd w:id="63"/>
    <w:p w14:paraId="15946F4B" w14:textId="77777777" w:rsidR="0070083B" w:rsidRPr="00DC1E71" w:rsidRDefault="0070083B" w:rsidP="00DC1E71">
      <w:pPr>
        <w:spacing w:afterLines="20" w:after="48" w:line="240" w:lineRule="auto"/>
        <w:jc w:val="center"/>
        <w:rPr>
          <w:rFonts w:ascii="Cambria" w:hAnsi="Cambria"/>
          <w:sz w:val="26"/>
          <w:szCs w:val="26"/>
        </w:rPr>
      </w:pPr>
      <w:r w:rsidRPr="00DC1E71">
        <w:rPr>
          <w:rFonts w:ascii="Cambria" w:hAnsi="Cambria"/>
          <w:b/>
          <w:sz w:val="26"/>
          <w:szCs w:val="26"/>
        </w:rPr>
        <w:t>Песнь 3</w:t>
      </w:r>
    </w:p>
    <w:p w14:paraId="7A7E4418" w14:textId="77777777" w:rsidR="0070083B" w:rsidRPr="00DC1E71" w:rsidRDefault="0070083B" w:rsidP="00DC1E71">
      <w:pPr>
        <w:adjustRightInd w:val="0"/>
        <w:snapToGrid w:val="0"/>
        <w:spacing w:afterLines="20" w:after="48" w:line="240" w:lineRule="auto"/>
        <w:jc w:val="both"/>
        <w:rPr>
          <w:rFonts w:ascii="Cambria" w:hAnsi="Cambria"/>
          <w:b/>
          <w:sz w:val="26"/>
          <w:szCs w:val="28"/>
        </w:rPr>
      </w:pPr>
      <w:r w:rsidRPr="00DC1E71">
        <w:rPr>
          <w:rFonts w:ascii="Cambria" w:hAnsi="Cambria"/>
          <w:b/>
          <w:sz w:val="26"/>
          <w:szCs w:val="28"/>
        </w:rPr>
        <w:t xml:space="preserve">Ирмо́с, </w:t>
      </w:r>
      <w:r w:rsidRPr="00DC1E71">
        <w:rPr>
          <w:rFonts w:ascii="Cambria" w:hAnsi="Cambria"/>
          <w:b/>
          <w:bCs/>
          <w:color w:val="FF0000"/>
          <w:sz w:val="26"/>
          <w:szCs w:val="28"/>
        </w:rPr>
        <w:t>глас 4</w:t>
      </w:r>
      <w:r w:rsidRPr="00DC1E71">
        <w:rPr>
          <w:rFonts w:ascii="Cambria" w:hAnsi="Cambria"/>
          <w:b/>
          <w:sz w:val="26"/>
          <w:szCs w:val="28"/>
        </w:rPr>
        <w:t>:</w:t>
      </w:r>
    </w:p>
    <w:p w14:paraId="5907413B" w14:textId="036E412F" w:rsidR="0070083B" w:rsidRPr="00DC1E71" w:rsidRDefault="0070083B" w:rsidP="00DC1E71">
      <w:pPr>
        <w:adjustRightInd w:val="0"/>
        <w:snapToGrid w:val="0"/>
        <w:spacing w:afterLines="20" w:after="48" w:line="240" w:lineRule="auto"/>
        <w:jc w:val="both"/>
        <w:rPr>
          <w:rFonts w:ascii="Cambria" w:hAnsi="Cambria"/>
          <w:sz w:val="26"/>
          <w:szCs w:val="28"/>
        </w:rPr>
      </w:pPr>
      <w:r w:rsidRPr="00DC1E71">
        <w:rPr>
          <w:rFonts w:ascii="Cambria" w:hAnsi="Cambria"/>
          <w:sz w:val="26"/>
          <w:szCs w:val="28"/>
        </w:rPr>
        <w:t>Весели́тся о Тебе́ Це́рковь Твоя́, Христе́, зову́щи:</w:t>
      </w:r>
      <w:r w:rsidR="00206609">
        <w:rPr>
          <w:rFonts w:ascii="Cambria" w:hAnsi="Cambria"/>
          <w:sz w:val="26"/>
          <w:szCs w:val="28"/>
        </w:rPr>
        <w:t xml:space="preserve"> </w:t>
      </w:r>
      <w:r w:rsidRPr="00DC1E71">
        <w:rPr>
          <w:rFonts w:ascii="Cambria" w:hAnsi="Cambria"/>
          <w:sz w:val="26"/>
          <w:szCs w:val="28"/>
        </w:rPr>
        <w:t>Ты моя́ кре́пость Го́споди,</w:t>
      </w:r>
      <w:r w:rsidR="00206609">
        <w:rPr>
          <w:rFonts w:ascii="Cambria" w:hAnsi="Cambria"/>
          <w:sz w:val="26"/>
          <w:szCs w:val="28"/>
        </w:rPr>
        <w:t xml:space="preserve"> </w:t>
      </w:r>
      <w:r w:rsidRPr="00DC1E71">
        <w:rPr>
          <w:rFonts w:ascii="Cambria" w:hAnsi="Cambria"/>
          <w:sz w:val="26"/>
          <w:szCs w:val="28"/>
        </w:rPr>
        <w:t>и прибе́жище, и утвержде́ние.</w:t>
      </w:r>
    </w:p>
    <w:p w14:paraId="065E5FA9" w14:textId="77777777" w:rsidR="0070083B" w:rsidRPr="00DC1E71" w:rsidRDefault="0070083B" w:rsidP="00DC1E71">
      <w:pPr>
        <w:adjustRightInd w:val="0"/>
        <w:snapToGrid w:val="0"/>
        <w:spacing w:afterLines="20" w:after="48" w:line="240" w:lineRule="auto"/>
        <w:jc w:val="both"/>
        <w:rPr>
          <w:rFonts w:ascii="Cambria" w:hAnsi="Cambria"/>
          <w:b/>
          <w:color w:val="000000"/>
          <w:sz w:val="26"/>
          <w:szCs w:val="28"/>
        </w:rPr>
      </w:pPr>
      <w:r w:rsidRPr="00DC1E71">
        <w:rPr>
          <w:rFonts w:ascii="Cambria" w:hAnsi="Cambria"/>
          <w:b/>
          <w:color w:val="000000"/>
          <w:sz w:val="26"/>
          <w:szCs w:val="28"/>
        </w:rPr>
        <w:t>Чтецы:</w:t>
      </w:r>
    </w:p>
    <w:p w14:paraId="6D888718" w14:textId="77777777" w:rsidR="0070083B" w:rsidRPr="00DC1E71" w:rsidRDefault="0070083B" w:rsidP="00DC1E71">
      <w:pPr>
        <w:adjustRightInd w:val="0"/>
        <w:snapToGrid w:val="0"/>
        <w:spacing w:afterLines="20" w:after="48" w:line="240" w:lineRule="auto"/>
        <w:jc w:val="both"/>
        <w:rPr>
          <w:rFonts w:ascii="Cambria" w:hAnsi="Cambria"/>
          <w:b/>
          <w:bCs/>
          <w:color w:val="000000"/>
          <w:sz w:val="26"/>
          <w:szCs w:val="28"/>
        </w:rPr>
      </w:pPr>
      <w:r w:rsidRPr="00DC1E71">
        <w:rPr>
          <w:rFonts w:ascii="Cambria" w:hAnsi="Cambria"/>
          <w:color w:val="000000"/>
          <w:sz w:val="26"/>
          <w:szCs w:val="28"/>
        </w:rPr>
        <w:t xml:space="preserve">Припев 1: </w:t>
      </w:r>
      <w:r w:rsidRPr="00DC1E71">
        <w:rPr>
          <w:rFonts w:ascii="Cambria" w:hAnsi="Cambria"/>
          <w:b/>
          <w:bCs/>
          <w:color w:val="000000"/>
          <w:sz w:val="26"/>
          <w:szCs w:val="28"/>
        </w:rPr>
        <w:t>Слáва Тебе́, Бо́же нáш, слáва Тебе́.</w:t>
      </w:r>
    </w:p>
    <w:p w14:paraId="29B3A678" w14:textId="77777777" w:rsidR="0070083B" w:rsidRPr="00DC1E71" w:rsidRDefault="0070083B" w:rsidP="00DC1E71">
      <w:pPr>
        <w:adjustRightInd w:val="0"/>
        <w:snapToGrid w:val="0"/>
        <w:spacing w:afterLines="20" w:after="48" w:line="240" w:lineRule="auto"/>
        <w:jc w:val="both"/>
        <w:rPr>
          <w:rFonts w:ascii="Cambria" w:hAnsi="Cambria"/>
          <w:noProof/>
          <w:color w:val="000000"/>
          <w:sz w:val="26"/>
          <w:szCs w:val="28"/>
          <w:lang w:eastAsia="ru-RU"/>
        </w:rPr>
      </w:pPr>
      <w:r w:rsidRPr="00DC1E71">
        <w:rPr>
          <w:rFonts w:ascii="Cambria" w:hAnsi="Cambria"/>
          <w:noProof/>
          <w:color w:val="000000"/>
          <w:sz w:val="26"/>
          <w:szCs w:val="28"/>
          <w:lang w:eastAsia="ru-RU"/>
        </w:rPr>
        <w:t>Во́д животво́рных исто́чники отве́рзл еси́ Це́ркви, а́ще кто́ жа́ждет, усе́рдно да прихо́дит и пие́т, вопия́ Бла́же.</w:t>
      </w:r>
    </w:p>
    <w:p w14:paraId="6C062215" w14:textId="77777777" w:rsidR="0070083B" w:rsidRPr="00DC1E71" w:rsidRDefault="0070083B" w:rsidP="00DC1E71">
      <w:pPr>
        <w:adjustRightInd w:val="0"/>
        <w:snapToGrid w:val="0"/>
        <w:spacing w:afterLines="20" w:after="48" w:line="240" w:lineRule="auto"/>
        <w:jc w:val="both"/>
        <w:rPr>
          <w:rFonts w:ascii="Cambria" w:hAnsi="Cambria"/>
          <w:noProof/>
          <w:color w:val="000000"/>
          <w:sz w:val="26"/>
          <w:szCs w:val="28"/>
          <w:lang w:eastAsia="ru-RU"/>
        </w:rPr>
      </w:pPr>
      <w:r w:rsidRPr="00DC1E71">
        <w:rPr>
          <w:rFonts w:ascii="Cambria" w:hAnsi="Cambria"/>
          <w:color w:val="000000"/>
          <w:sz w:val="26"/>
          <w:szCs w:val="28"/>
        </w:rPr>
        <w:t xml:space="preserve">Припев 2: </w:t>
      </w:r>
      <w:r w:rsidRPr="00DC1E71">
        <w:rPr>
          <w:rFonts w:ascii="Cambria" w:hAnsi="Cambria"/>
          <w:b/>
          <w:bCs/>
          <w:color w:val="000000"/>
          <w:sz w:val="26"/>
          <w:szCs w:val="28"/>
        </w:rPr>
        <w:t>Слáва Тебе́, Бо́же нáш, слáва Тебе́.</w:t>
      </w:r>
    </w:p>
    <w:p w14:paraId="42566D53" w14:textId="77777777" w:rsidR="0070083B" w:rsidRPr="00DC1E71" w:rsidRDefault="0070083B" w:rsidP="00DC1E71">
      <w:pPr>
        <w:adjustRightInd w:val="0"/>
        <w:snapToGrid w:val="0"/>
        <w:spacing w:afterLines="20" w:after="48" w:line="240" w:lineRule="auto"/>
        <w:jc w:val="both"/>
        <w:rPr>
          <w:rFonts w:ascii="Cambria" w:hAnsi="Cambria"/>
          <w:color w:val="000000"/>
          <w:sz w:val="26"/>
          <w:szCs w:val="28"/>
        </w:rPr>
      </w:pPr>
      <w:r w:rsidRPr="00DC1E71">
        <w:rPr>
          <w:rFonts w:ascii="Cambria" w:hAnsi="Cambria"/>
          <w:color w:val="000000"/>
          <w:sz w:val="26"/>
          <w:szCs w:val="28"/>
        </w:rPr>
        <w:t>От земли́ у́бо на не́бо вознести́ся, проявле́нно глаго́лал еси́: с небесе́ же Ду́ха посла́ти обеща́л еси́ Свята́го.</w:t>
      </w:r>
    </w:p>
    <w:p w14:paraId="370396C3" w14:textId="77777777" w:rsidR="002767E3" w:rsidRPr="00DC1E71" w:rsidRDefault="002767E3" w:rsidP="00DC1E71">
      <w:pPr>
        <w:adjustRightInd w:val="0"/>
        <w:snapToGrid w:val="0"/>
        <w:spacing w:afterLines="20" w:after="48" w:line="240" w:lineRule="auto"/>
        <w:jc w:val="both"/>
        <w:rPr>
          <w:rFonts w:ascii="Cambria" w:hAnsi="Cambria"/>
          <w:noProof/>
          <w:color w:val="000000"/>
          <w:sz w:val="26"/>
          <w:szCs w:val="28"/>
          <w:lang w:eastAsia="ru-RU"/>
        </w:rPr>
      </w:pPr>
      <w:r w:rsidRPr="00DC1E71">
        <w:rPr>
          <w:rFonts w:ascii="Cambria" w:hAnsi="Cambria"/>
          <w:color w:val="000000"/>
          <w:sz w:val="26"/>
          <w:szCs w:val="28"/>
        </w:rPr>
        <w:t xml:space="preserve">Припев 3: </w:t>
      </w:r>
      <w:r w:rsidRPr="00DC1E71">
        <w:rPr>
          <w:rFonts w:ascii="Cambria" w:hAnsi="Cambria"/>
          <w:b/>
          <w:bCs/>
          <w:color w:val="000000"/>
          <w:sz w:val="26"/>
          <w:szCs w:val="28"/>
        </w:rPr>
        <w:t>Святи́телю о́тче Афана́сие, моли́ Бо́га о нáс.</w:t>
      </w:r>
    </w:p>
    <w:p w14:paraId="1FBB8F42" w14:textId="32A6D763" w:rsidR="002767E3" w:rsidRPr="00DC1E71" w:rsidRDefault="00C446FF" w:rsidP="00DC1E71">
      <w:pPr>
        <w:adjustRightInd w:val="0"/>
        <w:snapToGrid w:val="0"/>
        <w:spacing w:afterLines="20" w:after="48" w:line="240" w:lineRule="auto"/>
        <w:jc w:val="both"/>
        <w:rPr>
          <w:rFonts w:ascii="Cambria" w:hAnsi="Cambria"/>
          <w:color w:val="000000"/>
          <w:sz w:val="26"/>
          <w:szCs w:val="28"/>
        </w:rPr>
      </w:pPr>
      <w:r w:rsidRPr="00DC1E71">
        <w:rPr>
          <w:rFonts w:ascii="Cambria" w:hAnsi="Cambria"/>
          <w:color w:val="000000"/>
          <w:sz w:val="26"/>
          <w:szCs w:val="28"/>
        </w:rPr>
        <w:t>Очи́стив от вся́кия скве́рны ду́шу же и те́ло, Афана́сие, храм яви́лся еси́, досто́ин Бо́гу, те́мже Тро́ицы исполне́ние почи́ в тебе́, священнотаи́нниче пребога́те.</w:t>
      </w:r>
    </w:p>
    <w:p w14:paraId="79739756" w14:textId="77777777" w:rsidR="002767E3" w:rsidRPr="00DC1E71" w:rsidRDefault="002767E3" w:rsidP="00DC1E71">
      <w:pPr>
        <w:adjustRightInd w:val="0"/>
        <w:snapToGrid w:val="0"/>
        <w:spacing w:afterLines="20" w:after="48" w:line="240" w:lineRule="auto"/>
        <w:jc w:val="both"/>
        <w:rPr>
          <w:rFonts w:ascii="Cambria" w:hAnsi="Cambria"/>
          <w:noProof/>
          <w:color w:val="000000"/>
          <w:sz w:val="26"/>
          <w:szCs w:val="28"/>
          <w:lang w:eastAsia="ru-RU"/>
        </w:rPr>
      </w:pPr>
      <w:r w:rsidRPr="00DC1E71">
        <w:rPr>
          <w:rFonts w:ascii="Cambria" w:hAnsi="Cambria"/>
          <w:color w:val="000000"/>
          <w:sz w:val="26"/>
          <w:szCs w:val="28"/>
        </w:rPr>
        <w:t xml:space="preserve">Припев 4: </w:t>
      </w:r>
      <w:r w:rsidRPr="00DC1E71">
        <w:rPr>
          <w:rFonts w:ascii="Cambria" w:hAnsi="Cambria"/>
          <w:b/>
          <w:bCs/>
          <w:color w:val="000000"/>
          <w:sz w:val="26"/>
          <w:szCs w:val="28"/>
        </w:rPr>
        <w:t>Святи́телю о́тче Афана́сие, моли́ Бо́га о нáс.</w:t>
      </w:r>
    </w:p>
    <w:p w14:paraId="6281BF91" w14:textId="6AABF57B" w:rsidR="002767E3" w:rsidRPr="00DC1E71" w:rsidRDefault="00C446FF" w:rsidP="00DC1E71">
      <w:pPr>
        <w:tabs>
          <w:tab w:val="left" w:pos="3093"/>
        </w:tabs>
        <w:adjustRightInd w:val="0"/>
        <w:snapToGrid w:val="0"/>
        <w:spacing w:afterLines="20" w:after="48" w:line="240" w:lineRule="auto"/>
        <w:jc w:val="both"/>
        <w:rPr>
          <w:rFonts w:ascii="Cambria" w:hAnsi="Cambria"/>
          <w:color w:val="000000"/>
          <w:sz w:val="26"/>
          <w:szCs w:val="28"/>
        </w:rPr>
      </w:pPr>
      <w:r w:rsidRPr="00DC1E71">
        <w:rPr>
          <w:rFonts w:ascii="Cambria" w:hAnsi="Cambria"/>
          <w:color w:val="000000"/>
          <w:sz w:val="26"/>
          <w:szCs w:val="28"/>
        </w:rPr>
        <w:t>Твою́ ду́шу, я́коже жела́ше, Уте́шителева благода́ть от страсте́й очище́ну обре́тши, я́ве в ней де́йственная показу́ет и пресве́тло свети́ло, о́тче, ми́ру тя полага́ет.</w:t>
      </w:r>
    </w:p>
    <w:p w14:paraId="6A6F0B2C" w14:textId="61F55B21" w:rsidR="0070083B" w:rsidRPr="00DC1E71" w:rsidRDefault="0070083B" w:rsidP="00DC1E71">
      <w:pPr>
        <w:adjustRightInd w:val="0"/>
        <w:snapToGrid w:val="0"/>
        <w:spacing w:afterLines="20" w:after="48" w:line="240" w:lineRule="auto"/>
        <w:jc w:val="both"/>
        <w:rPr>
          <w:rFonts w:ascii="Cambria" w:hAnsi="Cambria"/>
          <w:b/>
          <w:bCs/>
          <w:sz w:val="26"/>
          <w:szCs w:val="26"/>
        </w:rPr>
      </w:pPr>
      <w:r w:rsidRPr="00DC1E71">
        <w:rPr>
          <w:rFonts w:ascii="Cambria" w:hAnsi="Cambria"/>
          <w:b/>
          <w:bCs/>
          <w:sz w:val="26"/>
          <w:szCs w:val="26"/>
        </w:rPr>
        <w:t>Сла́ва Отцу́ и Сы́ну и Свято́му Ду́ху и ны́не и при́сно и во ве́ки веко́в. Ами́нь.</w:t>
      </w:r>
    </w:p>
    <w:p w14:paraId="410C97C9" w14:textId="3E5FBEF6" w:rsidR="0070083B" w:rsidRPr="00DC1E71" w:rsidRDefault="0070083B" w:rsidP="00DC1E71">
      <w:pPr>
        <w:adjustRightInd w:val="0"/>
        <w:snapToGrid w:val="0"/>
        <w:spacing w:afterLines="20" w:after="48" w:line="240" w:lineRule="auto"/>
        <w:jc w:val="both"/>
        <w:rPr>
          <w:rFonts w:ascii="Cambria" w:hAnsi="Cambria"/>
          <w:b/>
          <w:sz w:val="26"/>
          <w:szCs w:val="26"/>
        </w:rPr>
      </w:pPr>
      <w:r w:rsidRPr="00DC1E71">
        <w:rPr>
          <w:rFonts w:ascii="Cambria" w:hAnsi="Cambria"/>
          <w:b/>
          <w:sz w:val="26"/>
          <w:szCs w:val="26"/>
        </w:rPr>
        <w:t>Катава́сия</w:t>
      </w:r>
      <w:r w:rsidRPr="00DC1E71">
        <w:rPr>
          <w:rFonts w:ascii="Cambria" w:hAnsi="Cambria"/>
          <w:sz w:val="26"/>
          <w:szCs w:val="26"/>
        </w:rPr>
        <w:t xml:space="preserve">, </w:t>
      </w:r>
      <w:r w:rsidRPr="00DC1E71">
        <w:rPr>
          <w:rFonts w:ascii="Cambria" w:hAnsi="Cambria"/>
          <w:b/>
          <w:bCs/>
          <w:color w:val="FF0000"/>
          <w:sz w:val="26"/>
          <w:szCs w:val="26"/>
        </w:rPr>
        <w:t xml:space="preserve">глас </w:t>
      </w:r>
      <w:r w:rsidR="002767E3" w:rsidRPr="00DC1E71">
        <w:rPr>
          <w:rFonts w:ascii="Cambria" w:hAnsi="Cambria"/>
          <w:b/>
          <w:bCs/>
          <w:color w:val="FF0000"/>
          <w:sz w:val="26"/>
          <w:szCs w:val="26"/>
        </w:rPr>
        <w:t>8</w:t>
      </w:r>
      <w:r w:rsidRPr="00DC1E71">
        <w:rPr>
          <w:rFonts w:ascii="Cambria" w:hAnsi="Cambria"/>
          <w:b/>
          <w:sz w:val="26"/>
          <w:szCs w:val="26"/>
        </w:rPr>
        <w:t>:</w:t>
      </w:r>
    </w:p>
    <w:p w14:paraId="1B27DD14" w14:textId="638FF2CF" w:rsidR="0070083B" w:rsidRPr="00DC1E71" w:rsidRDefault="00C446FF" w:rsidP="00DC1E71">
      <w:pPr>
        <w:adjustRightInd w:val="0"/>
        <w:snapToGrid w:val="0"/>
        <w:spacing w:afterLines="20" w:after="48" w:line="240" w:lineRule="auto"/>
        <w:jc w:val="both"/>
        <w:rPr>
          <w:rFonts w:ascii="Cambria" w:hAnsi="Cambria"/>
          <w:noProof/>
          <w:color w:val="000000"/>
          <w:sz w:val="26"/>
          <w:szCs w:val="26"/>
          <w:lang w:eastAsia="ru-RU"/>
        </w:rPr>
      </w:pPr>
      <w:r w:rsidRPr="00DC1E71">
        <w:rPr>
          <w:rFonts w:ascii="Cambria" w:hAnsi="Cambria"/>
          <w:noProof/>
          <w:color w:val="000000"/>
          <w:sz w:val="26"/>
          <w:szCs w:val="26"/>
          <w:lang w:eastAsia="ru-RU"/>
        </w:rPr>
        <w:t>Утвержде́й в нача́ле Небеса́ ра́зумом и зе́млю на вода́х основа́вый, на ка́мени мя, Христе́, за́поведей Твои́х утверди́, я́ко несть свят, па́че Тебе́, еди́не Человеколю́бче.</w:t>
      </w:r>
    </w:p>
    <w:p w14:paraId="635900AF" w14:textId="77777777" w:rsidR="0070083B" w:rsidRPr="00DC1E71" w:rsidRDefault="0070083B" w:rsidP="00DC1E71">
      <w:pPr>
        <w:adjustRightInd w:val="0"/>
        <w:snapToGrid w:val="0"/>
        <w:spacing w:afterLines="20" w:after="48" w:line="240" w:lineRule="auto"/>
        <w:jc w:val="center"/>
        <w:rPr>
          <w:rFonts w:ascii="Cambria" w:hAnsi="Cambria"/>
          <w:b/>
          <w:bCs/>
          <w:sz w:val="26"/>
          <w:szCs w:val="26"/>
        </w:rPr>
      </w:pPr>
      <w:r w:rsidRPr="00DC1E71">
        <w:rPr>
          <w:rFonts w:ascii="Cambria" w:hAnsi="Cambria" w:cs="Calibri"/>
          <w:b/>
          <w:bCs/>
          <w:sz w:val="26"/>
          <w:szCs w:val="26"/>
        </w:rPr>
        <w:t>ЕКТЕНИЯ</w:t>
      </w:r>
      <w:r w:rsidRPr="00DC1E71">
        <w:rPr>
          <w:rFonts w:ascii="Cambria" w:hAnsi="Cambria"/>
          <w:b/>
          <w:bCs/>
          <w:sz w:val="26"/>
          <w:szCs w:val="26"/>
        </w:rPr>
        <w:t xml:space="preserve">́ </w:t>
      </w:r>
      <w:r w:rsidRPr="00DC1E71">
        <w:rPr>
          <w:rFonts w:ascii="Cambria" w:hAnsi="Cambria" w:cs="Calibri"/>
          <w:b/>
          <w:bCs/>
          <w:sz w:val="26"/>
          <w:szCs w:val="26"/>
        </w:rPr>
        <w:t>МА</w:t>
      </w:r>
      <w:r w:rsidRPr="00DC1E71">
        <w:rPr>
          <w:rFonts w:ascii="Cambria" w:hAnsi="Cambria"/>
          <w:b/>
          <w:bCs/>
          <w:sz w:val="26"/>
          <w:szCs w:val="26"/>
        </w:rPr>
        <w:t>́</w:t>
      </w:r>
      <w:r w:rsidRPr="00DC1E71">
        <w:rPr>
          <w:rFonts w:ascii="Cambria" w:hAnsi="Cambria" w:cs="Calibri"/>
          <w:b/>
          <w:bCs/>
          <w:sz w:val="26"/>
          <w:szCs w:val="26"/>
        </w:rPr>
        <w:t>ЛАЯ</w:t>
      </w:r>
      <w:r w:rsidRPr="00DC1E71">
        <w:rPr>
          <w:rFonts w:ascii="Cambria" w:hAnsi="Cambria"/>
          <w:b/>
          <w:bCs/>
          <w:sz w:val="26"/>
          <w:szCs w:val="26"/>
        </w:rPr>
        <w:t>.</w:t>
      </w:r>
    </w:p>
    <w:p w14:paraId="687C3128" w14:textId="77777777" w:rsidR="0070083B" w:rsidRPr="00DC1E71" w:rsidRDefault="0070083B" w:rsidP="00DC1E71">
      <w:pPr>
        <w:adjustRightInd w:val="0"/>
        <w:snapToGrid w:val="0"/>
        <w:spacing w:afterLines="20" w:after="48" w:line="240" w:lineRule="auto"/>
        <w:jc w:val="both"/>
        <w:rPr>
          <w:rFonts w:ascii="Cambria" w:hAnsi="Cambria"/>
          <w:b/>
          <w:sz w:val="26"/>
          <w:szCs w:val="26"/>
        </w:rPr>
      </w:pPr>
      <w:r w:rsidRPr="00DC1E71">
        <w:rPr>
          <w:rFonts w:ascii="Cambria" w:hAnsi="Cambria" w:cs="Calibri"/>
          <w:b/>
          <w:bCs/>
          <w:sz w:val="26"/>
          <w:szCs w:val="26"/>
        </w:rPr>
        <w:t>Диа</w:t>
      </w:r>
      <w:r w:rsidRPr="00DC1E71">
        <w:rPr>
          <w:rFonts w:ascii="Cambria" w:hAnsi="Cambria"/>
          <w:b/>
          <w:bCs/>
          <w:sz w:val="26"/>
          <w:szCs w:val="26"/>
        </w:rPr>
        <w:t>́</w:t>
      </w:r>
      <w:r w:rsidRPr="00DC1E71">
        <w:rPr>
          <w:rFonts w:ascii="Cambria" w:hAnsi="Cambria" w:cs="Calibri"/>
          <w:b/>
          <w:bCs/>
          <w:sz w:val="26"/>
          <w:szCs w:val="26"/>
        </w:rPr>
        <w:t>кон</w:t>
      </w:r>
      <w:r w:rsidRPr="00DC1E71">
        <w:rPr>
          <w:rFonts w:ascii="Cambria" w:hAnsi="Cambria"/>
          <w:b/>
          <w:bCs/>
          <w:sz w:val="26"/>
          <w:szCs w:val="26"/>
        </w:rPr>
        <w:t xml:space="preserve">: </w:t>
      </w:r>
      <w:r w:rsidRPr="00DC1E71">
        <w:rPr>
          <w:rFonts w:ascii="Cambria" w:hAnsi="Cambria" w:cs="Calibri"/>
          <w:bCs/>
          <w:sz w:val="26"/>
          <w:szCs w:val="26"/>
        </w:rPr>
        <w:t>Па</w:t>
      </w:r>
      <w:r w:rsidRPr="00DC1E71">
        <w:rPr>
          <w:rFonts w:ascii="Cambria" w:hAnsi="Cambria"/>
          <w:bCs/>
          <w:sz w:val="26"/>
          <w:szCs w:val="26"/>
        </w:rPr>
        <w:t>́</w:t>
      </w:r>
      <w:r w:rsidRPr="00DC1E71">
        <w:rPr>
          <w:rFonts w:ascii="Cambria" w:hAnsi="Cambria" w:cs="Calibri"/>
          <w:bCs/>
          <w:sz w:val="26"/>
          <w:szCs w:val="26"/>
        </w:rPr>
        <w:t>ки</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па</w:t>
      </w:r>
      <w:r w:rsidRPr="00DC1E71">
        <w:rPr>
          <w:rFonts w:ascii="Cambria" w:hAnsi="Cambria"/>
          <w:bCs/>
          <w:sz w:val="26"/>
          <w:szCs w:val="26"/>
        </w:rPr>
        <w:t>́</w:t>
      </w:r>
      <w:r w:rsidRPr="00DC1E71">
        <w:rPr>
          <w:rFonts w:ascii="Cambria" w:hAnsi="Cambria" w:cs="Calibri"/>
          <w:bCs/>
          <w:sz w:val="26"/>
          <w:szCs w:val="26"/>
        </w:rPr>
        <w:t>ки</w:t>
      </w:r>
      <w:r w:rsidRPr="00DC1E71">
        <w:rPr>
          <w:rFonts w:ascii="Cambria" w:hAnsi="Cambria"/>
          <w:bCs/>
          <w:sz w:val="26"/>
          <w:szCs w:val="26"/>
        </w:rPr>
        <w:t xml:space="preserve"> </w:t>
      </w:r>
      <w:r w:rsidRPr="00DC1E71">
        <w:rPr>
          <w:rFonts w:ascii="Cambria" w:hAnsi="Cambria" w:cs="Calibri"/>
          <w:bCs/>
          <w:sz w:val="26"/>
          <w:szCs w:val="26"/>
        </w:rPr>
        <w:t>ми</w:t>
      </w:r>
      <w:r w:rsidRPr="00DC1E71">
        <w:rPr>
          <w:rFonts w:ascii="Cambria" w:hAnsi="Cambria"/>
          <w:bCs/>
          <w:sz w:val="26"/>
          <w:szCs w:val="26"/>
        </w:rPr>
        <w:t>́</w:t>
      </w:r>
      <w:r w:rsidRPr="00DC1E71">
        <w:rPr>
          <w:rFonts w:ascii="Cambria" w:hAnsi="Cambria" w:cs="Calibri"/>
          <w:bCs/>
          <w:sz w:val="26"/>
          <w:szCs w:val="26"/>
        </w:rPr>
        <w:t>ром</w:t>
      </w:r>
      <w:r w:rsidRPr="00DC1E71">
        <w:rPr>
          <w:rFonts w:ascii="Cambria" w:hAnsi="Cambria"/>
          <w:bCs/>
          <w:sz w:val="26"/>
          <w:szCs w:val="26"/>
        </w:rPr>
        <w:t xml:space="preserve"> </w:t>
      </w:r>
      <w:r w:rsidRPr="00DC1E71">
        <w:rPr>
          <w:rFonts w:ascii="Cambria" w:hAnsi="Cambria" w:cs="Calibri"/>
          <w:bCs/>
          <w:sz w:val="26"/>
          <w:szCs w:val="26"/>
        </w:rPr>
        <w:t>Го</w:t>
      </w:r>
      <w:r w:rsidRPr="00DC1E71">
        <w:rPr>
          <w:rFonts w:ascii="Cambria" w:hAnsi="Cambria"/>
          <w:bCs/>
          <w:sz w:val="26"/>
          <w:szCs w:val="26"/>
        </w:rPr>
        <w:t>́</w:t>
      </w:r>
      <w:r w:rsidRPr="00DC1E71">
        <w:rPr>
          <w:rFonts w:ascii="Cambria" w:hAnsi="Cambria" w:cs="Calibri"/>
          <w:bCs/>
          <w:sz w:val="26"/>
          <w:szCs w:val="26"/>
        </w:rPr>
        <w:t>споду</w:t>
      </w:r>
      <w:r w:rsidRPr="00DC1E71">
        <w:rPr>
          <w:rFonts w:ascii="Cambria" w:hAnsi="Cambria"/>
          <w:bCs/>
          <w:sz w:val="26"/>
          <w:szCs w:val="26"/>
        </w:rPr>
        <w:t xml:space="preserve"> </w:t>
      </w:r>
      <w:r w:rsidRPr="00DC1E71">
        <w:rPr>
          <w:rFonts w:ascii="Cambria" w:hAnsi="Cambria" w:cs="Calibri"/>
          <w:bCs/>
          <w:sz w:val="26"/>
          <w:szCs w:val="26"/>
        </w:rPr>
        <w:t>помо</w:t>
      </w:r>
      <w:r w:rsidRPr="00DC1E71">
        <w:rPr>
          <w:rFonts w:ascii="Cambria" w:hAnsi="Cambria"/>
          <w:bCs/>
          <w:sz w:val="26"/>
          <w:szCs w:val="26"/>
        </w:rPr>
        <w:t>́</w:t>
      </w:r>
      <w:r w:rsidRPr="00DC1E71">
        <w:rPr>
          <w:rFonts w:ascii="Cambria" w:hAnsi="Cambria" w:cs="Calibri"/>
          <w:bCs/>
          <w:sz w:val="26"/>
          <w:szCs w:val="26"/>
        </w:rPr>
        <w:t>лимся</w:t>
      </w:r>
      <w:r w:rsidRPr="00DC1E71">
        <w:rPr>
          <w:rFonts w:ascii="Cambria" w:hAnsi="Cambria"/>
          <w:bCs/>
          <w:sz w:val="26"/>
          <w:szCs w:val="26"/>
        </w:rPr>
        <w:t>.</w:t>
      </w:r>
      <w:r w:rsidRPr="00DC1E71">
        <w:rPr>
          <w:rFonts w:ascii="Cambria" w:hAnsi="Cambria"/>
          <w:b/>
          <w:sz w:val="26"/>
          <w:szCs w:val="26"/>
        </w:rPr>
        <w:t xml:space="preserve"> </w:t>
      </w:r>
    </w:p>
    <w:p w14:paraId="7F76C7D5" w14:textId="77777777" w:rsidR="0070083B" w:rsidRPr="00DC1E71" w:rsidRDefault="0070083B" w:rsidP="00DC1E71">
      <w:pPr>
        <w:adjustRightInd w:val="0"/>
        <w:snapToGrid w:val="0"/>
        <w:spacing w:afterLines="20" w:after="48" w:line="240" w:lineRule="auto"/>
        <w:jc w:val="both"/>
        <w:rPr>
          <w:rFonts w:ascii="Cambria" w:hAnsi="Cambria"/>
          <w:b/>
          <w:bCs/>
          <w:sz w:val="26"/>
          <w:szCs w:val="26"/>
        </w:rPr>
      </w:pPr>
      <w:r w:rsidRPr="00DC1E71">
        <w:rPr>
          <w:rFonts w:ascii="Cambria" w:hAnsi="Cambria" w:cs="Calibri"/>
          <w:b/>
          <w:bCs/>
          <w:color w:val="FF0000"/>
          <w:sz w:val="26"/>
          <w:szCs w:val="26"/>
        </w:rPr>
        <w:t>Хор</w:t>
      </w:r>
      <w:r w:rsidRPr="00DC1E71">
        <w:rPr>
          <w:rFonts w:ascii="Cambria" w:hAnsi="Cambria"/>
          <w:b/>
          <w:bCs/>
          <w:color w:val="FF0000"/>
          <w:sz w:val="26"/>
          <w:szCs w:val="26"/>
        </w:rPr>
        <w:t>:</w:t>
      </w:r>
      <w:r w:rsidRPr="00DC1E71">
        <w:rPr>
          <w:rFonts w:ascii="Cambria" w:hAnsi="Cambria"/>
          <w:b/>
          <w:bCs/>
          <w:sz w:val="26"/>
          <w:szCs w:val="26"/>
        </w:rPr>
        <w:t xml:space="preserve"> </w:t>
      </w:r>
      <w:r w:rsidRPr="00DC1E71">
        <w:rPr>
          <w:rFonts w:ascii="Cambria" w:hAnsi="Cambria" w:cs="Calibri"/>
          <w:b/>
          <w:bCs/>
          <w:sz w:val="26"/>
          <w:szCs w:val="26"/>
        </w:rPr>
        <w:t>Го</w:t>
      </w:r>
      <w:r w:rsidRPr="00DC1E71">
        <w:rPr>
          <w:rFonts w:ascii="Cambria" w:hAnsi="Cambria"/>
          <w:b/>
          <w:bCs/>
          <w:sz w:val="26"/>
          <w:szCs w:val="26"/>
        </w:rPr>
        <w:t>́</w:t>
      </w:r>
      <w:r w:rsidRPr="00DC1E71">
        <w:rPr>
          <w:rFonts w:ascii="Cambria" w:hAnsi="Cambria" w:cs="Calibri"/>
          <w:b/>
          <w:bCs/>
          <w:sz w:val="26"/>
          <w:szCs w:val="26"/>
        </w:rPr>
        <w:t>споди</w:t>
      </w:r>
      <w:r w:rsidRPr="00DC1E71">
        <w:rPr>
          <w:rFonts w:ascii="Cambria" w:hAnsi="Cambria"/>
          <w:b/>
          <w:bCs/>
          <w:sz w:val="26"/>
          <w:szCs w:val="26"/>
        </w:rPr>
        <w:t xml:space="preserve">, </w:t>
      </w:r>
      <w:r w:rsidRPr="00DC1E71">
        <w:rPr>
          <w:rFonts w:ascii="Cambria" w:hAnsi="Cambria" w:cs="Calibri"/>
          <w:b/>
          <w:bCs/>
          <w:sz w:val="26"/>
          <w:szCs w:val="26"/>
        </w:rPr>
        <w:t>поми</w:t>
      </w:r>
      <w:r w:rsidRPr="00DC1E71">
        <w:rPr>
          <w:rFonts w:ascii="Cambria" w:hAnsi="Cambria"/>
          <w:b/>
          <w:bCs/>
          <w:sz w:val="26"/>
          <w:szCs w:val="26"/>
        </w:rPr>
        <w:t>́</w:t>
      </w:r>
      <w:r w:rsidRPr="00DC1E71">
        <w:rPr>
          <w:rFonts w:ascii="Cambria" w:hAnsi="Cambria" w:cs="Calibri"/>
          <w:b/>
          <w:bCs/>
          <w:sz w:val="26"/>
          <w:szCs w:val="26"/>
        </w:rPr>
        <w:t>луй</w:t>
      </w:r>
      <w:r w:rsidRPr="00DC1E71">
        <w:rPr>
          <w:rFonts w:ascii="Cambria" w:hAnsi="Cambria"/>
          <w:b/>
          <w:bCs/>
          <w:sz w:val="26"/>
          <w:szCs w:val="26"/>
        </w:rPr>
        <w:t>.</w:t>
      </w:r>
    </w:p>
    <w:p w14:paraId="0ADD43B2" w14:textId="77777777" w:rsidR="0070083B" w:rsidRPr="00DC1E71" w:rsidRDefault="0070083B" w:rsidP="00DC1E71">
      <w:pPr>
        <w:adjustRightInd w:val="0"/>
        <w:snapToGrid w:val="0"/>
        <w:spacing w:afterLines="20" w:after="48" w:line="240" w:lineRule="auto"/>
        <w:jc w:val="both"/>
        <w:rPr>
          <w:rFonts w:ascii="Cambria" w:hAnsi="Cambria"/>
          <w:b/>
          <w:sz w:val="26"/>
          <w:szCs w:val="26"/>
        </w:rPr>
      </w:pPr>
      <w:r w:rsidRPr="00DC1E71">
        <w:rPr>
          <w:rFonts w:ascii="Cambria" w:hAnsi="Cambria" w:cs="Calibri"/>
          <w:b/>
          <w:bCs/>
          <w:sz w:val="26"/>
          <w:szCs w:val="26"/>
        </w:rPr>
        <w:t>Диа</w:t>
      </w:r>
      <w:r w:rsidRPr="00DC1E71">
        <w:rPr>
          <w:rFonts w:ascii="Cambria" w:hAnsi="Cambria"/>
          <w:b/>
          <w:bCs/>
          <w:sz w:val="26"/>
          <w:szCs w:val="26"/>
        </w:rPr>
        <w:t>́</w:t>
      </w:r>
      <w:r w:rsidRPr="00DC1E71">
        <w:rPr>
          <w:rFonts w:ascii="Cambria" w:hAnsi="Cambria" w:cs="Calibri"/>
          <w:b/>
          <w:bCs/>
          <w:sz w:val="26"/>
          <w:szCs w:val="26"/>
        </w:rPr>
        <w:t>кон</w:t>
      </w:r>
      <w:r w:rsidRPr="00DC1E71">
        <w:rPr>
          <w:rFonts w:ascii="Cambria" w:hAnsi="Cambria"/>
          <w:b/>
          <w:bCs/>
          <w:sz w:val="26"/>
          <w:szCs w:val="26"/>
        </w:rPr>
        <w:t xml:space="preserve">: </w:t>
      </w:r>
      <w:r w:rsidRPr="00DC1E71">
        <w:rPr>
          <w:rFonts w:ascii="Cambria" w:hAnsi="Cambria" w:cs="Calibri"/>
          <w:bCs/>
          <w:sz w:val="26"/>
          <w:szCs w:val="26"/>
        </w:rPr>
        <w:t>Заступи</w:t>
      </w:r>
      <w:r w:rsidRPr="00DC1E71">
        <w:rPr>
          <w:rFonts w:ascii="Cambria" w:hAnsi="Cambria"/>
          <w:bCs/>
          <w:sz w:val="26"/>
          <w:szCs w:val="26"/>
        </w:rPr>
        <w:t xml:space="preserve">́, </w:t>
      </w:r>
      <w:r w:rsidRPr="00DC1E71">
        <w:rPr>
          <w:rFonts w:ascii="Cambria" w:hAnsi="Cambria" w:cs="Calibri"/>
          <w:bCs/>
          <w:sz w:val="26"/>
          <w:szCs w:val="26"/>
        </w:rPr>
        <w:t>спаси</w:t>
      </w:r>
      <w:r w:rsidRPr="00DC1E71">
        <w:rPr>
          <w:rFonts w:ascii="Cambria" w:hAnsi="Cambria"/>
          <w:bCs/>
          <w:sz w:val="26"/>
          <w:szCs w:val="26"/>
        </w:rPr>
        <w:t xml:space="preserve">́, </w:t>
      </w:r>
      <w:r w:rsidRPr="00DC1E71">
        <w:rPr>
          <w:rFonts w:ascii="Cambria" w:hAnsi="Cambria" w:cs="Calibri"/>
          <w:bCs/>
          <w:sz w:val="26"/>
          <w:szCs w:val="26"/>
        </w:rPr>
        <w:t>поми</w:t>
      </w:r>
      <w:r w:rsidRPr="00DC1E71">
        <w:rPr>
          <w:rFonts w:ascii="Cambria" w:hAnsi="Cambria"/>
          <w:bCs/>
          <w:sz w:val="26"/>
          <w:szCs w:val="26"/>
        </w:rPr>
        <w:t>́</w:t>
      </w:r>
      <w:r w:rsidRPr="00DC1E71">
        <w:rPr>
          <w:rFonts w:ascii="Cambria" w:hAnsi="Cambria" w:cs="Calibri"/>
          <w:bCs/>
          <w:sz w:val="26"/>
          <w:szCs w:val="26"/>
        </w:rPr>
        <w:t>луй</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сохрани</w:t>
      </w:r>
      <w:r w:rsidRPr="00DC1E71">
        <w:rPr>
          <w:rFonts w:ascii="Cambria" w:hAnsi="Cambria"/>
          <w:bCs/>
          <w:sz w:val="26"/>
          <w:szCs w:val="26"/>
        </w:rPr>
        <w:t xml:space="preserve">́ </w:t>
      </w:r>
      <w:r w:rsidRPr="00DC1E71">
        <w:rPr>
          <w:rFonts w:ascii="Cambria" w:hAnsi="Cambria" w:cs="Calibri"/>
          <w:bCs/>
          <w:sz w:val="26"/>
          <w:szCs w:val="26"/>
        </w:rPr>
        <w:t>нас</w:t>
      </w:r>
      <w:r w:rsidRPr="00DC1E71">
        <w:rPr>
          <w:rFonts w:ascii="Cambria" w:hAnsi="Cambria"/>
          <w:bCs/>
          <w:sz w:val="26"/>
          <w:szCs w:val="26"/>
        </w:rPr>
        <w:t xml:space="preserve">, </w:t>
      </w:r>
      <w:r w:rsidRPr="00DC1E71">
        <w:rPr>
          <w:rFonts w:ascii="Cambria" w:hAnsi="Cambria" w:cs="Calibri"/>
          <w:bCs/>
          <w:sz w:val="26"/>
          <w:szCs w:val="26"/>
        </w:rPr>
        <w:t>Бо</w:t>
      </w:r>
      <w:r w:rsidRPr="00DC1E71">
        <w:rPr>
          <w:rFonts w:ascii="Cambria" w:hAnsi="Cambria"/>
          <w:bCs/>
          <w:sz w:val="26"/>
          <w:szCs w:val="26"/>
        </w:rPr>
        <w:t>́</w:t>
      </w:r>
      <w:r w:rsidRPr="00DC1E71">
        <w:rPr>
          <w:rFonts w:ascii="Cambria" w:hAnsi="Cambria" w:cs="Calibri"/>
          <w:bCs/>
          <w:sz w:val="26"/>
          <w:szCs w:val="26"/>
        </w:rPr>
        <w:t>же</w:t>
      </w:r>
      <w:r w:rsidRPr="00DC1E71">
        <w:rPr>
          <w:rFonts w:ascii="Cambria" w:hAnsi="Cambria"/>
          <w:bCs/>
          <w:sz w:val="26"/>
          <w:szCs w:val="26"/>
        </w:rPr>
        <w:t xml:space="preserve">, </w:t>
      </w:r>
      <w:r w:rsidRPr="00DC1E71">
        <w:rPr>
          <w:rFonts w:ascii="Cambria" w:hAnsi="Cambria" w:cs="Calibri"/>
          <w:bCs/>
          <w:sz w:val="26"/>
          <w:szCs w:val="26"/>
        </w:rPr>
        <w:t>Твое</w:t>
      </w:r>
      <w:r w:rsidRPr="00DC1E71">
        <w:rPr>
          <w:rFonts w:ascii="Cambria" w:hAnsi="Cambria"/>
          <w:bCs/>
          <w:sz w:val="26"/>
          <w:szCs w:val="26"/>
        </w:rPr>
        <w:t>́</w:t>
      </w:r>
      <w:r w:rsidRPr="00DC1E71">
        <w:rPr>
          <w:rFonts w:ascii="Cambria" w:hAnsi="Cambria" w:cs="Calibri"/>
          <w:bCs/>
          <w:sz w:val="26"/>
          <w:szCs w:val="26"/>
        </w:rPr>
        <w:t>ю</w:t>
      </w:r>
      <w:r w:rsidRPr="00DC1E71">
        <w:rPr>
          <w:rFonts w:ascii="Cambria" w:hAnsi="Cambria"/>
          <w:bCs/>
          <w:sz w:val="26"/>
          <w:szCs w:val="26"/>
        </w:rPr>
        <w:t xml:space="preserve"> </w:t>
      </w:r>
      <w:r w:rsidRPr="00DC1E71">
        <w:rPr>
          <w:rFonts w:ascii="Cambria" w:hAnsi="Cambria" w:cs="Calibri"/>
          <w:bCs/>
          <w:sz w:val="26"/>
          <w:szCs w:val="26"/>
        </w:rPr>
        <w:t>благода</w:t>
      </w:r>
      <w:r w:rsidRPr="00DC1E71">
        <w:rPr>
          <w:rFonts w:ascii="Cambria" w:hAnsi="Cambria"/>
          <w:bCs/>
          <w:sz w:val="26"/>
          <w:szCs w:val="26"/>
        </w:rPr>
        <w:t>́</w:t>
      </w:r>
      <w:r w:rsidRPr="00DC1E71">
        <w:rPr>
          <w:rFonts w:ascii="Cambria" w:hAnsi="Cambria" w:cs="Calibri"/>
          <w:bCs/>
          <w:sz w:val="26"/>
          <w:szCs w:val="26"/>
        </w:rPr>
        <w:t>тию</w:t>
      </w:r>
      <w:r w:rsidRPr="00DC1E71">
        <w:rPr>
          <w:rFonts w:ascii="Cambria" w:hAnsi="Cambria"/>
          <w:bCs/>
          <w:sz w:val="26"/>
          <w:szCs w:val="26"/>
        </w:rPr>
        <w:t>.</w:t>
      </w:r>
    </w:p>
    <w:p w14:paraId="657ACD2B" w14:textId="77777777" w:rsidR="0070083B" w:rsidRPr="00DC1E71" w:rsidRDefault="0070083B" w:rsidP="00DC1E71">
      <w:pPr>
        <w:adjustRightInd w:val="0"/>
        <w:snapToGrid w:val="0"/>
        <w:spacing w:afterLines="20" w:after="48" w:line="240" w:lineRule="auto"/>
        <w:jc w:val="both"/>
        <w:rPr>
          <w:rFonts w:ascii="Cambria" w:hAnsi="Cambria"/>
          <w:b/>
          <w:sz w:val="26"/>
          <w:szCs w:val="26"/>
        </w:rPr>
      </w:pPr>
      <w:r w:rsidRPr="00DC1E71">
        <w:rPr>
          <w:rFonts w:ascii="Cambria" w:hAnsi="Cambria" w:cs="Calibri"/>
          <w:b/>
          <w:color w:val="FF0000"/>
          <w:sz w:val="26"/>
          <w:szCs w:val="26"/>
        </w:rPr>
        <w:t>Хор</w:t>
      </w:r>
      <w:r w:rsidRPr="00DC1E71">
        <w:rPr>
          <w:rFonts w:ascii="Cambria" w:hAnsi="Cambria"/>
          <w:b/>
          <w:color w:val="FF0000"/>
          <w:sz w:val="26"/>
          <w:szCs w:val="26"/>
        </w:rPr>
        <w:t>:</w:t>
      </w:r>
      <w:r w:rsidRPr="00DC1E71">
        <w:rPr>
          <w:rFonts w:ascii="Cambria" w:hAnsi="Cambria"/>
          <w:b/>
          <w:sz w:val="26"/>
          <w:szCs w:val="26"/>
        </w:rPr>
        <w:t xml:space="preserve"> </w:t>
      </w:r>
      <w:r w:rsidRPr="00DC1E71">
        <w:rPr>
          <w:rFonts w:ascii="Cambria" w:hAnsi="Cambria" w:cs="Calibri"/>
          <w:b/>
          <w:bCs/>
          <w:sz w:val="26"/>
          <w:szCs w:val="26"/>
        </w:rPr>
        <w:t>Го</w:t>
      </w:r>
      <w:r w:rsidRPr="00DC1E71">
        <w:rPr>
          <w:rFonts w:ascii="Cambria" w:hAnsi="Cambria"/>
          <w:b/>
          <w:bCs/>
          <w:sz w:val="26"/>
          <w:szCs w:val="26"/>
        </w:rPr>
        <w:t>́</w:t>
      </w:r>
      <w:r w:rsidRPr="00DC1E71">
        <w:rPr>
          <w:rFonts w:ascii="Cambria" w:hAnsi="Cambria" w:cs="Calibri"/>
          <w:b/>
          <w:bCs/>
          <w:sz w:val="26"/>
          <w:szCs w:val="26"/>
        </w:rPr>
        <w:t>споди</w:t>
      </w:r>
      <w:r w:rsidRPr="00DC1E71">
        <w:rPr>
          <w:rFonts w:ascii="Cambria" w:hAnsi="Cambria"/>
          <w:b/>
          <w:bCs/>
          <w:sz w:val="26"/>
          <w:szCs w:val="26"/>
        </w:rPr>
        <w:t xml:space="preserve">, </w:t>
      </w:r>
      <w:r w:rsidRPr="00DC1E71">
        <w:rPr>
          <w:rFonts w:ascii="Cambria" w:hAnsi="Cambria" w:cs="Calibri"/>
          <w:b/>
          <w:bCs/>
          <w:sz w:val="26"/>
          <w:szCs w:val="26"/>
        </w:rPr>
        <w:t>помилуй</w:t>
      </w:r>
      <w:r w:rsidRPr="00DC1E71">
        <w:rPr>
          <w:rFonts w:ascii="Cambria" w:hAnsi="Cambria"/>
          <w:b/>
          <w:bCs/>
          <w:sz w:val="26"/>
          <w:szCs w:val="26"/>
        </w:rPr>
        <w:t>.</w:t>
      </w:r>
    </w:p>
    <w:p w14:paraId="331DCBBB" w14:textId="77777777" w:rsidR="0070083B" w:rsidRPr="00DC1E71" w:rsidRDefault="0070083B" w:rsidP="00DC1E71">
      <w:pPr>
        <w:adjustRightInd w:val="0"/>
        <w:snapToGrid w:val="0"/>
        <w:spacing w:afterLines="20" w:after="48" w:line="240" w:lineRule="auto"/>
        <w:jc w:val="both"/>
        <w:rPr>
          <w:rFonts w:ascii="Cambria" w:hAnsi="Cambria"/>
          <w:sz w:val="26"/>
          <w:szCs w:val="26"/>
        </w:rPr>
      </w:pPr>
      <w:r w:rsidRPr="00DC1E71">
        <w:rPr>
          <w:rFonts w:ascii="Cambria" w:hAnsi="Cambria" w:cs="Calibri"/>
          <w:b/>
          <w:bCs/>
          <w:sz w:val="26"/>
          <w:szCs w:val="26"/>
        </w:rPr>
        <w:t>Диа</w:t>
      </w:r>
      <w:r w:rsidRPr="00DC1E71">
        <w:rPr>
          <w:rFonts w:ascii="Cambria" w:hAnsi="Cambria"/>
          <w:b/>
          <w:bCs/>
          <w:sz w:val="26"/>
          <w:szCs w:val="26"/>
        </w:rPr>
        <w:t>́</w:t>
      </w:r>
      <w:r w:rsidRPr="00DC1E71">
        <w:rPr>
          <w:rFonts w:ascii="Cambria" w:hAnsi="Cambria" w:cs="Calibri"/>
          <w:b/>
          <w:bCs/>
          <w:sz w:val="26"/>
          <w:szCs w:val="26"/>
        </w:rPr>
        <w:t>кон</w:t>
      </w:r>
      <w:r w:rsidRPr="00DC1E71">
        <w:rPr>
          <w:rFonts w:ascii="Cambria" w:hAnsi="Cambria"/>
          <w:b/>
          <w:bCs/>
          <w:sz w:val="26"/>
          <w:szCs w:val="26"/>
        </w:rPr>
        <w:t xml:space="preserve">: </w:t>
      </w:r>
      <w:r w:rsidRPr="00DC1E71">
        <w:rPr>
          <w:rFonts w:ascii="Cambria" w:hAnsi="Cambria" w:cs="Calibri"/>
          <w:bCs/>
          <w:sz w:val="26"/>
          <w:szCs w:val="26"/>
        </w:rPr>
        <w:t>Пресвяту</w:t>
      </w:r>
      <w:r w:rsidRPr="00DC1E71">
        <w:rPr>
          <w:rFonts w:ascii="Cambria" w:hAnsi="Cambria"/>
          <w:bCs/>
          <w:sz w:val="26"/>
          <w:szCs w:val="26"/>
        </w:rPr>
        <w:t>́</w:t>
      </w:r>
      <w:r w:rsidRPr="00DC1E71">
        <w:rPr>
          <w:rFonts w:ascii="Cambria" w:hAnsi="Cambria" w:cs="Calibri"/>
          <w:bCs/>
          <w:sz w:val="26"/>
          <w:szCs w:val="26"/>
        </w:rPr>
        <w:t>ю</w:t>
      </w:r>
      <w:r w:rsidRPr="00DC1E71">
        <w:rPr>
          <w:rFonts w:ascii="Cambria" w:hAnsi="Cambria"/>
          <w:bCs/>
          <w:sz w:val="26"/>
          <w:szCs w:val="26"/>
        </w:rPr>
        <w:t xml:space="preserve">, </w:t>
      </w:r>
      <w:r w:rsidRPr="00DC1E71">
        <w:rPr>
          <w:rFonts w:ascii="Cambria" w:hAnsi="Cambria" w:cs="Calibri"/>
          <w:bCs/>
          <w:sz w:val="26"/>
          <w:szCs w:val="26"/>
        </w:rPr>
        <w:t>Пречи</w:t>
      </w:r>
      <w:r w:rsidRPr="00DC1E71">
        <w:rPr>
          <w:rFonts w:ascii="Cambria" w:hAnsi="Cambria"/>
          <w:bCs/>
          <w:sz w:val="26"/>
          <w:szCs w:val="26"/>
        </w:rPr>
        <w:t>́</w:t>
      </w:r>
      <w:r w:rsidRPr="00DC1E71">
        <w:rPr>
          <w:rFonts w:ascii="Cambria" w:hAnsi="Cambria" w:cs="Calibri"/>
          <w:bCs/>
          <w:sz w:val="26"/>
          <w:szCs w:val="26"/>
        </w:rPr>
        <w:t>стую</w:t>
      </w:r>
      <w:r w:rsidRPr="00DC1E71">
        <w:rPr>
          <w:rFonts w:ascii="Cambria" w:hAnsi="Cambria"/>
          <w:bCs/>
          <w:sz w:val="26"/>
          <w:szCs w:val="26"/>
        </w:rPr>
        <w:t xml:space="preserve">, </w:t>
      </w:r>
      <w:r w:rsidRPr="00DC1E71">
        <w:rPr>
          <w:rFonts w:ascii="Cambria" w:hAnsi="Cambria" w:cs="Calibri"/>
          <w:bCs/>
          <w:sz w:val="26"/>
          <w:szCs w:val="26"/>
        </w:rPr>
        <w:t>Преблагослове</w:t>
      </w:r>
      <w:r w:rsidRPr="00DC1E71">
        <w:rPr>
          <w:rFonts w:ascii="Cambria" w:hAnsi="Cambria"/>
          <w:bCs/>
          <w:sz w:val="26"/>
          <w:szCs w:val="26"/>
        </w:rPr>
        <w:t>́</w:t>
      </w:r>
      <w:r w:rsidRPr="00DC1E71">
        <w:rPr>
          <w:rFonts w:ascii="Cambria" w:hAnsi="Cambria" w:cs="Calibri"/>
          <w:bCs/>
          <w:sz w:val="26"/>
          <w:szCs w:val="26"/>
        </w:rPr>
        <w:t>нную</w:t>
      </w:r>
      <w:r w:rsidRPr="00DC1E71">
        <w:rPr>
          <w:rFonts w:ascii="Cambria" w:hAnsi="Cambria"/>
          <w:bCs/>
          <w:sz w:val="26"/>
          <w:szCs w:val="26"/>
        </w:rPr>
        <w:t xml:space="preserve">, </w:t>
      </w:r>
      <w:r w:rsidRPr="00DC1E71">
        <w:rPr>
          <w:rFonts w:ascii="Cambria" w:hAnsi="Cambria" w:cs="Calibri"/>
          <w:bCs/>
          <w:sz w:val="26"/>
          <w:szCs w:val="26"/>
        </w:rPr>
        <w:t>Сла</w:t>
      </w:r>
      <w:r w:rsidRPr="00DC1E71">
        <w:rPr>
          <w:rFonts w:ascii="Cambria" w:hAnsi="Cambria"/>
          <w:bCs/>
          <w:sz w:val="26"/>
          <w:szCs w:val="26"/>
        </w:rPr>
        <w:t>́</w:t>
      </w:r>
      <w:r w:rsidRPr="00DC1E71">
        <w:rPr>
          <w:rFonts w:ascii="Cambria" w:hAnsi="Cambria" w:cs="Calibri"/>
          <w:bCs/>
          <w:sz w:val="26"/>
          <w:szCs w:val="26"/>
        </w:rPr>
        <w:t>вную</w:t>
      </w:r>
      <w:r w:rsidRPr="00DC1E71">
        <w:rPr>
          <w:rFonts w:ascii="Cambria" w:hAnsi="Cambria"/>
          <w:bCs/>
          <w:sz w:val="26"/>
          <w:szCs w:val="26"/>
        </w:rPr>
        <w:t xml:space="preserve"> </w:t>
      </w:r>
      <w:r w:rsidRPr="00DC1E71">
        <w:rPr>
          <w:rFonts w:ascii="Cambria" w:hAnsi="Cambria" w:cs="Calibri"/>
          <w:bCs/>
          <w:sz w:val="26"/>
          <w:szCs w:val="26"/>
        </w:rPr>
        <w:t>Влады</w:t>
      </w:r>
      <w:r w:rsidRPr="00DC1E71">
        <w:rPr>
          <w:rFonts w:ascii="Cambria" w:hAnsi="Cambria"/>
          <w:bCs/>
          <w:sz w:val="26"/>
          <w:szCs w:val="26"/>
        </w:rPr>
        <w:t>́</w:t>
      </w:r>
      <w:r w:rsidRPr="00DC1E71">
        <w:rPr>
          <w:rFonts w:ascii="Cambria" w:hAnsi="Cambria" w:cs="Calibri"/>
          <w:bCs/>
          <w:sz w:val="26"/>
          <w:szCs w:val="26"/>
        </w:rPr>
        <w:t>чицу</w:t>
      </w:r>
      <w:r w:rsidRPr="00DC1E71">
        <w:rPr>
          <w:rFonts w:ascii="Cambria" w:hAnsi="Cambria"/>
          <w:bCs/>
          <w:sz w:val="26"/>
          <w:szCs w:val="26"/>
        </w:rPr>
        <w:t xml:space="preserve"> </w:t>
      </w:r>
      <w:r w:rsidRPr="00DC1E71">
        <w:rPr>
          <w:rFonts w:ascii="Cambria" w:hAnsi="Cambria" w:cs="Calibri"/>
          <w:bCs/>
          <w:sz w:val="26"/>
          <w:szCs w:val="26"/>
        </w:rPr>
        <w:t>на</w:t>
      </w:r>
      <w:r w:rsidRPr="00DC1E71">
        <w:rPr>
          <w:rFonts w:ascii="Cambria" w:hAnsi="Cambria"/>
          <w:bCs/>
          <w:sz w:val="26"/>
          <w:szCs w:val="26"/>
        </w:rPr>
        <w:t>́</w:t>
      </w:r>
      <w:r w:rsidRPr="00DC1E71">
        <w:rPr>
          <w:rFonts w:ascii="Cambria" w:hAnsi="Cambria" w:cs="Calibri"/>
          <w:bCs/>
          <w:sz w:val="26"/>
          <w:szCs w:val="26"/>
        </w:rPr>
        <w:t>шу</w:t>
      </w:r>
      <w:r w:rsidRPr="00DC1E71">
        <w:rPr>
          <w:rFonts w:ascii="Cambria" w:hAnsi="Cambria"/>
          <w:bCs/>
          <w:sz w:val="26"/>
          <w:szCs w:val="26"/>
        </w:rPr>
        <w:t xml:space="preserve"> </w:t>
      </w:r>
      <w:r w:rsidRPr="00DC1E71">
        <w:rPr>
          <w:rFonts w:ascii="Cambria" w:hAnsi="Cambria" w:cs="Calibri"/>
          <w:bCs/>
          <w:sz w:val="26"/>
          <w:szCs w:val="26"/>
        </w:rPr>
        <w:t>Богоро</w:t>
      </w:r>
      <w:r w:rsidRPr="00DC1E71">
        <w:rPr>
          <w:rFonts w:ascii="Cambria" w:hAnsi="Cambria"/>
          <w:bCs/>
          <w:sz w:val="26"/>
          <w:szCs w:val="26"/>
        </w:rPr>
        <w:t>́</w:t>
      </w:r>
      <w:r w:rsidRPr="00DC1E71">
        <w:rPr>
          <w:rFonts w:ascii="Cambria" w:hAnsi="Cambria" w:cs="Calibri"/>
          <w:bCs/>
          <w:sz w:val="26"/>
          <w:szCs w:val="26"/>
        </w:rPr>
        <w:t>дицу</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Присноде</w:t>
      </w:r>
      <w:r w:rsidRPr="00DC1E71">
        <w:rPr>
          <w:rFonts w:ascii="Cambria" w:hAnsi="Cambria"/>
          <w:bCs/>
          <w:sz w:val="26"/>
          <w:szCs w:val="26"/>
        </w:rPr>
        <w:t>́</w:t>
      </w:r>
      <w:r w:rsidRPr="00DC1E71">
        <w:rPr>
          <w:rFonts w:ascii="Cambria" w:hAnsi="Cambria" w:cs="Calibri"/>
          <w:bCs/>
          <w:sz w:val="26"/>
          <w:szCs w:val="26"/>
        </w:rPr>
        <w:t>ву</w:t>
      </w:r>
      <w:r w:rsidRPr="00DC1E71">
        <w:rPr>
          <w:rFonts w:ascii="Cambria" w:hAnsi="Cambria"/>
          <w:bCs/>
          <w:sz w:val="26"/>
          <w:szCs w:val="26"/>
        </w:rPr>
        <w:t xml:space="preserve"> </w:t>
      </w:r>
      <w:r w:rsidRPr="00DC1E71">
        <w:rPr>
          <w:rFonts w:ascii="Cambria" w:hAnsi="Cambria" w:cs="Calibri"/>
          <w:bCs/>
          <w:sz w:val="26"/>
          <w:szCs w:val="26"/>
        </w:rPr>
        <w:t>Мари</w:t>
      </w:r>
      <w:r w:rsidRPr="00DC1E71">
        <w:rPr>
          <w:rFonts w:ascii="Cambria" w:hAnsi="Cambria"/>
          <w:bCs/>
          <w:sz w:val="26"/>
          <w:szCs w:val="26"/>
        </w:rPr>
        <w:t>́</w:t>
      </w:r>
      <w:r w:rsidRPr="00DC1E71">
        <w:rPr>
          <w:rFonts w:ascii="Cambria" w:hAnsi="Cambria" w:cs="Calibri"/>
          <w:bCs/>
          <w:sz w:val="26"/>
          <w:szCs w:val="26"/>
        </w:rPr>
        <w:t>ю</w:t>
      </w:r>
      <w:r w:rsidRPr="00DC1E71">
        <w:rPr>
          <w:rFonts w:ascii="Cambria" w:hAnsi="Cambria"/>
          <w:bCs/>
          <w:sz w:val="26"/>
          <w:szCs w:val="26"/>
        </w:rPr>
        <w:t xml:space="preserve">, </w:t>
      </w:r>
      <w:r w:rsidRPr="00DC1E71">
        <w:rPr>
          <w:rFonts w:ascii="Cambria" w:hAnsi="Cambria" w:cs="Calibri"/>
          <w:bCs/>
          <w:sz w:val="26"/>
          <w:szCs w:val="26"/>
        </w:rPr>
        <w:t>со</w:t>
      </w:r>
      <w:r w:rsidRPr="00DC1E71">
        <w:rPr>
          <w:rFonts w:ascii="Cambria" w:hAnsi="Cambria"/>
          <w:bCs/>
          <w:sz w:val="26"/>
          <w:szCs w:val="26"/>
        </w:rPr>
        <w:t xml:space="preserve"> </w:t>
      </w:r>
      <w:r w:rsidRPr="00DC1E71">
        <w:rPr>
          <w:rFonts w:ascii="Cambria" w:hAnsi="Cambria" w:cs="Calibri"/>
          <w:bCs/>
          <w:sz w:val="26"/>
          <w:szCs w:val="26"/>
        </w:rPr>
        <w:t>все</w:t>
      </w:r>
      <w:r w:rsidRPr="00DC1E71">
        <w:rPr>
          <w:rFonts w:ascii="Cambria" w:hAnsi="Cambria"/>
          <w:bCs/>
          <w:sz w:val="26"/>
          <w:szCs w:val="26"/>
        </w:rPr>
        <w:t>́</w:t>
      </w:r>
      <w:r w:rsidRPr="00DC1E71">
        <w:rPr>
          <w:rFonts w:ascii="Cambria" w:hAnsi="Cambria" w:cs="Calibri"/>
          <w:bCs/>
          <w:sz w:val="26"/>
          <w:szCs w:val="26"/>
        </w:rPr>
        <w:t>ми</w:t>
      </w:r>
      <w:r w:rsidRPr="00DC1E71">
        <w:rPr>
          <w:rFonts w:ascii="Cambria" w:hAnsi="Cambria"/>
          <w:bCs/>
          <w:sz w:val="26"/>
          <w:szCs w:val="26"/>
        </w:rPr>
        <w:t xml:space="preserve"> </w:t>
      </w:r>
      <w:r w:rsidRPr="00DC1E71">
        <w:rPr>
          <w:rFonts w:ascii="Cambria" w:hAnsi="Cambria" w:cs="Calibri"/>
          <w:bCs/>
          <w:sz w:val="26"/>
          <w:szCs w:val="26"/>
        </w:rPr>
        <w:t>святы</w:t>
      </w:r>
      <w:r w:rsidRPr="00DC1E71">
        <w:rPr>
          <w:rFonts w:ascii="Cambria" w:hAnsi="Cambria"/>
          <w:bCs/>
          <w:sz w:val="26"/>
          <w:szCs w:val="26"/>
        </w:rPr>
        <w:t>́</w:t>
      </w:r>
      <w:r w:rsidRPr="00DC1E71">
        <w:rPr>
          <w:rFonts w:ascii="Cambria" w:hAnsi="Cambria" w:cs="Calibri"/>
          <w:bCs/>
          <w:sz w:val="26"/>
          <w:szCs w:val="26"/>
        </w:rPr>
        <w:t>ми</w:t>
      </w:r>
      <w:r w:rsidRPr="00DC1E71">
        <w:rPr>
          <w:rFonts w:ascii="Cambria" w:hAnsi="Cambria"/>
          <w:bCs/>
          <w:sz w:val="26"/>
          <w:szCs w:val="26"/>
        </w:rPr>
        <w:t xml:space="preserve"> </w:t>
      </w:r>
      <w:r w:rsidRPr="00DC1E71">
        <w:rPr>
          <w:rFonts w:ascii="Cambria" w:hAnsi="Cambria" w:cs="Calibri"/>
          <w:bCs/>
          <w:sz w:val="26"/>
          <w:szCs w:val="26"/>
        </w:rPr>
        <w:t>помяну</w:t>
      </w:r>
      <w:r w:rsidRPr="00DC1E71">
        <w:rPr>
          <w:rFonts w:ascii="Cambria" w:hAnsi="Cambria"/>
          <w:bCs/>
          <w:sz w:val="26"/>
          <w:szCs w:val="26"/>
        </w:rPr>
        <w:t>́</w:t>
      </w:r>
      <w:r w:rsidRPr="00DC1E71">
        <w:rPr>
          <w:rFonts w:ascii="Cambria" w:hAnsi="Cambria" w:cs="Calibri"/>
          <w:bCs/>
          <w:sz w:val="26"/>
          <w:szCs w:val="26"/>
        </w:rPr>
        <w:t>вше</w:t>
      </w:r>
      <w:r w:rsidRPr="00DC1E71">
        <w:rPr>
          <w:rFonts w:ascii="Cambria" w:hAnsi="Cambria"/>
          <w:bCs/>
          <w:sz w:val="26"/>
          <w:szCs w:val="26"/>
        </w:rPr>
        <w:t xml:space="preserve">, </w:t>
      </w:r>
      <w:r w:rsidRPr="00DC1E71">
        <w:rPr>
          <w:rFonts w:ascii="Cambria" w:hAnsi="Cambria" w:cs="Calibri"/>
          <w:bCs/>
          <w:sz w:val="26"/>
          <w:szCs w:val="26"/>
        </w:rPr>
        <w:t>са</w:t>
      </w:r>
      <w:r w:rsidRPr="00DC1E71">
        <w:rPr>
          <w:rFonts w:ascii="Cambria" w:hAnsi="Cambria"/>
          <w:bCs/>
          <w:sz w:val="26"/>
          <w:szCs w:val="26"/>
        </w:rPr>
        <w:t>́</w:t>
      </w:r>
      <w:r w:rsidRPr="00DC1E71">
        <w:rPr>
          <w:rFonts w:ascii="Cambria" w:hAnsi="Cambria" w:cs="Calibri"/>
          <w:bCs/>
          <w:sz w:val="26"/>
          <w:szCs w:val="26"/>
        </w:rPr>
        <w:t>ми</w:t>
      </w:r>
      <w:r w:rsidRPr="00DC1E71">
        <w:rPr>
          <w:rFonts w:ascii="Cambria" w:hAnsi="Cambria"/>
          <w:bCs/>
          <w:sz w:val="26"/>
          <w:szCs w:val="26"/>
        </w:rPr>
        <w:t xml:space="preserve"> </w:t>
      </w:r>
      <w:r w:rsidRPr="00DC1E71">
        <w:rPr>
          <w:rFonts w:ascii="Cambria" w:hAnsi="Cambria" w:cs="Calibri"/>
          <w:bCs/>
          <w:sz w:val="26"/>
          <w:szCs w:val="26"/>
        </w:rPr>
        <w:t>себе</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друг</w:t>
      </w:r>
      <w:r w:rsidRPr="00DC1E71">
        <w:rPr>
          <w:rFonts w:ascii="Cambria" w:hAnsi="Cambria"/>
          <w:bCs/>
          <w:sz w:val="26"/>
          <w:szCs w:val="26"/>
        </w:rPr>
        <w:t xml:space="preserve"> </w:t>
      </w:r>
      <w:r w:rsidRPr="00DC1E71">
        <w:rPr>
          <w:rFonts w:ascii="Cambria" w:hAnsi="Cambria" w:cs="Calibri"/>
          <w:bCs/>
          <w:sz w:val="26"/>
          <w:szCs w:val="26"/>
        </w:rPr>
        <w:t>дру</w:t>
      </w:r>
      <w:r w:rsidRPr="00DC1E71">
        <w:rPr>
          <w:rFonts w:ascii="Cambria" w:hAnsi="Cambria"/>
          <w:bCs/>
          <w:sz w:val="26"/>
          <w:szCs w:val="26"/>
        </w:rPr>
        <w:t>́</w:t>
      </w:r>
      <w:r w:rsidRPr="00DC1E71">
        <w:rPr>
          <w:rFonts w:ascii="Cambria" w:hAnsi="Cambria" w:cs="Calibri"/>
          <w:bCs/>
          <w:sz w:val="26"/>
          <w:szCs w:val="26"/>
        </w:rPr>
        <w:t>га</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весь</w:t>
      </w:r>
      <w:r w:rsidRPr="00DC1E71">
        <w:rPr>
          <w:rFonts w:ascii="Cambria" w:hAnsi="Cambria"/>
          <w:bCs/>
          <w:sz w:val="26"/>
          <w:szCs w:val="26"/>
        </w:rPr>
        <w:t xml:space="preserve"> </w:t>
      </w:r>
      <w:r w:rsidRPr="00DC1E71">
        <w:rPr>
          <w:rFonts w:ascii="Cambria" w:hAnsi="Cambria" w:cs="Calibri"/>
          <w:bCs/>
          <w:sz w:val="26"/>
          <w:szCs w:val="26"/>
        </w:rPr>
        <w:t>живо</w:t>
      </w:r>
      <w:r w:rsidRPr="00DC1E71">
        <w:rPr>
          <w:rFonts w:ascii="Cambria" w:hAnsi="Cambria"/>
          <w:bCs/>
          <w:sz w:val="26"/>
          <w:szCs w:val="26"/>
        </w:rPr>
        <w:t>́</w:t>
      </w:r>
      <w:r w:rsidRPr="00DC1E71">
        <w:rPr>
          <w:rFonts w:ascii="Cambria" w:hAnsi="Cambria" w:cs="Calibri"/>
          <w:bCs/>
          <w:sz w:val="26"/>
          <w:szCs w:val="26"/>
        </w:rPr>
        <w:t>т</w:t>
      </w:r>
      <w:r w:rsidRPr="00DC1E71">
        <w:rPr>
          <w:rFonts w:ascii="Cambria" w:hAnsi="Cambria"/>
          <w:bCs/>
          <w:sz w:val="26"/>
          <w:szCs w:val="26"/>
        </w:rPr>
        <w:t xml:space="preserve"> </w:t>
      </w:r>
      <w:r w:rsidRPr="00DC1E71">
        <w:rPr>
          <w:rFonts w:ascii="Cambria" w:hAnsi="Cambria" w:cs="Calibri"/>
          <w:bCs/>
          <w:sz w:val="26"/>
          <w:szCs w:val="26"/>
        </w:rPr>
        <w:t>наш</w:t>
      </w:r>
      <w:r w:rsidRPr="00DC1E71">
        <w:rPr>
          <w:rFonts w:ascii="Cambria" w:hAnsi="Cambria"/>
          <w:bCs/>
          <w:sz w:val="26"/>
          <w:szCs w:val="26"/>
        </w:rPr>
        <w:t xml:space="preserve"> </w:t>
      </w:r>
      <w:r w:rsidRPr="00DC1E71">
        <w:rPr>
          <w:rFonts w:ascii="Cambria" w:hAnsi="Cambria" w:cs="Calibri"/>
          <w:bCs/>
          <w:sz w:val="26"/>
          <w:szCs w:val="26"/>
        </w:rPr>
        <w:t>Христу</w:t>
      </w:r>
      <w:r w:rsidRPr="00DC1E71">
        <w:rPr>
          <w:rFonts w:ascii="Cambria" w:hAnsi="Cambria"/>
          <w:bCs/>
          <w:sz w:val="26"/>
          <w:szCs w:val="26"/>
        </w:rPr>
        <w:t xml:space="preserve">́ </w:t>
      </w:r>
      <w:r w:rsidRPr="00DC1E71">
        <w:rPr>
          <w:rFonts w:ascii="Cambria" w:hAnsi="Cambria" w:cs="Calibri"/>
          <w:bCs/>
          <w:sz w:val="26"/>
          <w:szCs w:val="26"/>
        </w:rPr>
        <w:t>Бо</w:t>
      </w:r>
      <w:r w:rsidRPr="00DC1E71">
        <w:rPr>
          <w:rFonts w:ascii="Cambria" w:hAnsi="Cambria"/>
          <w:bCs/>
          <w:sz w:val="26"/>
          <w:szCs w:val="26"/>
        </w:rPr>
        <w:t>́</w:t>
      </w:r>
      <w:r w:rsidRPr="00DC1E71">
        <w:rPr>
          <w:rFonts w:ascii="Cambria" w:hAnsi="Cambria" w:cs="Calibri"/>
          <w:bCs/>
          <w:sz w:val="26"/>
          <w:szCs w:val="26"/>
        </w:rPr>
        <w:t>гу</w:t>
      </w:r>
      <w:r w:rsidRPr="00DC1E71">
        <w:rPr>
          <w:rFonts w:ascii="Cambria" w:hAnsi="Cambria"/>
          <w:bCs/>
          <w:sz w:val="26"/>
          <w:szCs w:val="26"/>
        </w:rPr>
        <w:t xml:space="preserve"> </w:t>
      </w:r>
      <w:r w:rsidRPr="00DC1E71">
        <w:rPr>
          <w:rFonts w:ascii="Cambria" w:hAnsi="Cambria" w:cs="Calibri"/>
          <w:bCs/>
          <w:sz w:val="26"/>
          <w:szCs w:val="26"/>
        </w:rPr>
        <w:t>предади</w:t>
      </w:r>
      <w:r w:rsidRPr="00DC1E71">
        <w:rPr>
          <w:rFonts w:ascii="Cambria" w:hAnsi="Cambria"/>
          <w:bCs/>
          <w:sz w:val="26"/>
          <w:szCs w:val="26"/>
        </w:rPr>
        <w:t>́</w:t>
      </w:r>
      <w:r w:rsidRPr="00DC1E71">
        <w:rPr>
          <w:rFonts w:ascii="Cambria" w:hAnsi="Cambria" w:cs="Calibri"/>
          <w:bCs/>
          <w:sz w:val="26"/>
          <w:szCs w:val="26"/>
        </w:rPr>
        <w:t>м</w:t>
      </w:r>
      <w:r w:rsidRPr="00DC1E71">
        <w:rPr>
          <w:rFonts w:ascii="Cambria" w:hAnsi="Cambria"/>
          <w:bCs/>
          <w:sz w:val="26"/>
          <w:szCs w:val="26"/>
        </w:rPr>
        <w:t>.</w:t>
      </w:r>
    </w:p>
    <w:p w14:paraId="191D87FF" w14:textId="77777777" w:rsidR="0070083B" w:rsidRPr="00DC1E71" w:rsidRDefault="0070083B" w:rsidP="00DC1E71">
      <w:pPr>
        <w:adjustRightInd w:val="0"/>
        <w:snapToGrid w:val="0"/>
        <w:spacing w:afterLines="20" w:after="48" w:line="240" w:lineRule="auto"/>
        <w:jc w:val="both"/>
        <w:rPr>
          <w:rFonts w:ascii="Cambria" w:hAnsi="Cambria"/>
          <w:b/>
          <w:sz w:val="26"/>
          <w:szCs w:val="26"/>
        </w:rPr>
      </w:pPr>
      <w:r w:rsidRPr="00DC1E71">
        <w:rPr>
          <w:rFonts w:ascii="Cambria" w:hAnsi="Cambria" w:cs="Calibri"/>
          <w:b/>
          <w:color w:val="FF0000"/>
          <w:sz w:val="26"/>
          <w:szCs w:val="26"/>
        </w:rPr>
        <w:t>Хор</w:t>
      </w:r>
      <w:r w:rsidRPr="00DC1E71">
        <w:rPr>
          <w:rFonts w:ascii="Cambria" w:hAnsi="Cambria"/>
          <w:b/>
          <w:color w:val="FF0000"/>
          <w:sz w:val="26"/>
          <w:szCs w:val="26"/>
        </w:rPr>
        <w:t>:</w:t>
      </w:r>
      <w:r w:rsidRPr="00DC1E71">
        <w:rPr>
          <w:rFonts w:ascii="Cambria" w:hAnsi="Cambria"/>
          <w:b/>
          <w:sz w:val="26"/>
          <w:szCs w:val="26"/>
        </w:rPr>
        <w:t xml:space="preserve"> </w:t>
      </w:r>
      <w:r w:rsidRPr="00DC1E71">
        <w:rPr>
          <w:rFonts w:ascii="Cambria" w:hAnsi="Cambria" w:cs="Calibri"/>
          <w:b/>
          <w:sz w:val="26"/>
          <w:szCs w:val="26"/>
        </w:rPr>
        <w:t>Тебе</w:t>
      </w:r>
      <w:r w:rsidRPr="00DC1E71">
        <w:rPr>
          <w:rFonts w:ascii="Cambria" w:hAnsi="Cambria"/>
          <w:b/>
          <w:sz w:val="26"/>
          <w:szCs w:val="26"/>
        </w:rPr>
        <w:t xml:space="preserve">́, </w:t>
      </w:r>
      <w:r w:rsidRPr="00DC1E71">
        <w:rPr>
          <w:rFonts w:ascii="Cambria" w:hAnsi="Cambria" w:cs="Calibri"/>
          <w:b/>
          <w:sz w:val="26"/>
          <w:szCs w:val="26"/>
        </w:rPr>
        <w:t>Го</w:t>
      </w:r>
      <w:r w:rsidRPr="00DC1E71">
        <w:rPr>
          <w:rFonts w:ascii="Cambria" w:hAnsi="Cambria"/>
          <w:b/>
          <w:sz w:val="26"/>
          <w:szCs w:val="26"/>
        </w:rPr>
        <w:t>́</w:t>
      </w:r>
      <w:r w:rsidRPr="00DC1E71">
        <w:rPr>
          <w:rFonts w:ascii="Cambria" w:hAnsi="Cambria" w:cs="Calibri"/>
          <w:b/>
          <w:sz w:val="26"/>
          <w:szCs w:val="26"/>
        </w:rPr>
        <w:t>споди</w:t>
      </w:r>
      <w:r w:rsidRPr="00DC1E71">
        <w:rPr>
          <w:rFonts w:ascii="Cambria" w:hAnsi="Cambria"/>
          <w:b/>
          <w:sz w:val="26"/>
          <w:szCs w:val="26"/>
        </w:rPr>
        <w:t>.</w:t>
      </w:r>
    </w:p>
    <w:p w14:paraId="1CF70AEB" w14:textId="77777777" w:rsidR="0070083B" w:rsidRPr="00DC1E71" w:rsidRDefault="0070083B" w:rsidP="00DC1E71">
      <w:pPr>
        <w:adjustRightInd w:val="0"/>
        <w:snapToGrid w:val="0"/>
        <w:spacing w:afterLines="20" w:after="48" w:line="240" w:lineRule="auto"/>
        <w:jc w:val="both"/>
        <w:rPr>
          <w:rFonts w:ascii="Cambria" w:hAnsi="Cambria"/>
          <w:sz w:val="26"/>
          <w:szCs w:val="26"/>
        </w:rPr>
      </w:pPr>
      <w:r w:rsidRPr="00DC1E71">
        <w:rPr>
          <w:rFonts w:ascii="Cambria" w:hAnsi="Cambria" w:cs="Calibri"/>
          <w:b/>
          <w:bCs/>
          <w:sz w:val="26"/>
          <w:szCs w:val="26"/>
        </w:rPr>
        <w:t>Иере</w:t>
      </w:r>
      <w:r w:rsidRPr="00DC1E71">
        <w:rPr>
          <w:rFonts w:ascii="Cambria" w:hAnsi="Cambria"/>
          <w:b/>
          <w:bCs/>
          <w:sz w:val="26"/>
          <w:szCs w:val="26"/>
        </w:rPr>
        <w:t>́</w:t>
      </w:r>
      <w:r w:rsidRPr="00DC1E71">
        <w:rPr>
          <w:rFonts w:ascii="Cambria" w:hAnsi="Cambria" w:cs="Calibri"/>
          <w:b/>
          <w:bCs/>
          <w:sz w:val="26"/>
          <w:szCs w:val="26"/>
        </w:rPr>
        <w:t>й</w:t>
      </w:r>
      <w:r w:rsidRPr="00DC1E71">
        <w:rPr>
          <w:rFonts w:ascii="Cambria" w:hAnsi="Cambria"/>
          <w:b/>
          <w:bCs/>
          <w:sz w:val="26"/>
          <w:szCs w:val="26"/>
        </w:rPr>
        <w:t xml:space="preserve">: </w:t>
      </w:r>
      <w:r w:rsidRPr="00DC1E71">
        <w:rPr>
          <w:rFonts w:ascii="Cambria" w:hAnsi="Cambria" w:cs="Calibri"/>
          <w:bCs/>
          <w:sz w:val="26"/>
          <w:szCs w:val="26"/>
        </w:rPr>
        <w:t>Я́ко</w:t>
      </w:r>
      <w:r w:rsidRPr="00DC1E71">
        <w:rPr>
          <w:rFonts w:ascii="Cambria" w:hAnsi="Cambria"/>
          <w:bCs/>
          <w:sz w:val="26"/>
          <w:szCs w:val="26"/>
        </w:rPr>
        <w:t xml:space="preserve"> </w:t>
      </w:r>
      <w:r w:rsidRPr="00DC1E71">
        <w:rPr>
          <w:rFonts w:ascii="Cambria" w:hAnsi="Cambria" w:cs="Calibri"/>
          <w:bCs/>
          <w:sz w:val="26"/>
          <w:szCs w:val="26"/>
        </w:rPr>
        <w:t>Ты</w:t>
      </w:r>
      <w:r w:rsidRPr="00DC1E71">
        <w:rPr>
          <w:rFonts w:ascii="Cambria" w:hAnsi="Cambria"/>
          <w:bCs/>
          <w:sz w:val="26"/>
          <w:szCs w:val="26"/>
        </w:rPr>
        <w:t xml:space="preserve"> </w:t>
      </w:r>
      <w:r w:rsidRPr="00DC1E71">
        <w:rPr>
          <w:rFonts w:ascii="Cambria" w:hAnsi="Cambria" w:cs="Calibri"/>
          <w:bCs/>
          <w:sz w:val="26"/>
          <w:szCs w:val="26"/>
        </w:rPr>
        <w:t>еси</w:t>
      </w:r>
      <w:r w:rsidRPr="00DC1E71">
        <w:rPr>
          <w:rFonts w:ascii="Cambria" w:hAnsi="Cambria"/>
          <w:bCs/>
          <w:sz w:val="26"/>
          <w:szCs w:val="26"/>
        </w:rPr>
        <w:t xml:space="preserve">́ </w:t>
      </w:r>
      <w:r w:rsidRPr="00DC1E71">
        <w:rPr>
          <w:rFonts w:ascii="Cambria" w:hAnsi="Cambria" w:cs="Calibri"/>
          <w:bCs/>
          <w:sz w:val="26"/>
          <w:szCs w:val="26"/>
        </w:rPr>
        <w:t>Бог</w:t>
      </w:r>
      <w:r w:rsidRPr="00DC1E71">
        <w:rPr>
          <w:rFonts w:ascii="Cambria" w:hAnsi="Cambria"/>
          <w:bCs/>
          <w:sz w:val="26"/>
          <w:szCs w:val="26"/>
        </w:rPr>
        <w:t xml:space="preserve"> </w:t>
      </w:r>
      <w:r w:rsidRPr="00DC1E71">
        <w:rPr>
          <w:rFonts w:ascii="Cambria" w:hAnsi="Cambria" w:cs="Calibri"/>
          <w:bCs/>
          <w:sz w:val="26"/>
          <w:szCs w:val="26"/>
        </w:rPr>
        <w:t>наш</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Тебе</w:t>
      </w:r>
      <w:r w:rsidRPr="00DC1E71">
        <w:rPr>
          <w:rFonts w:ascii="Cambria" w:hAnsi="Cambria"/>
          <w:bCs/>
          <w:sz w:val="26"/>
          <w:szCs w:val="26"/>
        </w:rPr>
        <w:t xml:space="preserve">́ </w:t>
      </w:r>
      <w:r w:rsidRPr="00DC1E71">
        <w:rPr>
          <w:rFonts w:ascii="Cambria" w:hAnsi="Cambria" w:cs="Calibri"/>
          <w:bCs/>
          <w:sz w:val="26"/>
          <w:szCs w:val="26"/>
        </w:rPr>
        <w:t>сла</w:t>
      </w:r>
      <w:r w:rsidRPr="00DC1E71">
        <w:rPr>
          <w:rFonts w:ascii="Cambria" w:hAnsi="Cambria"/>
          <w:bCs/>
          <w:sz w:val="26"/>
          <w:szCs w:val="26"/>
        </w:rPr>
        <w:t>́</w:t>
      </w:r>
      <w:r w:rsidRPr="00DC1E71">
        <w:rPr>
          <w:rFonts w:ascii="Cambria" w:hAnsi="Cambria" w:cs="Calibri"/>
          <w:bCs/>
          <w:sz w:val="26"/>
          <w:szCs w:val="26"/>
        </w:rPr>
        <w:t>ву</w:t>
      </w:r>
      <w:r w:rsidRPr="00DC1E71">
        <w:rPr>
          <w:rFonts w:ascii="Cambria" w:hAnsi="Cambria"/>
          <w:bCs/>
          <w:sz w:val="26"/>
          <w:szCs w:val="26"/>
        </w:rPr>
        <w:t xml:space="preserve"> </w:t>
      </w:r>
      <w:r w:rsidRPr="00DC1E71">
        <w:rPr>
          <w:rFonts w:ascii="Cambria" w:hAnsi="Cambria" w:cs="Calibri"/>
          <w:bCs/>
          <w:sz w:val="26"/>
          <w:szCs w:val="26"/>
        </w:rPr>
        <w:t>воссыла</w:t>
      </w:r>
      <w:r w:rsidRPr="00DC1E71">
        <w:rPr>
          <w:rFonts w:ascii="Cambria" w:hAnsi="Cambria"/>
          <w:bCs/>
          <w:sz w:val="26"/>
          <w:szCs w:val="26"/>
        </w:rPr>
        <w:t>́</w:t>
      </w:r>
      <w:r w:rsidRPr="00DC1E71">
        <w:rPr>
          <w:rFonts w:ascii="Cambria" w:hAnsi="Cambria" w:cs="Calibri"/>
          <w:bCs/>
          <w:sz w:val="26"/>
          <w:szCs w:val="26"/>
        </w:rPr>
        <w:t>ем</w:t>
      </w:r>
      <w:r w:rsidRPr="00DC1E71">
        <w:rPr>
          <w:rFonts w:ascii="Cambria" w:hAnsi="Cambria"/>
          <w:bCs/>
          <w:sz w:val="26"/>
          <w:szCs w:val="26"/>
        </w:rPr>
        <w:t xml:space="preserve">, </w:t>
      </w:r>
      <w:r w:rsidRPr="00DC1E71">
        <w:rPr>
          <w:rFonts w:ascii="Cambria" w:hAnsi="Cambria" w:cs="Calibri"/>
          <w:bCs/>
          <w:sz w:val="26"/>
          <w:szCs w:val="26"/>
        </w:rPr>
        <w:t>Отцу</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Сы</w:t>
      </w:r>
      <w:r w:rsidRPr="00DC1E71">
        <w:rPr>
          <w:rFonts w:ascii="Cambria" w:hAnsi="Cambria"/>
          <w:bCs/>
          <w:sz w:val="26"/>
          <w:szCs w:val="26"/>
        </w:rPr>
        <w:t>́</w:t>
      </w:r>
      <w:r w:rsidRPr="00DC1E71">
        <w:rPr>
          <w:rFonts w:ascii="Cambria" w:hAnsi="Cambria" w:cs="Calibri"/>
          <w:bCs/>
          <w:sz w:val="26"/>
          <w:szCs w:val="26"/>
        </w:rPr>
        <w:t>ну</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Свято</w:t>
      </w:r>
      <w:r w:rsidRPr="00DC1E71">
        <w:rPr>
          <w:rFonts w:ascii="Cambria" w:hAnsi="Cambria"/>
          <w:bCs/>
          <w:sz w:val="26"/>
          <w:szCs w:val="26"/>
        </w:rPr>
        <w:t>́</w:t>
      </w:r>
      <w:r w:rsidRPr="00DC1E71">
        <w:rPr>
          <w:rFonts w:ascii="Cambria" w:hAnsi="Cambria" w:cs="Calibri"/>
          <w:bCs/>
          <w:sz w:val="26"/>
          <w:szCs w:val="26"/>
        </w:rPr>
        <w:t>му</w:t>
      </w:r>
      <w:r w:rsidRPr="00DC1E71">
        <w:rPr>
          <w:rFonts w:ascii="Cambria" w:hAnsi="Cambria"/>
          <w:bCs/>
          <w:sz w:val="26"/>
          <w:szCs w:val="26"/>
        </w:rPr>
        <w:t xml:space="preserve"> </w:t>
      </w:r>
      <w:r w:rsidRPr="00DC1E71">
        <w:rPr>
          <w:rFonts w:ascii="Cambria" w:hAnsi="Cambria" w:cs="Calibri"/>
          <w:bCs/>
          <w:sz w:val="26"/>
          <w:szCs w:val="26"/>
        </w:rPr>
        <w:t>Ду</w:t>
      </w:r>
      <w:r w:rsidRPr="00DC1E71">
        <w:rPr>
          <w:rFonts w:ascii="Cambria" w:hAnsi="Cambria"/>
          <w:bCs/>
          <w:sz w:val="26"/>
          <w:szCs w:val="26"/>
        </w:rPr>
        <w:t>́</w:t>
      </w:r>
      <w:r w:rsidRPr="00DC1E71">
        <w:rPr>
          <w:rFonts w:ascii="Cambria" w:hAnsi="Cambria" w:cs="Calibri"/>
          <w:bCs/>
          <w:sz w:val="26"/>
          <w:szCs w:val="26"/>
        </w:rPr>
        <w:t>ху</w:t>
      </w:r>
      <w:r w:rsidRPr="00DC1E71">
        <w:rPr>
          <w:rFonts w:ascii="Cambria" w:hAnsi="Cambria"/>
          <w:bCs/>
          <w:sz w:val="26"/>
          <w:szCs w:val="26"/>
        </w:rPr>
        <w:t xml:space="preserve">, </w:t>
      </w:r>
      <w:r w:rsidRPr="00DC1E71">
        <w:rPr>
          <w:rFonts w:ascii="Cambria" w:hAnsi="Cambria" w:cs="Calibri"/>
          <w:bCs/>
          <w:sz w:val="26"/>
          <w:szCs w:val="26"/>
        </w:rPr>
        <w:t>ны</w:t>
      </w:r>
      <w:r w:rsidRPr="00DC1E71">
        <w:rPr>
          <w:rFonts w:ascii="Cambria" w:hAnsi="Cambria"/>
          <w:bCs/>
          <w:sz w:val="26"/>
          <w:szCs w:val="26"/>
        </w:rPr>
        <w:t>́</w:t>
      </w:r>
      <w:r w:rsidRPr="00DC1E71">
        <w:rPr>
          <w:rFonts w:ascii="Cambria" w:hAnsi="Cambria" w:cs="Calibri"/>
          <w:bCs/>
          <w:sz w:val="26"/>
          <w:szCs w:val="26"/>
        </w:rPr>
        <w:t>не</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при</w:t>
      </w:r>
      <w:r w:rsidRPr="00DC1E71">
        <w:rPr>
          <w:rFonts w:ascii="Cambria" w:hAnsi="Cambria"/>
          <w:bCs/>
          <w:sz w:val="26"/>
          <w:szCs w:val="26"/>
        </w:rPr>
        <w:t>́</w:t>
      </w:r>
      <w:r w:rsidRPr="00DC1E71">
        <w:rPr>
          <w:rFonts w:ascii="Cambria" w:hAnsi="Cambria" w:cs="Calibri"/>
          <w:bCs/>
          <w:sz w:val="26"/>
          <w:szCs w:val="26"/>
        </w:rPr>
        <w:t>сно</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во</w:t>
      </w:r>
      <w:r w:rsidRPr="00DC1E71">
        <w:rPr>
          <w:rFonts w:ascii="Cambria" w:hAnsi="Cambria"/>
          <w:bCs/>
          <w:sz w:val="26"/>
          <w:szCs w:val="26"/>
        </w:rPr>
        <w:t xml:space="preserve"> </w:t>
      </w:r>
      <w:r w:rsidRPr="00DC1E71">
        <w:rPr>
          <w:rFonts w:ascii="Cambria" w:hAnsi="Cambria" w:cs="Calibri"/>
          <w:bCs/>
          <w:sz w:val="26"/>
          <w:szCs w:val="26"/>
        </w:rPr>
        <w:t>ве</w:t>
      </w:r>
      <w:r w:rsidRPr="00DC1E71">
        <w:rPr>
          <w:rFonts w:ascii="Cambria" w:hAnsi="Cambria"/>
          <w:bCs/>
          <w:sz w:val="26"/>
          <w:szCs w:val="26"/>
        </w:rPr>
        <w:t>́</w:t>
      </w:r>
      <w:r w:rsidRPr="00DC1E71">
        <w:rPr>
          <w:rFonts w:ascii="Cambria" w:hAnsi="Cambria" w:cs="Calibri"/>
          <w:bCs/>
          <w:sz w:val="26"/>
          <w:szCs w:val="26"/>
        </w:rPr>
        <w:t>ки</w:t>
      </w:r>
      <w:r w:rsidRPr="00DC1E71">
        <w:rPr>
          <w:rFonts w:ascii="Cambria" w:hAnsi="Cambria"/>
          <w:bCs/>
          <w:sz w:val="26"/>
          <w:szCs w:val="26"/>
        </w:rPr>
        <w:t xml:space="preserve"> </w:t>
      </w:r>
      <w:r w:rsidRPr="00DC1E71">
        <w:rPr>
          <w:rFonts w:ascii="Cambria" w:hAnsi="Cambria" w:cs="Calibri"/>
          <w:bCs/>
          <w:sz w:val="26"/>
          <w:szCs w:val="26"/>
        </w:rPr>
        <w:t>веко</w:t>
      </w:r>
      <w:r w:rsidRPr="00DC1E71">
        <w:rPr>
          <w:rFonts w:ascii="Cambria" w:hAnsi="Cambria"/>
          <w:bCs/>
          <w:sz w:val="26"/>
          <w:szCs w:val="26"/>
        </w:rPr>
        <w:t>́</w:t>
      </w:r>
      <w:r w:rsidRPr="00DC1E71">
        <w:rPr>
          <w:rFonts w:ascii="Cambria" w:hAnsi="Cambria" w:cs="Calibri"/>
          <w:bCs/>
          <w:sz w:val="26"/>
          <w:szCs w:val="26"/>
        </w:rPr>
        <w:t>в</w:t>
      </w:r>
      <w:r w:rsidRPr="00DC1E71">
        <w:rPr>
          <w:rFonts w:ascii="Cambria" w:hAnsi="Cambria"/>
          <w:bCs/>
          <w:sz w:val="26"/>
          <w:szCs w:val="26"/>
        </w:rPr>
        <w:t>.</w:t>
      </w:r>
    </w:p>
    <w:p w14:paraId="4C6AA593" w14:textId="77777777" w:rsidR="0070083B" w:rsidRPr="00DC1E71" w:rsidRDefault="0070083B" w:rsidP="00DC1E71">
      <w:pPr>
        <w:adjustRightInd w:val="0"/>
        <w:snapToGrid w:val="0"/>
        <w:spacing w:afterLines="20" w:after="48" w:line="240" w:lineRule="auto"/>
        <w:jc w:val="both"/>
        <w:rPr>
          <w:rFonts w:ascii="Cambria" w:hAnsi="Cambria"/>
          <w:b/>
          <w:bCs/>
          <w:sz w:val="26"/>
          <w:szCs w:val="26"/>
        </w:rPr>
      </w:pPr>
      <w:r w:rsidRPr="00DC1E71">
        <w:rPr>
          <w:rFonts w:ascii="Cambria" w:hAnsi="Cambria" w:cs="Calibri"/>
          <w:b/>
          <w:bCs/>
          <w:color w:val="FF0000"/>
          <w:sz w:val="26"/>
          <w:szCs w:val="26"/>
        </w:rPr>
        <w:t>Хор</w:t>
      </w:r>
      <w:r w:rsidRPr="00DC1E71">
        <w:rPr>
          <w:rFonts w:ascii="Cambria" w:hAnsi="Cambria"/>
          <w:b/>
          <w:bCs/>
          <w:color w:val="FF0000"/>
          <w:sz w:val="26"/>
          <w:szCs w:val="26"/>
        </w:rPr>
        <w:t>:</w:t>
      </w:r>
      <w:r w:rsidRPr="00DC1E71">
        <w:rPr>
          <w:rFonts w:ascii="Cambria" w:hAnsi="Cambria"/>
          <w:b/>
          <w:bCs/>
          <w:sz w:val="26"/>
          <w:szCs w:val="26"/>
        </w:rPr>
        <w:t xml:space="preserve"> </w:t>
      </w:r>
      <w:r w:rsidRPr="00DC1E71">
        <w:rPr>
          <w:rFonts w:ascii="Cambria" w:hAnsi="Cambria" w:cs="Calibri"/>
          <w:b/>
          <w:bCs/>
          <w:sz w:val="26"/>
          <w:szCs w:val="26"/>
        </w:rPr>
        <w:t>Аминь</w:t>
      </w:r>
      <w:r w:rsidRPr="00DC1E71">
        <w:rPr>
          <w:rFonts w:ascii="Cambria" w:hAnsi="Cambria"/>
          <w:b/>
          <w:bCs/>
          <w:sz w:val="26"/>
          <w:szCs w:val="26"/>
        </w:rPr>
        <w:t>.</w:t>
      </w:r>
    </w:p>
    <w:p w14:paraId="325EC7D4" w14:textId="77777777" w:rsidR="0070083B" w:rsidRPr="00DC1E71" w:rsidRDefault="0070083B" w:rsidP="00DC1E71">
      <w:pPr>
        <w:adjustRightInd w:val="0"/>
        <w:snapToGrid w:val="0"/>
        <w:spacing w:afterLines="20" w:after="48" w:line="240" w:lineRule="auto"/>
        <w:jc w:val="both"/>
        <w:rPr>
          <w:rFonts w:ascii="Cambria" w:hAnsi="Cambria"/>
          <w:b/>
          <w:sz w:val="26"/>
          <w:szCs w:val="26"/>
        </w:rPr>
      </w:pPr>
      <w:r w:rsidRPr="00DC1E71">
        <w:rPr>
          <w:rFonts w:ascii="Cambria" w:hAnsi="Cambria" w:cs="Calibri"/>
          <w:b/>
          <w:sz w:val="26"/>
          <w:szCs w:val="26"/>
        </w:rPr>
        <w:t>Чтец</w:t>
      </w:r>
      <w:r w:rsidRPr="00DC1E71">
        <w:rPr>
          <w:rFonts w:ascii="Cambria" w:hAnsi="Cambria"/>
          <w:b/>
          <w:sz w:val="26"/>
          <w:szCs w:val="26"/>
        </w:rPr>
        <w:t>:</w:t>
      </w:r>
    </w:p>
    <w:p w14:paraId="7924D82B" w14:textId="77777777" w:rsidR="0070083B" w:rsidRPr="00DC1E71" w:rsidRDefault="0070083B" w:rsidP="00DC1E71">
      <w:pPr>
        <w:adjustRightInd w:val="0"/>
        <w:snapToGrid w:val="0"/>
        <w:spacing w:afterLines="20" w:after="48" w:line="240" w:lineRule="auto"/>
        <w:jc w:val="center"/>
        <w:rPr>
          <w:rFonts w:ascii="Cambria" w:hAnsi="Cambria"/>
          <w:i/>
          <w:iCs/>
          <w:color w:val="000000"/>
          <w:sz w:val="26"/>
          <w:szCs w:val="28"/>
        </w:rPr>
      </w:pPr>
      <w:bookmarkStart w:id="65" w:name="_Hlk197515773"/>
      <w:r w:rsidRPr="00DC1E71">
        <w:rPr>
          <w:rFonts w:ascii="Cambria" w:hAnsi="Cambria"/>
          <w:i/>
          <w:iCs/>
          <w:color w:val="000000"/>
          <w:sz w:val="26"/>
          <w:szCs w:val="28"/>
        </w:rPr>
        <w:t>Конда́к Преполове́ния, глас 4:</w:t>
      </w:r>
    </w:p>
    <w:p w14:paraId="1585E6C1" w14:textId="697426DC" w:rsidR="0070083B" w:rsidRPr="00DC1E71" w:rsidRDefault="0070083B" w:rsidP="00DC1E71">
      <w:pPr>
        <w:adjustRightInd w:val="0"/>
        <w:snapToGrid w:val="0"/>
        <w:spacing w:afterLines="20" w:after="48" w:line="240" w:lineRule="auto"/>
        <w:jc w:val="both"/>
        <w:rPr>
          <w:rFonts w:ascii="Cambria" w:hAnsi="Cambria"/>
          <w:color w:val="000000"/>
          <w:sz w:val="26"/>
          <w:szCs w:val="28"/>
        </w:rPr>
      </w:pPr>
      <w:r w:rsidRPr="00DC1E71">
        <w:rPr>
          <w:rFonts w:ascii="Cambria" w:hAnsi="Cambria"/>
          <w:color w:val="000000"/>
          <w:sz w:val="26"/>
          <w:szCs w:val="28"/>
        </w:rPr>
        <w:lastRenderedPageBreak/>
        <w:t>Пра́зднику зако́нному преполовля́ющуся,</w:t>
      </w:r>
      <w:r w:rsidR="00206609">
        <w:rPr>
          <w:rFonts w:ascii="Cambria" w:hAnsi="Cambria"/>
          <w:color w:val="000000"/>
          <w:sz w:val="26"/>
          <w:szCs w:val="28"/>
        </w:rPr>
        <w:t xml:space="preserve"> </w:t>
      </w:r>
      <w:r w:rsidRPr="00DC1E71">
        <w:rPr>
          <w:rFonts w:ascii="Cambria" w:hAnsi="Cambria"/>
          <w:color w:val="000000"/>
          <w:sz w:val="26"/>
          <w:szCs w:val="28"/>
        </w:rPr>
        <w:t>всех Тво́рче и Влады́ко,</w:t>
      </w:r>
      <w:r w:rsidR="00206609">
        <w:rPr>
          <w:rFonts w:ascii="Cambria" w:hAnsi="Cambria"/>
          <w:color w:val="000000"/>
          <w:sz w:val="26"/>
          <w:szCs w:val="28"/>
        </w:rPr>
        <w:t xml:space="preserve"> </w:t>
      </w:r>
      <w:r w:rsidRPr="00DC1E71">
        <w:rPr>
          <w:rFonts w:ascii="Cambria" w:hAnsi="Cambria"/>
          <w:color w:val="000000"/>
          <w:sz w:val="26"/>
          <w:szCs w:val="28"/>
        </w:rPr>
        <w:t>к предстоя́щим глаго́лал еси́, Христе́ Бо́же:</w:t>
      </w:r>
      <w:r w:rsidR="00206609">
        <w:rPr>
          <w:rFonts w:ascii="Cambria" w:hAnsi="Cambria"/>
          <w:color w:val="000000"/>
          <w:sz w:val="26"/>
          <w:szCs w:val="28"/>
        </w:rPr>
        <w:t xml:space="preserve"> </w:t>
      </w:r>
      <w:r w:rsidRPr="00DC1E71">
        <w:rPr>
          <w:rFonts w:ascii="Cambria" w:hAnsi="Cambria"/>
          <w:color w:val="000000"/>
          <w:sz w:val="26"/>
          <w:szCs w:val="28"/>
        </w:rPr>
        <w:t>прииди́те и почерпи́те во́ду безсме́ртия.</w:t>
      </w:r>
      <w:r w:rsidR="00206609">
        <w:rPr>
          <w:rFonts w:ascii="Cambria" w:hAnsi="Cambria"/>
          <w:color w:val="000000"/>
          <w:sz w:val="26"/>
          <w:szCs w:val="28"/>
        </w:rPr>
        <w:t xml:space="preserve"> </w:t>
      </w:r>
      <w:r w:rsidRPr="00DC1E71">
        <w:rPr>
          <w:rFonts w:ascii="Cambria" w:hAnsi="Cambria"/>
          <w:color w:val="000000"/>
          <w:sz w:val="26"/>
          <w:szCs w:val="28"/>
        </w:rPr>
        <w:t>Те́мже Тебе́ припа́даем и ве́рно вопие́м:</w:t>
      </w:r>
      <w:r w:rsidR="00206609">
        <w:rPr>
          <w:rFonts w:ascii="Cambria" w:hAnsi="Cambria"/>
          <w:color w:val="000000"/>
          <w:sz w:val="26"/>
          <w:szCs w:val="28"/>
        </w:rPr>
        <w:t xml:space="preserve"> </w:t>
      </w:r>
      <w:r w:rsidRPr="00DC1E71">
        <w:rPr>
          <w:rFonts w:ascii="Cambria" w:hAnsi="Cambria"/>
          <w:color w:val="000000"/>
          <w:sz w:val="26"/>
          <w:szCs w:val="28"/>
        </w:rPr>
        <w:t>щедро́ты Твоя́ да́руй нам,</w:t>
      </w:r>
      <w:r w:rsidR="00206609">
        <w:rPr>
          <w:rFonts w:ascii="Cambria" w:hAnsi="Cambria"/>
          <w:color w:val="000000"/>
          <w:sz w:val="26"/>
          <w:szCs w:val="28"/>
        </w:rPr>
        <w:t xml:space="preserve"> </w:t>
      </w:r>
      <w:r w:rsidRPr="00DC1E71">
        <w:rPr>
          <w:rFonts w:ascii="Cambria" w:hAnsi="Cambria"/>
          <w:color w:val="000000"/>
          <w:sz w:val="26"/>
          <w:szCs w:val="28"/>
        </w:rPr>
        <w:t>Ты бо еси́ Исто́чник жи́зни на́шея.</w:t>
      </w:r>
    </w:p>
    <w:bookmarkEnd w:id="65"/>
    <w:p w14:paraId="4CF23AA0" w14:textId="77777777" w:rsidR="0070083B" w:rsidRPr="00DC1E71" w:rsidRDefault="0070083B" w:rsidP="00DC1E71">
      <w:pPr>
        <w:adjustRightInd w:val="0"/>
        <w:snapToGrid w:val="0"/>
        <w:spacing w:afterLines="20" w:after="48" w:line="240" w:lineRule="auto"/>
        <w:jc w:val="center"/>
        <w:rPr>
          <w:rFonts w:ascii="Cambria" w:hAnsi="Cambria"/>
          <w:i/>
          <w:iCs/>
          <w:color w:val="000000"/>
          <w:sz w:val="26"/>
          <w:szCs w:val="28"/>
        </w:rPr>
      </w:pPr>
      <w:r w:rsidRPr="00DC1E71">
        <w:rPr>
          <w:rFonts w:ascii="Cambria" w:hAnsi="Cambria"/>
          <w:i/>
          <w:iCs/>
          <w:color w:val="000000"/>
          <w:sz w:val="26"/>
          <w:szCs w:val="28"/>
        </w:rPr>
        <w:t>И́кос:</w:t>
      </w:r>
    </w:p>
    <w:p w14:paraId="03BFF507" w14:textId="77777777" w:rsidR="0070083B" w:rsidRPr="00DC1E71" w:rsidRDefault="0070083B" w:rsidP="00DC1E71">
      <w:pPr>
        <w:adjustRightInd w:val="0"/>
        <w:snapToGrid w:val="0"/>
        <w:spacing w:afterLines="20" w:after="48" w:line="240" w:lineRule="auto"/>
        <w:jc w:val="both"/>
        <w:rPr>
          <w:rFonts w:ascii="Cambria" w:hAnsi="Cambria"/>
          <w:color w:val="000000"/>
          <w:sz w:val="26"/>
          <w:szCs w:val="28"/>
        </w:rPr>
      </w:pPr>
      <w:r w:rsidRPr="00DC1E71">
        <w:rPr>
          <w:rFonts w:ascii="Cambria" w:hAnsi="Cambria"/>
          <w:color w:val="000000"/>
          <w:sz w:val="26"/>
          <w:szCs w:val="28"/>
        </w:rPr>
        <w:t>Олядене́вшую мою́ ду́шу прегреше́ний беззако́ньми тече́ньми Твои́х крове́й напо́й, и покажи́ плодоно́сну доброде́тельми: Ты́ бо ре́кл еси́ все́м, е́же приходи́ти к Тебе́, Сло́ве Бо́жий Всесвяты́й, и во́ду нетле́ния почерпа́ти, живу́ю же и очища́ющую грехи́, пою́щих сла́вное и Боже́ственное Твое́ воста́ние, подая́ Благи́й с высоты́ сше́дшую вои́стинну ученико́м Твои́м Ду́ха кре́пость, Тебе́ Бо́га ве́дущым: Ты́ бо еси́ исто́чник жи́зни на́шея.</w:t>
      </w:r>
    </w:p>
    <w:p w14:paraId="7627CC68" w14:textId="3B2D0F9B" w:rsidR="0070083B" w:rsidRPr="00DC1E71" w:rsidRDefault="0070083B" w:rsidP="00DC1E71">
      <w:pPr>
        <w:adjustRightInd w:val="0"/>
        <w:snapToGrid w:val="0"/>
        <w:spacing w:afterLines="20" w:after="48" w:line="240" w:lineRule="auto"/>
        <w:jc w:val="center"/>
        <w:rPr>
          <w:rFonts w:ascii="Cambria" w:hAnsi="Cambria"/>
          <w:i/>
          <w:iCs/>
          <w:color w:val="000000"/>
          <w:sz w:val="26"/>
          <w:szCs w:val="28"/>
        </w:rPr>
      </w:pPr>
      <w:r w:rsidRPr="00DC1E71">
        <w:rPr>
          <w:rFonts w:ascii="Cambria" w:hAnsi="Cambria"/>
          <w:i/>
          <w:iCs/>
          <w:color w:val="000000"/>
          <w:sz w:val="26"/>
          <w:szCs w:val="28"/>
        </w:rPr>
        <w:t xml:space="preserve">Седален </w:t>
      </w:r>
      <w:r w:rsidR="002767E3" w:rsidRPr="00DC1E71">
        <w:rPr>
          <w:rFonts w:ascii="Cambria" w:hAnsi="Cambria"/>
          <w:i/>
          <w:iCs/>
          <w:color w:val="000000"/>
          <w:sz w:val="26"/>
          <w:szCs w:val="28"/>
        </w:rPr>
        <w:t>святителя</w:t>
      </w:r>
      <w:r w:rsidRPr="00DC1E71">
        <w:rPr>
          <w:rFonts w:ascii="Cambria" w:hAnsi="Cambria"/>
          <w:i/>
          <w:iCs/>
          <w:color w:val="000000"/>
          <w:sz w:val="26"/>
          <w:szCs w:val="28"/>
        </w:rPr>
        <w:t>, глас 8:</w:t>
      </w:r>
    </w:p>
    <w:p w14:paraId="6FD99AD4" w14:textId="2B4D21C4" w:rsidR="0070083B" w:rsidRPr="00DC1E71" w:rsidRDefault="00C446FF" w:rsidP="00DC1E71">
      <w:pPr>
        <w:adjustRightInd w:val="0"/>
        <w:snapToGrid w:val="0"/>
        <w:spacing w:afterLines="20" w:after="48" w:line="240" w:lineRule="auto"/>
        <w:jc w:val="both"/>
        <w:rPr>
          <w:rFonts w:ascii="Cambria" w:hAnsi="Cambria"/>
          <w:color w:val="000000"/>
          <w:sz w:val="26"/>
          <w:szCs w:val="28"/>
        </w:rPr>
      </w:pPr>
      <w:r w:rsidRPr="00DC1E71">
        <w:rPr>
          <w:rFonts w:ascii="Cambria" w:hAnsi="Cambria"/>
          <w:color w:val="000000"/>
          <w:sz w:val="26"/>
          <w:szCs w:val="28"/>
        </w:rPr>
        <w:t>Прему́дрости сло́ва навы́к, А́риеву лесть низложи́в, ми́рови пропове́дал еси́ правосла́вную ве́ру: Отца́ бо Сло́во, Христа́, жизнь на́шу, вои́стинну бы́ти уясни́л еси́ сопресто́льна. Те́мже единому́дренно Це́рковь сла́вит Тро́ицу Единосу́щную, во Еди́нице Божества́, Богоно́се Афана́сие. Моли́ Христа́ Бо́га согреше́ний оставле́ние дарова́ти чту́щим любо́вию святу́ю па́мять твою́.</w:t>
      </w:r>
    </w:p>
    <w:p w14:paraId="0A15AA2F" w14:textId="77777777" w:rsidR="0070083B" w:rsidRPr="00DC1E71" w:rsidRDefault="0070083B" w:rsidP="00DC1E71">
      <w:pPr>
        <w:adjustRightInd w:val="0"/>
        <w:snapToGrid w:val="0"/>
        <w:spacing w:afterLines="20" w:after="48" w:line="240" w:lineRule="auto"/>
        <w:jc w:val="right"/>
        <w:rPr>
          <w:rFonts w:ascii="Cambria" w:hAnsi="Cambria"/>
          <w:i/>
          <w:iCs/>
          <w:color w:val="000000"/>
          <w:sz w:val="26"/>
          <w:szCs w:val="26"/>
        </w:rPr>
      </w:pPr>
      <w:r w:rsidRPr="00DC1E71">
        <w:rPr>
          <w:rFonts w:ascii="Cambria" w:hAnsi="Cambria"/>
          <w:i/>
          <w:iCs/>
          <w:color w:val="000000"/>
          <w:sz w:val="26"/>
          <w:szCs w:val="26"/>
        </w:rPr>
        <w:t>(Два́жды)</w:t>
      </w:r>
    </w:p>
    <w:p w14:paraId="7C2E8797" w14:textId="77777777" w:rsidR="0070083B" w:rsidRPr="00DC1E71" w:rsidRDefault="0070083B" w:rsidP="00DC1E71">
      <w:pPr>
        <w:adjustRightInd w:val="0"/>
        <w:snapToGrid w:val="0"/>
        <w:spacing w:afterLines="20" w:after="48" w:line="240" w:lineRule="auto"/>
        <w:jc w:val="center"/>
        <w:rPr>
          <w:rFonts w:ascii="Cambria" w:hAnsi="Cambria"/>
          <w:i/>
          <w:iCs/>
          <w:color w:val="000000"/>
          <w:sz w:val="26"/>
          <w:szCs w:val="28"/>
        </w:rPr>
      </w:pPr>
      <w:r w:rsidRPr="00DC1E71">
        <w:rPr>
          <w:rFonts w:ascii="Cambria" w:hAnsi="Cambria"/>
          <w:b/>
          <w:bCs/>
          <w:color w:val="000000"/>
          <w:sz w:val="26"/>
          <w:szCs w:val="28"/>
        </w:rPr>
        <w:t xml:space="preserve">Сла́ва и ны́не, </w:t>
      </w:r>
      <w:r w:rsidRPr="00DC1E71">
        <w:rPr>
          <w:rFonts w:ascii="Cambria" w:hAnsi="Cambria"/>
          <w:i/>
          <w:iCs/>
          <w:color w:val="000000"/>
          <w:sz w:val="26"/>
          <w:szCs w:val="28"/>
        </w:rPr>
        <w:t>седа́лен Трио́ди, глас 8:</w:t>
      </w:r>
    </w:p>
    <w:p w14:paraId="2014A6BD" w14:textId="77777777" w:rsidR="0070083B" w:rsidRPr="00DC1E71" w:rsidRDefault="0070083B" w:rsidP="00DC1E71">
      <w:pPr>
        <w:adjustRightInd w:val="0"/>
        <w:snapToGrid w:val="0"/>
        <w:spacing w:afterLines="20" w:after="48" w:line="240" w:lineRule="auto"/>
        <w:jc w:val="both"/>
        <w:rPr>
          <w:rFonts w:ascii="Cambria" w:hAnsi="Cambria"/>
          <w:color w:val="000000"/>
          <w:sz w:val="26"/>
          <w:szCs w:val="28"/>
        </w:rPr>
      </w:pPr>
      <w:r w:rsidRPr="00DC1E71">
        <w:rPr>
          <w:rFonts w:ascii="Cambria" w:hAnsi="Cambria"/>
          <w:color w:val="000000"/>
          <w:sz w:val="26"/>
          <w:szCs w:val="28"/>
        </w:rPr>
        <w:t>Прему́дрости во́ду и жи́зни, источа́я ми́рови, все́х Спа́се призыва́еши почерпсти́ спасе́ния во́ды: Боже́ственный бо зако́н Тво́й прии́м челове́к, в себе́ угаша́ет пре́лести у́глие, отону́дуже во ве́ки не вжа́ждет, ни преста́нет насыще́ния Твоего́ Влады́ко Царю́ Пренебе́сный. Сего́ ра́ди сла́вим держа́ву Твою́ Христе́ Бо́же, прегреше́ний оставле́ние прося́ще низпосла́ти бога́тно рабо́м Твои́м.</w:t>
      </w:r>
    </w:p>
    <w:p w14:paraId="534D764D" w14:textId="77777777" w:rsidR="0070083B" w:rsidRPr="00DC1E71" w:rsidRDefault="0070083B" w:rsidP="00DC1E71">
      <w:pPr>
        <w:adjustRightInd w:val="0"/>
        <w:snapToGrid w:val="0"/>
        <w:spacing w:afterLines="20" w:after="48" w:line="240" w:lineRule="auto"/>
        <w:jc w:val="center"/>
        <w:rPr>
          <w:rFonts w:ascii="Cambria" w:hAnsi="Cambria"/>
          <w:sz w:val="26"/>
          <w:szCs w:val="26"/>
        </w:rPr>
      </w:pPr>
      <w:r w:rsidRPr="00DC1E71">
        <w:rPr>
          <w:rFonts w:ascii="Cambria" w:hAnsi="Cambria"/>
          <w:b/>
          <w:sz w:val="26"/>
          <w:szCs w:val="26"/>
        </w:rPr>
        <w:t>Песнь 4</w:t>
      </w:r>
    </w:p>
    <w:p w14:paraId="5DC0596A" w14:textId="77777777" w:rsidR="0070083B" w:rsidRPr="00DC1E71" w:rsidRDefault="0070083B" w:rsidP="00DC1E71">
      <w:pPr>
        <w:adjustRightInd w:val="0"/>
        <w:snapToGrid w:val="0"/>
        <w:spacing w:afterLines="20" w:after="48" w:line="240" w:lineRule="auto"/>
        <w:jc w:val="both"/>
        <w:rPr>
          <w:rFonts w:ascii="Cambria" w:hAnsi="Cambria"/>
          <w:b/>
          <w:sz w:val="26"/>
          <w:szCs w:val="28"/>
        </w:rPr>
      </w:pPr>
      <w:r w:rsidRPr="00DC1E71">
        <w:rPr>
          <w:rFonts w:ascii="Cambria" w:hAnsi="Cambria"/>
          <w:b/>
          <w:sz w:val="26"/>
          <w:szCs w:val="28"/>
        </w:rPr>
        <w:t xml:space="preserve">Ирмо́с, </w:t>
      </w:r>
      <w:r w:rsidRPr="00DC1E71">
        <w:rPr>
          <w:rFonts w:ascii="Cambria" w:hAnsi="Cambria"/>
          <w:b/>
          <w:bCs/>
          <w:color w:val="FF0000"/>
          <w:sz w:val="26"/>
          <w:szCs w:val="28"/>
        </w:rPr>
        <w:t>глас 4</w:t>
      </w:r>
      <w:r w:rsidRPr="00DC1E71">
        <w:rPr>
          <w:rFonts w:ascii="Cambria" w:hAnsi="Cambria"/>
          <w:b/>
          <w:sz w:val="26"/>
          <w:szCs w:val="28"/>
        </w:rPr>
        <w:t>:</w:t>
      </w:r>
    </w:p>
    <w:p w14:paraId="3733117F" w14:textId="55BBDEA4" w:rsidR="0070083B" w:rsidRPr="00DC1E71" w:rsidRDefault="0070083B" w:rsidP="00DC1E71">
      <w:pPr>
        <w:adjustRightInd w:val="0"/>
        <w:snapToGrid w:val="0"/>
        <w:spacing w:afterLines="20" w:after="48" w:line="240" w:lineRule="auto"/>
        <w:jc w:val="both"/>
        <w:rPr>
          <w:rFonts w:ascii="Cambria" w:hAnsi="Cambria"/>
          <w:sz w:val="26"/>
          <w:szCs w:val="28"/>
        </w:rPr>
      </w:pPr>
      <w:r w:rsidRPr="00DC1E71">
        <w:rPr>
          <w:rFonts w:ascii="Cambria" w:hAnsi="Cambria"/>
          <w:sz w:val="26"/>
          <w:szCs w:val="28"/>
        </w:rPr>
        <w:t>Вознесе́на Тя ви́девши Це́рковь на Кресте́,</w:t>
      </w:r>
      <w:r w:rsidR="00206609">
        <w:rPr>
          <w:rFonts w:ascii="Cambria" w:hAnsi="Cambria"/>
          <w:sz w:val="26"/>
          <w:szCs w:val="28"/>
        </w:rPr>
        <w:t xml:space="preserve"> </w:t>
      </w:r>
      <w:r w:rsidRPr="00DC1E71">
        <w:rPr>
          <w:rFonts w:ascii="Cambria" w:hAnsi="Cambria"/>
          <w:sz w:val="26"/>
          <w:szCs w:val="28"/>
        </w:rPr>
        <w:t>со́лнце пра́ведное,</w:t>
      </w:r>
      <w:r w:rsidR="00206609">
        <w:rPr>
          <w:rFonts w:ascii="Cambria" w:hAnsi="Cambria"/>
          <w:sz w:val="26"/>
          <w:szCs w:val="28"/>
        </w:rPr>
        <w:t xml:space="preserve"> </w:t>
      </w:r>
      <w:r w:rsidRPr="00DC1E71">
        <w:rPr>
          <w:rFonts w:ascii="Cambria" w:hAnsi="Cambria"/>
          <w:sz w:val="26"/>
          <w:szCs w:val="28"/>
        </w:rPr>
        <w:t>ста в чи́не свое́м,</w:t>
      </w:r>
      <w:r w:rsidR="00206609">
        <w:rPr>
          <w:rFonts w:ascii="Cambria" w:hAnsi="Cambria"/>
          <w:sz w:val="26"/>
          <w:szCs w:val="28"/>
        </w:rPr>
        <w:t xml:space="preserve"> </w:t>
      </w:r>
      <w:r w:rsidRPr="00DC1E71">
        <w:rPr>
          <w:rFonts w:ascii="Cambria" w:hAnsi="Cambria"/>
          <w:sz w:val="26"/>
          <w:szCs w:val="28"/>
        </w:rPr>
        <w:t>досто́йно взыва́ющи:</w:t>
      </w:r>
      <w:r w:rsidR="00206609">
        <w:rPr>
          <w:rFonts w:ascii="Cambria" w:hAnsi="Cambria"/>
          <w:sz w:val="26"/>
          <w:szCs w:val="28"/>
        </w:rPr>
        <w:t xml:space="preserve"> </w:t>
      </w:r>
      <w:r w:rsidRPr="00DC1E71">
        <w:rPr>
          <w:rFonts w:ascii="Cambria" w:hAnsi="Cambria"/>
          <w:sz w:val="26"/>
          <w:szCs w:val="28"/>
        </w:rPr>
        <w:t>сла́ва си́ле Твое́й, Го́споди.</w:t>
      </w:r>
    </w:p>
    <w:p w14:paraId="3D3314BF" w14:textId="77777777" w:rsidR="0070083B" w:rsidRPr="00DC1E71" w:rsidRDefault="0070083B" w:rsidP="00DC1E71">
      <w:pPr>
        <w:adjustRightInd w:val="0"/>
        <w:snapToGrid w:val="0"/>
        <w:spacing w:afterLines="20" w:after="48" w:line="240" w:lineRule="auto"/>
        <w:jc w:val="both"/>
        <w:rPr>
          <w:rFonts w:ascii="Cambria" w:hAnsi="Cambria"/>
          <w:b/>
          <w:color w:val="000000"/>
          <w:sz w:val="26"/>
          <w:szCs w:val="28"/>
        </w:rPr>
      </w:pPr>
      <w:r w:rsidRPr="00DC1E71">
        <w:rPr>
          <w:rFonts w:ascii="Cambria" w:hAnsi="Cambria"/>
          <w:b/>
          <w:color w:val="000000"/>
          <w:sz w:val="26"/>
          <w:szCs w:val="28"/>
        </w:rPr>
        <w:t>Чтецы:</w:t>
      </w:r>
    </w:p>
    <w:p w14:paraId="6BAFB488" w14:textId="77777777" w:rsidR="0070083B" w:rsidRPr="00DC1E71" w:rsidRDefault="0070083B" w:rsidP="00DC1E71">
      <w:pPr>
        <w:adjustRightInd w:val="0"/>
        <w:snapToGrid w:val="0"/>
        <w:spacing w:afterLines="20" w:after="48" w:line="240" w:lineRule="auto"/>
        <w:jc w:val="both"/>
        <w:rPr>
          <w:rFonts w:ascii="Cambria" w:hAnsi="Cambria"/>
          <w:b/>
          <w:bCs/>
          <w:color w:val="000000"/>
          <w:sz w:val="26"/>
          <w:szCs w:val="28"/>
        </w:rPr>
      </w:pPr>
      <w:r w:rsidRPr="00DC1E71">
        <w:rPr>
          <w:rFonts w:ascii="Cambria" w:hAnsi="Cambria"/>
          <w:color w:val="000000"/>
          <w:sz w:val="26"/>
          <w:szCs w:val="28"/>
        </w:rPr>
        <w:t xml:space="preserve">Припев 1: </w:t>
      </w:r>
      <w:r w:rsidRPr="00DC1E71">
        <w:rPr>
          <w:rFonts w:ascii="Cambria" w:hAnsi="Cambria"/>
          <w:b/>
          <w:bCs/>
          <w:color w:val="000000"/>
          <w:sz w:val="26"/>
          <w:szCs w:val="28"/>
        </w:rPr>
        <w:t>Слáва Тебе́, Бо́же нáш, слáва Тебе́.</w:t>
      </w:r>
    </w:p>
    <w:p w14:paraId="4EADBABE" w14:textId="77777777" w:rsidR="0070083B" w:rsidRPr="00DC1E71" w:rsidRDefault="0070083B" w:rsidP="00DC1E71">
      <w:pPr>
        <w:adjustRightInd w:val="0"/>
        <w:snapToGrid w:val="0"/>
        <w:spacing w:afterLines="20" w:after="48" w:line="240" w:lineRule="auto"/>
        <w:jc w:val="both"/>
        <w:rPr>
          <w:rFonts w:ascii="Cambria" w:hAnsi="Cambria"/>
          <w:noProof/>
          <w:color w:val="000000"/>
          <w:sz w:val="26"/>
          <w:szCs w:val="28"/>
          <w:lang w:eastAsia="ru-RU"/>
        </w:rPr>
      </w:pPr>
      <w:r w:rsidRPr="00DC1E71">
        <w:rPr>
          <w:rFonts w:ascii="Cambria" w:hAnsi="Cambria"/>
          <w:noProof/>
          <w:color w:val="000000"/>
          <w:sz w:val="26"/>
          <w:szCs w:val="28"/>
          <w:lang w:eastAsia="ru-RU"/>
        </w:rPr>
        <w:t>Растерза́в сме́рти врата́ си́лою Твое́ю, пути́ жи́зни сказа́л еси́, безсме́ртия же две́ри отве́рзл еси́, ве́рою зову́щым: сла́ва си́ле Твое́й Го́споди.</w:t>
      </w:r>
    </w:p>
    <w:p w14:paraId="79E1F618" w14:textId="77777777" w:rsidR="0070083B" w:rsidRPr="00DC1E71" w:rsidRDefault="0070083B" w:rsidP="00DC1E71">
      <w:pPr>
        <w:adjustRightInd w:val="0"/>
        <w:snapToGrid w:val="0"/>
        <w:spacing w:afterLines="20" w:after="48" w:line="240" w:lineRule="auto"/>
        <w:jc w:val="both"/>
        <w:rPr>
          <w:rFonts w:ascii="Cambria" w:hAnsi="Cambria"/>
          <w:noProof/>
          <w:color w:val="000000"/>
          <w:sz w:val="26"/>
          <w:szCs w:val="28"/>
          <w:lang w:eastAsia="ru-RU"/>
        </w:rPr>
      </w:pPr>
      <w:r w:rsidRPr="00DC1E71">
        <w:rPr>
          <w:rFonts w:ascii="Cambria" w:hAnsi="Cambria"/>
          <w:color w:val="000000"/>
          <w:sz w:val="26"/>
          <w:szCs w:val="28"/>
        </w:rPr>
        <w:t xml:space="preserve">Припев 2: </w:t>
      </w:r>
      <w:r w:rsidRPr="00DC1E71">
        <w:rPr>
          <w:rFonts w:ascii="Cambria" w:hAnsi="Cambria"/>
          <w:b/>
          <w:bCs/>
          <w:color w:val="000000"/>
          <w:sz w:val="26"/>
          <w:szCs w:val="28"/>
        </w:rPr>
        <w:t>Слáва Тебе́, Бо́же нáш, слáва Тебе́.</w:t>
      </w:r>
    </w:p>
    <w:p w14:paraId="6CAAE636" w14:textId="77777777" w:rsidR="0070083B" w:rsidRPr="00DC1E71" w:rsidRDefault="0070083B" w:rsidP="00DC1E71">
      <w:pPr>
        <w:adjustRightInd w:val="0"/>
        <w:snapToGrid w:val="0"/>
        <w:spacing w:afterLines="20" w:after="48" w:line="240" w:lineRule="auto"/>
        <w:jc w:val="both"/>
        <w:rPr>
          <w:rFonts w:ascii="Cambria" w:hAnsi="Cambria"/>
          <w:color w:val="000000"/>
          <w:sz w:val="26"/>
          <w:szCs w:val="28"/>
        </w:rPr>
      </w:pPr>
      <w:r w:rsidRPr="00DC1E71">
        <w:rPr>
          <w:rFonts w:ascii="Cambria" w:hAnsi="Cambria"/>
          <w:color w:val="000000"/>
          <w:sz w:val="26"/>
          <w:szCs w:val="28"/>
        </w:rPr>
        <w:t>Преполове́ние все́х и коне́ц име́яй, и нача́ла я́ко безнача́лен обдержа́й, ста́л еси́ посреде́ вопия́: Боже́ственных Богому́дрии прииди́те даро́в наслади́теся.</w:t>
      </w:r>
    </w:p>
    <w:p w14:paraId="49F94DEF" w14:textId="77777777" w:rsidR="002767E3" w:rsidRPr="00DC1E71" w:rsidRDefault="002767E3" w:rsidP="00DC1E71">
      <w:pPr>
        <w:adjustRightInd w:val="0"/>
        <w:snapToGrid w:val="0"/>
        <w:spacing w:afterLines="20" w:after="48" w:line="240" w:lineRule="auto"/>
        <w:jc w:val="both"/>
        <w:rPr>
          <w:rFonts w:ascii="Cambria" w:hAnsi="Cambria"/>
          <w:noProof/>
          <w:color w:val="000000"/>
          <w:sz w:val="26"/>
          <w:szCs w:val="28"/>
          <w:lang w:eastAsia="ru-RU"/>
        </w:rPr>
      </w:pPr>
      <w:r w:rsidRPr="00DC1E71">
        <w:rPr>
          <w:rFonts w:ascii="Cambria" w:hAnsi="Cambria"/>
          <w:color w:val="000000"/>
          <w:sz w:val="26"/>
          <w:szCs w:val="28"/>
        </w:rPr>
        <w:t xml:space="preserve">Припев 3: </w:t>
      </w:r>
      <w:r w:rsidRPr="00DC1E71">
        <w:rPr>
          <w:rFonts w:ascii="Cambria" w:hAnsi="Cambria"/>
          <w:b/>
          <w:bCs/>
          <w:color w:val="000000"/>
          <w:sz w:val="26"/>
          <w:szCs w:val="28"/>
        </w:rPr>
        <w:t>Святи́телю о́тче Афана́сие, моли́ Бо́га о нáс.</w:t>
      </w:r>
    </w:p>
    <w:p w14:paraId="7C2FB232" w14:textId="3299BA30" w:rsidR="002767E3" w:rsidRPr="00DC1E71" w:rsidRDefault="00C446FF" w:rsidP="00DC1E71">
      <w:pPr>
        <w:adjustRightInd w:val="0"/>
        <w:snapToGrid w:val="0"/>
        <w:spacing w:afterLines="20" w:after="48" w:line="240" w:lineRule="auto"/>
        <w:jc w:val="both"/>
        <w:rPr>
          <w:rFonts w:ascii="Cambria" w:hAnsi="Cambria"/>
          <w:color w:val="000000"/>
          <w:sz w:val="26"/>
          <w:szCs w:val="28"/>
        </w:rPr>
      </w:pPr>
      <w:r w:rsidRPr="00DC1E71">
        <w:rPr>
          <w:rFonts w:ascii="Cambria" w:hAnsi="Cambria"/>
          <w:color w:val="000000"/>
          <w:sz w:val="26"/>
          <w:szCs w:val="28"/>
        </w:rPr>
        <w:t>Все тебе́ вдохну́ живоно́сное дыха́ние свы́ше, пе́рвее прише́дшее боголе́пно, Дух Христов в го́рнице, и ученики́ насы́щшее, апо́стола тя показа́ тринадеся́таго, о́тче, правосла́вную ве́ру пропове́дающаго.</w:t>
      </w:r>
    </w:p>
    <w:p w14:paraId="4CD42957" w14:textId="77777777" w:rsidR="002767E3" w:rsidRPr="00DC1E71" w:rsidRDefault="002767E3" w:rsidP="00DC1E71">
      <w:pPr>
        <w:adjustRightInd w:val="0"/>
        <w:snapToGrid w:val="0"/>
        <w:spacing w:afterLines="20" w:after="48" w:line="240" w:lineRule="auto"/>
        <w:jc w:val="both"/>
        <w:rPr>
          <w:rFonts w:ascii="Cambria" w:hAnsi="Cambria"/>
          <w:noProof/>
          <w:color w:val="000000"/>
          <w:sz w:val="26"/>
          <w:szCs w:val="28"/>
          <w:lang w:eastAsia="ru-RU"/>
        </w:rPr>
      </w:pPr>
      <w:r w:rsidRPr="00DC1E71">
        <w:rPr>
          <w:rFonts w:ascii="Cambria" w:hAnsi="Cambria"/>
          <w:color w:val="000000"/>
          <w:sz w:val="26"/>
          <w:szCs w:val="28"/>
        </w:rPr>
        <w:t xml:space="preserve">Припев 4: </w:t>
      </w:r>
      <w:r w:rsidRPr="00DC1E71">
        <w:rPr>
          <w:rFonts w:ascii="Cambria" w:hAnsi="Cambria"/>
          <w:b/>
          <w:bCs/>
          <w:color w:val="000000"/>
          <w:sz w:val="26"/>
          <w:szCs w:val="28"/>
        </w:rPr>
        <w:t>Святи́телю о́тче Афана́сие, моли́ Бо́га о нáс.</w:t>
      </w:r>
    </w:p>
    <w:p w14:paraId="0242CE25" w14:textId="68996EE3" w:rsidR="002767E3" w:rsidRPr="00DC1E71" w:rsidRDefault="00C446FF" w:rsidP="00DC1E71">
      <w:pPr>
        <w:tabs>
          <w:tab w:val="left" w:pos="3093"/>
        </w:tabs>
        <w:adjustRightInd w:val="0"/>
        <w:snapToGrid w:val="0"/>
        <w:spacing w:afterLines="20" w:after="48" w:line="240" w:lineRule="auto"/>
        <w:jc w:val="both"/>
        <w:rPr>
          <w:rFonts w:ascii="Cambria" w:hAnsi="Cambria"/>
          <w:color w:val="000000"/>
          <w:sz w:val="26"/>
          <w:szCs w:val="28"/>
        </w:rPr>
      </w:pPr>
      <w:r w:rsidRPr="00DC1E71">
        <w:rPr>
          <w:rFonts w:ascii="Cambria" w:hAnsi="Cambria"/>
          <w:color w:val="000000"/>
          <w:sz w:val="26"/>
          <w:szCs w:val="28"/>
        </w:rPr>
        <w:t>Ты, Боже́ственною ре́вностию зело́ распаля́емь, собо́ру споспе́шествовал еси́ и пре́жде, е́же соверши́ти тя председа́теля, в Нике́и пропове́дал еси́ Единосу́щное. Те́мже Це́ркве Христо́с пастыренача́льника и учи́теля тя поставля́ет.</w:t>
      </w:r>
    </w:p>
    <w:p w14:paraId="25DE4F73" w14:textId="613FEC81" w:rsidR="0070083B" w:rsidRPr="00DC1E71" w:rsidRDefault="0070083B" w:rsidP="00DC1E71">
      <w:pPr>
        <w:adjustRightInd w:val="0"/>
        <w:snapToGrid w:val="0"/>
        <w:spacing w:afterLines="20" w:after="48" w:line="240" w:lineRule="auto"/>
        <w:jc w:val="both"/>
        <w:rPr>
          <w:rFonts w:ascii="Cambria" w:hAnsi="Cambria"/>
          <w:b/>
          <w:bCs/>
          <w:sz w:val="26"/>
          <w:szCs w:val="26"/>
        </w:rPr>
      </w:pPr>
      <w:r w:rsidRPr="00DC1E71">
        <w:rPr>
          <w:rFonts w:ascii="Cambria" w:hAnsi="Cambria"/>
          <w:b/>
          <w:bCs/>
          <w:sz w:val="26"/>
          <w:szCs w:val="26"/>
        </w:rPr>
        <w:t>Сла́ва Отцу́ и Сы́ну и Свято́му Ду́ху и ны́не и при́сно и во ве́ки веко́в. Ами́нь.</w:t>
      </w:r>
    </w:p>
    <w:p w14:paraId="7C8204FD" w14:textId="77777777" w:rsidR="0070083B" w:rsidRPr="00DC1E71" w:rsidRDefault="0070083B" w:rsidP="00DC1E71">
      <w:pPr>
        <w:spacing w:afterLines="20" w:after="48" w:line="240" w:lineRule="auto"/>
        <w:jc w:val="center"/>
        <w:rPr>
          <w:rFonts w:ascii="Cambria" w:hAnsi="Cambria"/>
          <w:sz w:val="26"/>
          <w:szCs w:val="26"/>
        </w:rPr>
      </w:pPr>
      <w:r w:rsidRPr="00DC1E71">
        <w:rPr>
          <w:rFonts w:ascii="Cambria" w:hAnsi="Cambria"/>
          <w:b/>
          <w:sz w:val="26"/>
          <w:szCs w:val="26"/>
        </w:rPr>
        <w:t>Песнь 5</w:t>
      </w:r>
    </w:p>
    <w:p w14:paraId="230654F9" w14:textId="77777777" w:rsidR="0070083B" w:rsidRPr="00DC1E71" w:rsidRDefault="0070083B" w:rsidP="00DC1E71">
      <w:pPr>
        <w:adjustRightInd w:val="0"/>
        <w:snapToGrid w:val="0"/>
        <w:spacing w:afterLines="20" w:after="48" w:line="240" w:lineRule="auto"/>
        <w:jc w:val="both"/>
        <w:rPr>
          <w:rFonts w:ascii="Cambria" w:hAnsi="Cambria"/>
          <w:b/>
          <w:sz w:val="26"/>
          <w:szCs w:val="28"/>
        </w:rPr>
      </w:pPr>
      <w:r w:rsidRPr="00DC1E71">
        <w:rPr>
          <w:rFonts w:ascii="Cambria" w:hAnsi="Cambria"/>
          <w:b/>
          <w:sz w:val="26"/>
          <w:szCs w:val="28"/>
        </w:rPr>
        <w:t xml:space="preserve">Ирмо́с, </w:t>
      </w:r>
      <w:r w:rsidRPr="00DC1E71">
        <w:rPr>
          <w:rFonts w:ascii="Cambria" w:hAnsi="Cambria"/>
          <w:b/>
          <w:bCs/>
          <w:color w:val="FF0000"/>
          <w:sz w:val="26"/>
          <w:szCs w:val="28"/>
        </w:rPr>
        <w:t>глас 4</w:t>
      </w:r>
      <w:r w:rsidRPr="00DC1E71">
        <w:rPr>
          <w:rFonts w:ascii="Cambria" w:hAnsi="Cambria"/>
          <w:b/>
          <w:sz w:val="26"/>
          <w:szCs w:val="28"/>
        </w:rPr>
        <w:t>:</w:t>
      </w:r>
    </w:p>
    <w:p w14:paraId="44F6A00F" w14:textId="00B53186" w:rsidR="0070083B" w:rsidRPr="00DC1E71" w:rsidRDefault="0070083B" w:rsidP="00DC1E71">
      <w:pPr>
        <w:adjustRightInd w:val="0"/>
        <w:snapToGrid w:val="0"/>
        <w:spacing w:afterLines="20" w:after="48" w:line="240" w:lineRule="auto"/>
        <w:jc w:val="both"/>
        <w:rPr>
          <w:rFonts w:ascii="Cambria" w:hAnsi="Cambria"/>
          <w:sz w:val="26"/>
          <w:szCs w:val="28"/>
        </w:rPr>
      </w:pPr>
      <w:r w:rsidRPr="00DC1E71">
        <w:rPr>
          <w:rFonts w:ascii="Cambria" w:hAnsi="Cambria"/>
          <w:sz w:val="26"/>
          <w:szCs w:val="28"/>
        </w:rPr>
        <w:t>Ты, Го́споди мой, Свет в мир прише́л еси́.</w:t>
      </w:r>
      <w:r w:rsidR="00206609">
        <w:rPr>
          <w:rFonts w:ascii="Cambria" w:hAnsi="Cambria"/>
          <w:sz w:val="26"/>
          <w:szCs w:val="28"/>
        </w:rPr>
        <w:t xml:space="preserve"> </w:t>
      </w:r>
      <w:r w:rsidRPr="00DC1E71">
        <w:rPr>
          <w:rFonts w:ascii="Cambria" w:hAnsi="Cambria"/>
          <w:sz w:val="26"/>
          <w:szCs w:val="28"/>
        </w:rPr>
        <w:t>Свет Святы́й, обраща́яй из мра́чна неве́дения,</w:t>
      </w:r>
      <w:r w:rsidR="00206609">
        <w:rPr>
          <w:rFonts w:ascii="Cambria" w:hAnsi="Cambria"/>
          <w:sz w:val="26"/>
          <w:szCs w:val="28"/>
        </w:rPr>
        <w:t xml:space="preserve"> </w:t>
      </w:r>
      <w:r w:rsidRPr="00DC1E71">
        <w:rPr>
          <w:rFonts w:ascii="Cambria" w:hAnsi="Cambria"/>
          <w:sz w:val="26"/>
          <w:szCs w:val="28"/>
        </w:rPr>
        <w:t>ве́рою воспева́ющих Тя.</w:t>
      </w:r>
    </w:p>
    <w:p w14:paraId="446743DA" w14:textId="77777777" w:rsidR="0070083B" w:rsidRPr="00DC1E71" w:rsidRDefault="0070083B" w:rsidP="00DC1E71">
      <w:pPr>
        <w:adjustRightInd w:val="0"/>
        <w:snapToGrid w:val="0"/>
        <w:spacing w:afterLines="20" w:after="48" w:line="240" w:lineRule="auto"/>
        <w:jc w:val="both"/>
        <w:rPr>
          <w:rFonts w:ascii="Cambria" w:hAnsi="Cambria"/>
          <w:b/>
          <w:color w:val="000000"/>
          <w:sz w:val="26"/>
          <w:szCs w:val="28"/>
        </w:rPr>
      </w:pPr>
      <w:r w:rsidRPr="00DC1E71">
        <w:rPr>
          <w:rFonts w:ascii="Cambria" w:hAnsi="Cambria"/>
          <w:b/>
          <w:color w:val="000000"/>
          <w:sz w:val="26"/>
          <w:szCs w:val="28"/>
        </w:rPr>
        <w:lastRenderedPageBreak/>
        <w:t>Чтецы:</w:t>
      </w:r>
    </w:p>
    <w:p w14:paraId="48A2EB52" w14:textId="77777777" w:rsidR="0070083B" w:rsidRPr="00DC1E71" w:rsidRDefault="0070083B" w:rsidP="00DC1E71">
      <w:pPr>
        <w:adjustRightInd w:val="0"/>
        <w:snapToGrid w:val="0"/>
        <w:spacing w:afterLines="20" w:after="48" w:line="240" w:lineRule="auto"/>
        <w:jc w:val="both"/>
        <w:rPr>
          <w:rFonts w:ascii="Cambria" w:hAnsi="Cambria"/>
          <w:b/>
          <w:bCs/>
          <w:color w:val="000000"/>
          <w:sz w:val="26"/>
          <w:szCs w:val="28"/>
        </w:rPr>
      </w:pPr>
      <w:r w:rsidRPr="00DC1E71">
        <w:rPr>
          <w:rFonts w:ascii="Cambria" w:hAnsi="Cambria"/>
          <w:color w:val="000000"/>
          <w:sz w:val="26"/>
          <w:szCs w:val="28"/>
        </w:rPr>
        <w:t xml:space="preserve">Припев 1: </w:t>
      </w:r>
      <w:r w:rsidRPr="00DC1E71">
        <w:rPr>
          <w:rFonts w:ascii="Cambria" w:hAnsi="Cambria"/>
          <w:b/>
          <w:bCs/>
          <w:color w:val="000000"/>
          <w:sz w:val="26"/>
          <w:szCs w:val="28"/>
        </w:rPr>
        <w:t>Слáва Тебе́, Бо́же нáш, слáва Тебе́.</w:t>
      </w:r>
    </w:p>
    <w:p w14:paraId="2D2A7C8F" w14:textId="77777777" w:rsidR="0070083B" w:rsidRPr="00DC1E71" w:rsidRDefault="0070083B" w:rsidP="00DC1E71">
      <w:pPr>
        <w:adjustRightInd w:val="0"/>
        <w:snapToGrid w:val="0"/>
        <w:spacing w:afterLines="20" w:after="48" w:line="240" w:lineRule="auto"/>
        <w:jc w:val="both"/>
        <w:rPr>
          <w:rFonts w:ascii="Cambria" w:hAnsi="Cambria"/>
          <w:noProof/>
          <w:color w:val="000000"/>
          <w:sz w:val="26"/>
          <w:szCs w:val="28"/>
          <w:lang w:eastAsia="ru-RU"/>
        </w:rPr>
      </w:pPr>
      <w:r w:rsidRPr="00DC1E71">
        <w:rPr>
          <w:rFonts w:ascii="Cambria" w:hAnsi="Cambria"/>
          <w:noProof/>
          <w:color w:val="000000"/>
          <w:sz w:val="26"/>
          <w:szCs w:val="28"/>
          <w:lang w:eastAsia="ru-RU"/>
        </w:rPr>
        <w:t>Боже́ственных пра́здников преполове́ния дости́гше, соверше́нною боже́ственною доброде́телию обучи́тися потщи́мся Богому́дрии.</w:t>
      </w:r>
    </w:p>
    <w:p w14:paraId="51F956A2" w14:textId="77777777" w:rsidR="0070083B" w:rsidRPr="00DC1E71" w:rsidRDefault="0070083B" w:rsidP="00DC1E71">
      <w:pPr>
        <w:adjustRightInd w:val="0"/>
        <w:snapToGrid w:val="0"/>
        <w:spacing w:afterLines="20" w:after="48" w:line="240" w:lineRule="auto"/>
        <w:jc w:val="both"/>
        <w:rPr>
          <w:rFonts w:ascii="Cambria" w:hAnsi="Cambria"/>
          <w:noProof/>
          <w:color w:val="000000"/>
          <w:sz w:val="26"/>
          <w:szCs w:val="28"/>
          <w:lang w:eastAsia="ru-RU"/>
        </w:rPr>
      </w:pPr>
      <w:r w:rsidRPr="00DC1E71">
        <w:rPr>
          <w:rFonts w:ascii="Cambria" w:hAnsi="Cambria"/>
          <w:color w:val="000000"/>
          <w:sz w:val="26"/>
          <w:szCs w:val="28"/>
        </w:rPr>
        <w:t xml:space="preserve">Припев 2: </w:t>
      </w:r>
      <w:r w:rsidRPr="00DC1E71">
        <w:rPr>
          <w:rFonts w:ascii="Cambria" w:hAnsi="Cambria"/>
          <w:b/>
          <w:bCs/>
          <w:color w:val="000000"/>
          <w:sz w:val="26"/>
          <w:szCs w:val="28"/>
        </w:rPr>
        <w:t>Слáва Тебе́, Бо́же нáш, слáва Тебе́.</w:t>
      </w:r>
    </w:p>
    <w:p w14:paraId="657D7923" w14:textId="77777777" w:rsidR="0070083B" w:rsidRPr="00DC1E71" w:rsidRDefault="0070083B" w:rsidP="00DC1E71">
      <w:pPr>
        <w:adjustRightInd w:val="0"/>
        <w:snapToGrid w:val="0"/>
        <w:spacing w:afterLines="20" w:after="48" w:line="240" w:lineRule="auto"/>
        <w:jc w:val="both"/>
        <w:rPr>
          <w:rFonts w:ascii="Cambria" w:hAnsi="Cambria"/>
          <w:color w:val="000000"/>
          <w:sz w:val="26"/>
          <w:szCs w:val="28"/>
        </w:rPr>
      </w:pPr>
      <w:r w:rsidRPr="00DC1E71">
        <w:rPr>
          <w:rFonts w:ascii="Cambria" w:hAnsi="Cambria"/>
          <w:color w:val="000000"/>
          <w:sz w:val="26"/>
          <w:szCs w:val="28"/>
        </w:rPr>
        <w:t>Я́ко вои́стинну свяще́нное настоя́щее торжество́ преполове́ние: превели́ких бо пра́здников ко́рень, и све́тится обою́ду.</w:t>
      </w:r>
    </w:p>
    <w:p w14:paraId="73B0DA5E" w14:textId="77777777" w:rsidR="002767E3" w:rsidRPr="00DC1E71" w:rsidRDefault="002767E3" w:rsidP="00DC1E71">
      <w:pPr>
        <w:adjustRightInd w:val="0"/>
        <w:snapToGrid w:val="0"/>
        <w:spacing w:afterLines="20" w:after="48" w:line="240" w:lineRule="auto"/>
        <w:jc w:val="both"/>
        <w:rPr>
          <w:rFonts w:ascii="Cambria" w:hAnsi="Cambria"/>
          <w:noProof/>
          <w:color w:val="000000"/>
          <w:sz w:val="26"/>
          <w:szCs w:val="28"/>
          <w:lang w:eastAsia="ru-RU"/>
        </w:rPr>
      </w:pPr>
      <w:r w:rsidRPr="00DC1E71">
        <w:rPr>
          <w:rFonts w:ascii="Cambria" w:hAnsi="Cambria"/>
          <w:color w:val="000000"/>
          <w:sz w:val="26"/>
          <w:szCs w:val="28"/>
        </w:rPr>
        <w:t xml:space="preserve">Припев 3: </w:t>
      </w:r>
      <w:r w:rsidRPr="00DC1E71">
        <w:rPr>
          <w:rFonts w:ascii="Cambria" w:hAnsi="Cambria"/>
          <w:b/>
          <w:bCs/>
          <w:color w:val="000000"/>
          <w:sz w:val="26"/>
          <w:szCs w:val="28"/>
        </w:rPr>
        <w:t>Святи́телю о́тче Афана́сие, моли́ Бо́га о нáс.</w:t>
      </w:r>
    </w:p>
    <w:p w14:paraId="62B6370A" w14:textId="118BC091" w:rsidR="002767E3" w:rsidRPr="00DC1E71" w:rsidRDefault="00C446FF" w:rsidP="00DC1E71">
      <w:pPr>
        <w:adjustRightInd w:val="0"/>
        <w:snapToGrid w:val="0"/>
        <w:spacing w:afterLines="20" w:after="48" w:line="240" w:lineRule="auto"/>
        <w:jc w:val="both"/>
        <w:rPr>
          <w:rFonts w:ascii="Cambria" w:hAnsi="Cambria"/>
          <w:color w:val="000000"/>
          <w:sz w:val="26"/>
          <w:szCs w:val="28"/>
        </w:rPr>
      </w:pPr>
      <w:r w:rsidRPr="00DC1E71">
        <w:rPr>
          <w:rFonts w:ascii="Cambria" w:hAnsi="Cambria"/>
          <w:color w:val="000000"/>
          <w:sz w:val="26"/>
          <w:szCs w:val="28"/>
        </w:rPr>
        <w:t>Христа́ име́я, глаго́люща, о́тче, во орга́не доброгла́снем язы́ка твоего́, посрами́л еси́ у́бо и́долов напи́санно е́ресь, заблужде́нныя наставля́я и обраща́я ко и́стинному Бо́гу, Афана́сие.</w:t>
      </w:r>
    </w:p>
    <w:p w14:paraId="036A743F" w14:textId="77777777" w:rsidR="002767E3" w:rsidRPr="00DC1E71" w:rsidRDefault="002767E3" w:rsidP="00DC1E71">
      <w:pPr>
        <w:adjustRightInd w:val="0"/>
        <w:snapToGrid w:val="0"/>
        <w:spacing w:afterLines="20" w:after="48" w:line="240" w:lineRule="auto"/>
        <w:jc w:val="both"/>
        <w:rPr>
          <w:rFonts w:ascii="Cambria" w:hAnsi="Cambria"/>
          <w:noProof/>
          <w:color w:val="000000"/>
          <w:sz w:val="26"/>
          <w:szCs w:val="28"/>
          <w:lang w:eastAsia="ru-RU"/>
        </w:rPr>
      </w:pPr>
      <w:r w:rsidRPr="00DC1E71">
        <w:rPr>
          <w:rFonts w:ascii="Cambria" w:hAnsi="Cambria"/>
          <w:color w:val="000000"/>
          <w:sz w:val="26"/>
          <w:szCs w:val="28"/>
        </w:rPr>
        <w:t xml:space="preserve">Припев 4: </w:t>
      </w:r>
      <w:r w:rsidRPr="00DC1E71">
        <w:rPr>
          <w:rFonts w:ascii="Cambria" w:hAnsi="Cambria"/>
          <w:b/>
          <w:bCs/>
          <w:color w:val="000000"/>
          <w:sz w:val="26"/>
          <w:szCs w:val="28"/>
        </w:rPr>
        <w:t>Святи́телю о́тче Афана́сие, моли́ Бо́га о нáс.</w:t>
      </w:r>
    </w:p>
    <w:p w14:paraId="25FA40CC" w14:textId="474295C1" w:rsidR="002767E3" w:rsidRPr="00DC1E71" w:rsidRDefault="00C446FF" w:rsidP="00DC1E71">
      <w:pPr>
        <w:tabs>
          <w:tab w:val="left" w:pos="3093"/>
        </w:tabs>
        <w:adjustRightInd w:val="0"/>
        <w:snapToGrid w:val="0"/>
        <w:spacing w:afterLines="20" w:after="48" w:line="240" w:lineRule="auto"/>
        <w:jc w:val="both"/>
        <w:rPr>
          <w:rFonts w:ascii="Cambria" w:hAnsi="Cambria"/>
          <w:color w:val="000000"/>
          <w:sz w:val="26"/>
          <w:szCs w:val="28"/>
        </w:rPr>
      </w:pPr>
      <w:r w:rsidRPr="00DC1E71">
        <w:rPr>
          <w:rFonts w:ascii="Cambria" w:hAnsi="Cambria"/>
          <w:color w:val="000000"/>
          <w:sz w:val="26"/>
          <w:szCs w:val="28"/>
        </w:rPr>
        <w:t>Губи́тельныя е́реси вся, о́тче, изобличи́л еси́ словесы́ и писа́ньми, разли́чную лесть изгоня́я му́дрыми показа́ньми из вселе́нныя, уясня́я невоспротивосло́вне правосла́вную ве́ру, блаже́нне.</w:t>
      </w:r>
    </w:p>
    <w:p w14:paraId="0646DCD8" w14:textId="6077D7F7" w:rsidR="0070083B" w:rsidRPr="00DC1E71" w:rsidRDefault="0070083B" w:rsidP="00DC1E71">
      <w:pPr>
        <w:adjustRightInd w:val="0"/>
        <w:snapToGrid w:val="0"/>
        <w:spacing w:afterLines="20" w:after="48" w:line="240" w:lineRule="auto"/>
        <w:jc w:val="both"/>
        <w:rPr>
          <w:rFonts w:ascii="Cambria" w:hAnsi="Cambria"/>
          <w:b/>
          <w:bCs/>
          <w:sz w:val="26"/>
          <w:szCs w:val="26"/>
        </w:rPr>
      </w:pPr>
      <w:r w:rsidRPr="00DC1E71">
        <w:rPr>
          <w:rFonts w:ascii="Cambria" w:hAnsi="Cambria"/>
          <w:b/>
          <w:bCs/>
          <w:sz w:val="26"/>
          <w:szCs w:val="26"/>
        </w:rPr>
        <w:t>Сла́ва Отцу́ и Сы́ну и Свято́му Ду́ху и ны́не и при́сно и во ве́ки веко́в. Ами́нь.</w:t>
      </w:r>
    </w:p>
    <w:p w14:paraId="7C6A885F" w14:textId="77777777" w:rsidR="0070083B" w:rsidRPr="00DC1E71" w:rsidRDefault="0070083B" w:rsidP="00DC1E71">
      <w:pPr>
        <w:spacing w:afterLines="20" w:after="48" w:line="240" w:lineRule="auto"/>
        <w:jc w:val="center"/>
        <w:rPr>
          <w:rFonts w:ascii="Cambria" w:hAnsi="Cambria"/>
          <w:b/>
          <w:bCs/>
          <w:sz w:val="26"/>
          <w:szCs w:val="26"/>
        </w:rPr>
      </w:pPr>
      <w:r w:rsidRPr="00DC1E71">
        <w:rPr>
          <w:rFonts w:ascii="Cambria" w:hAnsi="Cambria"/>
          <w:b/>
          <w:sz w:val="26"/>
          <w:szCs w:val="26"/>
        </w:rPr>
        <w:t>Песнь 6</w:t>
      </w:r>
    </w:p>
    <w:p w14:paraId="1DFE9CED" w14:textId="77777777" w:rsidR="0070083B" w:rsidRPr="00DC1E71" w:rsidRDefault="0070083B" w:rsidP="00DC1E71">
      <w:pPr>
        <w:adjustRightInd w:val="0"/>
        <w:snapToGrid w:val="0"/>
        <w:spacing w:afterLines="20" w:after="48" w:line="240" w:lineRule="auto"/>
        <w:jc w:val="both"/>
        <w:rPr>
          <w:rFonts w:ascii="Cambria" w:hAnsi="Cambria"/>
          <w:b/>
          <w:sz w:val="26"/>
          <w:szCs w:val="28"/>
        </w:rPr>
      </w:pPr>
      <w:r w:rsidRPr="00DC1E71">
        <w:rPr>
          <w:rFonts w:ascii="Cambria" w:hAnsi="Cambria"/>
          <w:b/>
          <w:sz w:val="26"/>
          <w:szCs w:val="28"/>
        </w:rPr>
        <w:t xml:space="preserve">Ирмо́с, </w:t>
      </w:r>
      <w:r w:rsidRPr="00DC1E71">
        <w:rPr>
          <w:rFonts w:ascii="Cambria" w:hAnsi="Cambria"/>
          <w:b/>
          <w:bCs/>
          <w:color w:val="FF0000"/>
          <w:sz w:val="26"/>
          <w:szCs w:val="28"/>
        </w:rPr>
        <w:t>глас 4</w:t>
      </w:r>
      <w:r w:rsidRPr="00DC1E71">
        <w:rPr>
          <w:rFonts w:ascii="Cambria" w:hAnsi="Cambria"/>
          <w:b/>
          <w:sz w:val="26"/>
          <w:szCs w:val="28"/>
        </w:rPr>
        <w:t>:</w:t>
      </w:r>
    </w:p>
    <w:p w14:paraId="4BD6DFAD" w14:textId="61C20A8D" w:rsidR="0070083B" w:rsidRPr="00DC1E71" w:rsidRDefault="0070083B" w:rsidP="00DC1E71">
      <w:pPr>
        <w:adjustRightInd w:val="0"/>
        <w:snapToGrid w:val="0"/>
        <w:spacing w:afterLines="20" w:after="48" w:line="240" w:lineRule="auto"/>
        <w:jc w:val="both"/>
        <w:rPr>
          <w:rFonts w:ascii="Cambria" w:hAnsi="Cambria"/>
          <w:sz w:val="26"/>
          <w:szCs w:val="28"/>
        </w:rPr>
      </w:pPr>
      <w:r w:rsidRPr="00DC1E71">
        <w:rPr>
          <w:rFonts w:ascii="Cambria" w:hAnsi="Cambria"/>
          <w:sz w:val="26"/>
          <w:szCs w:val="28"/>
        </w:rPr>
        <w:t>Пожру́ Ти со гла́сом хвале́ния, Го́споди,</w:t>
      </w:r>
      <w:r w:rsidR="00206609">
        <w:rPr>
          <w:rFonts w:ascii="Cambria" w:hAnsi="Cambria"/>
          <w:sz w:val="26"/>
          <w:szCs w:val="28"/>
        </w:rPr>
        <w:t xml:space="preserve"> </w:t>
      </w:r>
      <w:r w:rsidRPr="00DC1E71">
        <w:rPr>
          <w:rFonts w:ascii="Cambria" w:hAnsi="Cambria"/>
          <w:sz w:val="26"/>
          <w:szCs w:val="28"/>
        </w:rPr>
        <w:t>Це́рковь вопие́т Ти,</w:t>
      </w:r>
      <w:r w:rsidR="00206609">
        <w:rPr>
          <w:rFonts w:ascii="Cambria" w:hAnsi="Cambria"/>
          <w:sz w:val="26"/>
          <w:szCs w:val="28"/>
        </w:rPr>
        <w:t xml:space="preserve"> </w:t>
      </w:r>
      <w:r w:rsidRPr="00DC1E71">
        <w:rPr>
          <w:rFonts w:ascii="Cambria" w:hAnsi="Cambria"/>
          <w:sz w:val="26"/>
          <w:szCs w:val="28"/>
        </w:rPr>
        <w:t>от бесо́вския кро́ве очи́щшися,</w:t>
      </w:r>
      <w:r w:rsidR="00206609">
        <w:rPr>
          <w:rFonts w:ascii="Cambria" w:hAnsi="Cambria"/>
          <w:sz w:val="26"/>
          <w:szCs w:val="28"/>
        </w:rPr>
        <w:t xml:space="preserve"> </w:t>
      </w:r>
      <w:r w:rsidRPr="00DC1E71">
        <w:rPr>
          <w:rFonts w:ascii="Cambria" w:hAnsi="Cambria"/>
          <w:sz w:val="26"/>
          <w:szCs w:val="28"/>
        </w:rPr>
        <w:t>ра́ди ми́лости от ребр Твои́х</w:t>
      </w:r>
      <w:r w:rsidR="00206609">
        <w:rPr>
          <w:rFonts w:ascii="Cambria" w:hAnsi="Cambria"/>
          <w:sz w:val="26"/>
          <w:szCs w:val="28"/>
        </w:rPr>
        <w:t xml:space="preserve"> </w:t>
      </w:r>
      <w:r w:rsidRPr="00DC1E71">
        <w:rPr>
          <w:rFonts w:ascii="Cambria" w:hAnsi="Cambria"/>
          <w:sz w:val="26"/>
          <w:szCs w:val="28"/>
        </w:rPr>
        <w:t>исте́кшею кро́вию.</w:t>
      </w:r>
    </w:p>
    <w:p w14:paraId="0D4FD6CD" w14:textId="77777777" w:rsidR="0070083B" w:rsidRPr="00DC1E71" w:rsidRDefault="0070083B" w:rsidP="00DC1E71">
      <w:pPr>
        <w:adjustRightInd w:val="0"/>
        <w:snapToGrid w:val="0"/>
        <w:spacing w:afterLines="20" w:after="48" w:line="240" w:lineRule="auto"/>
        <w:jc w:val="both"/>
        <w:rPr>
          <w:rFonts w:ascii="Cambria" w:hAnsi="Cambria"/>
          <w:b/>
          <w:color w:val="000000"/>
          <w:sz w:val="26"/>
          <w:szCs w:val="28"/>
        </w:rPr>
      </w:pPr>
      <w:r w:rsidRPr="00DC1E71">
        <w:rPr>
          <w:rFonts w:ascii="Cambria" w:hAnsi="Cambria"/>
          <w:b/>
          <w:color w:val="000000"/>
          <w:sz w:val="26"/>
          <w:szCs w:val="28"/>
        </w:rPr>
        <w:t>Чтецы:</w:t>
      </w:r>
    </w:p>
    <w:p w14:paraId="4AF03FFA" w14:textId="77777777" w:rsidR="0070083B" w:rsidRPr="00DC1E71" w:rsidRDefault="0070083B" w:rsidP="00DC1E71">
      <w:pPr>
        <w:adjustRightInd w:val="0"/>
        <w:snapToGrid w:val="0"/>
        <w:spacing w:afterLines="20" w:after="48" w:line="240" w:lineRule="auto"/>
        <w:jc w:val="both"/>
        <w:rPr>
          <w:rFonts w:ascii="Cambria" w:hAnsi="Cambria"/>
          <w:b/>
          <w:bCs/>
          <w:color w:val="000000"/>
          <w:sz w:val="26"/>
          <w:szCs w:val="28"/>
        </w:rPr>
      </w:pPr>
      <w:r w:rsidRPr="00DC1E71">
        <w:rPr>
          <w:rFonts w:ascii="Cambria" w:hAnsi="Cambria"/>
          <w:color w:val="000000"/>
          <w:sz w:val="26"/>
          <w:szCs w:val="28"/>
        </w:rPr>
        <w:t xml:space="preserve">Припев 1: </w:t>
      </w:r>
      <w:r w:rsidRPr="00DC1E71">
        <w:rPr>
          <w:rFonts w:ascii="Cambria" w:hAnsi="Cambria"/>
          <w:b/>
          <w:bCs/>
          <w:color w:val="000000"/>
          <w:sz w:val="26"/>
          <w:szCs w:val="28"/>
        </w:rPr>
        <w:t>Слáва Тебе́, Бо́же нáш, слáва Тебе́.</w:t>
      </w:r>
    </w:p>
    <w:p w14:paraId="7DD33AED" w14:textId="77777777" w:rsidR="0070083B" w:rsidRPr="00DC1E71" w:rsidRDefault="0070083B" w:rsidP="00DC1E71">
      <w:pPr>
        <w:adjustRightInd w:val="0"/>
        <w:snapToGrid w:val="0"/>
        <w:spacing w:afterLines="20" w:after="48" w:line="240" w:lineRule="auto"/>
        <w:jc w:val="both"/>
        <w:rPr>
          <w:rFonts w:ascii="Cambria" w:hAnsi="Cambria"/>
          <w:noProof/>
          <w:color w:val="000000"/>
          <w:sz w:val="26"/>
          <w:szCs w:val="28"/>
          <w:lang w:eastAsia="ru-RU"/>
        </w:rPr>
      </w:pPr>
      <w:r w:rsidRPr="00DC1E71">
        <w:rPr>
          <w:rFonts w:ascii="Cambria" w:hAnsi="Cambria"/>
          <w:noProof/>
          <w:color w:val="000000"/>
          <w:sz w:val="26"/>
          <w:szCs w:val="28"/>
          <w:lang w:eastAsia="ru-RU"/>
        </w:rPr>
        <w:t>Преполове́ние Пятдеся́тницы наста́ дне́сь, отсю́ду Боже́ственныя у́бо Па́схи, Боже́ственнейшею све́тлостию озари́вшееся, отону́дуже Уте́шителевою благода́тию сия́ющее.</w:t>
      </w:r>
    </w:p>
    <w:p w14:paraId="2B887F86" w14:textId="77777777" w:rsidR="0070083B" w:rsidRPr="00DC1E71" w:rsidRDefault="0070083B" w:rsidP="00DC1E71">
      <w:pPr>
        <w:adjustRightInd w:val="0"/>
        <w:snapToGrid w:val="0"/>
        <w:spacing w:afterLines="20" w:after="48" w:line="240" w:lineRule="auto"/>
        <w:jc w:val="both"/>
        <w:rPr>
          <w:rFonts w:ascii="Cambria" w:hAnsi="Cambria"/>
          <w:noProof/>
          <w:color w:val="000000"/>
          <w:sz w:val="26"/>
          <w:szCs w:val="28"/>
          <w:lang w:eastAsia="ru-RU"/>
        </w:rPr>
      </w:pPr>
      <w:r w:rsidRPr="00DC1E71">
        <w:rPr>
          <w:rFonts w:ascii="Cambria" w:hAnsi="Cambria"/>
          <w:color w:val="000000"/>
          <w:sz w:val="26"/>
          <w:szCs w:val="28"/>
        </w:rPr>
        <w:t xml:space="preserve">Припев 2: </w:t>
      </w:r>
      <w:r w:rsidRPr="00DC1E71">
        <w:rPr>
          <w:rFonts w:ascii="Cambria" w:hAnsi="Cambria"/>
          <w:b/>
          <w:bCs/>
          <w:color w:val="000000"/>
          <w:sz w:val="26"/>
          <w:szCs w:val="28"/>
        </w:rPr>
        <w:t>Слáва Тебе́, Бо́же нáш, слáва Тебе́.</w:t>
      </w:r>
    </w:p>
    <w:p w14:paraId="2E910109" w14:textId="77777777" w:rsidR="0070083B" w:rsidRPr="00DC1E71" w:rsidRDefault="0070083B" w:rsidP="00DC1E71">
      <w:pPr>
        <w:adjustRightInd w:val="0"/>
        <w:snapToGrid w:val="0"/>
        <w:spacing w:afterLines="20" w:after="48" w:line="240" w:lineRule="auto"/>
        <w:jc w:val="both"/>
        <w:rPr>
          <w:rFonts w:ascii="Cambria" w:hAnsi="Cambria"/>
          <w:color w:val="000000"/>
          <w:sz w:val="26"/>
          <w:szCs w:val="28"/>
        </w:rPr>
      </w:pPr>
      <w:r w:rsidRPr="00DC1E71">
        <w:rPr>
          <w:rFonts w:ascii="Cambria" w:hAnsi="Cambria"/>
          <w:color w:val="000000"/>
          <w:sz w:val="26"/>
          <w:szCs w:val="28"/>
        </w:rPr>
        <w:t>Глаго́лал еси́ в Хра́ме Христе́ предстоя́, иуде́йским собо́ром Свою́ сла́ву открыва́я, и предъявля́я сро́дство к Роди́телю.</w:t>
      </w:r>
    </w:p>
    <w:p w14:paraId="16C5BD27" w14:textId="77777777" w:rsidR="002767E3" w:rsidRPr="00DC1E71" w:rsidRDefault="002767E3" w:rsidP="00DC1E71">
      <w:pPr>
        <w:adjustRightInd w:val="0"/>
        <w:snapToGrid w:val="0"/>
        <w:spacing w:afterLines="20" w:after="48" w:line="240" w:lineRule="auto"/>
        <w:jc w:val="both"/>
        <w:rPr>
          <w:rFonts w:ascii="Cambria" w:hAnsi="Cambria"/>
          <w:noProof/>
          <w:color w:val="000000"/>
          <w:sz w:val="26"/>
          <w:szCs w:val="28"/>
          <w:lang w:eastAsia="ru-RU"/>
        </w:rPr>
      </w:pPr>
      <w:r w:rsidRPr="00DC1E71">
        <w:rPr>
          <w:rFonts w:ascii="Cambria" w:hAnsi="Cambria"/>
          <w:color w:val="000000"/>
          <w:sz w:val="26"/>
          <w:szCs w:val="28"/>
        </w:rPr>
        <w:t xml:space="preserve">Припев 3: </w:t>
      </w:r>
      <w:r w:rsidRPr="00DC1E71">
        <w:rPr>
          <w:rFonts w:ascii="Cambria" w:hAnsi="Cambria"/>
          <w:b/>
          <w:bCs/>
          <w:color w:val="000000"/>
          <w:sz w:val="26"/>
          <w:szCs w:val="28"/>
        </w:rPr>
        <w:t>Святи́телю о́тче Афана́сие, моли́ Бо́га о нáс.</w:t>
      </w:r>
    </w:p>
    <w:p w14:paraId="3AF6377E" w14:textId="4B090762" w:rsidR="002767E3" w:rsidRPr="00DC1E71" w:rsidRDefault="00C446FF" w:rsidP="00DC1E71">
      <w:pPr>
        <w:adjustRightInd w:val="0"/>
        <w:snapToGrid w:val="0"/>
        <w:spacing w:afterLines="20" w:after="48" w:line="240" w:lineRule="auto"/>
        <w:jc w:val="both"/>
        <w:rPr>
          <w:rFonts w:ascii="Cambria" w:hAnsi="Cambria"/>
          <w:color w:val="000000"/>
          <w:sz w:val="26"/>
          <w:szCs w:val="28"/>
        </w:rPr>
      </w:pPr>
      <w:r w:rsidRPr="00DC1E71">
        <w:rPr>
          <w:rFonts w:ascii="Cambria" w:hAnsi="Cambria"/>
          <w:color w:val="000000"/>
          <w:sz w:val="26"/>
          <w:szCs w:val="28"/>
        </w:rPr>
        <w:t>Чужда́го се́мене се́ятель яви́вся Аполлина́рий, земна́го словесе́ и ума́ Христо́во вочелове́чение, кре́пко изобличи́ся от Тебе́, преблаже́нне, я́коже несмы́слен и умовре́ден.</w:t>
      </w:r>
    </w:p>
    <w:p w14:paraId="12BBAAB4" w14:textId="77777777" w:rsidR="002767E3" w:rsidRPr="00DC1E71" w:rsidRDefault="002767E3" w:rsidP="00DC1E71">
      <w:pPr>
        <w:adjustRightInd w:val="0"/>
        <w:snapToGrid w:val="0"/>
        <w:spacing w:afterLines="20" w:after="48" w:line="240" w:lineRule="auto"/>
        <w:jc w:val="both"/>
        <w:rPr>
          <w:rFonts w:ascii="Cambria" w:hAnsi="Cambria"/>
          <w:noProof/>
          <w:color w:val="000000"/>
          <w:sz w:val="26"/>
          <w:szCs w:val="28"/>
          <w:lang w:eastAsia="ru-RU"/>
        </w:rPr>
      </w:pPr>
      <w:r w:rsidRPr="00DC1E71">
        <w:rPr>
          <w:rFonts w:ascii="Cambria" w:hAnsi="Cambria"/>
          <w:color w:val="000000"/>
          <w:sz w:val="26"/>
          <w:szCs w:val="28"/>
        </w:rPr>
        <w:t xml:space="preserve">Припев 4: </w:t>
      </w:r>
      <w:r w:rsidRPr="00DC1E71">
        <w:rPr>
          <w:rFonts w:ascii="Cambria" w:hAnsi="Cambria"/>
          <w:b/>
          <w:bCs/>
          <w:color w:val="000000"/>
          <w:sz w:val="26"/>
          <w:szCs w:val="28"/>
        </w:rPr>
        <w:t>Святи́телю о́тче Афана́сие, моли́ Бо́га о нáс.</w:t>
      </w:r>
    </w:p>
    <w:p w14:paraId="44906B45" w14:textId="5AF79F38" w:rsidR="002767E3" w:rsidRPr="00DC1E71" w:rsidRDefault="00C446FF" w:rsidP="00DC1E71">
      <w:pPr>
        <w:tabs>
          <w:tab w:val="left" w:pos="3093"/>
        </w:tabs>
        <w:adjustRightInd w:val="0"/>
        <w:snapToGrid w:val="0"/>
        <w:spacing w:afterLines="20" w:after="48" w:line="240" w:lineRule="auto"/>
        <w:jc w:val="both"/>
        <w:rPr>
          <w:rFonts w:ascii="Cambria" w:hAnsi="Cambria"/>
          <w:color w:val="000000"/>
          <w:sz w:val="26"/>
          <w:szCs w:val="28"/>
        </w:rPr>
      </w:pPr>
      <w:r w:rsidRPr="00DC1E71">
        <w:rPr>
          <w:rFonts w:ascii="Cambria" w:hAnsi="Cambria"/>
          <w:color w:val="000000"/>
          <w:sz w:val="26"/>
          <w:szCs w:val="28"/>
        </w:rPr>
        <w:t>Глаго́л твои́х, блаже́нне, Богодухнове́нных си́ла, я́ко глас гро́ма, во у́ши, Богоприя́тне, я́ве возгреме́ ерети́чествующих и ли́ца их очерни́.</w:t>
      </w:r>
    </w:p>
    <w:p w14:paraId="780B59CA" w14:textId="68A3FAE3" w:rsidR="0070083B" w:rsidRPr="00DC1E71" w:rsidRDefault="0070083B" w:rsidP="00DC1E71">
      <w:pPr>
        <w:adjustRightInd w:val="0"/>
        <w:snapToGrid w:val="0"/>
        <w:spacing w:afterLines="20" w:after="48" w:line="240" w:lineRule="auto"/>
        <w:jc w:val="both"/>
        <w:rPr>
          <w:rFonts w:ascii="Cambria" w:hAnsi="Cambria"/>
          <w:b/>
          <w:bCs/>
          <w:sz w:val="26"/>
          <w:szCs w:val="26"/>
        </w:rPr>
      </w:pPr>
      <w:r w:rsidRPr="00DC1E71">
        <w:rPr>
          <w:rFonts w:ascii="Cambria" w:hAnsi="Cambria"/>
          <w:b/>
          <w:bCs/>
          <w:sz w:val="26"/>
          <w:szCs w:val="26"/>
        </w:rPr>
        <w:t>Сла́ва Отцу́ и Сы́ну и Свято́му Ду́ху и ны́не и при́сно и во ве́ки веко́в. Ами́нь.</w:t>
      </w:r>
    </w:p>
    <w:p w14:paraId="66808C1F" w14:textId="6A3E0639" w:rsidR="0070083B" w:rsidRPr="00DC1E71" w:rsidRDefault="0070083B" w:rsidP="00DC1E71">
      <w:pPr>
        <w:adjustRightInd w:val="0"/>
        <w:snapToGrid w:val="0"/>
        <w:spacing w:afterLines="20" w:after="48" w:line="240" w:lineRule="auto"/>
        <w:jc w:val="both"/>
        <w:rPr>
          <w:rFonts w:ascii="Cambria" w:hAnsi="Cambria"/>
          <w:b/>
          <w:sz w:val="26"/>
          <w:szCs w:val="26"/>
        </w:rPr>
      </w:pPr>
      <w:r w:rsidRPr="00DC1E71">
        <w:rPr>
          <w:rFonts w:ascii="Cambria" w:hAnsi="Cambria"/>
          <w:b/>
          <w:sz w:val="26"/>
          <w:szCs w:val="26"/>
        </w:rPr>
        <w:t>Катава́сия</w:t>
      </w:r>
      <w:r w:rsidRPr="00DC1E71">
        <w:rPr>
          <w:rFonts w:ascii="Cambria" w:hAnsi="Cambria"/>
          <w:sz w:val="26"/>
          <w:szCs w:val="26"/>
        </w:rPr>
        <w:t xml:space="preserve">, </w:t>
      </w:r>
      <w:r w:rsidRPr="00DC1E71">
        <w:rPr>
          <w:rFonts w:ascii="Cambria" w:hAnsi="Cambria"/>
          <w:b/>
          <w:bCs/>
          <w:color w:val="FF0000"/>
          <w:sz w:val="26"/>
          <w:szCs w:val="26"/>
        </w:rPr>
        <w:t xml:space="preserve">глас </w:t>
      </w:r>
      <w:r w:rsidR="002767E3" w:rsidRPr="00DC1E71">
        <w:rPr>
          <w:rFonts w:ascii="Cambria" w:hAnsi="Cambria"/>
          <w:b/>
          <w:bCs/>
          <w:color w:val="FF0000"/>
          <w:sz w:val="26"/>
          <w:szCs w:val="26"/>
        </w:rPr>
        <w:t>8</w:t>
      </w:r>
      <w:r w:rsidRPr="00DC1E71">
        <w:rPr>
          <w:rFonts w:ascii="Cambria" w:hAnsi="Cambria"/>
          <w:b/>
          <w:sz w:val="26"/>
          <w:szCs w:val="26"/>
        </w:rPr>
        <w:t>:</w:t>
      </w:r>
    </w:p>
    <w:p w14:paraId="6C8C771F" w14:textId="034F63F3" w:rsidR="0070083B" w:rsidRPr="00DC1E71" w:rsidRDefault="00925F6A" w:rsidP="00DC1E71">
      <w:pPr>
        <w:adjustRightInd w:val="0"/>
        <w:snapToGrid w:val="0"/>
        <w:spacing w:afterLines="20" w:after="48" w:line="240" w:lineRule="auto"/>
        <w:jc w:val="both"/>
        <w:rPr>
          <w:rFonts w:ascii="Cambria" w:hAnsi="Cambria"/>
          <w:noProof/>
          <w:color w:val="000000"/>
          <w:sz w:val="26"/>
          <w:szCs w:val="26"/>
          <w:lang w:eastAsia="ru-RU"/>
        </w:rPr>
      </w:pPr>
      <w:r w:rsidRPr="00DC1E71">
        <w:rPr>
          <w:rFonts w:ascii="Cambria" w:hAnsi="Cambria"/>
          <w:noProof/>
          <w:color w:val="000000"/>
          <w:sz w:val="26"/>
          <w:szCs w:val="26"/>
          <w:lang w:eastAsia="ru-RU"/>
        </w:rPr>
        <w:t>Очи́сти мя, Спа́се, мно́га бо беззако́ния моя́, и из глубины́ зол возведи́, молю́ся, к Тебе́ бо возопи́х, и услы́ши мя, Бо́же спасе́ния моего́.</w:t>
      </w:r>
    </w:p>
    <w:p w14:paraId="63C2D5BF" w14:textId="77777777" w:rsidR="0070083B" w:rsidRPr="00DC1E71" w:rsidRDefault="0070083B" w:rsidP="00DC1E71">
      <w:pPr>
        <w:adjustRightInd w:val="0"/>
        <w:snapToGrid w:val="0"/>
        <w:spacing w:afterLines="20" w:after="48" w:line="240" w:lineRule="auto"/>
        <w:jc w:val="center"/>
        <w:rPr>
          <w:rFonts w:ascii="Cambria" w:hAnsi="Cambria"/>
          <w:b/>
          <w:bCs/>
          <w:sz w:val="26"/>
          <w:szCs w:val="26"/>
        </w:rPr>
      </w:pPr>
      <w:bookmarkStart w:id="66" w:name="_Hlk151729738"/>
      <w:r w:rsidRPr="00DC1E71">
        <w:rPr>
          <w:rFonts w:ascii="Cambria" w:hAnsi="Cambria" w:cs="Calibri"/>
          <w:b/>
          <w:bCs/>
          <w:sz w:val="26"/>
          <w:szCs w:val="26"/>
        </w:rPr>
        <w:t>ЕКТЕНИЯ</w:t>
      </w:r>
      <w:r w:rsidRPr="00DC1E71">
        <w:rPr>
          <w:rFonts w:ascii="Cambria" w:hAnsi="Cambria"/>
          <w:b/>
          <w:bCs/>
          <w:sz w:val="26"/>
          <w:szCs w:val="26"/>
        </w:rPr>
        <w:t xml:space="preserve">́ </w:t>
      </w:r>
      <w:r w:rsidRPr="00DC1E71">
        <w:rPr>
          <w:rFonts w:ascii="Cambria" w:hAnsi="Cambria" w:cs="Calibri"/>
          <w:b/>
          <w:bCs/>
          <w:sz w:val="26"/>
          <w:szCs w:val="26"/>
        </w:rPr>
        <w:t>МА</w:t>
      </w:r>
      <w:r w:rsidRPr="00DC1E71">
        <w:rPr>
          <w:rFonts w:ascii="Cambria" w:hAnsi="Cambria"/>
          <w:b/>
          <w:bCs/>
          <w:sz w:val="26"/>
          <w:szCs w:val="26"/>
        </w:rPr>
        <w:t>́</w:t>
      </w:r>
      <w:r w:rsidRPr="00DC1E71">
        <w:rPr>
          <w:rFonts w:ascii="Cambria" w:hAnsi="Cambria" w:cs="Calibri"/>
          <w:b/>
          <w:bCs/>
          <w:sz w:val="26"/>
          <w:szCs w:val="26"/>
        </w:rPr>
        <w:t>ЛАЯ</w:t>
      </w:r>
      <w:r w:rsidRPr="00DC1E71">
        <w:rPr>
          <w:rFonts w:ascii="Cambria" w:hAnsi="Cambria"/>
          <w:b/>
          <w:bCs/>
          <w:sz w:val="26"/>
          <w:szCs w:val="26"/>
        </w:rPr>
        <w:t>.</w:t>
      </w:r>
    </w:p>
    <w:p w14:paraId="448EF965" w14:textId="77777777" w:rsidR="0070083B" w:rsidRPr="00DC1E71" w:rsidRDefault="0070083B" w:rsidP="00DC1E71">
      <w:pPr>
        <w:adjustRightInd w:val="0"/>
        <w:snapToGrid w:val="0"/>
        <w:spacing w:afterLines="20" w:after="48" w:line="240" w:lineRule="auto"/>
        <w:jc w:val="both"/>
        <w:rPr>
          <w:rFonts w:ascii="Cambria" w:hAnsi="Cambria"/>
          <w:b/>
          <w:sz w:val="26"/>
          <w:szCs w:val="26"/>
        </w:rPr>
      </w:pPr>
      <w:r w:rsidRPr="00DC1E71">
        <w:rPr>
          <w:rFonts w:ascii="Cambria" w:hAnsi="Cambria" w:cs="Calibri"/>
          <w:b/>
          <w:bCs/>
          <w:sz w:val="26"/>
          <w:szCs w:val="26"/>
        </w:rPr>
        <w:t>Диа</w:t>
      </w:r>
      <w:r w:rsidRPr="00DC1E71">
        <w:rPr>
          <w:rFonts w:ascii="Cambria" w:hAnsi="Cambria"/>
          <w:b/>
          <w:bCs/>
          <w:sz w:val="26"/>
          <w:szCs w:val="26"/>
        </w:rPr>
        <w:t>́</w:t>
      </w:r>
      <w:r w:rsidRPr="00DC1E71">
        <w:rPr>
          <w:rFonts w:ascii="Cambria" w:hAnsi="Cambria" w:cs="Calibri"/>
          <w:b/>
          <w:bCs/>
          <w:sz w:val="26"/>
          <w:szCs w:val="26"/>
        </w:rPr>
        <w:t>кон</w:t>
      </w:r>
      <w:r w:rsidRPr="00DC1E71">
        <w:rPr>
          <w:rFonts w:ascii="Cambria" w:hAnsi="Cambria"/>
          <w:b/>
          <w:bCs/>
          <w:sz w:val="26"/>
          <w:szCs w:val="26"/>
        </w:rPr>
        <w:t xml:space="preserve">: </w:t>
      </w:r>
      <w:r w:rsidRPr="00DC1E71">
        <w:rPr>
          <w:rFonts w:ascii="Cambria" w:hAnsi="Cambria" w:cs="Calibri"/>
          <w:bCs/>
          <w:sz w:val="26"/>
          <w:szCs w:val="26"/>
        </w:rPr>
        <w:t>Па</w:t>
      </w:r>
      <w:r w:rsidRPr="00DC1E71">
        <w:rPr>
          <w:rFonts w:ascii="Cambria" w:hAnsi="Cambria"/>
          <w:bCs/>
          <w:sz w:val="26"/>
          <w:szCs w:val="26"/>
        </w:rPr>
        <w:t>́</w:t>
      </w:r>
      <w:r w:rsidRPr="00DC1E71">
        <w:rPr>
          <w:rFonts w:ascii="Cambria" w:hAnsi="Cambria" w:cs="Calibri"/>
          <w:bCs/>
          <w:sz w:val="26"/>
          <w:szCs w:val="26"/>
        </w:rPr>
        <w:t>ки</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па</w:t>
      </w:r>
      <w:r w:rsidRPr="00DC1E71">
        <w:rPr>
          <w:rFonts w:ascii="Cambria" w:hAnsi="Cambria"/>
          <w:bCs/>
          <w:sz w:val="26"/>
          <w:szCs w:val="26"/>
        </w:rPr>
        <w:t>́</w:t>
      </w:r>
      <w:r w:rsidRPr="00DC1E71">
        <w:rPr>
          <w:rFonts w:ascii="Cambria" w:hAnsi="Cambria" w:cs="Calibri"/>
          <w:bCs/>
          <w:sz w:val="26"/>
          <w:szCs w:val="26"/>
        </w:rPr>
        <w:t>ки</w:t>
      </w:r>
      <w:r w:rsidRPr="00DC1E71">
        <w:rPr>
          <w:rFonts w:ascii="Cambria" w:hAnsi="Cambria"/>
          <w:bCs/>
          <w:sz w:val="26"/>
          <w:szCs w:val="26"/>
        </w:rPr>
        <w:t xml:space="preserve"> </w:t>
      </w:r>
      <w:r w:rsidRPr="00DC1E71">
        <w:rPr>
          <w:rFonts w:ascii="Cambria" w:hAnsi="Cambria" w:cs="Calibri"/>
          <w:bCs/>
          <w:sz w:val="26"/>
          <w:szCs w:val="26"/>
        </w:rPr>
        <w:t>ми</w:t>
      </w:r>
      <w:r w:rsidRPr="00DC1E71">
        <w:rPr>
          <w:rFonts w:ascii="Cambria" w:hAnsi="Cambria"/>
          <w:bCs/>
          <w:sz w:val="26"/>
          <w:szCs w:val="26"/>
        </w:rPr>
        <w:t>́</w:t>
      </w:r>
      <w:r w:rsidRPr="00DC1E71">
        <w:rPr>
          <w:rFonts w:ascii="Cambria" w:hAnsi="Cambria" w:cs="Calibri"/>
          <w:bCs/>
          <w:sz w:val="26"/>
          <w:szCs w:val="26"/>
        </w:rPr>
        <w:t>ром</w:t>
      </w:r>
      <w:r w:rsidRPr="00DC1E71">
        <w:rPr>
          <w:rFonts w:ascii="Cambria" w:hAnsi="Cambria"/>
          <w:bCs/>
          <w:sz w:val="26"/>
          <w:szCs w:val="26"/>
        </w:rPr>
        <w:t xml:space="preserve"> </w:t>
      </w:r>
      <w:r w:rsidRPr="00DC1E71">
        <w:rPr>
          <w:rFonts w:ascii="Cambria" w:hAnsi="Cambria" w:cs="Calibri"/>
          <w:bCs/>
          <w:sz w:val="26"/>
          <w:szCs w:val="26"/>
        </w:rPr>
        <w:t>Го</w:t>
      </w:r>
      <w:r w:rsidRPr="00DC1E71">
        <w:rPr>
          <w:rFonts w:ascii="Cambria" w:hAnsi="Cambria"/>
          <w:bCs/>
          <w:sz w:val="26"/>
          <w:szCs w:val="26"/>
        </w:rPr>
        <w:t>́</w:t>
      </w:r>
      <w:r w:rsidRPr="00DC1E71">
        <w:rPr>
          <w:rFonts w:ascii="Cambria" w:hAnsi="Cambria" w:cs="Calibri"/>
          <w:bCs/>
          <w:sz w:val="26"/>
          <w:szCs w:val="26"/>
        </w:rPr>
        <w:t>споду</w:t>
      </w:r>
      <w:r w:rsidRPr="00DC1E71">
        <w:rPr>
          <w:rFonts w:ascii="Cambria" w:hAnsi="Cambria"/>
          <w:bCs/>
          <w:sz w:val="26"/>
          <w:szCs w:val="26"/>
        </w:rPr>
        <w:t xml:space="preserve"> </w:t>
      </w:r>
      <w:r w:rsidRPr="00DC1E71">
        <w:rPr>
          <w:rFonts w:ascii="Cambria" w:hAnsi="Cambria" w:cs="Calibri"/>
          <w:bCs/>
          <w:sz w:val="26"/>
          <w:szCs w:val="26"/>
        </w:rPr>
        <w:t>помо</w:t>
      </w:r>
      <w:r w:rsidRPr="00DC1E71">
        <w:rPr>
          <w:rFonts w:ascii="Cambria" w:hAnsi="Cambria"/>
          <w:bCs/>
          <w:sz w:val="26"/>
          <w:szCs w:val="26"/>
        </w:rPr>
        <w:t>́</w:t>
      </w:r>
      <w:r w:rsidRPr="00DC1E71">
        <w:rPr>
          <w:rFonts w:ascii="Cambria" w:hAnsi="Cambria" w:cs="Calibri"/>
          <w:bCs/>
          <w:sz w:val="26"/>
          <w:szCs w:val="26"/>
        </w:rPr>
        <w:t>лимся</w:t>
      </w:r>
      <w:r w:rsidRPr="00DC1E71">
        <w:rPr>
          <w:rFonts w:ascii="Cambria" w:hAnsi="Cambria"/>
          <w:bCs/>
          <w:sz w:val="26"/>
          <w:szCs w:val="26"/>
        </w:rPr>
        <w:t>.</w:t>
      </w:r>
      <w:r w:rsidRPr="00DC1E71">
        <w:rPr>
          <w:rFonts w:ascii="Cambria" w:hAnsi="Cambria"/>
          <w:b/>
          <w:sz w:val="26"/>
          <w:szCs w:val="26"/>
        </w:rPr>
        <w:t xml:space="preserve"> </w:t>
      </w:r>
    </w:p>
    <w:p w14:paraId="3C027EF1" w14:textId="77777777" w:rsidR="0070083B" w:rsidRPr="00DC1E71" w:rsidRDefault="0070083B" w:rsidP="00DC1E71">
      <w:pPr>
        <w:adjustRightInd w:val="0"/>
        <w:snapToGrid w:val="0"/>
        <w:spacing w:afterLines="20" w:after="48" w:line="240" w:lineRule="auto"/>
        <w:jc w:val="both"/>
        <w:rPr>
          <w:rFonts w:ascii="Cambria" w:hAnsi="Cambria"/>
          <w:b/>
          <w:bCs/>
          <w:sz w:val="26"/>
          <w:szCs w:val="26"/>
        </w:rPr>
      </w:pPr>
      <w:r w:rsidRPr="00DC1E71">
        <w:rPr>
          <w:rFonts w:ascii="Cambria" w:hAnsi="Cambria" w:cs="Calibri"/>
          <w:b/>
          <w:bCs/>
          <w:color w:val="FF0000"/>
          <w:sz w:val="26"/>
          <w:szCs w:val="26"/>
        </w:rPr>
        <w:t>Хор</w:t>
      </w:r>
      <w:r w:rsidRPr="00DC1E71">
        <w:rPr>
          <w:rFonts w:ascii="Cambria" w:hAnsi="Cambria"/>
          <w:b/>
          <w:bCs/>
          <w:color w:val="FF0000"/>
          <w:sz w:val="26"/>
          <w:szCs w:val="26"/>
        </w:rPr>
        <w:t>:</w:t>
      </w:r>
      <w:r w:rsidRPr="00DC1E71">
        <w:rPr>
          <w:rFonts w:ascii="Cambria" w:hAnsi="Cambria"/>
          <w:b/>
          <w:bCs/>
          <w:sz w:val="26"/>
          <w:szCs w:val="26"/>
        </w:rPr>
        <w:t xml:space="preserve"> </w:t>
      </w:r>
      <w:r w:rsidRPr="00DC1E71">
        <w:rPr>
          <w:rFonts w:ascii="Cambria" w:hAnsi="Cambria" w:cs="Calibri"/>
          <w:b/>
          <w:bCs/>
          <w:sz w:val="26"/>
          <w:szCs w:val="26"/>
        </w:rPr>
        <w:t>Го</w:t>
      </w:r>
      <w:r w:rsidRPr="00DC1E71">
        <w:rPr>
          <w:rFonts w:ascii="Cambria" w:hAnsi="Cambria"/>
          <w:b/>
          <w:bCs/>
          <w:sz w:val="26"/>
          <w:szCs w:val="26"/>
        </w:rPr>
        <w:t>́</w:t>
      </w:r>
      <w:r w:rsidRPr="00DC1E71">
        <w:rPr>
          <w:rFonts w:ascii="Cambria" w:hAnsi="Cambria" w:cs="Calibri"/>
          <w:b/>
          <w:bCs/>
          <w:sz w:val="26"/>
          <w:szCs w:val="26"/>
        </w:rPr>
        <w:t>споди</w:t>
      </w:r>
      <w:r w:rsidRPr="00DC1E71">
        <w:rPr>
          <w:rFonts w:ascii="Cambria" w:hAnsi="Cambria"/>
          <w:b/>
          <w:bCs/>
          <w:sz w:val="26"/>
          <w:szCs w:val="26"/>
        </w:rPr>
        <w:t xml:space="preserve">, </w:t>
      </w:r>
      <w:r w:rsidRPr="00DC1E71">
        <w:rPr>
          <w:rFonts w:ascii="Cambria" w:hAnsi="Cambria" w:cs="Calibri"/>
          <w:b/>
          <w:bCs/>
          <w:sz w:val="26"/>
          <w:szCs w:val="26"/>
        </w:rPr>
        <w:t>поми</w:t>
      </w:r>
      <w:r w:rsidRPr="00DC1E71">
        <w:rPr>
          <w:rFonts w:ascii="Cambria" w:hAnsi="Cambria"/>
          <w:b/>
          <w:bCs/>
          <w:sz w:val="26"/>
          <w:szCs w:val="26"/>
        </w:rPr>
        <w:t>́</w:t>
      </w:r>
      <w:r w:rsidRPr="00DC1E71">
        <w:rPr>
          <w:rFonts w:ascii="Cambria" w:hAnsi="Cambria" w:cs="Calibri"/>
          <w:b/>
          <w:bCs/>
          <w:sz w:val="26"/>
          <w:szCs w:val="26"/>
        </w:rPr>
        <w:t>луй</w:t>
      </w:r>
      <w:r w:rsidRPr="00DC1E71">
        <w:rPr>
          <w:rFonts w:ascii="Cambria" w:hAnsi="Cambria"/>
          <w:b/>
          <w:bCs/>
          <w:sz w:val="26"/>
          <w:szCs w:val="26"/>
        </w:rPr>
        <w:t>.</w:t>
      </w:r>
    </w:p>
    <w:p w14:paraId="46CCC8EE" w14:textId="77777777" w:rsidR="0070083B" w:rsidRPr="00DC1E71" w:rsidRDefault="0070083B" w:rsidP="00DC1E71">
      <w:pPr>
        <w:adjustRightInd w:val="0"/>
        <w:snapToGrid w:val="0"/>
        <w:spacing w:afterLines="20" w:after="48" w:line="240" w:lineRule="auto"/>
        <w:jc w:val="both"/>
        <w:rPr>
          <w:rFonts w:ascii="Cambria" w:hAnsi="Cambria"/>
          <w:b/>
          <w:sz w:val="26"/>
          <w:szCs w:val="26"/>
        </w:rPr>
      </w:pPr>
      <w:r w:rsidRPr="00DC1E71">
        <w:rPr>
          <w:rFonts w:ascii="Cambria" w:hAnsi="Cambria" w:cs="Calibri"/>
          <w:b/>
          <w:bCs/>
          <w:sz w:val="26"/>
          <w:szCs w:val="26"/>
        </w:rPr>
        <w:t>Диа</w:t>
      </w:r>
      <w:r w:rsidRPr="00DC1E71">
        <w:rPr>
          <w:rFonts w:ascii="Cambria" w:hAnsi="Cambria"/>
          <w:b/>
          <w:bCs/>
          <w:sz w:val="26"/>
          <w:szCs w:val="26"/>
        </w:rPr>
        <w:t>́</w:t>
      </w:r>
      <w:r w:rsidRPr="00DC1E71">
        <w:rPr>
          <w:rFonts w:ascii="Cambria" w:hAnsi="Cambria" w:cs="Calibri"/>
          <w:b/>
          <w:bCs/>
          <w:sz w:val="26"/>
          <w:szCs w:val="26"/>
        </w:rPr>
        <w:t>кон</w:t>
      </w:r>
      <w:r w:rsidRPr="00DC1E71">
        <w:rPr>
          <w:rFonts w:ascii="Cambria" w:hAnsi="Cambria"/>
          <w:b/>
          <w:bCs/>
          <w:sz w:val="26"/>
          <w:szCs w:val="26"/>
        </w:rPr>
        <w:t xml:space="preserve">: </w:t>
      </w:r>
      <w:r w:rsidRPr="00DC1E71">
        <w:rPr>
          <w:rFonts w:ascii="Cambria" w:hAnsi="Cambria" w:cs="Calibri"/>
          <w:bCs/>
          <w:sz w:val="26"/>
          <w:szCs w:val="26"/>
        </w:rPr>
        <w:t>Заступи</w:t>
      </w:r>
      <w:r w:rsidRPr="00DC1E71">
        <w:rPr>
          <w:rFonts w:ascii="Cambria" w:hAnsi="Cambria"/>
          <w:bCs/>
          <w:sz w:val="26"/>
          <w:szCs w:val="26"/>
        </w:rPr>
        <w:t xml:space="preserve">́, </w:t>
      </w:r>
      <w:r w:rsidRPr="00DC1E71">
        <w:rPr>
          <w:rFonts w:ascii="Cambria" w:hAnsi="Cambria" w:cs="Calibri"/>
          <w:bCs/>
          <w:sz w:val="26"/>
          <w:szCs w:val="26"/>
        </w:rPr>
        <w:t>спаси</w:t>
      </w:r>
      <w:r w:rsidRPr="00DC1E71">
        <w:rPr>
          <w:rFonts w:ascii="Cambria" w:hAnsi="Cambria"/>
          <w:bCs/>
          <w:sz w:val="26"/>
          <w:szCs w:val="26"/>
        </w:rPr>
        <w:t xml:space="preserve">́, </w:t>
      </w:r>
      <w:r w:rsidRPr="00DC1E71">
        <w:rPr>
          <w:rFonts w:ascii="Cambria" w:hAnsi="Cambria" w:cs="Calibri"/>
          <w:bCs/>
          <w:sz w:val="26"/>
          <w:szCs w:val="26"/>
        </w:rPr>
        <w:t>поми</w:t>
      </w:r>
      <w:r w:rsidRPr="00DC1E71">
        <w:rPr>
          <w:rFonts w:ascii="Cambria" w:hAnsi="Cambria"/>
          <w:bCs/>
          <w:sz w:val="26"/>
          <w:szCs w:val="26"/>
        </w:rPr>
        <w:t>́</w:t>
      </w:r>
      <w:r w:rsidRPr="00DC1E71">
        <w:rPr>
          <w:rFonts w:ascii="Cambria" w:hAnsi="Cambria" w:cs="Calibri"/>
          <w:bCs/>
          <w:sz w:val="26"/>
          <w:szCs w:val="26"/>
        </w:rPr>
        <w:t>луй</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сохрани</w:t>
      </w:r>
      <w:r w:rsidRPr="00DC1E71">
        <w:rPr>
          <w:rFonts w:ascii="Cambria" w:hAnsi="Cambria"/>
          <w:bCs/>
          <w:sz w:val="26"/>
          <w:szCs w:val="26"/>
        </w:rPr>
        <w:t xml:space="preserve">́ </w:t>
      </w:r>
      <w:r w:rsidRPr="00DC1E71">
        <w:rPr>
          <w:rFonts w:ascii="Cambria" w:hAnsi="Cambria" w:cs="Calibri"/>
          <w:bCs/>
          <w:sz w:val="26"/>
          <w:szCs w:val="26"/>
        </w:rPr>
        <w:t>нас</w:t>
      </w:r>
      <w:r w:rsidRPr="00DC1E71">
        <w:rPr>
          <w:rFonts w:ascii="Cambria" w:hAnsi="Cambria"/>
          <w:bCs/>
          <w:sz w:val="26"/>
          <w:szCs w:val="26"/>
        </w:rPr>
        <w:t xml:space="preserve">, </w:t>
      </w:r>
      <w:r w:rsidRPr="00DC1E71">
        <w:rPr>
          <w:rFonts w:ascii="Cambria" w:hAnsi="Cambria" w:cs="Calibri"/>
          <w:bCs/>
          <w:sz w:val="26"/>
          <w:szCs w:val="26"/>
        </w:rPr>
        <w:t>Бо</w:t>
      </w:r>
      <w:r w:rsidRPr="00DC1E71">
        <w:rPr>
          <w:rFonts w:ascii="Cambria" w:hAnsi="Cambria"/>
          <w:bCs/>
          <w:sz w:val="26"/>
          <w:szCs w:val="26"/>
        </w:rPr>
        <w:t>́</w:t>
      </w:r>
      <w:r w:rsidRPr="00DC1E71">
        <w:rPr>
          <w:rFonts w:ascii="Cambria" w:hAnsi="Cambria" w:cs="Calibri"/>
          <w:bCs/>
          <w:sz w:val="26"/>
          <w:szCs w:val="26"/>
        </w:rPr>
        <w:t>же</w:t>
      </w:r>
      <w:r w:rsidRPr="00DC1E71">
        <w:rPr>
          <w:rFonts w:ascii="Cambria" w:hAnsi="Cambria"/>
          <w:bCs/>
          <w:sz w:val="26"/>
          <w:szCs w:val="26"/>
        </w:rPr>
        <w:t xml:space="preserve">, </w:t>
      </w:r>
      <w:r w:rsidRPr="00DC1E71">
        <w:rPr>
          <w:rFonts w:ascii="Cambria" w:hAnsi="Cambria" w:cs="Calibri"/>
          <w:bCs/>
          <w:sz w:val="26"/>
          <w:szCs w:val="26"/>
        </w:rPr>
        <w:t>Твое</w:t>
      </w:r>
      <w:r w:rsidRPr="00DC1E71">
        <w:rPr>
          <w:rFonts w:ascii="Cambria" w:hAnsi="Cambria"/>
          <w:bCs/>
          <w:sz w:val="26"/>
          <w:szCs w:val="26"/>
        </w:rPr>
        <w:t>́</w:t>
      </w:r>
      <w:r w:rsidRPr="00DC1E71">
        <w:rPr>
          <w:rFonts w:ascii="Cambria" w:hAnsi="Cambria" w:cs="Calibri"/>
          <w:bCs/>
          <w:sz w:val="26"/>
          <w:szCs w:val="26"/>
        </w:rPr>
        <w:t>ю</w:t>
      </w:r>
      <w:r w:rsidRPr="00DC1E71">
        <w:rPr>
          <w:rFonts w:ascii="Cambria" w:hAnsi="Cambria"/>
          <w:bCs/>
          <w:sz w:val="26"/>
          <w:szCs w:val="26"/>
        </w:rPr>
        <w:t xml:space="preserve"> </w:t>
      </w:r>
      <w:r w:rsidRPr="00DC1E71">
        <w:rPr>
          <w:rFonts w:ascii="Cambria" w:hAnsi="Cambria" w:cs="Calibri"/>
          <w:bCs/>
          <w:sz w:val="26"/>
          <w:szCs w:val="26"/>
        </w:rPr>
        <w:t>благода</w:t>
      </w:r>
      <w:r w:rsidRPr="00DC1E71">
        <w:rPr>
          <w:rFonts w:ascii="Cambria" w:hAnsi="Cambria"/>
          <w:bCs/>
          <w:sz w:val="26"/>
          <w:szCs w:val="26"/>
        </w:rPr>
        <w:t>́</w:t>
      </w:r>
      <w:r w:rsidRPr="00DC1E71">
        <w:rPr>
          <w:rFonts w:ascii="Cambria" w:hAnsi="Cambria" w:cs="Calibri"/>
          <w:bCs/>
          <w:sz w:val="26"/>
          <w:szCs w:val="26"/>
        </w:rPr>
        <w:t>тию</w:t>
      </w:r>
      <w:r w:rsidRPr="00DC1E71">
        <w:rPr>
          <w:rFonts w:ascii="Cambria" w:hAnsi="Cambria"/>
          <w:bCs/>
          <w:sz w:val="26"/>
          <w:szCs w:val="26"/>
        </w:rPr>
        <w:t>.</w:t>
      </w:r>
    </w:p>
    <w:p w14:paraId="39452316" w14:textId="77777777" w:rsidR="0070083B" w:rsidRPr="00DC1E71" w:rsidRDefault="0070083B" w:rsidP="00DC1E71">
      <w:pPr>
        <w:adjustRightInd w:val="0"/>
        <w:snapToGrid w:val="0"/>
        <w:spacing w:afterLines="20" w:after="48" w:line="240" w:lineRule="auto"/>
        <w:jc w:val="both"/>
        <w:rPr>
          <w:rFonts w:ascii="Cambria" w:hAnsi="Cambria"/>
          <w:b/>
          <w:sz w:val="26"/>
          <w:szCs w:val="26"/>
        </w:rPr>
      </w:pPr>
      <w:r w:rsidRPr="00DC1E71">
        <w:rPr>
          <w:rFonts w:ascii="Cambria" w:hAnsi="Cambria" w:cs="Calibri"/>
          <w:b/>
          <w:color w:val="FF0000"/>
          <w:sz w:val="26"/>
          <w:szCs w:val="26"/>
        </w:rPr>
        <w:t>Хор</w:t>
      </w:r>
      <w:r w:rsidRPr="00DC1E71">
        <w:rPr>
          <w:rFonts w:ascii="Cambria" w:hAnsi="Cambria"/>
          <w:b/>
          <w:color w:val="FF0000"/>
          <w:sz w:val="26"/>
          <w:szCs w:val="26"/>
        </w:rPr>
        <w:t>:</w:t>
      </w:r>
      <w:r w:rsidRPr="00DC1E71">
        <w:rPr>
          <w:rFonts w:ascii="Cambria" w:hAnsi="Cambria"/>
          <w:b/>
          <w:sz w:val="26"/>
          <w:szCs w:val="26"/>
        </w:rPr>
        <w:t xml:space="preserve"> </w:t>
      </w:r>
      <w:r w:rsidRPr="00DC1E71">
        <w:rPr>
          <w:rFonts w:ascii="Cambria" w:hAnsi="Cambria" w:cs="Calibri"/>
          <w:b/>
          <w:bCs/>
          <w:sz w:val="26"/>
          <w:szCs w:val="26"/>
        </w:rPr>
        <w:t>Го</w:t>
      </w:r>
      <w:r w:rsidRPr="00DC1E71">
        <w:rPr>
          <w:rFonts w:ascii="Cambria" w:hAnsi="Cambria"/>
          <w:b/>
          <w:bCs/>
          <w:sz w:val="26"/>
          <w:szCs w:val="26"/>
        </w:rPr>
        <w:t>́</w:t>
      </w:r>
      <w:r w:rsidRPr="00DC1E71">
        <w:rPr>
          <w:rFonts w:ascii="Cambria" w:hAnsi="Cambria" w:cs="Calibri"/>
          <w:b/>
          <w:bCs/>
          <w:sz w:val="26"/>
          <w:szCs w:val="26"/>
        </w:rPr>
        <w:t>споди</w:t>
      </w:r>
      <w:r w:rsidRPr="00DC1E71">
        <w:rPr>
          <w:rFonts w:ascii="Cambria" w:hAnsi="Cambria"/>
          <w:b/>
          <w:bCs/>
          <w:sz w:val="26"/>
          <w:szCs w:val="26"/>
        </w:rPr>
        <w:t xml:space="preserve">, </w:t>
      </w:r>
      <w:r w:rsidRPr="00DC1E71">
        <w:rPr>
          <w:rFonts w:ascii="Cambria" w:hAnsi="Cambria" w:cs="Calibri"/>
          <w:b/>
          <w:bCs/>
          <w:sz w:val="26"/>
          <w:szCs w:val="26"/>
        </w:rPr>
        <w:t>помилуй</w:t>
      </w:r>
      <w:r w:rsidRPr="00DC1E71">
        <w:rPr>
          <w:rFonts w:ascii="Cambria" w:hAnsi="Cambria"/>
          <w:b/>
          <w:bCs/>
          <w:sz w:val="26"/>
          <w:szCs w:val="26"/>
        </w:rPr>
        <w:t>.</w:t>
      </w:r>
    </w:p>
    <w:p w14:paraId="2C5FC78E" w14:textId="77777777" w:rsidR="0070083B" w:rsidRPr="00DC1E71" w:rsidRDefault="0070083B" w:rsidP="00DC1E71">
      <w:pPr>
        <w:adjustRightInd w:val="0"/>
        <w:snapToGrid w:val="0"/>
        <w:spacing w:afterLines="20" w:after="48" w:line="240" w:lineRule="auto"/>
        <w:jc w:val="both"/>
        <w:rPr>
          <w:rFonts w:ascii="Cambria" w:hAnsi="Cambria"/>
          <w:sz w:val="26"/>
          <w:szCs w:val="26"/>
        </w:rPr>
      </w:pPr>
      <w:r w:rsidRPr="00DC1E71">
        <w:rPr>
          <w:rFonts w:ascii="Cambria" w:hAnsi="Cambria" w:cs="Calibri"/>
          <w:b/>
          <w:bCs/>
          <w:sz w:val="26"/>
          <w:szCs w:val="26"/>
        </w:rPr>
        <w:lastRenderedPageBreak/>
        <w:t>Диа</w:t>
      </w:r>
      <w:r w:rsidRPr="00DC1E71">
        <w:rPr>
          <w:rFonts w:ascii="Cambria" w:hAnsi="Cambria"/>
          <w:b/>
          <w:bCs/>
          <w:sz w:val="26"/>
          <w:szCs w:val="26"/>
        </w:rPr>
        <w:t>́</w:t>
      </w:r>
      <w:r w:rsidRPr="00DC1E71">
        <w:rPr>
          <w:rFonts w:ascii="Cambria" w:hAnsi="Cambria" w:cs="Calibri"/>
          <w:b/>
          <w:bCs/>
          <w:sz w:val="26"/>
          <w:szCs w:val="26"/>
        </w:rPr>
        <w:t>кон</w:t>
      </w:r>
      <w:r w:rsidRPr="00DC1E71">
        <w:rPr>
          <w:rFonts w:ascii="Cambria" w:hAnsi="Cambria"/>
          <w:b/>
          <w:bCs/>
          <w:sz w:val="26"/>
          <w:szCs w:val="26"/>
        </w:rPr>
        <w:t xml:space="preserve">: </w:t>
      </w:r>
      <w:r w:rsidRPr="00DC1E71">
        <w:rPr>
          <w:rFonts w:ascii="Cambria" w:hAnsi="Cambria" w:cs="Calibri"/>
          <w:bCs/>
          <w:sz w:val="26"/>
          <w:szCs w:val="26"/>
        </w:rPr>
        <w:t>Пресвяту</w:t>
      </w:r>
      <w:r w:rsidRPr="00DC1E71">
        <w:rPr>
          <w:rFonts w:ascii="Cambria" w:hAnsi="Cambria"/>
          <w:bCs/>
          <w:sz w:val="26"/>
          <w:szCs w:val="26"/>
        </w:rPr>
        <w:t>́</w:t>
      </w:r>
      <w:r w:rsidRPr="00DC1E71">
        <w:rPr>
          <w:rFonts w:ascii="Cambria" w:hAnsi="Cambria" w:cs="Calibri"/>
          <w:bCs/>
          <w:sz w:val="26"/>
          <w:szCs w:val="26"/>
        </w:rPr>
        <w:t>ю</w:t>
      </w:r>
      <w:r w:rsidRPr="00DC1E71">
        <w:rPr>
          <w:rFonts w:ascii="Cambria" w:hAnsi="Cambria"/>
          <w:bCs/>
          <w:sz w:val="26"/>
          <w:szCs w:val="26"/>
        </w:rPr>
        <w:t xml:space="preserve">, </w:t>
      </w:r>
      <w:r w:rsidRPr="00DC1E71">
        <w:rPr>
          <w:rFonts w:ascii="Cambria" w:hAnsi="Cambria" w:cs="Calibri"/>
          <w:bCs/>
          <w:sz w:val="26"/>
          <w:szCs w:val="26"/>
        </w:rPr>
        <w:t>Пречи</w:t>
      </w:r>
      <w:r w:rsidRPr="00DC1E71">
        <w:rPr>
          <w:rFonts w:ascii="Cambria" w:hAnsi="Cambria"/>
          <w:bCs/>
          <w:sz w:val="26"/>
          <w:szCs w:val="26"/>
        </w:rPr>
        <w:t>́</w:t>
      </w:r>
      <w:r w:rsidRPr="00DC1E71">
        <w:rPr>
          <w:rFonts w:ascii="Cambria" w:hAnsi="Cambria" w:cs="Calibri"/>
          <w:bCs/>
          <w:sz w:val="26"/>
          <w:szCs w:val="26"/>
        </w:rPr>
        <w:t>стую</w:t>
      </w:r>
      <w:r w:rsidRPr="00DC1E71">
        <w:rPr>
          <w:rFonts w:ascii="Cambria" w:hAnsi="Cambria"/>
          <w:bCs/>
          <w:sz w:val="26"/>
          <w:szCs w:val="26"/>
        </w:rPr>
        <w:t xml:space="preserve">, </w:t>
      </w:r>
      <w:r w:rsidRPr="00DC1E71">
        <w:rPr>
          <w:rFonts w:ascii="Cambria" w:hAnsi="Cambria" w:cs="Calibri"/>
          <w:bCs/>
          <w:sz w:val="26"/>
          <w:szCs w:val="26"/>
        </w:rPr>
        <w:t>Преблагослове</w:t>
      </w:r>
      <w:r w:rsidRPr="00DC1E71">
        <w:rPr>
          <w:rFonts w:ascii="Cambria" w:hAnsi="Cambria"/>
          <w:bCs/>
          <w:sz w:val="26"/>
          <w:szCs w:val="26"/>
        </w:rPr>
        <w:t>́</w:t>
      </w:r>
      <w:r w:rsidRPr="00DC1E71">
        <w:rPr>
          <w:rFonts w:ascii="Cambria" w:hAnsi="Cambria" w:cs="Calibri"/>
          <w:bCs/>
          <w:sz w:val="26"/>
          <w:szCs w:val="26"/>
        </w:rPr>
        <w:t>нную</w:t>
      </w:r>
      <w:r w:rsidRPr="00DC1E71">
        <w:rPr>
          <w:rFonts w:ascii="Cambria" w:hAnsi="Cambria"/>
          <w:bCs/>
          <w:sz w:val="26"/>
          <w:szCs w:val="26"/>
        </w:rPr>
        <w:t xml:space="preserve">, </w:t>
      </w:r>
      <w:r w:rsidRPr="00DC1E71">
        <w:rPr>
          <w:rFonts w:ascii="Cambria" w:hAnsi="Cambria" w:cs="Calibri"/>
          <w:bCs/>
          <w:sz w:val="26"/>
          <w:szCs w:val="26"/>
        </w:rPr>
        <w:t>Сла</w:t>
      </w:r>
      <w:r w:rsidRPr="00DC1E71">
        <w:rPr>
          <w:rFonts w:ascii="Cambria" w:hAnsi="Cambria"/>
          <w:bCs/>
          <w:sz w:val="26"/>
          <w:szCs w:val="26"/>
        </w:rPr>
        <w:t>́</w:t>
      </w:r>
      <w:r w:rsidRPr="00DC1E71">
        <w:rPr>
          <w:rFonts w:ascii="Cambria" w:hAnsi="Cambria" w:cs="Calibri"/>
          <w:bCs/>
          <w:sz w:val="26"/>
          <w:szCs w:val="26"/>
        </w:rPr>
        <w:t>вную</w:t>
      </w:r>
      <w:r w:rsidRPr="00DC1E71">
        <w:rPr>
          <w:rFonts w:ascii="Cambria" w:hAnsi="Cambria"/>
          <w:bCs/>
          <w:sz w:val="26"/>
          <w:szCs w:val="26"/>
        </w:rPr>
        <w:t xml:space="preserve"> </w:t>
      </w:r>
      <w:r w:rsidRPr="00DC1E71">
        <w:rPr>
          <w:rFonts w:ascii="Cambria" w:hAnsi="Cambria" w:cs="Calibri"/>
          <w:bCs/>
          <w:sz w:val="26"/>
          <w:szCs w:val="26"/>
        </w:rPr>
        <w:t>Влады</w:t>
      </w:r>
      <w:r w:rsidRPr="00DC1E71">
        <w:rPr>
          <w:rFonts w:ascii="Cambria" w:hAnsi="Cambria"/>
          <w:bCs/>
          <w:sz w:val="26"/>
          <w:szCs w:val="26"/>
        </w:rPr>
        <w:t>́</w:t>
      </w:r>
      <w:r w:rsidRPr="00DC1E71">
        <w:rPr>
          <w:rFonts w:ascii="Cambria" w:hAnsi="Cambria" w:cs="Calibri"/>
          <w:bCs/>
          <w:sz w:val="26"/>
          <w:szCs w:val="26"/>
        </w:rPr>
        <w:t>чицу</w:t>
      </w:r>
      <w:r w:rsidRPr="00DC1E71">
        <w:rPr>
          <w:rFonts w:ascii="Cambria" w:hAnsi="Cambria"/>
          <w:bCs/>
          <w:sz w:val="26"/>
          <w:szCs w:val="26"/>
        </w:rPr>
        <w:t xml:space="preserve"> </w:t>
      </w:r>
      <w:r w:rsidRPr="00DC1E71">
        <w:rPr>
          <w:rFonts w:ascii="Cambria" w:hAnsi="Cambria" w:cs="Calibri"/>
          <w:bCs/>
          <w:sz w:val="26"/>
          <w:szCs w:val="26"/>
        </w:rPr>
        <w:t>на</w:t>
      </w:r>
      <w:r w:rsidRPr="00DC1E71">
        <w:rPr>
          <w:rFonts w:ascii="Cambria" w:hAnsi="Cambria"/>
          <w:bCs/>
          <w:sz w:val="26"/>
          <w:szCs w:val="26"/>
        </w:rPr>
        <w:t>́</w:t>
      </w:r>
      <w:r w:rsidRPr="00DC1E71">
        <w:rPr>
          <w:rFonts w:ascii="Cambria" w:hAnsi="Cambria" w:cs="Calibri"/>
          <w:bCs/>
          <w:sz w:val="26"/>
          <w:szCs w:val="26"/>
        </w:rPr>
        <w:t>шу</w:t>
      </w:r>
      <w:r w:rsidRPr="00DC1E71">
        <w:rPr>
          <w:rFonts w:ascii="Cambria" w:hAnsi="Cambria"/>
          <w:bCs/>
          <w:sz w:val="26"/>
          <w:szCs w:val="26"/>
        </w:rPr>
        <w:t xml:space="preserve"> </w:t>
      </w:r>
      <w:r w:rsidRPr="00DC1E71">
        <w:rPr>
          <w:rFonts w:ascii="Cambria" w:hAnsi="Cambria" w:cs="Calibri"/>
          <w:bCs/>
          <w:sz w:val="26"/>
          <w:szCs w:val="26"/>
        </w:rPr>
        <w:t>Богоро</w:t>
      </w:r>
      <w:r w:rsidRPr="00DC1E71">
        <w:rPr>
          <w:rFonts w:ascii="Cambria" w:hAnsi="Cambria"/>
          <w:bCs/>
          <w:sz w:val="26"/>
          <w:szCs w:val="26"/>
        </w:rPr>
        <w:t>́</w:t>
      </w:r>
      <w:r w:rsidRPr="00DC1E71">
        <w:rPr>
          <w:rFonts w:ascii="Cambria" w:hAnsi="Cambria" w:cs="Calibri"/>
          <w:bCs/>
          <w:sz w:val="26"/>
          <w:szCs w:val="26"/>
        </w:rPr>
        <w:t>дицу</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Присноде</w:t>
      </w:r>
      <w:r w:rsidRPr="00DC1E71">
        <w:rPr>
          <w:rFonts w:ascii="Cambria" w:hAnsi="Cambria"/>
          <w:bCs/>
          <w:sz w:val="26"/>
          <w:szCs w:val="26"/>
        </w:rPr>
        <w:t>́</w:t>
      </w:r>
      <w:r w:rsidRPr="00DC1E71">
        <w:rPr>
          <w:rFonts w:ascii="Cambria" w:hAnsi="Cambria" w:cs="Calibri"/>
          <w:bCs/>
          <w:sz w:val="26"/>
          <w:szCs w:val="26"/>
        </w:rPr>
        <w:t>ву</w:t>
      </w:r>
      <w:r w:rsidRPr="00DC1E71">
        <w:rPr>
          <w:rFonts w:ascii="Cambria" w:hAnsi="Cambria"/>
          <w:bCs/>
          <w:sz w:val="26"/>
          <w:szCs w:val="26"/>
        </w:rPr>
        <w:t xml:space="preserve"> </w:t>
      </w:r>
      <w:r w:rsidRPr="00DC1E71">
        <w:rPr>
          <w:rFonts w:ascii="Cambria" w:hAnsi="Cambria" w:cs="Calibri"/>
          <w:bCs/>
          <w:sz w:val="26"/>
          <w:szCs w:val="26"/>
        </w:rPr>
        <w:t>Мари</w:t>
      </w:r>
      <w:r w:rsidRPr="00DC1E71">
        <w:rPr>
          <w:rFonts w:ascii="Cambria" w:hAnsi="Cambria"/>
          <w:bCs/>
          <w:sz w:val="26"/>
          <w:szCs w:val="26"/>
        </w:rPr>
        <w:t>́</w:t>
      </w:r>
      <w:r w:rsidRPr="00DC1E71">
        <w:rPr>
          <w:rFonts w:ascii="Cambria" w:hAnsi="Cambria" w:cs="Calibri"/>
          <w:bCs/>
          <w:sz w:val="26"/>
          <w:szCs w:val="26"/>
        </w:rPr>
        <w:t>ю</w:t>
      </w:r>
      <w:r w:rsidRPr="00DC1E71">
        <w:rPr>
          <w:rFonts w:ascii="Cambria" w:hAnsi="Cambria"/>
          <w:bCs/>
          <w:sz w:val="26"/>
          <w:szCs w:val="26"/>
        </w:rPr>
        <w:t xml:space="preserve">, </w:t>
      </w:r>
      <w:r w:rsidRPr="00DC1E71">
        <w:rPr>
          <w:rFonts w:ascii="Cambria" w:hAnsi="Cambria" w:cs="Calibri"/>
          <w:bCs/>
          <w:sz w:val="26"/>
          <w:szCs w:val="26"/>
        </w:rPr>
        <w:t>со</w:t>
      </w:r>
      <w:r w:rsidRPr="00DC1E71">
        <w:rPr>
          <w:rFonts w:ascii="Cambria" w:hAnsi="Cambria"/>
          <w:bCs/>
          <w:sz w:val="26"/>
          <w:szCs w:val="26"/>
        </w:rPr>
        <w:t xml:space="preserve"> </w:t>
      </w:r>
      <w:r w:rsidRPr="00DC1E71">
        <w:rPr>
          <w:rFonts w:ascii="Cambria" w:hAnsi="Cambria" w:cs="Calibri"/>
          <w:bCs/>
          <w:sz w:val="26"/>
          <w:szCs w:val="26"/>
        </w:rPr>
        <w:t>все</w:t>
      </w:r>
      <w:r w:rsidRPr="00DC1E71">
        <w:rPr>
          <w:rFonts w:ascii="Cambria" w:hAnsi="Cambria"/>
          <w:bCs/>
          <w:sz w:val="26"/>
          <w:szCs w:val="26"/>
        </w:rPr>
        <w:t>́</w:t>
      </w:r>
      <w:r w:rsidRPr="00DC1E71">
        <w:rPr>
          <w:rFonts w:ascii="Cambria" w:hAnsi="Cambria" w:cs="Calibri"/>
          <w:bCs/>
          <w:sz w:val="26"/>
          <w:szCs w:val="26"/>
        </w:rPr>
        <w:t>ми</w:t>
      </w:r>
      <w:r w:rsidRPr="00DC1E71">
        <w:rPr>
          <w:rFonts w:ascii="Cambria" w:hAnsi="Cambria"/>
          <w:bCs/>
          <w:sz w:val="26"/>
          <w:szCs w:val="26"/>
        </w:rPr>
        <w:t xml:space="preserve"> </w:t>
      </w:r>
      <w:r w:rsidRPr="00DC1E71">
        <w:rPr>
          <w:rFonts w:ascii="Cambria" w:hAnsi="Cambria" w:cs="Calibri"/>
          <w:bCs/>
          <w:sz w:val="26"/>
          <w:szCs w:val="26"/>
        </w:rPr>
        <w:t>святы</w:t>
      </w:r>
      <w:r w:rsidRPr="00DC1E71">
        <w:rPr>
          <w:rFonts w:ascii="Cambria" w:hAnsi="Cambria"/>
          <w:bCs/>
          <w:sz w:val="26"/>
          <w:szCs w:val="26"/>
        </w:rPr>
        <w:t>́</w:t>
      </w:r>
      <w:r w:rsidRPr="00DC1E71">
        <w:rPr>
          <w:rFonts w:ascii="Cambria" w:hAnsi="Cambria" w:cs="Calibri"/>
          <w:bCs/>
          <w:sz w:val="26"/>
          <w:szCs w:val="26"/>
        </w:rPr>
        <w:t>ми</w:t>
      </w:r>
      <w:r w:rsidRPr="00DC1E71">
        <w:rPr>
          <w:rFonts w:ascii="Cambria" w:hAnsi="Cambria"/>
          <w:bCs/>
          <w:sz w:val="26"/>
          <w:szCs w:val="26"/>
        </w:rPr>
        <w:t xml:space="preserve"> </w:t>
      </w:r>
      <w:r w:rsidRPr="00DC1E71">
        <w:rPr>
          <w:rFonts w:ascii="Cambria" w:hAnsi="Cambria" w:cs="Calibri"/>
          <w:bCs/>
          <w:sz w:val="26"/>
          <w:szCs w:val="26"/>
        </w:rPr>
        <w:t>помяну</w:t>
      </w:r>
      <w:r w:rsidRPr="00DC1E71">
        <w:rPr>
          <w:rFonts w:ascii="Cambria" w:hAnsi="Cambria"/>
          <w:bCs/>
          <w:sz w:val="26"/>
          <w:szCs w:val="26"/>
        </w:rPr>
        <w:t>́</w:t>
      </w:r>
      <w:r w:rsidRPr="00DC1E71">
        <w:rPr>
          <w:rFonts w:ascii="Cambria" w:hAnsi="Cambria" w:cs="Calibri"/>
          <w:bCs/>
          <w:sz w:val="26"/>
          <w:szCs w:val="26"/>
        </w:rPr>
        <w:t>вше</w:t>
      </w:r>
      <w:r w:rsidRPr="00DC1E71">
        <w:rPr>
          <w:rFonts w:ascii="Cambria" w:hAnsi="Cambria"/>
          <w:bCs/>
          <w:sz w:val="26"/>
          <w:szCs w:val="26"/>
        </w:rPr>
        <w:t xml:space="preserve">, </w:t>
      </w:r>
      <w:r w:rsidRPr="00DC1E71">
        <w:rPr>
          <w:rFonts w:ascii="Cambria" w:hAnsi="Cambria" w:cs="Calibri"/>
          <w:bCs/>
          <w:sz w:val="26"/>
          <w:szCs w:val="26"/>
        </w:rPr>
        <w:t>са</w:t>
      </w:r>
      <w:r w:rsidRPr="00DC1E71">
        <w:rPr>
          <w:rFonts w:ascii="Cambria" w:hAnsi="Cambria"/>
          <w:bCs/>
          <w:sz w:val="26"/>
          <w:szCs w:val="26"/>
        </w:rPr>
        <w:t>́</w:t>
      </w:r>
      <w:r w:rsidRPr="00DC1E71">
        <w:rPr>
          <w:rFonts w:ascii="Cambria" w:hAnsi="Cambria" w:cs="Calibri"/>
          <w:bCs/>
          <w:sz w:val="26"/>
          <w:szCs w:val="26"/>
        </w:rPr>
        <w:t>ми</w:t>
      </w:r>
      <w:r w:rsidRPr="00DC1E71">
        <w:rPr>
          <w:rFonts w:ascii="Cambria" w:hAnsi="Cambria"/>
          <w:bCs/>
          <w:sz w:val="26"/>
          <w:szCs w:val="26"/>
        </w:rPr>
        <w:t xml:space="preserve"> </w:t>
      </w:r>
      <w:r w:rsidRPr="00DC1E71">
        <w:rPr>
          <w:rFonts w:ascii="Cambria" w:hAnsi="Cambria" w:cs="Calibri"/>
          <w:bCs/>
          <w:sz w:val="26"/>
          <w:szCs w:val="26"/>
        </w:rPr>
        <w:t>себе</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друг</w:t>
      </w:r>
      <w:r w:rsidRPr="00DC1E71">
        <w:rPr>
          <w:rFonts w:ascii="Cambria" w:hAnsi="Cambria"/>
          <w:bCs/>
          <w:sz w:val="26"/>
          <w:szCs w:val="26"/>
        </w:rPr>
        <w:t xml:space="preserve"> </w:t>
      </w:r>
      <w:r w:rsidRPr="00DC1E71">
        <w:rPr>
          <w:rFonts w:ascii="Cambria" w:hAnsi="Cambria" w:cs="Calibri"/>
          <w:bCs/>
          <w:sz w:val="26"/>
          <w:szCs w:val="26"/>
        </w:rPr>
        <w:t>дру</w:t>
      </w:r>
      <w:r w:rsidRPr="00DC1E71">
        <w:rPr>
          <w:rFonts w:ascii="Cambria" w:hAnsi="Cambria"/>
          <w:bCs/>
          <w:sz w:val="26"/>
          <w:szCs w:val="26"/>
        </w:rPr>
        <w:t>́</w:t>
      </w:r>
      <w:r w:rsidRPr="00DC1E71">
        <w:rPr>
          <w:rFonts w:ascii="Cambria" w:hAnsi="Cambria" w:cs="Calibri"/>
          <w:bCs/>
          <w:sz w:val="26"/>
          <w:szCs w:val="26"/>
        </w:rPr>
        <w:t>га</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весь</w:t>
      </w:r>
      <w:r w:rsidRPr="00DC1E71">
        <w:rPr>
          <w:rFonts w:ascii="Cambria" w:hAnsi="Cambria"/>
          <w:bCs/>
          <w:sz w:val="26"/>
          <w:szCs w:val="26"/>
        </w:rPr>
        <w:t xml:space="preserve"> </w:t>
      </w:r>
      <w:r w:rsidRPr="00DC1E71">
        <w:rPr>
          <w:rFonts w:ascii="Cambria" w:hAnsi="Cambria" w:cs="Calibri"/>
          <w:bCs/>
          <w:sz w:val="26"/>
          <w:szCs w:val="26"/>
        </w:rPr>
        <w:t>живо</w:t>
      </w:r>
      <w:r w:rsidRPr="00DC1E71">
        <w:rPr>
          <w:rFonts w:ascii="Cambria" w:hAnsi="Cambria"/>
          <w:bCs/>
          <w:sz w:val="26"/>
          <w:szCs w:val="26"/>
        </w:rPr>
        <w:t>́</w:t>
      </w:r>
      <w:r w:rsidRPr="00DC1E71">
        <w:rPr>
          <w:rFonts w:ascii="Cambria" w:hAnsi="Cambria" w:cs="Calibri"/>
          <w:bCs/>
          <w:sz w:val="26"/>
          <w:szCs w:val="26"/>
        </w:rPr>
        <w:t>т</w:t>
      </w:r>
      <w:r w:rsidRPr="00DC1E71">
        <w:rPr>
          <w:rFonts w:ascii="Cambria" w:hAnsi="Cambria"/>
          <w:bCs/>
          <w:sz w:val="26"/>
          <w:szCs w:val="26"/>
        </w:rPr>
        <w:t xml:space="preserve"> </w:t>
      </w:r>
      <w:r w:rsidRPr="00DC1E71">
        <w:rPr>
          <w:rFonts w:ascii="Cambria" w:hAnsi="Cambria" w:cs="Calibri"/>
          <w:bCs/>
          <w:sz w:val="26"/>
          <w:szCs w:val="26"/>
        </w:rPr>
        <w:t>наш</w:t>
      </w:r>
      <w:r w:rsidRPr="00DC1E71">
        <w:rPr>
          <w:rFonts w:ascii="Cambria" w:hAnsi="Cambria"/>
          <w:bCs/>
          <w:sz w:val="26"/>
          <w:szCs w:val="26"/>
        </w:rPr>
        <w:t xml:space="preserve"> </w:t>
      </w:r>
      <w:r w:rsidRPr="00DC1E71">
        <w:rPr>
          <w:rFonts w:ascii="Cambria" w:hAnsi="Cambria" w:cs="Calibri"/>
          <w:bCs/>
          <w:sz w:val="26"/>
          <w:szCs w:val="26"/>
        </w:rPr>
        <w:t>Христу</w:t>
      </w:r>
      <w:r w:rsidRPr="00DC1E71">
        <w:rPr>
          <w:rFonts w:ascii="Cambria" w:hAnsi="Cambria"/>
          <w:bCs/>
          <w:sz w:val="26"/>
          <w:szCs w:val="26"/>
        </w:rPr>
        <w:t xml:space="preserve">́ </w:t>
      </w:r>
      <w:r w:rsidRPr="00DC1E71">
        <w:rPr>
          <w:rFonts w:ascii="Cambria" w:hAnsi="Cambria" w:cs="Calibri"/>
          <w:bCs/>
          <w:sz w:val="26"/>
          <w:szCs w:val="26"/>
        </w:rPr>
        <w:t>Бо</w:t>
      </w:r>
      <w:r w:rsidRPr="00DC1E71">
        <w:rPr>
          <w:rFonts w:ascii="Cambria" w:hAnsi="Cambria"/>
          <w:bCs/>
          <w:sz w:val="26"/>
          <w:szCs w:val="26"/>
        </w:rPr>
        <w:t>́</w:t>
      </w:r>
      <w:r w:rsidRPr="00DC1E71">
        <w:rPr>
          <w:rFonts w:ascii="Cambria" w:hAnsi="Cambria" w:cs="Calibri"/>
          <w:bCs/>
          <w:sz w:val="26"/>
          <w:szCs w:val="26"/>
        </w:rPr>
        <w:t>гу</w:t>
      </w:r>
      <w:r w:rsidRPr="00DC1E71">
        <w:rPr>
          <w:rFonts w:ascii="Cambria" w:hAnsi="Cambria"/>
          <w:bCs/>
          <w:sz w:val="26"/>
          <w:szCs w:val="26"/>
        </w:rPr>
        <w:t xml:space="preserve"> </w:t>
      </w:r>
      <w:r w:rsidRPr="00DC1E71">
        <w:rPr>
          <w:rFonts w:ascii="Cambria" w:hAnsi="Cambria" w:cs="Calibri"/>
          <w:bCs/>
          <w:sz w:val="26"/>
          <w:szCs w:val="26"/>
        </w:rPr>
        <w:t>предади</w:t>
      </w:r>
      <w:r w:rsidRPr="00DC1E71">
        <w:rPr>
          <w:rFonts w:ascii="Cambria" w:hAnsi="Cambria"/>
          <w:bCs/>
          <w:sz w:val="26"/>
          <w:szCs w:val="26"/>
        </w:rPr>
        <w:t>́</w:t>
      </w:r>
      <w:r w:rsidRPr="00DC1E71">
        <w:rPr>
          <w:rFonts w:ascii="Cambria" w:hAnsi="Cambria" w:cs="Calibri"/>
          <w:bCs/>
          <w:sz w:val="26"/>
          <w:szCs w:val="26"/>
        </w:rPr>
        <w:t>м</w:t>
      </w:r>
      <w:r w:rsidRPr="00DC1E71">
        <w:rPr>
          <w:rFonts w:ascii="Cambria" w:hAnsi="Cambria"/>
          <w:bCs/>
          <w:sz w:val="26"/>
          <w:szCs w:val="26"/>
        </w:rPr>
        <w:t>.</w:t>
      </w:r>
    </w:p>
    <w:p w14:paraId="71774DC7" w14:textId="77777777" w:rsidR="0070083B" w:rsidRPr="00DC1E71" w:rsidRDefault="0070083B" w:rsidP="00DC1E71">
      <w:pPr>
        <w:adjustRightInd w:val="0"/>
        <w:snapToGrid w:val="0"/>
        <w:spacing w:afterLines="20" w:after="48" w:line="240" w:lineRule="auto"/>
        <w:jc w:val="both"/>
        <w:rPr>
          <w:rFonts w:ascii="Cambria" w:hAnsi="Cambria"/>
          <w:b/>
          <w:sz w:val="26"/>
          <w:szCs w:val="26"/>
        </w:rPr>
      </w:pPr>
      <w:r w:rsidRPr="00DC1E71">
        <w:rPr>
          <w:rFonts w:ascii="Cambria" w:hAnsi="Cambria" w:cs="Calibri"/>
          <w:b/>
          <w:color w:val="FF0000"/>
          <w:sz w:val="26"/>
          <w:szCs w:val="26"/>
        </w:rPr>
        <w:t>Хор</w:t>
      </w:r>
      <w:r w:rsidRPr="00DC1E71">
        <w:rPr>
          <w:rFonts w:ascii="Cambria" w:hAnsi="Cambria"/>
          <w:b/>
          <w:color w:val="FF0000"/>
          <w:sz w:val="26"/>
          <w:szCs w:val="26"/>
        </w:rPr>
        <w:t>:</w:t>
      </w:r>
      <w:r w:rsidRPr="00DC1E71">
        <w:rPr>
          <w:rFonts w:ascii="Cambria" w:hAnsi="Cambria"/>
          <w:b/>
          <w:sz w:val="26"/>
          <w:szCs w:val="26"/>
        </w:rPr>
        <w:t xml:space="preserve"> </w:t>
      </w:r>
      <w:r w:rsidRPr="00DC1E71">
        <w:rPr>
          <w:rFonts w:ascii="Cambria" w:hAnsi="Cambria" w:cs="Calibri"/>
          <w:b/>
          <w:sz w:val="26"/>
          <w:szCs w:val="26"/>
        </w:rPr>
        <w:t>Тебе</w:t>
      </w:r>
      <w:r w:rsidRPr="00DC1E71">
        <w:rPr>
          <w:rFonts w:ascii="Cambria" w:hAnsi="Cambria"/>
          <w:b/>
          <w:sz w:val="26"/>
          <w:szCs w:val="26"/>
        </w:rPr>
        <w:t xml:space="preserve">́, </w:t>
      </w:r>
      <w:r w:rsidRPr="00DC1E71">
        <w:rPr>
          <w:rFonts w:ascii="Cambria" w:hAnsi="Cambria" w:cs="Calibri"/>
          <w:b/>
          <w:sz w:val="26"/>
          <w:szCs w:val="26"/>
        </w:rPr>
        <w:t>Го</w:t>
      </w:r>
      <w:r w:rsidRPr="00DC1E71">
        <w:rPr>
          <w:rFonts w:ascii="Cambria" w:hAnsi="Cambria"/>
          <w:b/>
          <w:sz w:val="26"/>
          <w:szCs w:val="26"/>
        </w:rPr>
        <w:t>́</w:t>
      </w:r>
      <w:r w:rsidRPr="00DC1E71">
        <w:rPr>
          <w:rFonts w:ascii="Cambria" w:hAnsi="Cambria" w:cs="Calibri"/>
          <w:b/>
          <w:sz w:val="26"/>
          <w:szCs w:val="26"/>
        </w:rPr>
        <w:t>споди</w:t>
      </w:r>
      <w:r w:rsidRPr="00DC1E71">
        <w:rPr>
          <w:rFonts w:ascii="Cambria" w:hAnsi="Cambria"/>
          <w:b/>
          <w:sz w:val="26"/>
          <w:szCs w:val="26"/>
        </w:rPr>
        <w:t>.</w:t>
      </w:r>
    </w:p>
    <w:p w14:paraId="08EFB82B" w14:textId="77777777" w:rsidR="0070083B" w:rsidRPr="00DC1E71" w:rsidRDefault="0070083B" w:rsidP="00DC1E71">
      <w:pPr>
        <w:adjustRightInd w:val="0"/>
        <w:snapToGrid w:val="0"/>
        <w:spacing w:afterLines="20" w:after="48" w:line="240" w:lineRule="auto"/>
        <w:jc w:val="both"/>
        <w:rPr>
          <w:rFonts w:ascii="Cambria" w:hAnsi="Cambria"/>
          <w:sz w:val="26"/>
          <w:szCs w:val="26"/>
        </w:rPr>
      </w:pPr>
      <w:r w:rsidRPr="00DC1E71">
        <w:rPr>
          <w:rFonts w:ascii="Cambria" w:hAnsi="Cambria" w:cs="Calibri"/>
          <w:b/>
          <w:bCs/>
          <w:sz w:val="26"/>
          <w:szCs w:val="26"/>
        </w:rPr>
        <w:t>Иере</w:t>
      </w:r>
      <w:r w:rsidRPr="00DC1E71">
        <w:rPr>
          <w:rFonts w:ascii="Cambria" w:hAnsi="Cambria"/>
          <w:b/>
          <w:bCs/>
          <w:sz w:val="26"/>
          <w:szCs w:val="26"/>
        </w:rPr>
        <w:t>́</w:t>
      </w:r>
      <w:r w:rsidRPr="00DC1E71">
        <w:rPr>
          <w:rFonts w:ascii="Cambria" w:hAnsi="Cambria" w:cs="Calibri"/>
          <w:b/>
          <w:bCs/>
          <w:sz w:val="26"/>
          <w:szCs w:val="26"/>
        </w:rPr>
        <w:t>й</w:t>
      </w:r>
      <w:r w:rsidRPr="00DC1E71">
        <w:rPr>
          <w:rFonts w:ascii="Cambria" w:hAnsi="Cambria"/>
          <w:b/>
          <w:bCs/>
          <w:sz w:val="26"/>
          <w:szCs w:val="26"/>
        </w:rPr>
        <w:t xml:space="preserve">: </w:t>
      </w:r>
      <w:r w:rsidRPr="00DC1E71">
        <w:rPr>
          <w:rFonts w:ascii="Cambria" w:hAnsi="Cambria" w:cs="Calibri"/>
          <w:bCs/>
          <w:sz w:val="26"/>
          <w:szCs w:val="26"/>
        </w:rPr>
        <w:t>Ты</w:t>
      </w:r>
      <w:r w:rsidRPr="00DC1E71">
        <w:rPr>
          <w:rFonts w:ascii="Cambria" w:hAnsi="Cambria"/>
          <w:bCs/>
          <w:sz w:val="26"/>
          <w:szCs w:val="26"/>
        </w:rPr>
        <w:t xml:space="preserve"> </w:t>
      </w:r>
      <w:r w:rsidRPr="00DC1E71">
        <w:rPr>
          <w:rFonts w:ascii="Cambria" w:hAnsi="Cambria" w:cs="Calibri"/>
          <w:bCs/>
          <w:sz w:val="26"/>
          <w:szCs w:val="26"/>
        </w:rPr>
        <w:t>бо</w:t>
      </w:r>
      <w:r w:rsidRPr="00DC1E71">
        <w:rPr>
          <w:rFonts w:ascii="Cambria" w:hAnsi="Cambria"/>
          <w:bCs/>
          <w:sz w:val="26"/>
          <w:szCs w:val="26"/>
        </w:rPr>
        <w:t xml:space="preserve"> </w:t>
      </w:r>
      <w:r w:rsidRPr="00DC1E71">
        <w:rPr>
          <w:rFonts w:ascii="Cambria" w:hAnsi="Cambria" w:cs="Calibri"/>
          <w:bCs/>
          <w:sz w:val="26"/>
          <w:szCs w:val="26"/>
        </w:rPr>
        <w:t>еси</w:t>
      </w:r>
      <w:r w:rsidRPr="00DC1E71">
        <w:rPr>
          <w:rFonts w:ascii="Cambria" w:hAnsi="Cambria"/>
          <w:bCs/>
          <w:sz w:val="26"/>
          <w:szCs w:val="26"/>
        </w:rPr>
        <w:t xml:space="preserve">́ </w:t>
      </w:r>
      <w:r w:rsidRPr="00DC1E71">
        <w:rPr>
          <w:rFonts w:ascii="Cambria" w:hAnsi="Cambria" w:cs="Calibri"/>
          <w:bCs/>
          <w:sz w:val="26"/>
          <w:szCs w:val="26"/>
        </w:rPr>
        <w:t>Ца</w:t>
      </w:r>
      <w:r w:rsidRPr="00DC1E71">
        <w:rPr>
          <w:rFonts w:ascii="Cambria" w:hAnsi="Cambria"/>
          <w:bCs/>
          <w:sz w:val="26"/>
          <w:szCs w:val="26"/>
        </w:rPr>
        <w:t>́</w:t>
      </w:r>
      <w:r w:rsidRPr="00DC1E71">
        <w:rPr>
          <w:rFonts w:ascii="Cambria" w:hAnsi="Cambria" w:cs="Calibri"/>
          <w:bCs/>
          <w:sz w:val="26"/>
          <w:szCs w:val="26"/>
        </w:rPr>
        <w:t>рь</w:t>
      </w:r>
      <w:r w:rsidRPr="00DC1E71">
        <w:rPr>
          <w:rFonts w:ascii="Cambria" w:hAnsi="Cambria"/>
          <w:bCs/>
          <w:sz w:val="26"/>
          <w:szCs w:val="26"/>
        </w:rPr>
        <w:t xml:space="preserve"> </w:t>
      </w:r>
      <w:r w:rsidRPr="00DC1E71">
        <w:rPr>
          <w:rFonts w:ascii="Cambria" w:hAnsi="Cambria" w:cs="Calibri"/>
          <w:bCs/>
          <w:sz w:val="26"/>
          <w:szCs w:val="26"/>
        </w:rPr>
        <w:t>ми</w:t>
      </w:r>
      <w:r w:rsidRPr="00DC1E71">
        <w:rPr>
          <w:rFonts w:ascii="Cambria" w:hAnsi="Cambria"/>
          <w:bCs/>
          <w:sz w:val="26"/>
          <w:szCs w:val="26"/>
        </w:rPr>
        <w:t>́</w:t>
      </w:r>
      <w:r w:rsidRPr="00DC1E71">
        <w:rPr>
          <w:rFonts w:ascii="Cambria" w:hAnsi="Cambria" w:cs="Calibri"/>
          <w:bCs/>
          <w:sz w:val="26"/>
          <w:szCs w:val="26"/>
        </w:rPr>
        <w:t>ра</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Спас</w:t>
      </w:r>
      <w:r w:rsidRPr="00DC1E71">
        <w:rPr>
          <w:rFonts w:ascii="Cambria" w:hAnsi="Cambria"/>
          <w:bCs/>
          <w:sz w:val="26"/>
          <w:szCs w:val="26"/>
        </w:rPr>
        <w:t xml:space="preserve"> </w:t>
      </w:r>
      <w:r w:rsidRPr="00DC1E71">
        <w:rPr>
          <w:rFonts w:ascii="Cambria" w:hAnsi="Cambria" w:cs="Calibri"/>
          <w:bCs/>
          <w:sz w:val="26"/>
          <w:szCs w:val="26"/>
        </w:rPr>
        <w:t>душ</w:t>
      </w:r>
      <w:r w:rsidRPr="00DC1E71">
        <w:rPr>
          <w:rFonts w:ascii="Cambria" w:hAnsi="Cambria"/>
          <w:bCs/>
          <w:sz w:val="26"/>
          <w:szCs w:val="26"/>
        </w:rPr>
        <w:t xml:space="preserve"> </w:t>
      </w:r>
      <w:r w:rsidRPr="00DC1E71">
        <w:rPr>
          <w:rFonts w:ascii="Cambria" w:hAnsi="Cambria" w:cs="Calibri"/>
          <w:bCs/>
          <w:sz w:val="26"/>
          <w:szCs w:val="26"/>
        </w:rPr>
        <w:t>на</w:t>
      </w:r>
      <w:r w:rsidRPr="00DC1E71">
        <w:rPr>
          <w:rFonts w:ascii="Cambria" w:hAnsi="Cambria"/>
          <w:bCs/>
          <w:sz w:val="26"/>
          <w:szCs w:val="26"/>
        </w:rPr>
        <w:t>́</w:t>
      </w:r>
      <w:r w:rsidRPr="00DC1E71">
        <w:rPr>
          <w:rFonts w:ascii="Cambria" w:hAnsi="Cambria" w:cs="Calibri"/>
          <w:bCs/>
          <w:sz w:val="26"/>
          <w:szCs w:val="26"/>
        </w:rPr>
        <w:t>ших</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Тебе</w:t>
      </w:r>
      <w:r w:rsidRPr="00DC1E71">
        <w:rPr>
          <w:rFonts w:ascii="Cambria" w:hAnsi="Cambria"/>
          <w:bCs/>
          <w:sz w:val="26"/>
          <w:szCs w:val="26"/>
        </w:rPr>
        <w:t xml:space="preserve">́ </w:t>
      </w:r>
      <w:r w:rsidRPr="00DC1E71">
        <w:rPr>
          <w:rFonts w:ascii="Cambria" w:hAnsi="Cambria" w:cs="Calibri"/>
          <w:bCs/>
          <w:sz w:val="26"/>
          <w:szCs w:val="26"/>
        </w:rPr>
        <w:t>сла</w:t>
      </w:r>
      <w:r w:rsidRPr="00DC1E71">
        <w:rPr>
          <w:rFonts w:ascii="Cambria" w:hAnsi="Cambria"/>
          <w:bCs/>
          <w:sz w:val="26"/>
          <w:szCs w:val="26"/>
        </w:rPr>
        <w:t>́</w:t>
      </w:r>
      <w:r w:rsidRPr="00DC1E71">
        <w:rPr>
          <w:rFonts w:ascii="Cambria" w:hAnsi="Cambria" w:cs="Calibri"/>
          <w:bCs/>
          <w:sz w:val="26"/>
          <w:szCs w:val="26"/>
        </w:rPr>
        <w:t>ву</w:t>
      </w:r>
      <w:r w:rsidRPr="00DC1E71">
        <w:rPr>
          <w:rFonts w:ascii="Cambria" w:hAnsi="Cambria"/>
          <w:bCs/>
          <w:sz w:val="26"/>
          <w:szCs w:val="26"/>
        </w:rPr>
        <w:t xml:space="preserve"> </w:t>
      </w:r>
      <w:r w:rsidRPr="00DC1E71">
        <w:rPr>
          <w:rFonts w:ascii="Cambria" w:hAnsi="Cambria" w:cs="Calibri"/>
          <w:bCs/>
          <w:sz w:val="26"/>
          <w:szCs w:val="26"/>
        </w:rPr>
        <w:t>воссыла</w:t>
      </w:r>
      <w:r w:rsidRPr="00DC1E71">
        <w:rPr>
          <w:rFonts w:ascii="Cambria" w:hAnsi="Cambria"/>
          <w:bCs/>
          <w:sz w:val="26"/>
          <w:szCs w:val="26"/>
        </w:rPr>
        <w:t>́</w:t>
      </w:r>
      <w:r w:rsidRPr="00DC1E71">
        <w:rPr>
          <w:rFonts w:ascii="Cambria" w:hAnsi="Cambria" w:cs="Calibri"/>
          <w:bCs/>
          <w:sz w:val="26"/>
          <w:szCs w:val="26"/>
        </w:rPr>
        <w:t>ем</w:t>
      </w:r>
      <w:r w:rsidRPr="00DC1E71">
        <w:rPr>
          <w:rFonts w:ascii="Cambria" w:hAnsi="Cambria"/>
          <w:bCs/>
          <w:sz w:val="26"/>
          <w:szCs w:val="26"/>
        </w:rPr>
        <w:t xml:space="preserve">, </w:t>
      </w:r>
      <w:r w:rsidRPr="00DC1E71">
        <w:rPr>
          <w:rFonts w:ascii="Cambria" w:hAnsi="Cambria" w:cs="Calibri"/>
          <w:bCs/>
          <w:sz w:val="26"/>
          <w:szCs w:val="26"/>
        </w:rPr>
        <w:t>Отцу</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Сы</w:t>
      </w:r>
      <w:r w:rsidRPr="00DC1E71">
        <w:rPr>
          <w:rFonts w:ascii="Cambria" w:hAnsi="Cambria"/>
          <w:bCs/>
          <w:sz w:val="26"/>
          <w:szCs w:val="26"/>
        </w:rPr>
        <w:t>́</w:t>
      </w:r>
      <w:r w:rsidRPr="00DC1E71">
        <w:rPr>
          <w:rFonts w:ascii="Cambria" w:hAnsi="Cambria" w:cs="Calibri"/>
          <w:bCs/>
          <w:sz w:val="26"/>
          <w:szCs w:val="26"/>
        </w:rPr>
        <w:t>ну</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Свято</w:t>
      </w:r>
      <w:r w:rsidRPr="00DC1E71">
        <w:rPr>
          <w:rFonts w:ascii="Cambria" w:hAnsi="Cambria"/>
          <w:bCs/>
          <w:sz w:val="26"/>
          <w:szCs w:val="26"/>
        </w:rPr>
        <w:t>́</w:t>
      </w:r>
      <w:r w:rsidRPr="00DC1E71">
        <w:rPr>
          <w:rFonts w:ascii="Cambria" w:hAnsi="Cambria" w:cs="Calibri"/>
          <w:bCs/>
          <w:sz w:val="26"/>
          <w:szCs w:val="26"/>
        </w:rPr>
        <w:t>му</w:t>
      </w:r>
      <w:r w:rsidRPr="00DC1E71">
        <w:rPr>
          <w:rFonts w:ascii="Cambria" w:hAnsi="Cambria"/>
          <w:bCs/>
          <w:sz w:val="26"/>
          <w:szCs w:val="26"/>
        </w:rPr>
        <w:t xml:space="preserve"> </w:t>
      </w:r>
      <w:r w:rsidRPr="00DC1E71">
        <w:rPr>
          <w:rFonts w:ascii="Cambria" w:hAnsi="Cambria" w:cs="Calibri"/>
          <w:bCs/>
          <w:sz w:val="26"/>
          <w:szCs w:val="26"/>
        </w:rPr>
        <w:t>Ду</w:t>
      </w:r>
      <w:r w:rsidRPr="00DC1E71">
        <w:rPr>
          <w:rFonts w:ascii="Cambria" w:hAnsi="Cambria"/>
          <w:bCs/>
          <w:sz w:val="26"/>
          <w:szCs w:val="26"/>
        </w:rPr>
        <w:t>́</w:t>
      </w:r>
      <w:r w:rsidRPr="00DC1E71">
        <w:rPr>
          <w:rFonts w:ascii="Cambria" w:hAnsi="Cambria" w:cs="Calibri"/>
          <w:bCs/>
          <w:sz w:val="26"/>
          <w:szCs w:val="26"/>
        </w:rPr>
        <w:t>ху</w:t>
      </w:r>
      <w:r w:rsidRPr="00DC1E71">
        <w:rPr>
          <w:rFonts w:ascii="Cambria" w:hAnsi="Cambria"/>
          <w:bCs/>
          <w:sz w:val="26"/>
          <w:szCs w:val="26"/>
        </w:rPr>
        <w:t xml:space="preserve">, </w:t>
      </w:r>
      <w:r w:rsidRPr="00DC1E71">
        <w:rPr>
          <w:rFonts w:ascii="Cambria" w:hAnsi="Cambria" w:cs="Calibri"/>
          <w:bCs/>
          <w:sz w:val="26"/>
          <w:szCs w:val="26"/>
        </w:rPr>
        <w:t>ны</w:t>
      </w:r>
      <w:r w:rsidRPr="00DC1E71">
        <w:rPr>
          <w:rFonts w:ascii="Cambria" w:hAnsi="Cambria"/>
          <w:bCs/>
          <w:sz w:val="26"/>
          <w:szCs w:val="26"/>
        </w:rPr>
        <w:t>́</w:t>
      </w:r>
      <w:r w:rsidRPr="00DC1E71">
        <w:rPr>
          <w:rFonts w:ascii="Cambria" w:hAnsi="Cambria" w:cs="Calibri"/>
          <w:bCs/>
          <w:sz w:val="26"/>
          <w:szCs w:val="26"/>
        </w:rPr>
        <w:t>не</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при</w:t>
      </w:r>
      <w:r w:rsidRPr="00DC1E71">
        <w:rPr>
          <w:rFonts w:ascii="Cambria" w:hAnsi="Cambria"/>
          <w:bCs/>
          <w:sz w:val="26"/>
          <w:szCs w:val="26"/>
        </w:rPr>
        <w:t>́</w:t>
      </w:r>
      <w:r w:rsidRPr="00DC1E71">
        <w:rPr>
          <w:rFonts w:ascii="Cambria" w:hAnsi="Cambria" w:cs="Calibri"/>
          <w:bCs/>
          <w:sz w:val="26"/>
          <w:szCs w:val="26"/>
        </w:rPr>
        <w:t>сно</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во</w:t>
      </w:r>
      <w:r w:rsidRPr="00DC1E71">
        <w:rPr>
          <w:rFonts w:ascii="Cambria" w:hAnsi="Cambria"/>
          <w:bCs/>
          <w:sz w:val="26"/>
          <w:szCs w:val="26"/>
        </w:rPr>
        <w:t xml:space="preserve"> </w:t>
      </w:r>
      <w:r w:rsidRPr="00DC1E71">
        <w:rPr>
          <w:rFonts w:ascii="Cambria" w:hAnsi="Cambria" w:cs="Calibri"/>
          <w:bCs/>
          <w:sz w:val="26"/>
          <w:szCs w:val="26"/>
        </w:rPr>
        <w:t>ве</w:t>
      </w:r>
      <w:r w:rsidRPr="00DC1E71">
        <w:rPr>
          <w:rFonts w:ascii="Cambria" w:hAnsi="Cambria"/>
          <w:bCs/>
          <w:sz w:val="26"/>
          <w:szCs w:val="26"/>
        </w:rPr>
        <w:t>́</w:t>
      </w:r>
      <w:r w:rsidRPr="00DC1E71">
        <w:rPr>
          <w:rFonts w:ascii="Cambria" w:hAnsi="Cambria" w:cs="Calibri"/>
          <w:bCs/>
          <w:sz w:val="26"/>
          <w:szCs w:val="26"/>
        </w:rPr>
        <w:t>ки</w:t>
      </w:r>
      <w:r w:rsidRPr="00DC1E71">
        <w:rPr>
          <w:rFonts w:ascii="Cambria" w:hAnsi="Cambria"/>
          <w:bCs/>
          <w:sz w:val="26"/>
          <w:szCs w:val="26"/>
        </w:rPr>
        <w:t xml:space="preserve"> </w:t>
      </w:r>
      <w:r w:rsidRPr="00DC1E71">
        <w:rPr>
          <w:rFonts w:ascii="Cambria" w:hAnsi="Cambria" w:cs="Calibri"/>
          <w:bCs/>
          <w:sz w:val="26"/>
          <w:szCs w:val="26"/>
        </w:rPr>
        <w:t>веко</w:t>
      </w:r>
      <w:r w:rsidRPr="00DC1E71">
        <w:rPr>
          <w:rFonts w:ascii="Cambria" w:hAnsi="Cambria"/>
          <w:bCs/>
          <w:sz w:val="26"/>
          <w:szCs w:val="26"/>
        </w:rPr>
        <w:t>́</w:t>
      </w:r>
      <w:r w:rsidRPr="00DC1E71">
        <w:rPr>
          <w:rFonts w:ascii="Cambria" w:hAnsi="Cambria" w:cs="Calibri"/>
          <w:bCs/>
          <w:sz w:val="26"/>
          <w:szCs w:val="26"/>
        </w:rPr>
        <w:t>в</w:t>
      </w:r>
      <w:r w:rsidRPr="00DC1E71">
        <w:rPr>
          <w:rFonts w:ascii="Cambria" w:hAnsi="Cambria"/>
          <w:bCs/>
          <w:sz w:val="26"/>
          <w:szCs w:val="26"/>
        </w:rPr>
        <w:t>.</w:t>
      </w:r>
    </w:p>
    <w:p w14:paraId="6F78FA3F" w14:textId="77777777" w:rsidR="0070083B" w:rsidRPr="00DC1E71" w:rsidRDefault="0070083B" w:rsidP="00DC1E71">
      <w:pPr>
        <w:adjustRightInd w:val="0"/>
        <w:snapToGrid w:val="0"/>
        <w:spacing w:afterLines="20" w:after="48" w:line="240" w:lineRule="auto"/>
        <w:jc w:val="both"/>
        <w:rPr>
          <w:rFonts w:ascii="Cambria" w:hAnsi="Cambria"/>
          <w:b/>
          <w:bCs/>
          <w:sz w:val="26"/>
          <w:szCs w:val="26"/>
        </w:rPr>
      </w:pPr>
      <w:r w:rsidRPr="00DC1E71">
        <w:rPr>
          <w:rFonts w:ascii="Cambria" w:hAnsi="Cambria" w:cs="Calibri"/>
          <w:b/>
          <w:bCs/>
          <w:color w:val="FF0000"/>
          <w:sz w:val="26"/>
          <w:szCs w:val="26"/>
        </w:rPr>
        <w:t>Хор</w:t>
      </w:r>
      <w:r w:rsidRPr="00DC1E71">
        <w:rPr>
          <w:rFonts w:ascii="Cambria" w:hAnsi="Cambria"/>
          <w:b/>
          <w:bCs/>
          <w:color w:val="FF0000"/>
          <w:sz w:val="26"/>
          <w:szCs w:val="26"/>
        </w:rPr>
        <w:t>:</w:t>
      </w:r>
      <w:r w:rsidRPr="00DC1E71">
        <w:rPr>
          <w:rFonts w:ascii="Cambria" w:hAnsi="Cambria"/>
          <w:b/>
          <w:bCs/>
          <w:sz w:val="26"/>
          <w:szCs w:val="26"/>
        </w:rPr>
        <w:t xml:space="preserve"> </w:t>
      </w:r>
      <w:r w:rsidRPr="00DC1E71">
        <w:rPr>
          <w:rFonts w:ascii="Cambria" w:hAnsi="Cambria" w:cs="Calibri"/>
          <w:b/>
          <w:bCs/>
          <w:sz w:val="26"/>
          <w:szCs w:val="26"/>
        </w:rPr>
        <w:t>Аминь</w:t>
      </w:r>
      <w:r w:rsidRPr="00DC1E71">
        <w:rPr>
          <w:rFonts w:ascii="Cambria" w:hAnsi="Cambria"/>
          <w:b/>
          <w:bCs/>
          <w:sz w:val="26"/>
          <w:szCs w:val="26"/>
        </w:rPr>
        <w:t>.</w:t>
      </w:r>
    </w:p>
    <w:p w14:paraId="0F253EAC" w14:textId="77777777" w:rsidR="0070083B" w:rsidRPr="00DC1E71" w:rsidRDefault="0070083B" w:rsidP="00DC1E71">
      <w:pPr>
        <w:adjustRightInd w:val="0"/>
        <w:snapToGrid w:val="0"/>
        <w:spacing w:afterLines="20" w:after="48" w:line="240" w:lineRule="auto"/>
        <w:jc w:val="both"/>
        <w:rPr>
          <w:rFonts w:ascii="Cambria" w:hAnsi="Cambria"/>
          <w:b/>
          <w:sz w:val="26"/>
          <w:szCs w:val="26"/>
        </w:rPr>
      </w:pPr>
      <w:r w:rsidRPr="00DC1E71">
        <w:rPr>
          <w:rFonts w:ascii="Cambria" w:hAnsi="Cambria" w:cs="Calibri"/>
          <w:b/>
          <w:sz w:val="26"/>
          <w:szCs w:val="26"/>
        </w:rPr>
        <w:t>Чтец</w:t>
      </w:r>
      <w:r w:rsidRPr="00DC1E71">
        <w:rPr>
          <w:rFonts w:ascii="Cambria" w:hAnsi="Cambria"/>
          <w:b/>
          <w:sz w:val="26"/>
          <w:szCs w:val="26"/>
        </w:rPr>
        <w:t>:</w:t>
      </w:r>
    </w:p>
    <w:p w14:paraId="22E202A9" w14:textId="73FD17E4" w:rsidR="0070083B" w:rsidRPr="00DC1E71" w:rsidRDefault="0070083B" w:rsidP="00DC1E71">
      <w:pPr>
        <w:adjustRightInd w:val="0"/>
        <w:snapToGrid w:val="0"/>
        <w:spacing w:afterLines="20" w:after="48" w:line="240" w:lineRule="auto"/>
        <w:jc w:val="center"/>
        <w:rPr>
          <w:rFonts w:ascii="Cambria" w:hAnsi="Cambria"/>
          <w:i/>
          <w:iCs/>
          <w:color w:val="000000"/>
          <w:sz w:val="26"/>
          <w:szCs w:val="28"/>
        </w:rPr>
      </w:pPr>
      <w:bookmarkStart w:id="67" w:name="_Hlk197602416"/>
      <w:bookmarkEnd w:id="66"/>
      <w:r w:rsidRPr="00DC1E71">
        <w:rPr>
          <w:rFonts w:ascii="Cambria" w:hAnsi="Cambria"/>
          <w:i/>
          <w:iCs/>
          <w:color w:val="000000"/>
          <w:sz w:val="26"/>
          <w:szCs w:val="28"/>
        </w:rPr>
        <w:t xml:space="preserve">Конда́к </w:t>
      </w:r>
      <w:r w:rsidR="00C446FF" w:rsidRPr="00DC1E71">
        <w:rPr>
          <w:rFonts w:ascii="Cambria" w:hAnsi="Cambria"/>
          <w:i/>
          <w:iCs/>
          <w:color w:val="000000"/>
          <w:sz w:val="26"/>
          <w:szCs w:val="28"/>
        </w:rPr>
        <w:t>святителя</w:t>
      </w:r>
      <w:r w:rsidRPr="00DC1E71">
        <w:rPr>
          <w:rFonts w:ascii="Cambria" w:hAnsi="Cambria"/>
          <w:i/>
          <w:iCs/>
          <w:color w:val="000000"/>
          <w:sz w:val="26"/>
          <w:szCs w:val="28"/>
        </w:rPr>
        <w:t xml:space="preserve">, глас </w:t>
      </w:r>
      <w:r w:rsidR="00C446FF" w:rsidRPr="00DC1E71">
        <w:rPr>
          <w:rFonts w:ascii="Cambria" w:hAnsi="Cambria"/>
          <w:i/>
          <w:iCs/>
          <w:color w:val="000000"/>
          <w:sz w:val="26"/>
          <w:szCs w:val="28"/>
        </w:rPr>
        <w:t>2:</w:t>
      </w:r>
    </w:p>
    <w:p w14:paraId="538CCD62" w14:textId="0FBDF819" w:rsidR="0070083B" w:rsidRPr="00DC1E71" w:rsidRDefault="00925F6A" w:rsidP="00DC1E71">
      <w:pPr>
        <w:adjustRightInd w:val="0"/>
        <w:snapToGrid w:val="0"/>
        <w:spacing w:afterLines="20" w:after="48" w:line="240" w:lineRule="auto"/>
        <w:jc w:val="both"/>
        <w:rPr>
          <w:rFonts w:ascii="Cambria" w:hAnsi="Cambria"/>
          <w:color w:val="000000"/>
          <w:sz w:val="26"/>
          <w:szCs w:val="28"/>
        </w:rPr>
      </w:pPr>
      <w:r w:rsidRPr="00DC1E71">
        <w:rPr>
          <w:rFonts w:ascii="Cambria" w:hAnsi="Cambria"/>
          <w:color w:val="000000"/>
          <w:sz w:val="26"/>
          <w:szCs w:val="28"/>
        </w:rPr>
        <w:t>Правосла́вия насади́в уче́ния, злосла́вия те́рния изсе́кл еси́, умно́жив се́мя ве́ры одожде́нием Ду́ха, преподо́бне, те́мже тя пое́м, Афана́сие.</w:t>
      </w:r>
    </w:p>
    <w:bookmarkEnd w:id="67"/>
    <w:p w14:paraId="5BB00716" w14:textId="77777777" w:rsidR="0070083B" w:rsidRPr="00DC1E71" w:rsidRDefault="0070083B" w:rsidP="00DC1E71">
      <w:pPr>
        <w:adjustRightInd w:val="0"/>
        <w:snapToGrid w:val="0"/>
        <w:spacing w:afterLines="20" w:after="48" w:line="240" w:lineRule="auto"/>
        <w:jc w:val="center"/>
        <w:rPr>
          <w:rFonts w:ascii="Cambria" w:hAnsi="Cambria"/>
          <w:i/>
          <w:iCs/>
          <w:color w:val="000000"/>
          <w:sz w:val="26"/>
          <w:szCs w:val="28"/>
        </w:rPr>
      </w:pPr>
      <w:r w:rsidRPr="00DC1E71">
        <w:rPr>
          <w:rFonts w:ascii="Cambria" w:hAnsi="Cambria"/>
          <w:i/>
          <w:iCs/>
          <w:color w:val="000000"/>
          <w:sz w:val="26"/>
          <w:szCs w:val="28"/>
        </w:rPr>
        <w:t>И́кос:</w:t>
      </w:r>
    </w:p>
    <w:p w14:paraId="0B0CB2B5" w14:textId="6A3E859C" w:rsidR="0070083B" w:rsidRPr="00DC1E71" w:rsidRDefault="00925F6A" w:rsidP="00DC1E71">
      <w:pPr>
        <w:adjustRightInd w:val="0"/>
        <w:snapToGrid w:val="0"/>
        <w:spacing w:afterLines="20" w:after="48" w:line="240" w:lineRule="auto"/>
        <w:jc w:val="both"/>
        <w:rPr>
          <w:rFonts w:ascii="Cambria" w:hAnsi="Cambria"/>
          <w:color w:val="000000"/>
          <w:sz w:val="26"/>
          <w:szCs w:val="28"/>
        </w:rPr>
      </w:pPr>
      <w:r w:rsidRPr="00DC1E71">
        <w:rPr>
          <w:rFonts w:ascii="Cambria" w:hAnsi="Cambria"/>
          <w:color w:val="000000"/>
          <w:sz w:val="26"/>
          <w:szCs w:val="28"/>
        </w:rPr>
        <w:t>Быстрины́ слове́с твои́х источи́в Боже́ственнаго уче́ния ми́рови, ду́ши ве́рных напои́л еси́, Афана́сие, и ерети́ческия предста́тели потопи́л еси́, я́ко други́я еги́птяны, зако́н нам богоначерта́нный дав правосла́вия, покланя́ние3 Тро́ицы во Еди́ном Божестве́ чти́ти, Е́юже нас соблюди́, от враг неви́димых избавля́я, те́мже тя пое́м, Афана́сие.</w:t>
      </w:r>
    </w:p>
    <w:p w14:paraId="013089D2" w14:textId="77777777" w:rsidR="0070083B" w:rsidRPr="00DC1E71" w:rsidRDefault="0070083B" w:rsidP="00DC1E71">
      <w:pPr>
        <w:adjustRightInd w:val="0"/>
        <w:snapToGrid w:val="0"/>
        <w:spacing w:afterLines="20" w:after="48" w:line="240" w:lineRule="auto"/>
        <w:jc w:val="center"/>
        <w:rPr>
          <w:rFonts w:ascii="Cambria" w:hAnsi="Cambria"/>
          <w:sz w:val="26"/>
          <w:szCs w:val="26"/>
        </w:rPr>
      </w:pPr>
      <w:r w:rsidRPr="00DC1E71">
        <w:rPr>
          <w:rFonts w:ascii="Cambria" w:hAnsi="Cambria"/>
          <w:b/>
          <w:sz w:val="26"/>
          <w:szCs w:val="26"/>
        </w:rPr>
        <w:t>Песнь 7</w:t>
      </w:r>
    </w:p>
    <w:p w14:paraId="3E23FC61" w14:textId="77777777" w:rsidR="0070083B" w:rsidRPr="00DC1E71" w:rsidRDefault="0070083B" w:rsidP="00DC1E71">
      <w:pPr>
        <w:adjustRightInd w:val="0"/>
        <w:snapToGrid w:val="0"/>
        <w:spacing w:afterLines="20" w:after="48" w:line="240" w:lineRule="auto"/>
        <w:jc w:val="both"/>
        <w:rPr>
          <w:rFonts w:ascii="Cambria" w:hAnsi="Cambria"/>
          <w:b/>
          <w:sz w:val="26"/>
          <w:szCs w:val="28"/>
        </w:rPr>
      </w:pPr>
      <w:r w:rsidRPr="00DC1E71">
        <w:rPr>
          <w:rFonts w:ascii="Cambria" w:hAnsi="Cambria"/>
          <w:b/>
          <w:sz w:val="26"/>
          <w:szCs w:val="28"/>
        </w:rPr>
        <w:t xml:space="preserve">Ирмо́с, </w:t>
      </w:r>
      <w:r w:rsidRPr="00DC1E71">
        <w:rPr>
          <w:rFonts w:ascii="Cambria" w:hAnsi="Cambria"/>
          <w:b/>
          <w:bCs/>
          <w:color w:val="FF0000"/>
          <w:sz w:val="26"/>
          <w:szCs w:val="28"/>
        </w:rPr>
        <w:t>глас 4</w:t>
      </w:r>
      <w:r w:rsidRPr="00DC1E71">
        <w:rPr>
          <w:rFonts w:ascii="Cambria" w:hAnsi="Cambria"/>
          <w:b/>
          <w:sz w:val="26"/>
          <w:szCs w:val="28"/>
        </w:rPr>
        <w:t>:</w:t>
      </w:r>
    </w:p>
    <w:p w14:paraId="0595ECD6" w14:textId="50850C0E" w:rsidR="0070083B" w:rsidRPr="00DC1E71" w:rsidRDefault="0070083B" w:rsidP="00DC1E71">
      <w:pPr>
        <w:adjustRightInd w:val="0"/>
        <w:snapToGrid w:val="0"/>
        <w:spacing w:afterLines="20" w:after="48" w:line="240" w:lineRule="auto"/>
        <w:jc w:val="both"/>
        <w:rPr>
          <w:rFonts w:ascii="Cambria" w:hAnsi="Cambria"/>
          <w:sz w:val="26"/>
          <w:szCs w:val="28"/>
        </w:rPr>
      </w:pPr>
      <w:r w:rsidRPr="00DC1E71">
        <w:rPr>
          <w:rFonts w:ascii="Cambria" w:hAnsi="Cambria"/>
          <w:sz w:val="26"/>
          <w:szCs w:val="28"/>
        </w:rPr>
        <w:t>В пещи́ Авраа́мстии о́троцы перси́дстей,</w:t>
      </w:r>
      <w:r w:rsidR="00206609">
        <w:rPr>
          <w:rFonts w:ascii="Cambria" w:hAnsi="Cambria"/>
          <w:sz w:val="26"/>
          <w:szCs w:val="28"/>
        </w:rPr>
        <w:t xml:space="preserve"> </w:t>
      </w:r>
      <w:r w:rsidRPr="00DC1E71">
        <w:rPr>
          <w:rFonts w:ascii="Cambria" w:hAnsi="Cambria"/>
          <w:sz w:val="26"/>
          <w:szCs w:val="28"/>
        </w:rPr>
        <w:t>любо́вию благоче́стия па́че,</w:t>
      </w:r>
      <w:r w:rsidR="00206609">
        <w:rPr>
          <w:rFonts w:ascii="Cambria" w:hAnsi="Cambria"/>
          <w:sz w:val="26"/>
          <w:szCs w:val="28"/>
        </w:rPr>
        <w:t xml:space="preserve"> </w:t>
      </w:r>
      <w:r w:rsidRPr="00DC1E71">
        <w:rPr>
          <w:rFonts w:ascii="Cambria" w:hAnsi="Cambria"/>
          <w:sz w:val="26"/>
          <w:szCs w:val="28"/>
        </w:rPr>
        <w:t>не́жели пла́менем опаля́еми взыва́ху:</w:t>
      </w:r>
      <w:r w:rsidR="00206609">
        <w:rPr>
          <w:rFonts w:ascii="Cambria" w:hAnsi="Cambria"/>
          <w:sz w:val="26"/>
          <w:szCs w:val="28"/>
        </w:rPr>
        <w:t xml:space="preserve"> </w:t>
      </w:r>
      <w:r w:rsidRPr="00DC1E71">
        <w:rPr>
          <w:rFonts w:ascii="Cambria" w:hAnsi="Cambria"/>
          <w:sz w:val="26"/>
          <w:szCs w:val="28"/>
        </w:rPr>
        <w:t>благослове́н еси́ в хра́ме сла́вы Твоея́, Го́споди.</w:t>
      </w:r>
    </w:p>
    <w:p w14:paraId="63AB7348" w14:textId="77777777" w:rsidR="0070083B" w:rsidRPr="00DC1E71" w:rsidRDefault="0070083B" w:rsidP="00DC1E71">
      <w:pPr>
        <w:adjustRightInd w:val="0"/>
        <w:snapToGrid w:val="0"/>
        <w:spacing w:afterLines="20" w:after="48" w:line="240" w:lineRule="auto"/>
        <w:jc w:val="both"/>
        <w:rPr>
          <w:rFonts w:ascii="Cambria" w:hAnsi="Cambria"/>
          <w:b/>
          <w:color w:val="000000"/>
          <w:sz w:val="26"/>
          <w:szCs w:val="28"/>
        </w:rPr>
      </w:pPr>
      <w:r w:rsidRPr="00DC1E71">
        <w:rPr>
          <w:rFonts w:ascii="Cambria" w:hAnsi="Cambria"/>
          <w:b/>
          <w:color w:val="000000"/>
          <w:sz w:val="26"/>
          <w:szCs w:val="28"/>
        </w:rPr>
        <w:t>Чтецы:</w:t>
      </w:r>
    </w:p>
    <w:p w14:paraId="43726B12" w14:textId="77777777" w:rsidR="0070083B" w:rsidRPr="00DC1E71" w:rsidRDefault="0070083B" w:rsidP="00DC1E71">
      <w:pPr>
        <w:adjustRightInd w:val="0"/>
        <w:snapToGrid w:val="0"/>
        <w:spacing w:afterLines="20" w:after="48" w:line="240" w:lineRule="auto"/>
        <w:jc w:val="both"/>
        <w:rPr>
          <w:rFonts w:ascii="Cambria" w:hAnsi="Cambria"/>
          <w:b/>
          <w:bCs/>
          <w:color w:val="000000"/>
          <w:sz w:val="26"/>
          <w:szCs w:val="28"/>
        </w:rPr>
      </w:pPr>
      <w:r w:rsidRPr="00DC1E71">
        <w:rPr>
          <w:rFonts w:ascii="Cambria" w:hAnsi="Cambria"/>
          <w:color w:val="000000"/>
          <w:sz w:val="26"/>
          <w:szCs w:val="28"/>
        </w:rPr>
        <w:t xml:space="preserve">Припев 1: </w:t>
      </w:r>
      <w:r w:rsidRPr="00DC1E71">
        <w:rPr>
          <w:rFonts w:ascii="Cambria" w:hAnsi="Cambria"/>
          <w:b/>
          <w:bCs/>
          <w:color w:val="000000"/>
          <w:sz w:val="26"/>
          <w:szCs w:val="28"/>
        </w:rPr>
        <w:t>Слáва Тебе́, Бо́же нáш, слáва Тебе́.</w:t>
      </w:r>
    </w:p>
    <w:p w14:paraId="17826A2F" w14:textId="77777777" w:rsidR="0070083B" w:rsidRPr="00DC1E71" w:rsidRDefault="0070083B" w:rsidP="00DC1E71">
      <w:pPr>
        <w:adjustRightInd w:val="0"/>
        <w:snapToGrid w:val="0"/>
        <w:spacing w:afterLines="20" w:after="48" w:line="240" w:lineRule="auto"/>
        <w:jc w:val="both"/>
        <w:rPr>
          <w:rFonts w:ascii="Cambria" w:hAnsi="Cambria"/>
          <w:noProof/>
          <w:color w:val="000000"/>
          <w:sz w:val="26"/>
          <w:szCs w:val="28"/>
          <w:lang w:eastAsia="ru-RU"/>
        </w:rPr>
      </w:pPr>
      <w:r w:rsidRPr="00DC1E71">
        <w:rPr>
          <w:rFonts w:ascii="Cambria" w:hAnsi="Cambria"/>
          <w:noProof/>
          <w:color w:val="000000"/>
          <w:sz w:val="26"/>
          <w:szCs w:val="28"/>
          <w:lang w:eastAsia="ru-RU"/>
        </w:rPr>
        <w:t>Кре́постию Спа́се сме́ртную разо́рь си́лу, стезю́ жи́зни показа́л еси́ челове́ком, благода́рно Тебе́ зову́щым благослове́н еси́ в хра́ме сла́вы Твоея́ Го́споди.</w:t>
      </w:r>
    </w:p>
    <w:p w14:paraId="01303BFC" w14:textId="77777777" w:rsidR="0070083B" w:rsidRPr="00DC1E71" w:rsidRDefault="0070083B" w:rsidP="00DC1E71">
      <w:pPr>
        <w:adjustRightInd w:val="0"/>
        <w:snapToGrid w:val="0"/>
        <w:spacing w:afterLines="20" w:after="48" w:line="240" w:lineRule="auto"/>
        <w:jc w:val="both"/>
        <w:rPr>
          <w:rFonts w:ascii="Cambria" w:hAnsi="Cambria"/>
          <w:noProof/>
          <w:color w:val="000000"/>
          <w:sz w:val="26"/>
          <w:szCs w:val="28"/>
          <w:lang w:eastAsia="ru-RU"/>
        </w:rPr>
      </w:pPr>
      <w:r w:rsidRPr="00DC1E71">
        <w:rPr>
          <w:rFonts w:ascii="Cambria" w:hAnsi="Cambria"/>
          <w:color w:val="000000"/>
          <w:sz w:val="26"/>
          <w:szCs w:val="28"/>
        </w:rPr>
        <w:t xml:space="preserve">Припев 2: </w:t>
      </w:r>
      <w:r w:rsidRPr="00DC1E71">
        <w:rPr>
          <w:rFonts w:ascii="Cambria" w:hAnsi="Cambria"/>
          <w:b/>
          <w:bCs/>
          <w:color w:val="000000"/>
          <w:sz w:val="26"/>
          <w:szCs w:val="28"/>
        </w:rPr>
        <w:t>Слáва Тебе́, Бо́же нáш, слáва Тебе́.</w:t>
      </w:r>
    </w:p>
    <w:p w14:paraId="3279DAC9" w14:textId="77777777" w:rsidR="0070083B" w:rsidRPr="00DC1E71" w:rsidRDefault="0070083B" w:rsidP="00DC1E71">
      <w:pPr>
        <w:adjustRightInd w:val="0"/>
        <w:snapToGrid w:val="0"/>
        <w:spacing w:afterLines="20" w:after="48" w:line="240" w:lineRule="auto"/>
        <w:jc w:val="both"/>
        <w:rPr>
          <w:rFonts w:ascii="Cambria" w:hAnsi="Cambria"/>
          <w:color w:val="000000"/>
          <w:sz w:val="26"/>
          <w:szCs w:val="28"/>
        </w:rPr>
      </w:pPr>
      <w:r w:rsidRPr="00DC1E71">
        <w:rPr>
          <w:rFonts w:ascii="Cambria" w:hAnsi="Cambria"/>
          <w:color w:val="000000"/>
          <w:sz w:val="26"/>
          <w:szCs w:val="28"/>
        </w:rPr>
        <w:t>Пло́ть нося́ща ви́дяще, не разуме́ша собо́ри евре́йстии Сло́ве Тя́ Бо́жии: но мы́ Тебе́ воспева́ем: благослове́н еси́ в хра́ме сла́вы Твоея́ Го́споди.</w:t>
      </w:r>
    </w:p>
    <w:p w14:paraId="11D18D95" w14:textId="77777777" w:rsidR="002767E3" w:rsidRPr="00DC1E71" w:rsidRDefault="002767E3" w:rsidP="00DC1E71">
      <w:pPr>
        <w:adjustRightInd w:val="0"/>
        <w:snapToGrid w:val="0"/>
        <w:spacing w:afterLines="20" w:after="48" w:line="240" w:lineRule="auto"/>
        <w:jc w:val="both"/>
        <w:rPr>
          <w:rFonts w:ascii="Cambria" w:hAnsi="Cambria"/>
          <w:noProof/>
          <w:color w:val="000000"/>
          <w:sz w:val="26"/>
          <w:szCs w:val="28"/>
          <w:lang w:eastAsia="ru-RU"/>
        </w:rPr>
      </w:pPr>
      <w:r w:rsidRPr="00DC1E71">
        <w:rPr>
          <w:rFonts w:ascii="Cambria" w:hAnsi="Cambria"/>
          <w:color w:val="000000"/>
          <w:sz w:val="26"/>
          <w:szCs w:val="28"/>
        </w:rPr>
        <w:t xml:space="preserve">Припев 3: </w:t>
      </w:r>
      <w:r w:rsidRPr="00DC1E71">
        <w:rPr>
          <w:rFonts w:ascii="Cambria" w:hAnsi="Cambria"/>
          <w:b/>
          <w:bCs/>
          <w:color w:val="000000"/>
          <w:sz w:val="26"/>
          <w:szCs w:val="28"/>
        </w:rPr>
        <w:t>Святи́телю о́тче Афана́сие, моли́ Бо́га о нáс.</w:t>
      </w:r>
    </w:p>
    <w:p w14:paraId="2F313EF4" w14:textId="31DD3ECC" w:rsidR="002767E3" w:rsidRPr="00DC1E71" w:rsidRDefault="00925F6A" w:rsidP="00DC1E71">
      <w:pPr>
        <w:adjustRightInd w:val="0"/>
        <w:snapToGrid w:val="0"/>
        <w:spacing w:afterLines="20" w:after="48" w:line="240" w:lineRule="auto"/>
        <w:jc w:val="both"/>
        <w:rPr>
          <w:rFonts w:ascii="Cambria" w:hAnsi="Cambria"/>
          <w:color w:val="000000"/>
          <w:sz w:val="26"/>
          <w:szCs w:val="28"/>
        </w:rPr>
      </w:pPr>
      <w:r w:rsidRPr="00DC1E71">
        <w:rPr>
          <w:rFonts w:ascii="Cambria" w:hAnsi="Cambria"/>
          <w:color w:val="000000"/>
          <w:sz w:val="26"/>
          <w:szCs w:val="28"/>
        </w:rPr>
        <w:t>Единоче́стное, Сопресто́льное Отцу́ Сло́во, Единоро́дна же Сы́на правосла́вно пропове́дав, безсме́ртия, о́тче тезоимени́те, а́бие науча́еши, Ду́ху Сопресто́льна, и Единосу́щна, и Соприсносу́щна.</w:t>
      </w:r>
    </w:p>
    <w:p w14:paraId="0F48D557" w14:textId="77777777" w:rsidR="002767E3" w:rsidRPr="00DC1E71" w:rsidRDefault="002767E3" w:rsidP="00DC1E71">
      <w:pPr>
        <w:adjustRightInd w:val="0"/>
        <w:snapToGrid w:val="0"/>
        <w:spacing w:afterLines="20" w:after="48" w:line="240" w:lineRule="auto"/>
        <w:jc w:val="both"/>
        <w:rPr>
          <w:rFonts w:ascii="Cambria" w:hAnsi="Cambria"/>
          <w:noProof/>
          <w:color w:val="000000"/>
          <w:sz w:val="26"/>
          <w:szCs w:val="28"/>
          <w:lang w:eastAsia="ru-RU"/>
        </w:rPr>
      </w:pPr>
      <w:r w:rsidRPr="00DC1E71">
        <w:rPr>
          <w:rFonts w:ascii="Cambria" w:hAnsi="Cambria"/>
          <w:color w:val="000000"/>
          <w:sz w:val="26"/>
          <w:szCs w:val="28"/>
        </w:rPr>
        <w:t xml:space="preserve">Припев 4: </w:t>
      </w:r>
      <w:r w:rsidRPr="00DC1E71">
        <w:rPr>
          <w:rFonts w:ascii="Cambria" w:hAnsi="Cambria"/>
          <w:b/>
          <w:bCs/>
          <w:color w:val="000000"/>
          <w:sz w:val="26"/>
          <w:szCs w:val="28"/>
        </w:rPr>
        <w:t>Святи́телю о́тче Афана́сие, моли́ Бо́га о нáс.</w:t>
      </w:r>
    </w:p>
    <w:p w14:paraId="782D2738" w14:textId="26E27C2A" w:rsidR="002767E3" w:rsidRPr="00DC1E71" w:rsidRDefault="00925F6A" w:rsidP="00DC1E71">
      <w:pPr>
        <w:tabs>
          <w:tab w:val="left" w:pos="3093"/>
        </w:tabs>
        <w:adjustRightInd w:val="0"/>
        <w:snapToGrid w:val="0"/>
        <w:spacing w:afterLines="20" w:after="48" w:line="240" w:lineRule="auto"/>
        <w:jc w:val="both"/>
        <w:rPr>
          <w:rFonts w:ascii="Cambria" w:hAnsi="Cambria"/>
          <w:color w:val="000000"/>
          <w:sz w:val="26"/>
          <w:szCs w:val="28"/>
        </w:rPr>
      </w:pPr>
      <w:r w:rsidRPr="00DC1E71">
        <w:rPr>
          <w:rFonts w:ascii="Cambria" w:hAnsi="Cambria"/>
          <w:color w:val="000000"/>
          <w:sz w:val="26"/>
          <w:szCs w:val="28"/>
        </w:rPr>
        <w:t>Учи́теля тя и пропове́дника священноявле́нна Трисо́лнечнаго Све́та, возвеща́юща ве́ру правосла́вия да́же до коне́ц земли́, нече́стия зря роди́тель, изгна́ния на тя воздвиза́ет.</w:t>
      </w:r>
    </w:p>
    <w:p w14:paraId="498D33B8" w14:textId="59C21EF7" w:rsidR="0070083B" w:rsidRPr="00DC1E71" w:rsidRDefault="0070083B" w:rsidP="00DC1E71">
      <w:pPr>
        <w:adjustRightInd w:val="0"/>
        <w:snapToGrid w:val="0"/>
        <w:spacing w:afterLines="20" w:after="48" w:line="240" w:lineRule="auto"/>
        <w:jc w:val="both"/>
        <w:rPr>
          <w:rFonts w:ascii="Cambria" w:hAnsi="Cambria"/>
          <w:b/>
          <w:bCs/>
          <w:sz w:val="26"/>
          <w:szCs w:val="26"/>
        </w:rPr>
      </w:pPr>
      <w:r w:rsidRPr="00DC1E71">
        <w:rPr>
          <w:rFonts w:ascii="Cambria" w:hAnsi="Cambria"/>
          <w:b/>
          <w:bCs/>
          <w:sz w:val="26"/>
          <w:szCs w:val="26"/>
        </w:rPr>
        <w:t>Сла́ва Отцу́ и Сы́ну и Свято́му Ду́ху и ны́не и при́сно и во ве́ки веко́в. Ами́нь.</w:t>
      </w:r>
    </w:p>
    <w:p w14:paraId="2B54B030" w14:textId="77777777" w:rsidR="0070083B" w:rsidRPr="00DC1E71" w:rsidRDefault="0070083B" w:rsidP="00DC1E71">
      <w:pPr>
        <w:spacing w:afterLines="20" w:after="48" w:line="240" w:lineRule="auto"/>
        <w:jc w:val="center"/>
        <w:rPr>
          <w:rFonts w:ascii="Cambria" w:hAnsi="Cambria"/>
          <w:sz w:val="26"/>
          <w:szCs w:val="26"/>
        </w:rPr>
      </w:pPr>
      <w:r w:rsidRPr="00DC1E71">
        <w:rPr>
          <w:rFonts w:ascii="Cambria" w:hAnsi="Cambria"/>
          <w:b/>
          <w:sz w:val="26"/>
          <w:szCs w:val="26"/>
        </w:rPr>
        <w:t>Песнь 8</w:t>
      </w:r>
    </w:p>
    <w:p w14:paraId="6AF7E505" w14:textId="77777777" w:rsidR="0070083B" w:rsidRPr="00DC1E71" w:rsidRDefault="0070083B" w:rsidP="00DC1E71">
      <w:pPr>
        <w:adjustRightInd w:val="0"/>
        <w:snapToGrid w:val="0"/>
        <w:spacing w:afterLines="20" w:after="48" w:line="240" w:lineRule="auto"/>
        <w:jc w:val="both"/>
        <w:rPr>
          <w:rFonts w:ascii="Cambria" w:hAnsi="Cambria"/>
          <w:b/>
          <w:sz w:val="26"/>
          <w:szCs w:val="28"/>
        </w:rPr>
      </w:pPr>
      <w:r w:rsidRPr="00DC1E71">
        <w:rPr>
          <w:rFonts w:ascii="Cambria" w:hAnsi="Cambria"/>
          <w:b/>
          <w:sz w:val="26"/>
          <w:szCs w:val="28"/>
        </w:rPr>
        <w:t xml:space="preserve">Ирмо́с, </w:t>
      </w:r>
      <w:r w:rsidRPr="00DC1E71">
        <w:rPr>
          <w:rFonts w:ascii="Cambria" w:hAnsi="Cambria"/>
          <w:b/>
          <w:bCs/>
          <w:color w:val="FF0000"/>
          <w:sz w:val="26"/>
          <w:szCs w:val="28"/>
        </w:rPr>
        <w:t>глас 4</w:t>
      </w:r>
      <w:r w:rsidRPr="00DC1E71">
        <w:rPr>
          <w:rFonts w:ascii="Cambria" w:hAnsi="Cambria"/>
          <w:b/>
          <w:sz w:val="26"/>
          <w:szCs w:val="28"/>
        </w:rPr>
        <w:t>:</w:t>
      </w:r>
    </w:p>
    <w:p w14:paraId="4319EAE0" w14:textId="214AB942" w:rsidR="0070083B" w:rsidRPr="00DC1E71" w:rsidRDefault="0070083B" w:rsidP="00DC1E71">
      <w:pPr>
        <w:adjustRightInd w:val="0"/>
        <w:snapToGrid w:val="0"/>
        <w:spacing w:afterLines="20" w:after="48" w:line="240" w:lineRule="auto"/>
        <w:jc w:val="both"/>
        <w:rPr>
          <w:rFonts w:ascii="Cambria" w:hAnsi="Cambria"/>
          <w:sz w:val="26"/>
          <w:szCs w:val="28"/>
        </w:rPr>
      </w:pPr>
      <w:r w:rsidRPr="00DC1E71">
        <w:rPr>
          <w:rFonts w:ascii="Cambria" w:hAnsi="Cambria"/>
          <w:sz w:val="26"/>
          <w:szCs w:val="28"/>
        </w:rPr>
        <w:t>Ру́це распросте́р Дании́л,</w:t>
      </w:r>
      <w:r w:rsidR="00206609">
        <w:rPr>
          <w:rFonts w:ascii="Cambria" w:hAnsi="Cambria"/>
          <w:sz w:val="26"/>
          <w:szCs w:val="28"/>
        </w:rPr>
        <w:t xml:space="preserve"> </w:t>
      </w:r>
      <w:r w:rsidRPr="00DC1E71">
        <w:rPr>
          <w:rFonts w:ascii="Cambria" w:hAnsi="Cambria"/>
          <w:sz w:val="26"/>
          <w:szCs w:val="28"/>
        </w:rPr>
        <w:t>львов зия́ния в ро́ве затче́,</w:t>
      </w:r>
      <w:r w:rsidR="00206609">
        <w:rPr>
          <w:rFonts w:ascii="Cambria" w:hAnsi="Cambria"/>
          <w:sz w:val="26"/>
          <w:szCs w:val="28"/>
        </w:rPr>
        <w:t xml:space="preserve"> </w:t>
      </w:r>
      <w:r w:rsidRPr="00DC1E71">
        <w:rPr>
          <w:rFonts w:ascii="Cambria" w:hAnsi="Cambria"/>
          <w:sz w:val="26"/>
          <w:szCs w:val="28"/>
        </w:rPr>
        <w:t>о́гненную же си́лу уга-си́ша,</w:t>
      </w:r>
      <w:r w:rsidR="00206609">
        <w:rPr>
          <w:rFonts w:ascii="Cambria" w:hAnsi="Cambria"/>
          <w:sz w:val="26"/>
          <w:szCs w:val="28"/>
        </w:rPr>
        <w:t xml:space="preserve"> </w:t>
      </w:r>
      <w:r w:rsidRPr="00DC1E71">
        <w:rPr>
          <w:rFonts w:ascii="Cambria" w:hAnsi="Cambria"/>
          <w:sz w:val="26"/>
          <w:szCs w:val="28"/>
        </w:rPr>
        <w:t>доброде́телию препоя́савшеся,</w:t>
      </w:r>
      <w:r w:rsidR="00206609">
        <w:rPr>
          <w:rFonts w:ascii="Cambria" w:hAnsi="Cambria"/>
          <w:sz w:val="26"/>
          <w:szCs w:val="28"/>
        </w:rPr>
        <w:t xml:space="preserve"> </w:t>
      </w:r>
      <w:r w:rsidRPr="00DC1E71">
        <w:rPr>
          <w:rFonts w:ascii="Cambria" w:hAnsi="Cambria"/>
          <w:sz w:val="26"/>
          <w:szCs w:val="28"/>
        </w:rPr>
        <w:t>благоче́стия рачи́тели о́троцы, взы-ва́юще:</w:t>
      </w:r>
      <w:r w:rsidR="00206609">
        <w:rPr>
          <w:rFonts w:ascii="Cambria" w:hAnsi="Cambria"/>
          <w:sz w:val="26"/>
          <w:szCs w:val="28"/>
        </w:rPr>
        <w:t xml:space="preserve"> </w:t>
      </w:r>
      <w:r w:rsidRPr="00DC1E71">
        <w:rPr>
          <w:rFonts w:ascii="Cambria" w:hAnsi="Cambria"/>
          <w:sz w:val="26"/>
          <w:szCs w:val="28"/>
        </w:rPr>
        <w:t>благослови́те, вся дела́ Госпо́дня, Го́спода.</w:t>
      </w:r>
    </w:p>
    <w:p w14:paraId="5454692B" w14:textId="77777777" w:rsidR="0070083B" w:rsidRPr="00DC1E71" w:rsidRDefault="0070083B" w:rsidP="00DC1E71">
      <w:pPr>
        <w:adjustRightInd w:val="0"/>
        <w:snapToGrid w:val="0"/>
        <w:spacing w:afterLines="20" w:after="48" w:line="240" w:lineRule="auto"/>
        <w:jc w:val="both"/>
        <w:rPr>
          <w:rFonts w:ascii="Cambria" w:hAnsi="Cambria"/>
          <w:b/>
          <w:color w:val="000000"/>
          <w:sz w:val="26"/>
          <w:szCs w:val="28"/>
        </w:rPr>
      </w:pPr>
      <w:r w:rsidRPr="00DC1E71">
        <w:rPr>
          <w:rFonts w:ascii="Cambria" w:hAnsi="Cambria"/>
          <w:b/>
          <w:color w:val="000000"/>
          <w:sz w:val="26"/>
          <w:szCs w:val="28"/>
        </w:rPr>
        <w:t>Чтецы:</w:t>
      </w:r>
    </w:p>
    <w:p w14:paraId="45536FA3" w14:textId="77777777" w:rsidR="0070083B" w:rsidRPr="00DC1E71" w:rsidRDefault="0070083B" w:rsidP="00DC1E71">
      <w:pPr>
        <w:adjustRightInd w:val="0"/>
        <w:snapToGrid w:val="0"/>
        <w:spacing w:afterLines="20" w:after="48" w:line="240" w:lineRule="auto"/>
        <w:jc w:val="both"/>
        <w:rPr>
          <w:rFonts w:ascii="Cambria" w:hAnsi="Cambria"/>
          <w:b/>
          <w:bCs/>
          <w:color w:val="000000"/>
          <w:sz w:val="26"/>
          <w:szCs w:val="28"/>
        </w:rPr>
      </w:pPr>
      <w:r w:rsidRPr="00DC1E71">
        <w:rPr>
          <w:rFonts w:ascii="Cambria" w:hAnsi="Cambria"/>
          <w:color w:val="000000"/>
          <w:sz w:val="26"/>
          <w:szCs w:val="28"/>
        </w:rPr>
        <w:t xml:space="preserve">Припев 1: </w:t>
      </w:r>
      <w:r w:rsidRPr="00DC1E71">
        <w:rPr>
          <w:rFonts w:ascii="Cambria" w:hAnsi="Cambria"/>
          <w:b/>
          <w:bCs/>
          <w:color w:val="000000"/>
          <w:sz w:val="26"/>
          <w:szCs w:val="28"/>
        </w:rPr>
        <w:t>Слáва Тебе́, Бо́же нáш, слáва Тебе́.</w:t>
      </w:r>
    </w:p>
    <w:p w14:paraId="2CEE91F7" w14:textId="77777777" w:rsidR="0070083B" w:rsidRPr="00DC1E71" w:rsidRDefault="0070083B" w:rsidP="00DC1E71">
      <w:pPr>
        <w:adjustRightInd w:val="0"/>
        <w:snapToGrid w:val="0"/>
        <w:spacing w:afterLines="20" w:after="48" w:line="240" w:lineRule="auto"/>
        <w:jc w:val="both"/>
        <w:rPr>
          <w:rFonts w:ascii="Cambria" w:hAnsi="Cambria"/>
          <w:noProof/>
          <w:color w:val="000000"/>
          <w:sz w:val="26"/>
          <w:szCs w:val="28"/>
          <w:lang w:eastAsia="ru-RU"/>
        </w:rPr>
      </w:pPr>
      <w:r w:rsidRPr="00DC1E71">
        <w:rPr>
          <w:rFonts w:ascii="Cambria" w:hAnsi="Cambria"/>
          <w:noProof/>
          <w:color w:val="000000"/>
          <w:sz w:val="26"/>
          <w:szCs w:val="28"/>
          <w:lang w:eastAsia="ru-RU"/>
        </w:rPr>
        <w:t>Красе́н из гро́ба воста́в, Божества́ сла́вою укра́шен, апо́столом Твои́м Го́споди яви́лся еси́, Ду́ха обеща́яся те́м посла́ти де́йство, вопию́щым: благослови́те вся́ дела́ Госпо́дня Го́спода.</w:t>
      </w:r>
    </w:p>
    <w:p w14:paraId="57626AB9" w14:textId="77777777" w:rsidR="0070083B" w:rsidRPr="00DC1E71" w:rsidRDefault="0070083B" w:rsidP="00DC1E71">
      <w:pPr>
        <w:adjustRightInd w:val="0"/>
        <w:snapToGrid w:val="0"/>
        <w:spacing w:afterLines="20" w:after="48" w:line="240" w:lineRule="auto"/>
        <w:jc w:val="both"/>
        <w:rPr>
          <w:rFonts w:ascii="Cambria" w:hAnsi="Cambria"/>
          <w:noProof/>
          <w:color w:val="000000"/>
          <w:sz w:val="26"/>
          <w:szCs w:val="28"/>
          <w:lang w:eastAsia="ru-RU"/>
        </w:rPr>
      </w:pPr>
      <w:r w:rsidRPr="00DC1E71">
        <w:rPr>
          <w:rFonts w:ascii="Cambria" w:hAnsi="Cambria"/>
          <w:color w:val="000000"/>
          <w:sz w:val="26"/>
          <w:szCs w:val="28"/>
        </w:rPr>
        <w:t xml:space="preserve">Припев 2: </w:t>
      </w:r>
      <w:r w:rsidRPr="00DC1E71">
        <w:rPr>
          <w:rFonts w:ascii="Cambria" w:hAnsi="Cambria"/>
          <w:b/>
          <w:bCs/>
          <w:color w:val="000000"/>
          <w:sz w:val="26"/>
          <w:szCs w:val="28"/>
        </w:rPr>
        <w:t>Слáва Тебе́, Бо́же нáш, слáва Тебе́.</w:t>
      </w:r>
    </w:p>
    <w:p w14:paraId="75A52BAC" w14:textId="77777777" w:rsidR="0070083B" w:rsidRPr="00DC1E71" w:rsidRDefault="0070083B" w:rsidP="00DC1E71">
      <w:pPr>
        <w:adjustRightInd w:val="0"/>
        <w:snapToGrid w:val="0"/>
        <w:spacing w:afterLines="20" w:after="48" w:line="240" w:lineRule="auto"/>
        <w:jc w:val="both"/>
        <w:rPr>
          <w:rFonts w:ascii="Cambria" w:hAnsi="Cambria"/>
          <w:color w:val="000000"/>
          <w:sz w:val="26"/>
          <w:szCs w:val="28"/>
        </w:rPr>
      </w:pPr>
      <w:r w:rsidRPr="00DC1E71">
        <w:rPr>
          <w:rFonts w:ascii="Cambria" w:hAnsi="Cambria"/>
          <w:color w:val="000000"/>
          <w:sz w:val="26"/>
          <w:szCs w:val="28"/>
        </w:rPr>
        <w:lastRenderedPageBreak/>
        <w:t>Умертви́в а́да я́ко Бо́г живонача́льнейший, все́м источи́л еси́ живо́т ве́чный, его́же ны́не вообража́ют я́вственнее, светоно́сных дне́й си́х ра́дости, вопию́щым: благослови́те вся́ дела́ Госпо́дня Го́спода.</w:t>
      </w:r>
    </w:p>
    <w:p w14:paraId="06713EB1" w14:textId="77777777" w:rsidR="002767E3" w:rsidRPr="00DC1E71" w:rsidRDefault="002767E3" w:rsidP="00DC1E71">
      <w:pPr>
        <w:adjustRightInd w:val="0"/>
        <w:snapToGrid w:val="0"/>
        <w:spacing w:afterLines="20" w:after="48" w:line="240" w:lineRule="auto"/>
        <w:jc w:val="both"/>
        <w:rPr>
          <w:rFonts w:ascii="Cambria" w:hAnsi="Cambria"/>
          <w:noProof/>
          <w:color w:val="000000"/>
          <w:sz w:val="26"/>
          <w:szCs w:val="28"/>
          <w:lang w:eastAsia="ru-RU"/>
        </w:rPr>
      </w:pPr>
      <w:r w:rsidRPr="00DC1E71">
        <w:rPr>
          <w:rFonts w:ascii="Cambria" w:hAnsi="Cambria"/>
          <w:color w:val="000000"/>
          <w:sz w:val="26"/>
          <w:szCs w:val="28"/>
        </w:rPr>
        <w:t xml:space="preserve">Припев 3: </w:t>
      </w:r>
      <w:r w:rsidRPr="00DC1E71">
        <w:rPr>
          <w:rFonts w:ascii="Cambria" w:hAnsi="Cambria"/>
          <w:b/>
          <w:bCs/>
          <w:color w:val="000000"/>
          <w:sz w:val="26"/>
          <w:szCs w:val="28"/>
        </w:rPr>
        <w:t>Святи́телю о́тче Афана́сие, моли́ Бо́га о нáс.</w:t>
      </w:r>
    </w:p>
    <w:p w14:paraId="417EC2D9" w14:textId="6922DAD5" w:rsidR="002767E3" w:rsidRPr="00DC1E71" w:rsidRDefault="00925F6A" w:rsidP="00DC1E71">
      <w:pPr>
        <w:adjustRightInd w:val="0"/>
        <w:snapToGrid w:val="0"/>
        <w:spacing w:afterLines="20" w:after="48" w:line="240" w:lineRule="auto"/>
        <w:jc w:val="both"/>
        <w:rPr>
          <w:rFonts w:ascii="Cambria" w:hAnsi="Cambria"/>
          <w:color w:val="000000"/>
          <w:sz w:val="26"/>
          <w:szCs w:val="28"/>
        </w:rPr>
      </w:pPr>
      <w:r w:rsidRPr="00DC1E71">
        <w:rPr>
          <w:rFonts w:ascii="Cambria" w:hAnsi="Cambria"/>
          <w:color w:val="000000"/>
          <w:sz w:val="26"/>
          <w:szCs w:val="28"/>
        </w:rPr>
        <w:t>Святи́телей украше́ние благосла́вное, Афана́сие, сто́лпе све́та и Це́ркве утвержде́ние, Тро́ицы побо́рниче, Богосло́вия трубо́ злата́я, жития́ же мона́шескаго изве́стный законописа́телю, с на́ми пра́зднуеши, иере́и соверша́я, лю́ди ве́рныя приводя́ Христу́ во ве́ки.</w:t>
      </w:r>
    </w:p>
    <w:p w14:paraId="3705E1AA" w14:textId="77777777" w:rsidR="002767E3" w:rsidRPr="00DC1E71" w:rsidRDefault="002767E3" w:rsidP="00DC1E71">
      <w:pPr>
        <w:adjustRightInd w:val="0"/>
        <w:snapToGrid w:val="0"/>
        <w:spacing w:afterLines="20" w:after="48" w:line="240" w:lineRule="auto"/>
        <w:jc w:val="both"/>
        <w:rPr>
          <w:rFonts w:ascii="Cambria" w:hAnsi="Cambria"/>
          <w:noProof/>
          <w:color w:val="000000"/>
          <w:sz w:val="26"/>
          <w:szCs w:val="28"/>
          <w:lang w:eastAsia="ru-RU"/>
        </w:rPr>
      </w:pPr>
      <w:r w:rsidRPr="00DC1E71">
        <w:rPr>
          <w:rFonts w:ascii="Cambria" w:hAnsi="Cambria"/>
          <w:color w:val="000000"/>
          <w:sz w:val="26"/>
          <w:szCs w:val="28"/>
        </w:rPr>
        <w:t xml:space="preserve">Припев 4: </w:t>
      </w:r>
      <w:r w:rsidRPr="00DC1E71">
        <w:rPr>
          <w:rFonts w:ascii="Cambria" w:hAnsi="Cambria"/>
          <w:b/>
          <w:bCs/>
          <w:color w:val="000000"/>
          <w:sz w:val="26"/>
          <w:szCs w:val="28"/>
        </w:rPr>
        <w:t>Святи́телю о́тче Афана́сие, моли́ Бо́га о нáс.</w:t>
      </w:r>
    </w:p>
    <w:p w14:paraId="77AF00A2" w14:textId="19AEF6A1" w:rsidR="002767E3" w:rsidRPr="00DC1E71" w:rsidRDefault="00925F6A" w:rsidP="00DC1E71">
      <w:pPr>
        <w:tabs>
          <w:tab w:val="left" w:pos="3093"/>
        </w:tabs>
        <w:adjustRightInd w:val="0"/>
        <w:snapToGrid w:val="0"/>
        <w:spacing w:afterLines="20" w:after="48" w:line="240" w:lineRule="auto"/>
        <w:jc w:val="both"/>
        <w:rPr>
          <w:rFonts w:ascii="Cambria" w:hAnsi="Cambria"/>
          <w:color w:val="000000"/>
          <w:sz w:val="26"/>
          <w:szCs w:val="28"/>
        </w:rPr>
      </w:pPr>
      <w:r w:rsidRPr="00DC1E71">
        <w:rPr>
          <w:rFonts w:ascii="Cambria" w:hAnsi="Cambria"/>
          <w:color w:val="000000"/>
          <w:sz w:val="26"/>
          <w:szCs w:val="28"/>
        </w:rPr>
        <w:t>Безсме́ртия был еси́ вои́стинну тезоимени́т, де́тельныя бо сло́вом превозше́л еси́, иску́сных же в сло́ве изве́стием жития́ побежда́я, во обои́х преше́л еси́ край. Те́мже, непрело́жною доброде́телию просия́в, безсме́ртную стяжа́л еси́ па́мять во ве́ки.</w:t>
      </w:r>
    </w:p>
    <w:p w14:paraId="45702EDC" w14:textId="77777777" w:rsidR="0070083B" w:rsidRPr="00DC1E71" w:rsidRDefault="0070083B" w:rsidP="00DC1E71">
      <w:pPr>
        <w:adjustRightInd w:val="0"/>
        <w:snapToGrid w:val="0"/>
        <w:spacing w:afterLines="20" w:after="48" w:line="240" w:lineRule="auto"/>
        <w:jc w:val="both"/>
        <w:rPr>
          <w:rFonts w:ascii="Cambria" w:hAnsi="Cambria"/>
          <w:b/>
          <w:bCs/>
          <w:sz w:val="26"/>
          <w:szCs w:val="26"/>
        </w:rPr>
      </w:pPr>
      <w:r w:rsidRPr="00DC1E71">
        <w:rPr>
          <w:rFonts w:ascii="Cambria" w:hAnsi="Cambria" w:cs="Calibri"/>
          <w:b/>
          <w:bCs/>
          <w:sz w:val="26"/>
          <w:szCs w:val="26"/>
        </w:rPr>
        <w:t>Благослови</w:t>
      </w:r>
      <w:r w:rsidRPr="00DC1E71">
        <w:rPr>
          <w:rFonts w:ascii="Cambria" w:hAnsi="Cambria"/>
          <w:b/>
          <w:bCs/>
          <w:sz w:val="26"/>
          <w:szCs w:val="26"/>
        </w:rPr>
        <w:t>́</w:t>
      </w:r>
      <w:r w:rsidRPr="00DC1E71">
        <w:rPr>
          <w:rFonts w:ascii="Cambria" w:hAnsi="Cambria" w:cs="Calibri"/>
          <w:b/>
          <w:bCs/>
          <w:sz w:val="26"/>
          <w:szCs w:val="26"/>
        </w:rPr>
        <w:t>м</w:t>
      </w:r>
      <w:r w:rsidRPr="00DC1E71">
        <w:rPr>
          <w:rFonts w:ascii="Cambria" w:hAnsi="Cambria"/>
          <w:b/>
          <w:bCs/>
          <w:sz w:val="26"/>
          <w:szCs w:val="26"/>
        </w:rPr>
        <w:t xml:space="preserve"> </w:t>
      </w:r>
      <w:r w:rsidRPr="00DC1E71">
        <w:rPr>
          <w:rFonts w:ascii="Cambria" w:hAnsi="Cambria" w:cs="Calibri"/>
          <w:b/>
          <w:bCs/>
          <w:sz w:val="26"/>
          <w:szCs w:val="26"/>
        </w:rPr>
        <w:t>Отца</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Сы</w:t>
      </w:r>
      <w:r w:rsidRPr="00DC1E71">
        <w:rPr>
          <w:rFonts w:ascii="Cambria" w:hAnsi="Cambria"/>
          <w:b/>
          <w:bCs/>
          <w:sz w:val="26"/>
          <w:szCs w:val="26"/>
        </w:rPr>
        <w:t>́</w:t>
      </w:r>
      <w:r w:rsidRPr="00DC1E71">
        <w:rPr>
          <w:rFonts w:ascii="Cambria" w:hAnsi="Cambria" w:cs="Calibri"/>
          <w:b/>
          <w:bCs/>
          <w:sz w:val="26"/>
          <w:szCs w:val="26"/>
        </w:rPr>
        <w:t>на</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Свята</w:t>
      </w:r>
      <w:r w:rsidRPr="00DC1E71">
        <w:rPr>
          <w:rFonts w:ascii="Cambria" w:hAnsi="Cambria"/>
          <w:b/>
          <w:bCs/>
          <w:sz w:val="26"/>
          <w:szCs w:val="26"/>
        </w:rPr>
        <w:t>́</w:t>
      </w:r>
      <w:r w:rsidRPr="00DC1E71">
        <w:rPr>
          <w:rFonts w:ascii="Cambria" w:hAnsi="Cambria" w:cs="Calibri"/>
          <w:b/>
          <w:bCs/>
          <w:sz w:val="26"/>
          <w:szCs w:val="26"/>
        </w:rPr>
        <w:t>го</w:t>
      </w:r>
      <w:r w:rsidRPr="00DC1E71">
        <w:rPr>
          <w:rFonts w:ascii="Cambria" w:hAnsi="Cambria"/>
          <w:b/>
          <w:bCs/>
          <w:sz w:val="26"/>
          <w:szCs w:val="26"/>
        </w:rPr>
        <w:t xml:space="preserve"> </w:t>
      </w:r>
      <w:r w:rsidRPr="00DC1E71">
        <w:rPr>
          <w:rFonts w:ascii="Cambria" w:hAnsi="Cambria" w:cs="Calibri"/>
          <w:b/>
          <w:bCs/>
          <w:sz w:val="26"/>
          <w:szCs w:val="26"/>
        </w:rPr>
        <w:t>Ду</w:t>
      </w:r>
      <w:r w:rsidRPr="00DC1E71">
        <w:rPr>
          <w:rFonts w:ascii="Cambria" w:hAnsi="Cambria"/>
          <w:b/>
          <w:bCs/>
          <w:sz w:val="26"/>
          <w:szCs w:val="26"/>
        </w:rPr>
        <w:t>́</w:t>
      </w:r>
      <w:r w:rsidRPr="00DC1E71">
        <w:rPr>
          <w:rFonts w:ascii="Cambria" w:hAnsi="Cambria" w:cs="Calibri"/>
          <w:b/>
          <w:bCs/>
          <w:sz w:val="26"/>
          <w:szCs w:val="26"/>
        </w:rPr>
        <w:t>ха</w:t>
      </w:r>
      <w:r w:rsidRPr="00DC1E71">
        <w:rPr>
          <w:rFonts w:ascii="Cambria" w:hAnsi="Cambria"/>
          <w:b/>
          <w:bCs/>
          <w:sz w:val="26"/>
          <w:szCs w:val="26"/>
        </w:rPr>
        <w:t xml:space="preserve">, </w:t>
      </w:r>
      <w:r w:rsidRPr="00DC1E71">
        <w:rPr>
          <w:rFonts w:ascii="Cambria" w:hAnsi="Cambria" w:cs="Calibri"/>
          <w:b/>
          <w:bCs/>
          <w:sz w:val="26"/>
          <w:szCs w:val="26"/>
        </w:rPr>
        <w:t>Го</w:t>
      </w:r>
      <w:r w:rsidRPr="00DC1E71">
        <w:rPr>
          <w:rFonts w:ascii="Cambria" w:hAnsi="Cambria"/>
          <w:b/>
          <w:bCs/>
          <w:sz w:val="26"/>
          <w:szCs w:val="26"/>
        </w:rPr>
        <w:t>́</w:t>
      </w:r>
      <w:r w:rsidRPr="00DC1E71">
        <w:rPr>
          <w:rFonts w:ascii="Cambria" w:hAnsi="Cambria" w:cs="Calibri"/>
          <w:b/>
          <w:bCs/>
          <w:sz w:val="26"/>
          <w:szCs w:val="26"/>
        </w:rPr>
        <w:t>спода</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ны</w:t>
      </w:r>
      <w:r w:rsidRPr="00DC1E71">
        <w:rPr>
          <w:rFonts w:ascii="Cambria" w:hAnsi="Cambria"/>
          <w:b/>
          <w:bCs/>
          <w:sz w:val="26"/>
          <w:szCs w:val="26"/>
        </w:rPr>
        <w:t>́</w:t>
      </w:r>
      <w:r w:rsidRPr="00DC1E71">
        <w:rPr>
          <w:rFonts w:ascii="Cambria" w:hAnsi="Cambria" w:cs="Calibri"/>
          <w:b/>
          <w:bCs/>
          <w:sz w:val="26"/>
          <w:szCs w:val="26"/>
        </w:rPr>
        <w:t>не</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при</w:t>
      </w:r>
      <w:r w:rsidRPr="00DC1E71">
        <w:rPr>
          <w:rFonts w:ascii="Cambria" w:hAnsi="Cambria"/>
          <w:b/>
          <w:bCs/>
          <w:sz w:val="26"/>
          <w:szCs w:val="26"/>
        </w:rPr>
        <w:t>́</w:t>
      </w:r>
      <w:r w:rsidRPr="00DC1E71">
        <w:rPr>
          <w:rFonts w:ascii="Cambria" w:hAnsi="Cambria" w:cs="Calibri"/>
          <w:b/>
          <w:bCs/>
          <w:sz w:val="26"/>
          <w:szCs w:val="26"/>
        </w:rPr>
        <w:t>сно</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во</w:t>
      </w:r>
      <w:r w:rsidRPr="00DC1E71">
        <w:rPr>
          <w:rFonts w:ascii="Cambria" w:hAnsi="Cambria"/>
          <w:b/>
          <w:bCs/>
          <w:sz w:val="26"/>
          <w:szCs w:val="26"/>
        </w:rPr>
        <w:t xml:space="preserve"> </w:t>
      </w:r>
      <w:r w:rsidRPr="00DC1E71">
        <w:rPr>
          <w:rFonts w:ascii="Cambria" w:hAnsi="Cambria" w:cs="Calibri"/>
          <w:b/>
          <w:bCs/>
          <w:sz w:val="26"/>
          <w:szCs w:val="26"/>
        </w:rPr>
        <w:t>ве</w:t>
      </w:r>
      <w:r w:rsidRPr="00DC1E71">
        <w:rPr>
          <w:rFonts w:ascii="Cambria" w:hAnsi="Cambria"/>
          <w:b/>
          <w:bCs/>
          <w:sz w:val="26"/>
          <w:szCs w:val="26"/>
        </w:rPr>
        <w:t>́</w:t>
      </w:r>
      <w:r w:rsidRPr="00DC1E71">
        <w:rPr>
          <w:rFonts w:ascii="Cambria" w:hAnsi="Cambria" w:cs="Calibri"/>
          <w:b/>
          <w:bCs/>
          <w:sz w:val="26"/>
          <w:szCs w:val="26"/>
        </w:rPr>
        <w:t>ки</w:t>
      </w:r>
      <w:r w:rsidRPr="00DC1E71">
        <w:rPr>
          <w:rFonts w:ascii="Cambria" w:hAnsi="Cambria"/>
          <w:b/>
          <w:bCs/>
          <w:sz w:val="26"/>
          <w:szCs w:val="26"/>
        </w:rPr>
        <w:t xml:space="preserve"> </w:t>
      </w:r>
      <w:r w:rsidRPr="00DC1E71">
        <w:rPr>
          <w:rFonts w:ascii="Cambria" w:hAnsi="Cambria" w:cs="Calibri"/>
          <w:b/>
          <w:bCs/>
          <w:sz w:val="26"/>
          <w:szCs w:val="26"/>
        </w:rPr>
        <w:t>веко</w:t>
      </w:r>
      <w:r w:rsidRPr="00DC1E71">
        <w:rPr>
          <w:rFonts w:ascii="Cambria" w:hAnsi="Cambria"/>
          <w:b/>
          <w:bCs/>
          <w:sz w:val="26"/>
          <w:szCs w:val="26"/>
        </w:rPr>
        <w:t>́</w:t>
      </w:r>
      <w:r w:rsidRPr="00DC1E71">
        <w:rPr>
          <w:rFonts w:ascii="Cambria" w:hAnsi="Cambria" w:cs="Calibri"/>
          <w:b/>
          <w:bCs/>
          <w:sz w:val="26"/>
          <w:szCs w:val="26"/>
        </w:rPr>
        <w:t>в</w:t>
      </w:r>
      <w:r w:rsidRPr="00DC1E71">
        <w:rPr>
          <w:rFonts w:ascii="Cambria" w:hAnsi="Cambria"/>
          <w:b/>
          <w:bCs/>
          <w:sz w:val="26"/>
          <w:szCs w:val="26"/>
        </w:rPr>
        <w:t xml:space="preserve">. </w:t>
      </w:r>
      <w:r w:rsidRPr="00DC1E71">
        <w:rPr>
          <w:rFonts w:ascii="Cambria" w:hAnsi="Cambria" w:cs="Calibri"/>
          <w:b/>
          <w:bCs/>
          <w:sz w:val="26"/>
          <w:szCs w:val="26"/>
        </w:rPr>
        <w:t>Ами</w:t>
      </w:r>
      <w:r w:rsidRPr="00DC1E71">
        <w:rPr>
          <w:rFonts w:ascii="Cambria" w:hAnsi="Cambria"/>
          <w:b/>
          <w:bCs/>
          <w:sz w:val="26"/>
          <w:szCs w:val="26"/>
        </w:rPr>
        <w:t>́</w:t>
      </w:r>
      <w:r w:rsidRPr="00DC1E71">
        <w:rPr>
          <w:rFonts w:ascii="Cambria" w:hAnsi="Cambria" w:cs="Calibri"/>
          <w:b/>
          <w:bCs/>
          <w:sz w:val="26"/>
          <w:szCs w:val="26"/>
        </w:rPr>
        <w:t>нь</w:t>
      </w:r>
      <w:r w:rsidRPr="00DC1E71">
        <w:rPr>
          <w:rFonts w:ascii="Cambria" w:hAnsi="Cambria"/>
          <w:b/>
          <w:bCs/>
          <w:sz w:val="26"/>
          <w:szCs w:val="26"/>
        </w:rPr>
        <w:t>.</w:t>
      </w:r>
    </w:p>
    <w:p w14:paraId="7BC2850F" w14:textId="77777777" w:rsidR="0070083B" w:rsidRPr="00DC1E71" w:rsidRDefault="0070083B" w:rsidP="00DC1E71">
      <w:pPr>
        <w:adjustRightInd w:val="0"/>
        <w:snapToGrid w:val="0"/>
        <w:spacing w:afterLines="20" w:after="48" w:line="240" w:lineRule="auto"/>
        <w:jc w:val="both"/>
        <w:rPr>
          <w:rFonts w:ascii="Cambria" w:hAnsi="Cambria"/>
          <w:b/>
          <w:sz w:val="26"/>
          <w:szCs w:val="26"/>
        </w:rPr>
      </w:pPr>
      <w:r w:rsidRPr="00DC1E71">
        <w:rPr>
          <w:rFonts w:ascii="Cambria" w:hAnsi="Cambria" w:cs="Calibri"/>
          <w:b/>
          <w:color w:val="FF0000"/>
          <w:sz w:val="26"/>
          <w:szCs w:val="26"/>
        </w:rPr>
        <w:t>Хор</w:t>
      </w:r>
      <w:r w:rsidRPr="00DC1E71">
        <w:rPr>
          <w:rFonts w:ascii="Cambria" w:hAnsi="Cambria"/>
          <w:b/>
          <w:color w:val="FF0000"/>
          <w:sz w:val="26"/>
          <w:szCs w:val="26"/>
        </w:rPr>
        <w:t>:</w:t>
      </w:r>
      <w:r w:rsidRPr="00DC1E71">
        <w:rPr>
          <w:rFonts w:ascii="Cambria" w:hAnsi="Cambria"/>
          <w:b/>
          <w:sz w:val="26"/>
          <w:szCs w:val="26"/>
        </w:rPr>
        <w:t xml:space="preserve"> </w:t>
      </w:r>
      <w:r w:rsidRPr="00DC1E71">
        <w:rPr>
          <w:rFonts w:ascii="Cambria" w:hAnsi="Cambria" w:cs="Calibri"/>
          <w:b/>
          <w:bCs/>
          <w:sz w:val="26"/>
          <w:szCs w:val="26"/>
        </w:rPr>
        <w:t>Хва</w:t>
      </w:r>
      <w:r w:rsidRPr="00DC1E71">
        <w:rPr>
          <w:rFonts w:ascii="Cambria" w:hAnsi="Cambria"/>
          <w:b/>
          <w:bCs/>
          <w:sz w:val="26"/>
          <w:szCs w:val="26"/>
        </w:rPr>
        <w:t>́</w:t>
      </w:r>
      <w:r w:rsidRPr="00DC1E71">
        <w:rPr>
          <w:rFonts w:ascii="Cambria" w:hAnsi="Cambria" w:cs="Calibri"/>
          <w:b/>
          <w:bCs/>
          <w:sz w:val="26"/>
          <w:szCs w:val="26"/>
        </w:rPr>
        <w:t>лим</w:t>
      </w:r>
      <w:r w:rsidRPr="00DC1E71">
        <w:rPr>
          <w:rFonts w:ascii="Cambria" w:hAnsi="Cambria"/>
          <w:b/>
          <w:bCs/>
          <w:sz w:val="26"/>
          <w:szCs w:val="26"/>
        </w:rPr>
        <w:t xml:space="preserve">, </w:t>
      </w:r>
      <w:r w:rsidRPr="00DC1E71">
        <w:rPr>
          <w:rFonts w:ascii="Cambria" w:hAnsi="Cambria" w:cs="Calibri"/>
          <w:b/>
          <w:bCs/>
          <w:sz w:val="26"/>
          <w:szCs w:val="26"/>
        </w:rPr>
        <w:t>благослови</w:t>
      </w:r>
      <w:r w:rsidRPr="00DC1E71">
        <w:rPr>
          <w:rFonts w:ascii="Cambria" w:hAnsi="Cambria"/>
          <w:b/>
          <w:bCs/>
          <w:sz w:val="26"/>
          <w:szCs w:val="26"/>
        </w:rPr>
        <w:t>́</w:t>
      </w:r>
      <w:r w:rsidRPr="00DC1E71">
        <w:rPr>
          <w:rFonts w:ascii="Cambria" w:hAnsi="Cambria" w:cs="Calibri"/>
          <w:b/>
          <w:bCs/>
          <w:sz w:val="26"/>
          <w:szCs w:val="26"/>
        </w:rPr>
        <w:t>м</w:t>
      </w:r>
      <w:r w:rsidRPr="00DC1E71">
        <w:rPr>
          <w:rFonts w:ascii="Cambria" w:hAnsi="Cambria"/>
          <w:b/>
          <w:bCs/>
          <w:sz w:val="26"/>
          <w:szCs w:val="26"/>
        </w:rPr>
        <w:t xml:space="preserve">, </w:t>
      </w:r>
      <w:r w:rsidRPr="00DC1E71">
        <w:rPr>
          <w:rFonts w:ascii="Cambria" w:hAnsi="Cambria" w:cs="Calibri"/>
          <w:b/>
          <w:bCs/>
          <w:sz w:val="26"/>
          <w:szCs w:val="26"/>
        </w:rPr>
        <w:t>покланя</w:t>
      </w:r>
      <w:r w:rsidRPr="00DC1E71">
        <w:rPr>
          <w:rFonts w:ascii="Cambria" w:hAnsi="Cambria"/>
          <w:b/>
          <w:bCs/>
          <w:sz w:val="26"/>
          <w:szCs w:val="26"/>
        </w:rPr>
        <w:t>́</w:t>
      </w:r>
      <w:r w:rsidRPr="00DC1E71">
        <w:rPr>
          <w:rFonts w:ascii="Cambria" w:hAnsi="Cambria" w:cs="Calibri"/>
          <w:b/>
          <w:bCs/>
          <w:sz w:val="26"/>
          <w:szCs w:val="26"/>
        </w:rPr>
        <w:t>емся</w:t>
      </w:r>
      <w:r w:rsidRPr="00DC1E71">
        <w:rPr>
          <w:rFonts w:ascii="Cambria" w:hAnsi="Cambria"/>
          <w:b/>
          <w:bCs/>
          <w:sz w:val="26"/>
          <w:szCs w:val="26"/>
        </w:rPr>
        <w:t xml:space="preserve"> </w:t>
      </w:r>
      <w:r w:rsidRPr="00DC1E71">
        <w:rPr>
          <w:rFonts w:ascii="Cambria" w:hAnsi="Cambria" w:cs="Calibri"/>
          <w:b/>
          <w:bCs/>
          <w:sz w:val="26"/>
          <w:szCs w:val="26"/>
        </w:rPr>
        <w:t>Го</w:t>
      </w:r>
      <w:r w:rsidRPr="00DC1E71">
        <w:rPr>
          <w:rFonts w:ascii="Cambria" w:hAnsi="Cambria"/>
          <w:b/>
          <w:bCs/>
          <w:sz w:val="26"/>
          <w:szCs w:val="26"/>
        </w:rPr>
        <w:t>́</w:t>
      </w:r>
      <w:r w:rsidRPr="00DC1E71">
        <w:rPr>
          <w:rFonts w:ascii="Cambria" w:hAnsi="Cambria" w:cs="Calibri"/>
          <w:b/>
          <w:bCs/>
          <w:sz w:val="26"/>
          <w:szCs w:val="26"/>
        </w:rPr>
        <w:t>сподеви</w:t>
      </w:r>
      <w:r w:rsidRPr="00DC1E71">
        <w:rPr>
          <w:rFonts w:ascii="Cambria" w:hAnsi="Cambria"/>
          <w:b/>
          <w:bCs/>
          <w:sz w:val="26"/>
          <w:szCs w:val="26"/>
        </w:rPr>
        <w:t xml:space="preserve">, </w:t>
      </w:r>
      <w:r w:rsidRPr="00DC1E71">
        <w:rPr>
          <w:rFonts w:ascii="Cambria" w:hAnsi="Cambria" w:cs="Calibri"/>
          <w:b/>
          <w:bCs/>
          <w:sz w:val="26"/>
          <w:szCs w:val="26"/>
        </w:rPr>
        <w:t>пою</w:t>
      </w:r>
      <w:r w:rsidRPr="00DC1E71">
        <w:rPr>
          <w:rFonts w:ascii="Cambria" w:hAnsi="Cambria"/>
          <w:b/>
          <w:bCs/>
          <w:sz w:val="26"/>
          <w:szCs w:val="26"/>
        </w:rPr>
        <w:t>́</w:t>
      </w:r>
      <w:r w:rsidRPr="00DC1E71">
        <w:rPr>
          <w:rFonts w:ascii="Cambria" w:hAnsi="Cambria" w:cs="Calibri"/>
          <w:b/>
          <w:bCs/>
          <w:sz w:val="26"/>
          <w:szCs w:val="26"/>
        </w:rPr>
        <w:t>ще</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превознося</w:t>
      </w:r>
      <w:r w:rsidRPr="00DC1E71">
        <w:rPr>
          <w:rFonts w:ascii="Cambria" w:hAnsi="Cambria"/>
          <w:b/>
          <w:bCs/>
          <w:sz w:val="26"/>
          <w:szCs w:val="26"/>
        </w:rPr>
        <w:t>́</w:t>
      </w:r>
      <w:r w:rsidRPr="00DC1E71">
        <w:rPr>
          <w:rFonts w:ascii="Cambria" w:hAnsi="Cambria" w:cs="Calibri"/>
          <w:b/>
          <w:bCs/>
          <w:sz w:val="26"/>
          <w:szCs w:val="26"/>
        </w:rPr>
        <w:t>ще</w:t>
      </w:r>
      <w:r w:rsidRPr="00DC1E71">
        <w:rPr>
          <w:rFonts w:ascii="Cambria" w:hAnsi="Cambria"/>
          <w:b/>
          <w:bCs/>
          <w:sz w:val="26"/>
          <w:szCs w:val="26"/>
        </w:rPr>
        <w:t xml:space="preserve"> </w:t>
      </w:r>
      <w:r w:rsidRPr="00DC1E71">
        <w:rPr>
          <w:rFonts w:ascii="Cambria" w:hAnsi="Cambria" w:cs="Calibri"/>
          <w:b/>
          <w:bCs/>
          <w:sz w:val="26"/>
          <w:szCs w:val="26"/>
        </w:rPr>
        <w:t>во</w:t>
      </w:r>
      <w:r w:rsidRPr="00DC1E71">
        <w:rPr>
          <w:rFonts w:ascii="Cambria" w:hAnsi="Cambria"/>
          <w:b/>
          <w:bCs/>
          <w:sz w:val="26"/>
          <w:szCs w:val="26"/>
        </w:rPr>
        <w:t xml:space="preserve"> </w:t>
      </w:r>
      <w:r w:rsidRPr="00DC1E71">
        <w:rPr>
          <w:rFonts w:ascii="Cambria" w:hAnsi="Cambria" w:cs="Calibri"/>
          <w:b/>
          <w:bCs/>
          <w:sz w:val="26"/>
          <w:szCs w:val="26"/>
        </w:rPr>
        <w:t>вся</w:t>
      </w:r>
      <w:r w:rsidRPr="00DC1E71">
        <w:rPr>
          <w:rFonts w:ascii="Cambria" w:hAnsi="Cambria"/>
          <w:b/>
          <w:bCs/>
          <w:sz w:val="26"/>
          <w:szCs w:val="26"/>
        </w:rPr>
        <w:t xml:space="preserve"> </w:t>
      </w:r>
      <w:r w:rsidRPr="00DC1E71">
        <w:rPr>
          <w:rFonts w:ascii="Cambria" w:hAnsi="Cambria" w:cs="Calibri"/>
          <w:b/>
          <w:bCs/>
          <w:sz w:val="26"/>
          <w:szCs w:val="26"/>
        </w:rPr>
        <w:t>ве</w:t>
      </w:r>
      <w:r w:rsidRPr="00DC1E71">
        <w:rPr>
          <w:rFonts w:ascii="Cambria" w:hAnsi="Cambria"/>
          <w:b/>
          <w:bCs/>
          <w:sz w:val="26"/>
          <w:szCs w:val="26"/>
        </w:rPr>
        <w:t>́</w:t>
      </w:r>
      <w:r w:rsidRPr="00DC1E71">
        <w:rPr>
          <w:rFonts w:ascii="Cambria" w:hAnsi="Cambria" w:cs="Calibri"/>
          <w:b/>
          <w:bCs/>
          <w:sz w:val="26"/>
          <w:szCs w:val="26"/>
        </w:rPr>
        <w:t>ки</w:t>
      </w:r>
      <w:r w:rsidRPr="00DC1E71">
        <w:rPr>
          <w:rFonts w:ascii="Cambria" w:hAnsi="Cambria"/>
          <w:b/>
          <w:bCs/>
          <w:sz w:val="26"/>
          <w:szCs w:val="26"/>
        </w:rPr>
        <w:t>.</w:t>
      </w:r>
    </w:p>
    <w:p w14:paraId="70779A2A" w14:textId="4D401DE7" w:rsidR="0070083B" w:rsidRPr="00DC1E71" w:rsidRDefault="0070083B" w:rsidP="00DC1E71">
      <w:pPr>
        <w:adjustRightInd w:val="0"/>
        <w:snapToGrid w:val="0"/>
        <w:spacing w:afterLines="20" w:after="48" w:line="240" w:lineRule="auto"/>
        <w:jc w:val="both"/>
        <w:rPr>
          <w:rFonts w:ascii="Cambria" w:hAnsi="Cambria"/>
          <w:b/>
          <w:sz w:val="26"/>
          <w:szCs w:val="26"/>
        </w:rPr>
      </w:pPr>
      <w:r w:rsidRPr="00DC1E71">
        <w:rPr>
          <w:rFonts w:ascii="Cambria" w:hAnsi="Cambria"/>
          <w:b/>
          <w:bCs/>
          <w:sz w:val="26"/>
          <w:szCs w:val="26"/>
        </w:rPr>
        <w:t>Катава́сия,</w:t>
      </w:r>
      <w:r w:rsidRPr="00DC1E71">
        <w:rPr>
          <w:rFonts w:ascii="Cambria" w:hAnsi="Cambria"/>
          <w:sz w:val="26"/>
          <w:szCs w:val="26"/>
        </w:rPr>
        <w:t xml:space="preserve"> </w:t>
      </w:r>
      <w:r w:rsidRPr="00DC1E71">
        <w:rPr>
          <w:rFonts w:ascii="Cambria" w:hAnsi="Cambria"/>
          <w:b/>
          <w:bCs/>
          <w:color w:val="FF0000"/>
          <w:sz w:val="26"/>
          <w:szCs w:val="26"/>
        </w:rPr>
        <w:t xml:space="preserve">глас </w:t>
      </w:r>
      <w:r w:rsidR="002767E3" w:rsidRPr="00DC1E71">
        <w:rPr>
          <w:rFonts w:ascii="Cambria" w:hAnsi="Cambria"/>
          <w:b/>
          <w:bCs/>
          <w:color w:val="FF0000"/>
          <w:sz w:val="26"/>
          <w:szCs w:val="26"/>
        </w:rPr>
        <w:t>8</w:t>
      </w:r>
      <w:r w:rsidRPr="00DC1E71">
        <w:rPr>
          <w:rFonts w:ascii="Cambria" w:hAnsi="Cambria"/>
          <w:b/>
          <w:sz w:val="26"/>
          <w:szCs w:val="26"/>
        </w:rPr>
        <w:t>:</w:t>
      </w:r>
    </w:p>
    <w:p w14:paraId="376237EB" w14:textId="378E99FC" w:rsidR="0070083B" w:rsidRPr="00DC1E71" w:rsidRDefault="00925F6A" w:rsidP="00DC1E71">
      <w:pPr>
        <w:adjustRightInd w:val="0"/>
        <w:snapToGrid w:val="0"/>
        <w:spacing w:afterLines="20" w:after="48" w:line="240" w:lineRule="auto"/>
        <w:jc w:val="both"/>
        <w:rPr>
          <w:rFonts w:ascii="Cambria" w:hAnsi="Cambria"/>
          <w:noProof/>
          <w:color w:val="000000"/>
          <w:sz w:val="26"/>
          <w:szCs w:val="26"/>
          <w:lang w:eastAsia="ru-RU"/>
        </w:rPr>
      </w:pPr>
      <w:r w:rsidRPr="00DC1E71">
        <w:rPr>
          <w:rFonts w:ascii="Cambria" w:hAnsi="Cambria"/>
          <w:noProof/>
          <w:color w:val="000000"/>
          <w:sz w:val="26"/>
          <w:szCs w:val="26"/>
          <w:lang w:eastAsia="ru-RU"/>
        </w:rPr>
        <w:t>Седмери́цею пещь халде́йский мучи́тель Богочести́вым неи́стовно разжже́, си́лою же лу́чшею спасе́ны, сия́ ви́дев, Творцу́ и Изба́вителю вопия́ше: о́троцы, благослови́те, свяще́нницы, воспо́йте, лю́дие, превозноси́те во вся ве́ки.</w:t>
      </w:r>
    </w:p>
    <w:p w14:paraId="2794AD69" w14:textId="77777777" w:rsidR="00206609" w:rsidRPr="002446DE" w:rsidRDefault="00206609" w:rsidP="00206609">
      <w:pPr>
        <w:adjustRightInd w:val="0"/>
        <w:snapToGrid w:val="0"/>
        <w:spacing w:afterLines="20" w:after="48" w:line="240" w:lineRule="auto"/>
        <w:jc w:val="both"/>
        <w:rPr>
          <w:rFonts w:ascii="Cambria" w:hAnsi="Cambria"/>
          <w:bCs/>
          <w:sz w:val="26"/>
          <w:szCs w:val="28"/>
        </w:rPr>
      </w:pPr>
      <w:bookmarkStart w:id="68"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0DCD5908" w14:textId="77777777" w:rsidR="00206609" w:rsidRPr="002446DE" w:rsidRDefault="00206609" w:rsidP="00206609">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19DD511D" w14:textId="77777777" w:rsidR="00206609" w:rsidRPr="002446DE" w:rsidRDefault="00206609" w:rsidP="0020660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A7D8AC5" w14:textId="77777777" w:rsidR="00206609" w:rsidRPr="002446DE" w:rsidRDefault="00206609" w:rsidP="0020660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1D417B1D" w14:textId="77777777" w:rsidR="00206609" w:rsidRPr="002446DE" w:rsidRDefault="00206609" w:rsidP="0020660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41CCF50" w14:textId="77777777" w:rsidR="00206609" w:rsidRPr="002446DE" w:rsidRDefault="00206609" w:rsidP="0020660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104A30B8" w14:textId="77777777" w:rsidR="00206609" w:rsidRPr="002446DE" w:rsidRDefault="00206609" w:rsidP="0020660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93BB1AD" w14:textId="77777777" w:rsidR="00206609" w:rsidRPr="002446DE" w:rsidRDefault="00206609" w:rsidP="0020660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521C017A" w14:textId="77777777" w:rsidR="00206609" w:rsidRPr="002446DE" w:rsidRDefault="00206609" w:rsidP="0020660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771980A" w14:textId="77777777" w:rsidR="00206609" w:rsidRPr="002446DE" w:rsidRDefault="00206609" w:rsidP="0020660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7BE26EA0" w14:textId="77777777" w:rsidR="00206609" w:rsidRPr="002446DE" w:rsidRDefault="00206609" w:rsidP="0020660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8BAFCC4" w14:textId="77777777" w:rsidR="00206609" w:rsidRPr="002446DE" w:rsidRDefault="00206609" w:rsidP="0020660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787FC2CB" w14:textId="77777777" w:rsidR="00206609" w:rsidRPr="002446DE" w:rsidRDefault="00206609" w:rsidP="0020660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860CC8C" w14:textId="77777777" w:rsidR="00206609" w:rsidRPr="002446DE" w:rsidRDefault="00206609" w:rsidP="00206609">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68"/>
    <w:p w14:paraId="70D104EE" w14:textId="77777777" w:rsidR="0070083B" w:rsidRPr="00DC1E71" w:rsidRDefault="0070083B" w:rsidP="00DC1E71">
      <w:pPr>
        <w:adjustRightInd w:val="0"/>
        <w:snapToGrid w:val="0"/>
        <w:spacing w:afterLines="20" w:after="48" w:line="240" w:lineRule="auto"/>
        <w:jc w:val="both"/>
        <w:rPr>
          <w:rFonts w:ascii="Cambria" w:hAnsi="Cambria"/>
          <w:b/>
          <w:sz w:val="26"/>
          <w:szCs w:val="28"/>
        </w:rPr>
      </w:pPr>
      <w:r w:rsidRPr="00DC1E71">
        <w:rPr>
          <w:rFonts w:ascii="Cambria" w:hAnsi="Cambria"/>
          <w:b/>
          <w:sz w:val="26"/>
          <w:szCs w:val="28"/>
        </w:rPr>
        <w:t xml:space="preserve">Ирмо́с, </w:t>
      </w:r>
      <w:r w:rsidRPr="00DC1E71">
        <w:rPr>
          <w:rFonts w:ascii="Cambria" w:hAnsi="Cambria"/>
          <w:b/>
          <w:bCs/>
          <w:color w:val="FF0000"/>
          <w:sz w:val="26"/>
          <w:szCs w:val="28"/>
        </w:rPr>
        <w:t>глас 4</w:t>
      </w:r>
      <w:r w:rsidRPr="00DC1E71">
        <w:rPr>
          <w:rFonts w:ascii="Cambria" w:hAnsi="Cambria"/>
          <w:b/>
          <w:sz w:val="26"/>
          <w:szCs w:val="28"/>
        </w:rPr>
        <w:t>:</w:t>
      </w:r>
    </w:p>
    <w:p w14:paraId="1DB7038B" w14:textId="2CD27515" w:rsidR="0070083B" w:rsidRPr="00DC1E71" w:rsidRDefault="0070083B" w:rsidP="00DC1E71">
      <w:pPr>
        <w:adjustRightInd w:val="0"/>
        <w:snapToGrid w:val="0"/>
        <w:spacing w:afterLines="20" w:after="48" w:line="240" w:lineRule="auto"/>
        <w:jc w:val="both"/>
        <w:rPr>
          <w:rFonts w:ascii="Cambria" w:hAnsi="Cambria"/>
          <w:sz w:val="26"/>
          <w:szCs w:val="28"/>
        </w:rPr>
      </w:pPr>
      <w:r w:rsidRPr="00DC1E71">
        <w:rPr>
          <w:rFonts w:ascii="Cambria" w:hAnsi="Cambria"/>
          <w:sz w:val="26"/>
          <w:szCs w:val="28"/>
        </w:rPr>
        <w:lastRenderedPageBreak/>
        <w:t>Ка́мень нерукосе́чный</w:t>
      </w:r>
      <w:r w:rsidR="00206609">
        <w:rPr>
          <w:rFonts w:ascii="Cambria" w:hAnsi="Cambria"/>
          <w:sz w:val="26"/>
          <w:szCs w:val="28"/>
        </w:rPr>
        <w:t xml:space="preserve"> </w:t>
      </w:r>
      <w:r w:rsidRPr="00DC1E71">
        <w:rPr>
          <w:rFonts w:ascii="Cambria" w:hAnsi="Cambria"/>
          <w:sz w:val="26"/>
          <w:szCs w:val="28"/>
        </w:rPr>
        <w:t>от несеко́мыя горы́ Тебе́, Де́во,</w:t>
      </w:r>
      <w:r w:rsidR="00206609">
        <w:rPr>
          <w:rFonts w:ascii="Cambria" w:hAnsi="Cambria"/>
          <w:sz w:val="26"/>
          <w:szCs w:val="28"/>
        </w:rPr>
        <w:t xml:space="preserve"> </w:t>
      </w:r>
      <w:r w:rsidRPr="00DC1E71">
        <w:rPr>
          <w:rFonts w:ascii="Cambria" w:hAnsi="Cambria"/>
          <w:sz w:val="26"/>
          <w:szCs w:val="28"/>
        </w:rPr>
        <w:t>краеуго́льный отсе-че́ся,</w:t>
      </w:r>
      <w:r w:rsidR="00206609">
        <w:rPr>
          <w:rFonts w:ascii="Cambria" w:hAnsi="Cambria"/>
          <w:sz w:val="26"/>
          <w:szCs w:val="28"/>
        </w:rPr>
        <w:t xml:space="preserve"> </w:t>
      </w:r>
      <w:r w:rsidRPr="00DC1E71">
        <w:rPr>
          <w:rFonts w:ascii="Cambria" w:hAnsi="Cambria"/>
          <w:sz w:val="26"/>
          <w:szCs w:val="28"/>
        </w:rPr>
        <w:t>Христо́с, совокупи́вый разстоя́щаяся естества́.</w:t>
      </w:r>
      <w:r w:rsidR="00206609">
        <w:rPr>
          <w:rFonts w:ascii="Cambria" w:hAnsi="Cambria"/>
          <w:sz w:val="26"/>
          <w:szCs w:val="28"/>
        </w:rPr>
        <w:t xml:space="preserve"> </w:t>
      </w:r>
      <w:r w:rsidRPr="00DC1E71">
        <w:rPr>
          <w:rFonts w:ascii="Cambria" w:hAnsi="Cambria"/>
          <w:sz w:val="26"/>
          <w:szCs w:val="28"/>
        </w:rPr>
        <w:t>Тем веселя́щеся, Тя Бо-горо́дице велича́ем.</w:t>
      </w:r>
    </w:p>
    <w:p w14:paraId="110FA053" w14:textId="77777777" w:rsidR="0070083B" w:rsidRPr="00DC1E71" w:rsidRDefault="0070083B" w:rsidP="00DC1E71">
      <w:pPr>
        <w:adjustRightInd w:val="0"/>
        <w:snapToGrid w:val="0"/>
        <w:spacing w:afterLines="20" w:after="48" w:line="240" w:lineRule="auto"/>
        <w:jc w:val="both"/>
        <w:rPr>
          <w:rFonts w:ascii="Cambria" w:hAnsi="Cambria"/>
          <w:b/>
          <w:color w:val="000000"/>
          <w:sz w:val="26"/>
          <w:szCs w:val="28"/>
        </w:rPr>
      </w:pPr>
      <w:r w:rsidRPr="00DC1E71">
        <w:rPr>
          <w:rFonts w:ascii="Cambria" w:hAnsi="Cambria"/>
          <w:b/>
          <w:color w:val="000000"/>
          <w:sz w:val="26"/>
          <w:szCs w:val="28"/>
        </w:rPr>
        <w:t>Чтецы:</w:t>
      </w:r>
    </w:p>
    <w:p w14:paraId="1F8645CE" w14:textId="77777777" w:rsidR="0070083B" w:rsidRPr="00DC1E71" w:rsidRDefault="0070083B" w:rsidP="00DC1E71">
      <w:pPr>
        <w:adjustRightInd w:val="0"/>
        <w:snapToGrid w:val="0"/>
        <w:spacing w:afterLines="20" w:after="48" w:line="240" w:lineRule="auto"/>
        <w:jc w:val="both"/>
        <w:rPr>
          <w:rFonts w:ascii="Cambria" w:hAnsi="Cambria"/>
          <w:b/>
          <w:bCs/>
          <w:color w:val="000000"/>
          <w:sz w:val="26"/>
          <w:szCs w:val="28"/>
        </w:rPr>
      </w:pPr>
      <w:r w:rsidRPr="00DC1E71">
        <w:rPr>
          <w:rFonts w:ascii="Cambria" w:hAnsi="Cambria"/>
          <w:color w:val="000000"/>
          <w:sz w:val="26"/>
          <w:szCs w:val="28"/>
        </w:rPr>
        <w:t xml:space="preserve">Припев 1: </w:t>
      </w:r>
      <w:r w:rsidRPr="00DC1E71">
        <w:rPr>
          <w:rFonts w:ascii="Cambria" w:hAnsi="Cambria"/>
          <w:b/>
          <w:bCs/>
          <w:color w:val="000000"/>
          <w:sz w:val="26"/>
          <w:szCs w:val="28"/>
        </w:rPr>
        <w:t>Слáва Тебе́, Бо́же нáш, слáва Тебе́.</w:t>
      </w:r>
    </w:p>
    <w:p w14:paraId="7D30A568" w14:textId="77777777" w:rsidR="0070083B" w:rsidRPr="00DC1E71" w:rsidRDefault="0070083B" w:rsidP="00DC1E71">
      <w:pPr>
        <w:adjustRightInd w:val="0"/>
        <w:snapToGrid w:val="0"/>
        <w:spacing w:afterLines="20" w:after="48" w:line="240" w:lineRule="auto"/>
        <w:jc w:val="both"/>
        <w:rPr>
          <w:rFonts w:ascii="Cambria" w:hAnsi="Cambria"/>
          <w:noProof/>
          <w:color w:val="000000"/>
          <w:sz w:val="26"/>
          <w:szCs w:val="28"/>
          <w:lang w:eastAsia="ru-RU"/>
        </w:rPr>
      </w:pPr>
      <w:r w:rsidRPr="00DC1E71">
        <w:rPr>
          <w:rFonts w:ascii="Cambria" w:hAnsi="Cambria"/>
          <w:noProof/>
          <w:color w:val="000000"/>
          <w:sz w:val="26"/>
          <w:szCs w:val="28"/>
          <w:lang w:eastAsia="ru-RU"/>
        </w:rPr>
        <w:t>Но́вому и чи́стому жи́тельству, от Христа́ научи́вшеся, сие́ да́же до конца́ сохрани́ти поле́зно вси́ потщи́мся я́ко да Свята́го Ду́ха прише́ствие восприи́мем.</w:t>
      </w:r>
    </w:p>
    <w:p w14:paraId="4E46821D" w14:textId="77777777" w:rsidR="0070083B" w:rsidRPr="00DC1E71" w:rsidRDefault="0070083B" w:rsidP="00DC1E71">
      <w:pPr>
        <w:adjustRightInd w:val="0"/>
        <w:snapToGrid w:val="0"/>
        <w:spacing w:afterLines="20" w:after="48" w:line="240" w:lineRule="auto"/>
        <w:jc w:val="both"/>
        <w:rPr>
          <w:rFonts w:ascii="Cambria" w:hAnsi="Cambria"/>
          <w:noProof/>
          <w:color w:val="000000"/>
          <w:sz w:val="26"/>
          <w:szCs w:val="28"/>
          <w:lang w:eastAsia="ru-RU"/>
        </w:rPr>
      </w:pPr>
      <w:r w:rsidRPr="00DC1E71">
        <w:rPr>
          <w:rFonts w:ascii="Cambria" w:hAnsi="Cambria"/>
          <w:color w:val="000000"/>
          <w:sz w:val="26"/>
          <w:szCs w:val="28"/>
        </w:rPr>
        <w:t xml:space="preserve">Припев 2: </w:t>
      </w:r>
      <w:r w:rsidRPr="00DC1E71">
        <w:rPr>
          <w:rFonts w:ascii="Cambria" w:hAnsi="Cambria"/>
          <w:b/>
          <w:bCs/>
          <w:color w:val="000000"/>
          <w:sz w:val="26"/>
          <w:szCs w:val="28"/>
        </w:rPr>
        <w:t>Слáва Тебе́, Бо́же нáш, слáва Тебе́.</w:t>
      </w:r>
    </w:p>
    <w:p w14:paraId="01FA6BA1" w14:textId="77777777" w:rsidR="0070083B" w:rsidRPr="00DC1E71" w:rsidRDefault="0070083B" w:rsidP="00DC1E71">
      <w:pPr>
        <w:adjustRightInd w:val="0"/>
        <w:snapToGrid w:val="0"/>
        <w:spacing w:afterLines="20" w:after="48" w:line="240" w:lineRule="auto"/>
        <w:jc w:val="both"/>
        <w:rPr>
          <w:rFonts w:ascii="Cambria" w:hAnsi="Cambria"/>
          <w:color w:val="000000"/>
          <w:sz w:val="26"/>
          <w:szCs w:val="28"/>
        </w:rPr>
      </w:pPr>
      <w:r w:rsidRPr="00DC1E71">
        <w:rPr>
          <w:rFonts w:ascii="Cambria" w:hAnsi="Cambria"/>
          <w:color w:val="000000"/>
          <w:sz w:val="26"/>
          <w:szCs w:val="28"/>
        </w:rPr>
        <w:t>Ты́ мое́ сме́ртное Жизнода́вче, обложе́нием безсме́ртия, и нетле́ния благода́тию обле́к Спа́се, совоскреси́л еси́, и Отцу́ приве́л еси́, вре́менную мою́ разруши́в бра́нь.</w:t>
      </w:r>
    </w:p>
    <w:p w14:paraId="10FC1073" w14:textId="77777777" w:rsidR="002767E3" w:rsidRPr="00DC1E71" w:rsidRDefault="002767E3" w:rsidP="00DC1E71">
      <w:pPr>
        <w:adjustRightInd w:val="0"/>
        <w:snapToGrid w:val="0"/>
        <w:spacing w:afterLines="20" w:after="48" w:line="240" w:lineRule="auto"/>
        <w:jc w:val="both"/>
        <w:rPr>
          <w:rFonts w:ascii="Cambria" w:hAnsi="Cambria"/>
          <w:noProof/>
          <w:color w:val="000000"/>
          <w:sz w:val="26"/>
          <w:szCs w:val="28"/>
          <w:lang w:eastAsia="ru-RU"/>
        </w:rPr>
      </w:pPr>
      <w:r w:rsidRPr="00DC1E71">
        <w:rPr>
          <w:rFonts w:ascii="Cambria" w:hAnsi="Cambria"/>
          <w:color w:val="000000"/>
          <w:sz w:val="26"/>
          <w:szCs w:val="28"/>
        </w:rPr>
        <w:t xml:space="preserve">Припев 3: </w:t>
      </w:r>
      <w:r w:rsidRPr="00DC1E71">
        <w:rPr>
          <w:rFonts w:ascii="Cambria" w:hAnsi="Cambria"/>
          <w:b/>
          <w:bCs/>
          <w:color w:val="000000"/>
          <w:sz w:val="26"/>
          <w:szCs w:val="28"/>
        </w:rPr>
        <w:t>Святи́телю о́тче Афана́сие, моли́ Бо́га о нáс.</w:t>
      </w:r>
    </w:p>
    <w:p w14:paraId="310FD057" w14:textId="4DCA5173" w:rsidR="002767E3" w:rsidRPr="00DC1E71" w:rsidRDefault="00925F6A" w:rsidP="00DC1E71">
      <w:pPr>
        <w:adjustRightInd w:val="0"/>
        <w:snapToGrid w:val="0"/>
        <w:spacing w:afterLines="20" w:after="48" w:line="240" w:lineRule="auto"/>
        <w:jc w:val="both"/>
        <w:rPr>
          <w:rFonts w:ascii="Cambria" w:hAnsi="Cambria"/>
          <w:color w:val="000000"/>
          <w:sz w:val="26"/>
          <w:szCs w:val="28"/>
        </w:rPr>
      </w:pPr>
      <w:r w:rsidRPr="00DC1E71">
        <w:rPr>
          <w:rFonts w:ascii="Cambria" w:hAnsi="Cambria"/>
          <w:color w:val="000000"/>
          <w:sz w:val="26"/>
          <w:szCs w:val="28"/>
        </w:rPr>
        <w:t>Просия́ житие́м, я́ко мо́лния, излия́ся же, о́тче, всем веща́ние твое́, я́коже гром, и́хже со́лнце назира́ет, с Небесе́ бо име́л еси́ свы́ше вдохнове́ние и́стинно. Те́мже не угаси́ твоея́ па́мяти хода́тай забве́ния гроб, Афана́сие.</w:t>
      </w:r>
    </w:p>
    <w:p w14:paraId="46B854CC" w14:textId="77777777" w:rsidR="002767E3" w:rsidRPr="00DC1E71" w:rsidRDefault="002767E3" w:rsidP="00DC1E71">
      <w:pPr>
        <w:adjustRightInd w:val="0"/>
        <w:snapToGrid w:val="0"/>
        <w:spacing w:afterLines="20" w:after="48" w:line="240" w:lineRule="auto"/>
        <w:jc w:val="both"/>
        <w:rPr>
          <w:rFonts w:ascii="Cambria" w:hAnsi="Cambria"/>
          <w:noProof/>
          <w:color w:val="000000"/>
          <w:sz w:val="26"/>
          <w:szCs w:val="28"/>
          <w:lang w:eastAsia="ru-RU"/>
        </w:rPr>
      </w:pPr>
      <w:r w:rsidRPr="00DC1E71">
        <w:rPr>
          <w:rFonts w:ascii="Cambria" w:hAnsi="Cambria"/>
          <w:color w:val="000000"/>
          <w:sz w:val="26"/>
          <w:szCs w:val="28"/>
        </w:rPr>
        <w:t xml:space="preserve">Припев 4: </w:t>
      </w:r>
      <w:r w:rsidRPr="00DC1E71">
        <w:rPr>
          <w:rFonts w:ascii="Cambria" w:hAnsi="Cambria"/>
          <w:b/>
          <w:bCs/>
          <w:color w:val="000000"/>
          <w:sz w:val="26"/>
          <w:szCs w:val="28"/>
        </w:rPr>
        <w:t>Святи́телю о́тче Афана́сие, моли́ Бо́га о нáс.</w:t>
      </w:r>
    </w:p>
    <w:p w14:paraId="289A02FB" w14:textId="01C8CC88" w:rsidR="002767E3" w:rsidRPr="00DC1E71" w:rsidRDefault="00925F6A" w:rsidP="00DC1E71">
      <w:pPr>
        <w:tabs>
          <w:tab w:val="left" w:pos="3093"/>
        </w:tabs>
        <w:adjustRightInd w:val="0"/>
        <w:snapToGrid w:val="0"/>
        <w:spacing w:afterLines="20" w:after="48" w:line="240" w:lineRule="auto"/>
        <w:jc w:val="both"/>
        <w:rPr>
          <w:rFonts w:ascii="Cambria" w:hAnsi="Cambria"/>
          <w:color w:val="000000"/>
          <w:sz w:val="26"/>
          <w:szCs w:val="28"/>
        </w:rPr>
      </w:pPr>
      <w:r w:rsidRPr="00DC1E71">
        <w:rPr>
          <w:rFonts w:ascii="Cambria" w:hAnsi="Cambria"/>
          <w:color w:val="000000"/>
          <w:sz w:val="26"/>
          <w:szCs w:val="28"/>
        </w:rPr>
        <w:t>Све́том трисо́лнечным и трисия́нным ясне́йше ны́не осия́емь, певце́м твои́м осия́ние зареви́дное явля́еши, я́ко зерца́лом, свы́ше испуща́я со́лнечне, и ты соста́ви, блаже́нне, а́ще вели́ко и ма́ло па́че досто́инства проси́мое.</w:t>
      </w:r>
    </w:p>
    <w:p w14:paraId="0D7B2941" w14:textId="0F5B371B" w:rsidR="0070083B" w:rsidRPr="00DC1E71" w:rsidRDefault="0070083B" w:rsidP="00DC1E71">
      <w:pPr>
        <w:adjustRightInd w:val="0"/>
        <w:snapToGrid w:val="0"/>
        <w:spacing w:afterLines="20" w:after="48" w:line="240" w:lineRule="auto"/>
        <w:jc w:val="both"/>
        <w:rPr>
          <w:rFonts w:ascii="Cambria" w:hAnsi="Cambria"/>
          <w:b/>
          <w:bCs/>
          <w:sz w:val="26"/>
          <w:szCs w:val="26"/>
        </w:rPr>
      </w:pPr>
      <w:r w:rsidRPr="00DC1E71">
        <w:rPr>
          <w:rFonts w:ascii="Cambria" w:hAnsi="Cambria"/>
          <w:b/>
          <w:bCs/>
          <w:sz w:val="26"/>
          <w:szCs w:val="26"/>
        </w:rPr>
        <w:t>Сла́ва Отцу́ и Сы́ну и Свято́му Ду́ху и ны́не и при́сно и во ве́ки веко́в. Ами́нь.</w:t>
      </w:r>
    </w:p>
    <w:p w14:paraId="48EA4A66" w14:textId="65118594" w:rsidR="0070083B" w:rsidRPr="00DC1E71" w:rsidRDefault="0070083B" w:rsidP="00DC1E71">
      <w:pPr>
        <w:adjustRightInd w:val="0"/>
        <w:snapToGrid w:val="0"/>
        <w:spacing w:afterLines="20" w:after="48" w:line="240" w:lineRule="auto"/>
        <w:jc w:val="both"/>
        <w:rPr>
          <w:rFonts w:ascii="Cambria" w:hAnsi="Cambria"/>
          <w:b/>
          <w:sz w:val="26"/>
          <w:szCs w:val="26"/>
        </w:rPr>
      </w:pPr>
      <w:r w:rsidRPr="00DC1E71">
        <w:rPr>
          <w:rFonts w:ascii="Cambria" w:hAnsi="Cambria"/>
          <w:b/>
          <w:sz w:val="26"/>
          <w:szCs w:val="26"/>
        </w:rPr>
        <w:t>Катава́сия</w:t>
      </w:r>
      <w:r w:rsidRPr="00DC1E71">
        <w:rPr>
          <w:rFonts w:ascii="Cambria" w:hAnsi="Cambria"/>
          <w:sz w:val="26"/>
          <w:szCs w:val="26"/>
        </w:rPr>
        <w:t xml:space="preserve">, </w:t>
      </w:r>
      <w:r w:rsidRPr="00DC1E71">
        <w:rPr>
          <w:rFonts w:ascii="Cambria" w:hAnsi="Cambria"/>
          <w:b/>
          <w:bCs/>
          <w:color w:val="FF0000"/>
          <w:sz w:val="26"/>
          <w:szCs w:val="26"/>
        </w:rPr>
        <w:t xml:space="preserve">глас </w:t>
      </w:r>
      <w:r w:rsidR="002767E3" w:rsidRPr="00DC1E71">
        <w:rPr>
          <w:rFonts w:ascii="Cambria" w:hAnsi="Cambria"/>
          <w:b/>
          <w:bCs/>
          <w:color w:val="FF0000"/>
          <w:sz w:val="26"/>
          <w:szCs w:val="26"/>
        </w:rPr>
        <w:t>8</w:t>
      </w:r>
      <w:r w:rsidRPr="00DC1E71">
        <w:rPr>
          <w:rFonts w:ascii="Cambria" w:hAnsi="Cambria"/>
          <w:b/>
          <w:sz w:val="26"/>
          <w:szCs w:val="26"/>
        </w:rPr>
        <w:t>:</w:t>
      </w:r>
    </w:p>
    <w:p w14:paraId="5F351633" w14:textId="15F60DB8" w:rsidR="0070083B" w:rsidRPr="00DC1E71" w:rsidRDefault="00925F6A" w:rsidP="00DC1E71">
      <w:pPr>
        <w:adjustRightInd w:val="0"/>
        <w:snapToGrid w:val="0"/>
        <w:spacing w:afterLines="20" w:after="48" w:line="240" w:lineRule="auto"/>
        <w:jc w:val="both"/>
        <w:rPr>
          <w:rFonts w:ascii="Cambria" w:hAnsi="Cambria"/>
          <w:noProof/>
          <w:color w:val="000000"/>
          <w:sz w:val="26"/>
          <w:szCs w:val="26"/>
          <w:lang w:eastAsia="ru-RU"/>
        </w:rPr>
      </w:pPr>
      <w:r w:rsidRPr="00DC1E71">
        <w:rPr>
          <w:rFonts w:ascii="Cambria" w:hAnsi="Cambria"/>
          <w:noProof/>
          <w:color w:val="000000"/>
          <w:sz w:val="26"/>
          <w:szCs w:val="26"/>
          <w:lang w:eastAsia="ru-RU"/>
        </w:rPr>
        <w:t>Ужасе́ся о сем не́бо, и земли́ удиви́шася концы́, я́ко Бог яви́ся челове́ком пло́тски и чре́во Твое́ бысть простра́ннейшее небе́с. Тем Тя, Богоро́дицу, А́нгелов и челове́к чинонача́лия велича́ют.</w:t>
      </w:r>
    </w:p>
    <w:p w14:paraId="4BC6E14B" w14:textId="56B039F5" w:rsidR="00B81250" w:rsidRPr="00DC1E71" w:rsidRDefault="000A18FE" w:rsidP="00DC1E71">
      <w:pPr>
        <w:adjustRightInd w:val="0"/>
        <w:snapToGrid w:val="0"/>
        <w:spacing w:afterLines="20" w:after="48" w:line="240" w:lineRule="auto"/>
        <w:jc w:val="center"/>
        <w:rPr>
          <w:rFonts w:ascii="Cambria" w:hAnsi="Cambria"/>
          <w:b/>
          <w:bCs/>
          <w:sz w:val="26"/>
          <w:szCs w:val="26"/>
        </w:rPr>
      </w:pPr>
      <w:r w:rsidRPr="00DC1E71">
        <w:rPr>
          <w:rFonts w:ascii="Cambria" w:hAnsi="Cambria" w:cs="Calibri"/>
          <w:b/>
          <w:bCs/>
          <w:sz w:val="26"/>
          <w:szCs w:val="26"/>
        </w:rPr>
        <w:t>ЕКТЕНИЯ</w:t>
      </w:r>
      <w:r w:rsidRPr="00DC1E71">
        <w:rPr>
          <w:rFonts w:ascii="Cambria" w:hAnsi="Cambria"/>
          <w:b/>
          <w:bCs/>
          <w:sz w:val="26"/>
          <w:szCs w:val="26"/>
        </w:rPr>
        <w:t xml:space="preserve">́ </w:t>
      </w:r>
      <w:r w:rsidRPr="00DC1E71">
        <w:rPr>
          <w:rFonts w:ascii="Cambria" w:hAnsi="Cambria" w:cs="Calibri"/>
          <w:b/>
          <w:bCs/>
          <w:sz w:val="26"/>
          <w:szCs w:val="26"/>
        </w:rPr>
        <w:t>М</w:t>
      </w:r>
      <w:r w:rsidR="005F3B8B" w:rsidRPr="00DC1E71">
        <w:rPr>
          <w:rFonts w:ascii="Cambria" w:hAnsi="Cambria" w:cs="Calibri"/>
          <w:b/>
          <w:bCs/>
          <w:sz w:val="26"/>
          <w:szCs w:val="26"/>
        </w:rPr>
        <w:t>А́</w:t>
      </w:r>
      <w:r w:rsidR="006814A9" w:rsidRPr="00DC1E71">
        <w:rPr>
          <w:rFonts w:ascii="Cambria" w:hAnsi="Cambria" w:cs="Calibri"/>
          <w:b/>
          <w:bCs/>
          <w:vanish/>
          <w:sz w:val="26"/>
          <w:szCs w:val="26"/>
        </w:rPr>
        <w:t>—</w:t>
      </w:r>
      <w:r w:rsidRPr="00DC1E71">
        <w:rPr>
          <w:rFonts w:ascii="Cambria" w:hAnsi="Cambria" w:cs="Calibri"/>
          <w:b/>
          <w:bCs/>
          <w:sz w:val="26"/>
          <w:szCs w:val="26"/>
        </w:rPr>
        <w:t>Л</w:t>
      </w:r>
      <w:r w:rsidR="005F3B8B" w:rsidRPr="00DC1E71">
        <w:rPr>
          <w:rFonts w:ascii="Cambria" w:hAnsi="Cambria" w:cs="Calibri"/>
          <w:b/>
          <w:bCs/>
          <w:sz w:val="26"/>
          <w:szCs w:val="26"/>
        </w:rPr>
        <w:t>А</w:t>
      </w:r>
      <w:r w:rsidR="006814A9" w:rsidRPr="00DC1E71">
        <w:rPr>
          <w:rFonts w:ascii="Cambria" w:hAnsi="Cambria" w:cs="Calibri"/>
          <w:b/>
          <w:bCs/>
          <w:vanish/>
          <w:sz w:val="26"/>
          <w:szCs w:val="26"/>
        </w:rPr>
        <w:t>—</w:t>
      </w:r>
      <w:r w:rsidRPr="00DC1E71">
        <w:rPr>
          <w:rFonts w:ascii="Cambria" w:hAnsi="Cambria" w:cs="Calibri"/>
          <w:b/>
          <w:bCs/>
          <w:sz w:val="26"/>
          <w:szCs w:val="26"/>
        </w:rPr>
        <w:t>Я</w:t>
      </w:r>
      <w:r w:rsidR="00B81250" w:rsidRPr="00DC1E71">
        <w:rPr>
          <w:rFonts w:ascii="Cambria" w:hAnsi="Cambria"/>
          <w:b/>
          <w:bCs/>
          <w:sz w:val="26"/>
          <w:szCs w:val="26"/>
        </w:rPr>
        <w:t>.</w:t>
      </w:r>
    </w:p>
    <w:p w14:paraId="27BDCE51" w14:textId="2B0BC7CF" w:rsidR="00B81250" w:rsidRPr="00DC1E71" w:rsidRDefault="00B81250" w:rsidP="00DC1E71">
      <w:pPr>
        <w:adjustRightInd w:val="0"/>
        <w:snapToGrid w:val="0"/>
        <w:spacing w:afterLines="20" w:after="48" w:line="240" w:lineRule="auto"/>
        <w:jc w:val="both"/>
        <w:rPr>
          <w:rFonts w:ascii="Cambria" w:hAnsi="Cambria"/>
          <w:b/>
          <w:sz w:val="26"/>
          <w:szCs w:val="26"/>
        </w:rPr>
      </w:pPr>
      <w:bookmarkStart w:id="69" w:name="_Hlk182824498"/>
      <w:r w:rsidRPr="00DC1E71">
        <w:rPr>
          <w:rFonts w:ascii="Cambria" w:hAnsi="Cambria" w:cs="Calibri"/>
          <w:b/>
          <w:bCs/>
          <w:sz w:val="26"/>
          <w:szCs w:val="26"/>
        </w:rPr>
        <w:t>Ди</w:t>
      </w:r>
      <w:r w:rsidR="005F3B8B" w:rsidRPr="00DC1E71">
        <w:rPr>
          <w:rFonts w:ascii="Cambria" w:hAnsi="Cambria" w:cs="Calibri"/>
          <w:b/>
          <w:bCs/>
          <w:sz w:val="26"/>
          <w:szCs w:val="26"/>
        </w:rPr>
        <w:t>а́</w:t>
      </w:r>
      <w:r w:rsidR="006814A9" w:rsidRPr="00DC1E71">
        <w:rPr>
          <w:rFonts w:ascii="Cambria" w:hAnsi="Cambria" w:cs="Calibri"/>
          <w:b/>
          <w:bCs/>
          <w:vanish/>
          <w:sz w:val="26"/>
          <w:szCs w:val="26"/>
        </w:rPr>
        <w:t>—</w:t>
      </w:r>
      <w:r w:rsidRPr="00DC1E71">
        <w:rPr>
          <w:rFonts w:ascii="Cambria" w:hAnsi="Cambria" w:cs="Calibri"/>
          <w:b/>
          <w:bCs/>
          <w:sz w:val="26"/>
          <w:szCs w:val="26"/>
        </w:rPr>
        <w:t>к</w:t>
      </w:r>
      <w:r w:rsidR="006814A9" w:rsidRPr="00DC1E71">
        <w:rPr>
          <w:rFonts w:ascii="Cambria" w:hAnsi="Cambria" w:cs="Calibri"/>
          <w:b/>
          <w:bCs/>
          <w:sz w:val="26"/>
          <w:szCs w:val="26"/>
        </w:rPr>
        <w:t>о</w:t>
      </w:r>
      <w:r w:rsidR="006814A9" w:rsidRPr="00DC1E71">
        <w:rPr>
          <w:rFonts w:ascii="Cambria" w:hAnsi="Cambria" w:cs="Calibri"/>
          <w:b/>
          <w:bCs/>
          <w:vanish/>
          <w:sz w:val="26"/>
          <w:szCs w:val="26"/>
        </w:rPr>
        <w:t>—</w:t>
      </w:r>
      <w:r w:rsidRPr="00DC1E71">
        <w:rPr>
          <w:rFonts w:ascii="Cambria" w:hAnsi="Cambria" w:cs="Calibri"/>
          <w:b/>
          <w:bCs/>
          <w:sz w:val="26"/>
          <w:szCs w:val="26"/>
        </w:rPr>
        <w:t>н</w:t>
      </w:r>
      <w:r w:rsidRPr="00DC1E71">
        <w:rPr>
          <w:rFonts w:ascii="Cambria" w:hAnsi="Cambria"/>
          <w:b/>
          <w:bCs/>
          <w:sz w:val="26"/>
          <w:szCs w:val="26"/>
        </w:rPr>
        <w:t xml:space="preserve">: </w:t>
      </w:r>
      <w:r w:rsidR="004B7B5D" w:rsidRPr="00DC1E71">
        <w:rPr>
          <w:rFonts w:ascii="Cambria" w:hAnsi="Cambria" w:cs="Calibri"/>
          <w:bCs/>
          <w:sz w:val="26"/>
          <w:szCs w:val="26"/>
        </w:rPr>
        <w:t>П</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004B7B5D" w:rsidRPr="00DC1E71">
        <w:rPr>
          <w:rFonts w:ascii="Cambria" w:hAnsi="Cambria" w:cs="Calibri"/>
          <w:bCs/>
          <w:sz w:val="26"/>
          <w:szCs w:val="26"/>
        </w:rPr>
        <w:t>ки</w:t>
      </w:r>
      <w:r w:rsidR="004B7B5D" w:rsidRPr="00DC1E71">
        <w:rPr>
          <w:rFonts w:ascii="Cambria" w:hAnsi="Cambria"/>
          <w:bCs/>
          <w:sz w:val="26"/>
          <w:szCs w:val="26"/>
        </w:rPr>
        <w:t xml:space="preserve"> </w:t>
      </w:r>
      <w:r w:rsidR="004B7B5D" w:rsidRPr="00DC1E71">
        <w:rPr>
          <w:rFonts w:ascii="Cambria" w:hAnsi="Cambria" w:cs="Calibri"/>
          <w:bCs/>
          <w:sz w:val="26"/>
          <w:szCs w:val="26"/>
        </w:rPr>
        <w:t>и</w:t>
      </w:r>
      <w:r w:rsidR="004B7B5D" w:rsidRPr="00DC1E71">
        <w:rPr>
          <w:rFonts w:ascii="Cambria" w:hAnsi="Cambria"/>
          <w:bCs/>
          <w:sz w:val="26"/>
          <w:szCs w:val="26"/>
        </w:rPr>
        <w:t xml:space="preserve"> </w:t>
      </w:r>
      <w:r w:rsidR="004B7B5D" w:rsidRPr="00DC1E71">
        <w:rPr>
          <w:rFonts w:ascii="Cambria" w:hAnsi="Cambria" w:cs="Calibri"/>
          <w:bCs/>
          <w:sz w:val="26"/>
          <w:szCs w:val="26"/>
        </w:rPr>
        <w:t>п</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004B7B5D" w:rsidRPr="00DC1E71">
        <w:rPr>
          <w:rFonts w:ascii="Cambria" w:hAnsi="Cambria" w:cs="Calibri"/>
          <w:bCs/>
          <w:sz w:val="26"/>
          <w:szCs w:val="26"/>
        </w:rPr>
        <w:t>ки</w:t>
      </w:r>
      <w:r w:rsidR="004B7B5D" w:rsidRPr="00DC1E71">
        <w:rPr>
          <w:rFonts w:ascii="Cambria" w:hAnsi="Cambria"/>
          <w:bCs/>
          <w:sz w:val="26"/>
          <w:szCs w:val="26"/>
        </w:rPr>
        <w:t xml:space="preserve"> </w:t>
      </w:r>
      <w:r w:rsidR="004B7B5D" w:rsidRPr="00DC1E71">
        <w:rPr>
          <w:rFonts w:ascii="Cambria" w:hAnsi="Cambria" w:cs="Calibri"/>
          <w:bCs/>
          <w:sz w:val="26"/>
          <w:szCs w:val="26"/>
        </w:rPr>
        <w:t>ми</w:t>
      </w:r>
      <w:r w:rsidR="004B7B5D" w:rsidRPr="00DC1E71">
        <w:rPr>
          <w:rFonts w:ascii="Cambria" w:hAnsi="Cambria"/>
          <w:bCs/>
          <w:sz w:val="26"/>
          <w:szCs w:val="26"/>
        </w:rPr>
        <w:t>́</w:t>
      </w:r>
      <w:r w:rsidR="004B7B5D" w:rsidRPr="00DC1E71">
        <w:rPr>
          <w:rFonts w:ascii="Cambria" w:hAnsi="Cambria" w:cs="Calibri"/>
          <w:bCs/>
          <w:sz w:val="26"/>
          <w:szCs w:val="26"/>
        </w:rPr>
        <w:t>р</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004B7B5D" w:rsidRPr="00DC1E71">
        <w:rPr>
          <w:rFonts w:ascii="Cambria" w:hAnsi="Cambria" w:cs="Calibri"/>
          <w:bCs/>
          <w:sz w:val="26"/>
          <w:szCs w:val="26"/>
        </w:rPr>
        <w:t>м</w:t>
      </w:r>
      <w:r w:rsidR="004B7B5D" w:rsidRPr="00DC1E71">
        <w:rPr>
          <w:rFonts w:ascii="Cambria" w:hAnsi="Cambria"/>
          <w:bCs/>
          <w:sz w:val="26"/>
          <w:szCs w:val="26"/>
        </w:rPr>
        <w:t xml:space="preserve"> </w:t>
      </w:r>
      <w:r w:rsidR="004B7B5D"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004B7B5D" w:rsidRPr="00DC1E71">
        <w:rPr>
          <w:rFonts w:ascii="Cambria" w:hAnsi="Cambria" w:cs="Calibri"/>
          <w:bCs/>
          <w:sz w:val="26"/>
          <w:szCs w:val="26"/>
        </w:rPr>
        <w:t>сп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004B7B5D" w:rsidRPr="00DC1E71">
        <w:rPr>
          <w:rFonts w:ascii="Cambria" w:hAnsi="Cambria" w:cs="Calibri"/>
          <w:bCs/>
          <w:sz w:val="26"/>
          <w:szCs w:val="26"/>
        </w:rPr>
        <w:t>ду</w:t>
      </w:r>
      <w:r w:rsidR="004B7B5D" w:rsidRPr="00DC1E71">
        <w:rPr>
          <w:rFonts w:ascii="Cambria" w:hAnsi="Cambria"/>
          <w:bCs/>
          <w:sz w:val="26"/>
          <w:szCs w:val="26"/>
        </w:rPr>
        <w:t xml:space="preserve"> </w:t>
      </w:r>
      <w:r w:rsidR="004B7B5D" w:rsidRPr="00DC1E71">
        <w:rPr>
          <w:rFonts w:ascii="Cambria" w:hAnsi="Cambria" w:cs="Calibri"/>
          <w:bCs/>
          <w:sz w:val="26"/>
          <w:szCs w:val="26"/>
        </w:rPr>
        <w:t>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004B7B5D"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004B7B5D" w:rsidRPr="00DC1E71">
        <w:rPr>
          <w:rFonts w:ascii="Cambria" w:hAnsi="Cambria" w:cs="Calibri"/>
          <w:bCs/>
          <w:sz w:val="26"/>
          <w:szCs w:val="26"/>
        </w:rPr>
        <w:t>лимся</w:t>
      </w:r>
      <w:r w:rsidR="004B7B5D" w:rsidRPr="00DC1E71">
        <w:rPr>
          <w:rFonts w:ascii="Cambria" w:hAnsi="Cambria"/>
          <w:bCs/>
          <w:sz w:val="26"/>
          <w:szCs w:val="26"/>
        </w:rPr>
        <w:t>.</w:t>
      </w:r>
      <w:r w:rsidRPr="00DC1E71">
        <w:rPr>
          <w:rFonts w:ascii="Cambria" w:hAnsi="Cambria"/>
          <w:b/>
          <w:sz w:val="26"/>
          <w:szCs w:val="26"/>
        </w:rPr>
        <w:t xml:space="preserve"> </w:t>
      </w:r>
    </w:p>
    <w:p w14:paraId="37A0CB9F" w14:textId="741D34FC" w:rsidR="00B81250" w:rsidRPr="00DC1E71" w:rsidRDefault="00556BB4" w:rsidP="00DC1E71">
      <w:pPr>
        <w:adjustRightInd w:val="0"/>
        <w:snapToGrid w:val="0"/>
        <w:spacing w:afterLines="20" w:after="48" w:line="240" w:lineRule="auto"/>
        <w:jc w:val="both"/>
        <w:rPr>
          <w:rFonts w:ascii="Cambria" w:hAnsi="Cambria"/>
          <w:b/>
          <w:bCs/>
          <w:sz w:val="26"/>
          <w:szCs w:val="26"/>
        </w:rPr>
      </w:pPr>
      <w:r w:rsidRPr="00DC1E71">
        <w:rPr>
          <w:rFonts w:ascii="Cambria" w:hAnsi="Cambria" w:cs="Calibri"/>
          <w:b/>
          <w:bCs/>
          <w:color w:val="FF0000"/>
          <w:sz w:val="26"/>
          <w:szCs w:val="26"/>
        </w:rPr>
        <w:t>Х</w:t>
      </w:r>
      <w:r w:rsidR="006814A9" w:rsidRPr="00DC1E71">
        <w:rPr>
          <w:rFonts w:ascii="Cambria" w:hAnsi="Cambria" w:cs="Calibri"/>
          <w:b/>
          <w:bCs/>
          <w:color w:val="FF0000"/>
          <w:sz w:val="26"/>
          <w:szCs w:val="26"/>
        </w:rPr>
        <w:t>о</w:t>
      </w:r>
      <w:r w:rsidR="006814A9" w:rsidRPr="00DC1E71">
        <w:rPr>
          <w:rFonts w:ascii="Cambria" w:hAnsi="Cambria" w:cs="Calibri"/>
          <w:b/>
          <w:bCs/>
          <w:vanish/>
          <w:color w:val="FF0000"/>
          <w:sz w:val="26"/>
          <w:szCs w:val="26"/>
        </w:rPr>
        <w:t>—</w:t>
      </w:r>
      <w:r w:rsidRPr="00DC1E71">
        <w:rPr>
          <w:rFonts w:ascii="Cambria" w:hAnsi="Cambria" w:cs="Calibri"/>
          <w:b/>
          <w:bCs/>
          <w:color w:val="FF0000"/>
          <w:sz w:val="26"/>
          <w:szCs w:val="26"/>
        </w:rPr>
        <w:t>р</w:t>
      </w:r>
      <w:r w:rsidRPr="00DC1E71">
        <w:rPr>
          <w:rFonts w:ascii="Cambria" w:hAnsi="Cambria"/>
          <w:b/>
          <w:bCs/>
          <w:color w:val="FF0000"/>
          <w:sz w:val="26"/>
          <w:szCs w:val="26"/>
        </w:rPr>
        <w:t>:</w:t>
      </w:r>
      <w:r w:rsidR="00B81250" w:rsidRPr="00DC1E71">
        <w:rPr>
          <w:rFonts w:ascii="Cambria" w:hAnsi="Cambria"/>
          <w:b/>
          <w:bCs/>
          <w:sz w:val="26"/>
          <w:szCs w:val="26"/>
        </w:rPr>
        <w:t xml:space="preserve"> </w:t>
      </w:r>
      <w:r w:rsidR="00B81250" w:rsidRPr="00DC1E71">
        <w:rPr>
          <w:rFonts w:ascii="Cambria" w:hAnsi="Cambria" w:cs="Calibri"/>
          <w:b/>
          <w:bCs/>
          <w:sz w:val="26"/>
          <w:szCs w:val="26"/>
        </w:rPr>
        <w:t>Г</w:t>
      </w:r>
      <w:r w:rsidR="006814A9" w:rsidRPr="00DC1E71">
        <w:rPr>
          <w:rFonts w:ascii="Cambria" w:hAnsi="Cambria" w:cs="Calibri"/>
          <w:b/>
          <w:bCs/>
          <w:sz w:val="26"/>
          <w:szCs w:val="26"/>
        </w:rPr>
        <w:t>о́</w:t>
      </w:r>
      <w:r w:rsidR="006814A9" w:rsidRPr="00DC1E71">
        <w:rPr>
          <w:rFonts w:ascii="Cambria" w:hAnsi="Cambria" w:cs="Calibri"/>
          <w:b/>
          <w:bCs/>
          <w:vanish/>
          <w:sz w:val="26"/>
          <w:szCs w:val="26"/>
        </w:rPr>
        <w:t>—</w:t>
      </w:r>
      <w:r w:rsidR="00B81250" w:rsidRPr="00DC1E71">
        <w:rPr>
          <w:rFonts w:ascii="Cambria" w:hAnsi="Cambria" w:cs="Calibri"/>
          <w:b/>
          <w:bCs/>
          <w:sz w:val="26"/>
          <w:szCs w:val="26"/>
        </w:rPr>
        <w:t>сп</w:t>
      </w:r>
      <w:r w:rsidR="006814A9" w:rsidRPr="00DC1E71">
        <w:rPr>
          <w:rFonts w:ascii="Cambria" w:hAnsi="Cambria" w:cs="Calibri"/>
          <w:b/>
          <w:bCs/>
          <w:sz w:val="26"/>
          <w:szCs w:val="26"/>
        </w:rPr>
        <w:t>о</w:t>
      </w:r>
      <w:r w:rsidR="006814A9" w:rsidRPr="00DC1E71">
        <w:rPr>
          <w:rFonts w:ascii="Cambria" w:hAnsi="Cambria" w:cs="Calibri"/>
          <w:b/>
          <w:bCs/>
          <w:vanish/>
          <w:sz w:val="26"/>
          <w:szCs w:val="26"/>
        </w:rPr>
        <w:t>—</w:t>
      </w:r>
      <w:r w:rsidR="00B81250" w:rsidRPr="00DC1E71">
        <w:rPr>
          <w:rFonts w:ascii="Cambria" w:hAnsi="Cambria" w:cs="Calibri"/>
          <w:b/>
          <w:bCs/>
          <w:sz w:val="26"/>
          <w:szCs w:val="26"/>
        </w:rPr>
        <w:t>ди</w:t>
      </w:r>
      <w:r w:rsidR="00B81250" w:rsidRPr="00DC1E71">
        <w:rPr>
          <w:rFonts w:ascii="Cambria" w:hAnsi="Cambria"/>
          <w:b/>
          <w:bCs/>
          <w:sz w:val="26"/>
          <w:szCs w:val="26"/>
        </w:rPr>
        <w:t xml:space="preserve">, </w:t>
      </w:r>
      <w:r w:rsidR="00B81250" w:rsidRPr="00DC1E71">
        <w:rPr>
          <w:rFonts w:ascii="Cambria" w:hAnsi="Cambria" w:cs="Calibri"/>
          <w:b/>
          <w:bCs/>
          <w:sz w:val="26"/>
          <w:szCs w:val="26"/>
        </w:rPr>
        <w:t>п</w:t>
      </w:r>
      <w:r w:rsidR="006814A9" w:rsidRPr="00DC1E71">
        <w:rPr>
          <w:rFonts w:ascii="Cambria" w:hAnsi="Cambria" w:cs="Calibri"/>
          <w:b/>
          <w:bCs/>
          <w:sz w:val="26"/>
          <w:szCs w:val="26"/>
        </w:rPr>
        <w:t>о</w:t>
      </w:r>
      <w:r w:rsidR="006814A9" w:rsidRPr="00DC1E71">
        <w:rPr>
          <w:rFonts w:ascii="Cambria" w:hAnsi="Cambria" w:cs="Calibri"/>
          <w:b/>
          <w:bCs/>
          <w:vanish/>
          <w:sz w:val="26"/>
          <w:szCs w:val="26"/>
        </w:rPr>
        <w:t>—</w:t>
      </w:r>
      <w:r w:rsidR="00B81250" w:rsidRPr="00DC1E71">
        <w:rPr>
          <w:rFonts w:ascii="Cambria" w:hAnsi="Cambria" w:cs="Calibri"/>
          <w:b/>
          <w:bCs/>
          <w:sz w:val="26"/>
          <w:szCs w:val="26"/>
        </w:rPr>
        <w:t>ми</w:t>
      </w:r>
      <w:r w:rsidR="00B81250" w:rsidRPr="00DC1E71">
        <w:rPr>
          <w:rFonts w:ascii="Cambria" w:hAnsi="Cambria"/>
          <w:b/>
          <w:bCs/>
          <w:sz w:val="26"/>
          <w:szCs w:val="26"/>
        </w:rPr>
        <w:t>́</w:t>
      </w:r>
      <w:r w:rsidR="00B81250" w:rsidRPr="00DC1E71">
        <w:rPr>
          <w:rFonts w:ascii="Cambria" w:hAnsi="Cambria" w:cs="Calibri"/>
          <w:b/>
          <w:bCs/>
          <w:sz w:val="26"/>
          <w:szCs w:val="26"/>
        </w:rPr>
        <w:t>луй</w:t>
      </w:r>
      <w:r w:rsidR="00B81250" w:rsidRPr="00DC1E71">
        <w:rPr>
          <w:rFonts w:ascii="Cambria" w:hAnsi="Cambria"/>
          <w:b/>
          <w:bCs/>
          <w:sz w:val="26"/>
          <w:szCs w:val="26"/>
        </w:rPr>
        <w:t>.</w:t>
      </w:r>
    </w:p>
    <w:p w14:paraId="2EB07691" w14:textId="0857AB1C" w:rsidR="00B81250" w:rsidRPr="00DC1E71" w:rsidRDefault="00B81250" w:rsidP="00DC1E71">
      <w:pPr>
        <w:adjustRightInd w:val="0"/>
        <w:snapToGrid w:val="0"/>
        <w:spacing w:afterLines="20" w:after="48" w:line="240" w:lineRule="auto"/>
        <w:jc w:val="both"/>
        <w:rPr>
          <w:rFonts w:ascii="Cambria" w:hAnsi="Cambria"/>
          <w:b/>
          <w:sz w:val="26"/>
          <w:szCs w:val="26"/>
        </w:rPr>
      </w:pPr>
      <w:r w:rsidRPr="00DC1E71">
        <w:rPr>
          <w:rFonts w:ascii="Cambria" w:hAnsi="Cambria" w:cs="Calibri"/>
          <w:b/>
          <w:bCs/>
          <w:sz w:val="26"/>
          <w:szCs w:val="26"/>
        </w:rPr>
        <w:t>Ди</w:t>
      </w:r>
      <w:r w:rsidR="005F3B8B" w:rsidRPr="00DC1E71">
        <w:rPr>
          <w:rFonts w:ascii="Cambria" w:hAnsi="Cambria" w:cs="Calibri"/>
          <w:b/>
          <w:bCs/>
          <w:sz w:val="26"/>
          <w:szCs w:val="26"/>
        </w:rPr>
        <w:t>а́</w:t>
      </w:r>
      <w:r w:rsidR="006814A9" w:rsidRPr="00DC1E71">
        <w:rPr>
          <w:rFonts w:ascii="Cambria" w:hAnsi="Cambria" w:cs="Calibri"/>
          <w:b/>
          <w:bCs/>
          <w:vanish/>
          <w:sz w:val="26"/>
          <w:szCs w:val="26"/>
        </w:rPr>
        <w:t>—</w:t>
      </w:r>
      <w:r w:rsidRPr="00DC1E71">
        <w:rPr>
          <w:rFonts w:ascii="Cambria" w:hAnsi="Cambria" w:cs="Calibri"/>
          <w:b/>
          <w:bCs/>
          <w:sz w:val="26"/>
          <w:szCs w:val="26"/>
        </w:rPr>
        <w:t>к</w:t>
      </w:r>
      <w:r w:rsidR="006814A9" w:rsidRPr="00DC1E71">
        <w:rPr>
          <w:rFonts w:ascii="Cambria" w:hAnsi="Cambria" w:cs="Calibri"/>
          <w:b/>
          <w:bCs/>
          <w:sz w:val="26"/>
          <w:szCs w:val="26"/>
        </w:rPr>
        <w:t>о</w:t>
      </w:r>
      <w:r w:rsidR="006814A9" w:rsidRPr="00DC1E71">
        <w:rPr>
          <w:rFonts w:ascii="Cambria" w:hAnsi="Cambria" w:cs="Calibri"/>
          <w:b/>
          <w:bCs/>
          <w:vanish/>
          <w:sz w:val="26"/>
          <w:szCs w:val="26"/>
        </w:rPr>
        <w:t>—</w:t>
      </w:r>
      <w:r w:rsidRPr="00DC1E71">
        <w:rPr>
          <w:rFonts w:ascii="Cambria" w:hAnsi="Cambria" w:cs="Calibri"/>
          <w:b/>
          <w:bCs/>
          <w:sz w:val="26"/>
          <w:szCs w:val="26"/>
        </w:rPr>
        <w:t>н</w:t>
      </w:r>
      <w:r w:rsidRPr="00DC1E71">
        <w:rPr>
          <w:rFonts w:ascii="Cambria" w:hAnsi="Cambria"/>
          <w:b/>
          <w:bCs/>
          <w:sz w:val="26"/>
          <w:szCs w:val="26"/>
        </w:rPr>
        <w:t xml:space="preserve">: </w:t>
      </w:r>
      <w:r w:rsidR="004B7B5D" w:rsidRPr="00DC1E71">
        <w:rPr>
          <w:rFonts w:ascii="Cambria" w:hAnsi="Cambria" w:cs="Calibri"/>
          <w:bCs/>
          <w:sz w:val="26"/>
          <w:szCs w:val="26"/>
        </w:rPr>
        <w:t>З</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004B7B5D" w:rsidRPr="00DC1E71">
        <w:rPr>
          <w:rFonts w:ascii="Cambria" w:hAnsi="Cambria" w:cs="Calibri"/>
          <w:bCs/>
          <w:sz w:val="26"/>
          <w:szCs w:val="26"/>
        </w:rPr>
        <w:t>ступи</w:t>
      </w:r>
      <w:r w:rsidR="004B7B5D" w:rsidRPr="00DC1E71">
        <w:rPr>
          <w:rFonts w:ascii="Cambria" w:hAnsi="Cambria"/>
          <w:bCs/>
          <w:sz w:val="26"/>
          <w:szCs w:val="26"/>
        </w:rPr>
        <w:t xml:space="preserve">́, </w:t>
      </w:r>
      <w:r w:rsidR="004B7B5D" w:rsidRPr="00DC1E71">
        <w:rPr>
          <w:rFonts w:ascii="Cambria" w:hAnsi="Cambria" w:cs="Calibri"/>
          <w:bCs/>
          <w:sz w:val="26"/>
          <w:szCs w:val="26"/>
        </w:rPr>
        <w:t>сп</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004B7B5D" w:rsidRPr="00DC1E71">
        <w:rPr>
          <w:rFonts w:ascii="Cambria" w:hAnsi="Cambria" w:cs="Calibri"/>
          <w:bCs/>
          <w:sz w:val="26"/>
          <w:szCs w:val="26"/>
        </w:rPr>
        <w:t>си</w:t>
      </w:r>
      <w:r w:rsidR="004B7B5D" w:rsidRPr="00DC1E71">
        <w:rPr>
          <w:rFonts w:ascii="Cambria" w:hAnsi="Cambria"/>
          <w:bCs/>
          <w:sz w:val="26"/>
          <w:szCs w:val="26"/>
        </w:rPr>
        <w:t xml:space="preserve">́, </w:t>
      </w:r>
      <w:r w:rsidR="004B7B5D" w:rsidRPr="00DC1E71">
        <w:rPr>
          <w:rFonts w:ascii="Cambria" w:hAnsi="Cambria" w:cs="Calibri"/>
          <w:bCs/>
          <w:sz w:val="26"/>
          <w:szCs w:val="26"/>
        </w:rPr>
        <w:t>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004B7B5D" w:rsidRPr="00DC1E71">
        <w:rPr>
          <w:rFonts w:ascii="Cambria" w:hAnsi="Cambria" w:cs="Calibri"/>
          <w:bCs/>
          <w:sz w:val="26"/>
          <w:szCs w:val="26"/>
        </w:rPr>
        <w:t>ми</w:t>
      </w:r>
      <w:r w:rsidR="004B7B5D" w:rsidRPr="00DC1E71">
        <w:rPr>
          <w:rFonts w:ascii="Cambria" w:hAnsi="Cambria"/>
          <w:bCs/>
          <w:sz w:val="26"/>
          <w:szCs w:val="26"/>
        </w:rPr>
        <w:t>́</w:t>
      </w:r>
      <w:r w:rsidR="004B7B5D" w:rsidRPr="00DC1E71">
        <w:rPr>
          <w:rFonts w:ascii="Cambria" w:hAnsi="Cambria" w:cs="Calibri"/>
          <w:bCs/>
          <w:sz w:val="26"/>
          <w:szCs w:val="26"/>
        </w:rPr>
        <w:t>луй</w:t>
      </w:r>
      <w:r w:rsidR="004B7B5D" w:rsidRPr="00DC1E71">
        <w:rPr>
          <w:rFonts w:ascii="Cambria" w:hAnsi="Cambria"/>
          <w:bCs/>
          <w:sz w:val="26"/>
          <w:szCs w:val="26"/>
        </w:rPr>
        <w:t xml:space="preserve"> </w:t>
      </w:r>
      <w:r w:rsidR="004B7B5D" w:rsidRPr="00DC1E71">
        <w:rPr>
          <w:rFonts w:ascii="Cambria" w:hAnsi="Cambria" w:cs="Calibri"/>
          <w:bCs/>
          <w:sz w:val="26"/>
          <w:szCs w:val="26"/>
        </w:rPr>
        <w:t>и</w:t>
      </w:r>
      <w:r w:rsidR="004B7B5D" w:rsidRPr="00DC1E71">
        <w:rPr>
          <w:rFonts w:ascii="Cambria" w:hAnsi="Cambria"/>
          <w:bCs/>
          <w:sz w:val="26"/>
          <w:szCs w:val="26"/>
        </w:rPr>
        <w:t xml:space="preserve"> </w:t>
      </w:r>
      <w:r w:rsidR="004B7B5D" w:rsidRPr="00DC1E71">
        <w:rPr>
          <w:rFonts w:ascii="Cambria" w:hAnsi="Cambria" w:cs="Calibri"/>
          <w:bCs/>
          <w:sz w:val="26"/>
          <w:szCs w:val="26"/>
        </w:rPr>
        <w:t>с</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004B7B5D" w:rsidRPr="00DC1E71">
        <w:rPr>
          <w:rFonts w:ascii="Cambria" w:hAnsi="Cambria" w:cs="Calibri"/>
          <w:bCs/>
          <w:sz w:val="26"/>
          <w:szCs w:val="26"/>
        </w:rPr>
        <w:t>хр</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004B7B5D" w:rsidRPr="00DC1E71">
        <w:rPr>
          <w:rFonts w:ascii="Cambria" w:hAnsi="Cambria" w:cs="Calibri"/>
          <w:bCs/>
          <w:sz w:val="26"/>
          <w:szCs w:val="26"/>
        </w:rPr>
        <w:t>ни</w:t>
      </w:r>
      <w:r w:rsidR="004B7B5D" w:rsidRPr="00DC1E71">
        <w:rPr>
          <w:rFonts w:ascii="Cambria" w:hAnsi="Cambria"/>
          <w:bCs/>
          <w:sz w:val="26"/>
          <w:szCs w:val="26"/>
        </w:rPr>
        <w:t xml:space="preserve">́ </w:t>
      </w:r>
      <w:r w:rsidR="004B7B5D"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004B7B5D" w:rsidRPr="00DC1E71">
        <w:rPr>
          <w:rFonts w:ascii="Cambria" w:hAnsi="Cambria" w:cs="Calibri"/>
          <w:bCs/>
          <w:sz w:val="26"/>
          <w:szCs w:val="26"/>
        </w:rPr>
        <w:t>с</w:t>
      </w:r>
      <w:r w:rsidR="004B7B5D" w:rsidRPr="00DC1E71">
        <w:rPr>
          <w:rFonts w:ascii="Cambria" w:hAnsi="Cambria"/>
          <w:bCs/>
          <w:sz w:val="26"/>
          <w:szCs w:val="26"/>
        </w:rPr>
        <w:t xml:space="preserve">, </w:t>
      </w:r>
      <w:r w:rsidR="004B7B5D" w:rsidRPr="00DC1E71">
        <w:rPr>
          <w:rFonts w:ascii="Cambria" w:hAnsi="Cambria" w:cs="Calibri"/>
          <w:bCs/>
          <w:sz w:val="26"/>
          <w:szCs w:val="26"/>
        </w:rPr>
        <w:t>Б</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004B7B5D" w:rsidRPr="00DC1E71">
        <w:rPr>
          <w:rFonts w:ascii="Cambria" w:hAnsi="Cambria" w:cs="Calibri"/>
          <w:bCs/>
          <w:sz w:val="26"/>
          <w:szCs w:val="26"/>
        </w:rPr>
        <w:t>же</w:t>
      </w:r>
      <w:r w:rsidR="004B7B5D" w:rsidRPr="00DC1E71">
        <w:rPr>
          <w:rFonts w:ascii="Cambria" w:hAnsi="Cambria"/>
          <w:bCs/>
          <w:sz w:val="26"/>
          <w:szCs w:val="26"/>
        </w:rPr>
        <w:t xml:space="preserve">, </w:t>
      </w:r>
      <w:r w:rsidR="004B7B5D"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004B7B5D" w:rsidRPr="00DC1E71">
        <w:rPr>
          <w:rFonts w:ascii="Cambria" w:hAnsi="Cambria" w:cs="Calibri"/>
          <w:bCs/>
          <w:sz w:val="26"/>
          <w:szCs w:val="26"/>
        </w:rPr>
        <w:t>е</w:t>
      </w:r>
      <w:r w:rsidR="004B7B5D" w:rsidRPr="00DC1E71">
        <w:rPr>
          <w:rFonts w:ascii="Cambria" w:hAnsi="Cambria"/>
          <w:bCs/>
          <w:sz w:val="26"/>
          <w:szCs w:val="26"/>
        </w:rPr>
        <w:t>́</w:t>
      </w:r>
      <w:r w:rsidR="004B7B5D" w:rsidRPr="00DC1E71">
        <w:rPr>
          <w:rFonts w:ascii="Cambria" w:hAnsi="Cambria" w:cs="Calibri"/>
          <w:bCs/>
          <w:sz w:val="26"/>
          <w:szCs w:val="26"/>
        </w:rPr>
        <w:t>ю</w:t>
      </w:r>
      <w:r w:rsidR="004B7B5D" w:rsidRPr="00DC1E71">
        <w:rPr>
          <w:rFonts w:ascii="Cambria" w:hAnsi="Cambria"/>
          <w:bCs/>
          <w:sz w:val="26"/>
          <w:szCs w:val="26"/>
        </w:rPr>
        <w:t xml:space="preserve"> </w:t>
      </w:r>
      <w:r w:rsidR="004B7B5D" w:rsidRPr="00DC1E71">
        <w:rPr>
          <w:rFonts w:ascii="Cambria" w:hAnsi="Cambria" w:cs="Calibri"/>
          <w:bCs/>
          <w:sz w:val="26"/>
          <w:szCs w:val="26"/>
        </w:rPr>
        <w:t>бл</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004B7B5D"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004B7B5D" w:rsidRPr="00DC1E71">
        <w:rPr>
          <w:rFonts w:ascii="Cambria" w:hAnsi="Cambria" w:cs="Calibri"/>
          <w:bCs/>
          <w:sz w:val="26"/>
          <w:szCs w:val="26"/>
        </w:rPr>
        <w:t>д</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004B7B5D" w:rsidRPr="00DC1E71">
        <w:rPr>
          <w:rFonts w:ascii="Cambria" w:hAnsi="Cambria" w:cs="Calibri"/>
          <w:bCs/>
          <w:sz w:val="26"/>
          <w:szCs w:val="26"/>
        </w:rPr>
        <w:t>тию</w:t>
      </w:r>
      <w:r w:rsidR="004B7B5D" w:rsidRPr="00DC1E71">
        <w:rPr>
          <w:rFonts w:ascii="Cambria" w:hAnsi="Cambria"/>
          <w:bCs/>
          <w:sz w:val="26"/>
          <w:szCs w:val="26"/>
        </w:rPr>
        <w:t>.</w:t>
      </w:r>
    </w:p>
    <w:p w14:paraId="42C1706B" w14:textId="4CC88C92" w:rsidR="00B81250" w:rsidRPr="00DC1E71" w:rsidRDefault="00556BB4" w:rsidP="00DC1E71">
      <w:pPr>
        <w:adjustRightInd w:val="0"/>
        <w:snapToGrid w:val="0"/>
        <w:spacing w:afterLines="20" w:after="48" w:line="240" w:lineRule="auto"/>
        <w:jc w:val="both"/>
        <w:rPr>
          <w:rFonts w:ascii="Cambria" w:hAnsi="Cambria"/>
          <w:b/>
          <w:sz w:val="26"/>
          <w:szCs w:val="26"/>
        </w:rPr>
      </w:pPr>
      <w:r w:rsidRPr="00DC1E71">
        <w:rPr>
          <w:rFonts w:ascii="Cambria" w:hAnsi="Cambria" w:cs="Calibri"/>
          <w:b/>
          <w:color w:val="FF0000"/>
          <w:sz w:val="26"/>
          <w:szCs w:val="26"/>
        </w:rPr>
        <w:t>Х</w:t>
      </w:r>
      <w:r w:rsidR="006814A9" w:rsidRPr="00DC1E71">
        <w:rPr>
          <w:rFonts w:ascii="Cambria" w:hAnsi="Cambria" w:cs="Calibri"/>
          <w:b/>
          <w:color w:val="FF0000"/>
          <w:sz w:val="26"/>
          <w:szCs w:val="26"/>
        </w:rPr>
        <w:t>о</w:t>
      </w:r>
      <w:r w:rsidR="006814A9" w:rsidRPr="00DC1E71">
        <w:rPr>
          <w:rFonts w:ascii="Cambria" w:hAnsi="Cambria" w:cs="Calibri"/>
          <w:b/>
          <w:vanish/>
          <w:color w:val="FF0000"/>
          <w:sz w:val="26"/>
          <w:szCs w:val="26"/>
        </w:rPr>
        <w:t>—</w:t>
      </w:r>
      <w:r w:rsidRPr="00DC1E71">
        <w:rPr>
          <w:rFonts w:ascii="Cambria" w:hAnsi="Cambria" w:cs="Calibri"/>
          <w:b/>
          <w:color w:val="FF0000"/>
          <w:sz w:val="26"/>
          <w:szCs w:val="26"/>
        </w:rPr>
        <w:t>р</w:t>
      </w:r>
      <w:r w:rsidRPr="00DC1E71">
        <w:rPr>
          <w:rFonts w:ascii="Cambria" w:hAnsi="Cambria"/>
          <w:b/>
          <w:color w:val="FF0000"/>
          <w:sz w:val="26"/>
          <w:szCs w:val="26"/>
        </w:rPr>
        <w:t>:</w:t>
      </w:r>
      <w:r w:rsidR="00B81250" w:rsidRPr="00DC1E71">
        <w:rPr>
          <w:rFonts w:ascii="Cambria" w:hAnsi="Cambria"/>
          <w:b/>
          <w:sz w:val="26"/>
          <w:szCs w:val="26"/>
        </w:rPr>
        <w:t xml:space="preserve"> </w:t>
      </w:r>
      <w:r w:rsidR="004B7B5D" w:rsidRPr="00DC1E71">
        <w:rPr>
          <w:rFonts w:ascii="Cambria" w:hAnsi="Cambria" w:cs="Calibri"/>
          <w:b/>
          <w:bCs/>
          <w:sz w:val="26"/>
          <w:szCs w:val="26"/>
        </w:rPr>
        <w:t>Г</w:t>
      </w:r>
      <w:r w:rsidR="006814A9" w:rsidRPr="00DC1E71">
        <w:rPr>
          <w:rFonts w:ascii="Cambria" w:hAnsi="Cambria" w:cs="Calibri"/>
          <w:b/>
          <w:bCs/>
          <w:sz w:val="26"/>
          <w:szCs w:val="26"/>
        </w:rPr>
        <w:t>о́</w:t>
      </w:r>
      <w:r w:rsidR="006814A9" w:rsidRPr="00DC1E71">
        <w:rPr>
          <w:rFonts w:ascii="Cambria" w:hAnsi="Cambria" w:cs="Calibri"/>
          <w:b/>
          <w:bCs/>
          <w:vanish/>
          <w:sz w:val="26"/>
          <w:szCs w:val="26"/>
        </w:rPr>
        <w:t>—</w:t>
      </w:r>
      <w:r w:rsidR="004B7B5D" w:rsidRPr="00DC1E71">
        <w:rPr>
          <w:rFonts w:ascii="Cambria" w:hAnsi="Cambria" w:cs="Calibri"/>
          <w:b/>
          <w:bCs/>
          <w:sz w:val="26"/>
          <w:szCs w:val="26"/>
        </w:rPr>
        <w:t>сп</w:t>
      </w:r>
      <w:r w:rsidR="006814A9" w:rsidRPr="00DC1E71">
        <w:rPr>
          <w:rFonts w:ascii="Cambria" w:hAnsi="Cambria" w:cs="Calibri"/>
          <w:b/>
          <w:bCs/>
          <w:sz w:val="26"/>
          <w:szCs w:val="26"/>
        </w:rPr>
        <w:t>о</w:t>
      </w:r>
      <w:r w:rsidR="006814A9" w:rsidRPr="00DC1E71">
        <w:rPr>
          <w:rFonts w:ascii="Cambria" w:hAnsi="Cambria" w:cs="Calibri"/>
          <w:b/>
          <w:bCs/>
          <w:vanish/>
          <w:sz w:val="26"/>
          <w:szCs w:val="26"/>
        </w:rPr>
        <w:t>—</w:t>
      </w:r>
      <w:r w:rsidR="004B7B5D" w:rsidRPr="00DC1E71">
        <w:rPr>
          <w:rFonts w:ascii="Cambria" w:hAnsi="Cambria" w:cs="Calibri"/>
          <w:b/>
          <w:bCs/>
          <w:sz w:val="26"/>
          <w:szCs w:val="26"/>
        </w:rPr>
        <w:t>ди</w:t>
      </w:r>
      <w:r w:rsidR="004B7B5D" w:rsidRPr="00DC1E71">
        <w:rPr>
          <w:rFonts w:ascii="Cambria" w:hAnsi="Cambria"/>
          <w:b/>
          <w:bCs/>
          <w:sz w:val="26"/>
          <w:szCs w:val="26"/>
        </w:rPr>
        <w:t xml:space="preserve">, </w:t>
      </w:r>
      <w:r w:rsidR="004B7B5D" w:rsidRPr="00DC1E71">
        <w:rPr>
          <w:rFonts w:ascii="Cambria" w:hAnsi="Cambria" w:cs="Calibri"/>
          <w:b/>
          <w:bCs/>
          <w:sz w:val="26"/>
          <w:szCs w:val="26"/>
        </w:rPr>
        <w:t>п</w:t>
      </w:r>
      <w:r w:rsidR="006814A9" w:rsidRPr="00DC1E71">
        <w:rPr>
          <w:rFonts w:ascii="Cambria" w:hAnsi="Cambria" w:cs="Calibri"/>
          <w:b/>
          <w:bCs/>
          <w:sz w:val="26"/>
          <w:szCs w:val="26"/>
        </w:rPr>
        <w:t>о</w:t>
      </w:r>
      <w:r w:rsidR="006814A9" w:rsidRPr="00DC1E71">
        <w:rPr>
          <w:rFonts w:ascii="Cambria" w:hAnsi="Cambria" w:cs="Calibri"/>
          <w:b/>
          <w:bCs/>
          <w:vanish/>
          <w:sz w:val="26"/>
          <w:szCs w:val="26"/>
        </w:rPr>
        <w:t>—</w:t>
      </w:r>
      <w:r w:rsidR="004B7B5D" w:rsidRPr="00DC1E71">
        <w:rPr>
          <w:rFonts w:ascii="Cambria" w:hAnsi="Cambria" w:cs="Calibri"/>
          <w:b/>
          <w:bCs/>
          <w:sz w:val="26"/>
          <w:szCs w:val="26"/>
        </w:rPr>
        <w:t>милуй</w:t>
      </w:r>
      <w:r w:rsidR="004B7B5D" w:rsidRPr="00DC1E71">
        <w:rPr>
          <w:rFonts w:ascii="Cambria" w:hAnsi="Cambria"/>
          <w:b/>
          <w:bCs/>
          <w:sz w:val="26"/>
          <w:szCs w:val="26"/>
        </w:rPr>
        <w:t>.</w:t>
      </w:r>
    </w:p>
    <w:p w14:paraId="12028740" w14:textId="687C55F1" w:rsidR="00B81250" w:rsidRPr="00DC1E71" w:rsidRDefault="00B81250" w:rsidP="00DC1E71">
      <w:pPr>
        <w:adjustRightInd w:val="0"/>
        <w:snapToGrid w:val="0"/>
        <w:spacing w:afterLines="20" w:after="48" w:line="240" w:lineRule="auto"/>
        <w:jc w:val="both"/>
        <w:rPr>
          <w:rFonts w:ascii="Cambria" w:hAnsi="Cambria"/>
          <w:sz w:val="26"/>
          <w:szCs w:val="26"/>
        </w:rPr>
      </w:pPr>
      <w:r w:rsidRPr="00DC1E71">
        <w:rPr>
          <w:rFonts w:ascii="Cambria" w:hAnsi="Cambria" w:cs="Calibri"/>
          <w:b/>
          <w:bCs/>
          <w:sz w:val="26"/>
          <w:szCs w:val="26"/>
        </w:rPr>
        <w:t>Ди</w:t>
      </w:r>
      <w:r w:rsidR="005F3B8B" w:rsidRPr="00DC1E71">
        <w:rPr>
          <w:rFonts w:ascii="Cambria" w:hAnsi="Cambria" w:cs="Calibri"/>
          <w:b/>
          <w:bCs/>
          <w:sz w:val="26"/>
          <w:szCs w:val="26"/>
        </w:rPr>
        <w:t>а́</w:t>
      </w:r>
      <w:r w:rsidR="006814A9" w:rsidRPr="00DC1E71">
        <w:rPr>
          <w:rFonts w:ascii="Cambria" w:hAnsi="Cambria" w:cs="Calibri"/>
          <w:b/>
          <w:bCs/>
          <w:vanish/>
          <w:sz w:val="26"/>
          <w:szCs w:val="26"/>
        </w:rPr>
        <w:t>—</w:t>
      </w:r>
      <w:r w:rsidRPr="00DC1E71">
        <w:rPr>
          <w:rFonts w:ascii="Cambria" w:hAnsi="Cambria" w:cs="Calibri"/>
          <w:b/>
          <w:bCs/>
          <w:sz w:val="26"/>
          <w:szCs w:val="26"/>
        </w:rPr>
        <w:t>к</w:t>
      </w:r>
      <w:r w:rsidR="006814A9" w:rsidRPr="00DC1E71">
        <w:rPr>
          <w:rFonts w:ascii="Cambria" w:hAnsi="Cambria" w:cs="Calibri"/>
          <w:b/>
          <w:bCs/>
          <w:sz w:val="26"/>
          <w:szCs w:val="26"/>
        </w:rPr>
        <w:t>о</w:t>
      </w:r>
      <w:r w:rsidR="006814A9" w:rsidRPr="00DC1E71">
        <w:rPr>
          <w:rFonts w:ascii="Cambria" w:hAnsi="Cambria" w:cs="Calibri"/>
          <w:b/>
          <w:bCs/>
          <w:vanish/>
          <w:sz w:val="26"/>
          <w:szCs w:val="26"/>
        </w:rPr>
        <w:t>—</w:t>
      </w:r>
      <w:r w:rsidRPr="00DC1E71">
        <w:rPr>
          <w:rFonts w:ascii="Cambria" w:hAnsi="Cambria" w:cs="Calibri"/>
          <w:b/>
          <w:bCs/>
          <w:sz w:val="26"/>
          <w:szCs w:val="26"/>
        </w:rPr>
        <w:t>н</w:t>
      </w:r>
      <w:r w:rsidRPr="00DC1E71">
        <w:rPr>
          <w:rFonts w:ascii="Cambria" w:hAnsi="Cambria"/>
          <w:b/>
          <w:bCs/>
          <w:sz w:val="26"/>
          <w:szCs w:val="26"/>
        </w:rPr>
        <w:t xml:space="preserve">: </w:t>
      </w:r>
      <w:r w:rsidR="004B7B5D" w:rsidRPr="00DC1E71">
        <w:rPr>
          <w:rFonts w:ascii="Cambria" w:hAnsi="Cambria" w:cs="Calibri"/>
          <w:bCs/>
          <w:sz w:val="26"/>
          <w:szCs w:val="26"/>
        </w:rPr>
        <w:t>Пресвяту</w:t>
      </w:r>
      <w:r w:rsidR="004B7B5D" w:rsidRPr="00DC1E71">
        <w:rPr>
          <w:rFonts w:ascii="Cambria" w:hAnsi="Cambria"/>
          <w:bCs/>
          <w:sz w:val="26"/>
          <w:szCs w:val="26"/>
        </w:rPr>
        <w:t>́</w:t>
      </w:r>
      <w:r w:rsidR="004B7B5D" w:rsidRPr="00DC1E71">
        <w:rPr>
          <w:rFonts w:ascii="Cambria" w:hAnsi="Cambria" w:cs="Calibri"/>
          <w:bCs/>
          <w:sz w:val="26"/>
          <w:szCs w:val="26"/>
        </w:rPr>
        <w:t>ю</w:t>
      </w:r>
      <w:r w:rsidR="004B7B5D" w:rsidRPr="00DC1E71">
        <w:rPr>
          <w:rFonts w:ascii="Cambria" w:hAnsi="Cambria"/>
          <w:bCs/>
          <w:sz w:val="26"/>
          <w:szCs w:val="26"/>
        </w:rPr>
        <w:t xml:space="preserve">, </w:t>
      </w:r>
      <w:r w:rsidR="004B7B5D" w:rsidRPr="00DC1E71">
        <w:rPr>
          <w:rFonts w:ascii="Cambria" w:hAnsi="Cambria" w:cs="Calibri"/>
          <w:bCs/>
          <w:sz w:val="26"/>
          <w:szCs w:val="26"/>
        </w:rPr>
        <w:t>Пречи</w:t>
      </w:r>
      <w:r w:rsidR="004B7B5D" w:rsidRPr="00DC1E71">
        <w:rPr>
          <w:rFonts w:ascii="Cambria" w:hAnsi="Cambria"/>
          <w:bCs/>
          <w:sz w:val="26"/>
          <w:szCs w:val="26"/>
        </w:rPr>
        <w:t>́</w:t>
      </w:r>
      <w:r w:rsidR="004B7B5D" w:rsidRPr="00DC1E71">
        <w:rPr>
          <w:rFonts w:ascii="Cambria" w:hAnsi="Cambria" w:cs="Calibri"/>
          <w:bCs/>
          <w:sz w:val="26"/>
          <w:szCs w:val="26"/>
        </w:rPr>
        <w:t>стую</w:t>
      </w:r>
      <w:r w:rsidR="004B7B5D" w:rsidRPr="00DC1E71">
        <w:rPr>
          <w:rFonts w:ascii="Cambria" w:hAnsi="Cambria"/>
          <w:bCs/>
          <w:sz w:val="26"/>
          <w:szCs w:val="26"/>
        </w:rPr>
        <w:t xml:space="preserve">, </w:t>
      </w:r>
      <w:r w:rsidR="004B7B5D" w:rsidRPr="00DC1E71">
        <w:rPr>
          <w:rFonts w:ascii="Cambria" w:hAnsi="Cambria" w:cs="Calibri"/>
          <w:bCs/>
          <w:sz w:val="26"/>
          <w:szCs w:val="26"/>
        </w:rPr>
        <w:t>Пребл</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004B7B5D"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004B7B5D" w:rsidRPr="00DC1E71">
        <w:rPr>
          <w:rFonts w:ascii="Cambria" w:hAnsi="Cambria" w:cs="Calibri"/>
          <w:bCs/>
          <w:sz w:val="26"/>
          <w:szCs w:val="26"/>
        </w:rPr>
        <w:t>сл</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004B7B5D" w:rsidRPr="00DC1E71">
        <w:rPr>
          <w:rFonts w:ascii="Cambria" w:hAnsi="Cambria" w:cs="Calibri"/>
          <w:bCs/>
          <w:sz w:val="26"/>
          <w:szCs w:val="26"/>
        </w:rPr>
        <w:t>ве</w:t>
      </w:r>
      <w:r w:rsidR="004B7B5D" w:rsidRPr="00DC1E71">
        <w:rPr>
          <w:rFonts w:ascii="Cambria" w:hAnsi="Cambria"/>
          <w:bCs/>
          <w:sz w:val="26"/>
          <w:szCs w:val="26"/>
        </w:rPr>
        <w:t>́</w:t>
      </w:r>
      <w:r w:rsidR="004B7B5D" w:rsidRPr="00DC1E71">
        <w:rPr>
          <w:rFonts w:ascii="Cambria" w:hAnsi="Cambria" w:cs="Calibri"/>
          <w:bCs/>
          <w:sz w:val="26"/>
          <w:szCs w:val="26"/>
        </w:rPr>
        <w:t>нную</w:t>
      </w:r>
      <w:r w:rsidR="004B7B5D" w:rsidRPr="00DC1E71">
        <w:rPr>
          <w:rFonts w:ascii="Cambria" w:hAnsi="Cambria"/>
          <w:bCs/>
          <w:sz w:val="26"/>
          <w:szCs w:val="26"/>
        </w:rPr>
        <w:t xml:space="preserve">, </w:t>
      </w:r>
      <w:r w:rsidR="004B7B5D" w:rsidRPr="00DC1E71">
        <w:rPr>
          <w:rFonts w:ascii="Cambria" w:hAnsi="Cambria" w:cs="Calibri"/>
          <w:bCs/>
          <w:sz w:val="26"/>
          <w:szCs w:val="26"/>
        </w:rPr>
        <w:t>Сл</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004B7B5D" w:rsidRPr="00DC1E71">
        <w:rPr>
          <w:rFonts w:ascii="Cambria" w:hAnsi="Cambria" w:cs="Calibri"/>
          <w:bCs/>
          <w:sz w:val="26"/>
          <w:szCs w:val="26"/>
        </w:rPr>
        <w:t>вную</w:t>
      </w:r>
      <w:r w:rsidR="004B7B5D" w:rsidRPr="00DC1E71">
        <w:rPr>
          <w:rFonts w:ascii="Cambria" w:hAnsi="Cambria"/>
          <w:bCs/>
          <w:sz w:val="26"/>
          <w:szCs w:val="26"/>
        </w:rPr>
        <w:t xml:space="preserve"> </w:t>
      </w:r>
      <w:r w:rsidR="004B7B5D" w:rsidRPr="00DC1E71">
        <w:rPr>
          <w:rFonts w:ascii="Cambria" w:hAnsi="Cambria" w:cs="Calibri"/>
          <w:bCs/>
          <w:sz w:val="26"/>
          <w:szCs w:val="26"/>
        </w:rPr>
        <w:t>Вл</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004B7B5D" w:rsidRPr="00DC1E71">
        <w:rPr>
          <w:rFonts w:ascii="Cambria" w:hAnsi="Cambria" w:cs="Calibri"/>
          <w:bCs/>
          <w:sz w:val="26"/>
          <w:szCs w:val="26"/>
        </w:rPr>
        <w:t>ды</w:t>
      </w:r>
      <w:r w:rsidR="004B7B5D" w:rsidRPr="00DC1E71">
        <w:rPr>
          <w:rFonts w:ascii="Cambria" w:hAnsi="Cambria"/>
          <w:bCs/>
          <w:sz w:val="26"/>
          <w:szCs w:val="26"/>
        </w:rPr>
        <w:t>́</w:t>
      </w:r>
      <w:r w:rsidR="004B7B5D" w:rsidRPr="00DC1E71">
        <w:rPr>
          <w:rFonts w:ascii="Cambria" w:hAnsi="Cambria" w:cs="Calibri"/>
          <w:bCs/>
          <w:sz w:val="26"/>
          <w:szCs w:val="26"/>
        </w:rPr>
        <w:t>чицу</w:t>
      </w:r>
      <w:r w:rsidR="004B7B5D" w:rsidRPr="00DC1E71">
        <w:rPr>
          <w:rFonts w:ascii="Cambria" w:hAnsi="Cambria"/>
          <w:bCs/>
          <w:sz w:val="26"/>
          <w:szCs w:val="26"/>
        </w:rPr>
        <w:t xml:space="preserve"> </w:t>
      </w:r>
      <w:r w:rsidR="004B7B5D"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004B7B5D" w:rsidRPr="00DC1E71">
        <w:rPr>
          <w:rFonts w:ascii="Cambria" w:hAnsi="Cambria" w:cs="Calibri"/>
          <w:bCs/>
          <w:sz w:val="26"/>
          <w:szCs w:val="26"/>
        </w:rPr>
        <w:t>шу</w:t>
      </w:r>
      <w:r w:rsidR="004B7B5D" w:rsidRPr="00DC1E71">
        <w:rPr>
          <w:rFonts w:ascii="Cambria" w:hAnsi="Cambria"/>
          <w:bCs/>
          <w:sz w:val="26"/>
          <w:szCs w:val="26"/>
        </w:rPr>
        <w:t xml:space="preserve"> </w:t>
      </w:r>
      <w:r w:rsidR="004B7B5D" w:rsidRPr="00DC1E71">
        <w:rPr>
          <w:rFonts w:ascii="Cambria" w:hAnsi="Cambria" w:cs="Calibri"/>
          <w:bCs/>
          <w:sz w:val="26"/>
          <w:szCs w:val="26"/>
        </w:rPr>
        <w:t>Б</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004B7B5D"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004B7B5D" w:rsidRPr="00DC1E71">
        <w:rPr>
          <w:rFonts w:ascii="Cambria" w:hAnsi="Cambria" w:cs="Calibri"/>
          <w:bCs/>
          <w:sz w:val="26"/>
          <w:szCs w:val="26"/>
        </w:rPr>
        <w:t>р</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004B7B5D" w:rsidRPr="00DC1E71">
        <w:rPr>
          <w:rFonts w:ascii="Cambria" w:hAnsi="Cambria" w:cs="Calibri"/>
          <w:bCs/>
          <w:sz w:val="26"/>
          <w:szCs w:val="26"/>
        </w:rPr>
        <w:t>дицу</w:t>
      </w:r>
      <w:r w:rsidR="004B7B5D" w:rsidRPr="00DC1E71">
        <w:rPr>
          <w:rFonts w:ascii="Cambria" w:hAnsi="Cambria"/>
          <w:bCs/>
          <w:sz w:val="26"/>
          <w:szCs w:val="26"/>
        </w:rPr>
        <w:t xml:space="preserve"> </w:t>
      </w:r>
      <w:r w:rsidR="004B7B5D" w:rsidRPr="00DC1E71">
        <w:rPr>
          <w:rFonts w:ascii="Cambria" w:hAnsi="Cambria" w:cs="Calibri"/>
          <w:bCs/>
          <w:sz w:val="26"/>
          <w:szCs w:val="26"/>
        </w:rPr>
        <w:t>и</w:t>
      </w:r>
      <w:r w:rsidR="004B7B5D" w:rsidRPr="00DC1E71">
        <w:rPr>
          <w:rFonts w:ascii="Cambria" w:hAnsi="Cambria"/>
          <w:bCs/>
          <w:sz w:val="26"/>
          <w:szCs w:val="26"/>
        </w:rPr>
        <w:t xml:space="preserve"> </w:t>
      </w:r>
      <w:r w:rsidR="004B7B5D" w:rsidRPr="00DC1E71">
        <w:rPr>
          <w:rFonts w:ascii="Cambria" w:hAnsi="Cambria" w:cs="Calibri"/>
          <w:bCs/>
          <w:sz w:val="26"/>
          <w:szCs w:val="26"/>
        </w:rPr>
        <w:t>Присн</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004B7B5D" w:rsidRPr="00DC1E71">
        <w:rPr>
          <w:rFonts w:ascii="Cambria" w:hAnsi="Cambria" w:cs="Calibri"/>
          <w:bCs/>
          <w:sz w:val="26"/>
          <w:szCs w:val="26"/>
        </w:rPr>
        <w:t>де</w:t>
      </w:r>
      <w:r w:rsidR="004B7B5D" w:rsidRPr="00DC1E71">
        <w:rPr>
          <w:rFonts w:ascii="Cambria" w:hAnsi="Cambria"/>
          <w:bCs/>
          <w:sz w:val="26"/>
          <w:szCs w:val="26"/>
        </w:rPr>
        <w:t>́</w:t>
      </w:r>
      <w:r w:rsidR="004B7B5D" w:rsidRPr="00DC1E71">
        <w:rPr>
          <w:rFonts w:ascii="Cambria" w:hAnsi="Cambria" w:cs="Calibri"/>
          <w:bCs/>
          <w:sz w:val="26"/>
          <w:szCs w:val="26"/>
        </w:rPr>
        <w:t>ву</w:t>
      </w:r>
      <w:r w:rsidR="004B7B5D" w:rsidRPr="00DC1E71">
        <w:rPr>
          <w:rFonts w:ascii="Cambria" w:hAnsi="Cambria"/>
          <w:bCs/>
          <w:sz w:val="26"/>
          <w:szCs w:val="26"/>
        </w:rPr>
        <w:t xml:space="preserve"> </w:t>
      </w:r>
      <w:r w:rsidR="004B7B5D" w:rsidRPr="00DC1E71">
        <w:rPr>
          <w:rFonts w:ascii="Cambria" w:hAnsi="Cambria" w:cs="Calibri"/>
          <w:bCs/>
          <w:sz w:val="26"/>
          <w:szCs w:val="26"/>
        </w:rPr>
        <w:t>М</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004B7B5D" w:rsidRPr="00DC1E71">
        <w:rPr>
          <w:rFonts w:ascii="Cambria" w:hAnsi="Cambria" w:cs="Calibri"/>
          <w:bCs/>
          <w:sz w:val="26"/>
          <w:szCs w:val="26"/>
        </w:rPr>
        <w:t>ри</w:t>
      </w:r>
      <w:r w:rsidR="004B7B5D" w:rsidRPr="00DC1E71">
        <w:rPr>
          <w:rFonts w:ascii="Cambria" w:hAnsi="Cambria"/>
          <w:bCs/>
          <w:sz w:val="26"/>
          <w:szCs w:val="26"/>
        </w:rPr>
        <w:t>́</w:t>
      </w:r>
      <w:r w:rsidR="004B7B5D" w:rsidRPr="00DC1E71">
        <w:rPr>
          <w:rFonts w:ascii="Cambria" w:hAnsi="Cambria" w:cs="Calibri"/>
          <w:bCs/>
          <w:sz w:val="26"/>
          <w:szCs w:val="26"/>
        </w:rPr>
        <w:t>ю</w:t>
      </w:r>
      <w:r w:rsidR="004B7B5D" w:rsidRPr="00DC1E71">
        <w:rPr>
          <w:rFonts w:ascii="Cambria" w:hAnsi="Cambria"/>
          <w:bCs/>
          <w:sz w:val="26"/>
          <w:szCs w:val="26"/>
        </w:rPr>
        <w:t xml:space="preserve">, </w:t>
      </w:r>
      <w:r w:rsidR="004B7B5D" w:rsidRPr="00DC1E71">
        <w:rPr>
          <w:rFonts w:ascii="Cambria" w:hAnsi="Cambria" w:cs="Calibri"/>
          <w:bCs/>
          <w:sz w:val="26"/>
          <w:szCs w:val="26"/>
        </w:rPr>
        <w:t>с</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004B7B5D" w:rsidRPr="00DC1E71">
        <w:rPr>
          <w:rFonts w:ascii="Cambria" w:hAnsi="Cambria"/>
          <w:bCs/>
          <w:sz w:val="26"/>
          <w:szCs w:val="26"/>
        </w:rPr>
        <w:t xml:space="preserve"> </w:t>
      </w:r>
      <w:r w:rsidR="004B7B5D" w:rsidRPr="00DC1E71">
        <w:rPr>
          <w:rFonts w:ascii="Cambria" w:hAnsi="Cambria" w:cs="Calibri"/>
          <w:bCs/>
          <w:sz w:val="26"/>
          <w:szCs w:val="26"/>
        </w:rPr>
        <w:t>все</w:t>
      </w:r>
      <w:r w:rsidR="004B7B5D" w:rsidRPr="00DC1E71">
        <w:rPr>
          <w:rFonts w:ascii="Cambria" w:hAnsi="Cambria"/>
          <w:bCs/>
          <w:sz w:val="26"/>
          <w:szCs w:val="26"/>
        </w:rPr>
        <w:t>́</w:t>
      </w:r>
      <w:r w:rsidR="004B7B5D" w:rsidRPr="00DC1E71">
        <w:rPr>
          <w:rFonts w:ascii="Cambria" w:hAnsi="Cambria" w:cs="Calibri"/>
          <w:bCs/>
          <w:sz w:val="26"/>
          <w:szCs w:val="26"/>
        </w:rPr>
        <w:t>ми</w:t>
      </w:r>
      <w:r w:rsidR="004B7B5D" w:rsidRPr="00DC1E71">
        <w:rPr>
          <w:rFonts w:ascii="Cambria" w:hAnsi="Cambria"/>
          <w:bCs/>
          <w:sz w:val="26"/>
          <w:szCs w:val="26"/>
        </w:rPr>
        <w:t xml:space="preserve"> </w:t>
      </w:r>
      <w:r w:rsidR="004B7B5D" w:rsidRPr="00DC1E71">
        <w:rPr>
          <w:rFonts w:ascii="Cambria" w:hAnsi="Cambria" w:cs="Calibri"/>
          <w:bCs/>
          <w:sz w:val="26"/>
          <w:szCs w:val="26"/>
        </w:rPr>
        <w:t>святы</w:t>
      </w:r>
      <w:r w:rsidR="004B7B5D" w:rsidRPr="00DC1E71">
        <w:rPr>
          <w:rFonts w:ascii="Cambria" w:hAnsi="Cambria"/>
          <w:bCs/>
          <w:sz w:val="26"/>
          <w:szCs w:val="26"/>
        </w:rPr>
        <w:t>́</w:t>
      </w:r>
      <w:r w:rsidR="004B7B5D" w:rsidRPr="00DC1E71">
        <w:rPr>
          <w:rFonts w:ascii="Cambria" w:hAnsi="Cambria" w:cs="Calibri"/>
          <w:bCs/>
          <w:sz w:val="26"/>
          <w:szCs w:val="26"/>
        </w:rPr>
        <w:t>ми</w:t>
      </w:r>
      <w:r w:rsidR="004B7B5D" w:rsidRPr="00DC1E71">
        <w:rPr>
          <w:rFonts w:ascii="Cambria" w:hAnsi="Cambria"/>
          <w:bCs/>
          <w:sz w:val="26"/>
          <w:szCs w:val="26"/>
        </w:rPr>
        <w:t xml:space="preserve"> </w:t>
      </w:r>
      <w:r w:rsidR="004B7B5D" w:rsidRPr="00DC1E71">
        <w:rPr>
          <w:rFonts w:ascii="Cambria" w:hAnsi="Cambria" w:cs="Calibri"/>
          <w:bCs/>
          <w:sz w:val="26"/>
          <w:szCs w:val="26"/>
        </w:rPr>
        <w:t>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004B7B5D" w:rsidRPr="00DC1E71">
        <w:rPr>
          <w:rFonts w:ascii="Cambria" w:hAnsi="Cambria" w:cs="Calibri"/>
          <w:bCs/>
          <w:sz w:val="26"/>
          <w:szCs w:val="26"/>
        </w:rPr>
        <w:t>мяну</w:t>
      </w:r>
      <w:r w:rsidR="004B7B5D" w:rsidRPr="00DC1E71">
        <w:rPr>
          <w:rFonts w:ascii="Cambria" w:hAnsi="Cambria"/>
          <w:bCs/>
          <w:sz w:val="26"/>
          <w:szCs w:val="26"/>
        </w:rPr>
        <w:t>́</w:t>
      </w:r>
      <w:r w:rsidR="004B7B5D" w:rsidRPr="00DC1E71">
        <w:rPr>
          <w:rFonts w:ascii="Cambria" w:hAnsi="Cambria" w:cs="Calibri"/>
          <w:bCs/>
          <w:sz w:val="26"/>
          <w:szCs w:val="26"/>
        </w:rPr>
        <w:t>вше</w:t>
      </w:r>
      <w:r w:rsidR="004B7B5D" w:rsidRPr="00DC1E71">
        <w:rPr>
          <w:rFonts w:ascii="Cambria" w:hAnsi="Cambria"/>
          <w:bCs/>
          <w:sz w:val="26"/>
          <w:szCs w:val="26"/>
        </w:rPr>
        <w:t xml:space="preserve">, </w:t>
      </w:r>
      <w:r w:rsidR="004B7B5D" w:rsidRPr="00DC1E71">
        <w:rPr>
          <w:rFonts w:ascii="Cambria" w:hAnsi="Cambria" w:cs="Calibri"/>
          <w:bCs/>
          <w:sz w:val="26"/>
          <w:szCs w:val="26"/>
        </w:rPr>
        <w:t>с</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004B7B5D" w:rsidRPr="00DC1E71">
        <w:rPr>
          <w:rFonts w:ascii="Cambria" w:hAnsi="Cambria" w:cs="Calibri"/>
          <w:bCs/>
          <w:sz w:val="26"/>
          <w:szCs w:val="26"/>
        </w:rPr>
        <w:t>ми</w:t>
      </w:r>
      <w:r w:rsidR="004B7B5D" w:rsidRPr="00DC1E71">
        <w:rPr>
          <w:rFonts w:ascii="Cambria" w:hAnsi="Cambria"/>
          <w:bCs/>
          <w:sz w:val="26"/>
          <w:szCs w:val="26"/>
        </w:rPr>
        <w:t xml:space="preserve"> </w:t>
      </w:r>
      <w:r w:rsidR="004B7B5D" w:rsidRPr="00DC1E71">
        <w:rPr>
          <w:rFonts w:ascii="Cambria" w:hAnsi="Cambria" w:cs="Calibri"/>
          <w:bCs/>
          <w:sz w:val="26"/>
          <w:szCs w:val="26"/>
        </w:rPr>
        <w:t>себе</w:t>
      </w:r>
      <w:r w:rsidR="004B7B5D" w:rsidRPr="00DC1E71">
        <w:rPr>
          <w:rFonts w:ascii="Cambria" w:hAnsi="Cambria"/>
          <w:bCs/>
          <w:sz w:val="26"/>
          <w:szCs w:val="26"/>
        </w:rPr>
        <w:t xml:space="preserve">́ </w:t>
      </w:r>
      <w:r w:rsidR="004B7B5D" w:rsidRPr="00DC1E71">
        <w:rPr>
          <w:rFonts w:ascii="Cambria" w:hAnsi="Cambria" w:cs="Calibri"/>
          <w:bCs/>
          <w:sz w:val="26"/>
          <w:szCs w:val="26"/>
        </w:rPr>
        <w:t>и</w:t>
      </w:r>
      <w:r w:rsidR="004B7B5D" w:rsidRPr="00DC1E71">
        <w:rPr>
          <w:rFonts w:ascii="Cambria" w:hAnsi="Cambria"/>
          <w:bCs/>
          <w:sz w:val="26"/>
          <w:szCs w:val="26"/>
        </w:rPr>
        <w:t xml:space="preserve"> </w:t>
      </w:r>
      <w:r w:rsidR="004B7B5D" w:rsidRPr="00DC1E71">
        <w:rPr>
          <w:rFonts w:ascii="Cambria" w:hAnsi="Cambria" w:cs="Calibri"/>
          <w:bCs/>
          <w:sz w:val="26"/>
          <w:szCs w:val="26"/>
        </w:rPr>
        <w:t>друг</w:t>
      </w:r>
      <w:r w:rsidR="004B7B5D" w:rsidRPr="00DC1E71">
        <w:rPr>
          <w:rFonts w:ascii="Cambria" w:hAnsi="Cambria"/>
          <w:bCs/>
          <w:sz w:val="26"/>
          <w:szCs w:val="26"/>
        </w:rPr>
        <w:t xml:space="preserve"> </w:t>
      </w:r>
      <w:r w:rsidR="004B7B5D" w:rsidRPr="00DC1E71">
        <w:rPr>
          <w:rFonts w:ascii="Cambria" w:hAnsi="Cambria" w:cs="Calibri"/>
          <w:bCs/>
          <w:sz w:val="26"/>
          <w:szCs w:val="26"/>
        </w:rPr>
        <w:t>дру</w:t>
      </w:r>
      <w:r w:rsidR="004B7B5D" w:rsidRPr="00DC1E71">
        <w:rPr>
          <w:rFonts w:ascii="Cambria" w:hAnsi="Cambria"/>
          <w:bCs/>
          <w:sz w:val="26"/>
          <w:szCs w:val="26"/>
        </w:rPr>
        <w:t>́</w:t>
      </w:r>
      <w:r w:rsidR="004B7B5D" w:rsidRPr="00DC1E71">
        <w:rPr>
          <w:rFonts w:ascii="Cambria" w:hAnsi="Cambria" w:cs="Calibri"/>
          <w:bCs/>
          <w:sz w:val="26"/>
          <w:szCs w:val="26"/>
        </w:rPr>
        <w:t>г</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004B7B5D" w:rsidRPr="00DC1E71">
        <w:rPr>
          <w:rFonts w:ascii="Cambria" w:hAnsi="Cambria"/>
          <w:bCs/>
          <w:sz w:val="26"/>
          <w:szCs w:val="26"/>
        </w:rPr>
        <w:t xml:space="preserve">, </w:t>
      </w:r>
      <w:r w:rsidR="004B7B5D" w:rsidRPr="00DC1E71">
        <w:rPr>
          <w:rFonts w:ascii="Cambria" w:hAnsi="Cambria" w:cs="Calibri"/>
          <w:bCs/>
          <w:sz w:val="26"/>
          <w:szCs w:val="26"/>
        </w:rPr>
        <w:t>и</w:t>
      </w:r>
      <w:r w:rsidR="004B7B5D" w:rsidRPr="00DC1E71">
        <w:rPr>
          <w:rFonts w:ascii="Cambria" w:hAnsi="Cambria"/>
          <w:bCs/>
          <w:sz w:val="26"/>
          <w:szCs w:val="26"/>
        </w:rPr>
        <w:t xml:space="preserve"> </w:t>
      </w:r>
      <w:r w:rsidR="004B7B5D" w:rsidRPr="00DC1E71">
        <w:rPr>
          <w:rFonts w:ascii="Cambria" w:hAnsi="Cambria" w:cs="Calibri"/>
          <w:bCs/>
          <w:sz w:val="26"/>
          <w:szCs w:val="26"/>
        </w:rPr>
        <w:t>весь</w:t>
      </w:r>
      <w:r w:rsidR="004B7B5D" w:rsidRPr="00DC1E71">
        <w:rPr>
          <w:rFonts w:ascii="Cambria" w:hAnsi="Cambria"/>
          <w:bCs/>
          <w:sz w:val="26"/>
          <w:szCs w:val="26"/>
        </w:rPr>
        <w:t xml:space="preserve"> </w:t>
      </w:r>
      <w:r w:rsidR="004B7B5D" w:rsidRPr="00DC1E71">
        <w:rPr>
          <w:rFonts w:ascii="Cambria" w:hAnsi="Cambria" w:cs="Calibri"/>
          <w:bCs/>
          <w:sz w:val="26"/>
          <w:szCs w:val="26"/>
        </w:rPr>
        <w:t>жив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004B7B5D" w:rsidRPr="00DC1E71">
        <w:rPr>
          <w:rFonts w:ascii="Cambria" w:hAnsi="Cambria" w:cs="Calibri"/>
          <w:bCs/>
          <w:sz w:val="26"/>
          <w:szCs w:val="26"/>
        </w:rPr>
        <w:t>т</w:t>
      </w:r>
      <w:r w:rsidR="004B7B5D" w:rsidRPr="00DC1E71">
        <w:rPr>
          <w:rFonts w:ascii="Cambria" w:hAnsi="Cambria"/>
          <w:bCs/>
          <w:sz w:val="26"/>
          <w:szCs w:val="26"/>
        </w:rPr>
        <w:t xml:space="preserve"> </w:t>
      </w:r>
      <w:r w:rsidR="004B7B5D"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004B7B5D" w:rsidRPr="00DC1E71">
        <w:rPr>
          <w:rFonts w:ascii="Cambria" w:hAnsi="Cambria" w:cs="Calibri"/>
          <w:bCs/>
          <w:sz w:val="26"/>
          <w:szCs w:val="26"/>
        </w:rPr>
        <w:t>ш</w:t>
      </w:r>
      <w:r w:rsidR="004B7B5D" w:rsidRPr="00DC1E71">
        <w:rPr>
          <w:rFonts w:ascii="Cambria" w:hAnsi="Cambria"/>
          <w:bCs/>
          <w:sz w:val="26"/>
          <w:szCs w:val="26"/>
        </w:rPr>
        <w:t xml:space="preserve"> </w:t>
      </w:r>
      <w:r w:rsidR="004B7B5D" w:rsidRPr="00DC1E71">
        <w:rPr>
          <w:rFonts w:ascii="Cambria" w:hAnsi="Cambria" w:cs="Calibri"/>
          <w:bCs/>
          <w:sz w:val="26"/>
          <w:szCs w:val="26"/>
        </w:rPr>
        <w:t>Христу</w:t>
      </w:r>
      <w:r w:rsidR="004B7B5D" w:rsidRPr="00DC1E71">
        <w:rPr>
          <w:rFonts w:ascii="Cambria" w:hAnsi="Cambria"/>
          <w:bCs/>
          <w:sz w:val="26"/>
          <w:szCs w:val="26"/>
        </w:rPr>
        <w:t xml:space="preserve">́ </w:t>
      </w:r>
      <w:r w:rsidR="004B7B5D" w:rsidRPr="00DC1E71">
        <w:rPr>
          <w:rFonts w:ascii="Cambria" w:hAnsi="Cambria" w:cs="Calibri"/>
          <w:bCs/>
          <w:sz w:val="26"/>
          <w:szCs w:val="26"/>
        </w:rPr>
        <w:t>Б</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004B7B5D" w:rsidRPr="00DC1E71">
        <w:rPr>
          <w:rFonts w:ascii="Cambria" w:hAnsi="Cambria" w:cs="Calibri"/>
          <w:bCs/>
          <w:sz w:val="26"/>
          <w:szCs w:val="26"/>
        </w:rPr>
        <w:t>гу</w:t>
      </w:r>
      <w:r w:rsidR="004B7B5D" w:rsidRPr="00DC1E71">
        <w:rPr>
          <w:rFonts w:ascii="Cambria" w:hAnsi="Cambria"/>
          <w:bCs/>
          <w:sz w:val="26"/>
          <w:szCs w:val="26"/>
        </w:rPr>
        <w:t xml:space="preserve"> </w:t>
      </w:r>
      <w:r w:rsidR="004B7B5D" w:rsidRPr="00DC1E71">
        <w:rPr>
          <w:rFonts w:ascii="Cambria" w:hAnsi="Cambria" w:cs="Calibri"/>
          <w:bCs/>
          <w:sz w:val="26"/>
          <w:szCs w:val="26"/>
        </w:rPr>
        <w:t>пред</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004B7B5D" w:rsidRPr="00DC1E71">
        <w:rPr>
          <w:rFonts w:ascii="Cambria" w:hAnsi="Cambria" w:cs="Calibri"/>
          <w:bCs/>
          <w:sz w:val="26"/>
          <w:szCs w:val="26"/>
        </w:rPr>
        <w:t>ди</w:t>
      </w:r>
      <w:r w:rsidR="004B7B5D" w:rsidRPr="00DC1E71">
        <w:rPr>
          <w:rFonts w:ascii="Cambria" w:hAnsi="Cambria"/>
          <w:bCs/>
          <w:sz w:val="26"/>
          <w:szCs w:val="26"/>
        </w:rPr>
        <w:t>́</w:t>
      </w:r>
      <w:r w:rsidR="004B7B5D" w:rsidRPr="00DC1E71">
        <w:rPr>
          <w:rFonts w:ascii="Cambria" w:hAnsi="Cambria" w:cs="Calibri"/>
          <w:bCs/>
          <w:sz w:val="26"/>
          <w:szCs w:val="26"/>
        </w:rPr>
        <w:t>м</w:t>
      </w:r>
      <w:r w:rsidR="004B7B5D" w:rsidRPr="00DC1E71">
        <w:rPr>
          <w:rFonts w:ascii="Cambria" w:hAnsi="Cambria"/>
          <w:bCs/>
          <w:sz w:val="26"/>
          <w:szCs w:val="26"/>
        </w:rPr>
        <w:t>.</w:t>
      </w:r>
    </w:p>
    <w:p w14:paraId="060B5594" w14:textId="04D76D7D" w:rsidR="00B81250" w:rsidRPr="00DC1E71" w:rsidRDefault="00556BB4" w:rsidP="00DC1E71">
      <w:pPr>
        <w:adjustRightInd w:val="0"/>
        <w:snapToGrid w:val="0"/>
        <w:spacing w:afterLines="20" w:after="48" w:line="240" w:lineRule="auto"/>
        <w:jc w:val="both"/>
        <w:rPr>
          <w:rFonts w:ascii="Cambria" w:hAnsi="Cambria"/>
          <w:b/>
          <w:sz w:val="26"/>
          <w:szCs w:val="26"/>
        </w:rPr>
      </w:pPr>
      <w:r w:rsidRPr="00DC1E71">
        <w:rPr>
          <w:rFonts w:ascii="Cambria" w:hAnsi="Cambria" w:cs="Calibri"/>
          <w:b/>
          <w:color w:val="FF0000"/>
          <w:sz w:val="26"/>
          <w:szCs w:val="26"/>
        </w:rPr>
        <w:t>Х</w:t>
      </w:r>
      <w:r w:rsidR="006814A9" w:rsidRPr="00DC1E71">
        <w:rPr>
          <w:rFonts w:ascii="Cambria" w:hAnsi="Cambria" w:cs="Calibri"/>
          <w:b/>
          <w:color w:val="FF0000"/>
          <w:sz w:val="26"/>
          <w:szCs w:val="26"/>
        </w:rPr>
        <w:t>о</w:t>
      </w:r>
      <w:r w:rsidR="006814A9" w:rsidRPr="00DC1E71">
        <w:rPr>
          <w:rFonts w:ascii="Cambria" w:hAnsi="Cambria" w:cs="Calibri"/>
          <w:b/>
          <w:vanish/>
          <w:color w:val="FF0000"/>
          <w:sz w:val="26"/>
          <w:szCs w:val="26"/>
        </w:rPr>
        <w:t>—</w:t>
      </w:r>
      <w:r w:rsidRPr="00DC1E71">
        <w:rPr>
          <w:rFonts w:ascii="Cambria" w:hAnsi="Cambria" w:cs="Calibri"/>
          <w:b/>
          <w:color w:val="FF0000"/>
          <w:sz w:val="26"/>
          <w:szCs w:val="26"/>
        </w:rPr>
        <w:t>р</w:t>
      </w:r>
      <w:r w:rsidRPr="00DC1E71">
        <w:rPr>
          <w:rFonts w:ascii="Cambria" w:hAnsi="Cambria"/>
          <w:b/>
          <w:color w:val="FF0000"/>
          <w:sz w:val="26"/>
          <w:szCs w:val="26"/>
        </w:rPr>
        <w:t>:</w:t>
      </w:r>
      <w:r w:rsidR="00B81250" w:rsidRPr="00DC1E71">
        <w:rPr>
          <w:rFonts w:ascii="Cambria" w:hAnsi="Cambria"/>
          <w:b/>
          <w:sz w:val="26"/>
          <w:szCs w:val="26"/>
        </w:rPr>
        <w:t xml:space="preserve"> </w:t>
      </w:r>
      <w:r w:rsidR="004B7B5D" w:rsidRPr="00DC1E71">
        <w:rPr>
          <w:rFonts w:ascii="Cambria" w:hAnsi="Cambria" w:cs="Calibri"/>
          <w:b/>
          <w:sz w:val="26"/>
          <w:szCs w:val="26"/>
        </w:rPr>
        <w:t>Тебе</w:t>
      </w:r>
      <w:r w:rsidR="004B7B5D" w:rsidRPr="00DC1E71">
        <w:rPr>
          <w:rFonts w:ascii="Cambria" w:hAnsi="Cambria"/>
          <w:b/>
          <w:sz w:val="26"/>
          <w:szCs w:val="26"/>
        </w:rPr>
        <w:t xml:space="preserve">́, </w:t>
      </w:r>
      <w:r w:rsidR="004B7B5D" w:rsidRPr="00DC1E71">
        <w:rPr>
          <w:rFonts w:ascii="Cambria" w:hAnsi="Cambria" w:cs="Calibri"/>
          <w:b/>
          <w:sz w:val="26"/>
          <w:szCs w:val="26"/>
        </w:rPr>
        <w:t>Г</w:t>
      </w:r>
      <w:r w:rsidR="006814A9" w:rsidRPr="00DC1E71">
        <w:rPr>
          <w:rFonts w:ascii="Cambria" w:hAnsi="Cambria" w:cs="Calibri"/>
          <w:b/>
          <w:sz w:val="26"/>
          <w:szCs w:val="26"/>
        </w:rPr>
        <w:t>о́</w:t>
      </w:r>
      <w:r w:rsidR="006814A9" w:rsidRPr="00DC1E71">
        <w:rPr>
          <w:rFonts w:ascii="Cambria" w:hAnsi="Cambria" w:cs="Calibri"/>
          <w:b/>
          <w:vanish/>
          <w:sz w:val="26"/>
          <w:szCs w:val="26"/>
        </w:rPr>
        <w:t>—</w:t>
      </w:r>
      <w:r w:rsidR="004B7B5D" w:rsidRPr="00DC1E71">
        <w:rPr>
          <w:rFonts w:ascii="Cambria" w:hAnsi="Cambria" w:cs="Calibri"/>
          <w:b/>
          <w:sz w:val="26"/>
          <w:szCs w:val="26"/>
        </w:rPr>
        <w:t>сп</w:t>
      </w:r>
      <w:r w:rsidR="006814A9" w:rsidRPr="00DC1E71">
        <w:rPr>
          <w:rFonts w:ascii="Cambria" w:hAnsi="Cambria" w:cs="Calibri"/>
          <w:b/>
          <w:sz w:val="26"/>
          <w:szCs w:val="26"/>
        </w:rPr>
        <w:t>о</w:t>
      </w:r>
      <w:r w:rsidR="006814A9" w:rsidRPr="00DC1E71">
        <w:rPr>
          <w:rFonts w:ascii="Cambria" w:hAnsi="Cambria" w:cs="Calibri"/>
          <w:b/>
          <w:vanish/>
          <w:sz w:val="26"/>
          <w:szCs w:val="26"/>
        </w:rPr>
        <w:t>—</w:t>
      </w:r>
      <w:r w:rsidR="004B7B5D" w:rsidRPr="00DC1E71">
        <w:rPr>
          <w:rFonts w:ascii="Cambria" w:hAnsi="Cambria" w:cs="Calibri"/>
          <w:b/>
          <w:sz w:val="26"/>
          <w:szCs w:val="26"/>
        </w:rPr>
        <w:t>ди</w:t>
      </w:r>
      <w:r w:rsidR="004B7B5D" w:rsidRPr="00DC1E71">
        <w:rPr>
          <w:rFonts w:ascii="Cambria" w:hAnsi="Cambria"/>
          <w:b/>
          <w:sz w:val="26"/>
          <w:szCs w:val="26"/>
        </w:rPr>
        <w:t>.</w:t>
      </w:r>
    </w:p>
    <w:bookmarkEnd w:id="69"/>
    <w:p w14:paraId="7BDED27F" w14:textId="021AEFB4" w:rsidR="00B81250" w:rsidRPr="00DC1E71" w:rsidRDefault="00B81250" w:rsidP="00DC1E71">
      <w:pPr>
        <w:adjustRightInd w:val="0"/>
        <w:snapToGrid w:val="0"/>
        <w:spacing w:afterLines="20" w:after="48" w:line="240" w:lineRule="auto"/>
        <w:jc w:val="both"/>
        <w:rPr>
          <w:rFonts w:ascii="Cambria" w:hAnsi="Cambria"/>
          <w:bCs/>
          <w:sz w:val="26"/>
          <w:szCs w:val="26"/>
        </w:rPr>
      </w:pPr>
      <w:r w:rsidRPr="00DC1E71">
        <w:rPr>
          <w:rFonts w:ascii="Cambria" w:hAnsi="Cambria" w:cs="Calibri"/>
          <w:b/>
          <w:bCs/>
          <w:sz w:val="26"/>
          <w:szCs w:val="26"/>
        </w:rPr>
        <w:t>Иере</w:t>
      </w:r>
      <w:r w:rsidRPr="00DC1E71">
        <w:rPr>
          <w:rFonts w:ascii="Cambria" w:hAnsi="Cambria"/>
          <w:b/>
          <w:bCs/>
          <w:sz w:val="26"/>
          <w:szCs w:val="26"/>
        </w:rPr>
        <w:t>́</w:t>
      </w:r>
      <w:r w:rsidRPr="00DC1E71">
        <w:rPr>
          <w:rFonts w:ascii="Cambria" w:hAnsi="Cambria" w:cs="Calibri"/>
          <w:b/>
          <w:bCs/>
          <w:sz w:val="26"/>
          <w:szCs w:val="26"/>
        </w:rPr>
        <w:t>й</w:t>
      </w:r>
      <w:r w:rsidRPr="00DC1E71">
        <w:rPr>
          <w:rFonts w:ascii="Cambria" w:hAnsi="Cambria"/>
          <w:b/>
          <w:bCs/>
          <w:sz w:val="26"/>
          <w:szCs w:val="26"/>
        </w:rPr>
        <w:t xml:space="preserve">: </w:t>
      </w:r>
      <w:r w:rsidR="004B7B5D" w:rsidRPr="00DC1E71">
        <w:rPr>
          <w:rFonts w:ascii="Cambria" w:hAnsi="Cambria" w:cs="Calibri"/>
          <w:bCs/>
          <w:sz w:val="26"/>
          <w:szCs w:val="26"/>
        </w:rPr>
        <w:t>Я</w:t>
      </w:r>
      <w:r w:rsidR="004B7B5D" w:rsidRPr="00DC1E71">
        <w:rPr>
          <w:rFonts w:ascii="Cambria" w:hAnsi="Cambria"/>
          <w:bCs/>
          <w:sz w:val="26"/>
          <w:szCs w:val="26"/>
        </w:rPr>
        <w:t>́</w:t>
      </w:r>
      <w:r w:rsidR="004B7B5D"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004B7B5D" w:rsidRPr="00DC1E71">
        <w:rPr>
          <w:rFonts w:ascii="Cambria" w:hAnsi="Cambria"/>
          <w:bCs/>
          <w:sz w:val="26"/>
          <w:szCs w:val="26"/>
        </w:rPr>
        <w:t xml:space="preserve"> </w:t>
      </w:r>
      <w:r w:rsidR="004B7B5D" w:rsidRPr="00DC1E71">
        <w:rPr>
          <w:rFonts w:ascii="Cambria" w:hAnsi="Cambria" w:cs="Calibri"/>
          <w:bCs/>
          <w:sz w:val="26"/>
          <w:szCs w:val="26"/>
        </w:rPr>
        <w:t>Тя</w:t>
      </w:r>
      <w:r w:rsidR="004B7B5D" w:rsidRPr="00DC1E71">
        <w:rPr>
          <w:rFonts w:ascii="Cambria" w:hAnsi="Cambria"/>
          <w:bCs/>
          <w:sz w:val="26"/>
          <w:szCs w:val="26"/>
        </w:rPr>
        <w:t xml:space="preserve"> </w:t>
      </w:r>
      <w:r w:rsidR="004B7B5D" w:rsidRPr="00DC1E71">
        <w:rPr>
          <w:rFonts w:ascii="Cambria" w:hAnsi="Cambria" w:cs="Calibri"/>
          <w:bCs/>
          <w:sz w:val="26"/>
          <w:szCs w:val="26"/>
        </w:rPr>
        <w:t>хв</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004B7B5D" w:rsidRPr="00DC1E71">
        <w:rPr>
          <w:rFonts w:ascii="Cambria" w:hAnsi="Cambria" w:cs="Calibri"/>
          <w:bCs/>
          <w:sz w:val="26"/>
          <w:szCs w:val="26"/>
        </w:rPr>
        <w:t>лят</w:t>
      </w:r>
      <w:r w:rsidR="004B7B5D" w:rsidRPr="00DC1E71">
        <w:rPr>
          <w:rFonts w:ascii="Cambria" w:hAnsi="Cambria"/>
          <w:bCs/>
          <w:sz w:val="26"/>
          <w:szCs w:val="26"/>
        </w:rPr>
        <w:t xml:space="preserve"> </w:t>
      </w:r>
      <w:r w:rsidR="004B7B5D" w:rsidRPr="00DC1E71">
        <w:rPr>
          <w:rFonts w:ascii="Cambria" w:hAnsi="Cambria" w:cs="Calibri"/>
          <w:bCs/>
          <w:sz w:val="26"/>
          <w:szCs w:val="26"/>
        </w:rPr>
        <w:t>вся</w:t>
      </w:r>
      <w:r w:rsidR="004B7B5D" w:rsidRPr="00DC1E71">
        <w:rPr>
          <w:rFonts w:ascii="Cambria" w:hAnsi="Cambria"/>
          <w:bCs/>
          <w:sz w:val="26"/>
          <w:szCs w:val="26"/>
        </w:rPr>
        <w:t xml:space="preserve"> </w:t>
      </w:r>
      <w:r w:rsidR="004B7B5D" w:rsidRPr="00DC1E71">
        <w:rPr>
          <w:rFonts w:ascii="Cambria" w:hAnsi="Cambria" w:cs="Calibri"/>
          <w:bCs/>
          <w:sz w:val="26"/>
          <w:szCs w:val="26"/>
        </w:rPr>
        <w:t>си</w:t>
      </w:r>
      <w:r w:rsidR="004B7B5D" w:rsidRPr="00DC1E71">
        <w:rPr>
          <w:rFonts w:ascii="Cambria" w:hAnsi="Cambria"/>
          <w:bCs/>
          <w:sz w:val="26"/>
          <w:szCs w:val="26"/>
        </w:rPr>
        <w:t>́</w:t>
      </w:r>
      <w:r w:rsidR="004B7B5D" w:rsidRPr="00DC1E71">
        <w:rPr>
          <w:rFonts w:ascii="Cambria" w:hAnsi="Cambria" w:cs="Calibri"/>
          <w:bCs/>
          <w:sz w:val="26"/>
          <w:szCs w:val="26"/>
        </w:rPr>
        <w:t>лы</w:t>
      </w:r>
      <w:r w:rsidR="004B7B5D" w:rsidRPr="00DC1E71">
        <w:rPr>
          <w:rFonts w:ascii="Cambria" w:hAnsi="Cambria"/>
          <w:bCs/>
          <w:sz w:val="26"/>
          <w:szCs w:val="26"/>
        </w:rPr>
        <w:t xml:space="preserve"> </w:t>
      </w:r>
      <w:r w:rsidR="004B7B5D" w:rsidRPr="00DC1E71">
        <w:rPr>
          <w:rFonts w:ascii="Cambria" w:hAnsi="Cambria" w:cs="Calibri"/>
          <w:bCs/>
          <w:sz w:val="26"/>
          <w:szCs w:val="26"/>
        </w:rPr>
        <w:t>небе</w:t>
      </w:r>
      <w:r w:rsidR="004B7B5D" w:rsidRPr="00DC1E71">
        <w:rPr>
          <w:rFonts w:ascii="Cambria" w:hAnsi="Cambria"/>
          <w:bCs/>
          <w:sz w:val="26"/>
          <w:szCs w:val="26"/>
        </w:rPr>
        <w:t>́</w:t>
      </w:r>
      <w:r w:rsidR="004B7B5D" w:rsidRPr="00DC1E71">
        <w:rPr>
          <w:rFonts w:ascii="Cambria" w:hAnsi="Cambria" w:cs="Calibri"/>
          <w:bCs/>
          <w:sz w:val="26"/>
          <w:szCs w:val="26"/>
        </w:rPr>
        <w:t>сныя</w:t>
      </w:r>
      <w:r w:rsidR="004B7B5D" w:rsidRPr="00DC1E71">
        <w:rPr>
          <w:rFonts w:ascii="Cambria" w:hAnsi="Cambria"/>
          <w:bCs/>
          <w:sz w:val="26"/>
          <w:szCs w:val="26"/>
        </w:rPr>
        <w:t xml:space="preserve">, </w:t>
      </w:r>
      <w:r w:rsidR="004B7B5D" w:rsidRPr="00DC1E71">
        <w:rPr>
          <w:rFonts w:ascii="Cambria" w:hAnsi="Cambria" w:cs="Calibri"/>
          <w:bCs/>
          <w:sz w:val="26"/>
          <w:szCs w:val="26"/>
        </w:rPr>
        <w:t>и</w:t>
      </w:r>
      <w:r w:rsidR="004B7B5D" w:rsidRPr="00DC1E71">
        <w:rPr>
          <w:rFonts w:ascii="Cambria" w:hAnsi="Cambria"/>
          <w:bCs/>
          <w:sz w:val="26"/>
          <w:szCs w:val="26"/>
        </w:rPr>
        <w:t xml:space="preserve"> </w:t>
      </w:r>
      <w:r w:rsidR="004B7B5D" w:rsidRPr="00DC1E71">
        <w:rPr>
          <w:rFonts w:ascii="Cambria" w:hAnsi="Cambria" w:cs="Calibri"/>
          <w:bCs/>
          <w:sz w:val="26"/>
          <w:szCs w:val="26"/>
        </w:rPr>
        <w:t>Тебе</w:t>
      </w:r>
      <w:r w:rsidR="004B7B5D" w:rsidRPr="00DC1E71">
        <w:rPr>
          <w:rFonts w:ascii="Cambria" w:hAnsi="Cambria"/>
          <w:bCs/>
          <w:sz w:val="26"/>
          <w:szCs w:val="26"/>
        </w:rPr>
        <w:t xml:space="preserve">́ </w:t>
      </w:r>
      <w:r w:rsidR="004B7B5D" w:rsidRPr="00DC1E71">
        <w:rPr>
          <w:rFonts w:ascii="Cambria" w:hAnsi="Cambria" w:cs="Calibri"/>
          <w:bCs/>
          <w:sz w:val="26"/>
          <w:szCs w:val="26"/>
        </w:rPr>
        <w:t>сл</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004B7B5D" w:rsidRPr="00DC1E71">
        <w:rPr>
          <w:rFonts w:ascii="Cambria" w:hAnsi="Cambria" w:cs="Calibri"/>
          <w:bCs/>
          <w:sz w:val="26"/>
          <w:szCs w:val="26"/>
        </w:rPr>
        <w:t>ву</w:t>
      </w:r>
      <w:r w:rsidR="004B7B5D" w:rsidRPr="00DC1E71">
        <w:rPr>
          <w:rFonts w:ascii="Cambria" w:hAnsi="Cambria"/>
          <w:bCs/>
          <w:sz w:val="26"/>
          <w:szCs w:val="26"/>
        </w:rPr>
        <w:t xml:space="preserve"> </w:t>
      </w:r>
      <w:r w:rsidR="004B7B5D" w:rsidRPr="00DC1E71">
        <w:rPr>
          <w:rFonts w:ascii="Cambria" w:hAnsi="Cambria" w:cs="Calibri"/>
          <w:bCs/>
          <w:sz w:val="26"/>
          <w:szCs w:val="26"/>
        </w:rPr>
        <w:t>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004B7B5D" w:rsidRPr="00DC1E71">
        <w:rPr>
          <w:rFonts w:ascii="Cambria" w:hAnsi="Cambria" w:cs="Calibri"/>
          <w:bCs/>
          <w:sz w:val="26"/>
          <w:szCs w:val="26"/>
        </w:rPr>
        <w:t>ссыл</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004B7B5D" w:rsidRPr="00DC1E71">
        <w:rPr>
          <w:rFonts w:ascii="Cambria" w:hAnsi="Cambria" w:cs="Calibri"/>
          <w:bCs/>
          <w:sz w:val="26"/>
          <w:szCs w:val="26"/>
        </w:rPr>
        <w:t>ем</w:t>
      </w:r>
      <w:r w:rsidR="004B7B5D"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004B7B5D" w:rsidRPr="00DC1E71">
        <w:rPr>
          <w:rFonts w:ascii="Cambria" w:hAnsi="Cambria" w:cs="Calibri"/>
          <w:bCs/>
          <w:sz w:val="26"/>
          <w:szCs w:val="26"/>
        </w:rPr>
        <w:t>тцу</w:t>
      </w:r>
      <w:r w:rsidR="004B7B5D" w:rsidRPr="00DC1E71">
        <w:rPr>
          <w:rFonts w:ascii="Cambria" w:hAnsi="Cambria"/>
          <w:bCs/>
          <w:sz w:val="26"/>
          <w:szCs w:val="26"/>
        </w:rPr>
        <w:t xml:space="preserve">́ </w:t>
      </w:r>
      <w:r w:rsidR="004B7B5D" w:rsidRPr="00DC1E71">
        <w:rPr>
          <w:rFonts w:ascii="Cambria" w:hAnsi="Cambria" w:cs="Calibri"/>
          <w:bCs/>
          <w:sz w:val="26"/>
          <w:szCs w:val="26"/>
        </w:rPr>
        <w:t>и</w:t>
      </w:r>
      <w:r w:rsidR="004B7B5D" w:rsidRPr="00DC1E71">
        <w:rPr>
          <w:rFonts w:ascii="Cambria" w:hAnsi="Cambria"/>
          <w:bCs/>
          <w:sz w:val="26"/>
          <w:szCs w:val="26"/>
        </w:rPr>
        <w:t xml:space="preserve"> </w:t>
      </w:r>
      <w:r w:rsidR="004B7B5D" w:rsidRPr="00DC1E71">
        <w:rPr>
          <w:rFonts w:ascii="Cambria" w:hAnsi="Cambria" w:cs="Calibri"/>
          <w:bCs/>
          <w:sz w:val="26"/>
          <w:szCs w:val="26"/>
        </w:rPr>
        <w:t>Сы</w:t>
      </w:r>
      <w:r w:rsidR="004B7B5D" w:rsidRPr="00DC1E71">
        <w:rPr>
          <w:rFonts w:ascii="Cambria" w:hAnsi="Cambria"/>
          <w:bCs/>
          <w:sz w:val="26"/>
          <w:szCs w:val="26"/>
        </w:rPr>
        <w:t>́</w:t>
      </w:r>
      <w:r w:rsidR="004B7B5D" w:rsidRPr="00DC1E71">
        <w:rPr>
          <w:rFonts w:ascii="Cambria" w:hAnsi="Cambria" w:cs="Calibri"/>
          <w:bCs/>
          <w:sz w:val="26"/>
          <w:szCs w:val="26"/>
        </w:rPr>
        <w:t>ну</w:t>
      </w:r>
      <w:r w:rsidR="004B7B5D" w:rsidRPr="00DC1E71">
        <w:rPr>
          <w:rFonts w:ascii="Cambria" w:hAnsi="Cambria"/>
          <w:bCs/>
          <w:sz w:val="26"/>
          <w:szCs w:val="26"/>
        </w:rPr>
        <w:t xml:space="preserve"> </w:t>
      </w:r>
      <w:r w:rsidR="004B7B5D" w:rsidRPr="00DC1E71">
        <w:rPr>
          <w:rFonts w:ascii="Cambria" w:hAnsi="Cambria" w:cs="Calibri"/>
          <w:bCs/>
          <w:sz w:val="26"/>
          <w:szCs w:val="26"/>
        </w:rPr>
        <w:t>и</w:t>
      </w:r>
      <w:r w:rsidR="004B7B5D" w:rsidRPr="00DC1E71">
        <w:rPr>
          <w:rFonts w:ascii="Cambria" w:hAnsi="Cambria"/>
          <w:bCs/>
          <w:sz w:val="26"/>
          <w:szCs w:val="26"/>
        </w:rPr>
        <w:t xml:space="preserve"> </w:t>
      </w:r>
      <w:r w:rsidR="004B7B5D" w:rsidRPr="00DC1E71">
        <w:rPr>
          <w:rFonts w:ascii="Cambria" w:hAnsi="Cambria" w:cs="Calibri"/>
          <w:bCs/>
          <w:sz w:val="26"/>
          <w:szCs w:val="26"/>
        </w:rPr>
        <w:t>Свят</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004B7B5D" w:rsidRPr="00DC1E71">
        <w:rPr>
          <w:rFonts w:ascii="Cambria" w:hAnsi="Cambria" w:cs="Calibri"/>
          <w:bCs/>
          <w:sz w:val="26"/>
          <w:szCs w:val="26"/>
        </w:rPr>
        <w:t>му</w:t>
      </w:r>
      <w:r w:rsidR="004B7B5D" w:rsidRPr="00DC1E71">
        <w:rPr>
          <w:rFonts w:ascii="Cambria" w:hAnsi="Cambria"/>
          <w:bCs/>
          <w:sz w:val="26"/>
          <w:szCs w:val="26"/>
        </w:rPr>
        <w:t xml:space="preserve"> </w:t>
      </w:r>
      <w:r w:rsidR="004B7B5D" w:rsidRPr="00DC1E71">
        <w:rPr>
          <w:rFonts w:ascii="Cambria" w:hAnsi="Cambria" w:cs="Calibri"/>
          <w:bCs/>
          <w:sz w:val="26"/>
          <w:szCs w:val="26"/>
        </w:rPr>
        <w:t>Ду</w:t>
      </w:r>
      <w:r w:rsidR="004B7B5D" w:rsidRPr="00DC1E71">
        <w:rPr>
          <w:rFonts w:ascii="Cambria" w:hAnsi="Cambria"/>
          <w:bCs/>
          <w:sz w:val="26"/>
          <w:szCs w:val="26"/>
        </w:rPr>
        <w:t>́</w:t>
      </w:r>
      <w:r w:rsidR="004B7B5D" w:rsidRPr="00DC1E71">
        <w:rPr>
          <w:rFonts w:ascii="Cambria" w:hAnsi="Cambria" w:cs="Calibri"/>
          <w:bCs/>
          <w:sz w:val="26"/>
          <w:szCs w:val="26"/>
        </w:rPr>
        <w:t>ху</w:t>
      </w:r>
      <w:r w:rsidR="004B7B5D" w:rsidRPr="00DC1E71">
        <w:rPr>
          <w:rFonts w:ascii="Cambria" w:hAnsi="Cambria"/>
          <w:bCs/>
          <w:sz w:val="26"/>
          <w:szCs w:val="26"/>
        </w:rPr>
        <w:t xml:space="preserve">, </w:t>
      </w:r>
      <w:r w:rsidR="004B7B5D" w:rsidRPr="00DC1E71">
        <w:rPr>
          <w:rFonts w:ascii="Cambria" w:hAnsi="Cambria" w:cs="Calibri"/>
          <w:bCs/>
          <w:sz w:val="26"/>
          <w:szCs w:val="26"/>
        </w:rPr>
        <w:t>ны</w:t>
      </w:r>
      <w:r w:rsidR="004B7B5D" w:rsidRPr="00DC1E71">
        <w:rPr>
          <w:rFonts w:ascii="Cambria" w:hAnsi="Cambria"/>
          <w:bCs/>
          <w:sz w:val="26"/>
          <w:szCs w:val="26"/>
        </w:rPr>
        <w:t>́</w:t>
      </w:r>
      <w:r w:rsidR="004B7B5D" w:rsidRPr="00DC1E71">
        <w:rPr>
          <w:rFonts w:ascii="Cambria" w:hAnsi="Cambria" w:cs="Calibri"/>
          <w:bCs/>
          <w:sz w:val="26"/>
          <w:szCs w:val="26"/>
        </w:rPr>
        <w:t>не</w:t>
      </w:r>
      <w:r w:rsidR="004B7B5D" w:rsidRPr="00DC1E71">
        <w:rPr>
          <w:rFonts w:ascii="Cambria" w:hAnsi="Cambria"/>
          <w:bCs/>
          <w:sz w:val="26"/>
          <w:szCs w:val="26"/>
        </w:rPr>
        <w:t xml:space="preserve"> </w:t>
      </w:r>
      <w:r w:rsidR="004B7B5D" w:rsidRPr="00DC1E71">
        <w:rPr>
          <w:rFonts w:ascii="Cambria" w:hAnsi="Cambria" w:cs="Calibri"/>
          <w:bCs/>
          <w:sz w:val="26"/>
          <w:szCs w:val="26"/>
        </w:rPr>
        <w:t>и</w:t>
      </w:r>
      <w:r w:rsidR="004B7B5D" w:rsidRPr="00DC1E71">
        <w:rPr>
          <w:rFonts w:ascii="Cambria" w:hAnsi="Cambria"/>
          <w:bCs/>
          <w:sz w:val="26"/>
          <w:szCs w:val="26"/>
        </w:rPr>
        <w:t xml:space="preserve"> </w:t>
      </w:r>
      <w:r w:rsidR="004B7B5D" w:rsidRPr="00DC1E71">
        <w:rPr>
          <w:rFonts w:ascii="Cambria" w:hAnsi="Cambria" w:cs="Calibri"/>
          <w:bCs/>
          <w:sz w:val="26"/>
          <w:szCs w:val="26"/>
        </w:rPr>
        <w:t>при</w:t>
      </w:r>
      <w:r w:rsidR="004B7B5D" w:rsidRPr="00DC1E71">
        <w:rPr>
          <w:rFonts w:ascii="Cambria" w:hAnsi="Cambria"/>
          <w:bCs/>
          <w:sz w:val="26"/>
          <w:szCs w:val="26"/>
        </w:rPr>
        <w:t>́</w:t>
      </w:r>
      <w:r w:rsidR="004B7B5D" w:rsidRPr="00DC1E71">
        <w:rPr>
          <w:rFonts w:ascii="Cambria" w:hAnsi="Cambria" w:cs="Calibri"/>
          <w:bCs/>
          <w:sz w:val="26"/>
          <w:szCs w:val="26"/>
        </w:rPr>
        <w:t>сн</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004B7B5D" w:rsidRPr="00DC1E71">
        <w:rPr>
          <w:rFonts w:ascii="Cambria" w:hAnsi="Cambria"/>
          <w:bCs/>
          <w:sz w:val="26"/>
          <w:szCs w:val="26"/>
        </w:rPr>
        <w:t xml:space="preserve"> </w:t>
      </w:r>
      <w:r w:rsidR="004B7B5D" w:rsidRPr="00DC1E71">
        <w:rPr>
          <w:rFonts w:ascii="Cambria" w:hAnsi="Cambria" w:cs="Calibri"/>
          <w:bCs/>
          <w:sz w:val="26"/>
          <w:szCs w:val="26"/>
        </w:rPr>
        <w:t>и</w:t>
      </w:r>
      <w:r w:rsidR="004B7B5D" w:rsidRPr="00DC1E71">
        <w:rPr>
          <w:rFonts w:ascii="Cambria" w:hAnsi="Cambria"/>
          <w:bCs/>
          <w:sz w:val="26"/>
          <w:szCs w:val="26"/>
        </w:rPr>
        <w:t xml:space="preserve"> </w:t>
      </w:r>
      <w:r w:rsidR="004B7B5D" w:rsidRPr="00DC1E71">
        <w:rPr>
          <w:rFonts w:ascii="Cambria" w:hAnsi="Cambria" w:cs="Calibri"/>
          <w:bCs/>
          <w:sz w:val="26"/>
          <w:szCs w:val="26"/>
        </w:rPr>
        <w:t>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004B7B5D" w:rsidRPr="00DC1E71">
        <w:rPr>
          <w:rFonts w:ascii="Cambria" w:hAnsi="Cambria"/>
          <w:bCs/>
          <w:sz w:val="26"/>
          <w:szCs w:val="26"/>
        </w:rPr>
        <w:t xml:space="preserve"> </w:t>
      </w:r>
      <w:r w:rsidR="004B7B5D" w:rsidRPr="00DC1E71">
        <w:rPr>
          <w:rFonts w:ascii="Cambria" w:hAnsi="Cambria" w:cs="Calibri"/>
          <w:bCs/>
          <w:sz w:val="26"/>
          <w:szCs w:val="26"/>
        </w:rPr>
        <w:t>ве</w:t>
      </w:r>
      <w:r w:rsidR="004B7B5D" w:rsidRPr="00DC1E71">
        <w:rPr>
          <w:rFonts w:ascii="Cambria" w:hAnsi="Cambria"/>
          <w:bCs/>
          <w:sz w:val="26"/>
          <w:szCs w:val="26"/>
        </w:rPr>
        <w:t>́</w:t>
      </w:r>
      <w:r w:rsidR="004B7B5D" w:rsidRPr="00DC1E71">
        <w:rPr>
          <w:rFonts w:ascii="Cambria" w:hAnsi="Cambria" w:cs="Calibri"/>
          <w:bCs/>
          <w:sz w:val="26"/>
          <w:szCs w:val="26"/>
        </w:rPr>
        <w:t>ки</w:t>
      </w:r>
      <w:r w:rsidR="004B7B5D" w:rsidRPr="00DC1E71">
        <w:rPr>
          <w:rFonts w:ascii="Cambria" w:hAnsi="Cambria"/>
          <w:bCs/>
          <w:sz w:val="26"/>
          <w:szCs w:val="26"/>
        </w:rPr>
        <w:t xml:space="preserve"> </w:t>
      </w:r>
      <w:r w:rsidR="004B7B5D" w:rsidRPr="00DC1E71">
        <w:rPr>
          <w:rFonts w:ascii="Cambria" w:hAnsi="Cambria" w:cs="Calibri"/>
          <w:bCs/>
          <w:sz w:val="26"/>
          <w:szCs w:val="26"/>
        </w:rPr>
        <w:t>век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004B7B5D" w:rsidRPr="00DC1E71">
        <w:rPr>
          <w:rFonts w:ascii="Cambria" w:hAnsi="Cambria" w:cs="Calibri"/>
          <w:bCs/>
          <w:sz w:val="26"/>
          <w:szCs w:val="26"/>
        </w:rPr>
        <w:t>в</w:t>
      </w:r>
      <w:r w:rsidR="004B7B5D" w:rsidRPr="00DC1E71">
        <w:rPr>
          <w:rFonts w:ascii="Cambria" w:hAnsi="Cambria"/>
          <w:bCs/>
          <w:sz w:val="26"/>
          <w:szCs w:val="26"/>
        </w:rPr>
        <w:t>.</w:t>
      </w:r>
    </w:p>
    <w:p w14:paraId="2E3E5A22" w14:textId="3E2836F2" w:rsidR="00B81250" w:rsidRPr="00DC1E71" w:rsidRDefault="00556BB4" w:rsidP="00DC1E71">
      <w:pPr>
        <w:adjustRightInd w:val="0"/>
        <w:snapToGrid w:val="0"/>
        <w:spacing w:afterLines="20" w:after="48" w:line="240" w:lineRule="auto"/>
        <w:jc w:val="both"/>
        <w:rPr>
          <w:rFonts w:ascii="Cambria" w:hAnsi="Cambria"/>
          <w:b/>
          <w:bCs/>
          <w:sz w:val="26"/>
          <w:szCs w:val="26"/>
        </w:rPr>
      </w:pPr>
      <w:r w:rsidRPr="00DC1E71">
        <w:rPr>
          <w:rFonts w:ascii="Cambria" w:hAnsi="Cambria" w:cs="Calibri"/>
          <w:b/>
          <w:bCs/>
          <w:color w:val="FF0000"/>
          <w:sz w:val="26"/>
          <w:szCs w:val="26"/>
        </w:rPr>
        <w:t>Х</w:t>
      </w:r>
      <w:r w:rsidR="006814A9" w:rsidRPr="00DC1E71">
        <w:rPr>
          <w:rFonts w:ascii="Cambria" w:hAnsi="Cambria" w:cs="Calibri"/>
          <w:b/>
          <w:bCs/>
          <w:color w:val="FF0000"/>
          <w:sz w:val="26"/>
          <w:szCs w:val="26"/>
        </w:rPr>
        <w:t>о</w:t>
      </w:r>
      <w:r w:rsidR="006814A9" w:rsidRPr="00DC1E71">
        <w:rPr>
          <w:rFonts w:ascii="Cambria" w:hAnsi="Cambria" w:cs="Calibri"/>
          <w:b/>
          <w:bCs/>
          <w:vanish/>
          <w:color w:val="FF0000"/>
          <w:sz w:val="26"/>
          <w:szCs w:val="26"/>
        </w:rPr>
        <w:t>—</w:t>
      </w:r>
      <w:r w:rsidRPr="00DC1E71">
        <w:rPr>
          <w:rFonts w:ascii="Cambria" w:hAnsi="Cambria" w:cs="Calibri"/>
          <w:b/>
          <w:bCs/>
          <w:color w:val="FF0000"/>
          <w:sz w:val="26"/>
          <w:szCs w:val="26"/>
        </w:rPr>
        <w:t>р</w:t>
      </w:r>
      <w:r w:rsidRPr="00DC1E71">
        <w:rPr>
          <w:rFonts w:ascii="Cambria" w:hAnsi="Cambria"/>
          <w:b/>
          <w:bCs/>
          <w:color w:val="FF0000"/>
          <w:sz w:val="26"/>
          <w:szCs w:val="26"/>
        </w:rPr>
        <w:t>:</w:t>
      </w:r>
      <w:r w:rsidR="00B81250" w:rsidRPr="00DC1E71">
        <w:rPr>
          <w:rFonts w:ascii="Cambria" w:hAnsi="Cambria"/>
          <w:b/>
          <w:bCs/>
          <w:sz w:val="26"/>
          <w:szCs w:val="26"/>
        </w:rPr>
        <w:t xml:space="preserve"> </w:t>
      </w:r>
      <w:r w:rsidR="005F3B8B" w:rsidRPr="00DC1E71">
        <w:rPr>
          <w:rFonts w:ascii="Cambria" w:hAnsi="Cambria" w:cs="Calibri"/>
          <w:b/>
          <w:bCs/>
          <w:sz w:val="26"/>
          <w:szCs w:val="26"/>
        </w:rPr>
        <w:t>А</w:t>
      </w:r>
      <w:r w:rsidR="006814A9" w:rsidRPr="00DC1E71">
        <w:rPr>
          <w:rFonts w:ascii="Cambria" w:hAnsi="Cambria" w:cs="Calibri"/>
          <w:b/>
          <w:bCs/>
          <w:vanish/>
          <w:sz w:val="26"/>
          <w:szCs w:val="26"/>
        </w:rPr>
        <w:t>—</w:t>
      </w:r>
      <w:r w:rsidR="00B81250" w:rsidRPr="00DC1E71">
        <w:rPr>
          <w:rFonts w:ascii="Cambria" w:hAnsi="Cambria" w:cs="Calibri"/>
          <w:b/>
          <w:bCs/>
          <w:sz w:val="26"/>
          <w:szCs w:val="26"/>
        </w:rPr>
        <w:t>ми</w:t>
      </w:r>
      <w:r w:rsidR="00B81250" w:rsidRPr="00DC1E71">
        <w:rPr>
          <w:rFonts w:ascii="Cambria" w:hAnsi="Cambria"/>
          <w:b/>
          <w:bCs/>
          <w:sz w:val="26"/>
          <w:szCs w:val="26"/>
        </w:rPr>
        <w:t>́</w:t>
      </w:r>
      <w:r w:rsidR="00B81250" w:rsidRPr="00DC1E71">
        <w:rPr>
          <w:rFonts w:ascii="Cambria" w:hAnsi="Cambria" w:cs="Calibri"/>
          <w:b/>
          <w:bCs/>
          <w:sz w:val="26"/>
          <w:szCs w:val="26"/>
        </w:rPr>
        <w:t>нь</w:t>
      </w:r>
      <w:r w:rsidR="00B81250" w:rsidRPr="00DC1E71">
        <w:rPr>
          <w:rFonts w:ascii="Cambria" w:hAnsi="Cambria"/>
          <w:b/>
          <w:bCs/>
          <w:sz w:val="26"/>
          <w:szCs w:val="26"/>
        </w:rPr>
        <w:t>.</w:t>
      </w:r>
    </w:p>
    <w:p w14:paraId="291497E7" w14:textId="33F7F902" w:rsidR="00B81250" w:rsidRPr="00DC1E71" w:rsidRDefault="00B81250" w:rsidP="00DC1E71">
      <w:pPr>
        <w:pStyle w:val="2"/>
        <w:spacing w:before="0" w:afterLines="20" w:after="48" w:line="240" w:lineRule="auto"/>
        <w:jc w:val="center"/>
        <w:rPr>
          <w:rFonts w:ascii="Cambria" w:hAnsi="Cambria" w:cs="Times New Roman"/>
          <w:b/>
          <w:color w:val="000000" w:themeColor="text1"/>
          <w:sz w:val="26"/>
          <w:szCs w:val="26"/>
        </w:rPr>
      </w:pPr>
      <w:bookmarkStart w:id="70" w:name="_СВЕТИЛЬНЫ_ПО_КАНОНУ:"/>
      <w:bookmarkStart w:id="71" w:name="_Toc137388113"/>
      <w:bookmarkStart w:id="72" w:name="_Toc197605027"/>
      <w:bookmarkEnd w:id="70"/>
      <w:r w:rsidRPr="00DC1E71">
        <w:rPr>
          <w:rFonts w:ascii="Cambria" w:hAnsi="Cambria" w:cs="Calibri"/>
          <w:b/>
          <w:color w:val="000000" w:themeColor="text1"/>
          <w:sz w:val="26"/>
          <w:szCs w:val="26"/>
        </w:rPr>
        <w:t>СВЕТИ</w:t>
      </w:r>
      <w:r w:rsidR="005B17A7" w:rsidRPr="00DC1E71">
        <w:rPr>
          <w:rFonts w:ascii="Cambria" w:hAnsi="Cambria" w:cs="Times New Roman"/>
          <w:b/>
          <w:color w:val="000000" w:themeColor="text1"/>
          <w:sz w:val="26"/>
          <w:szCs w:val="26"/>
        </w:rPr>
        <w:t>́</w:t>
      </w:r>
      <w:r w:rsidRPr="00DC1E71">
        <w:rPr>
          <w:rFonts w:ascii="Cambria" w:hAnsi="Cambria" w:cs="Calibri"/>
          <w:b/>
          <w:color w:val="000000" w:themeColor="text1"/>
          <w:sz w:val="26"/>
          <w:szCs w:val="26"/>
        </w:rPr>
        <w:t>ЛЬНЫ</w:t>
      </w:r>
      <w:r w:rsidRPr="00DC1E71">
        <w:rPr>
          <w:rFonts w:ascii="Cambria" w:hAnsi="Cambria" w:cs="Times New Roman"/>
          <w:b/>
          <w:color w:val="000000" w:themeColor="text1"/>
          <w:sz w:val="26"/>
          <w:szCs w:val="26"/>
        </w:rPr>
        <w:t xml:space="preserve"> </w:t>
      </w:r>
      <w:r w:rsidRPr="00DC1E71">
        <w:rPr>
          <w:rFonts w:ascii="Cambria" w:hAnsi="Cambria" w:cs="Calibri"/>
          <w:b/>
          <w:color w:val="000000" w:themeColor="text1"/>
          <w:sz w:val="26"/>
          <w:szCs w:val="26"/>
        </w:rPr>
        <w:t>П</w:t>
      </w:r>
      <w:r w:rsidR="006814A9" w:rsidRPr="00DC1E71">
        <w:rPr>
          <w:rFonts w:ascii="Cambria" w:hAnsi="Cambria" w:cs="Calibri"/>
          <w:b/>
          <w:color w:val="000000" w:themeColor="text1"/>
          <w:sz w:val="26"/>
          <w:szCs w:val="26"/>
        </w:rPr>
        <w:t>О</w:t>
      </w:r>
      <w:r w:rsidR="006814A9" w:rsidRPr="00DC1E71">
        <w:rPr>
          <w:rFonts w:ascii="Cambria" w:hAnsi="Cambria" w:cs="Calibri"/>
          <w:b/>
          <w:vanish/>
          <w:color w:val="000000" w:themeColor="text1"/>
          <w:sz w:val="26"/>
          <w:szCs w:val="26"/>
        </w:rPr>
        <w:t>—</w:t>
      </w:r>
      <w:r w:rsidRPr="00DC1E71">
        <w:rPr>
          <w:rFonts w:ascii="Cambria" w:hAnsi="Cambria" w:cs="Times New Roman"/>
          <w:b/>
          <w:color w:val="000000" w:themeColor="text1"/>
          <w:sz w:val="26"/>
          <w:szCs w:val="26"/>
        </w:rPr>
        <w:t xml:space="preserve"> </w:t>
      </w:r>
      <w:r w:rsidRPr="00DC1E71">
        <w:rPr>
          <w:rFonts w:ascii="Cambria" w:hAnsi="Cambria" w:cs="Calibri"/>
          <w:b/>
          <w:color w:val="000000" w:themeColor="text1"/>
          <w:sz w:val="26"/>
          <w:szCs w:val="26"/>
        </w:rPr>
        <w:t>К</w:t>
      </w:r>
      <w:r w:rsidR="005F3B8B" w:rsidRPr="00DC1E71">
        <w:rPr>
          <w:rFonts w:ascii="Cambria" w:hAnsi="Cambria" w:cs="Calibri"/>
          <w:b/>
          <w:color w:val="000000" w:themeColor="text1"/>
          <w:sz w:val="26"/>
          <w:szCs w:val="26"/>
        </w:rPr>
        <w:t>А</w:t>
      </w:r>
      <w:r w:rsidR="006814A9" w:rsidRPr="00DC1E71">
        <w:rPr>
          <w:rFonts w:ascii="Cambria" w:hAnsi="Cambria" w:cs="Calibri"/>
          <w:b/>
          <w:vanish/>
          <w:color w:val="000000" w:themeColor="text1"/>
          <w:sz w:val="26"/>
          <w:szCs w:val="26"/>
        </w:rPr>
        <w:t>—</w:t>
      </w:r>
      <w:r w:rsidRPr="00DC1E71">
        <w:rPr>
          <w:rFonts w:ascii="Cambria" w:hAnsi="Cambria" w:cs="Calibri"/>
          <w:b/>
          <w:color w:val="000000" w:themeColor="text1"/>
          <w:sz w:val="26"/>
          <w:szCs w:val="26"/>
        </w:rPr>
        <w:t>Н</w:t>
      </w:r>
      <w:r w:rsidR="006814A9" w:rsidRPr="00DC1E71">
        <w:rPr>
          <w:rFonts w:ascii="Cambria" w:hAnsi="Cambria" w:cs="Calibri"/>
          <w:b/>
          <w:color w:val="000000" w:themeColor="text1"/>
          <w:sz w:val="26"/>
          <w:szCs w:val="26"/>
        </w:rPr>
        <w:t>О́</w:t>
      </w:r>
      <w:r w:rsidR="006814A9" w:rsidRPr="00DC1E71">
        <w:rPr>
          <w:rFonts w:ascii="Cambria" w:hAnsi="Cambria" w:cs="Calibri"/>
          <w:b/>
          <w:vanish/>
          <w:color w:val="000000" w:themeColor="text1"/>
          <w:sz w:val="26"/>
          <w:szCs w:val="26"/>
        </w:rPr>
        <w:t>—</w:t>
      </w:r>
      <w:r w:rsidRPr="00DC1E71">
        <w:rPr>
          <w:rFonts w:ascii="Cambria" w:hAnsi="Cambria" w:cs="Calibri"/>
          <w:b/>
          <w:color w:val="000000" w:themeColor="text1"/>
          <w:sz w:val="26"/>
          <w:szCs w:val="26"/>
        </w:rPr>
        <w:t>НУ</w:t>
      </w:r>
      <w:r w:rsidRPr="00DC1E71">
        <w:rPr>
          <w:rFonts w:ascii="Cambria" w:hAnsi="Cambria" w:cs="Times New Roman"/>
          <w:b/>
          <w:color w:val="000000" w:themeColor="text1"/>
          <w:sz w:val="26"/>
          <w:szCs w:val="26"/>
        </w:rPr>
        <w:t>:</w:t>
      </w:r>
      <w:bookmarkEnd w:id="71"/>
      <w:bookmarkEnd w:id="72"/>
    </w:p>
    <w:p w14:paraId="189DF7F4" w14:textId="0E9B18C1" w:rsidR="004737D9" w:rsidRPr="00DC1E71" w:rsidRDefault="00577485" w:rsidP="00DC1E71">
      <w:pPr>
        <w:adjustRightInd w:val="0"/>
        <w:snapToGrid w:val="0"/>
        <w:spacing w:afterLines="20" w:after="48" w:line="240" w:lineRule="auto"/>
        <w:jc w:val="center"/>
        <w:rPr>
          <w:rFonts w:ascii="Cambria" w:hAnsi="Cambria"/>
          <w:i/>
          <w:iCs/>
          <w:color w:val="000000"/>
          <w:sz w:val="26"/>
          <w:szCs w:val="26"/>
        </w:rPr>
      </w:pPr>
      <w:bookmarkStart w:id="73" w:name="_Hlk172798667"/>
      <w:bookmarkStart w:id="74" w:name="_Toc147062701"/>
      <w:bookmarkStart w:id="75" w:name="_Toc147607252"/>
      <w:bookmarkStart w:id="76" w:name="_Hlk146389762"/>
      <w:bookmarkStart w:id="77" w:name="_Hlk146389766"/>
      <w:bookmarkStart w:id="78" w:name="_Toc129136633"/>
      <w:bookmarkStart w:id="79" w:name="_Toc137143885"/>
      <w:bookmarkStart w:id="80" w:name="_Hlk147604938"/>
      <w:bookmarkEnd w:id="61"/>
      <w:r w:rsidRPr="00DC1E71">
        <w:rPr>
          <w:rFonts w:ascii="Cambria" w:hAnsi="Cambria" w:cs="Calibri"/>
          <w:i/>
          <w:iCs/>
          <w:color w:val="000000"/>
          <w:sz w:val="26"/>
          <w:szCs w:val="26"/>
        </w:rPr>
        <w:t xml:space="preserve">Свети́лен </w:t>
      </w:r>
      <w:bookmarkStart w:id="81" w:name="_Hlk197604528"/>
      <w:r w:rsidR="002E045C" w:rsidRPr="00DC1E71">
        <w:rPr>
          <w:rFonts w:ascii="Cambria" w:hAnsi="Cambria" w:cs="Calibri"/>
          <w:i/>
          <w:iCs/>
          <w:color w:val="000000"/>
          <w:sz w:val="26"/>
          <w:szCs w:val="26"/>
        </w:rPr>
        <w:t>святителя</w:t>
      </w:r>
      <w:bookmarkEnd w:id="81"/>
      <w:r w:rsidR="004737D9" w:rsidRPr="00DC1E71">
        <w:rPr>
          <w:rFonts w:ascii="Cambria" w:hAnsi="Cambria" w:cs="Calibri"/>
          <w:i/>
          <w:iCs/>
          <w:vanish/>
          <w:color w:val="000000"/>
          <w:sz w:val="26"/>
          <w:szCs w:val="26"/>
        </w:rPr>
        <w:t>—</w:t>
      </w:r>
      <w:r w:rsidR="004737D9" w:rsidRPr="00DC1E71">
        <w:rPr>
          <w:rFonts w:ascii="Cambria" w:hAnsi="Cambria"/>
          <w:i/>
          <w:iCs/>
          <w:color w:val="000000"/>
          <w:sz w:val="26"/>
          <w:szCs w:val="26"/>
        </w:rPr>
        <w:t>:</w:t>
      </w:r>
    </w:p>
    <w:p w14:paraId="7F3DFBE4" w14:textId="64362331" w:rsidR="004737D9" w:rsidRPr="00DC1E71" w:rsidRDefault="00B64E26" w:rsidP="00DC1E71">
      <w:pPr>
        <w:adjustRightInd w:val="0"/>
        <w:snapToGrid w:val="0"/>
        <w:spacing w:afterLines="20" w:after="48" w:line="240" w:lineRule="auto"/>
        <w:jc w:val="both"/>
        <w:rPr>
          <w:rFonts w:ascii="Cambria" w:hAnsi="Cambria"/>
          <w:color w:val="000000"/>
          <w:sz w:val="26"/>
          <w:szCs w:val="26"/>
        </w:rPr>
      </w:pPr>
      <w:r w:rsidRPr="00DC1E71">
        <w:rPr>
          <w:rFonts w:ascii="Cambria" w:hAnsi="Cambria"/>
          <w:color w:val="000000"/>
          <w:sz w:val="26"/>
          <w:szCs w:val="26"/>
        </w:rPr>
        <w:t>Река́ златото́чная яви́лся еси́, уче́ний вода́ми напая́я, служи́тель Тро́ицы, святи́телей украше́ние, ты бо А́риево уче́ние, Афана́сие, разори́л еси́ уче́нии твои́ми.</w:t>
      </w:r>
    </w:p>
    <w:bookmarkEnd w:id="73"/>
    <w:p w14:paraId="0E11219E" w14:textId="07E18969" w:rsidR="002E045C" w:rsidRPr="00DC1E71" w:rsidRDefault="002E045C" w:rsidP="00DC1E71">
      <w:pPr>
        <w:adjustRightInd w:val="0"/>
        <w:snapToGrid w:val="0"/>
        <w:spacing w:afterLines="20" w:after="48" w:line="240" w:lineRule="auto"/>
        <w:jc w:val="center"/>
        <w:rPr>
          <w:rFonts w:ascii="Cambria" w:hAnsi="Cambria"/>
          <w:i/>
          <w:iCs/>
          <w:color w:val="000000"/>
          <w:sz w:val="26"/>
          <w:szCs w:val="26"/>
        </w:rPr>
      </w:pPr>
      <w:r w:rsidRPr="00DC1E71">
        <w:rPr>
          <w:rFonts w:ascii="Cambria" w:hAnsi="Cambria" w:cs="Calibri"/>
          <w:b/>
          <w:bCs/>
          <w:color w:val="000000"/>
          <w:sz w:val="26"/>
          <w:szCs w:val="26"/>
        </w:rPr>
        <w:t>Сла́ва,</w:t>
      </w:r>
      <w:r w:rsidRPr="00DC1E71">
        <w:rPr>
          <w:rFonts w:ascii="Cambria" w:hAnsi="Cambria" w:cs="Calibri"/>
          <w:i/>
          <w:iCs/>
          <w:color w:val="000000"/>
          <w:sz w:val="26"/>
          <w:szCs w:val="26"/>
        </w:rPr>
        <w:t xml:space="preserve"> ин свети́лен святителя</w:t>
      </w:r>
      <w:r w:rsidRPr="00DC1E71">
        <w:rPr>
          <w:rFonts w:ascii="Cambria" w:hAnsi="Cambria" w:cs="Calibri"/>
          <w:i/>
          <w:iCs/>
          <w:vanish/>
          <w:color w:val="000000"/>
          <w:sz w:val="26"/>
          <w:szCs w:val="26"/>
        </w:rPr>
        <w:t xml:space="preserve"> —</w:t>
      </w:r>
      <w:r w:rsidRPr="00DC1E71">
        <w:rPr>
          <w:rFonts w:ascii="Cambria" w:hAnsi="Cambria"/>
          <w:i/>
          <w:iCs/>
          <w:color w:val="000000"/>
          <w:sz w:val="26"/>
          <w:szCs w:val="26"/>
        </w:rPr>
        <w:t>:</w:t>
      </w:r>
    </w:p>
    <w:p w14:paraId="424375B4" w14:textId="39AE4CFA" w:rsidR="002E045C" w:rsidRPr="00DC1E71" w:rsidRDefault="00B64E26" w:rsidP="00DC1E71">
      <w:pPr>
        <w:adjustRightInd w:val="0"/>
        <w:snapToGrid w:val="0"/>
        <w:spacing w:afterLines="20" w:after="48" w:line="240" w:lineRule="auto"/>
        <w:jc w:val="both"/>
        <w:rPr>
          <w:rFonts w:ascii="Cambria" w:hAnsi="Cambria"/>
          <w:color w:val="000000"/>
          <w:sz w:val="26"/>
          <w:szCs w:val="26"/>
        </w:rPr>
      </w:pPr>
      <w:r w:rsidRPr="00DC1E71">
        <w:rPr>
          <w:rFonts w:ascii="Cambria" w:hAnsi="Cambria"/>
          <w:color w:val="000000"/>
          <w:sz w:val="26"/>
          <w:szCs w:val="26"/>
        </w:rPr>
        <w:t>Архиере́ев сла́ву и Еги́пта воспита́ние, безсме́ртия украше́ние, воспои́м во хвале́нии Афана́сия вели́каго, я́ко низложи́теля А́риева и ве́рных засту́пника.</w:t>
      </w:r>
    </w:p>
    <w:p w14:paraId="64682A3B" w14:textId="4543E978" w:rsidR="002E045C" w:rsidRPr="00DC1E71" w:rsidRDefault="002E045C" w:rsidP="00DC1E71">
      <w:pPr>
        <w:adjustRightInd w:val="0"/>
        <w:snapToGrid w:val="0"/>
        <w:spacing w:afterLines="20" w:after="48" w:line="240" w:lineRule="auto"/>
        <w:jc w:val="center"/>
        <w:rPr>
          <w:rFonts w:ascii="Cambria" w:hAnsi="Cambria"/>
          <w:i/>
          <w:iCs/>
          <w:color w:val="000000"/>
          <w:sz w:val="26"/>
          <w:szCs w:val="26"/>
        </w:rPr>
      </w:pPr>
      <w:r w:rsidRPr="00DC1E71">
        <w:rPr>
          <w:rFonts w:ascii="Cambria" w:hAnsi="Cambria" w:cs="Calibri"/>
          <w:b/>
          <w:bCs/>
          <w:color w:val="000000"/>
          <w:sz w:val="26"/>
          <w:szCs w:val="26"/>
        </w:rPr>
        <w:t>И ны́не,</w:t>
      </w:r>
      <w:r w:rsidRPr="00DC1E71">
        <w:rPr>
          <w:rFonts w:ascii="Cambria" w:hAnsi="Cambria" w:cs="Calibri"/>
          <w:i/>
          <w:iCs/>
          <w:color w:val="000000"/>
          <w:sz w:val="26"/>
          <w:szCs w:val="26"/>
        </w:rPr>
        <w:t xml:space="preserve"> свети́лен Триоди</w:t>
      </w:r>
      <w:r w:rsidRPr="00DC1E71">
        <w:rPr>
          <w:rFonts w:ascii="Cambria" w:hAnsi="Cambria" w:cs="Calibri"/>
          <w:i/>
          <w:iCs/>
          <w:vanish/>
          <w:color w:val="000000"/>
          <w:sz w:val="26"/>
          <w:szCs w:val="26"/>
        </w:rPr>
        <w:t>—</w:t>
      </w:r>
      <w:r w:rsidRPr="00DC1E71">
        <w:rPr>
          <w:rFonts w:ascii="Cambria" w:hAnsi="Cambria"/>
          <w:i/>
          <w:iCs/>
          <w:color w:val="000000"/>
          <w:sz w:val="26"/>
          <w:szCs w:val="26"/>
        </w:rPr>
        <w:t>:</w:t>
      </w:r>
    </w:p>
    <w:p w14:paraId="0B28FBAB" w14:textId="3B66B12F" w:rsidR="002E045C" w:rsidRPr="00DC1E71" w:rsidRDefault="00B64E26" w:rsidP="00DC1E71">
      <w:pPr>
        <w:adjustRightInd w:val="0"/>
        <w:snapToGrid w:val="0"/>
        <w:spacing w:afterLines="20" w:after="48" w:line="240" w:lineRule="auto"/>
        <w:jc w:val="both"/>
        <w:rPr>
          <w:rFonts w:ascii="Cambria" w:hAnsi="Cambria"/>
          <w:color w:val="000000"/>
          <w:sz w:val="26"/>
          <w:szCs w:val="26"/>
        </w:rPr>
      </w:pPr>
      <w:r w:rsidRPr="00DC1E71">
        <w:rPr>
          <w:rFonts w:ascii="Cambria" w:hAnsi="Cambria"/>
          <w:color w:val="000000"/>
          <w:sz w:val="26"/>
          <w:szCs w:val="26"/>
        </w:rPr>
        <w:t>Ча́шу име́яй неистощи́мых даро́в, да́ждь ми́ почерпсти́ во́ду во оставле́ние грехо́в, я́ко содержи́мь е́смь жа́ждею, Благоутро́бне еди́не Ще́дре.</w:t>
      </w:r>
    </w:p>
    <w:p w14:paraId="1EF98365" w14:textId="01159C49" w:rsidR="00B81250" w:rsidRPr="00DC1E71" w:rsidRDefault="004B7B5D" w:rsidP="00DC1E71">
      <w:pPr>
        <w:pStyle w:val="2"/>
        <w:adjustRightInd w:val="0"/>
        <w:snapToGrid w:val="0"/>
        <w:spacing w:before="0" w:afterLines="20" w:after="48" w:line="240" w:lineRule="auto"/>
        <w:jc w:val="center"/>
        <w:rPr>
          <w:rFonts w:ascii="Cambria" w:hAnsi="Cambria" w:cs="Times New Roman"/>
          <w:b/>
          <w:sz w:val="26"/>
          <w:szCs w:val="26"/>
        </w:rPr>
      </w:pPr>
      <w:bookmarkStart w:id="82" w:name="_Toc197605028"/>
      <w:r w:rsidRPr="00DC1E71">
        <w:rPr>
          <w:rFonts w:ascii="Cambria" w:hAnsi="Cambria" w:cs="Calibri"/>
          <w:b/>
          <w:color w:val="000000" w:themeColor="text1"/>
          <w:sz w:val="26"/>
          <w:szCs w:val="26"/>
        </w:rPr>
        <w:lastRenderedPageBreak/>
        <w:t>ХВ</w:t>
      </w:r>
      <w:r w:rsidR="005F3B8B" w:rsidRPr="00DC1E71">
        <w:rPr>
          <w:rFonts w:ascii="Cambria" w:hAnsi="Cambria" w:cs="Calibri"/>
          <w:b/>
          <w:color w:val="000000" w:themeColor="text1"/>
          <w:sz w:val="26"/>
          <w:szCs w:val="26"/>
        </w:rPr>
        <w:t>А</w:t>
      </w:r>
      <w:r w:rsidR="006814A9" w:rsidRPr="00DC1E71">
        <w:rPr>
          <w:rFonts w:ascii="Cambria" w:hAnsi="Cambria" w:cs="Calibri"/>
          <w:b/>
          <w:vanish/>
          <w:color w:val="000000" w:themeColor="text1"/>
          <w:sz w:val="26"/>
          <w:szCs w:val="26"/>
        </w:rPr>
        <w:t>—</w:t>
      </w:r>
      <w:r w:rsidRPr="00DC1E71">
        <w:rPr>
          <w:rFonts w:ascii="Cambria" w:hAnsi="Cambria" w:cs="Calibri"/>
          <w:b/>
          <w:color w:val="000000" w:themeColor="text1"/>
          <w:sz w:val="26"/>
          <w:szCs w:val="26"/>
        </w:rPr>
        <w:t>ЛИ</w:t>
      </w:r>
      <w:r w:rsidRPr="00DC1E71">
        <w:rPr>
          <w:rFonts w:ascii="Cambria" w:hAnsi="Cambria" w:cs="Times New Roman"/>
          <w:b/>
          <w:color w:val="000000" w:themeColor="text1"/>
          <w:sz w:val="26"/>
          <w:szCs w:val="26"/>
        </w:rPr>
        <w:t>́</w:t>
      </w:r>
      <w:r w:rsidRPr="00DC1E71">
        <w:rPr>
          <w:rFonts w:ascii="Cambria" w:hAnsi="Cambria" w:cs="Calibri"/>
          <w:b/>
          <w:color w:val="000000" w:themeColor="text1"/>
          <w:sz w:val="26"/>
          <w:szCs w:val="26"/>
        </w:rPr>
        <w:t>ТНЫ</w:t>
      </w:r>
      <w:r w:rsidRPr="00DC1E71">
        <w:rPr>
          <w:rFonts w:ascii="Cambria" w:hAnsi="Cambria" w:cs="Times New Roman"/>
          <w:b/>
          <w:color w:val="000000" w:themeColor="text1"/>
          <w:sz w:val="26"/>
          <w:szCs w:val="26"/>
        </w:rPr>
        <w:t xml:space="preserve"> </w:t>
      </w:r>
      <w:r w:rsidRPr="00DC1E71">
        <w:rPr>
          <w:rFonts w:ascii="Cambria" w:hAnsi="Cambria" w:cs="Calibri"/>
          <w:b/>
          <w:color w:val="000000" w:themeColor="text1"/>
          <w:sz w:val="26"/>
          <w:szCs w:val="26"/>
        </w:rPr>
        <w:t>ПС</w:t>
      </w:r>
      <w:r w:rsidR="005F3B8B" w:rsidRPr="00DC1E71">
        <w:rPr>
          <w:rFonts w:ascii="Cambria" w:hAnsi="Cambria" w:cs="Calibri"/>
          <w:b/>
          <w:color w:val="000000" w:themeColor="text1"/>
          <w:sz w:val="26"/>
          <w:szCs w:val="26"/>
        </w:rPr>
        <w:t>А</w:t>
      </w:r>
      <w:r w:rsidR="006814A9" w:rsidRPr="00DC1E71">
        <w:rPr>
          <w:rFonts w:ascii="Cambria" w:hAnsi="Cambria" w:cs="Calibri"/>
          <w:b/>
          <w:vanish/>
          <w:color w:val="000000" w:themeColor="text1"/>
          <w:sz w:val="26"/>
          <w:szCs w:val="26"/>
        </w:rPr>
        <w:t>—</w:t>
      </w:r>
      <w:r w:rsidRPr="00DC1E71">
        <w:rPr>
          <w:rFonts w:ascii="Cambria" w:hAnsi="Cambria" w:cs="Calibri"/>
          <w:b/>
          <w:color w:val="000000" w:themeColor="text1"/>
          <w:sz w:val="26"/>
          <w:szCs w:val="26"/>
        </w:rPr>
        <w:t>ЛМЫ</w:t>
      </w:r>
      <w:r w:rsidRPr="00DC1E71">
        <w:rPr>
          <w:rFonts w:ascii="Cambria" w:hAnsi="Cambria" w:cs="Times New Roman"/>
          <w:b/>
          <w:color w:val="000000" w:themeColor="text1"/>
          <w:sz w:val="26"/>
          <w:szCs w:val="26"/>
        </w:rPr>
        <w:t>́</w:t>
      </w:r>
      <w:r w:rsidR="00B81250" w:rsidRPr="00DC1E71">
        <w:rPr>
          <w:rFonts w:ascii="Cambria" w:hAnsi="Cambria" w:cs="Times New Roman"/>
          <w:b/>
          <w:color w:val="auto"/>
          <w:sz w:val="26"/>
          <w:szCs w:val="26"/>
        </w:rPr>
        <w:t>:</w:t>
      </w:r>
      <w:bookmarkEnd w:id="74"/>
      <w:bookmarkEnd w:id="75"/>
      <w:bookmarkEnd w:id="82"/>
    </w:p>
    <w:bookmarkEnd w:id="76"/>
    <w:bookmarkEnd w:id="77"/>
    <w:p w14:paraId="12FAA7BF" w14:textId="2BE495B3" w:rsidR="001D1581" w:rsidRPr="00DC1E71" w:rsidRDefault="001D1581" w:rsidP="00DC1E71">
      <w:pPr>
        <w:spacing w:afterLines="20" w:after="48" w:line="240" w:lineRule="auto"/>
        <w:jc w:val="both"/>
        <w:rPr>
          <w:rFonts w:ascii="Cambria" w:hAnsi="Cambria"/>
          <w:sz w:val="26"/>
          <w:szCs w:val="26"/>
        </w:rPr>
      </w:pPr>
      <w:r w:rsidRPr="00DC1E71">
        <w:rPr>
          <w:rFonts w:ascii="Cambria" w:hAnsi="Cambria" w:cs="Calibri"/>
          <w:b/>
          <w:sz w:val="26"/>
          <w:szCs w:val="26"/>
        </w:rPr>
        <w:t>Чтец</w:t>
      </w:r>
      <w:r w:rsidRPr="00DC1E71">
        <w:rPr>
          <w:rFonts w:ascii="Cambria" w:hAnsi="Cambria"/>
          <w:b/>
          <w:sz w:val="26"/>
          <w:szCs w:val="26"/>
        </w:rPr>
        <w:t xml:space="preserve">: </w:t>
      </w:r>
    </w:p>
    <w:p w14:paraId="35021577" w14:textId="735DC525" w:rsidR="001D1581" w:rsidRPr="00DC1E71" w:rsidRDefault="001D1581" w:rsidP="00DC1E71">
      <w:pPr>
        <w:spacing w:afterLines="20" w:after="48" w:line="240" w:lineRule="auto"/>
        <w:jc w:val="center"/>
        <w:rPr>
          <w:rFonts w:ascii="Cambria" w:hAnsi="Cambria"/>
          <w:sz w:val="26"/>
          <w:szCs w:val="26"/>
        </w:rPr>
      </w:pPr>
      <w:r w:rsidRPr="00DC1E71">
        <w:rPr>
          <w:rFonts w:ascii="Cambria" w:hAnsi="Cambria" w:cs="Calibri"/>
          <w:sz w:val="26"/>
          <w:szCs w:val="26"/>
        </w:rPr>
        <w:t>Пс</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л</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м</w:t>
      </w:r>
      <w:r w:rsidRPr="00DC1E71">
        <w:rPr>
          <w:rFonts w:ascii="Cambria" w:hAnsi="Cambria"/>
          <w:sz w:val="26"/>
          <w:szCs w:val="26"/>
        </w:rPr>
        <w:t xml:space="preserve"> 148:</w:t>
      </w:r>
    </w:p>
    <w:p w14:paraId="2BFE5039" w14:textId="1741A413" w:rsidR="001D1581" w:rsidRPr="00DC1E71" w:rsidRDefault="001D1581" w:rsidP="00DC1E71">
      <w:pPr>
        <w:spacing w:afterLines="20" w:after="48" w:line="240" w:lineRule="auto"/>
        <w:jc w:val="both"/>
        <w:rPr>
          <w:rFonts w:ascii="Cambria" w:hAnsi="Cambria"/>
          <w:sz w:val="26"/>
          <w:szCs w:val="26"/>
        </w:rPr>
      </w:pPr>
      <w:r w:rsidRPr="00DC1E71">
        <w:rPr>
          <w:rFonts w:ascii="Cambria" w:hAnsi="Cambria" w:cs="Calibri"/>
          <w:sz w:val="26"/>
          <w:szCs w:val="26"/>
        </w:rPr>
        <w:t>Хв</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ли</w:t>
      </w:r>
      <w:r w:rsidRPr="00DC1E71">
        <w:rPr>
          <w:rFonts w:ascii="Cambria" w:hAnsi="Cambria"/>
          <w:sz w:val="26"/>
          <w:szCs w:val="26"/>
        </w:rPr>
        <w:t>́</w:t>
      </w:r>
      <w:r w:rsidRPr="00DC1E71">
        <w:rPr>
          <w:rFonts w:ascii="Cambria" w:hAnsi="Cambria" w:cs="Calibri"/>
          <w:sz w:val="26"/>
          <w:szCs w:val="26"/>
        </w:rPr>
        <w:t>те</w:t>
      </w:r>
      <w:r w:rsidRPr="00DC1E71">
        <w:rPr>
          <w:rFonts w:ascii="Cambria" w:hAnsi="Cambria"/>
          <w:sz w:val="26"/>
          <w:szCs w:val="26"/>
        </w:rPr>
        <w:t xml:space="preserve"> </w:t>
      </w:r>
      <w:r w:rsidRPr="00DC1E71">
        <w:rPr>
          <w:rFonts w:ascii="Cambria" w:hAnsi="Cambria" w:cs="Calibri"/>
          <w:sz w:val="26"/>
          <w:szCs w:val="26"/>
        </w:rPr>
        <w:t>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д</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с</w:t>
      </w:r>
      <w:r w:rsidRPr="00DC1E71">
        <w:rPr>
          <w:rFonts w:ascii="Cambria" w:hAnsi="Cambria"/>
          <w:sz w:val="26"/>
          <w:szCs w:val="26"/>
        </w:rPr>
        <w:t xml:space="preserve"> </w:t>
      </w:r>
      <w:r w:rsidRPr="00DC1E71">
        <w:rPr>
          <w:rFonts w:ascii="Cambria" w:hAnsi="Cambria" w:cs="Calibri"/>
          <w:sz w:val="26"/>
          <w:szCs w:val="26"/>
        </w:rPr>
        <w:t>Небе</w:t>
      </w:r>
      <w:r w:rsidRPr="00DC1E71">
        <w:rPr>
          <w:rFonts w:ascii="Cambria" w:hAnsi="Cambria"/>
          <w:sz w:val="26"/>
          <w:szCs w:val="26"/>
        </w:rPr>
        <w:t>́</w:t>
      </w:r>
      <w:r w:rsidRPr="00DC1E71">
        <w:rPr>
          <w:rFonts w:ascii="Cambria" w:hAnsi="Cambria" w:cs="Calibri"/>
          <w:sz w:val="26"/>
          <w:szCs w:val="26"/>
        </w:rPr>
        <w:t>с</w:t>
      </w:r>
      <w:r w:rsidRPr="00DC1E71">
        <w:rPr>
          <w:rFonts w:ascii="Cambria" w:hAnsi="Cambria"/>
          <w:sz w:val="26"/>
          <w:szCs w:val="26"/>
        </w:rPr>
        <w:t xml:space="preserve">. </w:t>
      </w:r>
      <w:r w:rsidRPr="00DC1E71">
        <w:rPr>
          <w:rFonts w:ascii="Cambria" w:hAnsi="Cambria" w:cs="Calibri"/>
          <w:sz w:val="26"/>
          <w:szCs w:val="26"/>
        </w:rPr>
        <w:t>Тебе</w:t>
      </w:r>
      <w:r w:rsidRPr="00DC1E71">
        <w:rPr>
          <w:rFonts w:ascii="Cambria" w:hAnsi="Cambria"/>
          <w:sz w:val="26"/>
          <w:szCs w:val="26"/>
        </w:rPr>
        <w:t xml:space="preserve">́ </w:t>
      </w:r>
      <w:r w:rsidRPr="00DC1E71">
        <w:rPr>
          <w:rFonts w:ascii="Cambria" w:hAnsi="Cambria" w:cs="Calibri"/>
          <w:sz w:val="26"/>
          <w:szCs w:val="26"/>
        </w:rPr>
        <w:t>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д</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б</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ет</w:t>
      </w:r>
      <w:r w:rsidRPr="00DC1E71">
        <w:rPr>
          <w:rFonts w:ascii="Cambria" w:hAnsi="Cambria"/>
          <w:sz w:val="26"/>
          <w:szCs w:val="26"/>
        </w:rPr>
        <w:t xml:space="preserve"> </w:t>
      </w:r>
      <w:r w:rsidRPr="00DC1E71">
        <w:rPr>
          <w:rFonts w:ascii="Cambria" w:hAnsi="Cambria" w:cs="Calibri"/>
          <w:sz w:val="26"/>
          <w:szCs w:val="26"/>
        </w:rPr>
        <w:t>песнь</w:t>
      </w:r>
      <w:r w:rsidRPr="00DC1E71">
        <w:rPr>
          <w:rFonts w:ascii="Cambria" w:hAnsi="Cambria"/>
          <w:sz w:val="26"/>
          <w:szCs w:val="26"/>
        </w:rPr>
        <w:t xml:space="preserve"> </w:t>
      </w:r>
      <w:r w:rsidRPr="00DC1E71">
        <w:rPr>
          <w:rFonts w:ascii="Cambria" w:hAnsi="Cambria" w:cs="Calibri"/>
          <w:sz w:val="26"/>
          <w:szCs w:val="26"/>
        </w:rPr>
        <w:t>Б</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гу</w:t>
      </w:r>
      <w:r w:rsidRPr="00DC1E71">
        <w:rPr>
          <w:rFonts w:ascii="Cambria" w:hAnsi="Cambria"/>
          <w:sz w:val="26"/>
          <w:szCs w:val="26"/>
        </w:rPr>
        <w:t xml:space="preserve">. </w:t>
      </w:r>
      <w:r w:rsidRPr="00DC1E71">
        <w:rPr>
          <w:rFonts w:ascii="Cambria" w:hAnsi="Cambria" w:cs="Calibri"/>
          <w:sz w:val="26"/>
          <w:szCs w:val="26"/>
        </w:rPr>
        <w:t>Хв</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ли</w:t>
      </w:r>
      <w:r w:rsidRPr="00DC1E71">
        <w:rPr>
          <w:rFonts w:ascii="Cambria" w:hAnsi="Cambria"/>
          <w:sz w:val="26"/>
          <w:szCs w:val="26"/>
        </w:rPr>
        <w:t>́</w:t>
      </w:r>
      <w:r w:rsidRPr="00DC1E71">
        <w:rPr>
          <w:rFonts w:ascii="Cambria" w:hAnsi="Cambria" w:cs="Calibri"/>
          <w:sz w:val="26"/>
          <w:szCs w:val="26"/>
        </w:rPr>
        <w:t>те</w:t>
      </w:r>
      <w:r w:rsidRPr="00DC1E71">
        <w:rPr>
          <w:rFonts w:ascii="Cambria" w:hAnsi="Cambria"/>
          <w:sz w:val="26"/>
          <w:szCs w:val="26"/>
        </w:rPr>
        <w:t xml:space="preserve"> </w:t>
      </w:r>
      <w:r w:rsidRPr="00DC1E71">
        <w:rPr>
          <w:rFonts w:ascii="Cambria" w:hAnsi="Cambria" w:cs="Calibri"/>
          <w:sz w:val="26"/>
          <w:szCs w:val="26"/>
        </w:rPr>
        <w:t>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д</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с</w:t>
      </w:r>
      <w:r w:rsidRPr="00DC1E71">
        <w:rPr>
          <w:rFonts w:ascii="Cambria" w:hAnsi="Cambria"/>
          <w:sz w:val="26"/>
          <w:szCs w:val="26"/>
        </w:rPr>
        <w:t xml:space="preserve"> </w:t>
      </w:r>
      <w:r w:rsidRPr="00DC1E71">
        <w:rPr>
          <w:rFonts w:ascii="Cambria" w:hAnsi="Cambria" w:cs="Calibri"/>
          <w:sz w:val="26"/>
          <w:szCs w:val="26"/>
        </w:rPr>
        <w:t>Небе</w:t>
      </w:r>
      <w:r w:rsidRPr="00DC1E71">
        <w:rPr>
          <w:rFonts w:ascii="Cambria" w:hAnsi="Cambria"/>
          <w:sz w:val="26"/>
          <w:szCs w:val="26"/>
        </w:rPr>
        <w:t>́</w:t>
      </w:r>
      <w:r w:rsidRPr="00DC1E71">
        <w:rPr>
          <w:rFonts w:ascii="Cambria" w:hAnsi="Cambria" w:cs="Calibri"/>
          <w:sz w:val="26"/>
          <w:szCs w:val="26"/>
        </w:rPr>
        <w:t>с</w:t>
      </w:r>
      <w:r w:rsidRPr="00DC1E71">
        <w:rPr>
          <w:rFonts w:ascii="Cambria" w:hAnsi="Cambria"/>
          <w:sz w:val="26"/>
          <w:szCs w:val="26"/>
        </w:rPr>
        <w:t xml:space="preserve">, </w:t>
      </w:r>
      <w:r w:rsidRPr="00DC1E71">
        <w:rPr>
          <w:rFonts w:ascii="Cambria" w:hAnsi="Cambria" w:cs="Calibri"/>
          <w:sz w:val="26"/>
          <w:szCs w:val="26"/>
        </w:rPr>
        <w:t>хв</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ли</w:t>
      </w:r>
      <w:r w:rsidRPr="00DC1E71">
        <w:rPr>
          <w:rFonts w:ascii="Cambria" w:hAnsi="Cambria"/>
          <w:sz w:val="26"/>
          <w:szCs w:val="26"/>
        </w:rPr>
        <w:t>́</w:t>
      </w:r>
      <w:r w:rsidRPr="00DC1E71">
        <w:rPr>
          <w:rFonts w:ascii="Cambria" w:hAnsi="Cambria" w:cs="Calibri"/>
          <w:sz w:val="26"/>
          <w:szCs w:val="26"/>
        </w:rPr>
        <w:t>те</w:t>
      </w:r>
      <w:r w:rsidRPr="00DC1E71">
        <w:rPr>
          <w:rFonts w:ascii="Cambria" w:hAnsi="Cambria"/>
          <w:sz w:val="26"/>
          <w:szCs w:val="26"/>
        </w:rPr>
        <w:t xml:space="preserve"> </w:t>
      </w:r>
      <w:r w:rsidRPr="00DC1E71">
        <w:rPr>
          <w:rFonts w:ascii="Cambria" w:hAnsi="Cambria" w:cs="Calibri"/>
          <w:sz w:val="26"/>
          <w:szCs w:val="26"/>
        </w:rPr>
        <w:t>Ег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в</w:t>
      </w:r>
      <w:r w:rsidRPr="00DC1E71">
        <w:rPr>
          <w:rFonts w:ascii="Cambria" w:hAnsi="Cambria"/>
          <w:sz w:val="26"/>
          <w:szCs w:val="26"/>
        </w:rPr>
        <w:t xml:space="preserve"> </w:t>
      </w:r>
      <w:r w:rsidRPr="00DC1E71">
        <w:rPr>
          <w:rFonts w:ascii="Cambria" w:hAnsi="Cambria" w:cs="Calibri"/>
          <w:sz w:val="26"/>
          <w:szCs w:val="26"/>
        </w:rPr>
        <w:t>вы</w:t>
      </w:r>
      <w:r w:rsidRPr="00DC1E71">
        <w:rPr>
          <w:rFonts w:ascii="Cambria" w:hAnsi="Cambria"/>
          <w:sz w:val="26"/>
          <w:szCs w:val="26"/>
        </w:rPr>
        <w:t>́</w:t>
      </w:r>
      <w:r w:rsidRPr="00DC1E71">
        <w:rPr>
          <w:rFonts w:ascii="Cambria" w:hAnsi="Cambria" w:cs="Calibri"/>
          <w:sz w:val="26"/>
          <w:szCs w:val="26"/>
        </w:rPr>
        <w:t>шних</w:t>
      </w:r>
      <w:r w:rsidRPr="00DC1E71">
        <w:rPr>
          <w:rFonts w:ascii="Cambria" w:hAnsi="Cambria"/>
          <w:sz w:val="26"/>
          <w:szCs w:val="26"/>
        </w:rPr>
        <w:t xml:space="preserve">. </w:t>
      </w:r>
      <w:r w:rsidRPr="00DC1E71">
        <w:rPr>
          <w:rFonts w:ascii="Cambria" w:hAnsi="Cambria" w:cs="Calibri"/>
          <w:sz w:val="26"/>
          <w:szCs w:val="26"/>
        </w:rPr>
        <w:t>Тебе</w:t>
      </w:r>
      <w:r w:rsidRPr="00DC1E71">
        <w:rPr>
          <w:rFonts w:ascii="Cambria" w:hAnsi="Cambria"/>
          <w:sz w:val="26"/>
          <w:szCs w:val="26"/>
        </w:rPr>
        <w:t xml:space="preserve">́ </w:t>
      </w:r>
      <w:r w:rsidRPr="00DC1E71">
        <w:rPr>
          <w:rFonts w:ascii="Cambria" w:hAnsi="Cambria" w:cs="Calibri"/>
          <w:sz w:val="26"/>
          <w:szCs w:val="26"/>
        </w:rPr>
        <w:t>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д</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б</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ет</w:t>
      </w:r>
      <w:r w:rsidRPr="00DC1E71">
        <w:rPr>
          <w:rFonts w:ascii="Cambria" w:hAnsi="Cambria"/>
          <w:sz w:val="26"/>
          <w:szCs w:val="26"/>
        </w:rPr>
        <w:t xml:space="preserve"> </w:t>
      </w:r>
      <w:r w:rsidRPr="00DC1E71">
        <w:rPr>
          <w:rFonts w:ascii="Cambria" w:hAnsi="Cambria" w:cs="Calibri"/>
          <w:sz w:val="26"/>
          <w:szCs w:val="26"/>
        </w:rPr>
        <w:t>песнь</w:t>
      </w:r>
      <w:r w:rsidRPr="00DC1E71">
        <w:rPr>
          <w:rFonts w:ascii="Cambria" w:hAnsi="Cambria"/>
          <w:sz w:val="26"/>
          <w:szCs w:val="26"/>
        </w:rPr>
        <w:t xml:space="preserve"> </w:t>
      </w:r>
      <w:r w:rsidRPr="00DC1E71">
        <w:rPr>
          <w:rFonts w:ascii="Cambria" w:hAnsi="Cambria" w:cs="Calibri"/>
          <w:sz w:val="26"/>
          <w:szCs w:val="26"/>
        </w:rPr>
        <w:t>Б</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гу</w:t>
      </w:r>
      <w:r w:rsidRPr="00DC1E71">
        <w:rPr>
          <w:rFonts w:ascii="Cambria" w:hAnsi="Cambria"/>
          <w:sz w:val="26"/>
          <w:szCs w:val="26"/>
        </w:rPr>
        <w:t xml:space="preserve">. </w:t>
      </w:r>
      <w:r w:rsidRPr="00DC1E71">
        <w:rPr>
          <w:rFonts w:ascii="Cambria" w:hAnsi="Cambria" w:cs="Calibri"/>
          <w:sz w:val="26"/>
          <w:szCs w:val="26"/>
        </w:rPr>
        <w:t>Хв</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ли</w:t>
      </w:r>
      <w:r w:rsidRPr="00DC1E71">
        <w:rPr>
          <w:rFonts w:ascii="Cambria" w:hAnsi="Cambria"/>
          <w:sz w:val="26"/>
          <w:szCs w:val="26"/>
        </w:rPr>
        <w:t>́</w:t>
      </w:r>
      <w:r w:rsidRPr="00DC1E71">
        <w:rPr>
          <w:rFonts w:ascii="Cambria" w:hAnsi="Cambria" w:cs="Calibri"/>
          <w:sz w:val="26"/>
          <w:szCs w:val="26"/>
        </w:rPr>
        <w:t>те</w:t>
      </w:r>
      <w:r w:rsidRPr="00DC1E71">
        <w:rPr>
          <w:rFonts w:ascii="Cambria" w:hAnsi="Cambria"/>
          <w:sz w:val="26"/>
          <w:szCs w:val="26"/>
        </w:rPr>
        <w:t xml:space="preserve"> </w:t>
      </w:r>
      <w:r w:rsidRPr="00DC1E71">
        <w:rPr>
          <w:rFonts w:ascii="Cambria" w:hAnsi="Cambria" w:cs="Calibri"/>
          <w:sz w:val="26"/>
          <w:szCs w:val="26"/>
        </w:rPr>
        <w:t>Ег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вси</w:t>
      </w:r>
      <w:r w:rsidRPr="00DC1E71">
        <w:rPr>
          <w:rFonts w:ascii="Cambria" w:hAnsi="Cambria"/>
          <w:sz w:val="26"/>
          <w:szCs w:val="26"/>
        </w:rPr>
        <w:t xml:space="preserve"> </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нгели</w:t>
      </w:r>
      <w:r w:rsidRPr="00DC1E71">
        <w:rPr>
          <w:rFonts w:ascii="Cambria" w:hAnsi="Cambria"/>
          <w:sz w:val="26"/>
          <w:szCs w:val="26"/>
        </w:rPr>
        <w:t xml:space="preserve"> </w:t>
      </w:r>
      <w:r w:rsidRPr="00DC1E71">
        <w:rPr>
          <w:rFonts w:ascii="Cambria" w:hAnsi="Cambria" w:cs="Calibri"/>
          <w:sz w:val="26"/>
          <w:szCs w:val="26"/>
        </w:rPr>
        <w:t>Ег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хв</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ли</w:t>
      </w:r>
      <w:r w:rsidRPr="00DC1E71">
        <w:rPr>
          <w:rFonts w:ascii="Cambria" w:hAnsi="Cambria"/>
          <w:sz w:val="26"/>
          <w:szCs w:val="26"/>
        </w:rPr>
        <w:t>́</w:t>
      </w:r>
      <w:r w:rsidRPr="00DC1E71">
        <w:rPr>
          <w:rFonts w:ascii="Cambria" w:hAnsi="Cambria" w:cs="Calibri"/>
          <w:sz w:val="26"/>
          <w:szCs w:val="26"/>
        </w:rPr>
        <w:t>те</w:t>
      </w:r>
      <w:r w:rsidRPr="00DC1E71">
        <w:rPr>
          <w:rFonts w:ascii="Cambria" w:hAnsi="Cambria"/>
          <w:sz w:val="26"/>
          <w:szCs w:val="26"/>
        </w:rPr>
        <w:t xml:space="preserve"> </w:t>
      </w:r>
      <w:r w:rsidRPr="00DC1E71">
        <w:rPr>
          <w:rFonts w:ascii="Cambria" w:hAnsi="Cambria" w:cs="Calibri"/>
          <w:sz w:val="26"/>
          <w:szCs w:val="26"/>
        </w:rPr>
        <w:t>Ег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вся</w:t>
      </w:r>
      <w:r w:rsidRPr="00DC1E71">
        <w:rPr>
          <w:rFonts w:ascii="Cambria" w:hAnsi="Cambria"/>
          <w:sz w:val="26"/>
          <w:szCs w:val="26"/>
        </w:rPr>
        <w:t xml:space="preserve"> </w:t>
      </w:r>
      <w:r w:rsidRPr="00DC1E71">
        <w:rPr>
          <w:rFonts w:ascii="Cambria" w:hAnsi="Cambria" w:cs="Calibri"/>
          <w:sz w:val="26"/>
          <w:szCs w:val="26"/>
        </w:rPr>
        <w:t>Си</w:t>
      </w:r>
      <w:r w:rsidRPr="00DC1E71">
        <w:rPr>
          <w:rFonts w:ascii="Cambria" w:hAnsi="Cambria"/>
          <w:sz w:val="26"/>
          <w:szCs w:val="26"/>
        </w:rPr>
        <w:t>́</w:t>
      </w:r>
      <w:r w:rsidRPr="00DC1E71">
        <w:rPr>
          <w:rFonts w:ascii="Cambria" w:hAnsi="Cambria" w:cs="Calibri"/>
          <w:sz w:val="26"/>
          <w:szCs w:val="26"/>
        </w:rPr>
        <w:t>лы</w:t>
      </w:r>
      <w:r w:rsidRPr="00DC1E71">
        <w:rPr>
          <w:rFonts w:ascii="Cambria" w:hAnsi="Cambria"/>
          <w:sz w:val="26"/>
          <w:szCs w:val="26"/>
        </w:rPr>
        <w:t xml:space="preserve"> </w:t>
      </w:r>
      <w:r w:rsidRPr="00DC1E71">
        <w:rPr>
          <w:rFonts w:ascii="Cambria" w:hAnsi="Cambria" w:cs="Calibri"/>
          <w:sz w:val="26"/>
          <w:szCs w:val="26"/>
        </w:rPr>
        <w:t>Ег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Тебе</w:t>
      </w:r>
      <w:r w:rsidRPr="00DC1E71">
        <w:rPr>
          <w:rFonts w:ascii="Cambria" w:hAnsi="Cambria"/>
          <w:sz w:val="26"/>
          <w:szCs w:val="26"/>
        </w:rPr>
        <w:t xml:space="preserve">́ </w:t>
      </w:r>
      <w:r w:rsidRPr="00DC1E71">
        <w:rPr>
          <w:rFonts w:ascii="Cambria" w:hAnsi="Cambria" w:cs="Calibri"/>
          <w:sz w:val="26"/>
          <w:szCs w:val="26"/>
        </w:rPr>
        <w:t>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д</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б</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ет</w:t>
      </w:r>
      <w:r w:rsidRPr="00DC1E71">
        <w:rPr>
          <w:rFonts w:ascii="Cambria" w:hAnsi="Cambria"/>
          <w:sz w:val="26"/>
          <w:szCs w:val="26"/>
        </w:rPr>
        <w:t xml:space="preserve"> </w:t>
      </w:r>
      <w:r w:rsidRPr="00DC1E71">
        <w:rPr>
          <w:rFonts w:ascii="Cambria" w:hAnsi="Cambria" w:cs="Calibri"/>
          <w:sz w:val="26"/>
          <w:szCs w:val="26"/>
        </w:rPr>
        <w:t>песнь</w:t>
      </w:r>
      <w:r w:rsidRPr="00DC1E71">
        <w:rPr>
          <w:rFonts w:ascii="Cambria" w:hAnsi="Cambria"/>
          <w:sz w:val="26"/>
          <w:szCs w:val="26"/>
        </w:rPr>
        <w:t xml:space="preserve"> </w:t>
      </w:r>
      <w:r w:rsidRPr="00DC1E71">
        <w:rPr>
          <w:rFonts w:ascii="Cambria" w:hAnsi="Cambria" w:cs="Calibri"/>
          <w:sz w:val="26"/>
          <w:szCs w:val="26"/>
        </w:rPr>
        <w:t>Б</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гу</w:t>
      </w:r>
      <w:r w:rsidRPr="00DC1E71">
        <w:rPr>
          <w:rFonts w:ascii="Cambria" w:hAnsi="Cambria"/>
          <w:sz w:val="26"/>
          <w:szCs w:val="26"/>
        </w:rPr>
        <w:t xml:space="preserve">. </w:t>
      </w:r>
      <w:r w:rsidRPr="00DC1E71">
        <w:rPr>
          <w:rFonts w:ascii="Cambria" w:hAnsi="Cambria" w:cs="Calibri"/>
          <w:sz w:val="26"/>
          <w:szCs w:val="26"/>
        </w:rPr>
        <w:t>Хв</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ли</w:t>
      </w:r>
      <w:r w:rsidRPr="00DC1E71">
        <w:rPr>
          <w:rFonts w:ascii="Cambria" w:hAnsi="Cambria"/>
          <w:sz w:val="26"/>
          <w:szCs w:val="26"/>
        </w:rPr>
        <w:t>́</w:t>
      </w:r>
      <w:r w:rsidRPr="00DC1E71">
        <w:rPr>
          <w:rFonts w:ascii="Cambria" w:hAnsi="Cambria" w:cs="Calibri"/>
          <w:sz w:val="26"/>
          <w:szCs w:val="26"/>
        </w:rPr>
        <w:t>те</w:t>
      </w:r>
      <w:r w:rsidRPr="00DC1E71">
        <w:rPr>
          <w:rFonts w:ascii="Cambria" w:hAnsi="Cambria"/>
          <w:sz w:val="26"/>
          <w:szCs w:val="26"/>
        </w:rPr>
        <w:t xml:space="preserve"> </w:t>
      </w:r>
      <w:r w:rsidRPr="00DC1E71">
        <w:rPr>
          <w:rFonts w:ascii="Cambria" w:hAnsi="Cambria" w:cs="Calibri"/>
          <w:sz w:val="26"/>
          <w:szCs w:val="26"/>
        </w:rPr>
        <w:t>Ег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с</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лнце</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лун</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хв</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ли</w:t>
      </w:r>
      <w:r w:rsidRPr="00DC1E71">
        <w:rPr>
          <w:rFonts w:ascii="Cambria" w:hAnsi="Cambria"/>
          <w:sz w:val="26"/>
          <w:szCs w:val="26"/>
        </w:rPr>
        <w:t>́</w:t>
      </w:r>
      <w:r w:rsidRPr="00DC1E71">
        <w:rPr>
          <w:rFonts w:ascii="Cambria" w:hAnsi="Cambria" w:cs="Calibri"/>
          <w:sz w:val="26"/>
          <w:szCs w:val="26"/>
        </w:rPr>
        <w:t>те</w:t>
      </w:r>
      <w:r w:rsidRPr="00DC1E71">
        <w:rPr>
          <w:rFonts w:ascii="Cambria" w:hAnsi="Cambria"/>
          <w:sz w:val="26"/>
          <w:szCs w:val="26"/>
        </w:rPr>
        <w:t xml:space="preserve"> </w:t>
      </w:r>
      <w:r w:rsidRPr="00DC1E71">
        <w:rPr>
          <w:rFonts w:ascii="Cambria" w:hAnsi="Cambria" w:cs="Calibri"/>
          <w:sz w:val="26"/>
          <w:szCs w:val="26"/>
        </w:rPr>
        <w:t>Ег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вся</w:t>
      </w:r>
      <w:r w:rsidRPr="00DC1E71">
        <w:rPr>
          <w:rFonts w:ascii="Cambria" w:hAnsi="Cambria"/>
          <w:sz w:val="26"/>
          <w:szCs w:val="26"/>
        </w:rPr>
        <w:t xml:space="preserve"> </w:t>
      </w:r>
      <w:r w:rsidRPr="00DC1E71">
        <w:rPr>
          <w:rFonts w:ascii="Cambria" w:hAnsi="Cambria" w:cs="Calibri"/>
          <w:sz w:val="26"/>
          <w:szCs w:val="26"/>
        </w:rPr>
        <w:t>зве</w:t>
      </w:r>
      <w:r w:rsidRPr="00DC1E71">
        <w:rPr>
          <w:rFonts w:ascii="Cambria" w:hAnsi="Cambria"/>
          <w:sz w:val="26"/>
          <w:szCs w:val="26"/>
        </w:rPr>
        <w:t>́</w:t>
      </w:r>
      <w:r w:rsidRPr="00DC1E71">
        <w:rPr>
          <w:rFonts w:ascii="Cambria" w:hAnsi="Cambria" w:cs="Calibri"/>
          <w:sz w:val="26"/>
          <w:szCs w:val="26"/>
        </w:rPr>
        <w:t>зды</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свет</w:t>
      </w:r>
      <w:r w:rsidRPr="00DC1E71">
        <w:rPr>
          <w:rFonts w:ascii="Cambria" w:hAnsi="Cambria"/>
          <w:sz w:val="26"/>
          <w:szCs w:val="26"/>
        </w:rPr>
        <w:t xml:space="preserve">. </w:t>
      </w:r>
      <w:r w:rsidRPr="00DC1E71">
        <w:rPr>
          <w:rFonts w:ascii="Cambria" w:hAnsi="Cambria" w:cs="Calibri"/>
          <w:sz w:val="26"/>
          <w:szCs w:val="26"/>
        </w:rPr>
        <w:t>Хв</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ли</w:t>
      </w:r>
      <w:r w:rsidRPr="00DC1E71">
        <w:rPr>
          <w:rFonts w:ascii="Cambria" w:hAnsi="Cambria"/>
          <w:sz w:val="26"/>
          <w:szCs w:val="26"/>
        </w:rPr>
        <w:t>́</w:t>
      </w:r>
      <w:r w:rsidRPr="00DC1E71">
        <w:rPr>
          <w:rFonts w:ascii="Cambria" w:hAnsi="Cambria" w:cs="Calibri"/>
          <w:sz w:val="26"/>
          <w:szCs w:val="26"/>
        </w:rPr>
        <w:t>те</w:t>
      </w:r>
      <w:r w:rsidRPr="00DC1E71">
        <w:rPr>
          <w:rFonts w:ascii="Cambria" w:hAnsi="Cambria"/>
          <w:sz w:val="26"/>
          <w:szCs w:val="26"/>
        </w:rPr>
        <w:t xml:space="preserve"> </w:t>
      </w:r>
      <w:r w:rsidRPr="00DC1E71">
        <w:rPr>
          <w:rFonts w:ascii="Cambria" w:hAnsi="Cambria" w:cs="Calibri"/>
          <w:sz w:val="26"/>
          <w:szCs w:val="26"/>
        </w:rPr>
        <w:t>Ег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небес</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небе</w:t>
      </w:r>
      <w:r w:rsidRPr="00DC1E71">
        <w:rPr>
          <w:rFonts w:ascii="Cambria" w:hAnsi="Cambria"/>
          <w:sz w:val="26"/>
          <w:szCs w:val="26"/>
        </w:rPr>
        <w:t>́</w:t>
      </w:r>
      <w:r w:rsidRPr="00DC1E71">
        <w:rPr>
          <w:rFonts w:ascii="Cambria" w:hAnsi="Cambria" w:cs="Calibri"/>
          <w:sz w:val="26"/>
          <w:szCs w:val="26"/>
        </w:rPr>
        <w:t>с</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д</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я</w:t>
      </w:r>
      <w:r w:rsidRPr="00DC1E71">
        <w:rPr>
          <w:rFonts w:ascii="Cambria" w:hAnsi="Cambria"/>
          <w:sz w:val="26"/>
          <w:szCs w:val="26"/>
        </w:rPr>
        <w:t>́</w:t>
      </w:r>
      <w:r w:rsidRPr="00DC1E71">
        <w:rPr>
          <w:rFonts w:ascii="Cambria" w:hAnsi="Cambria" w:cs="Calibri"/>
          <w:sz w:val="26"/>
          <w:szCs w:val="26"/>
        </w:rPr>
        <w:t>же</w:t>
      </w:r>
      <w:r w:rsidRPr="00DC1E71">
        <w:rPr>
          <w:rFonts w:ascii="Cambria" w:hAnsi="Cambria"/>
          <w:sz w:val="26"/>
          <w:szCs w:val="26"/>
        </w:rPr>
        <w:t xml:space="preserve"> </w:t>
      </w:r>
      <w:r w:rsidRPr="00DC1E71">
        <w:rPr>
          <w:rFonts w:ascii="Cambria" w:hAnsi="Cambria" w:cs="Calibri"/>
          <w:sz w:val="26"/>
          <w:szCs w:val="26"/>
        </w:rPr>
        <w:t>превы</w:t>
      </w:r>
      <w:r w:rsidRPr="00DC1E71">
        <w:rPr>
          <w:rFonts w:ascii="Cambria" w:hAnsi="Cambria"/>
          <w:sz w:val="26"/>
          <w:szCs w:val="26"/>
        </w:rPr>
        <w:t>́</w:t>
      </w:r>
      <w:r w:rsidRPr="00DC1E71">
        <w:rPr>
          <w:rFonts w:ascii="Cambria" w:hAnsi="Cambria" w:cs="Calibri"/>
          <w:sz w:val="26"/>
          <w:szCs w:val="26"/>
        </w:rPr>
        <w:t>ше</w:t>
      </w:r>
      <w:r w:rsidRPr="00DC1E71">
        <w:rPr>
          <w:rFonts w:ascii="Cambria" w:hAnsi="Cambria"/>
          <w:sz w:val="26"/>
          <w:szCs w:val="26"/>
        </w:rPr>
        <w:t xml:space="preserve"> </w:t>
      </w:r>
      <w:r w:rsidRPr="00DC1E71">
        <w:rPr>
          <w:rFonts w:ascii="Cambria" w:hAnsi="Cambria" w:cs="Calibri"/>
          <w:sz w:val="26"/>
          <w:szCs w:val="26"/>
        </w:rPr>
        <w:t>небе</w:t>
      </w:r>
      <w:r w:rsidRPr="00DC1E71">
        <w:rPr>
          <w:rFonts w:ascii="Cambria" w:hAnsi="Cambria"/>
          <w:sz w:val="26"/>
          <w:szCs w:val="26"/>
        </w:rPr>
        <w:t>́</w:t>
      </w:r>
      <w:r w:rsidRPr="00DC1E71">
        <w:rPr>
          <w:rFonts w:ascii="Cambria" w:hAnsi="Cambria" w:cs="Calibri"/>
          <w:sz w:val="26"/>
          <w:szCs w:val="26"/>
        </w:rPr>
        <w:t>с</w:t>
      </w:r>
      <w:r w:rsidRPr="00DC1E71">
        <w:rPr>
          <w:rFonts w:ascii="Cambria" w:hAnsi="Cambria"/>
          <w:sz w:val="26"/>
          <w:szCs w:val="26"/>
        </w:rPr>
        <w:t xml:space="preserve">, </w:t>
      </w:r>
      <w:r w:rsidRPr="00DC1E71">
        <w:rPr>
          <w:rFonts w:ascii="Cambria" w:hAnsi="Cambria" w:cs="Calibri"/>
          <w:sz w:val="26"/>
          <w:szCs w:val="26"/>
        </w:rPr>
        <w:t>д</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схв</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лят</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w:t>
      </w:r>
      <w:r w:rsidRPr="00DC1E71">
        <w:rPr>
          <w:rFonts w:ascii="Cambria" w:hAnsi="Cambria" w:cs="Calibri"/>
          <w:sz w:val="26"/>
          <w:szCs w:val="26"/>
        </w:rPr>
        <w:t>мя</w:t>
      </w:r>
      <w:r w:rsidRPr="00DC1E71">
        <w:rPr>
          <w:rFonts w:ascii="Cambria" w:hAnsi="Cambria"/>
          <w:sz w:val="26"/>
          <w:szCs w:val="26"/>
        </w:rPr>
        <w:t xml:space="preserve"> </w:t>
      </w:r>
      <w:r w:rsidRPr="00DC1E71">
        <w:rPr>
          <w:rFonts w:ascii="Cambria" w:hAnsi="Cambria" w:cs="Calibri"/>
          <w:sz w:val="26"/>
          <w:szCs w:val="26"/>
        </w:rPr>
        <w:t>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дне</w:t>
      </w:r>
      <w:r w:rsidRPr="00DC1E71">
        <w:rPr>
          <w:rFonts w:ascii="Cambria" w:hAnsi="Cambria"/>
          <w:sz w:val="26"/>
          <w:szCs w:val="26"/>
        </w:rPr>
        <w:t xml:space="preserve">. </w:t>
      </w:r>
      <w:r w:rsidRPr="00DC1E71">
        <w:rPr>
          <w:rFonts w:ascii="Cambria" w:hAnsi="Cambria" w:cs="Calibri"/>
          <w:sz w:val="26"/>
          <w:szCs w:val="26"/>
        </w:rPr>
        <w:t>Як</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Т</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й</w:t>
      </w:r>
      <w:r w:rsidRPr="00DC1E71">
        <w:rPr>
          <w:rFonts w:ascii="Cambria" w:hAnsi="Cambria"/>
          <w:sz w:val="26"/>
          <w:szCs w:val="26"/>
        </w:rPr>
        <w:t xml:space="preserve"> </w:t>
      </w:r>
      <w:r w:rsidRPr="00DC1E71">
        <w:rPr>
          <w:rFonts w:ascii="Cambria" w:hAnsi="Cambria" w:cs="Calibri"/>
          <w:sz w:val="26"/>
          <w:szCs w:val="26"/>
        </w:rPr>
        <w:t>рече</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бы</w:t>
      </w:r>
      <w:r w:rsidRPr="00DC1E71">
        <w:rPr>
          <w:rFonts w:ascii="Cambria" w:hAnsi="Cambria"/>
          <w:sz w:val="26"/>
          <w:szCs w:val="26"/>
        </w:rPr>
        <w:t>́</w:t>
      </w:r>
      <w:r w:rsidRPr="00DC1E71">
        <w:rPr>
          <w:rFonts w:ascii="Cambria" w:hAnsi="Cambria" w:cs="Calibri"/>
          <w:sz w:val="26"/>
          <w:szCs w:val="26"/>
        </w:rPr>
        <w:t>ш</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Т</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й</w:t>
      </w:r>
      <w:r w:rsidRPr="00DC1E71">
        <w:rPr>
          <w:rFonts w:ascii="Cambria" w:hAnsi="Cambria"/>
          <w:sz w:val="26"/>
          <w:szCs w:val="26"/>
        </w:rPr>
        <w:t xml:space="preserve"> </w:t>
      </w:r>
      <w:r w:rsidRPr="00DC1E71">
        <w:rPr>
          <w:rFonts w:ascii="Cambria" w:hAnsi="Cambria" w:cs="Calibri"/>
          <w:sz w:val="26"/>
          <w:szCs w:val="26"/>
        </w:rPr>
        <w:t>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веле</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с</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зд</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ш</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ся</w:t>
      </w:r>
      <w:r w:rsidRPr="00DC1E71">
        <w:rPr>
          <w:rFonts w:ascii="Cambria" w:hAnsi="Cambria"/>
          <w:sz w:val="26"/>
          <w:szCs w:val="26"/>
        </w:rPr>
        <w:t xml:space="preserve">. </w:t>
      </w:r>
      <w:r w:rsidRPr="00DC1E71">
        <w:rPr>
          <w:rFonts w:ascii="Cambria" w:hAnsi="Cambria" w:cs="Calibri"/>
          <w:sz w:val="26"/>
          <w:szCs w:val="26"/>
        </w:rPr>
        <w:t>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ст</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ви</w:t>
      </w:r>
      <w:r w:rsidRPr="00DC1E71">
        <w:rPr>
          <w:rFonts w:ascii="Cambria" w:hAnsi="Cambria"/>
          <w:sz w:val="26"/>
          <w:szCs w:val="26"/>
        </w:rPr>
        <w:t xml:space="preserve"> </w:t>
      </w:r>
      <w:r w:rsidRPr="00DC1E71">
        <w:rPr>
          <w:rFonts w:ascii="Cambria" w:hAnsi="Cambria" w:cs="Calibri"/>
          <w:sz w:val="26"/>
          <w:szCs w:val="26"/>
        </w:rPr>
        <w:t>я</w:t>
      </w:r>
      <w:r w:rsidRPr="00DC1E71">
        <w:rPr>
          <w:rFonts w:ascii="Cambria" w:hAnsi="Cambria"/>
          <w:sz w:val="26"/>
          <w:szCs w:val="26"/>
        </w:rPr>
        <w:t xml:space="preserve"> </w:t>
      </w:r>
      <w:r w:rsidRPr="00DC1E71">
        <w:rPr>
          <w:rFonts w:ascii="Cambria" w:hAnsi="Cambria" w:cs="Calibri"/>
          <w:sz w:val="26"/>
          <w:szCs w:val="26"/>
        </w:rPr>
        <w:t>в</w:t>
      </w:r>
      <w:r w:rsidRPr="00DC1E71">
        <w:rPr>
          <w:rFonts w:ascii="Cambria" w:hAnsi="Cambria"/>
          <w:sz w:val="26"/>
          <w:szCs w:val="26"/>
        </w:rPr>
        <w:t xml:space="preserve"> </w:t>
      </w:r>
      <w:r w:rsidRPr="00DC1E71">
        <w:rPr>
          <w:rFonts w:ascii="Cambria" w:hAnsi="Cambria" w:cs="Calibri"/>
          <w:sz w:val="26"/>
          <w:szCs w:val="26"/>
        </w:rPr>
        <w:t>век</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в</w:t>
      </w:r>
      <w:r w:rsidRPr="00DC1E71">
        <w:rPr>
          <w:rFonts w:ascii="Cambria" w:hAnsi="Cambria"/>
          <w:sz w:val="26"/>
          <w:szCs w:val="26"/>
        </w:rPr>
        <w:t xml:space="preserve"> </w:t>
      </w:r>
      <w:r w:rsidRPr="00DC1E71">
        <w:rPr>
          <w:rFonts w:ascii="Cambria" w:hAnsi="Cambria" w:cs="Calibri"/>
          <w:sz w:val="26"/>
          <w:szCs w:val="26"/>
        </w:rPr>
        <w:t>век</w:t>
      </w:r>
      <w:r w:rsidRPr="00DC1E71">
        <w:rPr>
          <w:rFonts w:ascii="Cambria" w:hAnsi="Cambria"/>
          <w:sz w:val="26"/>
          <w:szCs w:val="26"/>
        </w:rPr>
        <w:t xml:space="preserve"> </w:t>
      </w:r>
      <w:r w:rsidRPr="00DC1E71">
        <w:rPr>
          <w:rFonts w:ascii="Cambria" w:hAnsi="Cambria" w:cs="Calibri"/>
          <w:sz w:val="26"/>
          <w:szCs w:val="26"/>
        </w:rPr>
        <w:t>ве</w:t>
      </w:r>
      <w:r w:rsidRPr="00DC1E71">
        <w:rPr>
          <w:rFonts w:ascii="Cambria" w:hAnsi="Cambria"/>
          <w:sz w:val="26"/>
          <w:szCs w:val="26"/>
        </w:rPr>
        <w:t>́</w:t>
      </w:r>
      <w:r w:rsidRPr="00DC1E71">
        <w:rPr>
          <w:rFonts w:ascii="Cambria" w:hAnsi="Cambria" w:cs="Calibri"/>
          <w:sz w:val="26"/>
          <w:szCs w:val="26"/>
        </w:rPr>
        <w:t>к</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веле</w:t>
      </w:r>
      <w:r w:rsidRPr="00DC1E71">
        <w:rPr>
          <w:rFonts w:ascii="Cambria" w:hAnsi="Cambria"/>
          <w:sz w:val="26"/>
          <w:szCs w:val="26"/>
        </w:rPr>
        <w:t>́</w:t>
      </w:r>
      <w:r w:rsidRPr="00DC1E71">
        <w:rPr>
          <w:rFonts w:ascii="Cambria" w:hAnsi="Cambria" w:cs="Calibri"/>
          <w:sz w:val="26"/>
          <w:szCs w:val="26"/>
        </w:rPr>
        <w:t>ние</w:t>
      </w:r>
      <w:r w:rsidRPr="00DC1E71">
        <w:rPr>
          <w:rFonts w:ascii="Cambria" w:hAnsi="Cambria"/>
          <w:sz w:val="26"/>
          <w:szCs w:val="26"/>
        </w:rPr>
        <w:t xml:space="preserve"> </w:t>
      </w:r>
      <w:r w:rsidRPr="00DC1E71">
        <w:rPr>
          <w:rFonts w:ascii="Cambria" w:hAnsi="Cambria" w:cs="Calibri"/>
          <w:sz w:val="26"/>
          <w:szCs w:val="26"/>
        </w:rPr>
        <w:t>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л</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жи</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не</w:t>
      </w:r>
      <w:r w:rsidRPr="00DC1E71">
        <w:rPr>
          <w:rFonts w:ascii="Cambria" w:hAnsi="Cambria"/>
          <w:sz w:val="26"/>
          <w:szCs w:val="26"/>
        </w:rPr>
        <w:t xml:space="preserve"> </w:t>
      </w:r>
      <w:r w:rsidRPr="00DC1E71">
        <w:rPr>
          <w:rFonts w:ascii="Cambria" w:hAnsi="Cambria" w:cs="Calibri"/>
          <w:sz w:val="26"/>
          <w:szCs w:val="26"/>
        </w:rPr>
        <w:t>ми</w:t>
      </w:r>
      <w:r w:rsidRPr="00DC1E71">
        <w:rPr>
          <w:rFonts w:ascii="Cambria" w:hAnsi="Cambria"/>
          <w:sz w:val="26"/>
          <w:szCs w:val="26"/>
        </w:rPr>
        <w:t>́</w:t>
      </w:r>
      <w:r w:rsidRPr="00DC1E71">
        <w:rPr>
          <w:rFonts w:ascii="Cambria" w:hAnsi="Cambria" w:cs="Calibri"/>
          <w:sz w:val="26"/>
          <w:szCs w:val="26"/>
        </w:rPr>
        <w:t>м</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w:t>
      </w:r>
      <w:r w:rsidRPr="00DC1E71">
        <w:rPr>
          <w:rFonts w:ascii="Cambria" w:hAnsi="Cambria" w:cs="Calibri"/>
          <w:sz w:val="26"/>
          <w:szCs w:val="26"/>
        </w:rPr>
        <w:t>дет</w:t>
      </w:r>
      <w:r w:rsidRPr="00DC1E71">
        <w:rPr>
          <w:rFonts w:ascii="Cambria" w:hAnsi="Cambria"/>
          <w:sz w:val="26"/>
          <w:szCs w:val="26"/>
        </w:rPr>
        <w:t xml:space="preserve">. </w:t>
      </w:r>
      <w:r w:rsidRPr="00DC1E71">
        <w:rPr>
          <w:rFonts w:ascii="Cambria" w:hAnsi="Cambria" w:cs="Calibri"/>
          <w:sz w:val="26"/>
          <w:szCs w:val="26"/>
        </w:rPr>
        <w:t>Хв</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ли</w:t>
      </w:r>
      <w:r w:rsidRPr="00DC1E71">
        <w:rPr>
          <w:rFonts w:ascii="Cambria" w:hAnsi="Cambria"/>
          <w:sz w:val="26"/>
          <w:szCs w:val="26"/>
        </w:rPr>
        <w:t>́</w:t>
      </w:r>
      <w:r w:rsidRPr="00DC1E71">
        <w:rPr>
          <w:rFonts w:ascii="Cambria" w:hAnsi="Cambria" w:cs="Calibri"/>
          <w:sz w:val="26"/>
          <w:szCs w:val="26"/>
        </w:rPr>
        <w:t>те</w:t>
      </w:r>
      <w:r w:rsidRPr="00DC1E71">
        <w:rPr>
          <w:rFonts w:ascii="Cambria" w:hAnsi="Cambria"/>
          <w:sz w:val="26"/>
          <w:szCs w:val="26"/>
        </w:rPr>
        <w:t xml:space="preserve"> </w:t>
      </w:r>
      <w:r w:rsidRPr="00DC1E71">
        <w:rPr>
          <w:rFonts w:ascii="Cambria" w:hAnsi="Cambria" w:cs="Calibri"/>
          <w:sz w:val="26"/>
          <w:szCs w:val="26"/>
        </w:rPr>
        <w:t>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д</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sz w:val="26"/>
          <w:szCs w:val="26"/>
        </w:rPr>
        <w:t xml:space="preserve">, </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т</w:t>
      </w:r>
      <w:r w:rsidRPr="00DC1E71">
        <w:rPr>
          <w:rFonts w:ascii="Cambria" w:hAnsi="Cambria"/>
          <w:sz w:val="26"/>
          <w:szCs w:val="26"/>
        </w:rPr>
        <w:t xml:space="preserve"> </w:t>
      </w:r>
      <w:r w:rsidRPr="00DC1E71">
        <w:rPr>
          <w:rFonts w:ascii="Cambria" w:hAnsi="Cambria" w:cs="Calibri"/>
          <w:sz w:val="26"/>
          <w:szCs w:val="26"/>
        </w:rPr>
        <w:t>земли</w:t>
      </w:r>
      <w:r w:rsidRPr="00DC1E71">
        <w:rPr>
          <w:rFonts w:ascii="Cambria" w:hAnsi="Cambria"/>
          <w:sz w:val="26"/>
          <w:szCs w:val="26"/>
        </w:rPr>
        <w:t xml:space="preserve">́ </w:t>
      </w:r>
      <w:r w:rsidRPr="00DC1E71">
        <w:rPr>
          <w:rFonts w:ascii="Cambria" w:hAnsi="Cambria" w:cs="Calibri"/>
          <w:sz w:val="26"/>
          <w:szCs w:val="26"/>
        </w:rPr>
        <w:t>зми</w:t>
      </w:r>
      <w:r w:rsidRPr="00DC1E71">
        <w:rPr>
          <w:rFonts w:ascii="Cambria" w:hAnsi="Cambria"/>
          <w:sz w:val="26"/>
          <w:szCs w:val="26"/>
        </w:rPr>
        <w:t>́</w:t>
      </w:r>
      <w:r w:rsidRPr="00DC1E71">
        <w:rPr>
          <w:rFonts w:ascii="Cambria" w:hAnsi="Cambria" w:cs="Calibri"/>
          <w:sz w:val="26"/>
          <w:szCs w:val="26"/>
        </w:rPr>
        <w:t>еве</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вся</w:t>
      </w:r>
      <w:r w:rsidRPr="00DC1E71">
        <w:rPr>
          <w:rFonts w:ascii="Cambria" w:hAnsi="Cambria"/>
          <w:sz w:val="26"/>
          <w:szCs w:val="26"/>
        </w:rPr>
        <w:t xml:space="preserve"> </w:t>
      </w:r>
      <w:r w:rsidRPr="00DC1E71">
        <w:rPr>
          <w:rFonts w:ascii="Cambria" w:hAnsi="Cambria" w:cs="Calibri"/>
          <w:sz w:val="26"/>
          <w:szCs w:val="26"/>
        </w:rPr>
        <w:t>бе</w:t>
      </w:r>
      <w:r w:rsidRPr="00DC1E71">
        <w:rPr>
          <w:rFonts w:ascii="Cambria" w:hAnsi="Cambria"/>
          <w:sz w:val="26"/>
          <w:szCs w:val="26"/>
        </w:rPr>
        <w:t>́</w:t>
      </w:r>
      <w:r w:rsidRPr="00DC1E71">
        <w:rPr>
          <w:rFonts w:ascii="Cambria" w:hAnsi="Cambria" w:cs="Calibri"/>
          <w:sz w:val="26"/>
          <w:szCs w:val="26"/>
        </w:rPr>
        <w:t>здны</w:t>
      </w:r>
      <w:r w:rsidRPr="00DC1E71">
        <w:rPr>
          <w:rFonts w:ascii="Cambria" w:hAnsi="Cambria"/>
          <w:sz w:val="26"/>
          <w:szCs w:val="26"/>
        </w:rPr>
        <w:t xml:space="preserve">, </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гнь</w:t>
      </w:r>
      <w:r w:rsidRPr="00DC1E71">
        <w:rPr>
          <w:rFonts w:ascii="Cambria" w:hAnsi="Cambria"/>
          <w:sz w:val="26"/>
          <w:szCs w:val="26"/>
        </w:rPr>
        <w:t xml:space="preserve">, </w:t>
      </w:r>
      <w:r w:rsidRPr="00DC1E71">
        <w:rPr>
          <w:rFonts w:ascii="Cambria" w:hAnsi="Cambria" w:cs="Calibri"/>
          <w:sz w:val="26"/>
          <w:szCs w:val="26"/>
        </w:rPr>
        <w:t>гр</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д</w:t>
      </w:r>
      <w:r w:rsidRPr="00DC1E71">
        <w:rPr>
          <w:rFonts w:ascii="Cambria" w:hAnsi="Cambria"/>
          <w:sz w:val="26"/>
          <w:szCs w:val="26"/>
        </w:rPr>
        <w:t xml:space="preserve">, </w:t>
      </w:r>
      <w:r w:rsidRPr="00DC1E71">
        <w:rPr>
          <w:rFonts w:ascii="Cambria" w:hAnsi="Cambria" w:cs="Calibri"/>
          <w:sz w:val="26"/>
          <w:szCs w:val="26"/>
        </w:rPr>
        <w:t>снег</w:t>
      </w:r>
      <w:r w:rsidRPr="00DC1E71">
        <w:rPr>
          <w:rFonts w:ascii="Cambria" w:hAnsi="Cambria"/>
          <w:sz w:val="26"/>
          <w:szCs w:val="26"/>
        </w:rPr>
        <w:t xml:space="preserve">, </w:t>
      </w:r>
      <w:r w:rsidRPr="00DC1E71">
        <w:rPr>
          <w:rFonts w:ascii="Cambria" w:hAnsi="Cambria" w:cs="Calibri"/>
          <w:sz w:val="26"/>
          <w:szCs w:val="26"/>
        </w:rPr>
        <w:t>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л</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ть</w:t>
      </w:r>
      <w:r w:rsidRPr="00DC1E71">
        <w:rPr>
          <w:rFonts w:ascii="Cambria" w:hAnsi="Cambria"/>
          <w:sz w:val="26"/>
          <w:szCs w:val="26"/>
        </w:rPr>
        <w:t xml:space="preserve">, </w:t>
      </w:r>
      <w:r w:rsidRPr="00DC1E71">
        <w:rPr>
          <w:rFonts w:ascii="Cambria" w:hAnsi="Cambria" w:cs="Calibri"/>
          <w:sz w:val="26"/>
          <w:szCs w:val="26"/>
        </w:rPr>
        <w:t>дух</w:t>
      </w:r>
      <w:r w:rsidRPr="00DC1E71">
        <w:rPr>
          <w:rFonts w:ascii="Cambria" w:hAnsi="Cambria"/>
          <w:sz w:val="26"/>
          <w:szCs w:val="26"/>
        </w:rPr>
        <w:t xml:space="preserve"> </w:t>
      </w:r>
      <w:r w:rsidRPr="00DC1E71">
        <w:rPr>
          <w:rFonts w:ascii="Cambria" w:hAnsi="Cambria" w:cs="Calibri"/>
          <w:sz w:val="26"/>
          <w:szCs w:val="26"/>
        </w:rPr>
        <w:t>бу</w:t>
      </w:r>
      <w:r w:rsidRPr="00DC1E71">
        <w:rPr>
          <w:rFonts w:ascii="Cambria" w:hAnsi="Cambria"/>
          <w:sz w:val="26"/>
          <w:szCs w:val="26"/>
        </w:rPr>
        <w:t>́</w:t>
      </w:r>
      <w:r w:rsidRPr="00DC1E71">
        <w:rPr>
          <w:rFonts w:ascii="Cambria" w:hAnsi="Cambria" w:cs="Calibri"/>
          <w:sz w:val="26"/>
          <w:szCs w:val="26"/>
        </w:rPr>
        <w:t>рен</w:t>
      </w:r>
      <w:r w:rsidRPr="00DC1E71">
        <w:rPr>
          <w:rFonts w:ascii="Cambria" w:hAnsi="Cambria"/>
          <w:sz w:val="26"/>
          <w:szCs w:val="26"/>
        </w:rPr>
        <w:t xml:space="preserve">, </w:t>
      </w:r>
      <w:r w:rsidRPr="00DC1E71">
        <w:rPr>
          <w:rFonts w:ascii="Cambria" w:hAnsi="Cambria" w:cs="Calibri"/>
          <w:sz w:val="26"/>
          <w:szCs w:val="26"/>
        </w:rPr>
        <w:t>тв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ря</w:t>
      </w:r>
      <w:r w:rsidRPr="00DC1E71">
        <w:rPr>
          <w:rFonts w:ascii="Cambria" w:hAnsi="Cambria"/>
          <w:sz w:val="26"/>
          <w:szCs w:val="26"/>
        </w:rPr>
        <w:t>́</w:t>
      </w:r>
      <w:r w:rsidRPr="00DC1E71">
        <w:rPr>
          <w:rFonts w:ascii="Cambria" w:hAnsi="Cambria" w:cs="Calibri"/>
          <w:sz w:val="26"/>
          <w:szCs w:val="26"/>
        </w:rPr>
        <w:t>щ</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я</w:t>
      </w:r>
      <w:r w:rsidRPr="00DC1E71">
        <w:rPr>
          <w:rFonts w:ascii="Cambria" w:hAnsi="Cambria"/>
          <w:sz w:val="26"/>
          <w:szCs w:val="26"/>
        </w:rPr>
        <w:t xml:space="preserve"> </w:t>
      </w:r>
      <w:r w:rsidRPr="00DC1E71">
        <w:rPr>
          <w:rFonts w:ascii="Cambria" w:hAnsi="Cambria" w:cs="Calibri"/>
          <w:sz w:val="26"/>
          <w:szCs w:val="26"/>
        </w:rPr>
        <w:t>сл</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Ег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ры</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вси</w:t>
      </w:r>
      <w:r w:rsidRPr="00DC1E71">
        <w:rPr>
          <w:rFonts w:ascii="Cambria" w:hAnsi="Cambria"/>
          <w:sz w:val="26"/>
          <w:szCs w:val="26"/>
        </w:rPr>
        <w:t xml:space="preserve"> </w:t>
      </w:r>
      <w:r w:rsidRPr="00DC1E71">
        <w:rPr>
          <w:rFonts w:ascii="Cambria" w:hAnsi="Cambria" w:cs="Calibri"/>
          <w:sz w:val="26"/>
          <w:szCs w:val="26"/>
        </w:rPr>
        <w:t>х</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лми</w:t>
      </w:r>
      <w:r w:rsidRPr="00DC1E71">
        <w:rPr>
          <w:rFonts w:ascii="Cambria" w:hAnsi="Cambria"/>
          <w:sz w:val="26"/>
          <w:szCs w:val="26"/>
        </w:rPr>
        <w:t xml:space="preserve">, </w:t>
      </w:r>
      <w:r w:rsidRPr="00DC1E71">
        <w:rPr>
          <w:rFonts w:ascii="Cambria" w:hAnsi="Cambria" w:cs="Calibri"/>
          <w:sz w:val="26"/>
          <w:szCs w:val="26"/>
        </w:rPr>
        <w:t>древ</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пл</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д</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н</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сн</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вси</w:t>
      </w:r>
      <w:r w:rsidRPr="00DC1E71">
        <w:rPr>
          <w:rFonts w:ascii="Cambria" w:hAnsi="Cambria"/>
          <w:sz w:val="26"/>
          <w:szCs w:val="26"/>
        </w:rPr>
        <w:t xml:space="preserve"> </w:t>
      </w:r>
      <w:r w:rsidRPr="00DC1E71">
        <w:rPr>
          <w:rFonts w:ascii="Cambria" w:hAnsi="Cambria" w:cs="Calibri"/>
          <w:sz w:val="26"/>
          <w:szCs w:val="26"/>
        </w:rPr>
        <w:t>ке</w:t>
      </w:r>
      <w:r w:rsidRPr="00DC1E71">
        <w:rPr>
          <w:rFonts w:ascii="Cambria" w:hAnsi="Cambria"/>
          <w:sz w:val="26"/>
          <w:szCs w:val="26"/>
        </w:rPr>
        <w:t>́</w:t>
      </w:r>
      <w:r w:rsidRPr="00DC1E71">
        <w:rPr>
          <w:rFonts w:ascii="Cambria" w:hAnsi="Cambria" w:cs="Calibri"/>
          <w:sz w:val="26"/>
          <w:szCs w:val="26"/>
        </w:rPr>
        <w:t>дри</w:t>
      </w:r>
      <w:r w:rsidRPr="00DC1E71">
        <w:rPr>
          <w:rFonts w:ascii="Cambria" w:hAnsi="Cambria"/>
          <w:sz w:val="26"/>
          <w:szCs w:val="26"/>
        </w:rPr>
        <w:t xml:space="preserve">, </w:t>
      </w:r>
      <w:r w:rsidRPr="00DC1E71">
        <w:rPr>
          <w:rFonts w:ascii="Cambria" w:hAnsi="Cambria" w:cs="Calibri"/>
          <w:sz w:val="26"/>
          <w:szCs w:val="26"/>
        </w:rPr>
        <w:t>зве</w:t>
      </w:r>
      <w:r w:rsidRPr="00DC1E71">
        <w:rPr>
          <w:rFonts w:ascii="Cambria" w:hAnsi="Cambria"/>
          <w:sz w:val="26"/>
          <w:szCs w:val="26"/>
        </w:rPr>
        <w:t>́</w:t>
      </w:r>
      <w:r w:rsidRPr="00DC1E71">
        <w:rPr>
          <w:rFonts w:ascii="Cambria" w:hAnsi="Cambria" w:cs="Calibri"/>
          <w:sz w:val="26"/>
          <w:szCs w:val="26"/>
        </w:rPr>
        <w:t>рие</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вси</w:t>
      </w:r>
      <w:r w:rsidRPr="00DC1E71">
        <w:rPr>
          <w:rFonts w:ascii="Cambria" w:hAnsi="Cambria"/>
          <w:sz w:val="26"/>
          <w:szCs w:val="26"/>
        </w:rPr>
        <w:t xml:space="preserve"> </w:t>
      </w:r>
      <w:r w:rsidRPr="00DC1E71">
        <w:rPr>
          <w:rFonts w:ascii="Cambria" w:hAnsi="Cambria" w:cs="Calibri"/>
          <w:sz w:val="26"/>
          <w:szCs w:val="26"/>
        </w:rPr>
        <w:t>ск</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ти</w:t>
      </w:r>
      <w:r w:rsidRPr="00DC1E71">
        <w:rPr>
          <w:rFonts w:ascii="Cambria" w:hAnsi="Cambria"/>
          <w:sz w:val="26"/>
          <w:szCs w:val="26"/>
        </w:rPr>
        <w:t xml:space="preserve">, </w:t>
      </w:r>
      <w:r w:rsidRPr="00DC1E71">
        <w:rPr>
          <w:rFonts w:ascii="Cambria" w:hAnsi="Cambria" w:cs="Calibri"/>
          <w:sz w:val="26"/>
          <w:szCs w:val="26"/>
        </w:rPr>
        <w:t>г</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ди</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пти</w:t>
      </w:r>
      <w:r w:rsidRPr="00DC1E71">
        <w:rPr>
          <w:rFonts w:ascii="Cambria" w:hAnsi="Cambria"/>
          <w:sz w:val="26"/>
          <w:szCs w:val="26"/>
        </w:rPr>
        <w:t>́</w:t>
      </w:r>
      <w:r w:rsidRPr="00DC1E71">
        <w:rPr>
          <w:rFonts w:ascii="Cambria" w:hAnsi="Cambria" w:cs="Calibri"/>
          <w:sz w:val="26"/>
          <w:szCs w:val="26"/>
        </w:rPr>
        <w:t>цы</w:t>
      </w:r>
      <w:r w:rsidRPr="00DC1E71">
        <w:rPr>
          <w:rFonts w:ascii="Cambria" w:hAnsi="Cambria"/>
          <w:sz w:val="26"/>
          <w:szCs w:val="26"/>
        </w:rPr>
        <w:t xml:space="preserve"> </w:t>
      </w:r>
      <w:r w:rsidRPr="00DC1E71">
        <w:rPr>
          <w:rFonts w:ascii="Cambria" w:hAnsi="Cambria" w:cs="Calibri"/>
          <w:sz w:val="26"/>
          <w:szCs w:val="26"/>
        </w:rPr>
        <w:t>перн</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ты</w:t>
      </w:r>
      <w:r w:rsidRPr="00DC1E71">
        <w:rPr>
          <w:rFonts w:ascii="Cambria" w:hAnsi="Cambria"/>
          <w:sz w:val="26"/>
          <w:szCs w:val="26"/>
        </w:rPr>
        <w:t xml:space="preserve">, </w:t>
      </w:r>
      <w:r w:rsidRPr="00DC1E71">
        <w:rPr>
          <w:rFonts w:ascii="Cambria" w:hAnsi="Cambria" w:cs="Calibri"/>
          <w:sz w:val="26"/>
          <w:szCs w:val="26"/>
        </w:rPr>
        <w:t>ц</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рие</w:t>
      </w:r>
      <w:r w:rsidRPr="00DC1E71">
        <w:rPr>
          <w:rFonts w:ascii="Cambria" w:hAnsi="Cambria"/>
          <w:sz w:val="26"/>
          <w:szCs w:val="26"/>
        </w:rPr>
        <w:t xml:space="preserve"> </w:t>
      </w:r>
      <w:r w:rsidRPr="00DC1E71">
        <w:rPr>
          <w:rFonts w:ascii="Cambria" w:hAnsi="Cambria" w:cs="Calibri"/>
          <w:sz w:val="26"/>
          <w:szCs w:val="26"/>
        </w:rPr>
        <w:t>зе</w:t>
      </w:r>
      <w:r w:rsidRPr="00DC1E71">
        <w:rPr>
          <w:rFonts w:ascii="Cambria" w:hAnsi="Cambria"/>
          <w:sz w:val="26"/>
          <w:szCs w:val="26"/>
        </w:rPr>
        <w:t>́</w:t>
      </w:r>
      <w:r w:rsidRPr="00DC1E71">
        <w:rPr>
          <w:rFonts w:ascii="Cambria" w:hAnsi="Cambria" w:cs="Calibri"/>
          <w:sz w:val="26"/>
          <w:szCs w:val="26"/>
        </w:rPr>
        <w:t>мстии</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вси</w:t>
      </w:r>
      <w:r w:rsidRPr="00DC1E71">
        <w:rPr>
          <w:rFonts w:ascii="Cambria" w:hAnsi="Cambria"/>
          <w:sz w:val="26"/>
          <w:szCs w:val="26"/>
        </w:rPr>
        <w:t xml:space="preserve"> </w:t>
      </w:r>
      <w:r w:rsidRPr="00DC1E71">
        <w:rPr>
          <w:rFonts w:ascii="Cambria" w:hAnsi="Cambria" w:cs="Calibri"/>
          <w:sz w:val="26"/>
          <w:szCs w:val="26"/>
        </w:rPr>
        <w:t>лю</w:t>
      </w:r>
      <w:r w:rsidRPr="00DC1E71">
        <w:rPr>
          <w:rFonts w:ascii="Cambria" w:hAnsi="Cambria"/>
          <w:sz w:val="26"/>
          <w:szCs w:val="26"/>
        </w:rPr>
        <w:t>́</w:t>
      </w:r>
      <w:r w:rsidRPr="00DC1E71">
        <w:rPr>
          <w:rFonts w:ascii="Cambria" w:hAnsi="Cambria" w:cs="Calibri"/>
          <w:sz w:val="26"/>
          <w:szCs w:val="26"/>
        </w:rPr>
        <w:t>дие</w:t>
      </w:r>
      <w:r w:rsidRPr="00DC1E71">
        <w:rPr>
          <w:rFonts w:ascii="Cambria" w:hAnsi="Cambria"/>
          <w:sz w:val="26"/>
          <w:szCs w:val="26"/>
        </w:rPr>
        <w:t xml:space="preserve">, </w:t>
      </w:r>
      <w:r w:rsidRPr="00DC1E71">
        <w:rPr>
          <w:rFonts w:ascii="Cambria" w:hAnsi="Cambria" w:cs="Calibri"/>
          <w:sz w:val="26"/>
          <w:szCs w:val="26"/>
        </w:rPr>
        <w:t>кня</w:t>
      </w:r>
      <w:r w:rsidRPr="00DC1E71">
        <w:rPr>
          <w:rFonts w:ascii="Cambria" w:hAnsi="Cambria"/>
          <w:sz w:val="26"/>
          <w:szCs w:val="26"/>
        </w:rPr>
        <w:t>́</w:t>
      </w:r>
      <w:r w:rsidRPr="00DC1E71">
        <w:rPr>
          <w:rFonts w:ascii="Cambria" w:hAnsi="Cambria" w:cs="Calibri"/>
          <w:sz w:val="26"/>
          <w:szCs w:val="26"/>
        </w:rPr>
        <w:t>зи</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вси</w:t>
      </w:r>
      <w:r w:rsidRPr="00DC1E71">
        <w:rPr>
          <w:rFonts w:ascii="Cambria" w:hAnsi="Cambria"/>
          <w:sz w:val="26"/>
          <w:szCs w:val="26"/>
        </w:rPr>
        <w:t xml:space="preserve"> </w:t>
      </w:r>
      <w:r w:rsidRPr="00DC1E71">
        <w:rPr>
          <w:rFonts w:ascii="Cambria" w:hAnsi="Cambria" w:cs="Calibri"/>
          <w:sz w:val="26"/>
          <w:szCs w:val="26"/>
        </w:rPr>
        <w:t>судии</w:t>
      </w:r>
      <w:r w:rsidRPr="00DC1E71">
        <w:rPr>
          <w:rFonts w:ascii="Cambria" w:hAnsi="Cambria"/>
          <w:sz w:val="26"/>
          <w:szCs w:val="26"/>
        </w:rPr>
        <w:t xml:space="preserve">́ </w:t>
      </w:r>
      <w:r w:rsidRPr="00DC1E71">
        <w:rPr>
          <w:rFonts w:ascii="Cambria" w:hAnsi="Cambria" w:cs="Calibri"/>
          <w:sz w:val="26"/>
          <w:szCs w:val="26"/>
        </w:rPr>
        <w:t>зе</w:t>
      </w:r>
      <w:r w:rsidRPr="00DC1E71">
        <w:rPr>
          <w:rFonts w:ascii="Cambria" w:hAnsi="Cambria"/>
          <w:sz w:val="26"/>
          <w:szCs w:val="26"/>
        </w:rPr>
        <w:t>́</w:t>
      </w:r>
      <w:r w:rsidRPr="00DC1E71">
        <w:rPr>
          <w:rFonts w:ascii="Cambria" w:hAnsi="Cambria" w:cs="Calibri"/>
          <w:sz w:val="26"/>
          <w:szCs w:val="26"/>
        </w:rPr>
        <w:t>мстии</w:t>
      </w:r>
      <w:r w:rsidRPr="00DC1E71">
        <w:rPr>
          <w:rFonts w:ascii="Cambria" w:hAnsi="Cambria"/>
          <w:sz w:val="26"/>
          <w:szCs w:val="26"/>
        </w:rPr>
        <w:t xml:space="preserve">, </w:t>
      </w:r>
      <w:r w:rsidRPr="00DC1E71">
        <w:rPr>
          <w:rFonts w:ascii="Cambria" w:hAnsi="Cambria" w:cs="Calibri"/>
          <w:sz w:val="26"/>
          <w:szCs w:val="26"/>
        </w:rPr>
        <w:t>юн</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ши</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де</w:t>
      </w:r>
      <w:r w:rsidRPr="00DC1E71">
        <w:rPr>
          <w:rFonts w:ascii="Cambria" w:hAnsi="Cambria"/>
          <w:sz w:val="26"/>
          <w:szCs w:val="26"/>
        </w:rPr>
        <w:t>́</w:t>
      </w:r>
      <w:r w:rsidRPr="00DC1E71">
        <w:rPr>
          <w:rFonts w:ascii="Cambria" w:hAnsi="Cambria" w:cs="Calibri"/>
          <w:sz w:val="26"/>
          <w:szCs w:val="26"/>
        </w:rPr>
        <w:t>вы</w:t>
      </w:r>
      <w:r w:rsidRPr="00DC1E71">
        <w:rPr>
          <w:rFonts w:ascii="Cambria" w:hAnsi="Cambria"/>
          <w:sz w:val="26"/>
          <w:szCs w:val="26"/>
        </w:rPr>
        <w:t xml:space="preserve">, </w:t>
      </w:r>
      <w:r w:rsidRPr="00DC1E71">
        <w:rPr>
          <w:rFonts w:ascii="Cambria" w:hAnsi="Cambria" w:cs="Calibri"/>
          <w:sz w:val="26"/>
          <w:szCs w:val="26"/>
        </w:rPr>
        <w:t>ст</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рцы</w:t>
      </w:r>
      <w:r w:rsidRPr="00DC1E71">
        <w:rPr>
          <w:rFonts w:ascii="Cambria" w:hAnsi="Cambria"/>
          <w:sz w:val="26"/>
          <w:szCs w:val="26"/>
        </w:rPr>
        <w:t xml:space="preserve"> </w:t>
      </w:r>
      <w:r w:rsidRPr="00DC1E71">
        <w:rPr>
          <w:rFonts w:ascii="Cambria" w:hAnsi="Cambria" w:cs="Calibri"/>
          <w:sz w:val="26"/>
          <w:szCs w:val="26"/>
        </w:rPr>
        <w:t>с</w:t>
      </w:r>
      <w:r w:rsidRPr="00DC1E71">
        <w:rPr>
          <w:rFonts w:ascii="Cambria" w:hAnsi="Cambria"/>
          <w:sz w:val="26"/>
          <w:szCs w:val="26"/>
        </w:rPr>
        <w:t xml:space="preserve"> </w:t>
      </w:r>
      <w:r w:rsidRPr="00DC1E71">
        <w:rPr>
          <w:rFonts w:ascii="Cambria" w:hAnsi="Cambria" w:cs="Calibri"/>
          <w:sz w:val="26"/>
          <w:szCs w:val="26"/>
        </w:rPr>
        <w:t>ю</w:t>
      </w:r>
      <w:r w:rsidRPr="00DC1E71">
        <w:rPr>
          <w:rFonts w:ascii="Cambria" w:hAnsi="Cambria"/>
          <w:sz w:val="26"/>
          <w:szCs w:val="26"/>
        </w:rPr>
        <w:t>́</w:t>
      </w:r>
      <w:r w:rsidRPr="00DC1E71">
        <w:rPr>
          <w:rFonts w:ascii="Cambria" w:hAnsi="Cambria" w:cs="Calibri"/>
          <w:sz w:val="26"/>
          <w:szCs w:val="26"/>
        </w:rPr>
        <w:t>н</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т</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ми</w:t>
      </w:r>
      <w:r w:rsidRPr="00DC1E71">
        <w:rPr>
          <w:rFonts w:ascii="Cambria" w:hAnsi="Cambria"/>
          <w:sz w:val="26"/>
          <w:szCs w:val="26"/>
        </w:rPr>
        <w:t xml:space="preserve"> </w:t>
      </w:r>
      <w:r w:rsidRPr="00DC1E71">
        <w:rPr>
          <w:rFonts w:ascii="Cambria" w:hAnsi="Cambria" w:cs="Calibri"/>
          <w:sz w:val="26"/>
          <w:szCs w:val="26"/>
        </w:rPr>
        <w:t>д</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схв</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лят</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w:t>
      </w:r>
      <w:r w:rsidRPr="00DC1E71">
        <w:rPr>
          <w:rFonts w:ascii="Cambria" w:hAnsi="Cambria" w:cs="Calibri"/>
          <w:sz w:val="26"/>
          <w:szCs w:val="26"/>
        </w:rPr>
        <w:t>мя</w:t>
      </w:r>
      <w:r w:rsidRPr="00DC1E71">
        <w:rPr>
          <w:rFonts w:ascii="Cambria" w:hAnsi="Cambria"/>
          <w:sz w:val="26"/>
          <w:szCs w:val="26"/>
        </w:rPr>
        <w:t xml:space="preserve"> </w:t>
      </w:r>
      <w:r w:rsidRPr="00DC1E71">
        <w:rPr>
          <w:rFonts w:ascii="Cambria" w:hAnsi="Cambria" w:cs="Calibri"/>
          <w:sz w:val="26"/>
          <w:szCs w:val="26"/>
        </w:rPr>
        <w:t>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дне</w:t>
      </w:r>
      <w:r w:rsidRPr="00DC1E71">
        <w:rPr>
          <w:rFonts w:ascii="Cambria" w:hAnsi="Cambria"/>
          <w:sz w:val="26"/>
          <w:szCs w:val="26"/>
        </w:rPr>
        <w:t xml:space="preserve">, </w:t>
      </w:r>
      <w:r w:rsidRPr="00DC1E71">
        <w:rPr>
          <w:rFonts w:ascii="Cambria" w:hAnsi="Cambria" w:cs="Calibri"/>
          <w:sz w:val="26"/>
          <w:szCs w:val="26"/>
        </w:rPr>
        <w:t>я</w:t>
      </w:r>
      <w:r w:rsidRPr="00DC1E71">
        <w:rPr>
          <w:rFonts w:ascii="Cambria" w:hAnsi="Cambria"/>
          <w:sz w:val="26"/>
          <w:szCs w:val="26"/>
        </w:rPr>
        <w:t>́</w:t>
      </w:r>
      <w:r w:rsidRPr="00DC1E71">
        <w:rPr>
          <w:rFonts w:ascii="Cambria" w:hAnsi="Cambria" w:cs="Calibri"/>
          <w:sz w:val="26"/>
          <w:szCs w:val="26"/>
        </w:rPr>
        <w:t>к</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знесе</w:t>
      </w:r>
      <w:r w:rsidRPr="00DC1E71">
        <w:rPr>
          <w:rFonts w:ascii="Cambria" w:hAnsi="Cambria"/>
          <w:sz w:val="26"/>
          <w:szCs w:val="26"/>
        </w:rPr>
        <w:t>́</w:t>
      </w:r>
      <w:r w:rsidRPr="00DC1E71">
        <w:rPr>
          <w:rFonts w:ascii="Cambria" w:hAnsi="Cambria" w:cs="Calibri"/>
          <w:sz w:val="26"/>
          <w:szCs w:val="26"/>
        </w:rPr>
        <w:t>ся</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w:t>
      </w:r>
      <w:r w:rsidRPr="00DC1E71">
        <w:rPr>
          <w:rFonts w:ascii="Cambria" w:hAnsi="Cambria" w:cs="Calibri"/>
          <w:sz w:val="26"/>
          <w:szCs w:val="26"/>
        </w:rPr>
        <w:t>мя</w:t>
      </w:r>
      <w:r w:rsidRPr="00DC1E71">
        <w:rPr>
          <w:rFonts w:ascii="Cambria" w:hAnsi="Cambria"/>
          <w:sz w:val="26"/>
          <w:szCs w:val="26"/>
        </w:rPr>
        <w:t xml:space="preserve"> </w:t>
      </w:r>
      <w:r w:rsidRPr="00DC1E71">
        <w:rPr>
          <w:rFonts w:ascii="Cambria" w:hAnsi="Cambria" w:cs="Calibri"/>
          <w:sz w:val="26"/>
          <w:szCs w:val="26"/>
        </w:rPr>
        <w:t>Т</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Еди</w:t>
      </w:r>
      <w:r w:rsidRPr="00DC1E71">
        <w:rPr>
          <w:rFonts w:ascii="Cambria" w:hAnsi="Cambria"/>
          <w:sz w:val="26"/>
          <w:szCs w:val="26"/>
        </w:rPr>
        <w:t>́</w:t>
      </w:r>
      <w:r w:rsidRPr="00DC1E71">
        <w:rPr>
          <w:rFonts w:ascii="Cambria" w:hAnsi="Cambria" w:cs="Calibri"/>
          <w:sz w:val="26"/>
          <w:szCs w:val="26"/>
        </w:rPr>
        <w:t>н</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Исп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ве</w:t>
      </w:r>
      <w:r w:rsidRPr="00DC1E71">
        <w:rPr>
          <w:rFonts w:ascii="Cambria" w:hAnsi="Cambria"/>
          <w:sz w:val="26"/>
          <w:szCs w:val="26"/>
        </w:rPr>
        <w:t>́</w:t>
      </w:r>
      <w:r w:rsidRPr="00DC1E71">
        <w:rPr>
          <w:rFonts w:ascii="Cambria" w:hAnsi="Cambria" w:cs="Calibri"/>
          <w:sz w:val="26"/>
          <w:szCs w:val="26"/>
        </w:rPr>
        <w:t>д</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ние</w:t>
      </w:r>
      <w:r w:rsidRPr="00DC1E71">
        <w:rPr>
          <w:rFonts w:ascii="Cambria" w:hAnsi="Cambria"/>
          <w:sz w:val="26"/>
          <w:szCs w:val="26"/>
        </w:rPr>
        <w:t xml:space="preserve"> </w:t>
      </w:r>
      <w:r w:rsidRPr="00DC1E71">
        <w:rPr>
          <w:rFonts w:ascii="Cambria" w:hAnsi="Cambria" w:cs="Calibri"/>
          <w:sz w:val="26"/>
          <w:szCs w:val="26"/>
        </w:rPr>
        <w:t>Ег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н</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земли</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н</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Небеси</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знесе</w:t>
      </w:r>
      <w:r w:rsidRPr="00DC1E71">
        <w:rPr>
          <w:rFonts w:ascii="Cambria" w:hAnsi="Cambria"/>
          <w:sz w:val="26"/>
          <w:szCs w:val="26"/>
        </w:rPr>
        <w:t>́</w:t>
      </w:r>
      <w:r w:rsidRPr="00DC1E71">
        <w:rPr>
          <w:rFonts w:ascii="Cambria" w:hAnsi="Cambria" w:cs="Calibri"/>
          <w:sz w:val="26"/>
          <w:szCs w:val="26"/>
        </w:rPr>
        <w:t>т</w:t>
      </w:r>
      <w:r w:rsidRPr="00DC1E71">
        <w:rPr>
          <w:rFonts w:ascii="Cambria" w:hAnsi="Cambria"/>
          <w:sz w:val="26"/>
          <w:szCs w:val="26"/>
        </w:rPr>
        <w:t xml:space="preserve"> </w:t>
      </w:r>
      <w:r w:rsidRPr="00DC1E71">
        <w:rPr>
          <w:rFonts w:ascii="Cambria" w:hAnsi="Cambria" w:cs="Calibri"/>
          <w:sz w:val="26"/>
          <w:szCs w:val="26"/>
        </w:rPr>
        <w:t>р</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г</w:t>
      </w:r>
      <w:r w:rsidRPr="00DC1E71">
        <w:rPr>
          <w:rFonts w:ascii="Cambria" w:hAnsi="Cambria"/>
          <w:sz w:val="26"/>
          <w:szCs w:val="26"/>
        </w:rPr>
        <w:t xml:space="preserve"> </w:t>
      </w:r>
      <w:r w:rsidRPr="00DC1E71">
        <w:rPr>
          <w:rFonts w:ascii="Cambria" w:hAnsi="Cambria" w:cs="Calibri"/>
          <w:sz w:val="26"/>
          <w:szCs w:val="26"/>
        </w:rPr>
        <w:t>люде</w:t>
      </w:r>
      <w:r w:rsidRPr="00DC1E71">
        <w:rPr>
          <w:rFonts w:ascii="Cambria" w:hAnsi="Cambria"/>
          <w:sz w:val="26"/>
          <w:szCs w:val="26"/>
        </w:rPr>
        <w:t>́</w:t>
      </w:r>
      <w:r w:rsidRPr="00DC1E71">
        <w:rPr>
          <w:rFonts w:ascii="Cambria" w:hAnsi="Cambria" w:cs="Calibri"/>
          <w:sz w:val="26"/>
          <w:szCs w:val="26"/>
        </w:rPr>
        <w:t>й</w:t>
      </w:r>
      <w:r w:rsidRPr="00DC1E71">
        <w:rPr>
          <w:rFonts w:ascii="Cambria" w:hAnsi="Cambria"/>
          <w:sz w:val="26"/>
          <w:szCs w:val="26"/>
        </w:rPr>
        <w:t xml:space="preserve"> </w:t>
      </w:r>
      <w:r w:rsidRPr="00DC1E71">
        <w:rPr>
          <w:rFonts w:ascii="Cambria" w:hAnsi="Cambria" w:cs="Calibri"/>
          <w:sz w:val="26"/>
          <w:szCs w:val="26"/>
        </w:rPr>
        <w:t>Св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и</w:t>
      </w:r>
      <w:r w:rsidRPr="00DC1E71">
        <w:rPr>
          <w:rFonts w:ascii="Cambria" w:hAnsi="Cambria"/>
          <w:sz w:val="26"/>
          <w:szCs w:val="26"/>
        </w:rPr>
        <w:t>́</w:t>
      </w:r>
      <w:r w:rsidRPr="00DC1E71">
        <w:rPr>
          <w:rFonts w:ascii="Cambria" w:hAnsi="Cambria" w:cs="Calibri"/>
          <w:sz w:val="26"/>
          <w:szCs w:val="26"/>
        </w:rPr>
        <w:t>х</w:t>
      </w:r>
      <w:r w:rsidRPr="00DC1E71">
        <w:rPr>
          <w:rFonts w:ascii="Cambria" w:hAnsi="Cambria"/>
          <w:sz w:val="26"/>
          <w:szCs w:val="26"/>
        </w:rPr>
        <w:t xml:space="preserve">. </w:t>
      </w:r>
      <w:r w:rsidRPr="00DC1E71">
        <w:rPr>
          <w:rFonts w:ascii="Cambria" w:hAnsi="Cambria" w:cs="Calibri"/>
          <w:sz w:val="26"/>
          <w:szCs w:val="26"/>
        </w:rPr>
        <w:t>Песнь</w:t>
      </w:r>
      <w:r w:rsidRPr="00DC1E71">
        <w:rPr>
          <w:rFonts w:ascii="Cambria" w:hAnsi="Cambria"/>
          <w:sz w:val="26"/>
          <w:szCs w:val="26"/>
        </w:rPr>
        <w:t xml:space="preserve"> </w:t>
      </w:r>
      <w:r w:rsidRPr="00DC1E71">
        <w:rPr>
          <w:rFonts w:ascii="Cambria" w:hAnsi="Cambria" w:cs="Calibri"/>
          <w:sz w:val="26"/>
          <w:szCs w:val="26"/>
        </w:rPr>
        <w:t>всем</w:t>
      </w:r>
      <w:r w:rsidRPr="00DC1E71">
        <w:rPr>
          <w:rFonts w:ascii="Cambria" w:hAnsi="Cambria"/>
          <w:sz w:val="26"/>
          <w:szCs w:val="26"/>
        </w:rPr>
        <w:t xml:space="preserve"> </w:t>
      </w:r>
      <w:r w:rsidRPr="00DC1E71">
        <w:rPr>
          <w:rFonts w:ascii="Cambria" w:hAnsi="Cambria" w:cs="Calibri"/>
          <w:sz w:val="26"/>
          <w:szCs w:val="26"/>
        </w:rPr>
        <w:t>преп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д</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бным</w:t>
      </w:r>
      <w:r w:rsidRPr="00DC1E71">
        <w:rPr>
          <w:rFonts w:ascii="Cambria" w:hAnsi="Cambria"/>
          <w:sz w:val="26"/>
          <w:szCs w:val="26"/>
        </w:rPr>
        <w:t xml:space="preserve"> </w:t>
      </w:r>
      <w:r w:rsidRPr="00DC1E71">
        <w:rPr>
          <w:rFonts w:ascii="Cambria" w:hAnsi="Cambria" w:cs="Calibri"/>
          <w:sz w:val="26"/>
          <w:szCs w:val="26"/>
        </w:rPr>
        <w:t>Ег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сын</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м</w:t>
      </w:r>
      <w:r w:rsidRPr="00DC1E71">
        <w:rPr>
          <w:rFonts w:ascii="Cambria" w:hAnsi="Cambria"/>
          <w:sz w:val="26"/>
          <w:szCs w:val="26"/>
        </w:rPr>
        <w:t xml:space="preserve"> </w:t>
      </w:r>
      <w:r w:rsidRPr="00DC1E71">
        <w:rPr>
          <w:rFonts w:ascii="Cambria" w:hAnsi="Cambria" w:cs="Calibri"/>
          <w:sz w:val="26"/>
          <w:szCs w:val="26"/>
        </w:rPr>
        <w:t>Изр</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илевым</w:t>
      </w:r>
      <w:r w:rsidRPr="00DC1E71">
        <w:rPr>
          <w:rFonts w:ascii="Cambria" w:hAnsi="Cambria"/>
          <w:sz w:val="26"/>
          <w:szCs w:val="26"/>
        </w:rPr>
        <w:t xml:space="preserve">, </w:t>
      </w:r>
      <w:r w:rsidRPr="00DC1E71">
        <w:rPr>
          <w:rFonts w:ascii="Cambria" w:hAnsi="Cambria" w:cs="Calibri"/>
          <w:sz w:val="26"/>
          <w:szCs w:val="26"/>
        </w:rPr>
        <w:t>лю</w:t>
      </w:r>
      <w:r w:rsidRPr="00DC1E71">
        <w:rPr>
          <w:rFonts w:ascii="Cambria" w:hAnsi="Cambria"/>
          <w:sz w:val="26"/>
          <w:szCs w:val="26"/>
        </w:rPr>
        <w:t>́</w:t>
      </w:r>
      <w:r w:rsidRPr="00DC1E71">
        <w:rPr>
          <w:rFonts w:ascii="Cambria" w:hAnsi="Cambria" w:cs="Calibri"/>
          <w:sz w:val="26"/>
          <w:szCs w:val="26"/>
        </w:rPr>
        <w:t>дем</w:t>
      </w:r>
      <w:r w:rsidRPr="00DC1E71">
        <w:rPr>
          <w:rFonts w:ascii="Cambria" w:hAnsi="Cambria"/>
          <w:sz w:val="26"/>
          <w:szCs w:val="26"/>
        </w:rPr>
        <w:t xml:space="preserve">, </w:t>
      </w:r>
      <w:r w:rsidRPr="00DC1E71">
        <w:rPr>
          <w:rFonts w:ascii="Cambria" w:hAnsi="Cambria" w:cs="Calibri"/>
          <w:sz w:val="26"/>
          <w:szCs w:val="26"/>
        </w:rPr>
        <w:t>приближ</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ющимся</w:t>
      </w:r>
      <w:r w:rsidRPr="00DC1E71">
        <w:rPr>
          <w:rFonts w:ascii="Cambria" w:hAnsi="Cambria"/>
          <w:sz w:val="26"/>
          <w:szCs w:val="26"/>
        </w:rPr>
        <w:t xml:space="preserve"> </w:t>
      </w:r>
      <w:r w:rsidRPr="00DC1E71">
        <w:rPr>
          <w:rFonts w:ascii="Cambria" w:hAnsi="Cambria" w:cs="Calibri"/>
          <w:sz w:val="26"/>
          <w:szCs w:val="26"/>
        </w:rPr>
        <w:t>Ему</w:t>
      </w:r>
      <w:r w:rsidRPr="00DC1E71">
        <w:rPr>
          <w:rFonts w:ascii="Cambria" w:hAnsi="Cambria"/>
          <w:sz w:val="26"/>
          <w:szCs w:val="26"/>
        </w:rPr>
        <w:t>́.</w:t>
      </w:r>
    </w:p>
    <w:p w14:paraId="565853F4" w14:textId="00DA1ABA" w:rsidR="001D1581" w:rsidRPr="00DC1E71" w:rsidRDefault="001D1581" w:rsidP="00DC1E71">
      <w:pPr>
        <w:spacing w:afterLines="20" w:after="48" w:line="240" w:lineRule="auto"/>
        <w:jc w:val="center"/>
        <w:rPr>
          <w:rFonts w:ascii="Cambria" w:hAnsi="Cambria"/>
          <w:sz w:val="26"/>
          <w:szCs w:val="26"/>
        </w:rPr>
      </w:pPr>
      <w:r w:rsidRPr="00DC1E71">
        <w:rPr>
          <w:rFonts w:ascii="Cambria" w:hAnsi="Cambria" w:cs="Calibri"/>
          <w:sz w:val="26"/>
          <w:szCs w:val="26"/>
        </w:rPr>
        <w:t>Пс</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л</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м</w:t>
      </w:r>
      <w:r w:rsidRPr="00DC1E71">
        <w:rPr>
          <w:rFonts w:ascii="Cambria" w:hAnsi="Cambria"/>
          <w:sz w:val="26"/>
          <w:szCs w:val="26"/>
        </w:rPr>
        <w:t xml:space="preserve"> 149:</w:t>
      </w:r>
    </w:p>
    <w:p w14:paraId="343764D8" w14:textId="68342825" w:rsidR="00942F82" w:rsidRPr="00DC1E71" w:rsidRDefault="001D1581" w:rsidP="00DC1E71">
      <w:pPr>
        <w:spacing w:afterLines="20" w:after="48" w:line="240" w:lineRule="auto"/>
        <w:jc w:val="both"/>
        <w:rPr>
          <w:rFonts w:ascii="Cambria" w:hAnsi="Cambria"/>
          <w:sz w:val="26"/>
          <w:szCs w:val="26"/>
        </w:rPr>
      </w:pPr>
      <w:r w:rsidRPr="00DC1E71">
        <w:rPr>
          <w:rFonts w:ascii="Cambria" w:hAnsi="Cambria" w:cs="Calibri"/>
          <w:sz w:val="26"/>
          <w:szCs w:val="26"/>
        </w:rPr>
        <w:t>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йте</w:t>
      </w:r>
      <w:r w:rsidRPr="00DC1E71">
        <w:rPr>
          <w:rFonts w:ascii="Cambria" w:hAnsi="Cambria"/>
          <w:sz w:val="26"/>
          <w:szCs w:val="26"/>
        </w:rPr>
        <w:t xml:space="preserve"> </w:t>
      </w:r>
      <w:r w:rsidRPr="00DC1E71">
        <w:rPr>
          <w:rFonts w:ascii="Cambria" w:hAnsi="Cambria" w:cs="Calibri"/>
          <w:sz w:val="26"/>
          <w:szCs w:val="26"/>
        </w:rPr>
        <w:t>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деви</w:t>
      </w:r>
      <w:r w:rsidRPr="00DC1E71">
        <w:rPr>
          <w:rFonts w:ascii="Cambria" w:hAnsi="Cambria"/>
          <w:sz w:val="26"/>
          <w:szCs w:val="26"/>
        </w:rPr>
        <w:t xml:space="preserve"> </w:t>
      </w:r>
      <w:r w:rsidRPr="00DC1E71">
        <w:rPr>
          <w:rFonts w:ascii="Cambria" w:hAnsi="Cambria" w:cs="Calibri"/>
          <w:sz w:val="26"/>
          <w:szCs w:val="26"/>
        </w:rPr>
        <w:t>песнь</w:t>
      </w:r>
      <w:r w:rsidRPr="00DC1E71">
        <w:rPr>
          <w:rFonts w:ascii="Cambria" w:hAnsi="Cambria"/>
          <w:sz w:val="26"/>
          <w:szCs w:val="26"/>
        </w:rPr>
        <w:t xml:space="preserve"> </w:t>
      </w:r>
      <w:r w:rsidRPr="00DC1E71">
        <w:rPr>
          <w:rFonts w:ascii="Cambria" w:hAnsi="Cambria" w:cs="Calibri"/>
          <w:sz w:val="26"/>
          <w:szCs w:val="26"/>
        </w:rPr>
        <w:t>н</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ву</w:t>
      </w:r>
      <w:r w:rsidRPr="00DC1E71">
        <w:rPr>
          <w:rFonts w:ascii="Cambria" w:hAnsi="Cambria"/>
          <w:sz w:val="26"/>
          <w:szCs w:val="26"/>
        </w:rPr>
        <w:t xml:space="preserve">, </w:t>
      </w:r>
      <w:r w:rsidRPr="00DC1E71">
        <w:rPr>
          <w:rFonts w:ascii="Cambria" w:hAnsi="Cambria" w:cs="Calibri"/>
          <w:sz w:val="26"/>
          <w:szCs w:val="26"/>
        </w:rPr>
        <w:t>хв</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ле</w:t>
      </w:r>
      <w:r w:rsidRPr="00DC1E71">
        <w:rPr>
          <w:rFonts w:ascii="Cambria" w:hAnsi="Cambria"/>
          <w:sz w:val="26"/>
          <w:szCs w:val="26"/>
        </w:rPr>
        <w:t>́</w:t>
      </w:r>
      <w:r w:rsidRPr="00DC1E71">
        <w:rPr>
          <w:rFonts w:ascii="Cambria" w:hAnsi="Cambria" w:cs="Calibri"/>
          <w:sz w:val="26"/>
          <w:szCs w:val="26"/>
        </w:rPr>
        <w:t>ние</w:t>
      </w:r>
      <w:r w:rsidRPr="00DC1E71">
        <w:rPr>
          <w:rFonts w:ascii="Cambria" w:hAnsi="Cambria"/>
          <w:sz w:val="26"/>
          <w:szCs w:val="26"/>
        </w:rPr>
        <w:t xml:space="preserve"> </w:t>
      </w:r>
      <w:r w:rsidRPr="00DC1E71">
        <w:rPr>
          <w:rFonts w:ascii="Cambria" w:hAnsi="Cambria" w:cs="Calibri"/>
          <w:sz w:val="26"/>
          <w:szCs w:val="26"/>
        </w:rPr>
        <w:t>Ег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в</w:t>
      </w:r>
      <w:r w:rsidRPr="00DC1E71">
        <w:rPr>
          <w:rFonts w:ascii="Cambria" w:hAnsi="Cambria"/>
          <w:sz w:val="26"/>
          <w:szCs w:val="26"/>
        </w:rPr>
        <w:t xml:space="preserve"> </w:t>
      </w:r>
      <w:r w:rsidRPr="00DC1E71">
        <w:rPr>
          <w:rFonts w:ascii="Cambria" w:hAnsi="Cambria" w:cs="Calibri"/>
          <w:sz w:val="26"/>
          <w:szCs w:val="26"/>
        </w:rPr>
        <w:t>це</w:t>
      </w:r>
      <w:r w:rsidRPr="00DC1E71">
        <w:rPr>
          <w:rFonts w:ascii="Cambria" w:hAnsi="Cambria"/>
          <w:sz w:val="26"/>
          <w:szCs w:val="26"/>
        </w:rPr>
        <w:t>́</w:t>
      </w:r>
      <w:r w:rsidRPr="00DC1E71">
        <w:rPr>
          <w:rFonts w:ascii="Cambria" w:hAnsi="Cambria" w:cs="Calibri"/>
          <w:sz w:val="26"/>
          <w:szCs w:val="26"/>
        </w:rPr>
        <w:t>ркви</w:t>
      </w:r>
      <w:r w:rsidRPr="00DC1E71">
        <w:rPr>
          <w:rFonts w:ascii="Cambria" w:hAnsi="Cambria"/>
          <w:sz w:val="26"/>
          <w:szCs w:val="26"/>
        </w:rPr>
        <w:t xml:space="preserve"> </w:t>
      </w:r>
      <w:r w:rsidRPr="00DC1E71">
        <w:rPr>
          <w:rFonts w:ascii="Cambria" w:hAnsi="Cambria" w:cs="Calibri"/>
          <w:sz w:val="26"/>
          <w:szCs w:val="26"/>
        </w:rPr>
        <w:t>преп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д</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бных</w:t>
      </w:r>
      <w:r w:rsidRPr="00DC1E71">
        <w:rPr>
          <w:rFonts w:ascii="Cambria" w:hAnsi="Cambria"/>
          <w:sz w:val="26"/>
          <w:szCs w:val="26"/>
        </w:rPr>
        <w:t xml:space="preserve">. </w:t>
      </w:r>
      <w:r w:rsidRPr="00DC1E71">
        <w:rPr>
          <w:rFonts w:ascii="Cambria" w:hAnsi="Cambria" w:cs="Calibri"/>
          <w:sz w:val="26"/>
          <w:szCs w:val="26"/>
        </w:rPr>
        <w:t>Д</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звесели</w:t>
      </w:r>
      <w:r w:rsidRPr="00DC1E71">
        <w:rPr>
          <w:rFonts w:ascii="Cambria" w:hAnsi="Cambria"/>
          <w:sz w:val="26"/>
          <w:szCs w:val="26"/>
        </w:rPr>
        <w:t>́</w:t>
      </w:r>
      <w:r w:rsidRPr="00DC1E71">
        <w:rPr>
          <w:rFonts w:ascii="Cambria" w:hAnsi="Cambria" w:cs="Calibri"/>
          <w:sz w:val="26"/>
          <w:szCs w:val="26"/>
        </w:rPr>
        <w:t>тся</w:t>
      </w:r>
      <w:r w:rsidRPr="00DC1E71">
        <w:rPr>
          <w:rFonts w:ascii="Cambria" w:hAnsi="Cambria"/>
          <w:sz w:val="26"/>
          <w:szCs w:val="26"/>
        </w:rPr>
        <w:t xml:space="preserve"> </w:t>
      </w:r>
      <w:r w:rsidRPr="00DC1E71">
        <w:rPr>
          <w:rFonts w:ascii="Cambria" w:hAnsi="Cambria" w:cs="Calibri"/>
          <w:sz w:val="26"/>
          <w:szCs w:val="26"/>
        </w:rPr>
        <w:t>Изр</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иль</w:t>
      </w:r>
      <w:r w:rsidRPr="00DC1E71">
        <w:rPr>
          <w:rFonts w:ascii="Cambria" w:hAnsi="Cambria"/>
          <w:sz w:val="26"/>
          <w:szCs w:val="26"/>
        </w:rPr>
        <w:t xml:space="preserve"> </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с</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тв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ршем</w:t>
      </w:r>
      <w:r w:rsidRPr="00DC1E71">
        <w:rPr>
          <w:rFonts w:ascii="Cambria" w:hAnsi="Cambria"/>
          <w:sz w:val="26"/>
          <w:szCs w:val="26"/>
        </w:rPr>
        <w:t xml:space="preserve"> </w:t>
      </w:r>
      <w:r w:rsidRPr="00DC1E71">
        <w:rPr>
          <w:rFonts w:ascii="Cambria" w:hAnsi="Cambria" w:cs="Calibri"/>
          <w:sz w:val="26"/>
          <w:szCs w:val="26"/>
        </w:rPr>
        <w:t>ег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сы</w:t>
      </w:r>
      <w:r w:rsidRPr="00DC1E71">
        <w:rPr>
          <w:rFonts w:ascii="Cambria" w:hAnsi="Cambria"/>
          <w:sz w:val="26"/>
          <w:szCs w:val="26"/>
        </w:rPr>
        <w:t>́</w:t>
      </w:r>
      <w:r w:rsidRPr="00DC1E71">
        <w:rPr>
          <w:rFonts w:ascii="Cambria" w:hAnsi="Cambria" w:cs="Calibri"/>
          <w:sz w:val="26"/>
          <w:szCs w:val="26"/>
        </w:rPr>
        <w:t>н</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ве</w:t>
      </w:r>
      <w:r w:rsidRPr="00DC1E71">
        <w:rPr>
          <w:rFonts w:ascii="Cambria" w:hAnsi="Cambria"/>
          <w:sz w:val="26"/>
          <w:szCs w:val="26"/>
        </w:rPr>
        <w:t xml:space="preserve"> </w:t>
      </w:r>
      <w:r w:rsidRPr="00DC1E71">
        <w:rPr>
          <w:rFonts w:ascii="Cambria" w:hAnsi="Cambria" w:cs="Calibri"/>
          <w:sz w:val="26"/>
          <w:szCs w:val="26"/>
        </w:rPr>
        <w:t>Си</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ни</w:t>
      </w:r>
      <w:r w:rsidRPr="00DC1E71">
        <w:rPr>
          <w:rFonts w:ascii="Cambria" w:hAnsi="Cambria"/>
          <w:sz w:val="26"/>
          <w:szCs w:val="26"/>
        </w:rPr>
        <w:t xml:space="preserve"> </w:t>
      </w:r>
      <w:r w:rsidRPr="00DC1E71">
        <w:rPr>
          <w:rFonts w:ascii="Cambria" w:hAnsi="Cambria" w:cs="Calibri"/>
          <w:sz w:val="26"/>
          <w:szCs w:val="26"/>
        </w:rPr>
        <w:t>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зр</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дуются</w:t>
      </w:r>
      <w:r w:rsidRPr="00DC1E71">
        <w:rPr>
          <w:rFonts w:ascii="Cambria" w:hAnsi="Cambria"/>
          <w:sz w:val="26"/>
          <w:szCs w:val="26"/>
        </w:rPr>
        <w:t xml:space="preserve"> </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Ц</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ре</w:t>
      </w:r>
      <w:r w:rsidRPr="00DC1E71">
        <w:rPr>
          <w:rFonts w:ascii="Cambria" w:hAnsi="Cambria"/>
          <w:sz w:val="26"/>
          <w:szCs w:val="26"/>
        </w:rPr>
        <w:t xml:space="preserve">́ </w:t>
      </w:r>
      <w:r w:rsidRPr="00DC1E71">
        <w:rPr>
          <w:rFonts w:ascii="Cambria" w:hAnsi="Cambria" w:cs="Calibri"/>
          <w:sz w:val="26"/>
          <w:szCs w:val="26"/>
        </w:rPr>
        <w:t>св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е</w:t>
      </w:r>
      <w:r w:rsidRPr="00DC1E71">
        <w:rPr>
          <w:rFonts w:ascii="Cambria" w:hAnsi="Cambria"/>
          <w:sz w:val="26"/>
          <w:szCs w:val="26"/>
        </w:rPr>
        <w:t>́</w:t>
      </w:r>
      <w:r w:rsidRPr="00DC1E71">
        <w:rPr>
          <w:rFonts w:ascii="Cambria" w:hAnsi="Cambria" w:cs="Calibri"/>
          <w:sz w:val="26"/>
          <w:szCs w:val="26"/>
        </w:rPr>
        <w:t>м</w:t>
      </w:r>
      <w:r w:rsidRPr="00DC1E71">
        <w:rPr>
          <w:rFonts w:ascii="Cambria" w:hAnsi="Cambria"/>
          <w:sz w:val="26"/>
          <w:szCs w:val="26"/>
        </w:rPr>
        <w:t xml:space="preserve">. </w:t>
      </w:r>
      <w:r w:rsidRPr="00DC1E71">
        <w:rPr>
          <w:rFonts w:ascii="Cambria" w:hAnsi="Cambria" w:cs="Calibri"/>
          <w:sz w:val="26"/>
          <w:szCs w:val="26"/>
        </w:rPr>
        <w:t>Д</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схв</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лят</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w:t>
      </w:r>
      <w:r w:rsidRPr="00DC1E71">
        <w:rPr>
          <w:rFonts w:ascii="Cambria" w:hAnsi="Cambria" w:cs="Calibri"/>
          <w:sz w:val="26"/>
          <w:szCs w:val="26"/>
        </w:rPr>
        <w:t>мя</w:t>
      </w:r>
      <w:r w:rsidRPr="00DC1E71">
        <w:rPr>
          <w:rFonts w:ascii="Cambria" w:hAnsi="Cambria"/>
          <w:sz w:val="26"/>
          <w:szCs w:val="26"/>
        </w:rPr>
        <w:t xml:space="preserve"> </w:t>
      </w:r>
      <w:r w:rsidRPr="00DC1E71">
        <w:rPr>
          <w:rFonts w:ascii="Cambria" w:hAnsi="Cambria" w:cs="Calibri"/>
          <w:sz w:val="26"/>
          <w:szCs w:val="26"/>
        </w:rPr>
        <w:t>Ег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в</w:t>
      </w:r>
      <w:r w:rsidRPr="00DC1E71">
        <w:rPr>
          <w:rFonts w:ascii="Cambria" w:hAnsi="Cambria"/>
          <w:sz w:val="26"/>
          <w:szCs w:val="26"/>
        </w:rPr>
        <w:t xml:space="preserve"> </w:t>
      </w:r>
      <w:r w:rsidRPr="00DC1E71">
        <w:rPr>
          <w:rFonts w:ascii="Cambria" w:hAnsi="Cambria" w:cs="Calibri"/>
          <w:sz w:val="26"/>
          <w:szCs w:val="26"/>
        </w:rPr>
        <w:t>ли</w:t>
      </w:r>
      <w:r w:rsidRPr="00DC1E71">
        <w:rPr>
          <w:rFonts w:ascii="Cambria" w:hAnsi="Cambria"/>
          <w:sz w:val="26"/>
          <w:szCs w:val="26"/>
        </w:rPr>
        <w:t>́</w:t>
      </w:r>
      <w:r w:rsidRPr="00DC1E71">
        <w:rPr>
          <w:rFonts w:ascii="Cambria" w:hAnsi="Cambria" w:cs="Calibri"/>
          <w:sz w:val="26"/>
          <w:szCs w:val="26"/>
        </w:rPr>
        <w:t>це</w:t>
      </w:r>
      <w:r w:rsidRPr="00DC1E71">
        <w:rPr>
          <w:rFonts w:ascii="Cambria" w:hAnsi="Cambria"/>
          <w:sz w:val="26"/>
          <w:szCs w:val="26"/>
        </w:rPr>
        <w:t xml:space="preserve">, </w:t>
      </w:r>
      <w:r w:rsidRPr="00DC1E71">
        <w:rPr>
          <w:rFonts w:ascii="Cambria" w:hAnsi="Cambria" w:cs="Calibri"/>
          <w:sz w:val="26"/>
          <w:szCs w:val="26"/>
        </w:rPr>
        <w:t>в</w:t>
      </w:r>
      <w:r w:rsidRPr="00DC1E71">
        <w:rPr>
          <w:rFonts w:ascii="Cambria" w:hAnsi="Cambria"/>
          <w:sz w:val="26"/>
          <w:szCs w:val="26"/>
        </w:rPr>
        <w:t xml:space="preserve"> </w:t>
      </w:r>
      <w:r w:rsidRPr="00DC1E71">
        <w:rPr>
          <w:rFonts w:ascii="Cambria" w:hAnsi="Cambria" w:cs="Calibri"/>
          <w:sz w:val="26"/>
          <w:szCs w:val="26"/>
        </w:rPr>
        <w:t>тимп</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не</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пс</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лти</w:t>
      </w:r>
      <w:r w:rsidRPr="00DC1E71">
        <w:rPr>
          <w:rFonts w:ascii="Cambria" w:hAnsi="Cambria"/>
          <w:sz w:val="26"/>
          <w:szCs w:val="26"/>
        </w:rPr>
        <w:t>́</w:t>
      </w:r>
      <w:r w:rsidRPr="00DC1E71">
        <w:rPr>
          <w:rFonts w:ascii="Cambria" w:hAnsi="Cambria" w:cs="Calibri"/>
          <w:sz w:val="26"/>
          <w:szCs w:val="26"/>
        </w:rPr>
        <w:t>ри</w:t>
      </w:r>
      <w:r w:rsidRPr="00DC1E71">
        <w:rPr>
          <w:rFonts w:ascii="Cambria" w:hAnsi="Cambria"/>
          <w:sz w:val="26"/>
          <w:szCs w:val="26"/>
        </w:rPr>
        <w:t xml:space="preserve"> </w:t>
      </w:r>
      <w:r w:rsidRPr="00DC1E71">
        <w:rPr>
          <w:rFonts w:ascii="Cambria" w:hAnsi="Cambria" w:cs="Calibri"/>
          <w:sz w:val="26"/>
          <w:szCs w:val="26"/>
        </w:rPr>
        <w:t>д</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ю</w:t>
      </w:r>
      <w:r w:rsidRPr="00DC1E71">
        <w:rPr>
          <w:rFonts w:ascii="Cambria" w:hAnsi="Cambria"/>
          <w:sz w:val="26"/>
          <w:szCs w:val="26"/>
        </w:rPr>
        <w:t>́</w:t>
      </w:r>
      <w:r w:rsidRPr="00DC1E71">
        <w:rPr>
          <w:rFonts w:ascii="Cambria" w:hAnsi="Cambria" w:cs="Calibri"/>
          <w:sz w:val="26"/>
          <w:szCs w:val="26"/>
        </w:rPr>
        <w:t>т</w:t>
      </w:r>
      <w:r w:rsidRPr="00DC1E71">
        <w:rPr>
          <w:rFonts w:ascii="Cambria" w:hAnsi="Cambria"/>
          <w:sz w:val="26"/>
          <w:szCs w:val="26"/>
        </w:rPr>
        <w:t xml:space="preserve"> </w:t>
      </w:r>
      <w:r w:rsidRPr="00DC1E71">
        <w:rPr>
          <w:rFonts w:ascii="Cambria" w:hAnsi="Cambria" w:cs="Calibri"/>
          <w:sz w:val="26"/>
          <w:szCs w:val="26"/>
        </w:rPr>
        <w:t>Ему</w:t>
      </w:r>
      <w:r w:rsidRPr="00DC1E71">
        <w:rPr>
          <w:rFonts w:ascii="Cambria" w:hAnsi="Cambria"/>
          <w:sz w:val="26"/>
          <w:szCs w:val="26"/>
        </w:rPr>
        <w:t xml:space="preserve">́. </w:t>
      </w:r>
      <w:r w:rsidRPr="00DC1E71">
        <w:rPr>
          <w:rFonts w:ascii="Cambria" w:hAnsi="Cambria" w:cs="Calibri"/>
          <w:sz w:val="26"/>
          <w:szCs w:val="26"/>
        </w:rPr>
        <w:t>Як</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бл</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ли</w:t>
      </w:r>
      <w:r w:rsidRPr="00DC1E71">
        <w:rPr>
          <w:rFonts w:ascii="Cambria" w:hAnsi="Cambria"/>
          <w:sz w:val="26"/>
          <w:szCs w:val="26"/>
        </w:rPr>
        <w:t>́</w:t>
      </w:r>
      <w:r w:rsidRPr="00DC1E71">
        <w:rPr>
          <w:rFonts w:ascii="Cambria" w:hAnsi="Cambria" w:cs="Calibri"/>
          <w:sz w:val="26"/>
          <w:szCs w:val="26"/>
        </w:rPr>
        <w:t>т</w:t>
      </w:r>
      <w:r w:rsidRPr="00DC1E71">
        <w:rPr>
          <w:rFonts w:ascii="Cambria" w:hAnsi="Cambria"/>
          <w:sz w:val="26"/>
          <w:szCs w:val="26"/>
        </w:rPr>
        <w:t xml:space="preserve"> </w:t>
      </w:r>
      <w:r w:rsidRPr="00DC1E71">
        <w:rPr>
          <w:rFonts w:ascii="Cambria" w:hAnsi="Cambria" w:cs="Calibri"/>
          <w:sz w:val="26"/>
          <w:szCs w:val="26"/>
        </w:rPr>
        <w:t>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дь</w:t>
      </w:r>
      <w:r w:rsidRPr="00DC1E71">
        <w:rPr>
          <w:rFonts w:ascii="Cambria" w:hAnsi="Cambria"/>
          <w:sz w:val="26"/>
          <w:szCs w:val="26"/>
        </w:rPr>
        <w:t xml:space="preserve"> </w:t>
      </w:r>
      <w:r w:rsidRPr="00DC1E71">
        <w:rPr>
          <w:rFonts w:ascii="Cambria" w:hAnsi="Cambria" w:cs="Calibri"/>
          <w:sz w:val="26"/>
          <w:szCs w:val="26"/>
        </w:rPr>
        <w:t>в</w:t>
      </w:r>
      <w:r w:rsidRPr="00DC1E71">
        <w:rPr>
          <w:rFonts w:ascii="Cambria" w:hAnsi="Cambria"/>
          <w:sz w:val="26"/>
          <w:szCs w:val="26"/>
        </w:rPr>
        <w:t xml:space="preserve"> </w:t>
      </w:r>
      <w:r w:rsidRPr="00DC1E71">
        <w:rPr>
          <w:rFonts w:ascii="Cambria" w:hAnsi="Cambria" w:cs="Calibri"/>
          <w:sz w:val="26"/>
          <w:szCs w:val="26"/>
        </w:rPr>
        <w:t>лю</w:t>
      </w:r>
      <w:r w:rsidRPr="00DC1E71">
        <w:rPr>
          <w:rFonts w:ascii="Cambria" w:hAnsi="Cambria"/>
          <w:sz w:val="26"/>
          <w:szCs w:val="26"/>
        </w:rPr>
        <w:t>́</w:t>
      </w:r>
      <w:r w:rsidRPr="00DC1E71">
        <w:rPr>
          <w:rFonts w:ascii="Cambria" w:hAnsi="Cambria" w:cs="Calibri"/>
          <w:sz w:val="26"/>
          <w:szCs w:val="26"/>
        </w:rPr>
        <w:t>дех</w:t>
      </w:r>
      <w:r w:rsidRPr="00DC1E71">
        <w:rPr>
          <w:rFonts w:ascii="Cambria" w:hAnsi="Cambria"/>
          <w:sz w:val="26"/>
          <w:szCs w:val="26"/>
        </w:rPr>
        <w:t xml:space="preserve"> </w:t>
      </w:r>
      <w:r w:rsidRPr="00DC1E71">
        <w:rPr>
          <w:rFonts w:ascii="Cambria" w:hAnsi="Cambria" w:cs="Calibri"/>
          <w:sz w:val="26"/>
          <w:szCs w:val="26"/>
        </w:rPr>
        <w:t>Св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и</w:t>
      </w:r>
      <w:r w:rsidRPr="00DC1E71">
        <w:rPr>
          <w:rFonts w:ascii="Cambria" w:hAnsi="Cambria"/>
          <w:sz w:val="26"/>
          <w:szCs w:val="26"/>
        </w:rPr>
        <w:t>́</w:t>
      </w:r>
      <w:r w:rsidRPr="00DC1E71">
        <w:rPr>
          <w:rFonts w:ascii="Cambria" w:hAnsi="Cambria" w:cs="Calibri"/>
          <w:sz w:val="26"/>
          <w:szCs w:val="26"/>
        </w:rPr>
        <w:t>х</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знесе</w:t>
      </w:r>
      <w:r w:rsidRPr="00DC1E71">
        <w:rPr>
          <w:rFonts w:ascii="Cambria" w:hAnsi="Cambria"/>
          <w:sz w:val="26"/>
          <w:szCs w:val="26"/>
        </w:rPr>
        <w:t>́</w:t>
      </w:r>
      <w:r w:rsidRPr="00DC1E71">
        <w:rPr>
          <w:rFonts w:ascii="Cambria" w:hAnsi="Cambria" w:cs="Calibri"/>
          <w:sz w:val="26"/>
          <w:szCs w:val="26"/>
        </w:rPr>
        <w:t>т</w:t>
      </w:r>
      <w:r w:rsidRPr="00DC1E71">
        <w:rPr>
          <w:rFonts w:ascii="Cambria" w:hAnsi="Cambria"/>
          <w:sz w:val="26"/>
          <w:szCs w:val="26"/>
        </w:rPr>
        <w:t xml:space="preserve"> </w:t>
      </w:r>
      <w:r w:rsidRPr="00DC1E71">
        <w:rPr>
          <w:rFonts w:ascii="Cambria" w:hAnsi="Cambria" w:cs="Calibri"/>
          <w:sz w:val="26"/>
          <w:szCs w:val="26"/>
        </w:rPr>
        <w:t>кр</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ткия</w:t>
      </w:r>
      <w:r w:rsidRPr="00DC1E71">
        <w:rPr>
          <w:rFonts w:ascii="Cambria" w:hAnsi="Cambria"/>
          <w:sz w:val="26"/>
          <w:szCs w:val="26"/>
        </w:rPr>
        <w:t xml:space="preserve"> </w:t>
      </w:r>
      <w:r w:rsidRPr="00DC1E71">
        <w:rPr>
          <w:rFonts w:ascii="Cambria" w:hAnsi="Cambria" w:cs="Calibri"/>
          <w:sz w:val="26"/>
          <w:szCs w:val="26"/>
        </w:rPr>
        <w:t>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сп</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се</w:t>
      </w:r>
      <w:r w:rsidRPr="00DC1E71">
        <w:rPr>
          <w:rFonts w:ascii="Cambria" w:hAnsi="Cambria"/>
          <w:sz w:val="26"/>
          <w:szCs w:val="26"/>
        </w:rPr>
        <w:t>́</w:t>
      </w:r>
      <w:r w:rsidRPr="00DC1E71">
        <w:rPr>
          <w:rFonts w:ascii="Cambria" w:hAnsi="Cambria" w:cs="Calibri"/>
          <w:sz w:val="26"/>
          <w:szCs w:val="26"/>
        </w:rPr>
        <w:t>ние</w:t>
      </w:r>
      <w:r w:rsidRPr="00DC1E71">
        <w:rPr>
          <w:rFonts w:ascii="Cambria" w:hAnsi="Cambria"/>
          <w:sz w:val="26"/>
          <w:szCs w:val="26"/>
        </w:rPr>
        <w:t xml:space="preserve">. </w:t>
      </w:r>
      <w:r w:rsidRPr="00DC1E71">
        <w:rPr>
          <w:rFonts w:ascii="Cambria" w:hAnsi="Cambria" w:cs="Calibri"/>
          <w:sz w:val="26"/>
          <w:szCs w:val="26"/>
        </w:rPr>
        <w:t>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схв</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лятся</w:t>
      </w:r>
      <w:r w:rsidRPr="00DC1E71">
        <w:rPr>
          <w:rFonts w:ascii="Cambria" w:hAnsi="Cambria"/>
          <w:sz w:val="26"/>
          <w:szCs w:val="26"/>
        </w:rPr>
        <w:t xml:space="preserve"> </w:t>
      </w:r>
      <w:r w:rsidRPr="00DC1E71">
        <w:rPr>
          <w:rFonts w:ascii="Cambria" w:hAnsi="Cambria" w:cs="Calibri"/>
          <w:sz w:val="26"/>
          <w:szCs w:val="26"/>
        </w:rPr>
        <w:t>преп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д</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бнии</w:t>
      </w:r>
      <w:r w:rsidRPr="00DC1E71">
        <w:rPr>
          <w:rFonts w:ascii="Cambria" w:hAnsi="Cambria"/>
          <w:sz w:val="26"/>
          <w:szCs w:val="26"/>
        </w:rPr>
        <w:t xml:space="preserve"> </w:t>
      </w:r>
      <w:r w:rsidRPr="00DC1E71">
        <w:rPr>
          <w:rFonts w:ascii="Cambria" w:hAnsi="Cambria" w:cs="Calibri"/>
          <w:sz w:val="26"/>
          <w:szCs w:val="26"/>
        </w:rPr>
        <w:t>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сл</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ве</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зр</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дуются</w:t>
      </w:r>
      <w:r w:rsidRPr="00DC1E71">
        <w:rPr>
          <w:rFonts w:ascii="Cambria" w:hAnsi="Cambria"/>
          <w:sz w:val="26"/>
          <w:szCs w:val="26"/>
        </w:rPr>
        <w:t xml:space="preserve"> </w:t>
      </w:r>
      <w:r w:rsidRPr="00DC1E71">
        <w:rPr>
          <w:rFonts w:ascii="Cambria" w:hAnsi="Cambria" w:cs="Calibri"/>
          <w:sz w:val="26"/>
          <w:szCs w:val="26"/>
        </w:rPr>
        <w:t>н</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л</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ж</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х</w:t>
      </w:r>
      <w:r w:rsidRPr="00DC1E71">
        <w:rPr>
          <w:rFonts w:ascii="Cambria" w:hAnsi="Cambria"/>
          <w:sz w:val="26"/>
          <w:szCs w:val="26"/>
        </w:rPr>
        <w:t xml:space="preserve"> </w:t>
      </w:r>
      <w:r w:rsidRPr="00DC1E71">
        <w:rPr>
          <w:rFonts w:ascii="Cambria" w:hAnsi="Cambria" w:cs="Calibri"/>
          <w:sz w:val="26"/>
          <w:szCs w:val="26"/>
        </w:rPr>
        <w:t>св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и</w:t>
      </w:r>
      <w:r w:rsidRPr="00DC1E71">
        <w:rPr>
          <w:rFonts w:ascii="Cambria" w:hAnsi="Cambria"/>
          <w:sz w:val="26"/>
          <w:szCs w:val="26"/>
        </w:rPr>
        <w:t>́</w:t>
      </w:r>
      <w:r w:rsidRPr="00DC1E71">
        <w:rPr>
          <w:rFonts w:ascii="Cambria" w:hAnsi="Cambria" w:cs="Calibri"/>
          <w:sz w:val="26"/>
          <w:szCs w:val="26"/>
        </w:rPr>
        <w:t>х</w:t>
      </w:r>
      <w:r w:rsidRPr="00DC1E71">
        <w:rPr>
          <w:rFonts w:ascii="Cambria" w:hAnsi="Cambria"/>
          <w:sz w:val="26"/>
          <w:szCs w:val="26"/>
        </w:rPr>
        <w:t xml:space="preserve">. </w:t>
      </w:r>
      <w:r w:rsidRPr="00DC1E71">
        <w:rPr>
          <w:rFonts w:ascii="Cambria" w:hAnsi="Cambria" w:cs="Calibri"/>
          <w:sz w:val="26"/>
          <w:szCs w:val="26"/>
        </w:rPr>
        <w:t>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зн</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ше</w:t>
      </w:r>
      <w:r w:rsidRPr="00DC1E71">
        <w:rPr>
          <w:rFonts w:ascii="Cambria" w:hAnsi="Cambria"/>
          <w:sz w:val="26"/>
          <w:szCs w:val="26"/>
        </w:rPr>
        <w:t>́</w:t>
      </w:r>
      <w:r w:rsidRPr="00DC1E71">
        <w:rPr>
          <w:rFonts w:ascii="Cambria" w:hAnsi="Cambria" w:cs="Calibri"/>
          <w:sz w:val="26"/>
          <w:szCs w:val="26"/>
        </w:rPr>
        <w:t>ния</w:t>
      </w:r>
      <w:r w:rsidRPr="00DC1E71">
        <w:rPr>
          <w:rFonts w:ascii="Cambria" w:hAnsi="Cambria"/>
          <w:sz w:val="26"/>
          <w:szCs w:val="26"/>
        </w:rPr>
        <w:t xml:space="preserve"> </w:t>
      </w:r>
      <w:r w:rsidRPr="00DC1E71">
        <w:rPr>
          <w:rFonts w:ascii="Cambria" w:hAnsi="Cambria" w:cs="Calibri"/>
          <w:sz w:val="26"/>
          <w:szCs w:val="26"/>
        </w:rPr>
        <w:t>Б</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жия</w:t>
      </w:r>
      <w:r w:rsidRPr="00DC1E71">
        <w:rPr>
          <w:rFonts w:ascii="Cambria" w:hAnsi="Cambria"/>
          <w:sz w:val="26"/>
          <w:szCs w:val="26"/>
        </w:rPr>
        <w:t xml:space="preserve"> </w:t>
      </w:r>
      <w:r w:rsidRPr="00DC1E71">
        <w:rPr>
          <w:rFonts w:ascii="Cambria" w:hAnsi="Cambria" w:cs="Calibri"/>
          <w:sz w:val="26"/>
          <w:szCs w:val="26"/>
        </w:rPr>
        <w:t>в</w:t>
      </w:r>
      <w:r w:rsidRPr="00DC1E71">
        <w:rPr>
          <w:rFonts w:ascii="Cambria" w:hAnsi="Cambria"/>
          <w:sz w:val="26"/>
          <w:szCs w:val="26"/>
        </w:rPr>
        <w:t xml:space="preserve"> </w:t>
      </w:r>
      <w:r w:rsidRPr="00DC1E71">
        <w:rPr>
          <w:rFonts w:ascii="Cambria" w:hAnsi="Cambria" w:cs="Calibri"/>
          <w:sz w:val="26"/>
          <w:szCs w:val="26"/>
        </w:rPr>
        <w:t>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рт</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ни</w:t>
      </w:r>
      <w:r w:rsidRPr="00DC1E71">
        <w:rPr>
          <w:rFonts w:ascii="Cambria" w:hAnsi="Cambria"/>
          <w:sz w:val="26"/>
          <w:szCs w:val="26"/>
        </w:rPr>
        <w:t xml:space="preserve"> </w:t>
      </w:r>
      <w:r w:rsidRPr="00DC1E71">
        <w:rPr>
          <w:rFonts w:ascii="Cambria" w:hAnsi="Cambria" w:cs="Calibri"/>
          <w:sz w:val="26"/>
          <w:szCs w:val="26"/>
        </w:rPr>
        <w:t>их</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мечи</w:t>
      </w:r>
      <w:r w:rsidRPr="00DC1E71">
        <w:rPr>
          <w:rFonts w:ascii="Cambria" w:hAnsi="Cambria"/>
          <w:sz w:val="26"/>
          <w:szCs w:val="26"/>
        </w:rPr>
        <w:t xml:space="preserve">́ </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б</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ю</w:t>
      </w:r>
      <w:r w:rsidRPr="00DC1E71">
        <w:rPr>
          <w:rFonts w:ascii="Cambria" w:hAnsi="Cambria"/>
          <w:sz w:val="26"/>
          <w:szCs w:val="26"/>
        </w:rPr>
        <w:t>́</w:t>
      </w:r>
      <w:r w:rsidRPr="00DC1E71">
        <w:rPr>
          <w:rFonts w:ascii="Cambria" w:hAnsi="Cambria" w:cs="Calibri"/>
          <w:sz w:val="26"/>
          <w:szCs w:val="26"/>
        </w:rPr>
        <w:t>ду</w:t>
      </w:r>
      <w:r w:rsidRPr="00DC1E71">
        <w:rPr>
          <w:rFonts w:ascii="Cambria" w:hAnsi="Cambria"/>
          <w:sz w:val="26"/>
          <w:szCs w:val="26"/>
        </w:rPr>
        <w:t xml:space="preserve"> </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стры</w:t>
      </w:r>
      <w:r w:rsidRPr="00DC1E71">
        <w:rPr>
          <w:rFonts w:ascii="Cambria" w:hAnsi="Cambria"/>
          <w:sz w:val="26"/>
          <w:szCs w:val="26"/>
        </w:rPr>
        <w:t xml:space="preserve">́ </w:t>
      </w:r>
      <w:r w:rsidRPr="00DC1E71">
        <w:rPr>
          <w:rFonts w:ascii="Cambria" w:hAnsi="Cambria" w:cs="Calibri"/>
          <w:sz w:val="26"/>
          <w:szCs w:val="26"/>
        </w:rPr>
        <w:t>в</w:t>
      </w:r>
      <w:r w:rsidRPr="00DC1E71">
        <w:rPr>
          <w:rFonts w:ascii="Cambria" w:hAnsi="Cambria"/>
          <w:sz w:val="26"/>
          <w:szCs w:val="26"/>
        </w:rPr>
        <w:t xml:space="preserve"> </w:t>
      </w:r>
      <w:r w:rsidRPr="00DC1E71">
        <w:rPr>
          <w:rFonts w:ascii="Cambria" w:hAnsi="Cambria" w:cs="Calibri"/>
          <w:sz w:val="26"/>
          <w:szCs w:val="26"/>
        </w:rPr>
        <w:t>рук</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х</w:t>
      </w:r>
      <w:r w:rsidRPr="00DC1E71">
        <w:rPr>
          <w:rFonts w:ascii="Cambria" w:hAnsi="Cambria"/>
          <w:sz w:val="26"/>
          <w:szCs w:val="26"/>
        </w:rPr>
        <w:t xml:space="preserve"> </w:t>
      </w:r>
      <w:r w:rsidRPr="00DC1E71">
        <w:rPr>
          <w:rFonts w:ascii="Cambria" w:hAnsi="Cambria" w:cs="Calibri"/>
          <w:sz w:val="26"/>
          <w:szCs w:val="26"/>
        </w:rPr>
        <w:t>их</w:t>
      </w:r>
      <w:r w:rsidRPr="00DC1E71">
        <w:rPr>
          <w:rFonts w:ascii="Cambria" w:hAnsi="Cambria"/>
          <w:sz w:val="26"/>
          <w:szCs w:val="26"/>
        </w:rPr>
        <w:t xml:space="preserve">: </w:t>
      </w:r>
      <w:r w:rsidRPr="00DC1E71">
        <w:rPr>
          <w:rFonts w:ascii="Cambria" w:hAnsi="Cambria" w:cs="Calibri"/>
          <w:sz w:val="26"/>
          <w:szCs w:val="26"/>
        </w:rPr>
        <w:t>с</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тв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ри</w:t>
      </w:r>
      <w:r w:rsidRPr="00DC1E71">
        <w:rPr>
          <w:rFonts w:ascii="Cambria" w:hAnsi="Cambria"/>
          <w:sz w:val="26"/>
          <w:szCs w:val="26"/>
        </w:rPr>
        <w:t>́</w:t>
      </w:r>
      <w:r w:rsidRPr="00DC1E71">
        <w:rPr>
          <w:rFonts w:ascii="Cambria" w:hAnsi="Cambria" w:cs="Calibri"/>
          <w:sz w:val="26"/>
          <w:szCs w:val="26"/>
        </w:rPr>
        <w:t>ти</w:t>
      </w:r>
      <w:r w:rsidRPr="00DC1E71">
        <w:rPr>
          <w:rFonts w:ascii="Cambria" w:hAnsi="Cambria"/>
          <w:sz w:val="26"/>
          <w:szCs w:val="26"/>
        </w:rPr>
        <w:t xml:space="preserve"> </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тмще</w:t>
      </w:r>
      <w:r w:rsidRPr="00DC1E71">
        <w:rPr>
          <w:rFonts w:ascii="Cambria" w:hAnsi="Cambria"/>
          <w:sz w:val="26"/>
          <w:szCs w:val="26"/>
        </w:rPr>
        <w:t>́</w:t>
      </w:r>
      <w:r w:rsidRPr="00DC1E71">
        <w:rPr>
          <w:rFonts w:ascii="Cambria" w:hAnsi="Cambria" w:cs="Calibri"/>
          <w:sz w:val="26"/>
          <w:szCs w:val="26"/>
        </w:rPr>
        <w:t>ние</w:t>
      </w:r>
      <w:r w:rsidRPr="00DC1E71">
        <w:rPr>
          <w:rFonts w:ascii="Cambria" w:hAnsi="Cambria"/>
          <w:sz w:val="26"/>
          <w:szCs w:val="26"/>
        </w:rPr>
        <w:t xml:space="preserve"> </w:t>
      </w:r>
      <w:r w:rsidRPr="00DC1E71">
        <w:rPr>
          <w:rFonts w:ascii="Cambria" w:hAnsi="Cambria" w:cs="Calibri"/>
          <w:sz w:val="26"/>
          <w:szCs w:val="26"/>
        </w:rPr>
        <w:t>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язы</w:t>
      </w:r>
      <w:r w:rsidRPr="00DC1E71">
        <w:rPr>
          <w:rFonts w:ascii="Cambria" w:hAnsi="Cambria"/>
          <w:sz w:val="26"/>
          <w:szCs w:val="26"/>
        </w:rPr>
        <w:t>́</w:t>
      </w:r>
      <w:r w:rsidRPr="00DC1E71">
        <w:rPr>
          <w:rFonts w:ascii="Cambria" w:hAnsi="Cambria" w:cs="Calibri"/>
          <w:sz w:val="26"/>
          <w:szCs w:val="26"/>
        </w:rPr>
        <w:t>цех</w:t>
      </w:r>
      <w:r w:rsidRPr="00DC1E71">
        <w:rPr>
          <w:rFonts w:ascii="Cambria" w:hAnsi="Cambria"/>
          <w:sz w:val="26"/>
          <w:szCs w:val="26"/>
        </w:rPr>
        <w:t xml:space="preserve">, </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бличе</w:t>
      </w:r>
      <w:r w:rsidRPr="00DC1E71">
        <w:rPr>
          <w:rFonts w:ascii="Cambria" w:hAnsi="Cambria"/>
          <w:sz w:val="26"/>
          <w:szCs w:val="26"/>
        </w:rPr>
        <w:t>́</w:t>
      </w:r>
      <w:r w:rsidRPr="00DC1E71">
        <w:rPr>
          <w:rFonts w:ascii="Cambria" w:hAnsi="Cambria" w:cs="Calibri"/>
          <w:sz w:val="26"/>
          <w:szCs w:val="26"/>
        </w:rPr>
        <w:t>ния</w:t>
      </w:r>
      <w:r w:rsidRPr="00DC1E71">
        <w:rPr>
          <w:rFonts w:ascii="Cambria" w:hAnsi="Cambria"/>
          <w:sz w:val="26"/>
          <w:szCs w:val="26"/>
        </w:rPr>
        <w:t xml:space="preserve"> </w:t>
      </w:r>
      <w:r w:rsidRPr="00DC1E71">
        <w:rPr>
          <w:rFonts w:ascii="Cambria" w:hAnsi="Cambria" w:cs="Calibri"/>
          <w:sz w:val="26"/>
          <w:szCs w:val="26"/>
        </w:rPr>
        <w:t>в</w:t>
      </w:r>
      <w:r w:rsidRPr="00DC1E71">
        <w:rPr>
          <w:rFonts w:ascii="Cambria" w:hAnsi="Cambria"/>
          <w:sz w:val="26"/>
          <w:szCs w:val="26"/>
        </w:rPr>
        <w:t xml:space="preserve"> </w:t>
      </w:r>
      <w:r w:rsidRPr="00DC1E71">
        <w:rPr>
          <w:rFonts w:ascii="Cambria" w:hAnsi="Cambria" w:cs="Calibri"/>
          <w:sz w:val="26"/>
          <w:szCs w:val="26"/>
        </w:rPr>
        <w:t>лю</w:t>
      </w:r>
      <w:r w:rsidRPr="00DC1E71">
        <w:rPr>
          <w:rFonts w:ascii="Cambria" w:hAnsi="Cambria"/>
          <w:sz w:val="26"/>
          <w:szCs w:val="26"/>
        </w:rPr>
        <w:t>́</w:t>
      </w:r>
      <w:r w:rsidRPr="00DC1E71">
        <w:rPr>
          <w:rFonts w:ascii="Cambria" w:hAnsi="Cambria" w:cs="Calibri"/>
          <w:sz w:val="26"/>
          <w:szCs w:val="26"/>
        </w:rPr>
        <w:t>дех</w:t>
      </w:r>
      <w:r w:rsidRPr="00DC1E71">
        <w:rPr>
          <w:rFonts w:ascii="Cambria" w:hAnsi="Cambria"/>
          <w:sz w:val="26"/>
          <w:szCs w:val="26"/>
        </w:rPr>
        <w:t xml:space="preserve">, </w:t>
      </w:r>
      <w:r w:rsidRPr="00DC1E71">
        <w:rPr>
          <w:rFonts w:ascii="Cambria" w:hAnsi="Cambria" w:cs="Calibri"/>
          <w:sz w:val="26"/>
          <w:szCs w:val="26"/>
        </w:rPr>
        <w:t>связ</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ти</w:t>
      </w:r>
      <w:r w:rsidRPr="00DC1E71">
        <w:rPr>
          <w:rFonts w:ascii="Cambria" w:hAnsi="Cambria"/>
          <w:sz w:val="26"/>
          <w:szCs w:val="26"/>
        </w:rPr>
        <w:t xml:space="preserve"> </w:t>
      </w:r>
      <w:r w:rsidRPr="00DC1E71">
        <w:rPr>
          <w:rFonts w:ascii="Cambria" w:hAnsi="Cambria" w:cs="Calibri"/>
          <w:sz w:val="26"/>
          <w:szCs w:val="26"/>
        </w:rPr>
        <w:t>ц</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ри</w:t>
      </w:r>
      <w:r w:rsidRPr="00DC1E71">
        <w:rPr>
          <w:rFonts w:ascii="Cambria" w:hAnsi="Cambria"/>
          <w:sz w:val="26"/>
          <w:szCs w:val="26"/>
        </w:rPr>
        <w:t xml:space="preserve">́ </w:t>
      </w:r>
      <w:r w:rsidRPr="00DC1E71">
        <w:rPr>
          <w:rFonts w:ascii="Cambria" w:hAnsi="Cambria" w:cs="Calibri"/>
          <w:sz w:val="26"/>
          <w:szCs w:val="26"/>
        </w:rPr>
        <w:t>их</w:t>
      </w:r>
      <w:r w:rsidRPr="00DC1E71">
        <w:rPr>
          <w:rFonts w:ascii="Cambria" w:hAnsi="Cambria"/>
          <w:sz w:val="26"/>
          <w:szCs w:val="26"/>
        </w:rPr>
        <w:t xml:space="preserve"> </w:t>
      </w:r>
      <w:r w:rsidRPr="00DC1E71">
        <w:rPr>
          <w:rFonts w:ascii="Cambria" w:hAnsi="Cambria" w:cs="Calibri"/>
          <w:sz w:val="26"/>
          <w:szCs w:val="26"/>
        </w:rPr>
        <w:t>пу</w:t>
      </w:r>
      <w:r w:rsidRPr="00DC1E71">
        <w:rPr>
          <w:rFonts w:ascii="Cambria" w:hAnsi="Cambria"/>
          <w:sz w:val="26"/>
          <w:szCs w:val="26"/>
        </w:rPr>
        <w:t>́</w:t>
      </w:r>
      <w:r w:rsidRPr="00DC1E71">
        <w:rPr>
          <w:rFonts w:ascii="Cambria" w:hAnsi="Cambria" w:cs="Calibri"/>
          <w:sz w:val="26"/>
          <w:szCs w:val="26"/>
        </w:rPr>
        <w:t>ты</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сл</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вныя</w:t>
      </w:r>
      <w:r w:rsidRPr="00DC1E71">
        <w:rPr>
          <w:rFonts w:ascii="Cambria" w:hAnsi="Cambria"/>
          <w:sz w:val="26"/>
          <w:szCs w:val="26"/>
        </w:rPr>
        <w:t xml:space="preserve"> </w:t>
      </w:r>
      <w:r w:rsidRPr="00DC1E71">
        <w:rPr>
          <w:rFonts w:ascii="Cambria" w:hAnsi="Cambria" w:cs="Calibri"/>
          <w:sz w:val="26"/>
          <w:szCs w:val="26"/>
        </w:rPr>
        <w:t>их</w:t>
      </w:r>
      <w:r w:rsidRPr="00DC1E71">
        <w:rPr>
          <w:rFonts w:ascii="Cambria" w:hAnsi="Cambria"/>
          <w:sz w:val="26"/>
          <w:szCs w:val="26"/>
        </w:rPr>
        <w:t xml:space="preserve"> </w:t>
      </w:r>
      <w:r w:rsidRPr="00DC1E71">
        <w:rPr>
          <w:rFonts w:ascii="Cambria" w:hAnsi="Cambria" w:cs="Calibri"/>
          <w:sz w:val="26"/>
          <w:szCs w:val="26"/>
        </w:rPr>
        <w:t>ручны</w:t>
      </w:r>
      <w:r w:rsidRPr="00DC1E71">
        <w:rPr>
          <w:rFonts w:ascii="Cambria" w:hAnsi="Cambria"/>
          <w:sz w:val="26"/>
          <w:szCs w:val="26"/>
        </w:rPr>
        <w:t>́</w:t>
      </w:r>
      <w:r w:rsidRPr="00DC1E71">
        <w:rPr>
          <w:rFonts w:ascii="Cambria" w:hAnsi="Cambria" w:cs="Calibri"/>
          <w:sz w:val="26"/>
          <w:szCs w:val="26"/>
        </w:rPr>
        <w:t>ми</w:t>
      </w:r>
      <w:r w:rsidRPr="00DC1E71">
        <w:rPr>
          <w:rFonts w:ascii="Cambria" w:hAnsi="Cambria"/>
          <w:sz w:val="26"/>
          <w:szCs w:val="26"/>
        </w:rPr>
        <w:t xml:space="preserve"> </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к</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вы</w:t>
      </w:r>
      <w:r w:rsidRPr="00DC1E71">
        <w:rPr>
          <w:rFonts w:ascii="Cambria" w:hAnsi="Cambria"/>
          <w:sz w:val="26"/>
          <w:szCs w:val="26"/>
        </w:rPr>
        <w:t xml:space="preserve"> </w:t>
      </w:r>
      <w:r w:rsidRPr="00DC1E71">
        <w:rPr>
          <w:rFonts w:ascii="Cambria" w:hAnsi="Cambria" w:cs="Calibri"/>
          <w:sz w:val="26"/>
          <w:szCs w:val="26"/>
        </w:rPr>
        <w:t>желе</w:t>
      </w:r>
      <w:r w:rsidRPr="00DC1E71">
        <w:rPr>
          <w:rFonts w:ascii="Cambria" w:hAnsi="Cambria"/>
          <w:sz w:val="26"/>
          <w:szCs w:val="26"/>
        </w:rPr>
        <w:t>́</w:t>
      </w:r>
      <w:r w:rsidRPr="00DC1E71">
        <w:rPr>
          <w:rFonts w:ascii="Cambria" w:hAnsi="Cambria" w:cs="Calibri"/>
          <w:sz w:val="26"/>
          <w:szCs w:val="26"/>
        </w:rPr>
        <w:t>зными</w:t>
      </w:r>
      <w:r w:rsidRPr="00DC1E71">
        <w:rPr>
          <w:rFonts w:ascii="Cambria" w:hAnsi="Cambria"/>
          <w:sz w:val="26"/>
          <w:szCs w:val="26"/>
        </w:rPr>
        <w:t xml:space="preserve">. </w:t>
      </w:r>
      <w:r w:rsidR="00942F82" w:rsidRPr="00DC1E71">
        <w:rPr>
          <w:rFonts w:ascii="Cambria" w:hAnsi="Cambria" w:cs="Calibri"/>
          <w:sz w:val="26"/>
          <w:szCs w:val="26"/>
        </w:rPr>
        <w:t>Со</w:t>
      </w:r>
      <w:r w:rsidR="00942F82" w:rsidRPr="00DC1E71">
        <w:rPr>
          <w:rFonts w:ascii="Cambria" w:hAnsi="Cambria" w:cs="Calibri"/>
          <w:vanish/>
          <w:sz w:val="26"/>
          <w:szCs w:val="26"/>
        </w:rPr>
        <w:t>—</w:t>
      </w:r>
      <w:r w:rsidR="00942F82" w:rsidRPr="00DC1E71">
        <w:rPr>
          <w:rFonts w:ascii="Cambria" w:hAnsi="Cambria" w:cs="Calibri"/>
          <w:sz w:val="26"/>
          <w:szCs w:val="26"/>
        </w:rPr>
        <w:t>тво</w:t>
      </w:r>
      <w:r w:rsidR="00942F82" w:rsidRPr="00DC1E71">
        <w:rPr>
          <w:rFonts w:ascii="Cambria" w:hAnsi="Cambria" w:cs="Calibri"/>
          <w:vanish/>
          <w:sz w:val="26"/>
          <w:szCs w:val="26"/>
        </w:rPr>
        <w:t>—</w:t>
      </w:r>
      <w:r w:rsidR="00942F82" w:rsidRPr="00DC1E71">
        <w:rPr>
          <w:rFonts w:ascii="Cambria" w:hAnsi="Cambria" w:cs="Calibri"/>
          <w:sz w:val="26"/>
          <w:szCs w:val="26"/>
        </w:rPr>
        <w:t>ри</w:t>
      </w:r>
      <w:r w:rsidR="00942F82" w:rsidRPr="00DC1E71">
        <w:rPr>
          <w:rFonts w:ascii="Cambria" w:hAnsi="Cambria"/>
          <w:sz w:val="26"/>
          <w:szCs w:val="26"/>
        </w:rPr>
        <w:t>́</w:t>
      </w:r>
      <w:r w:rsidR="00942F82" w:rsidRPr="00DC1E71">
        <w:rPr>
          <w:rFonts w:ascii="Cambria" w:hAnsi="Cambria" w:cs="Calibri"/>
          <w:sz w:val="26"/>
          <w:szCs w:val="26"/>
        </w:rPr>
        <w:t>ти</w:t>
      </w:r>
      <w:r w:rsidR="00942F82" w:rsidRPr="00DC1E71">
        <w:rPr>
          <w:rFonts w:ascii="Cambria" w:hAnsi="Cambria"/>
          <w:sz w:val="26"/>
          <w:szCs w:val="26"/>
        </w:rPr>
        <w:t xml:space="preserve"> </w:t>
      </w:r>
      <w:r w:rsidR="00942F82" w:rsidRPr="00DC1E71">
        <w:rPr>
          <w:rFonts w:ascii="Cambria" w:hAnsi="Cambria" w:cs="Calibri"/>
          <w:sz w:val="26"/>
          <w:szCs w:val="26"/>
        </w:rPr>
        <w:t>в</w:t>
      </w:r>
      <w:r w:rsidR="00942F82" w:rsidRPr="00DC1E71">
        <w:rPr>
          <w:rFonts w:ascii="Cambria" w:hAnsi="Cambria"/>
          <w:sz w:val="26"/>
          <w:szCs w:val="26"/>
        </w:rPr>
        <w:t xml:space="preserve"> </w:t>
      </w:r>
      <w:r w:rsidR="00942F82" w:rsidRPr="00DC1E71">
        <w:rPr>
          <w:rFonts w:ascii="Cambria" w:hAnsi="Cambria" w:cs="Calibri"/>
          <w:sz w:val="26"/>
          <w:szCs w:val="26"/>
        </w:rPr>
        <w:t>них</w:t>
      </w:r>
      <w:r w:rsidR="00942F82" w:rsidRPr="00DC1E71">
        <w:rPr>
          <w:rFonts w:ascii="Cambria" w:hAnsi="Cambria"/>
          <w:sz w:val="26"/>
          <w:szCs w:val="26"/>
        </w:rPr>
        <w:t xml:space="preserve"> </w:t>
      </w:r>
      <w:r w:rsidR="00942F82" w:rsidRPr="00DC1E71">
        <w:rPr>
          <w:rFonts w:ascii="Cambria" w:hAnsi="Cambria" w:cs="Calibri"/>
          <w:sz w:val="26"/>
          <w:szCs w:val="26"/>
        </w:rPr>
        <w:t>суд</w:t>
      </w:r>
      <w:r w:rsidR="00942F82" w:rsidRPr="00DC1E71">
        <w:rPr>
          <w:rFonts w:ascii="Cambria" w:hAnsi="Cambria"/>
          <w:sz w:val="26"/>
          <w:szCs w:val="26"/>
        </w:rPr>
        <w:t xml:space="preserve"> </w:t>
      </w:r>
      <w:r w:rsidR="00942F82" w:rsidRPr="00DC1E71">
        <w:rPr>
          <w:rFonts w:ascii="Cambria" w:hAnsi="Cambria" w:cs="Calibri"/>
          <w:sz w:val="26"/>
          <w:szCs w:val="26"/>
        </w:rPr>
        <w:t>на</w:t>
      </w:r>
      <w:r w:rsidR="00942F82" w:rsidRPr="00DC1E71">
        <w:rPr>
          <w:rFonts w:ascii="Cambria" w:hAnsi="Cambria" w:cs="Calibri"/>
          <w:vanish/>
          <w:sz w:val="26"/>
          <w:szCs w:val="26"/>
        </w:rPr>
        <w:t>—</w:t>
      </w:r>
      <w:r w:rsidR="00942F82" w:rsidRPr="00DC1E71">
        <w:rPr>
          <w:rFonts w:ascii="Cambria" w:hAnsi="Cambria" w:cs="Calibri"/>
          <w:sz w:val="26"/>
          <w:szCs w:val="26"/>
        </w:rPr>
        <w:t>пи</w:t>
      </w:r>
      <w:r w:rsidR="00942F82" w:rsidRPr="00DC1E71">
        <w:rPr>
          <w:rFonts w:ascii="Cambria" w:hAnsi="Cambria"/>
          <w:sz w:val="26"/>
          <w:szCs w:val="26"/>
        </w:rPr>
        <w:t>́</w:t>
      </w:r>
      <w:r w:rsidR="00942F82" w:rsidRPr="00DC1E71">
        <w:rPr>
          <w:rFonts w:ascii="Cambria" w:hAnsi="Cambria" w:cs="Calibri"/>
          <w:sz w:val="26"/>
          <w:szCs w:val="26"/>
        </w:rPr>
        <w:t>са</w:t>
      </w:r>
      <w:r w:rsidR="00942F82" w:rsidRPr="00DC1E71">
        <w:rPr>
          <w:rFonts w:ascii="Cambria" w:hAnsi="Cambria" w:cs="Calibri"/>
          <w:vanish/>
          <w:sz w:val="26"/>
          <w:szCs w:val="26"/>
        </w:rPr>
        <w:t>—</w:t>
      </w:r>
      <w:r w:rsidR="00942F82" w:rsidRPr="00DC1E71">
        <w:rPr>
          <w:rFonts w:ascii="Cambria" w:hAnsi="Cambria" w:cs="Calibri"/>
          <w:sz w:val="26"/>
          <w:szCs w:val="26"/>
        </w:rPr>
        <w:t>н</w:t>
      </w:r>
      <w:r w:rsidR="00942F82" w:rsidRPr="00DC1E71">
        <w:rPr>
          <w:rFonts w:ascii="Cambria" w:hAnsi="Cambria"/>
          <w:sz w:val="26"/>
          <w:szCs w:val="26"/>
        </w:rPr>
        <w:t xml:space="preserve">, </w:t>
      </w:r>
      <w:r w:rsidR="00942F82" w:rsidRPr="00DC1E71">
        <w:rPr>
          <w:rFonts w:ascii="Cambria" w:hAnsi="Cambria" w:cs="Calibri"/>
          <w:sz w:val="26"/>
          <w:szCs w:val="26"/>
        </w:rPr>
        <w:t>сла́</w:t>
      </w:r>
      <w:r w:rsidR="00942F82" w:rsidRPr="00DC1E71">
        <w:rPr>
          <w:rFonts w:ascii="Cambria" w:hAnsi="Cambria" w:cs="Calibri"/>
          <w:vanish/>
          <w:sz w:val="26"/>
          <w:szCs w:val="26"/>
        </w:rPr>
        <w:t>—</w:t>
      </w:r>
      <w:r w:rsidR="00942F82" w:rsidRPr="00DC1E71">
        <w:rPr>
          <w:rFonts w:ascii="Cambria" w:hAnsi="Cambria" w:cs="Calibri"/>
          <w:sz w:val="26"/>
          <w:szCs w:val="26"/>
        </w:rPr>
        <w:t>ва</w:t>
      </w:r>
      <w:r w:rsidR="00942F82" w:rsidRPr="00DC1E71">
        <w:rPr>
          <w:rFonts w:ascii="Cambria" w:hAnsi="Cambria" w:cs="Calibri"/>
          <w:vanish/>
          <w:sz w:val="26"/>
          <w:szCs w:val="26"/>
        </w:rPr>
        <w:t>—</w:t>
      </w:r>
      <w:r w:rsidR="00942F82" w:rsidRPr="00DC1E71">
        <w:rPr>
          <w:rFonts w:ascii="Cambria" w:hAnsi="Cambria"/>
          <w:sz w:val="26"/>
          <w:szCs w:val="26"/>
        </w:rPr>
        <w:t xml:space="preserve"> </w:t>
      </w:r>
      <w:r w:rsidR="00942F82" w:rsidRPr="00DC1E71">
        <w:rPr>
          <w:rFonts w:ascii="Cambria" w:hAnsi="Cambria" w:cs="Calibri"/>
          <w:sz w:val="26"/>
          <w:szCs w:val="26"/>
        </w:rPr>
        <w:t>сия</w:t>
      </w:r>
      <w:r w:rsidR="00942F82" w:rsidRPr="00DC1E71">
        <w:rPr>
          <w:rFonts w:ascii="Cambria" w:hAnsi="Cambria"/>
          <w:sz w:val="26"/>
          <w:szCs w:val="26"/>
        </w:rPr>
        <w:t xml:space="preserve">́ </w:t>
      </w:r>
      <w:r w:rsidR="00942F82" w:rsidRPr="00DC1E71">
        <w:rPr>
          <w:rFonts w:ascii="Cambria" w:hAnsi="Cambria" w:cs="Calibri"/>
          <w:sz w:val="26"/>
          <w:szCs w:val="26"/>
        </w:rPr>
        <w:t>бу</w:t>
      </w:r>
      <w:r w:rsidR="00942F82" w:rsidRPr="00DC1E71">
        <w:rPr>
          <w:rFonts w:ascii="Cambria" w:hAnsi="Cambria"/>
          <w:sz w:val="26"/>
          <w:szCs w:val="26"/>
        </w:rPr>
        <w:t>́</w:t>
      </w:r>
      <w:r w:rsidR="00942F82" w:rsidRPr="00DC1E71">
        <w:rPr>
          <w:rFonts w:ascii="Cambria" w:hAnsi="Cambria" w:cs="Calibri"/>
          <w:sz w:val="26"/>
          <w:szCs w:val="26"/>
        </w:rPr>
        <w:t>дет</w:t>
      </w:r>
      <w:r w:rsidR="00942F82" w:rsidRPr="00DC1E71">
        <w:rPr>
          <w:rFonts w:ascii="Cambria" w:hAnsi="Cambria"/>
          <w:sz w:val="26"/>
          <w:szCs w:val="26"/>
        </w:rPr>
        <w:t xml:space="preserve"> </w:t>
      </w:r>
      <w:r w:rsidR="00942F82" w:rsidRPr="00DC1E71">
        <w:rPr>
          <w:rFonts w:ascii="Cambria" w:hAnsi="Cambria" w:cs="Calibri"/>
          <w:sz w:val="26"/>
          <w:szCs w:val="26"/>
        </w:rPr>
        <w:t>всем</w:t>
      </w:r>
      <w:r w:rsidR="00942F82" w:rsidRPr="00DC1E71">
        <w:rPr>
          <w:rFonts w:ascii="Cambria" w:hAnsi="Cambria"/>
          <w:sz w:val="26"/>
          <w:szCs w:val="26"/>
        </w:rPr>
        <w:t xml:space="preserve"> </w:t>
      </w:r>
      <w:r w:rsidR="00942F82" w:rsidRPr="00DC1E71">
        <w:rPr>
          <w:rFonts w:ascii="Cambria" w:hAnsi="Cambria" w:cs="Calibri"/>
          <w:sz w:val="26"/>
          <w:szCs w:val="26"/>
        </w:rPr>
        <w:t>препо</w:t>
      </w:r>
      <w:r w:rsidR="00942F82" w:rsidRPr="00DC1E71">
        <w:rPr>
          <w:rFonts w:ascii="Cambria" w:hAnsi="Cambria" w:cs="Calibri"/>
          <w:vanish/>
          <w:sz w:val="26"/>
          <w:szCs w:val="26"/>
        </w:rPr>
        <w:t>—</w:t>
      </w:r>
      <w:r w:rsidR="00942F82" w:rsidRPr="00DC1E71">
        <w:rPr>
          <w:rFonts w:ascii="Cambria" w:hAnsi="Cambria" w:cs="Calibri"/>
          <w:sz w:val="26"/>
          <w:szCs w:val="26"/>
        </w:rPr>
        <w:t>до́</w:t>
      </w:r>
      <w:r w:rsidR="00942F82" w:rsidRPr="00DC1E71">
        <w:rPr>
          <w:rFonts w:ascii="Cambria" w:hAnsi="Cambria" w:cs="Calibri"/>
          <w:vanish/>
          <w:sz w:val="26"/>
          <w:szCs w:val="26"/>
        </w:rPr>
        <w:t>—</w:t>
      </w:r>
      <w:r w:rsidR="00942F82" w:rsidRPr="00DC1E71">
        <w:rPr>
          <w:rFonts w:ascii="Cambria" w:hAnsi="Cambria" w:cs="Calibri"/>
          <w:sz w:val="26"/>
          <w:szCs w:val="26"/>
        </w:rPr>
        <w:t>бным</w:t>
      </w:r>
      <w:r w:rsidR="00942F82" w:rsidRPr="00DC1E71">
        <w:rPr>
          <w:rFonts w:ascii="Cambria" w:hAnsi="Cambria"/>
          <w:sz w:val="26"/>
          <w:szCs w:val="26"/>
        </w:rPr>
        <w:t xml:space="preserve"> </w:t>
      </w:r>
      <w:r w:rsidR="00942F82" w:rsidRPr="00DC1E71">
        <w:rPr>
          <w:rFonts w:ascii="Cambria" w:hAnsi="Cambria" w:cs="Calibri"/>
          <w:sz w:val="26"/>
          <w:szCs w:val="26"/>
        </w:rPr>
        <w:t>Его</w:t>
      </w:r>
      <w:r w:rsidR="00942F82" w:rsidRPr="00DC1E71">
        <w:rPr>
          <w:rFonts w:ascii="Cambria" w:hAnsi="Cambria" w:cs="Calibri"/>
          <w:vanish/>
          <w:sz w:val="26"/>
          <w:szCs w:val="26"/>
        </w:rPr>
        <w:t>—</w:t>
      </w:r>
      <w:r w:rsidR="00942F82" w:rsidRPr="00DC1E71">
        <w:rPr>
          <w:rFonts w:ascii="Cambria" w:hAnsi="Cambria"/>
          <w:sz w:val="26"/>
          <w:szCs w:val="26"/>
        </w:rPr>
        <w:t>.</w:t>
      </w:r>
    </w:p>
    <w:p w14:paraId="4C247BD3" w14:textId="77777777" w:rsidR="00942F82" w:rsidRPr="00DC1E71" w:rsidRDefault="00942F82" w:rsidP="00DC1E71">
      <w:pPr>
        <w:spacing w:afterLines="20" w:after="48" w:line="240" w:lineRule="auto"/>
        <w:jc w:val="center"/>
        <w:rPr>
          <w:rFonts w:ascii="Cambria" w:hAnsi="Cambria"/>
          <w:sz w:val="26"/>
          <w:szCs w:val="26"/>
        </w:rPr>
      </w:pPr>
      <w:r w:rsidRPr="00DC1E71">
        <w:rPr>
          <w:rFonts w:ascii="Cambria" w:hAnsi="Cambria" w:cs="Calibri"/>
          <w:sz w:val="26"/>
          <w:szCs w:val="26"/>
        </w:rPr>
        <w:t>Пса</w:t>
      </w:r>
      <w:r w:rsidRPr="00DC1E71">
        <w:rPr>
          <w:rFonts w:ascii="Cambria" w:hAnsi="Cambria" w:cs="Calibri"/>
          <w:vanish/>
          <w:sz w:val="26"/>
          <w:szCs w:val="26"/>
        </w:rPr>
        <w:t>—</w:t>
      </w:r>
      <w:r w:rsidRPr="00DC1E71">
        <w:rPr>
          <w:rFonts w:ascii="Cambria" w:hAnsi="Cambria" w:cs="Calibri"/>
          <w:sz w:val="26"/>
          <w:szCs w:val="26"/>
        </w:rPr>
        <w:t>ло</w:t>
      </w:r>
      <w:r w:rsidRPr="00DC1E71">
        <w:rPr>
          <w:rFonts w:ascii="Cambria" w:hAnsi="Cambria" w:cs="Calibri"/>
          <w:vanish/>
          <w:sz w:val="26"/>
          <w:szCs w:val="26"/>
        </w:rPr>
        <w:t>—</w:t>
      </w:r>
      <w:r w:rsidRPr="00DC1E71">
        <w:rPr>
          <w:rFonts w:ascii="Cambria" w:hAnsi="Cambria" w:cs="Calibri"/>
          <w:sz w:val="26"/>
          <w:szCs w:val="26"/>
        </w:rPr>
        <w:t>м</w:t>
      </w:r>
      <w:r w:rsidRPr="00DC1E71">
        <w:rPr>
          <w:rFonts w:ascii="Cambria" w:hAnsi="Cambria"/>
          <w:sz w:val="26"/>
          <w:szCs w:val="26"/>
        </w:rPr>
        <w:t xml:space="preserve"> 150:</w:t>
      </w:r>
    </w:p>
    <w:p w14:paraId="0F686D57" w14:textId="2B81579D" w:rsidR="00942F82" w:rsidRPr="00DC1E71" w:rsidRDefault="00942F82" w:rsidP="00DC1E71">
      <w:pPr>
        <w:spacing w:afterLines="20" w:after="48" w:line="240" w:lineRule="auto"/>
        <w:jc w:val="both"/>
        <w:rPr>
          <w:rFonts w:ascii="Cambria" w:hAnsi="Cambria"/>
          <w:sz w:val="26"/>
          <w:szCs w:val="26"/>
        </w:rPr>
      </w:pPr>
      <w:r w:rsidRPr="00DC1E71">
        <w:rPr>
          <w:rFonts w:ascii="Cambria" w:eastAsia="Times New Roman" w:hAnsi="Cambria" w:cs="Calibri"/>
          <w:color w:val="000000"/>
          <w:sz w:val="26"/>
          <w:szCs w:val="26"/>
          <w:lang w:eastAsia="ru-RU"/>
        </w:rPr>
        <w:t>Хвали́те Бо́га во святы́х Его́,</w:t>
      </w:r>
      <w:r w:rsidR="00206609">
        <w:rPr>
          <w:rFonts w:ascii="Cambria" w:eastAsia="Times New Roman" w:hAnsi="Cambria" w:cs="Calibri"/>
          <w:color w:val="000000"/>
          <w:sz w:val="26"/>
          <w:szCs w:val="26"/>
          <w:lang w:eastAsia="ru-RU"/>
        </w:rPr>
        <w:t xml:space="preserve"> </w:t>
      </w:r>
      <w:r w:rsidRPr="00DC1E71">
        <w:rPr>
          <w:rFonts w:ascii="Cambria" w:eastAsia="Times New Roman" w:hAnsi="Cambria" w:cs="Calibri"/>
          <w:color w:val="000000"/>
          <w:sz w:val="26"/>
          <w:szCs w:val="26"/>
          <w:lang w:eastAsia="ru-RU"/>
        </w:rPr>
        <w:t>хвали́те Его́ во утверже́нии си́лы Его́.</w:t>
      </w:r>
    </w:p>
    <w:p w14:paraId="1042D0F1" w14:textId="65FEB6F0" w:rsidR="008C07BA" w:rsidRPr="00DC1E71" w:rsidRDefault="008C07BA" w:rsidP="00DC1E71">
      <w:pPr>
        <w:pStyle w:val="2"/>
        <w:adjustRightInd w:val="0"/>
        <w:snapToGrid w:val="0"/>
        <w:spacing w:before="0" w:afterLines="20" w:after="48" w:line="240" w:lineRule="auto"/>
        <w:jc w:val="center"/>
        <w:rPr>
          <w:rFonts w:ascii="Cambria" w:hAnsi="Cambria" w:cs="Times New Roman"/>
          <w:b/>
          <w:sz w:val="26"/>
          <w:szCs w:val="28"/>
        </w:rPr>
      </w:pPr>
      <w:bookmarkStart w:id="83" w:name="_Toc166255995"/>
      <w:bookmarkStart w:id="84" w:name="_Toc197605029"/>
      <w:r w:rsidRPr="00DC1E71">
        <w:rPr>
          <w:rFonts w:ascii="Cambria" w:hAnsi="Cambria" w:cs="Times New Roman"/>
          <w:b/>
          <w:color w:val="000000" w:themeColor="text1"/>
          <w:sz w:val="26"/>
          <w:szCs w:val="28"/>
        </w:rPr>
        <w:t>СТИХИ́РЫ НА ХВАЛИ́ТЕХ</w:t>
      </w:r>
      <w:r w:rsidR="00942F82" w:rsidRPr="00DC1E71">
        <w:rPr>
          <w:rFonts w:ascii="Cambria" w:hAnsi="Cambria" w:cs="Times New Roman"/>
          <w:b/>
          <w:color w:val="000000" w:themeColor="text1"/>
          <w:sz w:val="26"/>
          <w:szCs w:val="28"/>
        </w:rPr>
        <w:t xml:space="preserve">, </w:t>
      </w:r>
      <w:r w:rsidR="00942F82" w:rsidRPr="00DC1E71">
        <w:rPr>
          <w:rFonts w:ascii="Cambria" w:hAnsi="Cambria" w:cs="Times New Roman"/>
          <w:b/>
          <w:color w:val="FF0000"/>
          <w:sz w:val="26"/>
          <w:szCs w:val="28"/>
        </w:rPr>
        <w:t xml:space="preserve">ГЛАС </w:t>
      </w:r>
      <w:r w:rsidR="009F24E7" w:rsidRPr="00DC1E71">
        <w:rPr>
          <w:rFonts w:ascii="Cambria" w:hAnsi="Cambria" w:cs="Times New Roman"/>
          <w:b/>
          <w:color w:val="FF0000"/>
          <w:sz w:val="26"/>
          <w:szCs w:val="28"/>
        </w:rPr>
        <w:t>4</w:t>
      </w:r>
      <w:r w:rsidRPr="00DC1E71">
        <w:rPr>
          <w:rFonts w:ascii="Cambria" w:hAnsi="Cambria" w:cs="Times New Roman"/>
          <w:b/>
          <w:color w:val="FF0000"/>
          <w:sz w:val="26"/>
          <w:szCs w:val="28"/>
        </w:rPr>
        <w:t>:</w:t>
      </w:r>
      <w:bookmarkEnd w:id="83"/>
      <w:bookmarkEnd w:id="84"/>
    </w:p>
    <w:p w14:paraId="54591B5E" w14:textId="27896170" w:rsidR="00942F82" w:rsidRPr="00DC1E71" w:rsidRDefault="00942F82" w:rsidP="00DC1E71">
      <w:pPr>
        <w:adjustRightInd w:val="0"/>
        <w:snapToGrid w:val="0"/>
        <w:spacing w:afterLines="20" w:after="48" w:line="240" w:lineRule="auto"/>
        <w:jc w:val="center"/>
        <w:rPr>
          <w:rFonts w:ascii="Cambria" w:hAnsi="Cambria"/>
          <w:b/>
          <w:bCs/>
          <w:sz w:val="26"/>
          <w:szCs w:val="28"/>
        </w:rPr>
      </w:pPr>
      <w:r w:rsidRPr="00DC1E71">
        <w:rPr>
          <w:rFonts w:ascii="Cambria" w:hAnsi="Cambria"/>
          <w:i/>
          <w:iCs/>
          <w:sz w:val="26"/>
          <w:szCs w:val="28"/>
        </w:rPr>
        <w:t xml:space="preserve">Стихи́ры </w:t>
      </w:r>
      <w:r w:rsidR="009F24E7" w:rsidRPr="00DC1E71">
        <w:rPr>
          <w:rFonts w:ascii="Cambria" w:hAnsi="Cambria"/>
          <w:i/>
          <w:iCs/>
          <w:sz w:val="26"/>
          <w:szCs w:val="28"/>
        </w:rPr>
        <w:t>святителя</w:t>
      </w:r>
      <w:r w:rsidRPr="00DC1E71">
        <w:rPr>
          <w:rFonts w:ascii="Cambria" w:hAnsi="Cambria"/>
          <w:i/>
          <w:iCs/>
          <w:sz w:val="26"/>
          <w:szCs w:val="28"/>
        </w:rPr>
        <w:t xml:space="preserve">, </w:t>
      </w:r>
      <w:r w:rsidRPr="00DC1E71">
        <w:rPr>
          <w:rFonts w:ascii="Cambria" w:hAnsi="Cambria"/>
          <w:b/>
          <w:bCs/>
          <w:color w:val="FF0000"/>
          <w:sz w:val="26"/>
          <w:szCs w:val="28"/>
        </w:rPr>
        <w:t xml:space="preserve">глас </w:t>
      </w:r>
      <w:r w:rsidR="009F24E7" w:rsidRPr="00DC1E71">
        <w:rPr>
          <w:rFonts w:ascii="Cambria" w:hAnsi="Cambria"/>
          <w:b/>
          <w:bCs/>
          <w:color w:val="FF0000"/>
          <w:sz w:val="26"/>
          <w:szCs w:val="28"/>
        </w:rPr>
        <w:t>4</w:t>
      </w:r>
      <w:r w:rsidR="00DE3576" w:rsidRPr="00DC1E71">
        <w:rPr>
          <w:rFonts w:ascii="Cambria" w:hAnsi="Cambria"/>
          <w:b/>
          <w:bCs/>
          <w:color w:val="FF0000"/>
          <w:sz w:val="26"/>
          <w:szCs w:val="28"/>
        </w:rPr>
        <w:t>:</w:t>
      </w:r>
    </w:p>
    <w:p w14:paraId="2A6FDF4D" w14:textId="1DF59B95" w:rsidR="00942F82" w:rsidRPr="00DC1E71" w:rsidRDefault="00942F82" w:rsidP="00DC1E71">
      <w:pPr>
        <w:adjustRightInd w:val="0"/>
        <w:snapToGrid w:val="0"/>
        <w:spacing w:afterLines="20" w:after="48" w:line="240" w:lineRule="auto"/>
        <w:jc w:val="both"/>
        <w:rPr>
          <w:rFonts w:ascii="Cambria" w:eastAsia="Times New Roman" w:hAnsi="Cambria"/>
          <w:b/>
          <w:bCs/>
          <w:color w:val="000000" w:themeColor="text1"/>
          <w:sz w:val="26"/>
          <w:szCs w:val="28"/>
          <w:lang w:eastAsia="ru-RU"/>
        </w:rPr>
      </w:pPr>
      <w:bookmarkStart w:id="85" w:name="_Hlk196251684"/>
      <w:r w:rsidRPr="00DC1E71">
        <w:rPr>
          <w:rFonts w:ascii="Cambria" w:eastAsia="Times New Roman" w:hAnsi="Cambria"/>
          <w:color w:val="000000" w:themeColor="text1"/>
          <w:sz w:val="26"/>
          <w:szCs w:val="28"/>
          <w:lang w:eastAsia="ru-RU"/>
        </w:rPr>
        <w:t xml:space="preserve">На 4. </w:t>
      </w:r>
      <w:bookmarkEnd w:id="85"/>
      <w:r w:rsidRPr="00DC1E71">
        <w:rPr>
          <w:rFonts w:ascii="Cambria" w:eastAsia="Times New Roman" w:hAnsi="Cambria"/>
          <w:color w:val="000000" w:themeColor="text1"/>
          <w:sz w:val="26"/>
          <w:szCs w:val="28"/>
          <w:lang w:eastAsia="ru-RU"/>
        </w:rPr>
        <w:t xml:space="preserve">Стих: </w:t>
      </w:r>
      <w:r w:rsidRPr="00DC1E71">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20D651E9" w14:textId="65DD669B" w:rsidR="00942F82" w:rsidRPr="00DC1E71" w:rsidRDefault="009F24E7" w:rsidP="00DC1E71">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DC1E71">
        <w:rPr>
          <w:rFonts w:ascii="Cambria" w:eastAsia="Times New Roman" w:hAnsi="Cambria"/>
          <w:color w:val="000000" w:themeColor="text1"/>
          <w:sz w:val="26"/>
          <w:szCs w:val="28"/>
          <w:lang w:eastAsia="ru-RU"/>
        </w:rPr>
        <w:t>О́гненными твои́ми уче́нии ересе́й вся́ка хвра́стная вещь попаля́ется, пресла́вне, глубино́ю разуме́ний потопля́ется во́инство непокори́вых злочести́вое, Афана́сие преподо́бне, твои́ми же уче́нии удобря́ется, блаже́нне, на ки́йждо день ве́рных Це́рковь, велегла́сно почита́ющи тя.</w:t>
      </w:r>
    </w:p>
    <w:p w14:paraId="7E856EB0" w14:textId="79B62717" w:rsidR="00942F82" w:rsidRPr="00DC1E71" w:rsidRDefault="00942F82" w:rsidP="00DC1E71">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DC1E71">
        <w:rPr>
          <w:rFonts w:ascii="Cambria" w:eastAsia="Times New Roman" w:hAnsi="Cambria"/>
          <w:color w:val="000000" w:themeColor="text1"/>
          <w:sz w:val="26"/>
          <w:szCs w:val="28"/>
          <w:lang w:eastAsia="ru-RU"/>
        </w:rPr>
        <w:t>Стих:</w:t>
      </w:r>
      <w:r w:rsidRPr="00DC1E71">
        <w:rPr>
          <w:rFonts w:ascii="Cambria" w:hAnsi="Cambria"/>
          <w:sz w:val="26"/>
        </w:rPr>
        <w:t xml:space="preserve"> </w:t>
      </w:r>
      <w:r w:rsidRPr="00DC1E71">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5FF45517" w14:textId="005E56F3" w:rsidR="00942F82" w:rsidRPr="00DC1E71" w:rsidRDefault="00636ACE" w:rsidP="00DC1E71">
      <w:pPr>
        <w:adjustRightInd w:val="0"/>
        <w:snapToGrid w:val="0"/>
        <w:spacing w:afterLines="20" w:after="48" w:line="240" w:lineRule="auto"/>
        <w:jc w:val="center"/>
        <w:rPr>
          <w:rFonts w:ascii="Cambria" w:eastAsia="Times New Roman" w:hAnsi="Cambria"/>
          <w:b/>
          <w:bCs/>
          <w:i/>
          <w:iCs/>
          <w:color w:val="000000" w:themeColor="text1"/>
          <w:sz w:val="26"/>
          <w:szCs w:val="28"/>
          <w:lang w:eastAsia="ru-RU"/>
        </w:rPr>
      </w:pPr>
      <w:r w:rsidRPr="00DC1E71">
        <w:rPr>
          <w:rFonts w:ascii="Cambria" w:eastAsia="Times New Roman" w:hAnsi="Cambria"/>
          <w:b/>
          <w:bCs/>
          <w:i/>
          <w:iCs/>
          <w:color w:val="000000" w:themeColor="text1"/>
          <w:sz w:val="26"/>
          <w:szCs w:val="28"/>
          <w:lang w:eastAsia="ru-RU"/>
        </w:rPr>
        <w:t>Та же стихи́ра.</w:t>
      </w:r>
    </w:p>
    <w:p w14:paraId="3B7136A3" w14:textId="5C0694F1" w:rsidR="00942F82" w:rsidRPr="00DC1E71" w:rsidRDefault="00942F82" w:rsidP="00DC1E71">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DC1E71">
        <w:rPr>
          <w:rFonts w:ascii="Cambria" w:eastAsia="Times New Roman" w:hAnsi="Cambria"/>
          <w:color w:val="000000" w:themeColor="text1"/>
          <w:sz w:val="26"/>
          <w:szCs w:val="28"/>
          <w:lang w:eastAsia="ru-RU"/>
        </w:rPr>
        <w:t xml:space="preserve">На 2. Стих: </w:t>
      </w:r>
      <w:r w:rsidRPr="00DC1E71">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0149D88C" w14:textId="4B72C826" w:rsidR="00942F82" w:rsidRPr="00DC1E71" w:rsidRDefault="009F24E7" w:rsidP="00DC1E71">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DC1E71">
        <w:rPr>
          <w:rFonts w:ascii="Cambria" w:eastAsia="Times New Roman" w:hAnsi="Cambria"/>
          <w:color w:val="000000" w:themeColor="text1"/>
          <w:sz w:val="26"/>
          <w:szCs w:val="28"/>
          <w:lang w:eastAsia="ru-RU"/>
        </w:rPr>
        <w:t>От Христо́вы Це́ркве мы́сленныя во́лки отгна́л еси́, прему́дре, жезло́м уче́ний твои́х и сию́ о́крест огради́л еси́ слове́с утвержде́ньми и предста́вил еси́ Христу́ недви́жиму и непоколеби́му. Его́же моли́ от тли и бед изба́витися ве́рою соверша́ющим всечестну́ю па́мять твою́.</w:t>
      </w:r>
    </w:p>
    <w:p w14:paraId="0905115C" w14:textId="0D754974" w:rsidR="00942F82" w:rsidRPr="00DC1E71" w:rsidRDefault="00942F82" w:rsidP="00DC1E71">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DC1E71">
        <w:rPr>
          <w:rFonts w:ascii="Cambria" w:eastAsia="Times New Roman" w:hAnsi="Cambria"/>
          <w:color w:val="000000" w:themeColor="text1"/>
          <w:sz w:val="26"/>
          <w:szCs w:val="28"/>
          <w:lang w:eastAsia="ru-RU"/>
        </w:rPr>
        <w:t xml:space="preserve">Стих: </w:t>
      </w:r>
      <w:r w:rsidRPr="00DC1E71">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2277A721" w14:textId="6F8A904E" w:rsidR="00942F82" w:rsidRPr="00DC1E71" w:rsidRDefault="009F24E7" w:rsidP="00DC1E71">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DC1E71">
        <w:rPr>
          <w:rFonts w:ascii="Cambria" w:eastAsia="Times New Roman" w:hAnsi="Cambria"/>
          <w:color w:val="000000" w:themeColor="text1"/>
          <w:sz w:val="26"/>
          <w:szCs w:val="28"/>
          <w:lang w:eastAsia="ru-RU"/>
        </w:rPr>
        <w:t>Слове́с твои́х Боже́ственных светлостьми́, преподо́бне, Це́рковь вся украша́ется, и благоче́стно удобря́ется кра́сными добро́тами, и почита́ет достодо́лжно всепра́зднственную па́мять твою́, Афана́сие, свяще́нников сла́во, благоче́стия све́тлый и вели́кий пропове́дниче, Тро́ицы побо́рниче.</w:t>
      </w:r>
    </w:p>
    <w:p w14:paraId="68AF8635" w14:textId="0CB70577" w:rsidR="009F24E7" w:rsidRPr="00DC1E71" w:rsidRDefault="009F24E7" w:rsidP="00DC1E71">
      <w:pPr>
        <w:pStyle w:val="af6"/>
        <w:adjustRightInd w:val="0"/>
        <w:snapToGrid w:val="0"/>
        <w:spacing w:before="0" w:beforeAutospacing="0" w:afterLines="20" w:after="48" w:afterAutospacing="0"/>
        <w:jc w:val="center"/>
        <w:rPr>
          <w:rFonts w:ascii="Cambria" w:hAnsi="Cambria"/>
          <w:sz w:val="26"/>
        </w:rPr>
      </w:pPr>
      <w:r w:rsidRPr="00DC1E71">
        <w:rPr>
          <w:rFonts w:ascii="Cambria" w:hAnsi="Cambria"/>
          <w:b/>
          <w:bCs/>
          <w:sz w:val="26"/>
          <w:szCs w:val="28"/>
        </w:rPr>
        <w:t xml:space="preserve">Сла́ва, </w:t>
      </w:r>
      <w:r w:rsidRPr="00DC1E71">
        <w:rPr>
          <w:rFonts w:ascii="Cambria" w:hAnsi="Cambria"/>
          <w:i/>
          <w:iCs/>
          <w:sz w:val="26"/>
          <w:szCs w:val="28"/>
        </w:rPr>
        <w:t>стихи́ра святителя,</w:t>
      </w:r>
      <w:r w:rsidRPr="00DC1E71">
        <w:rPr>
          <w:rFonts w:ascii="Cambria" w:hAnsi="Cambria"/>
          <w:b/>
          <w:bCs/>
          <w:color w:val="FF0000"/>
          <w:sz w:val="26"/>
          <w:szCs w:val="28"/>
        </w:rPr>
        <w:t xml:space="preserve"> глас то́йже:</w:t>
      </w:r>
    </w:p>
    <w:p w14:paraId="30BC81DC" w14:textId="1D038DD1" w:rsidR="009F24E7" w:rsidRPr="00DC1E71" w:rsidRDefault="00051E16" w:rsidP="00DC1E71">
      <w:pPr>
        <w:adjustRightInd w:val="0"/>
        <w:snapToGrid w:val="0"/>
        <w:spacing w:afterLines="20" w:after="48" w:line="240" w:lineRule="auto"/>
        <w:jc w:val="both"/>
        <w:rPr>
          <w:rFonts w:ascii="Cambria" w:eastAsia="Times New Roman" w:hAnsi="Cambria"/>
          <w:color w:val="000000" w:themeColor="text1"/>
          <w:sz w:val="26"/>
          <w:szCs w:val="28"/>
          <w:lang w:eastAsia="ru-RU"/>
        </w:rPr>
      </w:pPr>
      <w:bookmarkStart w:id="86" w:name="_Hlk166255654"/>
      <w:r w:rsidRPr="00DC1E71">
        <w:rPr>
          <w:rFonts w:ascii="Cambria" w:eastAsia="Times New Roman" w:hAnsi="Cambria"/>
          <w:color w:val="000000" w:themeColor="text1"/>
          <w:sz w:val="26"/>
          <w:szCs w:val="28"/>
          <w:lang w:eastAsia="ru-RU"/>
        </w:rPr>
        <w:lastRenderedPageBreak/>
        <w:t>Вели́кая церко́вная и́стинная трубо́, многострада́льный Афана́сий к благохвале́нию днесь созыва́ет вселе́нную све́тло. Ве́рнии вси, к торжеству́ предусря́щим до́браго па́стыря, пе́сньми почита́юще свяще́нныя его́ труды́, я́ко да моли́твами его́ прии́мем от Христа́ Бо́га ве́лию ми́лость.</w:t>
      </w:r>
    </w:p>
    <w:bookmarkEnd w:id="86"/>
    <w:p w14:paraId="5A3C02EA" w14:textId="7CCDD257" w:rsidR="009F24E7" w:rsidRPr="00DC1E71" w:rsidRDefault="009F24E7" w:rsidP="00DC1E71">
      <w:pPr>
        <w:pStyle w:val="af6"/>
        <w:adjustRightInd w:val="0"/>
        <w:snapToGrid w:val="0"/>
        <w:spacing w:before="0" w:beforeAutospacing="0" w:afterLines="20" w:after="48" w:afterAutospacing="0"/>
        <w:jc w:val="center"/>
        <w:rPr>
          <w:rFonts w:ascii="Cambria" w:hAnsi="Cambria"/>
          <w:sz w:val="26"/>
        </w:rPr>
      </w:pPr>
      <w:r w:rsidRPr="00DC1E71">
        <w:rPr>
          <w:rFonts w:ascii="Cambria" w:hAnsi="Cambria"/>
          <w:b/>
          <w:bCs/>
          <w:sz w:val="26"/>
          <w:szCs w:val="28"/>
        </w:rPr>
        <w:t xml:space="preserve">И ны́не, </w:t>
      </w:r>
      <w:r w:rsidRPr="00DC1E71">
        <w:rPr>
          <w:rFonts w:ascii="Cambria" w:hAnsi="Cambria"/>
          <w:i/>
          <w:iCs/>
          <w:sz w:val="26"/>
          <w:szCs w:val="28"/>
        </w:rPr>
        <w:t>стихи́ра Трио́ди,</w:t>
      </w:r>
      <w:r w:rsidRPr="00DC1E71">
        <w:rPr>
          <w:rFonts w:ascii="Cambria" w:hAnsi="Cambria"/>
          <w:b/>
          <w:bCs/>
          <w:color w:val="FF0000"/>
          <w:sz w:val="26"/>
          <w:szCs w:val="28"/>
        </w:rPr>
        <w:t xml:space="preserve"> глас то́йже:</w:t>
      </w:r>
    </w:p>
    <w:p w14:paraId="4B48A765" w14:textId="6D3F5620" w:rsidR="009F24E7" w:rsidRPr="00DC1E71" w:rsidRDefault="00A811A2" w:rsidP="00DC1E71">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DC1E71">
        <w:rPr>
          <w:rFonts w:ascii="Cambria" w:eastAsia="Times New Roman" w:hAnsi="Cambria"/>
          <w:color w:val="000000" w:themeColor="text1"/>
          <w:sz w:val="26"/>
          <w:szCs w:val="28"/>
          <w:lang w:eastAsia="ru-RU"/>
        </w:rPr>
        <w:t>Го́споди, пре́жде Честна́го Твоего́ Креста́, пра́зднику преполови́вшуся, во святи́лище вше́л еси́, иуде́и со дерзнове́нием уча́, Моисе́ем и в зако́не Тобо́ю законоположе́нным, ужаса́ющеся же Христе́ Твоея́ прему́дрости неизрече́нному та́инству, е́же на Тя́ ропта́нию в себе́ за́вистию поуча́хуся: ка́ко Се́й ве́сть пи́сьмена не учи́вся? Не ве́дяще Тебе́ Спа́са ду́ш на́ших.</w:t>
      </w:r>
    </w:p>
    <w:p w14:paraId="71A1A6BA" w14:textId="33D9B2F0" w:rsidR="001D1581" w:rsidRPr="00DC1E71" w:rsidRDefault="001D1581" w:rsidP="00DC1E71">
      <w:pPr>
        <w:spacing w:afterLines="20" w:after="48" w:line="240" w:lineRule="auto"/>
        <w:jc w:val="both"/>
        <w:rPr>
          <w:rFonts w:ascii="Cambria" w:hAnsi="Cambria"/>
          <w:sz w:val="26"/>
          <w:szCs w:val="26"/>
        </w:rPr>
      </w:pPr>
      <w:r w:rsidRPr="00DC1E71">
        <w:rPr>
          <w:rFonts w:ascii="Cambria" w:hAnsi="Cambria" w:cs="Calibri"/>
          <w:b/>
          <w:sz w:val="26"/>
          <w:szCs w:val="26"/>
        </w:rPr>
        <w:t>Чтец</w:t>
      </w:r>
      <w:r w:rsidRPr="00DC1E71">
        <w:rPr>
          <w:rFonts w:ascii="Cambria" w:hAnsi="Cambria"/>
          <w:b/>
          <w:sz w:val="26"/>
          <w:szCs w:val="26"/>
        </w:rPr>
        <w:t xml:space="preserve">: </w:t>
      </w:r>
      <w:r w:rsidRPr="00DC1E71">
        <w:rPr>
          <w:rFonts w:ascii="Cambria" w:hAnsi="Cambria" w:cs="Calibri"/>
          <w:b/>
          <w:sz w:val="26"/>
          <w:szCs w:val="26"/>
        </w:rPr>
        <w:t>Сл</w:t>
      </w:r>
      <w:r w:rsidR="005F3B8B" w:rsidRPr="00DC1E71">
        <w:rPr>
          <w:rFonts w:ascii="Cambria" w:hAnsi="Cambria" w:cs="Calibri"/>
          <w:b/>
          <w:sz w:val="26"/>
          <w:szCs w:val="26"/>
        </w:rPr>
        <w:t>а́</w:t>
      </w:r>
      <w:r w:rsidR="006814A9" w:rsidRPr="00DC1E71">
        <w:rPr>
          <w:rFonts w:ascii="Cambria" w:hAnsi="Cambria" w:cs="Calibri"/>
          <w:b/>
          <w:vanish/>
          <w:sz w:val="26"/>
          <w:szCs w:val="26"/>
        </w:rPr>
        <w:t>—</w:t>
      </w:r>
      <w:r w:rsidRPr="00DC1E71">
        <w:rPr>
          <w:rFonts w:ascii="Cambria" w:hAnsi="Cambria" w:cs="Calibri"/>
          <w:b/>
          <w:sz w:val="26"/>
          <w:szCs w:val="26"/>
        </w:rPr>
        <w:t>в</w:t>
      </w:r>
      <w:r w:rsidR="005F3B8B" w:rsidRPr="00DC1E71">
        <w:rPr>
          <w:rFonts w:ascii="Cambria" w:hAnsi="Cambria" w:cs="Calibri"/>
          <w:b/>
          <w:sz w:val="26"/>
          <w:szCs w:val="26"/>
        </w:rPr>
        <w:t>а</w:t>
      </w:r>
      <w:r w:rsidR="006814A9" w:rsidRPr="00DC1E71">
        <w:rPr>
          <w:rFonts w:ascii="Cambria" w:hAnsi="Cambria" w:cs="Calibri"/>
          <w:b/>
          <w:vanish/>
          <w:sz w:val="26"/>
          <w:szCs w:val="26"/>
        </w:rPr>
        <w:t>—</w:t>
      </w:r>
      <w:r w:rsidRPr="00DC1E71">
        <w:rPr>
          <w:rFonts w:ascii="Cambria" w:hAnsi="Cambria"/>
          <w:b/>
          <w:sz w:val="26"/>
          <w:szCs w:val="26"/>
        </w:rPr>
        <w:t xml:space="preserve"> </w:t>
      </w:r>
      <w:r w:rsidRPr="00DC1E71">
        <w:rPr>
          <w:rFonts w:ascii="Cambria" w:hAnsi="Cambria" w:cs="Calibri"/>
          <w:b/>
          <w:sz w:val="26"/>
          <w:szCs w:val="26"/>
        </w:rPr>
        <w:t>Тебе</w:t>
      </w:r>
      <w:r w:rsidRPr="00DC1E71">
        <w:rPr>
          <w:rFonts w:ascii="Cambria" w:hAnsi="Cambria"/>
          <w:b/>
          <w:sz w:val="26"/>
          <w:szCs w:val="26"/>
        </w:rPr>
        <w:t xml:space="preserve">́, </w:t>
      </w:r>
      <w:r w:rsidRPr="00DC1E71">
        <w:rPr>
          <w:rFonts w:ascii="Cambria" w:hAnsi="Cambria" w:cs="Calibri"/>
          <w:b/>
          <w:sz w:val="26"/>
          <w:szCs w:val="26"/>
        </w:rPr>
        <w:t>п</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cs="Calibri"/>
          <w:b/>
          <w:sz w:val="26"/>
          <w:szCs w:val="26"/>
        </w:rPr>
        <w:t>к</w:t>
      </w:r>
      <w:r w:rsidR="005F3B8B" w:rsidRPr="00DC1E71">
        <w:rPr>
          <w:rFonts w:ascii="Cambria" w:hAnsi="Cambria" w:cs="Calibri"/>
          <w:b/>
          <w:sz w:val="26"/>
          <w:szCs w:val="26"/>
        </w:rPr>
        <w:t>а</w:t>
      </w:r>
      <w:r w:rsidR="006814A9" w:rsidRPr="00DC1E71">
        <w:rPr>
          <w:rFonts w:ascii="Cambria" w:hAnsi="Cambria" w:cs="Calibri"/>
          <w:b/>
          <w:vanish/>
          <w:sz w:val="26"/>
          <w:szCs w:val="26"/>
        </w:rPr>
        <w:t>—</w:t>
      </w:r>
      <w:r w:rsidRPr="00DC1E71">
        <w:rPr>
          <w:rFonts w:ascii="Cambria" w:hAnsi="Cambria" w:cs="Calibri"/>
          <w:b/>
          <w:sz w:val="26"/>
          <w:szCs w:val="26"/>
        </w:rPr>
        <w:t>з</w:t>
      </w:r>
      <w:r w:rsidR="005F3B8B" w:rsidRPr="00DC1E71">
        <w:rPr>
          <w:rFonts w:ascii="Cambria" w:hAnsi="Cambria" w:cs="Calibri"/>
          <w:b/>
          <w:sz w:val="26"/>
          <w:szCs w:val="26"/>
        </w:rPr>
        <w:t>а́</w:t>
      </w:r>
      <w:r w:rsidR="006814A9" w:rsidRPr="00DC1E71">
        <w:rPr>
          <w:rFonts w:ascii="Cambria" w:hAnsi="Cambria" w:cs="Calibri"/>
          <w:b/>
          <w:vanish/>
          <w:sz w:val="26"/>
          <w:szCs w:val="26"/>
        </w:rPr>
        <w:t>—</w:t>
      </w:r>
      <w:r w:rsidRPr="00DC1E71">
        <w:rPr>
          <w:rFonts w:ascii="Cambria" w:hAnsi="Cambria" w:cs="Calibri"/>
          <w:b/>
          <w:sz w:val="26"/>
          <w:szCs w:val="26"/>
        </w:rPr>
        <w:t>вшему</w:t>
      </w:r>
      <w:r w:rsidRPr="00DC1E71">
        <w:rPr>
          <w:rFonts w:ascii="Cambria" w:hAnsi="Cambria"/>
          <w:b/>
          <w:sz w:val="26"/>
          <w:szCs w:val="26"/>
        </w:rPr>
        <w:t xml:space="preserve"> </w:t>
      </w:r>
      <w:r w:rsidRPr="00DC1E71">
        <w:rPr>
          <w:rFonts w:ascii="Cambria" w:hAnsi="Cambria" w:cs="Calibri"/>
          <w:b/>
          <w:sz w:val="26"/>
          <w:szCs w:val="26"/>
        </w:rPr>
        <w:t>н</w:t>
      </w:r>
      <w:r w:rsidR="005F3B8B" w:rsidRPr="00DC1E71">
        <w:rPr>
          <w:rFonts w:ascii="Cambria" w:hAnsi="Cambria" w:cs="Calibri"/>
          <w:b/>
          <w:sz w:val="26"/>
          <w:szCs w:val="26"/>
        </w:rPr>
        <w:t>а</w:t>
      </w:r>
      <w:r w:rsidR="006814A9" w:rsidRPr="00DC1E71">
        <w:rPr>
          <w:rFonts w:ascii="Cambria" w:hAnsi="Cambria" w:cs="Calibri"/>
          <w:b/>
          <w:vanish/>
          <w:sz w:val="26"/>
          <w:szCs w:val="26"/>
        </w:rPr>
        <w:t>—</w:t>
      </w:r>
      <w:r w:rsidRPr="00DC1E71">
        <w:rPr>
          <w:rFonts w:ascii="Cambria" w:hAnsi="Cambria" w:cs="Calibri"/>
          <w:b/>
          <w:sz w:val="26"/>
          <w:szCs w:val="26"/>
        </w:rPr>
        <w:t>м</w:t>
      </w:r>
      <w:r w:rsidRPr="00DC1E71">
        <w:rPr>
          <w:rFonts w:ascii="Cambria" w:hAnsi="Cambria"/>
          <w:b/>
          <w:sz w:val="26"/>
          <w:szCs w:val="26"/>
        </w:rPr>
        <w:t xml:space="preserve"> </w:t>
      </w:r>
      <w:r w:rsidRPr="00DC1E71">
        <w:rPr>
          <w:rFonts w:ascii="Cambria" w:hAnsi="Cambria" w:cs="Calibri"/>
          <w:b/>
          <w:sz w:val="26"/>
          <w:szCs w:val="26"/>
        </w:rPr>
        <w:t>свет</w:t>
      </w:r>
      <w:r w:rsidRPr="00DC1E71">
        <w:rPr>
          <w:rFonts w:ascii="Cambria" w:hAnsi="Cambria"/>
          <w:sz w:val="26"/>
          <w:szCs w:val="26"/>
        </w:rPr>
        <w:t xml:space="preserve">. </w:t>
      </w:r>
    </w:p>
    <w:p w14:paraId="61861B57" w14:textId="338E9676" w:rsidR="001D1581" w:rsidRPr="00DC1E71" w:rsidRDefault="001D1581" w:rsidP="00DC1E71">
      <w:pPr>
        <w:pStyle w:val="2"/>
        <w:spacing w:before="0" w:afterLines="20" w:after="48" w:line="240" w:lineRule="auto"/>
        <w:jc w:val="center"/>
        <w:rPr>
          <w:rFonts w:ascii="Cambria" w:hAnsi="Cambria"/>
          <w:b/>
          <w:bCs/>
          <w:color w:val="auto"/>
          <w:sz w:val="26"/>
          <w:szCs w:val="26"/>
        </w:rPr>
      </w:pPr>
      <w:bookmarkStart w:id="87" w:name="_Toc197605030"/>
      <w:r w:rsidRPr="00DC1E71">
        <w:rPr>
          <w:rFonts w:ascii="Cambria" w:hAnsi="Cambria" w:cs="Calibri"/>
          <w:b/>
          <w:bCs/>
          <w:color w:val="auto"/>
          <w:sz w:val="26"/>
          <w:szCs w:val="26"/>
        </w:rPr>
        <w:t>ВСЕДНЕ́ВН</w:t>
      </w:r>
      <w:r w:rsidR="006814A9" w:rsidRPr="00DC1E71">
        <w:rPr>
          <w:rFonts w:ascii="Cambria" w:hAnsi="Cambria" w:cs="Calibri"/>
          <w:b/>
          <w:bCs/>
          <w:color w:val="auto"/>
          <w:sz w:val="26"/>
          <w:szCs w:val="26"/>
        </w:rPr>
        <w:t>О</w:t>
      </w:r>
      <w:r w:rsidR="006814A9" w:rsidRPr="00DC1E71">
        <w:rPr>
          <w:rFonts w:ascii="Cambria" w:hAnsi="Cambria" w:cs="Calibri"/>
          <w:b/>
          <w:bCs/>
          <w:vanish/>
          <w:color w:val="auto"/>
          <w:sz w:val="26"/>
          <w:szCs w:val="26"/>
        </w:rPr>
        <w:t>—</w:t>
      </w:r>
      <w:r w:rsidRPr="00DC1E71">
        <w:rPr>
          <w:rFonts w:ascii="Cambria" w:hAnsi="Cambria" w:cs="Calibri"/>
          <w:b/>
          <w:bCs/>
          <w:color w:val="auto"/>
          <w:sz w:val="26"/>
          <w:szCs w:val="26"/>
        </w:rPr>
        <w:t>Е СЛ</w:t>
      </w:r>
      <w:r w:rsidR="005F3B8B" w:rsidRPr="00DC1E71">
        <w:rPr>
          <w:rFonts w:ascii="Cambria" w:hAnsi="Cambria" w:cs="Calibri"/>
          <w:b/>
          <w:bCs/>
          <w:color w:val="auto"/>
          <w:sz w:val="26"/>
          <w:szCs w:val="26"/>
        </w:rPr>
        <w:t>А</w:t>
      </w:r>
      <w:r w:rsidR="006814A9" w:rsidRPr="00DC1E71">
        <w:rPr>
          <w:rFonts w:ascii="Cambria" w:hAnsi="Cambria" w:cs="Calibri"/>
          <w:b/>
          <w:bCs/>
          <w:vanish/>
          <w:color w:val="auto"/>
          <w:sz w:val="26"/>
          <w:szCs w:val="26"/>
        </w:rPr>
        <w:t>—</w:t>
      </w:r>
      <w:r w:rsidRPr="00DC1E71">
        <w:rPr>
          <w:rFonts w:ascii="Cambria" w:hAnsi="Cambria" w:cs="Calibri"/>
          <w:b/>
          <w:bCs/>
          <w:color w:val="auto"/>
          <w:sz w:val="26"/>
          <w:szCs w:val="26"/>
        </w:rPr>
        <w:t>В</w:t>
      </w:r>
      <w:r w:rsidR="006814A9" w:rsidRPr="00DC1E71">
        <w:rPr>
          <w:rFonts w:ascii="Cambria" w:hAnsi="Cambria" w:cs="Calibri"/>
          <w:b/>
          <w:bCs/>
          <w:color w:val="auto"/>
          <w:sz w:val="26"/>
          <w:szCs w:val="26"/>
        </w:rPr>
        <w:t>О</w:t>
      </w:r>
      <w:r w:rsidR="006814A9" w:rsidRPr="00DC1E71">
        <w:rPr>
          <w:rFonts w:ascii="Cambria" w:hAnsi="Cambria" w:cs="Calibri"/>
          <w:b/>
          <w:bCs/>
          <w:vanish/>
          <w:color w:val="auto"/>
          <w:sz w:val="26"/>
          <w:szCs w:val="26"/>
        </w:rPr>
        <w:t>—</w:t>
      </w:r>
      <w:r w:rsidRPr="00DC1E71">
        <w:rPr>
          <w:rFonts w:ascii="Cambria" w:hAnsi="Cambria" w:cs="Calibri"/>
          <w:b/>
          <w:bCs/>
          <w:color w:val="auto"/>
          <w:sz w:val="26"/>
          <w:szCs w:val="26"/>
        </w:rPr>
        <w:t>СЛ</w:t>
      </w:r>
      <w:r w:rsidR="006814A9" w:rsidRPr="00DC1E71">
        <w:rPr>
          <w:rFonts w:ascii="Cambria" w:hAnsi="Cambria" w:cs="Calibri"/>
          <w:b/>
          <w:bCs/>
          <w:color w:val="auto"/>
          <w:sz w:val="26"/>
          <w:szCs w:val="26"/>
        </w:rPr>
        <w:t>О́</w:t>
      </w:r>
      <w:r w:rsidR="006814A9" w:rsidRPr="00DC1E71">
        <w:rPr>
          <w:rFonts w:ascii="Cambria" w:hAnsi="Cambria" w:cs="Calibri"/>
          <w:b/>
          <w:bCs/>
          <w:vanish/>
          <w:color w:val="auto"/>
          <w:sz w:val="26"/>
          <w:szCs w:val="26"/>
        </w:rPr>
        <w:t>—</w:t>
      </w:r>
      <w:r w:rsidRPr="00DC1E71">
        <w:rPr>
          <w:rFonts w:ascii="Cambria" w:hAnsi="Cambria" w:cs="Calibri"/>
          <w:b/>
          <w:bCs/>
          <w:color w:val="auto"/>
          <w:sz w:val="26"/>
          <w:szCs w:val="26"/>
        </w:rPr>
        <w:t>ВИЕ:</w:t>
      </w:r>
      <w:bookmarkEnd w:id="87"/>
    </w:p>
    <w:p w14:paraId="1E5FE583" w14:textId="124C9875" w:rsidR="001D1581" w:rsidRPr="00DC1E71" w:rsidRDefault="001D1581" w:rsidP="00DC1E71">
      <w:pPr>
        <w:adjustRightInd w:val="0"/>
        <w:snapToGrid w:val="0"/>
        <w:spacing w:afterLines="20" w:after="48" w:line="240" w:lineRule="auto"/>
        <w:jc w:val="both"/>
        <w:rPr>
          <w:rFonts w:ascii="Cambria" w:hAnsi="Cambria" w:cs="Calibri"/>
          <w:sz w:val="26"/>
          <w:szCs w:val="26"/>
        </w:rPr>
      </w:pPr>
      <w:r w:rsidRPr="00DC1E71">
        <w:rPr>
          <w:rFonts w:ascii="Cambria" w:hAnsi="Cambria" w:cs="Calibri"/>
          <w:b/>
          <w:bCs/>
          <w:sz w:val="26"/>
          <w:szCs w:val="26"/>
        </w:rPr>
        <w:t>Чтец:</w:t>
      </w:r>
      <w:r w:rsidRPr="00DC1E71">
        <w:rPr>
          <w:rFonts w:ascii="Cambria" w:hAnsi="Cambria" w:cs="Calibri"/>
          <w:sz w:val="26"/>
          <w:szCs w:val="26"/>
        </w:rPr>
        <w:t xml:space="preserve"> Сл</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в</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 xml:space="preserve"> в вы́шних Б</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гу, и н</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 xml:space="preserve"> земли́ мир, в чел</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ве́цех бл</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ле́ние. Хв</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лим Тя, бл</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сл</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ви́м Тя, кл</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няем Ти ся, сл</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сл</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вим Тя, бл</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д</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ри́м Тя, вели́кия р</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ди сл</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вы Тв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ея́. 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ди Ц</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рю́ Небе́сный, Б</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 xml:space="preserve">же </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тче Вседержи́телю, 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ди, Сы́не Един</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р</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дный, Иису́се Христе́, и Святы́й Ду́ше. 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ди Б</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 xml:space="preserve">же, </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гнче Б</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 xml:space="preserve">жий, Сы́не </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те́чь, взе́мляй грех ми́р</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 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ми́луй н</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с; взе́мляй грехи́ ми́р</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 приими́ м</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ли́тву н</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 xml:space="preserve">шу; седя́й </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 xml:space="preserve">десну́ю </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тц</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 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ми́луй н</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с. Як</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 xml:space="preserve"> Ты еси́ един Свят, Ты еси́ еди́н 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дь, Иису́с Христ</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 в сл</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ву Б</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г</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 xml:space="preserve"> </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тц</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 xml:space="preserve">, </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ми́нь.</w:t>
      </w:r>
    </w:p>
    <w:p w14:paraId="45406F65" w14:textId="173D2710" w:rsidR="001D1581" w:rsidRPr="00DC1E71" w:rsidRDefault="001D1581" w:rsidP="00DC1E71">
      <w:pPr>
        <w:adjustRightInd w:val="0"/>
        <w:snapToGrid w:val="0"/>
        <w:spacing w:afterLines="20" w:after="48" w:line="240" w:lineRule="auto"/>
        <w:jc w:val="both"/>
        <w:rPr>
          <w:rFonts w:ascii="Cambria" w:hAnsi="Cambria" w:cs="Calibri"/>
          <w:sz w:val="26"/>
          <w:szCs w:val="26"/>
        </w:rPr>
      </w:pPr>
      <w:r w:rsidRPr="00DC1E71">
        <w:rPr>
          <w:rFonts w:ascii="Cambria" w:hAnsi="Cambria" w:cs="Calibri"/>
          <w:sz w:val="26"/>
          <w:szCs w:val="26"/>
        </w:rPr>
        <w:t>Н</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 xml:space="preserve"> всяк день бл</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сл</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влю́ Тя и 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схв</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лю́ и́мя Тв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е́ 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 xml:space="preserve"> ве́ки и в век ве́к</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w:t>
      </w:r>
    </w:p>
    <w:p w14:paraId="60490E8A" w14:textId="796C3C23" w:rsidR="001D1581" w:rsidRPr="00DC1E71" w:rsidRDefault="001D1581" w:rsidP="00DC1E71">
      <w:pPr>
        <w:adjustRightInd w:val="0"/>
        <w:snapToGrid w:val="0"/>
        <w:spacing w:afterLines="20" w:after="48" w:line="240" w:lineRule="auto"/>
        <w:jc w:val="both"/>
        <w:rPr>
          <w:rFonts w:ascii="Cambria" w:hAnsi="Cambria" w:cs="Calibri"/>
          <w:sz w:val="26"/>
          <w:szCs w:val="26"/>
        </w:rPr>
      </w:pPr>
      <w:r w:rsidRPr="00DC1E71">
        <w:rPr>
          <w:rFonts w:ascii="Cambria" w:hAnsi="Cambria" w:cs="Calibri"/>
          <w:sz w:val="26"/>
          <w:szCs w:val="26"/>
        </w:rPr>
        <w:t>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ди, Прибе́жище был еси́ н</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м в р</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д и р</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 xml:space="preserve">д. </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з рех: 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ди, 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ми́луй мя, исцели́ ду́шу м</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ю́, я́к</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 xml:space="preserve"> с</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греши́х Тебе́. 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ди, к Тебе́ прибег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х, н</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учи́ мя тв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ри́ти 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лю Тв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ю́, я́к</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 xml:space="preserve"> Ты еси́ Б</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г м</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й; як</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 xml:space="preserve"> у Тебе́ ист</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чник жив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т</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 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 xml:space="preserve"> све́те Тв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е́м у́зрим свет. Пр</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б</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ви ми́л</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сть Тв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ю́ ве́дущим Тя.</w:t>
      </w:r>
    </w:p>
    <w:p w14:paraId="6DA00E28" w14:textId="1898C075" w:rsidR="001D1581" w:rsidRPr="00DC1E71" w:rsidRDefault="001D1581" w:rsidP="00DC1E71">
      <w:pPr>
        <w:adjustRightInd w:val="0"/>
        <w:snapToGrid w:val="0"/>
        <w:spacing w:afterLines="20" w:after="48" w:line="240" w:lineRule="auto"/>
        <w:jc w:val="both"/>
        <w:rPr>
          <w:rFonts w:ascii="Cambria" w:hAnsi="Cambria" w:cs="Calibri"/>
          <w:sz w:val="26"/>
          <w:szCs w:val="26"/>
        </w:rPr>
      </w:pPr>
      <w:r w:rsidRPr="00DC1E71">
        <w:rPr>
          <w:rFonts w:ascii="Cambria" w:hAnsi="Cambria" w:cs="Calibri"/>
          <w:b/>
          <w:bCs/>
          <w:sz w:val="26"/>
          <w:szCs w:val="26"/>
        </w:rPr>
        <w:t>Чтец:</w:t>
      </w:r>
      <w:r w:rsidRPr="00DC1E71">
        <w:rPr>
          <w:rFonts w:ascii="Cambria" w:hAnsi="Cambria" w:cs="Calibri"/>
          <w:sz w:val="26"/>
          <w:szCs w:val="26"/>
        </w:rPr>
        <w:t xml:space="preserve"> Сп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д</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би, 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ди, в день сей без грех</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 xml:space="preserve"> с</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хр</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ни́тися н</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м. Бл</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сл</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ве́н еси́, 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ди Б</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 xml:space="preserve">же </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те́ц н</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ших, и хв</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льн</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 xml:space="preserve"> и пр</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сл</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влен</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 xml:space="preserve"> и́мя Тв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е́ 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 xml:space="preserve"> ве́ки. </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ми́нь.</w:t>
      </w:r>
    </w:p>
    <w:p w14:paraId="715CC6B2" w14:textId="78C9C206" w:rsidR="001D1581" w:rsidRPr="00DC1E71" w:rsidRDefault="001D1581" w:rsidP="00DC1E71">
      <w:pPr>
        <w:adjustRightInd w:val="0"/>
        <w:snapToGrid w:val="0"/>
        <w:spacing w:afterLines="20" w:after="48" w:line="240" w:lineRule="auto"/>
        <w:jc w:val="both"/>
        <w:rPr>
          <w:rFonts w:ascii="Cambria" w:hAnsi="Cambria" w:cs="Calibri"/>
          <w:sz w:val="26"/>
          <w:szCs w:val="26"/>
        </w:rPr>
      </w:pPr>
      <w:r w:rsidRPr="00DC1E71">
        <w:rPr>
          <w:rFonts w:ascii="Cambria" w:hAnsi="Cambria" w:cs="Calibri"/>
          <w:sz w:val="26"/>
          <w:szCs w:val="26"/>
        </w:rPr>
        <w:t>Бу́ди, 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ди, ми́л</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сть Тв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я́ н</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 xml:space="preserve"> н</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с, я́к</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же уп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в</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х</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м н</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 xml:space="preserve"> Тя. Бл</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сл</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ве́н еси́, 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ди, н</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 xml:space="preserve">учи́ мя </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пр</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вд</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нием Тв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и́м. Бл</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сл</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ве́н еси́, Вл</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ды́к</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 вр</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 xml:space="preserve">зуми́ мя </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пр</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вд</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нием Тв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и́м. Бл</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сл</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ве́н еси́, Святы́й, пр</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 xml:space="preserve">свети́ мя </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пр</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вд</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нии Тв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и́ми.</w:t>
      </w:r>
    </w:p>
    <w:p w14:paraId="16242B88" w14:textId="3C33E648" w:rsidR="001D1581" w:rsidRPr="00DC1E71" w:rsidRDefault="001D1581" w:rsidP="00DC1E71">
      <w:pPr>
        <w:adjustRightInd w:val="0"/>
        <w:snapToGrid w:val="0"/>
        <w:spacing w:afterLines="20" w:after="48" w:line="240" w:lineRule="auto"/>
        <w:jc w:val="both"/>
        <w:rPr>
          <w:rFonts w:ascii="Cambria" w:hAnsi="Cambria"/>
          <w:sz w:val="26"/>
          <w:szCs w:val="26"/>
        </w:rPr>
      </w:pPr>
      <w:r w:rsidRPr="00DC1E71">
        <w:rPr>
          <w:rFonts w:ascii="Cambria" w:hAnsi="Cambria" w:cs="Calibri"/>
          <w:sz w:val="26"/>
          <w:szCs w:val="26"/>
        </w:rPr>
        <w:t>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ди, ми́л</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сть Тв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я́ 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 xml:space="preserve"> век, дел руку́ Тв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е́ю не пре́зри. Тебе́ 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д</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б</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ет хв</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л</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 Тебе́ 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д</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б</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ет пе́ние, Тебе́ сл</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в</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 xml:space="preserve"> 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д</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б</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 xml:space="preserve">ет, </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тцу́ и Сы́ну и Свят</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му Ду́ху, ны́не и при́сн</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 xml:space="preserve"> и 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 xml:space="preserve"> ве́ки век</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 xml:space="preserve">в. </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ми́нь.</w:t>
      </w:r>
    </w:p>
    <w:p w14:paraId="26161162" w14:textId="7671448C" w:rsidR="00B81250" w:rsidRPr="00DC1E71" w:rsidRDefault="004B7B5D" w:rsidP="00DC1E71">
      <w:pPr>
        <w:adjustRightInd w:val="0"/>
        <w:snapToGrid w:val="0"/>
        <w:spacing w:afterLines="20" w:after="48" w:line="240" w:lineRule="auto"/>
        <w:jc w:val="center"/>
        <w:rPr>
          <w:rFonts w:ascii="Cambria" w:hAnsi="Cambria"/>
          <w:b/>
          <w:sz w:val="26"/>
          <w:szCs w:val="26"/>
        </w:rPr>
      </w:pPr>
      <w:r w:rsidRPr="00DC1E71">
        <w:rPr>
          <w:rFonts w:ascii="Cambria" w:hAnsi="Cambria" w:cs="Calibri"/>
          <w:b/>
          <w:sz w:val="26"/>
          <w:szCs w:val="26"/>
        </w:rPr>
        <w:t>ЕКТЕНИЯ</w:t>
      </w:r>
      <w:r w:rsidRPr="00DC1E71">
        <w:rPr>
          <w:rFonts w:ascii="Cambria" w:hAnsi="Cambria"/>
          <w:b/>
          <w:sz w:val="26"/>
          <w:szCs w:val="26"/>
        </w:rPr>
        <w:t xml:space="preserve">́ </w:t>
      </w:r>
      <w:r w:rsidRPr="00DC1E71">
        <w:rPr>
          <w:rFonts w:ascii="Cambria" w:hAnsi="Cambria" w:cs="Calibri"/>
          <w:b/>
          <w:sz w:val="26"/>
          <w:szCs w:val="26"/>
        </w:rPr>
        <w:t>ПР</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cs="Calibri"/>
          <w:b/>
          <w:sz w:val="26"/>
          <w:szCs w:val="26"/>
        </w:rPr>
        <w:t>СИ</w:t>
      </w:r>
      <w:r w:rsidRPr="00DC1E71">
        <w:rPr>
          <w:rFonts w:ascii="Cambria" w:hAnsi="Cambria"/>
          <w:b/>
          <w:sz w:val="26"/>
          <w:szCs w:val="26"/>
        </w:rPr>
        <w:t>́</w:t>
      </w:r>
      <w:r w:rsidRPr="00DC1E71">
        <w:rPr>
          <w:rFonts w:ascii="Cambria" w:hAnsi="Cambria" w:cs="Calibri"/>
          <w:b/>
          <w:sz w:val="26"/>
          <w:szCs w:val="26"/>
        </w:rPr>
        <w:t>ТЕЛЬН</w:t>
      </w:r>
      <w:r w:rsidR="005F3B8B" w:rsidRPr="00DC1E71">
        <w:rPr>
          <w:rFonts w:ascii="Cambria" w:hAnsi="Cambria" w:cs="Calibri"/>
          <w:b/>
          <w:sz w:val="26"/>
          <w:szCs w:val="26"/>
        </w:rPr>
        <w:t>А</w:t>
      </w:r>
      <w:r w:rsidR="006814A9" w:rsidRPr="00DC1E71">
        <w:rPr>
          <w:rFonts w:ascii="Cambria" w:hAnsi="Cambria" w:cs="Calibri"/>
          <w:b/>
          <w:vanish/>
          <w:sz w:val="26"/>
          <w:szCs w:val="26"/>
        </w:rPr>
        <w:t>—</w:t>
      </w:r>
      <w:r w:rsidRPr="00DC1E71">
        <w:rPr>
          <w:rFonts w:ascii="Cambria" w:hAnsi="Cambria" w:cs="Calibri"/>
          <w:b/>
          <w:sz w:val="26"/>
          <w:szCs w:val="26"/>
        </w:rPr>
        <w:t>Я</w:t>
      </w:r>
      <w:r w:rsidRPr="00DC1E71">
        <w:rPr>
          <w:rFonts w:ascii="Cambria" w:hAnsi="Cambria"/>
          <w:b/>
          <w:sz w:val="26"/>
          <w:szCs w:val="26"/>
        </w:rPr>
        <w:t>:</w:t>
      </w:r>
    </w:p>
    <w:p w14:paraId="37A5A9A1" w14:textId="6A8FD12C" w:rsidR="00B81250" w:rsidRPr="00DC1E71" w:rsidRDefault="00B81250" w:rsidP="00DC1E71">
      <w:pPr>
        <w:adjustRightInd w:val="0"/>
        <w:snapToGrid w:val="0"/>
        <w:spacing w:afterLines="20" w:after="48" w:line="240" w:lineRule="auto"/>
        <w:jc w:val="both"/>
        <w:rPr>
          <w:rFonts w:ascii="Cambria" w:hAnsi="Cambria"/>
          <w:sz w:val="26"/>
          <w:szCs w:val="26"/>
        </w:rPr>
      </w:pPr>
      <w:r w:rsidRPr="00DC1E71">
        <w:rPr>
          <w:rFonts w:ascii="Cambria" w:hAnsi="Cambria" w:cs="Calibri"/>
          <w:b/>
          <w:sz w:val="26"/>
          <w:szCs w:val="26"/>
        </w:rPr>
        <w:t>Ди</w:t>
      </w:r>
      <w:r w:rsidR="005F3B8B" w:rsidRPr="00DC1E71">
        <w:rPr>
          <w:rFonts w:ascii="Cambria" w:hAnsi="Cambria" w:cs="Calibri"/>
          <w:b/>
          <w:sz w:val="26"/>
          <w:szCs w:val="26"/>
        </w:rPr>
        <w:t>а́</w:t>
      </w:r>
      <w:r w:rsidR="006814A9" w:rsidRPr="00DC1E71">
        <w:rPr>
          <w:rFonts w:ascii="Cambria" w:hAnsi="Cambria" w:cs="Calibri"/>
          <w:b/>
          <w:vanish/>
          <w:sz w:val="26"/>
          <w:szCs w:val="26"/>
        </w:rPr>
        <w:t>—</w:t>
      </w:r>
      <w:r w:rsidRPr="00DC1E71">
        <w:rPr>
          <w:rFonts w:ascii="Cambria" w:hAnsi="Cambria" w:cs="Calibri"/>
          <w:b/>
          <w:sz w:val="26"/>
          <w:szCs w:val="26"/>
        </w:rPr>
        <w:t>к</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cs="Calibri"/>
          <w:b/>
          <w:sz w:val="26"/>
          <w:szCs w:val="26"/>
        </w:rPr>
        <w:t>н</w:t>
      </w:r>
      <w:r w:rsidRPr="00DC1E71">
        <w:rPr>
          <w:rFonts w:ascii="Cambria" w:hAnsi="Cambria"/>
          <w:b/>
          <w:sz w:val="26"/>
          <w:szCs w:val="26"/>
        </w:rPr>
        <w:t>:</w:t>
      </w:r>
      <w:r w:rsidRPr="00DC1E71">
        <w:rPr>
          <w:rFonts w:ascii="Cambria" w:hAnsi="Cambria"/>
          <w:sz w:val="26"/>
          <w:szCs w:val="26"/>
        </w:rPr>
        <w:t xml:space="preserve"> </w:t>
      </w:r>
      <w:r w:rsidRPr="00DC1E71">
        <w:rPr>
          <w:rFonts w:ascii="Cambria" w:hAnsi="Cambria" w:cs="Calibri"/>
          <w:sz w:val="26"/>
          <w:szCs w:val="26"/>
        </w:rPr>
        <w:t>Исп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лним</w:t>
      </w:r>
      <w:r w:rsidRPr="00DC1E71">
        <w:rPr>
          <w:rFonts w:ascii="Cambria" w:hAnsi="Cambria"/>
          <w:sz w:val="26"/>
          <w:szCs w:val="26"/>
        </w:rPr>
        <w:t xml:space="preserve"> </w:t>
      </w:r>
      <w:r w:rsidRPr="00DC1E71">
        <w:rPr>
          <w:rFonts w:ascii="Cambria" w:hAnsi="Cambria" w:cs="Calibri"/>
          <w:sz w:val="26"/>
          <w:szCs w:val="26"/>
        </w:rPr>
        <w:t>у</w:t>
      </w:r>
      <w:r w:rsidRPr="00DC1E71">
        <w:rPr>
          <w:rFonts w:ascii="Cambria" w:hAnsi="Cambria"/>
          <w:sz w:val="26"/>
          <w:szCs w:val="26"/>
        </w:rPr>
        <w:t>́</w:t>
      </w:r>
      <w:r w:rsidRPr="00DC1E71">
        <w:rPr>
          <w:rFonts w:ascii="Cambria" w:hAnsi="Cambria" w:cs="Calibri"/>
          <w:sz w:val="26"/>
          <w:szCs w:val="26"/>
        </w:rPr>
        <w:t>тренюю</w:t>
      </w:r>
      <w:r w:rsidRPr="00DC1E71">
        <w:rPr>
          <w:rFonts w:ascii="Cambria" w:hAnsi="Cambria"/>
          <w:sz w:val="26"/>
          <w:szCs w:val="26"/>
        </w:rPr>
        <w:t xml:space="preserve"> </w:t>
      </w:r>
      <w:r w:rsidRPr="00DC1E71">
        <w:rPr>
          <w:rFonts w:ascii="Cambria" w:hAnsi="Cambria" w:cs="Calibri"/>
          <w:sz w:val="26"/>
          <w:szCs w:val="26"/>
        </w:rPr>
        <w:t>м</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ли</w:t>
      </w:r>
      <w:r w:rsidRPr="00DC1E71">
        <w:rPr>
          <w:rFonts w:ascii="Cambria" w:hAnsi="Cambria"/>
          <w:sz w:val="26"/>
          <w:szCs w:val="26"/>
        </w:rPr>
        <w:t>́</w:t>
      </w:r>
      <w:r w:rsidRPr="00DC1E71">
        <w:rPr>
          <w:rFonts w:ascii="Cambria" w:hAnsi="Cambria" w:cs="Calibri"/>
          <w:sz w:val="26"/>
          <w:szCs w:val="26"/>
        </w:rPr>
        <w:t>тву</w:t>
      </w:r>
      <w:r w:rsidRPr="00DC1E71">
        <w:rPr>
          <w:rFonts w:ascii="Cambria" w:hAnsi="Cambria"/>
          <w:sz w:val="26"/>
          <w:szCs w:val="26"/>
        </w:rPr>
        <w:t xml:space="preserve"> </w:t>
      </w:r>
      <w:r w:rsidRPr="00DC1E71">
        <w:rPr>
          <w:rFonts w:ascii="Cambria" w:hAnsi="Cambria" w:cs="Calibri"/>
          <w:sz w:val="26"/>
          <w:szCs w:val="26"/>
        </w:rPr>
        <w:t>н</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шу</w:t>
      </w:r>
      <w:r w:rsidRPr="00DC1E71">
        <w:rPr>
          <w:rFonts w:ascii="Cambria" w:hAnsi="Cambria"/>
          <w:sz w:val="26"/>
          <w:szCs w:val="26"/>
        </w:rPr>
        <w:t xml:space="preserve"> </w:t>
      </w:r>
      <w:r w:rsidRPr="00DC1E71">
        <w:rPr>
          <w:rFonts w:ascii="Cambria" w:hAnsi="Cambria" w:cs="Calibri"/>
          <w:sz w:val="26"/>
          <w:szCs w:val="26"/>
        </w:rPr>
        <w:t>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деви</w:t>
      </w:r>
      <w:r w:rsidRPr="00DC1E71">
        <w:rPr>
          <w:rFonts w:ascii="Cambria" w:hAnsi="Cambria"/>
          <w:sz w:val="26"/>
          <w:szCs w:val="26"/>
        </w:rPr>
        <w:t xml:space="preserve">. </w:t>
      </w:r>
    </w:p>
    <w:p w14:paraId="696954D6" w14:textId="1F764592" w:rsidR="00B81250" w:rsidRPr="00DC1E71" w:rsidRDefault="00556BB4" w:rsidP="00DC1E71">
      <w:pPr>
        <w:adjustRightInd w:val="0"/>
        <w:snapToGrid w:val="0"/>
        <w:spacing w:afterLines="20" w:after="48" w:line="240" w:lineRule="auto"/>
        <w:jc w:val="both"/>
        <w:rPr>
          <w:rFonts w:ascii="Cambria" w:hAnsi="Cambria"/>
          <w:sz w:val="26"/>
          <w:szCs w:val="26"/>
        </w:rPr>
      </w:pPr>
      <w:r w:rsidRPr="00DC1E71">
        <w:rPr>
          <w:rFonts w:ascii="Cambria" w:hAnsi="Cambria" w:cs="Calibri"/>
          <w:b/>
          <w:color w:val="FF0000"/>
          <w:sz w:val="26"/>
          <w:szCs w:val="26"/>
        </w:rPr>
        <w:t>Х</w:t>
      </w:r>
      <w:r w:rsidR="006814A9" w:rsidRPr="00DC1E71">
        <w:rPr>
          <w:rFonts w:ascii="Cambria" w:hAnsi="Cambria" w:cs="Calibri"/>
          <w:b/>
          <w:color w:val="FF0000"/>
          <w:sz w:val="26"/>
          <w:szCs w:val="26"/>
        </w:rPr>
        <w:t>о</w:t>
      </w:r>
      <w:r w:rsidR="006814A9" w:rsidRPr="00DC1E71">
        <w:rPr>
          <w:rFonts w:ascii="Cambria" w:hAnsi="Cambria" w:cs="Calibri"/>
          <w:b/>
          <w:vanish/>
          <w:color w:val="FF0000"/>
          <w:sz w:val="26"/>
          <w:szCs w:val="26"/>
        </w:rPr>
        <w:t>—</w:t>
      </w:r>
      <w:r w:rsidRPr="00DC1E71">
        <w:rPr>
          <w:rFonts w:ascii="Cambria" w:hAnsi="Cambria" w:cs="Calibri"/>
          <w:b/>
          <w:color w:val="FF0000"/>
          <w:sz w:val="26"/>
          <w:szCs w:val="26"/>
        </w:rPr>
        <w:t>р</w:t>
      </w:r>
      <w:r w:rsidRPr="00DC1E71">
        <w:rPr>
          <w:rFonts w:ascii="Cambria" w:hAnsi="Cambria"/>
          <w:b/>
          <w:color w:val="FF0000"/>
          <w:sz w:val="26"/>
          <w:szCs w:val="26"/>
        </w:rPr>
        <w:t>:</w:t>
      </w:r>
      <w:r w:rsidR="00B81250" w:rsidRPr="00DC1E71">
        <w:rPr>
          <w:rFonts w:ascii="Cambria" w:hAnsi="Cambria"/>
          <w:sz w:val="26"/>
          <w:szCs w:val="26"/>
        </w:rPr>
        <w:t xml:space="preserve"> </w:t>
      </w:r>
      <w:r w:rsidR="00B81250" w:rsidRPr="00DC1E71">
        <w:rPr>
          <w:rFonts w:ascii="Cambria" w:hAnsi="Cambria" w:cs="Calibri"/>
          <w:b/>
          <w:sz w:val="26"/>
          <w:szCs w:val="26"/>
        </w:rPr>
        <w:t>Г</w:t>
      </w:r>
      <w:r w:rsidR="006814A9" w:rsidRPr="00DC1E71">
        <w:rPr>
          <w:rFonts w:ascii="Cambria" w:hAnsi="Cambria" w:cs="Calibri"/>
          <w:b/>
          <w:sz w:val="26"/>
          <w:szCs w:val="26"/>
        </w:rPr>
        <w:t>о́</w:t>
      </w:r>
      <w:r w:rsidR="006814A9" w:rsidRPr="00DC1E71">
        <w:rPr>
          <w:rFonts w:ascii="Cambria" w:hAnsi="Cambria" w:cs="Calibri"/>
          <w:b/>
          <w:vanish/>
          <w:sz w:val="26"/>
          <w:szCs w:val="26"/>
        </w:rPr>
        <w:t>—</w:t>
      </w:r>
      <w:r w:rsidR="00B81250" w:rsidRPr="00DC1E71">
        <w:rPr>
          <w:rFonts w:ascii="Cambria" w:hAnsi="Cambria" w:cs="Calibri"/>
          <w:b/>
          <w:sz w:val="26"/>
          <w:szCs w:val="26"/>
        </w:rPr>
        <w:t>сп</w:t>
      </w:r>
      <w:r w:rsidR="006814A9" w:rsidRPr="00DC1E71">
        <w:rPr>
          <w:rFonts w:ascii="Cambria" w:hAnsi="Cambria" w:cs="Calibri"/>
          <w:b/>
          <w:sz w:val="26"/>
          <w:szCs w:val="26"/>
        </w:rPr>
        <w:t>о</w:t>
      </w:r>
      <w:r w:rsidR="006814A9" w:rsidRPr="00DC1E71">
        <w:rPr>
          <w:rFonts w:ascii="Cambria" w:hAnsi="Cambria" w:cs="Calibri"/>
          <w:b/>
          <w:vanish/>
          <w:sz w:val="26"/>
          <w:szCs w:val="26"/>
        </w:rPr>
        <w:t>—</w:t>
      </w:r>
      <w:r w:rsidR="00B81250" w:rsidRPr="00DC1E71">
        <w:rPr>
          <w:rFonts w:ascii="Cambria" w:hAnsi="Cambria" w:cs="Calibri"/>
          <w:b/>
          <w:sz w:val="26"/>
          <w:szCs w:val="26"/>
        </w:rPr>
        <w:t>ди</w:t>
      </w:r>
      <w:r w:rsidR="00B81250" w:rsidRPr="00DC1E71">
        <w:rPr>
          <w:rFonts w:ascii="Cambria" w:hAnsi="Cambria"/>
          <w:b/>
          <w:sz w:val="26"/>
          <w:szCs w:val="26"/>
        </w:rPr>
        <w:t xml:space="preserve">, </w:t>
      </w:r>
      <w:r w:rsidR="00B81250" w:rsidRPr="00DC1E71">
        <w:rPr>
          <w:rFonts w:ascii="Cambria" w:hAnsi="Cambria" w:cs="Calibri"/>
          <w:b/>
          <w:sz w:val="26"/>
          <w:szCs w:val="26"/>
        </w:rPr>
        <w:t>п</w:t>
      </w:r>
      <w:r w:rsidR="006814A9" w:rsidRPr="00DC1E71">
        <w:rPr>
          <w:rFonts w:ascii="Cambria" w:hAnsi="Cambria" w:cs="Calibri"/>
          <w:b/>
          <w:sz w:val="26"/>
          <w:szCs w:val="26"/>
        </w:rPr>
        <w:t>о</w:t>
      </w:r>
      <w:r w:rsidR="006814A9" w:rsidRPr="00DC1E71">
        <w:rPr>
          <w:rFonts w:ascii="Cambria" w:hAnsi="Cambria" w:cs="Calibri"/>
          <w:b/>
          <w:vanish/>
          <w:sz w:val="26"/>
          <w:szCs w:val="26"/>
        </w:rPr>
        <w:t>—</w:t>
      </w:r>
      <w:r w:rsidR="00B81250" w:rsidRPr="00DC1E71">
        <w:rPr>
          <w:rFonts w:ascii="Cambria" w:hAnsi="Cambria" w:cs="Calibri"/>
          <w:b/>
          <w:sz w:val="26"/>
          <w:szCs w:val="26"/>
        </w:rPr>
        <w:t>ми</w:t>
      </w:r>
      <w:r w:rsidR="00B81250" w:rsidRPr="00DC1E71">
        <w:rPr>
          <w:rFonts w:ascii="Cambria" w:hAnsi="Cambria"/>
          <w:b/>
          <w:sz w:val="26"/>
          <w:szCs w:val="26"/>
        </w:rPr>
        <w:t>́</w:t>
      </w:r>
      <w:r w:rsidR="00B81250" w:rsidRPr="00DC1E71">
        <w:rPr>
          <w:rFonts w:ascii="Cambria" w:hAnsi="Cambria" w:cs="Calibri"/>
          <w:b/>
          <w:sz w:val="26"/>
          <w:szCs w:val="26"/>
        </w:rPr>
        <w:t>луй</w:t>
      </w:r>
      <w:r w:rsidR="00B81250" w:rsidRPr="00DC1E71">
        <w:rPr>
          <w:rFonts w:ascii="Cambria" w:hAnsi="Cambria"/>
          <w:b/>
          <w:sz w:val="26"/>
          <w:szCs w:val="26"/>
        </w:rPr>
        <w:t>.</w:t>
      </w:r>
      <w:r w:rsidR="00B81250" w:rsidRPr="00DC1E71">
        <w:rPr>
          <w:rFonts w:ascii="Cambria" w:hAnsi="Cambria"/>
          <w:sz w:val="26"/>
          <w:szCs w:val="26"/>
        </w:rPr>
        <w:t xml:space="preserve"> </w:t>
      </w:r>
    </w:p>
    <w:p w14:paraId="08E87D4C" w14:textId="1B470A2B" w:rsidR="00B81250" w:rsidRPr="00DC1E71" w:rsidRDefault="00B81250" w:rsidP="00DC1E71">
      <w:pPr>
        <w:adjustRightInd w:val="0"/>
        <w:snapToGrid w:val="0"/>
        <w:spacing w:afterLines="20" w:after="48" w:line="240" w:lineRule="auto"/>
        <w:jc w:val="both"/>
        <w:rPr>
          <w:rFonts w:ascii="Cambria" w:hAnsi="Cambria"/>
          <w:sz w:val="26"/>
          <w:szCs w:val="26"/>
        </w:rPr>
      </w:pPr>
      <w:r w:rsidRPr="00DC1E71">
        <w:rPr>
          <w:rFonts w:ascii="Cambria" w:hAnsi="Cambria" w:cs="Calibri"/>
          <w:b/>
          <w:sz w:val="26"/>
          <w:szCs w:val="26"/>
        </w:rPr>
        <w:t>Ди</w:t>
      </w:r>
      <w:r w:rsidR="005F3B8B" w:rsidRPr="00DC1E71">
        <w:rPr>
          <w:rFonts w:ascii="Cambria" w:hAnsi="Cambria" w:cs="Calibri"/>
          <w:b/>
          <w:sz w:val="26"/>
          <w:szCs w:val="26"/>
        </w:rPr>
        <w:t>а́</w:t>
      </w:r>
      <w:r w:rsidR="006814A9" w:rsidRPr="00DC1E71">
        <w:rPr>
          <w:rFonts w:ascii="Cambria" w:hAnsi="Cambria" w:cs="Calibri"/>
          <w:b/>
          <w:vanish/>
          <w:sz w:val="26"/>
          <w:szCs w:val="26"/>
        </w:rPr>
        <w:t>—</w:t>
      </w:r>
      <w:r w:rsidRPr="00DC1E71">
        <w:rPr>
          <w:rFonts w:ascii="Cambria" w:hAnsi="Cambria" w:cs="Calibri"/>
          <w:b/>
          <w:sz w:val="26"/>
          <w:szCs w:val="26"/>
        </w:rPr>
        <w:t>к</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cs="Calibri"/>
          <w:b/>
          <w:sz w:val="26"/>
          <w:szCs w:val="26"/>
        </w:rPr>
        <w:t>н</w:t>
      </w:r>
      <w:r w:rsidRPr="00DC1E71">
        <w:rPr>
          <w:rFonts w:ascii="Cambria" w:hAnsi="Cambria"/>
          <w:b/>
          <w:sz w:val="26"/>
          <w:szCs w:val="26"/>
        </w:rPr>
        <w:t>:</w:t>
      </w:r>
      <w:r w:rsidRPr="00DC1E71">
        <w:rPr>
          <w:rFonts w:ascii="Cambria" w:hAnsi="Cambria"/>
          <w:sz w:val="26"/>
          <w:szCs w:val="26"/>
        </w:rPr>
        <w:t xml:space="preserve"> </w:t>
      </w:r>
      <w:r w:rsidRPr="00DC1E71">
        <w:rPr>
          <w:rFonts w:ascii="Cambria" w:hAnsi="Cambria" w:cs="Calibri"/>
          <w:sz w:val="26"/>
          <w:szCs w:val="26"/>
        </w:rPr>
        <w:t>З</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ступи</w:t>
      </w:r>
      <w:r w:rsidRPr="00DC1E71">
        <w:rPr>
          <w:rFonts w:ascii="Cambria" w:hAnsi="Cambria"/>
          <w:sz w:val="26"/>
          <w:szCs w:val="26"/>
        </w:rPr>
        <w:t xml:space="preserve">́, </w:t>
      </w:r>
      <w:r w:rsidRPr="00DC1E71">
        <w:rPr>
          <w:rFonts w:ascii="Cambria" w:hAnsi="Cambria" w:cs="Calibri"/>
          <w:sz w:val="26"/>
          <w:szCs w:val="26"/>
        </w:rPr>
        <w:t>сп</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си</w:t>
      </w:r>
      <w:r w:rsidRPr="00DC1E71">
        <w:rPr>
          <w:rFonts w:ascii="Cambria" w:hAnsi="Cambria"/>
          <w:sz w:val="26"/>
          <w:szCs w:val="26"/>
        </w:rPr>
        <w:t xml:space="preserve">́, </w:t>
      </w:r>
      <w:r w:rsidRPr="00DC1E71">
        <w:rPr>
          <w:rFonts w:ascii="Cambria" w:hAnsi="Cambria" w:cs="Calibri"/>
          <w:sz w:val="26"/>
          <w:szCs w:val="26"/>
        </w:rPr>
        <w:t>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ми</w:t>
      </w:r>
      <w:r w:rsidRPr="00DC1E71">
        <w:rPr>
          <w:rFonts w:ascii="Cambria" w:hAnsi="Cambria"/>
          <w:sz w:val="26"/>
          <w:szCs w:val="26"/>
        </w:rPr>
        <w:t>́</w:t>
      </w:r>
      <w:r w:rsidRPr="00DC1E71">
        <w:rPr>
          <w:rFonts w:ascii="Cambria" w:hAnsi="Cambria" w:cs="Calibri"/>
          <w:sz w:val="26"/>
          <w:szCs w:val="26"/>
        </w:rPr>
        <w:t>луй</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с</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хр</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ни</w:t>
      </w:r>
      <w:r w:rsidRPr="00DC1E71">
        <w:rPr>
          <w:rFonts w:ascii="Cambria" w:hAnsi="Cambria"/>
          <w:sz w:val="26"/>
          <w:szCs w:val="26"/>
        </w:rPr>
        <w:t xml:space="preserve">́ </w:t>
      </w:r>
      <w:r w:rsidRPr="00DC1E71">
        <w:rPr>
          <w:rFonts w:ascii="Cambria" w:hAnsi="Cambria" w:cs="Calibri"/>
          <w:sz w:val="26"/>
          <w:szCs w:val="26"/>
        </w:rPr>
        <w:t>н</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с</w:t>
      </w:r>
      <w:r w:rsidRPr="00DC1E71">
        <w:rPr>
          <w:rFonts w:ascii="Cambria" w:hAnsi="Cambria"/>
          <w:sz w:val="26"/>
          <w:szCs w:val="26"/>
        </w:rPr>
        <w:t xml:space="preserve">, </w:t>
      </w:r>
      <w:r w:rsidRPr="00DC1E71">
        <w:rPr>
          <w:rFonts w:ascii="Cambria" w:hAnsi="Cambria" w:cs="Calibri"/>
          <w:sz w:val="26"/>
          <w:szCs w:val="26"/>
        </w:rPr>
        <w:t>Б</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же</w:t>
      </w:r>
      <w:r w:rsidRPr="00DC1E71">
        <w:rPr>
          <w:rFonts w:ascii="Cambria" w:hAnsi="Cambria"/>
          <w:sz w:val="26"/>
          <w:szCs w:val="26"/>
        </w:rPr>
        <w:t xml:space="preserve">, </w:t>
      </w:r>
      <w:r w:rsidRPr="00DC1E71">
        <w:rPr>
          <w:rFonts w:ascii="Cambria" w:hAnsi="Cambria" w:cs="Calibri"/>
          <w:sz w:val="26"/>
          <w:szCs w:val="26"/>
        </w:rPr>
        <w:t>Тв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е</w:t>
      </w:r>
      <w:r w:rsidRPr="00DC1E71">
        <w:rPr>
          <w:rFonts w:ascii="Cambria" w:hAnsi="Cambria"/>
          <w:sz w:val="26"/>
          <w:szCs w:val="26"/>
        </w:rPr>
        <w:t>́</w:t>
      </w:r>
      <w:r w:rsidRPr="00DC1E71">
        <w:rPr>
          <w:rFonts w:ascii="Cambria" w:hAnsi="Cambria" w:cs="Calibri"/>
          <w:sz w:val="26"/>
          <w:szCs w:val="26"/>
        </w:rPr>
        <w:t>ю</w:t>
      </w:r>
      <w:r w:rsidRPr="00DC1E71">
        <w:rPr>
          <w:rFonts w:ascii="Cambria" w:hAnsi="Cambria"/>
          <w:sz w:val="26"/>
          <w:szCs w:val="26"/>
        </w:rPr>
        <w:t xml:space="preserve"> </w:t>
      </w:r>
      <w:r w:rsidRPr="00DC1E71">
        <w:rPr>
          <w:rFonts w:ascii="Cambria" w:hAnsi="Cambria" w:cs="Calibri"/>
          <w:sz w:val="26"/>
          <w:szCs w:val="26"/>
        </w:rPr>
        <w:t>бл</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д</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тию</w:t>
      </w:r>
      <w:r w:rsidRPr="00DC1E71">
        <w:rPr>
          <w:rFonts w:ascii="Cambria" w:hAnsi="Cambria"/>
          <w:sz w:val="26"/>
          <w:szCs w:val="26"/>
        </w:rPr>
        <w:t xml:space="preserve">. </w:t>
      </w:r>
    </w:p>
    <w:p w14:paraId="5A1B8122" w14:textId="1BD13A13" w:rsidR="00B81250" w:rsidRPr="00DC1E71" w:rsidRDefault="00556BB4" w:rsidP="00DC1E71">
      <w:pPr>
        <w:adjustRightInd w:val="0"/>
        <w:snapToGrid w:val="0"/>
        <w:spacing w:afterLines="20" w:after="48" w:line="240" w:lineRule="auto"/>
        <w:jc w:val="both"/>
        <w:rPr>
          <w:rFonts w:ascii="Cambria" w:hAnsi="Cambria"/>
          <w:sz w:val="26"/>
          <w:szCs w:val="26"/>
        </w:rPr>
      </w:pPr>
      <w:r w:rsidRPr="00DC1E71">
        <w:rPr>
          <w:rFonts w:ascii="Cambria" w:hAnsi="Cambria" w:cs="Calibri"/>
          <w:b/>
          <w:color w:val="FF0000"/>
          <w:sz w:val="26"/>
          <w:szCs w:val="26"/>
        </w:rPr>
        <w:t>Х</w:t>
      </w:r>
      <w:r w:rsidR="006814A9" w:rsidRPr="00DC1E71">
        <w:rPr>
          <w:rFonts w:ascii="Cambria" w:hAnsi="Cambria" w:cs="Calibri"/>
          <w:b/>
          <w:color w:val="FF0000"/>
          <w:sz w:val="26"/>
          <w:szCs w:val="26"/>
        </w:rPr>
        <w:t>о</w:t>
      </w:r>
      <w:r w:rsidR="006814A9" w:rsidRPr="00DC1E71">
        <w:rPr>
          <w:rFonts w:ascii="Cambria" w:hAnsi="Cambria" w:cs="Calibri"/>
          <w:b/>
          <w:vanish/>
          <w:color w:val="FF0000"/>
          <w:sz w:val="26"/>
          <w:szCs w:val="26"/>
        </w:rPr>
        <w:t>—</w:t>
      </w:r>
      <w:r w:rsidRPr="00DC1E71">
        <w:rPr>
          <w:rFonts w:ascii="Cambria" w:hAnsi="Cambria" w:cs="Calibri"/>
          <w:b/>
          <w:color w:val="FF0000"/>
          <w:sz w:val="26"/>
          <w:szCs w:val="26"/>
        </w:rPr>
        <w:t>р</w:t>
      </w:r>
      <w:r w:rsidRPr="00DC1E71">
        <w:rPr>
          <w:rFonts w:ascii="Cambria" w:hAnsi="Cambria"/>
          <w:b/>
          <w:color w:val="FF0000"/>
          <w:sz w:val="26"/>
          <w:szCs w:val="26"/>
        </w:rPr>
        <w:t>:</w:t>
      </w:r>
      <w:r w:rsidR="00B81250" w:rsidRPr="00DC1E71">
        <w:rPr>
          <w:rFonts w:ascii="Cambria" w:hAnsi="Cambria"/>
          <w:sz w:val="26"/>
          <w:szCs w:val="26"/>
        </w:rPr>
        <w:t xml:space="preserve"> </w:t>
      </w:r>
      <w:r w:rsidR="00B81250" w:rsidRPr="00DC1E71">
        <w:rPr>
          <w:rFonts w:ascii="Cambria" w:hAnsi="Cambria" w:cs="Calibri"/>
          <w:b/>
          <w:sz w:val="26"/>
          <w:szCs w:val="26"/>
        </w:rPr>
        <w:t>Г</w:t>
      </w:r>
      <w:r w:rsidR="006814A9" w:rsidRPr="00DC1E71">
        <w:rPr>
          <w:rFonts w:ascii="Cambria" w:hAnsi="Cambria" w:cs="Calibri"/>
          <w:b/>
          <w:sz w:val="26"/>
          <w:szCs w:val="26"/>
        </w:rPr>
        <w:t>о́</w:t>
      </w:r>
      <w:r w:rsidR="006814A9" w:rsidRPr="00DC1E71">
        <w:rPr>
          <w:rFonts w:ascii="Cambria" w:hAnsi="Cambria" w:cs="Calibri"/>
          <w:b/>
          <w:vanish/>
          <w:sz w:val="26"/>
          <w:szCs w:val="26"/>
        </w:rPr>
        <w:t>—</w:t>
      </w:r>
      <w:r w:rsidR="00B81250" w:rsidRPr="00DC1E71">
        <w:rPr>
          <w:rFonts w:ascii="Cambria" w:hAnsi="Cambria" w:cs="Calibri"/>
          <w:b/>
          <w:sz w:val="26"/>
          <w:szCs w:val="26"/>
        </w:rPr>
        <w:t>сп</w:t>
      </w:r>
      <w:r w:rsidR="006814A9" w:rsidRPr="00DC1E71">
        <w:rPr>
          <w:rFonts w:ascii="Cambria" w:hAnsi="Cambria" w:cs="Calibri"/>
          <w:b/>
          <w:sz w:val="26"/>
          <w:szCs w:val="26"/>
        </w:rPr>
        <w:t>о</w:t>
      </w:r>
      <w:r w:rsidR="006814A9" w:rsidRPr="00DC1E71">
        <w:rPr>
          <w:rFonts w:ascii="Cambria" w:hAnsi="Cambria" w:cs="Calibri"/>
          <w:b/>
          <w:vanish/>
          <w:sz w:val="26"/>
          <w:szCs w:val="26"/>
        </w:rPr>
        <w:t>—</w:t>
      </w:r>
      <w:r w:rsidR="00B81250" w:rsidRPr="00DC1E71">
        <w:rPr>
          <w:rFonts w:ascii="Cambria" w:hAnsi="Cambria" w:cs="Calibri"/>
          <w:b/>
          <w:sz w:val="26"/>
          <w:szCs w:val="26"/>
        </w:rPr>
        <w:t>ди</w:t>
      </w:r>
      <w:r w:rsidR="00B81250" w:rsidRPr="00DC1E71">
        <w:rPr>
          <w:rFonts w:ascii="Cambria" w:hAnsi="Cambria"/>
          <w:b/>
          <w:sz w:val="26"/>
          <w:szCs w:val="26"/>
        </w:rPr>
        <w:t xml:space="preserve">, </w:t>
      </w:r>
      <w:r w:rsidR="00B81250" w:rsidRPr="00DC1E71">
        <w:rPr>
          <w:rFonts w:ascii="Cambria" w:hAnsi="Cambria" w:cs="Calibri"/>
          <w:b/>
          <w:sz w:val="26"/>
          <w:szCs w:val="26"/>
        </w:rPr>
        <w:t>п</w:t>
      </w:r>
      <w:r w:rsidR="006814A9" w:rsidRPr="00DC1E71">
        <w:rPr>
          <w:rFonts w:ascii="Cambria" w:hAnsi="Cambria" w:cs="Calibri"/>
          <w:b/>
          <w:sz w:val="26"/>
          <w:szCs w:val="26"/>
        </w:rPr>
        <w:t>о</w:t>
      </w:r>
      <w:r w:rsidR="006814A9" w:rsidRPr="00DC1E71">
        <w:rPr>
          <w:rFonts w:ascii="Cambria" w:hAnsi="Cambria" w:cs="Calibri"/>
          <w:b/>
          <w:vanish/>
          <w:sz w:val="26"/>
          <w:szCs w:val="26"/>
        </w:rPr>
        <w:t>—</w:t>
      </w:r>
      <w:r w:rsidR="00B81250" w:rsidRPr="00DC1E71">
        <w:rPr>
          <w:rFonts w:ascii="Cambria" w:hAnsi="Cambria" w:cs="Calibri"/>
          <w:b/>
          <w:sz w:val="26"/>
          <w:szCs w:val="26"/>
        </w:rPr>
        <w:t>ми</w:t>
      </w:r>
      <w:r w:rsidR="00B81250" w:rsidRPr="00DC1E71">
        <w:rPr>
          <w:rFonts w:ascii="Cambria" w:hAnsi="Cambria"/>
          <w:b/>
          <w:sz w:val="26"/>
          <w:szCs w:val="26"/>
        </w:rPr>
        <w:t>́</w:t>
      </w:r>
      <w:r w:rsidR="00B81250" w:rsidRPr="00DC1E71">
        <w:rPr>
          <w:rFonts w:ascii="Cambria" w:hAnsi="Cambria" w:cs="Calibri"/>
          <w:b/>
          <w:sz w:val="26"/>
          <w:szCs w:val="26"/>
        </w:rPr>
        <w:t>луй</w:t>
      </w:r>
      <w:r w:rsidR="00B81250" w:rsidRPr="00DC1E71">
        <w:rPr>
          <w:rFonts w:ascii="Cambria" w:hAnsi="Cambria"/>
          <w:b/>
          <w:sz w:val="26"/>
          <w:szCs w:val="26"/>
        </w:rPr>
        <w:t>.</w:t>
      </w:r>
    </w:p>
    <w:p w14:paraId="6C35DBDA" w14:textId="6A5E0174" w:rsidR="00B81250" w:rsidRPr="00DC1E71" w:rsidRDefault="00B81250" w:rsidP="00DC1E71">
      <w:pPr>
        <w:adjustRightInd w:val="0"/>
        <w:snapToGrid w:val="0"/>
        <w:spacing w:afterLines="20" w:after="48" w:line="240" w:lineRule="auto"/>
        <w:jc w:val="both"/>
        <w:rPr>
          <w:rFonts w:ascii="Cambria" w:hAnsi="Cambria"/>
          <w:sz w:val="26"/>
          <w:szCs w:val="26"/>
        </w:rPr>
      </w:pPr>
      <w:r w:rsidRPr="00DC1E71">
        <w:rPr>
          <w:rFonts w:ascii="Cambria" w:hAnsi="Cambria" w:cs="Calibri"/>
          <w:b/>
          <w:sz w:val="26"/>
          <w:szCs w:val="26"/>
        </w:rPr>
        <w:t>Ди</w:t>
      </w:r>
      <w:r w:rsidR="005F3B8B" w:rsidRPr="00DC1E71">
        <w:rPr>
          <w:rFonts w:ascii="Cambria" w:hAnsi="Cambria" w:cs="Calibri"/>
          <w:b/>
          <w:sz w:val="26"/>
          <w:szCs w:val="26"/>
        </w:rPr>
        <w:t>а́</w:t>
      </w:r>
      <w:r w:rsidR="006814A9" w:rsidRPr="00DC1E71">
        <w:rPr>
          <w:rFonts w:ascii="Cambria" w:hAnsi="Cambria" w:cs="Calibri"/>
          <w:b/>
          <w:vanish/>
          <w:sz w:val="26"/>
          <w:szCs w:val="26"/>
        </w:rPr>
        <w:t>—</w:t>
      </w:r>
      <w:r w:rsidRPr="00DC1E71">
        <w:rPr>
          <w:rFonts w:ascii="Cambria" w:hAnsi="Cambria" w:cs="Calibri"/>
          <w:b/>
          <w:sz w:val="26"/>
          <w:szCs w:val="26"/>
        </w:rPr>
        <w:t>к</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cs="Calibri"/>
          <w:b/>
          <w:sz w:val="26"/>
          <w:szCs w:val="26"/>
        </w:rPr>
        <w:t>н</w:t>
      </w:r>
      <w:r w:rsidRPr="00DC1E71">
        <w:rPr>
          <w:rFonts w:ascii="Cambria" w:hAnsi="Cambria"/>
          <w:b/>
          <w:sz w:val="26"/>
          <w:szCs w:val="26"/>
        </w:rPr>
        <w:t>:</w:t>
      </w:r>
      <w:r w:rsidRPr="00DC1E71">
        <w:rPr>
          <w:rFonts w:ascii="Cambria" w:hAnsi="Cambria"/>
          <w:sz w:val="26"/>
          <w:szCs w:val="26"/>
        </w:rPr>
        <w:t xml:space="preserve"> </w:t>
      </w:r>
      <w:r w:rsidRPr="00DC1E71">
        <w:rPr>
          <w:rFonts w:ascii="Cambria" w:hAnsi="Cambria" w:cs="Calibri"/>
          <w:sz w:val="26"/>
          <w:szCs w:val="26"/>
        </w:rPr>
        <w:t>Дне</w:t>
      </w:r>
      <w:r w:rsidRPr="00DC1E71">
        <w:rPr>
          <w:rFonts w:ascii="Cambria" w:hAnsi="Cambria"/>
          <w:sz w:val="26"/>
          <w:szCs w:val="26"/>
        </w:rPr>
        <w:t xml:space="preserve">́ </w:t>
      </w:r>
      <w:r w:rsidRPr="00DC1E71">
        <w:rPr>
          <w:rFonts w:ascii="Cambria" w:hAnsi="Cambria" w:cs="Calibri"/>
          <w:sz w:val="26"/>
          <w:szCs w:val="26"/>
        </w:rPr>
        <w:t>всег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с</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верше</w:t>
      </w:r>
      <w:r w:rsidRPr="00DC1E71">
        <w:rPr>
          <w:rFonts w:ascii="Cambria" w:hAnsi="Cambria"/>
          <w:sz w:val="26"/>
          <w:szCs w:val="26"/>
        </w:rPr>
        <w:t>́</w:t>
      </w:r>
      <w:r w:rsidRPr="00DC1E71">
        <w:rPr>
          <w:rFonts w:ascii="Cambria" w:hAnsi="Cambria" w:cs="Calibri"/>
          <w:sz w:val="26"/>
          <w:szCs w:val="26"/>
        </w:rPr>
        <w:t>нн</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свя</w:t>
      </w:r>
      <w:r w:rsidRPr="00DC1E71">
        <w:rPr>
          <w:rFonts w:ascii="Cambria" w:hAnsi="Cambria"/>
          <w:sz w:val="26"/>
          <w:szCs w:val="26"/>
        </w:rPr>
        <w:t>́</w:t>
      </w:r>
      <w:r w:rsidRPr="00DC1E71">
        <w:rPr>
          <w:rFonts w:ascii="Cambria" w:hAnsi="Cambria" w:cs="Calibri"/>
          <w:sz w:val="26"/>
          <w:szCs w:val="26"/>
        </w:rPr>
        <w:t>т</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ми</w:t>
      </w:r>
      <w:r w:rsidRPr="00DC1E71">
        <w:rPr>
          <w:rFonts w:ascii="Cambria" w:hAnsi="Cambria"/>
          <w:sz w:val="26"/>
          <w:szCs w:val="26"/>
        </w:rPr>
        <w:t>́</w:t>
      </w:r>
      <w:r w:rsidRPr="00DC1E71">
        <w:rPr>
          <w:rFonts w:ascii="Cambria" w:hAnsi="Cambria" w:cs="Calibri"/>
          <w:sz w:val="26"/>
          <w:szCs w:val="26"/>
        </w:rPr>
        <w:t>рн</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безгре</w:t>
      </w:r>
      <w:r w:rsidRPr="00DC1E71">
        <w:rPr>
          <w:rFonts w:ascii="Cambria" w:hAnsi="Cambria"/>
          <w:sz w:val="26"/>
          <w:szCs w:val="26"/>
        </w:rPr>
        <w:t>́</w:t>
      </w:r>
      <w:r w:rsidRPr="00DC1E71">
        <w:rPr>
          <w:rFonts w:ascii="Cambria" w:hAnsi="Cambria" w:cs="Calibri"/>
          <w:sz w:val="26"/>
          <w:szCs w:val="26"/>
        </w:rPr>
        <w:t>шн</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у</w:t>
      </w:r>
      <w:r w:rsidRPr="00DC1E71">
        <w:rPr>
          <w:rFonts w:ascii="Cambria" w:hAnsi="Cambria"/>
          <w:sz w:val="26"/>
          <w:szCs w:val="26"/>
        </w:rPr>
        <w:t xml:space="preserve"> </w:t>
      </w:r>
      <w:r w:rsidRPr="00DC1E71">
        <w:rPr>
          <w:rFonts w:ascii="Cambria" w:hAnsi="Cambria" w:cs="Calibri"/>
          <w:sz w:val="26"/>
          <w:szCs w:val="26"/>
        </w:rPr>
        <w:t>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д</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пр</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сим</w:t>
      </w:r>
      <w:r w:rsidRPr="00DC1E71">
        <w:rPr>
          <w:rFonts w:ascii="Cambria" w:hAnsi="Cambria"/>
          <w:sz w:val="26"/>
          <w:szCs w:val="26"/>
        </w:rPr>
        <w:t xml:space="preserve">. </w:t>
      </w:r>
    </w:p>
    <w:p w14:paraId="6940269D" w14:textId="211EA5F0" w:rsidR="00B81250" w:rsidRPr="00DC1E71" w:rsidRDefault="00556BB4" w:rsidP="00DC1E71">
      <w:pPr>
        <w:adjustRightInd w:val="0"/>
        <w:snapToGrid w:val="0"/>
        <w:spacing w:afterLines="20" w:after="48" w:line="240" w:lineRule="auto"/>
        <w:jc w:val="both"/>
        <w:rPr>
          <w:rFonts w:ascii="Cambria" w:hAnsi="Cambria"/>
          <w:sz w:val="26"/>
          <w:szCs w:val="26"/>
        </w:rPr>
      </w:pPr>
      <w:r w:rsidRPr="00DC1E71">
        <w:rPr>
          <w:rFonts w:ascii="Cambria" w:hAnsi="Cambria" w:cs="Calibri"/>
          <w:b/>
          <w:color w:val="FF0000"/>
          <w:sz w:val="26"/>
          <w:szCs w:val="26"/>
        </w:rPr>
        <w:t>Х</w:t>
      </w:r>
      <w:r w:rsidR="006814A9" w:rsidRPr="00DC1E71">
        <w:rPr>
          <w:rFonts w:ascii="Cambria" w:hAnsi="Cambria" w:cs="Calibri"/>
          <w:b/>
          <w:color w:val="FF0000"/>
          <w:sz w:val="26"/>
          <w:szCs w:val="26"/>
        </w:rPr>
        <w:t>о</w:t>
      </w:r>
      <w:r w:rsidR="006814A9" w:rsidRPr="00DC1E71">
        <w:rPr>
          <w:rFonts w:ascii="Cambria" w:hAnsi="Cambria" w:cs="Calibri"/>
          <w:b/>
          <w:vanish/>
          <w:color w:val="FF0000"/>
          <w:sz w:val="26"/>
          <w:szCs w:val="26"/>
        </w:rPr>
        <w:t>—</w:t>
      </w:r>
      <w:r w:rsidRPr="00DC1E71">
        <w:rPr>
          <w:rFonts w:ascii="Cambria" w:hAnsi="Cambria" w:cs="Calibri"/>
          <w:b/>
          <w:color w:val="FF0000"/>
          <w:sz w:val="26"/>
          <w:szCs w:val="26"/>
        </w:rPr>
        <w:t>р</w:t>
      </w:r>
      <w:r w:rsidRPr="00DC1E71">
        <w:rPr>
          <w:rFonts w:ascii="Cambria" w:hAnsi="Cambria"/>
          <w:b/>
          <w:color w:val="FF0000"/>
          <w:sz w:val="26"/>
          <w:szCs w:val="26"/>
        </w:rPr>
        <w:t>:</w:t>
      </w:r>
      <w:r w:rsidR="00B81250" w:rsidRPr="00DC1E71">
        <w:rPr>
          <w:rFonts w:ascii="Cambria" w:hAnsi="Cambria"/>
          <w:sz w:val="26"/>
          <w:szCs w:val="26"/>
        </w:rPr>
        <w:t xml:space="preserve"> </w:t>
      </w:r>
      <w:r w:rsidR="00B81250" w:rsidRPr="00DC1E71">
        <w:rPr>
          <w:rFonts w:ascii="Cambria" w:hAnsi="Cambria" w:cs="Calibri"/>
          <w:b/>
          <w:sz w:val="26"/>
          <w:szCs w:val="26"/>
        </w:rPr>
        <w:t>П</w:t>
      </w:r>
      <w:r w:rsidR="006814A9" w:rsidRPr="00DC1E71">
        <w:rPr>
          <w:rFonts w:ascii="Cambria" w:hAnsi="Cambria" w:cs="Calibri"/>
          <w:b/>
          <w:sz w:val="26"/>
          <w:szCs w:val="26"/>
        </w:rPr>
        <w:t>о</w:t>
      </w:r>
      <w:r w:rsidR="006814A9" w:rsidRPr="00DC1E71">
        <w:rPr>
          <w:rFonts w:ascii="Cambria" w:hAnsi="Cambria" w:cs="Calibri"/>
          <w:b/>
          <w:vanish/>
          <w:sz w:val="26"/>
          <w:szCs w:val="26"/>
        </w:rPr>
        <w:t>—</w:t>
      </w:r>
      <w:r w:rsidR="00B81250" w:rsidRPr="00DC1E71">
        <w:rPr>
          <w:rFonts w:ascii="Cambria" w:hAnsi="Cambria" w:cs="Calibri"/>
          <w:b/>
          <w:sz w:val="26"/>
          <w:szCs w:val="26"/>
        </w:rPr>
        <w:t>д</w:t>
      </w:r>
      <w:r w:rsidR="005F3B8B" w:rsidRPr="00DC1E71">
        <w:rPr>
          <w:rFonts w:ascii="Cambria" w:hAnsi="Cambria" w:cs="Calibri"/>
          <w:b/>
          <w:sz w:val="26"/>
          <w:szCs w:val="26"/>
        </w:rPr>
        <w:t>а́</w:t>
      </w:r>
      <w:r w:rsidR="006814A9" w:rsidRPr="00DC1E71">
        <w:rPr>
          <w:rFonts w:ascii="Cambria" w:hAnsi="Cambria" w:cs="Calibri"/>
          <w:b/>
          <w:vanish/>
          <w:sz w:val="26"/>
          <w:szCs w:val="26"/>
        </w:rPr>
        <w:t>—</w:t>
      </w:r>
      <w:r w:rsidR="00B81250" w:rsidRPr="00DC1E71">
        <w:rPr>
          <w:rFonts w:ascii="Cambria" w:hAnsi="Cambria" w:cs="Calibri"/>
          <w:b/>
          <w:sz w:val="26"/>
          <w:szCs w:val="26"/>
        </w:rPr>
        <w:t>й</w:t>
      </w:r>
      <w:r w:rsidR="00B81250" w:rsidRPr="00DC1E71">
        <w:rPr>
          <w:rFonts w:ascii="Cambria" w:hAnsi="Cambria"/>
          <w:b/>
          <w:sz w:val="26"/>
          <w:szCs w:val="26"/>
        </w:rPr>
        <w:t xml:space="preserve">, </w:t>
      </w:r>
      <w:r w:rsidR="00B81250" w:rsidRPr="00DC1E71">
        <w:rPr>
          <w:rFonts w:ascii="Cambria" w:hAnsi="Cambria" w:cs="Calibri"/>
          <w:b/>
          <w:sz w:val="26"/>
          <w:szCs w:val="26"/>
        </w:rPr>
        <w:t>Г</w:t>
      </w:r>
      <w:r w:rsidR="006814A9" w:rsidRPr="00DC1E71">
        <w:rPr>
          <w:rFonts w:ascii="Cambria" w:hAnsi="Cambria" w:cs="Calibri"/>
          <w:b/>
          <w:sz w:val="26"/>
          <w:szCs w:val="26"/>
        </w:rPr>
        <w:t>о́</w:t>
      </w:r>
      <w:r w:rsidR="006814A9" w:rsidRPr="00DC1E71">
        <w:rPr>
          <w:rFonts w:ascii="Cambria" w:hAnsi="Cambria" w:cs="Calibri"/>
          <w:b/>
          <w:vanish/>
          <w:sz w:val="26"/>
          <w:szCs w:val="26"/>
        </w:rPr>
        <w:t>—</w:t>
      </w:r>
      <w:r w:rsidR="00B81250" w:rsidRPr="00DC1E71">
        <w:rPr>
          <w:rFonts w:ascii="Cambria" w:hAnsi="Cambria" w:cs="Calibri"/>
          <w:b/>
          <w:sz w:val="26"/>
          <w:szCs w:val="26"/>
        </w:rPr>
        <w:t>сп</w:t>
      </w:r>
      <w:r w:rsidR="006814A9" w:rsidRPr="00DC1E71">
        <w:rPr>
          <w:rFonts w:ascii="Cambria" w:hAnsi="Cambria" w:cs="Calibri"/>
          <w:b/>
          <w:sz w:val="26"/>
          <w:szCs w:val="26"/>
        </w:rPr>
        <w:t>о</w:t>
      </w:r>
      <w:r w:rsidR="006814A9" w:rsidRPr="00DC1E71">
        <w:rPr>
          <w:rFonts w:ascii="Cambria" w:hAnsi="Cambria" w:cs="Calibri"/>
          <w:b/>
          <w:vanish/>
          <w:sz w:val="26"/>
          <w:szCs w:val="26"/>
        </w:rPr>
        <w:t>—</w:t>
      </w:r>
      <w:r w:rsidR="00B81250" w:rsidRPr="00DC1E71">
        <w:rPr>
          <w:rFonts w:ascii="Cambria" w:hAnsi="Cambria" w:cs="Calibri"/>
          <w:b/>
          <w:sz w:val="26"/>
          <w:szCs w:val="26"/>
        </w:rPr>
        <w:t>ди</w:t>
      </w:r>
      <w:r w:rsidR="00B81250" w:rsidRPr="00DC1E71">
        <w:rPr>
          <w:rFonts w:ascii="Cambria" w:hAnsi="Cambria"/>
          <w:b/>
          <w:sz w:val="26"/>
          <w:szCs w:val="26"/>
        </w:rPr>
        <w:t xml:space="preserve">. </w:t>
      </w:r>
      <w:r w:rsidR="00B81250" w:rsidRPr="00DC1E71">
        <w:rPr>
          <w:rFonts w:ascii="Cambria" w:hAnsi="Cambria"/>
          <w:i/>
          <w:sz w:val="26"/>
          <w:szCs w:val="26"/>
        </w:rPr>
        <w:t>(</w:t>
      </w:r>
      <w:r w:rsidR="00B81250" w:rsidRPr="00DC1E71">
        <w:rPr>
          <w:rFonts w:ascii="Cambria" w:hAnsi="Cambria" w:cs="Calibri"/>
          <w:i/>
          <w:sz w:val="26"/>
          <w:szCs w:val="26"/>
        </w:rPr>
        <w:t>Н</w:t>
      </w:r>
      <w:r w:rsidR="005F3B8B" w:rsidRPr="00DC1E71">
        <w:rPr>
          <w:rFonts w:ascii="Cambria" w:hAnsi="Cambria" w:cs="Calibri"/>
          <w:i/>
          <w:sz w:val="26"/>
          <w:szCs w:val="26"/>
        </w:rPr>
        <w:t>а</w:t>
      </w:r>
      <w:r w:rsidR="006814A9" w:rsidRPr="00DC1E71">
        <w:rPr>
          <w:rFonts w:ascii="Cambria" w:hAnsi="Cambria" w:cs="Calibri"/>
          <w:i/>
          <w:vanish/>
          <w:sz w:val="26"/>
          <w:szCs w:val="26"/>
        </w:rPr>
        <w:t>—</w:t>
      </w:r>
      <w:r w:rsidR="00B81250" w:rsidRPr="00DC1E71">
        <w:rPr>
          <w:rFonts w:ascii="Cambria" w:hAnsi="Cambria"/>
          <w:i/>
          <w:sz w:val="26"/>
          <w:szCs w:val="26"/>
        </w:rPr>
        <w:t xml:space="preserve"> </w:t>
      </w:r>
      <w:r w:rsidR="00B81250" w:rsidRPr="00DC1E71">
        <w:rPr>
          <w:rFonts w:ascii="Cambria" w:hAnsi="Cambria" w:cs="Calibri"/>
          <w:i/>
          <w:sz w:val="26"/>
          <w:szCs w:val="26"/>
        </w:rPr>
        <w:t>к</w:t>
      </w:r>
      <w:r w:rsidR="005F3B8B" w:rsidRPr="00DC1E71">
        <w:rPr>
          <w:rFonts w:ascii="Cambria" w:hAnsi="Cambria" w:cs="Calibri"/>
          <w:i/>
          <w:sz w:val="26"/>
          <w:szCs w:val="26"/>
        </w:rPr>
        <w:t>а́</w:t>
      </w:r>
      <w:r w:rsidR="006814A9" w:rsidRPr="00DC1E71">
        <w:rPr>
          <w:rFonts w:ascii="Cambria" w:hAnsi="Cambria" w:cs="Calibri"/>
          <w:i/>
          <w:vanish/>
          <w:sz w:val="26"/>
          <w:szCs w:val="26"/>
        </w:rPr>
        <w:t>—</w:t>
      </w:r>
      <w:r w:rsidR="00B81250" w:rsidRPr="00DC1E71">
        <w:rPr>
          <w:rFonts w:ascii="Cambria" w:hAnsi="Cambria" w:cs="Calibri"/>
          <w:i/>
          <w:sz w:val="26"/>
          <w:szCs w:val="26"/>
        </w:rPr>
        <w:t>жд</w:t>
      </w:r>
      <w:r w:rsidR="006814A9" w:rsidRPr="00DC1E71">
        <w:rPr>
          <w:rFonts w:ascii="Cambria" w:hAnsi="Cambria" w:cs="Calibri"/>
          <w:i/>
          <w:sz w:val="26"/>
          <w:szCs w:val="26"/>
        </w:rPr>
        <w:t>о</w:t>
      </w:r>
      <w:r w:rsidR="006814A9" w:rsidRPr="00DC1E71">
        <w:rPr>
          <w:rFonts w:ascii="Cambria" w:hAnsi="Cambria" w:cs="Calibri"/>
          <w:i/>
          <w:vanish/>
          <w:sz w:val="26"/>
          <w:szCs w:val="26"/>
        </w:rPr>
        <w:t>—</w:t>
      </w:r>
      <w:r w:rsidR="00B81250" w:rsidRPr="00DC1E71">
        <w:rPr>
          <w:rFonts w:ascii="Cambria" w:hAnsi="Cambria" w:cs="Calibri"/>
          <w:i/>
          <w:sz w:val="26"/>
          <w:szCs w:val="26"/>
        </w:rPr>
        <w:t>е</w:t>
      </w:r>
      <w:r w:rsidR="00B81250" w:rsidRPr="00DC1E71">
        <w:rPr>
          <w:rFonts w:ascii="Cambria" w:hAnsi="Cambria"/>
          <w:i/>
          <w:sz w:val="26"/>
          <w:szCs w:val="26"/>
        </w:rPr>
        <w:t xml:space="preserve"> </w:t>
      </w:r>
      <w:r w:rsidR="00B81250" w:rsidRPr="00DC1E71">
        <w:rPr>
          <w:rFonts w:ascii="Cambria" w:hAnsi="Cambria" w:cs="Calibri"/>
          <w:i/>
          <w:sz w:val="26"/>
          <w:szCs w:val="26"/>
        </w:rPr>
        <w:t>пр</w:t>
      </w:r>
      <w:r w:rsidR="006814A9" w:rsidRPr="00DC1E71">
        <w:rPr>
          <w:rFonts w:ascii="Cambria" w:hAnsi="Cambria" w:cs="Calibri"/>
          <w:i/>
          <w:sz w:val="26"/>
          <w:szCs w:val="26"/>
        </w:rPr>
        <w:t>о</w:t>
      </w:r>
      <w:r w:rsidR="006814A9" w:rsidRPr="00DC1E71">
        <w:rPr>
          <w:rFonts w:ascii="Cambria" w:hAnsi="Cambria" w:cs="Calibri"/>
          <w:i/>
          <w:vanish/>
          <w:sz w:val="26"/>
          <w:szCs w:val="26"/>
        </w:rPr>
        <w:t>—</w:t>
      </w:r>
      <w:r w:rsidR="00B81250" w:rsidRPr="00DC1E71">
        <w:rPr>
          <w:rFonts w:ascii="Cambria" w:hAnsi="Cambria" w:cs="Calibri"/>
          <w:i/>
          <w:sz w:val="26"/>
          <w:szCs w:val="26"/>
        </w:rPr>
        <w:t>ше</w:t>
      </w:r>
      <w:r w:rsidR="005B17A7" w:rsidRPr="00DC1E71">
        <w:rPr>
          <w:rFonts w:ascii="Cambria" w:hAnsi="Cambria"/>
          <w:i/>
          <w:sz w:val="26"/>
          <w:szCs w:val="26"/>
        </w:rPr>
        <w:t>́</w:t>
      </w:r>
      <w:r w:rsidR="00B81250" w:rsidRPr="00DC1E71">
        <w:rPr>
          <w:rFonts w:ascii="Cambria" w:hAnsi="Cambria" w:cs="Calibri"/>
          <w:i/>
          <w:sz w:val="26"/>
          <w:szCs w:val="26"/>
        </w:rPr>
        <w:t>ние</w:t>
      </w:r>
      <w:r w:rsidR="00B81250" w:rsidRPr="00DC1E71">
        <w:rPr>
          <w:rFonts w:ascii="Cambria" w:hAnsi="Cambria"/>
          <w:i/>
          <w:sz w:val="26"/>
          <w:szCs w:val="26"/>
        </w:rPr>
        <w:t>)</w:t>
      </w:r>
    </w:p>
    <w:p w14:paraId="4774C6C2" w14:textId="6D851C7B" w:rsidR="000F30C4" w:rsidRPr="00DC1E71" w:rsidRDefault="00B81250" w:rsidP="00DC1E71">
      <w:pPr>
        <w:adjustRightInd w:val="0"/>
        <w:snapToGrid w:val="0"/>
        <w:spacing w:afterLines="20" w:after="48" w:line="240" w:lineRule="auto"/>
        <w:jc w:val="both"/>
        <w:rPr>
          <w:rFonts w:ascii="Cambria" w:hAnsi="Cambria"/>
          <w:sz w:val="26"/>
          <w:szCs w:val="26"/>
        </w:rPr>
      </w:pPr>
      <w:r w:rsidRPr="00DC1E71">
        <w:rPr>
          <w:rFonts w:ascii="Cambria" w:hAnsi="Cambria" w:cs="Calibri"/>
          <w:b/>
          <w:sz w:val="26"/>
          <w:szCs w:val="26"/>
        </w:rPr>
        <w:t>Ди</w:t>
      </w:r>
      <w:r w:rsidR="005F3B8B" w:rsidRPr="00DC1E71">
        <w:rPr>
          <w:rFonts w:ascii="Cambria" w:hAnsi="Cambria" w:cs="Calibri"/>
          <w:b/>
          <w:sz w:val="26"/>
          <w:szCs w:val="26"/>
        </w:rPr>
        <w:t>а́</w:t>
      </w:r>
      <w:r w:rsidR="006814A9" w:rsidRPr="00DC1E71">
        <w:rPr>
          <w:rFonts w:ascii="Cambria" w:hAnsi="Cambria" w:cs="Calibri"/>
          <w:b/>
          <w:vanish/>
          <w:sz w:val="26"/>
          <w:szCs w:val="26"/>
        </w:rPr>
        <w:t>—</w:t>
      </w:r>
      <w:r w:rsidRPr="00DC1E71">
        <w:rPr>
          <w:rFonts w:ascii="Cambria" w:hAnsi="Cambria" w:cs="Calibri"/>
          <w:b/>
          <w:sz w:val="26"/>
          <w:szCs w:val="26"/>
        </w:rPr>
        <w:t>к</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cs="Calibri"/>
          <w:b/>
          <w:sz w:val="26"/>
          <w:szCs w:val="26"/>
        </w:rPr>
        <w:t>н</w:t>
      </w:r>
      <w:r w:rsidRPr="00DC1E71">
        <w:rPr>
          <w:rFonts w:ascii="Cambria" w:hAnsi="Cambria"/>
          <w:b/>
          <w:sz w:val="26"/>
          <w:szCs w:val="26"/>
        </w:rPr>
        <w:t>:</w:t>
      </w:r>
      <w:r w:rsidRPr="00DC1E71">
        <w:rPr>
          <w:rFonts w:ascii="Cambria" w:hAnsi="Cambria"/>
          <w:sz w:val="26"/>
          <w:szCs w:val="26"/>
        </w:rPr>
        <w:t xml:space="preserve"> </w:t>
      </w:r>
      <w:r w:rsidR="005F3B8B" w:rsidRPr="00DC1E71">
        <w:rPr>
          <w:rFonts w:ascii="Cambria" w:hAnsi="Cambria" w:cs="Calibri"/>
          <w:sz w:val="26"/>
          <w:szCs w:val="26"/>
        </w:rPr>
        <w:t>А́</w:t>
      </w:r>
      <w:r w:rsidR="006814A9" w:rsidRPr="00DC1E71">
        <w:rPr>
          <w:rFonts w:ascii="Cambria" w:hAnsi="Cambria" w:cs="Calibri"/>
          <w:vanish/>
          <w:sz w:val="26"/>
          <w:szCs w:val="26"/>
        </w:rPr>
        <w:t>—</w:t>
      </w:r>
      <w:r w:rsidR="000F30C4" w:rsidRPr="00DC1E71">
        <w:rPr>
          <w:rFonts w:ascii="Cambria" w:hAnsi="Cambria" w:cs="Calibri"/>
          <w:sz w:val="26"/>
          <w:szCs w:val="26"/>
        </w:rPr>
        <w:t>нгел</w:t>
      </w:r>
      <w:r w:rsidR="005F3B8B" w:rsidRPr="00DC1E71">
        <w:rPr>
          <w:rFonts w:ascii="Cambria" w:hAnsi="Cambria" w:cs="Calibri"/>
          <w:sz w:val="26"/>
          <w:szCs w:val="26"/>
        </w:rPr>
        <w:t>а</w:t>
      </w:r>
      <w:r w:rsidR="006814A9" w:rsidRPr="00DC1E71">
        <w:rPr>
          <w:rFonts w:ascii="Cambria" w:hAnsi="Cambria" w:cs="Calibri"/>
          <w:vanish/>
          <w:sz w:val="26"/>
          <w:szCs w:val="26"/>
        </w:rPr>
        <w:t>—</w:t>
      </w:r>
      <w:r w:rsidR="000F30C4" w:rsidRPr="00DC1E71">
        <w:rPr>
          <w:rFonts w:ascii="Cambria" w:hAnsi="Cambria"/>
          <w:sz w:val="26"/>
          <w:szCs w:val="26"/>
        </w:rPr>
        <w:t xml:space="preserve"> </w:t>
      </w:r>
      <w:r w:rsidR="000F30C4" w:rsidRPr="00DC1E71">
        <w:rPr>
          <w:rFonts w:ascii="Cambria" w:hAnsi="Cambria" w:cs="Calibri"/>
          <w:sz w:val="26"/>
          <w:szCs w:val="26"/>
        </w:rPr>
        <w:t>ми</w:t>
      </w:r>
      <w:r w:rsidR="000F30C4" w:rsidRPr="00DC1E71">
        <w:rPr>
          <w:rFonts w:ascii="Cambria" w:hAnsi="Cambria"/>
          <w:sz w:val="26"/>
          <w:szCs w:val="26"/>
        </w:rPr>
        <w:t>́</w:t>
      </w:r>
      <w:r w:rsidR="000F30C4" w:rsidRPr="00DC1E71">
        <w:rPr>
          <w:rFonts w:ascii="Cambria" w:hAnsi="Cambria" w:cs="Calibri"/>
          <w:sz w:val="26"/>
          <w:szCs w:val="26"/>
        </w:rPr>
        <w:t>рн</w:t>
      </w:r>
      <w:r w:rsidR="005F3B8B" w:rsidRPr="00DC1E71">
        <w:rPr>
          <w:rFonts w:ascii="Cambria" w:hAnsi="Cambria" w:cs="Calibri"/>
          <w:sz w:val="26"/>
          <w:szCs w:val="26"/>
        </w:rPr>
        <w:t>а</w:t>
      </w:r>
      <w:r w:rsidR="006814A9" w:rsidRPr="00DC1E71">
        <w:rPr>
          <w:rFonts w:ascii="Cambria" w:hAnsi="Cambria" w:cs="Calibri"/>
          <w:vanish/>
          <w:sz w:val="26"/>
          <w:szCs w:val="26"/>
        </w:rPr>
        <w:t>—</w:t>
      </w:r>
      <w:r w:rsidR="000F30C4" w:rsidRPr="00DC1E71">
        <w:rPr>
          <w:rFonts w:ascii="Cambria" w:hAnsi="Cambria"/>
          <w:sz w:val="26"/>
          <w:szCs w:val="26"/>
        </w:rPr>
        <w:t xml:space="preserve">, </w:t>
      </w:r>
      <w:r w:rsidR="000F30C4" w:rsidRPr="00DC1E71">
        <w:rPr>
          <w:rFonts w:ascii="Cambria" w:hAnsi="Cambria" w:cs="Calibri"/>
          <w:sz w:val="26"/>
          <w:szCs w:val="26"/>
        </w:rPr>
        <w:t>ве</w:t>
      </w:r>
      <w:r w:rsidR="000F30C4" w:rsidRPr="00DC1E71">
        <w:rPr>
          <w:rFonts w:ascii="Cambria" w:hAnsi="Cambria"/>
          <w:sz w:val="26"/>
          <w:szCs w:val="26"/>
        </w:rPr>
        <w:t>́</w:t>
      </w:r>
      <w:r w:rsidR="000F30C4" w:rsidRPr="00DC1E71">
        <w:rPr>
          <w:rFonts w:ascii="Cambria" w:hAnsi="Cambria" w:cs="Calibri"/>
          <w:sz w:val="26"/>
          <w:szCs w:val="26"/>
        </w:rPr>
        <w:t>рн</w:t>
      </w:r>
      <w:r w:rsidR="005F3B8B" w:rsidRPr="00DC1E71">
        <w:rPr>
          <w:rFonts w:ascii="Cambria" w:hAnsi="Cambria" w:cs="Calibri"/>
          <w:sz w:val="26"/>
          <w:szCs w:val="26"/>
        </w:rPr>
        <w:t>а</w:t>
      </w:r>
      <w:r w:rsidR="006814A9" w:rsidRPr="00DC1E71">
        <w:rPr>
          <w:rFonts w:ascii="Cambria" w:hAnsi="Cambria" w:cs="Calibri"/>
          <w:vanish/>
          <w:sz w:val="26"/>
          <w:szCs w:val="26"/>
        </w:rPr>
        <w:t>—</w:t>
      </w:r>
      <w:r w:rsidR="000F30C4" w:rsidRPr="00DC1E71">
        <w:rPr>
          <w:rFonts w:ascii="Cambria" w:hAnsi="Cambria"/>
          <w:sz w:val="26"/>
          <w:szCs w:val="26"/>
        </w:rPr>
        <w:t xml:space="preserve"> </w:t>
      </w:r>
      <w:r w:rsidR="000F30C4" w:rsidRPr="00DC1E71">
        <w:rPr>
          <w:rFonts w:ascii="Cambria" w:hAnsi="Cambria" w:cs="Calibri"/>
          <w:sz w:val="26"/>
          <w:szCs w:val="26"/>
        </w:rPr>
        <w:t>н</w:t>
      </w:r>
      <w:r w:rsidR="005F3B8B" w:rsidRPr="00DC1E71">
        <w:rPr>
          <w:rFonts w:ascii="Cambria" w:hAnsi="Cambria" w:cs="Calibri"/>
          <w:sz w:val="26"/>
          <w:szCs w:val="26"/>
        </w:rPr>
        <w:t>а</w:t>
      </w:r>
      <w:r w:rsidR="006814A9" w:rsidRPr="00DC1E71">
        <w:rPr>
          <w:rFonts w:ascii="Cambria" w:hAnsi="Cambria" w:cs="Calibri"/>
          <w:vanish/>
          <w:sz w:val="26"/>
          <w:szCs w:val="26"/>
        </w:rPr>
        <w:t>—</w:t>
      </w:r>
      <w:r w:rsidR="000F30C4" w:rsidRPr="00DC1E71">
        <w:rPr>
          <w:rFonts w:ascii="Cambria" w:hAnsi="Cambria" w:cs="Calibri"/>
          <w:sz w:val="26"/>
          <w:szCs w:val="26"/>
        </w:rPr>
        <w:t>ст</w:t>
      </w:r>
      <w:r w:rsidR="005F3B8B" w:rsidRPr="00DC1E71">
        <w:rPr>
          <w:rFonts w:ascii="Cambria" w:hAnsi="Cambria" w:cs="Calibri"/>
          <w:sz w:val="26"/>
          <w:szCs w:val="26"/>
        </w:rPr>
        <w:t>а́</w:t>
      </w:r>
      <w:r w:rsidR="006814A9" w:rsidRPr="00DC1E71">
        <w:rPr>
          <w:rFonts w:ascii="Cambria" w:hAnsi="Cambria" w:cs="Calibri"/>
          <w:vanish/>
          <w:sz w:val="26"/>
          <w:szCs w:val="26"/>
        </w:rPr>
        <w:t>—</w:t>
      </w:r>
      <w:r w:rsidR="000F30C4" w:rsidRPr="00DC1E71">
        <w:rPr>
          <w:rFonts w:ascii="Cambria" w:hAnsi="Cambria" w:cs="Calibri"/>
          <w:sz w:val="26"/>
          <w:szCs w:val="26"/>
        </w:rPr>
        <w:t>вник</w:t>
      </w:r>
      <w:r w:rsidR="005F3B8B" w:rsidRPr="00DC1E71">
        <w:rPr>
          <w:rFonts w:ascii="Cambria" w:hAnsi="Cambria" w:cs="Calibri"/>
          <w:sz w:val="26"/>
          <w:szCs w:val="26"/>
        </w:rPr>
        <w:t>а</w:t>
      </w:r>
      <w:r w:rsidR="006814A9" w:rsidRPr="00DC1E71">
        <w:rPr>
          <w:rFonts w:ascii="Cambria" w:hAnsi="Cambria" w:cs="Calibri"/>
          <w:vanish/>
          <w:sz w:val="26"/>
          <w:szCs w:val="26"/>
        </w:rPr>
        <w:t>—</w:t>
      </w:r>
      <w:r w:rsidR="000F30C4" w:rsidRPr="00DC1E71">
        <w:rPr>
          <w:rFonts w:ascii="Cambria" w:hAnsi="Cambria"/>
          <w:sz w:val="26"/>
          <w:szCs w:val="26"/>
        </w:rPr>
        <w:t xml:space="preserve">, </w:t>
      </w:r>
      <w:r w:rsidR="000F30C4" w:rsidRPr="00DC1E71">
        <w:rPr>
          <w:rFonts w:ascii="Cambria" w:hAnsi="Cambria" w:cs="Calibri"/>
          <w:sz w:val="26"/>
          <w:szCs w:val="26"/>
        </w:rPr>
        <w:t>хр</w:t>
      </w:r>
      <w:r w:rsidR="005F3B8B" w:rsidRPr="00DC1E71">
        <w:rPr>
          <w:rFonts w:ascii="Cambria" w:hAnsi="Cambria" w:cs="Calibri"/>
          <w:sz w:val="26"/>
          <w:szCs w:val="26"/>
        </w:rPr>
        <w:t>а</w:t>
      </w:r>
      <w:r w:rsidR="006814A9" w:rsidRPr="00DC1E71">
        <w:rPr>
          <w:rFonts w:ascii="Cambria" w:hAnsi="Cambria" w:cs="Calibri"/>
          <w:vanish/>
          <w:sz w:val="26"/>
          <w:szCs w:val="26"/>
        </w:rPr>
        <w:t>—</w:t>
      </w:r>
      <w:r w:rsidR="000F30C4" w:rsidRPr="00DC1E71">
        <w:rPr>
          <w:rFonts w:ascii="Cambria" w:hAnsi="Cambria" w:cs="Calibri"/>
          <w:sz w:val="26"/>
          <w:szCs w:val="26"/>
        </w:rPr>
        <w:t>ни</w:t>
      </w:r>
      <w:r w:rsidR="000F30C4" w:rsidRPr="00DC1E71">
        <w:rPr>
          <w:rFonts w:ascii="Cambria" w:hAnsi="Cambria"/>
          <w:sz w:val="26"/>
          <w:szCs w:val="26"/>
        </w:rPr>
        <w:t>́</w:t>
      </w:r>
      <w:r w:rsidR="000F30C4" w:rsidRPr="00DC1E71">
        <w:rPr>
          <w:rFonts w:ascii="Cambria" w:hAnsi="Cambria" w:cs="Calibri"/>
          <w:sz w:val="26"/>
          <w:szCs w:val="26"/>
        </w:rPr>
        <w:t>теля</w:t>
      </w:r>
      <w:r w:rsidR="000F30C4" w:rsidRPr="00DC1E71">
        <w:rPr>
          <w:rFonts w:ascii="Cambria" w:hAnsi="Cambria"/>
          <w:sz w:val="26"/>
          <w:szCs w:val="26"/>
        </w:rPr>
        <w:t xml:space="preserve"> </w:t>
      </w:r>
      <w:r w:rsidR="000F30C4" w:rsidRPr="00DC1E71">
        <w:rPr>
          <w:rFonts w:ascii="Cambria" w:hAnsi="Cambria" w:cs="Calibri"/>
          <w:sz w:val="26"/>
          <w:szCs w:val="26"/>
        </w:rPr>
        <w:t>душ</w:t>
      </w:r>
      <w:r w:rsidR="000F30C4" w:rsidRPr="00DC1E71">
        <w:rPr>
          <w:rFonts w:ascii="Cambria" w:hAnsi="Cambria"/>
          <w:sz w:val="26"/>
          <w:szCs w:val="26"/>
        </w:rPr>
        <w:t xml:space="preserve"> </w:t>
      </w:r>
      <w:r w:rsidR="000F30C4" w:rsidRPr="00DC1E71">
        <w:rPr>
          <w:rFonts w:ascii="Cambria" w:hAnsi="Cambria" w:cs="Calibri"/>
          <w:sz w:val="26"/>
          <w:szCs w:val="26"/>
        </w:rPr>
        <w:t>и</w:t>
      </w:r>
      <w:r w:rsidR="000F30C4" w:rsidRPr="00DC1E71">
        <w:rPr>
          <w:rFonts w:ascii="Cambria" w:hAnsi="Cambria"/>
          <w:sz w:val="26"/>
          <w:szCs w:val="26"/>
        </w:rPr>
        <w:t xml:space="preserve"> </w:t>
      </w:r>
      <w:r w:rsidR="000F30C4" w:rsidRPr="00DC1E71">
        <w:rPr>
          <w:rFonts w:ascii="Cambria" w:hAnsi="Cambria" w:cs="Calibri"/>
          <w:sz w:val="26"/>
          <w:szCs w:val="26"/>
        </w:rPr>
        <w:t>теле</w:t>
      </w:r>
      <w:r w:rsidR="000F30C4" w:rsidRPr="00DC1E71">
        <w:rPr>
          <w:rFonts w:ascii="Cambria" w:hAnsi="Cambria"/>
          <w:sz w:val="26"/>
          <w:szCs w:val="26"/>
        </w:rPr>
        <w:t>́</w:t>
      </w:r>
      <w:r w:rsidR="000F30C4" w:rsidRPr="00DC1E71">
        <w:rPr>
          <w:rFonts w:ascii="Cambria" w:hAnsi="Cambria" w:cs="Calibri"/>
          <w:sz w:val="26"/>
          <w:szCs w:val="26"/>
        </w:rPr>
        <w:t>с</w:t>
      </w:r>
      <w:r w:rsidR="000F30C4" w:rsidRPr="00DC1E71">
        <w:rPr>
          <w:rFonts w:ascii="Cambria" w:hAnsi="Cambria"/>
          <w:sz w:val="26"/>
          <w:szCs w:val="26"/>
        </w:rPr>
        <w:t xml:space="preserve"> </w:t>
      </w:r>
      <w:r w:rsidR="000F30C4" w:rsidRPr="00DC1E71">
        <w:rPr>
          <w:rFonts w:ascii="Cambria" w:hAnsi="Cambria" w:cs="Calibri"/>
          <w:sz w:val="26"/>
          <w:szCs w:val="26"/>
        </w:rPr>
        <w:t>н</w:t>
      </w:r>
      <w:r w:rsidR="005F3B8B" w:rsidRPr="00DC1E71">
        <w:rPr>
          <w:rFonts w:ascii="Cambria" w:hAnsi="Cambria" w:cs="Calibri"/>
          <w:sz w:val="26"/>
          <w:szCs w:val="26"/>
        </w:rPr>
        <w:t>а́</w:t>
      </w:r>
      <w:r w:rsidR="006814A9" w:rsidRPr="00DC1E71">
        <w:rPr>
          <w:rFonts w:ascii="Cambria" w:hAnsi="Cambria" w:cs="Calibri"/>
          <w:vanish/>
          <w:sz w:val="26"/>
          <w:szCs w:val="26"/>
        </w:rPr>
        <w:t>—</w:t>
      </w:r>
      <w:r w:rsidR="000F30C4" w:rsidRPr="00DC1E71">
        <w:rPr>
          <w:rFonts w:ascii="Cambria" w:hAnsi="Cambria" w:cs="Calibri"/>
          <w:sz w:val="26"/>
          <w:szCs w:val="26"/>
        </w:rPr>
        <w:t>ших</w:t>
      </w:r>
      <w:r w:rsidR="000F30C4" w:rsidRPr="00DC1E71">
        <w:rPr>
          <w:rFonts w:ascii="Cambria" w:hAnsi="Cambria"/>
          <w:sz w:val="26"/>
          <w:szCs w:val="26"/>
        </w:rPr>
        <w:t xml:space="preserve">, </w:t>
      </w:r>
      <w:r w:rsidR="000F30C4" w:rsidRPr="00DC1E71">
        <w:rPr>
          <w:rFonts w:ascii="Cambria" w:hAnsi="Cambria" w:cs="Calibri"/>
          <w:sz w:val="26"/>
          <w:szCs w:val="26"/>
        </w:rPr>
        <w:t>у</w:t>
      </w:r>
      <w:r w:rsidR="000F30C4" w:rsidRPr="00DC1E71">
        <w:rPr>
          <w:rFonts w:ascii="Cambria" w:hAnsi="Cambria"/>
          <w:sz w:val="26"/>
          <w:szCs w:val="26"/>
        </w:rPr>
        <w:t xml:space="preserve"> </w:t>
      </w:r>
      <w:r w:rsidR="000F30C4" w:rsidRPr="00DC1E71">
        <w:rPr>
          <w:rFonts w:ascii="Cambria" w:hAnsi="Cambria" w:cs="Calibri"/>
          <w:sz w:val="26"/>
          <w:szCs w:val="26"/>
        </w:rPr>
        <w:t>Г</w:t>
      </w:r>
      <w:r w:rsidR="006814A9" w:rsidRPr="00DC1E71">
        <w:rPr>
          <w:rFonts w:ascii="Cambria" w:hAnsi="Cambria" w:cs="Calibri"/>
          <w:sz w:val="26"/>
          <w:szCs w:val="26"/>
        </w:rPr>
        <w:t>о́</w:t>
      </w:r>
      <w:r w:rsidR="006814A9" w:rsidRPr="00DC1E71">
        <w:rPr>
          <w:rFonts w:ascii="Cambria" w:hAnsi="Cambria" w:cs="Calibri"/>
          <w:vanish/>
          <w:sz w:val="26"/>
          <w:szCs w:val="26"/>
        </w:rPr>
        <w:t>—</w:t>
      </w:r>
      <w:r w:rsidR="000F30C4" w:rsidRPr="00DC1E71">
        <w:rPr>
          <w:rFonts w:ascii="Cambria" w:hAnsi="Cambria" w:cs="Calibri"/>
          <w:sz w:val="26"/>
          <w:szCs w:val="26"/>
        </w:rPr>
        <w:t>сп</w:t>
      </w:r>
      <w:r w:rsidR="006814A9" w:rsidRPr="00DC1E71">
        <w:rPr>
          <w:rFonts w:ascii="Cambria" w:hAnsi="Cambria" w:cs="Calibri"/>
          <w:sz w:val="26"/>
          <w:szCs w:val="26"/>
        </w:rPr>
        <w:t>о</w:t>
      </w:r>
      <w:r w:rsidR="006814A9" w:rsidRPr="00DC1E71">
        <w:rPr>
          <w:rFonts w:ascii="Cambria" w:hAnsi="Cambria" w:cs="Calibri"/>
          <w:vanish/>
          <w:sz w:val="26"/>
          <w:szCs w:val="26"/>
        </w:rPr>
        <w:t>—</w:t>
      </w:r>
      <w:r w:rsidR="000F30C4" w:rsidRPr="00DC1E71">
        <w:rPr>
          <w:rFonts w:ascii="Cambria" w:hAnsi="Cambria" w:cs="Calibri"/>
          <w:sz w:val="26"/>
          <w:szCs w:val="26"/>
        </w:rPr>
        <w:t>д</w:t>
      </w:r>
      <w:r w:rsidR="005F3B8B" w:rsidRPr="00DC1E71">
        <w:rPr>
          <w:rFonts w:ascii="Cambria" w:hAnsi="Cambria" w:cs="Calibri"/>
          <w:sz w:val="26"/>
          <w:szCs w:val="26"/>
        </w:rPr>
        <w:t>а</w:t>
      </w:r>
      <w:r w:rsidR="006814A9" w:rsidRPr="00DC1E71">
        <w:rPr>
          <w:rFonts w:ascii="Cambria" w:hAnsi="Cambria" w:cs="Calibri"/>
          <w:vanish/>
          <w:sz w:val="26"/>
          <w:szCs w:val="26"/>
        </w:rPr>
        <w:t>—</w:t>
      </w:r>
      <w:r w:rsidR="000F30C4" w:rsidRPr="00DC1E71">
        <w:rPr>
          <w:rFonts w:ascii="Cambria" w:hAnsi="Cambria"/>
          <w:sz w:val="26"/>
          <w:szCs w:val="26"/>
        </w:rPr>
        <w:t xml:space="preserve"> </w:t>
      </w:r>
      <w:r w:rsidR="000F30C4" w:rsidRPr="00DC1E71">
        <w:rPr>
          <w:rFonts w:ascii="Cambria" w:hAnsi="Cambria" w:cs="Calibri"/>
          <w:sz w:val="26"/>
          <w:szCs w:val="26"/>
        </w:rPr>
        <w:t>пр</w:t>
      </w:r>
      <w:r w:rsidR="006814A9" w:rsidRPr="00DC1E71">
        <w:rPr>
          <w:rFonts w:ascii="Cambria" w:hAnsi="Cambria" w:cs="Calibri"/>
          <w:sz w:val="26"/>
          <w:szCs w:val="26"/>
        </w:rPr>
        <w:t>о́</w:t>
      </w:r>
      <w:r w:rsidR="006814A9" w:rsidRPr="00DC1E71">
        <w:rPr>
          <w:rFonts w:ascii="Cambria" w:hAnsi="Cambria" w:cs="Calibri"/>
          <w:vanish/>
          <w:sz w:val="26"/>
          <w:szCs w:val="26"/>
        </w:rPr>
        <w:t>—</w:t>
      </w:r>
      <w:r w:rsidR="000F30C4" w:rsidRPr="00DC1E71">
        <w:rPr>
          <w:rFonts w:ascii="Cambria" w:hAnsi="Cambria" w:cs="Calibri"/>
          <w:sz w:val="26"/>
          <w:szCs w:val="26"/>
        </w:rPr>
        <w:t>сим</w:t>
      </w:r>
      <w:r w:rsidR="000F30C4" w:rsidRPr="00DC1E71">
        <w:rPr>
          <w:rFonts w:ascii="Cambria" w:hAnsi="Cambria"/>
          <w:sz w:val="26"/>
          <w:szCs w:val="26"/>
        </w:rPr>
        <w:t>.</w:t>
      </w:r>
    </w:p>
    <w:p w14:paraId="65F9CB54" w14:textId="23C3960E" w:rsidR="000F30C4" w:rsidRPr="00DC1E71" w:rsidRDefault="000F30C4" w:rsidP="00DC1E71">
      <w:pPr>
        <w:adjustRightInd w:val="0"/>
        <w:snapToGrid w:val="0"/>
        <w:spacing w:afterLines="20" w:after="48" w:line="240" w:lineRule="auto"/>
        <w:jc w:val="both"/>
        <w:rPr>
          <w:rFonts w:ascii="Cambria" w:hAnsi="Cambria"/>
          <w:sz w:val="26"/>
          <w:szCs w:val="26"/>
        </w:rPr>
      </w:pPr>
      <w:r w:rsidRPr="00DC1E71">
        <w:rPr>
          <w:rFonts w:ascii="Cambria" w:hAnsi="Cambria" w:cs="Calibri"/>
          <w:sz w:val="26"/>
          <w:szCs w:val="26"/>
        </w:rPr>
        <w:t>Пр</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ще</w:t>
      </w:r>
      <w:r w:rsidRPr="00DC1E71">
        <w:rPr>
          <w:rFonts w:ascii="Cambria" w:hAnsi="Cambria"/>
          <w:sz w:val="26"/>
          <w:szCs w:val="26"/>
        </w:rPr>
        <w:t>́</w:t>
      </w:r>
      <w:r w:rsidRPr="00DC1E71">
        <w:rPr>
          <w:rFonts w:ascii="Cambria" w:hAnsi="Cambria" w:cs="Calibri"/>
          <w:sz w:val="26"/>
          <w:szCs w:val="26"/>
        </w:rPr>
        <w:t>ния</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ст</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вле</w:t>
      </w:r>
      <w:r w:rsidRPr="00DC1E71">
        <w:rPr>
          <w:rFonts w:ascii="Cambria" w:hAnsi="Cambria"/>
          <w:sz w:val="26"/>
          <w:szCs w:val="26"/>
        </w:rPr>
        <w:t>́</w:t>
      </w:r>
      <w:r w:rsidRPr="00DC1E71">
        <w:rPr>
          <w:rFonts w:ascii="Cambria" w:hAnsi="Cambria" w:cs="Calibri"/>
          <w:sz w:val="26"/>
          <w:szCs w:val="26"/>
        </w:rPr>
        <w:t>ния</w:t>
      </w:r>
      <w:r w:rsidRPr="00DC1E71">
        <w:rPr>
          <w:rFonts w:ascii="Cambria" w:hAnsi="Cambria"/>
          <w:sz w:val="26"/>
          <w:szCs w:val="26"/>
        </w:rPr>
        <w:t xml:space="preserve"> </w:t>
      </w:r>
      <w:r w:rsidRPr="00DC1E71">
        <w:rPr>
          <w:rFonts w:ascii="Cambria" w:hAnsi="Cambria" w:cs="Calibri"/>
          <w:sz w:val="26"/>
          <w:szCs w:val="26"/>
        </w:rPr>
        <w:t>грех</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в</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прегреше</w:t>
      </w:r>
      <w:r w:rsidRPr="00DC1E71">
        <w:rPr>
          <w:rFonts w:ascii="Cambria" w:hAnsi="Cambria"/>
          <w:sz w:val="26"/>
          <w:szCs w:val="26"/>
        </w:rPr>
        <w:t>́</w:t>
      </w:r>
      <w:r w:rsidRPr="00DC1E71">
        <w:rPr>
          <w:rFonts w:ascii="Cambria" w:hAnsi="Cambria" w:cs="Calibri"/>
          <w:sz w:val="26"/>
          <w:szCs w:val="26"/>
        </w:rPr>
        <w:t>ний</w:t>
      </w:r>
      <w:r w:rsidRPr="00DC1E71">
        <w:rPr>
          <w:rFonts w:ascii="Cambria" w:hAnsi="Cambria"/>
          <w:sz w:val="26"/>
          <w:szCs w:val="26"/>
        </w:rPr>
        <w:t xml:space="preserve"> </w:t>
      </w:r>
      <w:r w:rsidRPr="00DC1E71">
        <w:rPr>
          <w:rFonts w:ascii="Cambria" w:hAnsi="Cambria" w:cs="Calibri"/>
          <w:sz w:val="26"/>
          <w:szCs w:val="26"/>
        </w:rPr>
        <w:t>н</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ших</w:t>
      </w:r>
      <w:r w:rsidRPr="00DC1E71">
        <w:rPr>
          <w:rFonts w:ascii="Cambria" w:hAnsi="Cambria"/>
          <w:sz w:val="26"/>
          <w:szCs w:val="26"/>
        </w:rPr>
        <w:t xml:space="preserve"> </w:t>
      </w:r>
      <w:r w:rsidRPr="00DC1E71">
        <w:rPr>
          <w:rFonts w:ascii="Cambria" w:hAnsi="Cambria" w:cs="Calibri"/>
          <w:sz w:val="26"/>
          <w:szCs w:val="26"/>
        </w:rPr>
        <w:t>у</w:t>
      </w:r>
      <w:r w:rsidRPr="00DC1E71">
        <w:rPr>
          <w:rFonts w:ascii="Cambria" w:hAnsi="Cambria"/>
          <w:sz w:val="26"/>
          <w:szCs w:val="26"/>
        </w:rPr>
        <w:t xml:space="preserve"> </w:t>
      </w:r>
      <w:r w:rsidRPr="00DC1E71">
        <w:rPr>
          <w:rFonts w:ascii="Cambria" w:hAnsi="Cambria" w:cs="Calibri"/>
          <w:sz w:val="26"/>
          <w:szCs w:val="26"/>
        </w:rPr>
        <w:t>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д</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пр</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сим</w:t>
      </w:r>
      <w:r w:rsidRPr="00DC1E71">
        <w:rPr>
          <w:rFonts w:ascii="Cambria" w:hAnsi="Cambria"/>
          <w:sz w:val="26"/>
          <w:szCs w:val="26"/>
        </w:rPr>
        <w:t>.</w:t>
      </w:r>
    </w:p>
    <w:p w14:paraId="3AFA40F7" w14:textId="461B1C2C" w:rsidR="000F30C4" w:rsidRPr="00DC1E71" w:rsidRDefault="000F30C4" w:rsidP="00DC1E71">
      <w:pPr>
        <w:adjustRightInd w:val="0"/>
        <w:snapToGrid w:val="0"/>
        <w:spacing w:afterLines="20" w:after="48" w:line="240" w:lineRule="auto"/>
        <w:jc w:val="both"/>
        <w:rPr>
          <w:rFonts w:ascii="Cambria" w:hAnsi="Cambria"/>
          <w:sz w:val="26"/>
          <w:szCs w:val="26"/>
        </w:rPr>
      </w:pPr>
      <w:r w:rsidRPr="00DC1E71">
        <w:rPr>
          <w:rFonts w:ascii="Cambria" w:hAnsi="Cambria" w:cs="Calibri"/>
          <w:sz w:val="26"/>
          <w:szCs w:val="26"/>
        </w:rPr>
        <w:t>Д</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брых</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ле</w:t>
      </w:r>
      <w:r w:rsidRPr="00DC1E71">
        <w:rPr>
          <w:rFonts w:ascii="Cambria" w:hAnsi="Cambria"/>
          <w:sz w:val="26"/>
          <w:szCs w:val="26"/>
        </w:rPr>
        <w:t>́</w:t>
      </w:r>
      <w:r w:rsidRPr="00DC1E71">
        <w:rPr>
          <w:rFonts w:ascii="Cambria" w:hAnsi="Cambria" w:cs="Calibri"/>
          <w:sz w:val="26"/>
          <w:szCs w:val="26"/>
        </w:rPr>
        <w:t>зных</w:t>
      </w:r>
      <w:r w:rsidRPr="00DC1E71">
        <w:rPr>
          <w:rFonts w:ascii="Cambria" w:hAnsi="Cambria"/>
          <w:sz w:val="26"/>
          <w:szCs w:val="26"/>
        </w:rPr>
        <w:t xml:space="preserve"> </w:t>
      </w:r>
      <w:r w:rsidRPr="00DC1E71">
        <w:rPr>
          <w:rFonts w:ascii="Cambria" w:hAnsi="Cambria" w:cs="Calibri"/>
          <w:sz w:val="26"/>
          <w:szCs w:val="26"/>
        </w:rPr>
        <w:t>душ</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м</w:t>
      </w:r>
      <w:r w:rsidRPr="00DC1E71">
        <w:rPr>
          <w:rFonts w:ascii="Cambria" w:hAnsi="Cambria"/>
          <w:sz w:val="26"/>
          <w:szCs w:val="26"/>
        </w:rPr>
        <w:t xml:space="preserve"> </w:t>
      </w:r>
      <w:r w:rsidRPr="00DC1E71">
        <w:rPr>
          <w:rFonts w:ascii="Cambria" w:hAnsi="Cambria" w:cs="Calibri"/>
          <w:sz w:val="26"/>
          <w:szCs w:val="26"/>
        </w:rPr>
        <w:t>н</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шим</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ми</w:t>
      </w:r>
      <w:r w:rsidRPr="00DC1E71">
        <w:rPr>
          <w:rFonts w:ascii="Cambria" w:hAnsi="Cambria"/>
          <w:sz w:val="26"/>
          <w:szCs w:val="26"/>
        </w:rPr>
        <w:t>́</w:t>
      </w:r>
      <w:r w:rsidRPr="00DC1E71">
        <w:rPr>
          <w:rFonts w:ascii="Cambria" w:hAnsi="Cambria" w:cs="Calibri"/>
          <w:sz w:val="26"/>
          <w:szCs w:val="26"/>
        </w:rPr>
        <w:t>р</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ми</w:t>
      </w:r>
      <w:r w:rsidRPr="00DC1E71">
        <w:rPr>
          <w:rFonts w:ascii="Cambria" w:hAnsi="Cambria"/>
          <w:sz w:val="26"/>
          <w:szCs w:val="26"/>
        </w:rPr>
        <w:t>́</w:t>
      </w:r>
      <w:r w:rsidRPr="00DC1E71">
        <w:rPr>
          <w:rFonts w:ascii="Cambria" w:hAnsi="Cambria" w:cs="Calibri"/>
          <w:sz w:val="26"/>
          <w:szCs w:val="26"/>
        </w:rPr>
        <w:t>р</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ви</w:t>
      </w:r>
      <w:r w:rsidRPr="00DC1E71">
        <w:rPr>
          <w:rFonts w:ascii="Cambria" w:hAnsi="Cambria"/>
          <w:sz w:val="26"/>
          <w:szCs w:val="26"/>
        </w:rPr>
        <w:t xml:space="preserve"> </w:t>
      </w:r>
      <w:r w:rsidRPr="00DC1E71">
        <w:rPr>
          <w:rFonts w:ascii="Cambria" w:hAnsi="Cambria" w:cs="Calibri"/>
          <w:sz w:val="26"/>
          <w:szCs w:val="26"/>
        </w:rPr>
        <w:t>у</w:t>
      </w:r>
      <w:r w:rsidRPr="00DC1E71">
        <w:rPr>
          <w:rFonts w:ascii="Cambria" w:hAnsi="Cambria"/>
          <w:sz w:val="26"/>
          <w:szCs w:val="26"/>
        </w:rPr>
        <w:t xml:space="preserve"> </w:t>
      </w:r>
      <w:r w:rsidRPr="00DC1E71">
        <w:rPr>
          <w:rFonts w:ascii="Cambria" w:hAnsi="Cambria" w:cs="Calibri"/>
          <w:sz w:val="26"/>
          <w:szCs w:val="26"/>
        </w:rPr>
        <w:t>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д</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пр</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сим</w:t>
      </w:r>
      <w:r w:rsidRPr="00DC1E71">
        <w:rPr>
          <w:rFonts w:ascii="Cambria" w:hAnsi="Cambria"/>
          <w:sz w:val="26"/>
          <w:szCs w:val="26"/>
        </w:rPr>
        <w:t>.</w:t>
      </w:r>
    </w:p>
    <w:p w14:paraId="2D9B0957" w14:textId="1EFF829E" w:rsidR="000F30C4" w:rsidRPr="00DC1E71" w:rsidRDefault="000F30C4" w:rsidP="00DC1E71">
      <w:pPr>
        <w:adjustRightInd w:val="0"/>
        <w:snapToGrid w:val="0"/>
        <w:spacing w:afterLines="20" w:after="48" w:line="240" w:lineRule="auto"/>
        <w:jc w:val="both"/>
        <w:rPr>
          <w:rFonts w:ascii="Cambria" w:hAnsi="Cambria"/>
          <w:sz w:val="26"/>
          <w:szCs w:val="26"/>
        </w:rPr>
      </w:pPr>
      <w:r w:rsidRPr="00DC1E71">
        <w:rPr>
          <w:rFonts w:ascii="Cambria" w:hAnsi="Cambria" w:cs="Calibri"/>
          <w:sz w:val="26"/>
          <w:szCs w:val="26"/>
        </w:rPr>
        <w:t>Пр</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чее</w:t>
      </w:r>
      <w:r w:rsidRPr="00DC1E71">
        <w:rPr>
          <w:rFonts w:ascii="Cambria" w:hAnsi="Cambria"/>
          <w:sz w:val="26"/>
          <w:szCs w:val="26"/>
        </w:rPr>
        <w:t xml:space="preserve"> </w:t>
      </w:r>
      <w:r w:rsidRPr="00DC1E71">
        <w:rPr>
          <w:rFonts w:ascii="Cambria" w:hAnsi="Cambria" w:cs="Calibri"/>
          <w:sz w:val="26"/>
          <w:szCs w:val="26"/>
        </w:rPr>
        <w:t>вре</w:t>
      </w:r>
      <w:r w:rsidRPr="00DC1E71">
        <w:rPr>
          <w:rFonts w:ascii="Cambria" w:hAnsi="Cambria"/>
          <w:sz w:val="26"/>
          <w:szCs w:val="26"/>
        </w:rPr>
        <w:t>́</w:t>
      </w:r>
      <w:r w:rsidRPr="00DC1E71">
        <w:rPr>
          <w:rFonts w:ascii="Cambria" w:hAnsi="Cambria" w:cs="Calibri"/>
          <w:sz w:val="26"/>
          <w:szCs w:val="26"/>
        </w:rPr>
        <w:t>мя</w:t>
      </w:r>
      <w:r w:rsidRPr="00DC1E71">
        <w:rPr>
          <w:rFonts w:ascii="Cambria" w:hAnsi="Cambria"/>
          <w:sz w:val="26"/>
          <w:szCs w:val="26"/>
        </w:rPr>
        <w:t xml:space="preserve"> </w:t>
      </w:r>
      <w:r w:rsidRPr="00DC1E71">
        <w:rPr>
          <w:rFonts w:ascii="Cambria" w:hAnsi="Cambria" w:cs="Calibri"/>
          <w:sz w:val="26"/>
          <w:szCs w:val="26"/>
        </w:rPr>
        <w:t>жив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т</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н</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шег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в</w:t>
      </w:r>
      <w:r w:rsidRPr="00DC1E71">
        <w:rPr>
          <w:rFonts w:ascii="Cambria" w:hAnsi="Cambria"/>
          <w:sz w:val="26"/>
          <w:szCs w:val="26"/>
        </w:rPr>
        <w:t xml:space="preserve"> </w:t>
      </w:r>
      <w:r w:rsidRPr="00DC1E71">
        <w:rPr>
          <w:rFonts w:ascii="Cambria" w:hAnsi="Cambria" w:cs="Calibri"/>
          <w:sz w:val="26"/>
          <w:szCs w:val="26"/>
        </w:rPr>
        <w:t>ми</w:t>
      </w:r>
      <w:r w:rsidRPr="00DC1E71">
        <w:rPr>
          <w:rFonts w:ascii="Cambria" w:hAnsi="Cambria"/>
          <w:sz w:val="26"/>
          <w:szCs w:val="26"/>
        </w:rPr>
        <w:t>́</w:t>
      </w:r>
      <w:r w:rsidRPr="00DC1E71">
        <w:rPr>
          <w:rFonts w:ascii="Cambria" w:hAnsi="Cambria" w:cs="Calibri"/>
          <w:sz w:val="26"/>
          <w:szCs w:val="26"/>
        </w:rPr>
        <w:t>ре</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к</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я</w:t>
      </w:r>
      <w:r w:rsidRPr="00DC1E71">
        <w:rPr>
          <w:rFonts w:ascii="Cambria" w:hAnsi="Cambria"/>
          <w:sz w:val="26"/>
          <w:szCs w:val="26"/>
        </w:rPr>
        <w:t>́</w:t>
      </w:r>
      <w:r w:rsidRPr="00DC1E71">
        <w:rPr>
          <w:rFonts w:ascii="Cambria" w:hAnsi="Cambria" w:cs="Calibri"/>
          <w:sz w:val="26"/>
          <w:szCs w:val="26"/>
        </w:rPr>
        <w:t>нии</w:t>
      </w:r>
      <w:r w:rsidRPr="00DC1E71">
        <w:rPr>
          <w:rFonts w:ascii="Cambria" w:hAnsi="Cambria"/>
          <w:sz w:val="26"/>
          <w:szCs w:val="26"/>
        </w:rPr>
        <w:t xml:space="preserve"> </w:t>
      </w:r>
      <w:r w:rsidRPr="00DC1E71">
        <w:rPr>
          <w:rFonts w:ascii="Cambria" w:hAnsi="Cambria" w:cs="Calibri"/>
          <w:sz w:val="26"/>
          <w:szCs w:val="26"/>
        </w:rPr>
        <w:t>ск</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нч</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ти</w:t>
      </w:r>
      <w:r w:rsidRPr="00DC1E71">
        <w:rPr>
          <w:rFonts w:ascii="Cambria" w:hAnsi="Cambria"/>
          <w:sz w:val="26"/>
          <w:szCs w:val="26"/>
        </w:rPr>
        <w:t xml:space="preserve"> </w:t>
      </w:r>
      <w:r w:rsidRPr="00DC1E71">
        <w:rPr>
          <w:rFonts w:ascii="Cambria" w:hAnsi="Cambria" w:cs="Calibri"/>
          <w:sz w:val="26"/>
          <w:szCs w:val="26"/>
        </w:rPr>
        <w:t>у</w:t>
      </w:r>
      <w:r w:rsidRPr="00DC1E71">
        <w:rPr>
          <w:rFonts w:ascii="Cambria" w:hAnsi="Cambria"/>
          <w:sz w:val="26"/>
          <w:szCs w:val="26"/>
        </w:rPr>
        <w:t xml:space="preserve"> </w:t>
      </w:r>
      <w:r w:rsidRPr="00DC1E71">
        <w:rPr>
          <w:rFonts w:ascii="Cambria" w:hAnsi="Cambria" w:cs="Calibri"/>
          <w:sz w:val="26"/>
          <w:szCs w:val="26"/>
        </w:rPr>
        <w:t>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д</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пр</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сим</w:t>
      </w:r>
      <w:r w:rsidRPr="00DC1E71">
        <w:rPr>
          <w:rFonts w:ascii="Cambria" w:hAnsi="Cambria"/>
          <w:sz w:val="26"/>
          <w:szCs w:val="26"/>
        </w:rPr>
        <w:t>.</w:t>
      </w:r>
    </w:p>
    <w:p w14:paraId="2FC21EA1" w14:textId="5E081397" w:rsidR="000F30C4" w:rsidRPr="00DC1E71" w:rsidRDefault="000F30C4" w:rsidP="00DC1E71">
      <w:pPr>
        <w:adjustRightInd w:val="0"/>
        <w:snapToGrid w:val="0"/>
        <w:spacing w:afterLines="20" w:after="48" w:line="240" w:lineRule="auto"/>
        <w:jc w:val="both"/>
        <w:rPr>
          <w:rFonts w:ascii="Cambria" w:hAnsi="Cambria"/>
          <w:sz w:val="26"/>
          <w:szCs w:val="26"/>
        </w:rPr>
      </w:pPr>
      <w:r w:rsidRPr="00DC1E71">
        <w:rPr>
          <w:rFonts w:ascii="Cambria" w:hAnsi="Cambria" w:cs="Calibri"/>
          <w:sz w:val="26"/>
          <w:szCs w:val="26"/>
        </w:rPr>
        <w:t>Христи</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нския</w:t>
      </w:r>
      <w:r w:rsidRPr="00DC1E71">
        <w:rPr>
          <w:rFonts w:ascii="Cambria" w:hAnsi="Cambria"/>
          <w:sz w:val="26"/>
          <w:szCs w:val="26"/>
        </w:rPr>
        <w:t xml:space="preserve"> </w:t>
      </w:r>
      <w:r w:rsidRPr="00DC1E71">
        <w:rPr>
          <w:rFonts w:ascii="Cambria" w:hAnsi="Cambria" w:cs="Calibri"/>
          <w:sz w:val="26"/>
          <w:szCs w:val="26"/>
        </w:rPr>
        <w:t>к</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нчи</w:t>
      </w:r>
      <w:r w:rsidRPr="00DC1E71">
        <w:rPr>
          <w:rFonts w:ascii="Cambria" w:hAnsi="Cambria"/>
          <w:sz w:val="26"/>
          <w:szCs w:val="26"/>
        </w:rPr>
        <w:t>́</w:t>
      </w:r>
      <w:r w:rsidRPr="00DC1E71">
        <w:rPr>
          <w:rFonts w:ascii="Cambria" w:hAnsi="Cambria" w:cs="Calibri"/>
          <w:sz w:val="26"/>
          <w:szCs w:val="26"/>
        </w:rPr>
        <w:t>ны</w:t>
      </w:r>
      <w:r w:rsidRPr="00DC1E71">
        <w:rPr>
          <w:rFonts w:ascii="Cambria" w:hAnsi="Cambria"/>
          <w:sz w:val="26"/>
          <w:szCs w:val="26"/>
        </w:rPr>
        <w:t xml:space="preserve"> </w:t>
      </w:r>
      <w:r w:rsidRPr="00DC1E71">
        <w:rPr>
          <w:rFonts w:ascii="Cambria" w:hAnsi="Cambria" w:cs="Calibri"/>
          <w:sz w:val="26"/>
          <w:szCs w:val="26"/>
        </w:rPr>
        <w:t>жив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т</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н</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шег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безб</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ле</w:t>
      </w:r>
      <w:r w:rsidRPr="00DC1E71">
        <w:rPr>
          <w:rFonts w:ascii="Cambria" w:hAnsi="Cambria"/>
          <w:sz w:val="26"/>
          <w:szCs w:val="26"/>
        </w:rPr>
        <w:t>́</w:t>
      </w:r>
      <w:r w:rsidRPr="00DC1E71">
        <w:rPr>
          <w:rFonts w:ascii="Cambria" w:hAnsi="Cambria" w:cs="Calibri"/>
          <w:sz w:val="26"/>
          <w:szCs w:val="26"/>
        </w:rPr>
        <w:t>знены</w:t>
      </w:r>
      <w:r w:rsidRPr="00DC1E71">
        <w:rPr>
          <w:rFonts w:ascii="Cambria" w:hAnsi="Cambria"/>
          <w:sz w:val="26"/>
          <w:szCs w:val="26"/>
        </w:rPr>
        <w:t xml:space="preserve">, </w:t>
      </w:r>
      <w:r w:rsidRPr="00DC1E71">
        <w:rPr>
          <w:rFonts w:ascii="Cambria" w:hAnsi="Cambria" w:cs="Calibri"/>
          <w:sz w:val="26"/>
          <w:szCs w:val="26"/>
        </w:rPr>
        <w:t>неп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сты</w:t>
      </w:r>
      <w:r w:rsidRPr="00DC1E71">
        <w:rPr>
          <w:rFonts w:ascii="Cambria" w:hAnsi="Cambria"/>
          <w:sz w:val="26"/>
          <w:szCs w:val="26"/>
        </w:rPr>
        <w:t>́</w:t>
      </w:r>
      <w:r w:rsidRPr="00DC1E71">
        <w:rPr>
          <w:rFonts w:ascii="Cambria" w:hAnsi="Cambria" w:cs="Calibri"/>
          <w:sz w:val="26"/>
          <w:szCs w:val="26"/>
        </w:rPr>
        <w:t>дны</w:t>
      </w:r>
      <w:r w:rsidRPr="00DC1E71">
        <w:rPr>
          <w:rFonts w:ascii="Cambria" w:hAnsi="Cambria"/>
          <w:sz w:val="26"/>
          <w:szCs w:val="26"/>
        </w:rPr>
        <w:t xml:space="preserve">, </w:t>
      </w:r>
      <w:r w:rsidRPr="00DC1E71">
        <w:rPr>
          <w:rFonts w:ascii="Cambria" w:hAnsi="Cambria" w:cs="Calibri"/>
          <w:sz w:val="26"/>
          <w:szCs w:val="26"/>
        </w:rPr>
        <w:t>ми</w:t>
      </w:r>
      <w:r w:rsidRPr="00DC1E71">
        <w:rPr>
          <w:rFonts w:ascii="Cambria" w:hAnsi="Cambria"/>
          <w:sz w:val="26"/>
          <w:szCs w:val="26"/>
        </w:rPr>
        <w:t>́</w:t>
      </w:r>
      <w:r w:rsidRPr="00DC1E71">
        <w:rPr>
          <w:rFonts w:ascii="Cambria" w:hAnsi="Cambria" w:cs="Calibri"/>
          <w:sz w:val="26"/>
          <w:szCs w:val="26"/>
        </w:rPr>
        <w:t>рны</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д</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бр</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тве</w:t>
      </w:r>
      <w:r w:rsidRPr="00DC1E71">
        <w:rPr>
          <w:rFonts w:ascii="Cambria" w:hAnsi="Cambria"/>
          <w:sz w:val="26"/>
          <w:szCs w:val="26"/>
        </w:rPr>
        <w:t>́</w:t>
      </w:r>
      <w:r w:rsidRPr="00DC1E71">
        <w:rPr>
          <w:rFonts w:ascii="Cambria" w:hAnsi="Cambria" w:cs="Calibri"/>
          <w:sz w:val="26"/>
          <w:szCs w:val="26"/>
        </w:rPr>
        <w:t>т</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н</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Стр</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шнем</w:t>
      </w:r>
      <w:r w:rsidRPr="00DC1E71">
        <w:rPr>
          <w:rFonts w:ascii="Cambria" w:hAnsi="Cambria"/>
          <w:sz w:val="26"/>
          <w:szCs w:val="26"/>
        </w:rPr>
        <w:t xml:space="preserve"> </w:t>
      </w:r>
      <w:r w:rsidRPr="00DC1E71">
        <w:rPr>
          <w:rFonts w:ascii="Cambria" w:hAnsi="Cambria" w:cs="Calibri"/>
          <w:sz w:val="26"/>
          <w:szCs w:val="26"/>
        </w:rPr>
        <w:t>Суди</w:t>
      </w:r>
      <w:r w:rsidRPr="00DC1E71">
        <w:rPr>
          <w:rFonts w:ascii="Cambria" w:hAnsi="Cambria"/>
          <w:sz w:val="26"/>
          <w:szCs w:val="26"/>
        </w:rPr>
        <w:t>́</w:t>
      </w:r>
      <w:r w:rsidRPr="00DC1E71">
        <w:rPr>
          <w:rFonts w:ascii="Cambria" w:hAnsi="Cambria" w:cs="Calibri"/>
          <w:sz w:val="26"/>
          <w:szCs w:val="26"/>
        </w:rPr>
        <w:t>щи</w:t>
      </w:r>
      <w:r w:rsidRPr="00DC1E71">
        <w:rPr>
          <w:rFonts w:ascii="Cambria" w:hAnsi="Cambria"/>
          <w:sz w:val="26"/>
          <w:szCs w:val="26"/>
        </w:rPr>
        <w:t xml:space="preserve"> </w:t>
      </w:r>
      <w:r w:rsidRPr="00DC1E71">
        <w:rPr>
          <w:rFonts w:ascii="Cambria" w:hAnsi="Cambria" w:cs="Calibri"/>
          <w:sz w:val="26"/>
          <w:szCs w:val="26"/>
        </w:rPr>
        <w:t>Христ</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ве</w:t>
      </w:r>
      <w:r w:rsidRPr="00DC1E71">
        <w:rPr>
          <w:rFonts w:ascii="Cambria" w:hAnsi="Cambria"/>
          <w:sz w:val="26"/>
          <w:szCs w:val="26"/>
        </w:rPr>
        <w:t xml:space="preserve"> </w:t>
      </w:r>
      <w:r w:rsidRPr="00DC1E71">
        <w:rPr>
          <w:rFonts w:ascii="Cambria" w:hAnsi="Cambria" w:cs="Calibri"/>
          <w:sz w:val="26"/>
          <w:szCs w:val="26"/>
        </w:rPr>
        <w:t>пр</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сим</w:t>
      </w:r>
      <w:r w:rsidRPr="00DC1E71">
        <w:rPr>
          <w:rFonts w:ascii="Cambria" w:hAnsi="Cambria"/>
          <w:sz w:val="26"/>
          <w:szCs w:val="26"/>
        </w:rPr>
        <w:t>.</w:t>
      </w:r>
    </w:p>
    <w:p w14:paraId="1C89B657" w14:textId="0D1F8D5C" w:rsidR="00B81250" w:rsidRPr="00DC1E71" w:rsidRDefault="000F30C4" w:rsidP="00DC1E71">
      <w:pPr>
        <w:adjustRightInd w:val="0"/>
        <w:snapToGrid w:val="0"/>
        <w:spacing w:afterLines="20" w:after="48" w:line="240" w:lineRule="auto"/>
        <w:jc w:val="both"/>
        <w:rPr>
          <w:rFonts w:ascii="Cambria" w:hAnsi="Cambria"/>
          <w:sz w:val="26"/>
          <w:szCs w:val="26"/>
        </w:rPr>
      </w:pPr>
      <w:r w:rsidRPr="00DC1E71">
        <w:rPr>
          <w:rFonts w:ascii="Cambria" w:hAnsi="Cambria" w:cs="Calibri"/>
          <w:sz w:val="26"/>
          <w:szCs w:val="26"/>
        </w:rPr>
        <w:lastRenderedPageBreak/>
        <w:t>Пресвяту</w:t>
      </w:r>
      <w:r w:rsidRPr="00DC1E71">
        <w:rPr>
          <w:rFonts w:ascii="Cambria" w:hAnsi="Cambria"/>
          <w:sz w:val="26"/>
          <w:szCs w:val="26"/>
        </w:rPr>
        <w:t>́</w:t>
      </w:r>
      <w:r w:rsidRPr="00DC1E71">
        <w:rPr>
          <w:rFonts w:ascii="Cambria" w:hAnsi="Cambria" w:cs="Calibri"/>
          <w:sz w:val="26"/>
          <w:szCs w:val="26"/>
        </w:rPr>
        <w:t>ю</w:t>
      </w:r>
      <w:r w:rsidRPr="00DC1E71">
        <w:rPr>
          <w:rFonts w:ascii="Cambria" w:hAnsi="Cambria"/>
          <w:sz w:val="26"/>
          <w:szCs w:val="26"/>
        </w:rPr>
        <w:t xml:space="preserve">, </w:t>
      </w:r>
      <w:r w:rsidRPr="00DC1E71">
        <w:rPr>
          <w:rFonts w:ascii="Cambria" w:hAnsi="Cambria" w:cs="Calibri"/>
          <w:sz w:val="26"/>
          <w:szCs w:val="26"/>
        </w:rPr>
        <w:t>Пречи</w:t>
      </w:r>
      <w:r w:rsidRPr="00DC1E71">
        <w:rPr>
          <w:rFonts w:ascii="Cambria" w:hAnsi="Cambria"/>
          <w:sz w:val="26"/>
          <w:szCs w:val="26"/>
        </w:rPr>
        <w:t>́</w:t>
      </w:r>
      <w:r w:rsidRPr="00DC1E71">
        <w:rPr>
          <w:rFonts w:ascii="Cambria" w:hAnsi="Cambria" w:cs="Calibri"/>
          <w:sz w:val="26"/>
          <w:szCs w:val="26"/>
        </w:rPr>
        <w:t>стую</w:t>
      </w:r>
      <w:r w:rsidRPr="00DC1E71">
        <w:rPr>
          <w:rFonts w:ascii="Cambria" w:hAnsi="Cambria"/>
          <w:sz w:val="26"/>
          <w:szCs w:val="26"/>
        </w:rPr>
        <w:t xml:space="preserve">, </w:t>
      </w:r>
      <w:r w:rsidRPr="00DC1E71">
        <w:rPr>
          <w:rFonts w:ascii="Cambria" w:hAnsi="Cambria" w:cs="Calibri"/>
          <w:sz w:val="26"/>
          <w:szCs w:val="26"/>
        </w:rPr>
        <w:t>Пребл</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сл</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ве</w:t>
      </w:r>
      <w:r w:rsidRPr="00DC1E71">
        <w:rPr>
          <w:rFonts w:ascii="Cambria" w:hAnsi="Cambria"/>
          <w:sz w:val="26"/>
          <w:szCs w:val="26"/>
        </w:rPr>
        <w:t>́</w:t>
      </w:r>
      <w:r w:rsidRPr="00DC1E71">
        <w:rPr>
          <w:rFonts w:ascii="Cambria" w:hAnsi="Cambria" w:cs="Calibri"/>
          <w:sz w:val="26"/>
          <w:szCs w:val="26"/>
        </w:rPr>
        <w:t>нную</w:t>
      </w:r>
      <w:r w:rsidRPr="00DC1E71">
        <w:rPr>
          <w:rFonts w:ascii="Cambria" w:hAnsi="Cambria"/>
          <w:sz w:val="26"/>
          <w:szCs w:val="26"/>
        </w:rPr>
        <w:t xml:space="preserve">, </w:t>
      </w:r>
      <w:r w:rsidRPr="00DC1E71">
        <w:rPr>
          <w:rFonts w:ascii="Cambria" w:hAnsi="Cambria" w:cs="Calibri"/>
          <w:sz w:val="26"/>
          <w:szCs w:val="26"/>
        </w:rPr>
        <w:t>Сл</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вную</w:t>
      </w:r>
      <w:r w:rsidRPr="00DC1E71">
        <w:rPr>
          <w:rFonts w:ascii="Cambria" w:hAnsi="Cambria"/>
          <w:sz w:val="26"/>
          <w:szCs w:val="26"/>
        </w:rPr>
        <w:t xml:space="preserve"> </w:t>
      </w:r>
      <w:r w:rsidRPr="00DC1E71">
        <w:rPr>
          <w:rFonts w:ascii="Cambria" w:hAnsi="Cambria" w:cs="Calibri"/>
          <w:sz w:val="26"/>
          <w:szCs w:val="26"/>
        </w:rPr>
        <w:t>Вл</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ды</w:t>
      </w:r>
      <w:r w:rsidRPr="00DC1E71">
        <w:rPr>
          <w:rFonts w:ascii="Cambria" w:hAnsi="Cambria"/>
          <w:sz w:val="26"/>
          <w:szCs w:val="26"/>
        </w:rPr>
        <w:t>́</w:t>
      </w:r>
      <w:r w:rsidRPr="00DC1E71">
        <w:rPr>
          <w:rFonts w:ascii="Cambria" w:hAnsi="Cambria" w:cs="Calibri"/>
          <w:sz w:val="26"/>
          <w:szCs w:val="26"/>
        </w:rPr>
        <w:t>чицу</w:t>
      </w:r>
      <w:r w:rsidRPr="00DC1E71">
        <w:rPr>
          <w:rFonts w:ascii="Cambria" w:hAnsi="Cambria"/>
          <w:sz w:val="26"/>
          <w:szCs w:val="26"/>
        </w:rPr>
        <w:t xml:space="preserve"> </w:t>
      </w:r>
      <w:r w:rsidRPr="00DC1E71">
        <w:rPr>
          <w:rFonts w:ascii="Cambria" w:hAnsi="Cambria" w:cs="Calibri"/>
          <w:sz w:val="26"/>
          <w:szCs w:val="26"/>
        </w:rPr>
        <w:t>н</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шу</w:t>
      </w:r>
      <w:r w:rsidRPr="00DC1E71">
        <w:rPr>
          <w:rFonts w:ascii="Cambria" w:hAnsi="Cambria"/>
          <w:sz w:val="26"/>
          <w:szCs w:val="26"/>
        </w:rPr>
        <w:t xml:space="preserve"> </w:t>
      </w:r>
      <w:r w:rsidRPr="00DC1E71">
        <w:rPr>
          <w:rFonts w:ascii="Cambria" w:hAnsi="Cambria" w:cs="Calibri"/>
          <w:sz w:val="26"/>
          <w:szCs w:val="26"/>
        </w:rPr>
        <w:t>Б</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р</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дицу</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Присн</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де</w:t>
      </w:r>
      <w:r w:rsidRPr="00DC1E71">
        <w:rPr>
          <w:rFonts w:ascii="Cambria" w:hAnsi="Cambria"/>
          <w:sz w:val="26"/>
          <w:szCs w:val="26"/>
        </w:rPr>
        <w:t>́</w:t>
      </w:r>
      <w:r w:rsidRPr="00DC1E71">
        <w:rPr>
          <w:rFonts w:ascii="Cambria" w:hAnsi="Cambria" w:cs="Calibri"/>
          <w:sz w:val="26"/>
          <w:szCs w:val="26"/>
        </w:rPr>
        <w:t>ву</w:t>
      </w:r>
      <w:r w:rsidRPr="00DC1E71">
        <w:rPr>
          <w:rFonts w:ascii="Cambria" w:hAnsi="Cambria"/>
          <w:sz w:val="26"/>
          <w:szCs w:val="26"/>
        </w:rPr>
        <w:t xml:space="preserve"> </w:t>
      </w:r>
      <w:r w:rsidRPr="00DC1E71">
        <w:rPr>
          <w:rFonts w:ascii="Cambria" w:hAnsi="Cambria" w:cs="Calibri"/>
          <w:sz w:val="26"/>
          <w:szCs w:val="26"/>
        </w:rPr>
        <w:t>М</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ри</w:t>
      </w:r>
      <w:r w:rsidRPr="00DC1E71">
        <w:rPr>
          <w:rFonts w:ascii="Cambria" w:hAnsi="Cambria"/>
          <w:sz w:val="26"/>
          <w:szCs w:val="26"/>
        </w:rPr>
        <w:t>́</w:t>
      </w:r>
      <w:r w:rsidRPr="00DC1E71">
        <w:rPr>
          <w:rFonts w:ascii="Cambria" w:hAnsi="Cambria" w:cs="Calibri"/>
          <w:sz w:val="26"/>
          <w:szCs w:val="26"/>
        </w:rPr>
        <w:t>ю</w:t>
      </w:r>
      <w:r w:rsidRPr="00DC1E71">
        <w:rPr>
          <w:rFonts w:ascii="Cambria" w:hAnsi="Cambria"/>
          <w:sz w:val="26"/>
          <w:szCs w:val="26"/>
        </w:rPr>
        <w:t xml:space="preserve">, </w:t>
      </w:r>
      <w:r w:rsidRPr="00DC1E71">
        <w:rPr>
          <w:rFonts w:ascii="Cambria" w:hAnsi="Cambria" w:cs="Calibri"/>
          <w:sz w:val="26"/>
          <w:szCs w:val="26"/>
        </w:rPr>
        <w:t>с</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все</w:t>
      </w:r>
      <w:r w:rsidRPr="00DC1E71">
        <w:rPr>
          <w:rFonts w:ascii="Cambria" w:hAnsi="Cambria"/>
          <w:sz w:val="26"/>
          <w:szCs w:val="26"/>
        </w:rPr>
        <w:t>́</w:t>
      </w:r>
      <w:r w:rsidRPr="00DC1E71">
        <w:rPr>
          <w:rFonts w:ascii="Cambria" w:hAnsi="Cambria" w:cs="Calibri"/>
          <w:sz w:val="26"/>
          <w:szCs w:val="26"/>
        </w:rPr>
        <w:t>ми</w:t>
      </w:r>
      <w:r w:rsidRPr="00DC1E71">
        <w:rPr>
          <w:rFonts w:ascii="Cambria" w:hAnsi="Cambria"/>
          <w:sz w:val="26"/>
          <w:szCs w:val="26"/>
        </w:rPr>
        <w:t xml:space="preserve"> </w:t>
      </w:r>
      <w:r w:rsidRPr="00DC1E71">
        <w:rPr>
          <w:rFonts w:ascii="Cambria" w:hAnsi="Cambria" w:cs="Calibri"/>
          <w:sz w:val="26"/>
          <w:szCs w:val="26"/>
        </w:rPr>
        <w:t>святы</w:t>
      </w:r>
      <w:r w:rsidRPr="00DC1E71">
        <w:rPr>
          <w:rFonts w:ascii="Cambria" w:hAnsi="Cambria"/>
          <w:sz w:val="26"/>
          <w:szCs w:val="26"/>
        </w:rPr>
        <w:t>́</w:t>
      </w:r>
      <w:r w:rsidRPr="00DC1E71">
        <w:rPr>
          <w:rFonts w:ascii="Cambria" w:hAnsi="Cambria" w:cs="Calibri"/>
          <w:sz w:val="26"/>
          <w:szCs w:val="26"/>
        </w:rPr>
        <w:t>ми</w:t>
      </w:r>
      <w:r w:rsidRPr="00DC1E71">
        <w:rPr>
          <w:rFonts w:ascii="Cambria" w:hAnsi="Cambria"/>
          <w:sz w:val="26"/>
          <w:szCs w:val="26"/>
        </w:rPr>
        <w:t xml:space="preserve"> </w:t>
      </w:r>
      <w:r w:rsidRPr="00DC1E71">
        <w:rPr>
          <w:rFonts w:ascii="Cambria" w:hAnsi="Cambria" w:cs="Calibri"/>
          <w:sz w:val="26"/>
          <w:szCs w:val="26"/>
        </w:rPr>
        <w:t>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мяну</w:t>
      </w:r>
      <w:r w:rsidRPr="00DC1E71">
        <w:rPr>
          <w:rFonts w:ascii="Cambria" w:hAnsi="Cambria"/>
          <w:sz w:val="26"/>
          <w:szCs w:val="26"/>
        </w:rPr>
        <w:t>́</w:t>
      </w:r>
      <w:r w:rsidRPr="00DC1E71">
        <w:rPr>
          <w:rFonts w:ascii="Cambria" w:hAnsi="Cambria" w:cs="Calibri"/>
          <w:sz w:val="26"/>
          <w:szCs w:val="26"/>
        </w:rPr>
        <w:t>вше</w:t>
      </w:r>
      <w:r w:rsidRPr="00DC1E71">
        <w:rPr>
          <w:rFonts w:ascii="Cambria" w:hAnsi="Cambria"/>
          <w:sz w:val="26"/>
          <w:szCs w:val="26"/>
        </w:rPr>
        <w:t xml:space="preserve">, </w:t>
      </w:r>
      <w:r w:rsidRPr="00DC1E71">
        <w:rPr>
          <w:rFonts w:ascii="Cambria" w:hAnsi="Cambria" w:cs="Calibri"/>
          <w:sz w:val="26"/>
          <w:szCs w:val="26"/>
        </w:rPr>
        <w:t>с</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ми</w:t>
      </w:r>
      <w:r w:rsidRPr="00DC1E71">
        <w:rPr>
          <w:rFonts w:ascii="Cambria" w:hAnsi="Cambria"/>
          <w:sz w:val="26"/>
          <w:szCs w:val="26"/>
        </w:rPr>
        <w:t xml:space="preserve"> </w:t>
      </w:r>
      <w:r w:rsidRPr="00DC1E71">
        <w:rPr>
          <w:rFonts w:ascii="Cambria" w:hAnsi="Cambria" w:cs="Calibri"/>
          <w:sz w:val="26"/>
          <w:szCs w:val="26"/>
        </w:rPr>
        <w:t>себе</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друг</w:t>
      </w:r>
      <w:r w:rsidRPr="00DC1E71">
        <w:rPr>
          <w:rFonts w:ascii="Cambria" w:hAnsi="Cambria"/>
          <w:sz w:val="26"/>
          <w:szCs w:val="26"/>
        </w:rPr>
        <w:t xml:space="preserve"> </w:t>
      </w:r>
      <w:r w:rsidRPr="00DC1E71">
        <w:rPr>
          <w:rFonts w:ascii="Cambria" w:hAnsi="Cambria" w:cs="Calibri"/>
          <w:sz w:val="26"/>
          <w:szCs w:val="26"/>
        </w:rPr>
        <w:t>дру</w:t>
      </w:r>
      <w:r w:rsidRPr="00DC1E71">
        <w:rPr>
          <w:rFonts w:ascii="Cambria" w:hAnsi="Cambria"/>
          <w:sz w:val="26"/>
          <w:szCs w:val="26"/>
        </w:rPr>
        <w:t>́</w:t>
      </w:r>
      <w:r w:rsidRPr="00DC1E71">
        <w:rPr>
          <w:rFonts w:ascii="Cambria" w:hAnsi="Cambria" w:cs="Calibri"/>
          <w:sz w:val="26"/>
          <w:szCs w:val="26"/>
        </w:rPr>
        <w:t>г</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весь</w:t>
      </w:r>
      <w:r w:rsidRPr="00DC1E71">
        <w:rPr>
          <w:rFonts w:ascii="Cambria" w:hAnsi="Cambria"/>
          <w:sz w:val="26"/>
          <w:szCs w:val="26"/>
        </w:rPr>
        <w:t xml:space="preserve"> </w:t>
      </w:r>
      <w:r w:rsidRPr="00DC1E71">
        <w:rPr>
          <w:rFonts w:ascii="Cambria" w:hAnsi="Cambria" w:cs="Calibri"/>
          <w:sz w:val="26"/>
          <w:szCs w:val="26"/>
        </w:rPr>
        <w:t>жив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т</w:t>
      </w:r>
      <w:r w:rsidRPr="00DC1E71">
        <w:rPr>
          <w:rFonts w:ascii="Cambria" w:hAnsi="Cambria"/>
          <w:sz w:val="26"/>
          <w:szCs w:val="26"/>
        </w:rPr>
        <w:t xml:space="preserve"> </w:t>
      </w:r>
      <w:r w:rsidRPr="00DC1E71">
        <w:rPr>
          <w:rFonts w:ascii="Cambria" w:hAnsi="Cambria" w:cs="Calibri"/>
          <w:sz w:val="26"/>
          <w:szCs w:val="26"/>
        </w:rPr>
        <w:t>н</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ш</w:t>
      </w:r>
      <w:r w:rsidRPr="00DC1E71">
        <w:rPr>
          <w:rFonts w:ascii="Cambria" w:hAnsi="Cambria"/>
          <w:sz w:val="26"/>
          <w:szCs w:val="26"/>
        </w:rPr>
        <w:t xml:space="preserve"> </w:t>
      </w:r>
      <w:r w:rsidRPr="00DC1E71">
        <w:rPr>
          <w:rFonts w:ascii="Cambria" w:hAnsi="Cambria" w:cs="Calibri"/>
          <w:sz w:val="26"/>
          <w:szCs w:val="26"/>
        </w:rPr>
        <w:t>Христу</w:t>
      </w:r>
      <w:r w:rsidRPr="00DC1E71">
        <w:rPr>
          <w:rFonts w:ascii="Cambria" w:hAnsi="Cambria"/>
          <w:sz w:val="26"/>
          <w:szCs w:val="26"/>
        </w:rPr>
        <w:t xml:space="preserve">́ </w:t>
      </w:r>
      <w:r w:rsidRPr="00DC1E71">
        <w:rPr>
          <w:rFonts w:ascii="Cambria" w:hAnsi="Cambria" w:cs="Calibri"/>
          <w:sz w:val="26"/>
          <w:szCs w:val="26"/>
        </w:rPr>
        <w:t>Б</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гу</w:t>
      </w:r>
      <w:r w:rsidRPr="00DC1E71">
        <w:rPr>
          <w:rFonts w:ascii="Cambria" w:hAnsi="Cambria"/>
          <w:sz w:val="26"/>
          <w:szCs w:val="26"/>
        </w:rPr>
        <w:t xml:space="preserve"> </w:t>
      </w:r>
      <w:r w:rsidRPr="00DC1E71">
        <w:rPr>
          <w:rFonts w:ascii="Cambria" w:hAnsi="Cambria" w:cs="Calibri"/>
          <w:sz w:val="26"/>
          <w:szCs w:val="26"/>
        </w:rPr>
        <w:t>пред</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ди</w:t>
      </w:r>
      <w:r w:rsidRPr="00DC1E71">
        <w:rPr>
          <w:rFonts w:ascii="Cambria" w:hAnsi="Cambria"/>
          <w:sz w:val="26"/>
          <w:szCs w:val="26"/>
        </w:rPr>
        <w:t>́</w:t>
      </w:r>
      <w:r w:rsidRPr="00DC1E71">
        <w:rPr>
          <w:rFonts w:ascii="Cambria" w:hAnsi="Cambria" w:cs="Calibri"/>
          <w:sz w:val="26"/>
          <w:szCs w:val="26"/>
        </w:rPr>
        <w:t>м</w:t>
      </w:r>
      <w:r w:rsidRPr="00DC1E71">
        <w:rPr>
          <w:rFonts w:ascii="Cambria" w:hAnsi="Cambria"/>
          <w:sz w:val="26"/>
          <w:szCs w:val="26"/>
        </w:rPr>
        <w:t>.</w:t>
      </w:r>
    </w:p>
    <w:p w14:paraId="6A24DE60" w14:textId="2D741178" w:rsidR="00B81250" w:rsidRPr="00DC1E71" w:rsidRDefault="00556BB4" w:rsidP="00DC1E71">
      <w:pPr>
        <w:adjustRightInd w:val="0"/>
        <w:snapToGrid w:val="0"/>
        <w:spacing w:afterLines="20" w:after="48" w:line="240" w:lineRule="auto"/>
        <w:jc w:val="both"/>
        <w:rPr>
          <w:rFonts w:ascii="Cambria" w:hAnsi="Cambria"/>
          <w:sz w:val="26"/>
          <w:szCs w:val="26"/>
        </w:rPr>
      </w:pPr>
      <w:r w:rsidRPr="00DC1E71">
        <w:rPr>
          <w:rFonts w:ascii="Cambria" w:hAnsi="Cambria" w:cs="Calibri"/>
          <w:b/>
          <w:color w:val="FF0000"/>
          <w:sz w:val="26"/>
          <w:szCs w:val="26"/>
        </w:rPr>
        <w:t>Х</w:t>
      </w:r>
      <w:r w:rsidR="006814A9" w:rsidRPr="00DC1E71">
        <w:rPr>
          <w:rFonts w:ascii="Cambria" w:hAnsi="Cambria" w:cs="Calibri"/>
          <w:b/>
          <w:color w:val="FF0000"/>
          <w:sz w:val="26"/>
          <w:szCs w:val="26"/>
        </w:rPr>
        <w:t>о</w:t>
      </w:r>
      <w:r w:rsidR="006814A9" w:rsidRPr="00DC1E71">
        <w:rPr>
          <w:rFonts w:ascii="Cambria" w:hAnsi="Cambria" w:cs="Calibri"/>
          <w:b/>
          <w:vanish/>
          <w:color w:val="FF0000"/>
          <w:sz w:val="26"/>
          <w:szCs w:val="26"/>
        </w:rPr>
        <w:t>—</w:t>
      </w:r>
      <w:r w:rsidRPr="00DC1E71">
        <w:rPr>
          <w:rFonts w:ascii="Cambria" w:hAnsi="Cambria" w:cs="Calibri"/>
          <w:b/>
          <w:color w:val="FF0000"/>
          <w:sz w:val="26"/>
          <w:szCs w:val="26"/>
        </w:rPr>
        <w:t>р</w:t>
      </w:r>
      <w:r w:rsidRPr="00DC1E71">
        <w:rPr>
          <w:rFonts w:ascii="Cambria" w:hAnsi="Cambria"/>
          <w:b/>
          <w:color w:val="FF0000"/>
          <w:sz w:val="26"/>
          <w:szCs w:val="26"/>
        </w:rPr>
        <w:t>:</w:t>
      </w:r>
      <w:r w:rsidR="00B81250" w:rsidRPr="00DC1E71">
        <w:rPr>
          <w:rFonts w:ascii="Cambria" w:hAnsi="Cambria"/>
          <w:sz w:val="26"/>
          <w:szCs w:val="26"/>
        </w:rPr>
        <w:t xml:space="preserve"> </w:t>
      </w:r>
      <w:r w:rsidR="00B81250" w:rsidRPr="00DC1E71">
        <w:rPr>
          <w:rFonts w:ascii="Cambria" w:hAnsi="Cambria" w:cs="Calibri"/>
          <w:b/>
          <w:sz w:val="26"/>
          <w:szCs w:val="26"/>
        </w:rPr>
        <w:t>Тебе</w:t>
      </w:r>
      <w:r w:rsidR="00B81250" w:rsidRPr="00DC1E71">
        <w:rPr>
          <w:rFonts w:ascii="Cambria" w:hAnsi="Cambria"/>
          <w:b/>
          <w:sz w:val="26"/>
          <w:szCs w:val="26"/>
        </w:rPr>
        <w:t xml:space="preserve">́, </w:t>
      </w:r>
      <w:r w:rsidR="00B81250" w:rsidRPr="00DC1E71">
        <w:rPr>
          <w:rFonts w:ascii="Cambria" w:hAnsi="Cambria" w:cs="Calibri"/>
          <w:b/>
          <w:sz w:val="26"/>
          <w:szCs w:val="26"/>
        </w:rPr>
        <w:t>Г</w:t>
      </w:r>
      <w:r w:rsidR="006814A9" w:rsidRPr="00DC1E71">
        <w:rPr>
          <w:rFonts w:ascii="Cambria" w:hAnsi="Cambria" w:cs="Calibri"/>
          <w:b/>
          <w:sz w:val="26"/>
          <w:szCs w:val="26"/>
        </w:rPr>
        <w:t>о́</w:t>
      </w:r>
      <w:r w:rsidR="006814A9" w:rsidRPr="00DC1E71">
        <w:rPr>
          <w:rFonts w:ascii="Cambria" w:hAnsi="Cambria" w:cs="Calibri"/>
          <w:b/>
          <w:vanish/>
          <w:sz w:val="26"/>
          <w:szCs w:val="26"/>
        </w:rPr>
        <w:t>—</w:t>
      </w:r>
      <w:r w:rsidR="00B81250" w:rsidRPr="00DC1E71">
        <w:rPr>
          <w:rFonts w:ascii="Cambria" w:hAnsi="Cambria" w:cs="Calibri"/>
          <w:b/>
          <w:sz w:val="26"/>
          <w:szCs w:val="26"/>
        </w:rPr>
        <w:t>сп</w:t>
      </w:r>
      <w:r w:rsidR="006814A9" w:rsidRPr="00DC1E71">
        <w:rPr>
          <w:rFonts w:ascii="Cambria" w:hAnsi="Cambria" w:cs="Calibri"/>
          <w:b/>
          <w:sz w:val="26"/>
          <w:szCs w:val="26"/>
        </w:rPr>
        <w:t>о</w:t>
      </w:r>
      <w:r w:rsidR="006814A9" w:rsidRPr="00DC1E71">
        <w:rPr>
          <w:rFonts w:ascii="Cambria" w:hAnsi="Cambria" w:cs="Calibri"/>
          <w:b/>
          <w:vanish/>
          <w:sz w:val="26"/>
          <w:szCs w:val="26"/>
        </w:rPr>
        <w:t>—</w:t>
      </w:r>
      <w:r w:rsidR="00B81250" w:rsidRPr="00DC1E71">
        <w:rPr>
          <w:rFonts w:ascii="Cambria" w:hAnsi="Cambria" w:cs="Calibri"/>
          <w:b/>
          <w:sz w:val="26"/>
          <w:szCs w:val="26"/>
        </w:rPr>
        <w:t>ди</w:t>
      </w:r>
      <w:r w:rsidR="00B81250" w:rsidRPr="00DC1E71">
        <w:rPr>
          <w:rFonts w:ascii="Cambria" w:hAnsi="Cambria"/>
          <w:b/>
          <w:sz w:val="26"/>
          <w:szCs w:val="26"/>
        </w:rPr>
        <w:t>.</w:t>
      </w:r>
    </w:p>
    <w:p w14:paraId="2374009D" w14:textId="02093F95" w:rsidR="00B81250" w:rsidRPr="00DC1E71" w:rsidRDefault="00B81250" w:rsidP="00DC1E71">
      <w:pPr>
        <w:adjustRightInd w:val="0"/>
        <w:snapToGrid w:val="0"/>
        <w:spacing w:afterLines="20" w:after="48" w:line="240" w:lineRule="auto"/>
        <w:jc w:val="both"/>
        <w:rPr>
          <w:rFonts w:ascii="Cambria" w:hAnsi="Cambria"/>
          <w:sz w:val="26"/>
          <w:szCs w:val="26"/>
        </w:rPr>
      </w:pPr>
      <w:r w:rsidRPr="00DC1E71">
        <w:rPr>
          <w:rFonts w:ascii="Cambria" w:hAnsi="Cambria" w:cs="Calibri"/>
          <w:b/>
          <w:sz w:val="26"/>
          <w:szCs w:val="26"/>
        </w:rPr>
        <w:t>Иере</w:t>
      </w:r>
      <w:r w:rsidRPr="00DC1E71">
        <w:rPr>
          <w:rFonts w:ascii="Cambria" w:hAnsi="Cambria"/>
          <w:b/>
          <w:sz w:val="26"/>
          <w:szCs w:val="26"/>
        </w:rPr>
        <w:t>́</w:t>
      </w:r>
      <w:r w:rsidRPr="00DC1E71">
        <w:rPr>
          <w:rFonts w:ascii="Cambria" w:hAnsi="Cambria" w:cs="Calibri"/>
          <w:b/>
          <w:sz w:val="26"/>
          <w:szCs w:val="26"/>
        </w:rPr>
        <w:t>й</w:t>
      </w:r>
      <w:r w:rsidRPr="00DC1E71">
        <w:rPr>
          <w:rFonts w:ascii="Cambria" w:hAnsi="Cambria"/>
          <w:b/>
          <w:sz w:val="26"/>
          <w:szCs w:val="26"/>
        </w:rPr>
        <w:t>:</w:t>
      </w:r>
      <w:r w:rsidRPr="00DC1E71">
        <w:rPr>
          <w:rFonts w:ascii="Cambria" w:hAnsi="Cambria"/>
          <w:sz w:val="26"/>
          <w:szCs w:val="26"/>
        </w:rPr>
        <w:t xml:space="preserve"> </w:t>
      </w:r>
      <w:r w:rsidR="000F30C4" w:rsidRPr="00DC1E71">
        <w:rPr>
          <w:rFonts w:ascii="Cambria" w:hAnsi="Cambria" w:cs="Calibri"/>
          <w:sz w:val="26"/>
          <w:szCs w:val="26"/>
        </w:rPr>
        <w:t>Я</w:t>
      </w:r>
      <w:r w:rsidR="000F30C4" w:rsidRPr="00DC1E71">
        <w:rPr>
          <w:rFonts w:ascii="Cambria" w:hAnsi="Cambria"/>
          <w:sz w:val="26"/>
          <w:szCs w:val="26"/>
        </w:rPr>
        <w:t>́</w:t>
      </w:r>
      <w:r w:rsidR="000F30C4" w:rsidRPr="00DC1E71">
        <w:rPr>
          <w:rFonts w:ascii="Cambria" w:hAnsi="Cambria" w:cs="Calibri"/>
          <w:sz w:val="26"/>
          <w:szCs w:val="26"/>
        </w:rPr>
        <w:t>к</w:t>
      </w:r>
      <w:r w:rsidR="006814A9" w:rsidRPr="00DC1E71">
        <w:rPr>
          <w:rFonts w:ascii="Cambria" w:hAnsi="Cambria" w:cs="Calibri"/>
          <w:sz w:val="26"/>
          <w:szCs w:val="26"/>
        </w:rPr>
        <w:t>о</w:t>
      </w:r>
      <w:r w:rsidR="006814A9" w:rsidRPr="00DC1E71">
        <w:rPr>
          <w:rFonts w:ascii="Cambria" w:hAnsi="Cambria" w:cs="Calibri"/>
          <w:vanish/>
          <w:sz w:val="26"/>
          <w:szCs w:val="26"/>
        </w:rPr>
        <w:t>—</w:t>
      </w:r>
      <w:r w:rsidR="000F30C4" w:rsidRPr="00DC1E71">
        <w:rPr>
          <w:rFonts w:ascii="Cambria" w:hAnsi="Cambria"/>
          <w:sz w:val="26"/>
          <w:szCs w:val="26"/>
        </w:rPr>
        <w:t xml:space="preserve"> </w:t>
      </w:r>
      <w:r w:rsidR="000F30C4" w:rsidRPr="00DC1E71">
        <w:rPr>
          <w:rFonts w:ascii="Cambria" w:hAnsi="Cambria" w:cs="Calibri"/>
          <w:sz w:val="26"/>
          <w:szCs w:val="26"/>
        </w:rPr>
        <w:t>Б</w:t>
      </w:r>
      <w:r w:rsidR="006814A9" w:rsidRPr="00DC1E71">
        <w:rPr>
          <w:rFonts w:ascii="Cambria" w:hAnsi="Cambria" w:cs="Calibri"/>
          <w:sz w:val="26"/>
          <w:szCs w:val="26"/>
        </w:rPr>
        <w:t>о</w:t>
      </w:r>
      <w:r w:rsidR="006814A9" w:rsidRPr="00DC1E71">
        <w:rPr>
          <w:rFonts w:ascii="Cambria" w:hAnsi="Cambria" w:cs="Calibri"/>
          <w:vanish/>
          <w:sz w:val="26"/>
          <w:szCs w:val="26"/>
        </w:rPr>
        <w:t>—</w:t>
      </w:r>
      <w:r w:rsidR="000F30C4" w:rsidRPr="00DC1E71">
        <w:rPr>
          <w:rFonts w:ascii="Cambria" w:hAnsi="Cambria" w:cs="Calibri"/>
          <w:sz w:val="26"/>
          <w:szCs w:val="26"/>
        </w:rPr>
        <w:t>г</w:t>
      </w:r>
      <w:r w:rsidR="000F30C4" w:rsidRPr="00DC1E71">
        <w:rPr>
          <w:rFonts w:ascii="Cambria" w:hAnsi="Cambria"/>
          <w:sz w:val="26"/>
          <w:szCs w:val="26"/>
        </w:rPr>
        <w:t xml:space="preserve"> </w:t>
      </w:r>
      <w:r w:rsidR="000F30C4" w:rsidRPr="00DC1E71">
        <w:rPr>
          <w:rFonts w:ascii="Cambria" w:hAnsi="Cambria" w:cs="Calibri"/>
          <w:sz w:val="26"/>
          <w:szCs w:val="26"/>
        </w:rPr>
        <w:t>ми</w:t>
      </w:r>
      <w:r w:rsidR="000F30C4" w:rsidRPr="00DC1E71">
        <w:rPr>
          <w:rFonts w:ascii="Cambria" w:hAnsi="Cambria"/>
          <w:sz w:val="26"/>
          <w:szCs w:val="26"/>
        </w:rPr>
        <w:t>́</w:t>
      </w:r>
      <w:r w:rsidR="000F30C4" w:rsidRPr="00DC1E71">
        <w:rPr>
          <w:rFonts w:ascii="Cambria" w:hAnsi="Cambria" w:cs="Calibri"/>
          <w:sz w:val="26"/>
          <w:szCs w:val="26"/>
        </w:rPr>
        <w:t>л</w:t>
      </w:r>
      <w:r w:rsidR="006814A9" w:rsidRPr="00DC1E71">
        <w:rPr>
          <w:rFonts w:ascii="Cambria" w:hAnsi="Cambria" w:cs="Calibri"/>
          <w:sz w:val="26"/>
          <w:szCs w:val="26"/>
        </w:rPr>
        <w:t>о</w:t>
      </w:r>
      <w:r w:rsidR="006814A9" w:rsidRPr="00DC1E71">
        <w:rPr>
          <w:rFonts w:ascii="Cambria" w:hAnsi="Cambria" w:cs="Calibri"/>
          <w:vanish/>
          <w:sz w:val="26"/>
          <w:szCs w:val="26"/>
        </w:rPr>
        <w:t>—</w:t>
      </w:r>
      <w:r w:rsidR="000F30C4" w:rsidRPr="00DC1E71">
        <w:rPr>
          <w:rFonts w:ascii="Cambria" w:hAnsi="Cambria" w:cs="Calibri"/>
          <w:sz w:val="26"/>
          <w:szCs w:val="26"/>
        </w:rPr>
        <w:t>сти</w:t>
      </w:r>
      <w:r w:rsidR="000F30C4" w:rsidRPr="00DC1E71">
        <w:rPr>
          <w:rFonts w:ascii="Cambria" w:hAnsi="Cambria"/>
          <w:sz w:val="26"/>
          <w:szCs w:val="26"/>
        </w:rPr>
        <w:t xml:space="preserve">, </w:t>
      </w:r>
      <w:r w:rsidR="000F30C4" w:rsidRPr="00DC1E71">
        <w:rPr>
          <w:rFonts w:ascii="Cambria" w:hAnsi="Cambria" w:cs="Calibri"/>
          <w:sz w:val="26"/>
          <w:szCs w:val="26"/>
        </w:rPr>
        <w:t>щедр</w:t>
      </w:r>
      <w:r w:rsidR="006814A9" w:rsidRPr="00DC1E71">
        <w:rPr>
          <w:rFonts w:ascii="Cambria" w:hAnsi="Cambria" w:cs="Calibri"/>
          <w:sz w:val="26"/>
          <w:szCs w:val="26"/>
        </w:rPr>
        <w:t>о́</w:t>
      </w:r>
      <w:r w:rsidR="006814A9" w:rsidRPr="00DC1E71">
        <w:rPr>
          <w:rFonts w:ascii="Cambria" w:hAnsi="Cambria" w:cs="Calibri"/>
          <w:vanish/>
          <w:sz w:val="26"/>
          <w:szCs w:val="26"/>
        </w:rPr>
        <w:t>—</w:t>
      </w:r>
      <w:r w:rsidR="000F30C4" w:rsidRPr="00DC1E71">
        <w:rPr>
          <w:rFonts w:ascii="Cambria" w:hAnsi="Cambria" w:cs="Calibri"/>
          <w:sz w:val="26"/>
          <w:szCs w:val="26"/>
        </w:rPr>
        <w:t>т</w:t>
      </w:r>
      <w:r w:rsidR="000F30C4" w:rsidRPr="00DC1E71">
        <w:rPr>
          <w:rFonts w:ascii="Cambria" w:hAnsi="Cambria"/>
          <w:sz w:val="26"/>
          <w:szCs w:val="26"/>
        </w:rPr>
        <w:t xml:space="preserve"> </w:t>
      </w:r>
      <w:r w:rsidR="000F30C4" w:rsidRPr="00DC1E71">
        <w:rPr>
          <w:rFonts w:ascii="Cambria" w:hAnsi="Cambria" w:cs="Calibri"/>
          <w:sz w:val="26"/>
          <w:szCs w:val="26"/>
        </w:rPr>
        <w:t>и</w:t>
      </w:r>
      <w:r w:rsidR="000F30C4" w:rsidRPr="00DC1E71">
        <w:rPr>
          <w:rFonts w:ascii="Cambria" w:hAnsi="Cambria"/>
          <w:sz w:val="26"/>
          <w:szCs w:val="26"/>
        </w:rPr>
        <w:t xml:space="preserve"> </w:t>
      </w:r>
      <w:r w:rsidR="000F30C4" w:rsidRPr="00DC1E71">
        <w:rPr>
          <w:rFonts w:ascii="Cambria" w:hAnsi="Cambria" w:cs="Calibri"/>
          <w:sz w:val="26"/>
          <w:szCs w:val="26"/>
        </w:rPr>
        <w:t>чел</w:t>
      </w:r>
      <w:r w:rsidR="006814A9" w:rsidRPr="00DC1E71">
        <w:rPr>
          <w:rFonts w:ascii="Cambria" w:hAnsi="Cambria" w:cs="Calibri"/>
          <w:sz w:val="26"/>
          <w:szCs w:val="26"/>
        </w:rPr>
        <w:t>о</w:t>
      </w:r>
      <w:r w:rsidR="006814A9" w:rsidRPr="00DC1E71">
        <w:rPr>
          <w:rFonts w:ascii="Cambria" w:hAnsi="Cambria" w:cs="Calibri"/>
          <w:vanish/>
          <w:sz w:val="26"/>
          <w:szCs w:val="26"/>
        </w:rPr>
        <w:t>—</w:t>
      </w:r>
      <w:r w:rsidR="000F30C4" w:rsidRPr="00DC1E71">
        <w:rPr>
          <w:rFonts w:ascii="Cambria" w:hAnsi="Cambria" w:cs="Calibri"/>
          <w:sz w:val="26"/>
          <w:szCs w:val="26"/>
        </w:rPr>
        <w:t>век</w:t>
      </w:r>
      <w:r w:rsidR="006814A9" w:rsidRPr="00DC1E71">
        <w:rPr>
          <w:rFonts w:ascii="Cambria" w:hAnsi="Cambria" w:cs="Calibri"/>
          <w:sz w:val="26"/>
          <w:szCs w:val="26"/>
        </w:rPr>
        <w:t>о</w:t>
      </w:r>
      <w:r w:rsidR="006814A9" w:rsidRPr="00DC1E71">
        <w:rPr>
          <w:rFonts w:ascii="Cambria" w:hAnsi="Cambria" w:cs="Calibri"/>
          <w:vanish/>
          <w:sz w:val="26"/>
          <w:szCs w:val="26"/>
        </w:rPr>
        <w:t>—</w:t>
      </w:r>
      <w:r w:rsidR="000F30C4" w:rsidRPr="00DC1E71">
        <w:rPr>
          <w:rFonts w:ascii="Cambria" w:hAnsi="Cambria" w:cs="Calibri"/>
          <w:sz w:val="26"/>
          <w:szCs w:val="26"/>
        </w:rPr>
        <w:t>лю</w:t>
      </w:r>
      <w:r w:rsidR="000F30C4" w:rsidRPr="00DC1E71">
        <w:rPr>
          <w:rFonts w:ascii="Cambria" w:hAnsi="Cambria"/>
          <w:sz w:val="26"/>
          <w:szCs w:val="26"/>
        </w:rPr>
        <w:t>́</w:t>
      </w:r>
      <w:r w:rsidR="000F30C4" w:rsidRPr="00DC1E71">
        <w:rPr>
          <w:rFonts w:ascii="Cambria" w:hAnsi="Cambria" w:cs="Calibri"/>
          <w:sz w:val="26"/>
          <w:szCs w:val="26"/>
        </w:rPr>
        <w:t>бия</w:t>
      </w:r>
      <w:r w:rsidR="000F30C4" w:rsidRPr="00DC1E71">
        <w:rPr>
          <w:rFonts w:ascii="Cambria" w:hAnsi="Cambria"/>
          <w:sz w:val="26"/>
          <w:szCs w:val="26"/>
        </w:rPr>
        <w:t xml:space="preserve"> </w:t>
      </w:r>
      <w:r w:rsidR="000F30C4" w:rsidRPr="00DC1E71">
        <w:rPr>
          <w:rFonts w:ascii="Cambria" w:hAnsi="Cambria" w:cs="Calibri"/>
          <w:sz w:val="26"/>
          <w:szCs w:val="26"/>
        </w:rPr>
        <w:t>еси</w:t>
      </w:r>
      <w:r w:rsidR="000F30C4" w:rsidRPr="00DC1E71">
        <w:rPr>
          <w:rFonts w:ascii="Cambria" w:hAnsi="Cambria"/>
          <w:sz w:val="26"/>
          <w:szCs w:val="26"/>
        </w:rPr>
        <w:t xml:space="preserve">́, </w:t>
      </w:r>
      <w:r w:rsidR="000F30C4" w:rsidRPr="00DC1E71">
        <w:rPr>
          <w:rFonts w:ascii="Cambria" w:hAnsi="Cambria" w:cs="Calibri"/>
          <w:sz w:val="26"/>
          <w:szCs w:val="26"/>
        </w:rPr>
        <w:t>и</w:t>
      </w:r>
      <w:r w:rsidR="000F30C4" w:rsidRPr="00DC1E71">
        <w:rPr>
          <w:rFonts w:ascii="Cambria" w:hAnsi="Cambria"/>
          <w:sz w:val="26"/>
          <w:szCs w:val="26"/>
        </w:rPr>
        <w:t xml:space="preserve"> </w:t>
      </w:r>
      <w:r w:rsidR="000F30C4" w:rsidRPr="00DC1E71">
        <w:rPr>
          <w:rFonts w:ascii="Cambria" w:hAnsi="Cambria" w:cs="Calibri"/>
          <w:sz w:val="26"/>
          <w:szCs w:val="26"/>
        </w:rPr>
        <w:t>Тебе</w:t>
      </w:r>
      <w:r w:rsidR="000F30C4" w:rsidRPr="00DC1E71">
        <w:rPr>
          <w:rFonts w:ascii="Cambria" w:hAnsi="Cambria"/>
          <w:sz w:val="26"/>
          <w:szCs w:val="26"/>
        </w:rPr>
        <w:t xml:space="preserve">́ </w:t>
      </w:r>
      <w:r w:rsidR="000F30C4" w:rsidRPr="00DC1E71">
        <w:rPr>
          <w:rFonts w:ascii="Cambria" w:hAnsi="Cambria" w:cs="Calibri"/>
          <w:sz w:val="26"/>
          <w:szCs w:val="26"/>
        </w:rPr>
        <w:t>сл</w:t>
      </w:r>
      <w:r w:rsidR="005F3B8B" w:rsidRPr="00DC1E71">
        <w:rPr>
          <w:rFonts w:ascii="Cambria" w:hAnsi="Cambria" w:cs="Calibri"/>
          <w:sz w:val="26"/>
          <w:szCs w:val="26"/>
        </w:rPr>
        <w:t>а́</w:t>
      </w:r>
      <w:r w:rsidR="006814A9" w:rsidRPr="00DC1E71">
        <w:rPr>
          <w:rFonts w:ascii="Cambria" w:hAnsi="Cambria" w:cs="Calibri"/>
          <w:vanish/>
          <w:sz w:val="26"/>
          <w:szCs w:val="26"/>
        </w:rPr>
        <w:t>—</w:t>
      </w:r>
      <w:r w:rsidR="000F30C4" w:rsidRPr="00DC1E71">
        <w:rPr>
          <w:rFonts w:ascii="Cambria" w:hAnsi="Cambria" w:cs="Calibri"/>
          <w:sz w:val="26"/>
          <w:szCs w:val="26"/>
        </w:rPr>
        <w:t>ву</w:t>
      </w:r>
      <w:r w:rsidR="000F30C4" w:rsidRPr="00DC1E71">
        <w:rPr>
          <w:rFonts w:ascii="Cambria" w:hAnsi="Cambria"/>
          <w:sz w:val="26"/>
          <w:szCs w:val="26"/>
        </w:rPr>
        <w:t xml:space="preserve"> </w:t>
      </w:r>
      <w:r w:rsidR="000F30C4" w:rsidRPr="00DC1E71">
        <w:rPr>
          <w:rFonts w:ascii="Cambria" w:hAnsi="Cambria" w:cs="Calibri"/>
          <w:sz w:val="26"/>
          <w:szCs w:val="26"/>
        </w:rPr>
        <w:t>в</w:t>
      </w:r>
      <w:r w:rsidR="006814A9" w:rsidRPr="00DC1E71">
        <w:rPr>
          <w:rFonts w:ascii="Cambria" w:hAnsi="Cambria" w:cs="Calibri"/>
          <w:sz w:val="26"/>
          <w:szCs w:val="26"/>
        </w:rPr>
        <w:t>о</w:t>
      </w:r>
      <w:r w:rsidR="006814A9" w:rsidRPr="00DC1E71">
        <w:rPr>
          <w:rFonts w:ascii="Cambria" w:hAnsi="Cambria" w:cs="Calibri"/>
          <w:vanish/>
          <w:sz w:val="26"/>
          <w:szCs w:val="26"/>
        </w:rPr>
        <w:t>—</w:t>
      </w:r>
      <w:r w:rsidR="000F30C4" w:rsidRPr="00DC1E71">
        <w:rPr>
          <w:rFonts w:ascii="Cambria" w:hAnsi="Cambria" w:cs="Calibri"/>
          <w:sz w:val="26"/>
          <w:szCs w:val="26"/>
        </w:rPr>
        <w:t>зсыл</w:t>
      </w:r>
      <w:r w:rsidR="005F3B8B" w:rsidRPr="00DC1E71">
        <w:rPr>
          <w:rFonts w:ascii="Cambria" w:hAnsi="Cambria" w:cs="Calibri"/>
          <w:sz w:val="26"/>
          <w:szCs w:val="26"/>
        </w:rPr>
        <w:t>а́</w:t>
      </w:r>
      <w:r w:rsidR="006814A9" w:rsidRPr="00DC1E71">
        <w:rPr>
          <w:rFonts w:ascii="Cambria" w:hAnsi="Cambria" w:cs="Calibri"/>
          <w:vanish/>
          <w:sz w:val="26"/>
          <w:szCs w:val="26"/>
        </w:rPr>
        <w:t>—</w:t>
      </w:r>
      <w:r w:rsidR="000F30C4" w:rsidRPr="00DC1E71">
        <w:rPr>
          <w:rFonts w:ascii="Cambria" w:hAnsi="Cambria" w:cs="Calibri"/>
          <w:sz w:val="26"/>
          <w:szCs w:val="26"/>
        </w:rPr>
        <w:t>ем</w:t>
      </w:r>
      <w:r w:rsidR="000F30C4" w:rsidRPr="00DC1E71">
        <w:rPr>
          <w:rFonts w:ascii="Cambria" w:hAnsi="Cambria"/>
          <w:sz w:val="26"/>
          <w:szCs w:val="26"/>
        </w:rPr>
        <w:t xml:space="preserve">, </w:t>
      </w:r>
      <w:r w:rsidR="006814A9" w:rsidRPr="00DC1E71">
        <w:rPr>
          <w:rFonts w:ascii="Cambria" w:hAnsi="Cambria" w:cs="Calibri"/>
          <w:sz w:val="26"/>
          <w:szCs w:val="26"/>
        </w:rPr>
        <w:t>О</w:t>
      </w:r>
      <w:r w:rsidR="006814A9" w:rsidRPr="00DC1E71">
        <w:rPr>
          <w:rFonts w:ascii="Cambria" w:hAnsi="Cambria" w:cs="Calibri"/>
          <w:vanish/>
          <w:sz w:val="26"/>
          <w:szCs w:val="26"/>
        </w:rPr>
        <w:t>—</w:t>
      </w:r>
      <w:r w:rsidR="000F30C4" w:rsidRPr="00DC1E71">
        <w:rPr>
          <w:rFonts w:ascii="Cambria" w:hAnsi="Cambria" w:cs="Calibri"/>
          <w:sz w:val="26"/>
          <w:szCs w:val="26"/>
        </w:rPr>
        <w:t>тцу</w:t>
      </w:r>
      <w:r w:rsidR="000F30C4" w:rsidRPr="00DC1E71">
        <w:rPr>
          <w:rFonts w:ascii="Cambria" w:hAnsi="Cambria"/>
          <w:sz w:val="26"/>
          <w:szCs w:val="26"/>
        </w:rPr>
        <w:t xml:space="preserve">́, </w:t>
      </w:r>
      <w:r w:rsidR="000F30C4" w:rsidRPr="00DC1E71">
        <w:rPr>
          <w:rFonts w:ascii="Cambria" w:hAnsi="Cambria" w:cs="Calibri"/>
          <w:sz w:val="26"/>
          <w:szCs w:val="26"/>
        </w:rPr>
        <w:t>и</w:t>
      </w:r>
      <w:r w:rsidR="000F30C4" w:rsidRPr="00DC1E71">
        <w:rPr>
          <w:rFonts w:ascii="Cambria" w:hAnsi="Cambria"/>
          <w:sz w:val="26"/>
          <w:szCs w:val="26"/>
        </w:rPr>
        <w:t xml:space="preserve"> </w:t>
      </w:r>
      <w:r w:rsidR="000F30C4" w:rsidRPr="00DC1E71">
        <w:rPr>
          <w:rFonts w:ascii="Cambria" w:hAnsi="Cambria" w:cs="Calibri"/>
          <w:sz w:val="26"/>
          <w:szCs w:val="26"/>
        </w:rPr>
        <w:t>Сы</w:t>
      </w:r>
      <w:r w:rsidR="000F30C4" w:rsidRPr="00DC1E71">
        <w:rPr>
          <w:rFonts w:ascii="Cambria" w:hAnsi="Cambria"/>
          <w:sz w:val="26"/>
          <w:szCs w:val="26"/>
        </w:rPr>
        <w:t>́</w:t>
      </w:r>
      <w:r w:rsidR="000F30C4" w:rsidRPr="00DC1E71">
        <w:rPr>
          <w:rFonts w:ascii="Cambria" w:hAnsi="Cambria" w:cs="Calibri"/>
          <w:sz w:val="26"/>
          <w:szCs w:val="26"/>
        </w:rPr>
        <w:t>ну</w:t>
      </w:r>
      <w:r w:rsidR="000F30C4" w:rsidRPr="00DC1E71">
        <w:rPr>
          <w:rFonts w:ascii="Cambria" w:hAnsi="Cambria"/>
          <w:sz w:val="26"/>
          <w:szCs w:val="26"/>
        </w:rPr>
        <w:t xml:space="preserve">, </w:t>
      </w:r>
      <w:r w:rsidR="000F30C4" w:rsidRPr="00DC1E71">
        <w:rPr>
          <w:rFonts w:ascii="Cambria" w:hAnsi="Cambria" w:cs="Calibri"/>
          <w:sz w:val="26"/>
          <w:szCs w:val="26"/>
        </w:rPr>
        <w:t>и</w:t>
      </w:r>
      <w:r w:rsidR="000F30C4" w:rsidRPr="00DC1E71">
        <w:rPr>
          <w:rFonts w:ascii="Cambria" w:hAnsi="Cambria"/>
          <w:sz w:val="26"/>
          <w:szCs w:val="26"/>
        </w:rPr>
        <w:t xml:space="preserve"> </w:t>
      </w:r>
      <w:r w:rsidR="000F30C4" w:rsidRPr="00DC1E71">
        <w:rPr>
          <w:rFonts w:ascii="Cambria" w:hAnsi="Cambria" w:cs="Calibri"/>
          <w:sz w:val="26"/>
          <w:szCs w:val="26"/>
        </w:rPr>
        <w:t>Свят</w:t>
      </w:r>
      <w:r w:rsidR="006814A9" w:rsidRPr="00DC1E71">
        <w:rPr>
          <w:rFonts w:ascii="Cambria" w:hAnsi="Cambria" w:cs="Calibri"/>
          <w:sz w:val="26"/>
          <w:szCs w:val="26"/>
        </w:rPr>
        <w:t>о́</w:t>
      </w:r>
      <w:r w:rsidR="006814A9" w:rsidRPr="00DC1E71">
        <w:rPr>
          <w:rFonts w:ascii="Cambria" w:hAnsi="Cambria" w:cs="Calibri"/>
          <w:vanish/>
          <w:sz w:val="26"/>
          <w:szCs w:val="26"/>
        </w:rPr>
        <w:t>—</w:t>
      </w:r>
      <w:r w:rsidR="000F30C4" w:rsidRPr="00DC1E71">
        <w:rPr>
          <w:rFonts w:ascii="Cambria" w:hAnsi="Cambria" w:cs="Calibri"/>
          <w:sz w:val="26"/>
          <w:szCs w:val="26"/>
        </w:rPr>
        <w:t>му</w:t>
      </w:r>
      <w:r w:rsidR="000F30C4" w:rsidRPr="00DC1E71">
        <w:rPr>
          <w:rFonts w:ascii="Cambria" w:hAnsi="Cambria"/>
          <w:sz w:val="26"/>
          <w:szCs w:val="26"/>
        </w:rPr>
        <w:t xml:space="preserve"> </w:t>
      </w:r>
      <w:r w:rsidR="000F30C4" w:rsidRPr="00DC1E71">
        <w:rPr>
          <w:rFonts w:ascii="Cambria" w:hAnsi="Cambria" w:cs="Calibri"/>
          <w:sz w:val="26"/>
          <w:szCs w:val="26"/>
        </w:rPr>
        <w:t>Ду</w:t>
      </w:r>
      <w:r w:rsidR="000F30C4" w:rsidRPr="00DC1E71">
        <w:rPr>
          <w:rFonts w:ascii="Cambria" w:hAnsi="Cambria"/>
          <w:sz w:val="26"/>
          <w:szCs w:val="26"/>
        </w:rPr>
        <w:t>́</w:t>
      </w:r>
      <w:r w:rsidR="000F30C4" w:rsidRPr="00DC1E71">
        <w:rPr>
          <w:rFonts w:ascii="Cambria" w:hAnsi="Cambria" w:cs="Calibri"/>
          <w:sz w:val="26"/>
          <w:szCs w:val="26"/>
        </w:rPr>
        <w:t>ху</w:t>
      </w:r>
      <w:r w:rsidR="000F30C4" w:rsidRPr="00DC1E71">
        <w:rPr>
          <w:rFonts w:ascii="Cambria" w:hAnsi="Cambria"/>
          <w:sz w:val="26"/>
          <w:szCs w:val="26"/>
        </w:rPr>
        <w:t xml:space="preserve">, </w:t>
      </w:r>
      <w:r w:rsidR="000F30C4" w:rsidRPr="00DC1E71">
        <w:rPr>
          <w:rFonts w:ascii="Cambria" w:hAnsi="Cambria" w:cs="Calibri"/>
          <w:sz w:val="26"/>
          <w:szCs w:val="26"/>
        </w:rPr>
        <w:t>ны</w:t>
      </w:r>
      <w:r w:rsidR="000F30C4" w:rsidRPr="00DC1E71">
        <w:rPr>
          <w:rFonts w:ascii="Cambria" w:hAnsi="Cambria"/>
          <w:sz w:val="26"/>
          <w:szCs w:val="26"/>
        </w:rPr>
        <w:t>́</w:t>
      </w:r>
      <w:r w:rsidR="000F30C4" w:rsidRPr="00DC1E71">
        <w:rPr>
          <w:rFonts w:ascii="Cambria" w:hAnsi="Cambria" w:cs="Calibri"/>
          <w:sz w:val="26"/>
          <w:szCs w:val="26"/>
        </w:rPr>
        <w:t>не</w:t>
      </w:r>
      <w:r w:rsidR="000F30C4" w:rsidRPr="00DC1E71">
        <w:rPr>
          <w:rFonts w:ascii="Cambria" w:hAnsi="Cambria"/>
          <w:sz w:val="26"/>
          <w:szCs w:val="26"/>
        </w:rPr>
        <w:t xml:space="preserve"> </w:t>
      </w:r>
      <w:r w:rsidR="000F30C4" w:rsidRPr="00DC1E71">
        <w:rPr>
          <w:rFonts w:ascii="Cambria" w:hAnsi="Cambria" w:cs="Calibri"/>
          <w:sz w:val="26"/>
          <w:szCs w:val="26"/>
        </w:rPr>
        <w:t>и</w:t>
      </w:r>
      <w:r w:rsidR="000F30C4" w:rsidRPr="00DC1E71">
        <w:rPr>
          <w:rFonts w:ascii="Cambria" w:hAnsi="Cambria"/>
          <w:sz w:val="26"/>
          <w:szCs w:val="26"/>
        </w:rPr>
        <w:t xml:space="preserve"> </w:t>
      </w:r>
      <w:r w:rsidR="000F30C4" w:rsidRPr="00DC1E71">
        <w:rPr>
          <w:rFonts w:ascii="Cambria" w:hAnsi="Cambria" w:cs="Calibri"/>
          <w:sz w:val="26"/>
          <w:szCs w:val="26"/>
        </w:rPr>
        <w:t>при</w:t>
      </w:r>
      <w:r w:rsidR="000F30C4" w:rsidRPr="00DC1E71">
        <w:rPr>
          <w:rFonts w:ascii="Cambria" w:hAnsi="Cambria"/>
          <w:sz w:val="26"/>
          <w:szCs w:val="26"/>
        </w:rPr>
        <w:t>́</w:t>
      </w:r>
      <w:r w:rsidR="000F30C4" w:rsidRPr="00DC1E71">
        <w:rPr>
          <w:rFonts w:ascii="Cambria" w:hAnsi="Cambria" w:cs="Calibri"/>
          <w:sz w:val="26"/>
          <w:szCs w:val="26"/>
        </w:rPr>
        <w:t>сн</w:t>
      </w:r>
      <w:r w:rsidR="006814A9" w:rsidRPr="00DC1E71">
        <w:rPr>
          <w:rFonts w:ascii="Cambria" w:hAnsi="Cambria" w:cs="Calibri"/>
          <w:sz w:val="26"/>
          <w:szCs w:val="26"/>
        </w:rPr>
        <w:t>о</w:t>
      </w:r>
      <w:r w:rsidR="006814A9" w:rsidRPr="00DC1E71">
        <w:rPr>
          <w:rFonts w:ascii="Cambria" w:hAnsi="Cambria" w:cs="Calibri"/>
          <w:vanish/>
          <w:sz w:val="26"/>
          <w:szCs w:val="26"/>
        </w:rPr>
        <w:t>—</w:t>
      </w:r>
      <w:r w:rsidR="000F30C4" w:rsidRPr="00DC1E71">
        <w:rPr>
          <w:rFonts w:ascii="Cambria" w:hAnsi="Cambria"/>
          <w:sz w:val="26"/>
          <w:szCs w:val="26"/>
        </w:rPr>
        <w:t xml:space="preserve">, </w:t>
      </w:r>
      <w:r w:rsidR="000F30C4" w:rsidRPr="00DC1E71">
        <w:rPr>
          <w:rFonts w:ascii="Cambria" w:hAnsi="Cambria" w:cs="Calibri"/>
          <w:sz w:val="26"/>
          <w:szCs w:val="26"/>
        </w:rPr>
        <w:t>и</w:t>
      </w:r>
      <w:r w:rsidR="000F30C4" w:rsidRPr="00DC1E71">
        <w:rPr>
          <w:rFonts w:ascii="Cambria" w:hAnsi="Cambria"/>
          <w:sz w:val="26"/>
          <w:szCs w:val="26"/>
        </w:rPr>
        <w:t xml:space="preserve"> </w:t>
      </w:r>
      <w:r w:rsidR="000F30C4" w:rsidRPr="00DC1E71">
        <w:rPr>
          <w:rFonts w:ascii="Cambria" w:hAnsi="Cambria" w:cs="Calibri"/>
          <w:sz w:val="26"/>
          <w:szCs w:val="26"/>
        </w:rPr>
        <w:t>в</w:t>
      </w:r>
      <w:r w:rsidR="006814A9" w:rsidRPr="00DC1E71">
        <w:rPr>
          <w:rFonts w:ascii="Cambria" w:hAnsi="Cambria" w:cs="Calibri"/>
          <w:sz w:val="26"/>
          <w:szCs w:val="26"/>
        </w:rPr>
        <w:t>о</w:t>
      </w:r>
      <w:r w:rsidR="006814A9" w:rsidRPr="00DC1E71">
        <w:rPr>
          <w:rFonts w:ascii="Cambria" w:hAnsi="Cambria" w:cs="Calibri"/>
          <w:vanish/>
          <w:sz w:val="26"/>
          <w:szCs w:val="26"/>
        </w:rPr>
        <w:t>—</w:t>
      </w:r>
      <w:r w:rsidR="000F30C4" w:rsidRPr="00DC1E71">
        <w:rPr>
          <w:rFonts w:ascii="Cambria" w:hAnsi="Cambria"/>
          <w:sz w:val="26"/>
          <w:szCs w:val="26"/>
        </w:rPr>
        <w:t xml:space="preserve"> </w:t>
      </w:r>
      <w:r w:rsidR="000F30C4" w:rsidRPr="00DC1E71">
        <w:rPr>
          <w:rFonts w:ascii="Cambria" w:hAnsi="Cambria" w:cs="Calibri"/>
          <w:sz w:val="26"/>
          <w:szCs w:val="26"/>
        </w:rPr>
        <w:t>ве</w:t>
      </w:r>
      <w:r w:rsidR="000F30C4" w:rsidRPr="00DC1E71">
        <w:rPr>
          <w:rFonts w:ascii="Cambria" w:hAnsi="Cambria"/>
          <w:sz w:val="26"/>
          <w:szCs w:val="26"/>
        </w:rPr>
        <w:t>́</w:t>
      </w:r>
      <w:r w:rsidR="000F30C4" w:rsidRPr="00DC1E71">
        <w:rPr>
          <w:rFonts w:ascii="Cambria" w:hAnsi="Cambria" w:cs="Calibri"/>
          <w:sz w:val="26"/>
          <w:szCs w:val="26"/>
        </w:rPr>
        <w:t>ки</w:t>
      </w:r>
      <w:r w:rsidR="000F30C4" w:rsidRPr="00DC1E71">
        <w:rPr>
          <w:rFonts w:ascii="Cambria" w:hAnsi="Cambria"/>
          <w:sz w:val="26"/>
          <w:szCs w:val="26"/>
        </w:rPr>
        <w:t xml:space="preserve"> </w:t>
      </w:r>
      <w:r w:rsidR="000F30C4" w:rsidRPr="00DC1E71">
        <w:rPr>
          <w:rFonts w:ascii="Cambria" w:hAnsi="Cambria" w:cs="Calibri"/>
          <w:sz w:val="26"/>
          <w:szCs w:val="26"/>
        </w:rPr>
        <w:t>век</w:t>
      </w:r>
      <w:r w:rsidR="006814A9" w:rsidRPr="00DC1E71">
        <w:rPr>
          <w:rFonts w:ascii="Cambria" w:hAnsi="Cambria" w:cs="Calibri"/>
          <w:sz w:val="26"/>
          <w:szCs w:val="26"/>
        </w:rPr>
        <w:t>о́</w:t>
      </w:r>
      <w:r w:rsidR="006814A9" w:rsidRPr="00DC1E71">
        <w:rPr>
          <w:rFonts w:ascii="Cambria" w:hAnsi="Cambria" w:cs="Calibri"/>
          <w:vanish/>
          <w:sz w:val="26"/>
          <w:szCs w:val="26"/>
        </w:rPr>
        <w:t>—</w:t>
      </w:r>
      <w:r w:rsidR="000F30C4" w:rsidRPr="00DC1E71">
        <w:rPr>
          <w:rFonts w:ascii="Cambria" w:hAnsi="Cambria" w:cs="Calibri"/>
          <w:sz w:val="26"/>
          <w:szCs w:val="26"/>
        </w:rPr>
        <w:t>в</w:t>
      </w:r>
      <w:r w:rsidR="000F30C4" w:rsidRPr="00DC1E71">
        <w:rPr>
          <w:rFonts w:ascii="Cambria" w:hAnsi="Cambria"/>
          <w:sz w:val="26"/>
          <w:szCs w:val="26"/>
        </w:rPr>
        <w:t>.</w:t>
      </w:r>
    </w:p>
    <w:p w14:paraId="3448448D" w14:textId="1A25B680" w:rsidR="00B81250" w:rsidRPr="00DC1E71" w:rsidRDefault="00556BB4" w:rsidP="00DC1E71">
      <w:pPr>
        <w:adjustRightInd w:val="0"/>
        <w:snapToGrid w:val="0"/>
        <w:spacing w:afterLines="20" w:after="48" w:line="240" w:lineRule="auto"/>
        <w:jc w:val="both"/>
        <w:rPr>
          <w:rFonts w:ascii="Cambria" w:hAnsi="Cambria"/>
          <w:b/>
          <w:bCs/>
          <w:sz w:val="26"/>
          <w:szCs w:val="26"/>
        </w:rPr>
      </w:pPr>
      <w:r w:rsidRPr="00DC1E71">
        <w:rPr>
          <w:rFonts w:ascii="Cambria" w:hAnsi="Cambria" w:cs="Calibri"/>
          <w:b/>
          <w:bCs/>
          <w:color w:val="FF0000"/>
          <w:sz w:val="26"/>
          <w:szCs w:val="26"/>
        </w:rPr>
        <w:t>Х</w:t>
      </w:r>
      <w:r w:rsidR="006814A9" w:rsidRPr="00DC1E71">
        <w:rPr>
          <w:rFonts w:ascii="Cambria" w:hAnsi="Cambria" w:cs="Calibri"/>
          <w:b/>
          <w:bCs/>
          <w:color w:val="FF0000"/>
          <w:sz w:val="26"/>
          <w:szCs w:val="26"/>
        </w:rPr>
        <w:t>о</w:t>
      </w:r>
      <w:r w:rsidR="006814A9" w:rsidRPr="00DC1E71">
        <w:rPr>
          <w:rFonts w:ascii="Cambria" w:hAnsi="Cambria" w:cs="Calibri"/>
          <w:b/>
          <w:bCs/>
          <w:vanish/>
          <w:color w:val="FF0000"/>
          <w:sz w:val="26"/>
          <w:szCs w:val="26"/>
        </w:rPr>
        <w:t>—</w:t>
      </w:r>
      <w:r w:rsidRPr="00DC1E71">
        <w:rPr>
          <w:rFonts w:ascii="Cambria" w:hAnsi="Cambria" w:cs="Calibri"/>
          <w:b/>
          <w:bCs/>
          <w:color w:val="FF0000"/>
          <w:sz w:val="26"/>
          <w:szCs w:val="26"/>
        </w:rPr>
        <w:t>р</w:t>
      </w:r>
      <w:r w:rsidRPr="00DC1E71">
        <w:rPr>
          <w:rFonts w:ascii="Cambria" w:hAnsi="Cambria"/>
          <w:b/>
          <w:bCs/>
          <w:color w:val="FF0000"/>
          <w:sz w:val="26"/>
          <w:szCs w:val="26"/>
        </w:rPr>
        <w:t>:</w:t>
      </w:r>
      <w:r w:rsidR="00B81250" w:rsidRPr="00DC1E71">
        <w:rPr>
          <w:rFonts w:ascii="Cambria" w:hAnsi="Cambria"/>
          <w:b/>
          <w:bCs/>
          <w:sz w:val="26"/>
          <w:szCs w:val="26"/>
        </w:rPr>
        <w:t xml:space="preserve"> </w:t>
      </w:r>
      <w:r w:rsidR="005F3B8B" w:rsidRPr="00DC1E71">
        <w:rPr>
          <w:rFonts w:ascii="Cambria" w:hAnsi="Cambria" w:cs="Calibri"/>
          <w:b/>
          <w:bCs/>
          <w:sz w:val="26"/>
          <w:szCs w:val="26"/>
        </w:rPr>
        <w:t>А</w:t>
      </w:r>
      <w:r w:rsidR="006814A9" w:rsidRPr="00DC1E71">
        <w:rPr>
          <w:rFonts w:ascii="Cambria" w:hAnsi="Cambria" w:cs="Calibri"/>
          <w:b/>
          <w:bCs/>
          <w:vanish/>
          <w:sz w:val="26"/>
          <w:szCs w:val="26"/>
        </w:rPr>
        <w:t>—</w:t>
      </w:r>
      <w:r w:rsidR="00B81250" w:rsidRPr="00DC1E71">
        <w:rPr>
          <w:rFonts w:ascii="Cambria" w:hAnsi="Cambria" w:cs="Calibri"/>
          <w:b/>
          <w:bCs/>
          <w:sz w:val="26"/>
          <w:szCs w:val="26"/>
        </w:rPr>
        <w:t>ми</w:t>
      </w:r>
      <w:r w:rsidR="00B81250" w:rsidRPr="00DC1E71">
        <w:rPr>
          <w:rFonts w:ascii="Cambria" w:hAnsi="Cambria"/>
          <w:b/>
          <w:bCs/>
          <w:sz w:val="26"/>
          <w:szCs w:val="26"/>
        </w:rPr>
        <w:t>́</w:t>
      </w:r>
      <w:r w:rsidR="00B81250" w:rsidRPr="00DC1E71">
        <w:rPr>
          <w:rFonts w:ascii="Cambria" w:hAnsi="Cambria" w:cs="Calibri"/>
          <w:b/>
          <w:bCs/>
          <w:sz w:val="26"/>
          <w:szCs w:val="26"/>
        </w:rPr>
        <w:t>нь</w:t>
      </w:r>
      <w:r w:rsidR="00B81250" w:rsidRPr="00DC1E71">
        <w:rPr>
          <w:rFonts w:ascii="Cambria" w:hAnsi="Cambria"/>
          <w:b/>
          <w:bCs/>
          <w:sz w:val="26"/>
          <w:szCs w:val="26"/>
        </w:rPr>
        <w:t>.</w:t>
      </w:r>
    </w:p>
    <w:p w14:paraId="537AB3EE" w14:textId="77777777" w:rsidR="00B81250" w:rsidRPr="00DC1E71" w:rsidRDefault="00B81250" w:rsidP="00DC1E71">
      <w:pPr>
        <w:adjustRightInd w:val="0"/>
        <w:snapToGrid w:val="0"/>
        <w:spacing w:afterLines="20" w:after="48" w:line="240" w:lineRule="auto"/>
        <w:jc w:val="both"/>
        <w:rPr>
          <w:rFonts w:ascii="Cambria" w:hAnsi="Cambria"/>
          <w:sz w:val="26"/>
          <w:szCs w:val="26"/>
        </w:rPr>
      </w:pPr>
      <w:r w:rsidRPr="00DC1E71">
        <w:rPr>
          <w:rFonts w:ascii="Cambria" w:hAnsi="Cambria" w:cs="Calibri"/>
          <w:b/>
          <w:sz w:val="26"/>
          <w:szCs w:val="26"/>
        </w:rPr>
        <w:t>Иере</w:t>
      </w:r>
      <w:r w:rsidRPr="00DC1E71">
        <w:rPr>
          <w:rFonts w:ascii="Cambria" w:hAnsi="Cambria"/>
          <w:b/>
          <w:sz w:val="26"/>
          <w:szCs w:val="26"/>
        </w:rPr>
        <w:t>́</w:t>
      </w:r>
      <w:r w:rsidRPr="00DC1E71">
        <w:rPr>
          <w:rFonts w:ascii="Cambria" w:hAnsi="Cambria" w:cs="Calibri"/>
          <w:b/>
          <w:sz w:val="26"/>
          <w:szCs w:val="26"/>
        </w:rPr>
        <w:t>й</w:t>
      </w:r>
      <w:r w:rsidRPr="00DC1E71">
        <w:rPr>
          <w:rFonts w:ascii="Cambria" w:hAnsi="Cambria"/>
          <w:b/>
          <w:sz w:val="26"/>
          <w:szCs w:val="26"/>
        </w:rPr>
        <w:t>:</w:t>
      </w:r>
      <w:r w:rsidRPr="00DC1E71">
        <w:rPr>
          <w:rFonts w:ascii="Cambria" w:hAnsi="Cambria"/>
          <w:sz w:val="26"/>
          <w:szCs w:val="26"/>
        </w:rPr>
        <w:t xml:space="preserve"> </w:t>
      </w:r>
      <w:r w:rsidRPr="00DC1E71">
        <w:rPr>
          <w:rFonts w:ascii="Cambria" w:hAnsi="Cambria" w:cs="Calibri"/>
          <w:sz w:val="26"/>
          <w:szCs w:val="26"/>
        </w:rPr>
        <w:t>Мир</w:t>
      </w:r>
      <w:r w:rsidRPr="00DC1E71">
        <w:rPr>
          <w:rFonts w:ascii="Cambria" w:hAnsi="Cambria"/>
          <w:sz w:val="26"/>
          <w:szCs w:val="26"/>
        </w:rPr>
        <w:t xml:space="preserve"> </w:t>
      </w:r>
      <w:r w:rsidRPr="00DC1E71">
        <w:rPr>
          <w:rFonts w:ascii="Cambria" w:hAnsi="Cambria" w:cs="Calibri"/>
          <w:sz w:val="26"/>
          <w:szCs w:val="26"/>
        </w:rPr>
        <w:t>всем</w:t>
      </w:r>
      <w:r w:rsidRPr="00DC1E71">
        <w:rPr>
          <w:rFonts w:ascii="Cambria" w:hAnsi="Cambria"/>
          <w:sz w:val="26"/>
          <w:szCs w:val="26"/>
        </w:rPr>
        <w:t xml:space="preserve">. </w:t>
      </w:r>
    </w:p>
    <w:p w14:paraId="2555A215" w14:textId="5E52465B" w:rsidR="00B81250" w:rsidRPr="00DC1E71" w:rsidRDefault="00556BB4" w:rsidP="00DC1E71">
      <w:pPr>
        <w:adjustRightInd w:val="0"/>
        <w:snapToGrid w:val="0"/>
        <w:spacing w:afterLines="20" w:after="48" w:line="240" w:lineRule="auto"/>
        <w:jc w:val="both"/>
        <w:rPr>
          <w:rFonts w:ascii="Cambria" w:hAnsi="Cambria"/>
          <w:b/>
          <w:bCs/>
          <w:sz w:val="26"/>
          <w:szCs w:val="26"/>
        </w:rPr>
      </w:pPr>
      <w:r w:rsidRPr="00DC1E71">
        <w:rPr>
          <w:rFonts w:ascii="Cambria" w:hAnsi="Cambria" w:cs="Calibri"/>
          <w:b/>
          <w:bCs/>
          <w:color w:val="FF0000"/>
          <w:sz w:val="26"/>
          <w:szCs w:val="26"/>
        </w:rPr>
        <w:t>Х</w:t>
      </w:r>
      <w:r w:rsidR="006814A9" w:rsidRPr="00DC1E71">
        <w:rPr>
          <w:rFonts w:ascii="Cambria" w:hAnsi="Cambria" w:cs="Calibri"/>
          <w:b/>
          <w:bCs/>
          <w:color w:val="FF0000"/>
          <w:sz w:val="26"/>
          <w:szCs w:val="26"/>
        </w:rPr>
        <w:t>о</w:t>
      </w:r>
      <w:r w:rsidR="006814A9" w:rsidRPr="00DC1E71">
        <w:rPr>
          <w:rFonts w:ascii="Cambria" w:hAnsi="Cambria" w:cs="Calibri"/>
          <w:b/>
          <w:bCs/>
          <w:vanish/>
          <w:color w:val="FF0000"/>
          <w:sz w:val="26"/>
          <w:szCs w:val="26"/>
        </w:rPr>
        <w:t>—</w:t>
      </w:r>
      <w:r w:rsidRPr="00DC1E71">
        <w:rPr>
          <w:rFonts w:ascii="Cambria" w:hAnsi="Cambria" w:cs="Calibri"/>
          <w:b/>
          <w:bCs/>
          <w:color w:val="FF0000"/>
          <w:sz w:val="26"/>
          <w:szCs w:val="26"/>
        </w:rPr>
        <w:t>р</w:t>
      </w:r>
      <w:r w:rsidRPr="00DC1E71">
        <w:rPr>
          <w:rFonts w:ascii="Cambria" w:hAnsi="Cambria"/>
          <w:b/>
          <w:bCs/>
          <w:color w:val="FF0000"/>
          <w:sz w:val="26"/>
          <w:szCs w:val="26"/>
        </w:rPr>
        <w:t>:</w:t>
      </w:r>
      <w:r w:rsidR="00B81250" w:rsidRPr="00DC1E71">
        <w:rPr>
          <w:rFonts w:ascii="Cambria" w:hAnsi="Cambria"/>
          <w:b/>
          <w:bCs/>
          <w:sz w:val="26"/>
          <w:szCs w:val="26"/>
        </w:rPr>
        <w:t xml:space="preserve"> </w:t>
      </w:r>
      <w:r w:rsidR="00B81250" w:rsidRPr="00DC1E71">
        <w:rPr>
          <w:rFonts w:ascii="Cambria" w:hAnsi="Cambria" w:cs="Calibri"/>
          <w:b/>
          <w:bCs/>
          <w:sz w:val="26"/>
          <w:szCs w:val="26"/>
        </w:rPr>
        <w:t>И</w:t>
      </w:r>
      <w:r w:rsidR="00B81250" w:rsidRPr="00DC1E71">
        <w:rPr>
          <w:rFonts w:ascii="Cambria" w:hAnsi="Cambria"/>
          <w:b/>
          <w:bCs/>
          <w:sz w:val="26"/>
          <w:szCs w:val="26"/>
        </w:rPr>
        <w:t xml:space="preserve"> </w:t>
      </w:r>
      <w:r w:rsidR="00B81250" w:rsidRPr="00DC1E71">
        <w:rPr>
          <w:rFonts w:ascii="Cambria" w:hAnsi="Cambria" w:cs="Calibri"/>
          <w:b/>
          <w:bCs/>
          <w:sz w:val="26"/>
          <w:szCs w:val="26"/>
        </w:rPr>
        <w:t>ду</w:t>
      </w:r>
      <w:r w:rsidR="00B81250" w:rsidRPr="00DC1E71">
        <w:rPr>
          <w:rFonts w:ascii="Cambria" w:hAnsi="Cambria"/>
          <w:b/>
          <w:bCs/>
          <w:sz w:val="26"/>
          <w:szCs w:val="26"/>
        </w:rPr>
        <w:t>́</w:t>
      </w:r>
      <w:r w:rsidR="00B81250" w:rsidRPr="00DC1E71">
        <w:rPr>
          <w:rFonts w:ascii="Cambria" w:hAnsi="Cambria" w:cs="Calibri"/>
          <w:b/>
          <w:bCs/>
          <w:sz w:val="26"/>
          <w:szCs w:val="26"/>
        </w:rPr>
        <w:t>х</w:t>
      </w:r>
      <w:r w:rsidR="006814A9" w:rsidRPr="00DC1E71">
        <w:rPr>
          <w:rFonts w:ascii="Cambria" w:hAnsi="Cambria" w:cs="Calibri"/>
          <w:b/>
          <w:bCs/>
          <w:sz w:val="26"/>
          <w:szCs w:val="26"/>
        </w:rPr>
        <w:t>о</w:t>
      </w:r>
      <w:r w:rsidR="006814A9" w:rsidRPr="00DC1E71">
        <w:rPr>
          <w:rFonts w:ascii="Cambria" w:hAnsi="Cambria" w:cs="Calibri"/>
          <w:b/>
          <w:bCs/>
          <w:vanish/>
          <w:sz w:val="26"/>
          <w:szCs w:val="26"/>
        </w:rPr>
        <w:t>—</w:t>
      </w:r>
      <w:r w:rsidR="00B81250" w:rsidRPr="00DC1E71">
        <w:rPr>
          <w:rFonts w:ascii="Cambria" w:hAnsi="Cambria" w:cs="Calibri"/>
          <w:b/>
          <w:bCs/>
          <w:sz w:val="26"/>
          <w:szCs w:val="26"/>
        </w:rPr>
        <w:t>ви</w:t>
      </w:r>
      <w:r w:rsidR="00B81250" w:rsidRPr="00DC1E71">
        <w:rPr>
          <w:rFonts w:ascii="Cambria" w:hAnsi="Cambria"/>
          <w:b/>
          <w:bCs/>
          <w:sz w:val="26"/>
          <w:szCs w:val="26"/>
        </w:rPr>
        <w:t xml:space="preserve"> </w:t>
      </w:r>
      <w:r w:rsidR="00B81250" w:rsidRPr="00DC1E71">
        <w:rPr>
          <w:rFonts w:ascii="Cambria" w:hAnsi="Cambria" w:cs="Calibri"/>
          <w:b/>
          <w:bCs/>
          <w:sz w:val="26"/>
          <w:szCs w:val="26"/>
        </w:rPr>
        <w:t>тв</w:t>
      </w:r>
      <w:r w:rsidR="006814A9" w:rsidRPr="00DC1E71">
        <w:rPr>
          <w:rFonts w:ascii="Cambria" w:hAnsi="Cambria" w:cs="Calibri"/>
          <w:b/>
          <w:bCs/>
          <w:sz w:val="26"/>
          <w:szCs w:val="26"/>
        </w:rPr>
        <w:t>о</w:t>
      </w:r>
      <w:r w:rsidR="006814A9" w:rsidRPr="00DC1E71">
        <w:rPr>
          <w:rFonts w:ascii="Cambria" w:hAnsi="Cambria" w:cs="Calibri"/>
          <w:b/>
          <w:bCs/>
          <w:vanish/>
          <w:sz w:val="26"/>
          <w:szCs w:val="26"/>
        </w:rPr>
        <w:t>—</w:t>
      </w:r>
      <w:r w:rsidR="00B81250" w:rsidRPr="00DC1E71">
        <w:rPr>
          <w:rFonts w:ascii="Cambria" w:hAnsi="Cambria" w:cs="Calibri"/>
          <w:b/>
          <w:bCs/>
          <w:sz w:val="26"/>
          <w:szCs w:val="26"/>
        </w:rPr>
        <w:t>ему</w:t>
      </w:r>
      <w:r w:rsidR="00B81250" w:rsidRPr="00DC1E71">
        <w:rPr>
          <w:rFonts w:ascii="Cambria" w:hAnsi="Cambria"/>
          <w:b/>
          <w:bCs/>
          <w:sz w:val="26"/>
          <w:szCs w:val="26"/>
        </w:rPr>
        <w:t>́.</w:t>
      </w:r>
    </w:p>
    <w:p w14:paraId="6137B354" w14:textId="64D37E1F" w:rsidR="00B81250" w:rsidRPr="00DC1E71" w:rsidRDefault="00B81250" w:rsidP="00DC1E71">
      <w:pPr>
        <w:adjustRightInd w:val="0"/>
        <w:snapToGrid w:val="0"/>
        <w:spacing w:afterLines="20" w:after="48" w:line="240" w:lineRule="auto"/>
        <w:jc w:val="both"/>
        <w:rPr>
          <w:rFonts w:ascii="Cambria" w:hAnsi="Cambria"/>
          <w:sz w:val="26"/>
          <w:szCs w:val="26"/>
        </w:rPr>
      </w:pPr>
      <w:r w:rsidRPr="00DC1E71">
        <w:rPr>
          <w:rFonts w:ascii="Cambria" w:hAnsi="Cambria" w:cs="Calibri"/>
          <w:b/>
          <w:sz w:val="26"/>
          <w:szCs w:val="26"/>
        </w:rPr>
        <w:t>Ди</w:t>
      </w:r>
      <w:r w:rsidR="005F3B8B" w:rsidRPr="00DC1E71">
        <w:rPr>
          <w:rFonts w:ascii="Cambria" w:hAnsi="Cambria" w:cs="Calibri"/>
          <w:b/>
          <w:sz w:val="26"/>
          <w:szCs w:val="26"/>
        </w:rPr>
        <w:t>а́</w:t>
      </w:r>
      <w:r w:rsidR="006814A9" w:rsidRPr="00DC1E71">
        <w:rPr>
          <w:rFonts w:ascii="Cambria" w:hAnsi="Cambria" w:cs="Calibri"/>
          <w:b/>
          <w:vanish/>
          <w:sz w:val="26"/>
          <w:szCs w:val="26"/>
        </w:rPr>
        <w:t>—</w:t>
      </w:r>
      <w:r w:rsidRPr="00DC1E71">
        <w:rPr>
          <w:rFonts w:ascii="Cambria" w:hAnsi="Cambria" w:cs="Calibri"/>
          <w:b/>
          <w:sz w:val="26"/>
          <w:szCs w:val="26"/>
        </w:rPr>
        <w:t>к</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cs="Calibri"/>
          <w:b/>
          <w:sz w:val="26"/>
          <w:szCs w:val="26"/>
        </w:rPr>
        <w:t>н</w:t>
      </w:r>
      <w:r w:rsidRPr="00DC1E71">
        <w:rPr>
          <w:rFonts w:ascii="Cambria" w:hAnsi="Cambria"/>
          <w:b/>
          <w:sz w:val="26"/>
          <w:szCs w:val="26"/>
        </w:rPr>
        <w:t>:</w:t>
      </w:r>
      <w:r w:rsidRPr="00DC1E71">
        <w:rPr>
          <w:rFonts w:ascii="Cambria" w:hAnsi="Cambria"/>
          <w:sz w:val="26"/>
          <w:szCs w:val="26"/>
        </w:rPr>
        <w:t xml:space="preserve"> </w:t>
      </w:r>
      <w:r w:rsidRPr="00DC1E71">
        <w:rPr>
          <w:rFonts w:ascii="Cambria" w:hAnsi="Cambria" w:cs="Calibri"/>
          <w:sz w:val="26"/>
          <w:szCs w:val="26"/>
        </w:rPr>
        <w:t>Гл</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вы</w:t>
      </w:r>
      <w:r w:rsidRPr="00DC1E71">
        <w:rPr>
          <w:rFonts w:ascii="Cambria" w:hAnsi="Cambria"/>
          <w:sz w:val="26"/>
          <w:szCs w:val="26"/>
        </w:rPr>
        <w:t xml:space="preserve">́ </w:t>
      </w:r>
      <w:r w:rsidRPr="00DC1E71">
        <w:rPr>
          <w:rFonts w:ascii="Cambria" w:hAnsi="Cambria" w:cs="Calibri"/>
          <w:sz w:val="26"/>
          <w:szCs w:val="26"/>
        </w:rPr>
        <w:t>н</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ш</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деви</w:t>
      </w:r>
      <w:r w:rsidRPr="00DC1E71">
        <w:rPr>
          <w:rFonts w:ascii="Cambria" w:hAnsi="Cambria"/>
          <w:sz w:val="26"/>
          <w:szCs w:val="26"/>
        </w:rPr>
        <w:t xml:space="preserve"> </w:t>
      </w:r>
      <w:r w:rsidRPr="00DC1E71">
        <w:rPr>
          <w:rFonts w:ascii="Cambria" w:hAnsi="Cambria" w:cs="Calibri"/>
          <w:sz w:val="26"/>
          <w:szCs w:val="26"/>
        </w:rPr>
        <w:t>прикл</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ним</w:t>
      </w:r>
      <w:r w:rsidRPr="00DC1E71">
        <w:rPr>
          <w:rFonts w:ascii="Cambria" w:hAnsi="Cambria"/>
          <w:sz w:val="26"/>
          <w:szCs w:val="26"/>
        </w:rPr>
        <w:t xml:space="preserve">. </w:t>
      </w:r>
    </w:p>
    <w:p w14:paraId="30E78418" w14:textId="5BDDAB26" w:rsidR="00B81250" w:rsidRPr="00DC1E71" w:rsidRDefault="00556BB4" w:rsidP="00DC1E71">
      <w:pPr>
        <w:adjustRightInd w:val="0"/>
        <w:snapToGrid w:val="0"/>
        <w:spacing w:afterLines="20" w:after="48" w:line="240" w:lineRule="auto"/>
        <w:jc w:val="both"/>
        <w:rPr>
          <w:rFonts w:ascii="Cambria" w:hAnsi="Cambria"/>
          <w:b/>
          <w:sz w:val="26"/>
          <w:szCs w:val="26"/>
        </w:rPr>
      </w:pPr>
      <w:r w:rsidRPr="00DC1E71">
        <w:rPr>
          <w:rFonts w:ascii="Cambria" w:hAnsi="Cambria" w:cs="Calibri"/>
          <w:b/>
          <w:color w:val="FF0000"/>
          <w:sz w:val="26"/>
          <w:szCs w:val="26"/>
        </w:rPr>
        <w:t>Х</w:t>
      </w:r>
      <w:r w:rsidR="006814A9" w:rsidRPr="00DC1E71">
        <w:rPr>
          <w:rFonts w:ascii="Cambria" w:hAnsi="Cambria" w:cs="Calibri"/>
          <w:b/>
          <w:color w:val="FF0000"/>
          <w:sz w:val="26"/>
          <w:szCs w:val="26"/>
        </w:rPr>
        <w:t>о</w:t>
      </w:r>
      <w:r w:rsidR="006814A9" w:rsidRPr="00DC1E71">
        <w:rPr>
          <w:rFonts w:ascii="Cambria" w:hAnsi="Cambria" w:cs="Calibri"/>
          <w:b/>
          <w:vanish/>
          <w:color w:val="FF0000"/>
          <w:sz w:val="26"/>
          <w:szCs w:val="26"/>
        </w:rPr>
        <w:t>—</w:t>
      </w:r>
      <w:r w:rsidRPr="00DC1E71">
        <w:rPr>
          <w:rFonts w:ascii="Cambria" w:hAnsi="Cambria" w:cs="Calibri"/>
          <w:b/>
          <w:color w:val="FF0000"/>
          <w:sz w:val="26"/>
          <w:szCs w:val="26"/>
        </w:rPr>
        <w:t>р</w:t>
      </w:r>
      <w:r w:rsidRPr="00DC1E71">
        <w:rPr>
          <w:rFonts w:ascii="Cambria" w:hAnsi="Cambria"/>
          <w:b/>
          <w:color w:val="FF0000"/>
          <w:sz w:val="26"/>
          <w:szCs w:val="26"/>
        </w:rPr>
        <w:t>:</w:t>
      </w:r>
      <w:r w:rsidR="00B81250" w:rsidRPr="00DC1E71">
        <w:rPr>
          <w:rFonts w:ascii="Cambria" w:hAnsi="Cambria"/>
          <w:sz w:val="26"/>
          <w:szCs w:val="26"/>
        </w:rPr>
        <w:t xml:space="preserve"> </w:t>
      </w:r>
      <w:r w:rsidR="00B81250" w:rsidRPr="00DC1E71">
        <w:rPr>
          <w:rFonts w:ascii="Cambria" w:hAnsi="Cambria" w:cs="Calibri"/>
          <w:b/>
          <w:sz w:val="26"/>
          <w:szCs w:val="26"/>
        </w:rPr>
        <w:t>Тебе</w:t>
      </w:r>
      <w:r w:rsidR="00B81250" w:rsidRPr="00DC1E71">
        <w:rPr>
          <w:rFonts w:ascii="Cambria" w:hAnsi="Cambria"/>
          <w:b/>
          <w:sz w:val="26"/>
          <w:szCs w:val="26"/>
        </w:rPr>
        <w:t xml:space="preserve">́, </w:t>
      </w:r>
      <w:r w:rsidR="00B81250" w:rsidRPr="00DC1E71">
        <w:rPr>
          <w:rFonts w:ascii="Cambria" w:hAnsi="Cambria" w:cs="Calibri"/>
          <w:b/>
          <w:sz w:val="26"/>
          <w:szCs w:val="26"/>
        </w:rPr>
        <w:t>Г</w:t>
      </w:r>
      <w:r w:rsidR="006814A9" w:rsidRPr="00DC1E71">
        <w:rPr>
          <w:rFonts w:ascii="Cambria" w:hAnsi="Cambria" w:cs="Calibri"/>
          <w:b/>
          <w:sz w:val="26"/>
          <w:szCs w:val="26"/>
        </w:rPr>
        <w:t>о́</w:t>
      </w:r>
      <w:r w:rsidR="006814A9" w:rsidRPr="00DC1E71">
        <w:rPr>
          <w:rFonts w:ascii="Cambria" w:hAnsi="Cambria" w:cs="Calibri"/>
          <w:b/>
          <w:vanish/>
          <w:sz w:val="26"/>
          <w:szCs w:val="26"/>
        </w:rPr>
        <w:t>—</w:t>
      </w:r>
      <w:r w:rsidR="00B81250" w:rsidRPr="00DC1E71">
        <w:rPr>
          <w:rFonts w:ascii="Cambria" w:hAnsi="Cambria" w:cs="Calibri"/>
          <w:b/>
          <w:sz w:val="26"/>
          <w:szCs w:val="26"/>
        </w:rPr>
        <w:t>сп</w:t>
      </w:r>
      <w:r w:rsidR="006814A9" w:rsidRPr="00DC1E71">
        <w:rPr>
          <w:rFonts w:ascii="Cambria" w:hAnsi="Cambria" w:cs="Calibri"/>
          <w:b/>
          <w:sz w:val="26"/>
          <w:szCs w:val="26"/>
        </w:rPr>
        <w:t>о</w:t>
      </w:r>
      <w:r w:rsidR="006814A9" w:rsidRPr="00DC1E71">
        <w:rPr>
          <w:rFonts w:ascii="Cambria" w:hAnsi="Cambria" w:cs="Calibri"/>
          <w:b/>
          <w:vanish/>
          <w:sz w:val="26"/>
          <w:szCs w:val="26"/>
        </w:rPr>
        <w:t>—</w:t>
      </w:r>
      <w:r w:rsidR="00B81250" w:rsidRPr="00DC1E71">
        <w:rPr>
          <w:rFonts w:ascii="Cambria" w:hAnsi="Cambria" w:cs="Calibri"/>
          <w:b/>
          <w:sz w:val="26"/>
          <w:szCs w:val="26"/>
        </w:rPr>
        <w:t>ди</w:t>
      </w:r>
      <w:r w:rsidR="00B81250" w:rsidRPr="00DC1E71">
        <w:rPr>
          <w:rFonts w:ascii="Cambria" w:hAnsi="Cambria"/>
          <w:b/>
          <w:sz w:val="26"/>
          <w:szCs w:val="26"/>
        </w:rPr>
        <w:t>.</w:t>
      </w:r>
    </w:p>
    <w:p w14:paraId="3CC359BF" w14:textId="06A22D51" w:rsidR="00B81250" w:rsidRPr="00DC1E71" w:rsidRDefault="00B81250" w:rsidP="00DC1E71">
      <w:pPr>
        <w:adjustRightInd w:val="0"/>
        <w:snapToGrid w:val="0"/>
        <w:spacing w:afterLines="20" w:after="48" w:line="240" w:lineRule="auto"/>
        <w:jc w:val="both"/>
        <w:rPr>
          <w:rFonts w:ascii="Cambria" w:hAnsi="Cambria"/>
          <w:sz w:val="26"/>
          <w:szCs w:val="26"/>
        </w:rPr>
      </w:pPr>
      <w:r w:rsidRPr="00DC1E71">
        <w:rPr>
          <w:rFonts w:ascii="Cambria" w:hAnsi="Cambria" w:cs="Calibri"/>
          <w:b/>
          <w:sz w:val="26"/>
          <w:szCs w:val="26"/>
        </w:rPr>
        <w:t>Иере</w:t>
      </w:r>
      <w:r w:rsidRPr="00DC1E71">
        <w:rPr>
          <w:rFonts w:ascii="Cambria" w:hAnsi="Cambria"/>
          <w:b/>
          <w:sz w:val="26"/>
          <w:szCs w:val="26"/>
        </w:rPr>
        <w:t>́</w:t>
      </w:r>
      <w:r w:rsidRPr="00DC1E71">
        <w:rPr>
          <w:rFonts w:ascii="Cambria" w:hAnsi="Cambria" w:cs="Calibri"/>
          <w:b/>
          <w:sz w:val="26"/>
          <w:szCs w:val="26"/>
        </w:rPr>
        <w:t>й</w:t>
      </w:r>
      <w:r w:rsidRPr="00DC1E71">
        <w:rPr>
          <w:rFonts w:ascii="Cambria" w:hAnsi="Cambria"/>
          <w:b/>
          <w:sz w:val="26"/>
          <w:szCs w:val="26"/>
        </w:rPr>
        <w:t>:</w:t>
      </w:r>
      <w:r w:rsidRPr="00DC1E71">
        <w:rPr>
          <w:rFonts w:ascii="Cambria" w:hAnsi="Cambria"/>
          <w:sz w:val="26"/>
          <w:szCs w:val="26"/>
        </w:rPr>
        <w:t xml:space="preserve"> </w:t>
      </w:r>
      <w:r w:rsidR="000F30C4" w:rsidRPr="00DC1E71">
        <w:rPr>
          <w:rFonts w:ascii="Cambria" w:hAnsi="Cambria" w:cs="Calibri"/>
          <w:sz w:val="26"/>
          <w:szCs w:val="26"/>
        </w:rPr>
        <w:t>Тв</w:t>
      </w:r>
      <w:r w:rsidR="006814A9" w:rsidRPr="00DC1E71">
        <w:rPr>
          <w:rFonts w:ascii="Cambria" w:hAnsi="Cambria" w:cs="Calibri"/>
          <w:sz w:val="26"/>
          <w:szCs w:val="26"/>
        </w:rPr>
        <w:t>о</w:t>
      </w:r>
      <w:r w:rsidR="006814A9" w:rsidRPr="00DC1E71">
        <w:rPr>
          <w:rFonts w:ascii="Cambria" w:hAnsi="Cambria" w:cs="Calibri"/>
          <w:vanish/>
          <w:sz w:val="26"/>
          <w:szCs w:val="26"/>
        </w:rPr>
        <w:t>—</w:t>
      </w:r>
      <w:r w:rsidR="000F30C4" w:rsidRPr="00DC1E71">
        <w:rPr>
          <w:rFonts w:ascii="Cambria" w:hAnsi="Cambria" w:cs="Calibri"/>
          <w:sz w:val="26"/>
          <w:szCs w:val="26"/>
        </w:rPr>
        <w:t>е</w:t>
      </w:r>
      <w:r w:rsidR="000F30C4" w:rsidRPr="00DC1E71">
        <w:rPr>
          <w:rFonts w:ascii="Cambria" w:hAnsi="Cambria"/>
          <w:sz w:val="26"/>
          <w:szCs w:val="26"/>
        </w:rPr>
        <w:t xml:space="preserve">́ </w:t>
      </w:r>
      <w:r w:rsidR="000F30C4" w:rsidRPr="00DC1E71">
        <w:rPr>
          <w:rFonts w:ascii="Cambria" w:hAnsi="Cambria" w:cs="Calibri"/>
          <w:sz w:val="26"/>
          <w:szCs w:val="26"/>
        </w:rPr>
        <w:t>б</w:t>
      </w:r>
      <w:r w:rsidR="006814A9" w:rsidRPr="00DC1E71">
        <w:rPr>
          <w:rFonts w:ascii="Cambria" w:hAnsi="Cambria" w:cs="Calibri"/>
          <w:sz w:val="26"/>
          <w:szCs w:val="26"/>
        </w:rPr>
        <w:t>о</w:t>
      </w:r>
      <w:r w:rsidR="006814A9" w:rsidRPr="00DC1E71">
        <w:rPr>
          <w:rFonts w:ascii="Cambria" w:hAnsi="Cambria" w:cs="Calibri"/>
          <w:vanish/>
          <w:sz w:val="26"/>
          <w:szCs w:val="26"/>
        </w:rPr>
        <w:t>—</w:t>
      </w:r>
      <w:r w:rsidR="000F30C4" w:rsidRPr="00DC1E71">
        <w:rPr>
          <w:rFonts w:ascii="Cambria" w:hAnsi="Cambria"/>
          <w:sz w:val="26"/>
          <w:szCs w:val="26"/>
        </w:rPr>
        <w:t xml:space="preserve"> </w:t>
      </w:r>
      <w:r w:rsidR="000F30C4" w:rsidRPr="00DC1E71">
        <w:rPr>
          <w:rFonts w:ascii="Cambria" w:hAnsi="Cambria" w:cs="Calibri"/>
          <w:sz w:val="26"/>
          <w:szCs w:val="26"/>
        </w:rPr>
        <w:t>е</w:t>
      </w:r>
      <w:r w:rsidR="000F30C4" w:rsidRPr="00DC1E71">
        <w:rPr>
          <w:rFonts w:ascii="Cambria" w:hAnsi="Cambria"/>
          <w:sz w:val="26"/>
          <w:szCs w:val="26"/>
        </w:rPr>
        <w:t>́</w:t>
      </w:r>
      <w:r w:rsidR="000F30C4" w:rsidRPr="00DC1E71">
        <w:rPr>
          <w:rFonts w:ascii="Cambria" w:hAnsi="Cambria" w:cs="Calibri"/>
          <w:sz w:val="26"/>
          <w:szCs w:val="26"/>
        </w:rPr>
        <w:t>сть</w:t>
      </w:r>
      <w:r w:rsidR="000F30C4" w:rsidRPr="00DC1E71">
        <w:rPr>
          <w:rFonts w:ascii="Cambria" w:hAnsi="Cambria"/>
          <w:sz w:val="26"/>
          <w:szCs w:val="26"/>
        </w:rPr>
        <w:t xml:space="preserve">, </w:t>
      </w:r>
      <w:r w:rsidR="000F30C4" w:rsidRPr="00DC1E71">
        <w:rPr>
          <w:rFonts w:ascii="Cambria" w:hAnsi="Cambria" w:cs="Calibri"/>
          <w:sz w:val="26"/>
          <w:szCs w:val="26"/>
        </w:rPr>
        <w:t>е</w:t>
      </w:r>
      <w:r w:rsidR="000F30C4" w:rsidRPr="00DC1E71">
        <w:rPr>
          <w:rFonts w:ascii="Cambria" w:hAnsi="Cambria"/>
          <w:sz w:val="26"/>
          <w:szCs w:val="26"/>
        </w:rPr>
        <w:t>́</w:t>
      </w:r>
      <w:r w:rsidR="000F30C4" w:rsidRPr="00DC1E71">
        <w:rPr>
          <w:rFonts w:ascii="Cambria" w:hAnsi="Cambria" w:cs="Calibri"/>
          <w:sz w:val="26"/>
          <w:szCs w:val="26"/>
        </w:rPr>
        <w:t>же</w:t>
      </w:r>
      <w:r w:rsidR="000F30C4" w:rsidRPr="00DC1E71">
        <w:rPr>
          <w:rFonts w:ascii="Cambria" w:hAnsi="Cambria"/>
          <w:sz w:val="26"/>
          <w:szCs w:val="26"/>
        </w:rPr>
        <w:t xml:space="preserve"> </w:t>
      </w:r>
      <w:r w:rsidR="000F30C4" w:rsidRPr="00DC1E71">
        <w:rPr>
          <w:rFonts w:ascii="Cambria" w:hAnsi="Cambria" w:cs="Calibri"/>
          <w:sz w:val="26"/>
          <w:szCs w:val="26"/>
        </w:rPr>
        <w:t>ми</w:t>
      </w:r>
      <w:r w:rsidR="000F30C4" w:rsidRPr="00DC1E71">
        <w:rPr>
          <w:rFonts w:ascii="Cambria" w:hAnsi="Cambria"/>
          <w:sz w:val="26"/>
          <w:szCs w:val="26"/>
        </w:rPr>
        <w:t>́</w:t>
      </w:r>
      <w:r w:rsidR="000F30C4" w:rsidRPr="00DC1E71">
        <w:rPr>
          <w:rFonts w:ascii="Cambria" w:hAnsi="Cambria" w:cs="Calibri"/>
          <w:sz w:val="26"/>
          <w:szCs w:val="26"/>
        </w:rPr>
        <w:t>л</w:t>
      </w:r>
      <w:r w:rsidR="006814A9" w:rsidRPr="00DC1E71">
        <w:rPr>
          <w:rFonts w:ascii="Cambria" w:hAnsi="Cambria" w:cs="Calibri"/>
          <w:sz w:val="26"/>
          <w:szCs w:val="26"/>
        </w:rPr>
        <w:t>о</w:t>
      </w:r>
      <w:r w:rsidR="006814A9" w:rsidRPr="00DC1E71">
        <w:rPr>
          <w:rFonts w:ascii="Cambria" w:hAnsi="Cambria" w:cs="Calibri"/>
          <w:vanish/>
          <w:sz w:val="26"/>
          <w:szCs w:val="26"/>
        </w:rPr>
        <w:t>—</w:t>
      </w:r>
      <w:r w:rsidR="000F30C4" w:rsidRPr="00DC1E71">
        <w:rPr>
          <w:rFonts w:ascii="Cambria" w:hAnsi="Cambria" w:cs="Calibri"/>
          <w:sz w:val="26"/>
          <w:szCs w:val="26"/>
        </w:rPr>
        <w:t>в</w:t>
      </w:r>
      <w:r w:rsidR="005F3B8B" w:rsidRPr="00DC1E71">
        <w:rPr>
          <w:rFonts w:ascii="Cambria" w:hAnsi="Cambria" w:cs="Calibri"/>
          <w:sz w:val="26"/>
          <w:szCs w:val="26"/>
        </w:rPr>
        <w:t>а</w:t>
      </w:r>
      <w:r w:rsidR="006814A9" w:rsidRPr="00DC1E71">
        <w:rPr>
          <w:rFonts w:ascii="Cambria" w:hAnsi="Cambria" w:cs="Calibri"/>
          <w:vanish/>
          <w:sz w:val="26"/>
          <w:szCs w:val="26"/>
        </w:rPr>
        <w:t>—</w:t>
      </w:r>
      <w:r w:rsidR="000F30C4" w:rsidRPr="00DC1E71">
        <w:rPr>
          <w:rFonts w:ascii="Cambria" w:hAnsi="Cambria" w:cs="Calibri"/>
          <w:sz w:val="26"/>
          <w:szCs w:val="26"/>
        </w:rPr>
        <w:t>ти</w:t>
      </w:r>
      <w:r w:rsidR="000F30C4" w:rsidRPr="00DC1E71">
        <w:rPr>
          <w:rFonts w:ascii="Cambria" w:hAnsi="Cambria"/>
          <w:sz w:val="26"/>
          <w:szCs w:val="26"/>
        </w:rPr>
        <w:t xml:space="preserve"> </w:t>
      </w:r>
      <w:r w:rsidR="000F30C4" w:rsidRPr="00DC1E71">
        <w:rPr>
          <w:rFonts w:ascii="Cambria" w:hAnsi="Cambria" w:cs="Calibri"/>
          <w:sz w:val="26"/>
          <w:szCs w:val="26"/>
        </w:rPr>
        <w:t>и</w:t>
      </w:r>
      <w:r w:rsidR="000F30C4" w:rsidRPr="00DC1E71">
        <w:rPr>
          <w:rFonts w:ascii="Cambria" w:hAnsi="Cambria"/>
          <w:sz w:val="26"/>
          <w:szCs w:val="26"/>
        </w:rPr>
        <w:t xml:space="preserve"> </w:t>
      </w:r>
      <w:r w:rsidR="000F30C4" w:rsidRPr="00DC1E71">
        <w:rPr>
          <w:rFonts w:ascii="Cambria" w:hAnsi="Cambria" w:cs="Calibri"/>
          <w:sz w:val="26"/>
          <w:szCs w:val="26"/>
        </w:rPr>
        <w:t>сп</w:t>
      </w:r>
      <w:r w:rsidR="005F3B8B" w:rsidRPr="00DC1E71">
        <w:rPr>
          <w:rFonts w:ascii="Cambria" w:hAnsi="Cambria" w:cs="Calibri"/>
          <w:sz w:val="26"/>
          <w:szCs w:val="26"/>
        </w:rPr>
        <w:t>а</w:t>
      </w:r>
      <w:r w:rsidR="006814A9" w:rsidRPr="00DC1E71">
        <w:rPr>
          <w:rFonts w:ascii="Cambria" w:hAnsi="Cambria" w:cs="Calibri"/>
          <w:vanish/>
          <w:sz w:val="26"/>
          <w:szCs w:val="26"/>
        </w:rPr>
        <w:t>—</w:t>
      </w:r>
      <w:r w:rsidR="000F30C4" w:rsidRPr="00DC1E71">
        <w:rPr>
          <w:rFonts w:ascii="Cambria" w:hAnsi="Cambria" w:cs="Calibri"/>
          <w:sz w:val="26"/>
          <w:szCs w:val="26"/>
        </w:rPr>
        <w:t>с</w:t>
      </w:r>
      <w:r w:rsidR="005F3B8B" w:rsidRPr="00DC1E71">
        <w:rPr>
          <w:rFonts w:ascii="Cambria" w:hAnsi="Cambria" w:cs="Calibri"/>
          <w:sz w:val="26"/>
          <w:szCs w:val="26"/>
        </w:rPr>
        <w:t>а́</w:t>
      </w:r>
      <w:r w:rsidR="006814A9" w:rsidRPr="00DC1E71">
        <w:rPr>
          <w:rFonts w:ascii="Cambria" w:hAnsi="Cambria" w:cs="Calibri"/>
          <w:vanish/>
          <w:sz w:val="26"/>
          <w:szCs w:val="26"/>
        </w:rPr>
        <w:t>—</w:t>
      </w:r>
      <w:r w:rsidR="000F30C4" w:rsidRPr="00DC1E71">
        <w:rPr>
          <w:rFonts w:ascii="Cambria" w:hAnsi="Cambria" w:cs="Calibri"/>
          <w:sz w:val="26"/>
          <w:szCs w:val="26"/>
        </w:rPr>
        <w:t>ти</w:t>
      </w:r>
      <w:r w:rsidR="000F30C4" w:rsidRPr="00DC1E71">
        <w:rPr>
          <w:rFonts w:ascii="Cambria" w:hAnsi="Cambria"/>
          <w:sz w:val="26"/>
          <w:szCs w:val="26"/>
        </w:rPr>
        <w:t xml:space="preserve"> </w:t>
      </w:r>
      <w:r w:rsidR="000F30C4" w:rsidRPr="00DC1E71">
        <w:rPr>
          <w:rFonts w:ascii="Cambria" w:hAnsi="Cambria" w:cs="Calibri"/>
          <w:sz w:val="26"/>
          <w:szCs w:val="26"/>
        </w:rPr>
        <w:t>ны</w:t>
      </w:r>
      <w:r w:rsidR="000F30C4" w:rsidRPr="00DC1E71">
        <w:rPr>
          <w:rFonts w:ascii="Cambria" w:hAnsi="Cambria"/>
          <w:sz w:val="26"/>
          <w:szCs w:val="26"/>
        </w:rPr>
        <w:t xml:space="preserve">, </w:t>
      </w:r>
      <w:r w:rsidR="000F30C4" w:rsidRPr="00DC1E71">
        <w:rPr>
          <w:rFonts w:ascii="Cambria" w:hAnsi="Cambria" w:cs="Calibri"/>
          <w:sz w:val="26"/>
          <w:szCs w:val="26"/>
        </w:rPr>
        <w:t>Б</w:t>
      </w:r>
      <w:r w:rsidR="006814A9" w:rsidRPr="00DC1E71">
        <w:rPr>
          <w:rFonts w:ascii="Cambria" w:hAnsi="Cambria" w:cs="Calibri"/>
          <w:sz w:val="26"/>
          <w:szCs w:val="26"/>
        </w:rPr>
        <w:t>о́</w:t>
      </w:r>
      <w:r w:rsidR="006814A9" w:rsidRPr="00DC1E71">
        <w:rPr>
          <w:rFonts w:ascii="Cambria" w:hAnsi="Cambria" w:cs="Calibri"/>
          <w:vanish/>
          <w:sz w:val="26"/>
          <w:szCs w:val="26"/>
        </w:rPr>
        <w:t>—</w:t>
      </w:r>
      <w:r w:rsidR="000F30C4" w:rsidRPr="00DC1E71">
        <w:rPr>
          <w:rFonts w:ascii="Cambria" w:hAnsi="Cambria" w:cs="Calibri"/>
          <w:sz w:val="26"/>
          <w:szCs w:val="26"/>
        </w:rPr>
        <w:t>же</w:t>
      </w:r>
      <w:r w:rsidR="000F30C4" w:rsidRPr="00DC1E71">
        <w:rPr>
          <w:rFonts w:ascii="Cambria" w:hAnsi="Cambria"/>
          <w:sz w:val="26"/>
          <w:szCs w:val="26"/>
        </w:rPr>
        <w:t xml:space="preserve"> </w:t>
      </w:r>
      <w:r w:rsidR="000F30C4" w:rsidRPr="00DC1E71">
        <w:rPr>
          <w:rFonts w:ascii="Cambria" w:hAnsi="Cambria" w:cs="Calibri"/>
          <w:sz w:val="26"/>
          <w:szCs w:val="26"/>
        </w:rPr>
        <w:t>н</w:t>
      </w:r>
      <w:r w:rsidR="005F3B8B" w:rsidRPr="00DC1E71">
        <w:rPr>
          <w:rFonts w:ascii="Cambria" w:hAnsi="Cambria" w:cs="Calibri"/>
          <w:sz w:val="26"/>
          <w:szCs w:val="26"/>
        </w:rPr>
        <w:t>а</w:t>
      </w:r>
      <w:r w:rsidR="006814A9" w:rsidRPr="00DC1E71">
        <w:rPr>
          <w:rFonts w:ascii="Cambria" w:hAnsi="Cambria" w:cs="Calibri"/>
          <w:vanish/>
          <w:sz w:val="26"/>
          <w:szCs w:val="26"/>
        </w:rPr>
        <w:t>—</w:t>
      </w:r>
      <w:r w:rsidR="000F30C4" w:rsidRPr="00DC1E71">
        <w:rPr>
          <w:rFonts w:ascii="Cambria" w:hAnsi="Cambria" w:cs="Calibri"/>
          <w:sz w:val="26"/>
          <w:szCs w:val="26"/>
        </w:rPr>
        <w:t>ш</w:t>
      </w:r>
      <w:r w:rsidR="000F30C4" w:rsidRPr="00DC1E71">
        <w:rPr>
          <w:rFonts w:ascii="Cambria" w:hAnsi="Cambria"/>
          <w:sz w:val="26"/>
          <w:szCs w:val="26"/>
        </w:rPr>
        <w:t xml:space="preserve">, </w:t>
      </w:r>
      <w:r w:rsidR="000F30C4" w:rsidRPr="00DC1E71">
        <w:rPr>
          <w:rFonts w:ascii="Cambria" w:hAnsi="Cambria" w:cs="Calibri"/>
          <w:sz w:val="26"/>
          <w:szCs w:val="26"/>
        </w:rPr>
        <w:t>и</w:t>
      </w:r>
      <w:r w:rsidR="000F30C4" w:rsidRPr="00DC1E71">
        <w:rPr>
          <w:rFonts w:ascii="Cambria" w:hAnsi="Cambria"/>
          <w:sz w:val="26"/>
          <w:szCs w:val="26"/>
        </w:rPr>
        <w:t xml:space="preserve"> </w:t>
      </w:r>
      <w:r w:rsidR="000F30C4" w:rsidRPr="00DC1E71">
        <w:rPr>
          <w:rFonts w:ascii="Cambria" w:hAnsi="Cambria" w:cs="Calibri"/>
          <w:sz w:val="26"/>
          <w:szCs w:val="26"/>
        </w:rPr>
        <w:t>Тебе</w:t>
      </w:r>
      <w:r w:rsidR="000F30C4" w:rsidRPr="00DC1E71">
        <w:rPr>
          <w:rFonts w:ascii="Cambria" w:hAnsi="Cambria"/>
          <w:sz w:val="26"/>
          <w:szCs w:val="26"/>
        </w:rPr>
        <w:t xml:space="preserve">́ </w:t>
      </w:r>
      <w:r w:rsidR="000F30C4" w:rsidRPr="00DC1E71">
        <w:rPr>
          <w:rFonts w:ascii="Cambria" w:hAnsi="Cambria" w:cs="Calibri"/>
          <w:sz w:val="26"/>
          <w:szCs w:val="26"/>
        </w:rPr>
        <w:t>сл</w:t>
      </w:r>
      <w:r w:rsidR="005F3B8B" w:rsidRPr="00DC1E71">
        <w:rPr>
          <w:rFonts w:ascii="Cambria" w:hAnsi="Cambria" w:cs="Calibri"/>
          <w:sz w:val="26"/>
          <w:szCs w:val="26"/>
        </w:rPr>
        <w:t>а́</w:t>
      </w:r>
      <w:r w:rsidR="006814A9" w:rsidRPr="00DC1E71">
        <w:rPr>
          <w:rFonts w:ascii="Cambria" w:hAnsi="Cambria" w:cs="Calibri"/>
          <w:vanish/>
          <w:sz w:val="26"/>
          <w:szCs w:val="26"/>
        </w:rPr>
        <w:t>—</w:t>
      </w:r>
      <w:r w:rsidR="000F30C4" w:rsidRPr="00DC1E71">
        <w:rPr>
          <w:rFonts w:ascii="Cambria" w:hAnsi="Cambria" w:cs="Calibri"/>
          <w:sz w:val="26"/>
          <w:szCs w:val="26"/>
        </w:rPr>
        <w:t>ву</w:t>
      </w:r>
      <w:r w:rsidR="000F30C4" w:rsidRPr="00DC1E71">
        <w:rPr>
          <w:rFonts w:ascii="Cambria" w:hAnsi="Cambria"/>
          <w:sz w:val="26"/>
          <w:szCs w:val="26"/>
        </w:rPr>
        <w:t xml:space="preserve"> </w:t>
      </w:r>
      <w:r w:rsidR="000F30C4" w:rsidRPr="00DC1E71">
        <w:rPr>
          <w:rFonts w:ascii="Cambria" w:hAnsi="Cambria" w:cs="Calibri"/>
          <w:sz w:val="26"/>
          <w:szCs w:val="26"/>
        </w:rPr>
        <w:t>в</w:t>
      </w:r>
      <w:r w:rsidR="006814A9" w:rsidRPr="00DC1E71">
        <w:rPr>
          <w:rFonts w:ascii="Cambria" w:hAnsi="Cambria" w:cs="Calibri"/>
          <w:sz w:val="26"/>
          <w:szCs w:val="26"/>
        </w:rPr>
        <w:t>о</w:t>
      </w:r>
      <w:r w:rsidR="006814A9" w:rsidRPr="00DC1E71">
        <w:rPr>
          <w:rFonts w:ascii="Cambria" w:hAnsi="Cambria" w:cs="Calibri"/>
          <w:vanish/>
          <w:sz w:val="26"/>
          <w:szCs w:val="26"/>
        </w:rPr>
        <w:t>—</w:t>
      </w:r>
      <w:r w:rsidR="000F30C4" w:rsidRPr="00DC1E71">
        <w:rPr>
          <w:rFonts w:ascii="Cambria" w:hAnsi="Cambria" w:cs="Calibri"/>
          <w:sz w:val="26"/>
          <w:szCs w:val="26"/>
        </w:rPr>
        <w:t>зсыл</w:t>
      </w:r>
      <w:r w:rsidR="005F3B8B" w:rsidRPr="00DC1E71">
        <w:rPr>
          <w:rFonts w:ascii="Cambria" w:hAnsi="Cambria" w:cs="Calibri"/>
          <w:sz w:val="26"/>
          <w:szCs w:val="26"/>
        </w:rPr>
        <w:t>а́</w:t>
      </w:r>
      <w:r w:rsidR="006814A9" w:rsidRPr="00DC1E71">
        <w:rPr>
          <w:rFonts w:ascii="Cambria" w:hAnsi="Cambria" w:cs="Calibri"/>
          <w:vanish/>
          <w:sz w:val="26"/>
          <w:szCs w:val="26"/>
        </w:rPr>
        <w:t>—</w:t>
      </w:r>
      <w:r w:rsidR="000F30C4" w:rsidRPr="00DC1E71">
        <w:rPr>
          <w:rFonts w:ascii="Cambria" w:hAnsi="Cambria" w:cs="Calibri"/>
          <w:sz w:val="26"/>
          <w:szCs w:val="26"/>
        </w:rPr>
        <w:t>ем</w:t>
      </w:r>
      <w:r w:rsidR="000F30C4" w:rsidRPr="00DC1E71">
        <w:rPr>
          <w:rFonts w:ascii="Cambria" w:hAnsi="Cambria"/>
          <w:sz w:val="26"/>
          <w:szCs w:val="26"/>
        </w:rPr>
        <w:t xml:space="preserve">, </w:t>
      </w:r>
      <w:r w:rsidR="006814A9" w:rsidRPr="00DC1E71">
        <w:rPr>
          <w:rFonts w:ascii="Cambria" w:hAnsi="Cambria" w:cs="Calibri"/>
          <w:sz w:val="26"/>
          <w:szCs w:val="26"/>
        </w:rPr>
        <w:t>О</w:t>
      </w:r>
      <w:r w:rsidR="006814A9" w:rsidRPr="00DC1E71">
        <w:rPr>
          <w:rFonts w:ascii="Cambria" w:hAnsi="Cambria" w:cs="Calibri"/>
          <w:vanish/>
          <w:sz w:val="26"/>
          <w:szCs w:val="26"/>
        </w:rPr>
        <w:t>—</w:t>
      </w:r>
      <w:r w:rsidR="000F30C4" w:rsidRPr="00DC1E71">
        <w:rPr>
          <w:rFonts w:ascii="Cambria" w:hAnsi="Cambria" w:cs="Calibri"/>
          <w:sz w:val="26"/>
          <w:szCs w:val="26"/>
        </w:rPr>
        <w:t>тцу</w:t>
      </w:r>
      <w:r w:rsidR="000F30C4" w:rsidRPr="00DC1E71">
        <w:rPr>
          <w:rFonts w:ascii="Cambria" w:hAnsi="Cambria"/>
          <w:sz w:val="26"/>
          <w:szCs w:val="26"/>
        </w:rPr>
        <w:t xml:space="preserve">́ </w:t>
      </w:r>
      <w:r w:rsidR="000F30C4" w:rsidRPr="00DC1E71">
        <w:rPr>
          <w:rFonts w:ascii="Cambria" w:hAnsi="Cambria" w:cs="Calibri"/>
          <w:sz w:val="26"/>
          <w:szCs w:val="26"/>
        </w:rPr>
        <w:t>и</w:t>
      </w:r>
      <w:r w:rsidR="000F30C4" w:rsidRPr="00DC1E71">
        <w:rPr>
          <w:rFonts w:ascii="Cambria" w:hAnsi="Cambria"/>
          <w:sz w:val="26"/>
          <w:szCs w:val="26"/>
        </w:rPr>
        <w:t xml:space="preserve"> </w:t>
      </w:r>
      <w:r w:rsidR="000F30C4" w:rsidRPr="00DC1E71">
        <w:rPr>
          <w:rFonts w:ascii="Cambria" w:hAnsi="Cambria" w:cs="Calibri"/>
          <w:sz w:val="26"/>
          <w:szCs w:val="26"/>
        </w:rPr>
        <w:t>Сы</w:t>
      </w:r>
      <w:r w:rsidR="000F30C4" w:rsidRPr="00DC1E71">
        <w:rPr>
          <w:rFonts w:ascii="Cambria" w:hAnsi="Cambria"/>
          <w:sz w:val="26"/>
          <w:szCs w:val="26"/>
        </w:rPr>
        <w:t>́</w:t>
      </w:r>
      <w:r w:rsidR="000F30C4" w:rsidRPr="00DC1E71">
        <w:rPr>
          <w:rFonts w:ascii="Cambria" w:hAnsi="Cambria" w:cs="Calibri"/>
          <w:sz w:val="26"/>
          <w:szCs w:val="26"/>
        </w:rPr>
        <w:t>ну</w:t>
      </w:r>
      <w:r w:rsidR="000F30C4" w:rsidRPr="00DC1E71">
        <w:rPr>
          <w:rFonts w:ascii="Cambria" w:hAnsi="Cambria"/>
          <w:sz w:val="26"/>
          <w:szCs w:val="26"/>
        </w:rPr>
        <w:t xml:space="preserve"> </w:t>
      </w:r>
      <w:r w:rsidR="000F30C4" w:rsidRPr="00DC1E71">
        <w:rPr>
          <w:rFonts w:ascii="Cambria" w:hAnsi="Cambria" w:cs="Calibri"/>
          <w:sz w:val="26"/>
          <w:szCs w:val="26"/>
        </w:rPr>
        <w:t>и</w:t>
      </w:r>
      <w:r w:rsidR="000F30C4" w:rsidRPr="00DC1E71">
        <w:rPr>
          <w:rFonts w:ascii="Cambria" w:hAnsi="Cambria"/>
          <w:sz w:val="26"/>
          <w:szCs w:val="26"/>
        </w:rPr>
        <w:t xml:space="preserve"> </w:t>
      </w:r>
      <w:r w:rsidR="000F30C4" w:rsidRPr="00DC1E71">
        <w:rPr>
          <w:rFonts w:ascii="Cambria" w:hAnsi="Cambria" w:cs="Calibri"/>
          <w:sz w:val="26"/>
          <w:szCs w:val="26"/>
        </w:rPr>
        <w:t>Свят</w:t>
      </w:r>
      <w:r w:rsidR="006814A9" w:rsidRPr="00DC1E71">
        <w:rPr>
          <w:rFonts w:ascii="Cambria" w:hAnsi="Cambria" w:cs="Calibri"/>
          <w:sz w:val="26"/>
          <w:szCs w:val="26"/>
        </w:rPr>
        <w:t>о́</w:t>
      </w:r>
      <w:r w:rsidR="006814A9" w:rsidRPr="00DC1E71">
        <w:rPr>
          <w:rFonts w:ascii="Cambria" w:hAnsi="Cambria" w:cs="Calibri"/>
          <w:vanish/>
          <w:sz w:val="26"/>
          <w:szCs w:val="26"/>
        </w:rPr>
        <w:t>—</w:t>
      </w:r>
      <w:r w:rsidR="000F30C4" w:rsidRPr="00DC1E71">
        <w:rPr>
          <w:rFonts w:ascii="Cambria" w:hAnsi="Cambria" w:cs="Calibri"/>
          <w:sz w:val="26"/>
          <w:szCs w:val="26"/>
        </w:rPr>
        <w:t>му</w:t>
      </w:r>
      <w:r w:rsidR="000F30C4" w:rsidRPr="00DC1E71">
        <w:rPr>
          <w:rFonts w:ascii="Cambria" w:hAnsi="Cambria"/>
          <w:sz w:val="26"/>
          <w:szCs w:val="26"/>
        </w:rPr>
        <w:t xml:space="preserve"> </w:t>
      </w:r>
      <w:r w:rsidR="000F30C4" w:rsidRPr="00DC1E71">
        <w:rPr>
          <w:rFonts w:ascii="Cambria" w:hAnsi="Cambria" w:cs="Calibri"/>
          <w:sz w:val="26"/>
          <w:szCs w:val="26"/>
        </w:rPr>
        <w:t>Ду</w:t>
      </w:r>
      <w:r w:rsidR="000F30C4" w:rsidRPr="00DC1E71">
        <w:rPr>
          <w:rFonts w:ascii="Cambria" w:hAnsi="Cambria"/>
          <w:sz w:val="26"/>
          <w:szCs w:val="26"/>
        </w:rPr>
        <w:t>́</w:t>
      </w:r>
      <w:r w:rsidR="000F30C4" w:rsidRPr="00DC1E71">
        <w:rPr>
          <w:rFonts w:ascii="Cambria" w:hAnsi="Cambria" w:cs="Calibri"/>
          <w:sz w:val="26"/>
          <w:szCs w:val="26"/>
        </w:rPr>
        <w:t>ху</w:t>
      </w:r>
      <w:r w:rsidR="000F30C4" w:rsidRPr="00DC1E71">
        <w:rPr>
          <w:rFonts w:ascii="Cambria" w:hAnsi="Cambria"/>
          <w:sz w:val="26"/>
          <w:szCs w:val="26"/>
        </w:rPr>
        <w:t xml:space="preserve">, </w:t>
      </w:r>
      <w:r w:rsidR="000F30C4" w:rsidRPr="00DC1E71">
        <w:rPr>
          <w:rFonts w:ascii="Cambria" w:hAnsi="Cambria" w:cs="Calibri"/>
          <w:sz w:val="26"/>
          <w:szCs w:val="26"/>
        </w:rPr>
        <w:t>ны</w:t>
      </w:r>
      <w:r w:rsidR="000F30C4" w:rsidRPr="00DC1E71">
        <w:rPr>
          <w:rFonts w:ascii="Cambria" w:hAnsi="Cambria"/>
          <w:sz w:val="26"/>
          <w:szCs w:val="26"/>
        </w:rPr>
        <w:t>́</w:t>
      </w:r>
      <w:r w:rsidR="000F30C4" w:rsidRPr="00DC1E71">
        <w:rPr>
          <w:rFonts w:ascii="Cambria" w:hAnsi="Cambria" w:cs="Calibri"/>
          <w:sz w:val="26"/>
          <w:szCs w:val="26"/>
        </w:rPr>
        <w:t>не</w:t>
      </w:r>
      <w:r w:rsidR="000F30C4" w:rsidRPr="00DC1E71">
        <w:rPr>
          <w:rFonts w:ascii="Cambria" w:hAnsi="Cambria"/>
          <w:sz w:val="26"/>
          <w:szCs w:val="26"/>
        </w:rPr>
        <w:t xml:space="preserve"> </w:t>
      </w:r>
      <w:r w:rsidR="000F30C4" w:rsidRPr="00DC1E71">
        <w:rPr>
          <w:rFonts w:ascii="Cambria" w:hAnsi="Cambria" w:cs="Calibri"/>
          <w:sz w:val="26"/>
          <w:szCs w:val="26"/>
        </w:rPr>
        <w:t>и</w:t>
      </w:r>
      <w:r w:rsidR="000F30C4" w:rsidRPr="00DC1E71">
        <w:rPr>
          <w:rFonts w:ascii="Cambria" w:hAnsi="Cambria"/>
          <w:sz w:val="26"/>
          <w:szCs w:val="26"/>
        </w:rPr>
        <w:t xml:space="preserve"> </w:t>
      </w:r>
      <w:r w:rsidR="000F30C4" w:rsidRPr="00DC1E71">
        <w:rPr>
          <w:rFonts w:ascii="Cambria" w:hAnsi="Cambria" w:cs="Calibri"/>
          <w:sz w:val="26"/>
          <w:szCs w:val="26"/>
        </w:rPr>
        <w:t>при</w:t>
      </w:r>
      <w:r w:rsidR="000F30C4" w:rsidRPr="00DC1E71">
        <w:rPr>
          <w:rFonts w:ascii="Cambria" w:hAnsi="Cambria"/>
          <w:sz w:val="26"/>
          <w:szCs w:val="26"/>
        </w:rPr>
        <w:t>́</w:t>
      </w:r>
      <w:r w:rsidR="000F30C4" w:rsidRPr="00DC1E71">
        <w:rPr>
          <w:rFonts w:ascii="Cambria" w:hAnsi="Cambria" w:cs="Calibri"/>
          <w:sz w:val="26"/>
          <w:szCs w:val="26"/>
        </w:rPr>
        <w:t>сн</w:t>
      </w:r>
      <w:r w:rsidR="006814A9" w:rsidRPr="00DC1E71">
        <w:rPr>
          <w:rFonts w:ascii="Cambria" w:hAnsi="Cambria" w:cs="Calibri"/>
          <w:sz w:val="26"/>
          <w:szCs w:val="26"/>
        </w:rPr>
        <w:t>о</w:t>
      </w:r>
      <w:r w:rsidR="006814A9" w:rsidRPr="00DC1E71">
        <w:rPr>
          <w:rFonts w:ascii="Cambria" w:hAnsi="Cambria" w:cs="Calibri"/>
          <w:vanish/>
          <w:sz w:val="26"/>
          <w:szCs w:val="26"/>
        </w:rPr>
        <w:t>—</w:t>
      </w:r>
      <w:r w:rsidR="000F30C4" w:rsidRPr="00DC1E71">
        <w:rPr>
          <w:rFonts w:ascii="Cambria" w:hAnsi="Cambria"/>
          <w:sz w:val="26"/>
          <w:szCs w:val="26"/>
        </w:rPr>
        <w:t xml:space="preserve"> </w:t>
      </w:r>
      <w:r w:rsidR="000F30C4" w:rsidRPr="00DC1E71">
        <w:rPr>
          <w:rFonts w:ascii="Cambria" w:hAnsi="Cambria" w:cs="Calibri"/>
          <w:sz w:val="26"/>
          <w:szCs w:val="26"/>
        </w:rPr>
        <w:t>и</w:t>
      </w:r>
      <w:r w:rsidR="000F30C4" w:rsidRPr="00DC1E71">
        <w:rPr>
          <w:rFonts w:ascii="Cambria" w:hAnsi="Cambria"/>
          <w:sz w:val="26"/>
          <w:szCs w:val="26"/>
        </w:rPr>
        <w:t xml:space="preserve"> </w:t>
      </w:r>
      <w:r w:rsidR="000F30C4" w:rsidRPr="00DC1E71">
        <w:rPr>
          <w:rFonts w:ascii="Cambria" w:hAnsi="Cambria" w:cs="Calibri"/>
          <w:sz w:val="26"/>
          <w:szCs w:val="26"/>
        </w:rPr>
        <w:t>в</w:t>
      </w:r>
      <w:r w:rsidR="006814A9" w:rsidRPr="00DC1E71">
        <w:rPr>
          <w:rFonts w:ascii="Cambria" w:hAnsi="Cambria" w:cs="Calibri"/>
          <w:sz w:val="26"/>
          <w:szCs w:val="26"/>
        </w:rPr>
        <w:t>о</w:t>
      </w:r>
      <w:r w:rsidR="006814A9" w:rsidRPr="00DC1E71">
        <w:rPr>
          <w:rFonts w:ascii="Cambria" w:hAnsi="Cambria" w:cs="Calibri"/>
          <w:vanish/>
          <w:sz w:val="26"/>
          <w:szCs w:val="26"/>
        </w:rPr>
        <w:t>—</w:t>
      </w:r>
      <w:r w:rsidR="000F30C4" w:rsidRPr="00DC1E71">
        <w:rPr>
          <w:rFonts w:ascii="Cambria" w:hAnsi="Cambria"/>
          <w:sz w:val="26"/>
          <w:szCs w:val="26"/>
        </w:rPr>
        <w:t xml:space="preserve"> </w:t>
      </w:r>
      <w:r w:rsidR="000F30C4" w:rsidRPr="00DC1E71">
        <w:rPr>
          <w:rFonts w:ascii="Cambria" w:hAnsi="Cambria" w:cs="Calibri"/>
          <w:sz w:val="26"/>
          <w:szCs w:val="26"/>
        </w:rPr>
        <w:t>ве</w:t>
      </w:r>
      <w:r w:rsidR="000F30C4" w:rsidRPr="00DC1E71">
        <w:rPr>
          <w:rFonts w:ascii="Cambria" w:hAnsi="Cambria"/>
          <w:sz w:val="26"/>
          <w:szCs w:val="26"/>
        </w:rPr>
        <w:t>́</w:t>
      </w:r>
      <w:r w:rsidR="000F30C4" w:rsidRPr="00DC1E71">
        <w:rPr>
          <w:rFonts w:ascii="Cambria" w:hAnsi="Cambria" w:cs="Calibri"/>
          <w:sz w:val="26"/>
          <w:szCs w:val="26"/>
        </w:rPr>
        <w:t>ки</w:t>
      </w:r>
      <w:r w:rsidR="000F30C4" w:rsidRPr="00DC1E71">
        <w:rPr>
          <w:rFonts w:ascii="Cambria" w:hAnsi="Cambria"/>
          <w:sz w:val="26"/>
          <w:szCs w:val="26"/>
        </w:rPr>
        <w:t xml:space="preserve"> </w:t>
      </w:r>
      <w:r w:rsidR="000F30C4" w:rsidRPr="00DC1E71">
        <w:rPr>
          <w:rFonts w:ascii="Cambria" w:hAnsi="Cambria" w:cs="Calibri"/>
          <w:sz w:val="26"/>
          <w:szCs w:val="26"/>
        </w:rPr>
        <w:t>век</w:t>
      </w:r>
      <w:r w:rsidR="006814A9" w:rsidRPr="00DC1E71">
        <w:rPr>
          <w:rFonts w:ascii="Cambria" w:hAnsi="Cambria" w:cs="Calibri"/>
          <w:sz w:val="26"/>
          <w:szCs w:val="26"/>
        </w:rPr>
        <w:t>о́</w:t>
      </w:r>
      <w:r w:rsidR="006814A9" w:rsidRPr="00DC1E71">
        <w:rPr>
          <w:rFonts w:ascii="Cambria" w:hAnsi="Cambria" w:cs="Calibri"/>
          <w:vanish/>
          <w:sz w:val="26"/>
          <w:szCs w:val="26"/>
        </w:rPr>
        <w:t>—</w:t>
      </w:r>
      <w:r w:rsidR="000F30C4" w:rsidRPr="00DC1E71">
        <w:rPr>
          <w:rFonts w:ascii="Cambria" w:hAnsi="Cambria" w:cs="Calibri"/>
          <w:sz w:val="26"/>
          <w:szCs w:val="26"/>
        </w:rPr>
        <w:t>в</w:t>
      </w:r>
      <w:r w:rsidR="000F30C4" w:rsidRPr="00DC1E71">
        <w:rPr>
          <w:rFonts w:ascii="Cambria" w:hAnsi="Cambria"/>
          <w:sz w:val="26"/>
          <w:szCs w:val="26"/>
        </w:rPr>
        <w:t>.</w:t>
      </w:r>
    </w:p>
    <w:p w14:paraId="2D56C3BD" w14:textId="52FA21A6" w:rsidR="00B81250" w:rsidRPr="00DC1E71" w:rsidRDefault="00556BB4" w:rsidP="00DC1E71">
      <w:pPr>
        <w:adjustRightInd w:val="0"/>
        <w:snapToGrid w:val="0"/>
        <w:spacing w:afterLines="20" w:after="48" w:line="240" w:lineRule="auto"/>
        <w:jc w:val="both"/>
        <w:rPr>
          <w:rFonts w:ascii="Cambria" w:hAnsi="Cambria"/>
          <w:b/>
          <w:bCs/>
          <w:sz w:val="26"/>
          <w:szCs w:val="26"/>
        </w:rPr>
      </w:pPr>
      <w:r w:rsidRPr="00DC1E71">
        <w:rPr>
          <w:rFonts w:ascii="Cambria" w:hAnsi="Cambria" w:cs="Calibri"/>
          <w:b/>
          <w:bCs/>
          <w:color w:val="FF0000"/>
          <w:sz w:val="26"/>
          <w:szCs w:val="26"/>
        </w:rPr>
        <w:t>Х</w:t>
      </w:r>
      <w:r w:rsidR="006814A9" w:rsidRPr="00DC1E71">
        <w:rPr>
          <w:rFonts w:ascii="Cambria" w:hAnsi="Cambria" w:cs="Calibri"/>
          <w:b/>
          <w:bCs/>
          <w:color w:val="FF0000"/>
          <w:sz w:val="26"/>
          <w:szCs w:val="26"/>
        </w:rPr>
        <w:t>о</w:t>
      </w:r>
      <w:r w:rsidR="006814A9" w:rsidRPr="00DC1E71">
        <w:rPr>
          <w:rFonts w:ascii="Cambria" w:hAnsi="Cambria" w:cs="Calibri"/>
          <w:b/>
          <w:bCs/>
          <w:vanish/>
          <w:color w:val="FF0000"/>
          <w:sz w:val="26"/>
          <w:szCs w:val="26"/>
        </w:rPr>
        <w:t>—</w:t>
      </w:r>
      <w:r w:rsidRPr="00DC1E71">
        <w:rPr>
          <w:rFonts w:ascii="Cambria" w:hAnsi="Cambria" w:cs="Calibri"/>
          <w:b/>
          <w:bCs/>
          <w:color w:val="FF0000"/>
          <w:sz w:val="26"/>
          <w:szCs w:val="26"/>
        </w:rPr>
        <w:t>р</w:t>
      </w:r>
      <w:r w:rsidRPr="00DC1E71">
        <w:rPr>
          <w:rFonts w:ascii="Cambria" w:hAnsi="Cambria"/>
          <w:b/>
          <w:bCs/>
          <w:color w:val="FF0000"/>
          <w:sz w:val="26"/>
          <w:szCs w:val="26"/>
        </w:rPr>
        <w:t>:</w:t>
      </w:r>
      <w:r w:rsidR="00B81250" w:rsidRPr="00DC1E71">
        <w:rPr>
          <w:rFonts w:ascii="Cambria" w:hAnsi="Cambria"/>
          <w:b/>
          <w:bCs/>
          <w:sz w:val="26"/>
          <w:szCs w:val="26"/>
        </w:rPr>
        <w:t xml:space="preserve"> </w:t>
      </w:r>
      <w:r w:rsidR="005F3B8B" w:rsidRPr="00DC1E71">
        <w:rPr>
          <w:rFonts w:ascii="Cambria" w:hAnsi="Cambria" w:cs="Calibri"/>
          <w:b/>
          <w:bCs/>
          <w:sz w:val="26"/>
          <w:szCs w:val="26"/>
        </w:rPr>
        <w:t>А</w:t>
      </w:r>
      <w:r w:rsidR="006814A9" w:rsidRPr="00DC1E71">
        <w:rPr>
          <w:rFonts w:ascii="Cambria" w:hAnsi="Cambria" w:cs="Calibri"/>
          <w:b/>
          <w:bCs/>
          <w:vanish/>
          <w:sz w:val="26"/>
          <w:szCs w:val="26"/>
        </w:rPr>
        <w:t>—</w:t>
      </w:r>
      <w:r w:rsidR="00B81250" w:rsidRPr="00DC1E71">
        <w:rPr>
          <w:rFonts w:ascii="Cambria" w:hAnsi="Cambria" w:cs="Calibri"/>
          <w:b/>
          <w:bCs/>
          <w:sz w:val="26"/>
          <w:szCs w:val="26"/>
        </w:rPr>
        <w:t>ми</w:t>
      </w:r>
      <w:r w:rsidR="00B81250" w:rsidRPr="00DC1E71">
        <w:rPr>
          <w:rFonts w:ascii="Cambria" w:hAnsi="Cambria"/>
          <w:b/>
          <w:bCs/>
          <w:sz w:val="26"/>
          <w:szCs w:val="26"/>
        </w:rPr>
        <w:t>́</w:t>
      </w:r>
      <w:r w:rsidR="00B81250" w:rsidRPr="00DC1E71">
        <w:rPr>
          <w:rFonts w:ascii="Cambria" w:hAnsi="Cambria" w:cs="Calibri"/>
          <w:b/>
          <w:bCs/>
          <w:sz w:val="26"/>
          <w:szCs w:val="26"/>
        </w:rPr>
        <w:t>нь</w:t>
      </w:r>
      <w:r w:rsidR="00B81250" w:rsidRPr="00DC1E71">
        <w:rPr>
          <w:rFonts w:ascii="Cambria" w:hAnsi="Cambria"/>
          <w:b/>
          <w:bCs/>
          <w:sz w:val="26"/>
          <w:szCs w:val="26"/>
        </w:rPr>
        <w:t>.</w:t>
      </w:r>
    </w:p>
    <w:p w14:paraId="196430A6" w14:textId="5238DB8A" w:rsidR="001D1581" w:rsidRPr="00DC1E71" w:rsidRDefault="001D1581" w:rsidP="00DC1E71">
      <w:pPr>
        <w:pStyle w:val="2"/>
        <w:adjustRightInd w:val="0"/>
        <w:snapToGrid w:val="0"/>
        <w:spacing w:before="0" w:afterLines="20" w:after="48" w:line="240" w:lineRule="auto"/>
        <w:jc w:val="center"/>
        <w:rPr>
          <w:rFonts w:ascii="Cambria" w:hAnsi="Cambria" w:cs="Times New Roman"/>
          <w:b/>
          <w:bCs/>
          <w:sz w:val="26"/>
          <w:szCs w:val="26"/>
        </w:rPr>
      </w:pPr>
      <w:bookmarkStart w:id="88" w:name="_Toc197605031"/>
      <w:r w:rsidRPr="00DC1E71">
        <w:rPr>
          <w:rFonts w:ascii="Cambria" w:hAnsi="Cambria" w:cs="Calibri"/>
          <w:b/>
          <w:bCs/>
          <w:color w:val="000000" w:themeColor="text1"/>
          <w:sz w:val="26"/>
          <w:szCs w:val="26"/>
        </w:rPr>
        <w:t>СТИХИ</w:t>
      </w:r>
      <w:r w:rsidRPr="00DC1E71">
        <w:rPr>
          <w:rFonts w:ascii="Cambria" w:hAnsi="Cambria" w:cs="Times New Roman"/>
          <w:b/>
          <w:bCs/>
          <w:color w:val="000000" w:themeColor="text1"/>
          <w:sz w:val="26"/>
          <w:szCs w:val="26"/>
        </w:rPr>
        <w:t>́</w:t>
      </w:r>
      <w:r w:rsidRPr="00DC1E71">
        <w:rPr>
          <w:rFonts w:ascii="Cambria" w:hAnsi="Cambria" w:cs="Calibri"/>
          <w:b/>
          <w:bCs/>
          <w:color w:val="000000" w:themeColor="text1"/>
          <w:sz w:val="26"/>
          <w:szCs w:val="26"/>
        </w:rPr>
        <w:t>РЫ</w:t>
      </w:r>
      <w:r w:rsidRPr="00DC1E71">
        <w:rPr>
          <w:rFonts w:ascii="Cambria" w:hAnsi="Cambria" w:cs="Times New Roman"/>
          <w:b/>
          <w:bCs/>
          <w:color w:val="000000" w:themeColor="text1"/>
          <w:sz w:val="26"/>
          <w:szCs w:val="26"/>
        </w:rPr>
        <w:t xml:space="preserve"> </w:t>
      </w:r>
      <w:r w:rsidRPr="00DC1E71">
        <w:rPr>
          <w:rFonts w:ascii="Cambria" w:hAnsi="Cambria" w:cs="Calibri"/>
          <w:b/>
          <w:bCs/>
          <w:color w:val="000000" w:themeColor="text1"/>
          <w:sz w:val="26"/>
          <w:szCs w:val="26"/>
        </w:rPr>
        <w:t>Н</w:t>
      </w:r>
      <w:r w:rsidR="005F3B8B" w:rsidRPr="00DC1E71">
        <w:rPr>
          <w:rFonts w:ascii="Cambria" w:hAnsi="Cambria" w:cs="Calibri"/>
          <w:b/>
          <w:bCs/>
          <w:color w:val="000000" w:themeColor="text1"/>
          <w:sz w:val="26"/>
          <w:szCs w:val="26"/>
        </w:rPr>
        <w:t>А</w:t>
      </w:r>
      <w:r w:rsidR="006814A9" w:rsidRPr="00DC1E71">
        <w:rPr>
          <w:rFonts w:ascii="Cambria" w:hAnsi="Cambria" w:cs="Calibri"/>
          <w:b/>
          <w:bCs/>
          <w:vanish/>
          <w:color w:val="000000" w:themeColor="text1"/>
          <w:sz w:val="26"/>
          <w:szCs w:val="26"/>
        </w:rPr>
        <w:t>—</w:t>
      </w:r>
      <w:r w:rsidRPr="00DC1E71">
        <w:rPr>
          <w:rFonts w:ascii="Cambria" w:hAnsi="Cambria" w:cs="Times New Roman"/>
          <w:b/>
          <w:bCs/>
          <w:color w:val="000000" w:themeColor="text1"/>
          <w:sz w:val="26"/>
          <w:szCs w:val="26"/>
        </w:rPr>
        <w:t xml:space="preserve"> </w:t>
      </w:r>
      <w:r w:rsidRPr="00DC1E71">
        <w:rPr>
          <w:rFonts w:ascii="Cambria" w:hAnsi="Cambria" w:cs="Calibri"/>
          <w:b/>
          <w:bCs/>
          <w:color w:val="000000" w:themeColor="text1"/>
          <w:sz w:val="26"/>
          <w:szCs w:val="26"/>
        </w:rPr>
        <w:t>СТИХ</w:t>
      </w:r>
      <w:r w:rsidR="006814A9" w:rsidRPr="00DC1E71">
        <w:rPr>
          <w:rFonts w:ascii="Cambria" w:hAnsi="Cambria" w:cs="Calibri"/>
          <w:b/>
          <w:bCs/>
          <w:color w:val="000000" w:themeColor="text1"/>
          <w:sz w:val="26"/>
          <w:szCs w:val="26"/>
        </w:rPr>
        <w:t>О́</w:t>
      </w:r>
      <w:r w:rsidR="006814A9" w:rsidRPr="00DC1E71">
        <w:rPr>
          <w:rFonts w:ascii="Cambria" w:hAnsi="Cambria" w:cs="Calibri"/>
          <w:b/>
          <w:bCs/>
          <w:vanish/>
          <w:color w:val="000000" w:themeColor="text1"/>
          <w:sz w:val="26"/>
          <w:szCs w:val="26"/>
        </w:rPr>
        <w:t>—</w:t>
      </w:r>
      <w:r w:rsidRPr="00DC1E71">
        <w:rPr>
          <w:rFonts w:ascii="Cambria" w:hAnsi="Cambria" w:cs="Calibri"/>
          <w:b/>
          <w:bCs/>
          <w:color w:val="000000" w:themeColor="text1"/>
          <w:sz w:val="26"/>
          <w:szCs w:val="26"/>
        </w:rPr>
        <w:t>ВНЕ</w:t>
      </w:r>
      <w:r w:rsidR="00AD7241" w:rsidRPr="00DC1E71">
        <w:rPr>
          <w:rFonts w:ascii="Cambria" w:hAnsi="Cambria" w:cs="Times New Roman"/>
          <w:b/>
          <w:bCs/>
          <w:sz w:val="26"/>
          <w:szCs w:val="26"/>
        </w:rPr>
        <w:t xml:space="preserve">, </w:t>
      </w:r>
      <w:r w:rsidR="0069792A" w:rsidRPr="00DC1E71">
        <w:rPr>
          <w:rFonts w:ascii="Cambria" w:hAnsi="Cambria" w:cs="Times New Roman"/>
          <w:b/>
          <w:bCs/>
          <w:color w:val="FF0000"/>
          <w:sz w:val="26"/>
          <w:szCs w:val="26"/>
        </w:rPr>
        <w:t xml:space="preserve">ГЛАС </w:t>
      </w:r>
      <w:r w:rsidR="00636ACE" w:rsidRPr="00DC1E71">
        <w:rPr>
          <w:rFonts w:ascii="Cambria" w:hAnsi="Cambria" w:cs="Times New Roman"/>
          <w:b/>
          <w:bCs/>
          <w:color w:val="FF0000"/>
          <w:sz w:val="26"/>
          <w:szCs w:val="26"/>
        </w:rPr>
        <w:t>2</w:t>
      </w:r>
      <w:r w:rsidR="008650CC" w:rsidRPr="00DC1E71">
        <w:rPr>
          <w:rFonts w:ascii="Cambria" w:hAnsi="Cambria" w:cs="Times New Roman"/>
          <w:b/>
          <w:bCs/>
          <w:color w:val="FF0000"/>
          <w:sz w:val="26"/>
          <w:szCs w:val="26"/>
        </w:rPr>
        <w:t>:</w:t>
      </w:r>
      <w:bookmarkEnd w:id="88"/>
    </w:p>
    <w:p w14:paraId="33AB1371" w14:textId="294B35A8" w:rsidR="001D1581" w:rsidRPr="00DC1E71" w:rsidRDefault="001D1581" w:rsidP="00DC1E71">
      <w:pPr>
        <w:spacing w:afterLines="20" w:after="48" w:line="240" w:lineRule="auto"/>
        <w:rPr>
          <w:rFonts w:ascii="Cambria" w:hAnsi="Cambria"/>
          <w:noProof/>
          <w:color w:val="000000"/>
          <w:sz w:val="26"/>
          <w:szCs w:val="26"/>
          <w:lang w:eastAsia="ru-RU"/>
        </w:rPr>
      </w:pPr>
      <w:r w:rsidRPr="00DC1E71">
        <w:rPr>
          <w:rFonts w:ascii="Cambria" w:hAnsi="Cambria" w:cs="Calibri"/>
          <w:b/>
          <w:sz w:val="26"/>
          <w:szCs w:val="26"/>
        </w:rPr>
        <w:t>К</w:t>
      </w:r>
      <w:r w:rsidR="005F3B8B" w:rsidRPr="00DC1E71">
        <w:rPr>
          <w:rFonts w:ascii="Cambria" w:hAnsi="Cambria" w:cs="Calibri"/>
          <w:b/>
          <w:sz w:val="26"/>
          <w:szCs w:val="26"/>
        </w:rPr>
        <w:t>а</w:t>
      </w:r>
      <w:r w:rsidR="006814A9" w:rsidRPr="00DC1E71">
        <w:rPr>
          <w:rFonts w:ascii="Cambria" w:hAnsi="Cambria" w:cs="Calibri"/>
          <w:b/>
          <w:vanish/>
          <w:sz w:val="26"/>
          <w:szCs w:val="26"/>
        </w:rPr>
        <w:t>—</w:t>
      </w:r>
      <w:r w:rsidRPr="00DC1E71">
        <w:rPr>
          <w:rFonts w:ascii="Cambria" w:hAnsi="Cambria" w:cs="Calibri"/>
          <w:b/>
          <w:sz w:val="26"/>
          <w:szCs w:val="26"/>
        </w:rPr>
        <w:t>н</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cs="Calibri"/>
          <w:b/>
          <w:sz w:val="26"/>
          <w:szCs w:val="26"/>
        </w:rPr>
        <w:t>н</w:t>
      </w:r>
      <w:r w:rsidR="005F3B8B" w:rsidRPr="00DC1E71">
        <w:rPr>
          <w:rFonts w:ascii="Cambria" w:hAnsi="Cambria" w:cs="Calibri"/>
          <w:b/>
          <w:sz w:val="26"/>
          <w:szCs w:val="26"/>
        </w:rPr>
        <w:t>а́</w:t>
      </w:r>
      <w:r w:rsidR="006814A9" w:rsidRPr="00DC1E71">
        <w:rPr>
          <w:rFonts w:ascii="Cambria" w:hAnsi="Cambria" w:cs="Calibri"/>
          <w:b/>
          <w:vanish/>
          <w:sz w:val="26"/>
          <w:szCs w:val="26"/>
        </w:rPr>
        <w:t>—</w:t>
      </w:r>
      <w:r w:rsidRPr="00DC1E71">
        <w:rPr>
          <w:rFonts w:ascii="Cambria" w:hAnsi="Cambria" w:cs="Calibri"/>
          <w:b/>
          <w:sz w:val="26"/>
          <w:szCs w:val="26"/>
        </w:rPr>
        <w:t>рх</w:t>
      </w:r>
      <w:r w:rsidRPr="00DC1E71">
        <w:rPr>
          <w:rFonts w:ascii="Cambria" w:hAnsi="Cambria"/>
          <w:b/>
          <w:sz w:val="26"/>
          <w:szCs w:val="26"/>
        </w:rPr>
        <w:t xml:space="preserve">: </w:t>
      </w:r>
      <w:r w:rsidR="006A658B" w:rsidRPr="00DC1E71">
        <w:rPr>
          <w:rFonts w:ascii="Cambria" w:hAnsi="Cambria" w:cs="Calibri"/>
          <w:b/>
          <w:color w:val="FF0000"/>
          <w:sz w:val="26"/>
          <w:szCs w:val="26"/>
        </w:rPr>
        <w:t xml:space="preserve">Глас </w:t>
      </w:r>
      <w:r w:rsidR="00636ACE" w:rsidRPr="00DC1E71">
        <w:rPr>
          <w:rFonts w:ascii="Cambria" w:hAnsi="Cambria" w:cs="Calibri"/>
          <w:b/>
          <w:color w:val="FF0000"/>
          <w:sz w:val="26"/>
          <w:szCs w:val="26"/>
        </w:rPr>
        <w:t>вторы́й</w:t>
      </w:r>
      <w:r w:rsidRPr="00DC1E71">
        <w:rPr>
          <w:rFonts w:ascii="Cambria" w:hAnsi="Cambria"/>
          <w:b/>
          <w:color w:val="FF0000"/>
          <w:sz w:val="26"/>
          <w:szCs w:val="26"/>
        </w:rPr>
        <w:t xml:space="preserve">, </w:t>
      </w:r>
      <w:r w:rsidR="00940587" w:rsidRPr="00DC1E71">
        <w:rPr>
          <w:rFonts w:ascii="Cambria" w:hAnsi="Cambria" w:cs="Calibri"/>
          <w:noProof/>
          <w:color w:val="000000"/>
          <w:sz w:val="26"/>
          <w:szCs w:val="26"/>
          <w:lang w:eastAsia="ru-RU"/>
        </w:rPr>
        <w:t>Ве́лий еси́ Царю́, и ве́лия Твоя́ держа́ва</w:t>
      </w:r>
      <w:r w:rsidR="00123CF1" w:rsidRPr="00DC1E71">
        <w:rPr>
          <w:rFonts w:ascii="Cambria" w:hAnsi="Cambria" w:cs="Calibri"/>
          <w:noProof/>
          <w:color w:val="000000"/>
          <w:sz w:val="26"/>
          <w:szCs w:val="26"/>
          <w:lang w:eastAsia="ru-RU"/>
        </w:rPr>
        <w:t>.</w:t>
      </w:r>
    </w:p>
    <w:p w14:paraId="4515A64D" w14:textId="6BB1778A" w:rsidR="001D1581" w:rsidRPr="00DC1E71" w:rsidRDefault="00AD7241" w:rsidP="00DC1E71">
      <w:pPr>
        <w:spacing w:afterLines="20" w:after="48" w:line="240" w:lineRule="auto"/>
        <w:jc w:val="center"/>
        <w:rPr>
          <w:rFonts w:ascii="Cambria" w:hAnsi="Cambria"/>
          <w:bCs/>
          <w:color w:val="000000"/>
          <w:sz w:val="26"/>
          <w:szCs w:val="26"/>
        </w:rPr>
      </w:pPr>
      <w:bookmarkStart w:id="89" w:name="_Hlk196251837"/>
      <w:r w:rsidRPr="00DC1E71">
        <w:rPr>
          <w:rFonts w:ascii="Cambria" w:hAnsi="Cambria"/>
          <w:i/>
          <w:iCs/>
          <w:color w:val="000000"/>
          <w:sz w:val="26"/>
          <w:szCs w:val="26"/>
        </w:rPr>
        <w:t>С</w:t>
      </w:r>
      <w:r w:rsidR="001D1581" w:rsidRPr="00DC1E71">
        <w:rPr>
          <w:rFonts w:ascii="Cambria" w:hAnsi="Cambria" w:cs="Calibri"/>
          <w:i/>
          <w:iCs/>
          <w:color w:val="000000"/>
          <w:sz w:val="26"/>
          <w:szCs w:val="26"/>
        </w:rPr>
        <w:t>тихи́ры</w:t>
      </w:r>
      <w:r w:rsidR="001D1581" w:rsidRPr="00DC1E71">
        <w:rPr>
          <w:rFonts w:ascii="Cambria" w:hAnsi="Cambria"/>
          <w:i/>
          <w:iCs/>
          <w:color w:val="000000"/>
          <w:sz w:val="26"/>
          <w:szCs w:val="26"/>
        </w:rPr>
        <w:t xml:space="preserve"> </w:t>
      </w:r>
      <w:r w:rsidR="00636ACE" w:rsidRPr="00DC1E71">
        <w:rPr>
          <w:rFonts w:ascii="Cambria" w:hAnsi="Cambria" w:cs="Calibri"/>
          <w:i/>
          <w:iCs/>
          <w:color w:val="000000"/>
          <w:sz w:val="26"/>
          <w:szCs w:val="26"/>
        </w:rPr>
        <w:t>Трио́ди</w:t>
      </w:r>
      <w:bookmarkEnd w:id="89"/>
      <w:r w:rsidR="006814A9" w:rsidRPr="00DC1E71">
        <w:rPr>
          <w:rFonts w:ascii="Cambria" w:hAnsi="Cambria" w:cs="Calibri"/>
          <w:i/>
          <w:iCs/>
          <w:vanish/>
          <w:color w:val="000000"/>
          <w:sz w:val="26"/>
          <w:szCs w:val="26"/>
        </w:rPr>
        <w:t>—</w:t>
      </w:r>
      <w:r w:rsidR="008E2708" w:rsidRPr="00DC1E71">
        <w:rPr>
          <w:rFonts w:ascii="Cambria" w:hAnsi="Cambria"/>
          <w:i/>
          <w:iCs/>
          <w:color w:val="000000"/>
          <w:sz w:val="26"/>
          <w:szCs w:val="26"/>
        </w:rPr>
        <w:t xml:space="preserve">, </w:t>
      </w:r>
      <w:r w:rsidR="0069792A" w:rsidRPr="00DC1E71">
        <w:rPr>
          <w:rFonts w:ascii="Cambria" w:hAnsi="Cambria"/>
          <w:b/>
          <w:bCs/>
          <w:color w:val="FF0000"/>
          <w:sz w:val="26"/>
          <w:szCs w:val="26"/>
        </w:rPr>
        <w:t xml:space="preserve">глас </w:t>
      </w:r>
      <w:r w:rsidR="00636ACE" w:rsidRPr="00DC1E71">
        <w:rPr>
          <w:rFonts w:ascii="Cambria" w:hAnsi="Cambria"/>
          <w:b/>
          <w:bCs/>
          <w:color w:val="FF0000"/>
          <w:sz w:val="26"/>
          <w:szCs w:val="26"/>
        </w:rPr>
        <w:t>2</w:t>
      </w:r>
      <w:r w:rsidR="008E2708" w:rsidRPr="00DC1E71">
        <w:rPr>
          <w:rFonts w:ascii="Cambria" w:hAnsi="Cambria"/>
          <w:b/>
          <w:bCs/>
          <w:color w:val="FF0000"/>
          <w:sz w:val="26"/>
          <w:szCs w:val="26"/>
        </w:rPr>
        <w:t>:</w:t>
      </w:r>
    </w:p>
    <w:p w14:paraId="6A99A00D" w14:textId="7686F54F" w:rsidR="001D1581" w:rsidRPr="00DC1E71" w:rsidRDefault="001D1581" w:rsidP="00DC1E71">
      <w:pPr>
        <w:spacing w:afterLines="20" w:after="48" w:line="240" w:lineRule="auto"/>
        <w:jc w:val="both"/>
        <w:rPr>
          <w:rFonts w:ascii="Cambria" w:hAnsi="Cambria"/>
          <w:noProof/>
          <w:color w:val="FF0000"/>
          <w:sz w:val="26"/>
          <w:szCs w:val="26"/>
          <w:lang w:eastAsia="ru-RU"/>
        </w:rPr>
      </w:pPr>
      <w:r w:rsidRPr="00DC1E71">
        <w:rPr>
          <w:rFonts w:ascii="Cambria" w:hAnsi="Cambria" w:cs="Calibri"/>
          <w:b/>
          <w:bCs/>
          <w:noProof/>
          <w:color w:val="FF0000"/>
          <w:sz w:val="26"/>
          <w:szCs w:val="26"/>
          <w:lang w:eastAsia="ru-RU"/>
        </w:rPr>
        <w:t>Х</w:t>
      </w:r>
      <w:r w:rsidR="006814A9" w:rsidRPr="00DC1E71">
        <w:rPr>
          <w:rFonts w:ascii="Cambria" w:hAnsi="Cambria" w:cs="Calibri"/>
          <w:b/>
          <w:bCs/>
          <w:noProof/>
          <w:color w:val="FF0000"/>
          <w:sz w:val="26"/>
          <w:szCs w:val="26"/>
          <w:lang w:eastAsia="ru-RU"/>
        </w:rPr>
        <w:t>о</w:t>
      </w:r>
      <w:r w:rsidR="006814A9" w:rsidRPr="00DC1E71">
        <w:rPr>
          <w:rFonts w:ascii="Cambria" w:hAnsi="Cambria" w:cs="Calibri"/>
          <w:b/>
          <w:bCs/>
          <w:noProof/>
          <w:vanish/>
          <w:color w:val="FF0000"/>
          <w:sz w:val="26"/>
          <w:szCs w:val="26"/>
          <w:lang w:eastAsia="ru-RU"/>
        </w:rPr>
        <w:t>—</w:t>
      </w:r>
      <w:r w:rsidRPr="00DC1E71">
        <w:rPr>
          <w:rFonts w:ascii="Cambria" w:hAnsi="Cambria" w:cs="Calibri"/>
          <w:b/>
          <w:bCs/>
          <w:noProof/>
          <w:color w:val="FF0000"/>
          <w:sz w:val="26"/>
          <w:szCs w:val="26"/>
          <w:lang w:eastAsia="ru-RU"/>
        </w:rPr>
        <w:t>р</w:t>
      </w:r>
      <w:r w:rsidRPr="00DC1E71">
        <w:rPr>
          <w:rFonts w:ascii="Cambria" w:hAnsi="Cambria"/>
          <w:b/>
          <w:bCs/>
          <w:noProof/>
          <w:color w:val="FF0000"/>
          <w:sz w:val="26"/>
          <w:szCs w:val="26"/>
          <w:lang w:eastAsia="ru-RU"/>
        </w:rPr>
        <w:t>:</w:t>
      </w:r>
    </w:p>
    <w:p w14:paraId="51F7CFE7" w14:textId="369ECB37" w:rsidR="00AC179C" w:rsidRPr="00DC1E71" w:rsidRDefault="00D61A02" w:rsidP="00DC1E71">
      <w:pPr>
        <w:adjustRightInd w:val="0"/>
        <w:snapToGrid w:val="0"/>
        <w:spacing w:afterLines="20" w:after="48" w:line="240" w:lineRule="auto"/>
        <w:jc w:val="both"/>
        <w:rPr>
          <w:rFonts w:ascii="Cambria" w:hAnsi="Cambria"/>
          <w:noProof/>
          <w:color w:val="000000"/>
          <w:sz w:val="26"/>
          <w:szCs w:val="28"/>
          <w:lang w:eastAsia="ru-RU"/>
        </w:rPr>
      </w:pPr>
      <w:bookmarkStart w:id="90" w:name="_Hlk197604696"/>
      <w:r w:rsidRPr="00DC1E71">
        <w:rPr>
          <w:rFonts w:ascii="Cambria" w:hAnsi="Cambria"/>
          <w:noProof/>
          <w:color w:val="000000"/>
          <w:sz w:val="26"/>
          <w:szCs w:val="28"/>
          <w:lang w:eastAsia="ru-RU"/>
        </w:rPr>
        <w:t>Ве́лий еси́ Царю́, и ве́лия Твоя́ держа́ва</w:t>
      </w:r>
      <w:bookmarkEnd w:id="90"/>
      <w:r w:rsidRPr="00DC1E71">
        <w:rPr>
          <w:rFonts w:ascii="Cambria" w:hAnsi="Cambria"/>
          <w:noProof/>
          <w:color w:val="000000"/>
          <w:sz w:val="26"/>
          <w:szCs w:val="28"/>
          <w:lang w:eastAsia="ru-RU"/>
        </w:rPr>
        <w:t>: вельми́ бо обнища́в, вели́ких дарова́ний вселе́нную испо́лнил еси́.</w:t>
      </w:r>
    </w:p>
    <w:p w14:paraId="2AEFAF67" w14:textId="04E6BF72" w:rsidR="00AC179C" w:rsidRPr="00DC1E71" w:rsidRDefault="00AC179C" w:rsidP="00DC1E71">
      <w:pPr>
        <w:adjustRightInd w:val="0"/>
        <w:snapToGrid w:val="0"/>
        <w:spacing w:afterLines="20" w:after="48" w:line="240" w:lineRule="auto"/>
        <w:jc w:val="both"/>
        <w:rPr>
          <w:rFonts w:ascii="Cambria" w:hAnsi="Cambria"/>
          <w:noProof/>
          <w:sz w:val="26"/>
          <w:szCs w:val="28"/>
          <w:lang w:eastAsia="ru-RU"/>
        </w:rPr>
      </w:pPr>
      <w:r w:rsidRPr="00DC1E71">
        <w:rPr>
          <w:rFonts w:ascii="Cambria" w:hAnsi="Cambria"/>
          <w:noProof/>
          <w:sz w:val="26"/>
          <w:szCs w:val="28"/>
          <w:lang w:eastAsia="ru-RU"/>
        </w:rPr>
        <w:t>Сти́х 1:</w:t>
      </w:r>
      <w:r w:rsidRPr="00DC1E71">
        <w:rPr>
          <w:rFonts w:ascii="Cambria" w:hAnsi="Cambria"/>
          <w:b/>
          <w:noProof/>
          <w:sz w:val="26"/>
          <w:szCs w:val="28"/>
          <w:lang w:eastAsia="ru-RU"/>
        </w:rPr>
        <w:t> </w:t>
      </w:r>
      <w:r w:rsidR="00A20E8C" w:rsidRPr="00DC1E71">
        <w:rPr>
          <w:rFonts w:ascii="Cambria" w:hAnsi="Cambria"/>
          <w:b/>
          <w:noProof/>
          <w:sz w:val="26"/>
          <w:szCs w:val="28"/>
          <w:lang w:eastAsia="ru-RU"/>
        </w:rPr>
        <w:t>Помяни́ со́нм Тво́й, его́же стяжа́л еси́ испе́рва.</w:t>
      </w:r>
    </w:p>
    <w:p w14:paraId="4828DE21" w14:textId="6071B304" w:rsidR="00AC179C" w:rsidRPr="00DC1E71" w:rsidRDefault="004A657C" w:rsidP="00DC1E71">
      <w:pPr>
        <w:adjustRightInd w:val="0"/>
        <w:snapToGrid w:val="0"/>
        <w:spacing w:afterLines="20" w:after="48" w:line="240" w:lineRule="auto"/>
        <w:jc w:val="both"/>
        <w:rPr>
          <w:rFonts w:ascii="Cambria" w:hAnsi="Cambria"/>
          <w:noProof/>
          <w:color w:val="000000"/>
          <w:sz w:val="26"/>
          <w:szCs w:val="28"/>
          <w:lang w:eastAsia="ru-RU"/>
        </w:rPr>
      </w:pPr>
      <w:r w:rsidRPr="00DC1E71">
        <w:rPr>
          <w:rFonts w:ascii="Cambria" w:hAnsi="Cambria"/>
          <w:noProof/>
          <w:color w:val="000000"/>
          <w:sz w:val="26"/>
          <w:szCs w:val="28"/>
          <w:lang w:eastAsia="ru-RU"/>
        </w:rPr>
        <w:t>Ста́л еси́ в хра́ме источа́я Твоя́ струи́, пра́зднику преполови́вшуся, и напая́я жа́ждущия Боже́ственною благода́тию, Благоутро́бне.</w:t>
      </w:r>
    </w:p>
    <w:p w14:paraId="62DE7E6A" w14:textId="04ED829D" w:rsidR="00AC179C" w:rsidRPr="00DC1E71" w:rsidRDefault="00AC179C" w:rsidP="00DC1E71">
      <w:pPr>
        <w:adjustRightInd w:val="0"/>
        <w:snapToGrid w:val="0"/>
        <w:spacing w:afterLines="20" w:after="48" w:line="240" w:lineRule="auto"/>
        <w:jc w:val="both"/>
        <w:rPr>
          <w:rFonts w:ascii="Cambria" w:hAnsi="Cambria"/>
          <w:noProof/>
          <w:sz w:val="26"/>
          <w:szCs w:val="28"/>
          <w:lang w:eastAsia="ru-RU"/>
        </w:rPr>
      </w:pPr>
      <w:r w:rsidRPr="00DC1E71">
        <w:rPr>
          <w:rFonts w:ascii="Cambria" w:hAnsi="Cambria"/>
          <w:noProof/>
          <w:sz w:val="26"/>
          <w:szCs w:val="28"/>
          <w:lang w:eastAsia="ru-RU"/>
        </w:rPr>
        <w:t>Сти́х 2:</w:t>
      </w:r>
      <w:r w:rsidRPr="00DC1E71">
        <w:rPr>
          <w:rFonts w:ascii="Cambria" w:hAnsi="Cambria"/>
          <w:b/>
          <w:noProof/>
          <w:sz w:val="26"/>
          <w:szCs w:val="28"/>
          <w:lang w:eastAsia="ru-RU"/>
        </w:rPr>
        <w:t> </w:t>
      </w:r>
      <w:r w:rsidR="00182B6E" w:rsidRPr="00DC1E71">
        <w:rPr>
          <w:rFonts w:ascii="Cambria" w:hAnsi="Cambria"/>
          <w:b/>
          <w:noProof/>
          <w:sz w:val="26"/>
          <w:szCs w:val="28"/>
          <w:lang w:eastAsia="ru-RU"/>
        </w:rPr>
        <w:t>Бо́г же Ца́рь на́ш пре́жде ве́ка Соде́ла спасе́ние посреде́ земли́.</w:t>
      </w:r>
    </w:p>
    <w:p w14:paraId="0CA48DF7" w14:textId="3442FD93" w:rsidR="00AC179C" w:rsidRPr="00DC1E71" w:rsidRDefault="00940587" w:rsidP="00DC1E71">
      <w:pPr>
        <w:adjustRightInd w:val="0"/>
        <w:snapToGrid w:val="0"/>
        <w:spacing w:afterLines="20" w:after="48" w:line="240" w:lineRule="auto"/>
        <w:jc w:val="both"/>
        <w:rPr>
          <w:rFonts w:ascii="Cambria" w:hAnsi="Cambria"/>
          <w:noProof/>
          <w:color w:val="000000"/>
          <w:sz w:val="26"/>
          <w:szCs w:val="28"/>
          <w:lang w:eastAsia="ru-RU"/>
        </w:rPr>
      </w:pPr>
      <w:r w:rsidRPr="00DC1E71">
        <w:rPr>
          <w:rFonts w:ascii="Cambria" w:hAnsi="Cambria"/>
          <w:noProof/>
          <w:color w:val="000000"/>
          <w:sz w:val="26"/>
          <w:szCs w:val="28"/>
          <w:lang w:eastAsia="ru-RU"/>
        </w:rPr>
        <w:t>Спасти́ мя восхоте́в, воплоти́лся еси́ пресла́вно от Де́вы Неискусобра́чныя, и посреде́ хра́ма Твоего́ благода́ть мне́ источи́л еси́.</w:t>
      </w:r>
    </w:p>
    <w:p w14:paraId="70979D64" w14:textId="1388F5C9" w:rsidR="00A811A2" w:rsidRPr="00DC1E71" w:rsidRDefault="00A811A2" w:rsidP="00DC1E71">
      <w:pPr>
        <w:spacing w:afterLines="20" w:after="48" w:line="240" w:lineRule="auto"/>
        <w:jc w:val="center"/>
        <w:rPr>
          <w:rFonts w:ascii="Cambria" w:hAnsi="Cambria"/>
          <w:color w:val="000000"/>
          <w:sz w:val="26"/>
          <w:szCs w:val="26"/>
        </w:rPr>
      </w:pPr>
      <w:r w:rsidRPr="00DC1E71">
        <w:rPr>
          <w:rFonts w:ascii="Cambria" w:hAnsi="Cambria" w:cs="Calibri"/>
          <w:b/>
          <w:sz w:val="26"/>
          <w:szCs w:val="26"/>
        </w:rPr>
        <w:t>Сла́</w:t>
      </w:r>
      <w:r w:rsidRPr="00DC1E71">
        <w:rPr>
          <w:rFonts w:ascii="Cambria" w:hAnsi="Cambria" w:cs="Calibri"/>
          <w:b/>
          <w:vanish/>
          <w:sz w:val="26"/>
          <w:szCs w:val="26"/>
        </w:rPr>
        <w:t>—</w:t>
      </w:r>
      <w:r w:rsidRPr="00DC1E71">
        <w:rPr>
          <w:rFonts w:ascii="Cambria" w:hAnsi="Cambria" w:cs="Calibri"/>
          <w:b/>
          <w:sz w:val="26"/>
          <w:szCs w:val="26"/>
        </w:rPr>
        <w:t>ва</w:t>
      </w:r>
      <w:r w:rsidRPr="00DC1E71">
        <w:rPr>
          <w:rFonts w:ascii="Cambria" w:hAnsi="Cambria" w:cs="Calibri"/>
          <w:b/>
          <w:vanish/>
          <w:sz w:val="26"/>
          <w:szCs w:val="26"/>
        </w:rPr>
        <w:t>—</w:t>
      </w:r>
      <w:r w:rsidRPr="00DC1E71">
        <w:rPr>
          <w:rFonts w:ascii="Cambria" w:hAnsi="Cambria"/>
          <w:b/>
          <w:sz w:val="26"/>
          <w:szCs w:val="26"/>
        </w:rPr>
        <w:t xml:space="preserve">, </w:t>
      </w:r>
      <w:r w:rsidRPr="00DC1E71">
        <w:rPr>
          <w:rFonts w:ascii="Cambria" w:hAnsi="Cambria" w:cs="Calibri"/>
          <w:i/>
          <w:iCs/>
          <w:color w:val="000000"/>
          <w:sz w:val="26"/>
          <w:szCs w:val="26"/>
        </w:rPr>
        <w:t>стихи́ра святителя</w:t>
      </w:r>
      <w:r w:rsidRPr="00DC1E71">
        <w:rPr>
          <w:rFonts w:ascii="Cambria" w:hAnsi="Cambria"/>
          <w:i/>
          <w:iCs/>
          <w:color w:val="000000"/>
          <w:sz w:val="26"/>
          <w:szCs w:val="26"/>
        </w:rPr>
        <w:t>,</w:t>
      </w:r>
      <w:r w:rsidRPr="00DC1E71">
        <w:rPr>
          <w:rFonts w:ascii="Cambria" w:hAnsi="Cambria"/>
          <w:b/>
          <w:bCs/>
          <w:color w:val="FF0000"/>
          <w:sz w:val="26"/>
          <w:szCs w:val="26"/>
        </w:rPr>
        <w:t xml:space="preserve"> </w:t>
      </w:r>
      <w:r w:rsidRPr="00DC1E71">
        <w:rPr>
          <w:rFonts w:ascii="Cambria" w:hAnsi="Cambria" w:cs="Calibri"/>
          <w:b/>
          <w:bCs/>
          <w:color w:val="FF0000"/>
          <w:sz w:val="26"/>
          <w:szCs w:val="26"/>
        </w:rPr>
        <w:t>гла</w:t>
      </w:r>
      <w:r w:rsidRPr="00DC1E71">
        <w:rPr>
          <w:rFonts w:ascii="Cambria" w:hAnsi="Cambria" w:cs="Calibri"/>
          <w:b/>
          <w:bCs/>
          <w:vanish/>
          <w:color w:val="FF0000"/>
          <w:sz w:val="26"/>
          <w:szCs w:val="26"/>
        </w:rPr>
        <w:t>—</w:t>
      </w:r>
      <w:r w:rsidRPr="00DC1E71">
        <w:rPr>
          <w:rFonts w:ascii="Cambria" w:hAnsi="Cambria" w:cs="Calibri"/>
          <w:b/>
          <w:bCs/>
          <w:color w:val="FF0000"/>
          <w:sz w:val="26"/>
          <w:szCs w:val="26"/>
        </w:rPr>
        <w:t>с</w:t>
      </w:r>
      <w:r w:rsidRPr="00DC1E71">
        <w:rPr>
          <w:rFonts w:ascii="Cambria" w:hAnsi="Cambria"/>
          <w:b/>
          <w:bCs/>
          <w:color w:val="FF0000"/>
          <w:sz w:val="26"/>
          <w:szCs w:val="26"/>
        </w:rPr>
        <w:t xml:space="preserve"> </w:t>
      </w:r>
      <w:r w:rsidRPr="00DC1E71">
        <w:rPr>
          <w:rFonts w:ascii="Cambria" w:hAnsi="Cambria" w:cs="Calibri"/>
          <w:b/>
          <w:bCs/>
          <w:color w:val="FF0000"/>
          <w:sz w:val="26"/>
          <w:szCs w:val="26"/>
        </w:rPr>
        <w:t>3:</w:t>
      </w:r>
    </w:p>
    <w:p w14:paraId="037DF0EE" w14:textId="05EB3C49" w:rsidR="00A811A2" w:rsidRPr="00DC1E71" w:rsidRDefault="00ED68B9" w:rsidP="00DC1E71">
      <w:pPr>
        <w:spacing w:afterLines="20" w:after="48" w:line="240" w:lineRule="auto"/>
        <w:jc w:val="both"/>
        <w:rPr>
          <w:rFonts w:ascii="Cambria" w:hAnsi="Cambria"/>
          <w:noProof/>
          <w:color w:val="000000"/>
          <w:sz w:val="26"/>
          <w:szCs w:val="26"/>
          <w:lang w:eastAsia="ru-RU"/>
        </w:rPr>
      </w:pPr>
      <w:r w:rsidRPr="00DC1E71">
        <w:rPr>
          <w:rFonts w:ascii="Cambria" w:hAnsi="Cambria"/>
          <w:noProof/>
          <w:color w:val="000000"/>
          <w:sz w:val="26"/>
          <w:szCs w:val="26"/>
          <w:lang w:eastAsia="ru-RU"/>
        </w:rPr>
        <w:t>Вели́кое украше́ние святи́телей, Афана́сия, непобеди́маго предста́теля, священноле́пно да восхва́лим: сей бо, ересе́й ссек полки́ си́лою Пресвята́го Ду́ха, правосла́вию побе́дная воздви́же по всей вселе́нней, сочета́я благоче́стно Тро́йческое та́инство сво́йством Лиц, и па́ки совокупля́я несме́сно во Еди́но Существа́ то́ждеством, и херуви́мски богосло́вя, мо́лит при́сно о душа́х на́ших.</w:t>
      </w:r>
    </w:p>
    <w:p w14:paraId="24116454" w14:textId="156E47DA" w:rsidR="00A811A2" w:rsidRPr="00DC1E71" w:rsidRDefault="00A811A2" w:rsidP="00DC1E71">
      <w:pPr>
        <w:spacing w:afterLines="20" w:after="48" w:line="240" w:lineRule="auto"/>
        <w:jc w:val="center"/>
        <w:rPr>
          <w:rFonts w:ascii="Cambria" w:hAnsi="Cambria"/>
          <w:color w:val="000000"/>
          <w:sz w:val="26"/>
          <w:szCs w:val="26"/>
        </w:rPr>
      </w:pPr>
      <w:r w:rsidRPr="00DC1E71">
        <w:rPr>
          <w:rFonts w:ascii="Cambria" w:hAnsi="Cambria" w:cs="Calibri"/>
          <w:b/>
          <w:sz w:val="26"/>
          <w:szCs w:val="26"/>
        </w:rPr>
        <w:t>И</w:t>
      </w:r>
      <w:r w:rsidRPr="00DC1E71">
        <w:rPr>
          <w:rFonts w:ascii="Cambria" w:hAnsi="Cambria"/>
          <w:b/>
          <w:sz w:val="26"/>
          <w:szCs w:val="26"/>
        </w:rPr>
        <w:t xml:space="preserve"> </w:t>
      </w:r>
      <w:r w:rsidRPr="00DC1E71">
        <w:rPr>
          <w:rFonts w:ascii="Cambria" w:hAnsi="Cambria" w:cs="Calibri"/>
          <w:b/>
          <w:sz w:val="26"/>
          <w:szCs w:val="26"/>
        </w:rPr>
        <w:t>ны́не</w:t>
      </w:r>
      <w:r w:rsidRPr="00DC1E71">
        <w:rPr>
          <w:rFonts w:ascii="Cambria" w:hAnsi="Cambria"/>
          <w:b/>
          <w:sz w:val="26"/>
          <w:szCs w:val="26"/>
        </w:rPr>
        <w:t xml:space="preserve">, </w:t>
      </w:r>
      <w:r w:rsidRPr="00DC1E71">
        <w:rPr>
          <w:rFonts w:ascii="Cambria" w:hAnsi="Cambria" w:cs="Calibri"/>
          <w:i/>
          <w:iCs/>
          <w:color w:val="000000"/>
          <w:sz w:val="26"/>
          <w:szCs w:val="26"/>
        </w:rPr>
        <w:t>стихи́ра Трио́ди</w:t>
      </w:r>
      <w:r w:rsidRPr="00DC1E71">
        <w:rPr>
          <w:rFonts w:ascii="Cambria" w:hAnsi="Cambria"/>
          <w:i/>
          <w:iCs/>
          <w:color w:val="000000"/>
          <w:sz w:val="26"/>
          <w:szCs w:val="26"/>
        </w:rPr>
        <w:t>,</w:t>
      </w:r>
      <w:r w:rsidRPr="00DC1E71">
        <w:rPr>
          <w:rFonts w:ascii="Cambria" w:hAnsi="Cambria"/>
          <w:b/>
          <w:bCs/>
          <w:color w:val="FF0000"/>
          <w:sz w:val="26"/>
          <w:szCs w:val="26"/>
        </w:rPr>
        <w:t xml:space="preserve"> </w:t>
      </w:r>
      <w:r w:rsidRPr="00DC1E71">
        <w:rPr>
          <w:rFonts w:ascii="Cambria" w:hAnsi="Cambria" w:cs="Calibri"/>
          <w:b/>
          <w:bCs/>
          <w:color w:val="FF0000"/>
          <w:sz w:val="26"/>
          <w:szCs w:val="26"/>
        </w:rPr>
        <w:t>гла</w:t>
      </w:r>
      <w:r w:rsidRPr="00DC1E71">
        <w:rPr>
          <w:rFonts w:ascii="Cambria" w:hAnsi="Cambria" w:cs="Calibri"/>
          <w:b/>
          <w:bCs/>
          <w:vanish/>
          <w:color w:val="FF0000"/>
          <w:sz w:val="26"/>
          <w:szCs w:val="26"/>
        </w:rPr>
        <w:t>—</w:t>
      </w:r>
      <w:r w:rsidRPr="00DC1E71">
        <w:rPr>
          <w:rFonts w:ascii="Cambria" w:hAnsi="Cambria" w:cs="Calibri"/>
          <w:b/>
          <w:bCs/>
          <w:color w:val="FF0000"/>
          <w:sz w:val="26"/>
          <w:szCs w:val="26"/>
        </w:rPr>
        <w:t>с</w:t>
      </w:r>
      <w:r w:rsidRPr="00DC1E71">
        <w:rPr>
          <w:rFonts w:ascii="Cambria" w:hAnsi="Cambria"/>
          <w:b/>
          <w:bCs/>
          <w:color w:val="FF0000"/>
          <w:sz w:val="26"/>
          <w:szCs w:val="26"/>
        </w:rPr>
        <w:t xml:space="preserve"> </w:t>
      </w:r>
      <w:r w:rsidRPr="00DC1E71">
        <w:rPr>
          <w:rFonts w:ascii="Cambria" w:hAnsi="Cambria" w:cs="Calibri"/>
          <w:b/>
          <w:bCs/>
          <w:color w:val="FF0000"/>
          <w:sz w:val="26"/>
          <w:szCs w:val="26"/>
        </w:rPr>
        <w:t>8:</w:t>
      </w:r>
    </w:p>
    <w:p w14:paraId="4A42AAF4" w14:textId="136F3C53" w:rsidR="00A811A2" w:rsidRPr="00DC1E71" w:rsidRDefault="00ED68B9" w:rsidP="00DC1E71">
      <w:pPr>
        <w:spacing w:afterLines="20" w:after="48" w:line="240" w:lineRule="auto"/>
        <w:jc w:val="both"/>
        <w:rPr>
          <w:rFonts w:ascii="Cambria" w:hAnsi="Cambria"/>
          <w:noProof/>
          <w:color w:val="000000"/>
          <w:sz w:val="26"/>
          <w:szCs w:val="26"/>
          <w:lang w:eastAsia="ru-RU"/>
        </w:rPr>
      </w:pPr>
      <w:r w:rsidRPr="00DC1E71">
        <w:rPr>
          <w:rFonts w:ascii="Cambria" w:hAnsi="Cambria"/>
          <w:noProof/>
          <w:color w:val="000000"/>
          <w:sz w:val="26"/>
          <w:szCs w:val="26"/>
          <w:lang w:eastAsia="ru-RU"/>
        </w:rPr>
        <w:t>Преполови́вшуся пра́зднику пре́жде Стра́сти, и сла́внаго Воскресе́ния Твоего́ Го́споди, бы́л еси́ уча́ Бла́же во святи́лищи непокори́выя иуде́и, и фарисе́и, и кни́жники, и вопия́ к ни́м: жа́ждай да гряде́т ко Мне́ и пие́т: ве́руяй в Мя́, воды́ жи́зни Ду́ха Боже́ственнаго ре́ки потеку́т от чре́ва его́: о неизрече́нныя прему́дрости Твоего́ хвале́ния! И́же вся́ исполня́яй Бо́же на́ш, сла́ва Тебе́.</w:t>
      </w:r>
    </w:p>
    <w:p w14:paraId="1D7DAAC5" w14:textId="133A1FC3" w:rsidR="001D1581" w:rsidRPr="00DC1E71" w:rsidRDefault="001D1581" w:rsidP="00DC1E71">
      <w:pPr>
        <w:adjustRightInd w:val="0"/>
        <w:snapToGrid w:val="0"/>
        <w:spacing w:afterLines="20" w:after="48" w:line="240" w:lineRule="auto"/>
        <w:jc w:val="both"/>
        <w:rPr>
          <w:rFonts w:ascii="Cambria" w:hAnsi="Cambria"/>
          <w:bCs/>
          <w:sz w:val="26"/>
          <w:szCs w:val="26"/>
        </w:rPr>
      </w:pPr>
      <w:r w:rsidRPr="00DC1E71">
        <w:rPr>
          <w:rFonts w:ascii="Cambria" w:hAnsi="Cambria" w:cs="Calibri"/>
          <w:b/>
          <w:bCs/>
          <w:sz w:val="26"/>
          <w:szCs w:val="26"/>
        </w:rPr>
        <w:t>Чтец</w:t>
      </w:r>
      <w:r w:rsidRPr="00DC1E71">
        <w:rPr>
          <w:rFonts w:ascii="Cambria" w:hAnsi="Cambria"/>
          <w:b/>
          <w:bCs/>
          <w:sz w:val="26"/>
          <w:szCs w:val="26"/>
        </w:rPr>
        <w:t>:</w:t>
      </w:r>
      <w:r w:rsidRPr="00DC1E71">
        <w:rPr>
          <w:rFonts w:ascii="Cambria" w:hAnsi="Cambria"/>
          <w:bCs/>
          <w:sz w:val="26"/>
          <w:szCs w:val="26"/>
        </w:rPr>
        <w:t xml:space="preserve"> </w:t>
      </w:r>
      <w:r w:rsidRPr="00DC1E71">
        <w:rPr>
          <w:rFonts w:ascii="Cambria" w:hAnsi="Cambria" w:cs="Calibri"/>
          <w:bCs/>
          <w:sz w:val="26"/>
          <w:szCs w:val="26"/>
        </w:rPr>
        <w:t>Бл</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 xml:space="preserve"> есть исп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ве́д</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тися 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деви и пе́ти и́мени 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ему́, Вы́шний, 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звещ</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ти з</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у́тр</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 xml:space="preserve"> ми́л</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сть 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ю́ и и́стину 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ю́ 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 xml:space="preserve"> вся́ку н</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щь.</w:t>
      </w:r>
    </w:p>
    <w:p w14:paraId="790D1A0F" w14:textId="44714140" w:rsidR="001D1581" w:rsidRPr="00DC1E71" w:rsidRDefault="001D1581" w:rsidP="00DC1E71">
      <w:pPr>
        <w:adjustRightInd w:val="0"/>
        <w:snapToGrid w:val="0"/>
        <w:spacing w:afterLines="20" w:after="48" w:line="240" w:lineRule="auto"/>
        <w:jc w:val="center"/>
        <w:rPr>
          <w:rFonts w:ascii="Cambria" w:hAnsi="Cambria"/>
          <w:b/>
          <w:sz w:val="26"/>
          <w:szCs w:val="26"/>
        </w:rPr>
      </w:pPr>
      <w:r w:rsidRPr="00DC1E71">
        <w:rPr>
          <w:rFonts w:ascii="Cambria" w:hAnsi="Cambria" w:cs="Calibri"/>
          <w:b/>
          <w:sz w:val="26"/>
          <w:szCs w:val="26"/>
        </w:rPr>
        <w:t>ТРИСВЯТ</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cs="Calibri"/>
          <w:b/>
          <w:sz w:val="26"/>
          <w:szCs w:val="26"/>
        </w:rPr>
        <w:t>Е</w:t>
      </w:r>
      <w:r w:rsidRPr="00DC1E71">
        <w:rPr>
          <w:rFonts w:ascii="Cambria" w:hAnsi="Cambria"/>
          <w:b/>
          <w:sz w:val="26"/>
          <w:szCs w:val="26"/>
        </w:rPr>
        <w:t xml:space="preserve"> </w:t>
      </w:r>
      <w:r w:rsidRPr="00DC1E71">
        <w:rPr>
          <w:rFonts w:ascii="Cambria" w:hAnsi="Cambria" w:cs="Calibri"/>
          <w:b/>
          <w:sz w:val="26"/>
          <w:szCs w:val="26"/>
        </w:rPr>
        <w:t>П</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b/>
          <w:sz w:val="26"/>
          <w:szCs w:val="26"/>
        </w:rPr>
        <w:t xml:space="preserve"> </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cs="Calibri"/>
          <w:b/>
          <w:sz w:val="26"/>
          <w:szCs w:val="26"/>
        </w:rPr>
        <w:t>ТЧЕ</w:t>
      </w:r>
      <w:r w:rsidRPr="00DC1E71">
        <w:rPr>
          <w:rFonts w:ascii="Cambria" w:hAnsi="Cambria"/>
          <w:b/>
          <w:sz w:val="26"/>
          <w:szCs w:val="26"/>
        </w:rPr>
        <w:t xml:space="preserve"> </w:t>
      </w:r>
      <w:r w:rsidRPr="00DC1E71">
        <w:rPr>
          <w:rFonts w:ascii="Cambria" w:hAnsi="Cambria" w:cs="Calibri"/>
          <w:b/>
          <w:sz w:val="26"/>
          <w:szCs w:val="26"/>
        </w:rPr>
        <w:t>Н</w:t>
      </w:r>
      <w:r w:rsidR="005F3B8B" w:rsidRPr="00DC1E71">
        <w:rPr>
          <w:rFonts w:ascii="Cambria" w:hAnsi="Cambria" w:cs="Calibri"/>
          <w:b/>
          <w:sz w:val="26"/>
          <w:szCs w:val="26"/>
        </w:rPr>
        <w:t>А</w:t>
      </w:r>
      <w:r w:rsidR="006814A9" w:rsidRPr="00DC1E71">
        <w:rPr>
          <w:rFonts w:ascii="Cambria" w:hAnsi="Cambria" w:cs="Calibri"/>
          <w:b/>
          <w:vanish/>
          <w:sz w:val="26"/>
          <w:szCs w:val="26"/>
        </w:rPr>
        <w:t>—</w:t>
      </w:r>
      <w:r w:rsidRPr="00DC1E71">
        <w:rPr>
          <w:rFonts w:ascii="Cambria" w:hAnsi="Cambria" w:cs="Calibri"/>
          <w:b/>
          <w:sz w:val="26"/>
          <w:szCs w:val="26"/>
        </w:rPr>
        <w:t>Ш</w:t>
      </w:r>
      <w:r w:rsidRPr="00DC1E71">
        <w:rPr>
          <w:rFonts w:ascii="Cambria" w:hAnsi="Cambria"/>
          <w:b/>
          <w:sz w:val="26"/>
          <w:szCs w:val="26"/>
        </w:rPr>
        <w:t>:</w:t>
      </w:r>
    </w:p>
    <w:p w14:paraId="06ADB121" w14:textId="224D7E5B" w:rsidR="001D1581" w:rsidRPr="00DC1E71" w:rsidRDefault="001D1581" w:rsidP="00DC1E71">
      <w:pPr>
        <w:adjustRightInd w:val="0"/>
        <w:snapToGrid w:val="0"/>
        <w:spacing w:afterLines="20" w:after="48" w:line="240" w:lineRule="auto"/>
        <w:jc w:val="both"/>
        <w:rPr>
          <w:rFonts w:ascii="Cambria" w:hAnsi="Cambria"/>
          <w:bCs/>
          <w:sz w:val="26"/>
          <w:szCs w:val="26"/>
        </w:rPr>
      </w:pPr>
      <w:r w:rsidRPr="00DC1E71">
        <w:rPr>
          <w:rFonts w:ascii="Cambria" w:hAnsi="Cambria" w:cs="Calibri"/>
          <w:bCs/>
          <w:sz w:val="26"/>
          <w:szCs w:val="26"/>
        </w:rPr>
        <w:t>Святы</w:t>
      </w:r>
      <w:r w:rsidRPr="00DC1E71">
        <w:rPr>
          <w:rFonts w:ascii="Cambria" w:hAnsi="Cambria"/>
          <w:bCs/>
          <w:sz w:val="26"/>
          <w:szCs w:val="26"/>
        </w:rPr>
        <w:t>́</w:t>
      </w:r>
      <w:r w:rsidRPr="00DC1E71">
        <w:rPr>
          <w:rFonts w:ascii="Cambria" w:hAnsi="Cambria" w:cs="Calibri"/>
          <w:bCs/>
          <w:sz w:val="26"/>
          <w:szCs w:val="26"/>
        </w:rPr>
        <w:t>й</w:t>
      </w:r>
      <w:r w:rsidRPr="00DC1E71">
        <w:rPr>
          <w:rFonts w:ascii="Cambria" w:hAnsi="Cambria"/>
          <w:bCs/>
          <w:sz w:val="26"/>
          <w:szCs w:val="26"/>
        </w:rPr>
        <w:t xml:space="preserve"> </w:t>
      </w:r>
      <w:r w:rsidRPr="00DC1E71">
        <w:rPr>
          <w:rFonts w:ascii="Cambria" w:hAnsi="Cambria" w:cs="Calibri"/>
          <w:bCs/>
          <w:sz w:val="26"/>
          <w:szCs w:val="26"/>
        </w:rPr>
        <w:t>Б</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же</w:t>
      </w:r>
      <w:r w:rsidRPr="00DC1E71">
        <w:rPr>
          <w:rFonts w:ascii="Cambria" w:hAnsi="Cambria"/>
          <w:bCs/>
          <w:sz w:val="26"/>
          <w:szCs w:val="26"/>
        </w:rPr>
        <w:t xml:space="preserve">, </w:t>
      </w:r>
      <w:r w:rsidRPr="00DC1E71">
        <w:rPr>
          <w:rFonts w:ascii="Cambria" w:hAnsi="Cambria" w:cs="Calibri"/>
          <w:bCs/>
          <w:sz w:val="26"/>
          <w:szCs w:val="26"/>
        </w:rPr>
        <w:t>Святы</w:t>
      </w:r>
      <w:r w:rsidRPr="00DC1E71">
        <w:rPr>
          <w:rFonts w:ascii="Cambria" w:hAnsi="Cambria"/>
          <w:bCs/>
          <w:sz w:val="26"/>
          <w:szCs w:val="26"/>
        </w:rPr>
        <w:t>́</w:t>
      </w:r>
      <w:r w:rsidRPr="00DC1E71">
        <w:rPr>
          <w:rFonts w:ascii="Cambria" w:hAnsi="Cambria" w:cs="Calibri"/>
          <w:bCs/>
          <w:sz w:val="26"/>
          <w:szCs w:val="26"/>
        </w:rPr>
        <w:t>й</w:t>
      </w:r>
      <w:r w:rsidRPr="00DC1E71">
        <w:rPr>
          <w:rFonts w:ascii="Cambria" w:hAnsi="Cambria"/>
          <w:bCs/>
          <w:sz w:val="26"/>
          <w:szCs w:val="26"/>
        </w:rPr>
        <w:t xml:space="preserve"> </w:t>
      </w:r>
      <w:r w:rsidRPr="00DC1E71">
        <w:rPr>
          <w:rFonts w:ascii="Cambria" w:hAnsi="Cambria" w:cs="Calibri"/>
          <w:bCs/>
          <w:sz w:val="26"/>
          <w:szCs w:val="26"/>
        </w:rPr>
        <w:t>Кре</w:t>
      </w:r>
      <w:r w:rsidRPr="00DC1E71">
        <w:rPr>
          <w:rFonts w:ascii="Cambria" w:hAnsi="Cambria"/>
          <w:bCs/>
          <w:sz w:val="26"/>
          <w:szCs w:val="26"/>
        </w:rPr>
        <w:t>́</w:t>
      </w:r>
      <w:r w:rsidRPr="00DC1E71">
        <w:rPr>
          <w:rFonts w:ascii="Cambria" w:hAnsi="Cambria" w:cs="Calibri"/>
          <w:bCs/>
          <w:sz w:val="26"/>
          <w:szCs w:val="26"/>
        </w:rPr>
        <w:t>пкий</w:t>
      </w:r>
      <w:r w:rsidRPr="00DC1E71">
        <w:rPr>
          <w:rFonts w:ascii="Cambria" w:hAnsi="Cambria"/>
          <w:bCs/>
          <w:sz w:val="26"/>
          <w:szCs w:val="26"/>
        </w:rPr>
        <w:t xml:space="preserve">, </w:t>
      </w:r>
      <w:r w:rsidRPr="00DC1E71">
        <w:rPr>
          <w:rFonts w:ascii="Cambria" w:hAnsi="Cambria" w:cs="Calibri"/>
          <w:bCs/>
          <w:sz w:val="26"/>
          <w:szCs w:val="26"/>
        </w:rPr>
        <w:t>Святы</w:t>
      </w:r>
      <w:r w:rsidRPr="00DC1E71">
        <w:rPr>
          <w:rFonts w:ascii="Cambria" w:hAnsi="Cambria"/>
          <w:bCs/>
          <w:sz w:val="26"/>
          <w:szCs w:val="26"/>
        </w:rPr>
        <w:t>́</w:t>
      </w:r>
      <w:r w:rsidRPr="00DC1E71">
        <w:rPr>
          <w:rFonts w:ascii="Cambria" w:hAnsi="Cambria" w:cs="Calibri"/>
          <w:bCs/>
          <w:sz w:val="26"/>
          <w:szCs w:val="26"/>
        </w:rPr>
        <w:t>й</w:t>
      </w:r>
      <w:r w:rsidRPr="00DC1E71">
        <w:rPr>
          <w:rFonts w:ascii="Cambria" w:hAnsi="Cambria"/>
          <w:bCs/>
          <w:sz w:val="26"/>
          <w:szCs w:val="26"/>
        </w:rPr>
        <w:t xml:space="preserve"> </w:t>
      </w:r>
      <w:r w:rsidRPr="00DC1E71">
        <w:rPr>
          <w:rFonts w:ascii="Cambria" w:hAnsi="Cambria" w:cs="Calibri"/>
          <w:bCs/>
          <w:sz w:val="26"/>
          <w:szCs w:val="26"/>
        </w:rPr>
        <w:t>Безсме</w:t>
      </w:r>
      <w:r w:rsidRPr="00DC1E71">
        <w:rPr>
          <w:rFonts w:ascii="Cambria" w:hAnsi="Cambria"/>
          <w:bCs/>
          <w:sz w:val="26"/>
          <w:szCs w:val="26"/>
        </w:rPr>
        <w:t>́</w:t>
      </w:r>
      <w:r w:rsidRPr="00DC1E71">
        <w:rPr>
          <w:rFonts w:ascii="Cambria" w:hAnsi="Cambria" w:cs="Calibri"/>
          <w:bCs/>
          <w:sz w:val="26"/>
          <w:szCs w:val="26"/>
        </w:rPr>
        <w:t>ртный</w:t>
      </w:r>
      <w:r w:rsidRPr="00DC1E71">
        <w:rPr>
          <w:rFonts w:ascii="Cambria" w:hAnsi="Cambria"/>
          <w:bCs/>
          <w:sz w:val="26"/>
          <w:szCs w:val="26"/>
        </w:rPr>
        <w:t xml:space="preserve">, </w:t>
      </w:r>
      <w:r w:rsidRPr="00DC1E71">
        <w:rPr>
          <w:rFonts w:ascii="Cambria" w:hAnsi="Cambria" w:cs="Calibri"/>
          <w:bCs/>
          <w:sz w:val="26"/>
          <w:szCs w:val="26"/>
        </w:rPr>
        <w:t>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ми</w:t>
      </w:r>
      <w:r w:rsidRPr="00DC1E71">
        <w:rPr>
          <w:rFonts w:ascii="Cambria" w:hAnsi="Cambria"/>
          <w:bCs/>
          <w:sz w:val="26"/>
          <w:szCs w:val="26"/>
        </w:rPr>
        <w:t>́</w:t>
      </w:r>
      <w:r w:rsidRPr="00DC1E71">
        <w:rPr>
          <w:rFonts w:ascii="Cambria" w:hAnsi="Cambria" w:cs="Calibri"/>
          <w:bCs/>
          <w:sz w:val="26"/>
          <w:szCs w:val="26"/>
        </w:rPr>
        <w:t>луй</w:t>
      </w:r>
      <w:r w:rsidRPr="00DC1E71">
        <w:rPr>
          <w:rFonts w:ascii="Cambria" w:hAnsi="Cambria"/>
          <w:bCs/>
          <w:sz w:val="26"/>
          <w:szCs w:val="26"/>
        </w:rPr>
        <w:t xml:space="preserve"> </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с</w:t>
      </w:r>
      <w:r w:rsidRPr="00DC1E71">
        <w:rPr>
          <w:rFonts w:ascii="Cambria" w:hAnsi="Cambria"/>
          <w:bCs/>
          <w:sz w:val="26"/>
          <w:szCs w:val="26"/>
        </w:rPr>
        <w:t xml:space="preserve">. </w:t>
      </w:r>
      <w:r w:rsidRPr="00DC1E71">
        <w:rPr>
          <w:rFonts w:ascii="Cambria" w:hAnsi="Cambria"/>
          <w:bCs/>
          <w:i/>
          <w:iCs/>
          <w:sz w:val="26"/>
          <w:szCs w:val="26"/>
        </w:rPr>
        <w:t>(</w:t>
      </w:r>
      <w:r w:rsidRPr="00DC1E71">
        <w:rPr>
          <w:rFonts w:ascii="Cambria" w:hAnsi="Cambria" w:cs="Calibri"/>
          <w:bCs/>
          <w:i/>
          <w:iCs/>
          <w:sz w:val="26"/>
          <w:szCs w:val="26"/>
        </w:rPr>
        <w:t>Три́жды</w:t>
      </w:r>
      <w:r w:rsidRPr="00DC1E71">
        <w:rPr>
          <w:rFonts w:ascii="Cambria" w:hAnsi="Cambria"/>
          <w:bCs/>
          <w:i/>
          <w:iCs/>
          <w:sz w:val="26"/>
          <w:szCs w:val="26"/>
        </w:rPr>
        <w:t>)</w:t>
      </w:r>
    </w:p>
    <w:p w14:paraId="5071063F" w14:textId="1F2CD248" w:rsidR="001D1581" w:rsidRPr="00DC1E71" w:rsidRDefault="001D1581" w:rsidP="00DC1E71">
      <w:pPr>
        <w:adjustRightInd w:val="0"/>
        <w:snapToGrid w:val="0"/>
        <w:spacing w:afterLines="20" w:after="48" w:line="240" w:lineRule="auto"/>
        <w:jc w:val="both"/>
        <w:rPr>
          <w:rFonts w:ascii="Cambria" w:hAnsi="Cambria"/>
          <w:b/>
          <w:sz w:val="26"/>
          <w:szCs w:val="26"/>
        </w:rPr>
      </w:pPr>
      <w:r w:rsidRPr="00DC1E71">
        <w:rPr>
          <w:rFonts w:ascii="Cambria" w:hAnsi="Cambria" w:cs="Calibri"/>
          <w:b/>
          <w:sz w:val="26"/>
          <w:szCs w:val="26"/>
        </w:rPr>
        <w:t>Сл</w:t>
      </w:r>
      <w:r w:rsidR="005F3B8B" w:rsidRPr="00DC1E71">
        <w:rPr>
          <w:rFonts w:ascii="Cambria" w:hAnsi="Cambria" w:cs="Calibri"/>
          <w:b/>
          <w:sz w:val="26"/>
          <w:szCs w:val="26"/>
        </w:rPr>
        <w:t>а́</w:t>
      </w:r>
      <w:r w:rsidR="006814A9" w:rsidRPr="00DC1E71">
        <w:rPr>
          <w:rFonts w:ascii="Cambria" w:hAnsi="Cambria" w:cs="Calibri"/>
          <w:b/>
          <w:vanish/>
          <w:sz w:val="26"/>
          <w:szCs w:val="26"/>
        </w:rPr>
        <w:t>—</w:t>
      </w:r>
      <w:r w:rsidRPr="00DC1E71">
        <w:rPr>
          <w:rFonts w:ascii="Cambria" w:hAnsi="Cambria" w:cs="Calibri"/>
          <w:b/>
          <w:sz w:val="26"/>
          <w:szCs w:val="26"/>
        </w:rPr>
        <w:t>в</w:t>
      </w:r>
      <w:r w:rsidR="005F3B8B" w:rsidRPr="00DC1E71">
        <w:rPr>
          <w:rFonts w:ascii="Cambria" w:hAnsi="Cambria" w:cs="Calibri"/>
          <w:b/>
          <w:sz w:val="26"/>
          <w:szCs w:val="26"/>
        </w:rPr>
        <w:t>а</w:t>
      </w:r>
      <w:r w:rsidR="006814A9" w:rsidRPr="00DC1E71">
        <w:rPr>
          <w:rFonts w:ascii="Cambria" w:hAnsi="Cambria" w:cs="Calibri"/>
          <w:b/>
          <w:vanish/>
          <w:sz w:val="26"/>
          <w:szCs w:val="26"/>
        </w:rPr>
        <w:t>—</w:t>
      </w:r>
      <w:r w:rsidRPr="00DC1E71">
        <w:rPr>
          <w:rFonts w:ascii="Cambria" w:hAnsi="Cambria"/>
          <w:b/>
          <w:sz w:val="26"/>
          <w:szCs w:val="26"/>
        </w:rPr>
        <w:t xml:space="preserve"> </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cs="Calibri"/>
          <w:b/>
          <w:sz w:val="26"/>
          <w:szCs w:val="26"/>
        </w:rPr>
        <w:t>тцу</w:t>
      </w:r>
      <w:r w:rsidRPr="00DC1E71">
        <w:rPr>
          <w:rFonts w:ascii="Cambria" w:hAnsi="Cambria"/>
          <w:b/>
          <w:sz w:val="26"/>
          <w:szCs w:val="26"/>
        </w:rPr>
        <w:t xml:space="preserve">́ </w:t>
      </w:r>
      <w:r w:rsidRPr="00DC1E71">
        <w:rPr>
          <w:rFonts w:ascii="Cambria" w:hAnsi="Cambria" w:cs="Calibri"/>
          <w:b/>
          <w:sz w:val="26"/>
          <w:szCs w:val="26"/>
        </w:rPr>
        <w:t>и</w:t>
      </w:r>
      <w:r w:rsidRPr="00DC1E71">
        <w:rPr>
          <w:rFonts w:ascii="Cambria" w:hAnsi="Cambria"/>
          <w:b/>
          <w:sz w:val="26"/>
          <w:szCs w:val="26"/>
        </w:rPr>
        <w:t xml:space="preserve"> </w:t>
      </w:r>
      <w:r w:rsidRPr="00DC1E71">
        <w:rPr>
          <w:rFonts w:ascii="Cambria" w:hAnsi="Cambria" w:cs="Calibri"/>
          <w:b/>
          <w:sz w:val="26"/>
          <w:szCs w:val="26"/>
        </w:rPr>
        <w:t>Сы</w:t>
      </w:r>
      <w:r w:rsidRPr="00DC1E71">
        <w:rPr>
          <w:rFonts w:ascii="Cambria" w:hAnsi="Cambria"/>
          <w:b/>
          <w:sz w:val="26"/>
          <w:szCs w:val="26"/>
        </w:rPr>
        <w:t>́</w:t>
      </w:r>
      <w:r w:rsidRPr="00DC1E71">
        <w:rPr>
          <w:rFonts w:ascii="Cambria" w:hAnsi="Cambria" w:cs="Calibri"/>
          <w:b/>
          <w:sz w:val="26"/>
          <w:szCs w:val="26"/>
        </w:rPr>
        <w:t>ну</w:t>
      </w:r>
      <w:r w:rsidRPr="00DC1E71">
        <w:rPr>
          <w:rFonts w:ascii="Cambria" w:hAnsi="Cambria"/>
          <w:b/>
          <w:sz w:val="26"/>
          <w:szCs w:val="26"/>
        </w:rPr>
        <w:t xml:space="preserve"> </w:t>
      </w:r>
      <w:r w:rsidRPr="00DC1E71">
        <w:rPr>
          <w:rFonts w:ascii="Cambria" w:hAnsi="Cambria" w:cs="Calibri"/>
          <w:b/>
          <w:sz w:val="26"/>
          <w:szCs w:val="26"/>
        </w:rPr>
        <w:t>и</w:t>
      </w:r>
      <w:r w:rsidRPr="00DC1E71">
        <w:rPr>
          <w:rFonts w:ascii="Cambria" w:hAnsi="Cambria"/>
          <w:b/>
          <w:sz w:val="26"/>
          <w:szCs w:val="26"/>
        </w:rPr>
        <w:t xml:space="preserve"> </w:t>
      </w:r>
      <w:r w:rsidRPr="00DC1E71">
        <w:rPr>
          <w:rFonts w:ascii="Cambria" w:hAnsi="Cambria" w:cs="Calibri"/>
          <w:b/>
          <w:sz w:val="26"/>
          <w:szCs w:val="26"/>
        </w:rPr>
        <w:t>Свят</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cs="Calibri"/>
          <w:b/>
          <w:sz w:val="26"/>
          <w:szCs w:val="26"/>
        </w:rPr>
        <w:t>му</w:t>
      </w:r>
      <w:r w:rsidRPr="00DC1E71">
        <w:rPr>
          <w:rFonts w:ascii="Cambria" w:hAnsi="Cambria"/>
          <w:b/>
          <w:sz w:val="26"/>
          <w:szCs w:val="26"/>
        </w:rPr>
        <w:t xml:space="preserve"> </w:t>
      </w:r>
      <w:r w:rsidRPr="00DC1E71">
        <w:rPr>
          <w:rFonts w:ascii="Cambria" w:hAnsi="Cambria" w:cs="Calibri"/>
          <w:b/>
          <w:sz w:val="26"/>
          <w:szCs w:val="26"/>
        </w:rPr>
        <w:t>Ду</w:t>
      </w:r>
      <w:r w:rsidRPr="00DC1E71">
        <w:rPr>
          <w:rFonts w:ascii="Cambria" w:hAnsi="Cambria"/>
          <w:b/>
          <w:sz w:val="26"/>
          <w:szCs w:val="26"/>
        </w:rPr>
        <w:t>́</w:t>
      </w:r>
      <w:r w:rsidRPr="00DC1E71">
        <w:rPr>
          <w:rFonts w:ascii="Cambria" w:hAnsi="Cambria" w:cs="Calibri"/>
          <w:b/>
          <w:sz w:val="26"/>
          <w:szCs w:val="26"/>
        </w:rPr>
        <w:t>ху</w:t>
      </w:r>
      <w:r w:rsidRPr="00DC1E71">
        <w:rPr>
          <w:rFonts w:ascii="Cambria" w:hAnsi="Cambria"/>
          <w:b/>
          <w:sz w:val="26"/>
          <w:szCs w:val="26"/>
        </w:rPr>
        <w:t xml:space="preserve">, </w:t>
      </w:r>
      <w:r w:rsidRPr="00DC1E71">
        <w:rPr>
          <w:rFonts w:ascii="Cambria" w:hAnsi="Cambria" w:cs="Calibri"/>
          <w:b/>
          <w:sz w:val="26"/>
          <w:szCs w:val="26"/>
        </w:rPr>
        <w:t>и</w:t>
      </w:r>
      <w:r w:rsidRPr="00DC1E71">
        <w:rPr>
          <w:rFonts w:ascii="Cambria" w:hAnsi="Cambria"/>
          <w:b/>
          <w:sz w:val="26"/>
          <w:szCs w:val="26"/>
        </w:rPr>
        <w:t xml:space="preserve"> </w:t>
      </w:r>
      <w:r w:rsidRPr="00DC1E71">
        <w:rPr>
          <w:rFonts w:ascii="Cambria" w:hAnsi="Cambria" w:cs="Calibri"/>
          <w:b/>
          <w:sz w:val="26"/>
          <w:szCs w:val="26"/>
        </w:rPr>
        <w:t>ны</w:t>
      </w:r>
      <w:r w:rsidRPr="00DC1E71">
        <w:rPr>
          <w:rFonts w:ascii="Cambria" w:hAnsi="Cambria"/>
          <w:b/>
          <w:sz w:val="26"/>
          <w:szCs w:val="26"/>
        </w:rPr>
        <w:t>́</w:t>
      </w:r>
      <w:r w:rsidRPr="00DC1E71">
        <w:rPr>
          <w:rFonts w:ascii="Cambria" w:hAnsi="Cambria" w:cs="Calibri"/>
          <w:b/>
          <w:sz w:val="26"/>
          <w:szCs w:val="26"/>
        </w:rPr>
        <w:t>не</w:t>
      </w:r>
      <w:r w:rsidRPr="00DC1E71">
        <w:rPr>
          <w:rFonts w:ascii="Cambria" w:hAnsi="Cambria"/>
          <w:b/>
          <w:sz w:val="26"/>
          <w:szCs w:val="26"/>
        </w:rPr>
        <w:t xml:space="preserve"> </w:t>
      </w:r>
      <w:r w:rsidRPr="00DC1E71">
        <w:rPr>
          <w:rFonts w:ascii="Cambria" w:hAnsi="Cambria" w:cs="Calibri"/>
          <w:b/>
          <w:sz w:val="26"/>
          <w:szCs w:val="26"/>
        </w:rPr>
        <w:t>и</w:t>
      </w:r>
      <w:r w:rsidRPr="00DC1E71">
        <w:rPr>
          <w:rFonts w:ascii="Cambria" w:hAnsi="Cambria"/>
          <w:b/>
          <w:sz w:val="26"/>
          <w:szCs w:val="26"/>
        </w:rPr>
        <w:t xml:space="preserve"> </w:t>
      </w:r>
      <w:r w:rsidRPr="00DC1E71">
        <w:rPr>
          <w:rFonts w:ascii="Cambria" w:hAnsi="Cambria" w:cs="Calibri"/>
          <w:b/>
          <w:sz w:val="26"/>
          <w:szCs w:val="26"/>
        </w:rPr>
        <w:t>при</w:t>
      </w:r>
      <w:r w:rsidRPr="00DC1E71">
        <w:rPr>
          <w:rFonts w:ascii="Cambria" w:hAnsi="Cambria"/>
          <w:b/>
          <w:sz w:val="26"/>
          <w:szCs w:val="26"/>
        </w:rPr>
        <w:t>́</w:t>
      </w:r>
      <w:r w:rsidRPr="00DC1E71">
        <w:rPr>
          <w:rFonts w:ascii="Cambria" w:hAnsi="Cambria" w:cs="Calibri"/>
          <w:b/>
          <w:sz w:val="26"/>
          <w:szCs w:val="26"/>
        </w:rPr>
        <w:t>сн</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b/>
          <w:sz w:val="26"/>
          <w:szCs w:val="26"/>
        </w:rPr>
        <w:t xml:space="preserve"> </w:t>
      </w:r>
      <w:r w:rsidRPr="00DC1E71">
        <w:rPr>
          <w:rFonts w:ascii="Cambria" w:hAnsi="Cambria" w:cs="Calibri"/>
          <w:b/>
          <w:sz w:val="26"/>
          <w:szCs w:val="26"/>
        </w:rPr>
        <w:t>и</w:t>
      </w:r>
      <w:r w:rsidRPr="00DC1E71">
        <w:rPr>
          <w:rFonts w:ascii="Cambria" w:hAnsi="Cambria"/>
          <w:b/>
          <w:sz w:val="26"/>
          <w:szCs w:val="26"/>
        </w:rPr>
        <w:t xml:space="preserve"> </w:t>
      </w:r>
      <w:r w:rsidRPr="00DC1E71">
        <w:rPr>
          <w:rFonts w:ascii="Cambria" w:hAnsi="Cambria" w:cs="Calibri"/>
          <w:b/>
          <w:sz w:val="26"/>
          <w:szCs w:val="26"/>
        </w:rPr>
        <w:t>в</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b/>
          <w:sz w:val="26"/>
          <w:szCs w:val="26"/>
        </w:rPr>
        <w:t xml:space="preserve"> </w:t>
      </w:r>
      <w:r w:rsidRPr="00DC1E71">
        <w:rPr>
          <w:rFonts w:ascii="Cambria" w:hAnsi="Cambria" w:cs="Calibri"/>
          <w:b/>
          <w:sz w:val="26"/>
          <w:szCs w:val="26"/>
        </w:rPr>
        <w:t>ве</w:t>
      </w:r>
      <w:r w:rsidRPr="00DC1E71">
        <w:rPr>
          <w:rFonts w:ascii="Cambria" w:hAnsi="Cambria"/>
          <w:b/>
          <w:sz w:val="26"/>
          <w:szCs w:val="26"/>
        </w:rPr>
        <w:t>́</w:t>
      </w:r>
      <w:r w:rsidRPr="00DC1E71">
        <w:rPr>
          <w:rFonts w:ascii="Cambria" w:hAnsi="Cambria" w:cs="Calibri"/>
          <w:b/>
          <w:sz w:val="26"/>
          <w:szCs w:val="26"/>
        </w:rPr>
        <w:t>ки</w:t>
      </w:r>
      <w:r w:rsidRPr="00DC1E71">
        <w:rPr>
          <w:rFonts w:ascii="Cambria" w:hAnsi="Cambria"/>
          <w:b/>
          <w:sz w:val="26"/>
          <w:szCs w:val="26"/>
        </w:rPr>
        <w:t xml:space="preserve"> </w:t>
      </w:r>
      <w:r w:rsidRPr="00DC1E71">
        <w:rPr>
          <w:rFonts w:ascii="Cambria" w:hAnsi="Cambria" w:cs="Calibri"/>
          <w:b/>
          <w:sz w:val="26"/>
          <w:szCs w:val="26"/>
        </w:rPr>
        <w:t>век</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cs="Calibri"/>
          <w:b/>
          <w:sz w:val="26"/>
          <w:szCs w:val="26"/>
        </w:rPr>
        <w:t>в</w:t>
      </w:r>
      <w:r w:rsidRPr="00DC1E71">
        <w:rPr>
          <w:rFonts w:ascii="Cambria" w:hAnsi="Cambria"/>
          <w:b/>
          <w:sz w:val="26"/>
          <w:szCs w:val="26"/>
        </w:rPr>
        <w:t xml:space="preserve">. </w:t>
      </w:r>
      <w:r w:rsidR="005F3B8B" w:rsidRPr="00DC1E71">
        <w:rPr>
          <w:rFonts w:ascii="Cambria" w:hAnsi="Cambria" w:cs="Calibri"/>
          <w:b/>
          <w:sz w:val="26"/>
          <w:szCs w:val="26"/>
        </w:rPr>
        <w:t>А</w:t>
      </w:r>
      <w:r w:rsidR="006814A9" w:rsidRPr="00DC1E71">
        <w:rPr>
          <w:rFonts w:ascii="Cambria" w:hAnsi="Cambria" w:cs="Calibri"/>
          <w:b/>
          <w:vanish/>
          <w:sz w:val="26"/>
          <w:szCs w:val="26"/>
        </w:rPr>
        <w:t>—</w:t>
      </w:r>
      <w:r w:rsidRPr="00DC1E71">
        <w:rPr>
          <w:rFonts w:ascii="Cambria" w:hAnsi="Cambria" w:cs="Calibri"/>
          <w:b/>
          <w:sz w:val="26"/>
          <w:szCs w:val="26"/>
        </w:rPr>
        <w:t>ми</w:t>
      </w:r>
      <w:r w:rsidRPr="00DC1E71">
        <w:rPr>
          <w:rFonts w:ascii="Cambria" w:hAnsi="Cambria"/>
          <w:b/>
          <w:sz w:val="26"/>
          <w:szCs w:val="26"/>
        </w:rPr>
        <w:t>́</w:t>
      </w:r>
      <w:r w:rsidRPr="00DC1E71">
        <w:rPr>
          <w:rFonts w:ascii="Cambria" w:hAnsi="Cambria" w:cs="Calibri"/>
          <w:b/>
          <w:sz w:val="26"/>
          <w:szCs w:val="26"/>
        </w:rPr>
        <w:t>нь</w:t>
      </w:r>
      <w:r w:rsidRPr="00DC1E71">
        <w:rPr>
          <w:rFonts w:ascii="Cambria" w:hAnsi="Cambria"/>
          <w:b/>
          <w:sz w:val="26"/>
          <w:szCs w:val="26"/>
        </w:rPr>
        <w:t xml:space="preserve">. </w:t>
      </w:r>
    </w:p>
    <w:p w14:paraId="1B096EC3" w14:textId="684ECD7D" w:rsidR="001D1581" w:rsidRPr="00DC1E71" w:rsidRDefault="001D1581" w:rsidP="00DC1E71">
      <w:pPr>
        <w:adjustRightInd w:val="0"/>
        <w:snapToGrid w:val="0"/>
        <w:spacing w:afterLines="20" w:after="48" w:line="240" w:lineRule="auto"/>
        <w:jc w:val="both"/>
        <w:rPr>
          <w:rFonts w:ascii="Cambria" w:hAnsi="Cambria"/>
          <w:bCs/>
          <w:sz w:val="26"/>
          <w:szCs w:val="26"/>
        </w:rPr>
      </w:pPr>
      <w:r w:rsidRPr="00DC1E71">
        <w:rPr>
          <w:rFonts w:ascii="Cambria" w:hAnsi="Cambria" w:cs="Calibri"/>
          <w:bCs/>
          <w:sz w:val="26"/>
          <w:szCs w:val="26"/>
        </w:rPr>
        <w:t>Пресвят</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я</w:t>
      </w:r>
      <w:r w:rsidRPr="00DC1E71">
        <w:rPr>
          <w:rFonts w:ascii="Cambria" w:hAnsi="Cambria"/>
          <w:bCs/>
          <w:sz w:val="26"/>
          <w:szCs w:val="26"/>
        </w:rPr>
        <w:t xml:space="preserve"> </w:t>
      </w:r>
      <w:r w:rsidRPr="00DC1E71">
        <w:rPr>
          <w:rFonts w:ascii="Cambria" w:hAnsi="Cambria" w:cs="Calibri"/>
          <w:bCs/>
          <w:sz w:val="26"/>
          <w:szCs w:val="26"/>
        </w:rPr>
        <w:t>Тр</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ице</w:t>
      </w:r>
      <w:r w:rsidRPr="00DC1E71">
        <w:rPr>
          <w:rFonts w:ascii="Cambria" w:hAnsi="Cambria"/>
          <w:bCs/>
          <w:sz w:val="26"/>
          <w:szCs w:val="26"/>
        </w:rPr>
        <w:t xml:space="preserve">, </w:t>
      </w:r>
      <w:r w:rsidRPr="00DC1E71">
        <w:rPr>
          <w:rFonts w:ascii="Cambria" w:hAnsi="Cambria" w:cs="Calibri"/>
          <w:bCs/>
          <w:sz w:val="26"/>
          <w:szCs w:val="26"/>
        </w:rPr>
        <w:t>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ми</w:t>
      </w:r>
      <w:r w:rsidRPr="00DC1E71">
        <w:rPr>
          <w:rFonts w:ascii="Cambria" w:hAnsi="Cambria"/>
          <w:bCs/>
          <w:sz w:val="26"/>
          <w:szCs w:val="26"/>
        </w:rPr>
        <w:t>́</w:t>
      </w:r>
      <w:r w:rsidRPr="00DC1E71">
        <w:rPr>
          <w:rFonts w:ascii="Cambria" w:hAnsi="Cambria" w:cs="Calibri"/>
          <w:bCs/>
          <w:sz w:val="26"/>
          <w:szCs w:val="26"/>
        </w:rPr>
        <w:t>луй</w:t>
      </w:r>
      <w:r w:rsidRPr="00DC1E71">
        <w:rPr>
          <w:rFonts w:ascii="Cambria" w:hAnsi="Cambria"/>
          <w:bCs/>
          <w:sz w:val="26"/>
          <w:szCs w:val="26"/>
        </w:rPr>
        <w:t xml:space="preserve"> </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с</w:t>
      </w:r>
      <w:r w:rsidRPr="00DC1E71">
        <w:rPr>
          <w:rFonts w:ascii="Cambria" w:hAnsi="Cambria"/>
          <w:bCs/>
          <w:sz w:val="26"/>
          <w:szCs w:val="26"/>
        </w:rPr>
        <w:t xml:space="preserve">; </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ди</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чи</w:t>
      </w:r>
      <w:r w:rsidRPr="00DC1E71">
        <w:rPr>
          <w:rFonts w:ascii="Cambria" w:hAnsi="Cambria"/>
          <w:bCs/>
          <w:sz w:val="26"/>
          <w:szCs w:val="26"/>
        </w:rPr>
        <w:t>́</w:t>
      </w:r>
      <w:r w:rsidRPr="00DC1E71">
        <w:rPr>
          <w:rFonts w:ascii="Cambria" w:hAnsi="Cambria" w:cs="Calibri"/>
          <w:bCs/>
          <w:sz w:val="26"/>
          <w:szCs w:val="26"/>
        </w:rPr>
        <w:t>сти</w:t>
      </w:r>
      <w:r w:rsidRPr="00DC1E71">
        <w:rPr>
          <w:rFonts w:ascii="Cambria" w:hAnsi="Cambria"/>
          <w:bCs/>
          <w:sz w:val="26"/>
          <w:szCs w:val="26"/>
        </w:rPr>
        <w:t xml:space="preserve"> </w:t>
      </w:r>
      <w:r w:rsidRPr="00DC1E71">
        <w:rPr>
          <w:rFonts w:ascii="Cambria" w:hAnsi="Cambria" w:cs="Calibri"/>
          <w:bCs/>
          <w:sz w:val="26"/>
          <w:szCs w:val="26"/>
        </w:rPr>
        <w:t>грехи</w:t>
      </w:r>
      <w:r w:rsidRPr="00DC1E71">
        <w:rPr>
          <w:rFonts w:ascii="Cambria" w:hAnsi="Cambria"/>
          <w:bCs/>
          <w:sz w:val="26"/>
          <w:szCs w:val="26"/>
        </w:rPr>
        <w:t xml:space="preserve">́ </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ш</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Вл</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ды</w:t>
      </w:r>
      <w:r w:rsidRPr="00DC1E71">
        <w:rPr>
          <w:rFonts w:ascii="Cambria" w:hAnsi="Cambria"/>
          <w:bCs/>
          <w:sz w:val="26"/>
          <w:szCs w:val="26"/>
        </w:rPr>
        <w:t>́</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пр</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сти</w:t>
      </w:r>
      <w:r w:rsidRPr="00DC1E71">
        <w:rPr>
          <w:rFonts w:ascii="Cambria" w:hAnsi="Cambria"/>
          <w:bCs/>
          <w:sz w:val="26"/>
          <w:szCs w:val="26"/>
        </w:rPr>
        <w:t xml:space="preserve">́ </w:t>
      </w:r>
      <w:r w:rsidRPr="00DC1E71">
        <w:rPr>
          <w:rFonts w:ascii="Cambria" w:hAnsi="Cambria" w:cs="Calibri"/>
          <w:bCs/>
          <w:sz w:val="26"/>
          <w:szCs w:val="26"/>
        </w:rPr>
        <w:t>безз</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ния</w:t>
      </w:r>
      <w:r w:rsidRPr="00DC1E71">
        <w:rPr>
          <w:rFonts w:ascii="Cambria" w:hAnsi="Cambria"/>
          <w:bCs/>
          <w:sz w:val="26"/>
          <w:szCs w:val="26"/>
        </w:rPr>
        <w:t xml:space="preserve"> </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ш</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Святы</w:t>
      </w:r>
      <w:r w:rsidRPr="00DC1E71">
        <w:rPr>
          <w:rFonts w:ascii="Cambria" w:hAnsi="Cambria"/>
          <w:bCs/>
          <w:sz w:val="26"/>
          <w:szCs w:val="26"/>
        </w:rPr>
        <w:t>́</w:t>
      </w:r>
      <w:r w:rsidRPr="00DC1E71">
        <w:rPr>
          <w:rFonts w:ascii="Cambria" w:hAnsi="Cambria" w:cs="Calibri"/>
          <w:bCs/>
          <w:sz w:val="26"/>
          <w:szCs w:val="26"/>
        </w:rPr>
        <w:t>й</w:t>
      </w:r>
      <w:r w:rsidRPr="00DC1E71">
        <w:rPr>
          <w:rFonts w:ascii="Cambria" w:hAnsi="Cambria"/>
          <w:bCs/>
          <w:sz w:val="26"/>
          <w:szCs w:val="26"/>
        </w:rPr>
        <w:t xml:space="preserve">, </w:t>
      </w:r>
      <w:r w:rsidRPr="00DC1E71">
        <w:rPr>
          <w:rFonts w:ascii="Cambria" w:hAnsi="Cambria" w:cs="Calibri"/>
          <w:bCs/>
          <w:sz w:val="26"/>
          <w:szCs w:val="26"/>
        </w:rPr>
        <w:t>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сети</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исцели</w:t>
      </w:r>
      <w:r w:rsidRPr="00DC1E71">
        <w:rPr>
          <w:rFonts w:ascii="Cambria" w:hAnsi="Cambria"/>
          <w:bCs/>
          <w:sz w:val="26"/>
          <w:szCs w:val="26"/>
        </w:rPr>
        <w:t xml:space="preserve">́ </w:t>
      </w:r>
      <w:r w:rsidRPr="00DC1E71">
        <w:rPr>
          <w:rFonts w:ascii="Cambria" w:hAnsi="Cambria" w:cs="Calibri"/>
          <w:bCs/>
          <w:sz w:val="26"/>
          <w:szCs w:val="26"/>
        </w:rPr>
        <w:t>не</w:t>
      </w:r>
      <w:r w:rsidRPr="00DC1E71">
        <w:rPr>
          <w:rFonts w:ascii="Cambria" w:hAnsi="Cambria"/>
          <w:bCs/>
          <w:sz w:val="26"/>
          <w:szCs w:val="26"/>
        </w:rPr>
        <w:t>́</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щи</w:t>
      </w:r>
      <w:r w:rsidRPr="00DC1E71">
        <w:rPr>
          <w:rFonts w:ascii="Cambria" w:hAnsi="Cambria"/>
          <w:bCs/>
          <w:sz w:val="26"/>
          <w:szCs w:val="26"/>
        </w:rPr>
        <w:t xml:space="preserve"> </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ш</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w:t>
      </w:r>
      <w:r w:rsidRPr="00DC1E71">
        <w:rPr>
          <w:rFonts w:ascii="Cambria" w:hAnsi="Cambria" w:cs="Calibri"/>
          <w:bCs/>
          <w:sz w:val="26"/>
          <w:szCs w:val="26"/>
        </w:rPr>
        <w:t>мене</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ег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р</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ди</w:t>
      </w:r>
      <w:r w:rsidRPr="00DC1E71">
        <w:rPr>
          <w:rFonts w:ascii="Cambria" w:hAnsi="Cambria"/>
          <w:bCs/>
          <w:sz w:val="26"/>
          <w:szCs w:val="26"/>
        </w:rPr>
        <w:t xml:space="preserve">. </w:t>
      </w:r>
    </w:p>
    <w:p w14:paraId="53EAFA71" w14:textId="2E1BC572" w:rsidR="001D1581" w:rsidRPr="00DC1E71" w:rsidRDefault="001D1581" w:rsidP="00DC1E71">
      <w:pPr>
        <w:adjustRightInd w:val="0"/>
        <w:snapToGrid w:val="0"/>
        <w:spacing w:afterLines="20" w:after="48" w:line="240" w:lineRule="auto"/>
        <w:jc w:val="both"/>
        <w:rPr>
          <w:rFonts w:ascii="Cambria" w:hAnsi="Cambria"/>
          <w:bCs/>
          <w:i/>
          <w:iCs/>
          <w:sz w:val="26"/>
          <w:szCs w:val="26"/>
        </w:rPr>
      </w:pP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ди</w:t>
      </w:r>
      <w:r w:rsidRPr="00DC1E71">
        <w:rPr>
          <w:rFonts w:ascii="Cambria" w:hAnsi="Cambria"/>
          <w:bCs/>
          <w:sz w:val="26"/>
          <w:szCs w:val="26"/>
        </w:rPr>
        <w:t xml:space="preserve">, </w:t>
      </w:r>
      <w:r w:rsidRPr="00DC1E71">
        <w:rPr>
          <w:rFonts w:ascii="Cambria" w:hAnsi="Cambria" w:cs="Calibri"/>
          <w:bCs/>
          <w:sz w:val="26"/>
          <w:szCs w:val="26"/>
        </w:rPr>
        <w:t>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ми</w:t>
      </w:r>
      <w:r w:rsidRPr="00DC1E71">
        <w:rPr>
          <w:rFonts w:ascii="Cambria" w:hAnsi="Cambria"/>
          <w:bCs/>
          <w:sz w:val="26"/>
          <w:szCs w:val="26"/>
        </w:rPr>
        <w:t>́</w:t>
      </w:r>
      <w:r w:rsidRPr="00DC1E71">
        <w:rPr>
          <w:rFonts w:ascii="Cambria" w:hAnsi="Cambria" w:cs="Calibri"/>
          <w:bCs/>
          <w:sz w:val="26"/>
          <w:szCs w:val="26"/>
        </w:rPr>
        <w:t>луй</w:t>
      </w:r>
      <w:r w:rsidRPr="00DC1E71">
        <w:rPr>
          <w:rFonts w:ascii="Cambria" w:hAnsi="Cambria"/>
          <w:bCs/>
          <w:sz w:val="26"/>
          <w:szCs w:val="26"/>
        </w:rPr>
        <w:t xml:space="preserve">, </w:t>
      </w:r>
      <w:r w:rsidRPr="00DC1E71">
        <w:rPr>
          <w:rFonts w:ascii="Cambria" w:hAnsi="Cambria"/>
          <w:bCs/>
          <w:i/>
          <w:iCs/>
          <w:sz w:val="26"/>
          <w:szCs w:val="26"/>
        </w:rPr>
        <w:t>(</w:t>
      </w:r>
      <w:r w:rsidRPr="00DC1E71">
        <w:rPr>
          <w:rFonts w:ascii="Cambria" w:hAnsi="Cambria" w:cs="Calibri"/>
          <w:bCs/>
          <w:i/>
          <w:iCs/>
          <w:sz w:val="26"/>
          <w:szCs w:val="26"/>
        </w:rPr>
        <w:t>Три́жды</w:t>
      </w:r>
      <w:r w:rsidRPr="00DC1E71">
        <w:rPr>
          <w:rFonts w:ascii="Cambria" w:hAnsi="Cambria"/>
          <w:bCs/>
          <w:i/>
          <w:iCs/>
          <w:sz w:val="26"/>
          <w:szCs w:val="26"/>
        </w:rPr>
        <w:t>)</w:t>
      </w:r>
    </w:p>
    <w:p w14:paraId="7896A574" w14:textId="4AAA82B2" w:rsidR="001D1581" w:rsidRPr="00DC1E71" w:rsidRDefault="001D1581" w:rsidP="00DC1E71">
      <w:pPr>
        <w:adjustRightInd w:val="0"/>
        <w:snapToGrid w:val="0"/>
        <w:spacing w:afterLines="20" w:after="48" w:line="240" w:lineRule="auto"/>
        <w:jc w:val="both"/>
        <w:rPr>
          <w:rFonts w:ascii="Cambria" w:hAnsi="Cambria"/>
          <w:b/>
          <w:sz w:val="26"/>
          <w:szCs w:val="26"/>
        </w:rPr>
      </w:pPr>
      <w:r w:rsidRPr="00DC1E71">
        <w:rPr>
          <w:rFonts w:ascii="Cambria" w:hAnsi="Cambria" w:cs="Calibri"/>
          <w:b/>
          <w:sz w:val="26"/>
          <w:szCs w:val="26"/>
        </w:rPr>
        <w:lastRenderedPageBreak/>
        <w:t>Сл</w:t>
      </w:r>
      <w:r w:rsidR="005F3B8B" w:rsidRPr="00DC1E71">
        <w:rPr>
          <w:rFonts w:ascii="Cambria" w:hAnsi="Cambria" w:cs="Calibri"/>
          <w:b/>
          <w:sz w:val="26"/>
          <w:szCs w:val="26"/>
        </w:rPr>
        <w:t>а́</w:t>
      </w:r>
      <w:r w:rsidR="006814A9" w:rsidRPr="00DC1E71">
        <w:rPr>
          <w:rFonts w:ascii="Cambria" w:hAnsi="Cambria" w:cs="Calibri"/>
          <w:b/>
          <w:vanish/>
          <w:sz w:val="26"/>
          <w:szCs w:val="26"/>
        </w:rPr>
        <w:t>—</w:t>
      </w:r>
      <w:r w:rsidRPr="00DC1E71">
        <w:rPr>
          <w:rFonts w:ascii="Cambria" w:hAnsi="Cambria" w:cs="Calibri"/>
          <w:b/>
          <w:sz w:val="26"/>
          <w:szCs w:val="26"/>
        </w:rPr>
        <w:t>в</w:t>
      </w:r>
      <w:r w:rsidR="005F3B8B" w:rsidRPr="00DC1E71">
        <w:rPr>
          <w:rFonts w:ascii="Cambria" w:hAnsi="Cambria" w:cs="Calibri"/>
          <w:b/>
          <w:sz w:val="26"/>
          <w:szCs w:val="26"/>
        </w:rPr>
        <w:t>а</w:t>
      </w:r>
      <w:r w:rsidR="006814A9" w:rsidRPr="00DC1E71">
        <w:rPr>
          <w:rFonts w:ascii="Cambria" w:hAnsi="Cambria" w:cs="Calibri"/>
          <w:b/>
          <w:vanish/>
          <w:sz w:val="26"/>
          <w:szCs w:val="26"/>
        </w:rPr>
        <w:t>—</w:t>
      </w:r>
      <w:r w:rsidRPr="00DC1E71">
        <w:rPr>
          <w:rFonts w:ascii="Cambria" w:hAnsi="Cambria"/>
          <w:b/>
          <w:sz w:val="26"/>
          <w:szCs w:val="26"/>
        </w:rPr>
        <w:t xml:space="preserve"> </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cs="Calibri"/>
          <w:b/>
          <w:sz w:val="26"/>
          <w:szCs w:val="26"/>
        </w:rPr>
        <w:t>тцу</w:t>
      </w:r>
      <w:r w:rsidRPr="00DC1E71">
        <w:rPr>
          <w:rFonts w:ascii="Cambria" w:hAnsi="Cambria"/>
          <w:b/>
          <w:sz w:val="26"/>
          <w:szCs w:val="26"/>
        </w:rPr>
        <w:t xml:space="preserve">́ </w:t>
      </w:r>
      <w:r w:rsidRPr="00DC1E71">
        <w:rPr>
          <w:rFonts w:ascii="Cambria" w:hAnsi="Cambria" w:cs="Calibri"/>
          <w:b/>
          <w:sz w:val="26"/>
          <w:szCs w:val="26"/>
        </w:rPr>
        <w:t>и</w:t>
      </w:r>
      <w:r w:rsidRPr="00DC1E71">
        <w:rPr>
          <w:rFonts w:ascii="Cambria" w:hAnsi="Cambria"/>
          <w:b/>
          <w:sz w:val="26"/>
          <w:szCs w:val="26"/>
        </w:rPr>
        <w:t xml:space="preserve"> </w:t>
      </w:r>
      <w:r w:rsidRPr="00DC1E71">
        <w:rPr>
          <w:rFonts w:ascii="Cambria" w:hAnsi="Cambria" w:cs="Calibri"/>
          <w:b/>
          <w:sz w:val="26"/>
          <w:szCs w:val="26"/>
        </w:rPr>
        <w:t>Сы</w:t>
      </w:r>
      <w:r w:rsidRPr="00DC1E71">
        <w:rPr>
          <w:rFonts w:ascii="Cambria" w:hAnsi="Cambria"/>
          <w:b/>
          <w:sz w:val="26"/>
          <w:szCs w:val="26"/>
        </w:rPr>
        <w:t>́</w:t>
      </w:r>
      <w:r w:rsidRPr="00DC1E71">
        <w:rPr>
          <w:rFonts w:ascii="Cambria" w:hAnsi="Cambria" w:cs="Calibri"/>
          <w:b/>
          <w:sz w:val="26"/>
          <w:szCs w:val="26"/>
        </w:rPr>
        <w:t>ну</w:t>
      </w:r>
      <w:r w:rsidRPr="00DC1E71">
        <w:rPr>
          <w:rFonts w:ascii="Cambria" w:hAnsi="Cambria"/>
          <w:b/>
          <w:sz w:val="26"/>
          <w:szCs w:val="26"/>
        </w:rPr>
        <w:t xml:space="preserve"> </w:t>
      </w:r>
      <w:r w:rsidRPr="00DC1E71">
        <w:rPr>
          <w:rFonts w:ascii="Cambria" w:hAnsi="Cambria" w:cs="Calibri"/>
          <w:b/>
          <w:sz w:val="26"/>
          <w:szCs w:val="26"/>
        </w:rPr>
        <w:t>и</w:t>
      </w:r>
      <w:r w:rsidRPr="00DC1E71">
        <w:rPr>
          <w:rFonts w:ascii="Cambria" w:hAnsi="Cambria"/>
          <w:b/>
          <w:sz w:val="26"/>
          <w:szCs w:val="26"/>
        </w:rPr>
        <w:t xml:space="preserve"> </w:t>
      </w:r>
      <w:r w:rsidRPr="00DC1E71">
        <w:rPr>
          <w:rFonts w:ascii="Cambria" w:hAnsi="Cambria" w:cs="Calibri"/>
          <w:b/>
          <w:sz w:val="26"/>
          <w:szCs w:val="26"/>
        </w:rPr>
        <w:t>Свят</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cs="Calibri"/>
          <w:b/>
          <w:sz w:val="26"/>
          <w:szCs w:val="26"/>
        </w:rPr>
        <w:t>му</w:t>
      </w:r>
      <w:r w:rsidRPr="00DC1E71">
        <w:rPr>
          <w:rFonts w:ascii="Cambria" w:hAnsi="Cambria"/>
          <w:b/>
          <w:sz w:val="26"/>
          <w:szCs w:val="26"/>
        </w:rPr>
        <w:t xml:space="preserve"> </w:t>
      </w:r>
      <w:r w:rsidRPr="00DC1E71">
        <w:rPr>
          <w:rFonts w:ascii="Cambria" w:hAnsi="Cambria" w:cs="Calibri"/>
          <w:b/>
          <w:sz w:val="26"/>
          <w:szCs w:val="26"/>
        </w:rPr>
        <w:t>Ду</w:t>
      </w:r>
      <w:r w:rsidRPr="00DC1E71">
        <w:rPr>
          <w:rFonts w:ascii="Cambria" w:hAnsi="Cambria"/>
          <w:b/>
          <w:sz w:val="26"/>
          <w:szCs w:val="26"/>
        </w:rPr>
        <w:t>́</w:t>
      </w:r>
      <w:r w:rsidRPr="00DC1E71">
        <w:rPr>
          <w:rFonts w:ascii="Cambria" w:hAnsi="Cambria" w:cs="Calibri"/>
          <w:b/>
          <w:sz w:val="26"/>
          <w:szCs w:val="26"/>
        </w:rPr>
        <w:t>ху</w:t>
      </w:r>
      <w:r w:rsidRPr="00DC1E71">
        <w:rPr>
          <w:rFonts w:ascii="Cambria" w:hAnsi="Cambria"/>
          <w:b/>
          <w:sz w:val="26"/>
          <w:szCs w:val="26"/>
        </w:rPr>
        <w:t xml:space="preserve">, </w:t>
      </w:r>
      <w:r w:rsidRPr="00DC1E71">
        <w:rPr>
          <w:rFonts w:ascii="Cambria" w:hAnsi="Cambria" w:cs="Calibri"/>
          <w:b/>
          <w:sz w:val="26"/>
          <w:szCs w:val="26"/>
        </w:rPr>
        <w:t>и</w:t>
      </w:r>
      <w:r w:rsidRPr="00DC1E71">
        <w:rPr>
          <w:rFonts w:ascii="Cambria" w:hAnsi="Cambria"/>
          <w:b/>
          <w:sz w:val="26"/>
          <w:szCs w:val="26"/>
        </w:rPr>
        <w:t xml:space="preserve"> </w:t>
      </w:r>
      <w:r w:rsidRPr="00DC1E71">
        <w:rPr>
          <w:rFonts w:ascii="Cambria" w:hAnsi="Cambria" w:cs="Calibri"/>
          <w:b/>
          <w:sz w:val="26"/>
          <w:szCs w:val="26"/>
        </w:rPr>
        <w:t>ны</w:t>
      </w:r>
      <w:r w:rsidRPr="00DC1E71">
        <w:rPr>
          <w:rFonts w:ascii="Cambria" w:hAnsi="Cambria"/>
          <w:b/>
          <w:sz w:val="26"/>
          <w:szCs w:val="26"/>
        </w:rPr>
        <w:t>́</w:t>
      </w:r>
      <w:r w:rsidRPr="00DC1E71">
        <w:rPr>
          <w:rFonts w:ascii="Cambria" w:hAnsi="Cambria" w:cs="Calibri"/>
          <w:b/>
          <w:sz w:val="26"/>
          <w:szCs w:val="26"/>
        </w:rPr>
        <w:t>не</w:t>
      </w:r>
      <w:r w:rsidRPr="00DC1E71">
        <w:rPr>
          <w:rFonts w:ascii="Cambria" w:hAnsi="Cambria"/>
          <w:b/>
          <w:sz w:val="26"/>
          <w:szCs w:val="26"/>
        </w:rPr>
        <w:t xml:space="preserve"> </w:t>
      </w:r>
      <w:r w:rsidRPr="00DC1E71">
        <w:rPr>
          <w:rFonts w:ascii="Cambria" w:hAnsi="Cambria" w:cs="Calibri"/>
          <w:b/>
          <w:sz w:val="26"/>
          <w:szCs w:val="26"/>
        </w:rPr>
        <w:t>и</w:t>
      </w:r>
      <w:r w:rsidRPr="00DC1E71">
        <w:rPr>
          <w:rFonts w:ascii="Cambria" w:hAnsi="Cambria"/>
          <w:b/>
          <w:sz w:val="26"/>
          <w:szCs w:val="26"/>
        </w:rPr>
        <w:t xml:space="preserve"> </w:t>
      </w:r>
      <w:r w:rsidRPr="00DC1E71">
        <w:rPr>
          <w:rFonts w:ascii="Cambria" w:hAnsi="Cambria" w:cs="Calibri"/>
          <w:b/>
          <w:sz w:val="26"/>
          <w:szCs w:val="26"/>
        </w:rPr>
        <w:t>при</w:t>
      </w:r>
      <w:r w:rsidRPr="00DC1E71">
        <w:rPr>
          <w:rFonts w:ascii="Cambria" w:hAnsi="Cambria"/>
          <w:b/>
          <w:sz w:val="26"/>
          <w:szCs w:val="26"/>
        </w:rPr>
        <w:t>́</w:t>
      </w:r>
      <w:r w:rsidRPr="00DC1E71">
        <w:rPr>
          <w:rFonts w:ascii="Cambria" w:hAnsi="Cambria" w:cs="Calibri"/>
          <w:b/>
          <w:sz w:val="26"/>
          <w:szCs w:val="26"/>
        </w:rPr>
        <w:t>сн</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b/>
          <w:sz w:val="26"/>
          <w:szCs w:val="26"/>
        </w:rPr>
        <w:t xml:space="preserve"> </w:t>
      </w:r>
      <w:r w:rsidRPr="00DC1E71">
        <w:rPr>
          <w:rFonts w:ascii="Cambria" w:hAnsi="Cambria" w:cs="Calibri"/>
          <w:b/>
          <w:sz w:val="26"/>
          <w:szCs w:val="26"/>
        </w:rPr>
        <w:t>и</w:t>
      </w:r>
      <w:r w:rsidRPr="00DC1E71">
        <w:rPr>
          <w:rFonts w:ascii="Cambria" w:hAnsi="Cambria"/>
          <w:b/>
          <w:sz w:val="26"/>
          <w:szCs w:val="26"/>
        </w:rPr>
        <w:t xml:space="preserve"> </w:t>
      </w:r>
      <w:r w:rsidRPr="00DC1E71">
        <w:rPr>
          <w:rFonts w:ascii="Cambria" w:hAnsi="Cambria" w:cs="Calibri"/>
          <w:b/>
          <w:sz w:val="26"/>
          <w:szCs w:val="26"/>
        </w:rPr>
        <w:t>в</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b/>
          <w:sz w:val="26"/>
          <w:szCs w:val="26"/>
        </w:rPr>
        <w:t xml:space="preserve"> </w:t>
      </w:r>
      <w:r w:rsidRPr="00DC1E71">
        <w:rPr>
          <w:rFonts w:ascii="Cambria" w:hAnsi="Cambria" w:cs="Calibri"/>
          <w:b/>
          <w:sz w:val="26"/>
          <w:szCs w:val="26"/>
        </w:rPr>
        <w:t>ве</w:t>
      </w:r>
      <w:r w:rsidRPr="00DC1E71">
        <w:rPr>
          <w:rFonts w:ascii="Cambria" w:hAnsi="Cambria"/>
          <w:b/>
          <w:sz w:val="26"/>
          <w:szCs w:val="26"/>
        </w:rPr>
        <w:t>́</w:t>
      </w:r>
      <w:r w:rsidRPr="00DC1E71">
        <w:rPr>
          <w:rFonts w:ascii="Cambria" w:hAnsi="Cambria" w:cs="Calibri"/>
          <w:b/>
          <w:sz w:val="26"/>
          <w:szCs w:val="26"/>
        </w:rPr>
        <w:t>ки</w:t>
      </w:r>
      <w:r w:rsidRPr="00DC1E71">
        <w:rPr>
          <w:rFonts w:ascii="Cambria" w:hAnsi="Cambria"/>
          <w:b/>
          <w:sz w:val="26"/>
          <w:szCs w:val="26"/>
        </w:rPr>
        <w:t xml:space="preserve"> </w:t>
      </w:r>
      <w:r w:rsidRPr="00DC1E71">
        <w:rPr>
          <w:rFonts w:ascii="Cambria" w:hAnsi="Cambria" w:cs="Calibri"/>
          <w:b/>
          <w:sz w:val="26"/>
          <w:szCs w:val="26"/>
        </w:rPr>
        <w:t>век</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cs="Calibri"/>
          <w:b/>
          <w:sz w:val="26"/>
          <w:szCs w:val="26"/>
        </w:rPr>
        <w:t>в</w:t>
      </w:r>
      <w:r w:rsidRPr="00DC1E71">
        <w:rPr>
          <w:rFonts w:ascii="Cambria" w:hAnsi="Cambria"/>
          <w:b/>
          <w:sz w:val="26"/>
          <w:szCs w:val="26"/>
        </w:rPr>
        <w:t xml:space="preserve">. </w:t>
      </w:r>
      <w:r w:rsidR="005F3B8B" w:rsidRPr="00DC1E71">
        <w:rPr>
          <w:rFonts w:ascii="Cambria" w:hAnsi="Cambria" w:cs="Calibri"/>
          <w:b/>
          <w:sz w:val="26"/>
          <w:szCs w:val="26"/>
        </w:rPr>
        <w:t>А</w:t>
      </w:r>
      <w:r w:rsidR="006814A9" w:rsidRPr="00DC1E71">
        <w:rPr>
          <w:rFonts w:ascii="Cambria" w:hAnsi="Cambria" w:cs="Calibri"/>
          <w:b/>
          <w:vanish/>
          <w:sz w:val="26"/>
          <w:szCs w:val="26"/>
        </w:rPr>
        <w:t>—</w:t>
      </w:r>
      <w:r w:rsidRPr="00DC1E71">
        <w:rPr>
          <w:rFonts w:ascii="Cambria" w:hAnsi="Cambria" w:cs="Calibri"/>
          <w:b/>
          <w:sz w:val="26"/>
          <w:szCs w:val="26"/>
        </w:rPr>
        <w:t>ми</w:t>
      </w:r>
      <w:r w:rsidRPr="00DC1E71">
        <w:rPr>
          <w:rFonts w:ascii="Cambria" w:hAnsi="Cambria"/>
          <w:b/>
          <w:sz w:val="26"/>
          <w:szCs w:val="26"/>
        </w:rPr>
        <w:t>́</w:t>
      </w:r>
      <w:r w:rsidRPr="00DC1E71">
        <w:rPr>
          <w:rFonts w:ascii="Cambria" w:hAnsi="Cambria" w:cs="Calibri"/>
          <w:b/>
          <w:sz w:val="26"/>
          <w:szCs w:val="26"/>
        </w:rPr>
        <w:t>нь</w:t>
      </w:r>
      <w:r w:rsidRPr="00DC1E71">
        <w:rPr>
          <w:rFonts w:ascii="Cambria" w:hAnsi="Cambria"/>
          <w:b/>
          <w:sz w:val="26"/>
          <w:szCs w:val="26"/>
        </w:rPr>
        <w:t xml:space="preserve">. </w:t>
      </w:r>
    </w:p>
    <w:p w14:paraId="46563C44" w14:textId="65D4D0DF" w:rsidR="001D1581" w:rsidRPr="00DC1E71" w:rsidRDefault="006814A9" w:rsidP="00DC1E71">
      <w:pPr>
        <w:adjustRightInd w:val="0"/>
        <w:snapToGrid w:val="0"/>
        <w:spacing w:afterLines="20" w:after="48" w:line="240" w:lineRule="auto"/>
        <w:jc w:val="both"/>
        <w:rPr>
          <w:rFonts w:ascii="Cambria" w:hAnsi="Cambria"/>
          <w:bCs/>
          <w:sz w:val="26"/>
          <w:szCs w:val="26"/>
        </w:rPr>
      </w:pPr>
      <w:r w:rsidRPr="00DC1E71">
        <w:rPr>
          <w:rFonts w:ascii="Cambria" w:hAnsi="Cambria" w:cs="Calibri"/>
          <w:bCs/>
          <w:sz w:val="26"/>
          <w:szCs w:val="26"/>
        </w:rPr>
        <w:t>О́</w:t>
      </w:r>
      <w:r w:rsidRPr="00DC1E71">
        <w:rPr>
          <w:rFonts w:ascii="Cambria" w:hAnsi="Cambria" w:cs="Calibri"/>
          <w:bCs/>
          <w:vanish/>
          <w:sz w:val="26"/>
          <w:szCs w:val="26"/>
        </w:rPr>
        <w:t>—</w:t>
      </w:r>
      <w:r w:rsidR="001D1581" w:rsidRPr="00DC1E71">
        <w:rPr>
          <w:rFonts w:ascii="Cambria" w:hAnsi="Cambria" w:cs="Calibri"/>
          <w:bCs/>
          <w:sz w:val="26"/>
          <w:szCs w:val="26"/>
        </w:rPr>
        <w:t>тче</w:t>
      </w:r>
      <w:r w:rsidR="001D1581" w:rsidRPr="00DC1E71">
        <w:rPr>
          <w:rFonts w:ascii="Cambria" w:hAnsi="Cambria"/>
          <w:bCs/>
          <w:sz w:val="26"/>
          <w:szCs w:val="26"/>
        </w:rPr>
        <w:t xml:space="preserve"> </w:t>
      </w:r>
      <w:r w:rsidR="001D1581" w:rsidRPr="00DC1E71">
        <w:rPr>
          <w:rFonts w:ascii="Cambria" w:hAnsi="Cambria" w:cs="Calibri"/>
          <w:bCs/>
          <w:sz w:val="26"/>
          <w:szCs w:val="26"/>
        </w:rPr>
        <w:t>н</w:t>
      </w:r>
      <w:r w:rsidR="005F3B8B" w:rsidRPr="00DC1E71">
        <w:rPr>
          <w:rFonts w:ascii="Cambria" w:hAnsi="Cambria" w:cs="Calibri"/>
          <w:bCs/>
          <w:sz w:val="26"/>
          <w:szCs w:val="26"/>
        </w:rPr>
        <w:t>а</w:t>
      </w:r>
      <w:r w:rsidRPr="00DC1E71">
        <w:rPr>
          <w:rFonts w:ascii="Cambria" w:hAnsi="Cambria" w:cs="Calibri"/>
          <w:bCs/>
          <w:vanish/>
          <w:sz w:val="26"/>
          <w:szCs w:val="26"/>
        </w:rPr>
        <w:t>—</w:t>
      </w:r>
      <w:r w:rsidR="001D1581" w:rsidRPr="00DC1E71">
        <w:rPr>
          <w:rFonts w:ascii="Cambria" w:hAnsi="Cambria" w:cs="Calibri"/>
          <w:bCs/>
          <w:sz w:val="26"/>
          <w:szCs w:val="26"/>
        </w:rPr>
        <w:t>ш</w:t>
      </w:r>
      <w:r w:rsidR="001D1581" w:rsidRPr="00DC1E71">
        <w:rPr>
          <w:rFonts w:ascii="Cambria" w:hAnsi="Cambria"/>
          <w:bCs/>
          <w:sz w:val="26"/>
          <w:szCs w:val="26"/>
        </w:rPr>
        <w:t xml:space="preserve">, </w:t>
      </w:r>
      <w:r w:rsidR="001D1581" w:rsidRPr="00DC1E71">
        <w:rPr>
          <w:rFonts w:ascii="Cambria" w:hAnsi="Cambria" w:cs="Calibri"/>
          <w:bCs/>
          <w:sz w:val="26"/>
          <w:szCs w:val="26"/>
        </w:rPr>
        <w:t>И</w:t>
      </w:r>
      <w:r w:rsidR="001D1581" w:rsidRPr="00DC1E71">
        <w:rPr>
          <w:rFonts w:ascii="Cambria" w:hAnsi="Cambria"/>
          <w:bCs/>
          <w:sz w:val="26"/>
          <w:szCs w:val="26"/>
        </w:rPr>
        <w:t>́</w:t>
      </w:r>
      <w:r w:rsidR="001D1581" w:rsidRPr="00DC1E71">
        <w:rPr>
          <w:rFonts w:ascii="Cambria" w:hAnsi="Cambria" w:cs="Calibri"/>
          <w:bCs/>
          <w:sz w:val="26"/>
          <w:szCs w:val="26"/>
        </w:rPr>
        <w:t>же</w:t>
      </w:r>
      <w:r w:rsidR="001D1581" w:rsidRPr="00DC1E71">
        <w:rPr>
          <w:rFonts w:ascii="Cambria" w:hAnsi="Cambria"/>
          <w:bCs/>
          <w:sz w:val="26"/>
          <w:szCs w:val="26"/>
        </w:rPr>
        <w:t xml:space="preserve"> </w:t>
      </w:r>
      <w:r w:rsidR="001D1581" w:rsidRPr="00DC1E71">
        <w:rPr>
          <w:rFonts w:ascii="Cambria" w:hAnsi="Cambria" w:cs="Calibri"/>
          <w:bCs/>
          <w:sz w:val="26"/>
          <w:szCs w:val="26"/>
        </w:rPr>
        <w:t>еси</w:t>
      </w:r>
      <w:r w:rsidR="001D1581" w:rsidRPr="00DC1E71">
        <w:rPr>
          <w:rFonts w:ascii="Cambria" w:hAnsi="Cambria"/>
          <w:bCs/>
          <w:sz w:val="26"/>
          <w:szCs w:val="26"/>
        </w:rPr>
        <w:t xml:space="preserve">́ </w:t>
      </w:r>
      <w:r w:rsidR="001D1581" w:rsidRPr="00DC1E71">
        <w:rPr>
          <w:rFonts w:ascii="Cambria" w:hAnsi="Cambria" w:cs="Calibri"/>
          <w:bCs/>
          <w:sz w:val="26"/>
          <w:szCs w:val="26"/>
        </w:rPr>
        <w:t>н</w:t>
      </w:r>
      <w:r w:rsidR="005F3B8B" w:rsidRPr="00DC1E71">
        <w:rPr>
          <w:rFonts w:ascii="Cambria" w:hAnsi="Cambria" w:cs="Calibri"/>
          <w:bCs/>
          <w:sz w:val="26"/>
          <w:szCs w:val="26"/>
        </w:rPr>
        <w:t>а</w:t>
      </w:r>
      <w:r w:rsidRPr="00DC1E71">
        <w:rPr>
          <w:rFonts w:ascii="Cambria" w:hAnsi="Cambria" w:cs="Calibri"/>
          <w:bCs/>
          <w:vanish/>
          <w:sz w:val="26"/>
          <w:szCs w:val="26"/>
        </w:rPr>
        <w:t>—</w:t>
      </w:r>
      <w:r w:rsidR="001D1581" w:rsidRPr="00DC1E71">
        <w:rPr>
          <w:rFonts w:ascii="Cambria" w:hAnsi="Cambria"/>
          <w:bCs/>
          <w:sz w:val="26"/>
          <w:szCs w:val="26"/>
        </w:rPr>
        <w:t xml:space="preserve"> </w:t>
      </w:r>
      <w:r w:rsidR="001D1581" w:rsidRPr="00DC1E71">
        <w:rPr>
          <w:rFonts w:ascii="Cambria" w:hAnsi="Cambria" w:cs="Calibri"/>
          <w:bCs/>
          <w:sz w:val="26"/>
          <w:szCs w:val="26"/>
        </w:rPr>
        <w:t>Небесе</w:t>
      </w:r>
      <w:r w:rsidR="001D1581" w:rsidRPr="00DC1E71">
        <w:rPr>
          <w:rFonts w:ascii="Cambria" w:hAnsi="Cambria"/>
          <w:bCs/>
          <w:sz w:val="26"/>
          <w:szCs w:val="26"/>
        </w:rPr>
        <w:t>́</w:t>
      </w:r>
      <w:r w:rsidR="001D1581" w:rsidRPr="00DC1E71">
        <w:rPr>
          <w:rFonts w:ascii="Cambria" w:hAnsi="Cambria" w:cs="Calibri"/>
          <w:bCs/>
          <w:sz w:val="26"/>
          <w:szCs w:val="26"/>
        </w:rPr>
        <w:t>х</w:t>
      </w:r>
      <w:r w:rsidR="001D1581" w:rsidRPr="00DC1E71">
        <w:rPr>
          <w:rFonts w:ascii="Cambria" w:hAnsi="Cambria"/>
          <w:bCs/>
          <w:sz w:val="26"/>
          <w:szCs w:val="26"/>
        </w:rPr>
        <w:t xml:space="preserve">, </w:t>
      </w:r>
      <w:r w:rsidR="001D1581" w:rsidRPr="00DC1E71">
        <w:rPr>
          <w:rFonts w:ascii="Cambria" w:hAnsi="Cambria" w:cs="Calibri"/>
          <w:bCs/>
          <w:sz w:val="26"/>
          <w:szCs w:val="26"/>
        </w:rPr>
        <w:t>д</w:t>
      </w:r>
      <w:r w:rsidR="005F3B8B" w:rsidRPr="00DC1E71">
        <w:rPr>
          <w:rFonts w:ascii="Cambria" w:hAnsi="Cambria" w:cs="Calibri"/>
          <w:bCs/>
          <w:sz w:val="26"/>
          <w:szCs w:val="26"/>
        </w:rPr>
        <w:t>а</w:t>
      </w:r>
      <w:r w:rsidRPr="00DC1E71">
        <w:rPr>
          <w:rFonts w:ascii="Cambria" w:hAnsi="Cambria" w:cs="Calibri"/>
          <w:bCs/>
          <w:vanish/>
          <w:sz w:val="26"/>
          <w:szCs w:val="26"/>
        </w:rPr>
        <w:t>—</w:t>
      </w:r>
      <w:r w:rsidR="001D1581" w:rsidRPr="00DC1E71">
        <w:rPr>
          <w:rFonts w:ascii="Cambria" w:hAnsi="Cambria"/>
          <w:bCs/>
          <w:sz w:val="26"/>
          <w:szCs w:val="26"/>
        </w:rPr>
        <w:t xml:space="preserve"> </w:t>
      </w:r>
      <w:r w:rsidR="001D1581" w:rsidRPr="00DC1E71">
        <w:rPr>
          <w:rFonts w:ascii="Cambria" w:hAnsi="Cambria" w:cs="Calibri"/>
          <w:bCs/>
          <w:sz w:val="26"/>
          <w:szCs w:val="26"/>
        </w:rPr>
        <w:t>святи</w:t>
      </w:r>
      <w:r w:rsidR="001D1581" w:rsidRPr="00DC1E71">
        <w:rPr>
          <w:rFonts w:ascii="Cambria" w:hAnsi="Cambria"/>
          <w:bCs/>
          <w:sz w:val="26"/>
          <w:szCs w:val="26"/>
        </w:rPr>
        <w:t>́</w:t>
      </w:r>
      <w:r w:rsidR="001D1581" w:rsidRPr="00DC1E71">
        <w:rPr>
          <w:rFonts w:ascii="Cambria" w:hAnsi="Cambria" w:cs="Calibri"/>
          <w:bCs/>
          <w:sz w:val="26"/>
          <w:szCs w:val="26"/>
        </w:rPr>
        <w:t>тся</w:t>
      </w:r>
      <w:r w:rsidR="001D1581" w:rsidRPr="00DC1E71">
        <w:rPr>
          <w:rFonts w:ascii="Cambria" w:hAnsi="Cambria"/>
          <w:bCs/>
          <w:sz w:val="26"/>
          <w:szCs w:val="26"/>
        </w:rPr>
        <w:t xml:space="preserve"> </w:t>
      </w:r>
      <w:r w:rsidR="001D1581" w:rsidRPr="00DC1E71">
        <w:rPr>
          <w:rFonts w:ascii="Cambria" w:hAnsi="Cambria" w:cs="Calibri"/>
          <w:bCs/>
          <w:sz w:val="26"/>
          <w:szCs w:val="26"/>
        </w:rPr>
        <w:t>и</w:t>
      </w:r>
      <w:r w:rsidR="001D1581" w:rsidRPr="00DC1E71">
        <w:rPr>
          <w:rFonts w:ascii="Cambria" w:hAnsi="Cambria"/>
          <w:bCs/>
          <w:sz w:val="26"/>
          <w:szCs w:val="26"/>
        </w:rPr>
        <w:t>́</w:t>
      </w:r>
      <w:r w:rsidR="001D1581" w:rsidRPr="00DC1E71">
        <w:rPr>
          <w:rFonts w:ascii="Cambria" w:hAnsi="Cambria" w:cs="Calibri"/>
          <w:bCs/>
          <w:sz w:val="26"/>
          <w:szCs w:val="26"/>
        </w:rPr>
        <w:t>мя</w:t>
      </w:r>
      <w:r w:rsidR="001D1581" w:rsidRPr="00DC1E71">
        <w:rPr>
          <w:rFonts w:ascii="Cambria" w:hAnsi="Cambria"/>
          <w:bCs/>
          <w:sz w:val="26"/>
          <w:szCs w:val="26"/>
        </w:rPr>
        <w:t xml:space="preserve"> </w:t>
      </w:r>
      <w:r w:rsidR="001D1581" w:rsidRPr="00DC1E71">
        <w:rPr>
          <w:rFonts w:ascii="Cambria" w:hAnsi="Cambria" w:cs="Calibri"/>
          <w:bCs/>
          <w:sz w:val="26"/>
          <w:szCs w:val="26"/>
        </w:rPr>
        <w:t>Тв</w:t>
      </w:r>
      <w:r w:rsidRPr="00DC1E71">
        <w:rPr>
          <w:rFonts w:ascii="Cambria" w:hAnsi="Cambria" w:cs="Calibri"/>
          <w:bCs/>
          <w:sz w:val="26"/>
          <w:szCs w:val="26"/>
        </w:rPr>
        <w:t>о</w:t>
      </w:r>
      <w:r w:rsidRPr="00DC1E71">
        <w:rPr>
          <w:rFonts w:ascii="Cambria" w:hAnsi="Cambria" w:cs="Calibri"/>
          <w:bCs/>
          <w:vanish/>
          <w:sz w:val="26"/>
          <w:szCs w:val="26"/>
        </w:rPr>
        <w:t>—</w:t>
      </w:r>
      <w:r w:rsidR="001D1581" w:rsidRPr="00DC1E71">
        <w:rPr>
          <w:rFonts w:ascii="Cambria" w:hAnsi="Cambria" w:cs="Calibri"/>
          <w:bCs/>
          <w:sz w:val="26"/>
          <w:szCs w:val="26"/>
        </w:rPr>
        <w:t>е</w:t>
      </w:r>
      <w:r w:rsidR="001D1581" w:rsidRPr="00DC1E71">
        <w:rPr>
          <w:rFonts w:ascii="Cambria" w:hAnsi="Cambria"/>
          <w:bCs/>
          <w:sz w:val="26"/>
          <w:szCs w:val="26"/>
        </w:rPr>
        <w:t xml:space="preserve">́, </w:t>
      </w:r>
      <w:r w:rsidR="001D1581" w:rsidRPr="00DC1E71">
        <w:rPr>
          <w:rFonts w:ascii="Cambria" w:hAnsi="Cambria" w:cs="Calibri"/>
          <w:bCs/>
          <w:sz w:val="26"/>
          <w:szCs w:val="26"/>
        </w:rPr>
        <w:t>д</w:t>
      </w:r>
      <w:r w:rsidR="005F3B8B" w:rsidRPr="00DC1E71">
        <w:rPr>
          <w:rFonts w:ascii="Cambria" w:hAnsi="Cambria" w:cs="Calibri"/>
          <w:bCs/>
          <w:sz w:val="26"/>
          <w:szCs w:val="26"/>
        </w:rPr>
        <w:t>а</w:t>
      </w:r>
      <w:r w:rsidRPr="00DC1E71">
        <w:rPr>
          <w:rFonts w:ascii="Cambria" w:hAnsi="Cambria" w:cs="Calibri"/>
          <w:bCs/>
          <w:vanish/>
          <w:sz w:val="26"/>
          <w:szCs w:val="26"/>
        </w:rPr>
        <w:t>—</w:t>
      </w:r>
      <w:r w:rsidR="001D1581" w:rsidRPr="00DC1E71">
        <w:rPr>
          <w:rFonts w:ascii="Cambria" w:hAnsi="Cambria"/>
          <w:bCs/>
          <w:sz w:val="26"/>
          <w:szCs w:val="26"/>
        </w:rPr>
        <w:t xml:space="preserve"> </w:t>
      </w:r>
      <w:r w:rsidR="001D1581" w:rsidRPr="00DC1E71">
        <w:rPr>
          <w:rFonts w:ascii="Cambria" w:hAnsi="Cambria" w:cs="Calibri"/>
          <w:bCs/>
          <w:sz w:val="26"/>
          <w:szCs w:val="26"/>
        </w:rPr>
        <w:t>прии</w:t>
      </w:r>
      <w:r w:rsidR="001D1581" w:rsidRPr="00DC1E71">
        <w:rPr>
          <w:rFonts w:ascii="Cambria" w:hAnsi="Cambria"/>
          <w:bCs/>
          <w:sz w:val="26"/>
          <w:szCs w:val="26"/>
        </w:rPr>
        <w:t>́</w:t>
      </w:r>
      <w:r w:rsidR="001D1581" w:rsidRPr="00DC1E71">
        <w:rPr>
          <w:rFonts w:ascii="Cambria" w:hAnsi="Cambria" w:cs="Calibri"/>
          <w:bCs/>
          <w:sz w:val="26"/>
          <w:szCs w:val="26"/>
        </w:rPr>
        <w:t>дет</w:t>
      </w:r>
      <w:r w:rsidR="001D1581" w:rsidRPr="00DC1E71">
        <w:rPr>
          <w:rFonts w:ascii="Cambria" w:hAnsi="Cambria"/>
          <w:bCs/>
          <w:sz w:val="26"/>
          <w:szCs w:val="26"/>
        </w:rPr>
        <w:t xml:space="preserve"> </w:t>
      </w:r>
      <w:r w:rsidR="001D1581" w:rsidRPr="00DC1E71">
        <w:rPr>
          <w:rFonts w:ascii="Cambria" w:hAnsi="Cambria" w:cs="Calibri"/>
          <w:bCs/>
          <w:sz w:val="26"/>
          <w:szCs w:val="26"/>
        </w:rPr>
        <w:t>Ц</w:t>
      </w:r>
      <w:r w:rsidR="005F3B8B" w:rsidRPr="00DC1E71">
        <w:rPr>
          <w:rFonts w:ascii="Cambria" w:hAnsi="Cambria" w:cs="Calibri"/>
          <w:bCs/>
          <w:sz w:val="26"/>
          <w:szCs w:val="26"/>
        </w:rPr>
        <w:t>а́</w:t>
      </w:r>
      <w:r w:rsidRPr="00DC1E71">
        <w:rPr>
          <w:rFonts w:ascii="Cambria" w:hAnsi="Cambria" w:cs="Calibri"/>
          <w:bCs/>
          <w:vanish/>
          <w:sz w:val="26"/>
          <w:szCs w:val="26"/>
        </w:rPr>
        <w:t>—</w:t>
      </w:r>
      <w:r w:rsidR="001D1581" w:rsidRPr="00DC1E71">
        <w:rPr>
          <w:rFonts w:ascii="Cambria" w:hAnsi="Cambria" w:cs="Calibri"/>
          <w:bCs/>
          <w:sz w:val="26"/>
          <w:szCs w:val="26"/>
        </w:rPr>
        <w:t>рствие</w:t>
      </w:r>
      <w:r w:rsidR="001D1581" w:rsidRPr="00DC1E71">
        <w:rPr>
          <w:rFonts w:ascii="Cambria" w:hAnsi="Cambria"/>
          <w:bCs/>
          <w:sz w:val="26"/>
          <w:szCs w:val="26"/>
        </w:rPr>
        <w:t xml:space="preserve"> </w:t>
      </w:r>
      <w:r w:rsidR="001D1581" w:rsidRPr="00DC1E71">
        <w:rPr>
          <w:rFonts w:ascii="Cambria" w:hAnsi="Cambria" w:cs="Calibri"/>
          <w:bCs/>
          <w:sz w:val="26"/>
          <w:szCs w:val="26"/>
        </w:rPr>
        <w:t>Тв</w:t>
      </w:r>
      <w:r w:rsidRPr="00DC1E71">
        <w:rPr>
          <w:rFonts w:ascii="Cambria" w:hAnsi="Cambria" w:cs="Calibri"/>
          <w:bCs/>
          <w:sz w:val="26"/>
          <w:szCs w:val="26"/>
        </w:rPr>
        <w:t>о</w:t>
      </w:r>
      <w:r w:rsidRPr="00DC1E71">
        <w:rPr>
          <w:rFonts w:ascii="Cambria" w:hAnsi="Cambria" w:cs="Calibri"/>
          <w:bCs/>
          <w:vanish/>
          <w:sz w:val="26"/>
          <w:szCs w:val="26"/>
        </w:rPr>
        <w:t>—</w:t>
      </w:r>
      <w:r w:rsidR="001D1581" w:rsidRPr="00DC1E71">
        <w:rPr>
          <w:rFonts w:ascii="Cambria" w:hAnsi="Cambria" w:cs="Calibri"/>
          <w:bCs/>
          <w:sz w:val="26"/>
          <w:szCs w:val="26"/>
        </w:rPr>
        <w:t>е</w:t>
      </w:r>
      <w:r w:rsidR="001D1581" w:rsidRPr="00DC1E71">
        <w:rPr>
          <w:rFonts w:ascii="Cambria" w:hAnsi="Cambria"/>
          <w:bCs/>
          <w:sz w:val="26"/>
          <w:szCs w:val="26"/>
        </w:rPr>
        <w:t xml:space="preserve">́, </w:t>
      </w:r>
      <w:r w:rsidR="001D1581" w:rsidRPr="00DC1E71">
        <w:rPr>
          <w:rFonts w:ascii="Cambria" w:hAnsi="Cambria" w:cs="Calibri"/>
          <w:bCs/>
          <w:sz w:val="26"/>
          <w:szCs w:val="26"/>
        </w:rPr>
        <w:t>д</w:t>
      </w:r>
      <w:r w:rsidR="005F3B8B" w:rsidRPr="00DC1E71">
        <w:rPr>
          <w:rFonts w:ascii="Cambria" w:hAnsi="Cambria" w:cs="Calibri"/>
          <w:bCs/>
          <w:sz w:val="26"/>
          <w:szCs w:val="26"/>
        </w:rPr>
        <w:t>а</w:t>
      </w:r>
      <w:r w:rsidRPr="00DC1E71">
        <w:rPr>
          <w:rFonts w:ascii="Cambria" w:hAnsi="Cambria" w:cs="Calibri"/>
          <w:bCs/>
          <w:vanish/>
          <w:sz w:val="26"/>
          <w:szCs w:val="26"/>
        </w:rPr>
        <w:t>—</w:t>
      </w:r>
      <w:r w:rsidR="001D1581" w:rsidRPr="00DC1E71">
        <w:rPr>
          <w:rFonts w:ascii="Cambria" w:hAnsi="Cambria"/>
          <w:bCs/>
          <w:sz w:val="26"/>
          <w:szCs w:val="26"/>
        </w:rPr>
        <w:t xml:space="preserve"> </w:t>
      </w:r>
      <w:r w:rsidR="001D1581" w:rsidRPr="00DC1E71">
        <w:rPr>
          <w:rFonts w:ascii="Cambria" w:hAnsi="Cambria" w:cs="Calibri"/>
          <w:bCs/>
          <w:sz w:val="26"/>
          <w:szCs w:val="26"/>
        </w:rPr>
        <w:t>бу</w:t>
      </w:r>
      <w:r w:rsidR="001D1581" w:rsidRPr="00DC1E71">
        <w:rPr>
          <w:rFonts w:ascii="Cambria" w:hAnsi="Cambria"/>
          <w:bCs/>
          <w:sz w:val="26"/>
          <w:szCs w:val="26"/>
        </w:rPr>
        <w:t>́</w:t>
      </w:r>
      <w:r w:rsidR="001D1581" w:rsidRPr="00DC1E71">
        <w:rPr>
          <w:rFonts w:ascii="Cambria" w:hAnsi="Cambria" w:cs="Calibri"/>
          <w:bCs/>
          <w:sz w:val="26"/>
          <w:szCs w:val="26"/>
        </w:rPr>
        <w:t>дет</w:t>
      </w:r>
      <w:r w:rsidR="001D1581" w:rsidRPr="00DC1E71">
        <w:rPr>
          <w:rFonts w:ascii="Cambria" w:hAnsi="Cambria"/>
          <w:bCs/>
          <w:sz w:val="26"/>
          <w:szCs w:val="26"/>
        </w:rPr>
        <w:t xml:space="preserve"> </w:t>
      </w:r>
      <w:r w:rsidR="001D1581" w:rsidRPr="00DC1E71">
        <w:rPr>
          <w:rFonts w:ascii="Cambria" w:hAnsi="Cambria" w:cs="Calibri"/>
          <w:bCs/>
          <w:sz w:val="26"/>
          <w:szCs w:val="26"/>
        </w:rPr>
        <w:t>в</w:t>
      </w:r>
      <w:r w:rsidRPr="00DC1E71">
        <w:rPr>
          <w:rFonts w:ascii="Cambria" w:hAnsi="Cambria" w:cs="Calibri"/>
          <w:bCs/>
          <w:sz w:val="26"/>
          <w:szCs w:val="26"/>
        </w:rPr>
        <w:t>о́</w:t>
      </w:r>
      <w:r w:rsidRPr="00DC1E71">
        <w:rPr>
          <w:rFonts w:ascii="Cambria" w:hAnsi="Cambria" w:cs="Calibri"/>
          <w:bCs/>
          <w:vanish/>
          <w:sz w:val="26"/>
          <w:szCs w:val="26"/>
        </w:rPr>
        <w:t>—</w:t>
      </w:r>
      <w:r w:rsidR="001D1581" w:rsidRPr="00DC1E71">
        <w:rPr>
          <w:rFonts w:ascii="Cambria" w:hAnsi="Cambria" w:cs="Calibri"/>
          <w:bCs/>
          <w:sz w:val="26"/>
          <w:szCs w:val="26"/>
        </w:rPr>
        <w:t>ля</w:t>
      </w:r>
      <w:r w:rsidR="001D1581" w:rsidRPr="00DC1E71">
        <w:rPr>
          <w:rFonts w:ascii="Cambria" w:hAnsi="Cambria"/>
          <w:bCs/>
          <w:sz w:val="26"/>
          <w:szCs w:val="26"/>
        </w:rPr>
        <w:t xml:space="preserve"> </w:t>
      </w:r>
      <w:r w:rsidR="001D1581" w:rsidRPr="00DC1E71">
        <w:rPr>
          <w:rFonts w:ascii="Cambria" w:hAnsi="Cambria" w:cs="Calibri"/>
          <w:bCs/>
          <w:sz w:val="26"/>
          <w:szCs w:val="26"/>
        </w:rPr>
        <w:t>Тв</w:t>
      </w:r>
      <w:r w:rsidRPr="00DC1E71">
        <w:rPr>
          <w:rFonts w:ascii="Cambria" w:hAnsi="Cambria" w:cs="Calibri"/>
          <w:bCs/>
          <w:sz w:val="26"/>
          <w:szCs w:val="26"/>
        </w:rPr>
        <w:t>о</w:t>
      </w:r>
      <w:r w:rsidRPr="00DC1E71">
        <w:rPr>
          <w:rFonts w:ascii="Cambria" w:hAnsi="Cambria" w:cs="Calibri"/>
          <w:bCs/>
          <w:vanish/>
          <w:sz w:val="26"/>
          <w:szCs w:val="26"/>
        </w:rPr>
        <w:t>—</w:t>
      </w:r>
      <w:r w:rsidR="001D1581" w:rsidRPr="00DC1E71">
        <w:rPr>
          <w:rFonts w:ascii="Cambria" w:hAnsi="Cambria" w:cs="Calibri"/>
          <w:bCs/>
          <w:sz w:val="26"/>
          <w:szCs w:val="26"/>
        </w:rPr>
        <w:t>я</w:t>
      </w:r>
      <w:r w:rsidR="001D1581" w:rsidRPr="00DC1E71">
        <w:rPr>
          <w:rFonts w:ascii="Cambria" w:hAnsi="Cambria"/>
          <w:bCs/>
          <w:sz w:val="26"/>
          <w:szCs w:val="26"/>
        </w:rPr>
        <w:t xml:space="preserve">́, </w:t>
      </w:r>
      <w:r w:rsidR="001D1581" w:rsidRPr="00DC1E71">
        <w:rPr>
          <w:rFonts w:ascii="Cambria" w:hAnsi="Cambria" w:cs="Calibri"/>
          <w:bCs/>
          <w:sz w:val="26"/>
          <w:szCs w:val="26"/>
        </w:rPr>
        <w:t>я</w:t>
      </w:r>
      <w:r w:rsidR="001D1581" w:rsidRPr="00DC1E71">
        <w:rPr>
          <w:rFonts w:ascii="Cambria" w:hAnsi="Cambria"/>
          <w:bCs/>
          <w:sz w:val="26"/>
          <w:szCs w:val="26"/>
        </w:rPr>
        <w:t>́</w:t>
      </w:r>
      <w:r w:rsidR="001D1581" w:rsidRPr="00DC1E71">
        <w:rPr>
          <w:rFonts w:ascii="Cambria" w:hAnsi="Cambria" w:cs="Calibri"/>
          <w:bCs/>
          <w:sz w:val="26"/>
          <w:szCs w:val="26"/>
        </w:rPr>
        <w:t>к</w:t>
      </w:r>
      <w:r w:rsidRPr="00DC1E71">
        <w:rPr>
          <w:rFonts w:ascii="Cambria" w:hAnsi="Cambria" w:cs="Calibri"/>
          <w:bCs/>
          <w:sz w:val="26"/>
          <w:szCs w:val="26"/>
        </w:rPr>
        <w:t>о</w:t>
      </w:r>
      <w:r w:rsidRPr="00DC1E71">
        <w:rPr>
          <w:rFonts w:ascii="Cambria" w:hAnsi="Cambria" w:cs="Calibri"/>
          <w:bCs/>
          <w:vanish/>
          <w:sz w:val="26"/>
          <w:szCs w:val="26"/>
        </w:rPr>
        <w:t>—</w:t>
      </w:r>
      <w:r w:rsidR="001D1581" w:rsidRPr="00DC1E71">
        <w:rPr>
          <w:rFonts w:ascii="Cambria" w:hAnsi="Cambria"/>
          <w:bCs/>
          <w:sz w:val="26"/>
          <w:szCs w:val="26"/>
        </w:rPr>
        <w:t xml:space="preserve"> </w:t>
      </w:r>
      <w:r w:rsidR="001D1581" w:rsidRPr="00DC1E71">
        <w:rPr>
          <w:rFonts w:ascii="Cambria" w:hAnsi="Cambria" w:cs="Calibri"/>
          <w:bCs/>
          <w:sz w:val="26"/>
          <w:szCs w:val="26"/>
        </w:rPr>
        <w:t>н</w:t>
      </w:r>
      <w:r w:rsidR="005F3B8B" w:rsidRPr="00DC1E71">
        <w:rPr>
          <w:rFonts w:ascii="Cambria" w:hAnsi="Cambria" w:cs="Calibri"/>
          <w:bCs/>
          <w:sz w:val="26"/>
          <w:szCs w:val="26"/>
        </w:rPr>
        <w:t>а</w:t>
      </w:r>
      <w:r w:rsidRPr="00DC1E71">
        <w:rPr>
          <w:rFonts w:ascii="Cambria" w:hAnsi="Cambria" w:cs="Calibri"/>
          <w:bCs/>
          <w:vanish/>
          <w:sz w:val="26"/>
          <w:szCs w:val="26"/>
        </w:rPr>
        <w:t>—</w:t>
      </w:r>
      <w:r w:rsidR="001D1581" w:rsidRPr="00DC1E71">
        <w:rPr>
          <w:rFonts w:ascii="Cambria" w:hAnsi="Cambria"/>
          <w:bCs/>
          <w:sz w:val="26"/>
          <w:szCs w:val="26"/>
        </w:rPr>
        <w:t xml:space="preserve"> </w:t>
      </w:r>
      <w:r w:rsidR="001D1581" w:rsidRPr="00DC1E71">
        <w:rPr>
          <w:rFonts w:ascii="Cambria" w:hAnsi="Cambria" w:cs="Calibri"/>
          <w:bCs/>
          <w:sz w:val="26"/>
          <w:szCs w:val="26"/>
        </w:rPr>
        <w:t>Небеси</w:t>
      </w:r>
      <w:r w:rsidR="001D1581" w:rsidRPr="00DC1E71">
        <w:rPr>
          <w:rFonts w:ascii="Cambria" w:hAnsi="Cambria"/>
          <w:bCs/>
          <w:sz w:val="26"/>
          <w:szCs w:val="26"/>
        </w:rPr>
        <w:t xml:space="preserve">́ </w:t>
      </w:r>
      <w:r w:rsidR="001D1581" w:rsidRPr="00DC1E71">
        <w:rPr>
          <w:rFonts w:ascii="Cambria" w:hAnsi="Cambria" w:cs="Calibri"/>
          <w:bCs/>
          <w:sz w:val="26"/>
          <w:szCs w:val="26"/>
        </w:rPr>
        <w:t>и</w:t>
      </w:r>
      <w:r w:rsidR="001D1581" w:rsidRPr="00DC1E71">
        <w:rPr>
          <w:rFonts w:ascii="Cambria" w:hAnsi="Cambria"/>
          <w:bCs/>
          <w:sz w:val="26"/>
          <w:szCs w:val="26"/>
        </w:rPr>
        <w:t xml:space="preserve"> </w:t>
      </w:r>
      <w:r w:rsidR="001D1581" w:rsidRPr="00DC1E71">
        <w:rPr>
          <w:rFonts w:ascii="Cambria" w:hAnsi="Cambria" w:cs="Calibri"/>
          <w:bCs/>
          <w:sz w:val="26"/>
          <w:szCs w:val="26"/>
        </w:rPr>
        <w:t>н</w:t>
      </w:r>
      <w:r w:rsidR="005F3B8B" w:rsidRPr="00DC1E71">
        <w:rPr>
          <w:rFonts w:ascii="Cambria" w:hAnsi="Cambria" w:cs="Calibri"/>
          <w:bCs/>
          <w:sz w:val="26"/>
          <w:szCs w:val="26"/>
        </w:rPr>
        <w:t>а</w:t>
      </w:r>
      <w:r w:rsidRPr="00DC1E71">
        <w:rPr>
          <w:rFonts w:ascii="Cambria" w:hAnsi="Cambria" w:cs="Calibri"/>
          <w:bCs/>
          <w:vanish/>
          <w:sz w:val="26"/>
          <w:szCs w:val="26"/>
        </w:rPr>
        <w:t>—</w:t>
      </w:r>
      <w:r w:rsidR="001D1581" w:rsidRPr="00DC1E71">
        <w:rPr>
          <w:rFonts w:ascii="Cambria" w:hAnsi="Cambria"/>
          <w:bCs/>
          <w:sz w:val="26"/>
          <w:szCs w:val="26"/>
        </w:rPr>
        <w:t xml:space="preserve"> </w:t>
      </w:r>
      <w:r w:rsidR="001D1581" w:rsidRPr="00DC1E71">
        <w:rPr>
          <w:rFonts w:ascii="Cambria" w:hAnsi="Cambria" w:cs="Calibri"/>
          <w:bCs/>
          <w:sz w:val="26"/>
          <w:szCs w:val="26"/>
        </w:rPr>
        <w:t>земли</w:t>
      </w:r>
      <w:r w:rsidR="001D1581" w:rsidRPr="00DC1E71">
        <w:rPr>
          <w:rFonts w:ascii="Cambria" w:hAnsi="Cambria"/>
          <w:bCs/>
          <w:sz w:val="26"/>
          <w:szCs w:val="26"/>
        </w:rPr>
        <w:t xml:space="preserve">́. </w:t>
      </w:r>
      <w:r w:rsidR="001D1581" w:rsidRPr="00DC1E71">
        <w:rPr>
          <w:rFonts w:ascii="Cambria" w:hAnsi="Cambria" w:cs="Calibri"/>
          <w:bCs/>
          <w:sz w:val="26"/>
          <w:szCs w:val="26"/>
        </w:rPr>
        <w:t>Хлеб</w:t>
      </w:r>
      <w:r w:rsidR="001D1581" w:rsidRPr="00DC1E71">
        <w:rPr>
          <w:rFonts w:ascii="Cambria" w:hAnsi="Cambria"/>
          <w:bCs/>
          <w:sz w:val="26"/>
          <w:szCs w:val="26"/>
        </w:rPr>
        <w:t xml:space="preserve"> </w:t>
      </w:r>
      <w:r w:rsidR="001D1581" w:rsidRPr="00DC1E71">
        <w:rPr>
          <w:rFonts w:ascii="Cambria" w:hAnsi="Cambria" w:cs="Calibri"/>
          <w:bCs/>
          <w:sz w:val="26"/>
          <w:szCs w:val="26"/>
        </w:rPr>
        <w:t>н</w:t>
      </w:r>
      <w:r w:rsidR="005F3B8B" w:rsidRPr="00DC1E71">
        <w:rPr>
          <w:rFonts w:ascii="Cambria" w:hAnsi="Cambria" w:cs="Calibri"/>
          <w:bCs/>
          <w:sz w:val="26"/>
          <w:szCs w:val="26"/>
        </w:rPr>
        <w:t>а</w:t>
      </w:r>
      <w:r w:rsidRPr="00DC1E71">
        <w:rPr>
          <w:rFonts w:ascii="Cambria" w:hAnsi="Cambria" w:cs="Calibri"/>
          <w:bCs/>
          <w:vanish/>
          <w:sz w:val="26"/>
          <w:szCs w:val="26"/>
        </w:rPr>
        <w:t>—</w:t>
      </w:r>
      <w:r w:rsidR="001D1581" w:rsidRPr="00DC1E71">
        <w:rPr>
          <w:rFonts w:ascii="Cambria" w:hAnsi="Cambria" w:cs="Calibri"/>
          <w:bCs/>
          <w:sz w:val="26"/>
          <w:szCs w:val="26"/>
        </w:rPr>
        <w:t>ш</w:t>
      </w:r>
      <w:r w:rsidR="001D1581" w:rsidRPr="00DC1E71">
        <w:rPr>
          <w:rFonts w:ascii="Cambria" w:hAnsi="Cambria"/>
          <w:bCs/>
          <w:sz w:val="26"/>
          <w:szCs w:val="26"/>
        </w:rPr>
        <w:t xml:space="preserve"> </w:t>
      </w:r>
      <w:r w:rsidR="001D1581" w:rsidRPr="00DC1E71">
        <w:rPr>
          <w:rFonts w:ascii="Cambria" w:hAnsi="Cambria" w:cs="Calibri"/>
          <w:bCs/>
          <w:sz w:val="26"/>
          <w:szCs w:val="26"/>
        </w:rPr>
        <w:t>н</w:t>
      </w:r>
      <w:r w:rsidR="005F3B8B" w:rsidRPr="00DC1E71">
        <w:rPr>
          <w:rFonts w:ascii="Cambria" w:hAnsi="Cambria" w:cs="Calibri"/>
          <w:bCs/>
          <w:sz w:val="26"/>
          <w:szCs w:val="26"/>
        </w:rPr>
        <w:t>а</w:t>
      </w:r>
      <w:r w:rsidRPr="00DC1E71">
        <w:rPr>
          <w:rFonts w:ascii="Cambria" w:hAnsi="Cambria" w:cs="Calibri"/>
          <w:bCs/>
          <w:vanish/>
          <w:sz w:val="26"/>
          <w:szCs w:val="26"/>
        </w:rPr>
        <w:t>—</w:t>
      </w:r>
      <w:r w:rsidR="001D1581" w:rsidRPr="00DC1E71">
        <w:rPr>
          <w:rFonts w:ascii="Cambria" w:hAnsi="Cambria" w:cs="Calibri"/>
          <w:bCs/>
          <w:sz w:val="26"/>
          <w:szCs w:val="26"/>
        </w:rPr>
        <w:t>су</w:t>
      </w:r>
      <w:r w:rsidR="001D1581" w:rsidRPr="00DC1E71">
        <w:rPr>
          <w:rFonts w:ascii="Cambria" w:hAnsi="Cambria"/>
          <w:bCs/>
          <w:sz w:val="26"/>
          <w:szCs w:val="26"/>
        </w:rPr>
        <w:t>́</w:t>
      </w:r>
      <w:r w:rsidR="001D1581" w:rsidRPr="00DC1E71">
        <w:rPr>
          <w:rFonts w:ascii="Cambria" w:hAnsi="Cambria" w:cs="Calibri"/>
          <w:bCs/>
          <w:sz w:val="26"/>
          <w:szCs w:val="26"/>
        </w:rPr>
        <w:t>щный</w:t>
      </w:r>
      <w:r w:rsidR="001D1581" w:rsidRPr="00DC1E71">
        <w:rPr>
          <w:rFonts w:ascii="Cambria" w:hAnsi="Cambria"/>
          <w:bCs/>
          <w:sz w:val="26"/>
          <w:szCs w:val="26"/>
        </w:rPr>
        <w:t xml:space="preserve"> </w:t>
      </w:r>
      <w:r w:rsidR="001D1581" w:rsidRPr="00DC1E71">
        <w:rPr>
          <w:rFonts w:ascii="Cambria" w:hAnsi="Cambria" w:cs="Calibri"/>
          <w:bCs/>
          <w:sz w:val="26"/>
          <w:szCs w:val="26"/>
        </w:rPr>
        <w:t>д</w:t>
      </w:r>
      <w:r w:rsidR="005F3B8B" w:rsidRPr="00DC1E71">
        <w:rPr>
          <w:rFonts w:ascii="Cambria" w:hAnsi="Cambria" w:cs="Calibri"/>
          <w:bCs/>
          <w:sz w:val="26"/>
          <w:szCs w:val="26"/>
        </w:rPr>
        <w:t>а́</w:t>
      </w:r>
      <w:r w:rsidRPr="00DC1E71">
        <w:rPr>
          <w:rFonts w:ascii="Cambria" w:hAnsi="Cambria" w:cs="Calibri"/>
          <w:bCs/>
          <w:vanish/>
          <w:sz w:val="26"/>
          <w:szCs w:val="26"/>
        </w:rPr>
        <w:t>—</w:t>
      </w:r>
      <w:r w:rsidR="001D1581" w:rsidRPr="00DC1E71">
        <w:rPr>
          <w:rFonts w:ascii="Cambria" w:hAnsi="Cambria" w:cs="Calibri"/>
          <w:bCs/>
          <w:sz w:val="26"/>
          <w:szCs w:val="26"/>
        </w:rPr>
        <w:t>ждь</w:t>
      </w:r>
      <w:r w:rsidR="001D1581" w:rsidRPr="00DC1E71">
        <w:rPr>
          <w:rFonts w:ascii="Cambria" w:hAnsi="Cambria"/>
          <w:bCs/>
          <w:sz w:val="26"/>
          <w:szCs w:val="26"/>
        </w:rPr>
        <w:t xml:space="preserve"> </w:t>
      </w:r>
      <w:r w:rsidR="001D1581" w:rsidRPr="00DC1E71">
        <w:rPr>
          <w:rFonts w:ascii="Cambria" w:hAnsi="Cambria" w:cs="Calibri"/>
          <w:bCs/>
          <w:sz w:val="26"/>
          <w:szCs w:val="26"/>
        </w:rPr>
        <w:t>н</w:t>
      </w:r>
      <w:r w:rsidR="005F3B8B" w:rsidRPr="00DC1E71">
        <w:rPr>
          <w:rFonts w:ascii="Cambria" w:hAnsi="Cambria" w:cs="Calibri"/>
          <w:bCs/>
          <w:sz w:val="26"/>
          <w:szCs w:val="26"/>
        </w:rPr>
        <w:t>а</w:t>
      </w:r>
      <w:r w:rsidRPr="00DC1E71">
        <w:rPr>
          <w:rFonts w:ascii="Cambria" w:hAnsi="Cambria" w:cs="Calibri"/>
          <w:bCs/>
          <w:vanish/>
          <w:sz w:val="26"/>
          <w:szCs w:val="26"/>
        </w:rPr>
        <w:t>—</w:t>
      </w:r>
      <w:r w:rsidR="001D1581" w:rsidRPr="00DC1E71">
        <w:rPr>
          <w:rFonts w:ascii="Cambria" w:hAnsi="Cambria" w:cs="Calibri"/>
          <w:bCs/>
          <w:sz w:val="26"/>
          <w:szCs w:val="26"/>
        </w:rPr>
        <w:t>м</w:t>
      </w:r>
      <w:r w:rsidR="001D1581" w:rsidRPr="00DC1E71">
        <w:rPr>
          <w:rFonts w:ascii="Cambria" w:hAnsi="Cambria"/>
          <w:bCs/>
          <w:sz w:val="26"/>
          <w:szCs w:val="26"/>
        </w:rPr>
        <w:t xml:space="preserve"> </w:t>
      </w:r>
      <w:r w:rsidR="001D1581" w:rsidRPr="00DC1E71">
        <w:rPr>
          <w:rFonts w:ascii="Cambria" w:hAnsi="Cambria" w:cs="Calibri"/>
          <w:bCs/>
          <w:sz w:val="26"/>
          <w:szCs w:val="26"/>
        </w:rPr>
        <w:t>днесь</w:t>
      </w:r>
      <w:r w:rsidR="001D1581" w:rsidRPr="00DC1E71">
        <w:rPr>
          <w:rFonts w:ascii="Cambria" w:hAnsi="Cambria"/>
          <w:bCs/>
          <w:sz w:val="26"/>
          <w:szCs w:val="26"/>
        </w:rPr>
        <w:t xml:space="preserve">; </w:t>
      </w:r>
      <w:r w:rsidR="001D1581" w:rsidRPr="00DC1E71">
        <w:rPr>
          <w:rFonts w:ascii="Cambria" w:hAnsi="Cambria" w:cs="Calibri"/>
          <w:bCs/>
          <w:sz w:val="26"/>
          <w:szCs w:val="26"/>
        </w:rPr>
        <w:t>и</w:t>
      </w:r>
      <w:r w:rsidR="001D1581" w:rsidRPr="00DC1E71">
        <w:rPr>
          <w:rFonts w:ascii="Cambria" w:hAnsi="Cambria"/>
          <w:bCs/>
          <w:sz w:val="26"/>
          <w:szCs w:val="26"/>
        </w:rPr>
        <w:t xml:space="preserve"> </w:t>
      </w:r>
      <w:r w:rsidRPr="00DC1E71">
        <w:rPr>
          <w:rFonts w:ascii="Cambria" w:hAnsi="Cambria" w:cs="Calibri"/>
          <w:bCs/>
          <w:sz w:val="26"/>
          <w:szCs w:val="26"/>
        </w:rPr>
        <w:t>о</w:t>
      </w:r>
      <w:r w:rsidRPr="00DC1E71">
        <w:rPr>
          <w:rFonts w:ascii="Cambria" w:hAnsi="Cambria" w:cs="Calibri"/>
          <w:bCs/>
          <w:vanish/>
          <w:sz w:val="26"/>
          <w:szCs w:val="26"/>
        </w:rPr>
        <w:t>—</w:t>
      </w:r>
      <w:r w:rsidR="001D1581" w:rsidRPr="00DC1E71">
        <w:rPr>
          <w:rFonts w:ascii="Cambria" w:hAnsi="Cambria" w:cs="Calibri"/>
          <w:bCs/>
          <w:sz w:val="26"/>
          <w:szCs w:val="26"/>
        </w:rPr>
        <w:t>ст</w:t>
      </w:r>
      <w:r w:rsidR="005F3B8B" w:rsidRPr="00DC1E71">
        <w:rPr>
          <w:rFonts w:ascii="Cambria" w:hAnsi="Cambria" w:cs="Calibri"/>
          <w:bCs/>
          <w:sz w:val="26"/>
          <w:szCs w:val="26"/>
        </w:rPr>
        <w:t>а́</w:t>
      </w:r>
      <w:r w:rsidRPr="00DC1E71">
        <w:rPr>
          <w:rFonts w:ascii="Cambria" w:hAnsi="Cambria" w:cs="Calibri"/>
          <w:bCs/>
          <w:vanish/>
          <w:sz w:val="26"/>
          <w:szCs w:val="26"/>
        </w:rPr>
        <w:t>—</w:t>
      </w:r>
      <w:r w:rsidR="001D1581" w:rsidRPr="00DC1E71">
        <w:rPr>
          <w:rFonts w:ascii="Cambria" w:hAnsi="Cambria" w:cs="Calibri"/>
          <w:bCs/>
          <w:sz w:val="26"/>
          <w:szCs w:val="26"/>
        </w:rPr>
        <w:t>ви</w:t>
      </w:r>
      <w:r w:rsidR="001D1581" w:rsidRPr="00DC1E71">
        <w:rPr>
          <w:rFonts w:ascii="Cambria" w:hAnsi="Cambria"/>
          <w:bCs/>
          <w:sz w:val="26"/>
          <w:szCs w:val="26"/>
        </w:rPr>
        <w:t xml:space="preserve"> </w:t>
      </w:r>
      <w:r w:rsidR="001D1581" w:rsidRPr="00DC1E71">
        <w:rPr>
          <w:rFonts w:ascii="Cambria" w:hAnsi="Cambria" w:cs="Calibri"/>
          <w:bCs/>
          <w:sz w:val="26"/>
          <w:szCs w:val="26"/>
        </w:rPr>
        <w:t>н</w:t>
      </w:r>
      <w:r w:rsidR="005F3B8B" w:rsidRPr="00DC1E71">
        <w:rPr>
          <w:rFonts w:ascii="Cambria" w:hAnsi="Cambria" w:cs="Calibri"/>
          <w:bCs/>
          <w:sz w:val="26"/>
          <w:szCs w:val="26"/>
        </w:rPr>
        <w:t>а</w:t>
      </w:r>
      <w:r w:rsidRPr="00DC1E71">
        <w:rPr>
          <w:rFonts w:ascii="Cambria" w:hAnsi="Cambria" w:cs="Calibri"/>
          <w:bCs/>
          <w:vanish/>
          <w:sz w:val="26"/>
          <w:szCs w:val="26"/>
        </w:rPr>
        <w:t>—</w:t>
      </w:r>
      <w:r w:rsidR="001D1581" w:rsidRPr="00DC1E71">
        <w:rPr>
          <w:rFonts w:ascii="Cambria" w:hAnsi="Cambria" w:cs="Calibri"/>
          <w:bCs/>
          <w:sz w:val="26"/>
          <w:szCs w:val="26"/>
        </w:rPr>
        <w:t>м</w:t>
      </w:r>
      <w:r w:rsidR="001D1581" w:rsidRPr="00DC1E71">
        <w:rPr>
          <w:rFonts w:ascii="Cambria" w:hAnsi="Cambria"/>
          <w:bCs/>
          <w:sz w:val="26"/>
          <w:szCs w:val="26"/>
        </w:rPr>
        <w:t xml:space="preserve"> </w:t>
      </w:r>
      <w:r w:rsidR="001D1581" w:rsidRPr="00DC1E71">
        <w:rPr>
          <w:rFonts w:ascii="Cambria" w:hAnsi="Cambria" w:cs="Calibri"/>
          <w:bCs/>
          <w:sz w:val="26"/>
          <w:szCs w:val="26"/>
        </w:rPr>
        <w:t>д</w:t>
      </w:r>
      <w:r w:rsidRPr="00DC1E71">
        <w:rPr>
          <w:rFonts w:ascii="Cambria" w:hAnsi="Cambria" w:cs="Calibri"/>
          <w:bCs/>
          <w:sz w:val="26"/>
          <w:szCs w:val="26"/>
        </w:rPr>
        <w:t>о́</w:t>
      </w:r>
      <w:r w:rsidRPr="00DC1E71">
        <w:rPr>
          <w:rFonts w:ascii="Cambria" w:hAnsi="Cambria" w:cs="Calibri"/>
          <w:bCs/>
          <w:vanish/>
          <w:sz w:val="26"/>
          <w:szCs w:val="26"/>
        </w:rPr>
        <w:t>—</w:t>
      </w:r>
      <w:r w:rsidR="001D1581" w:rsidRPr="00DC1E71">
        <w:rPr>
          <w:rFonts w:ascii="Cambria" w:hAnsi="Cambria" w:cs="Calibri"/>
          <w:bCs/>
          <w:sz w:val="26"/>
          <w:szCs w:val="26"/>
        </w:rPr>
        <w:t>лги</w:t>
      </w:r>
      <w:r w:rsidR="001D1581" w:rsidRPr="00DC1E71">
        <w:rPr>
          <w:rFonts w:ascii="Cambria" w:hAnsi="Cambria"/>
          <w:bCs/>
          <w:sz w:val="26"/>
          <w:szCs w:val="26"/>
        </w:rPr>
        <w:t xml:space="preserve"> </w:t>
      </w:r>
      <w:r w:rsidR="001D1581" w:rsidRPr="00DC1E71">
        <w:rPr>
          <w:rFonts w:ascii="Cambria" w:hAnsi="Cambria" w:cs="Calibri"/>
          <w:bCs/>
          <w:sz w:val="26"/>
          <w:szCs w:val="26"/>
        </w:rPr>
        <w:t>н</w:t>
      </w:r>
      <w:r w:rsidR="005F3B8B" w:rsidRPr="00DC1E71">
        <w:rPr>
          <w:rFonts w:ascii="Cambria" w:hAnsi="Cambria" w:cs="Calibri"/>
          <w:bCs/>
          <w:sz w:val="26"/>
          <w:szCs w:val="26"/>
        </w:rPr>
        <w:t>а́</w:t>
      </w:r>
      <w:r w:rsidRPr="00DC1E71">
        <w:rPr>
          <w:rFonts w:ascii="Cambria" w:hAnsi="Cambria" w:cs="Calibri"/>
          <w:bCs/>
          <w:vanish/>
          <w:sz w:val="26"/>
          <w:szCs w:val="26"/>
        </w:rPr>
        <w:t>—</w:t>
      </w:r>
      <w:r w:rsidR="001D1581" w:rsidRPr="00DC1E71">
        <w:rPr>
          <w:rFonts w:ascii="Cambria" w:hAnsi="Cambria" w:cs="Calibri"/>
          <w:bCs/>
          <w:sz w:val="26"/>
          <w:szCs w:val="26"/>
        </w:rPr>
        <w:t>ш</w:t>
      </w:r>
      <w:r w:rsidR="005F3B8B" w:rsidRPr="00DC1E71">
        <w:rPr>
          <w:rFonts w:ascii="Cambria" w:hAnsi="Cambria" w:cs="Calibri"/>
          <w:bCs/>
          <w:sz w:val="26"/>
          <w:szCs w:val="26"/>
        </w:rPr>
        <w:t>а</w:t>
      </w:r>
      <w:r w:rsidRPr="00DC1E71">
        <w:rPr>
          <w:rFonts w:ascii="Cambria" w:hAnsi="Cambria" w:cs="Calibri"/>
          <w:bCs/>
          <w:vanish/>
          <w:sz w:val="26"/>
          <w:szCs w:val="26"/>
        </w:rPr>
        <w:t>—</w:t>
      </w:r>
      <w:r w:rsidR="001D1581" w:rsidRPr="00DC1E71">
        <w:rPr>
          <w:rFonts w:ascii="Cambria" w:hAnsi="Cambria"/>
          <w:bCs/>
          <w:sz w:val="26"/>
          <w:szCs w:val="26"/>
        </w:rPr>
        <w:t xml:space="preserve">, </w:t>
      </w:r>
      <w:r w:rsidR="001D1581" w:rsidRPr="00DC1E71">
        <w:rPr>
          <w:rFonts w:ascii="Cambria" w:hAnsi="Cambria" w:cs="Calibri"/>
          <w:bCs/>
          <w:sz w:val="26"/>
          <w:szCs w:val="26"/>
        </w:rPr>
        <w:t>я</w:t>
      </w:r>
      <w:r w:rsidR="001D1581" w:rsidRPr="00DC1E71">
        <w:rPr>
          <w:rFonts w:ascii="Cambria" w:hAnsi="Cambria"/>
          <w:bCs/>
          <w:sz w:val="26"/>
          <w:szCs w:val="26"/>
        </w:rPr>
        <w:t>́</w:t>
      </w:r>
      <w:r w:rsidR="001D1581" w:rsidRPr="00DC1E71">
        <w:rPr>
          <w:rFonts w:ascii="Cambria" w:hAnsi="Cambria" w:cs="Calibri"/>
          <w:bCs/>
          <w:sz w:val="26"/>
          <w:szCs w:val="26"/>
        </w:rPr>
        <w:t>к</w:t>
      </w:r>
      <w:r w:rsidRPr="00DC1E71">
        <w:rPr>
          <w:rFonts w:ascii="Cambria" w:hAnsi="Cambria" w:cs="Calibri"/>
          <w:bCs/>
          <w:sz w:val="26"/>
          <w:szCs w:val="26"/>
        </w:rPr>
        <w:t>о</w:t>
      </w:r>
      <w:r w:rsidRPr="00DC1E71">
        <w:rPr>
          <w:rFonts w:ascii="Cambria" w:hAnsi="Cambria" w:cs="Calibri"/>
          <w:bCs/>
          <w:vanish/>
          <w:sz w:val="26"/>
          <w:szCs w:val="26"/>
        </w:rPr>
        <w:t>—</w:t>
      </w:r>
      <w:r w:rsidR="001D1581" w:rsidRPr="00DC1E71">
        <w:rPr>
          <w:rFonts w:ascii="Cambria" w:hAnsi="Cambria" w:cs="Calibri"/>
          <w:bCs/>
          <w:sz w:val="26"/>
          <w:szCs w:val="26"/>
        </w:rPr>
        <w:t>же</w:t>
      </w:r>
      <w:r w:rsidR="001D1581" w:rsidRPr="00DC1E71">
        <w:rPr>
          <w:rFonts w:ascii="Cambria" w:hAnsi="Cambria"/>
          <w:bCs/>
          <w:sz w:val="26"/>
          <w:szCs w:val="26"/>
        </w:rPr>
        <w:t xml:space="preserve"> </w:t>
      </w:r>
      <w:r w:rsidR="001D1581" w:rsidRPr="00DC1E71">
        <w:rPr>
          <w:rFonts w:ascii="Cambria" w:hAnsi="Cambria" w:cs="Calibri"/>
          <w:bCs/>
          <w:sz w:val="26"/>
          <w:szCs w:val="26"/>
        </w:rPr>
        <w:t>и</w:t>
      </w:r>
      <w:r w:rsidR="001D1581" w:rsidRPr="00DC1E71">
        <w:rPr>
          <w:rFonts w:ascii="Cambria" w:hAnsi="Cambria"/>
          <w:bCs/>
          <w:sz w:val="26"/>
          <w:szCs w:val="26"/>
        </w:rPr>
        <w:t xml:space="preserve"> </w:t>
      </w:r>
      <w:r w:rsidR="001D1581" w:rsidRPr="00DC1E71">
        <w:rPr>
          <w:rFonts w:ascii="Cambria" w:hAnsi="Cambria" w:cs="Calibri"/>
          <w:bCs/>
          <w:sz w:val="26"/>
          <w:szCs w:val="26"/>
        </w:rPr>
        <w:t>мы</w:t>
      </w:r>
      <w:r w:rsidR="001D1581" w:rsidRPr="00DC1E71">
        <w:rPr>
          <w:rFonts w:ascii="Cambria" w:hAnsi="Cambria"/>
          <w:bCs/>
          <w:sz w:val="26"/>
          <w:szCs w:val="26"/>
        </w:rPr>
        <w:t xml:space="preserve"> </w:t>
      </w:r>
      <w:r w:rsidRPr="00DC1E71">
        <w:rPr>
          <w:rFonts w:ascii="Cambria" w:hAnsi="Cambria" w:cs="Calibri"/>
          <w:bCs/>
          <w:sz w:val="26"/>
          <w:szCs w:val="26"/>
        </w:rPr>
        <w:t>о</w:t>
      </w:r>
      <w:r w:rsidRPr="00DC1E71">
        <w:rPr>
          <w:rFonts w:ascii="Cambria" w:hAnsi="Cambria" w:cs="Calibri"/>
          <w:bCs/>
          <w:vanish/>
          <w:sz w:val="26"/>
          <w:szCs w:val="26"/>
        </w:rPr>
        <w:t>—</w:t>
      </w:r>
      <w:r w:rsidR="001D1581" w:rsidRPr="00DC1E71">
        <w:rPr>
          <w:rFonts w:ascii="Cambria" w:hAnsi="Cambria" w:cs="Calibri"/>
          <w:bCs/>
          <w:sz w:val="26"/>
          <w:szCs w:val="26"/>
        </w:rPr>
        <w:t>ст</w:t>
      </w:r>
      <w:r w:rsidR="005F3B8B" w:rsidRPr="00DC1E71">
        <w:rPr>
          <w:rFonts w:ascii="Cambria" w:hAnsi="Cambria" w:cs="Calibri"/>
          <w:bCs/>
          <w:sz w:val="26"/>
          <w:szCs w:val="26"/>
        </w:rPr>
        <w:t>а</w:t>
      </w:r>
      <w:r w:rsidRPr="00DC1E71">
        <w:rPr>
          <w:rFonts w:ascii="Cambria" w:hAnsi="Cambria" w:cs="Calibri"/>
          <w:bCs/>
          <w:vanish/>
          <w:sz w:val="26"/>
          <w:szCs w:val="26"/>
        </w:rPr>
        <w:t>—</w:t>
      </w:r>
      <w:r w:rsidR="001D1581" w:rsidRPr="00DC1E71">
        <w:rPr>
          <w:rFonts w:ascii="Cambria" w:hAnsi="Cambria" w:cs="Calibri"/>
          <w:bCs/>
          <w:sz w:val="26"/>
          <w:szCs w:val="26"/>
        </w:rPr>
        <w:t>вля</w:t>
      </w:r>
      <w:r w:rsidR="001D1581" w:rsidRPr="00DC1E71">
        <w:rPr>
          <w:rFonts w:ascii="Cambria" w:hAnsi="Cambria"/>
          <w:bCs/>
          <w:sz w:val="26"/>
          <w:szCs w:val="26"/>
        </w:rPr>
        <w:t>́</w:t>
      </w:r>
      <w:r w:rsidR="001D1581" w:rsidRPr="00DC1E71">
        <w:rPr>
          <w:rFonts w:ascii="Cambria" w:hAnsi="Cambria" w:cs="Calibri"/>
          <w:bCs/>
          <w:sz w:val="26"/>
          <w:szCs w:val="26"/>
        </w:rPr>
        <w:t>ем</w:t>
      </w:r>
      <w:r w:rsidR="001D1581" w:rsidRPr="00DC1E71">
        <w:rPr>
          <w:rFonts w:ascii="Cambria" w:hAnsi="Cambria"/>
          <w:bCs/>
          <w:sz w:val="26"/>
          <w:szCs w:val="26"/>
        </w:rPr>
        <w:t xml:space="preserve"> </w:t>
      </w:r>
      <w:r w:rsidR="001D1581" w:rsidRPr="00DC1E71">
        <w:rPr>
          <w:rFonts w:ascii="Cambria" w:hAnsi="Cambria" w:cs="Calibri"/>
          <w:bCs/>
          <w:sz w:val="26"/>
          <w:szCs w:val="26"/>
        </w:rPr>
        <w:t>д</w:t>
      </w:r>
      <w:r w:rsidRPr="00DC1E71">
        <w:rPr>
          <w:rFonts w:ascii="Cambria" w:hAnsi="Cambria" w:cs="Calibri"/>
          <w:bCs/>
          <w:sz w:val="26"/>
          <w:szCs w:val="26"/>
        </w:rPr>
        <w:t>о</w:t>
      </w:r>
      <w:r w:rsidRPr="00DC1E71">
        <w:rPr>
          <w:rFonts w:ascii="Cambria" w:hAnsi="Cambria" w:cs="Calibri"/>
          <w:bCs/>
          <w:vanish/>
          <w:sz w:val="26"/>
          <w:szCs w:val="26"/>
        </w:rPr>
        <w:t>—</w:t>
      </w:r>
      <w:r w:rsidR="001D1581" w:rsidRPr="00DC1E71">
        <w:rPr>
          <w:rFonts w:ascii="Cambria" w:hAnsi="Cambria" w:cs="Calibri"/>
          <w:bCs/>
          <w:sz w:val="26"/>
          <w:szCs w:val="26"/>
        </w:rPr>
        <w:t>лжник</w:t>
      </w:r>
      <w:r w:rsidRPr="00DC1E71">
        <w:rPr>
          <w:rFonts w:ascii="Cambria" w:hAnsi="Cambria" w:cs="Calibri"/>
          <w:bCs/>
          <w:sz w:val="26"/>
          <w:szCs w:val="26"/>
        </w:rPr>
        <w:t>о́</w:t>
      </w:r>
      <w:r w:rsidRPr="00DC1E71">
        <w:rPr>
          <w:rFonts w:ascii="Cambria" w:hAnsi="Cambria" w:cs="Calibri"/>
          <w:bCs/>
          <w:vanish/>
          <w:sz w:val="26"/>
          <w:szCs w:val="26"/>
        </w:rPr>
        <w:t>—</w:t>
      </w:r>
      <w:r w:rsidR="001D1581" w:rsidRPr="00DC1E71">
        <w:rPr>
          <w:rFonts w:ascii="Cambria" w:hAnsi="Cambria" w:cs="Calibri"/>
          <w:bCs/>
          <w:sz w:val="26"/>
          <w:szCs w:val="26"/>
        </w:rPr>
        <w:t>м</w:t>
      </w:r>
      <w:r w:rsidR="001D1581" w:rsidRPr="00DC1E71">
        <w:rPr>
          <w:rFonts w:ascii="Cambria" w:hAnsi="Cambria"/>
          <w:bCs/>
          <w:sz w:val="26"/>
          <w:szCs w:val="26"/>
        </w:rPr>
        <w:t xml:space="preserve"> </w:t>
      </w:r>
      <w:r w:rsidR="001D1581" w:rsidRPr="00DC1E71">
        <w:rPr>
          <w:rFonts w:ascii="Cambria" w:hAnsi="Cambria" w:cs="Calibri"/>
          <w:bCs/>
          <w:sz w:val="26"/>
          <w:szCs w:val="26"/>
        </w:rPr>
        <w:t>н</w:t>
      </w:r>
      <w:r w:rsidR="005F3B8B" w:rsidRPr="00DC1E71">
        <w:rPr>
          <w:rFonts w:ascii="Cambria" w:hAnsi="Cambria" w:cs="Calibri"/>
          <w:bCs/>
          <w:sz w:val="26"/>
          <w:szCs w:val="26"/>
        </w:rPr>
        <w:t>а́</w:t>
      </w:r>
      <w:r w:rsidRPr="00DC1E71">
        <w:rPr>
          <w:rFonts w:ascii="Cambria" w:hAnsi="Cambria" w:cs="Calibri"/>
          <w:bCs/>
          <w:vanish/>
          <w:sz w:val="26"/>
          <w:szCs w:val="26"/>
        </w:rPr>
        <w:t>—</w:t>
      </w:r>
      <w:r w:rsidR="001D1581" w:rsidRPr="00DC1E71">
        <w:rPr>
          <w:rFonts w:ascii="Cambria" w:hAnsi="Cambria" w:cs="Calibri"/>
          <w:bCs/>
          <w:sz w:val="26"/>
          <w:szCs w:val="26"/>
        </w:rPr>
        <w:t>шим</w:t>
      </w:r>
      <w:r w:rsidR="001D1581" w:rsidRPr="00DC1E71">
        <w:rPr>
          <w:rFonts w:ascii="Cambria" w:hAnsi="Cambria"/>
          <w:bCs/>
          <w:sz w:val="26"/>
          <w:szCs w:val="26"/>
        </w:rPr>
        <w:t xml:space="preserve">; </w:t>
      </w:r>
      <w:r w:rsidR="001D1581" w:rsidRPr="00DC1E71">
        <w:rPr>
          <w:rFonts w:ascii="Cambria" w:hAnsi="Cambria" w:cs="Calibri"/>
          <w:bCs/>
          <w:sz w:val="26"/>
          <w:szCs w:val="26"/>
        </w:rPr>
        <w:t>и</w:t>
      </w:r>
      <w:r w:rsidR="001D1581" w:rsidRPr="00DC1E71">
        <w:rPr>
          <w:rFonts w:ascii="Cambria" w:hAnsi="Cambria"/>
          <w:bCs/>
          <w:sz w:val="26"/>
          <w:szCs w:val="26"/>
        </w:rPr>
        <w:t xml:space="preserve"> </w:t>
      </w:r>
      <w:r w:rsidR="001D1581" w:rsidRPr="00DC1E71">
        <w:rPr>
          <w:rFonts w:ascii="Cambria" w:hAnsi="Cambria" w:cs="Calibri"/>
          <w:bCs/>
          <w:sz w:val="26"/>
          <w:szCs w:val="26"/>
        </w:rPr>
        <w:t>не</w:t>
      </w:r>
      <w:r w:rsidR="001D1581" w:rsidRPr="00DC1E71">
        <w:rPr>
          <w:rFonts w:ascii="Cambria" w:hAnsi="Cambria"/>
          <w:bCs/>
          <w:sz w:val="26"/>
          <w:szCs w:val="26"/>
        </w:rPr>
        <w:t xml:space="preserve"> </w:t>
      </w:r>
      <w:r w:rsidR="001D1581" w:rsidRPr="00DC1E71">
        <w:rPr>
          <w:rFonts w:ascii="Cambria" w:hAnsi="Cambria" w:cs="Calibri"/>
          <w:bCs/>
          <w:sz w:val="26"/>
          <w:szCs w:val="26"/>
        </w:rPr>
        <w:t>введи</w:t>
      </w:r>
      <w:r w:rsidR="001D1581" w:rsidRPr="00DC1E71">
        <w:rPr>
          <w:rFonts w:ascii="Cambria" w:hAnsi="Cambria"/>
          <w:bCs/>
          <w:sz w:val="26"/>
          <w:szCs w:val="26"/>
        </w:rPr>
        <w:t xml:space="preserve">́ </w:t>
      </w:r>
      <w:r w:rsidR="001D1581" w:rsidRPr="00DC1E71">
        <w:rPr>
          <w:rFonts w:ascii="Cambria" w:hAnsi="Cambria" w:cs="Calibri"/>
          <w:bCs/>
          <w:sz w:val="26"/>
          <w:szCs w:val="26"/>
        </w:rPr>
        <w:t>н</w:t>
      </w:r>
      <w:r w:rsidR="005F3B8B" w:rsidRPr="00DC1E71">
        <w:rPr>
          <w:rFonts w:ascii="Cambria" w:hAnsi="Cambria" w:cs="Calibri"/>
          <w:bCs/>
          <w:sz w:val="26"/>
          <w:szCs w:val="26"/>
        </w:rPr>
        <w:t>а</w:t>
      </w:r>
      <w:r w:rsidRPr="00DC1E71">
        <w:rPr>
          <w:rFonts w:ascii="Cambria" w:hAnsi="Cambria" w:cs="Calibri"/>
          <w:bCs/>
          <w:vanish/>
          <w:sz w:val="26"/>
          <w:szCs w:val="26"/>
        </w:rPr>
        <w:t>—</w:t>
      </w:r>
      <w:r w:rsidR="001D1581" w:rsidRPr="00DC1E71">
        <w:rPr>
          <w:rFonts w:ascii="Cambria" w:hAnsi="Cambria" w:cs="Calibri"/>
          <w:bCs/>
          <w:sz w:val="26"/>
          <w:szCs w:val="26"/>
        </w:rPr>
        <w:t>с</w:t>
      </w:r>
      <w:r w:rsidR="001D1581" w:rsidRPr="00DC1E71">
        <w:rPr>
          <w:rFonts w:ascii="Cambria" w:hAnsi="Cambria"/>
          <w:bCs/>
          <w:sz w:val="26"/>
          <w:szCs w:val="26"/>
        </w:rPr>
        <w:t xml:space="preserve"> </w:t>
      </w:r>
      <w:r w:rsidR="001D1581" w:rsidRPr="00DC1E71">
        <w:rPr>
          <w:rFonts w:ascii="Cambria" w:hAnsi="Cambria" w:cs="Calibri"/>
          <w:bCs/>
          <w:sz w:val="26"/>
          <w:szCs w:val="26"/>
        </w:rPr>
        <w:t>в</w:t>
      </w:r>
      <w:r w:rsidRPr="00DC1E71">
        <w:rPr>
          <w:rFonts w:ascii="Cambria" w:hAnsi="Cambria" w:cs="Calibri"/>
          <w:bCs/>
          <w:sz w:val="26"/>
          <w:szCs w:val="26"/>
        </w:rPr>
        <w:t>о</w:t>
      </w:r>
      <w:r w:rsidRPr="00DC1E71">
        <w:rPr>
          <w:rFonts w:ascii="Cambria" w:hAnsi="Cambria" w:cs="Calibri"/>
          <w:bCs/>
          <w:vanish/>
          <w:sz w:val="26"/>
          <w:szCs w:val="26"/>
        </w:rPr>
        <w:t>—</w:t>
      </w:r>
      <w:r w:rsidR="001D1581" w:rsidRPr="00DC1E71">
        <w:rPr>
          <w:rFonts w:ascii="Cambria" w:hAnsi="Cambria"/>
          <w:bCs/>
          <w:sz w:val="26"/>
          <w:szCs w:val="26"/>
        </w:rPr>
        <w:t xml:space="preserve"> </w:t>
      </w:r>
      <w:r w:rsidR="001D1581" w:rsidRPr="00DC1E71">
        <w:rPr>
          <w:rFonts w:ascii="Cambria" w:hAnsi="Cambria" w:cs="Calibri"/>
          <w:bCs/>
          <w:sz w:val="26"/>
          <w:szCs w:val="26"/>
        </w:rPr>
        <w:t>искуше</w:t>
      </w:r>
      <w:r w:rsidR="001D1581" w:rsidRPr="00DC1E71">
        <w:rPr>
          <w:rFonts w:ascii="Cambria" w:hAnsi="Cambria"/>
          <w:bCs/>
          <w:sz w:val="26"/>
          <w:szCs w:val="26"/>
        </w:rPr>
        <w:t>́</w:t>
      </w:r>
      <w:r w:rsidR="001D1581" w:rsidRPr="00DC1E71">
        <w:rPr>
          <w:rFonts w:ascii="Cambria" w:hAnsi="Cambria" w:cs="Calibri"/>
          <w:bCs/>
          <w:sz w:val="26"/>
          <w:szCs w:val="26"/>
        </w:rPr>
        <w:t>ние</w:t>
      </w:r>
      <w:r w:rsidR="001D1581" w:rsidRPr="00DC1E71">
        <w:rPr>
          <w:rFonts w:ascii="Cambria" w:hAnsi="Cambria"/>
          <w:bCs/>
          <w:sz w:val="26"/>
          <w:szCs w:val="26"/>
        </w:rPr>
        <w:t xml:space="preserve">, </w:t>
      </w:r>
      <w:r w:rsidR="001D1581" w:rsidRPr="00DC1E71">
        <w:rPr>
          <w:rFonts w:ascii="Cambria" w:hAnsi="Cambria" w:cs="Calibri"/>
          <w:bCs/>
          <w:sz w:val="26"/>
          <w:szCs w:val="26"/>
        </w:rPr>
        <w:t>н</w:t>
      </w:r>
      <w:r w:rsidRPr="00DC1E71">
        <w:rPr>
          <w:rFonts w:ascii="Cambria" w:hAnsi="Cambria" w:cs="Calibri"/>
          <w:bCs/>
          <w:sz w:val="26"/>
          <w:szCs w:val="26"/>
        </w:rPr>
        <w:t>о</w:t>
      </w:r>
      <w:r w:rsidRPr="00DC1E71">
        <w:rPr>
          <w:rFonts w:ascii="Cambria" w:hAnsi="Cambria" w:cs="Calibri"/>
          <w:bCs/>
          <w:vanish/>
          <w:sz w:val="26"/>
          <w:szCs w:val="26"/>
        </w:rPr>
        <w:t>—</w:t>
      </w:r>
      <w:r w:rsidR="001D1581" w:rsidRPr="00DC1E71">
        <w:rPr>
          <w:rFonts w:ascii="Cambria" w:hAnsi="Cambria"/>
          <w:bCs/>
          <w:sz w:val="26"/>
          <w:szCs w:val="26"/>
        </w:rPr>
        <w:t xml:space="preserve"> </w:t>
      </w:r>
      <w:r w:rsidR="001D1581" w:rsidRPr="00DC1E71">
        <w:rPr>
          <w:rFonts w:ascii="Cambria" w:hAnsi="Cambria" w:cs="Calibri"/>
          <w:bCs/>
          <w:sz w:val="26"/>
          <w:szCs w:val="26"/>
        </w:rPr>
        <w:t>изб</w:t>
      </w:r>
      <w:r w:rsidR="005F3B8B" w:rsidRPr="00DC1E71">
        <w:rPr>
          <w:rFonts w:ascii="Cambria" w:hAnsi="Cambria" w:cs="Calibri"/>
          <w:bCs/>
          <w:sz w:val="26"/>
          <w:szCs w:val="26"/>
        </w:rPr>
        <w:t>а́</w:t>
      </w:r>
      <w:r w:rsidRPr="00DC1E71">
        <w:rPr>
          <w:rFonts w:ascii="Cambria" w:hAnsi="Cambria" w:cs="Calibri"/>
          <w:bCs/>
          <w:vanish/>
          <w:sz w:val="26"/>
          <w:szCs w:val="26"/>
        </w:rPr>
        <w:t>—</w:t>
      </w:r>
      <w:r w:rsidR="001D1581" w:rsidRPr="00DC1E71">
        <w:rPr>
          <w:rFonts w:ascii="Cambria" w:hAnsi="Cambria" w:cs="Calibri"/>
          <w:bCs/>
          <w:sz w:val="26"/>
          <w:szCs w:val="26"/>
        </w:rPr>
        <w:t>ви</w:t>
      </w:r>
      <w:r w:rsidR="001D1581" w:rsidRPr="00DC1E71">
        <w:rPr>
          <w:rFonts w:ascii="Cambria" w:hAnsi="Cambria"/>
          <w:bCs/>
          <w:sz w:val="26"/>
          <w:szCs w:val="26"/>
        </w:rPr>
        <w:t xml:space="preserve"> </w:t>
      </w:r>
      <w:r w:rsidR="001D1581" w:rsidRPr="00DC1E71">
        <w:rPr>
          <w:rFonts w:ascii="Cambria" w:hAnsi="Cambria" w:cs="Calibri"/>
          <w:bCs/>
          <w:sz w:val="26"/>
          <w:szCs w:val="26"/>
        </w:rPr>
        <w:t>н</w:t>
      </w:r>
      <w:r w:rsidR="005F3B8B" w:rsidRPr="00DC1E71">
        <w:rPr>
          <w:rFonts w:ascii="Cambria" w:hAnsi="Cambria" w:cs="Calibri"/>
          <w:bCs/>
          <w:sz w:val="26"/>
          <w:szCs w:val="26"/>
        </w:rPr>
        <w:t>а</w:t>
      </w:r>
      <w:r w:rsidRPr="00DC1E71">
        <w:rPr>
          <w:rFonts w:ascii="Cambria" w:hAnsi="Cambria" w:cs="Calibri"/>
          <w:bCs/>
          <w:vanish/>
          <w:sz w:val="26"/>
          <w:szCs w:val="26"/>
        </w:rPr>
        <w:t>—</w:t>
      </w:r>
      <w:r w:rsidR="001D1581" w:rsidRPr="00DC1E71">
        <w:rPr>
          <w:rFonts w:ascii="Cambria" w:hAnsi="Cambria" w:cs="Calibri"/>
          <w:bCs/>
          <w:sz w:val="26"/>
          <w:szCs w:val="26"/>
        </w:rPr>
        <w:t>с</w:t>
      </w:r>
      <w:r w:rsidR="001D1581" w:rsidRPr="00DC1E71">
        <w:rPr>
          <w:rFonts w:ascii="Cambria" w:hAnsi="Cambria"/>
          <w:bCs/>
          <w:sz w:val="26"/>
          <w:szCs w:val="26"/>
        </w:rPr>
        <w:t xml:space="preserve"> </w:t>
      </w:r>
      <w:r w:rsidRPr="00DC1E71">
        <w:rPr>
          <w:rFonts w:ascii="Cambria" w:hAnsi="Cambria" w:cs="Calibri"/>
          <w:bCs/>
          <w:sz w:val="26"/>
          <w:szCs w:val="26"/>
        </w:rPr>
        <w:t>о</w:t>
      </w:r>
      <w:r w:rsidRPr="00DC1E71">
        <w:rPr>
          <w:rFonts w:ascii="Cambria" w:hAnsi="Cambria" w:cs="Calibri"/>
          <w:bCs/>
          <w:vanish/>
          <w:sz w:val="26"/>
          <w:szCs w:val="26"/>
        </w:rPr>
        <w:t>—</w:t>
      </w:r>
      <w:r w:rsidR="001D1581" w:rsidRPr="00DC1E71">
        <w:rPr>
          <w:rFonts w:ascii="Cambria" w:hAnsi="Cambria" w:cs="Calibri"/>
          <w:bCs/>
          <w:sz w:val="26"/>
          <w:szCs w:val="26"/>
        </w:rPr>
        <w:t>т</w:t>
      </w:r>
      <w:r w:rsidR="001D1581" w:rsidRPr="00DC1E71">
        <w:rPr>
          <w:rFonts w:ascii="Cambria" w:hAnsi="Cambria"/>
          <w:bCs/>
          <w:sz w:val="26"/>
          <w:szCs w:val="26"/>
        </w:rPr>
        <w:t xml:space="preserve"> </w:t>
      </w:r>
      <w:r w:rsidR="001D1581" w:rsidRPr="00DC1E71">
        <w:rPr>
          <w:rFonts w:ascii="Cambria" w:hAnsi="Cambria" w:cs="Calibri"/>
          <w:bCs/>
          <w:sz w:val="26"/>
          <w:szCs w:val="26"/>
        </w:rPr>
        <w:t>лук</w:t>
      </w:r>
      <w:r w:rsidR="005F3B8B" w:rsidRPr="00DC1E71">
        <w:rPr>
          <w:rFonts w:ascii="Cambria" w:hAnsi="Cambria" w:cs="Calibri"/>
          <w:bCs/>
          <w:sz w:val="26"/>
          <w:szCs w:val="26"/>
        </w:rPr>
        <w:t>а́</w:t>
      </w:r>
      <w:r w:rsidRPr="00DC1E71">
        <w:rPr>
          <w:rFonts w:ascii="Cambria" w:hAnsi="Cambria" w:cs="Calibri"/>
          <w:bCs/>
          <w:vanish/>
          <w:sz w:val="26"/>
          <w:szCs w:val="26"/>
        </w:rPr>
        <w:t>—</w:t>
      </w:r>
      <w:r w:rsidR="001D1581" w:rsidRPr="00DC1E71">
        <w:rPr>
          <w:rFonts w:ascii="Cambria" w:hAnsi="Cambria" w:cs="Calibri"/>
          <w:bCs/>
          <w:sz w:val="26"/>
          <w:szCs w:val="26"/>
        </w:rPr>
        <w:t>в</w:t>
      </w:r>
      <w:r w:rsidR="005F3B8B" w:rsidRPr="00DC1E71">
        <w:rPr>
          <w:rFonts w:ascii="Cambria" w:hAnsi="Cambria" w:cs="Calibri"/>
          <w:bCs/>
          <w:sz w:val="26"/>
          <w:szCs w:val="26"/>
        </w:rPr>
        <w:t>а</w:t>
      </w:r>
      <w:r w:rsidRPr="00DC1E71">
        <w:rPr>
          <w:rFonts w:ascii="Cambria" w:hAnsi="Cambria" w:cs="Calibri"/>
          <w:bCs/>
          <w:vanish/>
          <w:sz w:val="26"/>
          <w:szCs w:val="26"/>
        </w:rPr>
        <w:t>—</w:t>
      </w:r>
      <w:r w:rsidR="001D1581" w:rsidRPr="00DC1E71">
        <w:rPr>
          <w:rFonts w:ascii="Cambria" w:hAnsi="Cambria" w:cs="Calibri"/>
          <w:bCs/>
          <w:sz w:val="26"/>
          <w:szCs w:val="26"/>
        </w:rPr>
        <w:t>г</w:t>
      </w:r>
      <w:r w:rsidRPr="00DC1E71">
        <w:rPr>
          <w:rFonts w:ascii="Cambria" w:hAnsi="Cambria" w:cs="Calibri"/>
          <w:bCs/>
          <w:sz w:val="26"/>
          <w:szCs w:val="26"/>
        </w:rPr>
        <w:t>о</w:t>
      </w:r>
      <w:r w:rsidRPr="00DC1E71">
        <w:rPr>
          <w:rFonts w:ascii="Cambria" w:hAnsi="Cambria" w:cs="Calibri"/>
          <w:bCs/>
          <w:vanish/>
          <w:sz w:val="26"/>
          <w:szCs w:val="26"/>
        </w:rPr>
        <w:t>—</w:t>
      </w:r>
      <w:r w:rsidR="001D1581" w:rsidRPr="00DC1E71">
        <w:rPr>
          <w:rFonts w:ascii="Cambria" w:hAnsi="Cambria"/>
          <w:bCs/>
          <w:sz w:val="26"/>
          <w:szCs w:val="26"/>
        </w:rPr>
        <w:t>.</w:t>
      </w:r>
    </w:p>
    <w:p w14:paraId="7552D08C" w14:textId="1F9828DF" w:rsidR="001D1581" w:rsidRPr="00DC1E71" w:rsidRDefault="001D1581" w:rsidP="00DC1E71">
      <w:pPr>
        <w:adjustRightInd w:val="0"/>
        <w:snapToGrid w:val="0"/>
        <w:spacing w:afterLines="20" w:after="48" w:line="240" w:lineRule="auto"/>
        <w:jc w:val="both"/>
        <w:rPr>
          <w:rFonts w:ascii="Cambria" w:hAnsi="Cambria"/>
          <w:bCs/>
          <w:sz w:val="26"/>
          <w:szCs w:val="26"/>
        </w:rPr>
      </w:pPr>
      <w:r w:rsidRPr="00DC1E71">
        <w:rPr>
          <w:rFonts w:ascii="Cambria" w:hAnsi="Cambria" w:cs="Calibri"/>
          <w:b/>
          <w:bCs/>
          <w:sz w:val="26"/>
          <w:szCs w:val="26"/>
        </w:rPr>
        <w:t>Иере</w:t>
      </w:r>
      <w:r w:rsidRPr="00DC1E71">
        <w:rPr>
          <w:rFonts w:ascii="Cambria" w:hAnsi="Cambria"/>
          <w:b/>
          <w:bCs/>
          <w:sz w:val="26"/>
          <w:szCs w:val="26"/>
        </w:rPr>
        <w:t>́</w:t>
      </w:r>
      <w:r w:rsidRPr="00DC1E71">
        <w:rPr>
          <w:rFonts w:ascii="Cambria" w:hAnsi="Cambria" w:cs="Calibri"/>
          <w:b/>
          <w:bCs/>
          <w:sz w:val="26"/>
          <w:szCs w:val="26"/>
        </w:rPr>
        <w:t>й</w:t>
      </w:r>
      <w:r w:rsidRPr="00DC1E71">
        <w:rPr>
          <w:rFonts w:ascii="Cambria" w:hAnsi="Cambria"/>
          <w:b/>
          <w:bCs/>
          <w:sz w:val="26"/>
          <w:szCs w:val="26"/>
        </w:rPr>
        <w:t xml:space="preserve">: </w:t>
      </w:r>
      <w:r w:rsidRPr="00DC1E71">
        <w:rPr>
          <w:rFonts w:ascii="Cambria" w:hAnsi="Cambria" w:cs="Calibri"/>
          <w:bCs/>
          <w:sz w:val="26"/>
          <w:szCs w:val="26"/>
        </w:rPr>
        <w:t>Я</w:t>
      </w:r>
      <w:r w:rsidRPr="00DC1E71">
        <w:rPr>
          <w:rFonts w:ascii="Cambria" w:hAnsi="Cambria"/>
          <w:bCs/>
          <w:sz w:val="26"/>
          <w:szCs w:val="26"/>
        </w:rPr>
        <w:t>́</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е</w:t>
      </w:r>
      <w:r w:rsidRPr="00DC1E71">
        <w:rPr>
          <w:rFonts w:ascii="Cambria" w:hAnsi="Cambria"/>
          <w:bCs/>
          <w:sz w:val="26"/>
          <w:szCs w:val="26"/>
        </w:rPr>
        <w:t xml:space="preserve">́ </w:t>
      </w:r>
      <w:r w:rsidRPr="00DC1E71">
        <w:rPr>
          <w:rFonts w:ascii="Cambria" w:hAnsi="Cambria" w:cs="Calibri"/>
          <w:bCs/>
          <w:sz w:val="26"/>
          <w:szCs w:val="26"/>
        </w:rPr>
        <w:t>есть</w:t>
      </w:r>
      <w:r w:rsidRPr="00DC1E71">
        <w:rPr>
          <w:rFonts w:ascii="Cambria" w:hAnsi="Cambria"/>
          <w:bCs/>
          <w:sz w:val="26"/>
          <w:szCs w:val="26"/>
        </w:rPr>
        <w:t xml:space="preserve"> </w:t>
      </w:r>
      <w:r w:rsidRPr="00DC1E71">
        <w:rPr>
          <w:rFonts w:ascii="Cambria" w:hAnsi="Cambria" w:cs="Calibri"/>
          <w:bCs/>
          <w:sz w:val="26"/>
          <w:szCs w:val="26"/>
        </w:rPr>
        <w:t>Ц</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рств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си</w:t>
      </w:r>
      <w:r w:rsidRPr="00DC1E71">
        <w:rPr>
          <w:rFonts w:ascii="Cambria" w:hAnsi="Cambria"/>
          <w:bCs/>
          <w:sz w:val="26"/>
          <w:szCs w:val="26"/>
        </w:rPr>
        <w:t>́</w:t>
      </w:r>
      <w:r w:rsidRPr="00DC1E71">
        <w:rPr>
          <w:rFonts w:ascii="Cambria" w:hAnsi="Cambria" w:cs="Calibri"/>
          <w:bCs/>
          <w:sz w:val="26"/>
          <w:szCs w:val="26"/>
        </w:rPr>
        <w:t>л</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сл</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в</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тц</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Сы</w:t>
      </w:r>
      <w:r w:rsidRPr="00DC1E71">
        <w:rPr>
          <w:rFonts w:ascii="Cambria" w:hAnsi="Cambria"/>
          <w:bCs/>
          <w:sz w:val="26"/>
          <w:szCs w:val="26"/>
        </w:rPr>
        <w:t>́</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Свят</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Ду</w:t>
      </w:r>
      <w:r w:rsidRPr="00DC1E71">
        <w:rPr>
          <w:rFonts w:ascii="Cambria" w:hAnsi="Cambria"/>
          <w:bCs/>
          <w:sz w:val="26"/>
          <w:szCs w:val="26"/>
        </w:rPr>
        <w:t>́</w:t>
      </w:r>
      <w:r w:rsidRPr="00DC1E71">
        <w:rPr>
          <w:rFonts w:ascii="Cambria" w:hAnsi="Cambria" w:cs="Calibri"/>
          <w:bCs/>
          <w:sz w:val="26"/>
          <w:szCs w:val="26"/>
        </w:rPr>
        <w:t>х</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ны</w:t>
      </w:r>
      <w:r w:rsidRPr="00DC1E71">
        <w:rPr>
          <w:rFonts w:ascii="Cambria" w:hAnsi="Cambria"/>
          <w:bCs/>
          <w:sz w:val="26"/>
          <w:szCs w:val="26"/>
        </w:rPr>
        <w:t>́</w:t>
      </w:r>
      <w:r w:rsidRPr="00DC1E71">
        <w:rPr>
          <w:rFonts w:ascii="Cambria" w:hAnsi="Cambria" w:cs="Calibri"/>
          <w:bCs/>
          <w:sz w:val="26"/>
          <w:szCs w:val="26"/>
        </w:rPr>
        <w:t>не</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при</w:t>
      </w:r>
      <w:r w:rsidRPr="00DC1E71">
        <w:rPr>
          <w:rFonts w:ascii="Cambria" w:hAnsi="Cambria"/>
          <w:bCs/>
          <w:sz w:val="26"/>
          <w:szCs w:val="26"/>
        </w:rPr>
        <w:t>́</w:t>
      </w:r>
      <w:r w:rsidRPr="00DC1E71">
        <w:rPr>
          <w:rFonts w:ascii="Cambria" w:hAnsi="Cambria" w:cs="Calibri"/>
          <w:bCs/>
          <w:sz w:val="26"/>
          <w:szCs w:val="26"/>
        </w:rPr>
        <w:t>сн</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ве</w:t>
      </w:r>
      <w:r w:rsidRPr="00DC1E71">
        <w:rPr>
          <w:rFonts w:ascii="Cambria" w:hAnsi="Cambria"/>
          <w:bCs/>
          <w:sz w:val="26"/>
          <w:szCs w:val="26"/>
        </w:rPr>
        <w:t>́</w:t>
      </w:r>
      <w:r w:rsidRPr="00DC1E71">
        <w:rPr>
          <w:rFonts w:ascii="Cambria" w:hAnsi="Cambria" w:cs="Calibri"/>
          <w:bCs/>
          <w:sz w:val="26"/>
          <w:szCs w:val="26"/>
        </w:rPr>
        <w:t>ки</w:t>
      </w:r>
      <w:r w:rsidRPr="00DC1E71">
        <w:rPr>
          <w:rFonts w:ascii="Cambria" w:hAnsi="Cambria"/>
          <w:bCs/>
          <w:sz w:val="26"/>
          <w:szCs w:val="26"/>
        </w:rPr>
        <w:t xml:space="preserve"> </w:t>
      </w:r>
      <w:r w:rsidRPr="00DC1E71">
        <w:rPr>
          <w:rFonts w:ascii="Cambria" w:hAnsi="Cambria" w:cs="Calibri"/>
          <w:bCs/>
          <w:sz w:val="26"/>
          <w:szCs w:val="26"/>
        </w:rPr>
        <w:t>век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в</w:t>
      </w:r>
      <w:r w:rsidRPr="00DC1E71">
        <w:rPr>
          <w:rFonts w:ascii="Cambria" w:hAnsi="Cambria"/>
          <w:bCs/>
          <w:sz w:val="26"/>
          <w:szCs w:val="26"/>
        </w:rPr>
        <w:t>.</w:t>
      </w:r>
    </w:p>
    <w:p w14:paraId="05176E85" w14:textId="2615B169" w:rsidR="001D1581" w:rsidRPr="00DC1E71" w:rsidRDefault="001D1581" w:rsidP="00DC1E71">
      <w:pPr>
        <w:adjustRightInd w:val="0"/>
        <w:snapToGrid w:val="0"/>
        <w:spacing w:afterLines="20" w:after="48" w:line="240" w:lineRule="auto"/>
        <w:jc w:val="both"/>
        <w:rPr>
          <w:rFonts w:ascii="Cambria" w:hAnsi="Cambria"/>
          <w:b/>
          <w:bCs/>
          <w:iCs/>
          <w:sz w:val="26"/>
          <w:szCs w:val="26"/>
        </w:rPr>
      </w:pPr>
      <w:r w:rsidRPr="00DC1E71">
        <w:rPr>
          <w:rFonts w:ascii="Cambria" w:hAnsi="Cambria" w:cs="Calibri"/>
          <w:b/>
          <w:bCs/>
          <w:iCs/>
          <w:color w:val="FF0000"/>
          <w:sz w:val="26"/>
          <w:szCs w:val="26"/>
        </w:rPr>
        <w:t>Х</w:t>
      </w:r>
      <w:r w:rsidR="006814A9" w:rsidRPr="00DC1E71">
        <w:rPr>
          <w:rFonts w:ascii="Cambria" w:hAnsi="Cambria" w:cs="Calibri"/>
          <w:b/>
          <w:bCs/>
          <w:iCs/>
          <w:color w:val="FF0000"/>
          <w:sz w:val="26"/>
          <w:szCs w:val="26"/>
        </w:rPr>
        <w:t>о</w:t>
      </w:r>
      <w:r w:rsidR="006814A9" w:rsidRPr="00DC1E71">
        <w:rPr>
          <w:rFonts w:ascii="Cambria" w:hAnsi="Cambria" w:cs="Calibri"/>
          <w:b/>
          <w:bCs/>
          <w:iCs/>
          <w:vanish/>
          <w:color w:val="FF0000"/>
          <w:sz w:val="26"/>
          <w:szCs w:val="26"/>
        </w:rPr>
        <w:t>—</w:t>
      </w:r>
      <w:r w:rsidRPr="00DC1E71">
        <w:rPr>
          <w:rFonts w:ascii="Cambria" w:hAnsi="Cambria" w:cs="Calibri"/>
          <w:b/>
          <w:bCs/>
          <w:iCs/>
          <w:color w:val="FF0000"/>
          <w:sz w:val="26"/>
          <w:szCs w:val="26"/>
        </w:rPr>
        <w:t>р</w:t>
      </w:r>
      <w:r w:rsidRPr="00DC1E71">
        <w:rPr>
          <w:rFonts w:ascii="Cambria" w:hAnsi="Cambria"/>
          <w:b/>
          <w:bCs/>
          <w:iCs/>
          <w:color w:val="FF0000"/>
          <w:sz w:val="26"/>
          <w:szCs w:val="26"/>
        </w:rPr>
        <w:t>:</w:t>
      </w:r>
      <w:r w:rsidRPr="00DC1E71">
        <w:rPr>
          <w:rFonts w:ascii="Cambria" w:hAnsi="Cambria"/>
          <w:iCs/>
          <w:sz w:val="26"/>
          <w:szCs w:val="26"/>
        </w:rPr>
        <w:t xml:space="preserve"> </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Pr="00DC1E71">
        <w:rPr>
          <w:rFonts w:ascii="Cambria" w:hAnsi="Cambria" w:cs="Calibri"/>
          <w:b/>
          <w:bCs/>
          <w:iCs/>
          <w:sz w:val="26"/>
          <w:szCs w:val="26"/>
        </w:rPr>
        <w:t>ми</w:t>
      </w:r>
      <w:r w:rsidRPr="00DC1E71">
        <w:rPr>
          <w:rFonts w:ascii="Cambria" w:hAnsi="Cambria"/>
          <w:b/>
          <w:bCs/>
          <w:iCs/>
          <w:sz w:val="26"/>
          <w:szCs w:val="26"/>
        </w:rPr>
        <w:t>́</w:t>
      </w:r>
      <w:r w:rsidRPr="00DC1E71">
        <w:rPr>
          <w:rFonts w:ascii="Cambria" w:hAnsi="Cambria" w:cs="Calibri"/>
          <w:b/>
          <w:bCs/>
          <w:iCs/>
          <w:sz w:val="26"/>
          <w:szCs w:val="26"/>
        </w:rPr>
        <w:t>нь</w:t>
      </w:r>
      <w:r w:rsidRPr="00DC1E71">
        <w:rPr>
          <w:rFonts w:ascii="Cambria" w:hAnsi="Cambria"/>
          <w:b/>
          <w:bCs/>
          <w:iCs/>
          <w:sz w:val="26"/>
          <w:szCs w:val="26"/>
        </w:rPr>
        <w:t>.</w:t>
      </w:r>
    </w:p>
    <w:p w14:paraId="5D5C0DED" w14:textId="520E5BA8" w:rsidR="00A85691" w:rsidRPr="00DC1E71" w:rsidRDefault="00A85691" w:rsidP="00DC1E71">
      <w:pPr>
        <w:pStyle w:val="2"/>
        <w:spacing w:before="0" w:afterLines="20" w:after="48" w:line="240" w:lineRule="auto"/>
        <w:jc w:val="center"/>
        <w:rPr>
          <w:rFonts w:ascii="Cambria" w:hAnsi="Cambria"/>
          <w:iCs/>
          <w:color w:val="auto"/>
          <w:sz w:val="26"/>
          <w:szCs w:val="26"/>
        </w:rPr>
      </w:pPr>
      <w:bookmarkStart w:id="91" w:name="_Toc197605032"/>
      <w:r w:rsidRPr="00DC1E71">
        <w:rPr>
          <w:rFonts w:ascii="Cambria" w:hAnsi="Cambria"/>
          <w:b/>
          <w:bCs/>
          <w:iCs/>
          <w:color w:val="auto"/>
          <w:sz w:val="26"/>
          <w:szCs w:val="26"/>
        </w:rPr>
        <w:t>ТР</w:t>
      </w:r>
      <w:r w:rsidR="006814A9" w:rsidRPr="00DC1E71">
        <w:rPr>
          <w:rFonts w:ascii="Cambria" w:hAnsi="Cambria"/>
          <w:b/>
          <w:bCs/>
          <w:iCs/>
          <w:color w:val="auto"/>
          <w:sz w:val="26"/>
          <w:szCs w:val="26"/>
        </w:rPr>
        <w:t>О</w:t>
      </w:r>
      <w:r w:rsidR="006814A9" w:rsidRPr="00DC1E71">
        <w:rPr>
          <w:rFonts w:ascii="Cambria" w:hAnsi="Cambria"/>
          <w:b/>
          <w:bCs/>
          <w:iCs/>
          <w:vanish/>
          <w:color w:val="auto"/>
          <w:sz w:val="26"/>
          <w:szCs w:val="26"/>
        </w:rPr>
        <w:t>—</w:t>
      </w:r>
      <w:r w:rsidRPr="00DC1E71">
        <w:rPr>
          <w:rFonts w:ascii="Cambria" w:hAnsi="Cambria"/>
          <w:b/>
          <w:bCs/>
          <w:iCs/>
          <w:color w:val="auto"/>
          <w:sz w:val="26"/>
          <w:szCs w:val="26"/>
        </w:rPr>
        <w:t>П</w:t>
      </w:r>
      <w:r w:rsidR="005F3B8B" w:rsidRPr="00DC1E71">
        <w:rPr>
          <w:rFonts w:ascii="Cambria" w:hAnsi="Cambria"/>
          <w:b/>
          <w:bCs/>
          <w:iCs/>
          <w:color w:val="auto"/>
          <w:sz w:val="26"/>
          <w:szCs w:val="26"/>
        </w:rPr>
        <w:t>А</w:t>
      </w:r>
      <w:r w:rsidR="006814A9" w:rsidRPr="00DC1E71">
        <w:rPr>
          <w:rFonts w:ascii="Cambria" w:hAnsi="Cambria"/>
          <w:b/>
          <w:bCs/>
          <w:iCs/>
          <w:vanish/>
          <w:color w:val="auto"/>
          <w:sz w:val="26"/>
          <w:szCs w:val="26"/>
        </w:rPr>
        <w:t>—</w:t>
      </w:r>
      <w:r w:rsidRPr="00DC1E71">
        <w:rPr>
          <w:rFonts w:ascii="Cambria" w:hAnsi="Cambria"/>
          <w:b/>
          <w:bCs/>
          <w:iCs/>
          <w:color w:val="auto"/>
          <w:sz w:val="26"/>
          <w:szCs w:val="26"/>
        </w:rPr>
        <w:t>РИ́ П</w:t>
      </w:r>
      <w:r w:rsidR="006814A9" w:rsidRPr="00DC1E71">
        <w:rPr>
          <w:rFonts w:ascii="Cambria" w:hAnsi="Cambria"/>
          <w:b/>
          <w:bCs/>
          <w:iCs/>
          <w:color w:val="auto"/>
          <w:sz w:val="26"/>
          <w:szCs w:val="26"/>
        </w:rPr>
        <w:t>О</w:t>
      </w:r>
      <w:r w:rsidR="006814A9" w:rsidRPr="00DC1E71">
        <w:rPr>
          <w:rFonts w:ascii="Cambria" w:hAnsi="Cambria"/>
          <w:b/>
          <w:bCs/>
          <w:iCs/>
          <w:vanish/>
          <w:color w:val="auto"/>
          <w:sz w:val="26"/>
          <w:szCs w:val="26"/>
        </w:rPr>
        <w:t>—</w:t>
      </w:r>
      <w:r w:rsidRPr="00DC1E71">
        <w:rPr>
          <w:rFonts w:ascii="Cambria" w:hAnsi="Cambria"/>
          <w:b/>
          <w:bCs/>
          <w:iCs/>
          <w:color w:val="auto"/>
          <w:sz w:val="26"/>
          <w:szCs w:val="26"/>
        </w:rPr>
        <w:t xml:space="preserve"> ТРИСВЯТ</w:t>
      </w:r>
      <w:r w:rsidR="006814A9" w:rsidRPr="00DC1E71">
        <w:rPr>
          <w:rFonts w:ascii="Cambria" w:hAnsi="Cambria"/>
          <w:b/>
          <w:bCs/>
          <w:iCs/>
          <w:color w:val="auto"/>
          <w:sz w:val="26"/>
          <w:szCs w:val="26"/>
        </w:rPr>
        <w:t>О́</w:t>
      </w:r>
      <w:r w:rsidR="006814A9" w:rsidRPr="00DC1E71">
        <w:rPr>
          <w:rFonts w:ascii="Cambria" w:hAnsi="Cambria"/>
          <w:b/>
          <w:bCs/>
          <w:iCs/>
          <w:vanish/>
          <w:color w:val="auto"/>
          <w:sz w:val="26"/>
          <w:szCs w:val="26"/>
        </w:rPr>
        <w:t>—</w:t>
      </w:r>
      <w:r w:rsidRPr="00DC1E71">
        <w:rPr>
          <w:rFonts w:ascii="Cambria" w:hAnsi="Cambria"/>
          <w:b/>
          <w:bCs/>
          <w:iCs/>
          <w:color w:val="auto"/>
          <w:sz w:val="26"/>
          <w:szCs w:val="26"/>
        </w:rPr>
        <w:t>М:</w:t>
      </w:r>
      <w:bookmarkEnd w:id="91"/>
    </w:p>
    <w:p w14:paraId="459F90CF" w14:textId="77777777" w:rsidR="00ED68B9" w:rsidRPr="00DC1E71" w:rsidRDefault="00ED68B9" w:rsidP="00DC1E71">
      <w:pPr>
        <w:spacing w:afterLines="20" w:after="48" w:line="240" w:lineRule="auto"/>
        <w:jc w:val="center"/>
        <w:rPr>
          <w:rFonts w:ascii="Cambria" w:hAnsi="Cambria"/>
          <w:bCs/>
          <w:noProof/>
          <w:color w:val="000000"/>
          <w:sz w:val="26"/>
          <w:szCs w:val="26"/>
          <w:lang w:eastAsia="ru-RU"/>
        </w:rPr>
      </w:pPr>
      <w:r w:rsidRPr="00DC1E71">
        <w:rPr>
          <w:rFonts w:ascii="Cambria" w:hAnsi="Cambria" w:cs="Calibri"/>
          <w:bCs/>
          <w:i/>
          <w:iCs/>
          <w:noProof/>
          <w:color w:val="000000"/>
          <w:sz w:val="26"/>
          <w:szCs w:val="26"/>
          <w:lang w:eastAsia="ru-RU"/>
        </w:rPr>
        <w:t>Тро</w:t>
      </w:r>
      <w:r w:rsidRPr="00DC1E71">
        <w:rPr>
          <w:rFonts w:ascii="Cambria" w:hAnsi="Cambria" w:cs="Calibri"/>
          <w:bCs/>
          <w:i/>
          <w:iCs/>
          <w:noProof/>
          <w:vanish/>
          <w:color w:val="000000"/>
          <w:sz w:val="26"/>
          <w:szCs w:val="26"/>
          <w:lang w:eastAsia="ru-RU"/>
        </w:rPr>
        <w:t>—</w:t>
      </w:r>
      <w:r w:rsidRPr="00DC1E71">
        <w:rPr>
          <w:rFonts w:ascii="Cambria" w:hAnsi="Cambria" w:cs="Calibri"/>
          <w:bCs/>
          <w:i/>
          <w:iCs/>
          <w:noProof/>
          <w:color w:val="000000"/>
          <w:sz w:val="26"/>
          <w:szCs w:val="26"/>
          <w:lang w:eastAsia="ru-RU"/>
        </w:rPr>
        <w:t>па́</w:t>
      </w:r>
      <w:r w:rsidRPr="00DC1E71">
        <w:rPr>
          <w:rFonts w:ascii="Cambria" w:hAnsi="Cambria" w:cs="Calibri"/>
          <w:bCs/>
          <w:i/>
          <w:iCs/>
          <w:noProof/>
          <w:vanish/>
          <w:color w:val="000000"/>
          <w:sz w:val="26"/>
          <w:szCs w:val="26"/>
          <w:lang w:eastAsia="ru-RU"/>
        </w:rPr>
        <w:t>—</w:t>
      </w:r>
      <w:r w:rsidRPr="00DC1E71">
        <w:rPr>
          <w:rFonts w:ascii="Cambria" w:hAnsi="Cambria" w:cs="Calibri"/>
          <w:bCs/>
          <w:i/>
          <w:iCs/>
          <w:noProof/>
          <w:color w:val="000000"/>
          <w:sz w:val="26"/>
          <w:szCs w:val="26"/>
          <w:lang w:eastAsia="ru-RU"/>
        </w:rPr>
        <w:t>рь</w:t>
      </w:r>
      <w:r w:rsidRPr="00DC1E71">
        <w:rPr>
          <w:rFonts w:ascii="Cambria" w:hAnsi="Cambria"/>
          <w:bCs/>
          <w:i/>
          <w:iCs/>
          <w:noProof/>
          <w:color w:val="000000"/>
          <w:sz w:val="26"/>
          <w:szCs w:val="26"/>
          <w:lang w:eastAsia="ru-RU"/>
        </w:rPr>
        <w:t xml:space="preserve"> </w:t>
      </w:r>
      <w:r w:rsidRPr="00DC1E71">
        <w:rPr>
          <w:rFonts w:ascii="Cambria" w:hAnsi="Cambria" w:cs="Calibri"/>
          <w:bCs/>
          <w:i/>
          <w:iCs/>
          <w:noProof/>
          <w:color w:val="000000"/>
          <w:sz w:val="26"/>
          <w:szCs w:val="26"/>
          <w:lang w:eastAsia="ru-RU"/>
        </w:rPr>
        <w:t>святителя</w:t>
      </w:r>
      <w:r w:rsidRPr="00DC1E71">
        <w:rPr>
          <w:rFonts w:ascii="Cambria" w:hAnsi="Cambria"/>
          <w:bCs/>
          <w:i/>
          <w:iCs/>
          <w:noProof/>
          <w:color w:val="000000"/>
          <w:sz w:val="26"/>
          <w:szCs w:val="26"/>
          <w:lang w:eastAsia="ru-RU"/>
        </w:rPr>
        <w:t>,</w:t>
      </w:r>
      <w:r w:rsidRPr="00DC1E71">
        <w:rPr>
          <w:rFonts w:ascii="Cambria" w:hAnsi="Cambria"/>
          <w:bCs/>
          <w:noProof/>
          <w:color w:val="000000"/>
          <w:sz w:val="26"/>
          <w:szCs w:val="26"/>
          <w:lang w:eastAsia="ru-RU"/>
        </w:rPr>
        <w:t xml:space="preserve"> </w:t>
      </w:r>
      <w:r w:rsidRPr="00DC1E71">
        <w:rPr>
          <w:rFonts w:ascii="Cambria" w:hAnsi="Cambria" w:cs="Calibri"/>
          <w:b/>
          <w:noProof/>
          <w:color w:val="FF0000"/>
          <w:sz w:val="26"/>
          <w:szCs w:val="26"/>
          <w:lang w:eastAsia="ru-RU"/>
        </w:rPr>
        <w:t>глас 3</w:t>
      </w:r>
      <w:r w:rsidRPr="00DC1E71">
        <w:rPr>
          <w:rFonts w:ascii="Cambria" w:hAnsi="Cambria"/>
          <w:b/>
          <w:noProof/>
          <w:color w:val="FF0000"/>
          <w:sz w:val="26"/>
          <w:szCs w:val="26"/>
          <w:lang w:eastAsia="ru-RU"/>
        </w:rPr>
        <w:t>:</w:t>
      </w:r>
    </w:p>
    <w:p w14:paraId="15831F62" w14:textId="02AC4AB6" w:rsidR="00ED68B9" w:rsidRPr="00DC1E71" w:rsidRDefault="00ED68B9" w:rsidP="00DC1E71">
      <w:pPr>
        <w:spacing w:afterLines="20" w:after="48" w:line="240" w:lineRule="auto"/>
        <w:jc w:val="both"/>
        <w:rPr>
          <w:rFonts w:ascii="Cambria" w:hAnsi="Cambria"/>
          <w:bCs/>
          <w:color w:val="000000"/>
          <w:sz w:val="26"/>
          <w:szCs w:val="26"/>
        </w:rPr>
      </w:pPr>
      <w:r w:rsidRPr="00DC1E71">
        <w:rPr>
          <w:rFonts w:ascii="Cambria" w:hAnsi="Cambria"/>
          <w:bCs/>
          <w:color w:val="000000"/>
          <w:sz w:val="26"/>
          <w:szCs w:val="26"/>
        </w:rPr>
        <w:t>Столп был еси́ правосла́вия, Боже́ственными догма́ты подтвержда́я Це́рковь, священнонача́льниче Афана́сие: Отцу́ бо Сы́на Единосу́щна пропове́дав, посрами́л еси́ А́рия. Отче преподо́бне, Христа́ Бо́га мо́ли дарова́ти нам ве́лию ми́лость.</w:t>
      </w:r>
    </w:p>
    <w:p w14:paraId="62579F55" w14:textId="77777777" w:rsidR="00ED68B9" w:rsidRPr="00DC1E71" w:rsidRDefault="00ED68B9" w:rsidP="00DC1E71">
      <w:pPr>
        <w:spacing w:afterLines="20" w:after="48" w:line="240" w:lineRule="auto"/>
        <w:jc w:val="center"/>
        <w:rPr>
          <w:rFonts w:ascii="Cambria" w:hAnsi="Cambria"/>
          <w:bCs/>
          <w:noProof/>
          <w:color w:val="000000"/>
          <w:sz w:val="26"/>
          <w:szCs w:val="26"/>
          <w:lang w:eastAsia="ru-RU"/>
        </w:rPr>
      </w:pPr>
      <w:r w:rsidRPr="00DC1E71">
        <w:rPr>
          <w:rFonts w:ascii="Cambria" w:hAnsi="Cambria" w:cs="Calibri"/>
          <w:b/>
          <w:noProof/>
          <w:color w:val="000000"/>
          <w:sz w:val="26"/>
          <w:szCs w:val="26"/>
          <w:lang w:eastAsia="ru-RU"/>
        </w:rPr>
        <w:t>Сла́ва и ны́не,</w:t>
      </w:r>
      <w:r w:rsidRPr="00DC1E71">
        <w:rPr>
          <w:rFonts w:ascii="Cambria" w:hAnsi="Cambria" w:cs="Calibri"/>
          <w:bCs/>
          <w:i/>
          <w:iCs/>
          <w:noProof/>
          <w:color w:val="000000"/>
          <w:sz w:val="26"/>
          <w:szCs w:val="26"/>
          <w:lang w:eastAsia="ru-RU"/>
        </w:rPr>
        <w:t xml:space="preserve"> тро</w:t>
      </w:r>
      <w:r w:rsidRPr="00DC1E71">
        <w:rPr>
          <w:rFonts w:ascii="Cambria" w:hAnsi="Cambria" w:cs="Calibri"/>
          <w:bCs/>
          <w:i/>
          <w:iCs/>
          <w:noProof/>
          <w:vanish/>
          <w:color w:val="000000"/>
          <w:sz w:val="26"/>
          <w:szCs w:val="26"/>
          <w:lang w:eastAsia="ru-RU"/>
        </w:rPr>
        <w:t>—</w:t>
      </w:r>
      <w:r w:rsidRPr="00DC1E71">
        <w:rPr>
          <w:rFonts w:ascii="Cambria" w:hAnsi="Cambria" w:cs="Calibri"/>
          <w:bCs/>
          <w:i/>
          <w:iCs/>
          <w:noProof/>
          <w:color w:val="000000"/>
          <w:sz w:val="26"/>
          <w:szCs w:val="26"/>
          <w:lang w:eastAsia="ru-RU"/>
        </w:rPr>
        <w:t>па́</w:t>
      </w:r>
      <w:r w:rsidRPr="00DC1E71">
        <w:rPr>
          <w:rFonts w:ascii="Cambria" w:hAnsi="Cambria" w:cs="Calibri"/>
          <w:bCs/>
          <w:i/>
          <w:iCs/>
          <w:noProof/>
          <w:vanish/>
          <w:color w:val="000000"/>
          <w:sz w:val="26"/>
          <w:szCs w:val="26"/>
          <w:lang w:eastAsia="ru-RU"/>
        </w:rPr>
        <w:t>—</w:t>
      </w:r>
      <w:r w:rsidRPr="00DC1E71">
        <w:rPr>
          <w:rFonts w:ascii="Cambria" w:hAnsi="Cambria" w:cs="Calibri"/>
          <w:bCs/>
          <w:i/>
          <w:iCs/>
          <w:noProof/>
          <w:color w:val="000000"/>
          <w:sz w:val="26"/>
          <w:szCs w:val="26"/>
          <w:lang w:eastAsia="ru-RU"/>
        </w:rPr>
        <w:t>рь</w:t>
      </w:r>
      <w:r w:rsidRPr="00DC1E71">
        <w:rPr>
          <w:rFonts w:ascii="Cambria" w:hAnsi="Cambria"/>
          <w:bCs/>
          <w:i/>
          <w:iCs/>
          <w:noProof/>
          <w:color w:val="000000"/>
          <w:sz w:val="26"/>
          <w:szCs w:val="26"/>
          <w:lang w:eastAsia="ru-RU"/>
        </w:rPr>
        <w:t xml:space="preserve"> </w:t>
      </w:r>
      <w:r w:rsidRPr="00DC1E71">
        <w:rPr>
          <w:rFonts w:ascii="Cambria" w:hAnsi="Cambria" w:cs="Calibri"/>
          <w:bCs/>
          <w:i/>
          <w:iCs/>
          <w:noProof/>
          <w:color w:val="000000"/>
          <w:sz w:val="26"/>
          <w:szCs w:val="26"/>
          <w:lang w:eastAsia="ru-RU"/>
        </w:rPr>
        <w:t>Преполове́ния</w:t>
      </w:r>
      <w:r w:rsidRPr="00DC1E71">
        <w:rPr>
          <w:rFonts w:ascii="Cambria" w:hAnsi="Cambria"/>
          <w:bCs/>
          <w:i/>
          <w:iCs/>
          <w:noProof/>
          <w:color w:val="000000"/>
          <w:sz w:val="26"/>
          <w:szCs w:val="26"/>
          <w:lang w:eastAsia="ru-RU"/>
        </w:rPr>
        <w:t>,</w:t>
      </w:r>
      <w:r w:rsidRPr="00DC1E71">
        <w:rPr>
          <w:rFonts w:ascii="Cambria" w:hAnsi="Cambria"/>
          <w:bCs/>
          <w:noProof/>
          <w:color w:val="000000"/>
          <w:sz w:val="26"/>
          <w:szCs w:val="26"/>
          <w:lang w:eastAsia="ru-RU"/>
        </w:rPr>
        <w:t xml:space="preserve"> </w:t>
      </w:r>
      <w:r w:rsidRPr="00DC1E71">
        <w:rPr>
          <w:rFonts w:ascii="Cambria" w:hAnsi="Cambria" w:cs="Calibri"/>
          <w:b/>
          <w:noProof/>
          <w:color w:val="FF0000"/>
          <w:sz w:val="26"/>
          <w:szCs w:val="26"/>
          <w:lang w:eastAsia="ru-RU"/>
        </w:rPr>
        <w:t>глас 8</w:t>
      </w:r>
      <w:r w:rsidRPr="00DC1E71">
        <w:rPr>
          <w:rFonts w:ascii="Cambria" w:hAnsi="Cambria"/>
          <w:b/>
          <w:noProof/>
          <w:color w:val="FF0000"/>
          <w:sz w:val="26"/>
          <w:szCs w:val="26"/>
          <w:lang w:eastAsia="ru-RU"/>
        </w:rPr>
        <w:t>:</w:t>
      </w:r>
    </w:p>
    <w:p w14:paraId="56886A93" w14:textId="68645088" w:rsidR="00ED68B9" w:rsidRPr="00DC1E71" w:rsidRDefault="00ED68B9" w:rsidP="00DC1E71">
      <w:pPr>
        <w:spacing w:afterLines="20" w:after="48" w:line="240" w:lineRule="auto"/>
        <w:jc w:val="both"/>
        <w:rPr>
          <w:rFonts w:ascii="Cambria" w:hAnsi="Cambria"/>
          <w:bCs/>
          <w:color w:val="000000"/>
          <w:sz w:val="26"/>
          <w:szCs w:val="26"/>
        </w:rPr>
      </w:pPr>
      <w:r w:rsidRPr="00DC1E71">
        <w:rPr>
          <w:rFonts w:ascii="Cambria" w:hAnsi="Cambria"/>
          <w:bCs/>
          <w:color w:val="000000"/>
          <w:sz w:val="26"/>
          <w:szCs w:val="26"/>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06F06A43" w14:textId="3D97CEC1" w:rsidR="00881CE6" w:rsidRPr="00DC1E71" w:rsidRDefault="00881CE6" w:rsidP="00DC1E71">
      <w:pPr>
        <w:adjustRightInd w:val="0"/>
        <w:snapToGrid w:val="0"/>
        <w:spacing w:afterLines="20" w:after="48" w:line="240" w:lineRule="auto"/>
        <w:jc w:val="center"/>
        <w:rPr>
          <w:rFonts w:ascii="Cambria" w:hAnsi="Cambria"/>
          <w:b/>
          <w:sz w:val="26"/>
          <w:szCs w:val="26"/>
        </w:rPr>
      </w:pPr>
      <w:r w:rsidRPr="00DC1E71">
        <w:rPr>
          <w:rFonts w:ascii="Cambria" w:hAnsi="Cambria" w:cs="Calibri"/>
          <w:b/>
          <w:sz w:val="26"/>
          <w:szCs w:val="26"/>
        </w:rPr>
        <w:t>ЕКТЕНИЯ</w:t>
      </w:r>
      <w:r w:rsidRPr="00DC1E71">
        <w:rPr>
          <w:rFonts w:ascii="Cambria" w:hAnsi="Cambria"/>
          <w:b/>
          <w:sz w:val="26"/>
          <w:szCs w:val="26"/>
        </w:rPr>
        <w:t xml:space="preserve">́ </w:t>
      </w:r>
      <w:r w:rsidRPr="00DC1E71">
        <w:rPr>
          <w:rFonts w:ascii="Cambria" w:hAnsi="Cambria" w:cs="Calibri"/>
          <w:b/>
          <w:sz w:val="26"/>
          <w:szCs w:val="26"/>
        </w:rPr>
        <w:t>СУГУ</w:t>
      </w:r>
      <w:r w:rsidRPr="00DC1E71">
        <w:rPr>
          <w:rFonts w:ascii="Cambria" w:hAnsi="Cambria"/>
          <w:b/>
          <w:sz w:val="26"/>
          <w:szCs w:val="26"/>
        </w:rPr>
        <w:t>́</w:t>
      </w:r>
      <w:r w:rsidRPr="00DC1E71">
        <w:rPr>
          <w:rFonts w:ascii="Cambria" w:hAnsi="Cambria" w:cs="Calibri"/>
          <w:b/>
          <w:sz w:val="26"/>
          <w:szCs w:val="26"/>
        </w:rPr>
        <w:t>Б</w:t>
      </w:r>
      <w:r w:rsidR="005F3B8B" w:rsidRPr="00DC1E71">
        <w:rPr>
          <w:rFonts w:ascii="Cambria" w:hAnsi="Cambria" w:cs="Calibri"/>
          <w:b/>
          <w:sz w:val="26"/>
          <w:szCs w:val="26"/>
        </w:rPr>
        <w:t>А</w:t>
      </w:r>
      <w:r w:rsidR="006814A9" w:rsidRPr="00DC1E71">
        <w:rPr>
          <w:rFonts w:ascii="Cambria" w:hAnsi="Cambria" w:cs="Calibri"/>
          <w:b/>
          <w:vanish/>
          <w:sz w:val="26"/>
          <w:szCs w:val="26"/>
        </w:rPr>
        <w:t>—</w:t>
      </w:r>
      <w:r w:rsidRPr="00DC1E71">
        <w:rPr>
          <w:rFonts w:ascii="Cambria" w:hAnsi="Cambria" w:cs="Calibri"/>
          <w:b/>
          <w:sz w:val="26"/>
          <w:szCs w:val="26"/>
        </w:rPr>
        <w:t>Я</w:t>
      </w:r>
      <w:r w:rsidRPr="00DC1E71">
        <w:rPr>
          <w:rFonts w:ascii="Cambria" w:hAnsi="Cambria"/>
          <w:b/>
          <w:sz w:val="26"/>
          <w:szCs w:val="26"/>
        </w:rPr>
        <w:t>:</w:t>
      </w:r>
    </w:p>
    <w:p w14:paraId="50294ECD" w14:textId="4DE4569B" w:rsidR="00881CE6" w:rsidRPr="00DC1E71" w:rsidRDefault="00881CE6" w:rsidP="00DC1E71">
      <w:pPr>
        <w:adjustRightInd w:val="0"/>
        <w:snapToGrid w:val="0"/>
        <w:spacing w:afterLines="20" w:after="48" w:line="240" w:lineRule="auto"/>
        <w:jc w:val="both"/>
        <w:rPr>
          <w:rFonts w:ascii="Cambria" w:hAnsi="Cambria"/>
          <w:sz w:val="26"/>
          <w:szCs w:val="26"/>
        </w:rPr>
      </w:pPr>
      <w:r w:rsidRPr="00DC1E71">
        <w:rPr>
          <w:rFonts w:ascii="Cambria" w:hAnsi="Cambria" w:cs="Calibri"/>
          <w:b/>
          <w:sz w:val="26"/>
          <w:szCs w:val="26"/>
        </w:rPr>
        <w:t>Ди</w:t>
      </w:r>
      <w:r w:rsidR="005F3B8B" w:rsidRPr="00DC1E71">
        <w:rPr>
          <w:rFonts w:ascii="Cambria" w:hAnsi="Cambria" w:cs="Calibri"/>
          <w:b/>
          <w:sz w:val="26"/>
          <w:szCs w:val="26"/>
        </w:rPr>
        <w:t>а́</w:t>
      </w:r>
      <w:r w:rsidR="006814A9" w:rsidRPr="00DC1E71">
        <w:rPr>
          <w:rFonts w:ascii="Cambria" w:hAnsi="Cambria" w:cs="Calibri"/>
          <w:b/>
          <w:vanish/>
          <w:sz w:val="26"/>
          <w:szCs w:val="26"/>
        </w:rPr>
        <w:t>—</w:t>
      </w:r>
      <w:r w:rsidRPr="00DC1E71">
        <w:rPr>
          <w:rFonts w:ascii="Cambria" w:hAnsi="Cambria" w:cs="Calibri"/>
          <w:b/>
          <w:sz w:val="26"/>
          <w:szCs w:val="26"/>
        </w:rPr>
        <w:t>к</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cs="Calibri"/>
          <w:b/>
          <w:sz w:val="26"/>
          <w:szCs w:val="26"/>
        </w:rPr>
        <w:t>н</w:t>
      </w:r>
      <w:r w:rsidRPr="00DC1E71">
        <w:rPr>
          <w:rFonts w:ascii="Cambria" w:hAnsi="Cambria"/>
          <w:b/>
          <w:sz w:val="26"/>
          <w:szCs w:val="26"/>
        </w:rPr>
        <w:t>:</w:t>
      </w:r>
      <w:r w:rsidRPr="00DC1E71">
        <w:rPr>
          <w:rFonts w:ascii="Cambria" w:hAnsi="Cambria"/>
          <w:sz w:val="26"/>
          <w:szCs w:val="26"/>
        </w:rPr>
        <w:t xml:space="preserve"> </w:t>
      </w:r>
      <w:r w:rsidRPr="00DC1E71">
        <w:rPr>
          <w:rFonts w:ascii="Cambria" w:hAnsi="Cambria" w:cs="Calibri"/>
          <w:sz w:val="26"/>
          <w:szCs w:val="26"/>
        </w:rPr>
        <w:t>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ми</w:t>
      </w:r>
      <w:r w:rsidRPr="00DC1E71">
        <w:rPr>
          <w:rFonts w:ascii="Cambria" w:hAnsi="Cambria"/>
          <w:sz w:val="26"/>
          <w:szCs w:val="26"/>
        </w:rPr>
        <w:t>́</w:t>
      </w:r>
      <w:r w:rsidRPr="00DC1E71">
        <w:rPr>
          <w:rFonts w:ascii="Cambria" w:hAnsi="Cambria" w:cs="Calibri"/>
          <w:sz w:val="26"/>
          <w:szCs w:val="26"/>
        </w:rPr>
        <w:t>луй</w:t>
      </w:r>
      <w:r w:rsidRPr="00DC1E71">
        <w:rPr>
          <w:rFonts w:ascii="Cambria" w:hAnsi="Cambria"/>
          <w:sz w:val="26"/>
          <w:szCs w:val="26"/>
        </w:rPr>
        <w:t xml:space="preserve"> </w:t>
      </w:r>
      <w:r w:rsidRPr="00DC1E71">
        <w:rPr>
          <w:rFonts w:ascii="Cambria" w:hAnsi="Cambria" w:cs="Calibri"/>
          <w:sz w:val="26"/>
          <w:szCs w:val="26"/>
        </w:rPr>
        <w:t>н</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с</w:t>
      </w:r>
      <w:r w:rsidRPr="00DC1E71">
        <w:rPr>
          <w:rFonts w:ascii="Cambria" w:hAnsi="Cambria"/>
          <w:sz w:val="26"/>
          <w:szCs w:val="26"/>
        </w:rPr>
        <w:t xml:space="preserve">, </w:t>
      </w:r>
      <w:r w:rsidRPr="00DC1E71">
        <w:rPr>
          <w:rFonts w:ascii="Cambria" w:hAnsi="Cambria" w:cs="Calibri"/>
          <w:sz w:val="26"/>
          <w:szCs w:val="26"/>
        </w:rPr>
        <w:t>Б</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же</w:t>
      </w:r>
      <w:r w:rsidRPr="00DC1E71">
        <w:rPr>
          <w:rFonts w:ascii="Cambria" w:hAnsi="Cambria"/>
          <w:sz w:val="26"/>
          <w:szCs w:val="26"/>
        </w:rPr>
        <w:t xml:space="preserve">, </w:t>
      </w:r>
      <w:r w:rsidRPr="00DC1E71">
        <w:rPr>
          <w:rFonts w:ascii="Cambria" w:hAnsi="Cambria" w:cs="Calibri"/>
          <w:sz w:val="26"/>
          <w:szCs w:val="26"/>
        </w:rPr>
        <w:t>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вели</w:t>
      </w:r>
      <w:r w:rsidRPr="00DC1E71">
        <w:rPr>
          <w:rFonts w:ascii="Cambria" w:hAnsi="Cambria"/>
          <w:sz w:val="26"/>
          <w:szCs w:val="26"/>
        </w:rPr>
        <w:t>́</w:t>
      </w:r>
      <w:r w:rsidRPr="00DC1E71">
        <w:rPr>
          <w:rFonts w:ascii="Cambria" w:hAnsi="Cambria" w:cs="Calibri"/>
          <w:sz w:val="26"/>
          <w:szCs w:val="26"/>
        </w:rPr>
        <w:t>цей</w:t>
      </w:r>
      <w:r w:rsidRPr="00DC1E71">
        <w:rPr>
          <w:rFonts w:ascii="Cambria" w:hAnsi="Cambria"/>
          <w:sz w:val="26"/>
          <w:szCs w:val="26"/>
        </w:rPr>
        <w:t xml:space="preserve"> </w:t>
      </w:r>
      <w:r w:rsidRPr="00DC1E71">
        <w:rPr>
          <w:rFonts w:ascii="Cambria" w:hAnsi="Cambria" w:cs="Calibri"/>
          <w:sz w:val="26"/>
          <w:szCs w:val="26"/>
        </w:rPr>
        <w:t>ми</w:t>
      </w:r>
      <w:r w:rsidRPr="00DC1E71">
        <w:rPr>
          <w:rFonts w:ascii="Cambria" w:hAnsi="Cambria"/>
          <w:sz w:val="26"/>
          <w:szCs w:val="26"/>
        </w:rPr>
        <w:t>́</w:t>
      </w:r>
      <w:r w:rsidRPr="00DC1E71">
        <w:rPr>
          <w:rFonts w:ascii="Cambria" w:hAnsi="Cambria" w:cs="Calibri"/>
          <w:sz w:val="26"/>
          <w:szCs w:val="26"/>
        </w:rPr>
        <w:t>л</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сти</w:t>
      </w:r>
      <w:r w:rsidRPr="00DC1E71">
        <w:rPr>
          <w:rFonts w:ascii="Cambria" w:hAnsi="Cambria"/>
          <w:sz w:val="26"/>
          <w:szCs w:val="26"/>
        </w:rPr>
        <w:t xml:space="preserve"> </w:t>
      </w:r>
      <w:r w:rsidRPr="00DC1E71">
        <w:rPr>
          <w:rFonts w:ascii="Cambria" w:hAnsi="Cambria" w:cs="Calibri"/>
          <w:sz w:val="26"/>
          <w:szCs w:val="26"/>
        </w:rPr>
        <w:t>Тв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е</w:t>
      </w:r>
      <w:r w:rsidRPr="00DC1E71">
        <w:rPr>
          <w:rFonts w:ascii="Cambria" w:hAnsi="Cambria"/>
          <w:sz w:val="26"/>
          <w:szCs w:val="26"/>
        </w:rPr>
        <w:t>́</w:t>
      </w:r>
      <w:r w:rsidRPr="00DC1E71">
        <w:rPr>
          <w:rFonts w:ascii="Cambria" w:hAnsi="Cambria" w:cs="Calibri"/>
          <w:sz w:val="26"/>
          <w:szCs w:val="26"/>
        </w:rPr>
        <w:t>й</w:t>
      </w:r>
      <w:r w:rsidRPr="00DC1E71">
        <w:rPr>
          <w:rFonts w:ascii="Cambria" w:hAnsi="Cambria"/>
          <w:sz w:val="26"/>
          <w:szCs w:val="26"/>
        </w:rPr>
        <w:t xml:space="preserve">, </w:t>
      </w:r>
      <w:r w:rsidRPr="00DC1E71">
        <w:rPr>
          <w:rFonts w:ascii="Cambria" w:hAnsi="Cambria" w:cs="Calibri"/>
          <w:sz w:val="26"/>
          <w:szCs w:val="26"/>
        </w:rPr>
        <w:t>м</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лим</w:t>
      </w:r>
      <w:r w:rsidRPr="00DC1E71">
        <w:rPr>
          <w:rFonts w:ascii="Cambria" w:hAnsi="Cambria"/>
          <w:sz w:val="26"/>
          <w:szCs w:val="26"/>
        </w:rPr>
        <w:t xml:space="preserve"> </w:t>
      </w:r>
      <w:r w:rsidRPr="00DC1E71">
        <w:rPr>
          <w:rFonts w:ascii="Cambria" w:hAnsi="Cambria" w:cs="Calibri"/>
          <w:sz w:val="26"/>
          <w:szCs w:val="26"/>
        </w:rPr>
        <w:t>Ти</w:t>
      </w:r>
      <w:r w:rsidRPr="00DC1E71">
        <w:rPr>
          <w:rFonts w:ascii="Cambria" w:hAnsi="Cambria"/>
          <w:sz w:val="26"/>
          <w:szCs w:val="26"/>
        </w:rPr>
        <w:t xml:space="preserve"> </w:t>
      </w:r>
      <w:r w:rsidRPr="00DC1E71">
        <w:rPr>
          <w:rFonts w:ascii="Cambria" w:hAnsi="Cambria" w:cs="Calibri"/>
          <w:sz w:val="26"/>
          <w:szCs w:val="26"/>
        </w:rPr>
        <w:t>ся</w:t>
      </w:r>
      <w:r w:rsidRPr="00DC1E71">
        <w:rPr>
          <w:rFonts w:ascii="Cambria" w:hAnsi="Cambria"/>
          <w:sz w:val="26"/>
          <w:szCs w:val="26"/>
        </w:rPr>
        <w:t xml:space="preserve">, </w:t>
      </w:r>
      <w:r w:rsidRPr="00DC1E71">
        <w:rPr>
          <w:rFonts w:ascii="Cambria" w:hAnsi="Cambria" w:cs="Calibri"/>
          <w:sz w:val="26"/>
          <w:szCs w:val="26"/>
        </w:rPr>
        <w:t>услы</w:t>
      </w:r>
      <w:r w:rsidRPr="00DC1E71">
        <w:rPr>
          <w:rFonts w:ascii="Cambria" w:hAnsi="Cambria"/>
          <w:sz w:val="26"/>
          <w:szCs w:val="26"/>
        </w:rPr>
        <w:t>́</w:t>
      </w:r>
      <w:r w:rsidRPr="00DC1E71">
        <w:rPr>
          <w:rFonts w:ascii="Cambria" w:hAnsi="Cambria" w:cs="Calibri"/>
          <w:sz w:val="26"/>
          <w:szCs w:val="26"/>
        </w:rPr>
        <w:t>ши</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ми</w:t>
      </w:r>
      <w:r w:rsidRPr="00DC1E71">
        <w:rPr>
          <w:rFonts w:ascii="Cambria" w:hAnsi="Cambria"/>
          <w:sz w:val="26"/>
          <w:szCs w:val="26"/>
        </w:rPr>
        <w:t>́</w:t>
      </w:r>
      <w:r w:rsidRPr="00DC1E71">
        <w:rPr>
          <w:rFonts w:ascii="Cambria" w:hAnsi="Cambria" w:cs="Calibri"/>
          <w:sz w:val="26"/>
          <w:szCs w:val="26"/>
        </w:rPr>
        <w:t>луй</w:t>
      </w:r>
      <w:r w:rsidRPr="00DC1E71">
        <w:rPr>
          <w:rFonts w:ascii="Cambria" w:hAnsi="Cambria"/>
          <w:sz w:val="26"/>
          <w:szCs w:val="26"/>
        </w:rPr>
        <w:t xml:space="preserve">. </w:t>
      </w:r>
    </w:p>
    <w:p w14:paraId="5BC0ECBB" w14:textId="3758B413" w:rsidR="00881CE6" w:rsidRPr="00DC1E71" w:rsidRDefault="00881CE6" w:rsidP="00DC1E71">
      <w:pPr>
        <w:adjustRightInd w:val="0"/>
        <w:snapToGrid w:val="0"/>
        <w:spacing w:afterLines="20" w:after="48" w:line="240" w:lineRule="auto"/>
        <w:jc w:val="both"/>
        <w:rPr>
          <w:rFonts w:ascii="Cambria" w:hAnsi="Cambria"/>
          <w:sz w:val="26"/>
          <w:szCs w:val="26"/>
        </w:rPr>
      </w:pPr>
      <w:r w:rsidRPr="00DC1E71">
        <w:rPr>
          <w:rFonts w:ascii="Cambria" w:hAnsi="Cambria" w:cs="Calibri"/>
          <w:b/>
          <w:color w:val="FF0000"/>
          <w:sz w:val="26"/>
          <w:szCs w:val="26"/>
        </w:rPr>
        <w:t>Х</w:t>
      </w:r>
      <w:r w:rsidR="006814A9" w:rsidRPr="00DC1E71">
        <w:rPr>
          <w:rFonts w:ascii="Cambria" w:hAnsi="Cambria" w:cs="Calibri"/>
          <w:b/>
          <w:color w:val="FF0000"/>
          <w:sz w:val="26"/>
          <w:szCs w:val="26"/>
        </w:rPr>
        <w:t>о</w:t>
      </w:r>
      <w:r w:rsidR="006814A9" w:rsidRPr="00DC1E71">
        <w:rPr>
          <w:rFonts w:ascii="Cambria" w:hAnsi="Cambria" w:cs="Calibri"/>
          <w:b/>
          <w:vanish/>
          <w:color w:val="FF0000"/>
          <w:sz w:val="26"/>
          <w:szCs w:val="26"/>
        </w:rPr>
        <w:t>—</w:t>
      </w:r>
      <w:r w:rsidRPr="00DC1E71">
        <w:rPr>
          <w:rFonts w:ascii="Cambria" w:hAnsi="Cambria" w:cs="Calibri"/>
          <w:b/>
          <w:color w:val="FF0000"/>
          <w:sz w:val="26"/>
          <w:szCs w:val="26"/>
        </w:rPr>
        <w:t>р</w:t>
      </w:r>
      <w:r w:rsidRPr="00DC1E71">
        <w:rPr>
          <w:rFonts w:ascii="Cambria" w:hAnsi="Cambria"/>
          <w:b/>
          <w:color w:val="FF0000"/>
          <w:sz w:val="26"/>
          <w:szCs w:val="26"/>
        </w:rPr>
        <w:t>:</w:t>
      </w:r>
      <w:r w:rsidRPr="00DC1E71">
        <w:rPr>
          <w:rFonts w:ascii="Cambria" w:hAnsi="Cambria"/>
          <w:sz w:val="26"/>
          <w:szCs w:val="26"/>
        </w:rPr>
        <w:t xml:space="preserve"> </w:t>
      </w:r>
      <w:r w:rsidRPr="00DC1E71">
        <w:rPr>
          <w:rFonts w:ascii="Cambria" w:hAnsi="Cambria" w:cs="Calibri"/>
          <w:b/>
          <w:sz w:val="26"/>
          <w:szCs w:val="26"/>
        </w:rPr>
        <w:t>Г</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cs="Calibri"/>
          <w:b/>
          <w:sz w:val="26"/>
          <w:szCs w:val="26"/>
        </w:rPr>
        <w:t>сп</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cs="Calibri"/>
          <w:b/>
          <w:sz w:val="26"/>
          <w:szCs w:val="26"/>
        </w:rPr>
        <w:t>ди</w:t>
      </w:r>
      <w:r w:rsidRPr="00DC1E71">
        <w:rPr>
          <w:rFonts w:ascii="Cambria" w:hAnsi="Cambria"/>
          <w:b/>
          <w:sz w:val="26"/>
          <w:szCs w:val="26"/>
        </w:rPr>
        <w:t xml:space="preserve">, </w:t>
      </w:r>
      <w:r w:rsidRPr="00DC1E71">
        <w:rPr>
          <w:rFonts w:ascii="Cambria" w:hAnsi="Cambria" w:cs="Calibri"/>
          <w:b/>
          <w:sz w:val="26"/>
          <w:szCs w:val="26"/>
        </w:rPr>
        <w:t>п</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cs="Calibri"/>
          <w:b/>
          <w:sz w:val="26"/>
          <w:szCs w:val="26"/>
        </w:rPr>
        <w:t>ми</w:t>
      </w:r>
      <w:r w:rsidRPr="00DC1E71">
        <w:rPr>
          <w:rFonts w:ascii="Cambria" w:hAnsi="Cambria"/>
          <w:b/>
          <w:sz w:val="26"/>
          <w:szCs w:val="26"/>
        </w:rPr>
        <w:t>́</w:t>
      </w:r>
      <w:r w:rsidRPr="00DC1E71">
        <w:rPr>
          <w:rFonts w:ascii="Cambria" w:hAnsi="Cambria" w:cs="Calibri"/>
          <w:b/>
          <w:sz w:val="26"/>
          <w:szCs w:val="26"/>
        </w:rPr>
        <w:t>луй</w:t>
      </w:r>
      <w:r w:rsidRPr="00DC1E71">
        <w:rPr>
          <w:rFonts w:ascii="Cambria" w:hAnsi="Cambria"/>
          <w:b/>
          <w:sz w:val="26"/>
          <w:szCs w:val="26"/>
        </w:rPr>
        <w:t xml:space="preserve">. </w:t>
      </w:r>
      <w:r w:rsidRPr="00DC1E71">
        <w:rPr>
          <w:rFonts w:ascii="Cambria" w:hAnsi="Cambria"/>
          <w:i/>
          <w:sz w:val="26"/>
          <w:szCs w:val="26"/>
        </w:rPr>
        <w:t>(</w:t>
      </w:r>
      <w:r w:rsidRPr="00DC1E71">
        <w:rPr>
          <w:rFonts w:ascii="Cambria" w:hAnsi="Cambria" w:cs="Calibri"/>
          <w:i/>
          <w:sz w:val="26"/>
          <w:szCs w:val="26"/>
        </w:rPr>
        <w:t>Три́жды</w:t>
      </w:r>
      <w:r w:rsidRPr="00DC1E71">
        <w:rPr>
          <w:rFonts w:ascii="Cambria" w:hAnsi="Cambria"/>
          <w:i/>
          <w:sz w:val="26"/>
          <w:szCs w:val="26"/>
        </w:rPr>
        <w:t xml:space="preserve">, </w:t>
      </w:r>
      <w:r w:rsidRPr="00DC1E71">
        <w:rPr>
          <w:rFonts w:ascii="Cambria" w:hAnsi="Cambria" w:cs="Calibri"/>
          <w:i/>
          <w:sz w:val="26"/>
          <w:szCs w:val="26"/>
        </w:rPr>
        <w:t>н</w:t>
      </w:r>
      <w:r w:rsidR="005F3B8B" w:rsidRPr="00DC1E71">
        <w:rPr>
          <w:rFonts w:ascii="Cambria" w:hAnsi="Cambria" w:cs="Calibri"/>
          <w:i/>
          <w:sz w:val="26"/>
          <w:szCs w:val="26"/>
        </w:rPr>
        <w:t>а</w:t>
      </w:r>
      <w:r w:rsidR="006814A9" w:rsidRPr="00DC1E71">
        <w:rPr>
          <w:rFonts w:ascii="Cambria" w:hAnsi="Cambria" w:cs="Calibri"/>
          <w:i/>
          <w:vanish/>
          <w:sz w:val="26"/>
          <w:szCs w:val="26"/>
        </w:rPr>
        <w:t>—</w:t>
      </w:r>
      <w:r w:rsidRPr="00DC1E71">
        <w:rPr>
          <w:rFonts w:ascii="Cambria" w:hAnsi="Cambria"/>
          <w:i/>
          <w:sz w:val="26"/>
          <w:szCs w:val="26"/>
        </w:rPr>
        <w:t xml:space="preserve"> </w:t>
      </w:r>
      <w:r w:rsidRPr="00DC1E71">
        <w:rPr>
          <w:rFonts w:ascii="Cambria" w:hAnsi="Cambria" w:cs="Calibri"/>
          <w:i/>
          <w:sz w:val="26"/>
          <w:szCs w:val="26"/>
        </w:rPr>
        <w:t>к</w:t>
      </w:r>
      <w:r w:rsidR="005F3B8B" w:rsidRPr="00DC1E71">
        <w:rPr>
          <w:rFonts w:ascii="Cambria" w:hAnsi="Cambria" w:cs="Calibri"/>
          <w:i/>
          <w:sz w:val="26"/>
          <w:szCs w:val="26"/>
        </w:rPr>
        <w:t>а́</w:t>
      </w:r>
      <w:r w:rsidR="006814A9" w:rsidRPr="00DC1E71">
        <w:rPr>
          <w:rFonts w:ascii="Cambria" w:hAnsi="Cambria" w:cs="Calibri"/>
          <w:i/>
          <w:vanish/>
          <w:sz w:val="26"/>
          <w:szCs w:val="26"/>
        </w:rPr>
        <w:t>—</w:t>
      </w:r>
      <w:r w:rsidRPr="00DC1E71">
        <w:rPr>
          <w:rFonts w:ascii="Cambria" w:hAnsi="Cambria" w:cs="Calibri"/>
          <w:i/>
          <w:sz w:val="26"/>
          <w:szCs w:val="26"/>
        </w:rPr>
        <w:t>жд</w:t>
      </w:r>
      <w:r w:rsidR="006814A9" w:rsidRPr="00DC1E71">
        <w:rPr>
          <w:rFonts w:ascii="Cambria" w:hAnsi="Cambria" w:cs="Calibri"/>
          <w:i/>
          <w:sz w:val="26"/>
          <w:szCs w:val="26"/>
        </w:rPr>
        <w:t>о</w:t>
      </w:r>
      <w:r w:rsidR="006814A9" w:rsidRPr="00DC1E71">
        <w:rPr>
          <w:rFonts w:ascii="Cambria" w:hAnsi="Cambria" w:cs="Calibri"/>
          <w:i/>
          <w:vanish/>
          <w:sz w:val="26"/>
          <w:szCs w:val="26"/>
        </w:rPr>
        <w:t>—</w:t>
      </w:r>
      <w:r w:rsidRPr="00DC1E71">
        <w:rPr>
          <w:rFonts w:ascii="Cambria" w:hAnsi="Cambria" w:cs="Calibri"/>
          <w:i/>
          <w:sz w:val="26"/>
          <w:szCs w:val="26"/>
        </w:rPr>
        <w:t>е</w:t>
      </w:r>
      <w:r w:rsidRPr="00DC1E71">
        <w:rPr>
          <w:rFonts w:ascii="Cambria" w:hAnsi="Cambria"/>
          <w:i/>
          <w:sz w:val="26"/>
          <w:szCs w:val="26"/>
        </w:rPr>
        <w:t xml:space="preserve"> </w:t>
      </w:r>
      <w:r w:rsidRPr="00DC1E71">
        <w:rPr>
          <w:rFonts w:ascii="Cambria" w:hAnsi="Cambria" w:cs="Calibri"/>
          <w:i/>
          <w:sz w:val="26"/>
          <w:szCs w:val="26"/>
        </w:rPr>
        <w:t>пр</w:t>
      </w:r>
      <w:r w:rsidR="006814A9" w:rsidRPr="00DC1E71">
        <w:rPr>
          <w:rFonts w:ascii="Cambria" w:hAnsi="Cambria" w:cs="Calibri"/>
          <w:i/>
          <w:sz w:val="26"/>
          <w:szCs w:val="26"/>
        </w:rPr>
        <w:t>о</w:t>
      </w:r>
      <w:r w:rsidR="006814A9" w:rsidRPr="00DC1E71">
        <w:rPr>
          <w:rFonts w:ascii="Cambria" w:hAnsi="Cambria" w:cs="Calibri"/>
          <w:i/>
          <w:vanish/>
          <w:sz w:val="26"/>
          <w:szCs w:val="26"/>
        </w:rPr>
        <w:t>—</w:t>
      </w:r>
      <w:r w:rsidRPr="00DC1E71">
        <w:rPr>
          <w:rFonts w:ascii="Cambria" w:hAnsi="Cambria" w:cs="Calibri"/>
          <w:i/>
          <w:sz w:val="26"/>
          <w:szCs w:val="26"/>
        </w:rPr>
        <w:t>ше́ние</w:t>
      </w:r>
      <w:r w:rsidRPr="00DC1E71">
        <w:rPr>
          <w:rFonts w:ascii="Cambria" w:hAnsi="Cambria"/>
          <w:i/>
          <w:sz w:val="26"/>
          <w:szCs w:val="26"/>
        </w:rPr>
        <w:t>)</w:t>
      </w:r>
    </w:p>
    <w:p w14:paraId="1346AF1B" w14:textId="7EC18BFF" w:rsidR="00881CE6" w:rsidRPr="00DC1E71" w:rsidRDefault="00881CE6" w:rsidP="00DC1E71">
      <w:pPr>
        <w:adjustRightInd w:val="0"/>
        <w:snapToGrid w:val="0"/>
        <w:spacing w:afterLines="20" w:after="48" w:line="240" w:lineRule="auto"/>
        <w:jc w:val="both"/>
        <w:rPr>
          <w:rFonts w:ascii="Cambria" w:hAnsi="Cambria"/>
          <w:sz w:val="26"/>
          <w:szCs w:val="26"/>
        </w:rPr>
      </w:pPr>
      <w:r w:rsidRPr="00DC1E71">
        <w:rPr>
          <w:rFonts w:ascii="Cambria" w:hAnsi="Cambria" w:cs="Calibri"/>
          <w:sz w:val="26"/>
          <w:szCs w:val="26"/>
        </w:rPr>
        <w:t>Еще</w:t>
      </w:r>
      <w:r w:rsidRPr="00DC1E71">
        <w:rPr>
          <w:rFonts w:ascii="Cambria" w:hAnsi="Cambria"/>
          <w:sz w:val="26"/>
          <w:szCs w:val="26"/>
        </w:rPr>
        <w:t xml:space="preserve">́ </w:t>
      </w:r>
      <w:r w:rsidRPr="00DC1E71">
        <w:rPr>
          <w:rFonts w:ascii="Cambria" w:hAnsi="Cambria" w:cs="Calibri"/>
          <w:sz w:val="26"/>
          <w:szCs w:val="26"/>
        </w:rPr>
        <w:t>м</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лимся</w:t>
      </w:r>
      <w:r w:rsidRPr="00DC1E71">
        <w:rPr>
          <w:rFonts w:ascii="Cambria" w:hAnsi="Cambria"/>
          <w:sz w:val="26"/>
          <w:szCs w:val="26"/>
        </w:rPr>
        <w:t xml:space="preserve"> </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Вели</w:t>
      </w:r>
      <w:r w:rsidRPr="00DC1E71">
        <w:rPr>
          <w:rFonts w:ascii="Cambria" w:hAnsi="Cambria"/>
          <w:sz w:val="26"/>
          <w:szCs w:val="26"/>
        </w:rPr>
        <w:t>́</w:t>
      </w:r>
      <w:r w:rsidRPr="00DC1E71">
        <w:rPr>
          <w:rFonts w:ascii="Cambria" w:hAnsi="Cambria" w:cs="Calibri"/>
          <w:sz w:val="26"/>
          <w:szCs w:val="26"/>
        </w:rPr>
        <w:t>к</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м</w:t>
      </w:r>
      <w:r w:rsidRPr="00DC1E71">
        <w:rPr>
          <w:rFonts w:ascii="Cambria" w:hAnsi="Cambria"/>
          <w:sz w:val="26"/>
          <w:szCs w:val="26"/>
        </w:rPr>
        <w:t xml:space="preserve"> </w:t>
      </w:r>
      <w:r w:rsidRPr="00DC1E71">
        <w:rPr>
          <w:rFonts w:ascii="Cambria" w:hAnsi="Cambria" w:cs="Calibri"/>
          <w:sz w:val="26"/>
          <w:szCs w:val="26"/>
        </w:rPr>
        <w:t>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ди</w:t>
      </w:r>
      <w:r w:rsidRPr="00DC1E71">
        <w:rPr>
          <w:rFonts w:ascii="Cambria" w:hAnsi="Cambria"/>
          <w:sz w:val="26"/>
          <w:szCs w:val="26"/>
        </w:rPr>
        <w:t>́</w:t>
      </w:r>
      <w:r w:rsidRPr="00DC1E71">
        <w:rPr>
          <w:rFonts w:ascii="Cambria" w:hAnsi="Cambria" w:cs="Calibri"/>
          <w:sz w:val="26"/>
          <w:szCs w:val="26"/>
        </w:rPr>
        <w:t>не</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тце</w:t>
      </w:r>
      <w:r w:rsidRPr="00DC1E71">
        <w:rPr>
          <w:rFonts w:ascii="Cambria" w:hAnsi="Cambria"/>
          <w:sz w:val="26"/>
          <w:szCs w:val="26"/>
        </w:rPr>
        <w:t xml:space="preserve">́ </w:t>
      </w:r>
      <w:r w:rsidRPr="00DC1E71">
        <w:rPr>
          <w:rFonts w:ascii="Cambria" w:hAnsi="Cambria" w:cs="Calibri"/>
          <w:sz w:val="26"/>
          <w:szCs w:val="26"/>
        </w:rPr>
        <w:t>н</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шем</w:t>
      </w:r>
      <w:r w:rsidRPr="00DC1E71">
        <w:rPr>
          <w:rFonts w:ascii="Cambria" w:hAnsi="Cambria"/>
          <w:sz w:val="26"/>
          <w:szCs w:val="26"/>
        </w:rPr>
        <w:t xml:space="preserve"> </w:t>
      </w:r>
      <w:r w:rsidRPr="00DC1E71">
        <w:rPr>
          <w:rFonts w:ascii="Cambria" w:hAnsi="Cambria" w:cs="Calibri"/>
          <w:sz w:val="26"/>
          <w:szCs w:val="26"/>
        </w:rPr>
        <w:t>Святе</w:t>
      </w:r>
      <w:r w:rsidRPr="00DC1E71">
        <w:rPr>
          <w:rFonts w:ascii="Cambria" w:hAnsi="Cambria"/>
          <w:sz w:val="26"/>
          <w:szCs w:val="26"/>
        </w:rPr>
        <w:t>́</w:t>
      </w:r>
      <w:r w:rsidRPr="00DC1E71">
        <w:rPr>
          <w:rFonts w:ascii="Cambria" w:hAnsi="Cambria" w:cs="Calibri"/>
          <w:sz w:val="26"/>
          <w:szCs w:val="26"/>
        </w:rPr>
        <w:t>йшем</w:t>
      </w:r>
      <w:r w:rsidRPr="00DC1E71">
        <w:rPr>
          <w:rFonts w:ascii="Cambria" w:hAnsi="Cambria"/>
          <w:sz w:val="26"/>
          <w:szCs w:val="26"/>
        </w:rPr>
        <w:t xml:space="preserve"> </w:t>
      </w:r>
      <w:r w:rsidRPr="00DC1E71">
        <w:rPr>
          <w:rFonts w:ascii="Cambria" w:hAnsi="Cambria" w:cs="Calibri"/>
          <w:sz w:val="26"/>
          <w:szCs w:val="26"/>
        </w:rPr>
        <w:t>П</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три</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рхе</w:t>
      </w:r>
      <w:r w:rsidRPr="00DC1E71">
        <w:rPr>
          <w:rFonts w:ascii="Cambria" w:hAnsi="Cambria"/>
          <w:sz w:val="26"/>
          <w:szCs w:val="26"/>
        </w:rPr>
        <w:t xml:space="preserve"> </w:t>
      </w:r>
      <w:r w:rsidRPr="00DC1E71">
        <w:rPr>
          <w:rFonts w:ascii="Cambria" w:hAnsi="Cambria" w:cs="Calibri"/>
          <w:sz w:val="26"/>
          <w:szCs w:val="26"/>
        </w:rPr>
        <w:t>Кири</w:t>
      </w:r>
      <w:r w:rsidRPr="00DC1E71">
        <w:rPr>
          <w:rFonts w:ascii="Cambria" w:hAnsi="Cambria"/>
          <w:sz w:val="26"/>
          <w:szCs w:val="26"/>
        </w:rPr>
        <w:t>́</w:t>
      </w:r>
      <w:r w:rsidRPr="00DC1E71">
        <w:rPr>
          <w:rFonts w:ascii="Cambria" w:hAnsi="Cambria" w:cs="Calibri"/>
          <w:sz w:val="26"/>
          <w:szCs w:val="26"/>
        </w:rPr>
        <w:t>лле</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ди</w:t>
      </w:r>
      <w:r w:rsidRPr="00DC1E71">
        <w:rPr>
          <w:rFonts w:ascii="Cambria" w:hAnsi="Cambria"/>
          <w:sz w:val="26"/>
          <w:szCs w:val="26"/>
        </w:rPr>
        <w:t>́</w:t>
      </w:r>
      <w:r w:rsidRPr="00DC1E71">
        <w:rPr>
          <w:rFonts w:ascii="Cambria" w:hAnsi="Cambria" w:cs="Calibri"/>
          <w:sz w:val="26"/>
          <w:szCs w:val="26"/>
        </w:rPr>
        <w:t>не</w:t>
      </w:r>
      <w:r w:rsidRPr="00DC1E71">
        <w:rPr>
          <w:rFonts w:ascii="Cambria" w:hAnsi="Cambria"/>
          <w:sz w:val="26"/>
          <w:szCs w:val="26"/>
        </w:rPr>
        <w:t xml:space="preserve"> </w:t>
      </w:r>
      <w:r w:rsidRPr="00DC1E71">
        <w:rPr>
          <w:rFonts w:ascii="Cambria" w:hAnsi="Cambria" w:cs="Calibri"/>
          <w:sz w:val="26"/>
          <w:szCs w:val="26"/>
        </w:rPr>
        <w:t>н</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шем</w:t>
      </w:r>
      <w:r w:rsidRPr="00DC1E71">
        <w:rPr>
          <w:rFonts w:ascii="Cambria" w:hAnsi="Cambria"/>
          <w:sz w:val="26"/>
          <w:szCs w:val="26"/>
        </w:rPr>
        <w:t xml:space="preserve"> </w:t>
      </w:r>
      <w:r w:rsidRPr="00DC1E71">
        <w:rPr>
          <w:rFonts w:ascii="Cambria" w:hAnsi="Cambria" w:cs="Calibri"/>
          <w:sz w:val="26"/>
          <w:szCs w:val="26"/>
        </w:rPr>
        <w:t>Выс</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к</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пре</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свяще</w:t>
      </w:r>
      <w:r w:rsidRPr="00DC1E71">
        <w:rPr>
          <w:rFonts w:ascii="Cambria" w:hAnsi="Cambria"/>
          <w:sz w:val="26"/>
          <w:szCs w:val="26"/>
        </w:rPr>
        <w:t>́</w:t>
      </w:r>
      <w:r w:rsidRPr="00DC1E71">
        <w:rPr>
          <w:rFonts w:ascii="Cambria" w:hAnsi="Cambria" w:cs="Calibri"/>
          <w:sz w:val="26"/>
          <w:szCs w:val="26"/>
        </w:rPr>
        <w:t>ннейшем</w:t>
      </w:r>
      <w:r w:rsidRPr="00DC1E71">
        <w:rPr>
          <w:rFonts w:ascii="Cambria" w:hAnsi="Cambria"/>
          <w:sz w:val="26"/>
          <w:szCs w:val="26"/>
        </w:rPr>
        <w:t xml:space="preserve"> </w:t>
      </w:r>
      <w:r w:rsidRPr="00DC1E71">
        <w:rPr>
          <w:rFonts w:ascii="Cambria" w:hAnsi="Cambria" w:cs="Calibri"/>
          <w:sz w:val="26"/>
          <w:szCs w:val="26"/>
        </w:rPr>
        <w:t>митр</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лите</w:t>
      </w:r>
      <w:r w:rsidRPr="00DC1E71">
        <w:rPr>
          <w:rFonts w:ascii="Cambria" w:hAnsi="Cambria"/>
          <w:i/>
          <w:iCs/>
          <w:sz w:val="26"/>
          <w:szCs w:val="26"/>
        </w:rPr>
        <w:t xml:space="preserve"> (</w:t>
      </w:r>
      <w:r w:rsidRPr="00DC1E71">
        <w:rPr>
          <w:rFonts w:ascii="Cambria" w:hAnsi="Cambria" w:cs="Calibri"/>
          <w:i/>
          <w:iCs/>
          <w:sz w:val="26"/>
          <w:szCs w:val="26"/>
        </w:rPr>
        <w:t>или</w:t>
      </w:r>
      <w:r w:rsidRPr="00DC1E71">
        <w:rPr>
          <w:rFonts w:ascii="Cambria" w:hAnsi="Cambria"/>
          <w:i/>
          <w:iCs/>
          <w:sz w:val="26"/>
          <w:szCs w:val="26"/>
        </w:rPr>
        <w:t xml:space="preserve">: </w:t>
      </w:r>
      <w:r w:rsidR="005F3B8B" w:rsidRPr="00DC1E71">
        <w:rPr>
          <w:rFonts w:ascii="Cambria" w:hAnsi="Cambria" w:cs="Calibri"/>
          <w:i/>
          <w:iCs/>
          <w:sz w:val="26"/>
          <w:szCs w:val="26"/>
        </w:rPr>
        <w:t>а</w:t>
      </w:r>
      <w:r w:rsidR="006814A9" w:rsidRPr="00DC1E71">
        <w:rPr>
          <w:rFonts w:ascii="Cambria" w:hAnsi="Cambria" w:cs="Calibri"/>
          <w:i/>
          <w:iCs/>
          <w:vanish/>
          <w:sz w:val="26"/>
          <w:szCs w:val="26"/>
        </w:rPr>
        <w:t>—</w:t>
      </w:r>
      <w:r w:rsidRPr="00DC1E71">
        <w:rPr>
          <w:rFonts w:ascii="Cambria" w:hAnsi="Cambria" w:cs="Calibri"/>
          <w:i/>
          <w:iCs/>
          <w:sz w:val="26"/>
          <w:szCs w:val="26"/>
        </w:rPr>
        <w:t>рхиепи</w:t>
      </w:r>
      <w:r w:rsidRPr="00DC1E71">
        <w:rPr>
          <w:rFonts w:ascii="Cambria" w:hAnsi="Cambria"/>
          <w:i/>
          <w:iCs/>
          <w:sz w:val="26"/>
          <w:szCs w:val="26"/>
        </w:rPr>
        <w:t>́</w:t>
      </w:r>
      <w:r w:rsidRPr="00DC1E71">
        <w:rPr>
          <w:rFonts w:ascii="Cambria" w:hAnsi="Cambria" w:cs="Calibri"/>
          <w:i/>
          <w:iCs/>
          <w:sz w:val="26"/>
          <w:szCs w:val="26"/>
        </w:rPr>
        <w:t>ск</w:t>
      </w:r>
      <w:r w:rsidR="006814A9" w:rsidRPr="00DC1E71">
        <w:rPr>
          <w:rFonts w:ascii="Cambria" w:hAnsi="Cambria" w:cs="Calibri"/>
          <w:i/>
          <w:iCs/>
          <w:sz w:val="26"/>
          <w:szCs w:val="26"/>
        </w:rPr>
        <w:t>о</w:t>
      </w:r>
      <w:r w:rsidR="006814A9" w:rsidRPr="00DC1E71">
        <w:rPr>
          <w:rFonts w:ascii="Cambria" w:hAnsi="Cambria" w:cs="Calibri"/>
          <w:i/>
          <w:iCs/>
          <w:vanish/>
          <w:sz w:val="26"/>
          <w:szCs w:val="26"/>
        </w:rPr>
        <w:t>—</w:t>
      </w:r>
      <w:r w:rsidRPr="00DC1E71">
        <w:rPr>
          <w:rFonts w:ascii="Cambria" w:hAnsi="Cambria" w:cs="Calibri"/>
          <w:i/>
          <w:iCs/>
          <w:sz w:val="26"/>
          <w:szCs w:val="26"/>
        </w:rPr>
        <w:t>пе</w:t>
      </w:r>
      <w:r w:rsidRPr="00DC1E71">
        <w:rPr>
          <w:rFonts w:ascii="Cambria" w:hAnsi="Cambria"/>
          <w:i/>
          <w:iCs/>
          <w:sz w:val="26"/>
          <w:szCs w:val="26"/>
        </w:rPr>
        <w:t xml:space="preserve">, </w:t>
      </w:r>
      <w:r w:rsidRPr="00DC1E71">
        <w:rPr>
          <w:rFonts w:ascii="Cambria" w:hAnsi="Cambria" w:cs="Calibri"/>
          <w:i/>
          <w:iCs/>
          <w:sz w:val="26"/>
          <w:szCs w:val="26"/>
        </w:rPr>
        <w:t>или</w:t>
      </w:r>
      <w:r w:rsidRPr="00DC1E71">
        <w:rPr>
          <w:rFonts w:ascii="Cambria" w:hAnsi="Cambria"/>
          <w:i/>
          <w:iCs/>
          <w:sz w:val="26"/>
          <w:szCs w:val="26"/>
        </w:rPr>
        <w:t xml:space="preserve">: </w:t>
      </w:r>
      <w:r w:rsidRPr="00DC1E71">
        <w:rPr>
          <w:rFonts w:ascii="Cambria" w:hAnsi="Cambria" w:cs="Calibri"/>
          <w:i/>
          <w:iCs/>
          <w:sz w:val="26"/>
          <w:szCs w:val="26"/>
        </w:rPr>
        <w:t>пре</w:t>
      </w:r>
      <w:r w:rsidR="006814A9" w:rsidRPr="00DC1E71">
        <w:rPr>
          <w:rFonts w:ascii="Cambria" w:hAnsi="Cambria" w:cs="Calibri"/>
          <w:i/>
          <w:iCs/>
          <w:sz w:val="26"/>
          <w:szCs w:val="26"/>
        </w:rPr>
        <w:t>о</w:t>
      </w:r>
      <w:r w:rsidR="006814A9" w:rsidRPr="00DC1E71">
        <w:rPr>
          <w:rFonts w:ascii="Cambria" w:hAnsi="Cambria" w:cs="Calibri"/>
          <w:i/>
          <w:iCs/>
          <w:vanish/>
          <w:sz w:val="26"/>
          <w:szCs w:val="26"/>
        </w:rPr>
        <w:t>—</w:t>
      </w:r>
      <w:r w:rsidRPr="00DC1E71">
        <w:rPr>
          <w:rFonts w:ascii="Cambria" w:hAnsi="Cambria" w:cs="Calibri"/>
          <w:i/>
          <w:iCs/>
          <w:sz w:val="26"/>
          <w:szCs w:val="26"/>
        </w:rPr>
        <w:t>свяще</w:t>
      </w:r>
      <w:r w:rsidRPr="00DC1E71">
        <w:rPr>
          <w:rFonts w:ascii="Cambria" w:hAnsi="Cambria"/>
          <w:i/>
          <w:iCs/>
          <w:sz w:val="26"/>
          <w:szCs w:val="26"/>
        </w:rPr>
        <w:t>́</w:t>
      </w:r>
      <w:r w:rsidRPr="00DC1E71">
        <w:rPr>
          <w:rFonts w:ascii="Cambria" w:hAnsi="Cambria" w:cs="Calibri"/>
          <w:i/>
          <w:iCs/>
          <w:sz w:val="26"/>
          <w:szCs w:val="26"/>
        </w:rPr>
        <w:t>ннейшем</w:t>
      </w:r>
      <w:r w:rsidRPr="00DC1E71">
        <w:rPr>
          <w:rFonts w:ascii="Cambria" w:hAnsi="Cambria"/>
          <w:i/>
          <w:iCs/>
          <w:sz w:val="26"/>
          <w:szCs w:val="26"/>
        </w:rPr>
        <w:t xml:space="preserve"> </w:t>
      </w:r>
      <w:r w:rsidRPr="00DC1E71">
        <w:rPr>
          <w:rFonts w:ascii="Cambria" w:hAnsi="Cambria" w:cs="Calibri"/>
          <w:i/>
          <w:iCs/>
          <w:sz w:val="26"/>
          <w:szCs w:val="26"/>
        </w:rPr>
        <w:t>епи</w:t>
      </w:r>
      <w:r w:rsidRPr="00DC1E71">
        <w:rPr>
          <w:rFonts w:ascii="Cambria" w:hAnsi="Cambria"/>
          <w:i/>
          <w:iCs/>
          <w:sz w:val="26"/>
          <w:szCs w:val="26"/>
        </w:rPr>
        <w:t>́</w:t>
      </w:r>
      <w:r w:rsidRPr="00DC1E71">
        <w:rPr>
          <w:rFonts w:ascii="Cambria" w:hAnsi="Cambria" w:cs="Calibri"/>
          <w:i/>
          <w:iCs/>
          <w:sz w:val="26"/>
          <w:szCs w:val="26"/>
        </w:rPr>
        <w:t>ск</w:t>
      </w:r>
      <w:r w:rsidR="006814A9" w:rsidRPr="00DC1E71">
        <w:rPr>
          <w:rFonts w:ascii="Cambria" w:hAnsi="Cambria" w:cs="Calibri"/>
          <w:i/>
          <w:iCs/>
          <w:sz w:val="26"/>
          <w:szCs w:val="26"/>
        </w:rPr>
        <w:t>о</w:t>
      </w:r>
      <w:r w:rsidR="006814A9" w:rsidRPr="00DC1E71">
        <w:rPr>
          <w:rFonts w:ascii="Cambria" w:hAnsi="Cambria" w:cs="Calibri"/>
          <w:i/>
          <w:iCs/>
          <w:vanish/>
          <w:sz w:val="26"/>
          <w:szCs w:val="26"/>
        </w:rPr>
        <w:t>—</w:t>
      </w:r>
      <w:r w:rsidRPr="00DC1E71">
        <w:rPr>
          <w:rFonts w:ascii="Cambria" w:hAnsi="Cambria" w:cs="Calibri"/>
          <w:i/>
          <w:iCs/>
          <w:sz w:val="26"/>
          <w:szCs w:val="26"/>
        </w:rPr>
        <w:t>пе</w:t>
      </w:r>
      <w:r w:rsidRPr="00DC1E71">
        <w:rPr>
          <w:rFonts w:ascii="Cambria" w:hAnsi="Cambria"/>
          <w:i/>
          <w:iCs/>
          <w:sz w:val="26"/>
          <w:szCs w:val="26"/>
        </w:rPr>
        <w:t xml:space="preserve"> </w:t>
      </w:r>
      <w:r w:rsidRPr="00DC1E71">
        <w:rPr>
          <w:rFonts w:ascii="Cambria" w:hAnsi="Cambria" w:cs="Calibri"/>
          <w:i/>
          <w:iCs/>
          <w:sz w:val="26"/>
          <w:szCs w:val="26"/>
        </w:rPr>
        <w:t>имярек</w:t>
      </w:r>
      <w:r w:rsidRPr="00DC1E71">
        <w:rPr>
          <w:rFonts w:ascii="Cambria" w:hAnsi="Cambria"/>
          <w:i/>
          <w:iCs/>
          <w:sz w:val="26"/>
          <w:szCs w:val="26"/>
        </w:rPr>
        <w:t>)</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всей</w:t>
      </w:r>
      <w:r w:rsidRPr="00DC1E71">
        <w:rPr>
          <w:rFonts w:ascii="Cambria" w:hAnsi="Cambria"/>
          <w:sz w:val="26"/>
          <w:szCs w:val="26"/>
        </w:rPr>
        <w:t xml:space="preserve"> </w:t>
      </w:r>
      <w:r w:rsidRPr="00DC1E71">
        <w:rPr>
          <w:rFonts w:ascii="Cambria" w:hAnsi="Cambria" w:cs="Calibri"/>
          <w:sz w:val="26"/>
          <w:szCs w:val="26"/>
        </w:rPr>
        <w:t>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Христе</w:t>
      </w:r>
      <w:r w:rsidRPr="00DC1E71">
        <w:rPr>
          <w:rFonts w:ascii="Cambria" w:hAnsi="Cambria"/>
          <w:sz w:val="26"/>
          <w:szCs w:val="26"/>
        </w:rPr>
        <w:t xml:space="preserve">́ </w:t>
      </w:r>
      <w:r w:rsidRPr="00DC1E71">
        <w:rPr>
          <w:rFonts w:ascii="Cambria" w:hAnsi="Cambria" w:cs="Calibri"/>
          <w:sz w:val="26"/>
          <w:szCs w:val="26"/>
        </w:rPr>
        <w:t>бр</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тии</w:t>
      </w:r>
      <w:r w:rsidRPr="00DC1E71">
        <w:rPr>
          <w:rFonts w:ascii="Cambria" w:hAnsi="Cambria"/>
          <w:sz w:val="26"/>
          <w:szCs w:val="26"/>
        </w:rPr>
        <w:t xml:space="preserve"> </w:t>
      </w:r>
      <w:r w:rsidRPr="00DC1E71">
        <w:rPr>
          <w:rFonts w:ascii="Cambria" w:hAnsi="Cambria" w:cs="Calibri"/>
          <w:sz w:val="26"/>
          <w:szCs w:val="26"/>
        </w:rPr>
        <w:t>н</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шей</w:t>
      </w:r>
      <w:r w:rsidRPr="00DC1E71">
        <w:rPr>
          <w:rFonts w:ascii="Cambria" w:hAnsi="Cambria"/>
          <w:sz w:val="26"/>
          <w:szCs w:val="26"/>
        </w:rPr>
        <w:t>.</w:t>
      </w:r>
    </w:p>
    <w:p w14:paraId="19B86B3D" w14:textId="665444FC" w:rsidR="00881CE6" w:rsidRPr="00DC1E71" w:rsidRDefault="00881CE6" w:rsidP="00DC1E71">
      <w:pPr>
        <w:adjustRightInd w:val="0"/>
        <w:snapToGrid w:val="0"/>
        <w:spacing w:afterLines="20" w:after="48" w:line="240" w:lineRule="auto"/>
        <w:jc w:val="both"/>
        <w:rPr>
          <w:rFonts w:ascii="Cambria" w:hAnsi="Cambria"/>
          <w:sz w:val="26"/>
          <w:szCs w:val="26"/>
        </w:rPr>
      </w:pPr>
      <w:r w:rsidRPr="00DC1E71">
        <w:rPr>
          <w:rFonts w:ascii="Cambria" w:hAnsi="Cambria" w:cs="Calibri"/>
          <w:sz w:val="26"/>
          <w:szCs w:val="26"/>
        </w:rPr>
        <w:t>Еще</w:t>
      </w:r>
      <w:r w:rsidRPr="00DC1E71">
        <w:rPr>
          <w:rFonts w:ascii="Cambria" w:hAnsi="Cambria"/>
          <w:sz w:val="26"/>
          <w:szCs w:val="26"/>
        </w:rPr>
        <w:t xml:space="preserve">́ </w:t>
      </w:r>
      <w:r w:rsidRPr="00DC1E71">
        <w:rPr>
          <w:rFonts w:ascii="Cambria" w:hAnsi="Cambria" w:cs="Calibri"/>
          <w:sz w:val="26"/>
          <w:szCs w:val="26"/>
        </w:rPr>
        <w:t>м</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лимся</w:t>
      </w:r>
      <w:r w:rsidRPr="00DC1E71">
        <w:rPr>
          <w:rFonts w:ascii="Cambria" w:hAnsi="Cambria"/>
          <w:sz w:val="26"/>
          <w:szCs w:val="26"/>
        </w:rPr>
        <w:t xml:space="preserve"> </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Б</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хр</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ни</w:t>
      </w:r>
      <w:r w:rsidRPr="00DC1E71">
        <w:rPr>
          <w:rFonts w:ascii="Cambria" w:hAnsi="Cambria"/>
          <w:sz w:val="26"/>
          <w:szCs w:val="26"/>
        </w:rPr>
        <w:t>́</w:t>
      </w:r>
      <w:r w:rsidRPr="00DC1E71">
        <w:rPr>
          <w:rFonts w:ascii="Cambria" w:hAnsi="Cambria" w:cs="Calibri"/>
          <w:sz w:val="26"/>
          <w:szCs w:val="26"/>
        </w:rPr>
        <w:t>мей</w:t>
      </w:r>
      <w:r w:rsidRPr="00DC1E71">
        <w:rPr>
          <w:rFonts w:ascii="Cambria" w:hAnsi="Cambria"/>
          <w:sz w:val="26"/>
          <w:szCs w:val="26"/>
        </w:rPr>
        <w:t xml:space="preserve"> </w:t>
      </w:r>
      <w:r w:rsidRPr="00DC1E71">
        <w:rPr>
          <w:rFonts w:ascii="Cambria" w:hAnsi="Cambria" w:cs="Calibri"/>
          <w:sz w:val="26"/>
          <w:szCs w:val="26"/>
        </w:rPr>
        <w:t>стр</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не</w:t>
      </w:r>
      <w:r w:rsidRPr="00DC1E71">
        <w:rPr>
          <w:rFonts w:ascii="Cambria" w:hAnsi="Cambria"/>
          <w:sz w:val="26"/>
          <w:szCs w:val="26"/>
        </w:rPr>
        <w:t xml:space="preserve">́ </w:t>
      </w:r>
      <w:r w:rsidRPr="00DC1E71">
        <w:rPr>
          <w:rFonts w:ascii="Cambria" w:hAnsi="Cambria" w:cs="Calibri"/>
          <w:sz w:val="26"/>
          <w:szCs w:val="26"/>
        </w:rPr>
        <w:t>н</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шей</w:t>
      </w:r>
      <w:r w:rsidRPr="00DC1E71">
        <w:rPr>
          <w:rFonts w:ascii="Cambria" w:hAnsi="Cambria"/>
          <w:sz w:val="26"/>
          <w:szCs w:val="26"/>
        </w:rPr>
        <w:t xml:space="preserve">, </w:t>
      </w:r>
      <w:r w:rsidRPr="00DC1E71">
        <w:rPr>
          <w:rFonts w:ascii="Cambria" w:hAnsi="Cambria" w:cs="Calibri"/>
          <w:sz w:val="26"/>
          <w:szCs w:val="26"/>
        </w:rPr>
        <w:t>вл</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сте</w:t>
      </w:r>
      <w:r w:rsidRPr="00DC1E71">
        <w:rPr>
          <w:rFonts w:ascii="Cambria" w:hAnsi="Cambria"/>
          <w:sz w:val="26"/>
          <w:szCs w:val="26"/>
        </w:rPr>
        <w:t>́</w:t>
      </w:r>
      <w:r w:rsidRPr="00DC1E71">
        <w:rPr>
          <w:rFonts w:ascii="Cambria" w:hAnsi="Cambria" w:cs="Calibri"/>
          <w:sz w:val="26"/>
          <w:szCs w:val="26"/>
        </w:rPr>
        <w:t>х</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инстве</w:t>
      </w:r>
      <w:r w:rsidRPr="00DC1E71">
        <w:rPr>
          <w:rFonts w:ascii="Cambria" w:hAnsi="Cambria"/>
          <w:sz w:val="26"/>
          <w:szCs w:val="26"/>
        </w:rPr>
        <w:t xml:space="preserve"> </w:t>
      </w:r>
      <w:r w:rsidRPr="00DC1E71">
        <w:rPr>
          <w:rFonts w:ascii="Cambria" w:hAnsi="Cambria" w:cs="Calibri"/>
          <w:sz w:val="26"/>
          <w:szCs w:val="26"/>
        </w:rPr>
        <w:t>ея</w:t>
      </w:r>
      <w:r w:rsidRPr="00DC1E71">
        <w:rPr>
          <w:rFonts w:ascii="Cambria" w:hAnsi="Cambria"/>
          <w:sz w:val="26"/>
          <w:szCs w:val="26"/>
        </w:rPr>
        <w:t xml:space="preserve">́, </w:t>
      </w:r>
      <w:r w:rsidRPr="00DC1E71">
        <w:rPr>
          <w:rFonts w:ascii="Cambria" w:hAnsi="Cambria" w:cs="Calibri"/>
          <w:sz w:val="26"/>
          <w:szCs w:val="26"/>
        </w:rPr>
        <w:t>д</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ти</w:t>
      </w:r>
      <w:r w:rsidRPr="00DC1E71">
        <w:rPr>
          <w:rFonts w:ascii="Cambria" w:hAnsi="Cambria"/>
          <w:sz w:val="26"/>
          <w:szCs w:val="26"/>
        </w:rPr>
        <w:t>́</w:t>
      </w:r>
      <w:r w:rsidRPr="00DC1E71">
        <w:rPr>
          <w:rFonts w:ascii="Cambria" w:hAnsi="Cambria" w:cs="Calibri"/>
          <w:sz w:val="26"/>
          <w:szCs w:val="26"/>
        </w:rPr>
        <w:t>х</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е</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безм</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лвн</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е</w:t>
      </w:r>
      <w:r w:rsidRPr="00DC1E71">
        <w:rPr>
          <w:rFonts w:ascii="Cambria" w:hAnsi="Cambria"/>
          <w:sz w:val="26"/>
          <w:szCs w:val="26"/>
        </w:rPr>
        <w:t xml:space="preserve"> </w:t>
      </w:r>
      <w:r w:rsidRPr="00DC1E71">
        <w:rPr>
          <w:rFonts w:ascii="Cambria" w:hAnsi="Cambria" w:cs="Calibri"/>
          <w:sz w:val="26"/>
          <w:szCs w:val="26"/>
        </w:rPr>
        <w:t>житие</w:t>
      </w:r>
      <w:r w:rsidRPr="00DC1E71">
        <w:rPr>
          <w:rFonts w:ascii="Cambria" w:hAnsi="Cambria"/>
          <w:sz w:val="26"/>
          <w:szCs w:val="26"/>
        </w:rPr>
        <w:t xml:space="preserve">́ </w:t>
      </w:r>
      <w:r w:rsidRPr="00DC1E71">
        <w:rPr>
          <w:rFonts w:ascii="Cambria" w:hAnsi="Cambria" w:cs="Calibri"/>
          <w:sz w:val="26"/>
          <w:szCs w:val="26"/>
        </w:rPr>
        <w:t>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живе</w:t>
      </w:r>
      <w:r w:rsidRPr="00DC1E71">
        <w:rPr>
          <w:rFonts w:ascii="Cambria" w:hAnsi="Cambria"/>
          <w:sz w:val="26"/>
          <w:szCs w:val="26"/>
        </w:rPr>
        <w:t>́</w:t>
      </w:r>
      <w:r w:rsidRPr="00DC1E71">
        <w:rPr>
          <w:rFonts w:ascii="Cambria" w:hAnsi="Cambria" w:cs="Calibri"/>
          <w:sz w:val="26"/>
          <w:szCs w:val="26"/>
        </w:rPr>
        <w:t>м</w:t>
      </w:r>
      <w:r w:rsidRPr="00DC1E71">
        <w:rPr>
          <w:rFonts w:ascii="Cambria" w:hAnsi="Cambria"/>
          <w:sz w:val="26"/>
          <w:szCs w:val="26"/>
        </w:rPr>
        <w:t xml:space="preserve"> </w:t>
      </w:r>
      <w:r w:rsidRPr="00DC1E71">
        <w:rPr>
          <w:rFonts w:ascii="Cambria" w:hAnsi="Cambria" w:cs="Calibri"/>
          <w:sz w:val="26"/>
          <w:szCs w:val="26"/>
        </w:rPr>
        <w:t>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вся</w:t>
      </w:r>
      <w:r w:rsidRPr="00DC1E71">
        <w:rPr>
          <w:rFonts w:ascii="Cambria" w:hAnsi="Cambria"/>
          <w:sz w:val="26"/>
          <w:szCs w:val="26"/>
        </w:rPr>
        <w:t>́</w:t>
      </w:r>
      <w:r w:rsidRPr="00DC1E71">
        <w:rPr>
          <w:rFonts w:ascii="Cambria" w:hAnsi="Cambria" w:cs="Calibri"/>
          <w:sz w:val="26"/>
          <w:szCs w:val="26"/>
        </w:rPr>
        <w:t>к</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м</w:t>
      </w:r>
      <w:r w:rsidRPr="00DC1E71">
        <w:rPr>
          <w:rFonts w:ascii="Cambria" w:hAnsi="Cambria"/>
          <w:sz w:val="26"/>
          <w:szCs w:val="26"/>
        </w:rPr>
        <w:t xml:space="preserve"> </w:t>
      </w:r>
      <w:r w:rsidRPr="00DC1E71">
        <w:rPr>
          <w:rFonts w:ascii="Cambria" w:hAnsi="Cambria" w:cs="Calibri"/>
          <w:sz w:val="26"/>
          <w:szCs w:val="26"/>
        </w:rPr>
        <w:t>бл</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че</w:t>
      </w:r>
      <w:r w:rsidRPr="00DC1E71">
        <w:rPr>
          <w:rFonts w:ascii="Cambria" w:hAnsi="Cambria"/>
          <w:sz w:val="26"/>
          <w:szCs w:val="26"/>
        </w:rPr>
        <w:t>́</w:t>
      </w:r>
      <w:r w:rsidRPr="00DC1E71">
        <w:rPr>
          <w:rFonts w:ascii="Cambria" w:hAnsi="Cambria" w:cs="Calibri"/>
          <w:sz w:val="26"/>
          <w:szCs w:val="26"/>
        </w:rPr>
        <w:t>стии</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чист</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те</w:t>
      </w:r>
      <w:r w:rsidRPr="00DC1E71">
        <w:rPr>
          <w:rFonts w:ascii="Cambria" w:hAnsi="Cambria"/>
          <w:sz w:val="26"/>
          <w:szCs w:val="26"/>
        </w:rPr>
        <w:t>́.</w:t>
      </w:r>
    </w:p>
    <w:p w14:paraId="52F6C120" w14:textId="0707AF67" w:rsidR="00881CE6" w:rsidRPr="00DC1E71" w:rsidRDefault="00881CE6" w:rsidP="00DC1E71">
      <w:pPr>
        <w:adjustRightInd w:val="0"/>
        <w:snapToGrid w:val="0"/>
        <w:spacing w:afterLines="20" w:after="48" w:line="240" w:lineRule="auto"/>
        <w:jc w:val="both"/>
        <w:rPr>
          <w:rFonts w:ascii="Cambria" w:hAnsi="Cambria"/>
          <w:sz w:val="26"/>
          <w:szCs w:val="26"/>
        </w:rPr>
      </w:pPr>
      <w:r w:rsidRPr="00DC1E71">
        <w:rPr>
          <w:rFonts w:ascii="Cambria" w:hAnsi="Cambria" w:cs="Calibri"/>
          <w:sz w:val="26"/>
          <w:szCs w:val="26"/>
        </w:rPr>
        <w:t>Еще</w:t>
      </w:r>
      <w:r w:rsidRPr="00DC1E71">
        <w:rPr>
          <w:rFonts w:ascii="Cambria" w:hAnsi="Cambria"/>
          <w:sz w:val="26"/>
          <w:szCs w:val="26"/>
        </w:rPr>
        <w:t xml:space="preserve">́ </w:t>
      </w:r>
      <w:r w:rsidRPr="00DC1E71">
        <w:rPr>
          <w:rFonts w:ascii="Cambria" w:hAnsi="Cambria" w:cs="Calibri"/>
          <w:sz w:val="26"/>
          <w:szCs w:val="26"/>
        </w:rPr>
        <w:t>м</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лимся</w:t>
      </w:r>
      <w:r w:rsidRPr="00DC1E71">
        <w:rPr>
          <w:rFonts w:ascii="Cambria" w:hAnsi="Cambria"/>
          <w:sz w:val="26"/>
          <w:szCs w:val="26"/>
        </w:rPr>
        <w:t xml:space="preserve"> </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бл</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же</w:t>
      </w:r>
      <w:r w:rsidRPr="00DC1E71">
        <w:rPr>
          <w:rFonts w:ascii="Cambria" w:hAnsi="Cambria"/>
          <w:sz w:val="26"/>
          <w:szCs w:val="26"/>
        </w:rPr>
        <w:t>́</w:t>
      </w:r>
      <w:r w:rsidRPr="00DC1E71">
        <w:rPr>
          <w:rFonts w:ascii="Cambria" w:hAnsi="Cambria" w:cs="Calibri"/>
          <w:sz w:val="26"/>
          <w:szCs w:val="26"/>
        </w:rPr>
        <w:t>нных</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присн</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п</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мятных</w:t>
      </w:r>
      <w:r w:rsidRPr="00DC1E71">
        <w:rPr>
          <w:rFonts w:ascii="Cambria" w:hAnsi="Cambria"/>
          <w:sz w:val="26"/>
          <w:szCs w:val="26"/>
        </w:rPr>
        <w:t xml:space="preserve"> </w:t>
      </w:r>
      <w:r w:rsidRPr="00DC1E71">
        <w:rPr>
          <w:rFonts w:ascii="Cambria" w:hAnsi="Cambria" w:cs="Calibri"/>
          <w:sz w:val="26"/>
          <w:szCs w:val="26"/>
        </w:rPr>
        <w:t>с</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зд</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телех</w:t>
      </w:r>
      <w:r w:rsidRPr="00DC1E71">
        <w:rPr>
          <w:rFonts w:ascii="Cambria" w:hAnsi="Cambria"/>
          <w:sz w:val="26"/>
          <w:szCs w:val="26"/>
        </w:rPr>
        <w:t xml:space="preserve"> </w:t>
      </w:r>
      <w:r w:rsidRPr="00DC1E71">
        <w:rPr>
          <w:rFonts w:ascii="Cambria" w:hAnsi="Cambria" w:cs="Calibri"/>
          <w:sz w:val="26"/>
          <w:szCs w:val="26"/>
        </w:rPr>
        <w:t>свят</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хр</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м</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сег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всех</w:t>
      </w:r>
      <w:r w:rsidRPr="00DC1E71">
        <w:rPr>
          <w:rFonts w:ascii="Cambria" w:hAnsi="Cambria"/>
          <w:sz w:val="26"/>
          <w:szCs w:val="26"/>
        </w:rPr>
        <w:t xml:space="preserve"> </w:t>
      </w:r>
      <w:r w:rsidRPr="00DC1E71">
        <w:rPr>
          <w:rFonts w:ascii="Cambria" w:hAnsi="Cambria" w:cs="Calibri"/>
          <w:sz w:val="26"/>
          <w:szCs w:val="26"/>
        </w:rPr>
        <w:t>преждеп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чи</w:t>
      </w:r>
      <w:r w:rsidRPr="00DC1E71">
        <w:rPr>
          <w:rFonts w:ascii="Cambria" w:hAnsi="Cambria"/>
          <w:sz w:val="26"/>
          <w:szCs w:val="26"/>
        </w:rPr>
        <w:t>́</w:t>
      </w:r>
      <w:r w:rsidRPr="00DC1E71">
        <w:rPr>
          <w:rFonts w:ascii="Cambria" w:hAnsi="Cambria" w:cs="Calibri"/>
          <w:sz w:val="26"/>
          <w:szCs w:val="26"/>
        </w:rPr>
        <w:t>вших</w:t>
      </w:r>
      <w:r w:rsidRPr="00DC1E71">
        <w:rPr>
          <w:rFonts w:ascii="Cambria" w:hAnsi="Cambria"/>
          <w:sz w:val="26"/>
          <w:szCs w:val="26"/>
        </w:rPr>
        <w:t xml:space="preserve"> </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тце</w:t>
      </w:r>
      <w:r w:rsidRPr="00DC1E71">
        <w:rPr>
          <w:rFonts w:ascii="Cambria" w:hAnsi="Cambria"/>
          <w:sz w:val="26"/>
          <w:szCs w:val="26"/>
        </w:rPr>
        <w:t>́</w:t>
      </w:r>
      <w:r w:rsidRPr="00DC1E71">
        <w:rPr>
          <w:rFonts w:ascii="Cambria" w:hAnsi="Cambria" w:cs="Calibri"/>
          <w:sz w:val="26"/>
          <w:szCs w:val="26"/>
        </w:rPr>
        <w:t>х</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бр</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тиях</w:t>
      </w:r>
      <w:r w:rsidRPr="00DC1E71">
        <w:rPr>
          <w:rFonts w:ascii="Cambria" w:hAnsi="Cambria"/>
          <w:sz w:val="26"/>
          <w:szCs w:val="26"/>
        </w:rPr>
        <w:t xml:space="preserve">, </w:t>
      </w:r>
      <w:r w:rsidRPr="00DC1E71">
        <w:rPr>
          <w:rFonts w:ascii="Cambria" w:hAnsi="Cambria" w:cs="Calibri"/>
          <w:sz w:val="26"/>
          <w:szCs w:val="26"/>
        </w:rPr>
        <w:t>зде</w:t>
      </w:r>
      <w:r w:rsidRPr="00DC1E71">
        <w:rPr>
          <w:rFonts w:ascii="Cambria" w:hAnsi="Cambria"/>
          <w:sz w:val="26"/>
          <w:szCs w:val="26"/>
        </w:rPr>
        <w:t xml:space="preserve"> </w:t>
      </w:r>
      <w:r w:rsidRPr="00DC1E71">
        <w:rPr>
          <w:rFonts w:ascii="Cambria" w:hAnsi="Cambria" w:cs="Calibri"/>
          <w:sz w:val="26"/>
          <w:szCs w:val="26"/>
        </w:rPr>
        <w:t>леж</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щих</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всю</w:t>
      </w:r>
      <w:r w:rsidRPr="00DC1E71">
        <w:rPr>
          <w:rFonts w:ascii="Cambria" w:hAnsi="Cambria"/>
          <w:sz w:val="26"/>
          <w:szCs w:val="26"/>
        </w:rPr>
        <w:t>́</w:t>
      </w:r>
      <w:r w:rsidRPr="00DC1E71">
        <w:rPr>
          <w:rFonts w:ascii="Cambria" w:hAnsi="Cambria" w:cs="Calibri"/>
          <w:sz w:val="26"/>
          <w:szCs w:val="26"/>
        </w:rPr>
        <w:t>ду</w:t>
      </w:r>
      <w:r w:rsidRPr="00DC1E71">
        <w:rPr>
          <w:rFonts w:ascii="Cambria" w:hAnsi="Cambria"/>
          <w:sz w:val="26"/>
          <w:szCs w:val="26"/>
        </w:rPr>
        <w:t xml:space="preserve">, </w:t>
      </w:r>
      <w:r w:rsidRPr="00DC1E71">
        <w:rPr>
          <w:rFonts w:ascii="Cambria" w:hAnsi="Cambria" w:cs="Calibri"/>
          <w:sz w:val="26"/>
          <w:szCs w:val="26"/>
        </w:rPr>
        <w:t>пр</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сл</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вных</w:t>
      </w:r>
      <w:r w:rsidRPr="00DC1E71">
        <w:rPr>
          <w:rFonts w:ascii="Cambria" w:hAnsi="Cambria"/>
          <w:sz w:val="26"/>
          <w:szCs w:val="26"/>
        </w:rPr>
        <w:t>.</w:t>
      </w:r>
    </w:p>
    <w:p w14:paraId="5F5BCAC8" w14:textId="43B9AE3F" w:rsidR="00881CE6" w:rsidRPr="00DC1E71" w:rsidRDefault="00881CE6" w:rsidP="00DC1E71">
      <w:pPr>
        <w:adjustRightInd w:val="0"/>
        <w:snapToGrid w:val="0"/>
        <w:spacing w:afterLines="20" w:after="48" w:line="240" w:lineRule="auto"/>
        <w:jc w:val="both"/>
        <w:rPr>
          <w:rFonts w:ascii="Cambria" w:hAnsi="Cambria"/>
          <w:sz w:val="26"/>
          <w:szCs w:val="26"/>
        </w:rPr>
      </w:pPr>
      <w:r w:rsidRPr="00DC1E71">
        <w:rPr>
          <w:rFonts w:ascii="Cambria" w:hAnsi="Cambria" w:cs="Calibri"/>
          <w:sz w:val="26"/>
          <w:szCs w:val="26"/>
        </w:rPr>
        <w:t>Еще</w:t>
      </w:r>
      <w:r w:rsidRPr="00DC1E71">
        <w:rPr>
          <w:rFonts w:ascii="Cambria" w:hAnsi="Cambria"/>
          <w:sz w:val="26"/>
          <w:szCs w:val="26"/>
        </w:rPr>
        <w:t xml:space="preserve">́ </w:t>
      </w:r>
      <w:r w:rsidRPr="00DC1E71">
        <w:rPr>
          <w:rFonts w:ascii="Cambria" w:hAnsi="Cambria" w:cs="Calibri"/>
          <w:sz w:val="26"/>
          <w:szCs w:val="26"/>
        </w:rPr>
        <w:t>м</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лимся</w:t>
      </w:r>
      <w:r w:rsidRPr="00DC1E71">
        <w:rPr>
          <w:rFonts w:ascii="Cambria" w:hAnsi="Cambria"/>
          <w:sz w:val="26"/>
          <w:szCs w:val="26"/>
        </w:rPr>
        <w:t xml:space="preserve"> </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ми</w:t>
      </w:r>
      <w:r w:rsidRPr="00DC1E71">
        <w:rPr>
          <w:rFonts w:ascii="Cambria" w:hAnsi="Cambria"/>
          <w:sz w:val="26"/>
          <w:szCs w:val="26"/>
        </w:rPr>
        <w:t>́</w:t>
      </w:r>
      <w:r w:rsidRPr="00DC1E71">
        <w:rPr>
          <w:rFonts w:ascii="Cambria" w:hAnsi="Cambria" w:cs="Calibri"/>
          <w:sz w:val="26"/>
          <w:szCs w:val="26"/>
        </w:rPr>
        <w:t>л</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сти</w:t>
      </w:r>
      <w:r w:rsidRPr="00DC1E71">
        <w:rPr>
          <w:rFonts w:ascii="Cambria" w:hAnsi="Cambria"/>
          <w:sz w:val="26"/>
          <w:szCs w:val="26"/>
        </w:rPr>
        <w:t xml:space="preserve">, </w:t>
      </w:r>
      <w:r w:rsidRPr="00DC1E71">
        <w:rPr>
          <w:rFonts w:ascii="Cambria" w:hAnsi="Cambria" w:cs="Calibri"/>
          <w:sz w:val="26"/>
          <w:szCs w:val="26"/>
        </w:rPr>
        <w:t>жи</w:t>
      </w:r>
      <w:r w:rsidRPr="00DC1E71">
        <w:rPr>
          <w:rFonts w:ascii="Cambria" w:hAnsi="Cambria"/>
          <w:sz w:val="26"/>
          <w:szCs w:val="26"/>
        </w:rPr>
        <w:t>́</w:t>
      </w:r>
      <w:r w:rsidRPr="00DC1E71">
        <w:rPr>
          <w:rFonts w:ascii="Cambria" w:hAnsi="Cambria" w:cs="Calibri"/>
          <w:sz w:val="26"/>
          <w:szCs w:val="26"/>
        </w:rPr>
        <w:t>зни</w:t>
      </w:r>
      <w:r w:rsidRPr="00DC1E71">
        <w:rPr>
          <w:rFonts w:ascii="Cambria" w:hAnsi="Cambria"/>
          <w:sz w:val="26"/>
          <w:szCs w:val="26"/>
        </w:rPr>
        <w:t xml:space="preserve">, </w:t>
      </w:r>
      <w:r w:rsidRPr="00DC1E71">
        <w:rPr>
          <w:rFonts w:ascii="Cambria" w:hAnsi="Cambria" w:cs="Calibri"/>
          <w:sz w:val="26"/>
          <w:szCs w:val="26"/>
        </w:rPr>
        <w:t>мире</w:t>
      </w:r>
      <w:r w:rsidRPr="00DC1E71">
        <w:rPr>
          <w:rFonts w:ascii="Cambria" w:hAnsi="Cambria"/>
          <w:sz w:val="26"/>
          <w:szCs w:val="26"/>
        </w:rPr>
        <w:t xml:space="preserve">, </w:t>
      </w:r>
      <w:r w:rsidRPr="00DC1E71">
        <w:rPr>
          <w:rFonts w:ascii="Cambria" w:hAnsi="Cambria" w:cs="Calibri"/>
          <w:sz w:val="26"/>
          <w:szCs w:val="26"/>
        </w:rPr>
        <w:t>здр</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вии</w:t>
      </w:r>
      <w:r w:rsidRPr="00DC1E71">
        <w:rPr>
          <w:rFonts w:ascii="Cambria" w:hAnsi="Cambria"/>
          <w:sz w:val="26"/>
          <w:szCs w:val="26"/>
        </w:rPr>
        <w:t xml:space="preserve">, </w:t>
      </w:r>
      <w:r w:rsidRPr="00DC1E71">
        <w:rPr>
          <w:rFonts w:ascii="Cambria" w:hAnsi="Cambria" w:cs="Calibri"/>
          <w:sz w:val="26"/>
          <w:szCs w:val="26"/>
        </w:rPr>
        <w:t>сп</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се</w:t>
      </w:r>
      <w:r w:rsidRPr="00DC1E71">
        <w:rPr>
          <w:rFonts w:ascii="Cambria" w:hAnsi="Cambria"/>
          <w:sz w:val="26"/>
          <w:szCs w:val="26"/>
        </w:rPr>
        <w:t>́</w:t>
      </w:r>
      <w:r w:rsidRPr="00DC1E71">
        <w:rPr>
          <w:rFonts w:ascii="Cambria" w:hAnsi="Cambria" w:cs="Calibri"/>
          <w:sz w:val="26"/>
          <w:szCs w:val="26"/>
        </w:rPr>
        <w:t>нии</w:t>
      </w:r>
      <w:r w:rsidRPr="00DC1E71">
        <w:rPr>
          <w:rFonts w:ascii="Cambria" w:hAnsi="Cambria"/>
          <w:sz w:val="26"/>
          <w:szCs w:val="26"/>
        </w:rPr>
        <w:t xml:space="preserve">, </w:t>
      </w:r>
      <w:r w:rsidRPr="00DC1E71">
        <w:rPr>
          <w:rFonts w:ascii="Cambria" w:hAnsi="Cambria" w:cs="Calibri"/>
          <w:sz w:val="26"/>
          <w:szCs w:val="26"/>
        </w:rPr>
        <w:t>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сеще</w:t>
      </w:r>
      <w:r w:rsidRPr="00DC1E71">
        <w:rPr>
          <w:rFonts w:ascii="Cambria" w:hAnsi="Cambria"/>
          <w:sz w:val="26"/>
          <w:szCs w:val="26"/>
        </w:rPr>
        <w:t>́</w:t>
      </w:r>
      <w:r w:rsidRPr="00DC1E71">
        <w:rPr>
          <w:rFonts w:ascii="Cambria" w:hAnsi="Cambria" w:cs="Calibri"/>
          <w:sz w:val="26"/>
          <w:szCs w:val="26"/>
        </w:rPr>
        <w:t>нии</w:t>
      </w:r>
      <w:r w:rsidRPr="00DC1E71">
        <w:rPr>
          <w:rFonts w:ascii="Cambria" w:hAnsi="Cambria"/>
          <w:sz w:val="26"/>
          <w:szCs w:val="26"/>
        </w:rPr>
        <w:t xml:space="preserve">, </w:t>
      </w:r>
      <w:r w:rsidRPr="00DC1E71">
        <w:rPr>
          <w:rFonts w:ascii="Cambria" w:hAnsi="Cambria" w:cs="Calibri"/>
          <w:sz w:val="26"/>
          <w:szCs w:val="26"/>
        </w:rPr>
        <w:t>пр</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ще</w:t>
      </w:r>
      <w:r w:rsidRPr="00DC1E71">
        <w:rPr>
          <w:rFonts w:ascii="Cambria" w:hAnsi="Cambria"/>
          <w:sz w:val="26"/>
          <w:szCs w:val="26"/>
        </w:rPr>
        <w:t>́</w:t>
      </w:r>
      <w:r w:rsidRPr="00DC1E71">
        <w:rPr>
          <w:rFonts w:ascii="Cambria" w:hAnsi="Cambria" w:cs="Calibri"/>
          <w:sz w:val="26"/>
          <w:szCs w:val="26"/>
        </w:rPr>
        <w:t>нии</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ст</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вле</w:t>
      </w:r>
      <w:r w:rsidRPr="00DC1E71">
        <w:rPr>
          <w:rFonts w:ascii="Cambria" w:hAnsi="Cambria"/>
          <w:sz w:val="26"/>
          <w:szCs w:val="26"/>
        </w:rPr>
        <w:t>́</w:t>
      </w:r>
      <w:r w:rsidRPr="00DC1E71">
        <w:rPr>
          <w:rFonts w:ascii="Cambria" w:hAnsi="Cambria" w:cs="Calibri"/>
          <w:sz w:val="26"/>
          <w:szCs w:val="26"/>
        </w:rPr>
        <w:t>нии</w:t>
      </w:r>
      <w:r w:rsidRPr="00DC1E71">
        <w:rPr>
          <w:rFonts w:ascii="Cambria" w:hAnsi="Cambria"/>
          <w:sz w:val="26"/>
          <w:szCs w:val="26"/>
        </w:rPr>
        <w:t xml:space="preserve"> </w:t>
      </w:r>
      <w:r w:rsidRPr="00DC1E71">
        <w:rPr>
          <w:rFonts w:ascii="Cambria" w:hAnsi="Cambria" w:cs="Calibri"/>
          <w:sz w:val="26"/>
          <w:szCs w:val="26"/>
        </w:rPr>
        <w:t>грех</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в</w:t>
      </w:r>
      <w:r w:rsidRPr="00DC1E71">
        <w:rPr>
          <w:rFonts w:ascii="Cambria" w:hAnsi="Cambria"/>
          <w:sz w:val="26"/>
          <w:szCs w:val="26"/>
        </w:rPr>
        <w:t xml:space="preserve"> </w:t>
      </w:r>
      <w:r w:rsidRPr="00DC1E71">
        <w:rPr>
          <w:rFonts w:ascii="Cambria" w:hAnsi="Cambria" w:cs="Calibri"/>
          <w:sz w:val="26"/>
          <w:szCs w:val="26"/>
        </w:rPr>
        <w:t>р</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б</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в</w:t>
      </w:r>
      <w:r w:rsidRPr="00DC1E71">
        <w:rPr>
          <w:rFonts w:ascii="Cambria" w:hAnsi="Cambria"/>
          <w:sz w:val="26"/>
          <w:szCs w:val="26"/>
        </w:rPr>
        <w:t xml:space="preserve"> </w:t>
      </w:r>
      <w:r w:rsidRPr="00DC1E71">
        <w:rPr>
          <w:rFonts w:ascii="Cambria" w:hAnsi="Cambria" w:cs="Calibri"/>
          <w:sz w:val="26"/>
          <w:szCs w:val="26"/>
        </w:rPr>
        <w:t>Б</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жиих</w:t>
      </w:r>
      <w:r w:rsidRPr="00DC1E71">
        <w:rPr>
          <w:rFonts w:ascii="Cambria" w:hAnsi="Cambria"/>
          <w:sz w:val="26"/>
          <w:szCs w:val="26"/>
        </w:rPr>
        <w:t xml:space="preserve"> </w:t>
      </w:r>
      <w:r w:rsidRPr="00DC1E71">
        <w:rPr>
          <w:rFonts w:ascii="Cambria" w:hAnsi="Cambria" w:cs="Calibri"/>
          <w:sz w:val="26"/>
          <w:szCs w:val="26"/>
        </w:rPr>
        <w:t>н</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ст</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я</w:t>
      </w:r>
      <w:r w:rsidRPr="00DC1E71">
        <w:rPr>
          <w:rFonts w:ascii="Cambria" w:hAnsi="Cambria"/>
          <w:sz w:val="26"/>
          <w:szCs w:val="26"/>
        </w:rPr>
        <w:t>́</w:t>
      </w:r>
      <w:r w:rsidRPr="00DC1E71">
        <w:rPr>
          <w:rFonts w:ascii="Cambria" w:hAnsi="Cambria" w:cs="Calibri"/>
          <w:sz w:val="26"/>
          <w:szCs w:val="26"/>
        </w:rPr>
        <w:t>теля</w:t>
      </w:r>
      <w:r w:rsidRPr="00DC1E71">
        <w:rPr>
          <w:rFonts w:ascii="Cambria" w:hAnsi="Cambria"/>
          <w:sz w:val="26"/>
          <w:szCs w:val="26"/>
        </w:rPr>
        <w:t xml:space="preserve">, </w:t>
      </w:r>
      <w:r w:rsidRPr="00DC1E71">
        <w:rPr>
          <w:rFonts w:ascii="Cambria" w:hAnsi="Cambria" w:cs="Calibri"/>
          <w:sz w:val="26"/>
          <w:szCs w:val="26"/>
        </w:rPr>
        <w:t>бр</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тии</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прих</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ж</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н</w:t>
      </w:r>
      <w:r w:rsidRPr="00DC1E71">
        <w:rPr>
          <w:rFonts w:ascii="Cambria" w:hAnsi="Cambria"/>
          <w:sz w:val="26"/>
          <w:szCs w:val="26"/>
        </w:rPr>
        <w:t xml:space="preserve"> </w:t>
      </w:r>
      <w:r w:rsidRPr="00DC1E71">
        <w:rPr>
          <w:rFonts w:ascii="Cambria" w:hAnsi="Cambria" w:cs="Calibri"/>
          <w:sz w:val="26"/>
          <w:szCs w:val="26"/>
        </w:rPr>
        <w:t>свят</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хр</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м</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сег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w:t>
      </w:r>
    </w:p>
    <w:p w14:paraId="5F7F328C" w14:textId="57601B84" w:rsidR="00881CE6" w:rsidRPr="00DC1E71" w:rsidRDefault="00881CE6" w:rsidP="00DC1E71">
      <w:pPr>
        <w:adjustRightInd w:val="0"/>
        <w:snapToGrid w:val="0"/>
        <w:spacing w:afterLines="20" w:after="48" w:line="240" w:lineRule="auto"/>
        <w:jc w:val="both"/>
        <w:rPr>
          <w:rFonts w:ascii="Cambria" w:hAnsi="Cambria"/>
          <w:sz w:val="26"/>
          <w:szCs w:val="26"/>
        </w:rPr>
      </w:pPr>
      <w:r w:rsidRPr="00DC1E71">
        <w:rPr>
          <w:rFonts w:ascii="Cambria" w:hAnsi="Cambria" w:cs="Calibri"/>
          <w:sz w:val="26"/>
          <w:szCs w:val="26"/>
        </w:rPr>
        <w:t>Еще</w:t>
      </w:r>
      <w:r w:rsidRPr="00DC1E71">
        <w:rPr>
          <w:rFonts w:ascii="Cambria" w:hAnsi="Cambria"/>
          <w:sz w:val="26"/>
          <w:szCs w:val="26"/>
        </w:rPr>
        <w:t xml:space="preserve">́ </w:t>
      </w:r>
      <w:r w:rsidRPr="00DC1E71">
        <w:rPr>
          <w:rFonts w:ascii="Cambria" w:hAnsi="Cambria" w:cs="Calibri"/>
          <w:sz w:val="26"/>
          <w:szCs w:val="26"/>
        </w:rPr>
        <w:t>м</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лимся</w:t>
      </w:r>
      <w:r w:rsidRPr="00DC1E71">
        <w:rPr>
          <w:rFonts w:ascii="Cambria" w:hAnsi="Cambria"/>
          <w:sz w:val="26"/>
          <w:szCs w:val="26"/>
        </w:rPr>
        <w:t xml:space="preserve"> </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пл</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д</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н</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ся</w:t>
      </w:r>
      <w:r w:rsidRPr="00DC1E71">
        <w:rPr>
          <w:rFonts w:ascii="Cambria" w:hAnsi="Cambria"/>
          <w:sz w:val="26"/>
          <w:szCs w:val="26"/>
        </w:rPr>
        <w:t>́</w:t>
      </w:r>
      <w:r w:rsidRPr="00DC1E71">
        <w:rPr>
          <w:rFonts w:ascii="Cambria" w:hAnsi="Cambria" w:cs="Calibri"/>
          <w:sz w:val="26"/>
          <w:szCs w:val="26"/>
        </w:rPr>
        <w:t>щих</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д</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бр</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де</w:t>
      </w:r>
      <w:r w:rsidRPr="00DC1E71">
        <w:rPr>
          <w:rFonts w:ascii="Cambria" w:hAnsi="Cambria"/>
          <w:sz w:val="26"/>
          <w:szCs w:val="26"/>
        </w:rPr>
        <w:t>́</w:t>
      </w:r>
      <w:r w:rsidRPr="00DC1E71">
        <w:rPr>
          <w:rFonts w:ascii="Cambria" w:hAnsi="Cambria" w:cs="Calibri"/>
          <w:sz w:val="26"/>
          <w:szCs w:val="26"/>
        </w:rPr>
        <w:t>ющих</w:t>
      </w:r>
      <w:r w:rsidRPr="00DC1E71">
        <w:rPr>
          <w:rFonts w:ascii="Cambria" w:hAnsi="Cambria"/>
          <w:sz w:val="26"/>
          <w:szCs w:val="26"/>
        </w:rPr>
        <w:t xml:space="preserve"> </w:t>
      </w:r>
      <w:r w:rsidRPr="00DC1E71">
        <w:rPr>
          <w:rFonts w:ascii="Cambria" w:hAnsi="Cambria" w:cs="Calibri"/>
          <w:sz w:val="26"/>
          <w:szCs w:val="26"/>
        </w:rPr>
        <w:t>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святе</w:t>
      </w:r>
      <w:r w:rsidRPr="00DC1E71">
        <w:rPr>
          <w:rFonts w:ascii="Cambria" w:hAnsi="Cambria"/>
          <w:sz w:val="26"/>
          <w:szCs w:val="26"/>
        </w:rPr>
        <w:t>́</w:t>
      </w:r>
      <w:r w:rsidRPr="00DC1E71">
        <w:rPr>
          <w:rFonts w:ascii="Cambria" w:hAnsi="Cambria" w:cs="Calibri"/>
          <w:sz w:val="26"/>
          <w:szCs w:val="26"/>
        </w:rPr>
        <w:t>м</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всечестне</w:t>
      </w:r>
      <w:r w:rsidRPr="00DC1E71">
        <w:rPr>
          <w:rFonts w:ascii="Cambria" w:hAnsi="Cambria"/>
          <w:sz w:val="26"/>
          <w:szCs w:val="26"/>
        </w:rPr>
        <w:t>́</w:t>
      </w:r>
      <w:r w:rsidRPr="00DC1E71">
        <w:rPr>
          <w:rFonts w:ascii="Cambria" w:hAnsi="Cambria" w:cs="Calibri"/>
          <w:sz w:val="26"/>
          <w:szCs w:val="26"/>
        </w:rPr>
        <w:t>м</w:t>
      </w:r>
      <w:r w:rsidRPr="00DC1E71">
        <w:rPr>
          <w:rFonts w:ascii="Cambria" w:hAnsi="Cambria"/>
          <w:sz w:val="26"/>
          <w:szCs w:val="26"/>
        </w:rPr>
        <w:t xml:space="preserve"> </w:t>
      </w:r>
      <w:r w:rsidRPr="00DC1E71">
        <w:rPr>
          <w:rFonts w:ascii="Cambria" w:hAnsi="Cambria" w:cs="Calibri"/>
          <w:sz w:val="26"/>
          <w:szCs w:val="26"/>
        </w:rPr>
        <w:t>хр</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ме</w:t>
      </w:r>
      <w:r w:rsidRPr="00DC1E71">
        <w:rPr>
          <w:rFonts w:ascii="Cambria" w:hAnsi="Cambria"/>
          <w:sz w:val="26"/>
          <w:szCs w:val="26"/>
        </w:rPr>
        <w:t xml:space="preserve"> </w:t>
      </w:r>
      <w:r w:rsidRPr="00DC1E71">
        <w:rPr>
          <w:rFonts w:ascii="Cambria" w:hAnsi="Cambria" w:cs="Calibri"/>
          <w:sz w:val="26"/>
          <w:szCs w:val="26"/>
        </w:rPr>
        <w:t>сем</w:t>
      </w:r>
      <w:r w:rsidRPr="00DC1E71">
        <w:rPr>
          <w:rFonts w:ascii="Cambria" w:hAnsi="Cambria"/>
          <w:sz w:val="26"/>
          <w:szCs w:val="26"/>
        </w:rPr>
        <w:t xml:space="preserve">, </w:t>
      </w:r>
      <w:r w:rsidRPr="00DC1E71">
        <w:rPr>
          <w:rFonts w:ascii="Cambria" w:hAnsi="Cambria" w:cs="Calibri"/>
          <w:sz w:val="26"/>
          <w:szCs w:val="26"/>
        </w:rPr>
        <w:t>тружд</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ющихся</w:t>
      </w:r>
      <w:r w:rsidRPr="00DC1E71">
        <w:rPr>
          <w:rFonts w:ascii="Cambria" w:hAnsi="Cambria"/>
          <w:sz w:val="26"/>
          <w:szCs w:val="26"/>
        </w:rPr>
        <w:t xml:space="preserve">, </w:t>
      </w:r>
      <w:r w:rsidRPr="00DC1E71">
        <w:rPr>
          <w:rFonts w:ascii="Cambria" w:hAnsi="Cambria" w:cs="Calibri"/>
          <w:sz w:val="26"/>
          <w:szCs w:val="26"/>
        </w:rPr>
        <w:t>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ю</w:t>
      </w:r>
      <w:r w:rsidRPr="00DC1E71">
        <w:rPr>
          <w:rFonts w:ascii="Cambria" w:hAnsi="Cambria"/>
          <w:sz w:val="26"/>
          <w:szCs w:val="26"/>
        </w:rPr>
        <w:t>́</w:t>
      </w:r>
      <w:r w:rsidRPr="00DC1E71">
        <w:rPr>
          <w:rFonts w:ascii="Cambria" w:hAnsi="Cambria" w:cs="Calibri"/>
          <w:sz w:val="26"/>
          <w:szCs w:val="26"/>
        </w:rPr>
        <w:t>щих</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предст</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я</w:t>
      </w:r>
      <w:r w:rsidRPr="00DC1E71">
        <w:rPr>
          <w:rFonts w:ascii="Cambria" w:hAnsi="Cambria"/>
          <w:sz w:val="26"/>
          <w:szCs w:val="26"/>
        </w:rPr>
        <w:t>́</w:t>
      </w:r>
      <w:r w:rsidRPr="00DC1E71">
        <w:rPr>
          <w:rFonts w:ascii="Cambria" w:hAnsi="Cambria" w:cs="Calibri"/>
          <w:sz w:val="26"/>
          <w:szCs w:val="26"/>
        </w:rPr>
        <w:t>щих</w:t>
      </w:r>
      <w:r w:rsidRPr="00DC1E71">
        <w:rPr>
          <w:rFonts w:ascii="Cambria" w:hAnsi="Cambria"/>
          <w:sz w:val="26"/>
          <w:szCs w:val="26"/>
        </w:rPr>
        <w:t xml:space="preserve"> </w:t>
      </w:r>
      <w:r w:rsidRPr="00DC1E71">
        <w:rPr>
          <w:rFonts w:ascii="Cambria" w:hAnsi="Cambria" w:cs="Calibri"/>
          <w:sz w:val="26"/>
          <w:szCs w:val="26"/>
        </w:rPr>
        <w:t>лю</w:t>
      </w:r>
      <w:r w:rsidRPr="00DC1E71">
        <w:rPr>
          <w:rFonts w:ascii="Cambria" w:hAnsi="Cambria"/>
          <w:sz w:val="26"/>
          <w:szCs w:val="26"/>
        </w:rPr>
        <w:t>́</w:t>
      </w:r>
      <w:r w:rsidRPr="00DC1E71">
        <w:rPr>
          <w:rFonts w:ascii="Cambria" w:hAnsi="Cambria" w:cs="Calibri"/>
          <w:sz w:val="26"/>
          <w:szCs w:val="26"/>
        </w:rPr>
        <w:t>дех</w:t>
      </w:r>
      <w:r w:rsidRPr="00DC1E71">
        <w:rPr>
          <w:rFonts w:ascii="Cambria" w:hAnsi="Cambria"/>
          <w:sz w:val="26"/>
          <w:szCs w:val="26"/>
        </w:rPr>
        <w:t xml:space="preserve">, </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жид</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ющих</w:t>
      </w:r>
      <w:r w:rsidRPr="00DC1E71">
        <w:rPr>
          <w:rFonts w:ascii="Cambria" w:hAnsi="Cambria"/>
          <w:sz w:val="26"/>
          <w:szCs w:val="26"/>
        </w:rPr>
        <w:t xml:space="preserve"> </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т</w:t>
      </w:r>
      <w:r w:rsidRPr="00DC1E71">
        <w:rPr>
          <w:rFonts w:ascii="Cambria" w:hAnsi="Cambria"/>
          <w:sz w:val="26"/>
          <w:szCs w:val="26"/>
        </w:rPr>
        <w:t xml:space="preserve"> </w:t>
      </w:r>
      <w:r w:rsidRPr="00DC1E71">
        <w:rPr>
          <w:rFonts w:ascii="Cambria" w:hAnsi="Cambria" w:cs="Calibri"/>
          <w:sz w:val="26"/>
          <w:szCs w:val="26"/>
        </w:rPr>
        <w:t>Тебе</w:t>
      </w:r>
      <w:r w:rsidRPr="00DC1E71">
        <w:rPr>
          <w:rFonts w:ascii="Cambria" w:hAnsi="Cambria"/>
          <w:sz w:val="26"/>
          <w:szCs w:val="26"/>
        </w:rPr>
        <w:t xml:space="preserve">́ </w:t>
      </w:r>
      <w:r w:rsidRPr="00DC1E71">
        <w:rPr>
          <w:rFonts w:ascii="Cambria" w:hAnsi="Cambria" w:cs="Calibri"/>
          <w:sz w:val="26"/>
          <w:szCs w:val="26"/>
        </w:rPr>
        <w:t>вели</w:t>
      </w:r>
      <w:r w:rsidRPr="00DC1E71">
        <w:rPr>
          <w:rFonts w:ascii="Cambria" w:hAnsi="Cambria"/>
          <w:sz w:val="26"/>
          <w:szCs w:val="26"/>
        </w:rPr>
        <w:t>́</w:t>
      </w:r>
      <w:r w:rsidRPr="00DC1E71">
        <w:rPr>
          <w:rFonts w:ascii="Cambria" w:hAnsi="Cambria" w:cs="Calibri"/>
          <w:sz w:val="26"/>
          <w:szCs w:val="26"/>
        </w:rPr>
        <w:t>кия</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б</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г</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тыя</w:t>
      </w:r>
      <w:r w:rsidRPr="00DC1E71">
        <w:rPr>
          <w:rFonts w:ascii="Cambria" w:hAnsi="Cambria"/>
          <w:sz w:val="26"/>
          <w:szCs w:val="26"/>
        </w:rPr>
        <w:t xml:space="preserve"> </w:t>
      </w:r>
      <w:r w:rsidRPr="00DC1E71">
        <w:rPr>
          <w:rFonts w:ascii="Cambria" w:hAnsi="Cambria" w:cs="Calibri"/>
          <w:sz w:val="26"/>
          <w:szCs w:val="26"/>
        </w:rPr>
        <w:t>ми</w:t>
      </w:r>
      <w:r w:rsidRPr="00DC1E71">
        <w:rPr>
          <w:rFonts w:ascii="Cambria" w:hAnsi="Cambria"/>
          <w:sz w:val="26"/>
          <w:szCs w:val="26"/>
        </w:rPr>
        <w:t>́</w:t>
      </w:r>
      <w:r w:rsidRPr="00DC1E71">
        <w:rPr>
          <w:rFonts w:ascii="Cambria" w:hAnsi="Cambria" w:cs="Calibri"/>
          <w:sz w:val="26"/>
          <w:szCs w:val="26"/>
        </w:rPr>
        <w:t>л</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сти</w:t>
      </w:r>
      <w:r w:rsidRPr="00DC1E71">
        <w:rPr>
          <w:rFonts w:ascii="Cambria" w:hAnsi="Cambria"/>
          <w:sz w:val="26"/>
          <w:szCs w:val="26"/>
        </w:rPr>
        <w:t>.</w:t>
      </w:r>
    </w:p>
    <w:p w14:paraId="2DC3012C" w14:textId="37E9A17C" w:rsidR="00881CE6" w:rsidRPr="00DC1E71" w:rsidRDefault="00881CE6" w:rsidP="00DC1E71">
      <w:pPr>
        <w:adjustRightInd w:val="0"/>
        <w:snapToGrid w:val="0"/>
        <w:spacing w:afterLines="20" w:after="48" w:line="240" w:lineRule="auto"/>
        <w:jc w:val="both"/>
        <w:rPr>
          <w:rFonts w:ascii="Cambria" w:hAnsi="Cambria"/>
          <w:sz w:val="26"/>
          <w:szCs w:val="26"/>
        </w:rPr>
      </w:pPr>
      <w:bookmarkStart w:id="92" w:name="_Hlk146389428"/>
      <w:r w:rsidRPr="00DC1E71">
        <w:rPr>
          <w:rFonts w:ascii="Cambria" w:hAnsi="Cambria" w:cs="Calibri"/>
          <w:b/>
          <w:sz w:val="26"/>
          <w:szCs w:val="26"/>
        </w:rPr>
        <w:t>Иере</w:t>
      </w:r>
      <w:r w:rsidRPr="00DC1E71">
        <w:rPr>
          <w:rFonts w:ascii="Cambria" w:hAnsi="Cambria"/>
          <w:b/>
          <w:sz w:val="26"/>
          <w:szCs w:val="26"/>
        </w:rPr>
        <w:t>́</w:t>
      </w:r>
      <w:r w:rsidRPr="00DC1E71">
        <w:rPr>
          <w:rFonts w:ascii="Cambria" w:hAnsi="Cambria" w:cs="Calibri"/>
          <w:b/>
          <w:sz w:val="26"/>
          <w:szCs w:val="26"/>
        </w:rPr>
        <w:t>й</w:t>
      </w:r>
      <w:r w:rsidRPr="00DC1E71">
        <w:rPr>
          <w:rFonts w:ascii="Cambria" w:hAnsi="Cambria"/>
          <w:b/>
          <w:sz w:val="26"/>
          <w:szCs w:val="26"/>
        </w:rPr>
        <w:t>:</w:t>
      </w:r>
      <w:r w:rsidRPr="00DC1E71">
        <w:rPr>
          <w:rFonts w:ascii="Cambria" w:hAnsi="Cambria"/>
          <w:sz w:val="26"/>
          <w:szCs w:val="26"/>
        </w:rPr>
        <w:t xml:space="preserve"> </w:t>
      </w:r>
      <w:bookmarkEnd w:id="92"/>
      <w:r w:rsidRPr="00DC1E71">
        <w:rPr>
          <w:rFonts w:ascii="Cambria" w:hAnsi="Cambria" w:cs="Calibri"/>
          <w:sz w:val="26"/>
          <w:szCs w:val="26"/>
        </w:rPr>
        <w:t>Я</w:t>
      </w:r>
      <w:r w:rsidRPr="00DC1E71">
        <w:rPr>
          <w:rFonts w:ascii="Cambria" w:hAnsi="Cambria"/>
          <w:sz w:val="26"/>
          <w:szCs w:val="26"/>
        </w:rPr>
        <w:t>́</w:t>
      </w:r>
      <w:r w:rsidRPr="00DC1E71">
        <w:rPr>
          <w:rFonts w:ascii="Cambria" w:hAnsi="Cambria" w:cs="Calibri"/>
          <w:sz w:val="26"/>
          <w:szCs w:val="26"/>
        </w:rPr>
        <w:t>к</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Ми</w:t>
      </w:r>
      <w:r w:rsidRPr="00DC1E71">
        <w:rPr>
          <w:rFonts w:ascii="Cambria" w:hAnsi="Cambria"/>
          <w:sz w:val="26"/>
          <w:szCs w:val="26"/>
        </w:rPr>
        <w:t>́</w:t>
      </w:r>
      <w:r w:rsidRPr="00DC1E71">
        <w:rPr>
          <w:rFonts w:ascii="Cambria" w:hAnsi="Cambria" w:cs="Calibri"/>
          <w:sz w:val="26"/>
          <w:szCs w:val="26"/>
        </w:rPr>
        <w:t>л</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стив</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Чел</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век</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лю</w:t>
      </w:r>
      <w:r w:rsidRPr="00DC1E71">
        <w:rPr>
          <w:rFonts w:ascii="Cambria" w:hAnsi="Cambria"/>
          <w:sz w:val="26"/>
          <w:szCs w:val="26"/>
        </w:rPr>
        <w:t>́</w:t>
      </w:r>
      <w:r w:rsidRPr="00DC1E71">
        <w:rPr>
          <w:rFonts w:ascii="Cambria" w:hAnsi="Cambria" w:cs="Calibri"/>
          <w:sz w:val="26"/>
          <w:szCs w:val="26"/>
        </w:rPr>
        <w:t>бец</w:t>
      </w:r>
      <w:r w:rsidRPr="00DC1E71">
        <w:rPr>
          <w:rFonts w:ascii="Cambria" w:hAnsi="Cambria"/>
          <w:sz w:val="26"/>
          <w:szCs w:val="26"/>
        </w:rPr>
        <w:t xml:space="preserve"> </w:t>
      </w:r>
      <w:r w:rsidRPr="00DC1E71">
        <w:rPr>
          <w:rFonts w:ascii="Cambria" w:hAnsi="Cambria" w:cs="Calibri"/>
          <w:sz w:val="26"/>
          <w:szCs w:val="26"/>
        </w:rPr>
        <w:t>Б</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г</w:t>
      </w:r>
      <w:r w:rsidRPr="00DC1E71">
        <w:rPr>
          <w:rFonts w:ascii="Cambria" w:hAnsi="Cambria"/>
          <w:sz w:val="26"/>
          <w:szCs w:val="26"/>
        </w:rPr>
        <w:t xml:space="preserve"> </w:t>
      </w:r>
      <w:r w:rsidRPr="00DC1E71">
        <w:rPr>
          <w:rFonts w:ascii="Cambria" w:hAnsi="Cambria" w:cs="Calibri"/>
          <w:sz w:val="26"/>
          <w:szCs w:val="26"/>
        </w:rPr>
        <w:t>еси</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Тебе</w:t>
      </w:r>
      <w:r w:rsidRPr="00DC1E71">
        <w:rPr>
          <w:rFonts w:ascii="Cambria" w:hAnsi="Cambria"/>
          <w:sz w:val="26"/>
          <w:szCs w:val="26"/>
        </w:rPr>
        <w:t xml:space="preserve">́ </w:t>
      </w:r>
      <w:r w:rsidRPr="00DC1E71">
        <w:rPr>
          <w:rFonts w:ascii="Cambria" w:hAnsi="Cambria" w:cs="Calibri"/>
          <w:sz w:val="26"/>
          <w:szCs w:val="26"/>
        </w:rPr>
        <w:t>сл</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ву</w:t>
      </w:r>
      <w:r w:rsidRPr="00DC1E71">
        <w:rPr>
          <w:rFonts w:ascii="Cambria" w:hAnsi="Cambria"/>
          <w:sz w:val="26"/>
          <w:szCs w:val="26"/>
        </w:rPr>
        <w:t xml:space="preserve"> </w:t>
      </w:r>
      <w:r w:rsidRPr="00DC1E71">
        <w:rPr>
          <w:rFonts w:ascii="Cambria" w:hAnsi="Cambria" w:cs="Calibri"/>
          <w:sz w:val="26"/>
          <w:szCs w:val="26"/>
        </w:rPr>
        <w:t>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зсыл</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ем</w:t>
      </w:r>
      <w:r w:rsidRPr="00DC1E71">
        <w:rPr>
          <w:rFonts w:ascii="Cambria" w:hAnsi="Cambria"/>
          <w:sz w:val="26"/>
          <w:szCs w:val="26"/>
        </w:rPr>
        <w:t xml:space="preserve">, </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тцу</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Сы</w:t>
      </w:r>
      <w:r w:rsidRPr="00DC1E71">
        <w:rPr>
          <w:rFonts w:ascii="Cambria" w:hAnsi="Cambria"/>
          <w:sz w:val="26"/>
          <w:szCs w:val="26"/>
        </w:rPr>
        <w:t>́</w:t>
      </w:r>
      <w:r w:rsidRPr="00DC1E71">
        <w:rPr>
          <w:rFonts w:ascii="Cambria" w:hAnsi="Cambria" w:cs="Calibri"/>
          <w:sz w:val="26"/>
          <w:szCs w:val="26"/>
        </w:rPr>
        <w:t>ну</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Свят</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му</w:t>
      </w:r>
      <w:r w:rsidRPr="00DC1E71">
        <w:rPr>
          <w:rFonts w:ascii="Cambria" w:hAnsi="Cambria"/>
          <w:sz w:val="26"/>
          <w:szCs w:val="26"/>
        </w:rPr>
        <w:t xml:space="preserve"> </w:t>
      </w:r>
      <w:r w:rsidRPr="00DC1E71">
        <w:rPr>
          <w:rFonts w:ascii="Cambria" w:hAnsi="Cambria" w:cs="Calibri"/>
          <w:sz w:val="26"/>
          <w:szCs w:val="26"/>
        </w:rPr>
        <w:t>Ду</w:t>
      </w:r>
      <w:r w:rsidRPr="00DC1E71">
        <w:rPr>
          <w:rFonts w:ascii="Cambria" w:hAnsi="Cambria"/>
          <w:sz w:val="26"/>
          <w:szCs w:val="26"/>
        </w:rPr>
        <w:t>́</w:t>
      </w:r>
      <w:r w:rsidRPr="00DC1E71">
        <w:rPr>
          <w:rFonts w:ascii="Cambria" w:hAnsi="Cambria" w:cs="Calibri"/>
          <w:sz w:val="26"/>
          <w:szCs w:val="26"/>
        </w:rPr>
        <w:t>ху</w:t>
      </w:r>
      <w:r w:rsidRPr="00DC1E71">
        <w:rPr>
          <w:rFonts w:ascii="Cambria" w:hAnsi="Cambria"/>
          <w:sz w:val="26"/>
          <w:szCs w:val="26"/>
        </w:rPr>
        <w:t xml:space="preserve">, </w:t>
      </w:r>
      <w:r w:rsidRPr="00DC1E71">
        <w:rPr>
          <w:rFonts w:ascii="Cambria" w:hAnsi="Cambria" w:cs="Calibri"/>
          <w:sz w:val="26"/>
          <w:szCs w:val="26"/>
        </w:rPr>
        <w:t>ны</w:t>
      </w:r>
      <w:r w:rsidRPr="00DC1E71">
        <w:rPr>
          <w:rFonts w:ascii="Cambria" w:hAnsi="Cambria"/>
          <w:sz w:val="26"/>
          <w:szCs w:val="26"/>
        </w:rPr>
        <w:t>́</w:t>
      </w:r>
      <w:r w:rsidRPr="00DC1E71">
        <w:rPr>
          <w:rFonts w:ascii="Cambria" w:hAnsi="Cambria" w:cs="Calibri"/>
          <w:sz w:val="26"/>
          <w:szCs w:val="26"/>
        </w:rPr>
        <w:t>не</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при</w:t>
      </w:r>
      <w:r w:rsidRPr="00DC1E71">
        <w:rPr>
          <w:rFonts w:ascii="Cambria" w:hAnsi="Cambria"/>
          <w:sz w:val="26"/>
          <w:szCs w:val="26"/>
        </w:rPr>
        <w:t>́</w:t>
      </w:r>
      <w:r w:rsidRPr="00DC1E71">
        <w:rPr>
          <w:rFonts w:ascii="Cambria" w:hAnsi="Cambria" w:cs="Calibri"/>
          <w:sz w:val="26"/>
          <w:szCs w:val="26"/>
        </w:rPr>
        <w:t>сн</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ве</w:t>
      </w:r>
      <w:r w:rsidRPr="00DC1E71">
        <w:rPr>
          <w:rFonts w:ascii="Cambria" w:hAnsi="Cambria"/>
          <w:sz w:val="26"/>
          <w:szCs w:val="26"/>
        </w:rPr>
        <w:t>́</w:t>
      </w:r>
      <w:r w:rsidRPr="00DC1E71">
        <w:rPr>
          <w:rFonts w:ascii="Cambria" w:hAnsi="Cambria" w:cs="Calibri"/>
          <w:sz w:val="26"/>
          <w:szCs w:val="26"/>
        </w:rPr>
        <w:t>ки</w:t>
      </w:r>
      <w:r w:rsidRPr="00DC1E71">
        <w:rPr>
          <w:rFonts w:ascii="Cambria" w:hAnsi="Cambria"/>
          <w:sz w:val="26"/>
          <w:szCs w:val="26"/>
        </w:rPr>
        <w:t xml:space="preserve"> </w:t>
      </w:r>
      <w:r w:rsidRPr="00DC1E71">
        <w:rPr>
          <w:rFonts w:ascii="Cambria" w:hAnsi="Cambria" w:cs="Calibri"/>
          <w:sz w:val="26"/>
          <w:szCs w:val="26"/>
        </w:rPr>
        <w:t>век</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в</w:t>
      </w:r>
      <w:r w:rsidRPr="00DC1E71">
        <w:rPr>
          <w:rFonts w:ascii="Cambria" w:hAnsi="Cambria"/>
          <w:sz w:val="26"/>
          <w:szCs w:val="26"/>
        </w:rPr>
        <w:t>.</w:t>
      </w:r>
    </w:p>
    <w:p w14:paraId="1939045E" w14:textId="255A84FF" w:rsidR="001D1581" w:rsidRPr="00DC1E71" w:rsidRDefault="00881CE6" w:rsidP="00DC1E71">
      <w:pPr>
        <w:adjustRightInd w:val="0"/>
        <w:snapToGrid w:val="0"/>
        <w:spacing w:afterLines="20" w:after="48" w:line="240" w:lineRule="auto"/>
        <w:jc w:val="both"/>
        <w:rPr>
          <w:rFonts w:ascii="Cambria" w:hAnsi="Cambria"/>
          <w:b/>
          <w:bCs/>
          <w:sz w:val="26"/>
          <w:szCs w:val="26"/>
        </w:rPr>
      </w:pPr>
      <w:r w:rsidRPr="00DC1E71">
        <w:rPr>
          <w:rFonts w:ascii="Cambria" w:hAnsi="Cambria" w:cs="Calibri"/>
          <w:b/>
          <w:bCs/>
          <w:color w:val="FF0000"/>
          <w:sz w:val="26"/>
          <w:szCs w:val="26"/>
        </w:rPr>
        <w:t>Х</w:t>
      </w:r>
      <w:r w:rsidR="006814A9" w:rsidRPr="00DC1E71">
        <w:rPr>
          <w:rFonts w:ascii="Cambria" w:hAnsi="Cambria" w:cs="Calibri"/>
          <w:b/>
          <w:bCs/>
          <w:color w:val="FF0000"/>
          <w:sz w:val="26"/>
          <w:szCs w:val="26"/>
        </w:rPr>
        <w:t>о</w:t>
      </w:r>
      <w:r w:rsidR="006814A9" w:rsidRPr="00DC1E71">
        <w:rPr>
          <w:rFonts w:ascii="Cambria" w:hAnsi="Cambria" w:cs="Calibri"/>
          <w:b/>
          <w:bCs/>
          <w:vanish/>
          <w:color w:val="FF0000"/>
          <w:sz w:val="26"/>
          <w:szCs w:val="26"/>
        </w:rPr>
        <w:t>—</w:t>
      </w:r>
      <w:r w:rsidRPr="00DC1E71">
        <w:rPr>
          <w:rFonts w:ascii="Cambria" w:hAnsi="Cambria" w:cs="Calibri"/>
          <w:b/>
          <w:bCs/>
          <w:color w:val="FF0000"/>
          <w:sz w:val="26"/>
          <w:szCs w:val="26"/>
        </w:rPr>
        <w:t>р</w:t>
      </w:r>
      <w:r w:rsidRPr="00DC1E71">
        <w:rPr>
          <w:rFonts w:ascii="Cambria" w:hAnsi="Cambria"/>
          <w:b/>
          <w:bCs/>
          <w:color w:val="FF0000"/>
          <w:sz w:val="26"/>
          <w:szCs w:val="26"/>
        </w:rPr>
        <w:t>:</w:t>
      </w:r>
      <w:r w:rsidRPr="00DC1E71">
        <w:rPr>
          <w:rFonts w:ascii="Cambria" w:hAnsi="Cambria"/>
          <w:b/>
          <w:bCs/>
          <w:sz w:val="26"/>
          <w:szCs w:val="26"/>
        </w:rPr>
        <w:t xml:space="preserve"> </w:t>
      </w:r>
      <w:r w:rsidR="005F3B8B" w:rsidRPr="00DC1E71">
        <w:rPr>
          <w:rFonts w:ascii="Cambria" w:hAnsi="Cambria" w:cs="Calibri"/>
          <w:b/>
          <w:bCs/>
          <w:sz w:val="26"/>
          <w:szCs w:val="26"/>
        </w:rPr>
        <w:t>А</w:t>
      </w:r>
      <w:r w:rsidR="006814A9" w:rsidRPr="00DC1E71">
        <w:rPr>
          <w:rFonts w:ascii="Cambria" w:hAnsi="Cambria" w:cs="Calibri"/>
          <w:b/>
          <w:bCs/>
          <w:vanish/>
          <w:sz w:val="26"/>
          <w:szCs w:val="26"/>
        </w:rPr>
        <w:t>—</w:t>
      </w:r>
      <w:r w:rsidRPr="00DC1E71">
        <w:rPr>
          <w:rFonts w:ascii="Cambria" w:hAnsi="Cambria" w:cs="Calibri"/>
          <w:b/>
          <w:bCs/>
          <w:sz w:val="26"/>
          <w:szCs w:val="26"/>
        </w:rPr>
        <w:t>ми</w:t>
      </w:r>
      <w:r w:rsidRPr="00DC1E71">
        <w:rPr>
          <w:rFonts w:ascii="Cambria" w:hAnsi="Cambria"/>
          <w:b/>
          <w:bCs/>
          <w:sz w:val="26"/>
          <w:szCs w:val="26"/>
        </w:rPr>
        <w:t>́</w:t>
      </w:r>
      <w:r w:rsidRPr="00DC1E71">
        <w:rPr>
          <w:rFonts w:ascii="Cambria" w:hAnsi="Cambria" w:cs="Calibri"/>
          <w:b/>
          <w:bCs/>
          <w:sz w:val="26"/>
          <w:szCs w:val="26"/>
        </w:rPr>
        <w:t>нь</w:t>
      </w:r>
      <w:r w:rsidRPr="00DC1E71">
        <w:rPr>
          <w:rFonts w:ascii="Cambria" w:hAnsi="Cambria"/>
          <w:b/>
          <w:bCs/>
          <w:sz w:val="26"/>
          <w:szCs w:val="26"/>
        </w:rPr>
        <w:t>.</w:t>
      </w:r>
    </w:p>
    <w:p w14:paraId="749FEAD8" w14:textId="550A692C" w:rsidR="00B81250" w:rsidRPr="00DC1E71" w:rsidRDefault="00B81250" w:rsidP="00DC1E71">
      <w:pPr>
        <w:adjustRightInd w:val="0"/>
        <w:snapToGrid w:val="0"/>
        <w:spacing w:afterLines="20" w:after="48" w:line="240" w:lineRule="auto"/>
        <w:jc w:val="both"/>
        <w:rPr>
          <w:rFonts w:ascii="Cambria" w:hAnsi="Cambria"/>
          <w:b/>
          <w:sz w:val="26"/>
          <w:szCs w:val="26"/>
        </w:rPr>
      </w:pPr>
      <w:r w:rsidRPr="00DC1E71">
        <w:rPr>
          <w:rFonts w:ascii="Cambria" w:hAnsi="Cambria" w:cs="Calibri"/>
          <w:b/>
          <w:sz w:val="26"/>
          <w:szCs w:val="26"/>
        </w:rPr>
        <w:t>Ди</w:t>
      </w:r>
      <w:r w:rsidR="005F3B8B" w:rsidRPr="00DC1E71">
        <w:rPr>
          <w:rFonts w:ascii="Cambria" w:hAnsi="Cambria" w:cs="Calibri"/>
          <w:b/>
          <w:sz w:val="26"/>
          <w:szCs w:val="26"/>
        </w:rPr>
        <w:t>а́</w:t>
      </w:r>
      <w:r w:rsidR="006814A9" w:rsidRPr="00DC1E71">
        <w:rPr>
          <w:rFonts w:ascii="Cambria" w:hAnsi="Cambria" w:cs="Calibri"/>
          <w:b/>
          <w:vanish/>
          <w:sz w:val="26"/>
          <w:szCs w:val="26"/>
        </w:rPr>
        <w:t>—</w:t>
      </w:r>
      <w:r w:rsidRPr="00DC1E71">
        <w:rPr>
          <w:rFonts w:ascii="Cambria" w:hAnsi="Cambria" w:cs="Calibri"/>
          <w:b/>
          <w:sz w:val="26"/>
          <w:szCs w:val="26"/>
        </w:rPr>
        <w:t>к</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cs="Calibri"/>
          <w:b/>
          <w:sz w:val="26"/>
          <w:szCs w:val="26"/>
        </w:rPr>
        <w:t>н</w:t>
      </w:r>
      <w:r w:rsidRPr="00DC1E71">
        <w:rPr>
          <w:rFonts w:ascii="Cambria" w:hAnsi="Cambria"/>
          <w:b/>
          <w:sz w:val="26"/>
          <w:szCs w:val="26"/>
        </w:rPr>
        <w:t xml:space="preserve">: </w:t>
      </w:r>
      <w:r w:rsidRPr="00DC1E71">
        <w:rPr>
          <w:rFonts w:ascii="Cambria" w:hAnsi="Cambria" w:cs="Calibri"/>
          <w:sz w:val="26"/>
          <w:szCs w:val="26"/>
        </w:rPr>
        <w:t>Прему</w:t>
      </w:r>
      <w:r w:rsidRPr="00DC1E71">
        <w:rPr>
          <w:rFonts w:ascii="Cambria" w:hAnsi="Cambria"/>
          <w:sz w:val="26"/>
          <w:szCs w:val="26"/>
        </w:rPr>
        <w:t>́</w:t>
      </w:r>
      <w:r w:rsidRPr="00DC1E71">
        <w:rPr>
          <w:rFonts w:ascii="Cambria" w:hAnsi="Cambria" w:cs="Calibri"/>
          <w:sz w:val="26"/>
          <w:szCs w:val="26"/>
        </w:rPr>
        <w:t>др</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сть</w:t>
      </w:r>
      <w:r w:rsidRPr="00DC1E71">
        <w:rPr>
          <w:rFonts w:ascii="Cambria" w:hAnsi="Cambria"/>
          <w:sz w:val="26"/>
          <w:szCs w:val="26"/>
        </w:rPr>
        <w:t>.</w:t>
      </w:r>
      <w:r w:rsidRPr="00DC1E71">
        <w:rPr>
          <w:rFonts w:ascii="Cambria" w:hAnsi="Cambria"/>
          <w:b/>
          <w:sz w:val="26"/>
          <w:szCs w:val="26"/>
        </w:rPr>
        <w:t xml:space="preserve"> </w:t>
      </w:r>
    </w:p>
    <w:p w14:paraId="360161B9" w14:textId="45F03305" w:rsidR="00B81250" w:rsidRPr="00DC1E71" w:rsidRDefault="00556BB4" w:rsidP="00DC1E71">
      <w:pPr>
        <w:adjustRightInd w:val="0"/>
        <w:snapToGrid w:val="0"/>
        <w:spacing w:afterLines="20" w:after="48" w:line="240" w:lineRule="auto"/>
        <w:jc w:val="both"/>
        <w:rPr>
          <w:rFonts w:ascii="Cambria" w:hAnsi="Cambria"/>
          <w:b/>
          <w:sz w:val="26"/>
          <w:szCs w:val="26"/>
        </w:rPr>
      </w:pPr>
      <w:r w:rsidRPr="00DC1E71">
        <w:rPr>
          <w:rFonts w:ascii="Cambria" w:hAnsi="Cambria" w:cs="Calibri"/>
          <w:b/>
          <w:color w:val="FF0000"/>
          <w:sz w:val="26"/>
          <w:szCs w:val="26"/>
        </w:rPr>
        <w:t>Х</w:t>
      </w:r>
      <w:r w:rsidR="006814A9" w:rsidRPr="00DC1E71">
        <w:rPr>
          <w:rFonts w:ascii="Cambria" w:hAnsi="Cambria" w:cs="Calibri"/>
          <w:b/>
          <w:color w:val="FF0000"/>
          <w:sz w:val="26"/>
          <w:szCs w:val="26"/>
        </w:rPr>
        <w:t>о</w:t>
      </w:r>
      <w:r w:rsidR="006814A9" w:rsidRPr="00DC1E71">
        <w:rPr>
          <w:rFonts w:ascii="Cambria" w:hAnsi="Cambria" w:cs="Calibri"/>
          <w:b/>
          <w:vanish/>
          <w:color w:val="FF0000"/>
          <w:sz w:val="26"/>
          <w:szCs w:val="26"/>
        </w:rPr>
        <w:t>—</w:t>
      </w:r>
      <w:r w:rsidRPr="00DC1E71">
        <w:rPr>
          <w:rFonts w:ascii="Cambria" w:hAnsi="Cambria" w:cs="Calibri"/>
          <w:b/>
          <w:color w:val="FF0000"/>
          <w:sz w:val="26"/>
          <w:szCs w:val="26"/>
        </w:rPr>
        <w:t>р</w:t>
      </w:r>
      <w:r w:rsidRPr="00DC1E71">
        <w:rPr>
          <w:rFonts w:ascii="Cambria" w:hAnsi="Cambria"/>
          <w:b/>
          <w:color w:val="FF0000"/>
          <w:sz w:val="26"/>
          <w:szCs w:val="26"/>
        </w:rPr>
        <w:t>:</w:t>
      </w:r>
      <w:r w:rsidR="00B81250" w:rsidRPr="00DC1E71">
        <w:rPr>
          <w:rFonts w:ascii="Cambria" w:hAnsi="Cambria"/>
          <w:b/>
          <w:sz w:val="26"/>
          <w:szCs w:val="26"/>
        </w:rPr>
        <w:t xml:space="preserve"> </w:t>
      </w:r>
      <w:r w:rsidR="00B81250" w:rsidRPr="00DC1E71">
        <w:rPr>
          <w:rFonts w:ascii="Cambria" w:hAnsi="Cambria" w:cs="Calibri"/>
          <w:b/>
          <w:sz w:val="26"/>
          <w:szCs w:val="26"/>
        </w:rPr>
        <w:t>Бл</w:t>
      </w:r>
      <w:r w:rsidR="005F3B8B" w:rsidRPr="00DC1E71">
        <w:rPr>
          <w:rFonts w:ascii="Cambria" w:hAnsi="Cambria" w:cs="Calibri"/>
          <w:b/>
          <w:sz w:val="26"/>
          <w:szCs w:val="26"/>
        </w:rPr>
        <w:t>а</w:t>
      </w:r>
      <w:r w:rsidR="006814A9" w:rsidRPr="00DC1E71">
        <w:rPr>
          <w:rFonts w:ascii="Cambria" w:hAnsi="Cambria" w:cs="Calibri"/>
          <w:b/>
          <w:vanish/>
          <w:sz w:val="26"/>
          <w:szCs w:val="26"/>
        </w:rPr>
        <w:t>—</w:t>
      </w:r>
      <w:r w:rsidR="00B81250" w:rsidRPr="00DC1E71">
        <w:rPr>
          <w:rFonts w:ascii="Cambria" w:hAnsi="Cambria" w:cs="Calibri"/>
          <w:b/>
          <w:sz w:val="26"/>
          <w:szCs w:val="26"/>
        </w:rPr>
        <w:t>г</w:t>
      </w:r>
      <w:r w:rsidR="006814A9" w:rsidRPr="00DC1E71">
        <w:rPr>
          <w:rFonts w:ascii="Cambria" w:hAnsi="Cambria" w:cs="Calibri"/>
          <w:b/>
          <w:sz w:val="26"/>
          <w:szCs w:val="26"/>
        </w:rPr>
        <w:t>о</w:t>
      </w:r>
      <w:r w:rsidR="006814A9" w:rsidRPr="00DC1E71">
        <w:rPr>
          <w:rFonts w:ascii="Cambria" w:hAnsi="Cambria" w:cs="Calibri"/>
          <w:b/>
          <w:vanish/>
          <w:sz w:val="26"/>
          <w:szCs w:val="26"/>
        </w:rPr>
        <w:t>—</w:t>
      </w:r>
      <w:r w:rsidR="00B81250" w:rsidRPr="00DC1E71">
        <w:rPr>
          <w:rFonts w:ascii="Cambria" w:hAnsi="Cambria" w:cs="Calibri"/>
          <w:b/>
          <w:sz w:val="26"/>
          <w:szCs w:val="26"/>
        </w:rPr>
        <w:t>сл</w:t>
      </w:r>
      <w:r w:rsidR="006814A9" w:rsidRPr="00DC1E71">
        <w:rPr>
          <w:rFonts w:ascii="Cambria" w:hAnsi="Cambria" w:cs="Calibri"/>
          <w:b/>
          <w:sz w:val="26"/>
          <w:szCs w:val="26"/>
        </w:rPr>
        <w:t>о</w:t>
      </w:r>
      <w:r w:rsidR="006814A9" w:rsidRPr="00DC1E71">
        <w:rPr>
          <w:rFonts w:ascii="Cambria" w:hAnsi="Cambria" w:cs="Calibri"/>
          <w:b/>
          <w:vanish/>
          <w:sz w:val="26"/>
          <w:szCs w:val="26"/>
        </w:rPr>
        <w:t>—</w:t>
      </w:r>
      <w:r w:rsidR="00B81250" w:rsidRPr="00DC1E71">
        <w:rPr>
          <w:rFonts w:ascii="Cambria" w:hAnsi="Cambria" w:cs="Calibri"/>
          <w:b/>
          <w:sz w:val="26"/>
          <w:szCs w:val="26"/>
        </w:rPr>
        <w:t>ви</w:t>
      </w:r>
      <w:r w:rsidR="00B81250" w:rsidRPr="00DC1E71">
        <w:rPr>
          <w:rFonts w:ascii="Cambria" w:hAnsi="Cambria"/>
          <w:b/>
          <w:sz w:val="26"/>
          <w:szCs w:val="26"/>
        </w:rPr>
        <w:t>́.</w:t>
      </w:r>
    </w:p>
    <w:p w14:paraId="6E0EB66B" w14:textId="20D31B70" w:rsidR="00B81250" w:rsidRPr="00DC1E71" w:rsidRDefault="00B81250" w:rsidP="00DC1E71">
      <w:pPr>
        <w:adjustRightInd w:val="0"/>
        <w:snapToGrid w:val="0"/>
        <w:spacing w:afterLines="20" w:after="48" w:line="240" w:lineRule="auto"/>
        <w:jc w:val="both"/>
        <w:rPr>
          <w:rFonts w:ascii="Cambria" w:hAnsi="Cambria"/>
          <w:sz w:val="26"/>
          <w:szCs w:val="26"/>
        </w:rPr>
      </w:pPr>
      <w:r w:rsidRPr="00DC1E71">
        <w:rPr>
          <w:rFonts w:ascii="Cambria" w:hAnsi="Cambria" w:cs="Calibri"/>
          <w:b/>
          <w:sz w:val="26"/>
          <w:szCs w:val="26"/>
        </w:rPr>
        <w:t>Иере</w:t>
      </w:r>
      <w:r w:rsidRPr="00DC1E71">
        <w:rPr>
          <w:rFonts w:ascii="Cambria" w:hAnsi="Cambria"/>
          <w:b/>
          <w:sz w:val="26"/>
          <w:szCs w:val="26"/>
        </w:rPr>
        <w:t>́</w:t>
      </w:r>
      <w:r w:rsidRPr="00DC1E71">
        <w:rPr>
          <w:rFonts w:ascii="Cambria" w:hAnsi="Cambria" w:cs="Calibri"/>
          <w:b/>
          <w:sz w:val="26"/>
          <w:szCs w:val="26"/>
        </w:rPr>
        <w:t>й</w:t>
      </w:r>
      <w:r w:rsidRPr="00DC1E71">
        <w:rPr>
          <w:rFonts w:ascii="Cambria" w:hAnsi="Cambria"/>
          <w:b/>
          <w:sz w:val="26"/>
          <w:szCs w:val="26"/>
        </w:rPr>
        <w:t>:</w:t>
      </w:r>
      <w:r w:rsidRPr="00DC1E71">
        <w:rPr>
          <w:rFonts w:ascii="Cambria" w:hAnsi="Cambria"/>
          <w:sz w:val="26"/>
          <w:szCs w:val="26"/>
        </w:rPr>
        <w:t xml:space="preserve"> </w:t>
      </w:r>
      <w:r w:rsidR="000F30C4" w:rsidRPr="00DC1E71">
        <w:rPr>
          <w:rFonts w:ascii="Cambria" w:hAnsi="Cambria" w:cs="Calibri"/>
          <w:sz w:val="26"/>
          <w:szCs w:val="26"/>
        </w:rPr>
        <w:t>Сый</w:t>
      </w:r>
      <w:r w:rsidR="000F30C4" w:rsidRPr="00DC1E71">
        <w:rPr>
          <w:rFonts w:ascii="Cambria" w:hAnsi="Cambria"/>
          <w:sz w:val="26"/>
          <w:szCs w:val="26"/>
        </w:rPr>
        <w:t xml:space="preserve"> </w:t>
      </w:r>
      <w:r w:rsidR="000F30C4" w:rsidRPr="00DC1E71">
        <w:rPr>
          <w:rFonts w:ascii="Cambria" w:hAnsi="Cambria" w:cs="Calibri"/>
          <w:sz w:val="26"/>
          <w:szCs w:val="26"/>
        </w:rPr>
        <w:t>бл</w:t>
      </w:r>
      <w:r w:rsidR="005F3B8B" w:rsidRPr="00DC1E71">
        <w:rPr>
          <w:rFonts w:ascii="Cambria" w:hAnsi="Cambria" w:cs="Calibri"/>
          <w:sz w:val="26"/>
          <w:szCs w:val="26"/>
        </w:rPr>
        <w:t>а</w:t>
      </w:r>
      <w:r w:rsidR="006814A9" w:rsidRPr="00DC1E71">
        <w:rPr>
          <w:rFonts w:ascii="Cambria" w:hAnsi="Cambria" w:cs="Calibri"/>
          <w:vanish/>
          <w:sz w:val="26"/>
          <w:szCs w:val="26"/>
        </w:rPr>
        <w:t>—</w:t>
      </w:r>
      <w:r w:rsidR="000F30C4" w:rsidRPr="00DC1E71">
        <w:rPr>
          <w:rFonts w:ascii="Cambria" w:hAnsi="Cambria" w:cs="Calibri"/>
          <w:sz w:val="26"/>
          <w:szCs w:val="26"/>
        </w:rPr>
        <w:t>г</w:t>
      </w:r>
      <w:r w:rsidR="006814A9" w:rsidRPr="00DC1E71">
        <w:rPr>
          <w:rFonts w:ascii="Cambria" w:hAnsi="Cambria" w:cs="Calibri"/>
          <w:sz w:val="26"/>
          <w:szCs w:val="26"/>
        </w:rPr>
        <w:t>о</w:t>
      </w:r>
      <w:r w:rsidR="006814A9" w:rsidRPr="00DC1E71">
        <w:rPr>
          <w:rFonts w:ascii="Cambria" w:hAnsi="Cambria" w:cs="Calibri"/>
          <w:vanish/>
          <w:sz w:val="26"/>
          <w:szCs w:val="26"/>
        </w:rPr>
        <w:t>—</w:t>
      </w:r>
      <w:r w:rsidR="000F30C4" w:rsidRPr="00DC1E71">
        <w:rPr>
          <w:rFonts w:ascii="Cambria" w:hAnsi="Cambria" w:cs="Calibri"/>
          <w:sz w:val="26"/>
          <w:szCs w:val="26"/>
        </w:rPr>
        <w:t>сл</w:t>
      </w:r>
      <w:r w:rsidR="006814A9" w:rsidRPr="00DC1E71">
        <w:rPr>
          <w:rFonts w:ascii="Cambria" w:hAnsi="Cambria" w:cs="Calibri"/>
          <w:sz w:val="26"/>
          <w:szCs w:val="26"/>
        </w:rPr>
        <w:t>о</w:t>
      </w:r>
      <w:r w:rsidR="006814A9" w:rsidRPr="00DC1E71">
        <w:rPr>
          <w:rFonts w:ascii="Cambria" w:hAnsi="Cambria" w:cs="Calibri"/>
          <w:vanish/>
          <w:sz w:val="26"/>
          <w:szCs w:val="26"/>
        </w:rPr>
        <w:t>—</w:t>
      </w:r>
      <w:r w:rsidR="000F30C4" w:rsidRPr="00DC1E71">
        <w:rPr>
          <w:rFonts w:ascii="Cambria" w:hAnsi="Cambria" w:cs="Calibri"/>
          <w:sz w:val="26"/>
          <w:szCs w:val="26"/>
        </w:rPr>
        <w:t>ве</w:t>
      </w:r>
      <w:r w:rsidR="000F30C4" w:rsidRPr="00DC1E71">
        <w:rPr>
          <w:rFonts w:ascii="Cambria" w:hAnsi="Cambria"/>
          <w:sz w:val="26"/>
          <w:szCs w:val="26"/>
        </w:rPr>
        <w:t>́</w:t>
      </w:r>
      <w:r w:rsidR="000F30C4" w:rsidRPr="00DC1E71">
        <w:rPr>
          <w:rFonts w:ascii="Cambria" w:hAnsi="Cambria" w:cs="Calibri"/>
          <w:sz w:val="26"/>
          <w:szCs w:val="26"/>
        </w:rPr>
        <w:t>н</w:t>
      </w:r>
      <w:r w:rsidR="000F30C4" w:rsidRPr="00DC1E71">
        <w:rPr>
          <w:rFonts w:ascii="Cambria" w:hAnsi="Cambria"/>
          <w:sz w:val="26"/>
          <w:szCs w:val="26"/>
        </w:rPr>
        <w:t xml:space="preserve"> </w:t>
      </w:r>
      <w:r w:rsidR="000F30C4" w:rsidRPr="00DC1E71">
        <w:rPr>
          <w:rFonts w:ascii="Cambria" w:hAnsi="Cambria" w:cs="Calibri"/>
          <w:sz w:val="26"/>
          <w:szCs w:val="26"/>
        </w:rPr>
        <w:t>Христ</w:t>
      </w:r>
      <w:r w:rsidR="006814A9" w:rsidRPr="00DC1E71">
        <w:rPr>
          <w:rFonts w:ascii="Cambria" w:hAnsi="Cambria" w:cs="Calibri"/>
          <w:sz w:val="26"/>
          <w:szCs w:val="26"/>
        </w:rPr>
        <w:t>о́</w:t>
      </w:r>
      <w:r w:rsidR="006814A9" w:rsidRPr="00DC1E71">
        <w:rPr>
          <w:rFonts w:ascii="Cambria" w:hAnsi="Cambria" w:cs="Calibri"/>
          <w:vanish/>
          <w:sz w:val="26"/>
          <w:szCs w:val="26"/>
        </w:rPr>
        <w:t>—</w:t>
      </w:r>
      <w:r w:rsidR="000F30C4" w:rsidRPr="00DC1E71">
        <w:rPr>
          <w:rFonts w:ascii="Cambria" w:hAnsi="Cambria" w:cs="Calibri"/>
          <w:sz w:val="26"/>
          <w:szCs w:val="26"/>
        </w:rPr>
        <w:t>с</w:t>
      </w:r>
      <w:r w:rsidR="000F30C4" w:rsidRPr="00DC1E71">
        <w:rPr>
          <w:rFonts w:ascii="Cambria" w:hAnsi="Cambria"/>
          <w:sz w:val="26"/>
          <w:szCs w:val="26"/>
        </w:rPr>
        <w:t xml:space="preserve"> </w:t>
      </w:r>
      <w:r w:rsidR="000F30C4" w:rsidRPr="00DC1E71">
        <w:rPr>
          <w:rFonts w:ascii="Cambria" w:hAnsi="Cambria" w:cs="Calibri"/>
          <w:sz w:val="26"/>
          <w:szCs w:val="26"/>
        </w:rPr>
        <w:t>Б</w:t>
      </w:r>
      <w:r w:rsidR="006814A9" w:rsidRPr="00DC1E71">
        <w:rPr>
          <w:rFonts w:ascii="Cambria" w:hAnsi="Cambria" w:cs="Calibri"/>
          <w:sz w:val="26"/>
          <w:szCs w:val="26"/>
        </w:rPr>
        <w:t>о</w:t>
      </w:r>
      <w:r w:rsidR="006814A9" w:rsidRPr="00DC1E71">
        <w:rPr>
          <w:rFonts w:ascii="Cambria" w:hAnsi="Cambria" w:cs="Calibri"/>
          <w:vanish/>
          <w:sz w:val="26"/>
          <w:szCs w:val="26"/>
        </w:rPr>
        <w:t>—</w:t>
      </w:r>
      <w:r w:rsidR="000F30C4" w:rsidRPr="00DC1E71">
        <w:rPr>
          <w:rFonts w:ascii="Cambria" w:hAnsi="Cambria" w:cs="Calibri"/>
          <w:sz w:val="26"/>
          <w:szCs w:val="26"/>
        </w:rPr>
        <w:t>г</w:t>
      </w:r>
      <w:r w:rsidR="000F30C4" w:rsidRPr="00DC1E71">
        <w:rPr>
          <w:rFonts w:ascii="Cambria" w:hAnsi="Cambria"/>
          <w:sz w:val="26"/>
          <w:szCs w:val="26"/>
        </w:rPr>
        <w:t xml:space="preserve"> </w:t>
      </w:r>
      <w:r w:rsidR="000F30C4" w:rsidRPr="00DC1E71">
        <w:rPr>
          <w:rFonts w:ascii="Cambria" w:hAnsi="Cambria" w:cs="Calibri"/>
          <w:sz w:val="26"/>
          <w:szCs w:val="26"/>
        </w:rPr>
        <w:t>н</w:t>
      </w:r>
      <w:r w:rsidR="005F3B8B" w:rsidRPr="00DC1E71">
        <w:rPr>
          <w:rFonts w:ascii="Cambria" w:hAnsi="Cambria" w:cs="Calibri"/>
          <w:sz w:val="26"/>
          <w:szCs w:val="26"/>
        </w:rPr>
        <w:t>а</w:t>
      </w:r>
      <w:r w:rsidR="006814A9" w:rsidRPr="00DC1E71">
        <w:rPr>
          <w:rFonts w:ascii="Cambria" w:hAnsi="Cambria" w:cs="Calibri"/>
          <w:vanish/>
          <w:sz w:val="26"/>
          <w:szCs w:val="26"/>
        </w:rPr>
        <w:t>—</w:t>
      </w:r>
      <w:r w:rsidR="000F30C4" w:rsidRPr="00DC1E71">
        <w:rPr>
          <w:rFonts w:ascii="Cambria" w:hAnsi="Cambria" w:cs="Calibri"/>
          <w:sz w:val="26"/>
          <w:szCs w:val="26"/>
        </w:rPr>
        <w:t>ш</w:t>
      </w:r>
      <w:r w:rsidR="000F30C4" w:rsidRPr="00DC1E71">
        <w:rPr>
          <w:rFonts w:ascii="Cambria" w:hAnsi="Cambria"/>
          <w:sz w:val="26"/>
          <w:szCs w:val="26"/>
        </w:rPr>
        <w:t xml:space="preserve">, </w:t>
      </w:r>
      <w:r w:rsidR="000F30C4" w:rsidRPr="00DC1E71">
        <w:rPr>
          <w:rFonts w:ascii="Cambria" w:hAnsi="Cambria" w:cs="Calibri"/>
          <w:sz w:val="26"/>
          <w:szCs w:val="26"/>
        </w:rPr>
        <w:t>всегд</w:t>
      </w:r>
      <w:r w:rsidR="005F3B8B" w:rsidRPr="00DC1E71">
        <w:rPr>
          <w:rFonts w:ascii="Cambria" w:hAnsi="Cambria" w:cs="Calibri"/>
          <w:sz w:val="26"/>
          <w:szCs w:val="26"/>
        </w:rPr>
        <w:t>а́</w:t>
      </w:r>
      <w:r w:rsidR="006814A9" w:rsidRPr="00DC1E71">
        <w:rPr>
          <w:rFonts w:ascii="Cambria" w:hAnsi="Cambria" w:cs="Calibri"/>
          <w:vanish/>
          <w:sz w:val="26"/>
          <w:szCs w:val="26"/>
        </w:rPr>
        <w:t>—</w:t>
      </w:r>
      <w:r w:rsidR="000F30C4" w:rsidRPr="00DC1E71">
        <w:rPr>
          <w:rFonts w:ascii="Cambria" w:hAnsi="Cambria"/>
          <w:sz w:val="26"/>
          <w:szCs w:val="26"/>
        </w:rPr>
        <w:t xml:space="preserve">, </w:t>
      </w:r>
      <w:r w:rsidR="000F30C4" w:rsidRPr="00DC1E71">
        <w:rPr>
          <w:rFonts w:ascii="Cambria" w:hAnsi="Cambria" w:cs="Calibri"/>
          <w:sz w:val="26"/>
          <w:szCs w:val="26"/>
        </w:rPr>
        <w:t>ны</w:t>
      </w:r>
      <w:r w:rsidR="000F30C4" w:rsidRPr="00DC1E71">
        <w:rPr>
          <w:rFonts w:ascii="Cambria" w:hAnsi="Cambria"/>
          <w:sz w:val="26"/>
          <w:szCs w:val="26"/>
        </w:rPr>
        <w:t>́</w:t>
      </w:r>
      <w:r w:rsidR="000F30C4" w:rsidRPr="00DC1E71">
        <w:rPr>
          <w:rFonts w:ascii="Cambria" w:hAnsi="Cambria" w:cs="Calibri"/>
          <w:sz w:val="26"/>
          <w:szCs w:val="26"/>
        </w:rPr>
        <w:t>не</w:t>
      </w:r>
      <w:r w:rsidR="000F30C4" w:rsidRPr="00DC1E71">
        <w:rPr>
          <w:rFonts w:ascii="Cambria" w:hAnsi="Cambria"/>
          <w:sz w:val="26"/>
          <w:szCs w:val="26"/>
        </w:rPr>
        <w:t xml:space="preserve"> </w:t>
      </w:r>
      <w:r w:rsidR="000F30C4" w:rsidRPr="00DC1E71">
        <w:rPr>
          <w:rFonts w:ascii="Cambria" w:hAnsi="Cambria" w:cs="Calibri"/>
          <w:sz w:val="26"/>
          <w:szCs w:val="26"/>
        </w:rPr>
        <w:t>и</w:t>
      </w:r>
      <w:r w:rsidR="000F30C4" w:rsidRPr="00DC1E71">
        <w:rPr>
          <w:rFonts w:ascii="Cambria" w:hAnsi="Cambria"/>
          <w:sz w:val="26"/>
          <w:szCs w:val="26"/>
        </w:rPr>
        <w:t xml:space="preserve"> </w:t>
      </w:r>
      <w:r w:rsidR="000F30C4" w:rsidRPr="00DC1E71">
        <w:rPr>
          <w:rFonts w:ascii="Cambria" w:hAnsi="Cambria" w:cs="Calibri"/>
          <w:sz w:val="26"/>
          <w:szCs w:val="26"/>
        </w:rPr>
        <w:t>при</w:t>
      </w:r>
      <w:r w:rsidR="000F30C4" w:rsidRPr="00DC1E71">
        <w:rPr>
          <w:rFonts w:ascii="Cambria" w:hAnsi="Cambria"/>
          <w:sz w:val="26"/>
          <w:szCs w:val="26"/>
        </w:rPr>
        <w:t>́</w:t>
      </w:r>
      <w:r w:rsidR="000F30C4" w:rsidRPr="00DC1E71">
        <w:rPr>
          <w:rFonts w:ascii="Cambria" w:hAnsi="Cambria" w:cs="Calibri"/>
          <w:sz w:val="26"/>
          <w:szCs w:val="26"/>
        </w:rPr>
        <w:t>сн</w:t>
      </w:r>
      <w:r w:rsidR="006814A9" w:rsidRPr="00DC1E71">
        <w:rPr>
          <w:rFonts w:ascii="Cambria" w:hAnsi="Cambria" w:cs="Calibri"/>
          <w:sz w:val="26"/>
          <w:szCs w:val="26"/>
        </w:rPr>
        <w:t>о</w:t>
      </w:r>
      <w:r w:rsidR="006814A9" w:rsidRPr="00DC1E71">
        <w:rPr>
          <w:rFonts w:ascii="Cambria" w:hAnsi="Cambria" w:cs="Calibri"/>
          <w:vanish/>
          <w:sz w:val="26"/>
          <w:szCs w:val="26"/>
        </w:rPr>
        <w:t>—</w:t>
      </w:r>
      <w:r w:rsidR="000F30C4" w:rsidRPr="00DC1E71">
        <w:rPr>
          <w:rFonts w:ascii="Cambria" w:hAnsi="Cambria"/>
          <w:sz w:val="26"/>
          <w:szCs w:val="26"/>
        </w:rPr>
        <w:t xml:space="preserve"> </w:t>
      </w:r>
      <w:r w:rsidR="000F30C4" w:rsidRPr="00DC1E71">
        <w:rPr>
          <w:rFonts w:ascii="Cambria" w:hAnsi="Cambria" w:cs="Calibri"/>
          <w:sz w:val="26"/>
          <w:szCs w:val="26"/>
        </w:rPr>
        <w:t>и</w:t>
      </w:r>
      <w:r w:rsidR="000F30C4" w:rsidRPr="00DC1E71">
        <w:rPr>
          <w:rFonts w:ascii="Cambria" w:hAnsi="Cambria"/>
          <w:sz w:val="26"/>
          <w:szCs w:val="26"/>
        </w:rPr>
        <w:t xml:space="preserve"> </w:t>
      </w:r>
      <w:r w:rsidR="000F30C4" w:rsidRPr="00DC1E71">
        <w:rPr>
          <w:rFonts w:ascii="Cambria" w:hAnsi="Cambria" w:cs="Calibri"/>
          <w:sz w:val="26"/>
          <w:szCs w:val="26"/>
        </w:rPr>
        <w:t>в</w:t>
      </w:r>
      <w:r w:rsidR="006814A9" w:rsidRPr="00DC1E71">
        <w:rPr>
          <w:rFonts w:ascii="Cambria" w:hAnsi="Cambria" w:cs="Calibri"/>
          <w:sz w:val="26"/>
          <w:szCs w:val="26"/>
        </w:rPr>
        <w:t>о</w:t>
      </w:r>
      <w:r w:rsidR="006814A9" w:rsidRPr="00DC1E71">
        <w:rPr>
          <w:rFonts w:ascii="Cambria" w:hAnsi="Cambria" w:cs="Calibri"/>
          <w:vanish/>
          <w:sz w:val="26"/>
          <w:szCs w:val="26"/>
        </w:rPr>
        <w:t>—</w:t>
      </w:r>
      <w:r w:rsidR="000F30C4" w:rsidRPr="00DC1E71">
        <w:rPr>
          <w:rFonts w:ascii="Cambria" w:hAnsi="Cambria"/>
          <w:sz w:val="26"/>
          <w:szCs w:val="26"/>
        </w:rPr>
        <w:t xml:space="preserve"> </w:t>
      </w:r>
      <w:r w:rsidR="000F30C4" w:rsidRPr="00DC1E71">
        <w:rPr>
          <w:rFonts w:ascii="Cambria" w:hAnsi="Cambria" w:cs="Calibri"/>
          <w:sz w:val="26"/>
          <w:szCs w:val="26"/>
        </w:rPr>
        <w:t>ве</w:t>
      </w:r>
      <w:r w:rsidR="000F30C4" w:rsidRPr="00DC1E71">
        <w:rPr>
          <w:rFonts w:ascii="Cambria" w:hAnsi="Cambria"/>
          <w:sz w:val="26"/>
          <w:szCs w:val="26"/>
        </w:rPr>
        <w:t>́</w:t>
      </w:r>
      <w:r w:rsidR="000F30C4" w:rsidRPr="00DC1E71">
        <w:rPr>
          <w:rFonts w:ascii="Cambria" w:hAnsi="Cambria" w:cs="Calibri"/>
          <w:sz w:val="26"/>
          <w:szCs w:val="26"/>
        </w:rPr>
        <w:t>ки</w:t>
      </w:r>
      <w:r w:rsidR="000F30C4" w:rsidRPr="00DC1E71">
        <w:rPr>
          <w:rFonts w:ascii="Cambria" w:hAnsi="Cambria"/>
          <w:sz w:val="26"/>
          <w:szCs w:val="26"/>
        </w:rPr>
        <w:t xml:space="preserve"> </w:t>
      </w:r>
      <w:r w:rsidR="000F30C4" w:rsidRPr="00DC1E71">
        <w:rPr>
          <w:rFonts w:ascii="Cambria" w:hAnsi="Cambria" w:cs="Calibri"/>
          <w:sz w:val="26"/>
          <w:szCs w:val="26"/>
        </w:rPr>
        <w:t>век</w:t>
      </w:r>
      <w:r w:rsidR="006814A9" w:rsidRPr="00DC1E71">
        <w:rPr>
          <w:rFonts w:ascii="Cambria" w:hAnsi="Cambria" w:cs="Calibri"/>
          <w:sz w:val="26"/>
          <w:szCs w:val="26"/>
        </w:rPr>
        <w:t>о́</w:t>
      </w:r>
      <w:r w:rsidR="006814A9" w:rsidRPr="00DC1E71">
        <w:rPr>
          <w:rFonts w:ascii="Cambria" w:hAnsi="Cambria" w:cs="Calibri"/>
          <w:vanish/>
          <w:sz w:val="26"/>
          <w:szCs w:val="26"/>
        </w:rPr>
        <w:t>—</w:t>
      </w:r>
      <w:r w:rsidR="000F30C4" w:rsidRPr="00DC1E71">
        <w:rPr>
          <w:rFonts w:ascii="Cambria" w:hAnsi="Cambria" w:cs="Calibri"/>
          <w:sz w:val="26"/>
          <w:szCs w:val="26"/>
        </w:rPr>
        <w:t>в</w:t>
      </w:r>
      <w:r w:rsidR="000F30C4" w:rsidRPr="00DC1E71">
        <w:rPr>
          <w:rFonts w:ascii="Cambria" w:hAnsi="Cambria"/>
          <w:sz w:val="26"/>
          <w:szCs w:val="26"/>
        </w:rPr>
        <w:t>.</w:t>
      </w:r>
    </w:p>
    <w:p w14:paraId="45791A43" w14:textId="1D02835C" w:rsidR="00B81250" w:rsidRPr="00DC1E71" w:rsidRDefault="00556BB4" w:rsidP="00DC1E71">
      <w:pPr>
        <w:adjustRightInd w:val="0"/>
        <w:snapToGrid w:val="0"/>
        <w:spacing w:afterLines="20" w:after="48" w:line="240" w:lineRule="auto"/>
        <w:jc w:val="both"/>
        <w:rPr>
          <w:rFonts w:ascii="Cambria" w:hAnsi="Cambria"/>
          <w:b/>
          <w:sz w:val="26"/>
          <w:szCs w:val="26"/>
        </w:rPr>
      </w:pPr>
      <w:r w:rsidRPr="00DC1E71">
        <w:rPr>
          <w:rFonts w:ascii="Cambria" w:hAnsi="Cambria" w:cs="Calibri"/>
          <w:b/>
          <w:color w:val="FF0000"/>
          <w:sz w:val="26"/>
          <w:szCs w:val="26"/>
        </w:rPr>
        <w:t>Х</w:t>
      </w:r>
      <w:r w:rsidR="006814A9" w:rsidRPr="00DC1E71">
        <w:rPr>
          <w:rFonts w:ascii="Cambria" w:hAnsi="Cambria" w:cs="Calibri"/>
          <w:b/>
          <w:color w:val="FF0000"/>
          <w:sz w:val="26"/>
          <w:szCs w:val="26"/>
        </w:rPr>
        <w:t>о</w:t>
      </w:r>
      <w:r w:rsidR="006814A9" w:rsidRPr="00DC1E71">
        <w:rPr>
          <w:rFonts w:ascii="Cambria" w:hAnsi="Cambria" w:cs="Calibri"/>
          <w:b/>
          <w:vanish/>
          <w:color w:val="FF0000"/>
          <w:sz w:val="26"/>
          <w:szCs w:val="26"/>
        </w:rPr>
        <w:t>—</w:t>
      </w:r>
      <w:r w:rsidRPr="00DC1E71">
        <w:rPr>
          <w:rFonts w:ascii="Cambria" w:hAnsi="Cambria" w:cs="Calibri"/>
          <w:b/>
          <w:color w:val="FF0000"/>
          <w:sz w:val="26"/>
          <w:szCs w:val="26"/>
        </w:rPr>
        <w:t>р</w:t>
      </w:r>
      <w:r w:rsidRPr="00DC1E71">
        <w:rPr>
          <w:rFonts w:ascii="Cambria" w:hAnsi="Cambria"/>
          <w:b/>
          <w:color w:val="FF0000"/>
          <w:sz w:val="26"/>
          <w:szCs w:val="26"/>
        </w:rPr>
        <w:t>:</w:t>
      </w:r>
      <w:r w:rsidR="00B81250" w:rsidRPr="00DC1E71">
        <w:rPr>
          <w:rFonts w:ascii="Cambria" w:hAnsi="Cambria"/>
          <w:b/>
          <w:sz w:val="26"/>
          <w:szCs w:val="26"/>
        </w:rPr>
        <w:t xml:space="preserve"> </w:t>
      </w:r>
      <w:r w:rsidR="005F3B8B" w:rsidRPr="00DC1E71">
        <w:rPr>
          <w:rFonts w:ascii="Cambria" w:hAnsi="Cambria" w:cs="Calibri"/>
          <w:b/>
          <w:sz w:val="26"/>
          <w:szCs w:val="26"/>
        </w:rPr>
        <w:t>А</w:t>
      </w:r>
      <w:r w:rsidR="006814A9" w:rsidRPr="00DC1E71">
        <w:rPr>
          <w:rFonts w:ascii="Cambria" w:hAnsi="Cambria" w:cs="Calibri"/>
          <w:b/>
          <w:vanish/>
          <w:sz w:val="26"/>
          <w:szCs w:val="26"/>
        </w:rPr>
        <w:t>—</w:t>
      </w:r>
      <w:r w:rsidR="000F30C4" w:rsidRPr="00DC1E71">
        <w:rPr>
          <w:rFonts w:ascii="Cambria" w:hAnsi="Cambria" w:cs="Calibri"/>
          <w:b/>
          <w:sz w:val="26"/>
          <w:szCs w:val="26"/>
        </w:rPr>
        <w:t>ми</w:t>
      </w:r>
      <w:r w:rsidR="000F30C4" w:rsidRPr="00DC1E71">
        <w:rPr>
          <w:rFonts w:ascii="Cambria" w:hAnsi="Cambria"/>
          <w:b/>
          <w:sz w:val="26"/>
          <w:szCs w:val="26"/>
        </w:rPr>
        <w:t>́</w:t>
      </w:r>
      <w:r w:rsidR="000F30C4" w:rsidRPr="00DC1E71">
        <w:rPr>
          <w:rFonts w:ascii="Cambria" w:hAnsi="Cambria" w:cs="Calibri"/>
          <w:b/>
          <w:sz w:val="26"/>
          <w:szCs w:val="26"/>
        </w:rPr>
        <w:t>нь</w:t>
      </w:r>
      <w:r w:rsidR="000F30C4" w:rsidRPr="00DC1E71">
        <w:rPr>
          <w:rFonts w:ascii="Cambria" w:hAnsi="Cambria"/>
          <w:b/>
          <w:sz w:val="26"/>
          <w:szCs w:val="26"/>
        </w:rPr>
        <w:t xml:space="preserve">. </w:t>
      </w:r>
      <w:r w:rsidR="000F30C4" w:rsidRPr="00DC1E71">
        <w:rPr>
          <w:rFonts w:ascii="Cambria" w:hAnsi="Cambria" w:cs="Calibri"/>
          <w:b/>
          <w:sz w:val="26"/>
          <w:szCs w:val="26"/>
        </w:rPr>
        <w:t>Утверди</w:t>
      </w:r>
      <w:r w:rsidR="000F30C4" w:rsidRPr="00DC1E71">
        <w:rPr>
          <w:rFonts w:ascii="Cambria" w:hAnsi="Cambria"/>
          <w:b/>
          <w:sz w:val="26"/>
          <w:szCs w:val="26"/>
        </w:rPr>
        <w:t xml:space="preserve">́, </w:t>
      </w:r>
      <w:r w:rsidR="000F30C4" w:rsidRPr="00DC1E71">
        <w:rPr>
          <w:rFonts w:ascii="Cambria" w:hAnsi="Cambria" w:cs="Calibri"/>
          <w:b/>
          <w:sz w:val="26"/>
          <w:szCs w:val="26"/>
        </w:rPr>
        <w:t>Б</w:t>
      </w:r>
      <w:r w:rsidR="006814A9" w:rsidRPr="00DC1E71">
        <w:rPr>
          <w:rFonts w:ascii="Cambria" w:hAnsi="Cambria" w:cs="Calibri"/>
          <w:b/>
          <w:sz w:val="26"/>
          <w:szCs w:val="26"/>
        </w:rPr>
        <w:t>о́</w:t>
      </w:r>
      <w:r w:rsidR="006814A9" w:rsidRPr="00DC1E71">
        <w:rPr>
          <w:rFonts w:ascii="Cambria" w:hAnsi="Cambria" w:cs="Calibri"/>
          <w:b/>
          <w:vanish/>
          <w:sz w:val="26"/>
          <w:szCs w:val="26"/>
        </w:rPr>
        <w:t>—</w:t>
      </w:r>
      <w:r w:rsidR="000F30C4" w:rsidRPr="00DC1E71">
        <w:rPr>
          <w:rFonts w:ascii="Cambria" w:hAnsi="Cambria" w:cs="Calibri"/>
          <w:b/>
          <w:sz w:val="26"/>
          <w:szCs w:val="26"/>
        </w:rPr>
        <w:t>же</w:t>
      </w:r>
      <w:r w:rsidR="000F30C4" w:rsidRPr="00DC1E71">
        <w:rPr>
          <w:rFonts w:ascii="Cambria" w:hAnsi="Cambria"/>
          <w:b/>
          <w:sz w:val="26"/>
          <w:szCs w:val="26"/>
        </w:rPr>
        <w:t xml:space="preserve">, </w:t>
      </w:r>
      <w:r w:rsidR="000F30C4" w:rsidRPr="00DC1E71">
        <w:rPr>
          <w:rFonts w:ascii="Cambria" w:hAnsi="Cambria" w:cs="Calibri"/>
          <w:b/>
          <w:sz w:val="26"/>
          <w:szCs w:val="26"/>
        </w:rPr>
        <w:t>святу</w:t>
      </w:r>
      <w:r w:rsidR="000F30C4" w:rsidRPr="00DC1E71">
        <w:rPr>
          <w:rFonts w:ascii="Cambria" w:hAnsi="Cambria"/>
          <w:b/>
          <w:sz w:val="26"/>
          <w:szCs w:val="26"/>
        </w:rPr>
        <w:t>́</w:t>
      </w:r>
      <w:r w:rsidR="000F30C4" w:rsidRPr="00DC1E71">
        <w:rPr>
          <w:rFonts w:ascii="Cambria" w:hAnsi="Cambria" w:cs="Calibri"/>
          <w:b/>
          <w:sz w:val="26"/>
          <w:szCs w:val="26"/>
        </w:rPr>
        <w:t>ю</w:t>
      </w:r>
      <w:r w:rsidR="000F30C4" w:rsidRPr="00DC1E71">
        <w:rPr>
          <w:rFonts w:ascii="Cambria" w:hAnsi="Cambria"/>
          <w:b/>
          <w:sz w:val="26"/>
          <w:szCs w:val="26"/>
        </w:rPr>
        <w:t xml:space="preserve"> </w:t>
      </w:r>
      <w:r w:rsidR="000F30C4" w:rsidRPr="00DC1E71">
        <w:rPr>
          <w:rFonts w:ascii="Cambria" w:hAnsi="Cambria" w:cs="Calibri"/>
          <w:b/>
          <w:sz w:val="26"/>
          <w:szCs w:val="26"/>
        </w:rPr>
        <w:t>пр</w:t>
      </w:r>
      <w:r w:rsidR="005F3B8B" w:rsidRPr="00DC1E71">
        <w:rPr>
          <w:rFonts w:ascii="Cambria" w:hAnsi="Cambria" w:cs="Calibri"/>
          <w:b/>
          <w:sz w:val="26"/>
          <w:szCs w:val="26"/>
        </w:rPr>
        <w:t>а</w:t>
      </w:r>
      <w:r w:rsidR="006814A9" w:rsidRPr="00DC1E71">
        <w:rPr>
          <w:rFonts w:ascii="Cambria" w:hAnsi="Cambria" w:cs="Calibri"/>
          <w:b/>
          <w:vanish/>
          <w:sz w:val="26"/>
          <w:szCs w:val="26"/>
        </w:rPr>
        <w:t>—</w:t>
      </w:r>
      <w:r w:rsidR="000F30C4" w:rsidRPr="00DC1E71">
        <w:rPr>
          <w:rFonts w:ascii="Cambria" w:hAnsi="Cambria" w:cs="Calibri"/>
          <w:b/>
          <w:sz w:val="26"/>
          <w:szCs w:val="26"/>
        </w:rPr>
        <w:t>в</w:t>
      </w:r>
      <w:r w:rsidR="006814A9" w:rsidRPr="00DC1E71">
        <w:rPr>
          <w:rFonts w:ascii="Cambria" w:hAnsi="Cambria" w:cs="Calibri"/>
          <w:b/>
          <w:sz w:val="26"/>
          <w:szCs w:val="26"/>
        </w:rPr>
        <w:t>о</w:t>
      </w:r>
      <w:r w:rsidR="006814A9" w:rsidRPr="00DC1E71">
        <w:rPr>
          <w:rFonts w:ascii="Cambria" w:hAnsi="Cambria" w:cs="Calibri"/>
          <w:b/>
          <w:vanish/>
          <w:sz w:val="26"/>
          <w:szCs w:val="26"/>
        </w:rPr>
        <w:t>—</w:t>
      </w:r>
      <w:r w:rsidR="000F30C4" w:rsidRPr="00DC1E71">
        <w:rPr>
          <w:rFonts w:ascii="Cambria" w:hAnsi="Cambria" w:cs="Calibri"/>
          <w:b/>
          <w:sz w:val="26"/>
          <w:szCs w:val="26"/>
        </w:rPr>
        <w:t>сл</w:t>
      </w:r>
      <w:r w:rsidR="005F3B8B" w:rsidRPr="00DC1E71">
        <w:rPr>
          <w:rFonts w:ascii="Cambria" w:hAnsi="Cambria" w:cs="Calibri"/>
          <w:b/>
          <w:sz w:val="26"/>
          <w:szCs w:val="26"/>
        </w:rPr>
        <w:t>а́</w:t>
      </w:r>
      <w:r w:rsidR="006814A9" w:rsidRPr="00DC1E71">
        <w:rPr>
          <w:rFonts w:ascii="Cambria" w:hAnsi="Cambria" w:cs="Calibri"/>
          <w:b/>
          <w:vanish/>
          <w:sz w:val="26"/>
          <w:szCs w:val="26"/>
        </w:rPr>
        <w:t>—</w:t>
      </w:r>
      <w:r w:rsidR="000F30C4" w:rsidRPr="00DC1E71">
        <w:rPr>
          <w:rFonts w:ascii="Cambria" w:hAnsi="Cambria" w:cs="Calibri"/>
          <w:b/>
          <w:sz w:val="26"/>
          <w:szCs w:val="26"/>
        </w:rPr>
        <w:t>вную</w:t>
      </w:r>
      <w:r w:rsidR="000F30C4" w:rsidRPr="00DC1E71">
        <w:rPr>
          <w:rFonts w:ascii="Cambria" w:hAnsi="Cambria"/>
          <w:b/>
          <w:sz w:val="26"/>
          <w:szCs w:val="26"/>
        </w:rPr>
        <w:t xml:space="preserve"> </w:t>
      </w:r>
      <w:r w:rsidR="000F30C4" w:rsidRPr="00DC1E71">
        <w:rPr>
          <w:rFonts w:ascii="Cambria" w:hAnsi="Cambria" w:cs="Calibri"/>
          <w:b/>
          <w:sz w:val="26"/>
          <w:szCs w:val="26"/>
        </w:rPr>
        <w:t>ве</w:t>
      </w:r>
      <w:r w:rsidR="000F30C4" w:rsidRPr="00DC1E71">
        <w:rPr>
          <w:rFonts w:ascii="Cambria" w:hAnsi="Cambria"/>
          <w:b/>
          <w:sz w:val="26"/>
          <w:szCs w:val="26"/>
        </w:rPr>
        <w:t>́</w:t>
      </w:r>
      <w:r w:rsidR="000F30C4" w:rsidRPr="00DC1E71">
        <w:rPr>
          <w:rFonts w:ascii="Cambria" w:hAnsi="Cambria" w:cs="Calibri"/>
          <w:b/>
          <w:sz w:val="26"/>
          <w:szCs w:val="26"/>
        </w:rPr>
        <w:t>ру</w:t>
      </w:r>
      <w:r w:rsidR="000F30C4" w:rsidRPr="00DC1E71">
        <w:rPr>
          <w:rFonts w:ascii="Cambria" w:hAnsi="Cambria"/>
          <w:b/>
          <w:sz w:val="26"/>
          <w:szCs w:val="26"/>
        </w:rPr>
        <w:t xml:space="preserve">, </w:t>
      </w:r>
      <w:r w:rsidR="000F30C4" w:rsidRPr="00DC1E71">
        <w:rPr>
          <w:rFonts w:ascii="Cambria" w:hAnsi="Cambria" w:cs="Calibri"/>
          <w:b/>
          <w:sz w:val="26"/>
          <w:szCs w:val="26"/>
        </w:rPr>
        <w:t>пр</w:t>
      </w:r>
      <w:r w:rsidR="005F3B8B" w:rsidRPr="00DC1E71">
        <w:rPr>
          <w:rFonts w:ascii="Cambria" w:hAnsi="Cambria" w:cs="Calibri"/>
          <w:b/>
          <w:sz w:val="26"/>
          <w:szCs w:val="26"/>
        </w:rPr>
        <w:t>а</w:t>
      </w:r>
      <w:r w:rsidR="006814A9" w:rsidRPr="00DC1E71">
        <w:rPr>
          <w:rFonts w:ascii="Cambria" w:hAnsi="Cambria" w:cs="Calibri"/>
          <w:b/>
          <w:vanish/>
          <w:sz w:val="26"/>
          <w:szCs w:val="26"/>
        </w:rPr>
        <w:t>—</w:t>
      </w:r>
      <w:r w:rsidR="000F30C4" w:rsidRPr="00DC1E71">
        <w:rPr>
          <w:rFonts w:ascii="Cambria" w:hAnsi="Cambria" w:cs="Calibri"/>
          <w:b/>
          <w:sz w:val="26"/>
          <w:szCs w:val="26"/>
        </w:rPr>
        <w:t>в</w:t>
      </w:r>
      <w:r w:rsidR="006814A9" w:rsidRPr="00DC1E71">
        <w:rPr>
          <w:rFonts w:ascii="Cambria" w:hAnsi="Cambria" w:cs="Calibri"/>
          <w:b/>
          <w:sz w:val="26"/>
          <w:szCs w:val="26"/>
        </w:rPr>
        <w:t>о</w:t>
      </w:r>
      <w:r w:rsidR="006814A9" w:rsidRPr="00DC1E71">
        <w:rPr>
          <w:rFonts w:ascii="Cambria" w:hAnsi="Cambria" w:cs="Calibri"/>
          <w:b/>
          <w:vanish/>
          <w:sz w:val="26"/>
          <w:szCs w:val="26"/>
        </w:rPr>
        <w:t>—</w:t>
      </w:r>
      <w:r w:rsidR="000F30C4" w:rsidRPr="00DC1E71">
        <w:rPr>
          <w:rFonts w:ascii="Cambria" w:hAnsi="Cambria" w:cs="Calibri"/>
          <w:b/>
          <w:sz w:val="26"/>
          <w:szCs w:val="26"/>
        </w:rPr>
        <w:t>сл</w:t>
      </w:r>
      <w:r w:rsidR="005F3B8B" w:rsidRPr="00DC1E71">
        <w:rPr>
          <w:rFonts w:ascii="Cambria" w:hAnsi="Cambria" w:cs="Calibri"/>
          <w:b/>
          <w:sz w:val="26"/>
          <w:szCs w:val="26"/>
        </w:rPr>
        <w:t>а́</w:t>
      </w:r>
      <w:r w:rsidR="006814A9" w:rsidRPr="00DC1E71">
        <w:rPr>
          <w:rFonts w:ascii="Cambria" w:hAnsi="Cambria" w:cs="Calibri"/>
          <w:b/>
          <w:vanish/>
          <w:sz w:val="26"/>
          <w:szCs w:val="26"/>
        </w:rPr>
        <w:t>—</w:t>
      </w:r>
      <w:r w:rsidR="000F30C4" w:rsidRPr="00DC1E71">
        <w:rPr>
          <w:rFonts w:ascii="Cambria" w:hAnsi="Cambria" w:cs="Calibri"/>
          <w:b/>
          <w:sz w:val="26"/>
          <w:szCs w:val="26"/>
        </w:rPr>
        <w:t>вных</w:t>
      </w:r>
      <w:r w:rsidR="000F30C4" w:rsidRPr="00DC1E71">
        <w:rPr>
          <w:rFonts w:ascii="Cambria" w:hAnsi="Cambria"/>
          <w:b/>
          <w:sz w:val="26"/>
          <w:szCs w:val="26"/>
        </w:rPr>
        <w:t xml:space="preserve"> </w:t>
      </w:r>
      <w:r w:rsidR="000F30C4" w:rsidRPr="00DC1E71">
        <w:rPr>
          <w:rFonts w:ascii="Cambria" w:hAnsi="Cambria" w:cs="Calibri"/>
          <w:b/>
          <w:sz w:val="26"/>
          <w:szCs w:val="26"/>
        </w:rPr>
        <w:t>христи</w:t>
      </w:r>
      <w:r w:rsidR="005F3B8B" w:rsidRPr="00DC1E71">
        <w:rPr>
          <w:rFonts w:ascii="Cambria" w:hAnsi="Cambria" w:cs="Calibri"/>
          <w:b/>
          <w:sz w:val="26"/>
          <w:szCs w:val="26"/>
        </w:rPr>
        <w:t>а́</w:t>
      </w:r>
      <w:r w:rsidR="006814A9" w:rsidRPr="00DC1E71">
        <w:rPr>
          <w:rFonts w:ascii="Cambria" w:hAnsi="Cambria" w:cs="Calibri"/>
          <w:b/>
          <w:vanish/>
          <w:sz w:val="26"/>
          <w:szCs w:val="26"/>
        </w:rPr>
        <w:t>—</w:t>
      </w:r>
      <w:r w:rsidR="000F30C4" w:rsidRPr="00DC1E71">
        <w:rPr>
          <w:rFonts w:ascii="Cambria" w:hAnsi="Cambria" w:cs="Calibri"/>
          <w:b/>
          <w:sz w:val="26"/>
          <w:szCs w:val="26"/>
        </w:rPr>
        <w:t>н</w:t>
      </w:r>
      <w:r w:rsidR="000F30C4" w:rsidRPr="00DC1E71">
        <w:rPr>
          <w:rFonts w:ascii="Cambria" w:hAnsi="Cambria"/>
          <w:b/>
          <w:sz w:val="26"/>
          <w:szCs w:val="26"/>
        </w:rPr>
        <w:t xml:space="preserve"> </w:t>
      </w:r>
      <w:r w:rsidR="000F30C4" w:rsidRPr="00DC1E71">
        <w:rPr>
          <w:rFonts w:ascii="Cambria" w:hAnsi="Cambria" w:cs="Calibri"/>
          <w:b/>
          <w:sz w:val="26"/>
          <w:szCs w:val="26"/>
        </w:rPr>
        <w:t>в</w:t>
      </w:r>
      <w:r w:rsidR="006814A9" w:rsidRPr="00DC1E71">
        <w:rPr>
          <w:rFonts w:ascii="Cambria" w:hAnsi="Cambria" w:cs="Calibri"/>
          <w:b/>
          <w:sz w:val="26"/>
          <w:szCs w:val="26"/>
        </w:rPr>
        <w:t>о</w:t>
      </w:r>
      <w:r w:rsidR="006814A9" w:rsidRPr="00DC1E71">
        <w:rPr>
          <w:rFonts w:ascii="Cambria" w:hAnsi="Cambria" w:cs="Calibri"/>
          <w:b/>
          <w:vanish/>
          <w:sz w:val="26"/>
          <w:szCs w:val="26"/>
        </w:rPr>
        <w:t>—</w:t>
      </w:r>
      <w:r w:rsidR="000F30C4" w:rsidRPr="00DC1E71">
        <w:rPr>
          <w:rFonts w:ascii="Cambria" w:hAnsi="Cambria"/>
          <w:b/>
          <w:sz w:val="26"/>
          <w:szCs w:val="26"/>
        </w:rPr>
        <w:t xml:space="preserve"> </w:t>
      </w:r>
      <w:r w:rsidR="000F30C4" w:rsidRPr="00DC1E71">
        <w:rPr>
          <w:rFonts w:ascii="Cambria" w:hAnsi="Cambria" w:cs="Calibri"/>
          <w:b/>
          <w:sz w:val="26"/>
          <w:szCs w:val="26"/>
        </w:rPr>
        <w:t>век</w:t>
      </w:r>
      <w:r w:rsidR="000F30C4" w:rsidRPr="00DC1E71">
        <w:rPr>
          <w:rFonts w:ascii="Cambria" w:hAnsi="Cambria"/>
          <w:b/>
          <w:sz w:val="26"/>
          <w:szCs w:val="26"/>
        </w:rPr>
        <w:t xml:space="preserve"> </w:t>
      </w:r>
      <w:r w:rsidR="000F30C4" w:rsidRPr="00DC1E71">
        <w:rPr>
          <w:rFonts w:ascii="Cambria" w:hAnsi="Cambria" w:cs="Calibri"/>
          <w:b/>
          <w:sz w:val="26"/>
          <w:szCs w:val="26"/>
        </w:rPr>
        <w:t>ве</w:t>
      </w:r>
      <w:r w:rsidR="000F30C4" w:rsidRPr="00DC1E71">
        <w:rPr>
          <w:rFonts w:ascii="Cambria" w:hAnsi="Cambria"/>
          <w:b/>
          <w:sz w:val="26"/>
          <w:szCs w:val="26"/>
        </w:rPr>
        <w:t>́</w:t>
      </w:r>
      <w:r w:rsidR="000F30C4" w:rsidRPr="00DC1E71">
        <w:rPr>
          <w:rFonts w:ascii="Cambria" w:hAnsi="Cambria" w:cs="Calibri"/>
          <w:b/>
          <w:sz w:val="26"/>
          <w:szCs w:val="26"/>
        </w:rPr>
        <w:t>к</w:t>
      </w:r>
      <w:r w:rsidR="005F3B8B" w:rsidRPr="00DC1E71">
        <w:rPr>
          <w:rFonts w:ascii="Cambria" w:hAnsi="Cambria" w:cs="Calibri"/>
          <w:b/>
          <w:sz w:val="26"/>
          <w:szCs w:val="26"/>
        </w:rPr>
        <w:t>а</w:t>
      </w:r>
      <w:r w:rsidR="006814A9" w:rsidRPr="00DC1E71">
        <w:rPr>
          <w:rFonts w:ascii="Cambria" w:hAnsi="Cambria" w:cs="Calibri"/>
          <w:b/>
          <w:vanish/>
          <w:sz w:val="26"/>
          <w:szCs w:val="26"/>
        </w:rPr>
        <w:t>—</w:t>
      </w:r>
      <w:r w:rsidR="000F30C4" w:rsidRPr="00DC1E71">
        <w:rPr>
          <w:rFonts w:ascii="Cambria" w:hAnsi="Cambria"/>
          <w:b/>
          <w:sz w:val="26"/>
          <w:szCs w:val="26"/>
        </w:rPr>
        <w:t>.</w:t>
      </w:r>
    </w:p>
    <w:p w14:paraId="206971B3" w14:textId="40124FBF" w:rsidR="00881CE6" w:rsidRPr="00DC1E71" w:rsidRDefault="00881CE6" w:rsidP="00DC1E71">
      <w:pPr>
        <w:adjustRightInd w:val="0"/>
        <w:snapToGrid w:val="0"/>
        <w:spacing w:afterLines="20" w:after="48" w:line="240" w:lineRule="auto"/>
        <w:jc w:val="center"/>
        <w:rPr>
          <w:rFonts w:ascii="Cambria" w:hAnsi="Cambria"/>
          <w:b/>
          <w:bCs/>
          <w:i/>
          <w:iCs/>
          <w:sz w:val="26"/>
          <w:szCs w:val="26"/>
        </w:rPr>
      </w:pPr>
      <w:r w:rsidRPr="00DC1E71">
        <w:rPr>
          <w:rFonts w:ascii="Cambria" w:hAnsi="Cambria"/>
          <w:b/>
          <w:bCs/>
          <w:i/>
          <w:iCs/>
          <w:sz w:val="26"/>
          <w:szCs w:val="26"/>
        </w:rPr>
        <w:t>И ср</w:t>
      </w:r>
      <w:r w:rsidR="005F3B8B" w:rsidRPr="00DC1E71">
        <w:rPr>
          <w:rFonts w:ascii="Cambria" w:hAnsi="Cambria"/>
          <w:b/>
          <w:bCs/>
          <w:i/>
          <w:iCs/>
          <w:sz w:val="26"/>
          <w:szCs w:val="26"/>
        </w:rPr>
        <w:t>а</w:t>
      </w:r>
      <w:r w:rsidR="006814A9" w:rsidRPr="00DC1E71">
        <w:rPr>
          <w:rFonts w:ascii="Cambria" w:hAnsi="Cambria"/>
          <w:b/>
          <w:bCs/>
          <w:i/>
          <w:iCs/>
          <w:vanish/>
          <w:sz w:val="26"/>
          <w:szCs w:val="26"/>
        </w:rPr>
        <w:t>—</w:t>
      </w:r>
      <w:r w:rsidRPr="00DC1E71">
        <w:rPr>
          <w:rFonts w:ascii="Cambria" w:hAnsi="Cambria"/>
          <w:b/>
          <w:bCs/>
          <w:i/>
          <w:iCs/>
          <w:sz w:val="26"/>
          <w:szCs w:val="26"/>
        </w:rPr>
        <w:t>зу чит</w:t>
      </w:r>
      <w:r w:rsidR="005F3B8B" w:rsidRPr="00DC1E71">
        <w:rPr>
          <w:rFonts w:ascii="Cambria" w:hAnsi="Cambria"/>
          <w:b/>
          <w:bCs/>
          <w:i/>
          <w:iCs/>
          <w:sz w:val="26"/>
          <w:szCs w:val="26"/>
        </w:rPr>
        <w:t>а</w:t>
      </w:r>
      <w:r w:rsidR="006814A9" w:rsidRPr="00DC1E71">
        <w:rPr>
          <w:rFonts w:ascii="Cambria" w:hAnsi="Cambria"/>
          <w:b/>
          <w:bCs/>
          <w:i/>
          <w:iCs/>
          <w:vanish/>
          <w:sz w:val="26"/>
          <w:szCs w:val="26"/>
        </w:rPr>
        <w:t>—</w:t>
      </w:r>
      <w:r w:rsidRPr="00DC1E71">
        <w:rPr>
          <w:rFonts w:ascii="Cambria" w:hAnsi="Cambria"/>
          <w:b/>
          <w:bCs/>
          <w:i/>
          <w:iCs/>
          <w:sz w:val="26"/>
          <w:szCs w:val="26"/>
        </w:rPr>
        <w:t>ется 1-й ч</w:t>
      </w:r>
      <w:r w:rsidR="005F3B8B" w:rsidRPr="00DC1E71">
        <w:rPr>
          <w:rFonts w:ascii="Cambria" w:hAnsi="Cambria"/>
          <w:b/>
          <w:bCs/>
          <w:i/>
          <w:iCs/>
          <w:sz w:val="26"/>
          <w:szCs w:val="26"/>
        </w:rPr>
        <w:t>а</w:t>
      </w:r>
      <w:r w:rsidR="006814A9" w:rsidRPr="00DC1E71">
        <w:rPr>
          <w:rFonts w:ascii="Cambria" w:hAnsi="Cambria"/>
          <w:b/>
          <w:bCs/>
          <w:i/>
          <w:iCs/>
          <w:vanish/>
          <w:sz w:val="26"/>
          <w:szCs w:val="26"/>
        </w:rPr>
        <w:t>—</w:t>
      </w:r>
      <w:r w:rsidRPr="00DC1E71">
        <w:rPr>
          <w:rFonts w:ascii="Cambria" w:hAnsi="Cambria"/>
          <w:b/>
          <w:bCs/>
          <w:i/>
          <w:iCs/>
          <w:sz w:val="26"/>
          <w:szCs w:val="26"/>
        </w:rPr>
        <w:t>с.</w:t>
      </w:r>
    </w:p>
    <w:p w14:paraId="60F6BD1D" w14:textId="7C59E9C0" w:rsidR="00B81250" w:rsidRPr="00DC1E71" w:rsidRDefault="00B81250" w:rsidP="00DC1E71">
      <w:pPr>
        <w:adjustRightInd w:val="0"/>
        <w:snapToGrid w:val="0"/>
        <w:spacing w:afterLines="20" w:after="48" w:line="240" w:lineRule="auto"/>
        <w:rPr>
          <w:rFonts w:ascii="Cambria" w:hAnsi="Cambria"/>
          <w:sz w:val="26"/>
          <w:szCs w:val="26"/>
        </w:rPr>
      </w:pPr>
      <w:r w:rsidRPr="00DC1E71">
        <w:rPr>
          <w:rFonts w:ascii="Cambria" w:hAnsi="Cambria"/>
          <w:b/>
          <w:bCs/>
          <w:sz w:val="26"/>
          <w:szCs w:val="26"/>
        </w:rPr>
        <w:br w:type="page"/>
      </w:r>
    </w:p>
    <w:p w14:paraId="74C1DFF1" w14:textId="62FAF3D2" w:rsidR="00B81250" w:rsidRPr="00DC1E71" w:rsidRDefault="000F30C4" w:rsidP="00DC1E71">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93" w:name="_Toc147607254"/>
      <w:bookmarkStart w:id="94" w:name="_Toc197605033"/>
      <w:bookmarkEnd w:id="78"/>
      <w:bookmarkEnd w:id="79"/>
      <w:bookmarkEnd w:id="80"/>
      <w:r w:rsidRPr="00DC1E71">
        <w:rPr>
          <w:rFonts w:ascii="Cambria" w:hAnsi="Cambria" w:cs="Calibri"/>
          <w:b/>
          <w:bCs/>
          <w:color w:val="000000" w:themeColor="text1"/>
          <w:sz w:val="26"/>
          <w:szCs w:val="26"/>
        </w:rPr>
        <w:lastRenderedPageBreak/>
        <w:t>ПЕ</w:t>
      </w:r>
      <w:r w:rsidRPr="00DC1E71">
        <w:rPr>
          <w:rFonts w:ascii="Cambria" w:hAnsi="Cambria" w:cs="Times New Roman"/>
          <w:b/>
          <w:bCs/>
          <w:color w:val="000000" w:themeColor="text1"/>
          <w:sz w:val="26"/>
          <w:szCs w:val="26"/>
        </w:rPr>
        <w:t>́</w:t>
      </w:r>
      <w:r w:rsidRPr="00DC1E71">
        <w:rPr>
          <w:rFonts w:ascii="Cambria" w:hAnsi="Cambria" w:cs="Calibri"/>
          <w:b/>
          <w:bCs/>
          <w:color w:val="000000" w:themeColor="text1"/>
          <w:sz w:val="26"/>
          <w:szCs w:val="26"/>
        </w:rPr>
        <w:t>РВЫЙ</w:t>
      </w:r>
      <w:r w:rsidRPr="00DC1E71">
        <w:rPr>
          <w:rFonts w:ascii="Cambria" w:hAnsi="Cambria" w:cs="Times New Roman"/>
          <w:b/>
          <w:bCs/>
          <w:color w:val="000000" w:themeColor="text1"/>
          <w:sz w:val="26"/>
          <w:szCs w:val="26"/>
        </w:rPr>
        <w:t xml:space="preserve"> </w:t>
      </w:r>
      <w:r w:rsidR="00B81250" w:rsidRPr="00DC1E71">
        <w:rPr>
          <w:rFonts w:ascii="Cambria" w:hAnsi="Cambria" w:cs="Calibri"/>
          <w:b/>
          <w:bCs/>
          <w:color w:val="000000" w:themeColor="text1"/>
          <w:sz w:val="26"/>
          <w:szCs w:val="26"/>
        </w:rPr>
        <w:t>Ч</w:t>
      </w:r>
      <w:r w:rsidR="005F3B8B" w:rsidRPr="00DC1E71">
        <w:rPr>
          <w:rFonts w:ascii="Cambria" w:hAnsi="Cambria" w:cs="Calibri"/>
          <w:b/>
          <w:bCs/>
          <w:color w:val="000000" w:themeColor="text1"/>
          <w:sz w:val="26"/>
          <w:szCs w:val="26"/>
        </w:rPr>
        <w:t>А</w:t>
      </w:r>
      <w:r w:rsidR="006814A9" w:rsidRPr="00DC1E71">
        <w:rPr>
          <w:rFonts w:ascii="Cambria" w:hAnsi="Cambria" w:cs="Calibri"/>
          <w:b/>
          <w:bCs/>
          <w:vanish/>
          <w:color w:val="000000" w:themeColor="text1"/>
          <w:sz w:val="26"/>
          <w:szCs w:val="26"/>
        </w:rPr>
        <w:t>—</w:t>
      </w:r>
      <w:r w:rsidR="00B81250" w:rsidRPr="00DC1E71">
        <w:rPr>
          <w:rFonts w:ascii="Cambria" w:hAnsi="Cambria" w:cs="Calibri"/>
          <w:b/>
          <w:bCs/>
          <w:color w:val="000000" w:themeColor="text1"/>
          <w:sz w:val="26"/>
          <w:szCs w:val="26"/>
        </w:rPr>
        <w:t>С</w:t>
      </w:r>
      <w:r w:rsidR="00B81250" w:rsidRPr="00DC1E71">
        <w:rPr>
          <w:rFonts w:ascii="Cambria" w:hAnsi="Cambria" w:cs="Times New Roman"/>
          <w:b/>
          <w:bCs/>
          <w:color w:val="000000" w:themeColor="text1"/>
          <w:sz w:val="26"/>
          <w:szCs w:val="26"/>
        </w:rPr>
        <w:t>:</w:t>
      </w:r>
      <w:bookmarkEnd w:id="93"/>
      <w:bookmarkEnd w:id="94"/>
    </w:p>
    <w:p w14:paraId="04D5A4F2" w14:textId="05BD463F" w:rsidR="00EA1571" w:rsidRPr="00DC1E71" w:rsidRDefault="00B81250" w:rsidP="00DC1E71">
      <w:pPr>
        <w:adjustRightInd w:val="0"/>
        <w:snapToGrid w:val="0"/>
        <w:spacing w:afterLines="20" w:after="48" w:line="240" w:lineRule="auto"/>
        <w:jc w:val="both"/>
        <w:rPr>
          <w:rFonts w:ascii="Cambria" w:hAnsi="Cambria"/>
          <w:bCs/>
          <w:color w:val="000000" w:themeColor="text1"/>
          <w:sz w:val="26"/>
          <w:szCs w:val="28"/>
        </w:rPr>
      </w:pPr>
      <w:r w:rsidRPr="00DC1E71">
        <w:rPr>
          <w:rFonts w:ascii="Cambria" w:hAnsi="Cambria" w:cs="Calibri"/>
          <w:b/>
          <w:sz w:val="26"/>
          <w:szCs w:val="26"/>
        </w:rPr>
        <w:t>Чтец</w:t>
      </w:r>
      <w:r w:rsidRPr="00DC1E71">
        <w:rPr>
          <w:rFonts w:ascii="Cambria" w:hAnsi="Cambria"/>
          <w:b/>
          <w:sz w:val="26"/>
          <w:szCs w:val="26"/>
        </w:rPr>
        <w:t xml:space="preserve">: </w:t>
      </w:r>
      <w:r w:rsidR="00EA1571" w:rsidRPr="00DC1E71">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13258F4A" w14:textId="77777777" w:rsidR="00EA1571" w:rsidRPr="00DC1E71" w:rsidRDefault="00EA1571" w:rsidP="00DC1E71">
      <w:pPr>
        <w:adjustRightInd w:val="0"/>
        <w:snapToGrid w:val="0"/>
        <w:spacing w:afterLines="20" w:after="48" w:line="240" w:lineRule="auto"/>
        <w:jc w:val="right"/>
        <w:rPr>
          <w:rFonts w:ascii="Cambria" w:hAnsi="Cambria"/>
          <w:bCs/>
          <w:i/>
          <w:iCs/>
          <w:color w:val="000000" w:themeColor="text1"/>
          <w:sz w:val="26"/>
          <w:szCs w:val="28"/>
        </w:rPr>
      </w:pPr>
      <w:r w:rsidRPr="00DC1E71">
        <w:rPr>
          <w:rFonts w:ascii="Cambria" w:hAnsi="Cambria"/>
          <w:bCs/>
          <w:i/>
          <w:iCs/>
          <w:color w:val="000000" w:themeColor="text1"/>
          <w:sz w:val="26"/>
          <w:szCs w:val="28"/>
        </w:rPr>
        <w:t>(Три́жды)</w:t>
      </w:r>
    </w:p>
    <w:p w14:paraId="1075C3A0" w14:textId="22F6C647" w:rsidR="00B81250" w:rsidRPr="00DC1E71" w:rsidRDefault="00B81250" w:rsidP="00DC1E71">
      <w:pPr>
        <w:adjustRightInd w:val="0"/>
        <w:snapToGrid w:val="0"/>
        <w:spacing w:afterLines="20" w:after="48" w:line="240" w:lineRule="auto"/>
        <w:jc w:val="center"/>
        <w:rPr>
          <w:rFonts w:ascii="Cambria" w:hAnsi="Cambria"/>
          <w:bCs/>
          <w:sz w:val="26"/>
          <w:szCs w:val="26"/>
        </w:rPr>
      </w:pPr>
      <w:r w:rsidRPr="00DC1E71">
        <w:rPr>
          <w:rFonts w:ascii="Cambria" w:hAnsi="Cambria" w:cs="Calibri"/>
          <w:bCs/>
          <w:sz w:val="26"/>
          <w:szCs w:val="26"/>
        </w:rPr>
        <w:t>Пс</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л</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м</w:t>
      </w:r>
      <w:r w:rsidRPr="00DC1E71">
        <w:rPr>
          <w:rFonts w:ascii="Cambria" w:hAnsi="Cambria"/>
          <w:bCs/>
          <w:sz w:val="26"/>
          <w:szCs w:val="26"/>
        </w:rPr>
        <w:t xml:space="preserve"> 5:</w:t>
      </w:r>
    </w:p>
    <w:p w14:paraId="10DE8E1F" w14:textId="69761521" w:rsidR="00B81250" w:rsidRPr="00DC1E71" w:rsidRDefault="0032317B" w:rsidP="00DC1E71">
      <w:pPr>
        <w:adjustRightInd w:val="0"/>
        <w:snapToGrid w:val="0"/>
        <w:spacing w:afterLines="20" w:after="48" w:line="240" w:lineRule="auto"/>
        <w:jc w:val="both"/>
        <w:rPr>
          <w:rFonts w:ascii="Cambria" w:hAnsi="Cambria"/>
          <w:bCs/>
          <w:sz w:val="26"/>
          <w:szCs w:val="26"/>
        </w:rPr>
      </w:pPr>
      <w:r w:rsidRPr="00DC1E71">
        <w:rPr>
          <w:rFonts w:ascii="Cambria" w:hAnsi="Cambria" w:cs="Calibri"/>
          <w:bCs/>
          <w:sz w:val="26"/>
          <w:szCs w:val="26"/>
        </w:rPr>
        <w:t>Гл</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лы</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я</w:t>
      </w:r>
      <w:r w:rsidRPr="00DC1E71">
        <w:rPr>
          <w:rFonts w:ascii="Cambria" w:hAnsi="Cambria"/>
          <w:bCs/>
          <w:sz w:val="26"/>
          <w:szCs w:val="26"/>
        </w:rPr>
        <w:t xml:space="preserve">́ </w:t>
      </w:r>
      <w:r w:rsidRPr="00DC1E71">
        <w:rPr>
          <w:rFonts w:ascii="Cambria" w:hAnsi="Cambria" w:cs="Calibri"/>
          <w:bCs/>
          <w:sz w:val="26"/>
          <w:szCs w:val="26"/>
        </w:rPr>
        <w:t>внуши</w:t>
      </w:r>
      <w:r w:rsidRPr="00DC1E71">
        <w:rPr>
          <w:rFonts w:ascii="Cambria" w:hAnsi="Cambria"/>
          <w:bCs/>
          <w:sz w:val="26"/>
          <w:szCs w:val="26"/>
        </w:rPr>
        <w:t xml:space="preserve">́, </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ди</w:t>
      </w:r>
      <w:r w:rsidRPr="00DC1E71">
        <w:rPr>
          <w:rFonts w:ascii="Cambria" w:hAnsi="Cambria"/>
          <w:bCs/>
          <w:sz w:val="26"/>
          <w:szCs w:val="26"/>
        </w:rPr>
        <w:t xml:space="preserve">, </w:t>
      </w:r>
      <w:r w:rsidRPr="00DC1E71">
        <w:rPr>
          <w:rFonts w:ascii="Cambria" w:hAnsi="Cambria" w:cs="Calibri"/>
          <w:bCs/>
          <w:sz w:val="26"/>
          <w:szCs w:val="26"/>
        </w:rPr>
        <w:t>р</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зуме</w:t>
      </w:r>
      <w:r w:rsidRPr="00DC1E71">
        <w:rPr>
          <w:rFonts w:ascii="Cambria" w:hAnsi="Cambria"/>
          <w:bCs/>
          <w:sz w:val="26"/>
          <w:szCs w:val="26"/>
        </w:rPr>
        <w:t>́</w:t>
      </w:r>
      <w:r w:rsidRPr="00DC1E71">
        <w:rPr>
          <w:rFonts w:ascii="Cambria" w:hAnsi="Cambria" w:cs="Calibri"/>
          <w:bCs/>
          <w:sz w:val="26"/>
          <w:szCs w:val="26"/>
        </w:rPr>
        <w:t>й</w:t>
      </w:r>
      <w:r w:rsidRPr="00DC1E71">
        <w:rPr>
          <w:rFonts w:ascii="Cambria" w:hAnsi="Cambria"/>
          <w:bCs/>
          <w:sz w:val="26"/>
          <w:szCs w:val="26"/>
        </w:rPr>
        <w:t xml:space="preserve"> </w:t>
      </w:r>
      <w:r w:rsidRPr="00DC1E71">
        <w:rPr>
          <w:rFonts w:ascii="Cambria" w:hAnsi="Cambria" w:cs="Calibri"/>
          <w:bCs/>
          <w:sz w:val="26"/>
          <w:szCs w:val="26"/>
        </w:rPr>
        <w:t>зв</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ние</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е</w:t>
      </w:r>
      <w:r w:rsidRPr="00DC1E71">
        <w:rPr>
          <w:rFonts w:ascii="Cambria" w:hAnsi="Cambria"/>
          <w:bCs/>
          <w:sz w:val="26"/>
          <w:szCs w:val="26"/>
        </w:rPr>
        <w:t xml:space="preserve">́. </w:t>
      </w:r>
      <w:r w:rsidRPr="00DC1E71">
        <w:rPr>
          <w:rFonts w:ascii="Cambria" w:hAnsi="Cambria" w:cs="Calibri"/>
          <w:bCs/>
          <w:sz w:val="26"/>
          <w:szCs w:val="26"/>
        </w:rPr>
        <w:t>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нми</w:t>
      </w:r>
      <w:r w:rsidRPr="00DC1E71">
        <w:rPr>
          <w:rFonts w:ascii="Cambria" w:hAnsi="Cambria"/>
          <w:bCs/>
          <w:sz w:val="26"/>
          <w:szCs w:val="26"/>
        </w:rPr>
        <w:t xml:space="preserve">́ </w:t>
      </w:r>
      <w:r w:rsidRPr="00DC1E71">
        <w:rPr>
          <w:rFonts w:ascii="Cambria" w:hAnsi="Cambria" w:cs="Calibri"/>
          <w:bCs/>
          <w:sz w:val="26"/>
          <w:szCs w:val="26"/>
        </w:rPr>
        <w:t>гл</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су</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ле</w:t>
      </w:r>
      <w:r w:rsidRPr="00DC1E71">
        <w:rPr>
          <w:rFonts w:ascii="Cambria" w:hAnsi="Cambria"/>
          <w:bCs/>
          <w:sz w:val="26"/>
          <w:szCs w:val="26"/>
        </w:rPr>
        <w:t>́</w:t>
      </w:r>
      <w:r w:rsidRPr="00DC1E71">
        <w:rPr>
          <w:rFonts w:ascii="Cambria" w:hAnsi="Cambria" w:cs="Calibri"/>
          <w:bCs/>
          <w:sz w:val="26"/>
          <w:szCs w:val="26"/>
        </w:rPr>
        <w:t>ния</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ег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Ц</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рю</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й</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Б</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же</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й</w:t>
      </w:r>
      <w:r w:rsidRPr="00DC1E71">
        <w:rPr>
          <w:rFonts w:ascii="Cambria" w:hAnsi="Cambria"/>
          <w:bCs/>
          <w:sz w:val="26"/>
          <w:szCs w:val="26"/>
        </w:rPr>
        <w:t xml:space="preserve">, </w:t>
      </w:r>
      <w:r w:rsidRPr="00DC1E71">
        <w:rPr>
          <w:rFonts w:ascii="Cambria" w:hAnsi="Cambria" w:cs="Calibri"/>
          <w:bCs/>
          <w:sz w:val="26"/>
          <w:szCs w:val="26"/>
        </w:rPr>
        <w:t>я</w:t>
      </w:r>
      <w:r w:rsidRPr="00DC1E71">
        <w:rPr>
          <w:rFonts w:ascii="Cambria" w:hAnsi="Cambria"/>
          <w:bCs/>
          <w:sz w:val="26"/>
          <w:szCs w:val="26"/>
        </w:rPr>
        <w:t>́</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к</w:t>
      </w:r>
      <w:r w:rsidRPr="00DC1E71">
        <w:rPr>
          <w:rFonts w:ascii="Cambria" w:hAnsi="Cambria"/>
          <w:bCs/>
          <w:sz w:val="26"/>
          <w:szCs w:val="26"/>
        </w:rPr>
        <w:t xml:space="preserve"> </w:t>
      </w:r>
      <w:r w:rsidRPr="00DC1E71">
        <w:rPr>
          <w:rFonts w:ascii="Cambria" w:hAnsi="Cambria" w:cs="Calibri"/>
          <w:bCs/>
          <w:sz w:val="26"/>
          <w:szCs w:val="26"/>
        </w:rPr>
        <w:t>Тебе</w:t>
      </w:r>
      <w:r w:rsidRPr="00DC1E71">
        <w:rPr>
          <w:rFonts w:ascii="Cambria" w:hAnsi="Cambria"/>
          <w:bCs/>
          <w:sz w:val="26"/>
          <w:szCs w:val="26"/>
        </w:rPr>
        <w:t xml:space="preserve">́ </w:t>
      </w:r>
      <w:r w:rsidRPr="00DC1E71">
        <w:rPr>
          <w:rFonts w:ascii="Cambria" w:hAnsi="Cambria" w:cs="Calibri"/>
          <w:bCs/>
          <w:sz w:val="26"/>
          <w:szCs w:val="26"/>
        </w:rPr>
        <w:t>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лю</w:t>
      </w:r>
      <w:r w:rsidRPr="00DC1E71">
        <w:rPr>
          <w:rFonts w:ascii="Cambria" w:hAnsi="Cambria"/>
          <w:bCs/>
          <w:sz w:val="26"/>
          <w:szCs w:val="26"/>
        </w:rPr>
        <w:t>́</w:t>
      </w:r>
      <w:r w:rsidRPr="00DC1E71">
        <w:rPr>
          <w:rFonts w:ascii="Cambria" w:hAnsi="Cambria" w:cs="Calibri"/>
          <w:bCs/>
          <w:sz w:val="26"/>
          <w:szCs w:val="26"/>
        </w:rPr>
        <w:t>ся</w:t>
      </w:r>
      <w:r w:rsidRPr="00DC1E71">
        <w:rPr>
          <w:rFonts w:ascii="Cambria" w:hAnsi="Cambria"/>
          <w:bCs/>
          <w:sz w:val="26"/>
          <w:szCs w:val="26"/>
        </w:rPr>
        <w:t xml:space="preserve">, </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ди</w:t>
      </w:r>
      <w:r w:rsidRPr="00DC1E71">
        <w:rPr>
          <w:rFonts w:ascii="Cambria" w:hAnsi="Cambria"/>
          <w:bCs/>
          <w:sz w:val="26"/>
          <w:szCs w:val="26"/>
        </w:rPr>
        <w:t xml:space="preserve">. </w:t>
      </w:r>
      <w:r w:rsidRPr="00DC1E71">
        <w:rPr>
          <w:rFonts w:ascii="Cambria" w:hAnsi="Cambria" w:cs="Calibri"/>
          <w:bCs/>
          <w:sz w:val="26"/>
          <w:szCs w:val="26"/>
        </w:rPr>
        <w:t>З</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у</w:t>
      </w:r>
      <w:r w:rsidRPr="00DC1E71">
        <w:rPr>
          <w:rFonts w:ascii="Cambria" w:hAnsi="Cambria"/>
          <w:bCs/>
          <w:sz w:val="26"/>
          <w:szCs w:val="26"/>
        </w:rPr>
        <w:t>́</w:t>
      </w:r>
      <w:r w:rsidRPr="00DC1E71">
        <w:rPr>
          <w:rFonts w:ascii="Cambria" w:hAnsi="Cambria" w:cs="Calibri"/>
          <w:bCs/>
          <w:sz w:val="26"/>
          <w:szCs w:val="26"/>
        </w:rPr>
        <w:t>тр</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услы</w:t>
      </w:r>
      <w:r w:rsidRPr="00DC1E71">
        <w:rPr>
          <w:rFonts w:ascii="Cambria" w:hAnsi="Cambria"/>
          <w:bCs/>
          <w:sz w:val="26"/>
          <w:szCs w:val="26"/>
        </w:rPr>
        <w:t>́</w:t>
      </w:r>
      <w:r w:rsidRPr="00DC1E71">
        <w:rPr>
          <w:rFonts w:ascii="Cambria" w:hAnsi="Cambria" w:cs="Calibri"/>
          <w:bCs/>
          <w:sz w:val="26"/>
          <w:szCs w:val="26"/>
        </w:rPr>
        <w:t>ши</w:t>
      </w:r>
      <w:r w:rsidRPr="00DC1E71">
        <w:rPr>
          <w:rFonts w:ascii="Cambria" w:hAnsi="Cambria"/>
          <w:bCs/>
          <w:sz w:val="26"/>
          <w:szCs w:val="26"/>
        </w:rPr>
        <w:t xml:space="preserve"> </w:t>
      </w:r>
      <w:r w:rsidRPr="00DC1E71">
        <w:rPr>
          <w:rFonts w:ascii="Cambria" w:hAnsi="Cambria" w:cs="Calibri"/>
          <w:bCs/>
          <w:sz w:val="26"/>
          <w:szCs w:val="26"/>
        </w:rPr>
        <w:t>гл</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с</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й</w:t>
      </w:r>
      <w:r w:rsidRPr="00DC1E71">
        <w:rPr>
          <w:rFonts w:ascii="Cambria" w:hAnsi="Cambria"/>
          <w:bCs/>
          <w:sz w:val="26"/>
          <w:szCs w:val="26"/>
        </w:rPr>
        <w:t xml:space="preserve">, </w:t>
      </w:r>
      <w:r w:rsidRPr="00DC1E71">
        <w:rPr>
          <w:rFonts w:ascii="Cambria" w:hAnsi="Cambria" w:cs="Calibri"/>
          <w:bCs/>
          <w:sz w:val="26"/>
          <w:szCs w:val="26"/>
        </w:rPr>
        <w:t>з</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у</w:t>
      </w:r>
      <w:r w:rsidRPr="00DC1E71">
        <w:rPr>
          <w:rFonts w:ascii="Cambria" w:hAnsi="Cambria"/>
          <w:bCs/>
          <w:sz w:val="26"/>
          <w:szCs w:val="26"/>
        </w:rPr>
        <w:t>́</w:t>
      </w:r>
      <w:r w:rsidRPr="00DC1E71">
        <w:rPr>
          <w:rFonts w:ascii="Cambria" w:hAnsi="Cambria" w:cs="Calibri"/>
          <w:bCs/>
          <w:sz w:val="26"/>
          <w:szCs w:val="26"/>
        </w:rPr>
        <w:t>тр</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предст</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ну</w:t>
      </w:r>
      <w:r w:rsidRPr="00DC1E71">
        <w:rPr>
          <w:rFonts w:ascii="Cambria" w:hAnsi="Cambria"/>
          <w:bCs/>
          <w:sz w:val="26"/>
          <w:szCs w:val="26"/>
        </w:rPr>
        <w:t xml:space="preserve"> </w:t>
      </w:r>
      <w:r w:rsidRPr="00DC1E71">
        <w:rPr>
          <w:rFonts w:ascii="Cambria" w:hAnsi="Cambria" w:cs="Calibri"/>
          <w:bCs/>
          <w:sz w:val="26"/>
          <w:szCs w:val="26"/>
        </w:rPr>
        <w:t>Ти</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у</w:t>
      </w:r>
      <w:r w:rsidRPr="00DC1E71">
        <w:rPr>
          <w:rFonts w:ascii="Cambria" w:hAnsi="Cambria"/>
          <w:bCs/>
          <w:sz w:val="26"/>
          <w:szCs w:val="26"/>
        </w:rPr>
        <w:t>́</w:t>
      </w:r>
      <w:r w:rsidRPr="00DC1E71">
        <w:rPr>
          <w:rFonts w:ascii="Cambria" w:hAnsi="Cambria" w:cs="Calibri"/>
          <w:bCs/>
          <w:sz w:val="26"/>
          <w:szCs w:val="26"/>
        </w:rPr>
        <w:t>зриши</w:t>
      </w:r>
      <w:r w:rsidRPr="00DC1E71">
        <w:rPr>
          <w:rFonts w:ascii="Cambria" w:hAnsi="Cambria"/>
          <w:bCs/>
          <w:sz w:val="26"/>
          <w:szCs w:val="26"/>
        </w:rPr>
        <w:t xml:space="preserve"> </w:t>
      </w:r>
      <w:r w:rsidRPr="00DC1E71">
        <w:rPr>
          <w:rFonts w:ascii="Cambria" w:hAnsi="Cambria" w:cs="Calibri"/>
          <w:bCs/>
          <w:sz w:val="26"/>
          <w:szCs w:val="26"/>
        </w:rPr>
        <w:t>мя</w:t>
      </w:r>
      <w:r w:rsidRPr="00DC1E71">
        <w:rPr>
          <w:rFonts w:ascii="Cambria" w:hAnsi="Cambria"/>
          <w:bCs/>
          <w:sz w:val="26"/>
          <w:szCs w:val="26"/>
        </w:rPr>
        <w:t xml:space="preserve">. </w:t>
      </w:r>
      <w:r w:rsidRPr="00DC1E71">
        <w:rPr>
          <w:rFonts w:ascii="Cambria" w:hAnsi="Cambria" w:cs="Calibri"/>
          <w:bCs/>
          <w:sz w:val="26"/>
          <w:szCs w:val="26"/>
        </w:rPr>
        <w:t>Я</w:t>
      </w:r>
      <w:r w:rsidRPr="00DC1E71">
        <w:rPr>
          <w:rFonts w:ascii="Cambria" w:hAnsi="Cambria"/>
          <w:bCs/>
          <w:sz w:val="26"/>
          <w:szCs w:val="26"/>
        </w:rPr>
        <w:t>́</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Б</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г</w:t>
      </w:r>
      <w:r w:rsidRPr="00DC1E71">
        <w:rPr>
          <w:rFonts w:ascii="Cambria" w:hAnsi="Cambria"/>
          <w:bCs/>
          <w:sz w:val="26"/>
          <w:szCs w:val="26"/>
        </w:rPr>
        <w:t xml:space="preserve"> </w:t>
      </w:r>
      <w:r w:rsidRPr="00DC1E71">
        <w:rPr>
          <w:rFonts w:ascii="Cambria" w:hAnsi="Cambria" w:cs="Calibri"/>
          <w:bCs/>
          <w:sz w:val="26"/>
          <w:szCs w:val="26"/>
        </w:rPr>
        <w:t>не</w:t>
      </w:r>
      <w:r w:rsidRPr="00DC1E71">
        <w:rPr>
          <w:rFonts w:ascii="Cambria" w:hAnsi="Cambria"/>
          <w:bCs/>
          <w:sz w:val="26"/>
          <w:szCs w:val="26"/>
        </w:rPr>
        <w:t xml:space="preserve"> </w:t>
      </w:r>
      <w:r w:rsidRPr="00DC1E71">
        <w:rPr>
          <w:rFonts w:ascii="Cambria" w:hAnsi="Cambria" w:cs="Calibri"/>
          <w:bCs/>
          <w:sz w:val="26"/>
          <w:szCs w:val="26"/>
        </w:rPr>
        <w:t>х</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тя</w:t>
      </w:r>
      <w:r w:rsidRPr="00DC1E71">
        <w:rPr>
          <w:rFonts w:ascii="Cambria" w:hAnsi="Cambria"/>
          <w:bCs/>
          <w:sz w:val="26"/>
          <w:szCs w:val="26"/>
        </w:rPr>
        <w:t>́</w:t>
      </w:r>
      <w:r w:rsidRPr="00DC1E71">
        <w:rPr>
          <w:rFonts w:ascii="Cambria" w:hAnsi="Cambria" w:cs="Calibri"/>
          <w:bCs/>
          <w:sz w:val="26"/>
          <w:szCs w:val="26"/>
        </w:rPr>
        <w:t>й</w:t>
      </w:r>
      <w:r w:rsidRPr="00DC1E71">
        <w:rPr>
          <w:rFonts w:ascii="Cambria" w:hAnsi="Cambria"/>
          <w:bCs/>
          <w:sz w:val="26"/>
          <w:szCs w:val="26"/>
        </w:rPr>
        <w:t xml:space="preserve"> </w:t>
      </w:r>
      <w:r w:rsidRPr="00DC1E71">
        <w:rPr>
          <w:rFonts w:ascii="Cambria" w:hAnsi="Cambria" w:cs="Calibri"/>
          <w:bCs/>
          <w:sz w:val="26"/>
          <w:szCs w:val="26"/>
        </w:rPr>
        <w:t>безз</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ния</w:t>
      </w:r>
      <w:r w:rsidRPr="00DC1E71">
        <w:rPr>
          <w:rFonts w:ascii="Cambria" w:hAnsi="Cambria"/>
          <w:bCs/>
          <w:sz w:val="26"/>
          <w:szCs w:val="26"/>
        </w:rPr>
        <w:t xml:space="preserve">, </w:t>
      </w:r>
      <w:r w:rsidRPr="00DC1E71">
        <w:rPr>
          <w:rFonts w:ascii="Cambria" w:hAnsi="Cambria" w:cs="Calibri"/>
          <w:bCs/>
          <w:sz w:val="26"/>
          <w:szCs w:val="26"/>
        </w:rPr>
        <w:t>Ты</w:t>
      </w:r>
      <w:r w:rsidRPr="00DC1E71">
        <w:rPr>
          <w:rFonts w:ascii="Cambria" w:hAnsi="Cambria"/>
          <w:bCs/>
          <w:sz w:val="26"/>
          <w:szCs w:val="26"/>
        </w:rPr>
        <w:t xml:space="preserve"> </w:t>
      </w:r>
      <w:r w:rsidRPr="00DC1E71">
        <w:rPr>
          <w:rFonts w:ascii="Cambria" w:hAnsi="Cambria" w:cs="Calibri"/>
          <w:bCs/>
          <w:sz w:val="26"/>
          <w:szCs w:val="26"/>
        </w:rPr>
        <w:t>еси</w:t>
      </w:r>
      <w:r w:rsidRPr="00DC1E71">
        <w:rPr>
          <w:rFonts w:ascii="Cambria" w:hAnsi="Cambria"/>
          <w:bCs/>
          <w:sz w:val="26"/>
          <w:szCs w:val="26"/>
        </w:rPr>
        <w:t xml:space="preserve">́: </w:t>
      </w:r>
      <w:r w:rsidRPr="00DC1E71">
        <w:rPr>
          <w:rFonts w:ascii="Cambria" w:hAnsi="Cambria" w:cs="Calibri"/>
          <w:bCs/>
          <w:sz w:val="26"/>
          <w:szCs w:val="26"/>
        </w:rPr>
        <w:t>не</w:t>
      </w:r>
      <w:r w:rsidRPr="00DC1E71">
        <w:rPr>
          <w:rFonts w:ascii="Cambria" w:hAnsi="Cambria"/>
          <w:bCs/>
          <w:sz w:val="26"/>
          <w:szCs w:val="26"/>
        </w:rPr>
        <w:t xml:space="preserve"> </w:t>
      </w:r>
      <w:r w:rsidRPr="00DC1E71">
        <w:rPr>
          <w:rFonts w:ascii="Cambria" w:hAnsi="Cambria" w:cs="Calibri"/>
          <w:bCs/>
          <w:sz w:val="26"/>
          <w:szCs w:val="26"/>
        </w:rPr>
        <w:t>присели</w:t>
      </w:r>
      <w:r w:rsidRPr="00DC1E71">
        <w:rPr>
          <w:rFonts w:ascii="Cambria" w:hAnsi="Cambria"/>
          <w:bCs/>
          <w:sz w:val="26"/>
          <w:szCs w:val="26"/>
        </w:rPr>
        <w:t>́</w:t>
      </w:r>
      <w:r w:rsidRPr="00DC1E71">
        <w:rPr>
          <w:rFonts w:ascii="Cambria" w:hAnsi="Cambria" w:cs="Calibri"/>
          <w:bCs/>
          <w:sz w:val="26"/>
          <w:szCs w:val="26"/>
        </w:rPr>
        <w:t>тся</w:t>
      </w:r>
      <w:r w:rsidRPr="00DC1E71">
        <w:rPr>
          <w:rFonts w:ascii="Cambria" w:hAnsi="Cambria"/>
          <w:bCs/>
          <w:sz w:val="26"/>
          <w:szCs w:val="26"/>
        </w:rPr>
        <w:t xml:space="preserve"> </w:t>
      </w:r>
      <w:r w:rsidRPr="00DC1E71">
        <w:rPr>
          <w:rFonts w:ascii="Cambria" w:hAnsi="Cambria" w:cs="Calibri"/>
          <w:bCs/>
          <w:sz w:val="26"/>
          <w:szCs w:val="26"/>
        </w:rPr>
        <w:t>к</w:t>
      </w:r>
      <w:r w:rsidRPr="00DC1E71">
        <w:rPr>
          <w:rFonts w:ascii="Cambria" w:hAnsi="Cambria"/>
          <w:bCs/>
          <w:sz w:val="26"/>
          <w:szCs w:val="26"/>
        </w:rPr>
        <w:t xml:space="preserve"> </w:t>
      </w:r>
      <w:r w:rsidRPr="00DC1E71">
        <w:rPr>
          <w:rFonts w:ascii="Cambria" w:hAnsi="Cambria" w:cs="Calibri"/>
          <w:bCs/>
          <w:sz w:val="26"/>
          <w:szCs w:val="26"/>
        </w:rPr>
        <w:t>Тебе</w:t>
      </w:r>
      <w:r w:rsidRPr="00DC1E71">
        <w:rPr>
          <w:rFonts w:ascii="Cambria" w:hAnsi="Cambria"/>
          <w:bCs/>
          <w:sz w:val="26"/>
          <w:szCs w:val="26"/>
        </w:rPr>
        <w:t xml:space="preserve">́ </w:t>
      </w:r>
      <w:r w:rsidRPr="00DC1E71">
        <w:rPr>
          <w:rFonts w:ascii="Cambria" w:hAnsi="Cambria" w:cs="Calibri"/>
          <w:bCs/>
          <w:sz w:val="26"/>
          <w:szCs w:val="26"/>
        </w:rPr>
        <w:t>лук</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внуяй</w:t>
      </w:r>
      <w:r w:rsidRPr="00DC1E71">
        <w:rPr>
          <w:rFonts w:ascii="Cambria" w:hAnsi="Cambria"/>
          <w:bCs/>
          <w:sz w:val="26"/>
          <w:szCs w:val="26"/>
        </w:rPr>
        <w:t xml:space="preserve">, </w:t>
      </w:r>
      <w:r w:rsidRPr="00DC1E71">
        <w:rPr>
          <w:rFonts w:ascii="Cambria" w:hAnsi="Cambria" w:cs="Calibri"/>
          <w:bCs/>
          <w:sz w:val="26"/>
          <w:szCs w:val="26"/>
        </w:rPr>
        <w:t>ниже</w:t>
      </w:r>
      <w:r w:rsidRPr="00DC1E71">
        <w:rPr>
          <w:rFonts w:ascii="Cambria" w:hAnsi="Cambria"/>
          <w:bCs/>
          <w:sz w:val="26"/>
          <w:szCs w:val="26"/>
        </w:rPr>
        <w:t xml:space="preserve">́ </w:t>
      </w:r>
      <w:r w:rsidRPr="00DC1E71">
        <w:rPr>
          <w:rFonts w:ascii="Cambria" w:hAnsi="Cambria" w:cs="Calibri"/>
          <w:bCs/>
          <w:sz w:val="26"/>
          <w:szCs w:val="26"/>
        </w:rPr>
        <w:t>пребу</w:t>
      </w:r>
      <w:r w:rsidRPr="00DC1E71">
        <w:rPr>
          <w:rFonts w:ascii="Cambria" w:hAnsi="Cambria"/>
          <w:bCs/>
          <w:sz w:val="26"/>
          <w:szCs w:val="26"/>
        </w:rPr>
        <w:t>́</w:t>
      </w:r>
      <w:r w:rsidRPr="00DC1E71">
        <w:rPr>
          <w:rFonts w:ascii="Cambria" w:hAnsi="Cambria" w:cs="Calibri"/>
          <w:bCs/>
          <w:sz w:val="26"/>
          <w:szCs w:val="26"/>
        </w:rPr>
        <w:t>дут</w:t>
      </w:r>
      <w:r w:rsidRPr="00DC1E71">
        <w:rPr>
          <w:rFonts w:ascii="Cambria" w:hAnsi="Cambria"/>
          <w:bCs/>
          <w:sz w:val="26"/>
          <w:szCs w:val="26"/>
        </w:rPr>
        <w:t xml:space="preserve"> </w:t>
      </w:r>
      <w:r w:rsidRPr="00DC1E71">
        <w:rPr>
          <w:rFonts w:ascii="Cambria" w:hAnsi="Cambria" w:cs="Calibri"/>
          <w:bCs/>
          <w:sz w:val="26"/>
          <w:szCs w:val="26"/>
        </w:rPr>
        <w:t>безз</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нницы</w:t>
      </w:r>
      <w:r w:rsidRPr="00DC1E71">
        <w:rPr>
          <w:rFonts w:ascii="Cambria" w:hAnsi="Cambria"/>
          <w:bCs/>
          <w:sz w:val="26"/>
          <w:szCs w:val="26"/>
        </w:rPr>
        <w:t xml:space="preserve"> </w:t>
      </w:r>
      <w:r w:rsidRPr="00DC1E71">
        <w:rPr>
          <w:rFonts w:ascii="Cambria" w:hAnsi="Cambria" w:cs="Calibri"/>
          <w:bCs/>
          <w:sz w:val="26"/>
          <w:szCs w:val="26"/>
        </w:rPr>
        <w:t>пред</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чи</w:t>
      </w:r>
      <w:r w:rsidRPr="00DC1E71">
        <w:rPr>
          <w:rFonts w:ascii="Cambria" w:hAnsi="Cambria"/>
          <w:bCs/>
          <w:sz w:val="26"/>
          <w:szCs w:val="26"/>
        </w:rPr>
        <w:t>́</w:t>
      </w:r>
      <w:r w:rsidRPr="00DC1E71">
        <w:rPr>
          <w:rFonts w:ascii="Cambria" w:hAnsi="Cambria" w:cs="Calibri"/>
          <w:bCs/>
          <w:sz w:val="26"/>
          <w:szCs w:val="26"/>
        </w:rPr>
        <w:t>м</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и</w:t>
      </w:r>
      <w:r w:rsidRPr="00DC1E71">
        <w:rPr>
          <w:rFonts w:ascii="Cambria" w:hAnsi="Cambria"/>
          <w:bCs/>
          <w:sz w:val="26"/>
          <w:szCs w:val="26"/>
        </w:rPr>
        <w:t>́</w:t>
      </w:r>
      <w:r w:rsidRPr="00DC1E71">
        <w:rPr>
          <w:rFonts w:ascii="Cambria" w:hAnsi="Cambria" w:cs="Calibri"/>
          <w:bCs/>
          <w:sz w:val="26"/>
          <w:szCs w:val="26"/>
        </w:rPr>
        <w:t>м</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знен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ви</w:t>
      </w:r>
      <w:r w:rsidRPr="00DC1E71">
        <w:rPr>
          <w:rFonts w:ascii="Cambria" w:hAnsi="Cambria"/>
          <w:bCs/>
          <w:sz w:val="26"/>
          <w:szCs w:val="26"/>
        </w:rPr>
        <w:t>́</w:t>
      </w:r>
      <w:r w:rsidRPr="00DC1E71">
        <w:rPr>
          <w:rFonts w:ascii="Cambria" w:hAnsi="Cambria" w:cs="Calibri"/>
          <w:bCs/>
          <w:sz w:val="26"/>
          <w:szCs w:val="26"/>
        </w:rPr>
        <w:t>дел</w:t>
      </w:r>
      <w:r w:rsidRPr="00DC1E71">
        <w:rPr>
          <w:rFonts w:ascii="Cambria" w:hAnsi="Cambria"/>
          <w:bCs/>
          <w:sz w:val="26"/>
          <w:szCs w:val="26"/>
        </w:rPr>
        <w:t xml:space="preserve"> </w:t>
      </w:r>
      <w:r w:rsidRPr="00DC1E71">
        <w:rPr>
          <w:rFonts w:ascii="Cambria" w:hAnsi="Cambria" w:cs="Calibri"/>
          <w:bCs/>
          <w:sz w:val="26"/>
          <w:szCs w:val="26"/>
        </w:rPr>
        <w:t>еси</w:t>
      </w:r>
      <w:r w:rsidRPr="00DC1E71">
        <w:rPr>
          <w:rFonts w:ascii="Cambria" w:hAnsi="Cambria"/>
          <w:bCs/>
          <w:sz w:val="26"/>
          <w:szCs w:val="26"/>
        </w:rPr>
        <w:t xml:space="preserve">́ </w:t>
      </w:r>
      <w:r w:rsidRPr="00DC1E71">
        <w:rPr>
          <w:rFonts w:ascii="Cambria" w:hAnsi="Cambria" w:cs="Calibri"/>
          <w:bCs/>
          <w:sz w:val="26"/>
          <w:szCs w:val="26"/>
        </w:rPr>
        <w:t>вся</w:t>
      </w:r>
      <w:r w:rsidRPr="00DC1E71">
        <w:rPr>
          <w:rFonts w:ascii="Cambria" w:hAnsi="Cambria"/>
          <w:bCs/>
          <w:sz w:val="26"/>
          <w:szCs w:val="26"/>
        </w:rPr>
        <w:t xml:space="preserve"> </w:t>
      </w:r>
      <w:r w:rsidRPr="00DC1E71">
        <w:rPr>
          <w:rFonts w:ascii="Cambria" w:hAnsi="Cambria" w:cs="Calibri"/>
          <w:bCs/>
          <w:sz w:val="26"/>
          <w:szCs w:val="26"/>
        </w:rPr>
        <w:t>де</w:t>
      </w:r>
      <w:r w:rsidRPr="00DC1E71">
        <w:rPr>
          <w:rFonts w:ascii="Cambria" w:hAnsi="Cambria"/>
          <w:bCs/>
          <w:sz w:val="26"/>
          <w:szCs w:val="26"/>
        </w:rPr>
        <w:t>́</w:t>
      </w:r>
      <w:r w:rsidRPr="00DC1E71">
        <w:rPr>
          <w:rFonts w:ascii="Cambria" w:hAnsi="Cambria" w:cs="Calibri"/>
          <w:bCs/>
          <w:sz w:val="26"/>
          <w:szCs w:val="26"/>
        </w:rPr>
        <w:t>л</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ющия</w:t>
      </w:r>
      <w:r w:rsidRPr="00DC1E71">
        <w:rPr>
          <w:rFonts w:ascii="Cambria" w:hAnsi="Cambria"/>
          <w:bCs/>
          <w:sz w:val="26"/>
          <w:szCs w:val="26"/>
        </w:rPr>
        <w:t xml:space="preserve"> </w:t>
      </w:r>
      <w:r w:rsidRPr="00DC1E71">
        <w:rPr>
          <w:rFonts w:ascii="Cambria" w:hAnsi="Cambria" w:cs="Calibri"/>
          <w:bCs/>
          <w:sz w:val="26"/>
          <w:szCs w:val="26"/>
        </w:rPr>
        <w:t>безз</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ние</w:t>
      </w:r>
      <w:r w:rsidRPr="00DC1E71">
        <w:rPr>
          <w:rFonts w:ascii="Cambria" w:hAnsi="Cambria"/>
          <w:bCs/>
          <w:sz w:val="26"/>
          <w:szCs w:val="26"/>
        </w:rPr>
        <w:t xml:space="preserve">. </w:t>
      </w:r>
      <w:r w:rsidRPr="00DC1E71">
        <w:rPr>
          <w:rFonts w:ascii="Cambria" w:hAnsi="Cambria" w:cs="Calibri"/>
          <w:bCs/>
          <w:sz w:val="26"/>
          <w:szCs w:val="26"/>
        </w:rPr>
        <w:t>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губи</w:t>
      </w:r>
      <w:r w:rsidRPr="00DC1E71">
        <w:rPr>
          <w:rFonts w:ascii="Cambria" w:hAnsi="Cambria"/>
          <w:bCs/>
          <w:sz w:val="26"/>
          <w:szCs w:val="26"/>
        </w:rPr>
        <w:t>́</w:t>
      </w:r>
      <w:r w:rsidRPr="00DC1E71">
        <w:rPr>
          <w:rFonts w:ascii="Cambria" w:hAnsi="Cambria" w:cs="Calibri"/>
          <w:bCs/>
          <w:sz w:val="26"/>
          <w:szCs w:val="26"/>
        </w:rPr>
        <w:t>ши</w:t>
      </w:r>
      <w:r w:rsidRPr="00DC1E71">
        <w:rPr>
          <w:rFonts w:ascii="Cambria" w:hAnsi="Cambria"/>
          <w:bCs/>
          <w:sz w:val="26"/>
          <w:szCs w:val="26"/>
        </w:rPr>
        <w:t xml:space="preserve"> </w:t>
      </w:r>
      <w:r w:rsidRPr="00DC1E71">
        <w:rPr>
          <w:rFonts w:ascii="Cambria" w:hAnsi="Cambria" w:cs="Calibri"/>
          <w:bCs/>
          <w:sz w:val="26"/>
          <w:szCs w:val="26"/>
        </w:rPr>
        <w:t>вся</w:t>
      </w:r>
      <w:r w:rsidRPr="00DC1E71">
        <w:rPr>
          <w:rFonts w:ascii="Cambria" w:hAnsi="Cambria"/>
          <w:bCs/>
          <w:sz w:val="26"/>
          <w:szCs w:val="26"/>
        </w:rPr>
        <w:t xml:space="preserve"> </w:t>
      </w:r>
      <w:r w:rsidRPr="00DC1E71">
        <w:rPr>
          <w:rFonts w:ascii="Cambria" w:hAnsi="Cambria" w:cs="Calibri"/>
          <w:bCs/>
          <w:sz w:val="26"/>
          <w:szCs w:val="26"/>
        </w:rPr>
        <w:t>гл</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лющия</w:t>
      </w:r>
      <w:r w:rsidRPr="00DC1E71">
        <w:rPr>
          <w:rFonts w:ascii="Cambria" w:hAnsi="Cambria"/>
          <w:bCs/>
          <w:sz w:val="26"/>
          <w:szCs w:val="26"/>
        </w:rPr>
        <w:t xml:space="preserve"> </w:t>
      </w:r>
      <w:r w:rsidRPr="00DC1E71">
        <w:rPr>
          <w:rFonts w:ascii="Cambria" w:hAnsi="Cambria" w:cs="Calibri"/>
          <w:bCs/>
          <w:sz w:val="26"/>
          <w:szCs w:val="26"/>
        </w:rPr>
        <w:t>лжу</w:t>
      </w:r>
      <w:r w:rsidRPr="00DC1E71">
        <w:rPr>
          <w:rFonts w:ascii="Cambria" w:hAnsi="Cambria"/>
          <w:bCs/>
          <w:sz w:val="26"/>
          <w:szCs w:val="26"/>
        </w:rPr>
        <w:t xml:space="preserve">: </w:t>
      </w:r>
      <w:r w:rsidRPr="00DC1E71">
        <w:rPr>
          <w:rFonts w:ascii="Cambria" w:hAnsi="Cambria" w:cs="Calibri"/>
          <w:bCs/>
          <w:sz w:val="26"/>
          <w:szCs w:val="26"/>
        </w:rPr>
        <w:t>му</w:t>
      </w:r>
      <w:r w:rsidRPr="00DC1E71">
        <w:rPr>
          <w:rFonts w:ascii="Cambria" w:hAnsi="Cambria"/>
          <w:bCs/>
          <w:sz w:val="26"/>
          <w:szCs w:val="26"/>
        </w:rPr>
        <w:t>́</w:t>
      </w:r>
      <w:r w:rsidRPr="00DC1E71">
        <w:rPr>
          <w:rFonts w:ascii="Cambria" w:hAnsi="Cambria" w:cs="Calibri"/>
          <w:bCs/>
          <w:sz w:val="26"/>
          <w:szCs w:val="26"/>
        </w:rPr>
        <w:t>ж</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кр</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ве</w:t>
      </w:r>
      <w:r w:rsidRPr="00DC1E71">
        <w:rPr>
          <w:rFonts w:ascii="Cambria" w:hAnsi="Cambria"/>
          <w:bCs/>
          <w:sz w:val="26"/>
          <w:szCs w:val="26"/>
        </w:rPr>
        <w:t>́</w:t>
      </w:r>
      <w:r w:rsidRPr="00DC1E71">
        <w:rPr>
          <w:rFonts w:ascii="Cambria" w:hAnsi="Cambria" w:cs="Calibri"/>
          <w:bCs/>
          <w:sz w:val="26"/>
          <w:szCs w:val="26"/>
        </w:rPr>
        <w:t>й</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льсти</w:t>
      </w:r>
      <w:r w:rsidRPr="00DC1E71">
        <w:rPr>
          <w:rFonts w:ascii="Cambria" w:hAnsi="Cambria"/>
          <w:bCs/>
          <w:sz w:val="26"/>
          <w:szCs w:val="26"/>
        </w:rPr>
        <w:t>́</w:t>
      </w:r>
      <w:r w:rsidRPr="00DC1E71">
        <w:rPr>
          <w:rFonts w:ascii="Cambria" w:hAnsi="Cambria" w:cs="Calibri"/>
          <w:bCs/>
          <w:sz w:val="26"/>
          <w:szCs w:val="26"/>
        </w:rPr>
        <w:t>в</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гнуш</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ется</w:t>
      </w:r>
      <w:r w:rsidRPr="00DC1E71">
        <w:rPr>
          <w:rFonts w:ascii="Cambria" w:hAnsi="Cambria"/>
          <w:bCs/>
          <w:sz w:val="26"/>
          <w:szCs w:val="26"/>
        </w:rPr>
        <w:t xml:space="preserve"> </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дь</w:t>
      </w:r>
      <w:r w:rsidRPr="00DC1E71">
        <w:rPr>
          <w:rFonts w:ascii="Cambria" w:hAnsi="Cambria"/>
          <w:bCs/>
          <w:sz w:val="26"/>
          <w:szCs w:val="26"/>
        </w:rPr>
        <w:t xml:space="preserve">. </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з</w:t>
      </w:r>
      <w:r w:rsidRPr="00DC1E71">
        <w:rPr>
          <w:rFonts w:ascii="Cambria" w:hAnsi="Cambria"/>
          <w:bCs/>
          <w:sz w:val="26"/>
          <w:szCs w:val="26"/>
        </w:rPr>
        <w:t xml:space="preserve"> </w:t>
      </w:r>
      <w:r w:rsidRPr="00DC1E71">
        <w:rPr>
          <w:rFonts w:ascii="Cambria" w:hAnsi="Cambria" w:cs="Calibri"/>
          <w:bCs/>
          <w:sz w:val="26"/>
          <w:szCs w:val="26"/>
        </w:rPr>
        <w:t>же</w:t>
      </w:r>
      <w:r w:rsidRPr="00DC1E71">
        <w:rPr>
          <w:rFonts w:ascii="Cambria" w:hAnsi="Cambria"/>
          <w:bCs/>
          <w:sz w:val="26"/>
          <w:szCs w:val="26"/>
        </w:rPr>
        <w:t xml:space="preserve"> </w:t>
      </w:r>
      <w:r w:rsidRPr="00DC1E71">
        <w:rPr>
          <w:rFonts w:ascii="Cambria" w:hAnsi="Cambria" w:cs="Calibri"/>
          <w:bCs/>
          <w:sz w:val="26"/>
          <w:szCs w:val="26"/>
        </w:rPr>
        <w:t>мн</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жеств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м</w:t>
      </w:r>
      <w:r w:rsidRPr="00DC1E71">
        <w:rPr>
          <w:rFonts w:ascii="Cambria" w:hAnsi="Cambria"/>
          <w:bCs/>
          <w:sz w:val="26"/>
          <w:szCs w:val="26"/>
        </w:rPr>
        <w:t xml:space="preserve"> </w:t>
      </w:r>
      <w:r w:rsidRPr="00DC1E71">
        <w:rPr>
          <w:rFonts w:ascii="Cambria" w:hAnsi="Cambria" w:cs="Calibri"/>
          <w:bCs/>
          <w:sz w:val="26"/>
          <w:szCs w:val="26"/>
        </w:rPr>
        <w:t>ми</w:t>
      </w:r>
      <w:r w:rsidRPr="00DC1E71">
        <w:rPr>
          <w:rFonts w:ascii="Cambria" w:hAnsi="Cambria"/>
          <w:bCs/>
          <w:sz w:val="26"/>
          <w:szCs w:val="26"/>
        </w:rPr>
        <w:t>́</w:t>
      </w:r>
      <w:r w:rsidRPr="00DC1E71">
        <w:rPr>
          <w:rFonts w:ascii="Cambria" w:hAnsi="Cambria" w:cs="Calibri"/>
          <w:bCs/>
          <w:sz w:val="26"/>
          <w:szCs w:val="26"/>
        </w:rPr>
        <w:t>л</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сти</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ея</w:t>
      </w:r>
      <w:r w:rsidRPr="00DC1E71">
        <w:rPr>
          <w:rFonts w:ascii="Cambria" w:hAnsi="Cambria"/>
          <w:bCs/>
          <w:sz w:val="26"/>
          <w:szCs w:val="26"/>
        </w:rPr>
        <w:t xml:space="preserve">́, </w:t>
      </w:r>
      <w:r w:rsidRPr="00DC1E71">
        <w:rPr>
          <w:rFonts w:ascii="Cambria" w:hAnsi="Cambria" w:cs="Calibri"/>
          <w:bCs/>
          <w:sz w:val="26"/>
          <w:szCs w:val="26"/>
        </w:rPr>
        <w:t>вни</w:t>
      </w:r>
      <w:r w:rsidRPr="00DC1E71">
        <w:rPr>
          <w:rFonts w:ascii="Cambria" w:hAnsi="Cambria"/>
          <w:bCs/>
          <w:sz w:val="26"/>
          <w:szCs w:val="26"/>
        </w:rPr>
        <w:t>́</w:t>
      </w:r>
      <w:r w:rsidRPr="00DC1E71">
        <w:rPr>
          <w:rFonts w:ascii="Cambria" w:hAnsi="Cambria" w:cs="Calibri"/>
          <w:bCs/>
          <w:sz w:val="26"/>
          <w:szCs w:val="26"/>
        </w:rPr>
        <w:t>ду</w:t>
      </w:r>
      <w:r w:rsidRPr="00DC1E71">
        <w:rPr>
          <w:rFonts w:ascii="Cambria" w:hAnsi="Cambria"/>
          <w:bCs/>
          <w:sz w:val="26"/>
          <w:szCs w:val="26"/>
        </w:rPr>
        <w:t xml:space="preserve"> </w:t>
      </w:r>
      <w:r w:rsidRPr="00DC1E71">
        <w:rPr>
          <w:rFonts w:ascii="Cambria" w:hAnsi="Cambria" w:cs="Calibri"/>
          <w:bCs/>
          <w:sz w:val="26"/>
          <w:szCs w:val="26"/>
        </w:rPr>
        <w:t>в</w:t>
      </w:r>
      <w:r w:rsidRPr="00DC1E71">
        <w:rPr>
          <w:rFonts w:ascii="Cambria" w:hAnsi="Cambria"/>
          <w:bCs/>
          <w:sz w:val="26"/>
          <w:szCs w:val="26"/>
        </w:rPr>
        <w:t xml:space="preserve"> </w:t>
      </w:r>
      <w:r w:rsidRPr="00DC1E71">
        <w:rPr>
          <w:rFonts w:ascii="Cambria" w:hAnsi="Cambria" w:cs="Calibri"/>
          <w:bCs/>
          <w:sz w:val="26"/>
          <w:szCs w:val="26"/>
        </w:rPr>
        <w:t>д</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м</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й</w:t>
      </w:r>
      <w:r w:rsidRPr="00DC1E71">
        <w:rPr>
          <w:rFonts w:ascii="Cambria" w:hAnsi="Cambria"/>
          <w:bCs/>
          <w:sz w:val="26"/>
          <w:szCs w:val="26"/>
        </w:rPr>
        <w:t xml:space="preserve">, </w:t>
      </w:r>
      <w:r w:rsidRPr="00DC1E71">
        <w:rPr>
          <w:rFonts w:ascii="Cambria" w:hAnsi="Cambria" w:cs="Calibri"/>
          <w:bCs/>
          <w:sz w:val="26"/>
          <w:szCs w:val="26"/>
        </w:rPr>
        <w:t>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кл</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ню</w:t>
      </w:r>
      <w:r w:rsidRPr="00DC1E71">
        <w:rPr>
          <w:rFonts w:ascii="Cambria" w:hAnsi="Cambria"/>
          <w:bCs/>
          <w:sz w:val="26"/>
          <w:szCs w:val="26"/>
        </w:rPr>
        <w:t>́</w:t>
      </w:r>
      <w:r w:rsidRPr="00DC1E71">
        <w:rPr>
          <w:rFonts w:ascii="Cambria" w:hAnsi="Cambria" w:cs="Calibri"/>
          <w:bCs/>
          <w:sz w:val="26"/>
          <w:szCs w:val="26"/>
        </w:rPr>
        <w:t>ся</w:t>
      </w:r>
      <w:r w:rsidRPr="00DC1E71">
        <w:rPr>
          <w:rFonts w:ascii="Cambria" w:hAnsi="Cambria"/>
          <w:bCs/>
          <w:sz w:val="26"/>
          <w:szCs w:val="26"/>
        </w:rPr>
        <w:t xml:space="preserve"> </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хр</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му</w:t>
      </w:r>
      <w:r w:rsidRPr="00DC1E71">
        <w:rPr>
          <w:rFonts w:ascii="Cambria" w:hAnsi="Cambria"/>
          <w:bCs/>
          <w:sz w:val="26"/>
          <w:szCs w:val="26"/>
        </w:rPr>
        <w:t xml:space="preserve"> </w:t>
      </w:r>
      <w:r w:rsidRPr="00DC1E71">
        <w:rPr>
          <w:rFonts w:ascii="Cambria" w:hAnsi="Cambria" w:cs="Calibri"/>
          <w:bCs/>
          <w:sz w:val="26"/>
          <w:szCs w:val="26"/>
        </w:rPr>
        <w:t>свят</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му</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ему</w:t>
      </w:r>
      <w:r w:rsidRPr="00DC1E71">
        <w:rPr>
          <w:rFonts w:ascii="Cambria" w:hAnsi="Cambria"/>
          <w:bCs/>
          <w:sz w:val="26"/>
          <w:szCs w:val="26"/>
        </w:rPr>
        <w:t xml:space="preserve">́, </w:t>
      </w:r>
      <w:r w:rsidRPr="00DC1E71">
        <w:rPr>
          <w:rFonts w:ascii="Cambria" w:hAnsi="Cambria" w:cs="Calibri"/>
          <w:bCs/>
          <w:sz w:val="26"/>
          <w:szCs w:val="26"/>
        </w:rPr>
        <w:t>в</w:t>
      </w:r>
      <w:r w:rsidRPr="00DC1E71">
        <w:rPr>
          <w:rFonts w:ascii="Cambria" w:hAnsi="Cambria"/>
          <w:bCs/>
          <w:sz w:val="26"/>
          <w:szCs w:val="26"/>
        </w:rPr>
        <w:t xml:space="preserve"> </w:t>
      </w:r>
      <w:r w:rsidRPr="00DC1E71">
        <w:rPr>
          <w:rFonts w:ascii="Cambria" w:hAnsi="Cambria" w:cs="Calibri"/>
          <w:bCs/>
          <w:sz w:val="26"/>
          <w:szCs w:val="26"/>
        </w:rPr>
        <w:t>стр</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се</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е</w:t>
      </w:r>
      <w:r w:rsidRPr="00DC1E71">
        <w:rPr>
          <w:rFonts w:ascii="Cambria" w:hAnsi="Cambria"/>
          <w:bCs/>
          <w:sz w:val="26"/>
          <w:szCs w:val="26"/>
        </w:rPr>
        <w:t>́</w:t>
      </w:r>
      <w:r w:rsidRPr="00DC1E71">
        <w:rPr>
          <w:rFonts w:ascii="Cambria" w:hAnsi="Cambria" w:cs="Calibri"/>
          <w:bCs/>
          <w:sz w:val="26"/>
          <w:szCs w:val="26"/>
        </w:rPr>
        <w:t>м</w:t>
      </w:r>
      <w:r w:rsidRPr="00DC1E71">
        <w:rPr>
          <w:rFonts w:ascii="Cambria" w:hAnsi="Cambria"/>
          <w:bCs/>
          <w:sz w:val="26"/>
          <w:szCs w:val="26"/>
        </w:rPr>
        <w:t xml:space="preserve">. </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ди</w:t>
      </w:r>
      <w:r w:rsidRPr="00DC1E71">
        <w:rPr>
          <w:rFonts w:ascii="Cambria" w:hAnsi="Cambria"/>
          <w:bCs/>
          <w:sz w:val="26"/>
          <w:szCs w:val="26"/>
        </w:rPr>
        <w:t xml:space="preserve">, </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ст</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ви</w:t>
      </w:r>
      <w:r w:rsidRPr="00DC1E71">
        <w:rPr>
          <w:rFonts w:ascii="Cambria" w:hAnsi="Cambria"/>
          <w:bCs/>
          <w:sz w:val="26"/>
          <w:szCs w:val="26"/>
        </w:rPr>
        <w:t xml:space="preserve"> </w:t>
      </w:r>
      <w:r w:rsidRPr="00DC1E71">
        <w:rPr>
          <w:rFonts w:ascii="Cambria" w:hAnsi="Cambria" w:cs="Calibri"/>
          <w:bCs/>
          <w:sz w:val="26"/>
          <w:szCs w:val="26"/>
        </w:rPr>
        <w:t>мя</w:t>
      </w:r>
      <w:r w:rsidRPr="00DC1E71">
        <w:rPr>
          <w:rFonts w:ascii="Cambria" w:hAnsi="Cambria"/>
          <w:bCs/>
          <w:sz w:val="26"/>
          <w:szCs w:val="26"/>
        </w:rPr>
        <w:t xml:space="preserve"> </w:t>
      </w:r>
      <w:r w:rsidRPr="00DC1E71">
        <w:rPr>
          <w:rFonts w:ascii="Cambria" w:hAnsi="Cambria" w:cs="Calibri"/>
          <w:bCs/>
          <w:sz w:val="26"/>
          <w:szCs w:val="26"/>
        </w:rPr>
        <w:t>пр</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вд</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ю</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е</w:t>
      </w:r>
      <w:r w:rsidRPr="00DC1E71">
        <w:rPr>
          <w:rFonts w:ascii="Cambria" w:hAnsi="Cambria"/>
          <w:bCs/>
          <w:sz w:val="26"/>
          <w:szCs w:val="26"/>
        </w:rPr>
        <w:t>́</w:t>
      </w:r>
      <w:r w:rsidRPr="00DC1E71">
        <w:rPr>
          <w:rFonts w:ascii="Cambria" w:hAnsi="Cambria" w:cs="Calibri"/>
          <w:bCs/>
          <w:sz w:val="26"/>
          <w:szCs w:val="26"/>
        </w:rPr>
        <w:t>ю</w:t>
      </w:r>
      <w:r w:rsidRPr="00DC1E71">
        <w:rPr>
          <w:rFonts w:ascii="Cambria" w:hAnsi="Cambria"/>
          <w:bCs/>
          <w:sz w:val="26"/>
          <w:szCs w:val="26"/>
        </w:rPr>
        <w:t xml:space="preserve">, </w:t>
      </w:r>
      <w:r w:rsidRPr="00DC1E71">
        <w:rPr>
          <w:rFonts w:ascii="Cambria" w:hAnsi="Cambria" w:cs="Calibri"/>
          <w:bCs/>
          <w:sz w:val="26"/>
          <w:szCs w:val="26"/>
        </w:rPr>
        <w:t>вр</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г</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и</w:t>
      </w:r>
      <w:r w:rsidRPr="00DC1E71">
        <w:rPr>
          <w:rFonts w:ascii="Cambria" w:hAnsi="Cambria"/>
          <w:bCs/>
          <w:sz w:val="26"/>
          <w:szCs w:val="26"/>
        </w:rPr>
        <w:t>́</w:t>
      </w:r>
      <w:r w:rsidRPr="00DC1E71">
        <w:rPr>
          <w:rFonts w:ascii="Cambria" w:hAnsi="Cambria" w:cs="Calibri"/>
          <w:bCs/>
          <w:sz w:val="26"/>
          <w:szCs w:val="26"/>
        </w:rPr>
        <w:t>х</w:t>
      </w:r>
      <w:r w:rsidRPr="00DC1E71">
        <w:rPr>
          <w:rFonts w:ascii="Cambria" w:hAnsi="Cambria"/>
          <w:bCs/>
          <w:sz w:val="26"/>
          <w:szCs w:val="26"/>
        </w:rPr>
        <w:t xml:space="preserve"> </w:t>
      </w:r>
      <w:r w:rsidRPr="00DC1E71">
        <w:rPr>
          <w:rFonts w:ascii="Cambria" w:hAnsi="Cambria" w:cs="Calibri"/>
          <w:bCs/>
          <w:sz w:val="26"/>
          <w:szCs w:val="26"/>
        </w:rPr>
        <w:t>р</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ди</w:t>
      </w:r>
      <w:r w:rsidRPr="00DC1E71">
        <w:rPr>
          <w:rFonts w:ascii="Cambria" w:hAnsi="Cambria"/>
          <w:bCs/>
          <w:sz w:val="26"/>
          <w:szCs w:val="26"/>
        </w:rPr>
        <w:t xml:space="preserve"> </w:t>
      </w:r>
      <w:r w:rsidRPr="00DC1E71">
        <w:rPr>
          <w:rFonts w:ascii="Cambria" w:hAnsi="Cambria" w:cs="Calibri"/>
          <w:bCs/>
          <w:sz w:val="26"/>
          <w:szCs w:val="26"/>
        </w:rPr>
        <w:t>испр</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ви</w:t>
      </w:r>
      <w:r w:rsidRPr="00DC1E71">
        <w:rPr>
          <w:rFonts w:ascii="Cambria" w:hAnsi="Cambria"/>
          <w:bCs/>
          <w:sz w:val="26"/>
          <w:szCs w:val="26"/>
        </w:rPr>
        <w:t xml:space="preserve"> </w:t>
      </w:r>
      <w:r w:rsidRPr="00DC1E71">
        <w:rPr>
          <w:rFonts w:ascii="Cambria" w:hAnsi="Cambria" w:cs="Calibri"/>
          <w:bCs/>
          <w:sz w:val="26"/>
          <w:szCs w:val="26"/>
        </w:rPr>
        <w:t>пред</w:t>
      </w:r>
      <w:r w:rsidRPr="00DC1E71">
        <w:rPr>
          <w:rFonts w:ascii="Cambria" w:hAnsi="Cambria"/>
          <w:bCs/>
          <w:sz w:val="26"/>
          <w:szCs w:val="26"/>
        </w:rPr>
        <w:t xml:space="preserve"> </w:t>
      </w:r>
      <w:r w:rsidRPr="00DC1E71">
        <w:rPr>
          <w:rFonts w:ascii="Cambria" w:hAnsi="Cambria" w:cs="Calibri"/>
          <w:bCs/>
          <w:sz w:val="26"/>
          <w:szCs w:val="26"/>
        </w:rPr>
        <w:t>Т</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б</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ю</w:t>
      </w:r>
      <w:r w:rsidRPr="00DC1E71">
        <w:rPr>
          <w:rFonts w:ascii="Cambria" w:hAnsi="Cambria"/>
          <w:bCs/>
          <w:sz w:val="26"/>
          <w:szCs w:val="26"/>
        </w:rPr>
        <w:t xml:space="preserve"> </w:t>
      </w:r>
      <w:r w:rsidRPr="00DC1E71">
        <w:rPr>
          <w:rFonts w:ascii="Cambria" w:hAnsi="Cambria" w:cs="Calibri"/>
          <w:bCs/>
          <w:sz w:val="26"/>
          <w:szCs w:val="26"/>
        </w:rPr>
        <w:t>путь</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й</w:t>
      </w:r>
      <w:r w:rsidRPr="00DC1E71">
        <w:rPr>
          <w:rFonts w:ascii="Cambria" w:hAnsi="Cambria"/>
          <w:bCs/>
          <w:sz w:val="26"/>
          <w:szCs w:val="26"/>
        </w:rPr>
        <w:t xml:space="preserve">. </w:t>
      </w:r>
      <w:r w:rsidRPr="00DC1E71">
        <w:rPr>
          <w:rFonts w:ascii="Cambria" w:hAnsi="Cambria" w:cs="Calibri"/>
          <w:bCs/>
          <w:sz w:val="26"/>
          <w:szCs w:val="26"/>
        </w:rPr>
        <w:t>Я</w:t>
      </w:r>
      <w:r w:rsidRPr="00DC1E71">
        <w:rPr>
          <w:rFonts w:ascii="Cambria" w:hAnsi="Cambria"/>
          <w:bCs/>
          <w:sz w:val="26"/>
          <w:szCs w:val="26"/>
        </w:rPr>
        <w:t>́</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несть</w:t>
      </w:r>
      <w:r w:rsidRPr="00DC1E71">
        <w:rPr>
          <w:rFonts w:ascii="Cambria" w:hAnsi="Cambria"/>
          <w:bCs/>
          <w:sz w:val="26"/>
          <w:szCs w:val="26"/>
        </w:rPr>
        <w:t xml:space="preserve"> </w:t>
      </w:r>
      <w:r w:rsidRPr="00DC1E71">
        <w:rPr>
          <w:rFonts w:ascii="Cambria" w:hAnsi="Cambria" w:cs="Calibri"/>
          <w:bCs/>
          <w:sz w:val="26"/>
          <w:szCs w:val="26"/>
        </w:rPr>
        <w:t>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усте</w:t>
      </w:r>
      <w:r w:rsidRPr="00DC1E71">
        <w:rPr>
          <w:rFonts w:ascii="Cambria" w:hAnsi="Cambria"/>
          <w:bCs/>
          <w:sz w:val="26"/>
          <w:szCs w:val="26"/>
        </w:rPr>
        <w:t>́</w:t>
      </w:r>
      <w:r w:rsidRPr="00DC1E71">
        <w:rPr>
          <w:rFonts w:ascii="Cambria" w:hAnsi="Cambria" w:cs="Calibri"/>
          <w:bCs/>
          <w:sz w:val="26"/>
          <w:szCs w:val="26"/>
        </w:rPr>
        <w:t>х</w:t>
      </w:r>
      <w:r w:rsidRPr="00DC1E71">
        <w:rPr>
          <w:rFonts w:ascii="Cambria" w:hAnsi="Cambria"/>
          <w:bCs/>
          <w:sz w:val="26"/>
          <w:szCs w:val="26"/>
        </w:rPr>
        <w:t xml:space="preserve"> </w:t>
      </w:r>
      <w:r w:rsidRPr="00DC1E71">
        <w:rPr>
          <w:rFonts w:ascii="Cambria" w:hAnsi="Cambria" w:cs="Calibri"/>
          <w:bCs/>
          <w:sz w:val="26"/>
          <w:szCs w:val="26"/>
        </w:rPr>
        <w:t>их</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w:t>
      </w:r>
      <w:r w:rsidRPr="00DC1E71">
        <w:rPr>
          <w:rFonts w:ascii="Cambria" w:hAnsi="Cambria" w:cs="Calibri"/>
          <w:bCs/>
          <w:sz w:val="26"/>
          <w:szCs w:val="26"/>
        </w:rPr>
        <w:t>стины</w:t>
      </w:r>
      <w:r w:rsidRPr="00DC1E71">
        <w:rPr>
          <w:rFonts w:ascii="Cambria" w:hAnsi="Cambria"/>
          <w:bCs/>
          <w:sz w:val="26"/>
          <w:szCs w:val="26"/>
        </w:rPr>
        <w:t xml:space="preserve">, </w:t>
      </w:r>
      <w:r w:rsidRPr="00DC1E71">
        <w:rPr>
          <w:rFonts w:ascii="Cambria" w:hAnsi="Cambria" w:cs="Calibri"/>
          <w:bCs/>
          <w:sz w:val="26"/>
          <w:szCs w:val="26"/>
        </w:rPr>
        <w:t>се</w:t>
      </w:r>
      <w:r w:rsidRPr="00DC1E71">
        <w:rPr>
          <w:rFonts w:ascii="Cambria" w:hAnsi="Cambria"/>
          <w:bCs/>
          <w:sz w:val="26"/>
          <w:szCs w:val="26"/>
        </w:rPr>
        <w:t>́</w:t>
      </w:r>
      <w:r w:rsidRPr="00DC1E71">
        <w:rPr>
          <w:rFonts w:ascii="Cambria" w:hAnsi="Cambria" w:cs="Calibri"/>
          <w:bCs/>
          <w:sz w:val="26"/>
          <w:szCs w:val="26"/>
        </w:rPr>
        <w:t>рдце</w:t>
      </w:r>
      <w:r w:rsidRPr="00DC1E71">
        <w:rPr>
          <w:rFonts w:ascii="Cambria" w:hAnsi="Cambria"/>
          <w:bCs/>
          <w:sz w:val="26"/>
          <w:szCs w:val="26"/>
        </w:rPr>
        <w:t xml:space="preserve"> </w:t>
      </w:r>
      <w:r w:rsidRPr="00DC1E71">
        <w:rPr>
          <w:rFonts w:ascii="Cambria" w:hAnsi="Cambria" w:cs="Calibri"/>
          <w:bCs/>
          <w:sz w:val="26"/>
          <w:szCs w:val="26"/>
        </w:rPr>
        <w:t>их</w:t>
      </w:r>
      <w:r w:rsidRPr="00DC1E71">
        <w:rPr>
          <w:rFonts w:ascii="Cambria" w:hAnsi="Cambria"/>
          <w:bCs/>
          <w:sz w:val="26"/>
          <w:szCs w:val="26"/>
        </w:rPr>
        <w:t xml:space="preserve"> </w:t>
      </w:r>
      <w:r w:rsidRPr="00DC1E71">
        <w:rPr>
          <w:rFonts w:ascii="Cambria" w:hAnsi="Cambria" w:cs="Calibri"/>
          <w:bCs/>
          <w:sz w:val="26"/>
          <w:szCs w:val="26"/>
        </w:rPr>
        <w:t>су</w:t>
      </w:r>
      <w:r w:rsidRPr="00DC1E71">
        <w:rPr>
          <w:rFonts w:ascii="Cambria" w:hAnsi="Cambria"/>
          <w:bCs/>
          <w:sz w:val="26"/>
          <w:szCs w:val="26"/>
        </w:rPr>
        <w:t>́</w:t>
      </w:r>
      <w:r w:rsidRPr="00DC1E71">
        <w:rPr>
          <w:rFonts w:ascii="Cambria" w:hAnsi="Cambria" w:cs="Calibri"/>
          <w:bCs/>
          <w:sz w:val="26"/>
          <w:szCs w:val="26"/>
        </w:rPr>
        <w:t>етн</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гр</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б</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тве</w:t>
      </w:r>
      <w:r w:rsidRPr="00DC1E71">
        <w:rPr>
          <w:rFonts w:ascii="Cambria" w:hAnsi="Cambria"/>
          <w:bCs/>
          <w:sz w:val="26"/>
          <w:szCs w:val="26"/>
        </w:rPr>
        <w:t>́</w:t>
      </w:r>
      <w:r w:rsidRPr="00DC1E71">
        <w:rPr>
          <w:rFonts w:ascii="Cambria" w:hAnsi="Cambria" w:cs="Calibri"/>
          <w:bCs/>
          <w:sz w:val="26"/>
          <w:szCs w:val="26"/>
        </w:rPr>
        <w:t>рст</w:t>
      </w:r>
      <w:r w:rsidRPr="00DC1E71">
        <w:rPr>
          <w:rFonts w:ascii="Cambria" w:hAnsi="Cambria"/>
          <w:bCs/>
          <w:sz w:val="26"/>
          <w:szCs w:val="26"/>
        </w:rPr>
        <w:t xml:space="preserve"> </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рт</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нь</w:t>
      </w:r>
      <w:r w:rsidRPr="00DC1E71">
        <w:rPr>
          <w:rFonts w:ascii="Cambria" w:hAnsi="Cambria"/>
          <w:bCs/>
          <w:sz w:val="26"/>
          <w:szCs w:val="26"/>
        </w:rPr>
        <w:t xml:space="preserve"> </w:t>
      </w:r>
      <w:r w:rsidRPr="00DC1E71">
        <w:rPr>
          <w:rFonts w:ascii="Cambria" w:hAnsi="Cambria" w:cs="Calibri"/>
          <w:bCs/>
          <w:sz w:val="26"/>
          <w:szCs w:val="26"/>
        </w:rPr>
        <w:t>их</w:t>
      </w:r>
      <w:r w:rsidRPr="00DC1E71">
        <w:rPr>
          <w:rFonts w:ascii="Cambria" w:hAnsi="Cambria"/>
          <w:bCs/>
          <w:sz w:val="26"/>
          <w:szCs w:val="26"/>
        </w:rPr>
        <w:t xml:space="preserve">: </w:t>
      </w:r>
      <w:r w:rsidRPr="00DC1E71">
        <w:rPr>
          <w:rFonts w:ascii="Cambria" w:hAnsi="Cambria" w:cs="Calibri"/>
          <w:bCs/>
          <w:sz w:val="26"/>
          <w:szCs w:val="26"/>
        </w:rPr>
        <w:t>язы</w:t>
      </w:r>
      <w:r w:rsidRPr="00DC1E71">
        <w:rPr>
          <w:rFonts w:ascii="Cambria" w:hAnsi="Cambria"/>
          <w:bCs/>
          <w:sz w:val="26"/>
          <w:szCs w:val="26"/>
        </w:rPr>
        <w:t>́</w:t>
      </w:r>
      <w:r w:rsidRPr="00DC1E71">
        <w:rPr>
          <w:rFonts w:ascii="Cambria" w:hAnsi="Cambria" w:cs="Calibri"/>
          <w:bCs/>
          <w:sz w:val="26"/>
          <w:szCs w:val="26"/>
        </w:rPr>
        <w:t>ки</w:t>
      </w:r>
      <w:r w:rsidRPr="00DC1E71">
        <w:rPr>
          <w:rFonts w:ascii="Cambria" w:hAnsi="Cambria"/>
          <w:bCs/>
          <w:sz w:val="26"/>
          <w:szCs w:val="26"/>
        </w:rPr>
        <w:t xml:space="preserve"> </w:t>
      </w:r>
      <w:r w:rsidRPr="00DC1E71">
        <w:rPr>
          <w:rFonts w:ascii="Cambria" w:hAnsi="Cambria" w:cs="Calibri"/>
          <w:bCs/>
          <w:sz w:val="26"/>
          <w:szCs w:val="26"/>
        </w:rPr>
        <w:t>св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и</w:t>
      </w:r>
      <w:r w:rsidRPr="00DC1E71">
        <w:rPr>
          <w:rFonts w:ascii="Cambria" w:hAnsi="Cambria"/>
          <w:bCs/>
          <w:sz w:val="26"/>
          <w:szCs w:val="26"/>
        </w:rPr>
        <w:t>́</w:t>
      </w:r>
      <w:r w:rsidRPr="00DC1E71">
        <w:rPr>
          <w:rFonts w:ascii="Cambria" w:hAnsi="Cambria" w:cs="Calibri"/>
          <w:bCs/>
          <w:sz w:val="26"/>
          <w:szCs w:val="26"/>
        </w:rPr>
        <w:t>ми</w:t>
      </w:r>
      <w:r w:rsidRPr="00DC1E71">
        <w:rPr>
          <w:rFonts w:ascii="Cambria" w:hAnsi="Cambria"/>
          <w:bCs/>
          <w:sz w:val="26"/>
          <w:szCs w:val="26"/>
        </w:rPr>
        <w:t xml:space="preserve"> </w:t>
      </w:r>
      <w:r w:rsidRPr="00DC1E71">
        <w:rPr>
          <w:rFonts w:ascii="Cambria" w:hAnsi="Cambria" w:cs="Calibri"/>
          <w:bCs/>
          <w:sz w:val="26"/>
          <w:szCs w:val="26"/>
        </w:rPr>
        <w:t>льщ</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ху</w:t>
      </w:r>
      <w:r w:rsidRPr="00DC1E71">
        <w:rPr>
          <w:rFonts w:ascii="Cambria" w:hAnsi="Cambria"/>
          <w:bCs/>
          <w:sz w:val="26"/>
          <w:szCs w:val="26"/>
        </w:rPr>
        <w:t xml:space="preserve">. </w:t>
      </w:r>
      <w:r w:rsidRPr="00DC1E71">
        <w:rPr>
          <w:rFonts w:ascii="Cambria" w:hAnsi="Cambria" w:cs="Calibri"/>
          <w:bCs/>
          <w:sz w:val="26"/>
          <w:szCs w:val="26"/>
        </w:rPr>
        <w:t>Суди</w:t>
      </w:r>
      <w:r w:rsidRPr="00DC1E71">
        <w:rPr>
          <w:rFonts w:ascii="Cambria" w:hAnsi="Cambria"/>
          <w:bCs/>
          <w:sz w:val="26"/>
          <w:szCs w:val="26"/>
        </w:rPr>
        <w:t xml:space="preserve">́ </w:t>
      </w:r>
      <w:r w:rsidRPr="00DC1E71">
        <w:rPr>
          <w:rFonts w:ascii="Cambria" w:hAnsi="Cambria" w:cs="Calibri"/>
          <w:bCs/>
          <w:sz w:val="26"/>
          <w:szCs w:val="26"/>
        </w:rPr>
        <w:t>им</w:t>
      </w:r>
      <w:r w:rsidRPr="00DC1E71">
        <w:rPr>
          <w:rFonts w:ascii="Cambria" w:hAnsi="Cambria"/>
          <w:bCs/>
          <w:sz w:val="26"/>
          <w:szCs w:val="26"/>
        </w:rPr>
        <w:t xml:space="preserve">, </w:t>
      </w:r>
      <w:r w:rsidRPr="00DC1E71">
        <w:rPr>
          <w:rFonts w:ascii="Cambria" w:hAnsi="Cambria" w:cs="Calibri"/>
          <w:bCs/>
          <w:sz w:val="26"/>
          <w:szCs w:val="26"/>
        </w:rPr>
        <w:t>Б</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же</w:t>
      </w:r>
      <w:r w:rsidRPr="00DC1E71">
        <w:rPr>
          <w:rFonts w:ascii="Cambria" w:hAnsi="Cambria"/>
          <w:bCs/>
          <w:sz w:val="26"/>
          <w:szCs w:val="26"/>
        </w:rPr>
        <w:t xml:space="preserve">, </w:t>
      </w:r>
      <w:r w:rsidRPr="00DC1E71">
        <w:rPr>
          <w:rFonts w:ascii="Cambria" w:hAnsi="Cambria" w:cs="Calibri"/>
          <w:bCs/>
          <w:sz w:val="26"/>
          <w:szCs w:val="26"/>
        </w:rPr>
        <w:t>д</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тп</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ду</w:t>
      </w:r>
      <w:r w:rsidRPr="00DC1E71">
        <w:rPr>
          <w:rFonts w:ascii="Cambria" w:hAnsi="Cambria"/>
          <w:bCs/>
          <w:sz w:val="26"/>
          <w:szCs w:val="26"/>
        </w:rPr>
        <w:t>́</w:t>
      </w:r>
      <w:r w:rsidRPr="00DC1E71">
        <w:rPr>
          <w:rFonts w:ascii="Cambria" w:hAnsi="Cambria" w:cs="Calibri"/>
          <w:bCs/>
          <w:sz w:val="26"/>
          <w:szCs w:val="26"/>
        </w:rPr>
        <w:t>т</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т</w:t>
      </w:r>
      <w:r w:rsidRPr="00DC1E71">
        <w:rPr>
          <w:rFonts w:ascii="Cambria" w:hAnsi="Cambria"/>
          <w:bCs/>
          <w:sz w:val="26"/>
          <w:szCs w:val="26"/>
        </w:rPr>
        <w:t xml:space="preserve"> </w:t>
      </w:r>
      <w:r w:rsidRPr="00DC1E71">
        <w:rPr>
          <w:rFonts w:ascii="Cambria" w:hAnsi="Cambria" w:cs="Calibri"/>
          <w:bCs/>
          <w:sz w:val="26"/>
          <w:szCs w:val="26"/>
        </w:rPr>
        <w:t>мы</w:t>
      </w:r>
      <w:r w:rsidRPr="00DC1E71">
        <w:rPr>
          <w:rFonts w:ascii="Cambria" w:hAnsi="Cambria"/>
          <w:bCs/>
          <w:sz w:val="26"/>
          <w:szCs w:val="26"/>
        </w:rPr>
        <w:t>́</w:t>
      </w:r>
      <w:r w:rsidRPr="00DC1E71">
        <w:rPr>
          <w:rFonts w:ascii="Cambria" w:hAnsi="Cambria" w:cs="Calibri"/>
          <w:bCs/>
          <w:sz w:val="26"/>
          <w:szCs w:val="26"/>
        </w:rPr>
        <w:t>слей</w:t>
      </w:r>
      <w:r w:rsidRPr="00DC1E71">
        <w:rPr>
          <w:rFonts w:ascii="Cambria" w:hAnsi="Cambria"/>
          <w:bCs/>
          <w:sz w:val="26"/>
          <w:szCs w:val="26"/>
        </w:rPr>
        <w:t xml:space="preserve"> </w:t>
      </w:r>
      <w:r w:rsidRPr="00DC1E71">
        <w:rPr>
          <w:rFonts w:ascii="Cambria" w:hAnsi="Cambria" w:cs="Calibri"/>
          <w:bCs/>
          <w:sz w:val="26"/>
          <w:szCs w:val="26"/>
        </w:rPr>
        <w:t>св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и</w:t>
      </w:r>
      <w:r w:rsidRPr="00DC1E71">
        <w:rPr>
          <w:rFonts w:ascii="Cambria" w:hAnsi="Cambria"/>
          <w:bCs/>
          <w:sz w:val="26"/>
          <w:szCs w:val="26"/>
        </w:rPr>
        <w:t>́</w:t>
      </w:r>
      <w:r w:rsidRPr="00DC1E71">
        <w:rPr>
          <w:rFonts w:ascii="Cambria" w:hAnsi="Cambria" w:cs="Calibri"/>
          <w:bCs/>
          <w:sz w:val="26"/>
          <w:szCs w:val="26"/>
        </w:rPr>
        <w:t>х</w:t>
      </w:r>
      <w:r w:rsidRPr="00DC1E71">
        <w:rPr>
          <w:rFonts w:ascii="Cambria" w:hAnsi="Cambria"/>
          <w:bCs/>
          <w:sz w:val="26"/>
          <w:szCs w:val="26"/>
        </w:rPr>
        <w:t xml:space="preserve">, </w:t>
      </w:r>
      <w:r w:rsidRPr="00DC1E71">
        <w:rPr>
          <w:rFonts w:ascii="Cambria" w:hAnsi="Cambria" w:cs="Calibri"/>
          <w:bCs/>
          <w:sz w:val="26"/>
          <w:szCs w:val="26"/>
        </w:rPr>
        <w:t>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мн</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жеству</w:t>
      </w:r>
      <w:r w:rsidRPr="00DC1E71">
        <w:rPr>
          <w:rFonts w:ascii="Cambria" w:hAnsi="Cambria"/>
          <w:bCs/>
          <w:sz w:val="26"/>
          <w:szCs w:val="26"/>
        </w:rPr>
        <w:t xml:space="preserve"> </w:t>
      </w:r>
      <w:r w:rsidRPr="00DC1E71">
        <w:rPr>
          <w:rFonts w:ascii="Cambria" w:hAnsi="Cambria" w:cs="Calibri"/>
          <w:bCs/>
          <w:sz w:val="26"/>
          <w:szCs w:val="26"/>
        </w:rPr>
        <w:t>нече</w:t>
      </w:r>
      <w:r w:rsidRPr="00DC1E71">
        <w:rPr>
          <w:rFonts w:ascii="Cambria" w:hAnsi="Cambria"/>
          <w:bCs/>
          <w:sz w:val="26"/>
          <w:szCs w:val="26"/>
        </w:rPr>
        <w:t>́</w:t>
      </w:r>
      <w:r w:rsidRPr="00DC1E71">
        <w:rPr>
          <w:rFonts w:ascii="Cambria" w:hAnsi="Cambria" w:cs="Calibri"/>
          <w:bCs/>
          <w:sz w:val="26"/>
          <w:szCs w:val="26"/>
        </w:rPr>
        <w:t>стия</w:t>
      </w:r>
      <w:r w:rsidRPr="00DC1E71">
        <w:rPr>
          <w:rFonts w:ascii="Cambria" w:hAnsi="Cambria"/>
          <w:bCs/>
          <w:sz w:val="26"/>
          <w:szCs w:val="26"/>
        </w:rPr>
        <w:t xml:space="preserve"> </w:t>
      </w:r>
      <w:r w:rsidRPr="00DC1E71">
        <w:rPr>
          <w:rFonts w:ascii="Cambria" w:hAnsi="Cambria" w:cs="Calibri"/>
          <w:bCs/>
          <w:sz w:val="26"/>
          <w:szCs w:val="26"/>
        </w:rPr>
        <w:t>их</w:t>
      </w:r>
      <w:r w:rsidRPr="00DC1E71">
        <w:rPr>
          <w:rFonts w:ascii="Cambria" w:hAnsi="Cambria"/>
          <w:bCs/>
          <w:sz w:val="26"/>
          <w:szCs w:val="26"/>
        </w:rPr>
        <w:t xml:space="preserve"> </w:t>
      </w:r>
      <w:r w:rsidRPr="00DC1E71">
        <w:rPr>
          <w:rFonts w:ascii="Cambria" w:hAnsi="Cambria" w:cs="Calibri"/>
          <w:bCs/>
          <w:sz w:val="26"/>
          <w:szCs w:val="26"/>
        </w:rPr>
        <w:t>изри</w:t>
      </w:r>
      <w:r w:rsidRPr="00DC1E71">
        <w:rPr>
          <w:rFonts w:ascii="Cambria" w:hAnsi="Cambria"/>
          <w:bCs/>
          <w:sz w:val="26"/>
          <w:szCs w:val="26"/>
        </w:rPr>
        <w:t>́</w:t>
      </w:r>
      <w:r w:rsidRPr="00DC1E71">
        <w:rPr>
          <w:rFonts w:ascii="Cambria" w:hAnsi="Cambria" w:cs="Calibri"/>
          <w:bCs/>
          <w:sz w:val="26"/>
          <w:szCs w:val="26"/>
        </w:rPr>
        <w:t>ни</w:t>
      </w:r>
      <w:r w:rsidRPr="00DC1E71">
        <w:rPr>
          <w:rFonts w:ascii="Cambria" w:hAnsi="Cambria"/>
          <w:bCs/>
          <w:sz w:val="26"/>
          <w:szCs w:val="26"/>
        </w:rPr>
        <w:t xml:space="preserve"> </w:t>
      </w:r>
      <w:r w:rsidRPr="00DC1E71">
        <w:rPr>
          <w:rFonts w:ascii="Cambria" w:hAnsi="Cambria" w:cs="Calibri"/>
          <w:bCs/>
          <w:sz w:val="26"/>
          <w:szCs w:val="26"/>
        </w:rPr>
        <w:t>я</w:t>
      </w:r>
      <w:r w:rsidRPr="00DC1E71">
        <w:rPr>
          <w:rFonts w:ascii="Cambria" w:hAnsi="Cambria"/>
          <w:bCs/>
          <w:sz w:val="26"/>
          <w:szCs w:val="26"/>
        </w:rPr>
        <w:t xml:space="preserve">́, </w:t>
      </w:r>
      <w:r w:rsidRPr="00DC1E71">
        <w:rPr>
          <w:rFonts w:ascii="Cambria" w:hAnsi="Cambria" w:cs="Calibri"/>
          <w:bCs/>
          <w:sz w:val="26"/>
          <w:szCs w:val="26"/>
        </w:rPr>
        <w:t>я</w:t>
      </w:r>
      <w:r w:rsidRPr="00DC1E71">
        <w:rPr>
          <w:rFonts w:ascii="Cambria" w:hAnsi="Cambria"/>
          <w:bCs/>
          <w:sz w:val="26"/>
          <w:szCs w:val="26"/>
        </w:rPr>
        <w:t>́</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пре</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рчи</w:t>
      </w:r>
      <w:r w:rsidRPr="00DC1E71">
        <w:rPr>
          <w:rFonts w:ascii="Cambria" w:hAnsi="Cambria"/>
          <w:bCs/>
          <w:sz w:val="26"/>
          <w:szCs w:val="26"/>
        </w:rPr>
        <w:t>́</w:t>
      </w:r>
      <w:r w:rsidRPr="00DC1E71">
        <w:rPr>
          <w:rFonts w:ascii="Cambria" w:hAnsi="Cambria" w:cs="Calibri"/>
          <w:bCs/>
          <w:sz w:val="26"/>
          <w:szCs w:val="26"/>
        </w:rPr>
        <w:t>ш</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Тя</w:t>
      </w:r>
      <w:r w:rsidRPr="00DC1E71">
        <w:rPr>
          <w:rFonts w:ascii="Cambria" w:hAnsi="Cambria"/>
          <w:bCs/>
          <w:sz w:val="26"/>
          <w:szCs w:val="26"/>
        </w:rPr>
        <w:t xml:space="preserve">, </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ди</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д</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звеселя</w:t>
      </w:r>
      <w:r w:rsidRPr="00DC1E71">
        <w:rPr>
          <w:rFonts w:ascii="Cambria" w:hAnsi="Cambria"/>
          <w:bCs/>
          <w:sz w:val="26"/>
          <w:szCs w:val="26"/>
        </w:rPr>
        <w:t>́</w:t>
      </w:r>
      <w:r w:rsidRPr="00DC1E71">
        <w:rPr>
          <w:rFonts w:ascii="Cambria" w:hAnsi="Cambria" w:cs="Calibri"/>
          <w:bCs/>
          <w:sz w:val="26"/>
          <w:szCs w:val="26"/>
        </w:rPr>
        <w:t>тся</w:t>
      </w:r>
      <w:r w:rsidRPr="00DC1E71">
        <w:rPr>
          <w:rFonts w:ascii="Cambria" w:hAnsi="Cambria"/>
          <w:bCs/>
          <w:sz w:val="26"/>
          <w:szCs w:val="26"/>
        </w:rPr>
        <w:t xml:space="preserve"> </w:t>
      </w:r>
      <w:r w:rsidRPr="00DC1E71">
        <w:rPr>
          <w:rFonts w:ascii="Cambria" w:hAnsi="Cambria" w:cs="Calibri"/>
          <w:bCs/>
          <w:sz w:val="26"/>
          <w:szCs w:val="26"/>
        </w:rPr>
        <w:t>вси</w:t>
      </w:r>
      <w:r w:rsidRPr="00DC1E71">
        <w:rPr>
          <w:rFonts w:ascii="Cambria" w:hAnsi="Cambria"/>
          <w:bCs/>
          <w:sz w:val="26"/>
          <w:szCs w:val="26"/>
        </w:rPr>
        <w:t xml:space="preserve"> </w:t>
      </w:r>
      <w:r w:rsidRPr="00DC1E71">
        <w:rPr>
          <w:rFonts w:ascii="Cambria" w:hAnsi="Cambria" w:cs="Calibri"/>
          <w:bCs/>
          <w:sz w:val="26"/>
          <w:szCs w:val="26"/>
        </w:rPr>
        <w:t>уп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в</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ющии</w:t>
      </w:r>
      <w:r w:rsidRPr="00DC1E71">
        <w:rPr>
          <w:rFonts w:ascii="Cambria" w:hAnsi="Cambria"/>
          <w:bCs/>
          <w:sz w:val="26"/>
          <w:szCs w:val="26"/>
        </w:rPr>
        <w:t xml:space="preserve"> </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Тя</w:t>
      </w:r>
      <w:r w:rsidRPr="00DC1E71">
        <w:rPr>
          <w:rFonts w:ascii="Cambria" w:hAnsi="Cambria"/>
          <w:bCs/>
          <w:sz w:val="26"/>
          <w:szCs w:val="26"/>
        </w:rPr>
        <w:t xml:space="preserve">, </w:t>
      </w:r>
      <w:r w:rsidRPr="00DC1E71">
        <w:rPr>
          <w:rFonts w:ascii="Cambria" w:hAnsi="Cambria" w:cs="Calibri"/>
          <w:bCs/>
          <w:sz w:val="26"/>
          <w:szCs w:val="26"/>
        </w:rPr>
        <w:t>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век</w:t>
      </w:r>
      <w:r w:rsidRPr="00DC1E71">
        <w:rPr>
          <w:rFonts w:ascii="Cambria" w:hAnsi="Cambria"/>
          <w:bCs/>
          <w:sz w:val="26"/>
          <w:szCs w:val="26"/>
        </w:rPr>
        <w:t xml:space="preserve"> </w:t>
      </w:r>
      <w:r w:rsidRPr="00DC1E71">
        <w:rPr>
          <w:rFonts w:ascii="Cambria" w:hAnsi="Cambria" w:cs="Calibri"/>
          <w:bCs/>
          <w:sz w:val="26"/>
          <w:szCs w:val="26"/>
        </w:rPr>
        <w:t>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зр</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дуются</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всели</w:t>
      </w:r>
      <w:r w:rsidRPr="00DC1E71">
        <w:rPr>
          <w:rFonts w:ascii="Cambria" w:hAnsi="Cambria"/>
          <w:bCs/>
          <w:sz w:val="26"/>
          <w:szCs w:val="26"/>
        </w:rPr>
        <w:t>́</w:t>
      </w:r>
      <w:r w:rsidRPr="00DC1E71">
        <w:rPr>
          <w:rFonts w:ascii="Cambria" w:hAnsi="Cambria" w:cs="Calibri"/>
          <w:bCs/>
          <w:sz w:val="26"/>
          <w:szCs w:val="26"/>
        </w:rPr>
        <w:t>шися</w:t>
      </w:r>
      <w:r w:rsidRPr="00DC1E71">
        <w:rPr>
          <w:rFonts w:ascii="Cambria" w:hAnsi="Cambria"/>
          <w:bCs/>
          <w:sz w:val="26"/>
          <w:szCs w:val="26"/>
        </w:rPr>
        <w:t xml:space="preserve"> </w:t>
      </w:r>
      <w:r w:rsidRPr="00DC1E71">
        <w:rPr>
          <w:rFonts w:ascii="Cambria" w:hAnsi="Cambria" w:cs="Calibri"/>
          <w:bCs/>
          <w:sz w:val="26"/>
          <w:szCs w:val="26"/>
        </w:rPr>
        <w:t>в</w:t>
      </w:r>
      <w:r w:rsidRPr="00DC1E71">
        <w:rPr>
          <w:rFonts w:ascii="Cambria" w:hAnsi="Cambria"/>
          <w:bCs/>
          <w:sz w:val="26"/>
          <w:szCs w:val="26"/>
        </w:rPr>
        <w:t xml:space="preserve"> </w:t>
      </w:r>
      <w:r w:rsidRPr="00DC1E71">
        <w:rPr>
          <w:rFonts w:ascii="Cambria" w:hAnsi="Cambria" w:cs="Calibri"/>
          <w:bCs/>
          <w:sz w:val="26"/>
          <w:szCs w:val="26"/>
        </w:rPr>
        <w:t>них</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хв</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лятся</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Тебе</w:t>
      </w:r>
      <w:r w:rsidRPr="00DC1E71">
        <w:rPr>
          <w:rFonts w:ascii="Cambria" w:hAnsi="Cambria"/>
          <w:bCs/>
          <w:sz w:val="26"/>
          <w:szCs w:val="26"/>
        </w:rPr>
        <w:t xml:space="preserve">́ </w:t>
      </w:r>
      <w:r w:rsidRPr="00DC1E71">
        <w:rPr>
          <w:rFonts w:ascii="Cambria" w:hAnsi="Cambria" w:cs="Calibri"/>
          <w:bCs/>
          <w:sz w:val="26"/>
          <w:szCs w:val="26"/>
        </w:rPr>
        <w:t>лю</w:t>
      </w:r>
      <w:r w:rsidRPr="00DC1E71">
        <w:rPr>
          <w:rFonts w:ascii="Cambria" w:hAnsi="Cambria"/>
          <w:bCs/>
          <w:sz w:val="26"/>
          <w:szCs w:val="26"/>
        </w:rPr>
        <w:t>́</w:t>
      </w:r>
      <w:r w:rsidRPr="00DC1E71">
        <w:rPr>
          <w:rFonts w:ascii="Cambria" w:hAnsi="Cambria" w:cs="Calibri"/>
          <w:bCs/>
          <w:sz w:val="26"/>
          <w:szCs w:val="26"/>
        </w:rPr>
        <w:t>бящии</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w:t>
      </w:r>
      <w:r w:rsidRPr="00DC1E71">
        <w:rPr>
          <w:rFonts w:ascii="Cambria" w:hAnsi="Cambria" w:cs="Calibri"/>
          <w:bCs/>
          <w:sz w:val="26"/>
          <w:szCs w:val="26"/>
        </w:rPr>
        <w:t>мя</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е</w:t>
      </w:r>
      <w:r w:rsidRPr="00DC1E71">
        <w:rPr>
          <w:rFonts w:ascii="Cambria" w:hAnsi="Cambria"/>
          <w:bCs/>
          <w:sz w:val="26"/>
          <w:szCs w:val="26"/>
        </w:rPr>
        <w:t xml:space="preserve">́. </w:t>
      </w:r>
      <w:r w:rsidRPr="00DC1E71">
        <w:rPr>
          <w:rFonts w:ascii="Cambria" w:hAnsi="Cambria" w:cs="Calibri"/>
          <w:bCs/>
          <w:sz w:val="26"/>
          <w:szCs w:val="26"/>
        </w:rPr>
        <w:t>Я</w:t>
      </w:r>
      <w:r w:rsidRPr="00DC1E71">
        <w:rPr>
          <w:rFonts w:ascii="Cambria" w:hAnsi="Cambria"/>
          <w:bCs/>
          <w:sz w:val="26"/>
          <w:szCs w:val="26"/>
        </w:rPr>
        <w:t>́</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Ты</w:t>
      </w:r>
      <w:r w:rsidRPr="00DC1E71">
        <w:rPr>
          <w:rFonts w:ascii="Cambria" w:hAnsi="Cambria"/>
          <w:bCs/>
          <w:sz w:val="26"/>
          <w:szCs w:val="26"/>
        </w:rPr>
        <w:t xml:space="preserve"> </w:t>
      </w:r>
      <w:r w:rsidRPr="00DC1E71">
        <w:rPr>
          <w:rFonts w:ascii="Cambria" w:hAnsi="Cambria" w:cs="Calibri"/>
          <w:bCs/>
          <w:sz w:val="26"/>
          <w:szCs w:val="26"/>
        </w:rPr>
        <w:t>бл</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сл</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ви</w:t>
      </w:r>
      <w:r w:rsidRPr="00DC1E71">
        <w:rPr>
          <w:rFonts w:ascii="Cambria" w:hAnsi="Cambria"/>
          <w:bCs/>
          <w:sz w:val="26"/>
          <w:szCs w:val="26"/>
        </w:rPr>
        <w:t>́</w:t>
      </w:r>
      <w:r w:rsidRPr="00DC1E71">
        <w:rPr>
          <w:rFonts w:ascii="Cambria" w:hAnsi="Cambria" w:cs="Calibri"/>
          <w:bCs/>
          <w:sz w:val="26"/>
          <w:szCs w:val="26"/>
        </w:rPr>
        <w:t>ши</w:t>
      </w:r>
      <w:r w:rsidRPr="00DC1E71">
        <w:rPr>
          <w:rFonts w:ascii="Cambria" w:hAnsi="Cambria"/>
          <w:bCs/>
          <w:sz w:val="26"/>
          <w:szCs w:val="26"/>
        </w:rPr>
        <w:t xml:space="preserve"> </w:t>
      </w:r>
      <w:r w:rsidRPr="00DC1E71">
        <w:rPr>
          <w:rFonts w:ascii="Cambria" w:hAnsi="Cambria" w:cs="Calibri"/>
          <w:bCs/>
          <w:sz w:val="26"/>
          <w:szCs w:val="26"/>
        </w:rPr>
        <w:t>пр</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ведник</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ди</w:t>
      </w:r>
      <w:r w:rsidRPr="00DC1E71">
        <w:rPr>
          <w:rFonts w:ascii="Cambria" w:hAnsi="Cambria"/>
          <w:bCs/>
          <w:sz w:val="26"/>
          <w:szCs w:val="26"/>
        </w:rPr>
        <w:t xml:space="preserve">: </w:t>
      </w:r>
      <w:r w:rsidRPr="00DC1E71">
        <w:rPr>
          <w:rFonts w:ascii="Cambria" w:hAnsi="Cambria" w:cs="Calibri"/>
          <w:bCs/>
          <w:sz w:val="26"/>
          <w:szCs w:val="26"/>
        </w:rPr>
        <w:t>я</w:t>
      </w:r>
      <w:r w:rsidRPr="00DC1E71">
        <w:rPr>
          <w:rFonts w:ascii="Cambria" w:hAnsi="Cambria"/>
          <w:bCs/>
          <w:sz w:val="26"/>
          <w:szCs w:val="26"/>
        </w:rPr>
        <w:t>́</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ру</w:t>
      </w:r>
      <w:r w:rsidRPr="00DC1E71">
        <w:rPr>
          <w:rFonts w:ascii="Cambria" w:hAnsi="Cambria"/>
          <w:bCs/>
          <w:sz w:val="26"/>
          <w:szCs w:val="26"/>
        </w:rPr>
        <w:t>́</w:t>
      </w:r>
      <w:r w:rsidRPr="00DC1E71">
        <w:rPr>
          <w:rFonts w:ascii="Cambria" w:hAnsi="Cambria" w:cs="Calibri"/>
          <w:bCs/>
          <w:sz w:val="26"/>
          <w:szCs w:val="26"/>
        </w:rPr>
        <w:t>жием</w:t>
      </w:r>
      <w:r w:rsidRPr="00DC1E71">
        <w:rPr>
          <w:rFonts w:ascii="Cambria" w:hAnsi="Cambria"/>
          <w:bCs/>
          <w:sz w:val="26"/>
          <w:szCs w:val="26"/>
        </w:rPr>
        <w:t xml:space="preserve"> </w:t>
      </w:r>
      <w:r w:rsidRPr="00DC1E71">
        <w:rPr>
          <w:rFonts w:ascii="Cambria" w:hAnsi="Cambria" w:cs="Calibri"/>
          <w:bCs/>
          <w:sz w:val="26"/>
          <w:szCs w:val="26"/>
        </w:rPr>
        <w:t>бл</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ле</w:t>
      </w:r>
      <w:r w:rsidRPr="00DC1E71">
        <w:rPr>
          <w:rFonts w:ascii="Cambria" w:hAnsi="Cambria"/>
          <w:bCs/>
          <w:sz w:val="26"/>
          <w:szCs w:val="26"/>
        </w:rPr>
        <w:t>́</w:t>
      </w:r>
      <w:r w:rsidRPr="00DC1E71">
        <w:rPr>
          <w:rFonts w:ascii="Cambria" w:hAnsi="Cambria" w:cs="Calibri"/>
          <w:bCs/>
          <w:sz w:val="26"/>
          <w:szCs w:val="26"/>
        </w:rPr>
        <w:t>ния</w:t>
      </w:r>
      <w:r w:rsidRPr="00DC1E71">
        <w:rPr>
          <w:rFonts w:ascii="Cambria" w:hAnsi="Cambria"/>
          <w:bCs/>
          <w:sz w:val="26"/>
          <w:szCs w:val="26"/>
        </w:rPr>
        <w:t xml:space="preserve"> </w:t>
      </w:r>
      <w:r w:rsidRPr="00DC1E71">
        <w:rPr>
          <w:rFonts w:ascii="Cambria" w:hAnsi="Cambria" w:cs="Calibri"/>
          <w:bCs/>
          <w:sz w:val="26"/>
          <w:szCs w:val="26"/>
        </w:rPr>
        <w:t>венч</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л</w:t>
      </w:r>
      <w:r w:rsidRPr="00DC1E71">
        <w:rPr>
          <w:rFonts w:ascii="Cambria" w:hAnsi="Cambria"/>
          <w:bCs/>
          <w:sz w:val="26"/>
          <w:szCs w:val="26"/>
        </w:rPr>
        <w:t xml:space="preserve"> </w:t>
      </w:r>
      <w:r w:rsidRPr="00DC1E71">
        <w:rPr>
          <w:rFonts w:ascii="Cambria" w:hAnsi="Cambria" w:cs="Calibri"/>
          <w:bCs/>
          <w:sz w:val="26"/>
          <w:szCs w:val="26"/>
        </w:rPr>
        <w:t>еси</w:t>
      </w:r>
      <w:r w:rsidRPr="00DC1E71">
        <w:rPr>
          <w:rFonts w:ascii="Cambria" w:hAnsi="Cambria"/>
          <w:bCs/>
          <w:sz w:val="26"/>
          <w:szCs w:val="26"/>
        </w:rPr>
        <w:t xml:space="preserve">́ </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с</w:t>
      </w:r>
      <w:r w:rsidRPr="00DC1E71">
        <w:rPr>
          <w:rFonts w:ascii="Cambria" w:hAnsi="Cambria"/>
          <w:bCs/>
          <w:sz w:val="26"/>
          <w:szCs w:val="26"/>
        </w:rPr>
        <w:t>.</w:t>
      </w:r>
    </w:p>
    <w:p w14:paraId="44FEE931" w14:textId="3CBA5EA4" w:rsidR="00B81250" w:rsidRPr="00DC1E71" w:rsidRDefault="00B81250" w:rsidP="00DC1E71">
      <w:pPr>
        <w:adjustRightInd w:val="0"/>
        <w:snapToGrid w:val="0"/>
        <w:spacing w:afterLines="20" w:after="48" w:line="240" w:lineRule="auto"/>
        <w:jc w:val="center"/>
        <w:rPr>
          <w:rFonts w:ascii="Cambria" w:hAnsi="Cambria"/>
          <w:bCs/>
          <w:sz w:val="26"/>
          <w:szCs w:val="26"/>
        </w:rPr>
      </w:pPr>
      <w:r w:rsidRPr="00DC1E71">
        <w:rPr>
          <w:rFonts w:ascii="Cambria" w:hAnsi="Cambria" w:cs="Calibri"/>
          <w:bCs/>
          <w:sz w:val="26"/>
          <w:szCs w:val="26"/>
        </w:rPr>
        <w:t>Пс</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л</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м</w:t>
      </w:r>
      <w:r w:rsidRPr="00DC1E71">
        <w:rPr>
          <w:rFonts w:ascii="Cambria" w:hAnsi="Cambria"/>
          <w:bCs/>
          <w:sz w:val="26"/>
          <w:szCs w:val="26"/>
        </w:rPr>
        <w:t xml:space="preserve"> 89:</w:t>
      </w:r>
    </w:p>
    <w:p w14:paraId="0244E3E8" w14:textId="47DCAF81" w:rsidR="00B81250" w:rsidRPr="00DC1E71" w:rsidRDefault="0032317B" w:rsidP="00DC1E71">
      <w:pPr>
        <w:adjustRightInd w:val="0"/>
        <w:snapToGrid w:val="0"/>
        <w:spacing w:afterLines="20" w:after="48" w:line="240" w:lineRule="auto"/>
        <w:jc w:val="both"/>
        <w:rPr>
          <w:rFonts w:ascii="Cambria" w:hAnsi="Cambria"/>
          <w:bCs/>
          <w:sz w:val="26"/>
          <w:szCs w:val="26"/>
        </w:rPr>
      </w:pP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ди</w:t>
      </w:r>
      <w:r w:rsidRPr="00DC1E71">
        <w:rPr>
          <w:rFonts w:ascii="Cambria" w:hAnsi="Cambria"/>
          <w:bCs/>
          <w:sz w:val="26"/>
          <w:szCs w:val="26"/>
        </w:rPr>
        <w:t xml:space="preserve">, </w:t>
      </w:r>
      <w:r w:rsidRPr="00DC1E71">
        <w:rPr>
          <w:rFonts w:ascii="Cambria" w:hAnsi="Cambria" w:cs="Calibri"/>
          <w:bCs/>
          <w:sz w:val="26"/>
          <w:szCs w:val="26"/>
        </w:rPr>
        <w:t>прибе</w:t>
      </w:r>
      <w:r w:rsidRPr="00DC1E71">
        <w:rPr>
          <w:rFonts w:ascii="Cambria" w:hAnsi="Cambria"/>
          <w:bCs/>
          <w:sz w:val="26"/>
          <w:szCs w:val="26"/>
        </w:rPr>
        <w:t>́</w:t>
      </w:r>
      <w:r w:rsidRPr="00DC1E71">
        <w:rPr>
          <w:rFonts w:ascii="Cambria" w:hAnsi="Cambria" w:cs="Calibri"/>
          <w:bCs/>
          <w:sz w:val="26"/>
          <w:szCs w:val="26"/>
        </w:rPr>
        <w:t>жище</w:t>
      </w:r>
      <w:r w:rsidRPr="00DC1E71">
        <w:rPr>
          <w:rFonts w:ascii="Cambria" w:hAnsi="Cambria"/>
          <w:bCs/>
          <w:sz w:val="26"/>
          <w:szCs w:val="26"/>
        </w:rPr>
        <w:t xml:space="preserve"> </w:t>
      </w:r>
      <w:r w:rsidRPr="00DC1E71">
        <w:rPr>
          <w:rFonts w:ascii="Cambria" w:hAnsi="Cambria" w:cs="Calibri"/>
          <w:bCs/>
          <w:sz w:val="26"/>
          <w:szCs w:val="26"/>
        </w:rPr>
        <w:t>был</w:t>
      </w:r>
      <w:r w:rsidRPr="00DC1E71">
        <w:rPr>
          <w:rFonts w:ascii="Cambria" w:hAnsi="Cambria"/>
          <w:bCs/>
          <w:sz w:val="26"/>
          <w:szCs w:val="26"/>
        </w:rPr>
        <w:t xml:space="preserve"> </w:t>
      </w:r>
      <w:r w:rsidRPr="00DC1E71">
        <w:rPr>
          <w:rFonts w:ascii="Cambria" w:hAnsi="Cambria" w:cs="Calibri"/>
          <w:bCs/>
          <w:sz w:val="26"/>
          <w:szCs w:val="26"/>
        </w:rPr>
        <w:t>еси</w:t>
      </w:r>
      <w:r w:rsidRPr="00DC1E71">
        <w:rPr>
          <w:rFonts w:ascii="Cambria" w:hAnsi="Cambria"/>
          <w:bCs/>
          <w:sz w:val="26"/>
          <w:szCs w:val="26"/>
        </w:rPr>
        <w:t xml:space="preserve">́ </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м</w:t>
      </w:r>
      <w:r w:rsidRPr="00DC1E71">
        <w:rPr>
          <w:rFonts w:ascii="Cambria" w:hAnsi="Cambria"/>
          <w:bCs/>
          <w:sz w:val="26"/>
          <w:szCs w:val="26"/>
        </w:rPr>
        <w:t xml:space="preserve"> </w:t>
      </w:r>
      <w:r w:rsidRPr="00DC1E71">
        <w:rPr>
          <w:rFonts w:ascii="Cambria" w:hAnsi="Cambria" w:cs="Calibri"/>
          <w:bCs/>
          <w:sz w:val="26"/>
          <w:szCs w:val="26"/>
        </w:rPr>
        <w:t>в</w:t>
      </w:r>
      <w:r w:rsidRPr="00DC1E71">
        <w:rPr>
          <w:rFonts w:ascii="Cambria" w:hAnsi="Cambria"/>
          <w:bCs/>
          <w:sz w:val="26"/>
          <w:szCs w:val="26"/>
        </w:rPr>
        <w:t xml:space="preserve"> </w:t>
      </w:r>
      <w:r w:rsidRPr="00DC1E71">
        <w:rPr>
          <w:rFonts w:ascii="Cambria" w:hAnsi="Cambria" w:cs="Calibri"/>
          <w:bCs/>
          <w:sz w:val="26"/>
          <w:szCs w:val="26"/>
        </w:rPr>
        <w:t>р</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д</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р</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д</w:t>
      </w:r>
      <w:r w:rsidRPr="00DC1E71">
        <w:rPr>
          <w:rFonts w:ascii="Cambria" w:hAnsi="Cambria"/>
          <w:bCs/>
          <w:sz w:val="26"/>
          <w:szCs w:val="26"/>
        </w:rPr>
        <w:t xml:space="preserve">. </w:t>
      </w:r>
      <w:r w:rsidRPr="00DC1E71">
        <w:rPr>
          <w:rFonts w:ascii="Cambria" w:hAnsi="Cambria" w:cs="Calibri"/>
          <w:bCs/>
          <w:sz w:val="26"/>
          <w:szCs w:val="26"/>
        </w:rPr>
        <w:t>Пре</w:t>
      </w:r>
      <w:r w:rsidRPr="00DC1E71">
        <w:rPr>
          <w:rFonts w:ascii="Cambria" w:hAnsi="Cambria"/>
          <w:bCs/>
          <w:sz w:val="26"/>
          <w:szCs w:val="26"/>
        </w:rPr>
        <w:t>́</w:t>
      </w:r>
      <w:r w:rsidRPr="00DC1E71">
        <w:rPr>
          <w:rFonts w:ascii="Cambria" w:hAnsi="Cambria" w:cs="Calibri"/>
          <w:bCs/>
          <w:sz w:val="26"/>
          <w:szCs w:val="26"/>
        </w:rPr>
        <w:t>жде</w:t>
      </w:r>
      <w:r w:rsidRPr="00DC1E71">
        <w:rPr>
          <w:rFonts w:ascii="Cambria" w:hAnsi="Cambria"/>
          <w:bCs/>
          <w:sz w:val="26"/>
          <w:szCs w:val="26"/>
        </w:rPr>
        <w:t xml:space="preserve"> </w:t>
      </w:r>
      <w:r w:rsidRPr="00DC1E71">
        <w:rPr>
          <w:rFonts w:ascii="Cambria" w:hAnsi="Cambria" w:cs="Calibri"/>
          <w:bCs/>
          <w:sz w:val="26"/>
          <w:szCs w:val="26"/>
        </w:rPr>
        <w:t>д</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же</w:t>
      </w:r>
      <w:r w:rsidRPr="00DC1E71">
        <w:rPr>
          <w:rFonts w:ascii="Cambria" w:hAnsi="Cambria"/>
          <w:bCs/>
          <w:sz w:val="26"/>
          <w:szCs w:val="26"/>
        </w:rPr>
        <w:t xml:space="preserve"> </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р</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м</w:t>
      </w:r>
      <w:r w:rsidRPr="00DC1E71">
        <w:rPr>
          <w:rFonts w:ascii="Cambria" w:hAnsi="Cambria"/>
          <w:bCs/>
          <w:sz w:val="26"/>
          <w:szCs w:val="26"/>
        </w:rPr>
        <w:t xml:space="preserve"> </w:t>
      </w:r>
      <w:r w:rsidRPr="00DC1E71">
        <w:rPr>
          <w:rFonts w:ascii="Cambria" w:hAnsi="Cambria" w:cs="Calibri"/>
          <w:bCs/>
          <w:sz w:val="26"/>
          <w:szCs w:val="26"/>
        </w:rPr>
        <w:t>не</w:t>
      </w:r>
      <w:r w:rsidRPr="00DC1E71">
        <w:rPr>
          <w:rFonts w:ascii="Cambria" w:hAnsi="Cambria"/>
          <w:bCs/>
          <w:sz w:val="26"/>
          <w:szCs w:val="26"/>
        </w:rPr>
        <w:t xml:space="preserve"> </w:t>
      </w:r>
      <w:r w:rsidRPr="00DC1E71">
        <w:rPr>
          <w:rFonts w:ascii="Cambria" w:hAnsi="Cambria" w:cs="Calibri"/>
          <w:bCs/>
          <w:sz w:val="26"/>
          <w:szCs w:val="26"/>
        </w:rPr>
        <w:t>бы</w:t>
      </w:r>
      <w:r w:rsidRPr="00DC1E71">
        <w:rPr>
          <w:rFonts w:ascii="Cambria" w:hAnsi="Cambria"/>
          <w:bCs/>
          <w:sz w:val="26"/>
          <w:szCs w:val="26"/>
        </w:rPr>
        <w:t>́</w:t>
      </w:r>
      <w:r w:rsidRPr="00DC1E71">
        <w:rPr>
          <w:rFonts w:ascii="Cambria" w:hAnsi="Cambria" w:cs="Calibri"/>
          <w:bCs/>
          <w:sz w:val="26"/>
          <w:szCs w:val="26"/>
        </w:rPr>
        <w:t>ти</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с</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зд</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тися</w:t>
      </w:r>
      <w:r w:rsidRPr="00DC1E71">
        <w:rPr>
          <w:rFonts w:ascii="Cambria" w:hAnsi="Cambria"/>
          <w:bCs/>
          <w:sz w:val="26"/>
          <w:szCs w:val="26"/>
        </w:rPr>
        <w:t xml:space="preserve"> </w:t>
      </w:r>
      <w:r w:rsidRPr="00DC1E71">
        <w:rPr>
          <w:rFonts w:ascii="Cambria" w:hAnsi="Cambria" w:cs="Calibri"/>
          <w:bCs/>
          <w:sz w:val="26"/>
          <w:szCs w:val="26"/>
        </w:rPr>
        <w:t>земли</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вселе</w:t>
      </w:r>
      <w:r w:rsidRPr="00DC1E71">
        <w:rPr>
          <w:rFonts w:ascii="Cambria" w:hAnsi="Cambria"/>
          <w:bCs/>
          <w:sz w:val="26"/>
          <w:szCs w:val="26"/>
        </w:rPr>
        <w:t>́</w:t>
      </w:r>
      <w:r w:rsidRPr="00DC1E71">
        <w:rPr>
          <w:rFonts w:ascii="Cambria" w:hAnsi="Cambria" w:cs="Calibri"/>
          <w:bCs/>
          <w:sz w:val="26"/>
          <w:szCs w:val="26"/>
        </w:rPr>
        <w:t>нней</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т</w:t>
      </w:r>
      <w:r w:rsidRPr="00DC1E71">
        <w:rPr>
          <w:rFonts w:ascii="Cambria" w:hAnsi="Cambria"/>
          <w:bCs/>
          <w:sz w:val="26"/>
          <w:szCs w:val="26"/>
        </w:rPr>
        <w:t xml:space="preserve"> </w:t>
      </w:r>
      <w:r w:rsidRPr="00DC1E71">
        <w:rPr>
          <w:rFonts w:ascii="Cambria" w:hAnsi="Cambria" w:cs="Calibri"/>
          <w:bCs/>
          <w:sz w:val="26"/>
          <w:szCs w:val="26"/>
        </w:rPr>
        <w:t>ве</w:t>
      </w:r>
      <w:r w:rsidRPr="00DC1E71">
        <w:rPr>
          <w:rFonts w:ascii="Cambria" w:hAnsi="Cambria"/>
          <w:bCs/>
          <w:sz w:val="26"/>
          <w:szCs w:val="26"/>
        </w:rPr>
        <w:t>́</w:t>
      </w:r>
      <w:r w:rsidRPr="00DC1E71">
        <w:rPr>
          <w:rFonts w:ascii="Cambria" w:hAnsi="Cambria" w:cs="Calibri"/>
          <w:bCs/>
          <w:sz w:val="26"/>
          <w:szCs w:val="26"/>
        </w:rPr>
        <w:t>к</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д</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ве</w:t>
      </w:r>
      <w:r w:rsidRPr="00DC1E71">
        <w:rPr>
          <w:rFonts w:ascii="Cambria" w:hAnsi="Cambria"/>
          <w:bCs/>
          <w:sz w:val="26"/>
          <w:szCs w:val="26"/>
        </w:rPr>
        <w:t>́</w:t>
      </w:r>
      <w:r w:rsidRPr="00DC1E71">
        <w:rPr>
          <w:rFonts w:ascii="Cambria" w:hAnsi="Cambria" w:cs="Calibri"/>
          <w:bCs/>
          <w:sz w:val="26"/>
          <w:szCs w:val="26"/>
        </w:rPr>
        <w:t>к</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Ты</w:t>
      </w:r>
      <w:r w:rsidRPr="00DC1E71">
        <w:rPr>
          <w:rFonts w:ascii="Cambria" w:hAnsi="Cambria"/>
          <w:bCs/>
          <w:sz w:val="26"/>
          <w:szCs w:val="26"/>
        </w:rPr>
        <w:t xml:space="preserve"> </w:t>
      </w:r>
      <w:r w:rsidRPr="00DC1E71">
        <w:rPr>
          <w:rFonts w:ascii="Cambria" w:hAnsi="Cambria" w:cs="Calibri"/>
          <w:bCs/>
          <w:sz w:val="26"/>
          <w:szCs w:val="26"/>
        </w:rPr>
        <w:t>еси</w:t>
      </w:r>
      <w:r w:rsidRPr="00DC1E71">
        <w:rPr>
          <w:rFonts w:ascii="Cambria" w:hAnsi="Cambria"/>
          <w:bCs/>
          <w:sz w:val="26"/>
          <w:szCs w:val="26"/>
        </w:rPr>
        <w:t xml:space="preserve">́. </w:t>
      </w:r>
      <w:r w:rsidRPr="00DC1E71">
        <w:rPr>
          <w:rFonts w:ascii="Cambria" w:hAnsi="Cambria" w:cs="Calibri"/>
          <w:bCs/>
          <w:sz w:val="26"/>
          <w:szCs w:val="26"/>
        </w:rPr>
        <w:t>Не</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твр</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ти</w:t>
      </w:r>
      <w:r w:rsidRPr="00DC1E71">
        <w:rPr>
          <w:rFonts w:ascii="Cambria" w:hAnsi="Cambria"/>
          <w:bCs/>
          <w:sz w:val="26"/>
          <w:szCs w:val="26"/>
        </w:rPr>
        <w:t xml:space="preserve">́ </w:t>
      </w:r>
      <w:r w:rsidRPr="00DC1E71">
        <w:rPr>
          <w:rFonts w:ascii="Cambria" w:hAnsi="Cambria" w:cs="Calibri"/>
          <w:bCs/>
          <w:sz w:val="26"/>
          <w:szCs w:val="26"/>
        </w:rPr>
        <w:t>чел</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ве</w:t>
      </w:r>
      <w:r w:rsidRPr="00DC1E71">
        <w:rPr>
          <w:rFonts w:ascii="Cambria" w:hAnsi="Cambria"/>
          <w:bCs/>
          <w:sz w:val="26"/>
          <w:szCs w:val="26"/>
        </w:rPr>
        <w:t>́</w:t>
      </w:r>
      <w:r w:rsidRPr="00DC1E71">
        <w:rPr>
          <w:rFonts w:ascii="Cambria" w:hAnsi="Cambria" w:cs="Calibri"/>
          <w:bCs/>
          <w:sz w:val="26"/>
          <w:szCs w:val="26"/>
        </w:rPr>
        <w:t>к</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смире</w:t>
      </w:r>
      <w:r w:rsidRPr="00DC1E71">
        <w:rPr>
          <w:rFonts w:ascii="Cambria" w:hAnsi="Cambria"/>
          <w:bCs/>
          <w:sz w:val="26"/>
          <w:szCs w:val="26"/>
        </w:rPr>
        <w:t>́</w:t>
      </w:r>
      <w:r w:rsidRPr="00DC1E71">
        <w:rPr>
          <w:rFonts w:ascii="Cambria" w:hAnsi="Cambria" w:cs="Calibri"/>
          <w:bCs/>
          <w:sz w:val="26"/>
          <w:szCs w:val="26"/>
        </w:rPr>
        <w:t>ние</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рекл</w:t>
      </w:r>
      <w:r w:rsidRPr="00DC1E71">
        <w:rPr>
          <w:rFonts w:ascii="Cambria" w:hAnsi="Cambria"/>
          <w:bCs/>
          <w:sz w:val="26"/>
          <w:szCs w:val="26"/>
        </w:rPr>
        <w:t xml:space="preserve"> </w:t>
      </w:r>
      <w:r w:rsidRPr="00DC1E71">
        <w:rPr>
          <w:rFonts w:ascii="Cambria" w:hAnsi="Cambria" w:cs="Calibri"/>
          <w:bCs/>
          <w:sz w:val="26"/>
          <w:szCs w:val="26"/>
        </w:rPr>
        <w:t>еси</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бр</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ти</w:t>
      </w:r>
      <w:r w:rsidRPr="00DC1E71">
        <w:rPr>
          <w:rFonts w:ascii="Cambria" w:hAnsi="Cambria"/>
          <w:bCs/>
          <w:sz w:val="26"/>
          <w:szCs w:val="26"/>
        </w:rPr>
        <w:t>́</w:t>
      </w:r>
      <w:r w:rsidRPr="00DC1E71">
        <w:rPr>
          <w:rFonts w:ascii="Cambria" w:hAnsi="Cambria" w:cs="Calibri"/>
          <w:bCs/>
          <w:sz w:val="26"/>
          <w:szCs w:val="26"/>
        </w:rPr>
        <w:t>теся</w:t>
      </w:r>
      <w:r w:rsidRPr="00DC1E71">
        <w:rPr>
          <w:rFonts w:ascii="Cambria" w:hAnsi="Cambria"/>
          <w:bCs/>
          <w:sz w:val="26"/>
          <w:szCs w:val="26"/>
        </w:rPr>
        <w:t xml:space="preserve">, </w:t>
      </w:r>
      <w:r w:rsidRPr="00DC1E71">
        <w:rPr>
          <w:rFonts w:ascii="Cambria" w:hAnsi="Cambria" w:cs="Calibri"/>
          <w:bCs/>
          <w:sz w:val="26"/>
          <w:szCs w:val="26"/>
        </w:rPr>
        <w:t>сы</w:t>
      </w:r>
      <w:r w:rsidRPr="00DC1E71">
        <w:rPr>
          <w:rFonts w:ascii="Cambria" w:hAnsi="Cambria"/>
          <w:bCs/>
          <w:sz w:val="26"/>
          <w:szCs w:val="26"/>
        </w:rPr>
        <w:t>́</w:t>
      </w:r>
      <w:r w:rsidRPr="00DC1E71">
        <w:rPr>
          <w:rFonts w:ascii="Cambria" w:hAnsi="Cambria" w:cs="Calibri"/>
          <w:bCs/>
          <w:sz w:val="26"/>
          <w:szCs w:val="26"/>
        </w:rPr>
        <w:t>н</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ве</w:t>
      </w:r>
      <w:r w:rsidRPr="00DC1E71">
        <w:rPr>
          <w:rFonts w:ascii="Cambria" w:hAnsi="Cambria"/>
          <w:bCs/>
          <w:sz w:val="26"/>
          <w:szCs w:val="26"/>
        </w:rPr>
        <w:t xml:space="preserve"> </w:t>
      </w:r>
      <w:r w:rsidRPr="00DC1E71">
        <w:rPr>
          <w:rFonts w:ascii="Cambria" w:hAnsi="Cambria" w:cs="Calibri"/>
          <w:bCs/>
          <w:sz w:val="26"/>
          <w:szCs w:val="26"/>
        </w:rPr>
        <w:t>чел</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ве</w:t>
      </w:r>
      <w:r w:rsidRPr="00DC1E71">
        <w:rPr>
          <w:rFonts w:ascii="Cambria" w:hAnsi="Cambria"/>
          <w:bCs/>
          <w:sz w:val="26"/>
          <w:szCs w:val="26"/>
        </w:rPr>
        <w:t>́</w:t>
      </w:r>
      <w:r w:rsidRPr="00DC1E71">
        <w:rPr>
          <w:rFonts w:ascii="Cambria" w:hAnsi="Cambria" w:cs="Calibri"/>
          <w:bCs/>
          <w:sz w:val="26"/>
          <w:szCs w:val="26"/>
        </w:rPr>
        <w:t>честии</w:t>
      </w:r>
      <w:r w:rsidRPr="00DC1E71">
        <w:rPr>
          <w:rFonts w:ascii="Cambria" w:hAnsi="Cambria"/>
          <w:bCs/>
          <w:sz w:val="26"/>
          <w:szCs w:val="26"/>
        </w:rPr>
        <w:t xml:space="preserve">. </w:t>
      </w:r>
      <w:r w:rsidRPr="00DC1E71">
        <w:rPr>
          <w:rFonts w:ascii="Cambria" w:hAnsi="Cambria" w:cs="Calibri"/>
          <w:bCs/>
          <w:sz w:val="26"/>
          <w:szCs w:val="26"/>
        </w:rPr>
        <w:t>Я</w:t>
      </w:r>
      <w:r w:rsidRPr="00DC1E71">
        <w:rPr>
          <w:rFonts w:ascii="Cambria" w:hAnsi="Cambria"/>
          <w:bCs/>
          <w:sz w:val="26"/>
          <w:szCs w:val="26"/>
        </w:rPr>
        <w:t>́</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ты</w:t>
      </w:r>
      <w:r w:rsidRPr="00DC1E71">
        <w:rPr>
          <w:rFonts w:ascii="Cambria" w:hAnsi="Cambria"/>
          <w:bCs/>
          <w:sz w:val="26"/>
          <w:szCs w:val="26"/>
        </w:rPr>
        <w:t>́</w:t>
      </w:r>
      <w:r w:rsidRPr="00DC1E71">
        <w:rPr>
          <w:rFonts w:ascii="Cambria" w:hAnsi="Cambria" w:cs="Calibri"/>
          <w:bCs/>
          <w:sz w:val="26"/>
          <w:szCs w:val="26"/>
        </w:rPr>
        <w:t>сящ</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лет</w:t>
      </w:r>
      <w:r w:rsidRPr="00DC1E71">
        <w:rPr>
          <w:rFonts w:ascii="Cambria" w:hAnsi="Cambria"/>
          <w:bCs/>
          <w:sz w:val="26"/>
          <w:szCs w:val="26"/>
        </w:rPr>
        <w:t xml:space="preserve"> </w:t>
      </w:r>
      <w:r w:rsidRPr="00DC1E71">
        <w:rPr>
          <w:rFonts w:ascii="Cambria" w:hAnsi="Cambria" w:cs="Calibri"/>
          <w:bCs/>
          <w:sz w:val="26"/>
          <w:szCs w:val="26"/>
        </w:rPr>
        <w:t>пред</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чи</w:t>
      </w:r>
      <w:r w:rsidRPr="00DC1E71">
        <w:rPr>
          <w:rFonts w:ascii="Cambria" w:hAnsi="Cambria"/>
          <w:bCs/>
          <w:sz w:val="26"/>
          <w:szCs w:val="26"/>
        </w:rPr>
        <w:t>́</w:t>
      </w:r>
      <w:r w:rsidRPr="00DC1E71">
        <w:rPr>
          <w:rFonts w:ascii="Cambria" w:hAnsi="Cambria" w:cs="Calibri"/>
          <w:bCs/>
          <w:sz w:val="26"/>
          <w:szCs w:val="26"/>
        </w:rPr>
        <w:t>м</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и</w:t>
      </w:r>
      <w:r w:rsidRPr="00DC1E71">
        <w:rPr>
          <w:rFonts w:ascii="Cambria" w:hAnsi="Cambria"/>
          <w:bCs/>
          <w:sz w:val="26"/>
          <w:szCs w:val="26"/>
        </w:rPr>
        <w:t>́</w:t>
      </w:r>
      <w:r w:rsidRPr="00DC1E71">
        <w:rPr>
          <w:rFonts w:ascii="Cambria" w:hAnsi="Cambria" w:cs="Calibri"/>
          <w:bCs/>
          <w:sz w:val="26"/>
          <w:szCs w:val="26"/>
        </w:rPr>
        <w:t>м</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ди</w:t>
      </w:r>
      <w:r w:rsidRPr="00DC1E71">
        <w:rPr>
          <w:rFonts w:ascii="Cambria" w:hAnsi="Cambria"/>
          <w:bCs/>
          <w:sz w:val="26"/>
          <w:szCs w:val="26"/>
        </w:rPr>
        <w:t xml:space="preserve">, </w:t>
      </w:r>
      <w:r w:rsidRPr="00DC1E71">
        <w:rPr>
          <w:rFonts w:ascii="Cambria" w:hAnsi="Cambria" w:cs="Calibri"/>
          <w:bCs/>
          <w:sz w:val="26"/>
          <w:szCs w:val="26"/>
        </w:rPr>
        <w:t>я</w:t>
      </w:r>
      <w:r w:rsidRPr="00DC1E71">
        <w:rPr>
          <w:rFonts w:ascii="Cambria" w:hAnsi="Cambria"/>
          <w:bCs/>
          <w:sz w:val="26"/>
          <w:szCs w:val="26"/>
        </w:rPr>
        <w:t>́</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день</w:t>
      </w:r>
      <w:r w:rsidRPr="00DC1E71">
        <w:rPr>
          <w:rFonts w:ascii="Cambria" w:hAnsi="Cambria"/>
          <w:bCs/>
          <w:sz w:val="26"/>
          <w:szCs w:val="26"/>
        </w:rPr>
        <w:t xml:space="preserve"> </w:t>
      </w:r>
      <w:r w:rsidRPr="00DC1E71">
        <w:rPr>
          <w:rFonts w:ascii="Cambria" w:hAnsi="Cambria" w:cs="Calibri"/>
          <w:bCs/>
          <w:sz w:val="26"/>
          <w:szCs w:val="26"/>
        </w:rPr>
        <w:t>вчер</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шний</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w:t>
      </w:r>
      <w:r w:rsidRPr="00DC1E71">
        <w:rPr>
          <w:rFonts w:ascii="Cambria" w:hAnsi="Cambria" w:cs="Calibri"/>
          <w:bCs/>
          <w:sz w:val="26"/>
          <w:szCs w:val="26"/>
        </w:rPr>
        <w:t>же</w:t>
      </w:r>
      <w:r w:rsidRPr="00DC1E71">
        <w:rPr>
          <w:rFonts w:ascii="Cambria" w:hAnsi="Cambria"/>
          <w:bCs/>
          <w:sz w:val="26"/>
          <w:szCs w:val="26"/>
        </w:rPr>
        <w:t xml:space="preserve"> </w:t>
      </w:r>
      <w:r w:rsidRPr="00DC1E71">
        <w:rPr>
          <w:rFonts w:ascii="Cambria" w:hAnsi="Cambria" w:cs="Calibri"/>
          <w:bCs/>
          <w:sz w:val="26"/>
          <w:szCs w:val="26"/>
        </w:rPr>
        <w:t>мим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и</w:t>
      </w:r>
      <w:r w:rsidRPr="00DC1E71">
        <w:rPr>
          <w:rFonts w:ascii="Cambria" w:hAnsi="Cambria"/>
          <w:bCs/>
          <w:sz w:val="26"/>
          <w:szCs w:val="26"/>
        </w:rPr>
        <w:t>́</w:t>
      </w:r>
      <w:r w:rsidRPr="00DC1E71">
        <w:rPr>
          <w:rFonts w:ascii="Cambria" w:hAnsi="Cambria" w:cs="Calibri"/>
          <w:bCs/>
          <w:sz w:val="26"/>
          <w:szCs w:val="26"/>
        </w:rPr>
        <w:t>де</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стр</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ж</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н</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щн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я</w:t>
      </w:r>
      <w:r w:rsidRPr="00DC1E71">
        <w:rPr>
          <w:rFonts w:ascii="Cambria" w:hAnsi="Cambria"/>
          <w:bCs/>
          <w:sz w:val="26"/>
          <w:szCs w:val="26"/>
        </w:rPr>
        <w:t xml:space="preserve">. </w:t>
      </w:r>
      <w:r w:rsidRPr="00DC1E71">
        <w:rPr>
          <w:rFonts w:ascii="Cambria" w:hAnsi="Cambria" w:cs="Calibri"/>
          <w:bCs/>
          <w:sz w:val="26"/>
          <w:szCs w:val="26"/>
        </w:rPr>
        <w:t>Уничиже</w:t>
      </w:r>
      <w:r w:rsidRPr="00DC1E71">
        <w:rPr>
          <w:rFonts w:ascii="Cambria" w:hAnsi="Cambria"/>
          <w:bCs/>
          <w:sz w:val="26"/>
          <w:szCs w:val="26"/>
        </w:rPr>
        <w:t>́</w:t>
      </w:r>
      <w:r w:rsidRPr="00DC1E71">
        <w:rPr>
          <w:rFonts w:ascii="Cambria" w:hAnsi="Cambria" w:cs="Calibri"/>
          <w:bCs/>
          <w:sz w:val="26"/>
          <w:szCs w:val="26"/>
        </w:rPr>
        <w:t>ния</w:t>
      </w:r>
      <w:r w:rsidRPr="00DC1E71">
        <w:rPr>
          <w:rFonts w:ascii="Cambria" w:hAnsi="Cambria"/>
          <w:bCs/>
          <w:sz w:val="26"/>
          <w:szCs w:val="26"/>
        </w:rPr>
        <w:t xml:space="preserve"> </w:t>
      </w:r>
      <w:r w:rsidRPr="00DC1E71">
        <w:rPr>
          <w:rFonts w:ascii="Cambria" w:hAnsi="Cambria" w:cs="Calibri"/>
          <w:bCs/>
          <w:sz w:val="26"/>
          <w:szCs w:val="26"/>
        </w:rPr>
        <w:t>их</w:t>
      </w:r>
      <w:r w:rsidRPr="00DC1E71">
        <w:rPr>
          <w:rFonts w:ascii="Cambria" w:hAnsi="Cambria"/>
          <w:bCs/>
          <w:sz w:val="26"/>
          <w:szCs w:val="26"/>
        </w:rPr>
        <w:t xml:space="preserve"> </w:t>
      </w:r>
      <w:r w:rsidRPr="00DC1E71">
        <w:rPr>
          <w:rFonts w:ascii="Cambria" w:hAnsi="Cambria" w:cs="Calibri"/>
          <w:bCs/>
          <w:sz w:val="26"/>
          <w:szCs w:val="26"/>
        </w:rPr>
        <w:t>ле</w:t>
      </w:r>
      <w:r w:rsidRPr="00DC1E71">
        <w:rPr>
          <w:rFonts w:ascii="Cambria" w:hAnsi="Cambria"/>
          <w:bCs/>
          <w:sz w:val="26"/>
          <w:szCs w:val="26"/>
        </w:rPr>
        <w:t>́</w:t>
      </w:r>
      <w:r w:rsidRPr="00DC1E71">
        <w:rPr>
          <w:rFonts w:ascii="Cambria" w:hAnsi="Cambria" w:cs="Calibri"/>
          <w:bCs/>
          <w:sz w:val="26"/>
          <w:szCs w:val="26"/>
        </w:rPr>
        <w:t>т</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бу</w:t>
      </w:r>
      <w:r w:rsidRPr="00DC1E71">
        <w:rPr>
          <w:rFonts w:ascii="Cambria" w:hAnsi="Cambria"/>
          <w:bCs/>
          <w:sz w:val="26"/>
          <w:szCs w:val="26"/>
        </w:rPr>
        <w:t>́</w:t>
      </w:r>
      <w:r w:rsidRPr="00DC1E71">
        <w:rPr>
          <w:rFonts w:ascii="Cambria" w:hAnsi="Cambria" w:cs="Calibri"/>
          <w:bCs/>
          <w:sz w:val="26"/>
          <w:szCs w:val="26"/>
        </w:rPr>
        <w:t>дут</w:t>
      </w:r>
      <w:r w:rsidRPr="00DC1E71">
        <w:rPr>
          <w:rFonts w:ascii="Cambria" w:hAnsi="Cambria"/>
          <w:bCs/>
          <w:sz w:val="26"/>
          <w:szCs w:val="26"/>
        </w:rPr>
        <w:t xml:space="preserve">. </w:t>
      </w:r>
      <w:r w:rsidRPr="00DC1E71">
        <w:rPr>
          <w:rFonts w:ascii="Cambria" w:hAnsi="Cambria" w:cs="Calibri"/>
          <w:bCs/>
          <w:sz w:val="26"/>
          <w:szCs w:val="26"/>
        </w:rPr>
        <w:t>У</w:t>
      </w:r>
      <w:r w:rsidRPr="00DC1E71">
        <w:rPr>
          <w:rFonts w:ascii="Cambria" w:hAnsi="Cambria"/>
          <w:bCs/>
          <w:sz w:val="26"/>
          <w:szCs w:val="26"/>
        </w:rPr>
        <w:t>́</w:t>
      </w:r>
      <w:r w:rsidRPr="00DC1E71">
        <w:rPr>
          <w:rFonts w:ascii="Cambria" w:hAnsi="Cambria" w:cs="Calibri"/>
          <w:bCs/>
          <w:sz w:val="26"/>
          <w:szCs w:val="26"/>
        </w:rPr>
        <w:t>тр</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я</w:t>
      </w:r>
      <w:r w:rsidRPr="00DC1E71">
        <w:rPr>
          <w:rFonts w:ascii="Cambria" w:hAnsi="Cambria"/>
          <w:bCs/>
          <w:sz w:val="26"/>
          <w:szCs w:val="26"/>
        </w:rPr>
        <w:t>́</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тр</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в</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мим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и</w:t>
      </w:r>
      <w:r w:rsidRPr="00DC1E71">
        <w:rPr>
          <w:rFonts w:ascii="Cambria" w:hAnsi="Cambria"/>
          <w:bCs/>
          <w:sz w:val="26"/>
          <w:szCs w:val="26"/>
        </w:rPr>
        <w:t>́</w:t>
      </w:r>
      <w:r w:rsidRPr="00DC1E71">
        <w:rPr>
          <w:rFonts w:ascii="Cambria" w:hAnsi="Cambria" w:cs="Calibri"/>
          <w:bCs/>
          <w:sz w:val="26"/>
          <w:szCs w:val="26"/>
        </w:rPr>
        <w:t>дет</w:t>
      </w:r>
      <w:r w:rsidRPr="00DC1E71">
        <w:rPr>
          <w:rFonts w:ascii="Cambria" w:hAnsi="Cambria"/>
          <w:bCs/>
          <w:sz w:val="26"/>
          <w:szCs w:val="26"/>
        </w:rPr>
        <w:t xml:space="preserve">, </w:t>
      </w:r>
      <w:r w:rsidRPr="00DC1E71">
        <w:rPr>
          <w:rFonts w:ascii="Cambria" w:hAnsi="Cambria" w:cs="Calibri"/>
          <w:bCs/>
          <w:sz w:val="26"/>
          <w:szCs w:val="26"/>
        </w:rPr>
        <w:t>у</w:t>
      </w:r>
      <w:r w:rsidRPr="00DC1E71">
        <w:rPr>
          <w:rFonts w:ascii="Cambria" w:hAnsi="Cambria"/>
          <w:bCs/>
          <w:sz w:val="26"/>
          <w:szCs w:val="26"/>
        </w:rPr>
        <w:t>́</w:t>
      </w:r>
      <w:r w:rsidRPr="00DC1E71">
        <w:rPr>
          <w:rFonts w:ascii="Cambria" w:hAnsi="Cambria" w:cs="Calibri"/>
          <w:bCs/>
          <w:sz w:val="26"/>
          <w:szCs w:val="26"/>
        </w:rPr>
        <w:t>тр</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пр</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цвете</w:t>
      </w:r>
      <w:r w:rsidRPr="00DC1E71">
        <w:rPr>
          <w:rFonts w:ascii="Cambria" w:hAnsi="Cambria"/>
          <w:bCs/>
          <w:sz w:val="26"/>
          <w:szCs w:val="26"/>
        </w:rPr>
        <w:t>́</w:t>
      </w:r>
      <w:r w:rsidRPr="00DC1E71">
        <w:rPr>
          <w:rFonts w:ascii="Cambria" w:hAnsi="Cambria" w:cs="Calibri"/>
          <w:bCs/>
          <w:sz w:val="26"/>
          <w:szCs w:val="26"/>
        </w:rPr>
        <w:t>т</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пре</w:t>
      </w:r>
      <w:r w:rsidRPr="00DC1E71">
        <w:rPr>
          <w:rFonts w:ascii="Cambria" w:hAnsi="Cambria"/>
          <w:bCs/>
          <w:sz w:val="26"/>
          <w:szCs w:val="26"/>
        </w:rPr>
        <w:t>́</w:t>
      </w:r>
      <w:r w:rsidRPr="00DC1E71">
        <w:rPr>
          <w:rFonts w:ascii="Cambria" w:hAnsi="Cambria" w:cs="Calibri"/>
          <w:bCs/>
          <w:sz w:val="26"/>
          <w:szCs w:val="26"/>
        </w:rPr>
        <w:t>йдет</w:t>
      </w:r>
      <w:r w:rsidRPr="00DC1E71">
        <w:rPr>
          <w:rFonts w:ascii="Cambria" w:hAnsi="Cambria"/>
          <w:bCs/>
          <w:sz w:val="26"/>
          <w:szCs w:val="26"/>
        </w:rPr>
        <w:t xml:space="preserve">: </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ве</w:t>
      </w:r>
      <w:r w:rsidRPr="00DC1E71">
        <w:rPr>
          <w:rFonts w:ascii="Cambria" w:hAnsi="Cambria"/>
          <w:bCs/>
          <w:sz w:val="26"/>
          <w:szCs w:val="26"/>
        </w:rPr>
        <w:t>́</w:t>
      </w:r>
      <w:r w:rsidRPr="00DC1E71">
        <w:rPr>
          <w:rFonts w:ascii="Cambria" w:hAnsi="Cambria" w:cs="Calibri"/>
          <w:bCs/>
          <w:sz w:val="26"/>
          <w:szCs w:val="26"/>
        </w:rPr>
        <w:t>чер</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тп</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де</w:t>
      </w:r>
      <w:r w:rsidRPr="00DC1E71">
        <w:rPr>
          <w:rFonts w:ascii="Cambria" w:hAnsi="Cambria"/>
          <w:bCs/>
          <w:sz w:val="26"/>
          <w:szCs w:val="26"/>
        </w:rPr>
        <w:t>́</w:t>
      </w:r>
      <w:r w:rsidRPr="00DC1E71">
        <w:rPr>
          <w:rFonts w:ascii="Cambria" w:hAnsi="Cambria" w:cs="Calibri"/>
          <w:bCs/>
          <w:sz w:val="26"/>
          <w:szCs w:val="26"/>
        </w:rPr>
        <w:t>т</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жесте</w:t>
      </w:r>
      <w:r w:rsidRPr="00DC1E71">
        <w:rPr>
          <w:rFonts w:ascii="Cambria" w:hAnsi="Cambria"/>
          <w:bCs/>
          <w:sz w:val="26"/>
          <w:szCs w:val="26"/>
        </w:rPr>
        <w:t>́</w:t>
      </w:r>
      <w:r w:rsidRPr="00DC1E71">
        <w:rPr>
          <w:rFonts w:ascii="Cambria" w:hAnsi="Cambria" w:cs="Calibri"/>
          <w:bCs/>
          <w:sz w:val="26"/>
          <w:szCs w:val="26"/>
        </w:rPr>
        <w:t>ет</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w:t>
      </w:r>
      <w:r w:rsidRPr="00DC1E71">
        <w:rPr>
          <w:rFonts w:ascii="Cambria" w:hAnsi="Cambria" w:cs="Calibri"/>
          <w:bCs/>
          <w:sz w:val="26"/>
          <w:szCs w:val="26"/>
        </w:rPr>
        <w:t>зсхнет</w:t>
      </w:r>
      <w:r w:rsidRPr="00DC1E71">
        <w:rPr>
          <w:rFonts w:ascii="Cambria" w:hAnsi="Cambria"/>
          <w:bCs/>
          <w:sz w:val="26"/>
          <w:szCs w:val="26"/>
        </w:rPr>
        <w:t xml:space="preserve">. </w:t>
      </w:r>
      <w:r w:rsidRPr="00DC1E71">
        <w:rPr>
          <w:rFonts w:ascii="Cambria" w:hAnsi="Cambria" w:cs="Calibri"/>
          <w:bCs/>
          <w:sz w:val="26"/>
          <w:szCs w:val="26"/>
        </w:rPr>
        <w:t>Я</w:t>
      </w:r>
      <w:r w:rsidRPr="00DC1E71">
        <w:rPr>
          <w:rFonts w:ascii="Cambria" w:hAnsi="Cambria"/>
          <w:bCs/>
          <w:sz w:val="26"/>
          <w:szCs w:val="26"/>
        </w:rPr>
        <w:t>́</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исчез</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х</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м</w:t>
      </w:r>
      <w:r w:rsidRPr="00DC1E71">
        <w:rPr>
          <w:rFonts w:ascii="Cambria" w:hAnsi="Cambria"/>
          <w:bCs/>
          <w:sz w:val="26"/>
          <w:szCs w:val="26"/>
        </w:rPr>
        <w:t xml:space="preserve"> </w:t>
      </w:r>
      <w:r w:rsidRPr="00DC1E71">
        <w:rPr>
          <w:rFonts w:ascii="Cambria" w:hAnsi="Cambria" w:cs="Calibri"/>
          <w:bCs/>
          <w:sz w:val="26"/>
          <w:szCs w:val="26"/>
        </w:rPr>
        <w:t>гне</w:t>
      </w:r>
      <w:r w:rsidRPr="00DC1E71">
        <w:rPr>
          <w:rFonts w:ascii="Cambria" w:hAnsi="Cambria"/>
          <w:bCs/>
          <w:sz w:val="26"/>
          <w:szCs w:val="26"/>
        </w:rPr>
        <w:t>́</w:t>
      </w:r>
      <w:r w:rsidRPr="00DC1E71">
        <w:rPr>
          <w:rFonts w:ascii="Cambria" w:hAnsi="Cambria" w:cs="Calibri"/>
          <w:bCs/>
          <w:sz w:val="26"/>
          <w:szCs w:val="26"/>
        </w:rPr>
        <w:t>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м</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и</w:t>
      </w:r>
      <w:r w:rsidRPr="00DC1E71">
        <w:rPr>
          <w:rFonts w:ascii="Cambria" w:hAnsi="Cambria"/>
          <w:bCs/>
          <w:sz w:val="26"/>
          <w:szCs w:val="26"/>
        </w:rPr>
        <w:t>́</w:t>
      </w:r>
      <w:r w:rsidRPr="00DC1E71">
        <w:rPr>
          <w:rFonts w:ascii="Cambria" w:hAnsi="Cambria" w:cs="Calibri"/>
          <w:bCs/>
          <w:sz w:val="26"/>
          <w:szCs w:val="26"/>
        </w:rPr>
        <w:t>м</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я</w:t>
      </w:r>
      <w:r w:rsidRPr="00DC1E71">
        <w:rPr>
          <w:rFonts w:ascii="Cambria" w:hAnsi="Cambria"/>
          <w:bCs/>
          <w:sz w:val="26"/>
          <w:szCs w:val="26"/>
        </w:rPr>
        <w:t>́</w:t>
      </w:r>
      <w:r w:rsidRPr="00DC1E71">
        <w:rPr>
          <w:rFonts w:ascii="Cambria" w:hAnsi="Cambria" w:cs="Calibri"/>
          <w:bCs/>
          <w:sz w:val="26"/>
          <w:szCs w:val="26"/>
        </w:rPr>
        <w:t>р</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стию</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е</w:t>
      </w:r>
      <w:r w:rsidRPr="00DC1E71">
        <w:rPr>
          <w:rFonts w:ascii="Cambria" w:hAnsi="Cambria"/>
          <w:bCs/>
          <w:sz w:val="26"/>
          <w:szCs w:val="26"/>
        </w:rPr>
        <w:t>́</w:t>
      </w:r>
      <w:r w:rsidRPr="00DC1E71">
        <w:rPr>
          <w:rFonts w:ascii="Cambria" w:hAnsi="Cambria" w:cs="Calibri"/>
          <w:bCs/>
          <w:sz w:val="26"/>
          <w:szCs w:val="26"/>
        </w:rPr>
        <w:t>ю</w:t>
      </w:r>
      <w:r w:rsidRPr="00DC1E71">
        <w:rPr>
          <w:rFonts w:ascii="Cambria" w:hAnsi="Cambria"/>
          <w:bCs/>
          <w:sz w:val="26"/>
          <w:szCs w:val="26"/>
        </w:rPr>
        <w:t xml:space="preserve"> </w:t>
      </w:r>
      <w:r w:rsidRPr="00DC1E71">
        <w:rPr>
          <w:rFonts w:ascii="Cambria" w:hAnsi="Cambria" w:cs="Calibri"/>
          <w:bCs/>
          <w:sz w:val="26"/>
          <w:szCs w:val="26"/>
        </w:rPr>
        <w:t>смути</w:t>
      </w:r>
      <w:r w:rsidRPr="00DC1E71">
        <w:rPr>
          <w:rFonts w:ascii="Cambria" w:hAnsi="Cambria"/>
          <w:bCs/>
          <w:sz w:val="26"/>
          <w:szCs w:val="26"/>
        </w:rPr>
        <w:t>́</w:t>
      </w:r>
      <w:r w:rsidRPr="00DC1E71">
        <w:rPr>
          <w:rFonts w:ascii="Cambria" w:hAnsi="Cambria" w:cs="Calibri"/>
          <w:bCs/>
          <w:sz w:val="26"/>
          <w:szCs w:val="26"/>
        </w:rPr>
        <w:t>х</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мся</w:t>
      </w:r>
      <w:r w:rsidRPr="00DC1E71">
        <w:rPr>
          <w:rFonts w:ascii="Cambria" w:hAnsi="Cambria"/>
          <w:bCs/>
          <w:sz w:val="26"/>
          <w:szCs w:val="26"/>
        </w:rPr>
        <w:t xml:space="preserve">. </w:t>
      </w:r>
      <w:r w:rsidRPr="00DC1E71">
        <w:rPr>
          <w:rFonts w:ascii="Cambria" w:hAnsi="Cambria" w:cs="Calibri"/>
          <w:bCs/>
          <w:sz w:val="26"/>
          <w:szCs w:val="26"/>
        </w:rPr>
        <w:t>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л</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жи</w:t>
      </w:r>
      <w:r w:rsidRPr="00DC1E71">
        <w:rPr>
          <w:rFonts w:ascii="Cambria" w:hAnsi="Cambria"/>
          <w:bCs/>
          <w:sz w:val="26"/>
          <w:szCs w:val="26"/>
        </w:rPr>
        <w:t>́</w:t>
      </w:r>
      <w:r w:rsidRPr="00DC1E71">
        <w:rPr>
          <w:rFonts w:ascii="Cambria" w:hAnsi="Cambria" w:cs="Calibri"/>
          <w:bCs/>
          <w:sz w:val="26"/>
          <w:szCs w:val="26"/>
        </w:rPr>
        <w:t>л</w:t>
      </w:r>
      <w:r w:rsidRPr="00DC1E71">
        <w:rPr>
          <w:rFonts w:ascii="Cambria" w:hAnsi="Cambria"/>
          <w:bCs/>
          <w:sz w:val="26"/>
          <w:szCs w:val="26"/>
        </w:rPr>
        <w:t xml:space="preserve"> </w:t>
      </w:r>
      <w:r w:rsidRPr="00DC1E71">
        <w:rPr>
          <w:rFonts w:ascii="Cambria" w:hAnsi="Cambria" w:cs="Calibri"/>
          <w:bCs/>
          <w:sz w:val="26"/>
          <w:szCs w:val="26"/>
        </w:rPr>
        <w:t>еси</w:t>
      </w:r>
      <w:r w:rsidRPr="00DC1E71">
        <w:rPr>
          <w:rFonts w:ascii="Cambria" w:hAnsi="Cambria"/>
          <w:bCs/>
          <w:sz w:val="26"/>
          <w:szCs w:val="26"/>
        </w:rPr>
        <w:t xml:space="preserve">́ </w:t>
      </w:r>
      <w:r w:rsidRPr="00DC1E71">
        <w:rPr>
          <w:rFonts w:ascii="Cambria" w:hAnsi="Cambria" w:cs="Calibri"/>
          <w:bCs/>
          <w:sz w:val="26"/>
          <w:szCs w:val="26"/>
        </w:rPr>
        <w:t>безз</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ния</w:t>
      </w:r>
      <w:r w:rsidRPr="00DC1E71">
        <w:rPr>
          <w:rFonts w:ascii="Cambria" w:hAnsi="Cambria"/>
          <w:bCs/>
          <w:sz w:val="26"/>
          <w:szCs w:val="26"/>
        </w:rPr>
        <w:t xml:space="preserve"> </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ш</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пред</w:t>
      </w:r>
      <w:r w:rsidRPr="00DC1E71">
        <w:rPr>
          <w:rFonts w:ascii="Cambria" w:hAnsi="Cambria"/>
          <w:bCs/>
          <w:sz w:val="26"/>
          <w:szCs w:val="26"/>
        </w:rPr>
        <w:t xml:space="preserve"> </w:t>
      </w:r>
      <w:r w:rsidRPr="00DC1E71">
        <w:rPr>
          <w:rFonts w:ascii="Cambria" w:hAnsi="Cambria" w:cs="Calibri"/>
          <w:bCs/>
          <w:sz w:val="26"/>
          <w:szCs w:val="26"/>
        </w:rPr>
        <w:t>Т</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б</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ю</w:t>
      </w:r>
      <w:r w:rsidRPr="00DC1E71">
        <w:rPr>
          <w:rFonts w:ascii="Cambria" w:hAnsi="Cambria"/>
          <w:bCs/>
          <w:sz w:val="26"/>
          <w:szCs w:val="26"/>
        </w:rPr>
        <w:t xml:space="preserve">: </w:t>
      </w:r>
      <w:r w:rsidRPr="00DC1E71">
        <w:rPr>
          <w:rFonts w:ascii="Cambria" w:hAnsi="Cambria" w:cs="Calibri"/>
          <w:bCs/>
          <w:sz w:val="26"/>
          <w:szCs w:val="26"/>
        </w:rPr>
        <w:t>век</w:t>
      </w:r>
      <w:r w:rsidRPr="00DC1E71">
        <w:rPr>
          <w:rFonts w:ascii="Cambria" w:hAnsi="Cambria"/>
          <w:bCs/>
          <w:sz w:val="26"/>
          <w:szCs w:val="26"/>
        </w:rPr>
        <w:t xml:space="preserve"> </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ш</w:t>
      </w:r>
      <w:r w:rsidRPr="00DC1E71">
        <w:rPr>
          <w:rFonts w:ascii="Cambria" w:hAnsi="Cambria"/>
          <w:bCs/>
          <w:sz w:val="26"/>
          <w:szCs w:val="26"/>
        </w:rPr>
        <w:t xml:space="preserve"> </w:t>
      </w:r>
      <w:r w:rsidRPr="00DC1E71">
        <w:rPr>
          <w:rFonts w:ascii="Cambria" w:hAnsi="Cambria" w:cs="Calibri"/>
          <w:bCs/>
          <w:sz w:val="26"/>
          <w:szCs w:val="26"/>
        </w:rPr>
        <w:t>в</w:t>
      </w:r>
      <w:r w:rsidRPr="00DC1E71">
        <w:rPr>
          <w:rFonts w:ascii="Cambria" w:hAnsi="Cambria"/>
          <w:bCs/>
          <w:sz w:val="26"/>
          <w:szCs w:val="26"/>
        </w:rPr>
        <w:t xml:space="preserve"> </w:t>
      </w:r>
      <w:r w:rsidRPr="00DC1E71">
        <w:rPr>
          <w:rFonts w:ascii="Cambria" w:hAnsi="Cambria" w:cs="Calibri"/>
          <w:bCs/>
          <w:sz w:val="26"/>
          <w:szCs w:val="26"/>
        </w:rPr>
        <w:t>пр</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свеще</w:t>
      </w:r>
      <w:r w:rsidRPr="00DC1E71">
        <w:rPr>
          <w:rFonts w:ascii="Cambria" w:hAnsi="Cambria"/>
          <w:bCs/>
          <w:sz w:val="26"/>
          <w:szCs w:val="26"/>
        </w:rPr>
        <w:t>́</w:t>
      </w:r>
      <w:r w:rsidRPr="00DC1E71">
        <w:rPr>
          <w:rFonts w:ascii="Cambria" w:hAnsi="Cambria" w:cs="Calibri"/>
          <w:bCs/>
          <w:sz w:val="26"/>
          <w:szCs w:val="26"/>
        </w:rPr>
        <w:t>ние</w:t>
      </w:r>
      <w:r w:rsidRPr="00DC1E71">
        <w:rPr>
          <w:rFonts w:ascii="Cambria" w:hAnsi="Cambria"/>
          <w:bCs/>
          <w:sz w:val="26"/>
          <w:szCs w:val="26"/>
        </w:rPr>
        <w:t xml:space="preserve"> </w:t>
      </w:r>
      <w:r w:rsidRPr="00DC1E71">
        <w:rPr>
          <w:rFonts w:ascii="Cambria" w:hAnsi="Cambria" w:cs="Calibri"/>
          <w:bCs/>
          <w:sz w:val="26"/>
          <w:szCs w:val="26"/>
        </w:rPr>
        <w:t>лиц</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ег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Я</w:t>
      </w:r>
      <w:r w:rsidRPr="00DC1E71">
        <w:rPr>
          <w:rFonts w:ascii="Cambria" w:hAnsi="Cambria"/>
          <w:bCs/>
          <w:sz w:val="26"/>
          <w:szCs w:val="26"/>
        </w:rPr>
        <w:t>́</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вси</w:t>
      </w:r>
      <w:r w:rsidRPr="00DC1E71">
        <w:rPr>
          <w:rFonts w:ascii="Cambria" w:hAnsi="Cambria"/>
          <w:bCs/>
          <w:sz w:val="26"/>
          <w:szCs w:val="26"/>
        </w:rPr>
        <w:t xml:space="preserve"> </w:t>
      </w:r>
      <w:r w:rsidRPr="00DC1E71">
        <w:rPr>
          <w:rFonts w:ascii="Cambria" w:hAnsi="Cambria" w:cs="Calibri"/>
          <w:bCs/>
          <w:sz w:val="26"/>
          <w:szCs w:val="26"/>
        </w:rPr>
        <w:t>дни</w:t>
      </w:r>
      <w:r w:rsidRPr="00DC1E71">
        <w:rPr>
          <w:rFonts w:ascii="Cambria" w:hAnsi="Cambria"/>
          <w:bCs/>
          <w:sz w:val="26"/>
          <w:szCs w:val="26"/>
        </w:rPr>
        <w:t>́</w:t>
      </w:r>
      <w:r w:rsidRPr="00DC1E71">
        <w:rPr>
          <w:rFonts w:ascii="Cambria" w:hAnsi="Cambria" w:cs="Calibri"/>
          <w:bCs/>
          <w:sz w:val="26"/>
          <w:szCs w:val="26"/>
        </w:rPr>
        <w:t>е</w:t>
      </w:r>
      <w:r w:rsidRPr="00DC1E71">
        <w:rPr>
          <w:rFonts w:ascii="Cambria" w:hAnsi="Cambria"/>
          <w:bCs/>
          <w:sz w:val="26"/>
          <w:szCs w:val="26"/>
        </w:rPr>
        <w:t xml:space="preserve"> </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ши</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скуде</w:t>
      </w:r>
      <w:r w:rsidRPr="00DC1E71">
        <w:rPr>
          <w:rFonts w:ascii="Cambria" w:hAnsi="Cambria"/>
          <w:bCs/>
          <w:sz w:val="26"/>
          <w:szCs w:val="26"/>
        </w:rPr>
        <w:t>́</w:t>
      </w:r>
      <w:r w:rsidRPr="00DC1E71">
        <w:rPr>
          <w:rFonts w:ascii="Cambria" w:hAnsi="Cambria" w:cs="Calibri"/>
          <w:bCs/>
          <w:sz w:val="26"/>
          <w:szCs w:val="26"/>
        </w:rPr>
        <w:t>ш</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гне</w:t>
      </w:r>
      <w:r w:rsidRPr="00DC1E71">
        <w:rPr>
          <w:rFonts w:ascii="Cambria" w:hAnsi="Cambria"/>
          <w:bCs/>
          <w:sz w:val="26"/>
          <w:szCs w:val="26"/>
        </w:rPr>
        <w:t>́</w:t>
      </w:r>
      <w:r w:rsidRPr="00DC1E71">
        <w:rPr>
          <w:rFonts w:ascii="Cambria" w:hAnsi="Cambria" w:cs="Calibri"/>
          <w:bCs/>
          <w:sz w:val="26"/>
          <w:szCs w:val="26"/>
        </w:rPr>
        <w:t>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м</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и</w:t>
      </w:r>
      <w:r w:rsidRPr="00DC1E71">
        <w:rPr>
          <w:rFonts w:ascii="Cambria" w:hAnsi="Cambria"/>
          <w:bCs/>
          <w:sz w:val="26"/>
          <w:szCs w:val="26"/>
        </w:rPr>
        <w:t>́</w:t>
      </w:r>
      <w:r w:rsidRPr="00DC1E71">
        <w:rPr>
          <w:rFonts w:ascii="Cambria" w:hAnsi="Cambria" w:cs="Calibri"/>
          <w:bCs/>
          <w:sz w:val="26"/>
          <w:szCs w:val="26"/>
        </w:rPr>
        <w:t>м</w:t>
      </w:r>
      <w:r w:rsidRPr="00DC1E71">
        <w:rPr>
          <w:rFonts w:ascii="Cambria" w:hAnsi="Cambria"/>
          <w:bCs/>
          <w:sz w:val="26"/>
          <w:szCs w:val="26"/>
        </w:rPr>
        <w:t xml:space="preserve"> </w:t>
      </w:r>
      <w:r w:rsidRPr="00DC1E71">
        <w:rPr>
          <w:rFonts w:ascii="Cambria" w:hAnsi="Cambria" w:cs="Calibri"/>
          <w:bCs/>
          <w:sz w:val="26"/>
          <w:szCs w:val="26"/>
        </w:rPr>
        <w:t>исчез</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х</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м</w:t>
      </w:r>
      <w:r w:rsidRPr="00DC1E71">
        <w:rPr>
          <w:rFonts w:ascii="Cambria" w:hAnsi="Cambria"/>
          <w:bCs/>
          <w:sz w:val="26"/>
          <w:szCs w:val="26"/>
        </w:rPr>
        <w:t xml:space="preserve">, </w:t>
      </w:r>
      <w:r w:rsidRPr="00DC1E71">
        <w:rPr>
          <w:rFonts w:ascii="Cambria" w:hAnsi="Cambria" w:cs="Calibri"/>
          <w:bCs/>
          <w:sz w:val="26"/>
          <w:szCs w:val="26"/>
        </w:rPr>
        <w:t>ле</w:t>
      </w:r>
      <w:r w:rsidRPr="00DC1E71">
        <w:rPr>
          <w:rFonts w:ascii="Cambria" w:hAnsi="Cambria"/>
          <w:bCs/>
          <w:sz w:val="26"/>
          <w:szCs w:val="26"/>
        </w:rPr>
        <w:t>́</w:t>
      </w:r>
      <w:r w:rsidRPr="00DC1E71">
        <w:rPr>
          <w:rFonts w:ascii="Cambria" w:hAnsi="Cambria" w:cs="Calibri"/>
          <w:bCs/>
          <w:sz w:val="26"/>
          <w:szCs w:val="26"/>
        </w:rPr>
        <w:t>т</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ш</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я</w:t>
      </w:r>
      <w:r w:rsidRPr="00DC1E71">
        <w:rPr>
          <w:rFonts w:ascii="Cambria" w:hAnsi="Cambria"/>
          <w:bCs/>
          <w:sz w:val="26"/>
          <w:szCs w:val="26"/>
        </w:rPr>
        <w:t>́</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п</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учи</w:t>
      </w:r>
      <w:r w:rsidRPr="00DC1E71">
        <w:rPr>
          <w:rFonts w:ascii="Cambria" w:hAnsi="Cambria"/>
          <w:bCs/>
          <w:sz w:val="26"/>
          <w:szCs w:val="26"/>
        </w:rPr>
        <w:t>́</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уч</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хуся</w:t>
      </w:r>
      <w:r w:rsidRPr="00DC1E71">
        <w:rPr>
          <w:rFonts w:ascii="Cambria" w:hAnsi="Cambria"/>
          <w:bCs/>
          <w:sz w:val="26"/>
          <w:szCs w:val="26"/>
        </w:rPr>
        <w:t xml:space="preserve">. </w:t>
      </w:r>
      <w:r w:rsidRPr="00DC1E71">
        <w:rPr>
          <w:rFonts w:ascii="Cambria" w:hAnsi="Cambria" w:cs="Calibri"/>
          <w:bCs/>
          <w:sz w:val="26"/>
          <w:szCs w:val="26"/>
        </w:rPr>
        <w:t>Дни</w:t>
      </w:r>
      <w:r w:rsidRPr="00DC1E71">
        <w:rPr>
          <w:rFonts w:ascii="Cambria" w:hAnsi="Cambria"/>
          <w:bCs/>
          <w:sz w:val="26"/>
          <w:szCs w:val="26"/>
        </w:rPr>
        <w:t>́</w:t>
      </w:r>
      <w:r w:rsidRPr="00DC1E71">
        <w:rPr>
          <w:rFonts w:ascii="Cambria" w:hAnsi="Cambria" w:cs="Calibri"/>
          <w:bCs/>
          <w:sz w:val="26"/>
          <w:szCs w:val="26"/>
        </w:rPr>
        <w:t>е</w:t>
      </w:r>
      <w:r w:rsidRPr="00DC1E71">
        <w:rPr>
          <w:rFonts w:ascii="Cambria" w:hAnsi="Cambria"/>
          <w:bCs/>
          <w:sz w:val="26"/>
          <w:szCs w:val="26"/>
        </w:rPr>
        <w:t xml:space="preserve"> </w:t>
      </w:r>
      <w:r w:rsidRPr="00DC1E71">
        <w:rPr>
          <w:rFonts w:ascii="Cambria" w:hAnsi="Cambria" w:cs="Calibri"/>
          <w:bCs/>
          <w:sz w:val="26"/>
          <w:szCs w:val="26"/>
        </w:rPr>
        <w:t>лет</w:t>
      </w:r>
      <w:r w:rsidRPr="00DC1E71">
        <w:rPr>
          <w:rFonts w:ascii="Cambria" w:hAnsi="Cambria"/>
          <w:bCs/>
          <w:sz w:val="26"/>
          <w:szCs w:val="26"/>
        </w:rPr>
        <w:t xml:space="preserve"> </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ших</w:t>
      </w:r>
      <w:r w:rsidRPr="00DC1E71">
        <w:rPr>
          <w:rFonts w:ascii="Cambria" w:hAnsi="Cambria"/>
          <w:bCs/>
          <w:sz w:val="26"/>
          <w:szCs w:val="26"/>
        </w:rPr>
        <w:t xml:space="preserve">, </w:t>
      </w:r>
      <w:r w:rsidRPr="00DC1E71">
        <w:rPr>
          <w:rFonts w:ascii="Cambria" w:hAnsi="Cambria" w:cs="Calibri"/>
          <w:bCs/>
          <w:sz w:val="26"/>
          <w:szCs w:val="26"/>
        </w:rPr>
        <w:t>в</w:t>
      </w:r>
      <w:r w:rsidRPr="00DC1E71">
        <w:rPr>
          <w:rFonts w:ascii="Cambria" w:hAnsi="Cambria"/>
          <w:bCs/>
          <w:sz w:val="26"/>
          <w:szCs w:val="26"/>
        </w:rPr>
        <w:t xml:space="preserve"> </w:t>
      </w:r>
      <w:r w:rsidRPr="00DC1E71">
        <w:rPr>
          <w:rFonts w:ascii="Cambria" w:hAnsi="Cambria" w:cs="Calibri"/>
          <w:bCs/>
          <w:sz w:val="26"/>
          <w:szCs w:val="26"/>
        </w:rPr>
        <w:t>ни</w:t>
      </w:r>
      <w:r w:rsidRPr="00DC1E71">
        <w:rPr>
          <w:rFonts w:ascii="Cambria" w:hAnsi="Cambria"/>
          <w:bCs/>
          <w:sz w:val="26"/>
          <w:szCs w:val="26"/>
        </w:rPr>
        <w:t>́</w:t>
      </w:r>
      <w:r w:rsidRPr="00DC1E71">
        <w:rPr>
          <w:rFonts w:ascii="Cambria" w:hAnsi="Cambria" w:cs="Calibri"/>
          <w:bCs/>
          <w:sz w:val="26"/>
          <w:szCs w:val="26"/>
        </w:rPr>
        <w:t>хже</w:t>
      </w:r>
      <w:r w:rsidRPr="00DC1E71">
        <w:rPr>
          <w:rFonts w:ascii="Cambria" w:hAnsi="Cambria"/>
          <w:bCs/>
          <w:sz w:val="26"/>
          <w:szCs w:val="26"/>
        </w:rPr>
        <w:t xml:space="preserve"> </w:t>
      </w:r>
      <w:r w:rsidRPr="00DC1E71">
        <w:rPr>
          <w:rFonts w:ascii="Cambria" w:hAnsi="Cambria" w:cs="Calibri"/>
          <w:bCs/>
          <w:sz w:val="26"/>
          <w:szCs w:val="26"/>
        </w:rPr>
        <w:t>се</w:t>
      </w:r>
      <w:r w:rsidRPr="00DC1E71">
        <w:rPr>
          <w:rFonts w:ascii="Cambria" w:hAnsi="Cambria"/>
          <w:bCs/>
          <w:sz w:val="26"/>
          <w:szCs w:val="26"/>
        </w:rPr>
        <w:t>́</w:t>
      </w:r>
      <w:r w:rsidRPr="00DC1E71">
        <w:rPr>
          <w:rFonts w:ascii="Cambria" w:hAnsi="Cambria" w:cs="Calibri"/>
          <w:bCs/>
          <w:sz w:val="26"/>
          <w:szCs w:val="26"/>
        </w:rPr>
        <w:t>дмьдесят</w:t>
      </w:r>
      <w:r w:rsidRPr="00DC1E71">
        <w:rPr>
          <w:rFonts w:ascii="Cambria" w:hAnsi="Cambria"/>
          <w:bCs/>
          <w:sz w:val="26"/>
          <w:szCs w:val="26"/>
        </w:rPr>
        <w:t xml:space="preserve"> </w:t>
      </w:r>
      <w:r w:rsidRPr="00DC1E71">
        <w:rPr>
          <w:rFonts w:ascii="Cambria" w:hAnsi="Cambria" w:cs="Calibri"/>
          <w:bCs/>
          <w:sz w:val="26"/>
          <w:szCs w:val="26"/>
        </w:rPr>
        <w:t>лет</w:t>
      </w:r>
      <w:r w:rsidRPr="00DC1E71">
        <w:rPr>
          <w:rFonts w:ascii="Cambria" w:hAnsi="Cambria"/>
          <w:bCs/>
          <w:sz w:val="26"/>
          <w:szCs w:val="26"/>
        </w:rPr>
        <w:t xml:space="preserve">, </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ще</w:t>
      </w:r>
      <w:r w:rsidRPr="00DC1E71">
        <w:rPr>
          <w:rFonts w:ascii="Cambria" w:hAnsi="Cambria"/>
          <w:bCs/>
          <w:sz w:val="26"/>
          <w:szCs w:val="26"/>
        </w:rPr>
        <w:t xml:space="preserve"> </w:t>
      </w:r>
      <w:r w:rsidRPr="00DC1E71">
        <w:rPr>
          <w:rFonts w:ascii="Cambria" w:hAnsi="Cambria" w:cs="Calibri"/>
          <w:bCs/>
          <w:sz w:val="26"/>
          <w:szCs w:val="26"/>
        </w:rPr>
        <w:t>же</w:t>
      </w:r>
      <w:r w:rsidRPr="00DC1E71">
        <w:rPr>
          <w:rFonts w:ascii="Cambria" w:hAnsi="Cambria"/>
          <w:bCs/>
          <w:sz w:val="26"/>
          <w:szCs w:val="26"/>
        </w:rPr>
        <w:t xml:space="preserve"> </w:t>
      </w:r>
      <w:r w:rsidRPr="00DC1E71">
        <w:rPr>
          <w:rFonts w:ascii="Cambria" w:hAnsi="Cambria" w:cs="Calibri"/>
          <w:bCs/>
          <w:sz w:val="26"/>
          <w:szCs w:val="26"/>
        </w:rPr>
        <w:t>в</w:t>
      </w:r>
      <w:r w:rsidRPr="00DC1E71">
        <w:rPr>
          <w:rFonts w:ascii="Cambria" w:hAnsi="Cambria"/>
          <w:bCs/>
          <w:sz w:val="26"/>
          <w:szCs w:val="26"/>
        </w:rPr>
        <w:t xml:space="preserve"> </w:t>
      </w:r>
      <w:r w:rsidRPr="00DC1E71">
        <w:rPr>
          <w:rFonts w:ascii="Cambria" w:hAnsi="Cambria" w:cs="Calibri"/>
          <w:bCs/>
          <w:sz w:val="26"/>
          <w:szCs w:val="26"/>
        </w:rPr>
        <w:t>си</w:t>
      </w:r>
      <w:r w:rsidRPr="00DC1E71">
        <w:rPr>
          <w:rFonts w:ascii="Cambria" w:hAnsi="Cambria"/>
          <w:bCs/>
          <w:sz w:val="26"/>
          <w:szCs w:val="26"/>
        </w:rPr>
        <w:t>́</w:t>
      </w:r>
      <w:r w:rsidRPr="00DC1E71">
        <w:rPr>
          <w:rFonts w:ascii="Cambria" w:hAnsi="Cambria" w:cs="Calibri"/>
          <w:bCs/>
          <w:sz w:val="26"/>
          <w:szCs w:val="26"/>
        </w:rPr>
        <w:t>л</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х</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смьдесят</w:t>
      </w:r>
      <w:r w:rsidRPr="00DC1E71">
        <w:rPr>
          <w:rFonts w:ascii="Cambria" w:hAnsi="Cambria"/>
          <w:bCs/>
          <w:sz w:val="26"/>
          <w:szCs w:val="26"/>
        </w:rPr>
        <w:t xml:space="preserve"> </w:t>
      </w:r>
      <w:r w:rsidRPr="00DC1E71">
        <w:rPr>
          <w:rFonts w:ascii="Cambria" w:hAnsi="Cambria" w:cs="Calibri"/>
          <w:bCs/>
          <w:sz w:val="26"/>
          <w:szCs w:val="26"/>
        </w:rPr>
        <w:t>лет</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мн</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ж</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е</w:t>
      </w:r>
      <w:r w:rsidRPr="00DC1E71">
        <w:rPr>
          <w:rFonts w:ascii="Cambria" w:hAnsi="Cambria"/>
          <w:bCs/>
          <w:sz w:val="26"/>
          <w:szCs w:val="26"/>
        </w:rPr>
        <w:t xml:space="preserve"> </w:t>
      </w:r>
      <w:r w:rsidRPr="00DC1E71">
        <w:rPr>
          <w:rFonts w:ascii="Cambria" w:hAnsi="Cambria" w:cs="Calibri"/>
          <w:bCs/>
          <w:sz w:val="26"/>
          <w:szCs w:val="26"/>
        </w:rPr>
        <w:t>их</w:t>
      </w:r>
      <w:r w:rsidRPr="00DC1E71">
        <w:rPr>
          <w:rFonts w:ascii="Cambria" w:hAnsi="Cambria"/>
          <w:bCs/>
          <w:sz w:val="26"/>
          <w:szCs w:val="26"/>
        </w:rPr>
        <w:t xml:space="preserve"> </w:t>
      </w:r>
      <w:r w:rsidRPr="00DC1E71">
        <w:rPr>
          <w:rFonts w:ascii="Cambria" w:hAnsi="Cambria" w:cs="Calibri"/>
          <w:bCs/>
          <w:sz w:val="26"/>
          <w:szCs w:val="26"/>
        </w:rPr>
        <w:t>труд</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б</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ле</w:t>
      </w:r>
      <w:r w:rsidRPr="00DC1E71">
        <w:rPr>
          <w:rFonts w:ascii="Cambria" w:hAnsi="Cambria"/>
          <w:bCs/>
          <w:sz w:val="26"/>
          <w:szCs w:val="26"/>
        </w:rPr>
        <w:t>́</w:t>
      </w:r>
      <w:r w:rsidRPr="00DC1E71">
        <w:rPr>
          <w:rFonts w:ascii="Cambria" w:hAnsi="Cambria" w:cs="Calibri"/>
          <w:bCs/>
          <w:sz w:val="26"/>
          <w:szCs w:val="26"/>
        </w:rPr>
        <w:t>знь</w:t>
      </w:r>
      <w:r w:rsidRPr="00DC1E71">
        <w:rPr>
          <w:rFonts w:ascii="Cambria" w:hAnsi="Cambria"/>
          <w:bCs/>
          <w:sz w:val="26"/>
          <w:szCs w:val="26"/>
        </w:rPr>
        <w:t xml:space="preserve">: </w:t>
      </w:r>
      <w:r w:rsidRPr="00DC1E71">
        <w:rPr>
          <w:rFonts w:ascii="Cambria" w:hAnsi="Cambria" w:cs="Calibri"/>
          <w:bCs/>
          <w:sz w:val="26"/>
          <w:szCs w:val="26"/>
        </w:rPr>
        <w:t>я</w:t>
      </w:r>
      <w:r w:rsidRPr="00DC1E71">
        <w:rPr>
          <w:rFonts w:ascii="Cambria" w:hAnsi="Cambria"/>
          <w:bCs/>
          <w:sz w:val="26"/>
          <w:szCs w:val="26"/>
        </w:rPr>
        <w:t>́</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прии</w:t>
      </w:r>
      <w:r w:rsidRPr="00DC1E71">
        <w:rPr>
          <w:rFonts w:ascii="Cambria" w:hAnsi="Cambria"/>
          <w:bCs/>
          <w:sz w:val="26"/>
          <w:szCs w:val="26"/>
        </w:rPr>
        <w:t>́</w:t>
      </w:r>
      <w:r w:rsidRPr="00DC1E71">
        <w:rPr>
          <w:rFonts w:ascii="Cambria" w:hAnsi="Cambria" w:cs="Calibri"/>
          <w:bCs/>
          <w:sz w:val="26"/>
          <w:szCs w:val="26"/>
        </w:rPr>
        <w:t>де</w:t>
      </w:r>
      <w:r w:rsidRPr="00DC1E71">
        <w:rPr>
          <w:rFonts w:ascii="Cambria" w:hAnsi="Cambria"/>
          <w:bCs/>
          <w:sz w:val="26"/>
          <w:szCs w:val="26"/>
        </w:rPr>
        <w:t xml:space="preserve"> </w:t>
      </w:r>
      <w:r w:rsidRPr="00DC1E71">
        <w:rPr>
          <w:rFonts w:ascii="Cambria" w:hAnsi="Cambria" w:cs="Calibri"/>
          <w:bCs/>
          <w:sz w:val="26"/>
          <w:szCs w:val="26"/>
        </w:rPr>
        <w:t>кр</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т</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сть</w:t>
      </w:r>
      <w:r w:rsidRPr="00DC1E71">
        <w:rPr>
          <w:rFonts w:ascii="Cambria" w:hAnsi="Cambria"/>
          <w:bCs/>
          <w:sz w:val="26"/>
          <w:szCs w:val="26"/>
        </w:rPr>
        <w:t xml:space="preserve"> </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ны</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к</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жемся</w:t>
      </w:r>
      <w:r w:rsidRPr="00DC1E71">
        <w:rPr>
          <w:rFonts w:ascii="Cambria" w:hAnsi="Cambria"/>
          <w:bCs/>
          <w:sz w:val="26"/>
          <w:szCs w:val="26"/>
        </w:rPr>
        <w:t xml:space="preserve">. </w:t>
      </w:r>
      <w:r w:rsidRPr="00DC1E71">
        <w:rPr>
          <w:rFonts w:ascii="Cambria" w:hAnsi="Cambria" w:cs="Calibri"/>
          <w:bCs/>
          <w:sz w:val="26"/>
          <w:szCs w:val="26"/>
        </w:rPr>
        <w:t>Кт</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весть</w:t>
      </w:r>
      <w:r w:rsidRPr="00DC1E71">
        <w:rPr>
          <w:rFonts w:ascii="Cambria" w:hAnsi="Cambria"/>
          <w:bCs/>
          <w:sz w:val="26"/>
          <w:szCs w:val="26"/>
        </w:rPr>
        <w:t xml:space="preserve"> </w:t>
      </w:r>
      <w:r w:rsidRPr="00DC1E71">
        <w:rPr>
          <w:rFonts w:ascii="Cambria" w:hAnsi="Cambria" w:cs="Calibri"/>
          <w:bCs/>
          <w:sz w:val="26"/>
          <w:szCs w:val="26"/>
        </w:rPr>
        <w:t>держ</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ву</w:t>
      </w:r>
      <w:r w:rsidRPr="00DC1E71">
        <w:rPr>
          <w:rFonts w:ascii="Cambria" w:hAnsi="Cambria"/>
          <w:bCs/>
          <w:sz w:val="26"/>
          <w:szCs w:val="26"/>
        </w:rPr>
        <w:t xml:space="preserve"> </w:t>
      </w:r>
      <w:r w:rsidRPr="00DC1E71">
        <w:rPr>
          <w:rFonts w:ascii="Cambria" w:hAnsi="Cambria" w:cs="Calibri"/>
          <w:bCs/>
          <w:sz w:val="26"/>
          <w:szCs w:val="26"/>
        </w:rPr>
        <w:t>гне</w:t>
      </w:r>
      <w:r w:rsidRPr="00DC1E71">
        <w:rPr>
          <w:rFonts w:ascii="Cambria" w:hAnsi="Cambria"/>
          <w:bCs/>
          <w:sz w:val="26"/>
          <w:szCs w:val="26"/>
        </w:rPr>
        <w:t>́</w:t>
      </w:r>
      <w:r w:rsidRPr="00DC1E71">
        <w:rPr>
          <w:rFonts w:ascii="Cambria" w:hAnsi="Cambria" w:cs="Calibri"/>
          <w:bCs/>
          <w:sz w:val="26"/>
          <w:szCs w:val="26"/>
        </w:rPr>
        <w:t>в</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ег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т</w:t>
      </w:r>
      <w:r w:rsidRPr="00DC1E71">
        <w:rPr>
          <w:rFonts w:ascii="Cambria" w:hAnsi="Cambria"/>
          <w:bCs/>
          <w:sz w:val="26"/>
          <w:szCs w:val="26"/>
        </w:rPr>
        <w:t xml:space="preserve"> </w:t>
      </w:r>
      <w:r w:rsidRPr="00DC1E71">
        <w:rPr>
          <w:rFonts w:ascii="Cambria" w:hAnsi="Cambria" w:cs="Calibri"/>
          <w:bCs/>
          <w:sz w:val="26"/>
          <w:szCs w:val="26"/>
        </w:rPr>
        <w:t>стр</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х</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ег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я</w:t>
      </w:r>
      <w:r w:rsidRPr="00DC1E71">
        <w:rPr>
          <w:rFonts w:ascii="Cambria" w:hAnsi="Cambria"/>
          <w:bCs/>
          <w:sz w:val="26"/>
          <w:szCs w:val="26"/>
        </w:rPr>
        <w:t>́</w:t>
      </w:r>
      <w:r w:rsidRPr="00DC1E71">
        <w:rPr>
          <w:rFonts w:ascii="Cambria" w:hAnsi="Cambria" w:cs="Calibri"/>
          <w:bCs/>
          <w:sz w:val="26"/>
          <w:szCs w:val="26"/>
        </w:rPr>
        <w:t>р</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сть</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ю</w:t>
      </w:r>
      <w:r w:rsidRPr="00DC1E71">
        <w:rPr>
          <w:rFonts w:ascii="Cambria" w:hAnsi="Cambria"/>
          <w:bCs/>
          <w:sz w:val="26"/>
          <w:szCs w:val="26"/>
        </w:rPr>
        <w:t xml:space="preserve">́ </w:t>
      </w:r>
      <w:r w:rsidRPr="00DC1E71">
        <w:rPr>
          <w:rFonts w:ascii="Cambria" w:hAnsi="Cambria" w:cs="Calibri"/>
          <w:bCs/>
          <w:sz w:val="26"/>
          <w:szCs w:val="26"/>
        </w:rPr>
        <w:t>исчести</w:t>
      </w:r>
      <w:r w:rsidRPr="00DC1E71">
        <w:rPr>
          <w:rFonts w:ascii="Cambria" w:hAnsi="Cambria"/>
          <w:bCs/>
          <w:sz w:val="26"/>
          <w:szCs w:val="26"/>
        </w:rPr>
        <w:t xml:space="preserve">́? </w:t>
      </w:r>
      <w:r w:rsidRPr="00DC1E71">
        <w:rPr>
          <w:rFonts w:ascii="Cambria" w:hAnsi="Cambria" w:cs="Calibri"/>
          <w:bCs/>
          <w:sz w:val="26"/>
          <w:szCs w:val="26"/>
        </w:rPr>
        <w:t>Десни</w:t>
      </w:r>
      <w:r w:rsidRPr="00DC1E71">
        <w:rPr>
          <w:rFonts w:ascii="Cambria" w:hAnsi="Cambria"/>
          <w:bCs/>
          <w:sz w:val="26"/>
          <w:szCs w:val="26"/>
        </w:rPr>
        <w:t>́</w:t>
      </w:r>
      <w:r w:rsidRPr="00DC1E71">
        <w:rPr>
          <w:rFonts w:ascii="Cambria" w:hAnsi="Cambria" w:cs="Calibri"/>
          <w:bCs/>
          <w:sz w:val="26"/>
          <w:szCs w:val="26"/>
        </w:rPr>
        <w:t>цу</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ю</w:t>
      </w:r>
      <w:r w:rsidRPr="00DC1E71">
        <w:rPr>
          <w:rFonts w:ascii="Cambria" w:hAnsi="Cambria"/>
          <w:bCs/>
          <w:sz w:val="26"/>
          <w:szCs w:val="26"/>
        </w:rPr>
        <w:t xml:space="preserve">́ </w:t>
      </w:r>
      <w:r w:rsidRPr="00DC1E71">
        <w:rPr>
          <w:rFonts w:ascii="Cambria" w:hAnsi="Cambria" w:cs="Calibri"/>
          <w:bCs/>
          <w:sz w:val="26"/>
          <w:szCs w:val="26"/>
        </w:rPr>
        <w:t>т</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ск</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жи</w:t>
      </w:r>
      <w:r w:rsidRPr="00DC1E71">
        <w:rPr>
          <w:rFonts w:ascii="Cambria" w:hAnsi="Cambria"/>
          <w:bCs/>
          <w:sz w:val="26"/>
          <w:szCs w:val="26"/>
        </w:rPr>
        <w:t xml:space="preserve">́ </w:t>
      </w:r>
      <w:r w:rsidRPr="00DC1E71">
        <w:rPr>
          <w:rFonts w:ascii="Cambria" w:hAnsi="Cambria" w:cs="Calibri"/>
          <w:bCs/>
          <w:sz w:val="26"/>
          <w:szCs w:val="26"/>
        </w:rPr>
        <w:t>ми</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в</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нныя</w:t>
      </w:r>
      <w:r w:rsidRPr="00DC1E71">
        <w:rPr>
          <w:rFonts w:ascii="Cambria" w:hAnsi="Cambria"/>
          <w:bCs/>
          <w:sz w:val="26"/>
          <w:szCs w:val="26"/>
        </w:rPr>
        <w:t xml:space="preserve"> </w:t>
      </w:r>
      <w:r w:rsidRPr="00DC1E71">
        <w:rPr>
          <w:rFonts w:ascii="Cambria" w:hAnsi="Cambria" w:cs="Calibri"/>
          <w:bCs/>
          <w:sz w:val="26"/>
          <w:szCs w:val="26"/>
        </w:rPr>
        <w:t>се</w:t>
      </w:r>
      <w:r w:rsidRPr="00DC1E71">
        <w:rPr>
          <w:rFonts w:ascii="Cambria" w:hAnsi="Cambria"/>
          <w:bCs/>
          <w:sz w:val="26"/>
          <w:szCs w:val="26"/>
        </w:rPr>
        <w:t>́</w:t>
      </w:r>
      <w:r w:rsidRPr="00DC1E71">
        <w:rPr>
          <w:rFonts w:ascii="Cambria" w:hAnsi="Cambria" w:cs="Calibri"/>
          <w:bCs/>
          <w:sz w:val="26"/>
          <w:szCs w:val="26"/>
        </w:rPr>
        <w:t>рдцем</w:t>
      </w:r>
      <w:r w:rsidRPr="00DC1E71">
        <w:rPr>
          <w:rFonts w:ascii="Cambria" w:hAnsi="Cambria"/>
          <w:bCs/>
          <w:sz w:val="26"/>
          <w:szCs w:val="26"/>
        </w:rPr>
        <w:t xml:space="preserve"> </w:t>
      </w:r>
      <w:r w:rsidRPr="00DC1E71">
        <w:rPr>
          <w:rFonts w:ascii="Cambria" w:hAnsi="Cambria" w:cs="Calibri"/>
          <w:bCs/>
          <w:sz w:val="26"/>
          <w:szCs w:val="26"/>
        </w:rPr>
        <w:t>в</w:t>
      </w:r>
      <w:r w:rsidRPr="00DC1E71">
        <w:rPr>
          <w:rFonts w:ascii="Cambria" w:hAnsi="Cambria"/>
          <w:bCs/>
          <w:sz w:val="26"/>
          <w:szCs w:val="26"/>
        </w:rPr>
        <w:t xml:space="preserve"> </w:t>
      </w:r>
      <w:r w:rsidRPr="00DC1E71">
        <w:rPr>
          <w:rFonts w:ascii="Cambria" w:hAnsi="Cambria" w:cs="Calibri"/>
          <w:bCs/>
          <w:sz w:val="26"/>
          <w:szCs w:val="26"/>
        </w:rPr>
        <w:t>му</w:t>
      </w:r>
      <w:r w:rsidRPr="00DC1E71">
        <w:rPr>
          <w:rFonts w:ascii="Cambria" w:hAnsi="Cambria"/>
          <w:bCs/>
          <w:sz w:val="26"/>
          <w:szCs w:val="26"/>
        </w:rPr>
        <w:t>́</w:t>
      </w:r>
      <w:r w:rsidRPr="00DC1E71">
        <w:rPr>
          <w:rFonts w:ascii="Cambria" w:hAnsi="Cambria" w:cs="Calibri"/>
          <w:bCs/>
          <w:sz w:val="26"/>
          <w:szCs w:val="26"/>
        </w:rPr>
        <w:t>др</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сти</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бр</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ти</w:t>
      </w:r>
      <w:r w:rsidRPr="00DC1E71">
        <w:rPr>
          <w:rFonts w:ascii="Cambria" w:hAnsi="Cambria"/>
          <w:bCs/>
          <w:sz w:val="26"/>
          <w:szCs w:val="26"/>
        </w:rPr>
        <w:t>́</w:t>
      </w:r>
      <w:r w:rsidRPr="00DC1E71">
        <w:rPr>
          <w:rFonts w:ascii="Cambria" w:hAnsi="Cambria" w:cs="Calibri"/>
          <w:bCs/>
          <w:sz w:val="26"/>
          <w:szCs w:val="26"/>
        </w:rPr>
        <w:t>ся</w:t>
      </w:r>
      <w:r w:rsidRPr="00DC1E71">
        <w:rPr>
          <w:rFonts w:ascii="Cambria" w:hAnsi="Cambria"/>
          <w:bCs/>
          <w:sz w:val="26"/>
          <w:szCs w:val="26"/>
        </w:rPr>
        <w:t xml:space="preserve">, </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ди</w:t>
      </w:r>
      <w:r w:rsidRPr="00DC1E71">
        <w:rPr>
          <w:rFonts w:ascii="Cambria" w:hAnsi="Cambria"/>
          <w:bCs/>
          <w:sz w:val="26"/>
          <w:szCs w:val="26"/>
        </w:rPr>
        <w:t xml:space="preserve">, </w:t>
      </w:r>
      <w:r w:rsidRPr="00DC1E71">
        <w:rPr>
          <w:rFonts w:ascii="Cambria" w:hAnsi="Cambria" w:cs="Calibri"/>
          <w:bCs/>
          <w:sz w:val="26"/>
          <w:szCs w:val="26"/>
        </w:rPr>
        <w:t>д</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ле</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ум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ле</w:t>
      </w:r>
      <w:r w:rsidRPr="00DC1E71">
        <w:rPr>
          <w:rFonts w:ascii="Cambria" w:hAnsi="Cambria"/>
          <w:bCs/>
          <w:sz w:val="26"/>
          <w:szCs w:val="26"/>
        </w:rPr>
        <w:t>́</w:t>
      </w:r>
      <w:r w:rsidRPr="00DC1E71">
        <w:rPr>
          <w:rFonts w:ascii="Cambria" w:hAnsi="Cambria" w:cs="Calibri"/>
          <w:bCs/>
          <w:sz w:val="26"/>
          <w:szCs w:val="26"/>
        </w:rPr>
        <w:t>н</w:t>
      </w:r>
      <w:r w:rsidRPr="00DC1E71">
        <w:rPr>
          <w:rFonts w:ascii="Cambria" w:hAnsi="Cambria"/>
          <w:bCs/>
          <w:sz w:val="26"/>
          <w:szCs w:val="26"/>
        </w:rPr>
        <w:t xml:space="preserve"> </w:t>
      </w:r>
      <w:r w:rsidRPr="00DC1E71">
        <w:rPr>
          <w:rFonts w:ascii="Cambria" w:hAnsi="Cambria" w:cs="Calibri"/>
          <w:bCs/>
          <w:sz w:val="26"/>
          <w:szCs w:val="26"/>
        </w:rPr>
        <w:t>бу</w:t>
      </w:r>
      <w:r w:rsidRPr="00DC1E71">
        <w:rPr>
          <w:rFonts w:ascii="Cambria" w:hAnsi="Cambria"/>
          <w:bCs/>
          <w:sz w:val="26"/>
          <w:szCs w:val="26"/>
        </w:rPr>
        <w:t>́</w:t>
      </w:r>
      <w:r w:rsidRPr="00DC1E71">
        <w:rPr>
          <w:rFonts w:ascii="Cambria" w:hAnsi="Cambria" w:cs="Calibri"/>
          <w:bCs/>
          <w:sz w:val="26"/>
          <w:szCs w:val="26"/>
        </w:rPr>
        <w:t>ди</w:t>
      </w:r>
      <w:r w:rsidRPr="00DC1E71">
        <w:rPr>
          <w:rFonts w:ascii="Cambria" w:hAnsi="Cambria"/>
          <w:bCs/>
          <w:sz w:val="26"/>
          <w:szCs w:val="26"/>
        </w:rPr>
        <w:t xml:space="preserve"> </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р</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бы</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я</w:t>
      </w:r>
      <w:r w:rsidRPr="00DC1E71">
        <w:rPr>
          <w:rFonts w:ascii="Cambria" w:hAnsi="Cambria"/>
          <w:bCs/>
          <w:sz w:val="26"/>
          <w:szCs w:val="26"/>
        </w:rPr>
        <w:t xml:space="preserve">́. </w:t>
      </w:r>
      <w:r w:rsidRPr="00DC1E71">
        <w:rPr>
          <w:rFonts w:ascii="Cambria" w:hAnsi="Cambria" w:cs="Calibri"/>
          <w:bCs/>
          <w:sz w:val="26"/>
          <w:szCs w:val="26"/>
        </w:rPr>
        <w:t>Исп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лних</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мся</w:t>
      </w:r>
      <w:r w:rsidRPr="00DC1E71">
        <w:rPr>
          <w:rFonts w:ascii="Cambria" w:hAnsi="Cambria"/>
          <w:bCs/>
          <w:sz w:val="26"/>
          <w:szCs w:val="26"/>
        </w:rPr>
        <w:t xml:space="preserve"> </w:t>
      </w:r>
      <w:r w:rsidRPr="00DC1E71">
        <w:rPr>
          <w:rFonts w:ascii="Cambria" w:hAnsi="Cambria" w:cs="Calibri"/>
          <w:bCs/>
          <w:sz w:val="26"/>
          <w:szCs w:val="26"/>
        </w:rPr>
        <w:t>з</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у</w:t>
      </w:r>
      <w:r w:rsidRPr="00DC1E71">
        <w:rPr>
          <w:rFonts w:ascii="Cambria" w:hAnsi="Cambria"/>
          <w:bCs/>
          <w:sz w:val="26"/>
          <w:szCs w:val="26"/>
        </w:rPr>
        <w:t>́</w:t>
      </w:r>
      <w:r w:rsidRPr="00DC1E71">
        <w:rPr>
          <w:rFonts w:ascii="Cambria" w:hAnsi="Cambria" w:cs="Calibri"/>
          <w:bCs/>
          <w:sz w:val="26"/>
          <w:szCs w:val="26"/>
        </w:rPr>
        <w:t>тр</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ми</w:t>
      </w:r>
      <w:r w:rsidRPr="00DC1E71">
        <w:rPr>
          <w:rFonts w:ascii="Cambria" w:hAnsi="Cambria"/>
          <w:bCs/>
          <w:sz w:val="26"/>
          <w:szCs w:val="26"/>
        </w:rPr>
        <w:t>́</w:t>
      </w:r>
      <w:r w:rsidRPr="00DC1E71">
        <w:rPr>
          <w:rFonts w:ascii="Cambria" w:hAnsi="Cambria" w:cs="Calibri"/>
          <w:bCs/>
          <w:sz w:val="26"/>
          <w:szCs w:val="26"/>
        </w:rPr>
        <w:t>л</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сти</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ея</w:t>
      </w:r>
      <w:r w:rsidRPr="00DC1E71">
        <w:rPr>
          <w:rFonts w:ascii="Cambria" w:hAnsi="Cambria"/>
          <w:bCs/>
          <w:sz w:val="26"/>
          <w:szCs w:val="26"/>
        </w:rPr>
        <w:t xml:space="preserve">́, </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ди</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зр</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д</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в</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х</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мся</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звесели</w:t>
      </w:r>
      <w:r w:rsidRPr="00DC1E71">
        <w:rPr>
          <w:rFonts w:ascii="Cambria" w:hAnsi="Cambria"/>
          <w:bCs/>
          <w:sz w:val="26"/>
          <w:szCs w:val="26"/>
        </w:rPr>
        <w:t>́</w:t>
      </w:r>
      <w:r w:rsidRPr="00DC1E71">
        <w:rPr>
          <w:rFonts w:ascii="Cambria" w:hAnsi="Cambria" w:cs="Calibri"/>
          <w:bCs/>
          <w:sz w:val="26"/>
          <w:szCs w:val="26"/>
        </w:rPr>
        <w:t>х</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мся</w:t>
      </w:r>
      <w:r w:rsidRPr="00DC1E71">
        <w:rPr>
          <w:rFonts w:ascii="Cambria" w:hAnsi="Cambria"/>
          <w:bCs/>
          <w:sz w:val="26"/>
          <w:szCs w:val="26"/>
        </w:rPr>
        <w:t xml:space="preserve">, </w:t>
      </w:r>
      <w:r w:rsidRPr="00DC1E71">
        <w:rPr>
          <w:rFonts w:ascii="Cambria" w:hAnsi="Cambria" w:cs="Calibri"/>
          <w:bCs/>
          <w:sz w:val="26"/>
          <w:szCs w:val="26"/>
        </w:rPr>
        <w:t>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вся</w:t>
      </w:r>
      <w:r w:rsidRPr="00DC1E71">
        <w:rPr>
          <w:rFonts w:ascii="Cambria" w:hAnsi="Cambria"/>
          <w:bCs/>
          <w:sz w:val="26"/>
          <w:szCs w:val="26"/>
        </w:rPr>
        <w:t xml:space="preserve"> </w:t>
      </w:r>
      <w:r w:rsidRPr="00DC1E71">
        <w:rPr>
          <w:rFonts w:ascii="Cambria" w:hAnsi="Cambria" w:cs="Calibri"/>
          <w:bCs/>
          <w:sz w:val="26"/>
          <w:szCs w:val="26"/>
        </w:rPr>
        <w:t>дни</w:t>
      </w:r>
      <w:r w:rsidRPr="00DC1E71">
        <w:rPr>
          <w:rFonts w:ascii="Cambria" w:hAnsi="Cambria"/>
          <w:bCs/>
          <w:sz w:val="26"/>
          <w:szCs w:val="26"/>
        </w:rPr>
        <w:t xml:space="preserve"> </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ш</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звесели</w:t>
      </w:r>
      <w:r w:rsidRPr="00DC1E71">
        <w:rPr>
          <w:rFonts w:ascii="Cambria" w:hAnsi="Cambria"/>
          <w:bCs/>
          <w:sz w:val="26"/>
          <w:szCs w:val="26"/>
        </w:rPr>
        <w:t>́</w:t>
      </w:r>
      <w:r w:rsidRPr="00DC1E71">
        <w:rPr>
          <w:rFonts w:ascii="Cambria" w:hAnsi="Cambria" w:cs="Calibri"/>
          <w:bCs/>
          <w:sz w:val="26"/>
          <w:szCs w:val="26"/>
        </w:rPr>
        <w:t>х</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мся</w:t>
      </w:r>
      <w:r w:rsidRPr="00DC1E71">
        <w:rPr>
          <w:rFonts w:ascii="Cambria" w:hAnsi="Cambria"/>
          <w:bCs/>
          <w:sz w:val="26"/>
          <w:szCs w:val="26"/>
        </w:rPr>
        <w:t xml:space="preserve">, </w:t>
      </w:r>
      <w:r w:rsidRPr="00DC1E71">
        <w:rPr>
          <w:rFonts w:ascii="Cambria" w:hAnsi="Cambria" w:cs="Calibri"/>
          <w:bCs/>
          <w:sz w:val="26"/>
          <w:szCs w:val="26"/>
        </w:rPr>
        <w:t>з</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дни</w:t>
      </w:r>
      <w:r w:rsidRPr="00DC1E71">
        <w:rPr>
          <w:rFonts w:ascii="Cambria" w:hAnsi="Cambria"/>
          <w:bCs/>
          <w:sz w:val="26"/>
          <w:szCs w:val="26"/>
        </w:rPr>
        <w:t xml:space="preserve"> </w:t>
      </w:r>
      <w:r w:rsidRPr="00DC1E71">
        <w:rPr>
          <w:rFonts w:ascii="Cambria" w:hAnsi="Cambria" w:cs="Calibri"/>
          <w:bCs/>
          <w:sz w:val="26"/>
          <w:szCs w:val="26"/>
        </w:rPr>
        <w:t>в</w:t>
      </w:r>
      <w:r w:rsidRPr="00DC1E71">
        <w:rPr>
          <w:rFonts w:ascii="Cambria" w:hAnsi="Cambria"/>
          <w:bCs/>
          <w:sz w:val="26"/>
          <w:szCs w:val="26"/>
        </w:rPr>
        <w:t xml:space="preserve"> </w:t>
      </w:r>
      <w:r w:rsidRPr="00DC1E71">
        <w:rPr>
          <w:rFonts w:ascii="Cambria" w:hAnsi="Cambria" w:cs="Calibri"/>
          <w:bCs/>
          <w:sz w:val="26"/>
          <w:szCs w:val="26"/>
        </w:rPr>
        <w:t>ня</w:t>
      </w:r>
      <w:r w:rsidRPr="00DC1E71">
        <w:rPr>
          <w:rFonts w:ascii="Cambria" w:hAnsi="Cambria"/>
          <w:bCs/>
          <w:sz w:val="26"/>
          <w:szCs w:val="26"/>
        </w:rPr>
        <w:t>́</w:t>
      </w:r>
      <w:r w:rsidRPr="00DC1E71">
        <w:rPr>
          <w:rFonts w:ascii="Cambria" w:hAnsi="Cambria" w:cs="Calibri"/>
          <w:bCs/>
          <w:sz w:val="26"/>
          <w:szCs w:val="26"/>
        </w:rPr>
        <w:t>же</w:t>
      </w:r>
      <w:r w:rsidRPr="00DC1E71">
        <w:rPr>
          <w:rFonts w:ascii="Cambria" w:hAnsi="Cambria"/>
          <w:bCs/>
          <w:sz w:val="26"/>
          <w:szCs w:val="26"/>
        </w:rPr>
        <w:t xml:space="preserve"> </w:t>
      </w:r>
      <w:r w:rsidRPr="00DC1E71">
        <w:rPr>
          <w:rFonts w:ascii="Cambria" w:hAnsi="Cambria" w:cs="Calibri"/>
          <w:bCs/>
          <w:sz w:val="26"/>
          <w:szCs w:val="26"/>
        </w:rPr>
        <w:t>смири</w:t>
      </w:r>
      <w:r w:rsidRPr="00DC1E71">
        <w:rPr>
          <w:rFonts w:ascii="Cambria" w:hAnsi="Cambria"/>
          <w:bCs/>
          <w:sz w:val="26"/>
          <w:szCs w:val="26"/>
        </w:rPr>
        <w:t>́</w:t>
      </w:r>
      <w:r w:rsidRPr="00DC1E71">
        <w:rPr>
          <w:rFonts w:ascii="Cambria" w:hAnsi="Cambria" w:cs="Calibri"/>
          <w:bCs/>
          <w:sz w:val="26"/>
          <w:szCs w:val="26"/>
        </w:rPr>
        <w:t>л</w:t>
      </w:r>
      <w:r w:rsidRPr="00DC1E71">
        <w:rPr>
          <w:rFonts w:ascii="Cambria" w:hAnsi="Cambria"/>
          <w:bCs/>
          <w:sz w:val="26"/>
          <w:szCs w:val="26"/>
        </w:rPr>
        <w:t xml:space="preserve"> </w:t>
      </w:r>
      <w:r w:rsidRPr="00DC1E71">
        <w:rPr>
          <w:rFonts w:ascii="Cambria" w:hAnsi="Cambria" w:cs="Calibri"/>
          <w:bCs/>
          <w:sz w:val="26"/>
          <w:szCs w:val="26"/>
        </w:rPr>
        <w:t>ны</w:t>
      </w:r>
      <w:r w:rsidRPr="00DC1E71">
        <w:rPr>
          <w:rFonts w:ascii="Cambria" w:hAnsi="Cambria"/>
          <w:bCs/>
          <w:sz w:val="26"/>
          <w:szCs w:val="26"/>
        </w:rPr>
        <w:t xml:space="preserve"> </w:t>
      </w:r>
      <w:r w:rsidRPr="00DC1E71">
        <w:rPr>
          <w:rFonts w:ascii="Cambria" w:hAnsi="Cambria" w:cs="Calibri"/>
          <w:bCs/>
          <w:sz w:val="26"/>
          <w:szCs w:val="26"/>
        </w:rPr>
        <w:t>еси</w:t>
      </w:r>
      <w:r w:rsidRPr="00DC1E71">
        <w:rPr>
          <w:rFonts w:ascii="Cambria" w:hAnsi="Cambria"/>
          <w:bCs/>
          <w:sz w:val="26"/>
          <w:szCs w:val="26"/>
        </w:rPr>
        <w:t xml:space="preserve">́, </w:t>
      </w:r>
      <w:r w:rsidRPr="00DC1E71">
        <w:rPr>
          <w:rFonts w:ascii="Cambria" w:hAnsi="Cambria" w:cs="Calibri"/>
          <w:bCs/>
          <w:sz w:val="26"/>
          <w:szCs w:val="26"/>
        </w:rPr>
        <w:t>ле</w:t>
      </w:r>
      <w:r w:rsidRPr="00DC1E71">
        <w:rPr>
          <w:rFonts w:ascii="Cambria" w:hAnsi="Cambria"/>
          <w:bCs/>
          <w:sz w:val="26"/>
          <w:szCs w:val="26"/>
        </w:rPr>
        <w:t>́</w:t>
      </w:r>
      <w:r w:rsidRPr="00DC1E71">
        <w:rPr>
          <w:rFonts w:ascii="Cambria" w:hAnsi="Cambria" w:cs="Calibri"/>
          <w:bCs/>
          <w:sz w:val="26"/>
          <w:szCs w:val="26"/>
        </w:rPr>
        <w:t>т</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в</w:t>
      </w:r>
      <w:r w:rsidRPr="00DC1E71">
        <w:rPr>
          <w:rFonts w:ascii="Cambria" w:hAnsi="Cambria"/>
          <w:bCs/>
          <w:sz w:val="26"/>
          <w:szCs w:val="26"/>
        </w:rPr>
        <w:t xml:space="preserve"> </w:t>
      </w:r>
      <w:r w:rsidRPr="00DC1E71">
        <w:rPr>
          <w:rFonts w:ascii="Cambria" w:hAnsi="Cambria" w:cs="Calibri"/>
          <w:bCs/>
          <w:sz w:val="26"/>
          <w:szCs w:val="26"/>
        </w:rPr>
        <w:t>ня</w:t>
      </w:r>
      <w:r w:rsidRPr="00DC1E71">
        <w:rPr>
          <w:rFonts w:ascii="Cambria" w:hAnsi="Cambria"/>
          <w:bCs/>
          <w:sz w:val="26"/>
          <w:szCs w:val="26"/>
        </w:rPr>
        <w:t>́</w:t>
      </w:r>
      <w:r w:rsidRPr="00DC1E71">
        <w:rPr>
          <w:rFonts w:ascii="Cambria" w:hAnsi="Cambria" w:cs="Calibri"/>
          <w:bCs/>
          <w:sz w:val="26"/>
          <w:szCs w:val="26"/>
        </w:rPr>
        <w:t>же</w:t>
      </w:r>
      <w:r w:rsidRPr="00DC1E71">
        <w:rPr>
          <w:rFonts w:ascii="Cambria" w:hAnsi="Cambria"/>
          <w:bCs/>
          <w:sz w:val="26"/>
          <w:szCs w:val="26"/>
        </w:rPr>
        <w:t xml:space="preserve"> </w:t>
      </w:r>
      <w:r w:rsidRPr="00DC1E71">
        <w:rPr>
          <w:rFonts w:ascii="Cambria" w:hAnsi="Cambria" w:cs="Calibri"/>
          <w:bCs/>
          <w:sz w:val="26"/>
          <w:szCs w:val="26"/>
        </w:rPr>
        <w:t>ви</w:t>
      </w:r>
      <w:r w:rsidRPr="00DC1E71">
        <w:rPr>
          <w:rFonts w:ascii="Cambria" w:hAnsi="Cambria"/>
          <w:bCs/>
          <w:sz w:val="26"/>
          <w:szCs w:val="26"/>
        </w:rPr>
        <w:t>́</w:t>
      </w:r>
      <w:r w:rsidRPr="00DC1E71">
        <w:rPr>
          <w:rFonts w:ascii="Cambria" w:hAnsi="Cambria" w:cs="Calibri"/>
          <w:bCs/>
          <w:sz w:val="26"/>
          <w:szCs w:val="26"/>
        </w:rPr>
        <w:t>дех</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м</w:t>
      </w:r>
      <w:r w:rsidRPr="00DC1E71">
        <w:rPr>
          <w:rFonts w:ascii="Cambria" w:hAnsi="Cambria"/>
          <w:bCs/>
          <w:sz w:val="26"/>
          <w:szCs w:val="26"/>
        </w:rPr>
        <w:t xml:space="preserve"> </w:t>
      </w:r>
      <w:r w:rsidRPr="00DC1E71">
        <w:rPr>
          <w:rFonts w:ascii="Cambria" w:hAnsi="Cambria" w:cs="Calibri"/>
          <w:bCs/>
          <w:sz w:val="26"/>
          <w:szCs w:val="26"/>
        </w:rPr>
        <w:t>зл</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я</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при</w:t>
      </w:r>
      <w:r w:rsidRPr="00DC1E71">
        <w:rPr>
          <w:rFonts w:ascii="Cambria" w:hAnsi="Cambria"/>
          <w:bCs/>
          <w:sz w:val="26"/>
          <w:szCs w:val="26"/>
        </w:rPr>
        <w:t>́</w:t>
      </w:r>
      <w:r w:rsidRPr="00DC1E71">
        <w:rPr>
          <w:rFonts w:ascii="Cambria" w:hAnsi="Cambria" w:cs="Calibri"/>
          <w:bCs/>
          <w:sz w:val="26"/>
          <w:szCs w:val="26"/>
        </w:rPr>
        <w:t>зри</w:t>
      </w:r>
      <w:r w:rsidRPr="00DC1E71">
        <w:rPr>
          <w:rFonts w:ascii="Cambria" w:hAnsi="Cambria"/>
          <w:bCs/>
          <w:sz w:val="26"/>
          <w:szCs w:val="26"/>
        </w:rPr>
        <w:t xml:space="preserve"> </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р</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бы</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я</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дел</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я</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ст</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ви</w:t>
      </w:r>
      <w:r w:rsidRPr="00DC1E71">
        <w:rPr>
          <w:rFonts w:ascii="Cambria" w:hAnsi="Cambria"/>
          <w:bCs/>
          <w:sz w:val="26"/>
          <w:szCs w:val="26"/>
        </w:rPr>
        <w:t xml:space="preserve"> </w:t>
      </w:r>
      <w:r w:rsidRPr="00DC1E71">
        <w:rPr>
          <w:rFonts w:ascii="Cambria" w:hAnsi="Cambria" w:cs="Calibri"/>
          <w:bCs/>
          <w:sz w:val="26"/>
          <w:szCs w:val="26"/>
        </w:rPr>
        <w:t>сы</w:t>
      </w:r>
      <w:r w:rsidRPr="00DC1E71">
        <w:rPr>
          <w:rFonts w:ascii="Cambria" w:hAnsi="Cambria"/>
          <w:bCs/>
          <w:sz w:val="26"/>
          <w:szCs w:val="26"/>
        </w:rPr>
        <w:t>́</w:t>
      </w:r>
      <w:r w:rsidRPr="00DC1E71">
        <w:rPr>
          <w:rFonts w:ascii="Cambria" w:hAnsi="Cambria" w:cs="Calibri"/>
          <w:bCs/>
          <w:sz w:val="26"/>
          <w:szCs w:val="26"/>
        </w:rPr>
        <w:t>ны</w:t>
      </w:r>
      <w:r w:rsidRPr="00DC1E71">
        <w:rPr>
          <w:rFonts w:ascii="Cambria" w:hAnsi="Cambria"/>
          <w:bCs/>
          <w:sz w:val="26"/>
          <w:szCs w:val="26"/>
        </w:rPr>
        <w:t xml:space="preserve"> </w:t>
      </w:r>
      <w:r w:rsidRPr="00DC1E71">
        <w:rPr>
          <w:rFonts w:ascii="Cambria" w:hAnsi="Cambria" w:cs="Calibri"/>
          <w:bCs/>
          <w:sz w:val="26"/>
          <w:szCs w:val="26"/>
        </w:rPr>
        <w:t>их</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бу</w:t>
      </w:r>
      <w:r w:rsidRPr="00DC1E71">
        <w:rPr>
          <w:rFonts w:ascii="Cambria" w:hAnsi="Cambria"/>
          <w:bCs/>
          <w:sz w:val="26"/>
          <w:szCs w:val="26"/>
        </w:rPr>
        <w:t>́</w:t>
      </w:r>
      <w:r w:rsidRPr="00DC1E71">
        <w:rPr>
          <w:rFonts w:ascii="Cambria" w:hAnsi="Cambria" w:cs="Calibri"/>
          <w:bCs/>
          <w:sz w:val="26"/>
          <w:szCs w:val="26"/>
        </w:rPr>
        <w:t>ди</w:t>
      </w:r>
      <w:r w:rsidRPr="00DC1E71">
        <w:rPr>
          <w:rFonts w:ascii="Cambria" w:hAnsi="Cambria"/>
          <w:bCs/>
          <w:sz w:val="26"/>
          <w:szCs w:val="26"/>
        </w:rPr>
        <w:t xml:space="preserve"> </w:t>
      </w:r>
      <w:r w:rsidRPr="00DC1E71">
        <w:rPr>
          <w:rFonts w:ascii="Cambria" w:hAnsi="Cambria" w:cs="Calibri"/>
          <w:bCs/>
          <w:sz w:val="26"/>
          <w:szCs w:val="26"/>
        </w:rPr>
        <w:t>све</w:t>
      </w:r>
      <w:r w:rsidRPr="00DC1E71">
        <w:rPr>
          <w:rFonts w:ascii="Cambria" w:hAnsi="Cambria"/>
          <w:bCs/>
          <w:sz w:val="26"/>
          <w:szCs w:val="26"/>
        </w:rPr>
        <w:t>́</w:t>
      </w:r>
      <w:r w:rsidRPr="00DC1E71">
        <w:rPr>
          <w:rFonts w:ascii="Cambria" w:hAnsi="Cambria" w:cs="Calibri"/>
          <w:bCs/>
          <w:sz w:val="26"/>
          <w:szCs w:val="26"/>
        </w:rPr>
        <w:t>тл</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сть</w:t>
      </w:r>
      <w:r w:rsidRPr="00DC1E71">
        <w:rPr>
          <w:rFonts w:ascii="Cambria" w:hAnsi="Cambria"/>
          <w:bCs/>
          <w:sz w:val="26"/>
          <w:szCs w:val="26"/>
        </w:rPr>
        <w:t xml:space="preserve"> </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д</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Б</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г</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шег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с</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дел</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рук</w:t>
      </w:r>
      <w:r w:rsidRPr="00DC1E71">
        <w:rPr>
          <w:rFonts w:ascii="Cambria" w:hAnsi="Cambria"/>
          <w:bCs/>
          <w:sz w:val="26"/>
          <w:szCs w:val="26"/>
        </w:rPr>
        <w:t xml:space="preserve"> </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ших</w:t>
      </w:r>
      <w:r w:rsidRPr="00DC1E71">
        <w:rPr>
          <w:rFonts w:ascii="Cambria" w:hAnsi="Cambria"/>
          <w:bCs/>
          <w:sz w:val="26"/>
          <w:szCs w:val="26"/>
        </w:rPr>
        <w:t xml:space="preserve"> </w:t>
      </w:r>
      <w:r w:rsidRPr="00DC1E71">
        <w:rPr>
          <w:rFonts w:ascii="Cambria" w:hAnsi="Cambria" w:cs="Calibri"/>
          <w:bCs/>
          <w:sz w:val="26"/>
          <w:szCs w:val="26"/>
        </w:rPr>
        <w:t>испр</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ви</w:t>
      </w:r>
      <w:r w:rsidRPr="00DC1E71">
        <w:rPr>
          <w:rFonts w:ascii="Cambria" w:hAnsi="Cambria"/>
          <w:bCs/>
          <w:sz w:val="26"/>
          <w:szCs w:val="26"/>
        </w:rPr>
        <w:t xml:space="preserve"> </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с</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де</w:t>
      </w:r>
      <w:r w:rsidRPr="00DC1E71">
        <w:rPr>
          <w:rFonts w:ascii="Cambria" w:hAnsi="Cambria"/>
          <w:bCs/>
          <w:sz w:val="26"/>
          <w:szCs w:val="26"/>
        </w:rPr>
        <w:t>́</w:t>
      </w:r>
      <w:r w:rsidRPr="00DC1E71">
        <w:rPr>
          <w:rFonts w:ascii="Cambria" w:hAnsi="Cambria" w:cs="Calibri"/>
          <w:bCs/>
          <w:sz w:val="26"/>
          <w:szCs w:val="26"/>
        </w:rPr>
        <w:t>л</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рук</w:t>
      </w:r>
      <w:r w:rsidRPr="00DC1E71">
        <w:rPr>
          <w:rFonts w:ascii="Cambria" w:hAnsi="Cambria"/>
          <w:bCs/>
          <w:sz w:val="26"/>
          <w:szCs w:val="26"/>
        </w:rPr>
        <w:t xml:space="preserve"> </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ших</w:t>
      </w:r>
      <w:r w:rsidRPr="00DC1E71">
        <w:rPr>
          <w:rFonts w:ascii="Cambria" w:hAnsi="Cambria"/>
          <w:bCs/>
          <w:sz w:val="26"/>
          <w:szCs w:val="26"/>
        </w:rPr>
        <w:t xml:space="preserve"> </w:t>
      </w:r>
      <w:r w:rsidRPr="00DC1E71">
        <w:rPr>
          <w:rFonts w:ascii="Cambria" w:hAnsi="Cambria" w:cs="Calibri"/>
          <w:bCs/>
          <w:sz w:val="26"/>
          <w:szCs w:val="26"/>
        </w:rPr>
        <w:t>испр</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ви</w:t>
      </w:r>
      <w:r w:rsidRPr="00DC1E71">
        <w:rPr>
          <w:rFonts w:ascii="Cambria" w:hAnsi="Cambria"/>
          <w:bCs/>
          <w:sz w:val="26"/>
          <w:szCs w:val="26"/>
        </w:rPr>
        <w:t>.</w:t>
      </w:r>
    </w:p>
    <w:p w14:paraId="27E7EC5C" w14:textId="286119D7" w:rsidR="00B81250" w:rsidRPr="00DC1E71" w:rsidRDefault="00B81250" w:rsidP="00DC1E71">
      <w:pPr>
        <w:adjustRightInd w:val="0"/>
        <w:snapToGrid w:val="0"/>
        <w:spacing w:afterLines="20" w:after="48" w:line="240" w:lineRule="auto"/>
        <w:jc w:val="center"/>
        <w:rPr>
          <w:rFonts w:ascii="Cambria" w:hAnsi="Cambria"/>
          <w:bCs/>
          <w:sz w:val="26"/>
          <w:szCs w:val="26"/>
        </w:rPr>
      </w:pPr>
      <w:r w:rsidRPr="00DC1E71">
        <w:rPr>
          <w:rFonts w:ascii="Cambria" w:hAnsi="Cambria" w:cs="Calibri"/>
          <w:bCs/>
          <w:sz w:val="26"/>
          <w:szCs w:val="26"/>
        </w:rPr>
        <w:t>Пс</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л</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м</w:t>
      </w:r>
      <w:r w:rsidRPr="00DC1E71">
        <w:rPr>
          <w:rFonts w:ascii="Cambria" w:hAnsi="Cambria"/>
          <w:bCs/>
          <w:sz w:val="26"/>
          <w:szCs w:val="26"/>
        </w:rPr>
        <w:t xml:space="preserve"> 100:</w:t>
      </w:r>
    </w:p>
    <w:p w14:paraId="07635E4B" w14:textId="2F8247EA" w:rsidR="00B81250" w:rsidRPr="00DC1E71" w:rsidRDefault="0032317B" w:rsidP="00DC1E71">
      <w:pPr>
        <w:adjustRightInd w:val="0"/>
        <w:snapToGrid w:val="0"/>
        <w:spacing w:afterLines="20" w:after="48" w:line="240" w:lineRule="auto"/>
        <w:jc w:val="both"/>
        <w:rPr>
          <w:rFonts w:ascii="Cambria" w:hAnsi="Cambria"/>
          <w:bCs/>
          <w:sz w:val="26"/>
          <w:szCs w:val="26"/>
        </w:rPr>
      </w:pPr>
      <w:r w:rsidRPr="00DC1E71">
        <w:rPr>
          <w:rFonts w:ascii="Cambria" w:hAnsi="Cambria" w:cs="Calibri"/>
          <w:bCs/>
          <w:sz w:val="26"/>
          <w:szCs w:val="26"/>
        </w:rPr>
        <w:t>Ми</w:t>
      </w:r>
      <w:r w:rsidRPr="00DC1E71">
        <w:rPr>
          <w:rFonts w:ascii="Cambria" w:hAnsi="Cambria"/>
          <w:bCs/>
          <w:sz w:val="26"/>
          <w:szCs w:val="26"/>
        </w:rPr>
        <w:t>́</w:t>
      </w:r>
      <w:r w:rsidRPr="00DC1E71">
        <w:rPr>
          <w:rFonts w:ascii="Cambria" w:hAnsi="Cambria" w:cs="Calibri"/>
          <w:bCs/>
          <w:sz w:val="26"/>
          <w:szCs w:val="26"/>
        </w:rPr>
        <w:t>л</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сть</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суд</w:t>
      </w:r>
      <w:r w:rsidRPr="00DC1E71">
        <w:rPr>
          <w:rFonts w:ascii="Cambria" w:hAnsi="Cambria"/>
          <w:bCs/>
          <w:sz w:val="26"/>
          <w:szCs w:val="26"/>
        </w:rPr>
        <w:t xml:space="preserve"> </w:t>
      </w:r>
      <w:r w:rsidRPr="00DC1E71">
        <w:rPr>
          <w:rFonts w:ascii="Cambria" w:hAnsi="Cambria" w:cs="Calibri"/>
          <w:bCs/>
          <w:sz w:val="26"/>
          <w:szCs w:val="26"/>
        </w:rPr>
        <w:t>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ю</w:t>
      </w:r>
      <w:r w:rsidRPr="00DC1E71">
        <w:rPr>
          <w:rFonts w:ascii="Cambria" w:hAnsi="Cambria"/>
          <w:bCs/>
          <w:sz w:val="26"/>
          <w:szCs w:val="26"/>
        </w:rPr>
        <w:t xml:space="preserve">́ </w:t>
      </w:r>
      <w:r w:rsidRPr="00DC1E71">
        <w:rPr>
          <w:rFonts w:ascii="Cambria" w:hAnsi="Cambria" w:cs="Calibri"/>
          <w:bCs/>
          <w:sz w:val="26"/>
          <w:szCs w:val="26"/>
        </w:rPr>
        <w:t>Тебе</w:t>
      </w:r>
      <w:r w:rsidRPr="00DC1E71">
        <w:rPr>
          <w:rFonts w:ascii="Cambria" w:hAnsi="Cambria"/>
          <w:bCs/>
          <w:sz w:val="26"/>
          <w:szCs w:val="26"/>
        </w:rPr>
        <w:t xml:space="preserve">́, </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ди</w:t>
      </w:r>
      <w:r w:rsidRPr="00DC1E71">
        <w:rPr>
          <w:rFonts w:ascii="Cambria" w:hAnsi="Cambria"/>
          <w:bCs/>
          <w:sz w:val="26"/>
          <w:szCs w:val="26"/>
        </w:rPr>
        <w:t xml:space="preserve">. </w:t>
      </w:r>
      <w:r w:rsidRPr="00DC1E71">
        <w:rPr>
          <w:rFonts w:ascii="Cambria" w:hAnsi="Cambria" w:cs="Calibri"/>
          <w:bCs/>
          <w:sz w:val="26"/>
          <w:szCs w:val="26"/>
        </w:rPr>
        <w:t>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ю</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р</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зуме</w:t>
      </w:r>
      <w:r w:rsidRPr="00DC1E71">
        <w:rPr>
          <w:rFonts w:ascii="Cambria" w:hAnsi="Cambria"/>
          <w:bCs/>
          <w:sz w:val="26"/>
          <w:szCs w:val="26"/>
        </w:rPr>
        <w:t>́</w:t>
      </w:r>
      <w:r w:rsidRPr="00DC1E71">
        <w:rPr>
          <w:rFonts w:ascii="Cambria" w:hAnsi="Cambria" w:cs="Calibri"/>
          <w:bCs/>
          <w:sz w:val="26"/>
          <w:szCs w:val="26"/>
        </w:rPr>
        <w:t>ю</w:t>
      </w:r>
      <w:r w:rsidRPr="00DC1E71">
        <w:rPr>
          <w:rFonts w:ascii="Cambria" w:hAnsi="Cambria"/>
          <w:bCs/>
          <w:sz w:val="26"/>
          <w:szCs w:val="26"/>
        </w:rPr>
        <w:t xml:space="preserve"> </w:t>
      </w:r>
      <w:r w:rsidRPr="00DC1E71">
        <w:rPr>
          <w:rFonts w:ascii="Cambria" w:hAnsi="Cambria" w:cs="Calibri"/>
          <w:bCs/>
          <w:sz w:val="26"/>
          <w:szCs w:val="26"/>
        </w:rPr>
        <w:t>в</w:t>
      </w:r>
      <w:r w:rsidRPr="00DC1E71">
        <w:rPr>
          <w:rFonts w:ascii="Cambria" w:hAnsi="Cambria"/>
          <w:bCs/>
          <w:sz w:val="26"/>
          <w:szCs w:val="26"/>
        </w:rPr>
        <w:t xml:space="preserve"> </w:t>
      </w:r>
      <w:r w:rsidRPr="00DC1E71">
        <w:rPr>
          <w:rFonts w:ascii="Cambria" w:hAnsi="Cambria" w:cs="Calibri"/>
          <w:bCs/>
          <w:sz w:val="26"/>
          <w:szCs w:val="26"/>
        </w:rPr>
        <w:t>пути</w:t>
      </w:r>
      <w:r w:rsidRPr="00DC1E71">
        <w:rPr>
          <w:rFonts w:ascii="Cambria" w:hAnsi="Cambria"/>
          <w:bCs/>
          <w:sz w:val="26"/>
          <w:szCs w:val="26"/>
        </w:rPr>
        <w:t xml:space="preserve">́ </w:t>
      </w:r>
      <w:r w:rsidRPr="00DC1E71">
        <w:rPr>
          <w:rFonts w:ascii="Cambria" w:hAnsi="Cambria" w:cs="Calibri"/>
          <w:bCs/>
          <w:sz w:val="26"/>
          <w:szCs w:val="26"/>
        </w:rPr>
        <w:t>неп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р</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чне</w:t>
      </w:r>
      <w:r w:rsidRPr="00DC1E71">
        <w:rPr>
          <w:rFonts w:ascii="Cambria" w:hAnsi="Cambria"/>
          <w:bCs/>
          <w:sz w:val="26"/>
          <w:szCs w:val="26"/>
        </w:rPr>
        <w:t xml:space="preserve">, </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гд</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прии</w:t>
      </w:r>
      <w:r w:rsidRPr="00DC1E71">
        <w:rPr>
          <w:rFonts w:ascii="Cambria" w:hAnsi="Cambria"/>
          <w:bCs/>
          <w:sz w:val="26"/>
          <w:szCs w:val="26"/>
        </w:rPr>
        <w:t>́</w:t>
      </w:r>
      <w:r w:rsidRPr="00DC1E71">
        <w:rPr>
          <w:rFonts w:ascii="Cambria" w:hAnsi="Cambria" w:cs="Calibri"/>
          <w:bCs/>
          <w:sz w:val="26"/>
          <w:szCs w:val="26"/>
        </w:rPr>
        <w:t>деши</w:t>
      </w:r>
      <w:r w:rsidRPr="00DC1E71">
        <w:rPr>
          <w:rFonts w:ascii="Cambria" w:hAnsi="Cambria"/>
          <w:bCs/>
          <w:sz w:val="26"/>
          <w:szCs w:val="26"/>
        </w:rPr>
        <w:t xml:space="preserve"> </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мне</w:t>
      </w:r>
      <w:r w:rsidRPr="00DC1E71">
        <w:rPr>
          <w:rFonts w:ascii="Cambria" w:hAnsi="Cambria"/>
          <w:bCs/>
          <w:sz w:val="26"/>
          <w:szCs w:val="26"/>
        </w:rPr>
        <w:t xml:space="preserve">? </w:t>
      </w:r>
      <w:r w:rsidRPr="00DC1E71">
        <w:rPr>
          <w:rFonts w:ascii="Cambria" w:hAnsi="Cambria" w:cs="Calibri"/>
          <w:bCs/>
          <w:sz w:val="26"/>
          <w:szCs w:val="26"/>
        </w:rPr>
        <w:t>Прех</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жд</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х</w:t>
      </w:r>
      <w:r w:rsidRPr="00DC1E71">
        <w:rPr>
          <w:rFonts w:ascii="Cambria" w:hAnsi="Cambria"/>
          <w:bCs/>
          <w:sz w:val="26"/>
          <w:szCs w:val="26"/>
        </w:rPr>
        <w:t xml:space="preserve"> </w:t>
      </w:r>
      <w:r w:rsidRPr="00DC1E71">
        <w:rPr>
          <w:rFonts w:ascii="Cambria" w:hAnsi="Cambria" w:cs="Calibri"/>
          <w:bCs/>
          <w:sz w:val="26"/>
          <w:szCs w:val="26"/>
        </w:rPr>
        <w:t>в</w:t>
      </w:r>
      <w:r w:rsidRPr="00DC1E71">
        <w:rPr>
          <w:rFonts w:ascii="Cambria" w:hAnsi="Cambria"/>
          <w:bCs/>
          <w:sz w:val="26"/>
          <w:szCs w:val="26"/>
        </w:rPr>
        <w:t xml:space="preserve"> </w:t>
      </w:r>
      <w:r w:rsidRPr="00DC1E71">
        <w:rPr>
          <w:rFonts w:ascii="Cambria" w:hAnsi="Cambria" w:cs="Calibri"/>
          <w:bCs/>
          <w:sz w:val="26"/>
          <w:szCs w:val="26"/>
        </w:rPr>
        <w:t>незл</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бии</w:t>
      </w:r>
      <w:r w:rsidRPr="00DC1E71">
        <w:rPr>
          <w:rFonts w:ascii="Cambria" w:hAnsi="Cambria"/>
          <w:bCs/>
          <w:sz w:val="26"/>
          <w:szCs w:val="26"/>
        </w:rPr>
        <w:t xml:space="preserve"> </w:t>
      </w:r>
      <w:r w:rsidRPr="00DC1E71">
        <w:rPr>
          <w:rFonts w:ascii="Cambria" w:hAnsi="Cambria" w:cs="Calibri"/>
          <w:bCs/>
          <w:sz w:val="26"/>
          <w:szCs w:val="26"/>
        </w:rPr>
        <w:t>се</w:t>
      </w:r>
      <w:r w:rsidRPr="00DC1E71">
        <w:rPr>
          <w:rFonts w:ascii="Cambria" w:hAnsi="Cambria"/>
          <w:bCs/>
          <w:sz w:val="26"/>
          <w:szCs w:val="26"/>
        </w:rPr>
        <w:t>́</w:t>
      </w:r>
      <w:r w:rsidRPr="00DC1E71">
        <w:rPr>
          <w:rFonts w:ascii="Cambria" w:hAnsi="Cambria" w:cs="Calibri"/>
          <w:bCs/>
          <w:sz w:val="26"/>
          <w:szCs w:val="26"/>
        </w:rPr>
        <w:t>рдц</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ег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среде</w:t>
      </w:r>
      <w:r w:rsidRPr="00DC1E71">
        <w:rPr>
          <w:rFonts w:ascii="Cambria" w:hAnsi="Cambria"/>
          <w:bCs/>
          <w:sz w:val="26"/>
          <w:szCs w:val="26"/>
        </w:rPr>
        <w:t xml:space="preserve">́ </w:t>
      </w:r>
      <w:r w:rsidRPr="00DC1E71">
        <w:rPr>
          <w:rFonts w:ascii="Cambria" w:hAnsi="Cambria" w:cs="Calibri"/>
          <w:bCs/>
          <w:sz w:val="26"/>
          <w:szCs w:val="26"/>
        </w:rPr>
        <w:t>д</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му</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ег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Не</w:t>
      </w:r>
      <w:r w:rsidRPr="00DC1E71">
        <w:rPr>
          <w:rFonts w:ascii="Cambria" w:hAnsi="Cambria"/>
          <w:bCs/>
          <w:sz w:val="26"/>
          <w:szCs w:val="26"/>
        </w:rPr>
        <w:t xml:space="preserve"> </w:t>
      </w:r>
      <w:r w:rsidRPr="00DC1E71">
        <w:rPr>
          <w:rFonts w:ascii="Cambria" w:hAnsi="Cambria" w:cs="Calibri"/>
          <w:bCs/>
          <w:sz w:val="26"/>
          <w:szCs w:val="26"/>
        </w:rPr>
        <w:t>предл</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г</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х</w:t>
      </w:r>
      <w:r w:rsidRPr="00DC1E71">
        <w:rPr>
          <w:rFonts w:ascii="Cambria" w:hAnsi="Cambria"/>
          <w:bCs/>
          <w:sz w:val="26"/>
          <w:szCs w:val="26"/>
        </w:rPr>
        <w:t xml:space="preserve"> </w:t>
      </w:r>
      <w:r w:rsidRPr="00DC1E71">
        <w:rPr>
          <w:rFonts w:ascii="Cambria" w:hAnsi="Cambria" w:cs="Calibri"/>
          <w:bCs/>
          <w:sz w:val="26"/>
          <w:szCs w:val="26"/>
        </w:rPr>
        <w:t>пред</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чи</w:t>
      </w:r>
      <w:r w:rsidRPr="00DC1E71">
        <w:rPr>
          <w:rFonts w:ascii="Cambria" w:hAnsi="Cambria"/>
          <w:bCs/>
          <w:sz w:val="26"/>
          <w:szCs w:val="26"/>
        </w:rPr>
        <w:t>́</w:t>
      </w:r>
      <w:r w:rsidRPr="00DC1E71">
        <w:rPr>
          <w:rFonts w:ascii="Cambria" w:hAnsi="Cambria" w:cs="Calibri"/>
          <w:bCs/>
          <w:sz w:val="26"/>
          <w:szCs w:val="26"/>
        </w:rPr>
        <w:t>м</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и</w:t>
      </w:r>
      <w:r w:rsidRPr="00DC1E71">
        <w:rPr>
          <w:rFonts w:ascii="Cambria" w:hAnsi="Cambria"/>
          <w:bCs/>
          <w:sz w:val="26"/>
          <w:szCs w:val="26"/>
        </w:rPr>
        <w:t>́</w:t>
      </w:r>
      <w:r w:rsidRPr="00DC1E71">
        <w:rPr>
          <w:rFonts w:ascii="Cambria" w:hAnsi="Cambria" w:cs="Calibri"/>
          <w:bCs/>
          <w:sz w:val="26"/>
          <w:szCs w:val="26"/>
        </w:rPr>
        <w:t>м</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вещь</w:t>
      </w:r>
      <w:r w:rsidRPr="00DC1E71">
        <w:rPr>
          <w:rFonts w:ascii="Cambria" w:hAnsi="Cambria"/>
          <w:bCs/>
          <w:sz w:val="26"/>
          <w:szCs w:val="26"/>
        </w:rPr>
        <w:t xml:space="preserve"> </w:t>
      </w:r>
      <w:r w:rsidRPr="00DC1E71">
        <w:rPr>
          <w:rFonts w:ascii="Cambria" w:hAnsi="Cambria" w:cs="Calibri"/>
          <w:bCs/>
          <w:sz w:val="26"/>
          <w:szCs w:val="26"/>
        </w:rPr>
        <w:t>з</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н</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престу</w:t>
      </w:r>
      <w:r w:rsidRPr="00DC1E71">
        <w:rPr>
          <w:rFonts w:ascii="Cambria" w:hAnsi="Cambria"/>
          <w:bCs/>
          <w:sz w:val="26"/>
          <w:szCs w:val="26"/>
        </w:rPr>
        <w:t>́</w:t>
      </w:r>
      <w:r w:rsidRPr="00DC1E71">
        <w:rPr>
          <w:rFonts w:ascii="Cambria" w:hAnsi="Cambria" w:cs="Calibri"/>
          <w:bCs/>
          <w:sz w:val="26"/>
          <w:szCs w:val="26"/>
        </w:rPr>
        <w:t>пную</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ря</w:t>
      </w:r>
      <w:r w:rsidRPr="00DC1E71">
        <w:rPr>
          <w:rFonts w:ascii="Cambria" w:hAnsi="Cambria"/>
          <w:bCs/>
          <w:sz w:val="26"/>
          <w:szCs w:val="26"/>
        </w:rPr>
        <w:t>́</w:t>
      </w:r>
      <w:r w:rsidRPr="00DC1E71">
        <w:rPr>
          <w:rFonts w:ascii="Cambria" w:hAnsi="Cambria" w:cs="Calibri"/>
          <w:bCs/>
          <w:sz w:val="26"/>
          <w:szCs w:val="26"/>
        </w:rPr>
        <w:t>щия</w:t>
      </w:r>
      <w:r w:rsidRPr="00DC1E71">
        <w:rPr>
          <w:rFonts w:ascii="Cambria" w:hAnsi="Cambria"/>
          <w:bCs/>
          <w:sz w:val="26"/>
          <w:szCs w:val="26"/>
        </w:rPr>
        <w:t xml:space="preserve"> </w:t>
      </w:r>
      <w:r w:rsidRPr="00DC1E71">
        <w:rPr>
          <w:rFonts w:ascii="Cambria" w:hAnsi="Cambria" w:cs="Calibri"/>
          <w:bCs/>
          <w:sz w:val="26"/>
          <w:szCs w:val="26"/>
        </w:rPr>
        <w:t>преступле</w:t>
      </w:r>
      <w:r w:rsidRPr="00DC1E71">
        <w:rPr>
          <w:rFonts w:ascii="Cambria" w:hAnsi="Cambria"/>
          <w:bCs/>
          <w:sz w:val="26"/>
          <w:szCs w:val="26"/>
        </w:rPr>
        <w:t>́</w:t>
      </w:r>
      <w:r w:rsidRPr="00DC1E71">
        <w:rPr>
          <w:rFonts w:ascii="Cambria" w:hAnsi="Cambria" w:cs="Calibri"/>
          <w:bCs/>
          <w:sz w:val="26"/>
          <w:szCs w:val="26"/>
        </w:rPr>
        <w:t>ние</w:t>
      </w:r>
      <w:r w:rsidRPr="00DC1E71">
        <w:rPr>
          <w:rFonts w:ascii="Cambria" w:hAnsi="Cambria"/>
          <w:bCs/>
          <w:sz w:val="26"/>
          <w:szCs w:val="26"/>
        </w:rPr>
        <w:t xml:space="preserve"> </w:t>
      </w:r>
      <w:r w:rsidRPr="00DC1E71">
        <w:rPr>
          <w:rFonts w:ascii="Cambria" w:hAnsi="Cambria" w:cs="Calibri"/>
          <w:bCs/>
          <w:sz w:val="26"/>
          <w:szCs w:val="26"/>
        </w:rPr>
        <w:t>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знен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ви</w:t>
      </w:r>
      <w:r w:rsidRPr="00DC1E71">
        <w:rPr>
          <w:rFonts w:ascii="Cambria" w:hAnsi="Cambria"/>
          <w:bCs/>
          <w:sz w:val="26"/>
          <w:szCs w:val="26"/>
        </w:rPr>
        <w:t>́</w:t>
      </w:r>
      <w:r w:rsidRPr="00DC1E71">
        <w:rPr>
          <w:rFonts w:ascii="Cambria" w:hAnsi="Cambria" w:cs="Calibri"/>
          <w:bCs/>
          <w:sz w:val="26"/>
          <w:szCs w:val="26"/>
        </w:rPr>
        <w:t>дех</w:t>
      </w:r>
      <w:r w:rsidRPr="00DC1E71">
        <w:rPr>
          <w:rFonts w:ascii="Cambria" w:hAnsi="Cambria"/>
          <w:bCs/>
          <w:sz w:val="26"/>
          <w:szCs w:val="26"/>
        </w:rPr>
        <w:t xml:space="preserve">. </w:t>
      </w:r>
      <w:r w:rsidRPr="00DC1E71">
        <w:rPr>
          <w:rFonts w:ascii="Cambria" w:hAnsi="Cambria" w:cs="Calibri"/>
          <w:bCs/>
          <w:sz w:val="26"/>
          <w:szCs w:val="26"/>
        </w:rPr>
        <w:t>Не</w:t>
      </w:r>
      <w:r w:rsidRPr="00DC1E71">
        <w:rPr>
          <w:rFonts w:ascii="Cambria" w:hAnsi="Cambria"/>
          <w:bCs/>
          <w:sz w:val="26"/>
          <w:szCs w:val="26"/>
        </w:rPr>
        <w:t xml:space="preserve"> </w:t>
      </w:r>
      <w:r w:rsidRPr="00DC1E71">
        <w:rPr>
          <w:rFonts w:ascii="Cambria" w:hAnsi="Cambria" w:cs="Calibri"/>
          <w:bCs/>
          <w:sz w:val="26"/>
          <w:szCs w:val="26"/>
        </w:rPr>
        <w:t>прильпе</w:t>
      </w:r>
      <w:r w:rsidRPr="00DC1E71">
        <w:rPr>
          <w:rFonts w:ascii="Cambria" w:hAnsi="Cambria"/>
          <w:bCs/>
          <w:sz w:val="26"/>
          <w:szCs w:val="26"/>
        </w:rPr>
        <w:t xml:space="preserve">́ </w:t>
      </w:r>
      <w:r w:rsidRPr="00DC1E71">
        <w:rPr>
          <w:rFonts w:ascii="Cambria" w:hAnsi="Cambria" w:cs="Calibri"/>
          <w:bCs/>
          <w:sz w:val="26"/>
          <w:szCs w:val="26"/>
        </w:rPr>
        <w:t>мне</w:t>
      </w:r>
      <w:r w:rsidRPr="00DC1E71">
        <w:rPr>
          <w:rFonts w:ascii="Cambria" w:hAnsi="Cambria"/>
          <w:bCs/>
          <w:sz w:val="26"/>
          <w:szCs w:val="26"/>
        </w:rPr>
        <w:t xml:space="preserve"> </w:t>
      </w:r>
      <w:r w:rsidRPr="00DC1E71">
        <w:rPr>
          <w:rFonts w:ascii="Cambria" w:hAnsi="Cambria" w:cs="Calibri"/>
          <w:bCs/>
          <w:sz w:val="26"/>
          <w:szCs w:val="26"/>
        </w:rPr>
        <w:t>се</w:t>
      </w:r>
      <w:r w:rsidRPr="00DC1E71">
        <w:rPr>
          <w:rFonts w:ascii="Cambria" w:hAnsi="Cambria"/>
          <w:bCs/>
          <w:sz w:val="26"/>
          <w:szCs w:val="26"/>
        </w:rPr>
        <w:t>́</w:t>
      </w:r>
      <w:r w:rsidRPr="00DC1E71">
        <w:rPr>
          <w:rFonts w:ascii="Cambria" w:hAnsi="Cambria" w:cs="Calibri"/>
          <w:bCs/>
          <w:sz w:val="26"/>
          <w:szCs w:val="26"/>
        </w:rPr>
        <w:t>рдце</w:t>
      </w:r>
      <w:r w:rsidRPr="00DC1E71">
        <w:rPr>
          <w:rFonts w:ascii="Cambria" w:hAnsi="Cambria"/>
          <w:bCs/>
          <w:sz w:val="26"/>
          <w:szCs w:val="26"/>
        </w:rPr>
        <w:t xml:space="preserve"> </w:t>
      </w:r>
      <w:r w:rsidRPr="00DC1E71">
        <w:rPr>
          <w:rFonts w:ascii="Cambria" w:hAnsi="Cambria" w:cs="Calibri"/>
          <w:bCs/>
          <w:sz w:val="26"/>
          <w:szCs w:val="26"/>
        </w:rPr>
        <w:t>стр</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пти</w:t>
      </w:r>
      <w:r w:rsidRPr="00DC1E71">
        <w:rPr>
          <w:rFonts w:ascii="Cambria" w:hAnsi="Cambria"/>
          <w:bCs/>
          <w:sz w:val="26"/>
          <w:szCs w:val="26"/>
        </w:rPr>
        <w:t>́</w:t>
      </w:r>
      <w:r w:rsidRPr="00DC1E71">
        <w:rPr>
          <w:rFonts w:ascii="Cambria" w:hAnsi="Cambria" w:cs="Calibri"/>
          <w:bCs/>
          <w:sz w:val="26"/>
          <w:szCs w:val="26"/>
        </w:rPr>
        <w:t>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укл</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ня</w:t>
      </w:r>
      <w:r w:rsidRPr="00DC1E71">
        <w:rPr>
          <w:rFonts w:ascii="Cambria" w:hAnsi="Cambria"/>
          <w:bCs/>
          <w:sz w:val="26"/>
          <w:szCs w:val="26"/>
        </w:rPr>
        <w:t>́</w:t>
      </w:r>
      <w:r w:rsidRPr="00DC1E71">
        <w:rPr>
          <w:rFonts w:ascii="Cambria" w:hAnsi="Cambria" w:cs="Calibri"/>
          <w:bCs/>
          <w:sz w:val="26"/>
          <w:szCs w:val="26"/>
        </w:rPr>
        <w:t>ющ</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ся</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т</w:t>
      </w:r>
      <w:r w:rsidRPr="00DC1E71">
        <w:rPr>
          <w:rFonts w:ascii="Cambria" w:hAnsi="Cambria"/>
          <w:bCs/>
          <w:sz w:val="26"/>
          <w:szCs w:val="26"/>
        </w:rPr>
        <w:t xml:space="preserve"> </w:t>
      </w:r>
      <w:r w:rsidRPr="00DC1E71">
        <w:rPr>
          <w:rFonts w:ascii="Cambria" w:hAnsi="Cambria" w:cs="Calibri"/>
          <w:bCs/>
          <w:sz w:val="26"/>
          <w:szCs w:val="26"/>
        </w:rPr>
        <w:t>мене</w:t>
      </w:r>
      <w:r w:rsidRPr="00DC1E71">
        <w:rPr>
          <w:rFonts w:ascii="Cambria" w:hAnsi="Cambria"/>
          <w:bCs/>
          <w:sz w:val="26"/>
          <w:szCs w:val="26"/>
        </w:rPr>
        <w:t xml:space="preserve">́ </w:t>
      </w:r>
      <w:r w:rsidRPr="00DC1E71">
        <w:rPr>
          <w:rFonts w:ascii="Cambria" w:hAnsi="Cambria" w:cs="Calibri"/>
          <w:bCs/>
          <w:sz w:val="26"/>
          <w:szCs w:val="26"/>
        </w:rPr>
        <w:t>лук</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в</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не</w:t>
      </w:r>
      <w:r w:rsidRPr="00DC1E71">
        <w:rPr>
          <w:rFonts w:ascii="Cambria" w:hAnsi="Cambria"/>
          <w:bCs/>
          <w:sz w:val="26"/>
          <w:szCs w:val="26"/>
        </w:rPr>
        <w:t xml:space="preserve"> </w:t>
      </w:r>
      <w:r w:rsidRPr="00DC1E71">
        <w:rPr>
          <w:rFonts w:ascii="Cambria" w:hAnsi="Cambria" w:cs="Calibri"/>
          <w:bCs/>
          <w:sz w:val="26"/>
          <w:szCs w:val="26"/>
        </w:rPr>
        <w:t>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зн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х</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клевет</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ющ</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т</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й</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w:t>
      </w:r>
      <w:r w:rsidRPr="00DC1E71">
        <w:rPr>
          <w:rFonts w:ascii="Cambria" w:hAnsi="Cambria" w:cs="Calibri"/>
          <w:bCs/>
          <w:sz w:val="26"/>
          <w:szCs w:val="26"/>
        </w:rPr>
        <w:t>скренняг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св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ег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сег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изг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ня</w:t>
      </w:r>
      <w:r w:rsidRPr="00DC1E71">
        <w:rPr>
          <w:rFonts w:ascii="Cambria" w:hAnsi="Cambria"/>
          <w:bCs/>
          <w:sz w:val="26"/>
          <w:szCs w:val="26"/>
        </w:rPr>
        <w:t>́</w:t>
      </w:r>
      <w:r w:rsidRPr="00DC1E71">
        <w:rPr>
          <w:rFonts w:ascii="Cambria" w:hAnsi="Cambria" w:cs="Calibri"/>
          <w:bCs/>
          <w:sz w:val="26"/>
          <w:szCs w:val="26"/>
        </w:rPr>
        <w:t>х</w:t>
      </w:r>
      <w:r w:rsidRPr="00DC1E71">
        <w:rPr>
          <w:rFonts w:ascii="Cambria" w:hAnsi="Cambria"/>
          <w:bCs/>
          <w:sz w:val="26"/>
          <w:szCs w:val="26"/>
        </w:rPr>
        <w:t xml:space="preserve">: </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рдым</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м</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несы</w:t>
      </w:r>
      <w:r w:rsidRPr="00DC1E71">
        <w:rPr>
          <w:rFonts w:ascii="Cambria" w:hAnsi="Cambria"/>
          <w:bCs/>
          <w:sz w:val="26"/>
          <w:szCs w:val="26"/>
        </w:rPr>
        <w:t>́</w:t>
      </w:r>
      <w:r w:rsidRPr="00DC1E71">
        <w:rPr>
          <w:rFonts w:ascii="Cambria" w:hAnsi="Cambria" w:cs="Calibri"/>
          <w:bCs/>
          <w:sz w:val="26"/>
          <w:szCs w:val="26"/>
        </w:rPr>
        <w:t>тым</w:t>
      </w:r>
      <w:r w:rsidRPr="00DC1E71">
        <w:rPr>
          <w:rFonts w:ascii="Cambria" w:hAnsi="Cambria"/>
          <w:bCs/>
          <w:sz w:val="26"/>
          <w:szCs w:val="26"/>
        </w:rPr>
        <w:t xml:space="preserve"> </w:t>
      </w:r>
      <w:r w:rsidRPr="00DC1E71">
        <w:rPr>
          <w:rFonts w:ascii="Cambria" w:hAnsi="Cambria" w:cs="Calibri"/>
          <w:bCs/>
          <w:sz w:val="26"/>
          <w:szCs w:val="26"/>
        </w:rPr>
        <w:t>се</w:t>
      </w:r>
      <w:r w:rsidRPr="00DC1E71">
        <w:rPr>
          <w:rFonts w:ascii="Cambria" w:hAnsi="Cambria"/>
          <w:bCs/>
          <w:sz w:val="26"/>
          <w:szCs w:val="26"/>
        </w:rPr>
        <w:t>́</w:t>
      </w:r>
      <w:r w:rsidRPr="00DC1E71">
        <w:rPr>
          <w:rFonts w:ascii="Cambria" w:hAnsi="Cambria" w:cs="Calibri"/>
          <w:bCs/>
          <w:sz w:val="26"/>
          <w:szCs w:val="26"/>
        </w:rPr>
        <w:t>рдцем</w:t>
      </w:r>
      <w:r w:rsidRPr="00DC1E71">
        <w:rPr>
          <w:rFonts w:ascii="Cambria" w:hAnsi="Cambria"/>
          <w:bCs/>
          <w:sz w:val="26"/>
          <w:szCs w:val="26"/>
        </w:rPr>
        <w:t xml:space="preserve">, </w:t>
      </w:r>
      <w:r w:rsidRPr="00DC1E71">
        <w:rPr>
          <w:rFonts w:ascii="Cambria" w:hAnsi="Cambria" w:cs="Calibri"/>
          <w:bCs/>
          <w:sz w:val="26"/>
          <w:szCs w:val="26"/>
        </w:rPr>
        <w:t>с</w:t>
      </w:r>
      <w:r w:rsidRPr="00DC1E71">
        <w:rPr>
          <w:rFonts w:ascii="Cambria" w:hAnsi="Cambria"/>
          <w:bCs/>
          <w:sz w:val="26"/>
          <w:szCs w:val="26"/>
        </w:rPr>
        <w:t xml:space="preserve"> </w:t>
      </w:r>
      <w:r w:rsidRPr="00DC1E71">
        <w:rPr>
          <w:rFonts w:ascii="Cambria" w:hAnsi="Cambria" w:cs="Calibri"/>
          <w:bCs/>
          <w:sz w:val="26"/>
          <w:szCs w:val="26"/>
        </w:rPr>
        <w:t>сим</w:t>
      </w:r>
      <w:r w:rsidRPr="00DC1E71">
        <w:rPr>
          <w:rFonts w:ascii="Cambria" w:hAnsi="Cambria"/>
          <w:bCs/>
          <w:sz w:val="26"/>
          <w:szCs w:val="26"/>
        </w:rPr>
        <w:t xml:space="preserve"> </w:t>
      </w:r>
      <w:r w:rsidRPr="00DC1E71">
        <w:rPr>
          <w:rFonts w:ascii="Cambria" w:hAnsi="Cambria" w:cs="Calibri"/>
          <w:bCs/>
          <w:sz w:val="26"/>
          <w:szCs w:val="26"/>
        </w:rPr>
        <w:t>не</w:t>
      </w:r>
      <w:r w:rsidRPr="00DC1E71">
        <w:rPr>
          <w:rFonts w:ascii="Cambria" w:hAnsi="Cambria"/>
          <w:bCs/>
          <w:sz w:val="26"/>
          <w:szCs w:val="26"/>
        </w:rPr>
        <w:t xml:space="preserve"> </w:t>
      </w:r>
      <w:r w:rsidRPr="00DC1E71">
        <w:rPr>
          <w:rFonts w:ascii="Cambria" w:hAnsi="Cambria" w:cs="Calibri"/>
          <w:bCs/>
          <w:sz w:val="26"/>
          <w:szCs w:val="26"/>
        </w:rPr>
        <w:t>ядя</w:t>
      </w:r>
      <w:r w:rsidRPr="00DC1E71">
        <w:rPr>
          <w:rFonts w:ascii="Cambria" w:hAnsi="Cambria"/>
          <w:bCs/>
          <w:sz w:val="26"/>
          <w:szCs w:val="26"/>
        </w:rPr>
        <w:t>́</w:t>
      </w:r>
      <w:r w:rsidRPr="00DC1E71">
        <w:rPr>
          <w:rFonts w:ascii="Cambria" w:hAnsi="Cambria" w:cs="Calibri"/>
          <w:bCs/>
          <w:sz w:val="26"/>
          <w:szCs w:val="26"/>
        </w:rPr>
        <w:t>х</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чи</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ве</w:t>
      </w:r>
      <w:r w:rsidRPr="00DC1E71">
        <w:rPr>
          <w:rFonts w:ascii="Cambria" w:hAnsi="Cambria"/>
          <w:bCs/>
          <w:sz w:val="26"/>
          <w:szCs w:val="26"/>
        </w:rPr>
        <w:t>́</w:t>
      </w:r>
      <w:r w:rsidRPr="00DC1E71">
        <w:rPr>
          <w:rFonts w:ascii="Cambria" w:hAnsi="Cambria" w:cs="Calibri"/>
          <w:bCs/>
          <w:sz w:val="26"/>
          <w:szCs w:val="26"/>
        </w:rPr>
        <w:t>рныя</w:t>
      </w:r>
      <w:r w:rsidRPr="00DC1E71">
        <w:rPr>
          <w:rFonts w:ascii="Cambria" w:hAnsi="Cambria"/>
          <w:bCs/>
          <w:sz w:val="26"/>
          <w:szCs w:val="26"/>
        </w:rPr>
        <w:t xml:space="preserve"> </w:t>
      </w:r>
      <w:r w:rsidRPr="00DC1E71">
        <w:rPr>
          <w:rFonts w:ascii="Cambria" w:hAnsi="Cambria" w:cs="Calibri"/>
          <w:bCs/>
          <w:sz w:val="26"/>
          <w:szCs w:val="26"/>
        </w:rPr>
        <w:t>земли</w:t>
      </w:r>
      <w:r w:rsidRPr="00DC1E71">
        <w:rPr>
          <w:rFonts w:ascii="Cambria" w:hAnsi="Cambria"/>
          <w:bCs/>
          <w:sz w:val="26"/>
          <w:szCs w:val="26"/>
        </w:rPr>
        <w:t xml:space="preserve">́, </w:t>
      </w:r>
      <w:r w:rsidRPr="00DC1E71">
        <w:rPr>
          <w:rFonts w:ascii="Cambria" w:hAnsi="Cambria" w:cs="Calibri"/>
          <w:bCs/>
          <w:sz w:val="26"/>
          <w:szCs w:val="26"/>
        </w:rPr>
        <w:t>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жд</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ти</w:t>
      </w:r>
      <w:r w:rsidRPr="00DC1E71">
        <w:rPr>
          <w:rFonts w:ascii="Cambria" w:hAnsi="Cambria"/>
          <w:bCs/>
          <w:sz w:val="26"/>
          <w:szCs w:val="26"/>
        </w:rPr>
        <w:t xml:space="preserve"> </w:t>
      </w:r>
      <w:r w:rsidRPr="00DC1E71">
        <w:rPr>
          <w:rFonts w:ascii="Cambria" w:hAnsi="Cambria" w:cs="Calibri"/>
          <w:bCs/>
          <w:sz w:val="26"/>
          <w:szCs w:val="26"/>
        </w:rPr>
        <w:t>я</w:t>
      </w:r>
      <w:r w:rsidRPr="00DC1E71">
        <w:rPr>
          <w:rFonts w:ascii="Cambria" w:hAnsi="Cambria"/>
          <w:bCs/>
          <w:sz w:val="26"/>
          <w:szCs w:val="26"/>
        </w:rPr>
        <w:t xml:space="preserve">́ </w:t>
      </w:r>
      <w:r w:rsidRPr="00DC1E71">
        <w:rPr>
          <w:rFonts w:ascii="Cambria" w:hAnsi="Cambria" w:cs="Calibri"/>
          <w:bCs/>
          <w:sz w:val="26"/>
          <w:szCs w:val="26"/>
        </w:rPr>
        <w:t>с</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мн</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ю</w:t>
      </w:r>
      <w:r w:rsidRPr="00DC1E71">
        <w:rPr>
          <w:rFonts w:ascii="Cambria" w:hAnsi="Cambria"/>
          <w:bCs/>
          <w:sz w:val="26"/>
          <w:szCs w:val="26"/>
        </w:rPr>
        <w:t xml:space="preserve">: </w:t>
      </w:r>
      <w:r w:rsidRPr="00DC1E71">
        <w:rPr>
          <w:rFonts w:ascii="Cambria" w:hAnsi="Cambria" w:cs="Calibri"/>
          <w:bCs/>
          <w:sz w:val="26"/>
          <w:szCs w:val="26"/>
        </w:rPr>
        <w:t>х</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дя</w:t>
      </w:r>
      <w:r w:rsidRPr="00DC1E71">
        <w:rPr>
          <w:rFonts w:ascii="Cambria" w:hAnsi="Cambria"/>
          <w:bCs/>
          <w:sz w:val="26"/>
          <w:szCs w:val="26"/>
        </w:rPr>
        <w:t>́</w:t>
      </w:r>
      <w:r w:rsidRPr="00DC1E71">
        <w:rPr>
          <w:rFonts w:ascii="Cambria" w:hAnsi="Cambria" w:cs="Calibri"/>
          <w:bCs/>
          <w:sz w:val="26"/>
          <w:szCs w:val="26"/>
        </w:rPr>
        <w:t>й</w:t>
      </w:r>
      <w:r w:rsidRPr="00DC1E71">
        <w:rPr>
          <w:rFonts w:ascii="Cambria" w:hAnsi="Cambria"/>
          <w:bCs/>
          <w:sz w:val="26"/>
          <w:szCs w:val="26"/>
        </w:rPr>
        <w:t xml:space="preserve"> </w:t>
      </w:r>
      <w:r w:rsidRPr="00DC1E71">
        <w:rPr>
          <w:rFonts w:ascii="Cambria" w:hAnsi="Cambria" w:cs="Calibri"/>
          <w:bCs/>
          <w:sz w:val="26"/>
          <w:szCs w:val="26"/>
        </w:rPr>
        <w:t>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пути</w:t>
      </w:r>
      <w:r w:rsidRPr="00DC1E71">
        <w:rPr>
          <w:rFonts w:ascii="Cambria" w:hAnsi="Cambria"/>
          <w:bCs/>
          <w:sz w:val="26"/>
          <w:szCs w:val="26"/>
        </w:rPr>
        <w:t xml:space="preserve">́ </w:t>
      </w:r>
      <w:r w:rsidRPr="00DC1E71">
        <w:rPr>
          <w:rFonts w:ascii="Cambria" w:hAnsi="Cambria" w:cs="Calibri"/>
          <w:bCs/>
          <w:sz w:val="26"/>
          <w:szCs w:val="26"/>
        </w:rPr>
        <w:t>неп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р</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чну</w:t>
      </w:r>
      <w:r w:rsidRPr="00DC1E71">
        <w:rPr>
          <w:rFonts w:ascii="Cambria" w:hAnsi="Cambria"/>
          <w:bCs/>
          <w:sz w:val="26"/>
          <w:szCs w:val="26"/>
        </w:rPr>
        <w:t xml:space="preserve">, </w:t>
      </w:r>
      <w:r w:rsidRPr="00DC1E71">
        <w:rPr>
          <w:rFonts w:ascii="Cambria" w:hAnsi="Cambria" w:cs="Calibri"/>
          <w:bCs/>
          <w:sz w:val="26"/>
          <w:szCs w:val="26"/>
        </w:rPr>
        <w:t>сей</w:t>
      </w:r>
      <w:r w:rsidRPr="00DC1E71">
        <w:rPr>
          <w:rFonts w:ascii="Cambria" w:hAnsi="Cambria"/>
          <w:bCs/>
          <w:sz w:val="26"/>
          <w:szCs w:val="26"/>
        </w:rPr>
        <w:t xml:space="preserve"> </w:t>
      </w:r>
      <w:r w:rsidRPr="00DC1E71">
        <w:rPr>
          <w:rFonts w:ascii="Cambria" w:hAnsi="Cambria" w:cs="Calibri"/>
          <w:bCs/>
          <w:sz w:val="26"/>
          <w:szCs w:val="26"/>
        </w:rPr>
        <w:t>ми</w:t>
      </w:r>
      <w:r w:rsidRPr="00DC1E71">
        <w:rPr>
          <w:rFonts w:ascii="Cambria" w:hAnsi="Cambria"/>
          <w:bCs/>
          <w:sz w:val="26"/>
          <w:szCs w:val="26"/>
        </w:rPr>
        <w:t xml:space="preserve"> </w:t>
      </w:r>
      <w:r w:rsidRPr="00DC1E71">
        <w:rPr>
          <w:rFonts w:ascii="Cambria" w:hAnsi="Cambria" w:cs="Calibri"/>
          <w:bCs/>
          <w:sz w:val="26"/>
          <w:szCs w:val="26"/>
        </w:rPr>
        <w:t>служ</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ше</w:t>
      </w:r>
      <w:r w:rsidRPr="00DC1E71">
        <w:rPr>
          <w:rFonts w:ascii="Cambria" w:hAnsi="Cambria"/>
          <w:bCs/>
          <w:sz w:val="26"/>
          <w:szCs w:val="26"/>
        </w:rPr>
        <w:t xml:space="preserve">. </w:t>
      </w:r>
      <w:r w:rsidRPr="00DC1E71">
        <w:rPr>
          <w:rFonts w:ascii="Cambria" w:hAnsi="Cambria" w:cs="Calibri"/>
          <w:bCs/>
          <w:sz w:val="26"/>
          <w:szCs w:val="26"/>
        </w:rPr>
        <w:t>Не</w:t>
      </w:r>
      <w:r w:rsidRPr="00DC1E71">
        <w:rPr>
          <w:rFonts w:ascii="Cambria" w:hAnsi="Cambria"/>
          <w:bCs/>
          <w:sz w:val="26"/>
          <w:szCs w:val="26"/>
        </w:rPr>
        <w:t xml:space="preserve"> </w:t>
      </w:r>
      <w:r w:rsidRPr="00DC1E71">
        <w:rPr>
          <w:rFonts w:ascii="Cambria" w:hAnsi="Cambria" w:cs="Calibri"/>
          <w:bCs/>
          <w:sz w:val="26"/>
          <w:szCs w:val="26"/>
        </w:rPr>
        <w:t>живя</w:t>
      </w:r>
      <w:r w:rsidRPr="00DC1E71">
        <w:rPr>
          <w:rFonts w:ascii="Cambria" w:hAnsi="Cambria"/>
          <w:bCs/>
          <w:sz w:val="26"/>
          <w:szCs w:val="26"/>
        </w:rPr>
        <w:t>́</w:t>
      </w:r>
      <w:r w:rsidRPr="00DC1E71">
        <w:rPr>
          <w:rFonts w:ascii="Cambria" w:hAnsi="Cambria" w:cs="Calibri"/>
          <w:bCs/>
          <w:sz w:val="26"/>
          <w:szCs w:val="26"/>
        </w:rPr>
        <w:t>ше</w:t>
      </w:r>
      <w:r w:rsidRPr="00DC1E71">
        <w:rPr>
          <w:rFonts w:ascii="Cambria" w:hAnsi="Cambria"/>
          <w:bCs/>
          <w:sz w:val="26"/>
          <w:szCs w:val="26"/>
        </w:rPr>
        <w:t xml:space="preserve"> </w:t>
      </w:r>
      <w:r w:rsidRPr="00DC1E71">
        <w:rPr>
          <w:rFonts w:ascii="Cambria" w:hAnsi="Cambria" w:cs="Calibri"/>
          <w:bCs/>
          <w:sz w:val="26"/>
          <w:szCs w:val="26"/>
        </w:rPr>
        <w:t>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среде</w:t>
      </w:r>
      <w:r w:rsidRPr="00DC1E71">
        <w:rPr>
          <w:rFonts w:ascii="Cambria" w:hAnsi="Cambria"/>
          <w:bCs/>
          <w:sz w:val="26"/>
          <w:szCs w:val="26"/>
        </w:rPr>
        <w:t xml:space="preserve">́ </w:t>
      </w:r>
      <w:r w:rsidRPr="00DC1E71">
        <w:rPr>
          <w:rFonts w:ascii="Cambria" w:hAnsi="Cambria" w:cs="Calibri"/>
          <w:bCs/>
          <w:sz w:val="26"/>
          <w:szCs w:val="26"/>
        </w:rPr>
        <w:t>д</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му</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ег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ря</w:t>
      </w:r>
      <w:r w:rsidRPr="00DC1E71">
        <w:rPr>
          <w:rFonts w:ascii="Cambria" w:hAnsi="Cambria"/>
          <w:bCs/>
          <w:sz w:val="26"/>
          <w:szCs w:val="26"/>
        </w:rPr>
        <w:t>́</w:t>
      </w:r>
      <w:r w:rsidRPr="00DC1E71">
        <w:rPr>
          <w:rFonts w:ascii="Cambria" w:hAnsi="Cambria" w:cs="Calibri"/>
          <w:bCs/>
          <w:sz w:val="26"/>
          <w:szCs w:val="26"/>
        </w:rPr>
        <w:t>й</w:t>
      </w:r>
      <w:r w:rsidRPr="00DC1E71">
        <w:rPr>
          <w:rFonts w:ascii="Cambria" w:hAnsi="Cambria"/>
          <w:bCs/>
          <w:sz w:val="26"/>
          <w:szCs w:val="26"/>
        </w:rPr>
        <w:t xml:space="preserve"> </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рды</w:t>
      </w:r>
      <w:r w:rsidRPr="00DC1E71">
        <w:rPr>
          <w:rFonts w:ascii="Cambria" w:hAnsi="Cambria"/>
          <w:bCs/>
          <w:sz w:val="26"/>
          <w:szCs w:val="26"/>
        </w:rPr>
        <w:t>́</w:t>
      </w:r>
      <w:r w:rsidRPr="00DC1E71">
        <w:rPr>
          <w:rFonts w:ascii="Cambria" w:hAnsi="Cambria" w:cs="Calibri"/>
          <w:bCs/>
          <w:sz w:val="26"/>
          <w:szCs w:val="26"/>
        </w:rPr>
        <w:t>ню</w:t>
      </w:r>
      <w:r w:rsidRPr="00DC1E71">
        <w:rPr>
          <w:rFonts w:ascii="Cambria" w:hAnsi="Cambria"/>
          <w:bCs/>
          <w:sz w:val="26"/>
          <w:szCs w:val="26"/>
        </w:rPr>
        <w:t xml:space="preserve">, </w:t>
      </w:r>
      <w:r w:rsidRPr="00DC1E71">
        <w:rPr>
          <w:rFonts w:ascii="Cambria" w:hAnsi="Cambria" w:cs="Calibri"/>
          <w:bCs/>
          <w:sz w:val="26"/>
          <w:szCs w:val="26"/>
        </w:rPr>
        <w:t>гл</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ляй</w:t>
      </w:r>
      <w:r w:rsidRPr="00DC1E71">
        <w:rPr>
          <w:rFonts w:ascii="Cambria" w:hAnsi="Cambria"/>
          <w:bCs/>
          <w:sz w:val="26"/>
          <w:szCs w:val="26"/>
        </w:rPr>
        <w:t xml:space="preserve"> </w:t>
      </w:r>
      <w:r w:rsidRPr="00DC1E71">
        <w:rPr>
          <w:rFonts w:ascii="Cambria" w:hAnsi="Cambria" w:cs="Calibri"/>
          <w:bCs/>
          <w:sz w:val="26"/>
          <w:szCs w:val="26"/>
        </w:rPr>
        <w:t>непр</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ведн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я</w:t>
      </w:r>
      <w:r w:rsidRPr="00DC1E71">
        <w:rPr>
          <w:rFonts w:ascii="Cambria" w:hAnsi="Cambria"/>
          <w:bCs/>
          <w:sz w:val="26"/>
          <w:szCs w:val="26"/>
        </w:rPr>
        <w:t xml:space="preserve">, </w:t>
      </w:r>
      <w:r w:rsidRPr="00DC1E71">
        <w:rPr>
          <w:rFonts w:ascii="Cambria" w:hAnsi="Cambria" w:cs="Calibri"/>
          <w:bCs/>
          <w:sz w:val="26"/>
          <w:szCs w:val="26"/>
        </w:rPr>
        <w:t>не</w:t>
      </w:r>
      <w:r w:rsidRPr="00DC1E71">
        <w:rPr>
          <w:rFonts w:ascii="Cambria" w:hAnsi="Cambria"/>
          <w:bCs/>
          <w:sz w:val="26"/>
          <w:szCs w:val="26"/>
        </w:rPr>
        <w:t xml:space="preserve"> </w:t>
      </w:r>
      <w:r w:rsidRPr="00DC1E71">
        <w:rPr>
          <w:rFonts w:ascii="Cambria" w:hAnsi="Cambria" w:cs="Calibri"/>
          <w:bCs/>
          <w:sz w:val="26"/>
          <w:szCs w:val="26"/>
        </w:rPr>
        <w:t>испр</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вля</w:t>
      </w:r>
      <w:r w:rsidRPr="00DC1E71">
        <w:rPr>
          <w:rFonts w:ascii="Cambria" w:hAnsi="Cambria"/>
          <w:bCs/>
          <w:sz w:val="26"/>
          <w:szCs w:val="26"/>
        </w:rPr>
        <w:t>́</w:t>
      </w:r>
      <w:r w:rsidRPr="00DC1E71">
        <w:rPr>
          <w:rFonts w:ascii="Cambria" w:hAnsi="Cambria" w:cs="Calibri"/>
          <w:bCs/>
          <w:sz w:val="26"/>
          <w:szCs w:val="26"/>
        </w:rPr>
        <w:t>ше</w:t>
      </w:r>
      <w:r w:rsidRPr="00DC1E71">
        <w:rPr>
          <w:rFonts w:ascii="Cambria" w:hAnsi="Cambria"/>
          <w:bCs/>
          <w:sz w:val="26"/>
          <w:szCs w:val="26"/>
        </w:rPr>
        <w:t xml:space="preserve"> </w:t>
      </w:r>
      <w:r w:rsidRPr="00DC1E71">
        <w:rPr>
          <w:rFonts w:ascii="Cambria" w:hAnsi="Cambria" w:cs="Calibri"/>
          <w:bCs/>
          <w:sz w:val="26"/>
          <w:szCs w:val="26"/>
        </w:rPr>
        <w:t>пред</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чи</w:t>
      </w:r>
      <w:r w:rsidRPr="00DC1E71">
        <w:rPr>
          <w:rFonts w:ascii="Cambria" w:hAnsi="Cambria"/>
          <w:bCs/>
          <w:sz w:val="26"/>
          <w:szCs w:val="26"/>
        </w:rPr>
        <w:t>́</w:t>
      </w:r>
      <w:r w:rsidRPr="00DC1E71">
        <w:rPr>
          <w:rFonts w:ascii="Cambria" w:hAnsi="Cambria" w:cs="Calibri"/>
          <w:bCs/>
          <w:sz w:val="26"/>
          <w:szCs w:val="26"/>
        </w:rPr>
        <w:t>м</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и</w:t>
      </w:r>
      <w:r w:rsidRPr="00DC1E71">
        <w:rPr>
          <w:rFonts w:ascii="Cambria" w:hAnsi="Cambria"/>
          <w:bCs/>
          <w:sz w:val="26"/>
          <w:szCs w:val="26"/>
        </w:rPr>
        <w:t>́</w:t>
      </w:r>
      <w:r w:rsidRPr="00DC1E71">
        <w:rPr>
          <w:rFonts w:ascii="Cambria" w:hAnsi="Cambria" w:cs="Calibri"/>
          <w:bCs/>
          <w:sz w:val="26"/>
          <w:szCs w:val="26"/>
        </w:rPr>
        <w:t>м</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у</w:t>
      </w:r>
      <w:r w:rsidRPr="00DC1E71">
        <w:rPr>
          <w:rFonts w:ascii="Cambria" w:hAnsi="Cambria"/>
          <w:bCs/>
          <w:sz w:val="26"/>
          <w:szCs w:val="26"/>
        </w:rPr>
        <w:t>́</w:t>
      </w:r>
      <w:r w:rsidRPr="00DC1E71">
        <w:rPr>
          <w:rFonts w:ascii="Cambria" w:hAnsi="Cambria" w:cs="Calibri"/>
          <w:bCs/>
          <w:sz w:val="26"/>
          <w:szCs w:val="26"/>
        </w:rPr>
        <w:t>трия</w:t>
      </w:r>
      <w:r w:rsidRPr="00DC1E71">
        <w:rPr>
          <w:rFonts w:ascii="Cambria" w:hAnsi="Cambria"/>
          <w:bCs/>
          <w:sz w:val="26"/>
          <w:szCs w:val="26"/>
        </w:rPr>
        <w:t xml:space="preserve"> </w:t>
      </w:r>
      <w:r w:rsidRPr="00DC1E71">
        <w:rPr>
          <w:rFonts w:ascii="Cambria" w:hAnsi="Cambria" w:cs="Calibri"/>
          <w:bCs/>
          <w:sz w:val="26"/>
          <w:szCs w:val="26"/>
        </w:rPr>
        <w:t>избив</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х</w:t>
      </w:r>
      <w:r w:rsidRPr="00DC1E71">
        <w:rPr>
          <w:rFonts w:ascii="Cambria" w:hAnsi="Cambria"/>
          <w:bCs/>
          <w:sz w:val="26"/>
          <w:szCs w:val="26"/>
        </w:rPr>
        <w:t xml:space="preserve"> </w:t>
      </w:r>
      <w:r w:rsidRPr="00DC1E71">
        <w:rPr>
          <w:rFonts w:ascii="Cambria" w:hAnsi="Cambria" w:cs="Calibri"/>
          <w:bCs/>
          <w:sz w:val="26"/>
          <w:szCs w:val="26"/>
        </w:rPr>
        <w:t>вся</w:t>
      </w:r>
      <w:r w:rsidRPr="00DC1E71">
        <w:rPr>
          <w:rFonts w:ascii="Cambria" w:hAnsi="Cambria"/>
          <w:bCs/>
          <w:sz w:val="26"/>
          <w:szCs w:val="26"/>
        </w:rPr>
        <w:t xml:space="preserve"> </w:t>
      </w:r>
      <w:r w:rsidRPr="00DC1E71">
        <w:rPr>
          <w:rFonts w:ascii="Cambria" w:hAnsi="Cambria" w:cs="Calibri"/>
          <w:bCs/>
          <w:sz w:val="26"/>
          <w:szCs w:val="26"/>
        </w:rPr>
        <w:t>гре</w:t>
      </w:r>
      <w:r w:rsidRPr="00DC1E71">
        <w:rPr>
          <w:rFonts w:ascii="Cambria" w:hAnsi="Cambria"/>
          <w:bCs/>
          <w:sz w:val="26"/>
          <w:szCs w:val="26"/>
        </w:rPr>
        <w:t>́</w:t>
      </w:r>
      <w:r w:rsidRPr="00DC1E71">
        <w:rPr>
          <w:rFonts w:ascii="Cambria" w:hAnsi="Cambria" w:cs="Calibri"/>
          <w:bCs/>
          <w:sz w:val="26"/>
          <w:szCs w:val="26"/>
        </w:rPr>
        <w:t>шныя</w:t>
      </w:r>
      <w:r w:rsidRPr="00DC1E71">
        <w:rPr>
          <w:rFonts w:ascii="Cambria" w:hAnsi="Cambria"/>
          <w:bCs/>
          <w:sz w:val="26"/>
          <w:szCs w:val="26"/>
        </w:rPr>
        <w:t xml:space="preserve"> </w:t>
      </w:r>
      <w:r w:rsidRPr="00DC1E71">
        <w:rPr>
          <w:rFonts w:ascii="Cambria" w:hAnsi="Cambria" w:cs="Calibri"/>
          <w:bCs/>
          <w:sz w:val="26"/>
          <w:szCs w:val="26"/>
        </w:rPr>
        <w:t>земли</w:t>
      </w:r>
      <w:r w:rsidRPr="00DC1E71">
        <w:rPr>
          <w:rFonts w:ascii="Cambria" w:hAnsi="Cambria"/>
          <w:bCs/>
          <w:sz w:val="26"/>
          <w:szCs w:val="26"/>
        </w:rPr>
        <w:t xml:space="preserve">́, </w:t>
      </w:r>
      <w:r w:rsidRPr="00DC1E71">
        <w:rPr>
          <w:rFonts w:ascii="Cambria" w:hAnsi="Cambria" w:cs="Calibri"/>
          <w:bCs/>
          <w:sz w:val="26"/>
          <w:szCs w:val="26"/>
        </w:rPr>
        <w:t>е</w:t>
      </w:r>
      <w:r w:rsidRPr="00DC1E71">
        <w:rPr>
          <w:rFonts w:ascii="Cambria" w:hAnsi="Cambria"/>
          <w:bCs/>
          <w:sz w:val="26"/>
          <w:szCs w:val="26"/>
        </w:rPr>
        <w:t>́</w:t>
      </w:r>
      <w:r w:rsidRPr="00DC1E71">
        <w:rPr>
          <w:rFonts w:ascii="Cambria" w:hAnsi="Cambria" w:cs="Calibri"/>
          <w:bCs/>
          <w:sz w:val="26"/>
          <w:szCs w:val="26"/>
        </w:rPr>
        <w:t>же</w:t>
      </w:r>
      <w:r w:rsidRPr="00DC1E71">
        <w:rPr>
          <w:rFonts w:ascii="Cambria" w:hAnsi="Cambria"/>
          <w:bCs/>
          <w:sz w:val="26"/>
          <w:szCs w:val="26"/>
        </w:rPr>
        <w:t xml:space="preserve"> </w:t>
      </w:r>
      <w:r w:rsidRPr="00DC1E71">
        <w:rPr>
          <w:rFonts w:ascii="Cambria" w:hAnsi="Cambria" w:cs="Calibri"/>
          <w:bCs/>
          <w:sz w:val="26"/>
          <w:szCs w:val="26"/>
        </w:rPr>
        <w:t>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треби</w:t>
      </w:r>
      <w:r w:rsidRPr="00DC1E71">
        <w:rPr>
          <w:rFonts w:ascii="Cambria" w:hAnsi="Cambria"/>
          <w:bCs/>
          <w:sz w:val="26"/>
          <w:szCs w:val="26"/>
        </w:rPr>
        <w:t>́</w:t>
      </w:r>
      <w:r w:rsidRPr="00DC1E71">
        <w:rPr>
          <w:rFonts w:ascii="Cambria" w:hAnsi="Cambria" w:cs="Calibri"/>
          <w:bCs/>
          <w:sz w:val="26"/>
          <w:szCs w:val="26"/>
        </w:rPr>
        <w:t>ти</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т</w:t>
      </w:r>
      <w:r w:rsidRPr="00DC1E71">
        <w:rPr>
          <w:rFonts w:ascii="Cambria" w:hAnsi="Cambria"/>
          <w:bCs/>
          <w:sz w:val="26"/>
          <w:szCs w:val="26"/>
        </w:rPr>
        <w:t xml:space="preserve"> </w:t>
      </w:r>
      <w:r w:rsidRPr="00DC1E71">
        <w:rPr>
          <w:rFonts w:ascii="Cambria" w:hAnsi="Cambria" w:cs="Calibri"/>
          <w:bCs/>
          <w:sz w:val="26"/>
          <w:szCs w:val="26"/>
        </w:rPr>
        <w:t>гр</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д</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дня</w:t>
      </w:r>
      <w:r w:rsidRPr="00DC1E71">
        <w:rPr>
          <w:rFonts w:ascii="Cambria" w:hAnsi="Cambria"/>
          <w:bCs/>
          <w:sz w:val="26"/>
          <w:szCs w:val="26"/>
        </w:rPr>
        <w:t xml:space="preserve"> </w:t>
      </w:r>
      <w:r w:rsidRPr="00DC1E71">
        <w:rPr>
          <w:rFonts w:ascii="Cambria" w:hAnsi="Cambria" w:cs="Calibri"/>
          <w:bCs/>
          <w:sz w:val="26"/>
          <w:szCs w:val="26"/>
        </w:rPr>
        <w:t>вся</w:t>
      </w:r>
      <w:r w:rsidRPr="00DC1E71">
        <w:rPr>
          <w:rFonts w:ascii="Cambria" w:hAnsi="Cambria"/>
          <w:bCs/>
          <w:sz w:val="26"/>
          <w:szCs w:val="26"/>
        </w:rPr>
        <w:t xml:space="preserve"> </w:t>
      </w:r>
      <w:r w:rsidRPr="00DC1E71">
        <w:rPr>
          <w:rFonts w:ascii="Cambria" w:hAnsi="Cambria" w:cs="Calibri"/>
          <w:bCs/>
          <w:sz w:val="26"/>
          <w:szCs w:val="26"/>
        </w:rPr>
        <w:t>де</w:t>
      </w:r>
      <w:r w:rsidRPr="00DC1E71">
        <w:rPr>
          <w:rFonts w:ascii="Cambria" w:hAnsi="Cambria"/>
          <w:bCs/>
          <w:sz w:val="26"/>
          <w:szCs w:val="26"/>
        </w:rPr>
        <w:t>́</w:t>
      </w:r>
      <w:r w:rsidRPr="00DC1E71">
        <w:rPr>
          <w:rFonts w:ascii="Cambria" w:hAnsi="Cambria" w:cs="Calibri"/>
          <w:bCs/>
          <w:sz w:val="26"/>
          <w:szCs w:val="26"/>
        </w:rPr>
        <w:t>л</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ющия</w:t>
      </w:r>
      <w:r w:rsidRPr="00DC1E71">
        <w:rPr>
          <w:rFonts w:ascii="Cambria" w:hAnsi="Cambria"/>
          <w:bCs/>
          <w:sz w:val="26"/>
          <w:szCs w:val="26"/>
        </w:rPr>
        <w:t xml:space="preserve"> </w:t>
      </w:r>
      <w:r w:rsidRPr="00DC1E71">
        <w:rPr>
          <w:rFonts w:ascii="Cambria" w:hAnsi="Cambria" w:cs="Calibri"/>
          <w:bCs/>
          <w:sz w:val="26"/>
          <w:szCs w:val="26"/>
        </w:rPr>
        <w:t>безз</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ние</w:t>
      </w:r>
      <w:r w:rsidRPr="00DC1E71">
        <w:rPr>
          <w:rFonts w:ascii="Cambria" w:hAnsi="Cambria"/>
          <w:bCs/>
          <w:sz w:val="26"/>
          <w:szCs w:val="26"/>
        </w:rPr>
        <w:t>.</w:t>
      </w:r>
    </w:p>
    <w:p w14:paraId="0A2517B3" w14:textId="2702D1A2" w:rsidR="00B81250" w:rsidRPr="00DC1E71" w:rsidRDefault="00B81250" w:rsidP="00DC1E71">
      <w:pPr>
        <w:adjustRightInd w:val="0"/>
        <w:snapToGrid w:val="0"/>
        <w:spacing w:afterLines="20" w:after="48" w:line="240" w:lineRule="auto"/>
        <w:jc w:val="both"/>
        <w:rPr>
          <w:rFonts w:ascii="Cambria" w:hAnsi="Cambria"/>
          <w:b/>
          <w:sz w:val="26"/>
          <w:szCs w:val="26"/>
        </w:rPr>
      </w:pPr>
      <w:r w:rsidRPr="00DC1E71">
        <w:rPr>
          <w:rFonts w:ascii="Cambria" w:hAnsi="Cambria" w:cs="Calibri"/>
          <w:b/>
          <w:sz w:val="26"/>
          <w:szCs w:val="26"/>
        </w:rPr>
        <w:t>Сл</w:t>
      </w:r>
      <w:r w:rsidR="005F3B8B" w:rsidRPr="00DC1E71">
        <w:rPr>
          <w:rFonts w:ascii="Cambria" w:hAnsi="Cambria" w:cs="Calibri"/>
          <w:b/>
          <w:sz w:val="26"/>
          <w:szCs w:val="26"/>
        </w:rPr>
        <w:t>а́</w:t>
      </w:r>
      <w:r w:rsidR="006814A9" w:rsidRPr="00DC1E71">
        <w:rPr>
          <w:rFonts w:ascii="Cambria" w:hAnsi="Cambria" w:cs="Calibri"/>
          <w:b/>
          <w:vanish/>
          <w:sz w:val="26"/>
          <w:szCs w:val="26"/>
        </w:rPr>
        <w:t>—</w:t>
      </w:r>
      <w:r w:rsidRPr="00DC1E71">
        <w:rPr>
          <w:rFonts w:ascii="Cambria" w:hAnsi="Cambria" w:cs="Calibri"/>
          <w:b/>
          <w:sz w:val="26"/>
          <w:szCs w:val="26"/>
        </w:rPr>
        <w:t>в</w:t>
      </w:r>
      <w:r w:rsidR="005F3B8B" w:rsidRPr="00DC1E71">
        <w:rPr>
          <w:rFonts w:ascii="Cambria" w:hAnsi="Cambria" w:cs="Calibri"/>
          <w:b/>
          <w:sz w:val="26"/>
          <w:szCs w:val="26"/>
        </w:rPr>
        <w:t>а</w:t>
      </w:r>
      <w:r w:rsidR="006814A9" w:rsidRPr="00DC1E71">
        <w:rPr>
          <w:rFonts w:ascii="Cambria" w:hAnsi="Cambria" w:cs="Calibri"/>
          <w:b/>
          <w:vanish/>
          <w:sz w:val="26"/>
          <w:szCs w:val="26"/>
        </w:rPr>
        <w:t>—</w:t>
      </w:r>
      <w:r w:rsidRPr="00DC1E71">
        <w:rPr>
          <w:rFonts w:ascii="Cambria" w:hAnsi="Cambria"/>
          <w:b/>
          <w:sz w:val="26"/>
          <w:szCs w:val="26"/>
        </w:rPr>
        <w:t xml:space="preserve"> </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cs="Calibri"/>
          <w:b/>
          <w:sz w:val="26"/>
          <w:szCs w:val="26"/>
        </w:rPr>
        <w:t>тцу</w:t>
      </w:r>
      <w:r w:rsidRPr="00DC1E71">
        <w:rPr>
          <w:rFonts w:ascii="Cambria" w:hAnsi="Cambria"/>
          <w:b/>
          <w:sz w:val="26"/>
          <w:szCs w:val="26"/>
        </w:rPr>
        <w:t xml:space="preserve">́ </w:t>
      </w:r>
      <w:r w:rsidRPr="00DC1E71">
        <w:rPr>
          <w:rFonts w:ascii="Cambria" w:hAnsi="Cambria" w:cs="Calibri"/>
          <w:b/>
          <w:sz w:val="26"/>
          <w:szCs w:val="26"/>
        </w:rPr>
        <w:t>и</w:t>
      </w:r>
      <w:r w:rsidRPr="00DC1E71">
        <w:rPr>
          <w:rFonts w:ascii="Cambria" w:hAnsi="Cambria"/>
          <w:b/>
          <w:sz w:val="26"/>
          <w:szCs w:val="26"/>
        </w:rPr>
        <w:t xml:space="preserve"> </w:t>
      </w:r>
      <w:r w:rsidRPr="00DC1E71">
        <w:rPr>
          <w:rFonts w:ascii="Cambria" w:hAnsi="Cambria" w:cs="Calibri"/>
          <w:b/>
          <w:sz w:val="26"/>
          <w:szCs w:val="26"/>
        </w:rPr>
        <w:t>Сы</w:t>
      </w:r>
      <w:r w:rsidRPr="00DC1E71">
        <w:rPr>
          <w:rFonts w:ascii="Cambria" w:hAnsi="Cambria"/>
          <w:b/>
          <w:sz w:val="26"/>
          <w:szCs w:val="26"/>
        </w:rPr>
        <w:t>́</w:t>
      </w:r>
      <w:r w:rsidRPr="00DC1E71">
        <w:rPr>
          <w:rFonts w:ascii="Cambria" w:hAnsi="Cambria" w:cs="Calibri"/>
          <w:b/>
          <w:sz w:val="26"/>
          <w:szCs w:val="26"/>
        </w:rPr>
        <w:t>ну</w:t>
      </w:r>
      <w:r w:rsidRPr="00DC1E71">
        <w:rPr>
          <w:rFonts w:ascii="Cambria" w:hAnsi="Cambria"/>
          <w:b/>
          <w:sz w:val="26"/>
          <w:szCs w:val="26"/>
        </w:rPr>
        <w:t xml:space="preserve"> </w:t>
      </w:r>
      <w:r w:rsidRPr="00DC1E71">
        <w:rPr>
          <w:rFonts w:ascii="Cambria" w:hAnsi="Cambria" w:cs="Calibri"/>
          <w:b/>
          <w:sz w:val="26"/>
          <w:szCs w:val="26"/>
        </w:rPr>
        <w:t>и</w:t>
      </w:r>
      <w:r w:rsidRPr="00DC1E71">
        <w:rPr>
          <w:rFonts w:ascii="Cambria" w:hAnsi="Cambria"/>
          <w:b/>
          <w:sz w:val="26"/>
          <w:szCs w:val="26"/>
        </w:rPr>
        <w:t xml:space="preserve"> </w:t>
      </w:r>
      <w:r w:rsidRPr="00DC1E71">
        <w:rPr>
          <w:rFonts w:ascii="Cambria" w:hAnsi="Cambria" w:cs="Calibri"/>
          <w:b/>
          <w:sz w:val="26"/>
          <w:szCs w:val="26"/>
        </w:rPr>
        <w:t>Свят</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cs="Calibri"/>
          <w:b/>
          <w:sz w:val="26"/>
          <w:szCs w:val="26"/>
        </w:rPr>
        <w:t>му</w:t>
      </w:r>
      <w:r w:rsidRPr="00DC1E71">
        <w:rPr>
          <w:rFonts w:ascii="Cambria" w:hAnsi="Cambria"/>
          <w:b/>
          <w:sz w:val="26"/>
          <w:szCs w:val="26"/>
        </w:rPr>
        <w:t xml:space="preserve"> </w:t>
      </w:r>
      <w:r w:rsidRPr="00DC1E71">
        <w:rPr>
          <w:rFonts w:ascii="Cambria" w:hAnsi="Cambria" w:cs="Calibri"/>
          <w:b/>
          <w:sz w:val="26"/>
          <w:szCs w:val="26"/>
        </w:rPr>
        <w:t>Ду</w:t>
      </w:r>
      <w:r w:rsidRPr="00DC1E71">
        <w:rPr>
          <w:rFonts w:ascii="Cambria" w:hAnsi="Cambria"/>
          <w:b/>
          <w:sz w:val="26"/>
          <w:szCs w:val="26"/>
        </w:rPr>
        <w:t>́</w:t>
      </w:r>
      <w:r w:rsidRPr="00DC1E71">
        <w:rPr>
          <w:rFonts w:ascii="Cambria" w:hAnsi="Cambria" w:cs="Calibri"/>
          <w:b/>
          <w:sz w:val="26"/>
          <w:szCs w:val="26"/>
        </w:rPr>
        <w:t>ху</w:t>
      </w:r>
      <w:r w:rsidRPr="00DC1E71">
        <w:rPr>
          <w:rFonts w:ascii="Cambria" w:hAnsi="Cambria"/>
          <w:b/>
          <w:sz w:val="26"/>
          <w:szCs w:val="26"/>
        </w:rPr>
        <w:t xml:space="preserve">, </w:t>
      </w:r>
      <w:r w:rsidRPr="00DC1E71">
        <w:rPr>
          <w:rFonts w:ascii="Cambria" w:hAnsi="Cambria" w:cs="Calibri"/>
          <w:b/>
          <w:sz w:val="26"/>
          <w:szCs w:val="26"/>
        </w:rPr>
        <w:t>и</w:t>
      </w:r>
      <w:r w:rsidRPr="00DC1E71">
        <w:rPr>
          <w:rFonts w:ascii="Cambria" w:hAnsi="Cambria"/>
          <w:b/>
          <w:sz w:val="26"/>
          <w:szCs w:val="26"/>
        </w:rPr>
        <w:t xml:space="preserve"> </w:t>
      </w:r>
      <w:r w:rsidRPr="00DC1E71">
        <w:rPr>
          <w:rFonts w:ascii="Cambria" w:hAnsi="Cambria" w:cs="Calibri"/>
          <w:b/>
          <w:sz w:val="26"/>
          <w:szCs w:val="26"/>
        </w:rPr>
        <w:t>ны</w:t>
      </w:r>
      <w:r w:rsidRPr="00DC1E71">
        <w:rPr>
          <w:rFonts w:ascii="Cambria" w:hAnsi="Cambria"/>
          <w:b/>
          <w:sz w:val="26"/>
          <w:szCs w:val="26"/>
        </w:rPr>
        <w:t>́</w:t>
      </w:r>
      <w:r w:rsidRPr="00DC1E71">
        <w:rPr>
          <w:rFonts w:ascii="Cambria" w:hAnsi="Cambria" w:cs="Calibri"/>
          <w:b/>
          <w:sz w:val="26"/>
          <w:szCs w:val="26"/>
        </w:rPr>
        <w:t>не</w:t>
      </w:r>
      <w:r w:rsidRPr="00DC1E71">
        <w:rPr>
          <w:rFonts w:ascii="Cambria" w:hAnsi="Cambria"/>
          <w:b/>
          <w:sz w:val="26"/>
          <w:szCs w:val="26"/>
        </w:rPr>
        <w:t xml:space="preserve"> </w:t>
      </w:r>
      <w:r w:rsidRPr="00DC1E71">
        <w:rPr>
          <w:rFonts w:ascii="Cambria" w:hAnsi="Cambria" w:cs="Calibri"/>
          <w:b/>
          <w:sz w:val="26"/>
          <w:szCs w:val="26"/>
        </w:rPr>
        <w:t>и</w:t>
      </w:r>
      <w:r w:rsidRPr="00DC1E71">
        <w:rPr>
          <w:rFonts w:ascii="Cambria" w:hAnsi="Cambria"/>
          <w:b/>
          <w:sz w:val="26"/>
          <w:szCs w:val="26"/>
        </w:rPr>
        <w:t xml:space="preserve"> </w:t>
      </w:r>
      <w:r w:rsidRPr="00DC1E71">
        <w:rPr>
          <w:rFonts w:ascii="Cambria" w:hAnsi="Cambria" w:cs="Calibri"/>
          <w:b/>
          <w:sz w:val="26"/>
          <w:szCs w:val="26"/>
        </w:rPr>
        <w:t>при</w:t>
      </w:r>
      <w:r w:rsidRPr="00DC1E71">
        <w:rPr>
          <w:rFonts w:ascii="Cambria" w:hAnsi="Cambria"/>
          <w:b/>
          <w:sz w:val="26"/>
          <w:szCs w:val="26"/>
        </w:rPr>
        <w:t>́</w:t>
      </w:r>
      <w:r w:rsidRPr="00DC1E71">
        <w:rPr>
          <w:rFonts w:ascii="Cambria" w:hAnsi="Cambria" w:cs="Calibri"/>
          <w:b/>
          <w:sz w:val="26"/>
          <w:szCs w:val="26"/>
        </w:rPr>
        <w:t>сн</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b/>
          <w:sz w:val="26"/>
          <w:szCs w:val="26"/>
        </w:rPr>
        <w:t xml:space="preserve"> </w:t>
      </w:r>
      <w:r w:rsidRPr="00DC1E71">
        <w:rPr>
          <w:rFonts w:ascii="Cambria" w:hAnsi="Cambria" w:cs="Calibri"/>
          <w:b/>
          <w:sz w:val="26"/>
          <w:szCs w:val="26"/>
        </w:rPr>
        <w:t>и</w:t>
      </w:r>
      <w:r w:rsidRPr="00DC1E71">
        <w:rPr>
          <w:rFonts w:ascii="Cambria" w:hAnsi="Cambria"/>
          <w:b/>
          <w:sz w:val="26"/>
          <w:szCs w:val="26"/>
        </w:rPr>
        <w:t xml:space="preserve"> </w:t>
      </w:r>
      <w:r w:rsidRPr="00DC1E71">
        <w:rPr>
          <w:rFonts w:ascii="Cambria" w:hAnsi="Cambria" w:cs="Calibri"/>
          <w:b/>
          <w:sz w:val="26"/>
          <w:szCs w:val="26"/>
        </w:rPr>
        <w:t>в</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b/>
          <w:sz w:val="26"/>
          <w:szCs w:val="26"/>
        </w:rPr>
        <w:t xml:space="preserve"> </w:t>
      </w:r>
      <w:r w:rsidRPr="00DC1E71">
        <w:rPr>
          <w:rFonts w:ascii="Cambria" w:hAnsi="Cambria" w:cs="Calibri"/>
          <w:b/>
          <w:sz w:val="26"/>
          <w:szCs w:val="26"/>
        </w:rPr>
        <w:t>ве</w:t>
      </w:r>
      <w:r w:rsidRPr="00DC1E71">
        <w:rPr>
          <w:rFonts w:ascii="Cambria" w:hAnsi="Cambria"/>
          <w:b/>
          <w:sz w:val="26"/>
          <w:szCs w:val="26"/>
        </w:rPr>
        <w:t>́</w:t>
      </w:r>
      <w:r w:rsidRPr="00DC1E71">
        <w:rPr>
          <w:rFonts w:ascii="Cambria" w:hAnsi="Cambria" w:cs="Calibri"/>
          <w:b/>
          <w:sz w:val="26"/>
          <w:szCs w:val="26"/>
        </w:rPr>
        <w:t>ки</w:t>
      </w:r>
      <w:r w:rsidRPr="00DC1E71">
        <w:rPr>
          <w:rFonts w:ascii="Cambria" w:hAnsi="Cambria"/>
          <w:b/>
          <w:sz w:val="26"/>
          <w:szCs w:val="26"/>
        </w:rPr>
        <w:t xml:space="preserve"> </w:t>
      </w:r>
      <w:r w:rsidRPr="00DC1E71">
        <w:rPr>
          <w:rFonts w:ascii="Cambria" w:hAnsi="Cambria" w:cs="Calibri"/>
          <w:b/>
          <w:sz w:val="26"/>
          <w:szCs w:val="26"/>
        </w:rPr>
        <w:t>век</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cs="Calibri"/>
          <w:b/>
          <w:sz w:val="26"/>
          <w:szCs w:val="26"/>
        </w:rPr>
        <w:t>в</w:t>
      </w:r>
      <w:r w:rsidRPr="00DC1E71">
        <w:rPr>
          <w:rFonts w:ascii="Cambria" w:hAnsi="Cambria"/>
          <w:b/>
          <w:sz w:val="26"/>
          <w:szCs w:val="26"/>
        </w:rPr>
        <w:t xml:space="preserve">. </w:t>
      </w:r>
      <w:r w:rsidR="005F3B8B" w:rsidRPr="00DC1E71">
        <w:rPr>
          <w:rFonts w:ascii="Cambria" w:hAnsi="Cambria" w:cs="Calibri"/>
          <w:b/>
          <w:sz w:val="26"/>
          <w:szCs w:val="26"/>
        </w:rPr>
        <w:t>А</w:t>
      </w:r>
      <w:r w:rsidR="006814A9" w:rsidRPr="00DC1E71">
        <w:rPr>
          <w:rFonts w:ascii="Cambria" w:hAnsi="Cambria" w:cs="Calibri"/>
          <w:b/>
          <w:vanish/>
          <w:sz w:val="26"/>
          <w:szCs w:val="26"/>
        </w:rPr>
        <w:t>—</w:t>
      </w:r>
      <w:r w:rsidRPr="00DC1E71">
        <w:rPr>
          <w:rFonts w:ascii="Cambria" w:hAnsi="Cambria" w:cs="Calibri"/>
          <w:b/>
          <w:sz w:val="26"/>
          <w:szCs w:val="26"/>
        </w:rPr>
        <w:t>ми</w:t>
      </w:r>
      <w:r w:rsidRPr="00DC1E71">
        <w:rPr>
          <w:rFonts w:ascii="Cambria" w:hAnsi="Cambria"/>
          <w:b/>
          <w:sz w:val="26"/>
          <w:szCs w:val="26"/>
        </w:rPr>
        <w:t>́</w:t>
      </w:r>
      <w:r w:rsidRPr="00DC1E71">
        <w:rPr>
          <w:rFonts w:ascii="Cambria" w:hAnsi="Cambria" w:cs="Calibri"/>
          <w:b/>
          <w:sz w:val="26"/>
          <w:szCs w:val="26"/>
        </w:rPr>
        <w:t>нь</w:t>
      </w:r>
      <w:r w:rsidRPr="00DC1E71">
        <w:rPr>
          <w:rFonts w:ascii="Cambria" w:hAnsi="Cambria"/>
          <w:b/>
          <w:sz w:val="26"/>
          <w:szCs w:val="26"/>
        </w:rPr>
        <w:t>.</w:t>
      </w:r>
    </w:p>
    <w:p w14:paraId="4C0AE732" w14:textId="1C23F0CA" w:rsidR="00B81250" w:rsidRPr="00DC1E71" w:rsidRDefault="005F3B8B" w:rsidP="00DC1E71">
      <w:pPr>
        <w:adjustRightInd w:val="0"/>
        <w:snapToGrid w:val="0"/>
        <w:spacing w:afterLines="20" w:after="48" w:line="240" w:lineRule="auto"/>
        <w:jc w:val="both"/>
        <w:rPr>
          <w:rFonts w:ascii="Cambria" w:hAnsi="Cambria"/>
          <w:bCs/>
          <w:sz w:val="26"/>
          <w:szCs w:val="26"/>
        </w:rPr>
      </w:pPr>
      <w:r w:rsidRPr="00DC1E71">
        <w:rPr>
          <w:rFonts w:ascii="Cambria" w:hAnsi="Cambria" w:cs="Calibri"/>
          <w:bCs/>
          <w:sz w:val="26"/>
          <w:szCs w:val="26"/>
        </w:rPr>
        <w:t>А</w:t>
      </w:r>
      <w:r w:rsidR="006814A9" w:rsidRPr="00DC1E71">
        <w:rPr>
          <w:rFonts w:ascii="Cambria" w:hAnsi="Cambria" w:cs="Calibri"/>
          <w:bCs/>
          <w:vanish/>
          <w:sz w:val="26"/>
          <w:szCs w:val="26"/>
        </w:rPr>
        <w:t>—</w:t>
      </w:r>
      <w:r w:rsidR="00B81250" w:rsidRPr="00DC1E71">
        <w:rPr>
          <w:rFonts w:ascii="Cambria" w:hAnsi="Cambria" w:cs="Calibri"/>
          <w:bCs/>
          <w:sz w:val="26"/>
          <w:szCs w:val="26"/>
        </w:rPr>
        <w:t>ллилу</w:t>
      </w:r>
      <w:r w:rsidR="00B81250" w:rsidRPr="00DC1E71">
        <w:rPr>
          <w:rFonts w:ascii="Cambria" w:hAnsi="Cambria"/>
          <w:bCs/>
          <w:sz w:val="26"/>
          <w:szCs w:val="26"/>
        </w:rPr>
        <w:t>́</w:t>
      </w:r>
      <w:r w:rsidR="00B81250" w:rsidRPr="00DC1E71">
        <w:rPr>
          <w:rFonts w:ascii="Cambria" w:hAnsi="Cambria" w:cs="Calibri"/>
          <w:bCs/>
          <w:sz w:val="26"/>
          <w:szCs w:val="26"/>
        </w:rPr>
        <w:t>и</w:t>
      </w:r>
      <w:r w:rsidRPr="00DC1E71">
        <w:rPr>
          <w:rFonts w:ascii="Cambria" w:hAnsi="Cambria" w:cs="Calibri"/>
          <w:bCs/>
          <w:sz w:val="26"/>
          <w:szCs w:val="26"/>
        </w:rPr>
        <w:t>а</w:t>
      </w:r>
      <w:r w:rsidR="006814A9" w:rsidRPr="00DC1E71">
        <w:rPr>
          <w:rFonts w:ascii="Cambria" w:hAnsi="Cambria" w:cs="Calibri"/>
          <w:bCs/>
          <w:vanish/>
          <w:sz w:val="26"/>
          <w:szCs w:val="26"/>
        </w:rPr>
        <w:t>—</w:t>
      </w:r>
      <w:r w:rsidR="00B81250" w:rsidRPr="00DC1E71">
        <w:rPr>
          <w:rFonts w:ascii="Cambria" w:hAnsi="Cambria"/>
          <w:bCs/>
          <w:sz w:val="26"/>
          <w:szCs w:val="26"/>
        </w:rPr>
        <w:t xml:space="preserve">, </w:t>
      </w:r>
      <w:r w:rsidRPr="00DC1E71">
        <w:rPr>
          <w:rFonts w:ascii="Cambria" w:hAnsi="Cambria" w:cs="Calibri"/>
          <w:bCs/>
          <w:sz w:val="26"/>
          <w:szCs w:val="26"/>
        </w:rPr>
        <w:t>а</w:t>
      </w:r>
      <w:r w:rsidR="006814A9" w:rsidRPr="00DC1E71">
        <w:rPr>
          <w:rFonts w:ascii="Cambria" w:hAnsi="Cambria" w:cs="Calibri"/>
          <w:bCs/>
          <w:vanish/>
          <w:sz w:val="26"/>
          <w:szCs w:val="26"/>
        </w:rPr>
        <w:t>—</w:t>
      </w:r>
      <w:r w:rsidR="00B81250" w:rsidRPr="00DC1E71">
        <w:rPr>
          <w:rFonts w:ascii="Cambria" w:hAnsi="Cambria" w:cs="Calibri"/>
          <w:bCs/>
          <w:sz w:val="26"/>
          <w:szCs w:val="26"/>
        </w:rPr>
        <w:t>ллилу</w:t>
      </w:r>
      <w:r w:rsidR="00B81250" w:rsidRPr="00DC1E71">
        <w:rPr>
          <w:rFonts w:ascii="Cambria" w:hAnsi="Cambria"/>
          <w:bCs/>
          <w:sz w:val="26"/>
          <w:szCs w:val="26"/>
        </w:rPr>
        <w:t>́</w:t>
      </w:r>
      <w:r w:rsidR="00B81250" w:rsidRPr="00DC1E71">
        <w:rPr>
          <w:rFonts w:ascii="Cambria" w:hAnsi="Cambria" w:cs="Calibri"/>
          <w:bCs/>
          <w:sz w:val="26"/>
          <w:szCs w:val="26"/>
        </w:rPr>
        <w:t>и</w:t>
      </w:r>
      <w:r w:rsidRPr="00DC1E71">
        <w:rPr>
          <w:rFonts w:ascii="Cambria" w:hAnsi="Cambria" w:cs="Calibri"/>
          <w:bCs/>
          <w:sz w:val="26"/>
          <w:szCs w:val="26"/>
        </w:rPr>
        <w:t>а</w:t>
      </w:r>
      <w:r w:rsidR="006814A9" w:rsidRPr="00DC1E71">
        <w:rPr>
          <w:rFonts w:ascii="Cambria" w:hAnsi="Cambria" w:cs="Calibri"/>
          <w:bCs/>
          <w:vanish/>
          <w:sz w:val="26"/>
          <w:szCs w:val="26"/>
        </w:rPr>
        <w:t>—</w:t>
      </w:r>
      <w:r w:rsidR="00B81250" w:rsidRPr="00DC1E71">
        <w:rPr>
          <w:rFonts w:ascii="Cambria" w:hAnsi="Cambria"/>
          <w:bCs/>
          <w:sz w:val="26"/>
          <w:szCs w:val="26"/>
        </w:rPr>
        <w:t xml:space="preserve">, </w:t>
      </w:r>
      <w:r w:rsidRPr="00DC1E71">
        <w:rPr>
          <w:rFonts w:ascii="Cambria" w:hAnsi="Cambria" w:cs="Calibri"/>
          <w:bCs/>
          <w:sz w:val="26"/>
          <w:szCs w:val="26"/>
        </w:rPr>
        <w:t>а</w:t>
      </w:r>
      <w:r w:rsidR="006814A9" w:rsidRPr="00DC1E71">
        <w:rPr>
          <w:rFonts w:ascii="Cambria" w:hAnsi="Cambria" w:cs="Calibri"/>
          <w:bCs/>
          <w:vanish/>
          <w:sz w:val="26"/>
          <w:szCs w:val="26"/>
        </w:rPr>
        <w:t>—</w:t>
      </w:r>
      <w:r w:rsidR="00B81250" w:rsidRPr="00DC1E71">
        <w:rPr>
          <w:rFonts w:ascii="Cambria" w:hAnsi="Cambria" w:cs="Calibri"/>
          <w:bCs/>
          <w:sz w:val="26"/>
          <w:szCs w:val="26"/>
        </w:rPr>
        <w:t>ллилу</w:t>
      </w:r>
      <w:r w:rsidR="00B81250" w:rsidRPr="00DC1E71">
        <w:rPr>
          <w:rFonts w:ascii="Cambria" w:hAnsi="Cambria"/>
          <w:bCs/>
          <w:sz w:val="26"/>
          <w:szCs w:val="26"/>
        </w:rPr>
        <w:t>́</w:t>
      </w:r>
      <w:r w:rsidR="00B81250" w:rsidRPr="00DC1E71">
        <w:rPr>
          <w:rFonts w:ascii="Cambria" w:hAnsi="Cambria" w:cs="Calibri"/>
          <w:bCs/>
          <w:sz w:val="26"/>
          <w:szCs w:val="26"/>
        </w:rPr>
        <w:t>и</w:t>
      </w:r>
      <w:r w:rsidRPr="00DC1E71">
        <w:rPr>
          <w:rFonts w:ascii="Cambria" w:hAnsi="Cambria" w:cs="Calibri"/>
          <w:bCs/>
          <w:sz w:val="26"/>
          <w:szCs w:val="26"/>
        </w:rPr>
        <w:t>а</w:t>
      </w:r>
      <w:r w:rsidR="006814A9" w:rsidRPr="00DC1E71">
        <w:rPr>
          <w:rFonts w:ascii="Cambria" w:hAnsi="Cambria" w:cs="Calibri"/>
          <w:bCs/>
          <w:vanish/>
          <w:sz w:val="26"/>
          <w:szCs w:val="26"/>
        </w:rPr>
        <w:t>—</w:t>
      </w:r>
      <w:r w:rsidR="00B81250" w:rsidRPr="00DC1E71">
        <w:rPr>
          <w:rFonts w:ascii="Cambria" w:hAnsi="Cambria"/>
          <w:bCs/>
          <w:sz w:val="26"/>
          <w:szCs w:val="26"/>
        </w:rPr>
        <w:t xml:space="preserve">, </w:t>
      </w:r>
      <w:r w:rsidR="00B81250" w:rsidRPr="00DC1E71">
        <w:rPr>
          <w:rFonts w:ascii="Cambria" w:hAnsi="Cambria" w:cs="Calibri"/>
          <w:bCs/>
          <w:sz w:val="26"/>
          <w:szCs w:val="26"/>
        </w:rPr>
        <w:t>сл</w:t>
      </w:r>
      <w:r w:rsidRPr="00DC1E71">
        <w:rPr>
          <w:rFonts w:ascii="Cambria" w:hAnsi="Cambria" w:cs="Calibri"/>
          <w:bCs/>
          <w:sz w:val="26"/>
          <w:szCs w:val="26"/>
        </w:rPr>
        <w:t>а́</w:t>
      </w:r>
      <w:r w:rsidR="006814A9" w:rsidRPr="00DC1E71">
        <w:rPr>
          <w:rFonts w:ascii="Cambria" w:hAnsi="Cambria" w:cs="Calibri"/>
          <w:bCs/>
          <w:vanish/>
          <w:sz w:val="26"/>
          <w:szCs w:val="26"/>
        </w:rPr>
        <w:t>—</w:t>
      </w:r>
      <w:r w:rsidR="00B81250" w:rsidRPr="00DC1E71">
        <w:rPr>
          <w:rFonts w:ascii="Cambria" w:hAnsi="Cambria" w:cs="Calibri"/>
          <w:bCs/>
          <w:sz w:val="26"/>
          <w:szCs w:val="26"/>
        </w:rPr>
        <w:t>в</w:t>
      </w:r>
      <w:r w:rsidRPr="00DC1E71">
        <w:rPr>
          <w:rFonts w:ascii="Cambria" w:hAnsi="Cambria" w:cs="Calibri"/>
          <w:bCs/>
          <w:sz w:val="26"/>
          <w:szCs w:val="26"/>
        </w:rPr>
        <w:t>а</w:t>
      </w:r>
      <w:r w:rsidR="006814A9" w:rsidRPr="00DC1E71">
        <w:rPr>
          <w:rFonts w:ascii="Cambria" w:hAnsi="Cambria" w:cs="Calibri"/>
          <w:bCs/>
          <w:vanish/>
          <w:sz w:val="26"/>
          <w:szCs w:val="26"/>
        </w:rPr>
        <w:t>—</w:t>
      </w:r>
      <w:r w:rsidR="00B81250" w:rsidRPr="00DC1E71">
        <w:rPr>
          <w:rFonts w:ascii="Cambria" w:hAnsi="Cambria"/>
          <w:bCs/>
          <w:sz w:val="26"/>
          <w:szCs w:val="26"/>
        </w:rPr>
        <w:t xml:space="preserve"> </w:t>
      </w:r>
      <w:r w:rsidR="00B81250" w:rsidRPr="00DC1E71">
        <w:rPr>
          <w:rFonts w:ascii="Cambria" w:hAnsi="Cambria" w:cs="Calibri"/>
          <w:bCs/>
          <w:sz w:val="26"/>
          <w:szCs w:val="26"/>
        </w:rPr>
        <w:t>Тебе</w:t>
      </w:r>
      <w:r w:rsidR="00B81250" w:rsidRPr="00DC1E71">
        <w:rPr>
          <w:rFonts w:ascii="Cambria" w:hAnsi="Cambria"/>
          <w:bCs/>
          <w:sz w:val="26"/>
          <w:szCs w:val="26"/>
        </w:rPr>
        <w:t xml:space="preserve">́ </w:t>
      </w:r>
      <w:r w:rsidR="00B81250" w:rsidRPr="00DC1E71">
        <w:rPr>
          <w:rFonts w:ascii="Cambria" w:hAnsi="Cambria" w:cs="Calibri"/>
          <w:bCs/>
          <w:sz w:val="26"/>
          <w:szCs w:val="26"/>
        </w:rPr>
        <w:t>Б</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00B81250" w:rsidRPr="00DC1E71">
        <w:rPr>
          <w:rFonts w:ascii="Cambria" w:hAnsi="Cambria" w:cs="Calibri"/>
          <w:bCs/>
          <w:sz w:val="26"/>
          <w:szCs w:val="26"/>
        </w:rPr>
        <w:t>же</w:t>
      </w:r>
      <w:r w:rsidR="00B81250" w:rsidRPr="00DC1E71">
        <w:rPr>
          <w:rFonts w:ascii="Cambria" w:hAnsi="Cambria"/>
          <w:bCs/>
          <w:sz w:val="26"/>
          <w:szCs w:val="26"/>
        </w:rPr>
        <w:t xml:space="preserve">. </w:t>
      </w:r>
      <w:r w:rsidR="000F30C4" w:rsidRPr="00DC1E71">
        <w:rPr>
          <w:rFonts w:ascii="Cambria" w:hAnsi="Cambria"/>
          <w:bCs/>
          <w:i/>
          <w:iCs/>
          <w:sz w:val="26"/>
          <w:szCs w:val="26"/>
        </w:rPr>
        <w:t>(</w:t>
      </w:r>
      <w:r w:rsidR="00B81250" w:rsidRPr="00DC1E71">
        <w:rPr>
          <w:rFonts w:ascii="Cambria" w:hAnsi="Cambria" w:cs="Calibri"/>
          <w:bCs/>
          <w:i/>
          <w:iCs/>
          <w:sz w:val="26"/>
          <w:szCs w:val="26"/>
        </w:rPr>
        <w:t>Трижды</w:t>
      </w:r>
      <w:r w:rsidR="000F30C4" w:rsidRPr="00DC1E71">
        <w:rPr>
          <w:rFonts w:ascii="Cambria" w:hAnsi="Cambria"/>
          <w:bCs/>
          <w:i/>
          <w:iCs/>
          <w:sz w:val="26"/>
          <w:szCs w:val="26"/>
        </w:rPr>
        <w:t>)</w:t>
      </w:r>
    </w:p>
    <w:p w14:paraId="595459B5" w14:textId="0D62B62E" w:rsidR="00B81250" w:rsidRPr="00DC1E71" w:rsidRDefault="00B81250" w:rsidP="00DC1E71">
      <w:pPr>
        <w:adjustRightInd w:val="0"/>
        <w:snapToGrid w:val="0"/>
        <w:spacing w:afterLines="20" w:after="48" w:line="240" w:lineRule="auto"/>
        <w:jc w:val="both"/>
        <w:rPr>
          <w:rFonts w:ascii="Cambria" w:hAnsi="Cambria"/>
          <w:bCs/>
          <w:sz w:val="26"/>
          <w:szCs w:val="26"/>
        </w:rPr>
      </w:pPr>
      <w:bookmarkStart w:id="95" w:name="_Hlk147606533"/>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ди</w:t>
      </w:r>
      <w:r w:rsidRPr="00DC1E71">
        <w:rPr>
          <w:rFonts w:ascii="Cambria" w:hAnsi="Cambria"/>
          <w:bCs/>
          <w:sz w:val="26"/>
          <w:szCs w:val="26"/>
        </w:rPr>
        <w:t xml:space="preserve">, </w:t>
      </w:r>
      <w:r w:rsidRPr="00DC1E71">
        <w:rPr>
          <w:rFonts w:ascii="Cambria" w:hAnsi="Cambria" w:cs="Calibri"/>
          <w:bCs/>
          <w:sz w:val="26"/>
          <w:szCs w:val="26"/>
        </w:rPr>
        <w:t>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ми</w:t>
      </w:r>
      <w:r w:rsidRPr="00DC1E71">
        <w:rPr>
          <w:rFonts w:ascii="Cambria" w:hAnsi="Cambria"/>
          <w:bCs/>
          <w:sz w:val="26"/>
          <w:szCs w:val="26"/>
        </w:rPr>
        <w:t>́</w:t>
      </w:r>
      <w:r w:rsidRPr="00DC1E71">
        <w:rPr>
          <w:rFonts w:ascii="Cambria" w:hAnsi="Cambria" w:cs="Calibri"/>
          <w:bCs/>
          <w:sz w:val="26"/>
          <w:szCs w:val="26"/>
        </w:rPr>
        <w:t>луй</w:t>
      </w:r>
      <w:r w:rsidR="000F30C4" w:rsidRPr="00DC1E71">
        <w:rPr>
          <w:rFonts w:ascii="Cambria" w:hAnsi="Cambria"/>
          <w:bCs/>
          <w:sz w:val="26"/>
          <w:szCs w:val="26"/>
        </w:rPr>
        <w:t>.</w:t>
      </w:r>
      <w:r w:rsidRPr="00DC1E71">
        <w:rPr>
          <w:rFonts w:ascii="Cambria" w:hAnsi="Cambria"/>
          <w:bCs/>
          <w:sz w:val="26"/>
          <w:szCs w:val="26"/>
        </w:rPr>
        <w:t xml:space="preserve"> </w:t>
      </w:r>
      <w:r w:rsidR="000F30C4" w:rsidRPr="00DC1E71">
        <w:rPr>
          <w:rFonts w:ascii="Cambria" w:hAnsi="Cambria"/>
          <w:bCs/>
          <w:i/>
          <w:iCs/>
          <w:sz w:val="26"/>
          <w:szCs w:val="26"/>
        </w:rPr>
        <w:t>(</w:t>
      </w:r>
      <w:r w:rsidR="000F30C4" w:rsidRPr="00DC1E71">
        <w:rPr>
          <w:rFonts w:ascii="Cambria" w:hAnsi="Cambria" w:cs="Calibri"/>
          <w:bCs/>
          <w:i/>
          <w:iCs/>
          <w:sz w:val="26"/>
          <w:szCs w:val="26"/>
        </w:rPr>
        <w:t>Трижды</w:t>
      </w:r>
      <w:r w:rsidR="000F30C4" w:rsidRPr="00DC1E71">
        <w:rPr>
          <w:rFonts w:ascii="Cambria" w:hAnsi="Cambria"/>
          <w:bCs/>
          <w:i/>
          <w:iCs/>
          <w:sz w:val="26"/>
          <w:szCs w:val="26"/>
        </w:rPr>
        <w:t>)</w:t>
      </w:r>
    </w:p>
    <w:p w14:paraId="3C1AE7BC" w14:textId="77777777" w:rsidR="0074569A" w:rsidRPr="00DC1E71" w:rsidRDefault="0074569A" w:rsidP="00DC1E71">
      <w:pPr>
        <w:adjustRightInd w:val="0"/>
        <w:snapToGrid w:val="0"/>
        <w:spacing w:afterLines="20" w:after="48" w:line="240" w:lineRule="auto"/>
        <w:jc w:val="center"/>
        <w:rPr>
          <w:rFonts w:ascii="Cambria" w:hAnsi="Cambria"/>
          <w:bCs/>
          <w:i/>
          <w:iCs/>
          <w:noProof/>
          <w:color w:val="000000"/>
          <w:sz w:val="26"/>
          <w:szCs w:val="26"/>
          <w:lang w:eastAsia="ru-RU"/>
        </w:rPr>
      </w:pPr>
      <w:r w:rsidRPr="00DC1E71">
        <w:rPr>
          <w:rFonts w:ascii="Cambria" w:hAnsi="Cambria" w:cs="Calibri"/>
          <w:bCs/>
          <w:i/>
          <w:iCs/>
          <w:noProof/>
          <w:color w:val="000000"/>
          <w:sz w:val="26"/>
          <w:szCs w:val="26"/>
          <w:lang w:eastAsia="ru-RU"/>
        </w:rPr>
        <w:lastRenderedPageBreak/>
        <w:t>Тропа́рь Преполове́ния, глас 8:</w:t>
      </w:r>
    </w:p>
    <w:p w14:paraId="6F38D8DB" w14:textId="28DEB901" w:rsidR="0074569A" w:rsidRPr="00DC1E71" w:rsidRDefault="0074569A" w:rsidP="00DC1E71">
      <w:pPr>
        <w:adjustRightInd w:val="0"/>
        <w:snapToGrid w:val="0"/>
        <w:spacing w:afterLines="20" w:after="48" w:line="240" w:lineRule="auto"/>
        <w:jc w:val="both"/>
        <w:rPr>
          <w:rFonts w:ascii="Cambria" w:hAnsi="Cambria"/>
          <w:bCs/>
          <w:noProof/>
          <w:color w:val="000000"/>
          <w:sz w:val="26"/>
          <w:szCs w:val="26"/>
          <w:lang w:eastAsia="ru-RU"/>
        </w:rPr>
      </w:pPr>
      <w:r w:rsidRPr="00DC1E71">
        <w:rPr>
          <w:rFonts w:ascii="Cambria" w:hAnsi="Cambria"/>
          <w:bCs/>
          <w:noProof/>
          <w:color w:val="000000"/>
          <w:sz w:val="26"/>
          <w:szCs w:val="26"/>
          <w:lang w:eastAsia="ru-RU"/>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16514010" w14:textId="07DD52E3" w:rsidR="00B81250" w:rsidRPr="00DC1E71" w:rsidRDefault="00B81250" w:rsidP="00DC1E71">
      <w:pPr>
        <w:adjustRightInd w:val="0"/>
        <w:snapToGrid w:val="0"/>
        <w:spacing w:afterLines="20" w:after="48" w:line="240" w:lineRule="auto"/>
        <w:jc w:val="both"/>
        <w:rPr>
          <w:rFonts w:ascii="Cambria" w:hAnsi="Cambria"/>
          <w:b/>
          <w:color w:val="000000"/>
          <w:sz w:val="26"/>
          <w:szCs w:val="26"/>
        </w:rPr>
      </w:pPr>
      <w:r w:rsidRPr="00DC1E71">
        <w:rPr>
          <w:rFonts w:ascii="Cambria" w:hAnsi="Cambria" w:cs="Calibri"/>
          <w:b/>
          <w:color w:val="000000"/>
          <w:sz w:val="26"/>
          <w:szCs w:val="26"/>
        </w:rPr>
        <w:t>Сл</w:t>
      </w:r>
      <w:r w:rsidR="005F3B8B" w:rsidRPr="00DC1E71">
        <w:rPr>
          <w:rFonts w:ascii="Cambria" w:hAnsi="Cambria" w:cs="Calibri"/>
          <w:b/>
          <w:color w:val="000000"/>
          <w:sz w:val="26"/>
          <w:szCs w:val="26"/>
        </w:rPr>
        <w:t>а́</w:t>
      </w:r>
      <w:r w:rsidR="006814A9" w:rsidRPr="00DC1E71">
        <w:rPr>
          <w:rFonts w:ascii="Cambria" w:hAnsi="Cambria" w:cs="Calibri"/>
          <w:b/>
          <w:vanish/>
          <w:color w:val="000000"/>
          <w:sz w:val="26"/>
          <w:szCs w:val="26"/>
        </w:rPr>
        <w:t>—</w:t>
      </w:r>
      <w:r w:rsidRPr="00DC1E71">
        <w:rPr>
          <w:rFonts w:ascii="Cambria" w:hAnsi="Cambria" w:cs="Calibri"/>
          <w:b/>
          <w:color w:val="000000"/>
          <w:sz w:val="26"/>
          <w:szCs w:val="26"/>
        </w:rPr>
        <w:t>в</w:t>
      </w:r>
      <w:r w:rsidR="005F3B8B" w:rsidRPr="00DC1E71">
        <w:rPr>
          <w:rFonts w:ascii="Cambria" w:hAnsi="Cambria" w:cs="Calibri"/>
          <w:b/>
          <w:color w:val="000000"/>
          <w:sz w:val="26"/>
          <w:szCs w:val="26"/>
        </w:rPr>
        <w:t>а</w:t>
      </w:r>
      <w:r w:rsidR="006814A9" w:rsidRPr="00DC1E71">
        <w:rPr>
          <w:rFonts w:ascii="Cambria" w:hAnsi="Cambria" w:cs="Calibri"/>
          <w:b/>
          <w:vanish/>
          <w:color w:val="000000"/>
          <w:sz w:val="26"/>
          <w:szCs w:val="26"/>
        </w:rPr>
        <w:t>—</w:t>
      </w:r>
      <w:r w:rsidRPr="00DC1E71">
        <w:rPr>
          <w:rFonts w:ascii="Cambria" w:hAnsi="Cambria"/>
          <w:b/>
          <w:color w:val="000000"/>
          <w:sz w:val="26"/>
          <w:szCs w:val="26"/>
        </w:rPr>
        <w:t xml:space="preserve"> </w:t>
      </w:r>
      <w:r w:rsidR="006814A9" w:rsidRPr="00DC1E71">
        <w:rPr>
          <w:rFonts w:ascii="Cambria" w:hAnsi="Cambria" w:cs="Calibri"/>
          <w:b/>
          <w:color w:val="000000"/>
          <w:sz w:val="26"/>
          <w:szCs w:val="26"/>
        </w:rPr>
        <w:t>О</w:t>
      </w:r>
      <w:r w:rsidR="006814A9" w:rsidRPr="00DC1E71">
        <w:rPr>
          <w:rFonts w:ascii="Cambria" w:hAnsi="Cambria" w:cs="Calibri"/>
          <w:b/>
          <w:vanish/>
          <w:color w:val="000000"/>
          <w:sz w:val="26"/>
          <w:szCs w:val="26"/>
        </w:rPr>
        <w:t>—</w:t>
      </w:r>
      <w:r w:rsidRPr="00DC1E71">
        <w:rPr>
          <w:rFonts w:ascii="Cambria" w:hAnsi="Cambria" w:cs="Calibri"/>
          <w:b/>
          <w:color w:val="000000"/>
          <w:sz w:val="26"/>
          <w:szCs w:val="26"/>
        </w:rPr>
        <w:t>тцу</w:t>
      </w:r>
      <w:r w:rsidRPr="00DC1E71">
        <w:rPr>
          <w:rFonts w:ascii="Cambria" w:hAnsi="Cambria"/>
          <w:b/>
          <w:color w:val="000000"/>
          <w:sz w:val="26"/>
          <w:szCs w:val="26"/>
        </w:rPr>
        <w:t xml:space="preserve">́ </w:t>
      </w:r>
      <w:r w:rsidRPr="00DC1E71">
        <w:rPr>
          <w:rFonts w:ascii="Cambria" w:hAnsi="Cambria" w:cs="Calibri"/>
          <w:b/>
          <w:color w:val="000000"/>
          <w:sz w:val="26"/>
          <w:szCs w:val="26"/>
        </w:rPr>
        <w:t>и</w:t>
      </w:r>
      <w:r w:rsidRPr="00DC1E71">
        <w:rPr>
          <w:rFonts w:ascii="Cambria" w:hAnsi="Cambria"/>
          <w:b/>
          <w:color w:val="000000"/>
          <w:sz w:val="26"/>
          <w:szCs w:val="26"/>
        </w:rPr>
        <w:t xml:space="preserve"> </w:t>
      </w:r>
      <w:r w:rsidRPr="00DC1E71">
        <w:rPr>
          <w:rFonts w:ascii="Cambria" w:hAnsi="Cambria" w:cs="Calibri"/>
          <w:b/>
          <w:color w:val="000000"/>
          <w:sz w:val="26"/>
          <w:szCs w:val="26"/>
        </w:rPr>
        <w:t>Сы</w:t>
      </w:r>
      <w:r w:rsidRPr="00DC1E71">
        <w:rPr>
          <w:rFonts w:ascii="Cambria" w:hAnsi="Cambria"/>
          <w:b/>
          <w:color w:val="000000"/>
          <w:sz w:val="26"/>
          <w:szCs w:val="26"/>
        </w:rPr>
        <w:t>́</w:t>
      </w:r>
      <w:r w:rsidRPr="00DC1E71">
        <w:rPr>
          <w:rFonts w:ascii="Cambria" w:hAnsi="Cambria" w:cs="Calibri"/>
          <w:b/>
          <w:color w:val="000000"/>
          <w:sz w:val="26"/>
          <w:szCs w:val="26"/>
        </w:rPr>
        <w:t>ну</w:t>
      </w:r>
      <w:r w:rsidRPr="00DC1E71">
        <w:rPr>
          <w:rFonts w:ascii="Cambria" w:hAnsi="Cambria"/>
          <w:b/>
          <w:color w:val="000000"/>
          <w:sz w:val="26"/>
          <w:szCs w:val="26"/>
        </w:rPr>
        <w:t xml:space="preserve"> </w:t>
      </w:r>
      <w:r w:rsidRPr="00DC1E71">
        <w:rPr>
          <w:rFonts w:ascii="Cambria" w:hAnsi="Cambria" w:cs="Calibri"/>
          <w:b/>
          <w:color w:val="000000"/>
          <w:sz w:val="26"/>
          <w:szCs w:val="26"/>
        </w:rPr>
        <w:t>и</w:t>
      </w:r>
      <w:r w:rsidRPr="00DC1E71">
        <w:rPr>
          <w:rFonts w:ascii="Cambria" w:hAnsi="Cambria"/>
          <w:b/>
          <w:color w:val="000000"/>
          <w:sz w:val="26"/>
          <w:szCs w:val="26"/>
        </w:rPr>
        <w:t xml:space="preserve"> </w:t>
      </w:r>
      <w:r w:rsidRPr="00DC1E71">
        <w:rPr>
          <w:rFonts w:ascii="Cambria" w:hAnsi="Cambria" w:cs="Calibri"/>
          <w:b/>
          <w:color w:val="000000"/>
          <w:sz w:val="26"/>
          <w:szCs w:val="26"/>
        </w:rPr>
        <w:t>Свят</w:t>
      </w:r>
      <w:r w:rsidR="006814A9" w:rsidRPr="00DC1E71">
        <w:rPr>
          <w:rFonts w:ascii="Cambria" w:hAnsi="Cambria" w:cs="Calibri"/>
          <w:b/>
          <w:color w:val="000000"/>
          <w:sz w:val="26"/>
          <w:szCs w:val="26"/>
        </w:rPr>
        <w:t>о́</w:t>
      </w:r>
      <w:r w:rsidR="006814A9" w:rsidRPr="00DC1E71">
        <w:rPr>
          <w:rFonts w:ascii="Cambria" w:hAnsi="Cambria" w:cs="Calibri"/>
          <w:b/>
          <w:vanish/>
          <w:color w:val="000000"/>
          <w:sz w:val="26"/>
          <w:szCs w:val="26"/>
        </w:rPr>
        <w:t>—</w:t>
      </w:r>
      <w:r w:rsidRPr="00DC1E71">
        <w:rPr>
          <w:rFonts w:ascii="Cambria" w:hAnsi="Cambria" w:cs="Calibri"/>
          <w:b/>
          <w:color w:val="000000"/>
          <w:sz w:val="26"/>
          <w:szCs w:val="26"/>
        </w:rPr>
        <w:t>му</w:t>
      </w:r>
      <w:r w:rsidRPr="00DC1E71">
        <w:rPr>
          <w:rFonts w:ascii="Cambria" w:hAnsi="Cambria"/>
          <w:b/>
          <w:color w:val="000000"/>
          <w:sz w:val="26"/>
          <w:szCs w:val="26"/>
        </w:rPr>
        <w:t xml:space="preserve"> </w:t>
      </w:r>
      <w:r w:rsidRPr="00DC1E71">
        <w:rPr>
          <w:rFonts w:ascii="Cambria" w:hAnsi="Cambria" w:cs="Calibri"/>
          <w:b/>
          <w:color w:val="000000"/>
          <w:sz w:val="26"/>
          <w:szCs w:val="26"/>
        </w:rPr>
        <w:t>Ду</w:t>
      </w:r>
      <w:r w:rsidRPr="00DC1E71">
        <w:rPr>
          <w:rFonts w:ascii="Cambria" w:hAnsi="Cambria"/>
          <w:b/>
          <w:color w:val="000000"/>
          <w:sz w:val="26"/>
          <w:szCs w:val="26"/>
        </w:rPr>
        <w:t>́</w:t>
      </w:r>
      <w:r w:rsidRPr="00DC1E71">
        <w:rPr>
          <w:rFonts w:ascii="Cambria" w:hAnsi="Cambria" w:cs="Calibri"/>
          <w:b/>
          <w:color w:val="000000"/>
          <w:sz w:val="26"/>
          <w:szCs w:val="26"/>
        </w:rPr>
        <w:t>ху</w:t>
      </w:r>
      <w:r w:rsidRPr="00DC1E71">
        <w:rPr>
          <w:rFonts w:ascii="Cambria" w:hAnsi="Cambria"/>
          <w:b/>
          <w:color w:val="000000"/>
          <w:sz w:val="26"/>
          <w:szCs w:val="26"/>
        </w:rPr>
        <w:t>.</w:t>
      </w:r>
    </w:p>
    <w:p w14:paraId="46135252" w14:textId="6CEC5CB4" w:rsidR="00B81250" w:rsidRPr="00DC1E71" w:rsidRDefault="00B81250" w:rsidP="00DC1E71">
      <w:pPr>
        <w:adjustRightInd w:val="0"/>
        <w:snapToGrid w:val="0"/>
        <w:spacing w:afterLines="20" w:after="48" w:line="240" w:lineRule="auto"/>
        <w:jc w:val="center"/>
        <w:rPr>
          <w:rFonts w:ascii="Cambria" w:hAnsi="Cambria"/>
          <w:bCs/>
          <w:i/>
          <w:iCs/>
          <w:noProof/>
          <w:color w:val="000000"/>
          <w:sz w:val="26"/>
          <w:szCs w:val="26"/>
          <w:lang w:eastAsia="ru-RU"/>
        </w:rPr>
      </w:pPr>
      <w:bookmarkStart w:id="96" w:name="_Hlk157895287"/>
      <w:r w:rsidRPr="00DC1E71">
        <w:rPr>
          <w:rFonts w:ascii="Cambria" w:hAnsi="Cambria" w:cs="Calibri"/>
          <w:bCs/>
          <w:i/>
          <w:iCs/>
          <w:noProof/>
          <w:color w:val="000000"/>
          <w:sz w:val="26"/>
          <w:szCs w:val="26"/>
          <w:lang w:eastAsia="ru-RU"/>
        </w:rPr>
        <w:t>Тр</w:t>
      </w:r>
      <w:r w:rsidR="006814A9" w:rsidRPr="00DC1E71">
        <w:rPr>
          <w:rFonts w:ascii="Cambria" w:hAnsi="Cambria" w:cs="Calibri"/>
          <w:bCs/>
          <w:i/>
          <w:iCs/>
          <w:noProof/>
          <w:color w:val="000000"/>
          <w:sz w:val="26"/>
          <w:szCs w:val="26"/>
          <w:lang w:eastAsia="ru-RU"/>
        </w:rPr>
        <w:t>о</w:t>
      </w:r>
      <w:r w:rsidR="006814A9" w:rsidRPr="00DC1E71">
        <w:rPr>
          <w:rFonts w:ascii="Cambria" w:hAnsi="Cambria" w:cs="Calibri"/>
          <w:bCs/>
          <w:i/>
          <w:iCs/>
          <w:noProof/>
          <w:vanish/>
          <w:color w:val="000000"/>
          <w:sz w:val="26"/>
          <w:szCs w:val="26"/>
          <w:lang w:eastAsia="ru-RU"/>
        </w:rPr>
        <w:t>—</w:t>
      </w:r>
      <w:r w:rsidRPr="00DC1E71">
        <w:rPr>
          <w:rFonts w:ascii="Cambria" w:hAnsi="Cambria" w:cs="Calibri"/>
          <w:bCs/>
          <w:i/>
          <w:iCs/>
          <w:noProof/>
          <w:color w:val="000000"/>
          <w:sz w:val="26"/>
          <w:szCs w:val="26"/>
          <w:lang w:eastAsia="ru-RU"/>
        </w:rPr>
        <w:t>п</w:t>
      </w:r>
      <w:r w:rsidR="005F3B8B" w:rsidRPr="00DC1E71">
        <w:rPr>
          <w:rFonts w:ascii="Cambria" w:hAnsi="Cambria" w:cs="Calibri"/>
          <w:bCs/>
          <w:i/>
          <w:iCs/>
          <w:noProof/>
          <w:color w:val="000000"/>
          <w:sz w:val="26"/>
          <w:szCs w:val="26"/>
          <w:lang w:eastAsia="ru-RU"/>
        </w:rPr>
        <w:t>а́</w:t>
      </w:r>
      <w:r w:rsidR="006814A9" w:rsidRPr="00DC1E71">
        <w:rPr>
          <w:rFonts w:ascii="Cambria" w:hAnsi="Cambria" w:cs="Calibri"/>
          <w:bCs/>
          <w:i/>
          <w:iCs/>
          <w:noProof/>
          <w:vanish/>
          <w:color w:val="000000"/>
          <w:sz w:val="26"/>
          <w:szCs w:val="26"/>
          <w:lang w:eastAsia="ru-RU"/>
        </w:rPr>
        <w:t>—</w:t>
      </w:r>
      <w:r w:rsidRPr="00DC1E71">
        <w:rPr>
          <w:rFonts w:ascii="Cambria" w:hAnsi="Cambria" w:cs="Calibri"/>
          <w:bCs/>
          <w:i/>
          <w:iCs/>
          <w:noProof/>
          <w:color w:val="000000"/>
          <w:sz w:val="26"/>
          <w:szCs w:val="26"/>
          <w:lang w:eastAsia="ru-RU"/>
        </w:rPr>
        <w:t>рь</w:t>
      </w:r>
      <w:r w:rsidRPr="00DC1E71">
        <w:rPr>
          <w:rFonts w:ascii="Cambria" w:hAnsi="Cambria"/>
          <w:bCs/>
          <w:i/>
          <w:iCs/>
          <w:noProof/>
          <w:color w:val="000000"/>
          <w:sz w:val="26"/>
          <w:szCs w:val="26"/>
          <w:lang w:eastAsia="ru-RU"/>
        </w:rPr>
        <w:t xml:space="preserve"> </w:t>
      </w:r>
      <w:r w:rsidR="0074569A" w:rsidRPr="00DC1E71">
        <w:rPr>
          <w:rFonts w:ascii="Cambria" w:hAnsi="Cambria" w:cs="Calibri"/>
          <w:bCs/>
          <w:i/>
          <w:iCs/>
          <w:noProof/>
          <w:color w:val="000000"/>
          <w:sz w:val="26"/>
          <w:szCs w:val="26"/>
          <w:lang w:eastAsia="ru-RU"/>
        </w:rPr>
        <w:t>святителя</w:t>
      </w:r>
      <w:r w:rsidRPr="00DC1E71">
        <w:rPr>
          <w:rFonts w:ascii="Cambria" w:hAnsi="Cambria"/>
          <w:bCs/>
          <w:i/>
          <w:iCs/>
          <w:noProof/>
          <w:color w:val="000000"/>
          <w:sz w:val="26"/>
          <w:szCs w:val="26"/>
          <w:lang w:eastAsia="ru-RU"/>
        </w:rPr>
        <w:t xml:space="preserve">, </w:t>
      </w:r>
      <w:r w:rsidR="006A658B" w:rsidRPr="00DC1E71">
        <w:rPr>
          <w:rFonts w:ascii="Cambria" w:hAnsi="Cambria" w:cs="Calibri"/>
          <w:bCs/>
          <w:i/>
          <w:iCs/>
          <w:noProof/>
          <w:color w:val="000000"/>
          <w:sz w:val="26"/>
          <w:szCs w:val="26"/>
          <w:lang w:eastAsia="ru-RU"/>
        </w:rPr>
        <w:t xml:space="preserve">глас </w:t>
      </w:r>
      <w:r w:rsidR="0074569A" w:rsidRPr="00DC1E71">
        <w:rPr>
          <w:rFonts w:ascii="Cambria" w:hAnsi="Cambria" w:cs="Calibri"/>
          <w:bCs/>
          <w:i/>
          <w:iCs/>
          <w:noProof/>
          <w:color w:val="000000"/>
          <w:sz w:val="26"/>
          <w:szCs w:val="26"/>
          <w:lang w:eastAsia="ru-RU"/>
        </w:rPr>
        <w:t>3</w:t>
      </w:r>
      <w:r w:rsidRPr="00DC1E71">
        <w:rPr>
          <w:rFonts w:ascii="Cambria" w:hAnsi="Cambria"/>
          <w:bCs/>
          <w:i/>
          <w:iCs/>
          <w:noProof/>
          <w:color w:val="000000"/>
          <w:sz w:val="26"/>
          <w:szCs w:val="26"/>
          <w:lang w:eastAsia="ru-RU"/>
        </w:rPr>
        <w:t>:</w:t>
      </w:r>
    </w:p>
    <w:p w14:paraId="6E49E994" w14:textId="091345D0" w:rsidR="00B81250" w:rsidRPr="00DC1E71" w:rsidRDefault="0074569A" w:rsidP="00DC1E71">
      <w:pPr>
        <w:adjustRightInd w:val="0"/>
        <w:snapToGrid w:val="0"/>
        <w:spacing w:afterLines="20" w:after="48" w:line="240" w:lineRule="auto"/>
        <w:jc w:val="both"/>
        <w:rPr>
          <w:rFonts w:ascii="Cambria" w:hAnsi="Cambria"/>
          <w:bCs/>
          <w:noProof/>
          <w:color w:val="000000"/>
          <w:sz w:val="26"/>
          <w:szCs w:val="26"/>
          <w:lang w:eastAsia="ru-RU"/>
        </w:rPr>
      </w:pPr>
      <w:r w:rsidRPr="00DC1E71">
        <w:rPr>
          <w:rFonts w:ascii="Cambria" w:hAnsi="Cambria"/>
          <w:bCs/>
          <w:noProof/>
          <w:color w:val="000000"/>
          <w:sz w:val="26"/>
          <w:szCs w:val="26"/>
          <w:lang w:eastAsia="ru-RU"/>
        </w:rPr>
        <w:t>Столп был еси́ правосла́вия, Боже́ственными догма́ты подтвержда́я Це́рковь, священнонача́льниче Афана́сие: Отцу́ бо Сы́на Единосу́щна пропове́дав, посрами́л еси́ А́рия. Отче преподо́бне, Христа́ Бо́га мо́ли дарова́ти нам ве́лию ми́лость.</w:t>
      </w:r>
    </w:p>
    <w:bookmarkEnd w:id="96"/>
    <w:p w14:paraId="2492D225" w14:textId="086B2931" w:rsidR="00B81250" w:rsidRPr="00DC1E71" w:rsidRDefault="00B81250" w:rsidP="00DC1E71">
      <w:pPr>
        <w:adjustRightInd w:val="0"/>
        <w:snapToGrid w:val="0"/>
        <w:spacing w:afterLines="20" w:after="48" w:line="240" w:lineRule="auto"/>
        <w:jc w:val="both"/>
        <w:rPr>
          <w:rFonts w:ascii="Cambria" w:hAnsi="Cambria"/>
          <w:b/>
          <w:sz w:val="26"/>
          <w:szCs w:val="26"/>
        </w:rPr>
      </w:pPr>
      <w:r w:rsidRPr="00DC1E71">
        <w:rPr>
          <w:rFonts w:ascii="Cambria" w:hAnsi="Cambria" w:cs="Calibri"/>
          <w:b/>
          <w:sz w:val="26"/>
          <w:szCs w:val="26"/>
        </w:rPr>
        <w:t>И</w:t>
      </w:r>
      <w:r w:rsidRPr="00DC1E71">
        <w:rPr>
          <w:rFonts w:ascii="Cambria" w:hAnsi="Cambria"/>
          <w:b/>
          <w:sz w:val="26"/>
          <w:szCs w:val="26"/>
        </w:rPr>
        <w:t xml:space="preserve"> </w:t>
      </w:r>
      <w:r w:rsidRPr="00DC1E71">
        <w:rPr>
          <w:rFonts w:ascii="Cambria" w:hAnsi="Cambria" w:cs="Calibri"/>
          <w:b/>
          <w:sz w:val="26"/>
          <w:szCs w:val="26"/>
        </w:rPr>
        <w:t>ны</w:t>
      </w:r>
      <w:r w:rsidRPr="00DC1E71">
        <w:rPr>
          <w:rFonts w:ascii="Cambria" w:hAnsi="Cambria"/>
          <w:b/>
          <w:sz w:val="26"/>
          <w:szCs w:val="26"/>
        </w:rPr>
        <w:t>́</w:t>
      </w:r>
      <w:r w:rsidRPr="00DC1E71">
        <w:rPr>
          <w:rFonts w:ascii="Cambria" w:hAnsi="Cambria" w:cs="Calibri"/>
          <w:b/>
          <w:sz w:val="26"/>
          <w:szCs w:val="26"/>
        </w:rPr>
        <w:t>не</w:t>
      </w:r>
      <w:r w:rsidRPr="00DC1E71">
        <w:rPr>
          <w:rFonts w:ascii="Cambria" w:hAnsi="Cambria"/>
          <w:b/>
          <w:sz w:val="26"/>
          <w:szCs w:val="26"/>
        </w:rPr>
        <w:t xml:space="preserve"> </w:t>
      </w:r>
      <w:r w:rsidRPr="00DC1E71">
        <w:rPr>
          <w:rFonts w:ascii="Cambria" w:hAnsi="Cambria" w:cs="Calibri"/>
          <w:b/>
          <w:sz w:val="26"/>
          <w:szCs w:val="26"/>
        </w:rPr>
        <w:t>и</w:t>
      </w:r>
      <w:r w:rsidRPr="00DC1E71">
        <w:rPr>
          <w:rFonts w:ascii="Cambria" w:hAnsi="Cambria"/>
          <w:b/>
          <w:sz w:val="26"/>
          <w:szCs w:val="26"/>
        </w:rPr>
        <w:t xml:space="preserve"> </w:t>
      </w:r>
      <w:r w:rsidRPr="00DC1E71">
        <w:rPr>
          <w:rFonts w:ascii="Cambria" w:hAnsi="Cambria" w:cs="Calibri"/>
          <w:b/>
          <w:sz w:val="26"/>
          <w:szCs w:val="26"/>
        </w:rPr>
        <w:t>при</w:t>
      </w:r>
      <w:r w:rsidRPr="00DC1E71">
        <w:rPr>
          <w:rFonts w:ascii="Cambria" w:hAnsi="Cambria"/>
          <w:b/>
          <w:sz w:val="26"/>
          <w:szCs w:val="26"/>
        </w:rPr>
        <w:t>́</w:t>
      </w:r>
      <w:r w:rsidRPr="00DC1E71">
        <w:rPr>
          <w:rFonts w:ascii="Cambria" w:hAnsi="Cambria" w:cs="Calibri"/>
          <w:b/>
          <w:sz w:val="26"/>
          <w:szCs w:val="26"/>
        </w:rPr>
        <w:t>сн</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b/>
          <w:sz w:val="26"/>
          <w:szCs w:val="26"/>
        </w:rPr>
        <w:t xml:space="preserve"> </w:t>
      </w:r>
      <w:r w:rsidRPr="00DC1E71">
        <w:rPr>
          <w:rFonts w:ascii="Cambria" w:hAnsi="Cambria" w:cs="Calibri"/>
          <w:b/>
          <w:sz w:val="26"/>
          <w:szCs w:val="26"/>
        </w:rPr>
        <w:t>и</w:t>
      </w:r>
      <w:r w:rsidRPr="00DC1E71">
        <w:rPr>
          <w:rFonts w:ascii="Cambria" w:hAnsi="Cambria"/>
          <w:b/>
          <w:sz w:val="26"/>
          <w:szCs w:val="26"/>
        </w:rPr>
        <w:t xml:space="preserve"> </w:t>
      </w:r>
      <w:r w:rsidRPr="00DC1E71">
        <w:rPr>
          <w:rFonts w:ascii="Cambria" w:hAnsi="Cambria" w:cs="Calibri"/>
          <w:b/>
          <w:sz w:val="26"/>
          <w:szCs w:val="26"/>
        </w:rPr>
        <w:t>в</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b/>
          <w:sz w:val="26"/>
          <w:szCs w:val="26"/>
        </w:rPr>
        <w:t xml:space="preserve"> </w:t>
      </w:r>
      <w:r w:rsidRPr="00DC1E71">
        <w:rPr>
          <w:rFonts w:ascii="Cambria" w:hAnsi="Cambria" w:cs="Calibri"/>
          <w:b/>
          <w:sz w:val="26"/>
          <w:szCs w:val="26"/>
        </w:rPr>
        <w:t>ве</w:t>
      </w:r>
      <w:r w:rsidRPr="00DC1E71">
        <w:rPr>
          <w:rFonts w:ascii="Cambria" w:hAnsi="Cambria"/>
          <w:b/>
          <w:sz w:val="26"/>
          <w:szCs w:val="26"/>
        </w:rPr>
        <w:t>́</w:t>
      </w:r>
      <w:r w:rsidRPr="00DC1E71">
        <w:rPr>
          <w:rFonts w:ascii="Cambria" w:hAnsi="Cambria" w:cs="Calibri"/>
          <w:b/>
          <w:sz w:val="26"/>
          <w:szCs w:val="26"/>
        </w:rPr>
        <w:t>ки</w:t>
      </w:r>
      <w:r w:rsidRPr="00DC1E71">
        <w:rPr>
          <w:rFonts w:ascii="Cambria" w:hAnsi="Cambria"/>
          <w:b/>
          <w:sz w:val="26"/>
          <w:szCs w:val="26"/>
        </w:rPr>
        <w:t xml:space="preserve"> </w:t>
      </w:r>
      <w:r w:rsidRPr="00DC1E71">
        <w:rPr>
          <w:rFonts w:ascii="Cambria" w:hAnsi="Cambria" w:cs="Calibri"/>
          <w:b/>
          <w:sz w:val="26"/>
          <w:szCs w:val="26"/>
        </w:rPr>
        <w:t>век</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cs="Calibri"/>
          <w:b/>
          <w:sz w:val="26"/>
          <w:szCs w:val="26"/>
        </w:rPr>
        <w:t>в</w:t>
      </w:r>
      <w:r w:rsidRPr="00DC1E71">
        <w:rPr>
          <w:rFonts w:ascii="Cambria" w:hAnsi="Cambria"/>
          <w:b/>
          <w:sz w:val="26"/>
          <w:szCs w:val="26"/>
        </w:rPr>
        <w:t xml:space="preserve">. </w:t>
      </w:r>
      <w:r w:rsidR="005F3B8B" w:rsidRPr="00DC1E71">
        <w:rPr>
          <w:rFonts w:ascii="Cambria" w:hAnsi="Cambria" w:cs="Calibri"/>
          <w:b/>
          <w:sz w:val="26"/>
          <w:szCs w:val="26"/>
        </w:rPr>
        <w:t>А</w:t>
      </w:r>
      <w:r w:rsidR="006814A9" w:rsidRPr="00DC1E71">
        <w:rPr>
          <w:rFonts w:ascii="Cambria" w:hAnsi="Cambria" w:cs="Calibri"/>
          <w:b/>
          <w:vanish/>
          <w:sz w:val="26"/>
          <w:szCs w:val="26"/>
        </w:rPr>
        <w:t>—</w:t>
      </w:r>
      <w:r w:rsidRPr="00DC1E71">
        <w:rPr>
          <w:rFonts w:ascii="Cambria" w:hAnsi="Cambria" w:cs="Calibri"/>
          <w:b/>
          <w:sz w:val="26"/>
          <w:szCs w:val="26"/>
        </w:rPr>
        <w:t>ми</w:t>
      </w:r>
      <w:r w:rsidRPr="00DC1E71">
        <w:rPr>
          <w:rFonts w:ascii="Cambria" w:hAnsi="Cambria"/>
          <w:b/>
          <w:sz w:val="26"/>
          <w:szCs w:val="26"/>
        </w:rPr>
        <w:t>́</w:t>
      </w:r>
      <w:r w:rsidRPr="00DC1E71">
        <w:rPr>
          <w:rFonts w:ascii="Cambria" w:hAnsi="Cambria" w:cs="Calibri"/>
          <w:b/>
          <w:sz w:val="26"/>
          <w:szCs w:val="26"/>
        </w:rPr>
        <w:t>нь</w:t>
      </w:r>
      <w:r w:rsidRPr="00DC1E71">
        <w:rPr>
          <w:rFonts w:ascii="Cambria" w:hAnsi="Cambria"/>
          <w:b/>
          <w:sz w:val="26"/>
          <w:szCs w:val="26"/>
        </w:rPr>
        <w:t>.</w:t>
      </w:r>
    </w:p>
    <w:bookmarkEnd w:id="95"/>
    <w:p w14:paraId="0E66DA0D" w14:textId="22870304" w:rsidR="0032317B" w:rsidRPr="00DC1E71" w:rsidRDefault="0032317B" w:rsidP="00DC1E71">
      <w:pPr>
        <w:adjustRightInd w:val="0"/>
        <w:snapToGrid w:val="0"/>
        <w:spacing w:afterLines="20" w:after="48" w:line="240" w:lineRule="auto"/>
        <w:jc w:val="both"/>
        <w:rPr>
          <w:rFonts w:ascii="Cambria" w:hAnsi="Cambria"/>
          <w:bCs/>
          <w:sz w:val="26"/>
          <w:szCs w:val="26"/>
        </w:rPr>
      </w:pPr>
      <w:r w:rsidRPr="00DC1E71">
        <w:rPr>
          <w:rFonts w:ascii="Cambria" w:hAnsi="Cambria" w:cs="Calibri"/>
          <w:bCs/>
          <w:sz w:val="26"/>
          <w:szCs w:val="26"/>
        </w:rPr>
        <w:t>Чт</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Тя</w:t>
      </w:r>
      <w:r w:rsidRPr="00DC1E71">
        <w:rPr>
          <w:rFonts w:ascii="Cambria" w:hAnsi="Cambria"/>
          <w:bCs/>
          <w:sz w:val="26"/>
          <w:szCs w:val="26"/>
        </w:rPr>
        <w:t xml:space="preserve"> </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рече</w:t>
      </w:r>
      <w:r w:rsidRPr="00DC1E71">
        <w:rPr>
          <w:rFonts w:ascii="Cambria" w:hAnsi="Cambria"/>
          <w:bCs/>
          <w:sz w:val="26"/>
          <w:szCs w:val="26"/>
        </w:rPr>
        <w:t>́</w:t>
      </w:r>
      <w:r w:rsidRPr="00DC1E71">
        <w:rPr>
          <w:rFonts w:ascii="Cambria" w:hAnsi="Cambria" w:cs="Calibri"/>
          <w:bCs/>
          <w:sz w:val="26"/>
          <w:szCs w:val="26"/>
        </w:rPr>
        <w:t>м</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Бл</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д</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тн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я</w:t>
      </w:r>
      <w:r w:rsidRPr="00DC1E71">
        <w:rPr>
          <w:rFonts w:ascii="Cambria" w:hAnsi="Cambria"/>
          <w:bCs/>
          <w:sz w:val="26"/>
          <w:szCs w:val="26"/>
        </w:rPr>
        <w:t xml:space="preserve">? </w:t>
      </w:r>
      <w:r w:rsidRPr="00DC1E71">
        <w:rPr>
          <w:rFonts w:ascii="Cambria" w:hAnsi="Cambria" w:cs="Calibri"/>
          <w:bCs/>
          <w:sz w:val="26"/>
          <w:szCs w:val="26"/>
        </w:rPr>
        <w:t>Не</w:t>
      </w:r>
      <w:r w:rsidRPr="00DC1E71">
        <w:rPr>
          <w:rFonts w:ascii="Cambria" w:hAnsi="Cambria"/>
          <w:bCs/>
          <w:sz w:val="26"/>
          <w:szCs w:val="26"/>
        </w:rPr>
        <w:t>́</w:t>
      </w:r>
      <w:r w:rsidRPr="00DC1E71">
        <w:rPr>
          <w:rFonts w:ascii="Cambria" w:hAnsi="Cambria" w:cs="Calibri"/>
          <w:bCs/>
          <w:sz w:val="26"/>
          <w:szCs w:val="26"/>
        </w:rPr>
        <w:t>б</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я</w:t>
      </w:r>
      <w:r w:rsidRPr="00DC1E71">
        <w:rPr>
          <w:rFonts w:ascii="Cambria" w:hAnsi="Cambria"/>
          <w:bCs/>
          <w:sz w:val="26"/>
          <w:szCs w:val="26"/>
        </w:rPr>
        <w:t>́</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зсия</w:t>
      </w:r>
      <w:r w:rsidRPr="00DC1E71">
        <w:rPr>
          <w:rFonts w:ascii="Cambria" w:hAnsi="Cambria"/>
          <w:bCs/>
          <w:sz w:val="26"/>
          <w:szCs w:val="26"/>
        </w:rPr>
        <w:t>́</w:t>
      </w:r>
      <w:r w:rsidRPr="00DC1E71">
        <w:rPr>
          <w:rFonts w:ascii="Cambria" w:hAnsi="Cambria" w:cs="Calibri"/>
          <w:bCs/>
          <w:sz w:val="26"/>
          <w:szCs w:val="26"/>
        </w:rPr>
        <w:t>л</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еси</w:t>
      </w:r>
      <w:r w:rsidRPr="00DC1E71">
        <w:rPr>
          <w:rFonts w:ascii="Cambria" w:hAnsi="Cambria"/>
          <w:bCs/>
          <w:sz w:val="26"/>
          <w:szCs w:val="26"/>
        </w:rPr>
        <w:t xml:space="preserve">́ </w:t>
      </w:r>
      <w:r w:rsidRPr="00DC1E71">
        <w:rPr>
          <w:rFonts w:ascii="Cambria" w:hAnsi="Cambria" w:cs="Calibri"/>
          <w:bCs/>
          <w:sz w:val="26"/>
          <w:szCs w:val="26"/>
        </w:rPr>
        <w:t>С</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лнце</w:t>
      </w:r>
      <w:r w:rsidRPr="00DC1E71">
        <w:rPr>
          <w:rFonts w:ascii="Cambria" w:hAnsi="Cambria"/>
          <w:bCs/>
          <w:sz w:val="26"/>
          <w:szCs w:val="26"/>
        </w:rPr>
        <w:t xml:space="preserve"> </w:t>
      </w:r>
      <w:r w:rsidRPr="00DC1E71">
        <w:rPr>
          <w:rFonts w:ascii="Cambria" w:hAnsi="Cambria" w:cs="Calibri"/>
          <w:bCs/>
          <w:sz w:val="26"/>
          <w:szCs w:val="26"/>
        </w:rPr>
        <w:t>Пр</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вды</w:t>
      </w:r>
      <w:r w:rsidRPr="00DC1E71">
        <w:rPr>
          <w:rFonts w:ascii="Cambria" w:hAnsi="Cambria"/>
          <w:bCs/>
          <w:sz w:val="26"/>
          <w:szCs w:val="26"/>
        </w:rPr>
        <w:t xml:space="preserve">. </w:t>
      </w:r>
      <w:r w:rsidRPr="00DC1E71">
        <w:rPr>
          <w:rFonts w:ascii="Cambria" w:hAnsi="Cambria" w:cs="Calibri"/>
          <w:bCs/>
          <w:sz w:val="26"/>
          <w:szCs w:val="26"/>
        </w:rPr>
        <w:t>Р</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й</w:t>
      </w:r>
      <w:r w:rsidRPr="00DC1E71">
        <w:rPr>
          <w:rFonts w:ascii="Cambria" w:hAnsi="Cambria"/>
          <w:bCs/>
          <w:sz w:val="26"/>
          <w:szCs w:val="26"/>
        </w:rPr>
        <w:t xml:space="preserve">, </w:t>
      </w:r>
      <w:r w:rsidRPr="00DC1E71">
        <w:rPr>
          <w:rFonts w:ascii="Cambria" w:hAnsi="Cambria" w:cs="Calibri"/>
          <w:bCs/>
          <w:sz w:val="26"/>
          <w:szCs w:val="26"/>
        </w:rPr>
        <w:t>я</w:t>
      </w:r>
      <w:r w:rsidRPr="00DC1E71">
        <w:rPr>
          <w:rFonts w:ascii="Cambria" w:hAnsi="Cambria"/>
          <w:bCs/>
          <w:sz w:val="26"/>
          <w:szCs w:val="26"/>
        </w:rPr>
        <w:t>́</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пр</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зябл</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еси</w:t>
      </w:r>
      <w:r w:rsidRPr="00DC1E71">
        <w:rPr>
          <w:rFonts w:ascii="Cambria" w:hAnsi="Cambria"/>
          <w:bCs/>
          <w:sz w:val="26"/>
          <w:szCs w:val="26"/>
        </w:rPr>
        <w:t xml:space="preserve">́ </w:t>
      </w:r>
      <w:r w:rsidRPr="00DC1E71">
        <w:rPr>
          <w:rFonts w:ascii="Cambria" w:hAnsi="Cambria" w:cs="Calibri"/>
          <w:bCs/>
          <w:sz w:val="26"/>
          <w:szCs w:val="26"/>
        </w:rPr>
        <w:t>цвет</w:t>
      </w:r>
      <w:r w:rsidRPr="00DC1E71">
        <w:rPr>
          <w:rFonts w:ascii="Cambria" w:hAnsi="Cambria"/>
          <w:bCs/>
          <w:sz w:val="26"/>
          <w:szCs w:val="26"/>
        </w:rPr>
        <w:t xml:space="preserve"> </w:t>
      </w:r>
      <w:r w:rsidRPr="00DC1E71">
        <w:rPr>
          <w:rFonts w:ascii="Cambria" w:hAnsi="Cambria" w:cs="Calibri"/>
          <w:bCs/>
          <w:sz w:val="26"/>
          <w:szCs w:val="26"/>
        </w:rPr>
        <w:t>нетле</w:t>
      </w:r>
      <w:r w:rsidRPr="00DC1E71">
        <w:rPr>
          <w:rFonts w:ascii="Cambria" w:hAnsi="Cambria"/>
          <w:bCs/>
          <w:sz w:val="26"/>
          <w:szCs w:val="26"/>
        </w:rPr>
        <w:t>́</w:t>
      </w:r>
      <w:r w:rsidRPr="00DC1E71">
        <w:rPr>
          <w:rFonts w:ascii="Cambria" w:hAnsi="Cambria" w:cs="Calibri"/>
          <w:bCs/>
          <w:sz w:val="26"/>
          <w:szCs w:val="26"/>
        </w:rPr>
        <w:t>ния</w:t>
      </w:r>
      <w:r w:rsidRPr="00DC1E71">
        <w:rPr>
          <w:rFonts w:ascii="Cambria" w:hAnsi="Cambria"/>
          <w:bCs/>
          <w:sz w:val="26"/>
          <w:szCs w:val="26"/>
        </w:rPr>
        <w:t xml:space="preserve"> </w:t>
      </w:r>
      <w:r w:rsidRPr="00DC1E71">
        <w:rPr>
          <w:rFonts w:ascii="Cambria" w:hAnsi="Cambria" w:cs="Calibri"/>
          <w:bCs/>
          <w:sz w:val="26"/>
          <w:szCs w:val="26"/>
        </w:rPr>
        <w:t>Де</w:t>
      </w:r>
      <w:r w:rsidRPr="00DC1E71">
        <w:rPr>
          <w:rFonts w:ascii="Cambria" w:hAnsi="Cambria"/>
          <w:bCs/>
          <w:sz w:val="26"/>
          <w:szCs w:val="26"/>
        </w:rPr>
        <w:t>́</w:t>
      </w:r>
      <w:r w:rsidRPr="00DC1E71">
        <w:rPr>
          <w:rFonts w:ascii="Cambria" w:hAnsi="Cambria" w:cs="Calibri"/>
          <w:bCs/>
          <w:sz w:val="26"/>
          <w:szCs w:val="26"/>
        </w:rPr>
        <w:t>ву</w:t>
      </w:r>
      <w:r w:rsidRPr="00DC1E71">
        <w:rPr>
          <w:rFonts w:ascii="Cambria" w:hAnsi="Cambria"/>
          <w:bCs/>
          <w:sz w:val="26"/>
          <w:szCs w:val="26"/>
        </w:rPr>
        <w:t xml:space="preserve">, </w:t>
      </w:r>
      <w:r w:rsidRPr="00DC1E71">
        <w:rPr>
          <w:rFonts w:ascii="Cambria" w:hAnsi="Cambria" w:cs="Calibri"/>
          <w:bCs/>
          <w:sz w:val="26"/>
          <w:szCs w:val="26"/>
        </w:rPr>
        <w:t>я</w:t>
      </w:r>
      <w:r w:rsidRPr="00DC1E71">
        <w:rPr>
          <w:rFonts w:ascii="Cambria" w:hAnsi="Cambria"/>
          <w:bCs/>
          <w:sz w:val="26"/>
          <w:szCs w:val="26"/>
        </w:rPr>
        <w:t>́</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пребыл</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еси</w:t>
      </w:r>
      <w:r w:rsidRPr="00DC1E71">
        <w:rPr>
          <w:rFonts w:ascii="Cambria" w:hAnsi="Cambria"/>
          <w:bCs/>
          <w:sz w:val="26"/>
          <w:szCs w:val="26"/>
        </w:rPr>
        <w:t xml:space="preserve">́ </w:t>
      </w:r>
      <w:r w:rsidRPr="00DC1E71">
        <w:rPr>
          <w:rFonts w:ascii="Cambria" w:hAnsi="Cambria" w:cs="Calibri"/>
          <w:bCs/>
          <w:sz w:val="26"/>
          <w:szCs w:val="26"/>
        </w:rPr>
        <w:t>нетле</w:t>
      </w:r>
      <w:r w:rsidRPr="00DC1E71">
        <w:rPr>
          <w:rFonts w:ascii="Cambria" w:hAnsi="Cambria"/>
          <w:bCs/>
          <w:sz w:val="26"/>
          <w:szCs w:val="26"/>
        </w:rPr>
        <w:t>́</w:t>
      </w:r>
      <w:r w:rsidRPr="00DC1E71">
        <w:rPr>
          <w:rFonts w:ascii="Cambria" w:hAnsi="Cambria" w:cs="Calibri"/>
          <w:bCs/>
          <w:sz w:val="26"/>
          <w:szCs w:val="26"/>
        </w:rPr>
        <w:t>нн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Чи</w:t>
      </w:r>
      <w:r w:rsidRPr="00DC1E71">
        <w:rPr>
          <w:rFonts w:ascii="Cambria" w:hAnsi="Cambria"/>
          <w:bCs/>
          <w:sz w:val="26"/>
          <w:szCs w:val="26"/>
        </w:rPr>
        <w:t>́</w:t>
      </w:r>
      <w:r w:rsidRPr="00DC1E71">
        <w:rPr>
          <w:rFonts w:ascii="Cambria" w:hAnsi="Cambria" w:cs="Calibri"/>
          <w:bCs/>
          <w:sz w:val="26"/>
          <w:szCs w:val="26"/>
        </w:rPr>
        <w:t>стую</w:t>
      </w:r>
      <w:r w:rsidRPr="00DC1E71">
        <w:rPr>
          <w:rFonts w:ascii="Cambria" w:hAnsi="Cambria"/>
          <w:bCs/>
          <w:sz w:val="26"/>
          <w:szCs w:val="26"/>
        </w:rPr>
        <w:t xml:space="preserve"> </w:t>
      </w:r>
      <w:r w:rsidRPr="00DC1E71">
        <w:rPr>
          <w:rFonts w:ascii="Cambria" w:hAnsi="Cambria" w:cs="Calibri"/>
          <w:bCs/>
          <w:sz w:val="26"/>
          <w:szCs w:val="26"/>
        </w:rPr>
        <w:t>М</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терь</w:t>
      </w:r>
      <w:r w:rsidRPr="00DC1E71">
        <w:rPr>
          <w:rFonts w:ascii="Cambria" w:hAnsi="Cambria"/>
          <w:bCs/>
          <w:sz w:val="26"/>
          <w:szCs w:val="26"/>
        </w:rPr>
        <w:t xml:space="preserve">, </w:t>
      </w:r>
      <w:r w:rsidRPr="00DC1E71">
        <w:rPr>
          <w:rFonts w:ascii="Cambria" w:hAnsi="Cambria" w:cs="Calibri"/>
          <w:bCs/>
          <w:sz w:val="26"/>
          <w:szCs w:val="26"/>
        </w:rPr>
        <w:t>я</w:t>
      </w:r>
      <w:r w:rsidRPr="00DC1E71">
        <w:rPr>
          <w:rFonts w:ascii="Cambria" w:hAnsi="Cambria"/>
          <w:bCs/>
          <w:sz w:val="26"/>
          <w:szCs w:val="26"/>
        </w:rPr>
        <w:t>́</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име</w:t>
      </w:r>
      <w:r w:rsidRPr="00DC1E71">
        <w:rPr>
          <w:rFonts w:ascii="Cambria" w:hAnsi="Cambria"/>
          <w:bCs/>
          <w:sz w:val="26"/>
          <w:szCs w:val="26"/>
        </w:rPr>
        <w:t>́</w:t>
      </w:r>
      <w:r w:rsidRPr="00DC1E71">
        <w:rPr>
          <w:rFonts w:ascii="Cambria" w:hAnsi="Cambria" w:cs="Calibri"/>
          <w:bCs/>
          <w:sz w:val="26"/>
          <w:szCs w:val="26"/>
        </w:rPr>
        <w:t>л</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еси</w:t>
      </w:r>
      <w:r w:rsidRPr="00DC1E71">
        <w:rPr>
          <w:rFonts w:ascii="Cambria" w:hAnsi="Cambria"/>
          <w:bCs/>
          <w:sz w:val="26"/>
          <w:szCs w:val="26"/>
        </w:rPr>
        <w:t xml:space="preserve">́ </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святы</w:t>
      </w:r>
      <w:r w:rsidRPr="00DC1E71">
        <w:rPr>
          <w:rFonts w:ascii="Cambria" w:hAnsi="Cambria"/>
          <w:bCs/>
          <w:sz w:val="26"/>
          <w:szCs w:val="26"/>
        </w:rPr>
        <w:t>́</w:t>
      </w:r>
      <w:r w:rsidRPr="00DC1E71">
        <w:rPr>
          <w:rFonts w:ascii="Cambria" w:hAnsi="Cambria" w:cs="Calibri"/>
          <w:bCs/>
          <w:sz w:val="26"/>
          <w:szCs w:val="26"/>
        </w:rPr>
        <w:t>х</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и</w:t>
      </w:r>
      <w:r w:rsidRPr="00DC1E71">
        <w:rPr>
          <w:rFonts w:ascii="Cambria" w:hAnsi="Cambria"/>
          <w:bCs/>
          <w:sz w:val="26"/>
          <w:szCs w:val="26"/>
        </w:rPr>
        <w:t>́</w:t>
      </w:r>
      <w:r w:rsidRPr="00DC1E71">
        <w:rPr>
          <w:rFonts w:ascii="Cambria" w:hAnsi="Cambria" w:cs="Calibri"/>
          <w:bCs/>
          <w:sz w:val="26"/>
          <w:szCs w:val="26"/>
        </w:rPr>
        <w:t>х</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бъя</w:t>
      </w:r>
      <w:r w:rsidRPr="00DC1E71">
        <w:rPr>
          <w:rFonts w:ascii="Cambria" w:hAnsi="Cambria"/>
          <w:bCs/>
          <w:sz w:val="26"/>
          <w:szCs w:val="26"/>
        </w:rPr>
        <w:t>́</w:t>
      </w:r>
      <w:r w:rsidRPr="00DC1E71">
        <w:rPr>
          <w:rFonts w:ascii="Cambria" w:hAnsi="Cambria" w:cs="Calibri"/>
          <w:bCs/>
          <w:sz w:val="26"/>
          <w:szCs w:val="26"/>
        </w:rPr>
        <w:t>тиях</w:t>
      </w:r>
      <w:r w:rsidRPr="00DC1E71">
        <w:rPr>
          <w:rFonts w:ascii="Cambria" w:hAnsi="Cambria"/>
          <w:bCs/>
          <w:sz w:val="26"/>
          <w:szCs w:val="26"/>
        </w:rPr>
        <w:t xml:space="preserve"> </w:t>
      </w:r>
      <w:r w:rsidRPr="00DC1E71">
        <w:rPr>
          <w:rFonts w:ascii="Cambria" w:hAnsi="Cambria" w:cs="Calibri"/>
          <w:bCs/>
          <w:sz w:val="26"/>
          <w:szCs w:val="26"/>
        </w:rPr>
        <w:t>Сы</w:t>
      </w:r>
      <w:r w:rsidRPr="00DC1E71">
        <w:rPr>
          <w:rFonts w:ascii="Cambria" w:hAnsi="Cambria"/>
          <w:bCs/>
          <w:sz w:val="26"/>
          <w:szCs w:val="26"/>
        </w:rPr>
        <w:t>́</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всех</w:t>
      </w:r>
      <w:r w:rsidRPr="00DC1E71">
        <w:rPr>
          <w:rFonts w:ascii="Cambria" w:hAnsi="Cambria"/>
          <w:bCs/>
          <w:sz w:val="26"/>
          <w:szCs w:val="26"/>
        </w:rPr>
        <w:t xml:space="preserve"> </w:t>
      </w:r>
      <w:r w:rsidRPr="00DC1E71">
        <w:rPr>
          <w:rFonts w:ascii="Cambria" w:hAnsi="Cambria" w:cs="Calibri"/>
          <w:bCs/>
          <w:sz w:val="26"/>
          <w:szCs w:val="26"/>
        </w:rPr>
        <w:t>Б</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г</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Т</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ли</w:t>
      </w:r>
      <w:r w:rsidRPr="00DC1E71">
        <w:rPr>
          <w:rFonts w:ascii="Cambria" w:hAnsi="Cambria"/>
          <w:bCs/>
          <w:sz w:val="26"/>
          <w:szCs w:val="26"/>
        </w:rPr>
        <w:t xml:space="preserve">́ </w:t>
      </w:r>
      <w:r w:rsidRPr="00DC1E71">
        <w:rPr>
          <w:rFonts w:ascii="Cambria" w:hAnsi="Cambria" w:cs="Calibri"/>
          <w:bCs/>
          <w:sz w:val="26"/>
          <w:szCs w:val="26"/>
        </w:rPr>
        <w:t>сп</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сти</w:t>
      </w:r>
      <w:r w:rsidRPr="00DC1E71">
        <w:rPr>
          <w:rFonts w:ascii="Cambria" w:hAnsi="Cambria"/>
          <w:bCs/>
          <w:sz w:val="26"/>
          <w:szCs w:val="26"/>
        </w:rPr>
        <w:t>́</w:t>
      </w:r>
      <w:r w:rsidRPr="00DC1E71">
        <w:rPr>
          <w:rFonts w:ascii="Cambria" w:hAnsi="Cambria" w:cs="Calibri"/>
          <w:bCs/>
          <w:sz w:val="26"/>
          <w:szCs w:val="26"/>
        </w:rPr>
        <w:t>ся</w:t>
      </w:r>
      <w:r w:rsidRPr="00DC1E71">
        <w:rPr>
          <w:rFonts w:ascii="Cambria" w:hAnsi="Cambria"/>
          <w:bCs/>
          <w:sz w:val="26"/>
          <w:szCs w:val="26"/>
        </w:rPr>
        <w:t xml:space="preserve"> </w:t>
      </w:r>
      <w:r w:rsidRPr="00DC1E71">
        <w:rPr>
          <w:rFonts w:ascii="Cambria" w:hAnsi="Cambria" w:cs="Calibri"/>
          <w:bCs/>
          <w:sz w:val="26"/>
          <w:szCs w:val="26"/>
        </w:rPr>
        <w:t>душ</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м</w:t>
      </w:r>
      <w:r w:rsidRPr="00DC1E71">
        <w:rPr>
          <w:rFonts w:ascii="Cambria" w:hAnsi="Cambria"/>
          <w:bCs/>
          <w:sz w:val="26"/>
          <w:szCs w:val="26"/>
        </w:rPr>
        <w:t xml:space="preserve"> </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шим</w:t>
      </w:r>
      <w:r w:rsidRPr="00DC1E71">
        <w:rPr>
          <w:rFonts w:ascii="Cambria" w:hAnsi="Cambria"/>
          <w:bCs/>
          <w:sz w:val="26"/>
          <w:szCs w:val="26"/>
        </w:rPr>
        <w:t>.</w:t>
      </w:r>
    </w:p>
    <w:p w14:paraId="1AC7EADC" w14:textId="55D356CB" w:rsidR="0032317B" w:rsidRPr="00DC1E71" w:rsidRDefault="0032317B" w:rsidP="00DC1E71">
      <w:pPr>
        <w:adjustRightInd w:val="0"/>
        <w:snapToGrid w:val="0"/>
        <w:spacing w:afterLines="20" w:after="48" w:line="240" w:lineRule="auto"/>
        <w:jc w:val="both"/>
        <w:rPr>
          <w:rFonts w:ascii="Cambria" w:hAnsi="Cambria"/>
          <w:bCs/>
          <w:sz w:val="26"/>
          <w:szCs w:val="26"/>
        </w:rPr>
      </w:pPr>
      <w:r w:rsidRPr="00DC1E71">
        <w:rPr>
          <w:rFonts w:ascii="Cambria" w:hAnsi="Cambria" w:cs="Calibri"/>
          <w:bCs/>
          <w:sz w:val="26"/>
          <w:szCs w:val="26"/>
        </w:rPr>
        <w:t>Ст</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пы</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я</w:t>
      </w:r>
      <w:r w:rsidRPr="00DC1E71">
        <w:rPr>
          <w:rFonts w:ascii="Cambria" w:hAnsi="Cambria"/>
          <w:bCs/>
          <w:sz w:val="26"/>
          <w:szCs w:val="26"/>
        </w:rPr>
        <w:t xml:space="preserve">́ </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пр</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ви</w:t>
      </w:r>
      <w:r w:rsidRPr="00DC1E71">
        <w:rPr>
          <w:rFonts w:ascii="Cambria" w:hAnsi="Cambria"/>
          <w:bCs/>
          <w:sz w:val="26"/>
          <w:szCs w:val="26"/>
        </w:rPr>
        <w:t xml:space="preserve"> </w:t>
      </w:r>
      <w:r w:rsidRPr="00DC1E71">
        <w:rPr>
          <w:rFonts w:ascii="Cambria" w:hAnsi="Cambria" w:cs="Calibri"/>
          <w:bCs/>
          <w:sz w:val="26"/>
          <w:szCs w:val="26"/>
        </w:rPr>
        <w:t>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сл</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веси</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ему</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д</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не</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бл</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д</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ет</w:t>
      </w:r>
      <w:r w:rsidRPr="00DC1E71">
        <w:rPr>
          <w:rFonts w:ascii="Cambria" w:hAnsi="Cambria"/>
          <w:bCs/>
          <w:sz w:val="26"/>
          <w:szCs w:val="26"/>
        </w:rPr>
        <w:t xml:space="preserve"> </w:t>
      </w:r>
      <w:r w:rsidRPr="00DC1E71">
        <w:rPr>
          <w:rFonts w:ascii="Cambria" w:hAnsi="Cambria" w:cs="Calibri"/>
          <w:bCs/>
          <w:sz w:val="26"/>
          <w:szCs w:val="26"/>
        </w:rPr>
        <w:t>мн</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ю</w:t>
      </w:r>
      <w:r w:rsidRPr="00DC1E71">
        <w:rPr>
          <w:rFonts w:ascii="Cambria" w:hAnsi="Cambria"/>
          <w:bCs/>
          <w:sz w:val="26"/>
          <w:szCs w:val="26"/>
        </w:rPr>
        <w:t xml:space="preserve"> </w:t>
      </w:r>
      <w:r w:rsidRPr="00DC1E71">
        <w:rPr>
          <w:rFonts w:ascii="Cambria" w:hAnsi="Cambria" w:cs="Calibri"/>
          <w:bCs/>
          <w:sz w:val="26"/>
          <w:szCs w:val="26"/>
        </w:rPr>
        <w:t>вся</w:t>
      </w:r>
      <w:r w:rsidRPr="00DC1E71">
        <w:rPr>
          <w:rFonts w:ascii="Cambria" w:hAnsi="Cambria"/>
          <w:bCs/>
          <w:sz w:val="26"/>
          <w:szCs w:val="26"/>
        </w:rPr>
        <w:t>́</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е</w:t>
      </w:r>
      <w:r w:rsidRPr="00DC1E71">
        <w:rPr>
          <w:rFonts w:ascii="Cambria" w:hAnsi="Cambria"/>
          <w:bCs/>
          <w:sz w:val="26"/>
          <w:szCs w:val="26"/>
        </w:rPr>
        <w:t xml:space="preserve"> </w:t>
      </w:r>
      <w:r w:rsidRPr="00DC1E71">
        <w:rPr>
          <w:rFonts w:ascii="Cambria" w:hAnsi="Cambria" w:cs="Calibri"/>
          <w:bCs/>
          <w:sz w:val="26"/>
          <w:szCs w:val="26"/>
        </w:rPr>
        <w:t>безз</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ние</w:t>
      </w:r>
      <w:r w:rsidRPr="00DC1E71">
        <w:rPr>
          <w:rFonts w:ascii="Cambria" w:hAnsi="Cambria"/>
          <w:bCs/>
          <w:sz w:val="26"/>
          <w:szCs w:val="26"/>
        </w:rPr>
        <w:t xml:space="preserve">. </w:t>
      </w:r>
      <w:r w:rsidRPr="00DC1E71">
        <w:rPr>
          <w:rFonts w:ascii="Cambria" w:hAnsi="Cambria" w:cs="Calibri"/>
          <w:bCs/>
          <w:sz w:val="26"/>
          <w:szCs w:val="26"/>
        </w:rPr>
        <w:t>Изб</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ви</w:t>
      </w:r>
      <w:r w:rsidRPr="00DC1E71">
        <w:rPr>
          <w:rFonts w:ascii="Cambria" w:hAnsi="Cambria"/>
          <w:bCs/>
          <w:sz w:val="26"/>
          <w:szCs w:val="26"/>
        </w:rPr>
        <w:t xml:space="preserve"> </w:t>
      </w:r>
      <w:r w:rsidRPr="00DC1E71">
        <w:rPr>
          <w:rFonts w:ascii="Cambria" w:hAnsi="Cambria" w:cs="Calibri"/>
          <w:bCs/>
          <w:sz w:val="26"/>
          <w:szCs w:val="26"/>
        </w:rPr>
        <w:t>мя</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т</w:t>
      </w:r>
      <w:r w:rsidRPr="00DC1E71">
        <w:rPr>
          <w:rFonts w:ascii="Cambria" w:hAnsi="Cambria"/>
          <w:bCs/>
          <w:sz w:val="26"/>
          <w:szCs w:val="26"/>
        </w:rPr>
        <w:t xml:space="preserve"> </w:t>
      </w:r>
      <w:r w:rsidRPr="00DC1E71">
        <w:rPr>
          <w:rFonts w:ascii="Cambria" w:hAnsi="Cambria" w:cs="Calibri"/>
          <w:bCs/>
          <w:sz w:val="26"/>
          <w:szCs w:val="26"/>
        </w:rPr>
        <w:t>клеветы</w:t>
      </w:r>
      <w:r w:rsidRPr="00DC1E71">
        <w:rPr>
          <w:rFonts w:ascii="Cambria" w:hAnsi="Cambria"/>
          <w:bCs/>
          <w:sz w:val="26"/>
          <w:szCs w:val="26"/>
        </w:rPr>
        <w:t xml:space="preserve">́ </w:t>
      </w:r>
      <w:r w:rsidRPr="00DC1E71">
        <w:rPr>
          <w:rFonts w:ascii="Cambria" w:hAnsi="Cambria" w:cs="Calibri"/>
          <w:bCs/>
          <w:sz w:val="26"/>
          <w:szCs w:val="26"/>
        </w:rPr>
        <w:t>чел</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ве</w:t>
      </w:r>
      <w:r w:rsidRPr="00DC1E71">
        <w:rPr>
          <w:rFonts w:ascii="Cambria" w:hAnsi="Cambria"/>
          <w:bCs/>
          <w:sz w:val="26"/>
          <w:szCs w:val="26"/>
        </w:rPr>
        <w:t>́</w:t>
      </w:r>
      <w:r w:rsidRPr="00DC1E71">
        <w:rPr>
          <w:rFonts w:ascii="Cambria" w:hAnsi="Cambria" w:cs="Calibri"/>
          <w:bCs/>
          <w:sz w:val="26"/>
          <w:szCs w:val="26"/>
        </w:rPr>
        <w:t>ческия</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с</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хр</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ню</w:t>
      </w:r>
      <w:r w:rsidRPr="00DC1E71">
        <w:rPr>
          <w:rFonts w:ascii="Cambria" w:hAnsi="Cambria"/>
          <w:bCs/>
          <w:sz w:val="26"/>
          <w:szCs w:val="26"/>
        </w:rPr>
        <w:t xml:space="preserve">́ </w:t>
      </w:r>
      <w:r w:rsidRPr="00DC1E71">
        <w:rPr>
          <w:rFonts w:ascii="Cambria" w:hAnsi="Cambria" w:cs="Calibri"/>
          <w:bCs/>
          <w:sz w:val="26"/>
          <w:szCs w:val="26"/>
        </w:rPr>
        <w:t>з</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веди</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я</w:t>
      </w:r>
      <w:r w:rsidRPr="00DC1E71">
        <w:rPr>
          <w:rFonts w:ascii="Cambria" w:hAnsi="Cambria"/>
          <w:bCs/>
          <w:sz w:val="26"/>
          <w:szCs w:val="26"/>
        </w:rPr>
        <w:t xml:space="preserve">́. </w:t>
      </w:r>
      <w:r w:rsidRPr="00DC1E71">
        <w:rPr>
          <w:rFonts w:ascii="Cambria" w:hAnsi="Cambria" w:cs="Calibri"/>
          <w:bCs/>
          <w:sz w:val="26"/>
          <w:szCs w:val="26"/>
        </w:rPr>
        <w:t>Лице</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е</w:t>
      </w:r>
      <w:r w:rsidRPr="00DC1E71">
        <w:rPr>
          <w:rFonts w:ascii="Cambria" w:hAnsi="Cambria"/>
          <w:bCs/>
          <w:sz w:val="26"/>
          <w:szCs w:val="26"/>
        </w:rPr>
        <w:t xml:space="preserve">́ </w:t>
      </w:r>
      <w:r w:rsidRPr="00DC1E71">
        <w:rPr>
          <w:rFonts w:ascii="Cambria" w:hAnsi="Cambria" w:cs="Calibri"/>
          <w:bCs/>
          <w:sz w:val="26"/>
          <w:szCs w:val="26"/>
        </w:rPr>
        <w:t>пр</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свети</w:t>
      </w:r>
      <w:r w:rsidRPr="00DC1E71">
        <w:rPr>
          <w:rFonts w:ascii="Cambria" w:hAnsi="Cambria"/>
          <w:bCs/>
          <w:sz w:val="26"/>
          <w:szCs w:val="26"/>
        </w:rPr>
        <w:t xml:space="preserve">́ </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р</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б</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ег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учи</w:t>
      </w:r>
      <w:r w:rsidRPr="00DC1E71">
        <w:rPr>
          <w:rFonts w:ascii="Cambria" w:hAnsi="Cambria"/>
          <w:bCs/>
          <w:sz w:val="26"/>
          <w:szCs w:val="26"/>
        </w:rPr>
        <w:t xml:space="preserve">́ </w:t>
      </w:r>
      <w:r w:rsidRPr="00DC1E71">
        <w:rPr>
          <w:rFonts w:ascii="Cambria" w:hAnsi="Cambria" w:cs="Calibri"/>
          <w:bCs/>
          <w:sz w:val="26"/>
          <w:szCs w:val="26"/>
        </w:rPr>
        <w:t>мя</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пр</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вд</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нием</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и</w:t>
      </w:r>
      <w:r w:rsidRPr="00DC1E71">
        <w:rPr>
          <w:rFonts w:ascii="Cambria" w:hAnsi="Cambria"/>
          <w:bCs/>
          <w:sz w:val="26"/>
          <w:szCs w:val="26"/>
        </w:rPr>
        <w:t>́</w:t>
      </w:r>
      <w:r w:rsidRPr="00DC1E71">
        <w:rPr>
          <w:rFonts w:ascii="Cambria" w:hAnsi="Cambria" w:cs="Calibri"/>
          <w:bCs/>
          <w:sz w:val="26"/>
          <w:szCs w:val="26"/>
        </w:rPr>
        <w:t>м</w:t>
      </w:r>
      <w:r w:rsidRPr="00DC1E71">
        <w:rPr>
          <w:rFonts w:ascii="Cambria" w:hAnsi="Cambria"/>
          <w:bCs/>
          <w:sz w:val="26"/>
          <w:szCs w:val="26"/>
        </w:rPr>
        <w:t>.</w:t>
      </w:r>
    </w:p>
    <w:p w14:paraId="1FFDA837" w14:textId="5C862D3D" w:rsidR="00B81250" w:rsidRPr="00DC1E71" w:rsidRDefault="0032317B" w:rsidP="00DC1E71">
      <w:pPr>
        <w:adjustRightInd w:val="0"/>
        <w:snapToGrid w:val="0"/>
        <w:spacing w:afterLines="20" w:after="48" w:line="240" w:lineRule="auto"/>
        <w:jc w:val="both"/>
        <w:rPr>
          <w:rFonts w:ascii="Cambria" w:hAnsi="Cambria"/>
          <w:bCs/>
          <w:sz w:val="26"/>
          <w:szCs w:val="26"/>
        </w:rPr>
      </w:pPr>
      <w:r w:rsidRPr="00DC1E71">
        <w:rPr>
          <w:rFonts w:ascii="Cambria" w:hAnsi="Cambria" w:cs="Calibri"/>
          <w:bCs/>
          <w:sz w:val="26"/>
          <w:szCs w:val="26"/>
        </w:rPr>
        <w:t>Д</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исп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лнятся</w:t>
      </w:r>
      <w:r w:rsidRPr="00DC1E71">
        <w:rPr>
          <w:rFonts w:ascii="Cambria" w:hAnsi="Cambria"/>
          <w:bCs/>
          <w:sz w:val="26"/>
          <w:szCs w:val="26"/>
        </w:rPr>
        <w:t xml:space="preserve"> </w:t>
      </w:r>
      <w:r w:rsidRPr="00DC1E71">
        <w:rPr>
          <w:rFonts w:ascii="Cambria" w:hAnsi="Cambria" w:cs="Calibri"/>
          <w:bCs/>
          <w:sz w:val="26"/>
          <w:szCs w:val="26"/>
        </w:rPr>
        <w:t>уст</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я</w:t>
      </w:r>
      <w:r w:rsidRPr="00DC1E71">
        <w:rPr>
          <w:rFonts w:ascii="Cambria" w:hAnsi="Cambria"/>
          <w:bCs/>
          <w:sz w:val="26"/>
          <w:szCs w:val="26"/>
        </w:rPr>
        <w:t xml:space="preserve">́ </w:t>
      </w:r>
      <w:r w:rsidRPr="00DC1E71">
        <w:rPr>
          <w:rFonts w:ascii="Cambria" w:hAnsi="Cambria" w:cs="Calibri"/>
          <w:bCs/>
          <w:sz w:val="26"/>
          <w:szCs w:val="26"/>
        </w:rPr>
        <w:t>хв</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ле</w:t>
      </w:r>
      <w:r w:rsidRPr="00DC1E71">
        <w:rPr>
          <w:rFonts w:ascii="Cambria" w:hAnsi="Cambria"/>
          <w:bCs/>
          <w:sz w:val="26"/>
          <w:szCs w:val="26"/>
        </w:rPr>
        <w:t>́</w:t>
      </w:r>
      <w:r w:rsidRPr="00DC1E71">
        <w:rPr>
          <w:rFonts w:ascii="Cambria" w:hAnsi="Cambria" w:cs="Calibri"/>
          <w:bCs/>
          <w:sz w:val="26"/>
          <w:szCs w:val="26"/>
        </w:rPr>
        <w:t>ния</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ег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ди</w:t>
      </w:r>
      <w:r w:rsidRPr="00DC1E71">
        <w:rPr>
          <w:rFonts w:ascii="Cambria" w:hAnsi="Cambria"/>
          <w:bCs/>
          <w:sz w:val="26"/>
          <w:szCs w:val="26"/>
        </w:rPr>
        <w:t xml:space="preserve">, </w:t>
      </w:r>
      <w:r w:rsidRPr="00DC1E71">
        <w:rPr>
          <w:rFonts w:ascii="Cambria" w:hAnsi="Cambria" w:cs="Calibri"/>
          <w:bCs/>
          <w:sz w:val="26"/>
          <w:szCs w:val="26"/>
        </w:rPr>
        <w:t>я</w:t>
      </w:r>
      <w:r w:rsidRPr="00DC1E71">
        <w:rPr>
          <w:rFonts w:ascii="Cambria" w:hAnsi="Cambria"/>
          <w:bCs/>
          <w:sz w:val="26"/>
          <w:szCs w:val="26"/>
        </w:rPr>
        <w:t>́</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д</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ю</w:t>
      </w:r>
      <w:r w:rsidRPr="00DC1E71">
        <w:rPr>
          <w:rFonts w:ascii="Cambria" w:hAnsi="Cambria"/>
          <w:bCs/>
          <w:sz w:val="26"/>
          <w:szCs w:val="26"/>
        </w:rPr>
        <w:t xml:space="preserve">́ </w:t>
      </w:r>
      <w:r w:rsidRPr="00DC1E71">
        <w:rPr>
          <w:rFonts w:ascii="Cambria" w:hAnsi="Cambria" w:cs="Calibri"/>
          <w:bCs/>
          <w:sz w:val="26"/>
          <w:szCs w:val="26"/>
        </w:rPr>
        <w:t>сл</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ву</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ю</w:t>
      </w:r>
      <w:r w:rsidRPr="00DC1E71">
        <w:rPr>
          <w:rFonts w:ascii="Cambria" w:hAnsi="Cambria"/>
          <w:bCs/>
          <w:sz w:val="26"/>
          <w:szCs w:val="26"/>
        </w:rPr>
        <w:t xml:space="preserve">́, </w:t>
      </w:r>
      <w:r w:rsidRPr="00DC1E71">
        <w:rPr>
          <w:rFonts w:ascii="Cambria" w:hAnsi="Cambria" w:cs="Calibri"/>
          <w:bCs/>
          <w:sz w:val="26"/>
          <w:szCs w:val="26"/>
        </w:rPr>
        <w:t>весь</w:t>
      </w:r>
      <w:r w:rsidRPr="00DC1E71">
        <w:rPr>
          <w:rFonts w:ascii="Cambria" w:hAnsi="Cambria"/>
          <w:bCs/>
          <w:sz w:val="26"/>
          <w:szCs w:val="26"/>
        </w:rPr>
        <w:t xml:space="preserve"> </w:t>
      </w:r>
      <w:r w:rsidRPr="00DC1E71">
        <w:rPr>
          <w:rFonts w:ascii="Cambria" w:hAnsi="Cambria" w:cs="Calibri"/>
          <w:bCs/>
          <w:sz w:val="26"/>
          <w:szCs w:val="26"/>
        </w:rPr>
        <w:t>день</w:t>
      </w:r>
      <w:r w:rsidRPr="00DC1E71">
        <w:rPr>
          <w:rFonts w:ascii="Cambria" w:hAnsi="Cambria"/>
          <w:bCs/>
          <w:sz w:val="26"/>
          <w:szCs w:val="26"/>
        </w:rPr>
        <w:t xml:space="preserve"> </w:t>
      </w:r>
      <w:r w:rsidRPr="00DC1E71">
        <w:rPr>
          <w:rFonts w:ascii="Cambria" w:hAnsi="Cambria" w:cs="Calibri"/>
          <w:bCs/>
          <w:sz w:val="26"/>
          <w:szCs w:val="26"/>
        </w:rPr>
        <w:t>велик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ле</w:t>
      </w:r>
      <w:r w:rsidRPr="00DC1E71">
        <w:rPr>
          <w:rFonts w:ascii="Cambria" w:hAnsi="Cambria"/>
          <w:bCs/>
          <w:sz w:val="26"/>
          <w:szCs w:val="26"/>
        </w:rPr>
        <w:t>́</w:t>
      </w:r>
      <w:r w:rsidRPr="00DC1E71">
        <w:rPr>
          <w:rFonts w:ascii="Cambria" w:hAnsi="Cambria" w:cs="Calibri"/>
          <w:bCs/>
          <w:sz w:val="26"/>
          <w:szCs w:val="26"/>
        </w:rPr>
        <w:t>пие</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е</w:t>
      </w:r>
      <w:r w:rsidRPr="00DC1E71">
        <w:rPr>
          <w:rFonts w:ascii="Cambria" w:hAnsi="Cambria"/>
          <w:bCs/>
          <w:sz w:val="26"/>
          <w:szCs w:val="26"/>
        </w:rPr>
        <w:t>́.</w:t>
      </w:r>
    </w:p>
    <w:p w14:paraId="531FAB7C" w14:textId="76502C3D" w:rsidR="000F30C4" w:rsidRPr="00DC1E71" w:rsidRDefault="005B17A7" w:rsidP="00DC1E71">
      <w:pPr>
        <w:adjustRightInd w:val="0"/>
        <w:snapToGrid w:val="0"/>
        <w:spacing w:afterLines="20" w:after="48" w:line="240" w:lineRule="auto"/>
        <w:jc w:val="center"/>
        <w:rPr>
          <w:rFonts w:ascii="Cambria" w:hAnsi="Cambria"/>
          <w:b/>
          <w:sz w:val="26"/>
          <w:szCs w:val="26"/>
        </w:rPr>
      </w:pPr>
      <w:r w:rsidRPr="00DC1E71">
        <w:rPr>
          <w:rFonts w:ascii="Cambria" w:hAnsi="Cambria" w:cs="Calibri"/>
          <w:b/>
          <w:sz w:val="26"/>
          <w:szCs w:val="26"/>
        </w:rPr>
        <w:t>ТРИСВЯТ</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cs="Calibri"/>
          <w:b/>
          <w:sz w:val="26"/>
          <w:szCs w:val="26"/>
        </w:rPr>
        <w:t>Е</w:t>
      </w:r>
      <w:r w:rsidRPr="00DC1E71">
        <w:rPr>
          <w:rFonts w:ascii="Cambria" w:hAnsi="Cambria"/>
          <w:b/>
          <w:sz w:val="26"/>
          <w:szCs w:val="26"/>
        </w:rPr>
        <w:t xml:space="preserve"> </w:t>
      </w:r>
      <w:r w:rsidRPr="00DC1E71">
        <w:rPr>
          <w:rFonts w:ascii="Cambria" w:hAnsi="Cambria" w:cs="Calibri"/>
          <w:b/>
          <w:sz w:val="26"/>
          <w:szCs w:val="26"/>
        </w:rPr>
        <w:t>П</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b/>
          <w:sz w:val="26"/>
          <w:szCs w:val="26"/>
        </w:rPr>
        <w:t xml:space="preserve"> </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cs="Calibri"/>
          <w:b/>
          <w:sz w:val="26"/>
          <w:szCs w:val="26"/>
        </w:rPr>
        <w:t>ТЧЕ</w:t>
      </w:r>
      <w:r w:rsidRPr="00DC1E71">
        <w:rPr>
          <w:rFonts w:ascii="Cambria" w:hAnsi="Cambria"/>
          <w:b/>
          <w:sz w:val="26"/>
          <w:szCs w:val="26"/>
        </w:rPr>
        <w:t xml:space="preserve"> </w:t>
      </w:r>
      <w:r w:rsidRPr="00DC1E71">
        <w:rPr>
          <w:rFonts w:ascii="Cambria" w:hAnsi="Cambria" w:cs="Calibri"/>
          <w:b/>
          <w:sz w:val="26"/>
          <w:szCs w:val="26"/>
        </w:rPr>
        <w:t>Н</w:t>
      </w:r>
      <w:r w:rsidR="005F3B8B" w:rsidRPr="00DC1E71">
        <w:rPr>
          <w:rFonts w:ascii="Cambria" w:hAnsi="Cambria" w:cs="Calibri"/>
          <w:b/>
          <w:sz w:val="26"/>
          <w:szCs w:val="26"/>
        </w:rPr>
        <w:t>А</w:t>
      </w:r>
      <w:r w:rsidR="006814A9" w:rsidRPr="00DC1E71">
        <w:rPr>
          <w:rFonts w:ascii="Cambria" w:hAnsi="Cambria" w:cs="Calibri"/>
          <w:b/>
          <w:vanish/>
          <w:sz w:val="26"/>
          <w:szCs w:val="26"/>
        </w:rPr>
        <w:t>—</w:t>
      </w:r>
      <w:r w:rsidRPr="00DC1E71">
        <w:rPr>
          <w:rFonts w:ascii="Cambria" w:hAnsi="Cambria" w:cs="Calibri"/>
          <w:b/>
          <w:sz w:val="26"/>
          <w:szCs w:val="26"/>
        </w:rPr>
        <w:t>Ш</w:t>
      </w:r>
      <w:r w:rsidRPr="00DC1E71">
        <w:rPr>
          <w:rFonts w:ascii="Cambria" w:hAnsi="Cambria"/>
          <w:b/>
          <w:sz w:val="26"/>
          <w:szCs w:val="26"/>
        </w:rPr>
        <w:t>:</w:t>
      </w:r>
    </w:p>
    <w:p w14:paraId="612B122E" w14:textId="25132FAD" w:rsidR="00B81250" w:rsidRPr="00DC1E71" w:rsidRDefault="00B81250" w:rsidP="00DC1E71">
      <w:pPr>
        <w:adjustRightInd w:val="0"/>
        <w:snapToGrid w:val="0"/>
        <w:spacing w:afterLines="20" w:after="48" w:line="240" w:lineRule="auto"/>
        <w:jc w:val="both"/>
        <w:rPr>
          <w:rFonts w:ascii="Cambria" w:hAnsi="Cambria"/>
          <w:bCs/>
          <w:sz w:val="26"/>
          <w:szCs w:val="26"/>
        </w:rPr>
      </w:pPr>
      <w:r w:rsidRPr="00DC1E71">
        <w:rPr>
          <w:rFonts w:ascii="Cambria" w:hAnsi="Cambria" w:cs="Calibri"/>
          <w:bCs/>
          <w:sz w:val="26"/>
          <w:szCs w:val="26"/>
        </w:rPr>
        <w:t>Святы</w:t>
      </w:r>
      <w:r w:rsidRPr="00DC1E71">
        <w:rPr>
          <w:rFonts w:ascii="Cambria" w:hAnsi="Cambria"/>
          <w:bCs/>
          <w:sz w:val="26"/>
          <w:szCs w:val="26"/>
        </w:rPr>
        <w:t>́</w:t>
      </w:r>
      <w:r w:rsidRPr="00DC1E71">
        <w:rPr>
          <w:rFonts w:ascii="Cambria" w:hAnsi="Cambria" w:cs="Calibri"/>
          <w:bCs/>
          <w:sz w:val="26"/>
          <w:szCs w:val="26"/>
        </w:rPr>
        <w:t>й</w:t>
      </w:r>
      <w:r w:rsidRPr="00DC1E71">
        <w:rPr>
          <w:rFonts w:ascii="Cambria" w:hAnsi="Cambria"/>
          <w:bCs/>
          <w:sz w:val="26"/>
          <w:szCs w:val="26"/>
        </w:rPr>
        <w:t xml:space="preserve"> </w:t>
      </w:r>
      <w:r w:rsidRPr="00DC1E71">
        <w:rPr>
          <w:rFonts w:ascii="Cambria" w:hAnsi="Cambria" w:cs="Calibri"/>
          <w:bCs/>
          <w:sz w:val="26"/>
          <w:szCs w:val="26"/>
        </w:rPr>
        <w:t>Б</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же</w:t>
      </w:r>
      <w:r w:rsidRPr="00DC1E71">
        <w:rPr>
          <w:rFonts w:ascii="Cambria" w:hAnsi="Cambria"/>
          <w:bCs/>
          <w:sz w:val="26"/>
          <w:szCs w:val="26"/>
        </w:rPr>
        <w:t xml:space="preserve">, </w:t>
      </w:r>
      <w:r w:rsidRPr="00DC1E71">
        <w:rPr>
          <w:rFonts w:ascii="Cambria" w:hAnsi="Cambria" w:cs="Calibri"/>
          <w:bCs/>
          <w:sz w:val="26"/>
          <w:szCs w:val="26"/>
        </w:rPr>
        <w:t>Святы</w:t>
      </w:r>
      <w:r w:rsidRPr="00DC1E71">
        <w:rPr>
          <w:rFonts w:ascii="Cambria" w:hAnsi="Cambria"/>
          <w:bCs/>
          <w:sz w:val="26"/>
          <w:szCs w:val="26"/>
        </w:rPr>
        <w:t>́</w:t>
      </w:r>
      <w:r w:rsidRPr="00DC1E71">
        <w:rPr>
          <w:rFonts w:ascii="Cambria" w:hAnsi="Cambria" w:cs="Calibri"/>
          <w:bCs/>
          <w:sz w:val="26"/>
          <w:szCs w:val="26"/>
        </w:rPr>
        <w:t>й</w:t>
      </w:r>
      <w:r w:rsidRPr="00DC1E71">
        <w:rPr>
          <w:rFonts w:ascii="Cambria" w:hAnsi="Cambria"/>
          <w:bCs/>
          <w:sz w:val="26"/>
          <w:szCs w:val="26"/>
        </w:rPr>
        <w:t xml:space="preserve"> </w:t>
      </w:r>
      <w:r w:rsidRPr="00DC1E71">
        <w:rPr>
          <w:rFonts w:ascii="Cambria" w:hAnsi="Cambria" w:cs="Calibri"/>
          <w:bCs/>
          <w:sz w:val="26"/>
          <w:szCs w:val="26"/>
        </w:rPr>
        <w:t>Кре</w:t>
      </w:r>
      <w:r w:rsidRPr="00DC1E71">
        <w:rPr>
          <w:rFonts w:ascii="Cambria" w:hAnsi="Cambria"/>
          <w:bCs/>
          <w:sz w:val="26"/>
          <w:szCs w:val="26"/>
        </w:rPr>
        <w:t>́</w:t>
      </w:r>
      <w:r w:rsidRPr="00DC1E71">
        <w:rPr>
          <w:rFonts w:ascii="Cambria" w:hAnsi="Cambria" w:cs="Calibri"/>
          <w:bCs/>
          <w:sz w:val="26"/>
          <w:szCs w:val="26"/>
        </w:rPr>
        <w:t>пкий</w:t>
      </w:r>
      <w:r w:rsidRPr="00DC1E71">
        <w:rPr>
          <w:rFonts w:ascii="Cambria" w:hAnsi="Cambria"/>
          <w:bCs/>
          <w:sz w:val="26"/>
          <w:szCs w:val="26"/>
        </w:rPr>
        <w:t xml:space="preserve">, </w:t>
      </w:r>
      <w:r w:rsidRPr="00DC1E71">
        <w:rPr>
          <w:rFonts w:ascii="Cambria" w:hAnsi="Cambria" w:cs="Calibri"/>
          <w:bCs/>
          <w:sz w:val="26"/>
          <w:szCs w:val="26"/>
        </w:rPr>
        <w:t>Святы</w:t>
      </w:r>
      <w:r w:rsidRPr="00DC1E71">
        <w:rPr>
          <w:rFonts w:ascii="Cambria" w:hAnsi="Cambria"/>
          <w:bCs/>
          <w:sz w:val="26"/>
          <w:szCs w:val="26"/>
        </w:rPr>
        <w:t>́</w:t>
      </w:r>
      <w:r w:rsidRPr="00DC1E71">
        <w:rPr>
          <w:rFonts w:ascii="Cambria" w:hAnsi="Cambria" w:cs="Calibri"/>
          <w:bCs/>
          <w:sz w:val="26"/>
          <w:szCs w:val="26"/>
        </w:rPr>
        <w:t>й</w:t>
      </w:r>
      <w:r w:rsidRPr="00DC1E71">
        <w:rPr>
          <w:rFonts w:ascii="Cambria" w:hAnsi="Cambria"/>
          <w:bCs/>
          <w:sz w:val="26"/>
          <w:szCs w:val="26"/>
        </w:rPr>
        <w:t xml:space="preserve"> </w:t>
      </w:r>
      <w:r w:rsidRPr="00DC1E71">
        <w:rPr>
          <w:rFonts w:ascii="Cambria" w:hAnsi="Cambria" w:cs="Calibri"/>
          <w:bCs/>
          <w:sz w:val="26"/>
          <w:szCs w:val="26"/>
        </w:rPr>
        <w:t>Безсме</w:t>
      </w:r>
      <w:r w:rsidRPr="00DC1E71">
        <w:rPr>
          <w:rFonts w:ascii="Cambria" w:hAnsi="Cambria"/>
          <w:bCs/>
          <w:sz w:val="26"/>
          <w:szCs w:val="26"/>
        </w:rPr>
        <w:t>́</w:t>
      </w:r>
      <w:r w:rsidRPr="00DC1E71">
        <w:rPr>
          <w:rFonts w:ascii="Cambria" w:hAnsi="Cambria" w:cs="Calibri"/>
          <w:bCs/>
          <w:sz w:val="26"/>
          <w:szCs w:val="26"/>
        </w:rPr>
        <w:t>ртный</w:t>
      </w:r>
      <w:r w:rsidRPr="00DC1E71">
        <w:rPr>
          <w:rFonts w:ascii="Cambria" w:hAnsi="Cambria"/>
          <w:bCs/>
          <w:sz w:val="26"/>
          <w:szCs w:val="26"/>
        </w:rPr>
        <w:t xml:space="preserve">, </w:t>
      </w:r>
      <w:r w:rsidRPr="00DC1E71">
        <w:rPr>
          <w:rFonts w:ascii="Cambria" w:hAnsi="Cambria" w:cs="Calibri"/>
          <w:bCs/>
          <w:sz w:val="26"/>
          <w:szCs w:val="26"/>
        </w:rPr>
        <w:t>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ми</w:t>
      </w:r>
      <w:r w:rsidRPr="00DC1E71">
        <w:rPr>
          <w:rFonts w:ascii="Cambria" w:hAnsi="Cambria"/>
          <w:bCs/>
          <w:sz w:val="26"/>
          <w:szCs w:val="26"/>
        </w:rPr>
        <w:t>́</w:t>
      </w:r>
      <w:r w:rsidRPr="00DC1E71">
        <w:rPr>
          <w:rFonts w:ascii="Cambria" w:hAnsi="Cambria" w:cs="Calibri"/>
          <w:bCs/>
          <w:sz w:val="26"/>
          <w:szCs w:val="26"/>
        </w:rPr>
        <w:t>луй</w:t>
      </w:r>
      <w:r w:rsidRPr="00DC1E71">
        <w:rPr>
          <w:rFonts w:ascii="Cambria" w:hAnsi="Cambria"/>
          <w:bCs/>
          <w:sz w:val="26"/>
          <w:szCs w:val="26"/>
        </w:rPr>
        <w:t xml:space="preserve"> </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с</w:t>
      </w:r>
      <w:r w:rsidRPr="00DC1E71">
        <w:rPr>
          <w:rFonts w:ascii="Cambria" w:hAnsi="Cambria"/>
          <w:bCs/>
          <w:sz w:val="26"/>
          <w:szCs w:val="26"/>
        </w:rPr>
        <w:t xml:space="preserve">. </w:t>
      </w:r>
      <w:r w:rsidR="000F30C4" w:rsidRPr="00DC1E71">
        <w:rPr>
          <w:rFonts w:ascii="Cambria" w:hAnsi="Cambria"/>
          <w:bCs/>
          <w:i/>
          <w:iCs/>
          <w:sz w:val="26"/>
          <w:szCs w:val="26"/>
        </w:rPr>
        <w:t>(</w:t>
      </w:r>
      <w:r w:rsidR="000F30C4" w:rsidRPr="00DC1E71">
        <w:rPr>
          <w:rFonts w:ascii="Cambria" w:hAnsi="Cambria" w:cs="Calibri"/>
          <w:bCs/>
          <w:i/>
          <w:iCs/>
          <w:sz w:val="26"/>
          <w:szCs w:val="26"/>
        </w:rPr>
        <w:t>Трижды</w:t>
      </w:r>
      <w:r w:rsidR="000F30C4" w:rsidRPr="00DC1E71">
        <w:rPr>
          <w:rFonts w:ascii="Cambria" w:hAnsi="Cambria"/>
          <w:bCs/>
          <w:i/>
          <w:iCs/>
          <w:sz w:val="26"/>
          <w:szCs w:val="26"/>
        </w:rPr>
        <w:t>)</w:t>
      </w:r>
    </w:p>
    <w:p w14:paraId="4C65647F" w14:textId="66BAA2DB" w:rsidR="00B81250" w:rsidRPr="00DC1E71" w:rsidRDefault="00B81250" w:rsidP="00DC1E71">
      <w:pPr>
        <w:adjustRightInd w:val="0"/>
        <w:snapToGrid w:val="0"/>
        <w:spacing w:afterLines="20" w:after="48" w:line="240" w:lineRule="auto"/>
        <w:jc w:val="both"/>
        <w:rPr>
          <w:rFonts w:ascii="Cambria" w:hAnsi="Cambria"/>
          <w:b/>
          <w:sz w:val="26"/>
          <w:szCs w:val="26"/>
        </w:rPr>
      </w:pPr>
      <w:r w:rsidRPr="00DC1E71">
        <w:rPr>
          <w:rFonts w:ascii="Cambria" w:hAnsi="Cambria" w:cs="Calibri"/>
          <w:b/>
          <w:sz w:val="26"/>
          <w:szCs w:val="26"/>
        </w:rPr>
        <w:t>Сл</w:t>
      </w:r>
      <w:r w:rsidR="005F3B8B" w:rsidRPr="00DC1E71">
        <w:rPr>
          <w:rFonts w:ascii="Cambria" w:hAnsi="Cambria" w:cs="Calibri"/>
          <w:b/>
          <w:sz w:val="26"/>
          <w:szCs w:val="26"/>
        </w:rPr>
        <w:t>а́</w:t>
      </w:r>
      <w:r w:rsidR="006814A9" w:rsidRPr="00DC1E71">
        <w:rPr>
          <w:rFonts w:ascii="Cambria" w:hAnsi="Cambria" w:cs="Calibri"/>
          <w:b/>
          <w:vanish/>
          <w:sz w:val="26"/>
          <w:szCs w:val="26"/>
        </w:rPr>
        <w:t>—</w:t>
      </w:r>
      <w:r w:rsidRPr="00DC1E71">
        <w:rPr>
          <w:rFonts w:ascii="Cambria" w:hAnsi="Cambria" w:cs="Calibri"/>
          <w:b/>
          <w:sz w:val="26"/>
          <w:szCs w:val="26"/>
        </w:rPr>
        <w:t>в</w:t>
      </w:r>
      <w:r w:rsidR="005F3B8B" w:rsidRPr="00DC1E71">
        <w:rPr>
          <w:rFonts w:ascii="Cambria" w:hAnsi="Cambria" w:cs="Calibri"/>
          <w:b/>
          <w:sz w:val="26"/>
          <w:szCs w:val="26"/>
        </w:rPr>
        <w:t>а</w:t>
      </w:r>
      <w:r w:rsidR="006814A9" w:rsidRPr="00DC1E71">
        <w:rPr>
          <w:rFonts w:ascii="Cambria" w:hAnsi="Cambria" w:cs="Calibri"/>
          <w:b/>
          <w:vanish/>
          <w:sz w:val="26"/>
          <w:szCs w:val="26"/>
        </w:rPr>
        <w:t>—</w:t>
      </w:r>
      <w:r w:rsidRPr="00DC1E71">
        <w:rPr>
          <w:rFonts w:ascii="Cambria" w:hAnsi="Cambria"/>
          <w:b/>
          <w:sz w:val="26"/>
          <w:szCs w:val="26"/>
        </w:rPr>
        <w:t xml:space="preserve"> </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cs="Calibri"/>
          <w:b/>
          <w:sz w:val="26"/>
          <w:szCs w:val="26"/>
        </w:rPr>
        <w:t>тцу</w:t>
      </w:r>
      <w:r w:rsidRPr="00DC1E71">
        <w:rPr>
          <w:rFonts w:ascii="Cambria" w:hAnsi="Cambria"/>
          <w:b/>
          <w:sz w:val="26"/>
          <w:szCs w:val="26"/>
        </w:rPr>
        <w:t xml:space="preserve">́ </w:t>
      </w:r>
      <w:r w:rsidRPr="00DC1E71">
        <w:rPr>
          <w:rFonts w:ascii="Cambria" w:hAnsi="Cambria" w:cs="Calibri"/>
          <w:b/>
          <w:sz w:val="26"/>
          <w:szCs w:val="26"/>
        </w:rPr>
        <w:t>и</w:t>
      </w:r>
      <w:r w:rsidRPr="00DC1E71">
        <w:rPr>
          <w:rFonts w:ascii="Cambria" w:hAnsi="Cambria"/>
          <w:b/>
          <w:sz w:val="26"/>
          <w:szCs w:val="26"/>
        </w:rPr>
        <w:t xml:space="preserve"> </w:t>
      </w:r>
      <w:r w:rsidRPr="00DC1E71">
        <w:rPr>
          <w:rFonts w:ascii="Cambria" w:hAnsi="Cambria" w:cs="Calibri"/>
          <w:b/>
          <w:sz w:val="26"/>
          <w:szCs w:val="26"/>
        </w:rPr>
        <w:t>Сы</w:t>
      </w:r>
      <w:r w:rsidRPr="00DC1E71">
        <w:rPr>
          <w:rFonts w:ascii="Cambria" w:hAnsi="Cambria"/>
          <w:b/>
          <w:sz w:val="26"/>
          <w:szCs w:val="26"/>
        </w:rPr>
        <w:t>́</w:t>
      </w:r>
      <w:r w:rsidRPr="00DC1E71">
        <w:rPr>
          <w:rFonts w:ascii="Cambria" w:hAnsi="Cambria" w:cs="Calibri"/>
          <w:b/>
          <w:sz w:val="26"/>
          <w:szCs w:val="26"/>
        </w:rPr>
        <w:t>ну</w:t>
      </w:r>
      <w:r w:rsidRPr="00DC1E71">
        <w:rPr>
          <w:rFonts w:ascii="Cambria" w:hAnsi="Cambria"/>
          <w:b/>
          <w:sz w:val="26"/>
          <w:szCs w:val="26"/>
        </w:rPr>
        <w:t xml:space="preserve"> </w:t>
      </w:r>
      <w:r w:rsidRPr="00DC1E71">
        <w:rPr>
          <w:rFonts w:ascii="Cambria" w:hAnsi="Cambria" w:cs="Calibri"/>
          <w:b/>
          <w:sz w:val="26"/>
          <w:szCs w:val="26"/>
        </w:rPr>
        <w:t>и</w:t>
      </w:r>
      <w:r w:rsidRPr="00DC1E71">
        <w:rPr>
          <w:rFonts w:ascii="Cambria" w:hAnsi="Cambria"/>
          <w:b/>
          <w:sz w:val="26"/>
          <w:szCs w:val="26"/>
        </w:rPr>
        <w:t xml:space="preserve"> </w:t>
      </w:r>
      <w:r w:rsidRPr="00DC1E71">
        <w:rPr>
          <w:rFonts w:ascii="Cambria" w:hAnsi="Cambria" w:cs="Calibri"/>
          <w:b/>
          <w:sz w:val="26"/>
          <w:szCs w:val="26"/>
        </w:rPr>
        <w:t>Свят</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cs="Calibri"/>
          <w:b/>
          <w:sz w:val="26"/>
          <w:szCs w:val="26"/>
        </w:rPr>
        <w:t>му</w:t>
      </w:r>
      <w:r w:rsidRPr="00DC1E71">
        <w:rPr>
          <w:rFonts w:ascii="Cambria" w:hAnsi="Cambria"/>
          <w:b/>
          <w:sz w:val="26"/>
          <w:szCs w:val="26"/>
        </w:rPr>
        <w:t xml:space="preserve"> </w:t>
      </w:r>
      <w:r w:rsidRPr="00DC1E71">
        <w:rPr>
          <w:rFonts w:ascii="Cambria" w:hAnsi="Cambria" w:cs="Calibri"/>
          <w:b/>
          <w:sz w:val="26"/>
          <w:szCs w:val="26"/>
        </w:rPr>
        <w:t>Ду</w:t>
      </w:r>
      <w:r w:rsidRPr="00DC1E71">
        <w:rPr>
          <w:rFonts w:ascii="Cambria" w:hAnsi="Cambria"/>
          <w:b/>
          <w:sz w:val="26"/>
          <w:szCs w:val="26"/>
        </w:rPr>
        <w:t>́</w:t>
      </w:r>
      <w:r w:rsidRPr="00DC1E71">
        <w:rPr>
          <w:rFonts w:ascii="Cambria" w:hAnsi="Cambria" w:cs="Calibri"/>
          <w:b/>
          <w:sz w:val="26"/>
          <w:szCs w:val="26"/>
        </w:rPr>
        <w:t>ху</w:t>
      </w:r>
      <w:r w:rsidRPr="00DC1E71">
        <w:rPr>
          <w:rFonts w:ascii="Cambria" w:hAnsi="Cambria"/>
          <w:b/>
          <w:sz w:val="26"/>
          <w:szCs w:val="26"/>
        </w:rPr>
        <w:t xml:space="preserve">, </w:t>
      </w:r>
      <w:r w:rsidRPr="00DC1E71">
        <w:rPr>
          <w:rFonts w:ascii="Cambria" w:hAnsi="Cambria" w:cs="Calibri"/>
          <w:b/>
          <w:sz w:val="26"/>
          <w:szCs w:val="26"/>
        </w:rPr>
        <w:t>и</w:t>
      </w:r>
      <w:r w:rsidRPr="00DC1E71">
        <w:rPr>
          <w:rFonts w:ascii="Cambria" w:hAnsi="Cambria"/>
          <w:b/>
          <w:sz w:val="26"/>
          <w:szCs w:val="26"/>
        </w:rPr>
        <w:t xml:space="preserve"> </w:t>
      </w:r>
      <w:r w:rsidRPr="00DC1E71">
        <w:rPr>
          <w:rFonts w:ascii="Cambria" w:hAnsi="Cambria" w:cs="Calibri"/>
          <w:b/>
          <w:sz w:val="26"/>
          <w:szCs w:val="26"/>
        </w:rPr>
        <w:t>ны</w:t>
      </w:r>
      <w:r w:rsidRPr="00DC1E71">
        <w:rPr>
          <w:rFonts w:ascii="Cambria" w:hAnsi="Cambria"/>
          <w:b/>
          <w:sz w:val="26"/>
          <w:szCs w:val="26"/>
        </w:rPr>
        <w:t>́</w:t>
      </w:r>
      <w:r w:rsidRPr="00DC1E71">
        <w:rPr>
          <w:rFonts w:ascii="Cambria" w:hAnsi="Cambria" w:cs="Calibri"/>
          <w:b/>
          <w:sz w:val="26"/>
          <w:szCs w:val="26"/>
        </w:rPr>
        <w:t>не</w:t>
      </w:r>
      <w:r w:rsidRPr="00DC1E71">
        <w:rPr>
          <w:rFonts w:ascii="Cambria" w:hAnsi="Cambria"/>
          <w:b/>
          <w:sz w:val="26"/>
          <w:szCs w:val="26"/>
        </w:rPr>
        <w:t xml:space="preserve"> </w:t>
      </w:r>
      <w:r w:rsidRPr="00DC1E71">
        <w:rPr>
          <w:rFonts w:ascii="Cambria" w:hAnsi="Cambria" w:cs="Calibri"/>
          <w:b/>
          <w:sz w:val="26"/>
          <w:szCs w:val="26"/>
        </w:rPr>
        <w:t>и</w:t>
      </w:r>
      <w:r w:rsidRPr="00DC1E71">
        <w:rPr>
          <w:rFonts w:ascii="Cambria" w:hAnsi="Cambria"/>
          <w:b/>
          <w:sz w:val="26"/>
          <w:szCs w:val="26"/>
        </w:rPr>
        <w:t xml:space="preserve"> </w:t>
      </w:r>
      <w:r w:rsidRPr="00DC1E71">
        <w:rPr>
          <w:rFonts w:ascii="Cambria" w:hAnsi="Cambria" w:cs="Calibri"/>
          <w:b/>
          <w:sz w:val="26"/>
          <w:szCs w:val="26"/>
        </w:rPr>
        <w:t>при</w:t>
      </w:r>
      <w:r w:rsidRPr="00DC1E71">
        <w:rPr>
          <w:rFonts w:ascii="Cambria" w:hAnsi="Cambria"/>
          <w:b/>
          <w:sz w:val="26"/>
          <w:szCs w:val="26"/>
        </w:rPr>
        <w:t>́</w:t>
      </w:r>
      <w:r w:rsidRPr="00DC1E71">
        <w:rPr>
          <w:rFonts w:ascii="Cambria" w:hAnsi="Cambria" w:cs="Calibri"/>
          <w:b/>
          <w:sz w:val="26"/>
          <w:szCs w:val="26"/>
        </w:rPr>
        <w:t>сн</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b/>
          <w:sz w:val="26"/>
          <w:szCs w:val="26"/>
        </w:rPr>
        <w:t xml:space="preserve"> </w:t>
      </w:r>
      <w:r w:rsidRPr="00DC1E71">
        <w:rPr>
          <w:rFonts w:ascii="Cambria" w:hAnsi="Cambria" w:cs="Calibri"/>
          <w:b/>
          <w:sz w:val="26"/>
          <w:szCs w:val="26"/>
        </w:rPr>
        <w:t>и</w:t>
      </w:r>
      <w:r w:rsidRPr="00DC1E71">
        <w:rPr>
          <w:rFonts w:ascii="Cambria" w:hAnsi="Cambria"/>
          <w:b/>
          <w:sz w:val="26"/>
          <w:szCs w:val="26"/>
        </w:rPr>
        <w:t xml:space="preserve"> </w:t>
      </w:r>
      <w:r w:rsidRPr="00DC1E71">
        <w:rPr>
          <w:rFonts w:ascii="Cambria" w:hAnsi="Cambria" w:cs="Calibri"/>
          <w:b/>
          <w:sz w:val="26"/>
          <w:szCs w:val="26"/>
        </w:rPr>
        <w:t>в</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b/>
          <w:sz w:val="26"/>
          <w:szCs w:val="26"/>
        </w:rPr>
        <w:t xml:space="preserve"> </w:t>
      </w:r>
      <w:r w:rsidRPr="00DC1E71">
        <w:rPr>
          <w:rFonts w:ascii="Cambria" w:hAnsi="Cambria" w:cs="Calibri"/>
          <w:b/>
          <w:sz w:val="26"/>
          <w:szCs w:val="26"/>
        </w:rPr>
        <w:t>ве</w:t>
      </w:r>
      <w:r w:rsidRPr="00DC1E71">
        <w:rPr>
          <w:rFonts w:ascii="Cambria" w:hAnsi="Cambria"/>
          <w:b/>
          <w:sz w:val="26"/>
          <w:szCs w:val="26"/>
        </w:rPr>
        <w:t>́</w:t>
      </w:r>
      <w:r w:rsidRPr="00DC1E71">
        <w:rPr>
          <w:rFonts w:ascii="Cambria" w:hAnsi="Cambria" w:cs="Calibri"/>
          <w:b/>
          <w:sz w:val="26"/>
          <w:szCs w:val="26"/>
        </w:rPr>
        <w:t>ки</w:t>
      </w:r>
      <w:r w:rsidRPr="00DC1E71">
        <w:rPr>
          <w:rFonts w:ascii="Cambria" w:hAnsi="Cambria"/>
          <w:b/>
          <w:sz w:val="26"/>
          <w:szCs w:val="26"/>
        </w:rPr>
        <w:t xml:space="preserve"> </w:t>
      </w:r>
      <w:r w:rsidRPr="00DC1E71">
        <w:rPr>
          <w:rFonts w:ascii="Cambria" w:hAnsi="Cambria" w:cs="Calibri"/>
          <w:b/>
          <w:sz w:val="26"/>
          <w:szCs w:val="26"/>
        </w:rPr>
        <w:t>век</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cs="Calibri"/>
          <w:b/>
          <w:sz w:val="26"/>
          <w:szCs w:val="26"/>
        </w:rPr>
        <w:t>в</w:t>
      </w:r>
      <w:r w:rsidRPr="00DC1E71">
        <w:rPr>
          <w:rFonts w:ascii="Cambria" w:hAnsi="Cambria"/>
          <w:b/>
          <w:sz w:val="26"/>
          <w:szCs w:val="26"/>
        </w:rPr>
        <w:t xml:space="preserve">. </w:t>
      </w:r>
      <w:r w:rsidR="005F3B8B" w:rsidRPr="00DC1E71">
        <w:rPr>
          <w:rFonts w:ascii="Cambria" w:hAnsi="Cambria" w:cs="Calibri"/>
          <w:b/>
          <w:sz w:val="26"/>
          <w:szCs w:val="26"/>
        </w:rPr>
        <w:t>А</w:t>
      </w:r>
      <w:r w:rsidR="006814A9" w:rsidRPr="00DC1E71">
        <w:rPr>
          <w:rFonts w:ascii="Cambria" w:hAnsi="Cambria" w:cs="Calibri"/>
          <w:b/>
          <w:vanish/>
          <w:sz w:val="26"/>
          <w:szCs w:val="26"/>
        </w:rPr>
        <w:t>—</w:t>
      </w:r>
      <w:r w:rsidRPr="00DC1E71">
        <w:rPr>
          <w:rFonts w:ascii="Cambria" w:hAnsi="Cambria" w:cs="Calibri"/>
          <w:b/>
          <w:sz w:val="26"/>
          <w:szCs w:val="26"/>
        </w:rPr>
        <w:t>ми</w:t>
      </w:r>
      <w:r w:rsidRPr="00DC1E71">
        <w:rPr>
          <w:rFonts w:ascii="Cambria" w:hAnsi="Cambria"/>
          <w:b/>
          <w:sz w:val="26"/>
          <w:szCs w:val="26"/>
        </w:rPr>
        <w:t>́</w:t>
      </w:r>
      <w:r w:rsidRPr="00DC1E71">
        <w:rPr>
          <w:rFonts w:ascii="Cambria" w:hAnsi="Cambria" w:cs="Calibri"/>
          <w:b/>
          <w:sz w:val="26"/>
          <w:szCs w:val="26"/>
        </w:rPr>
        <w:t>нь</w:t>
      </w:r>
      <w:r w:rsidRPr="00DC1E71">
        <w:rPr>
          <w:rFonts w:ascii="Cambria" w:hAnsi="Cambria"/>
          <w:b/>
          <w:sz w:val="26"/>
          <w:szCs w:val="26"/>
        </w:rPr>
        <w:t xml:space="preserve">. </w:t>
      </w:r>
    </w:p>
    <w:p w14:paraId="68CD4AA7" w14:textId="19ED4652" w:rsidR="00B81250" w:rsidRPr="00DC1E71" w:rsidRDefault="00B81250" w:rsidP="00DC1E71">
      <w:pPr>
        <w:adjustRightInd w:val="0"/>
        <w:snapToGrid w:val="0"/>
        <w:spacing w:afterLines="20" w:after="48" w:line="240" w:lineRule="auto"/>
        <w:jc w:val="both"/>
        <w:rPr>
          <w:rFonts w:ascii="Cambria" w:hAnsi="Cambria"/>
          <w:bCs/>
          <w:sz w:val="26"/>
          <w:szCs w:val="26"/>
        </w:rPr>
      </w:pPr>
      <w:r w:rsidRPr="00DC1E71">
        <w:rPr>
          <w:rFonts w:ascii="Cambria" w:hAnsi="Cambria" w:cs="Calibri"/>
          <w:bCs/>
          <w:sz w:val="26"/>
          <w:szCs w:val="26"/>
        </w:rPr>
        <w:t>Пресвят</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я</w:t>
      </w:r>
      <w:r w:rsidRPr="00DC1E71">
        <w:rPr>
          <w:rFonts w:ascii="Cambria" w:hAnsi="Cambria"/>
          <w:bCs/>
          <w:sz w:val="26"/>
          <w:szCs w:val="26"/>
        </w:rPr>
        <w:t xml:space="preserve"> </w:t>
      </w:r>
      <w:r w:rsidRPr="00DC1E71">
        <w:rPr>
          <w:rFonts w:ascii="Cambria" w:hAnsi="Cambria" w:cs="Calibri"/>
          <w:bCs/>
          <w:sz w:val="26"/>
          <w:szCs w:val="26"/>
        </w:rPr>
        <w:t>Тр</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ице</w:t>
      </w:r>
      <w:r w:rsidRPr="00DC1E71">
        <w:rPr>
          <w:rFonts w:ascii="Cambria" w:hAnsi="Cambria"/>
          <w:bCs/>
          <w:sz w:val="26"/>
          <w:szCs w:val="26"/>
        </w:rPr>
        <w:t xml:space="preserve">, </w:t>
      </w:r>
      <w:r w:rsidRPr="00DC1E71">
        <w:rPr>
          <w:rFonts w:ascii="Cambria" w:hAnsi="Cambria" w:cs="Calibri"/>
          <w:bCs/>
          <w:sz w:val="26"/>
          <w:szCs w:val="26"/>
        </w:rPr>
        <w:t>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ми</w:t>
      </w:r>
      <w:r w:rsidRPr="00DC1E71">
        <w:rPr>
          <w:rFonts w:ascii="Cambria" w:hAnsi="Cambria"/>
          <w:bCs/>
          <w:sz w:val="26"/>
          <w:szCs w:val="26"/>
        </w:rPr>
        <w:t>́</w:t>
      </w:r>
      <w:r w:rsidRPr="00DC1E71">
        <w:rPr>
          <w:rFonts w:ascii="Cambria" w:hAnsi="Cambria" w:cs="Calibri"/>
          <w:bCs/>
          <w:sz w:val="26"/>
          <w:szCs w:val="26"/>
        </w:rPr>
        <w:t>луй</w:t>
      </w:r>
      <w:r w:rsidRPr="00DC1E71">
        <w:rPr>
          <w:rFonts w:ascii="Cambria" w:hAnsi="Cambria"/>
          <w:bCs/>
          <w:sz w:val="26"/>
          <w:szCs w:val="26"/>
        </w:rPr>
        <w:t xml:space="preserve"> </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с</w:t>
      </w:r>
      <w:r w:rsidRPr="00DC1E71">
        <w:rPr>
          <w:rFonts w:ascii="Cambria" w:hAnsi="Cambria"/>
          <w:bCs/>
          <w:sz w:val="26"/>
          <w:szCs w:val="26"/>
        </w:rPr>
        <w:t xml:space="preserve">; </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ди</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чи</w:t>
      </w:r>
      <w:r w:rsidRPr="00DC1E71">
        <w:rPr>
          <w:rFonts w:ascii="Cambria" w:hAnsi="Cambria"/>
          <w:bCs/>
          <w:sz w:val="26"/>
          <w:szCs w:val="26"/>
        </w:rPr>
        <w:t>́</w:t>
      </w:r>
      <w:r w:rsidRPr="00DC1E71">
        <w:rPr>
          <w:rFonts w:ascii="Cambria" w:hAnsi="Cambria" w:cs="Calibri"/>
          <w:bCs/>
          <w:sz w:val="26"/>
          <w:szCs w:val="26"/>
        </w:rPr>
        <w:t>сти</w:t>
      </w:r>
      <w:r w:rsidRPr="00DC1E71">
        <w:rPr>
          <w:rFonts w:ascii="Cambria" w:hAnsi="Cambria"/>
          <w:bCs/>
          <w:sz w:val="26"/>
          <w:szCs w:val="26"/>
        </w:rPr>
        <w:t xml:space="preserve"> </w:t>
      </w:r>
      <w:r w:rsidRPr="00DC1E71">
        <w:rPr>
          <w:rFonts w:ascii="Cambria" w:hAnsi="Cambria" w:cs="Calibri"/>
          <w:bCs/>
          <w:sz w:val="26"/>
          <w:szCs w:val="26"/>
        </w:rPr>
        <w:t>грехи</w:t>
      </w:r>
      <w:r w:rsidRPr="00DC1E71">
        <w:rPr>
          <w:rFonts w:ascii="Cambria" w:hAnsi="Cambria"/>
          <w:bCs/>
          <w:sz w:val="26"/>
          <w:szCs w:val="26"/>
        </w:rPr>
        <w:t xml:space="preserve">́ </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ш</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Вл</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ды</w:t>
      </w:r>
      <w:r w:rsidRPr="00DC1E71">
        <w:rPr>
          <w:rFonts w:ascii="Cambria" w:hAnsi="Cambria"/>
          <w:bCs/>
          <w:sz w:val="26"/>
          <w:szCs w:val="26"/>
        </w:rPr>
        <w:t>́</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пр</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сти</w:t>
      </w:r>
      <w:r w:rsidRPr="00DC1E71">
        <w:rPr>
          <w:rFonts w:ascii="Cambria" w:hAnsi="Cambria"/>
          <w:bCs/>
          <w:sz w:val="26"/>
          <w:szCs w:val="26"/>
        </w:rPr>
        <w:t xml:space="preserve">́ </w:t>
      </w:r>
      <w:r w:rsidRPr="00DC1E71">
        <w:rPr>
          <w:rFonts w:ascii="Cambria" w:hAnsi="Cambria" w:cs="Calibri"/>
          <w:bCs/>
          <w:sz w:val="26"/>
          <w:szCs w:val="26"/>
        </w:rPr>
        <w:t>безз</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ния</w:t>
      </w:r>
      <w:r w:rsidRPr="00DC1E71">
        <w:rPr>
          <w:rFonts w:ascii="Cambria" w:hAnsi="Cambria"/>
          <w:bCs/>
          <w:sz w:val="26"/>
          <w:szCs w:val="26"/>
        </w:rPr>
        <w:t xml:space="preserve"> </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ш</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Святы</w:t>
      </w:r>
      <w:r w:rsidRPr="00DC1E71">
        <w:rPr>
          <w:rFonts w:ascii="Cambria" w:hAnsi="Cambria"/>
          <w:bCs/>
          <w:sz w:val="26"/>
          <w:szCs w:val="26"/>
        </w:rPr>
        <w:t>́</w:t>
      </w:r>
      <w:r w:rsidRPr="00DC1E71">
        <w:rPr>
          <w:rFonts w:ascii="Cambria" w:hAnsi="Cambria" w:cs="Calibri"/>
          <w:bCs/>
          <w:sz w:val="26"/>
          <w:szCs w:val="26"/>
        </w:rPr>
        <w:t>й</w:t>
      </w:r>
      <w:r w:rsidRPr="00DC1E71">
        <w:rPr>
          <w:rFonts w:ascii="Cambria" w:hAnsi="Cambria"/>
          <w:bCs/>
          <w:sz w:val="26"/>
          <w:szCs w:val="26"/>
        </w:rPr>
        <w:t xml:space="preserve">, </w:t>
      </w:r>
      <w:r w:rsidRPr="00DC1E71">
        <w:rPr>
          <w:rFonts w:ascii="Cambria" w:hAnsi="Cambria" w:cs="Calibri"/>
          <w:bCs/>
          <w:sz w:val="26"/>
          <w:szCs w:val="26"/>
        </w:rPr>
        <w:t>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сети</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исцели</w:t>
      </w:r>
      <w:r w:rsidRPr="00DC1E71">
        <w:rPr>
          <w:rFonts w:ascii="Cambria" w:hAnsi="Cambria"/>
          <w:bCs/>
          <w:sz w:val="26"/>
          <w:szCs w:val="26"/>
        </w:rPr>
        <w:t xml:space="preserve">́ </w:t>
      </w:r>
      <w:r w:rsidRPr="00DC1E71">
        <w:rPr>
          <w:rFonts w:ascii="Cambria" w:hAnsi="Cambria" w:cs="Calibri"/>
          <w:bCs/>
          <w:sz w:val="26"/>
          <w:szCs w:val="26"/>
        </w:rPr>
        <w:t>не</w:t>
      </w:r>
      <w:r w:rsidRPr="00DC1E71">
        <w:rPr>
          <w:rFonts w:ascii="Cambria" w:hAnsi="Cambria"/>
          <w:bCs/>
          <w:sz w:val="26"/>
          <w:szCs w:val="26"/>
        </w:rPr>
        <w:t>́</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щи</w:t>
      </w:r>
      <w:r w:rsidRPr="00DC1E71">
        <w:rPr>
          <w:rFonts w:ascii="Cambria" w:hAnsi="Cambria"/>
          <w:bCs/>
          <w:sz w:val="26"/>
          <w:szCs w:val="26"/>
        </w:rPr>
        <w:t xml:space="preserve"> </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ш</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w:t>
      </w:r>
      <w:r w:rsidRPr="00DC1E71">
        <w:rPr>
          <w:rFonts w:ascii="Cambria" w:hAnsi="Cambria" w:cs="Calibri"/>
          <w:bCs/>
          <w:sz w:val="26"/>
          <w:szCs w:val="26"/>
        </w:rPr>
        <w:t>мене</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ег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р</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ди</w:t>
      </w:r>
      <w:r w:rsidRPr="00DC1E71">
        <w:rPr>
          <w:rFonts w:ascii="Cambria" w:hAnsi="Cambria"/>
          <w:bCs/>
          <w:sz w:val="26"/>
          <w:szCs w:val="26"/>
        </w:rPr>
        <w:t xml:space="preserve">. </w:t>
      </w:r>
    </w:p>
    <w:p w14:paraId="0295D7DF" w14:textId="6DC67DF0" w:rsidR="000F30C4" w:rsidRPr="00DC1E71" w:rsidRDefault="00B81250" w:rsidP="00DC1E71">
      <w:pPr>
        <w:adjustRightInd w:val="0"/>
        <w:snapToGrid w:val="0"/>
        <w:spacing w:afterLines="20" w:after="48" w:line="240" w:lineRule="auto"/>
        <w:jc w:val="both"/>
        <w:rPr>
          <w:rFonts w:ascii="Cambria" w:hAnsi="Cambria"/>
          <w:bCs/>
          <w:i/>
          <w:iCs/>
          <w:sz w:val="26"/>
          <w:szCs w:val="26"/>
        </w:rPr>
      </w:pP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ди</w:t>
      </w:r>
      <w:r w:rsidRPr="00DC1E71">
        <w:rPr>
          <w:rFonts w:ascii="Cambria" w:hAnsi="Cambria"/>
          <w:bCs/>
          <w:sz w:val="26"/>
          <w:szCs w:val="26"/>
        </w:rPr>
        <w:t xml:space="preserve">, </w:t>
      </w:r>
      <w:r w:rsidRPr="00DC1E71">
        <w:rPr>
          <w:rFonts w:ascii="Cambria" w:hAnsi="Cambria" w:cs="Calibri"/>
          <w:bCs/>
          <w:sz w:val="26"/>
          <w:szCs w:val="26"/>
        </w:rPr>
        <w:t>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ми</w:t>
      </w:r>
      <w:r w:rsidRPr="00DC1E71">
        <w:rPr>
          <w:rFonts w:ascii="Cambria" w:hAnsi="Cambria"/>
          <w:bCs/>
          <w:sz w:val="26"/>
          <w:szCs w:val="26"/>
        </w:rPr>
        <w:t>́</w:t>
      </w:r>
      <w:r w:rsidRPr="00DC1E71">
        <w:rPr>
          <w:rFonts w:ascii="Cambria" w:hAnsi="Cambria" w:cs="Calibri"/>
          <w:bCs/>
          <w:sz w:val="26"/>
          <w:szCs w:val="26"/>
        </w:rPr>
        <w:t>луй</w:t>
      </w:r>
      <w:r w:rsidRPr="00DC1E71">
        <w:rPr>
          <w:rFonts w:ascii="Cambria" w:hAnsi="Cambria"/>
          <w:bCs/>
          <w:sz w:val="26"/>
          <w:szCs w:val="26"/>
        </w:rPr>
        <w:t xml:space="preserve">, </w:t>
      </w:r>
      <w:r w:rsidR="000F30C4" w:rsidRPr="00DC1E71">
        <w:rPr>
          <w:rFonts w:ascii="Cambria" w:hAnsi="Cambria"/>
          <w:bCs/>
          <w:i/>
          <w:iCs/>
          <w:sz w:val="26"/>
          <w:szCs w:val="26"/>
        </w:rPr>
        <w:t>(</w:t>
      </w:r>
      <w:r w:rsidR="000F30C4" w:rsidRPr="00DC1E71">
        <w:rPr>
          <w:rFonts w:ascii="Cambria" w:hAnsi="Cambria" w:cs="Calibri"/>
          <w:bCs/>
          <w:i/>
          <w:iCs/>
          <w:sz w:val="26"/>
          <w:szCs w:val="26"/>
        </w:rPr>
        <w:t>Трижды</w:t>
      </w:r>
      <w:r w:rsidR="000F30C4" w:rsidRPr="00DC1E71">
        <w:rPr>
          <w:rFonts w:ascii="Cambria" w:hAnsi="Cambria"/>
          <w:bCs/>
          <w:i/>
          <w:iCs/>
          <w:sz w:val="26"/>
          <w:szCs w:val="26"/>
        </w:rPr>
        <w:t>)</w:t>
      </w:r>
    </w:p>
    <w:p w14:paraId="26B5E5CD" w14:textId="507D1915" w:rsidR="00B81250" w:rsidRPr="00DC1E71" w:rsidRDefault="00B81250" w:rsidP="00DC1E71">
      <w:pPr>
        <w:adjustRightInd w:val="0"/>
        <w:snapToGrid w:val="0"/>
        <w:spacing w:afterLines="20" w:after="48" w:line="240" w:lineRule="auto"/>
        <w:jc w:val="both"/>
        <w:rPr>
          <w:rFonts w:ascii="Cambria" w:hAnsi="Cambria"/>
          <w:b/>
          <w:sz w:val="26"/>
          <w:szCs w:val="26"/>
        </w:rPr>
      </w:pPr>
      <w:r w:rsidRPr="00DC1E71">
        <w:rPr>
          <w:rFonts w:ascii="Cambria" w:hAnsi="Cambria" w:cs="Calibri"/>
          <w:b/>
          <w:sz w:val="26"/>
          <w:szCs w:val="26"/>
        </w:rPr>
        <w:t>Сл</w:t>
      </w:r>
      <w:r w:rsidR="005F3B8B" w:rsidRPr="00DC1E71">
        <w:rPr>
          <w:rFonts w:ascii="Cambria" w:hAnsi="Cambria" w:cs="Calibri"/>
          <w:b/>
          <w:sz w:val="26"/>
          <w:szCs w:val="26"/>
        </w:rPr>
        <w:t>а́</w:t>
      </w:r>
      <w:r w:rsidR="006814A9" w:rsidRPr="00DC1E71">
        <w:rPr>
          <w:rFonts w:ascii="Cambria" w:hAnsi="Cambria" w:cs="Calibri"/>
          <w:b/>
          <w:vanish/>
          <w:sz w:val="26"/>
          <w:szCs w:val="26"/>
        </w:rPr>
        <w:t>—</w:t>
      </w:r>
      <w:r w:rsidRPr="00DC1E71">
        <w:rPr>
          <w:rFonts w:ascii="Cambria" w:hAnsi="Cambria" w:cs="Calibri"/>
          <w:b/>
          <w:sz w:val="26"/>
          <w:szCs w:val="26"/>
        </w:rPr>
        <w:t>в</w:t>
      </w:r>
      <w:r w:rsidR="005F3B8B" w:rsidRPr="00DC1E71">
        <w:rPr>
          <w:rFonts w:ascii="Cambria" w:hAnsi="Cambria" w:cs="Calibri"/>
          <w:b/>
          <w:sz w:val="26"/>
          <w:szCs w:val="26"/>
        </w:rPr>
        <w:t>а</w:t>
      </w:r>
      <w:r w:rsidR="006814A9" w:rsidRPr="00DC1E71">
        <w:rPr>
          <w:rFonts w:ascii="Cambria" w:hAnsi="Cambria" w:cs="Calibri"/>
          <w:b/>
          <w:vanish/>
          <w:sz w:val="26"/>
          <w:szCs w:val="26"/>
        </w:rPr>
        <w:t>—</w:t>
      </w:r>
      <w:r w:rsidRPr="00DC1E71">
        <w:rPr>
          <w:rFonts w:ascii="Cambria" w:hAnsi="Cambria"/>
          <w:b/>
          <w:sz w:val="26"/>
          <w:szCs w:val="26"/>
        </w:rPr>
        <w:t xml:space="preserve"> </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cs="Calibri"/>
          <w:b/>
          <w:sz w:val="26"/>
          <w:szCs w:val="26"/>
        </w:rPr>
        <w:t>тцу</w:t>
      </w:r>
      <w:r w:rsidRPr="00DC1E71">
        <w:rPr>
          <w:rFonts w:ascii="Cambria" w:hAnsi="Cambria"/>
          <w:b/>
          <w:sz w:val="26"/>
          <w:szCs w:val="26"/>
        </w:rPr>
        <w:t xml:space="preserve">́ </w:t>
      </w:r>
      <w:r w:rsidRPr="00DC1E71">
        <w:rPr>
          <w:rFonts w:ascii="Cambria" w:hAnsi="Cambria" w:cs="Calibri"/>
          <w:b/>
          <w:sz w:val="26"/>
          <w:szCs w:val="26"/>
        </w:rPr>
        <w:t>и</w:t>
      </w:r>
      <w:r w:rsidRPr="00DC1E71">
        <w:rPr>
          <w:rFonts w:ascii="Cambria" w:hAnsi="Cambria"/>
          <w:b/>
          <w:sz w:val="26"/>
          <w:szCs w:val="26"/>
        </w:rPr>
        <w:t xml:space="preserve"> </w:t>
      </w:r>
      <w:r w:rsidRPr="00DC1E71">
        <w:rPr>
          <w:rFonts w:ascii="Cambria" w:hAnsi="Cambria" w:cs="Calibri"/>
          <w:b/>
          <w:sz w:val="26"/>
          <w:szCs w:val="26"/>
        </w:rPr>
        <w:t>Сы</w:t>
      </w:r>
      <w:r w:rsidRPr="00DC1E71">
        <w:rPr>
          <w:rFonts w:ascii="Cambria" w:hAnsi="Cambria"/>
          <w:b/>
          <w:sz w:val="26"/>
          <w:szCs w:val="26"/>
        </w:rPr>
        <w:t>́</w:t>
      </w:r>
      <w:r w:rsidRPr="00DC1E71">
        <w:rPr>
          <w:rFonts w:ascii="Cambria" w:hAnsi="Cambria" w:cs="Calibri"/>
          <w:b/>
          <w:sz w:val="26"/>
          <w:szCs w:val="26"/>
        </w:rPr>
        <w:t>ну</w:t>
      </w:r>
      <w:r w:rsidRPr="00DC1E71">
        <w:rPr>
          <w:rFonts w:ascii="Cambria" w:hAnsi="Cambria"/>
          <w:b/>
          <w:sz w:val="26"/>
          <w:szCs w:val="26"/>
        </w:rPr>
        <w:t xml:space="preserve"> </w:t>
      </w:r>
      <w:r w:rsidRPr="00DC1E71">
        <w:rPr>
          <w:rFonts w:ascii="Cambria" w:hAnsi="Cambria" w:cs="Calibri"/>
          <w:b/>
          <w:sz w:val="26"/>
          <w:szCs w:val="26"/>
        </w:rPr>
        <w:t>и</w:t>
      </w:r>
      <w:r w:rsidRPr="00DC1E71">
        <w:rPr>
          <w:rFonts w:ascii="Cambria" w:hAnsi="Cambria"/>
          <w:b/>
          <w:sz w:val="26"/>
          <w:szCs w:val="26"/>
        </w:rPr>
        <w:t xml:space="preserve"> </w:t>
      </w:r>
      <w:r w:rsidRPr="00DC1E71">
        <w:rPr>
          <w:rFonts w:ascii="Cambria" w:hAnsi="Cambria" w:cs="Calibri"/>
          <w:b/>
          <w:sz w:val="26"/>
          <w:szCs w:val="26"/>
        </w:rPr>
        <w:t>Свят</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cs="Calibri"/>
          <w:b/>
          <w:sz w:val="26"/>
          <w:szCs w:val="26"/>
        </w:rPr>
        <w:t>му</w:t>
      </w:r>
      <w:r w:rsidRPr="00DC1E71">
        <w:rPr>
          <w:rFonts w:ascii="Cambria" w:hAnsi="Cambria"/>
          <w:b/>
          <w:sz w:val="26"/>
          <w:szCs w:val="26"/>
        </w:rPr>
        <w:t xml:space="preserve"> </w:t>
      </w:r>
      <w:r w:rsidRPr="00DC1E71">
        <w:rPr>
          <w:rFonts w:ascii="Cambria" w:hAnsi="Cambria" w:cs="Calibri"/>
          <w:b/>
          <w:sz w:val="26"/>
          <w:szCs w:val="26"/>
        </w:rPr>
        <w:t>Ду</w:t>
      </w:r>
      <w:r w:rsidRPr="00DC1E71">
        <w:rPr>
          <w:rFonts w:ascii="Cambria" w:hAnsi="Cambria"/>
          <w:b/>
          <w:sz w:val="26"/>
          <w:szCs w:val="26"/>
        </w:rPr>
        <w:t>́</w:t>
      </w:r>
      <w:r w:rsidRPr="00DC1E71">
        <w:rPr>
          <w:rFonts w:ascii="Cambria" w:hAnsi="Cambria" w:cs="Calibri"/>
          <w:b/>
          <w:sz w:val="26"/>
          <w:szCs w:val="26"/>
        </w:rPr>
        <w:t>ху</w:t>
      </w:r>
      <w:r w:rsidRPr="00DC1E71">
        <w:rPr>
          <w:rFonts w:ascii="Cambria" w:hAnsi="Cambria"/>
          <w:b/>
          <w:sz w:val="26"/>
          <w:szCs w:val="26"/>
        </w:rPr>
        <w:t xml:space="preserve">, </w:t>
      </w:r>
      <w:r w:rsidRPr="00DC1E71">
        <w:rPr>
          <w:rFonts w:ascii="Cambria" w:hAnsi="Cambria" w:cs="Calibri"/>
          <w:b/>
          <w:sz w:val="26"/>
          <w:szCs w:val="26"/>
        </w:rPr>
        <w:t>и</w:t>
      </w:r>
      <w:r w:rsidRPr="00DC1E71">
        <w:rPr>
          <w:rFonts w:ascii="Cambria" w:hAnsi="Cambria"/>
          <w:b/>
          <w:sz w:val="26"/>
          <w:szCs w:val="26"/>
        </w:rPr>
        <w:t xml:space="preserve"> </w:t>
      </w:r>
      <w:r w:rsidRPr="00DC1E71">
        <w:rPr>
          <w:rFonts w:ascii="Cambria" w:hAnsi="Cambria" w:cs="Calibri"/>
          <w:b/>
          <w:sz w:val="26"/>
          <w:szCs w:val="26"/>
        </w:rPr>
        <w:t>ны</w:t>
      </w:r>
      <w:r w:rsidRPr="00DC1E71">
        <w:rPr>
          <w:rFonts w:ascii="Cambria" w:hAnsi="Cambria"/>
          <w:b/>
          <w:sz w:val="26"/>
          <w:szCs w:val="26"/>
        </w:rPr>
        <w:t>́</w:t>
      </w:r>
      <w:r w:rsidRPr="00DC1E71">
        <w:rPr>
          <w:rFonts w:ascii="Cambria" w:hAnsi="Cambria" w:cs="Calibri"/>
          <w:b/>
          <w:sz w:val="26"/>
          <w:szCs w:val="26"/>
        </w:rPr>
        <w:t>не</w:t>
      </w:r>
      <w:r w:rsidRPr="00DC1E71">
        <w:rPr>
          <w:rFonts w:ascii="Cambria" w:hAnsi="Cambria"/>
          <w:b/>
          <w:sz w:val="26"/>
          <w:szCs w:val="26"/>
        </w:rPr>
        <w:t xml:space="preserve"> </w:t>
      </w:r>
      <w:r w:rsidRPr="00DC1E71">
        <w:rPr>
          <w:rFonts w:ascii="Cambria" w:hAnsi="Cambria" w:cs="Calibri"/>
          <w:b/>
          <w:sz w:val="26"/>
          <w:szCs w:val="26"/>
        </w:rPr>
        <w:t>и</w:t>
      </w:r>
      <w:r w:rsidRPr="00DC1E71">
        <w:rPr>
          <w:rFonts w:ascii="Cambria" w:hAnsi="Cambria"/>
          <w:b/>
          <w:sz w:val="26"/>
          <w:szCs w:val="26"/>
        </w:rPr>
        <w:t xml:space="preserve"> </w:t>
      </w:r>
      <w:r w:rsidRPr="00DC1E71">
        <w:rPr>
          <w:rFonts w:ascii="Cambria" w:hAnsi="Cambria" w:cs="Calibri"/>
          <w:b/>
          <w:sz w:val="26"/>
          <w:szCs w:val="26"/>
        </w:rPr>
        <w:t>при</w:t>
      </w:r>
      <w:r w:rsidRPr="00DC1E71">
        <w:rPr>
          <w:rFonts w:ascii="Cambria" w:hAnsi="Cambria"/>
          <w:b/>
          <w:sz w:val="26"/>
          <w:szCs w:val="26"/>
        </w:rPr>
        <w:t>́</w:t>
      </w:r>
      <w:r w:rsidRPr="00DC1E71">
        <w:rPr>
          <w:rFonts w:ascii="Cambria" w:hAnsi="Cambria" w:cs="Calibri"/>
          <w:b/>
          <w:sz w:val="26"/>
          <w:szCs w:val="26"/>
        </w:rPr>
        <w:t>сн</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b/>
          <w:sz w:val="26"/>
          <w:szCs w:val="26"/>
        </w:rPr>
        <w:t xml:space="preserve"> </w:t>
      </w:r>
      <w:r w:rsidRPr="00DC1E71">
        <w:rPr>
          <w:rFonts w:ascii="Cambria" w:hAnsi="Cambria" w:cs="Calibri"/>
          <w:b/>
          <w:sz w:val="26"/>
          <w:szCs w:val="26"/>
        </w:rPr>
        <w:t>и</w:t>
      </w:r>
      <w:r w:rsidRPr="00DC1E71">
        <w:rPr>
          <w:rFonts w:ascii="Cambria" w:hAnsi="Cambria"/>
          <w:b/>
          <w:sz w:val="26"/>
          <w:szCs w:val="26"/>
        </w:rPr>
        <w:t xml:space="preserve"> </w:t>
      </w:r>
      <w:r w:rsidRPr="00DC1E71">
        <w:rPr>
          <w:rFonts w:ascii="Cambria" w:hAnsi="Cambria" w:cs="Calibri"/>
          <w:b/>
          <w:sz w:val="26"/>
          <w:szCs w:val="26"/>
        </w:rPr>
        <w:t>в</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b/>
          <w:sz w:val="26"/>
          <w:szCs w:val="26"/>
        </w:rPr>
        <w:t xml:space="preserve"> </w:t>
      </w:r>
      <w:r w:rsidRPr="00DC1E71">
        <w:rPr>
          <w:rFonts w:ascii="Cambria" w:hAnsi="Cambria" w:cs="Calibri"/>
          <w:b/>
          <w:sz w:val="26"/>
          <w:szCs w:val="26"/>
        </w:rPr>
        <w:t>ве</w:t>
      </w:r>
      <w:r w:rsidRPr="00DC1E71">
        <w:rPr>
          <w:rFonts w:ascii="Cambria" w:hAnsi="Cambria"/>
          <w:b/>
          <w:sz w:val="26"/>
          <w:szCs w:val="26"/>
        </w:rPr>
        <w:t>́</w:t>
      </w:r>
      <w:r w:rsidRPr="00DC1E71">
        <w:rPr>
          <w:rFonts w:ascii="Cambria" w:hAnsi="Cambria" w:cs="Calibri"/>
          <w:b/>
          <w:sz w:val="26"/>
          <w:szCs w:val="26"/>
        </w:rPr>
        <w:t>ки</w:t>
      </w:r>
      <w:r w:rsidRPr="00DC1E71">
        <w:rPr>
          <w:rFonts w:ascii="Cambria" w:hAnsi="Cambria"/>
          <w:b/>
          <w:sz w:val="26"/>
          <w:szCs w:val="26"/>
        </w:rPr>
        <w:t xml:space="preserve"> </w:t>
      </w:r>
      <w:r w:rsidRPr="00DC1E71">
        <w:rPr>
          <w:rFonts w:ascii="Cambria" w:hAnsi="Cambria" w:cs="Calibri"/>
          <w:b/>
          <w:sz w:val="26"/>
          <w:szCs w:val="26"/>
        </w:rPr>
        <w:t>век</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cs="Calibri"/>
          <w:b/>
          <w:sz w:val="26"/>
          <w:szCs w:val="26"/>
        </w:rPr>
        <w:t>в</w:t>
      </w:r>
      <w:r w:rsidRPr="00DC1E71">
        <w:rPr>
          <w:rFonts w:ascii="Cambria" w:hAnsi="Cambria"/>
          <w:b/>
          <w:sz w:val="26"/>
          <w:szCs w:val="26"/>
        </w:rPr>
        <w:t xml:space="preserve">. </w:t>
      </w:r>
      <w:r w:rsidR="005F3B8B" w:rsidRPr="00DC1E71">
        <w:rPr>
          <w:rFonts w:ascii="Cambria" w:hAnsi="Cambria" w:cs="Calibri"/>
          <w:b/>
          <w:sz w:val="26"/>
          <w:szCs w:val="26"/>
        </w:rPr>
        <w:t>А</w:t>
      </w:r>
      <w:r w:rsidR="006814A9" w:rsidRPr="00DC1E71">
        <w:rPr>
          <w:rFonts w:ascii="Cambria" w:hAnsi="Cambria" w:cs="Calibri"/>
          <w:b/>
          <w:vanish/>
          <w:sz w:val="26"/>
          <w:szCs w:val="26"/>
        </w:rPr>
        <w:t>—</w:t>
      </w:r>
      <w:r w:rsidRPr="00DC1E71">
        <w:rPr>
          <w:rFonts w:ascii="Cambria" w:hAnsi="Cambria" w:cs="Calibri"/>
          <w:b/>
          <w:sz w:val="26"/>
          <w:szCs w:val="26"/>
        </w:rPr>
        <w:t>ми</w:t>
      </w:r>
      <w:r w:rsidRPr="00DC1E71">
        <w:rPr>
          <w:rFonts w:ascii="Cambria" w:hAnsi="Cambria"/>
          <w:b/>
          <w:sz w:val="26"/>
          <w:szCs w:val="26"/>
        </w:rPr>
        <w:t>́</w:t>
      </w:r>
      <w:r w:rsidRPr="00DC1E71">
        <w:rPr>
          <w:rFonts w:ascii="Cambria" w:hAnsi="Cambria" w:cs="Calibri"/>
          <w:b/>
          <w:sz w:val="26"/>
          <w:szCs w:val="26"/>
        </w:rPr>
        <w:t>нь</w:t>
      </w:r>
      <w:r w:rsidRPr="00DC1E71">
        <w:rPr>
          <w:rFonts w:ascii="Cambria" w:hAnsi="Cambria"/>
          <w:b/>
          <w:sz w:val="26"/>
          <w:szCs w:val="26"/>
        </w:rPr>
        <w:t xml:space="preserve">. </w:t>
      </w:r>
    </w:p>
    <w:p w14:paraId="52C86E7D" w14:textId="1B6DA6F3" w:rsidR="000F30C4" w:rsidRPr="00DC1E71" w:rsidRDefault="006814A9" w:rsidP="00DC1E71">
      <w:pPr>
        <w:adjustRightInd w:val="0"/>
        <w:snapToGrid w:val="0"/>
        <w:spacing w:afterLines="20" w:after="48" w:line="240" w:lineRule="auto"/>
        <w:jc w:val="both"/>
        <w:rPr>
          <w:rFonts w:ascii="Cambria" w:hAnsi="Cambria"/>
          <w:bCs/>
          <w:sz w:val="26"/>
          <w:szCs w:val="26"/>
        </w:rPr>
      </w:pPr>
      <w:r w:rsidRPr="00DC1E71">
        <w:rPr>
          <w:rFonts w:ascii="Cambria" w:hAnsi="Cambria" w:cs="Calibri"/>
          <w:bCs/>
          <w:sz w:val="26"/>
          <w:szCs w:val="26"/>
        </w:rPr>
        <w:t>О́</w:t>
      </w:r>
      <w:r w:rsidRPr="00DC1E71">
        <w:rPr>
          <w:rFonts w:ascii="Cambria" w:hAnsi="Cambria" w:cs="Calibri"/>
          <w:bCs/>
          <w:vanish/>
          <w:sz w:val="26"/>
          <w:szCs w:val="26"/>
        </w:rPr>
        <w:t>—</w:t>
      </w:r>
      <w:r w:rsidR="000F30C4" w:rsidRPr="00DC1E71">
        <w:rPr>
          <w:rFonts w:ascii="Cambria" w:hAnsi="Cambria" w:cs="Calibri"/>
          <w:bCs/>
          <w:sz w:val="26"/>
          <w:szCs w:val="26"/>
        </w:rPr>
        <w:t>тче</w:t>
      </w:r>
      <w:r w:rsidR="000F30C4" w:rsidRPr="00DC1E71">
        <w:rPr>
          <w:rFonts w:ascii="Cambria" w:hAnsi="Cambria"/>
          <w:bCs/>
          <w:sz w:val="26"/>
          <w:szCs w:val="26"/>
        </w:rPr>
        <w:t xml:space="preserve"> </w:t>
      </w:r>
      <w:r w:rsidR="000F30C4" w:rsidRPr="00DC1E71">
        <w:rPr>
          <w:rFonts w:ascii="Cambria" w:hAnsi="Cambria" w:cs="Calibri"/>
          <w:bCs/>
          <w:sz w:val="26"/>
          <w:szCs w:val="26"/>
        </w:rPr>
        <w:t>н</w:t>
      </w:r>
      <w:r w:rsidR="005F3B8B" w:rsidRPr="00DC1E71">
        <w:rPr>
          <w:rFonts w:ascii="Cambria" w:hAnsi="Cambria" w:cs="Calibri"/>
          <w:bCs/>
          <w:sz w:val="26"/>
          <w:szCs w:val="26"/>
        </w:rPr>
        <w:t>а</w:t>
      </w:r>
      <w:r w:rsidRPr="00DC1E71">
        <w:rPr>
          <w:rFonts w:ascii="Cambria" w:hAnsi="Cambria" w:cs="Calibri"/>
          <w:bCs/>
          <w:vanish/>
          <w:sz w:val="26"/>
          <w:szCs w:val="26"/>
        </w:rPr>
        <w:t>—</w:t>
      </w:r>
      <w:r w:rsidR="000F30C4" w:rsidRPr="00DC1E71">
        <w:rPr>
          <w:rFonts w:ascii="Cambria" w:hAnsi="Cambria" w:cs="Calibri"/>
          <w:bCs/>
          <w:sz w:val="26"/>
          <w:szCs w:val="26"/>
        </w:rPr>
        <w:t>ш</w:t>
      </w:r>
      <w:r w:rsidR="000F30C4" w:rsidRPr="00DC1E71">
        <w:rPr>
          <w:rFonts w:ascii="Cambria" w:hAnsi="Cambria"/>
          <w:bCs/>
          <w:sz w:val="26"/>
          <w:szCs w:val="26"/>
        </w:rPr>
        <w:t xml:space="preserve">, </w:t>
      </w:r>
      <w:r w:rsidR="000F30C4" w:rsidRPr="00DC1E71">
        <w:rPr>
          <w:rFonts w:ascii="Cambria" w:hAnsi="Cambria" w:cs="Calibri"/>
          <w:bCs/>
          <w:sz w:val="26"/>
          <w:szCs w:val="26"/>
        </w:rPr>
        <w:t>И</w:t>
      </w:r>
      <w:r w:rsidR="000F30C4" w:rsidRPr="00DC1E71">
        <w:rPr>
          <w:rFonts w:ascii="Cambria" w:hAnsi="Cambria"/>
          <w:bCs/>
          <w:sz w:val="26"/>
          <w:szCs w:val="26"/>
        </w:rPr>
        <w:t>́</w:t>
      </w:r>
      <w:r w:rsidR="000F30C4" w:rsidRPr="00DC1E71">
        <w:rPr>
          <w:rFonts w:ascii="Cambria" w:hAnsi="Cambria" w:cs="Calibri"/>
          <w:bCs/>
          <w:sz w:val="26"/>
          <w:szCs w:val="26"/>
        </w:rPr>
        <w:t>же</w:t>
      </w:r>
      <w:r w:rsidR="000F30C4" w:rsidRPr="00DC1E71">
        <w:rPr>
          <w:rFonts w:ascii="Cambria" w:hAnsi="Cambria"/>
          <w:bCs/>
          <w:sz w:val="26"/>
          <w:szCs w:val="26"/>
        </w:rPr>
        <w:t xml:space="preserve"> </w:t>
      </w:r>
      <w:r w:rsidR="000F30C4" w:rsidRPr="00DC1E71">
        <w:rPr>
          <w:rFonts w:ascii="Cambria" w:hAnsi="Cambria" w:cs="Calibri"/>
          <w:bCs/>
          <w:sz w:val="26"/>
          <w:szCs w:val="26"/>
        </w:rPr>
        <w:t>еси</w:t>
      </w:r>
      <w:r w:rsidR="000F30C4" w:rsidRPr="00DC1E71">
        <w:rPr>
          <w:rFonts w:ascii="Cambria" w:hAnsi="Cambria"/>
          <w:bCs/>
          <w:sz w:val="26"/>
          <w:szCs w:val="26"/>
        </w:rPr>
        <w:t xml:space="preserve">́ </w:t>
      </w:r>
      <w:r w:rsidR="000F30C4" w:rsidRPr="00DC1E71">
        <w:rPr>
          <w:rFonts w:ascii="Cambria" w:hAnsi="Cambria" w:cs="Calibri"/>
          <w:bCs/>
          <w:sz w:val="26"/>
          <w:szCs w:val="26"/>
        </w:rPr>
        <w:t>н</w:t>
      </w:r>
      <w:r w:rsidR="005F3B8B" w:rsidRPr="00DC1E71">
        <w:rPr>
          <w:rFonts w:ascii="Cambria" w:hAnsi="Cambria" w:cs="Calibri"/>
          <w:bCs/>
          <w:sz w:val="26"/>
          <w:szCs w:val="26"/>
        </w:rPr>
        <w:t>а</w:t>
      </w:r>
      <w:r w:rsidRPr="00DC1E71">
        <w:rPr>
          <w:rFonts w:ascii="Cambria" w:hAnsi="Cambria" w:cs="Calibri"/>
          <w:bCs/>
          <w:vanish/>
          <w:sz w:val="26"/>
          <w:szCs w:val="26"/>
        </w:rPr>
        <w:t>—</w:t>
      </w:r>
      <w:r w:rsidR="000F30C4" w:rsidRPr="00DC1E71">
        <w:rPr>
          <w:rFonts w:ascii="Cambria" w:hAnsi="Cambria"/>
          <w:bCs/>
          <w:sz w:val="26"/>
          <w:szCs w:val="26"/>
        </w:rPr>
        <w:t xml:space="preserve"> </w:t>
      </w:r>
      <w:r w:rsidR="000F30C4" w:rsidRPr="00DC1E71">
        <w:rPr>
          <w:rFonts w:ascii="Cambria" w:hAnsi="Cambria" w:cs="Calibri"/>
          <w:bCs/>
          <w:sz w:val="26"/>
          <w:szCs w:val="26"/>
        </w:rPr>
        <w:t>Небесе</w:t>
      </w:r>
      <w:r w:rsidR="000F30C4" w:rsidRPr="00DC1E71">
        <w:rPr>
          <w:rFonts w:ascii="Cambria" w:hAnsi="Cambria"/>
          <w:bCs/>
          <w:sz w:val="26"/>
          <w:szCs w:val="26"/>
        </w:rPr>
        <w:t>́</w:t>
      </w:r>
      <w:r w:rsidR="000F30C4" w:rsidRPr="00DC1E71">
        <w:rPr>
          <w:rFonts w:ascii="Cambria" w:hAnsi="Cambria" w:cs="Calibri"/>
          <w:bCs/>
          <w:sz w:val="26"/>
          <w:szCs w:val="26"/>
        </w:rPr>
        <w:t>х</w:t>
      </w:r>
      <w:r w:rsidR="000F30C4" w:rsidRPr="00DC1E71">
        <w:rPr>
          <w:rFonts w:ascii="Cambria" w:hAnsi="Cambria"/>
          <w:bCs/>
          <w:sz w:val="26"/>
          <w:szCs w:val="26"/>
        </w:rPr>
        <w:t xml:space="preserve">, </w:t>
      </w:r>
      <w:r w:rsidR="000F30C4" w:rsidRPr="00DC1E71">
        <w:rPr>
          <w:rFonts w:ascii="Cambria" w:hAnsi="Cambria" w:cs="Calibri"/>
          <w:bCs/>
          <w:sz w:val="26"/>
          <w:szCs w:val="26"/>
        </w:rPr>
        <w:t>д</w:t>
      </w:r>
      <w:r w:rsidR="005F3B8B" w:rsidRPr="00DC1E71">
        <w:rPr>
          <w:rFonts w:ascii="Cambria" w:hAnsi="Cambria" w:cs="Calibri"/>
          <w:bCs/>
          <w:sz w:val="26"/>
          <w:szCs w:val="26"/>
        </w:rPr>
        <w:t>а</w:t>
      </w:r>
      <w:r w:rsidRPr="00DC1E71">
        <w:rPr>
          <w:rFonts w:ascii="Cambria" w:hAnsi="Cambria" w:cs="Calibri"/>
          <w:bCs/>
          <w:vanish/>
          <w:sz w:val="26"/>
          <w:szCs w:val="26"/>
        </w:rPr>
        <w:t>—</w:t>
      </w:r>
      <w:r w:rsidR="000F30C4" w:rsidRPr="00DC1E71">
        <w:rPr>
          <w:rFonts w:ascii="Cambria" w:hAnsi="Cambria"/>
          <w:bCs/>
          <w:sz w:val="26"/>
          <w:szCs w:val="26"/>
        </w:rPr>
        <w:t xml:space="preserve"> </w:t>
      </w:r>
      <w:r w:rsidR="000F30C4" w:rsidRPr="00DC1E71">
        <w:rPr>
          <w:rFonts w:ascii="Cambria" w:hAnsi="Cambria" w:cs="Calibri"/>
          <w:bCs/>
          <w:sz w:val="26"/>
          <w:szCs w:val="26"/>
        </w:rPr>
        <w:t>святи</w:t>
      </w:r>
      <w:r w:rsidR="000F30C4" w:rsidRPr="00DC1E71">
        <w:rPr>
          <w:rFonts w:ascii="Cambria" w:hAnsi="Cambria"/>
          <w:bCs/>
          <w:sz w:val="26"/>
          <w:szCs w:val="26"/>
        </w:rPr>
        <w:t>́</w:t>
      </w:r>
      <w:r w:rsidR="000F30C4" w:rsidRPr="00DC1E71">
        <w:rPr>
          <w:rFonts w:ascii="Cambria" w:hAnsi="Cambria" w:cs="Calibri"/>
          <w:bCs/>
          <w:sz w:val="26"/>
          <w:szCs w:val="26"/>
        </w:rPr>
        <w:t>тся</w:t>
      </w:r>
      <w:r w:rsidR="000F30C4" w:rsidRPr="00DC1E71">
        <w:rPr>
          <w:rFonts w:ascii="Cambria" w:hAnsi="Cambria"/>
          <w:bCs/>
          <w:sz w:val="26"/>
          <w:szCs w:val="26"/>
        </w:rPr>
        <w:t xml:space="preserve"> </w:t>
      </w:r>
      <w:r w:rsidR="000F30C4" w:rsidRPr="00DC1E71">
        <w:rPr>
          <w:rFonts w:ascii="Cambria" w:hAnsi="Cambria" w:cs="Calibri"/>
          <w:bCs/>
          <w:sz w:val="26"/>
          <w:szCs w:val="26"/>
        </w:rPr>
        <w:t>и</w:t>
      </w:r>
      <w:r w:rsidR="000F30C4" w:rsidRPr="00DC1E71">
        <w:rPr>
          <w:rFonts w:ascii="Cambria" w:hAnsi="Cambria"/>
          <w:bCs/>
          <w:sz w:val="26"/>
          <w:szCs w:val="26"/>
        </w:rPr>
        <w:t>́</w:t>
      </w:r>
      <w:r w:rsidR="000F30C4" w:rsidRPr="00DC1E71">
        <w:rPr>
          <w:rFonts w:ascii="Cambria" w:hAnsi="Cambria" w:cs="Calibri"/>
          <w:bCs/>
          <w:sz w:val="26"/>
          <w:szCs w:val="26"/>
        </w:rPr>
        <w:t>мя</w:t>
      </w:r>
      <w:r w:rsidR="000F30C4" w:rsidRPr="00DC1E71">
        <w:rPr>
          <w:rFonts w:ascii="Cambria" w:hAnsi="Cambria"/>
          <w:bCs/>
          <w:sz w:val="26"/>
          <w:szCs w:val="26"/>
        </w:rPr>
        <w:t xml:space="preserve"> </w:t>
      </w:r>
      <w:r w:rsidR="000F30C4" w:rsidRPr="00DC1E71">
        <w:rPr>
          <w:rFonts w:ascii="Cambria" w:hAnsi="Cambria" w:cs="Calibri"/>
          <w:bCs/>
          <w:sz w:val="26"/>
          <w:szCs w:val="26"/>
        </w:rPr>
        <w:t>Тв</w:t>
      </w:r>
      <w:r w:rsidRPr="00DC1E71">
        <w:rPr>
          <w:rFonts w:ascii="Cambria" w:hAnsi="Cambria" w:cs="Calibri"/>
          <w:bCs/>
          <w:sz w:val="26"/>
          <w:szCs w:val="26"/>
        </w:rPr>
        <w:t>о</w:t>
      </w:r>
      <w:r w:rsidRPr="00DC1E71">
        <w:rPr>
          <w:rFonts w:ascii="Cambria" w:hAnsi="Cambria" w:cs="Calibri"/>
          <w:bCs/>
          <w:vanish/>
          <w:sz w:val="26"/>
          <w:szCs w:val="26"/>
        </w:rPr>
        <w:t>—</w:t>
      </w:r>
      <w:r w:rsidR="000F30C4" w:rsidRPr="00DC1E71">
        <w:rPr>
          <w:rFonts w:ascii="Cambria" w:hAnsi="Cambria" w:cs="Calibri"/>
          <w:bCs/>
          <w:sz w:val="26"/>
          <w:szCs w:val="26"/>
        </w:rPr>
        <w:t>е</w:t>
      </w:r>
      <w:r w:rsidR="000F30C4" w:rsidRPr="00DC1E71">
        <w:rPr>
          <w:rFonts w:ascii="Cambria" w:hAnsi="Cambria"/>
          <w:bCs/>
          <w:sz w:val="26"/>
          <w:szCs w:val="26"/>
        </w:rPr>
        <w:t xml:space="preserve">́, </w:t>
      </w:r>
      <w:r w:rsidR="000F30C4" w:rsidRPr="00DC1E71">
        <w:rPr>
          <w:rFonts w:ascii="Cambria" w:hAnsi="Cambria" w:cs="Calibri"/>
          <w:bCs/>
          <w:sz w:val="26"/>
          <w:szCs w:val="26"/>
        </w:rPr>
        <w:t>д</w:t>
      </w:r>
      <w:r w:rsidR="005F3B8B" w:rsidRPr="00DC1E71">
        <w:rPr>
          <w:rFonts w:ascii="Cambria" w:hAnsi="Cambria" w:cs="Calibri"/>
          <w:bCs/>
          <w:sz w:val="26"/>
          <w:szCs w:val="26"/>
        </w:rPr>
        <w:t>а</w:t>
      </w:r>
      <w:r w:rsidRPr="00DC1E71">
        <w:rPr>
          <w:rFonts w:ascii="Cambria" w:hAnsi="Cambria" w:cs="Calibri"/>
          <w:bCs/>
          <w:vanish/>
          <w:sz w:val="26"/>
          <w:szCs w:val="26"/>
        </w:rPr>
        <w:t>—</w:t>
      </w:r>
      <w:r w:rsidR="000F30C4" w:rsidRPr="00DC1E71">
        <w:rPr>
          <w:rFonts w:ascii="Cambria" w:hAnsi="Cambria"/>
          <w:bCs/>
          <w:sz w:val="26"/>
          <w:szCs w:val="26"/>
        </w:rPr>
        <w:t xml:space="preserve"> </w:t>
      </w:r>
      <w:r w:rsidR="000F30C4" w:rsidRPr="00DC1E71">
        <w:rPr>
          <w:rFonts w:ascii="Cambria" w:hAnsi="Cambria" w:cs="Calibri"/>
          <w:bCs/>
          <w:sz w:val="26"/>
          <w:szCs w:val="26"/>
        </w:rPr>
        <w:t>прии</w:t>
      </w:r>
      <w:r w:rsidR="000F30C4" w:rsidRPr="00DC1E71">
        <w:rPr>
          <w:rFonts w:ascii="Cambria" w:hAnsi="Cambria"/>
          <w:bCs/>
          <w:sz w:val="26"/>
          <w:szCs w:val="26"/>
        </w:rPr>
        <w:t>́</w:t>
      </w:r>
      <w:r w:rsidR="000F30C4" w:rsidRPr="00DC1E71">
        <w:rPr>
          <w:rFonts w:ascii="Cambria" w:hAnsi="Cambria" w:cs="Calibri"/>
          <w:bCs/>
          <w:sz w:val="26"/>
          <w:szCs w:val="26"/>
        </w:rPr>
        <w:t>дет</w:t>
      </w:r>
      <w:r w:rsidR="000F30C4" w:rsidRPr="00DC1E71">
        <w:rPr>
          <w:rFonts w:ascii="Cambria" w:hAnsi="Cambria"/>
          <w:bCs/>
          <w:sz w:val="26"/>
          <w:szCs w:val="26"/>
        </w:rPr>
        <w:t xml:space="preserve"> </w:t>
      </w:r>
      <w:r w:rsidR="000F30C4" w:rsidRPr="00DC1E71">
        <w:rPr>
          <w:rFonts w:ascii="Cambria" w:hAnsi="Cambria" w:cs="Calibri"/>
          <w:bCs/>
          <w:sz w:val="26"/>
          <w:szCs w:val="26"/>
        </w:rPr>
        <w:t>Ц</w:t>
      </w:r>
      <w:r w:rsidR="005F3B8B" w:rsidRPr="00DC1E71">
        <w:rPr>
          <w:rFonts w:ascii="Cambria" w:hAnsi="Cambria" w:cs="Calibri"/>
          <w:bCs/>
          <w:sz w:val="26"/>
          <w:szCs w:val="26"/>
        </w:rPr>
        <w:t>а́</w:t>
      </w:r>
      <w:r w:rsidRPr="00DC1E71">
        <w:rPr>
          <w:rFonts w:ascii="Cambria" w:hAnsi="Cambria" w:cs="Calibri"/>
          <w:bCs/>
          <w:vanish/>
          <w:sz w:val="26"/>
          <w:szCs w:val="26"/>
        </w:rPr>
        <w:t>—</w:t>
      </w:r>
      <w:r w:rsidR="000F30C4" w:rsidRPr="00DC1E71">
        <w:rPr>
          <w:rFonts w:ascii="Cambria" w:hAnsi="Cambria" w:cs="Calibri"/>
          <w:bCs/>
          <w:sz w:val="26"/>
          <w:szCs w:val="26"/>
        </w:rPr>
        <w:t>рствие</w:t>
      </w:r>
      <w:r w:rsidR="000F30C4" w:rsidRPr="00DC1E71">
        <w:rPr>
          <w:rFonts w:ascii="Cambria" w:hAnsi="Cambria"/>
          <w:bCs/>
          <w:sz w:val="26"/>
          <w:szCs w:val="26"/>
        </w:rPr>
        <w:t xml:space="preserve"> </w:t>
      </w:r>
      <w:r w:rsidR="000F30C4" w:rsidRPr="00DC1E71">
        <w:rPr>
          <w:rFonts w:ascii="Cambria" w:hAnsi="Cambria" w:cs="Calibri"/>
          <w:bCs/>
          <w:sz w:val="26"/>
          <w:szCs w:val="26"/>
        </w:rPr>
        <w:t>Тв</w:t>
      </w:r>
      <w:r w:rsidRPr="00DC1E71">
        <w:rPr>
          <w:rFonts w:ascii="Cambria" w:hAnsi="Cambria" w:cs="Calibri"/>
          <w:bCs/>
          <w:sz w:val="26"/>
          <w:szCs w:val="26"/>
        </w:rPr>
        <w:t>о</w:t>
      </w:r>
      <w:r w:rsidRPr="00DC1E71">
        <w:rPr>
          <w:rFonts w:ascii="Cambria" w:hAnsi="Cambria" w:cs="Calibri"/>
          <w:bCs/>
          <w:vanish/>
          <w:sz w:val="26"/>
          <w:szCs w:val="26"/>
        </w:rPr>
        <w:t>—</w:t>
      </w:r>
      <w:r w:rsidR="000F30C4" w:rsidRPr="00DC1E71">
        <w:rPr>
          <w:rFonts w:ascii="Cambria" w:hAnsi="Cambria" w:cs="Calibri"/>
          <w:bCs/>
          <w:sz w:val="26"/>
          <w:szCs w:val="26"/>
        </w:rPr>
        <w:t>е</w:t>
      </w:r>
      <w:r w:rsidR="000F30C4" w:rsidRPr="00DC1E71">
        <w:rPr>
          <w:rFonts w:ascii="Cambria" w:hAnsi="Cambria"/>
          <w:bCs/>
          <w:sz w:val="26"/>
          <w:szCs w:val="26"/>
        </w:rPr>
        <w:t xml:space="preserve">́, </w:t>
      </w:r>
      <w:r w:rsidR="000F30C4" w:rsidRPr="00DC1E71">
        <w:rPr>
          <w:rFonts w:ascii="Cambria" w:hAnsi="Cambria" w:cs="Calibri"/>
          <w:bCs/>
          <w:sz w:val="26"/>
          <w:szCs w:val="26"/>
        </w:rPr>
        <w:t>д</w:t>
      </w:r>
      <w:r w:rsidR="005F3B8B" w:rsidRPr="00DC1E71">
        <w:rPr>
          <w:rFonts w:ascii="Cambria" w:hAnsi="Cambria" w:cs="Calibri"/>
          <w:bCs/>
          <w:sz w:val="26"/>
          <w:szCs w:val="26"/>
        </w:rPr>
        <w:t>а</w:t>
      </w:r>
      <w:r w:rsidRPr="00DC1E71">
        <w:rPr>
          <w:rFonts w:ascii="Cambria" w:hAnsi="Cambria" w:cs="Calibri"/>
          <w:bCs/>
          <w:vanish/>
          <w:sz w:val="26"/>
          <w:szCs w:val="26"/>
        </w:rPr>
        <w:t>—</w:t>
      </w:r>
      <w:r w:rsidR="000F30C4" w:rsidRPr="00DC1E71">
        <w:rPr>
          <w:rFonts w:ascii="Cambria" w:hAnsi="Cambria"/>
          <w:bCs/>
          <w:sz w:val="26"/>
          <w:szCs w:val="26"/>
        </w:rPr>
        <w:t xml:space="preserve"> </w:t>
      </w:r>
      <w:r w:rsidR="000F30C4" w:rsidRPr="00DC1E71">
        <w:rPr>
          <w:rFonts w:ascii="Cambria" w:hAnsi="Cambria" w:cs="Calibri"/>
          <w:bCs/>
          <w:sz w:val="26"/>
          <w:szCs w:val="26"/>
        </w:rPr>
        <w:t>бу</w:t>
      </w:r>
      <w:r w:rsidR="000F30C4" w:rsidRPr="00DC1E71">
        <w:rPr>
          <w:rFonts w:ascii="Cambria" w:hAnsi="Cambria"/>
          <w:bCs/>
          <w:sz w:val="26"/>
          <w:szCs w:val="26"/>
        </w:rPr>
        <w:t>́</w:t>
      </w:r>
      <w:r w:rsidR="000F30C4" w:rsidRPr="00DC1E71">
        <w:rPr>
          <w:rFonts w:ascii="Cambria" w:hAnsi="Cambria" w:cs="Calibri"/>
          <w:bCs/>
          <w:sz w:val="26"/>
          <w:szCs w:val="26"/>
        </w:rPr>
        <w:t>дет</w:t>
      </w:r>
      <w:r w:rsidR="000F30C4" w:rsidRPr="00DC1E71">
        <w:rPr>
          <w:rFonts w:ascii="Cambria" w:hAnsi="Cambria"/>
          <w:bCs/>
          <w:sz w:val="26"/>
          <w:szCs w:val="26"/>
        </w:rPr>
        <w:t xml:space="preserve"> </w:t>
      </w:r>
      <w:r w:rsidR="000F30C4" w:rsidRPr="00DC1E71">
        <w:rPr>
          <w:rFonts w:ascii="Cambria" w:hAnsi="Cambria" w:cs="Calibri"/>
          <w:bCs/>
          <w:sz w:val="26"/>
          <w:szCs w:val="26"/>
        </w:rPr>
        <w:t>в</w:t>
      </w:r>
      <w:r w:rsidRPr="00DC1E71">
        <w:rPr>
          <w:rFonts w:ascii="Cambria" w:hAnsi="Cambria" w:cs="Calibri"/>
          <w:bCs/>
          <w:sz w:val="26"/>
          <w:szCs w:val="26"/>
        </w:rPr>
        <w:t>о́</w:t>
      </w:r>
      <w:r w:rsidRPr="00DC1E71">
        <w:rPr>
          <w:rFonts w:ascii="Cambria" w:hAnsi="Cambria" w:cs="Calibri"/>
          <w:bCs/>
          <w:vanish/>
          <w:sz w:val="26"/>
          <w:szCs w:val="26"/>
        </w:rPr>
        <w:t>—</w:t>
      </w:r>
      <w:r w:rsidR="000F30C4" w:rsidRPr="00DC1E71">
        <w:rPr>
          <w:rFonts w:ascii="Cambria" w:hAnsi="Cambria" w:cs="Calibri"/>
          <w:bCs/>
          <w:sz w:val="26"/>
          <w:szCs w:val="26"/>
        </w:rPr>
        <w:t>ля</w:t>
      </w:r>
      <w:r w:rsidR="000F30C4" w:rsidRPr="00DC1E71">
        <w:rPr>
          <w:rFonts w:ascii="Cambria" w:hAnsi="Cambria"/>
          <w:bCs/>
          <w:sz w:val="26"/>
          <w:szCs w:val="26"/>
        </w:rPr>
        <w:t xml:space="preserve"> </w:t>
      </w:r>
      <w:r w:rsidR="000F30C4" w:rsidRPr="00DC1E71">
        <w:rPr>
          <w:rFonts w:ascii="Cambria" w:hAnsi="Cambria" w:cs="Calibri"/>
          <w:bCs/>
          <w:sz w:val="26"/>
          <w:szCs w:val="26"/>
        </w:rPr>
        <w:t>Тв</w:t>
      </w:r>
      <w:r w:rsidRPr="00DC1E71">
        <w:rPr>
          <w:rFonts w:ascii="Cambria" w:hAnsi="Cambria" w:cs="Calibri"/>
          <w:bCs/>
          <w:sz w:val="26"/>
          <w:szCs w:val="26"/>
        </w:rPr>
        <w:t>о</w:t>
      </w:r>
      <w:r w:rsidRPr="00DC1E71">
        <w:rPr>
          <w:rFonts w:ascii="Cambria" w:hAnsi="Cambria" w:cs="Calibri"/>
          <w:bCs/>
          <w:vanish/>
          <w:sz w:val="26"/>
          <w:szCs w:val="26"/>
        </w:rPr>
        <w:t>—</w:t>
      </w:r>
      <w:r w:rsidR="000F30C4" w:rsidRPr="00DC1E71">
        <w:rPr>
          <w:rFonts w:ascii="Cambria" w:hAnsi="Cambria" w:cs="Calibri"/>
          <w:bCs/>
          <w:sz w:val="26"/>
          <w:szCs w:val="26"/>
        </w:rPr>
        <w:t>я</w:t>
      </w:r>
      <w:r w:rsidR="000F30C4" w:rsidRPr="00DC1E71">
        <w:rPr>
          <w:rFonts w:ascii="Cambria" w:hAnsi="Cambria"/>
          <w:bCs/>
          <w:sz w:val="26"/>
          <w:szCs w:val="26"/>
        </w:rPr>
        <w:t xml:space="preserve">́, </w:t>
      </w:r>
      <w:r w:rsidR="000F30C4" w:rsidRPr="00DC1E71">
        <w:rPr>
          <w:rFonts w:ascii="Cambria" w:hAnsi="Cambria" w:cs="Calibri"/>
          <w:bCs/>
          <w:sz w:val="26"/>
          <w:szCs w:val="26"/>
        </w:rPr>
        <w:t>я</w:t>
      </w:r>
      <w:r w:rsidR="000F30C4" w:rsidRPr="00DC1E71">
        <w:rPr>
          <w:rFonts w:ascii="Cambria" w:hAnsi="Cambria"/>
          <w:bCs/>
          <w:sz w:val="26"/>
          <w:szCs w:val="26"/>
        </w:rPr>
        <w:t>́</w:t>
      </w:r>
      <w:r w:rsidR="000F30C4" w:rsidRPr="00DC1E71">
        <w:rPr>
          <w:rFonts w:ascii="Cambria" w:hAnsi="Cambria" w:cs="Calibri"/>
          <w:bCs/>
          <w:sz w:val="26"/>
          <w:szCs w:val="26"/>
        </w:rPr>
        <w:t>к</w:t>
      </w:r>
      <w:r w:rsidRPr="00DC1E71">
        <w:rPr>
          <w:rFonts w:ascii="Cambria" w:hAnsi="Cambria" w:cs="Calibri"/>
          <w:bCs/>
          <w:sz w:val="26"/>
          <w:szCs w:val="26"/>
        </w:rPr>
        <w:t>о</w:t>
      </w:r>
      <w:r w:rsidRPr="00DC1E71">
        <w:rPr>
          <w:rFonts w:ascii="Cambria" w:hAnsi="Cambria" w:cs="Calibri"/>
          <w:bCs/>
          <w:vanish/>
          <w:sz w:val="26"/>
          <w:szCs w:val="26"/>
        </w:rPr>
        <w:t>—</w:t>
      </w:r>
      <w:r w:rsidR="000F30C4" w:rsidRPr="00DC1E71">
        <w:rPr>
          <w:rFonts w:ascii="Cambria" w:hAnsi="Cambria"/>
          <w:bCs/>
          <w:sz w:val="26"/>
          <w:szCs w:val="26"/>
        </w:rPr>
        <w:t xml:space="preserve"> </w:t>
      </w:r>
      <w:r w:rsidR="000F30C4" w:rsidRPr="00DC1E71">
        <w:rPr>
          <w:rFonts w:ascii="Cambria" w:hAnsi="Cambria" w:cs="Calibri"/>
          <w:bCs/>
          <w:sz w:val="26"/>
          <w:szCs w:val="26"/>
        </w:rPr>
        <w:t>н</w:t>
      </w:r>
      <w:r w:rsidR="005F3B8B" w:rsidRPr="00DC1E71">
        <w:rPr>
          <w:rFonts w:ascii="Cambria" w:hAnsi="Cambria" w:cs="Calibri"/>
          <w:bCs/>
          <w:sz w:val="26"/>
          <w:szCs w:val="26"/>
        </w:rPr>
        <w:t>а</w:t>
      </w:r>
      <w:r w:rsidRPr="00DC1E71">
        <w:rPr>
          <w:rFonts w:ascii="Cambria" w:hAnsi="Cambria" w:cs="Calibri"/>
          <w:bCs/>
          <w:vanish/>
          <w:sz w:val="26"/>
          <w:szCs w:val="26"/>
        </w:rPr>
        <w:t>—</w:t>
      </w:r>
      <w:r w:rsidR="000F30C4" w:rsidRPr="00DC1E71">
        <w:rPr>
          <w:rFonts w:ascii="Cambria" w:hAnsi="Cambria"/>
          <w:bCs/>
          <w:sz w:val="26"/>
          <w:szCs w:val="26"/>
        </w:rPr>
        <w:t xml:space="preserve"> </w:t>
      </w:r>
      <w:r w:rsidR="000F30C4" w:rsidRPr="00DC1E71">
        <w:rPr>
          <w:rFonts w:ascii="Cambria" w:hAnsi="Cambria" w:cs="Calibri"/>
          <w:bCs/>
          <w:sz w:val="26"/>
          <w:szCs w:val="26"/>
        </w:rPr>
        <w:t>Небеси</w:t>
      </w:r>
      <w:r w:rsidR="000F30C4" w:rsidRPr="00DC1E71">
        <w:rPr>
          <w:rFonts w:ascii="Cambria" w:hAnsi="Cambria"/>
          <w:bCs/>
          <w:sz w:val="26"/>
          <w:szCs w:val="26"/>
        </w:rPr>
        <w:t xml:space="preserve">́ </w:t>
      </w:r>
      <w:r w:rsidR="000F30C4" w:rsidRPr="00DC1E71">
        <w:rPr>
          <w:rFonts w:ascii="Cambria" w:hAnsi="Cambria" w:cs="Calibri"/>
          <w:bCs/>
          <w:sz w:val="26"/>
          <w:szCs w:val="26"/>
        </w:rPr>
        <w:t>и</w:t>
      </w:r>
      <w:r w:rsidR="000F30C4" w:rsidRPr="00DC1E71">
        <w:rPr>
          <w:rFonts w:ascii="Cambria" w:hAnsi="Cambria"/>
          <w:bCs/>
          <w:sz w:val="26"/>
          <w:szCs w:val="26"/>
        </w:rPr>
        <w:t xml:space="preserve"> </w:t>
      </w:r>
      <w:r w:rsidR="000F30C4" w:rsidRPr="00DC1E71">
        <w:rPr>
          <w:rFonts w:ascii="Cambria" w:hAnsi="Cambria" w:cs="Calibri"/>
          <w:bCs/>
          <w:sz w:val="26"/>
          <w:szCs w:val="26"/>
        </w:rPr>
        <w:t>н</w:t>
      </w:r>
      <w:r w:rsidR="005F3B8B" w:rsidRPr="00DC1E71">
        <w:rPr>
          <w:rFonts w:ascii="Cambria" w:hAnsi="Cambria" w:cs="Calibri"/>
          <w:bCs/>
          <w:sz w:val="26"/>
          <w:szCs w:val="26"/>
        </w:rPr>
        <w:t>а</w:t>
      </w:r>
      <w:r w:rsidRPr="00DC1E71">
        <w:rPr>
          <w:rFonts w:ascii="Cambria" w:hAnsi="Cambria" w:cs="Calibri"/>
          <w:bCs/>
          <w:vanish/>
          <w:sz w:val="26"/>
          <w:szCs w:val="26"/>
        </w:rPr>
        <w:t>—</w:t>
      </w:r>
      <w:r w:rsidR="000F30C4" w:rsidRPr="00DC1E71">
        <w:rPr>
          <w:rFonts w:ascii="Cambria" w:hAnsi="Cambria"/>
          <w:bCs/>
          <w:sz w:val="26"/>
          <w:szCs w:val="26"/>
        </w:rPr>
        <w:t xml:space="preserve"> </w:t>
      </w:r>
      <w:r w:rsidR="000F30C4" w:rsidRPr="00DC1E71">
        <w:rPr>
          <w:rFonts w:ascii="Cambria" w:hAnsi="Cambria" w:cs="Calibri"/>
          <w:bCs/>
          <w:sz w:val="26"/>
          <w:szCs w:val="26"/>
        </w:rPr>
        <w:t>земли</w:t>
      </w:r>
      <w:r w:rsidR="000F30C4" w:rsidRPr="00DC1E71">
        <w:rPr>
          <w:rFonts w:ascii="Cambria" w:hAnsi="Cambria"/>
          <w:bCs/>
          <w:sz w:val="26"/>
          <w:szCs w:val="26"/>
        </w:rPr>
        <w:t xml:space="preserve">́. </w:t>
      </w:r>
      <w:r w:rsidR="000F30C4" w:rsidRPr="00DC1E71">
        <w:rPr>
          <w:rFonts w:ascii="Cambria" w:hAnsi="Cambria" w:cs="Calibri"/>
          <w:bCs/>
          <w:sz w:val="26"/>
          <w:szCs w:val="26"/>
        </w:rPr>
        <w:t>Хлеб</w:t>
      </w:r>
      <w:r w:rsidR="000F30C4" w:rsidRPr="00DC1E71">
        <w:rPr>
          <w:rFonts w:ascii="Cambria" w:hAnsi="Cambria"/>
          <w:bCs/>
          <w:sz w:val="26"/>
          <w:szCs w:val="26"/>
        </w:rPr>
        <w:t xml:space="preserve"> </w:t>
      </w:r>
      <w:r w:rsidR="000F30C4" w:rsidRPr="00DC1E71">
        <w:rPr>
          <w:rFonts w:ascii="Cambria" w:hAnsi="Cambria" w:cs="Calibri"/>
          <w:bCs/>
          <w:sz w:val="26"/>
          <w:szCs w:val="26"/>
        </w:rPr>
        <w:t>н</w:t>
      </w:r>
      <w:r w:rsidR="005F3B8B" w:rsidRPr="00DC1E71">
        <w:rPr>
          <w:rFonts w:ascii="Cambria" w:hAnsi="Cambria" w:cs="Calibri"/>
          <w:bCs/>
          <w:sz w:val="26"/>
          <w:szCs w:val="26"/>
        </w:rPr>
        <w:t>а</w:t>
      </w:r>
      <w:r w:rsidRPr="00DC1E71">
        <w:rPr>
          <w:rFonts w:ascii="Cambria" w:hAnsi="Cambria" w:cs="Calibri"/>
          <w:bCs/>
          <w:vanish/>
          <w:sz w:val="26"/>
          <w:szCs w:val="26"/>
        </w:rPr>
        <w:t>—</w:t>
      </w:r>
      <w:r w:rsidR="000F30C4" w:rsidRPr="00DC1E71">
        <w:rPr>
          <w:rFonts w:ascii="Cambria" w:hAnsi="Cambria" w:cs="Calibri"/>
          <w:bCs/>
          <w:sz w:val="26"/>
          <w:szCs w:val="26"/>
        </w:rPr>
        <w:t>ш</w:t>
      </w:r>
      <w:r w:rsidR="000F30C4" w:rsidRPr="00DC1E71">
        <w:rPr>
          <w:rFonts w:ascii="Cambria" w:hAnsi="Cambria"/>
          <w:bCs/>
          <w:sz w:val="26"/>
          <w:szCs w:val="26"/>
        </w:rPr>
        <w:t xml:space="preserve"> </w:t>
      </w:r>
      <w:r w:rsidR="000F30C4" w:rsidRPr="00DC1E71">
        <w:rPr>
          <w:rFonts w:ascii="Cambria" w:hAnsi="Cambria" w:cs="Calibri"/>
          <w:bCs/>
          <w:sz w:val="26"/>
          <w:szCs w:val="26"/>
        </w:rPr>
        <w:t>н</w:t>
      </w:r>
      <w:r w:rsidR="005F3B8B" w:rsidRPr="00DC1E71">
        <w:rPr>
          <w:rFonts w:ascii="Cambria" w:hAnsi="Cambria" w:cs="Calibri"/>
          <w:bCs/>
          <w:sz w:val="26"/>
          <w:szCs w:val="26"/>
        </w:rPr>
        <w:t>а</w:t>
      </w:r>
      <w:r w:rsidRPr="00DC1E71">
        <w:rPr>
          <w:rFonts w:ascii="Cambria" w:hAnsi="Cambria" w:cs="Calibri"/>
          <w:bCs/>
          <w:vanish/>
          <w:sz w:val="26"/>
          <w:szCs w:val="26"/>
        </w:rPr>
        <w:t>—</w:t>
      </w:r>
      <w:r w:rsidR="000F30C4" w:rsidRPr="00DC1E71">
        <w:rPr>
          <w:rFonts w:ascii="Cambria" w:hAnsi="Cambria" w:cs="Calibri"/>
          <w:bCs/>
          <w:sz w:val="26"/>
          <w:szCs w:val="26"/>
        </w:rPr>
        <w:t>су</w:t>
      </w:r>
      <w:r w:rsidR="000F30C4" w:rsidRPr="00DC1E71">
        <w:rPr>
          <w:rFonts w:ascii="Cambria" w:hAnsi="Cambria"/>
          <w:bCs/>
          <w:sz w:val="26"/>
          <w:szCs w:val="26"/>
        </w:rPr>
        <w:t>́</w:t>
      </w:r>
      <w:r w:rsidR="000F30C4" w:rsidRPr="00DC1E71">
        <w:rPr>
          <w:rFonts w:ascii="Cambria" w:hAnsi="Cambria" w:cs="Calibri"/>
          <w:bCs/>
          <w:sz w:val="26"/>
          <w:szCs w:val="26"/>
        </w:rPr>
        <w:t>щный</w:t>
      </w:r>
      <w:r w:rsidR="000F30C4" w:rsidRPr="00DC1E71">
        <w:rPr>
          <w:rFonts w:ascii="Cambria" w:hAnsi="Cambria"/>
          <w:bCs/>
          <w:sz w:val="26"/>
          <w:szCs w:val="26"/>
        </w:rPr>
        <w:t xml:space="preserve"> </w:t>
      </w:r>
      <w:r w:rsidR="000F30C4" w:rsidRPr="00DC1E71">
        <w:rPr>
          <w:rFonts w:ascii="Cambria" w:hAnsi="Cambria" w:cs="Calibri"/>
          <w:bCs/>
          <w:sz w:val="26"/>
          <w:szCs w:val="26"/>
        </w:rPr>
        <w:t>д</w:t>
      </w:r>
      <w:r w:rsidR="005F3B8B" w:rsidRPr="00DC1E71">
        <w:rPr>
          <w:rFonts w:ascii="Cambria" w:hAnsi="Cambria" w:cs="Calibri"/>
          <w:bCs/>
          <w:sz w:val="26"/>
          <w:szCs w:val="26"/>
        </w:rPr>
        <w:t>а́</w:t>
      </w:r>
      <w:r w:rsidRPr="00DC1E71">
        <w:rPr>
          <w:rFonts w:ascii="Cambria" w:hAnsi="Cambria" w:cs="Calibri"/>
          <w:bCs/>
          <w:vanish/>
          <w:sz w:val="26"/>
          <w:szCs w:val="26"/>
        </w:rPr>
        <w:t>—</w:t>
      </w:r>
      <w:r w:rsidR="000F30C4" w:rsidRPr="00DC1E71">
        <w:rPr>
          <w:rFonts w:ascii="Cambria" w:hAnsi="Cambria" w:cs="Calibri"/>
          <w:bCs/>
          <w:sz w:val="26"/>
          <w:szCs w:val="26"/>
        </w:rPr>
        <w:t>ждь</w:t>
      </w:r>
      <w:r w:rsidR="000F30C4" w:rsidRPr="00DC1E71">
        <w:rPr>
          <w:rFonts w:ascii="Cambria" w:hAnsi="Cambria"/>
          <w:bCs/>
          <w:sz w:val="26"/>
          <w:szCs w:val="26"/>
        </w:rPr>
        <w:t xml:space="preserve"> </w:t>
      </w:r>
      <w:r w:rsidR="000F30C4" w:rsidRPr="00DC1E71">
        <w:rPr>
          <w:rFonts w:ascii="Cambria" w:hAnsi="Cambria" w:cs="Calibri"/>
          <w:bCs/>
          <w:sz w:val="26"/>
          <w:szCs w:val="26"/>
        </w:rPr>
        <w:t>н</w:t>
      </w:r>
      <w:r w:rsidR="005F3B8B" w:rsidRPr="00DC1E71">
        <w:rPr>
          <w:rFonts w:ascii="Cambria" w:hAnsi="Cambria" w:cs="Calibri"/>
          <w:bCs/>
          <w:sz w:val="26"/>
          <w:szCs w:val="26"/>
        </w:rPr>
        <w:t>а</w:t>
      </w:r>
      <w:r w:rsidRPr="00DC1E71">
        <w:rPr>
          <w:rFonts w:ascii="Cambria" w:hAnsi="Cambria" w:cs="Calibri"/>
          <w:bCs/>
          <w:vanish/>
          <w:sz w:val="26"/>
          <w:szCs w:val="26"/>
        </w:rPr>
        <w:t>—</w:t>
      </w:r>
      <w:r w:rsidR="000F30C4" w:rsidRPr="00DC1E71">
        <w:rPr>
          <w:rFonts w:ascii="Cambria" w:hAnsi="Cambria" w:cs="Calibri"/>
          <w:bCs/>
          <w:sz w:val="26"/>
          <w:szCs w:val="26"/>
        </w:rPr>
        <w:t>м</w:t>
      </w:r>
      <w:r w:rsidR="000F30C4" w:rsidRPr="00DC1E71">
        <w:rPr>
          <w:rFonts w:ascii="Cambria" w:hAnsi="Cambria"/>
          <w:bCs/>
          <w:sz w:val="26"/>
          <w:szCs w:val="26"/>
        </w:rPr>
        <w:t xml:space="preserve"> </w:t>
      </w:r>
      <w:r w:rsidR="000F30C4" w:rsidRPr="00DC1E71">
        <w:rPr>
          <w:rFonts w:ascii="Cambria" w:hAnsi="Cambria" w:cs="Calibri"/>
          <w:bCs/>
          <w:sz w:val="26"/>
          <w:szCs w:val="26"/>
        </w:rPr>
        <w:t>днесь</w:t>
      </w:r>
      <w:r w:rsidR="000F30C4" w:rsidRPr="00DC1E71">
        <w:rPr>
          <w:rFonts w:ascii="Cambria" w:hAnsi="Cambria"/>
          <w:bCs/>
          <w:sz w:val="26"/>
          <w:szCs w:val="26"/>
        </w:rPr>
        <w:t xml:space="preserve">; </w:t>
      </w:r>
      <w:r w:rsidR="000F30C4" w:rsidRPr="00DC1E71">
        <w:rPr>
          <w:rFonts w:ascii="Cambria" w:hAnsi="Cambria" w:cs="Calibri"/>
          <w:bCs/>
          <w:sz w:val="26"/>
          <w:szCs w:val="26"/>
        </w:rPr>
        <w:t>и</w:t>
      </w:r>
      <w:r w:rsidR="000F30C4" w:rsidRPr="00DC1E71">
        <w:rPr>
          <w:rFonts w:ascii="Cambria" w:hAnsi="Cambria"/>
          <w:bCs/>
          <w:sz w:val="26"/>
          <w:szCs w:val="26"/>
        </w:rPr>
        <w:t xml:space="preserve"> </w:t>
      </w:r>
      <w:r w:rsidRPr="00DC1E71">
        <w:rPr>
          <w:rFonts w:ascii="Cambria" w:hAnsi="Cambria" w:cs="Calibri"/>
          <w:bCs/>
          <w:sz w:val="26"/>
          <w:szCs w:val="26"/>
        </w:rPr>
        <w:t>о</w:t>
      </w:r>
      <w:r w:rsidRPr="00DC1E71">
        <w:rPr>
          <w:rFonts w:ascii="Cambria" w:hAnsi="Cambria" w:cs="Calibri"/>
          <w:bCs/>
          <w:vanish/>
          <w:sz w:val="26"/>
          <w:szCs w:val="26"/>
        </w:rPr>
        <w:t>—</w:t>
      </w:r>
      <w:r w:rsidR="000F30C4" w:rsidRPr="00DC1E71">
        <w:rPr>
          <w:rFonts w:ascii="Cambria" w:hAnsi="Cambria" w:cs="Calibri"/>
          <w:bCs/>
          <w:sz w:val="26"/>
          <w:szCs w:val="26"/>
        </w:rPr>
        <w:t>ст</w:t>
      </w:r>
      <w:r w:rsidR="005F3B8B" w:rsidRPr="00DC1E71">
        <w:rPr>
          <w:rFonts w:ascii="Cambria" w:hAnsi="Cambria" w:cs="Calibri"/>
          <w:bCs/>
          <w:sz w:val="26"/>
          <w:szCs w:val="26"/>
        </w:rPr>
        <w:t>а́</w:t>
      </w:r>
      <w:r w:rsidRPr="00DC1E71">
        <w:rPr>
          <w:rFonts w:ascii="Cambria" w:hAnsi="Cambria" w:cs="Calibri"/>
          <w:bCs/>
          <w:vanish/>
          <w:sz w:val="26"/>
          <w:szCs w:val="26"/>
        </w:rPr>
        <w:t>—</w:t>
      </w:r>
      <w:r w:rsidR="000F30C4" w:rsidRPr="00DC1E71">
        <w:rPr>
          <w:rFonts w:ascii="Cambria" w:hAnsi="Cambria" w:cs="Calibri"/>
          <w:bCs/>
          <w:sz w:val="26"/>
          <w:szCs w:val="26"/>
        </w:rPr>
        <w:t>ви</w:t>
      </w:r>
      <w:r w:rsidR="000F30C4" w:rsidRPr="00DC1E71">
        <w:rPr>
          <w:rFonts w:ascii="Cambria" w:hAnsi="Cambria"/>
          <w:bCs/>
          <w:sz w:val="26"/>
          <w:szCs w:val="26"/>
        </w:rPr>
        <w:t xml:space="preserve"> </w:t>
      </w:r>
      <w:r w:rsidR="000F30C4" w:rsidRPr="00DC1E71">
        <w:rPr>
          <w:rFonts w:ascii="Cambria" w:hAnsi="Cambria" w:cs="Calibri"/>
          <w:bCs/>
          <w:sz w:val="26"/>
          <w:szCs w:val="26"/>
        </w:rPr>
        <w:t>н</w:t>
      </w:r>
      <w:r w:rsidR="005F3B8B" w:rsidRPr="00DC1E71">
        <w:rPr>
          <w:rFonts w:ascii="Cambria" w:hAnsi="Cambria" w:cs="Calibri"/>
          <w:bCs/>
          <w:sz w:val="26"/>
          <w:szCs w:val="26"/>
        </w:rPr>
        <w:t>а</w:t>
      </w:r>
      <w:r w:rsidRPr="00DC1E71">
        <w:rPr>
          <w:rFonts w:ascii="Cambria" w:hAnsi="Cambria" w:cs="Calibri"/>
          <w:bCs/>
          <w:vanish/>
          <w:sz w:val="26"/>
          <w:szCs w:val="26"/>
        </w:rPr>
        <w:t>—</w:t>
      </w:r>
      <w:r w:rsidR="000F30C4" w:rsidRPr="00DC1E71">
        <w:rPr>
          <w:rFonts w:ascii="Cambria" w:hAnsi="Cambria" w:cs="Calibri"/>
          <w:bCs/>
          <w:sz w:val="26"/>
          <w:szCs w:val="26"/>
        </w:rPr>
        <w:t>м</w:t>
      </w:r>
      <w:r w:rsidR="000F30C4" w:rsidRPr="00DC1E71">
        <w:rPr>
          <w:rFonts w:ascii="Cambria" w:hAnsi="Cambria"/>
          <w:bCs/>
          <w:sz w:val="26"/>
          <w:szCs w:val="26"/>
        </w:rPr>
        <w:t xml:space="preserve"> </w:t>
      </w:r>
      <w:r w:rsidR="000F30C4" w:rsidRPr="00DC1E71">
        <w:rPr>
          <w:rFonts w:ascii="Cambria" w:hAnsi="Cambria" w:cs="Calibri"/>
          <w:bCs/>
          <w:sz w:val="26"/>
          <w:szCs w:val="26"/>
        </w:rPr>
        <w:t>д</w:t>
      </w:r>
      <w:r w:rsidRPr="00DC1E71">
        <w:rPr>
          <w:rFonts w:ascii="Cambria" w:hAnsi="Cambria" w:cs="Calibri"/>
          <w:bCs/>
          <w:sz w:val="26"/>
          <w:szCs w:val="26"/>
        </w:rPr>
        <w:t>о́</w:t>
      </w:r>
      <w:r w:rsidRPr="00DC1E71">
        <w:rPr>
          <w:rFonts w:ascii="Cambria" w:hAnsi="Cambria" w:cs="Calibri"/>
          <w:bCs/>
          <w:vanish/>
          <w:sz w:val="26"/>
          <w:szCs w:val="26"/>
        </w:rPr>
        <w:t>—</w:t>
      </w:r>
      <w:r w:rsidR="000F30C4" w:rsidRPr="00DC1E71">
        <w:rPr>
          <w:rFonts w:ascii="Cambria" w:hAnsi="Cambria" w:cs="Calibri"/>
          <w:bCs/>
          <w:sz w:val="26"/>
          <w:szCs w:val="26"/>
        </w:rPr>
        <w:t>лги</w:t>
      </w:r>
      <w:r w:rsidR="000F30C4" w:rsidRPr="00DC1E71">
        <w:rPr>
          <w:rFonts w:ascii="Cambria" w:hAnsi="Cambria"/>
          <w:bCs/>
          <w:sz w:val="26"/>
          <w:szCs w:val="26"/>
        </w:rPr>
        <w:t xml:space="preserve"> </w:t>
      </w:r>
      <w:r w:rsidR="000F30C4" w:rsidRPr="00DC1E71">
        <w:rPr>
          <w:rFonts w:ascii="Cambria" w:hAnsi="Cambria" w:cs="Calibri"/>
          <w:bCs/>
          <w:sz w:val="26"/>
          <w:szCs w:val="26"/>
        </w:rPr>
        <w:t>н</w:t>
      </w:r>
      <w:r w:rsidR="005F3B8B" w:rsidRPr="00DC1E71">
        <w:rPr>
          <w:rFonts w:ascii="Cambria" w:hAnsi="Cambria" w:cs="Calibri"/>
          <w:bCs/>
          <w:sz w:val="26"/>
          <w:szCs w:val="26"/>
        </w:rPr>
        <w:t>а́</w:t>
      </w:r>
      <w:r w:rsidRPr="00DC1E71">
        <w:rPr>
          <w:rFonts w:ascii="Cambria" w:hAnsi="Cambria" w:cs="Calibri"/>
          <w:bCs/>
          <w:vanish/>
          <w:sz w:val="26"/>
          <w:szCs w:val="26"/>
        </w:rPr>
        <w:t>—</w:t>
      </w:r>
      <w:r w:rsidR="000F30C4" w:rsidRPr="00DC1E71">
        <w:rPr>
          <w:rFonts w:ascii="Cambria" w:hAnsi="Cambria" w:cs="Calibri"/>
          <w:bCs/>
          <w:sz w:val="26"/>
          <w:szCs w:val="26"/>
        </w:rPr>
        <w:t>ш</w:t>
      </w:r>
      <w:r w:rsidR="005F3B8B" w:rsidRPr="00DC1E71">
        <w:rPr>
          <w:rFonts w:ascii="Cambria" w:hAnsi="Cambria" w:cs="Calibri"/>
          <w:bCs/>
          <w:sz w:val="26"/>
          <w:szCs w:val="26"/>
        </w:rPr>
        <w:t>а</w:t>
      </w:r>
      <w:r w:rsidRPr="00DC1E71">
        <w:rPr>
          <w:rFonts w:ascii="Cambria" w:hAnsi="Cambria" w:cs="Calibri"/>
          <w:bCs/>
          <w:vanish/>
          <w:sz w:val="26"/>
          <w:szCs w:val="26"/>
        </w:rPr>
        <w:t>—</w:t>
      </w:r>
      <w:r w:rsidR="000F30C4" w:rsidRPr="00DC1E71">
        <w:rPr>
          <w:rFonts w:ascii="Cambria" w:hAnsi="Cambria"/>
          <w:bCs/>
          <w:sz w:val="26"/>
          <w:szCs w:val="26"/>
        </w:rPr>
        <w:t xml:space="preserve">, </w:t>
      </w:r>
      <w:r w:rsidR="000F30C4" w:rsidRPr="00DC1E71">
        <w:rPr>
          <w:rFonts w:ascii="Cambria" w:hAnsi="Cambria" w:cs="Calibri"/>
          <w:bCs/>
          <w:sz w:val="26"/>
          <w:szCs w:val="26"/>
        </w:rPr>
        <w:t>я</w:t>
      </w:r>
      <w:r w:rsidR="000F30C4" w:rsidRPr="00DC1E71">
        <w:rPr>
          <w:rFonts w:ascii="Cambria" w:hAnsi="Cambria"/>
          <w:bCs/>
          <w:sz w:val="26"/>
          <w:szCs w:val="26"/>
        </w:rPr>
        <w:t>́</w:t>
      </w:r>
      <w:r w:rsidR="000F30C4" w:rsidRPr="00DC1E71">
        <w:rPr>
          <w:rFonts w:ascii="Cambria" w:hAnsi="Cambria" w:cs="Calibri"/>
          <w:bCs/>
          <w:sz w:val="26"/>
          <w:szCs w:val="26"/>
        </w:rPr>
        <w:t>к</w:t>
      </w:r>
      <w:r w:rsidRPr="00DC1E71">
        <w:rPr>
          <w:rFonts w:ascii="Cambria" w:hAnsi="Cambria" w:cs="Calibri"/>
          <w:bCs/>
          <w:sz w:val="26"/>
          <w:szCs w:val="26"/>
        </w:rPr>
        <w:t>о</w:t>
      </w:r>
      <w:r w:rsidRPr="00DC1E71">
        <w:rPr>
          <w:rFonts w:ascii="Cambria" w:hAnsi="Cambria" w:cs="Calibri"/>
          <w:bCs/>
          <w:vanish/>
          <w:sz w:val="26"/>
          <w:szCs w:val="26"/>
        </w:rPr>
        <w:t>—</w:t>
      </w:r>
      <w:r w:rsidR="000F30C4" w:rsidRPr="00DC1E71">
        <w:rPr>
          <w:rFonts w:ascii="Cambria" w:hAnsi="Cambria" w:cs="Calibri"/>
          <w:bCs/>
          <w:sz w:val="26"/>
          <w:szCs w:val="26"/>
        </w:rPr>
        <w:t>же</w:t>
      </w:r>
      <w:r w:rsidR="000F30C4" w:rsidRPr="00DC1E71">
        <w:rPr>
          <w:rFonts w:ascii="Cambria" w:hAnsi="Cambria"/>
          <w:bCs/>
          <w:sz w:val="26"/>
          <w:szCs w:val="26"/>
        </w:rPr>
        <w:t xml:space="preserve"> </w:t>
      </w:r>
      <w:r w:rsidR="000F30C4" w:rsidRPr="00DC1E71">
        <w:rPr>
          <w:rFonts w:ascii="Cambria" w:hAnsi="Cambria" w:cs="Calibri"/>
          <w:bCs/>
          <w:sz w:val="26"/>
          <w:szCs w:val="26"/>
        </w:rPr>
        <w:t>и</w:t>
      </w:r>
      <w:r w:rsidR="000F30C4" w:rsidRPr="00DC1E71">
        <w:rPr>
          <w:rFonts w:ascii="Cambria" w:hAnsi="Cambria"/>
          <w:bCs/>
          <w:sz w:val="26"/>
          <w:szCs w:val="26"/>
        </w:rPr>
        <w:t xml:space="preserve"> </w:t>
      </w:r>
      <w:r w:rsidR="000F30C4" w:rsidRPr="00DC1E71">
        <w:rPr>
          <w:rFonts w:ascii="Cambria" w:hAnsi="Cambria" w:cs="Calibri"/>
          <w:bCs/>
          <w:sz w:val="26"/>
          <w:szCs w:val="26"/>
        </w:rPr>
        <w:t>мы</w:t>
      </w:r>
      <w:r w:rsidR="000F30C4" w:rsidRPr="00DC1E71">
        <w:rPr>
          <w:rFonts w:ascii="Cambria" w:hAnsi="Cambria"/>
          <w:bCs/>
          <w:sz w:val="26"/>
          <w:szCs w:val="26"/>
        </w:rPr>
        <w:t xml:space="preserve"> </w:t>
      </w:r>
      <w:r w:rsidRPr="00DC1E71">
        <w:rPr>
          <w:rFonts w:ascii="Cambria" w:hAnsi="Cambria" w:cs="Calibri"/>
          <w:bCs/>
          <w:sz w:val="26"/>
          <w:szCs w:val="26"/>
        </w:rPr>
        <w:t>о</w:t>
      </w:r>
      <w:r w:rsidRPr="00DC1E71">
        <w:rPr>
          <w:rFonts w:ascii="Cambria" w:hAnsi="Cambria" w:cs="Calibri"/>
          <w:bCs/>
          <w:vanish/>
          <w:sz w:val="26"/>
          <w:szCs w:val="26"/>
        </w:rPr>
        <w:t>—</w:t>
      </w:r>
      <w:r w:rsidR="000F30C4" w:rsidRPr="00DC1E71">
        <w:rPr>
          <w:rFonts w:ascii="Cambria" w:hAnsi="Cambria" w:cs="Calibri"/>
          <w:bCs/>
          <w:sz w:val="26"/>
          <w:szCs w:val="26"/>
        </w:rPr>
        <w:t>ст</w:t>
      </w:r>
      <w:r w:rsidR="005F3B8B" w:rsidRPr="00DC1E71">
        <w:rPr>
          <w:rFonts w:ascii="Cambria" w:hAnsi="Cambria" w:cs="Calibri"/>
          <w:bCs/>
          <w:sz w:val="26"/>
          <w:szCs w:val="26"/>
        </w:rPr>
        <w:t>а</w:t>
      </w:r>
      <w:r w:rsidRPr="00DC1E71">
        <w:rPr>
          <w:rFonts w:ascii="Cambria" w:hAnsi="Cambria" w:cs="Calibri"/>
          <w:bCs/>
          <w:vanish/>
          <w:sz w:val="26"/>
          <w:szCs w:val="26"/>
        </w:rPr>
        <w:t>—</w:t>
      </w:r>
      <w:r w:rsidR="000F30C4" w:rsidRPr="00DC1E71">
        <w:rPr>
          <w:rFonts w:ascii="Cambria" w:hAnsi="Cambria" w:cs="Calibri"/>
          <w:bCs/>
          <w:sz w:val="26"/>
          <w:szCs w:val="26"/>
        </w:rPr>
        <w:t>вля</w:t>
      </w:r>
      <w:r w:rsidR="000F30C4" w:rsidRPr="00DC1E71">
        <w:rPr>
          <w:rFonts w:ascii="Cambria" w:hAnsi="Cambria"/>
          <w:bCs/>
          <w:sz w:val="26"/>
          <w:szCs w:val="26"/>
        </w:rPr>
        <w:t>́</w:t>
      </w:r>
      <w:r w:rsidR="000F30C4" w:rsidRPr="00DC1E71">
        <w:rPr>
          <w:rFonts w:ascii="Cambria" w:hAnsi="Cambria" w:cs="Calibri"/>
          <w:bCs/>
          <w:sz w:val="26"/>
          <w:szCs w:val="26"/>
        </w:rPr>
        <w:t>ем</w:t>
      </w:r>
      <w:r w:rsidR="000F30C4" w:rsidRPr="00DC1E71">
        <w:rPr>
          <w:rFonts w:ascii="Cambria" w:hAnsi="Cambria"/>
          <w:bCs/>
          <w:sz w:val="26"/>
          <w:szCs w:val="26"/>
        </w:rPr>
        <w:t xml:space="preserve"> </w:t>
      </w:r>
      <w:r w:rsidR="000F30C4" w:rsidRPr="00DC1E71">
        <w:rPr>
          <w:rFonts w:ascii="Cambria" w:hAnsi="Cambria" w:cs="Calibri"/>
          <w:bCs/>
          <w:sz w:val="26"/>
          <w:szCs w:val="26"/>
        </w:rPr>
        <w:t>д</w:t>
      </w:r>
      <w:r w:rsidRPr="00DC1E71">
        <w:rPr>
          <w:rFonts w:ascii="Cambria" w:hAnsi="Cambria" w:cs="Calibri"/>
          <w:bCs/>
          <w:sz w:val="26"/>
          <w:szCs w:val="26"/>
        </w:rPr>
        <w:t>о</w:t>
      </w:r>
      <w:r w:rsidRPr="00DC1E71">
        <w:rPr>
          <w:rFonts w:ascii="Cambria" w:hAnsi="Cambria" w:cs="Calibri"/>
          <w:bCs/>
          <w:vanish/>
          <w:sz w:val="26"/>
          <w:szCs w:val="26"/>
        </w:rPr>
        <w:t>—</w:t>
      </w:r>
      <w:r w:rsidR="000F30C4" w:rsidRPr="00DC1E71">
        <w:rPr>
          <w:rFonts w:ascii="Cambria" w:hAnsi="Cambria" w:cs="Calibri"/>
          <w:bCs/>
          <w:sz w:val="26"/>
          <w:szCs w:val="26"/>
        </w:rPr>
        <w:t>лжник</w:t>
      </w:r>
      <w:r w:rsidRPr="00DC1E71">
        <w:rPr>
          <w:rFonts w:ascii="Cambria" w:hAnsi="Cambria" w:cs="Calibri"/>
          <w:bCs/>
          <w:sz w:val="26"/>
          <w:szCs w:val="26"/>
        </w:rPr>
        <w:t>о́</w:t>
      </w:r>
      <w:r w:rsidRPr="00DC1E71">
        <w:rPr>
          <w:rFonts w:ascii="Cambria" w:hAnsi="Cambria" w:cs="Calibri"/>
          <w:bCs/>
          <w:vanish/>
          <w:sz w:val="26"/>
          <w:szCs w:val="26"/>
        </w:rPr>
        <w:t>—</w:t>
      </w:r>
      <w:r w:rsidR="000F30C4" w:rsidRPr="00DC1E71">
        <w:rPr>
          <w:rFonts w:ascii="Cambria" w:hAnsi="Cambria" w:cs="Calibri"/>
          <w:bCs/>
          <w:sz w:val="26"/>
          <w:szCs w:val="26"/>
        </w:rPr>
        <w:t>м</w:t>
      </w:r>
      <w:r w:rsidR="000F30C4" w:rsidRPr="00DC1E71">
        <w:rPr>
          <w:rFonts w:ascii="Cambria" w:hAnsi="Cambria"/>
          <w:bCs/>
          <w:sz w:val="26"/>
          <w:szCs w:val="26"/>
        </w:rPr>
        <w:t xml:space="preserve"> </w:t>
      </w:r>
      <w:r w:rsidR="000F30C4" w:rsidRPr="00DC1E71">
        <w:rPr>
          <w:rFonts w:ascii="Cambria" w:hAnsi="Cambria" w:cs="Calibri"/>
          <w:bCs/>
          <w:sz w:val="26"/>
          <w:szCs w:val="26"/>
        </w:rPr>
        <w:t>н</w:t>
      </w:r>
      <w:r w:rsidR="005F3B8B" w:rsidRPr="00DC1E71">
        <w:rPr>
          <w:rFonts w:ascii="Cambria" w:hAnsi="Cambria" w:cs="Calibri"/>
          <w:bCs/>
          <w:sz w:val="26"/>
          <w:szCs w:val="26"/>
        </w:rPr>
        <w:t>а́</w:t>
      </w:r>
      <w:r w:rsidRPr="00DC1E71">
        <w:rPr>
          <w:rFonts w:ascii="Cambria" w:hAnsi="Cambria" w:cs="Calibri"/>
          <w:bCs/>
          <w:vanish/>
          <w:sz w:val="26"/>
          <w:szCs w:val="26"/>
        </w:rPr>
        <w:t>—</w:t>
      </w:r>
      <w:r w:rsidR="000F30C4" w:rsidRPr="00DC1E71">
        <w:rPr>
          <w:rFonts w:ascii="Cambria" w:hAnsi="Cambria" w:cs="Calibri"/>
          <w:bCs/>
          <w:sz w:val="26"/>
          <w:szCs w:val="26"/>
        </w:rPr>
        <w:t>шим</w:t>
      </w:r>
      <w:r w:rsidR="000F30C4" w:rsidRPr="00DC1E71">
        <w:rPr>
          <w:rFonts w:ascii="Cambria" w:hAnsi="Cambria"/>
          <w:bCs/>
          <w:sz w:val="26"/>
          <w:szCs w:val="26"/>
        </w:rPr>
        <w:t xml:space="preserve">; </w:t>
      </w:r>
      <w:r w:rsidR="000F30C4" w:rsidRPr="00DC1E71">
        <w:rPr>
          <w:rFonts w:ascii="Cambria" w:hAnsi="Cambria" w:cs="Calibri"/>
          <w:bCs/>
          <w:sz w:val="26"/>
          <w:szCs w:val="26"/>
        </w:rPr>
        <w:t>и</w:t>
      </w:r>
      <w:r w:rsidR="000F30C4" w:rsidRPr="00DC1E71">
        <w:rPr>
          <w:rFonts w:ascii="Cambria" w:hAnsi="Cambria"/>
          <w:bCs/>
          <w:sz w:val="26"/>
          <w:szCs w:val="26"/>
        </w:rPr>
        <w:t xml:space="preserve"> </w:t>
      </w:r>
      <w:r w:rsidR="000F30C4" w:rsidRPr="00DC1E71">
        <w:rPr>
          <w:rFonts w:ascii="Cambria" w:hAnsi="Cambria" w:cs="Calibri"/>
          <w:bCs/>
          <w:sz w:val="26"/>
          <w:szCs w:val="26"/>
        </w:rPr>
        <w:t>не</w:t>
      </w:r>
      <w:r w:rsidR="000F30C4" w:rsidRPr="00DC1E71">
        <w:rPr>
          <w:rFonts w:ascii="Cambria" w:hAnsi="Cambria"/>
          <w:bCs/>
          <w:sz w:val="26"/>
          <w:szCs w:val="26"/>
        </w:rPr>
        <w:t xml:space="preserve"> </w:t>
      </w:r>
      <w:r w:rsidR="000F30C4" w:rsidRPr="00DC1E71">
        <w:rPr>
          <w:rFonts w:ascii="Cambria" w:hAnsi="Cambria" w:cs="Calibri"/>
          <w:bCs/>
          <w:sz w:val="26"/>
          <w:szCs w:val="26"/>
        </w:rPr>
        <w:t>введи</w:t>
      </w:r>
      <w:r w:rsidR="000F30C4" w:rsidRPr="00DC1E71">
        <w:rPr>
          <w:rFonts w:ascii="Cambria" w:hAnsi="Cambria"/>
          <w:bCs/>
          <w:sz w:val="26"/>
          <w:szCs w:val="26"/>
        </w:rPr>
        <w:t xml:space="preserve">́ </w:t>
      </w:r>
      <w:r w:rsidR="000F30C4" w:rsidRPr="00DC1E71">
        <w:rPr>
          <w:rFonts w:ascii="Cambria" w:hAnsi="Cambria" w:cs="Calibri"/>
          <w:bCs/>
          <w:sz w:val="26"/>
          <w:szCs w:val="26"/>
        </w:rPr>
        <w:t>н</w:t>
      </w:r>
      <w:r w:rsidR="005F3B8B" w:rsidRPr="00DC1E71">
        <w:rPr>
          <w:rFonts w:ascii="Cambria" w:hAnsi="Cambria" w:cs="Calibri"/>
          <w:bCs/>
          <w:sz w:val="26"/>
          <w:szCs w:val="26"/>
        </w:rPr>
        <w:t>а</w:t>
      </w:r>
      <w:r w:rsidRPr="00DC1E71">
        <w:rPr>
          <w:rFonts w:ascii="Cambria" w:hAnsi="Cambria" w:cs="Calibri"/>
          <w:bCs/>
          <w:vanish/>
          <w:sz w:val="26"/>
          <w:szCs w:val="26"/>
        </w:rPr>
        <w:t>—</w:t>
      </w:r>
      <w:r w:rsidR="000F30C4" w:rsidRPr="00DC1E71">
        <w:rPr>
          <w:rFonts w:ascii="Cambria" w:hAnsi="Cambria" w:cs="Calibri"/>
          <w:bCs/>
          <w:sz w:val="26"/>
          <w:szCs w:val="26"/>
        </w:rPr>
        <w:t>с</w:t>
      </w:r>
      <w:r w:rsidR="000F30C4" w:rsidRPr="00DC1E71">
        <w:rPr>
          <w:rFonts w:ascii="Cambria" w:hAnsi="Cambria"/>
          <w:bCs/>
          <w:sz w:val="26"/>
          <w:szCs w:val="26"/>
        </w:rPr>
        <w:t xml:space="preserve"> </w:t>
      </w:r>
      <w:r w:rsidR="000F30C4" w:rsidRPr="00DC1E71">
        <w:rPr>
          <w:rFonts w:ascii="Cambria" w:hAnsi="Cambria" w:cs="Calibri"/>
          <w:bCs/>
          <w:sz w:val="26"/>
          <w:szCs w:val="26"/>
        </w:rPr>
        <w:t>в</w:t>
      </w:r>
      <w:r w:rsidRPr="00DC1E71">
        <w:rPr>
          <w:rFonts w:ascii="Cambria" w:hAnsi="Cambria" w:cs="Calibri"/>
          <w:bCs/>
          <w:sz w:val="26"/>
          <w:szCs w:val="26"/>
        </w:rPr>
        <w:t>о</w:t>
      </w:r>
      <w:r w:rsidRPr="00DC1E71">
        <w:rPr>
          <w:rFonts w:ascii="Cambria" w:hAnsi="Cambria" w:cs="Calibri"/>
          <w:bCs/>
          <w:vanish/>
          <w:sz w:val="26"/>
          <w:szCs w:val="26"/>
        </w:rPr>
        <w:t>—</w:t>
      </w:r>
      <w:r w:rsidR="000F30C4" w:rsidRPr="00DC1E71">
        <w:rPr>
          <w:rFonts w:ascii="Cambria" w:hAnsi="Cambria"/>
          <w:bCs/>
          <w:sz w:val="26"/>
          <w:szCs w:val="26"/>
        </w:rPr>
        <w:t xml:space="preserve"> </w:t>
      </w:r>
      <w:r w:rsidR="000F30C4" w:rsidRPr="00DC1E71">
        <w:rPr>
          <w:rFonts w:ascii="Cambria" w:hAnsi="Cambria" w:cs="Calibri"/>
          <w:bCs/>
          <w:sz w:val="26"/>
          <w:szCs w:val="26"/>
        </w:rPr>
        <w:t>искуше</w:t>
      </w:r>
      <w:r w:rsidR="000F30C4" w:rsidRPr="00DC1E71">
        <w:rPr>
          <w:rFonts w:ascii="Cambria" w:hAnsi="Cambria"/>
          <w:bCs/>
          <w:sz w:val="26"/>
          <w:szCs w:val="26"/>
        </w:rPr>
        <w:t>́</w:t>
      </w:r>
      <w:r w:rsidR="000F30C4" w:rsidRPr="00DC1E71">
        <w:rPr>
          <w:rFonts w:ascii="Cambria" w:hAnsi="Cambria" w:cs="Calibri"/>
          <w:bCs/>
          <w:sz w:val="26"/>
          <w:szCs w:val="26"/>
        </w:rPr>
        <w:t>ние</w:t>
      </w:r>
      <w:r w:rsidR="000F30C4" w:rsidRPr="00DC1E71">
        <w:rPr>
          <w:rFonts w:ascii="Cambria" w:hAnsi="Cambria"/>
          <w:bCs/>
          <w:sz w:val="26"/>
          <w:szCs w:val="26"/>
        </w:rPr>
        <w:t xml:space="preserve">, </w:t>
      </w:r>
      <w:r w:rsidR="000F30C4" w:rsidRPr="00DC1E71">
        <w:rPr>
          <w:rFonts w:ascii="Cambria" w:hAnsi="Cambria" w:cs="Calibri"/>
          <w:bCs/>
          <w:sz w:val="26"/>
          <w:szCs w:val="26"/>
        </w:rPr>
        <w:t>н</w:t>
      </w:r>
      <w:r w:rsidRPr="00DC1E71">
        <w:rPr>
          <w:rFonts w:ascii="Cambria" w:hAnsi="Cambria" w:cs="Calibri"/>
          <w:bCs/>
          <w:sz w:val="26"/>
          <w:szCs w:val="26"/>
        </w:rPr>
        <w:t>о</w:t>
      </w:r>
      <w:r w:rsidRPr="00DC1E71">
        <w:rPr>
          <w:rFonts w:ascii="Cambria" w:hAnsi="Cambria" w:cs="Calibri"/>
          <w:bCs/>
          <w:vanish/>
          <w:sz w:val="26"/>
          <w:szCs w:val="26"/>
        </w:rPr>
        <w:t>—</w:t>
      </w:r>
      <w:r w:rsidR="000F30C4" w:rsidRPr="00DC1E71">
        <w:rPr>
          <w:rFonts w:ascii="Cambria" w:hAnsi="Cambria"/>
          <w:bCs/>
          <w:sz w:val="26"/>
          <w:szCs w:val="26"/>
        </w:rPr>
        <w:t xml:space="preserve"> </w:t>
      </w:r>
      <w:r w:rsidR="000F30C4" w:rsidRPr="00DC1E71">
        <w:rPr>
          <w:rFonts w:ascii="Cambria" w:hAnsi="Cambria" w:cs="Calibri"/>
          <w:bCs/>
          <w:sz w:val="26"/>
          <w:szCs w:val="26"/>
        </w:rPr>
        <w:t>изб</w:t>
      </w:r>
      <w:r w:rsidR="005F3B8B" w:rsidRPr="00DC1E71">
        <w:rPr>
          <w:rFonts w:ascii="Cambria" w:hAnsi="Cambria" w:cs="Calibri"/>
          <w:bCs/>
          <w:sz w:val="26"/>
          <w:szCs w:val="26"/>
        </w:rPr>
        <w:t>а́</w:t>
      </w:r>
      <w:r w:rsidRPr="00DC1E71">
        <w:rPr>
          <w:rFonts w:ascii="Cambria" w:hAnsi="Cambria" w:cs="Calibri"/>
          <w:bCs/>
          <w:vanish/>
          <w:sz w:val="26"/>
          <w:szCs w:val="26"/>
        </w:rPr>
        <w:t>—</w:t>
      </w:r>
      <w:r w:rsidR="000F30C4" w:rsidRPr="00DC1E71">
        <w:rPr>
          <w:rFonts w:ascii="Cambria" w:hAnsi="Cambria" w:cs="Calibri"/>
          <w:bCs/>
          <w:sz w:val="26"/>
          <w:szCs w:val="26"/>
        </w:rPr>
        <w:t>ви</w:t>
      </w:r>
      <w:r w:rsidR="000F30C4" w:rsidRPr="00DC1E71">
        <w:rPr>
          <w:rFonts w:ascii="Cambria" w:hAnsi="Cambria"/>
          <w:bCs/>
          <w:sz w:val="26"/>
          <w:szCs w:val="26"/>
        </w:rPr>
        <w:t xml:space="preserve"> </w:t>
      </w:r>
      <w:r w:rsidR="000F30C4" w:rsidRPr="00DC1E71">
        <w:rPr>
          <w:rFonts w:ascii="Cambria" w:hAnsi="Cambria" w:cs="Calibri"/>
          <w:bCs/>
          <w:sz w:val="26"/>
          <w:szCs w:val="26"/>
        </w:rPr>
        <w:t>н</w:t>
      </w:r>
      <w:r w:rsidR="005F3B8B" w:rsidRPr="00DC1E71">
        <w:rPr>
          <w:rFonts w:ascii="Cambria" w:hAnsi="Cambria" w:cs="Calibri"/>
          <w:bCs/>
          <w:sz w:val="26"/>
          <w:szCs w:val="26"/>
        </w:rPr>
        <w:t>а</w:t>
      </w:r>
      <w:r w:rsidRPr="00DC1E71">
        <w:rPr>
          <w:rFonts w:ascii="Cambria" w:hAnsi="Cambria" w:cs="Calibri"/>
          <w:bCs/>
          <w:vanish/>
          <w:sz w:val="26"/>
          <w:szCs w:val="26"/>
        </w:rPr>
        <w:t>—</w:t>
      </w:r>
      <w:r w:rsidR="000F30C4" w:rsidRPr="00DC1E71">
        <w:rPr>
          <w:rFonts w:ascii="Cambria" w:hAnsi="Cambria" w:cs="Calibri"/>
          <w:bCs/>
          <w:sz w:val="26"/>
          <w:szCs w:val="26"/>
        </w:rPr>
        <w:t>с</w:t>
      </w:r>
      <w:r w:rsidR="000F30C4" w:rsidRPr="00DC1E71">
        <w:rPr>
          <w:rFonts w:ascii="Cambria" w:hAnsi="Cambria"/>
          <w:bCs/>
          <w:sz w:val="26"/>
          <w:szCs w:val="26"/>
        </w:rPr>
        <w:t xml:space="preserve"> </w:t>
      </w:r>
      <w:r w:rsidRPr="00DC1E71">
        <w:rPr>
          <w:rFonts w:ascii="Cambria" w:hAnsi="Cambria" w:cs="Calibri"/>
          <w:bCs/>
          <w:sz w:val="26"/>
          <w:szCs w:val="26"/>
        </w:rPr>
        <w:t>о</w:t>
      </w:r>
      <w:r w:rsidRPr="00DC1E71">
        <w:rPr>
          <w:rFonts w:ascii="Cambria" w:hAnsi="Cambria" w:cs="Calibri"/>
          <w:bCs/>
          <w:vanish/>
          <w:sz w:val="26"/>
          <w:szCs w:val="26"/>
        </w:rPr>
        <w:t>—</w:t>
      </w:r>
      <w:r w:rsidR="000F30C4" w:rsidRPr="00DC1E71">
        <w:rPr>
          <w:rFonts w:ascii="Cambria" w:hAnsi="Cambria" w:cs="Calibri"/>
          <w:bCs/>
          <w:sz w:val="26"/>
          <w:szCs w:val="26"/>
        </w:rPr>
        <w:t>т</w:t>
      </w:r>
      <w:r w:rsidR="000F30C4" w:rsidRPr="00DC1E71">
        <w:rPr>
          <w:rFonts w:ascii="Cambria" w:hAnsi="Cambria"/>
          <w:bCs/>
          <w:sz w:val="26"/>
          <w:szCs w:val="26"/>
        </w:rPr>
        <w:t xml:space="preserve"> </w:t>
      </w:r>
      <w:r w:rsidR="000F30C4" w:rsidRPr="00DC1E71">
        <w:rPr>
          <w:rFonts w:ascii="Cambria" w:hAnsi="Cambria" w:cs="Calibri"/>
          <w:bCs/>
          <w:sz w:val="26"/>
          <w:szCs w:val="26"/>
        </w:rPr>
        <w:t>лук</w:t>
      </w:r>
      <w:r w:rsidR="005F3B8B" w:rsidRPr="00DC1E71">
        <w:rPr>
          <w:rFonts w:ascii="Cambria" w:hAnsi="Cambria" w:cs="Calibri"/>
          <w:bCs/>
          <w:sz w:val="26"/>
          <w:szCs w:val="26"/>
        </w:rPr>
        <w:t>а́</w:t>
      </w:r>
      <w:r w:rsidRPr="00DC1E71">
        <w:rPr>
          <w:rFonts w:ascii="Cambria" w:hAnsi="Cambria" w:cs="Calibri"/>
          <w:bCs/>
          <w:vanish/>
          <w:sz w:val="26"/>
          <w:szCs w:val="26"/>
        </w:rPr>
        <w:t>—</w:t>
      </w:r>
      <w:r w:rsidR="000F30C4" w:rsidRPr="00DC1E71">
        <w:rPr>
          <w:rFonts w:ascii="Cambria" w:hAnsi="Cambria" w:cs="Calibri"/>
          <w:bCs/>
          <w:sz w:val="26"/>
          <w:szCs w:val="26"/>
        </w:rPr>
        <w:t>в</w:t>
      </w:r>
      <w:r w:rsidR="005F3B8B" w:rsidRPr="00DC1E71">
        <w:rPr>
          <w:rFonts w:ascii="Cambria" w:hAnsi="Cambria" w:cs="Calibri"/>
          <w:bCs/>
          <w:sz w:val="26"/>
          <w:szCs w:val="26"/>
        </w:rPr>
        <w:t>а</w:t>
      </w:r>
      <w:r w:rsidRPr="00DC1E71">
        <w:rPr>
          <w:rFonts w:ascii="Cambria" w:hAnsi="Cambria" w:cs="Calibri"/>
          <w:bCs/>
          <w:vanish/>
          <w:sz w:val="26"/>
          <w:szCs w:val="26"/>
        </w:rPr>
        <w:t>—</w:t>
      </w:r>
      <w:r w:rsidR="000F30C4" w:rsidRPr="00DC1E71">
        <w:rPr>
          <w:rFonts w:ascii="Cambria" w:hAnsi="Cambria" w:cs="Calibri"/>
          <w:bCs/>
          <w:sz w:val="26"/>
          <w:szCs w:val="26"/>
        </w:rPr>
        <w:t>г</w:t>
      </w:r>
      <w:r w:rsidRPr="00DC1E71">
        <w:rPr>
          <w:rFonts w:ascii="Cambria" w:hAnsi="Cambria" w:cs="Calibri"/>
          <w:bCs/>
          <w:sz w:val="26"/>
          <w:szCs w:val="26"/>
        </w:rPr>
        <w:t>о</w:t>
      </w:r>
      <w:r w:rsidRPr="00DC1E71">
        <w:rPr>
          <w:rFonts w:ascii="Cambria" w:hAnsi="Cambria" w:cs="Calibri"/>
          <w:bCs/>
          <w:vanish/>
          <w:sz w:val="26"/>
          <w:szCs w:val="26"/>
        </w:rPr>
        <w:t>—</w:t>
      </w:r>
      <w:r w:rsidR="000F30C4" w:rsidRPr="00DC1E71">
        <w:rPr>
          <w:rFonts w:ascii="Cambria" w:hAnsi="Cambria"/>
          <w:bCs/>
          <w:sz w:val="26"/>
          <w:szCs w:val="26"/>
        </w:rPr>
        <w:t>.</w:t>
      </w:r>
    </w:p>
    <w:p w14:paraId="77AF1172" w14:textId="2127AC6B" w:rsidR="00B81250" w:rsidRPr="00DC1E71" w:rsidRDefault="00B81250" w:rsidP="00DC1E71">
      <w:pPr>
        <w:adjustRightInd w:val="0"/>
        <w:snapToGrid w:val="0"/>
        <w:spacing w:afterLines="20" w:after="48" w:line="240" w:lineRule="auto"/>
        <w:jc w:val="both"/>
        <w:rPr>
          <w:rFonts w:ascii="Cambria" w:hAnsi="Cambria"/>
          <w:bCs/>
          <w:sz w:val="26"/>
          <w:szCs w:val="26"/>
        </w:rPr>
      </w:pPr>
      <w:r w:rsidRPr="00DC1E71">
        <w:rPr>
          <w:rFonts w:ascii="Cambria" w:hAnsi="Cambria" w:cs="Calibri"/>
          <w:b/>
          <w:bCs/>
          <w:sz w:val="26"/>
          <w:szCs w:val="26"/>
        </w:rPr>
        <w:t>Иере</w:t>
      </w:r>
      <w:r w:rsidRPr="00DC1E71">
        <w:rPr>
          <w:rFonts w:ascii="Cambria" w:hAnsi="Cambria"/>
          <w:b/>
          <w:bCs/>
          <w:sz w:val="26"/>
          <w:szCs w:val="26"/>
        </w:rPr>
        <w:t>́</w:t>
      </w:r>
      <w:r w:rsidRPr="00DC1E71">
        <w:rPr>
          <w:rFonts w:ascii="Cambria" w:hAnsi="Cambria" w:cs="Calibri"/>
          <w:b/>
          <w:bCs/>
          <w:sz w:val="26"/>
          <w:szCs w:val="26"/>
        </w:rPr>
        <w:t>й</w:t>
      </w:r>
      <w:r w:rsidRPr="00DC1E71">
        <w:rPr>
          <w:rFonts w:ascii="Cambria" w:hAnsi="Cambria"/>
          <w:b/>
          <w:bCs/>
          <w:sz w:val="26"/>
          <w:szCs w:val="26"/>
        </w:rPr>
        <w:t xml:space="preserve">: </w:t>
      </w:r>
      <w:r w:rsidR="000F30C4" w:rsidRPr="00DC1E71">
        <w:rPr>
          <w:rFonts w:ascii="Cambria" w:hAnsi="Cambria" w:cs="Calibri"/>
          <w:bCs/>
          <w:sz w:val="26"/>
          <w:szCs w:val="26"/>
        </w:rPr>
        <w:t>Я</w:t>
      </w:r>
      <w:r w:rsidR="000F30C4" w:rsidRPr="00DC1E71">
        <w:rPr>
          <w:rFonts w:ascii="Cambria" w:hAnsi="Cambria"/>
          <w:bCs/>
          <w:sz w:val="26"/>
          <w:szCs w:val="26"/>
        </w:rPr>
        <w:t>́</w:t>
      </w:r>
      <w:r w:rsidR="000F30C4"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000F30C4" w:rsidRPr="00DC1E71">
        <w:rPr>
          <w:rFonts w:ascii="Cambria" w:hAnsi="Cambria"/>
          <w:bCs/>
          <w:sz w:val="26"/>
          <w:szCs w:val="26"/>
        </w:rPr>
        <w:t xml:space="preserve"> </w:t>
      </w:r>
      <w:r w:rsidR="000F30C4"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000F30C4" w:rsidRPr="00DC1E71">
        <w:rPr>
          <w:rFonts w:ascii="Cambria" w:hAnsi="Cambria" w:cs="Calibri"/>
          <w:bCs/>
          <w:sz w:val="26"/>
          <w:szCs w:val="26"/>
        </w:rPr>
        <w:t>е</w:t>
      </w:r>
      <w:r w:rsidR="000F30C4" w:rsidRPr="00DC1E71">
        <w:rPr>
          <w:rFonts w:ascii="Cambria" w:hAnsi="Cambria"/>
          <w:bCs/>
          <w:sz w:val="26"/>
          <w:szCs w:val="26"/>
        </w:rPr>
        <w:t xml:space="preserve">́ </w:t>
      </w:r>
      <w:r w:rsidR="000F30C4" w:rsidRPr="00DC1E71">
        <w:rPr>
          <w:rFonts w:ascii="Cambria" w:hAnsi="Cambria" w:cs="Calibri"/>
          <w:bCs/>
          <w:sz w:val="26"/>
          <w:szCs w:val="26"/>
        </w:rPr>
        <w:t>есть</w:t>
      </w:r>
      <w:r w:rsidR="000F30C4" w:rsidRPr="00DC1E71">
        <w:rPr>
          <w:rFonts w:ascii="Cambria" w:hAnsi="Cambria"/>
          <w:bCs/>
          <w:sz w:val="26"/>
          <w:szCs w:val="26"/>
        </w:rPr>
        <w:t xml:space="preserve"> </w:t>
      </w:r>
      <w:r w:rsidR="000F30C4" w:rsidRPr="00DC1E71">
        <w:rPr>
          <w:rFonts w:ascii="Cambria" w:hAnsi="Cambria" w:cs="Calibri"/>
          <w:bCs/>
          <w:sz w:val="26"/>
          <w:szCs w:val="26"/>
        </w:rPr>
        <w:t>Ц</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000F30C4" w:rsidRPr="00DC1E71">
        <w:rPr>
          <w:rFonts w:ascii="Cambria" w:hAnsi="Cambria" w:cs="Calibri"/>
          <w:bCs/>
          <w:sz w:val="26"/>
          <w:szCs w:val="26"/>
        </w:rPr>
        <w:t>рств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000F30C4" w:rsidRPr="00DC1E71">
        <w:rPr>
          <w:rFonts w:ascii="Cambria" w:hAnsi="Cambria"/>
          <w:bCs/>
          <w:sz w:val="26"/>
          <w:szCs w:val="26"/>
        </w:rPr>
        <w:t xml:space="preserve"> </w:t>
      </w:r>
      <w:r w:rsidR="000F30C4" w:rsidRPr="00DC1E71">
        <w:rPr>
          <w:rFonts w:ascii="Cambria" w:hAnsi="Cambria" w:cs="Calibri"/>
          <w:bCs/>
          <w:sz w:val="26"/>
          <w:szCs w:val="26"/>
        </w:rPr>
        <w:t>и</w:t>
      </w:r>
      <w:r w:rsidR="000F30C4" w:rsidRPr="00DC1E71">
        <w:rPr>
          <w:rFonts w:ascii="Cambria" w:hAnsi="Cambria"/>
          <w:bCs/>
          <w:sz w:val="26"/>
          <w:szCs w:val="26"/>
        </w:rPr>
        <w:t xml:space="preserve"> </w:t>
      </w:r>
      <w:r w:rsidR="000F30C4" w:rsidRPr="00DC1E71">
        <w:rPr>
          <w:rFonts w:ascii="Cambria" w:hAnsi="Cambria" w:cs="Calibri"/>
          <w:bCs/>
          <w:sz w:val="26"/>
          <w:szCs w:val="26"/>
        </w:rPr>
        <w:t>си</w:t>
      </w:r>
      <w:r w:rsidR="000F30C4" w:rsidRPr="00DC1E71">
        <w:rPr>
          <w:rFonts w:ascii="Cambria" w:hAnsi="Cambria"/>
          <w:bCs/>
          <w:sz w:val="26"/>
          <w:szCs w:val="26"/>
        </w:rPr>
        <w:t>́</w:t>
      </w:r>
      <w:r w:rsidR="000F30C4" w:rsidRPr="00DC1E71">
        <w:rPr>
          <w:rFonts w:ascii="Cambria" w:hAnsi="Cambria" w:cs="Calibri"/>
          <w:bCs/>
          <w:sz w:val="26"/>
          <w:szCs w:val="26"/>
        </w:rPr>
        <w:t>л</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000F30C4" w:rsidRPr="00DC1E71">
        <w:rPr>
          <w:rFonts w:ascii="Cambria" w:hAnsi="Cambria"/>
          <w:bCs/>
          <w:sz w:val="26"/>
          <w:szCs w:val="26"/>
        </w:rPr>
        <w:t xml:space="preserve"> </w:t>
      </w:r>
      <w:r w:rsidR="000F30C4" w:rsidRPr="00DC1E71">
        <w:rPr>
          <w:rFonts w:ascii="Cambria" w:hAnsi="Cambria" w:cs="Calibri"/>
          <w:bCs/>
          <w:sz w:val="26"/>
          <w:szCs w:val="26"/>
        </w:rPr>
        <w:t>и</w:t>
      </w:r>
      <w:r w:rsidR="000F30C4" w:rsidRPr="00DC1E71">
        <w:rPr>
          <w:rFonts w:ascii="Cambria" w:hAnsi="Cambria"/>
          <w:bCs/>
          <w:sz w:val="26"/>
          <w:szCs w:val="26"/>
        </w:rPr>
        <w:t xml:space="preserve"> </w:t>
      </w:r>
      <w:r w:rsidR="000F30C4" w:rsidRPr="00DC1E71">
        <w:rPr>
          <w:rFonts w:ascii="Cambria" w:hAnsi="Cambria" w:cs="Calibri"/>
          <w:bCs/>
          <w:sz w:val="26"/>
          <w:szCs w:val="26"/>
        </w:rPr>
        <w:t>сл</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000F30C4" w:rsidRPr="00DC1E71">
        <w:rPr>
          <w:rFonts w:ascii="Cambria" w:hAnsi="Cambria" w:cs="Calibri"/>
          <w:bCs/>
          <w:sz w:val="26"/>
          <w:szCs w:val="26"/>
        </w:rPr>
        <w:t>в</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000F30C4"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000F30C4" w:rsidRPr="00DC1E71">
        <w:rPr>
          <w:rFonts w:ascii="Cambria" w:hAnsi="Cambria" w:cs="Calibri"/>
          <w:bCs/>
          <w:sz w:val="26"/>
          <w:szCs w:val="26"/>
        </w:rPr>
        <w:t>тц</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000F30C4" w:rsidRPr="00DC1E71">
        <w:rPr>
          <w:rFonts w:ascii="Cambria" w:hAnsi="Cambria"/>
          <w:bCs/>
          <w:sz w:val="26"/>
          <w:szCs w:val="26"/>
        </w:rPr>
        <w:t xml:space="preserve"> </w:t>
      </w:r>
      <w:r w:rsidR="000F30C4" w:rsidRPr="00DC1E71">
        <w:rPr>
          <w:rFonts w:ascii="Cambria" w:hAnsi="Cambria" w:cs="Calibri"/>
          <w:bCs/>
          <w:sz w:val="26"/>
          <w:szCs w:val="26"/>
        </w:rPr>
        <w:t>и</w:t>
      </w:r>
      <w:r w:rsidR="000F30C4" w:rsidRPr="00DC1E71">
        <w:rPr>
          <w:rFonts w:ascii="Cambria" w:hAnsi="Cambria"/>
          <w:bCs/>
          <w:sz w:val="26"/>
          <w:szCs w:val="26"/>
        </w:rPr>
        <w:t xml:space="preserve"> </w:t>
      </w:r>
      <w:r w:rsidR="000F30C4" w:rsidRPr="00DC1E71">
        <w:rPr>
          <w:rFonts w:ascii="Cambria" w:hAnsi="Cambria" w:cs="Calibri"/>
          <w:bCs/>
          <w:sz w:val="26"/>
          <w:szCs w:val="26"/>
        </w:rPr>
        <w:t>Сы</w:t>
      </w:r>
      <w:r w:rsidR="000F30C4" w:rsidRPr="00DC1E71">
        <w:rPr>
          <w:rFonts w:ascii="Cambria" w:hAnsi="Cambria"/>
          <w:bCs/>
          <w:sz w:val="26"/>
          <w:szCs w:val="26"/>
        </w:rPr>
        <w:t>́</w:t>
      </w:r>
      <w:r w:rsidR="000F30C4"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000F30C4" w:rsidRPr="00DC1E71">
        <w:rPr>
          <w:rFonts w:ascii="Cambria" w:hAnsi="Cambria"/>
          <w:bCs/>
          <w:sz w:val="26"/>
          <w:szCs w:val="26"/>
        </w:rPr>
        <w:t xml:space="preserve"> </w:t>
      </w:r>
      <w:r w:rsidR="000F30C4" w:rsidRPr="00DC1E71">
        <w:rPr>
          <w:rFonts w:ascii="Cambria" w:hAnsi="Cambria" w:cs="Calibri"/>
          <w:bCs/>
          <w:sz w:val="26"/>
          <w:szCs w:val="26"/>
        </w:rPr>
        <w:t>и</w:t>
      </w:r>
      <w:r w:rsidR="000F30C4" w:rsidRPr="00DC1E71">
        <w:rPr>
          <w:rFonts w:ascii="Cambria" w:hAnsi="Cambria"/>
          <w:bCs/>
          <w:sz w:val="26"/>
          <w:szCs w:val="26"/>
        </w:rPr>
        <w:t xml:space="preserve"> </w:t>
      </w:r>
      <w:r w:rsidR="000F30C4" w:rsidRPr="00DC1E71">
        <w:rPr>
          <w:rFonts w:ascii="Cambria" w:hAnsi="Cambria" w:cs="Calibri"/>
          <w:bCs/>
          <w:sz w:val="26"/>
          <w:szCs w:val="26"/>
        </w:rPr>
        <w:t>Свят</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000F30C4"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000F30C4" w:rsidRPr="00DC1E71">
        <w:rPr>
          <w:rFonts w:ascii="Cambria" w:hAnsi="Cambria"/>
          <w:bCs/>
          <w:sz w:val="26"/>
          <w:szCs w:val="26"/>
        </w:rPr>
        <w:t xml:space="preserve"> </w:t>
      </w:r>
      <w:r w:rsidR="000F30C4" w:rsidRPr="00DC1E71">
        <w:rPr>
          <w:rFonts w:ascii="Cambria" w:hAnsi="Cambria" w:cs="Calibri"/>
          <w:bCs/>
          <w:sz w:val="26"/>
          <w:szCs w:val="26"/>
        </w:rPr>
        <w:t>Ду</w:t>
      </w:r>
      <w:r w:rsidR="000F30C4" w:rsidRPr="00DC1E71">
        <w:rPr>
          <w:rFonts w:ascii="Cambria" w:hAnsi="Cambria"/>
          <w:bCs/>
          <w:sz w:val="26"/>
          <w:szCs w:val="26"/>
        </w:rPr>
        <w:t>́</w:t>
      </w:r>
      <w:r w:rsidR="000F30C4" w:rsidRPr="00DC1E71">
        <w:rPr>
          <w:rFonts w:ascii="Cambria" w:hAnsi="Cambria" w:cs="Calibri"/>
          <w:bCs/>
          <w:sz w:val="26"/>
          <w:szCs w:val="26"/>
        </w:rPr>
        <w:t>х</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000F30C4" w:rsidRPr="00DC1E71">
        <w:rPr>
          <w:rFonts w:ascii="Cambria" w:hAnsi="Cambria"/>
          <w:bCs/>
          <w:sz w:val="26"/>
          <w:szCs w:val="26"/>
        </w:rPr>
        <w:t xml:space="preserve">, </w:t>
      </w:r>
      <w:r w:rsidR="000F30C4" w:rsidRPr="00DC1E71">
        <w:rPr>
          <w:rFonts w:ascii="Cambria" w:hAnsi="Cambria" w:cs="Calibri"/>
          <w:bCs/>
          <w:sz w:val="26"/>
          <w:szCs w:val="26"/>
        </w:rPr>
        <w:t>ны</w:t>
      </w:r>
      <w:r w:rsidR="000F30C4" w:rsidRPr="00DC1E71">
        <w:rPr>
          <w:rFonts w:ascii="Cambria" w:hAnsi="Cambria"/>
          <w:bCs/>
          <w:sz w:val="26"/>
          <w:szCs w:val="26"/>
        </w:rPr>
        <w:t>́</w:t>
      </w:r>
      <w:r w:rsidR="000F30C4" w:rsidRPr="00DC1E71">
        <w:rPr>
          <w:rFonts w:ascii="Cambria" w:hAnsi="Cambria" w:cs="Calibri"/>
          <w:bCs/>
          <w:sz w:val="26"/>
          <w:szCs w:val="26"/>
        </w:rPr>
        <w:t>не</w:t>
      </w:r>
      <w:r w:rsidR="000F30C4" w:rsidRPr="00DC1E71">
        <w:rPr>
          <w:rFonts w:ascii="Cambria" w:hAnsi="Cambria"/>
          <w:bCs/>
          <w:sz w:val="26"/>
          <w:szCs w:val="26"/>
        </w:rPr>
        <w:t xml:space="preserve"> </w:t>
      </w:r>
      <w:r w:rsidR="000F30C4" w:rsidRPr="00DC1E71">
        <w:rPr>
          <w:rFonts w:ascii="Cambria" w:hAnsi="Cambria" w:cs="Calibri"/>
          <w:bCs/>
          <w:sz w:val="26"/>
          <w:szCs w:val="26"/>
        </w:rPr>
        <w:t>и</w:t>
      </w:r>
      <w:r w:rsidR="000F30C4" w:rsidRPr="00DC1E71">
        <w:rPr>
          <w:rFonts w:ascii="Cambria" w:hAnsi="Cambria"/>
          <w:bCs/>
          <w:sz w:val="26"/>
          <w:szCs w:val="26"/>
        </w:rPr>
        <w:t xml:space="preserve"> </w:t>
      </w:r>
      <w:r w:rsidR="000F30C4" w:rsidRPr="00DC1E71">
        <w:rPr>
          <w:rFonts w:ascii="Cambria" w:hAnsi="Cambria" w:cs="Calibri"/>
          <w:bCs/>
          <w:sz w:val="26"/>
          <w:szCs w:val="26"/>
        </w:rPr>
        <w:t>при</w:t>
      </w:r>
      <w:r w:rsidR="000F30C4" w:rsidRPr="00DC1E71">
        <w:rPr>
          <w:rFonts w:ascii="Cambria" w:hAnsi="Cambria"/>
          <w:bCs/>
          <w:sz w:val="26"/>
          <w:szCs w:val="26"/>
        </w:rPr>
        <w:t>́</w:t>
      </w:r>
      <w:r w:rsidR="000F30C4" w:rsidRPr="00DC1E71">
        <w:rPr>
          <w:rFonts w:ascii="Cambria" w:hAnsi="Cambria" w:cs="Calibri"/>
          <w:bCs/>
          <w:sz w:val="26"/>
          <w:szCs w:val="26"/>
        </w:rPr>
        <w:t>сн</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000F30C4" w:rsidRPr="00DC1E71">
        <w:rPr>
          <w:rFonts w:ascii="Cambria" w:hAnsi="Cambria"/>
          <w:bCs/>
          <w:sz w:val="26"/>
          <w:szCs w:val="26"/>
        </w:rPr>
        <w:t xml:space="preserve"> </w:t>
      </w:r>
      <w:r w:rsidR="000F30C4" w:rsidRPr="00DC1E71">
        <w:rPr>
          <w:rFonts w:ascii="Cambria" w:hAnsi="Cambria" w:cs="Calibri"/>
          <w:bCs/>
          <w:sz w:val="26"/>
          <w:szCs w:val="26"/>
        </w:rPr>
        <w:t>и</w:t>
      </w:r>
      <w:r w:rsidR="000F30C4" w:rsidRPr="00DC1E71">
        <w:rPr>
          <w:rFonts w:ascii="Cambria" w:hAnsi="Cambria"/>
          <w:bCs/>
          <w:sz w:val="26"/>
          <w:szCs w:val="26"/>
        </w:rPr>
        <w:t xml:space="preserve"> </w:t>
      </w:r>
      <w:r w:rsidR="000F30C4" w:rsidRPr="00DC1E71">
        <w:rPr>
          <w:rFonts w:ascii="Cambria" w:hAnsi="Cambria" w:cs="Calibri"/>
          <w:bCs/>
          <w:sz w:val="26"/>
          <w:szCs w:val="26"/>
        </w:rPr>
        <w:t>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000F30C4" w:rsidRPr="00DC1E71">
        <w:rPr>
          <w:rFonts w:ascii="Cambria" w:hAnsi="Cambria"/>
          <w:bCs/>
          <w:sz w:val="26"/>
          <w:szCs w:val="26"/>
        </w:rPr>
        <w:t xml:space="preserve"> </w:t>
      </w:r>
      <w:r w:rsidR="000F30C4" w:rsidRPr="00DC1E71">
        <w:rPr>
          <w:rFonts w:ascii="Cambria" w:hAnsi="Cambria" w:cs="Calibri"/>
          <w:bCs/>
          <w:sz w:val="26"/>
          <w:szCs w:val="26"/>
        </w:rPr>
        <w:t>ве</w:t>
      </w:r>
      <w:r w:rsidR="000F30C4" w:rsidRPr="00DC1E71">
        <w:rPr>
          <w:rFonts w:ascii="Cambria" w:hAnsi="Cambria"/>
          <w:bCs/>
          <w:sz w:val="26"/>
          <w:szCs w:val="26"/>
        </w:rPr>
        <w:t>́</w:t>
      </w:r>
      <w:r w:rsidR="000F30C4" w:rsidRPr="00DC1E71">
        <w:rPr>
          <w:rFonts w:ascii="Cambria" w:hAnsi="Cambria" w:cs="Calibri"/>
          <w:bCs/>
          <w:sz w:val="26"/>
          <w:szCs w:val="26"/>
        </w:rPr>
        <w:t>ки</w:t>
      </w:r>
      <w:r w:rsidR="000F30C4" w:rsidRPr="00DC1E71">
        <w:rPr>
          <w:rFonts w:ascii="Cambria" w:hAnsi="Cambria"/>
          <w:bCs/>
          <w:sz w:val="26"/>
          <w:szCs w:val="26"/>
        </w:rPr>
        <w:t xml:space="preserve"> </w:t>
      </w:r>
      <w:r w:rsidR="000F30C4" w:rsidRPr="00DC1E71">
        <w:rPr>
          <w:rFonts w:ascii="Cambria" w:hAnsi="Cambria" w:cs="Calibri"/>
          <w:bCs/>
          <w:sz w:val="26"/>
          <w:szCs w:val="26"/>
        </w:rPr>
        <w:t>век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000F30C4" w:rsidRPr="00DC1E71">
        <w:rPr>
          <w:rFonts w:ascii="Cambria" w:hAnsi="Cambria" w:cs="Calibri"/>
          <w:bCs/>
          <w:sz w:val="26"/>
          <w:szCs w:val="26"/>
        </w:rPr>
        <w:t>в</w:t>
      </w:r>
      <w:r w:rsidR="000F30C4" w:rsidRPr="00DC1E71">
        <w:rPr>
          <w:rFonts w:ascii="Cambria" w:hAnsi="Cambria"/>
          <w:bCs/>
          <w:sz w:val="26"/>
          <w:szCs w:val="26"/>
        </w:rPr>
        <w:t>.</w:t>
      </w:r>
    </w:p>
    <w:p w14:paraId="2BC5B3AD" w14:textId="77777777" w:rsidR="008D196C" w:rsidRPr="00DC1E71" w:rsidRDefault="008D196C"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sz w:val="26"/>
          <w:szCs w:val="26"/>
        </w:rPr>
        <w:t>Чтец</w:t>
      </w:r>
      <w:r w:rsidRPr="00DC1E71">
        <w:rPr>
          <w:rFonts w:ascii="Cambria" w:hAnsi="Cambria"/>
          <w:b/>
          <w:bCs/>
          <w:iCs/>
          <w:sz w:val="26"/>
          <w:szCs w:val="26"/>
        </w:rPr>
        <w:t>:</w:t>
      </w:r>
      <w:r w:rsidRPr="00DC1E71">
        <w:rPr>
          <w:rFonts w:ascii="Cambria" w:hAnsi="Cambria"/>
          <w:iCs/>
          <w:sz w:val="26"/>
          <w:szCs w:val="26"/>
        </w:rPr>
        <w:t xml:space="preserve"> </w:t>
      </w:r>
      <w:r w:rsidRPr="00DC1E71">
        <w:rPr>
          <w:rFonts w:ascii="Cambria" w:hAnsi="Cambria" w:cs="Calibri"/>
          <w:iCs/>
          <w:sz w:val="26"/>
          <w:szCs w:val="26"/>
        </w:rPr>
        <w:t>А</w:t>
      </w:r>
      <w:r w:rsidRPr="00DC1E71">
        <w:rPr>
          <w:rFonts w:ascii="Cambria" w:hAnsi="Cambria" w:cs="Calibri"/>
          <w:iCs/>
          <w:vanish/>
          <w:sz w:val="26"/>
          <w:szCs w:val="26"/>
        </w:rPr>
        <w:t>—</w:t>
      </w:r>
      <w:r w:rsidRPr="00DC1E71">
        <w:rPr>
          <w:rFonts w:ascii="Cambria" w:hAnsi="Cambria" w:cs="Calibri"/>
          <w:iCs/>
          <w:sz w:val="26"/>
          <w:szCs w:val="26"/>
        </w:rPr>
        <w:t>ми</w:t>
      </w:r>
      <w:r w:rsidRPr="00DC1E71">
        <w:rPr>
          <w:rFonts w:ascii="Cambria" w:hAnsi="Cambria"/>
          <w:iCs/>
          <w:sz w:val="26"/>
          <w:szCs w:val="26"/>
        </w:rPr>
        <w:t>́</w:t>
      </w:r>
      <w:r w:rsidRPr="00DC1E71">
        <w:rPr>
          <w:rFonts w:ascii="Cambria" w:hAnsi="Cambria" w:cs="Calibri"/>
          <w:iCs/>
          <w:sz w:val="26"/>
          <w:szCs w:val="26"/>
        </w:rPr>
        <w:t>нь</w:t>
      </w:r>
      <w:r w:rsidRPr="00DC1E71">
        <w:rPr>
          <w:rFonts w:ascii="Cambria" w:hAnsi="Cambria"/>
          <w:iCs/>
          <w:sz w:val="26"/>
          <w:szCs w:val="26"/>
        </w:rPr>
        <w:t>.</w:t>
      </w:r>
    </w:p>
    <w:p w14:paraId="1CC432C8" w14:textId="77777777" w:rsidR="001B05C4" w:rsidRPr="00DC1E71" w:rsidRDefault="001B05C4" w:rsidP="00DC1E71">
      <w:pPr>
        <w:adjustRightInd w:val="0"/>
        <w:snapToGrid w:val="0"/>
        <w:spacing w:afterLines="20" w:after="48" w:line="240" w:lineRule="auto"/>
        <w:jc w:val="center"/>
        <w:rPr>
          <w:rFonts w:ascii="Cambria" w:hAnsi="Cambria"/>
          <w:bCs/>
          <w:i/>
          <w:iCs/>
          <w:color w:val="000000"/>
          <w:sz w:val="26"/>
          <w:szCs w:val="26"/>
        </w:rPr>
      </w:pPr>
      <w:r w:rsidRPr="00DC1E71">
        <w:rPr>
          <w:rFonts w:ascii="Cambria" w:hAnsi="Cambria" w:cs="Calibri"/>
          <w:bCs/>
          <w:i/>
          <w:iCs/>
          <w:color w:val="000000"/>
          <w:sz w:val="26"/>
          <w:szCs w:val="26"/>
        </w:rPr>
        <w:t>Ко</w:t>
      </w:r>
      <w:r w:rsidRPr="00DC1E71">
        <w:rPr>
          <w:rFonts w:ascii="Cambria" w:hAnsi="Cambria" w:cs="Calibri"/>
          <w:bCs/>
          <w:i/>
          <w:iCs/>
          <w:vanish/>
          <w:color w:val="000000"/>
          <w:sz w:val="26"/>
          <w:szCs w:val="26"/>
        </w:rPr>
        <w:t>—</w:t>
      </w:r>
      <w:r w:rsidRPr="00DC1E71">
        <w:rPr>
          <w:rFonts w:ascii="Cambria" w:hAnsi="Cambria" w:cs="Calibri"/>
          <w:bCs/>
          <w:i/>
          <w:iCs/>
          <w:color w:val="000000"/>
          <w:sz w:val="26"/>
          <w:szCs w:val="26"/>
        </w:rPr>
        <w:t>нда́</w:t>
      </w:r>
      <w:r w:rsidRPr="00DC1E71">
        <w:rPr>
          <w:rFonts w:ascii="Cambria" w:hAnsi="Cambria" w:cs="Calibri"/>
          <w:bCs/>
          <w:i/>
          <w:iCs/>
          <w:vanish/>
          <w:color w:val="000000"/>
          <w:sz w:val="26"/>
          <w:szCs w:val="26"/>
        </w:rPr>
        <w:t>—</w:t>
      </w:r>
      <w:r w:rsidRPr="00DC1E71">
        <w:rPr>
          <w:rFonts w:ascii="Cambria" w:hAnsi="Cambria" w:cs="Calibri"/>
          <w:bCs/>
          <w:i/>
          <w:iCs/>
          <w:color w:val="000000"/>
          <w:sz w:val="26"/>
          <w:szCs w:val="26"/>
        </w:rPr>
        <w:t>к</w:t>
      </w:r>
      <w:r w:rsidRPr="00DC1E71">
        <w:rPr>
          <w:rFonts w:ascii="Cambria" w:hAnsi="Cambria"/>
          <w:bCs/>
          <w:i/>
          <w:iCs/>
          <w:color w:val="000000"/>
          <w:sz w:val="26"/>
          <w:szCs w:val="26"/>
        </w:rPr>
        <w:t xml:space="preserve"> </w:t>
      </w:r>
      <w:r w:rsidRPr="00DC1E71">
        <w:rPr>
          <w:rFonts w:ascii="Cambria" w:hAnsi="Cambria" w:cs="Calibri"/>
          <w:bCs/>
          <w:i/>
          <w:iCs/>
          <w:color w:val="000000"/>
          <w:sz w:val="26"/>
          <w:szCs w:val="26"/>
        </w:rPr>
        <w:t>Преполове́ния</w:t>
      </w:r>
      <w:r w:rsidRPr="00DC1E71">
        <w:rPr>
          <w:rFonts w:ascii="Cambria" w:hAnsi="Cambria"/>
          <w:bCs/>
          <w:i/>
          <w:iCs/>
          <w:color w:val="000000"/>
          <w:sz w:val="26"/>
          <w:szCs w:val="26"/>
        </w:rPr>
        <w:t xml:space="preserve">, </w:t>
      </w:r>
      <w:r w:rsidRPr="00DC1E71">
        <w:rPr>
          <w:rFonts w:ascii="Cambria" w:hAnsi="Cambria" w:cs="Calibri"/>
          <w:bCs/>
          <w:i/>
          <w:iCs/>
          <w:color w:val="000000"/>
          <w:sz w:val="26"/>
          <w:szCs w:val="26"/>
        </w:rPr>
        <w:t>глас 4</w:t>
      </w:r>
      <w:r w:rsidRPr="00DC1E71">
        <w:rPr>
          <w:rFonts w:ascii="Cambria" w:hAnsi="Cambria"/>
          <w:bCs/>
          <w:i/>
          <w:iCs/>
          <w:color w:val="000000"/>
          <w:sz w:val="26"/>
          <w:szCs w:val="26"/>
        </w:rPr>
        <w:t>:</w:t>
      </w:r>
    </w:p>
    <w:p w14:paraId="2DDCE678" w14:textId="16343C92" w:rsidR="001B05C4" w:rsidRPr="00DC1E71" w:rsidRDefault="001B05C4" w:rsidP="00DC1E71">
      <w:pPr>
        <w:adjustRightInd w:val="0"/>
        <w:snapToGrid w:val="0"/>
        <w:spacing w:afterLines="20" w:after="48" w:line="240" w:lineRule="auto"/>
        <w:jc w:val="both"/>
        <w:rPr>
          <w:rFonts w:ascii="Cambria" w:hAnsi="Cambria"/>
          <w:bCs/>
          <w:color w:val="000000"/>
          <w:sz w:val="26"/>
          <w:szCs w:val="26"/>
        </w:rPr>
      </w:pPr>
      <w:r w:rsidRPr="00DC1E71">
        <w:rPr>
          <w:rFonts w:ascii="Cambria" w:hAnsi="Cambria"/>
          <w:bCs/>
          <w:color w:val="000000"/>
          <w:sz w:val="26"/>
          <w:szCs w:val="26"/>
        </w:rPr>
        <w:t>Пра́зднику зако́нному преполовля́ющуся,</w:t>
      </w:r>
      <w:r w:rsidR="00206609">
        <w:rPr>
          <w:rFonts w:ascii="Cambria" w:hAnsi="Cambria"/>
          <w:bCs/>
          <w:color w:val="000000"/>
          <w:sz w:val="26"/>
          <w:szCs w:val="26"/>
        </w:rPr>
        <w:t xml:space="preserve"> </w:t>
      </w:r>
      <w:r w:rsidRPr="00DC1E71">
        <w:rPr>
          <w:rFonts w:ascii="Cambria" w:hAnsi="Cambria"/>
          <w:bCs/>
          <w:color w:val="000000"/>
          <w:sz w:val="26"/>
          <w:szCs w:val="26"/>
        </w:rPr>
        <w:t>всех Тво́рче и Влады́ко,</w:t>
      </w:r>
      <w:r w:rsidR="00206609">
        <w:rPr>
          <w:rFonts w:ascii="Cambria" w:hAnsi="Cambria"/>
          <w:bCs/>
          <w:color w:val="000000"/>
          <w:sz w:val="26"/>
          <w:szCs w:val="26"/>
        </w:rPr>
        <w:t xml:space="preserve"> </w:t>
      </w:r>
      <w:r w:rsidRPr="00DC1E71">
        <w:rPr>
          <w:rFonts w:ascii="Cambria" w:hAnsi="Cambria"/>
          <w:bCs/>
          <w:color w:val="000000"/>
          <w:sz w:val="26"/>
          <w:szCs w:val="26"/>
        </w:rPr>
        <w:t>к предстоя́щим глаго́лал еси́, Христе́ Бо́же:</w:t>
      </w:r>
      <w:r w:rsidR="00206609">
        <w:rPr>
          <w:rFonts w:ascii="Cambria" w:hAnsi="Cambria"/>
          <w:bCs/>
          <w:color w:val="000000"/>
          <w:sz w:val="26"/>
          <w:szCs w:val="26"/>
        </w:rPr>
        <w:t xml:space="preserve"> </w:t>
      </w:r>
      <w:r w:rsidRPr="00DC1E71">
        <w:rPr>
          <w:rFonts w:ascii="Cambria" w:hAnsi="Cambria"/>
          <w:bCs/>
          <w:color w:val="000000"/>
          <w:sz w:val="26"/>
          <w:szCs w:val="26"/>
        </w:rPr>
        <w:t>прииди́те и почерпи́те во́ду безсме́ртия.</w:t>
      </w:r>
      <w:r w:rsidR="00206609">
        <w:rPr>
          <w:rFonts w:ascii="Cambria" w:hAnsi="Cambria"/>
          <w:bCs/>
          <w:color w:val="000000"/>
          <w:sz w:val="26"/>
          <w:szCs w:val="26"/>
        </w:rPr>
        <w:t xml:space="preserve"> </w:t>
      </w:r>
      <w:r w:rsidRPr="00DC1E71">
        <w:rPr>
          <w:rFonts w:ascii="Cambria" w:hAnsi="Cambria"/>
          <w:bCs/>
          <w:color w:val="000000"/>
          <w:sz w:val="26"/>
          <w:szCs w:val="26"/>
        </w:rPr>
        <w:t>Те́мже Тебе́ припа́даем и ве́рно вопие́м:</w:t>
      </w:r>
      <w:r w:rsidR="00206609">
        <w:rPr>
          <w:rFonts w:ascii="Cambria" w:hAnsi="Cambria"/>
          <w:bCs/>
          <w:color w:val="000000"/>
          <w:sz w:val="26"/>
          <w:szCs w:val="26"/>
        </w:rPr>
        <w:t xml:space="preserve"> </w:t>
      </w:r>
      <w:r w:rsidRPr="00DC1E71">
        <w:rPr>
          <w:rFonts w:ascii="Cambria" w:hAnsi="Cambria"/>
          <w:bCs/>
          <w:color w:val="000000"/>
          <w:sz w:val="26"/>
          <w:szCs w:val="26"/>
        </w:rPr>
        <w:t>щедро́ты Твоя́ да́руй нам,</w:t>
      </w:r>
      <w:r w:rsidR="00206609">
        <w:rPr>
          <w:rFonts w:ascii="Cambria" w:hAnsi="Cambria"/>
          <w:bCs/>
          <w:color w:val="000000"/>
          <w:sz w:val="26"/>
          <w:szCs w:val="26"/>
        </w:rPr>
        <w:t xml:space="preserve"> </w:t>
      </w:r>
      <w:r w:rsidRPr="00DC1E71">
        <w:rPr>
          <w:rFonts w:ascii="Cambria" w:hAnsi="Cambria"/>
          <w:bCs/>
          <w:color w:val="000000"/>
          <w:sz w:val="26"/>
          <w:szCs w:val="26"/>
        </w:rPr>
        <w:t>Ты бо еси́ Исто́чник жи́зни на́шея.</w:t>
      </w:r>
    </w:p>
    <w:p w14:paraId="558F752C" w14:textId="77777777" w:rsidR="008D196C" w:rsidRPr="00DC1E71" w:rsidRDefault="008D196C"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iCs/>
          <w:sz w:val="26"/>
          <w:szCs w:val="26"/>
        </w:rPr>
        <w:t>Го́</w:t>
      </w:r>
      <w:r w:rsidRPr="00DC1E71">
        <w:rPr>
          <w:rFonts w:ascii="Cambria" w:hAnsi="Cambria" w:cs="Calibri"/>
          <w:iCs/>
          <w:vanish/>
          <w:sz w:val="26"/>
          <w:szCs w:val="26"/>
        </w:rPr>
        <w:t>—</w:t>
      </w:r>
      <w:r w:rsidRPr="00DC1E71">
        <w:rPr>
          <w:rFonts w:ascii="Cambria" w:hAnsi="Cambria" w:cs="Calibri"/>
          <w:iCs/>
          <w:sz w:val="26"/>
          <w:szCs w:val="26"/>
        </w:rPr>
        <w:t>спо</w:t>
      </w:r>
      <w:r w:rsidRPr="00DC1E71">
        <w:rPr>
          <w:rFonts w:ascii="Cambria" w:hAnsi="Cambria" w:cs="Calibri"/>
          <w:iCs/>
          <w:vanish/>
          <w:sz w:val="26"/>
          <w:szCs w:val="26"/>
        </w:rPr>
        <w:t>—</w:t>
      </w:r>
      <w:r w:rsidRPr="00DC1E71">
        <w:rPr>
          <w:rFonts w:ascii="Cambria" w:hAnsi="Cambria" w:cs="Calibri"/>
          <w:iCs/>
          <w:sz w:val="26"/>
          <w:szCs w:val="26"/>
        </w:rPr>
        <w:t>ди</w:t>
      </w:r>
      <w:r w:rsidRPr="00DC1E71">
        <w:rPr>
          <w:rFonts w:ascii="Cambria" w:hAnsi="Cambria"/>
          <w:iCs/>
          <w:sz w:val="26"/>
          <w:szCs w:val="26"/>
        </w:rPr>
        <w:t xml:space="preserve">, </w:t>
      </w:r>
      <w:r w:rsidRPr="00DC1E71">
        <w:rPr>
          <w:rFonts w:ascii="Cambria" w:hAnsi="Cambria" w:cs="Calibri"/>
          <w:iCs/>
          <w:sz w:val="26"/>
          <w:szCs w:val="26"/>
        </w:rPr>
        <w:t>по</w:t>
      </w:r>
      <w:r w:rsidRPr="00DC1E71">
        <w:rPr>
          <w:rFonts w:ascii="Cambria" w:hAnsi="Cambria" w:cs="Calibri"/>
          <w:iCs/>
          <w:vanish/>
          <w:sz w:val="26"/>
          <w:szCs w:val="26"/>
        </w:rPr>
        <w:t>—</w:t>
      </w:r>
      <w:r w:rsidRPr="00DC1E71">
        <w:rPr>
          <w:rFonts w:ascii="Cambria" w:hAnsi="Cambria" w:cs="Calibri"/>
          <w:iCs/>
          <w:sz w:val="26"/>
          <w:szCs w:val="26"/>
        </w:rPr>
        <w:t>ми</w:t>
      </w:r>
      <w:r w:rsidRPr="00DC1E71">
        <w:rPr>
          <w:rFonts w:ascii="Cambria" w:hAnsi="Cambria"/>
          <w:iCs/>
          <w:sz w:val="26"/>
          <w:szCs w:val="26"/>
        </w:rPr>
        <w:t>́</w:t>
      </w:r>
      <w:r w:rsidRPr="00DC1E71">
        <w:rPr>
          <w:rFonts w:ascii="Cambria" w:hAnsi="Cambria" w:cs="Calibri"/>
          <w:iCs/>
          <w:sz w:val="26"/>
          <w:szCs w:val="26"/>
        </w:rPr>
        <w:t>луй</w:t>
      </w:r>
      <w:r w:rsidRPr="00DC1E71">
        <w:rPr>
          <w:rFonts w:ascii="Cambria" w:hAnsi="Cambria"/>
          <w:iCs/>
          <w:sz w:val="26"/>
          <w:szCs w:val="26"/>
        </w:rPr>
        <w:t xml:space="preserve">. </w:t>
      </w:r>
      <w:r w:rsidRPr="00DC1E71">
        <w:rPr>
          <w:rFonts w:ascii="Cambria" w:hAnsi="Cambria"/>
          <w:i/>
          <w:iCs/>
          <w:sz w:val="26"/>
          <w:szCs w:val="26"/>
        </w:rPr>
        <w:t xml:space="preserve">(40 </w:t>
      </w:r>
      <w:r w:rsidRPr="00DC1E71">
        <w:rPr>
          <w:rFonts w:ascii="Cambria" w:hAnsi="Cambria" w:cs="Calibri"/>
          <w:i/>
          <w:iCs/>
          <w:sz w:val="26"/>
          <w:szCs w:val="26"/>
        </w:rPr>
        <w:t>ра</w:t>
      </w:r>
      <w:r w:rsidRPr="00DC1E71">
        <w:rPr>
          <w:rFonts w:ascii="Cambria" w:hAnsi="Cambria" w:cs="Calibri"/>
          <w:i/>
          <w:iCs/>
          <w:vanish/>
          <w:sz w:val="26"/>
          <w:szCs w:val="26"/>
        </w:rPr>
        <w:t>—</w:t>
      </w:r>
      <w:r w:rsidRPr="00DC1E71">
        <w:rPr>
          <w:rFonts w:ascii="Cambria" w:hAnsi="Cambria" w:cs="Calibri"/>
          <w:i/>
          <w:iCs/>
          <w:sz w:val="26"/>
          <w:szCs w:val="26"/>
        </w:rPr>
        <w:t>з</w:t>
      </w:r>
      <w:r w:rsidRPr="00DC1E71">
        <w:rPr>
          <w:rFonts w:ascii="Cambria" w:hAnsi="Cambria"/>
          <w:i/>
          <w:iCs/>
          <w:sz w:val="26"/>
          <w:szCs w:val="26"/>
        </w:rPr>
        <w:t>)</w:t>
      </w:r>
    </w:p>
    <w:p w14:paraId="4E02B70E" w14:textId="78DB04F1" w:rsidR="00B81250" w:rsidRPr="00DC1E71" w:rsidRDefault="0032317B" w:rsidP="00DC1E71">
      <w:pPr>
        <w:adjustRightInd w:val="0"/>
        <w:snapToGrid w:val="0"/>
        <w:spacing w:afterLines="20" w:after="48" w:line="240" w:lineRule="auto"/>
        <w:jc w:val="both"/>
        <w:rPr>
          <w:rFonts w:ascii="Cambria" w:hAnsi="Cambria"/>
          <w:bCs/>
          <w:sz w:val="26"/>
          <w:szCs w:val="26"/>
        </w:rPr>
      </w:pPr>
      <w:r w:rsidRPr="00DC1E71">
        <w:rPr>
          <w:rFonts w:ascii="Cambria" w:hAnsi="Cambria" w:cs="Calibri"/>
          <w:bCs/>
          <w:sz w:val="26"/>
          <w:szCs w:val="26"/>
        </w:rPr>
        <w:t>И</w:t>
      </w:r>
      <w:r w:rsidRPr="00DC1E71">
        <w:rPr>
          <w:rFonts w:ascii="Cambria" w:hAnsi="Cambria"/>
          <w:bCs/>
          <w:sz w:val="26"/>
          <w:szCs w:val="26"/>
        </w:rPr>
        <w:t>́</w:t>
      </w:r>
      <w:r w:rsidRPr="00DC1E71">
        <w:rPr>
          <w:rFonts w:ascii="Cambria" w:hAnsi="Cambria" w:cs="Calibri"/>
          <w:bCs/>
          <w:sz w:val="26"/>
          <w:szCs w:val="26"/>
        </w:rPr>
        <w:t>же</w:t>
      </w:r>
      <w:r w:rsidRPr="00DC1E71">
        <w:rPr>
          <w:rFonts w:ascii="Cambria" w:hAnsi="Cambria"/>
          <w:bCs/>
          <w:sz w:val="26"/>
          <w:szCs w:val="26"/>
        </w:rPr>
        <w:t xml:space="preserve"> </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вся</w:t>
      </w:r>
      <w:r w:rsidRPr="00DC1E71">
        <w:rPr>
          <w:rFonts w:ascii="Cambria" w:hAnsi="Cambria"/>
          <w:bCs/>
          <w:sz w:val="26"/>
          <w:szCs w:val="26"/>
        </w:rPr>
        <w:t>́</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е</w:t>
      </w:r>
      <w:r w:rsidRPr="00DC1E71">
        <w:rPr>
          <w:rFonts w:ascii="Cambria" w:hAnsi="Cambria"/>
          <w:bCs/>
          <w:sz w:val="26"/>
          <w:szCs w:val="26"/>
        </w:rPr>
        <w:t xml:space="preserve"> </w:t>
      </w:r>
      <w:r w:rsidRPr="00DC1E71">
        <w:rPr>
          <w:rFonts w:ascii="Cambria" w:hAnsi="Cambria" w:cs="Calibri"/>
          <w:bCs/>
          <w:sz w:val="26"/>
          <w:szCs w:val="26"/>
        </w:rPr>
        <w:t>вре</w:t>
      </w:r>
      <w:r w:rsidRPr="00DC1E71">
        <w:rPr>
          <w:rFonts w:ascii="Cambria" w:hAnsi="Cambria"/>
          <w:bCs/>
          <w:sz w:val="26"/>
          <w:szCs w:val="26"/>
        </w:rPr>
        <w:t>́</w:t>
      </w:r>
      <w:r w:rsidRPr="00DC1E71">
        <w:rPr>
          <w:rFonts w:ascii="Cambria" w:hAnsi="Cambria" w:cs="Calibri"/>
          <w:bCs/>
          <w:sz w:val="26"/>
          <w:szCs w:val="26"/>
        </w:rPr>
        <w:t>мя</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вся</w:t>
      </w:r>
      <w:r w:rsidRPr="00DC1E71">
        <w:rPr>
          <w:rFonts w:ascii="Cambria" w:hAnsi="Cambria"/>
          <w:bCs/>
          <w:sz w:val="26"/>
          <w:szCs w:val="26"/>
        </w:rPr>
        <w:t>́</w:t>
      </w:r>
      <w:r w:rsidRPr="00DC1E71">
        <w:rPr>
          <w:rFonts w:ascii="Cambria" w:hAnsi="Cambria" w:cs="Calibri"/>
          <w:bCs/>
          <w:sz w:val="26"/>
          <w:szCs w:val="26"/>
        </w:rPr>
        <w:t>кий</w:t>
      </w:r>
      <w:r w:rsidRPr="00DC1E71">
        <w:rPr>
          <w:rFonts w:ascii="Cambria" w:hAnsi="Cambria"/>
          <w:bCs/>
          <w:sz w:val="26"/>
          <w:szCs w:val="26"/>
        </w:rPr>
        <w:t xml:space="preserve"> </w:t>
      </w:r>
      <w:r w:rsidRPr="00DC1E71">
        <w:rPr>
          <w:rFonts w:ascii="Cambria" w:hAnsi="Cambria" w:cs="Calibri"/>
          <w:bCs/>
          <w:sz w:val="26"/>
          <w:szCs w:val="26"/>
        </w:rPr>
        <w:t>ч</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с</w:t>
      </w:r>
      <w:r w:rsidRPr="00DC1E71">
        <w:rPr>
          <w:rFonts w:ascii="Cambria" w:hAnsi="Cambria"/>
          <w:bCs/>
          <w:sz w:val="26"/>
          <w:szCs w:val="26"/>
        </w:rPr>
        <w:t xml:space="preserve">, </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Небеси</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земли</w:t>
      </w:r>
      <w:r w:rsidRPr="00DC1E71">
        <w:rPr>
          <w:rFonts w:ascii="Cambria" w:hAnsi="Cambria"/>
          <w:bCs/>
          <w:sz w:val="26"/>
          <w:szCs w:val="26"/>
        </w:rPr>
        <w:t xml:space="preserve">́, </w:t>
      </w:r>
      <w:r w:rsidRPr="00DC1E71">
        <w:rPr>
          <w:rFonts w:ascii="Cambria" w:hAnsi="Cambria" w:cs="Calibri"/>
          <w:bCs/>
          <w:sz w:val="26"/>
          <w:szCs w:val="26"/>
        </w:rPr>
        <w:t>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кл</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ня</w:t>
      </w:r>
      <w:r w:rsidRPr="00DC1E71">
        <w:rPr>
          <w:rFonts w:ascii="Cambria" w:hAnsi="Cambria"/>
          <w:bCs/>
          <w:sz w:val="26"/>
          <w:szCs w:val="26"/>
        </w:rPr>
        <w:t>́</w:t>
      </w:r>
      <w:r w:rsidRPr="00DC1E71">
        <w:rPr>
          <w:rFonts w:ascii="Cambria" w:hAnsi="Cambria" w:cs="Calibri"/>
          <w:bCs/>
          <w:sz w:val="26"/>
          <w:szCs w:val="26"/>
        </w:rPr>
        <w:t>емый</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сл</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вимый</w:t>
      </w:r>
      <w:r w:rsidRPr="00DC1E71">
        <w:rPr>
          <w:rFonts w:ascii="Cambria" w:hAnsi="Cambria"/>
          <w:bCs/>
          <w:sz w:val="26"/>
          <w:szCs w:val="26"/>
        </w:rPr>
        <w:t xml:space="preserve">, </w:t>
      </w:r>
      <w:r w:rsidRPr="00DC1E71">
        <w:rPr>
          <w:rFonts w:ascii="Cambria" w:hAnsi="Cambria" w:cs="Calibri"/>
          <w:bCs/>
          <w:sz w:val="26"/>
          <w:szCs w:val="26"/>
        </w:rPr>
        <w:t>Христе</w:t>
      </w:r>
      <w:r w:rsidRPr="00DC1E71">
        <w:rPr>
          <w:rFonts w:ascii="Cambria" w:hAnsi="Cambria"/>
          <w:bCs/>
          <w:sz w:val="26"/>
          <w:szCs w:val="26"/>
        </w:rPr>
        <w:t xml:space="preserve">́ </w:t>
      </w:r>
      <w:r w:rsidRPr="00DC1E71">
        <w:rPr>
          <w:rFonts w:ascii="Cambria" w:hAnsi="Cambria" w:cs="Calibri"/>
          <w:bCs/>
          <w:sz w:val="26"/>
          <w:szCs w:val="26"/>
        </w:rPr>
        <w:t>Б</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же</w:t>
      </w:r>
      <w:r w:rsidRPr="00DC1E71">
        <w:rPr>
          <w:rFonts w:ascii="Cambria" w:hAnsi="Cambria"/>
          <w:bCs/>
          <w:sz w:val="26"/>
          <w:szCs w:val="26"/>
        </w:rPr>
        <w:t xml:space="preserve">, </w:t>
      </w:r>
      <w:r w:rsidRPr="00DC1E71">
        <w:rPr>
          <w:rFonts w:ascii="Cambria" w:hAnsi="Cambria" w:cs="Calibri"/>
          <w:bCs/>
          <w:sz w:val="26"/>
          <w:szCs w:val="26"/>
        </w:rPr>
        <w:t>Д</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лг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терпели</w:t>
      </w:r>
      <w:r w:rsidRPr="00DC1E71">
        <w:rPr>
          <w:rFonts w:ascii="Cambria" w:hAnsi="Cambria"/>
          <w:bCs/>
          <w:sz w:val="26"/>
          <w:szCs w:val="26"/>
        </w:rPr>
        <w:t>́</w:t>
      </w:r>
      <w:r w:rsidRPr="00DC1E71">
        <w:rPr>
          <w:rFonts w:ascii="Cambria" w:hAnsi="Cambria" w:cs="Calibri"/>
          <w:bCs/>
          <w:sz w:val="26"/>
          <w:szCs w:val="26"/>
        </w:rPr>
        <w:t>ве</w:t>
      </w:r>
      <w:r w:rsidRPr="00DC1E71">
        <w:rPr>
          <w:rFonts w:ascii="Cambria" w:hAnsi="Cambria"/>
          <w:bCs/>
          <w:sz w:val="26"/>
          <w:szCs w:val="26"/>
        </w:rPr>
        <w:t xml:space="preserve">, </w:t>
      </w:r>
      <w:r w:rsidRPr="00DC1E71">
        <w:rPr>
          <w:rFonts w:ascii="Cambria" w:hAnsi="Cambria" w:cs="Calibri"/>
          <w:bCs/>
          <w:sz w:val="26"/>
          <w:szCs w:val="26"/>
        </w:rPr>
        <w:t>Мн</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ми</w:t>
      </w:r>
      <w:r w:rsidRPr="00DC1E71">
        <w:rPr>
          <w:rFonts w:ascii="Cambria" w:hAnsi="Cambria"/>
          <w:bCs/>
          <w:sz w:val="26"/>
          <w:szCs w:val="26"/>
        </w:rPr>
        <w:t>́</w:t>
      </w:r>
      <w:r w:rsidRPr="00DC1E71">
        <w:rPr>
          <w:rFonts w:ascii="Cambria" w:hAnsi="Cambria" w:cs="Calibri"/>
          <w:bCs/>
          <w:sz w:val="26"/>
          <w:szCs w:val="26"/>
        </w:rPr>
        <w:t>л</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стиве</w:t>
      </w:r>
      <w:r w:rsidRPr="00DC1E71">
        <w:rPr>
          <w:rFonts w:ascii="Cambria" w:hAnsi="Cambria"/>
          <w:bCs/>
          <w:sz w:val="26"/>
          <w:szCs w:val="26"/>
        </w:rPr>
        <w:t xml:space="preserve">, </w:t>
      </w:r>
      <w:r w:rsidRPr="00DC1E71">
        <w:rPr>
          <w:rFonts w:ascii="Cambria" w:hAnsi="Cambria" w:cs="Calibri"/>
          <w:bCs/>
          <w:sz w:val="26"/>
          <w:szCs w:val="26"/>
        </w:rPr>
        <w:t>Мн</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бл</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утр</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бне</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w:t>
      </w:r>
      <w:r w:rsidRPr="00DC1E71">
        <w:rPr>
          <w:rFonts w:ascii="Cambria" w:hAnsi="Cambria" w:cs="Calibri"/>
          <w:bCs/>
          <w:sz w:val="26"/>
          <w:szCs w:val="26"/>
        </w:rPr>
        <w:t>же</w:t>
      </w:r>
      <w:r w:rsidRPr="00DC1E71">
        <w:rPr>
          <w:rFonts w:ascii="Cambria" w:hAnsi="Cambria"/>
          <w:bCs/>
          <w:sz w:val="26"/>
          <w:szCs w:val="26"/>
        </w:rPr>
        <w:t xml:space="preserve"> </w:t>
      </w:r>
      <w:r w:rsidRPr="00DC1E71">
        <w:rPr>
          <w:rFonts w:ascii="Cambria" w:hAnsi="Cambria" w:cs="Calibri"/>
          <w:bCs/>
          <w:sz w:val="26"/>
          <w:szCs w:val="26"/>
        </w:rPr>
        <w:t>пр</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ведныя</w:t>
      </w:r>
      <w:r w:rsidRPr="00DC1E71">
        <w:rPr>
          <w:rFonts w:ascii="Cambria" w:hAnsi="Cambria"/>
          <w:bCs/>
          <w:sz w:val="26"/>
          <w:szCs w:val="26"/>
        </w:rPr>
        <w:t xml:space="preserve"> </w:t>
      </w:r>
      <w:r w:rsidRPr="00DC1E71">
        <w:rPr>
          <w:rFonts w:ascii="Cambria" w:hAnsi="Cambria" w:cs="Calibri"/>
          <w:bCs/>
          <w:sz w:val="26"/>
          <w:szCs w:val="26"/>
        </w:rPr>
        <w:t>любя</w:t>
      </w:r>
      <w:r w:rsidRPr="00DC1E71">
        <w:rPr>
          <w:rFonts w:ascii="Cambria" w:hAnsi="Cambria"/>
          <w:bCs/>
          <w:sz w:val="26"/>
          <w:szCs w:val="26"/>
        </w:rPr>
        <w:t>́</w:t>
      </w:r>
      <w:r w:rsidRPr="00DC1E71">
        <w:rPr>
          <w:rFonts w:ascii="Cambria" w:hAnsi="Cambria" w:cs="Calibri"/>
          <w:bCs/>
          <w:sz w:val="26"/>
          <w:szCs w:val="26"/>
        </w:rPr>
        <w:t>й</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гре</w:t>
      </w:r>
      <w:r w:rsidRPr="00DC1E71">
        <w:rPr>
          <w:rFonts w:ascii="Cambria" w:hAnsi="Cambria"/>
          <w:bCs/>
          <w:sz w:val="26"/>
          <w:szCs w:val="26"/>
        </w:rPr>
        <w:t>́</w:t>
      </w:r>
      <w:r w:rsidRPr="00DC1E71">
        <w:rPr>
          <w:rFonts w:ascii="Cambria" w:hAnsi="Cambria" w:cs="Calibri"/>
          <w:bCs/>
          <w:sz w:val="26"/>
          <w:szCs w:val="26"/>
        </w:rPr>
        <w:t>шныя</w:t>
      </w:r>
      <w:r w:rsidRPr="00DC1E71">
        <w:rPr>
          <w:rFonts w:ascii="Cambria" w:hAnsi="Cambria"/>
          <w:bCs/>
          <w:sz w:val="26"/>
          <w:szCs w:val="26"/>
        </w:rPr>
        <w:t xml:space="preserve"> </w:t>
      </w:r>
      <w:r w:rsidRPr="00DC1E71">
        <w:rPr>
          <w:rFonts w:ascii="Cambria" w:hAnsi="Cambria" w:cs="Calibri"/>
          <w:bCs/>
          <w:sz w:val="26"/>
          <w:szCs w:val="26"/>
        </w:rPr>
        <w:t>ми</w:t>
      </w:r>
      <w:r w:rsidRPr="00DC1E71">
        <w:rPr>
          <w:rFonts w:ascii="Cambria" w:hAnsi="Cambria"/>
          <w:bCs/>
          <w:sz w:val="26"/>
          <w:szCs w:val="26"/>
        </w:rPr>
        <w:t>́</w:t>
      </w:r>
      <w:r w:rsidRPr="00DC1E71">
        <w:rPr>
          <w:rFonts w:ascii="Cambria" w:hAnsi="Cambria" w:cs="Calibri"/>
          <w:bCs/>
          <w:sz w:val="26"/>
          <w:szCs w:val="26"/>
        </w:rPr>
        <w:t>луяй</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w:t>
      </w:r>
      <w:r w:rsidRPr="00DC1E71">
        <w:rPr>
          <w:rFonts w:ascii="Cambria" w:hAnsi="Cambria" w:cs="Calibri"/>
          <w:bCs/>
          <w:sz w:val="26"/>
          <w:szCs w:val="26"/>
        </w:rPr>
        <w:t>же</w:t>
      </w:r>
      <w:r w:rsidRPr="00DC1E71">
        <w:rPr>
          <w:rFonts w:ascii="Cambria" w:hAnsi="Cambria"/>
          <w:bCs/>
          <w:sz w:val="26"/>
          <w:szCs w:val="26"/>
        </w:rPr>
        <w:t xml:space="preserve"> </w:t>
      </w:r>
      <w:r w:rsidRPr="00DC1E71">
        <w:rPr>
          <w:rFonts w:ascii="Cambria" w:hAnsi="Cambria" w:cs="Calibri"/>
          <w:bCs/>
          <w:sz w:val="26"/>
          <w:szCs w:val="26"/>
        </w:rPr>
        <w:t>вся</w:t>
      </w:r>
      <w:r w:rsidRPr="00DC1E71">
        <w:rPr>
          <w:rFonts w:ascii="Cambria" w:hAnsi="Cambria"/>
          <w:bCs/>
          <w:sz w:val="26"/>
          <w:szCs w:val="26"/>
        </w:rPr>
        <w:t xml:space="preserve"> </w:t>
      </w:r>
      <w:r w:rsidRPr="00DC1E71">
        <w:rPr>
          <w:rFonts w:ascii="Cambria" w:hAnsi="Cambria" w:cs="Calibri"/>
          <w:bCs/>
          <w:sz w:val="26"/>
          <w:szCs w:val="26"/>
        </w:rPr>
        <w:t>з</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вы</w:t>
      </w:r>
      <w:r w:rsidRPr="00DC1E71">
        <w:rPr>
          <w:rFonts w:ascii="Cambria" w:hAnsi="Cambria"/>
          <w:bCs/>
          <w:sz w:val="26"/>
          <w:szCs w:val="26"/>
        </w:rPr>
        <w:t>́</w:t>
      </w:r>
      <w:r w:rsidRPr="00DC1E71">
        <w:rPr>
          <w:rFonts w:ascii="Cambria" w:hAnsi="Cambria" w:cs="Calibri"/>
          <w:bCs/>
          <w:sz w:val="26"/>
          <w:szCs w:val="26"/>
        </w:rPr>
        <w:t>й</w:t>
      </w:r>
      <w:r w:rsidRPr="00DC1E71">
        <w:rPr>
          <w:rFonts w:ascii="Cambria" w:hAnsi="Cambria"/>
          <w:bCs/>
          <w:sz w:val="26"/>
          <w:szCs w:val="26"/>
        </w:rPr>
        <w:t xml:space="preserve"> </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сп</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се</w:t>
      </w:r>
      <w:r w:rsidRPr="00DC1E71">
        <w:rPr>
          <w:rFonts w:ascii="Cambria" w:hAnsi="Cambria"/>
          <w:bCs/>
          <w:sz w:val="26"/>
          <w:szCs w:val="26"/>
        </w:rPr>
        <w:t>́</w:t>
      </w:r>
      <w:r w:rsidRPr="00DC1E71">
        <w:rPr>
          <w:rFonts w:ascii="Cambria" w:hAnsi="Cambria" w:cs="Calibri"/>
          <w:bCs/>
          <w:sz w:val="26"/>
          <w:szCs w:val="26"/>
        </w:rPr>
        <w:t>нию</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бещ</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ния</w:t>
      </w:r>
      <w:r w:rsidRPr="00DC1E71">
        <w:rPr>
          <w:rFonts w:ascii="Cambria" w:hAnsi="Cambria"/>
          <w:bCs/>
          <w:sz w:val="26"/>
          <w:szCs w:val="26"/>
        </w:rPr>
        <w:t xml:space="preserve"> </w:t>
      </w:r>
      <w:r w:rsidRPr="00DC1E71">
        <w:rPr>
          <w:rFonts w:ascii="Cambria" w:hAnsi="Cambria" w:cs="Calibri"/>
          <w:bCs/>
          <w:sz w:val="26"/>
          <w:szCs w:val="26"/>
        </w:rPr>
        <w:t>р</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ди</w:t>
      </w:r>
      <w:r w:rsidRPr="00DC1E71">
        <w:rPr>
          <w:rFonts w:ascii="Cambria" w:hAnsi="Cambria"/>
          <w:bCs/>
          <w:sz w:val="26"/>
          <w:szCs w:val="26"/>
        </w:rPr>
        <w:t xml:space="preserve"> </w:t>
      </w:r>
      <w:r w:rsidRPr="00DC1E71">
        <w:rPr>
          <w:rFonts w:ascii="Cambria" w:hAnsi="Cambria" w:cs="Calibri"/>
          <w:bCs/>
          <w:sz w:val="26"/>
          <w:szCs w:val="26"/>
        </w:rPr>
        <w:t>бу</w:t>
      </w:r>
      <w:r w:rsidRPr="00DC1E71">
        <w:rPr>
          <w:rFonts w:ascii="Cambria" w:hAnsi="Cambria"/>
          <w:bCs/>
          <w:sz w:val="26"/>
          <w:szCs w:val="26"/>
        </w:rPr>
        <w:t>́</w:t>
      </w:r>
      <w:r w:rsidRPr="00DC1E71">
        <w:rPr>
          <w:rFonts w:ascii="Cambria" w:hAnsi="Cambria" w:cs="Calibri"/>
          <w:bCs/>
          <w:sz w:val="26"/>
          <w:szCs w:val="26"/>
        </w:rPr>
        <w:t>дущих</w:t>
      </w:r>
      <w:r w:rsidRPr="00DC1E71">
        <w:rPr>
          <w:rFonts w:ascii="Cambria" w:hAnsi="Cambria"/>
          <w:bCs/>
          <w:sz w:val="26"/>
          <w:szCs w:val="26"/>
        </w:rPr>
        <w:t xml:space="preserve"> </w:t>
      </w:r>
      <w:r w:rsidRPr="00DC1E71">
        <w:rPr>
          <w:rFonts w:ascii="Cambria" w:hAnsi="Cambria" w:cs="Calibri"/>
          <w:bCs/>
          <w:sz w:val="26"/>
          <w:szCs w:val="26"/>
        </w:rPr>
        <w:t>бл</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г</w:t>
      </w:r>
      <w:r w:rsidRPr="00DC1E71">
        <w:rPr>
          <w:rFonts w:ascii="Cambria" w:hAnsi="Cambria"/>
          <w:bCs/>
          <w:sz w:val="26"/>
          <w:szCs w:val="26"/>
        </w:rPr>
        <w:t xml:space="preserve">. </w:t>
      </w:r>
      <w:r w:rsidRPr="00DC1E71">
        <w:rPr>
          <w:rFonts w:ascii="Cambria" w:hAnsi="Cambria" w:cs="Calibri"/>
          <w:bCs/>
          <w:sz w:val="26"/>
          <w:szCs w:val="26"/>
        </w:rPr>
        <w:t>С</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м</w:t>
      </w:r>
      <w:r w:rsidRPr="00DC1E71">
        <w:rPr>
          <w:rFonts w:ascii="Cambria" w:hAnsi="Cambria"/>
          <w:bCs/>
          <w:sz w:val="26"/>
          <w:szCs w:val="26"/>
        </w:rPr>
        <w:t xml:space="preserve">, </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ди</w:t>
      </w:r>
      <w:r w:rsidRPr="00DC1E71">
        <w:rPr>
          <w:rFonts w:ascii="Cambria" w:hAnsi="Cambria"/>
          <w:bCs/>
          <w:sz w:val="26"/>
          <w:szCs w:val="26"/>
        </w:rPr>
        <w:t xml:space="preserve">, </w:t>
      </w:r>
      <w:r w:rsidRPr="00DC1E71">
        <w:rPr>
          <w:rFonts w:ascii="Cambria" w:hAnsi="Cambria" w:cs="Calibri"/>
          <w:bCs/>
          <w:sz w:val="26"/>
          <w:szCs w:val="26"/>
        </w:rPr>
        <w:t>приими</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ш</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в</w:t>
      </w:r>
      <w:r w:rsidRPr="00DC1E71">
        <w:rPr>
          <w:rFonts w:ascii="Cambria" w:hAnsi="Cambria"/>
          <w:bCs/>
          <w:sz w:val="26"/>
          <w:szCs w:val="26"/>
        </w:rPr>
        <w:t xml:space="preserve"> </w:t>
      </w:r>
      <w:r w:rsidRPr="00DC1E71">
        <w:rPr>
          <w:rFonts w:ascii="Cambria" w:hAnsi="Cambria" w:cs="Calibri"/>
          <w:bCs/>
          <w:sz w:val="26"/>
          <w:szCs w:val="26"/>
        </w:rPr>
        <w:t>ч</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с</w:t>
      </w:r>
      <w:r w:rsidRPr="00DC1E71">
        <w:rPr>
          <w:rFonts w:ascii="Cambria" w:hAnsi="Cambria"/>
          <w:bCs/>
          <w:sz w:val="26"/>
          <w:szCs w:val="26"/>
        </w:rPr>
        <w:t xml:space="preserve"> </w:t>
      </w:r>
      <w:r w:rsidRPr="00DC1E71">
        <w:rPr>
          <w:rFonts w:ascii="Cambria" w:hAnsi="Cambria" w:cs="Calibri"/>
          <w:bCs/>
          <w:sz w:val="26"/>
          <w:szCs w:val="26"/>
        </w:rPr>
        <w:t>сей</w:t>
      </w:r>
      <w:r w:rsidRPr="00DC1E71">
        <w:rPr>
          <w:rFonts w:ascii="Cambria" w:hAnsi="Cambria"/>
          <w:bCs/>
          <w:sz w:val="26"/>
          <w:szCs w:val="26"/>
        </w:rPr>
        <w:t xml:space="preserve"> </w:t>
      </w:r>
      <w:r w:rsidRPr="00DC1E71">
        <w:rPr>
          <w:rFonts w:ascii="Cambria" w:hAnsi="Cambria" w:cs="Calibri"/>
          <w:bCs/>
          <w:sz w:val="26"/>
          <w:szCs w:val="26"/>
        </w:rPr>
        <w:t>м</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ли</w:t>
      </w:r>
      <w:r w:rsidRPr="00DC1E71">
        <w:rPr>
          <w:rFonts w:ascii="Cambria" w:hAnsi="Cambria"/>
          <w:bCs/>
          <w:sz w:val="26"/>
          <w:szCs w:val="26"/>
        </w:rPr>
        <w:t>́</w:t>
      </w:r>
      <w:r w:rsidRPr="00DC1E71">
        <w:rPr>
          <w:rFonts w:ascii="Cambria" w:hAnsi="Cambria" w:cs="Calibri"/>
          <w:bCs/>
          <w:sz w:val="26"/>
          <w:szCs w:val="26"/>
        </w:rPr>
        <w:t>твы</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испр</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ви</w:t>
      </w:r>
      <w:r w:rsidRPr="00DC1E71">
        <w:rPr>
          <w:rFonts w:ascii="Cambria" w:hAnsi="Cambria"/>
          <w:bCs/>
          <w:sz w:val="26"/>
          <w:szCs w:val="26"/>
        </w:rPr>
        <w:t xml:space="preserve"> </w:t>
      </w:r>
      <w:r w:rsidRPr="00DC1E71">
        <w:rPr>
          <w:rFonts w:ascii="Cambria" w:hAnsi="Cambria" w:cs="Calibri"/>
          <w:bCs/>
          <w:sz w:val="26"/>
          <w:szCs w:val="26"/>
        </w:rPr>
        <w:t>жив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т</w:t>
      </w:r>
      <w:r w:rsidRPr="00DC1E71">
        <w:rPr>
          <w:rFonts w:ascii="Cambria" w:hAnsi="Cambria"/>
          <w:bCs/>
          <w:sz w:val="26"/>
          <w:szCs w:val="26"/>
        </w:rPr>
        <w:t xml:space="preserve"> </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ш</w:t>
      </w:r>
      <w:r w:rsidRPr="00DC1E71">
        <w:rPr>
          <w:rFonts w:ascii="Cambria" w:hAnsi="Cambria"/>
          <w:bCs/>
          <w:sz w:val="26"/>
          <w:szCs w:val="26"/>
        </w:rPr>
        <w:t xml:space="preserve"> </w:t>
      </w:r>
      <w:r w:rsidRPr="00DC1E71">
        <w:rPr>
          <w:rFonts w:ascii="Cambria" w:hAnsi="Cambria" w:cs="Calibri"/>
          <w:bCs/>
          <w:sz w:val="26"/>
          <w:szCs w:val="26"/>
        </w:rPr>
        <w:t>к</w:t>
      </w:r>
      <w:r w:rsidRPr="00DC1E71">
        <w:rPr>
          <w:rFonts w:ascii="Cambria" w:hAnsi="Cambria"/>
          <w:bCs/>
          <w:sz w:val="26"/>
          <w:szCs w:val="26"/>
        </w:rPr>
        <w:t xml:space="preserve"> </w:t>
      </w:r>
      <w:r w:rsidRPr="00DC1E71">
        <w:rPr>
          <w:rFonts w:ascii="Cambria" w:hAnsi="Cambria" w:cs="Calibri"/>
          <w:bCs/>
          <w:sz w:val="26"/>
          <w:szCs w:val="26"/>
        </w:rPr>
        <w:t>з</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ведем</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и</w:t>
      </w:r>
      <w:r w:rsidRPr="00DC1E71">
        <w:rPr>
          <w:rFonts w:ascii="Cambria" w:hAnsi="Cambria"/>
          <w:bCs/>
          <w:sz w:val="26"/>
          <w:szCs w:val="26"/>
        </w:rPr>
        <w:t>́</w:t>
      </w:r>
      <w:r w:rsidRPr="00DC1E71">
        <w:rPr>
          <w:rFonts w:ascii="Cambria" w:hAnsi="Cambria" w:cs="Calibri"/>
          <w:bCs/>
          <w:sz w:val="26"/>
          <w:szCs w:val="26"/>
        </w:rPr>
        <w:t>м</w:t>
      </w:r>
      <w:r w:rsidRPr="00DC1E71">
        <w:rPr>
          <w:rFonts w:ascii="Cambria" w:hAnsi="Cambria"/>
          <w:bCs/>
          <w:sz w:val="26"/>
          <w:szCs w:val="26"/>
        </w:rPr>
        <w:t xml:space="preserve">, </w:t>
      </w:r>
      <w:r w:rsidRPr="00DC1E71">
        <w:rPr>
          <w:rFonts w:ascii="Cambria" w:hAnsi="Cambria" w:cs="Calibri"/>
          <w:bCs/>
          <w:sz w:val="26"/>
          <w:szCs w:val="26"/>
        </w:rPr>
        <w:t>ду</w:t>
      </w:r>
      <w:r w:rsidRPr="00DC1E71">
        <w:rPr>
          <w:rFonts w:ascii="Cambria" w:hAnsi="Cambria"/>
          <w:bCs/>
          <w:sz w:val="26"/>
          <w:szCs w:val="26"/>
        </w:rPr>
        <w:t>́</w:t>
      </w:r>
      <w:r w:rsidRPr="00DC1E71">
        <w:rPr>
          <w:rFonts w:ascii="Cambria" w:hAnsi="Cambria" w:cs="Calibri"/>
          <w:bCs/>
          <w:sz w:val="26"/>
          <w:szCs w:val="26"/>
        </w:rPr>
        <w:t>ши</w:t>
      </w:r>
      <w:r w:rsidRPr="00DC1E71">
        <w:rPr>
          <w:rFonts w:ascii="Cambria" w:hAnsi="Cambria"/>
          <w:bCs/>
          <w:sz w:val="26"/>
          <w:szCs w:val="26"/>
        </w:rPr>
        <w:t xml:space="preserve"> </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ш</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святи</w:t>
      </w:r>
      <w:r w:rsidRPr="00DC1E71">
        <w:rPr>
          <w:rFonts w:ascii="Cambria" w:hAnsi="Cambria"/>
          <w:bCs/>
          <w:sz w:val="26"/>
          <w:szCs w:val="26"/>
        </w:rPr>
        <w:t xml:space="preserve">́, </w:t>
      </w:r>
      <w:r w:rsidRPr="00DC1E71">
        <w:rPr>
          <w:rFonts w:ascii="Cambria" w:hAnsi="Cambria" w:cs="Calibri"/>
          <w:bCs/>
          <w:sz w:val="26"/>
          <w:szCs w:val="26"/>
        </w:rPr>
        <w:t>телес</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чи</w:t>
      </w:r>
      <w:r w:rsidRPr="00DC1E71">
        <w:rPr>
          <w:rFonts w:ascii="Cambria" w:hAnsi="Cambria"/>
          <w:bCs/>
          <w:sz w:val="26"/>
          <w:szCs w:val="26"/>
        </w:rPr>
        <w:t>́</w:t>
      </w:r>
      <w:r w:rsidRPr="00DC1E71">
        <w:rPr>
          <w:rFonts w:ascii="Cambria" w:hAnsi="Cambria" w:cs="Calibri"/>
          <w:bCs/>
          <w:sz w:val="26"/>
          <w:szCs w:val="26"/>
        </w:rPr>
        <w:t>сти</w:t>
      </w:r>
      <w:r w:rsidRPr="00DC1E71">
        <w:rPr>
          <w:rFonts w:ascii="Cambria" w:hAnsi="Cambria"/>
          <w:bCs/>
          <w:sz w:val="26"/>
          <w:szCs w:val="26"/>
        </w:rPr>
        <w:t xml:space="preserve">, </w:t>
      </w:r>
      <w:r w:rsidRPr="00DC1E71">
        <w:rPr>
          <w:rFonts w:ascii="Cambria" w:hAnsi="Cambria" w:cs="Calibri"/>
          <w:bCs/>
          <w:sz w:val="26"/>
          <w:szCs w:val="26"/>
        </w:rPr>
        <w:t>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мышле</w:t>
      </w:r>
      <w:r w:rsidRPr="00DC1E71">
        <w:rPr>
          <w:rFonts w:ascii="Cambria" w:hAnsi="Cambria"/>
          <w:bCs/>
          <w:sz w:val="26"/>
          <w:szCs w:val="26"/>
        </w:rPr>
        <w:t>́</w:t>
      </w:r>
      <w:r w:rsidRPr="00DC1E71">
        <w:rPr>
          <w:rFonts w:ascii="Cambria" w:hAnsi="Cambria" w:cs="Calibri"/>
          <w:bCs/>
          <w:sz w:val="26"/>
          <w:szCs w:val="26"/>
        </w:rPr>
        <w:t>ния</w:t>
      </w:r>
      <w:r w:rsidRPr="00DC1E71">
        <w:rPr>
          <w:rFonts w:ascii="Cambria" w:hAnsi="Cambria"/>
          <w:bCs/>
          <w:sz w:val="26"/>
          <w:szCs w:val="26"/>
        </w:rPr>
        <w:t xml:space="preserve"> </w:t>
      </w:r>
      <w:r w:rsidRPr="00DC1E71">
        <w:rPr>
          <w:rFonts w:ascii="Cambria" w:hAnsi="Cambria" w:cs="Calibri"/>
          <w:bCs/>
          <w:sz w:val="26"/>
          <w:szCs w:val="26"/>
        </w:rPr>
        <w:t>испр</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ви</w:t>
      </w:r>
      <w:r w:rsidRPr="00DC1E71">
        <w:rPr>
          <w:rFonts w:ascii="Cambria" w:hAnsi="Cambria"/>
          <w:bCs/>
          <w:sz w:val="26"/>
          <w:szCs w:val="26"/>
        </w:rPr>
        <w:t xml:space="preserve">, </w:t>
      </w:r>
      <w:r w:rsidRPr="00DC1E71">
        <w:rPr>
          <w:rFonts w:ascii="Cambria" w:hAnsi="Cambria" w:cs="Calibri"/>
          <w:bCs/>
          <w:sz w:val="26"/>
          <w:szCs w:val="26"/>
        </w:rPr>
        <w:t>мы</w:t>
      </w:r>
      <w:r w:rsidRPr="00DC1E71">
        <w:rPr>
          <w:rFonts w:ascii="Cambria" w:hAnsi="Cambria"/>
          <w:bCs/>
          <w:sz w:val="26"/>
          <w:szCs w:val="26"/>
        </w:rPr>
        <w:t>́</w:t>
      </w:r>
      <w:r w:rsidRPr="00DC1E71">
        <w:rPr>
          <w:rFonts w:ascii="Cambria" w:hAnsi="Cambria" w:cs="Calibri"/>
          <w:bCs/>
          <w:sz w:val="26"/>
          <w:szCs w:val="26"/>
        </w:rPr>
        <w:t>сли</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чи</w:t>
      </w:r>
      <w:r w:rsidRPr="00DC1E71">
        <w:rPr>
          <w:rFonts w:ascii="Cambria" w:hAnsi="Cambria"/>
          <w:bCs/>
          <w:sz w:val="26"/>
          <w:szCs w:val="26"/>
        </w:rPr>
        <w:t>́</w:t>
      </w:r>
      <w:r w:rsidRPr="00DC1E71">
        <w:rPr>
          <w:rFonts w:ascii="Cambria" w:hAnsi="Cambria" w:cs="Calibri"/>
          <w:bCs/>
          <w:sz w:val="26"/>
          <w:szCs w:val="26"/>
        </w:rPr>
        <w:t>сти</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изб</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ви</w:t>
      </w:r>
      <w:r w:rsidRPr="00DC1E71">
        <w:rPr>
          <w:rFonts w:ascii="Cambria" w:hAnsi="Cambria"/>
          <w:bCs/>
          <w:sz w:val="26"/>
          <w:szCs w:val="26"/>
        </w:rPr>
        <w:t xml:space="preserve"> </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с</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т</w:t>
      </w:r>
      <w:r w:rsidRPr="00DC1E71">
        <w:rPr>
          <w:rFonts w:ascii="Cambria" w:hAnsi="Cambria"/>
          <w:bCs/>
          <w:sz w:val="26"/>
          <w:szCs w:val="26"/>
        </w:rPr>
        <w:t xml:space="preserve"> </w:t>
      </w:r>
      <w:r w:rsidRPr="00DC1E71">
        <w:rPr>
          <w:rFonts w:ascii="Cambria" w:hAnsi="Cambria" w:cs="Calibri"/>
          <w:bCs/>
          <w:sz w:val="26"/>
          <w:szCs w:val="26"/>
        </w:rPr>
        <w:t>вся</w:t>
      </w:r>
      <w:r w:rsidRPr="00DC1E71">
        <w:rPr>
          <w:rFonts w:ascii="Cambria" w:hAnsi="Cambria"/>
          <w:bCs/>
          <w:sz w:val="26"/>
          <w:szCs w:val="26"/>
        </w:rPr>
        <w:t>́</w:t>
      </w:r>
      <w:r w:rsidRPr="00DC1E71">
        <w:rPr>
          <w:rFonts w:ascii="Cambria" w:hAnsi="Cambria" w:cs="Calibri"/>
          <w:bCs/>
          <w:sz w:val="26"/>
          <w:szCs w:val="26"/>
        </w:rPr>
        <w:t>кия</w:t>
      </w:r>
      <w:r w:rsidRPr="00DC1E71">
        <w:rPr>
          <w:rFonts w:ascii="Cambria" w:hAnsi="Cambria"/>
          <w:bCs/>
          <w:sz w:val="26"/>
          <w:szCs w:val="26"/>
        </w:rPr>
        <w:t xml:space="preserve"> </w:t>
      </w:r>
      <w:r w:rsidRPr="00DC1E71">
        <w:rPr>
          <w:rFonts w:ascii="Cambria" w:hAnsi="Cambria" w:cs="Calibri"/>
          <w:bCs/>
          <w:sz w:val="26"/>
          <w:szCs w:val="26"/>
        </w:rPr>
        <w:t>ск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рби</w:t>
      </w:r>
      <w:r w:rsidRPr="00DC1E71">
        <w:rPr>
          <w:rFonts w:ascii="Cambria" w:hAnsi="Cambria"/>
          <w:bCs/>
          <w:sz w:val="26"/>
          <w:szCs w:val="26"/>
        </w:rPr>
        <w:t xml:space="preserve">, </w:t>
      </w:r>
      <w:r w:rsidRPr="00DC1E71">
        <w:rPr>
          <w:rFonts w:ascii="Cambria" w:hAnsi="Cambria" w:cs="Calibri"/>
          <w:bCs/>
          <w:sz w:val="26"/>
          <w:szCs w:val="26"/>
        </w:rPr>
        <w:t>з</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л</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б</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ле</w:t>
      </w:r>
      <w:r w:rsidRPr="00DC1E71">
        <w:rPr>
          <w:rFonts w:ascii="Cambria" w:hAnsi="Cambria"/>
          <w:bCs/>
          <w:sz w:val="26"/>
          <w:szCs w:val="26"/>
        </w:rPr>
        <w:t>́</w:t>
      </w:r>
      <w:r w:rsidRPr="00DC1E71">
        <w:rPr>
          <w:rFonts w:ascii="Cambria" w:hAnsi="Cambria" w:cs="Calibri"/>
          <w:bCs/>
          <w:sz w:val="26"/>
          <w:szCs w:val="26"/>
        </w:rPr>
        <w:t>зней</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гр</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ди</w:t>
      </w:r>
      <w:r w:rsidRPr="00DC1E71">
        <w:rPr>
          <w:rFonts w:ascii="Cambria" w:hAnsi="Cambria"/>
          <w:bCs/>
          <w:sz w:val="26"/>
          <w:szCs w:val="26"/>
        </w:rPr>
        <w:t xml:space="preserve">́ </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с</w:t>
      </w:r>
      <w:r w:rsidRPr="00DC1E71">
        <w:rPr>
          <w:rFonts w:ascii="Cambria" w:hAnsi="Cambria"/>
          <w:bCs/>
          <w:sz w:val="26"/>
          <w:szCs w:val="26"/>
        </w:rPr>
        <w:t xml:space="preserve"> </w:t>
      </w:r>
      <w:r w:rsidRPr="00DC1E71">
        <w:rPr>
          <w:rFonts w:ascii="Cambria" w:hAnsi="Cambria" w:cs="Calibri"/>
          <w:bCs/>
          <w:sz w:val="26"/>
          <w:szCs w:val="26"/>
        </w:rPr>
        <w:t>святы</w:t>
      </w:r>
      <w:r w:rsidRPr="00DC1E71">
        <w:rPr>
          <w:rFonts w:ascii="Cambria" w:hAnsi="Cambria"/>
          <w:bCs/>
          <w:sz w:val="26"/>
          <w:szCs w:val="26"/>
        </w:rPr>
        <w:t>́</w:t>
      </w:r>
      <w:r w:rsidRPr="00DC1E71">
        <w:rPr>
          <w:rFonts w:ascii="Cambria" w:hAnsi="Cambria" w:cs="Calibri"/>
          <w:bCs/>
          <w:sz w:val="26"/>
          <w:szCs w:val="26"/>
        </w:rPr>
        <w:t>ми</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и</w:t>
      </w:r>
      <w:r w:rsidRPr="00DC1E71">
        <w:rPr>
          <w:rFonts w:ascii="Cambria" w:hAnsi="Cambria"/>
          <w:bCs/>
          <w:sz w:val="26"/>
          <w:szCs w:val="26"/>
        </w:rPr>
        <w:t>́</w:t>
      </w:r>
      <w:r w:rsidRPr="00DC1E71">
        <w:rPr>
          <w:rFonts w:ascii="Cambria" w:hAnsi="Cambria" w:cs="Calibri"/>
          <w:bCs/>
          <w:sz w:val="26"/>
          <w:szCs w:val="26"/>
        </w:rPr>
        <w:t>ми</w:t>
      </w:r>
      <w:r w:rsidRPr="00DC1E71">
        <w:rPr>
          <w:rFonts w:ascii="Cambria" w:hAnsi="Cambria"/>
          <w:bCs/>
          <w:sz w:val="26"/>
          <w:szCs w:val="26"/>
        </w:rPr>
        <w:t xml:space="preserve"> </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нгелы</w:t>
      </w:r>
      <w:r w:rsidRPr="00DC1E71">
        <w:rPr>
          <w:rFonts w:ascii="Cambria" w:hAnsi="Cambria"/>
          <w:bCs/>
          <w:sz w:val="26"/>
          <w:szCs w:val="26"/>
        </w:rPr>
        <w:t xml:space="preserve">, </w:t>
      </w:r>
      <w:r w:rsidRPr="00DC1E71">
        <w:rPr>
          <w:rFonts w:ascii="Cambria" w:hAnsi="Cambria" w:cs="Calibri"/>
          <w:bCs/>
          <w:sz w:val="26"/>
          <w:szCs w:val="26"/>
        </w:rPr>
        <w:t>д</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лче</w:t>
      </w:r>
      <w:r w:rsidRPr="00DC1E71">
        <w:rPr>
          <w:rFonts w:ascii="Cambria" w:hAnsi="Cambria"/>
          <w:bCs/>
          <w:sz w:val="26"/>
          <w:szCs w:val="26"/>
        </w:rPr>
        <w:t>́</w:t>
      </w:r>
      <w:r w:rsidRPr="00DC1E71">
        <w:rPr>
          <w:rFonts w:ascii="Cambria" w:hAnsi="Cambria" w:cs="Calibri"/>
          <w:bCs/>
          <w:sz w:val="26"/>
          <w:szCs w:val="26"/>
        </w:rPr>
        <w:t>нием</w:t>
      </w:r>
      <w:r w:rsidRPr="00DC1E71">
        <w:rPr>
          <w:rFonts w:ascii="Cambria" w:hAnsi="Cambria"/>
          <w:bCs/>
          <w:sz w:val="26"/>
          <w:szCs w:val="26"/>
        </w:rPr>
        <w:t xml:space="preserve"> </w:t>
      </w:r>
      <w:r w:rsidRPr="00DC1E71">
        <w:rPr>
          <w:rFonts w:ascii="Cambria" w:hAnsi="Cambria" w:cs="Calibri"/>
          <w:bCs/>
          <w:sz w:val="26"/>
          <w:szCs w:val="26"/>
        </w:rPr>
        <w:t>их</w:t>
      </w:r>
      <w:r w:rsidRPr="00DC1E71">
        <w:rPr>
          <w:rFonts w:ascii="Cambria" w:hAnsi="Cambria"/>
          <w:bCs/>
          <w:sz w:val="26"/>
          <w:szCs w:val="26"/>
        </w:rPr>
        <w:t xml:space="preserve"> </w:t>
      </w:r>
      <w:r w:rsidRPr="00DC1E71">
        <w:rPr>
          <w:rFonts w:ascii="Cambria" w:hAnsi="Cambria" w:cs="Calibri"/>
          <w:bCs/>
          <w:sz w:val="26"/>
          <w:szCs w:val="26"/>
        </w:rPr>
        <w:t>с</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блюд</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еми</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ст</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вля</w:t>
      </w:r>
      <w:r w:rsidRPr="00DC1E71">
        <w:rPr>
          <w:rFonts w:ascii="Cambria" w:hAnsi="Cambria"/>
          <w:bCs/>
          <w:sz w:val="26"/>
          <w:szCs w:val="26"/>
        </w:rPr>
        <w:t>́</w:t>
      </w:r>
      <w:r w:rsidRPr="00DC1E71">
        <w:rPr>
          <w:rFonts w:ascii="Cambria" w:hAnsi="Cambria" w:cs="Calibri"/>
          <w:bCs/>
          <w:sz w:val="26"/>
          <w:szCs w:val="26"/>
        </w:rPr>
        <w:t>еми</w:t>
      </w:r>
      <w:r w:rsidRPr="00DC1E71">
        <w:rPr>
          <w:rFonts w:ascii="Cambria" w:hAnsi="Cambria"/>
          <w:bCs/>
          <w:sz w:val="26"/>
          <w:szCs w:val="26"/>
        </w:rPr>
        <w:t xml:space="preserve">, </w:t>
      </w:r>
      <w:r w:rsidRPr="00DC1E71">
        <w:rPr>
          <w:rFonts w:ascii="Cambria" w:hAnsi="Cambria" w:cs="Calibri"/>
          <w:bCs/>
          <w:sz w:val="26"/>
          <w:szCs w:val="26"/>
        </w:rPr>
        <w:t>д</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сти</w:t>
      </w:r>
      <w:r w:rsidRPr="00DC1E71">
        <w:rPr>
          <w:rFonts w:ascii="Cambria" w:hAnsi="Cambria"/>
          <w:bCs/>
          <w:sz w:val="26"/>
          <w:szCs w:val="26"/>
        </w:rPr>
        <w:t>́</w:t>
      </w:r>
      <w:r w:rsidRPr="00DC1E71">
        <w:rPr>
          <w:rFonts w:ascii="Cambria" w:hAnsi="Cambria" w:cs="Calibri"/>
          <w:bCs/>
          <w:sz w:val="26"/>
          <w:szCs w:val="26"/>
        </w:rPr>
        <w:t>гнем</w:t>
      </w:r>
      <w:r w:rsidRPr="00DC1E71">
        <w:rPr>
          <w:rFonts w:ascii="Cambria" w:hAnsi="Cambria"/>
          <w:bCs/>
          <w:sz w:val="26"/>
          <w:szCs w:val="26"/>
        </w:rPr>
        <w:t xml:space="preserve"> </w:t>
      </w:r>
      <w:r w:rsidRPr="00DC1E71">
        <w:rPr>
          <w:rFonts w:ascii="Cambria" w:hAnsi="Cambria" w:cs="Calibri"/>
          <w:bCs/>
          <w:sz w:val="26"/>
          <w:szCs w:val="26"/>
        </w:rPr>
        <w:t>в</w:t>
      </w:r>
      <w:r w:rsidRPr="00DC1E71">
        <w:rPr>
          <w:rFonts w:ascii="Cambria" w:hAnsi="Cambria"/>
          <w:bCs/>
          <w:sz w:val="26"/>
          <w:szCs w:val="26"/>
        </w:rPr>
        <w:t xml:space="preserve"> </w:t>
      </w:r>
      <w:r w:rsidRPr="00DC1E71">
        <w:rPr>
          <w:rFonts w:ascii="Cambria" w:hAnsi="Cambria" w:cs="Calibri"/>
          <w:bCs/>
          <w:sz w:val="26"/>
          <w:szCs w:val="26"/>
        </w:rPr>
        <w:t>с</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едине</w:t>
      </w:r>
      <w:r w:rsidRPr="00DC1E71">
        <w:rPr>
          <w:rFonts w:ascii="Cambria" w:hAnsi="Cambria"/>
          <w:bCs/>
          <w:sz w:val="26"/>
          <w:szCs w:val="26"/>
        </w:rPr>
        <w:t>́</w:t>
      </w:r>
      <w:r w:rsidRPr="00DC1E71">
        <w:rPr>
          <w:rFonts w:ascii="Cambria" w:hAnsi="Cambria" w:cs="Calibri"/>
          <w:bCs/>
          <w:sz w:val="26"/>
          <w:szCs w:val="26"/>
        </w:rPr>
        <w:t>ние</w:t>
      </w:r>
      <w:r w:rsidRPr="00DC1E71">
        <w:rPr>
          <w:rFonts w:ascii="Cambria" w:hAnsi="Cambria"/>
          <w:bCs/>
          <w:sz w:val="26"/>
          <w:szCs w:val="26"/>
        </w:rPr>
        <w:t xml:space="preserve"> </w:t>
      </w:r>
      <w:r w:rsidRPr="00DC1E71">
        <w:rPr>
          <w:rFonts w:ascii="Cambria" w:hAnsi="Cambria" w:cs="Calibri"/>
          <w:bCs/>
          <w:sz w:val="26"/>
          <w:szCs w:val="26"/>
        </w:rPr>
        <w:t>ве</w:t>
      </w:r>
      <w:r w:rsidRPr="00DC1E71">
        <w:rPr>
          <w:rFonts w:ascii="Cambria" w:hAnsi="Cambria"/>
          <w:bCs/>
          <w:sz w:val="26"/>
          <w:szCs w:val="26"/>
        </w:rPr>
        <w:t>́</w:t>
      </w:r>
      <w:r w:rsidRPr="00DC1E71">
        <w:rPr>
          <w:rFonts w:ascii="Cambria" w:hAnsi="Cambria" w:cs="Calibri"/>
          <w:bCs/>
          <w:sz w:val="26"/>
          <w:szCs w:val="26"/>
        </w:rPr>
        <w:t>ры</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в</w:t>
      </w:r>
      <w:r w:rsidRPr="00DC1E71">
        <w:rPr>
          <w:rFonts w:ascii="Cambria" w:hAnsi="Cambria"/>
          <w:bCs/>
          <w:sz w:val="26"/>
          <w:szCs w:val="26"/>
        </w:rPr>
        <w:t xml:space="preserve"> </w:t>
      </w:r>
      <w:r w:rsidRPr="00DC1E71">
        <w:rPr>
          <w:rFonts w:ascii="Cambria" w:hAnsi="Cambria" w:cs="Calibri"/>
          <w:bCs/>
          <w:sz w:val="26"/>
          <w:szCs w:val="26"/>
        </w:rPr>
        <w:t>р</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зум</w:t>
      </w:r>
      <w:r w:rsidRPr="00DC1E71">
        <w:rPr>
          <w:rFonts w:ascii="Cambria" w:hAnsi="Cambria"/>
          <w:bCs/>
          <w:sz w:val="26"/>
          <w:szCs w:val="26"/>
        </w:rPr>
        <w:t xml:space="preserve"> </w:t>
      </w:r>
      <w:r w:rsidRPr="00DC1E71">
        <w:rPr>
          <w:rFonts w:ascii="Cambria" w:hAnsi="Cambria" w:cs="Calibri"/>
          <w:bCs/>
          <w:sz w:val="26"/>
          <w:szCs w:val="26"/>
        </w:rPr>
        <w:t>непристу</w:t>
      </w:r>
      <w:r w:rsidRPr="00DC1E71">
        <w:rPr>
          <w:rFonts w:ascii="Cambria" w:hAnsi="Cambria"/>
          <w:bCs/>
          <w:sz w:val="26"/>
          <w:szCs w:val="26"/>
        </w:rPr>
        <w:t>́</w:t>
      </w:r>
      <w:r w:rsidRPr="00DC1E71">
        <w:rPr>
          <w:rFonts w:ascii="Cambria" w:hAnsi="Cambria" w:cs="Calibri"/>
          <w:bCs/>
          <w:sz w:val="26"/>
          <w:szCs w:val="26"/>
        </w:rPr>
        <w:t>пныя</w:t>
      </w:r>
      <w:r w:rsidRPr="00DC1E71">
        <w:rPr>
          <w:rFonts w:ascii="Cambria" w:hAnsi="Cambria"/>
          <w:bCs/>
          <w:sz w:val="26"/>
          <w:szCs w:val="26"/>
        </w:rPr>
        <w:t xml:space="preserve"> </w:t>
      </w:r>
      <w:r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ея</w:t>
      </w:r>
      <w:r w:rsidRPr="00DC1E71">
        <w:rPr>
          <w:rFonts w:ascii="Cambria" w:hAnsi="Cambria"/>
          <w:bCs/>
          <w:sz w:val="26"/>
          <w:szCs w:val="26"/>
        </w:rPr>
        <w:t xml:space="preserve">́ </w:t>
      </w:r>
      <w:r w:rsidRPr="00DC1E71">
        <w:rPr>
          <w:rFonts w:ascii="Cambria" w:hAnsi="Cambria" w:cs="Calibri"/>
          <w:bCs/>
          <w:sz w:val="26"/>
          <w:szCs w:val="26"/>
        </w:rPr>
        <w:t>сл</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вы</w:t>
      </w:r>
      <w:r w:rsidRPr="00DC1E71">
        <w:rPr>
          <w:rFonts w:ascii="Cambria" w:hAnsi="Cambria"/>
          <w:bCs/>
          <w:sz w:val="26"/>
          <w:szCs w:val="26"/>
        </w:rPr>
        <w:t xml:space="preserve">, </w:t>
      </w:r>
      <w:r w:rsidRPr="00DC1E71">
        <w:rPr>
          <w:rFonts w:ascii="Cambria" w:hAnsi="Cambria" w:cs="Calibri"/>
          <w:bCs/>
          <w:sz w:val="26"/>
          <w:szCs w:val="26"/>
        </w:rPr>
        <w:t>я</w:t>
      </w:r>
      <w:r w:rsidRPr="00DC1E71">
        <w:rPr>
          <w:rFonts w:ascii="Cambria" w:hAnsi="Cambria"/>
          <w:bCs/>
          <w:sz w:val="26"/>
          <w:szCs w:val="26"/>
        </w:rPr>
        <w:t>́</w:t>
      </w:r>
      <w:r w:rsidRPr="00DC1E71">
        <w:rPr>
          <w:rFonts w:ascii="Cambria" w:hAnsi="Cambria" w:cs="Calibri"/>
          <w:bCs/>
          <w:sz w:val="26"/>
          <w:szCs w:val="26"/>
        </w:rPr>
        <w:t>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бл</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сл</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ве</w:t>
      </w:r>
      <w:r w:rsidRPr="00DC1E71">
        <w:rPr>
          <w:rFonts w:ascii="Cambria" w:hAnsi="Cambria"/>
          <w:bCs/>
          <w:sz w:val="26"/>
          <w:szCs w:val="26"/>
        </w:rPr>
        <w:t>́</w:t>
      </w:r>
      <w:r w:rsidRPr="00DC1E71">
        <w:rPr>
          <w:rFonts w:ascii="Cambria" w:hAnsi="Cambria" w:cs="Calibri"/>
          <w:bCs/>
          <w:sz w:val="26"/>
          <w:szCs w:val="26"/>
        </w:rPr>
        <w:t>н</w:t>
      </w:r>
      <w:r w:rsidRPr="00DC1E71">
        <w:rPr>
          <w:rFonts w:ascii="Cambria" w:hAnsi="Cambria"/>
          <w:bCs/>
          <w:sz w:val="26"/>
          <w:szCs w:val="26"/>
        </w:rPr>
        <w:t xml:space="preserve"> </w:t>
      </w:r>
      <w:r w:rsidRPr="00DC1E71">
        <w:rPr>
          <w:rFonts w:ascii="Cambria" w:hAnsi="Cambria" w:cs="Calibri"/>
          <w:bCs/>
          <w:sz w:val="26"/>
          <w:szCs w:val="26"/>
        </w:rPr>
        <w:t>еси</w:t>
      </w:r>
      <w:r w:rsidRPr="00DC1E71">
        <w:rPr>
          <w:rFonts w:ascii="Cambria" w:hAnsi="Cambria"/>
          <w:bCs/>
          <w:sz w:val="26"/>
          <w:szCs w:val="26"/>
        </w:rPr>
        <w:t xml:space="preserve">́ </w:t>
      </w:r>
      <w:r w:rsidRPr="00DC1E71">
        <w:rPr>
          <w:rFonts w:ascii="Cambria" w:hAnsi="Cambria" w:cs="Calibri"/>
          <w:bCs/>
          <w:sz w:val="26"/>
          <w:szCs w:val="26"/>
        </w:rPr>
        <w:t>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ве</w:t>
      </w:r>
      <w:r w:rsidRPr="00DC1E71">
        <w:rPr>
          <w:rFonts w:ascii="Cambria" w:hAnsi="Cambria"/>
          <w:bCs/>
          <w:sz w:val="26"/>
          <w:szCs w:val="26"/>
        </w:rPr>
        <w:t>́</w:t>
      </w:r>
      <w:r w:rsidRPr="00DC1E71">
        <w:rPr>
          <w:rFonts w:ascii="Cambria" w:hAnsi="Cambria" w:cs="Calibri"/>
          <w:bCs/>
          <w:sz w:val="26"/>
          <w:szCs w:val="26"/>
        </w:rPr>
        <w:t>ки</w:t>
      </w:r>
      <w:r w:rsidRPr="00DC1E71">
        <w:rPr>
          <w:rFonts w:ascii="Cambria" w:hAnsi="Cambria"/>
          <w:bCs/>
          <w:sz w:val="26"/>
          <w:szCs w:val="26"/>
        </w:rPr>
        <w:t xml:space="preserve"> </w:t>
      </w:r>
      <w:r w:rsidRPr="00DC1E71">
        <w:rPr>
          <w:rFonts w:ascii="Cambria" w:hAnsi="Cambria" w:cs="Calibri"/>
          <w:bCs/>
          <w:sz w:val="26"/>
          <w:szCs w:val="26"/>
        </w:rPr>
        <w:t>век</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в</w:t>
      </w:r>
      <w:r w:rsidRPr="00DC1E71">
        <w:rPr>
          <w:rFonts w:ascii="Cambria" w:hAnsi="Cambria"/>
          <w:bCs/>
          <w:sz w:val="26"/>
          <w:szCs w:val="26"/>
        </w:rPr>
        <w:t xml:space="preserve">, </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ми</w:t>
      </w:r>
      <w:r w:rsidRPr="00DC1E71">
        <w:rPr>
          <w:rFonts w:ascii="Cambria" w:hAnsi="Cambria"/>
          <w:bCs/>
          <w:sz w:val="26"/>
          <w:szCs w:val="26"/>
        </w:rPr>
        <w:t>́</w:t>
      </w:r>
      <w:r w:rsidRPr="00DC1E71">
        <w:rPr>
          <w:rFonts w:ascii="Cambria" w:hAnsi="Cambria" w:cs="Calibri"/>
          <w:bCs/>
          <w:sz w:val="26"/>
          <w:szCs w:val="26"/>
        </w:rPr>
        <w:t>нь</w:t>
      </w:r>
      <w:r w:rsidRPr="00DC1E71">
        <w:rPr>
          <w:rFonts w:ascii="Cambria" w:hAnsi="Cambria"/>
          <w:bCs/>
          <w:sz w:val="26"/>
          <w:szCs w:val="26"/>
        </w:rPr>
        <w:t>.</w:t>
      </w:r>
    </w:p>
    <w:p w14:paraId="167520EC" w14:textId="59309FBD" w:rsidR="008436C2" w:rsidRPr="00DC1E71" w:rsidRDefault="00B81250" w:rsidP="00DC1E71">
      <w:pPr>
        <w:adjustRightInd w:val="0"/>
        <w:snapToGrid w:val="0"/>
        <w:spacing w:afterLines="20" w:after="48" w:line="240" w:lineRule="auto"/>
        <w:jc w:val="both"/>
        <w:rPr>
          <w:rFonts w:ascii="Cambria" w:hAnsi="Cambria"/>
          <w:bCs/>
          <w:sz w:val="26"/>
          <w:szCs w:val="26"/>
        </w:rPr>
      </w:pP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ди</w:t>
      </w:r>
      <w:r w:rsidRPr="00DC1E71">
        <w:rPr>
          <w:rFonts w:ascii="Cambria" w:hAnsi="Cambria"/>
          <w:bCs/>
          <w:sz w:val="26"/>
          <w:szCs w:val="26"/>
        </w:rPr>
        <w:t xml:space="preserve"> </w:t>
      </w:r>
      <w:r w:rsidRPr="00DC1E71">
        <w:rPr>
          <w:rFonts w:ascii="Cambria" w:hAnsi="Cambria" w:cs="Calibri"/>
          <w:bCs/>
          <w:sz w:val="26"/>
          <w:szCs w:val="26"/>
        </w:rPr>
        <w:t>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ми</w:t>
      </w:r>
      <w:r w:rsidRPr="00DC1E71">
        <w:rPr>
          <w:rFonts w:ascii="Cambria" w:hAnsi="Cambria"/>
          <w:bCs/>
          <w:sz w:val="26"/>
          <w:szCs w:val="26"/>
        </w:rPr>
        <w:t>́</w:t>
      </w:r>
      <w:r w:rsidRPr="00DC1E71">
        <w:rPr>
          <w:rFonts w:ascii="Cambria" w:hAnsi="Cambria" w:cs="Calibri"/>
          <w:bCs/>
          <w:sz w:val="26"/>
          <w:szCs w:val="26"/>
        </w:rPr>
        <w:t>луй</w:t>
      </w:r>
      <w:r w:rsidR="008436C2" w:rsidRPr="00DC1E71">
        <w:rPr>
          <w:rFonts w:ascii="Cambria" w:hAnsi="Cambria"/>
          <w:bCs/>
          <w:sz w:val="26"/>
          <w:szCs w:val="26"/>
        </w:rPr>
        <w:t xml:space="preserve">. </w:t>
      </w:r>
      <w:r w:rsidR="008436C2" w:rsidRPr="00DC1E71">
        <w:rPr>
          <w:rFonts w:ascii="Cambria" w:hAnsi="Cambria"/>
          <w:bCs/>
          <w:i/>
          <w:iCs/>
          <w:sz w:val="26"/>
          <w:szCs w:val="26"/>
        </w:rPr>
        <w:t>(</w:t>
      </w:r>
      <w:r w:rsidR="008436C2" w:rsidRPr="00DC1E71">
        <w:rPr>
          <w:rFonts w:ascii="Cambria" w:hAnsi="Cambria" w:cs="Calibri"/>
          <w:bCs/>
          <w:i/>
          <w:iCs/>
          <w:sz w:val="26"/>
          <w:szCs w:val="26"/>
        </w:rPr>
        <w:t>Трижды</w:t>
      </w:r>
      <w:r w:rsidR="008436C2" w:rsidRPr="00DC1E71">
        <w:rPr>
          <w:rFonts w:ascii="Cambria" w:hAnsi="Cambria"/>
          <w:bCs/>
          <w:i/>
          <w:iCs/>
          <w:sz w:val="26"/>
          <w:szCs w:val="26"/>
        </w:rPr>
        <w:t>)</w:t>
      </w:r>
    </w:p>
    <w:p w14:paraId="59356A54" w14:textId="037AF202" w:rsidR="00B81250" w:rsidRPr="00DC1E71" w:rsidRDefault="00B81250" w:rsidP="00DC1E71">
      <w:pPr>
        <w:adjustRightInd w:val="0"/>
        <w:snapToGrid w:val="0"/>
        <w:spacing w:afterLines="20" w:after="48" w:line="240" w:lineRule="auto"/>
        <w:jc w:val="both"/>
        <w:rPr>
          <w:rFonts w:ascii="Cambria" w:hAnsi="Cambria"/>
          <w:b/>
          <w:sz w:val="26"/>
          <w:szCs w:val="26"/>
        </w:rPr>
      </w:pPr>
      <w:r w:rsidRPr="00DC1E71">
        <w:rPr>
          <w:rFonts w:ascii="Cambria" w:hAnsi="Cambria" w:cs="Calibri"/>
          <w:b/>
          <w:sz w:val="26"/>
          <w:szCs w:val="26"/>
        </w:rPr>
        <w:lastRenderedPageBreak/>
        <w:t>Сл</w:t>
      </w:r>
      <w:r w:rsidR="005F3B8B" w:rsidRPr="00DC1E71">
        <w:rPr>
          <w:rFonts w:ascii="Cambria" w:hAnsi="Cambria" w:cs="Calibri"/>
          <w:b/>
          <w:sz w:val="26"/>
          <w:szCs w:val="26"/>
        </w:rPr>
        <w:t>а́</w:t>
      </w:r>
      <w:r w:rsidR="006814A9" w:rsidRPr="00DC1E71">
        <w:rPr>
          <w:rFonts w:ascii="Cambria" w:hAnsi="Cambria" w:cs="Calibri"/>
          <w:b/>
          <w:vanish/>
          <w:sz w:val="26"/>
          <w:szCs w:val="26"/>
        </w:rPr>
        <w:t>—</w:t>
      </w:r>
      <w:r w:rsidRPr="00DC1E71">
        <w:rPr>
          <w:rFonts w:ascii="Cambria" w:hAnsi="Cambria" w:cs="Calibri"/>
          <w:b/>
          <w:sz w:val="26"/>
          <w:szCs w:val="26"/>
        </w:rPr>
        <w:t>в</w:t>
      </w:r>
      <w:r w:rsidR="005F3B8B" w:rsidRPr="00DC1E71">
        <w:rPr>
          <w:rFonts w:ascii="Cambria" w:hAnsi="Cambria" w:cs="Calibri"/>
          <w:b/>
          <w:sz w:val="26"/>
          <w:szCs w:val="26"/>
        </w:rPr>
        <w:t>а</w:t>
      </w:r>
      <w:r w:rsidR="006814A9" w:rsidRPr="00DC1E71">
        <w:rPr>
          <w:rFonts w:ascii="Cambria" w:hAnsi="Cambria" w:cs="Calibri"/>
          <w:b/>
          <w:vanish/>
          <w:sz w:val="26"/>
          <w:szCs w:val="26"/>
        </w:rPr>
        <w:t>—</w:t>
      </w:r>
      <w:r w:rsidRPr="00DC1E71">
        <w:rPr>
          <w:rFonts w:ascii="Cambria" w:hAnsi="Cambria"/>
          <w:b/>
          <w:sz w:val="26"/>
          <w:szCs w:val="26"/>
        </w:rPr>
        <w:t xml:space="preserve"> </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cs="Calibri"/>
          <w:b/>
          <w:sz w:val="26"/>
          <w:szCs w:val="26"/>
        </w:rPr>
        <w:t>тцу</w:t>
      </w:r>
      <w:r w:rsidRPr="00DC1E71">
        <w:rPr>
          <w:rFonts w:ascii="Cambria" w:hAnsi="Cambria"/>
          <w:b/>
          <w:sz w:val="26"/>
          <w:szCs w:val="26"/>
        </w:rPr>
        <w:t xml:space="preserve">́ </w:t>
      </w:r>
      <w:r w:rsidRPr="00DC1E71">
        <w:rPr>
          <w:rFonts w:ascii="Cambria" w:hAnsi="Cambria" w:cs="Calibri"/>
          <w:b/>
          <w:sz w:val="26"/>
          <w:szCs w:val="26"/>
        </w:rPr>
        <w:t>и</w:t>
      </w:r>
      <w:r w:rsidRPr="00DC1E71">
        <w:rPr>
          <w:rFonts w:ascii="Cambria" w:hAnsi="Cambria"/>
          <w:b/>
          <w:sz w:val="26"/>
          <w:szCs w:val="26"/>
        </w:rPr>
        <w:t xml:space="preserve"> </w:t>
      </w:r>
      <w:r w:rsidRPr="00DC1E71">
        <w:rPr>
          <w:rFonts w:ascii="Cambria" w:hAnsi="Cambria" w:cs="Calibri"/>
          <w:b/>
          <w:sz w:val="26"/>
          <w:szCs w:val="26"/>
        </w:rPr>
        <w:t>Сы</w:t>
      </w:r>
      <w:r w:rsidRPr="00DC1E71">
        <w:rPr>
          <w:rFonts w:ascii="Cambria" w:hAnsi="Cambria"/>
          <w:b/>
          <w:sz w:val="26"/>
          <w:szCs w:val="26"/>
        </w:rPr>
        <w:t>́</w:t>
      </w:r>
      <w:r w:rsidRPr="00DC1E71">
        <w:rPr>
          <w:rFonts w:ascii="Cambria" w:hAnsi="Cambria" w:cs="Calibri"/>
          <w:b/>
          <w:sz w:val="26"/>
          <w:szCs w:val="26"/>
        </w:rPr>
        <w:t>ну</w:t>
      </w:r>
      <w:r w:rsidRPr="00DC1E71">
        <w:rPr>
          <w:rFonts w:ascii="Cambria" w:hAnsi="Cambria"/>
          <w:b/>
          <w:sz w:val="26"/>
          <w:szCs w:val="26"/>
        </w:rPr>
        <w:t xml:space="preserve"> </w:t>
      </w:r>
      <w:r w:rsidRPr="00DC1E71">
        <w:rPr>
          <w:rFonts w:ascii="Cambria" w:hAnsi="Cambria" w:cs="Calibri"/>
          <w:b/>
          <w:sz w:val="26"/>
          <w:szCs w:val="26"/>
        </w:rPr>
        <w:t>и</w:t>
      </w:r>
      <w:r w:rsidRPr="00DC1E71">
        <w:rPr>
          <w:rFonts w:ascii="Cambria" w:hAnsi="Cambria"/>
          <w:b/>
          <w:sz w:val="26"/>
          <w:szCs w:val="26"/>
        </w:rPr>
        <w:t xml:space="preserve"> </w:t>
      </w:r>
      <w:r w:rsidRPr="00DC1E71">
        <w:rPr>
          <w:rFonts w:ascii="Cambria" w:hAnsi="Cambria" w:cs="Calibri"/>
          <w:b/>
          <w:sz w:val="26"/>
          <w:szCs w:val="26"/>
        </w:rPr>
        <w:t>Свят</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cs="Calibri"/>
          <w:b/>
          <w:sz w:val="26"/>
          <w:szCs w:val="26"/>
        </w:rPr>
        <w:t>му</w:t>
      </w:r>
      <w:r w:rsidRPr="00DC1E71">
        <w:rPr>
          <w:rFonts w:ascii="Cambria" w:hAnsi="Cambria"/>
          <w:b/>
          <w:sz w:val="26"/>
          <w:szCs w:val="26"/>
        </w:rPr>
        <w:t xml:space="preserve"> </w:t>
      </w:r>
      <w:r w:rsidRPr="00DC1E71">
        <w:rPr>
          <w:rFonts w:ascii="Cambria" w:hAnsi="Cambria" w:cs="Calibri"/>
          <w:b/>
          <w:sz w:val="26"/>
          <w:szCs w:val="26"/>
        </w:rPr>
        <w:t>Ду</w:t>
      </w:r>
      <w:r w:rsidRPr="00DC1E71">
        <w:rPr>
          <w:rFonts w:ascii="Cambria" w:hAnsi="Cambria"/>
          <w:b/>
          <w:sz w:val="26"/>
          <w:szCs w:val="26"/>
        </w:rPr>
        <w:t>́</w:t>
      </w:r>
      <w:r w:rsidRPr="00DC1E71">
        <w:rPr>
          <w:rFonts w:ascii="Cambria" w:hAnsi="Cambria" w:cs="Calibri"/>
          <w:b/>
          <w:sz w:val="26"/>
          <w:szCs w:val="26"/>
        </w:rPr>
        <w:t>ху</w:t>
      </w:r>
      <w:r w:rsidRPr="00DC1E71">
        <w:rPr>
          <w:rFonts w:ascii="Cambria" w:hAnsi="Cambria"/>
          <w:b/>
          <w:sz w:val="26"/>
          <w:szCs w:val="26"/>
        </w:rPr>
        <w:t xml:space="preserve">, </w:t>
      </w:r>
      <w:r w:rsidRPr="00DC1E71">
        <w:rPr>
          <w:rFonts w:ascii="Cambria" w:hAnsi="Cambria" w:cs="Calibri"/>
          <w:b/>
          <w:sz w:val="26"/>
          <w:szCs w:val="26"/>
        </w:rPr>
        <w:t>и</w:t>
      </w:r>
      <w:r w:rsidRPr="00DC1E71">
        <w:rPr>
          <w:rFonts w:ascii="Cambria" w:hAnsi="Cambria"/>
          <w:b/>
          <w:sz w:val="26"/>
          <w:szCs w:val="26"/>
        </w:rPr>
        <w:t xml:space="preserve"> </w:t>
      </w:r>
      <w:r w:rsidRPr="00DC1E71">
        <w:rPr>
          <w:rFonts w:ascii="Cambria" w:hAnsi="Cambria" w:cs="Calibri"/>
          <w:b/>
          <w:sz w:val="26"/>
          <w:szCs w:val="26"/>
        </w:rPr>
        <w:t>ны</w:t>
      </w:r>
      <w:r w:rsidRPr="00DC1E71">
        <w:rPr>
          <w:rFonts w:ascii="Cambria" w:hAnsi="Cambria"/>
          <w:b/>
          <w:sz w:val="26"/>
          <w:szCs w:val="26"/>
        </w:rPr>
        <w:t>́</w:t>
      </w:r>
      <w:r w:rsidRPr="00DC1E71">
        <w:rPr>
          <w:rFonts w:ascii="Cambria" w:hAnsi="Cambria" w:cs="Calibri"/>
          <w:b/>
          <w:sz w:val="26"/>
          <w:szCs w:val="26"/>
        </w:rPr>
        <w:t>не</w:t>
      </w:r>
      <w:r w:rsidRPr="00DC1E71">
        <w:rPr>
          <w:rFonts w:ascii="Cambria" w:hAnsi="Cambria"/>
          <w:b/>
          <w:sz w:val="26"/>
          <w:szCs w:val="26"/>
        </w:rPr>
        <w:t xml:space="preserve"> </w:t>
      </w:r>
      <w:r w:rsidRPr="00DC1E71">
        <w:rPr>
          <w:rFonts w:ascii="Cambria" w:hAnsi="Cambria" w:cs="Calibri"/>
          <w:b/>
          <w:sz w:val="26"/>
          <w:szCs w:val="26"/>
        </w:rPr>
        <w:t>и</w:t>
      </w:r>
      <w:r w:rsidRPr="00DC1E71">
        <w:rPr>
          <w:rFonts w:ascii="Cambria" w:hAnsi="Cambria"/>
          <w:b/>
          <w:sz w:val="26"/>
          <w:szCs w:val="26"/>
        </w:rPr>
        <w:t xml:space="preserve"> </w:t>
      </w:r>
      <w:r w:rsidRPr="00DC1E71">
        <w:rPr>
          <w:rFonts w:ascii="Cambria" w:hAnsi="Cambria" w:cs="Calibri"/>
          <w:b/>
          <w:sz w:val="26"/>
          <w:szCs w:val="26"/>
        </w:rPr>
        <w:t>при</w:t>
      </w:r>
      <w:r w:rsidRPr="00DC1E71">
        <w:rPr>
          <w:rFonts w:ascii="Cambria" w:hAnsi="Cambria"/>
          <w:b/>
          <w:sz w:val="26"/>
          <w:szCs w:val="26"/>
        </w:rPr>
        <w:t>́</w:t>
      </w:r>
      <w:r w:rsidRPr="00DC1E71">
        <w:rPr>
          <w:rFonts w:ascii="Cambria" w:hAnsi="Cambria" w:cs="Calibri"/>
          <w:b/>
          <w:sz w:val="26"/>
          <w:szCs w:val="26"/>
        </w:rPr>
        <w:t>сн</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b/>
          <w:sz w:val="26"/>
          <w:szCs w:val="26"/>
        </w:rPr>
        <w:t xml:space="preserve"> </w:t>
      </w:r>
      <w:r w:rsidRPr="00DC1E71">
        <w:rPr>
          <w:rFonts w:ascii="Cambria" w:hAnsi="Cambria" w:cs="Calibri"/>
          <w:b/>
          <w:sz w:val="26"/>
          <w:szCs w:val="26"/>
        </w:rPr>
        <w:t>и</w:t>
      </w:r>
      <w:r w:rsidRPr="00DC1E71">
        <w:rPr>
          <w:rFonts w:ascii="Cambria" w:hAnsi="Cambria"/>
          <w:b/>
          <w:sz w:val="26"/>
          <w:szCs w:val="26"/>
        </w:rPr>
        <w:t xml:space="preserve"> </w:t>
      </w:r>
      <w:r w:rsidRPr="00DC1E71">
        <w:rPr>
          <w:rFonts w:ascii="Cambria" w:hAnsi="Cambria" w:cs="Calibri"/>
          <w:b/>
          <w:sz w:val="26"/>
          <w:szCs w:val="26"/>
        </w:rPr>
        <w:t>в</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b/>
          <w:sz w:val="26"/>
          <w:szCs w:val="26"/>
        </w:rPr>
        <w:t xml:space="preserve"> </w:t>
      </w:r>
      <w:r w:rsidRPr="00DC1E71">
        <w:rPr>
          <w:rFonts w:ascii="Cambria" w:hAnsi="Cambria" w:cs="Calibri"/>
          <w:b/>
          <w:sz w:val="26"/>
          <w:szCs w:val="26"/>
        </w:rPr>
        <w:t>ве</w:t>
      </w:r>
      <w:r w:rsidRPr="00DC1E71">
        <w:rPr>
          <w:rFonts w:ascii="Cambria" w:hAnsi="Cambria"/>
          <w:b/>
          <w:sz w:val="26"/>
          <w:szCs w:val="26"/>
        </w:rPr>
        <w:t>́</w:t>
      </w:r>
      <w:r w:rsidRPr="00DC1E71">
        <w:rPr>
          <w:rFonts w:ascii="Cambria" w:hAnsi="Cambria" w:cs="Calibri"/>
          <w:b/>
          <w:sz w:val="26"/>
          <w:szCs w:val="26"/>
        </w:rPr>
        <w:t>ки</w:t>
      </w:r>
      <w:r w:rsidRPr="00DC1E71">
        <w:rPr>
          <w:rFonts w:ascii="Cambria" w:hAnsi="Cambria"/>
          <w:b/>
          <w:sz w:val="26"/>
          <w:szCs w:val="26"/>
        </w:rPr>
        <w:t xml:space="preserve"> </w:t>
      </w:r>
      <w:r w:rsidRPr="00DC1E71">
        <w:rPr>
          <w:rFonts w:ascii="Cambria" w:hAnsi="Cambria" w:cs="Calibri"/>
          <w:b/>
          <w:sz w:val="26"/>
          <w:szCs w:val="26"/>
        </w:rPr>
        <w:t>век</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cs="Calibri"/>
          <w:b/>
          <w:sz w:val="26"/>
          <w:szCs w:val="26"/>
        </w:rPr>
        <w:t>в</w:t>
      </w:r>
      <w:r w:rsidRPr="00DC1E71">
        <w:rPr>
          <w:rFonts w:ascii="Cambria" w:hAnsi="Cambria"/>
          <w:b/>
          <w:sz w:val="26"/>
          <w:szCs w:val="26"/>
        </w:rPr>
        <w:t xml:space="preserve">. </w:t>
      </w:r>
      <w:r w:rsidR="005F3B8B" w:rsidRPr="00DC1E71">
        <w:rPr>
          <w:rFonts w:ascii="Cambria" w:hAnsi="Cambria" w:cs="Calibri"/>
          <w:b/>
          <w:sz w:val="26"/>
          <w:szCs w:val="26"/>
        </w:rPr>
        <w:t>А</w:t>
      </w:r>
      <w:r w:rsidR="006814A9" w:rsidRPr="00DC1E71">
        <w:rPr>
          <w:rFonts w:ascii="Cambria" w:hAnsi="Cambria" w:cs="Calibri"/>
          <w:b/>
          <w:vanish/>
          <w:sz w:val="26"/>
          <w:szCs w:val="26"/>
        </w:rPr>
        <w:t>—</w:t>
      </w:r>
      <w:r w:rsidRPr="00DC1E71">
        <w:rPr>
          <w:rFonts w:ascii="Cambria" w:hAnsi="Cambria" w:cs="Calibri"/>
          <w:b/>
          <w:sz w:val="26"/>
          <w:szCs w:val="26"/>
        </w:rPr>
        <w:t>ми</w:t>
      </w:r>
      <w:r w:rsidRPr="00DC1E71">
        <w:rPr>
          <w:rFonts w:ascii="Cambria" w:hAnsi="Cambria"/>
          <w:b/>
          <w:sz w:val="26"/>
          <w:szCs w:val="26"/>
        </w:rPr>
        <w:t>́</w:t>
      </w:r>
      <w:r w:rsidRPr="00DC1E71">
        <w:rPr>
          <w:rFonts w:ascii="Cambria" w:hAnsi="Cambria" w:cs="Calibri"/>
          <w:b/>
          <w:sz w:val="26"/>
          <w:szCs w:val="26"/>
        </w:rPr>
        <w:t>нь</w:t>
      </w:r>
      <w:r w:rsidRPr="00DC1E71">
        <w:rPr>
          <w:rFonts w:ascii="Cambria" w:hAnsi="Cambria"/>
          <w:b/>
          <w:sz w:val="26"/>
          <w:szCs w:val="26"/>
        </w:rPr>
        <w:t xml:space="preserve">. </w:t>
      </w:r>
    </w:p>
    <w:p w14:paraId="713CF4F9" w14:textId="5BF1B9E2" w:rsidR="00B81250" w:rsidRPr="00DC1E71" w:rsidRDefault="008436C2" w:rsidP="00DC1E71">
      <w:pPr>
        <w:adjustRightInd w:val="0"/>
        <w:snapToGrid w:val="0"/>
        <w:spacing w:afterLines="20" w:after="48" w:line="240" w:lineRule="auto"/>
        <w:jc w:val="both"/>
        <w:rPr>
          <w:rFonts w:ascii="Cambria" w:hAnsi="Cambria"/>
          <w:bCs/>
          <w:sz w:val="26"/>
          <w:szCs w:val="26"/>
        </w:rPr>
      </w:pPr>
      <w:r w:rsidRPr="00DC1E71">
        <w:rPr>
          <w:rFonts w:ascii="Cambria" w:hAnsi="Cambria" w:cs="Calibri"/>
          <w:bCs/>
          <w:sz w:val="26"/>
          <w:szCs w:val="26"/>
        </w:rPr>
        <w:t>Честне</w:t>
      </w:r>
      <w:r w:rsidRPr="00DC1E71">
        <w:rPr>
          <w:rFonts w:ascii="Cambria" w:hAnsi="Cambria"/>
          <w:bCs/>
          <w:sz w:val="26"/>
          <w:szCs w:val="26"/>
        </w:rPr>
        <w:t>́</w:t>
      </w:r>
      <w:r w:rsidRPr="00DC1E71">
        <w:rPr>
          <w:rFonts w:ascii="Cambria" w:hAnsi="Cambria" w:cs="Calibri"/>
          <w:bCs/>
          <w:sz w:val="26"/>
          <w:szCs w:val="26"/>
        </w:rPr>
        <w:t>йшую</w:t>
      </w:r>
      <w:r w:rsidRPr="00DC1E71">
        <w:rPr>
          <w:rFonts w:ascii="Cambria" w:hAnsi="Cambria"/>
          <w:bCs/>
          <w:sz w:val="26"/>
          <w:szCs w:val="26"/>
        </w:rPr>
        <w:t xml:space="preserve"> </w:t>
      </w:r>
      <w:r w:rsidRPr="00DC1E71">
        <w:rPr>
          <w:rFonts w:ascii="Cambria" w:hAnsi="Cambria" w:cs="Calibri"/>
          <w:bCs/>
          <w:sz w:val="26"/>
          <w:szCs w:val="26"/>
        </w:rPr>
        <w:t>Херуви</w:t>
      </w:r>
      <w:r w:rsidRPr="00DC1E71">
        <w:rPr>
          <w:rFonts w:ascii="Cambria" w:hAnsi="Cambria"/>
          <w:bCs/>
          <w:sz w:val="26"/>
          <w:szCs w:val="26"/>
        </w:rPr>
        <w:t>́</w:t>
      </w:r>
      <w:r w:rsidRPr="00DC1E71">
        <w:rPr>
          <w:rFonts w:ascii="Cambria" w:hAnsi="Cambria" w:cs="Calibri"/>
          <w:bCs/>
          <w:sz w:val="26"/>
          <w:szCs w:val="26"/>
        </w:rPr>
        <w:t>м</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Сл</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внейшую</w:t>
      </w:r>
      <w:r w:rsidR="00206609">
        <w:rPr>
          <w:rFonts w:ascii="Cambria" w:hAnsi="Cambria"/>
          <w:bCs/>
          <w:sz w:val="26"/>
          <w:szCs w:val="26"/>
        </w:rPr>
        <w:t xml:space="preserve"> </w:t>
      </w:r>
      <w:r w:rsidRPr="00DC1E71">
        <w:rPr>
          <w:rFonts w:ascii="Cambria" w:hAnsi="Cambria" w:cs="Calibri"/>
          <w:bCs/>
          <w:sz w:val="26"/>
          <w:szCs w:val="26"/>
        </w:rPr>
        <w:t>без</w:t>
      </w:r>
      <w:r w:rsidRPr="00DC1E71">
        <w:rPr>
          <w:rFonts w:ascii="Cambria" w:hAnsi="Cambria"/>
          <w:bCs/>
          <w:sz w:val="26"/>
          <w:szCs w:val="26"/>
        </w:rPr>
        <w:t xml:space="preserve"> </w:t>
      </w:r>
      <w:r w:rsidRPr="00DC1E71">
        <w:rPr>
          <w:rFonts w:ascii="Cambria" w:hAnsi="Cambria" w:cs="Calibri"/>
          <w:bCs/>
          <w:sz w:val="26"/>
          <w:szCs w:val="26"/>
        </w:rPr>
        <w:t>ср</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вне</w:t>
      </w:r>
      <w:r w:rsidRPr="00DC1E71">
        <w:rPr>
          <w:rFonts w:ascii="Cambria" w:hAnsi="Cambria"/>
          <w:bCs/>
          <w:sz w:val="26"/>
          <w:szCs w:val="26"/>
        </w:rPr>
        <w:t>́</w:t>
      </w:r>
      <w:r w:rsidRPr="00DC1E71">
        <w:rPr>
          <w:rFonts w:ascii="Cambria" w:hAnsi="Cambria" w:cs="Calibri"/>
          <w:bCs/>
          <w:sz w:val="26"/>
          <w:szCs w:val="26"/>
        </w:rPr>
        <w:t>ния</w:t>
      </w:r>
      <w:r w:rsidRPr="00DC1E71">
        <w:rPr>
          <w:rFonts w:ascii="Cambria" w:hAnsi="Cambria"/>
          <w:bCs/>
          <w:sz w:val="26"/>
          <w:szCs w:val="26"/>
        </w:rPr>
        <w:t xml:space="preserve"> </w:t>
      </w:r>
      <w:r w:rsidRPr="00DC1E71">
        <w:rPr>
          <w:rFonts w:ascii="Cambria" w:hAnsi="Cambria" w:cs="Calibri"/>
          <w:bCs/>
          <w:sz w:val="26"/>
          <w:szCs w:val="26"/>
        </w:rPr>
        <w:t>Сер</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фи</w:t>
      </w:r>
      <w:r w:rsidRPr="00DC1E71">
        <w:rPr>
          <w:rFonts w:ascii="Cambria" w:hAnsi="Cambria"/>
          <w:bCs/>
          <w:sz w:val="26"/>
          <w:szCs w:val="26"/>
        </w:rPr>
        <w:t>́</w:t>
      </w:r>
      <w:r w:rsidRPr="00DC1E71">
        <w:rPr>
          <w:rFonts w:ascii="Cambria" w:hAnsi="Cambria" w:cs="Calibri"/>
          <w:bCs/>
          <w:sz w:val="26"/>
          <w:szCs w:val="26"/>
        </w:rPr>
        <w:t>м</w:t>
      </w:r>
      <w:r w:rsidRPr="00DC1E71">
        <w:rPr>
          <w:rFonts w:ascii="Cambria" w:hAnsi="Cambria"/>
          <w:bCs/>
          <w:sz w:val="26"/>
          <w:szCs w:val="26"/>
        </w:rPr>
        <w:t xml:space="preserve">, </w:t>
      </w:r>
      <w:r w:rsidRPr="00DC1E71">
        <w:rPr>
          <w:rFonts w:ascii="Cambria" w:hAnsi="Cambria" w:cs="Calibri"/>
          <w:bCs/>
          <w:sz w:val="26"/>
          <w:szCs w:val="26"/>
        </w:rPr>
        <w:t>без</w:t>
      </w:r>
      <w:r w:rsidRPr="00DC1E71">
        <w:rPr>
          <w:rFonts w:ascii="Cambria" w:hAnsi="Cambria"/>
          <w:bCs/>
          <w:sz w:val="26"/>
          <w:szCs w:val="26"/>
        </w:rPr>
        <w:t xml:space="preserve"> </w:t>
      </w:r>
      <w:r w:rsidRPr="00DC1E71">
        <w:rPr>
          <w:rFonts w:ascii="Cambria" w:hAnsi="Cambria" w:cs="Calibri"/>
          <w:bCs/>
          <w:sz w:val="26"/>
          <w:szCs w:val="26"/>
        </w:rPr>
        <w:t>истле</w:t>
      </w:r>
      <w:r w:rsidRPr="00DC1E71">
        <w:rPr>
          <w:rFonts w:ascii="Cambria" w:hAnsi="Cambria"/>
          <w:bCs/>
          <w:sz w:val="26"/>
          <w:szCs w:val="26"/>
        </w:rPr>
        <w:t>́</w:t>
      </w:r>
      <w:r w:rsidRPr="00DC1E71">
        <w:rPr>
          <w:rFonts w:ascii="Cambria" w:hAnsi="Cambria" w:cs="Calibri"/>
          <w:bCs/>
          <w:sz w:val="26"/>
          <w:szCs w:val="26"/>
        </w:rPr>
        <w:t>ния</w:t>
      </w:r>
      <w:r w:rsidRPr="00DC1E71">
        <w:rPr>
          <w:rFonts w:ascii="Cambria" w:hAnsi="Cambria"/>
          <w:bCs/>
          <w:sz w:val="26"/>
          <w:szCs w:val="26"/>
        </w:rPr>
        <w:t xml:space="preserve"> </w:t>
      </w:r>
      <w:r w:rsidRPr="00DC1E71">
        <w:rPr>
          <w:rFonts w:ascii="Cambria" w:hAnsi="Cambria" w:cs="Calibri"/>
          <w:bCs/>
          <w:sz w:val="26"/>
          <w:szCs w:val="26"/>
        </w:rPr>
        <w:t>Б</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г</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Сл</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в</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bCs/>
          <w:sz w:val="26"/>
          <w:szCs w:val="26"/>
        </w:rPr>
        <w:t xml:space="preserve"> </w:t>
      </w:r>
      <w:r w:rsidRPr="00DC1E71">
        <w:rPr>
          <w:rFonts w:ascii="Cambria" w:hAnsi="Cambria" w:cs="Calibri"/>
          <w:bCs/>
          <w:sz w:val="26"/>
          <w:szCs w:val="26"/>
        </w:rPr>
        <w:t>р</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ждшую</w:t>
      </w:r>
      <w:r w:rsidRPr="00DC1E71">
        <w:rPr>
          <w:rFonts w:ascii="Cambria" w:hAnsi="Cambria"/>
          <w:bCs/>
          <w:sz w:val="26"/>
          <w:szCs w:val="26"/>
        </w:rPr>
        <w:t xml:space="preserve">, </w:t>
      </w:r>
      <w:r w:rsidRPr="00DC1E71">
        <w:rPr>
          <w:rFonts w:ascii="Cambria" w:hAnsi="Cambria" w:cs="Calibri"/>
          <w:bCs/>
          <w:sz w:val="26"/>
          <w:szCs w:val="26"/>
        </w:rPr>
        <w:t>су</w:t>
      </w:r>
      <w:r w:rsidRPr="00DC1E71">
        <w:rPr>
          <w:rFonts w:ascii="Cambria" w:hAnsi="Cambria"/>
          <w:bCs/>
          <w:sz w:val="26"/>
          <w:szCs w:val="26"/>
        </w:rPr>
        <w:t>́</w:t>
      </w:r>
      <w:r w:rsidRPr="00DC1E71">
        <w:rPr>
          <w:rFonts w:ascii="Cambria" w:hAnsi="Cambria" w:cs="Calibri"/>
          <w:bCs/>
          <w:sz w:val="26"/>
          <w:szCs w:val="26"/>
        </w:rPr>
        <w:t>щую</w:t>
      </w:r>
      <w:r w:rsidRPr="00DC1E71">
        <w:rPr>
          <w:rFonts w:ascii="Cambria" w:hAnsi="Cambria"/>
          <w:bCs/>
          <w:sz w:val="26"/>
          <w:szCs w:val="26"/>
        </w:rPr>
        <w:t xml:space="preserve"> </w:t>
      </w:r>
      <w:r w:rsidRPr="00DC1E71">
        <w:rPr>
          <w:rFonts w:ascii="Cambria" w:hAnsi="Cambria" w:cs="Calibri"/>
          <w:bCs/>
          <w:sz w:val="26"/>
          <w:szCs w:val="26"/>
        </w:rPr>
        <w:t>Б</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р</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дицу</w:t>
      </w:r>
      <w:r w:rsidRPr="00DC1E71">
        <w:rPr>
          <w:rFonts w:ascii="Cambria" w:hAnsi="Cambria"/>
          <w:bCs/>
          <w:sz w:val="26"/>
          <w:szCs w:val="26"/>
        </w:rPr>
        <w:t xml:space="preserve">, </w:t>
      </w:r>
      <w:r w:rsidRPr="00DC1E71">
        <w:rPr>
          <w:rFonts w:ascii="Cambria" w:hAnsi="Cambria" w:cs="Calibri"/>
          <w:bCs/>
          <w:sz w:val="26"/>
          <w:szCs w:val="26"/>
        </w:rPr>
        <w:t>Тя</w:t>
      </w:r>
      <w:r w:rsidRPr="00DC1E71">
        <w:rPr>
          <w:rFonts w:ascii="Cambria" w:hAnsi="Cambria"/>
          <w:bCs/>
          <w:sz w:val="26"/>
          <w:szCs w:val="26"/>
        </w:rPr>
        <w:t xml:space="preserve"> </w:t>
      </w:r>
      <w:r w:rsidRPr="00DC1E71">
        <w:rPr>
          <w:rFonts w:ascii="Cambria" w:hAnsi="Cambria" w:cs="Calibri"/>
          <w:bCs/>
          <w:sz w:val="26"/>
          <w:szCs w:val="26"/>
        </w:rPr>
        <w:t>велич</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ем</w:t>
      </w:r>
      <w:r w:rsidRPr="00DC1E71">
        <w:rPr>
          <w:rFonts w:ascii="Cambria" w:hAnsi="Cambria"/>
          <w:bCs/>
          <w:sz w:val="26"/>
          <w:szCs w:val="26"/>
        </w:rPr>
        <w:t>.</w:t>
      </w:r>
      <w:r w:rsidR="00B81250" w:rsidRPr="00DC1E71">
        <w:rPr>
          <w:rFonts w:ascii="Cambria" w:hAnsi="Cambria"/>
          <w:bCs/>
          <w:sz w:val="26"/>
          <w:szCs w:val="26"/>
        </w:rPr>
        <w:t xml:space="preserve"> </w:t>
      </w:r>
    </w:p>
    <w:p w14:paraId="4A8EFA34" w14:textId="1A6B021F" w:rsidR="00B81250" w:rsidRPr="00DC1E71" w:rsidRDefault="008436C2" w:rsidP="00DC1E71">
      <w:pPr>
        <w:adjustRightInd w:val="0"/>
        <w:snapToGrid w:val="0"/>
        <w:spacing w:afterLines="20" w:after="48" w:line="240" w:lineRule="auto"/>
        <w:jc w:val="both"/>
        <w:rPr>
          <w:rFonts w:ascii="Cambria" w:hAnsi="Cambria"/>
          <w:bCs/>
          <w:sz w:val="26"/>
          <w:szCs w:val="26"/>
        </w:rPr>
      </w:pPr>
      <w:r w:rsidRPr="00DC1E71">
        <w:rPr>
          <w:rFonts w:ascii="Cambria" w:hAnsi="Cambria" w:cs="Calibri"/>
          <w:bCs/>
          <w:sz w:val="26"/>
          <w:szCs w:val="26"/>
        </w:rPr>
        <w:t>И</w:t>
      </w:r>
      <w:r w:rsidRPr="00DC1E71">
        <w:rPr>
          <w:rFonts w:ascii="Cambria" w:hAnsi="Cambria"/>
          <w:bCs/>
          <w:sz w:val="26"/>
          <w:szCs w:val="26"/>
        </w:rPr>
        <w:t>́</w:t>
      </w:r>
      <w:r w:rsidRPr="00DC1E71">
        <w:rPr>
          <w:rFonts w:ascii="Cambria" w:hAnsi="Cambria" w:cs="Calibri"/>
          <w:bCs/>
          <w:sz w:val="26"/>
          <w:szCs w:val="26"/>
        </w:rPr>
        <w:t>менем</w:t>
      </w:r>
      <w:r w:rsidRPr="00DC1E71">
        <w:rPr>
          <w:rFonts w:ascii="Cambria" w:hAnsi="Cambria"/>
          <w:bCs/>
          <w:sz w:val="26"/>
          <w:szCs w:val="26"/>
        </w:rPr>
        <w:t xml:space="preserve"> </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дним</w:t>
      </w:r>
      <w:r w:rsidRPr="00DC1E71">
        <w:rPr>
          <w:rFonts w:ascii="Cambria" w:hAnsi="Cambria"/>
          <w:bCs/>
          <w:sz w:val="26"/>
          <w:szCs w:val="26"/>
        </w:rPr>
        <w:t xml:space="preserve"> </w:t>
      </w:r>
      <w:r w:rsidRPr="00DC1E71">
        <w:rPr>
          <w:rFonts w:ascii="Cambria" w:hAnsi="Cambria" w:cs="Calibri"/>
          <w:bCs/>
          <w:sz w:val="26"/>
          <w:szCs w:val="26"/>
        </w:rPr>
        <w:t>бл</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сл</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ви</w:t>
      </w:r>
      <w:r w:rsidRPr="00DC1E71">
        <w:rPr>
          <w:rFonts w:ascii="Cambria" w:hAnsi="Cambria"/>
          <w:bCs/>
          <w:sz w:val="26"/>
          <w:szCs w:val="26"/>
        </w:rPr>
        <w:t xml:space="preserve">́, </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Pr="00DC1E71">
        <w:rPr>
          <w:rFonts w:ascii="Cambria" w:hAnsi="Cambria" w:cs="Calibri"/>
          <w:bCs/>
          <w:sz w:val="26"/>
          <w:szCs w:val="26"/>
        </w:rPr>
        <w:t>тче</w:t>
      </w:r>
      <w:r w:rsidRPr="00DC1E71">
        <w:rPr>
          <w:rFonts w:ascii="Cambria" w:hAnsi="Cambria"/>
          <w:bCs/>
          <w:sz w:val="26"/>
          <w:szCs w:val="26"/>
        </w:rPr>
        <w:t>.</w:t>
      </w:r>
    </w:p>
    <w:p w14:paraId="6A217F92" w14:textId="433AC958" w:rsidR="00B81250" w:rsidRPr="00DC1E71" w:rsidRDefault="00B81250" w:rsidP="00DC1E71">
      <w:pPr>
        <w:adjustRightInd w:val="0"/>
        <w:snapToGrid w:val="0"/>
        <w:spacing w:afterLines="20" w:after="48" w:line="240" w:lineRule="auto"/>
        <w:jc w:val="both"/>
        <w:rPr>
          <w:rFonts w:ascii="Cambria" w:hAnsi="Cambria"/>
          <w:bCs/>
          <w:sz w:val="26"/>
          <w:szCs w:val="26"/>
        </w:rPr>
      </w:pPr>
      <w:r w:rsidRPr="00DC1E71">
        <w:rPr>
          <w:rFonts w:ascii="Cambria" w:hAnsi="Cambria" w:cs="Calibri"/>
          <w:b/>
          <w:bCs/>
          <w:sz w:val="26"/>
          <w:szCs w:val="26"/>
        </w:rPr>
        <w:t>Иере</w:t>
      </w:r>
      <w:r w:rsidRPr="00DC1E71">
        <w:rPr>
          <w:rFonts w:ascii="Cambria" w:hAnsi="Cambria"/>
          <w:b/>
          <w:bCs/>
          <w:sz w:val="26"/>
          <w:szCs w:val="26"/>
        </w:rPr>
        <w:t>́</w:t>
      </w:r>
      <w:r w:rsidRPr="00DC1E71">
        <w:rPr>
          <w:rFonts w:ascii="Cambria" w:hAnsi="Cambria" w:cs="Calibri"/>
          <w:b/>
          <w:bCs/>
          <w:sz w:val="26"/>
          <w:szCs w:val="26"/>
        </w:rPr>
        <w:t>й</w:t>
      </w:r>
      <w:r w:rsidRPr="00DC1E71">
        <w:rPr>
          <w:rFonts w:ascii="Cambria" w:hAnsi="Cambria"/>
          <w:b/>
          <w:bCs/>
          <w:sz w:val="26"/>
          <w:szCs w:val="26"/>
        </w:rPr>
        <w:t>:</w:t>
      </w:r>
      <w:r w:rsidRPr="00DC1E71">
        <w:rPr>
          <w:rFonts w:ascii="Cambria" w:hAnsi="Cambria"/>
          <w:bCs/>
          <w:sz w:val="26"/>
          <w:szCs w:val="26"/>
        </w:rPr>
        <w:t xml:space="preserve"> </w:t>
      </w:r>
      <w:r w:rsidR="008436C2" w:rsidRPr="00DC1E71">
        <w:rPr>
          <w:rFonts w:ascii="Cambria" w:hAnsi="Cambria" w:cs="Calibri"/>
          <w:bCs/>
          <w:sz w:val="26"/>
          <w:szCs w:val="26"/>
        </w:rPr>
        <w:t>Б</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008436C2" w:rsidRPr="00DC1E71">
        <w:rPr>
          <w:rFonts w:ascii="Cambria" w:hAnsi="Cambria" w:cs="Calibri"/>
          <w:bCs/>
          <w:sz w:val="26"/>
          <w:szCs w:val="26"/>
        </w:rPr>
        <w:t>же</w:t>
      </w:r>
      <w:r w:rsidR="008436C2" w:rsidRPr="00DC1E71">
        <w:rPr>
          <w:rFonts w:ascii="Cambria" w:hAnsi="Cambria"/>
          <w:bCs/>
          <w:sz w:val="26"/>
          <w:szCs w:val="26"/>
        </w:rPr>
        <w:t xml:space="preserve">, </w:t>
      </w:r>
      <w:r w:rsidR="008436C2" w:rsidRPr="00DC1E71">
        <w:rPr>
          <w:rFonts w:ascii="Cambria" w:hAnsi="Cambria" w:cs="Calibri"/>
          <w:bCs/>
          <w:sz w:val="26"/>
          <w:szCs w:val="26"/>
        </w:rPr>
        <w:t>уще</w:t>
      </w:r>
      <w:r w:rsidR="008436C2" w:rsidRPr="00DC1E71">
        <w:rPr>
          <w:rFonts w:ascii="Cambria" w:hAnsi="Cambria"/>
          <w:bCs/>
          <w:sz w:val="26"/>
          <w:szCs w:val="26"/>
        </w:rPr>
        <w:t>́</w:t>
      </w:r>
      <w:r w:rsidR="008436C2" w:rsidRPr="00DC1E71">
        <w:rPr>
          <w:rFonts w:ascii="Cambria" w:hAnsi="Cambria" w:cs="Calibri"/>
          <w:bCs/>
          <w:sz w:val="26"/>
          <w:szCs w:val="26"/>
        </w:rPr>
        <w:t>дри</w:t>
      </w:r>
      <w:r w:rsidR="008436C2" w:rsidRPr="00DC1E71">
        <w:rPr>
          <w:rFonts w:ascii="Cambria" w:hAnsi="Cambria"/>
          <w:bCs/>
          <w:sz w:val="26"/>
          <w:szCs w:val="26"/>
        </w:rPr>
        <w:t xml:space="preserve"> </w:t>
      </w:r>
      <w:r w:rsidR="008436C2" w:rsidRPr="00DC1E71">
        <w:rPr>
          <w:rFonts w:ascii="Cambria" w:hAnsi="Cambria" w:cs="Calibri"/>
          <w:bCs/>
          <w:sz w:val="26"/>
          <w:szCs w:val="26"/>
        </w:rPr>
        <w:t>ны</w:t>
      </w:r>
      <w:r w:rsidR="008436C2" w:rsidRPr="00DC1E71">
        <w:rPr>
          <w:rFonts w:ascii="Cambria" w:hAnsi="Cambria"/>
          <w:bCs/>
          <w:sz w:val="26"/>
          <w:szCs w:val="26"/>
        </w:rPr>
        <w:t xml:space="preserve"> </w:t>
      </w:r>
      <w:r w:rsidR="008436C2" w:rsidRPr="00DC1E71">
        <w:rPr>
          <w:rFonts w:ascii="Cambria" w:hAnsi="Cambria" w:cs="Calibri"/>
          <w:bCs/>
          <w:sz w:val="26"/>
          <w:szCs w:val="26"/>
        </w:rPr>
        <w:t>и</w:t>
      </w:r>
      <w:r w:rsidR="008436C2" w:rsidRPr="00DC1E71">
        <w:rPr>
          <w:rFonts w:ascii="Cambria" w:hAnsi="Cambria"/>
          <w:bCs/>
          <w:sz w:val="26"/>
          <w:szCs w:val="26"/>
        </w:rPr>
        <w:t xml:space="preserve"> </w:t>
      </w:r>
      <w:r w:rsidR="008436C2" w:rsidRPr="00DC1E71">
        <w:rPr>
          <w:rFonts w:ascii="Cambria" w:hAnsi="Cambria" w:cs="Calibri"/>
          <w:bCs/>
          <w:sz w:val="26"/>
          <w:szCs w:val="26"/>
        </w:rPr>
        <w:t>бл</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008436C2" w:rsidRPr="00DC1E71">
        <w:rPr>
          <w:rFonts w:ascii="Cambria" w:hAnsi="Cambria" w:cs="Calibri"/>
          <w:bCs/>
          <w:sz w:val="26"/>
          <w:szCs w:val="26"/>
        </w:rPr>
        <w:t>г</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008436C2" w:rsidRPr="00DC1E71">
        <w:rPr>
          <w:rFonts w:ascii="Cambria" w:hAnsi="Cambria" w:cs="Calibri"/>
          <w:bCs/>
          <w:sz w:val="26"/>
          <w:szCs w:val="26"/>
        </w:rPr>
        <w:t>сл</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008436C2" w:rsidRPr="00DC1E71">
        <w:rPr>
          <w:rFonts w:ascii="Cambria" w:hAnsi="Cambria" w:cs="Calibri"/>
          <w:bCs/>
          <w:sz w:val="26"/>
          <w:szCs w:val="26"/>
        </w:rPr>
        <w:t>ви</w:t>
      </w:r>
      <w:r w:rsidR="008436C2" w:rsidRPr="00DC1E71">
        <w:rPr>
          <w:rFonts w:ascii="Cambria" w:hAnsi="Cambria"/>
          <w:bCs/>
          <w:sz w:val="26"/>
          <w:szCs w:val="26"/>
        </w:rPr>
        <w:t xml:space="preserve">́ </w:t>
      </w:r>
      <w:r w:rsidR="008436C2" w:rsidRPr="00DC1E71">
        <w:rPr>
          <w:rFonts w:ascii="Cambria" w:hAnsi="Cambria" w:cs="Calibri"/>
          <w:bCs/>
          <w:sz w:val="26"/>
          <w:szCs w:val="26"/>
        </w:rPr>
        <w:t>ны</w:t>
      </w:r>
      <w:r w:rsidR="008436C2" w:rsidRPr="00DC1E71">
        <w:rPr>
          <w:rFonts w:ascii="Cambria" w:hAnsi="Cambria"/>
          <w:bCs/>
          <w:sz w:val="26"/>
          <w:szCs w:val="26"/>
        </w:rPr>
        <w:t xml:space="preserve">, </w:t>
      </w:r>
      <w:r w:rsidR="008436C2" w:rsidRPr="00DC1E71">
        <w:rPr>
          <w:rFonts w:ascii="Cambria" w:hAnsi="Cambria" w:cs="Calibri"/>
          <w:bCs/>
          <w:sz w:val="26"/>
          <w:szCs w:val="26"/>
        </w:rPr>
        <w:t>пр</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008436C2" w:rsidRPr="00DC1E71">
        <w:rPr>
          <w:rFonts w:ascii="Cambria" w:hAnsi="Cambria" w:cs="Calibri"/>
          <w:bCs/>
          <w:sz w:val="26"/>
          <w:szCs w:val="26"/>
        </w:rPr>
        <w:t>свети</w:t>
      </w:r>
      <w:r w:rsidR="008436C2" w:rsidRPr="00DC1E71">
        <w:rPr>
          <w:rFonts w:ascii="Cambria" w:hAnsi="Cambria"/>
          <w:bCs/>
          <w:sz w:val="26"/>
          <w:szCs w:val="26"/>
        </w:rPr>
        <w:t xml:space="preserve">́ </w:t>
      </w:r>
      <w:r w:rsidR="008436C2" w:rsidRPr="00DC1E71">
        <w:rPr>
          <w:rFonts w:ascii="Cambria" w:hAnsi="Cambria" w:cs="Calibri"/>
          <w:bCs/>
          <w:sz w:val="26"/>
          <w:szCs w:val="26"/>
        </w:rPr>
        <w:t>лице</w:t>
      </w:r>
      <w:r w:rsidR="008436C2" w:rsidRPr="00DC1E71">
        <w:rPr>
          <w:rFonts w:ascii="Cambria" w:hAnsi="Cambria"/>
          <w:bCs/>
          <w:sz w:val="26"/>
          <w:szCs w:val="26"/>
        </w:rPr>
        <w:t xml:space="preserve">́ </w:t>
      </w:r>
      <w:r w:rsidR="008436C2" w:rsidRPr="00DC1E71">
        <w:rPr>
          <w:rFonts w:ascii="Cambria" w:hAnsi="Cambria" w:cs="Calibri"/>
          <w:bCs/>
          <w:sz w:val="26"/>
          <w:szCs w:val="26"/>
        </w:rPr>
        <w:t>Тв</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008436C2" w:rsidRPr="00DC1E71">
        <w:rPr>
          <w:rFonts w:ascii="Cambria" w:hAnsi="Cambria" w:cs="Calibri"/>
          <w:bCs/>
          <w:sz w:val="26"/>
          <w:szCs w:val="26"/>
        </w:rPr>
        <w:t>е</w:t>
      </w:r>
      <w:r w:rsidR="008436C2" w:rsidRPr="00DC1E71">
        <w:rPr>
          <w:rFonts w:ascii="Cambria" w:hAnsi="Cambria"/>
          <w:bCs/>
          <w:sz w:val="26"/>
          <w:szCs w:val="26"/>
        </w:rPr>
        <w:t xml:space="preserve">́ </w:t>
      </w:r>
      <w:r w:rsidR="008436C2" w:rsidRPr="00DC1E71">
        <w:rPr>
          <w:rFonts w:ascii="Cambria" w:hAnsi="Cambria" w:cs="Calibri"/>
          <w:bCs/>
          <w:sz w:val="26"/>
          <w:szCs w:val="26"/>
        </w:rPr>
        <w:t>н</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008436C2" w:rsidRPr="00DC1E71">
        <w:rPr>
          <w:rFonts w:ascii="Cambria" w:hAnsi="Cambria"/>
          <w:bCs/>
          <w:sz w:val="26"/>
          <w:szCs w:val="26"/>
        </w:rPr>
        <w:t xml:space="preserve"> </w:t>
      </w:r>
      <w:r w:rsidR="008436C2" w:rsidRPr="00DC1E71">
        <w:rPr>
          <w:rFonts w:ascii="Cambria" w:hAnsi="Cambria" w:cs="Calibri"/>
          <w:bCs/>
          <w:sz w:val="26"/>
          <w:szCs w:val="26"/>
        </w:rPr>
        <w:t>ны</w:t>
      </w:r>
      <w:r w:rsidR="008436C2" w:rsidRPr="00DC1E71">
        <w:rPr>
          <w:rFonts w:ascii="Cambria" w:hAnsi="Cambria"/>
          <w:bCs/>
          <w:sz w:val="26"/>
          <w:szCs w:val="26"/>
        </w:rPr>
        <w:t xml:space="preserve"> </w:t>
      </w:r>
      <w:r w:rsidR="008436C2" w:rsidRPr="00DC1E71">
        <w:rPr>
          <w:rFonts w:ascii="Cambria" w:hAnsi="Cambria" w:cs="Calibri"/>
          <w:bCs/>
          <w:sz w:val="26"/>
          <w:szCs w:val="26"/>
        </w:rPr>
        <w:t>и</w:t>
      </w:r>
      <w:r w:rsidR="008436C2" w:rsidRPr="00DC1E71">
        <w:rPr>
          <w:rFonts w:ascii="Cambria" w:hAnsi="Cambria"/>
          <w:bCs/>
          <w:sz w:val="26"/>
          <w:szCs w:val="26"/>
        </w:rPr>
        <w:t xml:space="preserve"> </w:t>
      </w:r>
      <w:r w:rsidR="008436C2" w:rsidRPr="00DC1E71">
        <w:rPr>
          <w:rFonts w:ascii="Cambria" w:hAnsi="Cambria" w:cs="Calibri"/>
          <w:bCs/>
          <w:sz w:val="26"/>
          <w:szCs w:val="26"/>
        </w:rPr>
        <w:t>п</w:t>
      </w:r>
      <w:r w:rsidR="006814A9" w:rsidRPr="00DC1E71">
        <w:rPr>
          <w:rFonts w:ascii="Cambria" w:hAnsi="Cambria" w:cs="Calibri"/>
          <w:bCs/>
          <w:sz w:val="26"/>
          <w:szCs w:val="26"/>
        </w:rPr>
        <w:t>о</w:t>
      </w:r>
      <w:r w:rsidR="006814A9" w:rsidRPr="00DC1E71">
        <w:rPr>
          <w:rFonts w:ascii="Cambria" w:hAnsi="Cambria" w:cs="Calibri"/>
          <w:bCs/>
          <w:vanish/>
          <w:sz w:val="26"/>
          <w:szCs w:val="26"/>
        </w:rPr>
        <w:t>—</w:t>
      </w:r>
      <w:r w:rsidR="008436C2" w:rsidRPr="00DC1E71">
        <w:rPr>
          <w:rFonts w:ascii="Cambria" w:hAnsi="Cambria" w:cs="Calibri"/>
          <w:bCs/>
          <w:sz w:val="26"/>
          <w:szCs w:val="26"/>
        </w:rPr>
        <w:t>ми</w:t>
      </w:r>
      <w:r w:rsidR="008436C2" w:rsidRPr="00DC1E71">
        <w:rPr>
          <w:rFonts w:ascii="Cambria" w:hAnsi="Cambria"/>
          <w:bCs/>
          <w:sz w:val="26"/>
          <w:szCs w:val="26"/>
        </w:rPr>
        <w:t>́</w:t>
      </w:r>
      <w:r w:rsidR="008436C2" w:rsidRPr="00DC1E71">
        <w:rPr>
          <w:rFonts w:ascii="Cambria" w:hAnsi="Cambria" w:cs="Calibri"/>
          <w:bCs/>
          <w:sz w:val="26"/>
          <w:szCs w:val="26"/>
        </w:rPr>
        <w:t>луй</w:t>
      </w:r>
      <w:r w:rsidR="008436C2" w:rsidRPr="00DC1E71">
        <w:rPr>
          <w:rFonts w:ascii="Cambria" w:hAnsi="Cambria"/>
          <w:bCs/>
          <w:sz w:val="26"/>
          <w:szCs w:val="26"/>
        </w:rPr>
        <w:t xml:space="preserve"> </w:t>
      </w:r>
      <w:r w:rsidR="008436C2" w:rsidRPr="00DC1E71">
        <w:rPr>
          <w:rFonts w:ascii="Cambria" w:hAnsi="Cambria" w:cs="Calibri"/>
          <w:bCs/>
          <w:sz w:val="26"/>
          <w:szCs w:val="26"/>
        </w:rPr>
        <w:t>ны</w:t>
      </w:r>
      <w:r w:rsidR="008436C2" w:rsidRPr="00DC1E71">
        <w:rPr>
          <w:rFonts w:ascii="Cambria" w:hAnsi="Cambria"/>
          <w:bCs/>
          <w:sz w:val="26"/>
          <w:szCs w:val="26"/>
        </w:rPr>
        <w:t>.</w:t>
      </w:r>
      <w:r w:rsidRPr="00DC1E71">
        <w:rPr>
          <w:rFonts w:ascii="Cambria" w:hAnsi="Cambria"/>
          <w:bCs/>
          <w:sz w:val="26"/>
          <w:szCs w:val="26"/>
        </w:rPr>
        <w:t xml:space="preserve"> </w:t>
      </w:r>
    </w:p>
    <w:p w14:paraId="2227E659" w14:textId="524A441A" w:rsidR="00B81250" w:rsidRPr="00DC1E71" w:rsidRDefault="00B81250" w:rsidP="00DC1E71">
      <w:pPr>
        <w:adjustRightInd w:val="0"/>
        <w:snapToGrid w:val="0"/>
        <w:spacing w:afterLines="20" w:after="48" w:line="240" w:lineRule="auto"/>
        <w:jc w:val="both"/>
        <w:rPr>
          <w:rFonts w:ascii="Cambria" w:hAnsi="Cambria"/>
          <w:bCs/>
          <w:sz w:val="26"/>
          <w:szCs w:val="26"/>
        </w:rPr>
      </w:pPr>
      <w:r w:rsidRPr="00DC1E71">
        <w:rPr>
          <w:rFonts w:ascii="Cambria" w:hAnsi="Cambria" w:cs="Calibri"/>
          <w:b/>
          <w:bCs/>
          <w:sz w:val="26"/>
          <w:szCs w:val="26"/>
        </w:rPr>
        <w:t>Чтец</w:t>
      </w:r>
      <w:r w:rsidRPr="00DC1E71">
        <w:rPr>
          <w:rFonts w:ascii="Cambria" w:hAnsi="Cambria"/>
          <w:b/>
          <w:bCs/>
          <w:sz w:val="26"/>
          <w:szCs w:val="26"/>
        </w:rPr>
        <w:t>:</w:t>
      </w:r>
      <w:r w:rsidRPr="00DC1E71">
        <w:rPr>
          <w:rFonts w:ascii="Cambria" w:hAnsi="Cambria"/>
          <w:bCs/>
          <w:sz w:val="26"/>
          <w:szCs w:val="26"/>
        </w:rPr>
        <w:t xml:space="preserve"> </w:t>
      </w:r>
      <w:r w:rsidR="005F3B8B" w:rsidRPr="00DC1E71">
        <w:rPr>
          <w:rFonts w:ascii="Cambria" w:hAnsi="Cambria" w:cs="Calibri"/>
          <w:bCs/>
          <w:sz w:val="26"/>
          <w:szCs w:val="26"/>
        </w:rPr>
        <w:t>А</w:t>
      </w:r>
      <w:r w:rsidR="006814A9" w:rsidRPr="00DC1E71">
        <w:rPr>
          <w:rFonts w:ascii="Cambria" w:hAnsi="Cambria" w:cs="Calibri"/>
          <w:bCs/>
          <w:vanish/>
          <w:sz w:val="26"/>
          <w:szCs w:val="26"/>
        </w:rPr>
        <w:t>—</w:t>
      </w:r>
      <w:r w:rsidRPr="00DC1E71">
        <w:rPr>
          <w:rFonts w:ascii="Cambria" w:hAnsi="Cambria" w:cs="Calibri"/>
          <w:bCs/>
          <w:sz w:val="26"/>
          <w:szCs w:val="26"/>
        </w:rPr>
        <w:t>ми</w:t>
      </w:r>
      <w:r w:rsidRPr="00DC1E71">
        <w:rPr>
          <w:rFonts w:ascii="Cambria" w:hAnsi="Cambria"/>
          <w:bCs/>
          <w:sz w:val="26"/>
          <w:szCs w:val="26"/>
        </w:rPr>
        <w:t>́</w:t>
      </w:r>
      <w:r w:rsidRPr="00DC1E71">
        <w:rPr>
          <w:rFonts w:ascii="Cambria" w:hAnsi="Cambria" w:cs="Calibri"/>
          <w:bCs/>
          <w:sz w:val="26"/>
          <w:szCs w:val="26"/>
        </w:rPr>
        <w:t>нь</w:t>
      </w:r>
      <w:r w:rsidRPr="00DC1E71">
        <w:rPr>
          <w:rFonts w:ascii="Cambria" w:hAnsi="Cambria"/>
          <w:bCs/>
          <w:sz w:val="26"/>
          <w:szCs w:val="26"/>
        </w:rPr>
        <w:t>.</w:t>
      </w:r>
    </w:p>
    <w:p w14:paraId="6FBCA3CB" w14:textId="790ADB48" w:rsidR="00B81250" w:rsidRPr="00DC1E71" w:rsidRDefault="00B81250" w:rsidP="00DC1E71">
      <w:pPr>
        <w:adjustRightInd w:val="0"/>
        <w:snapToGrid w:val="0"/>
        <w:spacing w:afterLines="20" w:after="48" w:line="240" w:lineRule="auto"/>
        <w:jc w:val="both"/>
        <w:rPr>
          <w:rFonts w:ascii="Cambria" w:hAnsi="Cambria"/>
          <w:bCs/>
          <w:sz w:val="26"/>
          <w:szCs w:val="26"/>
        </w:rPr>
      </w:pPr>
      <w:r w:rsidRPr="00DC1E71">
        <w:rPr>
          <w:rFonts w:ascii="Cambria" w:hAnsi="Cambria" w:cs="Calibri"/>
          <w:b/>
          <w:sz w:val="26"/>
          <w:szCs w:val="26"/>
        </w:rPr>
        <w:t>Иере</w:t>
      </w:r>
      <w:r w:rsidRPr="00DC1E71">
        <w:rPr>
          <w:rFonts w:ascii="Cambria" w:hAnsi="Cambria"/>
          <w:b/>
          <w:sz w:val="26"/>
          <w:szCs w:val="26"/>
        </w:rPr>
        <w:t>́</w:t>
      </w:r>
      <w:r w:rsidRPr="00DC1E71">
        <w:rPr>
          <w:rFonts w:ascii="Cambria" w:hAnsi="Cambria" w:cs="Calibri"/>
          <w:b/>
          <w:sz w:val="26"/>
          <w:szCs w:val="26"/>
        </w:rPr>
        <w:t>й</w:t>
      </w:r>
      <w:r w:rsidRPr="00DC1E71">
        <w:rPr>
          <w:rFonts w:ascii="Cambria" w:hAnsi="Cambria"/>
          <w:b/>
          <w:sz w:val="26"/>
          <w:szCs w:val="26"/>
        </w:rPr>
        <w:t>:</w:t>
      </w:r>
      <w:r w:rsidRPr="00DC1E71">
        <w:rPr>
          <w:rFonts w:ascii="Cambria" w:hAnsi="Cambria"/>
          <w:sz w:val="26"/>
          <w:szCs w:val="26"/>
        </w:rPr>
        <w:t xml:space="preserve"> </w:t>
      </w:r>
      <w:r w:rsidR="008436C2" w:rsidRPr="00DC1E71">
        <w:rPr>
          <w:rFonts w:ascii="Cambria" w:hAnsi="Cambria" w:cs="Calibri"/>
          <w:sz w:val="26"/>
          <w:szCs w:val="26"/>
        </w:rPr>
        <w:t>Христе</w:t>
      </w:r>
      <w:r w:rsidR="008436C2" w:rsidRPr="00DC1E71">
        <w:rPr>
          <w:rFonts w:ascii="Cambria" w:hAnsi="Cambria"/>
          <w:sz w:val="26"/>
          <w:szCs w:val="26"/>
        </w:rPr>
        <w:t xml:space="preserve">́, </w:t>
      </w:r>
      <w:r w:rsidR="008436C2" w:rsidRPr="00DC1E71">
        <w:rPr>
          <w:rFonts w:ascii="Cambria" w:hAnsi="Cambria" w:cs="Calibri"/>
          <w:sz w:val="26"/>
          <w:szCs w:val="26"/>
        </w:rPr>
        <w:t>Све</w:t>
      </w:r>
      <w:r w:rsidR="008436C2" w:rsidRPr="00DC1E71">
        <w:rPr>
          <w:rFonts w:ascii="Cambria" w:hAnsi="Cambria"/>
          <w:sz w:val="26"/>
          <w:szCs w:val="26"/>
        </w:rPr>
        <w:t>́</w:t>
      </w:r>
      <w:r w:rsidR="008436C2" w:rsidRPr="00DC1E71">
        <w:rPr>
          <w:rFonts w:ascii="Cambria" w:hAnsi="Cambria" w:cs="Calibri"/>
          <w:sz w:val="26"/>
          <w:szCs w:val="26"/>
        </w:rPr>
        <w:t>те</w:t>
      </w:r>
      <w:r w:rsidR="008436C2" w:rsidRPr="00DC1E71">
        <w:rPr>
          <w:rFonts w:ascii="Cambria" w:hAnsi="Cambria"/>
          <w:sz w:val="26"/>
          <w:szCs w:val="26"/>
        </w:rPr>
        <w:t xml:space="preserve"> </w:t>
      </w:r>
      <w:r w:rsidR="008436C2" w:rsidRPr="00DC1E71">
        <w:rPr>
          <w:rFonts w:ascii="Cambria" w:hAnsi="Cambria" w:cs="Calibri"/>
          <w:sz w:val="26"/>
          <w:szCs w:val="26"/>
        </w:rPr>
        <w:t>И</w:t>
      </w:r>
      <w:r w:rsidR="008436C2" w:rsidRPr="00DC1E71">
        <w:rPr>
          <w:rFonts w:ascii="Cambria" w:hAnsi="Cambria"/>
          <w:sz w:val="26"/>
          <w:szCs w:val="26"/>
        </w:rPr>
        <w:t>́</w:t>
      </w:r>
      <w:r w:rsidR="008436C2" w:rsidRPr="00DC1E71">
        <w:rPr>
          <w:rFonts w:ascii="Cambria" w:hAnsi="Cambria" w:cs="Calibri"/>
          <w:sz w:val="26"/>
          <w:szCs w:val="26"/>
        </w:rPr>
        <w:t>стинный</w:t>
      </w:r>
      <w:r w:rsidR="008436C2" w:rsidRPr="00DC1E71">
        <w:rPr>
          <w:rFonts w:ascii="Cambria" w:hAnsi="Cambria"/>
          <w:sz w:val="26"/>
          <w:szCs w:val="26"/>
        </w:rPr>
        <w:t xml:space="preserve">, </w:t>
      </w:r>
      <w:r w:rsidR="008436C2" w:rsidRPr="00DC1E71">
        <w:rPr>
          <w:rFonts w:ascii="Cambria" w:hAnsi="Cambria" w:cs="Calibri"/>
          <w:sz w:val="26"/>
          <w:szCs w:val="26"/>
        </w:rPr>
        <w:t>пр</w:t>
      </w:r>
      <w:r w:rsidR="006814A9" w:rsidRPr="00DC1E71">
        <w:rPr>
          <w:rFonts w:ascii="Cambria" w:hAnsi="Cambria" w:cs="Calibri"/>
          <w:sz w:val="26"/>
          <w:szCs w:val="26"/>
        </w:rPr>
        <w:t>о</w:t>
      </w:r>
      <w:r w:rsidR="006814A9" w:rsidRPr="00DC1E71">
        <w:rPr>
          <w:rFonts w:ascii="Cambria" w:hAnsi="Cambria" w:cs="Calibri"/>
          <w:vanish/>
          <w:sz w:val="26"/>
          <w:szCs w:val="26"/>
        </w:rPr>
        <w:t>—</w:t>
      </w:r>
      <w:r w:rsidR="008436C2" w:rsidRPr="00DC1E71">
        <w:rPr>
          <w:rFonts w:ascii="Cambria" w:hAnsi="Cambria" w:cs="Calibri"/>
          <w:sz w:val="26"/>
          <w:szCs w:val="26"/>
        </w:rPr>
        <w:t>свещ</w:t>
      </w:r>
      <w:r w:rsidR="005F3B8B" w:rsidRPr="00DC1E71">
        <w:rPr>
          <w:rFonts w:ascii="Cambria" w:hAnsi="Cambria" w:cs="Calibri"/>
          <w:sz w:val="26"/>
          <w:szCs w:val="26"/>
        </w:rPr>
        <w:t>а́</w:t>
      </w:r>
      <w:r w:rsidR="006814A9" w:rsidRPr="00DC1E71">
        <w:rPr>
          <w:rFonts w:ascii="Cambria" w:hAnsi="Cambria" w:cs="Calibri"/>
          <w:vanish/>
          <w:sz w:val="26"/>
          <w:szCs w:val="26"/>
        </w:rPr>
        <w:t>—</w:t>
      </w:r>
      <w:r w:rsidR="008436C2" w:rsidRPr="00DC1E71">
        <w:rPr>
          <w:rFonts w:ascii="Cambria" w:hAnsi="Cambria" w:cs="Calibri"/>
          <w:sz w:val="26"/>
          <w:szCs w:val="26"/>
        </w:rPr>
        <w:t>яй</w:t>
      </w:r>
      <w:r w:rsidR="008436C2" w:rsidRPr="00DC1E71">
        <w:rPr>
          <w:rFonts w:ascii="Cambria" w:hAnsi="Cambria"/>
          <w:sz w:val="26"/>
          <w:szCs w:val="26"/>
        </w:rPr>
        <w:t xml:space="preserve"> </w:t>
      </w:r>
      <w:r w:rsidR="008436C2" w:rsidRPr="00DC1E71">
        <w:rPr>
          <w:rFonts w:ascii="Cambria" w:hAnsi="Cambria" w:cs="Calibri"/>
          <w:sz w:val="26"/>
          <w:szCs w:val="26"/>
        </w:rPr>
        <w:t>и</w:t>
      </w:r>
      <w:r w:rsidR="008436C2" w:rsidRPr="00DC1E71">
        <w:rPr>
          <w:rFonts w:ascii="Cambria" w:hAnsi="Cambria"/>
          <w:sz w:val="26"/>
          <w:szCs w:val="26"/>
        </w:rPr>
        <w:t xml:space="preserve"> </w:t>
      </w:r>
      <w:r w:rsidR="006814A9" w:rsidRPr="00DC1E71">
        <w:rPr>
          <w:rFonts w:ascii="Cambria" w:hAnsi="Cambria" w:cs="Calibri"/>
          <w:sz w:val="26"/>
          <w:szCs w:val="26"/>
        </w:rPr>
        <w:t>о</w:t>
      </w:r>
      <w:r w:rsidR="006814A9" w:rsidRPr="00DC1E71">
        <w:rPr>
          <w:rFonts w:ascii="Cambria" w:hAnsi="Cambria" w:cs="Calibri"/>
          <w:vanish/>
          <w:sz w:val="26"/>
          <w:szCs w:val="26"/>
        </w:rPr>
        <w:t>—</w:t>
      </w:r>
      <w:r w:rsidR="008436C2" w:rsidRPr="00DC1E71">
        <w:rPr>
          <w:rFonts w:ascii="Cambria" w:hAnsi="Cambria" w:cs="Calibri"/>
          <w:sz w:val="26"/>
          <w:szCs w:val="26"/>
        </w:rPr>
        <w:t>свящ</w:t>
      </w:r>
      <w:r w:rsidR="005F3B8B" w:rsidRPr="00DC1E71">
        <w:rPr>
          <w:rFonts w:ascii="Cambria" w:hAnsi="Cambria" w:cs="Calibri"/>
          <w:sz w:val="26"/>
          <w:szCs w:val="26"/>
        </w:rPr>
        <w:t>а́</w:t>
      </w:r>
      <w:r w:rsidR="006814A9" w:rsidRPr="00DC1E71">
        <w:rPr>
          <w:rFonts w:ascii="Cambria" w:hAnsi="Cambria" w:cs="Calibri"/>
          <w:vanish/>
          <w:sz w:val="26"/>
          <w:szCs w:val="26"/>
        </w:rPr>
        <w:t>—</w:t>
      </w:r>
      <w:r w:rsidR="008436C2" w:rsidRPr="00DC1E71">
        <w:rPr>
          <w:rFonts w:ascii="Cambria" w:hAnsi="Cambria" w:cs="Calibri"/>
          <w:sz w:val="26"/>
          <w:szCs w:val="26"/>
        </w:rPr>
        <w:t>яй</w:t>
      </w:r>
      <w:r w:rsidR="008436C2" w:rsidRPr="00DC1E71">
        <w:rPr>
          <w:rFonts w:ascii="Cambria" w:hAnsi="Cambria"/>
          <w:sz w:val="26"/>
          <w:szCs w:val="26"/>
        </w:rPr>
        <w:t xml:space="preserve"> </w:t>
      </w:r>
      <w:r w:rsidR="008436C2" w:rsidRPr="00DC1E71">
        <w:rPr>
          <w:rFonts w:ascii="Cambria" w:hAnsi="Cambria" w:cs="Calibri"/>
          <w:sz w:val="26"/>
          <w:szCs w:val="26"/>
        </w:rPr>
        <w:t>вся</w:t>
      </w:r>
      <w:r w:rsidR="008436C2" w:rsidRPr="00DC1E71">
        <w:rPr>
          <w:rFonts w:ascii="Cambria" w:hAnsi="Cambria"/>
          <w:sz w:val="26"/>
          <w:szCs w:val="26"/>
        </w:rPr>
        <w:t>́</w:t>
      </w:r>
      <w:r w:rsidR="008436C2" w:rsidRPr="00DC1E71">
        <w:rPr>
          <w:rFonts w:ascii="Cambria" w:hAnsi="Cambria" w:cs="Calibri"/>
          <w:sz w:val="26"/>
          <w:szCs w:val="26"/>
        </w:rPr>
        <w:t>к</w:t>
      </w:r>
      <w:r w:rsidR="005F3B8B" w:rsidRPr="00DC1E71">
        <w:rPr>
          <w:rFonts w:ascii="Cambria" w:hAnsi="Cambria" w:cs="Calibri"/>
          <w:sz w:val="26"/>
          <w:szCs w:val="26"/>
        </w:rPr>
        <w:t>а</w:t>
      </w:r>
      <w:r w:rsidR="006814A9" w:rsidRPr="00DC1E71">
        <w:rPr>
          <w:rFonts w:ascii="Cambria" w:hAnsi="Cambria" w:cs="Calibri"/>
          <w:vanish/>
          <w:sz w:val="26"/>
          <w:szCs w:val="26"/>
        </w:rPr>
        <w:t>—</w:t>
      </w:r>
      <w:r w:rsidR="008436C2" w:rsidRPr="00DC1E71">
        <w:rPr>
          <w:rFonts w:ascii="Cambria" w:hAnsi="Cambria" w:cs="Calibri"/>
          <w:sz w:val="26"/>
          <w:szCs w:val="26"/>
        </w:rPr>
        <w:t>г</w:t>
      </w:r>
      <w:r w:rsidR="006814A9" w:rsidRPr="00DC1E71">
        <w:rPr>
          <w:rFonts w:ascii="Cambria" w:hAnsi="Cambria" w:cs="Calibri"/>
          <w:sz w:val="26"/>
          <w:szCs w:val="26"/>
        </w:rPr>
        <w:t>о</w:t>
      </w:r>
      <w:r w:rsidR="006814A9" w:rsidRPr="00DC1E71">
        <w:rPr>
          <w:rFonts w:ascii="Cambria" w:hAnsi="Cambria" w:cs="Calibri"/>
          <w:vanish/>
          <w:sz w:val="26"/>
          <w:szCs w:val="26"/>
        </w:rPr>
        <w:t>—</w:t>
      </w:r>
      <w:r w:rsidR="008436C2" w:rsidRPr="00DC1E71">
        <w:rPr>
          <w:rFonts w:ascii="Cambria" w:hAnsi="Cambria"/>
          <w:sz w:val="26"/>
          <w:szCs w:val="26"/>
        </w:rPr>
        <w:t xml:space="preserve"> </w:t>
      </w:r>
      <w:r w:rsidR="008436C2" w:rsidRPr="00DC1E71">
        <w:rPr>
          <w:rFonts w:ascii="Cambria" w:hAnsi="Cambria" w:cs="Calibri"/>
          <w:sz w:val="26"/>
          <w:szCs w:val="26"/>
        </w:rPr>
        <w:t>чел</w:t>
      </w:r>
      <w:r w:rsidR="006814A9" w:rsidRPr="00DC1E71">
        <w:rPr>
          <w:rFonts w:ascii="Cambria" w:hAnsi="Cambria" w:cs="Calibri"/>
          <w:sz w:val="26"/>
          <w:szCs w:val="26"/>
        </w:rPr>
        <w:t>о</w:t>
      </w:r>
      <w:r w:rsidR="006814A9" w:rsidRPr="00DC1E71">
        <w:rPr>
          <w:rFonts w:ascii="Cambria" w:hAnsi="Cambria" w:cs="Calibri"/>
          <w:vanish/>
          <w:sz w:val="26"/>
          <w:szCs w:val="26"/>
        </w:rPr>
        <w:t>—</w:t>
      </w:r>
      <w:r w:rsidR="008436C2" w:rsidRPr="00DC1E71">
        <w:rPr>
          <w:rFonts w:ascii="Cambria" w:hAnsi="Cambria" w:cs="Calibri"/>
          <w:sz w:val="26"/>
          <w:szCs w:val="26"/>
        </w:rPr>
        <w:t>ве</w:t>
      </w:r>
      <w:r w:rsidR="008436C2" w:rsidRPr="00DC1E71">
        <w:rPr>
          <w:rFonts w:ascii="Cambria" w:hAnsi="Cambria"/>
          <w:sz w:val="26"/>
          <w:szCs w:val="26"/>
        </w:rPr>
        <w:t>́</w:t>
      </w:r>
      <w:r w:rsidR="008436C2" w:rsidRPr="00DC1E71">
        <w:rPr>
          <w:rFonts w:ascii="Cambria" w:hAnsi="Cambria" w:cs="Calibri"/>
          <w:sz w:val="26"/>
          <w:szCs w:val="26"/>
        </w:rPr>
        <w:t>к</w:t>
      </w:r>
      <w:r w:rsidR="005F3B8B" w:rsidRPr="00DC1E71">
        <w:rPr>
          <w:rFonts w:ascii="Cambria" w:hAnsi="Cambria" w:cs="Calibri"/>
          <w:sz w:val="26"/>
          <w:szCs w:val="26"/>
        </w:rPr>
        <w:t>а</w:t>
      </w:r>
      <w:r w:rsidR="006814A9" w:rsidRPr="00DC1E71">
        <w:rPr>
          <w:rFonts w:ascii="Cambria" w:hAnsi="Cambria" w:cs="Calibri"/>
          <w:vanish/>
          <w:sz w:val="26"/>
          <w:szCs w:val="26"/>
        </w:rPr>
        <w:t>—</w:t>
      </w:r>
      <w:r w:rsidR="008436C2" w:rsidRPr="00DC1E71">
        <w:rPr>
          <w:rFonts w:ascii="Cambria" w:hAnsi="Cambria"/>
          <w:sz w:val="26"/>
          <w:szCs w:val="26"/>
        </w:rPr>
        <w:t xml:space="preserve">, </w:t>
      </w:r>
      <w:r w:rsidR="008436C2" w:rsidRPr="00DC1E71">
        <w:rPr>
          <w:rFonts w:ascii="Cambria" w:hAnsi="Cambria" w:cs="Calibri"/>
          <w:sz w:val="26"/>
          <w:szCs w:val="26"/>
        </w:rPr>
        <w:t>гряду</w:t>
      </w:r>
      <w:r w:rsidR="008436C2" w:rsidRPr="00DC1E71">
        <w:rPr>
          <w:rFonts w:ascii="Cambria" w:hAnsi="Cambria"/>
          <w:sz w:val="26"/>
          <w:szCs w:val="26"/>
        </w:rPr>
        <w:t>́</w:t>
      </w:r>
      <w:r w:rsidR="008436C2" w:rsidRPr="00DC1E71">
        <w:rPr>
          <w:rFonts w:ascii="Cambria" w:hAnsi="Cambria" w:cs="Calibri"/>
          <w:sz w:val="26"/>
          <w:szCs w:val="26"/>
        </w:rPr>
        <w:t>щ</w:t>
      </w:r>
      <w:r w:rsidR="005F3B8B" w:rsidRPr="00DC1E71">
        <w:rPr>
          <w:rFonts w:ascii="Cambria" w:hAnsi="Cambria" w:cs="Calibri"/>
          <w:sz w:val="26"/>
          <w:szCs w:val="26"/>
        </w:rPr>
        <w:t>а</w:t>
      </w:r>
      <w:r w:rsidR="006814A9" w:rsidRPr="00DC1E71">
        <w:rPr>
          <w:rFonts w:ascii="Cambria" w:hAnsi="Cambria" w:cs="Calibri"/>
          <w:vanish/>
          <w:sz w:val="26"/>
          <w:szCs w:val="26"/>
        </w:rPr>
        <w:t>—</w:t>
      </w:r>
      <w:r w:rsidR="008436C2" w:rsidRPr="00DC1E71">
        <w:rPr>
          <w:rFonts w:ascii="Cambria" w:hAnsi="Cambria" w:cs="Calibri"/>
          <w:sz w:val="26"/>
          <w:szCs w:val="26"/>
        </w:rPr>
        <w:t>г</w:t>
      </w:r>
      <w:r w:rsidR="006814A9" w:rsidRPr="00DC1E71">
        <w:rPr>
          <w:rFonts w:ascii="Cambria" w:hAnsi="Cambria" w:cs="Calibri"/>
          <w:sz w:val="26"/>
          <w:szCs w:val="26"/>
        </w:rPr>
        <w:t>о</w:t>
      </w:r>
      <w:r w:rsidR="006814A9" w:rsidRPr="00DC1E71">
        <w:rPr>
          <w:rFonts w:ascii="Cambria" w:hAnsi="Cambria" w:cs="Calibri"/>
          <w:vanish/>
          <w:sz w:val="26"/>
          <w:szCs w:val="26"/>
        </w:rPr>
        <w:t>—</w:t>
      </w:r>
      <w:r w:rsidR="008436C2" w:rsidRPr="00DC1E71">
        <w:rPr>
          <w:rFonts w:ascii="Cambria" w:hAnsi="Cambria"/>
          <w:sz w:val="26"/>
          <w:szCs w:val="26"/>
        </w:rPr>
        <w:t xml:space="preserve"> </w:t>
      </w:r>
      <w:r w:rsidR="008436C2" w:rsidRPr="00DC1E71">
        <w:rPr>
          <w:rFonts w:ascii="Cambria" w:hAnsi="Cambria" w:cs="Calibri"/>
          <w:sz w:val="26"/>
          <w:szCs w:val="26"/>
        </w:rPr>
        <w:t>в</w:t>
      </w:r>
      <w:r w:rsidR="008436C2" w:rsidRPr="00DC1E71">
        <w:rPr>
          <w:rFonts w:ascii="Cambria" w:hAnsi="Cambria"/>
          <w:sz w:val="26"/>
          <w:szCs w:val="26"/>
        </w:rPr>
        <w:t xml:space="preserve"> </w:t>
      </w:r>
      <w:r w:rsidR="008436C2" w:rsidRPr="00DC1E71">
        <w:rPr>
          <w:rFonts w:ascii="Cambria" w:hAnsi="Cambria" w:cs="Calibri"/>
          <w:sz w:val="26"/>
          <w:szCs w:val="26"/>
        </w:rPr>
        <w:t>мир</w:t>
      </w:r>
      <w:r w:rsidR="008436C2" w:rsidRPr="00DC1E71">
        <w:rPr>
          <w:rFonts w:ascii="Cambria" w:hAnsi="Cambria"/>
          <w:sz w:val="26"/>
          <w:szCs w:val="26"/>
        </w:rPr>
        <w:t xml:space="preserve">, </w:t>
      </w:r>
      <w:r w:rsidR="008436C2" w:rsidRPr="00DC1E71">
        <w:rPr>
          <w:rFonts w:ascii="Cambria" w:hAnsi="Cambria" w:cs="Calibri"/>
          <w:sz w:val="26"/>
          <w:szCs w:val="26"/>
        </w:rPr>
        <w:t>д</w:t>
      </w:r>
      <w:r w:rsidR="005F3B8B" w:rsidRPr="00DC1E71">
        <w:rPr>
          <w:rFonts w:ascii="Cambria" w:hAnsi="Cambria" w:cs="Calibri"/>
          <w:sz w:val="26"/>
          <w:szCs w:val="26"/>
        </w:rPr>
        <w:t>а</w:t>
      </w:r>
      <w:r w:rsidR="006814A9" w:rsidRPr="00DC1E71">
        <w:rPr>
          <w:rFonts w:ascii="Cambria" w:hAnsi="Cambria" w:cs="Calibri"/>
          <w:vanish/>
          <w:sz w:val="26"/>
          <w:szCs w:val="26"/>
        </w:rPr>
        <w:t>—</w:t>
      </w:r>
      <w:r w:rsidR="008436C2" w:rsidRPr="00DC1E71">
        <w:rPr>
          <w:rFonts w:ascii="Cambria" w:hAnsi="Cambria"/>
          <w:sz w:val="26"/>
          <w:szCs w:val="26"/>
        </w:rPr>
        <w:t xml:space="preserve"> </w:t>
      </w:r>
      <w:r w:rsidR="008436C2" w:rsidRPr="00DC1E71">
        <w:rPr>
          <w:rFonts w:ascii="Cambria" w:hAnsi="Cambria" w:cs="Calibri"/>
          <w:sz w:val="26"/>
          <w:szCs w:val="26"/>
        </w:rPr>
        <w:t>зн</w:t>
      </w:r>
      <w:r w:rsidR="005F3B8B" w:rsidRPr="00DC1E71">
        <w:rPr>
          <w:rFonts w:ascii="Cambria" w:hAnsi="Cambria" w:cs="Calibri"/>
          <w:sz w:val="26"/>
          <w:szCs w:val="26"/>
        </w:rPr>
        <w:t>а́</w:t>
      </w:r>
      <w:r w:rsidR="006814A9" w:rsidRPr="00DC1E71">
        <w:rPr>
          <w:rFonts w:ascii="Cambria" w:hAnsi="Cambria" w:cs="Calibri"/>
          <w:vanish/>
          <w:sz w:val="26"/>
          <w:szCs w:val="26"/>
        </w:rPr>
        <w:t>—</w:t>
      </w:r>
      <w:r w:rsidR="008436C2" w:rsidRPr="00DC1E71">
        <w:rPr>
          <w:rFonts w:ascii="Cambria" w:hAnsi="Cambria" w:cs="Calibri"/>
          <w:sz w:val="26"/>
          <w:szCs w:val="26"/>
        </w:rPr>
        <w:t>мен</w:t>
      </w:r>
      <w:r w:rsidR="005F3B8B" w:rsidRPr="00DC1E71">
        <w:rPr>
          <w:rFonts w:ascii="Cambria" w:hAnsi="Cambria" w:cs="Calibri"/>
          <w:sz w:val="26"/>
          <w:szCs w:val="26"/>
        </w:rPr>
        <w:t>а</w:t>
      </w:r>
      <w:r w:rsidR="006814A9" w:rsidRPr="00DC1E71">
        <w:rPr>
          <w:rFonts w:ascii="Cambria" w:hAnsi="Cambria" w:cs="Calibri"/>
          <w:vanish/>
          <w:sz w:val="26"/>
          <w:szCs w:val="26"/>
        </w:rPr>
        <w:t>—</w:t>
      </w:r>
      <w:r w:rsidR="008436C2" w:rsidRPr="00DC1E71">
        <w:rPr>
          <w:rFonts w:ascii="Cambria" w:hAnsi="Cambria" w:cs="Calibri"/>
          <w:sz w:val="26"/>
          <w:szCs w:val="26"/>
        </w:rPr>
        <w:t>ется</w:t>
      </w:r>
      <w:r w:rsidR="008436C2" w:rsidRPr="00DC1E71">
        <w:rPr>
          <w:rFonts w:ascii="Cambria" w:hAnsi="Cambria"/>
          <w:sz w:val="26"/>
          <w:szCs w:val="26"/>
        </w:rPr>
        <w:t xml:space="preserve"> </w:t>
      </w:r>
      <w:r w:rsidR="008436C2" w:rsidRPr="00DC1E71">
        <w:rPr>
          <w:rFonts w:ascii="Cambria" w:hAnsi="Cambria" w:cs="Calibri"/>
          <w:sz w:val="26"/>
          <w:szCs w:val="26"/>
        </w:rPr>
        <w:t>н</w:t>
      </w:r>
      <w:r w:rsidR="005F3B8B" w:rsidRPr="00DC1E71">
        <w:rPr>
          <w:rFonts w:ascii="Cambria" w:hAnsi="Cambria" w:cs="Calibri"/>
          <w:sz w:val="26"/>
          <w:szCs w:val="26"/>
        </w:rPr>
        <w:t>а</w:t>
      </w:r>
      <w:r w:rsidR="006814A9" w:rsidRPr="00DC1E71">
        <w:rPr>
          <w:rFonts w:ascii="Cambria" w:hAnsi="Cambria" w:cs="Calibri"/>
          <w:vanish/>
          <w:sz w:val="26"/>
          <w:szCs w:val="26"/>
        </w:rPr>
        <w:t>—</w:t>
      </w:r>
      <w:r w:rsidR="008436C2" w:rsidRPr="00DC1E71">
        <w:rPr>
          <w:rFonts w:ascii="Cambria" w:hAnsi="Cambria"/>
          <w:sz w:val="26"/>
          <w:szCs w:val="26"/>
        </w:rPr>
        <w:t xml:space="preserve"> </w:t>
      </w:r>
      <w:r w:rsidR="008436C2" w:rsidRPr="00DC1E71">
        <w:rPr>
          <w:rFonts w:ascii="Cambria" w:hAnsi="Cambria" w:cs="Calibri"/>
          <w:sz w:val="26"/>
          <w:szCs w:val="26"/>
        </w:rPr>
        <w:t>н</w:t>
      </w:r>
      <w:r w:rsidR="005F3B8B" w:rsidRPr="00DC1E71">
        <w:rPr>
          <w:rFonts w:ascii="Cambria" w:hAnsi="Cambria" w:cs="Calibri"/>
          <w:sz w:val="26"/>
          <w:szCs w:val="26"/>
        </w:rPr>
        <w:t>а</w:t>
      </w:r>
      <w:r w:rsidR="006814A9" w:rsidRPr="00DC1E71">
        <w:rPr>
          <w:rFonts w:ascii="Cambria" w:hAnsi="Cambria" w:cs="Calibri"/>
          <w:vanish/>
          <w:sz w:val="26"/>
          <w:szCs w:val="26"/>
        </w:rPr>
        <w:t>—</w:t>
      </w:r>
      <w:r w:rsidR="008436C2" w:rsidRPr="00DC1E71">
        <w:rPr>
          <w:rFonts w:ascii="Cambria" w:hAnsi="Cambria" w:cs="Calibri"/>
          <w:sz w:val="26"/>
          <w:szCs w:val="26"/>
        </w:rPr>
        <w:t>с</w:t>
      </w:r>
      <w:r w:rsidR="008436C2" w:rsidRPr="00DC1E71">
        <w:rPr>
          <w:rFonts w:ascii="Cambria" w:hAnsi="Cambria"/>
          <w:sz w:val="26"/>
          <w:szCs w:val="26"/>
        </w:rPr>
        <w:t xml:space="preserve"> </w:t>
      </w:r>
      <w:r w:rsidR="008436C2" w:rsidRPr="00DC1E71">
        <w:rPr>
          <w:rFonts w:ascii="Cambria" w:hAnsi="Cambria" w:cs="Calibri"/>
          <w:sz w:val="26"/>
          <w:szCs w:val="26"/>
        </w:rPr>
        <w:t>свет</w:t>
      </w:r>
      <w:r w:rsidR="008436C2" w:rsidRPr="00DC1E71">
        <w:rPr>
          <w:rFonts w:ascii="Cambria" w:hAnsi="Cambria"/>
          <w:sz w:val="26"/>
          <w:szCs w:val="26"/>
        </w:rPr>
        <w:t xml:space="preserve"> </w:t>
      </w:r>
      <w:r w:rsidR="008436C2" w:rsidRPr="00DC1E71">
        <w:rPr>
          <w:rFonts w:ascii="Cambria" w:hAnsi="Cambria" w:cs="Calibri"/>
          <w:sz w:val="26"/>
          <w:szCs w:val="26"/>
        </w:rPr>
        <w:t>лиц</w:t>
      </w:r>
      <w:r w:rsidR="005F3B8B" w:rsidRPr="00DC1E71">
        <w:rPr>
          <w:rFonts w:ascii="Cambria" w:hAnsi="Cambria" w:cs="Calibri"/>
          <w:sz w:val="26"/>
          <w:szCs w:val="26"/>
        </w:rPr>
        <w:t>а́</w:t>
      </w:r>
      <w:r w:rsidR="006814A9" w:rsidRPr="00DC1E71">
        <w:rPr>
          <w:rFonts w:ascii="Cambria" w:hAnsi="Cambria" w:cs="Calibri"/>
          <w:vanish/>
          <w:sz w:val="26"/>
          <w:szCs w:val="26"/>
        </w:rPr>
        <w:t>—</w:t>
      </w:r>
      <w:r w:rsidR="008436C2" w:rsidRPr="00DC1E71">
        <w:rPr>
          <w:rFonts w:ascii="Cambria" w:hAnsi="Cambria"/>
          <w:sz w:val="26"/>
          <w:szCs w:val="26"/>
        </w:rPr>
        <w:t xml:space="preserve"> </w:t>
      </w:r>
      <w:r w:rsidR="008436C2" w:rsidRPr="00DC1E71">
        <w:rPr>
          <w:rFonts w:ascii="Cambria" w:hAnsi="Cambria" w:cs="Calibri"/>
          <w:sz w:val="26"/>
          <w:szCs w:val="26"/>
        </w:rPr>
        <w:t>Тв</w:t>
      </w:r>
      <w:r w:rsidR="006814A9" w:rsidRPr="00DC1E71">
        <w:rPr>
          <w:rFonts w:ascii="Cambria" w:hAnsi="Cambria" w:cs="Calibri"/>
          <w:sz w:val="26"/>
          <w:szCs w:val="26"/>
        </w:rPr>
        <w:t>о</w:t>
      </w:r>
      <w:r w:rsidR="006814A9" w:rsidRPr="00DC1E71">
        <w:rPr>
          <w:rFonts w:ascii="Cambria" w:hAnsi="Cambria" w:cs="Calibri"/>
          <w:vanish/>
          <w:sz w:val="26"/>
          <w:szCs w:val="26"/>
        </w:rPr>
        <w:t>—</w:t>
      </w:r>
      <w:r w:rsidR="008436C2" w:rsidRPr="00DC1E71">
        <w:rPr>
          <w:rFonts w:ascii="Cambria" w:hAnsi="Cambria" w:cs="Calibri"/>
          <w:sz w:val="26"/>
          <w:szCs w:val="26"/>
        </w:rPr>
        <w:t>ег</w:t>
      </w:r>
      <w:r w:rsidR="006814A9" w:rsidRPr="00DC1E71">
        <w:rPr>
          <w:rFonts w:ascii="Cambria" w:hAnsi="Cambria" w:cs="Calibri"/>
          <w:sz w:val="26"/>
          <w:szCs w:val="26"/>
        </w:rPr>
        <w:t>о́</w:t>
      </w:r>
      <w:r w:rsidR="006814A9" w:rsidRPr="00DC1E71">
        <w:rPr>
          <w:rFonts w:ascii="Cambria" w:hAnsi="Cambria" w:cs="Calibri"/>
          <w:vanish/>
          <w:sz w:val="26"/>
          <w:szCs w:val="26"/>
        </w:rPr>
        <w:t>—</w:t>
      </w:r>
      <w:r w:rsidR="008436C2" w:rsidRPr="00DC1E71">
        <w:rPr>
          <w:rFonts w:ascii="Cambria" w:hAnsi="Cambria"/>
          <w:sz w:val="26"/>
          <w:szCs w:val="26"/>
        </w:rPr>
        <w:t xml:space="preserve">, </w:t>
      </w:r>
      <w:r w:rsidR="008436C2" w:rsidRPr="00DC1E71">
        <w:rPr>
          <w:rFonts w:ascii="Cambria" w:hAnsi="Cambria" w:cs="Calibri"/>
          <w:sz w:val="26"/>
          <w:szCs w:val="26"/>
        </w:rPr>
        <w:t>д</w:t>
      </w:r>
      <w:r w:rsidR="005F3B8B" w:rsidRPr="00DC1E71">
        <w:rPr>
          <w:rFonts w:ascii="Cambria" w:hAnsi="Cambria" w:cs="Calibri"/>
          <w:sz w:val="26"/>
          <w:szCs w:val="26"/>
        </w:rPr>
        <w:t>а</w:t>
      </w:r>
      <w:r w:rsidR="006814A9" w:rsidRPr="00DC1E71">
        <w:rPr>
          <w:rFonts w:ascii="Cambria" w:hAnsi="Cambria" w:cs="Calibri"/>
          <w:vanish/>
          <w:sz w:val="26"/>
          <w:szCs w:val="26"/>
        </w:rPr>
        <w:t>—</w:t>
      </w:r>
      <w:r w:rsidR="008436C2" w:rsidRPr="00DC1E71">
        <w:rPr>
          <w:rFonts w:ascii="Cambria" w:hAnsi="Cambria"/>
          <w:sz w:val="26"/>
          <w:szCs w:val="26"/>
        </w:rPr>
        <w:t xml:space="preserve"> </w:t>
      </w:r>
      <w:r w:rsidR="008436C2" w:rsidRPr="00DC1E71">
        <w:rPr>
          <w:rFonts w:ascii="Cambria" w:hAnsi="Cambria" w:cs="Calibri"/>
          <w:sz w:val="26"/>
          <w:szCs w:val="26"/>
        </w:rPr>
        <w:t>в</w:t>
      </w:r>
      <w:r w:rsidR="008436C2" w:rsidRPr="00DC1E71">
        <w:rPr>
          <w:rFonts w:ascii="Cambria" w:hAnsi="Cambria"/>
          <w:sz w:val="26"/>
          <w:szCs w:val="26"/>
        </w:rPr>
        <w:t xml:space="preserve"> </w:t>
      </w:r>
      <w:r w:rsidR="008436C2" w:rsidRPr="00DC1E71">
        <w:rPr>
          <w:rFonts w:ascii="Cambria" w:hAnsi="Cambria" w:cs="Calibri"/>
          <w:sz w:val="26"/>
          <w:szCs w:val="26"/>
        </w:rPr>
        <w:t>нем</w:t>
      </w:r>
      <w:r w:rsidR="008436C2" w:rsidRPr="00DC1E71">
        <w:rPr>
          <w:rFonts w:ascii="Cambria" w:hAnsi="Cambria"/>
          <w:sz w:val="26"/>
          <w:szCs w:val="26"/>
        </w:rPr>
        <w:t xml:space="preserve"> </w:t>
      </w:r>
      <w:r w:rsidR="008436C2" w:rsidRPr="00DC1E71">
        <w:rPr>
          <w:rFonts w:ascii="Cambria" w:hAnsi="Cambria" w:cs="Calibri"/>
          <w:sz w:val="26"/>
          <w:szCs w:val="26"/>
        </w:rPr>
        <w:t>у</w:t>
      </w:r>
      <w:r w:rsidR="008436C2" w:rsidRPr="00DC1E71">
        <w:rPr>
          <w:rFonts w:ascii="Cambria" w:hAnsi="Cambria"/>
          <w:sz w:val="26"/>
          <w:szCs w:val="26"/>
        </w:rPr>
        <w:t>́</w:t>
      </w:r>
      <w:r w:rsidR="008436C2" w:rsidRPr="00DC1E71">
        <w:rPr>
          <w:rFonts w:ascii="Cambria" w:hAnsi="Cambria" w:cs="Calibri"/>
          <w:sz w:val="26"/>
          <w:szCs w:val="26"/>
        </w:rPr>
        <w:t>зрим</w:t>
      </w:r>
      <w:r w:rsidR="008436C2" w:rsidRPr="00DC1E71">
        <w:rPr>
          <w:rFonts w:ascii="Cambria" w:hAnsi="Cambria"/>
          <w:sz w:val="26"/>
          <w:szCs w:val="26"/>
        </w:rPr>
        <w:t xml:space="preserve"> </w:t>
      </w:r>
      <w:r w:rsidR="008436C2" w:rsidRPr="00DC1E71">
        <w:rPr>
          <w:rFonts w:ascii="Cambria" w:hAnsi="Cambria" w:cs="Calibri"/>
          <w:sz w:val="26"/>
          <w:szCs w:val="26"/>
        </w:rPr>
        <w:t>Свет</w:t>
      </w:r>
      <w:r w:rsidR="008436C2" w:rsidRPr="00DC1E71">
        <w:rPr>
          <w:rFonts w:ascii="Cambria" w:hAnsi="Cambria"/>
          <w:sz w:val="26"/>
          <w:szCs w:val="26"/>
        </w:rPr>
        <w:t xml:space="preserve"> </w:t>
      </w:r>
      <w:r w:rsidR="008436C2" w:rsidRPr="00DC1E71">
        <w:rPr>
          <w:rFonts w:ascii="Cambria" w:hAnsi="Cambria" w:cs="Calibri"/>
          <w:sz w:val="26"/>
          <w:szCs w:val="26"/>
        </w:rPr>
        <w:t>Непристу</w:t>
      </w:r>
      <w:r w:rsidR="008436C2" w:rsidRPr="00DC1E71">
        <w:rPr>
          <w:rFonts w:ascii="Cambria" w:hAnsi="Cambria"/>
          <w:sz w:val="26"/>
          <w:szCs w:val="26"/>
        </w:rPr>
        <w:t>́</w:t>
      </w:r>
      <w:r w:rsidR="008436C2" w:rsidRPr="00DC1E71">
        <w:rPr>
          <w:rFonts w:ascii="Cambria" w:hAnsi="Cambria" w:cs="Calibri"/>
          <w:sz w:val="26"/>
          <w:szCs w:val="26"/>
        </w:rPr>
        <w:t>пный</w:t>
      </w:r>
      <w:r w:rsidR="008436C2" w:rsidRPr="00DC1E71">
        <w:rPr>
          <w:rFonts w:ascii="Cambria" w:hAnsi="Cambria"/>
          <w:sz w:val="26"/>
          <w:szCs w:val="26"/>
        </w:rPr>
        <w:t xml:space="preserve">: </w:t>
      </w:r>
      <w:r w:rsidR="008436C2" w:rsidRPr="00DC1E71">
        <w:rPr>
          <w:rFonts w:ascii="Cambria" w:hAnsi="Cambria" w:cs="Calibri"/>
          <w:sz w:val="26"/>
          <w:szCs w:val="26"/>
        </w:rPr>
        <w:t>и</w:t>
      </w:r>
      <w:r w:rsidR="008436C2" w:rsidRPr="00DC1E71">
        <w:rPr>
          <w:rFonts w:ascii="Cambria" w:hAnsi="Cambria"/>
          <w:sz w:val="26"/>
          <w:szCs w:val="26"/>
        </w:rPr>
        <w:t xml:space="preserve"> </w:t>
      </w:r>
      <w:r w:rsidR="008436C2" w:rsidRPr="00DC1E71">
        <w:rPr>
          <w:rFonts w:ascii="Cambria" w:hAnsi="Cambria" w:cs="Calibri"/>
          <w:sz w:val="26"/>
          <w:szCs w:val="26"/>
        </w:rPr>
        <w:t>испр</w:t>
      </w:r>
      <w:r w:rsidR="005F3B8B" w:rsidRPr="00DC1E71">
        <w:rPr>
          <w:rFonts w:ascii="Cambria" w:hAnsi="Cambria" w:cs="Calibri"/>
          <w:sz w:val="26"/>
          <w:szCs w:val="26"/>
        </w:rPr>
        <w:t>а́</w:t>
      </w:r>
      <w:r w:rsidR="006814A9" w:rsidRPr="00DC1E71">
        <w:rPr>
          <w:rFonts w:ascii="Cambria" w:hAnsi="Cambria" w:cs="Calibri"/>
          <w:vanish/>
          <w:sz w:val="26"/>
          <w:szCs w:val="26"/>
        </w:rPr>
        <w:t>—</w:t>
      </w:r>
      <w:r w:rsidR="008436C2" w:rsidRPr="00DC1E71">
        <w:rPr>
          <w:rFonts w:ascii="Cambria" w:hAnsi="Cambria" w:cs="Calibri"/>
          <w:sz w:val="26"/>
          <w:szCs w:val="26"/>
        </w:rPr>
        <w:t>ви</w:t>
      </w:r>
      <w:r w:rsidR="008436C2" w:rsidRPr="00DC1E71">
        <w:rPr>
          <w:rFonts w:ascii="Cambria" w:hAnsi="Cambria"/>
          <w:sz w:val="26"/>
          <w:szCs w:val="26"/>
        </w:rPr>
        <w:t xml:space="preserve"> </w:t>
      </w:r>
      <w:r w:rsidR="008436C2" w:rsidRPr="00DC1E71">
        <w:rPr>
          <w:rFonts w:ascii="Cambria" w:hAnsi="Cambria" w:cs="Calibri"/>
          <w:sz w:val="26"/>
          <w:szCs w:val="26"/>
        </w:rPr>
        <w:t>ст</w:t>
      </w:r>
      <w:r w:rsidR="006814A9" w:rsidRPr="00DC1E71">
        <w:rPr>
          <w:rFonts w:ascii="Cambria" w:hAnsi="Cambria" w:cs="Calibri"/>
          <w:sz w:val="26"/>
          <w:szCs w:val="26"/>
        </w:rPr>
        <w:t>о</w:t>
      </w:r>
      <w:r w:rsidR="006814A9" w:rsidRPr="00DC1E71">
        <w:rPr>
          <w:rFonts w:ascii="Cambria" w:hAnsi="Cambria" w:cs="Calibri"/>
          <w:vanish/>
          <w:sz w:val="26"/>
          <w:szCs w:val="26"/>
        </w:rPr>
        <w:t>—</w:t>
      </w:r>
      <w:r w:rsidR="008436C2" w:rsidRPr="00DC1E71">
        <w:rPr>
          <w:rFonts w:ascii="Cambria" w:hAnsi="Cambria" w:cs="Calibri"/>
          <w:sz w:val="26"/>
          <w:szCs w:val="26"/>
        </w:rPr>
        <w:t>пы</w:t>
      </w:r>
      <w:r w:rsidR="008436C2" w:rsidRPr="00DC1E71">
        <w:rPr>
          <w:rFonts w:ascii="Cambria" w:hAnsi="Cambria"/>
          <w:sz w:val="26"/>
          <w:szCs w:val="26"/>
        </w:rPr>
        <w:t xml:space="preserve">́ </w:t>
      </w:r>
      <w:r w:rsidR="008436C2" w:rsidRPr="00DC1E71">
        <w:rPr>
          <w:rFonts w:ascii="Cambria" w:hAnsi="Cambria" w:cs="Calibri"/>
          <w:sz w:val="26"/>
          <w:szCs w:val="26"/>
        </w:rPr>
        <w:t>н</w:t>
      </w:r>
      <w:r w:rsidR="005F3B8B" w:rsidRPr="00DC1E71">
        <w:rPr>
          <w:rFonts w:ascii="Cambria" w:hAnsi="Cambria" w:cs="Calibri"/>
          <w:sz w:val="26"/>
          <w:szCs w:val="26"/>
        </w:rPr>
        <w:t>а́</w:t>
      </w:r>
      <w:r w:rsidR="006814A9" w:rsidRPr="00DC1E71">
        <w:rPr>
          <w:rFonts w:ascii="Cambria" w:hAnsi="Cambria" w:cs="Calibri"/>
          <w:vanish/>
          <w:sz w:val="26"/>
          <w:szCs w:val="26"/>
        </w:rPr>
        <w:t>—</w:t>
      </w:r>
      <w:r w:rsidR="008436C2" w:rsidRPr="00DC1E71">
        <w:rPr>
          <w:rFonts w:ascii="Cambria" w:hAnsi="Cambria" w:cs="Calibri"/>
          <w:sz w:val="26"/>
          <w:szCs w:val="26"/>
        </w:rPr>
        <w:t>ш</w:t>
      </w:r>
      <w:r w:rsidR="005F3B8B" w:rsidRPr="00DC1E71">
        <w:rPr>
          <w:rFonts w:ascii="Cambria" w:hAnsi="Cambria" w:cs="Calibri"/>
          <w:sz w:val="26"/>
          <w:szCs w:val="26"/>
        </w:rPr>
        <w:t>а</w:t>
      </w:r>
      <w:r w:rsidR="006814A9" w:rsidRPr="00DC1E71">
        <w:rPr>
          <w:rFonts w:ascii="Cambria" w:hAnsi="Cambria" w:cs="Calibri"/>
          <w:vanish/>
          <w:sz w:val="26"/>
          <w:szCs w:val="26"/>
        </w:rPr>
        <w:t>—</w:t>
      </w:r>
      <w:r w:rsidR="008436C2" w:rsidRPr="00DC1E71">
        <w:rPr>
          <w:rFonts w:ascii="Cambria" w:hAnsi="Cambria"/>
          <w:sz w:val="26"/>
          <w:szCs w:val="26"/>
        </w:rPr>
        <w:t xml:space="preserve"> </w:t>
      </w:r>
      <w:r w:rsidR="008436C2" w:rsidRPr="00DC1E71">
        <w:rPr>
          <w:rFonts w:ascii="Cambria" w:hAnsi="Cambria" w:cs="Calibri"/>
          <w:sz w:val="26"/>
          <w:szCs w:val="26"/>
        </w:rPr>
        <w:t>к</w:t>
      </w:r>
      <w:r w:rsidR="008436C2" w:rsidRPr="00DC1E71">
        <w:rPr>
          <w:rFonts w:ascii="Cambria" w:hAnsi="Cambria"/>
          <w:sz w:val="26"/>
          <w:szCs w:val="26"/>
        </w:rPr>
        <w:t xml:space="preserve"> </w:t>
      </w:r>
      <w:r w:rsidR="008436C2" w:rsidRPr="00DC1E71">
        <w:rPr>
          <w:rFonts w:ascii="Cambria" w:hAnsi="Cambria" w:cs="Calibri"/>
          <w:sz w:val="26"/>
          <w:szCs w:val="26"/>
        </w:rPr>
        <w:t>де</w:t>
      </w:r>
      <w:r w:rsidR="008436C2" w:rsidRPr="00DC1E71">
        <w:rPr>
          <w:rFonts w:ascii="Cambria" w:hAnsi="Cambria"/>
          <w:sz w:val="26"/>
          <w:szCs w:val="26"/>
        </w:rPr>
        <w:t>́</w:t>
      </w:r>
      <w:r w:rsidR="008436C2" w:rsidRPr="00DC1E71">
        <w:rPr>
          <w:rFonts w:ascii="Cambria" w:hAnsi="Cambria" w:cs="Calibri"/>
          <w:sz w:val="26"/>
          <w:szCs w:val="26"/>
        </w:rPr>
        <w:t>л</w:t>
      </w:r>
      <w:r w:rsidR="005F3B8B" w:rsidRPr="00DC1E71">
        <w:rPr>
          <w:rFonts w:ascii="Cambria" w:hAnsi="Cambria" w:cs="Calibri"/>
          <w:sz w:val="26"/>
          <w:szCs w:val="26"/>
        </w:rPr>
        <w:t>а</w:t>
      </w:r>
      <w:r w:rsidR="006814A9" w:rsidRPr="00DC1E71">
        <w:rPr>
          <w:rFonts w:ascii="Cambria" w:hAnsi="Cambria" w:cs="Calibri"/>
          <w:vanish/>
          <w:sz w:val="26"/>
          <w:szCs w:val="26"/>
        </w:rPr>
        <w:t>—</w:t>
      </w:r>
      <w:r w:rsidR="008436C2" w:rsidRPr="00DC1E71">
        <w:rPr>
          <w:rFonts w:ascii="Cambria" w:hAnsi="Cambria" w:cs="Calibri"/>
          <w:sz w:val="26"/>
          <w:szCs w:val="26"/>
        </w:rPr>
        <w:t>нию</w:t>
      </w:r>
      <w:r w:rsidR="008436C2" w:rsidRPr="00DC1E71">
        <w:rPr>
          <w:rFonts w:ascii="Cambria" w:hAnsi="Cambria"/>
          <w:sz w:val="26"/>
          <w:szCs w:val="26"/>
        </w:rPr>
        <w:t xml:space="preserve"> </w:t>
      </w:r>
      <w:r w:rsidR="008436C2" w:rsidRPr="00DC1E71">
        <w:rPr>
          <w:rFonts w:ascii="Cambria" w:hAnsi="Cambria" w:cs="Calibri"/>
          <w:sz w:val="26"/>
          <w:szCs w:val="26"/>
        </w:rPr>
        <w:t>з</w:t>
      </w:r>
      <w:r w:rsidR="005F3B8B" w:rsidRPr="00DC1E71">
        <w:rPr>
          <w:rFonts w:ascii="Cambria" w:hAnsi="Cambria" w:cs="Calibri"/>
          <w:sz w:val="26"/>
          <w:szCs w:val="26"/>
        </w:rPr>
        <w:t>а́</w:t>
      </w:r>
      <w:r w:rsidR="006814A9" w:rsidRPr="00DC1E71">
        <w:rPr>
          <w:rFonts w:ascii="Cambria" w:hAnsi="Cambria" w:cs="Calibri"/>
          <w:vanish/>
          <w:sz w:val="26"/>
          <w:szCs w:val="26"/>
        </w:rPr>
        <w:t>—</w:t>
      </w:r>
      <w:r w:rsidR="008436C2" w:rsidRPr="00DC1E71">
        <w:rPr>
          <w:rFonts w:ascii="Cambria" w:hAnsi="Cambria" w:cs="Calibri"/>
          <w:sz w:val="26"/>
          <w:szCs w:val="26"/>
        </w:rPr>
        <w:t>п</w:t>
      </w:r>
      <w:r w:rsidR="006814A9" w:rsidRPr="00DC1E71">
        <w:rPr>
          <w:rFonts w:ascii="Cambria" w:hAnsi="Cambria" w:cs="Calibri"/>
          <w:sz w:val="26"/>
          <w:szCs w:val="26"/>
        </w:rPr>
        <w:t>о</w:t>
      </w:r>
      <w:r w:rsidR="006814A9" w:rsidRPr="00DC1E71">
        <w:rPr>
          <w:rFonts w:ascii="Cambria" w:hAnsi="Cambria" w:cs="Calibri"/>
          <w:vanish/>
          <w:sz w:val="26"/>
          <w:szCs w:val="26"/>
        </w:rPr>
        <w:t>—</w:t>
      </w:r>
      <w:r w:rsidR="008436C2" w:rsidRPr="00DC1E71">
        <w:rPr>
          <w:rFonts w:ascii="Cambria" w:hAnsi="Cambria" w:cs="Calibri"/>
          <w:sz w:val="26"/>
          <w:szCs w:val="26"/>
        </w:rPr>
        <w:t>ведей</w:t>
      </w:r>
      <w:r w:rsidR="008436C2" w:rsidRPr="00DC1E71">
        <w:rPr>
          <w:rFonts w:ascii="Cambria" w:hAnsi="Cambria"/>
          <w:sz w:val="26"/>
          <w:szCs w:val="26"/>
        </w:rPr>
        <w:t xml:space="preserve"> </w:t>
      </w:r>
      <w:r w:rsidR="008436C2" w:rsidRPr="00DC1E71">
        <w:rPr>
          <w:rFonts w:ascii="Cambria" w:hAnsi="Cambria" w:cs="Calibri"/>
          <w:sz w:val="26"/>
          <w:szCs w:val="26"/>
        </w:rPr>
        <w:t>Тв</w:t>
      </w:r>
      <w:r w:rsidR="006814A9" w:rsidRPr="00DC1E71">
        <w:rPr>
          <w:rFonts w:ascii="Cambria" w:hAnsi="Cambria" w:cs="Calibri"/>
          <w:sz w:val="26"/>
          <w:szCs w:val="26"/>
        </w:rPr>
        <w:t>о</w:t>
      </w:r>
      <w:r w:rsidR="006814A9" w:rsidRPr="00DC1E71">
        <w:rPr>
          <w:rFonts w:ascii="Cambria" w:hAnsi="Cambria" w:cs="Calibri"/>
          <w:vanish/>
          <w:sz w:val="26"/>
          <w:szCs w:val="26"/>
        </w:rPr>
        <w:t>—</w:t>
      </w:r>
      <w:r w:rsidR="008436C2" w:rsidRPr="00DC1E71">
        <w:rPr>
          <w:rFonts w:ascii="Cambria" w:hAnsi="Cambria" w:cs="Calibri"/>
          <w:sz w:val="26"/>
          <w:szCs w:val="26"/>
        </w:rPr>
        <w:t>и</w:t>
      </w:r>
      <w:r w:rsidR="008436C2" w:rsidRPr="00DC1E71">
        <w:rPr>
          <w:rFonts w:ascii="Cambria" w:hAnsi="Cambria"/>
          <w:sz w:val="26"/>
          <w:szCs w:val="26"/>
        </w:rPr>
        <w:t>́</w:t>
      </w:r>
      <w:r w:rsidR="008436C2" w:rsidRPr="00DC1E71">
        <w:rPr>
          <w:rFonts w:ascii="Cambria" w:hAnsi="Cambria" w:cs="Calibri"/>
          <w:sz w:val="26"/>
          <w:szCs w:val="26"/>
        </w:rPr>
        <w:t>х</w:t>
      </w:r>
      <w:r w:rsidR="008436C2" w:rsidRPr="00DC1E71">
        <w:rPr>
          <w:rFonts w:ascii="Cambria" w:hAnsi="Cambria"/>
          <w:sz w:val="26"/>
          <w:szCs w:val="26"/>
        </w:rPr>
        <w:t xml:space="preserve">, </w:t>
      </w:r>
      <w:r w:rsidR="008436C2" w:rsidRPr="00DC1E71">
        <w:rPr>
          <w:rFonts w:ascii="Cambria" w:hAnsi="Cambria" w:cs="Calibri"/>
          <w:sz w:val="26"/>
          <w:szCs w:val="26"/>
        </w:rPr>
        <w:t>м</w:t>
      </w:r>
      <w:r w:rsidR="006814A9" w:rsidRPr="00DC1E71">
        <w:rPr>
          <w:rFonts w:ascii="Cambria" w:hAnsi="Cambria" w:cs="Calibri"/>
          <w:sz w:val="26"/>
          <w:szCs w:val="26"/>
        </w:rPr>
        <w:t>о</w:t>
      </w:r>
      <w:r w:rsidR="006814A9" w:rsidRPr="00DC1E71">
        <w:rPr>
          <w:rFonts w:ascii="Cambria" w:hAnsi="Cambria" w:cs="Calibri"/>
          <w:vanish/>
          <w:sz w:val="26"/>
          <w:szCs w:val="26"/>
        </w:rPr>
        <w:t>—</w:t>
      </w:r>
      <w:r w:rsidR="008436C2" w:rsidRPr="00DC1E71">
        <w:rPr>
          <w:rFonts w:ascii="Cambria" w:hAnsi="Cambria" w:cs="Calibri"/>
          <w:sz w:val="26"/>
          <w:szCs w:val="26"/>
        </w:rPr>
        <w:t>ли</w:t>
      </w:r>
      <w:r w:rsidR="008436C2" w:rsidRPr="00DC1E71">
        <w:rPr>
          <w:rFonts w:ascii="Cambria" w:hAnsi="Cambria"/>
          <w:sz w:val="26"/>
          <w:szCs w:val="26"/>
        </w:rPr>
        <w:t>́</w:t>
      </w:r>
      <w:r w:rsidR="008436C2" w:rsidRPr="00DC1E71">
        <w:rPr>
          <w:rFonts w:ascii="Cambria" w:hAnsi="Cambria" w:cs="Calibri"/>
          <w:sz w:val="26"/>
          <w:szCs w:val="26"/>
        </w:rPr>
        <w:t>тв</w:t>
      </w:r>
      <w:r w:rsidR="005F3B8B" w:rsidRPr="00DC1E71">
        <w:rPr>
          <w:rFonts w:ascii="Cambria" w:hAnsi="Cambria" w:cs="Calibri"/>
          <w:sz w:val="26"/>
          <w:szCs w:val="26"/>
        </w:rPr>
        <w:t>а</w:t>
      </w:r>
      <w:r w:rsidR="006814A9" w:rsidRPr="00DC1E71">
        <w:rPr>
          <w:rFonts w:ascii="Cambria" w:hAnsi="Cambria" w:cs="Calibri"/>
          <w:vanish/>
          <w:sz w:val="26"/>
          <w:szCs w:val="26"/>
        </w:rPr>
        <w:t>—</w:t>
      </w:r>
      <w:r w:rsidR="008436C2" w:rsidRPr="00DC1E71">
        <w:rPr>
          <w:rFonts w:ascii="Cambria" w:hAnsi="Cambria" w:cs="Calibri"/>
          <w:sz w:val="26"/>
          <w:szCs w:val="26"/>
        </w:rPr>
        <w:t>ми</w:t>
      </w:r>
      <w:r w:rsidR="008436C2" w:rsidRPr="00DC1E71">
        <w:rPr>
          <w:rFonts w:ascii="Cambria" w:hAnsi="Cambria"/>
          <w:sz w:val="26"/>
          <w:szCs w:val="26"/>
        </w:rPr>
        <w:t xml:space="preserve"> </w:t>
      </w:r>
      <w:r w:rsidR="008436C2" w:rsidRPr="00DC1E71">
        <w:rPr>
          <w:rFonts w:ascii="Cambria" w:hAnsi="Cambria" w:cs="Calibri"/>
          <w:sz w:val="26"/>
          <w:szCs w:val="26"/>
        </w:rPr>
        <w:t>Пречи</w:t>
      </w:r>
      <w:r w:rsidR="008436C2" w:rsidRPr="00DC1E71">
        <w:rPr>
          <w:rFonts w:ascii="Cambria" w:hAnsi="Cambria"/>
          <w:sz w:val="26"/>
          <w:szCs w:val="26"/>
        </w:rPr>
        <w:t>́</w:t>
      </w:r>
      <w:r w:rsidR="008436C2" w:rsidRPr="00DC1E71">
        <w:rPr>
          <w:rFonts w:ascii="Cambria" w:hAnsi="Cambria" w:cs="Calibri"/>
          <w:sz w:val="26"/>
          <w:szCs w:val="26"/>
        </w:rPr>
        <w:t>стыя</w:t>
      </w:r>
      <w:r w:rsidR="008436C2" w:rsidRPr="00DC1E71">
        <w:rPr>
          <w:rFonts w:ascii="Cambria" w:hAnsi="Cambria"/>
          <w:sz w:val="26"/>
          <w:szCs w:val="26"/>
        </w:rPr>
        <w:t xml:space="preserve"> </w:t>
      </w:r>
      <w:r w:rsidR="008436C2" w:rsidRPr="00DC1E71">
        <w:rPr>
          <w:rFonts w:ascii="Cambria" w:hAnsi="Cambria" w:cs="Calibri"/>
          <w:sz w:val="26"/>
          <w:szCs w:val="26"/>
        </w:rPr>
        <w:t>Тв</w:t>
      </w:r>
      <w:r w:rsidR="006814A9" w:rsidRPr="00DC1E71">
        <w:rPr>
          <w:rFonts w:ascii="Cambria" w:hAnsi="Cambria" w:cs="Calibri"/>
          <w:sz w:val="26"/>
          <w:szCs w:val="26"/>
        </w:rPr>
        <w:t>о</w:t>
      </w:r>
      <w:r w:rsidR="006814A9" w:rsidRPr="00DC1E71">
        <w:rPr>
          <w:rFonts w:ascii="Cambria" w:hAnsi="Cambria" w:cs="Calibri"/>
          <w:vanish/>
          <w:sz w:val="26"/>
          <w:szCs w:val="26"/>
        </w:rPr>
        <w:t>—</w:t>
      </w:r>
      <w:r w:rsidR="008436C2" w:rsidRPr="00DC1E71">
        <w:rPr>
          <w:rFonts w:ascii="Cambria" w:hAnsi="Cambria" w:cs="Calibri"/>
          <w:sz w:val="26"/>
          <w:szCs w:val="26"/>
        </w:rPr>
        <w:t>ея</w:t>
      </w:r>
      <w:r w:rsidR="008436C2" w:rsidRPr="00DC1E71">
        <w:rPr>
          <w:rFonts w:ascii="Cambria" w:hAnsi="Cambria"/>
          <w:sz w:val="26"/>
          <w:szCs w:val="26"/>
        </w:rPr>
        <w:t xml:space="preserve">́ </w:t>
      </w:r>
      <w:r w:rsidR="008436C2" w:rsidRPr="00DC1E71">
        <w:rPr>
          <w:rFonts w:ascii="Cambria" w:hAnsi="Cambria" w:cs="Calibri"/>
          <w:sz w:val="26"/>
          <w:szCs w:val="26"/>
        </w:rPr>
        <w:t>М</w:t>
      </w:r>
      <w:r w:rsidR="005F3B8B" w:rsidRPr="00DC1E71">
        <w:rPr>
          <w:rFonts w:ascii="Cambria" w:hAnsi="Cambria" w:cs="Calibri"/>
          <w:sz w:val="26"/>
          <w:szCs w:val="26"/>
        </w:rPr>
        <w:t>а́</w:t>
      </w:r>
      <w:r w:rsidR="006814A9" w:rsidRPr="00DC1E71">
        <w:rPr>
          <w:rFonts w:ascii="Cambria" w:hAnsi="Cambria" w:cs="Calibri"/>
          <w:vanish/>
          <w:sz w:val="26"/>
          <w:szCs w:val="26"/>
        </w:rPr>
        <w:t>—</w:t>
      </w:r>
      <w:r w:rsidR="008436C2" w:rsidRPr="00DC1E71">
        <w:rPr>
          <w:rFonts w:ascii="Cambria" w:hAnsi="Cambria" w:cs="Calibri"/>
          <w:sz w:val="26"/>
          <w:szCs w:val="26"/>
        </w:rPr>
        <w:t>тере</w:t>
      </w:r>
      <w:r w:rsidR="008436C2" w:rsidRPr="00DC1E71">
        <w:rPr>
          <w:rFonts w:ascii="Cambria" w:hAnsi="Cambria"/>
          <w:sz w:val="26"/>
          <w:szCs w:val="26"/>
        </w:rPr>
        <w:t xml:space="preserve">, </w:t>
      </w:r>
      <w:r w:rsidR="008436C2" w:rsidRPr="00DC1E71">
        <w:rPr>
          <w:rFonts w:ascii="Cambria" w:hAnsi="Cambria" w:cs="Calibri"/>
          <w:sz w:val="26"/>
          <w:szCs w:val="26"/>
        </w:rPr>
        <w:t>и</w:t>
      </w:r>
      <w:r w:rsidR="008436C2" w:rsidRPr="00DC1E71">
        <w:rPr>
          <w:rFonts w:ascii="Cambria" w:hAnsi="Cambria"/>
          <w:sz w:val="26"/>
          <w:szCs w:val="26"/>
        </w:rPr>
        <w:t xml:space="preserve"> </w:t>
      </w:r>
      <w:r w:rsidR="008436C2" w:rsidRPr="00DC1E71">
        <w:rPr>
          <w:rFonts w:ascii="Cambria" w:hAnsi="Cambria" w:cs="Calibri"/>
          <w:sz w:val="26"/>
          <w:szCs w:val="26"/>
        </w:rPr>
        <w:t>всех</w:t>
      </w:r>
      <w:r w:rsidR="008436C2" w:rsidRPr="00DC1E71">
        <w:rPr>
          <w:rFonts w:ascii="Cambria" w:hAnsi="Cambria"/>
          <w:sz w:val="26"/>
          <w:szCs w:val="26"/>
        </w:rPr>
        <w:t xml:space="preserve"> </w:t>
      </w:r>
      <w:r w:rsidR="008436C2" w:rsidRPr="00DC1E71">
        <w:rPr>
          <w:rFonts w:ascii="Cambria" w:hAnsi="Cambria" w:cs="Calibri"/>
          <w:sz w:val="26"/>
          <w:szCs w:val="26"/>
        </w:rPr>
        <w:t>Тв</w:t>
      </w:r>
      <w:r w:rsidR="006814A9" w:rsidRPr="00DC1E71">
        <w:rPr>
          <w:rFonts w:ascii="Cambria" w:hAnsi="Cambria" w:cs="Calibri"/>
          <w:sz w:val="26"/>
          <w:szCs w:val="26"/>
        </w:rPr>
        <w:t>о</w:t>
      </w:r>
      <w:r w:rsidR="006814A9" w:rsidRPr="00DC1E71">
        <w:rPr>
          <w:rFonts w:ascii="Cambria" w:hAnsi="Cambria" w:cs="Calibri"/>
          <w:vanish/>
          <w:sz w:val="26"/>
          <w:szCs w:val="26"/>
        </w:rPr>
        <w:t>—</w:t>
      </w:r>
      <w:r w:rsidR="008436C2" w:rsidRPr="00DC1E71">
        <w:rPr>
          <w:rFonts w:ascii="Cambria" w:hAnsi="Cambria" w:cs="Calibri"/>
          <w:sz w:val="26"/>
          <w:szCs w:val="26"/>
        </w:rPr>
        <w:t>и</w:t>
      </w:r>
      <w:r w:rsidR="008436C2" w:rsidRPr="00DC1E71">
        <w:rPr>
          <w:rFonts w:ascii="Cambria" w:hAnsi="Cambria"/>
          <w:sz w:val="26"/>
          <w:szCs w:val="26"/>
        </w:rPr>
        <w:t>́</w:t>
      </w:r>
      <w:r w:rsidR="008436C2" w:rsidRPr="00DC1E71">
        <w:rPr>
          <w:rFonts w:ascii="Cambria" w:hAnsi="Cambria" w:cs="Calibri"/>
          <w:sz w:val="26"/>
          <w:szCs w:val="26"/>
        </w:rPr>
        <w:t>х</w:t>
      </w:r>
      <w:r w:rsidR="008436C2" w:rsidRPr="00DC1E71">
        <w:rPr>
          <w:rFonts w:ascii="Cambria" w:hAnsi="Cambria"/>
          <w:sz w:val="26"/>
          <w:szCs w:val="26"/>
        </w:rPr>
        <w:t xml:space="preserve"> </w:t>
      </w:r>
      <w:r w:rsidR="008436C2" w:rsidRPr="00DC1E71">
        <w:rPr>
          <w:rFonts w:ascii="Cambria" w:hAnsi="Cambria" w:cs="Calibri"/>
          <w:sz w:val="26"/>
          <w:szCs w:val="26"/>
        </w:rPr>
        <w:t>святы</w:t>
      </w:r>
      <w:r w:rsidR="008436C2" w:rsidRPr="00DC1E71">
        <w:rPr>
          <w:rFonts w:ascii="Cambria" w:hAnsi="Cambria"/>
          <w:sz w:val="26"/>
          <w:szCs w:val="26"/>
        </w:rPr>
        <w:t>́</w:t>
      </w:r>
      <w:r w:rsidR="008436C2" w:rsidRPr="00DC1E71">
        <w:rPr>
          <w:rFonts w:ascii="Cambria" w:hAnsi="Cambria" w:cs="Calibri"/>
          <w:sz w:val="26"/>
          <w:szCs w:val="26"/>
        </w:rPr>
        <w:t>х</w:t>
      </w:r>
      <w:r w:rsidR="008436C2" w:rsidRPr="00DC1E71">
        <w:rPr>
          <w:rFonts w:ascii="Cambria" w:hAnsi="Cambria"/>
          <w:sz w:val="26"/>
          <w:szCs w:val="26"/>
        </w:rPr>
        <w:t xml:space="preserve">, </w:t>
      </w:r>
      <w:r w:rsidR="005F3B8B" w:rsidRPr="00DC1E71">
        <w:rPr>
          <w:rFonts w:ascii="Cambria" w:hAnsi="Cambria" w:cs="Calibri"/>
          <w:sz w:val="26"/>
          <w:szCs w:val="26"/>
        </w:rPr>
        <w:t>а</w:t>
      </w:r>
      <w:r w:rsidR="006814A9" w:rsidRPr="00DC1E71">
        <w:rPr>
          <w:rFonts w:ascii="Cambria" w:hAnsi="Cambria" w:cs="Calibri"/>
          <w:vanish/>
          <w:sz w:val="26"/>
          <w:szCs w:val="26"/>
        </w:rPr>
        <w:t>—</w:t>
      </w:r>
      <w:r w:rsidR="008436C2" w:rsidRPr="00DC1E71">
        <w:rPr>
          <w:rFonts w:ascii="Cambria" w:hAnsi="Cambria" w:cs="Calibri"/>
          <w:sz w:val="26"/>
          <w:szCs w:val="26"/>
        </w:rPr>
        <w:t>ми</w:t>
      </w:r>
      <w:r w:rsidR="008436C2" w:rsidRPr="00DC1E71">
        <w:rPr>
          <w:rFonts w:ascii="Cambria" w:hAnsi="Cambria"/>
          <w:sz w:val="26"/>
          <w:szCs w:val="26"/>
        </w:rPr>
        <w:t>́</w:t>
      </w:r>
      <w:r w:rsidR="008436C2" w:rsidRPr="00DC1E71">
        <w:rPr>
          <w:rFonts w:ascii="Cambria" w:hAnsi="Cambria" w:cs="Calibri"/>
          <w:sz w:val="26"/>
          <w:szCs w:val="26"/>
        </w:rPr>
        <w:t>нь</w:t>
      </w:r>
      <w:r w:rsidR="008436C2" w:rsidRPr="00DC1E71">
        <w:rPr>
          <w:rFonts w:ascii="Cambria" w:hAnsi="Cambria"/>
          <w:sz w:val="26"/>
          <w:szCs w:val="26"/>
        </w:rPr>
        <w:t>.</w:t>
      </w:r>
    </w:p>
    <w:p w14:paraId="32E49D2E" w14:textId="62A0B6DB" w:rsidR="00B81250" w:rsidRPr="00DC1E71" w:rsidRDefault="00556BB4" w:rsidP="00DC1E71">
      <w:pPr>
        <w:spacing w:afterLines="20" w:after="48" w:line="240" w:lineRule="auto"/>
        <w:jc w:val="both"/>
        <w:rPr>
          <w:rFonts w:ascii="Cambria" w:hAnsi="Cambria" w:cs="Calibri"/>
          <w:sz w:val="26"/>
          <w:szCs w:val="26"/>
        </w:rPr>
      </w:pPr>
      <w:r w:rsidRPr="00DC1E71">
        <w:rPr>
          <w:rFonts w:ascii="Cambria" w:hAnsi="Cambria" w:cs="Calibri"/>
          <w:b/>
          <w:color w:val="FF0000"/>
          <w:sz w:val="26"/>
          <w:szCs w:val="26"/>
        </w:rPr>
        <w:t>Х</w:t>
      </w:r>
      <w:r w:rsidR="006814A9" w:rsidRPr="00DC1E71">
        <w:rPr>
          <w:rFonts w:ascii="Cambria" w:hAnsi="Cambria" w:cs="Calibri"/>
          <w:b/>
          <w:color w:val="FF0000"/>
          <w:sz w:val="26"/>
          <w:szCs w:val="26"/>
        </w:rPr>
        <w:t>о</w:t>
      </w:r>
      <w:r w:rsidR="006814A9" w:rsidRPr="00DC1E71">
        <w:rPr>
          <w:rFonts w:ascii="Cambria" w:hAnsi="Cambria" w:cs="Calibri"/>
          <w:b/>
          <w:vanish/>
          <w:color w:val="FF0000"/>
          <w:sz w:val="26"/>
          <w:szCs w:val="26"/>
        </w:rPr>
        <w:t>—</w:t>
      </w:r>
      <w:r w:rsidRPr="00DC1E71">
        <w:rPr>
          <w:rFonts w:ascii="Cambria" w:hAnsi="Cambria" w:cs="Calibri"/>
          <w:b/>
          <w:color w:val="FF0000"/>
          <w:sz w:val="26"/>
          <w:szCs w:val="26"/>
        </w:rPr>
        <w:t>р</w:t>
      </w:r>
      <w:r w:rsidRPr="00DC1E71">
        <w:rPr>
          <w:rFonts w:ascii="Cambria" w:hAnsi="Cambria"/>
          <w:b/>
          <w:color w:val="FF0000"/>
          <w:sz w:val="26"/>
          <w:szCs w:val="26"/>
        </w:rPr>
        <w:t>:</w:t>
      </w:r>
      <w:r w:rsidR="00B81250" w:rsidRPr="00DC1E71">
        <w:rPr>
          <w:rFonts w:ascii="Cambria" w:hAnsi="Cambria"/>
          <w:b/>
          <w:sz w:val="26"/>
          <w:szCs w:val="26"/>
        </w:rPr>
        <w:t xml:space="preserve"> </w:t>
      </w:r>
    </w:p>
    <w:p w14:paraId="6D212811" w14:textId="77777777" w:rsidR="00D276D9" w:rsidRPr="00DC1E71" w:rsidRDefault="00D276D9" w:rsidP="00DC1E71">
      <w:pPr>
        <w:adjustRightInd w:val="0"/>
        <w:snapToGrid w:val="0"/>
        <w:spacing w:afterLines="20" w:after="48" w:line="240" w:lineRule="auto"/>
        <w:jc w:val="center"/>
        <w:rPr>
          <w:rFonts w:ascii="Cambria" w:hAnsi="Cambria"/>
          <w:bCs/>
          <w:i/>
          <w:iCs/>
          <w:color w:val="000000"/>
          <w:sz w:val="26"/>
          <w:szCs w:val="28"/>
        </w:rPr>
      </w:pPr>
      <w:r w:rsidRPr="00DC1E71">
        <w:rPr>
          <w:rFonts w:ascii="Cambria" w:hAnsi="Cambria"/>
          <w:bCs/>
          <w:i/>
          <w:iCs/>
          <w:color w:val="000000"/>
          <w:sz w:val="26"/>
          <w:szCs w:val="28"/>
        </w:rPr>
        <w:t xml:space="preserve">Конда́к Пасхи, </w:t>
      </w:r>
      <w:r w:rsidRPr="00DC1E71">
        <w:rPr>
          <w:rFonts w:ascii="Cambria" w:hAnsi="Cambria"/>
          <w:b/>
          <w:color w:val="FF0000"/>
          <w:sz w:val="26"/>
          <w:szCs w:val="28"/>
        </w:rPr>
        <w:t>глас 8:</w:t>
      </w:r>
    </w:p>
    <w:p w14:paraId="278D2715" w14:textId="5BA16DD9" w:rsidR="00D276D9" w:rsidRPr="00DC1E71" w:rsidRDefault="00D276D9" w:rsidP="00DC1E71">
      <w:pPr>
        <w:adjustRightInd w:val="0"/>
        <w:snapToGrid w:val="0"/>
        <w:spacing w:afterLines="20" w:after="48" w:line="240" w:lineRule="auto"/>
        <w:jc w:val="both"/>
        <w:rPr>
          <w:rFonts w:ascii="Cambria" w:hAnsi="Cambria"/>
          <w:b/>
          <w:i/>
          <w:iCs/>
          <w:color w:val="FF0000"/>
          <w:sz w:val="26"/>
          <w:szCs w:val="26"/>
        </w:rPr>
      </w:pPr>
      <w:r w:rsidRPr="00DC1E71">
        <w:rPr>
          <w:rFonts w:ascii="Cambria" w:hAnsi="Cambria"/>
          <w:bCs/>
          <w:color w:val="000000"/>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076EC010" w14:textId="541EFA4C" w:rsidR="00B81250" w:rsidRPr="00DC1E71" w:rsidRDefault="00B81250" w:rsidP="00DC1E71">
      <w:pPr>
        <w:adjustRightInd w:val="0"/>
        <w:snapToGrid w:val="0"/>
        <w:spacing w:afterLines="20" w:after="48" w:line="240" w:lineRule="auto"/>
        <w:jc w:val="both"/>
        <w:rPr>
          <w:rFonts w:ascii="Cambria" w:hAnsi="Cambria"/>
          <w:sz w:val="26"/>
          <w:szCs w:val="26"/>
        </w:rPr>
      </w:pPr>
      <w:r w:rsidRPr="00DC1E71">
        <w:rPr>
          <w:rFonts w:ascii="Cambria" w:hAnsi="Cambria" w:cs="Calibri"/>
          <w:b/>
          <w:sz w:val="26"/>
          <w:szCs w:val="26"/>
        </w:rPr>
        <w:t>Иере</w:t>
      </w:r>
      <w:r w:rsidRPr="00DC1E71">
        <w:rPr>
          <w:rFonts w:ascii="Cambria" w:hAnsi="Cambria"/>
          <w:b/>
          <w:sz w:val="26"/>
          <w:szCs w:val="26"/>
        </w:rPr>
        <w:t>́</w:t>
      </w:r>
      <w:r w:rsidRPr="00DC1E71">
        <w:rPr>
          <w:rFonts w:ascii="Cambria" w:hAnsi="Cambria" w:cs="Calibri"/>
          <w:b/>
          <w:sz w:val="26"/>
          <w:szCs w:val="26"/>
        </w:rPr>
        <w:t>й</w:t>
      </w:r>
      <w:r w:rsidRPr="00DC1E71">
        <w:rPr>
          <w:rFonts w:ascii="Cambria" w:hAnsi="Cambria"/>
          <w:b/>
          <w:sz w:val="26"/>
          <w:szCs w:val="26"/>
        </w:rPr>
        <w:t>:</w:t>
      </w:r>
      <w:r w:rsidRPr="00DC1E71">
        <w:rPr>
          <w:rFonts w:ascii="Cambria" w:hAnsi="Cambria"/>
          <w:sz w:val="26"/>
          <w:szCs w:val="26"/>
        </w:rPr>
        <w:t xml:space="preserve"> </w:t>
      </w:r>
      <w:r w:rsidR="008436C2" w:rsidRPr="00DC1E71">
        <w:rPr>
          <w:rFonts w:ascii="Cambria" w:hAnsi="Cambria" w:cs="Calibri"/>
          <w:sz w:val="26"/>
          <w:szCs w:val="26"/>
        </w:rPr>
        <w:t>Сл</w:t>
      </w:r>
      <w:r w:rsidR="005F3B8B" w:rsidRPr="00DC1E71">
        <w:rPr>
          <w:rFonts w:ascii="Cambria" w:hAnsi="Cambria" w:cs="Calibri"/>
          <w:sz w:val="26"/>
          <w:szCs w:val="26"/>
        </w:rPr>
        <w:t>а́</w:t>
      </w:r>
      <w:r w:rsidR="006814A9" w:rsidRPr="00DC1E71">
        <w:rPr>
          <w:rFonts w:ascii="Cambria" w:hAnsi="Cambria" w:cs="Calibri"/>
          <w:vanish/>
          <w:sz w:val="26"/>
          <w:szCs w:val="26"/>
        </w:rPr>
        <w:t>—</w:t>
      </w:r>
      <w:r w:rsidR="008436C2" w:rsidRPr="00DC1E71">
        <w:rPr>
          <w:rFonts w:ascii="Cambria" w:hAnsi="Cambria" w:cs="Calibri"/>
          <w:sz w:val="26"/>
          <w:szCs w:val="26"/>
        </w:rPr>
        <w:t>в</w:t>
      </w:r>
      <w:r w:rsidR="005F3B8B" w:rsidRPr="00DC1E71">
        <w:rPr>
          <w:rFonts w:ascii="Cambria" w:hAnsi="Cambria" w:cs="Calibri"/>
          <w:sz w:val="26"/>
          <w:szCs w:val="26"/>
        </w:rPr>
        <w:t>а</w:t>
      </w:r>
      <w:r w:rsidR="006814A9" w:rsidRPr="00DC1E71">
        <w:rPr>
          <w:rFonts w:ascii="Cambria" w:hAnsi="Cambria" w:cs="Calibri"/>
          <w:vanish/>
          <w:sz w:val="26"/>
          <w:szCs w:val="26"/>
        </w:rPr>
        <w:t>—</w:t>
      </w:r>
      <w:r w:rsidR="008436C2" w:rsidRPr="00DC1E71">
        <w:rPr>
          <w:rFonts w:ascii="Cambria" w:hAnsi="Cambria"/>
          <w:sz w:val="26"/>
          <w:szCs w:val="26"/>
        </w:rPr>
        <w:t xml:space="preserve"> </w:t>
      </w:r>
      <w:r w:rsidR="008436C2" w:rsidRPr="00DC1E71">
        <w:rPr>
          <w:rFonts w:ascii="Cambria" w:hAnsi="Cambria" w:cs="Calibri"/>
          <w:sz w:val="26"/>
          <w:szCs w:val="26"/>
        </w:rPr>
        <w:t>Тебе</w:t>
      </w:r>
      <w:r w:rsidR="008436C2" w:rsidRPr="00DC1E71">
        <w:rPr>
          <w:rFonts w:ascii="Cambria" w:hAnsi="Cambria"/>
          <w:sz w:val="26"/>
          <w:szCs w:val="26"/>
        </w:rPr>
        <w:t xml:space="preserve">́, </w:t>
      </w:r>
      <w:r w:rsidR="008436C2" w:rsidRPr="00DC1E71">
        <w:rPr>
          <w:rFonts w:ascii="Cambria" w:hAnsi="Cambria" w:cs="Calibri"/>
          <w:sz w:val="26"/>
          <w:szCs w:val="26"/>
        </w:rPr>
        <w:t>Христе</w:t>
      </w:r>
      <w:r w:rsidR="008436C2" w:rsidRPr="00DC1E71">
        <w:rPr>
          <w:rFonts w:ascii="Cambria" w:hAnsi="Cambria"/>
          <w:sz w:val="26"/>
          <w:szCs w:val="26"/>
        </w:rPr>
        <w:t xml:space="preserve">́ </w:t>
      </w:r>
      <w:r w:rsidR="008436C2" w:rsidRPr="00DC1E71">
        <w:rPr>
          <w:rFonts w:ascii="Cambria" w:hAnsi="Cambria" w:cs="Calibri"/>
          <w:sz w:val="26"/>
          <w:szCs w:val="26"/>
        </w:rPr>
        <w:t>Б</w:t>
      </w:r>
      <w:r w:rsidR="006814A9" w:rsidRPr="00DC1E71">
        <w:rPr>
          <w:rFonts w:ascii="Cambria" w:hAnsi="Cambria" w:cs="Calibri"/>
          <w:sz w:val="26"/>
          <w:szCs w:val="26"/>
        </w:rPr>
        <w:t>о́</w:t>
      </w:r>
      <w:r w:rsidR="006814A9" w:rsidRPr="00DC1E71">
        <w:rPr>
          <w:rFonts w:ascii="Cambria" w:hAnsi="Cambria" w:cs="Calibri"/>
          <w:vanish/>
          <w:sz w:val="26"/>
          <w:szCs w:val="26"/>
        </w:rPr>
        <w:t>—</w:t>
      </w:r>
      <w:r w:rsidR="008436C2" w:rsidRPr="00DC1E71">
        <w:rPr>
          <w:rFonts w:ascii="Cambria" w:hAnsi="Cambria" w:cs="Calibri"/>
          <w:sz w:val="26"/>
          <w:szCs w:val="26"/>
        </w:rPr>
        <w:t>же</w:t>
      </w:r>
      <w:r w:rsidR="008436C2" w:rsidRPr="00DC1E71">
        <w:rPr>
          <w:rFonts w:ascii="Cambria" w:hAnsi="Cambria"/>
          <w:sz w:val="26"/>
          <w:szCs w:val="26"/>
        </w:rPr>
        <w:t xml:space="preserve">, </w:t>
      </w:r>
      <w:r w:rsidR="008436C2" w:rsidRPr="00DC1E71">
        <w:rPr>
          <w:rFonts w:ascii="Cambria" w:hAnsi="Cambria" w:cs="Calibri"/>
          <w:sz w:val="26"/>
          <w:szCs w:val="26"/>
        </w:rPr>
        <w:t>уп</w:t>
      </w:r>
      <w:r w:rsidR="006814A9" w:rsidRPr="00DC1E71">
        <w:rPr>
          <w:rFonts w:ascii="Cambria" w:hAnsi="Cambria" w:cs="Calibri"/>
          <w:sz w:val="26"/>
          <w:szCs w:val="26"/>
        </w:rPr>
        <w:t>о</w:t>
      </w:r>
      <w:r w:rsidR="006814A9" w:rsidRPr="00DC1E71">
        <w:rPr>
          <w:rFonts w:ascii="Cambria" w:hAnsi="Cambria" w:cs="Calibri"/>
          <w:vanish/>
          <w:sz w:val="26"/>
          <w:szCs w:val="26"/>
        </w:rPr>
        <w:t>—</w:t>
      </w:r>
      <w:r w:rsidR="008436C2" w:rsidRPr="00DC1E71">
        <w:rPr>
          <w:rFonts w:ascii="Cambria" w:hAnsi="Cambria" w:cs="Calibri"/>
          <w:sz w:val="26"/>
          <w:szCs w:val="26"/>
        </w:rPr>
        <w:t>в</w:t>
      </w:r>
      <w:r w:rsidR="005F3B8B" w:rsidRPr="00DC1E71">
        <w:rPr>
          <w:rFonts w:ascii="Cambria" w:hAnsi="Cambria" w:cs="Calibri"/>
          <w:sz w:val="26"/>
          <w:szCs w:val="26"/>
        </w:rPr>
        <w:t>а́</w:t>
      </w:r>
      <w:r w:rsidR="006814A9" w:rsidRPr="00DC1E71">
        <w:rPr>
          <w:rFonts w:ascii="Cambria" w:hAnsi="Cambria" w:cs="Calibri"/>
          <w:vanish/>
          <w:sz w:val="26"/>
          <w:szCs w:val="26"/>
        </w:rPr>
        <w:t>—</w:t>
      </w:r>
      <w:r w:rsidR="008436C2" w:rsidRPr="00DC1E71">
        <w:rPr>
          <w:rFonts w:ascii="Cambria" w:hAnsi="Cambria" w:cs="Calibri"/>
          <w:sz w:val="26"/>
          <w:szCs w:val="26"/>
        </w:rPr>
        <w:t>ние</w:t>
      </w:r>
      <w:r w:rsidR="008436C2" w:rsidRPr="00DC1E71">
        <w:rPr>
          <w:rFonts w:ascii="Cambria" w:hAnsi="Cambria"/>
          <w:sz w:val="26"/>
          <w:szCs w:val="26"/>
        </w:rPr>
        <w:t xml:space="preserve"> </w:t>
      </w:r>
      <w:r w:rsidR="008436C2" w:rsidRPr="00DC1E71">
        <w:rPr>
          <w:rFonts w:ascii="Cambria" w:hAnsi="Cambria" w:cs="Calibri"/>
          <w:sz w:val="26"/>
          <w:szCs w:val="26"/>
        </w:rPr>
        <w:t>н</w:t>
      </w:r>
      <w:r w:rsidR="005F3B8B" w:rsidRPr="00DC1E71">
        <w:rPr>
          <w:rFonts w:ascii="Cambria" w:hAnsi="Cambria" w:cs="Calibri"/>
          <w:sz w:val="26"/>
          <w:szCs w:val="26"/>
        </w:rPr>
        <w:t>а́</w:t>
      </w:r>
      <w:r w:rsidR="006814A9" w:rsidRPr="00DC1E71">
        <w:rPr>
          <w:rFonts w:ascii="Cambria" w:hAnsi="Cambria" w:cs="Calibri"/>
          <w:vanish/>
          <w:sz w:val="26"/>
          <w:szCs w:val="26"/>
        </w:rPr>
        <w:t>—</w:t>
      </w:r>
      <w:r w:rsidR="008436C2" w:rsidRPr="00DC1E71">
        <w:rPr>
          <w:rFonts w:ascii="Cambria" w:hAnsi="Cambria" w:cs="Calibri"/>
          <w:sz w:val="26"/>
          <w:szCs w:val="26"/>
        </w:rPr>
        <w:t>ше</w:t>
      </w:r>
      <w:r w:rsidR="008436C2" w:rsidRPr="00DC1E71">
        <w:rPr>
          <w:rFonts w:ascii="Cambria" w:hAnsi="Cambria"/>
          <w:sz w:val="26"/>
          <w:szCs w:val="26"/>
        </w:rPr>
        <w:t xml:space="preserve">, </w:t>
      </w:r>
      <w:r w:rsidR="008436C2" w:rsidRPr="00DC1E71">
        <w:rPr>
          <w:rFonts w:ascii="Cambria" w:hAnsi="Cambria" w:cs="Calibri"/>
          <w:sz w:val="26"/>
          <w:szCs w:val="26"/>
        </w:rPr>
        <w:t>сл</w:t>
      </w:r>
      <w:r w:rsidR="005F3B8B" w:rsidRPr="00DC1E71">
        <w:rPr>
          <w:rFonts w:ascii="Cambria" w:hAnsi="Cambria" w:cs="Calibri"/>
          <w:sz w:val="26"/>
          <w:szCs w:val="26"/>
        </w:rPr>
        <w:t>а́</w:t>
      </w:r>
      <w:r w:rsidR="006814A9" w:rsidRPr="00DC1E71">
        <w:rPr>
          <w:rFonts w:ascii="Cambria" w:hAnsi="Cambria" w:cs="Calibri"/>
          <w:vanish/>
          <w:sz w:val="26"/>
          <w:szCs w:val="26"/>
        </w:rPr>
        <w:t>—</w:t>
      </w:r>
      <w:r w:rsidR="008436C2" w:rsidRPr="00DC1E71">
        <w:rPr>
          <w:rFonts w:ascii="Cambria" w:hAnsi="Cambria" w:cs="Calibri"/>
          <w:sz w:val="26"/>
          <w:szCs w:val="26"/>
        </w:rPr>
        <w:t>в</w:t>
      </w:r>
      <w:r w:rsidR="005F3B8B" w:rsidRPr="00DC1E71">
        <w:rPr>
          <w:rFonts w:ascii="Cambria" w:hAnsi="Cambria" w:cs="Calibri"/>
          <w:sz w:val="26"/>
          <w:szCs w:val="26"/>
        </w:rPr>
        <w:t>а</w:t>
      </w:r>
      <w:r w:rsidR="006814A9" w:rsidRPr="00DC1E71">
        <w:rPr>
          <w:rFonts w:ascii="Cambria" w:hAnsi="Cambria" w:cs="Calibri"/>
          <w:vanish/>
          <w:sz w:val="26"/>
          <w:szCs w:val="26"/>
        </w:rPr>
        <w:t>—</w:t>
      </w:r>
      <w:r w:rsidR="008436C2" w:rsidRPr="00DC1E71">
        <w:rPr>
          <w:rFonts w:ascii="Cambria" w:hAnsi="Cambria"/>
          <w:sz w:val="26"/>
          <w:szCs w:val="26"/>
        </w:rPr>
        <w:t xml:space="preserve"> </w:t>
      </w:r>
      <w:r w:rsidR="008436C2" w:rsidRPr="00DC1E71">
        <w:rPr>
          <w:rFonts w:ascii="Cambria" w:hAnsi="Cambria" w:cs="Calibri"/>
          <w:sz w:val="26"/>
          <w:szCs w:val="26"/>
        </w:rPr>
        <w:t>Тебе</w:t>
      </w:r>
      <w:r w:rsidR="008436C2" w:rsidRPr="00DC1E71">
        <w:rPr>
          <w:rFonts w:ascii="Cambria" w:hAnsi="Cambria"/>
          <w:sz w:val="26"/>
          <w:szCs w:val="26"/>
        </w:rPr>
        <w:t>́.</w:t>
      </w:r>
    </w:p>
    <w:p w14:paraId="3ECACAD4" w14:textId="3B9BA7C3" w:rsidR="00B81250" w:rsidRPr="00DC1E71" w:rsidRDefault="00556BB4" w:rsidP="00DC1E71">
      <w:pPr>
        <w:adjustRightInd w:val="0"/>
        <w:snapToGrid w:val="0"/>
        <w:spacing w:afterLines="20" w:after="48" w:line="240" w:lineRule="auto"/>
        <w:jc w:val="both"/>
        <w:rPr>
          <w:rFonts w:ascii="Cambria" w:hAnsi="Cambria"/>
          <w:b/>
          <w:sz w:val="26"/>
          <w:szCs w:val="26"/>
        </w:rPr>
      </w:pPr>
      <w:r w:rsidRPr="00DC1E71">
        <w:rPr>
          <w:rFonts w:ascii="Cambria" w:hAnsi="Cambria" w:cs="Calibri"/>
          <w:b/>
          <w:color w:val="FF0000"/>
          <w:sz w:val="26"/>
          <w:szCs w:val="26"/>
        </w:rPr>
        <w:t>Х</w:t>
      </w:r>
      <w:r w:rsidR="006814A9" w:rsidRPr="00DC1E71">
        <w:rPr>
          <w:rFonts w:ascii="Cambria" w:hAnsi="Cambria" w:cs="Calibri"/>
          <w:b/>
          <w:color w:val="FF0000"/>
          <w:sz w:val="26"/>
          <w:szCs w:val="26"/>
        </w:rPr>
        <w:t>о</w:t>
      </w:r>
      <w:r w:rsidR="006814A9" w:rsidRPr="00DC1E71">
        <w:rPr>
          <w:rFonts w:ascii="Cambria" w:hAnsi="Cambria" w:cs="Calibri"/>
          <w:b/>
          <w:vanish/>
          <w:color w:val="FF0000"/>
          <w:sz w:val="26"/>
          <w:szCs w:val="26"/>
        </w:rPr>
        <w:t>—</w:t>
      </w:r>
      <w:r w:rsidRPr="00DC1E71">
        <w:rPr>
          <w:rFonts w:ascii="Cambria" w:hAnsi="Cambria" w:cs="Calibri"/>
          <w:b/>
          <w:color w:val="FF0000"/>
          <w:sz w:val="26"/>
          <w:szCs w:val="26"/>
        </w:rPr>
        <w:t>р</w:t>
      </w:r>
      <w:r w:rsidRPr="00DC1E71">
        <w:rPr>
          <w:rFonts w:ascii="Cambria" w:hAnsi="Cambria"/>
          <w:b/>
          <w:color w:val="FF0000"/>
          <w:sz w:val="26"/>
          <w:szCs w:val="26"/>
        </w:rPr>
        <w:t>:</w:t>
      </w:r>
      <w:r w:rsidR="00B81250" w:rsidRPr="00DC1E71">
        <w:rPr>
          <w:rFonts w:ascii="Cambria" w:hAnsi="Cambria"/>
          <w:b/>
          <w:sz w:val="26"/>
          <w:szCs w:val="26"/>
        </w:rPr>
        <w:t xml:space="preserve"> </w:t>
      </w:r>
      <w:r w:rsidR="00B81250" w:rsidRPr="00DC1E71">
        <w:rPr>
          <w:rFonts w:ascii="Cambria" w:hAnsi="Cambria" w:cs="Calibri"/>
          <w:b/>
          <w:bCs/>
          <w:sz w:val="26"/>
          <w:szCs w:val="26"/>
        </w:rPr>
        <w:t>Сл</w:t>
      </w:r>
      <w:r w:rsidR="005F3B8B" w:rsidRPr="00DC1E71">
        <w:rPr>
          <w:rFonts w:ascii="Cambria" w:hAnsi="Cambria" w:cs="Calibri"/>
          <w:b/>
          <w:bCs/>
          <w:sz w:val="26"/>
          <w:szCs w:val="26"/>
        </w:rPr>
        <w:t>а́</w:t>
      </w:r>
      <w:r w:rsidR="006814A9" w:rsidRPr="00DC1E71">
        <w:rPr>
          <w:rFonts w:ascii="Cambria" w:hAnsi="Cambria" w:cs="Calibri"/>
          <w:b/>
          <w:bCs/>
          <w:vanish/>
          <w:sz w:val="26"/>
          <w:szCs w:val="26"/>
        </w:rPr>
        <w:t>—</w:t>
      </w:r>
      <w:r w:rsidR="00B81250" w:rsidRPr="00DC1E71">
        <w:rPr>
          <w:rFonts w:ascii="Cambria" w:hAnsi="Cambria" w:cs="Calibri"/>
          <w:b/>
          <w:bCs/>
          <w:sz w:val="26"/>
          <w:szCs w:val="26"/>
        </w:rPr>
        <w:t>в</w:t>
      </w:r>
      <w:r w:rsidR="005F3B8B" w:rsidRPr="00DC1E71">
        <w:rPr>
          <w:rFonts w:ascii="Cambria" w:hAnsi="Cambria" w:cs="Calibri"/>
          <w:b/>
          <w:bCs/>
          <w:sz w:val="26"/>
          <w:szCs w:val="26"/>
        </w:rPr>
        <w:t>а</w:t>
      </w:r>
      <w:r w:rsidR="006814A9" w:rsidRPr="00DC1E71">
        <w:rPr>
          <w:rFonts w:ascii="Cambria" w:hAnsi="Cambria" w:cs="Calibri"/>
          <w:b/>
          <w:bCs/>
          <w:vanish/>
          <w:sz w:val="26"/>
          <w:szCs w:val="26"/>
        </w:rPr>
        <w:t>—</w:t>
      </w:r>
      <w:r w:rsidR="00B81250" w:rsidRPr="00DC1E71">
        <w:rPr>
          <w:rFonts w:ascii="Cambria" w:hAnsi="Cambria"/>
          <w:b/>
          <w:bCs/>
          <w:sz w:val="26"/>
          <w:szCs w:val="26"/>
        </w:rPr>
        <w:t xml:space="preserve"> </w:t>
      </w:r>
      <w:r w:rsidR="006814A9" w:rsidRPr="00DC1E71">
        <w:rPr>
          <w:rFonts w:ascii="Cambria" w:hAnsi="Cambria" w:cs="Calibri"/>
          <w:b/>
          <w:bCs/>
          <w:sz w:val="26"/>
          <w:szCs w:val="26"/>
        </w:rPr>
        <w:t>О</w:t>
      </w:r>
      <w:r w:rsidR="006814A9" w:rsidRPr="00DC1E71">
        <w:rPr>
          <w:rFonts w:ascii="Cambria" w:hAnsi="Cambria" w:cs="Calibri"/>
          <w:b/>
          <w:bCs/>
          <w:vanish/>
          <w:sz w:val="26"/>
          <w:szCs w:val="26"/>
        </w:rPr>
        <w:t>—</w:t>
      </w:r>
      <w:r w:rsidR="00B81250" w:rsidRPr="00DC1E71">
        <w:rPr>
          <w:rFonts w:ascii="Cambria" w:hAnsi="Cambria" w:cs="Calibri"/>
          <w:b/>
          <w:bCs/>
          <w:sz w:val="26"/>
          <w:szCs w:val="26"/>
        </w:rPr>
        <w:t>тцу</w:t>
      </w:r>
      <w:r w:rsidR="00B81250" w:rsidRPr="00DC1E71">
        <w:rPr>
          <w:rFonts w:ascii="Cambria" w:hAnsi="Cambria"/>
          <w:b/>
          <w:bCs/>
          <w:sz w:val="26"/>
          <w:szCs w:val="26"/>
        </w:rPr>
        <w:t xml:space="preserve">́ </w:t>
      </w:r>
      <w:r w:rsidR="00B81250" w:rsidRPr="00DC1E71">
        <w:rPr>
          <w:rFonts w:ascii="Cambria" w:hAnsi="Cambria" w:cs="Calibri"/>
          <w:b/>
          <w:bCs/>
          <w:sz w:val="26"/>
          <w:szCs w:val="26"/>
        </w:rPr>
        <w:t>и</w:t>
      </w:r>
      <w:r w:rsidR="00B81250" w:rsidRPr="00DC1E71">
        <w:rPr>
          <w:rFonts w:ascii="Cambria" w:hAnsi="Cambria"/>
          <w:b/>
          <w:bCs/>
          <w:sz w:val="26"/>
          <w:szCs w:val="26"/>
        </w:rPr>
        <w:t xml:space="preserve"> </w:t>
      </w:r>
      <w:r w:rsidR="00B81250" w:rsidRPr="00DC1E71">
        <w:rPr>
          <w:rFonts w:ascii="Cambria" w:hAnsi="Cambria" w:cs="Calibri"/>
          <w:b/>
          <w:bCs/>
          <w:sz w:val="26"/>
          <w:szCs w:val="26"/>
        </w:rPr>
        <w:t>Сы</w:t>
      </w:r>
      <w:r w:rsidR="00B81250" w:rsidRPr="00DC1E71">
        <w:rPr>
          <w:rFonts w:ascii="Cambria" w:hAnsi="Cambria"/>
          <w:b/>
          <w:bCs/>
          <w:sz w:val="26"/>
          <w:szCs w:val="26"/>
        </w:rPr>
        <w:t>́</w:t>
      </w:r>
      <w:r w:rsidR="00B81250" w:rsidRPr="00DC1E71">
        <w:rPr>
          <w:rFonts w:ascii="Cambria" w:hAnsi="Cambria" w:cs="Calibri"/>
          <w:b/>
          <w:bCs/>
          <w:sz w:val="26"/>
          <w:szCs w:val="26"/>
        </w:rPr>
        <w:t>ну</w:t>
      </w:r>
      <w:r w:rsidR="00B81250" w:rsidRPr="00DC1E71">
        <w:rPr>
          <w:rFonts w:ascii="Cambria" w:hAnsi="Cambria"/>
          <w:b/>
          <w:bCs/>
          <w:sz w:val="26"/>
          <w:szCs w:val="26"/>
        </w:rPr>
        <w:t xml:space="preserve"> </w:t>
      </w:r>
      <w:r w:rsidR="00B81250" w:rsidRPr="00DC1E71">
        <w:rPr>
          <w:rFonts w:ascii="Cambria" w:hAnsi="Cambria" w:cs="Calibri"/>
          <w:b/>
          <w:bCs/>
          <w:sz w:val="26"/>
          <w:szCs w:val="26"/>
        </w:rPr>
        <w:t>и</w:t>
      </w:r>
      <w:r w:rsidR="00B81250" w:rsidRPr="00DC1E71">
        <w:rPr>
          <w:rFonts w:ascii="Cambria" w:hAnsi="Cambria"/>
          <w:b/>
          <w:bCs/>
          <w:sz w:val="26"/>
          <w:szCs w:val="26"/>
        </w:rPr>
        <w:t xml:space="preserve"> </w:t>
      </w:r>
      <w:r w:rsidR="00B81250" w:rsidRPr="00DC1E71">
        <w:rPr>
          <w:rFonts w:ascii="Cambria" w:hAnsi="Cambria" w:cs="Calibri"/>
          <w:b/>
          <w:bCs/>
          <w:sz w:val="26"/>
          <w:szCs w:val="26"/>
        </w:rPr>
        <w:t>Свят</w:t>
      </w:r>
      <w:r w:rsidR="006814A9" w:rsidRPr="00DC1E71">
        <w:rPr>
          <w:rFonts w:ascii="Cambria" w:hAnsi="Cambria" w:cs="Calibri"/>
          <w:b/>
          <w:bCs/>
          <w:sz w:val="26"/>
          <w:szCs w:val="26"/>
        </w:rPr>
        <w:t>о́</w:t>
      </w:r>
      <w:r w:rsidR="006814A9" w:rsidRPr="00DC1E71">
        <w:rPr>
          <w:rFonts w:ascii="Cambria" w:hAnsi="Cambria" w:cs="Calibri"/>
          <w:b/>
          <w:bCs/>
          <w:vanish/>
          <w:sz w:val="26"/>
          <w:szCs w:val="26"/>
        </w:rPr>
        <w:t>—</w:t>
      </w:r>
      <w:r w:rsidR="00B81250" w:rsidRPr="00DC1E71">
        <w:rPr>
          <w:rFonts w:ascii="Cambria" w:hAnsi="Cambria" w:cs="Calibri"/>
          <w:b/>
          <w:bCs/>
          <w:sz w:val="26"/>
          <w:szCs w:val="26"/>
        </w:rPr>
        <w:t>му</w:t>
      </w:r>
      <w:r w:rsidR="00B81250" w:rsidRPr="00DC1E71">
        <w:rPr>
          <w:rFonts w:ascii="Cambria" w:hAnsi="Cambria"/>
          <w:b/>
          <w:bCs/>
          <w:sz w:val="26"/>
          <w:szCs w:val="26"/>
        </w:rPr>
        <w:t xml:space="preserve"> </w:t>
      </w:r>
      <w:r w:rsidR="00B81250" w:rsidRPr="00DC1E71">
        <w:rPr>
          <w:rFonts w:ascii="Cambria" w:hAnsi="Cambria" w:cs="Calibri"/>
          <w:b/>
          <w:bCs/>
          <w:sz w:val="26"/>
          <w:szCs w:val="26"/>
        </w:rPr>
        <w:t>Ду</w:t>
      </w:r>
      <w:r w:rsidR="00B81250" w:rsidRPr="00DC1E71">
        <w:rPr>
          <w:rFonts w:ascii="Cambria" w:hAnsi="Cambria"/>
          <w:b/>
          <w:bCs/>
          <w:sz w:val="26"/>
          <w:szCs w:val="26"/>
        </w:rPr>
        <w:t>́</w:t>
      </w:r>
      <w:r w:rsidR="00B81250" w:rsidRPr="00DC1E71">
        <w:rPr>
          <w:rFonts w:ascii="Cambria" w:hAnsi="Cambria" w:cs="Calibri"/>
          <w:b/>
          <w:bCs/>
          <w:sz w:val="26"/>
          <w:szCs w:val="26"/>
        </w:rPr>
        <w:t>ху</w:t>
      </w:r>
      <w:r w:rsidR="00B81250" w:rsidRPr="00DC1E71">
        <w:rPr>
          <w:rFonts w:ascii="Cambria" w:hAnsi="Cambria"/>
          <w:b/>
          <w:bCs/>
          <w:sz w:val="26"/>
          <w:szCs w:val="26"/>
        </w:rPr>
        <w:t xml:space="preserve">, </w:t>
      </w:r>
      <w:r w:rsidR="00B81250" w:rsidRPr="00DC1E71">
        <w:rPr>
          <w:rFonts w:ascii="Cambria" w:hAnsi="Cambria" w:cs="Calibri"/>
          <w:b/>
          <w:bCs/>
          <w:sz w:val="26"/>
          <w:szCs w:val="26"/>
        </w:rPr>
        <w:t>и</w:t>
      </w:r>
      <w:r w:rsidR="00B81250" w:rsidRPr="00DC1E71">
        <w:rPr>
          <w:rFonts w:ascii="Cambria" w:hAnsi="Cambria"/>
          <w:b/>
          <w:bCs/>
          <w:sz w:val="26"/>
          <w:szCs w:val="26"/>
        </w:rPr>
        <w:t xml:space="preserve"> </w:t>
      </w:r>
      <w:r w:rsidR="00B81250" w:rsidRPr="00DC1E71">
        <w:rPr>
          <w:rFonts w:ascii="Cambria" w:hAnsi="Cambria" w:cs="Calibri"/>
          <w:b/>
          <w:bCs/>
          <w:sz w:val="26"/>
          <w:szCs w:val="26"/>
        </w:rPr>
        <w:t>ны</w:t>
      </w:r>
      <w:r w:rsidR="00B81250" w:rsidRPr="00DC1E71">
        <w:rPr>
          <w:rFonts w:ascii="Cambria" w:hAnsi="Cambria"/>
          <w:b/>
          <w:bCs/>
          <w:sz w:val="26"/>
          <w:szCs w:val="26"/>
        </w:rPr>
        <w:t>́</w:t>
      </w:r>
      <w:r w:rsidR="00B81250" w:rsidRPr="00DC1E71">
        <w:rPr>
          <w:rFonts w:ascii="Cambria" w:hAnsi="Cambria" w:cs="Calibri"/>
          <w:b/>
          <w:bCs/>
          <w:sz w:val="26"/>
          <w:szCs w:val="26"/>
        </w:rPr>
        <w:t>не</w:t>
      </w:r>
      <w:r w:rsidR="00B81250" w:rsidRPr="00DC1E71">
        <w:rPr>
          <w:rFonts w:ascii="Cambria" w:hAnsi="Cambria"/>
          <w:b/>
          <w:bCs/>
          <w:sz w:val="26"/>
          <w:szCs w:val="26"/>
        </w:rPr>
        <w:t xml:space="preserve"> </w:t>
      </w:r>
      <w:r w:rsidR="00B81250" w:rsidRPr="00DC1E71">
        <w:rPr>
          <w:rFonts w:ascii="Cambria" w:hAnsi="Cambria" w:cs="Calibri"/>
          <w:b/>
          <w:bCs/>
          <w:sz w:val="26"/>
          <w:szCs w:val="26"/>
        </w:rPr>
        <w:t>и</w:t>
      </w:r>
      <w:r w:rsidR="00B81250" w:rsidRPr="00DC1E71">
        <w:rPr>
          <w:rFonts w:ascii="Cambria" w:hAnsi="Cambria"/>
          <w:b/>
          <w:bCs/>
          <w:sz w:val="26"/>
          <w:szCs w:val="26"/>
        </w:rPr>
        <w:t xml:space="preserve"> </w:t>
      </w:r>
      <w:r w:rsidR="00B81250" w:rsidRPr="00DC1E71">
        <w:rPr>
          <w:rFonts w:ascii="Cambria" w:hAnsi="Cambria" w:cs="Calibri"/>
          <w:b/>
          <w:bCs/>
          <w:sz w:val="26"/>
          <w:szCs w:val="26"/>
        </w:rPr>
        <w:t>при</w:t>
      </w:r>
      <w:r w:rsidR="00B81250" w:rsidRPr="00DC1E71">
        <w:rPr>
          <w:rFonts w:ascii="Cambria" w:hAnsi="Cambria"/>
          <w:b/>
          <w:bCs/>
          <w:sz w:val="26"/>
          <w:szCs w:val="26"/>
        </w:rPr>
        <w:t>́</w:t>
      </w:r>
      <w:r w:rsidR="00B81250" w:rsidRPr="00DC1E71">
        <w:rPr>
          <w:rFonts w:ascii="Cambria" w:hAnsi="Cambria" w:cs="Calibri"/>
          <w:b/>
          <w:bCs/>
          <w:sz w:val="26"/>
          <w:szCs w:val="26"/>
        </w:rPr>
        <w:t>сн</w:t>
      </w:r>
      <w:r w:rsidR="006814A9" w:rsidRPr="00DC1E71">
        <w:rPr>
          <w:rFonts w:ascii="Cambria" w:hAnsi="Cambria" w:cs="Calibri"/>
          <w:b/>
          <w:bCs/>
          <w:sz w:val="26"/>
          <w:szCs w:val="26"/>
        </w:rPr>
        <w:t>о</w:t>
      </w:r>
      <w:r w:rsidR="006814A9" w:rsidRPr="00DC1E71">
        <w:rPr>
          <w:rFonts w:ascii="Cambria" w:hAnsi="Cambria" w:cs="Calibri"/>
          <w:b/>
          <w:bCs/>
          <w:vanish/>
          <w:sz w:val="26"/>
          <w:szCs w:val="26"/>
        </w:rPr>
        <w:t>—</w:t>
      </w:r>
      <w:r w:rsidR="00B81250" w:rsidRPr="00DC1E71">
        <w:rPr>
          <w:rFonts w:ascii="Cambria" w:hAnsi="Cambria"/>
          <w:b/>
          <w:bCs/>
          <w:sz w:val="26"/>
          <w:szCs w:val="26"/>
        </w:rPr>
        <w:t xml:space="preserve"> </w:t>
      </w:r>
      <w:r w:rsidR="00B81250" w:rsidRPr="00DC1E71">
        <w:rPr>
          <w:rFonts w:ascii="Cambria" w:hAnsi="Cambria" w:cs="Calibri"/>
          <w:b/>
          <w:bCs/>
          <w:sz w:val="26"/>
          <w:szCs w:val="26"/>
        </w:rPr>
        <w:t>и</w:t>
      </w:r>
      <w:r w:rsidR="00B81250" w:rsidRPr="00DC1E71">
        <w:rPr>
          <w:rFonts w:ascii="Cambria" w:hAnsi="Cambria"/>
          <w:b/>
          <w:bCs/>
          <w:sz w:val="26"/>
          <w:szCs w:val="26"/>
        </w:rPr>
        <w:t xml:space="preserve"> </w:t>
      </w:r>
      <w:r w:rsidR="00B81250" w:rsidRPr="00DC1E71">
        <w:rPr>
          <w:rFonts w:ascii="Cambria" w:hAnsi="Cambria" w:cs="Calibri"/>
          <w:b/>
          <w:bCs/>
          <w:sz w:val="26"/>
          <w:szCs w:val="26"/>
        </w:rPr>
        <w:t>в</w:t>
      </w:r>
      <w:r w:rsidR="006814A9" w:rsidRPr="00DC1E71">
        <w:rPr>
          <w:rFonts w:ascii="Cambria" w:hAnsi="Cambria" w:cs="Calibri"/>
          <w:b/>
          <w:bCs/>
          <w:sz w:val="26"/>
          <w:szCs w:val="26"/>
        </w:rPr>
        <w:t>о</w:t>
      </w:r>
      <w:r w:rsidR="006814A9" w:rsidRPr="00DC1E71">
        <w:rPr>
          <w:rFonts w:ascii="Cambria" w:hAnsi="Cambria" w:cs="Calibri"/>
          <w:b/>
          <w:bCs/>
          <w:vanish/>
          <w:sz w:val="26"/>
          <w:szCs w:val="26"/>
        </w:rPr>
        <w:t>—</w:t>
      </w:r>
      <w:r w:rsidR="00B81250" w:rsidRPr="00DC1E71">
        <w:rPr>
          <w:rFonts w:ascii="Cambria" w:hAnsi="Cambria"/>
          <w:b/>
          <w:bCs/>
          <w:sz w:val="26"/>
          <w:szCs w:val="26"/>
        </w:rPr>
        <w:t xml:space="preserve"> </w:t>
      </w:r>
      <w:r w:rsidR="00B81250" w:rsidRPr="00DC1E71">
        <w:rPr>
          <w:rFonts w:ascii="Cambria" w:hAnsi="Cambria" w:cs="Calibri"/>
          <w:b/>
          <w:bCs/>
          <w:sz w:val="26"/>
          <w:szCs w:val="26"/>
        </w:rPr>
        <w:t>ве</w:t>
      </w:r>
      <w:r w:rsidR="00B81250" w:rsidRPr="00DC1E71">
        <w:rPr>
          <w:rFonts w:ascii="Cambria" w:hAnsi="Cambria"/>
          <w:b/>
          <w:bCs/>
          <w:sz w:val="26"/>
          <w:szCs w:val="26"/>
        </w:rPr>
        <w:t>́</w:t>
      </w:r>
      <w:r w:rsidR="00B81250" w:rsidRPr="00DC1E71">
        <w:rPr>
          <w:rFonts w:ascii="Cambria" w:hAnsi="Cambria" w:cs="Calibri"/>
          <w:b/>
          <w:bCs/>
          <w:sz w:val="26"/>
          <w:szCs w:val="26"/>
        </w:rPr>
        <w:t>ки</w:t>
      </w:r>
      <w:r w:rsidR="00B81250" w:rsidRPr="00DC1E71">
        <w:rPr>
          <w:rFonts w:ascii="Cambria" w:hAnsi="Cambria"/>
          <w:b/>
          <w:bCs/>
          <w:sz w:val="26"/>
          <w:szCs w:val="26"/>
        </w:rPr>
        <w:t xml:space="preserve"> </w:t>
      </w:r>
      <w:r w:rsidR="00B81250" w:rsidRPr="00DC1E71">
        <w:rPr>
          <w:rFonts w:ascii="Cambria" w:hAnsi="Cambria" w:cs="Calibri"/>
          <w:b/>
          <w:bCs/>
          <w:sz w:val="26"/>
          <w:szCs w:val="26"/>
        </w:rPr>
        <w:t>век</w:t>
      </w:r>
      <w:r w:rsidR="006814A9" w:rsidRPr="00DC1E71">
        <w:rPr>
          <w:rFonts w:ascii="Cambria" w:hAnsi="Cambria" w:cs="Calibri"/>
          <w:b/>
          <w:bCs/>
          <w:sz w:val="26"/>
          <w:szCs w:val="26"/>
        </w:rPr>
        <w:t>о́</w:t>
      </w:r>
      <w:r w:rsidR="006814A9" w:rsidRPr="00DC1E71">
        <w:rPr>
          <w:rFonts w:ascii="Cambria" w:hAnsi="Cambria" w:cs="Calibri"/>
          <w:b/>
          <w:bCs/>
          <w:vanish/>
          <w:sz w:val="26"/>
          <w:szCs w:val="26"/>
        </w:rPr>
        <w:t>—</w:t>
      </w:r>
      <w:r w:rsidR="00B81250" w:rsidRPr="00DC1E71">
        <w:rPr>
          <w:rFonts w:ascii="Cambria" w:hAnsi="Cambria" w:cs="Calibri"/>
          <w:b/>
          <w:bCs/>
          <w:sz w:val="26"/>
          <w:szCs w:val="26"/>
        </w:rPr>
        <w:t>в</w:t>
      </w:r>
      <w:r w:rsidR="00B81250" w:rsidRPr="00DC1E71">
        <w:rPr>
          <w:rFonts w:ascii="Cambria" w:hAnsi="Cambria"/>
          <w:b/>
          <w:bCs/>
          <w:sz w:val="26"/>
          <w:szCs w:val="26"/>
        </w:rPr>
        <w:t xml:space="preserve">. </w:t>
      </w:r>
      <w:r w:rsidR="005F3B8B" w:rsidRPr="00DC1E71">
        <w:rPr>
          <w:rFonts w:ascii="Cambria" w:hAnsi="Cambria" w:cs="Calibri"/>
          <w:b/>
          <w:bCs/>
          <w:sz w:val="26"/>
          <w:szCs w:val="26"/>
        </w:rPr>
        <w:t>А</w:t>
      </w:r>
      <w:r w:rsidR="006814A9" w:rsidRPr="00DC1E71">
        <w:rPr>
          <w:rFonts w:ascii="Cambria" w:hAnsi="Cambria" w:cs="Calibri"/>
          <w:b/>
          <w:bCs/>
          <w:vanish/>
          <w:sz w:val="26"/>
          <w:szCs w:val="26"/>
        </w:rPr>
        <w:t>—</w:t>
      </w:r>
      <w:r w:rsidR="00B81250" w:rsidRPr="00DC1E71">
        <w:rPr>
          <w:rFonts w:ascii="Cambria" w:hAnsi="Cambria" w:cs="Calibri"/>
          <w:b/>
          <w:bCs/>
          <w:sz w:val="26"/>
          <w:szCs w:val="26"/>
        </w:rPr>
        <w:t>ми</w:t>
      </w:r>
      <w:r w:rsidR="00B81250" w:rsidRPr="00DC1E71">
        <w:rPr>
          <w:rFonts w:ascii="Cambria" w:hAnsi="Cambria"/>
          <w:b/>
          <w:bCs/>
          <w:sz w:val="26"/>
          <w:szCs w:val="26"/>
        </w:rPr>
        <w:t>́</w:t>
      </w:r>
      <w:r w:rsidR="00B81250" w:rsidRPr="00DC1E71">
        <w:rPr>
          <w:rFonts w:ascii="Cambria" w:hAnsi="Cambria" w:cs="Calibri"/>
          <w:b/>
          <w:bCs/>
          <w:sz w:val="26"/>
          <w:szCs w:val="26"/>
        </w:rPr>
        <w:t>нь</w:t>
      </w:r>
      <w:r w:rsidR="00B81250" w:rsidRPr="00DC1E71">
        <w:rPr>
          <w:rFonts w:ascii="Cambria" w:hAnsi="Cambria"/>
          <w:b/>
          <w:bCs/>
          <w:sz w:val="26"/>
          <w:szCs w:val="26"/>
        </w:rPr>
        <w:t xml:space="preserve">. </w:t>
      </w:r>
      <w:r w:rsidR="00B81250" w:rsidRPr="00DC1E71">
        <w:rPr>
          <w:rFonts w:ascii="Cambria" w:hAnsi="Cambria" w:cs="Calibri"/>
          <w:b/>
          <w:bCs/>
          <w:sz w:val="26"/>
          <w:szCs w:val="26"/>
        </w:rPr>
        <w:t>Г</w:t>
      </w:r>
      <w:r w:rsidR="006814A9" w:rsidRPr="00DC1E71">
        <w:rPr>
          <w:rFonts w:ascii="Cambria" w:hAnsi="Cambria" w:cs="Calibri"/>
          <w:b/>
          <w:bCs/>
          <w:sz w:val="26"/>
          <w:szCs w:val="26"/>
        </w:rPr>
        <w:t>о́</w:t>
      </w:r>
      <w:r w:rsidR="006814A9" w:rsidRPr="00DC1E71">
        <w:rPr>
          <w:rFonts w:ascii="Cambria" w:hAnsi="Cambria" w:cs="Calibri"/>
          <w:b/>
          <w:bCs/>
          <w:vanish/>
          <w:sz w:val="26"/>
          <w:szCs w:val="26"/>
        </w:rPr>
        <w:t>—</w:t>
      </w:r>
      <w:r w:rsidR="00B81250" w:rsidRPr="00DC1E71">
        <w:rPr>
          <w:rFonts w:ascii="Cambria" w:hAnsi="Cambria" w:cs="Calibri"/>
          <w:b/>
          <w:bCs/>
          <w:sz w:val="26"/>
          <w:szCs w:val="26"/>
        </w:rPr>
        <w:t>сп</w:t>
      </w:r>
      <w:r w:rsidR="006814A9" w:rsidRPr="00DC1E71">
        <w:rPr>
          <w:rFonts w:ascii="Cambria" w:hAnsi="Cambria" w:cs="Calibri"/>
          <w:b/>
          <w:bCs/>
          <w:sz w:val="26"/>
          <w:szCs w:val="26"/>
        </w:rPr>
        <w:t>о</w:t>
      </w:r>
      <w:r w:rsidR="006814A9" w:rsidRPr="00DC1E71">
        <w:rPr>
          <w:rFonts w:ascii="Cambria" w:hAnsi="Cambria" w:cs="Calibri"/>
          <w:b/>
          <w:bCs/>
          <w:vanish/>
          <w:sz w:val="26"/>
          <w:szCs w:val="26"/>
        </w:rPr>
        <w:t>—</w:t>
      </w:r>
      <w:r w:rsidR="00B81250" w:rsidRPr="00DC1E71">
        <w:rPr>
          <w:rFonts w:ascii="Cambria" w:hAnsi="Cambria" w:cs="Calibri"/>
          <w:b/>
          <w:bCs/>
          <w:sz w:val="26"/>
          <w:szCs w:val="26"/>
        </w:rPr>
        <w:t>ди</w:t>
      </w:r>
      <w:r w:rsidR="00B81250" w:rsidRPr="00DC1E71">
        <w:rPr>
          <w:rFonts w:ascii="Cambria" w:hAnsi="Cambria"/>
          <w:b/>
          <w:bCs/>
          <w:sz w:val="26"/>
          <w:szCs w:val="26"/>
        </w:rPr>
        <w:t xml:space="preserve">, </w:t>
      </w:r>
      <w:r w:rsidR="00B81250" w:rsidRPr="00DC1E71">
        <w:rPr>
          <w:rFonts w:ascii="Cambria" w:hAnsi="Cambria" w:cs="Calibri"/>
          <w:b/>
          <w:bCs/>
          <w:sz w:val="26"/>
          <w:szCs w:val="26"/>
        </w:rPr>
        <w:t>п</w:t>
      </w:r>
      <w:r w:rsidR="006814A9" w:rsidRPr="00DC1E71">
        <w:rPr>
          <w:rFonts w:ascii="Cambria" w:hAnsi="Cambria" w:cs="Calibri"/>
          <w:b/>
          <w:bCs/>
          <w:sz w:val="26"/>
          <w:szCs w:val="26"/>
        </w:rPr>
        <w:t>о</w:t>
      </w:r>
      <w:r w:rsidR="006814A9" w:rsidRPr="00DC1E71">
        <w:rPr>
          <w:rFonts w:ascii="Cambria" w:hAnsi="Cambria" w:cs="Calibri"/>
          <w:b/>
          <w:bCs/>
          <w:vanish/>
          <w:sz w:val="26"/>
          <w:szCs w:val="26"/>
        </w:rPr>
        <w:t>—</w:t>
      </w:r>
      <w:r w:rsidR="00B81250" w:rsidRPr="00DC1E71">
        <w:rPr>
          <w:rFonts w:ascii="Cambria" w:hAnsi="Cambria" w:cs="Calibri"/>
          <w:b/>
          <w:bCs/>
          <w:sz w:val="26"/>
          <w:szCs w:val="26"/>
        </w:rPr>
        <w:t>ми</w:t>
      </w:r>
      <w:r w:rsidR="00B81250" w:rsidRPr="00DC1E71">
        <w:rPr>
          <w:rFonts w:ascii="Cambria" w:hAnsi="Cambria"/>
          <w:b/>
          <w:bCs/>
          <w:sz w:val="26"/>
          <w:szCs w:val="26"/>
        </w:rPr>
        <w:t>́</w:t>
      </w:r>
      <w:r w:rsidR="00B81250" w:rsidRPr="00DC1E71">
        <w:rPr>
          <w:rFonts w:ascii="Cambria" w:hAnsi="Cambria" w:cs="Calibri"/>
          <w:b/>
          <w:bCs/>
          <w:sz w:val="26"/>
          <w:szCs w:val="26"/>
        </w:rPr>
        <w:t>луй</w:t>
      </w:r>
      <w:r w:rsidR="00B81250" w:rsidRPr="00DC1E71">
        <w:rPr>
          <w:rFonts w:ascii="Cambria" w:hAnsi="Cambria"/>
          <w:b/>
          <w:bCs/>
          <w:sz w:val="26"/>
          <w:szCs w:val="26"/>
        </w:rPr>
        <w:t>.</w:t>
      </w:r>
      <w:r w:rsidR="00B81250" w:rsidRPr="00DC1E71">
        <w:rPr>
          <w:rFonts w:ascii="Cambria" w:hAnsi="Cambria"/>
          <w:b/>
          <w:sz w:val="26"/>
          <w:szCs w:val="26"/>
        </w:rPr>
        <w:t xml:space="preserve"> </w:t>
      </w:r>
      <w:r w:rsidR="00B81250" w:rsidRPr="00DC1E71">
        <w:rPr>
          <w:rFonts w:ascii="Cambria" w:hAnsi="Cambria"/>
          <w:i/>
          <w:sz w:val="26"/>
          <w:szCs w:val="26"/>
        </w:rPr>
        <w:t>(</w:t>
      </w:r>
      <w:r w:rsidR="008436C2" w:rsidRPr="00DC1E71">
        <w:rPr>
          <w:rFonts w:ascii="Cambria" w:hAnsi="Cambria" w:cs="Calibri"/>
          <w:i/>
          <w:sz w:val="26"/>
          <w:szCs w:val="26"/>
        </w:rPr>
        <w:t>Три</w:t>
      </w:r>
      <w:r w:rsidR="008436C2" w:rsidRPr="00DC1E71">
        <w:rPr>
          <w:rFonts w:ascii="Cambria" w:hAnsi="Cambria"/>
          <w:i/>
          <w:sz w:val="26"/>
          <w:szCs w:val="26"/>
        </w:rPr>
        <w:t>́</w:t>
      </w:r>
      <w:r w:rsidR="008436C2" w:rsidRPr="00DC1E71">
        <w:rPr>
          <w:rFonts w:ascii="Cambria" w:hAnsi="Cambria" w:cs="Calibri"/>
          <w:i/>
          <w:sz w:val="26"/>
          <w:szCs w:val="26"/>
        </w:rPr>
        <w:t>жды</w:t>
      </w:r>
      <w:r w:rsidR="00B81250" w:rsidRPr="00DC1E71">
        <w:rPr>
          <w:rFonts w:ascii="Cambria" w:hAnsi="Cambria"/>
          <w:i/>
          <w:sz w:val="26"/>
          <w:szCs w:val="26"/>
        </w:rPr>
        <w:t>)</w:t>
      </w:r>
      <w:r w:rsidR="00B81250" w:rsidRPr="00DC1E71">
        <w:rPr>
          <w:rFonts w:ascii="Cambria" w:hAnsi="Cambria"/>
          <w:b/>
          <w:sz w:val="26"/>
          <w:szCs w:val="26"/>
        </w:rPr>
        <w:t xml:space="preserve"> </w:t>
      </w:r>
      <w:r w:rsidR="00B81250" w:rsidRPr="00DC1E71">
        <w:rPr>
          <w:rFonts w:ascii="Cambria" w:hAnsi="Cambria" w:cs="Calibri"/>
          <w:sz w:val="26"/>
          <w:szCs w:val="26"/>
        </w:rPr>
        <w:t>Бл</w:t>
      </w:r>
      <w:r w:rsidR="005F3B8B" w:rsidRPr="00DC1E71">
        <w:rPr>
          <w:rFonts w:ascii="Cambria" w:hAnsi="Cambria" w:cs="Calibri"/>
          <w:sz w:val="26"/>
          <w:szCs w:val="26"/>
        </w:rPr>
        <w:t>а</w:t>
      </w:r>
      <w:r w:rsidR="006814A9" w:rsidRPr="00DC1E71">
        <w:rPr>
          <w:rFonts w:ascii="Cambria" w:hAnsi="Cambria" w:cs="Calibri"/>
          <w:vanish/>
          <w:sz w:val="26"/>
          <w:szCs w:val="26"/>
        </w:rPr>
        <w:t>—</w:t>
      </w:r>
      <w:r w:rsidR="00B81250" w:rsidRPr="00DC1E71">
        <w:rPr>
          <w:rFonts w:ascii="Cambria" w:hAnsi="Cambria" w:cs="Calibri"/>
          <w:sz w:val="26"/>
          <w:szCs w:val="26"/>
        </w:rPr>
        <w:t>г</w:t>
      </w:r>
      <w:r w:rsidR="006814A9" w:rsidRPr="00DC1E71">
        <w:rPr>
          <w:rFonts w:ascii="Cambria" w:hAnsi="Cambria" w:cs="Calibri"/>
          <w:sz w:val="26"/>
          <w:szCs w:val="26"/>
        </w:rPr>
        <w:t>о</w:t>
      </w:r>
      <w:r w:rsidR="006814A9" w:rsidRPr="00DC1E71">
        <w:rPr>
          <w:rFonts w:ascii="Cambria" w:hAnsi="Cambria" w:cs="Calibri"/>
          <w:vanish/>
          <w:sz w:val="26"/>
          <w:szCs w:val="26"/>
        </w:rPr>
        <w:t>—</w:t>
      </w:r>
      <w:r w:rsidR="00B81250" w:rsidRPr="00DC1E71">
        <w:rPr>
          <w:rFonts w:ascii="Cambria" w:hAnsi="Cambria" w:cs="Calibri"/>
          <w:sz w:val="26"/>
          <w:szCs w:val="26"/>
        </w:rPr>
        <w:t>сл</w:t>
      </w:r>
      <w:r w:rsidR="006814A9" w:rsidRPr="00DC1E71">
        <w:rPr>
          <w:rFonts w:ascii="Cambria" w:hAnsi="Cambria" w:cs="Calibri"/>
          <w:sz w:val="26"/>
          <w:szCs w:val="26"/>
        </w:rPr>
        <w:t>о</w:t>
      </w:r>
      <w:r w:rsidR="006814A9" w:rsidRPr="00DC1E71">
        <w:rPr>
          <w:rFonts w:ascii="Cambria" w:hAnsi="Cambria" w:cs="Calibri"/>
          <w:vanish/>
          <w:sz w:val="26"/>
          <w:szCs w:val="26"/>
        </w:rPr>
        <w:t>—</w:t>
      </w:r>
      <w:r w:rsidR="00B81250" w:rsidRPr="00DC1E71">
        <w:rPr>
          <w:rFonts w:ascii="Cambria" w:hAnsi="Cambria" w:cs="Calibri"/>
          <w:sz w:val="26"/>
          <w:szCs w:val="26"/>
        </w:rPr>
        <w:t>ви</w:t>
      </w:r>
      <w:r w:rsidR="00B81250" w:rsidRPr="00DC1E71">
        <w:rPr>
          <w:rFonts w:ascii="Cambria" w:hAnsi="Cambria"/>
          <w:sz w:val="26"/>
          <w:szCs w:val="26"/>
        </w:rPr>
        <w:t>.</w:t>
      </w:r>
    </w:p>
    <w:p w14:paraId="04D3F685" w14:textId="6C03430D" w:rsidR="00B81250" w:rsidRPr="00DC1E71" w:rsidRDefault="00B81250" w:rsidP="00DC1E71">
      <w:pPr>
        <w:adjustRightInd w:val="0"/>
        <w:snapToGrid w:val="0"/>
        <w:spacing w:afterLines="20" w:after="48" w:line="240" w:lineRule="auto"/>
        <w:jc w:val="both"/>
        <w:rPr>
          <w:rFonts w:ascii="Cambria" w:hAnsi="Cambria"/>
          <w:sz w:val="26"/>
          <w:szCs w:val="26"/>
        </w:rPr>
      </w:pPr>
      <w:r w:rsidRPr="00DC1E71">
        <w:rPr>
          <w:rFonts w:ascii="Cambria" w:hAnsi="Cambria" w:cs="Calibri"/>
          <w:b/>
          <w:sz w:val="26"/>
          <w:szCs w:val="26"/>
        </w:rPr>
        <w:t>Иере</w:t>
      </w:r>
      <w:r w:rsidRPr="00DC1E71">
        <w:rPr>
          <w:rFonts w:ascii="Cambria" w:hAnsi="Cambria"/>
          <w:b/>
          <w:sz w:val="26"/>
          <w:szCs w:val="26"/>
        </w:rPr>
        <w:t>́</w:t>
      </w:r>
      <w:r w:rsidRPr="00DC1E71">
        <w:rPr>
          <w:rFonts w:ascii="Cambria" w:hAnsi="Cambria" w:cs="Calibri"/>
          <w:b/>
          <w:sz w:val="26"/>
          <w:szCs w:val="26"/>
        </w:rPr>
        <w:t>й</w:t>
      </w:r>
      <w:r w:rsidR="008436C2" w:rsidRPr="00DC1E71">
        <w:rPr>
          <w:rFonts w:ascii="Cambria" w:hAnsi="Cambria"/>
          <w:b/>
          <w:sz w:val="26"/>
          <w:szCs w:val="26"/>
        </w:rPr>
        <w:t xml:space="preserve">: </w:t>
      </w:r>
      <w:r w:rsidR="006814A9" w:rsidRPr="00DC1E71">
        <w:rPr>
          <w:rFonts w:ascii="Cambria" w:hAnsi="Cambria" w:cs="Calibri"/>
          <w:bCs/>
          <w:i/>
          <w:iCs/>
          <w:sz w:val="26"/>
          <w:szCs w:val="26"/>
        </w:rPr>
        <w:t>О</w:t>
      </w:r>
      <w:r w:rsidR="006814A9" w:rsidRPr="00DC1E71">
        <w:rPr>
          <w:rFonts w:ascii="Cambria" w:hAnsi="Cambria" w:cs="Calibri"/>
          <w:bCs/>
          <w:i/>
          <w:iCs/>
          <w:vanish/>
          <w:sz w:val="26"/>
          <w:szCs w:val="26"/>
        </w:rPr>
        <w:t>—</w:t>
      </w:r>
      <w:r w:rsidR="008436C2" w:rsidRPr="00DC1E71">
        <w:rPr>
          <w:rFonts w:ascii="Cambria" w:hAnsi="Cambria" w:cs="Calibri"/>
          <w:bCs/>
          <w:i/>
          <w:iCs/>
          <w:sz w:val="26"/>
          <w:szCs w:val="26"/>
        </w:rPr>
        <w:t>тпуст</w:t>
      </w:r>
      <w:r w:rsidR="008436C2" w:rsidRPr="00DC1E71">
        <w:rPr>
          <w:rFonts w:ascii="Cambria" w:hAnsi="Cambria"/>
          <w:bCs/>
          <w:i/>
          <w:iCs/>
          <w:sz w:val="26"/>
          <w:szCs w:val="26"/>
        </w:rPr>
        <w:t xml:space="preserve"> </w:t>
      </w:r>
      <w:r w:rsidR="008436C2" w:rsidRPr="00DC1E71">
        <w:rPr>
          <w:rFonts w:ascii="Cambria" w:hAnsi="Cambria" w:cs="Calibri"/>
          <w:bCs/>
          <w:i/>
          <w:iCs/>
          <w:sz w:val="26"/>
          <w:szCs w:val="26"/>
        </w:rPr>
        <w:t>пр</w:t>
      </w:r>
      <w:r w:rsidR="005F3B8B" w:rsidRPr="00DC1E71">
        <w:rPr>
          <w:rFonts w:ascii="Cambria" w:hAnsi="Cambria" w:cs="Calibri"/>
          <w:bCs/>
          <w:i/>
          <w:iCs/>
          <w:sz w:val="26"/>
          <w:szCs w:val="26"/>
        </w:rPr>
        <w:t>а</w:t>
      </w:r>
      <w:r w:rsidR="006814A9" w:rsidRPr="00DC1E71">
        <w:rPr>
          <w:rFonts w:ascii="Cambria" w:hAnsi="Cambria" w:cs="Calibri"/>
          <w:bCs/>
          <w:i/>
          <w:iCs/>
          <w:vanish/>
          <w:sz w:val="26"/>
          <w:szCs w:val="26"/>
        </w:rPr>
        <w:t>—</w:t>
      </w:r>
      <w:r w:rsidR="008436C2" w:rsidRPr="00DC1E71">
        <w:rPr>
          <w:rFonts w:ascii="Cambria" w:hAnsi="Cambria" w:cs="Calibri"/>
          <w:bCs/>
          <w:i/>
          <w:iCs/>
          <w:sz w:val="26"/>
          <w:szCs w:val="26"/>
        </w:rPr>
        <w:t>здник</w:t>
      </w:r>
      <w:r w:rsidR="005F3B8B" w:rsidRPr="00DC1E71">
        <w:rPr>
          <w:rFonts w:ascii="Cambria" w:hAnsi="Cambria" w:cs="Calibri"/>
          <w:bCs/>
          <w:i/>
          <w:iCs/>
          <w:sz w:val="26"/>
          <w:szCs w:val="26"/>
        </w:rPr>
        <w:t>а</w:t>
      </w:r>
      <w:r w:rsidR="006814A9" w:rsidRPr="00DC1E71">
        <w:rPr>
          <w:rFonts w:ascii="Cambria" w:hAnsi="Cambria" w:cs="Calibri"/>
          <w:bCs/>
          <w:i/>
          <w:iCs/>
          <w:vanish/>
          <w:sz w:val="26"/>
          <w:szCs w:val="26"/>
        </w:rPr>
        <w:t>—</w:t>
      </w:r>
      <w:r w:rsidR="008436C2" w:rsidRPr="00DC1E71">
        <w:rPr>
          <w:rFonts w:ascii="Cambria" w:hAnsi="Cambria"/>
          <w:bCs/>
          <w:i/>
          <w:iCs/>
          <w:sz w:val="26"/>
          <w:szCs w:val="26"/>
        </w:rPr>
        <w:t xml:space="preserve"> </w:t>
      </w:r>
      <w:r w:rsidR="008436C2" w:rsidRPr="00DC1E71">
        <w:rPr>
          <w:rFonts w:ascii="Cambria" w:hAnsi="Cambria" w:cs="Calibri"/>
          <w:bCs/>
          <w:i/>
          <w:iCs/>
          <w:sz w:val="26"/>
          <w:szCs w:val="26"/>
        </w:rPr>
        <w:t>или</w:t>
      </w:r>
      <w:r w:rsidR="008436C2" w:rsidRPr="00DC1E71">
        <w:rPr>
          <w:rFonts w:ascii="Cambria" w:hAnsi="Cambria"/>
          <w:bCs/>
          <w:i/>
          <w:iCs/>
          <w:sz w:val="26"/>
          <w:szCs w:val="26"/>
        </w:rPr>
        <w:t xml:space="preserve"> </w:t>
      </w:r>
      <w:r w:rsidR="008436C2" w:rsidRPr="00DC1E71">
        <w:rPr>
          <w:rFonts w:ascii="Cambria" w:hAnsi="Cambria" w:cs="Calibri"/>
          <w:bCs/>
          <w:i/>
          <w:iCs/>
          <w:sz w:val="26"/>
          <w:szCs w:val="26"/>
        </w:rPr>
        <w:t>дня</w:t>
      </w:r>
      <w:r w:rsidR="008436C2" w:rsidRPr="00DC1E71">
        <w:rPr>
          <w:rFonts w:ascii="Cambria" w:hAnsi="Cambria"/>
          <w:bCs/>
          <w:i/>
          <w:iCs/>
          <w:sz w:val="26"/>
          <w:szCs w:val="26"/>
        </w:rPr>
        <w:t>.</w:t>
      </w:r>
    </w:p>
    <w:p w14:paraId="7338B4BA" w14:textId="2162AA84" w:rsidR="00881CE6" w:rsidRPr="00DC1E71" w:rsidRDefault="00881CE6" w:rsidP="00DC1E71">
      <w:pPr>
        <w:pStyle w:val="af6"/>
        <w:adjustRightInd w:val="0"/>
        <w:snapToGrid w:val="0"/>
        <w:spacing w:before="0" w:beforeAutospacing="0" w:afterLines="20" w:after="48" w:afterAutospacing="0"/>
        <w:jc w:val="both"/>
        <w:rPr>
          <w:rFonts w:ascii="Cambria" w:hAnsi="Cambria"/>
          <w:b/>
          <w:bCs/>
          <w:sz w:val="26"/>
          <w:szCs w:val="26"/>
        </w:rPr>
      </w:pPr>
      <w:bookmarkStart w:id="97" w:name="_Toc129136634"/>
      <w:bookmarkStart w:id="98" w:name="_Toc147607255"/>
      <w:r w:rsidRPr="00DC1E71">
        <w:rPr>
          <w:rFonts w:ascii="Cambria" w:hAnsi="Cambria" w:cs="Calibri"/>
          <w:b/>
          <w:bCs/>
          <w:color w:val="FF0000"/>
          <w:sz w:val="26"/>
          <w:szCs w:val="26"/>
        </w:rPr>
        <w:t>Х</w:t>
      </w:r>
      <w:r w:rsidR="006814A9" w:rsidRPr="00DC1E71">
        <w:rPr>
          <w:rFonts w:ascii="Cambria" w:hAnsi="Cambria" w:cs="Calibri"/>
          <w:b/>
          <w:bCs/>
          <w:color w:val="FF0000"/>
          <w:sz w:val="26"/>
          <w:szCs w:val="26"/>
        </w:rPr>
        <w:t>о</w:t>
      </w:r>
      <w:r w:rsidR="006814A9" w:rsidRPr="00DC1E71">
        <w:rPr>
          <w:rFonts w:ascii="Cambria" w:hAnsi="Cambria" w:cs="Calibri"/>
          <w:b/>
          <w:bCs/>
          <w:vanish/>
          <w:color w:val="FF0000"/>
          <w:sz w:val="26"/>
          <w:szCs w:val="26"/>
        </w:rPr>
        <w:t>—</w:t>
      </w:r>
      <w:r w:rsidRPr="00DC1E71">
        <w:rPr>
          <w:rFonts w:ascii="Cambria" w:hAnsi="Cambria" w:cs="Calibri"/>
          <w:b/>
          <w:bCs/>
          <w:color w:val="FF0000"/>
          <w:sz w:val="26"/>
          <w:szCs w:val="26"/>
        </w:rPr>
        <w:t>р</w:t>
      </w:r>
      <w:r w:rsidRPr="00DC1E71">
        <w:rPr>
          <w:rFonts w:ascii="Cambria" w:hAnsi="Cambria"/>
          <w:b/>
          <w:bCs/>
          <w:color w:val="FF0000"/>
          <w:sz w:val="26"/>
          <w:szCs w:val="26"/>
        </w:rPr>
        <w:t>:</w:t>
      </w:r>
      <w:r w:rsidRPr="00DC1E71">
        <w:rPr>
          <w:rFonts w:ascii="Cambria" w:hAnsi="Cambria"/>
          <w:b/>
          <w:bCs/>
          <w:sz w:val="26"/>
          <w:szCs w:val="26"/>
        </w:rPr>
        <w:t xml:space="preserve"> </w:t>
      </w:r>
      <w:r w:rsidRPr="00DC1E71">
        <w:rPr>
          <w:rFonts w:ascii="Cambria" w:hAnsi="Cambria" w:cs="Calibri"/>
          <w:b/>
          <w:bCs/>
          <w:sz w:val="26"/>
          <w:szCs w:val="26"/>
        </w:rPr>
        <w:t>Вели</w:t>
      </w:r>
      <w:r w:rsidRPr="00DC1E71">
        <w:rPr>
          <w:rFonts w:ascii="Cambria" w:hAnsi="Cambria"/>
          <w:b/>
          <w:bCs/>
          <w:sz w:val="26"/>
          <w:szCs w:val="26"/>
        </w:rPr>
        <w:t>́</w:t>
      </w:r>
      <w:r w:rsidRPr="00DC1E71">
        <w:rPr>
          <w:rFonts w:ascii="Cambria" w:hAnsi="Cambria" w:cs="Calibri"/>
          <w:b/>
          <w:bCs/>
          <w:sz w:val="26"/>
          <w:szCs w:val="26"/>
        </w:rPr>
        <w:t>к</w:t>
      </w:r>
      <w:r w:rsidR="005F3B8B" w:rsidRPr="00DC1E71">
        <w:rPr>
          <w:rFonts w:ascii="Cambria" w:hAnsi="Cambria" w:cs="Calibri"/>
          <w:b/>
          <w:bCs/>
          <w:sz w:val="26"/>
          <w:szCs w:val="26"/>
        </w:rPr>
        <w:t>а</w:t>
      </w:r>
      <w:r w:rsidR="006814A9" w:rsidRPr="00DC1E71">
        <w:rPr>
          <w:rFonts w:ascii="Cambria" w:hAnsi="Cambria" w:cs="Calibri"/>
          <w:b/>
          <w:bCs/>
          <w:vanish/>
          <w:sz w:val="26"/>
          <w:szCs w:val="26"/>
        </w:rPr>
        <w:t>—</w:t>
      </w:r>
      <w:r w:rsidRPr="00DC1E71">
        <w:rPr>
          <w:rFonts w:ascii="Cambria" w:hAnsi="Cambria" w:cs="Calibri"/>
          <w:b/>
          <w:bCs/>
          <w:sz w:val="26"/>
          <w:szCs w:val="26"/>
        </w:rPr>
        <w:t>г</w:t>
      </w:r>
      <w:r w:rsidR="006814A9" w:rsidRPr="00DC1E71">
        <w:rPr>
          <w:rFonts w:ascii="Cambria" w:hAnsi="Cambria" w:cs="Calibri"/>
          <w:b/>
          <w:bCs/>
          <w:sz w:val="26"/>
          <w:szCs w:val="26"/>
        </w:rPr>
        <w:t>о</w:t>
      </w:r>
      <w:r w:rsidR="006814A9" w:rsidRPr="00DC1E71">
        <w:rPr>
          <w:rFonts w:ascii="Cambria" w:hAnsi="Cambria" w:cs="Calibri"/>
          <w:b/>
          <w:bCs/>
          <w:vanish/>
          <w:sz w:val="26"/>
          <w:szCs w:val="26"/>
        </w:rPr>
        <w:t>—</w:t>
      </w:r>
      <w:r w:rsidRPr="00DC1E71">
        <w:rPr>
          <w:rFonts w:ascii="Cambria" w:hAnsi="Cambria"/>
          <w:b/>
          <w:bCs/>
          <w:sz w:val="26"/>
          <w:szCs w:val="26"/>
        </w:rPr>
        <w:t xml:space="preserve"> </w:t>
      </w:r>
      <w:r w:rsidRPr="00DC1E71">
        <w:rPr>
          <w:rFonts w:ascii="Cambria" w:hAnsi="Cambria" w:cs="Calibri"/>
          <w:b/>
          <w:bCs/>
          <w:sz w:val="26"/>
          <w:szCs w:val="26"/>
        </w:rPr>
        <w:t>Г</w:t>
      </w:r>
      <w:r w:rsidR="006814A9" w:rsidRPr="00DC1E71">
        <w:rPr>
          <w:rFonts w:ascii="Cambria" w:hAnsi="Cambria" w:cs="Calibri"/>
          <w:b/>
          <w:bCs/>
          <w:sz w:val="26"/>
          <w:szCs w:val="26"/>
        </w:rPr>
        <w:t>о</w:t>
      </w:r>
      <w:r w:rsidR="006814A9" w:rsidRPr="00DC1E71">
        <w:rPr>
          <w:rFonts w:ascii="Cambria" w:hAnsi="Cambria" w:cs="Calibri"/>
          <w:b/>
          <w:bCs/>
          <w:vanish/>
          <w:sz w:val="26"/>
          <w:szCs w:val="26"/>
        </w:rPr>
        <w:t>—</w:t>
      </w:r>
      <w:r w:rsidRPr="00DC1E71">
        <w:rPr>
          <w:rFonts w:ascii="Cambria" w:hAnsi="Cambria" w:cs="Calibri"/>
          <w:b/>
          <w:bCs/>
          <w:sz w:val="26"/>
          <w:szCs w:val="26"/>
        </w:rPr>
        <w:t>сп</w:t>
      </w:r>
      <w:r w:rsidR="006814A9" w:rsidRPr="00DC1E71">
        <w:rPr>
          <w:rFonts w:ascii="Cambria" w:hAnsi="Cambria" w:cs="Calibri"/>
          <w:b/>
          <w:bCs/>
          <w:sz w:val="26"/>
          <w:szCs w:val="26"/>
        </w:rPr>
        <w:t>о</w:t>
      </w:r>
      <w:r w:rsidR="006814A9" w:rsidRPr="00DC1E71">
        <w:rPr>
          <w:rFonts w:ascii="Cambria" w:hAnsi="Cambria" w:cs="Calibri"/>
          <w:b/>
          <w:bCs/>
          <w:vanish/>
          <w:sz w:val="26"/>
          <w:szCs w:val="26"/>
        </w:rPr>
        <w:t>—</w:t>
      </w:r>
      <w:r w:rsidRPr="00DC1E71">
        <w:rPr>
          <w:rFonts w:ascii="Cambria" w:hAnsi="Cambria" w:cs="Calibri"/>
          <w:b/>
          <w:bCs/>
          <w:sz w:val="26"/>
          <w:szCs w:val="26"/>
        </w:rPr>
        <w:t>ди</w:t>
      </w:r>
      <w:r w:rsidRPr="00DC1E71">
        <w:rPr>
          <w:rFonts w:ascii="Cambria" w:hAnsi="Cambria"/>
          <w:b/>
          <w:bCs/>
          <w:sz w:val="26"/>
          <w:szCs w:val="26"/>
        </w:rPr>
        <w:t>́</w:t>
      </w:r>
      <w:r w:rsidRPr="00DC1E71">
        <w:rPr>
          <w:rFonts w:ascii="Cambria" w:hAnsi="Cambria" w:cs="Calibri"/>
          <w:b/>
          <w:bCs/>
          <w:sz w:val="26"/>
          <w:szCs w:val="26"/>
        </w:rPr>
        <w:t>н</w:t>
      </w:r>
      <w:r w:rsidR="005F3B8B" w:rsidRPr="00DC1E71">
        <w:rPr>
          <w:rFonts w:ascii="Cambria" w:hAnsi="Cambria" w:cs="Calibri"/>
          <w:b/>
          <w:bCs/>
          <w:sz w:val="26"/>
          <w:szCs w:val="26"/>
        </w:rPr>
        <w:t>а</w:t>
      </w:r>
      <w:r w:rsidR="006814A9" w:rsidRPr="00DC1E71">
        <w:rPr>
          <w:rFonts w:ascii="Cambria" w:hAnsi="Cambria" w:cs="Calibri"/>
          <w:b/>
          <w:bCs/>
          <w:vanish/>
          <w:sz w:val="26"/>
          <w:szCs w:val="26"/>
        </w:rPr>
        <w:t>—</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006814A9" w:rsidRPr="00DC1E71">
        <w:rPr>
          <w:rFonts w:ascii="Cambria" w:hAnsi="Cambria" w:cs="Calibri"/>
          <w:b/>
          <w:bCs/>
          <w:sz w:val="26"/>
          <w:szCs w:val="26"/>
        </w:rPr>
        <w:t>О</w:t>
      </w:r>
      <w:r w:rsidR="006814A9" w:rsidRPr="00DC1E71">
        <w:rPr>
          <w:rFonts w:ascii="Cambria" w:hAnsi="Cambria" w:cs="Calibri"/>
          <w:b/>
          <w:bCs/>
          <w:vanish/>
          <w:sz w:val="26"/>
          <w:szCs w:val="26"/>
        </w:rPr>
        <w:t>—</w:t>
      </w:r>
      <w:r w:rsidRPr="00DC1E71">
        <w:rPr>
          <w:rFonts w:ascii="Cambria" w:hAnsi="Cambria" w:cs="Calibri"/>
          <w:b/>
          <w:bCs/>
          <w:sz w:val="26"/>
          <w:szCs w:val="26"/>
        </w:rPr>
        <w:t>тц</w:t>
      </w:r>
      <w:r w:rsidR="005F3B8B" w:rsidRPr="00DC1E71">
        <w:rPr>
          <w:rFonts w:ascii="Cambria" w:hAnsi="Cambria" w:cs="Calibri"/>
          <w:b/>
          <w:bCs/>
          <w:sz w:val="26"/>
          <w:szCs w:val="26"/>
        </w:rPr>
        <w:t>а́</w:t>
      </w:r>
      <w:r w:rsidR="006814A9" w:rsidRPr="00DC1E71">
        <w:rPr>
          <w:rFonts w:ascii="Cambria" w:hAnsi="Cambria" w:cs="Calibri"/>
          <w:b/>
          <w:bCs/>
          <w:vanish/>
          <w:sz w:val="26"/>
          <w:szCs w:val="26"/>
        </w:rPr>
        <w:t>—</w:t>
      </w:r>
      <w:r w:rsidRPr="00DC1E71">
        <w:rPr>
          <w:rFonts w:ascii="Cambria" w:hAnsi="Cambria"/>
          <w:b/>
          <w:bCs/>
          <w:sz w:val="26"/>
          <w:szCs w:val="26"/>
        </w:rPr>
        <w:t xml:space="preserve"> </w:t>
      </w:r>
      <w:r w:rsidRPr="00DC1E71">
        <w:rPr>
          <w:rFonts w:ascii="Cambria" w:hAnsi="Cambria" w:cs="Calibri"/>
          <w:b/>
          <w:bCs/>
          <w:sz w:val="26"/>
          <w:szCs w:val="26"/>
        </w:rPr>
        <w:t>н</w:t>
      </w:r>
      <w:r w:rsidR="005F3B8B" w:rsidRPr="00DC1E71">
        <w:rPr>
          <w:rFonts w:ascii="Cambria" w:hAnsi="Cambria" w:cs="Calibri"/>
          <w:b/>
          <w:bCs/>
          <w:sz w:val="26"/>
          <w:szCs w:val="26"/>
        </w:rPr>
        <w:t>а́</w:t>
      </w:r>
      <w:r w:rsidR="006814A9" w:rsidRPr="00DC1E71">
        <w:rPr>
          <w:rFonts w:ascii="Cambria" w:hAnsi="Cambria" w:cs="Calibri"/>
          <w:b/>
          <w:bCs/>
          <w:vanish/>
          <w:sz w:val="26"/>
          <w:szCs w:val="26"/>
        </w:rPr>
        <w:t>—</w:t>
      </w:r>
      <w:r w:rsidRPr="00DC1E71">
        <w:rPr>
          <w:rFonts w:ascii="Cambria" w:hAnsi="Cambria" w:cs="Calibri"/>
          <w:b/>
          <w:bCs/>
          <w:sz w:val="26"/>
          <w:szCs w:val="26"/>
        </w:rPr>
        <w:t>шег</w:t>
      </w:r>
      <w:r w:rsidR="006814A9" w:rsidRPr="00DC1E71">
        <w:rPr>
          <w:rFonts w:ascii="Cambria" w:hAnsi="Cambria" w:cs="Calibri"/>
          <w:b/>
          <w:bCs/>
          <w:sz w:val="26"/>
          <w:szCs w:val="26"/>
        </w:rPr>
        <w:t>о</w:t>
      </w:r>
      <w:r w:rsidR="006814A9" w:rsidRPr="00DC1E71">
        <w:rPr>
          <w:rFonts w:ascii="Cambria" w:hAnsi="Cambria" w:cs="Calibri"/>
          <w:b/>
          <w:bCs/>
          <w:vanish/>
          <w:sz w:val="26"/>
          <w:szCs w:val="26"/>
        </w:rPr>
        <w:t>—</w:t>
      </w:r>
      <w:r w:rsidRPr="00DC1E71">
        <w:rPr>
          <w:rFonts w:ascii="Cambria" w:hAnsi="Cambria"/>
          <w:b/>
          <w:bCs/>
          <w:sz w:val="26"/>
          <w:szCs w:val="26"/>
        </w:rPr>
        <w:t xml:space="preserve"> </w:t>
      </w:r>
      <w:r w:rsidRPr="00DC1E71">
        <w:rPr>
          <w:rFonts w:ascii="Cambria" w:hAnsi="Cambria" w:cs="Calibri"/>
          <w:b/>
          <w:bCs/>
          <w:sz w:val="26"/>
          <w:szCs w:val="26"/>
        </w:rPr>
        <w:t>Кири</w:t>
      </w:r>
      <w:r w:rsidRPr="00DC1E71">
        <w:rPr>
          <w:rFonts w:ascii="Cambria" w:hAnsi="Cambria"/>
          <w:b/>
          <w:bCs/>
          <w:sz w:val="26"/>
          <w:szCs w:val="26"/>
        </w:rPr>
        <w:t>́</w:t>
      </w:r>
      <w:r w:rsidRPr="00DC1E71">
        <w:rPr>
          <w:rFonts w:ascii="Cambria" w:hAnsi="Cambria" w:cs="Calibri"/>
          <w:b/>
          <w:bCs/>
          <w:sz w:val="26"/>
          <w:szCs w:val="26"/>
        </w:rPr>
        <w:t>лл</w:t>
      </w:r>
      <w:r w:rsidR="005F3B8B" w:rsidRPr="00DC1E71">
        <w:rPr>
          <w:rFonts w:ascii="Cambria" w:hAnsi="Cambria" w:cs="Calibri"/>
          <w:b/>
          <w:bCs/>
          <w:sz w:val="26"/>
          <w:szCs w:val="26"/>
        </w:rPr>
        <w:t>а</w:t>
      </w:r>
      <w:r w:rsidR="006814A9" w:rsidRPr="00DC1E71">
        <w:rPr>
          <w:rFonts w:ascii="Cambria" w:hAnsi="Cambria" w:cs="Calibri"/>
          <w:b/>
          <w:bCs/>
          <w:vanish/>
          <w:sz w:val="26"/>
          <w:szCs w:val="26"/>
        </w:rPr>
        <w:t>—</w:t>
      </w:r>
      <w:r w:rsidRPr="00DC1E71">
        <w:rPr>
          <w:rFonts w:ascii="Cambria" w:hAnsi="Cambria"/>
          <w:b/>
          <w:bCs/>
          <w:sz w:val="26"/>
          <w:szCs w:val="26"/>
        </w:rPr>
        <w:t xml:space="preserve">, </w:t>
      </w:r>
      <w:r w:rsidRPr="00DC1E71">
        <w:rPr>
          <w:rFonts w:ascii="Cambria" w:hAnsi="Cambria" w:cs="Calibri"/>
          <w:b/>
          <w:bCs/>
          <w:sz w:val="26"/>
          <w:szCs w:val="26"/>
        </w:rPr>
        <w:t>Святе</w:t>
      </w:r>
      <w:r w:rsidRPr="00DC1E71">
        <w:rPr>
          <w:rFonts w:ascii="Cambria" w:hAnsi="Cambria"/>
          <w:b/>
          <w:bCs/>
          <w:sz w:val="26"/>
          <w:szCs w:val="26"/>
        </w:rPr>
        <w:t>́</w:t>
      </w:r>
      <w:r w:rsidRPr="00DC1E71">
        <w:rPr>
          <w:rFonts w:ascii="Cambria" w:hAnsi="Cambria" w:cs="Calibri"/>
          <w:b/>
          <w:bCs/>
          <w:sz w:val="26"/>
          <w:szCs w:val="26"/>
        </w:rPr>
        <w:t>йш</w:t>
      </w:r>
      <w:r w:rsidR="005F3B8B" w:rsidRPr="00DC1E71">
        <w:rPr>
          <w:rFonts w:ascii="Cambria" w:hAnsi="Cambria" w:cs="Calibri"/>
          <w:b/>
          <w:bCs/>
          <w:sz w:val="26"/>
          <w:szCs w:val="26"/>
        </w:rPr>
        <w:t>а</w:t>
      </w:r>
      <w:r w:rsidR="006814A9" w:rsidRPr="00DC1E71">
        <w:rPr>
          <w:rFonts w:ascii="Cambria" w:hAnsi="Cambria" w:cs="Calibri"/>
          <w:b/>
          <w:bCs/>
          <w:vanish/>
          <w:sz w:val="26"/>
          <w:szCs w:val="26"/>
        </w:rPr>
        <w:t>—</w:t>
      </w:r>
      <w:r w:rsidRPr="00DC1E71">
        <w:rPr>
          <w:rFonts w:ascii="Cambria" w:hAnsi="Cambria" w:cs="Calibri"/>
          <w:b/>
          <w:bCs/>
          <w:sz w:val="26"/>
          <w:szCs w:val="26"/>
        </w:rPr>
        <w:t>г</w:t>
      </w:r>
      <w:r w:rsidR="006814A9" w:rsidRPr="00DC1E71">
        <w:rPr>
          <w:rFonts w:ascii="Cambria" w:hAnsi="Cambria" w:cs="Calibri"/>
          <w:b/>
          <w:bCs/>
          <w:sz w:val="26"/>
          <w:szCs w:val="26"/>
        </w:rPr>
        <w:t>о</w:t>
      </w:r>
      <w:r w:rsidR="006814A9" w:rsidRPr="00DC1E71">
        <w:rPr>
          <w:rFonts w:ascii="Cambria" w:hAnsi="Cambria" w:cs="Calibri"/>
          <w:b/>
          <w:bCs/>
          <w:vanish/>
          <w:sz w:val="26"/>
          <w:szCs w:val="26"/>
        </w:rPr>
        <w:t>—</w:t>
      </w:r>
      <w:r w:rsidRPr="00DC1E71">
        <w:rPr>
          <w:rFonts w:ascii="Cambria" w:hAnsi="Cambria"/>
          <w:b/>
          <w:bCs/>
          <w:sz w:val="26"/>
          <w:szCs w:val="26"/>
        </w:rPr>
        <w:t xml:space="preserve"> </w:t>
      </w:r>
      <w:r w:rsidRPr="00DC1E71">
        <w:rPr>
          <w:rFonts w:ascii="Cambria" w:hAnsi="Cambria" w:cs="Calibri"/>
          <w:b/>
          <w:bCs/>
          <w:sz w:val="26"/>
          <w:szCs w:val="26"/>
        </w:rPr>
        <w:t>П</w:t>
      </w:r>
      <w:r w:rsidR="005F3B8B" w:rsidRPr="00DC1E71">
        <w:rPr>
          <w:rFonts w:ascii="Cambria" w:hAnsi="Cambria" w:cs="Calibri"/>
          <w:b/>
          <w:bCs/>
          <w:sz w:val="26"/>
          <w:szCs w:val="26"/>
        </w:rPr>
        <w:t>а</w:t>
      </w:r>
      <w:r w:rsidR="006814A9" w:rsidRPr="00DC1E71">
        <w:rPr>
          <w:rFonts w:ascii="Cambria" w:hAnsi="Cambria" w:cs="Calibri"/>
          <w:b/>
          <w:bCs/>
          <w:vanish/>
          <w:sz w:val="26"/>
          <w:szCs w:val="26"/>
        </w:rPr>
        <w:t>—</w:t>
      </w:r>
      <w:r w:rsidRPr="00DC1E71">
        <w:rPr>
          <w:rFonts w:ascii="Cambria" w:hAnsi="Cambria" w:cs="Calibri"/>
          <w:b/>
          <w:bCs/>
          <w:sz w:val="26"/>
          <w:szCs w:val="26"/>
        </w:rPr>
        <w:t>три</w:t>
      </w:r>
      <w:r w:rsidR="005F3B8B" w:rsidRPr="00DC1E71">
        <w:rPr>
          <w:rFonts w:ascii="Cambria" w:hAnsi="Cambria" w:cs="Calibri"/>
          <w:b/>
          <w:bCs/>
          <w:sz w:val="26"/>
          <w:szCs w:val="26"/>
        </w:rPr>
        <w:t>а́</w:t>
      </w:r>
      <w:r w:rsidR="006814A9" w:rsidRPr="00DC1E71">
        <w:rPr>
          <w:rFonts w:ascii="Cambria" w:hAnsi="Cambria" w:cs="Calibri"/>
          <w:b/>
          <w:bCs/>
          <w:vanish/>
          <w:sz w:val="26"/>
          <w:szCs w:val="26"/>
        </w:rPr>
        <w:t>—</w:t>
      </w:r>
      <w:r w:rsidRPr="00DC1E71">
        <w:rPr>
          <w:rFonts w:ascii="Cambria" w:hAnsi="Cambria" w:cs="Calibri"/>
          <w:b/>
          <w:bCs/>
          <w:sz w:val="26"/>
          <w:szCs w:val="26"/>
        </w:rPr>
        <w:t>рх</w:t>
      </w:r>
      <w:r w:rsidR="005F3B8B" w:rsidRPr="00DC1E71">
        <w:rPr>
          <w:rFonts w:ascii="Cambria" w:hAnsi="Cambria" w:cs="Calibri"/>
          <w:b/>
          <w:bCs/>
          <w:sz w:val="26"/>
          <w:szCs w:val="26"/>
        </w:rPr>
        <w:t>а</w:t>
      </w:r>
      <w:r w:rsidR="006814A9" w:rsidRPr="00DC1E71">
        <w:rPr>
          <w:rFonts w:ascii="Cambria" w:hAnsi="Cambria" w:cs="Calibri"/>
          <w:b/>
          <w:bCs/>
          <w:vanish/>
          <w:sz w:val="26"/>
          <w:szCs w:val="26"/>
        </w:rPr>
        <w:t>—</w:t>
      </w:r>
      <w:r w:rsidRPr="00DC1E71">
        <w:rPr>
          <w:rFonts w:ascii="Cambria" w:hAnsi="Cambria"/>
          <w:b/>
          <w:bCs/>
          <w:sz w:val="26"/>
          <w:szCs w:val="26"/>
        </w:rPr>
        <w:t xml:space="preserve"> </w:t>
      </w:r>
      <w:r w:rsidRPr="00DC1E71">
        <w:rPr>
          <w:rFonts w:ascii="Cambria" w:hAnsi="Cambria" w:cs="Calibri"/>
          <w:b/>
          <w:bCs/>
          <w:sz w:val="26"/>
          <w:szCs w:val="26"/>
        </w:rPr>
        <w:t>М</w:t>
      </w:r>
      <w:r w:rsidR="006814A9" w:rsidRPr="00DC1E71">
        <w:rPr>
          <w:rFonts w:ascii="Cambria" w:hAnsi="Cambria" w:cs="Calibri"/>
          <w:b/>
          <w:bCs/>
          <w:sz w:val="26"/>
          <w:szCs w:val="26"/>
        </w:rPr>
        <w:t>о</w:t>
      </w:r>
      <w:r w:rsidR="006814A9" w:rsidRPr="00DC1E71">
        <w:rPr>
          <w:rFonts w:ascii="Cambria" w:hAnsi="Cambria" w:cs="Calibri"/>
          <w:b/>
          <w:bCs/>
          <w:vanish/>
          <w:sz w:val="26"/>
          <w:szCs w:val="26"/>
        </w:rPr>
        <w:t>—</w:t>
      </w:r>
      <w:r w:rsidRPr="00DC1E71">
        <w:rPr>
          <w:rFonts w:ascii="Cambria" w:hAnsi="Cambria" w:cs="Calibri"/>
          <w:b/>
          <w:bCs/>
          <w:sz w:val="26"/>
          <w:szCs w:val="26"/>
        </w:rPr>
        <w:t>ск</w:t>
      </w:r>
      <w:r w:rsidR="006814A9" w:rsidRPr="00DC1E71">
        <w:rPr>
          <w:rFonts w:ascii="Cambria" w:hAnsi="Cambria" w:cs="Calibri"/>
          <w:b/>
          <w:bCs/>
          <w:sz w:val="26"/>
          <w:szCs w:val="26"/>
        </w:rPr>
        <w:t>о́</w:t>
      </w:r>
      <w:r w:rsidR="006814A9" w:rsidRPr="00DC1E71">
        <w:rPr>
          <w:rFonts w:ascii="Cambria" w:hAnsi="Cambria" w:cs="Calibri"/>
          <w:b/>
          <w:bCs/>
          <w:vanish/>
          <w:sz w:val="26"/>
          <w:szCs w:val="26"/>
        </w:rPr>
        <w:t>—</w:t>
      </w:r>
      <w:r w:rsidRPr="00DC1E71">
        <w:rPr>
          <w:rFonts w:ascii="Cambria" w:hAnsi="Cambria" w:cs="Calibri"/>
          <w:b/>
          <w:bCs/>
          <w:sz w:val="26"/>
          <w:szCs w:val="26"/>
        </w:rPr>
        <w:t>вск</w:t>
      </w:r>
      <w:r w:rsidR="006814A9" w:rsidRPr="00DC1E71">
        <w:rPr>
          <w:rFonts w:ascii="Cambria" w:hAnsi="Cambria" w:cs="Calibri"/>
          <w:b/>
          <w:bCs/>
          <w:sz w:val="26"/>
          <w:szCs w:val="26"/>
        </w:rPr>
        <w:t>о</w:t>
      </w:r>
      <w:r w:rsidR="006814A9" w:rsidRPr="00DC1E71">
        <w:rPr>
          <w:rFonts w:ascii="Cambria" w:hAnsi="Cambria" w:cs="Calibri"/>
          <w:b/>
          <w:bCs/>
          <w:vanish/>
          <w:sz w:val="26"/>
          <w:szCs w:val="26"/>
        </w:rPr>
        <w:t>—</w:t>
      </w:r>
      <w:r w:rsidRPr="00DC1E71">
        <w:rPr>
          <w:rFonts w:ascii="Cambria" w:hAnsi="Cambria" w:cs="Calibri"/>
          <w:b/>
          <w:bCs/>
          <w:sz w:val="26"/>
          <w:szCs w:val="26"/>
        </w:rPr>
        <w:t>г</w:t>
      </w:r>
      <w:r w:rsidR="006814A9" w:rsidRPr="00DC1E71">
        <w:rPr>
          <w:rFonts w:ascii="Cambria" w:hAnsi="Cambria" w:cs="Calibri"/>
          <w:b/>
          <w:bCs/>
          <w:sz w:val="26"/>
          <w:szCs w:val="26"/>
        </w:rPr>
        <w:t>о</w:t>
      </w:r>
      <w:r w:rsidR="006814A9" w:rsidRPr="00DC1E71">
        <w:rPr>
          <w:rFonts w:ascii="Cambria" w:hAnsi="Cambria" w:cs="Calibri"/>
          <w:b/>
          <w:bCs/>
          <w:vanish/>
          <w:sz w:val="26"/>
          <w:szCs w:val="26"/>
        </w:rPr>
        <w:t>—</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всея</w:t>
      </w:r>
      <w:r w:rsidRPr="00DC1E71">
        <w:rPr>
          <w:rFonts w:ascii="Cambria" w:hAnsi="Cambria"/>
          <w:b/>
          <w:bCs/>
          <w:sz w:val="26"/>
          <w:szCs w:val="26"/>
        </w:rPr>
        <w:t xml:space="preserve">́ </w:t>
      </w:r>
      <w:r w:rsidRPr="00DC1E71">
        <w:rPr>
          <w:rFonts w:ascii="Cambria" w:hAnsi="Cambria" w:cs="Calibri"/>
          <w:b/>
          <w:bCs/>
          <w:sz w:val="26"/>
          <w:szCs w:val="26"/>
        </w:rPr>
        <w:t>Руси</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Г</w:t>
      </w:r>
      <w:r w:rsidR="006814A9" w:rsidRPr="00DC1E71">
        <w:rPr>
          <w:rFonts w:ascii="Cambria" w:hAnsi="Cambria" w:cs="Calibri"/>
          <w:b/>
          <w:bCs/>
          <w:sz w:val="26"/>
          <w:szCs w:val="26"/>
        </w:rPr>
        <w:t>о</w:t>
      </w:r>
      <w:r w:rsidR="006814A9" w:rsidRPr="00DC1E71">
        <w:rPr>
          <w:rFonts w:ascii="Cambria" w:hAnsi="Cambria" w:cs="Calibri"/>
          <w:b/>
          <w:bCs/>
          <w:vanish/>
          <w:sz w:val="26"/>
          <w:szCs w:val="26"/>
        </w:rPr>
        <w:t>—</w:t>
      </w:r>
      <w:r w:rsidRPr="00DC1E71">
        <w:rPr>
          <w:rFonts w:ascii="Cambria" w:hAnsi="Cambria" w:cs="Calibri"/>
          <w:b/>
          <w:bCs/>
          <w:sz w:val="26"/>
          <w:szCs w:val="26"/>
        </w:rPr>
        <w:t>сп</w:t>
      </w:r>
      <w:r w:rsidR="006814A9" w:rsidRPr="00DC1E71">
        <w:rPr>
          <w:rFonts w:ascii="Cambria" w:hAnsi="Cambria" w:cs="Calibri"/>
          <w:b/>
          <w:bCs/>
          <w:sz w:val="26"/>
          <w:szCs w:val="26"/>
        </w:rPr>
        <w:t>о</w:t>
      </w:r>
      <w:r w:rsidR="006814A9" w:rsidRPr="00DC1E71">
        <w:rPr>
          <w:rFonts w:ascii="Cambria" w:hAnsi="Cambria" w:cs="Calibri"/>
          <w:b/>
          <w:bCs/>
          <w:vanish/>
          <w:sz w:val="26"/>
          <w:szCs w:val="26"/>
        </w:rPr>
        <w:t>—</w:t>
      </w:r>
      <w:r w:rsidRPr="00DC1E71">
        <w:rPr>
          <w:rFonts w:ascii="Cambria" w:hAnsi="Cambria" w:cs="Calibri"/>
          <w:b/>
          <w:bCs/>
          <w:sz w:val="26"/>
          <w:szCs w:val="26"/>
        </w:rPr>
        <w:t>ди</w:t>
      </w:r>
      <w:r w:rsidRPr="00DC1E71">
        <w:rPr>
          <w:rFonts w:ascii="Cambria" w:hAnsi="Cambria"/>
          <w:b/>
          <w:bCs/>
          <w:sz w:val="26"/>
          <w:szCs w:val="26"/>
        </w:rPr>
        <w:t>́</w:t>
      </w:r>
      <w:r w:rsidRPr="00DC1E71">
        <w:rPr>
          <w:rFonts w:ascii="Cambria" w:hAnsi="Cambria" w:cs="Calibri"/>
          <w:b/>
          <w:bCs/>
          <w:sz w:val="26"/>
          <w:szCs w:val="26"/>
        </w:rPr>
        <w:t>н</w:t>
      </w:r>
      <w:r w:rsidR="005F3B8B" w:rsidRPr="00DC1E71">
        <w:rPr>
          <w:rFonts w:ascii="Cambria" w:hAnsi="Cambria" w:cs="Calibri"/>
          <w:b/>
          <w:bCs/>
          <w:sz w:val="26"/>
          <w:szCs w:val="26"/>
        </w:rPr>
        <w:t>а</w:t>
      </w:r>
      <w:r w:rsidR="006814A9" w:rsidRPr="00DC1E71">
        <w:rPr>
          <w:rFonts w:ascii="Cambria" w:hAnsi="Cambria" w:cs="Calibri"/>
          <w:b/>
          <w:bCs/>
          <w:vanish/>
          <w:sz w:val="26"/>
          <w:szCs w:val="26"/>
        </w:rPr>
        <w:t>—</w:t>
      </w:r>
      <w:r w:rsidRPr="00DC1E71">
        <w:rPr>
          <w:rFonts w:ascii="Cambria" w:hAnsi="Cambria"/>
          <w:b/>
          <w:bCs/>
          <w:sz w:val="26"/>
          <w:szCs w:val="26"/>
        </w:rPr>
        <w:t xml:space="preserve"> </w:t>
      </w:r>
      <w:r w:rsidRPr="00DC1E71">
        <w:rPr>
          <w:rFonts w:ascii="Cambria" w:hAnsi="Cambria" w:cs="Calibri"/>
          <w:b/>
          <w:bCs/>
          <w:sz w:val="26"/>
          <w:szCs w:val="26"/>
        </w:rPr>
        <w:t>н</w:t>
      </w:r>
      <w:r w:rsidR="005F3B8B" w:rsidRPr="00DC1E71">
        <w:rPr>
          <w:rFonts w:ascii="Cambria" w:hAnsi="Cambria" w:cs="Calibri"/>
          <w:b/>
          <w:bCs/>
          <w:sz w:val="26"/>
          <w:szCs w:val="26"/>
        </w:rPr>
        <w:t>а́</w:t>
      </w:r>
      <w:r w:rsidR="006814A9" w:rsidRPr="00DC1E71">
        <w:rPr>
          <w:rFonts w:ascii="Cambria" w:hAnsi="Cambria" w:cs="Calibri"/>
          <w:b/>
          <w:bCs/>
          <w:vanish/>
          <w:sz w:val="26"/>
          <w:szCs w:val="26"/>
        </w:rPr>
        <w:t>—</w:t>
      </w:r>
      <w:r w:rsidRPr="00DC1E71">
        <w:rPr>
          <w:rFonts w:ascii="Cambria" w:hAnsi="Cambria" w:cs="Calibri"/>
          <w:b/>
          <w:bCs/>
          <w:sz w:val="26"/>
          <w:szCs w:val="26"/>
        </w:rPr>
        <w:t>шег</w:t>
      </w:r>
      <w:r w:rsidR="006814A9" w:rsidRPr="00DC1E71">
        <w:rPr>
          <w:rFonts w:ascii="Cambria" w:hAnsi="Cambria" w:cs="Calibri"/>
          <w:b/>
          <w:bCs/>
          <w:sz w:val="26"/>
          <w:szCs w:val="26"/>
        </w:rPr>
        <w:t>о</w:t>
      </w:r>
      <w:r w:rsidR="006814A9" w:rsidRPr="00DC1E71">
        <w:rPr>
          <w:rFonts w:ascii="Cambria" w:hAnsi="Cambria" w:cs="Calibri"/>
          <w:b/>
          <w:bCs/>
          <w:vanish/>
          <w:sz w:val="26"/>
          <w:szCs w:val="26"/>
        </w:rPr>
        <w:t>—</w:t>
      </w:r>
      <w:r w:rsidRPr="00DC1E71">
        <w:rPr>
          <w:rFonts w:ascii="Cambria" w:hAnsi="Cambria"/>
          <w:b/>
          <w:bCs/>
          <w:sz w:val="26"/>
          <w:szCs w:val="26"/>
        </w:rPr>
        <w:t xml:space="preserve"> </w:t>
      </w:r>
      <w:r w:rsidRPr="00DC1E71">
        <w:rPr>
          <w:rFonts w:ascii="Cambria" w:hAnsi="Cambria"/>
          <w:i/>
          <w:iCs/>
          <w:sz w:val="26"/>
          <w:szCs w:val="26"/>
        </w:rPr>
        <w:t>(</w:t>
      </w:r>
      <w:r w:rsidRPr="00DC1E71">
        <w:rPr>
          <w:rFonts w:ascii="Cambria" w:hAnsi="Cambria" w:cs="Calibri"/>
          <w:i/>
          <w:iCs/>
          <w:sz w:val="26"/>
          <w:szCs w:val="26"/>
        </w:rPr>
        <w:t>Выс</w:t>
      </w:r>
      <w:r w:rsidR="006814A9" w:rsidRPr="00DC1E71">
        <w:rPr>
          <w:rFonts w:ascii="Cambria" w:hAnsi="Cambria" w:cs="Calibri"/>
          <w:i/>
          <w:iCs/>
          <w:sz w:val="26"/>
          <w:szCs w:val="26"/>
        </w:rPr>
        <w:t>о</w:t>
      </w:r>
      <w:r w:rsidR="006814A9" w:rsidRPr="00DC1E71">
        <w:rPr>
          <w:rFonts w:ascii="Cambria" w:hAnsi="Cambria" w:cs="Calibri"/>
          <w:i/>
          <w:iCs/>
          <w:vanish/>
          <w:sz w:val="26"/>
          <w:szCs w:val="26"/>
        </w:rPr>
        <w:t>—</w:t>
      </w:r>
      <w:r w:rsidRPr="00DC1E71">
        <w:rPr>
          <w:rFonts w:ascii="Cambria" w:hAnsi="Cambria" w:cs="Calibri"/>
          <w:i/>
          <w:iCs/>
          <w:sz w:val="26"/>
          <w:szCs w:val="26"/>
        </w:rPr>
        <w:t>к</w:t>
      </w:r>
      <w:r w:rsidR="006814A9" w:rsidRPr="00DC1E71">
        <w:rPr>
          <w:rFonts w:ascii="Cambria" w:hAnsi="Cambria" w:cs="Calibri"/>
          <w:i/>
          <w:iCs/>
          <w:sz w:val="26"/>
          <w:szCs w:val="26"/>
        </w:rPr>
        <w:t>о</w:t>
      </w:r>
      <w:r w:rsidR="006814A9" w:rsidRPr="00DC1E71">
        <w:rPr>
          <w:rFonts w:ascii="Cambria" w:hAnsi="Cambria" w:cs="Calibri"/>
          <w:i/>
          <w:iCs/>
          <w:vanish/>
          <w:sz w:val="26"/>
          <w:szCs w:val="26"/>
        </w:rPr>
        <w:t>—</w:t>
      </w:r>
      <w:r w:rsidRPr="00DC1E71">
        <w:rPr>
          <w:rFonts w:ascii="Cambria" w:hAnsi="Cambria"/>
          <w:i/>
          <w:iCs/>
          <w:sz w:val="26"/>
          <w:szCs w:val="26"/>
        </w:rPr>
        <w:t>)</w:t>
      </w:r>
      <w:r w:rsidRPr="00DC1E71">
        <w:rPr>
          <w:rFonts w:ascii="Cambria" w:hAnsi="Cambria" w:cs="Calibri"/>
          <w:b/>
          <w:bCs/>
          <w:sz w:val="26"/>
          <w:szCs w:val="26"/>
        </w:rPr>
        <w:t>Пре</w:t>
      </w:r>
      <w:r w:rsidR="006814A9" w:rsidRPr="00DC1E71">
        <w:rPr>
          <w:rFonts w:ascii="Cambria" w:hAnsi="Cambria" w:cs="Calibri"/>
          <w:b/>
          <w:bCs/>
          <w:sz w:val="26"/>
          <w:szCs w:val="26"/>
        </w:rPr>
        <w:t>о</w:t>
      </w:r>
      <w:r w:rsidR="006814A9" w:rsidRPr="00DC1E71">
        <w:rPr>
          <w:rFonts w:ascii="Cambria" w:hAnsi="Cambria" w:cs="Calibri"/>
          <w:b/>
          <w:bCs/>
          <w:vanish/>
          <w:sz w:val="26"/>
          <w:szCs w:val="26"/>
        </w:rPr>
        <w:t>—</w:t>
      </w:r>
      <w:r w:rsidRPr="00DC1E71">
        <w:rPr>
          <w:rFonts w:ascii="Cambria" w:hAnsi="Cambria" w:cs="Calibri"/>
          <w:b/>
          <w:bCs/>
          <w:sz w:val="26"/>
          <w:szCs w:val="26"/>
        </w:rPr>
        <w:t>свяще</w:t>
      </w:r>
      <w:r w:rsidRPr="00DC1E71">
        <w:rPr>
          <w:rFonts w:ascii="Cambria" w:hAnsi="Cambria"/>
          <w:b/>
          <w:bCs/>
          <w:sz w:val="26"/>
          <w:szCs w:val="26"/>
        </w:rPr>
        <w:t>́</w:t>
      </w:r>
      <w:r w:rsidRPr="00DC1E71">
        <w:rPr>
          <w:rFonts w:ascii="Cambria" w:hAnsi="Cambria" w:cs="Calibri"/>
          <w:b/>
          <w:bCs/>
          <w:sz w:val="26"/>
          <w:szCs w:val="26"/>
        </w:rPr>
        <w:t>ннейш</w:t>
      </w:r>
      <w:r w:rsidR="005F3B8B" w:rsidRPr="00DC1E71">
        <w:rPr>
          <w:rFonts w:ascii="Cambria" w:hAnsi="Cambria" w:cs="Calibri"/>
          <w:b/>
          <w:bCs/>
          <w:sz w:val="26"/>
          <w:szCs w:val="26"/>
        </w:rPr>
        <w:t>а</w:t>
      </w:r>
      <w:r w:rsidR="006814A9" w:rsidRPr="00DC1E71">
        <w:rPr>
          <w:rFonts w:ascii="Cambria" w:hAnsi="Cambria" w:cs="Calibri"/>
          <w:b/>
          <w:bCs/>
          <w:vanish/>
          <w:sz w:val="26"/>
          <w:szCs w:val="26"/>
        </w:rPr>
        <w:t>—</w:t>
      </w:r>
      <w:r w:rsidRPr="00DC1E71">
        <w:rPr>
          <w:rFonts w:ascii="Cambria" w:hAnsi="Cambria" w:cs="Calibri"/>
          <w:b/>
          <w:bCs/>
          <w:sz w:val="26"/>
          <w:szCs w:val="26"/>
        </w:rPr>
        <w:t>г</w:t>
      </w:r>
      <w:r w:rsidR="006814A9" w:rsidRPr="00DC1E71">
        <w:rPr>
          <w:rFonts w:ascii="Cambria" w:hAnsi="Cambria" w:cs="Calibri"/>
          <w:b/>
          <w:bCs/>
          <w:sz w:val="26"/>
          <w:szCs w:val="26"/>
        </w:rPr>
        <w:t>о</w:t>
      </w:r>
      <w:r w:rsidR="006814A9" w:rsidRPr="00DC1E71">
        <w:rPr>
          <w:rFonts w:ascii="Cambria" w:hAnsi="Cambria" w:cs="Calibri"/>
          <w:b/>
          <w:bCs/>
          <w:vanish/>
          <w:sz w:val="26"/>
          <w:szCs w:val="26"/>
        </w:rPr>
        <w:t>—</w:t>
      </w:r>
      <w:r w:rsidRPr="00DC1E71">
        <w:rPr>
          <w:rFonts w:ascii="Cambria" w:hAnsi="Cambria"/>
          <w:b/>
          <w:bCs/>
          <w:sz w:val="26"/>
          <w:szCs w:val="26"/>
        </w:rPr>
        <w:t xml:space="preserve"> </w:t>
      </w:r>
      <w:r w:rsidRPr="00DC1E71">
        <w:rPr>
          <w:rFonts w:ascii="Cambria" w:hAnsi="Cambria"/>
          <w:i/>
          <w:iCs/>
          <w:sz w:val="26"/>
          <w:szCs w:val="26"/>
        </w:rPr>
        <w:t>(</w:t>
      </w:r>
      <w:r w:rsidRPr="00DC1E71">
        <w:rPr>
          <w:rFonts w:ascii="Cambria" w:hAnsi="Cambria" w:cs="Calibri"/>
          <w:i/>
          <w:iCs/>
          <w:sz w:val="26"/>
          <w:szCs w:val="26"/>
        </w:rPr>
        <w:t>имярек</w:t>
      </w:r>
      <w:r w:rsidRPr="00DC1E71">
        <w:rPr>
          <w:rFonts w:ascii="Cambria" w:hAnsi="Cambria"/>
          <w:i/>
          <w:iCs/>
          <w:sz w:val="26"/>
          <w:szCs w:val="26"/>
        </w:rPr>
        <w:t>)</w:t>
      </w:r>
      <w:r w:rsidRPr="00DC1E71">
        <w:rPr>
          <w:rFonts w:ascii="Cambria" w:hAnsi="Cambria"/>
          <w:b/>
          <w:bCs/>
          <w:sz w:val="26"/>
          <w:szCs w:val="26"/>
        </w:rPr>
        <w:t xml:space="preserve">, </w:t>
      </w:r>
      <w:r w:rsidRPr="00DC1E71">
        <w:rPr>
          <w:rFonts w:ascii="Cambria" w:hAnsi="Cambria"/>
          <w:i/>
          <w:iCs/>
          <w:sz w:val="26"/>
          <w:szCs w:val="26"/>
        </w:rPr>
        <w:t>(</w:t>
      </w:r>
      <w:r w:rsidR="005F3B8B" w:rsidRPr="00DC1E71">
        <w:rPr>
          <w:rFonts w:ascii="Cambria" w:hAnsi="Cambria" w:cs="Calibri"/>
          <w:i/>
          <w:iCs/>
          <w:sz w:val="26"/>
          <w:szCs w:val="26"/>
        </w:rPr>
        <w:t>а</w:t>
      </w:r>
      <w:r w:rsidR="006814A9" w:rsidRPr="00DC1E71">
        <w:rPr>
          <w:rFonts w:ascii="Cambria" w:hAnsi="Cambria" w:cs="Calibri"/>
          <w:i/>
          <w:iCs/>
          <w:vanish/>
          <w:sz w:val="26"/>
          <w:szCs w:val="26"/>
        </w:rPr>
        <w:t>—</w:t>
      </w:r>
      <w:r w:rsidRPr="00DC1E71">
        <w:rPr>
          <w:rFonts w:ascii="Cambria" w:hAnsi="Cambria" w:cs="Calibri"/>
          <w:i/>
          <w:iCs/>
          <w:sz w:val="26"/>
          <w:szCs w:val="26"/>
        </w:rPr>
        <w:t>рхи</w:t>
      </w:r>
      <w:r w:rsidRPr="00DC1E71">
        <w:rPr>
          <w:rFonts w:ascii="Cambria" w:hAnsi="Cambria"/>
          <w:i/>
          <w:iCs/>
          <w:sz w:val="26"/>
          <w:szCs w:val="26"/>
        </w:rPr>
        <w:t>)</w:t>
      </w:r>
      <w:r w:rsidRPr="00DC1E71">
        <w:rPr>
          <w:rFonts w:ascii="Cambria" w:hAnsi="Cambria" w:cs="Calibri"/>
          <w:b/>
          <w:bCs/>
          <w:sz w:val="26"/>
          <w:szCs w:val="26"/>
        </w:rPr>
        <w:t>епи</w:t>
      </w:r>
      <w:r w:rsidRPr="00DC1E71">
        <w:rPr>
          <w:rFonts w:ascii="Cambria" w:hAnsi="Cambria"/>
          <w:b/>
          <w:bCs/>
          <w:sz w:val="26"/>
          <w:szCs w:val="26"/>
        </w:rPr>
        <w:t>́</w:t>
      </w:r>
      <w:r w:rsidRPr="00DC1E71">
        <w:rPr>
          <w:rFonts w:ascii="Cambria" w:hAnsi="Cambria" w:cs="Calibri"/>
          <w:b/>
          <w:bCs/>
          <w:sz w:val="26"/>
          <w:szCs w:val="26"/>
        </w:rPr>
        <w:t>ск</w:t>
      </w:r>
      <w:r w:rsidR="006814A9" w:rsidRPr="00DC1E71">
        <w:rPr>
          <w:rFonts w:ascii="Cambria" w:hAnsi="Cambria" w:cs="Calibri"/>
          <w:b/>
          <w:bCs/>
          <w:sz w:val="26"/>
          <w:szCs w:val="26"/>
        </w:rPr>
        <w:t>о</w:t>
      </w:r>
      <w:r w:rsidR="006814A9" w:rsidRPr="00DC1E71">
        <w:rPr>
          <w:rFonts w:ascii="Cambria" w:hAnsi="Cambria" w:cs="Calibri"/>
          <w:b/>
          <w:bCs/>
          <w:vanish/>
          <w:sz w:val="26"/>
          <w:szCs w:val="26"/>
        </w:rPr>
        <w:t>—</w:t>
      </w:r>
      <w:r w:rsidRPr="00DC1E71">
        <w:rPr>
          <w:rFonts w:ascii="Cambria" w:hAnsi="Cambria" w:cs="Calibri"/>
          <w:b/>
          <w:bCs/>
          <w:sz w:val="26"/>
          <w:szCs w:val="26"/>
        </w:rPr>
        <w:t>п</w:t>
      </w:r>
      <w:r w:rsidR="005F3B8B" w:rsidRPr="00DC1E71">
        <w:rPr>
          <w:rFonts w:ascii="Cambria" w:hAnsi="Cambria" w:cs="Calibri"/>
          <w:b/>
          <w:bCs/>
          <w:sz w:val="26"/>
          <w:szCs w:val="26"/>
        </w:rPr>
        <w:t>а</w:t>
      </w:r>
      <w:r w:rsidR="006814A9" w:rsidRPr="00DC1E71">
        <w:rPr>
          <w:rFonts w:ascii="Cambria" w:hAnsi="Cambria" w:cs="Calibri"/>
          <w:b/>
          <w:bCs/>
          <w:vanish/>
          <w:sz w:val="26"/>
          <w:szCs w:val="26"/>
        </w:rPr>
        <w:t>—</w:t>
      </w:r>
      <w:r w:rsidRPr="00DC1E71">
        <w:rPr>
          <w:rFonts w:ascii="Cambria" w:hAnsi="Cambria"/>
          <w:i/>
          <w:iCs/>
          <w:sz w:val="26"/>
          <w:szCs w:val="26"/>
        </w:rPr>
        <w:t xml:space="preserve"> (</w:t>
      </w:r>
      <w:r w:rsidRPr="00DC1E71">
        <w:rPr>
          <w:rFonts w:ascii="Cambria" w:hAnsi="Cambria" w:cs="Calibri"/>
          <w:i/>
          <w:iCs/>
          <w:sz w:val="26"/>
          <w:szCs w:val="26"/>
        </w:rPr>
        <w:t>митр</w:t>
      </w:r>
      <w:r w:rsidR="006814A9" w:rsidRPr="00DC1E71">
        <w:rPr>
          <w:rFonts w:ascii="Cambria" w:hAnsi="Cambria" w:cs="Calibri"/>
          <w:i/>
          <w:iCs/>
          <w:sz w:val="26"/>
          <w:szCs w:val="26"/>
        </w:rPr>
        <w:t>о</w:t>
      </w:r>
      <w:r w:rsidR="006814A9" w:rsidRPr="00DC1E71">
        <w:rPr>
          <w:rFonts w:ascii="Cambria" w:hAnsi="Cambria" w:cs="Calibri"/>
          <w:i/>
          <w:iCs/>
          <w:vanish/>
          <w:sz w:val="26"/>
          <w:szCs w:val="26"/>
        </w:rPr>
        <w:t>—</w:t>
      </w:r>
      <w:r w:rsidRPr="00DC1E71">
        <w:rPr>
          <w:rFonts w:ascii="Cambria" w:hAnsi="Cambria" w:cs="Calibri"/>
          <w:i/>
          <w:iCs/>
          <w:sz w:val="26"/>
          <w:szCs w:val="26"/>
        </w:rPr>
        <w:t>п</w:t>
      </w:r>
      <w:r w:rsidR="006814A9" w:rsidRPr="00DC1E71">
        <w:rPr>
          <w:rFonts w:ascii="Cambria" w:hAnsi="Cambria" w:cs="Calibri"/>
          <w:i/>
          <w:iCs/>
          <w:sz w:val="26"/>
          <w:szCs w:val="26"/>
        </w:rPr>
        <w:t>о</w:t>
      </w:r>
      <w:r w:rsidR="006814A9" w:rsidRPr="00DC1E71">
        <w:rPr>
          <w:rFonts w:ascii="Cambria" w:hAnsi="Cambria" w:cs="Calibri"/>
          <w:i/>
          <w:iCs/>
          <w:vanish/>
          <w:sz w:val="26"/>
          <w:szCs w:val="26"/>
        </w:rPr>
        <w:t>—</w:t>
      </w:r>
      <w:r w:rsidRPr="00DC1E71">
        <w:rPr>
          <w:rFonts w:ascii="Cambria" w:hAnsi="Cambria" w:cs="Calibri"/>
          <w:i/>
          <w:iCs/>
          <w:sz w:val="26"/>
          <w:szCs w:val="26"/>
        </w:rPr>
        <w:t>лит</w:t>
      </w:r>
      <w:r w:rsidR="005F3B8B" w:rsidRPr="00DC1E71">
        <w:rPr>
          <w:rFonts w:ascii="Cambria" w:hAnsi="Cambria" w:cs="Calibri"/>
          <w:i/>
          <w:iCs/>
          <w:sz w:val="26"/>
          <w:szCs w:val="26"/>
        </w:rPr>
        <w:t>а</w:t>
      </w:r>
      <w:r w:rsidR="006814A9" w:rsidRPr="00DC1E71">
        <w:rPr>
          <w:rFonts w:ascii="Cambria" w:hAnsi="Cambria" w:cs="Calibri"/>
          <w:i/>
          <w:iCs/>
          <w:vanish/>
          <w:sz w:val="26"/>
          <w:szCs w:val="26"/>
        </w:rPr>
        <w:t>—</w:t>
      </w:r>
      <w:r w:rsidRPr="00DC1E71">
        <w:rPr>
          <w:rFonts w:ascii="Cambria" w:hAnsi="Cambria"/>
          <w:i/>
          <w:iCs/>
          <w:sz w:val="26"/>
          <w:szCs w:val="26"/>
        </w:rPr>
        <w:t xml:space="preserve"> (</w:t>
      </w:r>
      <w:r w:rsidRPr="00DC1E71">
        <w:rPr>
          <w:rFonts w:ascii="Cambria" w:hAnsi="Cambria" w:cs="Calibri"/>
          <w:i/>
          <w:iCs/>
          <w:sz w:val="26"/>
          <w:szCs w:val="26"/>
        </w:rPr>
        <w:t>титул</w:t>
      </w:r>
      <w:r w:rsidRPr="00DC1E71">
        <w:rPr>
          <w:rFonts w:ascii="Cambria" w:hAnsi="Cambria"/>
          <w:i/>
          <w:iCs/>
          <w:sz w:val="26"/>
          <w:szCs w:val="26"/>
        </w:rPr>
        <w:t>))</w:t>
      </w:r>
      <w:r w:rsidRPr="00DC1E71">
        <w:rPr>
          <w:rFonts w:ascii="Cambria" w:hAnsi="Cambria"/>
          <w:b/>
          <w:bCs/>
          <w:sz w:val="26"/>
          <w:szCs w:val="26"/>
        </w:rPr>
        <w:t xml:space="preserve">, </w:t>
      </w:r>
      <w:r w:rsidRPr="00DC1E71">
        <w:rPr>
          <w:rFonts w:ascii="Cambria" w:hAnsi="Cambria" w:cs="Calibri"/>
          <w:b/>
          <w:bCs/>
          <w:sz w:val="26"/>
          <w:szCs w:val="26"/>
        </w:rPr>
        <w:t>б</w:t>
      </w:r>
      <w:r w:rsidR="006814A9" w:rsidRPr="00DC1E71">
        <w:rPr>
          <w:rFonts w:ascii="Cambria" w:hAnsi="Cambria" w:cs="Calibri"/>
          <w:b/>
          <w:bCs/>
          <w:sz w:val="26"/>
          <w:szCs w:val="26"/>
        </w:rPr>
        <w:t>о</w:t>
      </w:r>
      <w:r w:rsidR="006814A9" w:rsidRPr="00DC1E71">
        <w:rPr>
          <w:rFonts w:ascii="Cambria" w:hAnsi="Cambria" w:cs="Calibri"/>
          <w:b/>
          <w:bCs/>
          <w:vanish/>
          <w:sz w:val="26"/>
          <w:szCs w:val="26"/>
        </w:rPr>
        <w:t>—</w:t>
      </w:r>
      <w:r w:rsidRPr="00DC1E71">
        <w:rPr>
          <w:rFonts w:ascii="Cambria" w:hAnsi="Cambria" w:cs="Calibri"/>
          <w:b/>
          <w:bCs/>
          <w:sz w:val="26"/>
          <w:szCs w:val="26"/>
        </w:rPr>
        <w:t>г</w:t>
      </w:r>
      <w:r w:rsidR="006814A9" w:rsidRPr="00DC1E71">
        <w:rPr>
          <w:rFonts w:ascii="Cambria" w:hAnsi="Cambria" w:cs="Calibri"/>
          <w:b/>
          <w:bCs/>
          <w:sz w:val="26"/>
          <w:szCs w:val="26"/>
        </w:rPr>
        <w:t>о</w:t>
      </w:r>
      <w:r w:rsidR="006814A9" w:rsidRPr="00DC1E71">
        <w:rPr>
          <w:rFonts w:ascii="Cambria" w:hAnsi="Cambria" w:cs="Calibri"/>
          <w:b/>
          <w:bCs/>
          <w:vanish/>
          <w:sz w:val="26"/>
          <w:szCs w:val="26"/>
        </w:rPr>
        <w:t>—</w:t>
      </w:r>
      <w:r w:rsidRPr="00DC1E71">
        <w:rPr>
          <w:rFonts w:ascii="Cambria" w:hAnsi="Cambria" w:cs="Calibri"/>
          <w:b/>
          <w:bCs/>
          <w:sz w:val="26"/>
          <w:szCs w:val="26"/>
        </w:rPr>
        <w:t>хр</w:t>
      </w:r>
      <w:r w:rsidR="005F3B8B" w:rsidRPr="00DC1E71">
        <w:rPr>
          <w:rFonts w:ascii="Cambria" w:hAnsi="Cambria" w:cs="Calibri"/>
          <w:b/>
          <w:bCs/>
          <w:sz w:val="26"/>
          <w:szCs w:val="26"/>
        </w:rPr>
        <w:t>а</w:t>
      </w:r>
      <w:r w:rsidR="006814A9" w:rsidRPr="00DC1E71">
        <w:rPr>
          <w:rFonts w:ascii="Cambria" w:hAnsi="Cambria" w:cs="Calibri"/>
          <w:b/>
          <w:bCs/>
          <w:vanish/>
          <w:sz w:val="26"/>
          <w:szCs w:val="26"/>
        </w:rPr>
        <w:t>—</w:t>
      </w:r>
      <w:r w:rsidRPr="00DC1E71">
        <w:rPr>
          <w:rFonts w:ascii="Cambria" w:hAnsi="Cambria" w:cs="Calibri"/>
          <w:b/>
          <w:bCs/>
          <w:sz w:val="26"/>
          <w:szCs w:val="26"/>
        </w:rPr>
        <w:t>ни</w:t>
      </w:r>
      <w:r w:rsidRPr="00DC1E71">
        <w:rPr>
          <w:rFonts w:ascii="Cambria" w:hAnsi="Cambria"/>
          <w:b/>
          <w:bCs/>
          <w:sz w:val="26"/>
          <w:szCs w:val="26"/>
        </w:rPr>
        <w:t>́</w:t>
      </w:r>
      <w:r w:rsidRPr="00DC1E71">
        <w:rPr>
          <w:rFonts w:ascii="Cambria" w:hAnsi="Cambria" w:cs="Calibri"/>
          <w:b/>
          <w:bCs/>
          <w:sz w:val="26"/>
          <w:szCs w:val="26"/>
        </w:rPr>
        <w:t>мую</w:t>
      </w:r>
      <w:r w:rsidRPr="00DC1E71">
        <w:rPr>
          <w:rFonts w:ascii="Cambria" w:hAnsi="Cambria"/>
          <w:b/>
          <w:bCs/>
          <w:sz w:val="26"/>
          <w:szCs w:val="26"/>
        </w:rPr>
        <w:t xml:space="preserve"> </w:t>
      </w:r>
      <w:r w:rsidRPr="00DC1E71">
        <w:rPr>
          <w:rFonts w:ascii="Cambria" w:hAnsi="Cambria" w:cs="Calibri"/>
          <w:b/>
          <w:bCs/>
          <w:sz w:val="26"/>
          <w:szCs w:val="26"/>
        </w:rPr>
        <w:t>стр</w:t>
      </w:r>
      <w:r w:rsidR="005F3B8B" w:rsidRPr="00DC1E71">
        <w:rPr>
          <w:rFonts w:ascii="Cambria" w:hAnsi="Cambria" w:cs="Calibri"/>
          <w:b/>
          <w:bCs/>
          <w:sz w:val="26"/>
          <w:szCs w:val="26"/>
        </w:rPr>
        <w:t>а</w:t>
      </w:r>
      <w:r w:rsidR="006814A9" w:rsidRPr="00DC1E71">
        <w:rPr>
          <w:rFonts w:ascii="Cambria" w:hAnsi="Cambria" w:cs="Calibri"/>
          <w:b/>
          <w:bCs/>
          <w:vanish/>
          <w:sz w:val="26"/>
          <w:szCs w:val="26"/>
        </w:rPr>
        <w:t>—</w:t>
      </w:r>
      <w:r w:rsidRPr="00DC1E71">
        <w:rPr>
          <w:rFonts w:ascii="Cambria" w:hAnsi="Cambria" w:cs="Calibri"/>
          <w:b/>
          <w:bCs/>
          <w:sz w:val="26"/>
          <w:szCs w:val="26"/>
        </w:rPr>
        <w:t>ну</w:t>
      </w:r>
      <w:r w:rsidRPr="00DC1E71">
        <w:rPr>
          <w:rFonts w:ascii="Cambria" w:hAnsi="Cambria"/>
          <w:b/>
          <w:bCs/>
          <w:sz w:val="26"/>
          <w:szCs w:val="26"/>
        </w:rPr>
        <w:t xml:space="preserve">́ </w:t>
      </w:r>
      <w:r w:rsidRPr="00DC1E71">
        <w:rPr>
          <w:rFonts w:ascii="Cambria" w:hAnsi="Cambria" w:cs="Calibri"/>
          <w:b/>
          <w:bCs/>
          <w:sz w:val="26"/>
          <w:szCs w:val="26"/>
        </w:rPr>
        <w:t>н</w:t>
      </w:r>
      <w:r w:rsidR="005F3B8B" w:rsidRPr="00DC1E71">
        <w:rPr>
          <w:rFonts w:ascii="Cambria" w:hAnsi="Cambria" w:cs="Calibri"/>
          <w:b/>
          <w:bCs/>
          <w:sz w:val="26"/>
          <w:szCs w:val="26"/>
        </w:rPr>
        <w:t>а́</w:t>
      </w:r>
      <w:r w:rsidR="006814A9" w:rsidRPr="00DC1E71">
        <w:rPr>
          <w:rFonts w:ascii="Cambria" w:hAnsi="Cambria" w:cs="Calibri"/>
          <w:b/>
          <w:bCs/>
          <w:vanish/>
          <w:sz w:val="26"/>
          <w:szCs w:val="26"/>
        </w:rPr>
        <w:t>—</w:t>
      </w:r>
      <w:r w:rsidRPr="00DC1E71">
        <w:rPr>
          <w:rFonts w:ascii="Cambria" w:hAnsi="Cambria" w:cs="Calibri"/>
          <w:b/>
          <w:bCs/>
          <w:sz w:val="26"/>
          <w:szCs w:val="26"/>
        </w:rPr>
        <w:t>шу</w:t>
      </w:r>
      <w:r w:rsidRPr="00DC1E71">
        <w:rPr>
          <w:rFonts w:ascii="Cambria" w:hAnsi="Cambria"/>
          <w:b/>
          <w:bCs/>
          <w:sz w:val="26"/>
          <w:szCs w:val="26"/>
        </w:rPr>
        <w:t xml:space="preserve"> </w:t>
      </w:r>
      <w:r w:rsidRPr="00DC1E71">
        <w:rPr>
          <w:rFonts w:ascii="Cambria" w:hAnsi="Cambria" w:cs="Calibri"/>
          <w:b/>
          <w:bCs/>
          <w:sz w:val="26"/>
          <w:szCs w:val="26"/>
        </w:rPr>
        <w:t>Р</w:t>
      </w:r>
      <w:r w:rsidR="006814A9" w:rsidRPr="00DC1E71">
        <w:rPr>
          <w:rFonts w:ascii="Cambria" w:hAnsi="Cambria" w:cs="Calibri"/>
          <w:b/>
          <w:bCs/>
          <w:sz w:val="26"/>
          <w:szCs w:val="26"/>
        </w:rPr>
        <w:t>о</w:t>
      </w:r>
      <w:r w:rsidR="006814A9" w:rsidRPr="00DC1E71">
        <w:rPr>
          <w:rFonts w:ascii="Cambria" w:hAnsi="Cambria" w:cs="Calibri"/>
          <w:b/>
          <w:bCs/>
          <w:vanish/>
          <w:sz w:val="26"/>
          <w:szCs w:val="26"/>
        </w:rPr>
        <w:t>—</w:t>
      </w:r>
      <w:r w:rsidRPr="00DC1E71">
        <w:rPr>
          <w:rFonts w:ascii="Cambria" w:hAnsi="Cambria" w:cs="Calibri"/>
          <w:b/>
          <w:bCs/>
          <w:sz w:val="26"/>
          <w:szCs w:val="26"/>
        </w:rPr>
        <w:t>сси</w:t>
      </w:r>
      <w:r w:rsidRPr="00DC1E71">
        <w:rPr>
          <w:rFonts w:ascii="Cambria" w:hAnsi="Cambria"/>
          <w:b/>
          <w:bCs/>
          <w:sz w:val="26"/>
          <w:szCs w:val="26"/>
        </w:rPr>
        <w:t>́</w:t>
      </w:r>
      <w:r w:rsidRPr="00DC1E71">
        <w:rPr>
          <w:rFonts w:ascii="Cambria" w:hAnsi="Cambria" w:cs="Calibri"/>
          <w:b/>
          <w:bCs/>
          <w:sz w:val="26"/>
          <w:szCs w:val="26"/>
        </w:rPr>
        <w:t>йскую</w:t>
      </w:r>
      <w:r w:rsidRPr="00DC1E71">
        <w:rPr>
          <w:rFonts w:ascii="Cambria" w:hAnsi="Cambria"/>
          <w:b/>
          <w:bCs/>
          <w:sz w:val="26"/>
          <w:szCs w:val="26"/>
        </w:rPr>
        <w:t xml:space="preserve">, </w:t>
      </w:r>
      <w:r w:rsidRPr="00DC1E71">
        <w:rPr>
          <w:rFonts w:ascii="Cambria" w:hAnsi="Cambria" w:cs="Calibri"/>
          <w:b/>
          <w:bCs/>
          <w:sz w:val="26"/>
          <w:szCs w:val="26"/>
        </w:rPr>
        <w:t>н</w:t>
      </w:r>
      <w:r w:rsidR="005F3B8B" w:rsidRPr="00DC1E71">
        <w:rPr>
          <w:rFonts w:ascii="Cambria" w:hAnsi="Cambria" w:cs="Calibri"/>
          <w:b/>
          <w:bCs/>
          <w:sz w:val="26"/>
          <w:szCs w:val="26"/>
        </w:rPr>
        <w:t>а</w:t>
      </w:r>
      <w:r w:rsidR="006814A9" w:rsidRPr="00DC1E71">
        <w:rPr>
          <w:rFonts w:ascii="Cambria" w:hAnsi="Cambria" w:cs="Calibri"/>
          <w:b/>
          <w:bCs/>
          <w:vanish/>
          <w:sz w:val="26"/>
          <w:szCs w:val="26"/>
        </w:rPr>
        <w:t>—</w:t>
      </w:r>
      <w:r w:rsidRPr="00DC1E71">
        <w:rPr>
          <w:rFonts w:ascii="Cambria" w:hAnsi="Cambria" w:cs="Calibri"/>
          <w:b/>
          <w:bCs/>
          <w:sz w:val="26"/>
          <w:szCs w:val="26"/>
        </w:rPr>
        <w:t>ст</w:t>
      </w:r>
      <w:r w:rsidR="006814A9" w:rsidRPr="00DC1E71">
        <w:rPr>
          <w:rFonts w:ascii="Cambria" w:hAnsi="Cambria" w:cs="Calibri"/>
          <w:b/>
          <w:bCs/>
          <w:sz w:val="26"/>
          <w:szCs w:val="26"/>
        </w:rPr>
        <w:t>о</w:t>
      </w:r>
      <w:r w:rsidR="006814A9" w:rsidRPr="00DC1E71">
        <w:rPr>
          <w:rFonts w:ascii="Cambria" w:hAnsi="Cambria" w:cs="Calibri"/>
          <w:b/>
          <w:bCs/>
          <w:vanish/>
          <w:sz w:val="26"/>
          <w:szCs w:val="26"/>
        </w:rPr>
        <w:t>—</w:t>
      </w:r>
      <w:r w:rsidRPr="00DC1E71">
        <w:rPr>
          <w:rFonts w:ascii="Cambria" w:hAnsi="Cambria" w:cs="Calibri"/>
          <w:b/>
          <w:bCs/>
          <w:sz w:val="26"/>
          <w:szCs w:val="26"/>
        </w:rPr>
        <w:t>я</w:t>
      </w:r>
      <w:r w:rsidRPr="00DC1E71">
        <w:rPr>
          <w:rFonts w:ascii="Cambria" w:hAnsi="Cambria"/>
          <w:b/>
          <w:bCs/>
          <w:sz w:val="26"/>
          <w:szCs w:val="26"/>
        </w:rPr>
        <w:t>́</w:t>
      </w:r>
      <w:r w:rsidRPr="00DC1E71">
        <w:rPr>
          <w:rFonts w:ascii="Cambria" w:hAnsi="Cambria" w:cs="Calibri"/>
          <w:b/>
          <w:bCs/>
          <w:sz w:val="26"/>
          <w:szCs w:val="26"/>
        </w:rPr>
        <w:t>теля</w:t>
      </w:r>
      <w:r w:rsidRPr="00DC1E71">
        <w:rPr>
          <w:rFonts w:ascii="Cambria" w:hAnsi="Cambria"/>
          <w:b/>
          <w:bCs/>
          <w:sz w:val="26"/>
          <w:szCs w:val="26"/>
        </w:rPr>
        <w:t xml:space="preserve">, </w:t>
      </w:r>
      <w:r w:rsidRPr="00DC1E71">
        <w:rPr>
          <w:rFonts w:ascii="Cambria" w:hAnsi="Cambria" w:cs="Calibri"/>
          <w:b/>
          <w:bCs/>
          <w:sz w:val="26"/>
          <w:szCs w:val="26"/>
        </w:rPr>
        <w:t>бр</w:t>
      </w:r>
      <w:r w:rsidR="005F3B8B" w:rsidRPr="00DC1E71">
        <w:rPr>
          <w:rFonts w:ascii="Cambria" w:hAnsi="Cambria" w:cs="Calibri"/>
          <w:b/>
          <w:bCs/>
          <w:sz w:val="26"/>
          <w:szCs w:val="26"/>
        </w:rPr>
        <w:t>а́</w:t>
      </w:r>
      <w:r w:rsidR="006814A9" w:rsidRPr="00DC1E71">
        <w:rPr>
          <w:rFonts w:ascii="Cambria" w:hAnsi="Cambria" w:cs="Calibri"/>
          <w:b/>
          <w:bCs/>
          <w:vanish/>
          <w:sz w:val="26"/>
          <w:szCs w:val="26"/>
        </w:rPr>
        <w:t>—</w:t>
      </w:r>
      <w:r w:rsidRPr="00DC1E71">
        <w:rPr>
          <w:rFonts w:ascii="Cambria" w:hAnsi="Cambria" w:cs="Calibri"/>
          <w:b/>
          <w:bCs/>
          <w:sz w:val="26"/>
          <w:szCs w:val="26"/>
        </w:rPr>
        <w:t>тию</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прих</w:t>
      </w:r>
      <w:r w:rsidR="006814A9" w:rsidRPr="00DC1E71">
        <w:rPr>
          <w:rFonts w:ascii="Cambria" w:hAnsi="Cambria" w:cs="Calibri"/>
          <w:b/>
          <w:bCs/>
          <w:sz w:val="26"/>
          <w:szCs w:val="26"/>
        </w:rPr>
        <w:t>о́</w:t>
      </w:r>
      <w:r w:rsidR="006814A9" w:rsidRPr="00DC1E71">
        <w:rPr>
          <w:rFonts w:ascii="Cambria" w:hAnsi="Cambria" w:cs="Calibri"/>
          <w:b/>
          <w:bCs/>
          <w:vanish/>
          <w:sz w:val="26"/>
          <w:szCs w:val="26"/>
        </w:rPr>
        <w:t>—</w:t>
      </w:r>
      <w:r w:rsidRPr="00DC1E71">
        <w:rPr>
          <w:rFonts w:ascii="Cambria" w:hAnsi="Cambria" w:cs="Calibri"/>
          <w:b/>
          <w:bCs/>
          <w:sz w:val="26"/>
          <w:szCs w:val="26"/>
        </w:rPr>
        <w:t>ж</w:t>
      </w:r>
      <w:r w:rsidR="005F3B8B" w:rsidRPr="00DC1E71">
        <w:rPr>
          <w:rFonts w:ascii="Cambria" w:hAnsi="Cambria" w:cs="Calibri"/>
          <w:b/>
          <w:bCs/>
          <w:sz w:val="26"/>
          <w:szCs w:val="26"/>
        </w:rPr>
        <w:t>а</w:t>
      </w:r>
      <w:r w:rsidR="006814A9" w:rsidRPr="00DC1E71">
        <w:rPr>
          <w:rFonts w:ascii="Cambria" w:hAnsi="Cambria" w:cs="Calibri"/>
          <w:b/>
          <w:bCs/>
          <w:vanish/>
          <w:sz w:val="26"/>
          <w:szCs w:val="26"/>
        </w:rPr>
        <w:t>—</w:t>
      </w:r>
      <w:r w:rsidRPr="00DC1E71">
        <w:rPr>
          <w:rFonts w:ascii="Cambria" w:hAnsi="Cambria" w:cs="Calibri"/>
          <w:b/>
          <w:bCs/>
          <w:sz w:val="26"/>
          <w:szCs w:val="26"/>
        </w:rPr>
        <w:t>н</w:t>
      </w:r>
      <w:r w:rsidRPr="00DC1E71">
        <w:rPr>
          <w:rFonts w:ascii="Cambria" w:hAnsi="Cambria"/>
          <w:b/>
          <w:bCs/>
          <w:sz w:val="26"/>
          <w:szCs w:val="26"/>
        </w:rPr>
        <w:t xml:space="preserve"> </w:t>
      </w:r>
      <w:r w:rsidRPr="00DC1E71">
        <w:rPr>
          <w:rFonts w:ascii="Cambria" w:hAnsi="Cambria" w:cs="Calibri"/>
          <w:b/>
          <w:bCs/>
          <w:sz w:val="26"/>
          <w:szCs w:val="26"/>
        </w:rPr>
        <w:t>свят</w:t>
      </w:r>
      <w:r w:rsidR="005F3B8B" w:rsidRPr="00DC1E71">
        <w:rPr>
          <w:rFonts w:ascii="Cambria" w:hAnsi="Cambria" w:cs="Calibri"/>
          <w:b/>
          <w:bCs/>
          <w:sz w:val="26"/>
          <w:szCs w:val="26"/>
        </w:rPr>
        <w:t>а́</w:t>
      </w:r>
      <w:r w:rsidR="006814A9" w:rsidRPr="00DC1E71">
        <w:rPr>
          <w:rFonts w:ascii="Cambria" w:hAnsi="Cambria" w:cs="Calibri"/>
          <w:b/>
          <w:bCs/>
          <w:vanish/>
          <w:sz w:val="26"/>
          <w:szCs w:val="26"/>
        </w:rPr>
        <w:t>—</w:t>
      </w:r>
      <w:r w:rsidRPr="00DC1E71">
        <w:rPr>
          <w:rFonts w:ascii="Cambria" w:hAnsi="Cambria" w:cs="Calibri"/>
          <w:b/>
          <w:bCs/>
          <w:sz w:val="26"/>
          <w:szCs w:val="26"/>
        </w:rPr>
        <w:t>г</w:t>
      </w:r>
      <w:r w:rsidR="006814A9" w:rsidRPr="00DC1E71">
        <w:rPr>
          <w:rFonts w:ascii="Cambria" w:hAnsi="Cambria" w:cs="Calibri"/>
          <w:b/>
          <w:bCs/>
          <w:sz w:val="26"/>
          <w:szCs w:val="26"/>
        </w:rPr>
        <w:t>о</w:t>
      </w:r>
      <w:r w:rsidR="006814A9" w:rsidRPr="00DC1E71">
        <w:rPr>
          <w:rFonts w:ascii="Cambria" w:hAnsi="Cambria" w:cs="Calibri"/>
          <w:b/>
          <w:bCs/>
          <w:vanish/>
          <w:sz w:val="26"/>
          <w:szCs w:val="26"/>
        </w:rPr>
        <w:t>—</w:t>
      </w:r>
      <w:r w:rsidRPr="00DC1E71">
        <w:rPr>
          <w:rFonts w:ascii="Cambria" w:hAnsi="Cambria"/>
          <w:b/>
          <w:bCs/>
          <w:sz w:val="26"/>
          <w:szCs w:val="26"/>
        </w:rPr>
        <w:t xml:space="preserve"> </w:t>
      </w:r>
      <w:r w:rsidRPr="00DC1E71">
        <w:rPr>
          <w:rFonts w:ascii="Cambria" w:hAnsi="Cambria" w:cs="Calibri"/>
          <w:b/>
          <w:bCs/>
          <w:sz w:val="26"/>
          <w:szCs w:val="26"/>
        </w:rPr>
        <w:t>хр</w:t>
      </w:r>
      <w:r w:rsidR="005F3B8B" w:rsidRPr="00DC1E71">
        <w:rPr>
          <w:rFonts w:ascii="Cambria" w:hAnsi="Cambria" w:cs="Calibri"/>
          <w:b/>
          <w:bCs/>
          <w:sz w:val="26"/>
          <w:szCs w:val="26"/>
        </w:rPr>
        <w:t>а́</w:t>
      </w:r>
      <w:r w:rsidR="006814A9" w:rsidRPr="00DC1E71">
        <w:rPr>
          <w:rFonts w:ascii="Cambria" w:hAnsi="Cambria" w:cs="Calibri"/>
          <w:b/>
          <w:bCs/>
          <w:vanish/>
          <w:sz w:val="26"/>
          <w:szCs w:val="26"/>
        </w:rPr>
        <w:t>—</w:t>
      </w:r>
      <w:r w:rsidRPr="00DC1E71">
        <w:rPr>
          <w:rFonts w:ascii="Cambria" w:hAnsi="Cambria" w:cs="Calibri"/>
          <w:b/>
          <w:bCs/>
          <w:sz w:val="26"/>
          <w:szCs w:val="26"/>
        </w:rPr>
        <w:t>м</w:t>
      </w:r>
      <w:r w:rsidR="005F3B8B" w:rsidRPr="00DC1E71">
        <w:rPr>
          <w:rFonts w:ascii="Cambria" w:hAnsi="Cambria" w:cs="Calibri"/>
          <w:b/>
          <w:bCs/>
          <w:sz w:val="26"/>
          <w:szCs w:val="26"/>
        </w:rPr>
        <w:t>а</w:t>
      </w:r>
      <w:r w:rsidR="006814A9" w:rsidRPr="00DC1E71">
        <w:rPr>
          <w:rFonts w:ascii="Cambria" w:hAnsi="Cambria" w:cs="Calibri"/>
          <w:b/>
          <w:bCs/>
          <w:vanish/>
          <w:sz w:val="26"/>
          <w:szCs w:val="26"/>
        </w:rPr>
        <w:t>—</w:t>
      </w:r>
      <w:r w:rsidRPr="00DC1E71">
        <w:rPr>
          <w:rFonts w:ascii="Cambria" w:hAnsi="Cambria"/>
          <w:b/>
          <w:bCs/>
          <w:sz w:val="26"/>
          <w:szCs w:val="26"/>
        </w:rPr>
        <w:t xml:space="preserve"> </w:t>
      </w:r>
      <w:r w:rsidRPr="00DC1E71">
        <w:rPr>
          <w:rFonts w:ascii="Cambria" w:hAnsi="Cambria" w:cs="Calibri"/>
          <w:b/>
          <w:bCs/>
          <w:sz w:val="26"/>
          <w:szCs w:val="26"/>
        </w:rPr>
        <w:t>сег</w:t>
      </w:r>
      <w:r w:rsidR="006814A9" w:rsidRPr="00DC1E71">
        <w:rPr>
          <w:rFonts w:ascii="Cambria" w:hAnsi="Cambria" w:cs="Calibri"/>
          <w:b/>
          <w:bCs/>
          <w:sz w:val="26"/>
          <w:szCs w:val="26"/>
        </w:rPr>
        <w:t>о́</w:t>
      </w:r>
      <w:r w:rsidR="006814A9" w:rsidRPr="00DC1E71">
        <w:rPr>
          <w:rFonts w:ascii="Cambria" w:hAnsi="Cambria" w:cs="Calibri"/>
          <w:b/>
          <w:bCs/>
          <w:vanish/>
          <w:sz w:val="26"/>
          <w:szCs w:val="26"/>
        </w:rPr>
        <w:t>—</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вся</w:t>
      </w:r>
      <w:r w:rsidRPr="00DC1E71">
        <w:rPr>
          <w:rFonts w:ascii="Cambria" w:hAnsi="Cambria"/>
          <w:b/>
          <w:bCs/>
          <w:sz w:val="26"/>
          <w:szCs w:val="26"/>
        </w:rPr>
        <w:t xml:space="preserve"> </w:t>
      </w:r>
      <w:r w:rsidRPr="00DC1E71">
        <w:rPr>
          <w:rFonts w:ascii="Cambria" w:hAnsi="Cambria" w:cs="Calibri"/>
          <w:b/>
          <w:bCs/>
          <w:sz w:val="26"/>
          <w:szCs w:val="26"/>
        </w:rPr>
        <w:t>пр</w:t>
      </w:r>
      <w:r w:rsidR="005F3B8B" w:rsidRPr="00DC1E71">
        <w:rPr>
          <w:rFonts w:ascii="Cambria" w:hAnsi="Cambria" w:cs="Calibri"/>
          <w:b/>
          <w:bCs/>
          <w:sz w:val="26"/>
          <w:szCs w:val="26"/>
        </w:rPr>
        <w:t>а</w:t>
      </w:r>
      <w:r w:rsidR="006814A9" w:rsidRPr="00DC1E71">
        <w:rPr>
          <w:rFonts w:ascii="Cambria" w:hAnsi="Cambria" w:cs="Calibri"/>
          <w:b/>
          <w:bCs/>
          <w:vanish/>
          <w:sz w:val="26"/>
          <w:szCs w:val="26"/>
        </w:rPr>
        <w:t>—</w:t>
      </w:r>
      <w:r w:rsidRPr="00DC1E71">
        <w:rPr>
          <w:rFonts w:ascii="Cambria" w:hAnsi="Cambria" w:cs="Calibri"/>
          <w:b/>
          <w:bCs/>
          <w:sz w:val="26"/>
          <w:szCs w:val="26"/>
        </w:rPr>
        <w:t>в</w:t>
      </w:r>
      <w:r w:rsidR="006814A9" w:rsidRPr="00DC1E71">
        <w:rPr>
          <w:rFonts w:ascii="Cambria" w:hAnsi="Cambria" w:cs="Calibri"/>
          <w:b/>
          <w:bCs/>
          <w:sz w:val="26"/>
          <w:szCs w:val="26"/>
        </w:rPr>
        <w:t>о</w:t>
      </w:r>
      <w:r w:rsidR="006814A9" w:rsidRPr="00DC1E71">
        <w:rPr>
          <w:rFonts w:ascii="Cambria" w:hAnsi="Cambria" w:cs="Calibri"/>
          <w:b/>
          <w:bCs/>
          <w:vanish/>
          <w:sz w:val="26"/>
          <w:szCs w:val="26"/>
        </w:rPr>
        <w:t>—</w:t>
      </w:r>
      <w:r w:rsidRPr="00DC1E71">
        <w:rPr>
          <w:rFonts w:ascii="Cambria" w:hAnsi="Cambria" w:cs="Calibri"/>
          <w:b/>
          <w:bCs/>
          <w:sz w:val="26"/>
          <w:szCs w:val="26"/>
        </w:rPr>
        <w:t>сл</w:t>
      </w:r>
      <w:r w:rsidR="005F3B8B" w:rsidRPr="00DC1E71">
        <w:rPr>
          <w:rFonts w:ascii="Cambria" w:hAnsi="Cambria" w:cs="Calibri"/>
          <w:b/>
          <w:bCs/>
          <w:sz w:val="26"/>
          <w:szCs w:val="26"/>
        </w:rPr>
        <w:t>а́</w:t>
      </w:r>
      <w:r w:rsidR="006814A9" w:rsidRPr="00DC1E71">
        <w:rPr>
          <w:rFonts w:ascii="Cambria" w:hAnsi="Cambria" w:cs="Calibri"/>
          <w:b/>
          <w:bCs/>
          <w:vanish/>
          <w:sz w:val="26"/>
          <w:szCs w:val="26"/>
        </w:rPr>
        <w:t>—</w:t>
      </w:r>
      <w:r w:rsidRPr="00DC1E71">
        <w:rPr>
          <w:rFonts w:ascii="Cambria" w:hAnsi="Cambria" w:cs="Calibri"/>
          <w:b/>
          <w:bCs/>
          <w:sz w:val="26"/>
          <w:szCs w:val="26"/>
        </w:rPr>
        <w:t>вныя</w:t>
      </w:r>
      <w:r w:rsidRPr="00DC1E71">
        <w:rPr>
          <w:rFonts w:ascii="Cambria" w:hAnsi="Cambria"/>
          <w:b/>
          <w:bCs/>
          <w:sz w:val="26"/>
          <w:szCs w:val="26"/>
        </w:rPr>
        <w:t xml:space="preserve"> </w:t>
      </w:r>
      <w:r w:rsidRPr="00DC1E71">
        <w:rPr>
          <w:rFonts w:ascii="Cambria" w:hAnsi="Cambria" w:cs="Calibri"/>
          <w:b/>
          <w:bCs/>
          <w:sz w:val="26"/>
          <w:szCs w:val="26"/>
        </w:rPr>
        <w:t>христи</w:t>
      </w:r>
      <w:r w:rsidR="005F3B8B" w:rsidRPr="00DC1E71">
        <w:rPr>
          <w:rFonts w:ascii="Cambria" w:hAnsi="Cambria" w:cs="Calibri"/>
          <w:b/>
          <w:bCs/>
          <w:sz w:val="26"/>
          <w:szCs w:val="26"/>
        </w:rPr>
        <w:t>а́</w:t>
      </w:r>
      <w:r w:rsidR="006814A9" w:rsidRPr="00DC1E71">
        <w:rPr>
          <w:rFonts w:ascii="Cambria" w:hAnsi="Cambria" w:cs="Calibri"/>
          <w:b/>
          <w:bCs/>
          <w:vanish/>
          <w:sz w:val="26"/>
          <w:szCs w:val="26"/>
        </w:rPr>
        <w:t>—</w:t>
      </w:r>
      <w:r w:rsidRPr="00DC1E71">
        <w:rPr>
          <w:rFonts w:ascii="Cambria" w:hAnsi="Cambria" w:cs="Calibri"/>
          <w:b/>
          <w:bCs/>
          <w:sz w:val="26"/>
          <w:szCs w:val="26"/>
        </w:rPr>
        <w:t>ны</w:t>
      </w:r>
      <w:r w:rsidRPr="00DC1E71">
        <w:rPr>
          <w:rFonts w:ascii="Cambria" w:hAnsi="Cambria"/>
          <w:b/>
          <w:bCs/>
          <w:sz w:val="26"/>
          <w:szCs w:val="26"/>
        </w:rPr>
        <w:t xml:space="preserve">, </w:t>
      </w:r>
      <w:r w:rsidRPr="00DC1E71">
        <w:rPr>
          <w:rFonts w:ascii="Cambria" w:hAnsi="Cambria" w:cs="Calibri"/>
          <w:b/>
          <w:bCs/>
          <w:sz w:val="26"/>
          <w:szCs w:val="26"/>
        </w:rPr>
        <w:t>Г</w:t>
      </w:r>
      <w:r w:rsidR="006814A9" w:rsidRPr="00DC1E71">
        <w:rPr>
          <w:rFonts w:ascii="Cambria" w:hAnsi="Cambria" w:cs="Calibri"/>
          <w:b/>
          <w:bCs/>
          <w:sz w:val="26"/>
          <w:szCs w:val="26"/>
        </w:rPr>
        <w:t>о́</w:t>
      </w:r>
      <w:r w:rsidR="006814A9" w:rsidRPr="00DC1E71">
        <w:rPr>
          <w:rFonts w:ascii="Cambria" w:hAnsi="Cambria" w:cs="Calibri"/>
          <w:b/>
          <w:bCs/>
          <w:vanish/>
          <w:sz w:val="26"/>
          <w:szCs w:val="26"/>
        </w:rPr>
        <w:t>—</w:t>
      </w:r>
      <w:r w:rsidRPr="00DC1E71">
        <w:rPr>
          <w:rFonts w:ascii="Cambria" w:hAnsi="Cambria" w:cs="Calibri"/>
          <w:b/>
          <w:bCs/>
          <w:sz w:val="26"/>
          <w:szCs w:val="26"/>
        </w:rPr>
        <w:t>сп</w:t>
      </w:r>
      <w:r w:rsidR="006814A9" w:rsidRPr="00DC1E71">
        <w:rPr>
          <w:rFonts w:ascii="Cambria" w:hAnsi="Cambria" w:cs="Calibri"/>
          <w:b/>
          <w:bCs/>
          <w:sz w:val="26"/>
          <w:szCs w:val="26"/>
        </w:rPr>
        <w:t>о</w:t>
      </w:r>
      <w:r w:rsidR="006814A9" w:rsidRPr="00DC1E71">
        <w:rPr>
          <w:rFonts w:ascii="Cambria" w:hAnsi="Cambria" w:cs="Calibri"/>
          <w:b/>
          <w:bCs/>
          <w:vanish/>
          <w:sz w:val="26"/>
          <w:szCs w:val="26"/>
        </w:rPr>
        <w:t>—</w:t>
      </w:r>
      <w:r w:rsidRPr="00DC1E71">
        <w:rPr>
          <w:rFonts w:ascii="Cambria" w:hAnsi="Cambria" w:cs="Calibri"/>
          <w:b/>
          <w:bCs/>
          <w:sz w:val="26"/>
          <w:szCs w:val="26"/>
        </w:rPr>
        <w:t>ди</w:t>
      </w:r>
      <w:r w:rsidRPr="00DC1E71">
        <w:rPr>
          <w:rFonts w:ascii="Cambria" w:hAnsi="Cambria"/>
          <w:b/>
          <w:bCs/>
          <w:sz w:val="26"/>
          <w:szCs w:val="26"/>
        </w:rPr>
        <w:t xml:space="preserve">, </w:t>
      </w:r>
      <w:r w:rsidRPr="00DC1E71">
        <w:rPr>
          <w:rFonts w:ascii="Cambria" w:hAnsi="Cambria" w:cs="Calibri"/>
          <w:b/>
          <w:bCs/>
          <w:sz w:val="26"/>
          <w:szCs w:val="26"/>
        </w:rPr>
        <w:t>с</w:t>
      </w:r>
      <w:r w:rsidR="006814A9" w:rsidRPr="00DC1E71">
        <w:rPr>
          <w:rFonts w:ascii="Cambria" w:hAnsi="Cambria" w:cs="Calibri"/>
          <w:b/>
          <w:bCs/>
          <w:sz w:val="26"/>
          <w:szCs w:val="26"/>
        </w:rPr>
        <w:t>о</w:t>
      </w:r>
      <w:r w:rsidR="006814A9" w:rsidRPr="00DC1E71">
        <w:rPr>
          <w:rFonts w:ascii="Cambria" w:hAnsi="Cambria" w:cs="Calibri"/>
          <w:b/>
          <w:bCs/>
          <w:vanish/>
          <w:sz w:val="26"/>
          <w:szCs w:val="26"/>
        </w:rPr>
        <w:t>—</w:t>
      </w:r>
      <w:r w:rsidRPr="00DC1E71">
        <w:rPr>
          <w:rFonts w:ascii="Cambria" w:hAnsi="Cambria" w:cs="Calibri"/>
          <w:b/>
          <w:bCs/>
          <w:sz w:val="26"/>
          <w:szCs w:val="26"/>
        </w:rPr>
        <w:t>хр</w:t>
      </w:r>
      <w:r w:rsidR="005F3B8B" w:rsidRPr="00DC1E71">
        <w:rPr>
          <w:rFonts w:ascii="Cambria" w:hAnsi="Cambria" w:cs="Calibri"/>
          <w:b/>
          <w:bCs/>
          <w:sz w:val="26"/>
          <w:szCs w:val="26"/>
        </w:rPr>
        <w:t>а</w:t>
      </w:r>
      <w:r w:rsidR="006814A9" w:rsidRPr="00DC1E71">
        <w:rPr>
          <w:rFonts w:ascii="Cambria" w:hAnsi="Cambria" w:cs="Calibri"/>
          <w:b/>
          <w:bCs/>
          <w:vanish/>
          <w:sz w:val="26"/>
          <w:szCs w:val="26"/>
        </w:rPr>
        <w:t>—</w:t>
      </w:r>
      <w:r w:rsidRPr="00DC1E71">
        <w:rPr>
          <w:rFonts w:ascii="Cambria" w:hAnsi="Cambria" w:cs="Calibri"/>
          <w:b/>
          <w:bCs/>
          <w:sz w:val="26"/>
          <w:szCs w:val="26"/>
        </w:rPr>
        <w:t>ни</w:t>
      </w:r>
      <w:r w:rsidRPr="00DC1E71">
        <w:rPr>
          <w:rFonts w:ascii="Cambria" w:hAnsi="Cambria"/>
          <w:b/>
          <w:bCs/>
          <w:sz w:val="26"/>
          <w:szCs w:val="26"/>
        </w:rPr>
        <w:t xml:space="preserve">́ </w:t>
      </w:r>
      <w:r w:rsidRPr="00DC1E71">
        <w:rPr>
          <w:rFonts w:ascii="Cambria" w:hAnsi="Cambria" w:cs="Calibri"/>
          <w:b/>
          <w:bCs/>
          <w:sz w:val="26"/>
          <w:szCs w:val="26"/>
        </w:rPr>
        <w:t>их</w:t>
      </w:r>
      <w:r w:rsidRPr="00DC1E71">
        <w:rPr>
          <w:rFonts w:ascii="Cambria" w:hAnsi="Cambria"/>
          <w:b/>
          <w:bCs/>
          <w:sz w:val="26"/>
          <w:szCs w:val="26"/>
        </w:rPr>
        <w:t xml:space="preserve"> </w:t>
      </w:r>
      <w:r w:rsidRPr="00DC1E71">
        <w:rPr>
          <w:rFonts w:ascii="Cambria" w:hAnsi="Cambria" w:cs="Calibri"/>
          <w:b/>
          <w:bCs/>
          <w:sz w:val="26"/>
          <w:szCs w:val="26"/>
        </w:rPr>
        <w:t>н</w:t>
      </w:r>
      <w:r w:rsidR="005F3B8B" w:rsidRPr="00DC1E71">
        <w:rPr>
          <w:rFonts w:ascii="Cambria" w:hAnsi="Cambria" w:cs="Calibri"/>
          <w:b/>
          <w:bCs/>
          <w:sz w:val="26"/>
          <w:szCs w:val="26"/>
        </w:rPr>
        <w:t>а</w:t>
      </w:r>
      <w:r w:rsidR="006814A9" w:rsidRPr="00DC1E71">
        <w:rPr>
          <w:rFonts w:ascii="Cambria" w:hAnsi="Cambria" w:cs="Calibri"/>
          <w:b/>
          <w:bCs/>
          <w:vanish/>
          <w:sz w:val="26"/>
          <w:szCs w:val="26"/>
        </w:rPr>
        <w:t>—</w:t>
      </w:r>
      <w:r w:rsidRPr="00DC1E71">
        <w:rPr>
          <w:rFonts w:ascii="Cambria" w:hAnsi="Cambria"/>
          <w:b/>
          <w:bCs/>
          <w:sz w:val="26"/>
          <w:szCs w:val="26"/>
        </w:rPr>
        <w:t xml:space="preserve"> </w:t>
      </w:r>
      <w:r w:rsidRPr="00DC1E71">
        <w:rPr>
          <w:rFonts w:ascii="Cambria" w:hAnsi="Cambria" w:cs="Calibri"/>
          <w:b/>
          <w:bCs/>
          <w:sz w:val="26"/>
          <w:szCs w:val="26"/>
        </w:rPr>
        <w:t>мн</w:t>
      </w:r>
      <w:r w:rsidR="006814A9" w:rsidRPr="00DC1E71">
        <w:rPr>
          <w:rFonts w:ascii="Cambria" w:hAnsi="Cambria" w:cs="Calibri"/>
          <w:b/>
          <w:bCs/>
          <w:sz w:val="26"/>
          <w:szCs w:val="26"/>
        </w:rPr>
        <w:t>о́</w:t>
      </w:r>
      <w:r w:rsidR="006814A9" w:rsidRPr="00DC1E71">
        <w:rPr>
          <w:rFonts w:ascii="Cambria" w:hAnsi="Cambria" w:cs="Calibri"/>
          <w:b/>
          <w:bCs/>
          <w:vanish/>
          <w:sz w:val="26"/>
          <w:szCs w:val="26"/>
        </w:rPr>
        <w:t>—</w:t>
      </w:r>
      <w:r w:rsidRPr="00DC1E71">
        <w:rPr>
          <w:rFonts w:ascii="Cambria" w:hAnsi="Cambria" w:cs="Calibri"/>
          <w:b/>
          <w:bCs/>
          <w:sz w:val="26"/>
          <w:szCs w:val="26"/>
        </w:rPr>
        <w:t>г</w:t>
      </w:r>
      <w:r w:rsidR="005F3B8B" w:rsidRPr="00DC1E71">
        <w:rPr>
          <w:rFonts w:ascii="Cambria" w:hAnsi="Cambria" w:cs="Calibri"/>
          <w:b/>
          <w:bCs/>
          <w:sz w:val="26"/>
          <w:szCs w:val="26"/>
        </w:rPr>
        <w:t>а</w:t>
      </w:r>
      <w:r w:rsidR="006814A9" w:rsidRPr="00DC1E71">
        <w:rPr>
          <w:rFonts w:ascii="Cambria" w:hAnsi="Cambria" w:cs="Calibri"/>
          <w:b/>
          <w:bCs/>
          <w:vanish/>
          <w:sz w:val="26"/>
          <w:szCs w:val="26"/>
        </w:rPr>
        <w:t>—</w:t>
      </w:r>
      <w:r w:rsidRPr="00DC1E71">
        <w:rPr>
          <w:rFonts w:ascii="Cambria" w:hAnsi="Cambria" w:cs="Calibri"/>
          <w:b/>
          <w:bCs/>
          <w:sz w:val="26"/>
          <w:szCs w:val="26"/>
        </w:rPr>
        <w:t>я</w:t>
      </w:r>
      <w:r w:rsidRPr="00DC1E71">
        <w:rPr>
          <w:rFonts w:ascii="Cambria" w:hAnsi="Cambria"/>
          <w:b/>
          <w:bCs/>
          <w:sz w:val="26"/>
          <w:szCs w:val="26"/>
        </w:rPr>
        <w:t xml:space="preserve"> </w:t>
      </w:r>
      <w:r w:rsidRPr="00DC1E71">
        <w:rPr>
          <w:rFonts w:ascii="Cambria" w:hAnsi="Cambria" w:cs="Calibri"/>
          <w:b/>
          <w:bCs/>
          <w:sz w:val="26"/>
          <w:szCs w:val="26"/>
        </w:rPr>
        <w:t>ле</w:t>
      </w:r>
      <w:r w:rsidRPr="00DC1E71">
        <w:rPr>
          <w:rFonts w:ascii="Cambria" w:hAnsi="Cambria"/>
          <w:b/>
          <w:bCs/>
          <w:sz w:val="26"/>
          <w:szCs w:val="26"/>
        </w:rPr>
        <w:t>́</w:t>
      </w:r>
      <w:r w:rsidRPr="00DC1E71">
        <w:rPr>
          <w:rFonts w:ascii="Cambria" w:hAnsi="Cambria" w:cs="Calibri"/>
          <w:b/>
          <w:bCs/>
          <w:sz w:val="26"/>
          <w:szCs w:val="26"/>
        </w:rPr>
        <w:t>т</w:t>
      </w:r>
      <w:r w:rsidR="005F3B8B" w:rsidRPr="00DC1E71">
        <w:rPr>
          <w:rFonts w:ascii="Cambria" w:hAnsi="Cambria" w:cs="Calibri"/>
          <w:b/>
          <w:bCs/>
          <w:sz w:val="26"/>
          <w:szCs w:val="26"/>
        </w:rPr>
        <w:t>а</w:t>
      </w:r>
      <w:r w:rsidR="006814A9" w:rsidRPr="00DC1E71">
        <w:rPr>
          <w:rFonts w:ascii="Cambria" w:hAnsi="Cambria" w:cs="Calibri"/>
          <w:b/>
          <w:bCs/>
          <w:vanish/>
          <w:sz w:val="26"/>
          <w:szCs w:val="26"/>
        </w:rPr>
        <w:t>—</w:t>
      </w:r>
      <w:r w:rsidRPr="00DC1E71">
        <w:rPr>
          <w:rFonts w:ascii="Cambria" w:hAnsi="Cambria"/>
          <w:b/>
          <w:bCs/>
          <w:sz w:val="26"/>
          <w:szCs w:val="26"/>
        </w:rPr>
        <w:t xml:space="preserve">. </w:t>
      </w:r>
    </w:p>
    <w:p w14:paraId="1D5AD2EA" w14:textId="4EE5AF9C" w:rsidR="00B81250" w:rsidRPr="00DC1E71" w:rsidRDefault="008436C2" w:rsidP="00DC1E71">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99" w:name="_Toc197605034"/>
      <w:r w:rsidRPr="00DC1E71">
        <w:rPr>
          <w:rFonts w:ascii="Cambria" w:hAnsi="Cambria" w:cs="Calibri"/>
          <w:b/>
          <w:bCs/>
          <w:iCs/>
          <w:color w:val="000000" w:themeColor="text1"/>
          <w:sz w:val="26"/>
          <w:szCs w:val="26"/>
        </w:rPr>
        <w:t>ТРЕ</w:t>
      </w:r>
      <w:r w:rsidRPr="00DC1E71">
        <w:rPr>
          <w:rFonts w:ascii="Cambria" w:hAnsi="Cambria" w:cs="Times New Roman"/>
          <w:b/>
          <w:bCs/>
          <w:iCs/>
          <w:color w:val="000000" w:themeColor="text1"/>
          <w:sz w:val="26"/>
          <w:szCs w:val="26"/>
        </w:rPr>
        <w:t>́</w:t>
      </w:r>
      <w:r w:rsidRPr="00DC1E71">
        <w:rPr>
          <w:rFonts w:ascii="Cambria" w:hAnsi="Cambria" w:cs="Calibri"/>
          <w:b/>
          <w:bCs/>
          <w:iCs/>
          <w:color w:val="000000" w:themeColor="text1"/>
          <w:sz w:val="26"/>
          <w:szCs w:val="26"/>
        </w:rPr>
        <w:t>ТИЙ</w:t>
      </w:r>
      <w:r w:rsidRPr="00DC1E71">
        <w:rPr>
          <w:rFonts w:ascii="Cambria" w:hAnsi="Cambria" w:cs="Times New Roman"/>
          <w:b/>
          <w:bCs/>
          <w:iCs/>
          <w:color w:val="000000" w:themeColor="text1"/>
          <w:sz w:val="26"/>
          <w:szCs w:val="26"/>
        </w:rPr>
        <w:t xml:space="preserve"> </w:t>
      </w:r>
      <w:r w:rsidR="00B81250" w:rsidRPr="00DC1E71">
        <w:rPr>
          <w:rFonts w:ascii="Cambria" w:hAnsi="Cambria" w:cs="Calibri"/>
          <w:b/>
          <w:bCs/>
          <w:iCs/>
          <w:color w:val="000000" w:themeColor="text1"/>
          <w:sz w:val="26"/>
          <w:szCs w:val="26"/>
        </w:rPr>
        <w:t>Ч</w:t>
      </w:r>
      <w:r w:rsidR="005F3B8B" w:rsidRPr="00DC1E71">
        <w:rPr>
          <w:rFonts w:ascii="Cambria" w:hAnsi="Cambria" w:cs="Calibri"/>
          <w:b/>
          <w:bCs/>
          <w:iCs/>
          <w:color w:val="000000" w:themeColor="text1"/>
          <w:sz w:val="26"/>
          <w:szCs w:val="26"/>
        </w:rPr>
        <w:t>А</w:t>
      </w:r>
      <w:r w:rsidR="006814A9" w:rsidRPr="00DC1E71">
        <w:rPr>
          <w:rFonts w:ascii="Cambria" w:hAnsi="Cambria" w:cs="Calibri"/>
          <w:b/>
          <w:bCs/>
          <w:iCs/>
          <w:vanish/>
          <w:color w:val="000000" w:themeColor="text1"/>
          <w:sz w:val="26"/>
          <w:szCs w:val="26"/>
        </w:rPr>
        <w:t>—</w:t>
      </w:r>
      <w:r w:rsidR="00B81250" w:rsidRPr="00DC1E71">
        <w:rPr>
          <w:rFonts w:ascii="Cambria" w:hAnsi="Cambria" w:cs="Calibri"/>
          <w:b/>
          <w:bCs/>
          <w:iCs/>
          <w:color w:val="000000" w:themeColor="text1"/>
          <w:sz w:val="26"/>
          <w:szCs w:val="26"/>
        </w:rPr>
        <w:t>С</w:t>
      </w:r>
      <w:r w:rsidR="00B81250" w:rsidRPr="00DC1E71">
        <w:rPr>
          <w:rFonts w:ascii="Cambria" w:hAnsi="Cambria" w:cs="Times New Roman"/>
          <w:b/>
          <w:bCs/>
          <w:iCs/>
          <w:color w:val="000000" w:themeColor="text1"/>
          <w:sz w:val="26"/>
          <w:szCs w:val="26"/>
        </w:rPr>
        <w:t>:</w:t>
      </w:r>
      <w:bookmarkEnd w:id="97"/>
      <w:bookmarkEnd w:id="98"/>
      <w:bookmarkEnd w:id="99"/>
    </w:p>
    <w:p w14:paraId="405A1BE5" w14:textId="2019573D" w:rsidR="00B81250" w:rsidRPr="00DC1E71" w:rsidRDefault="00B81250"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sz w:val="26"/>
          <w:szCs w:val="26"/>
        </w:rPr>
        <w:t>Иере</w:t>
      </w:r>
      <w:r w:rsidRPr="00DC1E71">
        <w:rPr>
          <w:rFonts w:ascii="Cambria" w:hAnsi="Cambria"/>
          <w:b/>
          <w:bCs/>
          <w:iCs/>
          <w:sz w:val="26"/>
          <w:szCs w:val="26"/>
        </w:rPr>
        <w:t>́</w:t>
      </w:r>
      <w:r w:rsidRPr="00DC1E71">
        <w:rPr>
          <w:rFonts w:ascii="Cambria" w:hAnsi="Cambria" w:cs="Calibri"/>
          <w:b/>
          <w:bCs/>
          <w:iCs/>
          <w:sz w:val="26"/>
          <w:szCs w:val="26"/>
        </w:rPr>
        <w:t>й</w:t>
      </w:r>
      <w:r w:rsidRPr="00DC1E71">
        <w:rPr>
          <w:rFonts w:ascii="Cambria" w:hAnsi="Cambria"/>
          <w:b/>
          <w:bCs/>
          <w:iCs/>
          <w:sz w:val="26"/>
          <w:szCs w:val="26"/>
        </w:rPr>
        <w:t>:</w:t>
      </w:r>
      <w:r w:rsidRPr="00DC1E71">
        <w:rPr>
          <w:rFonts w:ascii="Cambria" w:hAnsi="Cambria"/>
          <w:iCs/>
          <w:sz w:val="26"/>
          <w:szCs w:val="26"/>
        </w:rPr>
        <w:t xml:space="preserve"> </w:t>
      </w:r>
      <w:r w:rsidRPr="00DC1E71">
        <w:rPr>
          <w:rFonts w:ascii="Cambria" w:hAnsi="Cambria" w:cs="Calibri"/>
          <w:iCs/>
          <w:sz w:val="26"/>
          <w:szCs w:val="26"/>
        </w:rPr>
        <w:t>Бл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сл</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ве</w:t>
      </w:r>
      <w:r w:rsidRPr="00DC1E71">
        <w:rPr>
          <w:rFonts w:ascii="Cambria" w:hAnsi="Cambria"/>
          <w:iCs/>
          <w:sz w:val="26"/>
          <w:szCs w:val="26"/>
        </w:rPr>
        <w:t>́</w:t>
      </w:r>
      <w:r w:rsidRPr="00DC1E71">
        <w:rPr>
          <w:rFonts w:ascii="Cambria" w:hAnsi="Cambria" w:cs="Calibri"/>
          <w:iCs/>
          <w:sz w:val="26"/>
          <w:szCs w:val="26"/>
        </w:rPr>
        <w:t>н</w:t>
      </w:r>
      <w:r w:rsidRPr="00DC1E71">
        <w:rPr>
          <w:rFonts w:ascii="Cambria" w:hAnsi="Cambria"/>
          <w:iCs/>
          <w:sz w:val="26"/>
          <w:szCs w:val="26"/>
        </w:rPr>
        <w:t xml:space="preserve"> </w:t>
      </w:r>
      <w:r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г</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ш</w:t>
      </w:r>
      <w:r w:rsidRPr="00DC1E71">
        <w:rPr>
          <w:rFonts w:ascii="Cambria" w:hAnsi="Cambria"/>
          <w:iCs/>
          <w:sz w:val="26"/>
          <w:szCs w:val="26"/>
        </w:rPr>
        <w:t xml:space="preserve"> </w:t>
      </w:r>
      <w:r w:rsidRPr="00DC1E71">
        <w:rPr>
          <w:rFonts w:ascii="Cambria" w:hAnsi="Cambria" w:cs="Calibri"/>
          <w:iCs/>
          <w:sz w:val="26"/>
          <w:szCs w:val="26"/>
        </w:rPr>
        <w:t>всегд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ны</w:t>
      </w:r>
      <w:r w:rsidRPr="00DC1E71">
        <w:rPr>
          <w:rFonts w:ascii="Cambria" w:hAnsi="Cambria"/>
          <w:iCs/>
          <w:sz w:val="26"/>
          <w:szCs w:val="26"/>
        </w:rPr>
        <w:t>́</w:t>
      </w:r>
      <w:r w:rsidRPr="00DC1E71">
        <w:rPr>
          <w:rFonts w:ascii="Cambria" w:hAnsi="Cambria" w:cs="Calibri"/>
          <w:iCs/>
          <w:sz w:val="26"/>
          <w:szCs w:val="26"/>
        </w:rPr>
        <w:t>не</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при</w:t>
      </w:r>
      <w:r w:rsidRPr="00DC1E71">
        <w:rPr>
          <w:rFonts w:ascii="Cambria" w:hAnsi="Cambria"/>
          <w:iCs/>
          <w:sz w:val="26"/>
          <w:szCs w:val="26"/>
        </w:rPr>
        <w:t>́</w:t>
      </w:r>
      <w:r w:rsidRPr="00DC1E71">
        <w:rPr>
          <w:rFonts w:ascii="Cambria" w:hAnsi="Cambria" w:cs="Calibri"/>
          <w:iCs/>
          <w:sz w:val="26"/>
          <w:szCs w:val="26"/>
        </w:rPr>
        <w:t>сн</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ве</w:t>
      </w:r>
      <w:r w:rsidRPr="00DC1E71">
        <w:rPr>
          <w:rFonts w:ascii="Cambria" w:hAnsi="Cambria"/>
          <w:iCs/>
          <w:sz w:val="26"/>
          <w:szCs w:val="26"/>
        </w:rPr>
        <w:t>́</w:t>
      </w:r>
      <w:r w:rsidRPr="00DC1E71">
        <w:rPr>
          <w:rFonts w:ascii="Cambria" w:hAnsi="Cambria" w:cs="Calibri"/>
          <w:iCs/>
          <w:sz w:val="26"/>
          <w:szCs w:val="26"/>
        </w:rPr>
        <w:t>ки</w:t>
      </w:r>
      <w:r w:rsidRPr="00DC1E71">
        <w:rPr>
          <w:rFonts w:ascii="Cambria" w:hAnsi="Cambria"/>
          <w:iCs/>
          <w:sz w:val="26"/>
          <w:szCs w:val="26"/>
        </w:rPr>
        <w:t xml:space="preserve"> </w:t>
      </w:r>
      <w:r w:rsidRPr="00DC1E71">
        <w:rPr>
          <w:rFonts w:ascii="Cambria" w:hAnsi="Cambria" w:cs="Calibri"/>
          <w:iCs/>
          <w:sz w:val="26"/>
          <w:szCs w:val="26"/>
        </w:rPr>
        <w:t>век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в</w:t>
      </w:r>
      <w:r w:rsidRPr="00DC1E71">
        <w:rPr>
          <w:rFonts w:ascii="Cambria" w:hAnsi="Cambria"/>
          <w:iCs/>
          <w:sz w:val="26"/>
          <w:szCs w:val="26"/>
        </w:rPr>
        <w:t>.</w:t>
      </w:r>
    </w:p>
    <w:p w14:paraId="24063AD8" w14:textId="1811FFD8" w:rsidR="008436C2" w:rsidRPr="00DC1E71" w:rsidRDefault="00B81250" w:rsidP="00DC1E71">
      <w:pPr>
        <w:adjustRightInd w:val="0"/>
        <w:snapToGrid w:val="0"/>
        <w:spacing w:afterLines="20" w:after="48" w:line="240" w:lineRule="auto"/>
        <w:jc w:val="both"/>
        <w:rPr>
          <w:rFonts w:ascii="Cambria" w:hAnsi="Cambria"/>
          <w:sz w:val="26"/>
          <w:szCs w:val="26"/>
        </w:rPr>
      </w:pPr>
      <w:r w:rsidRPr="00DC1E71">
        <w:rPr>
          <w:rFonts w:ascii="Cambria" w:hAnsi="Cambria" w:cs="Calibri"/>
          <w:b/>
          <w:sz w:val="26"/>
          <w:szCs w:val="26"/>
        </w:rPr>
        <w:t>Чтец</w:t>
      </w:r>
      <w:r w:rsidRPr="00DC1E71">
        <w:rPr>
          <w:rFonts w:ascii="Cambria" w:hAnsi="Cambria"/>
          <w:sz w:val="26"/>
          <w:szCs w:val="26"/>
        </w:rPr>
        <w:t xml:space="preserve">: </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ми</w:t>
      </w:r>
      <w:r w:rsidRPr="00DC1E71">
        <w:rPr>
          <w:rFonts w:ascii="Cambria" w:hAnsi="Cambria"/>
          <w:sz w:val="26"/>
          <w:szCs w:val="26"/>
        </w:rPr>
        <w:t>́</w:t>
      </w:r>
      <w:r w:rsidRPr="00DC1E71">
        <w:rPr>
          <w:rFonts w:ascii="Cambria" w:hAnsi="Cambria" w:cs="Calibri"/>
          <w:sz w:val="26"/>
          <w:szCs w:val="26"/>
        </w:rPr>
        <w:t>нь</w:t>
      </w:r>
      <w:r w:rsidRPr="00DC1E71">
        <w:rPr>
          <w:rFonts w:ascii="Cambria" w:hAnsi="Cambria"/>
          <w:sz w:val="26"/>
          <w:szCs w:val="26"/>
        </w:rPr>
        <w:t>.</w:t>
      </w:r>
    </w:p>
    <w:p w14:paraId="5DE045FB" w14:textId="0431971A" w:rsidR="00EA1571" w:rsidRPr="00DC1E71" w:rsidRDefault="00EA1571" w:rsidP="00DC1E71">
      <w:pPr>
        <w:adjustRightInd w:val="0"/>
        <w:snapToGrid w:val="0"/>
        <w:spacing w:afterLines="20" w:after="48" w:line="240" w:lineRule="auto"/>
        <w:jc w:val="both"/>
        <w:rPr>
          <w:rFonts w:ascii="Cambria" w:hAnsi="Cambria"/>
          <w:bCs/>
          <w:color w:val="000000" w:themeColor="text1"/>
          <w:sz w:val="26"/>
          <w:szCs w:val="28"/>
        </w:rPr>
      </w:pPr>
      <w:r w:rsidRPr="00DC1E71">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7FE9A28B" w14:textId="77777777" w:rsidR="00EA1571" w:rsidRPr="00DC1E71" w:rsidRDefault="00EA1571" w:rsidP="00DC1E71">
      <w:pPr>
        <w:adjustRightInd w:val="0"/>
        <w:snapToGrid w:val="0"/>
        <w:spacing w:afterLines="20" w:after="48" w:line="240" w:lineRule="auto"/>
        <w:jc w:val="right"/>
        <w:rPr>
          <w:rFonts w:ascii="Cambria" w:hAnsi="Cambria"/>
          <w:bCs/>
          <w:i/>
          <w:iCs/>
          <w:color w:val="000000" w:themeColor="text1"/>
          <w:sz w:val="26"/>
          <w:szCs w:val="28"/>
        </w:rPr>
      </w:pPr>
      <w:r w:rsidRPr="00DC1E71">
        <w:rPr>
          <w:rFonts w:ascii="Cambria" w:hAnsi="Cambria"/>
          <w:bCs/>
          <w:i/>
          <w:iCs/>
          <w:color w:val="000000" w:themeColor="text1"/>
          <w:sz w:val="26"/>
          <w:szCs w:val="28"/>
        </w:rPr>
        <w:t>(Три́жды)</w:t>
      </w:r>
    </w:p>
    <w:p w14:paraId="4DC4334D" w14:textId="04608026" w:rsidR="008436C2" w:rsidRPr="00DC1E71" w:rsidRDefault="005B17A7" w:rsidP="00DC1E71">
      <w:pPr>
        <w:adjustRightInd w:val="0"/>
        <w:snapToGrid w:val="0"/>
        <w:spacing w:afterLines="20" w:after="48" w:line="240" w:lineRule="auto"/>
        <w:jc w:val="center"/>
        <w:rPr>
          <w:rFonts w:ascii="Cambria" w:hAnsi="Cambria"/>
          <w:b/>
          <w:sz w:val="26"/>
          <w:szCs w:val="26"/>
        </w:rPr>
      </w:pPr>
      <w:r w:rsidRPr="00DC1E71">
        <w:rPr>
          <w:rFonts w:ascii="Cambria" w:hAnsi="Cambria" w:cs="Calibri"/>
          <w:b/>
          <w:sz w:val="26"/>
          <w:szCs w:val="26"/>
        </w:rPr>
        <w:t>ТРИСВЯТ</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cs="Calibri"/>
          <w:b/>
          <w:sz w:val="26"/>
          <w:szCs w:val="26"/>
        </w:rPr>
        <w:t>Е</w:t>
      </w:r>
      <w:r w:rsidRPr="00DC1E71">
        <w:rPr>
          <w:rFonts w:ascii="Cambria" w:hAnsi="Cambria"/>
          <w:b/>
          <w:sz w:val="26"/>
          <w:szCs w:val="26"/>
        </w:rPr>
        <w:t xml:space="preserve"> </w:t>
      </w:r>
      <w:r w:rsidRPr="00DC1E71">
        <w:rPr>
          <w:rFonts w:ascii="Cambria" w:hAnsi="Cambria" w:cs="Calibri"/>
          <w:b/>
          <w:sz w:val="26"/>
          <w:szCs w:val="26"/>
        </w:rPr>
        <w:t>П</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b/>
          <w:sz w:val="26"/>
          <w:szCs w:val="26"/>
        </w:rPr>
        <w:t xml:space="preserve"> </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cs="Calibri"/>
          <w:b/>
          <w:sz w:val="26"/>
          <w:szCs w:val="26"/>
        </w:rPr>
        <w:t>ТЧЕ</w:t>
      </w:r>
      <w:r w:rsidRPr="00DC1E71">
        <w:rPr>
          <w:rFonts w:ascii="Cambria" w:hAnsi="Cambria"/>
          <w:b/>
          <w:sz w:val="26"/>
          <w:szCs w:val="26"/>
        </w:rPr>
        <w:t xml:space="preserve"> </w:t>
      </w:r>
      <w:r w:rsidRPr="00DC1E71">
        <w:rPr>
          <w:rFonts w:ascii="Cambria" w:hAnsi="Cambria" w:cs="Calibri"/>
          <w:b/>
          <w:sz w:val="26"/>
          <w:szCs w:val="26"/>
        </w:rPr>
        <w:t>Н</w:t>
      </w:r>
      <w:r w:rsidR="005F3B8B" w:rsidRPr="00DC1E71">
        <w:rPr>
          <w:rFonts w:ascii="Cambria" w:hAnsi="Cambria" w:cs="Calibri"/>
          <w:b/>
          <w:sz w:val="26"/>
          <w:szCs w:val="26"/>
        </w:rPr>
        <w:t>А</w:t>
      </w:r>
      <w:r w:rsidR="006814A9" w:rsidRPr="00DC1E71">
        <w:rPr>
          <w:rFonts w:ascii="Cambria" w:hAnsi="Cambria" w:cs="Calibri"/>
          <w:b/>
          <w:vanish/>
          <w:sz w:val="26"/>
          <w:szCs w:val="26"/>
        </w:rPr>
        <w:t>—</w:t>
      </w:r>
      <w:r w:rsidRPr="00DC1E71">
        <w:rPr>
          <w:rFonts w:ascii="Cambria" w:hAnsi="Cambria" w:cs="Calibri"/>
          <w:b/>
          <w:sz w:val="26"/>
          <w:szCs w:val="26"/>
        </w:rPr>
        <w:t>Ш</w:t>
      </w:r>
      <w:r w:rsidRPr="00DC1E71">
        <w:rPr>
          <w:rFonts w:ascii="Cambria" w:hAnsi="Cambria"/>
          <w:b/>
          <w:sz w:val="26"/>
          <w:szCs w:val="26"/>
        </w:rPr>
        <w:t>:</w:t>
      </w:r>
    </w:p>
    <w:p w14:paraId="01D07852" w14:textId="586ADF73" w:rsidR="00B81250" w:rsidRPr="00DC1E71" w:rsidRDefault="00B81250"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sz w:val="26"/>
          <w:szCs w:val="26"/>
        </w:rPr>
        <w:t>Чтец</w:t>
      </w:r>
      <w:r w:rsidRPr="00DC1E71">
        <w:rPr>
          <w:rFonts w:ascii="Cambria" w:hAnsi="Cambria"/>
          <w:b/>
          <w:sz w:val="26"/>
          <w:szCs w:val="26"/>
        </w:rPr>
        <w:t xml:space="preserve">: </w:t>
      </w:r>
      <w:r w:rsidRPr="00DC1E71">
        <w:rPr>
          <w:rFonts w:ascii="Cambria" w:hAnsi="Cambria" w:cs="Calibri"/>
          <w:iCs/>
          <w:sz w:val="26"/>
          <w:szCs w:val="26"/>
        </w:rPr>
        <w:t>Святы</w:t>
      </w:r>
      <w:r w:rsidRPr="00DC1E71">
        <w:rPr>
          <w:rFonts w:ascii="Cambria" w:hAnsi="Cambria"/>
          <w:iCs/>
          <w:sz w:val="26"/>
          <w:szCs w:val="26"/>
        </w:rPr>
        <w:t>́</w:t>
      </w:r>
      <w:r w:rsidRPr="00DC1E71">
        <w:rPr>
          <w:rFonts w:ascii="Cambria" w:hAnsi="Cambria" w:cs="Calibri"/>
          <w:iCs/>
          <w:sz w:val="26"/>
          <w:szCs w:val="26"/>
        </w:rPr>
        <w:t>й</w:t>
      </w:r>
      <w:r w:rsidRPr="00DC1E71">
        <w:rPr>
          <w:rFonts w:ascii="Cambria" w:hAnsi="Cambria"/>
          <w:iCs/>
          <w:sz w:val="26"/>
          <w:szCs w:val="26"/>
        </w:rPr>
        <w:t xml:space="preserve"> </w:t>
      </w:r>
      <w:r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же</w:t>
      </w:r>
      <w:r w:rsidRPr="00DC1E71">
        <w:rPr>
          <w:rFonts w:ascii="Cambria" w:hAnsi="Cambria"/>
          <w:iCs/>
          <w:sz w:val="26"/>
          <w:szCs w:val="26"/>
        </w:rPr>
        <w:t xml:space="preserve">, </w:t>
      </w:r>
      <w:r w:rsidRPr="00DC1E71">
        <w:rPr>
          <w:rFonts w:ascii="Cambria" w:hAnsi="Cambria" w:cs="Calibri"/>
          <w:iCs/>
          <w:sz w:val="26"/>
          <w:szCs w:val="26"/>
        </w:rPr>
        <w:t>Святы</w:t>
      </w:r>
      <w:r w:rsidRPr="00DC1E71">
        <w:rPr>
          <w:rFonts w:ascii="Cambria" w:hAnsi="Cambria"/>
          <w:iCs/>
          <w:sz w:val="26"/>
          <w:szCs w:val="26"/>
        </w:rPr>
        <w:t>́</w:t>
      </w:r>
      <w:r w:rsidRPr="00DC1E71">
        <w:rPr>
          <w:rFonts w:ascii="Cambria" w:hAnsi="Cambria" w:cs="Calibri"/>
          <w:iCs/>
          <w:sz w:val="26"/>
          <w:szCs w:val="26"/>
        </w:rPr>
        <w:t>й</w:t>
      </w:r>
      <w:r w:rsidRPr="00DC1E71">
        <w:rPr>
          <w:rFonts w:ascii="Cambria" w:hAnsi="Cambria"/>
          <w:iCs/>
          <w:sz w:val="26"/>
          <w:szCs w:val="26"/>
        </w:rPr>
        <w:t xml:space="preserve"> </w:t>
      </w:r>
      <w:r w:rsidRPr="00DC1E71">
        <w:rPr>
          <w:rFonts w:ascii="Cambria" w:hAnsi="Cambria" w:cs="Calibri"/>
          <w:iCs/>
          <w:sz w:val="26"/>
          <w:szCs w:val="26"/>
        </w:rPr>
        <w:t>Кре</w:t>
      </w:r>
      <w:r w:rsidRPr="00DC1E71">
        <w:rPr>
          <w:rFonts w:ascii="Cambria" w:hAnsi="Cambria"/>
          <w:iCs/>
          <w:sz w:val="26"/>
          <w:szCs w:val="26"/>
        </w:rPr>
        <w:t>́</w:t>
      </w:r>
      <w:r w:rsidRPr="00DC1E71">
        <w:rPr>
          <w:rFonts w:ascii="Cambria" w:hAnsi="Cambria" w:cs="Calibri"/>
          <w:iCs/>
          <w:sz w:val="26"/>
          <w:szCs w:val="26"/>
        </w:rPr>
        <w:t>пкий</w:t>
      </w:r>
      <w:r w:rsidRPr="00DC1E71">
        <w:rPr>
          <w:rFonts w:ascii="Cambria" w:hAnsi="Cambria"/>
          <w:iCs/>
          <w:sz w:val="26"/>
          <w:szCs w:val="26"/>
        </w:rPr>
        <w:t xml:space="preserve">, </w:t>
      </w:r>
      <w:r w:rsidRPr="00DC1E71">
        <w:rPr>
          <w:rFonts w:ascii="Cambria" w:hAnsi="Cambria" w:cs="Calibri"/>
          <w:iCs/>
          <w:sz w:val="26"/>
          <w:szCs w:val="26"/>
        </w:rPr>
        <w:t>Святы</w:t>
      </w:r>
      <w:r w:rsidRPr="00DC1E71">
        <w:rPr>
          <w:rFonts w:ascii="Cambria" w:hAnsi="Cambria"/>
          <w:iCs/>
          <w:sz w:val="26"/>
          <w:szCs w:val="26"/>
        </w:rPr>
        <w:t>́</w:t>
      </w:r>
      <w:r w:rsidRPr="00DC1E71">
        <w:rPr>
          <w:rFonts w:ascii="Cambria" w:hAnsi="Cambria" w:cs="Calibri"/>
          <w:iCs/>
          <w:sz w:val="26"/>
          <w:szCs w:val="26"/>
        </w:rPr>
        <w:t>й</w:t>
      </w:r>
      <w:r w:rsidRPr="00DC1E71">
        <w:rPr>
          <w:rFonts w:ascii="Cambria" w:hAnsi="Cambria"/>
          <w:iCs/>
          <w:sz w:val="26"/>
          <w:szCs w:val="26"/>
        </w:rPr>
        <w:t xml:space="preserve"> </w:t>
      </w:r>
      <w:r w:rsidRPr="00DC1E71">
        <w:rPr>
          <w:rFonts w:ascii="Cambria" w:hAnsi="Cambria" w:cs="Calibri"/>
          <w:iCs/>
          <w:sz w:val="26"/>
          <w:szCs w:val="26"/>
        </w:rPr>
        <w:t>Безсме</w:t>
      </w:r>
      <w:r w:rsidRPr="00DC1E71">
        <w:rPr>
          <w:rFonts w:ascii="Cambria" w:hAnsi="Cambria"/>
          <w:iCs/>
          <w:sz w:val="26"/>
          <w:szCs w:val="26"/>
        </w:rPr>
        <w:t>́</w:t>
      </w:r>
      <w:r w:rsidRPr="00DC1E71">
        <w:rPr>
          <w:rFonts w:ascii="Cambria" w:hAnsi="Cambria" w:cs="Calibri"/>
          <w:iCs/>
          <w:sz w:val="26"/>
          <w:szCs w:val="26"/>
        </w:rPr>
        <w:t>ртный</w:t>
      </w:r>
      <w:r w:rsidRPr="00DC1E71">
        <w:rPr>
          <w:rFonts w:ascii="Cambria" w:hAnsi="Cambria"/>
          <w:iCs/>
          <w:sz w:val="26"/>
          <w:szCs w:val="26"/>
        </w:rPr>
        <w:t xml:space="preserve">, </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ми</w:t>
      </w:r>
      <w:r w:rsidRPr="00DC1E71">
        <w:rPr>
          <w:rFonts w:ascii="Cambria" w:hAnsi="Cambria"/>
          <w:iCs/>
          <w:sz w:val="26"/>
          <w:szCs w:val="26"/>
        </w:rPr>
        <w:t>́</w:t>
      </w:r>
      <w:r w:rsidRPr="00DC1E71">
        <w:rPr>
          <w:rFonts w:ascii="Cambria" w:hAnsi="Cambria" w:cs="Calibri"/>
          <w:iCs/>
          <w:sz w:val="26"/>
          <w:szCs w:val="26"/>
        </w:rPr>
        <w:t>луй</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с</w:t>
      </w:r>
      <w:r w:rsidRPr="00DC1E71">
        <w:rPr>
          <w:rFonts w:ascii="Cambria" w:hAnsi="Cambria"/>
          <w:iCs/>
          <w:sz w:val="26"/>
          <w:szCs w:val="26"/>
        </w:rPr>
        <w:t xml:space="preserve">. </w:t>
      </w:r>
      <w:r w:rsidRPr="00DC1E71">
        <w:rPr>
          <w:rFonts w:ascii="Cambria" w:hAnsi="Cambria"/>
          <w:i/>
          <w:iCs/>
          <w:sz w:val="26"/>
          <w:szCs w:val="26"/>
        </w:rPr>
        <w:t>(</w:t>
      </w:r>
      <w:r w:rsidRPr="00DC1E71">
        <w:rPr>
          <w:rFonts w:ascii="Cambria" w:hAnsi="Cambria" w:cs="Calibri"/>
          <w:i/>
          <w:iCs/>
          <w:sz w:val="26"/>
          <w:szCs w:val="26"/>
        </w:rPr>
        <w:t>Трижды</w:t>
      </w:r>
      <w:r w:rsidRPr="00DC1E71">
        <w:rPr>
          <w:rFonts w:ascii="Cambria" w:hAnsi="Cambria"/>
          <w:i/>
          <w:iCs/>
          <w:sz w:val="26"/>
          <w:szCs w:val="26"/>
        </w:rPr>
        <w:t>)</w:t>
      </w:r>
    </w:p>
    <w:p w14:paraId="35A49CFC" w14:textId="2A9B7623" w:rsidR="00B81250" w:rsidRPr="00DC1E71" w:rsidRDefault="00B81250" w:rsidP="00DC1E71">
      <w:pPr>
        <w:adjustRightInd w:val="0"/>
        <w:snapToGrid w:val="0"/>
        <w:spacing w:afterLines="20" w:after="48" w:line="240" w:lineRule="auto"/>
        <w:jc w:val="both"/>
        <w:rPr>
          <w:rFonts w:ascii="Cambria" w:hAnsi="Cambria"/>
          <w:b/>
          <w:bCs/>
          <w:iCs/>
          <w:sz w:val="26"/>
          <w:szCs w:val="26"/>
        </w:rPr>
      </w:pPr>
      <w:r w:rsidRPr="00DC1E71">
        <w:rPr>
          <w:rFonts w:ascii="Cambria" w:hAnsi="Cambria" w:cs="Calibri"/>
          <w:b/>
          <w:bCs/>
          <w:iCs/>
          <w:sz w:val="26"/>
          <w:szCs w:val="26"/>
        </w:rPr>
        <w:t>Сл</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Pr="00DC1E71">
        <w:rPr>
          <w:rFonts w:ascii="Cambria" w:hAnsi="Cambria" w:cs="Calibri"/>
          <w:b/>
          <w:bCs/>
          <w:iCs/>
          <w:sz w:val="26"/>
          <w:szCs w:val="26"/>
        </w:rPr>
        <w:t>в</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Pr="00DC1E71">
        <w:rPr>
          <w:rFonts w:ascii="Cambria" w:hAnsi="Cambria"/>
          <w:b/>
          <w:bCs/>
          <w:iCs/>
          <w:sz w:val="26"/>
          <w:szCs w:val="26"/>
        </w:rPr>
        <w:t xml:space="preserve"> </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cs="Calibri"/>
          <w:b/>
          <w:bCs/>
          <w:iCs/>
          <w:sz w:val="26"/>
          <w:szCs w:val="26"/>
        </w:rPr>
        <w:t>тцу</w:t>
      </w:r>
      <w:r w:rsidRPr="00DC1E71">
        <w:rPr>
          <w:rFonts w:ascii="Cambria" w:hAnsi="Cambria"/>
          <w:b/>
          <w:bCs/>
          <w:iCs/>
          <w:sz w:val="26"/>
          <w:szCs w:val="26"/>
        </w:rPr>
        <w:t xml:space="preserve">́ </w:t>
      </w:r>
      <w:r w:rsidRPr="00DC1E71">
        <w:rPr>
          <w:rFonts w:ascii="Cambria" w:hAnsi="Cambria" w:cs="Calibri"/>
          <w:b/>
          <w:bCs/>
          <w:iCs/>
          <w:sz w:val="26"/>
          <w:szCs w:val="26"/>
        </w:rPr>
        <w:t>и</w:t>
      </w:r>
      <w:r w:rsidRPr="00DC1E71">
        <w:rPr>
          <w:rFonts w:ascii="Cambria" w:hAnsi="Cambria"/>
          <w:b/>
          <w:bCs/>
          <w:iCs/>
          <w:sz w:val="26"/>
          <w:szCs w:val="26"/>
        </w:rPr>
        <w:t xml:space="preserve"> </w:t>
      </w:r>
      <w:r w:rsidRPr="00DC1E71">
        <w:rPr>
          <w:rFonts w:ascii="Cambria" w:hAnsi="Cambria" w:cs="Calibri"/>
          <w:b/>
          <w:bCs/>
          <w:iCs/>
          <w:sz w:val="26"/>
          <w:szCs w:val="26"/>
        </w:rPr>
        <w:t>Сы</w:t>
      </w:r>
      <w:r w:rsidRPr="00DC1E71">
        <w:rPr>
          <w:rFonts w:ascii="Cambria" w:hAnsi="Cambria"/>
          <w:b/>
          <w:bCs/>
          <w:iCs/>
          <w:sz w:val="26"/>
          <w:szCs w:val="26"/>
        </w:rPr>
        <w:t>́</w:t>
      </w:r>
      <w:r w:rsidRPr="00DC1E71">
        <w:rPr>
          <w:rFonts w:ascii="Cambria" w:hAnsi="Cambria" w:cs="Calibri"/>
          <w:b/>
          <w:bCs/>
          <w:iCs/>
          <w:sz w:val="26"/>
          <w:szCs w:val="26"/>
        </w:rPr>
        <w:t>ну</w:t>
      </w:r>
      <w:r w:rsidRPr="00DC1E71">
        <w:rPr>
          <w:rFonts w:ascii="Cambria" w:hAnsi="Cambria"/>
          <w:b/>
          <w:bCs/>
          <w:iCs/>
          <w:sz w:val="26"/>
          <w:szCs w:val="26"/>
        </w:rPr>
        <w:t xml:space="preserve"> </w:t>
      </w:r>
      <w:r w:rsidRPr="00DC1E71">
        <w:rPr>
          <w:rFonts w:ascii="Cambria" w:hAnsi="Cambria" w:cs="Calibri"/>
          <w:b/>
          <w:bCs/>
          <w:iCs/>
          <w:sz w:val="26"/>
          <w:szCs w:val="26"/>
        </w:rPr>
        <w:t>и</w:t>
      </w:r>
      <w:r w:rsidRPr="00DC1E71">
        <w:rPr>
          <w:rFonts w:ascii="Cambria" w:hAnsi="Cambria"/>
          <w:b/>
          <w:bCs/>
          <w:iCs/>
          <w:sz w:val="26"/>
          <w:szCs w:val="26"/>
        </w:rPr>
        <w:t xml:space="preserve"> </w:t>
      </w:r>
      <w:r w:rsidRPr="00DC1E71">
        <w:rPr>
          <w:rFonts w:ascii="Cambria" w:hAnsi="Cambria" w:cs="Calibri"/>
          <w:b/>
          <w:bCs/>
          <w:iCs/>
          <w:sz w:val="26"/>
          <w:szCs w:val="26"/>
        </w:rPr>
        <w:t>Свят</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cs="Calibri"/>
          <w:b/>
          <w:bCs/>
          <w:iCs/>
          <w:sz w:val="26"/>
          <w:szCs w:val="26"/>
        </w:rPr>
        <w:t>му</w:t>
      </w:r>
      <w:r w:rsidRPr="00DC1E71">
        <w:rPr>
          <w:rFonts w:ascii="Cambria" w:hAnsi="Cambria"/>
          <w:b/>
          <w:bCs/>
          <w:iCs/>
          <w:sz w:val="26"/>
          <w:szCs w:val="26"/>
        </w:rPr>
        <w:t xml:space="preserve"> </w:t>
      </w:r>
      <w:r w:rsidRPr="00DC1E71">
        <w:rPr>
          <w:rFonts w:ascii="Cambria" w:hAnsi="Cambria" w:cs="Calibri"/>
          <w:b/>
          <w:bCs/>
          <w:iCs/>
          <w:sz w:val="26"/>
          <w:szCs w:val="26"/>
        </w:rPr>
        <w:t>Ду</w:t>
      </w:r>
      <w:r w:rsidRPr="00DC1E71">
        <w:rPr>
          <w:rFonts w:ascii="Cambria" w:hAnsi="Cambria"/>
          <w:b/>
          <w:bCs/>
          <w:iCs/>
          <w:sz w:val="26"/>
          <w:szCs w:val="26"/>
        </w:rPr>
        <w:t>́</w:t>
      </w:r>
      <w:r w:rsidRPr="00DC1E71">
        <w:rPr>
          <w:rFonts w:ascii="Cambria" w:hAnsi="Cambria" w:cs="Calibri"/>
          <w:b/>
          <w:bCs/>
          <w:iCs/>
          <w:sz w:val="26"/>
          <w:szCs w:val="26"/>
        </w:rPr>
        <w:t>ху</w:t>
      </w:r>
      <w:r w:rsidRPr="00DC1E71">
        <w:rPr>
          <w:rFonts w:ascii="Cambria" w:hAnsi="Cambria"/>
          <w:b/>
          <w:bCs/>
          <w:iCs/>
          <w:sz w:val="26"/>
          <w:szCs w:val="26"/>
        </w:rPr>
        <w:t xml:space="preserve">, </w:t>
      </w:r>
      <w:r w:rsidRPr="00DC1E71">
        <w:rPr>
          <w:rFonts w:ascii="Cambria" w:hAnsi="Cambria" w:cs="Calibri"/>
          <w:b/>
          <w:bCs/>
          <w:iCs/>
          <w:sz w:val="26"/>
          <w:szCs w:val="26"/>
        </w:rPr>
        <w:t>и</w:t>
      </w:r>
      <w:r w:rsidRPr="00DC1E71">
        <w:rPr>
          <w:rFonts w:ascii="Cambria" w:hAnsi="Cambria"/>
          <w:b/>
          <w:bCs/>
          <w:iCs/>
          <w:sz w:val="26"/>
          <w:szCs w:val="26"/>
        </w:rPr>
        <w:t xml:space="preserve"> </w:t>
      </w:r>
      <w:r w:rsidRPr="00DC1E71">
        <w:rPr>
          <w:rFonts w:ascii="Cambria" w:hAnsi="Cambria" w:cs="Calibri"/>
          <w:b/>
          <w:bCs/>
          <w:iCs/>
          <w:sz w:val="26"/>
          <w:szCs w:val="26"/>
        </w:rPr>
        <w:t>ны</w:t>
      </w:r>
      <w:r w:rsidRPr="00DC1E71">
        <w:rPr>
          <w:rFonts w:ascii="Cambria" w:hAnsi="Cambria"/>
          <w:b/>
          <w:bCs/>
          <w:iCs/>
          <w:sz w:val="26"/>
          <w:szCs w:val="26"/>
        </w:rPr>
        <w:t>́</w:t>
      </w:r>
      <w:r w:rsidRPr="00DC1E71">
        <w:rPr>
          <w:rFonts w:ascii="Cambria" w:hAnsi="Cambria" w:cs="Calibri"/>
          <w:b/>
          <w:bCs/>
          <w:iCs/>
          <w:sz w:val="26"/>
          <w:szCs w:val="26"/>
        </w:rPr>
        <w:t>не</w:t>
      </w:r>
      <w:r w:rsidRPr="00DC1E71">
        <w:rPr>
          <w:rFonts w:ascii="Cambria" w:hAnsi="Cambria"/>
          <w:b/>
          <w:bCs/>
          <w:iCs/>
          <w:sz w:val="26"/>
          <w:szCs w:val="26"/>
        </w:rPr>
        <w:t xml:space="preserve"> </w:t>
      </w:r>
      <w:r w:rsidRPr="00DC1E71">
        <w:rPr>
          <w:rFonts w:ascii="Cambria" w:hAnsi="Cambria" w:cs="Calibri"/>
          <w:b/>
          <w:bCs/>
          <w:iCs/>
          <w:sz w:val="26"/>
          <w:szCs w:val="26"/>
        </w:rPr>
        <w:t>и</w:t>
      </w:r>
      <w:r w:rsidRPr="00DC1E71">
        <w:rPr>
          <w:rFonts w:ascii="Cambria" w:hAnsi="Cambria"/>
          <w:b/>
          <w:bCs/>
          <w:iCs/>
          <w:sz w:val="26"/>
          <w:szCs w:val="26"/>
        </w:rPr>
        <w:t xml:space="preserve"> </w:t>
      </w:r>
      <w:r w:rsidRPr="00DC1E71">
        <w:rPr>
          <w:rFonts w:ascii="Cambria" w:hAnsi="Cambria" w:cs="Calibri"/>
          <w:b/>
          <w:bCs/>
          <w:iCs/>
          <w:sz w:val="26"/>
          <w:szCs w:val="26"/>
        </w:rPr>
        <w:t>при</w:t>
      </w:r>
      <w:r w:rsidRPr="00DC1E71">
        <w:rPr>
          <w:rFonts w:ascii="Cambria" w:hAnsi="Cambria"/>
          <w:b/>
          <w:bCs/>
          <w:iCs/>
          <w:sz w:val="26"/>
          <w:szCs w:val="26"/>
        </w:rPr>
        <w:t>́</w:t>
      </w:r>
      <w:r w:rsidRPr="00DC1E71">
        <w:rPr>
          <w:rFonts w:ascii="Cambria" w:hAnsi="Cambria" w:cs="Calibri"/>
          <w:b/>
          <w:bCs/>
          <w:iCs/>
          <w:sz w:val="26"/>
          <w:szCs w:val="26"/>
        </w:rPr>
        <w:t>сн</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b/>
          <w:bCs/>
          <w:iCs/>
          <w:sz w:val="26"/>
          <w:szCs w:val="26"/>
        </w:rPr>
        <w:t xml:space="preserve"> </w:t>
      </w:r>
      <w:r w:rsidRPr="00DC1E71">
        <w:rPr>
          <w:rFonts w:ascii="Cambria" w:hAnsi="Cambria" w:cs="Calibri"/>
          <w:b/>
          <w:bCs/>
          <w:iCs/>
          <w:sz w:val="26"/>
          <w:szCs w:val="26"/>
        </w:rPr>
        <w:t>и</w:t>
      </w:r>
      <w:r w:rsidRPr="00DC1E71">
        <w:rPr>
          <w:rFonts w:ascii="Cambria" w:hAnsi="Cambria"/>
          <w:b/>
          <w:bCs/>
          <w:iCs/>
          <w:sz w:val="26"/>
          <w:szCs w:val="26"/>
        </w:rPr>
        <w:t xml:space="preserve"> </w:t>
      </w:r>
      <w:r w:rsidRPr="00DC1E71">
        <w:rPr>
          <w:rFonts w:ascii="Cambria" w:hAnsi="Cambria" w:cs="Calibri"/>
          <w:b/>
          <w:bCs/>
          <w:iCs/>
          <w:sz w:val="26"/>
          <w:szCs w:val="26"/>
        </w:rPr>
        <w:t>в</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b/>
          <w:bCs/>
          <w:iCs/>
          <w:sz w:val="26"/>
          <w:szCs w:val="26"/>
        </w:rPr>
        <w:t xml:space="preserve"> </w:t>
      </w:r>
      <w:r w:rsidRPr="00DC1E71">
        <w:rPr>
          <w:rFonts w:ascii="Cambria" w:hAnsi="Cambria" w:cs="Calibri"/>
          <w:b/>
          <w:bCs/>
          <w:iCs/>
          <w:sz w:val="26"/>
          <w:szCs w:val="26"/>
        </w:rPr>
        <w:t>ве</w:t>
      </w:r>
      <w:r w:rsidRPr="00DC1E71">
        <w:rPr>
          <w:rFonts w:ascii="Cambria" w:hAnsi="Cambria"/>
          <w:b/>
          <w:bCs/>
          <w:iCs/>
          <w:sz w:val="26"/>
          <w:szCs w:val="26"/>
        </w:rPr>
        <w:t>́</w:t>
      </w:r>
      <w:r w:rsidRPr="00DC1E71">
        <w:rPr>
          <w:rFonts w:ascii="Cambria" w:hAnsi="Cambria" w:cs="Calibri"/>
          <w:b/>
          <w:bCs/>
          <w:iCs/>
          <w:sz w:val="26"/>
          <w:szCs w:val="26"/>
        </w:rPr>
        <w:t>ки</w:t>
      </w:r>
      <w:r w:rsidRPr="00DC1E71">
        <w:rPr>
          <w:rFonts w:ascii="Cambria" w:hAnsi="Cambria"/>
          <w:b/>
          <w:bCs/>
          <w:iCs/>
          <w:sz w:val="26"/>
          <w:szCs w:val="26"/>
        </w:rPr>
        <w:t xml:space="preserve"> </w:t>
      </w:r>
      <w:r w:rsidRPr="00DC1E71">
        <w:rPr>
          <w:rFonts w:ascii="Cambria" w:hAnsi="Cambria" w:cs="Calibri"/>
          <w:b/>
          <w:bCs/>
          <w:iCs/>
          <w:sz w:val="26"/>
          <w:szCs w:val="26"/>
        </w:rPr>
        <w:t>век</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cs="Calibri"/>
          <w:b/>
          <w:bCs/>
          <w:iCs/>
          <w:sz w:val="26"/>
          <w:szCs w:val="26"/>
        </w:rPr>
        <w:t>в</w:t>
      </w:r>
      <w:r w:rsidRPr="00DC1E71">
        <w:rPr>
          <w:rFonts w:ascii="Cambria" w:hAnsi="Cambria"/>
          <w:b/>
          <w:bCs/>
          <w:iCs/>
          <w:sz w:val="26"/>
          <w:szCs w:val="26"/>
        </w:rPr>
        <w:t xml:space="preserve">. </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Pr="00DC1E71">
        <w:rPr>
          <w:rFonts w:ascii="Cambria" w:hAnsi="Cambria" w:cs="Calibri"/>
          <w:b/>
          <w:bCs/>
          <w:iCs/>
          <w:sz w:val="26"/>
          <w:szCs w:val="26"/>
        </w:rPr>
        <w:t>ми</w:t>
      </w:r>
      <w:r w:rsidRPr="00DC1E71">
        <w:rPr>
          <w:rFonts w:ascii="Cambria" w:hAnsi="Cambria"/>
          <w:b/>
          <w:bCs/>
          <w:iCs/>
          <w:sz w:val="26"/>
          <w:szCs w:val="26"/>
        </w:rPr>
        <w:t>́</w:t>
      </w:r>
      <w:r w:rsidRPr="00DC1E71">
        <w:rPr>
          <w:rFonts w:ascii="Cambria" w:hAnsi="Cambria" w:cs="Calibri"/>
          <w:b/>
          <w:bCs/>
          <w:iCs/>
          <w:sz w:val="26"/>
          <w:szCs w:val="26"/>
        </w:rPr>
        <w:t>нь</w:t>
      </w:r>
      <w:r w:rsidRPr="00DC1E71">
        <w:rPr>
          <w:rFonts w:ascii="Cambria" w:hAnsi="Cambria"/>
          <w:b/>
          <w:bCs/>
          <w:iCs/>
          <w:sz w:val="26"/>
          <w:szCs w:val="26"/>
        </w:rPr>
        <w:t>.</w:t>
      </w:r>
    </w:p>
    <w:p w14:paraId="0727360F" w14:textId="69C21080" w:rsidR="00B81250" w:rsidRPr="00DC1E71" w:rsidRDefault="00B81250"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iCs/>
          <w:sz w:val="26"/>
          <w:szCs w:val="26"/>
        </w:rPr>
        <w:t>Пресвят</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я</w:t>
      </w:r>
      <w:r w:rsidRPr="00DC1E71">
        <w:rPr>
          <w:rFonts w:ascii="Cambria" w:hAnsi="Cambria"/>
          <w:iCs/>
          <w:sz w:val="26"/>
          <w:szCs w:val="26"/>
        </w:rPr>
        <w:t xml:space="preserve"> </w:t>
      </w:r>
      <w:r w:rsidRPr="00DC1E71">
        <w:rPr>
          <w:rFonts w:ascii="Cambria" w:hAnsi="Cambria" w:cs="Calibri"/>
          <w:iCs/>
          <w:sz w:val="26"/>
          <w:szCs w:val="26"/>
        </w:rPr>
        <w:t>Тр</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ице</w:t>
      </w:r>
      <w:r w:rsidRPr="00DC1E71">
        <w:rPr>
          <w:rFonts w:ascii="Cambria" w:hAnsi="Cambria"/>
          <w:iCs/>
          <w:sz w:val="26"/>
          <w:szCs w:val="26"/>
        </w:rPr>
        <w:t xml:space="preserve">, </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ми</w:t>
      </w:r>
      <w:r w:rsidRPr="00DC1E71">
        <w:rPr>
          <w:rFonts w:ascii="Cambria" w:hAnsi="Cambria"/>
          <w:iCs/>
          <w:sz w:val="26"/>
          <w:szCs w:val="26"/>
        </w:rPr>
        <w:t>́</w:t>
      </w:r>
      <w:r w:rsidRPr="00DC1E71">
        <w:rPr>
          <w:rFonts w:ascii="Cambria" w:hAnsi="Cambria" w:cs="Calibri"/>
          <w:iCs/>
          <w:sz w:val="26"/>
          <w:szCs w:val="26"/>
        </w:rPr>
        <w:t>луй</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с</w:t>
      </w:r>
      <w:r w:rsidRPr="00DC1E71">
        <w:rPr>
          <w:rFonts w:ascii="Cambria" w:hAnsi="Cambria"/>
          <w:iCs/>
          <w:sz w:val="26"/>
          <w:szCs w:val="26"/>
        </w:rPr>
        <w:t xml:space="preserve">; </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ди</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чи</w:t>
      </w:r>
      <w:r w:rsidRPr="00DC1E71">
        <w:rPr>
          <w:rFonts w:ascii="Cambria" w:hAnsi="Cambria"/>
          <w:iCs/>
          <w:sz w:val="26"/>
          <w:szCs w:val="26"/>
        </w:rPr>
        <w:t>́</w:t>
      </w:r>
      <w:r w:rsidRPr="00DC1E71">
        <w:rPr>
          <w:rFonts w:ascii="Cambria" w:hAnsi="Cambria" w:cs="Calibri"/>
          <w:iCs/>
          <w:sz w:val="26"/>
          <w:szCs w:val="26"/>
        </w:rPr>
        <w:t>сти</w:t>
      </w:r>
      <w:r w:rsidRPr="00DC1E71">
        <w:rPr>
          <w:rFonts w:ascii="Cambria" w:hAnsi="Cambria"/>
          <w:iCs/>
          <w:sz w:val="26"/>
          <w:szCs w:val="26"/>
        </w:rPr>
        <w:t xml:space="preserve"> </w:t>
      </w:r>
      <w:r w:rsidRPr="00DC1E71">
        <w:rPr>
          <w:rFonts w:ascii="Cambria" w:hAnsi="Cambria" w:cs="Calibri"/>
          <w:iCs/>
          <w:sz w:val="26"/>
          <w:szCs w:val="26"/>
        </w:rPr>
        <w:t>грехи</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ш</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Вл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ды</w:t>
      </w:r>
      <w:r w:rsidRPr="00DC1E71">
        <w:rPr>
          <w:rFonts w:ascii="Cambria" w:hAnsi="Cambria"/>
          <w:iCs/>
          <w:sz w:val="26"/>
          <w:szCs w:val="26"/>
        </w:rPr>
        <w:t>́</w:t>
      </w:r>
      <w:r w:rsidRPr="00DC1E71">
        <w:rPr>
          <w:rFonts w:ascii="Cambria" w:hAnsi="Cambria" w:cs="Calibri"/>
          <w:iCs/>
          <w:sz w:val="26"/>
          <w:szCs w:val="26"/>
        </w:rPr>
        <w:t>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пр</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сти</w:t>
      </w:r>
      <w:r w:rsidRPr="00DC1E71">
        <w:rPr>
          <w:rFonts w:ascii="Cambria" w:hAnsi="Cambria"/>
          <w:iCs/>
          <w:sz w:val="26"/>
          <w:szCs w:val="26"/>
        </w:rPr>
        <w:t xml:space="preserve">́ </w:t>
      </w:r>
      <w:r w:rsidRPr="00DC1E71">
        <w:rPr>
          <w:rFonts w:ascii="Cambria" w:hAnsi="Cambria" w:cs="Calibri"/>
          <w:iCs/>
          <w:sz w:val="26"/>
          <w:szCs w:val="26"/>
        </w:rPr>
        <w:t>безз</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ния</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ш</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Святы</w:t>
      </w:r>
      <w:r w:rsidRPr="00DC1E71">
        <w:rPr>
          <w:rFonts w:ascii="Cambria" w:hAnsi="Cambria"/>
          <w:iCs/>
          <w:sz w:val="26"/>
          <w:szCs w:val="26"/>
        </w:rPr>
        <w:t>́</w:t>
      </w:r>
      <w:r w:rsidRPr="00DC1E71">
        <w:rPr>
          <w:rFonts w:ascii="Cambria" w:hAnsi="Cambria" w:cs="Calibri"/>
          <w:iCs/>
          <w:sz w:val="26"/>
          <w:szCs w:val="26"/>
        </w:rPr>
        <w:t>й</w:t>
      </w:r>
      <w:r w:rsidRPr="00DC1E71">
        <w:rPr>
          <w:rFonts w:ascii="Cambria" w:hAnsi="Cambria"/>
          <w:iCs/>
          <w:sz w:val="26"/>
          <w:szCs w:val="26"/>
        </w:rPr>
        <w:t xml:space="preserve">, </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сети</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исцели</w:t>
      </w:r>
      <w:r w:rsidRPr="00DC1E71">
        <w:rPr>
          <w:rFonts w:ascii="Cambria" w:hAnsi="Cambria"/>
          <w:iCs/>
          <w:sz w:val="26"/>
          <w:szCs w:val="26"/>
        </w:rPr>
        <w:t xml:space="preserve">́ </w:t>
      </w:r>
      <w:r w:rsidRPr="00DC1E71">
        <w:rPr>
          <w:rFonts w:ascii="Cambria" w:hAnsi="Cambria" w:cs="Calibri"/>
          <w:iCs/>
          <w:sz w:val="26"/>
          <w:szCs w:val="26"/>
        </w:rPr>
        <w:t>не</w:t>
      </w:r>
      <w:r w:rsidRPr="00DC1E71">
        <w:rPr>
          <w:rFonts w:ascii="Cambria" w:hAnsi="Cambria"/>
          <w:iCs/>
          <w:sz w:val="26"/>
          <w:szCs w:val="26"/>
        </w:rPr>
        <w:t>́</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щи</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ш</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w:t>
      </w:r>
      <w:r w:rsidRPr="00DC1E71">
        <w:rPr>
          <w:rFonts w:ascii="Cambria" w:hAnsi="Cambria" w:cs="Calibri"/>
          <w:iCs/>
          <w:sz w:val="26"/>
          <w:szCs w:val="26"/>
        </w:rPr>
        <w:t>мене</w:t>
      </w:r>
      <w:r w:rsidRPr="00DC1E71">
        <w:rPr>
          <w:rFonts w:ascii="Cambria" w:hAnsi="Cambria"/>
          <w:iCs/>
          <w:sz w:val="26"/>
          <w:szCs w:val="26"/>
        </w:rPr>
        <w:t xml:space="preserve"> </w:t>
      </w:r>
      <w:r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ег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ди</w:t>
      </w:r>
      <w:r w:rsidRPr="00DC1E71">
        <w:rPr>
          <w:rFonts w:ascii="Cambria" w:hAnsi="Cambria"/>
          <w:iCs/>
          <w:sz w:val="26"/>
          <w:szCs w:val="26"/>
        </w:rPr>
        <w:t>.</w:t>
      </w:r>
    </w:p>
    <w:p w14:paraId="0651A502" w14:textId="798DCB92" w:rsidR="00B81250" w:rsidRPr="00DC1E71" w:rsidRDefault="00B81250"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ди</w:t>
      </w:r>
      <w:r w:rsidRPr="00DC1E71">
        <w:rPr>
          <w:rFonts w:ascii="Cambria" w:hAnsi="Cambria"/>
          <w:iCs/>
          <w:sz w:val="26"/>
          <w:szCs w:val="26"/>
        </w:rPr>
        <w:t xml:space="preserve">, </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ми</w:t>
      </w:r>
      <w:r w:rsidRPr="00DC1E71">
        <w:rPr>
          <w:rFonts w:ascii="Cambria" w:hAnsi="Cambria"/>
          <w:iCs/>
          <w:sz w:val="26"/>
          <w:szCs w:val="26"/>
        </w:rPr>
        <w:t>́</w:t>
      </w:r>
      <w:r w:rsidRPr="00DC1E71">
        <w:rPr>
          <w:rFonts w:ascii="Cambria" w:hAnsi="Cambria" w:cs="Calibri"/>
          <w:iCs/>
          <w:sz w:val="26"/>
          <w:szCs w:val="26"/>
        </w:rPr>
        <w:t>луй</w:t>
      </w:r>
      <w:r w:rsidRPr="00DC1E71">
        <w:rPr>
          <w:rFonts w:ascii="Cambria" w:hAnsi="Cambria"/>
          <w:iCs/>
          <w:sz w:val="26"/>
          <w:szCs w:val="26"/>
        </w:rPr>
        <w:t xml:space="preserve">. </w:t>
      </w:r>
      <w:r w:rsidRPr="00DC1E71">
        <w:rPr>
          <w:rFonts w:ascii="Cambria" w:hAnsi="Cambria"/>
          <w:i/>
          <w:iCs/>
          <w:sz w:val="26"/>
          <w:szCs w:val="26"/>
        </w:rPr>
        <w:t>(</w:t>
      </w:r>
      <w:r w:rsidRPr="00DC1E71">
        <w:rPr>
          <w:rFonts w:ascii="Cambria" w:hAnsi="Cambria" w:cs="Calibri"/>
          <w:i/>
          <w:iCs/>
          <w:sz w:val="26"/>
          <w:szCs w:val="26"/>
        </w:rPr>
        <w:t>Трижды</w:t>
      </w:r>
      <w:r w:rsidRPr="00DC1E71">
        <w:rPr>
          <w:rFonts w:ascii="Cambria" w:hAnsi="Cambria"/>
          <w:i/>
          <w:iCs/>
          <w:sz w:val="26"/>
          <w:szCs w:val="26"/>
        </w:rPr>
        <w:t>)</w:t>
      </w:r>
    </w:p>
    <w:p w14:paraId="0534031D" w14:textId="65DB5DD3" w:rsidR="00B81250" w:rsidRPr="00DC1E71" w:rsidRDefault="00B81250" w:rsidP="00DC1E71">
      <w:pPr>
        <w:adjustRightInd w:val="0"/>
        <w:snapToGrid w:val="0"/>
        <w:spacing w:afterLines="20" w:after="48" w:line="240" w:lineRule="auto"/>
        <w:jc w:val="both"/>
        <w:rPr>
          <w:rFonts w:ascii="Cambria" w:hAnsi="Cambria"/>
          <w:b/>
          <w:bCs/>
          <w:iCs/>
          <w:sz w:val="26"/>
          <w:szCs w:val="26"/>
        </w:rPr>
      </w:pPr>
      <w:r w:rsidRPr="00DC1E71">
        <w:rPr>
          <w:rFonts w:ascii="Cambria" w:hAnsi="Cambria" w:cs="Calibri"/>
          <w:b/>
          <w:bCs/>
          <w:iCs/>
          <w:sz w:val="26"/>
          <w:szCs w:val="26"/>
        </w:rPr>
        <w:t>Сл</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Pr="00DC1E71">
        <w:rPr>
          <w:rFonts w:ascii="Cambria" w:hAnsi="Cambria" w:cs="Calibri"/>
          <w:b/>
          <w:bCs/>
          <w:iCs/>
          <w:sz w:val="26"/>
          <w:szCs w:val="26"/>
        </w:rPr>
        <w:t>в</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Pr="00DC1E71">
        <w:rPr>
          <w:rFonts w:ascii="Cambria" w:hAnsi="Cambria"/>
          <w:b/>
          <w:bCs/>
          <w:iCs/>
          <w:sz w:val="26"/>
          <w:szCs w:val="26"/>
        </w:rPr>
        <w:t xml:space="preserve"> </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cs="Calibri"/>
          <w:b/>
          <w:bCs/>
          <w:iCs/>
          <w:sz w:val="26"/>
          <w:szCs w:val="26"/>
        </w:rPr>
        <w:t>тцу</w:t>
      </w:r>
      <w:r w:rsidRPr="00DC1E71">
        <w:rPr>
          <w:rFonts w:ascii="Cambria" w:hAnsi="Cambria"/>
          <w:b/>
          <w:bCs/>
          <w:iCs/>
          <w:sz w:val="26"/>
          <w:szCs w:val="26"/>
        </w:rPr>
        <w:t xml:space="preserve">́ </w:t>
      </w:r>
      <w:r w:rsidRPr="00DC1E71">
        <w:rPr>
          <w:rFonts w:ascii="Cambria" w:hAnsi="Cambria" w:cs="Calibri"/>
          <w:b/>
          <w:bCs/>
          <w:iCs/>
          <w:sz w:val="26"/>
          <w:szCs w:val="26"/>
        </w:rPr>
        <w:t>и</w:t>
      </w:r>
      <w:r w:rsidRPr="00DC1E71">
        <w:rPr>
          <w:rFonts w:ascii="Cambria" w:hAnsi="Cambria"/>
          <w:b/>
          <w:bCs/>
          <w:iCs/>
          <w:sz w:val="26"/>
          <w:szCs w:val="26"/>
        </w:rPr>
        <w:t xml:space="preserve"> </w:t>
      </w:r>
      <w:r w:rsidRPr="00DC1E71">
        <w:rPr>
          <w:rFonts w:ascii="Cambria" w:hAnsi="Cambria" w:cs="Calibri"/>
          <w:b/>
          <w:bCs/>
          <w:iCs/>
          <w:sz w:val="26"/>
          <w:szCs w:val="26"/>
        </w:rPr>
        <w:t>Сы</w:t>
      </w:r>
      <w:r w:rsidRPr="00DC1E71">
        <w:rPr>
          <w:rFonts w:ascii="Cambria" w:hAnsi="Cambria"/>
          <w:b/>
          <w:bCs/>
          <w:iCs/>
          <w:sz w:val="26"/>
          <w:szCs w:val="26"/>
        </w:rPr>
        <w:t>́</w:t>
      </w:r>
      <w:r w:rsidRPr="00DC1E71">
        <w:rPr>
          <w:rFonts w:ascii="Cambria" w:hAnsi="Cambria" w:cs="Calibri"/>
          <w:b/>
          <w:bCs/>
          <w:iCs/>
          <w:sz w:val="26"/>
          <w:szCs w:val="26"/>
        </w:rPr>
        <w:t>ну</w:t>
      </w:r>
      <w:r w:rsidRPr="00DC1E71">
        <w:rPr>
          <w:rFonts w:ascii="Cambria" w:hAnsi="Cambria"/>
          <w:b/>
          <w:bCs/>
          <w:iCs/>
          <w:sz w:val="26"/>
          <w:szCs w:val="26"/>
        </w:rPr>
        <w:t xml:space="preserve"> </w:t>
      </w:r>
      <w:r w:rsidRPr="00DC1E71">
        <w:rPr>
          <w:rFonts w:ascii="Cambria" w:hAnsi="Cambria" w:cs="Calibri"/>
          <w:b/>
          <w:bCs/>
          <w:iCs/>
          <w:sz w:val="26"/>
          <w:szCs w:val="26"/>
        </w:rPr>
        <w:t>и</w:t>
      </w:r>
      <w:r w:rsidRPr="00DC1E71">
        <w:rPr>
          <w:rFonts w:ascii="Cambria" w:hAnsi="Cambria"/>
          <w:b/>
          <w:bCs/>
          <w:iCs/>
          <w:sz w:val="26"/>
          <w:szCs w:val="26"/>
        </w:rPr>
        <w:t xml:space="preserve"> </w:t>
      </w:r>
      <w:r w:rsidRPr="00DC1E71">
        <w:rPr>
          <w:rFonts w:ascii="Cambria" w:hAnsi="Cambria" w:cs="Calibri"/>
          <w:b/>
          <w:bCs/>
          <w:iCs/>
          <w:sz w:val="26"/>
          <w:szCs w:val="26"/>
        </w:rPr>
        <w:t>Свят</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cs="Calibri"/>
          <w:b/>
          <w:bCs/>
          <w:iCs/>
          <w:sz w:val="26"/>
          <w:szCs w:val="26"/>
        </w:rPr>
        <w:t>му</w:t>
      </w:r>
      <w:r w:rsidRPr="00DC1E71">
        <w:rPr>
          <w:rFonts w:ascii="Cambria" w:hAnsi="Cambria"/>
          <w:b/>
          <w:bCs/>
          <w:iCs/>
          <w:sz w:val="26"/>
          <w:szCs w:val="26"/>
        </w:rPr>
        <w:t xml:space="preserve"> </w:t>
      </w:r>
      <w:r w:rsidRPr="00DC1E71">
        <w:rPr>
          <w:rFonts w:ascii="Cambria" w:hAnsi="Cambria" w:cs="Calibri"/>
          <w:b/>
          <w:bCs/>
          <w:iCs/>
          <w:sz w:val="26"/>
          <w:szCs w:val="26"/>
        </w:rPr>
        <w:t>Ду</w:t>
      </w:r>
      <w:r w:rsidRPr="00DC1E71">
        <w:rPr>
          <w:rFonts w:ascii="Cambria" w:hAnsi="Cambria"/>
          <w:b/>
          <w:bCs/>
          <w:iCs/>
          <w:sz w:val="26"/>
          <w:szCs w:val="26"/>
        </w:rPr>
        <w:t>́</w:t>
      </w:r>
      <w:r w:rsidRPr="00DC1E71">
        <w:rPr>
          <w:rFonts w:ascii="Cambria" w:hAnsi="Cambria" w:cs="Calibri"/>
          <w:b/>
          <w:bCs/>
          <w:iCs/>
          <w:sz w:val="26"/>
          <w:szCs w:val="26"/>
        </w:rPr>
        <w:t>ху</w:t>
      </w:r>
      <w:r w:rsidRPr="00DC1E71">
        <w:rPr>
          <w:rFonts w:ascii="Cambria" w:hAnsi="Cambria"/>
          <w:b/>
          <w:bCs/>
          <w:iCs/>
          <w:sz w:val="26"/>
          <w:szCs w:val="26"/>
        </w:rPr>
        <w:t xml:space="preserve">, </w:t>
      </w:r>
      <w:r w:rsidRPr="00DC1E71">
        <w:rPr>
          <w:rFonts w:ascii="Cambria" w:hAnsi="Cambria" w:cs="Calibri"/>
          <w:b/>
          <w:bCs/>
          <w:iCs/>
          <w:sz w:val="26"/>
          <w:szCs w:val="26"/>
        </w:rPr>
        <w:t>и</w:t>
      </w:r>
      <w:r w:rsidRPr="00DC1E71">
        <w:rPr>
          <w:rFonts w:ascii="Cambria" w:hAnsi="Cambria"/>
          <w:b/>
          <w:bCs/>
          <w:iCs/>
          <w:sz w:val="26"/>
          <w:szCs w:val="26"/>
        </w:rPr>
        <w:t xml:space="preserve"> </w:t>
      </w:r>
      <w:r w:rsidRPr="00DC1E71">
        <w:rPr>
          <w:rFonts w:ascii="Cambria" w:hAnsi="Cambria" w:cs="Calibri"/>
          <w:b/>
          <w:bCs/>
          <w:iCs/>
          <w:sz w:val="26"/>
          <w:szCs w:val="26"/>
        </w:rPr>
        <w:t>ны</w:t>
      </w:r>
      <w:r w:rsidRPr="00DC1E71">
        <w:rPr>
          <w:rFonts w:ascii="Cambria" w:hAnsi="Cambria"/>
          <w:b/>
          <w:bCs/>
          <w:iCs/>
          <w:sz w:val="26"/>
          <w:szCs w:val="26"/>
        </w:rPr>
        <w:t>́</w:t>
      </w:r>
      <w:r w:rsidRPr="00DC1E71">
        <w:rPr>
          <w:rFonts w:ascii="Cambria" w:hAnsi="Cambria" w:cs="Calibri"/>
          <w:b/>
          <w:bCs/>
          <w:iCs/>
          <w:sz w:val="26"/>
          <w:szCs w:val="26"/>
        </w:rPr>
        <w:t>не</w:t>
      </w:r>
      <w:r w:rsidRPr="00DC1E71">
        <w:rPr>
          <w:rFonts w:ascii="Cambria" w:hAnsi="Cambria"/>
          <w:b/>
          <w:bCs/>
          <w:iCs/>
          <w:sz w:val="26"/>
          <w:szCs w:val="26"/>
        </w:rPr>
        <w:t xml:space="preserve"> </w:t>
      </w:r>
      <w:r w:rsidRPr="00DC1E71">
        <w:rPr>
          <w:rFonts w:ascii="Cambria" w:hAnsi="Cambria" w:cs="Calibri"/>
          <w:b/>
          <w:bCs/>
          <w:iCs/>
          <w:sz w:val="26"/>
          <w:szCs w:val="26"/>
        </w:rPr>
        <w:t>и</w:t>
      </w:r>
      <w:r w:rsidRPr="00DC1E71">
        <w:rPr>
          <w:rFonts w:ascii="Cambria" w:hAnsi="Cambria"/>
          <w:b/>
          <w:bCs/>
          <w:iCs/>
          <w:sz w:val="26"/>
          <w:szCs w:val="26"/>
        </w:rPr>
        <w:t xml:space="preserve"> </w:t>
      </w:r>
      <w:r w:rsidRPr="00DC1E71">
        <w:rPr>
          <w:rFonts w:ascii="Cambria" w:hAnsi="Cambria" w:cs="Calibri"/>
          <w:b/>
          <w:bCs/>
          <w:iCs/>
          <w:sz w:val="26"/>
          <w:szCs w:val="26"/>
        </w:rPr>
        <w:t>при</w:t>
      </w:r>
      <w:r w:rsidRPr="00DC1E71">
        <w:rPr>
          <w:rFonts w:ascii="Cambria" w:hAnsi="Cambria"/>
          <w:b/>
          <w:bCs/>
          <w:iCs/>
          <w:sz w:val="26"/>
          <w:szCs w:val="26"/>
        </w:rPr>
        <w:t>́</w:t>
      </w:r>
      <w:r w:rsidRPr="00DC1E71">
        <w:rPr>
          <w:rFonts w:ascii="Cambria" w:hAnsi="Cambria" w:cs="Calibri"/>
          <w:b/>
          <w:bCs/>
          <w:iCs/>
          <w:sz w:val="26"/>
          <w:szCs w:val="26"/>
        </w:rPr>
        <w:t>сн</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b/>
          <w:bCs/>
          <w:iCs/>
          <w:sz w:val="26"/>
          <w:szCs w:val="26"/>
        </w:rPr>
        <w:t xml:space="preserve"> </w:t>
      </w:r>
      <w:r w:rsidRPr="00DC1E71">
        <w:rPr>
          <w:rFonts w:ascii="Cambria" w:hAnsi="Cambria" w:cs="Calibri"/>
          <w:b/>
          <w:bCs/>
          <w:iCs/>
          <w:sz w:val="26"/>
          <w:szCs w:val="26"/>
        </w:rPr>
        <w:t>и</w:t>
      </w:r>
      <w:r w:rsidRPr="00DC1E71">
        <w:rPr>
          <w:rFonts w:ascii="Cambria" w:hAnsi="Cambria"/>
          <w:b/>
          <w:bCs/>
          <w:iCs/>
          <w:sz w:val="26"/>
          <w:szCs w:val="26"/>
        </w:rPr>
        <w:t xml:space="preserve"> </w:t>
      </w:r>
      <w:r w:rsidRPr="00DC1E71">
        <w:rPr>
          <w:rFonts w:ascii="Cambria" w:hAnsi="Cambria" w:cs="Calibri"/>
          <w:b/>
          <w:bCs/>
          <w:iCs/>
          <w:sz w:val="26"/>
          <w:szCs w:val="26"/>
        </w:rPr>
        <w:t>в</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b/>
          <w:bCs/>
          <w:iCs/>
          <w:sz w:val="26"/>
          <w:szCs w:val="26"/>
        </w:rPr>
        <w:t xml:space="preserve"> </w:t>
      </w:r>
      <w:r w:rsidRPr="00DC1E71">
        <w:rPr>
          <w:rFonts w:ascii="Cambria" w:hAnsi="Cambria" w:cs="Calibri"/>
          <w:b/>
          <w:bCs/>
          <w:iCs/>
          <w:sz w:val="26"/>
          <w:szCs w:val="26"/>
        </w:rPr>
        <w:t>ве</w:t>
      </w:r>
      <w:r w:rsidRPr="00DC1E71">
        <w:rPr>
          <w:rFonts w:ascii="Cambria" w:hAnsi="Cambria"/>
          <w:b/>
          <w:bCs/>
          <w:iCs/>
          <w:sz w:val="26"/>
          <w:szCs w:val="26"/>
        </w:rPr>
        <w:t>́</w:t>
      </w:r>
      <w:r w:rsidRPr="00DC1E71">
        <w:rPr>
          <w:rFonts w:ascii="Cambria" w:hAnsi="Cambria" w:cs="Calibri"/>
          <w:b/>
          <w:bCs/>
          <w:iCs/>
          <w:sz w:val="26"/>
          <w:szCs w:val="26"/>
        </w:rPr>
        <w:t>ки</w:t>
      </w:r>
      <w:r w:rsidRPr="00DC1E71">
        <w:rPr>
          <w:rFonts w:ascii="Cambria" w:hAnsi="Cambria"/>
          <w:b/>
          <w:bCs/>
          <w:iCs/>
          <w:sz w:val="26"/>
          <w:szCs w:val="26"/>
        </w:rPr>
        <w:t xml:space="preserve"> </w:t>
      </w:r>
      <w:r w:rsidRPr="00DC1E71">
        <w:rPr>
          <w:rFonts w:ascii="Cambria" w:hAnsi="Cambria" w:cs="Calibri"/>
          <w:b/>
          <w:bCs/>
          <w:iCs/>
          <w:sz w:val="26"/>
          <w:szCs w:val="26"/>
        </w:rPr>
        <w:t>век</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cs="Calibri"/>
          <w:b/>
          <w:bCs/>
          <w:iCs/>
          <w:sz w:val="26"/>
          <w:szCs w:val="26"/>
        </w:rPr>
        <w:t>в</w:t>
      </w:r>
      <w:r w:rsidRPr="00DC1E71">
        <w:rPr>
          <w:rFonts w:ascii="Cambria" w:hAnsi="Cambria"/>
          <w:b/>
          <w:bCs/>
          <w:iCs/>
          <w:sz w:val="26"/>
          <w:szCs w:val="26"/>
        </w:rPr>
        <w:t xml:space="preserve">. </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Pr="00DC1E71">
        <w:rPr>
          <w:rFonts w:ascii="Cambria" w:hAnsi="Cambria" w:cs="Calibri"/>
          <w:b/>
          <w:bCs/>
          <w:iCs/>
          <w:sz w:val="26"/>
          <w:szCs w:val="26"/>
        </w:rPr>
        <w:t>ми</w:t>
      </w:r>
      <w:r w:rsidRPr="00DC1E71">
        <w:rPr>
          <w:rFonts w:ascii="Cambria" w:hAnsi="Cambria"/>
          <w:b/>
          <w:bCs/>
          <w:iCs/>
          <w:sz w:val="26"/>
          <w:szCs w:val="26"/>
        </w:rPr>
        <w:t>́</w:t>
      </w:r>
      <w:r w:rsidRPr="00DC1E71">
        <w:rPr>
          <w:rFonts w:ascii="Cambria" w:hAnsi="Cambria" w:cs="Calibri"/>
          <w:b/>
          <w:bCs/>
          <w:iCs/>
          <w:sz w:val="26"/>
          <w:szCs w:val="26"/>
        </w:rPr>
        <w:t>нь</w:t>
      </w:r>
      <w:r w:rsidRPr="00DC1E71">
        <w:rPr>
          <w:rFonts w:ascii="Cambria" w:hAnsi="Cambria"/>
          <w:b/>
          <w:bCs/>
          <w:iCs/>
          <w:sz w:val="26"/>
          <w:szCs w:val="26"/>
        </w:rPr>
        <w:t>.</w:t>
      </w:r>
    </w:p>
    <w:p w14:paraId="37682AA8" w14:textId="4DA58CE6" w:rsidR="00B81250" w:rsidRPr="00DC1E71" w:rsidRDefault="006814A9"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iCs/>
          <w:sz w:val="26"/>
          <w:szCs w:val="26"/>
        </w:rPr>
        <w:t>О́</w:t>
      </w:r>
      <w:r w:rsidRPr="00DC1E71">
        <w:rPr>
          <w:rFonts w:ascii="Cambria" w:hAnsi="Cambria" w:cs="Calibri"/>
          <w:iCs/>
          <w:vanish/>
          <w:sz w:val="26"/>
          <w:szCs w:val="26"/>
        </w:rPr>
        <w:t>—</w:t>
      </w:r>
      <w:r w:rsidR="00B81250" w:rsidRPr="00DC1E71">
        <w:rPr>
          <w:rFonts w:ascii="Cambria" w:hAnsi="Cambria" w:cs="Calibri"/>
          <w:iCs/>
          <w:sz w:val="26"/>
          <w:szCs w:val="26"/>
        </w:rPr>
        <w:t>тче</w:t>
      </w:r>
      <w:r w:rsidR="00B81250" w:rsidRPr="00DC1E71">
        <w:rPr>
          <w:rFonts w:ascii="Cambria" w:hAnsi="Cambria"/>
          <w:iCs/>
          <w:sz w:val="26"/>
          <w:szCs w:val="26"/>
        </w:rPr>
        <w:t xml:space="preserve"> </w:t>
      </w:r>
      <w:r w:rsidR="00B81250" w:rsidRPr="00DC1E71">
        <w:rPr>
          <w:rFonts w:ascii="Cambria" w:hAnsi="Cambria" w:cs="Calibri"/>
          <w:iCs/>
          <w:sz w:val="26"/>
          <w:szCs w:val="26"/>
        </w:rPr>
        <w:t>н</w:t>
      </w:r>
      <w:r w:rsidR="005F3B8B" w:rsidRPr="00DC1E71">
        <w:rPr>
          <w:rFonts w:ascii="Cambria" w:hAnsi="Cambria" w:cs="Calibri"/>
          <w:iCs/>
          <w:sz w:val="26"/>
          <w:szCs w:val="26"/>
        </w:rPr>
        <w:t>а</w:t>
      </w:r>
      <w:r w:rsidRPr="00DC1E71">
        <w:rPr>
          <w:rFonts w:ascii="Cambria" w:hAnsi="Cambria" w:cs="Calibri"/>
          <w:iCs/>
          <w:vanish/>
          <w:sz w:val="26"/>
          <w:szCs w:val="26"/>
        </w:rPr>
        <w:t>—</w:t>
      </w:r>
      <w:r w:rsidR="00B81250" w:rsidRPr="00DC1E71">
        <w:rPr>
          <w:rFonts w:ascii="Cambria" w:hAnsi="Cambria" w:cs="Calibri"/>
          <w:iCs/>
          <w:sz w:val="26"/>
          <w:szCs w:val="26"/>
        </w:rPr>
        <w:t>ш</w:t>
      </w:r>
      <w:r w:rsidR="00B81250" w:rsidRPr="00DC1E71">
        <w:rPr>
          <w:rFonts w:ascii="Cambria" w:hAnsi="Cambria"/>
          <w:iCs/>
          <w:sz w:val="26"/>
          <w:szCs w:val="26"/>
        </w:rPr>
        <w:t xml:space="preserve">, </w:t>
      </w:r>
      <w:r w:rsidR="00B81250" w:rsidRPr="00DC1E71">
        <w:rPr>
          <w:rFonts w:ascii="Cambria" w:hAnsi="Cambria" w:cs="Calibri"/>
          <w:iCs/>
          <w:sz w:val="26"/>
          <w:szCs w:val="26"/>
        </w:rPr>
        <w:t>И</w:t>
      </w:r>
      <w:r w:rsidR="00B81250" w:rsidRPr="00DC1E71">
        <w:rPr>
          <w:rFonts w:ascii="Cambria" w:hAnsi="Cambria"/>
          <w:iCs/>
          <w:sz w:val="26"/>
          <w:szCs w:val="26"/>
        </w:rPr>
        <w:t>́</w:t>
      </w:r>
      <w:r w:rsidR="00B81250" w:rsidRPr="00DC1E71">
        <w:rPr>
          <w:rFonts w:ascii="Cambria" w:hAnsi="Cambria" w:cs="Calibri"/>
          <w:iCs/>
          <w:sz w:val="26"/>
          <w:szCs w:val="26"/>
        </w:rPr>
        <w:t>же</w:t>
      </w:r>
      <w:r w:rsidR="00B81250" w:rsidRPr="00DC1E71">
        <w:rPr>
          <w:rFonts w:ascii="Cambria" w:hAnsi="Cambria"/>
          <w:iCs/>
          <w:sz w:val="26"/>
          <w:szCs w:val="26"/>
        </w:rPr>
        <w:t xml:space="preserve"> </w:t>
      </w:r>
      <w:r w:rsidR="00B81250" w:rsidRPr="00DC1E71">
        <w:rPr>
          <w:rFonts w:ascii="Cambria" w:hAnsi="Cambria" w:cs="Calibri"/>
          <w:iCs/>
          <w:sz w:val="26"/>
          <w:szCs w:val="26"/>
        </w:rPr>
        <w:t>еси</w:t>
      </w:r>
      <w:r w:rsidR="00B81250" w:rsidRPr="00DC1E71">
        <w:rPr>
          <w:rFonts w:ascii="Cambria" w:hAnsi="Cambria"/>
          <w:iCs/>
          <w:sz w:val="26"/>
          <w:szCs w:val="26"/>
        </w:rPr>
        <w:t xml:space="preserve">́ </w:t>
      </w:r>
      <w:r w:rsidR="00B81250" w:rsidRPr="00DC1E71">
        <w:rPr>
          <w:rFonts w:ascii="Cambria" w:hAnsi="Cambria" w:cs="Calibri"/>
          <w:iCs/>
          <w:sz w:val="26"/>
          <w:szCs w:val="26"/>
        </w:rPr>
        <w:t>н</w:t>
      </w:r>
      <w:r w:rsidR="005F3B8B" w:rsidRPr="00DC1E71">
        <w:rPr>
          <w:rFonts w:ascii="Cambria" w:hAnsi="Cambria" w:cs="Calibri"/>
          <w:iCs/>
          <w:sz w:val="26"/>
          <w:szCs w:val="26"/>
        </w:rPr>
        <w:t>а</w:t>
      </w:r>
      <w:r w:rsidRPr="00DC1E71">
        <w:rPr>
          <w:rFonts w:ascii="Cambria" w:hAnsi="Cambria" w:cs="Calibri"/>
          <w:iCs/>
          <w:vanish/>
          <w:sz w:val="26"/>
          <w:szCs w:val="26"/>
        </w:rPr>
        <w:t>—</w:t>
      </w:r>
      <w:r w:rsidR="00B81250" w:rsidRPr="00DC1E71">
        <w:rPr>
          <w:rFonts w:ascii="Cambria" w:hAnsi="Cambria"/>
          <w:iCs/>
          <w:sz w:val="26"/>
          <w:szCs w:val="26"/>
        </w:rPr>
        <w:t xml:space="preserve"> </w:t>
      </w:r>
      <w:r w:rsidR="00B81250" w:rsidRPr="00DC1E71">
        <w:rPr>
          <w:rFonts w:ascii="Cambria" w:hAnsi="Cambria" w:cs="Calibri"/>
          <w:iCs/>
          <w:sz w:val="26"/>
          <w:szCs w:val="26"/>
        </w:rPr>
        <w:t>Небесе</w:t>
      </w:r>
      <w:r w:rsidR="00B81250" w:rsidRPr="00DC1E71">
        <w:rPr>
          <w:rFonts w:ascii="Cambria" w:hAnsi="Cambria"/>
          <w:iCs/>
          <w:sz w:val="26"/>
          <w:szCs w:val="26"/>
        </w:rPr>
        <w:t>́</w:t>
      </w:r>
      <w:r w:rsidR="00B81250" w:rsidRPr="00DC1E71">
        <w:rPr>
          <w:rFonts w:ascii="Cambria" w:hAnsi="Cambria" w:cs="Calibri"/>
          <w:iCs/>
          <w:sz w:val="26"/>
          <w:szCs w:val="26"/>
        </w:rPr>
        <w:t>х</w:t>
      </w:r>
      <w:r w:rsidR="00B81250" w:rsidRPr="00DC1E71">
        <w:rPr>
          <w:rFonts w:ascii="Cambria" w:hAnsi="Cambria"/>
          <w:iCs/>
          <w:sz w:val="26"/>
          <w:szCs w:val="26"/>
        </w:rPr>
        <w:t xml:space="preserve">, </w:t>
      </w:r>
      <w:r w:rsidR="00B81250" w:rsidRPr="00DC1E71">
        <w:rPr>
          <w:rFonts w:ascii="Cambria" w:hAnsi="Cambria" w:cs="Calibri"/>
          <w:iCs/>
          <w:sz w:val="26"/>
          <w:szCs w:val="26"/>
        </w:rPr>
        <w:t>д</w:t>
      </w:r>
      <w:r w:rsidR="005F3B8B" w:rsidRPr="00DC1E71">
        <w:rPr>
          <w:rFonts w:ascii="Cambria" w:hAnsi="Cambria" w:cs="Calibri"/>
          <w:iCs/>
          <w:sz w:val="26"/>
          <w:szCs w:val="26"/>
        </w:rPr>
        <w:t>а</w:t>
      </w:r>
      <w:r w:rsidRPr="00DC1E71">
        <w:rPr>
          <w:rFonts w:ascii="Cambria" w:hAnsi="Cambria" w:cs="Calibri"/>
          <w:iCs/>
          <w:vanish/>
          <w:sz w:val="26"/>
          <w:szCs w:val="26"/>
        </w:rPr>
        <w:t>—</w:t>
      </w:r>
      <w:r w:rsidR="00B81250" w:rsidRPr="00DC1E71">
        <w:rPr>
          <w:rFonts w:ascii="Cambria" w:hAnsi="Cambria"/>
          <w:iCs/>
          <w:sz w:val="26"/>
          <w:szCs w:val="26"/>
        </w:rPr>
        <w:t xml:space="preserve"> </w:t>
      </w:r>
      <w:r w:rsidR="00B81250" w:rsidRPr="00DC1E71">
        <w:rPr>
          <w:rFonts w:ascii="Cambria" w:hAnsi="Cambria" w:cs="Calibri"/>
          <w:iCs/>
          <w:sz w:val="26"/>
          <w:szCs w:val="26"/>
        </w:rPr>
        <w:t>святи</w:t>
      </w:r>
      <w:r w:rsidR="00B81250" w:rsidRPr="00DC1E71">
        <w:rPr>
          <w:rFonts w:ascii="Cambria" w:hAnsi="Cambria"/>
          <w:iCs/>
          <w:sz w:val="26"/>
          <w:szCs w:val="26"/>
        </w:rPr>
        <w:t>́</w:t>
      </w:r>
      <w:r w:rsidR="00B81250" w:rsidRPr="00DC1E71">
        <w:rPr>
          <w:rFonts w:ascii="Cambria" w:hAnsi="Cambria" w:cs="Calibri"/>
          <w:iCs/>
          <w:sz w:val="26"/>
          <w:szCs w:val="26"/>
        </w:rPr>
        <w:t>тся</w:t>
      </w:r>
      <w:r w:rsidR="00B81250" w:rsidRPr="00DC1E71">
        <w:rPr>
          <w:rFonts w:ascii="Cambria" w:hAnsi="Cambria"/>
          <w:iCs/>
          <w:sz w:val="26"/>
          <w:szCs w:val="26"/>
        </w:rPr>
        <w:t xml:space="preserve"> </w:t>
      </w:r>
      <w:r w:rsidR="00B81250" w:rsidRPr="00DC1E71">
        <w:rPr>
          <w:rFonts w:ascii="Cambria" w:hAnsi="Cambria" w:cs="Calibri"/>
          <w:iCs/>
          <w:sz w:val="26"/>
          <w:szCs w:val="26"/>
        </w:rPr>
        <w:t>и</w:t>
      </w:r>
      <w:r w:rsidR="00B81250" w:rsidRPr="00DC1E71">
        <w:rPr>
          <w:rFonts w:ascii="Cambria" w:hAnsi="Cambria"/>
          <w:iCs/>
          <w:sz w:val="26"/>
          <w:szCs w:val="26"/>
        </w:rPr>
        <w:t>́</w:t>
      </w:r>
      <w:r w:rsidR="00B81250" w:rsidRPr="00DC1E71">
        <w:rPr>
          <w:rFonts w:ascii="Cambria" w:hAnsi="Cambria" w:cs="Calibri"/>
          <w:iCs/>
          <w:sz w:val="26"/>
          <w:szCs w:val="26"/>
        </w:rPr>
        <w:t>мя</w:t>
      </w:r>
      <w:r w:rsidR="00B81250" w:rsidRPr="00DC1E71">
        <w:rPr>
          <w:rFonts w:ascii="Cambria" w:hAnsi="Cambria"/>
          <w:iCs/>
          <w:sz w:val="26"/>
          <w:szCs w:val="26"/>
        </w:rPr>
        <w:t xml:space="preserve"> </w:t>
      </w:r>
      <w:r w:rsidR="00B81250" w:rsidRPr="00DC1E71">
        <w:rPr>
          <w:rFonts w:ascii="Cambria" w:hAnsi="Cambria" w:cs="Calibri"/>
          <w:iCs/>
          <w:sz w:val="26"/>
          <w:szCs w:val="26"/>
        </w:rPr>
        <w:t>Тв</w:t>
      </w:r>
      <w:r w:rsidRPr="00DC1E71">
        <w:rPr>
          <w:rFonts w:ascii="Cambria" w:hAnsi="Cambria" w:cs="Calibri"/>
          <w:iCs/>
          <w:sz w:val="26"/>
          <w:szCs w:val="26"/>
        </w:rPr>
        <w:t>о</w:t>
      </w:r>
      <w:r w:rsidRPr="00DC1E71">
        <w:rPr>
          <w:rFonts w:ascii="Cambria" w:hAnsi="Cambria" w:cs="Calibri"/>
          <w:iCs/>
          <w:vanish/>
          <w:sz w:val="26"/>
          <w:szCs w:val="26"/>
        </w:rPr>
        <w:t>—</w:t>
      </w:r>
      <w:r w:rsidR="00B81250" w:rsidRPr="00DC1E71">
        <w:rPr>
          <w:rFonts w:ascii="Cambria" w:hAnsi="Cambria" w:cs="Calibri"/>
          <w:iCs/>
          <w:sz w:val="26"/>
          <w:szCs w:val="26"/>
        </w:rPr>
        <w:t>е</w:t>
      </w:r>
      <w:r w:rsidR="00B81250" w:rsidRPr="00DC1E71">
        <w:rPr>
          <w:rFonts w:ascii="Cambria" w:hAnsi="Cambria"/>
          <w:iCs/>
          <w:sz w:val="26"/>
          <w:szCs w:val="26"/>
        </w:rPr>
        <w:t xml:space="preserve">́, </w:t>
      </w:r>
      <w:r w:rsidR="00B81250" w:rsidRPr="00DC1E71">
        <w:rPr>
          <w:rFonts w:ascii="Cambria" w:hAnsi="Cambria" w:cs="Calibri"/>
          <w:iCs/>
          <w:sz w:val="26"/>
          <w:szCs w:val="26"/>
        </w:rPr>
        <w:t>д</w:t>
      </w:r>
      <w:r w:rsidR="005F3B8B" w:rsidRPr="00DC1E71">
        <w:rPr>
          <w:rFonts w:ascii="Cambria" w:hAnsi="Cambria" w:cs="Calibri"/>
          <w:iCs/>
          <w:sz w:val="26"/>
          <w:szCs w:val="26"/>
        </w:rPr>
        <w:t>а</w:t>
      </w:r>
      <w:r w:rsidRPr="00DC1E71">
        <w:rPr>
          <w:rFonts w:ascii="Cambria" w:hAnsi="Cambria" w:cs="Calibri"/>
          <w:iCs/>
          <w:vanish/>
          <w:sz w:val="26"/>
          <w:szCs w:val="26"/>
        </w:rPr>
        <w:t>—</w:t>
      </w:r>
      <w:r w:rsidR="00B81250" w:rsidRPr="00DC1E71">
        <w:rPr>
          <w:rFonts w:ascii="Cambria" w:hAnsi="Cambria"/>
          <w:iCs/>
          <w:sz w:val="26"/>
          <w:szCs w:val="26"/>
        </w:rPr>
        <w:t xml:space="preserve"> </w:t>
      </w:r>
      <w:r w:rsidR="00B81250" w:rsidRPr="00DC1E71">
        <w:rPr>
          <w:rFonts w:ascii="Cambria" w:hAnsi="Cambria" w:cs="Calibri"/>
          <w:iCs/>
          <w:sz w:val="26"/>
          <w:szCs w:val="26"/>
        </w:rPr>
        <w:t>прии</w:t>
      </w:r>
      <w:r w:rsidR="00B81250" w:rsidRPr="00DC1E71">
        <w:rPr>
          <w:rFonts w:ascii="Cambria" w:hAnsi="Cambria"/>
          <w:iCs/>
          <w:sz w:val="26"/>
          <w:szCs w:val="26"/>
        </w:rPr>
        <w:t>́</w:t>
      </w:r>
      <w:r w:rsidR="00B81250" w:rsidRPr="00DC1E71">
        <w:rPr>
          <w:rFonts w:ascii="Cambria" w:hAnsi="Cambria" w:cs="Calibri"/>
          <w:iCs/>
          <w:sz w:val="26"/>
          <w:szCs w:val="26"/>
        </w:rPr>
        <w:t>дет</w:t>
      </w:r>
      <w:r w:rsidR="00B81250" w:rsidRPr="00DC1E71">
        <w:rPr>
          <w:rFonts w:ascii="Cambria" w:hAnsi="Cambria"/>
          <w:iCs/>
          <w:sz w:val="26"/>
          <w:szCs w:val="26"/>
        </w:rPr>
        <w:t xml:space="preserve"> </w:t>
      </w:r>
      <w:r w:rsidR="00B81250" w:rsidRPr="00DC1E71">
        <w:rPr>
          <w:rFonts w:ascii="Cambria" w:hAnsi="Cambria" w:cs="Calibri"/>
          <w:iCs/>
          <w:sz w:val="26"/>
          <w:szCs w:val="26"/>
        </w:rPr>
        <w:t>Ц</w:t>
      </w:r>
      <w:r w:rsidR="005F3B8B" w:rsidRPr="00DC1E71">
        <w:rPr>
          <w:rFonts w:ascii="Cambria" w:hAnsi="Cambria" w:cs="Calibri"/>
          <w:iCs/>
          <w:sz w:val="26"/>
          <w:szCs w:val="26"/>
        </w:rPr>
        <w:t>а́</w:t>
      </w:r>
      <w:r w:rsidRPr="00DC1E71">
        <w:rPr>
          <w:rFonts w:ascii="Cambria" w:hAnsi="Cambria" w:cs="Calibri"/>
          <w:iCs/>
          <w:vanish/>
          <w:sz w:val="26"/>
          <w:szCs w:val="26"/>
        </w:rPr>
        <w:t>—</w:t>
      </w:r>
      <w:r w:rsidR="00B81250" w:rsidRPr="00DC1E71">
        <w:rPr>
          <w:rFonts w:ascii="Cambria" w:hAnsi="Cambria" w:cs="Calibri"/>
          <w:iCs/>
          <w:sz w:val="26"/>
          <w:szCs w:val="26"/>
        </w:rPr>
        <w:t>рствие</w:t>
      </w:r>
      <w:r w:rsidR="00B81250" w:rsidRPr="00DC1E71">
        <w:rPr>
          <w:rFonts w:ascii="Cambria" w:hAnsi="Cambria"/>
          <w:iCs/>
          <w:sz w:val="26"/>
          <w:szCs w:val="26"/>
        </w:rPr>
        <w:t xml:space="preserve"> </w:t>
      </w:r>
      <w:r w:rsidR="00B81250" w:rsidRPr="00DC1E71">
        <w:rPr>
          <w:rFonts w:ascii="Cambria" w:hAnsi="Cambria" w:cs="Calibri"/>
          <w:iCs/>
          <w:sz w:val="26"/>
          <w:szCs w:val="26"/>
        </w:rPr>
        <w:t>Тв</w:t>
      </w:r>
      <w:r w:rsidRPr="00DC1E71">
        <w:rPr>
          <w:rFonts w:ascii="Cambria" w:hAnsi="Cambria" w:cs="Calibri"/>
          <w:iCs/>
          <w:sz w:val="26"/>
          <w:szCs w:val="26"/>
        </w:rPr>
        <w:t>о</w:t>
      </w:r>
      <w:r w:rsidRPr="00DC1E71">
        <w:rPr>
          <w:rFonts w:ascii="Cambria" w:hAnsi="Cambria" w:cs="Calibri"/>
          <w:iCs/>
          <w:vanish/>
          <w:sz w:val="26"/>
          <w:szCs w:val="26"/>
        </w:rPr>
        <w:t>—</w:t>
      </w:r>
      <w:r w:rsidR="00B81250" w:rsidRPr="00DC1E71">
        <w:rPr>
          <w:rFonts w:ascii="Cambria" w:hAnsi="Cambria" w:cs="Calibri"/>
          <w:iCs/>
          <w:sz w:val="26"/>
          <w:szCs w:val="26"/>
        </w:rPr>
        <w:t>е</w:t>
      </w:r>
      <w:r w:rsidR="00B81250" w:rsidRPr="00DC1E71">
        <w:rPr>
          <w:rFonts w:ascii="Cambria" w:hAnsi="Cambria"/>
          <w:iCs/>
          <w:sz w:val="26"/>
          <w:szCs w:val="26"/>
        </w:rPr>
        <w:t xml:space="preserve">́, </w:t>
      </w:r>
      <w:r w:rsidR="00B81250" w:rsidRPr="00DC1E71">
        <w:rPr>
          <w:rFonts w:ascii="Cambria" w:hAnsi="Cambria" w:cs="Calibri"/>
          <w:iCs/>
          <w:sz w:val="26"/>
          <w:szCs w:val="26"/>
        </w:rPr>
        <w:t>д</w:t>
      </w:r>
      <w:r w:rsidR="005F3B8B" w:rsidRPr="00DC1E71">
        <w:rPr>
          <w:rFonts w:ascii="Cambria" w:hAnsi="Cambria" w:cs="Calibri"/>
          <w:iCs/>
          <w:sz w:val="26"/>
          <w:szCs w:val="26"/>
        </w:rPr>
        <w:t>а</w:t>
      </w:r>
      <w:r w:rsidRPr="00DC1E71">
        <w:rPr>
          <w:rFonts w:ascii="Cambria" w:hAnsi="Cambria" w:cs="Calibri"/>
          <w:iCs/>
          <w:vanish/>
          <w:sz w:val="26"/>
          <w:szCs w:val="26"/>
        </w:rPr>
        <w:t>—</w:t>
      </w:r>
      <w:r w:rsidR="00B81250" w:rsidRPr="00DC1E71">
        <w:rPr>
          <w:rFonts w:ascii="Cambria" w:hAnsi="Cambria"/>
          <w:iCs/>
          <w:sz w:val="26"/>
          <w:szCs w:val="26"/>
        </w:rPr>
        <w:t xml:space="preserve"> </w:t>
      </w:r>
      <w:r w:rsidR="00B81250" w:rsidRPr="00DC1E71">
        <w:rPr>
          <w:rFonts w:ascii="Cambria" w:hAnsi="Cambria" w:cs="Calibri"/>
          <w:iCs/>
          <w:sz w:val="26"/>
          <w:szCs w:val="26"/>
        </w:rPr>
        <w:t>бу</w:t>
      </w:r>
      <w:r w:rsidR="00B81250" w:rsidRPr="00DC1E71">
        <w:rPr>
          <w:rFonts w:ascii="Cambria" w:hAnsi="Cambria"/>
          <w:iCs/>
          <w:sz w:val="26"/>
          <w:szCs w:val="26"/>
        </w:rPr>
        <w:t>́</w:t>
      </w:r>
      <w:r w:rsidR="00B81250" w:rsidRPr="00DC1E71">
        <w:rPr>
          <w:rFonts w:ascii="Cambria" w:hAnsi="Cambria" w:cs="Calibri"/>
          <w:iCs/>
          <w:sz w:val="26"/>
          <w:szCs w:val="26"/>
        </w:rPr>
        <w:t>дет</w:t>
      </w:r>
      <w:r w:rsidR="00B81250" w:rsidRPr="00DC1E71">
        <w:rPr>
          <w:rFonts w:ascii="Cambria" w:hAnsi="Cambria"/>
          <w:iCs/>
          <w:sz w:val="26"/>
          <w:szCs w:val="26"/>
        </w:rPr>
        <w:t xml:space="preserve"> </w:t>
      </w:r>
      <w:r w:rsidR="00B81250" w:rsidRPr="00DC1E71">
        <w:rPr>
          <w:rFonts w:ascii="Cambria" w:hAnsi="Cambria" w:cs="Calibri"/>
          <w:iCs/>
          <w:sz w:val="26"/>
          <w:szCs w:val="26"/>
        </w:rPr>
        <w:t>в</w:t>
      </w:r>
      <w:r w:rsidRPr="00DC1E71">
        <w:rPr>
          <w:rFonts w:ascii="Cambria" w:hAnsi="Cambria" w:cs="Calibri"/>
          <w:iCs/>
          <w:sz w:val="26"/>
          <w:szCs w:val="26"/>
        </w:rPr>
        <w:t>о́</w:t>
      </w:r>
      <w:r w:rsidRPr="00DC1E71">
        <w:rPr>
          <w:rFonts w:ascii="Cambria" w:hAnsi="Cambria" w:cs="Calibri"/>
          <w:iCs/>
          <w:vanish/>
          <w:sz w:val="26"/>
          <w:szCs w:val="26"/>
        </w:rPr>
        <w:t>—</w:t>
      </w:r>
      <w:r w:rsidR="00B81250" w:rsidRPr="00DC1E71">
        <w:rPr>
          <w:rFonts w:ascii="Cambria" w:hAnsi="Cambria" w:cs="Calibri"/>
          <w:iCs/>
          <w:sz w:val="26"/>
          <w:szCs w:val="26"/>
        </w:rPr>
        <w:t>ля</w:t>
      </w:r>
      <w:r w:rsidR="00B81250" w:rsidRPr="00DC1E71">
        <w:rPr>
          <w:rFonts w:ascii="Cambria" w:hAnsi="Cambria"/>
          <w:iCs/>
          <w:sz w:val="26"/>
          <w:szCs w:val="26"/>
        </w:rPr>
        <w:t xml:space="preserve"> </w:t>
      </w:r>
      <w:r w:rsidR="00B81250" w:rsidRPr="00DC1E71">
        <w:rPr>
          <w:rFonts w:ascii="Cambria" w:hAnsi="Cambria" w:cs="Calibri"/>
          <w:iCs/>
          <w:sz w:val="26"/>
          <w:szCs w:val="26"/>
        </w:rPr>
        <w:t>Тв</w:t>
      </w:r>
      <w:r w:rsidRPr="00DC1E71">
        <w:rPr>
          <w:rFonts w:ascii="Cambria" w:hAnsi="Cambria" w:cs="Calibri"/>
          <w:iCs/>
          <w:sz w:val="26"/>
          <w:szCs w:val="26"/>
        </w:rPr>
        <w:t>о</w:t>
      </w:r>
      <w:r w:rsidRPr="00DC1E71">
        <w:rPr>
          <w:rFonts w:ascii="Cambria" w:hAnsi="Cambria" w:cs="Calibri"/>
          <w:iCs/>
          <w:vanish/>
          <w:sz w:val="26"/>
          <w:szCs w:val="26"/>
        </w:rPr>
        <w:t>—</w:t>
      </w:r>
      <w:r w:rsidR="00B81250" w:rsidRPr="00DC1E71">
        <w:rPr>
          <w:rFonts w:ascii="Cambria" w:hAnsi="Cambria" w:cs="Calibri"/>
          <w:iCs/>
          <w:sz w:val="26"/>
          <w:szCs w:val="26"/>
        </w:rPr>
        <w:t>я</w:t>
      </w:r>
      <w:r w:rsidR="00B81250" w:rsidRPr="00DC1E71">
        <w:rPr>
          <w:rFonts w:ascii="Cambria" w:hAnsi="Cambria"/>
          <w:iCs/>
          <w:sz w:val="26"/>
          <w:szCs w:val="26"/>
        </w:rPr>
        <w:t xml:space="preserve">́, </w:t>
      </w:r>
      <w:r w:rsidR="00B81250" w:rsidRPr="00DC1E71">
        <w:rPr>
          <w:rFonts w:ascii="Cambria" w:hAnsi="Cambria" w:cs="Calibri"/>
          <w:iCs/>
          <w:sz w:val="26"/>
          <w:szCs w:val="26"/>
        </w:rPr>
        <w:t>я</w:t>
      </w:r>
      <w:r w:rsidR="00B81250" w:rsidRPr="00DC1E71">
        <w:rPr>
          <w:rFonts w:ascii="Cambria" w:hAnsi="Cambria"/>
          <w:iCs/>
          <w:sz w:val="26"/>
          <w:szCs w:val="26"/>
        </w:rPr>
        <w:t>́</w:t>
      </w:r>
      <w:r w:rsidR="00B81250" w:rsidRPr="00DC1E71">
        <w:rPr>
          <w:rFonts w:ascii="Cambria" w:hAnsi="Cambria" w:cs="Calibri"/>
          <w:iCs/>
          <w:sz w:val="26"/>
          <w:szCs w:val="26"/>
        </w:rPr>
        <w:t>к</w:t>
      </w:r>
      <w:r w:rsidRPr="00DC1E71">
        <w:rPr>
          <w:rFonts w:ascii="Cambria" w:hAnsi="Cambria" w:cs="Calibri"/>
          <w:iCs/>
          <w:sz w:val="26"/>
          <w:szCs w:val="26"/>
        </w:rPr>
        <w:t>о</w:t>
      </w:r>
      <w:r w:rsidRPr="00DC1E71">
        <w:rPr>
          <w:rFonts w:ascii="Cambria" w:hAnsi="Cambria" w:cs="Calibri"/>
          <w:iCs/>
          <w:vanish/>
          <w:sz w:val="26"/>
          <w:szCs w:val="26"/>
        </w:rPr>
        <w:t>—</w:t>
      </w:r>
      <w:r w:rsidR="00B81250" w:rsidRPr="00DC1E71">
        <w:rPr>
          <w:rFonts w:ascii="Cambria" w:hAnsi="Cambria"/>
          <w:iCs/>
          <w:sz w:val="26"/>
          <w:szCs w:val="26"/>
        </w:rPr>
        <w:t xml:space="preserve"> </w:t>
      </w:r>
      <w:r w:rsidR="00B81250" w:rsidRPr="00DC1E71">
        <w:rPr>
          <w:rFonts w:ascii="Cambria" w:hAnsi="Cambria" w:cs="Calibri"/>
          <w:iCs/>
          <w:sz w:val="26"/>
          <w:szCs w:val="26"/>
        </w:rPr>
        <w:t>н</w:t>
      </w:r>
      <w:r w:rsidR="005F3B8B" w:rsidRPr="00DC1E71">
        <w:rPr>
          <w:rFonts w:ascii="Cambria" w:hAnsi="Cambria" w:cs="Calibri"/>
          <w:iCs/>
          <w:sz w:val="26"/>
          <w:szCs w:val="26"/>
        </w:rPr>
        <w:t>а</w:t>
      </w:r>
      <w:r w:rsidRPr="00DC1E71">
        <w:rPr>
          <w:rFonts w:ascii="Cambria" w:hAnsi="Cambria" w:cs="Calibri"/>
          <w:iCs/>
          <w:vanish/>
          <w:sz w:val="26"/>
          <w:szCs w:val="26"/>
        </w:rPr>
        <w:t>—</w:t>
      </w:r>
      <w:r w:rsidR="00B81250" w:rsidRPr="00DC1E71">
        <w:rPr>
          <w:rFonts w:ascii="Cambria" w:hAnsi="Cambria"/>
          <w:iCs/>
          <w:sz w:val="26"/>
          <w:szCs w:val="26"/>
        </w:rPr>
        <w:t xml:space="preserve"> </w:t>
      </w:r>
      <w:r w:rsidR="00B81250" w:rsidRPr="00DC1E71">
        <w:rPr>
          <w:rFonts w:ascii="Cambria" w:hAnsi="Cambria" w:cs="Calibri"/>
          <w:iCs/>
          <w:sz w:val="26"/>
          <w:szCs w:val="26"/>
        </w:rPr>
        <w:t>Небеси</w:t>
      </w:r>
      <w:r w:rsidR="00B81250" w:rsidRPr="00DC1E71">
        <w:rPr>
          <w:rFonts w:ascii="Cambria" w:hAnsi="Cambria"/>
          <w:iCs/>
          <w:sz w:val="26"/>
          <w:szCs w:val="26"/>
        </w:rPr>
        <w:t xml:space="preserve">́ </w:t>
      </w:r>
      <w:r w:rsidR="00B81250" w:rsidRPr="00DC1E71">
        <w:rPr>
          <w:rFonts w:ascii="Cambria" w:hAnsi="Cambria" w:cs="Calibri"/>
          <w:iCs/>
          <w:sz w:val="26"/>
          <w:szCs w:val="26"/>
        </w:rPr>
        <w:t>и</w:t>
      </w:r>
      <w:r w:rsidR="00B81250" w:rsidRPr="00DC1E71">
        <w:rPr>
          <w:rFonts w:ascii="Cambria" w:hAnsi="Cambria"/>
          <w:iCs/>
          <w:sz w:val="26"/>
          <w:szCs w:val="26"/>
        </w:rPr>
        <w:t xml:space="preserve"> </w:t>
      </w:r>
      <w:r w:rsidR="00B81250" w:rsidRPr="00DC1E71">
        <w:rPr>
          <w:rFonts w:ascii="Cambria" w:hAnsi="Cambria" w:cs="Calibri"/>
          <w:iCs/>
          <w:sz w:val="26"/>
          <w:szCs w:val="26"/>
        </w:rPr>
        <w:t>н</w:t>
      </w:r>
      <w:r w:rsidR="005F3B8B" w:rsidRPr="00DC1E71">
        <w:rPr>
          <w:rFonts w:ascii="Cambria" w:hAnsi="Cambria" w:cs="Calibri"/>
          <w:iCs/>
          <w:sz w:val="26"/>
          <w:szCs w:val="26"/>
        </w:rPr>
        <w:t>а</w:t>
      </w:r>
      <w:r w:rsidRPr="00DC1E71">
        <w:rPr>
          <w:rFonts w:ascii="Cambria" w:hAnsi="Cambria" w:cs="Calibri"/>
          <w:iCs/>
          <w:vanish/>
          <w:sz w:val="26"/>
          <w:szCs w:val="26"/>
        </w:rPr>
        <w:t>—</w:t>
      </w:r>
      <w:r w:rsidR="00B81250" w:rsidRPr="00DC1E71">
        <w:rPr>
          <w:rFonts w:ascii="Cambria" w:hAnsi="Cambria"/>
          <w:iCs/>
          <w:sz w:val="26"/>
          <w:szCs w:val="26"/>
        </w:rPr>
        <w:t xml:space="preserve"> </w:t>
      </w:r>
      <w:r w:rsidR="00B81250" w:rsidRPr="00DC1E71">
        <w:rPr>
          <w:rFonts w:ascii="Cambria" w:hAnsi="Cambria" w:cs="Calibri"/>
          <w:iCs/>
          <w:sz w:val="26"/>
          <w:szCs w:val="26"/>
        </w:rPr>
        <w:t>земли</w:t>
      </w:r>
      <w:r w:rsidR="00B81250" w:rsidRPr="00DC1E71">
        <w:rPr>
          <w:rFonts w:ascii="Cambria" w:hAnsi="Cambria"/>
          <w:iCs/>
          <w:sz w:val="26"/>
          <w:szCs w:val="26"/>
        </w:rPr>
        <w:t xml:space="preserve">́. </w:t>
      </w:r>
      <w:r w:rsidR="00B81250" w:rsidRPr="00DC1E71">
        <w:rPr>
          <w:rFonts w:ascii="Cambria" w:hAnsi="Cambria" w:cs="Calibri"/>
          <w:iCs/>
          <w:sz w:val="26"/>
          <w:szCs w:val="26"/>
        </w:rPr>
        <w:t>Хлеб</w:t>
      </w:r>
      <w:r w:rsidR="00B81250" w:rsidRPr="00DC1E71">
        <w:rPr>
          <w:rFonts w:ascii="Cambria" w:hAnsi="Cambria"/>
          <w:iCs/>
          <w:sz w:val="26"/>
          <w:szCs w:val="26"/>
        </w:rPr>
        <w:t xml:space="preserve"> </w:t>
      </w:r>
      <w:r w:rsidR="00B81250" w:rsidRPr="00DC1E71">
        <w:rPr>
          <w:rFonts w:ascii="Cambria" w:hAnsi="Cambria" w:cs="Calibri"/>
          <w:iCs/>
          <w:sz w:val="26"/>
          <w:szCs w:val="26"/>
        </w:rPr>
        <w:t>н</w:t>
      </w:r>
      <w:r w:rsidR="005F3B8B" w:rsidRPr="00DC1E71">
        <w:rPr>
          <w:rFonts w:ascii="Cambria" w:hAnsi="Cambria" w:cs="Calibri"/>
          <w:iCs/>
          <w:sz w:val="26"/>
          <w:szCs w:val="26"/>
        </w:rPr>
        <w:t>а</w:t>
      </w:r>
      <w:r w:rsidRPr="00DC1E71">
        <w:rPr>
          <w:rFonts w:ascii="Cambria" w:hAnsi="Cambria" w:cs="Calibri"/>
          <w:iCs/>
          <w:vanish/>
          <w:sz w:val="26"/>
          <w:szCs w:val="26"/>
        </w:rPr>
        <w:t>—</w:t>
      </w:r>
      <w:r w:rsidR="00B81250" w:rsidRPr="00DC1E71">
        <w:rPr>
          <w:rFonts w:ascii="Cambria" w:hAnsi="Cambria" w:cs="Calibri"/>
          <w:iCs/>
          <w:sz w:val="26"/>
          <w:szCs w:val="26"/>
        </w:rPr>
        <w:t>ш</w:t>
      </w:r>
      <w:r w:rsidR="00B81250" w:rsidRPr="00DC1E71">
        <w:rPr>
          <w:rFonts w:ascii="Cambria" w:hAnsi="Cambria"/>
          <w:iCs/>
          <w:sz w:val="26"/>
          <w:szCs w:val="26"/>
        </w:rPr>
        <w:t xml:space="preserve"> </w:t>
      </w:r>
      <w:r w:rsidR="00B81250" w:rsidRPr="00DC1E71">
        <w:rPr>
          <w:rFonts w:ascii="Cambria" w:hAnsi="Cambria" w:cs="Calibri"/>
          <w:iCs/>
          <w:sz w:val="26"/>
          <w:szCs w:val="26"/>
        </w:rPr>
        <w:t>н</w:t>
      </w:r>
      <w:r w:rsidR="005F3B8B" w:rsidRPr="00DC1E71">
        <w:rPr>
          <w:rFonts w:ascii="Cambria" w:hAnsi="Cambria" w:cs="Calibri"/>
          <w:iCs/>
          <w:sz w:val="26"/>
          <w:szCs w:val="26"/>
        </w:rPr>
        <w:t>а</w:t>
      </w:r>
      <w:r w:rsidRPr="00DC1E71">
        <w:rPr>
          <w:rFonts w:ascii="Cambria" w:hAnsi="Cambria" w:cs="Calibri"/>
          <w:iCs/>
          <w:vanish/>
          <w:sz w:val="26"/>
          <w:szCs w:val="26"/>
        </w:rPr>
        <w:t>—</w:t>
      </w:r>
      <w:r w:rsidR="00B81250" w:rsidRPr="00DC1E71">
        <w:rPr>
          <w:rFonts w:ascii="Cambria" w:hAnsi="Cambria" w:cs="Calibri"/>
          <w:iCs/>
          <w:sz w:val="26"/>
          <w:szCs w:val="26"/>
        </w:rPr>
        <w:t>су</w:t>
      </w:r>
      <w:r w:rsidR="00B81250" w:rsidRPr="00DC1E71">
        <w:rPr>
          <w:rFonts w:ascii="Cambria" w:hAnsi="Cambria"/>
          <w:iCs/>
          <w:sz w:val="26"/>
          <w:szCs w:val="26"/>
        </w:rPr>
        <w:t>́</w:t>
      </w:r>
      <w:r w:rsidR="00B81250" w:rsidRPr="00DC1E71">
        <w:rPr>
          <w:rFonts w:ascii="Cambria" w:hAnsi="Cambria" w:cs="Calibri"/>
          <w:iCs/>
          <w:sz w:val="26"/>
          <w:szCs w:val="26"/>
        </w:rPr>
        <w:t>щный</w:t>
      </w:r>
      <w:r w:rsidR="00B81250" w:rsidRPr="00DC1E71">
        <w:rPr>
          <w:rFonts w:ascii="Cambria" w:hAnsi="Cambria"/>
          <w:iCs/>
          <w:sz w:val="26"/>
          <w:szCs w:val="26"/>
        </w:rPr>
        <w:t xml:space="preserve"> </w:t>
      </w:r>
      <w:r w:rsidR="00B81250" w:rsidRPr="00DC1E71">
        <w:rPr>
          <w:rFonts w:ascii="Cambria" w:hAnsi="Cambria" w:cs="Calibri"/>
          <w:iCs/>
          <w:sz w:val="26"/>
          <w:szCs w:val="26"/>
        </w:rPr>
        <w:t>д</w:t>
      </w:r>
      <w:r w:rsidR="005F3B8B" w:rsidRPr="00DC1E71">
        <w:rPr>
          <w:rFonts w:ascii="Cambria" w:hAnsi="Cambria" w:cs="Calibri"/>
          <w:iCs/>
          <w:sz w:val="26"/>
          <w:szCs w:val="26"/>
        </w:rPr>
        <w:t>а́</w:t>
      </w:r>
      <w:r w:rsidRPr="00DC1E71">
        <w:rPr>
          <w:rFonts w:ascii="Cambria" w:hAnsi="Cambria" w:cs="Calibri"/>
          <w:iCs/>
          <w:vanish/>
          <w:sz w:val="26"/>
          <w:szCs w:val="26"/>
        </w:rPr>
        <w:t>—</w:t>
      </w:r>
      <w:r w:rsidR="00B81250" w:rsidRPr="00DC1E71">
        <w:rPr>
          <w:rFonts w:ascii="Cambria" w:hAnsi="Cambria" w:cs="Calibri"/>
          <w:iCs/>
          <w:sz w:val="26"/>
          <w:szCs w:val="26"/>
        </w:rPr>
        <w:t>ждь</w:t>
      </w:r>
      <w:r w:rsidR="00B81250" w:rsidRPr="00DC1E71">
        <w:rPr>
          <w:rFonts w:ascii="Cambria" w:hAnsi="Cambria"/>
          <w:iCs/>
          <w:sz w:val="26"/>
          <w:szCs w:val="26"/>
        </w:rPr>
        <w:t xml:space="preserve"> </w:t>
      </w:r>
      <w:r w:rsidR="00B81250" w:rsidRPr="00DC1E71">
        <w:rPr>
          <w:rFonts w:ascii="Cambria" w:hAnsi="Cambria" w:cs="Calibri"/>
          <w:iCs/>
          <w:sz w:val="26"/>
          <w:szCs w:val="26"/>
        </w:rPr>
        <w:t>н</w:t>
      </w:r>
      <w:r w:rsidR="005F3B8B" w:rsidRPr="00DC1E71">
        <w:rPr>
          <w:rFonts w:ascii="Cambria" w:hAnsi="Cambria" w:cs="Calibri"/>
          <w:iCs/>
          <w:sz w:val="26"/>
          <w:szCs w:val="26"/>
        </w:rPr>
        <w:t>а</w:t>
      </w:r>
      <w:r w:rsidRPr="00DC1E71">
        <w:rPr>
          <w:rFonts w:ascii="Cambria" w:hAnsi="Cambria" w:cs="Calibri"/>
          <w:iCs/>
          <w:vanish/>
          <w:sz w:val="26"/>
          <w:szCs w:val="26"/>
        </w:rPr>
        <w:t>—</w:t>
      </w:r>
      <w:r w:rsidR="00B81250" w:rsidRPr="00DC1E71">
        <w:rPr>
          <w:rFonts w:ascii="Cambria" w:hAnsi="Cambria" w:cs="Calibri"/>
          <w:iCs/>
          <w:sz w:val="26"/>
          <w:szCs w:val="26"/>
        </w:rPr>
        <w:t>м</w:t>
      </w:r>
      <w:r w:rsidR="00B81250" w:rsidRPr="00DC1E71">
        <w:rPr>
          <w:rFonts w:ascii="Cambria" w:hAnsi="Cambria"/>
          <w:iCs/>
          <w:sz w:val="26"/>
          <w:szCs w:val="26"/>
        </w:rPr>
        <w:t xml:space="preserve"> </w:t>
      </w:r>
      <w:r w:rsidR="00B81250" w:rsidRPr="00DC1E71">
        <w:rPr>
          <w:rFonts w:ascii="Cambria" w:hAnsi="Cambria" w:cs="Calibri"/>
          <w:iCs/>
          <w:sz w:val="26"/>
          <w:szCs w:val="26"/>
        </w:rPr>
        <w:t>днесь</w:t>
      </w:r>
      <w:r w:rsidR="00B81250" w:rsidRPr="00DC1E71">
        <w:rPr>
          <w:rFonts w:ascii="Cambria" w:hAnsi="Cambria"/>
          <w:iCs/>
          <w:sz w:val="26"/>
          <w:szCs w:val="26"/>
        </w:rPr>
        <w:t xml:space="preserve">; </w:t>
      </w:r>
      <w:r w:rsidR="00B81250" w:rsidRPr="00DC1E71">
        <w:rPr>
          <w:rFonts w:ascii="Cambria" w:hAnsi="Cambria" w:cs="Calibri"/>
          <w:iCs/>
          <w:sz w:val="26"/>
          <w:szCs w:val="26"/>
        </w:rPr>
        <w:t>и</w:t>
      </w:r>
      <w:r w:rsidR="00B81250" w:rsidRPr="00DC1E71">
        <w:rPr>
          <w:rFonts w:ascii="Cambria" w:hAnsi="Cambria"/>
          <w:iCs/>
          <w:sz w:val="26"/>
          <w:szCs w:val="26"/>
        </w:rPr>
        <w:t xml:space="preserve"> </w:t>
      </w:r>
      <w:r w:rsidRPr="00DC1E71">
        <w:rPr>
          <w:rFonts w:ascii="Cambria" w:hAnsi="Cambria" w:cs="Calibri"/>
          <w:iCs/>
          <w:sz w:val="26"/>
          <w:szCs w:val="26"/>
        </w:rPr>
        <w:t>о</w:t>
      </w:r>
      <w:r w:rsidRPr="00DC1E71">
        <w:rPr>
          <w:rFonts w:ascii="Cambria" w:hAnsi="Cambria" w:cs="Calibri"/>
          <w:iCs/>
          <w:vanish/>
          <w:sz w:val="26"/>
          <w:szCs w:val="26"/>
        </w:rPr>
        <w:t>—</w:t>
      </w:r>
      <w:r w:rsidR="00B81250" w:rsidRPr="00DC1E71">
        <w:rPr>
          <w:rFonts w:ascii="Cambria" w:hAnsi="Cambria" w:cs="Calibri"/>
          <w:iCs/>
          <w:sz w:val="26"/>
          <w:szCs w:val="26"/>
        </w:rPr>
        <w:t>ст</w:t>
      </w:r>
      <w:r w:rsidR="005F3B8B" w:rsidRPr="00DC1E71">
        <w:rPr>
          <w:rFonts w:ascii="Cambria" w:hAnsi="Cambria" w:cs="Calibri"/>
          <w:iCs/>
          <w:sz w:val="26"/>
          <w:szCs w:val="26"/>
        </w:rPr>
        <w:t>а́</w:t>
      </w:r>
      <w:r w:rsidRPr="00DC1E71">
        <w:rPr>
          <w:rFonts w:ascii="Cambria" w:hAnsi="Cambria" w:cs="Calibri"/>
          <w:iCs/>
          <w:vanish/>
          <w:sz w:val="26"/>
          <w:szCs w:val="26"/>
        </w:rPr>
        <w:t>—</w:t>
      </w:r>
      <w:r w:rsidR="00B81250" w:rsidRPr="00DC1E71">
        <w:rPr>
          <w:rFonts w:ascii="Cambria" w:hAnsi="Cambria" w:cs="Calibri"/>
          <w:iCs/>
          <w:sz w:val="26"/>
          <w:szCs w:val="26"/>
        </w:rPr>
        <w:t>ви</w:t>
      </w:r>
      <w:r w:rsidR="00B81250" w:rsidRPr="00DC1E71">
        <w:rPr>
          <w:rFonts w:ascii="Cambria" w:hAnsi="Cambria"/>
          <w:iCs/>
          <w:sz w:val="26"/>
          <w:szCs w:val="26"/>
        </w:rPr>
        <w:t xml:space="preserve"> </w:t>
      </w:r>
      <w:r w:rsidR="00B81250" w:rsidRPr="00DC1E71">
        <w:rPr>
          <w:rFonts w:ascii="Cambria" w:hAnsi="Cambria" w:cs="Calibri"/>
          <w:iCs/>
          <w:sz w:val="26"/>
          <w:szCs w:val="26"/>
        </w:rPr>
        <w:t>н</w:t>
      </w:r>
      <w:r w:rsidR="005F3B8B" w:rsidRPr="00DC1E71">
        <w:rPr>
          <w:rFonts w:ascii="Cambria" w:hAnsi="Cambria" w:cs="Calibri"/>
          <w:iCs/>
          <w:sz w:val="26"/>
          <w:szCs w:val="26"/>
        </w:rPr>
        <w:t>а</w:t>
      </w:r>
      <w:r w:rsidRPr="00DC1E71">
        <w:rPr>
          <w:rFonts w:ascii="Cambria" w:hAnsi="Cambria" w:cs="Calibri"/>
          <w:iCs/>
          <w:vanish/>
          <w:sz w:val="26"/>
          <w:szCs w:val="26"/>
        </w:rPr>
        <w:t>—</w:t>
      </w:r>
      <w:r w:rsidR="00B81250" w:rsidRPr="00DC1E71">
        <w:rPr>
          <w:rFonts w:ascii="Cambria" w:hAnsi="Cambria" w:cs="Calibri"/>
          <w:iCs/>
          <w:sz w:val="26"/>
          <w:szCs w:val="26"/>
        </w:rPr>
        <w:t>м</w:t>
      </w:r>
      <w:r w:rsidR="00B81250" w:rsidRPr="00DC1E71">
        <w:rPr>
          <w:rFonts w:ascii="Cambria" w:hAnsi="Cambria"/>
          <w:iCs/>
          <w:sz w:val="26"/>
          <w:szCs w:val="26"/>
        </w:rPr>
        <w:t xml:space="preserve"> </w:t>
      </w:r>
      <w:r w:rsidR="00B81250" w:rsidRPr="00DC1E71">
        <w:rPr>
          <w:rFonts w:ascii="Cambria" w:hAnsi="Cambria" w:cs="Calibri"/>
          <w:iCs/>
          <w:sz w:val="26"/>
          <w:szCs w:val="26"/>
        </w:rPr>
        <w:t>д</w:t>
      </w:r>
      <w:r w:rsidRPr="00DC1E71">
        <w:rPr>
          <w:rFonts w:ascii="Cambria" w:hAnsi="Cambria" w:cs="Calibri"/>
          <w:iCs/>
          <w:sz w:val="26"/>
          <w:szCs w:val="26"/>
        </w:rPr>
        <w:t>о́</w:t>
      </w:r>
      <w:r w:rsidRPr="00DC1E71">
        <w:rPr>
          <w:rFonts w:ascii="Cambria" w:hAnsi="Cambria" w:cs="Calibri"/>
          <w:iCs/>
          <w:vanish/>
          <w:sz w:val="26"/>
          <w:szCs w:val="26"/>
        </w:rPr>
        <w:t>—</w:t>
      </w:r>
      <w:r w:rsidR="00B81250" w:rsidRPr="00DC1E71">
        <w:rPr>
          <w:rFonts w:ascii="Cambria" w:hAnsi="Cambria" w:cs="Calibri"/>
          <w:iCs/>
          <w:sz w:val="26"/>
          <w:szCs w:val="26"/>
        </w:rPr>
        <w:t>лги</w:t>
      </w:r>
      <w:r w:rsidR="00B81250" w:rsidRPr="00DC1E71">
        <w:rPr>
          <w:rFonts w:ascii="Cambria" w:hAnsi="Cambria"/>
          <w:iCs/>
          <w:sz w:val="26"/>
          <w:szCs w:val="26"/>
        </w:rPr>
        <w:t xml:space="preserve"> </w:t>
      </w:r>
      <w:r w:rsidR="00B81250" w:rsidRPr="00DC1E71">
        <w:rPr>
          <w:rFonts w:ascii="Cambria" w:hAnsi="Cambria" w:cs="Calibri"/>
          <w:iCs/>
          <w:sz w:val="26"/>
          <w:szCs w:val="26"/>
        </w:rPr>
        <w:t>н</w:t>
      </w:r>
      <w:r w:rsidR="005F3B8B" w:rsidRPr="00DC1E71">
        <w:rPr>
          <w:rFonts w:ascii="Cambria" w:hAnsi="Cambria" w:cs="Calibri"/>
          <w:iCs/>
          <w:sz w:val="26"/>
          <w:szCs w:val="26"/>
        </w:rPr>
        <w:t>а́</w:t>
      </w:r>
      <w:r w:rsidRPr="00DC1E71">
        <w:rPr>
          <w:rFonts w:ascii="Cambria" w:hAnsi="Cambria" w:cs="Calibri"/>
          <w:iCs/>
          <w:vanish/>
          <w:sz w:val="26"/>
          <w:szCs w:val="26"/>
        </w:rPr>
        <w:t>—</w:t>
      </w:r>
      <w:r w:rsidR="00B81250" w:rsidRPr="00DC1E71">
        <w:rPr>
          <w:rFonts w:ascii="Cambria" w:hAnsi="Cambria" w:cs="Calibri"/>
          <w:iCs/>
          <w:sz w:val="26"/>
          <w:szCs w:val="26"/>
        </w:rPr>
        <w:t>ш</w:t>
      </w:r>
      <w:r w:rsidR="005F3B8B" w:rsidRPr="00DC1E71">
        <w:rPr>
          <w:rFonts w:ascii="Cambria" w:hAnsi="Cambria" w:cs="Calibri"/>
          <w:iCs/>
          <w:sz w:val="26"/>
          <w:szCs w:val="26"/>
        </w:rPr>
        <w:t>а</w:t>
      </w:r>
      <w:r w:rsidRPr="00DC1E71">
        <w:rPr>
          <w:rFonts w:ascii="Cambria" w:hAnsi="Cambria" w:cs="Calibri"/>
          <w:iCs/>
          <w:vanish/>
          <w:sz w:val="26"/>
          <w:szCs w:val="26"/>
        </w:rPr>
        <w:t>—</w:t>
      </w:r>
      <w:r w:rsidR="00B81250" w:rsidRPr="00DC1E71">
        <w:rPr>
          <w:rFonts w:ascii="Cambria" w:hAnsi="Cambria"/>
          <w:iCs/>
          <w:sz w:val="26"/>
          <w:szCs w:val="26"/>
        </w:rPr>
        <w:t xml:space="preserve">, </w:t>
      </w:r>
      <w:r w:rsidR="00B81250" w:rsidRPr="00DC1E71">
        <w:rPr>
          <w:rFonts w:ascii="Cambria" w:hAnsi="Cambria" w:cs="Calibri"/>
          <w:iCs/>
          <w:sz w:val="26"/>
          <w:szCs w:val="26"/>
        </w:rPr>
        <w:t>я</w:t>
      </w:r>
      <w:r w:rsidR="00B81250" w:rsidRPr="00DC1E71">
        <w:rPr>
          <w:rFonts w:ascii="Cambria" w:hAnsi="Cambria"/>
          <w:iCs/>
          <w:sz w:val="26"/>
          <w:szCs w:val="26"/>
        </w:rPr>
        <w:t>́</w:t>
      </w:r>
      <w:r w:rsidR="00B81250" w:rsidRPr="00DC1E71">
        <w:rPr>
          <w:rFonts w:ascii="Cambria" w:hAnsi="Cambria" w:cs="Calibri"/>
          <w:iCs/>
          <w:sz w:val="26"/>
          <w:szCs w:val="26"/>
        </w:rPr>
        <w:t>к</w:t>
      </w:r>
      <w:r w:rsidRPr="00DC1E71">
        <w:rPr>
          <w:rFonts w:ascii="Cambria" w:hAnsi="Cambria" w:cs="Calibri"/>
          <w:iCs/>
          <w:sz w:val="26"/>
          <w:szCs w:val="26"/>
        </w:rPr>
        <w:t>о</w:t>
      </w:r>
      <w:r w:rsidRPr="00DC1E71">
        <w:rPr>
          <w:rFonts w:ascii="Cambria" w:hAnsi="Cambria" w:cs="Calibri"/>
          <w:iCs/>
          <w:vanish/>
          <w:sz w:val="26"/>
          <w:szCs w:val="26"/>
        </w:rPr>
        <w:t>—</w:t>
      </w:r>
      <w:r w:rsidR="00B81250" w:rsidRPr="00DC1E71">
        <w:rPr>
          <w:rFonts w:ascii="Cambria" w:hAnsi="Cambria" w:cs="Calibri"/>
          <w:iCs/>
          <w:sz w:val="26"/>
          <w:szCs w:val="26"/>
        </w:rPr>
        <w:t>же</w:t>
      </w:r>
      <w:r w:rsidR="00B81250" w:rsidRPr="00DC1E71">
        <w:rPr>
          <w:rFonts w:ascii="Cambria" w:hAnsi="Cambria"/>
          <w:iCs/>
          <w:sz w:val="26"/>
          <w:szCs w:val="26"/>
        </w:rPr>
        <w:t xml:space="preserve"> </w:t>
      </w:r>
      <w:r w:rsidR="00B81250" w:rsidRPr="00DC1E71">
        <w:rPr>
          <w:rFonts w:ascii="Cambria" w:hAnsi="Cambria" w:cs="Calibri"/>
          <w:iCs/>
          <w:sz w:val="26"/>
          <w:szCs w:val="26"/>
        </w:rPr>
        <w:t>и</w:t>
      </w:r>
      <w:r w:rsidR="00B81250" w:rsidRPr="00DC1E71">
        <w:rPr>
          <w:rFonts w:ascii="Cambria" w:hAnsi="Cambria"/>
          <w:iCs/>
          <w:sz w:val="26"/>
          <w:szCs w:val="26"/>
        </w:rPr>
        <w:t xml:space="preserve"> </w:t>
      </w:r>
      <w:r w:rsidR="00B81250" w:rsidRPr="00DC1E71">
        <w:rPr>
          <w:rFonts w:ascii="Cambria" w:hAnsi="Cambria" w:cs="Calibri"/>
          <w:iCs/>
          <w:sz w:val="26"/>
          <w:szCs w:val="26"/>
        </w:rPr>
        <w:t>мы</w:t>
      </w:r>
      <w:r w:rsidR="00B81250" w:rsidRPr="00DC1E71">
        <w:rPr>
          <w:rFonts w:ascii="Cambria" w:hAnsi="Cambria"/>
          <w:iCs/>
          <w:sz w:val="26"/>
          <w:szCs w:val="26"/>
        </w:rPr>
        <w:t xml:space="preserve"> </w:t>
      </w:r>
      <w:r w:rsidRPr="00DC1E71">
        <w:rPr>
          <w:rFonts w:ascii="Cambria" w:hAnsi="Cambria" w:cs="Calibri"/>
          <w:iCs/>
          <w:sz w:val="26"/>
          <w:szCs w:val="26"/>
        </w:rPr>
        <w:t>о</w:t>
      </w:r>
      <w:r w:rsidRPr="00DC1E71">
        <w:rPr>
          <w:rFonts w:ascii="Cambria" w:hAnsi="Cambria" w:cs="Calibri"/>
          <w:iCs/>
          <w:vanish/>
          <w:sz w:val="26"/>
          <w:szCs w:val="26"/>
        </w:rPr>
        <w:t>—</w:t>
      </w:r>
      <w:r w:rsidR="00B81250" w:rsidRPr="00DC1E71">
        <w:rPr>
          <w:rFonts w:ascii="Cambria" w:hAnsi="Cambria" w:cs="Calibri"/>
          <w:iCs/>
          <w:sz w:val="26"/>
          <w:szCs w:val="26"/>
        </w:rPr>
        <w:t>ст</w:t>
      </w:r>
      <w:r w:rsidR="005F3B8B" w:rsidRPr="00DC1E71">
        <w:rPr>
          <w:rFonts w:ascii="Cambria" w:hAnsi="Cambria" w:cs="Calibri"/>
          <w:iCs/>
          <w:sz w:val="26"/>
          <w:szCs w:val="26"/>
        </w:rPr>
        <w:t>а</w:t>
      </w:r>
      <w:r w:rsidRPr="00DC1E71">
        <w:rPr>
          <w:rFonts w:ascii="Cambria" w:hAnsi="Cambria" w:cs="Calibri"/>
          <w:iCs/>
          <w:vanish/>
          <w:sz w:val="26"/>
          <w:szCs w:val="26"/>
        </w:rPr>
        <w:t>—</w:t>
      </w:r>
      <w:r w:rsidR="00B81250" w:rsidRPr="00DC1E71">
        <w:rPr>
          <w:rFonts w:ascii="Cambria" w:hAnsi="Cambria" w:cs="Calibri"/>
          <w:iCs/>
          <w:sz w:val="26"/>
          <w:szCs w:val="26"/>
        </w:rPr>
        <w:t>вля</w:t>
      </w:r>
      <w:r w:rsidR="00B81250" w:rsidRPr="00DC1E71">
        <w:rPr>
          <w:rFonts w:ascii="Cambria" w:hAnsi="Cambria"/>
          <w:iCs/>
          <w:sz w:val="26"/>
          <w:szCs w:val="26"/>
        </w:rPr>
        <w:t>́</w:t>
      </w:r>
      <w:r w:rsidR="00B81250" w:rsidRPr="00DC1E71">
        <w:rPr>
          <w:rFonts w:ascii="Cambria" w:hAnsi="Cambria" w:cs="Calibri"/>
          <w:iCs/>
          <w:sz w:val="26"/>
          <w:szCs w:val="26"/>
        </w:rPr>
        <w:t>ем</w:t>
      </w:r>
      <w:r w:rsidR="00B81250" w:rsidRPr="00DC1E71">
        <w:rPr>
          <w:rFonts w:ascii="Cambria" w:hAnsi="Cambria"/>
          <w:iCs/>
          <w:sz w:val="26"/>
          <w:szCs w:val="26"/>
        </w:rPr>
        <w:t xml:space="preserve"> </w:t>
      </w:r>
      <w:r w:rsidR="00B81250" w:rsidRPr="00DC1E71">
        <w:rPr>
          <w:rFonts w:ascii="Cambria" w:hAnsi="Cambria" w:cs="Calibri"/>
          <w:iCs/>
          <w:sz w:val="26"/>
          <w:szCs w:val="26"/>
        </w:rPr>
        <w:t>д</w:t>
      </w:r>
      <w:r w:rsidRPr="00DC1E71">
        <w:rPr>
          <w:rFonts w:ascii="Cambria" w:hAnsi="Cambria" w:cs="Calibri"/>
          <w:iCs/>
          <w:sz w:val="26"/>
          <w:szCs w:val="26"/>
        </w:rPr>
        <w:t>о</w:t>
      </w:r>
      <w:r w:rsidRPr="00DC1E71">
        <w:rPr>
          <w:rFonts w:ascii="Cambria" w:hAnsi="Cambria" w:cs="Calibri"/>
          <w:iCs/>
          <w:vanish/>
          <w:sz w:val="26"/>
          <w:szCs w:val="26"/>
        </w:rPr>
        <w:t>—</w:t>
      </w:r>
      <w:r w:rsidR="00B81250" w:rsidRPr="00DC1E71">
        <w:rPr>
          <w:rFonts w:ascii="Cambria" w:hAnsi="Cambria" w:cs="Calibri"/>
          <w:iCs/>
          <w:sz w:val="26"/>
          <w:szCs w:val="26"/>
        </w:rPr>
        <w:t>лжник</w:t>
      </w:r>
      <w:r w:rsidRPr="00DC1E71">
        <w:rPr>
          <w:rFonts w:ascii="Cambria" w:hAnsi="Cambria" w:cs="Calibri"/>
          <w:iCs/>
          <w:sz w:val="26"/>
          <w:szCs w:val="26"/>
        </w:rPr>
        <w:t>о́</w:t>
      </w:r>
      <w:r w:rsidRPr="00DC1E71">
        <w:rPr>
          <w:rFonts w:ascii="Cambria" w:hAnsi="Cambria" w:cs="Calibri"/>
          <w:iCs/>
          <w:vanish/>
          <w:sz w:val="26"/>
          <w:szCs w:val="26"/>
        </w:rPr>
        <w:t>—</w:t>
      </w:r>
      <w:r w:rsidR="00B81250" w:rsidRPr="00DC1E71">
        <w:rPr>
          <w:rFonts w:ascii="Cambria" w:hAnsi="Cambria" w:cs="Calibri"/>
          <w:iCs/>
          <w:sz w:val="26"/>
          <w:szCs w:val="26"/>
        </w:rPr>
        <w:t>м</w:t>
      </w:r>
      <w:r w:rsidR="00B81250" w:rsidRPr="00DC1E71">
        <w:rPr>
          <w:rFonts w:ascii="Cambria" w:hAnsi="Cambria"/>
          <w:iCs/>
          <w:sz w:val="26"/>
          <w:szCs w:val="26"/>
        </w:rPr>
        <w:t xml:space="preserve"> </w:t>
      </w:r>
      <w:r w:rsidR="00B81250" w:rsidRPr="00DC1E71">
        <w:rPr>
          <w:rFonts w:ascii="Cambria" w:hAnsi="Cambria" w:cs="Calibri"/>
          <w:iCs/>
          <w:sz w:val="26"/>
          <w:szCs w:val="26"/>
        </w:rPr>
        <w:t>н</w:t>
      </w:r>
      <w:r w:rsidR="005F3B8B" w:rsidRPr="00DC1E71">
        <w:rPr>
          <w:rFonts w:ascii="Cambria" w:hAnsi="Cambria" w:cs="Calibri"/>
          <w:iCs/>
          <w:sz w:val="26"/>
          <w:szCs w:val="26"/>
        </w:rPr>
        <w:t>а́</w:t>
      </w:r>
      <w:r w:rsidRPr="00DC1E71">
        <w:rPr>
          <w:rFonts w:ascii="Cambria" w:hAnsi="Cambria" w:cs="Calibri"/>
          <w:iCs/>
          <w:vanish/>
          <w:sz w:val="26"/>
          <w:szCs w:val="26"/>
        </w:rPr>
        <w:t>—</w:t>
      </w:r>
      <w:r w:rsidR="00B81250" w:rsidRPr="00DC1E71">
        <w:rPr>
          <w:rFonts w:ascii="Cambria" w:hAnsi="Cambria" w:cs="Calibri"/>
          <w:iCs/>
          <w:sz w:val="26"/>
          <w:szCs w:val="26"/>
        </w:rPr>
        <w:t>шим</w:t>
      </w:r>
      <w:r w:rsidR="00B81250" w:rsidRPr="00DC1E71">
        <w:rPr>
          <w:rFonts w:ascii="Cambria" w:hAnsi="Cambria"/>
          <w:iCs/>
          <w:sz w:val="26"/>
          <w:szCs w:val="26"/>
        </w:rPr>
        <w:t xml:space="preserve">; </w:t>
      </w:r>
      <w:r w:rsidR="00B81250" w:rsidRPr="00DC1E71">
        <w:rPr>
          <w:rFonts w:ascii="Cambria" w:hAnsi="Cambria" w:cs="Calibri"/>
          <w:iCs/>
          <w:sz w:val="26"/>
          <w:szCs w:val="26"/>
        </w:rPr>
        <w:t>и</w:t>
      </w:r>
      <w:r w:rsidR="00B81250" w:rsidRPr="00DC1E71">
        <w:rPr>
          <w:rFonts w:ascii="Cambria" w:hAnsi="Cambria"/>
          <w:iCs/>
          <w:sz w:val="26"/>
          <w:szCs w:val="26"/>
        </w:rPr>
        <w:t xml:space="preserve"> </w:t>
      </w:r>
      <w:r w:rsidR="00B81250" w:rsidRPr="00DC1E71">
        <w:rPr>
          <w:rFonts w:ascii="Cambria" w:hAnsi="Cambria" w:cs="Calibri"/>
          <w:iCs/>
          <w:sz w:val="26"/>
          <w:szCs w:val="26"/>
        </w:rPr>
        <w:t>не</w:t>
      </w:r>
      <w:r w:rsidR="00B81250" w:rsidRPr="00DC1E71">
        <w:rPr>
          <w:rFonts w:ascii="Cambria" w:hAnsi="Cambria"/>
          <w:iCs/>
          <w:sz w:val="26"/>
          <w:szCs w:val="26"/>
        </w:rPr>
        <w:t xml:space="preserve"> </w:t>
      </w:r>
      <w:r w:rsidR="00B81250" w:rsidRPr="00DC1E71">
        <w:rPr>
          <w:rFonts w:ascii="Cambria" w:hAnsi="Cambria" w:cs="Calibri"/>
          <w:iCs/>
          <w:sz w:val="26"/>
          <w:szCs w:val="26"/>
        </w:rPr>
        <w:t>введи</w:t>
      </w:r>
      <w:r w:rsidR="00B81250" w:rsidRPr="00DC1E71">
        <w:rPr>
          <w:rFonts w:ascii="Cambria" w:hAnsi="Cambria"/>
          <w:iCs/>
          <w:sz w:val="26"/>
          <w:szCs w:val="26"/>
        </w:rPr>
        <w:t xml:space="preserve">́ </w:t>
      </w:r>
      <w:r w:rsidR="00B81250" w:rsidRPr="00DC1E71">
        <w:rPr>
          <w:rFonts w:ascii="Cambria" w:hAnsi="Cambria" w:cs="Calibri"/>
          <w:iCs/>
          <w:sz w:val="26"/>
          <w:szCs w:val="26"/>
        </w:rPr>
        <w:t>н</w:t>
      </w:r>
      <w:r w:rsidR="005F3B8B" w:rsidRPr="00DC1E71">
        <w:rPr>
          <w:rFonts w:ascii="Cambria" w:hAnsi="Cambria" w:cs="Calibri"/>
          <w:iCs/>
          <w:sz w:val="26"/>
          <w:szCs w:val="26"/>
        </w:rPr>
        <w:t>а</w:t>
      </w:r>
      <w:r w:rsidRPr="00DC1E71">
        <w:rPr>
          <w:rFonts w:ascii="Cambria" w:hAnsi="Cambria" w:cs="Calibri"/>
          <w:iCs/>
          <w:vanish/>
          <w:sz w:val="26"/>
          <w:szCs w:val="26"/>
        </w:rPr>
        <w:t>—</w:t>
      </w:r>
      <w:r w:rsidR="00B81250" w:rsidRPr="00DC1E71">
        <w:rPr>
          <w:rFonts w:ascii="Cambria" w:hAnsi="Cambria" w:cs="Calibri"/>
          <w:iCs/>
          <w:sz w:val="26"/>
          <w:szCs w:val="26"/>
        </w:rPr>
        <w:t>с</w:t>
      </w:r>
      <w:r w:rsidR="00B81250" w:rsidRPr="00DC1E71">
        <w:rPr>
          <w:rFonts w:ascii="Cambria" w:hAnsi="Cambria"/>
          <w:iCs/>
          <w:sz w:val="26"/>
          <w:szCs w:val="26"/>
        </w:rPr>
        <w:t xml:space="preserve"> </w:t>
      </w:r>
      <w:r w:rsidR="00B81250" w:rsidRPr="00DC1E71">
        <w:rPr>
          <w:rFonts w:ascii="Cambria" w:hAnsi="Cambria" w:cs="Calibri"/>
          <w:iCs/>
          <w:sz w:val="26"/>
          <w:szCs w:val="26"/>
        </w:rPr>
        <w:t>в</w:t>
      </w:r>
      <w:r w:rsidRPr="00DC1E71">
        <w:rPr>
          <w:rFonts w:ascii="Cambria" w:hAnsi="Cambria" w:cs="Calibri"/>
          <w:iCs/>
          <w:sz w:val="26"/>
          <w:szCs w:val="26"/>
        </w:rPr>
        <w:t>о</w:t>
      </w:r>
      <w:r w:rsidRPr="00DC1E71">
        <w:rPr>
          <w:rFonts w:ascii="Cambria" w:hAnsi="Cambria" w:cs="Calibri"/>
          <w:iCs/>
          <w:vanish/>
          <w:sz w:val="26"/>
          <w:szCs w:val="26"/>
        </w:rPr>
        <w:t>—</w:t>
      </w:r>
      <w:r w:rsidR="00B81250" w:rsidRPr="00DC1E71">
        <w:rPr>
          <w:rFonts w:ascii="Cambria" w:hAnsi="Cambria"/>
          <w:iCs/>
          <w:sz w:val="26"/>
          <w:szCs w:val="26"/>
        </w:rPr>
        <w:t xml:space="preserve"> </w:t>
      </w:r>
      <w:r w:rsidR="00B81250" w:rsidRPr="00DC1E71">
        <w:rPr>
          <w:rFonts w:ascii="Cambria" w:hAnsi="Cambria" w:cs="Calibri"/>
          <w:iCs/>
          <w:sz w:val="26"/>
          <w:szCs w:val="26"/>
        </w:rPr>
        <w:t>искуше</w:t>
      </w:r>
      <w:r w:rsidR="00B81250" w:rsidRPr="00DC1E71">
        <w:rPr>
          <w:rFonts w:ascii="Cambria" w:hAnsi="Cambria"/>
          <w:iCs/>
          <w:sz w:val="26"/>
          <w:szCs w:val="26"/>
        </w:rPr>
        <w:t>́</w:t>
      </w:r>
      <w:r w:rsidR="00B81250" w:rsidRPr="00DC1E71">
        <w:rPr>
          <w:rFonts w:ascii="Cambria" w:hAnsi="Cambria" w:cs="Calibri"/>
          <w:iCs/>
          <w:sz w:val="26"/>
          <w:szCs w:val="26"/>
        </w:rPr>
        <w:t>ние</w:t>
      </w:r>
      <w:r w:rsidR="00B81250" w:rsidRPr="00DC1E71">
        <w:rPr>
          <w:rFonts w:ascii="Cambria" w:hAnsi="Cambria"/>
          <w:iCs/>
          <w:sz w:val="26"/>
          <w:szCs w:val="26"/>
        </w:rPr>
        <w:t xml:space="preserve">, </w:t>
      </w:r>
      <w:r w:rsidR="00B81250" w:rsidRPr="00DC1E71">
        <w:rPr>
          <w:rFonts w:ascii="Cambria" w:hAnsi="Cambria" w:cs="Calibri"/>
          <w:iCs/>
          <w:sz w:val="26"/>
          <w:szCs w:val="26"/>
        </w:rPr>
        <w:t>н</w:t>
      </w:r>
      <w:r w:rsidRPr="00DC1E71">
        <w:rPr>
          <w:rFonts w:ascii="Cambria" w:hAnsi="Cambria" w:cs="Calibri"/>
          <w:iCs/>
          <w:sz w:val="26"/>
          <w:szCs w:val="26"/>
        </w:rPr>
        <w:t>о</w:t>
      </w:r>
      <w:r w:rsidRPr="00DC1E71">
        <w:rPr>
          <w:rFonts w:ascii="Cambria" w:hAnsi="Cambria" w:cs="Calibri"/>
          <w:iCs/>
          <w:vanish/>
          <w:sz w:val="26"/>
          <w:szCs w:val="26"/>
        </w:rPr>
        <w:t>—</w:t>
      </w:r>
      <w:r w:rsidR="00B81250" w:rsidRPr="00DC1E71">
        <w:rPr>
          <w:rFonts w:ascii="Cambria" w:hAnsi="Cambria"/>
          <w:iCs/>
          <w:sz w:val="26"/>
          <w:szCs w:val="26"/>
        </w:rPr>
        <w:t xml:space="preserve"> </w:t>
      </w:r>
      <w:r w:rsidR="00B81250" w:rsidRPr="00DC1E71">
        <w:rPr>
          <w:rFonts w:ascii="Cambria" w:hAnsi="Cambria" w:cs="Calibri"/>
          <w:iCs/>
          <w:sz w:val="26"/>
          <w:szCs w:val="26"/>
        </w:rPr>
        <w:t>изб</w:t>
      </w:r>
      <w:r w:rsidR="005F3B8B" w:rsidRPr="00DC1E71">
        <w:rPr>
          <w:rFonts w:ascii="Cambria" w:hAnsi="Cambria" w:cs="Calibri"/>
          <w:iCs/>
          <w:sz w:val="26"/>
          <w:szCs w:val="26"/>
        </w:rPr>
        <w:t>а́</w:t>
      </w:r>
      <w:r w:rsidRPr="00DC1E71">
        <w:rPr>
          <w:rFonts w:ascii="Cambria" w:hAnsi="Cambria" w:cs="Calibri"/>
          <w:iCs/>
          <w:vanish/>
          <w:sz w:val="26"/>
          <w:szCs w:val="26"/>
        </w:rPr>
        <w:t>—</w:t>
      </w:r>
      <w:r w:rsidR="00B81250" w:rsidRPr="00DC1E71">
        <w:rPr>
          <w:rFonts w:ascii="Cambria" w:hAnsi="Cambria" w:cs="Calibri"/>
          <w:iCs/>
          <w:sz w:val="26"/>
          <w:szCs w:val="26"/>
        </w:rPr>
        <w:t>ви</w:t>
      </w:r>
      <w:r w:rsidR="00B81250" w:rsidRPr="00DC1E71">
        <w:rPr>
          <w:rFonts w:ascii="Cambria" w:hAnsi="Cambria"/>
          <w:iCs/>
          <w:sz w:val="26"/>
          <w:szCs w:val="26"/>
        </w:rPr>
        <w:t xml:space="preserve"> </w:t>
      </w:r>
      <w:r w:rsidR="00B81250" w:rsidRPr="00DC1E71">
        <w:rPr>
          <w:rFonts w:ascii="Cambria" w:hAnsi="Cambria" w:cs="Calibri"/>
          <w:iCs/>
          <w:sz w:val="26"/>
          <w:szCs w:val="26"/>
        </w:rPr>
        <w:t>н</w:t>
      </w:r>
      <w:r w:rsidR="005F3B8B" w:rsidRPr="00DC1E71">
        <w:rPr>
          <w:rFonts w:ascii="Cambria" w:hAnsi="Cambria" w:cs="Calibri"/>
          <w:iCs/>
          <w:sz w:val="26"/>
          <w:szCs w:val="26"/>
        </w:rPr>
        <w:t>а</w:t>
      </w:r>
      <w:r w:rsidRPr="00DC1E71">
        <w:rPr>
          <w:rFonts w:ascii="Cambria" w:hAnsi="Cambria" w:cs="Calibri"/>
          <w:iCs/>
          <w:vanish/>
          <w:sz w:val="26"/>
          <w:szCs w:val="26"/>
        </w:rPr>
        <w:t>—</w:t>
      </w:r>
      <w:r w:rsidR="00B81250" w:rsidRPr="00DC1E71">
        <w:rPr>
          <w:rFonts w:ascii="Cambria" w:hAnsi="Cambria" w:cs="Calibri"/>
          <w:iCs/>
          <w:sz w:val="26"/>
          <w:szCs w:val="26"/>
        </w:rPr>
        <w:t>с</w:t>
      </w:r>
      <w:r w:rsidR="00B81250" w:rsidRPr="00DC1E71">
        <w:rPr>
          <w:rFonts w:ascii="Cambria" w:hAnsi="Cambria"/>
          <w:iCs/>
          <w:sz w:val="26"/>
          <w:szCs w:val="26"/>
        </w:rPr>
        <w:t xml:space="preserve"> </w:t>
      </w:r>
      <w:r w:rsidRPr="00DC1E71">
        <w:rPr>
          <w:rFonts w:ascii="Cambria" w:hAnsi="Cambria" w:cs="Calibri"/>
          <w:iCs/>
          <w:sz w:val="26"/>
          <w:szCs w:val="26"/>
        </w:rPr>
        <w:t>о</w:t>
      </w:r>
      <w:r w:rsidRPr="00DC1E71">
        <w:rPr>
          <w:rFonts w:ascii="Cambria" w:hAnsi="Cambria" w:cs="Calibri"/>
          <w:iCs/>
          <w:vanish/>
          <w:sz w:val="26"/>
          <w:szCs w:val="26"/>
        </w:rPr>
        <w:t>—</w:t>
      </w:r>
      <w:r w:rsidR="00B81250" w:rsidRPr="00DC1E71">
        <w:rPr>
          <w:rFonts w:ascii="Cambria" w:hAnsi="Cambria" w:cs="Calibri"/>
          <w:iCs/>
          <w:sz w:val="26"/>
          <w:szCs w:val="26"/>
        </w:rPr>
        <w:t>т</w:t>
      </w:r>
      <w:r w:rsidR="00B81250" w:rsidRPr="00DC1E71">
        <w:rPr>
          <w:rFonts w:ascii="Cambria" w:hAnsi="Cambria"/>
          <w:iCs/>
          <w:sz w:val="26"/>
          <w:szCs w:val="26"/>
        </w:rPr>
        <w:t xml:space="preserve"> </w:t>
      </w:r>
      <w:r w:rsidR="00B81250" w:rsidRPr="00DC1E71">
        <w:rPr>
          <w:rFonts w:ascii="Cambria" w:hAnsi="Cambria" w:cs="Calibri"/>
          <w:iCs/>
          <w:sz w:val="26"/>
          <w:szCs w:val="26"/>
        </w:rPr>
        <w:t>лук</w:t>
      </w:r>
      <w:r w:rsidR="005F3B8B" w:rsidRPr="00DC1E71">
        <w:rPr>
          <w:rFonts w:ascii="Cambria" w:hAnsi="Cambria" w:cs="Calibri"/>
          <w:iCs/>
          <w:sz w:val="26"/>
          <w:szCs w:val="26"/>
        </w:rPr>
        <w:t>а́</w:t>
      </w:r>
      <w:r w:rsidRPr="00DC1E71">
        <w:rPr>
          <w:rFonts w:ascii="Cambria" w:hAnsi="Cambria" w:cs="Calibri"/>
          <w:iCs/>
          <w:vanish/>
          <w:sz w:val="26"/>
          <w:szCs w:val="26"/>
        </w:rPr>
        <w:t>—</w:t>
      </w:r>
      <w:r w:rsidR="00B81250" w:rsidRPr="00DC1E71">
        <w:rPr>
          <w:rFonts w:ascii="Cambria" w:hAnsi="Cambria" w:cs="Calibri"/>
          <w:iCs/>
          <w:sz w:val="26"/>
          <w:szCs w:val="26"/>
        </w:rPr>
        <w:t>в</w:t>
      </w:r>
      <w:r w:rsidR="005F3B8B" w:rsidRPr="00DC1E71">
        <w:rPr>
          <w:rFonts w:ascii="Cambria" w:hAnsi="Cambria" w:cs="Calibri"/>
          <w:iCs/>
          <w:sz w:val="26"/>
          <w:szCs w:val="26"/>
        </w:rPr>
        <w:t>а</w:t>
      </w:r>
      <w:r w:rsidRPr="00DC1E71">
        <w:rPr>
          <w:rFonts w:ascii="Cambria" w:hAnsi="Cambria" w:cs="Calibri"/>
          <w:iCs/>
          <w:vanish/>
          <w:sz w:val="26"/>
          <w:szCs w:val="26"/>
        </w:rPr>
        <w:t>—</w:t>
      </w:r>
      <w:r w:rsidR="00B81250" w:rsidRPr="00DC1E71">
        <w:rPr>
          <w:rFonts w:ascii="Cambria" w:hAnsi="Cambria" w:cs="Calibri"/>
          <w:iCs/>
          <w:sz w:val="26"/>
          <w:szCs w:val="26"/>
        </w:rPr>
        <w:t>г</w:t>
      </w:r>
      <w:r w:rsidRPr="00DC1E71">
        <w:rPr>
          <w:rFonts w:ascii="Cambria" w:hAnsi="Cambria" w:cs="Calibri"/>
          <w:iCs/>
          <w:sz w:val="26"/>
          <w:szCs w:val="26"/>
        </w:rPr>
        <w:t>о</w:t>
      </w:r>
      <w:r w:rsidRPr="00DC1E71">
        <w:rPr>
          <w:rFonts w:ascii="Cambria" w:hAnsi="Cambria" w:cs="Calibri"/>
          <w:iCs/>
          <w:vanish/>
          <w:sz w:val="26"/>
          <w:szCs w:val="26"/>
        </w:rPr>
        <w:t>—</w:t>
      </w:r>
      <w:r w:rsidR="00B81250" w:rsidRPr="00DC1E71">
        <w:rPr>
          <w:rFonts w:ascii="Cambria" w:hAnsi="Cambria"/>
          <w:iCs/>
          <w:sz w:val="26"/>
          <w:szCs w:val="26"/>
        </w:rPr>
        <w:t>.</w:t>
      </w:r>
    </w:p>
    <w:p w14:paraId="32392E92" w14:textId="23F43583" w:rsidR="00B81250" w:rsidRPr="00DC1E71" w:rsidRDefault="00B81250"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sz w:val="26"/>
          <w:szCs w:val="26"/>
        </w:rPr>
        <w:t>Иере</w:t>
      </w:r>
      <w:r w:rsidRPr="00DC1E71">
        <w:rPr>
          <w:rFonts w:ascii="Cambria" w:hAnsi="Cambria"/>
          <w:b/>
          <w:bCs/>
          <w:iCs/>
          <w:sz w:val="26"/>
          <w:szCs w:val="26"/>
        </w:rPr>
        <w:t>́</w:t>
      </w:r>
      <w:r w:rsidRPr="00DC1E71">
        <w:rPr>
          <w:rFonts w:ascii="Cambria" w:hAnsi="Cambria" w:cs="Calibri"/>
          <w:b/>
          <w:bCs/>
          <w:iCs/>
          <w:sz w:val="26"/>
          <w:szCs w:val="26"/>
        </w:rPr>
        <w:t>й</w:t>
      </w:r>
      <w:r w:rsidRPr="00DC1E71">
        <w:rPr>
          <w:rFonts w:ascii="Cambria" w:hAnsi="Cambria"/>
          <w:b/>
          <w:bCs/>
          <w:iCs/>
          <w:sz w:val="26"/>
          <w:szCs w:val="26"/>
        </w:rPr>
        <w:t>:</w:t>
      </w:r>
      <w:r w:rsidRPr="00DC1E71">
        <w:rPr>
          <w:rFonts w:ascii="Cambria" w:hAnsi="Cambria"/>
          <w:iCs/>
          <w:sz w:val="26"/>
          <w:szCs w:val="26"/>
        </w:rPr>
        <w:t xml:space="preserve"> </w:t>
      </w:r>
      <w:r w:rsidR="008436C2" w:rsidRPr="00DC1E71">
        <w:rPr>
          <w:rFonts w:ascii="Cambria" w:hAnsi="Cambria" w:cs="Calibri"/>
          <w:iCs/>
          <w:sz w:val="26"/>
          <w:szCs w:val="26"/>
        </w:rPr>
        <w:t>Я</w:t>
      </w:r>
      <w:r w:rsidR="008436C2" w:rsidRPr="00DC1E71">
        <w:rPr>
          <w:rFonts w:ascii="Cambria" w:hAnsi="Cambria"/>
          <w:iCs/>
          <w:sz w:val="26"/>
          <w:szCs w:val="26"/>
        </w:rPr>
        <w:t>́</w:t>
      </w:r>
      <w:r w:rsidR="008436C2" w:rsidRPr="00DC1E71">
        <w:rPr>
          <w:rFonts w:ascii="Cambria" w:hAnsi="Cambria" w:cs="Calibri"/>
          <w:iCs/>
          <w:sz w:val="26"/>
          <w:szCs w:val="26"/>
        </w:rPr>
        <w:t>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8436C2" w:rsidRPr="00DC1E71">
        <w:rPr>
          <w:rFonts w:ascii="Cambria" w:hAnsi="Cambria"/>
          <w:iCs/>
          <w:sz w:val="26"/>
          <w:szCs w:val="26"/>
        </w:rPr>
        <w:t xml:space="preserve"> </w:t>
      </w:r>
      <w:r w:rsidR="008436C2"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8436C2" w:rsidRPr="00DC1E71">
        <w:rPr>
          <w:rFonts w:ascii="Cambria" w:hAnsi="Cambria" w:cs="Calibri"/>
          <w:iCs/>
          <w:sz w:val="26"/>
          <w:szCs w:val="26"/>
        </w:rPr>
        <w:t>е</w:t>
      </w:r>
      <w:r w:rsidR="008436C2" w:rsidRPr="00DC1E71">
        <w:rPr>
          <w:rFonts w:ascii="Cambria" w:hAnsi="Cambria"/>
          <w:iCs/>
          <w:sz w:val="26"/>
          <w:szCs w:val="26"/>
        </w:rPr>
        <w:t xml:space="preserve">́ </w:t>
      </w:r>
      <w:r w:rsidR="008436C2" w:rsidRPr="00DC1E71">
        <w:rPr>
          <w:rFonts w:ascii="Cambria" w:hAnsi="Cambria" w:cs="Calibri"/>
          <w:iCs/>
          <w:sz w:val="26"/>
          <w:szCs w:val="26"/>
        </w:rPr>
        <w:t>есть</w:t>
      </w:r>
      <w:r w:rsidR="008436C2" w:rsidRPr="00DC1E71">
        <w:rPr>
          <w:rFonts w:ascii="Cambria" w:hAnsi="Cambria"/>
          <w:iCs/>
          <w:sz w:val="26"/>
          <w:szCs w:val="26"/>
        </w:rPr>
        <w:t xml:space="preserve"> </w:t>
      </w:r>
      <w:r w:rsidR="008436C2" w:rsidRPr="00DC1E71">
        <w:rPr>
          <w:rFonts w:ascii="Cambria" w:hAnsi="Cambria" w:cs="Calibri"/>
          <w:iCs/>
          <w:sz w:val="26"/>
          <w:szCs w:val="26"/>
        </w:rPr>
        <w:t>Ц</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8436C2" w:rsidRPr="00DC1E71">
        <w:rPr>
          <w:rFonts w:ascii="Cambria" w:hAnsi="Cambria" w:cs="Calibri"/>
          <w:iCs/>
          <w:sz w:val="26"/>
          <w:szCs w:val="26"/>
        </w:rPr>
        <w:t>рств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8436C2" w:rsidRPr="00DC1E71">
        <w:rPr>
          <w:rFonts w:ascii="Cambria" w:hAnsi="Cambria"/>
          <w:iCs/>
          <w:sz w:val="26"/>
          <w:szCs w:val="26"/>
        </w:rPr>
        <w:t xml:space="preserve"> </w:t>
      </w:r>
      <w:r w:rsidR="008436C2" w:rsidRPr="00DC1E71">
        <w:rPr>
          <w:rFonts w:ascii="Cambria" w:hAnsi="Cambria" w:cs="Calibri"/>
          <w:iCs/>
          <w:sz w:val="26"/>
          <w:szCs w:val="26"/>
        </w:rPr>
        <w:t>и</w:t>
      </w:r>
      <w:r w:rsidR="008436C2" w:rsidRPr="00DC1E71">
        <w:rPr>
          <w:rFonts w:ascii="Cambria" w:hAnsi="Cambria"/>
          <w:iCs/>
          <w:sz w:val="26"/>
          <w:szCs w:val="26"/>
        </w:rPr>
        <w:t xml:space="preserve"> </w:t>
      </w:r>
      <w:r w:rsidR="008436C2" w:rsidRPr="00DC1E71">
        <w:rPr>
          <w:rFonts w:ascii="Cambria" w:hAnsi="Cambria" w:cs="Calibri"/>
          <w:iCs/>
          <w:sz w:val="26"/>
          <w:szCs w:val="26"/>
        </w:rPr>
        <w:t>си</w:t>
      </w:r>
      <w:r w:rsidR="008436C2" w:rsidRPr="00DC1E71">
        <w:rPr>
          <w:rFonts w:ascii="Cambria" w:hAnsi="Cambria"/>
          <w:iCs/>
          <w:sz w:val="26"/>
          <w:szCs w:val="26"/>
        </w:rPr>
        <w:t>́</w:t>
      </w:r>
      <w:r w:rsidR="008436C2" w:rsidRPr="00DC1E71">
        <w:rPr>
          <w:rFonts w:ascii="Cambria" w:hAnsi="Cambria" w:cs="Calibri"/>
          <w:iCs/>
          <w:sz w:val="26"/>
          <w:szCs w:val="26"/>
        </w:rPr>
        <w:t>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8436C2" w:rsidRPr="00DC1E71">
        <w:rPr>
          <w:rFonts w:ascii="Cambria" w:hAnsi="Cambria"/>
          <w:iCs/>
          <w:sz w:val="26"/>
          <w:szCs w:val="26"/>
        </w:rPr>
        <w:t xml:space="preserve"> </w:t>
      </w:r>
      <w:r w:rsidR="008436C2" w:rsidRPr="00DC1E71">
        <w:rPr>
          <w:rFonts w:ascii="Cambria" w:hAnsi="Cambria" w:cs="Calibri"/>
          <w:iCs/>
          <w:sz w:val="26"/>
          <w:szCs w:val="26"/>
        </w:rPr>
        <w:t>и</w:t>
      </w:r>
      <w:r w:rsidR="008436C2" w:rsidRPr="00DC1E71">
        <w:rPr>
          <w:rFonts w:ascii="Cambria" w:hAnsi="Cambria"/>
          <w:iCs/>
          <w:sz w:val="26"/>
          <w:szCs w:val="26"/>
        </w:rPr>
        <w:t xml:space="preserve"> </w:t>
      </w:r>
      <w:r w:rsidR="008436C2" w:rsidRPr="00DC1E71">
        <w:rPr>
          <w:rFonts w:ascii="Cambria" w:hAnsi="Cambria" w:cs="Calibri"/>
          <w:iCs/>
          <w:sz w:val="26"/>
          <w:szCs w:val="26"/>
        </w:rPr>
        <w:t>сл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8436C2" w:rsidRPr="00DC1E71">
        <w:rPr>
          <w:rFonts w:ascii="Cambria" w:hAnsi="Cambria" w:cs="Calibri"/>
          <w:iCs/>
          <w:sz w:val="26"/>
          <w:szCs w:val="26"/>
        </w:rPr>
        <w:t>в</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8436C2"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8436C2" w:rsidRPr="00DC1E71">
        <w:rPr>
          <w:rFonts w:ascii="Cambria" w:hAnsi="Cambria" w:cs="Calibri"/>
          <w:iCs/>
          <w:sz w:val="26"/>
          <w:szCs w:val="26"/>
        </w:rPr>
        <w:t>тц</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8436C2" w:rsidRPr="00DC1E71">
        <w:rPr>
          <w:rFonts w:ascii="Cambria" w:hAnsi="Cambria"/>
          <w:iCs/>
          <w:sz w:val="26"/>
          <w:szCs w:val="26"/>
        </w:rPr>
        <w:t xml:space="preserve"> </w:t>
      </w:r>
      <w:r w:rsidR="008436C2" w:rsidRPr="00DC1E71">
        <w:rPr>
          <w:rFonts w:ascii="Cambria" w:hAnsi="Cambria" w:cs="Calibri"/>
          <w:iCs/>
          <w:sz w:val="26"/>
          <w:szCs w:val="26"/>
        </w:rPr>
        <w:t>и</w:t>
      </w:r>
      <w:r w:rsidR="008436C2" w:rsidRPr="00DC1E71">
        <w:rPr>
          <w:rFonts w:ascii="Cambria" w:hAnsi="Cambria"/>
          <w:iCs/>
          <w:sz w:val="26"/>
          <w:szCs w:val="26"/>
        </w:rPr>
        <w:t xml:space="preserve"> </w:t>
      </w:r>
      <w:r w:rsidR="008436C2" w:rsidRPr="00DC1E71">
        <w:rPr>
          <w:rFonts w:ascii="Cambria" w:hAnsi="Cambria" w:cs="Calibri"/>
          <w:iCs/>
          <w:sz w:val="26"/>
          <w:szCs w:val="26"/>
        </w:rPr>
        <w:t>Сы</w:t>
      </w:r>
      <w:r w:rsidR="008436C2" w:rsidRPr="00DC1E71">
        <w:rPr>
          <w:rFonts w:ascii="Cambria" w:hAnsi="Cambria"/>
          <w:iCs/>
          <w:sz w:val="26"/>
          <w:szCs w:val="26"/>
        </w:rPr>
        <w:t>́</w:t>
      </w:r>
      <w:r w:rsidR="008436C2"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8436C2" w:rsidRPr="00DC1E71">
        <w:rPr>
          <w:rFonts w:ascii="Cambria" w:hAnsi="Cambria"/>
          <w:iCs/>
          <w:sz w:val="26"/>
          <w:szCs w:val="26"/>
        </w:rPr>
        <w:t xml:space="preserve"> </w:t>
      </w:r>
      <w:r w:rsidR="008436C2" w:rsidRPr="00DC1E71">
        <w:rPr>
          <w:rFonts w:ascii="Cambria" w:hAnsi="Cambria" w:cs="Calibri"/>
          <w:iCs/>
          <w:sz w:val="26"/>
          <w:szCs w:val="26"/>
        </w:rPr>
        <w:t>и</w:t>
      </w:r>
      <w:r w:rsidR="008436C2" w:rsidRPr="00DC1E71">
        <w:rPr>
          <w:rFonts w:ascii="Cambria" w:hAnsi="Cambria"/>
          <w:iCs/>
          <w:sz w:val="26"/>
          <w:szCs w:val="26"/>
        </w:rPr>
        <w:t xml:space="preserve"> </w:t>
      </w:r>
      <w:r w:rsidR="008436C2" w:rsidRPr="00DC1E71">
        <w:rPr>
          <w:rFonts w:ascii="Cambria" w:hAnsi="Cambria" w:cs="Calibri"/>
          <w:iCs/>
          <w:sz w:val="26"/>
          <w:szCs w:val="26"/>
        </w:rPr>
        <w:t>Свят</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8436C2"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8436C2" w:rsidRPr="00DC1E71">
        <w:rPr>
          <w:rFonts w:ascii="Cambria" w:hAnsi="Cambria"/>
          <w:iCs/>
          <w:sz w:val="26"/>
          <w:szCs w:val="26"/>
        </w:rPr>
        <w:t xml:space="preserve"> </w:t>
      </w:r>
      <w:r w:rsidR="008436C2" w:rsidRPr="00DC1E71">
        <w:rPr>
          <w:rFonts w:ascii="Cambria" w:hAnsi="Cambria" w:cs="Calibri"/>
          <w:iCs/>
          <w:sz w:val="26"/>
          <w:szCs w:val="26"/>
        </w:rPr>
        <w:t>Ду</w:t>
      </w:r>
      <w:r w:rsidR="008436C2" w:rsidRPr="00DC1E71">
        <w:rPr>
          <w:rFonts w:ascii="Cambria" w:hAnsi="Cambria"/>
          <w:iCs/>
          <w:sz w:val="26"/>
          <w:szCs w:val="26"/>
        </w:rPr>
        <w:t>́</w:t>
      </w:r>
      <w:r w:rsidR="008436C2" w:rsidRPr="00DC1E71">
        <w:rPr>
          <w:rFonts w:ascii="Cambria" w:hAnsi="Cambria" w:cs="Calibri"/>
          <w:iCs/>
          <w:sz w:val="26"/>
          <w:szCs w:val="26"/>
        </w:rPr>
        <w:t>х</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8436C2" w:rsidRPr="00DC1E71">
        <w:rPr>
          <w:rFonts w:ascii="Cambria" w:hAnsi="Cambria"/>
          <w:iCs/>
          <w:sz w:val="26"/>
          <w:szCs w:val="26"/>
        </w:rPr>
        <w:t xml:space="preserve">, </w:t>
      </w:r>
      <w:r w:rsidR="008436C2" w:rsidRPr="00DC1E71">
        <w:rPr>
          <w:rFonts w:ascii="Cambria" w:hAnsi="Cambria" w:cs="Calibri"/>
          <w:iCs/>
          <w:sz w:val="26"/>
          <w:szCs w:val="26"/>
        </w:rPr>
        <w:t>ны</w:t>
      </w:r>
      <w:r w:rsidR="008436C2" w:rsidRPr="00DC1E71">
        <w:rPr>
          <w:rFonts w:ascii="Cambria" w:hAnsi="Cambria"/>
          <w:iCs/>
          <w:sz w:val="26"/>
          <w:szCs w:val="26"/>
        </w:rPr>
        <w:t>́</w:t>
      </w:r>
      <w:r w:rsidR="008436C2" w:rsidRPr="00DC1E71">
        <w:rPr>
          <w:rFonts w:ascii="Cambria" w:hAnsi="Cambria" w:cs="Calibri"/>
          <w:iCs/>
          <w:sz w:val="26"/>
          <w:szCs w:val="26"/>
        </w:rPr>
        <w:t>не</w:t>
      </w:r>
      <w:r w:rsidR="008436C2" w:rsidRPr="00DC1E71">
        <w:rPr>
          <w:rFonts w:ascii="Cambria" w:hAnsi="Cambria"/>
          <w:iCs/>
          <w:sz w:val="26"/>
          <w:szCs w:val="26"/>
        </w:rPr>
        <w:t xml:space="preserve"> </w:t>
      </w:r>
      <w:r w:rsidR="008436C2" w:rsidRPr="00DC1E71">
        <w:rPr>
          <w:rFonts w:ascii="Cambria" w:hAnsi="Cambria" w:cs="Calibri"/>
          <w:iCs/>
          <w:sz w:val="26"/>
          <w:szCs w:val="26"/>
        </w:rPr>
        <w:t>и</w:t>
      </w:r>
      <w:r w:rsidR="008436C2" w:rsidRPr="00DC1E71">
        <w:rPr>
          <w:rFonts w:ascii="Cambria" w:hAnsi="Cambria"/>
          <w:iCs/>
          <w:sz w:val="26"/>
          <w:szCs w:val="26"/>
        </w:rPr>
        <w:t xml:space="preserve"> </w:t>
      </w:r>
      <w:r w:rsidR="008436C2" w:rsidRPr="00DC1E71">
        <w:rPr>
          <w:rFonts w:ascii="Cambria" w:hAnsi="Cambria" w:cs="Calibri"/>
          <w:iCs/>
          <w:sz w:val="26"/>
          <w:szCs w:val="26"/>
        </w:rPr>
        <w:t>при</w:t>
      </w:r>
      <w:r w:rsidR="008436C2" w:rsidRPr="00DC1E71">
        <w:rPr>
          <w:rFonts w:ascii="Cambria" w:hAnsi="Cambria"/>
          <w:iCs/>
          <w:sz w:val="26"/>
          <w:szCs w:val="26"/>
        </w:rPr>
        <w:t>́</w:t>
      </w:r>
      <w:r w:rsidR="008436C2" w:rsidRPr="00DC1E71">
        <w:rPr>
          <w:rFonts w:ascii="Cambria" w:hAnsi="Cambria" w:cs="Calibri"/>
          <w:iCs/>
          <w:sz w:val="26"/>
          <w:szCs w:val="26"/>
        </w:rPr>
        <w:t>сн</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8436C2" w:rsidRPr="00DC1E71">
        <w:rPr>
          <w:rFonts w:ascii="Cambria" w:hAnsi="Cambria"/>
          <w:iCs/>
          <w:sz w:val="26"/>
          <w:szCs w:val="26"/>
        </w:rPr>
        <w:t xml:space="preserve"> </w:t>
      </w:r>
      <w:r w:rsidR="008436C2" w:rsidRPr="00DC1E71">
        <w:rPr>
          <w:rFonts w:ascii="Cambria" w:hAnsi="Cambria" w:cs="Calibri"/>
          <w:iCs/>
          <w:sz w:val="26"/>
          <w:szCs w:val="26"/>
        </w:rPr>
        <w:t>и</w:t>
      </w:r>
      <w:r w:rsidR="008436C2" w:rsidRPr="00DC1E71">
        <w:rPr>
          <w:rFonts w:ascii="Cambria" w:hAnsi="Cambria"/>
          <w:iCs/>
          <w:sz w:val="26"/>
          <w:szCs w:val="26"/>
        </w:rPr>
        <w:t xml:space="preserve"> </w:t>
      </w:r>
      <w:r w:rsidR="008436C2"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8436C2" w:rsidRPr="00DC1E71">
        <w:rPr>
          <w:rFonts w:ascii="Cambria" w:hAnsi="Cambria"/>
          <w:iCs/>
          <w:sz w:val="26"/>
          <w:szCs w:val="26"/>
        </w:rPr>
        <w:t xml:space="preserve"> </w:t>
      </w:r>
      <w:r w:rsidR="008436C2" w:rsidRPr="00DC1E71">
        <w:rPr>
          <w:rFonts w:ascii="Cambria" w:hAnsi="Cambria" w:cs="Calibri"/>
          <w:iCs/>
          <w:sz w:val="26"/>
          <w:szCs w:val="26"/>
        </w:rPr>
        <w:t>ве</w:t>
      </w:r>
      <w:r w:rsidR="008436C2" w:rsidRPr="00DC1E71">
        <w:rPr>
          <w:rFonts w:ascii="Cambria" w:hAnsi="Cambria"/>
          <w:iCs/>
          <w:sz w:val="26"/>
          <w:szCs w:val="26"/>
        </w:rPr>
        <w:t>́</w:t>
      </w:r>
      <w:r w:rsidR="008436C2" w:rsidRPr="00DC1E71">
        <w:rPr>
          <w:rFonts w:ascii="Cambria" w:hAnsi="Cambria" w:cs="Calibri"/>
          <w:iCs/>
          <w:sz w:val="26"/>
          <w:szCs w:val="26"/>
        </w:rPr>
        <w:t>ки</w:t>
      </w:r>
      <w:r w:rsidR="008436C2" w:rsidRPr="00DC1E71">
        <w:rPr>
          <w:rFonts w:ascii="Cambria" w:hAnsi="Cambria"/>
          <w:iCs/>
          <w:sz w:val="26"/>
          <w:szCs w:val="26"/>
        </w:rPr>
        <w:t xml:space="preserve"> </w:t>
      </w:r>
      <w:r w:rsidR="008436C2" w:rsidRPr="00DC1E71">
        <w:rPr>
          <w:rFonts w:ascii="Cambria" w:hAnsi="Cambria" w:cs="Calibri"/>
          <w:iCs/>
          <w:sz w:val="26"/>
          <w:szCs w:val="26"/>
        </w:rPr>
        <w:t>век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8436C2" w:rsidRPr="00DC1E71">
        <w:rPr>
          <w:rFonts w:ascii="Cambria" w:hAnsi="Cambria" w:cs="Calibri"/>
          <w:iCs/>
          <w:sz w:val="26"/>
          <w:szCs w:val="26"/>
        </w:rPr>
        <w:t>в</w:t>
      </w:r>
      <w:r w:rsidR="008436C2" w:rsidRPr="00DC1E71">
        <w:rPr>
          <w:rFonts w:ascii="Cambria" w:hAnsi="Cambria"/>
          <w:iCs/>
          <w:sz w:val="26"/>
          <w:szCs w:val="26"/>
        </w:rPr>
        <w:t>.</w:t>
      </w:r>
    </w:p>
    <w:p w14:paraId="16713758" w14:textId="57A349CC" w:rsidR="00B81250" w:rsidRPr="00DC1E71" w:rsidRDefault="00B81250"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sz w:val="26"/>
          <w:szCs w:val="26"/>
        </w:rPr>
        <w:t>Чтец</w:t>
      </w:r>
      <w:r w:rsidRPr="00DC1E71">
        <w:rPr>
          <w:rFonts w:ascii="Cambria" w:hAnsi="Cambria"/>
          <w:b/>
          <w:bCs/>
          <w:iCs/>
          <w:sz w:val="26"/>
          <w:szCs w:val="26"/>
        </w:rPr>
        <w:t>:</w:t>
      </w:r>
      <w:r w:rsidRPr="00DC1E71">
        <w:rPr>
          <w:rFonts w:ascii="Cambria" w:hAnsi="Cambria"/>
          <w:iCs/>
          <w:sz w:val="26"/>
          <w:szCs w:val="26"/>
        </w:rPr>
        <w:t xml:space="preserve"> </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ми</w:t>
      </w:r>
      <w:r w:rsidRPr="00DC1E71">
        <w:rPr>
          <w:rFonts w:ascii="Cambria" w:hAnsi="Cambria"/>
          <w:iCs/>
          <w:sz w:val="26"/>
          <w:szCs w:val="26"/>
        </w:rPr>
        <w:t>́</w:t>
      </w:r>
      <w:r w:rsidRPr="00DC1E71">
        <w:rPr>
          <w:rFonts w:ascii="Cambria" w:hAnsi="Cambria" w:cs="Calibri"/>
          <w:iCs/>
          <w:sz w:val="26"/>
          <w:szCs w:val="26"/>
        </w:rPr>
        <w:t>нь</w:t>
      </w:r>
      <w:r w:rsidRPr="00DC1E71">
        <w:rPr>
          <w:rFonts w:ascii="Cambria" w:hAnsi="Cambria"/>
          <w:iCs/>
          <w:sz w:val="26"/>
          <w:szCs w:val="26"/>
        </w:rPr>
        <w:t xml:space="preserve">. </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ди</w:t>
      </w:r>
      <w:r w:rsidRPr="00DC1E71">
        <w:rPr>
          <w:rFonts w:ascii="Cambria" w:hAnsi="Cambria"/>
          <w:iCs/>
          <w:sz w:val="26"/>
          <w:szCs w:val="26"/>
        </w:rPr>
        <w:t xml:space="preserve">, </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ми</w:t>
      </w:r>
      <w:r w:rsidRPr="00DC1E71">
        <w:rPr>
          <w:rFonts w:ascii="Cambria" w:hAnsi="Cambria"/>
          <w:iCs/>
          <w:sz w:val="26"/>
          <w:szCs w:val="26"/>
        </w:rPr>
        <w:t>́</w:t>
      </w:r>
      <w:r w:rsidRPr="00DC1E71">
        <w:rPr>
          <w:rFonts w:ascii="Cambria" w:hAnsi="Cambria" w:cs="Calibri"/>
          <w:iCs/>
          <w:sz w:val="26"/>
          <w:szCs w:val="26"/>
        </w:rPr>
        <w:t>луй</w:t>
      </w:r>
      <w:r w:rsidRPr="00DC1E71">
        <w:rPr>
          <w:rFonts w:ascii="Cambria" w:hAnsi="Cambria"/>
          <w:iCs/>
          <w:sz w:val="26"/>
          <w:szCs w:val="26"/>
        </w:rPr>
        <w:t xml:space="preserve">. </w:t>
      </w:r>
      <w:r w:rsidRPr="00DC1E71">
        <w:rPr>
          <w:rFonts w:ascii="Cambria" w:hAnsi="Cambria"/>
          <w:i/>
          <w:iCs/>
          <w:sz w:val="26"/>
          <w:szCs w:val="26"/>
        </w:rPr>
        <w:t xml:space="preserve">(12 </w:t>
      </w:r>
      <w:r w:rsidRPr="00DC1E71">
        <w:rPr>
          <w:rFonts w:ascii="Cambria" w:hAnsi="Cambria" w:cs="Calibri"/>
          <w:i/>
          <w:iCs/>
          <w:sz w:val="26"/>
          <w:szCs w:val="26"/>
        </w:rPr>
        <w:t>р</w:t>
      </w:r>
      <w:r w:rsidR="005F3B8B" w:rsidRPr="00DC1E71">
        <w:rPr>
          <w:rFonts w:ascii="Cambria" w:hAnsi="Cambria" w:cs="Calibri"/>
          <w:i/>
          <w:iCs/>
          <w:sz w:val="26"/>
          <w:szCs w:val="26"/>
        </w:rPr>
        <w:t>а</w:t>
      </w:r>
      <w:r w:rsidR="006814A9" w:rsidRPr="00DC1E71">
        <w:rPr>
          <w:rFonts w:ascii="Cambria" w:hAnsi="Cambria" w:cs="Calibri"/>
          <w:i/>
          <w:iCs/>
          <w:vanish/>
          <w:sz w:val="26"/>
          <w:szCs w:val="26"/>
        </w:rPr>
        <w:t>—</w:t>
      </w:r>
      <w:r w:rsidRPr="00DC1E71">
        <w:rPr>
          <w:rFonts w:ascii="Cambria" w:hAnsi="Cambria" w:cs="Calibri"/>
          <w:i/>
          <w:iCs/>
          <w:sz w:val="26"/>
          <w:szCs w:val="26"/>
        </w:rPr>
        <w:t>з</w:t>
      </w:r>
      <w:r w:rsidRPr="00DC1E71">
        <w:rPr>
          <w:rFonts w:ascii="Cambria" w:hAnsi="Cambria"/>
          <w:i/>
          <w:iCs/>
          <w:sz w:val="26"/>
          <w:szCs w:val="26"/>
        </w:rPr>
        <w:t>)</w:t>
      </w:r>
    </w:p>
    <w:p w14:paraId="1064E8CA" w14:textId="44D18389" w:rsidR="00B81250" w:rsidRPr="00DC1E71" w:rsidRDefault="00B81250" w:rsidP="00DC1E71">
      <w:pPr>
        <w:adjustRightInd w:val="0"/>
        <w:snapToGrid w:val="0"/>
        <w:spacing w:afterLines="20" w:after="48" w:line="240" w:lineRule="auto"/>
        <w:jc w:val="both"/>
        <w:rPr>
          <w:rFonts w:ascii="Cambria" w:hAnsi="Cambria"/>
          <w:b/>
          <w:bCs/>
          <w:iCs/>
          <w:sz w:val="26"/>
          <w:szCs w:val="26"/>
        </w:rPr>
      </w:pPr>
      <w:r w:rsidRPr="00DC1E71">
        <w:rPr>
          <w:rFonts w:ascii="Cambria" w:hAnsi="Cambria" w:cs="Calibri"/>
          <w:b/>
          <w:bCs/>
          <w:iCs/>
          <w:sz w:val="26"/>
          <w:szCs w:val="26"/>
        </w:rPr>
        <w:t>Сл</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Pr="00DC1E71">
        <w:rPr>
          <w:rFonts w:ascii="Cambria" w:hAnsi="Cambria" w:cs="Calibri"/>
          <w:b/>
          <w:bCs/>
          <w:iCs/>
          <w:sz w:val="26"/>
          <w:szCs w:val="26"/>
        </w:rPr>
        <w:t>в</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Pr="00DC1E71">
        <w:rPr>
          <w:rFonts w:ascii="Cambria" w:hAnsi="Cambria"/>
          <w:b/>
          <w:bCs/>
          <w:iCs/>
          <w:sz w:val="26"/>
          <w:szCs w:val="26"/>
        </w:rPr>
        <w:t xml:space="preserve"> </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cs="Calibri"/>
          <w:b/>
          <w:bCs/>
          <w:iCs/>
          <w:sz w:val="26"/>
          <w:szCs w:val="26"/>
        </w:rPr>
        <w:t>тцу</w:t>
      </w:r>
      <w:r w:rsidRPr="00DC1E71">
        <w:rPr>
          <w:rFonts w:ascii="Cambria" w:hAnsi="Cambria"/>
          <w:b/>
          <w:bCs/>
          <w:iCs/>
          <w:sz w:val="26"/>
          <w:szCs w:val="26"/>
        </w:rPr>
        <w:t xml:space="preserve">́ </w:t>
      </w:r>
      <w:r w:rsidRPr="00DC1E71">
        <w:rPr>
          <w:rFonts w:ascii="Cambria" w:hAnsi="Cambria" w:cs="Calibri"/>
          <w:b/>
          <w:bCs/>
          <w:iCs/>
          <w:sz w:val="26"/>
          <w:szCs w:val="26"/>
        </w:rPr>
        <w:t>и</w:t>
      </w:r>
      <w:r w:rsidRPr="00DC1E71">
        <w:rPr>
          <w:rFonts w:ascii="Cambria" w:hAnsi="Cambria"/>
          <w:b/>
          <w:bCs/>
          <w:iCs/>
          <w:sz w:val="26"/>
          <w:szCs w:val="26"/>
        </w:rPr>
        <w:t xml:space="preserve"> </w:t>
      </w:r>
      <w:r w:rsidRPr="00DC1E71">
        <w:rPr>
          <w:rFonts w:ascii="Cambria" w:hAnsi="Cambria" w:cs="Calibri"/>
          <w:b/>
          <w:bCs/>
          <w:iCs/>
          <w:sz w:val="26"/>
          <w:szCs w:val="26"/>
        </w:rPr>
        <w:t>Сы</w:t>
      </w:r>
      <w:r w:rsidRPr="00DC1E71">
        <w:rPr>
          <w:rFonts w:ascii="Cambria" w:hAnsi="Cambria"/>
          <w:b/>
          <w:bCs/>
          <w:iCs/>
          <w:sz w:val="26"/>
          <w:szCs w:val="26"/>
        </w:rPr>
        <w:t>́</w:t>
      </w:r>
      <w:r w:rsidRPr="00DC1E71">
        <w:rPr>
          <w:rFonts w:ascii="Cambria" w:hAnsi="Cambria" w:cs="Calibri"/>
          <w:b/>
          <w:bCs/>
          <w:iCs/>
          <w:sz w:val="26"/>
          <w:szCs w:val="26"/>
        </w:rPr>
        <w:t>ну</w:t>
      </w:r>
      <w:r w:rsidRPr="00DC1E71">
        <w:rPr>
          <w:rFonts w:ascii="Cambria" w:hAnsi="Cambria"/>
          <w:b/>
          <w:bCs/>
          <w:iCs/>
          <w:sz w:val="26"/>
          <w:szCs w:val="26"/>
        </w:rPr>
        <w:t xml:space="preserve"> </w:t>
      </w:r>
      <w:r w:rsidRPr="00DC1E71">
        <w:rPr>
          <w:rFonts w:ascii="Cambria" w:hAnsi="Cambria" w:cs="Calibri"/>
          <w:b/>
          <w:bCs/>
          <w:iCs/>
          <w:sz w:val="26"/>
          <w:szCs w:val="26"/>
        </w:rPr>
        <w:t>и</w:t>
      </w:r>
      <w:r w:rsidRPr="00DC1E71">
        <w:rPr>
          <w:rFonts w:ascii="Cambria" w:hAnsi="Cambria"/>
          <w:b/>
          <w:bCs/>
          <w:iCs/>
          <w:sz w:val="26"/>
          <w:szCs w:val="26"/>
        </w:rPr>
        <w:t xml:space="preserve"> </w:t>
      </w:r>
      <w:r w:rsidRPr="00DC1E71">
        <w:rPr>
          <w:rFonts w:ascii="Cambria" w:hAnsi="Cambria" w:cs="Calibri"/>
          <w:b/>
          <w:bCs/>
          <w:iCs/>
          <w:sz w:val="26"/>
          <w:szCs w:val="26"/>
        </w:rPr>
        <w:t>Свят</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cs="Calibri"/>
          <w:b/>
          <w:bCs/>
          <w:iCs/>
          <w:sz w:val="26"/>
          <w:szCs w:val="26"/>
        </w:rPr>
        <w:t>му</w:t>
      </w:r>
      <w:r w:rsidRPr="00DC1E71">
        <w:rPr>
          <w:rFonts w:ascii="Cambria" w:hAnsi="Cambria"/>
          <w:b/>
          <w:bCs/>
          <w:iCs/>
          <w:sz w:val="26"/>
          <w:szCs w:val="26"/>
        </w:rPr>
        <w:t xml:space="preserve"> </w:t>
      </w:r>
      <w:r w:rsidRPr="00DC1E71">
        <w:rPr>
          <w:rFonts w:ascii="Cambria" w:hAnsi="Cambria" w:cs="Calibri"/>
          <w:b/>
          <w:bCs/>
          <w:iCs/>
          <w:sz w:val="26"/>
          <w:szCs w:val="26"/>
        </w:rPr>
        <w:t>Ду</w:t>
      </w:r>
      <w:r w:rsidRPr="00DC1E71">
        <w:rPr>
          <w:rFonts w:ascii="Cambria" w:hAnsi="Cambria"/>
          <w:b/>
          <w:bCs/>
          <w:iCs/>
          <w:sz w:val="26"/>
          <w:szCs w:val="26"/>
        </w:rPr>
        <w:t>́</w:t>
      </w:r>
      <w:r w:rsidRPr="00DC1E71">
        <w:rPr>
          <w:rFonts w:ascii="Cambria" w:hAnsi="Cambria" w:cs="Calibri"/>
          <w:b/>
          <w:bCs/>
          <w:iCs/>
          <w:sz w:val="26"/>
          <w:szCs w:val="26"/>
        </w:rPr>
        <w:t>ху</w:t>
      </w:r>
      <w:r w:rsidRPr="00DC1E71">
        <w:rPr>
          <w:rFonts w:ascii="Cambria" w:hAnsi="Cambria"/>
          <w:b/>
          <w:bCs/>
          <w:iCs/>
          <w:sz w:val="26"/>
          <w:szCs w:val="26"/>
        </w:rPr>
        <w:t xml:space="preserve">, </w:t>
      </w:r>
      <w:r w:rsidRPr="00DC1E71">
        <w:rPr>
          <w:rFonts w:ascii="Cambria" w:hAnsi="Cambria" w:cs="Calibri"/>
          <w:b/>
          <w:bCs/>
          <w:iCs/>
          <w:sz w:val="26"/>
          <w:szCs w:val="26"/>
        </w:rPr>
        <w:t>и</w:t>
      </w:r>
      <w:r w:rsidRPr="00DC1E71">
        <w:rPr>
          <w:rFonts w:ascii="Cambria" w:hAnsi="Cambria"/>
          <w:b/>
          <w:bCs/>
          <w:iCs/>
          <w:sz w:val="26"/>
          <w:szCs w:val="26"/>
        </w:rPr>
        <w:t xml:space="preserve"> </w:t>
      </w:r>
      <w:r w:rsidRPr="00DC1E71">
        <w:rPr>
          <w:rFonts w:ascii="Cambria" w:hAnsi="Cambria" w:cs="Calibri"/>
          <w:b/>
          <w:bCs/>
          <w:iCs/>
          <w:sz w:val="26"/>
          <w:szCs w:val="26"/>
        </w:rPr>
        <w:t>ны</w:t>
      </w:r>
      <w:r w:rsidRPr="00DC1E71">
        <w:rPr>
          <w:rFonts w:ascii="Cambria" w:hAnsi="Cambria"/>
          <w:b/>
          <w:bCs/>
          <w:iCs/>
          <w:sz w:val="26"/>
          <w:szCs w:val="26"/>
        </w:rPr>
        <w:t>́</w:t>
      </w:r>
      <w:r w:rsidRPr="00DC1E71">
        <w:rPr>
          <w:rFonts w:ascii="Cambria" w:hAnsi="Cambria" w:cs="Calibri"/>
          <w:b/>
          <w:bCs/>
          <w:iCs/>
          <w:sz w:val="26"/>
          <w:szCs w:val="26"/>
        </w:rPr>
        <w:t>не</w:t>
      </w:r>
      <w:r w:rsidRPr="00DC1E71">
        <w:rPr>
          <w:rFonts w:ascii="Cambria" w:hAnsi="Cambria"/>
          <w:b/>
          <w:bCs/>
          <w:iCs/>
          <w:sz w:val="26"/>
          <w:szCs w:val="26"/>
        </w:rPr>
        <w:t xml:space="preserve"> </w:t>
      </w:r>
      <w:r w:rsidRPr="00DC1E71">
        <w:rPr>
          <w:rFonts w:ascii="Cambria" w:hAnsi="Cambria" w:cs="Calibri"/>
          <w:b/>
          <w:bCs/>
          <w:iCs/>
          <w:sz w:val="26"/>
          <w:szCs w:val="26"/>
        </w:rPr>
        <w:t>и</w:t>
      </w:r>
      <w:r w:rsidRPr="00DC1E71">
        <w:rPr>
          <w:rFonts w:ascii="Cambria" w:hAnsi="Cambria"/>
          <w:b/>
          <w:bCs/>
          <w:iCs/>
          <w:sz w:val="26"/>
          <w:szCs w:val="26"/>
        </w:rPr>
        <w:t xml:space="preserve"> </w:t>
      </w:r>
      <w:r w:rsidRPr="00DC1E71">
        <w:rPr>
          <w:rFonts w:ascii="Cambria" w:hAnsi="Cambria" w:cs="Calibri"/>
          <w:b/>
          <w:bCs/>
          <w:iCs/>
          <w:sz w:val="26"/>
          <w:szCs w:val="26"/>
        </w:rPr>
        <w:t>при</w:t>
      </w:r>
      <w:r w:rsidRPr="00DC1E71">
        <w:rPr>
          <w:rFonts w:ascii="Cambria" w:hAnsi="Cambria"/>
          <w:b/>
          <w:bCs/>
          <w:iCs/>
          <w:sz w:val="26"/>
          <w:szCs w:val="26"/>
        </w:rPr>
        <w:t>́</w:t>
      </w:r>
      <w:r w:rsidRPr="00DC1E71">
        <w:rPr>
          <w:rFonts w:ascii="Cambria" w:hAnsi="Cambria" w:cs="Calibri"/>
          <w:b/>
          <w:bCs/>
          <w:iCs/>
          <w:sz w:val="26"/>
          <w:szCs w:val="26"/>
        </w:rPr>
        <w:t>сн</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b/>
          <w:bCs/>
          <w:iCs/>
          <w:sz w:val="26"/>
          <w:szCs w:val="26"/>
        </w:rPr>
        <w:t xml:space="preserve"> </w:t>
      </w:r>
      <w:r w:rsidRPr="00DC1E71">
        <w:rPr>
          <w:rFonts w:ascii="Cambria" w:hAnsi="Cambria" w:cs="Calibri"/>
          <w:b/>
          <w:bCs/>
          <w:iCs/>
          <w:sz w:val="26"/>
          <w:szCs w:val="26"/>
        </w:rPr>
        <w:t>и</w:t>
      </w:r>
      <w:r w:rsidRPr="00DC1E71">
        <w:rPr>
          <w:rFonts w:ascii="Cambria" w:hAnsi="Cambria"/>
          <w:b/>
          <w:bCs/>
          <w:iCs/>
          <w:sz w:val="26"/>
          <w:szCs w:val="26"/>
        </w:rPr>
        <w:t xml:space="preserve"> </w:t>
      </w:r>
      <w:r w:rsidRPr="00DC1E71">
        <w:rPr>
          <w:rFonts w:ascii="Cambria" w:hAnsi="Cambria" w:cs="Calibri"/>
          <w:b/>
          <w:bCs/>
          <w:iCs/>
          <w:sz w:val="26"/>
          <w:szCs w:val="26"/>
        </w:rPr>
        <w:t>в</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b/>
          <w:bCs/>
          <w:iCs/>
          <w:sz w:val="26"/>
          <w:szCs w:val="26"/>
        </w:rPr>
        <w:t xml:space="preserve"> </w:t>
      </w:r>
      <w:r w:rsidRPr="00DC1E71">
        <w:rPr>
          <w:rFonts w:ascii="Cambria" w:hAnsi="Cambria" w:cs="Calibri"/>
          <w:b/>
          <w:bCs/>
          <w:iCs/>
          <w:sz w:val="26"/>
          <w:szCs w:val="26"/>
        </w:rPr>
        <w:t>ве</w:t>
      </w:r>
      <w:r w:rsidRPr="00DC1E71">
        <w:rPr>
          <w:rFonts w:ascii="Cambria" w:hAnsi="Cambria"/>
          <w:b/>
          <w:bCs/>
          <w:iCs/>
          <w:sz w:val="26"/>
          <w:szCs w:val="26"/>
        </w:rPr>
        <w:t>́</w:t>
      </w:r>
      <w:r w:rsidRPr="00DC1E71">
        <w:rPr>
          <w:rFonts w:ascii="Cambria" w:hAnsi="Cambria" w:cs="Calibri"/>
          <w:b/>
          <w:bCs/>
          <w:iCs/>
          <w:sz w:val="26"/>
          <w:szCs w:val="26"/>
        </w:rPr>
        <w:t>ки</w:t>
      </w:r>
      <w:r w:rsidRPr="00DC1E71">
        <w:rPr>
          <w:rFonts w:ascii="Cambria" w:hAnsi="Cambria"/>
          <w:b/>
          <w:bCs/>
          <w:iCs/>
          <w:sz w:val="26"/>
          <w:szCs w:val="26"/>
        </w:rPr>
        <w:t xml:space="preserve"> </w:t>
      </w:r>
      <w:r w:rsidRPr="00DC1E71">
        <w:rPr>
          <w:rFonts w:ascii="Cambria" w:hAnsi="Cambria" w:cs="Calibri"/>
          <w:b/>
          <w:bCs/>
          <w:iCs/>
          <w:sz w:val="26"/>
          <w:szCs w:val="26"/>
        </w:rPr>
        <w:t>век</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cs="Calibri"/>
          <w:b/>
          <w:bCs/>
          <w:iCs/>
          <w:sz w:val="26"/>
          <w:szCs w:val="26"/>
        </w:rPr>
        <w:t>в</w:t>
      </w:r>
      <w:r w:rsidRPr="00DC1E71">
        <w:rPr>
          <w:rFonts w:ascii="Cambria" w:hAnsi="Cambria"/>
          <w:b/>
          <w:bCs/>
          <w:iCs/>
          <w:sz w:val="26"/>
          <w:szCs w:val="26"/>
        </w:rPr>
        <w:t xml:space="preserve">. </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Pr="00DC1E71">
        <w:rPr>
          <w:rFonts w:ascii="Cambria" w:hAnsi="Cambria" w:cs="Calibri"/>
          <w:b/>
          <w:bCs/>
          <w:iCs/>
          <w:sz w:val="26"/>
          <w:szCs w:val="26"/>
        </w:rPr>
        <w:t>ми</w:t>
      </w:r>
      <w:r w:rsidRPr="00DC1E71">
        <w:rPr>
          <w:rFonts w:ascii="Cambria" w:hAnsi="Cambria"/>
          <w:b/>
          <w:bCs/>
          <w:iCs/>
          <w:sz w:val="26"/>
          <w:szCs w:val="26"/>
        </w:rPr>
        <w:t>́</w:t>
      </w:r>
      <w:r w:rsidRPr="00DC1E71">
        <w:rPr>
          <w:rFonts w:ascii="Cambria" w:hAnsi="Cambria" w:cs="Calibri"/>
          <w:b/>
          <w:bCs/>
          <w:iCs/>
          <w:sz w:val="26"/>
          <w:szCs w:val="26"/>
        </w:rPr>
        <w:t>нь</w:t>
      </w:r>
      <w:r w:rsidRPr="00DC1E71">
        <w:rPr>
          <w:rFonts w:ascii="Cambria" w:hAnsi="Cambria"/>
          <w:b/>
          <w:bCs/>
          <w:iCs/>
          <w:sz w:val="26"/>
          <w:szCs w:val="26"/>
        </w:rPr>
        <w:t>.</w:t>
      </w:r>
    </w:p>
    <w:p w14:paraId="0A433B3E" w14:textId="5E57250A" w:rsidR="00B81250" w:rsidRPr="00DC1E71" w:rsidRDefault="00B81250"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iCs/>
          <w:sz w:val="26"/>
          <w:szCs w:val="26"/>
        </w:rPr>
        <w:t>Прииди</w:t>
      </w:r>
      <w:r w:rsidRPr="00DC1E71">
        <w:rPr>
          <w:rFonts w:ascii="Cambria" w:hAnsi="Cambria"/>
          <w:iCs/>
          <w:sz w:val="26"/>
          <w:szCs w:val="26"/>
        </w:rPr>
        <w:t>́</w:t>
      </w:r>
      <w:r w:rsidRPr="00DC1E71">
        <w:rPr>
          <w:rFonts w:ascii="Cambria" w:hAnsi="Cambria" w:cs="Calibri"/>
          <w:iCs/>
          <w:sz w:val="26"/>
          <w:szCs w:val="26"/>
        </w:rPr>
        <w:t>те</w:t>
      </w:r>
      <w:r w:rsidRPr="00DC1E71">
        <w:rPr>
          <w:rFonts w:ascii="Cambria" w:hAnsi="Cambria"/>
          <w:iCs/>
          <w:sz w:val="26"/>
          <w:szCs w:val="26"/>
        </w:rPr>
        <w:t xml:space="preserve">, </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кл</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ни</w:t>
      </w:r>
      <w:r w:rsidRPr="00DC1E71">
        <w:rPr>
          <w:rFonts w:ascii="Cambria" w:hAnsi="Cambria"/>
          <w:iCs/>
          <w:sz w:val="26"/>
          <w:szCs w:val="26"/>
        </w:rPr>
        <w:t>́</w:t>
      </w:r>
      <w:r w:rsidRPr="00DC1E71">
        <w:rPr>
          <w:rFonts w:ascii="Cambria" w:hAnsi="Cambria" w:cs="Calibri"/>
          <w:iCs/>
          <w:sz w:val="26"/>
          <w:szCs w:val="26"/>
        </w:rPr>
        <w:t>мся</w:t>
      </w:r>
      <w:r w:rsidRPr="00DC1E71">
        <w:rPr>
          <w:rFonts w:ascii="Cambria" w:hAnsi="Cambria"/>
          <w:iCs/>
          <w:sz w:val="26"/>
          <w:szCs w:val="26"/>
        </w:rPr>
        <w:t xml:space="preserve"> </w:t>
      </w:r>
      <w:r w:rsidRPr="00DC1E71">
        <w:rPr>
          <w:rFonts w:ascii="Cambria" w:hAnsi="Cambria" w:cs="Calibri"/>
          <w:iCs/>
          <w:sz w:val="26"/>
          <w:szCs w:val="26"/>
        </w:rPr>
        <w:t>Ц</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ре</w:t>
      </w:r>
      <w:r w:rsidRPr="00DC1E71">
        <w:rPr>
          <w:rFonts w:ascii="Cambria" w:hAnsi="Cambria"/>
          <w:iCs/>
          <w:sz w:val="26"/>
          <w:szCs w:val="26"/>
        </w:rPr>
        <w:t>́</w:t>
      </w:r>
      <w:r w:rsidRPr="00DC1E71">
        <w:rPr>
          <w:rFonts w:ascii="Cambria" w:hAnsi="Cambria" w:cs="Calibri"/>
          <w:iCs/>
          <w:sz w:val="26"/>
          <w:szCs w:val="26"/>
        </w:rPr>
        <w:t>ви</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шему</w:t>
      </w:r>
      <w:r w:rsidRPr="00DC1E71">
        <w:rPr>
          <w:rFonts w:ascii="Cambria" w:hAnsi="Cambria"/>
          <w:iCs/>
          <w:sz w:val="26"/>
          <w:szCs w:val="26"/>
        </w:rPr>
        <w:t xml:space="preserve"> </w:t>
      </w:r>
      <w:r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гу</w:t>
      </w:r>
      <w:r w:rsidRPr="00DC1E71">
        <w:rPr>
          <w:rFonts w:ascii="Cambria" w:hAnsi="Cambria"/>
          <w:iCs/>
          <w:sz w:val="26"/>
          <w:szCs w:val="26"/>
        </w:rPr>
        <w:t>.</w:t>
      </w:r>
    </w:p>
    <w:p w14:paraId="5044734B" w14:textId="17A3CEF7" w:rsidR="00B81250" w:rsidRPr="00DC1E71" w:rsidRDefault="00B81250"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iCs/>
          <w:sz w:val="26"/>
          <w:szCs w:val="26"/>
        </w:rPr>
        <w:lastRenderedPageBreak/>
        <w:t>Прииди</w:t>
      </w:r>
      <w:r w:rsidRPr="00DC1E71">
        <w:rPr>
          <w:rFonts w:ascii="Cambria" w:hAnsi="Cambria"/>
          <w:iCs/>
          <w:sz w:val="26"/>
          <w:szCs w:val="26"/>
        </w:rPr>
        <w:t>́</w:t>
      </w:r>
      <w:r w:rsidRPr="00DC1E71">
        <w:rPr>
          <w:rFonts w:ascii="Cambria" w:hAnsi="Cambria" w:cs="Calibri"/>
          <w:iCs/>
          <w:sz w:val="26"/>
          <w:szCs w:val="26"/>
        </w:rPr>
        <w:t>те</w:t>
      </w:r>
      <w:r w:rsidRPr="00DC1E71">
        <w:rPr>
          <w:rFonts w:ascii="Cambria" w:hAnsi="Cambria"/>
          <w:iCs/>
          <w:sz w:val="26"/>
          <w:szCs w:val="26"/>
        </w:rPr>
        <w:t xml:space="preserve">, </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кл</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ни</w:t>
      </w:r>
      <w:r w:rsidRPr="00DC1E71">
        <w:rPr>
          <w:rFonts w:ascii="Cambria" w:hAnsi="Cambria"/>
          <w:iCs/>
          <w:sz w:val="26"/>
          <w:szCs w:val="26"/>
        </w:rPr>
        <w:t>́</w:t>
      </w:r>
      <w:r w:rsidRPr="00DC1E71">
        <w:rPr>
          <w:rFonts w:ascii="Cambria" w:hAnsi="Cambria" w:cs="Calibri"/>
          <w:iCs/>
          <w:sz w:val="26"/>
          <w:szCs w:val="26"/>
        </w:rPr>
        <w:t>мся</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прип</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де</w:t>
      </w:r>
      <w:r w:rsidRPr="00DC1E71">
        <w:rPr>
          <w:rFonts w:ascii="Cambria" w:hAnsi="Cambria"/>
          <w:iCs/>
          <w:sz w:val="26"/>
          <w:szCs w:val="26"/>
        </w:rPr>
        <w:t>́</w:t>
      </w:r>
      <w:r w:rsidRPr="00DC1E71">
        <w:rPr>
          <w:rFonts w:ascii="Cambria" w:hAnsi="Cambria" w:cs="Calibri"/>
          <w:iCs/>
          <w:sz w:val="26"/>
          <w:szCs w:val="26"/>
        </w:rPr>
        <w:t>м</w:t>
      </w:r>
      <w:r w:rsidRPr="00DC1E71">
        <w:rPr>
          <w:rFonts w:ascii="Cambria" w:hAnsi="Cambria"/>
          <w:iCs/>
          <w:sz w:val="26"/>
          <w:szCs w:val="26"/>
        </w:rPr>
        <w:t xml:space="preserve"> </w:t>
      </w:r>
      <w:r w:rsidRPr="00DC1E71">
        <w:rPr>
          <w:rFonts w:ascii="Cambria" w:hAnsi="Cambria" w:cs="Calibri"/>
          <w:iCs/>
          <w:sz w:val="26"/>
          <w:szCs w:val="26"/>
        </w:rPr>
        <w:t>Христу</w:t>
      </w:r>
      <w:r w:rsidRPr="00DC1E71">
        <w:rPr>
          <w:rFonts w:ascii="Cambria" w:hAnsi="Cambria"/>
          <w:iCs/>
          <w:sz w:val="26"/>
          <w:szCs w:val="26"/>
        </w:rPr>
        <w:t xml:space="preserve">́, </w:t>
      </w:r>
      <w:r w:rsidRPr="00DC1E71">
        <w:rPr>
          <w:rFonts w:ascii="Cambria" w:hAnsi="Cambria" w:cs="Calibri"/>
          <w:iCs/>
          <w:sz w:val="26"/>
          <w:szCs w:val="26"/>
        </w:rPr>
        <w:t>Ц</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ре</w:t>
      </w:r>
      <w:r w:rsidRPr="00DC1E71">
        <w:rPr>
          <w:rFonts w:ascii="Cambria" w:hAnsi="Cambria"/>
          <w:iCs/>
          <w:sz w:val="26"/>
          <w:szCs w:val="26"/>
        </w:rPr>
        <w:t>́</w:t>
      </w:r>
      <w:r w:rsidRPr="00DC1E71">
        <w:rPr>
          <w:rFonts w:ascii="Cambria" w:hAnsi="Cambria" w:cs="Calibri"/>
          <w:iCs/>
          <w:sz w:val="26"/>
          <w:szCs w:val="26"/>
        </w:rPr>
        <w:t>ви</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шему</w:t>
      </w:r>
      <w:r w:rsidRPr="00DC1E71">
        <w:rPr>
          <w:rFonts w:ascii="Cambria" w:hAnsi="Cambria"/>
          <w:iCs/>
          <w:sz w:val="26"/>
          <w:szCs w:val="26"/>
        </w:rPr>
        <w:t xml:space="preserve"> </w:t>
      </w:r>
      <w:r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гу</w:t>
      </w:r>
      <w:r w:rsidRPr="00DC1E71">
        <w:rPr>
          <w:rFonts w:ascii="Cambria" w:hAnsi="Cambria"/>
          <w:iCs/>
          <w:sz w:val="26"/>
          <w:szCs w:val="26"/>
        </w:rPr>
        <w:t>.</w:t>
      </w:r>
    </w:p>
    <w:p w14:paraId="6D07DFCE" w14:textId="0D406498" w:rsidR="00B81250" w:rsidRPr="00DC1E71" w:rsidRDefault="00B81250"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iCs/>
          <w:sz w:val="26"/>
          <w:szCs w:val="26"/>
        </w:rPr>
        <w:t>Прииди</w:t>
      </w:r>
      <w:r w:rsidRPr="00DC1E71">
        <w:rPr>
          <w:rFonts w:ascii="Cambria" w:hAnsi="Cambria"/>
          <w:iCs/>
          <w:sz w:val="26"/>
          <w:szCs w:val="26"/>
        </w:rPr>
        <w:t>́</w:t>
      </w:r>
      <w:r w:rsidRPr="00DC1E71">
        <w:rPr>
          <w:rFonts w:ascii="Cambria" w:hAnsi="Cambria" w:cs="Calibri"/>
          <w:iCs/>
          <w:sz w:val="26"/>
          <w:szCs w:val="26"/>
        </w:rPr>
        <w:t>те</w:t>
      </w:r>
      <w:r w:rsidRPr="00DC1E71">
        <w:rPr>
          <w:rFonts w:ascii="Cambria" w:hAnsi="Cambria"/>
          <w:iCs/>
          <w:sz w:val="26"/>
          <w:szCs w:val="26"/>
        </w:rPr>
        <w:t xml:space="preserve">, </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кл</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ни</w:t>
      </w:r>
      <w:r w:rsidRPr="00DC1E71">
        <w:rPr>
          <w:rFonts w:ascii="Cambria" w:hAnsi="Cambria"/>
          <w:iCs/>
          <w:sz w:val="26"/>
          <w:szCs w:val="26"/>
        </w:rPr>
        <w:t>́</w:t>
      </w:r>
      <w:r w:rsidRPr="00DC1E71">
        <w:rPr>
          <w:rFonts w:ascii="Cambria" w:hAnsi="Cambria" w:cs="Calibri"/>
          <w:iCs/>
          <w:sz w:val="26"/>
          <w:szCs w:val="26"/>
        </w:rPr>
        <w:t>мся</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прип</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де</w:t>
      </w:r>
      <w:r w:rsidRPr="00DC1E71">
        <w:rPr>
          <w:rFonts w:ascii="Cambria" w:hAnsi="Cambria"/>
          <w:iCs/>
          <w:sz w:val="26"/>
          <w:szCs w:val="26"/>
        </w:rPr>
        <w:t>́</w:t>
      </w:r>
      <w:r w:rsidRPr="00DC1E71">
        <w:rPr>
          <w:rFonts w:ascii="Cambria" w:hAnsi="Cambria" w:cs="Calibri"/>
          <w:iCs/>
          <w:sz w:val="26"/>
          <w:szCs w:val="26"/>
        </w:rPr>
        <w:t>м</w:t>
      </w:r>
      <w:r w:rsidRPr="00DC1E71">
        <w:rPr>
          <w:rFonts w:ascii="Cambria" w:hAnsi="Cambria"/>
          <w:iCs/>
          <w:sz w:val="26"/>
          <w:szCs w:val="26"/>
        </w:rPr>
        <w:t xml:space="preserve"> </w:t>
      </w:r>
      <w:r w:rsidRPr="00DC1E71">
        <w:rPr>
          <w:rFonts w:ascii="Cambria" w:hAnsi="Cambria" w:cs="Calibri"/>
          <w:iCs/>
          <w:sz w:val="26"/>
          <w:szCs w:val="26"/>
        </w:rPr>
        <w:t>С</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му</w:t>
      </w:r>
      <w:r w:rsidRPr="00DC1E71">
        <w:rPr>
          <w:rFonts w:ascii="Cambria" w:hAnsi="Cambria"/>
          <w:iCs/>
          <w:sz w:val="26"/>
          <w:szCs w:val="26"/>
        </w:rPr>
        <w:t xml:space="preserve">́ </w:t>
      </w:r>
      <w:r w:rsidRPr="00DC1E71">
        <w:rPr>
          <w:rFonts w:ascii="Cambria" w:hAnsi="Cambria" w:cs="Calibri"/>
          <w:iCs/>
          <w:sz w:val="26"/>
          <w:szCs w:val="26"/>
        </w:rPr>
        <w:t>Христу</w:t>
      </w:r>
      <w:r w:rsidRPr="00DC1E71">
        <w:rPr>
          <w:rFonts w:ascii="Cambria" w:hAnsi="Cambria"/>
          <w:iCs/>
          <w:sz w:val="26"/>
          <w:szCs w:val="26"/>
        </w:rPr>
        <w:t xml:space="preserve">́, </w:t>
      </w:r>
      <w:r w:rsidRPr="00DC1E71">
        <w:rPr>
          <w:rFonts w:ascii="Cambria" w:hAnsi="Cambria" w:cs="Calibri"/>
          <w:iCs/>
          <w:sz w:val="26"/>
          <w:szCs w:val="26"/>
        </w:rPr>
        <w:t>Ц</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ре</w:t>
      </w:r>
      <w:r w:rsidRPr="00DC1E71">
        <w:rPr>
          <w:rFonts w:ascii="Cambria" w:hAnsi="Cambria"/>
          <w:iCs/>
          <w:sz w:val="26"/>
          <w:szCs w:val="26"/>
        </w:rPr>
        <w:t>́</w:t>
      </w:r>
      <w:r w:rsidRPr="00DC1E71">
        <w:rPr>
          <w:rFonts w:ascii="Cambria" w:hAnsi="Cambria" w:cs="Calibri"/>
          <w:iCs/>
          <w:sz w:val="26"/>
          <w:szCs w:val="26"/>
        </w:rPr>
        <w:t>ви</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гу</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шему</w:t>
      </w:r>
      <w:r w:rsidRPr="00DC1E71">
        <w:rPr>
          <w:rFonts w:ascii="Cambria" w:hAnsi="Cambria"/>
          <w:iCs/>
          <w:sz w:val="26"/>
          <w:szCs w:val="26"/>
        </w:rPr>
        <w:t>.</w:t>
      </w:r>
    </w:p>
    <w:p w14:paraId="6221E0B0" w14:textId="499A7F0B" w:rsidR="00B81250" w:rsidRPr="00DC1E71" w:rsidRDefault="00B81250" w:rsidP="00DC1E71">
      <w:pPr>
        <w:adjustRightInd w:val="0"/>
        <w:snapToGrid w:val="0"/>
        <w:spacing w:afterLines="20" w:after="48" w:line="240" w:lineRule="auto"/>
        <w:jc w:val="center"/>
        <w:rPr>
          <w:rFonts w:ascii="Cambria" w:hAnsi="Cambria"/>
          <w:iCs/>
          <w:sz w:val="26"/>
          <w:szCs w:val="26"/>
        </w:rPr>
      </w:pPr>
      <w:r w:rsidRPr="00DC1E71">
        <w:rPr>
          <w:rFonts w:ascii="Cambria" w:hAnsi="Cambria" w:cs="Calibri"/>
          <w:iCs/>
          <w:sz w:val="26"/>
          <w:szCs w:val="26"/>
        </w:rPr>
        <w:t>Пс</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л</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м</w:t>
      </w:r>
      <w:r w:rsidRPr="00DC1E71">
        <w:rPr>
          <w:rFonts w:ascii="Cambria" w:hAnsi="Cambria"/>
          <w:iCs/>
          <w:sz w:val="26"/>
          <w:szCs w:val="26"/>
        </w:rPr>
        <w:t xml:space="preserve"> 16:</w:t>
      </w:r>
    </w:p>
    <w:p w14:paraId="48B5ADB5" w14:textId="274B677D" w:rsidR="00B81250" w:rsidRPr="00DC1E71" w:rsidRDefault="008436C2"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iCs/>
          <w:sz w:val="26"/>
          <w:szCs w:val="26"/>
        </w:rPr>
        <w:t>Услы</w:t>
      </w:r>
      <w:r w:rsidRPr="00DC1E71">
        <w:rPr>
          <w:rFonts w:ascii="Cambria" w:hAnsi="Cambria"/>
          <w:iCs/>
          <w:sz w:val="26"/>
          <w:szCs w:val="26"/>
        </w:rPr>
        <w:t>́</w:t>
      </w:r>
      <w:r w:rsidRPr="00DC1E71">
        <w:rPr>
          <w:rFonts w:ascii="Cambria" w:hAnsi="Cambria" w:cs="Calibri"/>
          <w:iCs/>
          <w:sz w:val="26"/>
          <w:szCs w:val="26"/>
        </w:rPr>
        <w:t>ши</w:t>
      </w:r>
      <w:r w:rsidRPr="00DC1E71">
        <w:rPr>
          <w:rFonts w:ascii="Cambria" w:hAnsi="Cambria"/>
          <w:iCs/>
          <w:sz w:val="26"/>
          <w:szCs w:val="26"/>
        </w:rPr>
        <w:t xml:space="preserve">, </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ди</w:t>
      </w:r>
      <w:r w:rsidRPr="00DC1E71">
        <w:rPr>
          <w:rFonts w:ascii="Cambria" w:hAnsi="Cambria"/>
          <w:iCs/>
          <w:sz w:val="26"/>
          <w:szCs w:val="26"/>
        </w:rPr>
        <w:t xml:space="preserve">, </w:t>
      </w:r>
      <w:r w:rsidRPr="00DC1E71">
        <w:rPr>
          <w:rFonts w:ascii="Cambria" w:hAnsi="Cambria" w:cs="Calibri"/>
          <w:iCs/>
          <w:sz w:val="26"/>
          <w:szCs w:val="26"/>
        </w:rPr>
        <w:t>пр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вду</w:t>
      </w:r>
      <w:r w:rsidRPr="00DC1E71">
        <w:rPr>
          <w:rFonts w:ascii="Cambria" w:hAnsi="Cambria"/>
          <w:iCs/>
          <w:sz w:val="26"/>
          <w:szCs w:val="26"/>
        </w:rPr>
        <w:t xml:space="preserve"> </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ю</w:t>
      </w:r>
      <w:r w:rsidRPr="00DC1E71">
        <w:rPr>
          <w:rFonts w:ascii="Cambria" w:hAnsi="Cambria"/>
          <w:iCs/>
          <w:sz w:val="26"/>
          <w:szCs w:val="26"/>
        </w:rPr>
        <w:t xml:space="preserve">́, </w:t>
      </w:r>
      <w:r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нми</w:t>
      </w:r>
      <w:r w:rsidRPr="00DC1E71">
        <w:rPr>
          <w:rFonts w:ascii="Cambria" w:hAnsi="Cambria"/>
          <w:iCs/>
          <w:sz w:val="26"/>
          <w:szCs w:val="26"/>
        </w:rPr>
        <w:t xml:space="preserve">́ </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ле</w:t>
      </w:r>
      <w:r w:rsidRPr="00DC1E71">
        <w:rPr>
          <w:rFonts w:ascii="Cambria" w:hAnsi="Cambria"/>
          <w:iCs/>
          <w:sz w:val="26"/>
          <w:szCs w:val="26"/>
        </w:rPr>
        <w:t>́</w:t>
      </w:r>
      <w:r w:rsidRPr="00DC1E71">
        <w:rPr>
          <w:rFonts w:ascii="Cambria" w:hAnsi="Cambria" w:cs="Calibri"/>
          <w:iCs/>
          <w:sz w:val="26"/>
          <w:szCs w:val="26"/>
        </w:rPr>
        <w:t>нию</w:t>
      </w:r>
      <w:r w:rsidRPr="00DC1E71">
        <w:rPr>
          <w:rFonts w:ascii="Cambria" w:hAnsi="Cambria"/>
          <w:iCs/>
          <w:sz w:val="26"/>
          <w:szCs w:val="26"/>
        </w:rPr>
        <w:t xml:space="preserve"> </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ему</w:t>
      </w:r>
      <w:r w:rsidRPr="00DC1E71">
        <w:rPr>
          <w:rFonts w:ascii="Cambria" w:hAnsi="Cambria"/>
          <w:iCs/>
          <w:sz w:val="26"/>
          <w:szCs w:val="26"/>
        </w:rPr>
        <w:t xml:space="preserve">́, </w:t>
      </w:r>
      <w:r w:rsidRPr="00DC1E71">
        <w:rPr>
          <w:rFonts w:ascii="Cambria" w:hAnsi="Cambria" w:cs="Calibri"/>
          <w:iCs/>
          <w:sz w:val="26"/>
          <w:szCs w:val="26"/>
        </w:rPr>
        <w:t>внуши</w:t>
      </w:r>
      <w:r w:rsidRPr="00DC1E71">
        <w:rPr>
          <w:rFonts w:ascii="Cambria" w:hAnsi="Cambria"/>
          <w:iCs/>
          <w:sz w:val="26"/>
          <w:szCs w:val="26"/>
        </w:rPr>
        <w:t xml:space="preserve">́ </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ли</w:t>
      </w:r>
      <w:r w:rsidRPr="00DC1E71">
        <w:rPr>
          <w:rFonts w:ascii="Cambria" w:hAnsi="Cambria"/>
          <w:iCs/>
          <w:sz w:val="26"/>
          <w:szCs w:val="26"/>
        </w:rPr>
        <w:t>́</w:t>
      </w:r>
      <w:r w:rsidRPr="00DC1E71">
        <w:rPr>
          <w:rFonts w:ascii="Cambria" w:hAnsi="Cambria" w:cs="Calibri"/>
          <w:iCs/>
          <w:sz w:val="26"/>
          <w:szCs w:val="26"/>
        </w:rPr>
        <w:t>тву</w:t>
      </w:r>
      <w:r w:rsidRPr="00DC1E71">
        <w:rPr>
          <w:rFonts w:ascii="Cambria" w:hAnsi="Cambria"/>
          <w:iCs/>
          <w:sz w:val="26"/>
          <w:szCs w:val="26"/>
        </w:rPr>
        <w:t xml:space="preserve"> </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ю</w:t>
      </w:r>
      <w:r w:rsidRPr="00DC1E71">
        <w:rPr>
          <w:rFonts w:ascii="Cambria" w:hAnsi="Cambria"/>
          <w:iCs/>
          <w:sz w:val="26"/>
          <w:szCs w:val="26"/>
        </w:rPr>
        <w:t xml:space="preserve">́ </w:t>
      </w:r>
      <w:r w:rsidRPr="00DC1E71">
        <w:rPr>
          <w:rFonts w:ascii="Cambria" w:hAnsi="Cambria" w:cs="Calibri"/>
          <w:iCs/>
          <w:sz w:val="26"/>
          <w:szCs w:val="26"/>
        </w:rPr>
        <w:t>не</w:t>
      </w:r>
      <w:r w:rsidRPr="00DC1E71">
        <w:rPr>
          <w:rFonts w:ascii="Cambria" w:hAnsi="Cambria"/>
          <w:iCs/>
          <w:sz w:val="26"/>
          <w:szCs w:val="26"/>
        </w:rPr>
        <w:t xml:space="preserve"> </w:t>
      </w:r>
      <w:r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устн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х</w:t>
      </w:r>
      <w:r w:rsidRPr="00DC1E71">
        <w:rPr>
          <w:rFonts w:ascii="Cambria" w:hAnsi="Cambria"/>
          <w:iCs/>
          <w:sz w:val="26"/>
          <w:szCs w:val="26"/>
        </w:rPr>
        <w:t xml:space="preserve"> </w:t>
      </w:r>
      <w:r w:rsidRPr="00DC1E71">
        <w:rPr>
          <w:rFonts w:ascii="Cambria" w:hAnsi="Cambria" w:cs="Calibri"/>
          <w:iCs/>
          <w:sz w:val="26"/>
          <w:szCs w:val="26"/>
        </w:rPr>
        <w:t>льсти</w:t>
      </w:r>
      <w:r w:rsidRPr="00DC1E71">
        <w:rPr>
          <w:rFonts w:ascii="Cambria" w:hAnsi="Cambria"/>
          <w:iCs/>
          <w:sz w:val="26"/>
          <w:szCs w:val="26"/>
        </w:rPr>
        <w:t>́</w:t>
      </w:r>
      <w:r w:rsidRPr="00DC1E71">
        <w:rPr>
          <w:rFonts w:ascii="Cambria" w:hAnsi="Cambria" w:cs="Calibri"/>
          <w:iCs/>
          <w:sz w:val="26"/>
          <w:szCs w:val="26"/>
        </w:rPr>
        <w:t>вых</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w:t>
      </w:r>
      <w:r w:rsidRPr="00DC1E71">
        <w:rPr>
          <w:rFonts w:ascii="Cambria" w:hAnsi="Cambria"/>
          <w:iCs/>
          <w:sz w:val="26"/>
          <w:szCs w:val="26"/>
        </w:rPr>
        <w:t xml:space="preserve"> </w:t>
      </w:r>
      <w:r w:rsidRPr="00DC1E71">
        <w:rPr>
          <w:rFonts w:ascii="Cambria" w:hAnsi="Cambria" w:cs="Calibri"/>
          <w:iCs/>
          <w:sz w:val="26"/>
          <w:szCs w:val="26"/>
        </w:rPr>
        <w:t>лиц</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ег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судьб</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я</w:t>
      </w:r>
      <w:r w:rsidRPr="00DC1E71">
        <w:rPr>
          <w:rFonts w:ascii="Cambria" w:hAnsi="Cambria"/>
          <w:iCs/>
          <w:sz w:val="26"/>
          <w:szCs w:val="26"/>
        </w:rPr>
        <w:t xml:space="preserve">́ </w:t>
      </w:r>
      <w:r w:rsidRPr="00DC1E71">
        <w:rPr>
          <w:rFonts w:ascii="Cambria" w:hAnsi="Cambria" w:cs="Calibri"/>
          <w:iCs/>
          <w:sz w:val="26"/>
          <w:szCs w:val="26"/>
        </w:rPr>
        <w:t>изы</w:t>
      </w:r>
      <w:r w:rsidRPr="00DC1E71">
        <w:rPr>
          <w:rFonts w:ascii="Cambria" w:hAnsi="Cambria"/>
          <w:iCs/>
          <w:sz w:val="26"/>
          <w:szCs w:val="26"/>
        </w:rPr>
        <w:t>́</w:t>
      </w:r>
      <w:r w:rsidRPr="00DC1E71">
        <w:rPr>
          <w:rFonts w:ascii="Cambria" w:hAnsi="Cambria" w:cs="Calibri"/>
          <w:iCs/>
          <w:sz w:val="26"/>
          <w:szCs w:val="26"/>
        </w:rPr>
        <w:t>дет</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чи</w:t>
      </w:r>
      <w:r w:rsidRPr="00DC1E71">
        <w:rPr>
          <w:rFonts w:ascii="Cambria" w:hAnsi="Cambria"/>
          <w:iCs/>
          <w:sz w:val="26"/>
          <w:szCs w:val="26"/>
        </w:rPr>
        <w:t xml:space="preserve"> </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ви</w:t>
      </w:r>
      <w:r w:rsidRPr="00DC1E71">
        <w:rPr>
          <w:rFonts w:ascii="Cambria" w:hAnsi="Cambria"/>
          <w:iCs/>
          <w:sz w:val="26"/>
          <w:szCs w:val="26"/>
        </w:rPr>
        <w:t>́</w:t>
      </w:r>
      <w:r w:rsidRPr="00DC1E71">
        <w:rPr>
          <w:rFonts w:ascii="Cambria" w:hAnsi="Cambria" w:cs="Calibri"/>
          <w:iCs/>
          <w:sz w:val="26"/>
          <w:szCs w:val="26"/>
        </w:rPr>
        <w:t>дит</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пр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ты</w:t>
      </w:r>
      <w:r w:rsidRPr="00DC1E71">
        <w:rPr>
          <w:rFonts w:ascii="Cambria" w:hAnsi="Cambria"/>
          <w:iCs/>
          <w:sz w:val="26"/>
          <w:szCs w:val="26"/>
        </w:rPr>
        <w:t xml:space="preserve">́. </w:t>
      </w:r>
      <w:r w:rsidRPr="00DC1E71">
        <w:rPr>
          <w:rFonts w:ascii="Cambria" w:hAnsi="Cambria" w:cs="Calibri"/>
          <w:iCs/>
          <w:sz w:val="26"/>
          <w:szCs w:val="26"/>
        </w:rPr>
        <w:t>Искуси</w:t>
      </w:r>
      <w:r w:rsidRPr="00DC1E71">
        <w:rPr>
          <w:rFonts w:ascii="Cambria" w:hAnsi="Cambria"/>
          <w:iCs/>
          <w:sz w:val="26"/>
          <w:szCs w:val="26"/>
        </w:rPr>
        <w:t>́</w:t>
      </w:r>
      <w:r w:rsidRPr="00DC1E71">
        <w:rPr>
          <w:rFonts w:ascii="Cambria" w:hAnsi="Cambria" w:cs="Calibri"/>
          <w:iCs/>
          <w:sz w:val="26"/>
          <w:szCs w:val="26"/>
        </w:rPr>
        <w:t>л</w:t>
      </w:r>
      <w:r w:rsidRPr="00DC1E71">
        <w:rPr>
          <w:rFonts w:ascii="Cambria" w:hAnsi="Cambria"/>
          <w:iCs/>
          <w:sz w:val="26"/>
          <w:szCs w:val="26"/>
        </w:rPr>
        <w:t xml:space="preserve"> </w:t>
      </w:r>
      <w:r w:rsidRPr="00DC1E71">
        <w:rPr>
          <w:rFonts w:ascii="Cambria" w:hAnsi="Cambria" w:cs="Calibri"/>
          <w:iCs/>
          <w:sz w:val="26"/>
          <w:szCs w:val="26"/>
        </w:rPr>
        <w:t>еси</w:t>
      </w:r>
      <w:r w:rsidRPr="00DC1E71">
        <w:rPr>
          <w:rFonts w:ascii="Cambria" w:hAnsi="Cambria"/>
          <w:iCs/>
          <w:sz w:val="26"/>
          <w:szCs w:val="26"/>
        </w:rPr>
        <w:t xml:space="preserve">́ </w:t>
      </w:r>
      <w:r w:rsidRPr="00DC1E71">
        <w:rPr>
          <w:rFonts w:ascii="Cambria" w:hAnsi="Cambria" w:cs="Calibri"/>
          <w:iCs/>
          <w:sz w:val="26"/>
          <w:szCs w:val="26"/>
        </w:rPr>
        <w:t>се</w:t>
      </w:r>
      <w:r w:rsidRPr="00DC1E71">
        <w:rPr>
          <w:rFonts w:ascii="Cambria" w:hAnsi="Cambria"/>
          <w:iCs/>
          <w:sz w:val="26"/>
          <w:szCs w:val="26"/>
        </w:rPr>
        <w:t>́</w:t>
      </w:r>
      <w:r w:rsidRPr="00DC1E71">
        <w:rPr>
          <w:rFonts w:ascii="Cambria" w:hAnsi="Cambria" w:cs="Calibri"/>
          <w:iCs/>
          <w:sz w:val="26"/>
          <w:szCs w:val="26"/>
        </w:rPr>
        <w:t>рдце</w:t>
      </w:r>
      <w:r w:rsidRPr="00DC1E71">
        <w:rPr>
          <w:rFonts w:ascii="Cambria" w:hAnsi="Cambria"/>
          <w:iCs/>
          <w:sz w:val="26"/>
          <w:szCs w:val="26"/>
        </w:rPr>
        <w:t xml:space="preserve"> </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е</w:t>
      </w:r>
      <w:r w:rsidRPr="00DC1E71">
        <w:rPr>
          <w:rFonts w:ascii="Cambria" w:hAnsi="Cambria"/>
          <w:iCs/>
          <w:sz w:val="26"/>
          <w:szCs w:val="26"/>
        </w:rPr>
        <w:t xml:space="preserve">́, </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сети</w:t>
      </w:r>
      <w:r w:rsidRPr="00DC1E71">
        <w:rPr>
          <w:rFonts w:ascii="Cambria" w:hAnsi="Cambria"/>
          <w:iCs/>
          <w:sz w:val="26"/>
          <w:szCs w:val="26"/>
        </w:rPr>
        <w:t>́</w:t>
      </w:r>
      <w:r w:rsidRPr="00DC1E71">
        <w:rPr>
          <w:rFonts w:ascii="Cambria" w:hAnsi="Cambria" w:cs="Calibri"/>
          <w:iCs/>
          <w:sz w:val="26"/>
          <w:szCs w:val="26"/>
        </w:rPr>
        <w:t>л</w:t>
      </w:r>
      <w:r w:rsidRPr="00DC1E71">
        <w:rPr>
          <w:rFonts w:ascii="Cambria" w:hAnsi="Cambria"/>
          <w:iCs/>
          <w:sz w:val="26"/>
          <w:szCs w:val="26"/>
        </w:rPr>
        <w:t xml:space="preserve"> </w:t>
      </w:r>
      <w:r w:rsidRPr="00DC1E71">
        <w:rPr>
          <w:rFonts w:ascii="Cambria" w:hAnsi="Cambria" w:cs="Calibri"/>
          <w:iCs/>
          <w:sz w:val="26"/>
          <w:szCs w:val="26"/>
        </w:rPr>
        <w:t>еси</w:t>
      </w:r>
      <w:r w:rsidRPr="00DC1E71">
        <w:rPr>
          <w:rFonts w:ascii="Cambria" w:hAnsi="Cambria"/>
          <w:iCs/>
          <w:sz w:val="26"/>
          <w:szCs w:val="26"/>
        </w:rPr>
        <w:t xml:space="preserve">́ </w:t>
      </w:r>
      <w:r w:rsidRPr="00DC1E71">
        <w:rPr>
          <w:rFonts w:ascii="Cambria" w:hAnsi="Cambria" w:cs="Calibri"/>
          <w:iCs/>
          <w:sz w:val="26"/>
          <w:szCs w:val="26"/>
        </w:rPr>
        <w:t>н</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щию</w:t>
      </w:r>
      <w:r w:rsidRPr="00DC1E71">
        <w:rPr>
          <w:rFonts w:ascii="Cambria" w:hAnsi="Cambria"/>
          <w:iCs/>
          <w:sz w:val="26"/>
          <w:szCs w:val="26"/>
        </w:rPr>
        <w:t xml:space="preserve">, </w:t>
      </w:r>
      <w:r w:rsidRPr="00DC1E71">
        <w:rPr>
          <w:rFonts w:ascii="Cambria" w:hAnsi="Cambria" w:cs="Calibri"/>
          <w:iCs/>
          <w:sz w:val="26"/>
          <w:szCs w:val="26"/>
        </w:rPr>
        <w:t>искуси</w:t>
      </w:r>
      <w:r w:rsidRPr="00DC1E71">
        <w:rPr>
          <w:rFonts w:ascii="Cambria" w:hAnsi="Cambria"/>
          <w:iCs/>
          <w:sz w:val="26"/>
          <w:szCs w:val="26"/>
        </w:rPr>
        <w:t>́</w:t>
      </w:r>
      <w:r w:rsidRPr="00DC1E71">
        <w:rPr>
          <w:rFonts w:ascii="Cambria" w:hAnsi="Cambria" w:cs="Calibri"/>
          <w:iCs/>
          <w:sz w:val="26"/>
          <w:szCs w:val="26"/>
        </w:rPr>
        <w:t>л</w:t>
      </w:r>
      <w:r w:rsidRPr="00DC1E71">
        <w:rPr>
          <w:rFonts w:ascii="Cambria" w:hAnsi="Cambria"/>
          <w:iCs/>
          <w:sz w:val="26"/>
          <w:szCs w:val="26"/>
        </w:rPr>
        <w:t xml:space="preserve"> </w:t>
      </w:r>
      <w:r w:rsidRPr="00DC1E71">
        <w:rPr>
          <w:rFonts w:ascii="Cambria" w:hAnsi="Cambria" w:cs="Calibri"/>
          <w:iCs/>
          <w:sz w:val="26"/>
          <w:szCs w:val="26"/>
        </w:rPr>
        <w:t>мя</w:t>
      </w:r>
      <w:r w:rsidRPr="00DC1E71">
        <w:rPr>
          <w:rFonts w:ascii="Cambria" w:hAnsi="Cambria"/>
          <w:iCs/>
          <w:sz w:val="26"/>
          <w:szCs w:val="26"/>
        </w:rPr>
        <w:t xml:space="preserve"> </w:t>
      </w:r>
      <w:r w:rsidRPr="00DC1E71">
        <w:rPr>
          <w:rFonts w:ascii="Cambria" w:hAnsi="Cambria" w:cs="Calibri"/>
          <w:iCs/>
          <w:sz w:val="26"/>
          <w:szCs w:val="26"/>
        </w:rPr>
        <w:t>еси</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не</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бре</w:t>
      </w:r>
      <w:r w:rsidRPr="00DC1E71">
        <w:rPr>
          <w:rFonts w:ascii="Cambria" w:hAnsi="Cambria"/>
          <w:iCs/>
          <w:sz w:val="26"/>
          <w:szCs w:val="26"/>
        </w:rPr>
        <w:t>́</w:t>
      </w:r>
      <w:r w:rsidRPr="00DC1E71">
        <w:rPr>
          <w:rFonts w:ascii="Cambria" w:hAnsi="Cambria" w:cs="Calibri"/>
          <w:iCs/>
          <w:sz w:val="26"/>
          <w:szCs w:val="26"/>
        </w:rPr>
        <w:t>теся</w:t>
      </w:r>
      <w:r w:rsidRPr="00DC1E71">
        <w:rPr>
          <w:rFonts w:ascii="Cambria" w:hAnsi="Cambria"/>
          <w:iCs/>
          <w:sz w:val="26"/>
          <w:szCs w:val="26"/>
        </w:rPr>
        <w:t xml:space="preserve"> </w:t>
      </w:r>
      <w:r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мне</w:t>
      </w:r>
      <w:r w:rsidRPr="00DC1E71">
        <w:rPr>
          <w:rFonts w:ascii="Cambria" w:hAnsi="Cambria"/>
          <w:iCs/>
          <w:sz w:val="26"/>
          <w:szCs w:val="26"/>
        </w:rPr>
        <w:t xml:space="preserve"> </w:t>
      </w:r>
      <w:r w:rsidRPr="00DC1E71">
        <w:rPr>
          <w:rFonts w:ascii="Cambria" w:hAnsi="Cambria" w:cs="Calibri"/>
          <w:iCs/>
          <w:sz w:val="26"/>
          <w:szCs w:val="26"/>
        </w:rPr>
        <w:t>непр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вд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Я</w:t>
      </w:r>
      <w:r w:rsidRPr="00DC1E71">
        <w:rPr>
          <w:rFonts w:ascii="Cambria" w:hAnsi="Cambria"/>
          <w:iCs/>
          <w:sz w:val="26"/>
          <w:szCs w:val="26"/>
        </w:rPr>
        <w:t>́</w:t>
      </w:r>
      <w:r w:rsidRPr="00DC1E71">
        <w:rPr>
          <w:rFonts w:ascii="Cambria" w:hAnsi="Cambria" w:cs="Calibri"/>
          <w:iCs/>
          <w:sz w:val="26"/>
          <w:szCs w:val="26"/>
        </w:rPr>
        <w:t>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не</w:t>
      </w:r>
      <w:r w:rsidRPr="00DC1E71">
        <w:rPr>
          <w:rFonts w:ascii="Cambria" w:hAnsi="Cambria"/>
          <w:iCs/>
          <w:sz w:val="26"/>
          <w:szCs w:val="26"/>
        </w:rPr>
        <w:t xml:space="preserve"> </w:t>
      </w:r>
      <w:r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згл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лют</w:t>
      </w:r>
      <w:r w:rsidRPr="00DC1E71">
        <w:rPr>
          <w:rFonts w:ascii="Cambria" w:hAnsi="Cambria"/>
          <w:iCs/>
          <w:sz w:val="26"/>
          <w:szCs w:val="26"/>
        </w:rPr>
        <w:t xml:space="preserve"> </w:t>
      </w:r>
      <w:r w:rsidRPr="00DC1E71">
        <w:rPr>
          <w:rFonts w:ascii="Cambria" w:hAnsi="Cambria" w:cs="Calibri"/>
          <w:iCs/>
          <w:sz w:val="26"/>
          <w:szCs w:val="26"/>
        </w:rPr>
        <w:t>уст</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я</w:t>
      </w:r>
      <w:r w:rsidRPr="00DC1E71">
        <w:rPr>
          <w:rFonts w:ascii="Cambria" w:hAnsi="Cambria"/>
          <w:iCs/>
          <w:sz w:val="26"/>
          <w:szCs w:val="26"/>
        </w:rPr>
        <w:t xml:space="preserve">́ </w:t>
      </w:r>
      <w:r w:rsidRPr="00DC1E71">
        <w:rPr>
          <w:rFonts w:ascii="Cambria" w:hAnsi="Cambria" w:cs="Calibri"/>
          <w:iCs/>
          <w:sz w:val="26"/>
          <w:szCs w:val="26"/>
        </w:rPr>
        <w:t>дел</w:t>
      </w:r>
      <w:r w:rsidRPr="00DC1E71">
        <w:rPr>
          <w:rFonts w:ascii="Cambria" w:hAnsi="Cambria"/>
          <w:iCs/>
          <w:sz w:val="26"/>
          <w:szCs w:val="26"/>
        </w:rPr>
        <w:t xml:space="preserve"> </w:t>
      </w:r>
      <w:r w:rsidRPr="00DC1E71">
        <w:rPr>
          <w:rFonts w:ascii="Cambria" w:hAnsi="Cambria" w:cs="Calibri"/>
          <w:iCs/>
          <w:sz w:val="26"/>
          <w:szCs w:val="26"/>
        </w:rPr>
        <w:t>чел</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ве</w:t>
      </w:r>
      <w:r w:rsidRPr="00DC1E71">
        <w:rPr>
          <w:rFonts w:ascii="Cambria" w:hAnsi="Cambria"/>
          <w:iCs/>
          <w:sz w:val="26"/>
          <w:szCs w:val="26"/>
        </w:rPr>
        <w:t>́</w:t>
      </w:r>
      <w:r w:rsidRPr="00DC1E71">
        <w:rPr>
          <w:rFonts w:ascii="Cambria" w:hAnsi="Cambria" w:cs="Calibri"/>
          <w:iCs/>
          <w:sz w:val="26"/>
          <w:szCs w:val="26"/>
        </w:rPr>
        <w:t>ческих</w:t>
      </w:r>
      <w:r w:rsidRPr="00DC1E71">
        <w:rPr>
          <w:rFonts w:ascii="Cambria" w:hAnsi="Cambria"/>
          <w:iCs/>
          <w:sz w:val="26"/>
          <w:szCs w:val="26"/>
        </w:rPr>
        <w:t xml:space="preserve">, </w:t>
      </w:r>
      <w:r w:rsidRPr="00DC1E71">
        <w:rPr>
          <w:rFonts w:ascii="Cambria" w:hAnsi="Cambria" w:cs="Calibri"/>
          <w:iCs/>
          <w:sz w:val="26"/>
          <w:szCs w:val="26"/>
        </w:rPr>
        <w:t>з</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сл</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вес</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усте</w:t>
      </w:r>
      <w:r w:rsidRPr="00DC1E71">
        <w:rPr>
          <w:rFonts w:ascii="Cambria" w:hAnsi="Cambria"/>
          <w:iCs/>
          <w:sz w:val="26"/>
          <w:szCs w:val="26"/>
        </w:rPr>
        <w:t>́</w:t>
      </w:r>
      <w:r w:rsidRPr="00DC1E71">
        <w:rPr>
          <w:rFonts w:ascii="Cambria" w:hAnsi="Cambria" w:cs="Calibri"/>
          <w:iCs/>
          <w:sz w:val="26"/>
          <w:szCs w:val="26"/>
        </w:rPr>
        <w:t>н</w:t>
      </w:r>
      <w:r w:rsidRPr="00DC1E71">
        <w:rPr>
          <w:rFonts w:ascii="Cambria" w:hAnsi="Cambria"/>
          <w:iCs/>
          <w:sz w:val="26"/>
          <w:szCs w:val="26"/>
        </w:rPr>
        <w:t xml:space="preserve"> </w:t>
      </w:r>
      <w:r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и</w:t>
      </w:r>
      <w:r w:rsidRPr="00DC1E71">
        <w:rPr>
          <w:rFonts w:ascii="Cambria" w:hAnsi="Cambria"/>
          <w:iCs/>
          <w:sz w:val="26"/>
          <w:szCs w:val="26"/>
        </w:rPr>
        <w:t>́</w:t>
      </w:r>
      <w:r w:rsidRPr="00DC1E71">
        <w:rPr>
          <w:rFonts w:ascii="Cambria" w:hAnsi="Cambria" w:cs="Calibri"/>
          <w:iCs/>
          <w:sz w:val="26"/>
          <w:szCs w:val="26"/>
        </w:rPr>
        <w:t>х</w:t>
      </w:r>
      <w:r w:rsidRPr="00DC1E71">
        <w:rPr>
          <w:rFonts w:ascii="Cambria" w:hAnsi="Cambria"/>
          <w:iCs/>
          <w:sz w:val="26"/>
          <w:szCs w:val="26"/>
        </w:rPr>
        <w:t xml:space="preserve"> </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з</w:t>
      </w:r>
      <w:r w:rsidRPr="00DC1E71">
        <w:rPr>
          <w:rFonts w:ascii="Cambria" w:hAnsi="Cambria"/>
          <w:iCs/>
          <w:sz w:val="26"/>
          <w:szCs w:val="26"/>
        </w:rPr>
        <w:t xml:space="preserve"> </w:t>
      </w:r>
      <w:r w:rsidRPr="00DC1E71">
        <w:rPr>
          <w:rFonts w:ascii="Cambria" w:hAnsi="Cambria" w:cs="Calibri"/>
          <w:iCs/>
          <w:sz w:val="26"/>
          <w:szCs w:val="26"/>
        </w:rPr>
        <w:t>с</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хр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ни</w:t>
      </w:r>
      <w:r w:rsidRPr="00DC1E71">
        <w:rPr>
          <w:rFonts w:ascii="Cambria" w:hAnsi="Cambria"/>
          <w:iCs/>
          <w:sz w:val="26"/>
          <w:szCs w:val="26"/>
        </w:rPr>
        <w:t>́</w:t>
      </w:r>
      <w:r w:rsidRPr="00DC1E71">
        <w:rPr>
          <w:rFonts w:ascii="Cambria" w:hAnsi="Cambria" w:cs="Calibri"/>
          <w:iCs/>
          <w:sz w:val="26"/>
          <w:szCs w:val="26"/>
        </w:rPr>
        <w:t>х</w:t>
      </w:r>
      <w:r w:rsidRPr="00DC1E71">
        <w:rPr>
          <w:rFonts w:ascii="Cambria" w:hAnsi="Cambria"/>
          <w:iCs/>
          <w:sz w:val="26"/>
          <w:szCs w:val="26"/>
        </w:rPr>
        <w:t xml:space="preserve"> </w:t>
      </w:r>
      <w:r w:rsidRPr="00DC1E71">
        <w:rPr>
          <w:rFonts w:ascii="Cambria" w:hAnsi="Cambria" w:cs="Calibri"/>
          <w:iCs/>
          <w:sz w:val="26"/>
          <w:szCs w:val="26"/>
        </w:rPr>
        <w:t>пути</w:t>
      </w:r>
      <w:r w:rsidRPr="00DC1E71">
        <w:rPr>
          <w:rFonts w:ascii="Cambria" w:hAnsi="Cambria"/>
          <w:iCs/>
          <w:sz w:val="26"/>
          <w:szCs w:val="26"/>
        </w:rPr>
        <w:t xml:space="preserve">́ </w:t>
      </w:r>
      <w:r w:rsidRPr="00DC1E71">
        <w:rPr>
          <w:rFonts w:ascii="Cambria" w:hAnsi="Cambria" w:cs="Calibri"/>
          <w:iCs/>
          <w:sz w:val="26"/>
          <w:szCs w:val="26"/>
        </w:rPr>
        <w:t>же</w:t>
      </w:r>
      <w:r w:rsidRPr="00DC1E71">
        <w:rPr>
          <w:rFonts w:ascii="Cambria" w:hAnsi="Cambria"/>
          <w:iCs/>
          <w:sz w:val="26"/>
          <w:szCs w:val="26"/>
        </w:rPr>
        <w:t>́</w:t>
      </w:r>
      <w:r w:rsidRPr="00DC1E71">
        <w:rPr>
          <w:rFonts w:ascii="Cambria" w:hAnsi="Cambria" w:cs="Calibri"/>
          <w:iCs/>
          <w:sz w:val="26"/>
          <w:szCs w:val="26"/>
        </w:rPr>
        <w:t>ст</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ки</w:t>
      </w:r>
      <w:r w:rsidRPr="00DC1E71">
        <w:rPr>
          <w:rFonts w:ascii="Cambria" w:hAnsi="Cambria"/>
          <w:iCs/>
          <w:sz w:val="26"/>
          <w:szCs w:val="26"/>
        </w:rPr>
        <w:t xml:space="preserve">. </w:t>
      </w:r>
      <w:r w:rsidRPr="00DC1E71">
        <w:rPr>
          <w:rFonts w:ascii="Cambria" w:hAnsi="Cambria" w:cs="Calibri"/>
          <w:iCs/>
          <w:sz w:val="26"/>
          <w:szCs w:val="26"/>
        </w:rPr>
        <w:t>С</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верши</w:t>
      </w:r>
      <w:r w:rsidRPr="00DC1E71">
        <w:rPr>
          <w:rFonts w:ascii="Cambria" w:hAnsi="Cambria"/>
          <w:iCs/>
          <w:sz w:val="26"/>
          <w:szCs w:val="26"/>
        </w:rPr>
        <w:t xml:space="preserve">́ </w:t>
      </w:r>
      <w:r w:rsidRPr="00DC1E71">
        <w:rPr>
          <w:rFonts w:ascii="Cambria" w:hAnsi="Cambria" w:cs="Calibri"/>
          <w:iCs/>
          <w:sz w:val="26"/>
          <w:szCs w:val="26"/>
        </w:rPr>
        <w:t>ст</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пы</w:t>
      </w:r>
      <w:r w:rsidRPr="00DC1E71">
        <w:rPr>
          <w:rFonts w:ascii="Cambria" w:hAnsi="Cambria"/>
          <w:iCs/>
          <w:sz w:val="26"/>
          <w:szCs w:val="26"/>
        </w:rPr>
        <w:t xml:space="preserve">́ </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я</w:t>
      </w:r>
      <w:r w:rsidRPr="00DC1E71">
        <w:rPr>
          <w:rFonts w:ascii="Cambria" w:hAnsi="Cambria"/>
          <w:iCs/>
          <w:sz w:val="26"/>
          <w:szCs w:val="26"/>
        </w:rPr>
        <w:t xml:space="preserve">́ </w:t>
      </w:r>
      <w:r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стезя</w:t>
      </w:r>
      <w:r w:rsidRPr="00DC1E71">
        <w:rPr>
          <w:rFonts w:ascii="Cambria" w:hAnsi="Cambria"/>
          <w:iCs/>
          <w:sz w:val="26"/>
          <w:szCs w:val="26"/>
        </w:rPr>
        <w:t>́</w:t>
      </w:r>
      <w:r w:rsidRPr="00DC1E71">
        <w:rPr>
          <w:rFonts w:ascii="Cambria" w:hAnsi="Cambria" w:cs="Calibri"/>
          <w:iCs/>
          <w:sz w:val="26"/>
          <w:szCs w:val="26"/>
        </w:rPr>
        <w:t>х</w:t>
      </w:r>
      <w:r w:rsidRPr="00DC1E71">
        <w:rPr>
          <w:rFonts w:ascii="Cambria" w:hAnsi="Cambria"/>
          <w:iCs/>
          <w:sz w:val="26"/>
          <w:szCs w:val="26"/>
        </w:rPr>
        <w:t xml:space="preserve"> </w:t>
      </w:r>
      <w:r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и</w:t>
      </w:r>
      <w:r w:rsidRPr="00DC1E71">
        <w:rPr>
          <w:rFonts w:ascii="Cambria" w:hAnsi="Cambria"/>
          <w:iCs/>
          <w:sz w:val="26"/>
          <w:szCs w:val="26"/>
        </w:rPr>
        <w:t>́</w:t>
      </w:r>
      <w:r w:rsidRPr="00DC1E71">
        <w:rPr>
          <w:rFonts w:ascii="Cambria" w:hAnsi="Cambria" w:cs="Calibri"/>
          <w:iCs/>
          <w:sz w:val="26"/>
          <w:szCs w:val="26"/>
        </w:rPr>
        <w:t>х</w:t>
      </w:r>
      <w:r w:rsidRPr="00DC1E71">
        <w:rPr>
          <w:rFonts w:ascii="Cambria" w:hAnsi="Cambria"/>
          <w:iCs/>
          <w:sz w:val="26"/>
          <w:szCs w:val="26"/>
        </w:rPr>
        <w:t xml:space="preserve">, </w:t>
      </w:r>
      <w:r w:rsidRPr="00DC1E71">
        <w:rPr>
          <w:rFonts w:ascii="Cambria" w:hAnsi="Cambria" w:cs="Calibri"/>
          <w:iCs/>
          <w:sz w:val="26"/>
          <w:szCs w:val="26"/>
        </w:rPr>
        <w:t>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не</w:t>
      </w:r>
      <w:r w:rsidRPr="00DC1E71">
        <w:rPr>
          <w:rFonts w:ascii="Cambria" w:hAnsi="Cambria"/>
          <w:iCs/>
          <w:sz w:val="26"/>
          <w:szCs w:val="26"/>
        </w:rPr>
        <w:t xml:space="preserve"> </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дви</w:t>
      </w:r>
      <w:r w:rsidRPr="00DC1E71">
        <w:rPr>
          <w:rFonts w:ascii="Cambria" w:hAnsi="Cambria"/>
          <w:iCs/>
          <w:sz w:val="26"/>
          <w:szCs w:val="26"/>
        </w:rPr>
        <w:t>́</w:t>
      </w:r>
      <w:r w:rsidRPr="00DC1E71">
        <w:rPr>
          <w:rFonts w:ascii="Cambria" w:hAnsi="Cambria" w:cs="Calibri"/>
          <w:iCs/>
          <w:sz w:val="26"/>
          <w:szCs w:val="26"/>
        </w:rPr>
        <w:t>жутся</w:t>
      </w:r>
      <w:r w:rsidRPr="00DC1E71">
        <w:rPr>
          <w:rFonts w:ascii="Cambria" w:hAnsi="Cambria"/>
          <w:iCs/>
          <w:sz w:val="26"/>
          <w:szCs w:val="26"/>
        </w:rPr>
        <w:t xml:space="preserve"> </w:t>
      </w:r>
      <w:r w:rsidRPr="00DC1E71">
        <w:rPr>
          <w:rFonts w:ascii="Cambria" w:hAnsi="Cambria" w:cs="Calibri"/>
          <w:iCs/>
          <w:sz w:val="26"/>
          <w:szCs w:val="26"/>
        </w:rPr>
        <w:t>ст</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пы</w:t>
      </w:r>
      <w:r w:rsidRPr="00DC1E71">
        <w:rPr>
          <w:rFonts w:ascii="Cambria" w:hAnsi="Cambria"/>
          <w:iCs/>
          <w:sz w:val="26"/>
          <w:szCs w:val="26"/>
        </w:rPr>
        <w:t xml:space="preserve">́ </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я</w:t>
      </w:r>
      <w:r w:rsidRPr="00DC1E71">
        <w:rPr>
          <w:rFonts w:ascii="Cambria" w:hAnsi="Cambria"/>
          <w:iCs/>
          <w:sz w:val="26"/>
          <w:szCs w:val="26"/>
        </w:rPr>
        <w:t xml:space="preserve">́. </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з</w:t>
      </w:r>
      <w:r w:rsidRPr="00DC1E71">
        <w:rPr>
          <w:rFonts w:ascii="Cambria" w:hAnsi="Cambria"/>
          <w:iCs/>
          <w:sz w:val="26"/>
          <w:szCs w:val="26"/>
        </w:rPr>
        <w:t xml:space="preserve"> </w:t>
      </w:r>
      <w:r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ззв</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х</w:t>
      </w:r>
      <w:r w:rsidRPr="00DC1E71">
        <w:rPr>
          <w:rFonts w:ascii="Cambria" w:hAnsi="Cambria"/>
          <w:iCs/>
          <w:sz w:val="26"/>
          <w:szCs w:val="26"/>
        </w:rPr>
        <w:t xml:space="preserve">, </w:t>
      </w:r>
      <w:r w:rsidRPr="00DC1E71">
        <w:rPr>
          <w:rFonts w:ascii="Cambria" w:hAnsi="Cambria" w:cs="Calibri"/>
          <w:iCs/>
          <w:sz w:val="26"/>
          <w:szCs w:val="26"/>
        </w:rPr>
        <w:t>я</w:t>
      </w:r>
      <w:r w:rsidRPr="00DC1E71">
        <w:rPr>
          <w:rFonts w:ascii="Cambria" w:hAnsi="Cambria"/>
          <w:iCs/>
          <w:sz w:val="26"/>
          <w:szCs w:val="26"/>
        </w:rPr>
        <w:t>́</w:t>
      </w:r>
      <w:r w:rsidRPr="00DC1E71">
        <w:rPr>
          <w:rFonts w:ascii="Cambria" w:hAnsi="Cambria" w:cs="Calibri"/>
          <w:iCs/>
          <w:sz w:val="26"/>
          <w:szCs w:val="26"/>
        </w:rPr>
        <w:t>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услы</w:t>
      </w:r>
      <w:r w:rsidRPr="00DC1E71">
        <w:rPr>
          <w:rFonts w:ascii="Cambria" w:hAnsi="Cambria"/>
          <w:iCs/>
          <w:sz w:val="26"/>
          <w:szCs w:val="26"/>
        </w:rPr>
        <w:t>́</w:t>
      </w:r>
      <w:r w:rsidRPr="00DC1E71">
        <w:rPr>
          <w:rFonts w:ascii="Cambria" w:hAnsi="Cambria" w:cs="Calibri"/>
          <w:iCs/>
          <w:sz w:val="26"/>
          <w:szCs w:val="26"/>
        </w:rPr>
        <w:t>ш</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л</w:t>
      </w:r>
      <w:r w:rsidRPr="00DC1E71">
        <w:rPr>
          <w:rFonts w:ascii="Cambria" w:hAnsi="Cambria"/>
          <w:iCs/>
          <w:sz w:val="26"/>
          <w:szCs w:val="26"/>
        </w:rPr>
        <w:t xml:space="preserve"> </w:t>
      </w:r>
      <w:r w:rsidRPr="00DC1E71">
        <w:rPr>
          <w:rFonts w:ascii="Cambria" w:hAnsi="Cambria" w:cs="Calibri"/>
          <w:iCs/>
          <w:sz w:val="26"/>
          <w:szCs w:val="26"/>
        </w:rPr>
        <w:t>мя</w:t>
      </w:r>
      <w:r w:rsidRPr="00DC1E71">
        <w:rPr>
          <w:rFonts w:ascii="Cambria" w:hAnsi="Cambria"/>
          <w:iCs/>
          <w:sz w:val="26"/>
          <w:szCs w:val="26"/>
        </w:rPr>
        <w:t xml:space="preserve"> </w:t>
      </w:r>
      <w:r w:rsidRPr="00DC1E71">
        <w:rPr>
          <w:rFonts w:ascii="Cambria" w:hAnsi="Cambria" w:cs="Calibri"/>
          <w:iCs/>
          <w:sz w:val="26"/>
          <w:szCs w:val="26"/>
        </w:rPr>
        <w:t>еси</w:t>
      </w:r>
      <w:r w:rsidRPr="00DC1E71">
        <w:rPr>
          <w:rFonts w:ascii="Cambria" w:hAnsi="Cambria"/>
          <w:iCs/>
          <w:sz w:val="26"/>
          <w:szCs w:val="26"/>
        </w:rPr>
        <w:t xml:space="preserve">́, </w:t>
      </w:r>
      <w:r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же</w:t>
      </w:r>
      <w:r w:rsidRPr="00DC1E71">
        <w:rPr>
          <w:rFonts w:ascii="Cambria" w:hAnsi="Cambria"/>
          <w:iCs/>
          <w:sz w:val="26"/>
          <w:szCs w:val="26"/>
        </w:rPr>
        <w:t xml:space="preserve">, </w:t>
      </w:r>
      <w:r w:rsidRPr="00DC1E71">
        <w:rPr>
          <w:rFonts w:ascii="Cambria" w:hAnsi="Cambria" w:cs="Calibri"/>
          <w:iCs/>
          <w:sz w:val="26"/>
          <w:szCs w:val="26"/>
        </w:rPr>
        <w:t>прикл</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ни</w:t>
      </w:r>
      <w:r w:rsidRPr="00DC1E71">
        <w:rPr>
          <w:rFonts w:ascii="Cambria" w:hAnsi="Cambria"/>
          <w:iCs/>
          <w:sz w:val="26"/>
          <w:szCs w:val="26"/>
        </w:rPr>
        <w:t xml:space="preserve">́ </w:t>
      </w:r>
      <w:r w:rsidRPr="00DC1E71">
        <w:rPr>
          <w:rFonts w:ascii="Cambria" w:hAnsi="Cambria" w:cs="Calibri"/>
          <w:iCs/>
          <w:sz w:val="26"/>
          <w:szCs w:val="26"/>
        </w:rPr>
        <w:t>у</w:t>
      </w:r>
      <w:r w:rsidRPr="00DC1E71">
        <w:rPr>
          <w:rFonts w:ascii="Cambria" w:hAnsi="Cambria"/>
          <w:iCs/>
          <w:sz w:val="26"/>
          <w:szCs w:val="26"/>
        </w:rPr>
        <w:t>́</w:t>
      </w:r>
      <w:r w:rsidRPr="00DC1E71">
        <w:rPr>
          <w:rFonts w:ascii="Cambria" w:hAnsi="Cambria" w:cs="Calibri"/>
          <w:iCs/>
          <w:sz w:val="26"/>
          <w:szCs w:val="26"/>
        </w:rPr>
        <w:t>х</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е</w:t>
      </w:r>
      <w:r w:rsidRPr="00DC1E71">
        <w:rPr>
          <w:rFonts w:ascii="Cambria" w:hAnsi="Cambria"/>
          <w:iCs/>
          <w:sz w:val="26"/>
          <w:szCs w:val="26"/>
        </w:rPr>
        <w:t xml:space="preserve">́ </w:t>
      </w:r>
      <w:r w:rsidRPr="00DC1E71">
        <w:rPr>
          <w:rFonts w:ascii="Cambria" w:hAnsi="Cambria" w:cs="Calibri"/>
          <w:iCs/>
          <w:sz w:val="26"/>
          <w:szCs w:val="26"/>
        </w:rPr>
        <w:t>мне</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услы</w:t>
      </w:r>
      <w:r w:rsidRPr="00DC1E71">
        <w:rPr>
          <w:rFonts w:ascii="Cambria" w:hAnsi="Cambria"/>
          <w:iCs/>
          <w:sz w:val="26"/>
          <w:szCs w:val="26"/>
        </w:rPr>
        <w:t>́</w:t>
      </w:r>
      <w:r w:rsidRPr="00DC1E71">
        <w:rPr>
          <w:rFonts w:ascii="Cambria" w:hAnsi="Cambria" w:cs="Calibri"/>
          <w:iCs/>
          <w:sz w:val="26"/>
          <w:szCs w:val="26"/>
        </w:rPr>
        <w:t>ши</w:t>
      </w:r>
      <w:r w:rsidRPr="00DC1E71">
        <w:rPr>
          <w:rFonts w:ascii="Cambria" w:hAnsi="Cambria"/>
          <w:iCs/>
          <w:sz w:val="26"/>
          <w:szCs w:val="26"/>
        </w:rPr>
        <w:t xml:space="preserve"> </w:t>
      </w:r>
      <w:r w:rsidRPr="00DC1E71">
        <w:rPr>
          <w:rFonts w:ascii="Cambria" w:hAnsi="Cambria" w:cs="Calibri"/>
          <w:iCs/>
          <w:sz w:val="26"/>
          <w:szCs w:val="26"/>
        </w:rPr>
        <w:t>гл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лы</w:t>
      </w:r>
      <w:r w:rsidRPr="00DC1E71">
        <w:rPr>
          <w:rFonts w:ascii="Cambria" w:hAnsi="Cambria"/>
          <w:iCs/>
          <w:sz w:val="26"/>
          <w:szCs w:val="26"/>
        </w:rPr>
        <w:t xml:space="preserve"> </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я</w:t>
      </w:r>
      <w:r w:rsidRPr="00DC1E71">
        <w:rPr>
          <w:rFonts w:ascii="Cambria" w:hAnsi="Cambria"/>
          <w:iCs/>
          <w:sz w:val="26"/>
          <w:szCs w:val="26"/>
        </w:rPr>
        <w:t xml:space="preserve">́. </w:t>
      </w:r>
      <w:r w:rsidRPr="00DC1E71">
        <w:rPr>
          <w:rFonts w:ascii="Cambria" w:hAnsi="Cambria" w:cs="Calibri"/>
          <w:iCs/>
          <w:sz w:val="26"/>
          <w:szCs w:val="26"/>
        </w:rPr>
        <w:t>Удиви</w:t>
      </w:r>
      <w:r w:rsidRPr="00DC1E71">
        <w:rPr>
          <w:rFonts w:ascii="Cambria" w:hAnsi="Cambria"/>
          <w:iCs/>
          <w:sz w:val="26"/>
          <w:szCs w:val="26"/>
        </w:rPr>
        <w:t xml:space="preserve">́ </w:t>
      </w:r>
      <w:r w:rsidRPr="00DC1E71">
        <w:rPr>
          <w:rFonts w:ascii="Cambria" w:hAnsi="Cambria" w:cs="Calibri"/>
          <w:iCs/>
          <w:sz w:val="26"/>
          <w:szCs w:val="26"/>
        </w:rPr>
        <w:t>ми</w:t>
      </w:r>
      <w:r w:rsidRPr="00DC1E71">
        <w:rPr>
          <w:rFonts w:ascii="Cambria" w:hAnsi="Cambria"/>
          <w:iCs/>
          <w:sz w:val="26"/>
          <w:szCs w:val="26"/>
        </w:rPr>
        <w:t>́</w:t>
      </w:r>
      <w:r w:rsidRPr="00DC1E71">
        <w:rPr>
          <w:rFonts w:ascii="Cambria" w:hAnsi="Cambria" w:cs="Calibri"/>
          <w:iCs/>
          <w:sz w:val="26"/>
          <w:szCs w:val="26"/>
        </w:rPr>
        <w:t>л</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сти</w:t>
      </w:r>
      <w:r w:rsidRPr="00DC1E71">
        <w:rPr>
          <w:rFonts w:ascii="Cambria" w:hAnsi="Cambria"/>
          <w:iCs/>
          <w:sz w:val="26"/>
          <w:szCs w:val="26"/>
        </w:rPr>
        <w:t xml:space="preserve"> </w:t>
      </w:r>
      <w:r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я</w:t>
      </w:r>
      <w:r w:rsidRPr="00DC1E71">
        <w:rPr>
          <w:rFonts w:ascii="Cambria" w:hAnsi="Cambria"/>
          <w:iCs/>
          <w:sz w:val="26"/>
          <w:szCs w:val="26"/>
        </w:rPr>
        <w:t xml:space="preserve">́, </w:t>
      </w:r>
      <w:r w:rsidRPr="00DC1E71">
        <w:rPr>
          <w:rFonts w:ascii="Cambria" w:hAnsi="Cambria" w:cs="Calibri"/>
          <w:iCs/>
          <w:sz w:val="26"/>
          <w:szCs w:val="26"/>
        </w:rPr>
        <w:t>сп</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с</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яй</w:t>
      </w:r>
      <w:r w:rsidRPr="00DC1E71">
        <w:rPr>
          <w:rFonts w:ascii="Cambria" w:hAnsi="Cambria"/>
          <w:iCs/>
          <w:sz w:val="26"/>
          <w:szCs w:val="26"/>
        </w:rPr>
        <w:t xml:space="preserve"> </w:t>
      </w:r>
      <w:r w:rsidRPr="00DC1E71">
        <w:rPr>
          <w:rFonts w:ascii="Cambria" w:hAnsi="Cambria" w:cs="Calibri"/>
          <w:iCs/>
          <w:sz w:val="26"/>
          <w:szCs w:val="26"/>
        </w:rPr>
        <w:t>уп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в</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ющия</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Тя</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w:t>
      </w:r>
      <w:r w:rsidRPr="00DC1E71">
        <w:rPr>
          <w:rFonts w:ascii="Cambria" w:hAnsi="Cambria"/>
          <w:iCs/>
          <w:sz w:val="26"/>
          <w:szCs w:val="26"/>
        </w:rPr>
        <w:t xml:space="preserve"> </w:t>
      </w:r>
      <w:r w:rsidRPr="00DC1E71">
        <w:rPr>
          <w:rFonts w:ascii="Cambria" w:hAnsi="Cambria" w:cs="Calibri"/>
          <w:iCs/>
          <w:sz w:val="26"/>
          <w:szCs w:val="26"/>
        </w:rPr>
        <w:t>пр</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ти</w:t>
      </w:r>
      <w:r w:rsidRPr="00DC1E71">
        <w:rPr>
          <w:rFonts w:ascii="Cambria" w:hAnsi="Cambria"/>
          <w:iCs/>
          <w:sz w:val="26"/>
          <w:szCs w:val="26"/>
        </w:rPr>
        <w:t>́</w:t>
      </w:r>
      <w:r w:rsidRPr="00DC1E71">
        <w:rPr>
          <w:rFonts w:ascii="Cambria" w:hAnsi="Cambria" w:cs="Calibri"/>
          <w:iCs/>
          <w:sz w:val="26"/>
          <w:szCs w:val="26"/>
        </w:rPr>
        <w:t>вящихся</w:t>
      </w:r>
      <w:r w:rsidRPr="00DC1E71">
        <w:rPr>
          <w:rFonts w:ascii="Cambria" w:hAnsi="Cambria"/>
          <w:iCs/>
          <w:sz w:val="26"/>
          <w:szCs w:val="26"/>
        </w:rPr>
        <w:t xml:space="preserve"> </w:t>
      </w:r>
      <w:r w:rsidRPr="00DC1E71">
        <w:rPr>
          <w:rFonts w:ascii="Cambria" w:hAnsi="Cambria" w:cs="Calibri"/>
          <w:iCs/>
          <w:sz w:val="26"/>
          <w:szCs w:val="26"/>
        </w:rPr>
        <w:t>десни</w:t>
      </w:r>
      <w:r w:rsidRPr="00DC1E71">
        <w:rPr>
          <w:rFonts w:ascii="Cambria" w:hAnsi="Cambria"/>
          <w:iCs/>
          <w:sz w:val="26"/>
          <w:szCs w:val="26"/>
        </w:rPr>
        <w:t>́</w:t>
      </w:r>
      <w:r w:rsidRPr="00DC1E71">
        <w:rPr>
          <w:rFonts w:ascii="Cambria" w:hAnsi="Cambria" w:cs="Calibri"/>
          <w:iCs/>
          <w:sz w:val="26"/>
          <w:szCs w:val="26"/>
        </w:rPr>
        <w:t>це</w:t>
      </w:r>
      <w:r w:rsidRPr="00DC1E71">
        <w:rPr>
          <w:rFonts w:ascii="Cambria" w:hAnsi="Cambria"/>
          <w:iCs/>
          <w:sz w:val="26"/>
          <w:szCs w:val="26"/>
        </w:rPr>
        <w:t xml:space="preserve"> </w:t>
      </w:r>
      <w:r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е</w:t>
      </w:r>
      <w:r w:rsidRPr="00DC1E71">
        <w:rPr>
          <w:rFonts w:ascii="Cambria" w:hAnsi="Cambria"/>
          <w:iCs/>
          <w:sz w:val="26"/>
          <w:szCs w:val="26"/>
        </w:rPr>
        <w:t>́</w:t>
      </w:r>
      <w:r w:rsidRPr="00DC1E71">
        <w:rPr>
          <w:rFonts w:ascii="Cambria" w:hAnsi="Cambria" w:cs="Calibri"/>
          <w:iCs/>
          <w:sz w:val="26"/>
          <w:szCs w:val="26"/>
        </w:rPr>
        <w:t>й</w:t>
      </w:r>
      <w:r w:rsidRPr="00DC1E71">
        <w:rPr>
          <w:rFonts w:ascii="Cambria" w:hAnsi="Cambria"/>
          <w:iCs/>
          <w:sz w:val="26"/>
          <w:szCs w:val="26"/>
        </w:rPr>
        <w:t xml:space="preserve">. </w:t>
      </w:r>
      <w:r w:rsidRPr="00DC1E71">
        <w:rPr>
          <w:rFonts w:ascii="Cambria" w:hAnsi="Cambria" w:cs="Calibri"/>
          <w:iCs/>
          <w:sz w:val="26"/>
          <w:szCs w:val="26"/>
        </w:rPr>
        <w:t>С</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хр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ни</w:t>
      </w:r>
      <w:r w:rsidRPr="00DC1E71">
        <w:rPr>
          <w:rFonts w:ascii="Cambria" w:hAnsi="Cambria"/>
          <w:iCs/>
          <w:sz w:val="26"/>
          <w:szCs w:val="26"/>
        </w:rPr>
        <w:t xml:space="preserve">́ </w:t>
      </w:r>
      <w:r w:rsidRPr="00DC1E71">
        <w:rPr>
          <w:rFonts w:ascii="Cambria" w:hAnsi="Cambria" w:cs="Calibri"/>
          <w:iCs/>
          <w:sz w:val="26"/>
          <w:szCs w:val="26"/>
        </w:rPr>
        <w:t>мя</w:t>
      </w:r>
      <w:r w:rsidRPr="00DC1E71">
        <w:rPr>
          <w:rFonts w:ascii="Cambria" w:hAnsi="Cambria"/>
          <w:iCs/>
          <w:sz w:val="26"/>
          <w:szCs w:val="26"/>
        </w:rPr>
        <w:t xml:space="preserve">, </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ди</w:t>
      </w:r>
      <w:r w:rsidRPr="00DC1E71">
        <w:rPr>
          <w:rFonts w:ascii="Cambria" w:hAnsi="Cambria"/>
          <w:iCs/>
          <w:sz w:val="26"/>
          <w:szCs w:val="26"/>
        </w:rPr>
        <w:t xml:space="preserve">, </w:t>
      </w:r>
      <w:r w:rsidRPr="00DC1E71">
        <w:rPr>
          <w:rFonts w:ascii="Cambria" w:hAnsi="Cambria" w:cs="Calibri"/>
          <w:iCs/>
          <w:sz w:val="26"/>
          <w:szCs w:val="26"/>
        </w:rPr>
        <w:t>я</w:t>
      </w:r>
      <w:r w:rsidRPr="00DC1E71">
        <w:rPr>
          <w:rFonts w:ascii="Cambria" w:hAnsi="Cambria"/>
          <w:iCs/>
          <w:sz w:val="26"/>
          <w:szCs w:val="26"/>
        </w:rPr>
        <w:t>́</w:t>
      </w:r>
      <w:r w:rsidRPr="00DC1E71">
        <w:rPr>
          <w:rFonts w:ascii="Cambria" w:hAnsi="Cambria" w:cs="Calibri"/>
          <w:iCs/>
          <w:sz w:val="26"/>
          <w:szCs w:val="26"/>
        </w:rPr>
        <w:t>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зе</w:t>
      </w:r>
      <w:r w:rsidRPr="00DC1E71">
        <w:rPr>
          <w:rFonts w:ascii="Cambria" w:hAnsi="Cambria"/>
          <w:iCs/>
          <w:sz w:val="26"/>
          <w:szCs w:val="26"/>
        </w:rPr>
        <w:t>́</w:t>
      </w:r>
      <w:r w:rsidRPr="00DC1E71">
        <w:rPr>
          <w:rFonts w:ascii="Cambria" w:hAnsi="Cambria" w:cs="Calibri"/>
          <w:iCs/>
          <w:sz w:val="26"/>
          <w:szCs w:val="26"/>
        </w:rPr>
        <w:t>ницу</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к</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в</w:t>
      </w:r>
      <w:r w:rsidRPr="00DC1E71">
        <w:rPr>
          <w:rFonts w:ascii="Cambria" w:hAnsi="Cambria"/>
          <w:iCs/>
          <w:sz w:val="26"/>
          <w:szCs w:val="26"/>
        </w:rPr>
        <w:t xml:space="preserve"> </w:t>
      </w:r>
      <w:r w:rsidRPr="00DC1E71">
        <w:rPr>
          <w:rFonts w:ascii="Cambria" w:hAnsi="Cambria" w:cs="Calibri"/>
          <w:iCs/>
          <w:sz w:val="26"/>
          <w:szCs w:val="26"/>
        </w:rPr>
        <w:t>кр</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ве</w:t>
      </w:r>
      <w:r w:rsidRPr="00DC1E71">
        <w:rPr>
          <w:rFonts w:ascii="Cambria" w:hAnsi="Cambria"/>
          <w:iCs/>
          <w:sz w:val="26"/>
          <w:szCs w:val="26"/>
        </w:rPr>
        <w:t xml:space="preserve"> </w:t>
      </w:r>
      <w:r w:rsidRPr="00DC1E71">
        <w:rPr>
          <w:rFonts w:ascii="Cambria" w:hAnsi="Cambria" w:cs="Calibri"/>
          <w:iCs/>
          <w:sz w:val="26"/>
          <w:szCs w:val="26"/>
        </w:rPr>
        <w:t>крилу</w:t>
      </w:r>
      <w:r w:rsidRPr="00DC1E71">
        <w:rPr>
          <w:rFonts w:ascii="Cambria" w:hAnsi="Cambria"/>
          <w:iCs/>
          <w:sz w:val="26"/>
          <w:szCs w:val="26"/>
        </w:rPr>
        <w:t xml:space="preserve">́ </w:t>
      </w:r>
      <w:r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е</w:t>
      </w:r>
      <w:r w:rsidRPr="00DC1E71">
        <w:rPr>
          <w:rFonts w:ascii="Cambria" w:hAnsi="Cambria"/>
          <w:iCs/>
          <w:sz w:val="26"/>
          <w:szCs w:val="26"/>
        </w:rPr>
        <w:t>́</w:t>
      </w:r>
      <w:r w:rsidRPr="00DC1E71">
        <w:rPr>
          <w:rFonts w:ascii="Cambria" w:hAnsi="Cambria" w:cs="Calibri"/>
          <w:iCs/>
          <w:sz w:val="26"/>
          <w:szCs w:val="26"/>
        </w:rPr>
        <w:t>ю</w:t>
      </w:r>
      <w:r w:rsidRPr="00DC1E71">
        <w:rPr>
          <w:rFonts w:ascii="Cambria" w:hAnsi="Cambria"/>
          <w:iCs/>
          <w:sz w:val="26"/>
          <w:szCs w:val="26"/>
        </w:rPr>
        <w:t xml:space="preserve"> </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кры</w:t>
      </w:r>
      <w:r w:rsidRPr="00DC1E71">
        <w:rPr>
          <w:rFonts w:ascii="Cambria" w:hAnsi="Cambria"/>
          <w:iCs/>
          <w:sz w:val="26"/>
          <w:szCs w:val="26"/>
        </w:rPr>
        <w:t>́</w:t>
      </w:r>
      <w:r w:rsidRPr="00DC1E71">
        <w:rPr>
          <w:rFonts w:ascii="Cambria" w:hAnsi="Cambria" w:cs="Calibri"/>
          <w:iCs/>
          <w:sz w:val="26"/>
          <w:szCs w:val="26"/>
        </w:rPr>
        <w:t>еши</w:t>
      </w:r>
      <w:r w:rsidRPr="00DC1E71">
        <w:rPr>
          <w:rFonts w:ascii="Cambria" w:hAnsi="Cambria"/>
          <w:iCs/>
          <w:sz w:val="26"/>
          <w:szCs w:val="26"/>
        </w:rPr>
        <w:t xml:space="preserve"> </w:t>
      </w:r>
      <w:r w:rsidRPr="00DC1E71">
        <w:rPr>
          <w:rFonts w:ascii="Cambria" w:hAnsi="Cambria" w:cs="Calibri"/>
          <w:iCs/>
          <w:sz w:val="26"/>
          <w:szCs w:val="26"/>
        </w:rPr>
        <w:t>мя</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w:t>
      </w:r>
      <w:r w:rsidRPr="00DC1E71">
        <w:rPr>
          <w:rFonts w:ascii="Cambria" w:hAnsi="Cambria"/>
          <w:iCs/>
          <w:sz w:val="26"/>
          <w:szCs w:val="26"/>
        </w:rPr>
        <w:t xml:space="preserve"> </w:t>
      </w:r>
      <w:r w:rsidRPr="00DC1E71">
        <w:rPr>
          <w:rFonts w:ascii="Cambria" w:hAnsi="Cambria" w:cs="Calibri"/>
          <w:iCs/>
          <w:sz w:val="26"/>
          <w:szCs w:val="26"/>
        </w:rPr>
        <w:t>лиц</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нечести</w:t>
      </w:r>
      <w:r w:rsidRPr="00DC1E71">
        <w:rPr>
          <w:rFonts w:ascii="Cambria" w:hAnsi="Cambria"/>
          <w:iCs/>
          <w:sz w:val="26"/>
          <w:szCs w:val="26"/>
        </w:rPr>
        <w:t>́</w:t>
      </w:r>
      <w:r w:rsidRPr="00DC1E71">
        <w:rPr>
          <w:rFonts w:ascii="Cambria" w:hAnsi="Cambria" w:cs="Calibri"/>
          <w:iCs/>
          <w:sz w:val="26"/>
          <w:szCs w:val="26"/>
        </w:rPr>
        <w:t>вых</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стр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стших</w:t>
      </w:r>
      <w:r w:rsidRPr="00DC1E71">
        <w:rPr>
          <w:rFonts w:ascii="Cambria" w:hAnsi="Cambria"/>
          <w:iCs/>
          <w:sz w:val="26"/>
          <w:szCs w:val="26"/>
        </w:rPr>
        <w:t xml:space="preserve"> </w:t>
      </w:r>
      <w:r w:rsidRPr="00DC1E71">
        <w:rPr>
          <w:rFonts w:ascii="Cambria" w:hAnsi="Cambria" w:cs="Calibri"/>
          <w:iCs/>
          <w:sz w:val="26"/>
          <w:szCs w:val="26"/>
        </w:rPr>
        <w:t>мя</w:t>
      </w:r>
      <w:r w:rsidRPr="00DC1E71">
        <w:rPr>
          <w:rFonts w:ascii="Cambria" w:hAnsi="Cambria"/>
          <w:iCs/>
          <w:sz w:val="26"/>
          <w:szCs w:val="26"/>
        </w:rPr>
        <w:t xml:space="preserve">, </w:t>
      </w:r>
      <w:r w:rsidRPr="00DC1E71">
        <w:rPr>
          <w:rFonts w:ascii="Cambria" w:hAnsi="Cambria" w:cs="Calibri"/>
          <w:iCs/>
          <w:sz w:val="26"/>
          <w:szCs w:val="26"/>
        </w:rPr>
        <w:t>вр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зи</w:t>
      </w:r>
      <w:r w:rsidRPr="00DC1E71">
        <w:rPr>
          <w:rFonts w:ascii="Cambria" w:hAnsi="Cambria"/>
          <w:iCs/>
          <w:sz w:val="26"/>
          <w:szCs w:val="26"/>
        </w:rPr>
        <w:t xml:space="preserve">́ </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ду</w:t>
      </w:r>
      <w:r w:rsidRPr="00DC1E71">
        <w:rPr>
          <w:rFonts w:ascii="Cambria" w:hAnsi="Cambria"/>
          <w:iCs/>
          <w:sz w:val="26"/>
          <w:szCs w:val="26"/>
        </w:rPr>
        <w:t>́</w:t>
      </w:r>
      <w:r w:rsidRPr="00DC1E71">
        <w:rPr>
          <w:rFonts w:ascii="Cambria" w:hAnsi="Cambria" w:cs="Calibri"/>
          <w:iCs/>
          <w:sz w:val="26"/>
          <w:szCs w:val="26"/>
        </w:rPr>
        <w:t>шу</w:t>
      </w:r>
      <w:r w:rsidRPr="00DC1E71">
        <w:rPr>
          <w:rFonts w:ascii="Cambria" w:hAnsi="Cambria"/>
          <w:iCs/>
          <w:sz w:val="26"/>
          <w:szCs w:val="26"/>
        </w:rPr>
        <w:t xml:space="preserve"> </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ю</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держ</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ш</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Тук</w:t>
      </w:r>
      <w:r w:rsidRPr="00DC1E71">
        <w:rPr>
          <w:rFonts w:ascii="Cambria" w:hAnsi="Cambria"/>
          <w:iCs/>
          <w:sz w:val="26"/>
          <w:szCs w:val="26"/>
        </w:rPr>
        <w:t xml:space="preserve"> </w:t>
      </w:r>
      <w:r w:rsidRPr="00DC1E71">
        <w:rPr>
          <w:rFonts w:ascii="Cambria" w:hAnsi="Cambria" w:cs="Calibri"/>
          <w:iCs/>
          <w:sz w:val="26"/>
          <w:szCs w:val="26"/>
        </w:rPr>
        <w:t>св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й</w:t>
      </w:r>
      <w:r w:rsidRPr="00DC1E71">
        <w:rPr>
          <w:rFonts w:ascii="Cambria" w:hAnsi="Cambria"/>
          <w:iCs/>
          <w:sz w:val="26"/>
          <w:szCs w:val="26"/>
        </w:rPr>
        <w:t xml:space="preserve"> </w:t>
      </w:r>
      <w:r w:rsidRPr="00DC1E71">
        <w:rPr>
          <w:rFonts w:ascii="Cambria" w:hAnsi="Cambria" w:cs="Calibri"/>
          <w:iCs/>
          <w:sz w:val="26"/>
          <w:szCs w:val="26"/>
        </w:rPr>
        <w:t>з</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ри</w:t>
      </w:r>
      <w:r w:rsidRPr="00DC1E71">
        <w:rPr>
          <w:rFonts w:ascii="Cambria" w:hAnsi="Cambria"/>
          <w:iCs/>
          <w:sz w:val="26"/>
          <w:szCs w:val="26"/>
        </w:rPr>
        <w:t>́</w:t>
      </w:r>
      <w:r w:rsidRPr="00DC1E71">
        <w:rPr>
          <w:rFonts w:ascii="Cambria" w:hAnsi="Cambria" w:cs="Calibri"/>
          <w:iCs/>
          <w:sz w:val="26"/>
          <w:szCs w:val="26"/>
        </w:rPr>
        <w:t>ш</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уст</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их</w:t>
      </w:r>
      <w:r w:rsidRPr="00DC1E71">
        <w:rPr>
          <w:rFonts w:ascii="Cambria" w:hAnsi="Cambria"/>
          <w:iCs/>
          <w:sz w:val="26"/>
          <w:szCs w:val="26"/>
        </w:rPr>
        <w:t xml:space="preserve"> </w:t>
      </w:r>
      <w:r w:rsidRPr="00DC1E71">
        <w:rPr>
          <w:rFonts w:ascii="Cambria" w:hAnsi="Cambria" w:cs="Calibri"/>
          <w:iCs/>
          <w:sz w:val="26"/>
          <w:szCs w:val="26"/>
        </w:rPr>
        <w:t>гл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ш</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рды</w:t>
      </w:r>
      <w:r w:rsidRPr="00DC1E71">
        <w:rPr>
          <w:rFonts w:ascii="Cambria" w:hAnsi="Cambria"/>
          <w:iCs/>
          <w:sz w:val="26"/>
          <w:szCs w:val="26"/>
        </w:rPr>
        <w:t>́</w:t>
      </w:r>
      <w:r w:rsidRPr="00DC1E71">
        <w:rPr>
          <w:rFonts w:ascii="Cambria" w:hAnsi="Cambria" w:cs="Calibri"/>
          <w:iCs/>
          <w:sz w:val="26"/>
          <w:szCs w:val="26"/>
        </w:rPr>
        <w:t>ню</w:t>
      </w:r>
      <w:r w:rsidRPr="00DC1E71">
        <w:rPr>
          <w:rFonts w:ascii="Cambria" w:hAnsi="Cambria"/>
          <w:iCs/>
          <w:sz w:val="26"/>
          <w:szCs w:val="26"/>
        </w:rPr>
        <w:t xml:space="preserve">. </w:t>
      </w:r>
      <w:r w:rsidRPr="00DC1E71">
        <w:rPr>
          <w:rFonts w:ascii="Cambria" w:hAnsi="Cambria" w:cs="Calibri"/>
          <w:iCs/>
          <w:sz w:val="26"/>
          <w:szCs w:val="26"/>
        </w:rPr>
        <w:t>Изг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ня</w:t>
      </w:r>
      <w:r w:rsidRPr="00DC1E71">
        <w:rPr>
          <w:rFonts w:ascii="Cambria" w:hAnsi="Cambria"/>
          <w:iCs/>
          <w:sz w:val="26"/>
          <w:szCs w:val="26"/>
        </w:rPr>
        <w:t>́</w:t>
      </w:r>
      <w:r w:rsidRPr="00DC1E71">
        <w:rPr>
          <w:rFonts w:ascii="Cambria" w:hAnsi="Cambria" w:cs="Calibri"/>
          <w:iCs/>
          <w:sz w:val="26"/>
          <w:szCs w:val="26"/>
        </w:rPr>
        <w:t>щии</w:t>
      </w:r>
      <w:r w:rsidRPr="00DC1E71">
        <w:rPr>
          <w:rFonts w:ascii="Cambria" w:hAnsi="Cambria"/>
          <w:iCs/>
          <w:sz w:val="26"/>
          <w:szCs w:val="26"/>
        </w:rPr>
        <w:t xml:space="preserve"> </w:t>
      </w:r>
      <w:r w:rsidRPr="00DC1E71">
        <w:rPr>
          <w:rFonts w:ascii="Cambria" w:hAnsi="Cambria" w:cs="Calibri"/>
          <w:iCs/>
          <w:sz w:val="26"/>
          <w:szCs w:val="26"/>
        </w:rPr>
        <w:t>мя</w:t>
      </w:r>
      <w:r w:rsidRPr="00DC1E71">
        <w:rPr>
          <w:rFonts w:ascii="Cambria" w:hAnsi="Cambria"/>
          <w:iCs/>
          <w:sz w:val="26"/>
          <w:szCs w:val="26"/>
        </w:rPr>
        <w:t xml:space="preserve"> </w:t>
      </w:r>
      <w:r w:rsidRPr="00DC1E71">
        <w:rPr>
          <w:rFonts w:ascii="Cambria" w:hAnsi="Cambria" w:cs="Calibri"/>
          <w:iCs/>
          <w:sz w:val="26"/>
          <w:szCs w:val="26"/>
        </w:rPr>
        <w:t>ны</w:t>
      </w:r>
      <w:r w:rsidRPr="00DC1E71">
        <w:rPr>
          <w:rFonts w:ascii="Cambria" w:hAnsi="Cambria"/>
          <w:iCs/>
          <w:sz w:val="26"/>
          <w:szCs w:val="26"/>
        </w:rPr>
        <w:t>́</w:t>
      </w:r>
      <w:r w:rsidRPr="00DC1E71">
        <w:rPr>
          <w:rFonts w:ascii="Cambria" w:hAnsi="Cambria" w:cs="Calibri"/>
          <w:iCs/>
          <w:sz w:val="26"/>
          <w:szCs w:val="26"/>
        </w:rPr>
        <w:t>не</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быд</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ш</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мя</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чи</w:t>
      </w:r>
      <w:r w:rsidRPr="00DC1E71">
        <w:rPr>
          <w:rFonts w:ascii="Cambria" w:hAnsi="Cambria"/>
          <w:iCs/>
          <w:sz w:val="26"/>
          <w:szCs w:val="26"/>
        </w:rPr>
        <w:t xml:space="preserve"> </w:t>
      </w:r>
      <w:r w:rsidRPr="00DC1E71">
        <w:rPr>
          <w:rFonts w:ascii="Cambria" w:hAnsi="Cambria" w:cs="Calibri"/>
          <w:iCs/>
          <w:sz w:val="26"/>
          <w:szCs w:val="26"/>
        </w:rPr>
        <w:t>св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зл</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жи</w:t>
      </w:r>
      <w:r w:rsidRPr="00DC1E71">
        <w:rPr>
          <w:rFonts w:ascii="Cambria" w:hAnsi="Cambria"/>
          <w:iCs/>
          <w:sz w:val="26"/>
          <w:szCs w:val="26"/>
        </w:rPr>
        <w:t>́</w:t>
      </w:r>
      <w:r w:rsidRPr="00DC1E71">
        <w:rPr>
          <w:rFonts w:ascii="Cambria" w:hAnsi="Cambria" w:cs="Calibri"/>
          <w:iCs/>
          <w:sz w:val="26"/>
          <w:szCs w:val="26"/>
        </w:rPr>
        <w:t>ш</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укл</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ни</w:t>
      </w:r>
      <w:r w:rsidRPr="00DC1E71">
        <w:rPr>
          <w:rFonts w:ascii="Cambria" w:hAnsi="Cambria"/>
          <w:iCs/>
          <w:sz w:val="26"/>
          <w:szCs w:val="26"/>
        </w:rPr>
        <w:t>́</w:t>
      </w:r>
      <w:r w:rsidRPr="00DC1E71">
        <w:rPr>
          <w:rFonts w:ascii="Cambria" w:hAnsi="Cambria" w:cs="Calibri"/>
          <w:iCs/>
          <w:sz w:val="26"/>
          <w:szCs w:val="26"/>
        </w:rPr>
        <w:t>ти</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зе</w:t>
      </w:r>
      <w:r w:rsidRPr="00DC1E71">
        <w:rPr>
          <w:rFonts w:ascii="Cambria" w:hAnsi="Cambria"/>
          <w:iCs/>
          <w:sz w:val="26"/>
          <w:szCs w:val="26"/>
        </w:rPr>
        <w:t>́</w:t>
      </w:r>
      <w:r w:rsidRPr="00DC1E71">
        <w:rPr>
          <w:rFonts w:ascii="Cambria" w:hAnsi="Cambria" w:cs="Calibri"/>
          <w:iCs/>
          <w:sz w:val="26"/>
          <w:szCs w:val="26"/>
        </w:rPr>
        <w:t>млю</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бъя</w:t>
      </w:r>
      <w:r w:rsidRPr="00DC1E71">
        <w:rPr>
          <w:rFonts w:ascii="Cambria" w:hAnsi="Cambria"/>
          <w:iCs/>
          <w:sz w:val="26"/>
          <w:szCs w:val="26"/>
        </w:rPr>
        <w:t>́</w:t>
      </w:r>
      <w:r w:rsidRPr="00DC1E71">
        <w:rPr>
          <w:rFonts w:ascii="Cambria" w:hAnsi="Cambria" w:cs="Calibri"/>
          <w:iCs/>
          <w:sz w:val="26"/>
          <w:szCs w:val="26"/>
        </w:rPr>
        <w:t>ш</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мя</w:t>
      </w:r>
      <w:r w:rsidRPr="00DC1E71">
        <w:rPr>
          <w:rFonts w:ascii="Cambria" w:hAnsi="Cambria"/>
          <w:iCs/>
          <w:sz w:val="26"/>
          <w:szCs w:val="26"/>
        </w:rPr>
        <w:t xml:space="preserve"> </w:t>
      </w:r>
      <w:r w:rsidRPr="00DC1E71">
        <w:rPr>
          <w:rFonts w:ascii="Cambria" w:hAnsi="Cambria" w:cs="Calibri"/>
          <w:iCs/>
          <w:sz w:val="26"/>
          <w:szCs w:val="26"/>
        </w:rPr>
        <w:t>я</w:t>
      </w:r>
      <w:r w:rsidRPr="00DC1E71">
        <w:rPr>
          <w:rFonts w:ascii="Cambria" w:hAnsi="Cambria"/>
          <w:iCs/>
          <w:sz w:val="26"/>
          <w:szCs w:val="26"/>
        </w:rPr>
        <w:t>́</w:t>
      </w:r>
      <w:r w:rsidRPr="00DC1E71">
        <w:rPr>
          <w:rFonts w:ascii="Cambria" w:hAnsi="Cambria" w:cs="Calibri"/>
          <w:iCs/>
          <w:sz w:val="26"/>
          <w:szCs w:val="26"/>
        </w:rPr>
        <w:t>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лев</w:t>
      </w:r>
      <w:r w:rsidRPr="00DC1E71">
        <w:rPr>
          <w:rFonts w:ascii="Cambria" w:hAnsi="Cambria"/>
          <w:iCs/>
          <w:sz w:val="26"/>
          <w:szCs w:val="26"/>
        </w:rPr>
        <w:t xml:space="preserve"> </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в</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л</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в</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я</w:t>
      </w:r>
      <w:r w:rsidRPr="00DC1E71">
        <w:rPr>
          <w:rFonts w:ascii="Cambria" w:hAnsi="Cambria"/>
          <w:iCs/>
          <w:sz w:val="26"/>
          <w:szCs w:val="26"/>
        </w:rPr>
        <w:t>́</w:t>
      </w:r>
      <w:r w:rsidRPr="00DC1E71">
        <w:rPr>
          <w:rFonts w:ascii="Cambria" w:hAnsi="Cambria" w:cs="Calibri"/>
          <w:iCs/>
          <w:sz w:val="26"/>
          <w:szCs w:val="26"/>
        </w:rPr>
        <w:t>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ски</w:t>
      </w:r>
      <w:r w:rsidRPr="00DC1E71">
        <w:rPr>
          <w:rFonts w:ascii="Cambria" w:hAnsi="Cambria"/>
          <w:iCs/>
          <w:sz w:val="26"/>
          <w:szCs w:val="26"/>
        </w:rPr>
        <w:t>́</w:t>
      </w:r>
      <w:r w:rsidRPr="00DC1E71">
        <w:rPr>
          <w:rFonts w:ascii="Cambria" w:hAnsi="Cambria" w:cs="Calibri"/>
          <w:iCs/>
          <w:sz w:val="26"/>
          <w:szCs w:val="26"/>
        </w:rPr>
        <w:t>мен</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бит</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яй</w:t>
      </w:r>
      <w:r w:rsidRPr="00DC1E71">
        <w:rPr>
          <w:rFonts w:ascii="Cambria" w:hAnsi="Cambria"/>
          <w:iCs/>
          <w:sz w:val="26"/>
          <w:szCs w:val="26"/>
        </w:rPr>
        <w:t xml:space="preserve"> </w:t>
      </w:r>
      <w:r w:rsidRPr="00DC1E71">
        <w:rPr>
          <w:rFonts w:ascii="Cambria" w:hAnsi="Cambria" w:cs="Calibri"/>
          <w:iCs/>
          <w:sz w:val="26"/>
          <w:szCs w:val="26"/>
        </w:rPr>
        <w:t>в</w:t>
      </w:r>
      <w:r w:rsidRPr="00DC1E71">
        <w:rPr>
          <w:rFonts w:ascii="Cambria" w:hAnsi="Cambria"/>
          <w:iCs/>
          <w:sz w:val="26"/>
          <w:szCs w:val="26"/>
        </w:rPr>
        <w:t xml:space="preserve"> </w:t>
      </w:r>
      <w:r w:rsidRPr="00DC1E71">
        <w:rPr>
          <w:rFonts w:ascii="Cambria" w:hAnsi="Cambria" w:cs="Calibri"/>
          <w:iCs/>
          <w:sz w:val="26"/>
          <w:szCs w:val="26"/>
        </w:rPr>
        <w:t>т</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йных</w:t>
      </w:r>
      <w:r w:rsidRPr="00DC1E71">
        <w:rPr>
          <w:rFonts w:ascii="Cambria" w:hAnsi="Cambria"/>
          <w:iCs/>
          <w:sz w:val="26"/>
          <w:szCs w:val="26"/>
        </w:rPr>
        <w:t xml:space="preserve">. </w:t>
      </w:r>
      <w:r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скресни</w:t>
      </w:r>
      <w:r w:rsidRPr="00DC1E71">
        <w:rPr>
          <w:rFonts w:ascii="Cambria" w:hAnsi="Cambria"/>
          <w:iCs/>
          <w:sz w:val="26"/>
          <w:szCs w:val="26"/>
        </w:rPr>
        <w:t xml:space="preserve">́, </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ди</w:t>
      </w:r>
      <w:r w:rsidRPr="00DC1E71">
        <w:rPr>
          <w:rFonts w:ascii="Cambria" w:hAnsi="Cambria"/>
          <w:iCs/>
          <w:sz w:val="26"/>
          <w:szCs w:val="26"/>
        </w:rPr>
        <w:t xml:space="preserve">, </w:t>
      </w:r>
      <w:r w:rsidRPr="00DC1E71">
        <w:rPr>
          <w:rFonts w:ascii="Cambria" w:hAnsi="Cambria" w:cs="Calibri"/>
          <w:iCs/>
          <w:sz w:val="26"/>
          <w:szCs w:val="26"/>
        </w:rPr>
        <w:t>предв</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ри</w:t>
      </w:r>
      <w:r w:rsidRPr="00DC1E71">
        <w:rPr>
          <w:rFonts w:ascii="Cambria" w:hAnsi="Cambria"/>
          <w:iCs/>
          <w:sz w:val="26"/>
          <w:szCs w:val="26"/>
        </w:rPr>
        <w:t xml:space="preserve">́ </w:t>
      </w:r>
      <w:r w:rsidRPr="00DC1E71">
        <w:rPr>
          <w:rFonts w:ascii="Cambria" w:hAnsi="Cambria" w:cs="Calibri"/>
          <w:iCs/>
          <w:sz w:val="26"/>
          <w:szCs w:val="26"/>
        </w:rPr>
        <w:t>я</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з</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пни</w:t>
      </w:r>
      <w:r w:rsidRPr="00DC1E71">
        <w:rPr>
          <w:rFonts w:ascii="Cambria" w:hAnsi="Cambria"/>
          <w:iCs/>
          <w:sz w:val="26"/>
          <w:szCs w:val="26"/>
        </w:rPr>
        <w:t xml:space="preserve">́ </w:t>
      </w:r>
      <w:r w:rsidRPr="00DC1E71">
        <w:rPr>
          <w:rFonts w:ascii="Cambria" w:hAnsi="Cambria" w:cs="Calibri"/>
          <w:iCs/>
          <w:sz w:val="26"/>
          <w:szCs w:val="26"/>
        </w:rPr>
        <w:t>им</w:t>
      </w:r>
      <w:r w:rsidRPr="00DC1E71">
        <w:rPr>
          <w:rFonts w:ascii="Cambria" w:hAnsi="Cambria"/>
          <w:iCs/>
          <w:sz w:val="26"/>
          <w:szCs w:val="26"/>
        </w:rPr>
        <w:t xml:space="preserve">, </w:t>
      </w:r>
      <w:r w:rsidRPr="00DC1E71">
        <w:rPr>
          <w:rFonts w:ascii="Cambria" w:hAnsi="Cambria" w:cs="Calibri"/>
          <w:iCs/>
          <w:sz w:val="26"/>
          <w:szCs w:val="26"/>
        </w:rPr>
        <w:t>изб</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ви</w:t>
      </w:r>
      <w:r w:rsidRPr="00DC1E71">
        <w:rPr>
          <w:rFonts w:ascii="Cambria" w:hAnsi="Cambria"/>
          <w:iCs/>
          <w:sz w:val="26"/>
          <w:szCs w:val="26"/>
        </w:rPr>
        <w:t xml:space="preserve"> </w:t>
      </w:r>
      <w:r w:rsidRPr="00DC1E71">
        <w:rPr>
          <w:rFonts w:ascii="Cambria" w:hAnsi="Cambria" w:cs="Calibri"/>
          <w:iCs/>
          <w:sz w:val="26"/>
          <w:szCs w:val="26"/>
        </w:rPr>
        <w:t>ду</w:t>
      </w:r>
      <w:r w:rsidRPr="00DC1E71">
        <w:rPr>
          <w:rFonts w:ascii="Cambria" w:hAnsi="Cambria"/>
          <w:iCs/>
          <w:sz w:val="26"/>
          <w:szCs w:val="26"/>
        </w:rPr>
        <w:t>́</w:t>
      </w:r>
      <w:r w:rsidRPr="00DC1E71">
        <w:rPr>
          <w:rFonts w:ascii="Cambria" w:hAnsi="Cambria" w:cs="Calibri"/>
          <w:iCs/>
          <w:sz w:val="26"/>
          <w:szCs w:val="26"/>
        </w:rPr>
        <w:t>шу</w:t>
      </w:r>
      <w:r w:rsidRPr="00DC1E71">
        <w:rPr>
          <w:rFonts w:ascii="Cambria" w:hAnsi="Cambria"/>
          <w:iCs/>
          <w:sz w:val="26"/>
          <w:szCs w:val="26"/>
        </w:rPr>
        <w:t xml:space="preserve"> </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ю</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w:t>
      </w:r>
      <w:r w:rsidRPr="00DC1E71">
        <w:rPr>
          <w:rFonts w:ascii="Cambria" w:hAnsi="Cambria"/>
          <w:iCs/>
          <w:sz w:val="26"/>
          <w:szCs w:val="26"/>
        </w:rPr>
        <w:t xml:space="preserve"> </w:t>
      </w:r>
      <w:r w:rsidRPr="00DC1E71">
        <w:rPr>
          <w:rFonts w:ascii="Cambria" w:hAnsi="Cambria" w:cs="Calibri"/>
          <w:iCs/>
          <w:sz w:val="26"/>
          <w:szCs w:val="26"/>
        </w:rPr>
        <w:t>нечести</w:t>
      </w:r>
      <w:r w:rsidRPr="00DC1E71">
        <w:rPr>
          <w:rFonts w:ascii="Cambria" w:hAnsi="Cambria"/>
          <w:iCs/>
          <w:sz w:val="26"/>
          <w:szCs w:val="26"/>
        </w:rPr>
        <w:t>́</w:t>
      </w:r>
      <w:r w:rsidRPr="00DC1E71">
        <w:rPr>
          <w:rFonts w:ascii="Cambria" w:hAnsi="Cambria" w:cs="Calibri"/>
          <w:iCs/>
          <w:sz w:val="26"/>
          <w:szCs w:val="26"/>
        </w:rPr>
        <w:t>в</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ру</w:t>
      </w:r>
      <w:r w:rsidRPr="00DC1E71">
        <w:rPr>
          <w:rFonts w:ascii="Cambria" w:hAnsi="Cambria"/>
          <w:iCs/>
          <w:sz w:val="26"/>
          <w:szCs w:val="26"/>
        </w:rPr>
        <w:t>́</w:t>
      </w:r>
      <w:r w:rsidRPr="00DC1E71">
        <w:rPr>
          <w:rFonts w:ascii="Cambria" w:hAnsi="Cambria" w:cs="Calibri"/>
          <w:iCs/>
          <w:sz w:val="26"/>
          <w:szCs w:val="26"/>
        </w:rPr>
        <w:t>жие</w:t>
      </w:r>
      <w:r w:rsidRPr="00DC1E71">
        <w:rPr>
          <w:rFonts w:ascii="Cambria" w:hAnsi="Cambria"/>
          <w:iCs/>
          <w:sz w:val="26"/>
          <w:szCs w:val="26"/>
        </w:rPr>
        <w:t xml:space="preserve"> </w:t>
      </w:r>
      <w:r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е</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w:t>
      </w:r>
      <w:r w:rsidRPr="00DC1E71">
        <w:rPr>
          <w:rFonts w:ascii="Cambria" w:hAnsi="Cambria"/>
          <w:iCs/>
          <w:sz w:val="26"/>
          <w:szCs w:val="26"/>
        </w:rPr>
        <w:t xml:space="preserve"> </w:t>
      </w:r>
      <w:r w:rsidRPr="00DC1E71">
        <w:rPr>
          <w:rFonts w:ascii="Cambria" w:hAnsi="Cambria" w:cs="Calibri"/>
          <w:iCs/>
          <w:sz w:val="26"/>
          <w:szCs w:val="26"/>
        </w:rPr>
        <w:t>вр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г</w:t>
      </w:r>
      <w:r w:rsidRPr="00DC1E71">
        <w:rPr>
          <w:rFonts w:ascii="Cambria" w:hAnsi="Cambria"/>
          <w:iCs/>
          <w:sz w:val="26"/>
          <w:szCs w:val="26"/>
        </w:rPr>
        <w:t xml:space="preserve"> </w:t>
      </w:r>
      <w:r w:rsidRPr="00DC1E71">
        <w:rPr>
          <w:rFonts w:ascii="Cambria" w:hAnsi="Cambria" w:cs="Calibri"/>
          <w:iCs/>
          <w:sz w:val="26"/>
          <w:szCs w:val="26"/>
        </w:rPr>
        <w:t>руки</w:t>
      </w:r>
      <w:r w:rsidRPr="00DC1E71">
        <w:rPr>
          <w:rFonts w:ascii="Cambria" w:hAnsi="Cambria"/>
          <w:iCs/>
          <w:sz w:val="26"/>
          <w:szCs w:val="26"/>
        </w:rPr>
        <w:t xml:space="preserve">́ </w:t>
      </w:r>
      <w:r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ея</w:t>
      </w:r>
      <w:r w:rsidRPr="00DC1E71">
        <w:rPr>
          <w:rFonts w:ascii="Cambria" w:hAnsi="Cambria"/>
          <w:iCs/>
          <w:sz w:val="26"/>
          <w:szCs w:val="26"/>
        </w:rPr>
        <w:t xml:space="preserve">́. </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ди</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w:t>
      </w:r>
      <w:r w:rsidRPr="00DC1E71">
        <w:rPr>
          <w:rFonts w:ascii="Cambria" w:hAnsi="Cambria"/>
          <w:iCs/>
          <w:sz w:val="26"/>
          <w:szCs w:val="26"/>
        </w:rPr>
        <w:t xml:space="preserve"> </w:t>
      </w:r>
      <w:r w:rsidRPr="00DC1E71">
        <w:rPr>
          <w:rFonts w:ascii="Cambria" w:hAnsi="Cambria" w:cs="Calibri"/>
          <w:iCs/>
          <w:sz w:val="26"/>
          <w:szCs w:val="26"/>
        </w:rPr>
        <w:t>м</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лых</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w:t>
      </w:r>
      <w:r w:rsidRPr="00DC1E71">
        <w:rPr>
          <w:rFonts w:ascii="Cambria" w:hAnsi="Cambria"/>
          <w:iCs/>
          <w:sz w:val="26"/>
          <w:szCs w:val="26"/>
        </w:rPr>
        <w:t xml:space="preserve"> </w:t>
      </w:r>
      <w:r w:rsidRPr="00DC1E71">
        <w:rPr>
          <w:rFonts w:ascii="Cambria" w:hAnsi="Cambria" w:cs="Calibri"/>
          <w:iCs/>
          <w:sz w:val="26"/>
          <w:szCs w:val="26"/>
        </w:rPr>
        <w:t>земли</w:t>
      </w:r>
      <w:r w:rsidRPr="00DC1E71">
        <w:rPr>
          <w:rFonts w:ascii="Cambria" w:hAnsi="Cambria"/>
          <w:iCs/>
          <w:sz w:val="26"/>
          <w:szCs w:val="26"/>
        </w:rPr>
        <w:t xml:space="preserve">́, </w:t>
      </w:r>
      <w:r w:rsidRPr="00DC1E71">
        <w:rPr>
          <w:rFonts w:ascii="Cambria" w:hAnsi="Cambria" w:cs="Calibri"/>
          <w:iCs/>
          <w:sz w:val="26"/>
          <w:szCs w:val="26"/>
        </w:rPr>
        <w:t>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здели</w:t>
      </w:r>
      <w:r w:rsidRPr="00DC1E71">
        <w:rPr>
          <w:rFonts w:ascii="Cambria" w:hAnsi="Cambria"/>
          <w:iCs/>
          <w:sz w:val="26"/>
          <w:szCs w:val="26"/>
        </w:rPr>
        <w:t xml:space="preserve">́ </w:t>
      </w:r>
      <w:r w:rsidRPr="00DC1E71">
        <w:rPr>
          <w:rFonts w:ascii="Cambria" w:hAnsi="Cambria" w:cs="Calibri"/>
          <w:iCs/>
          <w:sz w:val="26"/>
          <w:szCs w:val="26"/>
        </w:rPr>
        <w:t>я</w:t>
      </w:r>
      <w:r w:rsidRPr="00DC1E71">
        <w:rPr>
          <w:rFonts w:ascii="Cambria" w:hAnsi="Cambria"/>
          <w:iCs/>
          <w:sz w:val="26"/>
          <w:szCs w:val="26"/>
        </w:rPr>
        <w:t xml:space="preserve">́ </w:t>
      </w:r>
      <w:r w:rsidRPr="00DC1E71">
        <w:rPr>
          <w:rFonts w:ascii="Cambria" w:hAnsi="Cambria" w:cs="Calibri"/>
          <w:iCs/>
          <w:sz w:val="26"/>
          <w:szCs w:val="26"/>
        </w:rPr>
        <w:t>в</w:t>
      </w:r>
      <w:r w:rsidRPr="00DC1E71">
        <w:rPr>
          <w:rFonts w:ascii="Cambria" w:hAnsi="Cambria"/>
          <w:iCs/>
          <w:sz w:val="26"/>
          <w:szCs w:val="26"/>
        </w:rPr>
        <w:t xml:space="preserve"> </w:t>
      </w:r>
      <w:r w:rsidRPr="00DC1E71">
        <w:rPr>
          <w:rFonts w:ascii="Cambria" w:hAnsi="Cambria" w:cs="Calibri"/>
          <w:iCs/>
          <w:sz w:val="26"/>
          <w:szCs w:val="26"/>
        </w:rPr>
        <w:t>жив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те</w:t>
      </w:r>
      <w:r w:rsidRPr="00DC1E71">
        <w:rPr>
          <w:rFonts w:ascii="Cambria" w:hAnsi="Cambria"/>
          <w:iCs/>
          <w:sz w:val="26"/>
          <w:szCs w:val="26"/>
        </w:rPr>
        <w:t xml:space="preserve">́ </w:t>
      </w:r>
      <w:r w:rsidRPr="00DC1E71">
        <w:rPr>
          <w:rFonts w:ascii="Cambria" w:hAnsi="Cambria" w:cs="Calibri"/>
          <w:iCs/>
          <w:sz w:val="26"/>
          <w:szCs w:val="26"/>
        </w:rPr>
        <w:t>их</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с</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кр</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ве</w:t>
      </w:r>
      <w:r w:rsidRPr="00DC1E71">
        <w:rPr>
          <w:rFonts w:ascii="Cambria" w:hAnsi="Cambria"/>
          <w:iCs/>
          <w:sz w:val="26"/>
          <w:szCs w:val="26"/>
        </w:rPr>
        <w:t>́</w:t>
      </w:r>
      <w:r w:rsidRPr="00DC1E71">
        <w:rPr>
          <w:rFonts w:ascii="Cambria" w:hAnsi="Cambria" w:cs="Calibri"/>
          <w:iCs/>
          <w:sz w:val="26"/>
          <w:szCs w:val="26"/>
        </w:rPr>
        <w:t>нных</w:t>
      </w:r>
      <w:r w:rsidRPr="00DC1E71">
        <w:rPr>
          <w:rFonts w:ascii="Cambria" w:hAnsi="Cambria"/>
          <w:iCs/>
          <w:sz w:val="26"/>
          <w:szCs w:val="26"/>
        </w:rPr>
        <w:t xml:space="preserve"> </w:t>
      </w:r>
      <w:r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и</w:t>
      </w:r>
      <w:r w:rsidRPr="00DC1E71">
        <w:rPr>
          <w:rFonts w:ascii="Cambria" w:hAnsi="Cambria"/>
          <w:iCs/>
          <w:sz w:val="26"/>
          <w:szCs w:val="26"/>
        </w:rPr>
        <w:t>́</w:t>
      </w:r>
      <w:r w:rsidRPr="00DC1E71">
        <w:rPr>
          <w:rFonts w:ascii="Cambria" w:hAnsi="Cambria" w:cs="Calibri"/>
          <w:iCs/>
          <w:sz w:val="26"/>
          <w:szCs w:val="26"/>
        </w:rPr>
        <w:t>х</w:t>
      </w:r>
      <w:r w:rsidRPr="00DC1E71">
        <w:rPr>
          <w:rFonts w:ascii="Cambria" w:hAnsi="Cambria"/>
          <w:iCs/>
          <w:sz w:val="26"/>
          <w:szCs w:val="26"/>
        </w:rPr>
        <w:t xml:space="preserve"> </w:t>
      </w:r>
      <w:r w:rsidRPr="00DC1E71">
        <w:rPr>
          <w:rFonts w:ascii="Cambria" w:hAnsi="Cambria" w:cs="Calibri"/>
          <w:iCs/>
          <w:sz w:val="26"/>
          <w:szCs w:val="26"/>
        </w:rPr>
        <w:t>исп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лнися</w:t>
      </w:r>
      <w:r w:rsidRPr="00DC1E71">
        <w:rPr>
          <w:rFonts w:ascii="Cambria" w:hAnsi="Cambria"/>
          <w:iCs/>
          <w:sz w:val="26"/>
          <w:szCs w:val="26"/>
        </w:rPr>
        <w:t xml:space="preserve"> </w:t>
      </w:r>
      <w:r w:rsidRPr="00DC1E71">
        <w:rPr>
          <w:rFonts w:ascii="Cambria" w:hAnsi="Cambria" w:cs="Calibri"/>
          <w:iCs/>
          <w:sz w:val="26"/>
          <w:szCs w:val="26"/>
        </w:rPr>
        <w:t>чре</w:t>
      </w:r>
      <w:r w:rsidRPr="00DC1E71">
        <w:rPr>
          <w:rFonts w:ascii="Cambria" w:hAnsi="Cambria"/>
          <w:iCs/>
          <w:sz w:val="26"/>
          <w:szCs w:val="26"/>
        </w:rPr>
        <w:t>́</w:t>
      </w:r>
      <w:r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их</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сы</w:t>
      </w:r>
      <w:r w:rsidRPr="00DC1E71">
        <w:rPr>
          <w:rFonts w:ascii="Cambria" w:hAnsi="Cambria"/>
          <w:iCs/>
          <w:sz w:val="26"/>
          <w:szCs w:val="26"/>
        </w:rPr>
        <w:t>́</w:t>
      </w:r>
      <w:r w:rsidRPr="00DC1E71">
        <w:rPr>
          <w:rFonts w:ascii="Cambria" w:hAnsi="Cambria" w:cs="Calibri"/>
          <w:iCs/>
          <w:sz w:val="26"/>
          <w:szCs w:val="26"/>
        </w:rPr>
        <w:t>тиш</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ся</w:t>
      </w:r>
      <w:r w:rsidRPr="00DC1E71">
        <w:rPr>
          <w:rFonts w:ascii="Cambria" w:hAnsi="Cambria"/>
          <w:iCs/>
          <w:sz w:val="26"/>
          <w:szCs w:val="26"/>
        </w:rPr>
        <w:t xml:space="preserve"> </w:t>
      </w:r>
      <w:r w:rsidRPr="00DC1E71">
        <w:rPr>
          <w:rFonts w:ascii="Cambria" w:hAnsi="Cambria" w:cs="Calibri"/>
          <w:iCs/>
          <w:sz w:val="26"/>
          <w:szCs w:val="26"/>
        </w:rPr>
        <w:t>сын</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в</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ст</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виш</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ст</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нки</w:t>
      </w:r>
      <w:r w:rsidRPr="00DC1E71">
        <w:rPr>
          <w:rFonts w:ascii="Cambria" w:hAnsi="Cambria"/>
          <w:iCs/>
          <w:sz w:val="26"/>
          <w:szCs w:val="26"/>
        </w:rPr>
        <w:t xml:space="preserve"> </w:t>
      </w:r>
      <w:r w:rsidRPr="00DC1E71">
        <w:rPr>
          <w:rFonts w:ascii="Cambria" w:hAnsi="Cambria" w:cs="Calibri"/>
          <w:iCs/>
          <w:sz w:val="26"/>
          <w:szCs w:val="26"/>
        </w:rPr>
        <w:t>мл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де</w:t>
      </w:r>
      <w:r w:rsidRPr="00DC1E71">
        <w:rPr>
          <w:rFonts w:ascii="Cambria" w:hAnsi="Cambria"/>
          <w:iCs/>
          <w:sz w:val="26"/>
          <w:szCs w:val="26"/>
        </w:rPr>
        <w:t>́</w:t>
      </w:r>
      <w:r w:rsidRPr="00DC1E71">
        <w:rPr>
          <w:rFonts w:ascii="Cambria" w:hAnsi="Cambria" w:cs="Calibri"/>
          <w:iCs/>
          <w:sz w:val="26"/>
          <w:szCs w:val="26"/>
        </w:rPr>
        <w:t>нцем</w:t>
      </w:r>
      <w:r w:rsidRPr="00DC1E71">
        <w:rPr>
          <w:rFonts w:ascii="Cambria" w:hAnsi="Cambria"/>
          <w:iCs/>
          <w:sz w:val="26"/>
          <w:szCs w:val="26"/>
        </w:rPr>
        <w:t xml:space="preserve"> </w:t>
      </w:r>
      <w:r w:rsidRPr="00DC1E71">
        <w:rPr>
          <w:rFonts w:ascii="Cambria" w:hAnsi="Cambria" w:cs="Calibri"/>
          <w:iCs/>
          <w:sz w:val="26"/>
          <w:szCs w:val="26"/>
        </w:rPr>
        <w:t>св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и</w:t>
      </w:r>
      <w:r w:rsidRPr="00DC1E71">
        <w:rPr>
          <w:rFonts w:ascii="Cambria" w:hAnsi="Cambria"/>
          <w:iCs/>
          <w:sz w:val="26"/>
          <w:szCs w:val="26"/>
        </w:rPr>
        <w:t>́</w:t>
      </w:r>
      <w:r w:rsidRPr="00DC1E71">
        <w:rPr>
          <w:rFonts w:ascii="Cambria" w:hAnsi="Cambria" w:cs="Calibri"/>
          <w:iCs/>
          <w:sz w:val="26"/>
          <w:szCs w:val="26"/>
        </w:rPr>
        <w:t>м</w:t>
      </w:r>
      <w:r w:rsidRPr="00DC1E71">
        <w:rPr>
          <w:rFonts w:ascii="Cambria" w:hAnsi="Cambria"/>
          <w:iCs/>
          <w:sz w:val="26"/>
          <w:szCs w:val="26"/>
        </w:rPr>
        <w:t xml:space="preserve">. </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з</w:t>
      </w:r>
      <w:r w:rsidRPr="00DC1E71">
        <w:rPr>
          <w:rFonts w:ascii="Cambria" w:hAnsi="Cambria"/>
          <w:iCs/>
          <w:sz w:val="26"/>
          <w:szCs w:val="26"/>
        </w:rPr>
        <w:t xml:space="preserve"> </w:t>
      </w:r>
      <w:r w:rsidRPr="00DC1E71">
        <w:rPr>
          <w:rFonts w:ascii="Cambria" w:hAnsi="Cambria" w:cs="Calibri"/>
          <w:iCs/>
          <w:sz w:val="26"/>
          <w:szCs w:val="26"/>
        </w:rPr>
        <w:t>же</w:t>
      </w:r>
      <w:r w:rsidRPr="00DC1E71">
        <w:rPr>
          <w:rFonts w:ascii="Cambria" w:hAnsi="Cambria"/>
          <w:iCs/>
          <w:sz w:val="26"/>
          <w:szCs w:val="26"/>
        </w:rPr>
        <w:t xml:space="preserve"> </w:t>
      </w:r>
      <w:r w:rsidRPr="00DC1E71">
        <w:rPr>
          <w:rFonts w:ascii="Cambria" w:hAnsi="Cambria" w:cs="Calibri"/>
          <w:iCs/>
          <w:sz w:val="26"/>
          <w:szCs w:val="26"/>
        </w:rPr>
        <w:t>пр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вд</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ю</w:t>
      </w:r>
      <w:r w:rsidRPr="00DC1E71">
        <w:rPr>
          <w:rFonts w:ascii="Cambria" w:hAnsi="Cambria"/>
          <w:iCs/>
          <w:sz w:val="26"/>
          <w:szCs w:val="26"/>
        </w:rPr>
        <w:t xml:space="preserve"> </w:t>
      </w:r>
      <w:r w:rsidRPr="00DC1E71">
        <w:rPr>
          <w:rFonts w:ascii="Cambria" w:hAnsi="Cambria" w:cs="Calibri"/>
          <w:iCs/>
          <w:sz w:val="26"/>
          <w:szCs w:val="26"/>
        </w:rPr>
        <w:t>явлю</w:t>
      </w:r>
      <w:r w:rsidRPr="00DC1E71">
        <w:rPr>
          <w:rFonts w:ascii="Cambria" w:hAnsi="Cambria"/>
          <w:iCs/>
          <w:sz w:val="26"/>
          <w:szCs w:val="26"/>
        </w:rPr>
        <w:t>́</w:t>
      </w:r>
      <w:r w:rsidRPr="00DC1E71">
        <w:rPr>
          <w:rFonts w:ascii="Cambria" w:hAnsi="Cambria" w:cs="Calibri"/>
          <w:iCs/>
          <w:sz w:val="26"/>
          <w:szCs w:val="26"/>
        </w:rPr>
        <w:t>ся</w:t>
      </w:r>
      <w:r w:rsidRPr="00DC1E71">
        <w:rPr>
          <w:rFonts w:ascii="Cambria" w:hAnsi="Cambria"/>
          <w:iCs/>
          <w:sz w:val="26"/>
          <w:szCs w:val="26"/>
        </w:rPr>
        <w:t xml:space="preserve"> </w:t>
      </w:r>
      <w:r w:rsidRPr="00DC1E71">
        <w:rPr>
          <w:rFonts w:ascii="Cambria" w:hAnsi="Cambria" w:cs="Calibri"/>
          <w:iCs/>
          <w:sz w:val="26"/>
          <w:szCs w:val="26"/>
        </w:rPr>
        <w:t>лицу</w:t>
      </w:r>
      <w:r w:rsidRPr="00DC1E71">
        <w:rPr>
          <w:rFonts w:ascii="Cambria" w:hAnsi="Cambria"/>
          <w:iCs/>
          <w:sz w:val="26"/>
          <w:szCs w:val="26"/>
        </w:rPr>
        <w:t xml:space="preserve">́ </w:t>
      </w:r>
      <w:r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ему</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сы</w:t>
      </w:r>
      <w:r w:rsidRPr="00DC1E71">
        <w:rPr>
          <w:rFonts w:ascii="Cambria" w:hAnsi="Cambria"/>
          <w:iCs/>
          <w:sz w:val="26"/>
          <w:szCs w:val="26"/>
        </w:rPr>
        <w:t>́</w:t>
      </w:r>
      <w:r w:rsidRPr="00DC1E71">
        <w:rPr>
          <w:rFonts w:ascii="Cambria" w:hAnsi="Cambria" w:cs="Calibri"/>
          <w:iCs/>
          <w:sz w:val="26"/>
          <w:szCs w:val="26"/>
        </w:rPr>
        <w:t>щуся</w:t>
      </w:r>
      <w:r w:rsidRPr="00DC1E71">
        <w:rPr>
          <w:rFonts w:ascii="Cambria" w:hAnsi="Cambria"/>
          <w:iCs/>
          <w:sz w:val="26"/>
          <w:szCs w:val="26"/>
        </w:rPr>
        <w:t xml:space="preserve">, </w:t>
      </w:r>
      <w:r w:rsidRPr="00DC1E71">
        <w:rPr>
          <w:rFonts w:ascii="Cambria" w:hAnsi="Cambria" w:cs="Calibri"/>
          <w:iCs/>
          <w:sz w:val="26"/>
          <w:szCs w:val="26"/>
        </w:rPr>
        <w:t>внегд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яви</w:t>
      </w:r>
      <w:r w:rsidRPr="00DC1E71">
        <w:rPr>
          <w:rFonts w:ascii="Cambria" w:hAnsi="Cambria"/>
          <w:iCs/>
          <w:sz w:val="26"/>
          <w:szCs w:val="26"/>
        </w:rPr>
        <w:t>́</w:t>
      </w:r>
      <w:r w:rsidRPr="00DC1E71">
        <w:rPr>
          <w:rFonts w:ascii="Cambria" w:hAnsi="Cambria" w:cs="Calibri"/>
          <w:iCs/>
          <w:sz w:val="26"/>
          <w:szCs w:val="26"/>
        </w:rPr>
        <w:t>ти</w:t>
      </w:r>
      <w:r w:rsidRPr="00DC1E71">
        <w:rPr>
          <w:rFonts w:ascii="Cambria" w:hAnsi="Cambria"/>
          <w:iCs/>
          <w:sz w:val="26"/>
          <w:szCs w:val="26"/>
        </w:rPr>
        <w:t xml:space="preserve"> </w:t>
      </w:r>
      <w:r w:rsidRPr="00DC1E71">
        <w:rPr>
          <w:rFonts w:ascii="Cambria" w:hAnsi="Cambria" w:cs="Calibri"/>
          <w:iCs/>
          <w:sz w:val="26"/>
          <w:szCs w:val="26"/>
        </w:rPr>
        <w:t>ми</w:t>
      </w:r>
      <w:r w:rsidRPr="00DC1E71">
        <w:rPr>
          <w:rFonts w:ascii="Cambria" w:hAnsi="Cambria"/>
          <w:iCs/>
          <w:sz w:val="26"/>
          <w:szCs w:val="26"/>
        </w:rPr>
        <w:t xml:space="preserve"> </w:t>
      </w:r>
      <w:r w:rsidRPr="00DC1E71">
        <w:rPr>
          <w:rFonts w:ascii="Cambria" w:hAnsi="Cambria" w:cs="Calibri"/>
          <w:iCs/>
          <w:sz w:val="26"/>
          <w:szCs w:val="26"/>
        </w:rPr>
        <w:t>ся</w:t>
      </w:r>
      <w:r w:rsidRPr="00DC1E71">
        <w:rPr>
          <w:rFonts w:ascii="Cambria" w:hAnsi="Cambria"/>
          <w:iCs/>
          <w:sz w:val="26"/>
          <w:szCs w:val="26"/>
        </w:rPr>
        <w:t xml:space="preserve"> </w:t>
      </w:r>
      <w:r w:rsidRPr="00DC1E71">
        <w:rPr>
          <w:rFonts w:ascii="Cambria" w:hAnsi="Cambria" w:cs="Calibri"/>
          <w:iCs/>
          <w:sz w:val="26"/>
          <w:szCs w:val="26"/>
        </w:rPr>
        <w:t>сл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ве</w:t>
      </w:r>
      <w:r w:rsidRPr="00DC1E71">
        <w:rPr>
          <w:rFonts w:ascii="Cambria" w:hAnsi="Cambria"/>
          <w:iCs/>
          <w:sz w:val="26"/>
          <w:szCs w:val="26"/>
        </w:rPr>
        <w:t xml:space="preserve"> </w:t>
      </w:r>
      <w:r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е</w:t>
      </w:r>
      <w:r w:rsidRPr="00DC1E71">
        <w:rPr>
          <w:rFonts w:ascii="Cambria" w:hAnsi="Cambria"/>
          <w:iCs/>
          <w:sz w:val="26"/>
          <w:szCs w:val="26"/>
        </w:rPr>
        <w:t>́</w:t>
      </w:r>
      <w:r w:rsidRPr="00DC1E71">
        <w:rPr>
          <w:rFonts w:ascii="Cambria" w:hAnsi="Cambria" w:cs="Calibri"/>
          <w:iCs/>
          <w:sz w:val="26"/>
          <w:szCs w:val="26"/>
        </w:rPr>
        <w:t>й</w:t>
      </w:r>
      <w:r w:rsidRPr="00DC1E71">
        <w:rPr>
          <w:rFonts w:ascii="Cambria" w:hAnsi="Cambria"/>
          <w:iCs/>
          <w:sz w:val="26"/>
          <w:szCs w:val="26"/>
        </w:rPr>
        <w:t>.</w:t>
      </w:r>
    </w:p>
    <w:p w14:paraId="7CD5D690" w14:textId="7FF2D6B3" w:rsidR="00B81250" w:rsidRPr="00DC1E71" w:rsidRDefault="00B81250" w:rsidP="00DC1E71">
      <w:pPr>
        <w:adjustRightInd w:val="0"/>
        <w:snapToGrid w:val="0"/>
        <w:spacing w:afterLines="20" w:after="48" w:line="240" w:lineRule="auto"/>
        <w:jc w:val="center"/>
        <w:rPr>
          <w:rFonts w:ascii="Cambria" w:hAnsi="Cambria"/>
          <w:iCs/>
          <w:sz w:val="26"/>
          <w:szCs w:val="26"/>
        </w:rPr>
      </w:pPr>
      <w:r w:rsidRPr="00DC1E71">
        <w:rPr>
          <w:rFonts w:ascii="Cambria" w:hAnsi="Cambria" w:cs="Calibri"/>
          <w:iCs/>
          <w:sz w:val="26"/>
          <w:szCs w:val="26"/>
        </w:rPr>
        <w:t>Пс</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л</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м</w:t>
      </w:r>
      <w:r w:rsidRPr="00DC1E71">
        <w:rPr>
          <w:rFonts w:ascii="Cambria" w:hAnsi="Cambria"/>
          <w:iCs/>
          <w:sz w:val="26"/>
          <w:szCs w:val="26"/>
        </w:rPr>
        <w:t xml:space="preserve"> 24:</w:t>
      </w:r>
    </w:p>
    <w:p w14:paraId="32953C0A" w14:textId="04BFFD9A" w:rsidR="00B81250" w:rsidRPr="00DC1E71" w:rsidRDefault="008436C2"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iCs/>
          <w:sz w:val="26"/>
          <w:szCs w:val="26"/>
        </w:rPr>
        <w:t>К</w:t>
      </w:r>
      <w:r w:rsidRPr="00DC1E71">
        <w:rPr>
          <w:rFonts w:ascii="Cambria" w:hAnsi="Cambria"/>
          <w:iCs/>
          <w:sz w:val="26"/>
          <w:szCs w:val="26"/>
        </w:rPr>
        <w:t xml:space="preserve"> </w:t>
      </w:r>
      <w:r w:rsidRPr="00DC1E71">
        <w:rPr>
          <w:rFonts w:ascii="Cambria" w:hAnsi="Cambria" w:cs="Calibri"/>
          <w:iCs/>
          <w:sz w:val="26"/>
          <w:szCs w:val="26"/>
        </w:rPr>
        <w:t>Тебе</w:t>
      </w:r>
      <w:r w:rsidRPr="00DC1E71">
        <w:rPr>
          <w:rFonts w:ascii="Cambria" w:hAnsi="Cambria"/>
          <w:iCs/>
          <w:sz w:val="26"/>
          <w:szCs w:val="26"/>
        </w:rPr>
        <w:t xml:space="preserve">́, </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ди</w:t>
      </w:r>
      <w:r w:rsidRPr="00DC1E71">
        <w:rPr>
          <w:rFonts w:ascii="Cambria" w:hAnsi="Cambria"/>
          <w:iCs/>
          <w:sz w:val="26"/>
          <w:szCs w:val="26"/>
        </w:rPr>
        <w:t xml:space="preserve">, </w:t>
      </w:r>
      <w:r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здвиг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х</w:t>
      </w:r>
      <w:r w:rsidRPr="00DC1E71">
        <w:rPr>
          <w:rFonts w:ascii="Cambria" w:hAnsi="Cambria"/>
          <w:iCs/>
          <w:sz w:val="26"/>
          <w:szCs w:val="26"/>
        </w:rPr>
        <w:t xml:space="preserve"> </w:t>
      </w:r>
      <w:r w:rsidRPr="00DC1E71">
        <w:rPr>
          <w:rFonts w:ascii="Cambria" w:hAnsi="Cambria" w:cs="Calibri"/>
          <w:iCs/>
          <w:sz w:val="26"/>
          <w:szCs w:val="26"/>
        </w:rPr>
        <w:t>ду</w:t>
      </w:r>
      <w:r w:rsidRPr="00DC1E71">
        <w:rPr>
          <w:rFonts w:ascii="Cambria" w:hAnsi="Cambria"/>
          <w:iCs/>
          <w:sz w:val="26"/>
          <w:szCs w:val="26"/>
        </w:rPr>
        <w:t>́</w:t>
      </w:r>
      <w:r w:rsidRPr="00DC1E71">
        <w:rPr>
          <w:rFonts w:ascii="Cambria" w:hAnsi="Cambria" w:cs="Calibri"/>
          <w:iCs/>
          <w:sz w:val="26"/>
          <w:szCs w:val="26"/>
        </w:rPr>
        <w:t>шу</w:t>
      </w:r>
      <w:r w:rsidRPr="00DC1E71">
        <w:rPr>
          <w:rFonts w:ascii="Cambria" w:hAnsi="Cambria"/>
          <w:iCs/>
          <w:sz w:val="26"/>
          <w:szCs w:val="26"/>
        </w:rPr>
        <w:t xml:space="preserve"> </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ю</w:t>
      </w:r>
      <w:r w:rsidRPr="00DC1E71">
        <w:rPr>
          <w:rFonts w:ascii="Cambria" w:hAnsi="Cambria"/>
          <w:iCs/>
          <w:sz w:val="26"/>
          <w:szCs w:val="26"/>
        </w:rPr>
        <w:t xml:space="preserve">́, </w:t>
      </w:r>
      <w:r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же</w:t>
      </w:r>
      <w:r w:rsidRPr="00DC1E71">
        <w:rPr>
          <w:rFonts w:ascii="Cambria" w:hAnsi="Cambria"/>
          <w:iCs/>
          <w:sz w:val="26"/>
          <w:szCs w:val="26"/>
        </w:rPr>
        <w:t xml:space="preserve"> </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й</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Тя</w:t>
      </w:r>
      <w:r w:rsidRPr="00DC1E71">
        <w:rPr>
          <w:rFonts w:ascii="Cambria" w:hAnsi="Cambria"/>
          <w:iCs/>
          <w:sz w:val="26"/>
          <w:szCs w:val="26"/>
        </w:rPr>
        <w:t xml:space="preserve"> </w:t>
      </w:r>
      <w:r w:rsidRPr="00DC1E71">
        <w:rPr>
          <w:rFonts w:ascii="Cambria" w:hAnsi="Cambria" w:cs="Calibri"/>
          <w:iCs/>
          <w:sz w:val="26"/>
          <w:szCs w:val="26"/>
        </w:rPr>
        <w:t>уп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в</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х</w:t>
      </w:r>
      <w:r w:rsidRPr="00DC1E71">
        <w:rPr>
          <w:rFonts w:ascii="Cambria" w:hAnsi="Cambria"/>
          <w:iCs/>
          <w:sz w:val="26"/>
          <w:szCs w:val="26"/>
        </w:rPr>
        <w:t xml:space="preserve">, </w:t>
      </w:r>
      <w:r w:rsidRPr="00DC1E71">
        <w:rPr>
          <w:rFonts w:ascii="Cambria" w:hAnsi="Cambria" w:cs="Calibri"/>
          <w:iCs/>
          <w:sz w:val="26"/>
          <w:szCs w:val="26"/>
        </w:rPr>
        <w:t>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не</w:t>
      </w:r>
      <w:r w:rsidRPr="00DC1E71">
        <w:rPr>
          <w:rFonts w:ascii="Cambria" w:hAnsi="Cambria"/>
          <w:iCs/>
          <w:sz w:val="26"/>
          <w:szCs w:val="26"/>
        </w:rPr>
        <w:t xml:space="preserve"> </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стыжу</w:t>
      </w:r>
      <w:r w:rsidRPr="00DC1E71">
        <w:rPr>
          <w:rFonts w:ascii="Cambria" w:hAnsi="Cambria"/>
          <w:iCs/>
          <w:sz w:val="26"/>
          <w:szCs w:val="26"/>
        </w:rPr>
        <w:t>́</w:t>
      </w:r>
      <w:r w:rsidRPr="00DC1E71">
        <w:rPr>
          <w:rFonts w:ascii="Cambria" w:hAnsi="Cambria" w:cs="Calibri"/>
          <w:iCs/>
          <w:sz w:val="26"/>
          <w:szCs w:val="26"/>
        </w:rPr>
        <w:t>ся</w:t>
      </w:r>
      <w:r w:rsidRPr="00DC1E71">
        <w:rPr>
          <w:rFonts w:ascii="Cambria" w:hAnsi="Cambria"/>
          <w:iCs/>
          <w:sz w:val="26"/>
          <w:szCs w:val="26"/>
        </w:rPr>
        <w:t xml:space="preserve"> </w:t>
      </w:r>
      <w:r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век</w:t>
      </w:r>
      <w:r w:rsidRPr="00DC1E71">
        <w:rPr>
          <w:rFonts w:ascii="Cambria" w:hAnsi="Cambria"/>
          <w:iCs/>
          <w:sz w:val="26"/>
          <w:szCs w:val="26"/>
        </w:rPr>
        <w:t xml:space="preserve">, </w:t>
      </w:r>
      <w:r w:rsidRPr="00DC1E71">
        <w:rPr>
          <w:rFonts w:ascii="Cambria" w:hAnsi="Cambria" w:cs="Calibri"/>
          <w:iCs/>
          <w:sz w:val="26"/>
          <w:szCs w:val="26"/>
        </w:rPr>
        <w:t>ниже</w:t>
      </w:r>
      <w:r w:rsidRPr="00DC1E71">
        <w:rPr>
          <w:rFonts w:ascii="Cambria" w:hAnsi="Cambria"/>
          <w:iCs/>
          <w:sz w:val="26"/>
          <w:szCs w:val="26"/>
        </w:rPr>
        <w:t xml:space="preserve">́ </w:t>
      </w:r>
      <w:r w:rsidRPr="00DC1E71">
        <w:rPr>
          <w:rFonts w:ascii="Cambria" w:hAnsi="Cambria" w:cs="Calibri"/>
          <w:iCs/>
          <w:sz w:val="26"/>
          <w:szCs w:val="26"/>
        </w:rPr>
        <w:t>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смею</w:t>
      </w:r>
      <w:r w:rsidRPr="00DC1E71">
        <w:rPr>
          <w:rFonts w:ascii="Cambria" w:hAnsi="Cambria"/>
          <w:iCs/>
          <w:sz w:val="26"/>
          <w:szCs w:val="26"/>
        </w:rPr>
        <w:t>́</w:t>
      </w:r>
      <w:r w:rsidRPr="00DC1E71">
        <w:rPr>
          <w:rFonts w:ascii="Cambria" w:hAnsi="Cambria" w:cs="Calibri"/>
          <w:iCs/>
          <w:sz w:val="26"/>
          <w:szCs w:val="26"/>
        </w:rPr>
        <w:t>т</w:t>
      </w:r>
      <w:r w:rsidRPr="00DC1E71">
        <w:rPr>
          <w:rFonts w:ascii="Cambria" w:hAnsi="Cambria"/>
          <w:iCs/>
          <w:sz w:val="26"/>
          <w:szCs w:val="26"/>
        </w:rPr>
        <w:t xml:space="preserve"> </w:t>
      </w:r>
      <w:r w:rsidRPr="00DC1E71">
        <w:rPr>
          <w:rFonts w:ascii="Cambria" w:hAnsi="Cambria" w:cs="Calibri"/>
          <w:iCs/>
          <w:sz w:val="26"/>
          <w:szCs w:val="26"/>
        </w:rPr>
        <w:t>ми</w:t>
      </w:r>
      <w:r w:rsidRPr="00DC1E71">
        <w:rPr>
          <w:rFonts w:ascii="Cambria" w:hAnsi="Cambria"/>
          <w:iCs/>
          <w:sz w:val="26"/>
          <w:szCs w:val="26"/>
        </w:rPr>
        <w:t xml:space="preserve"> </w:t>
      </w:r>
      <w:r w:rsidRPr="00DC1E71">
        <w:rPr>
          <w:rFonts w:ascii="Cambria" w:hAnsi="Cambria" w:cs="Calibri"/>
          <w:iCs/>
          <w:sz w:val="26"/>
          <w:szCs w:val="26"/>
        </w:rPr>
        <w:t>ся</w:t>
      </w:r>
      <w:r w:rsidRPr="00DC1E71">
        <w:rPr>
          <w:rFonts w:ascii="Cambria" w:hAnsi="Cambria"/>
          <w:iCs/>
          <w:sz w:val="26"/>
          <w:szCs w:val="26"/>
        </w:rPr>
        <w:t xml:space="preserve"> </w:t>
      </w:r>
      <w:r w:rsidRPr="00DC1E71">
        <w:rPr>
          <w:rFonts w:ascii="Cambria" w:hAnsi="Cambria" w:cs="Calibri"/>
          <w:iCs/>
          <w:sz w:val="26"/>
          <w:szCs w:val="26"/>
        </w:rPr>
        <w:t>вр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зи</w:t>
      </w:r>
      <w:r w:rsidRPr="00DC1E71">
        <w:rPr>
          <w:rFonts w:ascii="Cambria" w:hAnsi="Cambria"/>
          <w:iCs/>
          <w:sz w:val="26"/>
          <w:szCs w:val="26"/>
        </w:rPr>
        <w:t xml:space="preserve">́ </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w:t>
      </w:r>
      <w:r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вси</w:t>
      </w:r>
      <w:r w:rsidRPr="00DC1E71">
        <w:rPr>
          <w:rFonts w:ascii="Cambria" w:hAnsi="Cambria"/>
          <w:iCs/>
          <w:sz w:val="26"/>
          <w:szCs w:val="26"/>
        </w:rPr>
        <w:t xml:space="preserve"> </w:t>
      </w:r>
      <w:r w:rsidRPr="00DC1E71">
        <w:rPr>
          <w:rFonts w:ascii="Cambria" w:hAnsi="Cambria" w:cs="Calibri"/>
          <w:iCs/>
          <w:sz w:val="26"/>
          <w:szCs w:val="26"/>
        </w:rPr>
        <w:t>терпя</w:t>
      </w:r>
      <w:r w:rsidRPr="00DC1E71">
        <w:rPr>
          <w:rFonts w:ascii="Cambria" w:hAnsi="Cambria"/>
          <w:iCs/>
          <w:sz w:val="26"/>
          <w:szCs w:val="26"/>
        </w:rPr>
        <w:t>́</w:t>
      </w:r>
      <w:r w:rsidRPr="00DC1E71">
        <w:rPr>
          <w:rFonts w:ascii="Cambria" w:hAnsi="Cambria" w:cs="Calibri"/>
          <w:iCs/>
          <w:sz w:val="26"/>
          <w:szCs w:val="26"/>
        </w:rPr>
        <w:t>щии</w:t>
      </w:r>
      <w:r w:rsidRPr="00DC1E71">
        <w:rPr>
          <w:rFonts w:ascii="Cambria" w:hAnsi="Cambria"/>
          <w:iCs/>
          <w:sz w:val="26"/>
          <w:szCs w:val="26"/>
        </w:rPr>
        <w:t xml:space="preserve"> </w:t>
      </w:r>
      <w:r w:rsidRPr="00DC1E71">
        <w:rPr>
          <w:rFonts w:ascii="Cambria" w:hAnsi="Cambria" w:cs="Calibri"/>
          <w:iCs/>
          <w:sz w:val="26"/>
          <w:szCs w:val="26"/>
        </w:rPr>
        <w:t>Тя</w:t>
      </w:r>
      <w:r w:rsidRPr="00DC1E71">
        <w:rPr>
          <w:rFonts w:ascii="Cambria" w:hAnsi="Cambria"/>
          <w:iCs/>
          <w:sz w:val="26"/>
          <w:szCs w:val="26"/>
        </w:rPr>
        <w:t xml:space="preserve"> </w:t>
      </w:r>
      <w:r w:rsidRPr="00DC1E71">
        <w:rPr>
          <w:rFonts w:ascii="Cambria" w:hAnsi="Cambria" w:cs="Calibri"/>
          <w:iCs/>
          <w:sz w:val="26"/>
          <w:szCs w:val="26"/>
        </w:rPr>
        <w:t>не</w:t>
      </w:r>
      <w:r w:rsidRPr="00DC1E71">
        <w:rPr>
          <w:rFonts w:ascii="Cambria" w:hAnsi="Cambria"/>
          <w:iCs/>
          <w:sz w:val="26"/>
          <w:szCs w:val="26"/>
        </w:rPr>
        <w:t xml:space="preserve"> </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стыдя</w:t>
      </w:r>
      <w:r w:rsidRPr="00DC1E71">
        <w:rPr>
          <w:rFonts w:ascii="Cambria" w:hAnsi="Cambria"/>
          <w:iCs/>
          <w:sz w:val="26"/>
          <w:szCs w:val="26"/>
        </w:rPr>
        <w:t>́</w:t>
      </w:r>
      <w:r w:rsidRPr="00DC1E71">
        <w:rPr>
          <w:rFonts w:ascii="Cambria" w:hAnsi="Cambria" w:cs="Calibri"/>
          <w:iCs/>
          <w:sz w:val="26"/>
          <w:szCs w:val="26"/>
        </w:rPr>
        <w:t>тся</w:t>
      </w:r>
      <w:r w:rsidRPr="00DC1E71">
        <w:rPr>
          <w:rFonts w:ascii="Cambria" w:hAnsi="Cambria"/>
          <w:iCs/>
          <w:sz w:val="26"/>
          <w:szCs w:val="26"/>
        </w:rPr>
        <w:t xml:space="preserve">. </w:t>
      </w:r>
      <w:r w:rsidRPr="00DC1E71">
        <w:rPr>
          <w:rFonts w:ascii="Cambria" w:hAnsi="Cambria" w:cs="Calibri"/>
          <w:iCs/>
          <w:sz w:val="26"/>
          <w:szCs w:val="26"/>
        </w:rPr>
        <w:t>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стыдя</w:t>
      </w:r>
      <w:r w:rsidRPr="00DC1E71">
        <w:rPr>
          <w:rFonts w:ascii="Cambria" w:hAnsi="Cambria"/>
          <w:iCs/>
          <w:sz w:val="26"/>
          <w:szCs w:val="26"/>
        </w:rPr>
        <w:t>́</w:t>
      </w:r>
      <w:r w:rsidRPr="00DC1E71">
        <w:rPr>
          <w:rFonts w:ascii="Cambria" w:hAnsi="Cambria" w:cs="Calibri"/>
          <w:iCs/>
          <w:sz w:val="26"/>
          <w:szCs w:val="26"/>
        </w:rPr>
        <w:t>тся</w:t>
      </w:r>
      <w:r w:rsidRPr="00DC1E71">
        <w:rPr>
          <w:rFonts w:ascii="Cambria" w:hAnsi="Cambria"/>
          <w:iCs/>
          <w:sz w:val="26"/>
          <w:szCs w:val="26"/>
        </w:rPr>
        <w:t xml:space="preserve"> </w:t>
      </w:r>
      <w:r w:rsidRPr="00DC1E71">
        <w:rPr>
          <w:rFonts w:ascii="Cambria" w:hAnsi="Cambria" w:cs="Calibri"/>
          <w:iCs/>
          <w:sz w:val="26"/>
          <w:szCs w:val="26"/>
        </w:rPr>
        <w:t>безз</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ннующии</w:t>
      </w:r>
      <w:r w:rsidRPr="00DC1E71">
        <w:rPr>
          <w:rFonts w:ascii="Cambria" w:hAnsi="Cambria"/>
          <w:iCs/>
          <w:sz w:val="26"/>
          <w:szCs w:val="26"/>
        </w:rPr>
        <w:t xml:space="preserve"> </w:t>
      </w:r>
      <w:r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тще</w:t>
      </w:r>
      <w:r w:rsidRPr="00DC1E71">
        <w:rPr>
          <w:rFonts w:ascii="Cambria" w:hAnsi="Cambria"/>
          <w:iCs/>
          <w:sz w:val="26"/>
          <w:szCs w:val="26"/>
        </w:rPr>
        <w:t xml:space="preserve">́. </w:t>
      </w:r>
      <w:r w:rsidRPr="00DC1E71">
        <w:rPr>
          <w:rFonts w:ascii="Cambria" w:hAnsi="Cambria" w:cs="Calibri"/>
          <w:iCs/>
          <w:sz w:val="26"/>
          <w:szCs w:val="26"/>
        </w:rPr>
        <w:t>Пути</w:t>
      </w:r>
      <w:r w:rsidRPr="00DC1E71">
        <w:rPr>
          <w:rFonts w:ascii="Cambria" w:hAnsi="Cambria"/>
          <w:iCs/>
          <w:sz w:val="26"/>
          <w:szCs w:val="26"/>
        </w:rPr>
        <w:t xml:space="preserve">́ </w:t>
      </w:r>
      <w:r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я</w:t>
      </w:r>
      <w:r w:rsidRPr="00DC1E71">
        <w:rPr>
          <w:rFonts w:ascii="Cambria" w:hAnsi="Cambria"/>
          <w:iCs/>
          <w:sz w:val="26"/>
          <w:szCs w:val="26"/>
        </w:rPr>
        <w:t xml:space="preserve">́, </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ди</w:t>
      </w:r>
      <w:r w:rsidRPr="00DC1E71">
        <w:rPr>
          <w:rFonts w:ascii="Cambria" w:hAnsi="Cambria"/>
          <w:iCs/>
          <w:sz w:val="26"/>
          <w:szCs w:val="26"/>
        </w:rPr>
        <w:t xml:space="preserve">, </w:t>
      </w:r>
      <w:r w:rsidRPr="00DC1E71">
        <w:rPr>
          <w:rFonts w:ascii="Cambria" w:hAnsi="Cambria" w:cs="Calibri"/>
          <w:iCs/>
          <w:sz w:val="26"/>
          <w:szCs w:val="26"/>
        </w:rPr>
        <w:t>ск</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жи</w:t>
      </w:r>
      <w:r w:rsidRPr="00DC1E71">
        <w:rPr>
          <w:rFonts w:ascii="Cambria" w:hAnsi="Cambria"/>
          <w:iCs/>
          <w:sz w:val="26"/>
          <w:szCs w:val="26"/>
        </w:rPr>
        <w:t xml:space="preserve">́ </w:t>
      </w:r>
      <w:r w:rsidRPr="00DC1E71">
        <w:rPr>
          <w:rFonts w:ascii="Cambria" w:hAnsi="Cambria" w:cs="Calibri"/>
          <w:iCs/>
          <w:sz w:val="26"/>
          <w:szCs w:val="26"/>
        </w:rPr>
        <w:t>ми</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стезя</w:t>
      </w:r>
      <w:r w:rsidRPr="00DC1E71">
        <w:rPr>
          <w:rFonts w:ascii="Cambria" w:hAnsi="Cambria"/>
          <w:iCs/>
          <w:sz w:val="26"/>
          <w:szCs w:val="26"/>
        </w:rPr>
        <w:t>́</w:t>
      </w:r>
      <w:r w:rsidRPr="00DC1E71">
        <w:rPr>
          <w:rFonts w:ascii="Cambria" w:hAnsi="Cambria" w:cs="Calibri"/>
          <w:iCs/>
          <w:sz w:val="26"/>
          <w:szCs w:val="26"/>
        </w:rPr>
        <w:t>м</w:t>
      </w:r>
      <w:r w:rsidRPr="00DC1E71">
        <w:rPr>
          <w:rFonts w:ascii="Cambria" w:hAnsi="Cambria"/>
          <w:iCs/>
          <w:sz w:val="26"/>
          <w:szCs w:val="26"/>
        </w:rPr>
        <w:t xml:space="preserve"> </w:t>
      </w:r>
      <w:r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и</w:t>
      </w:r>
      <w:r w:rsidRPr="00DC1E71">
        <w:rPr>
          <w:rFonts w:ascii="Cambria" w:hAnsi="Cambria"/>
          <w:iCs/>
          <w:sz w:val="26"/>
          <w:szCs w:val="26"/>
        </w:rPr>
        <w:t>́</w:t>
      </w:r>
      <w:r w:rsidRPr="00DC1E71">
        <w:rPr>
          <w:rFonts w:ascii="Cambria" w:hAnsi="Cambria" w:cs="Calibri"/>
          <w:iCs/>
          <w:sz w:val="26"/>
          <w:szCs w:val="26"/>
        </w:rPr>
        <w:t>м</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учи</w:t>
      </w:r>
      <w:r w:rsidRPr="00DC1E71">
        <w:rPr>
          <w:rFonts w:ascii="Cambria" w:hAnsi="Cambria"/>
          <w:iCs/>
          <w:sz w:val="26"/>
          <w:szCs w:val="26"/>
        </w:rPr>
        <w:t xml:space="preserve">́ </w:t>
      </w:r>
      <w:r w:rsidRPr="00DC1E71">
        <w:rPr>
          <w:rFonts w:ascii="Cambria" w:hAnsi="Cambria" w:cs="Calibri"/>
          <w:iCs/>
          <w:sz w:val="26"/>
          <w:szCs w:val="26"/>
        </w:rPr>
        <w:t>мя</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ст</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ви</w:t>
      </w:r>
      <w:r w:rsidRPr="00DC1E71">
        <w:rPr>
          <w:rFonts w:ascii="Cambria" w:hAnsi="Cambria"/>
          <w:iCs/>
          <w:sz w:val="26"/>
          <w:szCs w:val="26"/>
        </w:rPr>
        <w:t xml:space="preserve"> </w:t>
      </w:r>
      <w:r w:rsidRPr="00DC1E71">
        <w:rPr>
          <w:rFonts w:ascii="Cambria" w:hAnsi="Cambria" w:cs="Calibri"/>
          <w:iCs/>
          <w:sz w:val="26"/>
          <w:szCs w:val="26"/>
        </w:rPr>
        <w:t>мя</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w:t>
      </w:r>
      <w:r w:rsidRPr="00DC1E71">
        <w:rPr>
          <w:rFonts w:ascii="Cambria" w:hAnsi="Cambria" w:cs="Calibri"/>
          <w:iCs/>
          <w:sz w:val="26"/>
          <w:szCs w:val="26"/>
        </w:rPr>
        <w:t>стину</w:t>
      </w:r>
      <w:r w:rsidRPr="00DC1E71">
        <w:rPr>
          <w:rFonts w:ascii="Cambria" w:hAnsi="Cambria"/>
          <w:iCs/>
          <w:sz w:val="26"/>
          <w:szCs w:val="26"/>
        </w:rPr>
        <w:t xml:space="preserve"> </w:t>
      </w:r>
      <w:r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ю</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учи</w:t>
      </w:r>
      <w:r w:rsidRPr="00DC1E71">
        <w:rPr>
          <w:rFonts w:ascii="Cambria" w:hAnsi="Cambria"/>
          <w:iCs/>
          <w:sz w:val="26"/>
          <w:szCs w:val="26"/>
        </w:rPr>
        <w:t xml:space="preserve">́ </w:t>
      </w:r>
      <w:r w:rsidRPr="00DC1E71">
        <w:rPr>
          <w:rFonts w:ascii="Cambria" w:hAnsi="Cambria" w:cs="Calibri"/>
          <w:iCs/>
          <w:sz w:val="26"/>
          <w:szCs w:val="26"/>
        </w:rPr>
        <w:t>мя</w:t>
      </w:r>
      <w:r w:rsidRPr="00DC1E71">
        <w:rPr>
          <w:rFonts w:ascii="Cambria" w:hAnsi="Cambria"/>
          <w:iCs/>
          <w:sz w:val="26"/>
          <w:szCs w:val="26"/>
        </w:rPr>
        <w:t xml:space="preserve">, </w:t>
      </w:r>
      <w:r w:rsidRPr="00DC1E71">
        <w:rPr>
          <w:rFonts w:ascii="Cambria" w:hAnsi="Cambria" w:cs="Calibri"/>
          <w:iCs/>
          <w:sz w:val="26"/>
          <w:szCs w:val="26"/>
        </w:rPr>
        <w:t>я</w:t>
      </w:r>
      <w:r w:rsidRPr="00DC1E71">
        <w:rPr>
          <w:rFonts w:ascii="Cambria" w:hAnsi="Cambria"/>
          <w:iCs/>
          <w:sz w:val="26"/>
          <w:szCs w:val="26"/>
        </w:rPr>
        <w:t>́</w:t>
      </w:r>
      <w:r w:rsidRPr="00DC1E71">
        <w:rPr>
          <w:rFonts w:ascii="Cambria" w:hAnsi="Cambria" w:cs="Calibri"/>
          <w:iCs/>
          <w:sz w:val="26"/>
          <w:szCs w:val="26"/>
        </w:rPr>
        <w:t>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Ты</w:t>
      </w:r>
      <w:r w:rsidRPr="00DC1E71">
        <w:rPr>
          <w:rFonts w:ascii="Cambria" w:hAnsi="Cambria"/>
          <w:iCs/>
          <w:sz w:val="26"/>
          <w:szCs w:val="26"/>
        </w:rPr>
        <w:t xml:space="preserve"> </w:t>
      </w:r>
      <w:r w:rsidRPr="00DC1E71">
        <w:rPr>
          <w:rFonts w:ascii="Cambria" w:hAnsi="Cambria" w:cs="Calibri"/>
          <w:iCs/>
          <w:sz w:val="26"/>
          <w:szCs w:val="26"/>
        </w:rPr>
        <w:t>еси</w:t>
      </w:r>
      <w:r w:rsidRPr="00DC1E71">
        <w:rPr>
          <w:rFonts w:ascii="Cambria" w:hAnsi="Cambria"/>
          <w:iCs/>
          <w:sz w:val="26"/>
          <w:szCs w:val="26"/>
        </w:rPr>
        <w:t xml:space="preserve">́ </w:t>
      </w:r>
      <w:r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г</w:t>
      </w:r>
      <w:r w:rsidRPr="00DC1E71">
        <w:rPr>
          <w:rFonts w:ascii="Cambria" w:hAnsi="Cambria"/>
          <w:iCs/>
          <w:sz w:val="26"/>
          <w:szCs w:val="26"/>
        </w:rPr>
        <w:t xml:space="preserve"> </w:t>
      </w:r>
      <w:r w:rsidRPr="00DC1E71">
        <w:rPr>
          <w:rFonts w:ascii="Cambria" w:hAnsi="Cambria" w:cs="Calibri"/>
          <w:iCs/>
          <w:sz w:val="26"/>
          <w:szCs w:val="26"/>
        </w:rPr>
        <w:t>Сп</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с</w:t>
      </w:r>
      <w:r w:rsidRPr="00DC1E71">
        <w:rPr>
          <w:rFonts w:ascii="Cambria" w:hAnsi="Cambria"/>
          <w:iCs/>
          <w:sz w:val="26"/>
          <w:szCs w:val="26"/>
        </w:rPr>
        <w:t xml:space="preserve"> </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й</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Тебе</w:t>
      </w:r>
      <w:r w:rsidRPr="00DC1E71">
        <w:rPr>
          <w:rFonts w:ascii="Cambria" w:hAnsi="Cambria"/>
          <w:iCs/>
          <w:sz w:val="26"/>
          <w:szCs w:val="26"/>
        </w:rPr>
        <w:t xml:space="preserve">́ </w:t>
      </w:r>
      <w:r w:rsidRPr="00DC1E71">
        <w:rPr>
          <w:rFonts w:ascii="Cambria" w:hAnsi="Cambria" w:cs="Calibri"/>
          <w:iCs/>
          <w:sz w:val="26"/>
          <w:szCs w:val="26"/>
        </w:rPr>
        <w:t>терпе</w:t>
      </w:r>
      <w:r w:rsidRPr="00DC1E71">
        <w:rPr>
          <w:rFonts w:ascii="Cambria" w:hAnsi="Cambria"/>
          <w:iCs/>
          <w:sz w:val="26"/>
          <w:szCs w:val="26"/>
        </w:rPr>
        <w:t>́</w:t>
      </w:r>
      <w:r w:rsidRPr="00DC1E71">
        <w:rPr>
          <w:rFonts w:ascii="Cambria" w:hAnsi="Cambria" w:cs="Calibri"/>
          <w:iCs/>
          <w:sz w:val="26"/>
          <w:szCs w:val="26"/>
        </w:rPr>
        <w:t>х</w:t>
      </w:r>
      <w:r w:rsidRPr="00DC1E71">
        <w:rPr>
          <w:rFonts w:ascii="Cambria" w:hAnsi="Cambria"/>
          <w:iCs/>
          <w:sz w:val="26"/>
          <w:szCs w:val="26"/>
        </w:rPr>
        <w:t xml:space="preserve"> </w:t>
      </w:r>
      <w:r w:rsidRPr="00DC1E71">
        <w:rPr>
          <w:rFonts w:ascii="Cambria" w:hAnsi="Cambria" w:cs="Calibri"/>
          <w:iCs/>
          <w:sz w:val="26"/>
          <w:szCs w:val="26"/>
        </w:rPr>
        <w:t>весь</w:t>
      </w:r>
      <w:r w:rsidRPr="00DC1E71">
        <w:rPr>
          <w:rFonts w:ascii="Cambria" w:hAnsi="Cambria"/>
          <w:iCs/>
          <w:sz w:val="26"/>
          <w:szCs w:val="26"/>
        </w:rPr>
        <w:t xml:space="preserve"> </w:t>
      </w:r>
      <w:r w:rsidRPr="00DC1E71">
        <w:rPr>
          <w:rFonts w:ascii="Cambria" w:hAnsi="Cambria" w:cs="Calibri"/>
          <w:iCs/>
          <w:sz w:val="26"/>
          <w:szCs w:val="26"/>
        </w:rPr>
        <w:t>день</w:t>
      </w:r>
      <w:r w:rsidRPr="00DC1E71">
        <w:rPr>
          <w:rFonts w:ascii="Cambria" w:hAnsi="Cambria"/>
          <w:iCs/>
          <w:sz w:val="26"/>
          <w:szCs w:val="26"/>
        </w:rPr>
        <w:t xml:space="preserve">. </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мяни</w:t>
      </w:r>
      <w:r w:rsidRPr="00DC1E71">
        <w:rPr>
          <w:rFonts w:ascii="Cambria" w:hAnsi="Cambria"/>
          <w:iCs/>
          <w:sz w:val="26"/>
          <w:szCs w:val="26"/>
        </w:rPr>
        <w:t xml:space="preserve">́ </w:t>
      </w:r>
      <w:r w:rsidRPr="00DC1E71">
        <w:rPr>
          <w:rFonts w:ascii="Cambria" w:hAnsi="Cambria" w:cs="Calibri"/>
          <w:iCs/>
          <w:sz w:val="26"/>
          <w:szCs w:val="26"/>
        </w:rPr>
        <w:t>щедр</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ты</w:t>
      </w:r>
      <w:r w:rsidRPr="00DC1E71">
        <w:rPr>
          <w:rFonts w:ascii="Cambria" w:hAnsi="Cambria"/>
          <w:iCs/>
          <w:sz w:val="26"/>
          <w:szCs w:val="26"/>
        </w:rPr>
        <w:t xml:space="preserve"> </w:t>
      </w:r>
      <w:r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я</w:t>
      </w:r>
      <w:r w:rsidRPr="00DC1E71">
        <w:rPr>
          <w:rFonts w:ascii="Cambria" w:hAnsi="Cambria"/>
          <w:iCs/>
          <w:sz w:val="26"/>
          <w:szCs w:val="26"/>
        </w:rPr>
        <w:t xml:space="preserve">́, </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ди</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ми</w:t>
      </w:r>
      <w:r w:rsidRPr="00DC1E71">
        <w:rPr>
          <w:rFonts w:ascii="Cambria" w:hAnsi="Cambria"/>
          <w:iCs/>
          <w:sz w:val="26"/>
          <w:szCs w:val="26"/>
        </w:rPr>
        <w:t>́</w:t>
      </w:r>
      <w:r w:rsidRPr="00DC1E71">
        <w:rPr>
          <w:rFonts w:ascii="Cambria" w:hAnsi="Cambria" w:cs="Calibri"/>
          <w:iCs/>
          <w:sz w:val="26"/>
          <w:szCs w:val="26"/>
        </w:rPr>
        <w:t>л</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сти</w:t>
      </w:r>
      <w:r w:rsidRPr="00DC1E71">
        <w:rPr>
          <w:rFonts w:ascii="Cambria" w:hAnsi="Cambria"/>
          <w:iCs/>
          <w:sz w:val="26"/>
          <w:szCs w:val="26"/>
        </w:rPr>
        <w:t xml:space="preserve"> </w:t>
      </w:r>
      <w:r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я</w:t>
      </w:r>
      <w:r w:rsidRPr="00DC1E71">
        <w:rPr>
          <w:rFonts w:ascii="Cambria" w:hAnsi="Cambria"/>
          <w:iCs/>
          <w:sz w:val="26"/>
          <w:szCs w:val="26"/>
        </w:rPr>
        <w:t xml:space="preserve">́, </w:t>
      </w:r>
      <w:r w:rsidRPr="00DC1E71">
        <w:rPr>
          <w:rFonts w:ascii="Cambria" w:hAnsi="Cambria" w:cs="Calibri"/>
          <w:iCs/>
          <w:sz w:val="26"/>
          <w:szCs w:val="26"/>
        </w:rPr>
        <w:t>я</w:t>
      </w:r>
      <w:r w:rsidRPr="00DC1E71">
        <w:rPr>
          <w:rFonts w:ascii="Cambria" w:hAnsi="Cambria"/>
          <w:iCs/>
          <w:sz w:val="26"/>
          <w:szCs w:val="26"/>
        </w:rPr>
        <w:t>́</w:t>
      </w:r>
      <w:r w:rsidRPr="00DC1E71">
        <w:rPr>
          <w:rFonts w:ascii="Cambria" w:hAnsi="Cambria" w:cs="Calibri"/>
          <w:iCs/>
          <w:sz w:val="26"/>
          <w:szCs w:val="26"/>
        </w:rPr>
        <w:t>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w:t>
      </w:r>
      <w:r w:rsidRPr="00DC1E71">
        <w:rPr>
          <w:rFonts w:ascii="Cambria" w:hAnsi="Cambria"/>
          <w:iCs/>
          <w:sz w:val="26"/>
          <w:szCs w:val="26"/>
        </w:rPr>
        <w:t xml:space="preserve"> </w:t>
      </w:r>
      <w:r w:rsidRPr="00DC1E71">
        <w:rPr>
          <w:rFonts w:ascii="Cambria" w:hAnsi="Cambria" w:cs="Calibri"/>
          <w:iCs/>
          <w:sz w:val="26"/>
          <w:szCs w:val="26"/>
        </w:rPr>
        <w:t>ве</w:t>
      </w:r>
      <w:r w:rsidRPr="00DC1E71">
        <w:rPr>
          <w:rFonts w:ascii="Cambria" w:hAnsi="Cambria"/>
          <w:iCs/>
          <w:sz w:val="26"/>
          <w:szCs w:val="26"/>
        </w:rPr>
        <w:t>́</w:t>
      </w:r>
      <w:r w:rsidRPr="00DC1E71">
        <w:rPr>
          <w:rFonts w:ascii="Cambria" w:hAnsi="Cambria" w:cs="Calibri"/>
          <w:iCs/>
          <w:sz w:val="26"/>
          <w:szCs w:val="26"/>
        </w:rPr>
        <w:t>к</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суть</w:t>
      </w:r>
      <w:r w:rsidRPr="00DC1E71">
        <w:rPr>
          <w:rFonts w:ascii="Cambria" w:hAnsi="Cambria"/>
          <w:iCs/>
          <w:sz w:val="26"/>
          <w:szCs w:val="26"/>
        </w:rPr>
        <w:t xml:space="preserve">. </w:t>
      </w:r>
      <w:r w:rsidRPr="00DC1E71">
        <w:rPr>
          <w:rFonts w:ascii="Cambria" w:hAnsi="Cambria" w:cs="Calibri"/>
          <w:iCs/>
          <w:sz w:val="26"/>
          <w:szCs w:val="26"/>
        </w:rPr>
        <w:t>Грех</w:t>
      </w:r>
      <w:r w:rsidRPr="00DC1E71">
        <w:rPr>
          <w:rFonts w:ascii="Cambria" w:hAnsi="Cambria"/>
          <w:iCs/>
          <w:sz w:val="26"/>
          <w:szCs w:val="26"/>
        </w:rPr>
        <w:t xml:space="preserve"> </w:t>
      </w:r>
      <w:r w:rsidRPr="00DC1E71">
        <w:rPr>
          <w:rFonts w:ascii="Cambria" w:hAnsi="Cambria" w:cs="Calibri"/>
          <w:iCs/>
          <w:sz w:val="26"/>
          <w:szCs w:val="26"/>
        </w:rPr>
        <w:t>ю</w:t>
      </w:r>
      <w:r w:rsidRPr="00DC1E71">
        <w:rPr>
          <w:rFonts w:ascii="Cambria" w:hAnsi="Cambria"/>
          <w:iCs/>
          <w:sz w:val="26"/>
          <w:szCs w:val="26"/>
        </w:rPr>
        <w:t>́</w:t>
      </w:r>
      <w:r w:rsidRPr="00DC1E71">
        <w:rPr>
          <w:rFonts w:ascii="Cambria" w:hAnsi="Cambria" w:cs="Calibri"/>
          <w:iCs/>
          <w:sz w:val="26"/>
          <w:szCs w:val="26"/>
        </w:rPr>
        <w:t>н</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сти</w:t>
      </w:r>
      <w:r w:rsidRPr="00DC1E71">
        <w:rPr>
          <w:rFonts w:ascii="Cambria" w:hAnsi="Cambria"/>
          <w:iCs/>
          <w:sz w:val="26"/>
          <w:szCs w:val="26"/>
        </w:rPr>
        <w:t xml:space="preserve"> </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ея</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неве</w:t>
      </w:r>
      <w:r w:rsidRPr="00DC1E71">
        <w:rPr>
          <w:rFonts w:ascii="Cambria" w:hAnsi="Cambria"/>
          <w:iCs/>
          <w:sz w:val="26"/>
          <w:szCs w:val="26"/>
        </w:rPr>
        <w:t>́</w:t>
      </w:r>
      <w:r w:rsidRPr="00DC1E71">
        <w:rPr>
          <w:rFonts w:ascii="Cambria" w:hAnsi="Cambria" w:cs="Calibri"/>
          <w:iCs/>
          <w:sz w:val="26"/>
          <w:szCs w:val="26"/>
        </w:rPr>
        <w:t>дения</w:t>
      </w:r>
      <w:r w:rsidRPr="00DC1E71">
        <w:rPr>
          <w:rFonts w:ascii="Cambria" w:hAnsi="Cambria"/>
          <w:iCs/>
          <w:sz w:val="26"/>
          <w:szCs w:val="26"/>
        </w:rPr>
        <w:t xml:space="preserve"> </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ег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не</w:t>
      </w:r>
      <w:r w:rsidRPr="00DC1E71">
        <w:rPr>
          <w:rFonts w:ascii="Cambria" w:hAnsi="Cambria"/>
          <w:iCs/>
          <w:sz w:val="26"/>
          <w:szCs w:val="26"/>
        </w:rPr>
        <w:t xml:space="preserve"> </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мяни</w:t>
      </w:r>
      <w:r w:rsidRPr="00DC1E71">
        <w:rPr>
          <w:rFonts w:ascii="Cambria" w:hAnsi="Cambria"/>
          <w:iCs/>
          <w:sz w:val="26"/>
          <w:szCs w:val="26"/>
        </w:rPr>
        <w:t xml:space="preserve">́, </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ми</w:t>
      </w:r>
      <w:r w:rsidRPr="00DC1E71">
        <w:rPr>
          <w:rFonts w:ascii="Cambria" w:hAnsi="Cambria"/>
          <w:iCs/>
          <w:sz w:val="26"/>
          <w:szCs w:val="26"/>
        </w:rPr>
        <w:t>́</w:t>
      </w:r>
      <w:r w:rsidRPr="00DC1E71">
        <w:rPr>
          <w:rFonts w:ascii="Cambria" w:hAnsi="Cambria" w:cs="Calibri"/>
          <w:iCs/>
          <w:sz w:val="26"/>
          <w:szCs w:val="26"/>
        </w:rPr>
        <w:t>л</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сти</w:t>
      </w:r>
      <w:r w:rsidRPr="00DC1E71">
        <w:rPr>
          <w:rFonts w:ascii="Cambria" w:hAnsi="Cambria"/>
          <w:iCs/>
          <w:sz w:val="26"/>
          <w:szCs w:val="26"/>
        </w:rPr>
        <w:t xml:space="preserve"> </w:t>
      </w:r>
      <w:r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е</w:t>
      </w:r>
      <w:r w:rsidRPr="00DC1E71">
        <w:rPr>
          <w:rFonts w:ascii="Cambria" w:hAnsi="Cambria"/>
          <w:iCs/>
          <w:sz w:val="26"/>
          <w:szCs w:val="26"/>
        </w:rPr>
        <w:t>́</w:t>
      </w:r>
      <w:r w:rsidRPr="00DC1E71">
        <w:rPr>
          <w:rFonts w:ascii="Cambria" w:hAnsi="Cambria" w:cs="Calibri"/>
          <w:iCs/>
          <w:sz w:val="26"/>
          <w:szCs w:val="26"/>
        </w:rPr>
        <w:t>й</w:t>
      </w:r>
      <w:r w:rsidRPr="00DC1E71">
        <w:rPr>
          <w:rFonts w:ascii="Cambria" w:hAnsi="Cambria"/>
          <w:iCs/>
          <w:sz w:val="26"/>
          <w:szCs w:val="26"/>
        </w:rPr>
        <w:t xml:space="preserve"> </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мяни</w:t>
      </w:r>
      <w:r w:rsidRPr="00DC1E71">
        <w:rPr>
          <w:rFonts w:ascii="Cambria" w:hAnsi="Cambria"/>
          <w:iCs/>
          <w:sz w:val="26"/>
          <w:szCs w:val="26"/>
        </w:rPr>
        <w:t xml:space="preserve">́ </w:t>
      </w:r>
      <w:r w:rsidRPr="00DC1E71">
        <w:rPr>
          <w:rFonts w:ascii="Cambria" w:hAnsi="Cambria" w:cs="Calibri"/>
          <w:iCs/>
          <w:sz w:val="26"/>
          <w:szCs w:val="26"/>
        </w:rPr>
        <w:t>мя</w:t>
      </w:r>
      <w:r w:rsidRPr="00DC1E71">
        <w:rPr>
          <w:rFonts w:ascii="Cambria" w:hAnsi="Cambria"/>
          <w:iCs/>
          <w:sz w:val="26"/>
          <w:szCs w:val="26"/>
        </w:rPr>
        <w:t xml:space="preserve"> </w:t>
      </w:r>
      <w:r w:rsidRPr="00DC1E71">
        <w:rPr>
          <w:rFonts w:ascii="Cambria" w:hAnsi="Cambria" w:cs="Calibri"/>
          <w:iCs/>
          <w:sz w:val="26"/>
          <w:szCs w:val="26"/>
        </w:rPr>
        <w:t>Ты</w:t>
      </w:r>
      <w:r w:rsidRPr="00DC1E71">
        <w:rPr>
          <w:rFonts w:ascii="Cambria" w:hAnsi="Cambria"/>
          <w:iCs/>
          <w:sz w:val="26"/>
          <w:szCs w:val="26"/>
        </w:rPr>
        <w:t xml:space="preserve">, </w:t>
      </w:r>
      <w:r w:rsidRPr="00DC1E71">
        <w:rPr>
          <w:rFonts w:ascii="Cambria" w:hAnsi="Cambria" w:cs="Calibri"/>
          <w:iCs/>
          <w:sz w:val="26"/>
          <w:szCs w:val="26"/>
        </w:rPr>
        <w:t>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ди</w:t>
      </w:r>
      <w:r w:rsidRPr="00DC1E71">
        <w:rPr>
          <w:rFonts w:ascii="Cambria" w:hAnsi="Cambria"/>
          <w:iCs/>
          <w:sz w:val="26"/>
          <w:szCs w:val="26"/>
        </w:rPr>
        <w:t xml:space="preserve"> </w:t>
      </w:r>
      <w:r w:rsidRPr="00DC1E71">
        <w:rPr>
          <w:rFonts w:ascii="Cambria" w:hAnsi="Cambria" w:cs="Calibri"/>
          <w:iCs/>
          <w:sz w:val="26"/>
          <w:szCs w:val="26"/>
        </w:rPr>
        <w:t>бл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сти</w:t>
      </w:r>
      <w:r w:rsidRPr="00DC1E71">
        <w:rPr>
          <w:rFonts w:ascii="Cambria" w:hAnsi="Cambria"/>
          <w:iCs/>
          <w:sz w:val="26"/>
          <w:szCs w:val="26"/>
        </w:rPr>
        <w:t xml:space="preserve"> </w:t>
      </w:r>
      <w:r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ея</w:t>
      </w:r>
      <w:r w:rsidRPr="00DC1E71">
        <w:rPr>
          <w:rFonts w:ascii="Cambria" w:hAnsi="Cambria"/>
          <w:iCs/>
          <w:sz w:val="26"/>
          <w:szCs w:val="26"/>
        </w:rPr>
        <w:t xml:space="preserve">́, </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ди</w:t>
      </w:r>
      <w:r w:rsidRPr="00DC1E71">
        <w:rPr>
          <w:rFonts w:ascii="Cambria" w:hAnsi="Cambria"/>
          <w:iCs/>
          <w:sz w:val="26"/>
          <w:szCs w:val="26"/>
        </w:rPr>
        <w:t xml:space="preserve">. </w:t>
      </w:r>
      <w:r w:rsidRPr="00DC1E71">
        <w:rPr>
          <w:rFonts w:ascii="Cambria" w:hAnsi="Cambria" w:cs="Calibri"/>
          <w:iCs/>
          <w:sz w:val="26"/>
          <w:szCs w:val="26"/>
        </w:rPr>
        <w:t>Бл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г</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пр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в</w:t>
      </w:r>
      <w:r w:rsidRPr="00DC1E71">
        <w:rPr>
          <w:rFonts w:ascii="Cambria" w:hAnsi="Cambria"/>
          <w:iCs/>
          <w:sz w:val="26"/>
          <w:szCs w:val="26"/>
        </w:rPr>
        <w:t xml:space="preserve"> </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дь</w:t>
      </w:r>
      <w:r w:rsidRPr="00DC1E71">
        <w:rPr>
          <w:rFonts w:ascii="Cambria" w:hAnsi="Cambria"/>
          <w:iCs/>
          <w:sz w:val="26"/>
          <w:szCs w:val="26"/>
        </w:rPr>
        <w:t xml:space="preserve">, </w:t>
      </w:r>
      <w:r w:rsidRPr="00DC1E71">
        <w:rPr>
          <w:rFonts w:ascii="Cambria" w:hAnsi="Cambria" w:cs="Calibri"/>
          <w:iCs/>
          <w:sz w:val="26"/>
          <w:szCs w:val="26"/>
        </w:rPr>
        <w:t>сег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ди</w:t>
      </w:r>
      <w:r w:rsidRPr="00DC1E71">
        <w:rPr>
          <w:rFonts w:ascii="Cambria" w:hAnsi="Cambria"/>
          <w:iCs/>
          <w:sz w:val="26"/>
          <w:szCs w:val="26"/>
        </w:rPr>
        <w:t xml:space="preserve"> </w:t>
      </w:r>
      <w:r w:rsidRPr="00DC1E71">
        <w:rPr>
          <w:rFonts w:ascii="Cambria" w:hAnsi="Cambria" w:cs="Calibri"/>
          <w:iCs/>
          <w:sz w:val="26"/>
          <w:szCs w:val="26"/>
        </w:rPr>
        <w:t>з</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н</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л</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жи</w:t>
      </w:r>
      <w:r w:rsidRPr="00DC1E71">
        <w:rPr>
          <w:rFonts w:ascii="Cambria" w:hAnsi="Cambria"/>
          <w:iCs/>
          <w:sz w:val="26"/>
          <w:szCs w:val="26"/>
        </w:rPr>
        <w:t>́</w:t>
      </w:r>
      <w:r w:rsidRPr="00DC1E71">
        <w:rPr>
          <w:rFonts w:ascii="Cambria" w:hAnsi="Cambria" w:cs="Calibri"/>
          <w:iCs/>
          <w:sz w:val="26"/>
          <w:szCs w:val="26"/>
        </w:rPr>
        <w:t>т</w:t>
      </w:r>
      <w:r w:rsidRPr="00DC1E71">
        <w:rPr>
          <w:rFonts w:ascii="Cambria" w:hAnsi="Cambria"/>
          <w:iCs/>
          <w:sz w:val="26"/>
          <w:szCs w:val="26"/>
        </w:rPr>
        <w:t xml:space="preserve"> </w:t>
      </w:r>
      <w:r w:rsidRPr="00DC1E71">
        <w:rPr>
          <w:rFonts w:ascii="Cambria" w:hAnsi="Cambria" w:cs="Calibri"/>
          <w:iCs/>
          <w:sz w:val="26"/>
          <w:szCs w:val="26"/>
        </w:rPr>
        <w:t>с</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греш</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ющим</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пути</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ст</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вит</w:t>
      </w:r>
      <w:r w:rsidRPr="00DC1E71">
        <w:rPr>
          <w:rFonts w:ascii="Cambria" w:hAnsi="Cambria"/>
          <w:iCs/>
          <w:sz w:val="26"/>
          <w:szCs w:val="26"/>
        </w:rPr>
        <w:t xml:space="preserve"> </w:t>
      </w:r>
      <w:r w:rsidRPr="00DC1E71">
        <w:rPr>
          <w:rFonts w:ascii="Cambria" w:hAnsi="Cambria" w:cs="Calibri"/>
          <w:iCs/>
          <w:sz w:val="26"/>
          <w:szCs w:val="26"/>
        </w:rPr>
        <w:t>кр</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ткия</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суд</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учи</w:t>
      </w:r>
      <w:r w:rsidRPr="00DC1E71">
        <w:rPr>
          <w:rFonts w:ascii="Cambria" w:hAnsi="Cambria"/>
          <w:iCs/>
          <w:sz w:val="26"/>
          <w:szCs w:val="26"/>
        </w:rPr>
        <w:t>́</w:t>
      </w:r>
      <w:r w:rsidRPr="00DC1E71">
        <w:rPr>
          <w:rFonts w:ascii="Cambria" w:hAnsi="Cambria" w:cs="Calibri"/>
          <w:iCs/>
          <w:sz w:val="26"/>
          <w:szCs w:val="26"/>
        </w:rPr>
        <w:t>т</w:t>
      </w:r>
      <w:r w:rsidRPr="00DC1E71">
        <w:rPr>
          <w:rFonts w:ascii="Cambria" w:hAnsi="Cambria"/>
          <w:iCs/>
          <w:sz w:val="26"/>
          <w:szCs w:val="26"/>
        </w:rPr>
        <w:t xml:space="preserve"> </w:t>
      </w:r>
      <w:r w:rsidRPr="00DC1E71">
        <w:rPr>
          <w:rFonts w:ascii="Cambria" w:hAnsi="Cambria" w:cs="Calibri"/>
          <w:iCs/>
          <w:sz w:val="26"/>
          <w:szCs w:val="26"/>
        </w:rPr>
        <w:t>кр</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ткия</w:t>
      </w:r>
      <w:r w:rsidRPr="00DC1E71">
        <w:rPr>
          <w:rFonts w:ascii="Cambria" w:hAnsi="Cambria"/>
          <w:iCs/>
          <w:sz w:val="26"/>
          <w:szCs w:val="26"/>
        </w:rPr>
        <w:t xml:space="preserve"> </w:t>
      </w:r>
      <w:r w:rsidRPr="00DC1E71">
        <w:rPr>
          <w:rFonts w:ascii="Cambria" w:hAnsi="Cambria" w:cs="Calibri"/>
          <w:iCs/>
          <w:sz w:val="26"/>
          <w:szCs w:val="26"/>
        </w:rPr>
        <w:t>путе</w:t>
      </w:r>
      <w:r w:rsidRPr="00DC1E71">
        <w:rPr>
          <w:rFonts w:ascii="Cambria" w:hAnsi="Cambria"/>
          <w:iCs/>
          <w:sz w:val="26"/>
          <w:szCs w:val="26"/>
        </w:rPr>
        <w:t>́</w:t>
      </w:r>
      <w:r w:rsidRPr="00DC1E71">
        <w:rPr>
          <w:rFonts w:ascii="Cambria" w:hAnsi="Cambria" w:cs="Calibri"/>
          <w:iCs/>
          <w:sz w:val="26"/>
          <w:szCs w:val="26"/>
        </w:rPr>
        <w:t>м</w:t>
      </w:r>
      <w:r w:rsidRPr="00DC1E71">
        <w:rPr>
          <w:rFonts w:ascii="Cambria" w:hAnsi="Cambria"/>
          <w:iCs/>
          <w:sz w:val="26"/>
          <w:szCs w:val="26"/>
        </w:rPr>
        <w:t xml:space="preserve"> </w:t>
      </w:r>
      <w:r w:rsidRPr="00DC1E71">
        <w:rPr>
          <w:rFonts w:ascii="Cambria" w:hAnsi="Cambria" w:cs="Calibri"/>
          <w:iCs/>
          <w:sz w:val="26"/>
          <w:szCs w:val="26"/>
        </w:rPr>
        <w:t>Св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и</w:t>
      </w:r>
      <w:r w:rsidRPr="00DC1E71">
        <w:rPr>
          <w:rFonts w:ascii="Cambria" w:hAnsi="Cambria"/>
          <w:iCs/>
          <w:sz w:val="26"/>
          <w:szCs w:val="26"/>
        </w:rPr>
        <w:t>́</w:t>
      </w:r>
      <w:r w:rsidRPr="00DC1E71">
        <w:rPr>
          <w:rFonts w:ascii="Cambria" w:hAnsi="Cambria" w:cs="Calibri"/>
          <w:iCs/>
          <w:sz w:val="26"/>
          <w:szCs w:val="26"/>
        </w:rPr>
        <w:t>м</w:t>
      </w:r>
      <w:r w:rsidRPr="00DC1E71">
        <w:rPr>
          <w:rFonts w:ascii="Cambria" w:hAnsi="Cambria"/>
          <w:iCs/>
          <w:sz w:val="26"/>
          <w:szCs w:val="26"/>
        </w:rPr>
        <w:t xml:space="preserve">. </w:t>
      </w:r>
      <w:r w:rsidRPr="00DC1E71">
        <w:rPr>
          <w:rFonts w:ascii="Cambria" w:hAnsi="Cambria" w:cs="Calibri"/>
          <w:iCs/>
          <w:sz w:val="26"/>
          <w:szCs w:val="26"/>
        </w:rPr>
        <w:t>Вси</w:t>
      </w:r>
      <w:r w:rsidRPr="00DC1E71">
        <w:rPr>
          <w:rFonts w:ascii="Cambria" w:hAnsi="Cambria"/>
          <w:iCs/>
          <w:sz w:val="26"/>
          <w:szCs w:val="26"/>
        </w:rPr>
        <w:t xml:space="preserve"> </w:t>
      </w:r>
      <w:r w:rsidRPr="00DC1E71">
        <w:rPr>
          <w:rFonts w:ascii="Cambria" w:hAnsi="Cambria" w:cs="Calibri"/>
          <w:iCs/>
          <w:sz w:val="26"/>
          <w:szCs w:val="26"/>
        </w:rPr>
        <w:t>путие</w:t>
      </w:r>
      <w:r w:rsidRPr="00DC1E71">
        <w:rPr>
          <w:rFonts w:ascii="Cambria" w:hAnsi="Cambria"/>
          <w:iCs/>
          <w:sz w:val="26"/>
          <w:szCs w:val="26"/>
        </w:rPr>
        <w:t xml:space="preserve">́ </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дни</w:t>
      </w:r>
      <w:r w:rsidRPr="00DC1E71">
        <w:rPr>
          <w:rFonts w:ascii="Cambria" w:hAnsi="Cambria"/>
          <w:iCs/>
          <w:sz w:val="26"/>
          <w:szCs w:val="26"/>
        </w:rPr>
        <w:t xml:space="preserve"> </w:t>
      </w:r>
      <w:r w:rsidRPr="00DC1E71">
        <w:rPr>
          <w:rFonts w:ascii="Cambria" w:hAnsi="Cambria" w:cs="Calibri"/>
          <w:iCs/>
          <w:sz w:val="26"/>
          <w:szCs w:val="26"/>
        </w:rPr>
        <w:t>ми</w:t>
      </w:r>
      <w:r w:rsidRPr="00DC1E71">
        <w:rPr>
          <w:rFonts w:ascii="Cambria" w:hAnsi="Cambria"/>
          <w:iCs/>
          <w:sz w:val="26"/>
          <w:szCs w:val="26"/>
        </w:rPr>
        <w:t>́</w:t>
      </w:r>
      <w:r w:rsidRPr="00DC1E71">
        <w:rPr>
          <w:rFonts w:ascii="Cambria" w:hAnsi="Cambria" w:cs="Calibri"/>
          <w:iCs/>
          <w:sz w:val="26"/>
          <w:szCs w:val="26"/>
        </w:rPr>
        <w:t>л</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сть</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w:t>
      </w:r>
      <w:r w:rsidRPr="00DC1E71">
        <w:rPr>
          <w:rFonts w:ascii="Cambria" w:hAnsi="Cambria" w:cs="Calibri"/>
          <w:iCs/>
          <w:sz w:val="26"/>
          <w:szCs w:val="26"/>
        </w:rPr>
        <w:t>стин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взыск</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ющим</w:t>
      </w:r>
      <w:r w:rsidRPr="00DC1E71">
        <w:rPr>
          <w:rFonts w:ascii="Cambria" w:hAnsi="Cambria"/>
          <w:iCs/>
          <w:sz w:val="26"/>
          <w:szCs w:val="26"/>
        </w:rPr>
        <w:t xml:space="preserve"> </w:t>
      </w:r>
      <w:r w:rsidRPr="00DC1E71">
        <w:rPr>
          <w:rFonts w:ascii="Cambria" w:hAnsi="Cambria" w:cs="Calibri"/>
          <w:iCs/>
          <w:sz w:val="26"/>
          <w:szCs w:val="26"/>
        </w:rPr>
        <w:t>з</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ве</w:t>
      </w:r>
      <w:r w:rsidRPr="00DC1E71">
        <w:rPr>
          <w:rFonts w:ascii="Cambria" w:hAnsi="Cambria"/>
          <w:iCs/>
          <w:sz w:val="26"/>
          <w:szCs w:val="26"/>
        </w:rPr>
        <w:t>́</w:t>
      </w:r>
      <w:r w:rsidRPr="00DC1E71">
        <w:rPr>
          <w:rFonts w:ascii="Cambria" w:hAnsi="Cambria" w:cs="Calibri"/>
          <w:iCs/>
          <w:sz w:val="26"/>
          <w:szCs w:val="26"/>
        </w:rPr>
        <w:t>т</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Ег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свиде</w:t>
      </w:r>
      <w:r w:rsidRPr="00DC1E71">
        <w:rPr>
          <w:rFonts w:ascii="Cambria" w:hAnsi="Cambria"/>
          <w:iCs/>
          <w:sz w:val="26"/>
          <w:szCs w:val="26"/>
        </w:rPr>
        <w:t>́</w:t>
      </w:r>
      <w:r w:rsidRPr="00DC1E71">
        <w:rPr>
          <w:rFonts w:ascii="Cambria" w:hAnsi="Cambria" w:cs="Calibri"/>
          <w:iCs/>
          <w:sz w:val="26"/>
          <w:szCs w:val="26"/>
        </w:rPr>
        <w:t>ния</w:t>
      </w:r>
      <w:r w:rsidRPr="00DC1E71">
        <w:rPr>
          <w:rFonts w:ascii="Cambria" w:hAnsi="Cambria"/>
          <w:iCs/>
          <w:sz w:val="26"/>
          <w:szCs w:val="26"/>
        </w:rPr>
        <w:t xml:space="preserve"> </w:t>
      </w:r>
      <w:r w:rsidRPr="00DC1E71">
        <w:rPr>
          <w:rFonts w:ascii="Cambria" w:hAnsi="Cambria" w:cs="Calibri"/>
          <w:iCs/>
          <w:sz w:val="26"/>
          <w:szCs w:val="26"/>
        </w:rPr>
        <w:t>Ег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ди</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w:t>
      </w:r>
      <w:r w:rsidRPr="00DC1E71">
        <w:rPr>
          <w:rFonts w:ascii="Cambria" w:hAnsi="Cambria" w:cs="Calibri"/>
          <w:iCs/>
          <w:sz w:val="26"/>
          <w:szCs w:val="26"/>
        </w:rPr>
        <w:t>мене</w:t>
      </w:r>
      <w:r w:rsidRPr="00DC1E71">
        <w:rPr>
          <w:rFonts w:ascii="Cambria" w:hAnsi="Cambria"/>
          <w:iCs/>
          <w:sz w:val="26"/>
          <w:szCs w:val="26"/>
        </w:rPr>
        <w:t xml:space="preserve"> </w:t>
      </w:r>
      <w:r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ег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ди</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чи</w:t>
      </w:r>
      <w:r w:rsidRPr="00DC1E71">
        <w:rPr>
          <w:rFonts w:ascii="Cambria" w:hAnsi="Cambria"/>
          <w:iCs/>
          <w:sz w:val="26"/>
          <w:szCs w:val="26"/>
        </w:rPr>
        <w:t>́</w:t>
      </w:r>
      <w:r w:rsidRPr="00DC1E71">
        <w:rPr>
          <w:rFonts w:ascii="Cambria" w:hAnsi="Cambria" w:cs="Calibri"/>
          <w:iCs/>
          <w:sz w:val="26"/>
          <w:szCs w:val="26"/>
        </w:rPr>
        <w:t>сти</w:t>
      </w:r>
      <w:r w:rsidRPr="00DC1E71">
        <w:rPr>
          <w:rFonts w:ascii="Cambria" w:hAnsi="Cambria"/>
          <w:iCs/>
          <w:sz w:val="26"/>
          <w:szCs w:val="26"/>
        </w:rPr>
        <w:t xml:space="preserve"> </w:t>
      </w:r>
      <w:r w:rsidRPr="00DC1E71">
        <w:rPr>
          <w:rFonts w:ascii="Cambria" w:hAnsi="Cambria" w:cs="Calibri"/>
          <w:iCs/>
          <w:sz w:val="26"/>
          <w:szCs w:val="26"/>
        </w:rPr>
        <w:t>грех</w:t>
      </w:r>
      <w:r w:rsidRPr="00DC1E71">
        <w:rPr>
          <w:rFonts w:ascii="Cambria" w:hAnsi="Cambria"/>
          <w:iCs/>
          <w:sz w:val="26"/>
          <w:szCs w:val="26"/>
        </w:rPr>
        <w:t xml:space="preserve"> </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й</w:t>
      </w:r>
      <w:r w:rsidRPr="00DC1E71">
        <w:rPr>
          <w:rFonts w:ascii="Cambria" w:hAnsi="Cambria"/>
          <w:iCs/>
          <w:sz w:val="26"/>
          <w:szCs w:val="26"/>
        </w:rPr>
        <w:t xml:space="preserve">, </w:t>
      </w:r>
      <w:r w:rsidRPr="00DC1E71">
        <w:rPr>
          <w:rFonts w:ascii="Cambria" w:hAnsi="Cambria" w:cs="Calibri"/>
          <w:iCs/>
          <w:sz w:val="26"/>
          <w:szCs w:val="26"/>
        </w:rPr>
        <w:t>мн</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г</w:t>
      </w:r>
      <w:r w:rsidRPr="00DC1E71">
        <w:rPr>
          <w:rFonts w:ascii="Cambria" w:hAnsi="Cambria"/>
          <w:iCs/>
          <w:sz w:val="26"/>
          <w:szCs w:val="26"/>
        </w:rPr>
        <w:t xml:space="preserve"> </w:t>
      </w:r>
      <w:r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есть</w:t>
      </w:r>
      <w:r w:rsidRPr="00DC1E71">
        <w:rPr>
          <w:rFonts w:ascii="Cambria" w:hAnsi="Cambria"/>
          <w:iCs/>
          <w:sz w:val="26"/>
          <w:szCs w:val="26"/>
        </w:rPr>
        <w:t xml:space="preserve">. </w:t>
      </w:r>
      <w:r w:rsidRPr="00DC1E71">
        <w:rPr>
          <w:rFonts w:ascii="Cambria" w:hAnsi="Cambria" w:cs="Calibri"/>
          <w:iCs/>
          <w:sz w:val="26"/>
          <w:szCs w:val="26"/>
        </w:rPr>
        <w:t>Кт</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есть</w:t>
      </w:r>
      <w:r w:rsidRPr="00DC1E71">
        <w:rPr>
          <w:rFonts w:ascii="Cambria" w:hAnsi="Cambria"/>
          <w:iCs/>
          <w:sz w:val="26"/>
          <w:szCs w:val="26"/>
        </w:rPr>
        <w:t xml:space="preserve"> </w:t>
      </w:r>
      <w:r w:rsidRPr="00DC1E71">
        <w:rPr>
          <w:rFonts w:ascii="Cambria" w:hAnsi="Cambria" w:cs="Calibri"/>
          <w:iCs/>
          <w:sz w:val="26"/>
          <w:szCs w:val="26"/>
        </w:rPr>
        <w:t>чел</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ве</w:t>
      </w:r>
      <w:r w:rsidRPr="00DC1E71">
        <w:rPr>
          <w:rFonts w:ascii="Cambria" w:hAnsi="Cambria"/>
          <w:iCs/>
          <w:sz w:val="26"/>
          <w:szCs w:val="26"/>
        </w:rPr>
        <w:t>́</w:t>
      </w:r>
      <w:r w:rsidRPr="00DC1E71">
        <w:rPr>
          <w:rFonts w:ascii="Cambria" w:hAnsi="Cambria" w:cs="Calibri"/>
          <w:iCs/>
          <w:sz w:val="26"/>
          <w:szCs w:val="26"/>
        </w:rPr>
        <w:t>к</w:t>
      </w:r>
      <w:r w:rsidRPr="00DC1E71">
        <w:rPr>
          <w:rFonts w:ascii="Cambria" w:hAnsi="Cambria"/>
          <w:iCs/>
          <w:sz w:val="26"/>
          <w:szCs w:val="26"/>
        </w:rPr>
        <w:t xml:space="preserve"> </w:t>
      </w:r>
      <w:r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я</w:t>
      </w:r>
      <w:r w:rsidRPr="00DC1E71">
        <w:rPr>
          <w:rFonts w:ascii="Cambria" w:hAnsi="Cambria"/>
          <w:iCs/>
          <w:sz w:val="26"/>
          <w:szCs w:val="26"/>
        </w:rPr>
        <w:t>́</w:t>
      </w:r>
      <w:r w:rsidRPr="00DC1E71">
        <w:rPr>
          <w:rFonts w:ascii="Cambria" w:hAnsi="Cambria" w:cs="Calibri"/>
          <w:iCs/>
          <w:sz w:val="26"/>
          <w:szCs w:val="26"/>
        </w:rPr>
        <w:t>йся</w:t>
      </w:r>
      <w:r w:rsidRPr="00DC1E71">
        <w:rPr>
          <w:rFonts w:ascii="Cambria" w:hAnsi="Cambria"/>
          <w:iCs/>
          <w:sz w:val="26"/>
          <w:szCs w:val="26"/>
        </w:rPr>
        <w:t xml:space="preserve"> </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З</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н</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л</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жи</w:t>
      </w:r>
      <w:r w:rsidRPr="00DC1E71">
        <w:rPr>
          <w:rFonts w:ascii="Cambria" w:hAnsi="Cambria"/>
          <w:iCs/>
          <w:sz w:val="26"/>
          <w:szCs w:val="26"/>
        </w:rPr>
        <w:t>́</w:t>
      </w:r>
      <w:r w:rsidRPr="00DC1E71">
        <w:rPr>
          <w:rFonts w:ascii="Cambria" w:hAnsi="Cambria" w:cs="Calibri"/>
          <w:iCs/>
          <w:sz w:val="26"/>
          <w:szCs w:val="26"/>
        </w:rPr>
        <w:t>т</w:t>
      </w:r>
      <w:r w:rsidRPr="00DC1E71">
        <w:rPr>
          <w:rFonts w:ascii="Cambria" w:hAnsi="Cambria"/>
          <w:iCs/>
          <w:sz w:val="26"/>
          <w:szCs w:val="26"/>
        </w:rPr>
        <w:t xml:space="preserve"> </w:t>
      </w:r>
      <w:r w:rsidRPr="00DC1E71">
        <w:rPr>
          <w:rFonts w:ascii="Cambria" w:hAnsi="Cambria" w:cs="Calibri"/>
          <w:iCs/>
          <w:sz w:val="26"/>
          <w:szCs w:val="26"/>
        </w:rPr>
        <w:t>ему</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пути</w:t>
      </w:r>
      <w:r w:rsidRPr="00DC1E71">
        <w:rPr>
          <w:rFonts w:ascii="Cambria" w:hAnsi="Cambria"/>
          <w:iCs/>
          <w:sz w:val="26"/>
          <w:szCs w:val="26"/>
        </w:rPr>
        <w:t xml:space="preserve">́, </w:t>
      </w:r>
      <w:r w:rsidRPr="00DC1E71">
        <w:rPr>
          <w:rFonts w:ascii="Cambria" w:hAnsi="Cambria" w:cs="Calibri"/>
          <w:iCs/>
          <w:sz w:val="26"/>
          <w:szCs w:val="26"/>
        </w:rPr>
        <w:t>ег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же</w:t>
      </w:r>
      <w:r w:rsidRPr="00DC1E71">
        <w:rPr>
          <w:rFonts w:ascii="Cambria" w:hAnsi="Cambria"/>
          <w:iCs/>
          <w:sz w:val="26"/>
          <w:szCs w:val="26"/>
        </w:rPr>
        <w:t xml:space="preserve"> </w:t>
      </w:r>
      <w:r w:rsidRPr="00DC1E71">
        <w:rPr>
          <w:rFonts w:ascii="Cambria" w:hAnsi="Cambria" w:cs="Calibri"/>
          <w:iCs/>
          <w:sz w:val="26"/>
          <w:szCs w:val="26"/>
        </w:rPr>
        <w:t>изв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ли</w:t>
      </w:r>
      <w:r w:rsidRPr="00DC1E71">
        <w:rPr>
          <w:rFonts w:ascii="Cambria" w:hAnsi="Cambria"/>
          <w:iCs/>
          <w:sz w:val="26"/>
          <w:szCs w:val="26"/>
        </w:rPr>
        <w:t xml:space="preserve">. </w:t>
      </w:r>
      <w:r w:rsidRPr="00DC1E71">
        <w:rPr>
          <w:rFonts w:ascii="Cambria" w:hAnsi="Cambria" w:cs="Calibri"/>
          <w:iCs/>
          <w:sz w:val="26"/>
          <w:szCs w:val="26"/>
        </w:rPr>
        <w:t>Душ</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ег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бл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ги</w:t>
      </w:r>
      <w:r w:rsidRPr="00DC1E71">
        <w:rPr>
          <w:rFonts w:ascii="Cambria" w:hAnsi="Cambria"/>
          <w:iCs/>
          <w:sz w:val="26"/>
          <w:szCs w:val="26"/>
        </w:rPr>
        <w:t>́</w:t>
      </w:r>
      <w:r w:rsidRPr="00DC1E71">
        <w:rPr>
          <w:rFonts w:ascii="Cambria" w:hAnsi="Cambria" w:cs="Calibri"/>
          <w:iCs/>
          <w:sz w:val="26"/>
          <w:szCs w:val="26"/>
        </w:rPr>
        <w:t>х</w:t>
      </w:r>
      <w:r w:rsidRPr="00DC1E71">
        <w:rPr>
          <w:rFonts w:ascii="Cambria" w:hAnsi="Cambria"/>
          <w:iCs/>
          <w:sz w:val="26"/>
          <w:szCs w:val="26"/>
        </w:rPr>
        <w:t xml:space="preserve"> </w:t>
      </w:r>
      <w:r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дв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ри</w:t>
      </w:r>
      <w:r w:rsidRPr="00DC1E71">
        <w:rPr>
          <w:rFonts w:ascii="Cambria" w:hAnsi="Cambria"/>
          <w:iCs/>
          <w:sz w:val="26"/>
          <w:szCs w:val="26"/>
        </w:rPr>
        <w:t>́</w:t>
      </w:r>
      <w:r w:rsidRPr="00DC1E71">
        <w:rPr>
          <w:rFonts w:ascii="Cambria" w:hAnsi="Cambria" w:cs="Calibri"/>
          <w:iCs/>
          <w:sz w:val="26"/>
          <w:szCs w:val="26"/>
        </w:rPr>
        <w:t>тся</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се</w:t>
      </w:r>
      <w:r w:rsidRPr="00DC1E71">
        <w:rPr>
          <w:rFonts w:ascii="Cambria" w:hAnsi="Cambria"/>
          <w:iCs/>
          <w:sz w:val="26"/>
          <w:szCs w:val="26"/>
        </w:rPr>
        <w:t>́</w:t>
      </w:r>
      <w:r w:rsidRPr="00DC1E71">
        <w:rPr>
          <w:rFonts w:ascii="Cambria" w:hAnsi="Cambria" w:cs="Calibri"/>
          <w:iCs/>
          <w:sz w:val="26"/>
          <w:szCs w:val="26"/>
        </w:rPr>
        <w:t>мя</w:t>
      </w:r>
      <w:r w:rsidRPr="00DC1E71">
        <w:rPr>
          <w:rFonts w:ascii="Cambria" w:hAnsi="Cambria"/>
          <w:iCs/>
          <w:sz w:val="26"/>
          <w:szCs w:val="26"/>
        </w:rPr>
        <w:t xml:space="preserve"> </w:t>
      </w:r>
      <w:r w:rsidRPr="00DC1E71">
        <w:rPr>
          <w:rFonts w:ascii="Cambria" w:hAnsi="Cambria" w:cs="Calibri"/>
          <w:iCs/>
          <w:sz w:val="26"/>
          <w:szCs w:val="26"/>
        </w:rPr>
        <w:t>ег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сле</w:t>
      </w:r>
      <w:r w:rsidRPr="00DC1E71">
        <w:rPr>
          <w:rFonts w:ascii="Cambria" w:hAnsi="Cambria"/>
          <w:iCs/>
          <w:sz w:val="26"/>
          <w:szCs w:val="26"/>
        </w:rPr>
        <w:t>́</w:t>
      </w:r>
      <w:r w:rsidRPr="00DC1E71">
        <w:rPr>
          <w:rFonts w:ascii="Cambria" w:hAnsi="Cambria" w:cs="Calibri"/>
          <w:iCs/>
          <w:sz w:val="26"/>
          <w:szCs w:val="26"/>
        </w:rPr>
        <w:t>дит</w:t>
      </w:r>
      <w:r w:rsidRPr="00DC1E71">
        <w:rPr>
          <w:rFonts w:ascii="Cambria" w:hAnsi="Cambria"/>
          <w:iCs/>
          <w:sz w:val="26"/>
          <w:szCs w:val="26"/>
        </w:rPr>
        <w:t xml:space="preserve"> </w:t>
      </w:r>
      <w:r w:rsidRPr="00DC1E71">
        <w:rPr>
          <w:rFonts w:ascii="Cambria" w:hAnsi="Cambria" w:cs="Calibri"/>
          <w:iCs/>
          <w:sz w:val="26"/>
          <w:szCs w:val="26"/>
        </w:rPr>
        <w:t>зе</w:t>
      </w:r>
      <w:r w:rsidRPr="00DC1E71">
        <w:rPr>
          <w:rFonts w:ascii="Cambria" w:hAnsi="Cambria"/>
          <w:iCs/>
          <w:sz w:val="26"/>
          <w:szCs w:val="26"/>
        </w:rPr>
        <w:t>́</w:t>
      </w:r>
      <w:r w:rsidRPr="00DC1E71">
        <w:rPr>
          <w:rFonts w:ascii="Cambria" w:hAnsi="Cambria" w:cs="Calibri"/>
          <w:iCs/>
          <w:sz w:val="26"/>
          <w:szCs w:val="26"/>
        </w:rPr>
        <w:t>млю</w:t>
      </w:r>
      <w:r w:rsidRPr="00DC1E71">
        <w:rPr>
          <w:rFonts w:ascii="Cambria" w:hAnsi="Cambria"/>
          <w:iCs/>
          <w:sz w:val="26"/>
          <w:szCs w:val="26"/>
        </w:rPr>
        <w:t xml:space="preserve">. </w:t>
      </w:r>
      <w:r w:rsidRPr="00DC1E71">
        <w:rPr>
          <w:rFonts w:ascii="Cambria" w:hAnsi="Cambria" w:cs="Calibri"/>
          <w:iCs/>
          <w:sz w:val="26"/>
          <w:szCs w:val="26"/>
        </w:rPr>
        <w:t>Держ</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в</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дь</w:t>
      </w:r>
      <w:r w:rsidRPr="00DC1E71">
        <w:rPr>
          <w:rFonts w:ascii="Cambria" w:hAnsi="Cambria"/>
          <w:iCs/>
          <w:sz w:val="26"/>
          <w:szCs w:val="26"/>
        </w:rPr>
        <w:t xml:space="preserve"> </w:t>
      </w:r>
      <w:r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я</w:t>
      </w:r>
      <w:r w:rsidRPr="00DC1E71">
        <w:rPr>
          <w:rFonts w:ascii="Cambria" w:hAnsi="Cambria"/>
          <w:iCs/>
          <w:sz w:val="26"/>
          <w:szCs w:val="26"/>
        </w:rPr>
        <w:t>́</w:t>
      </w:r>
      <w:r w:rsidRPr="00DC1E71">
        <w:rPr>
          <w:rFonts w:ascii="Cambria" w:hAnsi="Cambria" w:cs="Calibri"/>
          <w:iCs/>
          <w:sz w:val="26"/>
          <w:szCs w:val="26"/>
        </w:rPr>
        <w:t>щихся</w:t>
      </w:r>
      <w:r w:rsidRPr="00DC1E71">
        <w:rPr>
          <w:rFonts w:ascii="Cambria" w:hAnsi="Cambria"/>
          <w:iCs/>
          <w:sz w:val="26"/>
          <w:szCs w:val="26"/>
        </w:rPr>
        <w:t xml:space="preserve"> </w:t>
      </w:r>
      <w:r w:rsidRPr="00DC1E71">
        <w:rPr>
          <w:rFonts w:ascii="Cambria" w:hAnsi="Cambria" w:cs="Calibri"/>
          <w:iCs/>
          <w:sz w:val="26"/>
          <w:szCs w:val="26"/>
        </w:rPr>
        <w:t>Ег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з</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ве</w:t>
      </w:r>
      <w:r w:rsidRPr="00DC1E71">
        <w:rPr>
          <w:rFonts w:ascii="Cambria" w:hAnsi="Cambria"/>
          <w:iCs/>
          <w:sz w:val="26"/>
          <w:szCs w:val="26"/>
        </w:rPr>
        <w:t>́</w:t>
      </w:r>
      <w:r w:rsidRPr="00DC1E71">
        <w:rPr>
          <w:rFonts w:ascii="Cambria" w:hAnsi="Cambria" w:cs="Calibri"/>
          <w:iCs/>
          <w:sz w:val="26"/>
          <w:szCs w:val="26"/>
        </w:rPr>
        <w:t>т</w:t>
      </w:r>
      <w:r w:rsidRPr="00DC1E71">
        <w:rPr>
          <w:rFonts w:ascii="Cambria" w:hAnsi="Cambria"/>
          <w:iCs/>
          <w:sz w:val="26"/>
          <w:szCs w:val="26"/>
        </w:rPr>
        <w:t xml:space="preserve"> </w:t>
      </w:r>
      <w:r w:rsidRPr="00DC1E71">
        <w:rPr>
          <w:rFonts w:ascii="Cambria" w:hAnsi="Cambria" w:cs="Calibri"/>
          <w:iCs/>
          <w:sz w:val="26"/>
          <w:szCs w:val="26"/>
        </w:rPr>
        <w:t>Ег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яви</w:t>
      </w:r>
      <w:r w:rsidRPr="00DC1E71">
        <w:rPr>
          <w:rFonts w:ascii="Cambria" w:hAnsi="Cambria"/>
          <w:iCs/>
          <w:sz w:val="26"/>
          <w:szCs w:val="26"/>
        </w:rPr>
        <w:t>́</w:t>
      </w:r>
      <w:r w:rsidRPr="00DC1E71">
        <w:rPr>
          <w:rFonts w:ascii="Cambria" w:hAnsi="Cambria" w:cs="Calibri"/>
          <w:iCs/>
          <w:sz w:val="26"/>
          <w:szCs w:val="26"/>
        </w:rPr>
        <w:t>т</w:t>
      </w:r>
      <w:r w:rsidRPr="00DC1E71">
        <w:rPr>
          <w:rFonts w:ascii="Cambria" w:hAnsi="Cambria"/>
          <w:iCs/>
          <w:sz w:val="26"/>
          <w:szCs w:val="26"/>
        </w:rPr>
        <w:t xml:space="preserve"> </w:t>
      </w:r>
      <w:r w:rsidRPr="00DC1E71">
        <w:rPr>
          <w:rFonts w:ascii="Cambria" w:hAnsi="Cambria" w:cs="Calibri"/>
          <w:iCs/>
          <w:sz w:val="26"/>
          <w:szCs w:val="26"/>
        </w:rPr>
        <w:t>им</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чи</w:t>
      </w:r>
      <w:r w:rsidRPr="00DC1E71">
        <w:rPr>
          <w:rFonts w:ascii="Cambria" w:hAnsi="Cambria"/>
          <w:iCs/>
          <w:sz w:val="26"/>
          <w:szCs w:val="26"/>
        </w:rPr>
        <w:t xml:space="preserve"> </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вы</w:t>
      </w:r>
      <w:r w:rsidRPr="00DC1E71">
        <w:rPr>
          <w:rFonts w:ascii="Cambria" w:hAnsi="Cambria"/>
          <w:iCs/>
          <w:sz w:val="26"/>
          <w:szCs w:val="26"/>
        </w:rPr>
        <w:t>́</w:t>
      </w:r>
      <w:r w:rsidRPr="00DC1E71">
        <w:rPr>
          <w:rFonts w:ascii="Cambria" w:hAnsi="Cambria" w:cs="Calibri"/>
          <w:iCs/>
          <w:sz w:val="26"/>
          <w:szCs w:val="26"/>
        </w:rPr>
        <w:t>ну</w:t>
      </w:r>
      <w:r w:rsidRPr="00DC1E71">
        <w:rPr>
          <w:rFonts w:ascii="Cambria" w:hAnsi="Cambria"/>
          <w:iCs/>
          <w:sz w:val="26"/>
          <w:szCs w:val="26"/>
        </w:rPr>
        <w:t xml:space="preserve"> </w:t>
      </w:r>
      <w:r w:rsidRPr="00DC1E71">
        <w:rPr>
          <w:rFonts w:ascii="Cambria" w:hAnsi="Cambria" w:cs="Calibri"/>
          <w:iCs/>
          <w:sz w:val="26"/>
          <w:szCs w:val="26"/>
        </w:rPr>
        <w:t>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ду</w:t>
      </w:r>
      <w:r w:rsidRPr="00DC1E71">
        <w:rPr>
          <w:rFonts w:ascii="Cambria" w:hAnsi="Cambria"/>
          <w:iCs/>
          <w:sz w:val="26"/>
          <w:szCs w:val="26"/>
        </w:rPr>
        <w:t xml:space="preserve">, </w:t>
      </w:r>
      <w:r w:rsidRPr="00DC1E71">
        <w:rPr>
          <w:rFonts w:ascii="Cambria" w:hAnsi="Cambria" w:cs="Calibri"/>
          <w:iCs/>
          <w:sz w:val="26"/>
          <w:szCs w:val="26"/>
        </w:rPr>
        <w:t>я</w:t>
      </w:r>
      <w:r w:rsidRPr="00DC1E71">
        <w:rPr>
          <w:rFonts w:ascii="Cambria" w:hAnsi="Cambria"/>
          <w:iCs/>
          <w:sz w:val="26"/>
          <w:szCs w:val="26"/>
        </w:rPr>
        <w:t>́</w:t>
      </w:r>
      <w:r w:rsidRPr="00DC1E71">
        <w:rPr>
          <w:rFonts w:ascii="Cambria" w:hAnsi="Cambria" w:cs="Calibri"/>
          <w:iCs/>
          <w:sz w:val="26"/>
          <w:szCs w:val="26"/>
        </w:rPr>
        <w:t>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Т</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й</w:t>
      </w:r>
      <w:r w:rsidRPr="00DC1E71">
        <w:rPr>
          <w:rFonts w:ascii="Cambria" w:hAnsi="Cambria"/>
          <w:iCs/>
          <w:sz w:val="26"/>
          <w:szCs w:val="26"/>
        </w:rPr>
        <w:t xml:space="preserve"> </w:t>
      </w:r>
      <w:r w:rsidRPr="00DC1E71">
        <w:rPr>
          <w:rFonts w:ascii="Cambria" w:hAnsi="Cambria" w:cs="Calibri"/>
          <w:iCs/>
          <w:sz w:val="26"/>
          <w:szCs w:val="26"/>
        </w:rPr>
        <w:t>ист</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ргнет</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w:t>
      </w:r>
      <w:r w:rsidRPr="00DC1E71">
        <w:rPr>
          <w:rFonts w:ascii="Cambria" w:hAnsi="Cambria"/>
          <w:iCs/>
          <w:sz w:val="26"/>
          <w:szCs w:val="26"/>
        </w:rPr>
        <w:t xml:space="preserve"> </w:t>
      </w:r>
      <w:r w:rsidRPr="00DC1E71">
        <w:rPr>
          <w:rFonts w:ascii="Cambria" w:hAnsi="Cambria" w:cs="Calibri"/>
          <w:iCs/>
          <w:sz w:val="26"/>
          <w:szCs w:val="26"/>
        </w:rPr>
        <w:t>се</w:t>
      </w:r>
      <w:r w:rsidRPr="00DC1E71">
        <w:rPr>
          <w:rFonts w:ascii="Cambria" w:hAnsi="Cambria"/>
          <w:iCs/>
          <w:sz w:val="26"/>
          <w:szCs w:val="26"/>
        </w:rPr>
        <w:t>́</w:t>
      </w:r>
      <w:r w:rsidRPr="00DC1E71">
        <w:rPr>
          <w:rFonts w:ascii="Cambria" w:hAnsi="Cambria" w:cs="Calibri"/>
          <w:iCs/>
          <w:sz w:val="26"/>
          <w:szCs w:val="26"/>
        </w:rPr>
        <w:t>ти</w:t>
      </w:r>
      <w:r w:rsidRPr="00DC1E71">
        <w:rPr>
          <w:rFonts w:ascii="Cambria" w:hAnsi="Cambria"/>
          <w:iCs/>
          <w:sz w:val="26"/>
          <w:szCs w:val="26"/>
        </w:rPr>
        <w:t xml:space="preserve"> </w:t>
      </w:r>
      <w:r w:rsidRPr="00DC1E71">
        <w:rPr>
          <w:rFonts w:ascii="Cambria" w:hAnsi="Cambria" w:cs="Calibri"/>
          <w:iCs/>
          <w:sz w:val="26"/>
          <w:szCs w:val="26"/>
        </w:rPr>
        <w:t>н</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зе</w:t>
      </w:r>
      <w:r w:rsidRPr="00DC1E71">
        <w:rPr>
          <w:rFonts w:ascii="Cambria" w:hAnsi="Cambria"/>
          <w:iCs/>
          <w:sz w:val="26"/>
          <w:szCs w:val="26"/>
        </w:rPr>
        <w:t xml:space="preserve"> </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При</w:t>
      </w:r>
      <w:r w:rsidRPr="00DC1E71">
        <w:rPr>
          <w:rFonts w:ascii="Cambria" w:hAnsi="Cambria"/>
          <w:iCs/>
          <w:sz w:val="26"/>
          <w:szCs w:val="26"/>
        </w:rPr>
        <w:t>́</w:t>
      </w:r>
      <w:r w:rsidRPr="00DC1E71">
        <w:rPr>
          <w:rFonts w:ascii="Cambria" w:hAnsi="Cambria" w:cs="Calibri"/>
          <w:iCs/>
          <w:sz w:val="26"/>
          <w:szCs w:val="26"/>
        </w:rPr>
        <w:t>зри</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мя</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ми</w:t>
      </w:r>
      <w:r w:rsidRPr="00DC1E71">
        <w:rPr>
          <w:rFonts w:ascii="Cambria" w:hAnsi="Cambria"/>
          <w:iCs/>
          <w:sz w:val="26"/>
          <w:szCs w:val="26"/>
        </w:rPr>
        <w:t>́</w:t>
      </w:r>
      <w:r w:rsidRPr="00DC1E71">
        <w:rPr>
          <w:rFonts w:ascii="Cambria" w:hAnsi="Cambria" w:cs="Calibri"/>
          <w:iCs/>
          <w:sz w:val="26"/>
          <w:szCs w:val="26"/>
        </w:rPr>
        <w:t>луй</w:t>
      </w:r>
      <w:r w:rsidRPr="00DC1E71">
        <w:rPr>
          <w:rFonts w:ascii="Cambria" w:hAnsi="Cambria"/>
          <w:iCs/>
          <w:sz w:val="26"/>
          <w:szCs w:val="26"/>
        </w:rPr>
        <w:t xml:space="preserve"> </w:t>
      </w:r>
      <w:r w:rsidRPr="00DC1E71">
        <w:rPr>
          <w:rFonts w:ascii="Cambria" w:hAnsi="Cambria" w:cs="Calibri"/>
          <w:iCs/>
          <w:sz w:val="26"/>
          <w:szCs w:val="26"/>
        </w:rPr>
        <w:t>мя</w:t>
      </w:r>
      <w:r w:rsidRPr="00DC1E71">
        <w:rPr>
          <w:rFonts w:ascii="Cambria" w:hAnsi="Cambria"/>
          <w:iCs/>
          <w:sz w:val="26"/>
          <w:szCs w:val="26"/>
        </w:rPr>
        <w:t xml:space="preserve">, </w:t>
      </w:r>
      <w:r w:rsidRPr="00DC1E71">
        <w:rPr>
          <w:rFonts w:ascii="Cambria" w:hAnsi="Cambria" w:cs="Calibri"/>
          <w:iCs/>
          <w:sz w:val="26"/>
          <w:szCs w:val="26"/>
        </w:rPr>
        <w:t>я</w:t>
      </w:r>
      <w:r w:rsidRPr="00DC1E71">
        <w:rPr>
          <w:rFonts w:ascii="Cambria" w:hAnsi="Cambria"/>
          <w:iCs/>
          <w:sz w:val="26"/>
          <w:szCs w:val="26"/>
        </w:rPr>
        <w:t>́</w:t>
      </w:r>
      <w:r w:rsidRPr="00DC1E71">
        <w:rPr>
          <w:rFonts w:ascii="Cambria" w:hAnsi="Cambria" w:cs="Calibri"/>
          <w:iCs/>
          <w:sz w:val="26"/>
          <w:szCs w:val="26"/>
        </w:rPr>
        <w:t>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един</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р</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д</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нищ</w:t>
      </w:r>
      <w:r w:rsidRPr="00DC1E71">
        <w:rPr>
          <w:rFonts w:ascii="Cambria" w:hAnsi="Cambria"/>
          <w:iCs/>
          <w:sz w:val="26"/>
          <w:szCs w:val="26"/>
        </w:rPr>
        <w:t xml:space="preserve"> </w:t>
      </w:r>
      <w:r w:rsidRPr="00DC1E71">
        <w:rPr>
          <w:rFonts w:ascii="Cambria" w:hAnsi="Cambria" w:cs="Calibri"/>
          <w:iCs/>
          <w:sz w:val="26"/>
          <w:szCs w:val="26"/>
        </w:rPr>
        <w:t>есмь</w:t>
      </w:r>
      <w:r w:rsidRPr="00DC1E71">
        <w:rPr>
          <w:rFonts w:ascii="Cambria" w:hAnsi="Cambria"/>
          <w:iCs/>
          <w:sz w:val="26"/>
          <w:szCs w:val="26"/>
        </w:rPr>
        <w:t xml:space="preserve"> </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з</w:t>
      </w:r>
      <w:r w:rsidRPr="00DC1E71">
        <w:rPr>
          <w:rFonts w:ascii="Cambria" w:hAnsi="Cambria"/>
          <w:iCs/>
          <w:sz w:val="26"/>
          <w:szCs w:val="26"/>
        </w:rPr>
        <w:t xml:space="preserve">. </w:t>
      </w:r>
      <w:r w:rsidRPr="00DC1E71">
        <w:rPr>
          <w:rFonts w:ascii="Cambria" w:hAnsi="Cambria" w:cs="Calibri"/>
          <w:iCs/>
          <w:sz w:val="26"/>
          <w:szCs w:val="26"/>
        </w:rPr>
        <w:t>Ск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рби</w:t>
      </w:r>
      <w:r w:rsidRPr="00DC1E71">
        <w:rPr>
          <w:rFonts w:ascii="Cambria" w:hAnsi="Cambria"/>
          <w:iCs/>
          <w:sz w:val="26"/>
          <w:szCs w:val="26"/>
        </w:rPr>
        <w:t xml:space="preserve"> </w:t>
      </w:r>
      <w:r w:rsidRPr="00DC1E71">
        <w:rPr>
          <w:rFonts w:ascii="Cambria" w:hAnsi="Cambria" w:cs="Calibri"/>
          <w:iCs/>
          <w:sz w:val="26"/>
          <w:szCs w:val="26"/>
        </w:rPr>
        <w:t>се</w:t>
      </w:r>
      <w:r w:rsidRPr="00DC1E71">
        <w:rPr>
          <w:rFonts w:ascii="Cambria" w:hAnsi="Cambria"/>
          <w:iCs/>
          <w:sz w:val="26"/>
          <w:szCs w:val="26"/>
        </w:rPr>
        <w:t>́</w:t>
      </w:r>
      <w:r w:rsidRPr="00DC1E71">
        <w:rPr>
          <w:rFonts w:ascii="Cambria" w:hAnsi="Cambria" w:cs="Calibri"/>
          <w:iCs/>
          <w:sz w:val="26"/>
          <w:szCs w:val="26"/>
        </w:rPr>
        <w:t>рдц</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ег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умн</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жиш</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ся</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w:t>
      </w:r>
      <w:r w:rsidRPr="00DC1E71">
        <w:rPr>
          <w:rFonts w:ascii="Cambria" w:hAnsi="Cambria"/>
          <w:iCs/>
          <w:sz w:val="26"/>
          <w:szCs w:val="26"/>
        </w:rPr>
        <w:t xml:space="preserve"> </w:t>
      </w:r>
      <w:r w:rsidRPr="00DC1E71">
        <w:rPr>
          <w:rFonts w:ascii="Cambria" w:hAnsi="Cambria" w:cs="Calibri"/>
          <w:iCs/>
          <w:sz w:val="26"/>
          <w:szCs w:val="26"/>
        </w:rPr>
        <w:t>нужд</w:t>
      </w:r>
      <w:r w:rsidRPr="00DC1E71">
        <w:rPr>
          <w:rFonts w:ascii="Cambria" w:hAnsi="Cambria"/>
          <w:iCs/>
          <w:sz w:val="26"/>
          <w:szCs w:val="26"/>
        </w:rPr>
        <w:t xml:space="preserve"> </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и</w:t>
      </w:r>
      <w:r w:rsidRPr="00DC1E71">
        <w:rPr>
          <w:rFonts w:ascii="Cambria" w:hAnsi="Cambria"/>
          <w:iCs/>
          <w:sz w:val="26"/>
          <w:szCs w:val="26"/>
        </w:rPr>
        <w:t>́</w:t>
      </w:r>
      <w:r w:rsidRPr="00DC1E71">
        <w:rPr>
          <w:rFonts w:ascii="Cambria" w:hAnsi="Cambria" w:cs="Calibri"/>
          <w:iCs/>
          <w:sz w:val="26"/>
          <w:szCs w:val="26"/>
        </w:rPr>
        <w:t>х</w:t>
      </w:r>
      <w:r w:rsidRPr="00DC1E71">
        <w:rPr>
          <w:rFonts w:ascii="Cambria" w:hAnsi="Cambria"/>
          <w:iCs/>
          <w:sz w:val="26"/>
          <w:szCs w:val="26"/>
        </w:rPr>
        <w:t xml:space="preserve"> </w:t>
      </w:r>
      <w:r w:rsidRPr="00DC1E71">
        <w:rPr>
          <w:rFonts w:ascii="Cambria" w:hAnsi="Cambria" w:cs="Calibri"/>
          <w:iCs/>
          <w:sz w:val="26"/>
          <w:szCs w:val="26"/>
        </w:rPr>
        <w:t>изведи</w:t>
      </w:r>
      <w:r w:rsidRPr="00DC1E71">
        <w:rPr>
          <w:rFonts w:ascii="Cambria" w:hAnsi="Cambria"/>
          <w:iCs/>
          <w:sz w:val="26"/>
          <w:szCs w:val="26"/>
        </w:rPr>
        <w:t xml:space="preserve">́ </w:t>
      </w:r>
      <w:r w:rsidRPr="00DC1E71">
        <w:rPr>
          <w:rFonts w:ascii="Cambria" w:hAnsi="Cambria" w:cs="Calibri"/>
          <w:iCs/>
          <w:sz w:val="26"/>
          <w:szCs w:val="26"/>
        </w:rPr>
        <w:t>мя</w:t>
      </w:r>
      <w:r w:rsidRPr="00DC1E71">
        <w:rPr>
          <w:rFonts w:ascii="Cambria" w:hAnsi="Cambria"/>
          <w:iCs/>
          <w:sz w:val="26"/>
          <w:szCs w:val="26"/>
        </w:rPr>
        <w:t xml:space="preserve">. </w:t>
      </w:r>
      <w:r w:rsidRPr="00DC1E71">
        <w:rPr>
          <w:rFonts w:ascii="Cambria" w:hAnsi="Cambria" w:cs="Calibri"/>
          <w:iCs/>
          <w:sz w:val="26"/>
          <w:szCs w:val="26"/>
        </w:rPr>
        <w:t>Виждь</w:t>
      </w:r>
      <w:r w:rsidRPr="00DC1E71">
        <w:rPr>
          <w:rFonts w:ascii="Cambria" w:hAnsi="Cambria"/>
          <w:iCs/>
          <w:sz w:val="26"/>
          <w:szCs w:val="26"/>
        </w:rPr>
        <w:t xml:space="preserve"> </w:t>
      </w:r>
      <w:r w:rsidRPr="00DC1E71">
        <w:rPr>
          <w:rFonts w:ascii="Cambria" w:hAnsi="Cambria" w:cs="Calibri"/>
          <w:iCs/>
          <w:sz w:val="26"/>
          <w:szCs w:val="26"/>
        </w:rPr>
        <w:t>смире</w:t>
      </w:r>
      <w:r w:rsidRPr="00DC1E71">
        <w:rPr>
          <w:rFonts w:ascii="Cambria" w:hAnsi="Cambria"/>
          <w:iCs/>
          <w:sz w:val="26"/>
          <w:szCs w:val="26"/>
        </w:rPr>
        <w:t>́</w:t>
      </w:r>
      <w:r w:rsidRPr="00DC1E71">
        <w:rPr>
          <w:rFonts w:ascii="Cambria" w:hAnsi="Cambria" w:cs="Calibri"/>
          <w:iCs/>
          <w:sz w:val="26"/>
          <w:szCs w:val="26"/>
        </w:rPr>
        <w:t>ние</w:t>
      </w:r>
      <w:r w:rsidRPr="00DC1E71">
        <w:rPr>
          <w:rFonts w:ascii="Cambria" w:hAnsi="Cambria"/>
          <w:iCs/>
          <w:sz w:val="26"/>
          <w:szCs w:val="26"/>
        </w:rPr>
        <w:t xml:space="preserve"> </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е</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труд</w:t>
      </w:r>
      <w:r w:rsidRPr="00DC1E71">
        <w:rPr>
          <w:rFonts w:ascii="Cambria" w:hAnsi="Cambria"/>
          <w:iCs/>
          <w:sz w:val="26"/>
          <w:szCs w:val="26"/>
        </w:rPr>
        <w:t xml:space="preserve"> </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й</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ст</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ви</w:t>
      </w:r>
      <w:r w:rsidRPr="00DC1E71">
        <w:rPr>
          <w:rFonts w:ascii="Cambria" w:hAnsi="Cambria"/>
          <w:iCs/>
          <w:sz w:val="26"/>
          <w:szCs w:val="26"/>
        </w:rPr>
        <w:t xml:space="preserve"> </w:t>
      </w:r>
      <w:r w:rsidRPr="00DC1E71">
        <w:rPr>
          <w:rFonts w:ascii="Cambria" w:hAnsi="Cambria" w:cs="Calibri"/>
          <w:iCs/>
          <w:sz w:val="26"/>
          <w:szCs w:val="26"/>
        </w:rPr>
        <w:t>вся</w:t>
      </w:r>
      <w:r w:rsidRPr="00DC1E71">
        <w:rPr>
          <w:rFonts w:ascii="Cambria" w:hAnsi="Cambria"/>
          <w:iCs/>
          <w:sz w:val="26"/>
          <w:szCs w:val="26"/>
        </w:rPr>
        <w:t xml:space="preserve"> </w:t>
      </w:r>
      <w:r w:rsidRPr="00DC1E71">
        <w:rPr>
          <w:rFonts w:ascii="Cambria" w:hAnsi="Cambria" w:cs="Calibri"/>
          <w:iCs/>
          <w:sz w:val="26"/>
          <w:szCs w:val="26"/>
        </w:rPr>
        <w:t>грехи</w:t>
      </w:r>
      <w:r w:rsidRPr="00DC1E71">
        <w:rPr>
          <w:rFonts w:ascii="Cambria" w:hAnsi="Cambria"/>
          <w:iCs/>
          <w:sz w:val="26"/>
          <w:szCs w:val="26"/>
        </w:rPr>
        <w:t xml:space="preserve">́ </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я</w:t>
      </w:r>
      <w:r w:rsidRPr="00DC1E71">
        <w:rPr>
          <w:rFonts w:ascii="Cambria" w:hAnsi="Cambria"/>
          <w:iCs/>
          <w:sz w:val="26"/>
          <w:szCs w:val="26"/>
        </w:rPr>
        <w:t xml:space="preserve">́. </w:t>
      </w:r>
      <w:r w:rsidRPr="00DC1E71">
        <w:rPr>
          <w:rFonts w:ascii="Cambria" w:hAnsi="Cambria" w:cs="Calibri"/>
          <w:iCs/>
          <w:sz w:val="26"/>
          <w:szCs w:val="26"/>
        </w:rPr>
        <w:t>Виждь</w:t>
      </w:r>
      <w:r w:rsidRPr="00DC1E71">
        <w:rPr>
          <w:rFonts w:ascii="Cambria" w:hAnsi="Cambria"/>
          <w:iCs/>
          <w:sz w:val="26"/>
          <w:szCs w:val="26"/>
        </w:rPr>
        <w:t xml:space="preserve"> </w:t>
      </w:r>
      <w:r w:rsidRPr="00DC1E71">
        <w:rPr>
          <w:rFonts w:ascii="Cambria" w:hAnsi="Cambria" w:cs="Calibri"/>
          <w:iCs/>
          <w:sz w:val="26"/>
          <w:szCs w:val="26"/>
        </w:rPr>
        <w:t>вр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ги</w:t>
      </w:r>
      <w:r w:rsidRPr="00DC1E71">
        <w:rPr>
          <w:rFonts w:ascii="Cambria" w:hAnsi="Cambria"/>
          <w:iCs/>
          <w:sz w:val="26"/>
          <w:szCs w:val="26"/>
        </w:rPr>
        <w:t xml:space="preserve">́ </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я</w:t>
      </w:r>
      <w:r w:rsidRPr="00DC1E71">
        <w:rPr>
          <w:rFonts w:ascii="Cambria" w:hAnsi="Cambria"/>
          <w:iCs/>
          <w:sz w:val="26"/>
          <w:szCs w:val="26"/>
        </w:rPr>
        <w:t xml:space="preserve">́, </w:t>
      </w:r>
      <w:r w:rsidRPr="00DC1E71">
        <w:rPr>
          <w:rFonts w:ascii="Cambria" w:hAnsi="Cambria" w:cs="Calibri"/>
          <w:iCs/>
          <w:sz w:val="26"/>
          <w:szCs w:val="26"/>
        </w:rPr>
        <w:t>я</w:t>
      </w:r>
      <w:r w:rsidRPr="00DC1E71">
        <w:rPr>
          <w:rFonts w:ascii="Cambria" w:hAnsi="Cambria"/>
          <w:iCs/>
          <w:sz w:val="26"/>
          <w:szCs w:val="26"/>
        </w:rPr>
        <w:t>́</w:t>
      </w:r>
      <w:r w:rsidRPr="00DC1E71">
        <w:rPr>
          <w:rFonts w:ascii="Cambria" w:hAnsi="Cambria" w:cs="Calibri"/>
          <w:iCs/>
          <w:sz w:val="26"/>
          <w:szCs w:val="26"/>
        </w:rPr>
        <w:t>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умн</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жиш</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ся</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нен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виде</w:t>
      </w:r>
      <w:r w:rsidRPr="00DC1E71">
        <w:rPr>
          <w:rFonts w:ascii="Cambria" w:hAnsi="Cambria"/>
          <w:iCs/>
          <w:sz w:val="26"/>
          <w:szCs w:val="26"/>
        </w:rPr>
        <w:t>́</w:t>
      </w:r>
      <w:r w:rsidRPr="00DC1E71">
        <w:rPr>
          <w:rFonts w:ascii="Cambria" w:hAnsi="Cambria" w:cs="Calibri"/>
          <w:iCs/>
          <w:sz w:val="26"/>
          <w:szCs w:val="26"/>
        </w:rPr>
        <w:t>нием</w:t>
      </w:r>
      <w:r w:rsidRPr="00DC1E71">
        <w:rPr>
          <w:rFonts w:ascii="Cambria" w:hAnsi="Cambria"/>
          <w:iCs/>
          <w:sz w:val="26"/>
          <w:szCs w:val="26"/>
        </w:rPr>
        <w:t xml:space="preserve"> </w:t>
      </w:r>
      <w:r w:rsidRPr="00DC1E71">
        <w:rPr>
          <w:rFonts w:ascii="Cambria" w:hAnsi="Cambria" w:cs="Calibri"/>
          <w:iCs/>
          <w:sz w:val="26"/>
          <w:szCs w:val="26"/>
        </w:rPr>
        <w:t>непр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ведным</w:t>
      </w:r>
      <w:r w:rsidRPr="00DC1E71">
        <w:rPr>
          <w:rFonts w:ascii="Cambria" w:hAnsi="Cambria"/>
          <w:iCs/>
          <w:sz w:val="26"/>
          <w:szCs w:val="26"/>
        </w:rPr>
        <w:t xml:space="preserve"> </w:t>
      </w:r>
      <w:r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знен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ви</w:t>
      </w:r>
      <w:r w:rsidRPr="00DC1E71">
        <w:rPr>
          <w:rFonts w:ascii="Cambria" w:hAnsi="Cambria"/>
          <w:iCs/>
          <w:sz w:val="26"/>
          <w:szCs w:val="26"/>
        </w:rPr>
        <w:t>́</w:t>
      </w:r>
      <w:r w:rsidRPr="00DC1E71">
        <w:rPr>
          <w:rFonts w:ascii="Cambria" w:hAnsi="Cambria" w:cs="Calibri"/>
          <w:iCs/>
          <w:sz w:val="26"/>
          <w:szCs w:val="26"/>
        </w:rPr>
        <w:t>деш</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мя</w:t>
      </w:r>
      <w:r w:rsidRPr="00DC1E71">
        <w:rPr>
          <w:rFonts w:ascii="Cambria" w:hAnsi="Cambria"/>
          <w:iCs/>
          <w:sz w:val="26"/>
          <w:szCs w:val="26"/>
        </w:rPr>
        <w:t xml:space="preserve">. </w:t>
      </w:r>
      <w:r w:rsidRPr="00DC1E71">
        <w:rPr>
          <w:rFonts w:ascii="Cambria" w:hAnsi="Cambria" w:cs="Calibri"/>
          <w:iCs/>
          <w:sz w:val="26"/>
          <w:szCs w:val="26"/>
        </w:rPr>
        <w:t>С</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хр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ни</w:t>
      </w:r>
      <w:r w:rsidRPr="00DC1E71">
        <w:rPr>
          <w:rFonts w:ascii="Cambria" w:hAnsi="Cambria"/>
          <w:iCs/>
          <w:sz w:val="26"/>
          <w:szCs w:val="26"/>
        </w:rPr>
        <w:t xml:space="preserve">́ </w:t>
      </w:r>
      <w:r w:rsidRPr="00DC1E71">
        <w:rPr>
          <w:rFonts w:ascii="Cambria" w:hAnsi="Cambria" w:cs="Calibri"/>
          <w:iCs/>
          <w:sz w:val="26"/>
          <w:szCs w:val="26"/>
        </w:rPr>
        <w:t>ду</w:t>
      </w:r>
      <w:r w:rsidRPr="00DC1E71">
        <w:rPr>
          <w:rFonts w:ascii="Cambria" w:hAnsi="Cambria"/>
          <w:iCs/>
          <w:sz w:val="26"/>
          <w:szCs w:val="26"/>
        </w:rPr>
        <w:t>́</w:t>
      </w:r>
      <w:r w:rsidRPr="00DC1E71">
        <w:rPr>
          <w:rFonts w:ascii="Cambria" w:hAnsi="Cambria" w:cs="Calibri"/>
          <w:iCs/>
          <w:sz w:val="26"/>
          <w:szCs w:val="26"/>
        </w:rPr>
        <w:t>шу</w:t>
      </w:r>
      <w:r w:rsidRPr="00DC1E71">
        <w:rPr>
          <w:rFonts w:ascii="Cambria" w:hAnsi="Cambria"/>
          <w:iCs/>
          <w:sz w:val="26"/>
          <w:szCs w:val="26"/>
        </w:rPr>
        <w:t xml:space="preserve"> </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ю</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изб</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ви</w:t>
      </w:r>
      <w:r w:rsidRPr="00DC1E71">
        <w:rPr>
          <w:rFonts w:ascii="Cambria" w:hAnsi="Cambria"/>
          <w:iCs/>
          <w:sz w:val="26"/>
          <w:szCs w:val="26"/>
        </w:rPr>
        <w:t xml:space="preserve"> </w:t>
      </w:r>
      <w:r w:rsidRPr="00DC1E71">
        <w:rPr>
          <w:rFonts w:ascii="Cambria" w:hAnsi="Cambria" w:cs="Calibri"/>
          <w:iCs/>
          <w:sz w:val="26"/>
          <w:szCs w:val="26"/>
        </w:rPr>
        <w:t>мя</w:t>
      </w:r>
      <w:r w:rsidRPr="00DC1E71">
        <w:rPr>
          <w:rFonts w:ascii="Cambria" w:hAnsi="Cambria"/>
          <w:iCs/>
          <w:sz w:val="26"/>
          <w:szCs w:val="26"/>
        </w:rPr>
        <w:t xml:space="preserve">, </w:t>
      </w:r>
      <w:r w:rsidRPr="00DC1E71">
        <w:rPr>
          <w:rFonts w:ascii="Cambria" w:hAnsi="Cambria" w:cs="Calibri"/>
          <w:iCs/>
          <w:sz w:val="26"/>
          <w:szCs w:val="26"/>
        </w:rPr>
        <w:t>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не</w:t>
      </w:r>
      <w:r w:rsidRPr="00DC1E71">
        <w:rPr>
          <w:rFonts w:ascii="Cambria" w:hAnsi="Cambria"/>
          <w:iCs/>
          <w:sz w:val="26"/>
          <w:szCs w:val="26"/>
        </w:rPr>
        <w:t xml:space="preserve"> </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стыжу</w:t>
      </w:r>
      <w:r w:rsidRPr="00DC1E71">
        <w:rPr>
          <w:rFonts w:ascii="Cambria" w:hAnsi="Cambria"/>
          <w:iCs/>
          <w:sz w:val="26"/>
          <w:szCs w:val="26"/>
        </w:rPr>
        <w:t>́</w:t>
      </w:r>
      <w:r w:rsidRPr="00DC1E71">
        <w:rPr>
          <w:rFonts w:ascii="Cambria" w:hAnsi="Cambria" w:cs="Calibri"/>
          <w:iCs/>
          <w:sz w:val="26"/>
          <w:szCs w:val="26"/>
        </w:rPr>
        <w:t>ся</w:t>
      </w:r>
      <w:r w:rsidRPr="00DC1E71">
        <w:rPr>
          <w:rFonts w:ascii="Cambria" w:hAnsi="Cambria"/>
          <w:iCs/>
          <w:sz w:val="26"/>
          <w:szCs w:val="26"/>
        </w:rPr>
        <w:t xml:space="preserve">, </w:t>
      </w:r>
      <w:r w:rsidRPr="00DC1E71">
        <w:rPr>
          <w:rFonts w:ascii="Cambria" w:hAnsi="Cambria" w:cs="Calibri"/>
          <w:iCs/>
          <w:sz w:val="26"/>
          <w:szCs w:val="26"/>
        </w:rPr>
        <w:t>я</w:t>
      </w:r>
      <w:r w:rsidRPr="00DC1E71">
        <w:rPr>
          <w:rFonts w:ascii="Cambria" w:hAnsi="Cambria"/>
          <w:iCs/>
          <w:sz w:val="26"/>
          <w:szCs w:val="26"/>
        </w:rPr>
        <w:t>́</w:t>
      </w:r>
      <w:r w:rsidRPr="00DC1E71">
        <w:rPr>
          <w:rFonts w:ascii="Cambria" w:hAnsi="Cambria" w:cs="Calibri"/>
          <w:iCs/>
          <w:sz w:val="26"/>
          <w:szCs w:val="26"/>
        </w:rPr>
        <w:t>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уп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в</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х</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Тя</w:t>
      </w:r>
      <w:r w:rsidRPr="00DC1E71">
        <w:rPr>
          <w:rFonts w:ascii="Cambria" w:hAnsi="Cambria"/>
          <w:iCs/>
          <w:sz w:val="26"/>
          <w:szCs w:val="26"/>
        </w:rPr>
        <w:t xml:space="preserve">. </w:t>
      </w:r>
      <w:r w:rsidRPr="00DC1E71">
        <w:rPr>
          <w:rFonts w:ascii="Cambria" w:hAnsi="Cambria" w:cs="Calibri"/>
          <w:iCs/>
          <w:sz w:val="26"/>
          <w:szCs w:val="26"/>
        </w:rPr>
        <w:t>Незл</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бивии</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пр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вии</w:t>
      </w:r>
      <w:r w:rsidRPr="00DC1E71">
        <w:rPr>
          <w:rFonts w:ascii="Cambria" w:hAnsi="Cambria"/>
          <w:iCs/>
          <w:sz w:val="26"/>
          <w:szCs w:val="26"/>
        </w:rPr>
        <w:t xml:space="preserve"> </w:t>
      </w:r>
      <w:r w:rsidRPr="00DC1E71">
        <w:rPr>
          <w:rFonts w:ascii="Cambria" w:hAnsi="Cambria" w:cs="Calibri"/>
          <w:iCs/>
          <w:sz w:val="26"/>
          <w:szCs w:val="26"/>
        </w:rPr>
        <w:t>прилепля</w:t>
      </w:r>
      <w:r w:rsidRPr="00DC1E71">
        <w:rPr>
          <w:rFonts w:ascii="Cambria" w:hAnsi="Cambria"/>
          <w:iCs/>
          <w:sz w:val="26"/>
          <w:szCs w:val="26"/>
        </w:rPr>
        <w:t>́</w:t>
      </w:r>
      <w:r w:rsidRPr="00DC1E71">
        <w:rPr>
          <w:rFonts w:ascii="Cambria" w:hAnsi="Cambria" w:cs="Calibri"/>
          <w:iCs/>
          <w:sz w:val="26"/>
          <w:szCs w:val="26"/>
        </w:rPr>
        <w:t>хуся</w:t>
      </w:r>
      <w:r w:rsidRPr="00DC1E71">
        <w:rPr>
          <w:rFonts w:ascii="Cambria" w:hAnsi="Cambria"/>
          <w:iCs/>
          <w:sz w:val="26"/>
          <w:szCs w:val="26"/>
        </w:rPr>
        <w:t xml:space="preserve"> </w:t>
      </w:r>
      <w:r w:rsidRPr="00DC1E71">
        <w:rPr>
          <w:rFonts w:ascii="Cambria" w:hAnsi="Cambria" w:cs="Calibri"/>
          <w:iCs/>
          <w:sz w:val="26"/>
          <w:szCs w:val="26"/>
        </w:rPr>
        <w:t>мне</w:t>
      </w:r>
      <w:r w:rsidRPr="00DC1E71">
        <w:rPr>
          <w:rFonts w:ascii="Cambria" w:hAnsi="Cambria"/>
          <w:iCs/>
          <w:sz w:val="26"/>
          <w:szCs w:val="26"/>
        </w:rPr>
        <w:t xml:space="preserve">, </w:t>
      </w:r>
      <w:r w:rsidRPr="00DC1E71">
        <w:rPr>
          <w:rFonts w:ascii="Cambria" w:hAnsi="Cambria" w:cs="Calibri"/>
          <w:iCs/>
          <w:sz w:val="26"/>
          <w:szCs w:val="26"/>
        </w:rPr>
        <w:t>я</w:t>
      </w:r>
      <w:r w:rsidRPr="00DC1E71">
        <w:rPr>
          <w:rFonts w:ascii="Cambria" w:hAnsi="Cambria"/>
          <w:iCs/>
          <w:sz w:val="26"/>
          <w:szCs w:val="26"/>
        </w:rPr>
        <w:t>́</w:t>
      </w:r>
      <w:r w:rsidRPr="00DC1E71">
        <w:rPr>
          <w:rFonts w:ascii="Cambria" w:hAnsi="Cambria" w:cs="Calibri"/>
          <w:iCs/>
          <w:sz w:val="26"/>
          <w:szCs w:val="26"/>
        </w:rPr>
        <w:t>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терпе</w:t>
      </w:r>
      <w:r w:rsidRPr="00DC1E71">
        <w:rPr>
          <w:rFonts w:ascii="Cambria" w:hAnsi="Cambria"/>
          <w:iCs/>
          <w:sz w:val="26"/>
          <w:szCs w:val="26"/>
        </w:rPr>
        <w:t>́</w:t>
      </w:r>
      <w:r w:rsidRPr="00DC1E71">
        <w:rPr>
          <w:rFonts w:ascii="Cambria" w:hAnsi="Cambria" w:cs="Calibri"/>
          <w:iCs/>
          <w:sz w:val="26"/>
          <w:szCs w:val="26"/>
        </w:rPr>
        <w:t>х</w:t>
      </w:r>
      <w:r w:rsidRPr="00DC1E71">
        <w:rPr>
          <w:rFonts w:ascii="Cambria" w:hAnsi="Cambria"/>
          <w:iCs/>
          <w:sz w:val="26"/>
          <w:szCs w:val="26"/>
        </w:rPr>
        <w:t xml:space="preserve"> </w:t>
      </w:r>
      <w:r w:rsidRPr="00DC1E71">
        <w:rPr>
          <w:rFonts w:ascii="Cambria" w:hAnsi="Cambria" w:cs="Calibri"/>
          <w:iCs/>
          <w:sz w:val="26"/>
          <w:szCs w:val="26"/>
        </w:rPr>
        <w:t>Тя</w:t>
      </w:r>
      <w:r w:rsidRPr="00DC1E71">
        <w:rPr>
          <w:rFonts w:ascii="Cambria" w:hAnsi="Cambria"/>
          <w:iCs/>
          <w:sz w:val="26"/>
          <w:szCs w:val="26"/>
        </w:rPr>
        <w:t xml:space="preserve">, </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ди</w:t>
      </w:r>
      <w:r w:rsidRPr="00DC1E71">
        <w:rPr>
          <w:rFonts w:ascii="Cambria" w:hAnsi="Cambria"/>
          <w:iCs/>
          <w:sz w:val="26"/>
          <w:szCs w:val="26"/>
        </w:rPr>
        <w:t xml:space="preserve">. </w:t>
      </w:r>
      <w:r w:rsidRPr="00DC1E71">
        <w:rPr>
          <w:rFonts w:ascii="Cambria" w:hAnsi="Cambria" w:cs="Calibri"/>
          <w:iCs/>
          <w:sz w:val="26"/>
          <w:szCs w:val="26"/>
        </w:rPr>
        <w:t>Изб</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ви</w:t>
      </w:r>
      <w:r w:rsidRPr="00DC1E71">
        <w:rPr>
          <w:rFonts w:ascii="Cambria" w:hAnsi="Cambria"/>
          <w:iCs/>
          <w:sz w:val="26"/>
          <w:szCs w:val="26"/>
        </w:rPr>
        <w:t xml:space="preserve">, </w:t>
      </w:r>
      <w:r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же</w:t>
      </w:r>
      <w:r w:rsidRPr="00DC1E71">
        <w:rPr>
          <w:rFonts w:ascii="Cambria" w:hAnsi="Cambria"/>
          <w:iCs/>
          <w:sz w:val="26"/>
          <w:szCs w:val="26"/>
        </w:rPr>
        <w:t xml:space="preserve">, </w:t>
      </w:r>
      <w:r w:rsidRPr="00DC1E71">
        <w:rPr>
          <w:rFonts w:ascii="Cambria" w:hAnsi="Cambria" w:cs="Calibri"/>
          <w:iCs/>
          <w:sz w:val="26"/>
          <w:szCs w:val="26"/>
        </w:rPr>
        <w:t>Изр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иля</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w:t>
      </w:r>
      <w:r w:rsidRPr="00DC1E71">
        <w:rPr>
          <w:rFonts w:ascii="Cambria" w:hAnsi="Cambria"/>
          <w:iCs/>
          <w:sz w:val="26"/>
          <w:szCs w:val="26"/>
        </w:rPr>
        <w:t xml:space="preserve"> </w:t>
      </w:r>
      <w:r w:rsidRPr="00DC1E71">
        <w:rPr>
          <w:rFonts w:ascii="Cambria" w:hAnsi="Cambria" w:cs="Calibri"/>
          <w:iCs/>
          <w:sz w:val="26"/>
          <w:szCs w:val="26"/>
        </w:rPr>
        <w:t>всех</w:t>
      </w:r>
      <w:r w:rsidRPr="00DC1E71">
        <w:rPr>
          <w:rFonts w:ascii="Cambria" w:hAnsi="Cambria"/>
          <w:iCs/>
          <w:sz w:val="26"/>
          <w:szCs w:val="26"/>
        </w:rPr>
        <w:t xml:space="preserve"> </w:t>
      </w:r>
      <w:r w:rsidRPr="00DC1E71">
        <w:rPr>
          <w:rFonts w:ascii="Cambria" w:hAnsi="Cambria" w:cs="Calibri"/>
          <w:iCs/>
          <w:sz w:val="26"/>
          <w:szCs w:val="26"/>
        </w:rPr>
        <w:t>ск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рбе</w:t>
      </w:r>
      <w:r w:rsidRPr="00DC1E71">
        <w:rPr>
          <w:rFonts w:ascii="Cambria" w:hAnsi="Cambria"/>
          <w:iCs/>
          <w:sz w:val="26"/>
          <w:szCs w:val="26"/>
        </w:rPr>
        <w:t>́</w:t>
      </w:r>
      <w:r w:rsidRPr="00DC1E71">
        <w:rPr>
          <w:rFonts w:ascii="Cambria" w:hAnsi="Cambria" w:cs="Calibri"/>
          <w:iCs/>
          <w:sz w:val="26"/>
          <w:szCs w:val="26"/>
        </w:rPr>
        <w:t>й</w:t>
      </w:r>
      <w:r w:rsidRPr="00DC1E71">
        <w:rPr>
          <w:rFonts w:ascii="Cambria" w:hAnsi="Cambria"/>
          <w:iCs/>
          <w:sz w:val="26"/>
          <w:szCs w:val="26"/>
        </w:rPr>
        <w:t xml:space="preserve"> </w:t>
      </w:r>
      <w:r w:rsidRPr="00DC1E71">
        <w:rPr>
          <w:rFonts w:ascii="Cambria" w:hAnsi="Cambria" w:cs="Calibri"/>
          <w:iCs/>
          <w:sz w:val="26"/>
          <w:szCs w:val="26"/>
        </w:rPr>
        <w:t>ег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w:t>
      </w:r>
    </w:p>
    <w:p w14:paraId="222D0A80" w14:textId="036922AF" w:rsidR="00B81250" w:rsidRPr="00DC1E71" w:rsidRDefault="00B81250" w:rsidP="00DC1E71">
      <w:pPr>
        <w:adjustRightInd w:val="0"/>
        <w:snapToGrid w:val="0"/>
        <w:spacing w:afterLines="20" w:after="48" w:line="240" w:lineRule="auto"/>
        <w:jc w:val="center"/>
        <w:rPr>
          <w:rFonts w:ascii="Cambria" w:hAnsi="Cambria"/>
          <w:iCs/>
          <w:sz w:val="26"/>
          <w:szCs w:val="26"/>
        </w:rPr>
      </w:pPr>
      <w:r w:rsidRPr="00DC1E71">
        <w:rPr>
          <w:rFonts w:ascii="Cambria" w:hAnsi="Cambria" w:cs="Calibri"/>
          <w:iCs/>
          <w:sz w:val="26"/>
          <w:szCs w:val="26"/>
        </w:rPr>
        <w:t>Пс</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л</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м</w:t>
      </w:r>
      <w:r w:rsidRPr="00DC1E71">
        <w:rPr>
          <w:rFonts w:ascii="Cambria" w:hAnsi="Cambria"/>
          <w:iCs/>
          <w:sz w:val="26"/>
          <w:szCs w:val="26"/>
        </w:rPr>
        <w:t xml:space="preserve"> 50:</w:t>
      </w:r>
    </w:p>
    <w:p w14:paraId="34F89330" w14:textId="1B5610EB" w:rsidR="00B81250" w:rsidRPr="00DC1E71" w:rsidRDefault="008436C2"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ми</w:t>
      </w:r>
      <w:r w:rsidRPr="00DC1E71">
        <w:rPr>
          <w:rFonts w:ascii="Cambria" w:hAnsi="Cambria"/>
          <w:iCs/>
          <w:sz w:val="26"/>
          <w:szCs w:val="26"/>
        </w:rPr>
        <w:t>́</w:t>
      </w:r>
      <w:r w:rsidRPr="00DC1E71">
        <w:rPr>
          <w:rFonts w:ascii="Cambria" w:hAnsi="Cambria" w:cs="Calibri"/>
          <w:iCs/>
          <w:sz w:val="26"/>
          <w:szCs w:val="26"/>
        </w:rPr>
        <w:t>луй</w:t>
      </w:r>
      <w:r w:rsidRPr="00DC1E71">
        <w:rPr>
          <w:rFonts w:ascii="Cambria" w:hAnsi="Cambria"/>
          <w:iCs/>
          <w:sz w:val="26"/>
          <w:szCs w:val="26"/>
        </w:rPr>
        <w:t xml:space="preserve"> </w:t>
      </w:r>
      <w:r w:rsidRPr="00DC1E71">
        <w:rPr>
          <w:rFonts w:ascii="Cambria" w:hAnsi="Cambria" w:cs="Calibri"/>
          <w:iCs/>
          <w:sz w:val="26"/>
          <w:szCs w:val="26"/>
        </w:rPr>
        <w:t>мя</w:t>
      </w:r>
      <w:r w:rsidRPr="00DC1E71">
        <w:rPr>
          <w:rFonts w:ascii="Cambria" w:hAnsi="Cambria"/>
          <w:iCs/>
          <w:sz w:val="26"/>
          <w:szCs w:val="26"/>
        </w:rPr>
        <w:t xml:space="preserve">, </w:t>
      </w:r>
      <w:r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же</w:t>
      </w:r>
      <w:r w:rsidRPr="00DC1E71">
        <w:rPr>
          <w:rFonts w:ascii="Cambria" w:hAnsi="Cambria"/>
          <w:iCs/>
          <w:sz w:val="26"/>
          <w:szCs w:val="26"/>
        </w:rPr>
        <w:t xml:space="preserve">, </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вели</w:t>
      </w:r>
      <w:r w:rsidRPr="00DC1E71">
        <w:rPr>
          <w:rFonts w:ascii="Cambria" w:hAnsi="Cambria"/>
          <w:iCs/>
          <w:sz w:val="26"/>
          <w:szCs w:val="26"/>
        </w:rPr>
        <w:t>́</w:t>
      </w:r>
      <w:r w:rsidRPr="00DC1E71">
        <w:rPr>
          <w:rFonts w:ascii="Cambria" w:hAnsi="Cambria" w:cs="Calibri"/>
          <w:iCs/>
          <w:sz w:val="26"/>
          <w:szCs w:val="26"/>
        </w:rPr>
        <w:t>цей</w:t>
      </w:r>
      <w:r w:rsidRPr="00DC1E71">
        <w:rPr>
          <w:rFonts w:ascii="Cambria" w:hAnsi="Cambria"/>
          <w:iCs/>
          <w:sz w:val="26"/>
          <w:szCs w:val="26"/>
        </w:rPr>
        <w:t xml:space="preserve"> </w:t>
      </w:r>
      <w:r w:rsidRPr="00DC1E71">
        <w:rPr>
          <w:rFonts w:ascii="Cambria" w:hAnsi="Cambria" w:cs="Calibri"/>
          <w:iCs/>
          <w:sz w:val="26"/>
          <w:szCs w:val="26"/>
        </w:rPr>
        <w:t>ми</w:t>
      </w:r>
      <w:r w:rsidRPr="00DC1E71">
        <w:rPr>
          <w:rFonts w:ascii="Cambria" w:hAnsi="Cambria"/>
          <w:iCs/>
          <w:sz w:val="26"/>
          <w:szCs w:val="26"/>
        </w:rPr>
        <w:t>́</w:t>
      </w:r>
      <w:r w:rsidRPr="00DC1E71">
        <w:rPr>
          <w:rFonts w:ascii="Cambria" w:hAnsi="Cambria" w:cs="Calibri"/>
          <w:iCs/>
          <w:sz w:val="26"/>
          <w:szCs w:val="26"/>
        </w:rPr>
        <w:t>л</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сти</w:t>
      </w:r>
      <w:r w:rsidRPr="00DC1E71">
        <w:rPr>
          <w:rFonts w:ascii="Cambria" w:hAnsi="Cambria"/>
          <w:iCs/>
          <w:sz w:val="26"/>
          <w:szCs w:val="26"/>
        </w:rPr>
        <w:t xml:space="preserve"> </w:t>
      </w:r>
      <w:r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е</w:t>
      </w:r>
      <w:r w:rsidRPr="00DC1E71">
        <w:rPr>
          <w:rFonts w:ascii="Cambria" w:hAnsi="Cambria"/>
          <w:iCs/>
          <w:sz w:val="26"/>
          <w:szCs w:val="26"/>
        </w:rPr>
        <w:t>́</w:t>
      </w:r>
      <w:r w:rsidRPr="00DC1E71">
        <w:rPr>
          <w:rFonts w:ascii="Cambria" w:hAnsi="Cambria" w:cs="Calibri"/>
          <w:iCs/>
          <w:sz w:val="26"/>
          <w:szCs w:val="26"/>
        </w:rPr>
        <w:t>й</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мн</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жеству</w:t>
      </w:r>
      <w:r w:rsidRPr="00DC1E71">
        <w:rPr>
          <w:rFonts w:ascii="Cambria" w:hAnsi="Cambria"/>
          <w:iCs/>
          <w:sz w:val="26"/>
          <w:szCs w:val="26"/>
        </w:rPr>
        <w:t xml:space="preserve"> </w:t>
      </w:r>
      <w:r w:rsidRPr="00DC1E71">
        <w:rPr>
          <w:rFonts w:ascii="Cambria" w:hAnsi="Cambria" w:cs="Calibri"/>
          <w:iCs/>
          <w:sz w:val="26"/>
          <w:szCs w:val="26"/>
        </w:rPr>
        <w:t>щедр</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w:t>
      </w:r>
      <w:r w:rsidRPr="00DC1E71">
        <w:rPr>
          <w:rFonts w:ascii="Cambria" w:hAnsi="Cambria"/>
          <w:iCs/>
          <w:sz w:val="26"/>
          <w:szCs w:val="26"/>
        </w:rPr>
        <w:t xml:space="preserve"> </w:t>
      </w:r>
      <w:r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и</w:t>
      </w:r>
      <w:r w:rsidRPr="00DC1E71">
        <w:rPr>
          <w:rFonts w:ascii="Cambria" w:hAnsi="Cambria"/>
          <w:iCs/>
          <w:sz w:val="26"/>
          <w:szCs w:val="26"/>
        </w:rPr>
        <w:t>́</w:t>
      </w:r>
      <w:r w:rsidRPr="00DC1E71">
        <w:rPr>
          <w:rFonts w:ascii="Cambria" w:hAnsi="Cambria" w:cs="Calibri"/>
          <w:iCs/>
          <w:sz w:val="26"/>
          <w:szCs w:val="26"/>
        </w:rPr>
        <w:t>х</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чи</w:t>
      </w:r>
      <w:r w:rsidRPr="00DC1E71">
        <w:rPr>
          <w:rFonts w:ascii="Cambria" w:hAnsi="Cambria"/>
          <w:iCs/>
          <w:sz w:val="26"/>
          <w:szCs w:val="26"/>
        </w:rPr>
        <w:t>́</w:t>
      </w:r>
      <w:r w:rsidRPr="00DC1E71">
        <w:rPr>
          <w:rFonts w:ascii="Cambria" w:hAnsi="Cambria" w:cs="Calibri"/>
          <w:iCs/>
          <w:sz w:val="26"/>
          <w:szCs w:val="26"/>
        </w:rPr>
        <w:t>сти</w:t>
      </w:r>
      <w:r w:rsidRPr="00DC1E71">
        <w:rPr>
          <w:rFonts w:ascii="Cambria" w:hAnsi="Cambria"/>
          <w:iCs/>
          <w:sz w:val="26"/>
          <w:szCs w:val="26"/>
        </w:rPr>
        <w:t xml:space="preserve"> </w:t>
      </w:r>
      <w:r w:rsidRPr="00DC1E71">
        <w:rPr>
          <w:rFonts w:ascii="Cambria" w:hAnsi="Cambria" w:cs="Calibri"/>
          <w:iCs/>
          <w:sz w:val="26"/>
          <w:szCs w:val="26"/>
        </w:rPr>
        <w:t>безз</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ние</w:t>
      </w:r>
      <w:r w:rsidRPr="00DC1E71">
        <w:rPr>
          <w:rFonts w:ascii="Cambria" w:hAnsi="Cambria"/>
          <w:iCs/>
          <w:sz w:val="26"/>
          <w:szCs w:val="26"/>
        </w:rPr>
        <w:t xml:space="preserve"> </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е</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ип</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че</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мы</w:t>
      </w:r>
      <w:r w:rsidRPr="00DC1E71">
        <w:rPr>
          <w:rFonts w:ascii="Cambria" w:hAnsi="Cambria"/>
          <w:iCs/>
          <w:sz w:val="26"/>
          <w:szCs w:val="26"/>
        </w:rPr>
        <w:t>́</w:t>
      </w:r>
      <w:r w:rsidRPr="00DC1E71">
        <w:rPr>
          <w:rFonts w:ascii="Cambria" w:hAnsi="Cambria" w:cs="Calibri"/>
          <w:iCs/>
          <w:sz w:val="26"/>
          <w:szCs w:val="26"/>
        </w:rPr>
        <w:t>й</w:t>
      </w:r>
      <w:r w:rsidRPr="00DC1E71">
        <w:rPr>
          <w:rFonts w:ascii="Cambria" w:hAnsi="Cambria"/>
          <w:iCs/>
          <w:sz w:val="26"/>
          <w:szCs w:val="26"/>
        </w:rPr>
        <w:t xml:space="preserve"> </w:t>
      </w:r>
      <w:r w:rsidRPr="00DC1E71">
        <w:rPr>
          <w:rFonts w:ascii="Cambria" w:hAnsi="Cambria" w:cs="Calibri"/>
          <w:iCs/>
          <w:sz w:val="26"/>
          <w:szCs w:val="26"/>
        </w:rPr>
        <w:t>мя</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w:t>
      </w:r>
      <w:r w:rsidRPr="00DC1E71">
        <w:rPr>
          <w:rFonts w:ascii="Cambria" w:hAnsi="Cambria"/>
          <w:iCs/>
          <w:sz w:val="26"/>
          <w:szCs w:val="26"/>
        </w:rPr>
        <w:t xml:space="preserve"> </w:t>
      </w:r>
      <w:r w:rsidRPr="00DC1E71">
        <w:rPr>
          <w:rFonts w:ascii="Cambria" w:hAnsi="Cambria" w:cs="Calibri"/>
          <w:iCs/>
          <w:sz w:val="26"/>
          <w:szCs w:val="26"/>
        </w:rPr>
        <w:t>безз</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ния</w:t>
      </w:r>
      <w:r w:rsidRPr="00DC1E71">
        <w:rPr>
          <w:rFonts w:ascii="Cambria" w:hAnsi="Cambria"/>
          <w:iCs/>
          <w:sz w:val="26"/>
          <w:szCs w:val="26"/>
        </w:rPr>
        <w:t xml:space="preserve"> </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ег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w:t>
      </w:r>
      <w:r w:rsidRPr="00DC1E71">
        <w:rPr>
          <w:rFonts w:ascii="Cambria" w:hAnsi="Cambria"/>
          <w:iCs/>
          <w:sz w:val="26"/>
          <w:szCs w:val="26"/>
        </w:rPr>
        <w:t xml:space="preserve"> </w:t>
      </w:r>
      <w:r w:rsidRPr="00DC1E71">
        <w:rPr>
          <w:rFonts w:ascii="Cambria" w:hAnsi="Cambria" w:cs="Calibri"/>
          <w:iCs/>
          <w:sz w:val="26"/>
          <w:szCs w:val="26"/>
        </w:rPr>
        <w:t>грех</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ег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чи</w:t>
      </w:r>
      <w:r w:rsidRPr="00DC1E71">
        <w:rPr>
          <w:rFonts w:ascii="Cambria" w:hAnsi="Cambria"/>
          <w:iCs/>
          <w:sz w:val="26"/>
          <w:szCs w:val="26"/>
        </w:rPr>
        <w:t>́</w:t>
      </w:r>
      <w:r w:rsidRPr="00DC1E71">
        <w:rPr>
          <w:rFonts w:ascii="Cambria" w:hAnsi="Cambria" w:cs="Calibri"/>
          <w:iCs/>
          <w:sz w:val="26"/>
          <w:szCs w:val="26"/>
        </w:rPr>
        <w:t>сти</w:t>
      </w:r>
      <w:r w:rsidRPr="00DC1E71">
        <w:rPr>
          <w:rFonts w:ascii="Cambria" w:hAnsi="Cambria"/>
          <w:iCs/>
          <w:sz w:val="26"/>
          <w:szCs w:val="26"/>
        </w:rPr>
        <w:t xml:space="preserve"> </w:t>
      </w:r>
      <w:r w:rsidRPr="00DC1E71">
        <w:rPr>
          <w:rFonts w:ascii="Cambria" w:hAnsi="Cambria" w:cs="Calibri"/>
          <w:iCs/>
          <w:sz w:val="26"/>
          <w:szCs w:val="26"/>
        </w:rPr>
        <w:t>мя</w:t>
      </w:r>
      <w:r w:rsidRPr="00DC1E71">
        <w:rPr>
          <w:rFonts w:ascii="Cambria" w:hAnsi="Cambria"/>
          <w:iCs/>
          <w:sz w:val="26"/>
          <w:szCs w:val="26"/>
        </w:rPr>
        <w:t xml:space="preserve">; </w:t>
      </w:r>
      <w:r w:rsidRPr="00DC1E71">
        <w:rPr>
          <w:rFonts w:ascii="Cambria" w:hAnsi="Cambria" w:cs="Calibri"/>
          <w:iCs/>
          <w:sz w:val="26"/>
          <w:szCs w:val="26"/>
        </w:rPr>
        <w:t>я</w:t>
      </w:r>
      <w:r w:rsidRPr="00DC1E71">
        <w:rPr>
          <w:rFonts w:ascii="Cambria" w:hAnsi="Cambria"/>
          <w:iCs/>
          <w:sz w:val="26"/>
          <w:szCs w:val="26"/>
        </w:rPr>
        <w:t>́</w:t>
      </w:r>
      <w:r w:rsidRPr="00DC1E71">
        <w:rPr>
          <w:rFonts w:ascii="Cambria" w:hAnsi="Cambria" w:cs="Calibri"/>
          <w:iCs/>
          <w:sz w:val="26"/>
          <w:szCs w:val="26"/>
        </w:rPr>
        <w:t>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безз</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ние</w:t>
      </w:r>
      <w:r w:rsidRPr="00DC1E71">
        <w:rPr>
          <w:rFonts w:ascii="Cambria" w:hAnsi="Cambria"/>
          <w:iCs/>
          <w:sz w:val="26"/>
          <w:szCs w:val="26"/>
        </w:rPr>
        <w:t xml:space="preserve"> </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е</w:t>
      </w:r>
      <w:r w:rsidRPr="00DC1E71">
        <w:rPr>
          <w:rFonts w:ascii="Cambria" w:hAnsi="Cambria"/>
          <w:iCs/>
          <w:sz w:val="26"/>
          <w:szCs w:val="26"/>
        </w:rPr>
        <w:t xml:space="preserve">́ </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з</w:t>
      </w:r>
      <w:r w:rsidRPr="00DC1E71">
        <w:rPr>
          <w:rFonts w:ascii="Cambria" w:hAnsi="Cambria"/>
          <w:iCs/>
          <w:sz w:val="26"/>
          <w:szCs w:val="26"/>
        </w:rPr>
        <w:t xml:space="preserve"> </w:t>
      </w:r>
      <w:r w:rsidRPr="00DC1E71">
        <w:rPr>
          <w:rFonts w:ascii="Cambria" w:hAnsi="Cambria" w:cs="Calibri"/>
          <w:iCs/>
          <w:sz w:val="26"/>
          <w:szCs w:val="26"/>
        </w:rPr>
        <w:t>зн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ю</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грех</w:t>
      </w:r>
      <w:r w:rsidRPr="00DC1E71">
        <w:rPr>
          <w:rFonts w:ascii="Cambria" w:hAnsi="Cambria"/>
          <w:iCs/>
          <w:sz w:val="26"/>
          <w:szCs w:val="26"/>
        </w:rPr>
        <w:t xml:space="preserve"> </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й</w:t>
      </w:r>
      <w:r w:rsidRPr="00DC1E71">
        <w:rPr>
          <w:rFonts w:ascii="Cambria" w:hAnsi="Cambria"/>
          <w:iCs/>
          <w:sz w:val="26"/>
          <w:szCs w:val="26"/>
        </w:rPr>
        <w:t xml:space="preserve"> </w:t>
      </w:r>
      <w:r w:rsidRPr="00DC1E71">
        <w:rPr>
          <w:rFonts w:ascii="Cambria" w:hAnsi="Cambria" w:cs="Calibri"/>
          <w:iCs/>
          <w:sz w:val="26"/>
          <w:szCs w:val="26"/>
        </w:rPr>
        <w:t>пред</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мн</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ю</w:t>
      </w:r>
      <w:r w:rsidRPr="00DC1E71">
        <w:rPr>
          <w:rFonts w:ascii="Cambria" w:hAnsi="Cambria"/>
          <w:iCs/>
          <w:sz w:val="26"/>
          <w:szCs w:val="26"/>
        </w:rPr>
        <w:t xml:space="preserve"> </w:t>
      </w:r>
      <w:r w:rsidRPr="00DC1E71">
        <w:rPr>
          <w:rFonts w:ascii="Cambria" w:hAnsi="Cambria" w:cs="Calibri"/>
          <w:iCs/>
          <w:sz w:val="26"/>
          <w:szCs w:val="26"/>
        </w:rPr>
        <w:t>есть</w:t>
      </w:r>
      <w:r w:rsidRPr="00DC1E71">
        <w:rPr>
          <w:rFonts w:ascii="Cambria" w:hAnsi="Cambria"/>
          <w:iCs/>
          <w:sz w:val="26"/>
          <w:szCs w:val="26"/>
        </w:rPr>
        <w:t xml:space="preserve"> </w:t>
      </w:r>
      <w:r w:rsidRPr="00DC1E71">
        <w:rPr>
          <w:rFonts w:ascii="Cambria" w:hAnsi="Cambria" w:cs="Calibri"/>
          <w:iCs/>
          <w:sz w:val="26"/>
          <w:szCs w:val="26"/>
        </w:rPr>
        <w:t>вы</w:t>
      </w:r>
      <w:r w:rsidRPr="00DC1E71">
        <w:rPr>
          <w:rFonts w:ascii="Cambria" w:hAnsi="Cambria"/>
          <w:iCs/>
          <w:sz w:val="26"/>
          <w:szCs w:val="26"/>
        </w:rPr>
        <w:t>́</w:t>
      </w:r>
      <w:r w:rsidRPr="00DC1E71">
        <w:rPr>
          <w:rFonts w:ascii="Cambria" w:hAnsi="Cambria" w:cs="Calibri"/>
          <w:iCs/>
          <w:sz w:val="26"/>
          <w:szCs w:val="26"/>
        </w:rPr>
        <w:t>ну</w:t>
      </w:r>
      <w:r w:rsidRPr="00DC1E71">
        <w:rPr>
          <w:rFonts w:ascii="Cambria" w:hAnsi="Cambria"/>
          <w:iCs/>
          <w:sz w:val="26"/>
          <w:szCs w:val="26"/>
        </w:rPr>
        <w:t xml:space="preserve">. </w:t>
      </w:r>
      <w:r w:rsidRPr="00DC1E71">
        <w:rPr>
          <w:rFonts w:ascii="Cambria" w:hAnsi="Cambria" w:cs="Calibri"/>
          <w:iCs/>
          <w:sz w:val="26"/>
          <w:szCs w:val="26"/>
        </w:rPr>
        <w:t>Тебе</w:t>
      </w:r>
      <w:r w:rsidRPr="00DC1E71">
        <w:rPr>
          <w:rFonts w:ascii="Cambria" w:hAnsi="Cambria"/>
          <w:iCs/>
          <w:sz w:val="26"/>
          <w:szCs w:val="26"/>
        </w:rPr>
        <w:t xml:space="preserve">́ </w:t>
      </w:r>
      <w:r w:rsidRPr="00DC1E71">
        <w:rPr>
          <w:rFonts w:ascii="Cambria" w:hAnsi="Cambria" w:cs="Calibri"/>
          <w:iCs/>
          <w:sz w:val="26"/>
          <w:szCs w:val="26"/>
        </w:rPr>
        <w:t>Еди</w:t>
      </w:r>
      <w:r w:rsidRPr="00DC1E71">
        <w:rPr>
          <w:rFonts w:ascii="Cambria" w:hAnsi="Cambria"/>
          <w:iCs/>
          <w:sz w:val="26"/>
          <w:szCs w:val="26"/>
        </w:rPr>
        <w:t>́</w:t>
      </w:r>
      <w:r w:rsidRPr="00DC1E71">
        <w:rPr>
          <w:rFonts w:ascii="Cambria" w:hAnsi="Cambria" w:cs="Calibri"/>
          <w:iCs/>
          <w:sz w:val="26"/>
          <w:szCs w:val="26"/>
        </w:rPr>
        <w:t>н</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му</w:t>
      </w:r>
      <w:r w:rsidRPr="00DC1E71">
        <w:rPr>
          <w:rFonts w:ascii="Cambria" w:hAnsi="Cambria"/>
          <w:iCs/>
          <w:sz w:val="26"/>
          <w:szCs w:val="26"/>
        </w:rPr>
        <w:t xml:space="preserve"> </w:t>
      </w:r>
      <w:r w:rsidRPr="00DC1E71">
        <w:rPr>
          <w:rFonts w:ascii="Cambria" w:hAnsi="Cambria" w:cs="Calibri"/>
          <w:iCs/>
          <w:sz w:val="26"/>
          <w:szCs w:val="26"/>
        </w:rPr>
        <w:t>с</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греши</w:t>
      </w:r>
      <w:r w:rsidRPr="00DC1E71">
        <w:rPr>
          <w:rFonts w:ascii="Cambria" w:hAnsi="Cambria"/>
          <w:iCs/>
          <w:sz w:val="26"/>
          <w:szCs w:val="26"/>
        </w:rPr>
        <w:t>́</w:t>
      </w:r>
      <w:r w:rsidRPr="00DC1E71">
        <w:rPr>
          <w:rFonts w:ascii="Cambria" w:hAnsi="Cambria" w:cs="Calibri"/>
          <w:iCs/>
          <w:sz w:val="26"/>
          <w:szCs w:val="26"/>
        </w:rPr>
        <w:t>х</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лук</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е</w:t>
      </w:r>
      <w:r w:rsidRPr="00DC1E71">
        <w:rPr>
          <w:rFonts w:ascii="Cambria" w:hAnsi="Cambria"/>
          <w:iCs/>
          <w:sz w:val="26"/>
          <w:szCs w:val="26"/>
        </w:rPr>
        <w:t xml:space="preserve"> </w:t>
      </w:r>
      <w:r w:rsidRPr="00DC1E71">
        <w:rPr>
          <w:rFonts w:ascii="Cambria" w:hAnsi="Cambria" w:cs="Calibri"/>
          <w:iCs/>
          <w:sz w:val="26"/>
          <w:szCs w:val="26"/>
        </w:rPr>
        <w:t>пред</w:t>
      </w:r>
      <w:r w:rsidRPr="00DC1E71">
        <w:rPr>
          <w:rFonts w:ascii="Cambria" w:hAnsi="Cambria"/>
          <w:iCs/>
          <w:sz w:val="26"/>
          <w:szCs w:val="26"/>
        </w:rPr>
        <w:t xml:space="preserve"> </w:t>
      </w:r>
      <w:r w:rsidRPr="00DC1E71">
        <w:rPr>
          <w:rFonts w:ascii="Cambria" w:hAnsi="Cambria" w:cs="Calibri"/>
          <w:iCs/>
          <w:sz w:val="26"/>
          <w:szCs w:val="26"/>
        </w:rPr>
        <w:t>Т</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ю</w:t>
      </w:r>
      <w:r w:rsidRPr="00DC1E71">
        <w:rPr>
          <w:rFonts w:ascii="Cambria" w:hAnsi="Cambria"/>
          <w:iCs/>
          <w:sz w:val="26"/>
          <w:szCs w:val="26"/>
        </w:rPr>
        <w:t xml:space="preserve"> </w:t>
      </w:r>
      <w:r w:rsidRPr="00DC1E71">
        <w:rPr>
          <w:rFonts w:ascii="Cambria" w:hAnsi="Cambria" w:cs="Calibri"/>
          <w:iCs/>
          <w:sz w:val="26"/>
          <w:szCs w:val="26"/>
        </w:rPr>
        <w:t>с</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ри</w:t>
      </w:r>
      <w:r w:rsidRPr="00DC1E71">
        <w:rPr>
          <w:rFonts w:ascii="Cambria" w:hAnsi="Cambria"/>
          <w:iCs/>
          <w:sz w:val="26"/>
          <w:szCs w:val="26"/>
        </w:rPr>
        <w:t>́</w:t>
      </w:r>
      <w:r w:rsidRPr="00DC1E71">
        <w:rPr>
          <w:rFonts w:ascii="Cambria" w:hAnsi="Cambria" w:cs="Calibri"/>
          <w:iCs/>
          <w:sz w:val="26"/>
          <w:szCs w:val="26"/>
        </w:rPr>
        <w:t>х</w:t>
      </w:r>
      <w:r w:rsidRPr="00DC1E71">
        <w:rPr>
          <w:rFonts w:ascii="Cambria" w:hAnsi="Cambria"/>
          <w:iCs/>
          <w:sz w:val="26"/>
          <w:szCs w:val="26"/>
        </w:rPr>
        <w:t xml:space="preserve">, </w:t>
      </w:r>
      <w:r w:rsidRPr="00DC1E71">
        <w:rPr>
          <w:rFonts w:ascii="Cambria" w:hAnsi="Cambria" w:cs="Calibri"/>
          <w:iCs/>
          <w:sz w:val="26"/>
          <w:szCs w:val="26"/>
        </w:rPr>
        <w:t>я</w:t>
      </w:r>
      <w:r w:rsidRPr="00DC1E71">
        <w:rPr>
          <w:rFonts w:ascii="Cambria" w:hAnsi="Cambria"/>
          <w:iCs/>
          <w:sz w:val="26"/>
          <w:szCs w:val="26"/>
        </w:rPr>
        <w:t>́</w:t>
      </w:r>
      <w:r w:rsidRPr="00DC1E71">
        <w:rPr>
          <w:rFonts w:ascii="Cambria" w:hAnsi="Cambria" w:cs="Calibri"/>
          <w:iCs/>
          <w:sz w:val="26"/>
          <w:szCs w:val="26"/>
        </w:rPr>
        <w:t>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пр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вди</w:t>
      </w:r>
      <w:r w:rsidRPr="00DC1E71">
        <w:rPr>
          <w:rFonts w:ascii="Cambria" w:hAnsi="Cambria"/>
          <w:iCs/>
          <w:sz w:val="26"/>
          <w:szCs w:val="26"/>
        </w:rPr>
        <w:t>́</w:t>
      </w:r>
      <w:r w:rsidRPr="00DC1E71">
        <w:rPr>
          <w:rFonts w:ascii="Cambria" w:hAnsi="Cambria" w:cs="Calibri"/>
          <w:iCs/>
          <w:sz w:val="26"/>
          <w:szCs w:val="26"/>
        </w:rPr>
        <w:t>шися</w:t>
      </w:r>
      <w:r w:rsidRPr="00DC1E71">
        <w:rPr>
          <w:rFonts w:ascii="Cambria" w:hAnsi="Cambria"/>
          <w:iCs/>
          <w:sz w:val="26"/>
          <w:szCs w:val="26"/>
        </w:rPr>
        <w:t xml:space="preserve"> </w:t>
      </w:r>
      <w:r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сл</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весе</w:t>
      </w:r>
      <w:r w:rsidRPr="00DC1E71">
        <w:rPr>
          <w:rFonts w:ascii="Cambria" w:hAnsi="Cambria"/>
          <w:iCs/>
          <w:sz w:val="26"/>
          <w:szCs w:val="26"/>
        </w:rPr>
        <w:t>́</w:t>
      </w:r>
      <w:r w:rsidRPr="00DC1E71">
        <w:rPr>
          <w:rFonts w:ascii="Cambria" w:hAnsi="Cambria" w:cs="Calibri"/>
          <w:iCs/>
          <w:sz w:val="26"/>
          <w:szCs w:val="26"/>
        </w:rPr>
        <w:t>х</w:t>
      </w:r>
      <w:r w:rsidRPr="00DC1E71">
        <w:rPr>
          <w:rFonts w:ascii="Cambria" w:hAnsi="Cambria"/>
          <w:iCs/>
          <w:sz w:val="26"/>
          <w:szCs w:val="26"/>
        </w:rPr>
        <w:t xml:space="preserve"> </w:t>
      </w:r>
      <w:r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и</w:t>
      </w:r>
      <w:r w:rsidRPr="00DC1E71">
        <w:rPr>
          <w:rFonts w:ascii="Cambria" w:hAnsi="Cambria"/>
          <w:iCs/>
          <w:sz w:val="26"/>
          <w:szCs w:val="26"/>
        </w:rPr>
        <w:t>́</w:t>
      </w:r>
      <w:r w:rsidRPr="00DC1E71">
        <w:rPr>
          <w:rFonts w:ascii="Cambria" w:hAnsi="Cambria" w:cs="Calibri"/>
          <w:iCs/>
          <w:sz w:val="26"/>
          <w:szCs w:val="26"/>
        </w:rPr>
        <w:t>х</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беди</w:t>
      </w:r>
      <w:r w:rsidRPr="00DC1E71">
        <w:rPr>
          <w:rFonts w:ascii="Cambria" w:hAnsi="Cambria"/>
          <w:iCs/>
          <w:sz w:val="26"/>
          <w:szCs w:val="26"/>
        </w:rPr>
        <w:t>́</w:t>
      </w:r>
      <w:r w:rsidRPr="00DC1E71">
        <w:rPr>
          <w:rFonts w:ascii="Cambria" w:hAnsi="Cambria" w:cs="Calibri"/>
          <w:iCs/>
          <w:sz w:val="26"/>
          <w:szCs w:val="26"/>
        </w:rPr>
        <w:t>ши</w:t>
      </w:r>
      <w:r w:rsidRPr="00DC1E71">
        <w:rPr>
          <w:rFonts w:ascii="Cambria" w:hAnsi="Cambria"/>
          <w:iCs/>
          <w:sz w:val="26"/>
          <w:szCs w:val="26"/>
        </w:rPr>
        <w:t xml:space="preserve"> </w:t>
      </w:r>
      <w:r w:rsidRPr="00DC1E71">
        <w:rPr>
          <w:rFonts w:ascii="Cambria" w:hAnsi="Cambria" w:cs="Calibri"/>
          <w:iCs/>
          <w:sz w:val="26"/>
          <w:szCs w:val="26"/>
        </w:rPr>
        <w:t>внегд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суди</w:t>
      </w:r>
      <w:r w:rsidRPr="00DC1E71">
        <w:rPr>
          <w:rFonts w:ascii="Cambria" w:hAnsi="Cambria"/>
          <w:iCs/>
          <w:sz w:val="26"/>
          <w:szCs w:val="26"/>
        </w:rPr>
        <w:t>́</w:t>
      </w:r>
      <w:r w:rsidRPr="00DC1E71">
        <w:rPr>
          <w:rFonts w:ascii="Cambria" w:hAnsi="Cambria" w:cs="Calibri"/>
          <w:iCs/>
          <w:sz w:val="26"/>
          <w:szCs w:val="26"/>
        </w:rPr>
        <w:t>ти</w:t>
      </w:r>
      <w:r w:rsidRPr="00DC1E71">
        <w:rPr>
          <w:rFonts w:ascii="Cambria" w:hAnsi="Cambria"/>
          <w:iCs/>
          <w:sz w:val="26"/>
          <w:szCs w:val="26"/>
        </w:rPr>
        <w:t xml:space="preserve"> </w:t>
      </w:r>
      <w:r w:rsidRPr="00DC1E71">
        <w:rPr>
          <w:rFonts w:ascii="Cambria" w:hAnsi="Cambria" w:cs="Calibri"/>
          <w:iCs/>
          <w:sz w:val="26"/>
          <w:szCs w:val="26"/>
        </w:rPr>
        <w:t>Ти</w:t>
      </w:r>
      <w:r w:rsidRPr="00DC1E71">
        <w:rPr>
          <w:rFonts w:ascii="Cambria" w:hAnsi="Cambria"/>
          <w:iCs/>
          <w:sz w:val="26"/>
          <w:szCs w:val="26"/>
        </w:rPr>
        <w:t xml:space="preserve">. </w:t>
      </w:r>
      <w:r w:rsidRPr="00DC1E71">
        <w:rPr>
          <w:rFonts w:ascii="Cambria" w:hAnsi="Cambria" w:cs="Calibri"/>
          <w:iCs/>
          <w:sz w:val="26"/>
          <w:szCs w:val="26"/>
        </w:rPr>
        <w:t>Се</w:t>
      </w:r>
      <w:r w:rsidRPr="00DC1E71">
        <w:rPr>
          <w:rFonts w:ascii="Cambria" w:hAnsi="Cambria"/>
          <w:iCs/>
          <w:sz w:val="26"/>
          <w:szCs w:val="26"/>
        </w:rPr>
        <w:t xml:space="preserve"> </w:t>
      </w:r>
      <w:r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в</w:t>
      </w:r>
      <w:r w:rsidRPr="00DC1E71">
        <w:rPr>
          <w:rFonts w:ascii="Cambria" w:hAnsi="Cambria"/>
          <w:iCs/>
          <w:sz w:val="26"/>
          <w:szCs w:val="26"/>
        </w:rPr>
        <w:t xml:space="preserve"> </w:t>
      </w:r>
      <w:r w:rsidRPr="00DC1E71">
        <w:rPr>
          <w:rFonts w:ascii="Cambria" w:hAnsi="Cambria" w:cs="Calibri"/>
          <w:iCs/>
          <w:sz w:val="26"/>
          <w:szCs w:val="26"/>
        </w:rPr>
        <w:t>безз</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ниих</w:t>
      </w:r>
      <w:r w:rsidRPr="00DC1E71">
        <w:rPr>
          <w:rFonts w:ascii="Cambria" w:hAnsi="Cambria"/>
          <w:iCs/>
          <w:sz w:val="26"/>
          <w:szCs w:val="26"/>
        </w:rPr>
        <w:t xml:space="preserve"> </w:t>
      </w:r>
      <w:r w:rsidRPr="00DC1E71">
        <w:rPr>
          <w:rFonts w:ascii="Cambria" w:hAnsi="Cambria" w:cs="Calibri"/>
          <w:iCs/>
          <w:sz w:val="26"/>
          <w:szCs w:val="26"/>
        </w:rPr>
        <w:t>з</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ч</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т</w:t>
      </w:r>
      <w:r w:rsidRPr="00DC1E71">
        <w:rPr>
          <w:rFonts w:ascii="Cambria" w:hAnsi="Cambria"/>
          <w:iCs/>
          <w:sz w:val="26"/>
          <w:szCs w:val="26"/>
        </w:rPr>
        <w:t xml:space="preserve"> </w:t>
      </w:r>
      <w:r w:rsidRPr="00DC1E71">
        <w:rPr>
          <w:rFonts w:ascii="Cambria" w:hAnsi="Cambria" w:cs="Calibri"/>
          <w:iCs/>
          <w:sz w:val="26"/>
          <w:szCs w:val="26"/>
        </w:rPr>
        <w:t>есмь</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гресе</w:t>
      </w:r>
      <w:r w:rsidRPr="00DC1E71">
        <w:rPr>
          <w:rFonts w:ascii="Cambria" w:hAnsi="Cambria"/>
          <w:iCs/>
          <w:sz w:val="26"/>
          <w:szCs w:val="26"/>
        </w:rPr>
        <w:t>́</w:t>
      </w:r>
      <w:r w:rsidRPr="00DC1E71">
        <w:rPr>
          <w:rFonts w:ascii="Cambria" w:hAnsi="Cambria" w:cs="Calibri"/>
          <w:iCs/>
          <w:sz w:val="26"/>
          <w:szCs w:val="26"/>
        </w:rPr>
        <w:t>х</w:t>
      </w:r>
      <w:r w:rsidRPr="00DC1E71">
        <w:rPr>
          <w:rFonts w:ascii="Cambria" w:hAnsi="Cambria"/>
          <w:iCs/>
          <w:sz w:val="26"/>
          <w:szCs w:val="26"/>
        </w:rPr>
        <w:t xml:space="preserve"> </w:t>
      </w:r>
      <w:r w:rsidRPr="00DC1E71">
        <w:rPr>
          <w:rFonts w:ascii="Cambria" w:hAnsi="Cambria" w:cs="Calibri"/>
          <w:iCs/>
          <w:sz w:val="26"/>
          <w:szCs w:val="26"/>
        </w:rPr>
        <w:t>р</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ди</w:t>
      </w:r>
      <w:r w:rsidRPr="00DC1E71">
        <w:rPr>
          <w:rFonts w:ascii="Cambria" w:hAnsi="Cambria"/>
          <w:iCs/>
          <w:sz w:val="26"/>
          <w:szCs w:val="26"/>
        </w:rPr>
        <w:t xml:space="preserve">́ </w:t>
      </w:r>
      <w:r w:rsidRPr="00DC1E71">
        <w:rPr>
          <w:rFonts w:ascii="Cambria" w:hAnsi="Cambria" w:cs="Calibri"/>
          <w:iCs/>
          <w:sz w:val="26"/>
          <w:szCs w:val="26"/>
        </w:rPr>
        <w:t>мя</w:t>
      </w:r>
      <w:r w:rsidRPr="00DC1E71">
        <w:rPr>
          <w:rFonts w:ascii="Cambria" w:hAnsi="Cambria"/>
          <w:iCs/>
          <w:sz w:val="26"/>
          <w:szCs w:val="26"/>
        </w:rPr>
        <w:t xml:space="preserve"> </w:t>
      </w:r>
      <w:r w:rsidRPr="00DC1E71">
        <w:rPr>
          <w:rFonts w:ascii="Cambria" w:hAnsi="Cambria" w:cs="Calibri"/>
          <w:iCs/>
          <w:sz w:val="26"/>
          <w:szCs w:val="26"/>
        </w:rPr>
        <w:t>м</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ти</w:t>
      </w:r>
      <w:r w:rsidRPr="00DC1E71">
        <w:rPr>
          <w:rFonts w:ascii="Cambria" w:hAnsi="Cambria"/>
          <w:iCs/>
          <w:sz w:val="26"/>
          <w:szCs w:val="26"/>
        </w:rPr>
        <w:t xml:space="preserve"> </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я</w:t>
      </w:r>
      <w:r w:rsidRPr="00DC1E71">
        <w:rPr>
          <w:rFonts w:ascii="Cambria" w:hAnsi="Cambria"/>
          <w:iCs/>
          <w:sz w:val="26"/>
          <w:szCs w:val="26"/>
        </w:rPr>
        <w:t xml:space="preserve">́. </w:t>
      </w:r>
      <w:r w:rsidRPr="00DC1E71">
        <w:rPr>
          <w:rFonts w:ascii="Cambria" w:hAnsi="Cambria" w:cs="Calibri"/>
          <w:iCs/>
          <w:sz w:val="26"/>
          <w:szCs w:val="26"/>
        </w:rPr>
        <w:t>Се</w:t>
      </w:r>
      <w:r w:rsidRPr="00DC1E71">
        <w:rPr>
          <w:rFonts w:ascii="Cambria" w:hAnsi="Cambria"/>
          <w:iCs/>
          <w:sz w:val="26"/>
          <w:szCs w:val="26"/>
        </w:rPr>
        <w:t xml:space="preserve"> </w:t>
      </w:r>
      <w:r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w:t>
      </w:r>
      <w:r w:rsidRPr="00DC1E71">
        <w:rPr>
          <w:rFonts w:ascii="Cambria" w:hAnsi="Cambria" w:cs="Calibri"/>
          <w:iCs/>
          <w:sz w:val="26"/>
          <w:szCs w:val="26"/>
        </w:rPr>
        <w:t>стину</w:t>
      </w:r>
      <w:r w:rsidRPr="00DC1E71">
        <w:rPr>
          <w:rFonts w:ascii="Cambria" w:hAnsi="Cambria"/>
          <w:iCs/>
          <w:sz w:val="26"/>
          <w:szCs w:val="26"/>
        </w:rPr>
        <w:t xml:space="preserve"> </w:t>
      </w:r>
      <w:r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злюби</w:t>
      </w:r>
      <w:r w:rsidRPr="00DC1E71">
        <w:rPr>
          <w:rFonts w:ascii="Cambria" w:hAnsi="Cambria"/>
          <w:iCs/>
          <w:sz w:val="26"/>
          <w:szCs w:val="26"/>
        </w:rPr>
        <w:t>́</w:t>
      </w:r>
      <w:r w:rsidRPr="00DC1E71">
        <w:rPr>
          <w:rFonts w:ascii="Cambria" w:hAnsi="Cambria" w:cs="Calibri"/>
          <w:iCs/>
          <w:sz w:val="26"/>
          <w:szCs w:val="26"/>
        </w:rPr>
        <w:t>л</w:t>
      </w:r>
      <w:r w:rsidRPr="00DC1E71">
        <w:rPr>
          <w:rFonts w:ascii="Cambria" w:hAnsi="Cambria"/>
          <w:iCs/>
          <w:sz w:val="26"/>
          <w:szCs w:val="26"/>
        </w:rPr>
        <w:t xml:space="preserve"> </w:t>
      </w:r>
      <w:r w:rsidRPr="00DC1E71">
        <w:rPr>
          <w:rFonts w:ascii="Cambria" w:hAnsi="Cambria" w:cs="Calibri"/>
          <w:iCs/>
          <w:sz w:val="26"/>
          <w:szCs w:val="26"/>
        </w:rPr>
        <w:t>еси</w:t>
      </w:r>
      <w:r w:rsidRPr="00DC1E71">
        <w:rPr>
          <w:rFonts w:ascii="Cambria" w:hAnsi="Cambria"/>
          <w:iCs/>
          <w:sz w:val="26"/>
          <w:szCs w:val="26"/>
        </w:rPr>
        <w:t xml:space="preserve">́; </w:t>
      </w:r>
      <w:r w:rsidRPr="00DC1E71">
        <w:rPr>
          <w:rFonts w:ascii="Cambria" w:hAnsi="Cambria" w:cs="Calibri"/>
          <w:iCs/>
          <w:sz w:val="26"/>
          <w:szCs w:val="26"/>
        </w:rPr>
        <w:t>безве</w:t>
      </w:r>
      <w:r w:rsidRPr="00DC1E71">
        <w:rPr>
          <w:rFonts w:ascii="Cambria" w:hAnsi="Cambria"/>
          <w:iCs/>
          <w:sz w:val="26"/>
          <w:szCs w:val="26"/>
        </w:rPr>
        <w:t>́</w:t>
      </w:r>
      <w:r w:rsidRPr="00DC1E71">
        <w:rPr>
          <w:rFonts w:ascii="Cambria" w:hAnsi="Cambria" w:cs="Calibri"/>
          <w:iCs/>
          <w:sz w:val="26"/>
          <w:szCs w:val="26"/>
        </w:rPr>
        <w:t>стн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я</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т</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йн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я</w:t>
      </w:r>
      <w:r w:rsidRPr="00DC1E71">
        <w:rPr>
          <w:rFonts w:ascii="Cambria" w:hAnsi="Cambria"/>
          <w:iCs/>
          <w:sz w:val="26"/>
          <w:szCs w:val="26"/>
        </w:rPr>
        <w:t xml:space="preserve"> </w:t>
      </w:r>
      <w:r w:rsidRPr="00DC1E71">
        <w:rPr>
          <w:rFonts w:ascii="Cambria" w:hAnsi="Cambria" w:cs="Calibri"/>
          <w:iCs/>
          <w:sz w:val="26"/>
          <w:szCs w:val="26"/>
        </w:rPr>
        <w:t>прему</w:t>
      </w:r>
      <w:r w:rsidRPr="00DC1E71">
        <w:rPr>
          <w:rFonts w:ascii="Cambria" w:hAnsi="Cambria"/>
          <w:iCs/>
          <w:sz w:val="26"/>
          <w:szCs w:val="26"/>
        </w:rPr>
        <w:t>́</w:t>
      </w:r>
      <w:r w:rsidRPr="00DC1E71">
        <w:rPr>
          <w:rFonts w:ascii="Cambria" w:hAnsi="Cambria" w:cs="Calibri"/>
          <w:iCs/>
          <w:sz w:val="26"/>
          <w:szCs w:val="26"/>
        </w:rPr>
        <w:t>др</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сти</w:t>
      </w:r>
      <w:r w:rsidRPr="00DC1E71">
        <w:rPr>
          <w:rFonts w:ascii="Cambria" w:hAnsi="Cambria"/>
          <w:iCs/>
          <w:sz w:val="26"/>
          <w:szCs w:val="26"/>
        </w:rPr>
        <w:t xml:space="preserve"> </w:t>
      </w:r>
      <w:r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ея</w:t>
      </w:r>
      <w:r w:rsidRPr="00DC1E71">
        <w:rPr>
          <w:rFonts w:ascii="Cambria" w:hAnsi="Cambria"/>
          <w:iCs/>
          <w:sz w:val="26"/>
          <w:szCs w:val="26"/>
        </w:rPr>
        <w:t xml:space="preserve">́ </w:t>
      </w:r>
      <w:r w:rsidRPr="00DC1E71">
        <w:rPr>
          <w:rFonts w:ascii="Cambria" w:hAnsi="Cambria" w:cs="Calibri"/>
          <w:iCs/>
          <w:sz w:val="26"/>
          <w:szCs w:val="26"/>
        </w:rPr>
        <w:t>яви</w:t>
      </w:r>
      <w:r w:rsidRPr="00DC1E71">
        <w:rPr>
          <w:rFonts w:ascii="Cambria" w:hAnsi="Cambria"/>
          <w:iCs/>
          <w:sz w:val="26"/>
          <w:szCs w:val="26"/>
        </w:rPr>
        <w:t>́</w:t>
      </w:r>
      <w:r w:rsidRPr="00DC1E71">
        <w:rPr>
          <w:rFonts w:ascii="Cambria" w:hAnsi="Cambria" w:cs="Calibri"/>
          <w:iCs/>
          <w:sz w:val="26"/>
          <w:szCs w:val="26"/>
        </w:rPr>
        <w:t>л</w:t>
      </w:r>
      <w:r w:rsidRPr="00DC1E71">
        <w:rPr>
          <w:rFonts w:ascii="Cambria" w:hAnsi="Cambria"/>
          <w:iCs/>
          <w:sz w:val="26"/>
          <w:szCs w:val="26"/>
        </w:rPr>
        <w:t xml:space="preserve"> </w:t>
      </w:r>
      <w:r w:rsidRPr="00DC1E71">
        <w:rPr>
          <w:rFonts w:ascii="Cambria" w:hAnsi="Cambria" w:cs="Calibri"/>
          <w:iCs/>
          <w:sz w:val="26"/>
          <w:szCs w:val="26"/>
        </w:rPr>
        <w:t>ми</w:t>
      </w:r>
      <w:r w:rsidRPr="00DC1E71">
        <w:rPr>
          <w:rFonts w:ascii="Cambria" w:hAnsi="Cambria"/>
          <w:iCs/>
          <w:sz w:val="26"/>
          <w:szCs w:val="26"/>
        </w:rPr>
        <w:t xml:space="preserve"> </w:t>
      </w:r>
      <w:r w:rsidRPr="00DC1E71">
        <w:rPr>
          <w:rFonts w:ascii="Cambria" w:hAnsi="Cambria" w:cs="Calibri"/>
          <w:iCs/>
          <w:sz w:val="26"/>
          <w:szCs w:val="26"/>
        </w:rPr>
        <w:t>еси</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кр</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пи</w:t>
      </w:r>
      <w:r w:rsidRPr="00DC1E71">
        <w:rPr>
          <w:rFonts w:ascii="Cambria" w:hAnsi="Cambria"/>
          <w:iCs/>
          <w:sz w:val="26"/>
          <w:szCs w:val="26"/>
        </w:rPr>
        <w:t>́</w:t>
      </w:r>
      <w:r w:rsidRPr="00DC1E71">
        <w:rPr>
          <w:rFonts w:ascii="Cambria" w:hAnsi="Cambria" w:cs="Calibri"/>
          <w:iCs/>
          <w:sz w:val="26"/>
          <w:szCs w:val="26"/>
        </w:rPr>
        <w:t>ши</w:t>
      </w:r>
      <w:r w:rsidRPr="00DC1E71">
        <w:rPr>
          <w:rFonts w:ascii="Cambria" w:hAnsi="Cambria"/>
          <w:iCs/>
          <w:sz w:val="26"/>
          <w:szCs w:val="26"/>
        </w:rPr>
        <w:t xml:space="preserve"> </w:t>
      </w:r>
      <w:r w:rsidRPr="00DC1E71">
        <w:rPr>
          <w:rFonts w:ascii="Cambria" w:hAnsi="Cambria" w:cs="Calibri"/>
          <w:iCs/>
          <w:sz w:val="26"/>
          <w:szCs w:val="26"/>
        </w:rPr>
        <w:t>мя</w:t>
      </w:r>
      <w:r w:rsidRPr="00DC1E71">
        <w:rPr>
          <w:rFonts w:ascii="Cambria" w:hAnsi="Cambria"/>
          <w:iCs/>
          <w:sz w:val="26"/>
          <w:szCs w:val="26"/>
        </w:rPr>
        <w:t xml:space="preserve"> </w:t>
      </w:r>
      <w:r w:rsidRPr="00DC1E71">
        <w:rPr>
          <w:rFonts w:ascii="Cambria" w:hAnsi="Cambria" w:cs="Calibri"/>
          <w:iCs/>
          <w:sz w:val="26"/>
          <w:szCs w:val="26"/>
        </w:rPr>
        <w:t>исс</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м</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чи</w:t>
      </w:r>
      <w:r w:rsidRPr="00DC1E71">
        <w:rPr>
          <w:rFonts w:ascii="Cambria" w:hAnsi="Cambria"/>
          <w:iCs/>
          <w:sz w:val="26"/>
          <w:szCs w:val="26"/>
        </w:rPr>
        <w:t>́</w:t>
      </w:r>
      <w:r w:rsidRPr="00DC1E71">
        <w:rPr>
          <w:rFonts w:ascii="Cambria" w:hAnsi="Cambria" w:cs="Calibri"/>
          <w:iCs/>
          <w:sz w:val="26"/>
          <w:szCs w:val="26"/>
        </w:rPr>
        <w:t>щуся</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мы</w:t>
      </w:r>
      <w:r w:rsidRPr="00DC1E71">
        <w:rPr>
          <w:rFonts w:ascii="Cambria" w:hAnsi="Cambria"/>
          <w:iCs/>
          <w:sz w:val="26"/>
          <w:szCs w:val="26"/>
        </w:rPr>
        <w:t>́</w:t>
      </w:r>
      <w:r w:rsidRPr="00DC1E71">
        <w:rPr>
          <w:rFonts w:ascii="Cambria" w:hAnsi="Cambria" w:cs="Calibri"/>
          <w:iCs/>
          <w:sz w:val="26"/>
          <w:szCs w:val="26"/>
        </w:rPr>
        <w:t>еши</w:t>
      </w:r>
      <w:r w:rsidRPr="00DC1E71">
        <w:rPr>
          <w:rFonts w:ascii="Cambria" w:hAnsi="Cambria"/>
          <w:iCs/>
          <w:sz w:val="26"/>
          <w:szCs w:val="26"/>
        </w:rPr>
        <w:t xml:space="preserve"> </w:t>
      </w:r>
      <w:r w:rsidRPr="00DC1E71">
        <w:rPr>
          <w:rFonts w:ascii="Cambria" w:hAnsi="Cambria" w:cs="Calibri"/>
          <w:iCs/>
          <w:sz w:val="26"/>
          <w:szCs w:val="26"/>
        </w:rPr>
        <w:t>мя</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п</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че</w:t>
      </w:r>
      <w:r w:rsidRPr="00DC1E71">
        <w:rPr>
          <w:rFonts w:ascii="Cambria" w:hAnsi="Cambria"/>
          <w:iCs/>
          <w:sz w:val="26"/>
          <w:szCs w:val="26"/>
        </w:rPr>
        <w:t xml:space="preserve"> </w:t>
      </w:r>
      <w:r w:rsidRPr="00DC1E71">
        <w:rPr>
          <w:rFonts w:ascii="Cambria" w:hAnsi="Cambria" w:cs="Calibri"/>
          <w:iCs/>
          <w:sz w:val="26"/>
          <w:szCs w:val="26"/>
        </w:rPr>
        <w:t>сне</w:t>
      </w:r>
      <w:r w:rsidRPr="00DC1E71">
        <w:rPr>
          <w:rFonts w:ascii="Cambria" w:hAnsi="Cambria"/>
          <w:iCs/>
          <w:sz w:val="26"/>
          <w:szCs w:val="26"/>
        </w:rPr>
        <w:t>́</w:t>
      </w:r>
      <w:r w:rsidRPr="00DC1E71">
        <w:rPr>
          <w:rFonts w:ascii="Cambria" w:hAnsi="Cambria" w:cs="Calibri"/>
          <w:iCs/>
          <w:sz w:val="26"/>
          <w:szCs w:val="26"/>
        </w:rPr>
        <w:t>г</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убелю</w:t>
      </w:r>
      <w:r w:rsidRPr="00DC1E71">
        <w:rPr>
          <w:rFonts w:ascii="Cambria" w:hAnsi="Cambria"/>
          <w:iCs/>
          <w:sz w:val="26"/>
          <w:szCs w:val="26"/>
        </w:rPr>
        <w:t>́</w:t>
      </w:r>
      <w:r w:rsidRPr="00DC1E71">
        <w:rPr>
          <w:rFonts w:ascii="Cambria" w:hAnsi="Cambria" w:cs="Calibri"/>
          <w:iCs/>
          <w:sz w:val="26"/>
          <w:szCs w:val="26"/>
        </w:rPr>
        <w:t>ся</w:t>
      </w:r>
      <w:r w:rsidRPr="00DC1E71">
        <w:rPr>
          <w:rFonts w:ascii="Cambria" w:hAnsi="Cambria"/>
          <w:iCs/>
          <w:sz w:val="26"/>
          <w:szCs w:val="26"/>
        </w:rPr>
        <w:t xml:space="preserve">. </w:t>
      </w:r>
      <w:r w:rsidRPr="00DC1E71">
        <w:rPr>
          <w:rFonts w:ascii="Cambria" w:hAnsi="Cambria" w:cs="Calibri"/>
          <w:iCs/>
          <w:sz w:val="26"/>
          <w:szCs w:val="26"/>
        </w:rPr>
        <w:t>Слу</w:t>
      </w:r>
      <w:r w:rsidRPr="00DC1E71">
        <w:rPr>
          <w:rFonts w:ascii="Cambria" w:hAnsi="Cambria"/>
          <w:iCs/>
          <w:sz w:val="26"/>
          <w:szCs w:val="26"/>
        </w:rPr>
        <w:t>́</w:t>
      </w:r>
      <w:r w:rsidRPr="00DC1E71">
        <w:rPr>
          <w:rFonts w:ascii="Cambria" w:hAnsi="Cambria" w:cs="Calibri"/>
          <w:iCs/>
          <w:sz w:val="26"/>
          <w:szCs w:val="26"/>
        </w:rPr>
        <w:t>ху</w:t>
      </w:r>
      <w:r w:rsidRPr="00DC1E71">
        <w:rPr>
          <w:rFonts w:ascii="Cambria" w:hAnsi="Cambria"/>
          <w:iCs/>
          <w:sz w:val="26"/>
          <w:szCs w:val="26"/>
        </w:rPr>
        <w:t xml:space="preserve"> </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ему</w:t>
      </w:r>
      <w:r w:rsidRPr="00DC1E71">
        <w:rPr>
          <w:rFonts w:ascii="Cambria" w:hAnsi="Cambria"/>
          <w:iCs/>
          <w:sz w:val="26"/>
          <w:szCs w:val="26"/>
        </w:rPr>
        <w:t xml:space="preserve">́ </w:t>
      </w:r>
      <w:r w:rsidRPr="00DC1E71">
        <w:rPr>
          <w:rFonts w:ascii="Cambria" w:hAnsi="Cambria" w:cs="Calibri"/>
          <w:iCs/>
          <w:sz w:val="26"/>
          <w:szCs w:val="26"/>
        </w:rPr>
        <w:t>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си</w:t>
      </w:r>
      <w:r w:rsidRPr="00DC1E71">
        <w:rPr>
          <w:rFonts w:ascii="Cambria" w:hAnsi="Cambria"/>
          <w:iCs/>
          <w:sz w:val="26"/>
          <w:szCs w:val="26"/>
        </w:rPr>
        <w:t xml:space="preserve"> </w:t>
      </w:r>
      <w:r w:rsidRPr="00DC1E71">
        <w:rPr>
          <w:rFonts w:ascii="Cambria" w:hAnsi="Cambria" w:cs="Calibri"/>
          <w:iCs/>
          <w:sz w:val="26"/>
          <w:szCs w:val="26"/>
        </w:rPr>
        <w:t>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д</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сть</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весе</w:t>
      </w:r>
      <w:r w:rsidRPr="00DC1E71">
        <w:rPr>
          <w:rFonts w:ascii="Cambria" w:hAnsi="Cambria"/>
          <w:iCs/>
          <w:sz w:val="26"/>
          <w:szCs w:val="26"/>
        </w:rPr>
        <w:t>́</w:t>
      </w:r>
      <w:r w:rsidRPr="00DC1E71">
        <w:rPr>
          <w:rFonts w:ascii="Cambria" w:hAnsi="Cambria" w:cs="Calibri"/>
          <w:iCs/>
          <w:sz w:val="26"/>
          <w:szCs w:val="26"/>
        </w:rPr>
        <w:t>лие</w:t>
      </w:r>
      <w:r w:rsidRPr="00DC1E71">
        <w:rPr>
          <w:rFonts w:ascii="Cambria" w:hAnsi="Cambria"/>
          <w:iCs/>
          <w:sz w:val="26"/>
          <w:szCs w:val="26"/>
        </w:rPr>
        <w:t xml:space="preserve">; </w:t>
      </w:r>
      <w:r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зр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дуются</w:t>
      </w:r>
      <w:r w:rsidRPr="00DC1E71">
        <w:rPr>
          <w:rFonts w:ascii="Cambria" w:hAnsi="Cambria"/>
          <w:iCs/>
          <w:sz w:val="26"/>
          <w:szCs w:val="26"/>
        </w:rPr>
        <w:t xml:space="preserve"> </w:t>
      </w:r>
      <w:r w:rsidRPr="00DC1E71">
        <w:rPr>
          <w:rFonts w:ascii="Cambria" w:hAnsi="Cambria" w:cs="Calibri"/>
          <w:iCs/>
          <w:sz w:val="26"/>
          <w:szCs w:val="26"/>
        </w:rPr>
        <w:t>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сти</w:t>
      </w:r>
      <w:r w:rsidRPr="00DC1E71">
        <w:rPr>
          <w:rFonts w:ascii="Cambria" w:hAnsi="Cambria"/>
          <w:iCs/>
          <w:sz w:val="26"/>
          <w:szCs w:val="26"/>
        </w:rPr>
        <w:t xml:space="preserve"> </w:t>
      </w:r>
      <w:r w:rsidRPr="00DC1E71">
        <w:rPr>
          <w:rFonts w:ascii="Cambria" w:hAnsi="Cambria" w:cs="Calibri"/>
          <w:iCs/>
          <w:sz w:val="26"/>
          <w:szCs w:val="26"/>
        </w:rPr>
        <w:t>смире</w:t>
      </w:r>
      <w:r w:rsidRPr="00DC1E71">
        <w:rPr>
          <w:rFonts w:ascii="Cambria" w:hAnsi="Cambria"/>
          <w:iCs/>
          <w:sz w:val="26"/>
          <w:szCs w:val="26"/>
        </w:rPr>
        <w:t>́</w:t>
      </w:r>
      <w:r w:rsidRPr="00DC1E71">
        <w:rPr>
          <w:rFonts w:ascii="Cambria" w:hAnsi="Cambria" w:cs="Calibri"/>
          <w:iCs/>
          <w:sz w:val="26"/>
          <w:szCs w:val="26"/>
        </w:rPr>
        <w:t>нныя</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твр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ти</w:t>
      </w:r>
      <w:r w:rsidRPr="00DC1E71">
        <w:rPr>
          <w:rFonts w:ascii="Cambria" w:hAnsi="Cambria"/>
          <w:iCs/>
          <w:sz w:val="26"/>
          <w:szCs w:val="26"/>
        </w:rPr>
        <w:t xml:space="preserve">́ </w:t>
      </w:r>
      <w:r w:rsidRPr="00DC1E71">
        <w:rPr>
          <w:rFonts w:ascii="Cambria" w:hAnsi="Cambria" w:cs="Calibri"/>
          <w:iCs/>
          <w:sz w:val="26"/>
          <w:szCs w:val="26"/>
        </w:rPr>
        <w:t>лице</w:t>
      </w:r>
      <w:r w:rsidRPr="00DC1E71">
        <w:rPr>
          <w:rFonts w:ascii="Cambria" w:hAnsi="Cambria"/>
          <w:iCs/>
          <w:sz w:val="26"/>
          <w:szCs w:val="26"/>
        </w:rPr>
        <w:t xml:space="preserve">́ </w:t>
      </w:r>
      <w:r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е</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w:t>
      </w:r>
      <w:r w:rsidRPr="00DC1E71">
        <w:rPr>
          <w:rFonts w:ascii="Cambria" w:hAnsi="Cambria"/>
          <w:iCs/>
          <w:sz w:val="26"/>
          <w:szCs w:val="26"/>
        </w:rPr>
        <w:t xml:space="preserve"> </w:t>
      </w:r>
      <w:r w:rsidRPr="00DC1E71">
        <w:rPr>
          <w:rFonts w:ascii="Cambria" w:hAnsi="Cambria" w:cs="Calibri"/>
          <w:iCs/>
          <w:sz w:val="26"/>
          <w:szCs w:val="26"/>
        </w:rPr>
        <w:t>грех</w:t>
      </w:r>
      <w:r w:rsidRPr="00DC1E71">
        <w:rPr>
          <w:rFonts w:ascii="Cambria" w:hAnsi="Cambria"/>
          <w:iCs/>
          <w:sz w:val="26"/>
          <w:szCs w:val="26"/>
        </w:rPr>
        <w:t xml:space="preserve"> </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и</w:t>
      </w:r>
      <w:r w:rsidRPr="00DC1E71">
        <w:rPr>
          <w:rFonts w:ascii="Cambria" w:hAnsi="Cambria"/>
          <w:iCs/>
          <w:sz w:val="26"/>
          <w:szCs w:val="26"/>
        </w:rPr>
        <w:t>́</w:t>
      </w:r>
      <w:r w:rsidRPr="00DC1E71">
        <w:rPr>
          <w:rFonts w:ascii="Cambria" w:hAnsi="Cambria" w:cs="Calibri"/>
          <w:iCs/>
          <w:sz w:val="26"/>
          <w:szCs w:val="26"/>
        </w:rPr>
        <w:t>х</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вся</w:t>
      </w:r>
      <w:r w:rsidRPr="00DC1E71">
        <w:rPr>
          <w:rFonts w:ascii="Cambria" w:hAnsi="Cambria"/>
          <w:iCs/>
          <w:sz w:val="26"/>
          <w:szCs w:val="26"/>
        </w:rPr>
        <w:t xml:space="preserve"> </w:t>
      </w:r>
      <w:r w:rsidRPr="00DC1E71">
        <w:rPr>
          <w:rFonts w:ascii="Cambria" w:hAnsi="Cambria" w:cs="Calibri"/>
          <w:iCs/>
          <w:sz w:val="26"/>
          <w:szCs w:val="26"/>
        </w:rPr>
        <w:t>безз</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ния</w:t>
      </w:r>
      <w:r w:rsidRPr="00DC1E71">
        <w:rPr>
          <w:rFonts w:ascii="Cambria" w:hAnsi="Cambria"/>
          <w:iCs/>
          <w:sz w:val="26"/>
          <w:szCs w:val="26"/>
        </w:rPr>
        <w:t xml:space="preserve"> </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я</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чи</w:t>
      </w:r>
      <w:r w:rsidRPr="00DC1E71">
        <w:rPr>
          <w:rFonts w:ascii="Cambria" w:hAnsi="Cambria"/>
          <w:iCs/>
          <w:sz w:val="26"/>
          <w:szCs w:val="26"/>
        </w:rPr>
        <w:t>́</w:t>
      </w:r>
      <w:r w:rsidRPr="00DC1E71">
        <w:rPr>
          <w:rFonts w:ascii="Cambria" w:hAnsi="Cambria" w:cs="Calibri"/>
          <w:iCs/>
          <w:sz w:val="26"/>
          <w:szCs w:val="26"/>
        </w:rPr>
        <w:t>сти</w:t>
      </w:r>
      <w:r w:rsidRPr="00DC1E71">
        <w:rPr>
          <w:rFonts w:ascii="Cambria" w:hAnsi="Cambria"/>
          <w:iCs/>
          <w:sz w:val="26"/>
          <w:szCs w:val="26"/>
        </w:rPr>
        <w:t xml:space="preserve">. </w:t>
      </w:r>
      <w:r w:rsidRPr="00DC1E71">
        <w:rPr>
          <w:rFonts w:ascii="Cambria" w:hAnsi="Cambria" w:cs="Calibri"/>
          <w:iCs/>
          <w:sz w:val="26"/>
          <w:szCs w:val="26"/>
        </w:rPr>
        <w:t>Се</w:t>
      </w:r>
      <w:r w:rsidRPr="00DC1E71">
        <w:rPr>
          <w:rFonts w:ascii="Cambria" w:hAnsi="Cambria"/>
          <w:iCs/>
          <w:sz w:val="26"/>
          <w:szCs w:val="26"/>
        </w:rPr>
        <w:t>́</w:t>
      </w:r>
      <w:r w:rsidRPr="00DC1E71">
        <w:rPr>
          <w:rFonts w:ascii="Cambria" w:hAnsi="Cambria" w:cs="Calibri"/>
          <w:iCs/>
          <w:sz w:val="26"/>
          <w:szCs w:val="26"/>
        </w:rPr>
        <w:t>рдце</w:t>
      </w:r>
      <w:r w:rsidRPr="00DC1E71">
        <w:rPr>
          <w:rFonts w:ascii="Cambria" w:hAnsi="Cambria"/>
          <w:iCs/>
          <w:sz w:val="26"/>
          <w:szCs w:val="26"/>
        </w:rPr>
        <w:t xml:space="preserve"> </w:t>
      </w:r>
      <w:r w:rsidRPr="00DC1E71">
        <w:rPr>
          <w:rFonts w:ascii="Cambria" w:hAnsi="Cambria" w:cs="Calibri"/>
          <w:iCs/>
          <w:sz w:val="26"/>
          <w:szCs w:val="26"/>
        </w:rPr>
        <w:t>чи</w:t>
      </w:r>
      <w:r w:rsidRPr="00DC1E71">
        <w:rPr>
          <w:rFonts w:ascii="Cambria" w:hAnsi="Cambria"/>
          <w:iCs/>
          <w:sz w:val="26"/>
          <w:szCs w:val="26"/>
        </w:rPr>
        <w:t>́</w:t>
      </w:r>
      <w:r w:rsidRPr="00DC1E71">
        <w:rPr>
          <w:rFonts w:ascii="Cambria" w:hAnsi="Cambria" w:cs="Calibri"/>
          <w:iCs/>
          <w:sz w:val="26"/>
          <w:szCs w:val="26"/>
        </w:rPr>
        <w:t>ст</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с</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зи</w:t>
      </w:r>
      <w:r w:rsidRPr="00DC1E71">
        <w:rPr>
          <w:rFonts w:ascii="Cambria" w:hAnsi="Cambria"/>
          <w:iCs/>
          <w:sz w:val="26"/>
          <w:szCs w:val="26"/>
        </w:rPr>
        <w:t>́</w:t>
      </w:r>
      <w:r w:rsidRPr="00DC1E71">
        <w:rPr>
          <w:rFonts w:ascii="Cambria" w:hAnsi="Cambria" w:cs="Calibri"/>
          <w:iCs/>
          <w:sz w:val="26"/>
          <w:szCs w:val="26"/>
        </w:rPr>
        <w:t>жди</w:t>
      </w:r>
      <w:r w:rsidRPr="00DC1E71">
        <w:rPr>
          <w:rFonts w:ascii="Cambria" w:hAnsi="Cambria"/>
          <w:iCs/>
          <w:sz w:val="26"/>
          <w:szCs w:val="26"/>
        </w:rPr>
        <w:t xml:space="preserve"> </w:t>
      </w:r>
      <w:r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мне</w:t>
      </w:r>
      <w:r w:rsidRPr="00DC1E71">
        <w:rPr>
          <w:rFonts w:ascii="Cambria" w:hAnsi="Cambria"/>
          <w:iCs/>
          <w:sz w:val="26"/>
          <w:szCs w:val="26"/>
        </w:rPr>
        <w:t xml:space="preserve">, </w:t>
      </w:r>
      <w:r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же</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дух</w:t>
      </w:r>
      <w:r w:rsidRPr="00DC1E71">
        <w:rPr>
          <w:rFonts w:ascii="Cambria" w:hAnsi="Cambria"/>
          <w:iCs/>
          <w:sz w:val="26"/>
          <w:szCs w:val="26"/>
        </w:rPr>
        <w:t xml:space="preserve"> </w:t>
      </w:r>
      <w:r w:rsidRPr="00DC1E71">
        <w:rPr>
          <w:rFonts w:ascii="Cambria" w:hAnsi="Cambria" w:cs="Calibri"/>
          <w:iCs/>
          <w:sz w:val="26"/>
          <w:szCs w:val="26"/>
        </w:rPr>
        <w:t>пр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в</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бн</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ви</w:t>
      </w:r>
      <w:r w:rsidRPr="00DC1E71">
        <w:rPr>
          <w:rFonts w:ascii="Cambria" w:hAnsi="Cambria"/>
          <w:iCs/>
          <w:sz w:val="26"/>
          <w:szCs w:val="26"/>
        </w:rPr>
        <w:t xml:space="preserve">́ </w:t>
      </w:r>
      <w:r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утр</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бе</w:t>
      </w:r>
      <w:r w:rsidRPr="00DC1E71">
        <w:rPr>
          <w:rFonts w:ascii="Cambria" w:hAnsi="Cambria"/>
          <w:iCs/>
          <w:sz w:val="26"/>
          <w:szCs w:val="26"/>
        </w:rPr>
        <w:t xml:space="preserve"> </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е</w:t>
      </w:r>
      <w:r w:rsidRPr="00DC1E71">
        <w:rPr>
          <w:rFonts w:ascii="Cambria" w:hAnsi="Cambria"/>
          <w:iCs/>
          <w:sz w:val="26"/>
          <w:szCs w:val="26"/>
        </w:rPr>
        <w:t>́</w:t>
      </w:r>
      <w:r w:rsidRPr="00DC1E71">
        <w:rPr>
          <w:rFonts w:ascii="Cambria" w:hAnsi="Cambria" w:cs="Calibri"/>
          <w:iCs/>
          <w:sz w:val="26"/>
          <w:szCs w:val="26"/>
        </w:rPr>
        <w:t>й</w:t>
      </w:r>
      <w:r w:rsidRPr="00DC1E71">
        <w:rPr>
          <w:rFonts w:ascii="Cambria" w:hAnsi="Cambria"/>
          <w:iCs/>
          <w:sz w:val="26"/>
          <w:szCs w:val="26"/>
        </w:rPr>
        <w:t xml:space="preserve">. </w:t>
      </w:r>
      <w:r w:rsidRPr="00DC1E71">
        <w:rPr>
          <w:rFonts w:ascii="Cambria" w:hAnsi="Cambria" w:cs="Calibri"/>
          <w:iCs/>
          <w:sz w:val="26"/>
          <w:szCs w:val="26"/>
        </w:rPr>
        <w:t>Не</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тве</w:t>
      </w:r>
      <w:r w:rsidRPr="00DC1E71">
        <w:rPr>
          <w:rFonts w:ascii="Cambria" w:hAnsi="Cambria"/>
          <w:iCs/>
          <w:sz w:val="26"/>
          <w:szCs w:val="26"/>
        </w:rPr>
        <w:t>́</w:t>
      </w:r>
      <w:r w:rsidRPr="00DC1E71">
        <w:rPr>
          <w:rFonts w:ascii="Cambria" w:hAnsi="Cambria" w:cs="Calibri"/>
          <w:iCs/>
          <w:sz w:val="26"/>
          <w:szCs w:val="26"/>
        </w:rPr>
        <w:t>ржи</w:t>
      </w:r>
      <w:r w:rsidRPr="00DC1E71">
        <w:rPr>
          <w:rFonts w:ascii="Cambria" w:hAnsi="Cambria"/>
          <w:iCs/>
          <w:sz w:val="26"/>
          <w:szCs w:val="26"/>
        </w:rPr>
        <w:t xml:space="preserve"> </w:t>
      </w:r>
      <w:r w:rsidRPr="00DC1E71">
        <w:rPr>
          <w:rFonts w:ascii="Cambria" w:hAnsi="Cambria" w:cs="Calibri"/>
          <w:iCs/>
          <w:sz w:val="26"/>
          <w:szCs w:val="26"/>
        </w:rPr>
        <w:t>мене</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w:t>
      </w:r>
      <w:r w:rsidRPr="00DC1E71">
        <w:rPr>
          <w:rFonts w:ascii="Cambria" w:hAnsi="Cambria"/>
          <w:iCs/>
          <w:sz w:val="26"/>
          <w:szCs w:val="26"/>
        </w:rPr>
        <w:t xml:space="preserve"> </w:t>
      </w:r>
      <w:r w:rsidRPr="00DC1E71">
        <w:rPr>
          <w:rFonts w:ascii="Cambria" w:hAnsi="Cambria" w:cs="Calibri"/>
          <w:iCs/>
          <w:sz w:val="26"/>
          <w:szCs w:val="26"/>
        </w:rPr>
        <w:t>лиц</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ег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Ду</w:t>
      </w:r>
      <w:r w:rsidRPr="00DC1E71">
        <w:rPr>
          <w:rFonts w:ascii="Cambria" w:hAnsi="Cambria"/>
          <w:iCs/>
          <w:sz w:val="26"/>
          <w:szCs w:val="26"/>
        </w:rPr>
        <w:t>́</w:t>
      </w:r>
      <w:r w:rsidRPr="00DC1E71">
        <w:rPr>
          <w:rFonts w:ascii="Cambria" w:hAnsi="Cambria" w:cs="Calibri"/>
          <w:iCs/>
          <w:sz w:val="26"/>
          <w:szCs w:val="26"/>
        </w:rPr>
        <w:t>х</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ег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Свят</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не</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тыми</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w:t>
      </w:r>
      <w:r w:rsidRPr="00DC1E71">
        <w:rPr>
          <w:rFonts w:ascii="Cambria" w:hAnsi="Cambria"/>
          <w:iCs/>
          <w:sz w:val="26"/>
          <w:szCs w:val="26"/>
        </w:rPr>
        <w:t xml:space="preserve"> </w:t>
      </w:r>
      <w:r w:rsidRPr="00DC1E71">
        <w:rPr>
          <w:rFonts w:ascii="Cambria" w:hAnsi="Cambria" w:cs="Calibri"/>
          <w:iCs/>
          <w:sz w:val="26"/>
          <w:szCs w:val="26"/>
        </w:rPr>
        <w:t>мене</w:t>
      </w:r>
      <w:r w:rsidRPr="00DC1E71">
        <w:rPr>
          <w:rFonts w:ascii="Cambria" w:hAnsi="Cambria"/>
          <w:iCs/>
          <w:sz w:val="26"/>
          <w:szCs w:val="26"/>
        </w:rPr>
        <w:t xml:space="preserve">́. </w:t>
      </w:r>
      <w:r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зд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ждь</w:t>
      </w:r>
      <w:r w:rsidRPr="00DC1E71">
        <w:rPr>
          <w:rFonts w:ascii="Cambria" w:hAnsi="Cambria"/>
          <w:iCs/>
          <w:sz w:val="26"/>
          <w:szCs w:val="26"/>
        </w:rPr>
        <w:t xml:space="preserve"> </w:t>
      </w:r>
      <w:r w:rsidRPr="00DC1E71">
        <w:rPr>
          <w:rFonts w:ascii="Cambria" w:hAnsi="Cambria" w:cs="Calibri"/>
          <w:iCs/>
          <w:sz w:val="26"/>
          <w:szCs w:val="26"/>
        </w:rPr>
        <w:t>ми</w:t>
      </w:r>
      <w:r w:rsidRPr="00DC1E71">
        <w:rPr>
          <w:rFonts w:ascii="Cambria" w:hAnsi="Cambria"/>
          <w:iCs/>
          <w:sz w:val="26"/>
          <w:szCs w:val="26"/>
        </w:rPr>
        <w:t xml:space="preserve"> </w:t>
      </w:r>
      <w:r w:rsidRPr="00DC1E71">
        <w:rPr>
          <w:rFonts w:ascii="Cambria" w:hAnsi="Cambria" w:cs="Calibri"/>
          <w:iCs/>
          <w:sz w:val="26"/>
          <w:szCs w:val="26"/>
        </w:rPr>
        <w:t>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д</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сть</w:t>
      </w:r>
      <w:r w:rsidRPr="00DC1E71">
        <w:rPr>
          <w:rFonts w:ascii="Cambria" w:hAnsi="Cambria"/>
          <w:iCs/>
          <w:sz w:val="26"/>
          <w:szCs w:val="26"/>
        </w:rPr>
        <w:t xml:space="preserve"> </w:t>
      </w:r>
      <w:r w:rsidRPr="00DC1E71">
        <w:rPr>
          <w:rFonts w:ascii="Cambria" w:hAnsi="Cambria" w:cs="Calibri"/>
          <w:iCs/>
          <w:sz w:val="26"/>
          <w:szCs w:val="26"/>
        </w:rPr>
        <w:t>сп</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се</w:t>
      </w:r>
      <w:r w:rsidRPr="00DC1E71">
        <w:rPr>
          <w:rFonts w:ascii="Cambria" w:hAnsi="Cambria"/>
          <w:iCs/>
          <w:sz w:val="26"/>
          <w:szCs w:val="26"/>
        </w:rPr>
        <w:t>́</w:t>
      </w:r>
      <w:r w:rsidRPr="00DC1E71">
        <w:rPr>
          <w:rFonts w:ascii="Cambria" w:hAnsi="Cambria" w:cs="Calibri"/>
          <w:iCs/>
          <w:sz w:val="26"/>
          <w:szCs w:val="26"/>
        </w:rPr>
        <w:t>ния</w:t>
      </w:r>
      <w:r w:rsidRPr="00DC1E71">
        <w:rPr>
          <w:rFonts w:ascii="Cambria" w:hAnsi="Cambria"/>
          <w:iCs/>
          <w:sz w:val="26"/>
          <w:szCs w:val="26"/>
        </w:rPr>
        <w:t xml:space="preserve"> </w:t>
      </w:r>
      <w:r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ег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Ду</w:t>
      </w:r>
      <w:r w:rsidRPr="00DC1E71">
        <w:rPr>
          <w:rFonts w:ascii="Cambria" w:hAnsi="Cambria"/>
          <w:iCs/>
          <w:sz w:val="26"/>
          <w:szCs w:val="26"/>
        </w:rPr>
        <w:t>́</w:t>
      </w:r>
      <w:r w:rsidRPr="00DC1E71">
        <w:rPr>
          <w:rFonts w:ascii="Cambria" w:hAnsi="Cambria" w:cs="Calibri"/>
          <w:iCs/>
          <w:sz w:val="26"/>
          <w:szCs w:val="26"/>
        </w:rPr>
        <w:t>х</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м</w:t>
      </w:r>
      <w:r w:rsidRPr="00DC1E71">
        <w:rPr>
          <w:rFonts w:ascii="Cambria" w:hAnsi="Cambria"/>
          <w:iCs/>
          <w:sz w:val="26"/>
          <w:szCs w:val="26"/>
        </w:rPr>
        <w:t xml:space="preserve"> </w:t>
      </w:r>
      <w:r w:rsidRPr="00DC1E71">
        <w:rPr>
          <w:rFonts w:ascii="Cambria" w:hAnsi="Cambria" w:cs="Calibri"/>
          <w:iCs/>
          <w:sz w:val="26"/>
          <w:szCs w:val="26"/>
        </w:rPr>
        <w:t>Вл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ды</w:t>
      </w:r>
      <w:r w:rsidRPr="00DC1E71">
        <w:rPr>
          <w:rFonts w:ascii="Cambria" w:hAnsi="Cambria"/>
          <w:iCs/>
          <w:sz w:val="26"/>
          <w:szCs w:val="26"/>
        </w:rPr>
        <w:t>́</w:t>
      </w:r>
      <w:r w:rsidRPr="00DC1E71">
        <w:rPr>
          <w:rFonts w:ascii="Cambria" w:hAnsi="Cambria" w:cs="Calibri"/>
          <w:iCs/>
          <w:sz w:val="26"/>
          <w:szCs w:val="26"/>
        </w:rPr>
        <w:t>чним</w:t>
      </w:r>
      <w:r w:rsidRPr="00DC1E71">
        <w:rPr>
          <w:rFonts w:ascii="Cambria" w:hAnsi="Cambria"/>
          <w:iCs/>
          <w:sz w:val="26"/>
          <w:szCs w:val="26"/>
        </w:rPr>
        <w:t xml:space="preserve"> </w:t>
      </w:r>
      <w:r w:rsidRPr="00DC1E71">
        <w:rPr>
          <w:rFonts w:ascii="Cambria" w:hAnsi="Cambria" w:cs="Calibri"/>
          <w:iCs/>
          <w:sz w:val="26"/>
          <w:szCs w:val="26"/>
        </w:rPr>
        <w:t>утверди</w:t>
      </w:r>
      <w:r w:rsidRPr="00DC1E71">
        <w:rPr>
          <w:rFonts w:ascii="Cambria" w:hAnsi="Cambria"/>
          <w:iCs/>
          <w:sz w:val="26"/>
          <w:szCs w:val="26"/>
        </w:rPr>
        <w:t xml:space="preserve">́ </w:t>
      </w:r>
      <w:r w:rsidRPr="00DC1E71">
        <w:rPr>
          <w:rFonts w:ascii="Cambria" w:hAnsi="Cambria" w:cs="Calibri"/>
          <w:iCs/>
          <w:sz w:val="26"/>
          <w:szCs w:val="26"/>
        </w:rPr>
        <w:t>мя</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учу</w:t>
      </w:r>
      <w:r w:rsidRPr="00DC1E71">
        <w:rPr>
          <w:rFonts w:ascii="Cambria" w:hAnsi="Cambria"/>
          <w:iCs/>
          <w:sz w:val="26"/>
          <w:szCs w:val="26"/>
        </w:rPr>
        <w:t xml:space="preserve">́ </w:t>
      </w:r>
      <w:r w:rsidRPr="00DC1E71">
        <w:rPr>
          <w:rFonts w:ascii="Cambria" w:hAnsi="Cambria" w:cs="Calibri"/>
          <w:iCs/>
          <w:sz w:val="26"/>
          <w:szCs w:val="26"/>
        </w:rPr>
        <w:t>безз</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нныя</w:t>
      </w:r>
      <w:r w:rsidRPr="00DC1E71">
        <w:rPr>
          <w:rFonts w:ascii="Cambria" w:hAnsi="Cambria"/>
          <w:iCs/>
          <w:sz w:val="26"/>
          <w:szCs w:val="26"/>
        </w:rPr>
        <w:t xml:space="preserve"> </w:t>
      </w:r>
      <w:r w:rsidRPr="00DC1E71">
        <w:rPr>
          <w:rFonts w:ascii="Cambria" w:hAnsi="Cambria" w:cs="Calibri"/>
          <w:iCs/>
          <w:sz w:val="26"/>
          <w:szCs w:val="26"/>
        </w:rPr>
        <w:t>путе</w:t>
      </w:r>
      <w:r w:rsidRPr="00DC1E71">
        <w:rPr>
          <w:rFonts w:ascii="Cambria" w:hAnsi="Cambria"/>
          <w:iCs/>
          <w:sz w:val="26"/>
          <w:szCs w:val="26"/>
        </w:rPr>
        <w:t>́</w:t>
      </w:r>
      <w:r w:rsidRPr="00DC1E71">
        <w:rPr>
          <w:rFonts w:ascii="Cambria" w:hAnsi="Cambria" w:cs="Calibri"/>
          <w:iCs/>
          <w:sz w:val="26"/>
          <w:szCs w:val="26"/>
        </w:rPr>
        <w:t>м</w:t>
      </w:r>
      <w:r w:rsidRPr="00DC1E71">
        <w:rPr>
          <w:rFonts w:ascii="Cambria" w:hAnsi="Cambria"/>
          <w:iCs/>
          <w:sz w:val="26"/>
          <w:szCs w:val="26"/>
        </w:rPr>
        <w:t xml:space="preserve"> </w:t>
      </w:r>
      <w:r w:rsidRPr="00DC1E71">
        <w:rPr>
          <w:rFonts w:ascii="Cambria" w:hAnsi="Cambria" w:cs="Calibri"/>
          <w:iCs/>
          <w:sz w:val="26"/>
          <w:szCs w:val="26"/>
        </w:rPr>
        <w:lastRenderedPageBreak/>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и</w:t>
      </w:r>
      <w:r w:rsidRPr="00DC1E71">
        <w:rPr>
          <w:rFonts w:ascii="Cambria" w:hAnsi="Cambria"/>
          <w:iCs/>
          <w:sz w:val="26"/>
          <w:szCs w:val="26"/>
        </w:rPr>
        <w:t>́</w:t>
      </w:r>
      <w:r w:rsidRPr="00DC1E71">
        <w:rPr>
          <w:rFonts w:ascii="Cambria" w:hAnsi="Cambria" w:cs="Calibri"/>
          <w:iCs/>
          <w:sz w:val="26"/>
          <w:szCs w:val="26"/>
        </w:rPr>
        <w:t>м</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нечести</w:t>
      </w:r>
      <w:r w:rsidRPr="00DC1E71">
        <w:rPr>
          <w:rFonts w:ascii="Cambria" w:hAnsi="Cambria"/>
          <w:iCs/>
          <w:sz w:val="26"/>
          <w:szCs w:val="26"/>
        </w:rPr>
        <w:t>́</w:t>
      </w:r>
      <w:r w:rsidRPr="00DC1E71">
        <w:rPr>
          <w:rFonts w:ascii="Cambria" w:hAnsi="Cambria" w:cs="Calibri"/>
          <w:iCs/>
          <w:sz w:val="26"/>
          <w:szCs w:val="26"/>
        </w:rPr>
        <w:t>вии</w:t>
      </w:r>
      <w:r w:rsidRPr="00DC1E71">
        <w:rPr>
          <w:rFonts w:ascii="Cambria" w:hAnsi="Cambria"/>
          <w:iCs/>
          <w:sz w:val="26"/>
          <w:szCs w:val="26"/>
        </w:rPr>
        <w:t xml:space="preserve"> </w:t>
      </w:r>
      <w:r w:rsidRPr="00DC1E71">
        <w:rPr>
          <w:rFonts w:ascii="Cambria" w:hAnsi="Cambria" w:cs="Calibri"/>
          <w:iCs/>
          <w:sz w:val="26"/>
          <w:szCs w:val="26"/>
        </w:rPr>
        <w:t>к</w:t>
      </w:r>
      <w:r w:rsidRPr="00DC1E71">
        <w:rPr>
          <w:rFonts w:ascii="Cambria" w:hAnsi="Cambria"/>
          <w:iCs/>
          <w:sz w:val="26"/>
          <w:szCs w:val="26"/>
        </w:rPr>
        <w:t xml:space="preserve"> </w:t>
      </w:r>
      <w:r w:rsidRPr="00DC1E71">
        <w:rPr>
          <w:rFonts w:ascii="Cambria" w:hAnsi="Cambria" w:cs="Calibri"/>
          <w:iCs/>
          <w:sz w:val="26"/>
          <w:szCs w:val="26"/>
        </w:rPr>
        <w:t>Тебе</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бр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тя</w:t>
      </w:r>
      <w:r w:rsidRPr="00DC1E71">
        <w:rPr>
          <w:rFonts w:ascii="Cambria" w:hAnsi="Cambria"/>
          <w:iCs/>
          <w:sz w:val="26"/>
          <w:szCs w:val="26"/>
        </w:rPr>
        <w:t>́</w:t>
      </w:r>
      <w:r w:rsidRPr="00DC1E71">
        <w:rPr>
          <w:rFonts w:ascii="Cambria" w:hAnsi="Cambria" w:cs="Calibri"/>
          <w:iCs/>
          <w:sz w:val="26"/>
          <w:szCs w:val="26"/>
        </w:rPr>
        <w:t>тся</w:t>
      </w:r>
      <w:r w:rsidRPr="00DC1E71">
        <w:rPr>
          <w:rFonts w:ascii="Cambria" w:hAnsi="Cambria"/>
          <w:iCs/>
          <w:sz w:val="26"/>
          <w:szCs w:val="26"/>
        </w:rPr>
        <w:t xml:space="preserve">. </w:t>
      </w:r>
      <w:r w:rsidRPr="00DC1E71">
        <w:rPr>
          <w:rFonts w:ascii="Cambria" w:hAnsi="Cambria" w:cs="Calibri"/>
          <w:iCs/>
          <w:sz w:val="26"/>
          <w:szCs w:val="26"/>
        </w:rPr>
        <w:t>Изб</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ви</w:t>
      </w:r>
      <w:r w:rsidRPr="00DC1E71">
        <w:rPr>
          <w:rFonts w:ascii="Cambria" w:hAnsi="Cambria"/>
          <w:iCs/>
          <w:sz w:val="26"/>
          <w:szCs w:val="26"/>
        </w:rPr>
        <w:t xml:space="preserve"> </w:t>
      </w:r>
      <w:r w:rsidRPr="00DC1E71">
        <w:rPr>
          <w:rFonts w:ascii="Cambria" w:hAnsi="Cambria" w:cs="Calibri"/>
          <w:iCs/>
          <w:sz w:val="26"/>
          <w:szCs w:val="26"/>
        </w:rPr>
        <w:t>мя</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w:t>
      </w:r>
      <w:r w:rsidRPr="00DC1E71">
        <w:rPr>
          <w:rFonts w:ascii="Cambria" w:hAnsi="Cambria"/>
          <w:iCs/>
          <w:sz w:val="26"/>
          <w:szCs w:val="26"/>
        </w:rPr>
        <w:t xml:space="preserve"> </w:t>
      </w:r>
      <w:r w:rsidRPr="00DC1E71">
        <w:rPr>
          <w:rFonts w:ascii="Cambria" w:hAnsi="Cambria" w:cs="Calibri"/>
          <w:iCs/>
          <w:sz w:val="26"/>
          <w:szCs w:val="26"/>
        </w:rPr>
        <w:t>кр</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ве</w:t>
      </w:r>
      <w:r w:rsidRPr="00DC1E71">
        <w:rPr>
          <w:rFonts w:ascii="Cambria" w:hAnsi="Cambria"/>
          <w:iCs/>
          <w:sz w:val="26"/>
          <w:szCs w:val="26"/>
        </w:rPr>
        <w:t>́</w:t>
      </w:r>
      <w:r w:rsidRPr="00DC1E71">
        <w:rPr>
          <w:rFonts w:ascii="Cambria" w:hAnsi="Cambria" w:cs="Calibri"/>
          <w:iCs/>
          <w:sz w:val="26"/>
          <w:szCs w:val="26"/>
        </w:rPr>
        <w:t>й</w:t>
      </w:r>
      <w:r w:rsidRPr="00DC1E71">
        <w:rPr>
          <w:rFonts w:ascii="Cambria" w:hAnsi="Cambria"/>
          <w:iCs/>
          <w:sz w:val="26"/>
          <w:szCs w:val="26"/>
        </w:rPr>
        <w:t xml:space="preserve">, </w:t>
      </w:r>
      <w:r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же</w:t>
      </w:r>
      <w:r w:rsidRPr="00DC1E71">
        <w:rPr>
          <w:rFonts w:ascii="Cambria" w:hAnsi="Cambria"/>
          <w:iCs/>
          <w:sz w:val="26"/>
          <w:szCs w:val="26"/>
        </w:rPr>
        <w:t xml:space="preserve">, </w:t>
      </w:r>
      <w:r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же</w:t>
      </w:r>
      <w:r w:rsidRPr="00DC1E71">
        <w:rPr>
          <w:rFonts w:ascii="Cambria" w:hAnsi="Cambria"/>
          <w:iCs/>
          <w:sz w:val="26"/>
          <w:szCs w:val="26"/>
        </w:rPr>
        <w:t xml:space="preserve"> </w:t>
      </w:r>
      <w:r w:rsidRPr="00DC1E71">
        <w:rPr>
          <w:rFonts w:ascii="Cambria" w:hAnsi="Cambria" w:cs="Calibri"/>
          <w:iCs/>
          <w:sz w:val="26"/>
          <w:szCs w:val="26"/>
        </w:rPr>
        <w:t>сп</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се</w:t>
      </w:r>
      <w:r w:rsidRPr="00DC1E71">
        <w:rPr>
          <w:rFonts w:ascii="Cambria" w:hAnsi="Cambria"/>
          <w:iCs/>
          <w:sz w:val="26"/>
          <w:szCs w:val="26"/>
        </w:rPr>
        <w:t>́</w:t>
      </w:r>
      <w:r w:rsidRPr="00DC1E71">
        <w:rPr>
          <w:rFonts w:ascii="Cambria" w:hAnsi="Cambria" w:cs="Calibri"/>
          <w:iCs/>
          <w:sz w:val="26"/>
          <w:szCs w:val="26"/>
        </w:rPr>
        <w:t>ния</w:t>
      </w:r>
      <w:r w:rsidRPr="00DC1E71">
        <w:rPr>
          <w:rFonts w:ascii="Cambria" w:hAnsi="Cambria"/>
          <w:iCs/>
          <w:sz w:val="26"/>
          <w:szCs w:val="26"/>
        </w:rPr>
        <w:t xml:space="preserve"> </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ег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зр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дуется</w:t>
      </w:r>
      <w:r w:rsidRPr="00DC1E71">
        <w:rPr>
          <w:rFonts w:ascii="Cambria" w:hAnsi="Cambria"/>
          <w:iCs/>
          <w:sz w:val="26"/>
          <w:szCs w:val="26"/>
        </w:rPr>
        <w:t xml:space="preserve"> </w:t>
      </w:r>
      <w:r w:rsidRPr="00DC1E71">
        <w:rPr>
          <w:rFonts w:ascii="Cambria" w:hAnsi="Cambria" w:cs="Calibri"/>
          <w:iCs/>
          <w:sz w:val="26"/>
          <w:szCs w:val="26"/>
        </w:rPr>
        <w:t>язы</w:t>
      </w:r>
      <w:r w:rsidRPr="00DC1E71">
        <w:rPr>
          <w:rFonts w:ascii="Cambria" w:hAnsi="Cambria"/>
          <w:iCs/>
          <w:sz w:val="26"/>
          <w:szCs w:val="26"/>
        </w:rPr>
        <w:t>́</w:t>
      </w:r>
      <w:r w:rsidRPr="00DC1E71">
        <w:rPr>
          <w:rFonts w:ascii="Cambria" w:hAnsi="Cambria" w:cs="Calibri"/>
          <w:iCs/>
          <w:sz w:val="26"/>
          <w:szCs w:val="26"/>
        </w:rPr>
        <w:t>к</w:t>
      </w:r>
      <w:r w:rsidRPr="00DC1E71">
        <w:rPr>
          <w:rFonts w:ascii="Cambria" w:hAnsi="Cambria"/>
          <w:iCs/>
          <w:sz w:val="26"/>
          <w:szCs w:val="26"/>
        </w:rPr>
        <w:t xml:space="preserve"> </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й</w:t>
      </w:r>
      <w:r w:rsidRPr="00DC1E71">
        <w:rPr>
          <w:rFonts w:ascii="Cambria" w:hAnsi="Cambria"/>
          <w:iCs/>
          <w:sz w:val="26"/>
          <w:szCs w:val="26"/>
        </w:rPr>
        <w:t xml:space="preserve"> </w:t>
      </w:r>
      <w:r w:rsidRPr="00DC1E71">
        <w:rPr>
          <w:rFonts w:ascii="Cambria" w:hAnsi="Cambria" w:cs="Calibri"/>
          <w:iCs/>
          <w:sz w:val="26"/>
          <w:szCs w:val="26"/>
        </w:rPr>
        <w:t>пр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вде</w:t>
      </w:r>
      <w:r w:rsidRPr="00DC1E71">
        <w:rPr>
          <w:rFonts w:ascii="Cambria" w:hAnsi="Cambria"/>
          <w:iCs/>
          <w:sz w:val="26"/>
          <w:szCs w:val="26"/>
        </w:rPr>
        <w:t xml:space="preserve"> </w:t>
      </w:r>
      <w:r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е</w:t>
      </w:r>
      <w:r w:rsidRPr="00DC1E71">
        <w:rPr>
          <w:rFonts w:ascii="Cambria" w:hAnsi="Cambria"/>
          <w:iCs/>
          <w:sz w:val="26"/>
          <w:szCs w:val="26"/>
        </w:rPr>
        <w:t>́</w:t>
      </w:r>
      <w:r w:rsidRPr="00DC1E71">
        <w:rPr>
          <w:rFonts w:ascii="Cambria" w:hAnsi="Cambria" w:cs="Calibri"/>
          <w:iCs/>
          <w:sz w:val="26"/>
          <w:szCs w:val="26"/>
        </w:rPr>
        <w:t>й</w:t>
      </w:r>
      <w:r w:rsidRPr="00DC1E71">
        <w:rPr>
          <w:rFonts w:ascii="Cambria" w:hAnsi="Cambria"/>
          <w:iCs/>
          <w:sz w:val="26"/>
          <w:szCs w:val="26"/>
        </w:rPr>
        <w:t xml:space="preserve">. </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ди</w:t>
      </w:r>
      <w:r w:rsidRPr="00DC1E71">
        <w:rPr>
          <w:rFonts w:ascii="Cambria" w:hAnsi="Cambria"/>
          <w:iCs/>
          <w:sz w:val="26"/>
          <w:szCs w:val="26"/>
        </w:rPr>
        <w:t xml:space="preserve">, </w:t>
      </w:r>
      <w:r w:rsidRPr="00DC1E71">
        <w:rPr>
          <w:rFonts w:ascii="Cambria" w:hAnsi="Cambria" w:cs="Calibri"/>
          <w:iCs/>
          <w:sz w:val="26"/>
          <w:szCs w:val="26"/>
        </w:rPr>
        <w:t>устне</w:t>
      </w:r>
      <w:r w:rsidRPr="00DC1E71">
        <w:rPr>
          <w:rFonts w:ascii="Cambria" w:hAnsi="Cambria"/>
          <w:iCs/>
          <w:sz w:val="26"/>
          <w:szCs w:val="26"/>
        </w:rPr>
        <w:t xml:space="preserve">́ </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и</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тве</w:t>
      </w:r>
      <w:r w:rsidRPr="00DC1E71">
        <w:rPr>
          <w:rFonts w:ascii="Cambria" w:hAnsi="Cambria"/>
          <w:iCs/>
          <w:sz w:val="26"/>
          <w:szCs w:val="26"/>
        </w:rPr>
        <w:t>́</w:t>
      </w:r>
      <w:r w:rsidRPr="00DC1E71">
        <w:rPr>
          <w:rFonts w:ascii="Cambria" w:hAnsi="Cambria" w:cs="Calibri"/>
          <w:iCs/>
          <w:sz w:val="26"/>
          <w:szCs w:val="26"/>
        </w:rPr>
        <w:t>рзеши</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уст</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я</w:t>
      </w:r>
      <w:r w:rsidRPr="00DC1E71">
        <w:rPr>
          <w:rFonts w:ascii="Cambria" w:hAnsi="Cambria"/>
          <w:iCs/>
          <w:sz w:val="26"/>
          <w:szCs w:val="26"/>
        </w:rPr>
        <w:t xml:space="preserve">́ </w:t>
      </w:r>
      <w:r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звестя</w:t>
      </w:r>
      <w:r w:rsidRPr="00DC1E71">
        <w:rPr>
          <w:rFonts w:ascii="Cambria" w:hAnsi="Cambria"/>
          <w:iCs/>
          <w:sz w:val="26"/>
          <w:szCs w:val="26"/>
        </w:rPr>
        <w:t>́</w:t>
      </w:r>
      <w:r w:rsidRPr="00DC1E71">
        <w:rPr>
          <w:rFonts w:ascii="Cambria" w:hAnsi="Cambria" w:cs="Calibri"/>
          <w:iCs/>
          <w:sz w:val="26"/>
          <w:szCs w:val="26"/>
        </w:rPr>
        <w:t>т</w:t>
      </w:r>
      <w:r w:rsidRPr="00DC1E71">
        <w:rPr>
          <w:rFonts w:ascii="Cambria" w:hAnsi="Cambria"/>
          <w:iCs/>
          <w:sz w:val="26"/>
          <w:szCs w:val="26"/>
        </w:rPr>
        <w:t xml:space="preserve"> </w:t>
      </w:r>
      <w:r w:rsidRPr="00DC1E71">
        <w:rPr>
          <w:rFonts w:ascii="Cambria" w:hAnsi="Cambria" w:cs="Calibri"/>
          <w:iCs/>
          <w:sz w:val="26"/>
          <w:szCs w:val="26"/>
        </w:rPr>
        <w:t>хв</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лу</w:t>
      </w:r>
      <w:r w:rsidRPr="00DC1E71">
        <w:rPr>
          <w:rFonts w:ascii="Cambria" w:hAnsi="Cambria"/>
          <w:iCs/>
          <w:sz w:val="26"/>
          <w:szCs w:val="26"/>
        </w:rPr>
        <w:t xml:space="preserve">́ </w:t>
      </w:r>
      <w:r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ю</w:t>
      </w:r>
      <w:r w:rsidRPr="00DC1E71">
        <w:rPr>
          <w:rFonts w:ascii="Cambria" w:hAnsi="Cambria"/>
          <w:iCs/>
          <w:sz w:val="26"/>
          <w:szCs w:val="26"/>
        </w:rPr>
        <w:t xml:space="preserve">́. </w:t>
      </w:r>
      <w:r w:rsidRPr="00DC1E71">
        <w:rPr>
          <w:rFonts w:ascii="Cambria" w:hAnsi="Cambria" w:cs="Calibri"/>
          <w:iCs/>
          <w:sz w:val="26"/>
          <w:szCs w:val="26"/>
        </w:rPr>
        <w:t>Я</w:t>
      </w:r>
      <w:r w:rsidRPr="00DC1E71">
        <w:rPr>
          <w:rFonts w:ascii="Cambria" w:hAnsi="Cambria"/>
          <w:iCs/>
          <w:sz w:val="26"/>
          <w:szCs w:val="26"/>
        </w:rPr>
        <w:t>́</w:t>
      </w:r>
      <w:r w:rsidRPr="00DC1E71">
        <w:rPr>
          <w:rFonts w:ascii="Cambria" w:hAnsi="Cambria" w:cs="Calibri"/>
          <w:iCs/>
          <w:sz w:val="26"/>
          <w:szCs w:val="26"/>
        </w:rPr>
        <w:t>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ще</w:t>
      </w:r>
      <w:r w:rsidRPr="00DC1E71">
        <w:rPr>
          <w:rFonts w:ascii="Cambria" w:hAnsi="Cambria"/>
          <w:iCs/>
          <w:sz w:val="26"/>
          <w:szCs w:val="26"/>
        </w:rPr>
        <w:t xml:space="preserve"> </w:t>
      </w:r>
      <w:r w:rsidRPr="00DC1E71">
        <w:rPr>
          <w:rFonts w:ascii="Cambria" w:hAnsi="Cambria" w:cs="Calibri"/>
          <w:iCs/>
          <w:sz w:val="26"/>
          <w:szCs w:val="26"/>
        </w:rPr>
        <w:t>бы</w:t>
      </w:r>
      <w:r w:rsidRPr="00DC1E71">
        <w:rPr>
          <w:rFonts w:ascii="Cambria" w:hAnsi="Cambria"/>
          <w:iCs/>
          <w:sz w:val="26"/>
          <w:szCs w:val="26"/>
        </w:rPr>
        <w:t xml:space="preserve"> </w:t>
      </w:r>
      <w:r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сх</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те</w:t>
      </w:r>
      <w:r w:rsidRPr="00DC1E71">
        <w:rPr>
          <w:rFonts w:ascii="Cambria" w:hAnsi="Cambria"/>
          <w:iCs/>
          <w:sz w:val="26"/>
          <w:szCs w:val="26"/>
        </w:rPr>
        <w:t>́</w:t>
      </w:r>
      <w:r w:rsidRPr="00DC1E71">
        <w:rPr>
          <w:rFonts w:ascii="Cambria" w:hAnsi="Cambria" w:cs="Calibri"/>
          <w:iCs/>
          <w:sz w:val="26"/>
          <w:szCs w:val="26"/>
        </w:rPr>
        <w:t>л</w:t>
      </w:r>
      <w:r w:rsidRPr="00DC1E71">
        <w:rPr>
          <w:rFonts w:ascii="Cambria" w:hAnsi="Cambria"/>
          <w:iCs/>
          <w:sz w:val="26"/>
          <w:szCs w:val="26"/>
        </w:rPr>
        <w:t xml:space="preserve"> </w:t>
      </w:r>
      <w:r w:rsidRPr="00DC1E71">
        <w:rPr>
          <w:rFonts w:ascii="Cambria" w:hAnsi="Cambria" w:cs="Calibri"/>
          <w:iCs/>
          <w:sz w:val="26"/>
          <w:szCs w:val="26"/>
        </w:rPr>
        <w:t>еси</w:t>
      </w:r>
      <w:r w:rsidRPr="00DC1E71">
        <w:rPr>
          <w:rFonts w:ascii="Cambria" w:hAnsi="Cambria"/>
          <w:iCs/>
          <w:sz w:val="26"/>
          <w:szCs w:val="26"/>
        </w:rPr>
        <w:t xml:space="preserve">́ </w:t>
      </w:r>
      <w:r w:rsidRPr="00DC1E71">
        <w:rPr>
          <w:rFonts w:ascii="Cambria" w:hAnsi="Cambria" w:cs="Calibri"/>
          <w:iCs/>
          <w:sz w:val="26"/>
          <w:szCs w:val="26"/>
        </w:rPr>
        <w:t>же</w:t>
      </w:r>
      <w:r w:rsidRPr="00DC1E71">
        <w:rPr>
          <w:rFonts w:ascii="Cambria" w:hAnsi="Cambria"/>
          <w:iCs/>
          <w:sz w:val="26"/>
          <w:szCs w:val="26"/>
        </w:rPr>
        <w:t>́</w:t>
      </w:r>
      <w:r w:rsidRPr="00DC1E71">
        <w:rPr>
          <w:rFonts w:ascii="Cambria" w:hAnsi="Cambria" w:cs="Calibri"/>
          <w:iCs/>
          <w:sz w:val="26"/>
          <w:szCs w:val="26"/>
        </w:rPr>
        <w:t>ртвы</w:t>
      </w:r>
      <w:r w:rsidRPr="00DC1E71">
        <w:rPr>
          <w:rFonts w:ascii="Cambria" w:hAnsi="Cambria"/>
          <w:iCs/>
          <w:sz w:val="26"/>
          <w:szCs w:val="26"/>
        </w:rPr>
        <w:t xml:space="preserve">, </w:t>
      </w:r>
      <w:r w:rsidRPr="00DC1E71">
        <w:rPr>
          <w:rFonts w:ascii="Cambria" w:hAnsi="Cambria" w:cs="Calibri"/>
          <w:iCs/>
          <w:sz w:val="26"/>
          <w:szCs w:val="26"/>
        </w:rPr>
        <w:t>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л</w:t>
      </w:r>
      <w:r w:rsidRPr="00DC1E71">
        <w:rPr>
          <w:rFonts w:ascii="Cambria" w:hAnsi="Cambria"/>
          <w:iCs/>
          <w:sz w:val="26"/>
          <w:szCs w:val="26"/>
        </w:rPr>
        <w:t xml:space="preserve"> </w:t>
      </w:r>
      <w:r w:rsidRPr="00DC1E71">
        <w:rPr>
          <w:rFonts w:ascii="Cambria" w:hAnsi="Cambria" w:cs="Calibri"/>
          <w:iCs/>
          <w:sz w:val="26"/>
          <w:szCs w:val="26"/>
        </w:rPr>
        <w:t>бых</w:t>
      </w:r>
      <w:r w:rsidRPr="00DC1E71">
        <w:rPr>
          <w:rFonts w:ascii="Cambria" w:hAnsi="Cambria"/>
          <w:iCs/>
          <w:sz w:val="26"/>
          <w:szCs w:val="26"/>
        </w:rPr>
        <w:t xml:space="preserve"> </w:t>
      </w:r>
      <w:r w:rsidRPr="00DC1E71">
        <w:rPr>
          <w:rFonts w:ascii="Cambria" w:hAnsi="Cambria" w:cs="Calibri"/>
          <w:iCs/>
          <w:sz w:val="26"/>
          <w:szCs w:val="26"/>
        </w:rPr>
        <w:t>у</w:t>
      </w:r>
      <w:r w:rsidRPr="00DC1E71">
        <w:rPr>
          <w:rFonts w:ascii="Cambria" w:hAnsi="Cambria"/>
          <w:iCs/>
          <w:sz w:val="26"/>
          <w:szCs w:val="26"/>
        </w:rPr>
        <w:t>́</w:t>
      </w:r>
      <w:r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всес</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жже</w:t>
      </w:r>
      <w:r w:rsidRPr="00DC1E71">
        <w:rPr>
          <w:rFonts w:ascii="Cambria" w:hAnsi="Cambria"/>
          <w:iCs/>
          <w:sz w:val="26"/>
          <w:szCs w:val="26"/>
        </w:rPr>
        <w:t>́</w:t>
      </w:r>
      <w:r w:rsidRPr="00DC1E71">
        <w:rPr>
          <w:rFonts w:ascii="Cambria" w:hAnsi="Cambria" w:cs="Calibri"/>
          <w:iCs/>
          <w:sz w:val="26"/>
          <w:szCs w:val="26"/>
        </w:rPr>
        <w:t>ния</w:t>
      </w:r>
      <w:r w:rsidRPr="00DC1E71">
        <w:rPr>
          <w:rFonts w:ascii="Cambria" w:hAnsi="Cambria"/>
          <w:iCs/>
          <w:sz w:val="26"/>
          <w:szCs w:val="26"/>
        </w:rPr>
        <w:t xml:space="preserve"> </w:t>
      </w:r>
      <w:r w:rsidRPr="00DC1E71">
        <w:rPr>
          <w:rFonts w:ascii="Cambria" w:hAnsi="Cambria" w:cs="Calibri"/>
          <w:iCs/>
          <w:sz w:val="26"/>
          <w:szCs w:val="26"/>
        </w:rPr>
        <w:t>не</w:t>
      </w:r>
      <w:r w:rsidRPr="00DC1E71">
        <w:rPr>
          <w:rFonts w:ascii="Cambria" w:hAnsi="Cambria"/>
          <w:iCs/>
          <w:sz w:val="26"/>
          <w:szCs w:val="26"/>
        </w:rPr>
        <w:t xml:space="preserve"> </w:t>
      </w:r>
      <w:r w:rsidRPr="00DC1E71">
        <w:rPr>
          <w:rFonts w:ascii="Cambria" w:hAnsi="Cambria" w:cs="Calibri"/>
          <w:iCs/>
          <w:sz w:val="26"/>
          <w:szCs w:val="26"/>
        </w:rPr>
        <w:t>бл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ли</w:t>
      </w:r>
      <w:r w:rsidRPr="00DC1E71">
        <w:rPr>
          <w:rFonts w:ascii="Cambria" w:hAnsi="Cambria"/>
          <w:iCs/>
          <w:sz w:val="26"/>
          <w:szCs w:val="26"/>
        </w:rPr>
        <w:t>́</w:t>
      </w:r>
      <w:r w:rsidRPr="00DC1E71">
        <w:rPr>
          <w:rFonts w:ascii="Cambria" w:hAnsi="Cambria" w:cs="Calibri"/>
          <w:iCs/>
          <w:sz w:val="26"/>
          <w:szCs w:val="26"/>
        </w:rPr>
        <w:t>ши</w:t>
      </w:r>
      <w:r w:rsidRPr="00DC1E71">
        <w:rPr>
          <w:rFonts w:ascii="Cambria" w:hAnsi="Cambria"/>
          <w:iCs/>
          <w:sz w:val="26"/>
          <w:szCs w:val="26"/>
        </w:rPr>
        <w:t xml:space="preserve">. </w:t>
      </w:r>
      <w:r w:rsidRPr="00DC1E71">
        <w:rPr>
          <w:rFonts w:ascii="Cambria" w:hAnsi="Cambria" w:cs="Calibri"/>
          <w:iCs/>
          <w:sz w:val="26"/>
          <w:szCs w:val="26"/>
        </w:rPr>
        <w:t>Же</w:t>
      </w:r>
      <w:r w:rsidRPr="00DC1E71">
        <w:rPr>
          <w:rFonts w:ascii="Cambria" w:hAnsi="Cambria"/>
          <w:iCs/>
          <w:sz w:val="26"/>
          <w:szCs w:val="26"/>
        </w:rPr>
        <w:t>́</w:t>
      </w:r>
      <w:r w:rsidRPr="00DC1E71">
        <w:rPr>
          <w:rFonts w:ascii="Cambria" w:hAnsi="Cambria" w:cs="Calibri"/>
          <w:iCs/>
          <w:sz w:val="26"/>
          <w:szCs w:val="26"/>
        </w:rPr>
        <w:t>ртв</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гу</w:t>
      </w:r>
      <w:r w:rsidRPr="00DC1E71">
        <w:rPr>
          <w:rFonts w:ascii="Cambria" w:hAnsi="Cambria"/>
          <w:iCs/>
          <w:sz w:val="26"/>
          <w:szCs w:val="26"/>
        </w:rPr>
        <w:t xml:space="preserve"> </w:t>
      </w:r>
      <w:r w:rsidRPr="00DC1E71">
        <w:rPr>
          <w:rFonts w:ascii="Cambria" w:hAnsi="Cambria" w:cs="Calibri"/>
          <w:iCs/>
          <w:sz w:val="26"/>
          <w:szCs w:val="26"/>
        </w:rPr>
        <w:t>дух</w:t>
      </w:r>
      <w:r w:rsidRPr="00DC1E71">
        <w:rPr>
          <w:rFonts w:ascii="Cambria" w:hAnsi="Cambria"/>
          <w:iCs/>
          <w:sz w:val="26"/>
          <w:szCs w:val="26"/>
        </w:rPr>
        <w:t xml:space="preserve"> </w:t>
      </w:r>
      <w:r w:rsidRPr="00DC1E71">
        <w:rPr>
          <w:rFonts w:ascii="Cambria" w:hAnsi="Cambria" w:cs="Calibri"/>
          <w:iCs/>
          <w:sz w:val="26"/>
          <w:szCs w:val="26"/>
        </w:rPr>
        <w:t>с</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круше</w:t>
      </w:r>
      <w:r w:rsidRPr="00DC1E71">
        <w:rPr>
          <w:rFonts w:ascii="Cambria" w:hAnsi="Cambria"/>
          <w:iCs/>
          <w:sz w:val="26"/>
          <w:szCs w:val="26"/>
        </w:rPr>
        <w:t>́</w:t>
      </w:r>
      <w:r w:rsidRPr="00DC1E71">
        <w:rPr>
          <w:rFonts w:ascii="Cambria" w:hAnsi="Cambria" w:cs="Calibri"/>
          <w:iCs/>
          <w:sz w:val="26"/>
          <w:szCs w:val="26"/>
        </w:rPr>
        <w:t>н</w:t>
      </w:r>
      <w:r w:rsidRPr="00DC1E71">
        <w:rPr>
          <w:rFonts w:ascii="Cambria" w:hAnsi="Cambria"/>
          <w:iCs/>
          <w:sz w:val="26"/>
          <w:szCs w:val="26"/>
        </w:rPr>
        <w:t xml:space="preserve">; </w:t>
      </w:r>
      <w:r w:rsidRPr="00DC1E71">
        <w:rPr>
          <w:rFonts w:ascii="Cambria" w:hAnsi="Cambria" w:cs="Calibri"/>
          <w:iCs/>
          <w:sz w:val="26"/>
          <w:szCs w:val="26"/>
        </w:rPr>
        <w:t>се</w:t>
      </w:r>
      <w:r w:rsidRPr="00DC1E71">
        <w:rPr>
          <w:rFonts w:ascii="Cambria" w:hAnsi="Cambria"/>
          <w:iCs/>
          <w:sz w:val="26"/>
          <w:szCs w:val="26"/>
        </w:rPr>
        <w:t>́</w:t>
      </w:r>
      <w:r w:rsidRPr="00DC1E71">
        <w:rPr>
          <w:rFonts w:ascii="Cambria" w:hAnsi="Cambria" w:cs="Calibri"/>
          <w:iCs/>
          <w:sz w:val="26"/>
          <w:szCs w:val="26"/>
        </w:rPr>
        <w:t>рдце</w:t>
      </w:r>
      <w:r w:rsidRPr="00DC1E71">
        <w:rPr>
          <w:rFonts w:ascii="Cambria" w:hAnsi="Cambria"/>
          <w:iCs/>
          <w:sz w:val="26"/>
          <w:szCs w:val="26"/>
        </w:rPr>
        <w:t xml:space="preserve"> </w:t>
      </w:r>
      <w:r w:rsidRPr="00DC1E71">
        <w:rPr>
          <w:rFonts w:ascii="Cambria" w:hAnsi="Cambria" w:cs="Calibri"/>
          <w:iCs/>
          <w:sz w:val="26"/>
          <w:szCs w:val="26"/>
        </w:rPr>
        <w:t>с</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круше</w:t>
      </w:r>
      <w:r w:rsidRPr="00DC1E71">
        <w:rPr>
          <w:rFonts w:ascii="Cambria" w:hAnsi="Cambria"/>
          <w:iCs/>
          <w:sz w:val="26"/>
          <w:szCs w:val="26"/>
        </w:rPr>
        <w:t>́</w:t>
      </w:r>
      <w:r w:rsidRPr="00DC1E71">
        <w:rPr>
          <w:rFonts w:ascii="Cambria" w:hAnsi="Cambria" w:cs="Calibri"/>
          <w:iCs/>
          <w:sz w:val="26"/>
          <w:szCs w:val="26"/>
        </w:rPr>
        <w:t>нн</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смире</w:t>
      </w:r>
      <w:r w:rsidRPr="00DC1E71">
        <w:rPr>
          <w:rFonts w:ascii="Cambria" w:hAnsi="Cambria"/>
          <w:iCs/>
          <w:sz w:val="26"/>
          <w:szCs w:val="26"/>
        </w:rPr>
        <w:t>́</w:t>
      </w:r>
      <w:r w:rsidRPr="00DC1E71">
        <w:rPr>
          <w:rFonts w:ascii="Cambria" w:hAnsi="Cambria" w:cs="Calibri"/>
          <w:iCs/>
          <w:sz w:val="26"/>
          <w:szCs w:val="26"/>
        </w:rPr>
        <w:t>нн</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г</w:t>
      </w:r>
      <w:r w:rsidRPr="00DC1E71">
        <w:rPr>
          <w:rFonts w:ascii="Cambria" w:hAnsi="Cambria"/>
          <w:iCs/>
          <w:sz w:val="26"/>
          <w:szCs w:val="26"/>
        </w:rPr>
        <w:t xml:space="preserve"> </w:t>
      </w:r>
      <w:r w:rsidRPr="00DC1E71">
        <w:rPr>
          <w:rFonts w:ascii="Cambria" w:hAnsi="Cambria" w:cs="Calibri"/>
          <w:iCs/>
          <w:sz w:val="26"/>
          <w:szCs w:val="26"/>
        </w:rPr>
        <w:t>не</w:t>
      </w:r>
      <w:r w:rsidRPr="00DC1E71">
        <w:rPr>
          <w:rFonts w:ascii="Cambria" w:hAnsi="Cambria"/>
          <w:iCs/>
          <w:sz w:val="26"/>
          <w:szCs w:val="26"/>
        </w:rPr>
        <w:t xml:space="preserve"> </w:t>
      </w:r>
      <w:r w:rsidRPr="00DC1E71">
        <w:rPr>
          <w:rFonts w:ascii="Cambria" w:hAnsi="Cambria" w:cs="Calibri"/>
          <w:iCs/>
          <w:sz w:val="26"/>
          <w:szCs w:val="26"/>
        </w:rPr>
        <w:t>уничижи</w:t>
      </w:r>
      <w:r w:rsidRPr="00DC1E71">
        <w:rPr>
          <w:rFonts w:ascii="Cambria" w:hAnsi="Cambria"/>
          <w:iCs/>
          <w:sz w:val="26"/>
          <w:szCs w:val="26"/>
        </w:rPr>
        <w:t>́</w:t>
      </w:r>
      <w:r w:rsidRPr="00DC1E71">
        <w:rPr>
          <w:rFonts w:ascii="Cambria" w:hAnsi="Cambria" w:cs="Calibri"/>
          <w:iCs/>
          <w:sz w:val="26"/>
          <w:szCs w:val="26"/>
        </w:rPr>
        <w:t>т</w:t>
      </w:r>
      <w:r w:rsidRPr="00DC1E71">
        <w:rPr>
          <w:rFonts w:ascii="Cambria" w:hAnsi="Cambria"/>
          <w:iCs/>
          <w:sz w:val="26"/>
          <w:szCs w:val="26"/>
        </w:rPr>
        <w:t xml:space="preserve">. </w:t>
      </w:r>
      <w:r w:rsidRPr="00DC1E71">
        <w:rPr>
          <w:rFonts w:ascii="Cambria" w:hAnsi="Cambria" w:cs="Calibri"/>
          <w:iCs/>
          <w:sz w:val="26"/>
          <w:szCs w:val="26"/>
        </w:rPr>
        <w:t>Убл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жи</w:t>
      </w:r>
      <w:r w:rsidRPr="00DC1E71">
        <w:rPr>
          <w:rFonts w:ascii="Cambria" w:hAnsi="Cambria"/>
          <w:iCs/>
          <w:sz w:val="26"/>
          <w:szCs w:val="26"/>
        </w:rPr>
        <w:t xml:space="preserve">́, </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ди</w:t>
      </w:r>
      <w:r w:rsidRPr="00DC1E71">
        <w:rPr>
          <w:rFonts w:ascii="Cambria" w:hAnsi="Cambria"/>
          <w:iCs/>
          <w:sz w:val="26"/>
          <w:szCs w:val="26"/>
        </w:rPr>
        <w:t xml:space="preserve">, </w:t>
      </w:r>
      <w:r w:rsidRPr="00DC1E71">
        <w:rPr>
          <w:rFonts w:ascii="Cambria" w:hAnsi="Cambria" w:cs="Calibri"/>
          <w:iCs/>
          <w:sz w:val="26"/>
          <w:szCs w:val="26"/>
        </w:rPr>
        <w:t>бл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ле</w:t>
      </w:r>
      <w:r w:rsidRPr="00DC1E71">
        <w:rPr>
          <w:rFonts w:ascii="Cambria" w:hAnsi="Cambria"/>
          <w:iCs/>
          <w:sz w:val="26"/>
          <w:szCs w:val="26"/>
        </w:rPr>
        <w:t>́</w:t>
      </w:r>
      <w:r w:rsidRPr="00DC1E71">
        <w:rPr>
          <w:rFonts w:ascii="Cambria" w:hAnsi="Cambria" w:cs="Calibri"/>
          <w:iCs/>
          <w:sz w:val="26"/>
          <w:szCs w:val="26"/>
        </w:rPr>
        <w:t>нием</w:t>
      </w:r>
      <w:r w:rsidRPr="00DC1E71">
        <w:rPr>
          <w:rFonts w:ascii="Cambria" w:hAnsi="Cambria"/>
          <w:iCs/>
          <w:sz w:val="26"/>
          <w:szCs w:val="26"/>
        </w:rPr>
        <w:t xml:space="preserve"> </w:t>
      </w:r>
      <w:r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и</w:t>
      </w:r>
      <w:r w:rsidRPr="00DC1E71">
        <w:rPr>
          <w:rFonts w:ascii="Cambria" w:hAnsi="Cambria"/>
          <w:iCs/>
          <w:sz w:val="26"/>
          <w:szCs w:val="26"/>
        </w:rPr>
        <w:t>́</w:t>
      </w:r>
      <w:r w:rsidRPr="00DC1E71">
        <w:rPr>
          <w:rFonts w:ascii="Cambria" w:hAnsi="Cambria" w:cs="Calibri"/>
          <w:iCs/>
          <w:sz w:val="26"/>
          <w:szCs w:val="26"/>
        </w:rPr>
        <w:t>м</w:t>
      </w:r>
      <w:r w:rsidRPr="00DC1E71">
        <w:rPr>
          <w:rFonts w:ascii="Cambria" w:hAnsi="Cambria"/>
          <w:iCs/>
          <w:sz w:val="26"/>
          <w:szCs w:val="26"/>
        </w:rPr>
        <w:t xml:space="preserve"> </w:t>
      </w:r>
      <w:r w:rsidRPr="00DC1E71">
        <w:rPr>
          <w:rFonts w:ascii="Cambria" w:hAnsi="Cambria" w:cs="Calibri"/>
          <w:iCs/>
          <w:sz w:val="26"/>
          <w:szCs w:val="26"/>
        </w:rPr>
        <w:t>Си</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с</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зи</w:t>
      </w:r>
      <w:r w:rsidRPr="00DC1E71">
        <w:rPr>
          <w:rFonts w:ascii="Cambria" w:hAnsi="Cambria"/>
          <w:iCs/>
          <w:sz w:val="26"/>
          <w:szCs w:val="26"/>
        </w:rPr>
        <w:t>́</w:t>
      </w:r>
      <w:r w:rsidRPr="00DC1E71">
        <w:rPr>
          <w:rFonts w:ascii="Cambria" w:hAnsi="Cambria" w:cs="Calibri"/>
          <w:iCs/>
          <w:sz w:val="26"/>
          <w:szCs w:val="26"/>
        </w:rPr>
        <w:t>ждутся</w:t>
      </w:r>
      <w:r w:rsidRPr="00DC1E71">
        <w:rPr>
          <w:rFonts w:ascii="Cambria" w:hAnsi="Cambria"/>
          <w:iCs/>
          <w:sz w:val="26"/>
          <w:szCs w:val="26"/>
        </w:rPr>
        <w:t xml:space="preserve"> </w:t>
      </w:r>
      <w:r w:rsidRPr="00DC1E71">
        <w:rPr>
          <w:rFonts w:ascii="Cambria" w:hAnsi="Cambria" w:cs="Calibri"/>
          <w:iCs/>
          <w:sz w:val="26"/>
          <w:szCs w:val="26"/>
        </w:rPr>
        <w:t>сте</w:t>
      </w:r>
      <w:r w:rsidRPr="00DC1E71">
        <w:rPr>
          <w:rFonts w:ascii="Cambria" w:hAnsi="Cambria"/>
          <w:iCs/>
          <w:sz w:val="26"/>
          <w:szCs w:val="26"/>
        </w:rPr>
        <w:t>́</w:t>
      </w:r>
      <w:r w:rsidRPr="00DC1E71">
        <w:rPr>
          <w:rFonts w:ascii="Cambria" w:hAnsi="Cambria" w:cs="Calibri"/>
          <w:iCs/>
          <w:sz w:val="26"/>
          <w:szCs w:val="26"/>
        </w:rPr>
        <w:t>ны</w:t>
      </w:r>
      <w:r w:rsidRPr="00DC1E71">
        <w:rPr>
          <w:rFonts w:ascii="Cambria" w:hAnsi="Cambria"/>
          <w:iCs/>
          <w:sz w:val="26"/>
          <w:szCs w:val="26"/>
        </w:rPr>
        <w:t xml:space="preserve"> </w:t>
      </w:r>
      <w:r w:rsidRPr="00DC1E71">
        <w:rPr>
          <w:rFonts w:ascii="Cambria" w:hAnsi="Cambria" w:cs="Calibri"/>
          <w:iCs/>
          <w:sz w:val="26"/>
          <w:szCs w:val="26"/>
        </w:rPr>
        <w:t>Иерус</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ли</w:t>
      </w:r>
      <w:r w:rsidRPr="00DC1E71">
        <w:rPr>
          <w:rFonts w:ascii="Cambria" w:hAnsi="Cambria"/>
          <w:iCs/>
          <w:sz w:val="26"/>
          <w:szCs w:val="26"/>
        </w:rPr>
        <w:t>́</w:t>
      </w:r>
      <w:r w:rsidRPr="00DC1E71">
        <w:rPr>
          <w:rFonts w:ascii="Cambria" w:hAnsi="Cambria" w:cs="Calibri"/>
          <w:iCs/>
          <w:sz w:val="26"/>
          <w:szCs w:val="26"/>
        </w:rPr>
        <w:t>мския</w:t>
      </w:r>
      <w:r w:rsidRPr="00DC1E71">
        <w:rPr>
          <w:rFonts w:ascii="Cambria" w:hAnsi="Cambria"/>
          <w:iCs/>
          <w:sz w:val="26"/>
          <w:szCs w:val="26"/>
        </w:rPr>
        <w:t xml:space="preserve">. </w:t>
      </w:r>
      <w:r w:rsidRPr="00DC1E71">
        <w:rPr>
          <w:rFonts w:ascii="Cambria" w:hAnsi="Cambria" w:cs="Calibri"/>
          <w:iCs/>
          <w:sz w:val="26"/>
          <w:szCs w:val="26"/>
        </w:rPr>
        <w:t>Т</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гд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бл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ли</w:t>
      </w:r>
      <w:r w:rsidRPr="00DC1E71">
        <w:rPr>
          <w:rFonts w:ascii="Cambria" w:hAnsi="Cambria"/>
          <w:iCs/>
          <w:sz w:val="26"/>
          <w:szCs w:val="26"/>
        </w:rPr>
        <w:t>́</w:t>
      </w:r>
      <w:r w:rsidRPr="00DC1E71">
        <w:rPr>
          <w:rFonts w:ascii="Cambria" w:hAnsi="Cambria" w:cs="Calibri"/>
          <w:iCs/>
          <w:sz w:val="26"/>
          <w:szCs w:val="26"/>
        </w:rPr>
        <w:t>ши</w:t>
      </w:r>
      <w:r w:rsidRPr="00DC1E71">
        <w:rPr>
          <w:rFonts w:ascii="Cambria" w:hAnsi="Cambria"/>
          <w:iCs/>
          <w:sz w:val="26"/>
          <w:szCs w:val="26"/>
        </w:rPr>
        <w:t xml:space="preserve"> </w:t>
      </w:r>
      <w:r w:rsidRPr="00DC1E71">
        <w:rPr>
          <w:rFonts w:ascii="Cambria" w:hAnsi="Cambria" w:cs="Calibri"/>
          <w:iCs/>
          <w:sz w:val="26"/>
          <w:szCs w:val="26"/>
        </w:rPr>
        <w:t>же</w:t>
      </w:r>
      <w:r w:rsidRPr="00DC1E71">
        <w:rPr>
          <w:rFonts w:ascii="Cambria" w:hAnsi="Cambria"/>
          <w:iCs/>
          <w:sz w:val="26"/>
          <w:szCs w:val="26"/>
        </w:rPr>
        <w:t>́</w:t>
      </w:r>
      <w:r w:rsidRPr="00DC1E71">
        <w:rPr>
          <w:rFonts w:ascii="Cambria" w:hAnsi="Cambria" w:cs="Calibri"/>
          <w:iCs/>
          <w:sz w:val="26"/>
          <w:szCs w:val="26"/>
        </w:rPr>
        <w:t>ртву</w:t>
      </w:r>
      <w:r w:rsidRPr="00DC1E71">
        <w:rPr>
          <w:rFonts w:ascii="Cambria" w:hAnsi="Cambria"/>
          <w:iCs/>
          <w:sz w:val="26"/>
          <w:szCs w:val="26"/>
        </w:rPr>
        <w:t xml:space="preserve"> </w:t>
      </w:r>
      <w:r w:rsidRPr="00DC1E71">
        <w:rPr>
          <w:rFonts w:ascii="Cambria" w:hAnsi="Cambria" w:cs="Calibri"/>
          <w:iCs/>
          <w:sz w:val="26"/>
          <w:szCs w:val="26"/>
        </w:rPr>
        <w:t>пр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вды</w:t>
      </w:r>
      <w:r w:rsidRPr="00DC1E71">
        <w:rPr>
          <w:rFonts w:ascii="Cambria" w:hAnsi="Cambria"/>
          <w:iCs/>
          <w:sz w:val="26"/>
          <w:szCs w:val="26"/>
        </w:rPr>
        <w:t xml:space="preserve">, </w:t>
      </w:r>
      <w:r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зн</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ше</w:t>
      </w:r>
      <w:r w:rsidRPr="00DC1E71">
        <w:rPr>
          <w:rFonts w:ascii="Cambria" w:hAnsi="Cambria"/>
          <w:iCs/>
          <w:sz w:val="26"/>
          <w:szCs w:val="26"/>
        </w:rPr>
        <w:t>́</w:t>
      </w:r>
      <w:r w:rsidRPr="00DC1E71">
        <w:rPr>
          <w:rFonts w:ascii="Cambria" w:hAnsi="Cambria" w:cs="Calibri"/>
          <w:iCs/>
          <w:sz w:val="26"/>
          <w:szCs w:val="26"/>
        </w:rPr>
        <w:t>ние</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всес</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жег</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ем</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я</w:t>
      </w:r>
      <w:r w:rsidRPr="00DC1E71">
        <w:rPr>
          <w:rFonts w:ascii="Cambria" w:hAnsi="Cambria"/>
          <w:iCs/>
          <w:sz w:val="26"/>
          <w:szCs w:val="26"/>
        </w:rPr>
        <w:t xml:space="preserve">; </w:t>
      </w:r>
      <w:r w:rsidRPr="00DC1E71">
        <w:rPr>
          <w:rFonts w:ascii="Cambria" w:hAnsi="Cambria" w:cs="Calibri"/>
          <w:iCs/>
          <w:sz w:val="26"/>
          <w:szCs w:val="26"/>
        </w:rPr>
        <w:t>т</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гд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зл</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ж</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т</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лт</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рь</w:t>
      </w:r>
      <w:r w:rsidRPr="00DC1E71">
        <w:rPr>
          <w:rFonts w:ascii="Cambria" w:hAnsi="Cambria"/>
          <w:iCs/>
          <w:sz w:val="26"/>
          <w:szCs w:val="26"/>
        </w:rPr>
        <w:t xml:space="preserve"> </w:t>
      </w:r>
      <w:r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й</w:t>
      </w:r>
      <w:r w:rsidRPr="00DC1E71">
        <w:rPr>
          <w:rFonts w:ascii="Cambria" w:hAnsi="Cambria"/>
          <w:iCs/>
          <w:sz w:val="26"/>
          <w:szCs w:val="26"/>
        </w:rPr>
        <w:t xml:space="preserve"> </w:t>
      </w:r>
      <w:r w:rsidRPr="00DC1E71">
        <w:rPr>
          <w:rFonts w:ascii="Cambria" w:hAnsi="Cambria" w:cs="Calibri"/>
          <w:iCs/>
          <w:sz w:val="26"/>
          <w:szCs w:val="26"/>
        </w:rPr>
        <w:t>тельцы</w:t>
      </w:r>
      <w:r w:rsidRPr="00DC1E71">
        <w:rPr>
          <w:rFonts w:ascii="Cambria" w:hAnsi="Cambria"/>
          <w:iCs/>
          <w:sz w:val="26"/>
          <w:szCs w:val="26"/>
        </w:rPr>
        <w:t>́.</w:t>
      </w:r>
    </w:p>
    <w:p w14:paraId="3F33653D" w14:textId="742020F3" w:rsidR="00B81250" w:rsidRPr="00DC1E71" w:rsidRDefault="00B81250" w:rsidP="00DC1E71">
      <w:pPr>
        <w:adjustRightInd w:val="0"/>
        <w:snapToGrid w:val="0"/>
        <w:spacing w:afterLines="20" w:after="48" w:line="240" w:lineRule="auto"/>
        <w:jc w:val="both"/>
        <w:rPr>
          <w:rFonts w:ascii="Cambria" w:hAnsi="Cambria"/>
          <w:b/>
          <w:bCs/>
          <w:iCs/>
          <w:sz w:val="26"/>
          <w:szCs w:val="26"/>
        </w:rPr>
      </w:pPr>
      <w:r w:rsidRPr="00DC1E71">
        <w:rPr>
          <w:rFonts w:ascii="Cambria" w:hAnsi="Cambria" w:cs="Calibri"/>
          <w:b/>
          <w:bCs/>
          <w:iCs/>
          <w:sz w:val="26"/>
          <w:szCs w:val="26"/>
        </w:rPr>
        <w:t>Сл</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Pr="00DC1E71">
        <w:rPr>
          <w:rFonts w:ascii="Cambria" w:hAnsi="Cambria" w:cs="Calibri"/>
          <w:b/>
          <w:bCs/>
          <w:iCs/>
          <w:sz w:val="26"/>
          <w:szCs w:val="26"/>
        </w:rPr>
        <w:t>в</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Pr="00DC1E71">
        <w:rPr>
          <w:rFonts w:ascii="Cambria" w:hAnsi="Cambria"/>
          <w:b/>
          <w:bCs/>
          <w:iCs/>
          <w:sz w:val="26"/>
          <w:szCs w:val="26"/>
        </w:rPr>
        <w:t xml:space="preserve"> </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cs="Calibri"/>
          <w:b/>
          <w:bCs/>
          <w:iCs/>
          <w:sz w:val="26"/>
          <w:szCs w:val="26"/>
        </w:rPr>
        <w:t>тцу</w:t>
      </w:r>
      <w:r w:rsidRPr="00DC1E71">
        <w:rPr>
          <w:rFonts w:ascii="Cambria" w:hAnsi="Cambria"/>
          <w:b/>
          <w:bCs/>
          <w:iCs/>
          <w:sz w:val="26"/>
          <w:szCs w:val="26"/>
        </w:rPr>
        <w:t xml:space="preserve">́ </w:t>
      </w:r>
      <w:r w:rsidRPr="00DC1E71">
        <w:rPr>
          <w:rFonts w:ascii="Cambria" w:hAnsi="Cambria" w:cs="Calibri"/>
          <w:b/>
          <w:bCs/>
          <w:iCs/>
          <w:sz w:val="26"/>
          <w:szCs w:val="26"/>
        </w:rPr>
        <w:t>и</w:t>
      </w:r>
      <w:r w:rsidRPr="00DC1E71">
        <w:rPr>
          <w:rFonts w:ascii="Cambria" w:hAnsi="Cambria"/>
          <w:b/>
          <w:bCs/>
          <w:iCs/>
          <w:sz w:val="26"/>
          <w:szCs w:val="26"/>
        </w:rPr>
        <w:t xml:space="preserve"> </w:t>
      </w:r>
      <w:r w:rsidRPr="00DC1E71">
        <w:rPr>
          <w:rFonts w:ascii="Cambria" w:hAnsi="Cambria" w:cs="Calibri"/>
          <w:b/>
          <w:bCs/>
          <w:iCs/>
          <w:sz w:val="26"/>
          <w:szCs w:val="26"/>
        </w:rPr>
        <w:t>Сы</w:t>
      </w:r>
      <w:r w:rsidRPr="00DC1E71">
        <w:rPr>
          <w:rFonts w:ascii="Cambria" w:hAnsi="Cambria"/>
          <w:b/>
          <w:bCs/>
          <w:iCs/>
          <w:sz w:val="26"/>
          <w:szCs w:val="26"/>
        </w:rPr>
        <w:t>́</w:t>
      </w:r>
      <w:r w:rsidRPr="00DC1E71">
        <w:rPr>
          <w:rFonts w:ascii="Cambria" w:hAnsi="Cambria" w:cs="Calibri"/>
          <w:b/>
          <w:bCs/>
          <w:iCs/>
          <w:sz w:val="26"/>
          <w:szCs w:val="26"/>
        </w:rPr>
        <w:t>ну</w:t>
      </w:r>
      <w:r w:rsidRPr="00DC1E71">
        <w:rPr>
          <w:rFonts w:ascii="Cambria" w:hAnsi="Cambria"/>
          <w:b/>
          <w:bCs/>
          <w:iCs/>
          <w:sz w:val="26"/>
          <w:szCs w:val="26"/>
        </w:rPr>
        <w:t xml:space="preserve"> </w:t>
      </w:r>
      <w:r w:rsidRPr="00DC1E71">
        <w:rPr>
          <w:rFonts w:ascii="Cambria" w:hAnsi="Cambria" w:cs="Calibri"/>
          <w:b/>
          <w:bCs/>
          <w:iCs/>
          <w:sz w:val="26"/>
          <w:szCs w:val="26"/>
        </w:rPr>
        <w:t>и</w:t>
      </w:r>
      <w:r w:rsidRPr="00DC1E71">
        <w:rPr>
          <w:rFonts w:ascii="Cambria" w:hAnsi="Cambria"/>
          <w:b/>
          <w:bCs/>
          <w:iCs/>
          <w:sz w:val="26"/>
          <w:szCs w:val="26"/>
        </w:rPr>
        <w:t xml:space="preserve"> </w:t>
      </w:r>
      <w:r w:rsidRPr="00DC1E71">
        <w:rPr>
          <w:rFonts w:ascii="Cambria" w:hAnsi="Cambria" w:cs="Calibri"/>
          <w:b/>
          <w:bCs/>
          <w:iCs/>
          <w:sz w:val="26"/>
          <w:szCs w:val="26"/>
        </w:rPr>
        <w:t>Свят</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cs="Calibri"/>
          <w:b/>
          <w:bCs/>
          <w:iCs/>
          <w:sz w:val="26"/>
          <w:szCs w:val="26"/>
        </w:rPr>
        <w:t>му</w:t>
      </w:r>
      <w:r w:rsidRPr="00DC1E71">
        <w:rPr>
          <w:rFonts w:ascii="Cambria" w:hAnsi="Cambria"/>
          <w:b/>
          <w:bCs/>
          <w:iCs/>
          <w:sz w:val="26"/>
          <w:szCs w:val="26"/>
        </w:rPr>
        <w:t xml:space="preserve"> </w:t>
      </w:r>
      <w:r w:rsidRPr="00DC1E71">
        <w:rPr>
          <w:rFonts w:ascii="Cambria" w:hAnsi="Cambria" w:cs="Calibri"/>
          <w:b/>
          <w:bCs/>
          <w:iCs/>
          <w:sz w:val="26"/>
          <w:szCs w:val="26"/>
        </w:rPr>
        <w:t>Ду</w:t>
      </w:r>
      <w:r w:rsidRPr="00DC1E71">
        <w:rPr>
          <w:rFonts w:ascii="Cambria" w:hAnsi="Cambria"/>
          <w:b/>
          <w:bCs/>
          <w:iCs/>
          <w:sz w:val="26"/>
          <w:szCs w:val="26"/>
        </w:rPr>
        <w:t>́</w:t>
      </w:r>
      <w:r w:rsidRPr="00DC1E71">
        <w:rPr>
          <w:rFonts w:ascii="Cambria" w:hAnsi="Cambria" w:cs="Calibri"/>
          <w:b/>
          <w:bCs/>
          <w:iCs/>
          <w:sz w:val="26"/>
          <w:szCs w:val="26"/>
        </w:rPr>
        <w:t>ху</w:t>
      </w:r>
      <w:r w:rsidRPr="00DC1E71">
        <w:rPr>
          <w:rFonts w:ascii="Cambria" w:hAnsi="Cambria"/>
          <w:b/>
          <w:bCs/>
          <w:iCs/>
          <w:sz w:val="26"/>
          <w:szCs w:val="26"/>
        </w:rPr>
        <w:t xml:space="preserve"> </w:t>
      </w:r>
      <w:r w:rsidRPr="00DC1E71">
        <w:rPr>
          <w:rFonts w:ascii="Cambria" w:hAnsi="Cambria" w:cs="Calibri"/>
          <w:b/>
          <w:bCs/>
          <w:iCs/>
          <w:sz w:val="26"/>
          <w:szCs w:val="26"/>
        </w:rPr>
        <w:t>и</w:t>
      </w:r>
      <w:r w:rsidRPr="00DC1E71">
        <w:rPr>
          <w:rFonts w:ascii="Cambria" w:hAnsi="Cambria"/>
          <w:b/>
          <w:bCs/>
          <w:iCs/>
          <w:sz w:val="26"/>
          <w:szCs w:val="26"/>
        </w:rPr>
        <w:t xml:space="preserve"> </w:t>
      </w:r>
      <w:r w:rsidRPr="00DC1E71">
        <w:rPr>
          <w:rFonts w:ascii="Cambria" w:hAnsi="Cambria" w:cs="Calibri"/>
          <w:b/>
          <w:bCs/>
          <w:iCs/>
          <w:sz w:val="26"/>
          <w:szCs w:val="26"/>
        </w:rPr>
        <w:t>ны</w:t>
      </w:r>
      <w:r w:rsidRPr="00DC1E71">
        <w:rPr>
          <w:rFonts w:ascii="Cambria" w:hAnsi="Cambria"/>
          <w:b/>
          <w:bCs/>
          <w:iCs/>
          <w:sz w:val="26"/>
          <w:szCs w:val="26"/>
        </w:rPr>
        <w:t>́</w:t>
      </w:r>
      <w:r w:rsidRPr="00DC1E71">
        <w:rPr>
          <w:rFonts w:ascii="Cambria" w:hAnsi="Cambria" w:cs="Calibri"/>
          <w:b/>
          <w:bCs/>
          <w:iCs/>
          <w:sz w:val="26"/>
          <w:szCs w:val="26"/>
        </w:rPr>
        <w:t>не</w:t>
      </w:r>
      <w:r w:rsidRPr="00DC1E71">
        <w:rPr>
          <w:rFonts w:ascii="Cambria" w:hAnsi="Cambria"/>
          <w:b/>
          <w:bCs/>
          <w:iCs/>
          <w:sz w:val="26"/>
          <w:szCs w:val="26"/>
        </w:rPr>
        <w:t xml:space="preserve"> </w:t>
      </w:r>
      <w:r w:rsidRPr="00DC1E71">
        <w:rPr>
          <w:rFonts w:ascii="Cambria" w:hAnsi="Cambria" w:cs="Calibri"/>
          <w:b/>
          <w:bCs/>
          <w:iCs/>
          <w:sz w:val="26"/>
          <w:szCs w:val="26"/>
        </w:rPr>
        <w:t>и</w:t>
      </w:r>
      <w:r w:rsidRPr="00DC1E71">
        <w:rPr>
          <w:rFonts w:ascii="Cambria" w:hAnsi="Cambria"/>
          <w:b/>
          <w:bCs/>
          <w:iCs/>
          <w:sz w:val="26"/>
          <w:szCs w:val="26"/>
        </w:rPr>
        <w:t xml:space="preserve"> </w:t>
      </w:r>
      <w:r w:rsidRPr="00DC1E71">
        <w:rPr>
          <w:rFonts w:ascii="Cambria" w:hAnsi="Cambria" w:cs="Calibri"/>
          <w:b/>
          <w:bCs/>
          <w:iCs/>
          <w:sz w:val="26"/>
          <w:szCs w:val="26"/>
        </w:rPr>
        <w:t>при</w:t>
      </w:r>
      <w:r w:rsidRPr="00DC1E71">
        <w:rPr>
          <w:rFonts w:ascii="Cambria" w:hAnsi="Cambria"/>
          <w:b/>
          <w:bCs/>
          <w:iCs/>
          <w:sz w:val="26"/>
          <w:szCs w:val="26"/>
        </w:rPr>
        <w:t>́</w:t>
      </w:r>
      <w:r w:rsidRPr="00DC1E71">
        <w:rPr>
          <w:rFonts w:ascii="Cambria" w:hAnsi="Cambria" w:cs="Calibri"/>
          <w:b/>
          <w:bCs/>
          <w:iCs/>
          <w:sz w:val="26"/>
          <w:szCs w:val="26"/>
        </w:rPr>
        <w:t>сн</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b/>
          <w:bCs/>
          <w:iCs/>
          <w:sz w:val="26"/>
          <w:szCs w:val="26"/>
        </w:rPr>
        <w:t xml:space="preserve"> </w:t>
      </w:r>
      <w:r w:rsidRPr="00DC1E71">
        <w:rPr>
          <w:rFonts w:ascii="Cambria" w:hAnsi="Cambria" w:cs="Calibri"/>
          <w:b/>
          <w:bCs/>
          <w:iCs/>
          <w:sz w:val="26"/>
          <w:szCs w:val="26"/>
        </w:rPr>
        <w:t>и</w:t>
      </w:r>
      <w:r w:rsidRPr="00DC1E71">
        <w:rPr>
          <w:rFonts w:ascii="Cambria" w:hAnsi="Cambria"/>
          <w:b/>
          <w:bCs/>
          <w:iCs/>
          <w:sz w:val="26"/>
          <w:szCs w:val="26"/>
        </w:rPr>
        <w:t xml:space="preserve"> </w:t>
      </w:r>
      <w:r w:rsidRPr="00DC1E71">
        <w:rPr>
          <w:rFonts w:ascii="Cambria" w:hAnsi="Cambria" w:cs="Calibri"/>
          <w:b/>
          <w:bCs/>
          <w:iCs/>
          <w:sz w:val="26"/>
          <w:szCs w:val="26"/>
        </w:rPr>
        <w:t>в</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b/>
          <w:bCs/>
          <w:iCs/>
          <w:sz w:val="26"/>
          <w:szCs w:val="26"/>
        </w:rPr>
        <w:t xml:space="preserve"> </w:t>
      </w:r>
      <w:r w:rsidRPr="00DC1E71">
        <w:rPr>
          <w:rFonts w:ascii="Cambria" w:hAnsi="Cambria" w:cs="Calibri"/>
          <w:b/>
          <w:bCs/>
          <w:iCs/>
          <w:sz w:val="26"/>
          <w:szCs w:val="26"/>
        </w:rPr>
        <w:t>ве</w:t>
      </w:r>
      <w:r w:rsidRPr="00DC1E71">
        <w:rPr>
          <w:rFonts w:ascii="Cambria" w:hAnsi="Cambria"/>
          <w:b/>
          <w:bCs/>
          <w:iCs/>
          <w:sz w:val="26"/>
          <w:szCs w:val="26"/>
        </w:rPr>
        <w:t>́</w:t>
      </w:r>
      <w:r w:rsidRPr="00DC1E71">
        <w:rPr>
          <w:rFonts w:ascii="Cambria" w:hAnsi="Cambria" w:cs="Calibri"/>
          <w:b/>
          <w:bCs/>
          <w:iCs/>
          <w:sz w:val="26"/>
          <w:szCs w:val="26"/>
        </w:rPr>
        <w:t>ки</w:t>
      </w:r>
      <w:r w:rsidRPr="00DC1E71">
        <w:rPr>
          <w:rFonts w:ascii="Cambria" w:hAnsi="Cambria"/>
          <w:b/>
          <w:bCs/>
          <w:iCs/>
          <w:sz w:val="26"/>
          <w:szCs w:val="26"/>
        </w:rPr>
        <w:t xml:space="preserve"> </w:t>
      </w:r>
      <w:r w:rsidRPr="00DC1E71">
        <w:rPr>
          <w:rFonts w:ascii="Cambria" w:hAnsi="Cambria" w:cs="Calibri"/>
          <w:b/>
          <w:bCs/>
          <w:iCs/>
          <w:sz w:val="26"/>
          <w:szCs w:val="26"/>
        </w:rPr>
        <w:t>век</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cs="Calibri"/>
          <w:b/>
          <w:bCs/>
          <w:iCs/>
          <w:sz w:val="26"/>
          <w:szCs w:val="26"/>
        </w:rPr>
        <w:t>в</w:t>
      </w:r>
      <w:r w:rsidRPr="00DC1E71">
        <w:rPr>
          <w:rFonts w:ascii="Cambria" w:hAnsi="Cambria"/>
          <w:b/>
          <w:bCs/>
          <w:iCs/>
          <w:sz w:val="26"/>
          <w:szCs w:val="26"/>
        </w:rPr>
        <w:t xml:space="preserve">. </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Pr="00DC1E71">
        <w:rPr>
          <w:rFonts w:ascii="Cambria" w:hAnsi="Cambria" w:cs="Calibri"/>
          <w:b/>
          <w:bCs/>
          <w:iCs/>
          <w:sz w:val="26"/>
          <w:szCs w:val="26"/>
        </w:rPr>
        <w:t>ми</w:t>
      </w:r>
      <w:r w:rsidRPr="00DC1E71">
        <w:rPr>
          <w:rFonts w:ascii="Cambria" w:hAnsi="Cambria"/>
          <w:b/>
          <w:bCs/>
          <w:iCs/>
          <w:sz w:val="26"/>
          <w:szCs w:val="26"/>
        </w:rPr>
        <w:t>́</w:t>
      </w:r>
      <w:r w:rsidRPr="00DC1E71">
        <w:rPr>
          <w:rFonts w:ascii="Cambria" w:hAnsi="Cambria" w:cs="Calibri"/>
          <w:b/>
          <w:bCs/>
          <w:iCs/>
          <w:sz w:val="26"/>
          <w:szCs w:val="26"/>
        </w:rPr>
        <w:t>нь</w:t>
      </w:r>
      <w:r w:rsidRPr="00DC1E71">
        <w:rPr>
          <w:rFonts w:ascii="Cambria" w:hAnsi="Cambria"/>
          <w:b/>
          <w:bCs/>
          <w:iCs/>
          <w:sz w:val="26"/>
          <w:szCs w:val="26"/>
        </w:rPr>
        <w:t>.</w:t>
      </w:r>
    </w:p>
    <w:p w14:paraId="31BFB5F8" w14:textId="179F1750" w:rsidR="00B81250" w:rsidRPr="00DC1E71" w:rsidRDefault="005F3B8B" w:rsidP="00DC1E71">
      <w:pPr>
        <w:adjustRightInd w:val="0"/>
        <w:snapToGrid w:val="0"/>
        <w:spacing w:afterLines="20" w:after="48" w:line="240" w:lineRule="auto"/>
        <w:jc w:val="both"/>
        <w:rPr>
          <w:rFonts w:ascii="Cambria" w:hAnsi="Cambria"/>
          <w:i/>
          <w:iCs/>
          <w:sz w:val="26"/>
          <w:szCs w:val="26"/>
        </w:rPr>
      </w:pPr>
      <w:r w:rsidRPr="00DC1E71">
        <w:rPr>
          <w:rFonts w:ascii="Cambria" w:hAnsi="Cambria" w:cs="Calibri"/>
          <w:iCs/>
          <w:sz w:val="26"/>
          <w:szCs w:val="26"/>
        </w:rPr>
        <w:t>А</w:t>
      </w:r>
      <w:r w:rsidR="006814A9" w:rsidRPr="00DC1E71">
        <w:rPr>
          <w:rFonts w:ascii="Cambria" w:hAnsi="Cambria" w:cs="Calibri"/>
          <w:iCs/>
          <w:vanish/>
          <w:sz w:val="26"/>
          <w:szCs w:val="26"/>
        </w:rPr>
        <w:t>—</w:t>
      </w:r>
      <w:r w:rsidR="00B81250" w:rsidRPr="00DC1E71">
        <w:rPr>
          <w:rFonts w:ascii="Cambria" w:hAnsi="Cambria" w:cs="Calibri"/>
          <w:iCs/>
          <w:sz w:val="26"/>
          <w:szCs w:val="26"/>
        </w:rPr>
        <w:t>ллилу</w:t>
      </w:r>
      <w:r w:rsidR="00B81250" w:rsidRPr="00DC1E71">
        <w:rPr>
          <w:rFonts w:ascii="Cambria" w:hAnsi="Cambria"/>
          <w:iCs/>
          <w:sz w:val="26"/>
          <w:szCs w:val="26"/>
        </w:rPr>
        <w:t>́</w:t>
      </w:r>
      <w:r w:rsidR="00B81250" w:rsidRPr="00DC1E71">
        <w:rPr>
          <w:rFonts w:ascii="Cambria" w:hAnsi="Cambria" w:cs="Calibri"/>
          <w:iCs/>
          <w:sz w:val="26"/>
          <w:szCs w:val="26"/>
        </w:rPr>
        <w:t>и</w:t>
      </w:r>
      <w:r w:rsidRPr="00DC1E71">
        <w:rPr>
          <w:rFonts w:ascii="Cambria" w:hAnsi="Cambria" w:cs="Calibri"/>
          <w:iCs/>
          <w:sz w:val="26"/>
          <w:szCs w:val="26"/>
        </w:rPr>
        <w:t>а</w:t>
      </w:r>
      <w:r w:rsidR="006814A9" w:rsidRPr="00DC1E71">
        <w:rPr>
          <w:rFonts w:ascii="Cambria" w:hAnsi="Cambria" w:cs="Calibri"/>
          <w:iCs/>
          <w:vanish/>
          <w:sz w:val="26"/>
          <w:szCs w:val="26"/>
        </w:rPr>
        <w:t>—</w:t>
      </w:r>
      <w:r w:rsidR="00B81250" w:rsidRPr="00DC1E71">
        <w:rPr>
          <w:rFonts w:ascii="Cambria" w:hAnsi="Cambria"/>
          <w:iCs/>
          <w:sz w:val="26"/>
          <w:szCs w:val="26"/>
        </w:rPr>
        <w:t xml:space="preserve">, </w:t>
      </w:r>
      <w:r w:rsidRPr="00DC1E71">
        <w:rPr>
          <w:rFonts w:ascii="Cambria" w:hAnsi="Cambria" w:cs="Calibri"/>
          <w:iCs/>
          <w:sz w:val="26"/>
          <w:szCs w:val="26"/>
        </w:rPr>
        <w:t>а</w:t>
      </w:r>
      <w:r w:rsidR="006814A9" w:rsidRPr="00DC1E71">
        <w:rPr>
          <w:rFonts w:ascii="Cambria" w:hAnsi="Cambria" w:cs="Calibri"/>
          <w:iCs/>
          <w:vanish/>
          <w:sz w:val="26"/>
          <w:szCs w:val="26"/>
        </w:rPr>
        <w:t>—</w:t>
      </w:r>
      <w:r w:rsidR="00B81250" w:rsidRPr="00DC1E71">
        <w:rPr>
          <w:rFonts w:ascii="Cambria" w:hAnsi="Cambria" w:cs="Calibri"/>
          <w:iCs/>
          <w:sz w:val="26"/>
          <w:szCs w:val="26"/>
        </w:rPr>
        <w:t>ллилу</w:t>
      </w:r>
      <w:r w:rsidR="00B81250" w:rsidRPr="00DC1E71">
        <w:rPr>
          <w:rFonts w:ascii="Cambria" w:hAnsi="Cambria"/>
          <w:iCs/>
          <w:sz w:val="26"/>
          <w:szCs w:val="26"/>
        </w:rPr>
        <w:t>́</w:t>
      </w:r>
      <w:r w:rsidR="00B81250" w:rsidRPr="00DC1E71">
        <w:rPr>
          <w:rFonts w:ascii="Cambria" w:hAnsi="Cambria" w:cs="Calibri"/>
          <w:iCs/>
          <w:sz w:val="26"/>
          <w:szCs w:val="26"/>
        </w:rPr>
        <w:t>и</w:t>
      </w:r>
      <w:r w:rsidRPr="00DC1E71">
        <w:rPr>
          <w:rFonts w:ascii="Cambria" w:hAnsi="Cambria" w:cs="Calibri"/>
          <w:iCs/>
          <w:sz w:val="26"/>
          <w:szCs w:val="26"/>
        </w:rPr>
        <w:t>а</w:t>
      </w:r>
      <w:r w:rsidR="006814A9" w:rsidRPr="00DC1E71">
        <w:rPr>
          <w:rFonts w:ascii="Cambria" w:hAnsi="Cambria" w:cs="Calibri"/>
          <w:iCs/>
          <w:vanish/>
          <w:sz w:val="26"/>
          <w:szCs w:val="26"/>
        </w:rPr>
        <w:t>—</w:t>
      </w:r>
      <w:r w:rsidR="00B81250" w:rsidRPr="00DC1E71">
        <w:rPr>
          <w:rFonts w:ascii="Cambria" w:hAnsi="Cambria"/>
          <w:iCs/>
          <w:sz w:val="26"/>
          <w:szCs w:val="26"/>
        </w:rPr>
        <w:t xml:space="preserve">, </w:t>
      </w:r>
      <w:r w:rsidRPr="00DC1E71">
        <w:rPr>
          <w:rFonts w:ascii="Cambria" w:hAnsi="Cambria" w:cs="Calibri"/>
          <w:iCs/>
          <w:sz w:val="26"/>
          <w:szCs w:val="26"/>
        </w:rPr>
        <w:t>а</w:t>
      </w:r>
      <w:r w:rsidR="006814A9" w:rsidRPr="00DC1E71">
        <w:rPr>
          <w:rFonts w:ascii="Cambria" w:hAnsi="Cambria" w:cs="Calibri"/>
          <w:iCs/>
          <w:vanish/>
          <w:sz w:val="26"/>
          <w:szCs w:val="26"/>
        </w:rPr>
        <w:t>—</w:t>
      </w:r>
      <w:r w:rsidR="00B81250" w:rsidRPr="00DC1E71">
        <w:rPr>
          <w:rFonts w:ascii="Cambria" w:hAnsi="Cambria" w:cs="Calibri"/>
          <w:iCs/>
          <w:sz w:val="26"/>
          <w:szCs w:val="26"/>
        </w:rPr>
        <w:t>ллилу</w:t>
      </w:r>
      <w:r w:rsidR="00B81250" w:rsidRPr="00DC1E71">
        <w:rPr>
          <w:rFonts w:ascii="Cambria" w:hAnsi="Cambria"/>
          <w:iCs/>
          <w:sz w:val="26"/>
          <w:szCs w:val="26"/>
        </w:rPr>
        <w:t>́</w:t>
      </w:r>
      <w:r w:rsidR="00B81250" w:rsidRPr="00DC1E71">
        <w:rPr>
          <w:rFonts w:ascii="Cambria" w:hAnsi="Cambria" w:cs="Calibri"/>
          <w:iCs/>
          <w:sz w:val="26"/>
          <w:szCs w:val="26"/>
        </w:rPr>
        <w:t>и</w:t>
      </w:r>
      <w:r w:rsidRPr="00DC1E71">
        <w:rPr>
          <w:rFonts w:ascii="Cambria" w:hAnsi="Cambria" w:cs="Calibri"/>
          <w:iCs/>
          <w:sz w:val="26"/>
          <w:szCs w:val="26"/>
        </w:rPr>
        <w:t>а</w:t>
      </w:r>
      <w:r w:rsidR="006814A9" w:rsidRPr="00DC1E71">
        <w:rPr>
          <w:rFonts w:ascii="Cambria" w:hAnsi="Cambria" w:cs="Calibri"/>
          <w:iCs/>
          <w:vanish/>
          <w:sz w:val="26"/>
          <w:szCs w:val="26"/>
        </w:rPr>
        <w:t>—</w:t>
      </w:r>
      <w:r w:rsidR="00B81250" w:rsidRPr="00DC1E71">
        <w:rPr>
          <w:rFonts w:ascii="Cambria" w:hAnsi="Cambria"/>
          <w:iCs/>
          <w:sz w:val="26"/>
          <w:szCs w:val="26"/>
        </w:rPr>
        <w:t xml:space="preserve">, </w:t>
      </w:r>
      <w:r w:rsidR="00B81250" w:rsidRPr="00DC1E71">
        <w:rPr>
          <w:rFonts w:ascii="Cambria" w:hAnsi="Cambria" w:cs="Calibri"/>
          <w:iCs/>
          <w:sz w:val="26"/>
          <w:szCs w:val="26"/>
        </w:rPr>
        <w:t>сл</w:t>
      </w:r>
      <w:r w:rsidRPr="00DC1E71">
        <w:rPr>
          <w:rFonts w:ascii="Cambria" w:hAnsi="Cambria" w:cs="Calibri"/>
          <w:iCs/>
          <w:sz w:val="26"/>
          <w:szCs w:val="26"/>
        </w:rPr>
        <w:t>а́</w:t>
      </w:r>
      <w:r w:rsidR="006814A9" w:rsidRPr="00DC1E71">
        <w:rPr>
          <w:rFonts w:ascii="Cambria" w:hAnsi="Cambria" w:cs="Calibri"/>
          <w:iCs/>
          <w:vanish/>
          <w:sz w:val="26"/>
          <w:szCs w:val="26"/>
        </w:rPr>
        <w:t>—</w:t>
      </w:r>
      <w:r w:rsidR="00B81250" w:rsidRPr="00DC1E71">
        <w:rPr>
          <w:rFonts w:ascii="Cambria" w:hAnsi="Cambria" w:cs="Calibri"/>
          <w:iCs/>
          <w:sz w:val="26"/>
          <w:szCs w:val="26"/>
        </w:rPr>
        <w:t>в</w:t>
      </w:r>
      <w:r w:rsidRPr="00DC1E71">
        <w:rPr>
          <w:rFonts w:ascii="Cambria" w:hAnsi="Cambria" w:cs="Calibri"/>
          <w:iCs/>
          <w:sz w:val="26"/>
          <w:szCs w:val="26"/>
        </w:rPr>
        <w:t>а</w:t>
      </w:r>
      <w:r w:rsidR="006814A9" w:rsidRPr="00DC1E71">
        <w:rPr>
          <w:rFonts w:ascii="Cambria" w:hAnsi="Cambria" w:cs="Calibri"/>
          <w:iCs/>
          <w:vanish/>
          <w:sz w:val="26"/>
          <w:szCs w:val="26"/>
        </w:rPr>
        <w:t>—</w:t>
      </w:r>
      <w:r w:rsidR="00B81250" w:rsidRPr="00DC1E71">
        <w:rPr>
          <w:rFonts w:ascii="Cambria" w:hAnsi="Cambria"/>
          <w:iCs/>
          <w:sz w:val="26"/>
          <w:szCs w:val="26"/>
        </w:rPr>
        <w:t xml:space="preserve"> </w:t>
      </w:r>
      <w:r w:rsidR="00B81250" w:rsidRPr="00DC1E71">
        <w:rPr>
          <w:rFonts w:ascii="Cambria" w:hAnsi="Cambria" w:cs="Calibri"/>
          <w:iCs/>
          <w:sz w:val="26"/>
          <w:szCs w:val="26"/>
        </w:rPr>
        <w:t>Тебе</w:t>
      </w:r>
      <w:r w:rsidR="00B81250" w:rsidRPr="00DC1E71">
        <w:rPr>
          <w:rFonts w:ascii="Cambria" w:hAnsi="Cambria"/>
          <w:iCs/>
          <w:sz w:val="26"/>
          <w:szCs w:val="26"/>
        </w:rPr>
        <w:t xml:space="preserve">́ </w:t>
      </w:r>
      <w:r w:rsidR="00B81250"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B81250" w:rsidRPr="00DC1E71">
        <w:rPr>
          <w:rFonts w:ascii="Cambria" w:hAnsi="Cambria" w:cs="Calibri"/>
          <w:iCs/>
          <w:sz w:val="26"/>
          <w:szCs w:val="26"/>
        </w:rPr>
        <w:t>же</w:t>
      </w:r>
      <w:r w:rsidR="00B81250" w:rsidRPr="00DC1E71">
        <w:rPr>
          <w:rFonts w:ascii="Cambria" w:hAnsi="Cambria"/>
          <w:iCs/>
          <w:sz w:val="26"/>
          <w:szCs w:val="26"/>
        </w:rPr>
        <w:t xml:space="preserve">. </w:t>
      </w:r>
      <w:r w:rsidR="00B81250" w:rsidRPr="00DC1E71">
        <w:rPr>
          <w:rFonts w:ascii="Cambria" w:hAnsi="Cambria"/>
          <w:i/>
          <w:iCs/>
          <w:sz w:val="26"/>
          <w:szCs w:val="26"/>
        </w:rPr>
        <w:t>(</w:t>
      </w:r>
      <w:r w:rsidR="00B81250" w:rsidRPr="00DC1E71">
        <w:rPr>
          <w:rFonts w:ascii="Cambria" w:hAnsi="Cambria" w:cs="Calibri"/>
          <w:i/>
          <w:iCs/>
          <w:sz w:val="26"/>
          <w:szCs w:val="26"/>
        </w:rPr>
        <w:t>Три</w:t>
      </w:r>
      <w:r w:rsidR="00B81250" w:rsidRPr="00DC1E71">
        <w:rPr>
          <w:rFonts w:ascii="Cambria" w:hAnsi="Cambria"/>
          <w:i/>
          <w:iCs/>
          <w:sz w:val="26"/>
          <w:szCs w:val="26"/>
        </w:rPr>
        <w:t>́</w:t>
      </w:r>
      <w:r w:rsidR="00B81250" w:rsidRPr="00DC1E71">
        <w:rPr>
          <w:rFonts w:ascii="Cambria" w:hAnsi="Cambria" w:cs="Calibri"/>
          <w:i/>
          <w:iCs/>
          <w:sz w:val="26"/>
          <w:szCs w:val="26"/>
        </w:rPr>
        <w:t>жды</w:t>
      </w:r>
      <w:r w:rsidR="00B81250" w:rsidRPr="00DC1E71">
        <w:rPr>
          <w:rFonts w:ascii="Cambria" w:hAnsi="Cambria"/>
          <w:i/>
          <w:iCs/>
          <w:sz w:val="26"/>
          <w:szCs w:val="26"/>
        </w:rPr>
        <w:t>)</w:t>
      </w:r>
    </w:p>
    <w:p w14:paraId="11A43124" w14:textId="77777777" w:rsidR="0074569A" w:rsidRPr="00DC1E71" w:rsidRDefault="0074569A" w:rsidP="00DC1E71">
      <w:pPr>
        <w:adjustRightInd w:val="0"/>
        <w:snapToGrid w:val="0"/>
        <w:spacing w:afterLines="20" w:after="48" w:line="240" w:lineRule="auto"/>
        <w:jc w:val="both"/>
        <w:rPr>
          <w:rFonts w:ascii="Cambria" w:hAnsi="Cambria"/>
          <w:bCs/>
          <w:sz w:val="26"/>
          <w:szCs w:val="26"/>
        </w:rPr>
      </w:pPr>
      <w:r w:rsidRPr="00DC1E71">
        <w:rPr>
          <w:rFonts w:ascii="Cambria" w:hAnsi="Cambria" w:cs="Calibri"/>
          <w:bCs/>
          <w:sz w:val="26"/>
          <w:szCs w:val="26"/>
        </w:rPr>
        <w:t>Го́</w:t>
      </w:r>
      <w:r w:rsidRPr="00DC1E71">
        <w:rPr>
          <w:rFonts w:ascii="Cambria" w:hAnsi="Cambria" w:cs="Calibri"/>
          <w:bCs/>
          <w:vanish/>
          <w:sz w:val="26"/>
          <w:szCs w:val="26"/>
        </w:rPr>
        <w:t>—</w:t>
      </w:r>
      <w:r w:rsidRPr="00DC1E71">
        <w:rPr>
          <w:rFonts w:ascii="Cambria" w:hAnsi="Cambria" w:cs="Calibri"/>
          <w:bCs/>
          <w:sz w:val="26"/>
          <w:szCs w:val="26"/>
        </w:rPr>
        <w:t>спо</w:t>
      </w:r>
      <w:r w:rsidRPr="00DC1E71">
        <w:rPr>
          <w:rFonts w:ascii="Cambria" w:hAnsi="Cambria" w:cs="Calibri"/>
          <w:bCs/>
          <w:vanish/>
          <w:sz w:val="26"/>
          <w:szCs w:val="26"/>
        </w:rPr>
        <w:t>—</w:t>
      </w:r>
      <w:r w:rsidRPr="00DC1E71">
        <w:rPr>
          <w:rFonts w:ascii="Cambria" w:hAnsi="Cambria" w:cs="Calibri"/>
          <w:bCs/>
          <w:sz w:val="26"/>
          <w:szCs w:val="26"/>
        </w:rPr>
        <w:t>ди</w:t>
      </w:r>
      <w:r w:rsidRPr="00DC1E71">
        <w:rPr>
          <w:rFonts w:ascii="Cambria" w:hAnsi="Cambria"/>
          <w:bCs/>
          <w:sz w:val="26"/>
          <w:szCs w:val="26"/>
        </w:rPr>
        <w:t xml:space="preserve">, </w:t>
      </w:r>
      <w:r w:rsidRPr="00DC1E71">
        <w:rPr>
          <w:rFonts w:ascii="Cambria" w:hAnsi="Cambria" w:cs="Calibri"/>
          <w:bCs/>
          <w:sz w:val="26"/>
          <w:szCs w:val="26"/>
        </w:rPr>
        <w:t>по</w:t>
      </w:r>
      <w:r w:rsidRPr="00DC1E71">
        <w:rPr>
          <w:rFonts w:ascii="Cambria" w:hAnsi="Cambria" w:cs="Calibri"/>
          <w:bCs/>
          <w:vanish/>
          <w:sz w:val="26"/>
          <w:szCs w:val="26"/>
        </w:rPr>
        <w:t>—</w:t>
      </w:r>
      <w:r w:rsidRPr="00DC1E71">
        <w:rPr>
          <w:rFonts w:ascii="Cambria" w:hAnsi="Cambria" w:cs="Calibri"/>
          <w:bCs/>
          <w:sz w:val="26"/>
          <w:szCs w:val="26"/>
        </w:rPr>
        <w:t>ми</w:t>
      </w:r>
      <w:r w:rsidRPr="00DC1E71">
        <w:rPr>
          <w:rFonts w:ascii="Cambria" w:hAnsi="Cambria"/>
          <w:bCs/>
          <w:sz w:val="26"/>
          <w:szCs w:val="26"/>
        </w:rPr>
        <w:t>́</w:t>
      </w:r>
      <w:r w:rsidRPr="00DC1E71">
        <w:rPr>
          <w:rFonts w:ascii="Cambria" w:hAnsi="Cambria" w:cs="Calibri"/>
          <w:bCs/>
          <w:sz w:val="26"/>
          <w:szCs w:val="26"/>
        </w:rPr>
        <w:t>луй</w:t>
      </w:r>
      <w:r w:rsidRPr="00DC1E71">
        <w:rPr>
          <w:rFonts w:ascii="Cambria" w:hAnsi="Cambria"/>
          <w:bCs/>
          <w:sz w:val="26"/>
          <w:szCs w:val="26"/>
        </w:rPr>
        <w:t xml:space="preserve">. </w:t>
      </w:r>
      <w:r w:rsidRPr="00DC1E71">
        <w:rPr>
          <w:rFonts w:ascii="Cambria" w:hAnsi="Cambria"/>
          <w:bCs/>
          <w:i/>
          <w:iCs/>
          <w:sz w:val="26"/>
          <w:szCs w:val="26"/>
        </w:rPr>
        <w:t>(</w:t>
      </w:r>
      <w:r w:rsidRPr="00DC1E71">
        <w:rPr>
          <w:rFonts w:ascii="Cambria" w:hAnsi="Cambria" w:cs="Calibri"/>
          <w:bCs/>
          <w:i/>
          <w:iCs/>
          <w:sz w:val="26"/>
          <w:szCs w:val="26"/>
        </w:rPr>
        <w:t>Трижды</w:t>
      </w:r>
      <w:r w:rsidRPr="00DC1E71">
        <w:rPr>
          <w:rFonts w:ascii="Cambria" w:hAnsi="Cambria"/>
          <w:bCs/>
          <w:i/>
          <w:iCs/>
          <w:sz w:val="26"/>
          <w:szCs w:val="26"/>
        </w:rPr>
        <w:t>)</w:t>
      </w:r>
    </w:p>
    <w:p w14:paraId="62FDF48A" w14:textId="77777777" w:rsidR="0074569A" w:rsidRPr="00DC1E71" w:rsidRDefault="0074569A" w:rsidP="00DC1E71">
      <w:pPr>
        <w:adjustRightInd w:val="0"/>
        <w:snapToGrid w:val="0"/>
        <w:spacing w:afterLines="20" w:after="48" w:line="240" w:lineRule="auto"/>
        <w:jc w:val="center"/>
        <w:rPr>
          <w:rFonts w:ascii="Cambria" w:hAnsi="Cambria"/>
          <w:bCs/>
          <w:i/>
          <w:iCs/>
          <w:noProof/>
          <w:color w:val="000000"/>
          <w:sz w:val="26"/>
          <w:szCs w:val="26"/>
          <w:lang w:eastAsia="ru-RU"/>
        </w:rPr>
      </w:pPr>
      <w:r w:rsidRPr="00DC1E71">
        <w:rPr>
          <w:rFonts w:ascii="Cambria" w:hAnsi="Cambria" w:cs="Calibri"/>
          <w:bCs/>
          <w:i/>
          <w:iCs/>
          <w:noProof/>
          <w:color w:val="000000"/>
          <w:sz w:val="26"/>
          <w:szCs w:val="26"/>
          <w:lang w:eastAsia="ru-RU"/>
        </w:rPr>
        <w:t>Тропа́рь Преполове́ния, глас 8:</w:t>
      </w:r>
    </w:p>
    <w:p w14:paraId="439B3065" w14:textId="5F6C6D72" w:rsidR="0074569A" w:rsidRPr="00DC1E71" w:rsidRDefault="0074569A" w:rsidP="00DC1E71">
      <w:pPr>
        <w:adjustRightInd w:val="0"/>
        <w:snapToGrid w:val="0"/>
        <w:spacing w:afterLines="20" w:after="48" w:line="240" w:lineRule="auto"/>
        <w:jc w:val="both"/>
        <w:rPr>
          <w:rFonts w:ascii="Cambria" w:hAnsi="Cambria"/>
          <w:bCs/>
          <w:noProof/>
          <w:color w:val="000000"/>
          <w:sz w:val="26"/>
          <w:szCs w:val="26"/>
          <w:lang w:eastAsia="ru-RU"/>
        </w:rPr>
      </w:pPr>
      <w:r w:rsidRPr="00DC1E71">
        <w:rPr>
          <w:rFonts w:ascii="Cambria" w:hAnsi="Cambria"/>
          <w:bCs/>
          <w:noProof/>
          <w:color w:val="000000"/>
          <w:sz w:val="26"/>
          <w:szCs w:val="26"/>
          <w:lang w:eastAsia="ru-RU"/>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339C5980" w14:textId="77777777" w:rsidR="0074569A" w:rsidRPr="00DC1E71" w:rsidRDefault="0074569A" w:rsidP="00DC1E71">
      <w:pPr>
        <w:adjustRightInd w:val="0"/>
        <w:snapToGrid w:val="0"/>
        <w:spacing w:afterLines="20" w:after="48" w:line="240" w:lineRule="auto"/>
        <w:jc w:val="both"/>
        <w:rPr>
          <w:rFonts w:ascii="Cambria" w:hAnsi="Cambria"/>
          <w:b/>
          <w:color w:val="000000"/>
          <w:sz w:val="26"/>
          <w:szCs w:val="26"/>
        </w:rPr>
      </w:pPr>
      <w:r w:rsidRPr="00DC1E71">
        <w:rPr>
          <w:rFonts w:ascii="Cambria" w:hAnsi="Cambria" w:cs="Calibri"/>
          <w:b/>
          <w:color w:val="000000"/>
          <w:sz w:val="26"/>
          <w:szCs w:val="26"/>
        </w:rPr>
        <w:t>Сла́</w:t>
      </w:r>
      <w:r w:rsidRPr="00DC1E71">
        <w:rPr>
          <w:rFonts w:ascii="Cambria" w:hAnsi="Cambria" w:cs="Calibri"/>
          <w:b/>
          <w:vanish/>
          <w:color w:val="000000"/>
          <w:sz w:val="26"/>
          <w:szCs w:val="26"/>
        </w:rPr>
        <w:t>—</w:t>
      </w:r>
      <w:r w:rsidRPr="00DC1E71">
        <w:rPr>
          <w:rFonts w:ascii="Cambria" w:hAnsi="Cambria" w:cs="Calibri"/>
          <w:b/>
          <w:color w:val="000000"/>
          <w:sz w:val="26"/>
          <w:szCs w:val="26"/>
        </w:rPr>
        <w:t>ва</w:t>
      </w:r>
      <w:r w:rsidRPr="00DC1E71">
        <w:rPr>
          <w:rFonts w:ascii="Cambria" w:hAnsi="Cambria" w:cs="Calibri"/>
          <w:b/>
          <w:vanish/>
          <w:color w:val="000000"/>
          <w:sz w:val="26"/>
          <w:szCs w:val="26"/>
        </w:rPr>
        <w:t>—</w:t>
      </w:r>
      <w:r w:rsidRPr="00DC1E71">
        <w:rPr>
          <w:rFonts w:ascii="Cambria" w:hAnsi="Cambria"/>
          <w:b/>
          <w:color w:val="000000"/>
          <w:sz w:val="26"/>
          <w:szCs w:val="26"/>
        </w:rPr>
        <w:t xml:space="preserve"> </w:t>
      </w:r>
      <w:r w:rsidRPr="00DC1E71">
        <w:rPr>
          <w:rFonts w:ascii="Cambria" w:hAnsi="Cambria" w:cs="Calibri"/>
          <w:b/>
          <w:color w:val="000000"/>
          <w:sz w:val="26"/>
          <w:szCs w:val="26"/>
        </w:rPr>
        <w:t>О</w:t>
      </w:r>
      <w:r w:rsidRPr="00DC1E71">
        <w:rPr>
          <w:rFonts w:ascii="Cambria" w:hAnsi="Cambria" w:cs="Calibri"/>
          <w:b/>
          <w:vanish/>
          <w:color w:val="000000"/>
          <w:sz w:val="26"/>
          <w:szCs w:val="26"/>
        </w:rPr>
        <w:t>—</w:t>
      </w:r>
      <w:r w:rsidRPr="00DC1E71">
        <w:rPr>
          <w:rFonts w:ascii="Cambria" w:hAnsi="Cambria" w:cs="Calibri"/>
          <w:b/>
          <w:color w:val="000000"/>
          <w:sz w:val="26"/>
          <w:szCs w:val="26"/>
        </w:rPr>
        <w:t>тцу</w:t>
      </w:r>
      <w:r w:rsidRPr="00DC1E71">
        <w:rPr>
          <w:rFonts w:ascii="Cambria" w:hAnsi="Cambria"/>
          <w:b/>
          <w:color w:val="000000"/>
          <w:sz w:val="26"/>
          <w:szCs w:val="26"/>
        </w:rPr>
        <w:t xml:space="preserve">́ </w:t>
      </w:r>
      <w:r w:rsidRPr="00DC1E71">
        <w:rPr>
          <w:rFonts w:ascii="Cambria" w:hAnsi="Cambria" w:cs="Calibri"/>
          <w:b/>
          <w:color w:val="000000"/>
          <w:sz w:val="26"/>
          <w:szCs w:val="26"/>
        </w:rPr>
        <w:t>и</w:t>
      </w:r>
      <w:r w:rsidRPr="00DC1E71">
        <w:rPr>
          <w:rFonts w:ascii="Cambria" w:hAnsi="Cambria"/>
          <w:b/>
          <w:color w:val="000000"/>
          <w:sz w:val="26"/>
          <w:szCs w:val="26"/>
        </w:rPr>
        <w:t xml:space="preserve"> </w:t>
      </w:r>
      <w:r w:rsidRPr="00DC1E71">
        <w:rPr>
          <w:rFonts w:ascii="Cambria" w:hAnsi="Cambria" w:cs="Calibri"/>
          <w:b/>
          <w:color w:val="000000"/>
          <w:sz w:val="26"/>
          <w:szCs w:val="26"/>
        </w:rPr>
        <w:t>Сы</w:t>
      </w:r>
      <w:r w:rsidRPr="00DC1E71">
        <w:rPr>
          <w:rFonts w:ascii="Cambria" w:hAnsi="Cambria"/>
          <w:b/>
          <w:color w:val="000000"/>
          <w:sz w:val="26"/>
          <w:szCs w:val="26"/>
        </w:rPr>
        <w:t>́</w:t>
      </w:r>
      <w:r w:rsidRPr="00DC1E71">
        <w:rPr>
          <w:rFonts w:ascii="Cambria" w:hAnsi="Cambria" w:cs="Calibri"/>
          <w:b/>
          <w:color w:val="000000"/>
          <w:sz w:val="26"/>
          <w:szCs w:val="26"/>
        </w:rPr>
        <w:t>ну</w:t>
      </w:r>
      <w:r w:rsidRPr="00DC1E71">
        <w:rPr>
          <w:rFonts w:ascii="Cambria" w:hAnsi="Cambria"/>
          <w:b/>
          <w:color w:val="000000"/>
          <w:sz w:val="26"/>
          <w:szCs w:val="26"/>
        </w:rPr>
        <w:t xml:space="preserve"> </w:t>
      </w:r>
      <w:r w:rsidRPr="00DC1E71">
        <w:rPr>
          <w:rFonts w:ascii="Cambria" w:hAnsi="Cambria" w:cs="Calibri"/>
          <w:b/>
          <w:color w:val="000000"/>
          <w:sz w:val="26"/>
          <w:szCs w:val="26"/>
        </w:rPr>
        <w:t>и</w:t>
      </w:r>
      <w:r w:rsidRPr="00DC1E71">
        <w:rPr>
          <w:rFonts w:ascii="Cambria" w:hAnsi="Cambria"/>
          <w:b/>
          <w:color w:val="000000"/>
          <w:sz w:val="26"/>
          <w:szCs w:val="26"/>
        </w:rPr>
        <w:t xml:space="preserve"> </w:t>
      </w:r>
      <w:r w:rsidRPr="00DC1E71">
        <w:rPr>
          <w:rFonts w:ascii="Cambria" w:hAnsi="Cambria" w:cs="Calibri"/>
          <w:b/>
          <w:color w:val="000000"/>
          <w:sz w:val="26"/>
          <w:szCs w:val="26"/>
        </w:rPr>
        <w:t>Свято́</w:t>
      </w:r>
      <w:r w:rsidRPr="00DC1E71">
        <w:rPr>
          <w:rFonts w:ascii="Cambria" w:hAnsi="Cambria" w:cs="Calibri"/>
          <w:b/>
          <w:vanish/>
          <w:color w:val="000000"/>
          <w:sz w:val="26"/>
          <w:szCs w:val="26"/>
        </w:rPr>
        <w:t>—</w:t>
      </w:r>
      <w:r w:rsidRPr="00DC1E71">
        <w:rPr>
          <w:rFonts w:ascii="Cambria" w:hAnsi="Cambria" w:cs="Calibri"/>
          <w:b/>
          <w:color w:val="000000"/>
          <w:sz w:val="26"/>
          <w:szCs w:val="26"/>
        </w:rPr>
        <w:t>му</w:t>
      </w:r>
      <w:r w:rsidRPr="00DC1E71">
        <w:rPr>
          <w:rFonts w:ascii="Cambria" w:hAnsi="Cambria"/>
          <w:b/>
          <w:color w:val="000000"/>
          <w:sz w:val="26"/>
          <w:szCs w:val="26"/>
        </w:rPr>
        <w:t xml:space="preserve"> </w:t>
      </w:r>
      <w:r w:rsidRPr="00DC1E71">
        <w:rPr>
          <w:rFonts w:ascii="Cambria" w:hAnsi="Cambria" w:cs="Calibri"/>
          <w:b/>
          <w:color w:val="000000"/>
          <w:sz w:val="26"/>
          <w:szCs w:val="26"/>
        </w:rPr>
        <w:t>Ду</w:t>
      </w:r>
      <w:r w:rsidRPr="00DC1E71">
        <w:rPr>
          <w:rFonts w:ascii="Cambria" w:hAnsi="Cambria"/>
          <w:b/>
          <w:color w:val="000000"/>
          <w:sz w:val="26"/>
          <w:szCs w:val="26"/>
        </w:rPr>
        <w:t>́</w:t>
      </w:r>
      <w:r w:rsidRPr="00DC1E71">
        <w:rPr>
          <w:rFonts w:ascii="Cambria" w:hAnsi="Cambria" w:cs="Calibri"/>
          <w:b/>
          <w:color w:val="000000"/>
          <w:sz w:val="26"/>
          <w:szCs w:val="26"/>
        </w:rPr>
        <w:t>ху</w:t>
      </w:r>
      <w:r w:rsidRPr="00DC1E71">
        <w:rPr>
          <w:rFonts w:ascii="Cambria" w:hAnsi="Cambria"/>
          <w:b/>
          <w:color w:val="000000"/>
          <w:sz w:val="26"/>
          <w:szCs w:val="26"/>
        </w:rPr>
        <w:t>.</w:t>
      </w:r>
    </w:p>
    <w:p w14:paraId="10224FEE" w14:textId="77777777" w:rsidR="0074569A" w:rsidRPr="00DC1E71" w:rsidRDefault="0074569A" w:rsidP="00DC1E71">
      <w:pPr>
        <w:adjustRightInd w:val="0"/>
        <w:snapToGrid w:val="0"/>
        <w:spacing w:afterLines="20" w:after="48" w:line="240" w:lineRule="auto"/>
        <w:jc w:val="center"/>
        <w:rPr>
          <w:rFonts w:ascii="Cambria" w:hAnsi="Cambria"/>
          <w:bCs/>
          <w:i/>
          <w:iCs/>
          <w:noProof/>
          <w:color w:val="000000"/>
          <w:sz w:val="26"/>
          <w:szCs w:val="26"/>
          <w:lang w:eastAsia="ru-RU"/>
        </w:rPr>
      </w:pPr>
      <w:r w:rsidRPr="00DC1E71">
        <w:rPr>
          <w:rFonts w:ascii="Cambria" w:hAnsi="Cambria" w:cs="Calibri"/>
          <w:bCs/>
          <w:i/>
          <w:iCs/>
          <w:noProof/>
          <w:color w:val="000000"/>
          <w:sz w:val="26"/>
          <w:szCs w:val="26"/>
          <w:lang w:eastAsia="ru-RU"/>
        </w:rPr>
        <w:t>Тро</w:t>
      </w:r>
      <w:r w:rsidRPr="00DC1E71">
        <w:rPr>
          <w:rFonts w:ascii="Cambria" w:hAnsi="Cambria" w:cs="Calibri"/>
          <w:bCs/>
          <w:i/>
          <w:iCs/>
          <w:noProof/>
          <w:vanish/>
          <w:color w:val="000000"/>
          <w:sz w:val="26"/>
          <w:szCs w:val="26"/>
          <w:lang w:eastAsia="ru-RU"/>
        </w:rPr>
        <w:t>—</w:t>
      </w:r>
      <w:r w:rsidRPr="00DC1E71">
        <w:rPr>
          <w:rFonts w:ascii="Cambria" w:hAnsi="Cambria" w:cs="Calibri"/>
          <w:bCs/>
          <w:i/>
          <w:iCs/>
          <w:noProof/>
          <w:color w:val="000000"/>
          <w:sz w:val="26"/>
          <w:szCs w:val="26"/>
          <w:lang w:eastAsia="ru-RU"/>
        </w:rPr>
        <w:t>па́</w:t>
      </w:r>
      <w:r w:rsidRPr="00DC1E71">
        <w:rPr>
          <w:rFonts w:ascii="Cambria" w:hAnsi="Cambria" w:cs="Calibri"/>
          <w:bCs/>
          <w:i/>
          <w:iCs/>
          <w:noProof/>
          <w:vanish/>
          <w:color w:val="000000"/>
          <w:sz w:val="26"/>
          <w:szCs w:val="26"/>
          <w:lang w:eastAsia="ru-RU"/>
        </w:rPr>
        <w:t>—</w:t>
      </w:r>
      <w:r w:rsidRPr="00DC1E71">
        <w:rPr>
          <w:rFonts w:ascii="Cambria" w:hAnsi="Cambria" w:cs="Calibri"/>
          <w:bCs/>
          <w:i/>
          <w:iCs/>
          <w:noProof/>
          <w:color w:val="000000"/>
          <w:sz w:val="26"/>
          <w:szCs w:val="26"/>
          <w:lang w:eastAsia="ru-RU"/>
        </w:rPr>
        <w:t>рь</w:t>
      </w:r>
      <w:r w:rsidRPr="00DC1E71">
        <w:rPr>
          <w:rFonts w:ascii="Cambria" w:hAnsi="Cambria"/>
          <w:bCs/>
          <w:i/>
          <w:iCs/>
          <w:noProof/>
          <w:color w:val="000000"/>
          <w:sz w:val="26"/>
          <w:szCs w:val="26"/>
          <w:lang w:eastAsia="ru-RU"/>
        </w:rPr>
        <w:t xml:space="preserve"> </w:t>
      </w:r>
      <w:r w:rsidRPr="00DC1E71">
        <w:rPr>
          <w:rFonts w:ascii="Cambria" w:hAnsi="Cambria" w:cs="Calibri"/>
          <w:bCs/>
          <w:i/>
          <w:iCs/>
          <w:noProof/>
          <w:color w:val="000000"/>
          <w:sz w:val="26"/>
          <w:szCs w:val="26"/>
          <w:lang w:eastAsia="ru-RU"/>
        </w:rPr>
        <w:t>святителя</w:t>
      </w:r>
      <w:r w:rsidRPr="00DC1E71">
        <w:rPr>
          <w:rFonts w:ascii="Cambria" w:hAnsi="Cambria"/>
          <w:bCs/>
          <w:i/>
          <w:iCs/>
          <w:noProof/>
          <w:color w:val="000000"/>
          <w:sz w:val="26"/>
          <w:szCs w:val="26"/>
          <w:lang w:eastAsia="ru-RU"/>
        </w:rPr>
        <w:t xml:space="preserve">, </w:t>
      </w:r>
      <w:r w:rsidRPr="00DC1E71">
        <w:rPr>
          <w:rFonts w:ascii="Cambria" w:hAnsi="Cambria" w:cs="Calibri"/>
          <w:bCs/>
          <w:i/>
          <w:iCs/>
          <w:noProof/>
          <w:color w:val="000000"/>
          <w:sz w:val="26"/>
          <w:szCs w:val="26"/>
          <w:lang w:eastAsia="ru-RU"/>
        </w:rPr>
        <w:t>глас 3</w:t>
      </w:r>
      <w:r w:rsidRPr="00DC1E71">
        <w:rPr>
          <w:rFonts w:ascii="Cambria" w:hAnsi="Cambria"/>
          <w:bCs/>
          <w:i/>
          <w:iCs/>
          <w:noProof/>
          <w:color w:val="000000"/>
          <w:sz w:val="26"/>
          <w:szCs w:val="26"/>
          <w:lang w:eastAsia="ru-RU"/>
        </w:rPr>
        <w:t>:</w:t>
      </w:r>
    </w:p>
    <w:p w14:paraId="0F611B6E" w14:textId="3AA5116D" w:rsidR="0074569A" w:rsidRPr="00DC1E71" w:rsidRDefault="0074569A" w:rsidP="00DC1E71">
      <w:pPr>
        <w:adjustRightInd w:val="0"/>
        <w:snapToGrid w:val="0"/>
        <w:spacing w:afterLines="20" w:after="48" w:line="240" w:lineRule="auto"/>
        <w:jc w:val="both"/>
        <w:rPr>
          <w:rFonts w:ascii="Cambria" w:hAnsi="Cambria"/>
          <w:bCs/>
          <w:noProof/>
          <w:color w:val="000000"/>
          <w:sz w:val="26"/>
          <w:szCs w:val="26"/>
          <w:lang w:eastAsia="ru-RU"/>
        </w:rPr>
      </w:pPr>
      <w:r w:rsidRPr="00DC1E71">
        <w:rPr>
          <w:rFonts w:ascii="Cambria" w:hAnsi="Cambria"/>
          <w:bCs/>
          <w:noProof/>
          <w:color w:val="000000"/>
          <w:sz w:val="26"/>
          <w:szCs w:val="26"/>
          <w:lang w:eastAsia="ru-RU"/>
        </w:rPr>
        <w:t>Столп был еси́ правосла́вия, Боже́ственными догма́ты подтвержда́я Це́рковь, священнонача́льниче Афана́сие: Отцу́ бо Сы́на Единосу́щна пропове́дав, посрами́л еси́ А́рия. Отче преподо́бне, Христа́ Бо́га мо́ли дарова́ти нам ве́лию ми́лость.</w:t>
      </w:r>
    </w:p>
    <w:p w14:paraId="1B6606C2" w14:textId="77777777" w:rsidR="0074569A" w:rsidRPr="00DC1E71" w:rsidRDefault="0074569A" w:rsidP="00DC1E71">
      <w:pPr>
        <w:adjustRightInd w:val="0"/>
        <w:snapToGrid w:val="0"/>
        <w:spacing w:afterLines="20" w:after="48" w:line="240" w:lineRule="auto"/>
        <w:jc w:val="both"/>
        <w:rPr>
          <w:rFonts w:ascii="Cambria" w:hAnsi="Cambria"/>
          <w:b/>
          <w:sz w:val="26"/>
          <w:szCs w:val="26"/>
        </w:rPr>
      </w:pPr>
      <w:r w:rsidRPr="00DC1E71">
        <w:rPr>
          <w:rFonts w:ascii="Cambria" w:hAnsi="Cambria" w:cs="Calibri"/>
          <w:b/>
          <w:sz w:val="26"/>
          <w:szCs w:val="26"/>
        </w:rPr>
        <w:t>И</w:t>
      </w:r>
      <w:r w:rsidRPr="00DC1E71">
        <w:rPr>
          <w:rFonts w:ascii="Cambria" w:hAnsi="Cambria"/>
          <w:b/>
          <w:sz w:val="26"/>
          <w:szCs w:val="26"/>
        </w:rPr>
        <w:t xml:space="preserve"> </w:t>
      </w:r>
      <w:r w:rsidRPr="00DC1E71">
        <w:rPr>
          <w:rFonts w:ascii="Cambria" w:hAnsi="Cambria" w:cs="Calibri"/>
          <w:b/>
          <w:sz w:val="26"/>
          <w:szCs w:val="26"/>
        </w:rPr>
        <w:t>ны</w:t>
      </w:r>
      <w:r w:rsidRPr="00DC1E71">
        <w:rPr>
          <w:rFonts w:ascii="Cambria" w:hAnsi="Cambria"/>
          <w:b/>
          <w:sz w:val="26"/>
          <w:szCs w:val="26"/>
        </w:rPr>
        <w:t>́</w:t>
      </w:r>
      <w:r w:rsidRPr="00DC1E71">
        <w:rPr>
          <w:rFonts w:ascii="Cambria" w:hAnsi="Cambria" w:cs="Calibri"/>
          <w:b/>
          <w:sz w:val="26"/>
          <w:szCs w:val="26"/>
        </w:rPr>
        <w:t>не</w:t>
      </w:r>
      <w:r w:rsidRPr="00DC1E71">
        <w:rPr>
          <w:rFonts w:ascii="Cambria" w:hAnsi="Cambria"/>
          <w:b/>
          <w:sz w:val="26"/>
          <w:szCs w:val="26"/>
        </w:rPr>
        <w:t xml:space="preserve"> </w:t>
      </w:r>
      <w:r w:rsidRPr="00DC1E71">
        <w:rPr>
          <w:rFonts w:ascii="Cambria" w:hAnsi="Cambria" w:cs="Calibri"/>
          <w:b/>
          <w:sz w:val="26"/>
          <w:szCs w:val="26"/>
        </w:rPr>
        <w:t>и</w:t>
      </w:r>
      <w:r w:rsidRPr="00DC1E71">
        <w:rPr>
          <w:rFonts w:ascii="Cambria" w:hAnsi="Cambria"/>
          <w:b/>
          <w:sz w:val="26"/>
          <w:szCs w:val="26"/>
        </w:rPr>
        <w:t xml:space="preserve"> </w:t>
      </w:r>
      <w:r w:rsidRPr="00DC1E71">
        <w:rPr>
          <w:rFonts w:ascii="Cambria" w:hAnsi="Cambria" w:cs="Calibri"/>
          <w:b/>
          <w:sz w:val="26"/>
          <w:szCs w:val="26"/>
        </w:rPr>
        <w:t>при</w:t>
      </w:r>
      <w:r w:rsidRPr="00DC1E71">
        <w:rPr>
          <w:rFonts w:ascii="Cambria" w:hAnsi="Cambria"/>
          <w:b/>
          <w:sz w:val="26"/>
          <w:szCs w:val="26"/>
        </w:rPr>
        <w:t>́</w:t>
      </w:r>
      <w:r w:rsidRPr="00DC1E71">
        <w:rPr>
          <w:rFonts w:ascii="Cambria" w:hAnsi="Cambria" w:cs="Calibri"/>
          <w:b/>
          <w:sz w:val="26"/>
          <w:szCs w:val="26"/>
        </w:rPr>
        <w:t>сно</w:t>
      </w:r>
      <w:r w:rsidRPr="00DC1E71">
        <w:rPr>
          <w:rFonts w:ascii="Cambria" w:hAnsi="Cambria" w:cs="Calibri"/>
          <w:b/>
          <w:vanish/>
          <w:sz w:val="26"/>
          <w:szCs w:val="26"/>
        </w:rPr>
        <w:t>—</w:t>
      </w:r>
      <w:r w:rsidRPr="00DC1E71">
        <w:rPr>
          <w:rFonts w:ascii="Cambria" w:hAnsi="Cambria"/>
          <w:b/>
          <w:sz w:val="26"/>
          <w:szCs w:val="26"/>
        </w:rPr>
        <w:t xml:space="preserve"> </w:t>
      </w:r>
      <w:r w:rsidRPr="00DC1E71">
        <w:rPr>
          <w:rFonts w:ascii="Cambria" w:hAnsi="Cambria" w:cs="Calibri"/>
          <w:b/>
          <w:sz w:val="26"/>
          <w:szCs w:val="26"/>
        </w:rPr>
        <w:t>и</w:t>
      </w:r>
      <w:r w:rsidRPr="00DC1E71">
        <w:rPr>
          <w:rFonts w:ascii="Cambria" w:hAnsi="Cambria"/>
          <w:b/>
          <w:sz w:val="26"/>
          <w:szCs w:val="26"/>
        </w:rPr>
        <w:t xml:space="preserve"> </w:t>
      </w:r>
      <w:r w:rsidRPr="00DC1E71">
        <w:rPr>
          <w:rFonts w:ascii="Cambria" w:hAnsi="Cambria" w:cs="Calibri"/>
          <w:b/>
          <w:sz w:val="26"/>
          <w:szCs w:val="26"/>
        </w:rPr>
        <w:t>во</w:t>
      </w:r>
      <w:r w:rsidRPr="00DC1E71">
        <w:rPr>
          <w:rFonts w:ascii="Cambria" w:hAnsi="Cambria" w:cs="Calibri"/>
          <w:b/>
          <w:vanish/>
          <w:sz w:val="26"/>
          <w:szCs w:val="26"/>
        </w:rPr>
        <w:t>—</w:t>
      </w:r>
      <w:r w:rsidRPr="00DC1E71">
        <w:rPr>
          <w:rFonts w:ascii="Cambria" w:hAnsi="Cambria"/>
          <w:b/>
          <w:sz w:val="26"/>
          <w:szCs w:val="26"/>
        </w:rPr>
        <w:t xml:space="preserve"> </w:t>
      </w:r>
      <w:r w:rsidRPr="00DC1E71">
        <w:rPr>
          <w:rFonts w:ascii="Cambria" w:hAnsi="Cambria" w:cs="Calibri"/>
          <w:b/>
          <w:sz w:val="26"/>
          <w:szCs w:val="26"/>
        </w:rPr>
        <w:t>ве</w:t>
      </w:r>
      <w:r w:rsidRPr="00DC1E71">
        <w:rPr>
          <w:rFonts w:ascii="Cambria" w:hAnsi="Cambria"/>
          <w:b/>
          <w:sz w:val="26"/>
          <w:szCs w:val="26"/>
        </w:rPr>
        <w:t>́</w:t>
      </w:r>
      <w:r w:rsidRPr="00DC1E71">
        <w:rPr>
          <w:rFonts w:ascii="Cambria" w:hAnsi="Cambria" w:cs="Calibri"/>
          <w:b/>
          <w:sz w:val="26"/>
          <w:szCs w:val="26"/>
        </w:rPr>
        <w:t>ки</w:t>
      </w:r>
      <w:r w:rsidRPr="00DC1E71">
        <w:rPr>
          <w:rFonts w:ascii="Cambria" w:hAnsi="Cambria"/>
          <w:b/>
          <w:sz w:val="26"/>
          <w:szCs w:val="26"/>
        </w:rPr>
        <w:t xml:space="preserve"> </w:t>
      </w:r>
      <w:r w:rsidRPr="00DC1E71">
        <w:rPr>
          <w:rFonts w:ascii="Cambria" w:hAnsi="Cambria" w:cs="Calibri"/>
          <w:b/>
          <w:sz w:val="26"/>
          <w:szCs w:val="26"/>
        </w:rPr>
        <w:t>веко́</w:t>
      </w:r>
      <w:r w:rsidRPr="00DC1E71">
        <w:rPr>
          <w:rFonts w:ascii="Cambria" w:hAnsi="Cambria" w:cs="Calibri"/>
          <w:b/>
          <w:vanish/>
          <w:sz w:val="26"/>
          <w:szCs w:val="26"/>
        </w:rPr>
        <w:t>—</w:t>
      </w:r>
      <w:r w:rsidRPr="00DC1E71">
        <w:rPr>
          <w:rFonts w:ascii="Cambria" w:hAnsi="Cambria" w:cs="Calibri"/>
          <w:b/>
          <w:sz w:val="26"/>
          <w:szCs w:val="26"/>
        </w:rPr>
        <w:t>в</w:t>
      </w:r>
      <w:r w:rsidRPr="00DC1E71">
        <w:rPr>
          <w:rFonts w:ascii="Cambria" w:hAnsi="Cambria"/>
          <w:b/>
          <w:sz w:val="26"/>
          <w:szCs w:val="26"/>
        </w:rPr>
        <w:t xml:space="preserve">. </w:t>
      </w:r>
      <w:r w:rsidRPr="00DC1E71">
        <w:rPr>
          <w:rFonts w:ascii="Cambria" w:hAnsi="Cambria" w:cs="Calibri"/>
          <w:b/>
          <w:sz w:val="26"/>
          <w:szCs w:val="26"/>
        </w:rPr>
        <w:t>А</w:t>
      </w:r>
      <w:r w:rsidRPr="00DC1E71">
        <w:rPr>
          <w:rFonts w:ascii="Cambria" w:hAnsi="Cambria" w:cs="Calibri"/>
          <w:b/>
          <w:vanish/>
          <w:sz w:val="26"/>
          <w:szCs w:val="26"/>
        </w:rPr>
        <w:t>—</w:t>
      </w:r>
      <w:r w:rsidRPr="00DC1E71">
        <w:rPr>
          <w:rFonts w:ascii="Cambria" w:hAnsi="Cambria" w:cs="Calibri"/>
          <w:b/>
          <w:sz w:val="26"/>
          <w:szCs w:val="26"/>
        </w:rPr>
        <w:t>ми</w:t>
      </w:r>
      <w:r w:rsidRPr="00DC1E71">
        <w:rPr>
          <w:rFonts w:ascii="Cambria" w:hAnsi="Cambria"/>
          <w:b/>
          <w:sz w:val="26"/>
          <w:szCs w:val="26"/>
        </w:rPr>
        <w:t>́</w:t>
      </w:r>
      <w:r w:rsidRPr="00DC1E71">
        <w:rPr>
          <w:rFonts w:ascii="Cambria" w:hAnsi="Cambria" w:cs="Calibri"/>
          <w:b/>
          <w:sz w:val="26"/>
          <w:szCs w:val="26"/>
        </w:rPr>
        <w:t>нь</w:t>
      </w:r>
      <w:r w:rsidRPr="00DC1E71">
        <w:rPr>
          <w:rFonts w:ascii="Cambria" w:hAnsi="Cambria"/>
          <w:b/>
          <w:sz w:val="26"/>
          <w:szCs w:val="26"/>
        </w:rPr>
        <w:t>.</w:t>
      </w:r>
    </w:p>
    <w:p w14:paraId="79E5FE7C" w14:textId="2936BCF0" w:rsidR="008436C2" w:rsidRPr="00DC1E71" w:rsidRDefault="008436C2"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р</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дице</w:t>
      </w:r>
      <w:r w:rsidRPr="00DC1E71">
        <w:rPr>
          <w:rFonts w:ascii="Cambria" w:hAnsi="Cambria"/>
          <w:iCs/>
          <w:sz w:val="26"/>
          <w:szCs w:val="26"/>
        </w:rPr>
        <w:t xml:space="preserve">, </w:t>
      </w:r>
      <w:r w:rsidRPr="00DC1E71">
        <w:rPr>
          <w:rFonts w:ascii="Cambria" w:hAnsi="Cambria" w:cs="Calibri"/>
          <w:iCs/>
          <w:sz w:val="26"/>
          <w:szCs w:val="26"/>
        </w:rPr>
        <w:t>Ты</w:t>
      </w:r>
      <w:r w:rsidRPr="00DC1E71">
        <w:rPr>
          <w:rFonts w:ascii="Cambria" w:hAnsi="Cambria"/>
          <w:iCs/>
          <w:sz w:val="26"/>
          <w:szCs w:val="26"/>
        </w:rPr>
        <w:t xml:space="preserve"> </w:t>
      </w:r>
      <w:r w:rsidRPr="00DC1E71">
        <w:rPr>
          <w:rFonts w:ascii="Cambria" w:hAnsi="Cambria" w:cs="Calibri"/>
          <w:iCs/>
          <w:sz w:val="26"/>
          <w:szCs w:val="26"/>
        </w:rPr>
        <w:t>еси</w:t>
      </w:r>
      <w:r w:rsidRPr="00DC1E71">
        <w:rPr>
          <w:rFonts w:ascii="Cambria" w:hAnsi="Cambria"/>
          <w:iCs/>
          <w:sz w:val="26"/>
          <w:szCs w:val="26"/>
        </w:rPr>
        <w:t xml:space="preserve">́ </w:t>
      </w:r>
      <w:r w:rsidRPr="00DC1E71">
        <w:rPr>
          <w:rFonts w:ascii="Cambria" w:hAnsi="Cambria" w:cs="Calibri"/>
          <w:iCs/>
          <w:sz w:val="26"/>
          <w:szCs w:val="26"/>
        </w:rPr>
        <w:t>л</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з</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w:t>
      </w:r>
      <w:r w:rsidRPr="00DC1E71">
        <w:rPr>
          <w:rFonts w:ascii="Cambria" w:hAnsi="Cambria" w:cs="Calibri"/>
          <w:iCs/>
          <w:sz w:val="26"/>
          <w:szCs w:val="26"/>
        </w:rPr>
        <w:t>стинн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я</w:t>
      </w:r>
      <w:r w:rsidRPr="00DC1E71">
        <w:rPr>
          <w:rFonts w:ascii="Cambria" w:hAnsi="Cambria"/>
          <w:iCs/>
          <w:sz w:val="26"/>
          <w:szCs w:val="26"/>
        </w:rPr>
        <w:t xml:space="preserve">, </w:t>
      </w:r>
      <w:r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зр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сти</w:t>
      </w:r>
      <w:r w:rsidRPr="00DC1E71">
        <w:rPr>
          <w:rFonts w:ascii="Cambria" w:hAnsi="Cambria"/>
          <w:iCs/>
          <w:sz w:val="26"/>
          <w:szCs w:val="26"/>
        </w:rPr>
        <w:t>́</w:t>
      </w:r>
      <w:r w:rsidRPr="00DC1E71">
        <w:rPr>
          <w:rFonts w:ascii="Cambria" w:hAnsi="Cambria" w:cs="Calibri"/>
          <w:iCs/>
          <w:sz w:val="26"/>
          <w:szCs w:val="26"/>
        </w:rPr>
        <w:t>вш</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я</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м</w:t>
      </w:r>
      <w:r w:rsidRPr="00DC1E71">
        <w:rPr>
          <w:rFonts w:ascii="Cambria" w:hAnsi="Cambria"/>
          <w:iCs/>
          <w:sz w:val="26"/>
          <w:szCs w:val="26"/>
        </w:rPr>
        <w:t xml:space="preserve"> </w:t>
      </w:r>
      <w:r w:rsidRPr="00DC1E71">
        <w:rPr>
          <w:rFonts w:ascii="Cambria" w:hAnsi="Cambria" w:cs="Calibri"/>
          <w:iCs/>
          <w:sz w:val="26"/>
          <w:szCs w:val="26"/>
        </w:rPr>
        <w:t>Пл</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д</w:t>
      </w:r>
      <w:r w:rsidRPr="00DC1E71">
        <w:rPr>
          <w:rFonts w:ascii="Cambria" w:hAnsi="Cambria"/>
          <w:iCs/>
          <w:sz w:val="26"/>
          <w:szCs w:val="26"/>
        </w:rPr>
        <w:t xml:space="preserve"> </w:t>
      </w:r>
      <w:r w:rsidRPr="00DC1E71">
        <w:rPr>
          <w:rFonts w:ascii="Cambria" w:hAnsi="Cambria" w:cs="Calibri"/>
          <w:iCs/>
          <w:sz w:val="26"/>
          <w:szCs w:val="26"/>
        </w:rPr>
        <w:t>жив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Тебе</w:t>
      </w:r>
      <w:r w:rsidRPr="00DC1E71">
        <w:rPr>
          <w:rFonts w:ascii="Cambria" w:hAnsi="Cambria"/>
          <w:iCs/>
          <w:sz w:val="26"/>
          <w:szCs w:val="26"/>
        </w:rPr>
        <w:t xml:space="preserve">́ </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лимся</w:t>
      </w:r>
      <w:r w:rsidRPr="00DC1E71">
        <w:rPr>
          <w:rFonts w:ascii="Cambria" w:hAnsi="Cambria"/>
          <w:iCs/>
          <w:sz w:val="26"/>
          <w:szCs w:val="26"/>
        </w:rPr>
        <w:t xml:space="preserve">: </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ли</w:t>
      </w:r>
      <w:r w:rsidRPr="00DC1E71">
        <w:rPr>
          <w:rFonts w:ascii="Cambria" w:hAnsi="Cambria"/>
          <w:iCs/>
          <w:sz w:val="26"/>
          <w:szCs w:val="26"/>
        </w:rPr>
        <w:t>́</w:t>
      </w:r>
      <w:r w:rsidRPr="00DC1E71">
        <w:rPr>
          <w:rFonts w:ascii="Cambria" w:hAnsi="Cambria" w:cs="Calibri"/>
          <w:iCs/>
          <w:sz w:val="26"/>
          <w:szCs w:val="26"/>
        </w:rPr>
        <w:t>ся</w:t>
      </w:r>
      <w:r w:rsidRPr="00DC1E71">
        <w:rPr>
          <w:rFonts w:ascii="Cambria" w:hAnsi="Cambria"/>
          <w:iCs/>
          <w:sz w:val="26"/>
          <w:szCs w:val="26"/>
        </w:rPr>
        <w:t xml:space="preserve">, </w:t>
      </w:r>
      <w:r w:rsidRPr="00DC1E71">
        <w:rPr>
          <w:rFonts w:ascii="Cambria" w:hAnsi="Cambria" w:cs="Calibri"/>
          <w:iCs/>
          <w:sz w:val="26"/>
          <w:szCs w:val="26"/>
        </w:rPr>
        <w:t>Вл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ды</w:t>
      </w:r>
      <w:r w:rsidRPr="00DC1E71">
        <w:rPr>
          <w:rFonts w:ascii="Cambria" w:hAnsi="Cambria"/>
          <w:iCs/>
          <w:sz w:val="26"/>
          <w:szCs w:val="26"/>
        </w:rPr>
        <w:t>́</w:t>
      </w:r>
      <w:r w:rsidRPr="00DC1E71">
        <w:rPr>
          <w:rFonts w:ascii="Cambria" w:hAnsi="Cambria" w:cs="Calibri"/>
          <w:iCs/>
          <w:sz w:val="26"/>
          <w:szCs w:val="26"/>
        </w:rPr>
        <w:t>чице</w:t>
      </w:r>
      <w:r w:rsidRPr="00DC1E71">
        <w:rPr>
          <w:rFonts w:ascii="Cambria" w:hAnsi="Cambria"/>
          <w:iCs/>
          <w:sz w:val="26"/>
          <w:szCs w:val="26"/>
        </w:rPr>
        <w:t xml:space="preserve">, </w:t>
      </w:r>
      <w:r w:rsidRPr="00DC1E71">
        <w:rPr>
          <w:rFonts w:ascii="Cambria" w:hAnsi="Cambria" w:cs="Calibri"/>
          <w:iCs/>
          <w:sz w:val="26"/>
          <w:szCs w:val="26"/>
        </w:rPr>
        <w:t>с</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святы</w:t>
      </w:r>
      <w:r w:rsidRPr="00DC1E71">
        <w:rPr>
          <w:rFonts w:ascii="Cambria" w:hAnsi="Cambria"/>
          <w:iCs/>
          <w:sz w:val="26"/>
          <w:szCs w:val="26"/>
        </w:rPr>
        <w:t>́</w:t>
      </w:r>
      <w:r w:rsidRPr="00DC1E71">
        <w:rPr>
          <w:rFonts w:ascii="Cambria" w:hAnsi="Cambria" w:cs="Calibri"/>
          <w:iCs/>
          <w:sz w:val="26"/>
          <w:szCs w:val="26"/>
        </w:rPr>
        <w:t>ми</w:t>
      </w:r>
      <w:r w:rsidRPr="00DC1E71">
        <w:rPr>
          <w:rFonts w:ascii="Cambria" w:hAnsi="Cambria"/>
          <w:iCs/>
          <w:sz w:val="26"/>
          <w:szCs w:val="26"/>
        </w:rPr>
        <w:t xml:space="preserve"> </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ст</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лы</w:t>
      </w:r>
      <w:r w:rsidRPr="00DC1E71">
        <w:rPr>
          <w:rFonts w:ascii="Cambria" w:hAnsi="Cambria"/>
          <w:iCs/>
          <w:sz w:val="26"/>
          <w:szCs w:val="26"/>
        </w:rPr>
        <w:t xml:space="preserve"> </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ми</w:t>
      </w:r>
      <w:r w:rsidRPr="00DC1E71">
        <w:rPr>
          <w:rFonts w:ascii="Cambria" w:hAnsi="Cambria"/>
          <w:iCs/>
          <w:sz w:val="26"/>
          <w:szCs w:val="26"/>
        </w:rPr>
        <w:t>́</w:t>
      </w:r>
      <w:r w:rsidRPr="00DC1E71">
        <w:rPr>
          <w:rFonts w:ascii="Cambria" w:hAnsi="Cambria" w:cs="Calibri"/>
          <w:iCs/>
          <w:sz w:val="26"/>
          <w:szCs w:val="26"/>
        </w:rPr>
        <w:t>л</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в</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ти</w:t>
      </w:r>
      <w:r w:rsidRPr="00DC1E71">
        <w:rPr>
          <w:rFonts w:ascii="Cambria" w:hAnsi="Cambria"/>
          <w:iCs/>
          <w:sz w:val="26"/>
          <w:szCs w:val="26"/>
        </w:rPr>
        <w:t xml:space="preserve"> </w:t>
      </w:r>
      <w:r w:rsidRPr="00DC1E71">
        <w:rPr>
          <w:rFonts w:ascii="Cambria" w:hAnsi="Cambria" w:cs="Calibri"/>
          <w:iCs/>
          <w:sz w:val="26"/>
          <w:szCs w:val="26"/>
        </w:rPr>
        <w:t>ду</w:t>
      </w:r>
      <w:r w:rsidRPr="00DC1E71">
        <w:rPr>
          <w:rFonts w:ascii="Cambria" w:hAnsi="Cambria"/>
          <w:iCs/>
          <w:sz w:val="26"/>
          <w:szCs w:val="26"/>
        </w:rPr>
        <w:t>́</w:t>
      </w:r>
      <w:r w:rsidRPr="00DC1E71">
        <w:rPr>
          <w:rFonts w:ascii="Cambria" w:hAnsi="Cambria" w:cs="Calibri"/>
          <w:iCs/>
          <w:sz w:val="26"/>
          <w:szCs w:val="26"/>
        </w:rPr>
        <w:t>ши</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ш</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w:t>
      </w:r>
    </w:p>
    <w:p w14:paraId="7104E3AB" w14:textId="699A56AA" w:rsidR="00B81250" w:rsidRPr="00DC1E71" w:rsidRDefault="008436C2"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дь</w:t>
      </w:r>
      <w:r w:rsidRPr="00DC1E71">
        <w:rPr>
          <w:rFonts w:ascii="Cambria" w:hAnsi="Cambria"/>
          <w:iCs/>
          <w:sz w:val="26"/>
          <w:szCs w:val="26"/>
        </w:rPr>
        <w:t xml:space="preserve"> </w:t>
      </w:r>
      <w:r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г</w:t>
      </w:r>
      <w:r w:rsidRPr="00DC1E71">
        <w:rPr>
          <w:rFonts w:ascii="Cambria" w:hAnsi="Cambria"/>
          <w:iCs/>
          <w:sz w:val="26"/>
          <w:szCs w:val="26"/>
        </w:rPr>
        <w:t xml:space="preserve"> </w:t>
      </w:r>
      <w:r w:rsidRPr="00DC1E71">
        <w:rPr>
          <w:rFonts w:ascii="Cambria" w:hAnsi="Cambria" w:cs="Calibri"/>
          <w:iCs/>
          <w:sz w:val="26"/>
          <w:szCs w:val="26"/>
        </w:rPr>
        <w:t>бл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сл</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ве</w:t>
      </w:r>
      <w:r w:rsidRPr="00DC1E71">
        <w:rPr>
          <w:rFonts w:ascii="Cambria" w:hAnsi="Cambria"/>
          <w:iCs/>
          <w:sz w:val="26"/>
          <w:szCs w:val="26"/>
        </w:rPr>
        <w:t>́</w:t>
      </w:r>
      <w:r w:rsidRPr="00DC1E71">
        <w:rPr>
          <w:rFonts w:ascii="Cambria" w:hAnsi="Cambria" w:cs="Calibri"/>
          <w:iCs/>
          <w:sz w:val="26"/>
          <w:szCs w:val="26"/>
        </w:rPr>
        <w:t>н</w:t>
      </w:r>
      <w:r w:rsidRPr="00DC1E71">
        <w:rPr>
          <w:rFonts w:ascii="Cambria" w:hAnsi="Cambria"/>
          <w:iCs/>
          <w:sz w:val="26"/>
          <w:szCs w:val="26"/>
        </w:rPr>
        <w:t xml:space="preserve">, </w:t>
      </w:r>
      <w:r w:rsidRPr="00DC1E71">
        <w:rPr>
          <w:rFonts w:ascii="Cambria" w:hAnsi="Cambria" w:cs="Calibri"/>
          <w:iCs/>
          <w:sz w:val="26"/>
          <w:szCs w:val="26"/>
        </w:rPr>
        <w:t>бл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сл</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ве</w:t>
      </w:r>
      <w:r w:rsidRPr="00DC1E71">
        <w:rPr>
          <w:rFonts w:ascii="Cambria" w:hAnsi="Cambria"/>
          <w:iCs/>
          <w:sz w:val="26"/>
          <w:szCs w:val="26"/>
        </w:rPr>
        <w:t>́</w:t>
      </w:r>
      <w:r w:rsidRPr="00DC1E71">
        <w:rPr>
          <w:rFonts w:ascii="Cambria" w:hAnsi="Cambria" w:cs="Calibri"/>
          <w:iCs/>
          <w:sz w:val="26"/>
          <w:szCs w:val="26"/>
        </w:rPr>
        <w:t>н</w:t>
      </w:r>
      <w:r w:rsidRPr="00DC1E71">
        <w:rPr>
          <w:rFonts w:ascii="Cambria" w:hAnsi="Cambria"/>
          <w:iCs/>
          <w:sz w:val="26"/>
          <w:szCs w:val="26"/>
        </w:rPr>
        <w:t xml:space="preserve"> </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дь</w:t>
      </w:r>
      <w:r w:rsidRPr="00DC1E71">
        <w:rPr>
          <w:rFonts w:ascii="Cambria" w:hAnsi="Cambria"/>
          <w:iCs/>
          <w:sz w:val="26"/>
          <w:szCs w:val="26"/>
        </w:rPr>
        <w:t xml:space="preserve"> </w:t>
      </w:r>
      <w:r w:rsidRPr="00DC1E71">
        <w:rPr>
          <w:rFonts w:ascii="Cambria" w:hAnsi="Cambria" w:cs="Calibri"/>
          <w:iCs/>
          <w:sz w:val="26"/>
          <w:szCs w:val="26"/>
        </w:rPr>
        <w:t>день</w:t>
      </w:r>
      <w:r w:rsidRPr="00DC1E71">
        <w:rPr>
          <w:rFonts w:ascii="Cambria" w:hAnsi="Cambria"/>
          <w:iCs/>
          <w:sz w:val="26"/>
          <w:szCs w:val="26"/>
        </w:rPr>
        <w:t xml:space="preserve"> </w:t>
      </w:r>
      <w:r w:rsidRPr="00DC1E71">
        <w:rPr>
          <w:rFonts w:ascii="Cambria" w:hAnsi="Cambria" w:cs="Calibri"/>
          <w:iCs/>
          <w:sz w:val="26"/>
          <w:szCs w:val="26"/>
        </w:rPr>
        <w:t>дне</w:t>
      </w:r>
      <w:r w:rsidRPr="00DC1E71">
        <w:rPr>
          <w:rFonts w:ascii="Cambria" w:hAnsi="Cambria"/>
          <w:iCs/>
          <w:sz w:val="26"/>
          <w:szCs w:val="26"/>
        </w:rPr>
        <w:t xml:space="preserve">, </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спеши</w:t>
      </w:r>
      <w:r w:rsidRPr="00DC1E71">
        <w:rPr>
          <w:rFonts w:ascii="Cambria" w:hAnsi="Cambria"/>
          <w:iCs/>
          <w:sz w:val="26"/>
          <w:szCs w:val="26"/>
        </w:rPr>
        <w:t>́</w:t>
      </w:r>
      <w:r w:rsidRPr="00DC1E71">
        <w:rPr>
          <w:rFonts w:ascii="Cambria" w:hAnsi="Cambria" w:cs="Calibri"/>
          <w:iCs/>
          <w:sz w:val="26"/>
          <w:szCs w:val="26"/>
        </w:rPr>
        <w:t>т</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м</w:t>
      </w:r>
      <w:r w:rsidRPr="00DC1E71">
        <w:rPr>
          <w:rFonts w:ascii="Cambria" w:hAnsi="Cambria"/>
          <w:iCs/>
          <w:sz w:val="26"/>
          <w:szCs w:val="26"/>
        </w:rPr>
        <w:t xml:space="preserve"> </w:t>
      </w:r>
      <w:r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г</w:t>
      </w:r>
      <w:r w:rsidRPr="00DC1E71">
        <w:rPr>
          <w:rFonts w:ascii="Cambria" w:hAnsi="Cambria"/>
          <w:iCs/>
          <w:sz w:val="26"/>
          <w:szCs w:val="26"/>
        </w:rPr>
        <w:t xml:space="preserve"> </w:t>
      </w:r>
      <w:r w:rsidRPr="00DC1E71">
        <w:rPr>
          <w:rFonts w:ascii="Cambria" w:hAnsi="Cambria" w:cs="Calibri"/>
          <w:iCs/>
          <w:sz w:val="26"/>
          <w:szCs w:val="26"/>
        </w:rPr>
        <w:t>сп</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се</w:t>
      </w:r>
      <w:r w:rsidRPr="00DC1E71">
        <w:rPr>
          <w:rFonts w:ascii="Cambria" w:hAnsi="Cambria"/>
          <w:iCs/>
          <w:sz w:val="26"/>
          <w:szCs w:val="26"/>
        </w:rPr>
        <w:t>́</w:t>
      </w:r>
      <w:r w:rsidRPr="00DC1E71">
        <w:rPr>
          <w:rFonts w:ascii="Cambria" w:hAnsi="Cambria" w:cs="Calibri"/>
          <w:iCs/>
          <w:sz w:val="26"/>
          <w:szCs w:val="26"/>
        </w:rPr>
        <w:t>ний</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ших</w:t>
      </w:r>
      <w:r w:rsidRPr="00DC1E71">
        <w:rPr>
          <w:rFonts w:ascii="Cambria" w:hAnsi="Cambria"/>
          <w:iCs/>
          <w:sz w:val="26"/>
          <w:szCs w:val="26"/>
        </w:rPr>
        <w:t xml:space="preserve">, </w:t>
      </w:r>
      <w:r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г</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ш</w:t>
      </w:r>
      <w:r w:rsidRPr="00DC1E71">
        <w:rPr>
          <w:rFonts w:ascii="Cambria" w:hAnsi="Cambria"/>
          <w:iCs/>
          <w:sz w:val="26"/>
          <w:szCs w:val="26"/>
        </w:rPr>
        <w:t xml:space="preserve">, </w:t>
      </w:r>
      <w:r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г</w:t>
      </w:r>
      <w:r w:rsidRPr="00DC1E71">
        <w:rPr>
          <w:rFonts w:ascii="Cambria" w:hAnsi="Cambria"/>
          <w:iCs/>
          <w:sz w:val="26"/>
          <w:szCs w:val="26"/>
        </w:rPr>
        <w:t xml:space="preserve"> </w:t>
      </w:r>
      <w:r w:rsidRPr="00DC1E71">
        <w:rPr>
          <w:rFonts w:ascii="Cambria" w:hAnsi="Cambria" w:cs="Calibri"/>
          <w:iCs/>
          <w:sz w:val="26"/>
          <w:szCs w:val="26"/>
        </w:rPr>
        <w:t>сп</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с</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ти</w:t>
      </w:r>
      <w:r w:rsidRPr="00DC1E71">
        <w:rPr>
          <w:rFonts w:ascii="Cambria" w:hAnsi="Cambria"/>
          <w:iCs/>
          <w:sz w:val="26"/>
          <w:szCs w:val="26"/>
        </w:rPr>
        <w:t>.</w:t>
      </w:r>
    </w:p>
    <w:p w14:paraId="253235F2" w14:textId="4C479BAB" w:rsidR="008436C2" w:rsidRPr="00DC1E71" w:rsidRDefault="005B17A7" w:rsidP="00DC1E71">
      <w:pPr>
        <w:adjustRightInd w:val="0"/>
        <w:snapToGrid w:val="0"/>
        <w:spacing w:afterLines="20" w:after="48" w:line="240" w:lineRule="auto"/>
        <w:jc w:val="center"/>
        <w:rPr>
          <w:rFonts w:ascii="Cambria" w:hAnsi="Cambria"/>
          <w:b/>
          <w:sz w:val="26"/>
          <w:szCs w:val="26"/>
        </w:rPr>
      </w:pPr>
      <w:r w:rsidRPr="00DC1E71">
        <w:rPr>
          <w:rFonts w:ascii="Cambria" w:hAnsi="Cambria" w:cs="Calibri"/>
          <w:b/>
          <w:sz w:val="26"/>
          <w:szCs w:val="26"/>
        </w:rPr>
        <w:t>ТРИСВЯТ</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cs="Calibri"/>
          <w:b/>
          <w:sz w:val="26"/>
          <w:szCs w:val="26"/>
        </w:rPr>
        <w:t>Е</w:t>
      </w:r>
      <w:r w:rsidRPr="00DC1E71">
        <w:rPr>
          <w:rFonts w:ascii="Cambria" w:hAnsi="Cambria"/>
          <w:b/>
          <w:sz w:val="26"/>
          <w:szCs w:val="26"/>
        </w:rPr>
        <w:t xml:space="preserve"> </w:t>
      </w:r>
      <w:r w:rsidRPr="00DC1E71">
        <w:rPr>
          <w:rFonts w:ascii="Cambria" w:hAnsi="Cambria" w:cs="Calibri"/>
          <w:b/>
          <w:sz w:val="26"/>
          <w:szCs w:val="26"/>
        </w:rPr>
        <w:t>П</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b/>
          <w:sz w:val="26"/>
          <w:szCs w:val="26"/>
        </w:rPr>
        <w:t xml:space="preserve"> </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cs="Calibri"/>
          <w:b/>
          <w:sz w:val="26"/>
          <w:szCs w:val="26"/>
        </w:rPr>
        <w:t>ТЧЕ</w:t>
      </w:r>
      <w:r w:rsidRPr="00DC1E71">
        <w:rPr>
          <w:rFonts w:ascii="Cambria" w:hAnsi="Cambria"/>
          <w:b/>
          <w:sz w:val="26"/>
          <w:szCs w:val="26"/>
        </w:rPr>
        <w:t xml:space="preserve"> </w:t>
      </w:r>
      <w:r w:rsidRPr="00DC1E71">
        <w:rPr>
          <w:rFonts w:ascii="Cambria" w:hAnsi="Cambria" w:cs="Calibri"/>
          <w:b/>
          <w:sz w:val="26"/>
          <w:szCs w:val="26"/>
        </w:rPr>
        <w:t>Н</w:t>
      </w:r>
      <w:r w:rsidR="005F3B8B" w:rsidRPr="00DC1E71">
        <w:rPr>
          <w:rFonts w:ascii="Cambria" w:hAnsi="Cambria" w:cs="Calibri"/>
          <w:b/>
          <w:sz w:val="26"/>
          <w:szCs w:val="26"/>
        </w:rPr>
        <w:t>А</w:t>
      </w:r>
      <w:r w:rsidR="006814A9" w:rsidRPr="00DC1E71">
        <w:rPr>
          <w:rFonts w:ascii="Cambria" w:hAnsi="Cambria" w:cs="Calibri"/>
          <w:b/>
          <w:vanish/>
          <w:sz w:val="26"/>
          <w:szCs w:val="26"/>
        </w:rPr>
        <w:t>—</w:t>
      </w:r>
      <w:r w:rsidRPr="00DC1E71">
        <w:rPr>
          <w:rFonts w:ascii="Cambria" w:hAnsi="Cambria" w:cs="Calibri"/>
          <w:b/>
          <w:sz w:val="26"/>
          <w:szCs w:val="26"/>
        </w:rPr>
        <w:t>Ш</w:t>
      </w:r>
      <w:r w:rsidRPr="00DC1E71">
        <w:rPr>
          <w:rFonts w:ascii="Cambria" w:hAnsi="Cambria"/>
          <w:b/>
          <w:sz w:val="26"/>
          <w:szCs w:val="26"/>
        </w:rPr>
        <w:t>:</w:t>
      </w:r>
    </w:p>
    <w:p w14:paraId="124C38B1" w14:textId="16560532" w:rsidR="008436C2" w:rsidRPr="00DC1E71" w:rsidRDefault="008436C2"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sz w:val="26"/>
          <w:szCs w:val="26"/>
        </w:rPr>
        <w:t>Чтец</w:t>
      </w:r>
      <w:r w:rsidRPr="00DC1E71">
        <w:rPr>
          <w:rFonts w:ascii="Cambria" w:hAnsi="Cambria"/>
          <w:b/>
          <w:sz w:val="26"/>
          <w:szCs w:val="26"/>
        </w:rPr>
        <w:t xml:space="preserve">: </w:t>
      </w:r>
      <w:r w:rsidRPr="00DC1E71">
        <w:rPr>
          <w:rFonts w:ascii="Cambria" w:hAnsi="Cambria" w:cs="Calibri"/>
          <w:iCs/>
          <w:sz w:val="26"/>
          <w:szCs w:val="26"/>
        </w:rPr>
        <w:t>Святы</w:t>
      </w:r>
      <w:r w:rsidRPr="00DC1E71">
        <w:rPr>
          <w:rFonts w:ascii="Cambria" w:hAnsi="Cambria"/>
          <w:iCs/>
          <w:sz w:val="26"/>
          <w:szCs w:val="26"/>
        </w:rPr>
        <w:t>́</w:t>
      </w:r>
      <w:r w:rsidRPr="00DC1E71">
        <w:rPr>
          <w:rFonts w:ascii="Cambria" w:hAnsi="Cambria" w:cs="Calibri"/>
          <w:iCs/>
          <w:sz w:val="26"/>
          <w:szCs w:val="26"/>
        </w:rPr>
        <w:t>й</w:t>
      </w:r>
      <w:r w:rsidRPr="00DC1E71">
        <w:rPr>
          <w:rFonts w:ascii="Cambria" w:hAnsi="Cambria"/>
          <w:iCs/>
          <w:sz w:val="26"/>
          <w:szCs w:val="26"/>
        </w:rPr>
        <w:t xml:space="preserve"> </w:t>
      </w:r>
      <w:r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же</w:t>
      </w:r>
      <w:r w:rsidRPr="00DC1E71">
        <w:rPr>
          <w:rFonts w:ascii="Cambria" w:hAnsi="Cambria"/>
          <w:iCs/>
          <w:sz w:val="26"/>
          <w:szCs w:val="26"/>
        </w:rPr>
        <w:t xml:space="preserve">, </w:t>
      </w:r>
      <w:r w:rsidRPr="00DC1E71">
        <w:rPr>
          <w:rFonts w:ascii="Cambria" w:hAnsi="Cambria" w:cs="Calibri"/>
          <w:iCs/>
          <w:sz w:val="26"/>
          <w:szCs w:val="26"/>
        </w:rPr>
        <w:t>Святы</w:t>
      </w:r>
      <w:r w:rsidRPr="00DC1E71">
        <w:rPr>
          <w:rFonts w:ascii="Cambria" w:hAnsi="Cambria"/>
          <w:iCs/>
          <w:sz w:val="26"/>
          <w:szCs w:val="26"/>
        </w:rPr>
        <w:t>́</w:t>
      </w:r>
      <w:r w:rsidRPr="00DC1E71">
        <w:rPr>
          <w:rFonts w:ascii="Cambria" w:hAnsi="Cambria" w:cs="Calibri"/>
          <w:iCs/>
          <w:sz w:val="26"/>
          <w:szCs w:val="26"/>
        </w:rPr>
        <w:t>й</w:t>
      </w:r>
      <w:r w:rsidRPr="00DC1E71">
        <w:rPr>
          <w:rFonts w:ascii="Cambria" w:hAnsi="Cambria"/>
          <w:iCs/>
          <w:sz w:val="26"/>
          <w:szCs w:val="26"/>
        </w:rPr>
        <w:t xml:space="preserve"> </w:t>
      </w:r>
      <w:r w:rsidRPr="00DC1E71">
        <w:rPr>
          <w:rFonts w:ascii="Cambria" w:hAnsi="Cambria" w:cs="Calibri"/>
          <w:iCs/>
          <w:sz w:val="26"/>
          <w:szCs w:val="26"/>
        </w:rPr>
        <w:t>Кре</w:t>
      </w:r>
      <w:r w:rsidRPr="00DC1E71">
        <w:rPr>
          <w:rFonts w:ascii="Cambria" w:hAnsi="Cambria"/>
          <w:iCs/>
          <w:sz w:val="26"/>
          <w:szCs w:val="26"/>
        </w:rPr>
        <w:t>́</w:t>
      </w:r>
      <w:r w:rsidRPr="00DC1E71">
        <w:rPr>
          <w:rFonts w:ascii="Cambria" w:hAnsi="Cambria" w:cs="Calibri"/>
          <w:iCs/>
          <w:sz w:val="26"/>
          <w:szCs w:val="26"/>
        </w:rPr>
        <w:t>пкий</w:t>
      </w:r>
      <w:r w:rsidRPr="00DC1E71">
        <w:rPr>
          <w:rFonts w:ascii="Cambria" w:hAnsi="Cambria"/>
          <w:iCs/>
          <w:sz w:val="26"/>
          <w:szCs w:val="26"/>
        </w:rPr>
        <w:t xml:space="preserve">, </w:t>
      </w:r>
      <w:r w:rsidRPr="00DC1E71">
        <w:rPr>
          <w:rFonts w:ascii="Cambria" w:hAnsi="Cambria" w:cs="Calibri"/>
          <w:iCs/>
          <w:sz w:val="26"/>
          <w:szCs w:val="26"/>
        </w:rPr>
        <w:t>Святы</w:t>
      </w:r>
      <w:r w:rsidRPr="00DC1E71">
        <w:rPr>
          <w:rFonts w:ascii="Cambria" w:hAnsi="Cambria"/>
          <w:iCs/>
          <w:sz w:val="26"/>
          <w:szCs w:val="26"/>
        </w:rPr>
        <w:t>́</w:t>
      </w:r>
      <w:r w:rsidRPr="00DC1E71">
        <w:rPr>
          <w:rFonts w:ascii="Cambria" w:hAnsi="Cambria" w:cs="Calibri"/>
          <w:iCs/>
          <w:sz w:val="26"/>
          <w:szCs w:val="26"/>
        </w:rPr>
        <w:t>й</w:t>
      </w:r>
      <w:r w:rsidRPr="00DC1E71">
        <w:rPr>
          <w:rFonts w:ascii="Cambria" w:hAnsi="Cambria"/>
          <w:iCs/>
          <w:sz w:val="26"/>
          <w:szCs w:val="26"/>
        </w:rPr>
        <w:t xml:space="preserve"> </w:t>
      </w:r>
      <w:r w:rsidRPr="00DC1E71">
        <w:rPr>
          <w:rFonts w:ascii="Cambria" w:hAnsi="Cambria" w:cs="Calibri"/>
          <w:iCs/>
          <w:sz w:val="26"/>
          <w:szCs w:val="26"/>
        </w:rPr>
        <w:t>Безсме</w:t>
      </w:r>
      <w:r w:rsidRPr="00DC1E71">
        <w:rPr>
          <w:rFonts w:ascii="Cambria" w:hAnsi="Cambria"/>
          <w:iCs/>
          <w:sz w:val="26"/>
          <w:szCs w:val="26"/>
        </w:rPr>
        <w:t>́</w:t>
      </w:r>
      <w:r w:rsidRPr="00DC1E71">
        <w:rPr>
          <w:rFonts w:ascii="Cambria" w:hAnsi="Cambria" w:cs="Calibri"/>
          <w:iCs/>
          <w:sz w:val="26"/>
          <w:szCs w:val="26"/>
        </w:rPr>
        <w:t>ртный</w:t>
      </w:r>
      <w:r w:rsidRPr="00DC1E71">
        <w:rPr>
          <w:rFonts w:ascii="Cambria" w:hAnsi="Cambria"/>
          <w:iCs/>
          <w:sz w:val="26"/>
          <w:szCs w:val="26"/>
        </w:rPr>
        <w:t xml:space="preserve">, </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ми</w:t>
      </w:r>
      <w:r w:rsidRPr="00DC1E71">
        <w:rPr>
          <w:rFonts w:ascii="Cambria" w:hAnsi="Cambria"/>
          <w:iCs/>
          <w:sz w:val="26"/>
          <w:szCs w:val="26"/>
        </w:rPr>
        <w:t>́</w:t>
      </w:r>
      <w:r w:rsidRPr="00DC1E71">
        <w:rPr>
          <w:rFonts w:ascii="Cambria" w:hAnsi="Cambria" w:cs="Calibri"/>
          <w:iCs/>
          <w:sz w:val="26"/>
          <w:szCs w:val="26"/>
        </w:rPr>
        <w:t>луй</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с</w:t>
      </w:r>
      <w:r w:rsidRPr="00DC1E71">
        <w:rPr>
          <w:rFonts w:ascii="Cambria" w:hAnsi="Cambria"/>
          <w:iCs/>
          <w:sz w:val="26"/>
          <w:szCs w:val="26"/>
        </w:rPr>
        <w:t xml:space="preserve">. </w:t>
      </w:r>
      <w:r w:rsidRPr="00DC1E71">
        <w:rPr>
          <w:rFonts w:ascii="Cambria" w:hAnsi="Cambria"/>
          <w:i/>
          <w:iCs/>
          <w:sz w:val="26"/>
          <w:szCs w:val="26"/>
        </w:rPr>
        <w:t>(</w:t>
      </w:r>
      <w:r w:rsidRPr="00DC1E71">
        <w:rPr>
          <w:rFonts w:ascii="Cambria" w:hAnsi="Cambria" w:cs="Calibri"/>
          <w:i/>
          <w:iCs/>
          <w:sz w:val="26"/>
          <w:szCs w:val="26"/>
        </w:rPr>
        <w:t>Трижды</w:t>
      </w:r>
      <w:r w:rsidRPr="00DC1E71">
        <w:rPr>
          <w:rFonts w:ascii="Cambria" w:hAnsi="Cambria"/>
          <w:i/>
          <w:iCs/>
          <w:sz w:val="26"/>
          <w:szCs w:val="26"/>
        </w:rPr>
        <w:t>)</w:t>
      </w:r>
    </w:p>
    <w:p w14:paraId="1127A57C" w14:textId="4BCDB9D6" w:rsidR="008436C2" w:rsidRPr="00DC1E71" w:rsidRDefault="008436C2" w:rsidP="00DC1E71">
      <w:pPr>
        <w:adjustRightInd w:val="0"/>
        <w:snapToGrid w:val="0"/>
        <w:spacing w:afterLines="20" w:after="48" w:line="240" w:lineRule="auto"/>
        <w:jc w:val="both"/>
        <w:rPr>
          <w:rFonts w:ascii="Cambria" w:hAnsi="Cambria"/>
          <w:b/>
          <w:bCs/>
          <w:iCs/>
          <w:sz w:val="26"/>
          <w:szCs w:val="26"/>
        </w:rPr>
      </w:pPr>
      <w:r w:rsidRPr="00DC1E71">
        <w:rPr>
          <w:rFonts w:ascii="Cambria" w:hAnsi="Cambria" w:cs="Calibri"/>
          <w:b/>
          <w:bCs/>
          <w:iCs/>
          <w:sz w:val="26"/>
          <w:szCs w:val="26"/>
        </w:rPr>
        <w:t>Сл</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Pr="00DC1E71">
        <w:rPr>
          <w:rFonts w:ascii="Cambria" w:hAnsi="Cambria" w:cs="Calibri"/>
          <w:b/>
          <w:bCs/>
          <w:iCs/>
          <w:sz w:val="26"/>
          <w:szCs w:val="26"/>
        </w:rPr>
        <w:t>в</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Pr="00DC1E71">
        <w:rPr>
          <w:rFonts w:ascii="Cambria" w:hAnsi="Cambria"/>
          <w:b/>
          <w:bCs/>
          <w:iCs/>
          <w:sz w:val="26"/>
          <w:szCs w:val="26"/>
        </w:rPr>
        <w:t xml:space="preserve"> </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cs="Calibri"/>
          <w:b/>
          <w:bCs/>
          <w:iCs/>
          <w:sz w:val="26"/>
          <w:szCs w:val="26"/>
        </w:rPr>
        <w:t>тцу</w:t>
      </w:r>
      <w:r w:rsidRPr="00DC1E71">
        <w:rPr>
          <w:rFonts w:ascii="Cambria" w:hAnsi="Cambria"/>
          <w:b/>
          <w:bCs/>
          <w:iCs/>
          <w:sz w:val="26"/>
          <w:szCs w:val="26"/>
        </w:rPr>
        <w:t xml:space="preserve">́ </w:t>
      </w:r>
      <w:r w:rsidRPr="00DC1E71">
        <w:rPr>
          <w:rFonts w:ascii="Cambria" w:hAnsi="Cambria" w:cs="Calibri"/>
          <w:b/>
          <w:bCs/>
          <w:iCs/>
          <w:sz w:val="26"/>
          <w:szCs w:val="26"/>
        </w:rPr>
        <w:t>и</w:t>
      </w:r>
      <w:r w:rsidRPr="00DC1E71">
        <w:rPr>
          <w:rFonts w:ascii="Cambria" w:hAnsi="Cambria"/>
          <w:b/>
          <w:bCs/>
          <w:iCs/>
          <w:sz w:val="26"/>
          <w:szCs w:val="26"/>
        </w:rPr>
        <w:t xml:space="preserve"> </w:t>
      </w:r>
      <w:r w:rsidRPr="00DC1E71">
        <w:rPr>
          <w:rFonts w:ascii="Cambria" w:hAnsi="Cambria" w:cs="Calibri"/>
          <w:b/>
          <w:bCs/>
          <w:iCs/>
          <w:sz w:val="26"/>
          <w:szCs w:val="26"/>
        </w:rPr>
        <w:t>Сы</w:t>
      </w:r>
      <w:r w:rsidRPr="00DC1E71">
        <w:rPr>
          <w:rFonts w:ascii="Cambria" w:hAnsi="Cambria"/>
          <w:b/>
          <w:bCs/>
          <w:iCs/>
          <w:sz w:val="26"/>
          <w:szCs w:val="26"/>
        </w:rPr>
        <w:t>́</w:t>
      </w:r>
      <w:r w:rsidRPr="00DC1E71">
        <w:rPr>
          <w:rFonts w:ascii="Cambria" w:hAnsi="Cambria" w:cs="Calibri"/>
          <w:b/>
          <w:bCs/>
          <w:iCs/>
          <w:sz w:val="26"/>
          <w:szCs w:val="26"/>
        </w:rPr>
        <w:t>ну</w:t>
      </w:r>
      <w:r w:rsidRPr="00DC1E71">
        <w:rPr>
          <w:rFonts w:ascii="Cambria" w:hAnsi="Cambria"/>
          <w:b/>
          <w:bCs/>
          <w:iCs/>
          <w:sz w:val="26"/>
          <w:szCs w:val="26"/>
        </w:rPr>
        <w:t xml:space="preserve"> </w:t>
      </w:r>
      <w:r w:rsidRPr="00DC1E71">
        <w:rPr>
          <w:rFonts w:ascii="Cambria" w:hAnsi="Cambria" w:cs="Calibri"/>
          <w:b/>
          <w:bCs/>
          <w:iCs/>
          <w:sz w:val="26"/>
          <w:szCs w:val="26"/>
        </w:rPr>
        <w:t>и</w:t>
      </w:r>
      <w:r w:rsidRPr="00DC1E71">
        <w:rPr>
          <w:rFonts w:ascii="Cambria" w:hAnsi="Cambria"/>
          <w:b/>
          <w:bCs/>
          <w:iCs/>
          <w:sz w:val="26"/>
          <w:szCs w:val="26"/>
        </w:rPr>
        <w:t xml:space="preserve"> </w:t>
      </w:r>
      <w:r w:rsidRPr="00DC1E71">
        <w:rPr>
          <w:rFonts w:ascii="Cambria" w:hAnsi="Cambria" w:cs="Calibri"/>
          <w:b/>
          <w:bCs/>
          <w:iCs/>
          <w:sz w:val="26"/>
          <w:szCs w:val="26"/>
        </w:rPr>
        <w:t>Свят</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cs="Calibri"/>
          <w:b/>
          <w:bCs/>
          <w:iCs/>
          <w:sz w:val="26"/>
          <w:szCs w:val="26"/>
        </w:rPr>
        <w:t>му</w:t>
      </w:r>
      <w:r w:rsidRPr="00DC1E71">
        <w:rPr>
          <w:rFonts w:ascii="Cambria" w:hAnsi="Cambria"/>
          <w:b/>
          <w:bCs/>
          <w:iCs/>
          <w:sz w:val="26"/>
          <w:szCs w:val="26"/>
        </w:rPr>
        <w:t xml:space="preserve"> </w:t>
      </w:r>
      <w:r w:rsidRPr="00DC1E71">
        <w:rPr>
          <w:rFonts w:ascii="Cambria" w:hAnsi="Cambria" w:cs="Calibri"/>
          <w:b/>
          <w:bCs/>
          <w:iCs/>
          <w:sz w:val="26"/>
          <w:szCs w:val="26"/>
        </w:rPr>
        <w:t>Ду</w:t>
      </w:r>
      <w:r w:rsidRPr="00DC1E71">
        <w:rPr>
          <w:rFonts w:ascii="Cambria" w:hAnsi="Cambria"/>
          <w:b/>
          <w:bCs/>
          <w:iCs/>
          <w:sz w:val="26"/>
          <w:szCs w:val="26"/>
        </w:rPr>
        <w:t>́</w:t>
      </w:r>
      <w:r w:rsidRPr="00DC1E71">
        <w:rPr>
          <w:rFonts w:ascii="Cambria" w:hAnsi="Cambria" w:cs="Calibri"/>
          <w:b/>
          <w:bCs/>
          <w:iCs/>
          <w:sz w:val="26"/>
          <w:szCs w:val="26"/>
        </w:rPr>
        <w:t>ху</w:t>
      </w:r>
      <w:r w:rsidRPr="00DC1E71">
        <w:rPr>
          <w:rFonts w:ascii="Cambria" w:hAnsi="Cambria"/>
          <w:b/>
          <w:bCs/>
          <w:iCs/>
          <w:sz w:val="26"/>
          <w:szCs w:val="26"/>
        </w:rPr>
        <w:t xml:space="preserve">, </w:t>
      </w:r>
      <w:r w:rsidRPr="00DC1E71">
        <w:rPr>
          <w:rFonts w:ascii="Cambria" w:hAnsi="Cambria" w:cs="Calibri"/>
          <w:b/>
          <w:bCs/>
          <w:iCs/>
          <w:sz w:val="26"/>
          <w:szCs w:val="26"/>
        </w:rPr>
        <w:t>и</w:t>
      </w:r>
      <w:r w:rsidRPr="00DC1E71">
        <w:rPr>
          <w:rFonts w:ascii="Cambria" w:hAnsi="Cambria"/>
          <w:b/>
          <w:bCs/>
          <w:iCs/>
          <w:sz w:val="26"/>
          <w:szCs w:val="26"/>
        </w:rPr>
        <w:t xml:space="preserve"> </w:t>
      </w:r>
      <w:r w:rsidRPr="00DC1E71">
        <w:rPr>
          <w:rFonts w:ascii="Cambria" w:hAnsi="Cambria" w:cs="Calibri"/>
          <w:b/>
          <w:bCs/>
          <w:iCs/>
          <w:sz w:val="26"/>
          <w:szCs w:val="26"/>
        </w:rPr>
        <w:t>ны</w:t>
      </w:r>
      <w:r w:rsidRPr="00DC1E71">
        <w:rPr>
          <w:rFonts w:ascii="Cambria" w:hAnsi="Cambria"/>
          <w:b/>
          <w:bCs/>
          <w:iCs/>
          <w:sz w:val="26"/>
          <w:szCs w:val="26"/>
        </w:rPr>
        <w:t>́</w:t>
      </w:r>
      <w:r w:rsidRPr="00DC1E71">
        <w:rPr>
          <w:rFonts w:ascii="Cambria" w:hAnsi="Cambria" w:cs="Calibri"/>
          <w:b/>
          <w:bCs/>
          <w:iCs/>
          <w:sz w:val="26"/>
          <w:szCs w:val="26"/>
        </w:rPr>
        <w:t>не</w:t>
      </w:r>
      <w:r w:rsidRPr="00DC1E71">
        <w:rPr>
          <w:rFonts w:ascii="Cambria" w:hAnsi="Cambria"/>
          <w:b/>
          <w:bCs/>
          <w:iCs/>
          <w:sz w:val="26"/>
          <w:szCs w:val="26"/>
        </w:rPr>
        <w:t xml:space="preserve"> </w:t>
      </w:r>
      <w:r w:rsidRPr="00DC1E71">
        <w:rPr>
          <w:rFonts w:ascii="Cambria" w:hAnsi="Cambria" w:cs="Calibri"/>
          <w:b/>
          <w:bCs/>
          <w:iCs/>
          <w:sz w:val="26"/>
          <w:szCs w:val="26"/>
        </w:rPr>
        <w:t>и</w:t>
      </w:r>
      <w:r w:rsidRPr="00DC1E71">
        <w:rPr>
          <w:rFonts w:ascii="Cambria" w:hAnsi="Cambria"/>
          <w:b/>
          <w:bCs/>
          <w:iCs/>
          <w:sz w:val="26"/>
          <w:szCs w:val="26"/>
        </w:rPr>
        <w:t xml:space="preserve"> </w:t>
      </w:r>
      <w:r w:rsidRPr="00DC1E71">
        <w:rPr>
          <w:rFonts w:ascii="Cambria" w:hAnsi="Cambria" w:cs="Calibri"/>
          <w:b/>
          <w:bCs/>
          <w:iCs/>
          <w:sz w:val="26"/>
          <w:szCs w:val="26"/>
        </w:rPr>
        <w:t>при</w:t>
      </w:r>
      <w:r w:rsidRPr="00DC1E71">
        <w:rPr>
          <w:rFonts w:ascii="Cambria" w:hAnsi="Cambria"/>
          <w:b/>
          <w:bCs/>
          <w:iCs/>
          <w:sz w:val="26"/>
          <w:szCs w:val="26"/>
        </w:rPr>
        <w:t>́</w:t>
      </w:r>
      <w:r w:rsidRPr="00DC1E71">
        <w:rPr>
          <w:rFonts w:ascii="Cambria" w:hAnsi="Cambria" w:cs="Calibri"/>
          <w:b/>
          <w:bCs/>
          <w:iCs/>
          <w:sz w:val="26"/>
          <w:szCs w:val="26"/>
        </w:rPr>
        <w:t>сн</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b/>
          <w:bCs/>
          <w:iCs/>
          <w:sz w:val="26"/>
          <w:szCs w:val="26"/>
        </w:rPr>
        <w:t xml:space="preserve"> </w:t>
      </w:r>
      <w:r w:rsidRPr="00DC1E71">
        <w:rPr>
          <w:rFonts w:ascii="Cambria" w:hAnsi="Cambria" w:cs="Calibri"/>
          <w:b/>
          <w:bCs/>
          <w:iCs/>
          <w:sz w:val="26"/>
          <w:szCs w:val="26"/>
        </w:rPr>
        <w:t>и</w:t>
      </w:r>
      <w:r w:rsidRPr="00DC1E71">
        <w:rPr>
          <w:rFonts w:ascii="Cambria" w:hAnsi="Cambria"/>
          <w:b/>
          <w:bCs/>
          <w:iCs/>
          <w:sz w:val="26"/>
          <w:szCs w:val="26"/>
        </w:rPr>
        <w:t xml:space="preserve"> </w:t>
      </w:r>
      <w:r w:rsidRPr="00DC1E71">
        <w:rPr>
          <w:rFonts w:ascii="Cambria" w:hAnsi="Cambria" w:cs="Calibri"/>
          <w:b/>
          <w:bCs/>
          <w:iCs/>
          <w:sz w:val="26"/>
          <w:szCs w:val="26"/>
        </w:rPr>
        <w:t>в</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b/>
          <w:bCs/>
          <w:iCs/>
          <w:sz w:val="26"/>
          <w:szCs w:val="26"/>
        </w:rPr>
        <w:t xml:space="preserve"> </w:t>
      </w:r>
      <w:r w:rsidRPr="00DC1E71">
        <w:rPr>
          <w:rFonts w:ascii="Cambria" w:hAnsi="Cambria" w:cs="Calibri"/>
          <w:b/>
          <w:bCs/>
          <w:iCs/>
          <w:sz w:val="26"/>
          <w:szCs w:val="26"/>
        </w:rPr>
        <w:t>ве</w:t>
      </w:r>
      <w:r w:rsidRPr="00DC1E71">
        <w:rPr>
          <w:rFonts w:ascii="Cambria" w:hAnsi="Cambria"/>
          <w:b/>
          <w:bCs/>
          <w:iCs/>
          <w:sz w:val="26"/>
          <w:szCs w:val="26"/>
        </w:rPr>
        <w:t>́</w:t>
      </w:r>
      <w:r w:rsidRPr="00DC1E71">
        <w:rPr>
          <w:rFonts w:ascii="Cambria" w:hAnsi="Cambria" w:cs="Calibri"/>
          <w:b/>
          <w:bCs/>
          <w:iCs/>
          <w:sz w:val="26"/>
          <w:szCs w:val="26"/>
        </w:rPr>
        <w:t>ки</w:t>
      </w:r>
      <w:r w:rsidRPr="00DC1E71">
        <w:rPr>
          <w:rFonts w:ascii="Cambria" w:hAnsi="Cambria"/>
          <w:b/>
          <w:bCs/>
          <w:iCs/>
          <w:sz w:val="26"/>
          <w:szCs w:val="26"/>
        </w:rPr>
        <w:t xml:space="preserve"> </w:t>
      </w:r>
      <w:r w:rsidRPr="00DC1E71">
        <w:rPr>
          <w:rFonts w:ascii="Cambria" w:hAnsi="Cambria" w:cs="Calibri"/>
          <w:b/>
          <w:bCs/>
          <w:iCs/>
          <w:sz w:val="26"/>
          <w:szCs w:val="26"/>
        </w:rPr>
        <w:t>век</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cs="Calibri"/>
          <w:b/>
          <w:bCs/>
          <w:iCs/>
          <w:sz w:val="26"/>
          <w:szCs w:val="26"/>
        </w:rPr>
        <w:t>в</w:t>
      </w:r>
      <w:r w:rsidRPr="00DC1E71">
        <w:rPr>
          <w:rFonts w:ascii="Cambria" w:hAnsi="Cambria"/>
          <w:b/>
          <w:bCs/>
          <w:iCs/>
          <w:sz w:val="26"/>
          <w:szCs w:val="26"/>
        </w:rPr>
        <w:t xml:space="preserve">. </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Pr="00DC1E71">
        <w:rPr>
          <w:rFonts w:ascii="Cambria" w:hAnsi="Cambria" w:cs="Calibri"/>
          <w:b/>
          <w:bCs/>
          <w:iCs/>
          <w:sz w:val="26"/>
          <w:szCs w:val="26"/>
        </w:rPr>
        <w:t>ми</w:t>
      </w:r>
      <w:r w:rsidRPr="00DC1E71">
        <w:rPr>
          <w:rFonts w:ascii="Cambria" w:hAnsi="Cambria"/>
          <w:b/>
          <w:bCs/>
          <w:iCs/>
          <w:sz w:val="26"/>
          <w:szCs w:val="26"/>
        </w:rPr>
        <w:t>́</w:t>
      </w:r>
      <w:r w:rsidRPr="00DC1E71">
        <w:rPr>
          <w:rFonts w:ascii="Cambria" w:hAnsi="Cambria" w:cs="Calibri"/>
          <w:b/>
          <w:bCs/>
          <w:iCs/>
          <w:sz w:val="26"/>
          <w:szCs w:val="26"/>
        </w:rPr>
        <w:t>нь</w:t>
      </w:r>
      <w:r w:rsidRPr="00DC1E71">
        <w:rPr>
          <w:rFonts w:ascii="Cambria" w:hAnsi="Cambria"/>
          <w:b/>
          <w:bCs/>
          <w:iCs/>
          <w:sz w:val="26"/>
          <w:szCs w:val="26"/>
        </w:rPr>
        <w:t>.</w:t>
      </w:r>
    </w:p>
    <w:p w14:paraId="39044EF4" w14:textId="6FD8CFB4" w:rsidR="008436C2" w:rsidRPr="00DC1E71" w:rsidRDefault="008436C2"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iCs/>
          <w:sz w:val="26"/>
          <w:szCs w:val="26"/>
        </w:rPr>
        <w:t>Пресвят</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я</w:t>
      </w:r>
      <w:r w:rsidRPr="00DC1E71">
        <w:rPr>
          <w:rFonts w:ascii="Cambria" w:hAnsi="Cambria"/>
          <w:iCs/>
          <w:sz w:val="26"/>
          <w:szCs w:val="26"/>
        </w:rPr>
        <w:t xml:space="preserve"> </w:t>
      </w:r>
      <w:r w:rsidRPr="00DC1E71">
        <w:rPr>
          <w:rFonts w:ascii="Cambria" w:hAnsi="Cambria" w:cs="Calibri"/>
          <w:iCs/>
          <w:sz w:val="26"/>
          <w:szCs w:val="26"/>
        </w:rPr>
        <w:t>Тр</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ице</w:t>
      </w:r>
      <w:r w:rsidRPr="00DC1E71">
        <w:rPr>
          <w:rFonts w:ascii="Cambria" w:hAnsi="Cambria"/>
          <w:iCs/>
          <w:sz w:val="26"/>
          <w:szCs w:val="26"/>
        </w:rPr>
        <w:t xml:space="preserve">, </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ми</w:t>
      </w:r>
      <w:r w:rsidRPr="00DC1E71">
        <w:rPr>
          <w:rFonts w:ascii="Cambria" w:hAnsi="Cambria"/>
          <w:iCs/>
          <w:sz w:val="26"/>
          <w:szCs w:val="26"/>
        </w:rPr>
        <w:t>́</w:t>
      </w:r>
      <w:r w:rsidRPr="00DC1E71">
        <w:rPr>
          <w:rFonts w:ascii="Cambria" w:hAnsi="Cambria" w:cs="Calibri"/>
          <w:iCs/>
          <w:sz w:val="26"/>
          <w:szCs w:val="26"/>
        </w:rPr>
        <w:t>луй</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с</w:t>
      </w:r>
      <w:r w:rsidRPr="00DC1E71">
        <w:rPr>
          <w:rFonts w:ascii="Cambria" w:hAnsi="Cambria"/>
          <w:iCs/>
          <w:sz w:val="26"/>
          <w:szCs w:val="26"/>
        </w:rPr>
        <w:t xml:space="preserve">; </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ди</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чи</w:t>
      </w:r>
      <w:r w:rsidRPr="00DC1E71">
        <w:rPr>
          <w:rFonts w:ascii="Cambria" w:hAnsi="Cambria"/>
          <w:iCs/>
          <w:sz w:val="26"/>
          <w:szCs w:val="26"/>
        </w:rPr>
        <w:t>́</w:t>
      </w:r>
      <w:r w:rsidRPr="00DC1E71">
        <w:rPr>
          <w:rFonts w:ascii="Cambria" w:hAnsi="Cambria" w:cs="Calibri"/>
          <w:iCs/>
          <w:sz w:val="26"/>
          <w:szCs w:val="26"/>
        </w:rPr>
        <w:t>сти</w:t>
      </w:r>
      <w:r w:rsidRPr="00DC1E71">
        <w:rPr>
          <w:rFonts w:ascii="Cambria" w:hAnsi="Cambria"/>
          <w:iCs/>
          <w:sz w:val="26"/>
          <w:szCs w:val="26"/>
        </w:rPr>
        <w:t xml:space="preserve"> </w:t>
      </w:r>
      <w:r w:rsidRPr="00DC1E71">
        <w:rPr>
          <w:rFonts w:ascii="Cambria" w:hAnsi="Cambria" w:cs="Calibri"/>
          <w:iCs/>
          <w:sz w:val="26"/>
          <w:szCs w:val="26"/>
        </w:rPr>
        <w:t>грехи</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ш</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Вл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ды</w:t>
      </w:r>
      <w:r w:rsidRPr="00DC1E71">
        <w:rPr>
          <w:rFonts w:ascii="Cambria" w:hAnsi="Cambria"/>
          <w:iCs/>
          <w:sz w:val="26"/>
          <w:szCs w:val="26"/>
        </w:rPr>
        <w:t>́</w:t>
      </w:r>
      <w:r w:rsidRPr="00DC1E71">
        <w:rPr>
          <w:rFonts w:ascii="Cambria" w:hAnsi="Cambria" w:cs="Calibri"/>
          <w:iCs/>
          <w:sz w:val="26"/>
          <w:szCs w:val="26"/>
        </w:rPr>
        <w:t>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пр</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сти</w:t>
      </w:r>
      <w:r w:rsidRPr="00DC1E71">
        <w:rPr>
          <w:rFonts w:ascii="Cambria" w:hAnsi="Cambria"/>
          <w:iCs/>
          <w:sz w:val="26"/>
          <w:szCs w:val="26"/>
        </w:rPr>
        <w:t xml:space="preserve">́ </w:t>
      </w:r>
      <w:r w:rsidRPr="00DC1E71">
        <w:rPr>
          <w:rFonts w:ascii="Cambria" w:hAnsi="Cambria" w:cs="Calibri"/>
          <w:iCs/>
          <w:sz w:val="26"/>
          <w:szCs w:val="26"/>
        </w:rPr>
        <w:t>безз</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ния</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ш</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Святы</w:t>
      </w:r>
      <w:r w:rsidRPr="00DC1E71">
        <w:rPr>
          <w:rFonts w:ascii="Cambria" w:hAnsi="Cambria"/>
          <w:iCs/>
          <w:sz w:val="26"/>
          <w:szCs w:val="26"/>
        </w:rPr>
        <w:t>́</w:t>
      </w:r>
      <w:r w:rsidRPr="00DC1E71">
        <w:rPr>
          <w:rFonts w:ascii="Cambria" w:hAnsi="Cambria" w:cs="Calibri"/>
          <w:iCs/>
          <w:sz w:val="26"/>
          <w:szCs w:val="26"/>
        </w:rPr>
        <w:t>й</w:t>
      </w:r>
      <w:r w:rsidRPr="00DC1E71">
        <w:rPr>
          <w:rFonts w:ascii="Cambria" w:hAnsi="Cambria"/>
          <w:iCs/>
          <w:sz w:val="26"/>
          <w:szCs w:val="26"/>
        </w:rPr>
        <w:t xml:space="preserve">, </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сети</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исцели</w:t>
      </w:r>
      <w:r w:rsidRPr="00DC1E71">
        <w:rPr>
          <w:rFonts w:ascii="Cambria" w:hAnsi="Cambria"/>
          <w:iCs/>
          <w:sz w:val="26"/>
          <w:szCs w:val="26"/>
        </w:rPr>
        <w:t xml:space="preserve">́ </w:t>
      </w:r>
      <w:r w:rsidRPr="00DC1E71">
        <w:rPr>
          <w:rFonts w:ascii="Cambria" w:hAnsi="Cambria" w:cs="Calibri"/>
          <w:iCs/>
          <w:sz w:val="26"/>
          <w:szCs w:val="26"/>
        </w:rPr>
        <w:t>не</w:t>
      </w:r>
      <w:r w:rsidRPr="00DC1E71">
        <w:rPr>
          <w:rFonts w:ascii="Cambria" w:hAnsi="Cambria"/>
          <w:iCs/>
          <w:sz w:val="26"/>
          <w:szCs w:val="26"/>
        </w:rPr>
        <w:t>́</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щи</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ш</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w:t>
      </w:r>
      <w:r w:rsidRPr="00DC1E71">
        <w:rPr>
          <w:rFonts w:ascii="Cambria" w:hAnsi="Cambria" w:cs="Calibri"/>
          <w:iCs/>
          <w:sz w:val="26"/>
          <w:szCs w:val="26"/>
        </w:rPr>
        <w:t>мене</w:t>
      </w:r>
      <w:r w:rsidRPr="00DC1E71">
        <w:rPr>
          <w:rFonts w:ascii="Cambria" w:hAnsi="Cambria"/>
          <w:iCs/>
          <w:sz w:val="26"/>
          <w:szCs w:val="26"/>
        </w:rPr>
        <w:t xml:space="preserve"> </w:t>
      </w:r>
      <w:r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ег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ди</w:t>
      </w:r>
      <w:r w:rsidRPr="00DC1E71">
        <w:rPr>
          <w:rFonts w:ascii="Cambria" w:hAnsi="Cambria"/>
          <w:iCs/>
          <w:sz w:val="26"/>
          <w:szCs w:val="26"/>
        </w:rPr>
        <w:t>.</w:t>
      </w:r>
    </w:p>
    <w:p w14:paraId="7555B65D" w14:textId="36B8C27D" w:rsidR="008436C2" w:rsidRPr="00DC1E71" w:rsidRDefault="008436C2"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ди</w:t>
      </w:r>
      <w:r w:rsidRPr="00DC1E71">
        <w:rPr>
          <w:rFonts w:ascii="Cambria" w:hAnsi="Cambria"/>
          <w:iCs/>
          <w:sz w:val="26"/>
          <w:szCs w:val="26"/>
        </w:rPr>
        <w:t xml:space="preserve">, </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ми</w:t>
      </w:r>
      <w:r w:rsidRPr="00DC1E71">
        <w:rPr>
          <w:rFonts w:ascii="Cambria" w:hAnsi="Cambria"/>
          <w:iCs/>
          <w:sz w:val="26"/>
          <w:szCs w:val="26"/>
        </w:rPr>
        <w:t>́</w:t>
      </w:r>
      <w:r w:rsidRPr="00DC1E71">
        <w:rPr>
          <w:rFonts w:ascii="Cambria" w:hAnsi="Cambria" w:cs="Calibri"/>
          <w:iCs/>
          <w:sz w:val="26"/>
          <w:szCs w:val="26"/>
        </w:rPr>
        <w:t>луй</w:t>
      </w:r>
      <w:r w:rsidRPr="00DC1E71">
        <w:rPr>
          <w:rFonts w:ascii="Cambria" w:hAnsi="Cambria"/>
          <w:iCs/>
          <w:sz w:val="26"/>
          <w:szCs w:val="26"/>
        </w:rPr>
        <w:t xml:space="preserve">. </w:t>
      </w:r>
      <w:r w:rsidRPr="00DC1E71">
        <w:rPr>
          <w:rFonts w:ascii="Cambria" w:hAnsi="Cambria"/>
          <w:i/>
          <w:iCs/>
          <w:sz w:val="26"/>
          <w:szCs w:val="26"/>
        </w:rPr>
        <w:t>(</w:t>
      </w:r>
      <w:r w:rsidRPr="00DC1E71">
        <w:rPr>
          <w:rFonts w:ascii="Cambria" w:hAnsi="Cambria" w:cs="Calibri"/>
          <w:i/>
          <w:iCs/>
          <w:sz w:val="26"/>
          <w:szCs w:val="26"/>
        </w:rPr>
        <w:t>Трижды</w:t>
      </w:r>
      <w:r w:rsidRPr="00DC1E71">
        <w:rPr>
          <w:rFonts w:ascii="Cambria" w:hAnsi="Cambria"/>
          <w:i/>
          <w:iCs/>
          <w:sz w:val="26"/>
          <w:szCs w:val="26"/>
        </w:rPr>
        <w:t>)</w:t>
      </w:r>
    </w:p>
    <w:p w14:paraId="7441F1D0" w14:textId="36A7063B" w:rsidR="008436C2" w:rsidRPr="00DC1E71" w:rsidRDefault="008436C2" w:rsidP="00DC1E71">
      <w:pPr>
        <w:adjustRightInd w:val="0"/>
        <w:snapToGrid w:val="0"/>
        <w:spacing w:afterLines="20" w:after="48" w:line="240" w:lineRule="auto"/>
        <w:jc w:val="both"/>
        <w:rPr>
          <w:rFonts w:ascii="Cambria" w:hAnsi="Cambria"/>
          <w:b/>
          <w:bCs/>
          <w:iCs/>
          <w:sz w:val="26"/>
          <w:szCs w:val="26"/>
        </w:rPr>
      </w:pPr>
      <w:r w:rsidRPr="00DC1E71">
        <w:rPr>
          <w:rFonts w:ascii="Cambria" w:hAnsi="Cambria" w:cs="Calibri"/>
          <w:b/>
          <w:bCs/>
          <w:iCs/>
          <w:sz w:val="26"/>
          <w:szCs w:val="26"/>
        </w:rPr>
        <w:t>Сл</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Pr="00DC1E71">
        <w:rPr>
          <w:rFonts w:ascii="Cambria" w:hAnsi="Cambria" w:cs="Calibri"/>
          <w:b/>
          <w:bCs/>
          <w:iCs/>
          <w:sz w:val="26"/>
          <w:szCs w:val="26"/>
        </w:rPr>
        <w:t>в</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Pr="00DC1E71">
        <w:rPr>
          <w:rFonts w:ascii="Cambria" w:hAnsi="Cambria"/>
          <w:b/>
          <w:bCs/>
          <w:iCs/>
          <w:sz w:val="26"/>
          <w:szCs w:val="26"/>
        </w:rPr>
        <w:t xml:space="preserve"> </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cs="Calibri"/>
          <w:b/>
          <w:bCs/>
          <w:iCs/>
          <w:sz w:val="26"/>
          <w:szCs w:val="26"/>
        </w:rPr>
        <w:t>тцу</w:t>
      </w:r>
      <w:r w:rsidRPr="00DC1E71">
        <w:rPr>
          <w:rFonts w:ascii="Cambria" w:hAnsi="Cambria"/>
          <w:b/>
          <w:bCs/>
          <w:iCs/>
          <w:sz w:val="26"/>
          <w:szCs w:val="26"/>
        </w:rPr>
        <w:t xml:space="preserve">́ </w:t>
      </w:r>
      <w:r w:rsidRPr="00DC1E71">
        <w:rPr>
          <w:rFonts w:ascii="Cambria" w:hAnsi="Cambria" w:cs="Calibri"/>
          <w:b/>
          <w:bCs/>
          <w:iCs/>
          <w:sz w:val="26"/>
          <w:szCs w:val="26"/>
        </w:rPr>
        <w:t>и</w:t>
      </w:r>
      <w:r w:rsidRPr="00DC1E71">
        <w:rPr>
          <w:rFonts w:ascii="Cambria" w:hAnsi="Cambria"/>
          <w:b/>
          <w:bCs/>
          <w:iCs/>
          <w:sz w:val="26"/>
          <w:szCs w:val="26"/>
        </w:rPr>
        <w:t xml:space="preserve"> </w:t>
      </w:r>
      <w:r w:rsidRPr="00DC1E71">
        <w:rPr>
          <w:rFonts w:ascii="Cambria" w:hAnsi="Cambria" w:cs="Calibri"/>
          <w:b/>
          <w:bCs/>
          <w:iCs/>
          <w:sz w:val="26"/>
          <w:szCs w:val="26"/>
        </w:rPr>
        <w:t>Сы</w:t>
      </w:r>
      <w:r w:rsidRPr="00DC1E71">
        <w:rPr>
          <w:rFonts w:ascii="Cambria" w:hAnsi="Cambria"/>
          <w:b/>
          <w:bCs/>
          <w:iCs/>
          <w:sz w:val="26"/>
          <w:szCs w:val="26"/>
        </w:rPr>
        <w:t>́</w:t>
      </w:r>
      <w:r w:rsidRPr="00DC1E71">
        <w:rPr>
          <w:rFonts w:ascii="Cambria" w:hAnsi="Cambria" w:cs="Calibri"/>
          <w:b/>
          <w:bCs/>
          <w:iCs/>
          <w:sz w:val="26"/>
          <w:szCs w:val="26"/>
        </w:rPr>
        <w:t>ну</w:t>
      </w:r>
      <w:r w:rsidRPr="00DC1E71">
        <w:rPr>
          <w:rFonts w:ascii="Cambria" w:hAnsi="Cambria"/>
          <w:b/>
          <w:bCs/>
          <w:iCs/>
          <w:sz w:val="26"/>
          <w:szCs w:val="26"/>
        </w:rPr>
        <w:t xml:space="preserve"> </w:t>
      </w:r>
      <w:r w:rsidRPr="00DC1E71">
        <w:rPr>
          <w:rFonts w:ascii="Cambria" w:hAnsi="Cambria" w:cs="Calibri"/>
          <w:b/>
          <w:bCs/>
          <w:iCs/>
          <w:sz w:val="26"/>
          <w:szCs w:val="26"/>
        </w:rPr>
        <w:t>и</w:t>
      </w:r>
      <w:r w:rsidRPr="00DC1E71">
        <w:rPr>
          <w:rFonts w:ascii="Cambria" w:hAnsi="Cambria"/>
          <w:b/>
          <w:bCs/>
          <w:iCs/>
          <w:sz w:val="26"/>
          <w:szCs w:val="26"/>
        </w:rPr>
        <w:t xml:space="preserve"> </w:t>
      </w:r>
      <w:r w:rsidRPr="00DC1E71">
        <w:rPr>
          <w:rFonts w:ascii="Cambria" w:hAnsi="Cambria" w:cs="Calibri"/>
          <w:b/>
          <w:bCs/>
          <w:iCs/>
          <w:sz w:val="26"/>
          <w:szCs w:val="26"/>
        </w:rPr>
        <w:t>Свят</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cs="Calibri"/>
          <w:b/>
          <w:bCs/>
          <w:iCs/>
          <w:sz w:val="26"/>
          <w:szCs w:val="26"/>
        </w:rPr>
        <w:t>му</w:t>
      </w:r>
      <w:r w:rsidRPr="00DC1E71">
        <w:rPr>
          <w:rFonts w:ascii="Cambria" w:hAnsi="Cambria"/>
          <w:b/>
          <w:bCs/>
          <w:iCs/>
          <w:sz w:val="26"/>
          <w:szCs w:val="26"/>
        </w:rPr>
        <w:t xml:space="preserve"> </w:t>
      </w:r>
      <w:r w:rsidRPr="00DC1E71">
        <w:rPr>
          <w:rFonts w:ascii="Cambria" w:hAnsi="Cambria" w:cs="Calibri"/>
          <w:b/>
          <w:bCs/>
          <w:iCs/>
          <w:sz w:val="26"/>
          <w:szCs w:val="26"/>
        </w:rPr>
        <w:t>Ду</w:t>
      </w:r>
      <w:r w:rsidRPr="00DC1E71">
        <w:rPr>
          <w:rFonts w:ascii="Cambria" w:hAnsi="Cambria"/>
          <w:b/>
          <w:bCs/>
          <w:iCs/>
          <w:sz w:val="26"/>
          <w:szCs w:val="26"/>
        </w:rPr>
        <w:t>́</w:t>
      </w:r>
      <w:r w:rsidRPr="00DC1E71">
        <w:rPr>
          <w:rFonts w:ascii="Cambria" w:hAnsi="Cambria" w:cs="Calibri"/>
          <w:b/>
          <w:bCs/>
          <w:iCs/>
          <w:sz w:val="26"/>
          <w:szCs w:val="26"/>
        </w:rPr>
        <w:t>ху</w:t>
      </w:r>
      <w:r w:rsidRPr="00DC1E71">
        <w:rPr>
          <w:rFonts w:ascii="Cambria" w:hAnsi="Cambria"/>
          <w:b/>
          <w:bCs/>
          <w:iCs/>
          <w:sz w:val="26"/>
          <w:szCs w:val="26"/>
        </w:rPr>
        <w:t xml:space="preserve">, </w:t>
      </w:r>
      <w:r w:rsidRPr="00DC1E71">
        <w:rPr>
          <w:rFonts w:ascii="Cambria" w:hAnsi="Cambria" w:cs="Calibri"/>
          <w:b/>
          <w:bCs/>
          <w:iCs/>
          <w:sz w:val="26"/>
          <w:szCs w:val="26"/>
        </w:rPr>
        <w:t>и</w:t>
      </w:r>
      <w:r w:rsidRPr="00DC1E71">
        <w:rPr>
          <w:rFonts w:ascii="Cambria" w:hAnsi="Cambria"/>
          <w:b/>
          <w:bCs/>
          <w:iCs/>
          <w:sz w:val="26"/>
          <w:szCs w:val="26"/>
        </w:rPr>
        <w:t xml:space="preserve"> </w:t>
      </w:r>
      <w:r w:rsidRPr="00DC1E71">
        <w:rPr>
          <w:rFonts w:ascii="Cambria" w:hAnsi="Cambria" w:cs="Calibri"/>
          <w:b/>
          <w:bCs/>
          <w:iCs/>
          <w:sz w:val="26"/>
          <w:szCs w:val="26"/>
        </w:rPr>
        <w:t>ны</w:t>
      </w:r>
      <w:r w:rsidRPr="00DC1E71">
        <w:rPr>
          <w:rFonts w:ascii="Cambria" w:hAnsi="Cambria"/>
          <w:b/>
          <w:bCs/>
          <w:iCs/>
          <w:sz w:val="26"/>
          <w:szCs w:val="26"/>
        </w:rPr>
        <w:t>́</w:t>
      </w:r>
      <w:r w:rsidRPr="00DC1E71">
        <w:rPr>
          <w:rFonts w:ascii="Cambria" w:hAnsi="Cambria" w:cs="Calibri"/>
          <w:b/>
          <w:bCs/>
          <w:iCs/>
          <w:sz w:val="26"/>
          <w:szCs w:val="26"/>
        </w:rPr>
        <w:t>не</w:t>
      </w:r>
      <w:r w:rsidRPr="00DC1E71">
        <w:rPr>
          <w:rFonts w:ascii="Cambria" w:hAnsi="Cambria"/>
          <w:b/>
          <w:bCs/>
          <w:iCs/>
          <w:sz w:val="26"/>
          <w:szCs w:val="26"/>
        </w:rPr>
        <w:t xml:space="preserve"> </w:t>
      </w:r>
      <w:r w:rsidRPr="00DC1E71">
        <w:rPr>
          <w:rFonts w:ascii="Cambria" w:hAnsi="Cambria" w:cs="Calibri"/>
          <w:b/>
          <w:bCs/>
          <w:iCs/>
          <w:sz w:val="26"/>
          <w:szCs w:val="26"/>
        </w:rPr>
        <w:t>и</w:t>
      </w:r>
      <w:r w:rsidRPr="00DC1E71">
        <w:rPr>
          <w:rFonts w:ascii="Cambria" w:hAnsi="Cambria"/>
          <w:b/>
          <w:bCs/>
          <w:iCs/>
          <w:sz w:val="26"/>
          <w:szCs w:val="26"/>
        </w:rPr>
        <w:t xml:space="preserve"> </w:t>
      </w:r>
      <w:r w:rsidRPr="00DC1E71">
        <w:rPr>
          <w:rFonts w:ascii="Cambria" w:hAnsi="Cambria" w:cs="Calibri"/>
          <w:b/>
          <w:bCs/>
          <w:iCs/>
          <w:sz w:val="26"/>
          <w:szCs w:val="26"/>
        </w:rPr>
        <w:t>при</w:t>
      </w:r>
      <w:r w:rsidRPr="00DC1E71">
        <w:rPr>
          <w:rFonts w:ascii="Cambria" w:hAnsi="Cambria"/>
          <w:b/>
          <w:bCs/>
          <w:iCs/>
          <w:sz w:val="26"/>
          <w:szCs w:val="26"/>
        </w:rPr>
        <w:t>́</w:t>
      </w:r>
      <w:r w:rsidRPr="00DC1E71">
        <w:rPr>
          <w:rFonts w:ascii="Cambria" w:hAnsi="Cambria" w:cs="Calibri"/>
          <w:b/>
          <w:bCs/>
          <w:iCs/>
          <w:sz w:val="26"/>
          <w:szCs w:val="26"/>
        </w:rPr>
        <w:t>сн</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b/>
          <w:bCs/>
          <w:iCs/>
          <w:sz w:val="26"/>
          <w:szCs w:val="26"/>
        </w:rPr>
        <w:t xml:space="preserve"> </w:t>
      </w:r>
      <w:r w:rsidRPr="00DC1E71">
        <w:rPr>
          <w:rFonts w:ascii="Cambria" w:hAnsi="Cambria" w:cs="Calibri"/>
          <w:b/>
          <w:bCs/>
          <w:iCs/>
          <w:sz w:val="26"/>
          <w:szCs w:val="26"/>
        </w:rPr>
        <w:t>и</w:t>
      </w:r>
      <w:r w:rsidRPr="00DC1E71">
        <w:rPr>
          <w:rFonts w:ascii="Cambria" w:hAnsi="Cambria"/>
          <w:b/>
          <w:bCs/>
          <w:iCs/>
          <w:sz w:val="26"/>
          <w:szCs w:val="26"/>
        </w:rPr>
        <w:t xml:space="preserve"> </w:t>
      </w:r>
      <w:r w:rsidRPr="00DC1E71">
        <w:rPr>
          <w:rFonts w:ascii="Cambria" w:hAnsi="Cambria" w:cs="Calibri"/>
          <w:b/>
          <w:bCs/>
          <w:iCs/>
          <w:sz w:val="26"/>
          <w:szCs w:val="26"/>
        </w:rPr>
        <w:t>в</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b/>
          <w:bCs/>
          <w:iCs/>
          <w:sz w:val="26"/>
          <w:szCs w:val="26"/>
        </w:rPr>
        <w:t xml:space="preserve"> </w:t>
      </w:r>
      <w:r w:rsidRPr="00DC1E71">
        <w:rPr>
          <w:rFonts w:ascii="Cambria" w:hAnsi="Cambria" w:cs="Calibri"/>
          <w:b/>
          <w:bCs/>
          <w:iCs/>
          <w:sz w:val="26"/>
          <w:szCs w:val="26"/>
        </w:rPr>
        <w:t>ве</w:t>
      </w:r>
      <w:r w:rsidRPr="00DC1E71">
        <w:rPr>
          <w:rFonts w:ascii="Cambria" w:hAnsi="Cambria"/>
          <w:b/>
          <w:bCs/>
          <w:iCs/>
          <w:sz w:val="26"/>
          <w:szCs w:val="26"/>
        </w:rPr>
        <w:t>́</w:t>
      </w:r>
      <w:r w:rsidRPr="00DC1E71">
        <w:rPr>
          <w:rFonts w:ascii="Cambria" w:hAnsi="Cambria" w:cs="Calibri"/>
          <w:b/>
          <w:bCs/>
          <w:iCs/>
          <w:sz w:val="26"/>
          <w:szCs w:val="26"/>
        </w:rPr>
        <w:t>ки</w:t>
      </w:r>
      <w:r w:rsidRPr="00DC1E71">
        <w:rPr>
          <w:rFonts w:ascii="Cambria" w:hAnsi="Cambria"/>
          <w:b/>
          <w:bCs/>
          <w:iCs/>
          <w:sz w:val="26"/>
          <w:szCs w:val="26"/>
        </w:rPr>
        <w:t xml:space="preserve"> </w:t>
      </w:r>
      <w:r w:rsidRPr="00DC1E71">
        <w:rPr>
          <w:rFonts w:ascii="Cambria" w:hAnsi="Cambria" w:cs="Calibri"/>
          <w:b/>
          <w:bCs/>
          <w:iCs/>
          <w:sz w:val="26"/>
          <w:szCs w:val="26"/>
        </w:rPr>
        <w:t>век</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cs="Calibri"/>
          <w:b/>
          <w:bCs/>
          <w:iCs/>
          <w:sz w:val="26"/>
          <w:szCs w:val="26"/>
        </w:rPr>
        <w:t>в</w:t>
      </w:r>
      <w:r w:rsidRPr="00DC1E71">
        <w:rPr>
          <w:rFonts w:ascii="Cambria" w:hAnsi="Cambria"/>
          <w:b/>
          <w:bCs/>
          <w:iCs/>
          <w:sz w:val="26"/>
          <w:szCs w:val="26"/>
        </w:rPr>
        <w:t xml:space="preserve">. </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Pr="00DC1E71">
        <w:rPr>
          <w:rFonts w:ascii="Cambria" w:hAnsi="Cambria" w:cs="Calibri"/>
          <w:b/>
          <w:bCs/>
          <w:iCs/>
          <w:sz w:val="26"/>
          <w:szCs w:val="26"/>
        </w:rPr>
        <w:t>ми</w:t>
      </w:r>
      <w:r w:rsidRPr="00DC1E71">
        <w:rPr>
          <w:rFonts w:ascii="Cambria" w:hAnsi="Cambria"/>
          <w:b/>
          <w:bCs/>
          <w:iCs/>
          <w:sz w:val="26"/>
          <w:szCs w:val="26"/>
        </w:rPr>
        <w:t>́</w:t>
      </w:r>
      <w:r w:rsidRPr="00DC1E71">
        <w:rPr>
          <w:rFonts w:ascii="Cambria" w:hAnsi="Cambria" w:cs="Calibri"/>
          <w:b/>
          <w:bCs/>
          <w:iCs/>
          <w:sz w:val="26"/>
          <w:szCs w:val="26"/>
        </w:rPr>
        <w:t>нь</w:t>
      </w:r>
      <w:r w:rsidRPr="00DC1E71">
        <w:rPr>
          <w:rFonts w:ascii="Cambria" w:hAnsi="Cambria"/>
          <w:b/>
          <w:bCs/>
          <w:iCs/>
          <w:sz w:val="26"/>
          <w:szCs w:val="26"/>
        </w:rPr>
        <w:t>.</w:t>
      </w:r>
    </w:p>
    <w:p w14:paraId="20E6A549" w14:textId="7FB03D0F" w:rsidR="008436C2" w:rsidRPr="00DC1E71" w:rsidRDefault="006814A9"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iCs/>
          <w:sz w:val="26"/>
          <w:szCs w:val="26"/>
        </w:rPr>
        <w:t>О́</w:t>
      </w:r>
      <w:r w:rsidRPr="00DC1E71">
        <w:rPr>
          <w:rFonts w:ascii="Cambria" w:hAnsi="Cambria" w:cs="Calibri"/>
          <w:iCs/>
          <w:vanish/>
          <w:sz w:val="26"/>
          <w:szCs w:val="26"/>
        </w:rPr>
        <w:t>—</w:t>
      </w:r>
      <w:r w:rsidR="008436C2" w:rsidRPr="00DC1E71">
        <w:rPr>
          <w:rFonts w:ascii="Cambria" w:hAnsi="Cambria" w:cs="Calibri"/>
          <w:iCs/>
          <w:sz w:val="26"/>
          <w:szCs w:val="26"/>
        </w:rPr>
        <w:t>тче</w:t>
      </w:r>
      <w:r w:rsidR="008436C2" w:rsidRPr="00DC1E71">
        <w:rPr>
          <w:rFonts w:ascii="Cambria" w:hAnsi="Cambria"/>
          <w:iCs/>
          <w:sz w:val="26"/>
          <w:szCs w:val="26"/>
        </w:rPr>
        <w:t xml:space="preserve"> </w:t>
      </w:r>
      <w:r w:rsidR="008436C2" w:rsidRPr="00DC1E71">
        <w:rPr>
          <w:rFonts w:ascii="Cambria" w:hAnsi="Cambria" w:cs="Calibri"/>
          <w:iCs/>
          <w:sz w:val="26"/>
          <w:szCs w:val="26"/>
        </w:rPr>
        <w:t>н</w:t>
      </w:r>
      <w:r w:rsidR="005F3B8B" w:rsidRPr="00DC1E71">
        <w:rPr>
          <w:rFonts w:ascii="Cambria" w:hAnsi="Cambria" w:cs="Calibri"/>
          <w:iCs/>
          <w:sz w:val="26"/>
          <w:szCs w:val="26"/>
        </w:rPr>
        <w:t>а</w:t>
      </w:r>
      <w:r w:rsidRPr="00DC1E71">
        <w:rPr>
          <w:rFonts w:ascii="Cambria" w:hAnsi="Cambria" w:cs="Calibri"/>
          <w:iCs/>
          <w:vanish/>
          <w:sz w:val="26"/>
          <w:szCs w:val="26"/>
        </w:rPr>
        <w:t>—</w:t>
      </w:r>
      <w:r w:rsidR="008436C2" w:rsidRPr="00DC1E71">
        <w:rPr>
          <w:rFonts w:ascii="Cambria" w:hAnsi="Cambria" w:cs="Calibri"/>
          <w:iCs/>
          <w:sz w:val="26"/>
          <w:szCs w:val="26"/>
        </w:rPr>
        <w:t>ш</w:t>
      </w:r>
      <w:r w:rsidR="008436C2" w:rsidRPr="00DC1E71">
        <w:rPr>
          <w:rFonts w:ascii="Cambria" w:hAnsi="Cambria"/>
          <w:iCs/>
          <w:sz w:val="26"/>
          <w:szCs w:val="26"/>
        </w:rPr>
        <w:t xml:space="preserve">, </w:t>
      </w:r>
      <w:r w:rsidR="008436C2" w:rsidRPr="00DC1E71">
        <w:rPr>
          <w:rFonts w:ascii="Cambria" w:hAnsi="Cambria" w:cs="Calibri"/>
          <w:iCs/>
          <w:sz w:val="26"/>
          <w:szCs w:val="26"/>
        </w:rPr>
        <w:t>И</w:t>
      </w:r>
      <w:r w:rsidR="008436C2" w:rsidRPr="00DC1E71">
        <w:rPr>
          <w:rFonts w:ascii="Cambria" w:hAnsi="Cambria"/>
          <w:iCs/>
          <w:sz w:val="26"/>
          <w:szCs w:val="26"/>
        </w:rPr>
        <w:t>́</w:t>
      </w:r>
      <w:r w:rsidR="008436C2" w:rsidRPr="00DC1E71">
        <w:rPr>
          <w:rFonts w:ascii="Cambria" w:hAnsi="Cambria" w:cs="Calibri"/>
          <w:iCs/>
          <w:sz w:val="26"/>
          <w:szCs w:val="26"/>
        </w:rPr>
        <w:t>же</w:t>
      </w:r>
      <w:r w:rsidR="008436C2" w:rsidRPr="00DC1E71">
        <w:rPr>
          <w:rFonts w:ascii="Cambria" w:hAnsi="Cambria"/>
          <w:iCs/>
          <w:sz w:val="26"/>
          <w:szCs w:val="26"/>
        </w:rPr>
        <w:t xml:space="preserve"> </w:t>
      </w:r>
      <w:r w:rsidR="008436C2" w:rsidRPr="00DC1E71">
        <w:rPr>
          <w:rFonts w:ascii="Cambria" w:hAnsi="Cambria" w:cs="Calibri"/>
          <w:iCs/>
          <w:sz w:val="26"/>
          <w:szCs w:val="26"/>
        </w:rPr>
        <w:t>еси</w:t>
      </w:r>
      <w:r w:rsidR="008436C2" w:rsidRPr="00DC1E71">
        <w:rPr>
          <w:rFonts w:ascii="Cambria" w:hAnsi="Cambria"/>
          <w:iCs/>
          <w:sz w:val="26"/>
          <w:szCs w:val="26"/>
        </w:rPr>
        <w:t xml:space="preserve">́ </w:t>
      </w:r>
      <w:r w:rsidR="008436C2" w:rsidRPr="00DC1E71">
        <w:rPr>
          <w:rFonts w:ascii="Cambria" w:hAnsi="Cambria" w:cs="Calibri"/>
          <w:iCs/>
          <w:sz w:val="26"/>
          <w:szCs w:val="26"/>
        </w:rPr>
        <w:t>н</w:t>
      </w:r>
      <w:r w:rsidR="005F3B8B" w:rsidRPr="00DC1E71">
        <w:rPr>
          <w:rFonts w:ascii="Cambria" w:hAnsi="Cambria" w:cs="Calibri"/>
          <w:iCs/>
          <w:sz w:val="26"/>
          <w:szCs w:val="26"/>
        </w:rPr>
        <w:t>а</w:t>
      </w:r>
      <w:r w:rsidRPr="00DC1E71">
        <w:rPr>
          <w:rFonts w:ascii="Cambria" w:hAnsi="Cambria" w:cs="Calibri"/>
          <w:iCs/>
          <w:vanish/>
          <w:sz w:val="26"/>
          <w:szCs w:val="26"/>
        </w:rPr>
        <w:t>—</w:t>
      </w:r>
      <w:r w:rsidR="008436C2" w:rsidRPr="00DC1E71">
        <w:rPr>
          <w:rFonts w:ascii="Cambria" w:hAnsi="Cambria"/>
          <w:iCs/>
          <w:sz w:val="26"/>
          <w:szCs w:val="26"/>
        </w:rPr>
        <w:t xml:space="preserve"> </w:t>
      </w:r>
      <w:r w:rsidR="008436C2" w:rsidRPr="00DC1E71">
        <w:rPr>
          <w:rFonts w:ascii="Cambria" w:hAnsi="Cambria" w:cs="Calibri"/>
          <w:iCs/>
          <w:sz w:val="26"/>
          <w:szCs w:val="26"/>
        </w:rPr>
        <w:t>Небесе</w:t>
      </w:r>
      <w:r w:rsidR="008436C2" w:rsidRPr="00DC1E71">
        <w:rPr>
          <w:rFonts w:ascii="Cambria" w:hAnsi="Cambria"/>
          <w:iCs/>
          <w:sz w:val="26"/>
          <w:szCs w:val="26"/>
        </w:rPr>
        <w:t>́</w:t>
      </w:r>
      <w:r w:rsidR="008436C2" w:rsidRPr="00DC1E71">
        <w:rPr>
          <w:rFonts w:ascii="Cambria" w:hAnsi="Cambria" w:cs="Calibri"/>
          <w:iCs/>
          <w:sz w:val="26"/>
          <w:szCs w:val="26"/>
        </w:rPr>
        <w:t>х</w:t>
      </w:r>
      <w:r w:rsidR="008436C2" w:rsidRPr="00DC1E71">
        <w:rPr>
          <w:rFonts w:ascii="Cambria" w:hAnsi="Cambria"/>
          <w:iCs/>
          <w:sz w:val="26"/>
          <w:szCs w:val="26"/>
        </w:rPr>
        <w:t xml:space="preserve">, </w:t>
      </w:r>
      <w:r w:rsidR="008436C2" w:rsidRPr="00DC1E71">
        <w:rPr>
          <w:rFonts w:ascii="Cambria" w:hAnsi="Cambria" w:cs="Calibri"/>
          <w:iCs/>
          <w:sz w:val="26"/>
          <w:szCs w:val="26"/>
        </w:rPr>
        <w:t>д</w:t>
      </w:r>
      <w:r w:rsidR="005F3B8B" w:rsidRPr="00DC1E71">
        <w:rPr>
          <w:rFonts w:ascii="Cambria" w:hAnsi="Cambria" w:cs="Calibri"/>
          <w:iCs/>
          <w:sz w:val="26"/>
          <w:szCs w:val="26"/>
        </w:rPr>
        <w:t>а</w:t>
      </w:r>
      <w:r w:rsidRPr="00DC1E71">
        <w:rPr>
          <w:rFonts w:ascii="Cambria" w:hAnsi="Cambria" w:cs="Calibri"/>
          <w:iCs/>
          <w:vanish/>
          <w:sz w:val="26"/>
          <w:szCs w:val="26"/>
        </w:rPr>
        <w:t>—</w:t>
      </w:r>
      <w:r w:rsidR="008436C2" w:rsidRPr="00DC1E71">
        <w:rPr>
          <w:rFonts w:ascii="Cambria" w:hAnsi="Cambria"/>
          <w:iCs/>
          <w:sz w:val="26"/>
          <w:szCs w:val="26"/>
        </w:rPr>
        <w:t xml:space="preserve"> </w:t>
      </w:r>
      <w:r w:rsidR="008436C2" w:rsidRPr="00DC1E71">
        <w:rPr>
          <w:rFonts w:ascii="Cambria" w:hAnsi="Cambria" w:cs="Calibri"/>
          <w:iCs/>
          <w:sz w:val="26"/>
          <w:szCs w:val="26"/>
        </w:rPr>
        <w:t>святи</w:t>
      </w:r>
      <w:r w:rsidR="008436C2" w:rsidRPr="00DC1E71">
        <w:rPr>
          <w:rFonts w:ascii="Cambria" w:hAnsi="Cambria"/>
          <w:iCs/>
          <w:sz w:val="26"/>
          <w:szCs w:val="26"/>
        </w:rPr>
        <w:t>́</w:t>
      </w:r>
      <w:r w:rsidR="008436C2" w:rsidRPr="00DC1E71">
        <w:rPr>
          <w:rFonts w:ascii="Cambria" w:hAnsi="Cambria" w:cs="Calibri"/>
          <w:iCs/>
          <w:sz w:val="26"/>
          <w:szCs w:val="26"/>
        </w:rPr>
        <w:t>тся</w:t>
      </w:r>
      <w:r w:rsidR="008436C2" w:rsidRPr="00DC1E71">
        <w:rPr>
          <w:rFonts w:ascii="Cambria" w:hAnsi="Cambria"/>
          <w:iCs/>
          <w:sz w:val="26"/>
          <w:szCs w:val="26"/>
        </w:rPr>
        <w:t xml:space="preserve"> </w:t>
      </w:r>
      <w:r w:rsidR="008436C2" w:rsidRPr="00DC1E71">
        <w:rPr>
          <w:rFonts w:ascii="Cambria" w:hAnsi="Cambria" w:cs="Calibri"/>
          <w:iCs/>
          <w:sz w:val="26"/>
          <w:szCs w:val="26"/>
        </w:rPr>
        <w:t>и</w:t>
      </w:r>
      <w:r w:rsidR="008436C2" w:rsidRPr="00DC1E71">
        <w:rPr>
          <w:rFonts w:ascii="Cambria" w:hAnsi="Cambria"/>
          <w:iCs/>
          <w:sz w:val="26"/>
          <w:szCs w:val="26"/>
        </w:rPr>
        <w:t>́</w:t>
      </w:r>
      <w:r w:rsidR="008436C2" w:rsidRPr="00DC1E71">
        <w:rPr>
          <w:rFonts w:ascii="Cambria" w:hAnsi="Cambria" w:cs="Calibri"/>
          <w:iCs/>
          <w:sz w:val="26"/>
          <w:szCs w:val="26"/>
        </w:rPr>
        <w:t>мя</w:t>
      </w:r>
      <w:r w:rsidR="008436C2" w:rsidRPr="00DC1E71">
        <w:rPr>
          <w:rFonts w:ascii="Cambria" w:hAnsi="Cambria"/>
          <w:iCs/>
          <w:sz w:val="26"/>
          <w:szCs w:val="26"/>
        </w:rPr>
        <w:t xml:space="preserve"> </w:t>
      </w:r>
      <w:r w:rsidR="008436C2" w:rsidRPr="00DC1E71">
        <w:rPr>
          <w:rFonts w:ascii="Cambria" w:hAnsi="Cambria" w:cs="Calibri"/>
          <w:iCs/>
          <w:sz w:val="26"/>
          <w:szCs w:val="26"/>
        </w:rPr>
        <w:t>Тв</w:t>
      </w:r>
      <w:r w:rsidRPr="00DC1E71">
        <w:rPr>
          <w:rFonts w:ascii="Cambria" w:hAnsi="Cambria" w:cs="Calibri"/>
          <w:iCs/>
          <w:sz w:val="26"/>
          <w:szCs w:val="26"/>
        </w:rPr>
        <w:t>о</w:t>
      </w:r>
      <w:r w:rsidRPr="00DC1E71">
        <w:rPr>
          <w:rFonts w:ascii="Cambria" w:hAnsi="Cambria" w:cs="Calibri"/>
          <w:iCs/>
          <w:vanish/>
          <w:sz w:val="26"/>
          <w:szCs w:val="26"/>
        </w:rPr>
        <w:t>—</w:t>
      </w:r>
      <w:r w:rsidR="008436C2" w:rsidRPr="00DC1E71">
        <w:rPr>
          <w:rFonts w:ascii="Cambria" w:hAnsi="Cambria" w:cs="Calibri"/>
          <w:iCs/>
          <w:sz w:val="26"/>
          <w:szCs w:val="26"/>
        </w:rPr>
        <w:t>е</w:t>
      </w:r>
      <w:r w:rsidR="008436C2" w:rsidRPr="00DC1E71">
        <w:rPr>
          <w:rFonts w:ascii="Cambria" w:hAnsi="Cambria"/>
          <w:iCs/>
          <w:sz w:val="26"/>
          <w:szCs w:val="26"/>
        </w:rPr>
        <w:t xml:space="preserve">́, </w:t>
      </w:r>
      <w:r w:rsidR="008436C2" w:rsidRPr="00DC1E71">
        <w:rPr>
          <w:rFonts w:ascii="Cambria" w:hAnsi="Cambria" w:cs="Calibri"/>
          <w:iCs/>
          <w:sz w:val="26"/>
          <w:szCs w:val="26"/>
        </w:rPr>
        <w:t>д</w:t>
      </w:r>
      <w:r w:rsidR="005F3B8B" w:rsidRPr="00DC1E71">
        <w:rPr>
          <w:rFonts w:ascii="Cambria" w:hAnsi="Cambria" w:cs="Calibri"/>
          <w:iCs/>
          <w:sz w:val="26"/>
          <w:szCs w:val="26"/>
        </w:rPr>
        <w:t>а</w:t>
      </w:r>
      <w:r w:rsidRPr="00DC1E71">
        <w:rPr>
          <w:rFonts w:ascii="Cambria" w:hAnsi="Cambria" w:cs="Calibri"/>
          <w:iCs/>
          <w:vanish/>
          <w:sz w:val="26"/>
          <w:szCs w:val="26"/>
        </w:rPr>
        <w:t>—</w:t>
      </w:r>
      <w:r w:rsidR="008436C2" w:rsidRPr="00DC1E71">
        <w:rPr>
          <w:rFonts w:ascii="Cambria" w:hAnsi="Cambria"/>
          <w:iCs/>
          <w:sz w:val="26"/>
          <w:szCs w:val="26"/>
        </w:rPr>
        <w:t xml:space="preserve"> </w:t>
      </w:r>
      <w:r w:rsidR="008436C2" w:rsidRPr="00DC1E71">
        <w:rPr>
          <w:rFonts w:ascii="Cambria" w:hAnsi="Cambria" w:cs="Calibri"/>
          <w:iCs/>
          <w:sz w:val="26"/>
          <w:szCs w:val="26"/>
        </w:rPr>
        <w:t>прии</w:t>
      </w:r>
      <w:r w:rsidR="008436C2" w:rsidRPr="00DC1E71">
        <w:rPr>
          <w:rFonts w:ascii="Cambria" w:hAnsi="Cambria"/>
          <w:iCs/>
          <w:sz w:val="26"/>
          <w:szCs w:val="26"/>
        </w:rPr>
        <w:t>́</w:t>
      </w:r>
      <w:r w:rsidR="008436C2" w:rsidRPr="00DC1E71">
        <w:rPr>
          <w:rFonts w:ascii="Cambria" w:hAnsi="Cambria" w:cs="Calibri"/>
          <w:iCs/>
          <w:sz w:val="26"/>
          <w:szCs w:val="26"/>
        </w:rPr>
        <w:t>дет</w:t>
      </w:r>
      <w:r w:rsidR="008436C2" w:rsidRPr="00DC1E71">
        <w:rPr>
          <w:rFonts w:ascii="Cambria" w:hAnsi="Cambria"/>
          <w:iCs/>
          <w:sz w:val="26"/>
          <w:szCs w:val="26"/>
        </w:rPr>
        <w:t xml:space="preserve"> </w:t>
      </w:r>
      <w:r w:rsidR="008436C2" w:rsidRPr="00DC1E71">
        <w:rPr>
          <w:rFonts w:ascii="Cambria" w:hAnsi="Cambria" w:cs="Calibri"/>
          <w:iCs/>
          <w:sz w:val="26"/>
          <w:szCs w:val="26"/>
        </w:rPr>
        <w:t>Ц</w:t>
      </w:r>
      <w:r w:rsidR="005F3B8B" w:rsidRPr="00DC1E71">
        <w:rPr>
          <w:rFonts w:ascii="Cambria" w:hAnsi="Cambria" w:cs="Calibri"/>
          <w:iCs/>
          <w:sz w:val="26"/>
          <w:szCs w:val="26"/>
        </w:rPr>
        <w:t>а́</w:t>
      </w:r>
      <w:r w:rsidRPr="00DC1E71">
        <w:rPr>
          <w:rFonts w:ascii="Cambria" w:hAnsi="Cambria" w:cs="Calibri"/>
          <w:iCs/>
          <w:vanish/>
          <w:sz w:val="26"/>
          <w:szCs w:val="26"/>
        </w:rPr>
        <w:t>—</w:t>
      </w:r>
      <w:r w:rsidR="008436C2" w:rsidRPr="00DC1E71">
        <w:rPr>
          <w:rFonts w:ascii="Cambria" w:hAnsi="Cambria" w:cs="Calibri"/>
          <w:iCs/>
          <w:sz w:val="26"/>
          <w:szCs w:val="26"/>
        </w:rPr>
        <w:t>рствие</w:t>
      </w:r>
      <w:r w:rsidR="008436C2" w:rsidRPr="00DC1E71">
        <w:rPr>
          <w:rFonts w:ascii="Cambria" w:hAnsi="Cambria"/>
          <w:iCs/>
          <w:sz w:val="26"/>
          <w:szCs w:val="26"/>
        </w:rPr>
        <w:t xml:space="preserve"> </w:t>
      </w:r>
      <w:r w:rsidR="008436C2" w:rsidRPr="00DC1E71">
        <w:rPr>
          <w:rFonts w:ascii="Cambria" w:hAnsi="Cambria" w:cs="Calibri"/>
          <w:iCs/>
          <w:sz w:val="26"/>
          <w:szCs w:val="26"/>
        </w:rPr>
        <w:t>Тв</w:t>
      </w:r>
      <w:r w:rsidRPr="00DC1E71">
        <w:rPr>
          <w:rFonts w:ascii="Cambria" w:hAnsi="Cambria" w:cs="Calibri"/>
          <w:iCs/>
          <w:sz w:val="26"/>
          <w:szCs w:val="26"/>
        </w:rPr>
        <w:t>о</w:t>
      </w:r>
      <w:r w:rsidRPr="00DC1E71">
        <w:rPr>
          <w:rFonts w:ascii="Cambria" w:hAnsi="Cambria" w:cs="Calibri"/>
          <w:iCs/>
          <w:vanish/>
          <w:sz w:val="26"/>
          <w:szCs w:val="26"/>
        </w:rPr>
        <w:t>—</w:t>
      </w:r>
      <w:r w:rsidR="008436C2" w:rsidRPr="00DC1E71">
        <w:rPr>
          <w:rFonts w:ascii="Cambria" w:hAnsi="Cambria" w:cs="Calibri"/>
          <w:iCs/>
          <w:sz w:val="26"/>
          <w:szCs w:val="26"/>
        </w:rPr>
        <w:t>е</w:t>
      </w:r>
      <w:r w:rsidR="008436C2" w:rsidRPr="00DC1E71">
        <w:rPr>
          <w:rFonts w:ascii="Cambria" w:hAnsi="Cambria"/>
          <w:iCs/>
          <w:sz w:val="26"/>
          <w:szCs w:val="26"/>
        </w:rPr>
        <w:t xml:space="preserve">́, </w:t>
      </w:r>
      <w:r w:rsidR="008436C2" w:rsidRPr="00DC1E71">
        <w:rPr>
          <w:rFonts w:ascii="Cambria" w:hAnsi="Cambria" w:cs="Calibri"/>
          <w:iCs/>
          <w:sz w:val="26"/>
          <w:szCs w:val="26"/>
        </w:rPr>
        <w:t>д</w:t>
      </w:r>
      <w:r w:rsidR="005F3B8B" w:rsidRPr="00DC1E71">
        <w:rPr>
          <w:rFonts w:ascii="Cambria" w:hAnsi="Cambria" w:cs="Calibri"/>
          <w:iCs/>
          <w:sz w:val="26"/>
          <w:szCs w:val="26"/>
        </w:rPr>
        <w:t>а</w:t>
      </w:r>
      <w:r w:rsidRPr="00DC1E71">
        <w:rPr>
          <w:rFonts w:ascii="Cambria" w:hAnsi="Cambria" w:cs="Calibri"/>
          <w:iCs/>
          <w:vanish/>
          <w:sz w:val="26"/>
          <w:szCs w:val="26"/>
        </w:rPr>
        <w:t>—</w:t>
      </w:r>
      <w:r w:rsidR="008436C2" w:rsidRPr="00DC1E71">
        <w:rPr>
          <w:rFonts w:ascii="Cambria" w:hAnsi="Cambria"/>
          <w:iCs/>
          <w:sz w:val="26"/>
          <w:szCs w:val="26"/>
        </w:rPr>
        <w:t xml:space="preserve"> </w:t>
      </w:r>
      <w:r w:rsidR="008436C2" w:rsidRPr="00DC1E71">
        <w:rPr>
          <w:rFonts w:ascii="Cambria" w:hAnsi="Cambria" w:cs="Calibri"/>
          <w:iCs/>
          <w:sz w:val="26"/>
          <w:szCs w:val="26"/>
        </w:rPr>
        <w:t>бу</w:t>
      </w:r>
      <w:r w:rsidR="008436C2" w:rsidRPr="00DC1E71">
        <w:rPr>
          <w:rFonts w:ascii="Cambria" w:hAnsi="Cambria"/>
          <w:iCs/>
          <w:sz w:val="26"/>
          <w:szCs w:val="26"/>
        </w:rPr>
        <w:t>́</w:t>
      </w:r>
      <w:r w:rsidR="008436C2" w:rsidRPr="00DC1E71">
        <w:rPr>
          <w:rFonts w:ascii="Cambria" w:hAnsi="Cambria" w:cs="Calibri"/>
          <w:iCs/>
          <w:sz w:val="26"/>
          <w:szCs w:val="26"/>
        </w:rPr>
        <w:t>дет</w:t>
      </w:r>
      <w:r w:rsidR="008436C2" w:rsidRPr="00DC1E71">
        <w:rPr>
          <w:rFonts w:ascii="Cambria" w:hAnsi="Cambria"/>
          <w:iCs/>
          <w:sz w:val="26"/>
          <w:szCs w:val="26"/>
        </w:rPr>
        <w:t xml:space="preserve"> </w:t>
      </w:r>
      <w:r w:rsidR="008436C2" w:rsidRPr="00DC1E71">
        <w:rPr>
          <w:rFonts w:ascii="Cambria" w:hAnsi="Cambria" w:cs="Calibri"/>
          <w:iCs/>
          <w:sz w:val="26"/>
          <w:szCs w:val="26"/>
        </w:rPr>
        <w:t>в</w:t>
      </w:r>
      <w:r w:rsidRPr="00DC1E71">
        <w:rPr>
          <w:rFonts w:ascii="Cambria" w:hAnsi="Cambria" w:cs="Calibri"/>
          <w:iCs/>
          <w:sz w:val="26"/>
          <w:szCs w:val="26"/>
        </w:rPr>
        <w:t>о́</w:t>
      </w:r>
      <w:r w:rsidRPr="00DC1E71">
        <w:rPr>
          <w:rFonts w:ascii="Cambria" w:hAnsi="Cambria" w:cs="Calibri"/>
          <w:iCs/>
          <w:vanish/>
          <w:sz w:val="26"/>
          <w:szCs w:val="26"/>
        </w:rPr>
        <w:t>—</w:t>
      </w:r>
      <w:r w:rsidR="008436C2" w:rsidRPr="00DC1E71">
        <w:rPr>
          <w:rFonts w:ascii="Cambria" w:hAnsi="Cambria" w:cs="Calibri"/>
          <w:iCs/>
          <w:sz w:val="26"/>
          <w:szCs w:val="26"/>
        </w:rPr>
        <w:t>ля</w:t>
      </w:r>
      <w:r w:rsidR="008436C2" w:rsidRPr="00DC1E71">
        <w:rPr>
          <w:rFonts w:ascii="Cambria" w:hAnsi="Cambria"/>
          <w:iCs/>
          <w:sz w:val="26"/>
          <w:szCs w:val="26"/>
        </w:rPr>
        <w:t xml:space="preserve"> </w:t>
      </w:r>
      <w:r w:rsidR="008436C2" w:rsidRPr="00DC1E71">
        <w:rPr>
          <w:rFonts w:ascii="Cambria" w:hAnsi="Cambria" w:cs="Calibri"/>
          <w:iCs/>
          <w:sz w:val="26"/>
          <w:szCs w:val="26"/>
        </w:rPr>
        <w:t>Тв</w:t>
      </w:r>
      <w:r w:rsidRPr="00DC1E71">
        <w:rPr>
          <w:rFonts w:ascii="Cambria" w:hAnsi="Cambria" w:cs="Calibri"/>
          <w:iCs/>
          <w:sz w:val="26"/>
          <w:szCs w:val="26"/>
        </w:rPr>
        <w:t>о</w:t>
      </w:r>
      <w:r w:rsidRPr="00DC1E71">
        <w:rPr>
          <w:rFonts w:ascii="Cambria" w:hAnsi="Cambria" w:cs="Calibri"/>
          <w:iCs/>
          <w:vanish/>
          <w:sz w:val="26"/>
          <w:szCs w:val="26"/>
        </w:rPr>
        <w:t>—</w:t>
      </w:r>
      <w:r w:rsidR="008436C2" w:rsidRPr="00DC1E71">
        <w:rPr>
          <w:rFonts w:ascii="Cambria" w:hAnsi="Cambria" w:cs="Calibri"/>
          <w:iCs/>
          <w:sz w:val="26"/>
          <w:szCs w:val="26"/>
        </w:rPr>
        <w:t>я</w:t>
      </w:r>
      <w:r w:rsidR="008436C2" w:rsidRPr="00DC1E71">
        <w:rPr>
          <w:rFonts w:ascii="Cambria" w:hAnsi="Cambria"/>
          <w:iCs/>
          <w:sz w:val="26"/>
          <w:szCs w:val="26"/>
        </w:rPr>
        <w:t xml:space="preserve">́, </w:t>
      </w:r>
      <w:r w:rsidR="008436C2" w:rsidRPr="00DC1E71">
        <w:rPr>
          <w:rFonts w:ascii="Cambria" w:hAnsi="Cambria" w:cs="Calibri"/>
          <w:iCs/>
          <w:sz w:val="26"/>
          <w:szCs w:val="26"/>
        </w:rPr>
        <w:t>я</w:t>
      </w:r>
      <w:r w:rsidR="008436C2" w:rsidRPr="00DC1E71">
        <w:rPr>
          <w:rFonts w:ascii="Cambria" w:hAnsi="Cambria"/>
          <w:iCs/>
          <w:sz w:val="26"/>
          <w:szCs w:val="26"/>
        </w:rPr>
        <w:t>́</w:t>
      </w:r>
      <w:r w:rsidR="008436C2" w:rsidRPr="00DC1E71">
        <w:rPr>
          <w:rFonts w:ascii="Cambria" w:hAnsi="Cambria" w:cs="Calibri"/>
          <w:iCs/>
          <w:sz w:val="26"/>
          <w:szCs w:val="26"/>
        </w:rPr>
        <w:t>к</w:t>
      </w:r>
      <w:r w:rsidRPr="00DC1E71">
        <w:rPr>
          <w:rFonts w:ascii="Cambria" w:hAnsi="Cambria" w:cs="Calibri"/>
          <w:iCs/>
          <w:sz w:val="26"/>
          <w:szCs w:val="26"/>
        </w:rPr>
        <w:t>о</w:t>
      </w:r>
      <w:r w:rsidRPr="00DC1E71">
        <w:rPr>
          <w:rFonts w:ascii="Cambria" w:hAnsi="Cambria" w:cs="Calibri"/>
          <w:iCs/>
          <w:vanish/>
          <w:sz w:val="26"/>
          <w:szCs w:val="26"/>
        </w:rPr>
        <w:t>—</w:t>
      </w:r>
      <w:r w:rsidR="008436C2" w:rsidRPr="00DC1E71">
        <w:rPr>
          <w:rFonts w:ascii="Cambria" w:hAnsi="Cambria"/>
          <w:iCs/>
          <w:sz w:val="26"/>
          <w:szCs w:val="26"/>
        </w:rPr>
        <w:t xml:space="preserve"> </w:t>
      </w:r>
      <w:r w:rsidR="008436C2" w:rsidRPr="00DC1E71">
        <w:rPr>
          <w:rFonts w:ascii="Cambria" w:hAnsi="Cambria" w:cs="Calibri"/>
          <w:iCs/>
          <w:sz w:val="26"/>
          <w:szCs w:val="26"/>
        </w:rPr>
        <w:t>н</w:t>
      </w:r>
      <w:r w:rsidR="005F3B8B" w:rsidRPr="00DC1E71">
        <w:rPr>
          <w:rFonts w:ascii="Cambria" w:hAnsi="Cambria" w:cs="Calibri"/>
          <w:iCs/>
          <w:sz w:val="26"/>
          <w:szCs w:val="26"/>
        </w:rPr>
        <w:t>а</w:t>
      </w:r>
      <w:r w:rsidRPr="00DC1E71">
        <w:rPr>
          <w:rFonts w:ascii="Cambria" w:hAnsi="Cambria" w:cs="Calibri"/>
          <w:iCs/>
          <w:vanish/>
          <w:sz w:val="26"/>
          <w:szCs w:val="26"/>
        </w:rPr>
        <w:t>—</w:t>
      </w:r>
      <w:r w:rsidR="008436C2" w:rsidRPr="00DC1E71">
        <w:rPr>
          <w:rFonts w:ascii="Cambria" w:hAnsi="Cambria"/>
          <w:iCs/>
          <w:sz w:val="26"/>
          <w:szCs w:val="26"/>
        </w:rPr>
        <w:t xml:space="preserve"> </w:t>
      </w:r>
      <w:r w:rsidR="008436C2" w:rsidRPr="00DC1E71">
        <w:rPr>
          <w:rFonts w:ascii="Cambria" w:hAnsi="Cambria" w:cs="Calibri"/>
          <w:iCs/>
          <w:sz w:val="26"/>
          <w:szCs w:val="26"/>
        </w:rPr>
        <w:t>Небеси</w:t>
      </w:r>
      <w:r w:rsidR="008436C2" w:rsidRPr="00DC1E71">
        <w:rPr>
          <w:rFonts w:ascii="Cambria" w:hAnsi="Cambria"/>
          <w:iCs/>
          <w:sz w:val="26"/>
          <w:szCs w:val="26"/>
        </w:rPr>
        <w:t xml:space="preserve">́ </w:t>
      </w:r>
      <w:r w:rsidR="008436C2" w:rsidRPr="00DC1E71">
        <w:rPr>
          <w:rFonts w:ascii="Cambria" w:hAnsi="Cambria" w:cs="Calibri"/>
          <w:iCs/>
          <w:sz w:val="26"/>
          <w:szCs w:val="26"/>
        </w:rPr>
        <w:t>и</w:t>
      </w:r>
      <w:r w:rsidR="008436C2" w:rsidRPr="00DC1E71">
        <w:rPr>
          <w:rFonts w:ascii="Cambria" w:hAnsi="Cambria"/>
          <w:iCs/>
          <w:sz w:val="26"/>
          <w:szCs w:val="26"/>
        </w:rPr>
        <w:t xml:space="preserve"> </w:t>
      </w:r>
      <w:r w:rsidR="008436C2" w:rsidRPr="00DC1E71">
        <w:rPr>
          <w:rFonts w:ascii="Cambria" w:hAnsi="Cambria" w:cs="Calibri"/>
          <w:iCs/>
          <w:sz w:val="26"/>
          <w:szCs w:val="26"/>
        </w:rPr>
        <w:t>н</w:t>
      </w:r>
      <w:r w:rsidR="005F3B8B" w:rsidRPr="00DC1E71">
        <w:rPr>
          <w:rFonts w:ascii="Cambria" w:hAnsi="Cambria" w:cs="Calibri"/>
          <w:iCs/>
          <w:sz w:val="26"/>
          <w:szCs w:val="26"/>
        </w:rPr>
        <w:t>а</w:t>
      </w:r>
      <w:r w:rsidRPr="00DC1E71">
        <w:rPr>
          <w:rFonts w:ascii="Cambria" w:hAnsi="Cambria" w:cs="Calibri"/>
          <w:iCs/>
          <w:vanish/>
          <w:sz w:val="26"/>
          <w:szCs w:val="26"/>
        </w:rPr>
        <w:t>—</w:t>
      </w:r>
      <w:r w:rsidR="008436C2" w:rsidRPr="00DC1E71">
        <w:rPr>
          <w:rFonts w:ascii="Cambria" w:hAnsi="Cambria"/>
          <w:iCs/>
          <w:sz w:val="26"/>
          <w:szCs w:val="26"/>
        </w:rPr>
        <w:t xml:space="preserve"> </w:t>
      </w:r>
      <w:r w:rsidR="008436C2" w:rsidRPr="00DC1E71">
        <w:rPr>
          <w:rFonts w:ascii="Cambria" w:hAnsi="Cambria" w:cs="Calibri"/>
          <w:iCs/>
          <w:sz w:val="26"/>
          <w:szCs w:val="26"/>
        </w:rPr>
        <w:t>земли</w:t>
      </w:r>
      <w:r w:rsidR="008436C2" w:rsidRPr="00DC1E71">
        <w:rPr>
          <w:rFonts w:ascii="Cambria" w:hAnsi="Cambria"/>
          <w:iCs/>
          <w:sz w:val="26"/>
          <w:szCs w:val="26"/>
        </w:rPr>
        <w:t xml:space="preserve">́. </w:t>
      </w:r>
      <w:r w:rsidR="008436C2" w:rsidRPr="00DC1E71">
        <w:rPr>
          <w:rFonts w:ascii="Cambria" w:hAnsi="Cambria" w:cs="Calibri"/>
          <w:iCs/>
          <w:sz w:val="26"/>
          <w:szCs w:val="26"/>
        </w:rPr>
        <w:t>Хлеб</w:t>
      </w:r>
      <w:r w:rsidR="008436C2" w:rsidRPr="00DC1E71">
        <w:rPr>
          <w:rFonts w:ascii="Cambria" w:hAnsi="Cambria"/>
          <w:iCs/>
          <w:sz w:val="26"/>
          <w:szCs w:val="26"/>
        </w:rPr>
        <w:t xml:space="preserve"> </w:t>
      </w:r>
      <w:r w:rsidR="008436C2" w:rsidRPr="00DC1E71">
        <w:rPr>
          <w:rFonts w:ascii="Cambria" w:hAnsi="Cambria" w:cs="Calibri"/>
          <w:iCs/>
          <w:sz w:val="26"/>
          <w:szCs w:val="26"/>
        </w:rPr>
        <w:t>н</w:t>
      </w:r>
      <w:r w:rsidR="005F3B8B" w:rsidRPr="00DC1E71">
        <w:rPr>
          <w:rFonts w:ascii="Cambria" w:hAnsi="Cambria" w:cs="Calibri"/>
          <w:iCs/>
          <w:sz w:val="26"/>
          <w:szCs w:val="26"/>
        </w:rPr>
        <w:t>а</w:t>
      </w:r>
      <w:r w:rsidRPr="00DC1E71">
        <w:rPr>
          <w:rFonts w:ascii="Cambria" w:hAnsi="Cambria" w:cs="Calibri"/>
          <w:iCs/>
          <w:vanish/>
          <w:sz w:val="26"/>
          <w:szCs w:val="26"/>
        </w:rPr>
        <w:t>—</w:t>
      </w:r>
      <w:r w:rsidR="008436C2" w:rsidRPr="00DC1E71">
        <w:rPr>
          <w:rFonts w:ascii="Cambria" w:hAnsi="Cambria" w:cs="Calibri"/>
          <w:iCs/>
          <w:sz w:val="26"/>
          <w:szCs w:val="26"/>
        </w:rPr>
        <w:t>ш</w:t>
      </w:r>
      <w:r w:rsidR="008436C2" w:rsidRPr="00DC1E71">
        <w:rPr>
          <w:rFonts w:ascii="Cambria" w:hAnsi="Cambria"/>
          <w:iCs/>
          <w:sz w:val="26"/>
          <w:szCs w:val="26"/>
        </w:rPr>
        <w:t xml:space="preserve"> </w:t>
      </w:r>
      <w:r w:rsidR="008436C2" w:rsidRPr="00DC1E71">
        <w:rPr>
          <w:rFonts w:ascii="Cambria" w:hAnsi="Cambria" w:cs="Calibri"/>
          <w:iCs/>
          <w:sz w:val="26"/>
          <w:szCs w:val="26"/>
        </w:rPr>
        <w:t>н</w:t>
      </w:r>
      <w:r w:rsidR="005F3B8B" w:rsidRPr="00DC1E71">
        <w:rPr>
          <w:rFonts w:ascii="Cambria" w:hAnsi="Cambria" w:cs="Calibri"/>
          <w:iCs/>
          <w:sz w:val="26"/>
          <w:szCs w:val="26"/>
        </w:rPr>
        <w:t>а</w:t>
      </w:r>
      <w:r w:rsidRPr="00DC1E71">
        <w:rPr>
          <w:rFonts w:ascii="Cambria" w:hAnsi="Cambria" w:cs="Calibri"/>
          <w:iCs/>
          <w:vanish/>
          <w:sz w:val="26"/>
          <w:szCs w:val="26"/>
        </w:rPr>
        <w:t>—</w:t>
      </w:r>
      <w:r w:rsidR="008436C2" w:rsidRPr="00DC1E71">
        <w:rPr>
          <w:rFonts w:ascii="Cambria" w:hAnsi="Cambria" w:cs="Calibri"/>
          <w:iCs/>
          <w:sz w:val="26"/>
          <w:szCs w:val="26"/>
        </w:rPr>
        <w:t>су</w:t>
      </w:r>
      <w:r w:rsidR="008436C2" w:rsidRPr="00DC1E71">
        <w:rPr>
          <w:rFonts w:ascii="Cambria" w:hAnsi="Cambria"/>
          <w:iCs/>
          <w:sz w:val="26"/>
          <w:szCs w:val="26"/>
        </w:rPr>
        <w:t>́</w:t>
      </w:r>
      <w:r w:rsidR="008436C2" w:rsidRPr="00DC1E71">
        <w:rPr>
          <w:rFonts w:ascii="Cambria" w:hAnsi="Cambria" w:cs="Calibri"/>
          <w:iCs/>
          <w:sz w:val="26"/>
          <w:szCs w:val="26"/>
        </w:rPr>
        <w:t>щный</w:t>
      </w:r>
      <w:r w:rsidR="008436C2" w:rsidRPr="00DC1E71">
        <w:rPr>
          <w:rFonts w:ascii="Cambria" w:hAnsi="Cambria"/>
          <w:iCs/>
          <w:sz w:val="26"/>
          <w:szCs w:val="26"/>
        </w:rPr>
        <w:t xml:space="preserve"> </w:t>
      </w:r>
      <w:r w:rsidR="008436C2" w:rsidRPr="00DC1E71">
        <w:rPr>
          <w:rFonts w:ascii="Cambria" w:hAnsi="Cambria" w:cs="Calibri"/>
          <w:iCs/>
          <w:sz w:val="26"/>
          <w:szCs w:val="26"/>
        </w:rPr>
        <w:t>д</w:t>
      </w:r>
      <w:r w:rsidR="005F3B8B" w:rsidRPr="00DC1E71">
        <w:rPr>
          <w:rFonts w:ascii="Cambria" w:hAnsi="Cambria" w:cs="Calibri"/>
          <w:iCs/>
          <w:sz w:val="26"/>
          <w:szCs w:val="26"/>
        </w:rPr>
        <w:t>а́</w:t>
      </w:r>
      <w:r w:rsidRPr="00DC1E71">
        <w:rPr>
          <w:rFonts w:ascii="Cambria" w:hAnsi="Cambria" w:cs="Calibri"/>
          <w:iCs/>
          <w:vanish/>
          <w:sz w:val="26"/>
          <w:szCs w:val="26"/>
        </w:rPr>
        <w:t>—</w:t>
      </w:r>
      <w:r w:rsidR="008436C2" w:rsidRPr="00DC1E71">
        <w:rPr>
          <w:rFonts w:ascii="Cambria" w:hAnsi="Cambria" w:cs="Calibri"/>
          <w:iCs/>
          <w:sz w:val="26"/>
          <w:szCs w:val="26"/>
        </w:rPr>
        <w:t>ждь</w:t>
      </w:r>
      <w:r w:rsidR="008436C2" w:rsidRPr="00DC1E71">
        <w:rPr>
          <w:rFonts w:ascii="Cambria" w:hAnsi="Cambria"/>
          <w:iCs/>
          <w:sz w:val="26"/>
          <w:szCs w:val="26"/>
        </w:rPr>
        <w:t xml:space="preserve"> </w:t>
      </w:r>
      <w:r w:rsidR="008436C2" w:rsidRPr="00DC1E71">
        <w:rPr>
          <w:rFonts w:ascii="Cambria" w:hAnsi="Cambria" w:cs="Calibri"/>
          <w:iCs/>
          <w:sz w:val="26"/>
          <w:szCs w:val="26"/>
        </w:rPr>
        <w:t>н</w:t>
      </w:r>
      <w:r w:rsidR="005F3B8B" w:rsidRPr="00DC1E71">
        <w:rPr>
          <w:rFonts w:ascii="Cambria" w:hAnsi="Cambria" w:cs="Calibri"/>
          <w:iCs/>
          <w:sz w:val="26"/>
          <w:szCs w:val="26"/>
        </w:rPr>
        <w:t>а</w:t>
      </w:r>
      <w:r w:rsidRPr="00DC1E71">
        <w:rPr>
          <w:rFonts w:ascii="Cambria" w:hAnsi="Cambria" w:cs="Calibri"/>
          <w:iCs/>
          <w:vanish/>
          <w:sz w:val="26"/>
          <w:szCs w:val="26"/>
        </w:rPr>
        <w:t>—</w:t>
      </w:r>
      <w:r w:rsidR="008436C2" w:rsidRPr="00DC1E71">
        <w:rPr>
          <w:rFonts w:ascii="Cambria" w:hAnsi="Cambria" w:cs="Calibri"/>
          <w:iCs/>
          <w:sz w:val="26"/>
          <w:szCs w:val="26"/>
        </w:rPr>
        <w:t>м</w:t>
      </w:r>
      <w:r w:rsidR="008436C2" w:rsidRPr="00DC1E71">
        <w:rPr>
          <w:rFonts w:ascii="Cambria" w:hAnsi="Cambria"/>
          <w:iCs/>
          <w:sz w:val="26"/>
          <w:szCs w:val="26"/>
        </w:rPr>
        <w:t xml:space="preserve"> </w:t>
      </w:r>
      <w:r w:rsidR="008436C2" w:rsidRPr="00DC1E71">
        <w:rPr>
          <w:rFonts w:ascii="Cambria" w:hAnsi="Cambria" w:cs="Calibri"/>
          <w:iCs/>
          <w:sz w:val="26"/>
          <w:szCs w:val="26"/>
        </w:rPr>
        <w:t>днесь</w:t>
      </w:r>
      <w:r w:rsidR="008436C2" w:rsidRPr="00DC1E71">
        <w:rPr>
          <w:rFonts w:ascii="Cambria" w:hAnsi="Cambria"/>
          <w:iCs/>
          <w:sz w:val="26"/>
          <w:szCs w:val="26"/>
        </w:rPr>
        <w:t xml:space="preserve">; </w:t>
      </w:r>
      <w:r w:rsidR="008436C2" w:rsidRPr="00DC1E71">
        <w:rPr>
          <w:rFonts w:ascii="Cambria" w:hAnsi="Cambria" w:cs="Calibri"/>
          <w:iCs/>
          <w:sz w:val="26"/>
          <w:szCs w:val="26"/>
        </w:rPr>
        <w:t>и</w:t>
      </w:r>
      <w:r w:rsidR="008436C2" w:rsidRPr="00DC1E71">
        <w:rPr>
          <w:rFonts w:ascii="Cambria" w:hAnsi="Cambria"/>
          <w:iCs/>
          <w:sz w:val="26"/>
          <w:szCs w:val="26"/>
        </w:rPr>
        <w:t xml:space="preserve"> </w:t>
      </w:r>
      <w:r w:rsidRPr="00DC1E71">
        <w:rPr>
          <w:rFonts w:ascii="Cambria" w:hAnsi="Cambria" w:cs="Calibri"/>
          <w:iCs/>
          <w:sz w:val="26"/>
          <w:szCs w:val="26"/>
        </w:rPr>
        <w:t>о</w:t>
      </w:r>
      <w:r w:rsidRPr="00DC1E71">
        <w:rPr>
          <w:rFonts w:ascii="Cambria" w:hAnsi="Cambria" w:cs="Calibri"/>
          <w:iCs/>
          <w:vanish/>
          <w:sz w:val="26"/>
          <w:szCs w:val="26"/>
        </w:rPr>
        <w:t>—</w:t>
      </w:r>
      <w:r w:rsidR="008436C2" w:rsidRPr="00DC1E71">
        <w:rPr>
          <w:rFonts w:ascii="Cambria" w:hAnsi="Cambria" w:cs="Calibri"/>
          <w:iCs/>
          <w:sz w:val="26"/>
          <w:szCs w:val="26"/>
        </w:rPr>
        <w:t>ст</w:t>
      </w:r>
      <w:r w:rsidR="005F3B8B" w:rsidRPr="00DC1E71">
        <w:rPr>
          <w:rFonts w:ascii="Cambria" w:hAnsi="Cambria" w:cs="Calibri"/>
          <w:iCs/>
          <w:sz w:val="26"/>
          <w:szCs w:val="26"/>
        </w:rPr>
        <w:t>а́</w:t>
      </w:r>
      <w:r w:rsidRPr="00DC1E71">
        <w:rPr>
          <w:rFonts w:ascii="Cambria" w:hAnsi="Cambria" w:cs="Calibri"/>
          <w:iCs/>
          <w:vanish/>
          <w:sz w:val="26"/>
          <w:szCs w:val="26"/>
        </w:rPr>
        <w:t>—</w:t>
      </w:r>
      <w:r w:rsidR="008436C2" w:rsidRPr="00DC1E71">
        <w:rPr>
          <w:rFonts w:ascii="Cambria" w:hAnsi="Cambria" w:cs="Calibri"/>
          <w:iCs/>
          <w:sz w:val="26"/>
          <w:szCs w:val="26"/>
        </w:rPr>
        <w:t>ви</w:t>
      </w:r>
      <w:r w:rsidR="008436C2" w:rsidRPr="00DC1E71">
        <w:rPr>
          <w:rFonts w:ascii="Cambria" w:hAnsi="Cambria"/>
          <w:iCs/>
          <w:sz w:val="26"/>
          <w:szCs w:val="26"/>
        </w:rPr>
        <w:t xml:space="preserve"> </w:t>
      </w:r>
      <w:r w:rsidR="008436C2" w:rsidRPr="00DC1E71">
        <w:rPr>
          <w:rFonts w:ascii="Cambria" w:hAnsi="Cambria" w:cs="Calibri"/>
          <w:iCs/>
          <w:sz w:val="26"/>
          <w:szCs w:val="26"/>
        </w:rPr>
        <w:t>н</w:t>
      </w:r>
      <w:r w:rsidR="005F3B8B" w:rsidRPr="00DC1E71">
        <w:rPr>
          <w:rFonts w:ascii="Cambria" w:hAnsi="Cambria" w:cs="Calibri"/>
          <w:iCs/>
          <w:sz w:val="26"/>
          <w:szCs w:val="26"/>
        </w:rPr>
        <w:t>а</w:t>
      </w:r>
      <w:r w:rsidRPr="00DC1E71">
        <w:rPr>
          <w:rFonts w:ascii="Cambria" w:hAnsi="Cambria" w:cs="Calibri"/>
          <w:iCs/>
          <w:vanish/>
          <w:sz w:val="26"/>
          <w:szCs w:val="26"/>
        </w:rPr>
        <w:t>—</w:t>
      </w:r>
      <w:r w:rsidR="008436C2" w:rsidRPr="00DC1E71">
        <w:rPr>
          <w:rFonts w:ascii="Cambria" w:hAnsi="Cambria" w:cs="Calibri"/>
          <w:iCs/>
          <w:sz w:val="26"/>
          <w:szCs w:val="26"/>
        </w:rPr>
        <w:t>м</w:t>
      </w:r>
      <w:r w:rsidR="008436C2" w:rsidRPr="00DC1E71">
        <w:rPr>
          <w:rFonts w:ascii="Cambria" w:hAnsi="Cambria"/>
          <w:iCs/>
          <w:sz w:val="26"/>
          <w:szCs w:val="26"/>
        </w:rPr>
        <w:t xml:space="preserve"> </w:t>
      </w:r>
      <w:r w:rsidR="008436C2" w:rsidRPr="00DC1E71">
        <w:rPr>
          <w:rFonts w:ascii="Cambria" w:hAnsi="Cambria" w:cs="Calibri"/>
          <w:iCs/>
          <w:sz w:val="26"/>
          <w:szCs w:val="26"/>
        </w:rPr>
        <w:t>д</w:t>
      </w:r>
      <w:r w:rsidRPr="00DC1E71">
        <w:rPr>
          <w:rFonts w:ascii="Cambria" w:hAnsi="Cambria" w:cs="Calibri"/>
          <w:iCs/>
          <w:sz w:val="26"/>
          <w:szCs w:val="26"/>
        </w:rPr>
        <w:t>о́</w:t>
      </w:r>
      <w:r w:rsidRPr="00DC1E71">
        <w:rPr>
          <w:rFonts w:ascii="Cambria" w:hAnsi="Cambria" w:cs="Calibri"/>
          <w:iCs/>
          <w:vanish/>
          <w:sz w:val="26"/>
          <w:szCs w:val="26"/>
        </w:rPr>
        <w:t>—</w:t>
      </w:r>
      <w:r w:rsidR="008436C2" w:rsidRPr="00DC1E71">
        <w:rPr>
          <w:rFonts w:ascii="Cambria" w:hAnsi="Cambria" w:cs="Calibri"/>
          <w:iCs/>
          <w:sz w:val="26"/>
          <w:szCs w:val="26"/>
        </w:rPr>
        <w:t>лги</w:t>
      </w:r>
      <w:r w:rsidR="008436C2" w:rsidRPr="00DC1E71">
        <w:rPr>
          <w:rFonts w:ascii="Cambria" w:hAnsi="Cambria"/>
          <w:iCs/>
          <w:sz w:val="26"/>
          <w:szCs w:val="26"/>
        </w:rPr>
        <w:t xml:space="preserve"> </w:t>
      </w:r>
      <w:r w:rsidR="008436C2" w:rsidRPr="00DC1E71">
        <w:rPr>
          <w:rFonts w:ascii="Cambria" w:hAnsi="Cambria" w:cs="Calibri"/>
          <w:iCs/>
          <w:sz w:val="26"/>
          <w:szCs w:val="26"/>
        </w:rPr>
        <w:t>н</w:t>
      </w:r>
      <w:r w:rsidR="005F3B8B" w:rsidRPr="00DC1E71">
        <w:rPr>
          <w:rFonts w:ascii="Cambria" w:hAnsi="Cambria" w:cs="Calibri"/>
          <w:iCs/>
          <w:sz w:val="26"/>
          <w:szCs w:val="26"/>
        </w:rPr>
        <w:t>а́</w:t>
      </w:r>
      <w:r w:rsidRPr="00DC1E71">
        <w:rPr>
          <w:rFonts w:ascii="Cambria" w:hAnsi="Cambria" w:cs="Calibri"/>
          <w:iCs/>
          <w:vanish/>
          <w:sz w:val="26"/>
          <w:szCs w:val="26"/>
        </w:rPr>
        <w:t>—</w:t>
      </w:r>
      <w:r w:rsidR="008436C2" w:rsidRPr="00DC1E71">
        <w:rPr>
          <w:rFonts w:ascii="Cambria" w:hAnsi="Cambria" w:cs="Calibri"/>
          <w:iCs/>
          <w:sz w:val="26"/>
          <w:szCs w:val="26"/>
        </w:rPr>
        <w:t>ш</w:t>
      </w:r>
      <w:r w:rsidR="005F3B8B" w:rsidRPr="00DC1E71">
        <w:rPr>
          <w:rFonts w:ascii="Cambria" w:hAnsi="Cambria" w:cs="Calibri"/>
          <w:iCs/>
          <w:sz w:val="26"/>
          <w:szCs w:val="26"/>
        </w:rPr>
        <w:t>а</w:t>
      </w:r>
      <w:r w:rsidRPr="00DC1E71">
        <w:rPr>
          <w:rFonts w:ascii="Cambria" w:hAnsi="Cambria" w:cs="Calibri"/>
          <w:iCs/>
          <w:vanish/>
          <w:sz w:val="26"/>
          <w:szCs w:val="26"/>
        </w:rPr>
        <w:t>—</w:t>
      </w:r>
      <w:r w:rsidR="008436C2" w:rsidRPr="00DC1E71">
        <w:rPr>
          <w:rFonts w:ascii="Cambria" w:hAnsi="Cambria"/>
          <w:iCs/>
          <w:sz w:val="26"/>
          <w:szCs w:val="26"/>
        </w:rPr>
        <w:t xml:space="preserve">, </w:t>
      </w:r>
      <w:r w:rsidR="008436C2" w:rsidRPr="00DC1E71">
        <w:rPr>
          <w:rFonts w:ascii="Cambria" w:hAnsi="Cambria" w:cs="Calibri"/>
          <w:iCs/>
          <w:sz w:val="26"/>
          <w:szCs w:val="26"/>
        </w:rPr>
        <w:t>я</w:t>
      </w:r>
      <w:r w:rsidR="008436C2" w:rsidRPr="00DC1E71">
        <w:rPr>
          <w:rFonts w:ascii="Cambria" w:hAnsi="Cambria"/>
          <w:iCs/>
          <w:sz w:val="26"/>
          <w:szCs w:val="26"/>
        </w:rPr>
        <w:t>́</w:t>
      </w:r>
      <w:r w:rsidR="008436C2" w:rsidRPr="00DC1E71">
        <w:rPr>
          <w:rFonts w:ascii="Cambria" w:hAnsi="Cambria" w:cs="Calibri"/>
          <w:iCs/>
          <w:sz w:val="26"/>
          <w:szCs w:val="26"/>
        </w:rPr>
        <w:t>к</w:t>
      </w:r>
      <w:r w:rsidRPr="00DC1E71">
        <w:rPr>
          <w:rFonts w:ascii="Cambria" w:hAnsi="Cambria" w:cs="Calibri"/>
          <w:iCs/>
          <w:sz w:val="26"/>
          <w:szCs w:val="26"/>
        </w:rPr>
        <w:t>о</w:t>
      </w:r>
      <w:r w:rsidRPr="00DC1E71">
        <w:rPr>
          <w:rFonts w:ascii="Cambria" w:hAnsi="Cambria" w:cs="Calibri"/>
          <w:iCs/>
          <w:vanish/>
          <w:sz w:val="26"/>
          <w:szCs w:val="26"/>
        </w:rPr>
        <w:t>—</w:t>
      </w:r>
      <w:r w:rsidR="008436C2" w:rsidRPr="00DC1E71">
        <w:rPr>
          <w:rFonts w:ascii="Cambria" w:hAnsi="Cambria" w:cs="Calibri"/>
          <w:iCs/>
          <w:sz w:val="26"/>
          <w:szCs w:val="26"/>
        </w:rPr>
        <w:t>же</w:t>
      </w:r>
      <w:r w:rsidR="008436C2" w:rsidRPr="00DC1E71">
        <w:rPr>
          <w:rFonts w:ascii="Cambria" w:hAnsi="Cambria"/>
          <w:iCs/>
          <w:sz w:val="26"/>
          <w:szCs w:val="26"/>
        </w:rPr>
        <w:t xml:space="preserve"> </w:t>
      </w:r>
      <w:r w:rsidR="008436C2" w:rsidRPr="00DC1E71">
        <w:rPr>
          <w:rFonts w:ascii="Cambria" w:hAnsi="Cambria" w:cs="Calibri"/>
          <w:iCs/>
          <w:sz w:val="26"/>
          <w:szCs w:val="26"/>
        </w:rPr>
        <w:t>и</w:t>
      </w:r>
      <w:r w:rsidR="008436C2" w:rsidRPr="00DC1E71">
        <w:rPr>
          <w:rFonts w:ascii="Cambria" w:hAnsi="Cambria"/>
          <w:iCs/>
          <w:sz w:val="26"/>
          <w:szCs w:val="26"/>
        </w:rPr>
        <w:t xml:space="preserve"> </w:t>
      </w:r>
      <w:r w:rsidR="008436C2" w:rsidRPr="00DC1E71">
        <w:rPr>
          <w:rFonts w:ascii="Cambria" w:hAnsi="Cambria" w:cs="Calibri"/>
          <w:iCs/>
          <w:sz w:val="26"/>
          <w:szCs w:val="26"/>
        </w:rPr>
        <w:t>мы</w:t>
      </w:r>
      <w:r w:rsidR="008436C2" w:rsidRPr="00DC1E71">
        <w:rPr>
          <w:rFonts w:ascii="Cambria" w:hAnsi="Cambria"/>
          <w:iCs/>
          <w:sz w:val="26"/>
          <w:szCs w:val="26"/>
        </w:rPr>
        <w:t xml:space="preserve"> </w:t>
      </w:r>
      <w:r w:rsidRPr="00DC1E71">
        <w:rPr>
          <w:rFonts w:ascii="Cambria" w:hAnsi="Cambria" w:cs="Calibri"/>
          <w:iCs/>
          <w:sz w:val="26"/>
          <w:szCs w:val="26"/>
        </w:rPr>
        <w:t>о</w:t>
      </w:r>
      <w:r w:rsidRPr="00DC1E71">
        <w:rPr>
          <w:rFonts w:ascii="Cambria" w:hAnsi="Cambria" w:cs="Calibri"/>
          <w:iCs/>
          <w:vanish/>
          <w:sz w:val="26"/>
          <w:szCs w:val="26"/>
        </w:rPr>
        <w:t>—</w:t>
      </w:r>
      <w:r w:rsidR="008436C2" w:rsidRPr="00DC1E71">
        <w:rPr>
          <w:rFonts w:ascii="Cambria" w:hAnsi="Cambria" w:cs="Calibri"/>
          <w:iCs/>
          <w:sz w:val="26"/>
          <w:szCs w:val="26"/>
        </w:rPr>
        <w:t>ст</w:t>
      </w:r>
      <w:r w:rsidR="005F3B8B" w:rsidRPr="00DC1E71">
        <w:rPr>
          <w:rFonts w:ascii="Cambria" w:hAnsi="Cambria" w:cs="Calibri"/>
          <w:iCs/>
          <w:sz w:val="26"/>
          <w:szCs w:val="26"/>
        </w:rPr>
        <w:t>а</w:t>
      </w:r>
      <w:r w:rsidRPr="00DC1E71">
        <w:rPr>
          <w:rFonts w:ascii="Cambria" w:hAnsi="Cambria" w:cs="Calibri"/>
          <w:iCs/>
          <w:vanish/>
          <w:sz w:val="26"/>
          <w:szCs w:val="26"/>
        </w:rPr>
        <w:t>—</w:t>
      </w:r>
      <w:r w:rsidR="008436C2" w:rsidRPr="00DC1E71">
        <w:rPr>
          <w:rFonts w:ascii="Cambria" w:hAnsi="Cambria" w:cs="Calibri"/>
          <w:iCs/>
          <w:sz w:val="26"/>
          <w:szCs w:val="26"/>
        </w:rPr>
        <w:t>вля</w:t>
      </w:r>
      <w:r w:rsidR="008436C2" w:rsidRPr="00DC1E71">
        <w:rPr>
          <w:rFonts w:ascii="Cambria" w:hAnsi="Cambria"/>
          <w:iCs/>
          <w:sz w:val="26"/>
          <w:szCs w:val="26"/>
        </w:rPr>
        <w:t>́</w:t>
      </w:r>
      <w:r w:rsidR="008436C2" w:rsidRPr="00DC1E71">
        <w:rPr>
          <w:rFonts w:ascii="Cambria" w:hAnsi="Cambria" w:cs="Calibri"/>
          <w:iCs/>
          <w:sz w:val="26"/>
          <w:szCs w:val="26"/>
        </w:rPr>
        <w:t>ем</w:t>
      </w:r>
      <w:r w:rsidR="008436C2" w:rsidRPr="00DC1E71">
        <w:rPr>
          <w:rFonts w:ascii="Cambria" w:hAnsi="Cambria"/>
          <w:iCs/>
          <w:sz w:val="26"/>
          <w:szCs w:val="26"/>
        </w:rPr>
        <w:t xml:space="preserve"> </w:t>
      </w:r>
      <w:r w:rsidR="008436C2" w:rsidRPr="00DC1E71">
        <w:rPr>
          <w:rFonts w:ascii="Cambria" w:hAnsi="Cambria" w:cs="Calibri"/>
          <w:iCs/>
          <w:sz w:val="26"/>
          <w:szCs w:val="26"/>
        </w:rPr>
        <w:t>д</w:t>
      </w:r>
      <w:r w:rsidRPr="00DC1E71">
        <w:rPr>
          <w:rFonts w:ascii="Cambria" w:hAnsi="Cambria" w:cs="Calibri"/>
          <w:iCs/>
          <w:sz w:val="26"/>
          <w:szCs w:val="26"/>
        </w:rPr>
        <w:t>о</w:t>
      </w:r>
      <w:r w:rsidRPr="00DC1E71">
        <w:rPr>
          <w:rFonts w:ascii="Cambria" w:hAnsi="Cambria" w:cs="Calibri"/>
          <w:iCs/>
          <w:vanish/>
          <w:sz w:val="26"/>
          <w:szCs w:val="26"/>
        </w:rPr>
        <w:t>—</w:t>
      </w:r>
      <w:r w:rsidR="008436C2" w:rsidRPr="00DC1E71">
        <w:rPr>
          <w:rFonts w:ascii="Cambria" w:hAnsi="Cambria" w:cs="Calibri"/>
          <w:iCs/>
          <w:sz w:val="26"/>
          <w:szCs w:val="26"/>
        </w:rPr>
        <w:t>лжник</w:t>
      </w:r>
      <w:r w:rsidRPr="00DC1E71">
        <w:rPr>
          <w:rFonts w:ascii="Cambria" w:hAnsi="Cambria" w:cs="Calibri"/>
          <w:iCs/>
          <w:sz w:val="26"/>
          <w:szCs w:val="26"/>
        </w:rPr>
        <w:t>о́</w:t>
      </w:r>
      <w:r w:rsidRPr="00DC1E71">
        <w:rPr>
          <w:rFonts w:ascii="Cambria" w:hAnsi="Cambria" w:cs="Calibri"/>
          <w:iCs/>
          <w:vanish/>
          <w:sz w:val="26"/>
          <w:szCs w:val="26"/>
        </w:rPr>
        <w:t>—</w:t>
      </w:r>
      <w:r w:rsidR="008436C2" w:rsidRPr="00DC1E71">
        <w:rPr>
          <w:rFonts w:ascii="Cambria" w:hAnsi="Cambria" w:cs="Calibri"/>
          <w:iCs/>
          <w:sz w:val="26"/>
          <w:szCs w:val="26"/>
        </w:rPr>
        <w:t>м</w:t>
      </w:r>
      <w:r w:rsidR="008436C2" w:rsidRPr="00DC1E71">
        <w:rPr>
          <w:rFonts w:ascii="Cambria" w:hAnsi="Cambria"/>
          <w:iCs/>
          <w:sz w:val="26"/>
          <w:szCs w:val="26"/>
        </w:rPr>
        <w:t xml:space="preserve"> </w:t>
      </w:r>
      <w:r w:rsidR="008436C2" w:rsidRPr="00DC1E71">
        <w:rPr>
          <w:rFonts w:ascii="Cambria" w:hAnsi="Cambria" w:cs="Calibri"/>
          <w:iCs/>
          <w:sz w:val="26"/>
          <w:szCs w:val="26"/>
        </w:rPr>
        <w:t>н</w:t>
      </w:r>
      <w:r w:rsidR="005F3B8B" w:rsidRPr="00DC1E71">
        <w:rPr>
          <w:rFonts w:ascii="Cambria" w:hAnsi="Cambria" w:cs="Calibri"/>
          <w:iCs/>
          <w:sz w:val="26"/>
          <w:szCs w:val="26"/>
        </w:rPr>
        <w:t>а́</w:t>
      </w:r>
      <w:r w:rsidRPr="00DC1E71">
        <w:rPr>
          <w:rFonts w:ascii="Cambria" w:hAnsi="Cambria" w:cs="Calibri"/>
          <w:iCs/>
          <w:vanish/>
          <w:sz w:val="26"/>
          <w:szCs w:val="26"/>
        </w:rPr>
        <w:t>—</w:t>
      </w:r>
      <w:r w:rsidR="008436C2" w:rsidRPr="00DC1E71">
        <w:rPr>
          <w:rFonts w:ascii="Cambria" w:hAnsi="Cambria" w:cs="Calibri"/>
          <w:iCs/>
          <w:sz w:val="26"/>
          <w:szCs w:val="26"/>
        </w:rPr>
        <w:t>шим</w:t>
      </w:r>
      <w:r w:rsidR="008436C2" w:rsidRPr="00DC1E71">
        <w:rPr>
          <w:rFonts w:ascii="Cambria" w:hAnsi="Cambria"/>
          <w:iCs/>
          <w:sz w:val="26"/>
          <w:szCs w:val="26"/>
        </w:rPr>
        <w:t xml:space="preserve">; </w:t>
      </w:r>
      <w:r w:rsidR="008436C2" w:rsidRPr="00DC1E71">
        <w:rPr>
          <w:rFonts w:ascii="Cambria" w:hAnsi="Cambria" w:cs="Calibri"/>
          <w:iCs/>
          <w:sz w:val="26"/>
          <w:szCs w:val="26"/>
        </w:rPr>
        <w:t>и</w:t>
      </w:r>
      <w:r w:rsidR="008436C2" w:rsidRPr="00DC1E71">
        <w:rPr>
          <w:rFonts w:ascii="Cambria" w:hAnsi="Cambria"/>
          <w:iCs/>
          <w:sz w:val="26"/>
          <w:szCs w:val="26"/>
        </w:rPr>
        <w:t xml:space="preserve"> </w:t>
      </w:r>
      <w:r w:rsidR="008436C2" w:rsidRPr="00DC1E71">
        <w:rPr>
          <w:rFonts w:ascii="Cambria" w:hAnsi="Cambria" w:cs="Calibri"/>
          <w:iCs/>
          <w:sz w:val="26"/>
          <w:szCs w:val="26"/>
        </w:rPr>
        <w:t>не</w:t>
      </w:r>
      <w:r w:rsidR="008436C2" w:rsidRPr="00DC1E71">
        <w:rPr>
          <w:rFonts w:ascii="Cambria" w:hAnsi="Cambria"/>
          <w:iCs/>
          <w:sz w:val="26"/>
          <w:szCs w:val="26"/>
        </w:rPr>
        <w:t xml:space="preserve"> </w:t>
      </w:r>
      <w:r w:rsidR="008436C2" w:rsidRPr="00DC1E71">
        <w:rPr>
          <w:rFonts w:ascii="Cambria" w:hAnsi="Cambria" w:cs="Calibri"/>
          <w:iCs/>
          <w:sz w:val="26"/>
          <w:szCs w:val="26"/>
        </w:rPr>
        <w:t>введи</w:t>
      </w:r>
      <w:r w:rsidR="008436C2" w:rsidRPr="00DC1E71">
        <w:rPr>
          <w:rFonts w:ascii="Cambria" w:hAnsi="Cambria"/>
          <w:iCs/>
          <w:sz w:val="26"/>
          <w:szCs w:val="26"/>
        </w:rPr>
        <w:t xml:space="preserve">́ </w:t>
      </w:r>
      <w:r w:rsidR="008436C2" w:rsidRPr="00DC1E71">
        <w:rPr>
          <w:rFonts w:ascii="Cambria" w:hAnsi="Cambria" w:cs="Calibri"/>
          <w:iCs/>
          <w:sz w:val="26"/>
          <w:szCs w:val="26"/>
        </w:rPr>
        <w:t>н</w:t>
      </w:r>
      <w:r w:rsidR="005F3B8B" w:rsidRPr="00DC1E71">
        <w:rPr>
          <w:rFonts w:ascii="Cambria" w:hAnsi="Cambria" w:cs="Calibri"/>
          <w:iCs/>
          <w:sz w:val="26"/>
          <w:szCs w:val="26"/>
        </w:rPr>
        <w:t>а</w:t>
      </w:r>
      <w:r w:rsidRPr="00DC1E71">
        <w:rPr>
          <w:rFonts w:ascii="Cambria" w:hAnsi="Cambria" w:cs="Calibri"/>
          <w:iCs/>
          <w:vanish/>
          <w:sz w:val="26"/>
          <w:szCs w:val="26"/>
        </w:rPr>
        <w:t>—</w:t>
      </w:r>
      <w:r w:rsidR="008436C2" w:rsidRPr="00DC1E71">
        <w:rPr>
          <w:rFonts w:ascii="Cambria" w:hAnsi="Cambria" w:cs="Calibri"/>
          <w:iCs/>
          <w:sz w:val="26"/>
          <w:szCs w:val="26"/>
        </w:rPr>
        <w:t>с</w:t>
      </w:r>
      <w:r w:rsidR="008436C2" w:rsidRPr="00DC1E71">
        <w:rPr>
          <w:rFonts w:ascii="Cambria" w:hAnsi="Cambria"/>
          <w:iCs/>
          <w:sz w:val="26"/>
          <w:szCs w:val="26"/>
        </w:rPr>
        <w:t xml:space="preserve"> </w:t>
      </w:r>
      <w:r w:rsidR="008436C2" w:rsidRPr="00DC1E71">
        <w:rPr>
          <w:rFonts w:ascii="Cambria" w:hAnsi="Cambria" w:cs="Calibri"/>
          <w:iCs/>
          <w:sz w:val="26"/>
          <w:szCs w:val="26"/>
        </w:rPr>
        <w:t>в</w:t>
      </w:r>
      <w:r w:rsidRPr="00DC1E71">
        <w:rPr>
          <w:rFonts w:ascii="Cambria" w:hAnsi="Cambria" w:cs="Calibri"/>
          <w:iCs/>
          <w:sz w:val="26"/>
          <w:szCs w:val="26"/>
        </w:rPr>
        <w:t>о</w:t>
      </w:r>
      <w:r w:rsidRPr="00DC1E71">
        <w:rPr>
          <w:rFonts w:ascii="Cambria" w:hAnsi="Cambria" w:cs="Calibri"/>
          <w:iCs/>
          <w:vanish/>
          <w:sz w:val="26"/>
          <w:szCs w:val="26"/>
        </w:rPr>
        <w:t>—</w:t>
      </w:r>
      <w:r w:rsidR="008436C2" w:rsidRPr="00DC1E71">
        <w:rPr>
          <w:rFonts w:ascii="Cambria" w:hAnsi="Cambria"/>
          <w:iCs/>
          <w:sz w:val="26"/>
          <w:szCs w:val="26"/>
        </w:rPr>
        <w:t xml:space="preserve"> </w:t>
      </w:r>
      <w:r w:rsidR="008436C2" w:rsidRPr="00DC1E71">
        <w:rPr>
          <w:rFonts w:ascii="Cambria" w:hAnsi="Cambria" w:cs="Calibri"/>
          <w:iCs/>
          <w:sz w:val="26"/>
          <w:szCs w:val="26"/>
        </w:rPr>
        <w:t>искуше</w:t>
      </w:r>
      <w:r w:rsidR="008436C2" w:rsidRPr="00DC1E71">
        <w:rPr>
          <w:rFonts w:ascii="Cambria" w:hAnsi="Cambria"/>
          <w:iCs/>
          <w:sz w:val="26"/>
          <w:szCs w:val="26"/>
        </w:rPr>
        <w:t>́</w:t>
      </w:r>
      <w:r w:rsidR="008436C2" w:rsidRPr="00DC1E71">
        <w:rPr>
          <w:rFonts w:ascii="Cambria" w:hAnsi="Cambria" w:cs="Calibri"/>
          <w:iCs/>
          <w:sz w:val="26"/>
          <w:szCs w:val="26"/>
        </w:rPr>
        <w:t>ние</w:t>
      </w:r>
      <w:r w:rsidR="008436C2" w:rsidRPr="00DC1E71">
        <w:rPr>
          <w:rFonts w:ascii="Cambria" w:hAnsi="Cambria"/>
          <w:iCs/>
          <w:sz w:val="26"/>
          <w:szCs w:val="26"/>
        </w:rPr>
        <w:t xml:space="preserve">, </w:t>
      </w:r>
      <w:r w:rsidR="008436C2" w:rsidRPr="00DC1E71">
        <w:rPr>
          <w:rFonts w:ascii="Cambria" w:hAnsi="Cambria" w:cs="Calibri"/>
          <w:iCs/>
          <w:sz w:val="26"/>
          <w:szCs w:val="26"/>
        </w:rPr>
        <w:t>н</w:t>
      </w:r>
      <w:r w:rsidRPr="00DC1E71">
        <w:rPr>
          <w:rFonts w:ascii="Cambria" w:hAnsi="Cambria" w:cs="Calibri"/>
          <w:iCs/>
          <w:sz w:val="26"/>
          <w:szCs w:val="26"/>
        </w:rPr>
        <w:t>о</w:t>
      </w:r>
      <w:r w:rsidRPr="00DC1E71">
        <w:rPr>
          <w:rFonts w:ascii="Cambria" w:hAnsi="Cambria" w:cs="Calibri"/>
          <w:iCs/>
          <w:vanish/>
          <w:sz w:val="26"/>
          <w:szCs w:val="26"/>
        </w:rPr>
        <w:t>—</w:t>
      </w:r>
      <w:r w:rsidR="008436C2" w:rsidRPr="00DC1E71">
        <w:rPr>
          <w:rFonts w:ascii="Cambria" w:hAnsi="Cambria"/>
          <w:iCs/>
          <w:sz w:val="26"/>
          <w:szCs w:val="26"/>
        </w:rPr>
        <w:t xml:space="preserve"> </w:t>
      </w:r>
      <w:r w:rsidR="008436C2" w:rsidRPr="00DC1E71">
        <w:rPr>
          <w:rFonts w:ascii="Cambria" w:hAnsi="Cambria" w:cs="Calibri"/>
          <w:iCs/>
          <w:sz w:val="26"/>
          <w:szCs w:val="26"/>
        </w:rPr>
        <w:t>изб</w:t>
      </w:r>
      <w:r w:rsidR="005F3B8B" w:rsidRPr="00DC1E71">
        <w:rPr>
          <w:rFonts w:ascii="Cambria" w:hAnsi="Cambria" w:cs="Calibri"/>
          <w:iCs/>
          <w:sz w:val="26"/>
          <w:szCs w:val="26"/>
        </w:rPr>
        <w:t>а́</w:t>
      </w:r>
      <w:r w:rsidRPr="00DC1E71">
        <w:rPr>
          <w:rFonts w:ascii="Cambria" w:hAnsi="Cambria" w:cs="Calibri"/>
          <w:iCs/>
          <w:vanish/>
          <w:sz w:val="26"/>
          <w:szCs w:val="26"/>
        </w:rPr>
        <w:t>—</w:t>
      </w:r>
      <w:r w:rsidR="008436C2" w:rsidRPr="00DC1E71">
        <w:rPr>
          <w:rFonts w:ascii="Cambria" w:hAnsi="Cambria" w:cs="Calibri"/>
          <w:iCs/>
          <w:sz w:val="26"/>
          <w:szCs w:val="26"/>
        </w:rPr>
        <w:t>ви</w:t>
      </w:r>
      <w:r w:rsidR="008436C2" w:rsidRPr="00DC1E71">
        <w:rPr>
          <w:rFonts w:ascii="Cambria" w:hAnsi="Cambria"/>
          <w:iCs/>
          <w:sz w:val="26"/>
          <w:szCs w:val="26"/>
        </w:rPr>
        <w:t xml:space="preserve"> </w:t>
      </w:r>
      <w:r w:rsidR="008436C2" w:rsidRPr="00DC1E71">
        <w:rPr>
          <w:rFonts w:ascii="Cambria" w:hAnsi="Cambria" w:cs="Calibri"/>
          <w:iCs/>
          <w:sz w:val="26"/>
          <w:szCs w:val="26"/>
        </w:rPr>
        <w:t>н</w:t>
      </w:r>
      <w:r w:rsidR="005F3B8B" w:rsidRPr="00DC1E71">
        <w:rPr>
          <w:rFonts w:ascii="Cambria" w:hAnsi="Cambria" w:cs="Calibri"/>
          <w:iCs/>
          <w:sz w:val="26"/>
          <w:szCs w:val="26"/>
        </w:rPr>
        <w:t>а</w:t>
      </w:r>
      <w:r w:rsidRPr="00DC1E71">
        <w:rPr>
          <w:rFonts w:ascii="Cambria" w:hAnsi="Cambria" w:cs="Calibri"/>
          <w:iCs/>
          <w:vanish/>
          <w:sz w:val="26"/>
          <w:szCs w:val="26"/>
        </w:rPr>
        <w:t>—</w:t>
      </w:r>
      <w:r w:rsidR="008436C2" w:rsidRPr="00DC1E71">
        <w:rPr>
          <w:rFonts w:ascii="Cambria" w:hAnsi="Cambria" w:cs="Calibri"/>
          <w:iCs/>
          <w:sz w:val="26"/>
          <w:szCs w:val="26"/>
        </w:rPr>
        <w:t>с</w:t>
      </w:r>
      <w:r w:rsidR="008436C2" w:rsidRPr="00DC1E71">
        <w:rPr>
          <w:rFonts w:ascii="Cambria" w:hAnsi="Cambria"/>
          <w:iCs/>
          <w:sz w:val="26"/>
          <w:szCs w:val="26"/>
        </w:rPr>
        <w:t xml:space="preserve"> </w:t>
      </w:r>
      <w:r w:rsidRPr="00DC1E71">
        <w:rPr>
          <w:rFonts w:ascii="Cambria" w:hAnsi="Cambria" w:cs="Calibri"/>
          <w:iCs/>
          <w:sz w:val="26"/>
          <w:szCs w:val="26"/>
        </w:rPr>
        <w:t>о</w:t>
      </w:r>
      <w:r w:rsidRPr="00DC1E71">
        <w:rPr>
          <w:rFonts w:ascii="Cambria" w:hAnsi="Cambria" w:cs="Calibri"/>
          <w:iCs/>
          <w:vanish/>
          <w:sz w:val="26"/>
          <w:szCs w:val="26"/>
        </w:rPr>
        <w:t>—</w:t>
      </w:r>
      <w:r w:rsidR="008436C2" w:rsidRPr="00DC1E71">
        <w:rPr>
          <w:rFonts w:ascii="Cambria" w:hAnsi="Cambria" w:cs="Calibri"/>
          <w:iCs/>
          <w:sz w:val="26"/>
          <w:szCs w:val="26"/>
        </w:rPr>
        <w:t>т</w:t>
      </w:r>
      <w:r w:rsidR="008436C2" w:rsidRPr="00DC1E71">
        <w:rPr>
          <w:rFonts w:ascii="Cambria" w:hAnsi="Cambria"/>
          <w:iCs/>
          <w:sz w:val="26"/>
          <w:szCs w:val="26"/>
        </w:rPr>
        <w:t xml:space="preserve"> </w:t>
      </w:r>
      <w:r w:rsidR="008436C2" w:rsidRPr="00DC1E71">
        <w:rPr>
          <w:rFonts w:ascii="Cambria" w:hAnsi="Cambria" w:cs="Calibri"/>
          <w:iCs/>
          <w:sz w:val="26"/>
          <w:szCs w:val="26"/>
        </w:rPr>
        <w:t>лук</w:t>
      </w:r>
      <w:r w:rsidR="005F3B8B" w:rsidRPr="00DC1E71">
        <w:rPr>
          <w:rFonts w:ascii="Cambria" w:hAnsi="Cambria" w:cs="Calibri"/>
          <w:iCs/>
          <w:sz w:val="26"/>
          <w:szCs w:val="26"/>
        </w:rPr>
        <w:t>а́</w:t>
      </w:r>
      <w:r w:rsidRPr="00DC1E71">
        <w:rPr>
          <w:rFonts w:ascii="Cambria" w:hAnsi="Cambria" w:cs="Calibri"/>
          <w:iCs/>
          <w:vanish/>
          <w:sz w:val="26"/>
          <w:szCs w:val="26"/>
        </w:rPr>
        <w:t>—</w:t>
      </w:r>
      <w:r w:rsidR="008436C2" w:rsidRPr="00DC1E71">
        <w:rPr>
          <w:rFonts w:ascii="Cambria" w:hAnsi="Cambria" w:cs="Calibri"/>
          <w:iCs/>
          <w:sz w:val="26"/>
          <w:szCs w:val="26"/>
        </w:rPr>
        <w:t>в</w:t>
      </w:r>
      <w:r w:rsidR="005F3B8B" w:rsidRPr="00DC1E71">
        <w:rPr>
          <w:rFonts w:ascii="Cambria" w:hAnsi="Cambria" w:cs="Calibri"/>
          <w:iCs/>
          <w:sz w:val="26"/>
          <w:szCs w:val="26"/>
        </w:rPr>
        <w:t>а</w:t>
      </w:r>
      <w:r w:rsidRPr="00DC1E71">
        <w:rPr>
          <w:rFonts w:ascii="Cambria" w:hAnsi="Cambria" w:cs="Calibri"/>
          <w:iCs/>
          <w:vanish/>
          <w:sz w:val="26"/>
          <w:szCs w:val="26"/>
        </w:rPr>
        <w:t>—</w:t>
      </w:r>
      <w:r w:rsidR="008436C2" w:rsidRPr="00DC1E71">
        <w:rPr>
          <w:rFonts w:ascii="Cambria" w:hAnsi="Cambria" w:cs="Calibri"/>
          <w:iCs/>
          <w:sz w:val="26"/>
          <w:szCs w:val="26"/>
        </w:rPr>
        <w:t>г</w:t>
      </w:r>
      <w:r w:rsidRPr="00DC1E71">
        <w:rPr>
          <w:rFonts w:ascii="Cambria" w:hAnsi="Cambria" w:cs="Calibri"/>
          <w:iCs/>
          <w:sz w:val="26"/>
          <w:szCs w:val="26"/>
        </w:rPr>
        <w:t>о</w:t>
      </w:r>
      <w:r w:rsidRPr="00DC1E71">
        <w:rPr>
          <w:rFonts w:ascii="Cambria" w:hAnsi="Cambria" w:cs="Calibri"/>
          <w:iCs/>
          <w:vanish/>
          <w:sz w:val="26"/>
          <w:szCs w:val="26"/>
        </w:rPr>
        <w:t>—</w:t>
      </w:r>
      <w:r w:rsidR="008436C2" w:rsidRPr="00DC1E71">
        <w:rPr>
          <w:rFonts w:ascii="Cambria" w:hAnsi="Cambria"/>
          <w:iCs/>
          <w:sz w:val="26"/>
          <w:szCs w:val="26"/>
        </w:rPr>
        <w:t>.</w:t>
      </w:r>
    </w:p>
    <w:p w14:paraId="4B5FAA93" w14:textId="147E1FE7" w:rsidR="008436C2" w:rsidRPr="00DC1E71" w:rsidRDefault="008436C2"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sz w:val="26"/>
          <w:szCs w:val="26"/>
        </w:rPr>
        <w:t>Иере</w:t>
      </w:r>
      <w:r w:rsidRPr="00DC1E71">
        <w:rPr>
          <w:rFonts w:ascii="Cambria" w:hAnsi="Cambria"/>
          <w:b/>
          <w:bCs/>
          <w:iCs/>
          <w:sz w:val="26"/>
          <w:szCs w:val="26"/>
        </w:rPr>
        <w:t>́</w:t>
      </w:r>
      <w:r w:rsidRPr="00DC1E71">
        <w:rPr>
          <w:rFonts w:ascii="Cambria" w:hAnsi="Cambria" w:cs="Calibri"/>
          <w:b/>
          <w:bCs/>
          <w:iCs/>
          <w:sz w:val="26"/>
          <w:szCs w:val="26"/>
        </w:rPr>
        <w:t>й</w:t>
      </w:r>
      <w:r w:rsidRPr="00DC1E71">
        <w:rPr>
          <w:rFonts w:ascii="Cambria" w:hAnsi="Cambria"/>
          <w:b/>
          <w:bCs/>
          <w:iCs/>
          <w:sz w:val="26"/>
          <w:szCs w:val="26"/>
        </w:rPr>
        <w:t>:</w:t>
      </w:r>
      <w:r w:rsidRPr="00DC1E71">
        <w:rPr>
          <w:rFonts w:ascii="Cambria" w:hAnsi="Cambria"/>
          <w:iCs/>
          <w:sz w:val="26"/>
          <w:szCs w:val="26"/>
        </w:rPr>
        <w:t xml:space="preserve"> </w:t>
      </w:r>
      <w:r w:rsidRPr="00DC1E71">
        <w:rPr>
          <w:rFonts w:ascii="Cambria" w:hAnsi="Cambria" w:cs="Calibri"/>
          <w:iCs/>
          <w:sz w:val="26"/>
          <w:szCs w:val="26"/>
        </w:rPr>
        <w:t>Я</w:t>
      </w:r>
      <w:r w:rsidRPr="00DC1E71">
        <w:rPr>
          <w:rFonts w:ascii="Cambria" w:hAnsi="Cambria"/>
          <w:iCs/>
          <w:sz w:val="26"/>
          <w:szCs w:val="26"/>
        </w:rPr>
        <w:t>́</w:t>
      </w:r>
      <w:r w:rsidRPr="00DC1E71">
        <w:rPr>
          <w:rFonts w:ascii="Cambria" w:hAnsi="Cambria" w:cs="Calibri"/>
          <w:iCs/>
          <w:sz w:val="26"/>
          <w:szCs w:val="26"/>
        </w:rPr>
        <w:t>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е</w:t>
      </w:r>
      <w:r w:rsidRPr="00DC1E71">
        <w:rPr>
          <w:rFonts w:ascii="Cambria" w:hAnsi="Cambria"/>
          <w:iCs/>
          <w:sz w:val="26"/>
          <w:szCs w:val="26"/>
        </w:rPr>
        <w:t xml:space="preserve">́ </w:t>
      </w:r>
      <w:r w:rsidRPr="00DC1E71">
        <w:rPr>
          <w:rFonts w:ascii="Cambria" w:hAnsi="Cambria" w:cs="Calibri"/>
          <w:iCs/>
          <w:sz w:val="26"/>
          <w:szCs w:val="26"/>
        </w:rPr>
        <w:t>есть</w:t>
      </w:r>
      <w:r w:rsidRPr="00DC1E71">
        <w:rPr>
          <w:rFonts w:ascii="Cambria" w:hAnsi="Cambria"/>
          <w:iCs/>
          <w:sz w:val="26"/>
          <w:szCs w:val="26"/>
        </w:rPr>
        <w:t xml:space="preserve"> </w:t>
      </w:r>
      <w:r w:rsidRPr="00DC1E71">
        <w:rPr>
          <w:rFonts w:ascii="Cambria" w:hAnsi="Cambria" w:cs="Calibri"/>
          <w:iCs/>
          <w:sz w:val="26"/>
          <w:szCs w:val="26"/>
        </w:rPr>
        <w:t>Ц</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рств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си</w:t>
      </w:r>
      <w:r w:rsidRPr="00DC1E71">
        <w:rPr>
          <w:rFonts w:ascii="Cambria" w:hAnsi="Cambria"/>
          <w:iCs/>
          <w:sz w:val="26"/>
          <w:szCs w:val="26"/>
        </w:rPr>
        <w:t>́</w:t>
      </w:r>
      <w:r w:rsidRPr="00DC1E71">
        <w:rPr>
          <w:rFonts w:ascii="Cambria" w:hAnsi="Cambria" w:cs="Calibri"/>
          <w:iCs/>
          <w:sz w:val="26"/>
          <w:szCs w:val="26"/>
        </w:rPr>
        <w:t>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сл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в</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тц</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Сы</w:t>
      </w:r>
      <w:r w:rsidRPr="00DC1E71">
        <w:rPr>
          <w:rFonts w:ascii="Cambria" w:hAnsi="Cambria"/>
          <w:iCs/>
          <w:sz w:val="26"/>
          <w:szCs w:val="26"/>
        </w:rPr>
        <w:t>́</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Свят</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Ду</w:t>
      </w:r>
      <w:r w:rsidRPr="00DC1E71">
        <w:rPr>
          <w:rFonts w:ascii="Cambria" w:hAnsi="Cambria"/>
          <w:iCs/>
          <w:sz w:val="26"/>
          <w:szCs w:val="26"/>
        </w:rPr>
        <w:t>́</w:t>
      </w:r>
      <w:r w:rsidRPr="00DC1E71">
        <w:rPr>
          <w:rFonts w:ascii="Cambria" w:hAnsi="Cambria" w:cs="Calibri"/>
          <w:iCs/>
          <w:sz w:val="26"/>
          <w:szCs w:val="26"/>
        </w:rPr>
        <w:t>х</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ны</w:t>
      </w:r>
      <w:r w:rsidRPr="00DC1E71">
        <w:rPr>
          <w:rFonts w:ascii="Cambria" w:hAnsi="Cambria"/>
          <w:iCs/>
          <w:sz w:val="26"/>
          <w:szCs w:val="26"/>
        </w:rPr>
        <w:t>́</w:t>
      </w:r>
      <w:r w:rsidRPr="00DC1E71">
        <w:rPr>
          <w:rFonts w:ascii="Cambria" w:hAnsi="Cambria" w:cs="Calibri"/>
          <w:iCs/>
          <w:sz w:val="26"/>
          <w:szCs w:val="26"/>
        </w:rPr>
        <w:t>не</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при</w:t>
      </w:r>
      <w:r w:rsidRPr="00DC1E71">
        <w:rPr>
          <w:rFonts w:ascii="Cambria" w:hAnsi="Cambria"/>
          <w:iCs/>
          <w:sz w:val="26"/>
          <w:szCs w:val="26"/>
        </w:rPr>
        <w:t>́</w:t>
      </w:r>
      <w:r w:rsidRPr="00DC1E71">
        <w:rPr>
          <w:rFonts w:ascii="Cambria" w:hAnsi="Cambria" w:cs="Calibri"/>
          <w:iCs/>
          <w:sz w:val="26"/>
          <w:szCs w:val="26"/>
        </w:rPr>
        <w:t>сн</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ве</w:t>
      </w:r>
      <w:r w:rsidRPr="00DC1E71">
        <w:rPr>
          <w:rFonts w:ascii="Cambria" w:hAnsi="Cambria"/>
          <w:iCs/>
          <w:sz w:val="26"/>
          <w:szCs w:val="26"/>
        </w:rPr>
        <w:t>́</w:t>
      </w:r>
      <w:r w:rsidRPr="00DC1E71">
        <w:rPr>
          <w:rFonts w:ascii="Cambria" w:hAnsi="Cambria" w:cs="Calibri"/>
          <w:iCs/>
          <w:sz w:val="26"/>
          <w:szCs w:val="26"/>
        </w:rPr>
        <w:t>ки</w:t>
      </w:r>
      <w:r w:rsidRPr="00DC1E71">
        <w:rPr>
          <w:rFonts w:ascii="Cambria" w:hAnsi="Cambria"/>
          <w:iCs/>
          <w:sz w:val="26"/>
          <w:szCs w:val="26"/>
        </w:rPr>
        <w:t xml:space="preserve"> </w:t>
      </w:r>
      <w:r w:rsidRPr="00DC1E71">
        <w:rPr>
          <w:rFonts w:ascii="Cambria" w:hAnsi="Cambria" w:cs="Calibri"/>
          <w:iCs/>
          <w:sz w:val="26"/>
          <w:szCs w:val="26"/>
        </w:rPr>
        <w:t>век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в</w:t>
      </w:r>
      <w:r w:rsidRPr="00DC1E71">
        <w:rPr>
          <w:rFonts w:ascii="Cambria" w:hAnsi="Cambria"/>
          <w:iCs/>
          <w:sz w:val="26"/>
          <w:szCs w:val="26"/>
        </w:rPr>
        <w:t>.</w:t>
      </w:r>
    </w:p>
    <w:p w14:paraId="4C49ABA2" w14:textId="77777777" w:rsidR="008D196C" w:rsidRPr="00DC1E71" w:rsidRDefault="008D196C"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sz w:val="26"/>
          <w:szCs w:val="26"/>
        </w:rPr>
        <w:t>Чтец</w:t>
      </w:r>
      <w:r w:rsidRPr="00DC1E71">
        <w:rPr>
          <w:rFonts w:ascii="Cambria" w:hAnsi="Cambria"/>
          <w:b/>
          <w:bCs/>
          <w:iCs/>
          <w:sz w:val="26"/>
          <w:szCs w:val="26"/>
        </w:rPr>
        <w:t>:</w:t>
      </w:r>
      <w:r w:rsidRPr="00DC1E71">
        <w:rPr>
          <w:rFonts w:ascii="Cambria" w:hAnsi="Cambria"/>
          <w:iCs/>
          <w:sz w:val="26"/>
          <w:szCs w:val="26"/>
        </w:rPr>
        <w:t xml:space="preserve"> </w:t>
      </w:r>
      <w:r w:rsidRPr="00DC1E71">
        <w:rPr>
          <w:rFonts w:ascii="Cambria" w:hAnsi="Cambria" w:cs="Calibri"/>
          <w:iCs/>
          <w:sz w:val="26"/>
          <w:szCs w:val="26"/>
        </w:rPr>
        <w:t>А</w:t>
      </w:r>
      <w:r w:rsidRPr="00DC1E71">
        <w:rPr>
          <w:rFonts w:ascii="Cambria" w:hAnsi="Cambria" w:cs="Calibri"/>
          <w:iCs/>
          <w:vanish/>
          <w:sz w:val="26"/>
          <w:szCs w:val="26"/>
        </w:rPr>
        <w:t>—</w:t>
      </w:r>
      <w:r w:rsidRPr="00DC1E71">
        <w:rPr>
          <w:rFonts w:ascii="Cambria" w:hAnsi="Cambria" w:cs="Calibri"/>
          <w:iCs/>
          <w:sz w:val="26"/>
          <w:szCs w:val="26"/>
        </w:rPr>
        <w:t>ми</w:t>
      </w:r>
      <w:r w:rsidRPr="00DC1E71">
        <w:rPr>
          <w:rFonts w:ascii="Cambria" w:hAnsi="Cambria"/>
          <w:iCs/>
          <w:sz w:val="26"/>
          <w:szCs w:val="26"/>
        </w:rPr>
        <w:t>́</w:t>
      </w:r>
      <w:r w:rsidRPr="00DC1E71">
        <w:rPr>
          <w:rFonts w:ascii="Cambria" w:hAnsi="Cambria" w:cs="Calibri"/>
          <w:iCs/>
          <w:sz w:val="26"/>
          <w:szCs w:val="26"/>
        </w:rPr>
        <w:t>нь</w:t>
      </w:r>
      <w:r w:rsidRPr="00DC1E71">
        <w:rPr>
          <w:rFonts w:ascii="Cambria" w:hAnsi="Cambria"/>
          <w:iCs/>
          <w:sz w:val="26"/>
          <w:szCs w:val="26"/>
        </w:rPr>
        <w:t>.</w:t>
      </w:r>
    </w:p>
    <w:p w14:paraId="021FEFFF" w14:textId="77777777" w:rsidR="001B05C4" w:rsidRPr="00DC1E71" w:rsidRDefault="001B05C4" w:rsidP="00DC1E71">
      <w:pPr>
        <w:adjustRightInd w:val="0"/>
        <w:snapToGrid w:val="0"/>
        <w:spacing w:afterLines="20" w:after="48" w:line="240" w:lineRule="auto"/>
        <w:jc w:val="center"/>
        <w:rPr>
          <w:rFonts w:ascii="Cambria" w:hAnsi="Cambria"/>
          <w:bCs/>
          <w:i/>
          <w:iCs/>
          <w:color w:val="000000"/>
          <w:sz w:val="26"/>
          <w:szCs w:val="26"/>
        </w:rPr>
      </w:pPr>
      <w:r w:rsidRPr="00DC1E71">
        <w:rPr>
          <w:rFonts w:ascii="Cambria" w:hAnsi="Cambria" w:cs="Calibri"/>
          <w:bCs/>
          <w:i/>
          <w:iCs/>
          <w:color w:val="000000"/>
          <w:sz w:val="26"/>
          <w:szCs w:val="26"/>
        </w:rPr>
        <w:t>Ко</w:t>
      </w:r>
      <w:r w:rsidRPr="00DC1E71">
        <w:rPr>
          <w:rFonts w:ascii="Cambria" w:hAnsi="Cambria" w:cs="Calibri"/>
          <w:bCs/>
          <w:i/>
          <w:iCs/>
          <w:vanish/>
          <w:color w:val="000000"/>
          <w:sz w:val="26"/>
          <w:szCs w:val="26"/>
        </w:rPr>
        <w:t>—</w:t>
      </w:r>
      <w:r w:rsidRPr="00DC1E71">
        <w:rPr>
          <w:rFonts w:ascii="Cambria" w:hAnsi="Cambria" w:cs="Calibri"/>
          <w:bCs/>
          <w:i/>
          <w:iCs/>
          <w:color w:val="000000"/>
          <w:sz w:val="26"/>
          <w:szCs w:val="26"/>
        </w:rPr>
        <w:t>нда́</w:t>
      </w:r>
      <w:r w:rsidRPr="00DC1E71">
        <w:rPr>
          <w:rFonts w:ascii="Cambria" w:hAnsi="Cambria" w:cs="Calibri"/>
          <w:bCs/>
          <w:i/>
          <w:iCs/>
          <w:vanish/>
          <w:color w:val="000000"/>
          <w:sz w:val="26"/>
          <w:szCs w:val="26"/>
        </w:rPr>
        <w:t>—</w:t>
      </w:r>
      <w:r w:rsidRPr="00DC1E71">
        <w:rPr>
          <w:rFonts w:ascii="Cambria" w:hAnsi="Cambria" w:cs="Calibri"/>
          <w:bCs/>
          <w:i/>
          <w:iCs/>
          <w:color w:val="000000"/>
          <w:sz w:val="26"/>
          <w:szCs w:val="26"/>
        </w:rPr>
        <w:t>к</w:t>
      </w:r>
      <w:r w:rsidRPr="00DC1E71">
        <w:rPr>
          <w:rFonts w:ascii="Cambria" w:hAnsi="Cambria"/>
          <w:bCs/>
          <w:i/>
          <w:iCs/>
          <w:color w:val="000000"/>
          <w:sz w:val="26"/>
          <w:szCs w:val="26"/>
        </w:rPr>
        <w:t xml:space="preserve"> </w:t>
      </w:r>
      <w:r w:rsidRPr="00DC1E71">
        <w:rPr>
          <w:rFonts w:ascii="Cambria" w:hAnsi="Cambria" w:cs="Calibri"/>
          <w:bCs/>
          <w:i/>
          <w:iCs/>
          <w:color w:val="000000"/>
          <w:sz w:val="26"/>
          <w:szCs w:val="26"/>
        </w:rPr>
        <w:t>Преполове́ния</w:t>
      </w:r>
      <w:r w:rsidRPr="00DC1E71">
        <w:rPr>
          <w:rFonts w:ascii="Cambria" w:hAnsi="Cambria"/>
          <w:bCs/>
          <w:i/>
          <w:iCs/>
          <w:color w:val="000000"/>
          <w:sz w:val="26"/>
          <w:szCs w:val="26"/>
        </w:rPr>
        <w:t xml:space="preserve">, </w:t>
      </w:r>
      <w:r w:rsidRPr="00DC1E71">
        <w:rPr>
          <w:rFonts w:ascii="Cambria" w:hAnsi="Cambria" w:cs="Calibri"/>
          <w:bCs/>
          <w:i/>
          <w:iCs/>
          <w:color w:val="000000"/>
          <w:sz w:val="26"/>
          <w:szCs w:val="26"/>
        </w:rPr>
        <w:t>глас 4</w:t>
      </w:r>
      <w:r w:rsidRPr="00DC1E71">
        <w:rPr>
          <w:rFonts w:ascii="Cambria" w:hAnsi="Cambria"/>
          <w:bCs/>
          <w:i/>
          <w:iCs/>
          <w:color w:val="000000"/>
          <w:sz w:val="26"/>
          <w:szCs w:val="26"/>
        </w:rPr>
        <w:t>:</w:t>
      </w:r>
    </w:p>
    <w:p w14:paraId="1E46C68E" w14:textId="445DC58C" w:rsidR="001B05C4" w:rsidRPr="00DC1E71" w:rsidRDefault="001B05C4" w:rsidP="00DC1E71">
      <w:pPr>
        <w:adjustRightInd w:val="0"/>
        <w:snapToGrid w:val="0"/>
        <w:spacing w:afterLines="20" w:after="48" w:line="240" w:lineRule="auto"/>
        <w:jc w:val="both"/>
        <w:rPr>
          <w:rFonts w:ascii="Cambria" w:hAnsi="Cambria"/>
          <w:bCs/>
          <w:color w:val="000000"/>
          <w:sz w:val="26"/>
          <w:szCs w:val="26"/>
        </w:rPr>
      </w:pPr>
      <w:r w:rsidRPr="00DC1E71">
        <w:rPr>
          <w:rFonts w:ascii="Cambria" w:hAnsi="Cambria"/>
          <w:bCs/>
          <w:color w:val="000000"/>
          <w:sz w:val="26"/>
          <w:szCs w:val="26"/>
        </w:rPr>
        <w:t>Пра́зднику зако́нному преполовля́ющуся,</w:t>
      </w:r>
      <w:r w:rsidR="00206609">
        <w:rPr>
          <w:rFonts w:ascii="Cambria" w:hAnsi="Cambria"/>
          <w:bCs/>
          <w:color w:val="000000"/>
          <w:sz w:val="26"/>
          <w:szCs w:val="26"/>
        </w:rPr>
        <w:t xml:space="preserve"> </w:t>
      </w:r>
      <w:r w:rsidRPr="00DC1E71">
        <w:rPr>
          <w:rFonts w:ascii="Cambria" w:hAnsi="Cambria"/>
          <w:bCs/>
          <w:color w:val="000000"/>
          <w:sz w:val="26"/>
          <w:szCs w:val="26"/>
        </w:rPr>
        <w:t>всех Тво́рче и Влады́ко,</w:t>
      </w:r>
      <w:r w:rsidR="00206609">
        <w:rPr>
          <w:rFonts w:ascii="Cambria" w:hAnsi="Cambria"/>
          <w:bCs/>
          <w:color w:val="000000"/>
          <w:sz w:val="26"/>
          <w:szCs w:val="26"/>
        </w:rPr>
        <w:t xml:space="preserve"> </w:t>
      </w:r>
      <w:r w:rsidRPr="00DC1E71">
        <w:rPr>
          <w:rFonts w:ascii="Cambria" w:hAnsi="Cambria"/>
          <w:bCs/>
          <w:color w:val="000000"/>
          <w:sz w:val="26"/>
          <w:szCs w:val="26"/>
        </w:rPr>
        <w:t>к предстоя́щим глаго́лал еси́, Христе́ Бо́же:</w:t>
      </w:r>
      <w:r w:rsidR="00206609">
        <w:rPr>
          <w:rFonts w:ascii="Cambria" w:hAnsi="Cambria"/>
          <w:bCs/>
          <w:color w:val="000000"/>
          <w:sz w:val="26"/>
          <w:szCs w:val="26"/>
        </w:rPr>
        <w:t xml:space="preserve"> </w:t>
      </w:r>
      <w:r w:rsidRPr="00DC1E71">
        <w:rPr>
          <w:rFonts w:ascii="Cambria" w:hAnsi="Cambria"/>
          <w:bCs/>
          <w:color w:val="000000"/>
          <w:sz w:val="26"/>
          <w:szCs w:val="26"/>
        </w:rPr>
        <w:t>прииди́те и почерпи́те во́ду безсме́ртия.</w:t>
      </w:r>
      <w:r w:rsidR="00206609">
        <w:rPr>
          <w:rFonts w:ascii="Cambria" w:hAnsi="Cambria"/>
          <w:bCs/>
          <w:color w:val="000000"/>
          <w:sz w:val="26"/>
          <w:szCs w:val="26"/>
        </w:rPr>
        <w:t xml:space="preserve"> </w:t>
      </w:r>
      <w:r w:rsidRPr="00DC1E71">
        <w:rPr>
          <w:rFonts w:ascii="Cambria" w:hAnsi="Cambria"/>
          <w:bCs/>
          <w:color w:val="000000"/>
          <w:sz w:val="26"/>
          <w:szCs w:val="26"/>
        </w:rPr>
        <w:t>Те́мже Тебе́ припа́даем и ве́рно вопие́м:</w:t>
      </w:r>
      <w:r w:rsidR="00206609">
        <w:rPr>
          <w:rFonts w:ascii="Cambria" w:hAnsi="Cambria"/>
          <w:bCs/>
          <w:color w:val="000000"/>
          <w:sz w:val="26"/>
          <w:szCs w:val="26"/>
        </w:rPr>
        <w:t xml:space="preserve"> </w:t>
      </w:r>
      <w:r w:rsidRPr="00DC1E71">
        <w:rPr>
          <w:rFonts w:ascii="Cambria" w:hAnsi="Cambria"/>
          <w:bCs/>
          <w:color w:val="000000"/>
          <w:sz w:val="26"/>
          <w:szCs w:val="26"/>
        </w:rPr>
        <w:t>щедро́ты Твоя́ да́руй нам,</w:t>
      </w:r>
      <w:r w:rsidR="00206609">
        <w:rPr>
          <w:rFonts w:ascii="Cambria" w:hAnsi="Cambria"/>
          <w:bCs/>
          <w:color w:val="000000"/>
          <w:sz w:val="26"/>
          <w:szCs w:val="26"/>
        </w:rPr>
        <w:t xml:space="preserve"> </w:t>
      </w:r>
      <w:r w:rsidRPr="00DC1E71">
        <w:rPr>
          <w:rFonts w:ascii="Cambria" w:hAnsi="Cambria"/>
          <w:bCs/>
          <w:color w:val="000000"/>
          <w:sz w:val="26"/>
          <w:szCs w:val="26"/>
        </w:rPr>
        <w:t>Ты бо еси́ Исто́чник жи́зни на́шея.</w:t>
      </w:r>
    </w:p>
    <w:p w14:paraId="033F0E68" w14:textId="77777777" w:rsidR="008D196C" w:rsidRPr="00DC1E71" w:rsidRDefault="008D196C"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iCs/>
          <w:sz w:val="26"/>
          <w:szCs w:val="26"/>
        </w:rPr>
        <w:t>Го́</w:t>
      </w:r>
      <w:r w:rsidRPr="00DC1E71">
        <w:rPr>
          <w:rFonts w:ascii="Cambria" w:hAnsi="Cambria" w:cs="Calibri"/>
          <w:iCs/>
          <w:vanish/>
          <w:sz w:val="26"/>
          <w:szCs w:val="26"/>
        </w:rPr>
        <w:t>—</w:t>
      </w:r>
      <w:r w:rsidRPr="00DC1E71">
        <w:rPr>
          <w:rFonts w:ascii="Cambria" w:hAnsi="Cambria" w:cs="Calibri"/>
          <w:iCs/>
          <w:sz w:val="26"/>
          <w:szCs w:val="26"/>
        </w:rPr>
        <w:t>спо</w:t>
      </w:r>
      <w:r w:rsidRPr="00DC1E71">
        <w:rPr>
          <w:rFonts w:ascii="Cambria" w:hAnsi="Cambria" w:cs="Calibri"/>
          <w:iCs/>
          <w:vanish/>
          <w:sz w:val="26"/>
          <w:szCs w:val="26"/>
        </w:rPr>
        <w:t>—</w:t>
      </w:r>
      <w:r w:rsidRPr="00DC1E71">
        <w:rPr>
          <w:rFonts w:ascii="Cambria" w:hAnsi="Cambria" w:cs="Calibri"/>
          <w:iCs/>
          <w:sz w:val="26"/>
          <w:szCs w:val="26"/>
        </w:rPr>
        <w:t>ди</w:t>
      </w:r>
      <w:r w:rsidRPr="00DC1E71">
        <w:rPr>
          <w:rFonts w:ascii="Cambria" w:hAnsi="Cambria"/>
          <w:iCs/>
          <w:sz w:val="26"/>
          <w:szCs w:val="26"/>
        </w:rPr>
        <w:t xml:space="preserve">, </w:t>
      </w:r>
      <w:r w:rsidRPr="00DC1E71">
        <w:rPr>
          <w:rFonts w:ascii="Cambria" w:hAnsi="Cambria" w:cs="Calibri"/>
          <w:iCs/>
          <w:sz w:val="26"/>
          <w:szCs w:val="26"/>
        </w:rPr>
        <w:t>по</w:t>
      </w:r>
      <w:r w:rsidRPr="00DC1E71">
        <w:rPr>
          <w:rFonts w:ascii="Cambria" w:hAnsi="Cambria" w:cs="Calibri"/>
          <w:iCs/>
          <w:vanish/>
          <w:sz w:val="26"/>
          <w:szCs w:val="26"/>
        </w:rPr>
        <w:t>—</w:t>
      </w:r>
      <w:r w:rsidRPr="00DC1E71">
        <w:rPr>
          <w:rFonts w:ascii="Cambria" w:hAnsi="Cambria" w:cs="Calibri"/>
          <w:iCs/>
          <w:sz w:val="26"/>
          <w:szCs w:val="26"/>
        </w:rPr>
        <w:t>ми</w:t>
      </w:r>
      <w:r w:rsidRPr="00DC1E71">
        <w:rPr>
          <w:rFonts w:ascii="Cambria" w:hAnsi="Cambria"/>
          <w:iCs/>
          <w:sz w:val="26"/>
          <w:szCs w:val="26"/>
        </w:rPr>
        <w:t>́</w:t>
      </w:r>
      <w:r w:rsidRPr="00DC1E71">
        <w:rPr>
          <w:rFonts w:ascii="Cambria" w:hAnsi="Cambria" w:cs="Calibri"/>
          <w:iCs/>
          <w:sz w:val="26"/>
          <w:szCs w:val="26"/>
        </w:rPr>
        <w:t>луй</w:t>
      </w:r>
      <w:r w:rsidRPr="00DC1E71">
        <w:rPr>
          <w:rFonts w:ascii="Cambria" w:hAnsi="Cambria"/>
          <w:iCs/>
          <w:sz w:val="26"/>
          <w:szCs w:val="26"/>
        </w:rPr>
        <w:t xml:space="preserve">. </w:t>
      </w:r>
      <w:r w:rsidRPr="00DC1E71">
        <w:rPr>
          <w:rFonts w:ascii="Cambria" w:hAnsi="Cambria"/>
          <w:i/>
          <w:iCs/>
          <w:sz w:val="26"/>
          <w:szCs w:val="26"/>
        </w:rPr>
        <w:t xml:space="preserve">(40 </w:t>
      </w:r>
      <w:r w:rsidRPr="00DC1E71">
        <w:rPr>
          <w:rFonts w:ascii="Cambria" w:hAnsi="Cambria" w:cs="Calibri"/>
          <w:i/>
          <w:iCs/>
          <w:sz w:val="26"/>
          <w:szCs w:val="26"/>
        </w:rPr>
        <w:t>ра</w:t>
      </w:r>
      <w:r w:rsidRPr="00DC1E71">
        <w:rPr>
          <w:rFonts w:ascii="Cambria" w:hAnsi="Cambria" w:cs="Calibri"/>
          <w:i/>
          <w:iCs/>
          <w:vanish/>
          <w:sz w:val="26"/>
          <w:szCs w:val="26"/>
        </w:rPr>
        <w:t>—</w:t>
      </w:r>
      <w:r w:rsidRPr="00DC1E71">
        <w:rPr>
          <w:rFonts w:ascii="Cambria" w:hAnsi="Cambria" w:cs="Calibri"/>
          <w:i/>
          <w:iCs/>
          <w:sz w:val="26"/>
          <w:szCs w:val="26"/>
        </w:rPr>
        <w:t>з</w:t>
      </w:r>
      <w:r w:rsidRPr="00DC1E71">
        <w:rPr>
          <w:rFonts w:ascii="Cambria" w:hAnsi="Cambria"/>
          <w:i/>
          <w:iCs/>
          <w:sz w:val="26"/>
          <w:szCs w:val="26"/>
        </w:rPr>
        <w:t>)</w:t>
      </w:r>
    </w:p>
    <w:p w14:paraId="4097E0BE" w14:textId="4A1D166B" w:rsidR="008436C2" w:rsidRPr="00DC1E71" w:rsidRDefault="008436C2"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iCs/>
          <w:sz w:val="26"/>
          <w:szCs w:val="26"/>
        </w:rPr>
        <w:t>И</w:t>
      </w:r>
      <w:r w:rsidRPr="00DC1E71">
        <w:rPr>
          <w:rFonts w:ascii="Cambria" w:hAnsi="Cambria"/>
          <w:iCs/>
          <w:sz w:val="26"/>
          <w:szCs w:val="26"/>
        </w:rPr>
        <w:t>́</w:t>
      </w:r>
      <w:r w:rsidRPr="00DC1E71">
        <w:rPr>
          <w:rFonts w:ascii="Cambria" w:hAnsi="Cambria" w:cs="Calibri"/>
          <w:iCs/>
          <w:sz w:val="26"/>
          <w:szCs w:val="26"/>
        </w:rPr>
        <w:t>же</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вся</w:t>
      </w:r>
      <w:r w:rsidRPr="00DC1E71">
        <w:rPr>
          <w:rFonts w:ascii="Cambria" w:hAnsi="Cambria"/>
          <w:iCs/>
          <w:sz w:val="26"/>
          <w:szCs w:val="26"/>
        </w:rPr>
        <w:t>́</w:t>
      </w:r>
      <w:r w:rsidRPr="00DC1E71">
        <w:rPr>
          <w:rFonts w:ascii="Cambria" w:hAnsi="Cambria" w:cs="Calibri"/>
          <w:iCs/>
          <w:sz w:val="26"/>
          <w:szCs w:val="26"/>
        </w:rPr>
        <w:t>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е</w:t>
      </w:r>
      <w:r w:rsidRPr="00DC1E71">
        <w:rPr>
          <w:rFonts w:ascii="Cambria" w:hAnsi="Cambria"/>
          <w:iCs/>
          <w:sz w:val="26"/>
          <w:szCs w:val="26"/>
        </w:rPr>
        <w:t xml:space="preserve"> </w:t>
      </w:r>
      <w:r w:rsidRPr="00DC1E71">
        <w:rPr>
          <w:rFonts w:ascii="Cambria" w:hAnsi="Cambria" w:cs="Calibri"/>
          <w:iCs/>
          <w:sz w:val="26"/>
          <w:szCs w:val="26"/>
        </w:rPr>
        <w:t>вре</w:t>
      </w:r>
      <w:r w:rsidRPr="00DC1E71">
        <w:rPr>
          <w:rFonts w:ascii="Cambria" w:hAnsi="Cambria"/>
          <w:iCs/>
          <w:sz w:val="26"/>
          <w:szCs w:val="26"/>
        </w:rPr>
        <w:t>́</w:t>
      </w:r>
      <w:r w:rsidRPr="00DC1E71">
        <w:rPr>
          <w:rFonts w:ascii="Cambria" w:hAnsi="Cambria" w:cs="Calibri"/>
          <w:iCs/>
          <w:sz w:val="26"/>
          <w:szCs w:val="26"/>
        </w:rPr>
        <w:t>мя</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вся</w:t>
      </w:r>
      <w:r w:rsidRPr="00DC1E71">
        <w:rPr>
          <w:rFonts w:ascii="Cambria" w:hAnsi="Cambria"/>
          <w:iCs/>
          <w:sz w:val="26"/>
          <w:szCs w:val="26"/>
        </w:rPr>
        <w:t>́</w:t>
      </w:r>
      <w:r w:rsidRPr="00DC1E71">
        <w:rPr>
          <w:rFonts w:ascii="Cambria" w:hAnsi="Cambria" w:cs="Calibri"/>
          <w:iCs/>
          <w:sz w:val="26"/>
          <w:szCs w:val="26"/>
        </w:rPr>
        <w:t>кий</w:t>
      </w:r>
      <w:r w:rsidRPr="00DC1E71">
        <w:rPr>
          <w:rFonts w:ascii="Cambria" w:hAnsi="Cambria"/>
          <w:iCs/>
          <w:sz w:val="26"/>
          <w:szCs w:val="26"/>
        </w:rPr>
        <w:t xml:space="preserve"> </w:t>
      </w:r>
      <w:r w:rsidRPr="00DC1E71">
        <w:rPr>
          <w:rFonts w:ascii="Cambria" w:hAnsi="Cambria" w:cs="Calibri"/>
          <w:iCs/>
          <w:sz w:val="26"/>
          <w:szCs w:val="26"/>
        </w:rPr>
        <w:t>ч</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с</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Небеси</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земли</w:t>
      </w:r>
      <w:r w:rsidRPr="00DC1E71">
        <w:rPr>
          <w:rFonts w:ascii="Cambria" w:hAnsi="Cambria"/>
          <w:iCs/>
          <w:sz w:val="26"/>
          <w:szCs w:val="26"/>
        </w:rPr>
        <w:t xml:space="preserve">́, </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кл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ня</w:t>
      </w:r>
      <w:r w:rsidRPr="00DC1E71">
        <w:rPr>
          <w:rFonts w:ascii="Cambria" w:hAnsi="Cambria"/>
          <w:iCs/>
          <w:sz w:val="26"/>
          <w:szCs w:val="26"/>
        </w:rPr>
        <w:t>́</w:t>
      </w:r>
      <w:r w:rsidRPr="00DC1E71">
        <w:rPr>
          <w:rFonts w:ascii="Cambria" w:hAnsi="Cambria" w:cs="Calibri"/>
          <w:iCs/>
          <w:sz w:val="26"/>
          <w:szCs w:val="26"/>
        </w:rPr>
        <w:t>емый</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сл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вимый</w:t>
      </w:r>
      <w:r w:rsidRPr="00DC1E71">
        <w:rPr>
          <w:rFonts w:ascii="Cambria" w:hAnsi="Cambria"/>
          <w:iCs/>
          <w:sz w:val="26"/>
          <w:szCs w:val="26"/>
        </w:rPr>
        <w:t xml:space="preserve">, </w:t>
      </w:r>
      <w:r w:rsidRPr="00DC1E71">
        <w:rPr>
          <w:rFonts w:ascii="Cambria" w:hAnsi="Cambria" w:cs="Calibri"/>
          <w:iCs/>
          <w:sz w:val="26"/>
          <w:szCs w:val="26"/>
        </w:rPr>
        <w:t>Христе</w:t>
      </w:r>
      <w:r w:rsidRPr="00DC1E71">
        <w:rPr>
          <w:rFonts w:ascii="Cambria" w:hAnsi="Cambria"/>
          <w:iCs/>
          <w:sz w:val="26"/>
          <w:szCs w:val="26"/>
        </w:rPr>
        <w:t xml:space="preserve">́ </w:t>
      </w:r>
      <w:r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же</w:t>
      </w:r>
      <w:r w:rsidRPr="00DC1E71">
        <w:rPr>
          <w:rFonts w:ascii="Cambria" w:hAnsi="Cambria"/>
          <w:iCs/>
          <w:sz w:val="26"/>
          <w:szCs w:val="26"/>
        </w:rPr>
        <w:t xml:space="preserve">, </w:t>
      </w:r>
      <w:r w:rsidRPr="00DC1E71">
        <w:rPr>
          <w:rFonts w:ascii="Cambria" w:hAnsi="Cambria" w:cs="Calibri"/>
          <w:iCs/>
          <w:sz w:val="26"/>
          <w:szCs w:val="26"/>
        </w:rPr>
        <w:t>Д</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лг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терпели</w:t>
      </w:r>
      <w:r w:rsidRPr="00DC1E71">
        <w:rPr>
          <w:rFonts w:ascii="Cambria" w:hAnsi="Cambria"/>
          <w:iCs/>
          <w:sz w:val="26"/>
          <w:szCs w:val="26"/>
        </w:rPr>
        <w:t>́</w:t>
      </w:r>
      <w:r w:rsidRPr="00DC1E71">
        <w:rPr>
          <w:rFonts w:ascii="Cambria" w:hAnsi="Cambria" w:cs="Calibri"/>
          <w:iCs/>
          <w:sz w:val="26"/>
          <w:szCs w:val="26"/>
        </w:rPr>
        <w:t>ве</w:t>
      </w:r>
      <w:r w:rsidRPr="00DC1E71">
        <w:rPr>
          <w:rFonts w:ascii="Cambria" w:hAnsi="Cambria"/>
          <w:iCs/>
          <w:sz w:val="26"/>
          <w:szCs w:val="26"/>
        </w:rPr>
        <w:t xml:space="preserve">, </w:t>
      </w:r>
      <w:r w:rsidRPr="00DC1E71">
        <w:rPr>
          <w:rFonts w:ascii="Cambria" w:hAnsi="Cambria" w:cs="Calibri"/>
          <w:iCs/>
          <w:sz w:val="26"/>
          <w:szCs w:val="26"/>
        </w:rPr>
        <w:t>Мн</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ми</w:t>
      </w:r>
      <w:r w:rsidRPr="00DC1E71">
        <w:rPr>
          <w:rFonts w:ascii="Cambria" w:hAnsi="Cambria"/>
          <w:iCs/>
          <w:sz w:val="26"/>
          <w:szCs w:val="26"/>
        </w:rPr>
        <w:t>́</w:t>
      </w:r>
      <w:r w:rsidRPr="00DC1E71">
        <w:rPr>
          <w:rFonts w:ascii="Cambria" w:hAnsi="Cambria" w:cs="Calibri"/>
          <w:iCs/>
          <w:sz w:val="26"/>
          <w:szCs w:val="26"/>
        </w:rPr>
        <w:t>л</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стиве</w:t>
      </w:r>
      <w:r w:rsidRPr="00DC1E71">
        <w:rPr>
          <w:rFonts w:ascii="Cambria" w:hAnsi="Cambria"/>
          <w:iCs/>
          <w:sz w:val="26"/>
          <w:szCs w:val="26"/>
        </w:rPr>
        <w:t xml:space="preserve">, </w:t>
      </w:r>
      <w:r w:rsidRPr="00DC1E71">
        <w:rPr>
          <w:rFonts w:ascii="Cambria" w:hAnsi="Cambria" w:cs="Calibri"/>
          <w:iCs/>
          <w:sz w:val="26"/>
          <w:szCs w:val="26"/>
        </w:rPr>
        <w:t>Мн</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бл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утр</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бне</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w:t>
      </w:r>
      <w:r w:rsidRPr="00DC1E71">
        <w:rPr>
          <w:rFonts w:ascii="Cambria" w:hAnsi="Cambria" w:cs="Calibri"/>
          <w:iCs/>
          <w:sz w:val="26"/>
          <w:szCs w:val="26"/>
        </w:rPr>
        <w:t>же</w:t>
      </w:r>
      <w:r w:rsidRPr="00DC1E71">
        <w:rPr>
          <w:rFonts w:ascii="Cambria" w:hAnsi="Cambria"/>
          <w:iCs/>
          <w:sz w:val="26"/>
          <w:szCs w:val="26"/>
        </w:rPr>
        <w:t xml:space="preserve"> </w:t>
      </w:r>
      <w:r w:rsidRPr="00DC1E71">
        <w:rPr>
          <w:rFonts w:ascii="Cambria" w:hAnsi="Cambria" w:cs="Calibri"/>
          <w:iCs/>
          <w:sz w:val="26"/>
          <w:szCs w:val="26"/>
        </w:rPr>
        <w:t>пр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ведныя</w:t>
      </w:r>
      <w:r w:rsidRPr="00DC1E71">
        <w:rPr>
          <w:rFonts w:ascii="Cambria" w:hAnsi="Cambria"/>
          <w:iCs/>
          <w:sz w:val="26"/>
          <w:szCs w:val="26"/>
        </w:rPr>
        <w:t xml:space="preserve"> </w:t>
      </w:r>
      <w:r w:rsidRPr="00DC1E71">
        <w:rPr>
          <w:rFonts w:ascii="Cambria" w:hAnsi="Cambria" w:cs="Calibri"/>
          <w:iCs/>
          <w:sz w:val="26"/>
          <w:szCs w:val="26"/>
        </w:rPr>
        <w:lastRenderedPageBreak/>
        <w:t>любя</w:t>
      </w:r>
      <w:r w:rsidRPr="00DC1E71">
        <w:rPr>
          <w:rFonts w:ascii="Cambria" w:hAnsi="Cambria"/>
          <w:iCs/>
          <w:sz w:val="26"/>
          <w:szCs w:val="26"/>
        </w:rPr>
        <w:t>́</w:t>
      </w:r>
      <w:r w:rsidRPr="00DC1E71">
        <w:rPr>
          <w:rFonts w:ascii="Cambria" w:hAnsi="Cambria" w:cs="Calibri"/>
          <w:iCs/>
          <w:sz w:val="26"/>
          <w:szCs w:val="26"/>
        </w:rPr>
        <w:t>й</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гре</w:t>
      </w:r>
      <w:r w:rsidRPr="00DC1E71">
        <w:rPr>
          <w:rFonts w:ascii="Cambria" w:hAnsi="Cambria"/>
          <w:iCs/>
          <w:sz w:val="26"/>
          <w:szCs w:val="26"/>
        </w:rPr>
        <w:t>́</w:t>
      </w:r>
      <w:r w:rsidRPr="00DC1E71">
        <w:rPr>
          <w:rFonts w:ascii="Cambria" w:hAnsi="Cambria" w:cs="Calibri"/>
          <w:iCs/>
          <w:sz w:val="26"/>
          <w:szCs w:val="26"/>
        </w:rPr>
        <w:t>шныя</w:t>
      </w:r>
      <w:r w:rsidRPr="00DC1E71">
        <w:rPr>
          <w:rFonts w:ascii="Cambria" w:hAnsi="Cambria"/>
          <w:iCs/>
          <w:sz w:val="26"/>
          <w:szCs w:val="26"/>
        </w:rPr>
        <w:t xml:space="preserve"> </w:t>
      </w:r>
      <w:r w:rsidRPr="00DC1E71">
        <w:rPr>
          <w:rFonts w:ascii="Cambria" w:hAnsi="Cambria" w:cs="Calibri"/>
          <w:iCs/>
          <w:sz w:val="26"/>
          <w:szCs w:val="26"/>
        </w:rPr>
        <w:t>ми</w:t>
      </w:r>
      <w:r w:rsidRPr="00DC1E71">
        <w:rPr>
          <w:rFonts w:ascii="Cambria" w:hAnsi="Cambria"/>
          <w:iCs/>
          <w:sz w:val="26"/>
          <w:szCs w:val="26"/>
        </w:rPr>
        <w:t>́</w:t>
      </w:r>
      <w:r w:rsidRPr="00DC1E71">
        <w:rPr>
          <w:rFonts w:ascii="Cambria" w:hAnsi="Cambria" w:cs="Calibri"/>
          <w:iCs/>
          <w:sz w:val="26"/>
          <w:szCs w:val="26"/>
        </w:rPr>
        <w:t>луяй</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w:t>
      </w:r>
      <w:r w:rsidRPr="00DC1E71">
        <w:rPr>
          <w:rFonts w:ascii="Cambria" w:hAnsi="Cambria" w:cs="Calibri"/>
          <w:iCs/>
          <w:sz w:val="26"/>
          <w:szCs w:val="26"/>
        </w:rPr>
        <w:t>же</w:t>
      </w:r>
      <w:r w:rsidRPr="00DC1E71">
        <w:rPr>
          <w:rFonts w:ascii="Cambria" w:hAnsi="Cambria"/>
          <w:iCs/>
          <w:sz w:val="26"/>
          <w:szCs w:val="26"/>
        </w:rPr>
        <w:t xml:space="preserve"> </w:t>
      </w:r>
      <w:r w:rsidRPr="00DC1E71">
        <w:rPr>
          <w:rFonts w:ascii="Cambria" w:hAnsi="Cambria" w:cs="Calibri"/>
          <w:iCs/>
          <w:sz w:val="26"/>
          <w:szCs w:val="26"/>
        </w:rPr>
        <w:t>вся</w:t>
      </w:r>
      <w:r w:rsidRPr="00DC1E71">
        <w:rPr>
          <w:rFonts w:ascii="Cambria" w:hAnsi="Cambria"/>
          <w:iCs/>
          <w:sz w:val="26"/>
          <w:szCs w:val="26"/>
        </w:rPr>
        <w:t xml:space="preserve"> </w:t>
      </w:r>
      <w:r w:rsidRPr="00DC1E71">
        <w:rPr>
          <w:rFonts w:ascii="Cambria" w:hAnsi="Cambria" w:cs="Calibri"/>
          <w:iCs/>
          <w:sz w:val="26"/>
          <w:szCs w:val="26"/>
        </w:rPr>
        <w:t>з</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вы</w:t>
      </w:r>
      <w:r w:rsidRPr="00DC1E71">
        <w:rPr>
          <w:rFonts w:ascii="Cambria" w:hAnsi="Cambria"/>
          <w:iCs/>
          <w:sz w:val="26"/>
          <w:szCs w:val="26"/>
        </w:rPr>
        <w:t>́</w:t>
      </w:r>
      <w:r w:rsidRPr="00DC1E71">
        <w:rPr>
          <w:rFonts w:ascii="Cambria" w:hAnsi="Cambria" w:cs="Calibri"/>
          <w:iCs/>
          <w:sz w:val="26"/>
          <w:szCs w:val="26"/>
        </w:rPr>
        <w:t>й</w:t>
      </w:r>
      <w:r w:rsidRPr="00DC1E71">
        <w:rPr>
          <w:rFonts w:ascii="Cambria" w:hAnsi="Cambria"/>
          <w:iCs/>
          <w:sz w:val="26"/>
          <w:szCs w:val="26"/>
        </w:rPr>
        <w:t xml:space="preserve"> </w:t>
      </w:r>
      <w:r w:rsidRPr="00DC1E71">
        <w:rPr>
          <w:rFonts w:ascii="Cambria" w:hAnsi="Cambria" w:cs="Calibri"/>
          <w:iCs/>
          <w:sz w:val="26"/>
          <w:szCs w:val="26"/>
        </w:rPr>
        <w:t>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сп</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се</w:t>
      </w:r>
      <w:r w:rsidRPr="00DC1E71">
        <w:rPr>
          <w:rFonts w:ascii="Cambria" w:hAnsi="Cambria"/>
          <w:iCs/>
          <w:sz w:val="26"/>
          <w:szCs w:val="26"/>
        </w:rPr>
        <w:t>́</w:t>
      </w:r>
      <w:r w:rsidRPr="00DC1E71">
        <w:rPr>
          <w:rFonts w:ascii="Cambria" w:hAnsi="Cambria" w:cs="Calibri"/>
          <w:iCs/>
          <w:sz w:val="26"/>
          <w:szCs w:val="26"/>
        </w:rPr>
        <w:t>нию</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бещ</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ния</w:t>
      </w:r>
      <w:r w:rsidRPr="00DC1E71">
        <w:rPr>
          <w:rFonts w:ascii="Cambria" w:hAnsi="Cambria"/>
          <w:iCs/>
          <w:sz w:val="26"/>
          <w:szCs w:val="26"/>
        </w:rPr>
        <w:t xml:space="preserve"> </w:t>
      </w:r>
      <w:r w:rsidRPr="00DC1E71">
        <w:rPr>
          <w:rFonts w:ascii="Cambria" w:hAnsi="Cambria" w:cs="Calibri"/>
          <w:iCs/>
          <w:sz w:val="26"/>
          <w:szCs w:val="26"/>
        </w:rPr>
        <w:t>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ди</w:t>
      </w:r>
      <w:r w:rsidRPr="00DC1E71">
        <w:rPr>
          <w:rFonts w:ascii="Cambria" w:hAnsi="Cambria"/>
          <w:iCs/>
          <w:sz w:val="26"/>
          <w:szCs w:val="26"/>
        </w:rPr>
        <w:t xml:space="preserve"> </w:t>
      </w:r>
      <w:r w:rsidRPr="00DC1E71">
        <w:rPr>
          <w:rFonts w:ascii="Cambria" w:hAnsi="Cambria" w:cs="Calibri"/>
          <w:iCs/>
          <w:sz w:val="26"/>
          <w:szCs w:val="26"/>
        </w:rPr>
        <w:t>бу</w:t>
      </w:r>
      <w:r w:rsidRPr="00DC1E71">
        <w:rPr>
          <w:rFonts w:ascii="Cambria" w:hAnsi="Cambria"/>
          <w:iCs/>
          <w:sz w:val="26"/>
          <w:szCs w:val="26"/>
        </w:rPr>
        <w:t>́</w:t>
      </w:r>
      <w:r w:rsidRPr="00DC1E71">
        <w:rPr>
          <w:rFonts w:ascii="Cambria" w:hAnsi="Cambria" w:cs="Calibri"/>
          <w:iCs/>
          <w:sz w:val="26"/>
          <w:szCs w:val="26"/>
        </w:rPr>
        <w:t>дущих</w:t>
      </w:r>
      <w:r w:rsidRPr="00DC1E71">
        <w:rPr>
          <w:rFonts w:ascii="Cambria" w:hAnsi="Cambria"/>
          <w:iCs/>
          <w:sz w:val="26"/>
          <w:szCs w:val="26"/>
        </w:rPr>
        <w:t xml:space="preserve"> </w:t>
      </w:r>
      <w:r w:rsidRPr="00DC1E71">
        <w:rPr>
          <w:rFonts w:ascii="Cambria" w:hAnsi="Cambria" w:cs="Calibri"/>
          <w:iCs/>
          <w:sz w:val="26"/>
          <w:szCs w:val="26"/>
        </w:rPr>
        <w:t>бл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г</w:t>
      </w:r>
      <w:r w:rsidRPr="00DC1E71">
        <w:rPr>
          <w:rFonts w:ascii="Cambria" w:hAnsi="Cambria"/>
          <w:iCs/>
          <w:sz w:val="26"/>
          <w:szCs w:val="26"/>
        </w:rPr>
        <w:t xml:space="preserve">. </w:t>
      </w:r>
      <w:r w:rsidRPr="00DC1E71">
        <w:rPr>
          <w:rFonts w:ascii="Cambria" w:hAnsi="Cambria" w:cs="Calibri"/>
          <w:iCs/>
          <w:sz w:val="26"/>
          <w:szCs w:val="26"/>
        </w:rPr>
        <w:t>С</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м</w:t>
      </w:r>
      <w:r w:rsidRPr="00DC1E71">
        <w:rPr>
          <w:rFonts w:ascii="Cambria" w:hAnsi="Cambria"/>
          <w:iCs/>
          <w:sz w:val="26"/>
          <w:szCs w:val="26"/>
        </w:rPr>
        <w:t xml:space="preserve">, </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ди</w:t>
      </w:r>
      <w:r w:rsidRPr="00DC1E71">
        <w:rPr>
          <w:rFonts w:ascii="Cambria" w:hAnsi="Cambria"/>
          <w:iCs/>
          <w:sz w:val="26"/>
          <w:szCs w:val="26"/>
        </w:rPr>
        <w:t xml:space="preserve">, </w:t>
      </w:r>
      <w:r w:rsidRPr="00DC1E71">
        <w:rPr>
          <w:rFonts w:ascii="Cambria" w:hAnsi="Cambria" w:cs="Calibri"/>
          <w:iCs/>
          <w:sz w:val="26"/>
          <w:szCs w:val="26"/>
        </w:rPr>
        <w:t>приими</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ш</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в</w:t>
      </w:r>
      <w:r w:rsidRPr="00DC1E71">
        <w:rPr>
          <w:rFonts w:ascii="Cambria" w:hAnsi="Cambria"/>
          <w:iCs/>
          <w:sz w:val="26"/>
          <w:szCs w:val="26"/>
        </w:rPr>
        <w:t xml:space="preserve"> </w:t>
      </w:r>
      <w:r w:rsidRPr="00DC1E71">
        <w:rPr>
          <w:rFonts w:ascii="Cambria" w:hAnsi="Cambria" w:cs="Calibri"/>
          <w:iCs/>
          <w:sz w:val="26"/>
          <w:szCs w:val="26"/>
        </w:rPr>
        <w:t>ч</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с</w:t>
      </w:r>
      <w:r w:rsidRPr="00DC1E71">
        <w:rPr>
          <w:rFonts w:ascii="Cambria" w:hAnsi="Cambria"/>
          <w:iCs/>
          <w:sz w:val="26"/>
          <w:szCs w:val="26"/>
        </w:rPr>
        <w:t xml:space="preserve"> </w:t>
      </w:r>
      <w:r w:rsidRPr="00DC1E71">
        <w:rPr>
          <w:rFonts w:ascii="Cambria" w:hAnsi="Cambria" w:cs="Calibri"/>
          <w:iCs/>
          <w:sz w:val="26"/>
          <w:szCs w:val="26"/>
        </w:rPr>
        <w:t>сей</w:t>
      </w:r>
      <w:r w:rsidRPr="00DC1E71">
        <w:rPr>
          <w:rFonts w:ascii="Cambria" w:hAnsi="Cambria"/>
          <w:iCs/>
          <w:sz w:val="26"/>
          <w:szCs w:val="26"/>
        </w:rPr>
        <w:t xml:space="preserve"> </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ли</w:t>
      </w:r>
      <w:r w:rsidRPr="00DC1E71">
        <w:rPr>
          <w:rFonts w:ascii="Cambria" w:hAnsi="Cambria"/>
          <w:iCs/>
          <w:sz w:val="26"/>
          <w:szCs w:val="26"/>
        </w:rPr>
        <w:t>́</w:t>
      </w:r>
      <w:r w:rsidRPr="00DC1E71">
        <w:rPr>
          <w:rFonts w:ascii="Cambria" w:hAnsi="Cambria" w:cs="Calibri"/>
          <w:iCs/>
          <w:sz w:val="26"/>
          <w:szCs w:val="26"/>
        </w:rPr>
        <w:t>твы</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испр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ви</w:t>
      </w:r>
      <w:r w:rsidRPr="00DC1E71">
        <w:rPr>
          <w:rFonts w:ascii="Cambria" w:hAnsi="Cambria"/>
          <w:iCs/>
          <w:sz w:val="26"/>
          <w:szCs w:val="26"/>
        </w:rPr>
        <w:t xml:space="preserve"> </w:t>
      </w:r>
      <w:r w:rsidRPr="00DC1E71">
        <w:rPr>
          <w:rFonts w:ascii="Cambria" w:hAnsi="Cambria" w:cs="Calibri"/>
          <w:iCs/>
          <w:sz w:val="26"/>
          <w:szCs w:val="26"/>
        </w:rPr>
        <w:t>жив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ш</w:t>
      </w:r>
      <w:r w:rsidRPr="00DC1E71">
        <w:rPr>
          <w:rFonts w:ascii="Cambria" w:hAnsi="Cambria"/>
          <w:iCs/>
          <w:sz w:val="26"/>
          <w:szCs w:val="26"/>
        </w:rPr>
        <w:t xml:space="preserve"> </w:t>
      </w:r>
      <w:r w:rsidRPr="00DC1E71">
        <w:rPr>
          <w:rFonts w:ascii="Cambria" w:hAnsi="Cambria" w:cs="Calibri"/>
          <w:iCs/>
          <w:sz w:val="26"/>
          <w:szCs w:val="26"/>
        </w:rPr>
        <w:t>к</w:t>
      </w:r>
      <w:r w:rsidRPr="00DC1E71">
        <w:rPr>
          <w:rFonts w:ascii="Cambria" w:hAnsi="Cambria"/>
          <w:iCs/>
          <w:sz w:val="26"/>
          <w:szCs w:val="26"/>
        </w:rPr>
        <w:t xml:space="preserve"> </w:t>
      </w:r>
      <w:r w:rsidRPr="00DC1E71">
        <w:rPr>
          <w:rFonts w:ascii="Cambria" w:hAnsi="Cambria" w:cs="Calibri"/>
          <w:iCs/>
          <w:sz w:val="26"/>
          <w:szCs w:val="26"/>
        </w:rPr>
        <w:t>з</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ведем</w:t>
      </w:r>
      <w:r w:rsidRPr="00DC1E71">
        <w:rPr>
          <w:rFonts w:ascii="Cambria" w:hAnsi="Cambria"/>
          <w:iCs/>
          <w:sz w:val="26"/>
          <w:szCs w:val="26"/>
        </w:rPr>
        <w:t xml:space="preserve"> </w:t>
      </w:r>
      <w:r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и</w:t>
      </w:r>
      <w:r w:rsidRPr="00DC1E71">
        <w:rPr>
          <w:rFonts w:ascii="Cambria" w:hAnsi="Cambria"/>
          <w:iCs/>
          <w:sz w:val="26"/>
          <w:szCs w:val="26"/>
        </w:rPr>
        <w:t>́</w:t>
      </w:r>
      <w:r w:rsidRPr="00DC1E71">
        <w:rPr>
          <w:rFonts w:ascii="Cambria" w:hAnsi="Cambria" w:cs="Calibri"/>
          <w:iCs/>
          <w:sz w:val="26"/>
          <w:szCs w:val="26"/>
        </w:rPr>
        <w:t>м</w:t>
      </w:r>
      <w:r w:rsidRPr="00DC1E71">
        <w:rPr>
          <w:rFonts w:ascii="Cambria" w:hAnsi="Cambria"/>
          <w:iCs/>
          <w:sz w:val="26"/>
          <w:szCs w:val="26"/>
        </w:rPr>
        <w:t xml:space="preserve">, </w:t>
      </w:r>
      <w:r w:rsidRPr="00DC1E71">
        <w:rPr>
          <w:rFonts w:ascii="Cambria" w:hAnsi="Cambria" w:cs="Calibri"/>
          <w:iCs/>
          <w:sz w:val="26"/>
          <w:szCs w:val="26"/>
        </w:rPr>
        <w:t>ду</w:t>
      </w:r>
      <w:r w:rsidRPr="00DC1E71">
        <w:rPr>
          <w:rFonts w:ascii="Cambria" w:hAnsi="Cambria"/>
          <w:iCs/>
          <w:sz w:val="26"/>
          <w:szCs w:val="26"/>
        </w:rPr>
        <w:t>́</w:t>
      </w:r>
      <w:r w:rsidRPr="00DC1E71">
        <w:rPr>
          <w:rFonts w:ascii="Cambria" w:hAnsi="Cambria" w:cs="Calibri"/>
          <w:iCs/>
          <w:sz w:val="26"/>
          <w:szCs w:val="26"/>
        </w:rPr>
        <w:t>ши</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ш</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святи</w:t>
      </w:r>
      <w:r w:rsidRPr="00DC1E71">
        <w:rPr>
          <w:rFonts w:ascii="Cambria" w:hAnsi="Cambria"/>
          <w:iCs/>
          <w:sz w:val="26"/>
          <w:szCs w:val="26"/>
        </w:rPr>
        <w:t xml:space="preserve">́, </w:t>
      </w:r>
      <w:r w:rsidRPr="00DC1E71">
        <w:rPr>
          <w:rFonts w:ascii="Cambria" w:hAnsi="Cambria" w:cs="Calibri"/>
          <w:iCs/>
          <w:sz w:val="26"/>
          <w:szCs w:val="26"/>
        </w:rPr>
        <w:t>телес</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чи</w:t>
      </w:r>
      <w:r w:rsidRPr="00DC1E71">
        <w:rPr>
          <w:rFonts w:ascii="Cambria" w:hAnsi="Cambria"/>
          <w:iCs/>
          <w:sz w:val="26"/>
          <w:szCs w:val="26"/>
        </w:rPr>
        <w:t>́</w:t>
      </w:r>
      <w:r w:rsidRPr="00DC1E71">
        <w:rPr>
          <w:rFonts w:ascii="Cambria" w:hAnsi="Cambria" w:cs="Calibri"/>
          <w:iCs/>
          <w:sz w:val="26"/>
          <w:szCs w:val="26"/>
        </w:rPr>
        <w:t>сти</w:t>
      </w:r>
      <w:r w:rsidRPr="00DC1E71">
        <w:rPr>
          <w:rFonts w:ascii="Cambria" w:hAnsi="Cambria"/>
          <w:iCs/>
          <w:sz w:val="26"/>
          <w:szCs w:val="26"/>
        </w:rPr>
        <w:t xml:space="preserve">, </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мышле</w:t>
      </w:r>
      <w:r w:rsidRPr="00DC1E71">
        <w:rPr>
          <w:rFonts w:ascii="Cambria" w:hAnsi="Cambria"/>
          <w:iCs/>
          <w:sz w:val="26"/>
          <w:szCs w:val="26"/>
        </w:rPr>
        <w:t>́</w:t>
      </w:r>
      <w:r w:rsidRPr="00DC1E71">
        <w:rPr>
          <w:rFonts w:ascii="Cambria" w:hAnsi="Cambria" w:cs="Calibri"/>
          <w:iCs/>
          <w:sz w:val="26"/>
          <w:szCs w:val="26"/>
        </w:rPr>
        <w:t>ния</w:t>
      </w:r>
      <w:r w:rsidRPr="00DC1E71">
        <w:rPr>
          <w:rFonts w:ascii="Cambria" w:hAnsi="Cambria"/>
          <w:iCs/>
          <w:sz w:val="26"/>
          <w:szCs w:val="26"/>
        </w:rPr>
        <w:t xml:space="preserve"> </w:t>
      </w:r>
      <w:r w:rsidRPr="00DC1E71">
        <w:rPr>
          <w:rFonts w:ascii="Cambria" w:hAnsi="Cambria" w:cs="Calibri"/>
          <w:iCs/>
          <w:sz w:val="26"/>
          <w:szCs w:val="26"/>
        </w:rPr>
        <w:t>испр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ви</w:t>
      </w:r>
      <w:r w:rsidRPr="00DC1E71">
        <w:rPr>
          <w:rFonts w:ascii="Cambria" w:hAnsi="Cambria"/>
          <w:iCs/>
          <w:sz w:val="26"/>
          <w:szCs w:val="26"/>
        </w:rPr>
        <w:t xml:space="preserve">, </w:t>
      </w:r>
      <w:r w:rsidRPr="00DC1E71">
        <w:rPr>
          <w:rFonts w:ascii="Cambria" w:hAnsi="Cambria" w:cs="Calibri"/>
          <w:iCs/>
          <w:sz w:val="26"/>
          <w:szCs w:val="26"/>
        </w:rPr>
        <w:t>мы</w:t>
      </w:r>
      <w:r w:rsidRPr="00DC1E71">
        <w:rPr>
          <w:rFonts w:ascii="Cambria" w:hAnsi="Cambria"/>
          <w:iCs/>
          <w:sz w:val="26"/>
          <w:szCs w:val="26"/>
        </w:rPr>
        <w:t>́</w:t>
      </w:r>
      <w:r w:rsidRPr="00DC1E71">
        <w:rPr>
          <w:rFonts w:ascii="Cambria" w:hAnsi="Cambria" w:cs="Calibri"/>
          <w:iCs/>
          <w:sz w:val="26"/>
          <w:szCs w:val="26"/>
        </w:rPr>
        <w:t>сли</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чи</w:t>
      </w:r>
      <w:r w:rsidRPr="00DC1E71">
        <w:rPr>
          <w:rFonts w:ascii="Cambria" w:hAnsi="Cambria"/>
          <w:iCs/>
          <w:sz w:val="26"/>
          <w:szCs w:val="26"/>
        </w:rPr>
        <w:t>́</w:t>
      </w:r>
      <w:r w:rsidRPr="00DC1E71">
        <w:rPr>
          <w:rFonts w:ascii="Cambria" w:hAnsi="Cambria" w:cs="Calibri"/>
          <w:iCs/>
          <w:sz w:val="26"/>
          <w:szCs w:val="26"/>
        </w:rPr>
        <w:t>сти</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изб</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ви</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с</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w:t>
      </w:r>
      <w:r w:rsidRPr="00DC1E71">
        <w:rPr>
          <w:rFonts w:ascii="Cambria" w:hAnsi="Cambria"/>
          <w:iCs/>
          <w:sz w:val="26"/>
          <w:szCs w:val="26"/>
        </w:rPr>
        <w:t xml:space="preserve"> </w:t>
      </w:r>
      <w:r w:rsidRPr="00DC1E71">
        <w:rPr>
          <w:rFonts w:ascii="Cambria" w:hAnsi="Cambria" w:cs="Calibri"/>
          <w:iCs/>
          <w:sz w:val="26"/>
          <w:szCs w:val="26"/>
        </w:rPr>
        <w:t>вся</w:t>
      </w:r>
      <w:r w:rsidRPr="00DC1E71">
        <w:rPr>
          <w:rFonts w:ascii="Cambria" w:hAnsi="Cambria"/>
          <w:iCs/>
          <w:sz w:val="26"/>
          <w:szCs w:val="26"/>
        </w:rPr>
        <w:t>́</w:t>
      </w:r>
      <w:r w:rsidRPr="00DC1E71">
        <w:rPr>
          <w:rFonts w:ascii="Cambria" w:hAnsi="Cambria" w:cs="Calibri"/>
          <w:iCs/>
          <w:sz w:val="26"/>
          <w:szCs w:val="26"/>
        </w:rPr>
        <w:t>кия</w:t>
      </w:r>
      <w:r w:rsidRPr="00DC1E71">
        <w:rPr>
          <w:rFonts w:ascii="Cambria" w:hAnsi="Cambria"/>
          <w:iCs/>
          <w:sz w:val="26"/>
          <w:szCs w:val="26"/>
        </w:rPr>
        <w:t xml:space="preserve"> </w:t>
      </w:r>
      <w:r w:rsidRPr="00DC1E71">
        <w:rPr>
          <w:rFonts w:ascii="Cambria" w:hAnsi="Cambria" w:cs="Calibri"/>
          <w:iCs/>
          <w:sz w:val="26"/>
          <w:szCs w:val="26"/>
        </w:rPr>
        <w:t>ск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рби</w:t>
      </w:r>
      <w:r w:rsidRPr="00DC1E71">
        <w:rPr>
          <w:rFonts w:ascii="Cambria" w:hAnsi="Cambria"/>
          <w:iCs/>
          <w:sz w:val="26"/>
          <w:szCs w:val="26"/>
        </w:rPr>
        <w:t xml:space="preserve">, </w:t>
      </w:r>
      <w:r w:rsidRPr="00DC1E71">
        <w:rPr>
          <w:rFonts w:ascii="Cambria" w:hAnsi="Cambria" w:cs="Calibri"/>
          <w:iCs/>
          <w:sz w:val="26"/>
          <w:szCs w:val="26"/>
        </w:rPr>
        <w:t>з</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л</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ле</w:t>
      </w:r>
      <w:r w:rsidRPr="00DC1E71">
        <w:rPr>
          <w:rFonts w:ascii="Cambria" w:hAnsi="Cambria"/>
          <w:iCs/>
          <w:sz w:val="26"/>
          <w:szCs w:val="26"/>
        </w:rPr>
        <w:t>́</w:t>
      </w:r>
      <w:r w:rsidRPr="00DC1E71">
        <w:rPr>
          <w:rFonts w:ascii="Cambria" w:hAnsi="Cambria" w:cs="Calibri"/>
          <w:iCs/>
          <w:sz w:val="26"/>
          <w:szCs w:val="26"/>
        </w:rPr>
        <w:t>зней</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гр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ди</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с</w:t>
      </w:r>
      <w:r w:rsidRPr="00DC1E71">
        <w:rPr>
          <w:rFonts w:ascii="Cambria" w:hAnsi="Cambria"/>
          <w:iCs/>
          <w:sz w:val="26"/>
          <w:szCs w:val="26"/>
        </w:rPr>
        <w:t xml:space="preserve"> </w:t>
      </w:r>
      <w:r w:rsidRPr="00DC1E71">
        <w:rPr>
          <w:rFonts w:ascii="Cambria" w:hAnsi="Cambria" w:cs="Calibri"/>
          <w:iCs/>
          <w:sz w:val="26"/>
          <w:szCs w:val="26"/>
        </w:rPr>
        <w:t>святы</w:t>
      </w:r>
      <w:r w:rsidRPr="00DC1E71">
        <w:rPr>
          <w:rFonts w:ascii="Cambria" w:hAnsi="Cambria"/>
          <w:iCs/>
          <w:sz w:val="26"/>
          <w:szCs w:val="26"/>
        </w:rPr>
        <w:t>́</w:t>
      </w:r>
      <w:r w:rsidRPr="00DC1E71">
        <w:rPr>
          <w:rFonts w:ascii="Cambria" w:hAnsi="Cambria" w:cs="Calibri"/>
          <w:iCs/>
          <w:sz w:val="26"/>
          <w:szCs w:val="26"/>
        </w:rPr>
        <w:t>ми</w:t>
      </w:r>
      <w:r w:rsidRPr="00DC1E71">
        <w:rPr>
          <w:rFonts w:ascii="Cambria" w:hAnsi="Cambria"/>
          <w:iCs/>
          <w:sz w:val="26"/>
          <w:szCs w:val="26"/>
        </w:rPr>
        <w:t xml:space="preserve"> </w:t>
      </w:r>
      <w:r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и</w:t>
      </w:r>
      <w:r w:rsidRPr="00DC1E71">
        <w:rPr>
          <w:rFonts w:ascii="Cambria" w:hAnsi="Cambria"/>
          <w:iCs/>
          <w:sz w:val="26"/>
          <w:szCs w:val="26"/>
        </w:rPr>
        <w:t>́</w:t>
      </w:r>
      <w:r w:rsidRPr="00DC1E71">
        <w:rPr>
          <w:rFonts w:ascii="Cambria" w:hAnsi="Cambria" w:cs="Calibri"/>
          <w:iCs/>
          <w:sz w:val="26"/>
          <w:szCs w:val="26"/>
        </w:rPr>
        <w:t>ми</w:t>
      </w:r>
      <w:r w:rsidRPr="00DC1E71">
        <w:rPr>
          <w:rFonts w:ascii="Cambria" w:hAnsi="Cambria"/>
          <w:iCs/>
          <w:sz w:val="26"/>
          <w:szCs w:val="26"/>
        </w:rPr>
        <w:t xml:space="preserve"> </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нгелы</w:t>
      </w:r>
      <w:r w:rsidRPr="00DC1E71">
        <w:rPr>
          <w:rFonts w:ascii="Cambria" w:hAnsi="Cambria"/>
          <w:iCs/>
          <w:sz w:val="26"/>
          <w:szCs w:val="26"/>
        </w:rPr>
        <w:t xml:space="preserve">, </w:t>
      </w:r>
      <w:r w:rsidRPr="00DC1E71">
        <w:rPr>
          <w:rFonts w:ascii="Cambria" w:hAnsi="Cambria" w:cs="Calibri"/>
          <w:iCs/>
          <w:sz w:val="26"/>
          <w:szCs w:val="26"/>
        </w:rPr>
        <w:t>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лче</w:t>
      </w:r>
      <w:r w:rsidRPr="00DC1E71">
        <w:rPr>
          <w:rFonts w:ascii="Cambria" w:hAnsi="Cambria"/>
          <w:iCs/>
          <w:sz w:val="26"/>
          <w:szCs w:val="26"/>
        </w:rPr>
        <w:t>́</w:t>
      </w:r>
      <w:r w:rsidRPr="00DC1E71">
        <w:rPr>
          <w:rFonts w:ascii="Cambria" w:hAnsi="Cambria" w:cs="Calibri"/>
          <w:iCs/>
          <w:sz w:val="26"/>
          <w:szCs w:val="26"/>
        </w:rPr>
        <w:t>нием</w:t>
      </w:r>
      <w:r w:rsidRPr="00DC1E71">
        <w:rPr>
          <w:rFonts w:ascii="Cambria" w:hAnsi="Cambria"/>
          <w:iCs/>
          <w:sz w:val="26"/>
          <w:szCs w:val="26"/>
        </w:rPr>
        <w:t xml:space="preserve"> </w:t>
      </w:r>
      <w:r w:rsidRPr="00DC1E71">
        <w:rPr>
          <w:rFonts w:ascii="Cambria" w:hAnsi="Cambria" w:cs="Calibri"/>
          <w:iCs/>
          <w:sz w:val="26"/>
          <w:szCs w:val="26"/>
        </w:rPr>
        <w:t>их</w:t>
      </w:r>
      <w:r w:rsidRPr="00DC1E71">
        <w:rPr>
          <w:rFonts w:ascii="Cambria" w:hAnsi="Cambria"/>
          <w:iCs/>
          <w:sz w:val="26"/>
          <w:szCs w:val="26"/>
        </w:rPr>
        <w:t xml:space="preserve"> </w:t>
      </w:r>
      <w:r w:rsidRPr="00DC1E71">
        <w:rPr>
          <w:rFonts w:ascii="Cambria" w:hAnsi="Cambria" w:cs="Calibri"/>
          <w:iCs/>
          <w:sz w:val="26"/>
          <w:szCs w:val="26"/>
        </w:rPr>
        <w:t>с</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блюд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еми</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ст</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вля</w:t>
      </w:r>
      <w:r w:rsidRPr="00DC1E71">
        <w:rPr>
          <w:rFonts w:ascii="Cambria" w:hAnsi="Cambria"/>
          <w:iCs/>
          <w:sz w:val="26"/>
          <w:szCs w:val="26"/>
        </w:rPr>
        <w:t>́</w:t>
      </w:r>
      <w:r w:rsidRPr="00DC1E71">
        <w:rPr>
          <w:rFonts w:ascii="Cambria" w:hAnsi="Cambria" w:cs="Calibri"/>
          <w:iCs/>
          <w:sz w:val="26"/>
          <w:szCs w:val="26"/>
        </w:rPr>
        <w:t>еми</w:t>
      </w:r>
      <w:r w:rsidRPr="00DC1E71">
        <w:rPr>
          <w:rFonts w:ascii="Cambria" w:hAnsi="Cambria"/>
          <w:iCs/>
          <w:sz w:val="26"/>
          <w:szCs w:val="26"/>
        </w:rPr>
        <w:t xml:space="preserve">, </w:t>
      </w:r>
      <w:r w:rsidRPr="00DC1E71">
        <w:rPr>
          <w:rFonts w:ascii="Cambria" w:hAnsi="Cambria" w:cs="Calibri"/>
          <w:iCs/>
          <w:sz w:val="26"/>
          <w:szCs w:val="26"/>
        </w:rPr>
        <w:t>д</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сти</w:t>
      </w:r>
      <w:r w:rsidRPr="00DC1E71">
        <w:rPr>
          <w:rFonts w:ascii="Cambria" w:hAnsi="Cambria"/>
          <w:iCs/>
          <w:sz w:val="26"/>
          <w:szCs w:val="26"/>
        </w:rPr>
        <w:t>́</w:t>
      </w:r>
      <w:r w:rsidRPr="00DC1E71">
        <w:rPr>
          <w:rFonts w:ascii="Cambria" w:hAnsi="Cambria" w:cs="Calibri"/>
          <w:iCs/>
          <w:sz w:val="26"/>
          <w:szCs w:val="26"/>
        </w:rPr>
        <w:t>гнем</w:t>
      </w:r>
      <w:r w:rsidRPr="00DC1E71">
        <w:rPr>
          <w:rFonts w:ascii="Cambria" w:hAnsi="Cambria"/>
          <w:iCs/>
          <w:sz w:val="26"/>
          <w:szCs w:val="26"/>
        </w:rPr>
        <w:t xml:space="preserve"> </w:t>
      </w:r>
      <w:r w:rsidRPr="00DC1E71">
        <w:rPr>
          <w:rFonts w:ascii="Cambria" w:hAnsi="Cambria" w:cs="Calibri"/>
          <w:iCs/>
          <w:sz w:val="26"/>
          <w:szCs w:val="26"/>
        </w:rPr>
        <w:t>в</w:t>
      </w:r>
      <w:r w:rsidRPr="00DC1E71">
        <w:rPr>
          <w:rFonts w:ascii="Cambria" w:hAnsi="Cambria"/>
          <w:iCs/>
          <w:sz w:val="26"/>
          <w:szCs w:val="26"/>
        </w:rPr>
        <w:t xml:space="preserve"> </w:t>
      </w:r>
      <w:r w:rsidRPr="00DC1E71">
        <w:rPr>
          <w:rFonts w:ascii="Cambria" w:hAnsi="Cambria" w:cs="Calibri"/>
          <w:iCs/>
          <w:sz w:val="26"/>
          <w:szCs w:val="26"/>
        </w:rPr>
        <w:t>с</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едине</w:t>
      </w:r>
      <w:r w:rsidRPr="00DC1E71">
        <w:rPr>
          <w:rFonts w:ascii="Cambria" w:hAnsi="Cambria"/>
          <w:iCs/>
          <w:sz w:val="26"/>
          <w:szCs w:val="26"/>
        </w:rPr>
        <w:t>́</w:t>
      </w:r>
      <w:r w:rsidRPr="00DC1E71">
        <w:rPr>
          <w:rFonts w:ascii="Cambria" w:hAnsi="Cambria" w:cs="Calibri"/>
          <w:iCs/>
          <w:sz w:val="26"/>
          <w:szCs w:val="26"/>
        </w:rPr>
        <w:t>ние</w:t>
      </w:r>
      <w:r w:rsidRPr="00DC1E71">
        <w:rPr>
          <w:rFonts w:ascii="Cambria" w:hAnsi="Cambria"/>
          <w:iCs/>
          <w:sz w:val="26"/>
          <w:szCs w:val="26"/>
        </w:rPr>
        <w:t xml:space="preserve"> </w:t>
      </w:r>
      <w:r w:rsidRPr="00DC1E71">
        <w:rPr>
          <w:rFonts w:ascii="Cambria" w:hAnsi="Cambria" w:cs="Calibri"/>
          <w:iCs/>
          <w:sz w:val="26"/>
          <w:szCs w:val="26"/>
        </w:rPr>
        <w:t>ве</w:t>
      </w:r>
      <w:r w:rsidRPr="00DC1E71">
        <w:rPr>
          <w:rFonts w:ascii="Cambria" w:hAnsi="Cambria"/>
          <w:iCs/>
          <w:sz w:val="26"/>
          <w:szCs w:val="26"/>
        </w:rPr>
        <w:t>́</w:t>
      </w:r>
      <w:r w:rsidRPr="00DC1E71">
        <w:rPr>
          <w:rFonts w:ascii="Cambria" w:hAnsi="Cambria" w:cs="Calibri"/>
          <w:iCs/>
          <w:sz w:val="26"/>
          <w:szCs w:val="26"/>
        </w:rPr>
        <w:t>ры</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в</w:t>
      </w:r>
      <w:r w:rsidRPr="00DC1E71">
        <w:rPr>
          <w:rFonts w:ascii="Cambria" w:hAnsi="Cambria"/>
          <w:iCs/>
          <w:sz w:val="26"/>
          <w:szCs w:val="26"/>
        </w:rPr>
        <w:t xml:space="preserve"> </w:t>
      </w:r>
      <w:r w:rsidRPr="00DC1E71">
        <w:rPr>
          <w:rFonts w:ascii="Cambria" w:hAnsi="Cambria" w:cs="Calibri"/>
          <w:iCs/>
          <w:sz w:val="26"/>
          <w:szCs w:val="26"/>
        </w:rPr>
        <w:t>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зум</w:t>
      </w:r>
      <w:r w:rsidRPr="00DC1E71">
        <w:rPr>
          <w:rFonts w:ascii="Cambria" w:hAnsi="Cambria"/>
          <w:iCs/>
          <w:sz w:val="26"/>
          <w:szCs w:val="26"/>
        </w:rPr>
        <w:t xml:space="preserve"> </w:t>
      </w:r>
      <w:r w:rsidRPr="00DC1E71">
        <w:rPr>
          <w:rFonts w:ascii="Cambria" w:hAnsi="Cambria" w:cs="Calibri"/>
          <w:iCs/>
          <w:sz w:val="26"/>
          <w:szCs w:val="26"/>
        </w:rPr>
        <w:t>непристу</w:t>
      </w:r>
      <w:r w:rsidRPr="00DC1E71">
        <w:rPr>
          <w:rFonts w:ascii="Cambria" w:hAnsi="Cambria"/>
          <w:iCs/>
          <w:sz w:val="26"/>
          <w:szCs w:val="26"/>
        </w:rPr>
        <w:t>́</w:t>
      </w:r>
      <w:r w:rsidRPr="00DC1E71">
        <w:rPr>
          <w:rFonts w:ascii="Cambria" w:hAnsi="Cambria" w:cs="Calibri"/>
          <w:iCs/>
          <w:sz w:val="26"/>
          <w:szCs w:val="26"/>
        </w:rPr>
        <w:t>пныя</w:t>
      </w:r>
      <w:r w:rsidRPr="00DC1E71">
        <w:rPr>
          <w:rFonts w:ascii="Cambria" w:hAnsi="Cambria"/>
          <w:iCs/>
          <w:sz w:val="26"/>
          <w:szCs w:val="26"/>
        </w:rPr>
        <w:t xml:space="preserve"> </w:t>
      </w:r>
      <w:r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ея</w:t>
      </w:r>
      <w:r w:rsidRPr="00DC1E71">
        <w:rPr>
          <w:rFonts w:ascii="Cambria" w:hAnsi="Cambria"/>
          <w:iCs/>
          <w:sz w:val="26"/>
          <w:szCs w:val="26"/>
        </w:rPr>
        <w:t xml:space="preserve">́ </w:t>
      </w:r>
      <w:r w:rsidRPr="00DC1E71">
        <w:rPr>
          <w:rFonts w:ascii="Cambria" w:hAnsi="Cambria" w:cs="Calibri"/>
          <w:iCs/>
          <w:sz w:val="26"/>
          <w:szCs w:val="26"/>
        </w:rPr>
        <w:t>сл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вы</w:t>
      </w:r>
      <w:r w:rsidRPr="00DC1E71">
        <w:rPr>
          <w:rFonts w:ascii="Cambria" w:hAnsi="Cambria"/>
          <w:iCs/>
          <w:sz w:val="26"/>
          <w:szCs w:val="26"/>
        </w:rPr>
        <w:t xml:space="preserve">, </w:t>
      </w:r>
      <w:r w:rsidRPr="00DC1E71">
        <w:rPr>
          <w:rFonts w:ascii="Cambria" w:hAnsi="Cambria" w:cs="Calibri"/>
          <w:iCs/>
          <w:sz w:val="26"/>
          <w:szCs w:val="26"/>
        </w:rPr>
        <w:t>я</w:t>
      </w:r>
      <w:r w:rsidRPr="00DC1E71">
        <w:rPr>
          <w:rFonts w:ascii="Cambria" w:hAnsi="Cambria"/>
          <w:iCs/>
          <w:sz w:val="26"/>
          <w:szCs w:val="26"/>
        </w:rPr>
        <w:t>́</w:t>
      </w:r>
      <w:r w:rsidRPr="00DC1E71">
        <w:rPr>
          <w:rFonts w:ascii="Cambria" w:hAnsi="Cambria" w:cs="Calibri"/>
          <w:iCs/>
          <w:sz w:val="26"/>
          <w:szCs w:val="26"/>
        </w:rPr>
        <w:t>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бл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сл</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ве</w:t>
      </w:r>
      <w:r w:rsidRPr="00DC1E71">
        <w:rPr>
          <w:rFonts w:ascii="Cambria" w:hAnsi="Cambria"/>
          <w:iCs/>
          <w:sz w:val="26"/>
          <w:szCs w:val="26"/>
        </w:rPr>
        <w:t>́</w:t>
      </w:r>
      <w:r w:rsidRPr="00DC1E71">
        <w:rPr>
          <w:rFonts w:ascii="Cambria" w:hAnsi="Cambria" w:cs="Calibri"/>
          <w:iCs/>
          <w:sz w:val="26"/>
          <w:szCs w:val="26"/>
        </w:rPr>
        <w:t>н</w:t>
      </w:r>
      <w:r w:rsidRPr="00DC1E71">
        <w:rPr>
          <w:rFonts w:ascii="Cambria" w:hAnsi="Cambria"/>
          <w:iCs/>
          <w:sz w:val="26"/>
          <w:szCs w:val="26"/>
        </w:rPr>
        <w:t xml:space="preserve"> </w:t>
      </w:r>
      <w:r w:rsidRPr="00DC1E71">
        <w:rPr>
          <w:rFonts w:ascii="Cambria" w:hAnsi="Cambria" w:cs="Calibri"/>
          <w:iCs/>
          <w:sz w:val="26"/>
          <w:szCs w:val="26"/>
        </w:rPr>
        <w:t>еси</w:t>
      </w:r>
      <w:r w:rsidRPr="00DC1E71">
        <w:rPr>
          <w:rFonts w:ascii="Cambria" w:hAnsi="Cambria"/>
          <w:iCs/>
          <w:sz w:val="26"/>
          <w:szCs w:val="26"/>
        </w:rPr>
        <w:t xml:space="preserve">́ </w:t>
      </w:r>
      <w:r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ве</w:t>
      </w:r>
      <w:r w:rsidRPr="00DC1E71">
        <w:rPr>
          <w:rFonts w:ascii="Cambria" w:hAnsi="Cambria"/>
          <w:iCs/>
          <w:sz w:val="26"/>
          <w:szCs w:val="26"/>
        </w:rPr>
        <w:t>́</w:t>
      </w:r>
      <w:r w:rsidRPr="00DC1E71">
        <w:rPr>
          <w:rFonts w:ascii="Cambria" w:hAnsi="Cambria" w:cs="Calibri"/>
          <w:iCs/>
          <w:sz w:val="26"/>
          <w:szCs w:val="26"/>
        </w:rPr>
        <w:t>ки</w:t>
      </w:r>
      <w:r w:rsidRPr="00DC1E71">
        <w:rPr>
          <w:rFonts w:ascii="Cambria" w:hAnsi="Cambria"/>
          <w:iCs/>
          <w:sz w:val="26"/>
          <w:szCs w:val="26"/>
        </w:rPr>
        <w:t xml:space="preserve"> </w:t>
      </w:r>
      <w:r w:rsidRPr="00DC1E71">
        <w:rPr>
          <w:rFonts w:ascii="Cambria" w:hAnsi="Cambria" w:cs="Calibri"/>
          <w:iCs/>
          <w:sz w:val="26"/>
          <w:szCs w:val="26"/>
        </w:rPr>
        <w:t>век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в</w:t>
      </w:r>
      <w:r w:rsidRPr="00DC1E71">
        <w:rPr>
          <w:rFonts w:ascii="Cambria" w:hAnsi="Cambria"/>
          <w:iCs/>
          <w:sz w:val="26"/>
          <w:szCs w:val="26"/>
        </w:rPr>
        <w:t xml:space="preserve">, </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ми</w:t>
      </w:r>
      <w:r w:rsidRPr="00DC1E71">
        <w:rPr>
          <w:rFonts w:ascii="Cambria" w:hAnsi="Cambria"/>
          <w:iCs/>
          <w:sz w:val="26"/>
          <w:szCs w:val="26"/>
        </w:rPr>
        <w:t>́</w:t>
      </w:r>
      <w:r w:rsidRPr="00DC1E71">
        <w:rPr>
          <w:rFonts w:ascii="Cambria" w:hAnsi="Cambria" w:cs="Calibri"/>
          <w:iCs/>
          <w:sz w:val="26"/>
          <w:szCs w:val="26"/>
        </w:rPr>
        <w:t>нь</w:t>
      </w:r>
      <w:r w:rsidRPr="00DC1E71">
        <w:rPr>
          <w:rFonts w:ascii="Cambria" w:hAnsi="Cambria"/>
          <w:iCs/>
          <w:sz w:val="26"/>
          <w:szCs w:val="26"/>
        </w:rPr>
        <w:t>.</w:t>
      </w:r>
    </w:p>
    <w:p w14:paraId="1D95BCD5" w14:textId="5004B1C8" w:rsidR="008436C2" w:rsidRPr="00DC1E71" w:rsidRDefault="008436C2"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ди</w:t>
      </w:r>
      <w:r w:rsidRPr="00DC1E71">
        <w:rPr>
          <w:rFonts w:ascii="Cambria" w:hAnsi="Cambria"/>
          <w:iCs/>
          <w:sz w:val="26"/>
          <w:szCs w:val="26"/>
        </w:rPr>
        <w:t xml:space="preserve"> </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ми</w:t>
      </w:r>
      <w:r w:rsidRPr="00DC1E71">
        <w:rPr>
          <w:rFonts w:ascii="Cambria" w:hAnsi="Cambria"/>
          <w:iCs/>
          <w:sz w:val="26"/>
          <w:szCs w:val="26"/>
        </w:rPr>
        <w:t>́</w:t>
      </w:r>
      <w:r w:rsidRPr="00DC1E71">
        <w:rPr>
          <w:rFonts w:ascii="Cambria" w:hAnsi="Cambria" w:cs="Calibri"/>
          <w:iCs/>
          <w:sz w:val="26"/>
          <w:szCs w:val="26"/>
        </w:rPr>
        <w:t>луй</w:t>
      </w:r>
      <w:r w:rsidRPr="00DC1E71">
        <w:rPr>
          <w:rFonts w:ascii="Cambria" w:hAnsi="Cambria"/>
          <w:iCs/>
          <w:sz w:val="26"/>
          <w:szCs w:val="26"/>
        </w:rPr>
        <w:t>. (</w:t>
      </w:r>
      <w:r w:rsidRPr="00DC1E71">
        <w:rPr>
          <w:rFonts w:ascii="Cambria" w:hAnsi="Cambria" w:cs="Calibri"/>
          <w:iCs/>
          <w:sz w:val="26"/>
          <w:szCs w:val="26"/>
        </w:rPr>
        <w:t>Три</w:t>
      </w:r>
      <w:r w:rsidRPr="00DC1E71">
        <w:rPr>
          <w:rFonts w:ascii="Cambria" w:hAnsi="Cambria"/>
          <w:iCs/>
          <w:sz w:val="26"/>
          <w:szCs w:val="26"/>
        </w:rPr>
        <w:t>́</w:t>
      </w:r>
      <w:r w:rsidRPr="00DC1E71">
        <w:rPr>
          <w:rFonts w:ascii="Cambria" w:hAnsi="Cambria" w:cs="Calibri"/>
          <w:iCs/>
          <w:sz w:val="26"/>
          <w:szCs w:val="26"/>
        </w:rPr>
        <w:t>жды</w:t>
      </w:r>
      <w:r w:rsidRPr="00DC1E71">
        <w:rPr>
          <w:rFonts w:ascii="Cambria" w:hAnsi="Cambria"/>
          <w:iCs/>
          <w:sz w:val="26"/>
          <w:szCs w:val="26"/>
        </w:rPr>
        <w:t>)</w:t>
      </w:r>
    </w:p>
    <w:p w14:paraId="1479E8C2" w14:textId="6FB81D4D" w:rsidR="008436C2" w:rsidRPr="00DC1E71" w:rsidRDefault="008436C2"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iCs/>
          <w:sz w:val="26"/>
          <w:szCs w:val="26"/>
        </w:rPr>
        <w:t>Сл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в</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тцу</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Сы</w:t>
      </w:r>
      <w:r w:rsidRPr="00DC1E71">
        <w:rPr>
          <w:rFonts w:ascii="Cambria" w:hAnsi="Cambria"/>
          <w:iCs/>
          <w:sz w:val="26"/>
          <w:szCs w:val="26"/>
        </w:rPr>
        <w:t>́</w:t>
      </w:r>
      <w:r w:rsidRPr="00DC1E71">
        <w:rPr>
          <w:rFonts w:ascii="Cambria" w:hAnsi="Cambria" w:cs="Calibri"/>
          <w:iCs/>
          <w:sz w:val="26"/>
          <w:szCs w:val="26"/>
        </w:rPr>
        <w:t>ну</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Свят</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му</w:t>
      </w:r>
      <w:r w:rsidRPr="00DC1E71">
        <w:rPr>
          <w:rFonts w:ascii="Cambria" w:hAnsi="Cambria"/>
          <w:iCs/>
          <w:sz w:val="26"/>
          <w:szCs w:val="26"/>
        </w:rPr>
        <w:t xml:space="preserve"> </w:t>
      </w:r>
      <w:r w:rsidRPr="00DC1E71">
        <w:rPr>
          <w:rFonts w:ascii="Cambria" w:hAnsi="Cambria" w:cs="Calibri"/>
          <w:iCs/>
          <w:sz w:val="26"/>
          <w:szCs w:val="26"/>
        </w:rPr>
        <w:t>Ду</w:t>
      </w:r>
      <w:r w:rsidRPr="00DC1E71">
        <w:rPr>
          <w:rFonts w:ascii="Cambria" w:hAnsi="Cambria"/>
          <w:iCs/>
          <w:sz w:val="26"/>
          <w:szCs w:val="26"/>
        </w:rPr>
        <w:t>́</w:t>
      </w:r>
      <w:r w:rsidRPr="00DC1E71">
        <w:rPr>
          <w:rFonts w:ascii="Cambria" w:hAnsi="Cambria" w:cs="Calibri"/>
          <w:iCs/>
          <w:sz w:val="26"/>
          <w:szCs w:val="26"/>
        </w:rPr>
        <w:t>ху</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ны</w:t>
      </w:r>
      <w:r w:rsidRPr="00DC1E71">
        <w:rPr>
          <w:rFonts w:ascii="Cambria" w:hAnsi="Cambria"/>
          <w:iCs/>
          <w:sz w:val="26"/>
          <w:szCs w:val="26"/>
        </w:rPr>
        <w:t>́</w:t>
      </w:r>
      <w:r w:rsidRPr="00DC1E71">
        <w:rPr>
          <w:rFonts w:ascii="Cambria" w:hAnsi="Cambria" w:cs="Calibri"/>
          <w:iCs/>
          <w:sz w:val="26"/>
          <w:szCs w:val="26"/>
        </w:rPr>
        <w:t>не</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при</w:t>
      </w:r>
      <w:r w:rsidRPr="00DC1E71">
        <w:rPr>
          <w:rFonts w:ascii="Cambria" w:hAnsi="Cambria"/>
          <w:iCs/>
          <w:sz w:val="26"/>
          <w:szCs w:val="26"/>
        </w:rPr>
        <w:t>́</w:t>
      </w:r>
      <w:r w:rsidRPr="00DC1E71">
        <w:rPr>
          <w:rFonts w:ascii="Cambria" w:hAnsi="Cambria" w:cs="Calibri"/>
          <w:iCs/>
          <w:sz w:val="26"/>
          <w:szCs w:val="26"/>
        </w:rPr>
        <w:t>сн</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ве</w:t>
      </w:r>
      <w:r w:rsidRPr="00DC1E71">
        <w:rPr>
          <w:rFonts w:ascii="Cambria" w:hAnsi="Cambria"/>
          <w:iCs/>
          <w:sz w:val="26"/>
          <w:szCs w:val="26"/>
        </w:rPr>
        <w:t>́</w:t>
      </w:r>
      <w:r w:rsidRPr="00DC1E71">
        <w:rPr>
          <w:rFonts w:ascii="Cambria" w:hAnsi="Cambria" w:cs="Calibri"/>
          <w:iCs/>
          <w:sz w:val="26"/>
          <w:szCs w:val="26"/>
        </w:rPr>
        <w:t>ки</w:t>
      </w:r>
      <w:r w:rsidRPr="00DC1E71">
        <w:rPr>
          <w:rFonts w:ascii="Cambria" w:hAnsi="Cambria"/>
          <w:iCs/>
          <w:sz w:val="26"/>
          <w:szCs w:val="26"/>
        </w:rPr>
        <w:t xml:space="preserve"> </w:t>
      </w:r>
      <w:r w:rsidRPr="00DC1E71">
        <w:rPr>
          <w:rFonts w:ascii="Cambria" w:hAnsi="Cambria" w:cs="Calibri"/>
          <w:iCs/>
          <w:sz w:val="26"/>
          <w:szCs w:val="26"/>
        </w:rPr>
        <w:t>век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в</w:t>
      </w:r>
      <w:r w:rsidRPr="00DC1E71">
        <w:rPr>
          <w:rFonts w:ascii="Cambria" w:hAnsi="Cambria"/>
          <w:iCs/>
          <w:sz w:val="26"/>
          <w:szCs w:val="26"/>
        </w:rPr>
        <w:t xml:space="preserve">. </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ми</w:t>
      </w:r>
      <w:r w:rsidRPr="00DC1E71">
        <w:rPr>
          <w:rFonts w:ascii="Cambria" w:hAnsi="Cambria"/>
          <w:iCs/>
          <w:sz w:val="26"/>
          <w:szCs w:val="26"/>
        </w:rPr>
        <w:t>́</w:t>
      </w:r>
      <w:r w:rsidRPr="00DC1E71">
        <w:rPr>
          <w:rFonts w:ascii="Cambria" w:hAnsi="Cambria" w:cs="Calibri"/>
          <w:iCs/>
          <w:sz w:val="26"/>
          <w:szCs w:val="26"/>
        </w:rPr>
        <w:t>нь</w:t>
      </w:r>
      <w:r w:rsidRPr="00DC1E71">
        <w:rPr>
          <w:rFonts w:ascii="Cambria" w:hAnsi="Cambria"/>
          <w:iCs/>
          <w:sz w:val="26"/>
          <w:szCs w:val="26"/>
        </w:rPr>
        <w:t>.</w:t>
      </w:r>
    </w:p>
    <w:p w14:paraId="23E328DB" w14:textId="6FDEC523" w:rsidR="008436C2" w:rsidRPr="00DC1E71" w:rsidRDefault="008436C2"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iCs/>
          <w:sz w:val="26"/>
          <w:szCs w:val="26"/>
        </w:rPr>
        <w:t>Честне</w:t>
      </w:r>
      <w:r w:rsidRPr="00DC1E71">
        <w:rPr>
          <w:rFonts w:ascii="Cambria" w:hAnsi="Cambria"/>
          <w:iCs/>
          <w:sz w:val="26"/>
          <w:szCs w:val="26"/>
        </w:rPr>
        <w:t>́</w:t>
      </w:r>
      <w:r w:rsidRPr="00DC1E71">
        <w:rPr>
          <w:rFonts w:ascii="Cambria" w:hAnsi="Cambria" w:cs="Calibri"/>
          <w:iCs/>
          <w:sz w:val="26"/>
          <w:szCs w:val="26"/>
        </w:rPr>
        <w:t>йшую</w:t>
      </w:r>
      <w:r w:rsidRPr="00DC1E71">
        <w:rPr>
          <w:rFonts w:ascii="Cambria" w:hAnsi="Cambria"/>
          <w:iCs/>
          <w:sz w:val="26"/>
          <w:szCs w:val="26"/>
        </w:rPr>
        <w:t xml:space="preserve"> </w:t>
      </w:r>
      <w:r w:rsidRPr="00DC1E71">
        <w:rPr>
          <w:rFonts w:ascii="Cambria" w:hAnsi="Cambria" w:cs="Calibri"/>
          <w:iCs/>
          <w:sz w:val="26"/>
          <w:szCs w:val="26"/>
        </w:rPr>
        <w:t>Херуви</w:t>
      </w:r>
      <w:r w:rsidRPr="00DC1E71">
        <w:rPr>
          <w:rFonts w:ascii="Cambria" w:hAnsi="Cambria"/>
          <w:iCs/>
          <w:sz w:val="26"/>
          <w:szCs w:val="26"/>
        </w:rPr>
        <w:t>́</w:t>
      </w:r>
      <w:r w:rsidRPr="00DC1E71">
        <w:rPr>
          <w:rFonts w:ascii="Cambria" w:hAnsi="Cambria" w:cs="Calibri"/>
          <w:iCs/>
          <w:sz w:val="26"/>
          <w:szCs w:val="26"/>
        </w:rPr>
        <w:t>м</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Сл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внейшую</w:t>
      </w:r>
      <w:r w:rsidRPr="00DC1E71">
        <w:rPr>
          <w:rFonts w:ascii="Cambria" w:hAnsi="Cambria"/>
          <w:iCs/>
          <w:sz w:val="26"/>
          <w:szCs w:val="26"/>
        </w:rPr>
        <w:t xml:space="preserve"> </w:t>
      </w:r>
      <w:r w:rsidRPr="00DC1E71">
        <w:rPr>
          <w:rFonts w:ascii="Cambria" w:hAnsi="Cambria" w:cs="Calibri"/>
          <w:iCs/>
          <w:sz w:val="26"/>
          <w:szCs w:val="26"/>
        </w:rPr>
        <w:t>без</w:t>
      </w:r>
      <w:r w:rsidRPr="00DC1E71">
        <w:rPr>
          <w:rFonts w:ascii="Cambria" w:hAnsi="Cambria"/>
          <w:iCs/>
          <w:sz w:val="26"/>
          <w:szCs w:val="26"/>
        </w:rPr>
        <w:t xml:space="preserve"> </w:t>
      </w:r>
      <w:r w:rsidRPr="00DC1E71">
        <w:rPr>
          <w:rFonts w:ascii="Cambria" w:hAnsi="Cambria" w:cs="Calibri"/>
          <w:iCs/>
          <w:sz w:val="26"/>
          <w:szCs w:val="26"/>
        </w:rPr>
        <w:t>ср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вне</w:t>
      </w:r>
      <w:r w:rsidRPr="00DC1E71">
        <w:rPr>
          <w:rFonts w:ascii="Cambria" w:hAnsi="Cambria"/>
          <w:iCs/>
          <w:sz w:val="26"/>
          <w:szCs w:val="26"/>
        </w:rPr>
        <w:t>́</w:t>
      </w:r>
      <w:r w:rsidRPr="00DC1E71">
        <w:rPr>
          <w:rFonts w:ascii="Cambria" w:hAnsi="Cambria" w:cs="Calibri"/>
          <w:iCs/>
          <w:sz w:val="26"/>
          <w:szCs w:val="26"/>
        </w:rPr>
        <w:t>ния</w:t>
      </w:r>
      <w:r w:rsidRPr="00DC1E71">
        <w:rPr>
          <w:rFonts w:ascii="Cambria" w:hAnsi="Cambria"/>
          <w:iCs/>
          <w:sz w:val="26"/>
          <w:szCs w:val="26"/>
        </w:rPr>
        <w:t xml:space="preserve"> </w:t>
      </w:r>
      <w:r w:rsidRPr="00DC1E71">
        <w:rPr>
          <w:rFonts w:ascii="Cambria" w:hAnsi="Cambria" w:cs="Calibri"/>
          <w:iCs/>
          <w:sz w:val="26"/>
          <w:szCs w:val="26"/>
        </w:rPr>
        <w:t>Сер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фи</w:t>
      </w:r>
      <w:r w:rsidRPr="00DC1E71">
        <w:rPr>
          <w:rFonts w:ascii="Cambria" w:hAnsi="Cambria"/>
          <w:iCs/>
          <w:sz w:val="26"/>
          <w:szCs w:val="26"/>
        </w:rPr>
        <w:t>́</w:t>
      </w:r>
      <w:r w:rsidRPr="00DC1E71">
        <w:rPr>
          <w:rFonts w:ascii="Cambria" w:hAnsi="Cambria" w:cs="Calibri"/>
          <w:iCs/>
          <w:sz w:val="26"/>
          <w:szCs w:val="26"/>
        </w:rPr>
        <w:t>м</w:t>
      </w:r>
      <w:r w:rsidRPr="00DC1E71">
        <w:rPr>
          <w:rFonts w:ascii="Cambria" w:hAnsi="Cambria"/>
          <w:iCs/>
          <w:sz w:val="26"/>
          <w:szCs w:val="26"/>
        </w:rPr>
        <w:t xml:space="preserve">, </w:t>
      </w:r>
      <w:r w:rsidRPr="00DC1E71">
        <w:rPr>
          <w:rFonts w:ascii="Cambria" w:hAnsi="Cambria" w:cs="Calibri"/>
          <w:iCs/>
          <w:sz w:val="26"/>
          <w:szCs w:val="26"/>
        </w:rPr>
        <w:t>без</w:t>
      </w:r>
      <w:r w:rsidRPr="00DC1E71">
        <w:rPr>
          <w:rFonts w:ascii="Cambria" w:hAnsi="Cambria"/>
          <w:iCs/>
          <w:sz w:val="26"/>
          <w:szCs w:val="26"/>
        </w:rPr>
        <w:t xml:space="preserve"> </w:t>
      </w:r>
      <w:r w:rsidRPr="00DC1E71">
        <w:rPr>
          <w:rFonts w:ascii="Cambria" w:hAnsi="Cambria" w:cs="Calibri"/>
          <w:iCs/>
          <w:sz w:val="26"/>
          <w:szCs w:val="26"/>
        </w:rPr>
        <w:t>истле</w:t>
      </w:r>
      <w:r w:rsidRPr="00DC1E71">
        <w:rPr>
          <w:rFonts w:ascii="Cambria" w:hAnsi="Cambria"/>
          <w:iCs/>
          <w:sz w:val="26"/>
          <w:szCs w:val="26"/>
        </w:rPr>
        <w:t>́</w:t>
      </w:r>
      <w:r w:rsidRPr="00DC1E71">
        <w:rPr>
          <w:rFonts w:ascii="Cambria" w:hAnsi="Cambria" w:cs="Calibri"/>
          <w:iCs/>
          <w:sz w:val="26"/>
          <w:szCs w:val="26"/>
        </w:rPr>
        <w:t>ния</w:t>
      </w:r>
      <w:r w:rsidRPr="00DC1E71">
        <w:rPr>
          <w:rFonts w:ascii="Cambria" w:hAnsi="Cambria"/>
          <w:iCs/>
          <w:sz w:val="26"/>
          <w:szCs w:val="26"/>
        </w:rPr>
        <w:t xml:space="preserve"> </w:t>
      </w:r>
      <w:r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г</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Сл</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в</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р</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ждшую</w:t>
      </w:r>
      <w:r w:rsidRPr="00DC1E71">
        <w:rPr>
          <w:rFonts w:ascii="Cambria" w:hAnsi="Cambria"/>
          <w:iCs/>
          <w:sz w:val="26"/>
          <w:szCs w:val="26"/>
        </w:rPr>
        <w:t xml:space="preserve">, </w:t>
      </w:r>
      <w:r w:rsidRPr="00DC1E71">
        <w:rPr>
          <w:rFonts w:ascii="Cambria" w:hAnsi="Cambria" w:cs="Calibri"/>
          <w:iCs/>
          <w:sz w:val="26"/>
          <w:szCs w:val="26"/>
        </w:rPr>
        <w:t>су</w:t>
      </w:r>
      <w:r w:rsidRPr="00DC1E71">
        <w:rPr>
          <w:rFonts w:ascii="Cambria" w:hAnsi="Cambria"/>
          <w:iCs/>
          <w:sz w:val="26"/>
          <w:szCs w:val="26"/>
        </w:rPr>
        <w:t>́</w:t>
      </w:r>
      <w:r w:rsidRPr="00DC1E71">
        <w:rPr>
          <w:rFonts w:ascii="Cambria" w:hAnsi="Cambria" w:cs="Calibri"/>
          <w:iCs/>
          <w:sz w:val="26"/>
          <w:szCs w:val="26"/>
        </w:rPr>
        <w:t>щую</w:t>
      </w:r>
      <w:r w:rsidRPr="00DC1E71">
        <w:rPr>
          <w:rFonts w:ascii="Cambria" w:hAnsi="Cambria"/>
          <w:iCs/>
          <w:sz w:val="26"/>
          <w:szCs w:val="26"/>
        </w:rPr>
        <w:t xml:space="preserve"> </w:t>
      </w:r>
      <w:r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р</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дицу</w:t>
      </w:r>
      <w:r w:rsidRPr="00DC1E71">
        <w:rPr>
          <w:rFonts w:ascii="Cambria" w:hAnsi="Cambria"/>
          <w:iCs/>
          <w:sz w:val="26"/>
          <w:szCs w:val="26"/>
        </w:rPr>
        <w:t xml:space="preserve">, </w:t>
      </w:r>
      <w:r w:rsidRPr="00DC1E71">
        <w:rPr>
          <w:rFonts w:ascii="Cambria" w:hAnsi="Cambria" w:cs="Calibri"/>
          <w:iCs/>
          <w:sz w:val="26"/>
          <w:szCs w:val="26"/>
        </w:rPr>
        <w:t>Тя</w:t>
      </w:r>
      <w:r w:rsidRPr="00DC1E71">
        <w:rPr>
          <w:rFonts w:ascii="Cambria" w:hAnsi="Cambria"/>
          <w:iCs/>
          <w:sz w:val="26"/>
          <w:szCs w:val="26"/>
        </w:rPr>
        <w:t xml:space="preserve"> </w:t>
      </w:r>
      <w:r w:rsidRPr="00DC1E71">
        <w:rPr>
          <w:rFonts w:ascii="Cambria" w:hAnsi="Cambria" w:cs="Calibri"/>
          <w:iCs/>
          <w:sz w:val="26"/>
          <w:szCs w:val="26"/>
        </w:rPr>
        <w:t>велич</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ем</w:t>
      </w:r>
      <w:r w:rsidRPr="00DC1E71">
        <w:rPr>
          <w:rFonts w:ascii="Cambria" w:hAnsi="Cambria"/>
          <w:iCs/>
          <w:sz w:val="26"/>
          <w:szCs w:val="26"/>
        </w:rPr>
        <w:t>.</w:t>
      </w:r>
    </w:p>
    <w:p w14:paraId="18D87F3F" w14:textId="6F55DD30" w:rsidR="008436C2" w:rsidRPr="00DC1E71" w:rsidRDefault="008436C2"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iCs/>
          <w:sz w:val="26"/>
          <w:szCs w:val="26"/>
        </w:rPr>
        <w:t>И</w:t>
      </w:r>
      <w:r w:rsidRPr="00DC1E71">
        <w:rPr>
          <w:rFonts w:ascii="Cambria" w:hAnsi="Cambria"/>
          <w:iCs/>
          <w:sz w:val="26"/>
          <w:szCs w:val="26"/>
        </w:rPr>
        <w:t>́</w:t>
      </w:r>
      <w:r w:rsidRPr="00DC1E71">
        <w:rPr>
          <w:rFonts w:ascii="Cambria" w:hAnsi="Cambria" w:cs="Calibri"/>
          <w:iCs/>
          <w:sz w:val="26"/>
          <w:szCs w:val="26"/>
        </w:rPr>
        <w:t>менем</w:t>
      </w:r>
      <w:r w:rsidRPr="00DC1E71">
        <w:rPr>
          <w:rFonts w:ascii="Cambria" w:hAnsi="Cambria"/>
          <w:iCs/>
          <w:sz w:val="26"/>
          <w:szCs w:val="26"/>
        </w:rPr>
        <w:t xml:space="preserve"> </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дним</w:t>
      </w:r>
      <w:r w:rsidRPr="00DC1E71">
        <w:rPr>
          <w:rFonts w:ascii="Cambria" w:hAnsi="Cambria"/>
          <w:iCs/>
          <w:sz w:val="26"/>
          <w:szCs w:val="26"/>
        </w:rPr>
        <w:t xml:space="preserve"> </w:t>
      </w:r>
      <w:r w:rsidRPr="00DC1E71">
        <w:rPr>
          <w:rFonts w:ascii="Cambria" w:hAnsi="Cambria" w:cs="Calibri"/>
          <w:iCs/>
          <w:sz w:val="26"/>
          <w:szCs w:val="26"/>
        </w:rPr>
        <w:t>бл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сл</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ви</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тче</w:t>
      </w:r>
      <w:r w:rsidRPr="00DC1E71">
        <w:rPr>
          <w:rFonts w:ascii="Cambria" w:hAnsi="Cambria"/>
          <w:iCs/>
          <w:sz w:val="26"/>
          <w:szCs w:val="26"/>
        </w:rPr>
        <w:t>.</w:t>
      </w:r>
    </w:p>
    <w:p w14:paraId="13892E13" w14:textId="0133173C" w:rsidR="00B81250" w:rsidRPr="00DC1E71" w:rsidRDefault="00B81250"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sz w:val="26"/>
          <w:szCs w:val="26"/>
        </w:rPr>
        <w:t>Иере</w:t>
      </w:r>
      <w:r w:rsidRPr="00DC1E71">
        <w:rPr>
          <w:rFonts w:ascii="Cambria" w:hAnsi="Cambria"/>
          <w:b/>
          <w:bCs/>
          <w:iCs/>
          <w:sz w:val="26"/>
          <w:szCs w:val="26"/>
        </w:rPr>
        <w:t>́</w:t>
      </w:r>
      <w:r w:rsidRPr="00DC1E71">
        <w:rPr>
          <w:rFonts w:ascii="Cambria" w:hAnsi="Cambria" w:cs="Calibri"/>
          <w:b/>
          <w:bCs/>
          <w:iCs/>
          <w:sz w:val="26"/>
          <w:szCs w:val="26"/>
        </w:rPr>
        <w:t>й</w:t>
      </w:r>
      <w:r w:rsidRPr="00DC1E71">
        <w:rPr>
          <w:rFonts w:ascii="Cambria" w:hAnsi="Cambria"/>
          <w:b/>
          <w:bCs/>
          <w:iCs/>
          <w:sz w:val="26"/>
          <w:szCs w:val="26"/>
        </w:rPr>
        <w:t>:</w:t>
      </w:r>
      <w:r w:rsidRPr="00DC1E71">
        <w:rPr>
          <w:rFonts w:ascii="Cambria" w:hAnsi="Cambria"/>
          <w:iCs/>
          <w:sz w:val="26"/>
          <w:szCs w:val="26"/>
        </w:rPr>
        <w:t xml:space="preserve"> </w:t>
      </w:r>
      <w:r w:rsidR="008436C2"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8436C2" w:rsidRPr="00DC1E71">
        <w:rPr>
          <w:rFonts w:ascii="Cambria" w:hAnsi="Cambria" w:cs="Calibri"/>
          <w:iCs/>
          <w:sz w:val="26"/>
          <w:szCs w:val="26"/>
        </w:rPr>
        <w:t>ли</w:t>
      </w:r>
      <w:r w:rsidR="008436C2" w:rsidRPr="00DC1E71">
        <w:rPr>
          <w:rFonts w:ascii="Cambria" w:hAnsi="Cambria"/>
          <w:iCs/>
          <w:sz w:val="26"/>
          <w:szCs w:val="26"/>
        </w:rPr>
        <w:t>́</w:t>
      </w:r>
      <w:r w:rsidR="008436C2" w:rsidRPr="00DC1E71">
        <w:rPr>
          <w:rFonts w:ascii="Cambria" w:hAnsi="Cambria" w:cs="Calibri"/>
          <w:iCs/>
          <w:sz w:val="26"/>
          <w:szCs w:val="26"/>
        </w:rPr>
        <w:t>тв</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8436C2" w:rsidRPr="00DC1E71">
        <w:rPr>
          <w:rFonts w:ascii="Cambria" w:hAnsi="Cambria" w:cs="Calibri"/>
          <w:iCs/>
          <w:sz w:val="26"/>
          <w:szCs w:val="26"/>
        </w:rPr>
        <w:t>ми</w:t>
      </w:r>
      <w:r w:rsidR="008436C2" w:rsidRPr="00DC1E71">
        <w:rPr>
          <w:rFonts w:ascii="Cambria" w:hAnsi="Cambria"/>
          <w:iCs/>
          <w:sz w:val="26"/>
          <w:szCs w:val="26"/>
        </w:rPr>
        <w:t xml:space="preserve"> </w:t>
      </w:r>
      <w:r w:rsidR="008436C2" w:rsidRPr="00DC1E71">
        <w:rPr>
          <w:rFonts w:ascii="Cambria" w:hAnsi="Cambria" w:cs="Calibri"/>
          <w:iCs/>
          <w:sz w:val="26"/>
          <w:szCs w:val="26"/>
        </w:rPr>
        <w:t>святы</w:t>
      </w:r>
      <w:r w:rsidR="008436C2" w:rsidRPr="00DC1E71">
        <w:rPr>
          <w:rFonts w:ascii="Cambria" w:hAnsi="Cambria"/>
          <w:iCs/>
          <w:sz w:val="26"/>
          <w:szCs w:val="26"/>
        </w:rPr>
        <w:t>́</w:t>
      </w:r>
      <w:r w:rsidR="008436C2" w:rsidRPr="00DC1E71">
        <w:rPr>
          <w:rFonts w:ascii="Cambria" w:hAnsi="Cambria" w:cs="Calibri"/>
          <w:iCs/>
          <w:sz w:val="26"/>
          <w:szCs w:val="26"/>
        </w:rPr>
        <w:t>х</w:t>
      </w:r>
      <w:r w:rsidR="008436C2"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8436C2" w:rsidRPr="00DC1E71">
        <w:rPr>
          <w:rFonts w:ascii="Cambria" w:hAnsi="Cambria" w:cs="Calibri"/>
          <w:iCs/>
          <w:sz w:val="26"/>
          <w:szCs w:val="26"/>
        </w:rPr>
        <w:t>те</w:t>
      </w:r>
      <w:r w:rsidR="008436C2" w:rsidRPr="00DC1E71">
        <w:rPr>
          <w:rFonts w:ascii="Cambria" w:hAnsi="Cambria"/>
          <w:iCs/>
          <w:sz w:val="26"/>
          <w:szCs w:val="26"/>
        </w:rPr>
        <w:t>́</w:t>
      </w:r>
      <w:r w:rsidR="008436C2" w:rsidRPr="00DC1E71">
        <w:rPr>
          <w:rFonts w:ascii="Cambria" w:hAnsi="Cambria" w:cs="Calibri"/>
          <w:iCs/>
          <w:sz w:val="26"/>
          <w:szCs w:val="26"/>
        </w:rPr>
        <w:t>ц</w:t>
      </w:r>
      <w:r w:rsidR="008436C2" w:rsidRPr="00DC1E71">
        <w:rPr>
          <w:rFonts w:ascii="Cambria" w:hAnsi="Cambria"/>
          <w:iCs/>
          <w:sz w:val="26"/>
          <w:szCs w:val="26"/>
        </w:rPr>
        <w:t xml:space="preserve"> </w:t>
      </w:r>
      <w:r w:rsidR="008436C2"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8436C2" w:rsidRPr="00DC1E71">
        <w:rPr>
          <w:rFonts w:ascii="Cambria" w:hAnsi="Cambria" w:cs="Calibri"/>
          <w:iCs/>
          <w:sz w:val="26"/>
          <w:szCs w:val="26"/>
        </w:rPr>
        <w:t>ших</w:t>
      </w:r>
      <w:r w:rsidR="008436C2" w:rsidRPr="00DC1E71">
        <w:rPr>
          <w:rFonts w:ascii="Cambria" w:hAnsi="Cambria"/>
          <w:iCs/>
          <w:sz w:val="26"/>
          <w:szCs w:val="26"/>
        </w:rPr>
        <w:t xml:space="preserve">, </w:t>
      </w:r>
      <w:r w:rsidR="008436C2"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8436C2" w:rsidRPr="00DC1E71">
        <w:rPr>
          <w:rFonts w:ascii="Cambria" w:hAnsi="Cambria" w:cs="Calibri"/>
          <w:iCs/>
          <w:sz w:val="26"/>
          <w:szCs w:val="26"/>
        </w:rPr>
        <w:t>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8436C2" w:rsidRPr="00DC1E71">
        <w:rPr>
          <w:rFonts w:ascii="Cambria" w:hAnsi="Cambria" w:cs="Calibri"/>
          <w:iCs/>
          <w:sz w:val="26"/>
          <w:szCs w:val="26"/>
        </w:rPr>
        <w:t>ди</w:t>
      </w:r>
      <w:r w:rsidR="008436C2" w:rsidRPr="00DC1E71">
        <w:rPr>
          <w:rFonts w:ascii="Cambria" w:hAnsi="Cambria"/>
          <w:iCs/>
          <w:sz w:val="26"/>
          <w:szCs w:val="26"/>
        </w:rPr>
        <w:t xml:space="preserve"> </w:t>
      </w:r>
      <w:r w:rsidR="008436C2" w:rsidRPr="00DC1E71">
        <w:rPr>
          <w:rFonts w:ascii="Cambria" w:hAnsi="Cambria" w:cs="Calibri"/>
          <w:iCs/>
          <w:sz w:val="26"/>
          <w:szCs w:val="26"/>
        </w:rPr>
        <w:t>Иису</w:t>
      </w:r>
      <w:r w:rsidR="008436C2" w:rsidRPr="00DC1E71">
        <w:rPr>
          <w:rFonts w:ascii="Cambria" w:hAnsi="Cambria"/>
          <w:iCs/>
          <w:sz w:val="26"/>
          <w:szCs w:val="26"/>
        </w:rPr>
        <w:t>́</w:t>
      </w:r>
      <w:r w:rsidR="008436C2" w:rsidRPr="00DC1E71">
        <w:rPr>
          <w:rFonts w:ascii="Cambria" w:hAnsi="Cambria" w:cs="Calibri"/>
          <w:iCs/>
          <w:sz w:val="26"/>
          <w:szCs w:val="26"/>
        </w:rPr>
        <w:t>се</w:t>
      </w:r>
      <w:r w:rsidR="008436C2" w:rsidRPr="00DC1E71">
        <w:rPr>
          <w:rFonts w:ascii="Cambria" w:hAnsi="Cambria"/>
          <w:iCs/>
          <w:sz w:val="26"/>
          <w:szCs w:val="26"/>
        </w:rPr>
        <w:t xml:space="preserve"> </w:t>
      </w:r>
      <w:r w:rsidR="008436C2" w:rsidRPr="00DC1E71">
        <w:rPr>
          <w:rFonts w:ascii="Cambria" w:hAnsi="Cambria" w:cs="Calibri"/>
          <w:iCs/>
          <w:sz w:val="26"/>
          <w:szCs w:val="26"/>
        </w:rPr>
        <w:t>Христе</w:t>
      </w:r>
      <w:r w:rsidR="008436C2" w:rsidRPr="00DC1E71">
        <w:rPr>
          <w:rFonts w:ascii="Cambria" w:hAnsi="Cambria"/>
          <w:iCs/>
          <w:sz w:val="26"/>
          <w:szCs w:val="26"/>
        </w:rPr>
        <w:t xml:space="preserve">́, </w:t>
      </w:r>
      <w:r w:rsidR="008436C2"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8436C2" w:rsidRPr="00DC1E71">
        <w:rPr>
          <w:rFonts w:ascii="Cambria" w:hAnsi="Cambria" w:cs="Calibri"/>
          <w:iCs/>
          <w:sz w:val="26"/>
          <w:szCs w:val="26"/>
        </w:rPr>
        <w:t>же</w:t>
      </w:r>
      <w:r w:rsidR="008436C2" w:rsidRPr="00DC1E71">
        <w:rPr>
          <w:rFonts w:ascii="Cambria" w:hAnsi="Cambria"/>
          <w:iCs/>
          <w:sz w:val="26"/>
          <w:szCs w:val="26"/>
        </w:rPr>
        <w:t xml:space="preserve"> </w:t>
      </w:r>
      <w:r w:rsidR="008436C2"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8436C2" w:rsidRPr="00DC1E71">
        <w:rPr>
          <w:rFonts w:ascii="Cambria" w:hAnsi="Cambria" w:cs="Calibri"/>
          <w:iCs/>
          <w:sz w:val="26"/>
          <w:szCs w:val="26"/>
        </w:rPr>
        <w:t>ш</w:t>
      </w:r>
      <w:r w:rsidR="008436C2" w:rsidRPr="00DC1E71">
        <w:rPr>
          <w:rFonts w:ascii="Cambria" w:hAnsi="Cambria"/>
          <w:iCs/>
          <w:sz w:val="26"/>
          <w:szCs w:val="26"/>
        </w:rPr>
        <w:t xml:space="preserve">, </w:t>
      </w:r>
      <w:r w:rsidR="008436C2"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8436C2" w:rsidRPr="00DC1E71">
        <w:rPr>
          <w:rFonts w:ascii="Cambria" w:hAnsi="Cambria" w:cs="Calibri"/>
          <w:iCs/>
          <w:sz w:val="26"/>
          <w:szCs w:val="26"/>
        </w:rPr>
        <w:t>ми</w:t>
      </w:r>
      <w:r w:rsidR="008436C2" w:rsidRPr="00DC1E71">
        <w:rPr>
          <w:rFonts w:ascii="Cambria" w:hAnsi="Cambria"/>
          <w:iCs/>
          <w:sz w:val="26"/>
          <w:szCs w:val="26"/>
        </w:rPr>
        <w:t>́</w:t>
      </w:r>
      <w:r w:rsidR="008436C2" w:rsidRPr="00DC1E71">
        <w:rPr>
          <w:rFonts w:ascii="Cambria" w:hAnsi="Cambria" w:cs="Calibri"/>
          <w:iCs/>
          <w:sz w:val="26"/>
          <w:szCs w:val="26"/>
        </w:rPr>
        <w:t>луй</w:t>
      </w:r>
      <w:r w:rsidR="008436C2" w:rsidRPr="00DC1E71">
        <w:rPr>
          <w:rFonts w:ascii="Cambria" w:hAnsi="Cambria"/>
          <w:iCs/>
          <w:sz w:val="26"/>
          <w:szCs w:val="26"/>
        </w:rPr>
        <w:t xml:space="preserve"> </w:t>
      </w:r>
      <w:r w:rsidR="008436C2"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8436C2" w:rsidRPr="00DC1E71">
        <w:rPr>
          <w:rFonts w:ascii="Cambria" w:hAnsi="Cambria" w:cs="Calibri"/>
          <w:iCs/>
          <w:sz w:val="26"/>
          <w:szCs w:val="26"/>
        </w:rPr>
        <w:t>с</w:t>
      </w:r>
      <w:r w:rsidR="008436C2" w:rsidRPr="00DC1E71">
        <w:rPr>
          <w:rFonts w:ascii="Cambria" w:hAnsi="Cambria"/>
          <w:iCs/>
          <w:sz w:val="26"/>
          <w:szCs w:val="26"/>
        </w:rPr>
        <w:t>.</w:t>
      </w:r>
    </w:p>
    <w:p w14:paraId="10B943F4" w14:textId="7D5D5572" w:rsidR="00B81250" w:rsidRPr="00DC1E71" w:rsidRDefault="00B81250"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sz w:val="26"/>
          <w:szCs w:val="26"/>
        </w:rPr>
        <w:t>Чтец</w:t>
      </w:r>
      <w:r w:rsidRPr="00DC1E71">
        <w:rPr>
          <w:rFonts w:ascii="Cambria" w:hAnsi="Cambria"/>
          <w:b/>
          <w:bCs/>
          <w:iCs/>
          <w:sz w:val="26"/>
          <w:szCs w:val="26"/>
        </w:rPr>
        <w:t>:</w:t>
      </w:r>
      <w:r w:rsidRPr="00DC1E71">
        <w:rPr>
          <w:rFonts w:ascii="Cambria" w:hAnsi="Cambria"/>
          <w:iCs/>
          <w:sz w:val="26"/>
          <w:szCs w:val="26"/>
        </w:rPr>
        <w:t xml:space="preserve"> </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8436C2" w:rsidRPr="00DC1E71">
        <w:rPr>
          <w:rFonts w:ascii="Cambria" w:hAnsi="Cambria" w:cs="Calibri"/>
          <w:iCs/>
          <w:sz w:val="26"/>
          <w:szCs w:val="26"/>
        </w:rPr>
        <w:t>ми</w:t>
      </w:r>
      <w:r w:rsidR="008436C2" w:rsidRPr="00DC1E71">
        <w:rPr>
          <w:rFonts w:ascii="Cambria" w:hAnsi="Cambria"/>
          <w:iCs/>
          <w:sz w:val="26"/>
          <w:szCs w:val="26"/>
        </w:rPr>
        <w:t>́</w:t>
      </w:r>
      <w:r w:rsidR="008436C2" w:rsidRPr="00DC1E71">
        <w:rPr>
          <w:rFonts w:ascii="Cambria" w:hAnsi="Cambria" w:cs="Calibri"/>
          <w:iCs/>
          <w:sz w:val="26"/>
          <w:szCs w:val="26"/>
        </w:rPr>
        <w:t>нь</w:t>
      </w:r>
      <w:r w:rsidR="008436C2" w:rsidRPr="00DC1E71">
        <w:rPr>
          <w:rFonts w:ascii="Cambria" w:hAnsi="Cambria"/>
          <w:iCs/>
          <w:sz w:val="26"/>
          <w:szCs w:val="26"/>
        </w:rPr>
        <w:t xml:space="preserve">. </w:t>
      </w:r>
      <w:r w:rsidR="008436C2" w:rsidRPr="00DC1E71">
        <w:rPr>
          <w:rFonts w:ascii="Cambria" w:hAnsi="Cambria" w:cs="Calibri"/>
          <w:iCs/>
          <w:sz w:val="26"/>
          <w:szCs w:val="26"/>
        </w:rPr>
        <w:t>Вл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8436C2" w:rsidRPr="00DC1E71">
        <w:rPr>
          <w:rFonts w:ascii="Cambria" w:hAnsi="Cambria" w:cs="Calibri"/>
          <w:iCs/>
          <w:sz w:val="26"/>
          <w:szCs w:val="26"/>
        </w:rPr>
        <w:t>ды</w:t>
      </w:r>
      <w:r w:rsidR="008436C2" w:rsidRPr="00DC1E71">
        <w:rPr>
          <w:rFonts w:ascii="Cambria" w:hAnsi="Cambria"/>
          <w:iCs/>
          <w:sz w:val="26"/>
          <w:szCs w:val="26"/>
        </w:rPr>
        <w:t>́</w:t>
      </w:r>
      <w:r w:rsidR="008436C2" w:rsidRPr="00DC1E71">
        <w:rPr>
          <w:rFonts w:ascii="Cambria" w:hAnsi="Cambria" w:cs="Calibri"/>
          <w:iCs/>
          <w:sz w:val="26"/>
          <w:szCs w:val="26"/>
        </w:rPr>
        <w:t>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8436C2" w:rsidRPr="00DC1E71">
        <w:rPr>
          <w:rFonts w:ascii="Cambria" w:hAnsi="Cambria"/>
          <w:iCs/>
          <w:sz w:val="26"/>
          <w:szCs w:val="26"/>
        </w:rPr>
        <w:t xml:space="preserve"> </w:t>
      </w:r>
      <w:r w:rsidR="008436C2"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8436C2" w:rsidRPr="00DC1E71">
        <w:rPr>
          <w:rFonts w:ascii="Cambria" w:hAnsi="Cambria" w:cs="Calibri"/>
          <w:iCs/>
          <w:sz w:val="26"/>
          <w:szCs w:val="26"/>
        </w:rPr>
        <w:t>же</w:t>
      </w:r>
      <w:r w:rsidR="008436C2"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8436C2" w:rsidRPr="00DC1E71">
        <w:rPr>
          <w:rFonts w:ascii="Cambria" w:hAnsi="Cambria" w:cs="Calibri"/>
          <w:iCs/>
          <w:sz w:val="26"/>
          <w:szCs w:val="26"/>
        </w:rPr>
        <w:t>тче</w:t>
      </w:r>
      <w:r w:rsidR="008436C2" w:rsidRPr="00DC1E71">
        <w:rPr>
          <w:rFonts w:ascii="Cambria" w:hAnsi="Cambria"/>
          <w:iCs/>
          <w:sz w:val="26"/>
          <w:szCs w:val="26"/>
        </w:rPr>
        <w:t xml:space="preserve"> </w:t>
      </w:r>
      <w:r w:rsidR="008436C2" w:rsidRPr="00DC1E71">
        <w:rPr>
          <w:rFonts w:ascii="Cambria" w:hAnsi="Cambria" w:cs="Calibri"/>
          <w:iCs/>
          <w:sz w:val="26"/>
          <w:szCs w:val="26"/>
        </w:rPr>
        <w:t>Вседержи</w:t>
      </w:r>
      <w:r w:rsidR="008436C2" w:rsidRPr="00DC1E71">
        <w:rPr>
          <w:rFonts w:ascii="Cambria" w:hAnsi="Cambria"/>
          <w:iCs/>
          <w:sz w:val="26"/>
          <w:szCs w:val="26"/>
        </w:rPr>
        <w:t>́</w:t>
      </w:r>
      <w:r w:rsidR="008436C2" w:rsidRPr="00DC1E71">
        <w:rPr>
          <w:rFonts w:ascii="Cambria" w:hAnsi="Cambria" w:cs="Calibri"/>
          <w:iCs/>
          <w:sz w:val="26"/>
          <w:szCs w:val="26"/>
        </w:rPr>
        <w:t>телю</w:t>
      </w:r>
      <w:r w:rsidR="008436C2" w:rsidRPr="00DC1E71">
        <w:rPr>
          <w:rFonts w:ascii="Cambria" w:hAnsi="Cambria"/>
          <w:iCs/>
          <w:sz w:val="26"/>
          <w:szCs w:val="26"/>
        </w:rPr>
        <w:t xml:space="preserve">, </w:t>
      </w:r>
      <w:r w:rsidR="008436C2"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8436C2" w:rsidRPr="00DC1E71">
        <w:rPr>
          <w:rFonts w:ascii="Cambria" w:hAnsi="Cambria" w:cs="Calibri"/>
          <w:iCs/>
          <w:sz w:val="26"/>
          <w:szCs w:val="26"/>
        </w:rPr>
        <w:t>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8436C2" w:rsidRPr="00DC1E71">
        <w:rPr>
          <w:rFonts w:ascii="Cambria" w:hAnsi="Cambria" w:cs="Calibri"/>
          <w:iCs/>
          <w:sz w:val="26"/>
          <w:szCs w:val="26"/>
        </w:rPr>
        <w:t>ди</w:t>
      </w:r>
      <w:r w:rsidR="008436C2" w:rsidRPr="00DC1E71">
        <w:rPr>
          <w:rFonts w:ascii="Cambria" w:hAnsi="Cambria"/>
          <w:iCs/>
          <w:sz w:val="26"/>
          <w:szCs w:val="26"/>
        </w:rPr>
        <w:t xml:space="preserve"> </w:t>
      </w:r>
      <w:r w:rsidR="008436C2" w:rsidRPr="00DC1E71">
        <w:rPr>
          <w:rFonts w:ascii="Cambria" w:hAnsi="Cambria" w:cs="Calibri"/>
          <w:iCs/>
          <w:sz w:val="26"/>
          <w:szCs w:val="26"/>
        </w:rPr>
        <w:t>Сы</w:t>
      </w:r>
      <w:r w:rsidR="008436C2" w:rsidRPr="00DC1E71">
        <w:rPr>
          <w:rFonts w:ascii="Cambria" w:hAnsi="Cambria"/>
          <w:iCs/>
          <w:sz w:val="26"/>
          <w:szCs w:val="26"/>
        </w:rPr>
        <w:t>́</w:t>
      </w:r>
      <w:r w:rsidR="008436C2" w:rsidRPr="00DC1E71">
        <w:rPr>
          <w:rFonts w:ascii="Cambria" w:hAnsi="Cambria" w:cs="Calibri"/>
          <w:iCs/>
          <w:sz w:val="26"/>
          <w:szCs w:val="26"/>
        </w:rPr>
        <w:t>не</w:t>
      </w:r>
      <w:r w:rsidR="008436C2" w:rsidRPr="00DC1E71">
        <w:rPr>
          <w:rFonts w:ascii="Cambria" w:hAnsi="Cambria"/>
          <w:iCs/>
          <w:sz w:val="26"/>
          <w:szCs w:val="26"/>
        </w:rPr>
        <w:t xml:space="preserve"> </w:t>
      </w:r>
      <w:r w:rsidR="008436C2" w:rsidRPr="00DC1E71">
        <w:rPr>
          <w:rFonts w:ascii="Cambria" w:hAnsi="Cambria" w:cs="Calibri"/>
          <w:iCs/>
          <w:sz w:val="26"/>
          <w:szCs w:val="26"/>
        </w:rPr>
        <w:t>Един</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8436C2" w:rsidRPr="00DC1E71">
        <w:rPr>
          <w:rFonts w:ascii="Cambria" w:hAnsi="Cambria" w:cs="Calibri"/>
          <w:iCs/>
          <w:sz w:val="26"/>
          <w:szCs w:val="26"/>
        </w:rPr>
        <w:t>р</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8436C2" w:rsidRPr="00DC1E71">
        <w:rPr>
          <w:rFonts w:ascii="Cambria" w:hAnsi="Cambria" w:cs="Calibri"/>
          <w:iCs/>
          <w:sz w:val="26"/>
          <w:szCs w:val="26"/>
        </w:rPr>
        <w:t>дный</w:t>
      </w:r>
      <w:r w:rsidR="008436C2" w:rsidRPr="00DC1E71">
        <w:rPr>
          <w:rFonts w:ascii="Cambria" w:hAnsi="Cambria"/>
          <w:iCs/>
          <w:sz w:val="26"/>
          <w:szCs w:val="26"/>
        </w:rPr>
        <w:t xml:space="preserve"> </w:t>
      </w:r>
      <w:r w:rsidR="008436C2" w:rsidRPr="00DC1E71">
        <w:rPr>
          <w:rFonts w:ascii="Cambria" w:hAnsi="Cambria" w:cs="Calibri"/>
          <w:iCs/>
          <w:sz w:val="26"/>
          <w:szCs w:val="26"/>
        </w:rPr>
        <w:t>Иису</w:t>
      </w:r>
      <w:r w:rsidR="008436C2" w:rsidRPr="00DC1E71">
        <w:rPr>
          <w:rFonts w:ascii="Cambria" w:hAnsi="Cambria"/>
          <w:iCs/>
          <w:sz w:val="26"/>
          <w:szCs w:val="26"/>
        </w:rPr>
        <w:t>́</w:t>
      </w:r>
      <w:r w:rsidR="008436C2" w:rsidRPr="00DC1E71">
        <w:rPr>
          <w:rFonts w:ascii="Cambria" w:hAnsi="Cambria" w:cs="Calibri"/>
          <w:iCs/>
          <w:sz w:val="26"/>
          <w:szCs w:val="26"/>
        </w:rPr>
        <w:t>се</w:t>
      </w:r>
      <w:r w:rsidR="008436C2" w:rsidRPr="00DC1E71">
        <w:rPr>
          <w:rFonts w:ascii="Cambria" w:hAnsi="Cambria"/>
          <w:iCs/>
          <w:sz w:val="26"/>
          <w:szCs w:val="26"/>
        </w:rPr>
        <w:t xml:space="preserve"> </w:t>
      </w:r>
      <w:r w:rsidR="008436C2" w:rsidRPr="00DC1E71">
        <w:rPr>
          <w:rFonts w:ascii="Cambria" w:hAnsi="Cambria" w:cs="Calibri"/>
          <w:iCs/>
          <w:sz w:val="26"/>
          <w:szCs w:val="26"/>
        </w:rPr>
        <w:t>Христе</w:t>
      </w:r>
      <w:r w:rsidR="008436C2" w:rsidRPr="00DC1E71">
        <w:rPr>
          <w:rFonts w:ascii="Cambria" w:hAnsi="Cambria"/>
          <w:iCs/>
          <w:sz w:val="26"/>
          <w:szCs w:val="26"/>
        </w:rPr>
        <w:t xml:space="preserve">́, </w:t>
      </w:r>
      <w:r w:rsidR="008436C2" w:rsidRPr="00DC1E71">
        <w:rPr>
          <w:rFonts w:ascii="Cambria" w:hAnsi="Cambria" w:cs="Calibri"/>
          <w:iCs/>
          <w:sz w:val="26"/>
          <w:szCs w:val="26"/>
        </w:rPr>
        <w:t>и</w:t>
      </w:r>
      <w:r w:rsidR="008436C2" w:rsidRPr="00DC1E71">
        <w:rPr>
          <w:rFonts w:ascii="Cambria" w:hAnsi="Cambria"/>
          <w:iCs/>
          <w:sz w:val="26"/>
          <w:szCs w:val="26"/>
        </w:rPr>
        <w:t xml:space="preserve"> </w:t>
      </w:r>
      <w:r w:rsidR="008436C2" w:rsidRPr="00DC1E71">
        <w:rPr>
          <w:rFonts w:ascii="Cambria" w:hAnsi="Cambria" w:cs="Calibri"/>
          <w:iCs/>
          <w:sz w:val="26"/>
          <w:szCs w:val="26"/>
        </w:rPr>
        <w:t>Святы</w:t>
      </w:r>
      <w:r w:rsidR="008436C2" w:rsidRPr="00DC1E71">
        <w:rPr>
          <w:rFonts w:ascii="Cambria" w:hAnsi="Cambria"/>
          <w:iCs/>
          <w:sz w:val="26"/>
          <w:szCs w:val="26"/>
        </w:rPr>
        <w:t>́</w:t>
      </w:r>
      <w:r w:rsidR="008436C2" w:rsidRPr="00DC1E71">
        <w:rPr>
          <w:rFonts w:ascii="Cambria" w:hAnsi="Cambria" w:cs="Calibri"/>
          <w:iCs/>
          <w:sz w:val="26"/>
          <w:szCs w:val="26"/>
        </w:rPr>
        <w:t>й</w:t>
      </w:r>
      <w:r w:rsidR="008436C2" w:rsidRPr="00DC1E71">
        <w:rPr>
          <w:rFonts w:ascii="Cambria" w:hAnsi="Cambria"/>
          <w:iCs/>
          <w:sz w:val="26"/>
          <w:szCs w:val="26"/>
        </w:rPr>
        <w:t xml:space="preserve"> </w:t>
      </w:r>
      <w:r w:rsidR="008436C2" w:rsidRPr="00DC1E71">
        <w:rPr>
          <w:rFonts w:ascii="Cambria" w:hAnsi="Cambria" w:cs="Calibri"/>
          <w:iCs/>
          <w:sz w:val="26"/>
          <w:szCs w:val="26"/>
        </w:rPr>
        <w:t>Ду</w:t>
      </w:r>
      <w:r w:rsidR="008436C2" w:rsidRPr="00DC1E71">
        <w:rPr>
          <w:rFonts w:ascii="Cambria" w:hAnsi="Cambria"/>
          <w:iCs/>
          <w:sz w:val="26"/>
          <w:szCs w:val="26"/>
        </w:rPr>
        <w:t>́</w:t>
      </w:r>
      <w:r w:rsidR="008436C2" w:rsidRPr="00DC1E71">
        <w:rPr>
          <w:rFonts w:ascii="Cambria" w:hAnsi="Cambria" w:cs="Calibri"/>
          <w:iCs/>
          <w:sz w:val="26"/>
          <w:szCs w:val="26"/>
        </w:rPr>
        <w:t>ше</w:t>
      </w:r>
      <w:r w:rsidR="008436C2" w:rsidRPr="00DC1E71">
        <w:rPr>
          <w:rFonts w:ascii="Cambria" w:hAnsi="Cambria"/>
          <w:iCs/>
          <w:sz w:val="26"/>
          <w:szCs w:val="26"/>
        </w:rPr>
        <w:t xml:space="preserve">, </w:t>
      </w:r>
      <w:r w:rsidR="008436C2" w:rsidRPr="00DC1E71">
        <w:rPr>
          <w:rFonts w:ascii="Cambria" w:hAnsi="Cambria" w:cs="Calibri"/>
          <w:iCs/>
          <w:sz w:val="26"/>
          <w:szCs w:val="26"/>
        </w:rPr>
        <w:t>Еди</w:t>
      </w:r>
      <w:r w:rsidR="008436C2" w:rsidRPr="00DC1E71">
        <w:rPr>
          <w:rFonts w:ascii="Cambria" w:hAnsi="Cambria"/>
          <w:iCs/>
          <w:sz w:val="26"/>
          <w:szCs w:val="26"/>
        </w:rPr>
        <w:t>́</w:t>
      </w:r>
      <w:r w:rsidR="008436C2" w:rsidRPr="00DC1E71">
        <w:rPr>
          <w:rFonts w:ascii="Cambria" w:hAnsi="Cambria" w:cs="Calibri"/>
          <w:iCs/>
          <w:sz w:val="26"/>
          <w:szCs w:val="26"/>
        </w:rPr>
        <w:t>н</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8436C2" w:rsidRPr="00DC1E71">
        <w:rPr>
          <w:rFonts w:ascii="Cambria" w:hAnsi="Cambria"/>
          <w:iCs/>
          <w:sz w:val="26"/>
          <w:szCs w:val="26"/>
        </w:rPr>
        <w:t xml:space="preserve"> </w:t>
      </w:r>
      <w:r w:rsidR="008436C2"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8436C2" w:rsidRPr="00DC1E71">
        <w:rPr>
          <w:rFonts w:ascii="Cambria" w:hAnsi="Cambria" w:cs="Calibri"/>
          <w:iCs/>
          <w:sz w:val="26"/>
          <w:szCs w:val="26"/>
        </w:rPr>
        <w:t>жеств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8436C2" w:rsidRPr="00DC1E71">
        <w:rPr>
          <w:rFonts w:ascii="Cambria" w:hAnsi="Cambria"/>
          <w:iCs/>
          <w:sz w:val="26"/>
          <w:szCs w:val="26"/>
        </w:rPr>
        <w:t xml:space="preserve">, </w:t>
      </w:r>
      <w:r w:rsidR="008436C2" w:rsidRPr="00DC1E71">
        <w:rPr>
          <w:rFonts w:ascii="Cambria" w:hAnsi="Cambria" w:cs="Calibri"/>
          <w:iCs/>
          <w:sz w:val="26"/>
          <w:szCs w:val="26"/>
        </w:rPr>
        <w:t>Еди</w:t>
      </w:r>
      <w:r w:rsidR="008436C2" w:rsidRPr="00DC1E71">
        <w:rPr>
          <w:rFonts w:ascii="Cambria" w:hAnsi="Cambria"/>
          <w:iCs/>
          <w:sz w:val="26"/>
          <w:szCs w:val="26"/>
        </w:rPr>
        <w:t>́</w:t>
      </w:r>
      <w:r w:rsidR="008436C2"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8436C2" w:rsidRPr="00DC1E71">
        <w:rPr>
          <w:rFonts w:ascii="Cambria" w:hAnsi="Cambria"/>
          <w:iCs/>
          <w:sz w:val="26"/>
          <w:szCs w:val="26"/>
        </w:rPr>
        <w:t xml:space="preserve"> </w:t>
      </w:r>
      <w:r w:rsidR="008436C2" w:rsidRPr="00DC1E71">
        <w:rPr>
          <w:rFonts w:ascii="Cambria" w:hAnsi="Cambria" w:cs="Calibri"/>
          <w:iCs/>
          <w:sz w:val="26"/>
          <w:szCs w:val="26"/>
        </w:rPr>
        <w:t>Си</w:t>
      </w:r>
      <w:r w:rsidR="008436C2" w:rsidRPr="00DC1E71">
        <w:rPr>
          <w:rFonts w:ascii="Cambria" w:hAnsi="Cambria"/>
          <w:iCs/>
          <w:sz w:val="26"/>
          <w:szCs w:val="26"/>
        </w:rPr>
        <w:t>́</w:t>
      </w:r>
      <w:r w:rsidR="008436C2" w:rsidRPr="00DC1E71">
        <w:rPr>
          <w:rFonts w:ascii="Cambria" w:hAnsi="Cambria" w:cs="Calibri"/>
          <w:iCs/>
          <w:sz w:val="26"/>
          <w:szCs w:val="26"/>
        </w:rPr>
        <w:t>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8436C2" w:rsidRPr="00DC1E71">
        <w:rPr>
          <w:rFonts w:ascii="Cambria" w:hAnsi="Cambria"/>
          <w:iCs/>
          <w:sz w:val="26"/>
          <w:szCs w:val="26"/>
        </w:rPr>
        <w:t xml:space="preserve">, </w:t>
      </w:r>
      <w:r w:rsidR="008436C2"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8436C2" w:rsidRPr="00DC1E71">
        <w:rPr>
          <w:rFonts w:ascii="Cambria" w:hAnsi="Cambria" w:cs="Calibri"/>
          <w:iCs/>
          <w:sz w:val="26"/>
          <w:szCs w:val="26"/>
        </w:rPr>
        <w:t>ми</w:t>
      </w:r>
      <w:r w:rsidR="008436C2" w:rsidRPr="00DC1E71">
        <w:rPr>
          <w:rFonts w:ascii="Cambria" w:hAnsi="Cambria"/>
          <w:iCs/>
          <w:sz w:val="26"/>
          <w:szCs w:val="26"/>
        </w:rPr>
        <w:t>́</w:t>
      </w:r>
      <w:r w:rsidR="008436C2" w:rsidRPr="00DC1E71">
        <w:rPr>
          <w:rFonts w:ascii="Cambria" w:hAnsi="Cambria" w:cs="Calibri"/>
          <w:iCs/>
          <w:sz w:val="26"/>
          <w:szCs w:val="26"/>
        </w:rPr>
        <w:t>луй</w:t>
      </w:r>
      <w:r w:rsidR="008436C2" w:rsidRPr="00DC1E71">
        <w:rPr>
          <w:rFonts w:ascii="Cambria" w:hAnsi="Cambria"/>
          <w:iCs/>
          <w:sz w:val="26"/>
          <w:szCs w:val="26"/>
        </w:rPr>
        <w:t xml:space="preserve"> </w:t>
      </w:r>
      <w:r w:rsidR="008436C2" w:rsidRPr="00DC1E71">
        <w:rPr>
          <w:rFonts w:ascii="Cambria" w:hAnsi="Cambria" w:cs="Calibri"/>
          <w:iCs/>
          <w:sz w:val="26"/>
          <w:szCs w:val="26"/>
        </w:rPr>
        <w:t>мя</w:t>
      </w:r>
      <w:r w:rsidR="008436C2" w:rsidRPr="00DC1E71">
        <w:rPr>
          <w:rFonts w:ascii="Cambria" w:hAnsi="Cambria"/>
          <w:iCs/>
          <w:sz w:val="26"/>
          <w:szCs w:val="26"/>
        </w:rPr>
        <w:t xml:space="preserve">, </w:t>
      </w:r>
      <w:r w:rsidR="008436C2" w:rsidRPr="00DC1E71">
        <w:rPr>
          <w:rFonts w:ascii="Cambria" w:hAnsi="Cambria" w:cs="Calibri"/>
          <w:iCs/>
          <w:sz w:val="26"/>
          <w:szCs w:val="26"/>
        </w:rPr>
        <w:t>гре</w:t>
      </w:r>
      <w:r w:rsidR="008436C2" w:rsidRPr="00DC1E71">
        <w:rPr>
          <w:rFonts w:ascii="Cambria" w:hAnsi="Cambria"/>
          <w:iCs/>
          <w:sz w:val="26"/>
          <w:szCs w:val="26"/>
        </w:rPr>
        <w:t>́</w:t>
      </w:r>
      <w:r w:rsidR="008436C2" w:rsidRPr="00DC1E71">
        <w:rPr>
          <w:rFonts w:ascii="Cambria" w:hAnsi="Cambria" w:cs="Calibri"/>
          <w:iCs/>
          <w:sz w:val="26"/>
          <w:szCs w:val="26"/>
        </w:rPr>
        <w:t>шн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8436C2"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8436C2" w:rsidRPr="00DC1E71">
        <w:rPr>
          <w:rFonts w:ascii="Cambria" w:hAnsi="Cambria"/>
          <w:iCs/>
          <w:sz w:val="26"/>
          <w:szCs w:val="26"/>
        </w:rPr>
        <w:t xml:space="preserve">, </w:t>
      </w:r>
      <w:r w:rsidR="008436C2" w:rsidRPr="00DC1E71">
        <w:rPr>
          <w:rFonts w:ascii="Cambria" w:hAnsi="Cambria" w:cs="Calibri"/>
          <w:iCs/>
          <w:sz w:val="26"/>
          <w:szCs w:val="26"/>
        </w:rPr>
        <w:t>и</w:t>
      </w:r>
      <w:r w:rsidR="008436C2" w:rsidRPr="00DC1E71">
        <w:rPr>
          <w:rFonts w:ascii="Cambria" w:hAnsi="Cambria"/>
          <w:iCs/>
          <w:sz w:val="26"/>
          <w:szCs w:val="26"/>
        </w:rPr>
        <w:t xml:space="preserve"> </w:t>
      </w:r>
      <w:r w:rsidR="008436C2" w:rsidRPr="00DC1E71">
        <w:rPr>
          <w:rFonts w:ascii="Cambria" w:hAnsi="Cambria" w:cs="Calibri"/>
          <w:iCs/>
          <w:sz w:val="26"/>
          <w:szCs w:val="26"/>
        </w:rPr>
        <w:t>и</w:t>
      </w:r>
      <w:r w:rsidR="008436C2" w:rsidRPr="00DC1E71">
        <w:rPr>
          <w:rFonts w:ascii="Cambria" w:hAnsi="Cambria"/>
          <w:iCs/>
          <w:sz w:val="26"/>
          <w:szCs w:val="26"/>
        </w:rPr>
        <w:t>́</w:t>
      </w:r>
      <w:r w:rsidR="008436C2" w:rsidRPr="00DC1E71">
        <w:rPr>
          <w:rFonts w:ascii="Cambria" w:hAnsi="Cambria" w:cs="Calibri"/>
          <w:iCs/>
          <w:sz w:val="26"/>
          <w:szCs w:val="26"/>
        </w:rPr>
        <w:t>миже</w:t>
      </w:r>
      <w:r w:rsidR="008436C2" w:rsidRPr="00DC1E71">
        <w:rPr>
          <w:rFonts w:ascii="Cambria" w:hAnsi="Cambria"/>
          <w:iCs/>
          <w:sz w:val="26"/>
          <w:szCs w:val="26"/>
        </w:rPr>
        <w:t xml:space="preserve"> </w:t>
      </w:r>
      <w:r w:rsidR="008436C2" w:rsidRPr="00DC1E71">
        <w:rPr>
          <w:rFonts w:ascii="Cambria" w:hAnsi="Cambria" w:cs="Calibri"/>
          <w:iCs/>
          <w:sz w:val="26"/>
          <w:szCs w:val="26"/>
        </w:rPr>
        <w:t>ве</w:t>
      </w:r>
      <w:r w:rsidR="008436C2" w:rsidRPr="00DC1E71">
        <w:rPr>
          <w:rFonts w:ascii="Cambria" w:hAnsi="Cambria"/>
          <w:iCs/>
          <w:sz w:val="26"/>
          <w:szCs w:val="26"/>
        </w:rPr>
        <w:t>́</w:t>
      </w:r>
      <w:r w:rsidR="008436C2" w:rsidRPr="00DC1E71">
        <w:rPr>
          <w:rFonts w:ascii="Cambria" w:hAnsi="Cambria" w:cs="Calibri"/>
          <w:iCs/>
          <w:sz w:val="26"/>
          <w:szCs w:val="26"/>
        </w:rPr>
        <w:t>си</w:t>
      </w:r>
      <w:r w:rsidR="008436C2" w:rsidRPr="00DC1E71">
        <w:rPr>
          <w:rFonts w:ascii="Cambria" w:hAnsi="Cambria"/>
          <w:iCs/>
          <w:sz w:val="26"/>
          <w:szCs w:val="26"/>
        </w:rPr>
        <w:t xml:space="preserve"> </w:t>
      </w:r>
      <w:r w:rsidR="008436C2" w:rsidRPr="00DC1E71">
        <w:rPr>
          <w:rFonts w:ascii="Cambria" w:hAnsi="Cambria" w:cs="Calibri"/>
          <w:iCs/>
          <w:sz w:val="26"/>
          <w:szCs w:val="26"/>
        </w:rPr>
        <w:t>судьб</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8436C2" w:rsidRPr="00DC1E71">
        <w:rPr>
          <w:rFonts w:ascii="Cambria" w:hAnsi="Cambria" w:cs="Calibri"/>
          <w:iCs/>
          <w:sz w:val="26"/>
          <w:szCs w:val="26"/>
        </w:rPr>
        <w:t>ми</w:t>
      </w:r>
      <w:r w:rsidR="008436C2" w:rsidRPr="00DC1E71">
        <w:rPr>
          <w:rFonts w:ascii="Cambria" w:hAnsi="Cambria"/>
          <w:iCs/>
          <w:sz w:val="26"/>
          <w:szCs w:val="26"/>
        </w:rPr>
        <w:t xml:space="preserve">, </w:t>
      </w:r>
      <w:r w:rsidR="008436C2" w:rsidRPr="00DC1E71">
        <w:rPr>
          <w:rFonts w:ascii="Cambria" w:hAnsi="Cambria" w:cs="Calibri"/>
          <w:iCs/>
          <w:sz w:val="26"/>
          <w:szCs w:val="26"/>
        </w:rPr>
        <w:t>сп</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8436C2" w:rsidRPr="00DC1E71">
        <w:rPr>
          <w:rFonts w:ascii="Cambria" w:hAnsi="Cambria" w:cs="Calibri"/>
          <w:iCs/>
          <w:sz w:val="26"/>
          <w:szCs w:val="26"/>
        </w:rPr>
        <w:t>си</w:t>
      </w:r>
      <w:r w:rsidR="008436C2" w:rsidRPr="00DC1E71">
        <w:rPr>
          <w:rFonts w:ascii="Cambria" w:hAnsi="Cambria"/>
          <w:iCs/>
          <w:sz w:val="26"/>
          <w:szCs w:val="26"/>
        </w:rPr>
        <w:t xml:space="preserve">́ </w:t>
      </w:r>
      <w:r w:rsidR="008436C2" w:rsidRPr="00DC1E71">
        <w:rPr>
          <w:rFonts w:ascii="Cambria" w:hAnsi="Cambria" w:cs="Calibri"/>
          <w:iCs/>
          <w:sz w:val="26"/>
          <w:szCs w:val="26"/>
        </w:rPr>
        <w:t>мя</w:t>
      </w:r>
      <w:r w:rsidR="008436C2" w:rsidRPr="00DC1E71">
        <w:rPr>
          <w:rFonts w:ascii="Cambria" w:hAnsi="Cambria"/>
          <w:iCs/>
          <w:sz w:val="26"/>
          <w:szCs w:val="26"/>
        </w:rPr>
        <w:t xml:space="preserve">, </w:t>
      </w:r>
      <w:r w:rsidR="008436C2" w:rsidRPr="00DC1E71">
        <w:rPr>
          <w:rFonts w:ascii="Cambria" w:hAnsi="Cambria" w:cs="Calibri"/>
          <w:iCs/>
          <w:sz w:val="26"/>
          <w:szCs w:val="26"/>
        </w:rPr>
        <w:t>нед</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8436C2" w:rsidRPr="00DC1E71">
        <w:rPr>
          <w:rFonts w:ascii="Cambria" w:hAnsi="Cambria" w:cs="Calibri"/>
          <w:iCs/>
          <w:sz w:val="26"/>
          <w:szCs w:val="26"/>
        </w:rPr>
        <w:t>ст</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8436C2" w:rsidRPr="00DC1E71">
        <w:rPr>
          <w:rFonts w:ascii="Cambria" w:hAnsi="Cambria" w:cs="Calibri"/>
          <w:iCs/>
          <w:sz w:val="26"/>
          <w:szCs w:val="26"/>
        </w:rPr>
        <w:t>йн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8436C2"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8436C2" w:rsidRPr="00DC1E71">
        <w:rPr>
          <w:rFonts w:ascii="Cambria" w:hAnsi="Cambria"/>
          <w:iCs/>
          <w:sz w:val="26"/>
          <w:szCs w:val="26"/>
        </w:rPr>
        <w:t xml:space="preserve"> </w:t>
      </w:r>
      <w:r w:rsidR="008436C2" w:rsidRPr="00DC1E71">
        <w:rPr>
          <w:rFonts w:ascii="Cambria" w:hAnsi="Cambria" w:cs="Calibri"/>
          <w:iCs/>
          <w:sz w:val="26"/>
          <w:szCs w:val="26"/>
        </w:rPr>
        <w:t>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8436C2" w:rsidRPr="00DC1E71">
        <w:rPr>
          <w:rFonts w:ascii="Cambria" w:hAnsi="Cambria" w:cs="Calibri"/>
          <w:iCs/>
          <w:sz w:val="26"/>
          <w:szCs w:val="26"/>
        </w:rPr>
        <w:t>б</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8436C2" w:rsidRPr="00DC1E71">
        <w:rPr>
          <w:rFonts w:ascii="Cambria" w:hAnsi="Cambria"/>
          <w:iCs/>
          <w:sz w:val="26"/>
          <w:szCs w:val="26"/>
        </w:rPr>
        <w:t xml:space="preserve"> </w:t>
      </w:r>
      <w:r w:rsidR="008436C2"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8436C2" w:rsidRPr="00DC1E71">
        <w:rPr>
          <w:rFonts w:ascii="Cambria" w:hAnsi="Cambria" w:cs="Calibri"/>
          <w:iCs/>
          <w:sz w:val="26"/>
          <w:szCs w:val="26"/>
        </w:rPr>
        <w:t>ег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8436C2" w:rsidRPr="00DC1E71">
        <w:rPr>
          <w:rFonts w:ascii="Cambria" w:hAnsi="Cambria"/>
          <w:iCs/>
          <w:sz w:val="26"/>
          <w:szCs w:val="26"/>
        </w:rPr>
        <w:t xml:space="preserve">, </w:t>
      </w:r>
      <w:r w:rsidR="008436C2" w:rsidRPr="00DC1E71">
        <w:rPr>
          <w:rFonts w:ascii="Cambria" w:hAnsi="Cambria" w:cs="Calibri"/>
          <w:iCs/>
          <w:sz w:val="26"/>
          <w:szCs w:val="26"/>
        </w:rPr>
        <w:t>я</w:t>
      </w:r>
      <w:r w:rsidR="008436C2" w:rsidRPr="00DC1E71">
        <w:rPr>
          <w:rFonts w:ascii="Cambria" w:hAnsi="Cambria"/>
          <w:iCs/>
          <w:sz w:val="26"/>
          <w:szCs w:val="26"/>
        </w:rPr>
        <w:t>́</w:t>
      </w:r>
      <w:r w:rsidR="008436C2" w:rsidRPr="00DC1E71">
        <w:rPr>
          <w:rFonts w:ascii="Cambria" w:hAnsi="Cambria" w:cs="Calibri"/>
          <w:iCs/>
          <w:sz w:val="26"/>
          <w:szCs w:val="26"/>
        </w:rPr>
        <w:t>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8436C2" w:rsidRPr="00DC1E71">
        <w:rPr>
          <w:rFonts w:ascii="Cambria" w:hAnsi="Cambria"/>
          <w:iCs/>
          <w:sz w:val="26"/>
          <w:szCs w:val="26"/>
        </w:rPr>
        <w:t xml:space="preserve"> </w:t>
      </w:r>
      <w:r w:rsidR="008436C2" w:rsidRPr="00DC1E71">
        <w:rPr>
          <w:rFonts w:ascii="Cambria" w:hAnsi="Cambria" w:cs="Calibri"/>
          <w:iCs/>
          <w:sz w:val="26"/>
          <w:szCs w:val="26"/>
        </w:rPr>
        <w:t>бл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8436C2"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8436C2" w:rsidRPr="00DC1E71">
        <w:rPr>
          <w:rFonts w:ascii="Cambria" w:hAnsi="Cambria" w:cs="Calibri"/>
          <w:iCs/>
          <w:sz w:val="26"/>
          <w:szCs w:val="26"/>
        </w:rPr>
        <w:t>сл</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8436C2" w:rsidRPr="00DC1E71">
        <w:rPr>
          <w:rFonts w:ascii="Cambria" w:hAnsi="Cambria" w:cs="Calibri"/>
          <w:iCs/>
          <w:sz w:val="26"/>
          <w:szCs w:val="26"/>
        </w:rPr>
        <w:t>ве</w:t>
      </w:r>
      <w:r w:rsidR="008436C2" w:rsidRPr="00DC1E71">
        <w:rPr>
          <w:rFonts w:ascii="Cambria" w:hAnsi="Cambria"/>
          <w:iCs/>
          <w:sz w:val="26"/>
          <w:szCs w:val="26"/>
        </w:rPr>
        <w:t>́</w:t>
      </w:r>
      <w:r w:rsidR="008436C2" w:rsidRPr="00DC1E71">
        <w:rPr>
          <w:rFonts w:ascii="Cambria" w:hAnsi="Cambria" w:cs="Calibri"/>
          <w:iCs/>
          <w:sz w:val="26"/>
          <w:szCs w:val="26"/>
        </w:rPr>
        <w:t>н</w:t>
      </w:r>
      <w:r w:rsidR="008436C2" w:rsidRPr="00DC1E71">
        <w:rPr>
          <w:rFonts w:ascii="Cambria" w:hAnsi="Cambria"/>
          <w:iCs/>
          <w:sz w:val="26"/>
          <w:szCs w:val="26"/>
        </w:rPr>
        <w:t xml:space="preserve"> </w:t>
      </w:r>
      <w:r w:rsidR="008436C2" w:rsidRPr="00DC1E71">
        <w:rPr>
          <w:rFonts w:ascii="Cambria" w:hAnsi="Cambria" w:cs="Calibri"/>
          <w:iCs/>
          <w:sz w:val="26"/>
          <w:szCs w:val="26"/>
        </w:rPr>
        <w:t>еси</w:t>
      </w:r>
      <w:r w:rsidR="008436C2" w:rsidRPr="00DC1E71">
        <w:rPr>
          <w:rFonts w:ascii="Cambria" w:hAnsi="Cambria"/>
          <w:iCs/>
          <w:sz w:val="26"/>
          <w:szCs w:val="26"/>
        </w:rPr>
        <w:t xml:space="preserve">́ </w:t>
      </w:r>
      <w:r w:rsidR="008436C2"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8436C2" w:rsidRPr="00DC1E71">
        <w:rPr>
          <w:rFonts w:ascii="Cambria" w:hAnsi="Cambria"/>
          <w:iCs/>
          <w:sz w:val="26"/>
          <w:szCs w:val="26"/>
        </w:rPr>
        <w:t xml:space="preserve"> </w:t>
      </w:r>
      <w:r w:rsidR="008436C2" w:rsidRPr="00DC1E71">
        <w:rPr>
          <w:rFonts w:ascii="Cambria" w:hAnsi="Cambria" w:cs="Calibri"/>
          <w:iCs/>
          <w:sz w:val="26"/>
          <w:szCs w:val="26"/>
        </w:rPr>
        <w:t>ве</w:t>
      </w:r>
      <w:r w:rsidR="008436C2" w:rsidRPr="00DC1E71">
        <w:rPr>
          <w:rFonts w:ascii="Cambria" w:hAnsi="Cambria"/>
          <w:iCs/>
          <w:sz w:val="26"/>
          <w:szCs w:val="26"/>
        </w:rPr>
        <w:t>́</w:t>
      </w:r>
      <w:r w:rsidR="008436C2" w:rsidRPr="00DC1E71">
        <w:rPr>
          <w:rFonts w:ascii="Cambria" w:hAnsi="Cambria" w:cs="Calibri"/>
          <w:iCs/>
          <w:sz w:val="26"/>
          <w:szCs w:val="26"/>
        </w:rPr>
        <w:t>ки</w:t>
      </w:r>
      <w:r w:rsidR="008436C2" w:rsidRPr="00DC1E71">
        <w:rPr>
          <w:rFonts w:ascii="Cambria" w:hAnsi="Cambria"/>
          <w:iCs/>
          <w:sz w:val="26"/>
          <w:szCs w:val="26"/>
        </w:rPr>
        <w:t xml:space="preserve"> </w:t>
      </w:r>
      <w:r w:rsidR="008436C2" w:rsidRPr="00DC1E71">
        <w:rPr>
          <w:rFonts w:ascii="Cambria" w:hAnsi="Cambria" w:cs="Calibri"/>
          <w:iCs/>
          <w:sz w:val="26"/>
          <w:szCs w:val="26"/>
        </w:rPr>
        <w:t>век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8436C2" w:rsidRPr="00DC1E71">
        <w:rPr>
          <w:rFonts w:ascii="Cambria" w:hAnsi="Cambria" w:cs="Calibri"/>
          <w:iCs/>
          <w:sz w:val="26"/>
          <w:szCs w:val="26"/>
        </w:rPr>
        <w:t>в</w:t>
      </w:r>
      <w:r w:rsidR="008436C2" w:rsidRPr="00DC1E71">
        <w:rPr>
          <w:rFonts w:ascii="Cambria" w:hAnsi="Cambria"/>
          <w:iCs/>
          <w:sz w:val="26"/>
          <w:szCs w:val="26"/>
        </w:rPr>
        <w:t xml:space="preserve">, </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8436C2" w:rsidRPr="00DC1E71">
        <w:rPr>
          <w:rFonts w:ascii="Cambria" w:hAnsi="Cambria" w:cs="Calibri"/>
          <w:iCs/>
          <w:sz w:val="26"/>
          <w:szCs w:val="26"/>
        </w:rPr>
        <w:t>ми</w:t>
      </w:r>
      <w:r w:rsidR="008436C2" w:rsidRPr="00DC1E71">
        <w:rPr>
          <w:rFonts w:ascii="Cambria" w:hAnsi="Cambria"/>
          <w:iCs/>
          <w:sz w:val="26"/>
          <w:szCs w:val="26"/>
        </w:rPr>
        <w:t>́</w:t>
      </w:r>
      <w:r w:rsidR="008436C2" w:rsidRPr="00DC1E71">
        <w:rPr>
          <w:rFonts w:ascii="Cambria" w:hAnsi="Cambria" w:cs="Calibri"/>
          <w:iCs/>
          <w:sz w:val="26"/>
          <w:szCs w:val="26"/>
        </w:rPr>
        <w:t>нь</w:t>
      </w:r>
      <w:r w:rsidR="008436C2" w:rsidRPr="00DC1E71">
        <w:rPr>
          <w:rFonts w:ascii="Cambria" w:hAnsi="Cambria"/>
          <w:iCs/>
          <w:sz w:val="26"/>
          <w:szCs w:val="26"/>
        </w:rPr>
        <w:t>.</w:t>
      </w:r>
    </w:p>
    <w:p w14:paraId="2E70B232" w14:textId="2AAF3A60" w:rsidR="00B81250" w:rsidRPr="00DC1E71" w:rsidRDefault="008436C2" w:rsidP="00DC1E71">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00" w:name="_Toc129136635"/>
      <w:bookmarkStart w:id="101" w:name="_Toc147607256"/>
      <w:bookmarkStart w:id="102" w:name="_Toc197605035"/>
      <w:r w:rsidRPr="00DC1E71">
        <w:rPr>
          <w:rFonts w:ascii="Cambria" w:hAnsi="Cambria" w:cs="Calibri"/>
          <w:b/>
          <w:bCs/>
          <w:iCs/>
          <w:color w:val="000000" w:themeColor="text1"/>
          <w:sz w:val="26"/>
          <w:szCs w:val="26"/>
        </w:rPr>
        <w:t>ШЕСТ</w:t>
      </w:r>
      <w:r w:rsidR="006814A9" w:rsidRPr="00DC1E71">
        <w:rPr>
          <w:rFonts w:ascii="Cambria" w:hAnsi="Cambria" w:cs="Calibri"/>
          <w:b/>
          <w:bCs/>
          <w:iCs/>
          <w:color w:val="000000" w:themeColor="text1"/>
          <w:sz w:val="26"/>
          <w:szCs w:val="26"/>
        </w:rPr>
        <w:t>О́</w:t>
      </w:r>
      <w:r w:rsidR="006814A9" w:rsidRPr="00DC1E71">
        <w:rPr>
          <w:rFonts w:ascii="Cambria" w:hAnsi="Cambria" w:cs="Calibri"/>
          <w:b/>
          <w:bCs/>
          <w:iCs/>
          <w:vanish/>
          <w:color w:val="000000" w:themeColor="text1"/>
          <w:sz w:val="26"/>
          <w:szCs w:val="26"/>
        </w:rPr>
        <w:t>—</w:t>
      </w:r>
      <w:r w:rsidRPr="00DC1E71">
        <w:rPr>
          <w:rFonts w:ascii="Cambria" w:hAnsi="Cambria" w:cs="Calibri"/>
          <w:b/>
          <w:bCs/>
          <w:iCs/>
          <w:color w:val="000000" w:themeColor="text1"/>
          <w:sz w:val="26"/>
          <w:szCs w:val="26"/>
        </w:rPr>
        <w:t>Й</w:t>
      </w:r>
      <w:r w:rsidRPr="00DC1E71">
        <w:rPr>
          <w:rFonts w:ascii="Cambria" w:hAnsi="Cambria" w:cs="Times New Roman"/>
          <w:b/>
          <w:bCs/>
          <w:iCs/>
          <w:color w:val="000000" w:themeColor="text1"/>
          <w:sz w:val="26"/>
          <w:szCs w:val="26"/>
        </w:rPr>
        <w:t xml:space="preserve"> </w:t>
      </w:r>
      <w:r w:rsidR="00B81250" w:rsidRPr="00DC1E71">
        <w:rPr>
          <w:rFonts w:ascii="Cambria" w:hAnsi="Cambria" w:cs="Calibri"/>
          <w:b/>
          <w:bCs/>
          <w:iCs/>
          <w:color w:val="000000" w:themeColor="text1"/>
          <w:sz w:val="26"/>
          <w:szCs w:val="26"/>
        </w:rPr>
        <w:t>Ч</w:t>
      </w:r>
      <w:r w:rsidR="005F3B8B" w:rsidRPr="00DC1E71">
        <w:rPr>
          <w:rFonts w:ascii="Cambria" w:hAnsi="Cambria" w:cs="Calibri"/>
          <w:b/>
          <w:bCs/>
          <w:iCs/>
          <w:color w:val="000000" w:themeColor="text1"/>
          <w:sz w:val="26"/>
          <w:szCs w:val="26"/>
        </w:rPr>
        <w:t>А</w:t>
      </w:r>
      <w:r w:rsidR="006814A9" w:rsidRPr="00DC1E71">
        <w:rPr>
          <w:rFonts w:ascii="Cambria" w:hAnsi="Cambria" w:cs="Calibri"/>
          <w:b/>
          <w:bCs/>
          <w:iCs/>
          <w:vanish/>
          <w:color w:val="000000" w:themeColor="text1"/>
          <w:sz w:val="26"/>
          <w:szCs w:val="26"/>
        </w:rPr>
        <w:t>—</w:t>
      </w:r>
      <w:r w:rsidR="00B81250" w:rsidRPr="00DC1E71">
        <w:rPr>
          <w:rFonts w:ascii="Cambria" w:hAnsi="Cambria" w:cs="Calibri"/>
          <w:b/>
          <w:bCs/>
          <w:iCs/>
          <w:color w:val="000000" w:themeColor="text1"/>
          <w:sz w:val="26"/>
          <w:szCs w:val="26"/>
        </w:rPr>
        <w:t>С</w:t>
      </w:r>
      <w:r w:rsidR="00B81250" w:rsidRPr="00DC1E71">
        <w:rPr>
          <w:rFonts w:ascii="Cambria" w:hAnsi="Cambria" w:cs="Times New Roman"/>
          <w:b/>
          <w:bCs/>
          <w:iCs/>
          <w:color w:val="000000" w:themeColor="text1"/>
          <w:sz w:val="26"/>
          <w:szCs w:val="26"/>
        </w:rPr>
        <w:t>:</w:t>
      </w:r>
      <w:bookmarkEnd w:id="100"/>
      <w:bookmarkEnd w:id="101"/>
      <w:bookmarkEnd w:id="102"/>
    </w:p>
    <w:p w14:paraId="70D1D3B7" w14:textId="591376C1" w:rsidR="00EA1571" w:rsidRPr="00DC1E71" w:rsidRDefault="00B81250" w:rsidP="00DC1E71">
      <w:pPr>
        <w:adjustRightInd w:val="0"/>
        <w:snapToGrid w:val="0"/>
        <w:spacing w:afterLines="20" w:after="48" w:line="240" w:lineRule="auto"/>
        <w:jc w:val="both"/>
        <w:rPr>
          <w:rFonts w:ascii="Cambria" w:hAnsi="Cambria"/>
          <w:bCs/>
          <w:color w:val="000000" w:themeColor="text1"/>
          <w:sz w:val="26"/>
          <w:szCs w:val="28"/>
        </w:rPr>
      </w:pPr>
      <w:r w:rsidRPr="00DC1E71">
        <w:rPr>
          <w:rFonts w:ascii="Cambria" w:hAnsi="Cambria" w:cs="Calibri"/>
          <w:b/>
          <w:sz w:val="26"/>
          <w:szCs w:val="26"/>
        </w:rPr>
        <w:t>Чтец</w:t>
      </w:r>
      <w:r w:rsidRPr="00DC1E71">
        <w:rPr>
          <w:rFonts w:ascii="Cambria" w:hAnsi="Cambria"/>
          <w:b/>
          <w:sz w:val="26"/>
          <w:szCs w:val="26"/>
        </w:rPr>
        <w:t xml:space="preserve">: </w:t>
      </w:r>
      <w:r w:rsidR="00EA1571" w:rsidRPr="00DC1E71">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3CB41029" w14:textId="77777777" w:rsidR="00EA1571" w:rsidRPr="00DC1E71" w:rsidRDefault="00EA1571" w:rsidP="00DC1E71">
      <w:pPr>
        <w:adjustRightInd w:val="0"/>
        <w:snapToGrid w:val="0"/>
        <w:spacing w:afterLines="20" w:after="48" w:line="240" w:lineRule="auto"/>
        <w:jc w:val="right"/>
        <w:rPr>
          <w:rFonts w:ascii="Cambria" w:hAnsi="Cambria"/>
          <w:bCs/>
          <w:i/>
          <w:iCs/>
          <w:color w:val="000000" w:themeColor="text1"/>
          <w:sz w:val="26"/>
          <w:szCs w:val="28"/>
        </w:rPr>
      </w:pPr>
      <w:r w:rsidRPr="00DC1E71">
        <w:rPr>
          <w:rFonts w:ascii="Cambria" w:hAnsi="Cambria"/>
          <w:bCs/>
          <w:i/>
          <w:iCs/>
          <w:color w:val="000000" w:themeColor="text1"/>
          <w:sz w:val="26"/>
          <w:szCs w:val="28"/>
        </w:rPr>
        <w:t>(Три́жды)</w:t>
      </w:r>
    </w:p>
    <w:p w14:paraId="14EF21D8" w14:textId="62DCD853" w:rsidR="00B81250" w:rsidRPr="00DC1E71" w:rsidRDefault="00B81250" w:rsidP="00DC1E71">
      <w:pPr>
        <w:spacing w:afterLines="20" w:after="48" w:line="240" w:lineRule="auto"/>
        <w:jc w:val="center"/>
        <w:rPr>
          <w:rFonts w:ascii="Cambria" w:hAnsi="Cambria"/>
          <w:iCs/>
          <w:sz w:val="26"/>
          <w:szCs w:val="26"/>
        </w:rPr>
      </w:pPr>
      <w:r w:rsidRPr="00DC1E71">
        <w:rPr>
          <w:rFonts w:ascii="Cambria" w:hAnsi="Cambria" w:cs="Calibri"/>
          <w:iCs/>
          <w:sz w:val="26"/>
          <w:szCs w:val="26"/>
        </w:rPr>
        <w:t>Пс</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л</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м</w:t>
      </w:r>
      <w:r w:rsidRPr="00DC1E71">
        <w:rPr>
          <w:rFonts w:ascii="Cambria" w:hAnsi="Cambria"/>
          <w:iCs/>
          <w:sz w:val="26"/>
          <w:szCs w:val="26"/>
        </w:rPr>
        <w:t xml:space="preserve"> 53:</w:t>
      </w:r>
    </w:p>
    <w:p w14:paraId="34F2170A" w14:textId="62893FB6" w:rsidR="00B81250" w:rsidRPr="00DC1E71" w:rsidRDefault="008436C2"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же</w:t>
      </w:r>
      <w:r w:rsidRPr="00DC1E71">
        <w:rPr>
          <w:rFonts w:ascii="Cambria" w:hAnsi="Cambria"/>
          <w:iCs/>
          <w:sz w:val="26"/>
          <w:szCs w:val="26"/>
        </w:rPr>
        <w:t xml:space="preserve">, </w:t>
      </w:r>
      <w:r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w:t>
      </w:r>
      <w:r w:rsidRPr="00DC1E71">
        <w:rPr>
          <w:rFonts w:ascii="Cambria" w:hAnsi="Cambria" w:cs="Calibri"/>
          <w:iCs/>
          <w:sz w:val="26"/>
          <w:szCs w:val="26"/>
        </w:rPr>
        <w:t>мя</w:t>
      </w:r>
      <w:r w:rsidRPr="00DC1E71">
        <w:rPr>
          <w:rFonts w:ascii="Cambria" w:hAnsi="Cambria"/>
          <w:iCs/>
          <w:sz w:val="26"/>
          <w:szCs w:val="26"/>
        </w:rPr>
        <w:t xml:space="preserve"> </w:t>
      </w:r>
      <w:r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е</w:t>
      </w:r>
      <w:r w:rsidRPr="00DC1E71">
        <w:rPr>
          <w:rFonts w:ascii="Cambria" w:hAnsi="Cambria"/>
          <w:iCs/>
          <w:sz w:val="26"/>
          <w:szCs w:val="26"/>
        </w:rPr>
        <w:t xml:space="preserve">́ </w:t>
      </w:r>
      <w:r w:rsidRPr="00DC1E71">
        <w:rPr>
          <w:rFonts w:ascii="Cambria" w:hAnsi="Cambria" w:cs="Calibri"/>
          <w:iCs/>
          <w:sz w:val="26"/>
          <w:szCs w:val="26"/>
        </w:rPr>
        <w:t>сп</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си</w:t>
      </w:r>
      <w:r w:rsidRPr="00DC1E71">
        <w:rPr>
          <w:rFonts w:ascii="Cambria" w:hAnsi="Cambria"/>
          <w:iCs/>
          <w:sz w:val="26"/>
          <w:szCs w:val="26"/>
        </w:rPr>
        <w:t xml:space="preserve">́ </w:t>
      </w:r>
      <w:r w:rsidRPr="00DC1E71">
        <w:rPr>
          <w:rFonts w:ascii="Cambria" w:hAnsi="Cambria" w:cs="Calibri"/>
          <w:iCs/>
          <w:sz w:val="26"/>
          <w:szCs w:val="26"/>
        </w:rPr>
        <w:t>мя</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в</w:t>
      </w:r>
      <w:r w:rsidRPr="00DC1E71">
        <w:rPr>
          <w:rFonts w:ascii="Cambria" w:hAnsi="Cambria"/>
          <w:iCs/>
          <w:sz w:val="26"/>
          <w:szCs w:val="26"/>
        </w:rPr>
        <w:t xml:space="preserve"> </w:t>
      </w:r>
      <w:r w:rsidRPr="00DC1E71">
        <w:rPr>
          <w:rFonts w:ascii="Cambria" w:hAnsi="Cambria" w:cs="Calibri"/>
          <w:iCs/>
          <w:sz w:val="26"/>
          <w:szCs w:val="26"/>
        </w:rPr>
        <w:t>си</w:t>
      </w:r>
      <w:r w:rsidRPr="00DC1E71">
        <w:rPr>
          <w:rFonts w:ascii="Cambria" w:hAnsi="Cambria"/>
          <w:iCs/>
          <w:sz w:val="26"/>
          <w:szCs w:val="26"/>
        </w:rPr>
        <w:t>́</w:t>
      </w:r>
      <w:r w:rsidRPr="00DC1E71">
        <w:rPr>
          <w:rFonts w:ascii="Cambria" w:hAnsi="Cambria" w:cs="Calibri"/>
          <w:iCs/>
          <w:sz w:val="26"/>
          <w:szCs w:val="26"/>
        </w:rPr>
        <w:t>ле</w:t>
      </w:r>
      <w:r w:rsidRPr="00DC1E71">
        <w:rPr>
          <w:rFonts w:ascii="Cambria" w:hAnsi="Cambria"/>
          <w:iCs/>
          <w:sz w:val="26"/>
          <w:szCs w:val="26"/>
        </w:rPr>
        <w:t xml:space="preserve"> </w:t>
      </w:r>
      <w:r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е</w:t>
      </w:r>
      <w:r w:rsidRPr="00DC1E71">
        <w:rPr>
          <w:rFonts w:ascii="Cambria" w:hAnsi="Cambria"/>
          <w:iCs/>
          <w:sz w:val="26"/>
          <w:szCs w:val="26"/>
        </w:rPr>
        <w:t>́</w:t>
      </w:r>
      <w:r w:rsidRPr="00DC1E71">
        <w:rPr>
          <w:rFonts w:ascii="Cambria" w:hAnsi="Cambria" w:cs="Calibri"/>
          <w:iCs/>
          <w:sz w:val="26"/>
          <w:szCs w:val="26"/>
        </w:rPr>
        <w:t>й</w:t>
      </w:r>
      <w:r w:rsidRPr="00DC1E71">
        <w:rPr>
          <w:rFonts w:ascii="Cambria" w:hAnsi="Cambria"/>
          <w:iCs/>
          <w:sz w:val="26"/>
          <w:szCs w:val="26"/>
        </w:rPr>
        <w:t xml:space="preserve"> </w:t>
      </w:r>
      <w:r w:rsidRPr="00DC1E71">
        <w:rPr>
          <w:rFonts w:ascii="Cambria" w:hAnsi="Cambria" w:cs="Calibri"/>
          <w:iCs/>
          <w:sz w:val="26"/>
          <w:szCs w:val="26"/>
        </w:rPr>
        <w:t>суди</w:t>
      </w:r>
      <w:r w:rsidRPr="00DC1E71">
        <w:rPr>
          <w:rFonts w:ascii="Cambria" w:hAnsi="Cambria"/>
          <w:iCs/>
          <w:sz w:val="26"/>
          <w:szCs w:val="26"/>
        </w:rPr>
        <w:t xml:space="preserve">́ </w:t>
      </w:r>
      <w:r w:rsidRPr="00DC1E71">
        <w:rPr>
          <w:rFonts w:ascii="Cambria" w:hAnsi="Cambria" w:cs="Calibri"/>
          <w:iCs/>
          <w:sz w:val="26"/>
          <w:szCs w:val="26"/>
        </w:rPr>
        <w:t>ми</w:t>
      </w:r>
      <w:r w:rsidRPr="00DC1E71">
        <w:rPr>
          <w:rFonts w:ascii="Cambria" w:hAnsi="Cambria"/>
          <w:iCs/>
          <w:sz w:val="26"/>
          <w:szCs w:val="26"/>
        </w:rPr>
        <w:t xml:space="preserve">. </w:t>
      </w:r>
      <w:r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же</w:t>
      </w:r>
      <w:r w:rsidRPr="00DC1E71">
        <w:rPr>
          <w:rFonts w:ascii="Cambria" w:hAnsi="Cambria"/>
          <w:iCs/>
          <w:sz w:val="26"/>
          <w:szCs w:val="26"/>
        </w:rPr>
        <w:t xml:space="preserve">, </w:t>
      </w:r>
      <w:r w:rsidRPr="00DC1E71">
        <w:rPr>
          <w:rFonts w:ascii="Cambria" w:hAnsi="Cambria" w:cs="Calibri"/>
          <w:iCs/>
          <w:sz w:val="26"/>
          <w:szCs w:val="26"/>
        </w:rPr>
        <w:t>услы</w:t>
      </w:r>
      <w:r w:rsidRPr="00DC1E71">
        <w:rPr>
          <w:rFonts w:ascii="Cambria" w:hAnsi="Cambria"/>
          <w:iCs/>
          <w:sz w:val="26"/>
          <w:szCs w:val="26"/>
        </w:rPr>
        <w:t>́</w:t>
      </w:r>
      <w:r w:rsidRPr="00DC1E71">
        <w:rPr>
          <w:rFonts w:ascii="Cambria" w:hAnsi="Cambria" w:cs="Calibri"/>
          <w:iCs/>
          <w:sz w:val="26"/>
          <w:szCs w:val="26"/>
        </w:rPr>
        <w:t>ши</w:t>
      </w:r>
      <w:r w:rsidRPr="00DC1E71">
        <w:rPr>
          <w:rFonts w:ascii="Cambria" w:hAnsi="Cambria"/>
          <w:iCs/>
          <w:sz w:val="26"/>
          <w:szCs w:val="26"/>
        </w:rPr>
        <w:t xml:space="preserve"> </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ли</w:t>
      </w:r>
      <w:r w:rsidRPr="00DC1E71">
        <w:rPr>
          <w:rFonts w:ascii="Cambria" w:hAnsi="Cambria"/>
          <w:iCs/>
          <w:sz w:val="26"/>
          <w:szCs w:val="26"/>
        </w:rPr>
        <w:t>́</w:t>
      </w:r>
      <w:r w:rsidRPr="00DC1E71">
        <w:rPr>
          <w:rFonts w:ascii="Cambria" w:hAnsi="Cambria" w:cs="Calibri"/>
          <w:iCs/>
          <w:sz w:val="26"/>
          <w:szCs w:val="26"/>
        </w:rPr>
        <w:t>тву</w:t>
      </w:r>
      <w:r w:rsidRPr="00DC1E71">
        <w:rPr>
          <w:rFonts w:ascii="Cambria" w:hAnsi="Cambria"/>
          <w:iCs/>
          <w:sz w:val="26"/>
          <w:szCs w:val="26"/>
        </w:rPr>
        <w:t xml:space="preserve"> </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ю</w:t>
      </w:r>
      <w:r w:rsidRPr="00DC1E71">
        <w:rPr>
          <w:rFonts w:ascii="Cambria" w:hAnsi="Cambria"/>
          <w:iCs/>
          <w:sz w:val="26"/>
          <w:szCs w:val="26"/>
        </w:rPr>
        <w:t xml:space="preserve">́, </w:t>
      </w:r>
      <w:r w:rsidRPr="00DC1E71">
        <w:rPr>
          <w:rFonts w:ascii="Cambria" w:hAnsi="Cambria" w:cs="Calibri"/>
          <w:iCs/>
          <w:sz w:val="26"/>
          <w:szCs w:val="26"/>
        </w:rPr>
        <w:t>внуши</w:t>
      </w:r>
      <w:r w:rsidRPr="00DC1E71">
        <w:rPr>
          <w:rFonts w:ascii="Cambria" w:hAnsi="Cambria"/>
          <w:iCs/>
          <w:sz w:val="26"/>
          <w:szCs w:val="26"/>
        </w:rPr>
        <w:t xml:space="preserve">́ </w:t>
      </w:r>
      <w:r w:rsidRPr="00DC1E71">
        <w:rPr>
          <w:rFonts w:ascii="Cambria" w:hAnsi="Cambria" w:cs="Calibri"/>
          <w:iCs/>
          <w:sz w:val="26"/>
          <w:szCs w:val="26"/>
        </w:rPr>
        <w:t>гл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лы</w:t>
      </w:r>
      <w:r w:rsidRPr="00DC1E71">
        <w:rPr>
          <w:rFonts w:ascii="Cambria" w:hAnsi="Cambria"/>
          <w:iCs/>
          <w:sz w:val="26"/>
          <w:szCs w:val="26"/>
        </w:rPr>
        <w:t xml:space="preserve"> </w:t>
      </w:r>
      <w:r w:rsidRPr="00DC1E71">
        <w:rPr>
          <w:rFonts w:ascii="Cambria" w:hAnsi="Cambria" w:cs="Calibri"/>
          <w:iCs/>
          <w:sz w:val="26"/>
          <w:szCs w:val="26"/>
        </w:rPr>
        <w:t>уст</w:t>
      </w:r>
      <w:r w:rsidRPr="00DC1E71">
        <w:rPr>
          <w:rFonts w:ascii="Cambria" w:hAnsi="Cambria"/>
          <w:iCs/>
          <w:sz w:val="26"/>
          <w:szCs w:val="26"/>
        </w:rPr>
        <w:t xml:space="preserve"> </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и</w:t>
      </w:r>
      <w:r w:rsidRPr="00DC1E71">
        <w:rPr>
          <w:rFonts w:ascii="Cambria" w:hAnsi="Cambria"/>
          <w:iCs/>
          <w:sz w:val="26"/>
          <w:szCs w:val="26"/>
        </w:rPr>
        <w:t>́</w:t>
      </w:r>
      <w:r w:rsidRPr="00DC1E71">
        <w:rPr>
          <w:rFonts w:ascii="Cambria" w:hAnsi="Cambria" w:cs="Calibri"/>
          <w:iCs/>
          <w:sz w:val="26"/>
          <w:szCs w:val="26"/>
        </w:rPr>
        <w:t>х</w:t>
      </w:r>
      <w:r w:rsidRPr="00DC1E71">
        <w:rPr>
          <w:rFonts w:ascii="Cambria" w:hAnsi="Cambria"/>
          <w:iCs/>
          <w:sz w:val="26"/>
          <w:szCs w:val="26"/>
        </w:rPr>
        <w:t xml:space="preserve">. </w:t>
      </w:r>
      <w:r w:rsidRPr="00DC1E71">
        <w:rPr>
          <w:rFonts w:ascii="Cambria" w:hAnsi="Cambria" w:cs="Calibri"/>
          <w:iCs/>
          <w:sz w:val="26"/>
          <w:szCs w:val="26"/>
        </w:rPr>
        <w:t>Я</w:t>
      </w:r>
      <w:r w:rsidRPr="00DC1E71">
        <w:rPr>
          <w:rFonts w:ascii="Cambria" w:hAnsi="Cambria"/>
          <w:iCs/>
          <w:sz w:val="26"/>
          <w:szCs w:val="26"/>
        </w:rPr>
        <w:t>́</w:t>
      </w:r>
      <w:r w:rsidRPr="00DC1E71">
        <w:rPr>
          <w:rFonts w:ascii="Cambria" w:hAnsi="Cambria" w:cs="Calibri"/>
          <w:iCs/>
          <w:sz w:val="26"/>
          <w:szCs w:val="26"/>
        </w:rPr>
        <w:t>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чу</w:t>
      </w:r>
      <w:r w:rsidRPr="00DC1E71">
        <w:rPr>
          <w:rFonts w:ascii="Cambria" w:hAnsi="Cambria"/>
          <w:iCs/>
          <w:sz w:val="26"/>
          <w:szCs w:val="26"/>
        </w:rPr>
        <w:t>́</w:t>
      </w:r>
      <w:r w:rsidRPr="00DC1E71">
        <w:rPr>
          <w:rFonts w:ascii="Cambria" w:hAnsi="Cambria" w:cs="Calibri"/>
          <w:iCs/>
          <w:sz w:val="26"/>
          <w:szCs w:val="26"/>
        </w:rPr>
        <w:t>ждии</w:t>
      </w:r>
      <w:r w:rsidRPr="00DC1E71">
        <w:rPr>
          <w:rFonts w:ascii="Cambria" w:hAnsi="Cambria"/>
          <w:iCs/>
          <w:sz w:val="26"/>
          <w:szCs w:val="26"/>
        </w:rPr>
        <w:t xml:space="preserve"> </w:t>
      </w:r>
      <w:r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ст</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ш</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мя</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кре</w:t>
      </w:r>
      <w:r w:rsidRPr="00DC1E71">
        <w:rPr>
          <w:rFonts w:ascii="Cambria" w:hAnsi="Cambria"/>
          <w:iCs/>
          <w:sz w:val="26"/>
          <w:szCs w:val="26"/>
        </w:rPr>
        <w:t>́</w:t>
      </w:r>
      <w:r w:rsidRPr="00DC1E71">
        <w:rPr>
          <w:rFonts w:ascii="Cambria" w:hAnsi="Cambria" w:cs="Calibri"/>
          <w:iCs/>
          <w:sz w:val="26"/>
          <w:szCs w:val="26"/>
        </w:rPr>
        <w:t>пции</w:t>
      </w:r>
      <w:r w:rsidRPr="00DC1E71">
        <w:rPr>
          <w:rFonts w:ascii="Cambria" w:hAnsi="Cambria"/>
          <w:iCs/>
          <w:sz w:val="26"/>
          <w:szCs w:val="26"/>
        </w:rPr>
        <w:t xml:space="preserve"> </w:t>
      </w:r>
      <w:r w:rsidRPr="00DC1E71">
        <w:rPr>
          <w:rFonts w:ascii="Cambria" w:hAnsi="Cambria" w:cs="Calibri"/>
          <w:iCs/>
          <w:sz w:val="26"/>
          <w:szCs w:val="26"/>
        </w:rPr>
        <w:t>взыск</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ш</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ду</w:t>
      </w:r>
      <w:r w:rsidRPr="00DC1E71">
        <w:rPr>
          <w:rFonts w:ascii="Cambria" w:hAnsi="Cambria"/>
          <w:iCs/>
          <w:sz w:val="26"/>
          <w:szCs w:val="26"/>
        </w:rPr>
        <w:t>́</w:t>
      </w:r>
      <w:r w:rsidRPr="00DC1E71">
        <w:rPr>
          <w:rFonts w:ascii="Cambria" w:hAnsi="Cambria" w:cs="Calibri"/>
          <w:iCs/>
          <w:sz w:val="26"/>
          <w:szCs w:val="26"/>
        </w:rPr>
        <w:t>шу</w:t>
      </w:r>
      <w:r w:rsidRPr="00DC1E71">
        <w:rPr>
          <w:rFonts w:ascii="Cambria" w:hAnsi="Cambria"/>
          <w:iCs/>
          <w:sz w:val="26"/>
          <w:szCs w:val="26"/>
        </w:rPr>
        <w:t xml:space="preserve"> </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ю</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не</w:t>
      </w:r>
      <w:r w:rsidRPr="00DC1E71">
        <w:rPr>
          <w:rFonts w:ascii="Cambria" w:hAnsi="Cambria"/>
          <w:iCs/>
          <w:sz w:val="26"/>
          <w:szCs w:val="26"/>
        </w:rPr>
        <w:t xml:space="preserve"> </w:t>
      </w:r>
      <w:r w:rsidRPr="00DC1E71">
        <w:rPr>
          <w:rFonts w:ascii="Cambria" w:hAnsi="Cambria" w:cs="Calibri"/>
          <w:iCs/>
          <w:sz w:val="26"/>
          <w:szCs w:val="26"/>
        </w:rPr>
        <w:t>предл</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жи</w:t>
      </w:r>
      <w:r w:rsidRPr="00DC1E71">
        <w:rPr>
          <w:rFonts w:ascii="Cambria" w:hAnsi="Cambria"/>
          <w:iCs/>
          <w:sz w:val="26"/>
          <w:szCs w:val="26"/>
        </w:rPr>
        <w:t>́</w:t>
      </w:r>
      <w:r w:rsidRPr="00DC1E71">
        <w:rPr>
          <w:rFonts w:ascii="Cambria" w:hAnsi="Cambria" w:cs="Calibri"/>
          <w:iCs/>
          <w:sz w:val="26"/>
          <w:szCs w:val="26"/>
        </w:rPr>
        <w:t>ш</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г</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пред</w:t>
      </w:r>
      <w:r w:rsidRPr="00DC1E71">
        <w:rPr>
          <w:rFonts w:ascii="Cambria" w:hAnsi="Cambria"/>
          <w:iCs/>
          <w:sz w:val="26"/>
          <w:szCs w:val="26"/>
        </w:rPr>
        <w:t xml:space="preserve"> </w:t>
      </w:r>
      <w:r w:rsidRPr="00DC1E71">
        <w:rPr>
          <w:rFonts w:ascii="Cambria" w:hAnsi="Cambria" w:cs="Calibri"/>
          <w:iCs/>
          <w:sz w:val="26"/>
          <w:szCs w:val="26"/>
        </w:rPr>
        <w:t>с</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ю</w:t>
      </w:r>
      <w:r w:rsidRPr="00DC1E71">
        <w:rPr>
          <w:rFonts w:ascii="Cambria" w:hAnsi="Cambria"/>
          <w:iCs/>
          <w:sz w:val="26"/>
          <w:szCs w:val="26"/>
        </w:rPr>
        <w:t xml:space="preserve">. </w:t>
      </w:r>
      <w:r w:rsidRPr="00DC1E71">
        <w:rPr>
          <w:rFonts w:ascii="Cambria" w:hAnsi="Cambria" w:cs="Calibri"/>
          <w:iCs/>
          <w:sz w:val="26"/>
          <w:szCs w:val="26"/>
        </w:rPr>
        <w:t>Се</w:t>
      </w:r>
      <w:r w:rsidRPr="00DC1E71">
        <w:rPr>
          <w:rFonts w:ascii="Cambria" w:hAnsi="Cambria"/>
          <w:iCs/>
          <w:sz w:val="26"/>
          <w:szCs w:val="26"/>
        </w:rPr>
        <w:t xml:space="preserve"> </w:t>
      </w:r>
      <w:r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г</w:t>
      </w:r>
      <w:r w:rsidRPr="00DC1E71">
        <w:rPr>
          <w:rFonts w:ascii="Cambria" w:hAnsi="Cambria"/>
          <w:iCs/>
          <w:sz w:val="26"/>
          <w:szCs w:val="26"/>
        </w:rPr>
        <w:t xml:space="preserve"> </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г</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ет</w:t>
      </w:r>
      <w:r w:rsidRPr="00DC1E71">
        <w:rPr>
          <w:rFonts w:ascii="Cambria" w:hAnsi="Cambria"/>
          <w:iCs/>
          <w:sz w:val="26"/>
          <w:szCs w:val="26"/>
        </w:rPr>
        <w:t xml:space="preserve"> </w:t>
      </w:r>
      <w:r w:rsidRPr="00DC1E71">
        <w:rPr>
          <w:rFonts w:ascii="Cambria" w:hAnsi="Cambria" w:cs="Calibri"/>
          <w:iCs/>
          <w:sz w:val="26"/>
          <w:szCs w:val="26"/>
        </w:rPr>
        <w:t>ми</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дь</w:t>
      </w:r>
      <w:r w:rsidRPr="00DC1E71">
        <w:rPr>
          <w:rFonts w:ascii="Cambria" w:hAnsi="Cambria"/>
          <w:iCs/>
          <w:sz w:val="26"/>
          <w:szCs w:val="26"/>
        </w:rPr>
        <w:t xml:space="preserve"> </w:t>
      </w:r>
      <w:r w:rsidRPr="00DC1E71">
        <w:rPr>
          <w:rFonts w:ascii="Cambria" w:hAnsi="Cambria" w:cs="Calibri"/>
          <w:iCs/>
          <w:sz w:val="26"/>
          <w:szCs w:val="26"/>
        </w:rPr>
        <w:t>З</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сту</w:t>
      </w:r>
      <w:r w:rsidRPr="00DC1E71">
        <w:rPr>
          <w:rFonts w:ascii="Cambria" w:hAnsi="Cambria"/>
          <w:iCs/>
          <w:sz w:val="26"/>
          <w:szCs w:val="26"/>
        </w:rPr>
        <w:t>́</w:t>
      </w:r>
      <w:r w:rsidRPr="00DC1E71">
        <w:rPr>
          <w:rFonts w:ascii="Cambria" w:hAnsi="Cambria" w:cs="Calibri"/>
          <w:iCs/>
          <w:sz w:val="26"/>
          <w:szCs w:val="26"/>
        </w:rPr>
        <w:t>пник</w:t>
      </w:r>
      <w:r w:rsidRPr="00DC1E71">
        <w:rPr>
          <w:rFonts w:ascii="Cambria" w:hAnsi="Cambria"/>
          <w:iCs/>
          <w:sz w:val="26"/>
          <w:szCs w:val="26"/>
        </w:rPr>
        <w:t xml:space="preserve"> </w:t>
      </w:r>
      <w:r w:rsidRPr="00DC1E71">
        <w:rPr>
          <w:rFonts w:ascii="Cambria" w:hAnsi="Cambria" w:cs="Calibri"/>
          <w:iCs/>
          <w:sz w:val="26"/>
          <w:szCs w:val="26"/>
        </w:rPr>
        <w:t>души</w:t>
      </w:r>
      <w:r w:rsidRPr="00DC1E71">
        <w:rPr>
          <w:rFonts w:ascii="Cambria" w:hAnsi="Cambria"/>
          <w:iCs/>
          <w:sz w:val="26"/>
          <w:szCs w:val="26"/>
        </w:rPr>
        <w:t xml:space="preserve">́ </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е</w:t>
      </w:r>
      <w:r w:rsidRPr="00DC1E71">
        <w:rPr>
          <w:rFonts w:ascii="Cambria" w:hAnsi="Cambria"/>
          <w:iCs/>
          <w:sz w:val="26"/>
          <w:szCs w:val="26"/>
        </w:rPr>
        <w:t>́</w:t>
      </w:r>
      <w:r w:rsidRPr="00DC1E71">
        <w:rPr>
          <w:rFonts w:ascii="Cambria" w:hAnsi="Cambria" w:cs="Calibri"/>
          <w:iCs/>
          <w:sz w:val="26"/>
          <w:szCs w:val="26"/>
        </w:rPr>
        <w:t>й</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твр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ти</w:t>
      </w:r>
      <w:r w:rsidRPr="00DC1E71">
        <w:rPr>
          <w:rFonts w:ascii="Cambria" w:hAnsi="Cambria"/>
          <w:iCs/>
          <w:sz w:val="26"/>
          <w:szCs w:val="26"/>
        </w:rPr>
        <w:t>́</w:t>
      </w:r>
      <w:r w:rsidRPr="00DC1E71">
        <w:rPr>
          <w:rFonts w:ascii="Cambria" w:hAnsi="Cambria" w:cs="Calibri"/>
          <w:iCs/>
          <w:sz w:val="26"/>
          <w:szCs w:val="26"/>
        </w:rPr>
        <w:t>т</w:t>
      </w:r>
      <w:r w:rsidRPr="00DC1E71">
        <w:rPr>
          <w:rFonts w:ascii="Cambria" w:hAnsi="Cambria"/>
          <w:iCs/>
          <w:sz w:val="26"/>
          <w:szCs w:val="26"/>
        </w:rPr>
        <w:t xml:space="preserve"> </w:t>
      </w:r>
      <w:r w:rsidRPr="00DC1E71">
        <w:rPr>
          <w:rFonts w:ascii="Cambria" w:hAnsi="Cambria" w:cs="Calibri"/>
          <w:iCs/>
          <w:sz w:val="26"/>
          <w:szCs w:val="26"/>
        </w:rPr>
        <w:t>зл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я</w:t>
      </w:r>
      <w:r w:rsidRPr="00DC1E71">
        <w:rPr>
          <w:rFonts w:ascii="Cambria" w:hAnsi="Cambria"/>
          <w:iCs/>
          <w:sz w:val="26"/>
          <w:szCs w:val="26"/>
        </w:rPr>
        <w:t xml:space="preserve"> </w:t>
      </w:r>
      <w:r w:rsidRPr="00DC1E71">
        <w:rPr>
          <w:rFonts w:ascii="Cambria" w:hAnsi="Cambria" w:cs="Calibri"/>
          <w:iCs/>
          <w:sz w:val="26"/>
          <w:szCs w:val="26"/>
        </w:rPr>
        <w:t>вр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м</w:t>
      </w:r>
      <w:r w:rsidRPr="00DC1E71">
        <w:rPr>
          <w:rFonts w:ascii="Cambria" w:hAnsi="Cambria"/>
          <w:iCs/>
          <w:sz w:val="26"/>
          <w:szCs w:val="26"/>
        </w:rPr>
        <w:t xml:space="preserve"> </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и</w:t>
      </w:r>
      <w:r w:rsidRPr="00DC1E71">
        <w:rPr>
          <w:rFonts w:ascii="Cambria" w:hAnsi="Cambria"/>
          <w:iCs/>
          <w:sz w:val="26"/>
          <w:szCs w:val="26"/>
        </w:rPr>
        <w:t>́</w:t>
      </w:r>
      <w:r w:rsidRPr="00DC1E71">
        <w:rPr>
          <w:rFonts w:ascii="Cambria" w:hAnsi="Cambria" w:cs="Calibri"/>
          <w:iCs/>
          <w:sz w:val="26"/>
          <w:szCs w:val="26"/>
        </w:rPr>
        <w:t>м</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w:t>
      </w:r>
      <w:r w:rsidRPr="00DC1E71">
        <w:rPr>
          <w:rFonts w:ascii="Cambria" w:hAnsi="Cambria" w:cs="Calibri"/>
          <w:iCs/>
          <w:sz w:val="26"/>
          <w:szCs w:val="26"/>
        </w:rPr>
        <w:t>стин</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ю</w:t>
      </w:r>
      <w:r w:rsidRPr="00DC1E71">
        <w:rPr>
          <w:rFonts w:ascii="Cambria" w:hAnsi="Cambria"/>
          <w:iCs/>
          <w:sz w:val="26"/>
          <w:szCs w:val="26"/>
        </w:rPr>
        <w:t xml:space="preserve"> </w:t>
      </w:r>
      <w:r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е</w:t>
      </w:r>
      <w:r w:rsidRPr="00DC1E71">
        <w:rPr>
          <w:rFonts w:ascii="Cambria" w:hAnsi="Cambria"/>
          <w:iCs/>
          <w:sz w:val="26"/>
          <w:szCs w:val="26"/>
        </w:rPr>
        <w:t>́</w:t>
      </w:r>
      <w:r w:rsidRPr="00DC1E71">
        <w:rPr>
          <w:rFonts w:ascii="Cambria" w:hAnsi="Cambria" w:cs="Calibri"/>
          <w:iCs/>
          <w:sz w:val="26"/>
          <w:szCs w:val="26"/>
        </w:rPr>
        <w:t>ю</w:t>
      </w:r>
      <w:r w:rsidRPr="00DC1E71">
        <w:rPr>
          <w:rFonts w:ascii="Cambria" w:hAnsi="Cambria"/>
          <w:iCs/>
          <w:sz w:val="26"/>
          <w:szCs w:val="26"/>
        </w:rPr>
        <w:t xml:space="preserve"> </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треби</w:t>
      </w:r>
      <w:r w:rsidRPr="00DC1E71">
        <w:rPr>
          <w:rFonts w:ascii="Cambria" w:hAnsi="Cambria"/>
          <w:iCs/>
          <w:sz w:val="26"/>
          <w:szCs w:val="26"/>
        </w:rPr>
        <w:t xml:space="preserve">́ </w:t>
      </w:r>
      <w:r w:rsidRPr="00DC1E71">
        <w:rPr>
          <w:rFonts w:ascii="Cambria" w:hAnsi="Cambria" w:cs="Calibri"/>
          <w:iCs/>
          <w:sz w:val="26"/>
          <w:szCs w:val="26"/>
        </w:rPr>
        <w:t>их</w:t>
      </w:r>
      <w:r w:rsidRPr="00DC1E71">
        <w:rPr>
          <w:rFonts w:ascii="Cambria" w:hAnsi="Cambria"/>
          <w:iCs/>
          <w:sz w:val="26"/>
          <w:szCs w:val="26"/>
        </w:rPr>
        <w:t xml:space="preserve">. </w:t>
      </w:r>
      <w:r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лею</w:t>
      </w:r>
      <w:r w:rsidRPr="00DC1E71">
        <w:rPr>
          <w:rFonts w:ascii="Cambria" w:hAnsi="Cambria"/>
          <w:iCs/>
          <w:sz w:val="26"/>
          <w:szCs w:val="26"/>
        </w:rPr>
        <w:t xml:space="preserve"> </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жру</w:t>
      </w:r>
      <w:r w:rsidRPr="00DC1E71">
        <w:rPr>
          <w:rFonts w:ascii="Cambria" w:hAnsi="Cambria"/>
          <w:iCs/>
          <w:sz w:val="26"/>
          <w:szCs w:val="26"/>
        </w:rPr>
        <w:t xml:space="preserve">́ </w:t>
      </w:r>
      <w:r w:rsidRPr="00DC1E71">
        <w:rPr>
          <w:rFonts w:ascii="Cambria" w:hAnsi="Cambria" w:cs="Calibri"/>
          <w:iCs/>
          <w:sz w:val="26"/>
          <w:szCs w:val="26"/>
        </w:rPr>
        <w:t>Тебе</w:t>
      </w:r>
      <w:r w:rsidRPr="00DC1E71">
        <w:rPr>
          <w:rFonts w:ascii="Cambria" w:hAnsi="Cambria"/>
          <w:iCs/>
          <w:sz w:val="26"/>
          <w:szCs w:val="26"/>
        </w:rPr>
        <w:t xml:space="preserve">́, </w:t>
      </w:r>
      <w:r w:rsidRPr="00DC1E71">
        <w:rPr>
          <w:rFonts w:ascii="Cambria" w:hAnsi="Cambria" w:cs="Calibri"/>
          <w:iCs/>
          <w:sz w:val="26"/>
          <w:szCs w:val="26"/>
        </w:rPr>
        <w:t>исп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ве</w:t>
      </w:r>
      <w:r w:rsidRPr="00DC1E71">
        <w:rPr>
          <w:rFonts w:ascii="Cambria" w:hAnsi="Cambria"/>
          <w:iCs/>
          <w:sz w:val="26"/>
          <w:szCs w:val="26"/>
        </w:rPr>
        <w:t>́</w:t>
      </w:r>
      <w:r w:rsidRPr="00DC1E71">
        <w:rPr>
          <w:rFonts w:ascii="Cambria" w:hAnsi="Cambria" w:cs="Calibri"/>
          <w:iCs/>
          <w:sz w:val="26"/>
          <w:szCs w:val="26"/>
        </w:rPr>
        <w:t>мся</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w:t>
      </w:r>
      <w:r w:rsidRPr="00DC1E71">
        <w:rPr>
          <w:rFonts w:ascii="Cambria" w:hAnsi="Cambria" w:cs="Calibri"/>
          <w:iCs/>
          <w:sz w:val="26"/>
          <w:szCs w:val="26"/>
        </w:rPr>
        <w:t>мени</w:t>
      </w:r>
      <w:r w:rsidRPr="00DC1E71">
        <w:rPr>
          <w:rFonts w:ascii="Cambria" w:hAnsi="Cambria"/>
          <w:iCs/>
          <w:sz w:val="26"/>
          <w:szCs w:val="26"/>
        </w:rPr>
        <w:t xml:space="preserve"> </w:t>
      </w:r>
      <w:r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ему</w:t>
      </w:r>
      <w:r w:rsidRPr="00DC1E71">
        <w:rPr>
          <w:rFonts w:ascii="Cambria" w:hAnsi="Cambria"/>
          <w:iCs/>
          <w:sz w:val="26"/>
          <w:szCs w:val="26"/>
        </w:rPr>
        <w:t xml:space="preserve">́, </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ди</w:t>
      </w:r>
      <w:r w:rsidRPr="00DC1E71">
        <w:rPr>
          <w:rFonts w:ascii="Cambria" w:hAnsi="Cambria"/>
          <w:iCs/>
          <w:sz w:val="26"/>
          <w:szCs w:val="26"/>
        </w:rPr>
        <w:t xml:space="preserve">, </w:t>
      </w:r>
      <w:r w:rsidRPr="00DC1E71">
        <w:rPr>
          <w:rFonts w:ascii="Cambria" w:hAnsi="Cambria" w:cs="Calibri"/>
          <w:iCs/>
          <w:sz w:val="26"/>
          <w:szCs w:val="26"/>
        </w:rPr>
        <w:t>я</w:t>
      </w:r>
      <w:r w:rsidRPr="00DC1E71">
        <w:rPr>
          <w:rFonts w:ascii="Cambria" w:hAnsi="Cambria"/>
          <w:iCs/>
          <w:sz w:val="26"/>
          <w:szCs w:val="26"/>
        </w:rPr>
        <w:t>́</w:t>
      </w:r>
      <w:r w:rsidRPr="00DC1E71">
        <w:rPr>
          <w:rFonts w:ascii="Cambria" w:hAnsi="Cambria" w:cs="Calibri"/>
          <w:iCs/>
          <w:sz w:val="26"/>
          <w:szCs w:val="26"/>
        </w:rPr>
        <w:t>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бл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я</w:t>
      </w:r>
      <w:r w:rsidRPr="00DC1E71">
        <w:rPr>
          <w:rFonts w:ascii="Cambria" w:hAnsi="Cambria"/>
          <w:iCs/>
          <w:sz w:val="26"/>
          <w:szCs w:val="26"/>
        </w:rPr>
        <w:t>́</w:t>
      </w:r>
      <w:r w:rsidRPr="00DC1E71">
        <w:rPr>
          <w:rFonts w:ascii="Cambria" w:hAnsi="Cambria" w:cs="Calibri"/>
          <w:iCs/>
          <w:sz w:val="26"/>
          <w:szCs w:val="26"/>
        </w:rPr>
        <w:t>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w:t>
      </w:r>
      <w:r w:rsidRPr="00DC1E71">
        <w:rPr>
          <w:rFonts w:ascii="Cambria" w:hAnsi="Cambria"/>
          <w:iCs/>
          <w:sz w:val="26"/>
          <w:szCs w:val="26"/>
        </w:rPr>
        <w:t xml:space="preserve"> </w:t>
      </w:r>
      <w:r w:rsidRPr="00DC1E71">
        <w:rPr>
          <w:rFonts w:ascii="Cambria" w:hAnsi="Cambria" w:cs="Calibri"/>
          <w:iCs/>
          <w:sz w:val="26"/>
          <w:szCs w:val="26"/>
        </w:rPr>
        <w:t>вся</w:t>
      </w:r>
      <w:r w:rsidRPr="00DC1E71">
        <w:rPr>
          <w:rFonts w:ascii="Cambria" w:hAnsi="Cambria"/>
          <w:iCs/>
          <w:sz w:val="26"/>
          <w:szCs w:val="26"/>
        </w:rPr>
        <w:t>́</w:t>
      </w:r>
      <w:r w:rsidRPr="00DC1E71">
        <w:rPr>
          <w:rFonts w:ascii="Cambria" w:hAnsi="Cambria" w:cs="Calibri"/>
          <w:iCs/>
          <w:sz w:val="26"/>
          <w:szCs w:val="26"/>
        </w:rPr>
        <w:t>кия</w:t>
      </w:r>
      <w:r w:rsidRPr="00DC1E71">
        <w:rPr>
          <w:rFonts w:ascii="Cambria" w:hAnsi="Cambria"/>
          <w:iCs/>
          <w:sz w:val="26"/>
          <w:szCs w:val="26"/>
        </w:rPr>
        <w:t xml:space="preserve"> </w:t>
      </w:r>
      <w:r w:rsidRPr="00DC1E71">
        <w:rPr>
          <w:rFonts w:ascii="Cambria" w:hAnsi="Cambria" w:cs="Calibri"/>
          <w:iCs/>
          <w:sz w:val="26"/>
          <w:szCs w:val="26"/>
        </w:rPr>
        <w:t>печ</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ли</w:t>
      </w:r>
      <w:r w:rsidRPr="00DC1E71">
        <w:rPr>
          <w:rFonts w:ascii="Cambria" w:hAnsi="Cambria"/>
          <w:iCs/>
          <w:sz w:val="26"/>
          <w:szCs w:val="26"/>
        </w:rPr>
        <w:t xml:space="preserve"> </w:t>
      </w:r>
      <w:r w:rsidRPr="00DC1E71">
        <w:rPr>
          <w:rFonts w:ascii="Cambria" w:hAnsi="Cambria" w:cs="Calibri"/>
          <w:iCs/>
          <w:sz w:val="26"/>
          <w:szCs w:val="26"/>
        </w:rPr>
        <w:t>изб</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вил</w:t>
      </w:r>
      <w:r w:rsidRPr="00DC1E71">
        <w:rPr>
          <w:rFonts w:ascii="Cambria" w:hAnsi="Cambria"/>
          <w:iCs/>
          <w:sz w:val="26"/>
          <w:szCs w:val="26"/>
        </w:rPr>
        <w:t xml:space="preserve"> </w:t>
      </w:r>
      <w:r w:rsidRPr="00DC1E71">
        <w:rPr>
          <w:rFonts w:ascii="Cambria" w:hAnsi="Cambria" w:cs="Calibri"/>
          <w:iCs/>
          <w:sz w:val="26"/>
          <w:szCs w:val="26"/>
        </w:rPr>
        <w:t>мя</w:t>
      </w:r>
      <w:r w:rsidRPr="00DC1E71">
        <w:rPr>
          <w:rFonts w:ascii="Cambria" w:hAnsi="Cambria"/>
          <w:iCs/>
          <w:sz w:val="26"/>
          <w:szCs w:val="26"/>
        </w:rPr>
        <w:t xml:space="preserve"> </w:t>
      </w:r>
      <w:r w:rsidRPr="00DC1E71">
        <w:rPr>
          <w:rFonts w:ascii="Cambria" w:hAnsi="Cambria" w:cs="Calibri"/>
          <w:iCs/>
          <w:sz w:val="26"/>
          <w:szCs w:val="26"/>
        </w:rPr>
        <w:t>еси</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вр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ги</w:t>
      </w:r>
      <w:r w:rsidRPr="00DC1E71">
        <w:rPr>
          <w:rFonts w:ascii="Cambria" w:hAnsi="Cambria"/>
          <w:iCs/>
          <w:sz w:val="26"/>
          <w:szCs w:val="26"/>
        </w:rPr>
        <w:t xml:space="preserve">́ </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я</w:t>
      </w:r>
      <w:r w:rsidRPr="00DC1E71">
        <w:rPr>
          <w:rFonts w:ascii="Cambria" w:hAnsi="Cambria"/>
          <w:iCs/>
          <w:sz w:val="26"/>
          <w:szCs w:val="26"/>
        </w:rPr>
        <w:t xml:space="preserve">́ </w:t>
      </w:r>
      <w:r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ззре</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е</w:t>
      </w:r>
      <w:r w:rsidRPr="00DC1E71">
        <w:rPr>
          <w:rFonts w:ascii="Cambria" w:hAnsi="Cambria"/>
          <w:iCs/>
          <w:sz w:val="26"/>
          <w:szCs w:val="26"/>
        </w:rPr>
        <w:t>́.</w:t>
      </w:r>
    </w:p>
    <w:p w14:paraId="466A9D9E" w14:textId="212B3117" w:rsidR="00B81250" w:rsidRPr="00DC1E71" w:rsidRDefault="00B81250" w:rsidP="00DC1E71">
      <w:pPr>
        <w:adjustRightInd w:val="0"/>
        <w:snapToGrid w:val="0"/>
        <w:spacing w:afterLines="20" w:after="48" w:line="240" w:lineRule="auto"/>
        <w:jc w:val="center"/>
        <w:rPr>
          <w:rFonts w:ascii="Cambria" w:hAnsi="Cambria"/>
          <w:iCs/>
          <w:sz w:val="26"/>
          <w:szCs w:val="26"/>
        </w:rPr>
      </w:pPr>
      <w:r w:rsidRPr="00DC1E71">
        <w:rPr>
          <w:rFonts w:ascii="Cambria" w:hAnsi="Cambria" w:cs="Calibri"/>
          <w:iCs/>
          <w:sz w:val="26"/>
          <w:szCs w:val="26"/>
        </w:rPr>
        <w:t>Пс</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л</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м</w:t>
      </w:r>
      <w:r w:rsidRPr="00DC1E71">
        <w:rPr>
          <w:rFonts w:ascii="Cambria" w:hAnsi="Cambria"/>
          <w:iCs/>
          <w:sz w:val="26"/>
          <w:szCs w:val="26"/>
        </w:rPr>
        <w:t xml:space="preserve"> 54:</w:t>
      </w:r>
    </w:p>
    <w:p w14:paraId="032D9F14" w14:textId="0063DAF0" w:rsidR="00B81250" w:rsidRPr="00DC1E71" w:rsidRDefault="008436C2"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iCs/>
          <w:sz w:val="26"/>
          <w:szCs w:val="26"/>
        </w:rPr>
        <w:t>Внуши</w:t>
      </w:r>
      <w:r w:rsidRPr="00DC1E71">
        <w:rPr>
          <w:rFonts w:ascii="Cambria" w:hAnsi="Cambria"/>
          <w:iCs/>
          <w:sz w:val="26"/>
          <w:szCs w:val="26"/>
        </w:rPr>
        <w:t xml:space="preserve">́, </w:t>
      </w:r>
      <w:r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же</w:t>
      </w:r>
      <w:r w:rsidRPr="00DC1E71">
        <w:rPr>
          <w:rFonts w:ascii="Cambria" w:hAnsi="Cambria"/>
          <w:iCs/>
          <w:sz w:val="26"/>
          <w:szCs w:val="26"/>
        </w:rPr>
        <w:t xml:space="preserve">, </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ли</w:t>
      </w:r>
      <w:r w:rsidRPr="00DC1E71">
        <w:rPr>
          <w:rFonts w:ascii="Cambria" w:hAnsi="Cambria"/>
          <w:iCs/>
          <w:sz w:val="26"/>
          <w:szCs w:val="26"/>
        </w:rPr>
        <w:t>́</w:t>
      </w:r>
      <w:r w:rsidRPr="00DC1E71">
        <w:rPr>
          <w:rFonts w:ascii="Cambria" w:hAnsi="Cambria" w:cs="Calibri"/>
          <w:iCs/>
          <w:sz w:val="26"/>
          <w:szCs w:val="26"/>
        </w:rPr>
        <w:t>тву</w:t>
      </w:r>
      <w:r w:rsidRPr="00DC1E71">
        <w:rPr>
          <w:rFonts w:ascii="Cambria" w:hAnsi="Cambria"/>
          <w:iCs/>
          <w:sz w:val="26"/>
          <w:szCs w:val="26"/>
        </w:rPr>
        <w:t xml:space="preserve"> </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ю</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не</w:t>
      </w:r>
      <w:r w:rsidRPr="00DC1E71">
        <w:rPr>
          <w:rFonts w:ascii="Cambria" w:hAnsi="Cambria"/>
          <w:iCs/>
          <w:sz w:val="26"/>
          <w:szCs w:val="26"/>
        </w:rPr>
        <w:t xml:space="preserve"> </w:t>
      </w:r>
      <w:r w:rsidRPr="00DC1E71">
        <w:rPr>
          <w:rFonts w:ascii="Cambria" w:hAnsi="Cambria" w:cs="Calibri"/>
          <w:iCs/>
          <w:sz w:val="26"/>
          <w:szCs w:val="26"/>
        </w:rPr>
        <w:t>пре</w:t>
      </w:r>
      <w:r w:rsidRPr="00DC1E71">
        <w:rPr>
          <w:rFonts w:ascii="Cambria" w:hAnsi="Cambria"/>
          <w:iCs/>
          <w:sz w:val="26"/>
          <w:szCs w:val="26"/>
        </w:rPr>
        <w:t>́</w:t>
      </w:r>
      <w:r w:rsidRPr="00DC1E71">
        <w:rPr>
          <w:rFonts w:ascii="Cambria" w:hAnsi="Cambria" w:cs="Calibri"/>
          <w:iCs/>
          <w:sz w:val="26"/>
          <w:szCs w:val="26"/>
        </w:rPr>
        <w:t>зри</w:t>
      </w:r>
      <w:r w:rsidRPr="00DC1E71">
        <w:rPr>
          <w:rFonts w:ascii="Cambria" w:hAnsi="Cambria"/>
          <w:iCs/>
          <w:sz w:val="26"/>
          <w:szCs w:val="26"/>
        </w:rPr>
        <w:t xml:space="preserve"> </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ле</w:t>
      </w:r>
      <w:r w:rsidRPr="00DC1E71">
        <w:rPr>
          <w:rFonts w:ascii="Cambria" w:hAnsi="Cambria"/>
          <w:iCs/>
          <w:sz w:val="26"/>
          <w:szCs w:val="26"/>
        </w:rPr>
        <w:t>́</w:t>
      </w:r>
      <w:r w:rsidRPr="00DC1E71">
        <w:rPr>
          <w:rFonts w:ascii="Cambria" w:hAnsi="Cambria" w:cs="Calibri"/>
          <w:iCs/>
          <w:sz w:val="26"/>
          <w:szCs w:val="26"/>
        </w:rPr>
        <w:t>ния</w:t>
      </w:r>
      <w:r w:rsidRPr="00DC1E71">
        <w:rPr>
          <w:rFonts w:ascii="Cambria" w:hAnsi="Cambria"/>
          <w:iCs/>
          <w:sz w:val="26"/>
          <w:szCs w:val="26"/>
        </w:rPr>
        <w:t xml:space="preserve"> </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ег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нми</w:t>
      </w:r>
      <w:r w:rsidRPr="00DC1E71">
        <w:rPr>
          <w:rFonts w:ascii="Cambria" w:hAnsi="Cambria"/>
          <w:iCs/>
          <w:sz w:val="26"/>
          <w:szCs w:val="26"/>
        </w:rPr>
        <w:t xml:space="preserve">́ </w:t>
      </w:r>
      <w:r w:rsidRPr="00DC1E71">
        <w:rPr>
          <w:rFonts w:ascii="Cambria" w:hAnsi="Cambria" w:cs="Calibri"/>
          <w:iCs/>
          <w:sz w:val="26"/>
          <w:szCs w:val="26"/>
        </w:rPr>
        <w:t>ми</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услы</w:t>
      </w:r>
      <w:r w:rsidRPr="00DC1E71">
        <w:rPr>
          <w:rFonts w:ascii="Cambria" w:hAnsi="Cambria"/>
          <w:iCs/>
          <w:sz w:val="26"/>
          <w:szCs w:val="26"/>
        </w:rPr>
        <w:t>́</w:t>
      </w:r>
      <w:r w:rsidRPr="00DC1E71">
        <w:rPr>
          <w:rFonts w:ascii="Cambria" w:hAnsi="Cambria" w:cs="Calibri"/>
          <w:iCs/>
          <w:sz w:val="26"/>
          <w:szCs w:val="26"/>
        </w:rPr>
        <w:t>ши</w:t>
      </w:r>
      <w:r w:rsidRPr="00DC1E71">
        <w:rPr>
          <w:rFonts w:ascii="Cambria" w:hAnsi="Cambria"/>
          <w:iCs/>
          <w:sz w:val="26"/>
          <w:szCs w:val="26"/>
        </w:rPr>
        <w:t xml:space="preserve"> </w:t>
      </w:r>
      <w:r w:rsidRPr="00DC1E71">
        <w:rPr>
          <w:rFonts w:ascii="Cambria" w:hAnsi="Cambria" w:cs="Calibri"/>
          <w:iCs/>
          <w:sz w:val="26"/>
          <w:szCs w:val="26"/>
        </w:rPr>
        <w:t>мя</w:t>
      </w:r>
      <w:r w:rsidRPr="00DC1E71">
        <w:rPr>
          <w:rFonts w:ascii="Cambria" w:hAnsi="Cambria"/>
          <w:iCs/>
          <w:sz w:val="26"/>
          <w:szCs w:val="26"/>
        </w:rPr>
        <w:t xml:space="preserve">: </w:t>
      </w:r>
      <w:r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зск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рбе</w:t>
      </w:r>
      <w:r w:rsidRPr="00DC1E71">
        <w:rPr>
          <w:rFonts w:ascii="Cambria" w:hAnsi="Cambria"/>
          <w:iCs/>
          <w:sz w:val="26"/>
          <w:szCs w:val="26"/>
        </w:rPr>
        <w:t>́</w:t>
      </w:r>
      <w:r w:rsidRPr="00DC1E71">
        <w:rPr>
          <w:rFonts w:ascii="Cambria" w:hAnsi="Cambria" w:cs="Calibri"/>
          <w:iCs/>
          <w:sz w:val="26"/>
          <w:szCs w:val="26"/>
        </w:rPr>
        <w:t>х</w:t>
      </w:r>
      <w:r w:rsidRPr="00DC1E71">
        <w:rPr>
          <w:rFonts w:ascii="Cambria" w:hAnsi="Cambria"/>
          <w:iCs/>
          <w:sz w:val="26"/>
          <w:szCs w:val="26"/>
        </w:rPr>
        <w:t xml:space="preserve"> </w:t>
      </w:r>
      <w:r w:rsidRPr="00DC1E71">
        <w:rPr>
          <w:rFonts w:ascii="Cambria" w:hAnsi="Cambria" w:cs="Calibri"/>
          <w:iCs/>
          <w:sz w:val="26"/>
          <w:szCs w:val="26"/>
        </w:rPr>
        <w:t>печ</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лию</w:t>
      </w:r>
      <w:r w:rsidRPr="00DC1E71">
        <w:rPr>
          <w:rFonts w:ascii="Cambria" w:hAnsi="Cambria"/>
          <w:iCs/>
          <w:sz w:val="26"/>
          <w:szCs w:val="26"/>
        </w:rPr>
        <w:t xml:space="preserve"> </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е</w:t>
      </w:r>
      <w:r w:rsidRPr="00DC1E71">
        <w:rPr>
          <w:rFonts w:ascii="Cambria" w:hAnsi="Cambria"/>
          <w:iCs/>
          <w:sz w:val="26"/>
          <w:szCs w:val="26"/>
        </w:rPr>
        <w:t>́</w:t>
      </w:r>
      <w:r w:rsidRPr="00DC1E71">
        <w:rPr>
          <w:rFonts w:ascii="Cambria" w:hAnsi="Cambria" w:cs="Calibri"/>
          <w:iCs/>
          <w:sz w:val="26"/>
          <w:szCs w:val="26"/>
        </w:rPr>
        <w:t>ю</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смят</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хся</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w:t>
      </w:r>
      <w:r w:rsidRPr="00DC1E71">
        <w:rPr>
          <w:rFonts w:ascii="Cambria" w:hAnsi="Cambria"/>
          <w:iCs/>
          <w:sz w:val="26"/>
          <w:szCs w:val="26"/>
        </w:rPr>
        <w:t xml:space="preserve"> </w:t>
      </w:r>
      <w:r w:rsidRPr="00DC1E71">
        <w:rPr>
          <w:rFonts w:ascii="Cambria" w:hAnsi="Cambria" w:cs="Calibri"/>
          <w:iCs/>
          <w:sz w:val="26"/>
          <w:szCs w:val="26"/>
        </w:rPr>
        <w:t>гл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с</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вр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жия</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w:t>
      </w:r>
      <w:r w:rsidRPr="00DC1E71">
        <w:rPr>
          <w:rFonts w:ascii="Cambria" w:hAnsi="Cambria"/>
          <w:iCs/>
          <w:sz w:val="26"/>
          <w:szCs w:val="26"/>
        </w:rPr>
        <w:t xml:space="preserve"> </w:t>
      </w:r>
      <w:r w:rsidRPr="00DC1E71">
        <w:rPr>
          <w:rFonts w:ascii="Cambria" w:hAnsi="Cambria" w:cs="Calibri"/>
          <w:iCs/>
          <w:sz w:val="26"/>
          <w:szCs w:val="26"/>
        </w:rPr>
        <w:t>стуже</w:t>
      </w:r>
      <w:r w:rsidRPr="00DC1E71">
        <w:rPr>
          <w:rFonts w:ascii="Cambria" w:hAnsi="Cambria"/>
          <w:iCs/>
          <w:sz w:val="26"/>
          <w:szCs w:val="26"/>
        </w:rPr>
        <w:t>́</w:t>
      </w:r>
      <w:r w:rsidRPr="00DC1E71">
        <w:rPr>
          <w:rFonts w:ascii="Cambria" w:hAnsi="Cambria" w:cs="Calibri"/>
          <w:iCs/>
          <w:sz w:val="26"/>
          <w:szCs w:val="26"/>
        </w:rPr>
        <w:t>ния</w:t>
      </w:r>
      <w:r w:rsidRPr="00DC1E71">
        <w:rPr>
          <w:rFonts w:ascii="Cambria" w:hAnsi="Cambria"/>
          <w:iCs/>
          <w:sz w:val="26"/>
          <w:szCs w:val="26"/>
        </w:rPr>
        <w:t xml:space="preserve"> </w:t>
      </w:r>
      <w:r w:rsidRPr="00DC1E71">
        <w:rPr>
          <w:rFonts w:ascii="Cambria" w:hAnsi="Cambria" w:cs="Calibri"/>
          <w:iCs/>
          <w:sz w:val="26"/>
          <w:szCs w:val="26"/>
        </w:rPr>
        <w:t>гре</w:t>
      </w:r>
      <w:r w:rsidRPr="00DC1E71">
        <w:rPr>
          <w:rFonts w:ascii="Cambria" w:hAnsi="Cambria"/>
          <w:iCs/>
          <w:sz w:val="26"/>
          <w:szCs w:val="26"/>
        </w:rPr>
        <w:t>́</w:t>
      </w:r>
      <w:r w:rsidRPr="00DC1E71">
        <w:rPr>
          <w:rFonts w:ascii="Cambria" w:hAnsi="Cambria" w:cs="Calibri"/>
          <w:iCs/>
          <w:sz w:val="26"/>
          <w:szCs w:val="26"/>
        </w:rPr>
        <w:t>шнич</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я</w:t>
      </w:r>
      <w:r w:rsidRPr="00DC1E71">
        <w:rPr>
          <w:rFonts w:ascii="Cambria" w:hAnsi="Cambria"/>
          <w:iCs/>
          <w:sz w:val="26"/>
          <w:szCs w:val="26"/>
        </w:rPr>
        <w:t>́</w:t>
      </w:r>
      <w:r w:rsidRPr="00DC1E71">
        <w:rPr>
          <w:rFonts w:ascii="Cambria" w:hAnsi="Cambria" w:cs="Calibri"/>
          <w:iCs/>
          <w:sz w:val="26"/>
          <w:szCs w:val="26"/>
        </w:rPr>
        <w:t>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укл</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ни</w:t>
      </w:r>
      <w:r w:rsidRPr="00DC1E71">
        <w:rPr>
          <w:rFonts w:ascii="Cambria" w:hAnsi="Cambria"/>
          <w:iCs/>
          <w:sz w:val="26"/>
          <w:szCs w:val="26"/>
        </w:rPr>
        <w:t>́</w:t>
      </w:r>
      <w:r w:rsidRPr="00DC1E71">
        <w:rPr>
          <w:rFonts w:ascii="Cambria" w:hAnsi="Cambria" w:cs="Calibri"/>
          <w:iCs/>
          <w:sz w:val="26"/>
          <w:szCs w:val="26"/>
        </w:rPr>
        <w:t>ш</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мя</w:t>
      </w:r>
      <w:r w:rsidRPr="00DC1E71">
        <w:rPr>
          <w:rFonts w:ascii="Cambria" w:hAnsi="Cambria"/>
          <w:iCs/>
          <w:sz w:val="26"/>
          <w:szCs w:val="26"/>
        </w:rPr>
        <w:t xml:space="preserve"> </w:t>
      </w:r>
      <w:r w:rsidRPr="00DC1E71">
        <w:rPr>
          <w:rFonts w:ascii="Cambria" w:hAnsi="Cambria" w:cs="Calibri"/>
          <w:iCs/>
          <w:sz w:val="26"/>
          <w:szCs w:val="26"/>
        </w:rPr>
        <w:t>безз</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ние</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гне</w:t>
      </w:r>
      <w:r w:rsidRPr="00DC1E71">
        <w:rPr>
          <w:rFonts w:ascii="Cambria" w:hAnsi="Cambria"/>
          <w:iCs/>
          <w:sz w:val="26"/>
          <w:szCs w:val="26"/>
        </w:rPr>
        <w:t>́</w:t>
      </w:r>
      <w:r w:rsidRPr="00DC1E71">
        <w:rPr>
          <w:rFonts w:ascii="Cambria" w:hAnsi="Cambria" w:cs="Calibri"/>
          <w:iCs/>
          <w:sz w:val="26"/>
          <w:szCs w:val="26"/>
        </w:rPr>
        <w:t>ве</w:t>
      </w:r>
      <w:r w:rsidRPr="00DC1E71">
        <w:rPr>
          <w:rFonts w:ascii="Cambria" w:hAnsi="Cambria"/>
          <w:iCs/>
          <w:sz w:val="26"/>
          <w:szCs w:val="26"/>
        </w:rPr>
        <w:t xml:space="preserve"> </w:t>
      </w:r>
      <w:r w:rsidRPr="00DC1E71">
        <w:rPr>
          <w:rFonts w:ascii="Cambria" w:hAnsi="Cambria" w:cs="Calibri"/>
          <w:iCs/>
          <w:sz w:val="26"/>
          <w:szCs w:val="26"/>
        </w:rPr>
        <w:t>вр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жд</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в</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ху</w:t>
      </w:r>
      <w:r w:rsidRPr="00DC1E71">
        <w:rPr>
          <w:rFonts w:ascii="Cambria" w:hAnsi="Cambria"/>
          <w:iCs/>
          <w:sz w:val="26"/>
          <w:szCs w:val="26"/>
        </w:rPr>
        <w:t xml:space="preserve"> </w:t>
      </w:r>
      <w:r w:rsidRPr="00DC1E71">
        <w:rPr>
          <w:rFonts w:ascii="Cambria" w:hAnsi="Cambria" w:cs="Calibri"/>
          <w:iCs/>
          <w:sz w:val="26"/>
          <w:szCs w:val="26"/>
        </w:rPr>
        <w:t>ми</w:t>
      </w:r>
      <w:r w:rsidRPr="00DC1E71">
        <w:rPr>
          <w:rFonts w:ascii="Cambria" w:hAnsi="Cambria"/>
          <w:iCs/>
          <w:sz w:val="26"/>
          <w:szCs w:val="26"/>
        </w:rPr>
        <w:t xml:space="preserve">. </w:t>
      </w:r>
      <w:r w:rsidRPr="00DC1E71">
        <w:rPr>
          <w:rFonts w:ascii="Cambria" w:hAnsi="Cambria" w:cs="Calibri"/>
          <w:iCs/>
          <w:sz w:val="26"/>
          <w:szCs w:val="26"/>
        </w:rPr>
        <w:t>Се</w:t>
      </w:r>
      <w:r w:rsidRPr="00DC1E71">
        <w:rPr>
          <w:rFonts w:ascii="Cambria" w:hAnsi="Cambria"/>
          <w:iCs/>
          <w:sz w:val="26"/>
          <w:szCs w:val="26"/>
        </w:rPr>
        <w:t>́</w:t>
      </w:r>
      <w:r w:rsidRPr="00DC1E71">
        <w:rPr>
          <w:rFonts w:ascii="Cambria" w:hAnsi="Cambria" w:cs="Calibri"/>
          <w:iCs/>
          <w:sz w:val="26"/>
          <w:szCs w:val="26"/>
        </w:rPr>
        <w:t>рдце</w:t>
      </w:r>
      <w:r w:rsidRPr="00DC1E71">
        <w:rPr>
          <w:rFonts w:ascii="Cambria" w:hAnsi="Cambria"/>
          <w:iCs/>
          <w:sz w:val="26"/>
          <w:szCs w:val="26"/>
        </w:rPr>
        <w:t xml:space="preserve"> </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е</w:t>
      </w:r>
      <w:r w:rsidRPr="00DC1E71">
        <w:rPr>
          <w:rFonts w:ascii="Cambria" w:hAnsi="Cambria"/>
          <w:iCs/>
          <w:sz w:val="26"/>
          <w:szCs w:val="26"/>
        </w:rPr>
        <w:t xml:space="preserve">́ </w:t>
      </w:r>
      <w:r w:rsidRPr="00DC1E71">
        <w:rPr>
          <w:rFonts w:ascii="Cambria" w:hAnsi="Cambria" w:cs="Calibri"/>
          <w:iCs/>
          <w:sz w:val="26"/>
          <w:szCs w:val="26"/>
        </w:rPr>
        <w:t>смяте</w:t>
      </w:r>
      <w:r w:rsidRPr="00DC1E71">
        <w:rPr>
          <w:rFonts w:ascii="Cambria" w:hAnsi="Cambria"/>
          <w:iCs/>
          <w:sz w:val="26"/>
          <w:szCs w:val="26"/>
        </w:rPr>
        <w:t>́</w:t>
      </w:r>
      <w:r w:rsidRPr="00DC1E71">
        <w:rPr>
          <w:rFonts w:ascii="Cambria" w:hAnsi="Cambria" w:cs="Calibri"/>
          <w:iCs/>
          <w:sz w:val="26"/>
          <w:szCs w:val="26"/>
        </w:rPr>
        <w:t>ся</w:t>
      </w:r>
      <w:r w:rsidRPr="00DC1E71">
        <w:rPr>
          <w:rFonts w:ascii="Cambria" w:hAnsi="Cambria"/>
          <w:iCs/>
          <w:sz w:val="26"/>
          <w:szCs w:val="26"/>
        </w:rPr>
        <w:t xml:space="preserve"> </w:t>
      </w:r>
      <w:r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мне</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я</w:t>
      </w:r>
      <w:r w:rsidRPr="00DC1E71">
        <w:rPr>
          <w:rFonts w:ascii="Cambria" w:hAnsi="Cambria"/>
          <w:iCs/>
          <w:sz w:val="26"/>
          <w:szCs w:val="26"/>
        </w:rPr>
        <w:t>́</w:t>
      </w:r>
      <w:r w:rsidRPr="00DC1E71">
        <w:rPr>
          <w:rFonts w:ascii="Cambria" w:hAnsi="Cambria" w:cs="Calibri"/>
          <w:iCs/>
          <w:sz w:val="26"/>
          <w:szCs w:val="26"/>
        </w:rPr>
        <w:t>знь</w:t>
      </w:r>
      <w:r w:rsidRPr="00DC1E71">
        <w:rPr>
          <w:rFonts w:ascii="Cambria" w:hAnsi="Cambria"/>
          <w:iCs/>
          <w:sz w:val="26"/>
          <w:szCs w:val="26"/>
        </w:rPr>
        <w:t xml:space="preserve"> </w:t>
      </w:r>
      <w:r w:rsidRPr="00DC1E71">
        <w:rPr>
          <w:rFonts w:ascii="Cambria" w:hAnsi="Cambria" w:cs="Calibri"/>
          <w:iCs/>
          <w:sz w:val="26"/>
          <w:szCs w:val="26"/>
        </w:rPr>
        <w:t>сме</w:t>
      </w:r>
      <w:r w:rsidRPr="00DC1E71">
        <w:rPr>
          <w:rFonts w:ascii="Cambria" w:hAnsi="Cambria"/>
          <w:iCs/>
          <w:sz w:val="26"/>
          <w:szCs w:val="26"/>
        </w:rPr>
        <w:t>́</w:t>
      </w:r>
      <w:r w:rsidRPr="00DC1E71">
        <w:rPr>
          <w:rFonts w:ascii="Cambria" w:hAnsi="Cambria" w:cs="Calibri"/>
          <w:iCs/>
          <w:sz w:val="26"/>
          <w:szCs w:val="26"/>
        </w:rPr>
        <w:t>рти</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п</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де</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мя</w:t>
      </w:r>
      <w:r w:rsidRPr="00DC1E71">
        <w:rPr>
          <w:rFonts w:ascii="Cambria" w:hAnsi="Cambria"/>
          <w:iCs/>
          <w:sz w:val="26"/>
          <w:szCs w:val="26"/>
        </w:rPr>
        <w:t xml:space="preserve">. </w:t>
      </w:r>
      <w:r w:rsidRPr="00DC1E71">
        <w:rPr>
          <w:rFonts w:ascii="Cambria" w:hAnsi="Cambria" w:cs="Calibri"/>
          <w:iCs/>
          <w:sz w:val="26"/>
          <w:szCs w:val="26"/>
        </w:rPr>
        <w:t>Стр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х</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тре</w:t>
      </w:r>
      <w:r w:rsidRPr="00DC1E71">
        <w:rPr>
          <w:rFonts w:ascii="Cambria" w:hAnsi="Cambria"/>
          <w:iCs/>
          <w:sz w:val="26"/>
          <w:szCs w:val="26"/>
        </w:rPr>
        <w:t>́</w:t>
      </w:r>
      <w:r w:rsidRPr="00DC1E71">
        <w:rPr>
          <w:rFonts w:ascii="Cambria" w:hAnsi="Cambria" w:cs="Calibri"/>
          <w:iCs/>
          <w:sz w:val="26"/>
          <w:szCs w:val="26"/>
        </w:rPr>
        <w:t>пет</w:t>
      </w:r>
      <w:r w:rsidRPr="00DC1E71">
        <w:rPr>
          <w:rFonts w:ascii="Cambria" w:hAnsi="Cambria"/>
          <w:iCs/>
          <w:sz w:val="26"/>
          <w:szCs w:val="26"/>
        </w:rPr>
        <w:t xml:space="preserve"> </w:t>
      </w:r>
      <w:r w:rsidRPr="00DC1E71">
        <w:rPr>
          <w:rFonts w:ascii="Cambria" w:hAnsi="Cambria" w:cs="Calibri"/>
          <w:iCs/>
          <w:sz w:val="26"/>
          <w:szCs w:val="26"/>
        </w:rPr>
        <w:t>прии</w:t>
      </w:r>
      <w:r w:rsidRPr="00DC1E71">
        <w:rPr>
          <w:rFonts w:ascii="Cambria" w:hAnsi="Cambria"/>
          <w:iCs/>
          <w:sz w:val="26"/>
          <w:szCs w:val="26"/>
        </w:rPr>
        <w:t>́</w:t>
      </w:r>
      <w:r w:rsidRPr="00DC1E71">
        <w:rPr>
          <w:rFonts w:ascii="Cambria" w:hAnsi="Cambria" w:cs="Calibri"/>
          <w:iCs/>
          <w:sz w:val="26"/>
          <w:szCs w:val="26"/>
        </w:rPr>
        <w:t>де</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мя</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кры</w:t>
      </w:r>
      <w:r w:rsidRPr="00DC1E71">
        <w:rPr>
          <w:rFonts w:ascii="Cambria" w:hAnsi="Cambria"/>
          <w:iCs/>
          <w:sz w:val="26"/>
          <w:szCs w:val="26"/>
        </w:rPr>
        <w:t xml:space="preserve">́ </w:t>
      </w:r>
      <w:r w:rsidRPr="00DC1E71">
        <w:rPr>
          <w:rFonts w:ascii="Cambria" w:hAnsi="Cambria" w:cs="Calibri"/>
          <w:iCs/>
          <w:sz w:val="26"/>
          <w:szCs w:val="26"/>
        </w:rPr>
        <w:t>мя</w:t>
      </w:r>
      <w:r w:rsidRPr="00DC1E71">
        <w:rPr>
          <w:rFonts w:ascii="Cambria" w:hAnsi="Cambria"/>
          <w:iCs/>
          <w:sz w:val="26"/>
          <w:szCs w:val="26"/>
        </w:rPr>
        <w:t xml:space="preserve"> </w:t>
      </w:r>
      <w:r w:rsidRPr="00DC1E71">
        <w:rPr>
          <w:rFonts w:ascii="Cambria" w:hAnsi="Cambria" w:cs="Calibri"/>
          <w:iCs/>
          <w:sz w:val="26"/>
          <w:szCs w:val="26"/>
        </w:rPr>
        <w:t>тьм</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рех</w:t>
      </w:r>
      <w:r w:rsidRPr="00DC1E71">
        <w:rPr>
          <w:rFonts w:ascii="Cambria" w:hAnsi="Cambria"/>
          <w:iCs/>
          <w:sz w:val="26"/>
          <w:szCs w:val="26"/>
        </w:rPr>
        <w:t xml:space="preserve">: </w:t>
      </w:r>
      <w:r w:rsidRPr="00DC1E71">
        <w:rPr>
          <w:rFonts w:ascii="Cambria" w:hAnsi="Cambria" w:cs="Calibri"/>
          <w:iCs/>
          <w:sz w:val="26"/>
          <w:szCs w:val="26"/>
        </w:rPr>
        <w:t>кт</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ст</w:t>
      </w:r>
      <w:r w:rsidRPr="00DC1E71">
        <w:rPr>
          <w:rFonts w:ascii="Cambria" w:hAnsi="Cambria"/>
          <w:iCs/>
          <w:sz w:val="26"/>
          <w:szCs w:val="26"/>
        </w:rPr>
        <w:t xml:space="preserve"> </w:t>
      </w:r>
      <w:r w:rsidRPr="00DC1E71">
        <w:rPr>
          <w:rFonts w:ascii="Cambria" w:hAnsi="Cambria" w:cs="Calibri"/>
          <w:iCs/>
          <w:sz w:val="26"/>
          <w:szCs w:val="26"/>
        </w:rPr>
        <w:t>ми</w:t>
      </w:r>
      <w:r w:rsidRPr="00DC1E71">
        <w:rPr>
          <w:rFonts w:ascii="Cambria" w:hAnsi="Cambria"/>
          <w:iCs/>
          <w:sz w:val="26"/>
          <w:szCs w:val="26"/>
        </w:rPr>
        <w:t xml:space="preserve"> </w:t>
      </w:r>
      <w:r w:rsidRPr="00DC1E71">
        <w:rPr>
          <w:rFonts w:ascii="Cambria" w:hAnsi="Cambria" w:cs="Calibri"/>
          <w:iCs/>
          <w:sz w:val="26"/>
          <w:szCs w:val="26"/>
        </w:rPr>
        <w:t>криле</w:t>
      </w:r>
      <w:r w:rsidRPr="00DC1E71">
        <w:rPr>
          <w:rFonts w:ascii="Cambria" w:hAnsi="Cambria"/>
          <w:iCs/>
          <w:sz w:val="26"/>
          <w:szCs w:val="26"/>
        </w:rPr>
        <w:t xml:space="preserve">́, </w:t>
      </w:r>
      <w:r w:rsidRPr="00DC1E71">
        <w:rPr>
          <w:rFonts w:ascii="Cambria" w:hAnsi="Cambria" w:cs="Calibri"/>
          <w:iCs/>
          <w:sz w:val="26"/>
          <w:szCs w:val="26"/>
        </w:rPr>
        <w:t>я</w:t>
      </w:r>
      <w:r w:rsidRPr="00DC1E71">
        <w:rPr>
          <w:rFonts w:ascii="Cambria" w:hAnsi="Cambria"/>
          <w:iCs/>
          <w:sz w:val="26"/>
          <w:szCs w:val="26"/>
        </w:rPr>
        <w:t>́</w:t>
      </w:r>
      <w:r w:rsidRPr="00DC1E71">
        <w:rPr>
          <w:rFonts w:ascii="Cambria" w:hAnsi="Cambria" w:cs="Calibri"/>
          <w:iCs/>
          <w:sz w:val="26"/>
          <w:szCs w:val="26"/>
        </w:rPr>
        <w:t>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луби</w:t>
      </w:r>
      <w:r w:rsidRPr="00DC1E71">
        <w:rPr>
          <w:rFonts w:ascii="Cambria" w:hAnsi="Cambria"/>
          <w:iCs/>
          <w:sz w:val="26"/>
          <w:szCs w:val="26"/>
        </w:rPr>
        <w:t>́</w:t>
      </w:r>
      <w:r w:rsidRPr="00DC1E71">
        <w:rPr>
          <w:rFonts w:ascii="Cambria" w:hAnsi="Cambria" w:cs="Calibri"/>
          <w:iCs/>
          <w:sz w:val="26"/>
          <w:szCs w:val="26"/>
        </w:rPr>
        <w:t>не</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лещу</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чи</w:t>
      </w:r>
      <w:r w:rsidRPr="00DC1E71">
        <w:rPr>
          <w:rFonts w:ascii="Cambria" w:hAnsi="Cambria"/>
          <w:iCs/>
          <w:sz w:val="26"/>
          <w:szCs w:val="26"/>
        </w:rPr>
        <w:t>́</w:t>
      </w:r>
      <w:r w:rsidRPr="00DC1E71">
        <w:rPr>
          <w:rFonts w:ascii="Cambria" w:hAnsi="Cambria" w:cs="Calibri"/>
          <w:iCs/>
          <w:sz w:val="26"/>
          <w:szCs w:val="26"/>
        </w:rPr>
        <w:t>ю</w:t>
      </w:r>
      <w:r w:rsidRPr="00DC1E71">
        <w:rPr>
          <w:rFonts w:ascii="Cambria" w:hAnsi="Cambria"/>
          <w:iCs/>
          <w:sz w:val="26"/>
          <w:szCs w:val="26"/>
        </w:rPr>
        <w:t xml:space="preserve">? </w:t>
      </w:r>
      <w:r w:rsidRPr="00DC1E71">
        <w:rPr>
          <w:rFonts w:ascii="Cambria" w:hAnsi="Cambria" w:cs="Calibri"/>
          <w:iCs/>
          <w:sz w:val="26"/>
          <w:szCs w:val="26"/>
        </w:rPr>
        <w:t>Се</w:t>
      </w:r>
      <w:r w:rsidRPr="00DC1E71">
        <w:rPr>
          <w:rFonts w:ascii="Cambria" w:hAnsi="Cambria"/>
          <w:iCs/>
          <w:sz w:val="26"/>
          <w:szCs w:val="26"/>
        </w:rPr>
        <w:t xml:space="preserve"> </w:t>
      </w:r>
      <w:r w:rsidRPr="00DC1E71">
        <w:rPr>
          <w:rFonts w:ascii="Cambria" w:hAnsi="Cambria" w:cs="Calibri"/>
          <w:iCs/>
          <w:sz w:val="26"/>
          <w:szCs w:val="26"/>
        </w:rPr>
        <w:t>уд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ли</w:t>
      </w:r>
      <w:r w:rsidRPr="00DC1E71">
        <w:rPr>
          <w:rFonts w:ascii="Cambria" w:hAnsi="Cambria"/>
          <w:iCs/>
          <w:sz w:val="26"/>
          <w:szCs w:val="26"/>
        </w:rPr>
        <w:t>́</w:t>
      </w:r>
      <w:r w:rsidRPr="00DC1E71">
        <w:rPr>
          <w:rFonts w:ascii="Cambria" w:hAnsi="Cambria" w:cs="Calibri"/>
          <w:iCs/>
          <w:sz w:val="26"/>
          <w:szCs w:val="26"/>
        </w:rPr>
        <w:t>хся</w:t>
      </w:r>
      <w:r w:rsidRPr="00DC1E71">
        <w:rPr>
          <w:rFonts w:ascii="Cambria" w:hAnsi="Cambria"/>
          <w:iCs/>
          <w:sz w:val="26"/>
          <w:szCs w:val="26"/>
        </w:rPr>
        <w:t xml:space="preserve"> </w:t>
      </w:r>
      <w:r w:rsidRPr="00DC1E71">
        <w:rPr>
          <w:rFonts w:ascii="Cambria" w:hAnsi="Cambria" w:cs="Calibri"/>
          <w:iCs/>
          <w:sz w:val="26"/>
          <w:szCs w:val="26"/>
        </w:rPr>
        <w:t>бе</w:t>
      </w:r>
      <w:r w:rsidRPr="00DC1E71">
        <w:rPr>
          <w:rFonts w:ascii="Cambria" w:hAnsi="Cambria"/>
          <w:iCs/>
          <w:sz w:val="26"/>
          <w:szCs w:val="26"/>
        </w:rPr>
        <w:t>́</w:t>
      </w:r>
      <w:r w:rsidRPr="00DC1E71">
        <w:rPr>
          <w:rFonts w:ascii="Cambria" w:hAnsi="Cambria" w:cs="Calibri"/>
          <w:iCs/>
          <w:sz w:val="26"/>
          <w:szCs w:val="26"/>
        </w:rPr>
        <w:t>г</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я</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дв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ри</w:t>
      </w:r>
      <w:r w:rsidRPr="00DC1E71">
        <w:rPr>
          <w:rFonts w:ascii="Cambria" w:hAnsi="Cambria"/>
          <w:iCs/>
          <w:sz w:val="26"/>
          <w:szCs w:val="26"/>
        </w:rPr>
        <w:t>́</w:t>
      </w:r>
      <w:r w:rsidRPr="00DC1E71">
        <w:rPr>
          <w:rFonts w:ascii="Cambria" w:hAnsi="Cambria" w:cs="Calibri"/>
          <w:iCs/>
          <w:sz w:val="26"/>
          <w:szCs w:val="26"/>
        </w:rPr>
        <w:t>хся</w:t>
      </w:r>
      <w:r w:rsidRPr="00DC1E71">
        <w:rPr>
          <w:rFonts w:ascii="Cambria" w:hAnsi="Cambria"/>
          <w:iCs/>
          <w:sz w:val="26"/>
          <w:szCs w:val="26"/>
        </w:rPr>
        <w:t xml:space="preserve"> </w:t>
      </w:r>
      <w:r w:rsidRPr="00DC1E71">
        <w:rPr>
          <w:rFonts w:ascii="Cambria" w:hAnsi="Cambria" w:cs="Calibri"/>
          <w:iCs/>
          <w:sz w:val="26"/>
          <w:szCs w:val="26"/>
        </w:rPr>
        <w:t>в</w:t>
      </w:r>
      <w:r w:rsidRPr="00DC1E71">
        <w:rPr>
          <w:rFonts w:ascii="Cambria" w:hAnsi="Cambria"/>
          <w:iCs/>
          <w:sz w:val="26"/>
          <w:szCs w:val="26"/>
        </w:rPr>
        <w:t xml:space="preserve"> </w:t>
      </w:r>
      <w:r w:rsidRPr="00DC1E71">
        <w:rPr>
          <w:rFonts w:ascii="Cambria" w:hAnsi="Cambria" w:cs="Calibri"/>
          <w:iCs/>
          <w:sz w:val="26"/>
          <w:szCs w:val="26"/>
        </w:rPr>
        <w:t>пусты</w:t>
      </w:r>
      <w:r w:rsidRPr="00DC1E71">
        <w:rPr>
          <w:rFonts w:ascii="Cambria" w:hAnsi="Cambria"/>
          <w:iCs/>
          <w:sz w:val="26"/>
          <w:szCs w:val="26"/>
        </w:rPr>
        <w:t>́</w:t>
      </w:r>
      <w:r w:rsidRPr="00DC1E71">
        <w:rPr>
          <w:rFonts w:ascii="Cambria" w:hAnsi="Cambria" w:cs="Calibri"/>
          <w:iCs/>
          <w:sz w:val="26"/>
          <w:szCs w:val="26"/>
        </w:rPr>
        <w:t>ни</w:t>
      </w:r>
      <w:r w:rsidRPr="00DC1E71">
        <w:rPr>
          <w:rFonts w:ascii="Cambria" w:hAnsi="Cambria"/>
          <w:iCs/>
          <w:sz w:val="26"/>
          <w:szCs w:val="26"/>
        </w:rPr>
        <w:t xml:space="preserve">. </w:t>
      </w:r>
      <w:r w:rsidRPr="00DC1E71">
        <w:rPr>
          <w:rFonts w:ascii="Cambria" w:hAnsi="Cambria" w:cs="Calibri"/>
          <w:iCs/>
          <w:sz w:val="26"/>
          <w:szCs w:val="26"/>
        </w:rPr>
        <w:t>Ч</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ях</w:t>
      </w:r>
      <w:r w:rsidRPr="00DC1E71">
        <w:rPr>
          <w:rFonts w:ascii="Cambria" w:hAnsi="Cambria"/>
          <w:iCs/>
          <w:sz w:val="26"/>
          <w:szCs w:val="26"/>
        </w:rPr>
        <w:t xml:space="preserve"> </w:t>
      </w:r>
      <w:r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г</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сп</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с</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ющ</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мя</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w:t>
      </w:r>
      <w:r w:rsidRPr="00DC1E71">
        <w:rPr>
          <w:rFonts w:ascii="Cambria" w:hAnsi="Cambria"/>
          <w:iCs/>
          <w:sz w:val="26"/>
          <w:szCs w:val="26"/>
        </w:rPr>
        <w:t xml:space="preserve"> </w:t>
      </w:r>
      <w:r w:rsidRPr="00DC1E71">
        <w:rPr>
          <w:rFonts w:ascii="Cambria" w:hAnsi="Cambria" w:cs="Calibri"/>
          <w:iCs/>
          <w:sz w:val="26"/>
          <w:szCs w:val="26"/>
        </w:rPr>
        <w:t>м</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л</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ду</w:t>
      </w:r>
      <w:r w:rsidRPr="00DC1E71">
        <w:rPr>
          <w:rFonts w:ascii="Cambria" w:hAnsi="Cambria"/>
          <w:iCs/>
          <w:sz w:val="26"/>
          <w:szCs w:val="26"/>
        </w:rPr>
        <w:t>́</w:t>
      </w:r>
      <w:r w:rsidRPr="00DC1E71">
        <w:rPr>
          <w:rFonts w:ascii="Cambria" w:hAnsi="Cambria" w:cs="Calibri"/>
          <w:iCs/>
          <w:sz w:val="26"/>
          <w:szCs w:val="26"/>
        </w:rPr>
        <w:t>шия</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w:t>
      </w:r>
      <w:r w:rsidRPr="00DC1E71">
        <w:rPr>
          <w:rFonts w:ascii="Cambria" w:hAnsi="Cambria"/>
          <w:iCs/>
          <w:sz w:val="26"/>
          <w:szCs w:val="26"/>
        </w:rPr>
        <w:t xml:space="preserve"> </w:t>
      </w:r>
      <w:r w:rsidRPr="00DC1E71">
        <w:rPr>
          <w:rFonts w:ascii="Cambria" w:hAnsi="Cambria" w:cs="Calibri"/>
          <w:iCs/>
          <w:sz w:val="26"/>
          <w:szCs w:val="26"/>
        </w:rPr>
        <w:t>бу</w:t>
      </w:r>
      <w:r w:rsidRPr="00DC1E71">
        <w:rPr>
          <w:rFonts w:ascii="Cambria" w:hAnsi="Cambria"/>
          <w:iCs/>
          <w:sz w:val="26"/>
          <w:szCs w:val="26"/>
        </w:rPr>
        <w:t>́</w:t>
      </w:r>
      <w:r w:rsidRPr="00DC1E71">
        <w:rPr>
          <w:rFonts w:ascii="Cambria" w:hAnsi="Cambria" w:cs="Calibri"/>
          <w:iCs/>
          <w:sz w:val="26"/>
          <w:szCs w:val="26"/>
        </w:rPr>
        <w:t>ри</w:t>
      </w:r>
      <w:r w:rsidRPr="00DC1E71">
        <w:rPr>
          <w:rFonts w:ascii="Cambria" w:hAnsi="Cambria"/>
          <w:iCs/>
          <w:sz w:val="26"/>
          <w:szCs w:val="26"/>
        </w:rPr>
        <w:t xml:space="preserve">. </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пи</w:t>
      </w:r>
      <w:r w:rsidRPr="00DC1E71">
        <w:rPr>
          <w:rFonts w:ascii="Cambria" w:hAnsi="Cambria"/>
          <w:iCs/>
          <w:sz w:val="26"/>
          <w:szCs w:val="26"/>
        </w:rPr>
        <w:t xml:space="preserve">́, </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ди</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здели</w:t>
      </w:r>
      <w:r w:rsidRPr="00DC1E71">
        <w:rPr>
          <w:rFonts w:ascii="Cambria" w:hAnsi="Cambria"/>
          <w:iCs/>
          <w:sz w:val="26"/>
          <w:szCs w:val="26"/>
        </w:rPr>
        <w:t xml:space="preserve">́ </w:t>
      </w:r>
      <w:r w:rsidRPr="00DC1E71">
        <w:rPr>
          <w:rFonts w:ascii="Cambria" w:hAnsi="Cambria" w:cs="Calibri"/>
          <w:iCs/>
          <w:sz w:val="26"/>
          <w:szCs w:val="26"/>
        </w:rPr>
        <w:t>язы</w:t>
      </w:r>
      <w:r w:rsidRPr="00DC1E71">
        <w:rPr>
          <w:rFonts w:ascii="Cambria" w:hAnsi="Cambria"/>
          <w:iCs/>
          <w:sz w:val="26"/>
          <w:szCs w:val="26"/>
        </w:rPr>
        <w:t>́</w:t>
      </w:r>
      <w:r w:rsidRPr="00DC1E71">
        <w:rPr>
          <w:rFonts w:ascii="Cambria" w:hAnsi="Cambria" w:cs="Calibri"/>
          <w:iCs/>
          <w:sz w:val="26"/>
          <w:szCs w:val="26"/>
        </w:rPr>
        <w:t>ки</w:t>
      </w:r>
      <w:r w:rsidRPr="00DC1E71">
        <w:rPr>
          <w:rFonts w:ascii="Cambria" w:hAnsi="Cambria"/>
          <w:iCs/>
          <w:sz w:val="26"/>
          <w:szCs w:val="26"/>
        </w:rPr>
        <w:t xml:space="preserve"> </w:t>
      </w:r>
      <w:r w:rsidRPr="00DC1E71">
        <w:rPr>
          <w:rFonts w:ascii="Cambria" w:hAnsi="Cambria" w:cs="Calibri"/>
          <w:iCs/>
          <w:sz w:val="26"/>
          <w:szCs w:val="26"/>
        </w:rPr>
        <w:t>их</w:t>
      </w:r>
      <w:r w:rsidRPr="00DC1E71">
        <w:rPr>
          <w:rFonts w:ascii="Cambria" w:hAnsi="Cambria"/>
          <w:iCs/>
          <w:sz w:val="26"/>
          <w:szCs w:val="26"/>
        </w:rPr>
        <w:t xml:space="preserve">: </w:t>
      </w:r>
      <w:r w:rsidRPr="00DC1E71">
        <w:rPr>
          <w:rFonts w:ascii="Cambria" w:hAnsi="Cambria" w:cs="Calibri"/>
          <w:iCs/>
          <w:sz w:val="26"/>
          <w:szCs w:val="26"/>
        </w:rPr>
        <w:t>я</w:t>
      </w:r>
      <w:r w:rsidRPr="00DC1E71">
        <w:rPr>
          <w:rFonts w:ascii="Cambria" w:hAnsi="Cambria"/>
          <w:iCs/>
          <w:sz w:val="26"/>
          <w:szCs w:val="26"/>
        </w:rPr>
        <w:t>́</w:t>
      </w:r>
      <w:r w:rsidRPr="00DC1E71">
        <w:rPr>
          <w:rFonts w:ascii="Cambria" w:hAnsi="Cambria" w:cs="Calibri"/>
          <w:iCs/>
          <w:sz w:val="26"/>
          <w:szCs w:val="26"/>
        </w:rPr>
        <w:t>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ви</w:t>
      </w:r>
      <w:r w:rsidRPr="00DC1E71">
        <w:rPr>
          <w:rFonts w:ascii="Cambria" w:hAnsi="Cambria"/>
          <w:iCs/>
          <w:sz w:val="26"/>
          <w:szCs w:val="26"/>
        </w:rPr>
        <w:t>́</w:t>
      </w:r>
      <w:r w:rsidRPr="00DC1E71">
        <w:rPr>
          <w:rFonts w:ascii="Cambria" w:hAnsi="Cambria" w:cs="Calibri"/>
          <w:iCs/>
          <w:sz w:val="26"/>
          <w:szCs w:val="26"/>
        </w:rPr>
        <w:t>дех</w:t>
      </w:r>
      <w:r w:rsidRPr="00DC1E71">
        <w:rPr>
          <w:rFonts w:ascii="Cambria" w:hAnsi="Cambria"/>
          <w:iCs/>
          <w:sz w:val="26"/>
          <w:szCs w:val="26"/>
        </w:rPr>
        <w:t xml:space="preserve"> </w:t>
      </w:r>
      <w:r w:rsidRPr="00DC1E71">
        <w:rPr>
          <w:rFonts w:ascii="Cambria" w:hAnsi="Cambria" w:cs="Calibri"/>
          <w:iCs/>
          <w:sz w:val="26"/>
          <w:szCs w:val="26"/>
        </w:rPr>
        <w:t>безз</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ние</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пререк</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ние</w:t>
      </w:r>
      <w:r w:rsidRPr="00DC1E71">
        <w:rPr>
          <w:rFonts w:ascii="Cambria" w:hAnsi="Cambria"/>
          <w:iCs/>
          <w:sz w:val="26"/>
          <w:szCs w:val="26"/>
        </w:rPr>
        <w:t xml:space="preserve"> </w:t>
      </w:r>
      <w:r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гр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де</w:t>
      </w:r>
      <w:r w:rsidRPr="00DC1E71">
        <w:rPr>
          <w:rFonts w:ascii="Cambria" w:hAnsi="Cambria"/>
          <w:iCs/>
          <w:sz w:val="26"/>
          <w:szCs w:val="26"/>
        </w:rPr>
        <w:t xml:space="preserve">. </w:t>
      </w:r>
      <w:r w:rsidRPr="00DC1E71">
        <w:rPr>
          <w:rFonts w:ascii="Cambria" w:hAnsi="Cambria" w:cs="Calibri"/>
          <w:iCs/>
          <w:sz w:val="26"/>
          <w:szCs w:val="26"/>
        </w:rPr>
        <w:t>Днем</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н</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щию</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бы</w:t>
      </w:r>
      <w:r w:rsidRPr="00DC1E71">
        <w:rPr>
          <w:rFonts w:ascii="Cambria" w:hAnsi="Cambria"/>
          <w:iCs/>
          <w:sz w:val="26"/>
          <w:szCs w:val="26"/>
        </w:rPr>
        <w:t>́</w:t>
      </w:r>
      <w:r w:rsidRPr="00DC1E71">
        <w:rPr>
          <w:rFonts w:ascii="Cambria" w:hAnsi="Cambria" w:cs="Calibri"/>
          <w:iCs/>
          <w:sz w:val="26"/>
          <w:szCs w:val="26"/>
        </w:rPr>
        <w:t>дет</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стен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м</w:t>
      </w:r>
      <w:r w:rsidRPr="00DC1E71">
        <w:rPr>
          <w:rFonts w:ascii="Cambria" w:hAnsi="Cambria"/>
          <w:iCs/>
          <w:sz w:val="26"/>
          <w:szCs w:val="26"/>
        </w:rPr>
        <w:t xml:space="preserve"> </w:t>
      </w:r>
      <w:r w:rsidRPr="00DC1E71">
        <w:rPr>
          <w:rFonts w:ascii="Cambria" w:hAnsi="Cambria" w:cs="Calibri"/>
          <w:iCs/>
          <w:sz w:val="26"/>
          <w:szCs w:val="26"/>
        </w:rPr>
        <w:t>ег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Безз</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ние</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труд</w:t>
      </w:r>
      <w:r w:rsidRPr="00DC1E71">
        <w:rPr>
          <w:rFonts w:ascii="Cambria" w:hAnsi="Cambria"/>
          <w:iCs/>
          <w:sz w:val="26"/>
          <w:szCs w:val="26"/>
        </w:rPr>
        <w:t xml:space="preserve"> </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среде</w:t>
      </w:r>
      <w:r w:rsidRPr="00DC1E71">
        <w:rPr>
          <w:rFonts w:ascii="Cambria" w:hAnsi="Cambria"/>
          <w:iCs/>
          <w:sz w:val="26"/>
          <w:szCs w:val="26"/>
        </w:rPr>
        <w:t xml:space="preserve">́ </w:t>
      </w:r>
      <w:r w:rsidRPr="00DC1E71">
        <w:rPr>
          <w:rFonts w:ascii="Cambria" w:hAnsi="Cambria" w:cs="Calibri"/>
          <w:iCs/>
          <w:sz w:val="26"/>
          <w:szCs w:val="26"/>
        </w:rPr>
        <w:t>ег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непр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вд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не</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скуде</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w:t>
      </w:r>
      <w:r w:rsidRPr="00DC1E71">
        <w:rPr>
          <w:rFonts w:ascii="Cambria" w:hAnsi="Cambria"/>
          <w:iCs/>
          <w:sz w:val="26"/>
          <w:szCs w:val="26"/>
        </w:rPr>
        <w:t xml:space="preserve"> </w:t>
      </w:r>
      <w:r w:rsidRPr="00DC1E71">
        <w:rPr>
          <w:rFonts w:ascii="Cambria" w:hAnsi="Cambria" w:cs="Calibri"/>
          <w:iCs/>
          <w:sz w:val="26"/>
          <w:szCs w:val="26"/>
        </w:rPr>
        <w:t>ст</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гн</w:t>
      </w:r>
      <w:r w:rsidRPr="00DC1E71">
        <w:rPr>
          <w:rFonts w:ascii="Cambria" w:hAnsi="Cambria"/>
          <w:iCs/>
          <w:sz w:val="26"/>
          <w:szCs w:val="26"/>
        </w:rPr>
        <w:t xml:space="preserve"> </w:t>
      </w:r>
      <w:r w:rsidRPr="00DC1E71">
        <w:rPr>
          <w:rFonts w:ascii="Cambria" w:hAnsi="Cambria" w:cs="Calibri"/>
          <w:iCs/>
          <w:sz w:val="26"/>
          <w:szCs w:val="26"/>
        </w:rPr>
        <w:t>ег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ли</w:t>
      </w:r>
      <w:r w:rsidRPr="00DC1E71">
        <w:rPr>
          <w:rFonts w:ascii="Cambria" w:hAnsi="Cambria"/>
          <w:iCs/>
          <w:sz w:val="26"/>
          <w:szCs w:val="26"/>
        </w:rPr>
        <w:t>́</w:t>
      </w:r>
      <w:r w:rsidRPr="00DC1E71">
        <w:rPr>
          <w:rFonts w:ascii="Cambria" w:hAnsi="Cambria" w:cs="Calibri"/>
          <w:iCs/>
          <w:sz w:val="26"/>
          <w:szCs w:val="26"/>
        </w:rPr>
        <w:t>хв</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лесть</w:t>
      </w:r>
      <w:r w:rsidRPr="00DC1E71">
        <w:rPr>
          <w:rFonts w:ascii="Cambria" w:hAnsi="Cambria"/>
          <w:iCs/>
          <w:sz w:val="26"/>
          <w:szCs w:val="26"/>
        </w:rPr>
        <w:t xml:space="preserve">. </w:t>
      </w:r>
      <w:r w:rsidRPr="00DC1E71">
        <w:rPr>
          <w:rFonts w:ascii="Cambria" w:hAnsi="Cambria" w:cs="Calibri"/>
          <w:iCs/>
          <w:sz w:val="26"/>
          <w:szCs w:val="26"/>
        </w:rPr>
        <w:t>Я</w:t>
      </w:r>
      <w:r w:rsidRPr="00DC1E71">
        <w:rPr>
          <w:rFonts w:ascii="Cambria" w:hAnsi="Cambria"/>
          <w:iCs/>
          <w:sz w:val="26"/>
          <w:szCs w:val="26"/>
        </w:rPr>
        <w:t>́</w:t>
      </w:r>
      <w:r w:rsidRPr="00DC1E71">
        <w:rPr>
          <w:rFonts w:ascii="Cambria" w:hAnsi="Cambria" w:cs="Calibri"/>
          <w:iCs/>
          <w:sz w:val="26"/>
          <w:szCs w:val="26"/>
        </w:rPr>
        <w:t>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ще</w:t>
      </w:r>
      <w:r w:rsidRPr="00DC1E71">
        <w:rPr>
          <w:rFonts w:ascii="Cambria" w:hAnsi="Cambria"/>
          <w:iCs/>
          <w:sz w:val="26"/>
          <w:szCs w:val="26"/>
        </w:rPr>
        <w:t xml:space="preserve"> </w:t>
      </w:r>
      <w:r w:rsidRPr="00DC1E71">
        <w:rPr>
          <w:rFonts w:ascii="Cambria" w:hAnsi="Cambria" w:cs="Calibri"/>
          <w:iCs/>
          <w:sz w:val="26"/>
          <w:szCs w:val="26"/>
        </w:rPr>
        <w:t>бы</w:t>
      </w:r>
      <w:r w:rsidRPr="00DC1E71">
        <w:rPr>
          <w:rFonts w:ascii="Cambria" w:hAnsi="Cambria"/>
          <w:iCs/>
          <w:sz w:val="26"/>
          <w:szCs w:val="26"/>
        </w:rPr>
        <w:t xml:space="preserve"> </w:t>
      </w:r>
      <w:r w:rsidRPr="00DC1E71">
        <w:rPr>
          <w:rFonts w:ascii="Cambria" w:hAnsi="Cambria" w:cs="Calibri"/>
          <w:iCs/>
          <w:sz w:val="26"/>
          <w:szCs w:val="26"/>
        </w:rPr>
        <w:t>вр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г</w:t>
      </w:r>
      <w:r w:rsidRPr="00DC1E71">
        <w:rPr>
          <w:rFonts w:ascii="Cambria" w:hAnsi="Cambria"/>
          <w:iCs/>
          <w:sz w:val="26"/>
          <w:szCs w:val="26"/>
        </w:rPr>
        <w:t xml:space="preserve"> </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н</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си</w:t>
      </w:r>
      <w:r w:rsidRPr="00DC1E71">
        <w:rPr>
          <w:rFonts w:ascii="Cambria" w:hAnsi="Cambria"/>
          <w:iCs/>
          <w:sz w:val="26"/>
          <w:szCs w:val="26"/>
        </w:rPr>
        <w:t>́</w:t>
      </w:r>
      <w:r w:rsidRPr="00DC1E71">
        <w:rPr>
          <w:rFonts w:ascii="Cambria" w:hAnsi="Cambria" w:cs="Calibri"/>
          <w:iCs/>
          <w:sz w:val="26"/>
          <w:szCs w:val="26"/>
        </w:rPr>
        <w:t>л</w:t>
      </w:r>
      <w:r w:rsidRPr="00DC1E71">
        <w:rPr>
          <w:rFonts w:ascii="Cambria" w:hAnsi="Cambria"/>
          <w:iCs/>
          <w:sz w:val="26"/>
          <w:szCs w:val="26"/>
        </w:rPr>
        <w:t xml:space="preserve"> </w:t>
      </w:r>
      <w:r w:rsidRPr="00DC1E71">
        <w:rPr>
          <w:rFonts w:ascii="Cambria" w:hAnsi="Cambria" w:cs="Calibri"/>
          <w:iCs/>
          <w:sz w:val="26"/>
          <w:szCs w:val="26"/>
        </w:rPr>
        <w:t>ми</w:t>
      </w:r>
      <w:r w:rsidRPr="00DC1E71">
        <w:rPr>
          <w:rFonts w:ascii="Cambria" w:hAnsi="Cambria"/>
          <w:iCs/>
          <w:sz w:val="26"/>
          <w:szCs w:val="26"/>
        </w:rPr>
        <w:t xml:space="preserve">, </w:t>
      </w:r>
      <w:r w:rsidRPr="00DC1E71">
        <w:rPr>
          <w:rFonts w:ascii="Cambria" w:hAnsi="Cambria" w:cs="Calibri"/>
          <w:iCs/>
          <w:sz w:val="26"/>
          <w:szCs w:val="26"/>
        </w:rPr>
        <w:t>претерпе</w:t>
      </w:r>
      <w:r w:rsidRPr="00DC1E71">
        <w:rPr>
          <w:rFonts w:ascii="Cambria" w:hAnsi="Cambria"/>
          <w:iCs/>
          <w:sz w:val="26"/>
          <w:szCs w:val="26"/>
        </w:rPr>
        <w:t>́</w:t>
      </w:r>
      <w:r w:rsidRPr="00DC1E71">
        <w:rPr>
          <w:rFonts w:ascii="Cambria" w:hAnsi="Cambria" w:cs="Calibri"/>
          <w:iCs/>
          <w:sz w:val="26"/>
          <w:szCs w:val="26"/>
        </w:rPr>
        <w:t>л</w:t>
      </w:r>
      <w:r w:rsidRPr="00DC1E71">
        <w:rPr>
          <w:rFonts w:ascii="Cambria" w:hAnsi="Cambria"/>
          <w:iCs/>
          <w:sz w:val="26"/>
          <w:szCs w:val="26"/>
        </w:rPr>
        <w:t xml:space="preserve"> </w:t>
      </w:r>
      <w:r w:rsidRPr="00DC1E71">
        <w:rPr>
          <w:rFonts w:ascii="Cambria" w:hAnsi="Cambria" w:cs="Calibri"/>
          <w:iCs/>
          <w:sz w:val="26"/>
          <w:szCs w:val="26"/>
        </w:rPr>
        <w:t>бых</w:t>
      </w:r>
      <w:r w:rsidRPr="00DC1E71">
        <w:rPr>
          <w:rFonts w:ascii="Cambria" w:hAnsi="Cambria"/>
          <w:iCs/>
          <w:sz w:val="26"/>
          <w:szCs w:val="26"/>
        </w:rPr>
        <w:t xml:space="preserve"> </w:t>
      </w:r>
      <w:r w:rsidRPr="00DC1E71">
        <w:rPr>
          <w:rFonts w:ascii="Cambria" w:hAnsi="Cambria" w:cs="Calibri"/>
          <w:iCs/>
          <w:sz w:val="26"/>
          <w:szCs w:val="26"/>
        </w:rPr>
        <w:t>у</w:t>
      </w:r>
      <w:r w:rsidRPr="00DC1E71">
        <w:rPr>
          <w:rFonts w:ascii="Cambria" w:hAnsi="Cambria"/>
          <w:iCs/>
          <w:sz w:val="26"/>
          <w:szCs w:val="26"/>
        </w:rPr>
        <w:t>́</w:t>
      </w:r>
      <w:r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ще</w:t>
      </w:r>
      <w:r w:rsidRPr="00DC1E71">
        <w:rPr>
          <w:rFonts w:ascii="Cambria" w:hAnsi="Cambria"/>
          <w:iCs/>
          <w:sz w:val="26"/>
          <w:szCs w:val="26"/>
        </w:rPr>
        <w:t xml:space="preserve"> </w:t>
      </w:r>
      <w:r w:rsidRPr="00DC1E71">
        <w:rPr>
          <w:rFonts w:ascii="Cambria" w:hAnsi="Cambria" w:cs="Calibri"/>
          <w:iCs/>
          <w:sz w:val="26"/>
          <w:szCs w:val="26"/>
        </w:rPr>
        <w:t>бы</w:t>
      </w:r>
      <w:r w:rsidRPr="00DC1E71">
        <w:rPr>
          <w:rFonts w:ascii="Cambria" w:hAnsi="Cambria"/>
          <w:iCs/>
          <w:sz w:val="26"/>
          <w:szCs w:val="26"/>
        </w:rPr>
        <w:t xml:space="preserve"> </w:t>
      </w:r>
      <w:r w:rsidRPr="00DC1E71">
        <w:rPr>
          <w:rFonts w:ascii="Cambria" w:hAnsi="Cambria" w:cs="Calibri"/>
          <w:iCs/>
          <w:sz w:val="26"/>
          <w:szCs w:val="26"/>
        </w:rPr>
        <w:t>нен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ви</w:t>
      </w:r>
      <w:r w:rsidRPr="00DC1E71">
        <w:rPr>
          <w:rFonts w:ascii="Cambria" w:hAnsi="Cambria"/>
          <w:iCs/>
          <w:sz w:val="26"/>
          <w:szCs w:val="26"/>
        </w:rPr>
        <w:t>́</w:t>
      </w:r>
      <w:r w:rsidRPr="00DC1E71">
        <w:rPr>
          <w:rFonts w:ascii="Cambria" w:hAnsi="Cambria" w:cs="Calibri"/>
          <w:iCs/>
          <w:sz w:val="26"/>
          <w:szCs w:val="26"/>
        </w:rPr>
        <w:t>дяй</w:t>
      </w:r>
      <w:r w:rsidRPr="00DC1E71">
        <w:rPr>
          <w:rFonts w:ascii="Cambria" w:hAnsi="Cambria"/>
          <w:iCs/>
          <w:sz w:val="26"/>
          <w:szCs w:val="26"/>
        </w:rPr>
        <w:t xml:space="preserve"> </w:t>
      </w:r>
      <w:r w:rsidRPr="00DC1E71">
        <w:rPr>
          <w:rFonts w:ascii="Cambria" w:hAnsi="Cambria" w:cs="Calibri"/>
          <w:iCs/>
          <w:sz w:val="26"/>
          <w:szCs w:val="26"/>
        </w:rPr>
        <w:t>мя</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мя</w:t>
      </w:r>
      <w:r w:rsidRPr="00DC1E71">
        <w:rPr>
          <w:rFonts w:ascii="Cambria" w:hAnsi="Cambria"/>
          <w:iCs/>
          <w:sz w:val="26"/>
          <w:szCs w:val="26"/>
        </w:rPr>
        <w:t xml:space="preserve"> </w:t>
      </w:r>
      <w:r w:rsidRPr="00DC1E71">
        <w:rPr>
          <w:rFonts w:ascii="Cambria" w:hAnsi="Cambria" w:cs="Calibri"/>
          <w:iCs/>
          <w:sz w:val="26"/>
          <w:szCs w:val="26"/>
        </w:rPr>
        <w:t>велере</w:t>
      </w:r>
      <w:r w:rsidRPr="00DC1E71">
        <w:rPr>
          <w:rFonts w:ascii="Cambria" w:hAnsi="Cambria"/>
          <w:iCs/>
          <w:sz w:val="26"/>
          <w:szCs w:val="26"/>
        </w:rPr>
        <w:t>́</w:t>
      </w:r>
      <w:r w:rsidRPr="00DC1E71">
        <w:rPr>
          <w:rFonts w:ascii="Cambria" w:hAnsi="Cambria" w:cs="Calibri"/>
          <w:iCs/>
          <w:sz w:val="26"/>
          <w:szCs w:val="26"/>
        </w:rPr>
        <w:t>чев</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л</w:t>
      </w:r>
      <w:r w:rsidRPr="00DC1E71">
        <w:rPr>
          <w:rFonts w:ascii="Cambria" w:hAnsi="Cambria"/>
          <w:iCs/>
          <w:sz w:val="26"/>
          <w:szCs w:val="26"/>
        </w:rPr>
        <w:t xml:space="preserve">, </w:t>
      </w:r>
      <w:r w:rsidRPr="00DC1E71">
        <w:rPr>
          <w:rFonts w:ascii="Cambria" w:hAnsi="Cambria" w:cs="Calibri"/>
          <w:iCs/>
          <w:sz w:val="26"/>
          <w:szCs w:val="26"/>
        </w:rPr>
        <w:t>укры</w:t>
      </w:r>
      <w:r w:rsidRPr="00DC1E71">
        <w:rPr>
          <w:rFonts w:ascii="Cambria" w:hAnsi="Cambria"/>
          <w:iCs/>
          <w:sz w:val="26"/>
          <w:szCs w:val="26"/>
        </w:rPr>
        <w:t>́</w:t>
      </w:r>
      <w:r w:rsidRPr="00DC1E71">
        <w:rPr>
          <w:rFonts w:ascii="Cambria" w:hAnsi="Cambria" w:cs="Calibri"/>
          <w:iCs/>
          <w:sz w:val="26"/>
          <w:szCs w:val="26"/>
        </w:rPr>
        <w:t>л</w:t>
      </w:r>
      <w:r w:rsidRPr="00DC1E71">
        <w:rPr>
          <w:rFonts w:ascii="Cambria" w:hAnsi="Cambria"/>
          <w:iCs/>
          <w:sz w:val="26"/>
          <w:szCs w:val="26"/>
        </w:rPr>
        <w:t xml:space="preserve"> </w:t>
      </w:r>
      <w:r w:rsidRPr="00DC1E71">
        <w:rPr>
          <w:rFonts w:ascii="Cambria" w:hAnsi="Cambria" w:cs="Calibri"/>
          <w:iCs/>
          <w:sz w:val="26"/>
          <w:szCs w:val="26"/>
        </w:rPr>
        <w:t>бых</w:t>
      </w:r>
      <w:r w:rsidRPr="00DC1E71">
        <w:rPr>
          <w:rFonts w:ascii="Cambria" w:hAnsi="Cambria"/>
          <w:iCs/>
          <w:sz w:val="26"/>
          <w:szCs w:val="26"/>
        </w:rPr>
        <w:t xml:space="preserve"> </w:t>
      </w:r>
      <w:r w:rsidRPr="00DC1E71">
        <w:rPr>
          <w:rFonts w:ascii="Cambria" w:hAnsi="Cambria" w:cs="Calibri"/>
          <w:iCs/>
          <w:sz w:val="26"/>
          <w:szCs w:val="26"/>
        </w:rPr>
        <w:t>ся</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w:t>
      </w:r>
      <w:r w:rsidRPr="00DC1E71">
        <w:rPr>
          <w:rFonts w:ascii="Cambria" w:hAnsi="Cambria"/>
          <w:iCs/>
          <w:sz w:val="26"/>
          <w:szCs w:val="26"/>
        </w:rPr>
        <w:t xml:space="preserve"> </w:t>
      </w:r>
      <w:r w:rsidRPr="00DC1E71">
        <w:rPr>
          <w:rFonts w:ascii="Cambria" w:hAnsi="Cambria" w:cs="Calibri"/>
          <w:iCs/>
          <w:sz w:val="26"/>
          <w:szCs w:val="26"/>
        </w:rPr>
        <w:t>нег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Ты</w:t>
      </w:r>
      <w:r w:rsidRPr="00DC1E71">
        <w:rPr>
          <w:rFonts w:ascii="Cambria" w:hAnsi="Cambria"/>
          <w:iCs/>
          <w:sz w:val="26"/>
          <w:szCs w:val="26"/>
        </w:rPr>
        <w:t xml:space="preserve"> </w:t>
      </w:r>
      <w:r w:rsidRPr="00DC1E71">
        <w:rPr>
          <w:rFonts w:ascii="Cambria" w:hAnsi="Cambria" w:cs="Calibri"/>
          <w:iCs/>
          <w:sz w:val="26"/>
          <w:szCs w:val="26"/>
        </w:rPr>
        <w:t>же</w:t>
      </w:r>
      <w:r w:rsidRPr="00DC1E71">
        <w:rPr>
          <w:rFonts w:ascii="Cambria" w:hAnsi="Cambria"/>
          <w:iCs/>
          <w:sz w:val="26"/>
          <w:szCs w:val="26"/>
        </w:rPr>
        <w:t xml:space="preserve">, </w:t>
      </w:r>
      <w:r w:rsidRPr="00DC1E71">
        <w:rPr>
          <w:rFonts w:ascii="Cambria" w:hAnsi="Cambria" w:cs="Calibri"/>
          <w:iCs/>
          <w:sz w:val="26"/>
          <w:szCs w:val="26"/>
        </w:rPr>
        <w:t>чел</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ве</w:t>
      </w:r>
      <w:r w:rsidRPr="00DC1E71">
        <w:rPr>
          <w:rFonts w:ascii="Cambria" w:hAnsi="Cambria"/>
          <w:iCs/>
          <w:sz w:val="26"/>
          <w:szCs w:val="26"/>
        </w:rPr>
        <w:t>́</w:t>
      </w:r>
      <w:r w:rsidRPr="00DC1E71">
        <w:rPr>
          <w:rFonts w:ascii="Cambria" w:hAnsi="Cambria" w:cs="Calibri"/>
          <w:iCs/>
          <w:sz w:val="26"/>
          <w:szCs w:val="26"/>
        </w:rPr>
        <w:t>че</w:t>
      </w:r>
      <w:r w:rsidRPr="00DC1E71">
        <w:rPr>
          <w:rFonts w:ascii="Cambria" w:hAnsi="Cambria"/>
          <w:iCs/>
          <w:sz w:val="26"/>
          <w:szCs w:val="26"/>
        </w:rPr>
        <w:t xml:space="preserve"> </w:t>
      </w:r>
      <w:r w:rsidRPr="00DC1E71">
        <w:rPr>
          <w:rFonts w:ascii="Cambria" w:hAnsi="Cambria" w:cs="Calibri"/>
          <w:iCs/>
          <w:sz w:val="26"/>
          <w:szCs w:val="26"/>
        </w:rPr>
        <w:t>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вн</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ду</w:t>
      </w:r>
      <w:r w:rsidRPr="00DC1E71">
        <w:rPr>
          <w:rFonts w:ascii="Cambria" w:hAnsi="Cambria"/>
          <w:iCs/>
          <w:sz w:val="26"/>
          <w:szCs w:val="26"/>
        </w:rPr>
        <w:t>́</w:t>
      </w:r>
      <w:r w:rsidRPr="00DC1E71">
        <w:rPr>
          <w:rFonts w:ascii="Cambria" w:hAnsi="Cambria" w:cs="Calibri"/>
          <w:iCs/>
          <w:sz w:val="26"/>
          <w:szCs w:val="26"/>
        </w:rPr>
        <w:t>шне</w:t>
      </w:r>
      <w:r w:rsidRPr="00DC1E71">
        <w:rPr>
          <w:rFonts w:ascii="Cambria" w:hAnsi="Cambria"/>
          <w:iCs/>
          <w:sz w:val="26"/>
          <w:szCs w:val="26"/>
        </w:rPr>
        <w:t xml:space="preserve">, </w:t>
      </w:r>
      <w:r w:rsidRPr="00DC1E71">
        <w:rPr>
          <w:rFonts w:ascii="Cambria" w:hAnsi="Cambria" w:cs="Calibri"/>
          <w:iCs/>
          <w:sz w:val="26"/>
          <w:szCs w:val="26"/>
        </w:rPr>
        <w:t>вл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ды</w:t>
      </w:r>
      <w:r w:rsidRPr="00DC1E71">
        <w:rPr>
          <w:rFonts w:ascii="Cambria" w:hAnsi="Cambria"/>
          <w:iCs/>
          <w:sz w:val="26"/>
          <w:szCs w:val="26"/>
        </w:rPr>
        <w:t>́</w:t>
      </w:r>
      <w:r w:rsidRPr="00DC1E71">
        <w:rPr>
          <w:rFonts w:ascii="Cambria" w:hAnsi="Cambria" w:cs="Calibri"/>
          <w:iCs/>
          <w:sz w:val="26"/>
          <w:szCs w:val="26"/>
        </w:rPr>
        <w:t>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й</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зн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емый</w:t>
      </w:r>
      <w:r w:rsidRPr="00DC1E71">
        <w:rPr>
          <w:rFonts w:ascii="Cambria" w:hAnsi="Cambria"/>
          <w:iCs/>
          <w:sz w:val="26"/>
          <w:szCs w:val="26"/>
        </w:rPr>
        <w:t xml:space="preserve"> </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й</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w:t>
      </w:r>
      <w:r w:rsidRPr="00DC1E71">
        <w:rPr>
          <w:rFonts w:ascii="Cambria" w:hAnsi="Cambria" w:cs="Calibri"/>
          <w:iCs/>
          <w:sz w:val="26"/>
          <w:szCs w:val="26"/>
        </w:rPr>
        <w:t>же</w:t>
      </w:r>
      <w:r w:rsidRPr="00DC1E71">
        <w:rPr>
          <w:rFonts w:ascii="Cambria" w:hAnsi="Cambria"/>
          <w:iCs/>
          <w:sz w:val="26"/>
          <w:szCs w:val="26"/>
        </w:rPr>
        <w:t xml:space="preserve"> </w:t>
      </w:r>
      <w:r w:rsidRPr="00DC1E71">
        <w:rPr>
          <w:rFonts w:ascii="Cambria" w:hAnsi="Cambria" w:cs="Calibri"/>
          <w:iCs/>
          <w:sz w:val="26"/>
          <w:szCs w:val="26"/>
        </w:rPr>
        <w:t>ку</w:t>
      </w:r>
      <w:r w:rsidRPr="00DC1E71">
        <w:rPr>
          <w:rFonts w:ascii="Cambria" w:hAnsi="Cambria"/>
          <w:iCs/>
          <w:sz w:val="26"/>
          <w:szCs w:val="26"/>
        </w:rPr>
        <w:t>́</w:t>
      </w:r>
      <w:r w:rsidRPr="00DC1E71">
        <w:rPr>
          <w:rFonts w:ascii="Cambria" w:hAnsi="Cambria" w:cs="Calibri"/>
          <w:iCs/>
          <w:sz w:val="26"/>
          <w:szCs w:val="26"/>
        </w:rPr>
        <w:t>пн</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сл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жд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лся</w:t>
      </w:r>
      <w:r w:rsidRPr="00DC1E71">
        <w:rPr>
          <w:rFonts w:ascii="Cambria" w:hAnsi="Cambria"/>
          <w:iCs/>
          <w:sz w:val="26"/>
          <w:szCs w:val="26"/>
        </w:rPr>
        <w:t xml:space="preserve"> </w:t>
      </w:r>
      <w:r w:rsidRPr="00DC1E71">
        <w:rPr>
          <w:rFonts w:ascii="Cambria" w:hAnsi="Cambria" w:cs="Calibri"/>
          <w:iCs/>
          <w:sz w:val="26"/>
          <w:szCs w:val="26"/>
        </w:rPr>
        <w:t>еси</w:t>
      </w:r>
      <w:r w:rsidRPr="00DC1E71">
        <w:rPr>
          <w:rFonts w:ascii="Cambria" w:hAnsi="Cambria"/>
          <w:iCs/>
          <w:sz w:val="26"/>
          <w:szCs w:val="26"/>
        </w:rPr>
        <w:t xml:space="preserve">́ </w:t>
      </w:r>
      <w:r w:rsidRPr="00DC1E71">
        <w:rPr>
          <w:rFonts w:ascii="Cambria" w:hAnsi="Cambria" w:cs="Calibri"/>
          <w:iCs/>
          <w:sz w:val="26"/>
          <w:szCs w:val="26"/>
        </w:rPr>
        <w:t>с</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мн</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ю</w:t>
      </w:r>
      <w:r w:rsidRPr="00DC1E71">
        <w:rPr>
          <w:rFonts w:ascii="Cambria" w:hAnsi="Cambria"/>
          <w:iCs/>
          <w:sz w:val="26"/>
          <w:szCs w:val="26"/>
        </w:rPr>
        <w:t xml:space="preserve"> </w:t>
      </w:r>
      <w:r w:rsidRPr="00DC1E71">
        <w:rPr>
          <w:rFonts w:ascii="Cambria" w:hAnsi="Cambria" w:cs="Calibri"/>
          <w:iCs/>
          <w:sz w:val="26"/>
          <w:szCs w:val="26"/>
        </w:rPr>
        <w:t>бр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шен</w:t>
      </w:r>
      <w:r w:rsidRPr="00DC1E71">
        <w:rPr>
          <w:rFonts w:ascii="Cambria" w:hAnsi="Cambria"/>
          <w:iCs/>
          <w:sz w:val="26"/>
          <w:szCs w:val="26"/>
        </w:rPr>
        <w:t xml:space="preserve">, </w:t>
      </w:r>
      <w:r w:rsidRPr="00DC1E71">
        <w:rPr>
          <w:rFonts w:ascii="Cambria" w:hAnsi="Cambria" w:cs="Calibri"/>
          <w:iCs/>
          <w:sz w:val="26"/>
          <w:szCs w:val="26"/>
        </w:rPr>
        <w:t>в</w:t>
      </w:r>
      <w:r w:rsidRPr="00DC1E71">
        <w:rPr>
          <w:rFonts w:ascii="Cambria" w:hAnsi="Cambria"/>
          <w:iCs/>
          <w:sz w:val="26"/>
          <w:szCs w:val="26"/>
        </w:rPr>
        <w:t xml:space="preserve"> </w:t>
      </w:r>
      <w:r w:rsidRPr="00DC1E71">
        <w:rPr>
          <w:rFonts w:ascii="Cambria" w:hAnsi="Cambria" w:cs="Calibri"/>
          <w:iCs/>
          <w:sz w:val="26"/>
          <w:szCs w:val="26"/>
        </w:rPr>
        <w:t>д</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му</w:t>
      </w:r>
      <w:r w:rsidRPr="00DC1E71">
        <w:rPr>
          <w:rFonts w:ascii="Cambria" w:hAnsi="Cambria"/>
          <w:iCs/>
          <w:sz w:val="26"/>
          <w:szCs w:val="26"/>
        </w:rPr>
        <w:t xml:space="preserve">́ </w:t>
      </w:r>
      <w:r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жии</w:t>
      </w:r>
      <w:r w:rsidRPr="00DC1E71">
        <w:rPr>
          <w:rFonts w:ascii="Cambria" w:hAnsi="Cambria"/>
          <w:iCs/>
          <w:sz w:val="26"/>
          <w:szCs w:val="26"/>
        </w:rPr>
        <w:t xml:space="preserve"> </w:t>
      </w:r>
      <w:r w:rsidRPr="00DC1E71">
        <w:rPr>
          <w:rFonts w:ascii="Cambria" w:hAnsi="Cambria" w:cs="Calibri"/>
          <w:iCs/>
          <w:sz w:val="26"/>
          <w:szCs w:val="26"/>
        </w:rPr>
        <w:t>х</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ди</w:t>
      </w:r>
      <w:r w:rsidRPr="00DC1E71">
        <w:rPr>
          <w:rFonts w:ascii="Cambria" w:hAnsi="Cambria"/>
          <w:iCs/>
          <w:sz w:val="26"/>
          <w:szCs w:val="26"/>
        </w:rPr>
        <w:t>́</w:t>
      </w:r>
      <w:r w:rsidRPr="00DC1E71">
        <w:rPr>
          <w:rFonts w:ascii="Cambria" w:hAnsi="Cambria" w:cs="Calibri"/>
          <w:iCs/>
          <w:sz w:val="26"/>
          <w:szCs w:val="26"/>
        </w:rPr>
        <w:t>х</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м</w:t>
      </w:r>
      <w:r w:rsidRPr="00DC1E71">
        <w:rPr>
          <w:rFonts w:ascii="Cambria" w:hAnsi="Cambria"/>
          <w:iCs/>
          <w:sz w:val="26"/>
          <w:szCs w:val="26"/>
        </w:rPr>
        <w:t xml:space="preserve"> </w:t>
      </w:r>
      <w:r w:rsidRPr="00DC1E71">
        <w:rPr>
          <w:rFonts w:ascii="Cambria" w:hAnsi="Cambria" w:cs="Calibri"/>
          <w:iCs/>
          <w:sz w:val="26"/>
          <w:szCs w:val="26"/>
        </w:rPr>
        <w:t>един</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мышле</w:t>
      </w:r>
      <w:r w:rsidRPr="00DC1E71">
        <w:rPr>
          <w:rFonts w:ascii="Cambria" w:hAnsi="Cambria"/>
          <w:iCs/>
          <w:sz w:val="26"/>
          <w:szCs w:val="26"/>
        </w:rPr>
        <w:t>́</w:t>
      </w:r>
      <w:r w:rsidRPr="00DC1E71">
        <w:rPr>
          <w:rFonts w:ascii="Cambria" w:hAnsi="Cambria" w:cs="Calibri"/>
          <w:iCs/>
          <w:sz w:val="26"/>
          <w:szCs w:val="26"/>
        </w:rPr>
        <w:t>нием</w:t>
      </w:r>
      <w:r w:rsidRPr="00DC1E71">
        <w:rPr>
          <w:rFonts w:ascii="Cambria" w:hAnsi="Cambria"/>
          <w:iCs/>
          <w:sz w:val="26"/>
          <w:szCs w:val="26"/>
        </w:rPr>
        <w:t xml:space="preserve">. </w:t>
      </w:r>
      <w:r w:rsidRPr="00DC1E71">
        <w:rPr>
          <w:rFonts w:ascii="Cambria" w:hAnsi="Cambria" w:cs="Calibri"/>
          <w:iCs/>
          <w:sz w:val="26"/>
          <w:szCs w:val="26"/>
        </w:rPr>
        <w:t>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прии</w:t>
      </w:r>
      <w:r w:rsidRPr="00DC1E71">
        <w:rPr>
          <w:rFonts w:ascii="Cambria" w:hAnsi="Cambria"/>
          <w:iCs/>
          <w:sz w:val="26"/>
          <w:szCs w:val="26"/>
        </w:rPr>
        <w:t>́</w:t>
      </w:r>
      <w:r w:rsidRPr="00DC1E71">
        <w:rPr>
          <w:rFonts w:ascii="Cambria" w:hAnsi="Cambria" w:cs="Calibri"/>
          <w:iCs/>
          <w:sz w:val="26"/>
          <w:szCs w:val="26"/>
        </w:rPr>
        <w:t>дет</w:t>
      </w:r>
      <w:r w:rsidRPr="00DC1E71">
        <w:rPr>
          <w:rFonts w:ascii="Cambria" w:hAnsi="Cambria"/>
          <w:iCs/>
          <w:sz w:val="26"/>
          <w:szCs w:val="26"/>
        </w:rPr>
        <w:t xml:space="preserve"> </w:t>
      </w:r>
      <w:r w:rsidRPr="00DC1E71">
        <w:rPr>
          <w:rFonts w:ascii="Cambria" w:hAnsi="Cambria" w:cs="Calibri"/>
          <w:iCs/>
          <w:sz w:val="26"/>
          <w:szCs w:val="26"/>
        </w:rPr>
        <w:t>же</w:t>
      </w:r>
      <w:r w:rsidRPr="00DC1E71">
        <w:rPr>
          <w:rFonts w:ascii="Cambria" w:hAnsi="Cambria"/>
          <w:iCs/>
          <w:sz w:val="26"/>
          <w:szCs w:val="26"/>
        </w:rPr>
        <w:t xml:space="preserve"> </w:t>
      </w:r>
      <w:r w:rsidRPr="00DC1E71">
        <w:rPr>
          <w:rFonts w:ascii="Cambria" w:hAnsi="Cambria" w:cs="Calibri"/>
          <w:iCs/>
          <w:sz w:val="26"/>
          <w:szCs w:val="26"/>
        </w:rPr>
        <w:t>смерть</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ня</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сни</w:t>
      </w:r>
      <w:r w:rsidRPr="00DC1E71">
        <w:rPr>
          <w:rFonts w:ascii="Cambria" w:hAnsi="Cambria"/>
          <w:iCs/>
          <w:sz w:val="26"/>
          <w:szCs w:val="26"/>
        </w:rPr>
        <w:t>́</w:t>
      </w:r>
      <w:r w:rsidRPr="00DC1E71">
        <w:rPr>
          <w:rFonts w:ascii="Cambria" w:hAnsi="Cambria" w:cs="Calibri"/>
          <w:iCs/>
          <w:sz w:val="26"/>
          <w:szCs w:val="26"/>
        </w:rPr>
        <w:t>дут</w:t>
      </w:r>
      <w:r w:rsidRPr="00DC1E71">
        <w:rPr>
          <w:rFonts w:ascii="Cambria" w:hAnsi="Cambria"/>
          <w:iCs/>
          <w:sz w:val="26"/>
          <w:szCs w:val="26"/>
        </w:rPr>
        <w:t xml:space="preserve"> </w:t>
      </w:r>
      <w:r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д</w:t>
      </w:r>
      <w:r w:rsidRPr="00DC1E71">
        <w:rPr>
          <w:rFonts w:ascii="Cambria" w:hAnsi="Cambria"/>
          <w:iCs/>
          <w:sz w:val="26"/>
          <w:szCs w:val="26"/>
        </w:rPr>
        <w:t xml:space="preserve"> </w:t>
      </w:r>
      <w:r w:rsidRPr="00DC1E71">
        <w:rPr>
          <w:rFonts w:ascii="Cambria" w:hAnsi="Cambria" w:cs="Calibri"/>
          <w:iCs/>
          <w:sz w:val="26"/>
          <w:szCs w:val="26"/>
        </w:rPr>
        <w:t>жи</w:t>
      </w:r>
      <w:r w:rsidRPr="00DC1E71">
        <w:rPr>
          <w:rFonts w:ascii="Cambria" w:hAnsi="Cambria"/>
          <w:iCs/>
          <w:sz w:val="26"/>
          <w:szCs w:val="26"/>
        </w:rPr>
        <w:t>́</w:t>
      </w:r>
      <w:r w:rsidRPr="00DC1E71">
        <w:rPr>
          <w:rFonts w:ascii="Cambria" w:hAnsi="Cambria" w:cs="Calibri"/>
          <w:iCs/>
          <w:sz w:val="26"/>
          <w:szCs w:val="26"/>
        </w:rPr>
        <w:t>ви</w:t>
      </w:r>
      <w:r w:rsidRPr="00DC1E71">
        <w:rPr>
          <w:rFonts w:ascii="Cambria" w:hAnsi="Cambria"/>
          <w:iCs/>
          <w:sz w:val="26"/>
          <w:szCs w:val="26"/>
        </w:rPr>
        <w:t xml:space="preserve">, </w:t>
      </w:r>
      <w:r w:rsidRPr="00DC1E71">
        <w:rPr>
          <w:rFonts w:ascii="Cambria" w:hAnsi="Cambria" w:cs="Calibri"/>
          <w:iCs/>
          <w:sz w:val="26"/>
          <w:szCs w:val="26"/>
        </w:rPr>
        <w:t>я</w:t>
      </w:r>
      <w:r w:rsidRPr="00DC1E71">
        <w:rPr>
          <w:rFonts w:ascii="Cambria" w:hAnsi="Cambria"/>
          <w:iCs/>
          <w:sz w:val="26"/>
          <w:szCs w:val="26"/>
        </w:rPr>
        <w:t>́</w:t>
      </w:r>
      <w:r w:rsidRPr="00DC1E71">
        <w:rPr>
          <w:rFonts w:ascii="Cambria" w:hAnsi="Cambria" w:cs="Calibri"/>
          <w:iCs/>
          <w:sz w:val="26"/>
          <w:szCs w:val="26"/>
        </w:rPr>
        <w:t>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лук</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вств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в</w:t>
      </w:r>
      <w:r w:rsidRPr="00DC1E71">
        <w:rPr>
          <w:rFonts w:ascii="Cambria" w:hAnsi="Cambria"/>
          <w:iCs/>
          <w:sz w:val="26"/>
          <w:szCs w:val="26"/>
        </w:rPr>
        <w:t xml:space="preserve"> </w:t>
      </w:r>
      <w:r w:rsidRPr="00DC1E71">
        <w:rPr>
          <w:rFonts w:ascii="Cambria" w:hAnsi="Cambria" w:cs="Calibri"/>
          <w:iCs/>
          <w:sz w:val="26"/>
          <w:szCs w:val="26"/>
        </w:rPr>
        <w:t>жили</w:t>
      </w:r>
      <w:r w:rsidRPr="00DC1E71">
        <w:rPr>
          <w:rFonts w:ascii="Cambria" w:hAnsi="Cambria"/>
          <w:iCs/>
          <w:sz w:val="26"/>
          <w:szCs w:val="26"/>
        </w:rPr>
        <w:t>́</w:t>
      </w:r>
      <w:r w:rsidRPr="00DC1E71">
        <w:rPr>
          <w:rFonts w:ascii="Cambria" w:hAnsi="Cambria" w:cs="Calibri"/>
          <w:iCs/>
          <w:sz w:val="26"/>
          <w:szCs w:val="26"/>
        </w:rPr>
        <w:t>щ</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х</w:t>
      </w:r>
      <w:r w:rsidRPr="00DC1E71">
        <w:rPr>
          <w:rFonts w:ascii="Cambria" w:hAnsi="Cambria"/>
          <w:iCs/>
          <w:sz w:val="26"/>
          <w:szCs w:val="26"/>
        </w:rPr>
        <w:t xml:space="preserve"> </w:t>
      </w:r>
      <w:r w:rsidRPr="00DC1E71">
        <w:rPr>
          <w:rFonts w:ascii="Cambria" w:hAnsi="Cambria" w:cs="Calibri"/>
          <w:iCs/>
          <w:sz w:val="26"/>
          <w:szCs w:val="26"/>
        </w:rPr>
        <w:t>их</w:t>
      </w:r>
      <w:r w:rsidRPr="00DC1E71">
        <w:rPr>
          <w:rFonts w:ascii="Cambria" w:hAnsi="Cambria"/>
          <w:iCs/>
          <w:sz w:val="26"/>
          <w:szCs w:val="26"/>
        </w:rPr>
        <w:t xml:space="preserve">, </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среде</w:t>
      </w:r>
      <w:r w:rsidRPr="00DC1E71">
        <w:rPr>
          <w:rFonts w:ascii="Cambria" w:hAnsi="Cambria"/>
          <w:iCs/>
          <w:sz w:val="26"/>
          <w:szCs w:val="26"/>
        </w:rPr>
        <w:t xml:space="preserve">́ </w:t>
      </w:r>
      <w:r w:rsidRPr="00DC1E71">
        <w:rPr>
          <w:rFonts w:ascii="Cambria" w:hAnsi="Cambria" w:cs="Calibri"/>
          <w:iCs/>
          <w:sz w:val="26"/>
          <w:szCs w:val="26"/>
        </w:rPr>
        <w:t>их</w:t>
      </w:r>
      <w:r w:rsidRPr="00DC1E71">
        <w:rPr>
          <w:rFonts w:ascii="Cambria" w:hAnsi="Cambria"/>
          <w:iCs/>
          <w:sz w:val="26"/>
          <w:szCs w:val="26"/>
        </w:rPr>
        <w:t xml:space="preserve">. </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з</w:t>
      </w:r>
      <w:r w:rsidRPr="00DC1E71">
        <w:rPr>
          <w:rFonts w:ascii="Cambria" w:hAnsi="Cambria"/>
          <w:iCs/>
          <w:sz w:val="26"/>
          <w:szCs w:val="26"/>
        </w:rPr>
        <w:t xml:space="preserve"> </w:t>
      </w:r>
      <w:r w:rsidRPr="00DC1E71">
        <w:rPr>
          <w:rFonts w:ascii="Cambria" w:hAnsi="Cambria" w:cs="Calibri"/>
          <w:iCs/>
          <w:sz w:val="26"/>
          <w:szCs w:val="26"/>
        </w:rPr>
        <w:t>к</w:t>
      </w:r>
      <w:r w:rsidRPr="00DC1E71">
        <w:rPr>
          <w:rFonts w:ascii="Cambria" w:hAnsi="Cambria"/>
          <w:iCs/>
          <w:sz w:val="26"/>
          <w:szCs w:val="26"/>
        </w:rPr>
        <w:t xml:space="preserve"> </w:t>
      </w:r>
      <w:r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гу</w:t>
      </w:r>
      <w:r w:rsidRPr="00DC1E71">
        <w:rPr>
          <w:rFonts w:ascii="Cambria" w:hAnsi="Cambria"/>
          <w:iCs/>
          <w:sz w:val="26"/>
          <w:szCs w:val="26"/>
        </w:rPr>
        <w:t xml:space="preserve"> </w:t>
      </w:r>
      <w:r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ззв</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х</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дь</w:t>
      </w:r>
      <w:r w:rsidRPr="00DC1E71">
        <w:rPr>
          <w:rFonts w:ascii="Cambria" w:hAnsi="Cambria"/>
          <w:iCs/>
          <w:sz w:val="26"/>
          <w:szCs w:val="26"/>
        </w:rPr>
        <w:t xml:space="preserve"> </w:t>
      </w:r>
      <w:r w:rsidRPr="00DC1E71">
        <w:rPr>
          <w:rFonts w:ascii="Cambria" w:hAnsi="Cambria" w:cs="Calibri"/>
          <w:iCs/>
          <w:sz w:val="26"/>
          <w:szCs w:val="26"/>
        </w:rPr>
        <w:t>услы</w:t>
      </w:r>
      <w:r w:rsidRPr="00DC1E71">
        <w:rPr>
          <w:rFonts w:ascii="Cambria" w:hAnsi="Cambria"/>
          <w:iCs/>
          <w:sz w:val="26"/>
          <w:szCs w:val="26"/>
        </w:rPr>
        <w:t>́</w:t>
      </w:r>
      <w:r w:rsidRPr="00DC1E71">
        <w:rPr>
          <w:rFonts w:ascii="Cambria" w:hAnsi="Cambria" w:cs="Calibri"/>
          <w:iCs/>
          <w:sz w:val="26"/>
          <w:szCs w:val="26"/>
        </w:rPr>
        <w:t>ш</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мя</w:t>
      </w:r>
      <w:r w:rsidRPr="00DC1E71">
        <w:rPr>
          <w:rFonts w:ascii="Cambria" w:hAnsi="Cambria"/>
          <w:iCs/>
          <w:sz w:val="26"/>
          <w:szCs w:val="26"/>
        </w:rPr>
        <w:t xml:space="preserve">. </w:t>
      </w:r>
      <w:r w:rsidRPr="00DC1E71">
        <w:rPr>
          <w:rFonts w:ascii="Cambria" w:hAnsi="Cambria" w:cs="Calibri"/>
          <w:iCs/>
          <w:sz w:val="26"/>
          <w:szCs w:val="26"/>
        </w:rPr>
        <w:t>Ве</w:t>
      </w:r>
      <w:r w:rsidRPr="00DC1E71">
        <w:rPr>
          <w:rFonts w:ascii="Cambria" w:hAnsi="Cambria"/>
          <w:iCs/>
          <w:sz w:val="26"/>
          <w:szCs w:val="26"/>
        </w:rPr>
        <w:t>́</w:t>
      </w:r>
      <w:r w:rsidRPr="00DC1E71">
        <w:rPr>
          <w:rFonts w:ascii="Cambria" w:hAnsi="Cambria" w:cs="Calibri"/>
          <w:iCs/>
          <w:sz w:val="26"/>
          <w:szCs w:val="26"/>
        </w:rPr>
        <w:t>чер</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з</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у</w:t>
      </w:r>
      <w:r w:rsidRPr="00DC1E71">
        <w:rPr>
          <w:rFonts w:ascii="Cambria" w:hAnsi="Cambria"/>
          <w:iCs/>
          <w:sz w:val="26"/>
          <w:szCs w:val="26"/>
        </w:rPr>
        <w:t>́</w:t>
      </w:r>
      <w:r w:rsidRPr="00DC1E71">
        <w:rPr>
          <w:rFonts w:ascii="Cambria" w:hAnsi="Cambria" w:cs="Calibri"/>
          <w:iCs/>
          <w:sz w:val="26"/>
          <w:szCs w:val="26"/>
        </w:rPr>
        <w:t>тр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лу</w:t>
      </w:r>
      <w:r w:rsidRPr="00DC1E71">
        <w:rPr>
          <w:rFonts w:ascii="Cambria" w:hAnsi="Cambria"/>
          <w:iCs/>
          <w:sz w:val="26"/>
          <w:szCs w:val="26"/>
        </w:rPr>
        <w:t>́</w:t>
      </w:r>
      <w:r w:rsidRPr="00DC1E71">
        <w:rPr>
          <w:rFonts w:ascii="Cambria" w:hAnsi="Cambria" w:cs="Calibri"/>
          <w:iCs/>
          <w:sz w:val="26"/>
          <w:szCs w:val="26"/>
        </w:rPr>
        <w:t>дне</w:t>
      </w:r>
      <w:r w:rsidRPr="00DC1E71">
        <w:rPr>
          <w:rFonts w:ascii="Cambria" w:hAnsi="Cambria"/>
          <w:iCs/>
          <w:sz w:val="26"/>
          <w:szCs w:val="26"/>
        </w:rPr>
        <w:t xml:space="preserve"> </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ве</w:t>
      </w:r>
      <w:r w:rsidRPr="00DC1E71">
        <w:rPr>
          <w:rFonts w:ascii="Cambria" w:hAnsi="Cambria"/>
          <w:iCs/>
          <w:sz w:val="26"/>
          <w:szCs w:val="26"/>
        </w:rPr>
        <w:t>́</w:t>
      </w:r>
      <w:r w:rsidRPr="00DC1E71">
        <w:rPr>
          <w:rFonts w:ascii="Cambria" w:hAnsi="Cambria" w:cs="Calibri"/>
          <w:iCs/>
          <w:sz w:val="26"/>
          <w:szCs w:val="26"/>
        </w:rPr>
        <w:t>м</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звещу</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услы</w:t>
      </w:r>
      <w:r w:rsidRPr="00DC1E71">
        <w:rPr>
          <w:rFonts w:ascii="Cambria" w:hAnsi="Cambria"/>
          <w:iCs/>
          <w:sz w:val="26"/>
          <w:szCs w:val="26"/>
        </w:rPr>
        <w:t>́</w:t>
      </w:r>
      <w:r w:rsidRPr="00DC1E71">
        <w:rPr>
          <w:rFonts w:ascii="Cambria" w:hAnsi="Cambria" w:cs="Calibri"/>
          <w:iCs/>
          <w:sz w:val="26"/>
          <w:szCs w:val="26"/>
        </w:rPr>
        <w:t>шит</w:t>
      </w:r>
      <w:r w:rsidRPr="00DC1E71">
        <w:rPr>
          <w:rFonts w:ascii="Cambria" w:hAnsi="Cambria"/>
          <w:iCs/>
          <w:sz w:val="26"/>
          <w:szCs w:val="26"/>
        </w:rPr>
        <w:t xml:space="preserve"> </w:t>
      </w:r>
      <w:r w:rsidRPr="00DC1E71">
        <w:rPr>
          <w:rFonts w:ascii="Cambria" w:hAnsi="Cambria" w:cs="Calibri"/>
          <w:iCs/>
          <w:sz w:val="26"/>
          <w:szCs w:val="26"/>
        </w:rPr>
        <w:t>гл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с</w:t>
      </w:r>
      <w:r w:rsidRPr="00DC1E71">
        <w:rPr>
          <w:rFonts w:ascii="Cambria" w:hAnsi="Cambria"/>
          <w:iCs/>
          <w:sz w:val="26"/>
          <w:szCs w:val="26"/>
        </w:rPr>
        <w:t xml:space="preserve"> </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й</w:t>
      </w:r>
      <w:r w:rsidRPr="00DC1E71">
        <w:rPr>
          <w:rFonts w:ascii="Cambria" w:hAnsi="Cambria"/>
          <w:iCs/>
          <w:sz w:val="26"/>
          <w:szCs w:val="26"/>
        </w:rPr>
        <w:t xml:space="preserve">. </w:t>
      </w:r>
      <w:r w:rsidRPr="00DC1E71">
        <w:rPr>
          <w:rFonts w:ascii="Cambria" w:hAnsi="Cambria" w:cs="Calibri"/>
          <w:iCs/>
          <w:sz w:val="26"/>
          <w:szCs w:val="26"/>
        </w:rPr>
        <w:t>Изб</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вит</w:t>
      </w:r>
      <w:r w:rsidRPr="00DC1E71">
        <w:rPr>
          <w:rFonts w:ascii="Cambria" w:hAnsi="Cambria"/>
          <w:iCs/>
          <w:sz w:val="26"/>
          <w:szCs w:val="26"/>
        </w:rPr>
        <w:t xml:space="preserve"> </w:t>
      </w:r>
      <w:r w:rsidRPr="00DC1E71">
        <w:rPr>
          <w:rFonts w:ascii="Cambria" w:hAnsi="Cambria" w:cs="Calibri"/>
          <w:iCs/>
          <w:sz w:val="26"/>
          <w:szCs w:val="26"/>
        </w:rPr>
        <w:t>ми</w:t>
      </w:r>
      <w:r w:rsidRPr="00DC1E71">
        <w:rPr>
          <w:rFonts w:ascii="Cambria" w:hAnsi="Cambria"/>
          <w:iCs/>
          <w:sz w:val="26"/>
          <w:szCs w:val="26"/>
        </w:rPr>
        <w:t>́</w:t>
      </w:r>
      <w:r w:rsidRPr="00DC1E71">
        <w:rPr>
          <w:rFonts w:ascii="Cambria" w:hAnsi="Cambria" w:cs="Calibri"/>
          <w:iCs/>
          <w:sz w:val="26"/>
          <w:szCs w:val="26"/>
        </w:rPr>
        <w:t>р</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м</w:t>
      </w:r>
      <w:r w:rsidRPr="00DC1E71">
        <w:rPr>
          <w:rFonts w:ascii="Cambria" w:hAnsi="Cambria"/>
          <w:iCs/>
          <w:sz w:val="26"/>
          <w:szCs w:val="26"/>
        </w:rPr>
        <w:t xml:space="preserve"> </w:t>
      </w:r>
      <w:r w:rsidRPr="00DC1E71">
        <w:rPr>
          <w:rFonts w:ascii="Cambria" w:hAnsi="Cambria" w:cs="Calibri"/>
          <w:iCs/>
          <w:sz w:val="26"/>
          <w:szCs w:val="26"/>
        </w:rPr>
        <w:t>ду</w:t>
      </w:r>
      <w:r w:rsidRPr="00DC1E71">
        <w:rPr>
          <w:rFonts w:ascii="Cambria" w:hAnsi="Cambria"/>
          <w:iCs/>
          <w:sz w:val="26"/>
          <w:szCs w:val="26"/>
        </w:rPr>
        <w:t>́</w:t>
      </w:r>
      <w:r w:rsidRPr="00DC1E71">
        <w:rPr>
          <w:rFonts w:ascii="Cambria" w:hAnsi="Cambria" w:cs="Calibri"/>
          <w:iCs/>
          <w:sz w:val="26"/>
          <w:szCs w:val="26"/>
        </w:rPr>
        <w:t>шу</w:t>
      </w:r>
      <w:r w:rsidRPr="00DC1E71">
        <w:rPr>
          <w:rFonts w:ascii="Cambria" w:hAnsi="Cambria"/>
          <w:iCs/>
          <w:sz w:val="26"/>
          <w:szCs w:val="26"/>
        </w:rPr>
        <w:t xml:space="preserve"> </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ю</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w:t>
      </w:r>
      <w:r w:rsidRPr="00DC1E71">
        <w:rPr>
          <w:rFonts w:ascii="Cambria" w:hAnsi="Cambria"/>
          <w:iCs/>
          <w:sz w:val="26"/>
          <w:szCs w:val="26"/>
        </w:rPr>
        <w:t xml:space="preserve"> </w:t>
      </w:r>
      <w:r w:rsidRPr="00DC1E71">
        <w:rPr>
          <w:rFonts w:ascii="Cambria" w:hAnsi="Cambria" w:cs="Calibri"/>
          <w:iCs/>
          <w:sz w:val="26"/>
          <w:szCs w:val="26"/>
        </w:rPr>
        <w:t>приближ</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ющихся</w:t>
      </w:r>
      <w:r w:rsidRPr="00DC1E71">
        <w:rPr>
          <w:rFonts w:ascii="Cambria" w:hAnsi="Cambria"/>
          <w:iCs/>
          <w:sz w:val="26"/>
          <w:szCs w:val="26"/>
        </w:rPr>
        <w:t xml:space="preserve"> </w:t>
      </w:r>
      <w:r w:rsidRPr="00DC1E71">
        <w:rPr>
          <w:rFonts w:ascii="Cambria" w:hAnsi="Cambria" w:cs="Calibri"/>
          <w:iCs/>
          <w:sz w:val="26"/>
          <w:szCs w:val="26"/>
        </w:rPr>
        <w:t>мне</w:t>
      </w:r>
      <w:r w:rsidRPr="00DC1E71">
        <w:rPr>
          <w:rFonts w:ascii="Cambria" w:hAnsi="Cambria"/>
          <w:iCs/>
          <w:sz w:val="26"/>
          <w:szCs w:val="26"/>
        </w:rPr>
        <w:t xml:space="preserve">, </w:t>
      </w:r>
      <w:r w:rsidRPr="00DC1E71">
        <w:rPr>
          <w:rFonts w:ascii="Cambria" w:hAnsi="Cambria" w:cs="Calibri"/>
          <w:iCs/>
          <w:sz w:val="26"/>
          <w:szCs w:val="26"/>
        </w:rPr>
        <w:t>я</w:t>
      </w:r>
      <w:r w:rsidRPr="00DC1E71">
        <w:rPr>
          <w:rFonts w:ascii="Cambria" w:hAnsi="Cambria"/>
          <w:iCs/>
          <w:sz w:val="26"/>
          <w:szCs w:val="26"/>
        </w:rPr>
        <w:t>́</w:t>
      </w:r>
      <w:r w:rsidRPr="00DC1E71">
        <w:rPr>
          <w:rFonts w:ascii="Cambria" w:hAnsi="Cambria" w:cs="Calibri"/>
          <w:iCs/>
          <w:sz w:val="26"/>
          <w:szCs w:val="26"/>
        </w:rPr>
        <w:t>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мн</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зе</w:t>
      </w:r>
      <w:r w:rsidRPr="00DC1E71">
        <w:rPr>
          <w:rFonts w:ascii="Cambria" w:hAnsi="Cambria"/>
          <w:iCs/>
          <w:sz w:val="26"/>
          <w:szCs w:val="26"/>
        </w:rPr>
        <w:t xml:space="preserve"> </w:t>
      </w:r>
      <w:r w:rsidRPr="00DC1E71">
        <w:rPr>
          <w:rFonts w:ascii="Cambria" w:hAnsi="Cambria" w:cs="Calibri"/>
          <w:iCs/>
          <w:sz w:val="26"/>
          <w:szCs w:val="26"/>
        </w:rPr>
        <w:t>бя</w:t>
      </w:r>
      <w:r w:rsidRPr="00DC1E71">
        <w:rPr>
          <w:rFonts w:ascii="Cambria" w:hAnsi="Cambria"/>
          <w:iCs/>
          <w:sz w:val="26"/>
          <w:szCs w:val="26"/>
        </w:rPr>
        <w:t>́</w:t>
      </w:r>
      <w:r w:rsidRPr="00DC1E71">
        <w:rPr>
          <w:rFonts w:ascii="Cambria" w:hAnsi="Cambria" w:cs="Calibri"/>
          <w:iCs/>
          <w:sz w:val="26"/>
          <w:szCs w:val="26"/>
        </w:rPr>
        <w:t>ху</w:t>
      </w:r>
      <w:r w:rsidRPr="00DC1E71">
        <w:rPr>
          <w:rFonts w:ascii="Cambria" w:hAnsi="Cambria"/>
          <w:iCs/>
          <w:sz w:val="26"/>
          <w:szCs w:val="26"/>
        </w:rPr>
        <w:t xml:space="preserve"> </w:t>
      </w:r>
      <w:r w:rsidRPr="00DC1E71">
        <w:rPr>
          <w:rFonts w:ascii="Cambria" w:hAnsi="Cambria" w:cs="Calibri"/>
          <w:iCs/>
          <w:sz w:val="26"/>
          <w:szCs w:val="26"/>
        </w:rPr>
        <w:t>с</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мн</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ю</w:t>
      </w:r>
      <w:r w:rsidRPr="00DC1E71">
        <w:rPr>
          <w:rFonts w:ascii="Cambria" w:hAnsi="Cambria"/>
          <w:iCs/>
          <w:sz w:val="26"/>
          <w:szCs w:val="26"/>
        </w:rPr>
        <w:t xml:space="preserve">. </w:t>
      </w:r>
      <w:r w:rsidRPr="00DC1E71">
        <w:rPr>
          <w:rFonts w:ascii="Cambria" w:hAnsi="Cambria" w:cs="Calibri"/>
          <w:iCs/>
          <w:sz w:val="26"/>
          <w:szCs w:val="26"/>
        </w:rPr>
        <w:t>Услы</w:t>
      </w:r>
      <w:r w:rsidRPr="00DC1E71">
        <w:rPr>
          <w:rFonts w:ascii="Cambria" w:hAnsi="Cambria"/>
          <w:iCs/>
          <w:sz w:val="26"/>
          <w:szCs w:val="26"/>
        </w:rPr>
        <w:t>́</w:t>
      </w:r>
      <w:r w:rsidRPr="00DC1E71">
        <w:rPr>
          <w:rFonts w:ascii="Cambria" w:hAnsi="Cambria" w:cs="Calibri"/>
          <w:iCs/>
          <w:sz w:val="26"/>
          <w:szCs w:val="26"/>
        </w:rPr>
        <w:t>шит</w:t>
      </w:r>
      <w:r w:rsidRPr="00DC1E71">
        <w:rPr>
          <w:rFonts w:ascii="Cambria" w:hAnsi="Cambria"/>
          <w:iCs/>
          <w:sz w:val="26"/>
          <w:szCs w:val="26"/>
        </w:rPr>
        <w:t xml:space="preserve"> </w:t>
      </w:r>
      <w:r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г</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смири</w:t>
      </w:r>
      <w:r w:rsidRPr="00DC1E71">
        <w:rPr>
          <w:rFonts w:ascii="Cambria" w:hAnsi="Cambria"/>
          <w:iCs/>
          <w:sz w:val="26"/>
          <w:szCs w:val="26"/>
        </w:rPr>
        <w:t>́</w:t>
      </w:r>
      <w:r w:rsidRPr="00DC1E71">
        <w:rPr>
          <w:rFonts w:ascii="Cambria" w:hAnsi="Cambria" w:cs="Calibri"/>
          <w:iCs/>
          <w:sz w:val="26"/>
          <w:szCs w:val="26"/>
        </w:rPr>
        <w:t>т</w:t>
      </w:r>
      <w:r w:rsidRPr="00DC1E71">
        <w:rPr>
          <w:rFonts w:ascii="Cambria" w:hAnsi="Cambria"/>
          <w:iCs/>
          <w:sz w:val="26"/>
          <w:szCs w:val="26"/>
        </w:rPr>
        <w:t xml:space="preserve"> </w:t>
      </w:r>
      <w:r w:rsidRPr="00DC1E71">
        <w:rPr>
          <w:rFonts w:ascii="Cambria" w:hAnsi="Cambria" w:cs="Calibri"/>
          <w:iCs/>
          <w:sz w:val="26"/>
          <w:szCs w:val="26"/>
        </w:rPr>
        <w:t>я</w:t>
      </w:r>
      <w:r w:rsidRPr="00DC1E71">
        <w:rPr>
          <w:rFonts w:ascii="Cambria" w:hAnsi="Cambria"/>
          <w:iCs/>
          <w:sz w:val="26"/>
          <w:szCs w:val="26"/>
        </w:rPr>
        <w:t xml:space="preserve">́, </w:t>
      </w:r>
      <w:r w:rsidRPr="00DC1E71">
        <w:rPr>
          <w:rFonts w:ascii="Cambria" w:hAnsi="Cambria" w:cs="Calibri"/>
          <w:iCs/>
          <w:sz w:val="26"/>
          <w:szCs w:val="26"/>
        </w:rPr>
        <w:t>Сый</w:t>
      </w:r>
      <w:r w:rsidRPr="00DC1E71">
        <w:rPr>
          <w:rFonts w:ascii="Cambria" w:hAnsi="Cambria"/>
          <w:iCs/>
          <w:sz w:val="26"/>
          <w:szCs w:val="26"/>
        </w:rPr>
        <w:t xml:space="preserve"> </w:t>
      </w:r>
      <w:r w:rsidRPr="00DC1E71">
        <w:rPr>
          <w:rFonts w:ascii="Cambria" w:hAnsi="Cambria" w:cs="Calibri"/>
          <w:iCs/>
          <w:sz w:val="26"/>
          <w:szCs w:val="26"/>
        </w:rPr>
        <w:t>пре</w:t>
      </w:r>
      <w:r w:rsidRPr="00DC1E71">
        <w:rPr>
          <w:rFonts w:ascii="Cambria" w:hAnsi="Cambria"/>
          <w:iCs/>
          <w:sz w:val="26"/>
          <w:szCs w:val="26"/>
        </w:rPr>
        <w:t>́</w:t>
      </w:r>
      <w:r w:rsidRPr="00DC1E71">
        <w:rPr>
          <w:rFonts w:ascii="Cambria" w:hAnsi="Cambria" w:cs="Calibri"/>
          <w:iCs/>
          <w:sz w:val="26"/>
          <w:szCs w:val="26"/>
        </w:rPr>
        <w:t>жде</w:t>
      </w:r>
      <w:r w:rsidRPr="00DC1E71">
        <w:rPr>
          <w:rFonts w:ascii="Cambria" w:hAnsi="Cambria"/>
          <w:iCs/>
          <w:sz w:val="26"/>
          <w:szCs w:val="26"/>
        </w:rPr>
        <w:t xml:space="preserve"> </w:t>
      </w:r>
      <w:r w:rsidRPr="00DC1E71">
        <w:rPr>
          <w:rFonts w:ascii="Cambria" w:hAnsi="Cambria" w:cs="Calibri"/>
          <w:iCs/>
          <w:sz w:val="26"/>
          <w:szCs w:val="26"/>
        </w:rPr>
        <w:t>век</w:t>
      </w:r>
      <w:r w:rsidRPr="00DC1E71">
        <w:rPr>
          <w:rFonts w:ascii="Cambria" w:hAnsi="Cambria"/>
          <w:iCs/>
          <w:sz w:val="26"/>
          <w:szCs w:val="26"/>
        </w:rPr>
        <w:t xml:space="preserve">. </w:t>
      </w:r>
      <w:r w:rsidRPr="00DC1E71">
        <w:rPr>
          <w:rFonts w:ascii="Cambria" w:hAnsi="Cambria" w:cs="Calibri"/>
          <w:iCs/>
          <w:sz w:val="26"/>
          <w:szCs w:val="26"/>
        </w:rPr>
        <w:t>Несть</w:t>
      </w:r>
      <w:r w:rsidRPr="00DC1E71">
        <w:rPr>
          <w:rFonts w:ascii="Cambria" w:hAnsi="Cambria"/>
          <w:iCs/>
          <w:sz w:val="26"/>
          <w:szCs w:val="26"/>
        </w:rPr>
        <w:t xml:space="preserve"> </w:t>
      </w:r>
      <w:r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им</w:t>
      </w:r>
      <w:r w:rsidRPr="00DC1E71">
        <w:rPr>
          <w:rFonts w:ascii="Cambria" w:hAnsi="Cambria"/>
          <w:iCs/>
          <w:sz w:val="26"/>
          <w:szCs w:val="26"/>
        </w:rPr>
        <w:t xml:space="preserve"> </w:t>
      </w:r>
      <w:r w:rsidRPr="00DC1E71">
        <w:rPr>
          <w:rFonts w:ascii="Cambria" w:hAnsi="Cambria" w:cs="Calibri"/>
          <w:iCs/>
          <w:sz w:val="26"/>
          <w:szCs w:val="26"/>
        </w:rPr>
        <w:t>измене</w:t>
      </w:r>
      <w:r w:rsidRPr="00DC1E71">
        <w:rPr>
          <w:rFonts w:ascii="Cambria" w:hAnsi="Cambria"/>
          <w:iCs/>
          <w:sz w:val="26"/>
          <w:szCs w:val="26"/>
        </w:rPr>
        <w:t>́</w:t>
      </w:r>
      <w:r w:rsidRPr="00DC1E71">
        <w:rPr>
          <w:rFonts w:ascii="Cambria" w:hAnsi="Cambria" w:cs="Calibri"/>
          <w:iCs/>
          <w:sz w:val="26"/>
          <w:szCs w:val="26"/>
        </w:rPr>
        <w:t>ния</w:t>
      </w:r>
      <w:r w:rsidRPr="00DC1E71">
        <w:rPr>
          <w:rFonts w:ascii="Cambria" w:hAnsi="Cambria"/>
          <w:iCs/>
          <w:sz w:val="26"/>
          <w:szCs w:val="26"/>
        </w:rPr>
        <w:t xml:space="preserve">, </w:t>
      </w:r>
      <w:r w:rsidRPr="00DC1E71">
        <w:rPr>
          <w:rFonts w:ascii="Cambria" w:hAnsi="Cambria" w:cs="Calibri"/>
          <w:iCs/>
          <w:sz w:val="26"/>
          <w:szCs w:val="26"/>
        </w:rPr>
        <w:t>я</w:t>
      </w:r>
      <w:r w:rsidRPr="00DC1E71">
        <w:rPr>
          <w:rFonts w:ascii="Cambria" w:hAnsi="Cambria"/>
          <w:iCs/>
          <w:sz w:val="26"/>
          <w:szCs w:val="26"/>
        </w:rPr>
        <w:t>́</w:t>
      </w:r>
      <w:r w:rsidRPr="00DC1E71">
        <w:rPr>
          <w:rFonts w:ascii="Cambria" w:hAnsi="Cambria" w:cs="Calibri"/>
          <w:iCs/>
          <w:sz w:val="26"/>
          <w:szCs w:val="26"/>
        </w:rPr>
        <w:t>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не</w:t>
      </w:r>
      <w:r w:rsidRPr="00DC1E71">
        <w:rPr>
          <w:rFonts w:ascii="Cambria" w:hAnsi="Cambria"/>
          <w:iCs/>
          <w:sz w:val="26"/>
          <w:szCs w:val="26"/>
        </w:rPr>
        <w:t xml:space="preserve"> </w:t>
      </w:r>
      <w:r w:rsidRPr="00DC1E71">
        <w:rPr>
          <w:rFonts w:ascii="Cambria" w:hAnsi="Cambria" w:cs="Calibri"/>
          <w:iCs/>
          <w:sz w:val="26"/>
          <w:szCs w:val="26"/>
        </w:rPr>
        <w:t>уб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я</w:t>
      </w:r>
      <w:r w:rsidRPr="00DC1E71">
        <w:rPr>
          <w:rFonts w:ascii="Cambria" w:hAnsi="Cambria"/>
          <w:iCs/>
          <w:sz w:val="26"/>
          <w:szCs w:val="26"/>
        </w:rPr>
        <w:t>́</w:t>
      </w:r>
      <w:r w:rsidRPr="00DC1E71">
        <w:rPr>
          <w:rFonts w:ascii="Cambria" w:hAnsi="Cambria" w:cs="Calibri"/>
          <w:iCs/>
          <w:sz w:val="26"/>
          <w:szCs w:val="26"/>
        </w:rPr>
        <w:t>ш</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ся</w:t>
      </w:r>
      <w:r w:rsidRPr="00DC1E71">
        <w:rPr>
          <w:rFonts w:ascii="Cambria" w:hAnsi="Cambria"/>
          <w:iCs/>
          <w:sz w:val="26"/>
          <w:szCs w:val="26"/>
        </w:rPr>
        <w:t xml:space="preserve"> </w:t>
      </w:r>
      <w:r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г</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Пр</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стре</w:t>
      </w:r>
      <w:r w:rsidRPr="00DC1E71">
        <w:rPr>
          <w:rFonts w:ascii="Cambria" w:hAnsi="Cambria"/>
          <w:iCs/>
          <w:sz w:val="26"/>
          <w:szCs w:val="26"/>
        </w:rPr>
        <w:t xml:space="preserve">́ </w:t>
      </w:r>
      <w:r w:rsidRPr="00DC1E71">
        <w:rPr>
          <w:rFonts w:ascii="Cambria" w:hAnsi="Cambria" w:cs="Calibri"/>
          <w:iCs/>
          <w:sz w:val="26"/>
          <w:szCs w:val="26"/>
        </w:rPr>
        <w:t>ру</w:t>
      </w:r>
      <w:r w:rsidRPr="00DC1E71">
        <w:rPr>
          <w:rFonts w:ascii="Cambria" w:hAnsi="Cambria"/>
          <w:iCs/>
          <w:sz w:val="26"/>
          <w:szCs w:val="26"/>
        </w:rPr>
        <w:t>́</w:t>
      </w:r>
      <w:r w:rsidRPr="00DC1E71">
        <w:rPr>
          <w:rFonts w:ascii="Cambria" w:hAnsi="Cambria" w:cs="Calibri"/>
          <w:iCs/>
          <w:sz w:val="26"/>
          <w:szCs w:val="26"/>
        </w:rPr>
        <w:t>ку</w:t>
      </w:r>
      <w:r w:rsidRPr="00DC1E71">
        <w:rPr>
          <w:rFonts w:ascii="Cambria" w:hAnsi="Cambria"/>
          <w:iCs/>
          <w:sz w:val="26"/>
          <w:szCs w:val="26"/>
        </w:rPr>
        <w:t xml:space="preserve"> </w:t>
      </w:r>
      <w:r w:rsidRPr="00DC1E71">
        <w:rPr>
          <w:rFonts w:ascii="Cambria" w:hAnsi="Cambria" w:cs="Calibri"/>
          <w:iCs/>
          <w:sz w:val="26"/>
          <w:szCs w:val="26"/>
        </w:rPr>
        <w:t>св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ю</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зд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я</w:t>
      </w:r>
      <w:r w:rsidRPr="00DC1E71">
        <w:rPr>
          <w:rFonts w:ascii="Cambria" w:hAnsi="Cambria"/>
          <w:iCs/>
          <w:sz w:val="26"/>
          <w:szCs w:val="26"/>
        </w:rPr>
        <w:t>́</w:t>
      </w:r>
      <w:r w:rsidRPr="00DC1E71">
        <w:rPr>
          <w:rFonts w:ascii="Cambria" w:hAnsi="Cambria" w:cs="Calibri"/>
          <w:iCs/>
          <w:sz w:val="26"/>
          <w:szCs w:val="26"/>
        </w:rPr>
        <w:t>ние</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скверни</w:t>
      </w:r>
      <w:r w:rsidRPr="00DC1E71">
        <w:rPr>
          <w:rFonts w:ascii="Cambria" w:hAnsi="Cambria"/>
          <w:iCs/>
          <w:sz w:val="26"/>
          <w:szCs w:val="26"/>
        </w:rPr>
        <w:t>́</w:t>
      </w:r>
      <w:r w:rsidRPr="00DC1E71">
        <w:rPr>
          <w:rFonts w:ascii="Cambria" w:hAnsi="Cambria" w:cs="Calibri"/>
          <w:iCs/>
          <w:sz w:val="26"/>
          <w:szCs w:val="26"/>
        </w:rPr>
        <w:t>ш</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з</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ве</w:t>
      </w:r>
      <w:r w:rsidRPr="00DC1E71">
        <w:rPr>
          <w:rFonts w:ascii="Cambria" w:hAnsi="Cambria"/>
          <w:iCs/>
          <w:sz w:val="26"/>
          <w:szCs w:val="26"/>
        </w:rPr>
        <w:t>́</w:t>
      </w:r>
      <w:r w:rsidRPr="00DC1E71">
        <w:rPr>
          <w:rFonts w:ascii="Cambria" w:hAnsi="Cambria" w:cs="Calibri"/>
          <w:iCs/>
          <w:sz w:val="26"/>
          <w:szCs w:val="26"/>
        </w:rPr>
        <w:t>т</w:t>
      </w:r>
      <w:r w:rsidRPr="00DC1E71">
        <w:rPr>
          <w:rFonts w:ascii="Cambria" w:hAnsi="Cambria"/>
          <w:iCs/>
          <w:sz w:val="26"/>
          <w:szCs w:val="26"/>
        </w:rPr>
        <w:t xml:space="preserve"> </w:t>
      </w:r>
      <w:r w:rsidRPr="00DC1E71">
        <w:rPr>
          <w:rFonts w:ascii="Cambria" w:hAnsi="Cambria" w:cs="Calibri"/>
          <w:iCs/>
          <w:sz w:val="26"/>
          <w:szCs w:val="26"/>
        </w:rPr>
        <w:t>Ег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здели</w:t>
      </w:r>
      <w:r w:rsidRPr="00DC1E71">
        <w:rPr>
          <w:rFonts w:ascii="Cambria" w:hAnsi="Cambria"/>
          <w:iCs/>
          <w:sz w:val="26"/>
          <w:szCs w:val="26"/>
        </w:rPr>
        <w:t>́</w:t>
      </w:r>
      <w:r w:rsidRPr="00DC1E71">
        <w:rPr>
          <w:rFonts w:ascii="Cambria" w:hAnsi="Cambria" w:cs="Calibri"/>
          <w:iCs/>
          <w:sz w:val="26"/>
          <w:szCs w:val="26"/>
        </w:rPr>
        <w:t>ш</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ся</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w:t>
      </w:r>
      <w:r w:rsidRPr="00DC1E71">
        <w:rPr>
          <w:rFonts w:ascii="Cambria" w:hAnsi="Cambria"/>
          <w:iCs/>
          <w:sz w:val="26"/>
          <w:szCs w:val="26"/>
        </w:rPr>
        <w:t xml:space="preserve"> </w:t>
      </w:r>
      <w:r w:rsidRPr="00DC1E71">
        <w:rPr>
          <w:rFonts w:ascii="Cambria" w:hAnsi="Cambria" w:cs="Calibri"/>
          <w:iCs/>
          <w:sz w:val="26"/>
          <w:szCs w:val="26"/>
        </w:rPr>
        <w:t>гне</w:t>
      </w:r>
      <w:r w:rsidRPr="00DC1E71">
        <w:rPr>
          <w:rFonts w:ascii="Cambria" w:hAnsi="Cambria"/>
          <w:iCs/>
          <w:sz w:val="26"/>
          <w:szCs w:val="26"/>
        </w:rPr>
        <w:t>́</w:t>
      </w:r>
      <w:r w:rsidRPr="00DC1E71">
        <w:rPr>
          <w:rFonts w:ascii="Cambria" w:hAnsi="Cambria" w:cs="Calibri"/>
          <w:iCs/>
          <w:sz w:val="26"/>
          <w:szCs w:val="26"/>
        </w:rPr>
        <w:t>в</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лиц</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Ег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прибли</w:t>
      </w:r>
      <w:r w:rsidRPr="00DC1E71">
        <w:rPr>
          <w:rFonts w:ascii="Cambria" w:hAnsi="Cambria"/>
          <w:iCs/>
          <w:sz w:val="26"/>
          <w:szCs w:val="26"/>
        </w:rPr>
        <w:t>́</w:t>
      </w:r>
      <w:r w:rsidRPr="00DC1E71">
        <w:rPr>
          <w:rFonts w:ascii="Cambria" w:hAnsi="Cambria" w:cs="Calibri"/>
          <w:iCs/>
          <w:sz w:val="26"/>
          <w:szCs w:val="26"/>
        </w:rPr>
        <w:t>жиш</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ся</w:t>
      </w:r>
      <w:r w:rsidRPr="00DC1E71">
        <w:rPr>
          <w:rFonts w:ascii="Cambria" w:hAnsi="Cambria"/>
          <w:iCs/>
          <w:sz w:val="26"/>
          <w:szCs w:val="26"/>
        </w:rPr>
        <w:t xml:space="preserve"> </w:t>
      </w:r>
      <w:r w:rsidRPr="00DC1E71">
        <w:rPr>
          <w:rFonts w:ascii="Cambria" w:hAnsi="Cambria" w:cs="Calibri"/>
          <w:iCs/>
          <w:sz w:val="26"/>
          <w:szCs w:val="26"/>
        </w:rPr>
        <w:t>сердц</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их</w:t>
      </w:r>
      <w:r w:rsidRPr="00DC1E71">
        <w:rPr>
          <w:rFonts w:ascii="Cambria" w:hAnsi="Cambria"/>
          <w:iCs/>
          <w:sz w:val="26"/>
          <w:szCs w:val="26"/>
        </w:rPr>
        <w:t xml:space="preserve">, </w:t>
      </w:r>
      <w:r w:rsidRPr="00DC1E71">
        <w:rPr>
          <w:rFonts w:ascii="Cambria" w:hAnsi="Cambria" w:cs="Calibri"/>
          <w:iCs/>
          <w:sz w:val="26"/>
          <w:szCs w:val="26"/>
        </w:rPr>
        <w:t>умя</w:t>
      </w:r>
      <w:r w:rsidRPr="00DC1E71">
        <w:rPr>
          <w:rFonts w:ascii="Cambria" w:hAnsi="Cambria"/>
          <w:iCs/>
          <w:sz w:val="26"/>
          <w:szCs w:val="26"/>
        </w:rPr>
        <w:t>́</w:t>
      </w:r>
      <w:r w:rsidRPr="00DC1E71">
        <w:rPr>
          <w:rFonts w:ascii="Cambria" w:hAnsi="Cambria" w:cs="Calibri"/>
          <w:iCs/>
          <w:sz w:val="26"/>
          <w:szCs w:val="26"/>
        </w:rPr>
        <w:t>кнуш</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сл</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вес</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их</w:t>
      </w:r>
      <w:r w:rsidRPr="00DC1E71">
        <w:rPr>
          <w:rFonts w:ascii="Cambria" w:hAnsi="Cambria"/>
          <w:iCs/>
          <w:sz w:val="26"/>
          <w:szCs w:val="26"/>
        </w:rPr>
        <w:t xml:space="preserve"> </w:t>
      </w:r>
      <w:r w:rsidRPr="00DC1E71">
        <w:rPr>
          <w:rFonts w:ascii="Cambria" w:hAnsi="Cambria" w:cs="Calibri"/>
          <w:iCs/>
          <w:sz w:val="26"/>
          <w:szCs w:val="26"/>
        </w:rPr>
        <w:t>п</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че</w:t>
      </w:r>
      <w:r w:rsidRPr="00DC1E71">
        <w:rPr>
          <w:rFonts w:ascii="Cambria" w:hAnsi="Cambria"/>
          <w:iCs/>
          <w:sz w:val="26"/>
          <w:szCs w:val="26"/>
        </w:rPr>
        <w:t xml:space="preserve"> </w:t>
      </w:r>
      <w:r w:rsidRPr="00DC1E71">
        <w:rPr>
          <w:rFonts w:ascii="Cambria" w:hAnsi="Cambria" w:cs="Calibri"/>
          <w:iCs/>
          <w:sz w:val="26"/>
          <w:szCs w:val="26"/>
        </w:rPr>
        <w:t>еле</w:t>
      </w:r>
      <w:r w:rsidRPr="00DC1E71">
        <w:rPr>
          <w:rFonts w:ascii="Cambria" w:hAnsi="Cambria"/>
          <w:iCs/>
          <w:sz w:val="26"/>
          <w:szCs w:val="26"/>
        </w:rPr>
        <w:t>́</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т</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суть</w:t>
      </w:r>
      <w:r w:rsidRPr="00DC1E71">
        <w:rPr>
          <w:rFonts w:ascii="Cambria" w:hAnsi="Cambria"/>
          <w:iCs/>
          <w:sz w:val="26"/>
          <w:szCs w:val="26"/>
        </w:rPr>
        <w:t xml:space="preserve"> </w:t>
      </w:r>
      <w:r w:rsidRPr="00DC1E71">
        <w:rPr>
          <w:rFonts w:ascii="Cambria" w:hAnsi="Cambria" w:cs="Calibri"/>
          <w:iCs/>
          <w:sz w:val="26"/>
          <w:szCs w:val="26"/>
        </w:rPr>
        <w:t>стре</w:t>
      </w:r>
      <w:r w:rsidRPr="00DC1E71">
        <w:rPr>
          <w:rFonts w:ascii="Cambria" w:hAnsi="Cambria"/>
          <w:iCs/>
          <w:sz w:val="26"/>
          <w:szCs w:val="26"/>
        </w:rPr>
        <w:t>́</w:t>
      </w:r>
      <w:r w:rsidRPr="00DC1E71">
        <w:rPr>
          <w:rFonts w:ascii="Cambria" w:hAnsi="Cambria" w:cs="Calibri"/>
          <w:iCs/>
          <w:sz w:val="26"/>
          <w:szCs w:val="26"/>
        </w:rPr>
        <w:t>лы</w:t>
      </w:r>
      <w:r w:rsidRPr="00DC1E71">
        <w:rPr>
          <w:rFonts w:ascii="Cambria" w:hAnsi="Cambria"/>
          <w:iCs/>
          <w:sz w:val="26"/>
          <w:szCs w:val="26"/>
        </w:rPr>
        <w:t xml:space="preserve">. </w:t>
      </w:r>
      <w:r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зве</w:t>
      </w:r>
      <w:r w:rsidRPr="00DC1E71">
        <w:rPr>
          <w:rFonts w:ascii="Cambria" w:hAnsi="Cambria"/>
          <w:iCs/>
          <w:sz w:val="26"/>
          <w:szCs w:val="26"/>
        </w:rPr>
        <w:t>́</w:t>
      </w:r>
      <w:r w:rsidRPr="00DC1E71">
        <w:rPr>
          <w:rFonts w:ascii="Cambria" w:hAnsi="Cambria" w:cs="Calibri"/>
          <w:iCs/>
          <w:sz w:val="26"/>
          <w:szCs w:val="26"/>
        </w:rPr>
        <w:t>рзи</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печ</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ль</w:t>
      </w:r>
      <w:r w:rsidRPr="00DC1E71">
        <w:rPr>
          <w:rFonts w:ascii="Cambria" w:hAnsi="Cambria"/>
          <w:iCs/>
          <w:sz w:val="26"/>
          <w:szCs w:val="26"/>
        </w:rPr>
        <w:t xml:space="preserve"> </w:t>
      </w:r>
      <w:r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ю</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Т</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й</w:t>
      </w:r>
      <w:r w:rsidRPr="00DC1E71">
        <w:rPr>
          <w:rFonts w:ascii="Cambria" w:hAnsi="Cambria"/>
          <w:iCs/>
          <w:sz w:val="26"/>
          <w:szCs w:val="26"/>
        </w:rPr>
        <w:t xml:space="preserve"> </w:t>
      </w:r>
      <w:r w:rsidRPr="00DC1E71">
        <w:rPr>
          <w:rFonts w:ascii="Cambria" w:hAnsi="Cambria" w:cs="Calibri"/>
          <w:iCs/>
          <w:sz w:val="26"/>
          <w:szCs w:val="26"/>
        </w:rPr>
        <w:t>тя</w:t>
      </w:r>
      <w:r w:rsidRPr="00DC1E71">
        <w:rPr>
          <w:rFonts w:ascii="Cambria" w:hAnsi="Cambria"/>
          <w:iCs/>
          <w:sz w:val="26"/>
          <w:szCs w:val="26"/>
        </w:rPr>
        <w:t xml:space="preserve"> </w:t>
      </w:r>
      <w:r w:rsidRPr="00DC1E71">
        <w:rPr>
          <w:rFonts w:ascii="Cambria" w:hAnsi="Cambria" w:cs="Calibri"/>
          <w:iCs/>
          <w:sz w:val="26"/>
          <w:szCs w:val="26"/>
        </w:rPr>
        <w:t>препит</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ет</w:t>
      </w:r>
      <w:r w:rsidRPr="00DC1E71">
        <w:rPr>
          <w:rFonts w:ascii="Cambria" w:hAnsi="Cambria"/>
          <w:iCs/>
          <w:sz w:val="26"/>
          <w:szCs w:val="26"/>
        </w:rPr>
        <w:t xml:space="preserve">, </w:t>
      </w:r>
      <w:r w:rsidRPr="00DC1E71">
        <w:rPr>
          <w:rFonts w:ascii="Cambria" w:hAnsi="Cambria" w:cs="Calibri"/>
          <w:iCs/>
          <w:sz w:val="26"/>
          <w:szCs w:val="26"/>
        </w:rPr>
        <w:t>не</w:t>
      </w:r>
      <w:r w:rsidRPr="00DC1E71">
        <w:rPr>
          <w:rFonts w:ascii="Cambria" w:hAnsi="Cambria"/>
          <w:iCs/>
          <w:sz w:val="26"/>
          <w:szCs w:val="26"/>
        </w:rPr>
        <w:t xml:space="preserve"> </w:t>
      </w:r>
      <w:r w:rsidRPr="00DC1E71">
        <w:rPr>
          <w:rFonts w:ascii="Cambria" w:hAnsi="Cambria" w:cs="Calibri"/>
          <w:iCs/>
          <w:sz w:val="26"/>
          <w:szCs w:val="26"/>
        </w:rPr>
        <w:t>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ст</w:t>
      </w:r>
      <w:r w:rsidRPr="00DC1E71">
        <w:rPr>
          <w:rFonts w:ascii="Cambria" w:hAnsi="Cambria"/>
          <w:iCs/>
          <w:sz w:val="26"/>
          <w:szCs w:val="26"/>
        </w:rPr>
        <w:t xml:space="preserve"> </w:t>
      </w:r>
      <w:r w:rsidRPr="00DC1E71">
        <w:rPr>
          <w:rFonts w:ascii="Cambria" w:hAnsi="Cambria" w:cs="Calibri"/>
          <w:iCs/>
          <w:sz w:val="26"/>
          <w:szCs w:val="26"/>
        </w:rPr>
        <w:t>в</w:t>
      </w:r>
      <w:r w:rsidRPr="00DC1E71">
        <w:rPr>
          <w:rFonts w:ascii="Cambria" w:hAnsi="Cambria"/>
          <w:iCs/>
          <w:sz w:val="26"/>
          <w:szCs w:val="26"/>
        </w:rPr>
        <w:t xml:space="preserve"> </w:t>
      </w:r>
      <w:r w:rsidRPr="00DC1E71">
        <w:rPr>
          <w:rFonts w:ascii="Cambria" w:hAnsi="Cambria" w:cs="Calibri"/>
          <w:iCs/>
          <w:sz w:val="26"/>
          <w:szCs w:val="26"/>
        </w:rPr>
        <w:t>век</w:t>
      </w:r>
      <w:r w:rsidRPr="00DC1E71">
        <w:rPr>
          <w:rFonts w:ascii="Cambria" w:hAnsi="Cambria"/>
          <w:iCs/>
          <w:sz w:val="26"/>
          <w:szCs w:val="26"/>
        </w:rPr>
        <w:t xml:space="preserve"> </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лвы</w:t>
      </w:r>
      <w:r w:rsidRPr="00DC1E71">
        <w:rPr>
          <w:rFonts w:ascii="Cambria" w:hAnsi="Cambria"/>
          <w:iCs/>
          <w:sz w:val="26"/>
          <w:szCs w:val="26"/>
        </w:rPr>
        <w:t xml:space="preserve">́ </w:t>
      </w:r>
      <w:r w:rsidRPr="00DC1E71">
        <w:rPr>
          <w:rFonts w:ascii="Cambria" w:hAnsi="Cambria" w:cs="Calibri"/>
          <w:iCs/>
          <w:sz w:val="26"/>
          <w:szCs w:val="26"/>
        </w:rPr>
        <w:t>пр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веднику</w:t>
      </w:r>
      <w:r w:rsidRPr="00DC1E71">
        <w:rPr>
          <w:rFonts w:ascii="Cambria" w:hAnsi="Cambria"/>
          <w:iCs/>
          <w:sz w:val="26"/>
          <w:szCs w:val="26"/>
        </w:rPr>
        <w:t xml:space="preserve">. </w:t>
      </w:r>
      <w:r w:rsidRPr="00DC1E71">
        <w:rPr>
          <w:rFonts w:ascii="Cambria" w:hAnsi="Cambria" w:cs="Calibri"/>
          <w:iCs/>
          <w:sz w:val="26"/>
          <w:szCs w:val="26"/>
        </w:rPr>
        <w:t>Ты</w:t>
      </w:r>
      <w:r w:rsidRPr="00DC1E71">
        <w:rPr>
          <w:rFonts w:ascii="Cambria" w:hAnsi="Cambria"/>
          <w:iCs/>
          <w:sz w:val="26"/>
          <w:szCs w:val="26"/>
        </w:rPr>
        <w:t xml:space="preserve"> </w:t>
      </w:r>
      <w:r w:rsidRPr="00DC1E71">
        <w:rPr>
          <w:rFonts w:ascii="Cambria" w:hAnsi="Cambria" w:cs="Calibri"/>
          <w:iCs/>
          <w:sz w:val="26"/>
          <w:szCs w:val="26"/>
        </w:rPr>
        <w:t>же</w:t>
      </w:r>
      <w:r w:rsidRPr="00DC1E71">
        <w:rPr>
          <w:rFonts w:ascii="Cambria" w:hAnsi="Cambria"/>
          <w:iCs/>
          <w:sz w:val="26"/>
          <w:szCs w:val="26"/>
        </w:rPr>
        <w:t xml:space="preserve">, </w:t>
      </w:r>
      <w:r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же</w:t>
      </w:r>
      <w:r w:rsidRPr="00DC1E71">
        <w:rPr>
          <w:rFonts w:ascii="Cambria" w:hAnsi="Cambria"/>
          <w:iCs/>
          <w:sz w:val="26"/>
          <w:szCs w:val="26"/>
        </w:rPr>
        <w:t xml:space="preserve">, </w:t>
      </w:r>
      <w:r w:rsidRPr="00DC1E71">
        <w:rPr>
          <w:rFonts w:ascii="Cambria" w:hAnsi="Cambria" w:cs="Calibri"/>
          <w:iCs/>
          <w:sz w:val="26"/>
          <w:szCs w:val="26"/>
        </w:rPr>
        <w:t>низведе</w:t>
      </w:r>
      <w:r w:rsidRPr="00DC1E71">
        <w:rPr>
          <w:rFonts w:ascii="Cambria" w:hAnsi="Cambria"/>
          <w:iCs/>
          <w:sz w:val="26"/>
          <w:szCs w:val="26"/>
        </w:rPr>
        <w:t>́</w:t>
      </w:r>
      <w:r w:rsidRPr="00DC1E71">
        <w:rPr>
          <w:rFonts w:ascii="Cambria" w:hAnsi="Cambria" w:cs="Calibri"/>
          <w:iCs/>
          <w:sz w:val="26"/>
          <w:szCs w:val="26"/>
        </w:rPr>
        <w:t>ши</w:t>
      </w:r>
      <w:r w:rsidRPr="00DC1E71">
        <w:rPr>
          <w:rFonts w:ascii="Cambria" w:hAnsi="Cambria"/>
          <w:iCs/>
          <w:sz w:val="26"/>
          <w:szCs w:val="26"/>
        </w:rPr>
        <w:t xml:space="preserve"> </w:t>
      </w:r>
      <w:r w:rsidRPr="00DC1E71">
        <w:rPr>
          <w:rFonts w:ascii="Cambria" w:hAnsi="Cambria" w:cs="Calibri"/>
          <w:iCs/>
          <w:sz w:val="26"/>
          <w:szCs w:val="26"/>
        </w:rPr>
        <w:t>я</w:t>
      </w:r>
      <w:r w:rsidRPr="00DC1E71">
        <w:rPr>
          <w:rFonts w:ascii="Cambria" w:hAnsi="Cambria"/>
          <w:iCs/>
          <w:sz w:val="26"/>
          <w:szCs w:val="26"/>
        </w:rPr>
        <w:t xml:space="preserve"> </w:t>
      </w:r>
      <w:r w:rsidRPr="00DC1E71">
        <w:rPr>
          <w:rFonts w:ascii="Cambria" w:hAnsi="Cambria" w:cs="Calibri"/>
          <w:iCs/>
          <w:sz w:val="26"/>
          <w:szCs w:val="26"/>
        </w:rPr>
        <w:t>в</w:t>
      </w:r>
      <w:r w:rsidRPr="00DC1E71">
        <w:rPr>
          <w:rFonts w:ascii="Cambria" w:hAnsi="Cambria"/>
          <w:iCs/>
          <w:sz w:val="26"/>
          <w:szCs w:val="26"/>
        </w:rPr>
        <w:t xml:space="preserve"> </w:t>
      </w:r>
      <w:r w:rsidRPr="00DC1E71">
        <w:rPr>
          <w:rFonts w:ascii="Cambria" w:hAnsi="Cambria" w:cs="Calibri"/>
          <w:iCs/>
          <w:sz w:val="26"/>
          <w:szCs w:val="26"/>
        </w:rPr>
        <w:t>студене</w:t>
      </w:r>
      <w:r w:rsidRPr="00DC1E71">
        <w:rPr>
          <w:rFonts w:ascii="Cambria" w:hAnsi="Cambria"/>
          <w:iCs/>
          <w:sz w:val="26"/>
          <w:szCs w:val="26"/>
        </w:rPr>
        <w:t>́</w:t>
      </w:r>
      <w:r w:rsidRPr="00DC1E71">
        <w:rPr>
          <w:rFonts w:ascii="Cambria" w:hAnsi="Cambria" w:cs="Calibri"/>
          <w:iCs/>
          <w:sz w:val="26"/>
          <w:szCs w:val="26"/>
        </w:rPr>
        <w:t>ц</w:t>
      </w:r>
      <w:r w:rsidRPr="00DC1E71">
        <w:rPr>
          <w:rFonts w:ascii="Cambria" w:hAnsi="Cambria"/>
          <w:iCs/>
          <w:sz w:val="26"/>
          <w:szCs w:val="26"/>
        </w:rPr>
        <w:t xml:space="preserve"> </w:t>
      </w:r>
      <w:r w:rsidRPr="00DC1E71">
        <w:rPr>
          <w:rFonts w:ascii="Cambria" w:hAnsi="Cambria" w:cs="Calibri"/>
          <w:iCs/>
          <w:sz w:val="26"/>
          <w:szCs w:val="26"/>
        </w:rPr>
        <w:t>истле</w:t>
      </w:r>
      <w:r w:rsidRPr="00DC1E71">
        <w:rPr>
          <w:rFonts w:ascii="Cambria" w:hAnsi="Cambria"/>
          <w:iCs/>
          <w:sz w:val="26"/>
          <w:szCs w:val="26"/>
        </w:rPr>
        <w:t>́</w:t>
      </w:r>
      <w:r w:rsidRPr="00DC1E71">
        <w:rPr>
          <w:rFonts w:ascii="Cambria" w:hAnsi="Cambria" w:cs="Calibri"/>
          <w:iCs/>
          <w:sz w:val="26"/>
          <w:szCs w:val="26"/>
        </w:rPr>
        <w:t>ния</w:t>
      </w:r>
      <w:r w:rsidRPr="00DC1E71">
        <w:rPr>
          <w:rFonts w:ascii="Cambria" w:hAnsi="Cambria"/>
          <w:iCs/>
          <w:sz w:val="26"/>
          <w:szCs w:val="26"/>
        </w:rPr>
        <w:t xml:space="preserve">, </w:t>
      </w:r>
      <w:r w:rsidRPr="00DC1E71">
        <w:rPr>
          <w:rFonts w:ascii="Cambria" w:hAnsi="Cambria" w:cs="Calibri"/>
          <w:iCs/>
          <w:sz w:val="26"/>
          <w:szCs w:val="26"/>
        </w:rPr>
        <w:t>му</w:t>
      </w:r>
      <w:r w:rsidRPr="00DC1E71">
        <w:rPr>
          <w:rFonts w:ascii="Cambria" w:hAnsi="Cambria"/>
          <w:iCs/>
          <w:sz w:val="26"/>
          <w:szCs w:val="26"/>
        </w:rPr>
        <w:t>́</w:t>
      </w:r>
      <w:r w:rsidRPr="00DC1E71">
        <w:rPr>
          <w:rFonts w:ascii="Cambria" w:hAnsi="Cambria" w:cs="Calibri"/>
          <w:iCs/>
          <w:sz w:val="26"/>
          <w:szCs w:val="26"/>
        </w:rPr>
        <w:t>жие</w:t>
      </w:r>
      <w:r w:rsidRPr="00DC1E71">
        <w:rPr>
          <w:rFonts w:ascii="Cambria" w:hAnsi="Cambria"/>
          <w:iCs/>
          <w:sz w:val="26"/>
          <w:szCs w:val="26"/>
        </w:rPr>
        <w:t xml:space="preserve"> </w:t>
      </w:r>
      <w:r w:rsidRPr="00DC1E71">
        <w:rPr>
          <w:rFonts w:ascii="Cambria" w:hAnsi="Cambria" w:cs="Calibri"/>
          <w:iCs/>
          <w:sz w:val="26"/>
          <w:szCs w:val="26"/>
        </w:rPr>
        <w:t>кр</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ве</w:t>
      </w:r>
      <w:r w:rsidRPr="00DC1E71">
        <w:rPr>
          <w:rFonts w:ascii="Cambria" w:hAnsi="Cambria"/>
          <w:iCs/>
          <w:sz w:val="26"/>
          <w:szCs w:val="26"/>
        </w:rPr>
        <w:t>́</w:t>
      </w:r>
      <w:r w:rsidRPr="00DC1E71">
        <w:rPr>
          <w:rFonts w:ascii="Cambria" w:hAnsi="Cambria" w:cs="Calibri"/>
          <w:iCs/>
          <w:sz w:val="26"/>
          <w:szCs w:val="26"/>
        </w:rPr>
        <w:t>й</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льсти</w:t>
      </w:r>
      <w:r w:rsidRPr="00DC1E71">
        <w:rPr>
          <w:rFonts w:ascii="Cambria" w:hAnsi="Cambria"/>
          <w:iCs/>
          <w:sz w:val="26"/>
          <w:szCs w:val="26"/>
        </w:rPr>
        <w:t xml:space="preserve"> </w:t>
      </w:r>
      <w:r w:rsidRPr="00DC1E71">
        <w:rPr>
          <w:rFonts w:ascii="Cambria" w:hAnsi="Cambria" w:cs="Calibri"/>
          <w:iCs/>
          <w:sz w:val="26"/>
          <w:szCs w:val="26"/>
        </w:rPr>
        <w:t>не</w:t>
      </w:r>
      <w:r w:rsidRPr="00DC1E71">
        <w:rPr>
          <w:rFonts w:ascii="Cambria" w:hAnsi="Cambria"/>
          <w:iCs/>
          <w:sz w:val="26"/>
          <w:szCs w:val="26"/>
        </w:rPr>
        <w:t xml:space="preserve"> </w:t>
      </w:r>
      <w:r w:rsidRPr="00DC1E71">
        <w:rPr>
          <w:rFonts w:ascii="Cambria" w:hAnsi="Cambria" w:cs="Calibri"/>
          <w:iCs/>
          <w:sz w:val="26"/>
          <w:szCs w:val="26"/>
        </w:rPr>
        <w:t>преп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л</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вя</w:t>
      </w:r>
      <w:r w:rsidRPr="00DC1E71">
        <w:rPr>
          <w:rFonts w:ascii="Cambria" w:hAnsi="Cambria"/>
          <w:iCs/>
          <w:sz w:val="26"/>
          <w:szCs w:val="26"/>
        </w:rPr>
        <w:t>́</w:t>
      </w:r>
      <w:r w:rsidRPr="00DC1E71">
        <w:rPr>
          <w:rFonts w:ascii="Cambria" w:hAnsi="Cambria" w:cs="Calibri"/>
          <w:iCs/>
          <w:sz w:val="26"/>
          <w:szCs w:val="26"/>
        </w:rPr>
        <w:t>т</w:t>
      </w:r>
      <w:r w:rsidRPr="00DC1E71">
        <w:rPr>
          <w:rFonts w:ascii="Cambria" w:hAnsi="Cambria"/>
          <w:iCs/>
          <w:sz w:val="26"/>
          <w:szCs w:val="26"/>
        </w:rPr>
        <w:t xml:space="preserve"> </w:t>
      </w:r>
      <w:r w:rsidRPr="00DC1E71">
        <w:rPr>
          <w:rFonts w:ascii="Cambria" w:hAnsi="Cambria" w:cs="Calibri"/>
          <w:iCs/>
          <w:sz w:val="26"/>
          <w:szCs w:val="26"/>
        </w:rPr>
        <w:t>дней</w:t>
      </w:r>
      <w:r w:rsidRPr="00DC1E71">
        <w:rPr>
          <w:rFonts w:ascii="Cambria" w:hAnsi="Cambria"/>
          <w:iCs/>
          <w:sz w:val="26"/>
          <w:szCs w:val="26"/>
        </w:rPr>
        <w:t xml:space="preserve"> </w:t>
      </w:r>
      <w:r w:rsidRPr="00DC1E71">
        <w:rPr>
          <w:rFonts w:ascii="Cambria" w:hAnsi="Cambria" w:cs="Calibri"/>
          <w:iCs/>
          <w:sz w:val="26"/>
          <w:szCs w:val="26"/>
        </w:rPr>
        <w:t>св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и</w:t>
      </w:r>
      <w:r w:rsidRPr="00DC1E71">
        <w:rPr>
          <w:rFonts w:ascii="Cambria" w:hAnsi="Cambria"/>
          <w:iCs/>
          <w:sz w:val="26"/>
          <w:szCs w:val="26"/>
        </w:rPr>
        <w:t>́</w:t>
      </w:r>
      <w:r w:rsidRPr="00DC1E71">
        <w:rPr>
          <w:rFonts w:ascii="Cambria" w:hAnsi="Cambria" w:cs="Calibri"/>
          <w:iCs/>
          <w:sz w:val="26"/>
          <w:szCs w:val="26"/>
        </w:rPr>
        <w:t>х</w:t>
      </w:r>
      <w:r w:rsidRPr="00DC1E71">
        <w:rPr>
          <w:rFonts w:ascii="Cambria" w:hAnsi="Cambria"/>
          <w:iCs/>
          <w:sz w:val="26"/>
          <w:szCs w:val="26"/>
        </w:rPr>
        <w:t xml:space="preserve">. </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з</w:t>
      </w:r>
      <w:r w:rsidRPr="00DC1E71">
        <w:rPr>
          <w:rFonts w:ascii="Cambria" w:hAnsi="Cambria"/>
          <w:iCs/>
          <w:sz w:val="26"/>
          <w:szCs w:val="26"/>
        </w:rPr>
        <w:t xml:space="preserve"> </w:t>
      </w:r>
      <w:r w:rsidRPr="00DC1E71">
        <w:rPr>
          <w:rFonts w:ascii="Cambria" w:hAnsi="Cambria" w:cs="Calibri"/>
          <w:iCs/>
          <w:sz w:val="26"/>
          <w:szCs w:val="26"/>
        </w:rPr>
        <w:t>же</w:t>
      </w:r>
      <w:r w:rsidRPr="00DC1E71">
        <w:rPr>
          <w:rFonts w:ascii="Cambria" w:hAnsi="Cambria"/>
          <w:iCs/>
          <w:sz w:val="26"/>
          <w:szCs w:val="26"/>
        </w:rPr>
        <w:t xml:space="preserve">, </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ди</w:t>
      </w:r>
      <w:r w:rsidRPr="00DC1E71">
        <w:rPr>
          <w:rFonts w:ascii="Cambria" w:hAnsi="Cambria"/>
          <w:iCs/>
          <w:sz w:val="26"/>
          <w:szCs w:val="26"/>
        </w:rPr>
        <w:t xml:space="preserve">, </w:t>
      </w:r>
      <w:r w:rsidRPr="00DC1E71">
        <w:rPr>
          <w:rFonts w:ascii="Cambria" w:hAnsi="Cambria" w:cs="Calibri"/>
          <w:iCs/>
          <w:sz w:val="26"/>
          <w:szCs w:val="26"/>
        </w:rPr>
        <w:t>уп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в</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ю</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Тя</w:t>
      </w:r>
      <w:r w:rsidRPr="00DC1E71">
        <w:rPr>
          <w:rFonts w:ascii="Cambria" w:hAnsi="Cambria"/>
          <w:iCs/>
          <w:sz w:val="26"/>
          <w:szCs w:val="26"/>
        </w:rPr>
        <w:t>.</w:t>
      </w:r>
    </w:p>
    <w:p w14:paraId="083C6C3B" w14:textId="5FA20BDD" w:rsidR="00B81250" w:rsidRPr="00DC1E71" w:rsidRDefault="00B81250" w:rsidP="00DC1E71">
      <w:pPr>
        <w:adjustRightInd w:val="0"/>
        <w:snapToGrid w:val="0"/>
        <w:spacing w:afterLines="20" w:after="48" w:line="240" w:lineRule="auto"/>
        <w:jc w:val="center"/>
        <w:rPr>
          <w:rFonts w:ascii="Cambria" w:hAnsi="Cambria"/>
          <w:iCs/>
          <w:sz w:val="26"/>
          <w:szCs w:val="26"/>
        </w:rPr>
      </w:pPr>
      <w:r w:rsidRPr="00DC1E71">
        <w:rPr>
          <w:rFonts w:ascii="Cambria" w:hAnsi="Cambria" w:cs="Calibri"/>
          <w:iCs/>
          <w:sz w:val="26"/>
          <w:szCs w:val="26"/>
        </w:rPr>
        <w:lastRenderedPageBreak/>
        <w:t>Пс</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л</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м</w:t>
      </w:r>
      <w:r w:rsidRPr="00DC1E71">
        <w:rPr>
          <w:rFonts w:ascii="Cambria" w:hAnsi="Cambria"/>
          <w:iCs/>
          <w:sz w:val="26"/>
          <w:szCs w:val="26"/>
        </w:rPr>
        <w:t xml:space="preserve"> 90:</w:t>
      </w:r>
    </w:p>
    <w:p w14:paraId="1110BC20" w14:textId="6211553F" w:rsidR="00B81250" w:rsidRPr="00DC1E71" w:rsidRDefault="008436C2"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iCs/>
          <w:sz w:val="26"/>
          <w:szCs w:val="26"/>
        </w:rPr>
        <w:t>Живы</w:t>
      </w:r>
      <w:r w:rsidRPr="00DC1E71">
        <w:rPr>
          <w:rFonts w:ascii="Cambria" w:hAnsi="Cambria"/>
          <w:iCs/>
          <w:sz w:val="26"/>
          <w:szCs w:val="26"/>
        </w:rPr>
        <w:t>́</w:t>
      </w:r>
      <w:r w:rsidRPr="00DC1E71">
        <w:rPr>
          <w:rFonts w:ascii="Cambria" w:hAnsi="Cambria" w:cs="Calibri"/>
          <w:iCs/>
          <w:sz w:val="26"/>
          <w:szCs w:val="26"/>
        </w:rPr>
        <w:t>й</w:t>
      </w:r>
      <w:r w:rsidRPr="00DC1E71">
        <w:rPr>
          <w:rFonts w:ascii="Cambria" w:hAnsi="Cambria"/>
          <w:iCs/>
          <w:sz w:val="26"/>
          <w:szCs w:val="26"/>
        </w:rPr>
        <w:t xml:space="preserve"> </w:t>
      </w:r>
      <w:r w:rsidRPr="00DC1E71">
        <w:rPr>
          <w:rFonts w:ascii="Cambria" w:hAnsi="Cambria" w:cs="Calibri"/>
          <w:iCs/>
          <w:sz w:val="26"/>
          <w:szCs w:val="26"/>
        </w:rPr>
        <w:t>в</w:t>
      </w:r>
      <w:r w:rsidRPr="00DC1E71">
        <w:rPr>
          <w:rFonts w:ascii="Cambria" w:hAnsi="Cambria"/>
          <w:iCs/>
          <w:sz w:val="26"/>
          <w:szCs w:val="26"/>
        </w:rPr>
        <w:t xml:space="preserve"> </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щи</w:t>
      </w:r>
      <w:r w:rsidRPr="00DC1E71">
        <w:rPr>
          <w:rFonts w:ascii="Cambria" w:hAnsi="Cambria"/>
          <w:iCs/>
          <w:sz w:val="26"/>
          <w:szCs w:val="26"/>
        </w:rPr>
        <w:t xml:space="preserve"> </w:t>
      </w:r>
      <w:r w:rsidRPr="00DC1E71">
        <w:rPr>
          <w:rFonts w:ascii="Cambria" w:hAnsi="Cambria" w:cs="Calibri"/>
          <w:iCs/>
          <w:sz w:val="26"/>
          <w:szCs w:val="26"/>
        </w:rPr>
        <w:t>Вы</w:t>
      </w:r>
      <w:r w:rsidRPr="00DC1E71">
        <w:rPr>
          <w:rFonts w:ascii="Cambria" w:hAnsi="Cambria"/>
          <w:iCs/>
          <w:sz w:val="26"/>
          <w:szCs w:val="26"/>
        </w:rPr>
        <w:t>́</w:t>
      </w:r>
      <w:r w:rsidRPr="00DC1E71">
        <w:rPr>
          <w:rFonts w:ascii="Cambria" w:hAnsi="Cambria" w:cs="Calibri"/>
          <w:iCs/>
          <w:sz w:val="26"/>
          <w:szCs w:val="26"/>
        </w:rPr>
        <w:t>шняг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в</w:t>
      </w:r>
      <w:r w:rsidRPr="00DC1E71">
        <w:rPr>
          <w:rFonts w:ascii="Cambria" w:hAnsi="Cambria"/>
          <w:iCs/>
          <w:sz w:val="26"/>
          <w:szCs w:val="26"/>
        </w:rPr>
        <w:t xml:space="preserve"> </w:t>
      </w:r>
      <w:r w:rsidRPr="00DC1E71">
        <w:rPr>
          <w:rFonts w:ascii="Cambria" w:hAnsi="Cambria" w:cs="Calibri"/>
          <w:iCs/>
          <w:sz w:val="26"/>
          <w:szCs w:val="26"/>
        </w:rPr>
        <w:t>кр</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ве</w:t>
      </w:r>
      <w:r w:rsidRPr="00DC1E71">
        <w:rPr>
          <w:rFonts w:ascii="Cambria" w:hAnsi="Cambria"/>
          <w:iCs/>
          <w:sz w:val="26"/>
          <w:szCs w:val="26"/>
        </w:rPr>
        <w:t xml:space="preserve"> </w:t>
      </w:r>
      <w:r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г</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Небе</w:t>
      </w:r>
      <w:r w:rsidRPr="00DC1E71">
        <w:rPr>
          <w:rFonts w:ascii="Cambria" w:hAnsi="Cambria"/>
          <w:iCs/>
          <w:sz w:val="26"/>
          <w:szCs w:val="26"/>
        </w:rPr>
        <w:t>́</w:t>
      </w:r>
      <w:r w:rsidRPr="00DC1E71">
        <w:rPr>
          <w:rFonts w:ascii="Cambria" w:hAnsi="Cambria" w:cs="Calibri"/>
          <w:iCs/>
          <w:sz w:val="26"/>
          <w:szCs w:val="26"/>
        </w:rPr>
        <w:t>сн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дв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ри</w:t>
      </w:r>
      <w:r w:rsidRPr="00DC1E71">
        <w:rPr>
          <w:rFonts w:ascii="Cambria" w:hAnsi="Cambria"/>
          <w:iCs/>
          <w:sz w:val="26"/>
          <w:szCs w:val="26"/>
        </w:rPr>
        <w:t>́</w:t>
      </w:r>
      <w:r w:rsidRPr="00DC1E71">
        <w:rPr>
          <w:rFonts w:ascii="Cambria" w:hAnsi="Cambria" w:cs="Calibri"/>
          <w:iCs/>
          <w:sz w:val="26"/>
          <w:szCs w:val="26"/>
        </w:rPr>
        <w:t>тся</w:t>
      </w:r>
      <w:r w:rsidRPr="00DC1E71">
        <w:rPr>
          <w:rFonts w:ascii="Cambria" w:hAnsi="Cambria"/>
          <w:iCs/>
          <w:sz w:val="26"/>
          <w:szCs w:val="26"/>
        </w:rPr>
        <w:t xml:space="preserve">. </w:t>
      </w:r>
      <w:r w:rsidRPr="00DC1E71">
        <w:rPr>
          <w:rFonts w:ascii="Cambria" w:hAnsi="Cambria" w:cs="Calibri"/>
          <w:iCs/>
          <w:sz w:val="26"/>
          <w:szCs w:val="26"/>
        </w:rPr>
        <w:t>Рече</w:t>
      </w:r>
      <w:r w:rsidRPr="00DC1E71">
        <w:rPr>
          <w:rFonts w:ascii="Cambria" w:hAnsi="Cambria"/>
          <w:iCs/>
          <w:sz w:val="26"/>
          <w:szCs w:val="26"/>
        </w:rPr>
        <w:t>́</w:t>
      </w:r>
      <w:r w:rsidRPr="00DC1E71">
        <w:rPr>
          <w:rFonts w:ascii="Cambria" w:hAnsi="Cambria" w:cs="Calibri"/>
          <w:iCs/>
          <w:sz w:val="26"/>
          <w:szCs w:val="26"/>
        </w:rPr>
        <w:t>т</w:t>
      </w:r>
      <w:r w:rsidRPr="00DC1E71">
        <w:rPr>
          <w:rFonts w:ascii="Cambria" w:hAnsi="Cambria"/>
          <w:iCs/>
          <w:sz w:val="26"/>
          <w:szCs w:val="26"/>
        </w:rPr>
        <w:t xml:space="preserve"> </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деви</w:t>
      </w:r>
      <w:r w:rsidRPr="00DC1E71">
        <w:rPr>
          <w:rFonts w:ascii="Cambria" w:hAnsi="Cambria"/>
          <w:iCs/>
          <w:sz w:val="26"/>
          <w:szCs w:val="26"/>
        </w:rPr>
        <w:t xml:space="preserve">: </w:t>
      </w:r>
      <w:r w:rsidRPr="00DC1E71">
        <w:rPr>
          <w:rFonts w:ascii="Cambria" w:hAnsi="Cambria" w:cs="Calibri"/>
          <w:iCs/>
          <w:sz w:val="26"/>
          <w:szCs w:val="26"/>
        </w:rPr>
        <w:t>З</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сту</w:t>
      </w:r>
      <w:r w:rsidRPr="00DC1E71">
        <w:rPr>
          <w:rFonts w:ascii="Cambria" w:hAnsi="Cambria"/>
          <w:iCs/>
          <w:sz w:val="26"/>
          <w:szCs w:val="26"/>
        </w:rPr>
        <w:t>́</w:t>
      </w:r>
      <w:r w:rsidRPr="00DC1E71">
        <w:rPr>
          <w:rFonts w:ascii="Cambria" w:hAnsi="Cambria" w:cs="Calibri"/>
          <w:iCs/>
          <w:sz w:val="26"/>
          <w:szCs w:val="26"/>
        </w:rPr>
        <w:t>пник</w:t>
      </w:r>
      <w:r w:rsidRPr="00DC1E71">
        <w:rPr>
          <w:rFonts w:ascii="Cambria" w:hAnsi="Cambria"/>
          <w:iCs/>
          <w:sz w:val="26"/>
          <w:szCs w:val="26"/>
        </w:rPr>
        <w:t xml:space="preserve"> </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й</w:t>
      </w:r>
      <w:r w:rsidRPr="00DC1E71">
        <w:rPr>
          <w:rFonts w:ascii="Cambria" w:hAnsi="Cambria"/>
          <w:iCs/>
          <w:sz w:val="26"/>
          <w:szCs w:val="26"/>
        </w:rPr>
        <w:t xml:space="preserve"> </w:t>
      </w:r>
      <w:r w:rsidRPr="00DC1E71">
        <w:rPr>
          <w:rFonts w:ascii="Cambria" w:hAnsi="Cambria" w:cs="Calibri"/>
          <w:iCs/>
          <w:sz w:val="26"/>
          <w:szCs w:val="26"/>
        </w:rPr>
        <w:t>еси</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Прибе</w:t>
      </w:r>
      <w:r w:rsidRPr="00DC1E71">
        <w:rPr>
          <w:rFonts w:ascii="Cambria" w:hAnsi="Cambria"/>
          <w:iCs/>
          <w:sz w:val="26"/>
          <w:szCs w:val="26"/>
        </w:rPr>
        <w:t>́</w:t>
      </w:r>
      <w:r w:rsidRPr="00DC1E71">
        <w:rPr>
          <w:rFonts w:ascii="Cambria" w:hAnsi="Cambria" w:cs="Calibri"/>
          <w:iCs/>
          <w:sz w:val="26"/>
          <w:szCs w:val="26"/>
        </w:rPr>
        <w:t>жище</w:t>
      </w:r>
      <w:r w:rsidRPr="00DC1E71">
        <w:rPr>
          <w:rFonts w:ascii="Cambria" w:hAnsi="Cambria"/>
          <w:iCs/>
          <w:sz w:val="26"/>
          <w:szCs w:val="26"/>
        </w:rPr>
        <w:t xml:space="preserve"> </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е</w:t>
      </w:r>
      <w:r w:rsidRPr="00DC1E71">
        <w:rPr>
          <w:rFonts w:ascii="Cambria" w:hAnsi="Cambria"/>
          <w:iCs/>
          <w:sz w:val="26"/>
          <w:szCs w:val="26"/>
        </w:rPr>
        <w:t xml:space="preserve">́, </w:t>
      </w:r>
      <w:r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г</w:t>
      </w:r>
      <w:r w:rsidRPr="00DC1E71">
        <w:rPr>
          <w:rFonts w:ascii="Cambria" w:hAnsi="Cambria"/>
          <w:iCs/>
          <w:sz w:val="26"/>
          <w:szCs w:val="26"/>
        </w:rPr>
        <w:t xml:space="preserve"> </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й</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уп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в</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ю</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Нег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Я</w:t>
      </w:r>
      <w:r w:rsidRPr="00DC1E71">
        <w:rPr>
          <w:rFonts w:ascii="Cambria" w:hAnsi="Cambria"/>
          <w:iCs/>
          <w:sz w:val="26"/>
          <w:szCs w:val="26"/>
        </w:rPr>
        <w:t>́</w:t>
      </w:r>
      <w:r w:rsidRPr="00DC1E71">
        <w:rPr>
          <w:rFonts w:ascii="Cambria" w:hAnsi="Cambria" w:cs="Calibri"/>
          <w:iCs/>
          <w:sz w:val="26"/>
          <w:szCs w:val="26"/>
        </w:rPr>
        <w:t>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Т</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й</w:t>
      </w:r>
      <w:r w:rsidRPr="00DC1E71">
        <w:rPr>
          <w:rFonts w:ascii="Cambria" w:hAnsi="Cambria"/>
          <w:iCs/>
          <w:sz w:val="26"/>
          <w:szCs w:val="26"/>
        </w:rPr>
        <w:t xml:space="preserve"> </w:t>
      </w:r>
      <w:r w:rsidRPr="00DC1E71">
        <w:rPr>
          <w:rFonts w:ascii="Cambria" w:hAnsi="Cambria" w:cs="Calibri"/>
          <w:iCs/>
          <w:sz w:val="26"/>
          <w:szCs w:val="26"/>
        </w:rPr>
        <w:t>изб</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вит</w:t>
      </w:r>
      <w:r w:rsidRPr="00DC1E71">
        <w:rPr>
          <w:rFonts w:ascii="Cambria" w:hAnsi="Cambria"/>
          <w:iCs/>
          <w:sz w:val="26"/>
          <w:szCs w:val="26"/>
        </w:rPr>
        <w:t xml:space="preserve"> </w:t>
      </w:r>
      <w:r w:rsidRPr="00DC1E71">
        <w:rPr>
          <w:rFonts w:ascii="Cambria" w:hAnsi="Cambria" w:cs="Calibri"/>
          <w:iCs/>
          <w:sz w:val="26"/>
          <w:szCs w:val="26"/>
        </w:rPr>
        <w:t>тя</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w:t>
      </w:r>
      <w:r w:rsidRPr="00DC1E71">
        <w:rPr>
          <w:rFonts w:ascii="Cambria" w:hAnsi="Cambria"/>
          <w:iCs/>
          <w:sz w:val="26"/>
          <w:szCs w:val="26"/>
        </w:rPr>
        <w:t xml:space="preserve"> </w:t>
      </w:r>
      <w:r w:rsidRPr="00DC1E71">
        <w:rPr>
          <w:rFonts w:ascii="Cambria" w:hAnsi="Cambria" w:cs="Calibri"/>
          <w:iCs/>
          <w:sz w:val="26"/>
          <w:szCs w:val="26"/>
        </w:rPr>
        <w:t>се</w:t>
      </w:r>
      <w:r w:rsidRPr="00DC1E71">
        <w:rPr>
          <w:rFonts w:ascii="Cambria" w:hAnsi="Cambria"/>
          <w:iCs/>
          <w:sz w:val="26"/>
          <w:szCs w:val="26"/>
        </w:rPr>
        <w:t>́</w:t>
      </w:r>
      <w:r w:rsidRPr="00DC1E71">
        <w:rPr>
          <w:rFonts w:ascii="Cambria" w:hAnsi="Cambria" w:cs="Calibri"/>
          <w:iCs/>
          <w:sz w:val="26"/>
          <w:szCs w:val="26"/>
        </w:rPr>
        <w:t>ти</w:t>
      </w:r>
      <w:r w:rsidRPr="00DC1E71">
        <w:rPr>
          <w:rFonts w:ascii="Cambria" w:hAnsi="Cambria"/>
          <w:iCs/>
          <w:sz w:val="26"/>
          <w:szCs w:val="26"/>
        </w:rPr>
        <w:t xml:space="preserve"> </w:t>
      </w:r>
      <w:r w:rsidRPr="00DC1E71">
        <w:rPr>
          <w:rFonts w:ascii="Cambria" w:hAnsi="Cambria" w:cs="Calibri"/>
          <w:iCs/>
          <w:sz w:val="26"/>
          <w:szCs w:val="26"/>
        </w:rPr>
        <w:t>л</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вчи</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w:t>
      </w:r>
      <w:r w:rsidRPr="00DC1E71">
        <w:rPr>
          <w:rFonts w:ascii="Cambria" w:hAnsi="Cambria"/>
          <w:iCs/>
          <w:sz w:val="26"/>
          <w:szCs w:val="26"/>
        </w:rPr>
        <w:t xml:space="preserve"> </w:t>
      </w:r>
      <w:r w:rsidRPr="00DC1E71">
        <w:rPr>
          <w:rFonts w:ascii="Cambria" w:hAnsi="Cambria" w:cs="Calibri"/>
          <w:iCs/>
          <w:sz w:val="26"/>
          <w:szCs w:val="26"/>
        </w:rPr>
        <w:t>сл</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весе</w:t>
      </w:r>
      <w:r w:rsidRPr="00DC1E71">
        <w:rPr>
          <w:rFonts w:ascii="Cambria" w:hAnsi="Cambria"/>
          <w:iCs/>
          <w:sz w:val="26"/>
          <w:szCs w:val="26"/>
        </w:rPr>
        <w:t xml:space="preserve">́ </w:t>
      </w:r>
      <w:r w:rsidRPr="00DC1E71">
        <w:rPr>
          <w:rFonts w:ascii="Cambria" w:hAnsi="Cambria" w:cs="Calibri"/>
          <w:iCs/>
          <w:sz w:val="26"/>
          <w:szCs w:val="26"/>
        </w:rPr>
        <w:t>мяте</w:t>
      </w:r>
      <w:r w:rsidRPr="00DC1E71">
        <w:rPr>
          <w:rFonts w:ascii="Cambria" w:hAnsi="Cambria"/>
          <w:iCs/>
          <w:sz w:val="26"/>
          <w:szCs w:val="26"/>
        </w:rPr>
        <w:t>́</w:t>
      </w:r>
      <w:r w:rsidRPr="00DC1E71">
        <w:rPr>
          <w:rFonts w:ascii="Cambria" w:hAnsi="Cambria" w:cs="Calibri"/>
          <w:iCs/>
          <w:sz w:val="26"/>
          <w:szCs w:val="26"/>
        </w:rPr>
        <w:t>жн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плещм</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Св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и</w:t>
      </w:r>
      <w:r w:rsidRPr="00DC1E71">
        <w:rPr>
          <w:rFonts w:ascii="Cambria" w:hAnsi="Cambria"/>
          <w:iCs/>
          <w:sz w:val="26"/>
          <w:szCs w:val="26"/>
        </w:rPr>
        <w:t>́</w:t>
      </w:r>
      <w:r w:rsidRPr="00DC1E71">
        <w:rPr>
          <w:rFonts w:ascii="Cambria" w:hAnsi="Cambria" w:cs="Calibri"/>
          <w:iCs/>
          <w:sz w:val="26"/>
          <w:szCs w:val="26"/>
        </w:rPr>
        <w:t>м</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сени</w:t>
      </w:r>
      <w:r w:rsidRPr="00DC1E71">
        <w:rPr>
          <w:rFonts w:ascii="Cambria" w:hAnsi="Cambria"/>
          <w:iCs/>
          <w:sz w:val="26"/>
          <w:szCs w:val="26"/>
        </w:rPr>
        <w:t>́</w:t>
      </w:r>
      <w:r w:rsidRPr="00DC1E71">
        <w:rPr>
          <w:rFonts w:ascii="Cambria" w:hAnsi="Cambria" w:cs="Calibri"/>
          <w:iCs/>
          <w:sz w:val="26"/>
          <w:szCs w:val="26"/>
        </w:rPr>
        <w:t>т</w:t>
      </w:r>
      <w:r w:rsidRPr="00DC1E71">
        <w:rPr>
          <w:rFonts w:ascii="Cambria" w:hAnsi="Cambria"/>
          <w:iCs/>
          <w:sz w:val="26"/>
          <w:szCs w:val="26"/>
        </w:rPr>
        <w:t xml:space="preserve"> </w:t>
      </w:r>
      <w:r w:rsidRPr="00DC1E71">
        <w:rPr>
          <w:rFonts w:ascii="Cambria" w:hAnsi="Cambria" w:cs="Calibri"/>
          <w:iCs/>
          <w:sz w:val="26"/>
          <w:szCs w:val="26"/>
        </w:rPr>
        <w:t>тя</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д</w:t>
      </w:r>
      <w:r w:rsidRPr="00DC1E71">
        <w:rPr>
          <w:rFonts w:ascii="Cambria" w:hAnsi="Cambria"/>
          <w:iCs/>
          <w:sz w:val="26"/>
          <w:szCs w:val="26"/>
        </w:rPr>
        <w:t xml:space="preserve"> </w:t>
      </w:r>
      <w:r w:rsidRPr="00DC1E71">
        <w:rPr>
          <w:rFonts w:ascii="Cambria" w:hAnsi="Cambria" w:cs="Calibri"/>
          <w:iCs/>
          <w:sz w:val="26"/>
          <w:szCs w:val="26"/>
        </w:rPr>
        <w:t>криле</w:t>
      </w:r>
      <w:r w:rsidRPr="00DC1E71">
        <w:rPr>
          <w:rFonts w:ascii="Cambria" w:hAnsi="Cambria"/>
          <w:iCs/>
          <w:sz w:val="26"/>
          <w:szCs w:val="26"/>
        </w:rPr>
        <w:t xml:space="preserve">́ </w:t>
      </w:r>
      <w:r w:rsidRPr="00DC1E71">
        <w:rPr>
          <w:rFonts w:ascii="Cambria" w:hAnsi="Cambria" w:cs="Calibri"/>
          <w:iCs/>
          <w:sz w:val="26"/>
          <w:szCs w:val="26"/>
        </w:rPr>
        <w:t>Ег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де</w:t>
      </w:r>
      <w:r w:rsidRPr="00DC1E71">
        <w:rPr>
          <w:rFonts w:ascii="Cambria" w:hAnsi="Cambria"/>
          <w:iCs/>
          <w:sz w:val="26"/>
          <w:szCs w:val="26"/>
        </w:rPr>
        <w:t>́</w:t>
      </w:r>
      <w:r w:rsidRPr="00DC1E71">
        <w:rPr>
          <w:rFonts w:ascii="Cambria" w:hAnsi="Cambria" w:cs="Calibri"/>
          <w:iCs/>
          <w:sz w:val="26"/>
          <w:szCs w:val="26"/>
        </w:rPr>
        <w:t>ешися</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ру</w:t>
      </w:r>
      <w:r w:rsidRPr="00DC1E71">
        <w:rPr>
          <w:rFonts w:ascii="Cambria" w:hAnsi="Cambria"/>
          <w:iCs/>
          <w:sz w:val="26"/>
          <w:szCs w:val="26"/>
        </w:rPr>
        <w:t>́</w:t>
      </w:r>
      <w:r w:rsidRPr="00DC1E71">
        <w:rPr>
          <w:rFonts w:ascii="Cambria" w:hAnsi="Cambria" w:cs="Calibri"/>
          <w:iCs/>
          <w:sz w:val="26"/>
          <w:szCs w:val="26"/>
        </w:rPr>
        <w:t>жием</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бы</w:t>
      </w:r>
      <w:r w:rsidRPr="00DC1E71">
        <w:rPr>
          <w:rFonts w:ascii="Cambria" w:hAnsi="Cambria"/>
          <w:iCs/>
          <w:sz w:val="26"/>
          <w:szCs w:val="26"/>
        </w:rPr>
        <w:t>́</w:t>
      </w:r>
      <w:r w:rsidRPr="00DC1E71">
        <w:rPr>
          <w:rFonts w:ascii="Cambria" w:hAnsi="Cambria" w:cs="Calibri"/>
          <w:iCs/>
          <w:sz w:val="26"/>
          <w:szCs w:val="26"/>
        </w:rPr>
        <w:t>дет</w:t>
      </w:r>
      <w:r w:rsidRPr="00DC1E71">
        <w:rPr>
          <w:rFonts w:ascii="Cambria" w:hAnsi="Cambria"/>
          <w:iCs/>
          <w:sz w:val="26"/>
          <w:szCs w:val="26"/>
        </w:rPr>
        <w:t xml:space="preserve"> </w:t>
      </w:r>
      <w:r w:rsidRPr="00DC1E71">
        <w:rPr>
          <w:rFonts w:ascii="Cambria" w:hAnsi="Cambria" w:cs="Calibri"/>
          <w:iCs/>
          <w:sz w:val="26"/>
          <w:szCs w:val="26"/>
        </w:rPr>
        <w:t>тя</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w:t>
      </w:r>
      <w:r w:rsidRPr="00DC1E71">
        <w:rPr>
          <w:rFonts w:ascii="Cambria" w:hAnsi="Cambria" w:cs="Calibri"/>
          <w:iCs/>
          <w:sz w:val="26"/>
          <w:szCs w:val="26"/>
        </w:rPr>
        <w:t>стин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Ег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Не</w:t>
      </w:r>
      <w:r w:rsidRPr="00DC1E71">
        <w:rPr>
          <w:rFonts w:ascii="Cambria" w:hAnsi="Cambria"/>
          <w:iCs/>
          <w:sz w:val="26"/>
          <w:szCs w:val="26"/>
        </w:rPr>
        <w:t xml:space="preserve"> </w:t>
      </w:r>
      <w:r w:rsidRPr="00DC1E71">
        <w:rPr>
          <w:rFonts w:ascii="Cambria" w:hAnsi="Cambria" w:cs="Calibri"/>
          <w:iCs/>
          <w:sz w:val="26"/>
          <w:szCs w:val="26"/>
        </w:rPr>
        <w:t>уб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и</w:t>
      </w:r>
      <w:r w:rsidRPr="00DC1E71">
        <w:rPr>
          <w:rFonts w:ascii="Cambria" w:hAnsi="Cambria"/>
          <w:iCs/>
          <w:sz w:val="26"/>
          <w:szCs w:val="26"/>
        </w:rPr>
        <w:t>́</w:t>
      </w:r>
      <w:r w:rsidRPr="00DC1E71">
        <w:rPr>
          <w:rFonts w:ascii="Cambria" w:hAnsi="Cambria" w:cs="Calibri"/>
          <w:iCs/>
          <w:sz w:val="26"/>
          <w:szCs w:val="26"/>
        </w:rPr>
        <w:t>шися</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w:t>
      </w:r>
      <w:r w:rsidRPr="00DC1E71">
        <w:rPr>
          <w:rFonts w:ascii="Cambria" w:hAnsi="Cambria"/>
          <w:iCs/>
          <w:sz w:val="26"/>
          <w:szCs w:val="26"/>
        </w:rPr>
        <w:t xml:space="preserve"> </w:t>
      </w:r>
      <w:r w:rsidRPr="00DC1E71">
        <w:rPr>
          <w:rFonts w:ascii="Cambria" w:hAnsi="Cambria" w:cs="Calibri"/>
          <w:iCs/>
          <w:sz w:val="26"/>
          <w:szCs w:val="26"/>
        </w:rPr>
        <w:t>стр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х</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н</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щн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w:t>
      </w:r>
      <w:r w:rsidRPr="00DC1E71">
        <w:rPr>
          <w:rFonts w:ascii="Cambria" w:hAnsi="Cambria"/>
          <w:iCs/>
          <w:sz w:val="26"/>
          <w:szCs w:val="26"/>
        </w:rPr>
        <w:t xml:space="preserve"> </w:t>
      </w:r>
      <w:r w:rsidRPr="00DC1E71">
        <w:rPr>
          <w:rFonts w:ascii="Cambria" w:hAnsi="Cambria" w:cs="Calibri"/>
          <w:iCs/>
          <w:sz w:val="26"/>
          <w:szCs w:val="26"/>
        </w:rPr>
        <w:t>стрелы</w:t>
      </w:r>
      <w:r w:rsidRPr="00DC1E71">
        <w:rPr>
          <w:rFonts w:ascii="Cambria" w:hAnsi="Cambria"/>
          <w:iCs/>
          <w:sz w:val="26"/>
          <w:szCs w:val="26"/>
        </w:rPr>
        <w:t xml:space="preserve">́ </w:t>
      </w:r>
      <w:r w:rsidRPr="00DC1E71">
        <w:rPr>
          <w:rFonts w:ascii="Cambria" w:hAnsi="Cambria" w:cs="Calibri"/>
          <w:iCs/>
          <w:sz w:val="26"/>
          <w:szCs w:val="26"/>
        </w:rPr>
        <w:t>летя</w:t>
      </w:r>
      <w:r w:rsidRPr="00DC1E71">
        <w:rPr>
          <w:rFonts w:ascii="Cambria" w:hAnsi="Cambria"/>
          <w:iCs/>
          <w:sz w:val="26"/>
          <w:szCs w:val="26"/>
        </w:rPr>
        <w:t>́</w:t>
      </w:r>
      <w:r w:rsidRPr="00DC1E71">
        <w:rPr>
          <w:rFonts w:ascii="Cambria" w:hAnsi="Cambria" w:cs="Calibri"/>
          <w:iCs/>
          <w:sz w:val="26"/>
          <w:szCs w:val="26"/>
        </w:rPr>
        <w:t>щия</w:t>
      </w:r>
      <w:r w:rsidRPr="00DC1E71">
        <w:rPr>
          <w:rFonts w:ascii="Cambria" w:hAnsi="Cambria"/>
          <w:iCs/>
          <w:sz w:val="26"/>
          <w:szCs w:val="26"/>
        </w:rPr>
        <w:t xml:space="preserve"> </w:t>
      </w:r>
      <w:r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дни</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w:t>
      </w:r>
      <w:r w:rsidRPr="00DC1E71">
        <w:rPr>
          <w:rFonts w:ascii="Cambria" w:hAnsi="Cambria"/>
          <w:iCs/>
          <w:sz w:val="26"/>
          <w:szCs w:val="26"/>
        </w:rPr>
        <w:t xml:space="preserve"> </w:t>
      </w:r>
      <w:r w:rsidRPr="00DC1E71">
        <w:rPr>
          <w:rFonts w:ascii="Cambria" w:hAnsi="Cambria" w:cs="Calibri"/>
          <w:iCs/>
          <w:sz w:val="26"/>
          <w:szCs w:val="26"/>
        </w:rPr>
        <w:t>ве</w:t>
      </w:r>
      <w:r w:rsidRPr="00DC1E71">
        <w:rPr>
          <w:rFonts w:ascii="Cambria" w:hAnsi="Cambria"/>
          <w:iCs/>
          <w:sz w:val="26"/>
          <w:szCs w:val="26"/>
        </w:rPr>
        <w:t>́</w:t>
      </w:r>
      <w:r w:rsidRPr="00DC1E71">
        <w:rPr>
          <w:rFonts w:ascii="Cambria" w:hAnsi="Cambria" w:cs="Calibri"/>
          <w:iCs/>
          <w:sz w:val="26"/>
          <w:szCs w:val="26"/>
        </w:rPr>
        <w:t>щи</w:t>
      </w:r>
      <w:r w:rsidRPr="00DC1E71">
        <w:rPr>
          <w:rFonts w:ascii="Cambria" w:hAnsi="Cambria"/>
          <w:iCs/>
          <w:sz w:val="26"/>
          <w:szCs w:val="26"/>
        </w:rPr>
        <w:t xml:space="preserve"> </w:t>
      </w:r>
      <w:r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тме</w:t>
      </w:r>
      <w:r w:rsidRPr="00DC1E71">
        <w:rPr>
          <w:rFonts w:ascii="Cambria" w:hAnsi="Cambria"/>
          <w:iCs/>
          <w:sz w:val="26"/>
          <w:szCs w:val="26"/>
        </w:rPr>
        <w:t xml:space="preserve"> </w:t>
      </w:r>
      <w:r w:rsidRPr="00DC1E71">
        <w:rPr>
          <w:rFonts w:ascii="Cambria" w:hAnsi="Cambria" w:cs="Calibri"/>
          <w:iCs/>
          <w:sz w:val="26"/>
          <w:szCs w:val="26"/>
        </w:rPr>
        <w:t>прех</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дя</w:t>
      </w:r>
      <w:r w:rsidRPr="00DC1E71">
        <w:rPr>
          <w:rFonts w:ascii="Cambria" w:hAnsi="Cambria"/>
          <w:iCs/>
          <w:sz w:val="26"/>
          <w:szCs w:val="26"/>
        </w:rPr>
        <w:t>́</w:t>
      </w:r>
      <w:r w:rsidRPr="00DC1E71">
        <w:rPr>
          <w:rFonts w:ascii="Cambria" w:hAnsi="Cambria" w:cs="Calibri"/>
          <w:iCs/>
          <w:sz w:val="26"/>
          <w:szCs w:val="26"/>
        </w:rPr>
        <w:t>щия</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w:t>
      </w:r>
      <w:r w:rsidRPr="00DC1E71">
        <w:rPr>
          <w:rFonts w:ascii="Cambria" w:hAnsi="Cambria"/>
          <w:iCs/>
          <w:sz w:val="26"/>
          <w:szCs w:val="26"/>
        </w:rPr>
        <w:t xml:space="preserve"> </w:t>
      </w:r>
      <w:r w:rsidRPr="00DC1E71">
        <w:rPr>
          <w:rFonts w:ascii="Cambria" w:hAnsi="Cambria" w:cs="Calibri"/>
          <w:iCs/>
          <w:sz w:val="26"/>
          <w:szCs w:val="26"/>
        </w:rPr>
        <w:t>сря</w:t>
      </w:r>
      <w:r w:rsidRPr="00DC1E71">
        <w:rPr>
          <w:rFonts w:ascii="Cambria" w:hAnsi="Cambria"/>
          <w:iCs/>
          <w:sz w:val="26"/>
          <w:szCs w:val="26"/>
        </w:rPr>
        <w:t>́</w:t>
      </w:r>
      <w:r w:rsidRPr="00DC1E71">
        <w:rPr>
          <w:rFonts w:ascii="Cambria" w:hAnsi="Cambria" w:cs="Calibri"/>
          <w:iCs/>
          <w:sz w:val="26"/>
          <w:szCs w:val="26"/>
        </w:rPr>
        <w:t>щ</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бе</w:t>
      </w:r>
      <w:r w:rsidRPr="00DC1E71">
        <w:rPr>
          <w:rFonts w:ascii="Cambria" w:hAnsi="Cambria"/>
          <w:iCs/>
          <w:sz w:val="26"/>
          <w:szCs w:val="26"/>
        </w:rPr>
        <w:t>́</w:t>
      </w:r>
      <w:r w:rsidRPr="00DC1E71">
        <w:rPr>
          <w:rFonts w:ascii="Cambria" w:hAnsi="Cambria" w:cs="Calibri"/>
          <w:iCs/>
          <w:sz w:val="26"/>
          <w:szCs w:val="26"/>
        </w:rPr>
        <w:t>с</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лу</w:t>
      </w:r>
      <w:r w:rsidRPr="00DC1E71">
        <w:rPr>
          <w:rFonts w:ascii="Cambria" w:hAnsi="Cambria"/>
          <w:iCs/>
          <w:sz w:val="26"/>
          <w:szCs w:val="26"/>
        </w:rPr>
        <w:t>́</w:t>
      </w:r>
      <w:r w:rsidRPr="00DC1E71">
        <w:rPr>
          <w:rFonts w:ascii="Cambria" w:hAnsi="Cambria" w:cs="Calibri"/>
          <w:iCs/>
          <w:sz w:val="26"/>
          <w:szCs w:val="26"/>
        </w:rPr>
        <w:t>денн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П</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де</w:t>
      </w:r>
      <w:r w:rsidRPr="00DC1E71">
        <w:rPr>
          <w:rFonts w:ascii="Cambria" w:hAnsi="Cambria"/>
          <w:iCs/>
          <w:sz w:val="26"/>
          <w:szCs w:val="26"/>
        </w:rPr>
        <w:t>́</w:t>
      </w:r>
      <w:r w:rsidRPr="00DC1E71">
        <w:rPr>
          <w:rFonts w:ascii="Cambria" w:hAnsi="Cambria" w:cs="Calibri"/>
          <w:iCs/>
          <w:sz w:val="26"/>
          <w:szCs w:val="26"/>
        </w:rPr>
        <w:t>т</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w:t>
      </w:r>
      <w:r w:rsidRPr="00DC1E71">
        <w:rPr>
          <w:rFonts w:ascii="Cambria" w:hAnsi="Cambria"/>
          <w:iCs/>
          <w:sz w:val="26"/>
          <w:szCs w:val="26"/>
        </w:rPr>
        <w:t xml:space="preserve"> </w:t>
      </w:r>
      <w:r w:rsidRPr="00DC1E71">
        <w:rPr>
          <w:rFonts w:ascii="Cambria" w:hAnsi="Cambria" w:cs="Calibri"/>
          <w:iCs/>
          <w:sz w:val="26"/>
          <w:szCs w:val="26"/>
        </w:rPr>
        <w:t>стр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ны</w:t>
      </w:r>
      <w:r w:rsidRPr="00DC1E71">
        <w:rPr>
          <w:rFonts w:ascii="Cambria" w:hAnsi="Cambria"/>
          <w:iCs/>
          <w:sz w:val="26"/>
          <w:szCs w:val="26"/>
        </w:rPr>
        <w:t xml:space="preserve">́ </w:t>
      </w:r>
      <w:r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ея</w:t>
      </w:r>
      <w:r w:rsidRPr="00DC1E71">
        <w:rPr>
          <w:rFonts w:ascii="Cambria" w:hAnsi="Cambria"/>
          <w:iCs/>
          <w:sz w:val="26"/>
          <w:szCs w:val="26"/>
        </w:rPr>
        <w:t xml:space="preserve">́ </w:t>
      </w:r>
      <w:r w:rsidRPr="00DC1E71">
        <w:rPr>
          <w:rFonts w:ascii="Cambria" w:hAnsi="Cambria" w:cs="Calibri"/>
          <w:iCs/>
          <w:sz w:val="26"/>
          <w:szCs w:val="26"/>
        </w:rPr>
        <w:t>ты</w:t>
      </w:r>
      <w:r w:rsidRPr="00DC1E71">
        <w:rPr>
          <w:rFonts w:ascii="Cambria" w:hAnsi="Cambria"/>
          <w:iCs/>
          <w:sz w:val="26"/>
          <w:szCs w:val="26"/>
        </w:rPr>
        <w:t>́</w:t>
      </w:r>
      <w:r w:rsidRPr="00DC1E71">
        <w:rPr>
          <w:rFonts w:ascii="Cambria" w:hAnsi="Cambria" w:cs="Calibri"/>
          <w:iCs/>
          <w:sz w:val="26"/>
          <w:szCs w:val="26"/>
        </w:rPr>
        <w:t>сящ</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тм</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десну</w:t>
      </w:r>
      <w:r w:rsidRPr="00DC1E71">
        <w:rPr>
          <w:rFonts w:ascii="Cambria" w:hAnsi="Cambria"/>
          <w:iCs/>
          <w:sz w:val="26"/>
          <w:szCs w:val="26"/>
        </w:rPr>
        <w:t>́</w:t>
      </w:r>
      <w:r w:rsidRPr="00DC1E71">
        <w:rPr>
          <w:rFonts w:ascii="Cambria" w:hAnsi="Cambria" w:cs="Calibri"/>
          <w:iCs/>
          <w:sz w:val="26"/>
          <w:szCs w:val="26"/>
        </w:rPr>
        <w:t>ю</w:t>
      </w:r>
      <w:r w:rsidRPr="00DC1E71">
        <w:rPr>
          <w:rFonts w:ascii="Cambria" w:hAnsi="Cambria"/>
          <w:iCs/>
          <w:sz w:val="26"/>
          <w:szCs w:val="26"/>
        </w:rPr>
        <w:t xml:space="preserve"> </w:t>
      </w:r>
      <w:r w:rsidRPr="00DC1E71">
        <w:rPr>
          <w:rFonts w:ascii="Cambria" w:hAnsi="Cambria" w:cs="Calibri"/>
          <w:iCs/>
          <w:sz w:val="26"/>
          <w:szCs w:val="26"/>
        </w:rPr>
        <w:t>тебе</w:t>
      </w:r>
      <w:r w:rsidRPr="00DC1E71">
        <w:rPr>
          <w:rFonts w:ascii="Cambria" w:hAnsi="Cambria"/>
          <w:iCs/>
          <w:sz w:val="26"/>
          <w:szCs w:val="26"/>
        </w:rPr>
        <w:t xml:space="preserve">́, </w:t>
      </w:r>
      <w:r w:rsidRPr="00DC1E71">
        <w:rPr>
          <w:rFonts w:ascii="Cambria" w:hAnsi="Cambria" w:cs="Calibri"/>
          <w:iCs/>
          <w:sz w:val="26"/>
          <w:szCs w:val="26"/>
        </w:rPr>
        <w:t>к</w:t>
      </w:r>
      <w:r w:rsidRPr="00DC1E71">
        <w:rPr>
          <w:rFonts w:ascii="Cambria" w:hAnsi="Cambria"/>
          <w:iCs/>
          <w:sz w:val="26"/>
          <w:szCs w:val="26"/>
        </w:rPr>
        <w:t xml:space="preserve"> </w:t>
      </w:r>
      <w:r w:rsidRPr="00DC1E71">
        <w:rPr>
          <w:rFonts w:ascii="Cambria" w:hAnsi="Cambria" w:cs="Calibri"/>
          <w:iCs/>
          <w:sz w:val="26"/>
          <w:szCs w:val="26"/>
        </w:rPr>
        <w:t>тебе</w:t>
      </w:r>
      <w:r w:rsidRPr="00DC1E71">
        <w:rPr>
          <w:rFonts w:ascii="Cambria" w:hAnsi="Cambria"/>
          <w:iCs/>
          <w:sz w:val="26"/>
          <w:szCs w:val="26"/>
        </w:rPr>
        <w:t xml:space="preserve">́ </w:t>
      </w:r>
      <w:r w:rsidRPr="00DC1E71">
        <w:rPr>
          <w:rFonts w:ascii="Cambria" w:hAnsi="Cambria" w:cs="Calibri"/>
          <w:iCs/>
          <w:sz w:val="26"/>
          <w:szCs w:val="26"/>
        </w:rPr>
        <w:t>же</w:t>
      </w:r>
      <w:r w:rsidRPr="00DC1E71">
        <w:rPr>
          <w:rFonts w:ascii="Cambria" w:hAnsi="Cambria"/>
          <w:iCs/>
          <w:sz w:val="26"/>
          <w:szCs w:val="26"/>
        </w:rPr>
        <w:t xml:space="preserve"> </w:t>
      </w:r>
      <w:r w:rsidRPr="00DC1E71">
        <w:rPr>
          <w:rFonts w:ascii="Cambria" w:hAnsi="Cambria" w:cs="Calibri"/>
          <w:iCs/>
          <w:sz w:val="26"/>
          <w:szCs w:val="26"/>
        </w:rPr>
        <w:t>не</w:t>
      </w:r>
      <w:r w:rsidRPr="00DC1E71">
        <w:rPr>
          <w:rFonts w:ascii="Cambria" w:hAnsi="Cambria"/>
          <w:iCs/>
          <w:sz w:val="26"/>
          <w:szCs w:val="26"/>
        </w:rPr>
        <w:t xml:space="preserve"> </w:t>
      </w:r>
      <w:r w:rsidRPr="00DC1E71">
        <w:rPr>
          <w:rFonts w:ascii="Cambria" w:hAnsi="Cambria" w:cs="Calibri"/>
          <w:iCs/>
          <w:sz w:val="26"/>
          <w:szCs w:val="26"/>
        </w:rPr>
        <w:t>прибли</w:t>
      </w:r>
      <w:r w:rsidRPr="00DC1E71">
        <w:rPr>
          <w:rFonts w:ascii="Cambria" w:hAnsi="Cambria"/>
          <w:iCs/>
          <w:sz w:val="26"/>
          <w:szCs w:val="26"/>
        </w:rPr>
        <w:t>́</w:t>
      </w:r>
      <w:r w:rsidRPr="00DC1E71">
        <w:rPr>
          <w:rFonts w:ascii="Cambria" w:hAnsi="Cambria" w:cs="Calibri"/>
          <w:iCs/>
          <w:sz w:val="26"/>
          <w:szCs w:val="26"/>
        </w:rPr>
        <w:t>жится</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б</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че</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чи</w:t>
      </w:r>
      <w:r w:rsidRPr="00DC1E71">
        <w:rPr>
          <w:rFonts w:ascii="Cambria" w:hAnsi="Cambria"/>
          <w:iCs/>
          <w:sz w:val="26"/>
          <w:szCs w:val="26"/>
        </w:rPr>
        <w:t>́</w:t>
      </w:r>
      <w:r w:rsidRPr="00DC1E71">
        <w:rPr>
          <w:rFonts w:ascii="Cambria" w:hAnsi="Cambria" w:cs="Calibri"/>
          <w:iCs/>
          <w:sz w:val="26"/>
          <w:szCs w:val="26"/>
        </w:rPr>
        <w:t>м</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и</w:t>
      </w:r>
      <w:r w:rsidRPr="00DC1E71">
        <w:rPr>
          <w:rFonts w:ascii="Cambria" w:hAnsi="Cambria"/>
          <w:iCs/>
          <w:sz w:val="26"/>
          <w:szCs w:val="26"/>
        </w:rPr>
        <w:t>́</w:t>
      </w:r>
      <w:r w:rsidRPr="00DC1E71">
        <w:rPr>
          <w:rFonts w:ascii="Cambria" w:hAnsi="Cambria" w:cs="Calibri"/>
          <w:iCs/>
          <w:sz w:val="26"/>
          <w:szCs w:val="26"/>
        </w:rPr>
        <w:t>м</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см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триши</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зд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я</w:t>
      </w:r>
      <w:r w:rsidRPr="00DC1E71">
        <w:rPr>
          <w:rFonts w:ascii="Cambria" w:hAnsi="Cambria"/>
          <w:iCs/>
          <w:sz w:val="26"/>
          <w:szCs w:val="26"/>
        </w:rPr>
        <w:t>́</w:t>
      </w:r>
      <w:r w:rsidRPr="00DC1E71">
        <w:rPr>
          <w:rFonts w:ascii="Cambria" w:hAnsi="Cambria" w:cs="Calibri"/>
          <w:iCs/>
          <w:sz w:val="26"/>
          <w:szCs w:val="26"/>
        </w:rPr>
        <w:t>ние</w:t>
      </w:r>
      <w:r w:rsidRPr="00DC1E71">
        <w:rPr>
          <w:rFonts w:ascii="Cambria" w:hAnsi="Cambria"/>
          <w:iCs/>
          <w:sz w:val="26"/>
          <w:szCs w:val="26"/>
        </w:rPr>
        <w:t xml:space="preserve"> </w:t>
      </w:r>
      <w:r w:rsidRPr="00DC1E71">
        <w:rPr>
          <w:rFonts w:ascii="Cambria" w:hAnsi="Cambria" w:cs="Calibri"/>
          <w:iCs/>
          <w:sz w:val="26"/>
          <w:szCs w:val="26"/>
        </w:rPr>
        <w:t>гре</w:t>
      </w:r>
      <w:r w:rsidRPr="00DC1E71">
        <w:rPr>
          <w:rFonts w:ascii="Cambria" w:hAnsi="Cambria"/>
          <w:iCs/>
          <w:sz w:val="26"/>
          <w:szCs w:val="26"/>
        </w:rPr>
        <w:t>́</w:t>
      </w:r>
      <w:r w:rsidRPr="00DC1E71">
        <w:rPr>
          <w:rFonts w:ascii="Cambria" w:hAnsi="Cambria" w:cs="Calibri"/>
          <w:iCs/>
          <w:sz w:val="26"/>
          <w:szCs w:val="26"/>
        </w:rPr>
        <w:t>шник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в</w:t>
      </w:r>
      <w:r w:rsidRPr="00DC1E71">
        <w:rPr>
          <w:rFonts w:ascii="Cambria" w:hAnsi="Cambria"/>
          <w:iCs/>
          <w:sz w:val="26"/>
          <w:szCs w:val="26"/>
        </w:rPr>
        <w:t xml:space="preserve"> </w:t>
      </w:r>
      <w:r w:rsidRPr="00DC1E71">
        <w:rPr>
          <w:rFonts w:ascii="Cambria" w:hAnsi="Cambria" w:cs="Calibri"/>
          <w:iCs/>
          <w:sz w:val="26"/>
          <w:szCs w:val="26"/>
        </w:rPr>
        <w:t>у</w:t>
      </w:r>
      <w:r w:rsidRPr="00DC1E71">
        <w:rPr>
          <w:rFonts w:ascii="Cambria" w:hAnsi="Cambria"/>
          <w:iCs/>
          <w:sz w:val="26"/>
          <w:szCs w:val="26"/>
        </w:rPr>
        <w:t>́</w:t>
      </w:r>
      <w:r w:rsidRPr="00DC1E71">
        <w:rPr>
          <w:rFonts w:ascii="Cambria" w:hAnsi="Cambria" w:cs="Calibri"/>
          <w:iCs/>
          <w:sz w:val="26"/>
          <w:szCs w:val="26"/>
        </w:rPr>
        <w:t>зриши</w:t>
      </w:r>
      <w:r w:rsidRPr="00DC1E71">
        <w:rPr>
          <w:rFonts w:ascii="Cambria" w:hAnsi="Cambria"/>
          <w:iCs/>
          <w:sz w:val="26"/>
          <w:szCs w:val="26"/>
        </w:rPr>
        <w:t xml:space="preserve">. </w:t>
      </w:r>
      <w:r w:rsidRPr="00DC1E71">
        <w:rPr>
          <w:rFonts w:ascii="Cambria" w:hAnsi="Cambria" w:cs="Calibri"/>
          <w:iCs/>
          <w:sz w:val="26"/>
          <w:szCs w:val="26"/>
        </w:rPr>
        <w:t>Я</w:t>
      </w:r>
      <w:r w:rsidRPr="00DC1E71">
        <w:rPr>
          <w:rFonts w:ascii="Cambria" w:hAnsi="Cambria"/>
          <w:iCs/>
          <w:sz w:val="26"/>
          <w:szCs w:val="26"/>
        </w:rPr>
        <w:t>́</w:t>
      </w:r>
      <w:r w:rsidRPr="00DC1E71">
        <w:rPr>
          <w:rFonts w:ascii="Cambria" w:hAnsi="Cambria" w:cs="Calibri"/>
          <w:iCs/>
          <w:sz w:val="26"/>
          <w:szCs w:val="26"/>
        </w:rPr>
        <w:t>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Ты</w:t>
      </w:r>
      <w:r w:rsidRPr="00DC1E71">
        <w:rPr>
          <w:rFonts w:ascii="Cambria" w:hAnsi="Cambria"/>
          <w:iCs/>
          <w:sz w:val="26"/>
          <w:szCs w:val="26"/>
        </w:rPr>
        <w:t xml:space="preserve">, </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ди</w:t>
      </w:r>
      <w:r w:rsidRPr="00DC1E71">
        <w:rPr>
          <w:rFonts w:ascii="Cambria" w:hAnsi="Cambria"/>
          <w:iCs/>
          <w:sz w:val="26"/>
          <w:szCs w:val="26"/>
        </w:rPr>
        <w:t xml:space="preserve">, </w:t>
      </w:r>
      <w:r w:rsidRPr="00DC1E71">
        <w:rPr>
          <w:rFonts w:ascii="Cambria" w:hAnsi="Cambria" w:cs="Calibri"/>
          <w:iCs/>
          <w:sz w:val="26"/>
          <w:szCs w:val="26"/>
        </w:rPr>
        <w:t>уп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в</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ние</w:t>
      </w:r>
      <w:r w:rsidRPr="00DC1E71">
        <w:rPr>
          <w:rFonts w:ascii="Cambria" w:hAnsi="Cambria"/>
          <w:iCs/>
          <w:sz w:val="26"/>
          <w:szCs w:val="26"/>
        </w:rPr>
        <w:t xml:space="preserve"> </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е</w:t>
      </w:r>
      <w:r w:rsidRPr="00DC1E71">
        <w:rPr>
          <w:rFonts w:ascii="Cambria" w:hAnsi="Cambria"/>
          <w:iCs/>
          <w:sz w:val="26"/>
          <w:szCs w:val="26"/>
        </w:rPr>
        <w:t xml:space="preserve">́, </w:t>
      </w:r>
      <w:r w:rsidRPr="00DC1E71">
        <w:rPr>
          <w:rFonts w:ascii="Cambria" w:hAnsi="Cambria" w:cs="Calibri"/>
          <w:iCs/>
          <w:sz w:val="26"/>
          <w:szCs w:val="26"/>
        </w:rPr>
        <w:t>Вы</w:t>
      </w:r>
      <w:r w:rsidRPr="00DC1E71">
        <w:rPr>
          <w:rFonts w:ascii="Cambria" w:hAnsi="Cambria"/>
          <w:iCs/>
          <w:sz w:val="26"/>
          <w:szCs w:val="26"/>
        </w:rPr>
        <w:t>́</w:t>
      </w:r>
      <w:r w:rsidRPr="00DC1E71">
        <w:rPr>
          <w:rFonts w:ascii="Cambria" w:hAnsi="Cambria" w:cs="Calibri"/>
          <w:iCs/>
          <w:sz w:val="26"/>
          <w:szCs w:val="26"/>
        </w:rPr>
        <w:t>шняг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л</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жи</w:t>
      </w:r>
      <w:r w:rsidRPr="00DC1E71">
        <w:rPr>
          <w:rFonts w:ascii="Cambria" w:hAnsi="Cambria"/>
          <w:iCs/>
          <w:sz w:val="26"/>
          <w:szCs w:val="26"/>
        </w:rPr>
        <w:t>́</w:t>
      </w:r>
      <w:r w:rsidRPr="00DC1E71">
        <w:rPr>
          <w:rFonts w:ascii="Cambria" w:hAnsi="Cambria" w:cs="Calibri"/>
          <w:iCs/>
          <w:sz w:val="26"/>
          <w:szCs w:val="26"/>
        </w:rPr>
        <w:t>л</w:t>
      </w:r>
      <w:r w:rsidRPr="00DC1E71">
        <w:rPr>
          <w:rFonts w:ascii="Cambria" w:hAnsi="Cambria"/>
          <w:iCs/>
          <w:sz w:val="26"/>
          <w:szCs w:val="26"/>
        </w:rPr>
        <w:t xml:space="preserve"> </w:t>
      </w:r>
      <w:r w:rsidRPr="00DC1E71">
        <w:rPr>
          <w:rFonts w:ascii="Cambria" w:hAnsi="Cambria" w:cs="Calibri"/>
          <w:iCs/>
          <w:sz w:val="26"/>
          <w:szCs w:val="26"/>
        </w:rPr>
        <w:t>еси</w:t>
      </w:r>
      <w:r w:rsidRPr="00DC1E71">
        <w:rPr>
          <w:rFonts w:ascii="Cambria" w:hAnsi="Cambria"/>
          <w:iCs/>
          <w:sz w:val="26"/>
          <w:szCs w:val="26"/>
        </w:rPr>
        <w:t xml:space="preserve">́ </w:t>
      </w:r>
      <w:r w:rsidRPr="00DC1E71">
        <w:rPr>
          <w:rFonts w:ascii="Cambria" w:hAnsi="Cambria" w:cs="Calibri"/>
          <w:iCs/>
          <w:sz w:val="26"/>
          <w:szCs w:val="26"/>
        </w:rPr>
        <w:t>прибе</w:t>
      </w:r>
      <w:r w:rsidRPr="00DC1E71">
        <w:rPr>
          <w:rFonts w:ascii="Cambria" w:hAnsi="Cambria"/>
          <w:iCs/>
          <w:sz w:val="26"/>
          <w:szCs w:val="26"/>
        </w:rPr>
        <w:t>́</w:t>
      </w:r>
      <w:r w:rsidRPr="00DC1E71">
        <w:rPr>
          <w:rFonts w:ascii="Cambria" w:hAnsi="Cambria" w:cs="Calibri"/>
          <w:iCs/>
          <w:sz w:val="26"/>
          <w:szCs w:val="26"/>
        </w:rPr>
        <w:t>жище</w:t>
      </w:r>
      <w:r w:rsidRPr="00DC1E71">
        <w:rPr>
          <w:rFonts w:ascii="Cambria" w:hAnsi="Cambria"/>
          <w:iCs/>
          <w:sz w:val="26"/>
          <w:szCs w:val="26"/>
        </w:rPr>
        <w:t xml:space="preserve"> </w:t>
      </w:r>
      <w:r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е</w:t>
      </w:r>
      <w:r w:rsidRPr="00DC1E71">
        <w:rPr>
          <w:rFonts w:ascii="Cambria" w:hAnsi="Cambria"/>
          <w:iCs/>
          <w:sz w:val="26"/>
          <w:szCs w:val="26"/>
        </w:rPr>
        <w:t xml:space="preserve">́. </w:t>
      </w:r>
      <w:r w:rsidRPr="00DC1E71">
        <w:rPr>
          <w:rFonts w:ascii="Cambria" w:hAnsi="Cambria" w:cs="Calibri"/>
          <w:iCs/>
          <w:sz w:val="26"/>
          <w:szCs w:val="26"/>
        </w:rPr>
        <w:t>Не</w:t>
      </w:r>
      <w:r w:rsidRPr="00DC1E71">
        <w:rPr>
          <w:rFonts w:ascii="Cambria" w:hAnsi="Cambria"/>
          <w:iCs/>
          <w:sz w:val="26"/>
          <w:szCs w:val="26"/>
        </w:rPr>
        <w:t xml:space="preserve"> </w:t>
      </w:r>
      <w:r w:rsidRPr="00DC1E71">
        <w:rPr>
          <w:rFonts w:ascii="Cambria" w:hAnsi="Cambria" w:cs="Calibri"/>
          <w:iCs/>
          <w:sz w:val="26"/>
          <w:szCs w:val="26"/>
        </w:rPr>
        <w:t>прии</w:t>
      </w:r>
      <w:r w:rsidRPr="00DC1E71">
        <w:rPr>
          <w:rFonts w:ascii="Cambria" w:hAnsi="Cambria"/>
          <w:iCs/>
          <w:sz w:val="26"/>
          <w:szCs w:val="26"/>
        </w:rPr>
        <w:t>́</w:t>
      </w:r>
      <w:r w:rsidRPr="00DC1E71">
        <w:rPr>
          <w:rFonts w:ascii="Cambria" w:hAnsi="Cambria" w:cs="Calibri"/>
          <w:iCs/>
          <w:sz w:val="26"/>
          <w:szCs w:val="26"/>
        </w:rPr>
        <w:t>дет</w:t>
      </w:r>
      <w:r w:rsidRPr="00DC1E71">
        <w:rPr>
          <w:rFonts w:ascii="Cambria" w:hAnsi="Cambria"/>
          <w:iCs/>
          <w:sz w:val="26"/>
          <w:szCs w:val="26"/>
        </w:rPr>
        <w:t xml:space="preserve"> </w:t>
      </w:r>
      <w:r w:rsidRPr="00DC1E71">
        <w:rPr>
          <w:rFonts w:ascii="Cambria" w:hAnsi="Cambria" w:cs="Calibri"/>
          <w:iCs/>
          <w:sz w:val="26"/>
          <w:szCs w:val="26"/>
        </w:rPr>
        <w:t>к</w:t>
      </w:r>
      <w:r w:rsidRPr="00DC1E71">
        <w:rPr>
          <w:rFonts w:ascii="Cambria" w:hAnsi="Cambria"/>
          <w:iCs/>
          <w:sz w:val="26"/>
          <w:szCs w:val="26"/>
        </w:rPr>
        <w:t xml:space="preserve"> </w:t>
      </w:r>
      <w:r w:rsidRPr="00DC1E71">
        <w:rPr>
          <w:rFonts w:ascii="Cambria" w:hAnsi="Cambria" w:cs="Calibri"/>
          <w:iCs/>
          <w:sz w:val="26"/>
          <w:szCs w:val="26"/>
        </w:rPr>
        <w:t>тебе</w:t>
      </w:r>
      <w:r w:rsidRPr="00DC1E71">
        <w:rPr>
          <w:rFonts w:ascii="Cambria" w:hAnsi="Cambria"/>
          <w:iCs/>
          <w:sz w:val="26"/>
          <w:szCs w:val="26"/>
        </w:rPr>
        <w:t xml:space="preserve">́ </w:t>
      </w:r>
      <w:r w:rsidRPr="00DC1E71">
        <w:rPr>
          <w:rFonts w:ascii="Cambria" w:hAnsi="Cambria" w:cs="Calibri"/>
          <w:iCs/>
          <w:sz w:val="26"/>
          <w:szCs w:val="26"/>
        </w:rPr>
        <w:t>зл</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не</w:t>
      </w:r>
      <w:r w:rsidRPr="00DC1E71">
        <w:rPr>
          <w:rFonts w:ascii="Cambria" w:hAnsi="Cambria"/>
          <w:iCs/>
          <w:sz w:val="26"/>
          <w:szCs w:val="26"/>
        </w:rPr>
        <w:t xml:space="preserve"> </w:t>
      </w:r>
      <w:r w:rsidRPr="00DC1E71">
        <w:rPr>
          <w:rFonts w:ascii="Cambria" w:hAnsi="Cambria" w:cs="Calibri"/>
          <w:iCs/>
          <w:sz w:val="26"/>
          <w:szCs w:val="26"/>
        </w:rPr>
        <w:t>прибли</w:t>
      </w:r>
      <w:r w:rsidRPr="00DC1E71">
        <w:rPr>
          <w:rFonts w:ascii="Cambria" w:hAnsi="Cambria"/>
          <w:iCs/>
          <w:sz w:val="26"/>
          <w:szCs w:val="26"/>
        </w:rPr>
        <w:t>́</w:t>
      </w:r>
      <w:r w:rsidRPr="00DC1E71">
        <w:rPr>
          <w:rFonts w:ascii="Cambria" w:hAnsi="Cambria" w:cs="Calibri"/>
          <w:iCs/>
          <w:sz w:val="26"/>
          <w:szCs w:val="26"/>
        </w:rPr>
        <w:t>жится</w:t>
      </w:r>
      <w:r w:rsidRPr="00DC1E71">
        <w:rPr>
          <w:rFonts w:ascii="Cambria" w:hAnsi="Cambria"/>
          <w:iCs/>
          <w:sz w:val="26"/>
          <w:szCs w:val="26"/>
        </w:rPr>
        <w:t xml:space="preserve"> </w:t>
      </w:r>
      <w:r w:rsidRPr="00DC1E71">
        <w:rPr>
          <w:rFonts w:ascii="Cambria" w:hAnsi="Cambria" w:cs="Calibri"/>
          <w:iCs/>
          <w:sz w:val="26"/>
          <w:szCs w:val="26"/>
        </w:rPr>
        <w:t>телеси</w:t>
      </w:r>
      <w:r w:rsidRPr="00DC1E71">
        <w:rPr>
          <w:rFonts w:ascii="Cambria" w:hAnsi="Cambria"/>
          <w:iCs/>
          <w:sz w:val="26"/>
          <w:szCs w:val="26"/>
        </w:rPr>
        <w:t xml:space="preserve">́ </w:t>
      </w:r>
      <w:r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ему</w:t>
      </w:r>
      <w:r w:rsidRPr="00DC1E71">
        <w:rPr>
          <w:rFonts w:ascii="Cambria" w:hAnsi="Cambria"/>
          <w:iCs/>
          <w:sz w:val="26"/>
          <w:szCs w:val="26"/>
        </w:rPr>
        <w:t xml:space="preserve">́, </w:t>
      </w:r>
      <w:r w:rsidRPr="00DC1E71">
        <w:rPr>
          <w:rFonts w:ascii="Cambria" w:hAnsi="Cambria" w:cs="Calibri"/>
          <w:iCs/>
          <w:sz w:val="26"/>
          <w:szCs w:val="26"/>
        </w:rPr>
        <w:t>я</w:t>
      </w:r>
      <w:r w:rsidRPr="00DC1E71">
        <w:rPr>
          <w:rFonts w:ascii="Cambria" w:hAnsi="Cambria"/>
          <w:iCs/>
          <w:sz w:val="26"/>
          <w:szCs w:val="26"/>
        </w:rPr>
        <w:t>́</w:t>
      </w:r>
      <w:r w:rsidRPr="00DC1E71">
        <w:rPr>
          <w:rFonts w:ascii="Cambria" w:hAnsi="Cambria" w:cs="Calibri"/>
          <w:iCs/>
          <w:sz w:val="26"/>
          <w:szCs w:val="26"/>
        </w:rPr>
        <w:t>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нгел</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м</w:t>
      </w:r>
      <w:r w:rsidRPr="00DC1E71">
        <w:rPr>
          <w:rFonts w:ascii="Cambria" w:hAnsi="Cambria"/>
          <w:iCs/>
          <w:sz w:val="26"/>
          <w:szCs w:val="26"/>
        </w:rPr>
        <w:t xml:space="preserve"> </w:t>
      </w:r>
      <w:r w:rsidRPr="00DC1E71">
        <w:rPr>
          <w:rFonts w:ascii="Cambria" w:hAnsi="Cambria" w:cs="Calibri"/>
          <w:iCs/>
          <w:sz w:val="26"/>
          <w:szCs w:val="26"/>
        </w:rPr>
        <w:t>Св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и</w:t>
      </w:r>
      <w:r w:rsidRPr="00DC1E71">
        <w:rPr>
          <w:rFonts w:ascii="Cambria" w:hAnsi="Cambria"/>
          <w:iCs/>
          <w:sz w:val="26"/>
          <w:szCs w:val="26"/>
        </w:rPr>
        <w:t>́</w:t>
      </w:r>
      <w:r w:rsidRPr="00DC1E71">
        <w:rPr>
          <w:rFonts w:ascii="Cambria" w:hAnsi="Cambria" w:cs="Calibri"/>
          <w:iCs/>
          <w:sz w:val="26"/>
          <w:szCs w:val="26"/>
        </w:rPr>
        <w:t>м</w:t>
      </w:r>
      <w:r w:rsidRPr="00DC1E71">
        <w:rPr>
          <w:rFonts w:ascii="Cambria" w:hAnsi="Cambria"/>
          <w:iCs/>
          <w:sz w:val="26"/>
          <w:szCs w:val="26"/>
        </w:rPr>
        <w:t xml:space="preserve"> </w:t>
      </w:r>
      <w:r w:rsidRPr="00DC1E71">
        <w:rPr>
          <w:rFonts w:ascii="Cambria" w:hAnsi="Cambria" w:cs="Calibri"/>
          <w:iCs/>
          <w:sz w:val="26"/>
          <w:szCs w:val="26"/>
        </w:rPr>
        <w:t>з</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ве</w:t>
      </w:r>
      <w:r w:rsidRPr="00DC1E71">
        <w:rPr>
          <w:rFonts w:ascii="Cambria" w:hAnsi="Cambria"/>
          <w:iCs/>
          <w:sz w:val="26"/>
          <w:szCs w:val="26"/>
        </w:rPr>
        <w:t>́</w:t>
      </w:r>
      <w:r w:rsidRPr="00DC1E71">
        <w:rPr>
          <w:rFonts w:ascii="Cambria" w:hAnsi="Cambria" w:cs="Calibri"/>
          <w:iCs/>
          <w:sz w:val="26"/>
          <w:szCs w:val="26"/>
        </w:rPr>
        <w:t>сть</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тебе</w:t>
      </w:r>
      <w:r w:rsidRPr="00DC1E71">
        <w:rPr>
          <w:rFonts w:ascii="Cambria" w:hAnsi="Cambria"/>
          <w:iCs/>
          <w:sz w:val="26"/>
          <w:szCs w:val="26"/>
        </w:rPr>
        <w:t xml:space="preserve">́, </w:t>
      </w:r>
      <w:r w:rsidRPr="00DC1E71">
        <w:rPr>
          <w:rFonts w:ascii="Cambria" w:hAnsi="Cambria" w:cs="Calibri"/>
          <w:iCs/>
          <w:sz w:val="26"/>
          <w:szCs w:val="26"/>
        </w:rPr>
        <w:t>с</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хр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ни</w:t>
      </w:r>
      <w:r w:rsidRPr="00DC1E71">
        <w:rPr>
          <w:rFonts w:ascii="Cambria" w:hAnsi="Cambria"/>
          <w:iCs/>
          <w:sz w:val="26"/>
          <w:szCs w:val="26"/>
        </w:rPr>
        <w:t>́</w:t>
      </w:r>
      <w:r w:rsidRPr="00DC1E71">
        <w:rPr>
          <w:rFonts w:ascii="Cambria" w:hAnsi="Cambria" w:cs="Calibri"/>
          <w:iCs/>
          <w:sz w:val="26"/>
          <w:szCs w:val="26"/>
        </w:rPr>
        <w:t>ти</w:t>
      </w:r>
      <w:r w:rsidRPr="00DC1E71">
        <w:rPr>
          <w:rFonts w:ascii="Cambria" w:hAnsi="Cambria"/>
          <w:iCs/>
          <w:sz w:val="26"/>
          <w:szCs w:val="26"/>
        </w:rPr>
        <w:t xml:space="preserve"> </w:t>
      </w:r>
      <w:r w:rsidRPr="00DC1E71">
        <w:rPr>
          <w:rFonts w:ascii="Cambria" w:hAnsi="Cambria" w:cs="Calibri"/>
          <w:iCs/>
          <w:sz w:val="26"/>
          <w:szCs w:val="26"/>
        </w:rPr>
        <w:t>тя</w:t>
      </w:r>
      <w:r w:rsidRPr="00DC1E71">
        <w:rPr>
          <w:rFonts w:ascii="Cambria" w:hAnsi="Cambria"/>
          <w:iCs/>
          <w:sz w:val="26"/>
          <w:szCs w:val="26"/>
        </w:rPr>
        <w:t xml:space="preserve"> </w:t>
      </w:r>
      <w:r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всех</w:t>
      </w:r>
      <w:r w:rsidRPr="00DC1E71">
        <w:rPr>
          <w:rFonts w:ascii="Cambria" w:hAnsi="Cambria"/>
          <w:iCs/>
          <w:sz w:val="26"/>
          <w:szCs w:val="26"/>
        </w:rPr>
        <w:t xml:space="preserve"> </w:t>
      </w:r>
      <w:r w:rsidRPr="00DC1E71">
        <w:rPr>
          <w:rFonts w:ascii="Cambria" w:hAnsi="Cambria" w:cs="Calibri"/>
          <w:iCs/>
          <w:sz w:val="26"/>
          <w:szCs w:val="26"/>
        </w:rPr>
        <w:t>путе</w:t>
      </w:r>
      <w:r w:rsidRPr="00DC1E71">
        <w:rPr>
          <w:rFonts w:ascii="Cambria" w:hAnsi="Cambria"/>
          <w:iCs/>
          <w:sz w:val="26"/>
          <w:szCs w:val="26"/>
        </w:rPr>
        <w:t>́</w:t>
      </w:r>
      <w:r w:rsidRPr="00DC1E71">
        <w:rPr>
          <w:rFonts w:ascii="Cambria" w:hAnsi="Cambria" w:cs="Calibri"/>
          <w:iCs/>
          <w:sz w:val="26"/>
          <w:szCs w:val="26"/>
        </w:rPr>
        <w:t>х</w:t>
      </w:r>
      <w:r w:rsidRPr="00DC1E71">
        <w:rPr>
          <w:rFonts w:ascii="Cambria" w:hAnsi="Cambria"/>
          <w:iCs/>
          <w:sz w:val="26"/>
          <w:szCs w:val="26"/>
        </w:rPr>
        <w:t xml:space="preserve"> </w:t>
      </w:r>
      <w:r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и</w:t>
      </w:r>
      <w:r w:rsidRPr="00DC1E71">
        <w:rPr>
          <w:rFonts w:ascii="Cambria" w:hAnsi="Cambria"/>
          <w:iCs/>
          <w:sz w:val="26"/>
          <w:szCs w:val="26"/>
        </w:rPr>
        <w:t>́</w:t>
      </w:r>
      <w:r w:rsidRPr="00DC1E71">
        <w:rPr>
          <w:rFonts w:ascii="Cambria" w:hAnsi="Cambria" w:cs="Calibri"/>
          <w:iCs/>
          <w:sz w:val="26"/>
          <w:szCs w:val="26"/>
        </w:rPr>
        <w:t>х</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рук</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х</w:t>
      </w:r>
      <w:r w:rsidRPr="00DC1E71">
        <w:rPr>
          <w:rFonts w:ascii="Cambria" w:hAnsi="Cambria"/>
          <w:iCs/>
          <w:sz w:val="26"/>
          <w:szCs w:val="26"/>
        </w:rPr>
        <w:t xml:space="preserve"> </w:t>
      </w:r>
      <w:r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змут</w:t>
      </w:r>
      <w:r w:rsidRPr="00DC1E71">
        <w:rPr>
          <w:rFonts w:ascii="Cambria" w:hAnsi="Cambria"/>
          <w:iCs/>
          <w:sz w:val="26"/>
          <w:szCs w:val="26"/>
        </w:rPr>
        <w:t xml:space="preserve"> </w:t>
      </w:r>
      <w:r w:rsidRPr="00DC1E71">
        <w:rPr>
          <w:rFonts w:ascii="Cambria" w:hAnsi="Cambria" w:cs="Calibri"/>
          <w:iCs/>
          <w:sz w:val="26"/>
          <w:szCs w:val="26"/>
        </w:rPr>
        <w:t>тя</w:t>
      </w:r>
      <w:r w:rsidRPr="00DC1E71">
        <w:rPr>
          <w:rFonts w:ascii="Cambria" w:hAnsi="Cambria"/>
          <w:iCs/>
          <w:sz w:val="26"/>
          <w:szCs w:val="26"/>
        </w:rPr>
        <w:t xml:space="preserve">, </w:t>
      </w:r>
      <w:r w:rsidRPr="00DC1E71">
        <w:rPr>
          <w:rFonts w:ascii="Cambria" w:hAnsi="Cambria" w:cs="Calibri"/>
          <w:iCs/>
          <w:sz w:val="26"/>
          <w:szCs w:val="26"/>
        </w:rPr>
        <w:t>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не</w:t>
      </w:r>
      <w:r w:rsidRPr="00DC1E71">
        <w:rPr>
          <w:rFonts w:ascii="Cambria" w:hAnsi="Cambria"/>
          <w:iCs/>
          <w:sz w:val="26"/>
          <w:szCs w:val="26"/>
        </w:rPr>
        <w:t xml:space="preserve"> </w:t>
      </w:r>
      <w:r w:rsidRPr="00DC1E71">
        <w:rPr>
          <w:rFonts w:ascii="Cambria" w:hAnsi="Cambria" w:cs="Calibri"/>
          <w:iCs/>
          <w:sz w:val="26"/>
          <w:szCs w:val="26"/>
        </w:rPr>
        <w:t>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гд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преткне</w:t>
      </w:r>
      <w:r w:rsidRPr="00DC1E71">
        <w:rPr>
          <w:rFonts w:ascii="Cambria" w:hAnsi="Cambria"/>
          <w:iCs/>
          <w:sz w:val="26"/>
          <w:szCs w:val="26"/>
        </w:rPr>
        <w:t>́</w:t>
      </w:r>
      <w:r w:rsidRPr="00DC1E71">
        <w:rPr>
          <w:rFonts w:ascii="Cambria" w:hAnsi="Cambria" w:cs="Calibri"/>
          <w:iCs/>
          <w:sz w:val="26"/>
          <w:szCs w:val="26"/>
        </w:rPr>
        <w:t>ши</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к</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мень</w:t>
      </w:r>
      <w:r w:rsidRPr="00DC1E71">
        <w:rPr>
          <w:rFonts w:ascii="Cambria" w:hAnsi="Cambria"/>
          <w:iCs/>
          <w:sz w:val="26"/>
          <w:szCs w:val="26"/>
        </w:rPr>
        <w:t xml:space="preserve"> </w:t>
      </w:r>
      <w:r w:rsidRPr="00DC1E71">
        <w:rPr>
          <w:rFonts w:ascii="Cambria" w:hAnsi="Cambria" w:cs="Calibri"/>
          <w:iCs/>
          <w:sz w:val="26"/>
          <w:szCs w:val="26"/>
        </w:rPr>
        <w:t>н</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гу</w:t>
      </w:r>
      <w:r w:rsidRPr="00DC1E71">
        <w:rPr>
          <w:rFonts w:ascii="Cambria" w:hAnsi="Cambria"/>
          <w:iCs/>
          <w:sz w:val="26"/>
          <w:szCs w:val="26"/>
        </w:rPr>
        <w:t xml:space="preserve"> </w:t>
      </w:r>
      <w:r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ю</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спид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в</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сили</w:t>
      </w:r>
      <w:r w:rsidRPr="00DC1E71">
        <w:rPr>
          <w:rFonts w:ascii="Cambria" w:hAnsi="Cambria"/>
          <w:iCs/>
          <w:sz w:val="26"/>
          <w:szCs w:val="26"/>
        </w:rPr>
        <w:t>́</w:t>
      </w:r>
      <w:r w:rsidRPr="00DC1E71">
        <w:rPr>
          <w:rFonts w:ascii="Cambria" w:hAnsi="Cambria" w:cs="Calibri"/>
          <w:iCs/>
          <w:sz w:val="26"/>
          <w:szCs w:val="26"/>
        </w:rPr>
        <w:t>ск</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сту</w:t>
      </w:r>
      <w:r w:rsidRPr="00DC1E71">
        <w:rPr>
          <w:rFonts w:ascii="Cambria" w:hAnsi="Cambria"/>
          <w:iCs/>
          <w:sz w:val="26"/>
          <w:szCs w:val="26"/>
        </w:rPr>
        <w:t>́</w:t>
      </w:r>
      <w:r w:rsidRPr="00DC1E71">
        <w:rPr>
          <w:rFonts w:ascii="Cambria" w:hAnsi="Cambria" w:cs="Calibri"/>
          <w:iCs/>
          <w:sz w:val="26"/>
          <w:szCs w:val="26"/>
        </w:rPr>
        <w:t>пиши</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пере</w:t>
      </w:r>
      <w:r w:rsidRPr="00DC1E71">
        <w:rPr>
          <w:rFonts w:ascii="Cambria" w:hAnsi="Cambria"/>
          <w:iCs/>
          <w:sz w:val="26"/>
          <w:szCs w:val="26"/>
        </w:rPr>
        <w:t>́</w:t>
      </w:r>
      <w:r w:rsidRPr="00DC1E71">
        <w:rPr>
          <w:rFonts w:ascii="Cambria" w:hAnsi="Cambria" w:cs="Calibri"/>
          <w:iCs/>
          <w:sz w:val="26"/>
          <w:szCs w:val="26"/>
        </w:rPr>
        <w:t>ши</w:t>
      </w:r>
      <w:r w:rsidRPr="00DC1E71">
        <w:rPr>
          <w:rFonts w:ascii="Cambria" w:hAnsi="Cambria"/>
          <w:iCs/>
          <w:sz w:val="26"/>
          <w:szCs w:val="26"/>
        </w:rPr>
        <w:t xml:space="preserve"> </w:t>
      </w:r>
      <w:r w:rsidRPr="00DC1E71">
        <w:rPr>
          <w:rFonts w:ascii="Cambria" w:hAnsi="Cambria" w:cs="Calibri"/>
          <w:iCs/>
          <w:sz w:val="26"/>
          <w:szCs w:val="26"/>
        </w:rPr>
        <w:t>льв</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зми</w:t>
      </w:r>
      <w:r w:rsidRPr="00DC1E71">
        <w:rPr>
          <w:rFonts w:ascii="Cambria" w:hAnsi="Cambria"/>
          <w:iCs/>
          <w:sz w:val="26"/>
          <w:szCs w:val="26"/>
        </w:rPr>
        <w:t>́</w:t>
      </w:r>
      <w:r w:rsidRPr="00DC1E71">
        <w:rPr>
          <w:rFonts w:ascii="Cambria" w:hAnsi="Cambria" w:cs="Calibri"/>
          <w:iCs/>
          <w:sz w:val="26"/>
          <w:szCs w:val="26"/>
        </w:rPr>
        <w:t>я</w:t>
      </w:r>
      <w:r w:rsidRPr="00DC1E71">
        <w:rPr>
          <w:rFonts w:ascii="Cambria" w:hAnsi="Cambria"/>
          <w:iCs/>
          <w:sz w:val="26"/>
          <w:szCs w:val="26"/>
        </w:rPr>
        <w:t xml:space="preserve">. </w:t>
      </w:r>
      <w:r w:rsidRPr="00DC1E71">
        <w:rPr>
          <w:rFonts w:ascii="Cambria" w:hAnsi="Cambria" w:cs="Calibri"/>
          <w:iCs/>
          <w:sz w:val="26"/>
          <w:szCs w:val="26"/>
        </w:rPr>
        <w:t>Я</w:t>
      </w:r>
      <w:r w:rsidRPr="00DC1E71">
        <w:rPr>
          <w:rFonts w:ascii="Cambria" w:hAnsi="Cambria"/>
          <w:iCs/>
          <w:sz w:val="26"/>
          <w:szCs w:val="26"/>
        </w:rPr>
        <w:t>́</w:t>
      </w:r>
      <w:r w:rsidRPr="00DC1E71">
        <w:rPr>
          <w:rFonts w:ascii="Cambria" w:hAnsi="Cambria" w:cs="Calibri"/>
          <w:iCs/>
          <w:sz w:val="26"/>
          <w:szCs w:val="26"/>
        </w:rPr>
        <w:t>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Мя</w:t>
      </w:r>
      <w:r w:rsidRPr="00DC1E71">
        <w:rPr>
          <w:rFonts w:ascii="Cambria" w:hAnsi="Cambria"/>
          <w:iCs/>
          <w:sz w:val="26"/>
          <w:szCs w:val="26"/>
        </w:rPr>
        <w:t xml:space="preserve"> </w:t>
      </w:r>
      <w:r w:rsidRPr="00DC1E71">
        <w:rPr>
          <w:rFonts w:ascii="Cambria" w:hAnsi="Cambria" w:cs="Calibri"/>
          <w:iCs/>
          <w:sz w:val="26"/>
          <w:szCs w:val="26"/>
        </w:rPr>
        <w:t>уп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в</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изб</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влю</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кры</w:t>
      </w:r>
      <w:r w:rsidRPr="00DC1E71">
        <w:rPr>
          <w:rFonts w:ascii="Cambria" w:hAnsi="Cambria"/>
          <w:iCs/>
          <w:sz w:val="26"/>
          <w:szCs w:val="26"/>
        </w:rPr>
        <w:t>́</w:t>
      </w:r>
      <w:r w:rsidRPr="00DC1E71">
        <w:rPr>
          <w:rFonts w:ascii="Cambria" w:hAnsi="Cambria" w:cs="Calibri"/>
          <w:iCs/>
          <w:sz w:val="26"/>
          <w:szCs w:val="26"/>
        </w:rPr>
        <w:t>ю</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я</w:t>
      </w:r>
      <w:r w:rsidRPr="00DC1E71">
        <w:rPr>
          <w:rFonts w:ascii="Cambria" w:hAnsi="Cambria"/>
          <w:iCs/>
          <w:sz w:val="26"/>
          <w:szCs w:val="26"/>
        </w:rPr>
        <w:t>́</w:t>
      </w:r>
      <w:r w:rsidRPr="00DC1E71">
        <w:rPr>
          <w:rFonts w:ascii="Cambria" w:hAnsi="Cambria" w:cs="Calibri"/>
          <w:iCs/>
          <w:sz w:val="26"/>
          <w:szCs w:val="26"/>
        </w:rPr>
        <w:t>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зн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w:t>
      </w:r>
      <w:r w:rsidRPr="00DC1E71">
        <w:rPr>
          <w:rFonts w:ascii="Cambria" w:hAnsi="Cambria" w:cs="Calibri"/>
          <w:iCs/>
          <w:sz w:val="26"/>
          <w:szCs w:val="26"/>
        </w:rPr>
        <w:t>мя</w:t>
      </w:r>
      <w:r w:rsidRPr="00DC1E71">
        <w:rPr>
          <w:rFonts w:ascii="Cambria" w:hAnsi="Cambria"/>
          <w:iCs/>
          <w:sz w:val="26"/>
          <w:szCs w:val="26"/>
        </w:rPr>
        <w:t xml:space="preserve"> </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е</w:t>
      </w:r>
      <w:r w:rsidRPr="00DC1E71">
        <w:rPr>
          <w:rFonts w:ascii="Cambria" w:hAnsi="Cambria"/>
          <w:iCs/>
          <w:sz w:val="26"/>
          <w:szCs w:val="26"/>
        </w:rPr>
        <w:t xml:space="preserve">́. </w:t>
      </w:r>
      <w:r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зз</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ве</w:t>
      </w:r>
      <w:r w:rsidRPr="00DC1E71">
        <w:rPr>
          <w:rFonts w:ascii="Cambria" w:hAnsi="Cambria"/>
          <w:iCs/>
          <w:sz w:val="26"/>
          <w:szCs w:val="26"/>
        </w:rPr>
        <w:t>́</w:t>
      </w:r>
      <w:r w:rsidRPr="00DC1E71">
        <w:rPr>
          <w:rFonts w:ascii="Cambria" w:hAnsi="Cambria" w:cs="Calibri"/>
          <w:iCs/>
          <w:sz w:val="26"/>
          <w:szCs w:val="26"/>
        </w:rPr>
        <w:t>т</w:t>
      </w:r>
      <w:r w:rsidRPr="00DC1E71">
        <w:rPr>
          <w:rFonts w:ascii="Cambria" w:hAnsi="Cambria"/>
          <w:iCs/>
          <w:sz w:val="26"/>
          <w:szCs w:val="26"/>
        </w:rPr>
        <w:t xml:space="preserve"> </w:t>
      </w:r>
      <w:r w:rsidRPr="00DC1E71">
        <w:rPr>
          <w:rFonts w:ascii="Cambria" w:hAnsi="Cambria" w:cs="Calibri"/>
          <w:iCs/>
          <w:sz w:val="26"/>
          <w:szCs w:val="26"/>
        </w:rPr>
        <w:t>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Мне</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услы</w:t>
      </w:r>
      <w:r w:rsidRPr="00DC1E71">
        <w:rPr>
          <w:rFonts w:ascii="Cambria" w:hAnsi="Cambria"/>
          <w:iCs/>
          <w:sz w:val="26"/>
          <w:szCs w:val="26"/>
        </w:rPr>
        <w:t>́</w:t>
      </w:r>
      <w:r w:rsidRPr="00DC1E71">
        <w:rPr>
          <w:rFonts w:ascii="Cambria" w:hAnsi="Cambria" w:cs="Calibri"/>
          <w:iCs/>
          <w:sz w:val="26"/>
          <w:szCs w:val="26"/>
        </w:rPr>
        <w:t>шу</w:t>
      </w:r>
      <w:r w:rsidRPr="00DC1E71">
        <w:rPr>
          <w:rFonts w:ascii="Cambria" w:hAnsi="Cambria"/>
          <w:iCs/>
          <w:sz w:val="26"/>
          <w:szCs w:val="26"/>
        </w:rPr>
        <w:t xml:space="preserve"> </w:t>
      </w:r>
      <w:r w:rsidRPr="00DC1E71">
        <w:rPr>
          <w:rFonts w:ascii="Cambria" w:hAnsi="Cambria" w:cs="Calibri"/>
          <w:iCs/>
          <w:sz w:val="26"/>
          <w:szCs w:val="26"/>
        </w:rPr>
        <w:t>ег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с</w:t>
      </w:r>
      <w:r w:rsidRPr="00DC1E71">
        <w:rPr>
          <w:rFonts w:ascii="Cambria" w:hAnsi="Cambria"/>
          <w:iCs/>
          <w:sz w:val="26"/>
          <w:szCs w:val="26"/>
        </w:rPr>
        <w:t xml:space="preserve"> </w:t>
      </w:r>
      <w:r w:rsidRPr="00DC1E71">
        <w:rPr>
          <w:rFonts w:ascii="Cambria" w:hAnsi="Cambria" w:cs="Calibri"/>
          <w:iCs/>
          <w:sz w:val="26"/>
          <w:szCs w:val="26"/>
        </w:rPr>
        <w:t>ним</w:t>
      </w:r>
      <w:r w:rsidRPr="00DC1E71">
        <w:rPr>
          <w:rFonts w:ascii="Cambria" w:hAnsi="Cambria"/>
          <w:iCs/>
          <w:sz w:val="26"/>
          <w:szCs w:val="26"/>
        </w:rPr>
        <w:t xml:space="preserve"> </w:t>
      </w:r>
      <w:r w:rsidRPr="00DC1E71">
        <w:rPr>
          <w:rFonts w:ascii="Cambria" w:hAnsi="Cambria" w:cs="Calibri"/>
          <w:iCs/>
          <w:sz w:val="26"/>
          <w:szCs w:val="26"/>
        </w:rPr>
        <w:t>есмь</w:t>
      </w:r>
      <w:r w:rsidRPr="00DC1E71">
        <w:rPr>
          <w:rFonts w:ascii="Cambria" w:hAnsi="Cambria"/>
          <w:iCs/>
          <w:sz w:val="26"/>
          <w:szCs w:val="26"/>
        </w:rPr>
        <w:t xml:space="preserve"> </w:t>
      </w:r>
      <w:r w:rsidRPr="00DC1E71">
        <w:rPr>
          <w:rFonts w:ascii="Cambria" w:hAnsi="Cambria" w:cs="Calibri"/>
          <w:iCs/>
          <w:sz w:val="26"/>
          <w:szCs w:val="26"/>
        </w:rPr>
        <w:t>в</w:t>
      </w:r>
      <w:r w:rsidRPr="00DC1E71">
        <w:rPr>
          <w:rFonts w:ascii="Cambria" w:hAnsi="Cambria"/>
          <w:iCs/>
          <w:sz w:val="26"/>
          <w:szCs w:val="26"/>
        </w:rPr>
        <w:t xml:space="preserve"> </w:t>
      </w:r>
      <w:r w:rsidRPr="00DC1E71">
        <w:rPr>
          <w:rFonts w:ascii="Cambria" w:hAnsi="Cambria" w:cs="Calibri"/>
          <w:iCs/>
          <w:sz w:val="26"/>
          <w:szCs w:val="26"/>
        </w:rPr>
        <w:t>ск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рби</w:t>
      </w:r>
      <w:r w:rsidRPr="00DC1E71">
        <w:rPr>
          <w:rFonts w:ascii="Cambria" w:hAnsi="Cambria"/>
          <w:iCs/>
          <w:sz w:val="26"/>
          <w:szCs w:val="26"/>
        </w:rPr>
        <w:t xml:space="preserve">, </w:t>
      </w:r>
      <w:r w:rsidRPr="00DC1E71">
        <w:rPr>
          <w:rFonts w:ascii="Cambria" w:hAnsi="Cambria" w:cs="Calibri"/>
          <w:iCs/>
          <w:sz w:val="26"/>
          <w:szCs w:val="26"/>
        </w:rPr>
        <w:t>изму</w:t>
      </w:r>
      <w:r w:rsidRPr="00DC1E71">
        <w:rPr>
          <w:rFonts w:ascii="Cambria" w:hAnsi="Cambria"/>
          <w:iCs/>
          <w:sz w:val="26"/>
          <w:szCs w:val="26"/>
        </w:rPr>
        <w:t xml:space="preserve">́ </w:t>
      </w:r>
      <w:r w:rsidRPr="00DC1E71">
        <w:rPr>
          <w:rFonts w:ascii="Cambria" w:hAnsi="Cambria" w:cs="Calibri"/>
          <w:iCs/>
          <w:sz w:val="26"/>
          <w:szCs w:val="26"/>
        </w:rPr>
        <w:t>ег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пр</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влю</w:t>
      </w:r>
      <w:r w:rsidRPr="00DC1E71">
        <w:rPr>
          <w:rFonts w:ascii="Cambria" w:hAnsi="Cambria"/>
          <w:iCs/>
          <w:sz w:val="26"/>
          <w:szCs w:val="26"/>
        </w:rPr>
        <w:t xml:space="preserve"> </w:t>
      </w:r>
      <w:r w:rsidRPr="00DC1E71">
        <w:rPr>
          <w:rFonts w:ascii="Cambria" w:hAnsi="Cambria" w:cs="Calibri"/>
          <w:iCs/>
          <w:sz w:val="26"/>
          <w:szCs w:val="26"/>
        </w:rPr>
        <w:t>ег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д</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лг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ю</w:t>
      </w:r>
      <w:r w:rsidRPr="00DC1E71">
        <w:rPr>
          <w:rFonts w:ascii="Cambria" w:hAnsi="Cambria"/>
          <w:iCs/>
          <w:sz w:val="26"/>
          <w:szCs w:val="26"/>
        </w:rPr>
        <w:t xml:space="preserve"> </w:t>
      </w:r>
      <w:r w:rsidRPr="00DC1E71">
        <w:rPr>
          <w:rFonts w:ascii="Cambria" w:hAnsi="Cambria" w:cs="Calibri"/>
          <w:iCs/>
          <w:sz w:val="26"/>
          <w:szCs w:val="26"/>
        </w:rPr>
        <w:t>дней</w:t>
      </w:r>
      <w:r w:rsidRPr="00DC1E71">
        <w:rPr>
          <w:rFonts w:ascii="Cambria" w:hAnsi="Cambria"/>
          <w:iCs/>
          <w:sz w:val="26"/>
          <w:szCs w:val="26"/>
        </w:rPr>
        <w:t xml:space="preserve"> </w:t>
      </w:r>
      <w:r w:rsidRPr="00DC1E71">
        <w:rPr>
          <w:rFonts w:ascii="Cambria" w:hAnsi="Cambria" w:cs="Calibri"/>
          <w:iCs/>
          <w:sz w:val="26"/>
          <w:szCs w:val="26"/>
        </w:rPr>
        <w:t>исп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лню</w:t>
      </w:r>
      <w:r w:rsidRPr="00DC1E71">
        <w:rPr>
          <w:rFonts w:ascii="Cambria" w:hAnsi="Cambria"/>
          <w:iCs/>
          <w:sz w:val="26"/>
          <w:szCs w:val="26"/>
        </w:rPr>
        <w:t xml:space="preserve"> </w:t>
      </w:r>
      <w:r w:rsidRPr="00DC1E71">
        <w:rPr>
          <w:rFonts w:ascii="Cambria" w:hAnsi="Cambria" w:cs="Calibri"/>
          <w:iCs/>
          <w:sz w:val="26"/>
          <w:szCs w:val="26"/>
        </w:rPr>
        <w:t>ег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явлю</w:t>
      </w:r>
      <w:r w:rsidRPr="00DC1E71">
        <w:rPr>
          <w:rFonts w:ascii="Cambria" w:hAnsi="Cambria"/>
          <w:iCs/>
          <w:sz w:val="26"/>
          <w:szCs w:val="26"/>
        </w:rPr>
        <w:t xml:space="preserve">́ </w:t>
      </w:r>
      <w:r w:rsidRPr="00DC1E71">
        <w:rPr>
          <w:rFonts w:ascii="Cambria" w:hAnsi="Cambria" w:cs="Calibri"/>
          <w:iCs/>
          <w:sz w:val="26"/>
          <w:szCs w:val="26"/>
        </w:rPr>
        <w:t>ему</w:t>
      </w:r>
      <w:r w:rsidRPr="00DC1E71">
        <w:rPr>
          <w:rFonts w:ascii="Cambria" w:hAnsi="Cambria"/>
          <w:iCs/>
          <w:sz w:val="26"/>
          <w:szCs w:val="26"/>
        </w:rPr>
        <w:t xml:space="preserve">́ </w:t>
      </w:r>
      <w:r w:rsidRPr="00DC1E71">
        <w:rPr>
          <w:rFonts w:ascii="Cambria" w:hAnsi="Cambria" w:cs="Calibri"/>
          <w:iCs/>
          <w:sz w:val="26"/>
          <w:szCs w:val="26"/>
        </w:rPr>
        <w:t>сп</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се</w:t>
      </w:r>
      <w:r w:rsidRPr="00DC1E71">
        <w:rPr>
          <w:rFonts w:ascii="Cambria" w:hAnsi="Cambria"/>
          <w:iCs/>
          <w:sz w:val="26"/>
          <w:szCs w:val="26"/>
        </w:rPr>
        <w:t>́</w:t>
      </w:r>
      <w:r w:rsidRPr="00DC1E71">
        <w:rPr>
          <w:rFonts w:ascii="Cambria" w:hAnsi="Cambria" w:cs="Calibri"/>
          <w:iCs/>
          <w:sz w:val="26"/>
          <w:szCs w:val="26"/>
        </w:rPr>
        <w:t>ние</w:t>
      </w:r>
      <w:r w:rsidRPr="00DC1E71">
        <w:rPr>
          <w:rFonts w:ascii="Cambria" w:hAnsi="Cambria"/>
          <w:iCs/>
          <w:sz w:val="26"/>
          <w:szCs w:val="26"/>
        </w:rPr>
        <w:t xml:space="preserve"> </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е</w:t>
      </w:r>
      <w:r w:rsidRPr="00DC1E71">
        <w:rPr>
          <w:rFonts w:ascii="Cambria" w:hAnsi="Cambria"/>
          <w:iCs/>
          <w:sz w:val="26"/>
          <w:szCs w:val="26"/>
        </w:rPr>
        <w:t>́.</w:t>
      </w:r>
    </w:p>
    <w:p w14:paraId="4A0DD3EF" w14:textId="6E7B57D1" w:rsidR="00B81250" w:rsidRPr="00DC1E71" w:rsidRDefault="00B81250" w:rsidP="00DC1E71">
      <w:pPr>
        <w:adjustRightInd w:val="0"/>
        <w:snapToGrid w:val="0"/>
        <w:spacing w:afterLines="20" w:after="48" w:line="240" w:lineRule="auto"/>
        <w:jc w:val="both"/>
        <w:rPr>
          <w:rFonts w:ascii="Cambria" w:hAnsi="Cambria"/>
          <w:b/>
          <w:bCs/>
          <w:iCs/>
          <w:sz w:val="26"/>
          <w:szCs w:val="26"/>
        </w:rPr>
      </w:pPr>
      <w:r w:rsidRPr="00DC1E71">
        <w:rPr>
          <w:rFonts w:ascii="Cambria" w:hAnsi="Cambria" w:cs="Calibri"/>
          <w:b/>
          <w:bCs/>
          <w:iCs/>
          <w:sz w:val="26"/>
          <w:szCs w:val="26"/>
        </w:rPr>
        <w:t>Сл</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Pr="00DC1E71">
        <w:rPr>
          <w:rFonts w:ascii="Cambria" w:hAnsi="Cambria" w:cs="Calibri"/>
          <w:b/>
          <w:bCs/>
          <w:iCs/>
          <w:sz w:val="26"/>
          <w:szCs w:val="26"/>
        </w:rPr>
        <w:t>в</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Pr="00DC1E71">
        <w:rPr>
          <w:rFonts w:ascii="Cambria" w:hAnsi="Cambria"/>
          <w:b/>
          <w:bCs/>
          <w:iCs/>
          <w:sz w:val="26"/>
          <w:szCs w:val="26"/>
        </w:rPr>
        <w:t xml:space="preserve"> </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cs="Calibri"/>
          <w:b/>
          <w:bCs/>
          <w:iCs/>
          <w:sz w:val="26"/>
          <w:szCs w:val="26"/>
        </w:rPr>
        <w:t>тцу</w:t>
      </w:r>
      <w:r w:rsidRPr="00DC1E71">
        <w:rPr>
          <w:rFonts w:ascii="Cambria" w:hAnsi="Cambria"/>
          <w:b/>
          <w:bCs/>
          <w:iCs/>
          <w:sz w:val="26"/>
          <w:szCs w:val="26"/>
        </w:rPr>
        <w:t xml:space="preserve">́ </w:t>
      </w:r>
      <w:r w:rsidRPr="00DC1E71">
        <w:rPr>
          <w:rFonts w:ascii="Cambria" w:hAnsi="Cambria" w:cs="Calibri"/>
          <w:b/>
          <w:bCs/>
          <w:iCs/>
          <w:sz w:val="26"/>
          <w:szCs w:val="26"/>
        </w:rPr>
        <w:t>и</w:t>
      </w:r>
      <w:r w:rsidRPr="00DC1E71">
        <w:rPr>
          <w:rFonts w:ascii="Cambria" w:hAnsi="Cambria"/>
          <w:b/>
          <w:bCs/>
          <w:iCs/>
          <w:sz w:val="26"/>
          <w:szCs w:val="26"/>
        </w:rPr>
        <w:t xml:space="preserve"> </w:t>
      </w:r>
      <w:r w:rsidRPr="00DC1E71">
        <w:rPr>
          <w:rFonts w:ascii="Cambria" w:hAnsi="Cambria" w:cs="Calibri"/>
          <w:b/>
          <w:bCs/>
          <w:iCs/>
          <w:sz w:val="26"/>
          <w:szCs w:val="26"/>
        </w:rPr>
        <w:t>Сы</w:t>
      </w:r>
      <w:r w:rsidRPr="00DC1E71">
        <w:rPr>
          <w:rFonts w:ascii="Cambria" w:hAnsi="Cambria"/>
          <w:b/>
          <w:bCs/>
          <w:iCs/>
          <w:sz w:val="26"/>
          <w:szCs w:val="26"/>
        </w:rPr>
        <w:t>́</w:t>
      </w:r>
      <w:r w:rsidRPr="00DC1E71">
        <w:rPr>
          <w:rFonts w:ascii="Cambria" w:hAnsi="Cambria" w:cs="Calibri"/>
          <w:b/>
          <w:bCs/>
          <w:iCs/>
          <w:sz w:val="26"/>
          <w:szCs w:val="26"/>
        </w:rPr>
        <w:t>ну</w:t>
      </w:r>
      <w:r w:rsidRPr="00DC1E71">
        <w:rPr>
          <w:rFonts w:ascii="Cambria" w:hAnsi="Cambria"/>
          <w:b/>
          <w:bCs/>
          <w:iCs/>
          <w:sz w:val="26"/>
          <w:szCs w:val="26"/>
        </w:rPr>
        <w:t xml:space="preserve"> </w:t>
      </w:r>
      <w:r w:rsidRPr="00DC1E71">
        <w:rPr>
          <w:rFonts w:ascii="Cambria" w:hAnsi="Cambria" w:cs="Calibri"/>
          <w:b/>
          <w:bCs/>
          <w:iCs/>
          <w:sz w:val="26"/>
          <w:szCs w:val="26"/>
        </w:rPr>
        <w:t>и</w:t>
      </w:r>
      <w:r w:rsidRPr="00DC1E71">
        <w:rPr>
          <w:rFonts w:ascii="Cambria" w:hAnsi="Cambria"/>
          <w:b/>
          <w:bCs/>
          <w:iCs/>
          <w:sz w:val="26"/>
          <w:szCs w:val="26"/>
        </w:rPr>
        <w:t xml:space="preserve"> </w:t>
      </w:r>
      <w:r w:rsidRPr="00DC1E71">
        <w:rPr>
          <w:rFonts w:ascii="Cambria" w:hAnsi="Cambria" w:cs="Calibri"/>
          <w:b/>
          <w:bCs/>
          <w:iCs/>
          <w:sz w:val="26"/>
          <w:szCs w:val="26"/>
        </w:rPr>
        <w:t>Свят</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cs="Calibri"/>
          <w:b/>
          <w:bCs/>
          <w:iCs/>
          <w:sz w:val="26"/>
          <w:szCs w:val="26"/>
        </w:rPr>
        <w:t>му</w:t>
      </w:r>
      <w:r w:rsidRPr="00DC1E71">
        <w:rPr>
          <w:rFonts w:ascii="Cambria" w:hAnsi="Cambria"/>
          <w:b/>
          <w:bCs/>
          <w:iCs/>
          <w:sz w:val="26"/>
          <w:szCs w:val="26"/>
        </w:rPr>
        <w:t xml:space="preserve"> </w:t>
      </w:r>
      <w:r w:rsidRPr="00DC1E71">
        <w:rPr>
          <w:rFonts w:ascii="Cambria" w:hAnsi="Cambria" w:cs="Calibri"/>
          <w:b/>
          <w:bCs/>
          <w:iCs/>
          <w:sz w:val="26"/>
          <w:szCs w:val="26"/>
        </w:rPr>
        <w:t>Ду</w:t>
      </w:r>
      <w:r w:rsidRPr="00DC1E71">
        <w:rPr>
          <w:rFonts w:ascii="Cambria" w:hAnsi="Cambria"/>
          <w:b/>
          <w:bCs/>
          <w:iCs/>
          <w:sz w:val="26"/>
          <w:szCs w:val="26"/>
        </w:rPr>
        <w:t>́</w:t>
      </w:r>
      <w:r w:rsidRPr="00DC1E71">
        <w:rPr>
          <w:rFonts w:ascii="Cambria" w:hAnsi="Cambria" w:cs="Calibri"/>
          <w:b/>
          <w:bCs/>
          <w:iCs/>
          <w:sz w:val="26"/>
          <w:szCs w:val="26"/>
        </w:rPr>
        <w:t>ху</w:t>
      </w:r>
      <w:r w:rsidRPr="00DC1E71">
        <w:rPr>
          <w:rFonts w:ascii="Cambria" w:hAnsi="Cambria"/>
          <w:b/>
          <w:bCs/>
          <w:iCs/>
          <w:sz w:val="26"/>
          <w:szCs w:val="26"/>
        </w:rPr>
        <w:t xml:space="preserve"> </w:t>
      </w:r>
      <w:r w:rsidRPr="00DC1E71">
        <w:rPr>
          <w:rFonts w:ascii="Cambria" w:hAnsi="Cambria" w:cs="Calibri"/>
          <w:b/>
          <w:bCs/>
          <w:iCs/>
          <w:sz w:val="26"/>
          <w:szCs w:val="26"/>
        </w:rPr>
        <w:t>и</w:t>
      </w:r>
      <w:r w:rsidRPr="00DC1E71">
        <w:rPr>
          <w:rFonts w:ascii="Cambria" w:hAnsi="Cambria"/>
          <w:b/>
          <w:bCs/>
          <w:iCs/>
          <w:sz w:val="26"/>
          <w:szCs w:val="26"/>
        </w:rPr>
        <w:t xml:space="preserve"> </w:t>
      </w:r>
      <w:r w:rsidRPr="00DC1E71">
        <w:rPr>
          <w:rFonts w:ascii="Cambria" w:hAnsi="Cambria" w:cs="Calibri"/>
          <w:b/>
          <w:bCs/>
          <w:iCs/>
          <w:sz w:val="26"/>
          <w:szCs w:val="26"/>
        </w:rPr>
        <w:t>ны</w:t>
      </w:r>
      <w:r w:rsidRPr="00DC1E71">
        <w:rPr>
          <w:rFonts w:ascii="Cambria" w:hAnsi="Cambria"/>
          <w:b/>
          <w:bCs/>
          <w:iCs/>
          <w:sz w:val="26"/>
          <w:szCs w:val="26"/>
        </w:rPr>
        <w:t>́</w:t>
      </w:r>
      <w:r w:rsidRPr="00DC1E71">
        <w:rPr>
          <w:rFonts w:ascii="Cambria" w:hAnsi="Cambria" w:cs="Calibri"/>
          <w:b/>
          <w:bCs/>
          <w:iCs/>
          <w:sz w:val="26"/>
          <w:szCs w:val="26"/>
        </w:rPr>
        <w:t>не</w:t>
      </w:r>
      <w:r w:rsidRPr="00DC1E71">
        <w:rPr>
          <w:rFonts w:ascii="Cambria" w:hAnsi="Cambria"/>
          <w:b/>
          <w:bCs/>
          <w:iCs/>
          <w:sz w:val="26"/>
          <w:szCs w:val="26"/>
        </w:rPr>
        <w:t xml:space="preserve"> </w:t>
      </w:r>
      <w:r w:rsidRPr="00DC1E71">
        <w:rPr>
          <w:rFonts w:ascii="Cambria" w:hAnsi="Cambria" w:cs="Calibri"/>
          <w:b/>
          <w:bCs/>
          <w:iCs/>
          <w:sz w:val="26"/>
          <w:szCs w:val="26"/>
        </w:rPr>
        <w:t>и</w:t>
      </w:r>
      <w:r w:rsidRPr="00DC1E71">
        <w:rPr>
          <w:rFonts w:ascii="Cambria" w:hAnsi="Cambria"/>
          <w:b/>
          <w:bCs/>
          <w:iCs/>
          <w:sz w:val="26"/>
          <w:szCs w:val="26"/>
        </w:rPr>
        <w:t xml:space="preserve"> </w:t>
      </w:r>
      <w:r w:rsidRPr="00DC1E71">
        <w:rPr>
          <w:rFonts w:ascii="Cambria" w:hAnsi="Cambria" w:cs="Calibri"/>
          <w:b/>
          <w:bCs/>
          <w:iCs/>
          <w:sz w:val="26"/>
          <w:szCs w:val="26"/>
        </w:rPr>
        <w:t>при</w:t>
      </w:r>
      <w:r w:rsidRPr="00DC1E71">
        <w:rPr>
          <w:rFonts w:ascii="Cambria" w:hAnsi="Cambria"/>
          <w:b/>
          <w:bCs/>
          <w:iCs/>
          <w:sz w:val="26"/>
          <w:szCs w:val="26"/>
        </w:rPr>
        <w:t>́</w:t>
      </w:r>
      <w:r w:rsidRPr="00DC1E71">
        <w:rPr>
          <w:rFonts w:ascii="Cambria" w:hAnsi="Cambria" w:cs="Calibri"/>
          <w:b/>
          <w:bCs/>
          <w:iCs/>
          <w:sz w:val="26"/>
          <w:szCs w:val="26"/>
        </w:rPr>
        <w:t>сн</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b/>
          <w:bCs/>
          <w:iCs/>
          <w:sz w:val="26"/>
          <w:szCs w:val="26"/>
        </w:rPr>
        <w:t xml:space="preserve"> </w:t>
      </w:r>
      <w:r w:rsidRPr="00DC1E71">
        <w:rPr>
          <w:rFonts w:ascii="Cambria" w:hAnsi="Cambria" w:cs="Calibri"/>
          <w:b/>
          <w:bCs/>
          <w:iCs/>
          <w:sz w:val="26"/>
          <w:szCs w:val="26"/>
        </w:rPr>
        <w:t>и</w:t>
      </w:r>
      <w:r w:rsidRPr="00DC1E71">
        <w:rPr>
          <w:rFonts w:ascii="Cambria" w:hAnsi="Cambria"/>
          <w:b/>
          <w:bCs/>
          <w:iCs/>
          <w:sz w:val="26"/>
          <w:szCs w:val="26"/>
        </w:rPr>
        <w:t xml:space="preserve"> </w:t>
      </w:r>
      <w:r w:rsidRPr="00DC1E71">
        <w:rPr>
          <w:rFonts w:ascii="Cambria" w:hAnsi="Cambria" w:cs="Calibri"/>
          <w:b/>
          <w:bCs/>
          <w:iCs/>
          <w:sz w:val="26"/>
          <w:szCs w:val="26"/>
        </w:rPr>
        <w:t>в</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b/>
          <w:bCs/>
          <w:iCs/>
          <w:sz w:val="26"/>
          <w:szCs w:val="26"/>
        </w:rPr>
        <w:t xml:space="preserve"> </w:t>
      </w:r>
      <w:r w:rsidRPr="00DC1E71">
        <w:rPr>
          <w:rFonts w:ascii="Cambria" w:hAnsi="Cambria" w:cs="Calibri"/>
          <w:b/>
          <w:bCs/>
          <w:iCs/>
          <w:sz w:val="26"/>
          <w:szCs w:val="26"/>
        </w:rPr>
        <w:t>ве</w:t>
      </w:r>
      <w:r w:rsidRPr="00DC1E71">
        <w:rPr>
          <w:rFonts w:ascii="Cambria" w:hAnsi="Cambria"/>
          <w:b/>
          <w:bCs/>
          <w:iCs/>
          <w:sz w:val="26"/>
          <w:szCs w:val="26"/>
        </w:rPr>
        <w:t>́</w:t>
      </w:r>
      <w:r w:rsidRPr="00DC1E71">
        <w:rPr>
          <w:rFonts w:ascii="Cambria" w:hAnsi="Cambria" w:cs="Calibri"/>
          <w:b/>
          <w:bCs/>
          <w:iCs/>
          <w:sz w:val="26"/>
          <w:szCs w:val="26"/>
        </w:rPr>
        <w:t>ки</w:t>
      </w:r>
      <w:r w:rsidRPr="00DC1E71">
        <w:rPr>
          <w:rFonts w:ascii="Cambria" w:hAnsi="Cambria"/>
          <w:b/>
          <w:bCs/>
          <w:iCs/>
          <w:sz w:val="26"/>
          <w:szCs w:val="26"/>
        </w:rPr>
        <w:t xml:space="preserve"> </w:t>
      </w:r>
      <w:r w:rsidRPr="00DC1E71">
        <w:rPr>
          <w:rFonts w:ascii="Cambria" w:hAnsi="Cambria" w:cs="Calibri"/>
          <w:b/>
          <w:bCs/>
          <w:iCs/>
          <w:sz w:val="26"/>
          <w:szCs w:val="26"/>
        </w:rPr>
        <w:t>век</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cs="Calibri"/>
          <w:b/>
          <w:bCs/>
          <w:iCs/>
          <w:sz w:val="26"/>
          <w:szCs w:val="26"/>
        </w:rPr>
        <w:t>в</w:t>
      </w:r>
      <w:r w:rsidRPr="00DC1E71">
        <w:rPr>
          <w:rFonts w:ascii="Cambria" w:hAnsi="Cambria"/>
          <w:b/>
          <w:bCs/>
          <w:iCs/>
          <w:sz w:val="26"/>
          <w:szCs w:val="26"/>
        </w:rPr>
        <w:t xml:space="preserve">. </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Pr="00DC1E71">
        <w:rPr>
          <w:rFonts w:ascii="Cambria" w:hAnsi="Cambria" w:cs="Calibri"/>
          <w:b/>
          <w:bCs/>
          <w:iCs/>
          <w:sz w:val="26"/>
          <w:szCs w:val="26"/>
        </w:rPr>
        <w:t>ми</w:t>
      </w:r>
      <w:r w:rsidRPr="00DC1E71">
        <w:rPr>
          <w:rFonts w:ascii="Cambria" w:hAnsi="Cambria"/>
          <w:b/>
          <w:bCs/>
          <w:iCs/>
          <w:sz w:val="26"/>
          <w:szCs w:val="26"/>
        </w:rPr>
        <w:t>́</w:t>
      </w:r>
      <w:r w:rsidRPr="00DC1E71">
        <w:rPr>
          <w:rFonts w:ascii="Cambria" w:hAnsi="Cambria" w:cs="Calibri"/>
          <w:b/>
          <w:bCs/>
          <w:iCs/>
          <w:sz w:val="26"/>
          <w:szCs w:val="26"/>
        </w:rPr>
        <w:t>нь</w:t>
      </w:r>
      <w:r w:rsidRPr="00DC1E71">
        <w:rPr>
          <w:rFonts w:ascii="Cambria" w:hAnsi="Cambria"/>
          <w:b/>
          <w:bCs/>
          <w:iCs/>
          <w:sz w:val="26"/>
          <w:szCs w:val="26"/>
        </w:rPr>
        <w:t>.</w:t>
      </w:r>
    </w:p>
    <w:p w14:paraId="0F884AE3" w14:textId="44E8827B" w:rsidR="00B81250" w:rsidRPr="00DC1E71" w:rsidRDefault="005F3B8B" w:rsidP="00DC1E71">
      <w:pPr>
        <w:adjustRightInd w:val="0"/>
        <w:snapToGrid w:val="0"/>
        <w:spacing w:afterLines="20" w:after="48" w:line="240" w:lineRule="auto"/>
        <w:jc w:val="both"/>
        <w:rPr>
          <w:rFonts w:ascii="Cambria" w:hAnsi="Cambria"/>
          <w:i/>
          <w:iCs/>
          <w:sz w:val="26"/>
          <w:szCs w:val="26"/>
        </w:rPr>
      </w:pPr>
      <w:r w:rsidRPr="00DC1E71">
        <w:rPr>
          <w:rFonts w:ascii="Cambria" w:hAnsi="Cambria" w:cs="Calibri"/>
          <w:iCs/>
          <w:sz w:val="26"/>
          <w:szCs w:val="26"/>
        </w:rPr>
        <w:t>А</w:t>
      </w:r>
      <w:r w:rsidR="006814A9" w:rsidRPr="00DC1E71">
        <w:rPr>
          <w:rFonts w:ascii="Cambria" w:hAnsi="Cambria" w:cs="Calibri"/>
          <w:iCs/>
          <w:vanish/>
          <w:sz w:val="26"/>
          <w:szCs w:val="26"/>
        </w:rPr>
        <w:t>—</w:t>
      </w:r>
      <w:r w:rsidR="00B81250" w:rsidRPr="00DC1E71">
        <w:rPr>
          <w:rFonts w:ascii="Cambria" w:hAnsi="Cambria" w:cs="Calibri"/>
          <w:iCs/>
          <w:sz w:val="26"/>
          <w:szCs w:val="26"/>
        </w:rPr>
        <w:t>ллилу</w:t>
      </w:r>
      <w:r w:rsidR="00B81250" w:rsidRPr="00DC1E71">
        <w:rPr>
          <w:rFonts w:ascii="Cambria" w:hAnsi="Cambria"/>
          <w:iCs/>
          <w:sz w:val="26"/>
          <w:szCs w:val="26"/>
        </w:rPr>
        <w:t>́</w:t>
      </w:r>
      <w:r w:rsidR="00B81250" w:rsidRPr="00DC1E71">
        <w:rPr>
          <w:rFonts w:ascii="Cambria" w:hAnsi="Cambria" w:cs="Calibri"/>
          <w:iCs/>
          <w:sz w:val="26"/>
          <w:szCs w:val="26"/>
        </w:rPr>
        <w:t>и</w:t>
      </w:r>
      <w:r w:rsidRPr="00DC1E71">
        <w:rPr>
          <w:rFonts w:ascii="Cambria" w:hAnsi="Cambria" w:cs="Calibri"/>
          <w:iCs/>
          <w:sz w:val="26"/>
          <w:szCs w:val="26"/>
        </w:rPr>
        <w:t>а</w:t>
      </w:r>
      <w:r w:rsidR="006814A9" w:rsidRPr="00DC1E71">
        <w:rPr>
          <w:rFonts w:ascii="Cambria" w:hAnsi="Cambria" w:cs="Calibri"/>
          <w:iCs/>
          <w:vanish/>
          <w:sz w:val="26"/>
          <w:szCs w:val="26"/>
        </w:rPr>
        <w:t>—</w:t>
      </w:r>
      <w:r w:rsidR="00B81250" w:rsidRPr="00DC1E71">
        <w:rPr>
          <w:rFonts w:ascii="Cambria" w:hAnsi="Cambria"/>
          <w:iCs/>
          <w:sz w:val="26"/>
          <w:szCs w:val="26"/>
        </w:rPr>
        <w:t xml:space="preserve">, </w:t>
      </w:r>
      <w:r w:rsidRPr="00DC1E71">
        <w:rPr>
          <w:rFonts w:ascii="Cambria" w:hAnsi="Cambria" w:cs="Calibri"/>
          <w:iCs/>
          <w:sz w:val="26"/>
          <w:szCs w:val="26"/>
        </w:rPr>
        <w:t>а</w:t>
      </w:r>
      <w:r w:rsidR="006814A9" w:rsidRPr="00DC1E71">
        <w:rPr>
          <w:rFonts w:ascii="Cambria" w:hAnsi="Cambria" w:cs="Calibri"/>
          <w:iCs/>
          <w:vanish/>
          <w:sz w:val="26"/>
          <w:szCs w:val="26"/>
        </w:rPr>
        <w:t>—</w:t>
      </w:r>
      <w:r w:rsidR="00B81250" w:rsidRPr="00DC1E71">
        <w:rPr>
          <w:rFonts w:ascii="Cambria" w:hAnsi="Cambria" w:cs="Calibri"/>
          <w:iCs/>
          <w:sz w:val="26"/>
          <w:szCs w:val="26"/>
        </w:rPr>
        <w:t>ллилу</w:t>
      </w:r>
      <w:r w:rsidR="00B81250" w:rsidRPr="00DC1E71">
        <w:rPr>
          <w:rFonts w:ascii="Cambria" w:hAnsi="Cambria"/>
          <w:iCs/>
          <w:sz w:val="26"/>
          <w:szCs w:val="26"/>
        </w:rPr>
        <w:t>́</w:t>
      </w:r>
      <w:r w:rsidR="00B81250" w:rsidRPr="00DC1E71">
        <w:rPr>
          <w:rFonts w:ascii="Cambria" w:hAnsi="Cambria" w:cs="Calibri"/>
          <w:iCs/>
          <w:sz w:val="26"/>
          <w:szCs w:val="26"/>
        </w:rPr>
        <w:t>и</w:t>
      </w:r>
      <w:r w:rsidRPr="00DC1E71">
        <w:rPr>
          <w:rFonts w:ascii="Cambria" w:hAnsi="Cambria" w:cs="Calibri"/>
          <w:iCs/>
          <w:sz w:val="26"/>
          <w:szCs w:val="26"/>
        </w:rPr>
        <w:t>а</w:t>
      </w:r>
      <w:r w:rsidR="006814A9" w:rsidRPr="00DC1E71">
        <w:rPr>
          <w:rFonts w:ascii="Cambria" w:hAnsi="Cambria" w:cs="Calibri"/>
          <w:iCs/>
          <w:vanish/>
          <w:sz w:val="26"/>
          <w:szCs w:val="26"/>
        </w:rPr>
        <w:t>—</w:t>
      </w:r>
      <w:r w:rsidR="00B81250" w:rsidRPr="00DC1E71">
        <w:rPr>
          <w:rFonts w:ascii="Cambria" w:hAnsi="Cambria"/>
          <w:iCs/>
          <w:sz w:val="26"/>
          <w:szCs w:val="26"/>
        </w:rPr>
        <w:t xml:space="preserve">, </w:t>
      </w:r>
      <w:r w:rsidRPr="00DC1E71">
        <w:rPr>
          <w:rFonts w:ascii="Cambria" w:hAnsi="Cambria" w:cs="Calibri"/>
          <w:iCs/>
          <w:sz w:val="26"/>
          <w:szCs w:val="26"/>
        </w:rPr>
        <w:t>а</w:t>
      </w:r>
      <w:r w:rsidR="006814A9" w:rsidRPr="00DC1E71">
        <w:rPr>
          <w:rFonts w:ascii="Cambria" w:hAnsi="Cambria" w:cs="Calibri"/>
          <w:iCs/>
          <w:vanish/>
          <w:sz w:val="26"/>
          <w:szCs w:val="26"/>
        </w:rPr>
        <w:t>—</w:t>
      </w:r>
      <w:r w:rsidR="00B81250" w:rsidRPr="00DC1E71">
        <w:rPr>
          <w:rFonts w:ascii="Cambria" w:hAnsi="Cambria" w:cs="Calibri"/>
          <w:iCs/>
          <w:sz w:val="26"/>
          <w:szCs w:val="26"/>
        </w:rPr>
        <w:t>ллилу</w:t>
      </w:r>
      <w:r w:rsidR="00B81250" w:rsidRPr="00DC1E71">
        <w:rPr>
          <w:rFonts w:ascii="Cambria" w:hAnsi="Cambria"/>
          <w:iCs/>
          <w:sz w:val="26"/>
          <w:szCs w:val="26"/>
        </w:rPr>
        <w:t>́</w:t>
      </w:r>
      <w:r w:rsidR="00B81250" w:rsidRPr="00DC1E71">
        <w:rPr>
          <w:rFonts w:ascii="Cambria" w:hAnsi="Cambria" w:cs="Calibri"/>
          <w:iCs/>
          <w:sz w:val="26"/>
          <w:szCs w:val="26"/>
        </w:rPr>
        <w:t>и</w:t>
      </w:r>
      <w:r w:rsidRPr="00DC1E71">
        <w:rPr>
          <w:rFonts w:ascii="Cambria" w:hAnsi="Cambria" w:cs="Calibri"/>
          <w:iCs/>
          <w:sz w:val="26"/>
          <w:szCs w:val="26"/>
        </w:rPr>
        <w:t>а</w:t>
      </w:r>
      <w:r w:rsidR="006814A9" w:rsidRPr="00DC1E71">
        <w:rPr>
          <w:rFonts w:ascii="Cambria" w:hAnsi="Cambria" w:cs="Calibri"/>
          <w:iCs/>
          <w:vanish/>
          <w:sz w:val="26"/>
          <w:szCs w:val="26"/>
        </w:rPr>
        <w:t>—</w:t>
      </w:r>
      <w:r w:rsidR="00B81250" w:rsidRPr="00DC1E71">
        <w:rPr>
          <w:rFonts w:ascii="Cambria" w:hAnsi="Cambria"/>
          <w:iCs/>
          <w:sz w:val="26"/>
          <w:szCs w:val="26"/>
        </w:rPr>
        <w:t xml:space="preserve">, </w:t>
      </w:r>
      <w:r w:rsidR="00B81250" w:rsidRPr="00DC1E71">
        <w:rPr>
          <w:rFonts w:ascii="Cambria" w:hAnsi="Cambria" w:cs="Calibri"/>
          <w:iCs/>
          <w:sz w:val="26"/>
          <w:szCs w:val="26"/>
        </w:rPr>
        <w:t>сл</w:t>
      </w:r>
      <w:r w:rsidRPr="00DC1E71">
        <w:rPr>
          <w:rFonts w:ascii="Cambria" w:hAnsi="Cambria" w:cs="Calibri"/>
          <w:iCs/>
          <w:sz w:val="26"/>
          <w:szCs w:val="26"/>
        </w:rPr>
        <w:t>а́</w:t>
      </w:r>
      <w:r w:rsidR="006814A9" w:rsidRPr="00DC1E71">
        <w:rPr>
          <w:rFonts w:ascii="Cambria" w:hAnsi="Cambria" w:cs="Calibri"/>
          <w:iCs/>
          <w:vanish/>
          <w:sz w:val="26"/>
          <w:szCs w:val="26"/>
        </w:rPr>
        <w:t>—</w:t>
      </w:r>
      <w:r w:rsidR="00B81250" w:rsidRPr="00DC1E71">
        <w:rPr>
          <w:rFonts w:ascii="Cambria" w:hAnsi="Cambria" w:cs="Calibri"/>
          <w:iCs/>
          <w:sz w:val="26"/>
          <w:szCs w:val="26"/>
        </w:rPr>
        <w:t>в</w:t>
      </w:r>
      <w:r w:rsidRPr="00DC1E71">
        <w:rPr>
          <w:rFonts w:ascii="Cambria" w:hAnsi="Cambria" w:cs="Calibri"/>
          <w:iCs/>
          <w:sz w:val="26"/>
          <w:szCs w:val="26"/>
        </w:rPr>
        <w:t>а</w:t>
      </w:r>
      <w:r w:rsidR="006814A9" w:rsidRPr="00DC1E71">
        <w:rPr>
          <w:rFonts w:ascii="Cambria" w:hAnsi="Cambria" w:cs="Calibri"/>
          <w:iCs/>
          <w:vanish/>
          <w:sz w:val="26"/>
          <w:szCs w:val="26"/>
        </w:rPr>
        <w:t>—</w:t>
      </w:r>
      <w:r w:rsidR="00B81250" w:rsidRPr="00DC1E71">
        <w:rPr>
          <w:rFonts w:ascii="Cambria" w:hAnsi="Cambria"/>
          <w:iCs/>
          <w:sz w:val="26"/>
          <w:szCs w:val="26"/>
        </w:rPr>
        <w:t xml:space="preserve"> </w:t>
      </w:r>
      <w:r w:rsidR="00B81250" w:rsidRPr="00DC1E71">
        <w:rPr>
          <w:rFonts w:ascii="Cambria" w:hAnsi="Cambria" w:cs="Calibri"/>
          <w:iCs/>
          <w:sz w:val="26"/>
          <w:szCs w:val="26"/>
        </w:rPr>
        <w:t>Тебе</w:t>
      </w:r>
      <w:r w:rsidR="00B81250" w:rsidRPr="00DC1E71">
        <w:rPr>
          <w:rFonts w:ascii="Cambria" w:hAnsi="Cambria"/>
          <w:iCs/>
          <w:sz w:val="26"/>
          <w:szCs w:val="26"/>
        </w:rPr>
        <w:t xml:space="preserve">́ </w:t>
      </w:r>
      <w:r w:rsidR="00B81250"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B81250" w:rsidRPr="00DC1E71">
        <w:rPr>
          <w:rFonts w:ascii="Cambria" w:hAnsi="Cambria" w:cs="Calibri"/>
          <w:iCs/>
          <w:sz w:val="26"/>
          <w:szCs w:val="26"/>
        </w:rPr>
        <w:t>же</w:t>
      </w:r>
      <w:r w:rsidR="00B81250" w:rsidRPr="00DC1E71">
        <w:rPr>
          <w:rFonts w:ascii="Cambria" w:hAnsi="Cambria"/>
          <w:iCs/>
          <w:sz w:val="26"/>
          <w:szCs w:val="26"/>
        </w:rPr>
        <w:t xml:space="preserve">. </w:t>
      </w:r>
      <w:r w:rsidR="00B81250" w:rsidRPr="00DC1E71">
        <w:rPr>
          <w:rFonts w:ascii="Cambria" w:hAnsi="Cambria"/>
          <w:i/>
          <w:iCs/>
          <w:sz w:val="26"/>
          <w:szCs w:val="26"/>
        </w:rPr>
        <w:t>(</w:t>
      </w:r>
      <w:r w:rsidR="00B81250" w:rsidRPr="00DC1E71">
        <w:rPr>
          <w:rFonts w:ascii="Cambria" w:hAnsi="Cambria" w:cs="Calibri"/>
          <w:i/>
          <w:iCs/>
          <w:sz w:val="26"/>
          <w:szCs w:val="26"/>
        </w:rPr>
        <w:t>Три</w:t>
      </w:r>
      <w:r w:rsidR="00B81250" w:rsidRPr="00DC1E71">
        <w:rPr>
          <w:rFonts w:ascii="Cambria" w:hAnsi="Cambria"/>
          <w:i/>
          <w:iCs/>
          <w:sz w:val="26"/>
          <w:szCs w:val="26"/>
        </w:rPr>
        <w:t>́</w:t>
      </w:r>
      <w:r w:rsidR="00B81250" w:rsidRPr="00DC1E71">
        <w:rPr>
          <w:rFonts w:ascii="Cambria" w:hAnsi="Cambria" w:cs="Calibri"/>
          <w:i/>
          <w:iCs/>
          <w:sz w:val="26"/>
          <w:szCs w:val="26"/>
        </w:rPr>
        <w:t>жды</w:t>
      </w:r>
      <w:r w:rsidR="00B81250" w:rsidRPr="00DC1E71">
        <w:rPr>
          <w:rFonts w:ascii="Cambria" w:hAnsi="Cambria"/>
          <w:i/>
          <w:iCs/>
          <w:sz w:val="26"/>
          <w:szCs w:val="26"/>
        </w:rPr>
        <w:t>)</w:t>
      </w:r>
    </w:p>
    <w:p w14:paraId="2B48B086" w14:textId="77777777" w:rsidR="0074569A" w:rsidRPr="00DC1E71" w:rsidRDefault="0074569A" w:rsidP="00DC1E71">
      <w:pPr>
        <w:adjustRightInd w:val="0"/>
        <w:snapToGrid w:val="0"/>
        <w:spacing w:afterLines="20" w:after="48" w:line="240" w:lineRule="auto"/>
        <w:jc w:val="both"/>
        <w:rPr>
          <w:rFonts w:ascii="Cambria" w:hAnsi="Cambria"/>
          <w:bCs/>
          <w:sz w:val="26"/>
          <w:szCs w:val="26"/>
        </w:rPr>
      </w:pPr>
      <w:r w:rsidRPr="00DC1E71">
        <w:rPr>
          <w:rFonts w:ascii="Cambria" w:hAnsi="Cambria" w:cs="Calibri"/>
          <w:bCs/>
          <w:sz w:val="26"/>
          <w:szCs w:val="26"/>
        </w:rPr>
        <w:t>Го́</w:t>
      </w:r>
      <w:r w:rsidRPr="00DC1E71">
        <w:rPr>
          <w:rFonts w:ascii="Cambria" w:hAnsi="Cambria" w:cs="Calibri"/>
          <w:bCs/>
          <w:vanish/>
          <w:sz w:val="26"/>
          <w:szCs w:val="26"/>
        </w:rPr>
        <w:t>—</w:t>
      </w:r>
      <w:r w:rsidRPr="00DC1E71">
        <w:rPr>
          <w:rFonts w:ascii="Cambria" w:hAnsi="Cambria" w:cs="Calibri"/>
          <w:bCs/>
          <w:sz w:val="26"/>
          <w:szCs w:val="26"/>
        </w:rPr>
        <w:t>спо</w:t>
      </w:r>
      <w:r w:rsidRPr="00DC1E71">
        <w:rPr>
          <w:rFonts w:ascii="Cambria" w:hAnsi="Cambria" w:cs="Calibri"/>
          <w:bCs/>
          <w:vanish/>
          <w:sz w:val="26"/>
          <w:szCs w:val="26"/>
        </w:rPr>
        <w:t>—</w:t>
      </w:r>
      <w:r w:rsidRPr="00DC1E71">
        <w:rPr>
          <w:rFonts w:ascii="Cambria" w:hAnsi="Cambria" w:cs="Calibri"/>
          <w:bCs/>
          <w:sz w:val="26"/>
          <w:szCs w:val="26"/>
        </w:rPr>
        <w:t>ди</w:t>
      </w:r>
      <w:r w:rsidRPr="00DC1E71">
        <w:rPr>
          <w:rFonts w:ascii="Cambria" w:hAnsi="Cambria"/>
          <w:bCs/>
          <w:sz w:val="26"/>
          <w:szCs w:val="26"/>
        </w:rPr>
        <w:t xml:space="preserve">, </w:t>
      </w:r>
      <w:r w:rsidRPr="00DC1E71">
        <w:rPr>
          <w:rFonts w:ascii="Cambria" w:hAnsi="Cambria" w:cs="Calibri"/>
          <w:bCs/>
          <w:sz w:val="26"/>
          <w:szCs w:val="26"/>
        </w:rPr>
        <w:t>по</w:t>
      </w:r>
      <w:r w:rsidRPr="00DC1E71">
        <w:rPr>
          <w:rFonts w:ascii="Cambria" w:hAnsi="Cambria" w:cs="Calibri"/>
          <w:bCs/>
          <w:vanish/>
          <w:sz w:val="26"/>
          <w:szCs w:val="26"/>
        </w:rPr>
        <w:t>—</w:t>
      </w:r>
      <w:r w:rsidRPr="00DC1E71">
        <w:rPr>
          <w:rFonts w:ascii="Cambria" w:hAnsi="Cambria" w:cs="Calibri"/>
          <w:bCs/>
          <w:sz w:val="26"/>
          <w:szCs w:val="26"/>
        </w:rPr>
        <w:t>ми</w:t>
      </w:r>
      <w:r w:rsidRPr="00DC1E71">
        <w:rPr>
          <w:rFonts w:ascii="Cambria" w:hAnsi="Cambria"/>
          <w:bCs/>
          <w:sz w:val="26"/>
          <w:szCs w:val="26"/>
        </w:rPr>
        <w:t>́</w:t>
      </w:r>
      <w:r w:rsidRPr="00DC1E71">
        <w:rPr>
          <w:rFonts w:ascii="Cambria" w:hAnsi="Cambria" w:cs="Calibri"/>
          <w:bCs/>
          <w:sz w:val="26"/>
          <w:szCs w:val="26"/>
        </w:rPr>
        <w:t>луй</w:t>
      </w:r>
      <w:r w:rsidRPr="00DC1E71">
        <w:rPr>
          <w:rFonts w:ascii="Cambria" w:hAnsi="Cambria"/>
          <w:bCs/>
          <w:sz w:val="26"/>
          <w:szCs w:val="26"/>
        </w:rPr>
        <w:t xml:space="preserve">. </w:t>
      </w:r>
      <w:r w:rsidRPr="00DC1E71">
        <w:rPr>
          <w:rFonts w:ascii="Cambria" w:hAnsi="Cambria"/>
          <w:bCs/>
          <w:i/>
          <w:iCs/>
          <w:sz w:val="26"/>
          <w:szCs w:val="26"/>
        </w:rPr>
        <w:t>(</w:t>
      </w:r>
      <w:r w:rsidRPr="00DC1E71">
        <w:rPr>
          <w:rFonts w:ascii="Cambria" w:hAnsi="Cambria" w:cs="Calibri"/>
          <w:bCs/>
          <w:i/>
          <w:iCs/>
          <w:sz w:val="26"/>
          <w:szCs w:val="26"/>
        </w:rPr>
        <w:t>Трижды</w:t>
      </w:r>
      <w:r w:rsidRPr="00DC1E71">
        <w:rPr>
          <w:rFonts w:ascii="Cambria" w:hAnsi="Cambria"/>
          <w:bCs/>
          <w:i/>
          <w:iCs/>
          <w:sz w:val="26"/>
          <w:szCs w:val="26"/>
        </w:rPr>
        <w:t>)</w:t>
      </w:r>
    </w:p>
    <w:p w14:paraId="1EA8BE4D" w14:textId="77777777" w:rsidR="0074569A" w:rsidRPr="00DC1E71" w:rsidRDefault="0074569A" w:rsidP="00DC1E71">
      <w:pPr>
        <w:adjustRightInd w:val="0"/>
        <w:snapToGrid w:val="0"/>
        <w:spacing w:afterLines="20" w:after="48" w:line="240" w:lineRule="auto"/>
        <w:jc w:val="center"/>
        <w:rPr>
          <w:rFonts w:ascii="Cambria" w:hAnsi="Cambria"/>
          <w:bCs/>
          <w:i/>
          <w:iCs/>
          <w:noProof/>
          <w:color w:val="000000"/>
          <w:sz w:val="26"/>
          <w:szCs w:val="26"/>
          <w:lang w:eastAsia="ru-RU"/>
        </w:rPr>
      </w:pPr>
      <w:r w:rsidRPr="00DC1E71">
        <w:rPr>
          <w:rFonts w:ascii="Cambria" w:hAnsi="Cambria" w:cs="Calibri"/>
          <w:bCs/>
          <w:i/>
          <w:iCs/>
          <w:noProof/>
          <w:color w:val="000000"/>
          <w:sz w:val="26"/>
          <w:szCs w:val="26"/>
          <w:lang w:eastAsia="ru-RU"/>
        </w:rPr>
        <w:t>Тропа́рь Преполове́ния, глас 8:</w:t>
      </w:r>
    </w:p>
    <w:p w14:paraId="4A995D99" w14:textId="24343DF5" w:rsidR="0074569A" w:rsidRPr="00DC1E71" w:rsidRDefault="0074569A" w:rsidP="00DC1E71">
      <w:pPr>
        <w:adjustRightInd w:val="0"/>
        <w:snapToGrid w:val="0"/>
        <w:spacing w:afterLines="20" w:after="48" w:line="240" w:lineRule="auto"/>
        <w:jc w:val="both"/>
        <w:rPr>
          <w:rFonts w:ascii="Cambria" w:hAnsi="Cambria"/>
          <w:bCs/>
          <w:noProof/>
          <w:color w:val="000000"/>
          <w:sz w:val="26"/>
          <w:szCs w:val="26"/>
          <w:lang w:eastAsia="ru-RU"/>
        </w:rPr>
      </w:pPr>
      <w:r w:rsidRPr="00DC1E71">
        <w:rPr>
          <w:rFonts w:ascii="Cambria" w:hAnsi="Cambria"/>
          <w:bCs/>
          <w:noProof/>
          <w:color w:val="000000"/>
          <w:sz w:val="26"/>
          <w:szCs w:val="26"/>
          <w:lang w:eastAsia="ru-RU"/>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78A89750" w14:textId="77777777" w:rsidR="0074569A" w:rsidRPr="00DC1E71" w:rsidRDefault="0074569A" w:rsidP="00DC1E71">
      <w:pPr>
        <w:adjustRightInd w:val="0"/>
        <w:snapToGrid w:val="0"/>
        <w:spacing w:afterLines="20" w:after="48" w:line="240" w:lineRule="auto"/>
        <w:jc w:val="both"/>
        <w:rPr>
          <w:rFonts w:ascii="Cambria" w:hAnsi="Cambria"/>
          <w:b/>
          <w:color w:val="000000"/>
          <w:sz w:val="26"/>
          <w:szCs w:val="26"/>
        </w:rPr>
      </w:pPr>
      <w:r w:rsidRPr="00DC1E71">
        <w:rPr>
          <w:rFonts w:ascii="Cambria" w:hAnsi="Cambria" w:cs="Calibri"/>
          <w:b/>
          <w:color w:val="000000"/>
          <w:sz w:val="26"/>
          <w:szCs w:val="26"/>
        </w:rPr>
        <w:t>Сла́</w:t>
      </w:r>
      <w:r w:rsidRPr="00DC1E71">
        <w:rPr>
          <w:rFonts w:ascii="Cambria" w:hAnsi="Cambria" w:cs="Calibri"/>
          <w:b/>
          <w:vanish/>
          <w:color w:val="000000"/>
          <w:sz w:val="26"/>
          <w:szCs w:val="26"/>
        </w:rPr>
        <w:t>—</w:t>
      </w:r>
      <w:r w:rsidRPr="00DC1E71">
        <w:rPr>
          <w:rFonts w:ascii="Cambria" w:hAnsi="Cambria" w:cs="Calibri"/>
          <w:b/>
          <w:color w:val="000000"/>
          <w:sz w:val="26"/>
          <w:szCs w:val="26"/>
        </w:rPr>
        <w:t>ва</w:t>
      </w:r>
      <w:r w:rsidRPr="00DC1E71">
        <w:rPr>
          <w:rFonts w:ascii="Cambria" w:hAnsi="Cambria" w:cs="Calibri"/>
          <w:b/>
          <w:vanish/>
          <w:color w:val="000000"/>
          <w:sz w:val="26"/>
          <w:szCs w:val="26"/>
        </w:rPr>
        <w:t>—</w:t>
      </w:r>
      <w:r w:rsidRPr="00DC1E71">
        <w:rPr>
          <w:rFonts w:ascii="Cambria" w:hAnsi="Cambria"/>
          <w:b/>
          <w:color w:val="000000"/>
          <w:sz w:val="26"/>
          <w:szCs w:val="26"/>
        </w:rPr>
        <w:t xml:space="preserve"> </w:t>
      </w:r>
      <w:r w:rsidRPr="00DC1E71">
        <w:rPr>
          <w:rFonts w:ascii="Cambria" w:hAnsi="Cambria" w:cs="Calibri"/>
          <w:b/>
          <w:color w:val="000000"/>
          <w:sz w:val="26"/>
          <w:szCs w:val="26"/>
        </w:rPr>
        <w:t>О</w:t>
      </w:r>
      <w:r w:rsidRPr="00DC1E71">
        <w:rPr>
          <w:rFonts w:ascii="Cambria" w:hAnsi="Cambria" w:cs="Calibri"/>
          <w:b/>
          <w:vanish/>
          <w:color w:val="000000"/>
          <w:sz w:val="26"/>
          <w:szCs w:val="26"/>
        </w:rPr>
        <w:t>—</w:t>
      </w:r>
      <w:r w:rsidRPr="00DC1E71">
        <w:rPr>
          <w:rFonts w:ascii="Cambria" w:hAnsi="Cambria" w:cs="Calibri"/>
          <w:b/>
          <w:color w:val="000000"/>
          <w:sz w:val="26"/>
          <w:szCs w:val="26"/>
        </w:rPr>
        <w:t>тцу</w:t>
      </w:r>
      <w:r w:rsidRPr="00DC1E71">
        <w:rPr>
          <w:rFonts w:ascii="Cambria" w:hAnsi="Cambria"/>
          <w:b/>
          <w:color w:val="000000"/>
          <w:sz w:val="26"/>
          <w:szCs w:val="26"/>
        </w:rPr>
        <w:t xml:space="preserve">́ </w:t>
      </w:r>
      <w:r w:rsidRPr="00DC1E71">
        <w:rPr>
          <w:rFonts w:ascii="Cambria" w:hAnsi="Cambria" w:cs="Calibri"/>
          <w:b/>
          <w:color w:val="000000"/>
          <w:sz w:val="26"/>
          <w:szCs w:val="26"/>
        </w:rPr>
        <w:t>и</w:t>
      </w:r>
      <w:r w:rsidRPr="00DC1E71">
        <w:rPr>
          <w:rFonts w:ascii="Cambria" w:hAnsi="Cambria"/>
          <w:b/>
          <w:color w:val="000000"/>
          <w:sz w:val="26"/>
          <w:szCs w:val="26"/>
        </w:rPr>
        <w:t xml:space="preserve"> </w:t>
      </w:r>
      <w:r w:rsidRPr="00DC1E71">
        <w:rPr>
          <w:rFonts w:ascii="Cambria" w:hAnsi="Cambria" w:cs="Calibri"/>
          <w:b/>
          <w:color w:val="000000"/>
          <w:sz w:val="26"/>
          <w:szCs w:val="26"/>
        </w:rPr>
        <w:t>Сы</w:t>
      </w:r>
      <w:r w:rsidRPr="00DC1E71">
        <w:rPr>
          <w:rFonts w:ascii="Cambria" w:hAnsi="Cambria"/>
          <w:b/>
          <w:color w:val="000000"/>
          <w:sz w:val="26"/>
          <w:szCs w:val="26"/>
        </w:rPr>
        <w:t>́</w:t>
      </w:r>
      <w:r w:rsidRPr="00DC1E71">
        <w:rPr>
          <w:rFonts w:ascii="Cambria" w:hAnsi="Cambria" w:cs="Calibri"/>
          <w:b/>
          <w:color w:val="000000"/>
          <w:sz w:val="26"/>
          <w:szCs w:val="26"/>
        </w:rPr>
        <w:t>ну</w:t>
      </w:r>
      <w:r w:rsidRPr="00DC1E71">
        <w:rPr>
          <w:rFonts w:ascii="Cambria" w:hAnsi="Cambria"/>
          <w:b/>
          <w:color w:val="000000"/>
          <w:sz w:val="26"/>
          <w:szCs w:val="26"/>
        </w:rPr>
        <w:t xml:space="preserve"> </w:t>
      </w:r>
      <w:r w:rsidRPr="00DC1E71">
        <w:rPr>
          <w:rFonts w:ascii="Cambria" w:hAnsi="Cambria" w:cs="Calibri"/>
          <w:b/>
          <w:color w:val="000000"/>
          <w:sz w:val="26"/>
          <w:szCs w:val="26"/>
        </w:rPr>
        <w:t>и</w:t>
      </w:r>
      <w:r w:rsidRPr="00DC1E71">
        <w:rPr>
          <w:rFonts w:ascii="Cambria" w:hAnsi="Cambria"/>
          <w:b/>
          <w:color w:val="000000"/>
          <w:sz w:val="26"/>
          <w:szCs w:val="26"/>
        </w:rPr>
        <w:t xml:space="preserve"> </w:t>
      </w:r>
      <w:r w:rsidRPr="00DC1E71">
        <w:rPr>
          <w:rFonts w:ascii="Cambria" w:hAnsi="Cambria" w:cs="Calibri"/>
          <w:b/>
          <w:color w:val="000000"/>
          <w:sz w:val="26"/>
          <w:szCs w:val="26"/>
        </w:rPr>
        <w:t>Свято́</w:t>
      </w:r>
      <w:r w:rsidRPr="00DC1E71">
        <w:rPr>
          <w:rFonts w:ascii="Cambria" w:hAnsi="Cambria" w:cs="Calibri"/>
          <w:b/>
          <w:vanish/>
          <w:color w:val="000000"/>
          <w:sz w:val="26"/>
          <w:szCs w:val="26"/>
        </w:rPr>
        <w:t>—</w:t>
      </w:r>
      <w:r w:rsidRPr="00DC1E71">
        <w:rPr>
          <w:rFonts w:ascii="Cambria" w:hAnsi="Cambria" w:cs="Calibri"/>
          <w:b/>
          <w:color w:val="000000"/>
          <w:sz w:val="26"/>
          <w:szCs w:val="26"/>
        </w:rPr>
        <w:t>му</w:t>
      </w:r>
      <w:r w:rsidRPr="00DC1E71">
        <w:rPr>
          <w:rFonts w:ascii="Cambria" w:hAnsi="Cambria"/>
          <w:b/>
          <w:color w:val="000000"/>
          <w:sz w:val="26"/>
          <w:szCs w:val="26"/>
        </w:rPr>
        <w:t xml:space="preserve"> </w:t>
      </w:r>
      <w:r w:rsidRPr="00DC1E71">
        <w:rPr>
          <w:rFonts w:ascii="Cambria" w:hAnsi="Cambria" w:cs="Calibri"/>
          <w:b/>
          <w:color w:val="000000"/>
          <w:sz w:val="26"/>
          <w:szCs w:val="26"/>
        </w:rPr>
        <w:t>Ду</w:t>
      </w:r>
      <w:r w:rsidRPr="00DC1E71">
        <w:rPr>
          <w:rFonts w:ascii="Cambria" w:hAnsi="Cambria"/>
          <w:b/>
          <w:color w:val="000000"/>
          <w:sz w:val="26"/>
          <w:szCs w:val="26"/>
        </w:rPr>
        <w:t>́</w:t>
      </w:r>
      <w:r w:rsidRPr="00DC1E71">
        <w:rPr>
          <w:rFonts w:ascii="Cambria" w:hAnsi="Cambria" w:cs="Calibri"/>
          <w:b/>
          <w:color w:val="000000"/>
          <w:sz w:val="26"/>
          <w:szCs w:val="26"/>
        </w:rPr>
        <w:t>ху</w:t>
      </w:r>
      <w:r w:rsidRPr="00DC1E71">
        <w:rPr>
          <w:rFonts w:ascii="Cambria" w:hAnsi="Cambria"/>
          <w:b/>
          <w:color w:val="000000"/>
          <w:sz w:val="26"/>
          <w:szCs w:val="26"/>
        </w:rPr>
        <w:t>.</w:t>
      </w:r>
    </w:p>
    <w:p w14:paraId="76C1C501" w14:textId="77777777" w:rsidR="0074569A" w:rsidRPr="00DC1E71" w:rsidRDefault="0074569A" w:rsidP="00DC1E71">
      <w:pPr>
        <w:adjustRightInd w:val="0"/>
        <w:snapToGrid w:val="0"/>
        <w:spacing w:afterLines="20" w:after="48" w:line="240" w:lineRule="auto"/>
        <w:jc w:val="center"/>
        <w:rPr>
          <w:rFonts w:ascii="Cambria" w:hAnsi="Cambria"/>
          <w:bCs/>
          <w:i/>
          <w:iCs/>
          <w:noProof/>
          <w:color w:val="000000"/>
          <w:sz w:val="26"/>
          <w:szCs w:val="26"/>
          <w:lang w:eastAsia="ru-RU"/>
        </w:rPr>
      </w:pPr>
      <w:r w:rsidRPr="00DC1E71">
        <w:rPr>
          <w:rFonts w:ascii="Cambria" w:hAnsi="Cambria" w:cs="Calibri"/>
          <w:bCs/>
          <w:i/>
          <w:iCs/>
          <w:noProof/>
          <w:color w:val="000000"/>
          <w:sz w:val="26"/>
          <w:szCs w:val="26"/>
          <w:lang w:eastAsia="ru-RU"/>
        </w:rPr>
        <w:t>Тро</w:t>
      </w:r>
      <w:r w:rsidRPr="00DC1E71">
        <w:rPr>
          <w:rFonts w:ascii="Cambria" w:hAnsi="Cambria" w:cs="Calibri"/>
          <w:bCs/>
          <w:i/>
          <w:iCs/>
          <w:noProof/>
          <w:vanish/>
          <w:color w:val="000000"/>
          <w:sz w:val="26"/>
          <w:szCs w:val="26"/>
          <w:lang w:eastAsia="ru-RU"/>
        </w:rPr>
        <w:t>—</w:t>
      </w:r>
      <w:r w:rsidRPr="00DC1E71">
        <w:rPr>
          <w:rFonts w:ascii="Cambria" w:hAnsi="Cambria" w:cs="Calibri"/>
          <w:bCs/>
          <w:i/>
          <w:iCs/>
          <w:noProof/>
          <w:color w:val="000000"/>
          <w:sz w:val="26"/>
          <w:szCs w:val="26"/>
          <w:lang w:eastAsia="ru-RU"/>
        </w:rPr>
        <w:t>па́</w:t>
      </w:r>
      <w:r w:rsidRPr="00DC1E71">
        <w:rPr>
          <w:rFonts w:ascii="Cambria" w:hAnsi="Cambria" w:cs="Calibri"/>
          <w:bCs/>
          <w:i/>
          <w:iCs/>
          <w:noProof/>
          <w:vanish/>
          <w:color w:val="000000"/>
          <w:sz w:val="26"/>
          <w:szCs w:val="26"/>
          <w:lang w:eastAsia="ru-RU"/>
        </w:rPr>
        <w:t>—</w:t>
      </w:r>
      <w:r w:rsidRPr="00DC1E71">
        <w:rPr>
          <w:rFonts w:ascii="Cambria" w:hAnsi="Cambria" w:cs="Calibri"/>
          <w:bCs/>
          <w:i/>
          <w:iCs/>
          <w:noProof/>
          <w:color w:val="000000"/>
          <w:sz w:val="26"/>
          <w:szCs w:val="26"/>
          <w:lang w:eastAsia="ru-RU"/>
        </w:rPr>
        <w:t>рь</w:t>
      </w:r>
      <w:r w:rsidRPr="00DC1E71">
        <w:rPr>
          <w:rFonts w:ascii="Cambria" w:hAnsi="Cambria"/>
          <w:bCs/>
          <w:i/>
          <w:iCs/>
          <w:noProof/>
          <w:color w:val="000000"/>
          <w:sz w:val="26"/>
          <w:szCs w:val="26"/>
          <w:lang w:eastAsia="ru-RU"/>
        </w:rPr>
        <w:t xml:space="preserve"> </w:t>
      </w:r>
      <w:r w:rsidRPr="00DC1E71">
        <w:rPr>
          <w:rFonts w:ascii="Cambria" w:hAnsi="Cambria" w:cs="Calibri"/>
          <w:bCs/>
          <w:i/>
          <w:iCs/>
          <w:noProof/>
          <w:color w:val="000000"/>
          <w:sz w:val="26"/>
          <w:szCs w:val="26"/>
          <w:lang w:eastAsia="ru-RU"/>
        </w:rPr>
        <w:t>святителя</w:t>
      </w:r>
      <w:r w:rsidRPr="00DC1E71">
        <w:rPr>
          <w:rFonts w:ascii="Cambria" w:hAnsi="Cambria"/>
          <w:bCs/>
          <w:i/>
          <w:iCs/>
          <w:noProof/>
          <w:color w:val="000000"/>
          <w:sz w:val="26"/>
          <w:szCs w:val="26"/>
          <w:lang w:eastAsia="ru-RU"/>
        </w:rPr>
        <w:t xml:space="preserve">, </w:t>
      </w:r>
      <w:r w:rsidRPr="00DC1E71">
        <w:rPr>
          <w:rFonts w:ascii="Cambria" w:hAnsi="Cambria" w:cs="Calibri"/>
          <w:bCs/>
          <w:i/>
          <w:iCs/>
          <w:noProof/>
          <w:color w:val="000000"/>
          <w:sz w:val="26"/>
          <w:szCs w:val="26"/>
          <w:lang w:eastAsia="ru-RU"/>
        </w:rPr>
        <w:t>глас 3</w:t>
      </w:r>
      <w:r w:rsidRPr="00DC1E71">
        <w:rPr>
          <w:rFonts w:ascii="Cambria" w:hAnsi="Cambria"/>
          <w:bCs/>
          <w:i/>
          <w:iCs/>
          <w:noProof/>
          <w:color w:val="000000"/>
          <w:sz w:val="26"/>
          <w:szCs w:val="26"/>
          <w:lang w:eastAsia="ru-RU"/>
        </w:rPr>
        <w:t>:</w:t>
      </w:r>
    </w:p>
    <w:p w14:paraId="02AFBB9E" w14:textId="4D0B51FC" w:rsidR="0074569A" w:rsidRPr="00DC1E71" w:rsidRDefault="0074569A" w:rsidP="00DC1E71">
      <w:pPr>
        <w:adjustRightInd w:val="0"/>
        <w:snapToGrid w:val="0"/>
        <w:spacing w:afterLines="20" w:after="48" w:line="240" w:lineRule="auto"/>
        <w:jc w:val="both"/>
        <w:rPr>
          <w:rFonts w:ascii="Cambria" w:hAnsi="Cambria"/>
          <w:bCs/>
          <w:noProof/>
          <w:color w:val="000000"/>
          <w:sz w:val="26"/>
          <w:szCs w:val="26"/>
          <w:lang w:eastAsia="ru-RU"/>
        </w:rPr>
      </w:pPr>
      <w:r w:rsidRPr="00DC1E71">
        <w:rPr>
          <w:rFonts w:ascii="Cambria" w:hAnsi="Cambria"/>
          <w:bCs/>
          <w:noProof/>
          <w:color w:val="000000"/>
          <w:sz w:val="26"/>
          <w:szCs w:val="26"/>
          <w:lang w:eastAsia="ru-RU"/>
        </w:rPr>
        <w:t>Столп был еси́ правосла́вия, Боже́ственными догма́ты подтвержда́я Це́рковь, священнонача́льниче Афана́сие: Отцу́ бо Сы́на Единосу́щна пропове́дав, посрами́л еси́ А́рия. Отче преподо́бне, Христа́ Бо́га мо́ли дарова́ти нам ве́лию ми́лость.</w:t>
      </w:r>
    </w:p>
    <w:p w14:paraId="2ABD4071" w14:textId="77777777" w:rsidR="0074569A" w:rsidRPr="00DC1E71" w:rsidRDefault="0074569A" w:rsidP="00DC1E71">
      <w:pPr>
        <w:adjustRightInd w:val="0"/>
        <w:snapToGrid w:val="0"/>
        <w:spacing w:afterLines="20" w:after="48" w:line="240" w:lineRule="auto"/>
        <w:jc w:val="both"/>
        <w:rPr>
          <w:rFonts w:ascii="Cambria" w:hAnsi="Cambria"/>
          <w:b/>
          <w:sz w:val="26"/>
          <w:szCs w:val="26"/>
        </w:rPr>
      </w:pPr>
      <w:r w:rsidRPr="00DC1E71">
        <w:rPr>
          <w:rFonts w:ascii="Cambria" w:hAnsi="Cambria" w:cs="Calibri"/>
          <w:b/>
          <w:sz w:val="26"/>
          <w:szCs w:val="26"/>
        </w:rPr>
        <w:t>И</w:t>
      </w:r>
      <w:r w:rsidRPr="00DC1E71">
        <w:rPr>
          <w:rFonts w:ascii="Cambria" w:hAnsi="Cambria"/>
          <w:b/>
          <w:sz w:val="26"/>
          <w:szCs w:val="26"/>
        </w:rPr>
        <w:t xml:space="preserve"> </w:t>
      </w:r>
      <w:r w:rsidRPr="00DC1E71">
        <w:rPr>
          <w:rFonts w:ascii="Cambria" w:hAnsi="Cambria" w:cs="Calibri"/>
          <w:b/>
          <w:sz w:val="26"/>
          <w:szCs w:val="26"/>
        </w:rPr>
        <w:t>ны</w:t>
      </w:r>
      <w:r w:rsidRPr="00DC1E71">
        <w:rPr>
          <w:rFonts w:ascii="Cambria" w:hAnsi="Cambria"/>
          <w:b/>
          <w:sz w:val="26"/>
          <w:szCs w:val="26"/>
        </w:rPr>
        <w:t>́</w:t>
      </w:r>
      <w:r w:rsidRPr="00DC1E71">
        <w:rPr>
          <w:rFonts w:ascii="Cambria" w:hAnsi="Cambria" w:cs="Calibri"/>
          <w:b/>
          <w:sz w:val="26"/>
          <w:szCs w:val="26"/>
        </w:rPr>
        <w:t>не</w:t>
      </w:r>
      <w:r w:rsidRPr="00DC1E71">
        <w:rPr>
          <w:rFonts w:ascii="Cambria" w:hAnsi="Cambria"/>
          <w:b/>
          <w:sz w:val="26"/>
          <w:szCs w:val="26"/>
        </w:rPr>
        <w:t xml:space="preserve"> </w:t>
      </w:r>
      <w:r w:rsidRPr="00DC1E71">
        <w:rPr>
          <w:rFonts w:ascii="Cambria" w:hAnsi="Cambria" w:cs="Calibri"/>
          <w:b/>
          <w:sz w:val="26"/>
          <w:szCs w:val="26"/>
        </w:rPr>
        <w:t>и</w:t>
      </w:r>
      <w:r w:rsidRPr="00DC1E71">
        <w:rPr>
          <w:rFonts w:ascii="Cambria" w:hAnsi="Cambria"/>
          <w:b/>
          <w:sz w:val="26"/>
          <w:szCs w:val="26"/>
        </w:rPr>
        <w:t xml:space="preserve"> </w:t>
      </w:r>
      <w:r w:rsidRPr="00DC1E71">
        <w:rPr>
          <w:rFonts w:ascii="Cambria" w:hAnsi="Cambria" w:cs="Calibri"/>
          <w:b/>
          <w:sz w:val="26"/>
          <w:szCs w:val="26"/>
        </w:rPr>
        <w:t>при</w:t>
      </w:r>
      <w:r w:rsidRPr="00DC1E71">
        <w:rPr>
          <w:rFonts w:ascii="Cambria" w:hAnsi="Cambria"/>
          <w:b/>
          <w:sz w:val="26"/>
          <w:szCs w:val="26"/>
        </w:rPr>
        <w:t>́</w:t>
      </w:r>
      <w:r w:rsidRPr="00DC1E71">
        <w:rPr>
          <w:rFonts w:ascii="Cambria" w:hAnsi="Cambria" w:cs="Calibri"/>
          <w:b/>
          <w:sz w:val="26"/>
          <w:szCs w:val="26"/>
        </w:rPr>
        <w:t>сно</w:t>
      </w:r>
      <w:r w:rsidRPr="00DC1E71">
        <w:rPr>
          <w:rFonts w:ascii="Cambria" w:hAnsi="Cambria" w:cs="Calibri"/>
          <w:b/>
          <w:vanish/>
          <w:sz w:val="26"/>
          <w:szCs w:val="26"/>
        </w:rPr>
        <w:t>—</w:t>
      </w:r>
      <w:r w:rsidRPr="00DC1E71">
        <w:rPr>
          <w:rFonts w:ascii="Cambria" w:hAnsi="Cambria"/>
          <w:b/>
          <w:sz w:val="26"/>
          <w:szCs w:val="26"/>
        </w:rPr>
        <w:t xml:space="preserve"> </w:t>
      </w:r>
      <w:r w:rsidRPr="00DC1E71">
        <w:rPr>
          <w:rFonts w:ascii="Cambria" w:hAnsi="Cambria" w:cs="Calibri"/>
          <w:b/>
          <w:sz w:val="26"/>
          <w:szCs w:val="26"/>
        </w:rPr>
        <w:t>и</w:t>
      </w:r>
      <w:r w:rsidRPr="00DC1E71">
        <w:rPr>
          <w:rFonts w:ascii="Cambria" w:hAnsi="Cambria"/>
          <w:b/>
          <w:sz w:val="26"/>
          <w:szCs w:val="26"/>
        </w:rPr>
        <w:t xml:space="preserve"> </w:t>
      </w:r>
      <w:r w:rsidRPr="00DC1E71">
        <w:rPr>
          <w:rFonts w:ascii="Cambria" w:hAnsi="Cambria" w:cs="Calibri"/>
          <w:b/>
          <w:sz w:val="26"/>
          <w:szCs w:val="26"/>
        </w:rPr>
        <w:t>во</w:t>
      </w:r>
      <w:r w:rsidRPr="00DC1E71">
        <w:rPr>
          <w:rFonts w:ascii="Cambria" w:hAnsi="Cambria" w:cs="Calibri"/>
          <w:b/>
          <w:vanish/>
          <w:sz w:val="26"/>
          <w:szCs w:val="26"/>
        </w:rPr>
        <w:t>—</w:t>
      </w:r>
      <w:r w:rsidRPr="00DC1E71">
        <w:rPr>
          <w:rFonts w:ascii="Cambria" w:hAnsi="Cambria"/>
          <w:b/>
          <w:sz w:val="26"/>
          <w:szCs w:val="26"/>
        </w:rPr>
        <w:t xml:space="preserve"> </w:t>
      </w:r>
      <w:r w:rsidRPr="00DC1E71">
        <w:rPr>
          <w:rFonts w:ascii="Cambria" w:hAnsi="Cambria" w:cs="Calibri"/>
          <w:b/>
          <w:sz w:val="26"/>
          <w:szCs w:val="26"/>
        </w:rPr>
        <w:t>ве</w:t>
      </w:r>
      <w:r w:rsidRPr="00DC1E71">
        <w:rPr>
          <w:rFonts w:ascii="Cambria" w:hAnsi="Cambria"/>
          <w:b/>
          <w:sz w:val="26"/>
          <w:szCs w:val="26"/>
        </w:rPr>
        <w:t>́</w:t>
      </w:r>
      <w:r w:rsidRPr="00DC1E71">
        <w:rPr>
          <w:rFonts w:ascii="Cambria" w:hAnsi="Cambria" w:cs="Calibri"/>
          <w:b/>
          <w:sz w:val="26"/>
          <w:szCs w:val="26"/>
        </w:rPr>
        <w:t>ки</w:t>
      </w:r>
      <w:r w:rsidRPr="00DC1E71">
        <w:rPr>
          <w:rFonts w:ascii="Cambria" w:hAnsi="Cambria"/>
          <w:b/>
          <w:sz w:val="26"/>
          <w:szCs w:val="26"/>
        </w:rPr>
        <w:t xml:space="preserve"> </w:t>
      </w:r>
      <w:r w:rsidRPr="00DC1E71">
        <w:rPr>
          <w:rFonts w:ascii="Cambria" w:hAnsi="Cambria" w:cs="Calibri"/>
          <w:b/>
          <w:sz w:val="26"/>
          <w:szCs w:val="26"/>
        </w:rPr>
        <w:t>веко́</w:t>
      </w:r>
      <w:r w:rsidRPr="00DC1E71">
        <w:rPr>
          <w:rFonts w:ascii="Cambria" w:hAnsi="Cambria" w:cs="Calibri"/>
          <w:b/>
          <w:vanish/>
          <w:sz w:val="26"/>
          <w:szCs w:val="26"/>
        </w:rPr>
        <w:t>—</w:t>
      </w:r>
      <w:r w:rsidRPr="00DC1E71">
        <w:rPr>
          <w:rFonts w:ascii="Cambria" w:hAnsi="Cambria" w:cs="Calibri"/>
          <w:b/>
          <w:sz w:val="26"/>
          <w:szCs w:val="26"/>
        </w:rPr>
        <w:t>в</w:t>
      </w:r>
      <w:r w:rsidRPr="00DC1E71">
        <w:rPr>
          <w:rFonts w:ascii="Cambria" w:hAnsi="Cambria"/>
          <w:b/>
          <w:sz w:val="26"/>
          <w:szCs w:val="26"/>
        </w:rPr>
        <w:t xml:space="preserve">. </w:t>
      </w:r>
      <w:r w:rsidRPr="00DC1E71">
        <w:rPr>
          <w:rFonts w:ascii="Cambria" w:hAnsi="Cambria" w:cs="Calibri"/>
          <w:b/>
          <w:sz w:val="26"/>
          <w:szCs w:val="26"/>
        </w:rPr>
        <w:t>А</w:t>
      </w:r>
      <w:r w:rsidRPr="00DC1E71">
        <w:rPr>
          <w:rFonts w:ascii="Cambria" w:hAnsi="Cambria" w:cs="Calibri"/>
          <w:b/>
          <w:vanish/>
          <w:sz w:val="26"/>
          <w:szCs w:val="26"/>
        </w:rPr>
        <w:t>—</w:t>
      </w:r>
      <w:r w:rsidRPr="00DC1E71">
        <w:rPr>
          <w:rFonts w:ascii="Cambria" w:hAnsi="Cambria" w:cs="Calibri"/>
          <w:b/>
          <w:sz w:val="26"/>
          <w:szCs w:val="26"/>
        </w:rPr>
        <w:t>ми</w:t>
      </w:r>
      <w:r w:rsidRPr="00DC1E71">
        <w:rPr>
          <w:rFonts w:ascii="Cambria" w:hAnsi="Cambria"/>
          <w:b/>
          <w:sz w:val="26"/>
          <w:szCs w:val="26"/>
        </w:rPr>
        <w:t>́</w:t>
      </w:r>
      <w:r w:rsidRPr="00DC1E71">
        <w:rPr>
          <w:rFonts w:ascii="Cambria" w:hAnsi="Cambria" w:cs="Calibri"/>
          <w:b/>
          <w:sz w:val="26"/>
          <w:szCs w:val="26"/>
        </w:rPr>
        <w:t>нь</w:t>
      </w:r>
      <w:r w:rsidRPr="00DC1E71">
        <w:rPr>
          <w:rFonts w:ascii="Cambria" w:hAnsi="Cambria"/>
          <w:b/>
          <w:sz w:val="26"/>
          <w:szCs w:val="26"/>
        </w:rPr>
        <w:t>.</w:t>
      </w:r>
    </w:p>
    <w:p w14:paraId="710229AA" w14:textId="3827F0CA" w:rsidR="008436C2" w:rsidRPr="00DC1E71" w:rsidRDefault="008436C2"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iCs/>
          <w:sz w:val="26"/>
          <w:szCs w:val="26"/>
        </w:rPr>
        <w:t>Я</w:t>
      </w:r>
      <w:r w:rsidRPr="00DC1E71">
        <w:rPr>
          <w:rFonts w:ascii="Cambria" w:hAnsi="Cambria"/>
          <w:iCs/>
          <w:sz w:val="26"/>
          <w:szCs w:val="26"/>
        </w:rPr>
        <w:t>́</w:t>
      </w:r>
      <w:r w:rsidRPr="00DC1E71">
        <w:rPr>
          <w:rFonts w:ascii="Cambria" w:hAnsi="Cambria" w:cs="Calibri"/>
          <w:iCs/>
          <w:sz w:val="26"/>
          <w:szCs w:val="26"/>
        </w:rPr>
        <w:t>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не</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w:t>
      </w:r>
      <w:r w:rsidRPr="00DC1E71">
        <w:rPr>
          <w:rFonts w:ascii="Cambria" w:hAnsi="Cambria" w:cs="Calibri"/>
          <w:iCs/>
          <w:sz w:val="26"/>
          <w:szCs w:val="26"/>
        </w:rPr>
        <w:t>м</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мы</w:t>
      </w:r>
      <w:r w:rsidRPr="00DC1E71">
        <w:rPr>
          <w:rFonts w:ascii="Cambria" w:hAnsi="Cambria"/>
          <w:iCs/>
          <w:sz w:val="26"/>
          <w:szCs w:val="26"/>
        </w:rPr>
        <w:t xml:space="preserve"> </w:t>
      </w:r>
      <w:r w:rsidRPr="00DC1E71">
        <w:rPr>
          <w:rFonts w:ascii="Cambria" w:hAnsi="Cambria" w:cs="Calibri"/>
          <w:iCs/>
          <w:sz w:val="26"/>
          <w:szCs w:val="26"/>
        </w:rPr>
        <w:t>дерзн</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ве</w:t>
      </w:r>
      <w:r w:rsidRPr="00DC1E71">
        <w:rPr>
          <w:rFonts w:ascii="Cambria" w:hAnsi="Cambria"/>
          <w:iCs/>
          <w:sz w:val="26"/>
          <w:szCs w:val="26"/>
        </w:rPr>
        <w:t>́</w:t>
      </w:r>
      <w:r w:rsidRPr="00DC1E71">
        <w:rPr>
          <w:rFonts w:ascii="Cambria" w:hAnsi="Cambria" w:cs="Calibri"/>
          <w:iCs/>
          <w:sz w:val="26"/>
          <w:szCs w:val="26"/>
        </w:rPr>
        <w:t>ния</w:t>
      </w:r>
      <w:r w:rsidRPr="00DC1E71">
        <w:rPr>
          <w:rFonts w:ascii="Cambria" w:hAnsi="Cambria"/>
          <w:iCs/>
          <w:sz w:val="26"/>
          <w:szCs w:val="26"/>
        </w:rPr>
        <w:t xml:space="preserve"> </w:t>
      </w:r>
      <w:r w:rsidRPr="00DC1E71">
        <w:rPr>
          <w:rFonts w:ascii="Cambria" w:hAnsi="Cambria" w:cs="Calibri"/>
          <w:iCs/>
          <w:sz w:val="26"/>
          <w:szCs w:val="26"/>
        </w:rPr>
        <w:t>з</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премн</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гия</w:t>
      </w:r>
      <w:r w:rsidRPr="00DC1E71">
        <w:rPr>
          <w:rFonts w:ascii="Cambria" w:hAnsi="Cambria"/>
          <w:iCs/>
          <w:sz w:val="26"/>
          <w:szCs w:val="26"/>
        </w:rPr>
        <w:t xml:space="preserve"> </w:t>
      </w:r>
      <w:r w:rsidRPr="00DC1E71">
        <w:rPr>
          <w:rFonts w:ascii="Cambria" w:hAnsi="Cambria" w:cs="Calibri"/>
          <w:iCs/>
          <w:sz w:val="26"/>
          <w:szCs w:val="26"/>
        </w:rPr>
        <w:t>грехи</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ш</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Ты</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w:t>
      </w:r>
      <w:r w:rsidRPr="00DC1E71">
        <w:rPr>
          <w:rFonts w:ascii="Cambria" w:hAnsi="Cambria" w:cs="Calibri"/>
          <w:iCs/>
          <w:sz w:val="26"/>
          <w:szCs w:val="26"/>
        </w:rPr>
        <w:t>же</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w:t>
      </w:r>
      <w:r w:rsidRPr="00DC1E71">
        <w:rPr>
          <w:rFonts w:ascii="Cambria" w:hAnsi="Cambria"/>
          <w:iCs/>
          <w:sz w:val="26"/>
          <w:szCs w:val="26"/>
        </w:rPr>
        <w:t xml:space="preserve"> </w:t>
      </w:r>
      <w:r w:rsidRPr="00DC1E71">
        <w:rPr>
          <w:rFonts w:ascii="Cambria" w:hAnsi="Cambria" w:cs="Calibri"/>
          <w:iCs/>
          <w:sz w:val="26"/>
          <w:szCs w:val="26"/>
        </w:rPr>
        <w:t>Тебе</w:t>
      </w:r>
      <w:r w:rsidRPr="00DC1E71">
        <w:rPr>
          <w:rFonts w:ascii="Cambria" w:hAnsi="Cambria"/>
          <w:iCs/>
          <w:sz w:val="26"/>
          <w:szCs w:val="26"/>
        </w:rPr>
        <w:t xml:space="preserve">́ </w:t>
      </w:r>
      <w:r w:rsidRPr="00DC1E71">
        <w:rPr>
          <w:rFonts w:ascii="Cambria" w:hAnsi="Cambria" w:cs="Calibri"/>
          <w:iCs/>
          <w:sz w:val="26"/>
          <w:szCs w:val="26"/>
        </w:rPr>
        <w:t>Р</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ждш</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ся</w:t>
      </w:r>
      <w:r w:rsidRPr="00DC1E71">
        <w:rPr>
          <w:rFonts w:ascii="Cambria" w:hAnsi="Cambria"/>
          <w:iCs/>
          <w:sz w:val="26"/>
          <w:szCs w:val="26"/>
        </w:rPr>
        <w:t xml:space="preserve"> </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ли</w:t>
      </w:r>
      <w:r w:rsidRPr="00DC1E71">
        <w:rPr>
          <w:rFonts w:ascii="Cambria" w:hAnsi="Cambria"/>
          <w:iCs/>
          <w:sz w:val="26"/>
          <w:szCs w:val="26"/>
        </w:rPr>
        <w:t xml:space="preserve">́, </w:t>
      </w:r>
      <w:r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р</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дице</w:t>
      </w:r>
      <w:r w:rsidRPr="00DC1E71">
        <w:rPr>
          <w:rFonts w:ascii="Cambria" w:hAnsi="Cambria"/>
          <w:iCs/>
          <w:sz w:val="26"/>
          <w:szCs w:val="26"/>
        </w:rPr>
        <w:t xml:space="preserve"> </w:t>
      </w:r>
      <w:r w:rsidRPr="00DC1E71">
        <w:rPr>
          <w:rFonts w:ascii="Cambria" w:hAnsi="Cambria" w:cs="Calibri"/>
          <w:iCs/>
          <w:sz w:val="26"/>
          <w:szCs w:val="26"/>
        </w:rPr>
        <w:t>Де</w:t>
      </w:r>
      <w:r w:rsidRPr="00DC1E71">
        <w:rPr>
          <w:rFonts w:ascii="Cambria" w:hAnsi="Cambria"/>
          <w:iCs/>
          <w:sz w:val="26"/>
          <w:szCs w:val="26"/>
        </w:rPr>
        <w:t>́</w:t>
      </w:r>
      <w:r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мн</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жет</w:t>
      </w:r>
      <w:r w:rsidRPr="00DC1E71">
        <w:rPr>
          <w:rFonts w:ascii="Cambria" w:hAnsi="Cambria"/>
          <w:iCs/>
          <w:sz w:val="26"/>
          <w:szCs w:val="26"/>
        </w:rPr>
        <w:t xml:space="preserve"> </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ле</w:t>
      </w:r>
      <w:r w:rsidRPr="00DC1E71">
        <w:rPr>
          <w:rFonts w:ascii="Cambria" w:hAnsi="Cambria"/>
          <w:iCs/>
          <w:sz w:val="26"/>
          <w:szCs w:val="26"/>
        </w:rPr>
        <w:t>́</w:t>
      </w:r>
      <w:r w:rsidRPr="00DC1E71">
        <w:rPr>
          <w:rFonts w:ascii="Cambria" w:hAnsi="Cambria" w:cs="Calibri"/>
          <w:iCs/>
          <w:sz w:val="26"/>
          <w:szCs w:val="26"/>
        </w:rPr>
        <w:t>ние</w:t>
      </w:r>
      <w:r w:rsidRPr="00DC1E71">
        <w:rPr>
          <w:rFonts w:ascii="Cambria" w:hAnsi="Cambria"/>
          <w:iCs/>
          <w:sz w:val="26"/>
          <w:szCs w:val="26"/>
        </w:rPr>
        <w:t xml:space="preserve"> </w:t>
      </w:r>
      <w:r w:rsidRPr="00DC1E71">
        <w:rPr>
          <w:rFonts w:ascii="Cambria" w:hAnsi="Cambria" w:cs="Calibri"/>
          <w:iCs/>
          <w:sz w:val="26"/>
          <w:szCs w:val="26"/>
        </w:rPr>
        <w:t>М</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тернее</w:t>
      </w:r>
      <w:r w:rsidRPr="00DC1E71">
        <w:rPr>
          <w:rFonts w:ascii="Cambria" w:hAnsi="Cambria"/>
          <w:iCs/>
          <w:sz w:val="26"/>
          <w:szCs w:val="26"/>
        </w:rPr>
        <w:t xml:space="preserve"> </w:t>
      </w:r>
      <w:r w:rsidRPr="00DC1E71">
        <w:rPr>
          <w:rFonts w:ascii="Cambria" w:hAnsi="Cambria" w:cs="Calibri"/>
          <w:iCs/>
          <w:sz w:val="26"/>
          <w:szCs w:val="26"/>
        </w:rPr>
        <w:t>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бл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се</w:t>
      </w:r>
      <w:r w:rsidRPr="00DC1E71">
        <w:rPr>
          <w:rFonts w:ascii="Cambria" w:hAnsi="Cambria"/>
          <w:iCs/>
          <w:sz w:val="26"/>
          <w:szCs w:val="26"/>
        </w:rPr>
        <w:t>́</w:t>
      </w:r>
      <w:r w:rsidRPr="00DC1E71">
        <w:rPr>
          <w:rFonts w:ascii="Cambria" w:hAnsi="Cambria" w:cs="Calibri"/>
          <w:iCs/>
          <w:sz w:val="26"/>
          <w:szCs w:val="26"/>
        </w:rPr>
        <w:t>рдию</w:t>
      </w:r>
      <w:r w:rsidRPr="00DC1E71">
        <w:rPr>
          <w:rFonts w:ascii="Cambria" w:hAnsi="Cambria"/>
          <w:iCs/>
          <w:sz w:val="26"/>
          <w:szCs w:val="26"/>
        </w:rPr>
        <w:t xml:space="preserve"> </w:t>
      </w:r>
      <w:r w:rsidRPr="00DC1E71">
        <w:rPr>
          <w:rFonts w:ascii="Cambria" w:hAnsi="Cambria" w:cs="Calibri"/>
          <w:iCs/>
          <w:sz w:val="26"/>
          <w:szCs w:val="26"/>
        </w:rPr>
        <w:t>Вл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ды</w:t>
      </w:r>
      <w:r w:rsidRPr="00DC1E71">
        <w:rPr>
          <w:rFonts w:ascii="Cambria" w:hAnsi="Cambria"/>
          <w:iCs/>
          <w:sz w:val="26"/>
          <w:szCs w:val="26"/>
        </w:rPr>
        <w:t>́</w:t>
      </w:r>
      <w:r w:rsidRPr="00DC1E71">
        <w:rPr>
          <w:rFonts w:ascii="Cambria" w:hAnsi="Cambria" w:cs="Calibri"/>
          <w:iCs/>
          <w:sz w:val="26"/>
          <w:szCs w:val="26"/>
        </w:rPr>
        <w:t>ки</w:t>
      </w:r>
      <w:r w:rsidRPr="00DC1E71">
        <w:rPr>
          <w:rFonts w:ascii="Cambria" w:hAnsi="Cambria"/>
          <w:iCs/>
          <w:sz w:val="26"/>
          <w:szCs w:val="26"/>
        </w:rPr>
        <w:t xml:space="preserve">. </w:t>
      </w:r>
      <w:r w:rsidRPr="00DC1E71">
        <w:rPr>
          <w:rFonts w:ascii="Cambria" w:hAnsi="Cambria" w:cs="Calibri"/>
          <w:iCs/>
          <w:sz w:val="26"/>
          <w:szCs w:val="26"/>
        </w:rPr>
        <w:t>Не</w:t>
      </w:r>
      <w:r w:rsidRPr="00DC1E71">
        <w:rPr>
          <w:rFonts w:ascii="Cambria" w:hAnsi="Cambria"/>
          <w:iCs/>
          <w:sz w:val="26"/>
          <w:szCs w:val="26"/>
        </w:rPr>
        <w:t xml:space="preserve"> </w:t>
      </w:r>
      <w:r w:rsidRPr="00DC1E71">
        <w:rPr>
          <w:rFonts w:ascii="Cambria" w:hAnsi="Cambria" w:cs="Calibri"/>
          <w:iCs/>
          <w:sz w:val="26"/>
          <w:szCs w:val="26"/>
        </w:rPr>
        <w:t>пре</w:t>
      </w:r>
      <w:r w:rsidRPr="00DC1E71">
        <w:rPr>
          <w:rFonts w:ascii="Cambria" w:hAnsi="Cambria"/>
          <w:iCs/>
          <w:sz w:val="26"/>
          <w:szCs w:val="26"/>
        </w:rPr>
        <w:t>́</w:t>
      </w:r>
      <w:r w:rsidRPr="00DC1E71">
        <w:rPr>
          <w:rFonts w:ascii="Cambria" w:hAnsi="Cambria" w:cs="Calibri"/>
          <w:iCs/>
          <w:sz w:val="26"/>
          <w:szCs w:val="26"/>
        </w:rPr>
        <w:t>зри</w:t>
      </w:r>
      <w:r w:rsidRPr="00DC1E71">
        <w:rPr>
          <w:rFonts w:ascii="Cambria" w:hAnsi="Cambria"/>
          <w:iCs/>
          <w:sz w:val="26"/>
          <w:szCs w:val="26"/>
        </w:rPr>
        <w:t xml:space="preserve"> </w:t>
      </w:r>
      <w:r w:rsidRPr="00DC1E71">
        <w:rPr>
          <w:rFonts w:ascii="Cambria" w:hAnsi="Cambria" w:cs="Calibri"/>
          <w:iCs/>
          <w:sz w:val="26"/>
          <w:szCs w:val="26"/>
        </w:rPr>
        <w:t>гре</w:t>
      </w:r>
      <w:r w:rsidRPr="00DC1E71">
        <w:rPr>
          <w:rFonts w:ascii="Cambria" w:hAnsi="Cambria"/>
          <w:iCs/>
          <w:sz w:val="26"/>
          <w:szCs w:val="26"/>
        </w:rPr>
        <w:t>́</w:t>
      </w:r>
      <w:r w:rsidRPr="00DC1E71">
        <w:rPr>
          <w:rFonts w:ascii="Cambria" w:hAnsi="Cambria" w:cs="Calibri"/>
          <w:iCs/>
          <w:sz w:val="26"/>
          <w:szCs w:val="26"/>
        </w:rPr>
        <w:t>шных</w:t>
      </w:r>
      <w:r w:rsidRPr="00DC1E71">
        <w:rPr>
          <w:rFonts w:ascii="Cambria" w:hAnsi="Cambria"/>
          <w:iCs/>
          <w:sz w:val="26"/>
          <w:szCs w:val="26"/>
        </w:rPr>
        <w:t xml:space="preserve"> </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льбы</w:t>
      </w:r>
      <w:r w:rsidRPr="00DC1E71">
        <w:rPr>
          <w:rFonts w:ascii="Cambria" w:hAnsi="Cambria"/>
          <w:iCs/>
          <w:sz w:val="26"/>
          <w:szCs w:val="26"/>
        </w:rPr>
        <w:t xml:space="preserve">́, </w:t>
      </w:r>
      <w:r w:rsidRPr="00DC1E71">
        <w:rPr>
          <w:rFonts w:ascii="Cambria" w:hAnsi="Cambria" w:cs="Calibri"/>
          <w:iCs/>
          <w:sz w:val="26"/>
          <w:szCs w:val="26"/>
        </w:rPr>
        <w:t>Всечи</w:t>
      </w:r>
      <w:r w:rsidRPr="00DC1E71">
        <w:rPr>
          <w:rFonts w:ascii="Cambria" w:hAnsi="Cambria"/>
          <w:iCs/>
          <w:sz w:val="26"/>
          <w:szCs w:val="26"/>
        </w:rPr>
        <w:t>́</w:t>
      </w:r>
      <w:r w:rsidRPr="00DC1E71">
        <w:rPr>
          <w:rFonts w:ascii="Cambria" w:hAnsi="Cambria" w:cs="Calibri"/>
          <w:iCs/>
          <w:sz w:val="26"/>
          <w:szCs w:val="26"/>
        </w:rPr>
        <w:t>ст</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я</w:t>
      </w:r>
      <w:r w:rsidRPr="00DC1E71">
        <w:rPr>
          <w:rFonts w:ascii="Cambria" w:hAnsi="Cambria"/>
          <w:iCs/>
          <w:sz w:val="26"/>
          <w:szCs w:val="26"/>
        </w:rPr>
        <w:t xml:space="preserve">, </w:t>
      </w:r>
      <w:r w:rsidRPr="00DC1E71">
        <w:rPr>
          <w:rFonts w:ascii="Cambria" w:hAnsi="Cambria" w:cs="Calibri"/>
          <w:iCs/>
          <w:sz w:val="26"/>
          <w:szCs w:val="26"/>
        </w:rPr>
        <w:t>я</w:t>
      </w:r>
      <w:r w:rsidRPr="00DC1E71">
        <w:rPr>
          <w:rFonts w:ascii="Cambria" w:hAnsi="Cambria"/>
          <w:iCs/>
          <w:sz w:val="26"/>
          <w:szCs w:val="26"/>
        </w:rPr>
        <w:t>́</w:t>
      </w:r>
      <w:r w:rsidRPr="00DC1E71">
        <w:rPr>
          <w:rFonts w:ascii="Cambria" w:hAnsi="Cambria" w:cs="Calibri"/>
          <w:iCs/>
          <w:sz w:val="26"/>
          <w:szCs w:val="26"/>
        </w:rPr>
        <w:t>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ми</w:t>
      </w:r>
      <w:r w:rsidRPr="00DC1E71">
        <w:rPr>
          <w:rFonts w:ascii="Cambria" w:hAnsi="Cambria"/>
          <w:iCs/>
          <w:sz w:val="26"/>
          <w:szCs w:val="26"/>
        </w:rPr>
        <w:t>́</w:t>
      </w:r>
      <w:r w:rsidRPr="00DC1E71">
        <w:rPr>
          <w:rFonts w:ascii="Cambria" w:hAnsi="Cambria" w:cs="Calibri"/>
          <w:iCs/>
          <w:sz w:val="26"/>
          <w:szCs w:val="26"/>
        </w:rPr>
        <w:t>л</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стив</w:t>
      </w:r>
      <w:r w:rsidRPr="00DC1E71">
        <w:rPr>
          <w:rFonts w:ascii="Cambria" w:hAnsi="Cambria"/>
          <w:iCs/>
          <w:sz w:val="26"/>
          <w:szCs w:val="26"/>
        </w:rPr>
        <w:t xml:space="preserve"> </w:t>
      </w:r>
      <w:r w:rsidRPr="00DC1E71">
        <w:rPr>
          <w:rFonts w:ascii="Cambria" w:hAnsi="Cambria" w:cs="Calibri"/>
          <w:iCs/>
          <w:sz w:val="26"/>
          <w:szCs w:val="26"/>
        </w:rPr>
        <w:t>есть</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сп</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сти</w:t>
      </w:r>
      <w:r w:rsidRPr="00DC1E71">
        <w:rPr>
          <w:rFonts w:ascii="Cambria" w:hAnsi="Cambria"/>
          <w:iCs/>
          <w:sz w:val="26"/>
          <w:szCs w:val="26"/>
        </w:rPr>
        <w:t xml:space="preserve">́ </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ги</w:t>
      </w:r>
      <w:r w:rsidRPr="00DC1E71">
        <w:rPr>
          <w:rFonts w:ascii="Cambria" w:hAnsi="Cambria"/>
          <w:iCs/>
          <w:sz w:val="26"/>
          <w:szCs w:val="26"/>
        </w:rPr>
        <w:t>́</w:t>
      </w:r>
      <w:r w:rsidRPr="00DC1E71">
        <w:rPr>
          <w:rFonts w:ascii="Cambria" w:hAnsi="Cambria" w:cs="Calibri"/>
          <w:iCs/>
          <w:sz w:val="26"/>
          <w:szCs w:val="26"/>
        </w:rPr>
        <w:t>й</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w:t>
      </w:r>
      <w:r w:rsidRPr="00DC1E71">
        <w:rPr>
          <w:rFonts w:ascii="Cambria" w:hAnsi="Cambria" w:cs="Calibri"/>
          <w:iCs/>
          <w:sz w:val="26"/>
          <w:szCs w:val="26"/>
        </w:rPr>
        <w:t>же</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стр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ти</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с</w:t>
      </w:r>
      <w:r w:rsidRPr="00DC1E71">
        <w:rPr>
          <w:rFonts w:ascii="Cambria" w:hAnsi="Cambria"/>
          <w:iCs/>
          <w:sz w:val="26"/>
          <w:szCs w:val="26"/>
        </w:rPr>
        <w:t xml:space="preserve"> </w:t>
      </w:r>
      <w:r w:rsidRPr="00DC1E71">
        <w:rPr>
          <w:rFonts w:ascii="Cambria" w:hAnsi="Cambria" w:cs="Calibri"/>
          <w:iCs/>
          <w:sz w:val="26"/>
          <w:szCs w:val="26"/>
        </w:rPr>
        <w:t>изв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ливый</w:t>
      </w:r>
      <w:r w:rsidRPr="00DC1E71">
        <w:rPr>
          <w:rFonts w:ascii="Cambria" w:hAnsi="Cambria"/>
          <w:iCs/>
          <w:sz w:val="26"/>
          <w:szCs w:val="26"/>
        </w:rPr>
        <w:t>.</w:t>
      </w:r>
    </w:p>
    <w:p w14:paraId="1F9535F7" w14:textId="7D0D296C" w:rsidR="008436C2" w:rsidRPr="00DC1E71" w:rsidRDefault="008436C2"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iCs/>
          <w:sz w:val="26"/>
          <w:szCs w:val="26"/>
        </w:rPr>
        <w:t>Ск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р</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предв</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ря</w:t>
      </w:r>
      <w:r w:rsidRPr="00DC1E71">
        <w:rPr>
          <w:rFonts w:ascii="Cambria" w:hAnsi="Cambria"/>
          <w:iCs/>
          <w:sz w:val="26"/>
          <w:szCs w:val="26"/>
        </w:rPr>
        <w:t>́</w:t>
      </w:r>
      <w:r w:rsidRPr="00DC1E71">
        <w:rPr>
          <w:rFonts w:ascii="Cambria" w:hAnsi="Cambria" w:cs="Calibri"/>
          <w:iCs/>
          <w:sz w:val="26"/>
          <w:szCs w:val="26"/>
        </w:rPr>
        <w:t>т</w:t>
      </w:r>
      <w:r w:rsidRPr="00DC1E71">
        <w:rPr>
          <w:rFonts w:ascii="Cambria" w:hAnsi="Cambria"/>
          <w:iCs/>
          <w:sz w:val="26"/>
          <w:szCs w:val="26"/>
        </w:rPr>
        <w:t xml:space="preserve"> </w:t>
      </w:r>
      <w:r w:rsidRPr="00DC1E71">
        <w:rPr>
          <w:rFonts w:ascii="Cambria" w:hAnsi="Cambria" w:cs="Calibri"/>
          <w:iCs/>
          <w:sz w:val="26"/>
          <w:szCs w:val="26"/>
        </w:rPr>
        <w:t>ны</w:t>
      </w:r>
      <w:r w:rsidRPr="00DC1E71">
        <w:rPr>
          <w:rFonts w:ascii="Cambria" w:hAnsi="Cambria"/>
          <w:iCs/>
          <w:sz w:val="26"/>
          <w:szCs w:val="26"/>
        </w:rPr>
        <w:t xml:space="preserve"> </w:t>
      </w:r>
      <w:r w:rsidRPr="00DC1E71">
        <w:rPr>
          <w:rFonts w:ascii="Cambria" w:hAnsi="Cambria" w:cs="Calibri"/>
          <w:iCs/>
          <w:sz w:val="26"/>
          <w:szCs w:val="26"/>
        </w:rPr>
        <w:t>щедр</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ты</w:t>
      </w:r>
      <w:r w:rsidRPr="00DC1E71">
        <w:rPr>
          <w:rFonts w:ascii="Cambria" w:hAnsi="Cambria"/>
          <w:iCs/>
          <w:sz w:val="26"/>
          <w:szCs w:val="26"/>
        </w:rPr>
        <w:t xml:space="preserve"> </w:t>
      </w:r>
      <w:r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я</w:t>
      </w:r>
      <w:r w:rsidRPr="00DC1E71">
        <w:rPr>
          <w:rFonts w:ascii="Cambria" w:hAnsi="Cambria"/>
          <w:iCs/>
          <w:sz w:val="26"/>
          <w:szCs w:val="26"/>
        </w:rPr>
        <w:t xml:space="preserve">́, </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ди</w:t>
      </w:r>
      <w:r w:rsidRPr="00DC1E71">
        <w:rPr>
          <w:rFonts w:ascii="Cambria" w:hAnsi="Cambria"/>
          <w:iCs/>
          <w:sz w:val="26"/>
          <w:szCs w:val="26"/>
        </w:rPr>
        <w:t xml:space="preserve">, </w:t>
      </w:r>
      <w:r w:rsidRPr="00DC1E71">
        <w:rPr>
          <w:rFonts w:ascii="Cambria" w:hAnsi="Cambria" w:cs="Calibri"/>
          <w:iCs/>
          <w:sz w:val="26"/>
          <w:szCs w:val="26"/>
        </w:rPr>
        <w:t>я</w:t>
      </w:r>
      <w:r w:rsidRPr="00DC1E71">
        <w:rPr>
          <w:rFonts w:ascii="Cambria" w:hAnsi="Cambria"/>
          <w:iCs/>
          <w:sz w:val="26"/>
          <w:szCs w:val="26"/>
        </w:rPr>
        <w:t>́</w:t>
      </w:r>
      <w:r w:rsidRPr="00DC1E71">
        <w:rPr>
          <w:rFonts w:ascii="Cambria" w:hAnsi="Cambria" w:cs="Calibri"/>
          <w:iCs/>
          <w:sz w:val="26"/>
          <w:szCs w:val="26"/>
        </w:rPr>
        <w:t>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бнищ</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х</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м</w:t>
      </w:r>
      <w:r w:rsidRPr="00DC1E71">
        <w:rPr>
          <w:rFonts w:ascii="Cambria" w:hAnsi="Cambria"/>
          <w:iCs/>
          <w:sz w:val="26"/>
          <w:szCs w:val="26"/>
        </w:rPr>
        <w:t xml:space="preserve"> </w:t>
      </w:r>
      <w:r w:rsidRPr="00DC1E71">
        <w:rPr>
          <w:rFonts w:ascii="Cambria" w:hAnsi="Cambria" w:cs="Calibri"/>
          <w:iCs/>
          <w:sz w:val="26"/>
          <w:szCs w:val="26"/>
        </w:rPr>
        <w:t>зел</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зи</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м</w:t>
      </w:r>
      <w:r w:rsidRPr="00DC1E71">
        <w:rPr>
          <w:rFonts w:ascii="Cambria" w:hAnsi="Cambria"/>
          <w:iCs/>
          <w:sz w:val="26"/>
          <w:szCs w:val="26"/>
        </w:rPr>
        <w:t xml:space="preserve">, </w:t>
      </w:r>
      <w:r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же</w:t>
      </w:r>
      <w:r w:rsidRPr="00DC1E71">
        <w:rPr>
          <w:rFonts w:ascii="Cambria" w:hAnsi="Cambria"/>
          <w:iCs/>
          <w:sz w:val="26"/>
          <w:szCs w:val="26"/>
        </w:rPr>
        <w:t xml:space="preserve">, </w:t>
      </w:r>
      <w:r w:rsidRPr="00DC1E71">
        <w:rPr>
          <w:rFonts w:ascii="Cambria" w:hAnsi="Cambria" w:cs="Calibri"/>
          <w:iCs/>
          <w:sz w:val="26"/>
          <w:szCs w:val="26"/>
        </w:rPr>
        <w:t>Сп</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се</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ш</w:t>
      </w:r>
      <w:r w:rsidRPr="00DC1E71">
        <w:rPr>
          <w:rFonts w:ascii="Cambria" w:hAnsi="Cambria"/>
          <w:iCs/>
          <w:sz w:val="26"/>
          <w:szCs w:val="26"/>
        </w:rPr>
        <w:t xml:space="preserve">, </w:t>
      </w:r>
      <w:r w:rsidRPr="00DC1E71">
        <w:rPr>
          <w:rFonts w:ascii="Cambria" w:hAnsi="Cambria" w:cs="Calibri"/>
          <w:iCs/>
          <w:sz w:val="26"/>
          <w:szCs w:val="26"/>
        </w:rPr>
        <w:t>сл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вы</w:t>
      </w:r>
      <w:r w:rsidRPr="00DC1E71">
        <w:rPr>
          <w:rFonts w:ascii="Cambria" w:hAnsi="Cambria"/>
          <w:iCs/>
          <w:sz w:val="26"/>
          <w:szCs w:val="26"/>
        </w:rPr>
        <w:t xml:space="preserve"> </w:t>
      </w:r>
      <w:r w:rsidRPr="00DC1E71">
        <w:rPr>
          <w:rFonts w:ascii="Cambria" w:hAnsi="Cambria" w:cs="Calibri"/>
          <w:iCs/>
          <w:sz w:val="26"/>
          <w:szCs w:val="26"/>
        </w:rPr>
        <w:t>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ди</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w:t>
      </w:r>
      <w:r w:rsidRPr="00DC1E71">
        <w:rPr>
          <w:rFonts w:ascii="Cambria" w:hAnsi="Cambria" w:cs="Calibri"/>
          <w:iCs/>
          <w:sz w:val="26"/>
          <w:szCs w:val="26"/>
        </w:rPr>
        <w:t>мене</w:t>
      </w:r>
      <w:r w:rsidRPr="00DC1E71">
        <w:rPr>
          <w:rFonts w:ascii="Cambria" w:hAnsi="Cambria"/>
          <w:iCs/>
          <w:sz w:val="26"/>
          <w:szCs w:val="26"/>
        </w:rPr>
        <w:t xml:space="preserve"> </w:t>
      </w:r>
      <w:r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ег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ди</w:t>
      </w:r>
      <w:r w:rsidRPr="00DC1E71">
        <w:rPr>
          <w:rFonts w:ascii="Cambria" w:hAnsi="Cambria"/>
          <w:iCs/>
          <w:sz w:val="26"/>
          <w:szCs w:val="26"/>
        </w:rPr>
        <w:t xml:space="preserve">, </w:t>
      </w:r>
      <w:r w:rsidRPr="00DC1E71">
        <w:rPr>
          <w:rFonts w:ascii="Cambria" w:hAnsi="Cambria" w:cs="Calibri"/>
          <w:iCs/>
          <w:sz w:val="26"/>
          <w:szCs w:val="26"/>
        </w:rPr>
        <w:t>изб</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ви</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с</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чи</w:t>
      </w:r>
      <w:r w:rsidRPr="00DC1E71">
        <w:rPr>
          <w:rFonts w:ascii="Cambria" w:hAnsi="Cambria"/>
          <w:iCs/>
          <w:sz w:val="26"/>
          <w:szCs w:val="26"/>
        </w:rPr>
        <w:t>́</w:t>
      </w:r>
      <w:r w:rsidRPr="00DC1E71">
        <w:rPr>
          <w:rFonts w:ascii="Cambria" w:hAnsi="Cambria" w:cs="Calibri"/>
          <w:iCs/>
          <w:sz w:val="26"/>
          <w:szCs w:val="26"/>
        </w:rPr>
        <w:t>сти</w:t>
      </w:r>
      <w:r w:rsidRPr="00DC1E71">
        <w:rPr>
          <w:rFonts w:ascii="Cambria" w:hAnsi="Cambria"/>
          <w:iCs/>
          <w:sz w:val="26"/>
          <w:szCs w:val="26"/>
        </w:rPr>
        <w:t xml:space="preserve"> </w:t>
      </w:r>
      <w:r w:rsidRPr="00DC1E71">
        <w:rPr>
          <w:rFonts w:ascii="Cambria" w:hAnsi="Cambria" w:cs="Calibri"/>
          <w:iCs/>
          <w:sz w:val="26"/>
          <w:szCs w:val="26"/>
        </w:rPr>
        <w:t>грехи</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ш</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w:t>
      </w:r>
      <w:r w:rsidRPr="00DC1E71">
        <w:rPr>
          <w:rFonts w:ascii="Cambria" w:hAnsi="Cambria" w:cs="Calibri"/>
          <w:iCs/>
          <w:sz w:val="26"/>
          <w:szCs w:val="26"/>
        </w:rPr>
        <w:t>мене</w:t>
      </w:r>
      <w:r w:rsidRPr="00DC1E71">
        <w:rPr>
          <w:rFonts w:ascii="Cambria" w:hAnsi="Cambria"/>
          <w:iCs/>
          <w:sz w:val="26"/>
          <w:szCs w:val="26"/>
        </w:rPr>
        <w:t xml:space="preserve"> </w:t>
      </w:r>
      <w:r w:rsidRPr="00DC1E71">
        <w:rPr>
          <w:rFonts w:ascii="Cambria" w:hAnsi="Cambria" w:cs="Calibri"/>
          <w:iCs/>
          <w:sz w:val="26"/>
          <w:szCs w:val="26"/>
        </w:rPr>
        <w:t>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ди</w:t>
      </w:r>
      <w:r w:rsidRPr="00DC1E71">
        <w:rPr>
          <w:rFonts w:ascii="Cambria" w:hAnsi="Cambria"/>
          <w:iCs/>
          <w:sz w:val="26"/>
          <w:szCs w:val="26"/>
        </w:rPr>
        <w:t xml:space="preserve"> </w:t>
      </w:r>
      <w:r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ег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w:t>
      </w:r>
    </w:p>
    <w:p w14:paraId="73C9B92D" w14:textId="55E64E9E" w:rsidR="008436C2" w:rsidRPr="00DC1E71" w:rsidRDefault="005B17A7" w:rsidP="00DC1E71">
      <w:pPr>
        <w:adjustRightInd w:val="0"/>
        <w:snapToGrid w:val="0"/>
        <w:spacing w:afterLines="20" w:after="48" w:line="240" w:lineRule="auto"/>
        <w:jc w:val="center"/>
        <w:rPr>
          <w:rFonts w:ascii="Cambria" w:hAnsi="Cambria"/>
          <w:b/>
          <w:sz w:val="26"/>
          <w:szCs w:val="26"/>
        </w:rPr>
      </w:pPr>
      <w:bookmarkStart w:id="103" w:name="_Hlk147606555"/>
      <w:r w:rsidRPr="00DC1E71">
        <w:rPr>
          <w:rFonts w:ascii="Cambria" w:hAnsi="Cambria" w:cs="Calibri"/>
          <w:b/>
          <w:sz w:val="26"/>
          <w:szCs w:val="26"/>
        </w:rPr>
        <w:t>ТРИСВЯТ</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cs="Calibri"/>
          <w:b/>
          <w:sz w:val="26"/>
          <w:szCs w:val="26"/>
        </w:rPr>
        <w:t>Е</w:t>
      </w:r>
      <w:r w:rsidRPr="00DC1E71">
        <w:rPr>
          <w:rFonts w:ascii="Cambria" w:hAnsi="Cambria"/>
          <w:b/>
          <w:sz w:val="26"/>
          <w:szCs w:val="26"/>
        </w:rPr>
        <w:t xml:space="preserve"> </w:t>
      </w:r>
      <w:r w:rsidRPr="00DC1E71">
        <w:rPr>
          <w:rFonts w:ascii="Cambria" w:hAnsi="Cambria" w:cs="Calibri"/>
          <w:b/>
          <w:sz w:val="26"/>
          <w:szCs w:val="26"/>
        </w:rPr>
        <w:t>П</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b/>
          <w:sz w:val="26"/>
          <w:szCs w:val="26"/>
        </w:rPr>
        <w:t xml:space="preserve"> </w:t>
      </w:r>
      <w:r w:rsidR="006814A9" w:rsidRPr="00DC1E71">
        <w:rPr>
          <w:rFonts w:ascii="Cambria" w:hAnsi="Cambria" w:cs="Calibri"/>
          <w:b/>
          <w:sz w:val="26"/>
          <w:szCs w:val="26"/>
        </w:rPr>
        <w:t>О́</w:t>
      </w:r>
      <w:r w:rsidR="006814A9" w:rsidRPr="00DC1E71">
        <w:rPr>
          <w:rFonts w:ascii="Cambria" w:hAnsi="Cambria" w:cs="Calibri"/>
          <w:b/>
          <w:vanish/>
          <w:sz w:val="26"/>
          <w:szCs w:val="26"/>
        </w:rPr>
        <w:t>—</w:t>
      </w:r>
      <w:r w:rsidRPr="00DC1E71">
        <w:rPr>
          <w:rFonts w:ascii="Cambria" w:hAnsi="Cambria" w:cs="Calibri"/>
          <w:b/>
          <w:sz w:val="26"/>
          <w:szCs w:val="26"/>
        </w:rPr>
        <w:t>ТЧЕ</w:t>
      </w:r>
      <w:r w:rsidRPr="00DC1E71">
        <w:rPr>
          <w:rFonts w:ascii="Cambria" w:hAnsi="Cambria"/>
          <w:b/>
          <w:sz w:val="26"/>
          <w:szCs w:val="26"/>
        </w:rPr>
        <w:t xml:space="preserve"> </w:t>
      </w:r>
      <w:r w:rsidRPr="00DC1E71">
        <w:rPr>
          <w:rFonts w:ascii="Cambria" w:hAnsi="Cambria" w:cs="Calibri"/>
          <w:b/>
          <w:sz w:val="26"/>
          <w:szCs w:val="26"/>
        </w:rPr>
        <w:t>Н</w:t>
      </w:r>
      <w:r w:rsidR="005F3B8B" w:rsidRPr="00DC1E71">
        <w:rPr>
          <w:rFonts w:ascii="Cambria" w:hAnsi="Cambria" w:cs="Calibri"/>
          <w:b/>
          <w:sz w:val="26"/>
          <w:szCs w:val="26"/>
        </w:rPr>
        <w:t>А</w:t>
      </w:r>
      <w:r w:rsidR="006814A9" w:rsidRPr="00DC1E71">
        <w:rPr>
          <w:rFonts w:ascii="Cambria" w:hAnsi="Cambria" w:cs="Calibri"/>
          <w:b/>
          <w:vanish/>
          <w:sz w:val="26"/>
          <w:szCs w:val="26"/>
        </w:rPr>
        <w:t>—</w:t>
      </w:r>
      <w:r w:rsidRPr="00DC1E71">
        <w:rPr>
          <w:rFonts w:ascii="Cambria" w:hAnsi="Cambria" w:cs="Calibri"/>
          <w:b/>
          <w:sz w:val="26"/>
          <w:szCs w:val="26"/>
        </w:rPr>
        <w:t>Ш</w:t>
      </w:r>
      <w:r w:rsidRPr="00DC1E71">
        <w:rPr>
          <w:rFonts w:ascii="Cambria" w:hAnsi="Cambria"/>
          <w:b/>
          <w:sz w:val="26"/>
          <w:szCs w:val="26"/>
        </w:rPr>
        <w:t>:</w:t>
      </w:r>
    </w:p>
    <w:p w14:paraId="1CD1E012" w14:textId="0E3E854D" w:rsidR="008436C2" w:rsidRPr="00DC1E71" w:rsidRDefault="008436C2"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sz w:val="26"/>
          <w:szCs w:val="26"/>
        </w:rPr>
        <w:t>Чтец</w:t>
      </w:r>
      <w:r w:rsidRPr="00DC1E71">
        <w:rPr>
          <w:rFonts w:ascii="Cambria" w:hAnsi="Cambria"/>
          <w:b/>
          <w:sz w:val="26"/>
          <w:szCs w:val="26"/>
        </w:rPr>
        <w:t xml:space="preserve">: </w:t>
      </w:r>
      <w:r w:rsidRPr="00DC1E71">
        <w:rPr>
          <w:rFonts w:ascii="Cambria" w:hAnsi="Cambria" w:cs="Calibri"/>
          <w:iCs/>
          <w:sz w:val="26"/>
          <w:szCs w:val="26"/>
        </w:rPr>
        <w:t>Святы</w:t>
      </w:r>
      <w:r w:rsidRPr="00DC1E71">
        <w:rPr>
          <w:rFonts w:ascii="Cambria" w:hAnsi="Cambria"/>
          <w:iCs/>
          <w:sz w:val="26"/>
          <w:szCs w:val="26"/>
        </w:rPr>
        <w:t>́</w:t>
      </w:r>
      <w:r w:rsidRPr="00DC1E71">
        <w:rPr>
          <w:rFonts w:ascii="Cambria" w:hAnsi="Cambria" w:cs="Calibri"/>
          <w:iCs/>
          <w:sz w:val="26"/>
          <w:szCs w:val="26"/>
        </w:rPr>
        <w:t>й</w:t>
      </w:r>
      <w:r w:rsidRPr="00DC1E71">
        <w:rPr>
          <w:rFonts w:ascii="Cambria" w:hAnsi="Cambria"/>
          <w:iCs/>
          <w:sz w:val="26"/>
          <w:szCs w:val="26"/>
        </w:rPr>
        <w:t xml:space="preserve"> </w:t>
      </w:r>
      <w:r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же</w:t>
      </w:r>
      <w:r w:rsidRPr="00DC1E71">
        <w:rPr>
          <w:rFonts w:ascii="Cambria" w:hAnsi="Cambria"/>
          <w:iCs/>
          <w:sz w:val="26"/>
          <w:szCs w:val="26"/>
        </w:rPr>
        <w:t xml:space="preserve">, </w:t>
      </w:r>
      <w:r w:rsidRPr="00DC1E71">
        <w:rPr>
          <w:rFonts w:ascii="Cambria" w:hAnsi="Cambria" w:cs="Calibri"/>
          <w:iCs/>
          <w:sz w:val="26"/>
          <w:szCs w:val="26"/>
        </w:rPr>
        <w:t>Святы</w:t>
      </w:r>
      <w:r w:rsidRPr="00DC1E71">
        <w:rPr>
          <w:rFonts w:ascii="Cambria" w:hAnsi="Cambria"/>
          <w:iCs/>
          <w:sz w:val="26"/>
          <w:szCs w:val="26"/>
        </w:rPr>
        <w:t>́</w:t>
      </w:r>
      <w:r w:rsidRPr="00DC1E71">
        <w:rPr>
          <w:rFonts w:ascii="Cambria" w:hAnsi="Cambria" w:cs="Calibri"/>
          <w:iCs/>
          <w:sz w:val="26"/>
          <w:szCs w:val="26"/>
        </w:rPr>
        <w:t>й</w:t>
      </w:r>
      <w:r w:rsidRPr="00DC1E71">
        <w:rPr>
          <w:rFonts w:ascii="Cambria" w:hAnsi="Cambria"/>
          <w:iCs/>
          <w:sz w:val="26"/>
          <w:szCs w:val="26"/>
        </w:rPr>
        <w:t xml:space="preserve"> </w:t>
      </w:r>
      <w:r w:rsidRPr="00DC1E71">
        <w:rPr>
          <w:rFonts w:ascii="Cambria" w:hAnsi="Cambria" w:cs="Calibri"/>
          <w:iCs/>
          <w:sz w:val="26"/>
          <w:szCs w:val="26"/>
        </w:rPr>
        <w:t>Кре</w:t>
      </w:r>
      <w:r w:rsidRPr="00DC1E71">
        <w:rPr>
          <w:rFonts w:ascii="Cambria" w:hAnsi="Cambria"/>
          <w:iCs/>
          <w:sz w:val="26"/>
          <w:szCs w:val="26"/>
        </w:rPr>
        <w:t>́</w:t>
      </w:r>
      <w:r w:rsidRPr="00DC1E71">
        <w:rPr>
          <w:rFonts w:ascii="Cambria" w:hAnsi="Cambria" w:cs="Calibri"/>
          <w:iCs/>
          <w:sz w:val="26"/>
          <w:szCs w:val="26"/>
        </w:rPr>
        <w:t>пкий</w:t>
      </w:r>
      <w:r w:rsidRPr="00DC1E71">
        <w:rPr>
          <w:rFonts w:ascii="Cambria" w:hAnsi="Cambria"/>
          <w:iCs/>
          <w:sz w:val="26"/>
          <w:szCs w:val="26"/>
        </w:rPr>
        <w:t xml:space="preserve">, </w:t>
      </w:r>
      <w:r w:rsidRPr="00DC1E71">
        <w:rPr>
          <w:rFonts w:ascii="Cambria" w:hAnsi="Cambria" w:cs="Calibri"/>
          <w:iCs/>
          <w:sz w:val="26"/>
          <w:szCs w:val="26"/>
        </w:rPr>
        <w:t>Святы</w:t>
      </w:r>
      <w:r w:rsidRPr="00DC1E71">
        <w:rPr>
          <w:rFonts w:ascii="Cambria" w:hAnsi="Cambria"/>
          <w:iCs/>
          <w:sz w:val="26"/>
          <w:szCs w:val="26"/>
        </w:rPr>
        <w:t>́</w:t>
      </w:r>
      <w:r w:rsidRPr="00DC1E71">
        <w:rPr>
          <w:rFonts w:ascii="Cambria" w:hAnsi="Cambria" w:cs="Calibri"/>
          <w:iCs/>
          <w:sz w:val="26"/>
          <w:szCs w:val="26"/>
        </w:rPr>
        <w:t>й</w:t>
      </w:r>
      <w:r w:rsidRPr="00DC1E71">
        <w:rPr>
          <w:rFonts w:ascii="Cambria" w:hAnsi="Cambria"/>
          <w:iCs/>
          <w:sz w:val="26"/>
          <w:szCs w:val="26"/>
        </w:rPr>
        <w:t xml:space="preserve"> </w:t>
      </w:r>
      <w:r w:rsidRPr="00DC1E71">
        <w:rPr>
          <w:rFonts w:ascii="Cambria" w:hAnsi="Cambria" w:cs="Calibri"/>
          <w:iCs/>
          <w:sz w:val="26"/>
          <w:szCs w:val="26"/>
        </w:rPr>
        <w:t>Безсме</w:t>
      </w:r>
      <w:r w:rsidRPr="00DC1E71">
        <w:rPr>
          <w:rFonts w:ascii="Cambria" w:hAnsi="Cambria"/>
          <w:iCs/>
          <w:sz w:val="26"/>
          <w:szCs w:val="26"/>
        </w:rPr>
        <w:t>́</w:t>
      </w:r>
      <w:r w:rsidRPr="00DC1E71">
        <w:rPr>
          <w:rFonts w:ascii="Cambria" w:hAnsi="Cambria" w:cs="Calibri"/>
          <w:iCs/>
          <w:sz w:val="26"/>
          <w:szCs w:val="26"/>
        </w:rPr>
        <w:t>ртный</w:t>
      </w:r>
      <w:r w:rsidRPr="00DC1E71">
        <w:rPr>
          <w:rFonts w:ascii="Cambria" w:hAnsi="Cambria"/>
          <w:iCs/>
          <w:sz w:val="26"/>
          <w:szCs w:val="26"/>
        </w:rPr>
        <w:t xml:space="preserve">, </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ми</w:t>
      </w:r>
      <w:r w:rsidRPr="00DC1E71">
        <w:rPr>
          <w:rFonts w:ascii="Cambria" w:hAnsi="Cambria"/>
          <w:iCs/>
          <w:sz w:val="26"/>
          <w:szCs w:val="26"/>
        </w:rPr>
        <w:t>́</w:t>
      </w:r>
      <w:r w:rsidRPr="00DC1E71">
        <w:rPr>
          <w:rFonts w:ascii="Cambria" w:hAnsi="Cambria" w:cs="Calibri"/>
          <w:iCs/>
          <w:sz w:val="26"/>
          <w:szCs w:val="26"/>
        </w:rPr>
        <w:t>луй</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с</w:t>
      </w:r>
      <w:r w:rsidRPr="00DC1E71">
        <w:rPr>
          <w:rFonts w:ascii="Cambria" w:hAnsi="Cambria"/>
          <w:iCs/>
          <w:sz w:val="26"/>
          <w:szCs w:val="26"/>
        </w:rPr>
        <w:t xml:space="preserve">. </w:t>
      </w:r>
      <w:r w:rsidRPr="00DC1E71">
        <w:rPr>
          <w:rFonts w:ascii="Cambria" w:hAnsi="Cambria"/>
          <w:i/>
          <w:iCs/>
          <w:sz w:val="26"/>
          <w:szCs w:val="26"/>
        </w:rPr>
        <w:t>(</w:t>
      </w:r>
      <w:r w:rsidRPr="00DC1E71">
        <w:rPr>
          <w:rFonts w:ascii="Cambria" w:hAnsi="Cambria" w:cs="Calibri"/>
          <w:i/>
          <w:iCs/>
          <w:sz w:val="26"/>
          <w:szCs w:val="26"/>
        </w:rPr>
        <w:t>Трижды</w:t>
      </w:r>
      <w:r w:rsidRPr="00DC1E71">
        <w:rPr>
          <w:rFonts w:ascii="Cambria" w:hAnsi="Cambria"/>
          <w:i/>
          <w:iCs/>
          <w:sz w:val="26"/>
          <w:szCs w:val="26"/>
        </w:rPr>
        <w:t>)</w:t>
      </w:r>
    </w:p>
    <w:p w14:paraId="3A8DDB98" w14:textId="1ED88128" w:rsidR="008436C2" w:rsidRPr="00DC1E71" w:rsidRDefault="008436C2" w:rsidP="00DC1E71">
      <w:pPr>
        <w:adjustRightInd w:val="0"/>
        <w:snapToGrid w:val="0"/>
        <w:spacing w:afterLines="20" w:after="48" w:line="240" w:lineRule="auto"/>
        <w:jc w:val="both"/>
        <w:rPr>
          <w:rFonts w:ascii="Cambria" w:hAnsi="Cambria"/>
          <w:b/>
          <w:bCs/>
          <w:iCs/>
          <w:sz w:val="26"/>
          <w:szCs w:val="26"/>
        </w:rPr>
      </w:pPr>
      <w:r w:rsidRPr="00DC1E71">
        <w:rPr>
          <w:rFonts w:ascii="Cambria" w:hAnsi="Cambria" w:cs="Calibri"/>
          <w:b/>
          <w:bCs/>
          <w:iCs/>
          <w:sz w:val="26"/>
          <w:szCs w:val="26"/>
        </w:rPr>
        <w:t>Сл</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Pr="00DC1E71">
        <w:rPr>
          <w:rFonts w:ascii="Cambria" w:hAnsi="Cambria" w:cs="Calibri"/>
          <w:b/>
          <w:bCs/>
          <w:iCs/>
          <w:sz w:val="26"/>
          <w:szCs w:val="26"/>
        </w:rPr>
        <w:t>в</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Pr="00DC1E71">
        <w:rPr>
          <w:rFonts w:ascii="Cambria" w:hAnsi="Cambria"/>
          <w:b/>
          <w:bCs/>
          <w:iCs/>
          <w:sz w:val="26"/>
          <w:szCs w:val="26"/>
        </w:rPr>
        <w:t xml:space="preserve"> </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cs="Calibri"/>
          <w:b/>
          <w:bCs/>
          <w:iCs/>
          <w:sz w:val="26"/>
          <w:szCs w:val="26"/>
        </w:rPr>
        <w:t>тцу</w:t>
      </w:r>
      <w:r w:rsidRPr="00DC1E71">
        <w:rPr>
          <w:rFonts w:ascii="Cambria" w:hAnsi="Cambria"/>
          <w:b/>
          <w:bCs/>
          <w:iCs/>
          <w:sz w:val="26"/>
          <w:szCs w:val="26"/>
        </w:rPr>
        <w:t xml:space="preserve">́ </w:t>
      </w:r>
      <w:r w:rsidRPr="00DC1E71">
        <w:rPr>
          <w:rFonts w:ascii="Cambria" w:hAnsi="Cambria" w:cs="Calibri"/>
          <w:b/>
          <w:bCs/>
          <w:iCs/>
          <w:sz w:val="26"/>
          <w:szCs w:val="26"/>
        </w:rPr>
        <w:t>и</w:t>
      </w:r>
      <w:r w:rsidRPr="00DC1E71">
        <w:rPr>
          <w:rFonts w:ascii="Cambria" w:hAnsi="Cambria"/>
          <w:b/>
          <w:bCs/>
          <w:iCs/>
          <w:sz w:val="26"/>
          <w:szCs w:val="26"/>
        </w:rPr>
        <w:t xml:space="preserve"> </w:t>
      </w:r>
      <w:r w:rsidRPr="00DC1E71">
        <w:rPr>
          <w:rFonts w:ascii="Cambria" w:hAnsi="Cambria" w:cs="Calibri"/>
          <w:b/>
          <w:bCs/>
          <w:iCs/>
          <w:sz w:val="26"/>
          <w:szCs w:val="26"/>
        </w:rPr>
        <w:t>Сы</w:t>
      </w:r>
      <w:r w:rsidRPr="00DC1E71">
        <w:rPr>
          <w:rFonts w:ascii="Cambria" w:hAnsi="Cambria"/>
          <w:b/>
          <w:bCs/>
          <w:iCs/>
          <w:sz w:val="26"/>
          <w:szCs w:val="26"/>
        </w:rPr>
        <w:t>́</w:t>
      </w:r>
      <w:r w:rsidRPr="00DC1E71">
        <w:rPr>
          <w:rFonts w:ascii="Cambria" w:hAnsi="Cambria" w:cs="Calibri"/>
          <w:b/>
          <w:bCs/>
          <w:iCs/>
          <w:sz w:val="26"/>
          <w:szCs w:val="26"/>
        </w:rPr>
        <w:t>ну</w:t>
      </w:r>
      <w:r w:rsidRPr="00DC1E71">
        <w:rPr>
          <w:rFonts w:ascii="Cambria" w:hAnsi="Cambria"/>
          <w:b/>
          <w:bCs/>
          <w:iCs/>
          <w:sz w:val="26"/>
          <w:szCs w:val="26"/>
        </w:rPr>
        <w:t xml:space="preserve"> </w:t>
      </w:r>
      <w:r w:rsidRPr="00DC1E71">
        <w:rPr>
          <w:rFonts w:ascii="Cambria" w:hAnsi="Cambria" w:cs="Calibri"/>
          <w:b/>
          <w:bCs/>
          <w:iCs/>
          <w:sz w:val="26"/>
          <w:szCs w:val="26"/>
        </w:rPr>
        <w:t>и</w:t>
      </w:r>
      <w:r w:rsidRPr="00DC1E71">
        <w:rPr>
          <w:rFonts w:ascii="Cambria" w:hAnsi="Cambria"/>
          <w:b/>
          <w:bCs/>
          <w:iCs/>
          <w:sz w:val="26"/>
          <w:szCs w:val="26"/>
        </w:rPr>
        <w:t xml:space="preserve"> </w:t>
      </w:r>
      <w:r w:rsidRPr="00DC1E71">
        <w:rPr>
          <w:rFonts w:ascii="Cambria" w:hAnsi="Cambria" w:cs="Calibri"/>
          <w:b/>
          <w:bCs/>
          <w:iCs/>
          <w:sz w:val="26"/>
          <w:szCs w:val="26"/>
        </w:rPr>
        <w:t>Свят</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cs="Calibri"/>
          <w:b/>
          <w:bCs/>
          <w:iCs/>
          <w:sz w:val="26"/>
          <w:szCs w:val="26"/>
        </w:rPr>
        <w:t>му</w:t>
      </w:r>
      <w:r w:rsidRPr="00DC1E71">
        <w:rPr>
          <w:rFonts w:ascii="Cambria" w:hAnsi="Cambria"/>
          <w:b/>
          <w:bCs/>
          <w:iCs/>
          <w:sz w:val="26"/>
          <w:szCs w:val="26"/>
        </w:rPr>
        <w:t xml:space="preserve"> </w:t>
      </w:r>
      <w:r w:rsidRPr="00DC1E71">
        <w:rPr>
          <w:rFonts w:ascii="Cambria" w:hAnsi="Cambria" w:cs="Calibri"/>
          <w:b/>
          <w:bCs/>
          <w:iCs/>
          <w:sz w:val="26"/>
          <w:szCs w:val="26"/>
        </w:rPr>
        <w:t>Ду</w:t>
      </w:r>
      <w:r w:rsidRPr="00DC1E71">
        <w:rPr>
          <w:rFonts w:ascii="Cambria" w:hAnsi="Cambria"/>
          <w:b/>
          <w:bCs/>
          <w:iCs/>
          <w:sz w:val="26"/>
          <w:szCs w:val="26"/>
        </w:rPr>
        <w:t>́</w:t>
      </w:r>
      <w:r w:rsidRPr="00DC1E71">
        <w:rPr>
          <w:rFonts w:ascii="Cambria" w:hAnsi="Cambria" w:cs="Calibri"/>
          <w:b/>
          <w:bCs/>
          <w:iCs/>
          <w:sz w:val="26"/>
          <w:szCs w:val="26"/>
        </w:rPr>
        <w:t>ху</w:t>
      </w:r>
      <w:r w:rsidRPr="00DC1E71">
        <w:rPr>
          <w:rFonts w:ascii="Cambria" w:hAnsi="Cambria"/>
          <w:b/>
          <w:bCs/>
          <w:iCs/>
          <w:sz w:val="26"/>
          <w:szCs w:val="26"/>
        </w:rPr>
        <w:t xml:space="preserve">, </w:t>
      </w:r>
      <w:r w:rsidRPr="00DC1E71">
        <w:rPr>
          <w:rFonts w:ascii="Cambria" w:hAnsi="Cambria" w:cs="Calibri"/>
          <w:b/>
          <w:bCs/>
          <w:iCs/>
          <w:sz w:val="26"/>
          <w:szCs w:val="26"/>
        </w:rPr>
        <w:t>и</w:t>
      </w:r>
      <w:r w:rsidRPr="00DC1E71">
        <w:rPr>
          <w:rFonts w:ascii="Cambria" w:hAnsi="Cambria"/>
          <w:b/>
          <w:bCs/>
          <w:iCs/>
          <w:sz w:val="26"/>
          <w:szCs w:val="26"/>
        </w:rPr>
        <w:t xml:space="preserve"> </w:t>
      </w:r>
      <w:r w:rsidRPr="00DC1E71">
        <w:rPr>
          <w:rFonts w:ascii="Cambria" w:hAnsi="Cambria" w:cs="Calibri"/>
          <w:b/>
          <w:bCs/>
          <w:iCs/>
          <w:sz w:val="26"/>
          <w:szCs w:val="26"/>
        </w:rPr>
        <w:t>ны</w:t>
      </w:r>
      <w:r w:rsidRPr="00DC1E71">
        <w:rPr>
          <w:rFonts w:ascii="Cambria" w:hAnsi="Cambria"/>
          <w:b/>
          <w:bCs/>
          <w:iCs/>
          <w:sz w:val="26"/>
          <w:szCs w:val="26"/>
        </w:rPr>
        <w:t>́</w:t>
      </w:r>
      <w:r w:rsidRPr="00DC1E71">
        <w:rPr>
          <w:rFonts w:ascii="Cambria" w:hAnsi="Cambria" w:cs="Calibri"/>
          <w:b/>
          <w:bCs/>
          <w:iCs/>
          <w:sz w:val="26"/>
          <w:szCs w:val="26"/>
        </w:rPr>
        <w:t>не</w:t>
      </w:r>
      <w:r w:rsidRPr="00DC1E71">
        <w:rPr>
          <w:rFonts w:ascii="Cambria" w:hAnsi="Cambria"/>
          <w:b/>
          <w:bCs/>
          <w:iCs/>
          <w:sz w:val="26"/>
          <w:szCs w:val="26"/>
        </w:rPr>
        <w:t xml:space="preserve"> </w:t>
      </w:r>
      <w:r w:rsidRPr="00DC1E71">
        <w:rPr>
          <w:rFonts w:ascii="Cambria" w:hAnsi="Cambria" w:cs="Calibri"/>
          <w:b/>
          <w:bCs/>
          <w:iCs/>
          <w:sz w:val="26"/>
          <w:szCs w:val="26"/>
        </w:rPr>
        <w:t>и</w:t>
      </w:r>
      <w:r w:rsidRPr="00DC1E71">
        <w:rPr>
          <w:rFonts w:ascii="Cambria" w:hAnsi="Cambria"/>
          <w:b/>
          <w:bCs/>
          <w:iCs/>
          <w:sz w:val="26"/>
          <w:szCs w:val="26"/>
        </w:rPr>
        <w:t xml:space="preserve"> </w:t>
      </w:r>
      <w:r w:rsidRPr="00DC1E71">
        <w:rPr>
          <w:rFonts w:ascii="Cambria" w:hAnsi="Cambria" w:cs="Calibri"/>
          <w:b/>
          <w:bCs/>
          <w:iCs/>
          <w:sz w:val="26"/>
          <w:szCs w:val="26"/>
        </w:rPr>
        <w:t>при</w:t>
      </w:r>
      <w:r w:rsidRPr="00DC1E71">
        <w:rPr>
          <w:rFonts w:ascii="Cambria" w:hAnsi="Cambria"/>
          <w:b/>
          <w:bCs/>
          <w:iCs/>
          <w:sz w:val="26"/>
          <w:szCs w:val="26"/>
        </w:rPr>
        <w:t>́</w:t>
      </w:r>
      <w:r w:rsidRPr="00DC1E71">
        <w:rPr>
          <w:rFonts w:ascii="Cambria" w:hAnsi="Cambria" w:cs="Calibri"/>
          <w:b/>
          <w:bCs/>
          <w:iCs/>
          <w:sz w:val="26"/>
          <w:szCs w:val="26"/>
        </w:rPr>
        <w:t>сн</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b/>
          <w:bCs/>
          <w:iCs/>
          <w:sz w:val="26"/>
          <w:szCs w:val="26"/>
        </w:rPr>
        <w:t xml:space="preserve"> </w:t>
      </w:r>
      <w:r w:rsidRPr="00DC1E71">
        <w:rPr>
          <w:rFonts w:ascii="Cambria" w:hAnsi="Cambria" w:cs="Calibri"/>
          <w:b/>
          <w:bCs/>
          <w:iCs/>
          <w:sz w:val="26"/>
          <w:szCs w:val="26"/>
        </w:rPr>
        <w:t>и</w:t>
      </w:r>
      <w:r w:rsidRPr="00DC1E71">
        <w:rPr>
          <w:rFonts w:ascii="Cambria" w:hAnsi="Cambria"/>
          <w:b/>
          <w:bCs/>
          <w:iCs/>
          <w:sz w:val="26"/>
          <w:szCs w:val="26"/>
        </w:rPr>
        <w:t xml:space="preserve"> </w:t>
      </w:r>
      <w:r w:rsidRPr="00DC1E71">
        <w:rPr>
          <w:rFonts w:ascii="Cambria" w:hAnsi="Cambria" w:cs="Calibri"/>
          <w:b/>
          <w:bCs/>
          <w:iCs/>
          <w:sz w:val="26"/>
          <w:szCs w:val="26"/>
        </w:rPr>
        <w:t>в</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b/>
          <w:bCs/>
          <w:iCs/>
          <w:sz w:val="26"/>
          <w:szCs w:val="26"/>
        </w:rPr>
        <w:t xml:space="preserve"> </w:t>
      </w:r>
      <w:r w:rsidRPr="00DC1E71">
        <w:rPr>
          <w:rFonts w:ascii="Cambria" w:hAnsi="Cambria" w:cs="Calibri"/>
          <w:b/>
          <w:bCs/>
          <w:iCs/>
          <w:sz w:val="26"/>
          <w:szCs w:val="26"/>
        </w:rPr>
        <w:t>ве</w:t>
      </w:r>
      <w:r w:rsidRPr="00DC1E71">
        <w:rPr>
          <w:rFonts w:ascii="Cambria" w:hAnsi="Cambria"/>
          <w:b/>
          <w:bCs/>
          <w:iCs/>
          <w:sz w:val="26"/>
          <w:szCs w:val="26"/>
        </w:rPr>
        <w:t>́</w:t>
      </w:r>
      <w:r w:rsidRPr="00DC1E71">
        <w:rPr>
          <w:rFonts w:ascii="Cambria" w:hAnsi="Cambria" w:cs="Calibri"/>
          <w:b/>
          <w:bCs/>
          <w:iCs/>
          <w:sz w:val="26"/>
          <w:szCs w:val="26"/>
        </w:rPr>
        <w:t>ки</w:t>
      </w:r>
      <w:r w:rsidRPr="00DC1E71">
        <w:rPr>
          <w:rFonts w:ascii="Cambria" w:hAnsi="Cambria"/>
          <w:b/>
          <w:bCs/>
          <w:iCs/>
          <w:sz w:val="26"/>
          <w:szCs w:val="26"/>
        </w:rPr>
        <w:t xml:space="preserve"> </w:t>
      </w:r>
      <w:r w:rsidRPr="00DC1E71">
        <w:rPr>
          <w:rFonts w:ascii="Cambria" w:hAnsi="Cambria" w:cs="Calibri"/>
          <w:b/>
          <w:bCs/>
          <w:iCs/>
          <w:sz w:val="26"/>
          <w:szCs w:val="26"/>
        </w:rPr>
        <w:t>век</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cs="Calibri"/>
          <w:b/>
          <w:bCs/>
          <w:iCs/>
          <w:sz w:val="26"/>
          <w:szCs w:val="26"/>
        </w:rPr>
        <w:t>в</w:t>
      </w:r>
      <w:r w:rsidRPr="00DC1E71">
        <w:rPr>
          <w:rFonts w:ascii="Cambria" w:hAnsi="Cambria"/>
          <w:b/>
          <w:bCs/>
          <w:iCs/>
          <w:sz w:val="26"/>
          <w:szCs w:val="26"/>
        </w:rPr>
        <w:t xml:space="preserve">. </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Pr="00DC1E71">
        <w:rPr>
          <w:rFonts w:ascii="Cambria" w:hAnsi="Cambria" w:cs="Calibri"/>
          <w:b/>
          <w:bCs/>
          <w:iCs/>
          <w:sz w:val="26"/>
          <w:szCs w:val="26"/>
        </w:rPr>
        <w:t>ми</w:t>
      </w:r>
      <w:r w:rsidRPr="00DC1E71">
        <w:rPr>
          <w:rFonts w:ascii="Cambria" w:hAnsi="Cambria"/>
          <w:b/>
          <w:bCs/>
          <w:iCs/>
          <w:sz w:val="26"/>
          <w:szCs w:val="26"/>
        </w:rPr>
        <w:t>́</w:t>
      </w:r>
      <w:r w:rsidRPr="00DC1E71">
        <w:rPr>
          <w:rFonts w:ascii="Cambria" w:hAnsi="Cambria" w:cs="Calibri"/>
          <w:b/>
          <w:bCs/>
          <w:iCs/>
          <w:sz w:val="26"/>
          <w:szCs w:val="26"/>
        </w:rPr>
        <w:t>нь</w:t>
      </w:r>
      <w:r w:rsidRPr="00DC1E71">
        <w:rPr>
          <w:rFonts w:ascii="Cambria" w:hAnsi="Cambria"/>
          <w:b/>
          <w:bCs/>
          <w:iCs/>
          <w:sz w:val="26"/>
          <w:szCs w:val="26"/>
        </w:rPr>
        <w:t>.</w:t>
      </w:r>
    </w:p>
    <w:p w14:paraId="6F2E33E0" w14:textId="20E72381" w:rsidR="008436C2" w:rsidRPr="00DC1E71" w:rsidRDefault="008436C2"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iCs/>
          <w:sz w:val="26"/>
          <w:szCs w:val="26"/>
        </w:rPr>
        <w:t>Пресвят</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я</w:t>
      </w:r>
      <w:r w:rsidRPr="00DC1E71">
        <w:rPr>
          <w:rFonts w:ascii="Cambria" w:hAnsi="Cambria"/>
          <w:iCs/>
          <w:sz w:val="26"/>
          <w:szCs w:val="26"/>
        </w:rPr>
        <w:t xml:space="preserve"> </w:t>
      </w:r>
      <w:r w:rsidRPr="00DC1E71">
        <w:rPr>
          <w:rFonts w:ascii="Cambria" w:hAnsi="Cambria" w:cs="Calibri"/>
          <w:iCs/>
          <w:sz w:val="26"/>
          <w:szCs w:val="26"/>
        </w:rPr>
        <w:t>Тр</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ице</w:t>
      </w:r>
      <w:r w:rsidRPr="00DC1E71">
        <w:rPr>
          <w:rFonts w:ascii="Cambria" w:hAnsi="Cambria"/>
          <w:iCs/>
          <w:sz w:val="26"/>
          <w:szCs w:val="26"/>
        </w:rPr>
        <w:t xml:space="preserve">, </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ми</w:t>
      </w:r>
      <w:r w:rsidRPr="00DC1E71">
        <w:rPr>
          <w:rFonts w:ascii="Cambria" w:hAnsi="Cambria"/>
          <w:iCs/>
          <w:sz w:val="26"/>
          <w:szCs w:val="26"/>
        </w:rPr>
        <w:t>́</w:t>
      </w:r>
      <w:r w:rsidRPr="00DC1E71">
        <w:rPr>
          <w:rFonts w:ascii="Cambria" w:hAnsi="Cambria" w:cs="Calibri"/>
          <w:iCs/>
          <w:sz w:val="26"/>
          <w:szCs w:val="26"/>
        </w:rPr>
        <w:t>луй</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с</w:t>
      </w:r>
      <w:r w:rsidRPr="00DC1E71">
        <w:rPr>
          <w:rFonts w:ascii="Cambria" w:hAnsi="Cambria"/>
          <w:iCs/>
          <w:sz w:val="26"/>
          <w:szCs w:val="26"/>
        </w:rPr>
        <w:t xml:space="preserve">; </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ди</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чи</w:t>
      </w:r>
      <w:r w:rsidRPr="00DC1E71">
        <w:rPr>
          <w:rFonts w:ascii="Cambria" w:hAnsi="Cambria"/>
          <w:iCs/>
          <w:sz w:val="26"/>
          <w:szCs w:val="26"/>
        </w:rPr>
        <w:t>́</w:t>
      </w:r>
      <w:r w:rsidRPr="00DC1E71">
        <w:rPr>
          <w:rFonts w:ascii="Cambria" w:hAnsi="Cambria" w:cs="Calibri"/>
          <w:iCs/>
          <w:sz w:val="26"/>
          <w:szCs w:val="26"/>
        </w:rPr>
        <w:t>сти</w:t>
      </w:r>
      <w:r w:rsidRPr="00DC1E71">
        <w:rPr>
          <w:rFonts w:ascii="Cambria" w:hAnsi="Cambria"/>
          <w:iCs/>
          <w:sz w:val="26"/>
          <w:szCs w:val="26"/>
        </w:rPr>
        <w:t xml:space="preserve"> </w:t>
      </w:r>
      <w:r w:rsidRPr="00DC1E71">
        <w:rPr>
          <w:rFonts w:ascii="Cambria" w:hAnsi="Cambria" w:cs="Calibri"/>
          <w:iCs/>
          <w:sz w:val="26"/>
          <w:szCs w:val="26"/>
        </w:rPr>
        <w:t>грехи</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ш</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Вл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ды</w:t>
      </w:r>
      <w:r w:rsidRPr="00DC1E71">
        <w:rPr>
          <w:rFonts w:ascii="Cambria" w:hAnsi="Cambria"/>
          <w:iCs/>
          <w:sz w:val="26"/>
          <w:szCs w:val="26"/>
        </w:rPr>
        <w:t>́</w:t>
      </w:r>
      <w:r w:rsidRPr="00DC1E71">
        <w:rPr>
          <w:rFonts w:ascii="Cambria" w:hAnsi="Cambria" w:cs="Calibri"/>
          <w:iCs/>
          <w:sz w:val="26"/>
          <w:szCs w:val="26"/>
        </w:rPr>
        <w:t>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пр</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сти</w:t>
      </w:r>
      <w:r w:rsidRPr="00DC1E71">
        <w:rPr>
          <w:rFonts w:ascii="Cambria" w:hAnsi="Cambria"/>
          <w:iCs/>
          <w:sz w:val="26"/>
          <w:szCs w:val="26"/>
        </w:rPr>
        <w:t xml:space="preserve">́ </w:t>
      </w:r>
      <w:r w:rsidRPr="00DC1E71">
        <w:rPr>
          <w:rFonts w:ascii="Cambria" w:hAnsi="Cambria" w:cs="Calibri"/>
          <w:iCs/>
          <w:sz w:val="26"/>
          <w:szCs w:val="26"/>
        </w:rPr>
        <w:t>безз</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ния</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ш</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Святы</w:t>
      </w:r>
      <w:r w:rsidRPr="00DC1E71">
        <w:rPr>
          <w:rFonts w:ascii="Cambria" w:hAnsi="Cambria"/>
          <w:iCs/>
          <w:sz w:val="26"/>
          <w:szCs w:val="26"/>
        </w:rPr>
        <w:t>́</w:t>
      </w:r>
      <w:r w:rsidRPr="00DC1E71">
        <w:rPr>
          <w:rFonts w:ascii="Cambria" w:hAnsi="Cambria" w:cs="Calibri"/>
          <w:iCs/>
          <w:sz w:val="26"/>
          <w:szCs w:val="26"/>
        </w:rPr>
        <w:t>й</w:t>
      </w:r>
      <w:r w:rsidRPr="00DC1E71">
        <w:rPr>
          <w:rFonts w:ascii="Cambria" w:hAnsi="Cambria"/>
          <w:iCs/>
          <w:sz w:val="26"/>
          <w:szCs w:val="26"/>
        </w:rPr>
        <w:t xml:space="preserve">, </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сети</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исцели</w:t>
      </w:r>
      <w:r w:rsidRPr="00DC1E71">
        <w:rPr>
          <w:rFonts w:ascii="Cambria" w:hAnsi="Cambria"/>
          <w:iCs/>
          <w:sz w:val="26"/>
          <w:szCs w:val="26"/>
        </w:rPr>
        <w:t xml:space="preserve">́ </w:t>
      </w:r>
      <w:r w:rsidRPr="00DC1E71">
        <w:rPr>
          <w:rFonts w:ascii="Cambria" w:hAnsi="Cambria" w:cs="Calibri"/>
          <w:iCs/>
          <w:sz w:val="26"/>
          <w:szCs w:val="26"/>
        </w:rPr>
        <w:t>не</w:t>
      </w:r>
      <w:r w:rsidRPr="00DC1E71">
        <w:rPr>
          <w:rFonts w:ascii="Cambria" w:hAnsi="Cambria"/>
          <w:iCs/>
          <w:sz w:val="26"/>
          <w:szCs w:val="26"/>
        </w:rPr>
        <w:t>́</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щи</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ш</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w:t>
      </w:r>
      <w:r w:rsidRPr="00DC1E71">
        <w:rPr>
          <w:rFonts w:ascii="Cambria" w:hAnsi="Cambria" w:cs="Calibri"/>
          <w:iCs/>
          <w:sz w:val="26"/>
          <w:szCs w:val="26"/>
        </w:rPr>
        <w:t>мене</w:t>
      </w:r>
      <w:r w:rsidRPr="00DC1E71">
        <w:rPr>
          <w:rFonts w:ascii="Cambria" w:hAnsi="Cambria"/>
          <w:iCs/>
          <w:sz w:val="26"/>
          <w:szCs w:val="26"/>
        </w:rPr>
        <w:t xml:space="preserve"> </w:t>
      </w:r>
      <w:r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ег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ди</w:t>
      </w:r>
      <w:r w:rsidRPr="00DC1E71">
        <w:rPr>
          <w:rFonts w:ascii="Cambria" w:hAnsi="Cambria"/>
          <w:iCs/>
          <w:sz w:val="26"/>
          <w:szCs w:val="26"/>
        </w:rPr>
        <w:t>.</w:t>
      </w:r>
    </w:p>
    <w:p w14:paraId="5A891A86" w14:textId="5021288D" w:rsidR="008436C2" w:rsidRPr="00DC1E71" w:rsidRDefault="008436C2"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ди</w:t>
      </w:r>
      <w:r w:rsidRPr="00DC1E71">
        <w:rPr>
          <w:rFonts w:ascii="Cambria" w:hAnsi="Cambria"/>
          <w:iCs/>
          <w:sz w:val="26"/>
          <w:szCs w:val="26"/>
        </w:rPr>
        <w:t xml:space="preserve">, </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ми</w:t>
      </w:r>
      <w:r w:rsidRPr="00DC1E71">
        <w:rPr>
          <w:rFonts w:ascii="Cambria" w:hAnsi="Cambria"/>
          <w:iCs/>
          <w:sz w:val="26"/>
          <w:szCs w:val="26"/>
        </w:rPr>
        <w:t>́</w:t>
      </w:r>
      <w:r w:rsidRPr="00DC1E71">
        <w:rPr>
          <w:rFonts w:ascii="Cambria" w:hAnsi="Cambria" w:cs="Calibri"/>
          <w:iCs/>
          <w:sz w:val="26"/>
          <w:szCs w:val="26"/>
        </w:rPr>
        <w:t>луй</w:t>
      </w:r>
      <w:r w:rsidRPr="00DC1E71">
        <w:rPr>
          <w:rFonts w:ascii="Cambria" w:hAnsi="Cambria"/>
          <w:iCs/>
          <w:sz w:val="26"/>
          <w:szCs w:val="26"/>
        </w:rPr>
        <w:t xml:space="preserve">. </w:t>
      </w:r>
      <w:r w:rsidRPr="00DC1E71">
        <w:rPr>
          <w:rFonts w:ascii="Cambria" w:hAnsi="Cambria"/>
          <w:i/>
          <w:iCs/>
          <w:sz w:val="26"/>
          <w:szCs w:val="26"/>
        </w:rPr>
        <w:t>(</w:t>
      </w:r>
      <w:r w:rsidRPr="00DC1E71">
        <w:rPr>
          <w:rFonts w:ascii="Cambria" w:hAnsi="Cambria" w:cs="Calibri"/>
          <w:i/>
          <w:iCs/>
          <w:sz w:val="26"/>
          <w:szCs w:val="26"/>
        </w:rPr>
        <w:t>Трижды</w:t>
      </w:r>
      <w:r w:rsidRPr="00DC1E71">
        <w:rPr>
          <w:rFonts w:ascii="Cambria" w:hAnsi="Cambria"/>
          <w:i/>
          <w:iCs/>
          <w:sz w:val="26"/>
          <w:szCs w:val="26"/>
        </w:rPr>
        <w:t>)</w:t>
      </w:r>
    </w:p>
    <w:p w14:paraId="58CB7426" w14:textId="7763E4D4" w:rsidR="008436C2" w:rsidRPr="00DC1E71" w:rsidRDefault="008436C2" w:rsidP="00DC1E71">
      <w:pPr>
        <w:adjustRightInd w:val="0"/>
        <w:snapToGrid w:val="0"/>
        <w:spacing w:afterLines="20" w:after="48" w:line="240" w:lineRule="auto"/>
        <w:jc w:val="both"/>
        <w:rPr>
          <w:rFonts w:ascii="Cambria" w:hAnsi="Cambria"/>
          <w:b/>
          <w:bCs/>
          <w:iCs/>
          <w:sz w:val="26"/>
          <w:szCs w:val="26"/>
        </w:rPr>
      </w:pPr>
      <w:r w:rsidRPr="00DC1E71">
        <w:rPr>
          <w:rFonts w:ascii="Cambria" w:hAnsi="Cambria" w:cs="Calibri"/>
          <w:b/>
          <w:bCs/>
          <w:iCs/>
          <w:sz w:val="26"/>
          <w:szCs w:val="26"/>
        </w:rPr>
        <w:t>Сл</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Pr="00DC1E71">
        <w:rPr>
          <w:rFonts w:ascii="Cambria" w:hAnsi="Cambria" w:cs="Calibri"/>
          <w:b/>
          <w:bCs/>
          <w:iCs/>
          <w:sz w:val="26"/>
          <w:szCs w:val="26"/>
        </w:rPr>
        <w:t>в</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Pr="00DC1E71">
        <w:rPr>
          <w:rFonts w:ascii="Cambria" w:hAnsi="Cambria"/>
          <w:b/>
          <w:bCs/>
          <w:iCs/>
          <w:sz w:val="26"/>
          <w:szCs w:val="26"/>
        </w:rPr>
        <w:t xml:space="preserve"> </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cs="Calibri"/>
          <w:b/>
          <w:bCs/>
          <w:iCs/>
          <w:sz w:val="26"/>
          <w:szCs w:val="26"/>
        </w:rPr>
        <w:t>тцу</w:t>
      </w:r>
      <w:r w:rsidRPr="00DC1E71">
        <w:rPr>
          <w:rFonts w:ascii="Cambria" w:hAnsi="Cambria"/>
          <w:b/>
          <w:bCs/>
          <w:iCs/>
          <w:sz w:val="26"/>
          <w:szCs w:val="26"/>
        </w:rPr>
        <w:t xml:space="preserve">́ </w:t>
      </w:r>
      <w:r w:rsidRPr="00DC1E71">
        <w:rPr>
          <w:rFonts w:ascii="Cambria" w:hAnsi="Cambria" w:cs="Calibri"/>
          <w:b/>
          <w:bCs/>
          <w:iCs/>
          <w:sz w:val="26"/>
          <w:szCs w:val="26"/>
        </w:rPr>
        <w:t>и</w:t>
      </w:r>
      <w:r w:rsidRPr="00DC1E71">
        <w:rPr>
          <w:rFonts w:ascii="Cambria" w:hAnsi="Cambria"/>
          <w:b/>
          <w:bCs/>
          <w:iCs/>
          <w:sz w:val="26"/>
          <w:szCs w:val="26"/>
        </w:rPr>
        <w:t xml:space="preserve"> </w:t>
      </w:r>
      <w:r w:rsidRPr="00DC1E71">
        <w:rPr>
          <w:rFonts w:ascii="Cambria" w:hAnsi="Cambria" w:cs="Calibri"/>
          <w:b/>
          <w:bCs/>
          <w:iCs/>
          <w:sz w:val="26"/>
          <w:szCs w:val="26"/>
        </w:rPr>
        <w:t>Сы</w:t>
      </w:r>
      <w:r w:rsidRPr="00DC1E71">
        <w:rPr>
          <w:rFonts w:ascii="Cambria" w:hAnsi="Cambria"/>
          <w:b/>
          <w:bCs/>
          <w:iCs/>
          <w:sz w:val="26"/>
          <w:szCs w:val="26"/>
        </w:rPr>
        <w:t>́</w:t>
      </w:r>
      <w:r w:rsidRPr="00DC1E71">
        <w:rPr>
          <w:rFonts w:ascii="Cambria" w:hAnsi="Cambria" w:cs="Calibri"/>
          <w:b/>
          <w:bCs/>
          <w:iCs/>
          <w:sz w:val="26"/>
          <w:szCs w:val="26"/>
        </w:rPr>
        <w:t>ну</w:t>
      </w:r>
      <w:r w:rsidRPr="00DC1E71">
        <w:rPr>
          <w:rFonts w:ascii="Cambria" w:hAnsi="Cambria"/>
          <w:b/>
          <w:bCs/>
          <w:iCs/>
          <w:sz w:val="26"/>
          <w:szCs w:val="26"/>
        </w:rPr>
        <w:t xml:space="preserve"> </w:t>
      </w:r>
      <w:r w:rsidRPr="00DC1E71">
        <w:rPr>
          <w:rFonts w:ascii="Cambria" w:hAnsi="Cambria" w:cs="Calibri"/>
          <w:b/>
          <w:bCs/>
          <w:iCs/>
          <w:sz w:val="26"/>
          <w:szCs w:val="26"/>
        </w:rPr>
        <w:t>и</w:t>
      </w:r>
      <w:r w:rsidRPr="00DC1E71">
        <w:rPr>
          <w:rFonts w:ascii="Cambria" w:hAnsi="Cambria"/>
          <w:b/>
          <w:bCs/>
          <w:iCs/>
          <w:sz w:val="26"/>
          <w:szCs w:val="26"/>
        </w:rPr>
        <w:t xml:space="preserve"> </w:t>
      </w:r>
      <w:r w:rsidRPr="00DC1E71">
        <w:rPr>
          <w:rFonts w:ascii="Cambria" w:hAnsi="Cambria" w:cs="Calibri"/>
          <w:b/>
          <w:bCs/>
          <w:iCs/>
          <w:sz w:val="26"/>
          <w:szCs w:val="26"/>
        </w:rPr>
        <w:t>Свят</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cs="Calibri"/>
          <w:b/>
          <w:bCs/>
          <w:iCs/>
          <w:sz w:val="26"/>
          <w:szCs w:val="26"/>
        </w:rPr>
        <w:t>му</w:t>
      </w:r>
      <w:r w:rsidRPr="00DC1E71">
        <w:rPr>
          <w:rFonts w:ascii="Cambria" w:hAnsi="Cambria"/>
          <w:b/>
          <w:bCs/>
          <w:iCs/>
          <w:sz w:val="26"/>
          <w:szCs w:val="26"/>
        </w:rPr>
        <w:t xml:space="preserve"> </w:t>
      </w:r>
      <w:r w:rsidRPr="00DC1E71">
        <w:rPr>
          <w:rFonts w:ascii="Cambria" w:hAnsi="Cambria" w:cs="Calibri"/>
          <w:b/>
          <w:bCs/>
          <w:iCs/>
          <w:sz w:val="26"/>
          <w:szCs w:val="26"/>
        </w:rPr>
        <w:t>Ду</w:t>
      </w:r>
      <w:r w:rsidRPr="00DC1E71">
        <w:rPr>
          <w:rFonts w:ascii="Cambria" w:hAnsi="Cambria"/>
          <w:b/>
          <w:bCs/>
          <w:iCs/>
          <w:sz w:val="26"/>
          <w:szCs w:val="26"/>
        </w:rPr>
        <w:t>́</w:t>
      </w:r>
      <w:r w:rsidRPr="00DC1E71">
        <w:rPr>
          <w:rFonts w:ascii="Cambria" w:hAnsi="Cambria" w:cs="Calibri"/>
          <w:b/>
          <w:bCs/>
          <w:iCs/>
          <w:sz w:val="26"/>
          <w:szCs w:val="26"/>
        </w:rPr>
        <w:t>ху</w:t>
      </w:r>
      <w:r w:rsidRPr="00DC1E71">
        <w:rPr>
          <w:rFonts w:ascii="Cambria" w:hAnsi="Cambria"/>
          <w:b/>
          <w:bCs/>
          <w:iCs/>
          <w:sz w:val="26"/>
          <w:szCs w:val="26"/>
        </w:rPr>
        <w:t xml:space="preserve">, </w:t>
      </w:r>
      <w:r w:rsidRPr="00DC1E71">
        <w:rPr>
          <w:rFonts w:ascii="Cambria" w:hAnsi="Cambria" w:cs="Calibri"/>
          <w:b/>
          <w:bCs/>
          <w:iCs/>
          <w:sz w:val="26"/>
          <w:szCs w:val="26"/>
        </w:rPr>
        <w:t>и</w:t>
      </w:r>
      <w:r w:rsidRPr="00DC1E71">
        <w:rPr>
          <w:rFonts w:ascii="Cambria" w:hAnsi="Cambria"/>
          <w:b/>
          <w:bCs/>
          <w:iCs/>
          <w:sz w:val="26"/>
          <w:szCs w:val="26"/>
        </w:rPr>
        <w:t xml:space="preserve"> </w:t>
      </w:r>
      <w:r w:rsidRPr="00DC1E71">
        <w:rPr>
          <w:rFonts w:ascii="Cambria" w:hAnsi="Cambria" w:cs="Calibri"/>
          <w:b/>
          <w:bCs/>
          <w:iCs/>
          <w:sz w:val="26"/>
          <w:szCs w:val="26"/>
        </w:rPr>
        <w:t>ны</w:t>
      </w:r>
      <w:r w:rsidRPr="00DC1E71">
        <w:rPr>
          <w:rFonts w:ascii="Cambria" w:hAnsi="Cambria"/>
          <w:b/>
          <w:bCs/>
          <w:iCs/>
          <w:sz w:val="26"/>
          <w:szCs w:val="26"/>
        </w:rPr>
        <w:t>́</w:t>
      </w:r>
      <w:r w:rsidRPr="00DC1E71">
        <w:rPr>
          <w:rFonts w:ascii="Cambria" w:hAnsi="Cambria" w:cs="Calibri"/>
          <w:b/>
          <w:bCs/>
          <w:iCs/>
          <w:sz w:val="26"/>
          <w:szCs w:val="26"/>
        </w:rPr>
        <w:t>не</w:t>
      </w:r>
      <w:r w:rsidRPr="00DC1E71">
        <w:rPr>
          <w:rFonts w:ascii="Cambria" w:hAnsi="Cambria"/>
          <w:b/>
          <w:bCs/>
          <w:iCs/>
          <w:sz w:val="26"/>
          <w:szCs w:val="26"/>
        </w:rPr>
        <w:t xml:space="preserve"> </w:t>
      </w:r>
      <w:r w:rsidRPr="00DC1E71">
        <w:rPr>
          <w:rFonts w:ascii="Cambria" w:hAnsi="Cambria" w:cs="Calibri"/>
          <w:b/>
          <w:bCs/>
          <w:iCs/>
          <w:sz w:val="26"/>
          <w:szCs w:val="26"/>
        </w:rPr>
        <w:t>и</w:t>
      </w:r>
      <w:r w:rsidRPr="00DC1E71">
        <w:rPr>
          <w:rFonts w:ascii="Cambria" w:hAnsi="Cambria"/>
          <w:b/>
          <w:bCs/>
          <w:iCs/>
          <w:sz w:val="26"/>
          <w:szCs w:val="26"/>
        </w:rPr>
        <w:t xml:space="preserve"> </w:t>
      </w:r>
      <w:r w:rsidRPr="00DC1E71">
        <w:rPr>
          <w:rFonts w:ascii="Cambria" w:hAnsi="Cambria" w:cs="Calibri"/>
          <w:b/>
          <w:bCs/>
          <w:iCs/>
          <w:sz w:val="26"/>
          <w:szCs w:val="26"/>
        </w:rPr>
        <w:t>при</w:t>
      </w:r>
      <w:r w:rsidRPr="00DC1E71">
        <w:rPr>
          <w:rFonts w:ascii="Cambria" w:hAnsi="Cambria"/>
          <w:b/>
          <w:bCs/>
          <w:iCs/>
          <w:sz w:val="26"/>
          <w:szCs w:val="26"/>
        </w:rPr>
        <w:t>́</w:t>
      </w:r>
      <w:r w:rsidRPr="00DC1E71">
        <w:rPr>
          <w:rFonts w:ascii="Cambria" w:hAnsi="Cambria" w:cs="Calibri"/>
          <w:b/>
          <w:bCs/>
          <w:iCs/>
          <w:sz w:val="26"/>
          <w:szCs w:val="26"/>
        </w:rPr>
        <w:t>сн</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b/>
          <w:bCs/>
          <w:iCs/>
          <w:sz w:val="26"/>
          <w:szCs w:val="26"/>
        </w:rPr>
        <w:t xml:space="preserve"> </w:t>
      </w:r>
      <w:r w:rsidRPr="00DC1E71">
        <w:rPr>
          <w:rFonts w:ascii="Cambria" w:hAnsi="Cambria" w:cs="Calibri"/>
          <w:b/>
          <w:bCs/>
          <w:iCs/>
          <w:sz w:val="26"/>
          <w:szCs w:val="26"/>
        </w:rPr>
        <w:t>и</w:t>
      </w:r>
      <w:r w:rsidRPr="00DC1E71">
        <w:rPr>
          <w:rFonts w:ascii="Cambria" w:hAnsi="Cambria"/>
          <w:b/>
          <w:bCs/>
          <w:iCs/>
          <w:sz w:val="26"/>
          <w:szCs w:val="26"/>
        </w:rPr>
        <w:t xml:space="preserve"> </w:t>
      </w:r>
      <w:r w:rsidRPr="00DC1E71">
        <w:rPr>
          <w:rFonts w:ascii="Cambria" w:hAnsi="Cambria" w:cs="Calibri"/>
          <w:b/>
          <w:bCs/>
          <w:iCs/>
          <w:sz w:val="26"/>
          <w:szCs w:val="26"/>
        </w:rPr>
        <w:t>в</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b/>
          <w:bCs/>
          <w:iCs/>
          <w:sz w:val="26"/>
          <w:szCs w:val="26"/>
        </w:rPr>
        <w:t xml:space="preserve"> </w:t>
      </w:r>
      <w:r w:rsidRPr="00DC1E71">
        <w:rPr>
          <w:rFonts w:ascii="Cambria" w:hAnsi="Cambria" w:cs="Calibri"/>
          <w:b/>
          <w:bCs/>
          <w:iCs/>
          <w:sz w:val="26"/>
          <w:szCs w:val="26"/>
        </w:rPr>
        <w:t>ве</w:t>
      </w:r>
      <w:r w:rsidRPr="00DC1E71">
        <w:rPr>
          <w:rFonts w:ascii="Cambria" w:hAnsi="Cambria"/>
          <w:b/>
          <w:bCs/>
          <w:iCs/>
          <w:sz w:val="26"/>
          <w:szCs w:val="26"/>
        </w:rPr>
        <w:t>́</w:t>
      </w:r>
      <w:r w:rsidRPr="00DC1E71">
        <w:rPr>
          <w:rFonts w:ascii="Cambria" w:hAnsi="Cambria" w:cs="Calibri"/>
          <w:b/>
          <w:bCs/>
          <w:iCs/>
          <w:sz w:val="26"/>
          <w:szCs w:val="26"/>
        </w:rPr>
        <w:t>ки</w:t>
      </w:r>
      <w:r w:rsidRPr="00DC1E71">
        <w:rPr>
          <w:rFonts w:ascii="Cambria" w:hAnsi="Cambria"/>
          <w:b/>
          <w:bCs/>
          <w:iCs/>
          <w:sz w:val="26"/>
          <w:szCs w:val="26"/>
        </w:rPr>
        <w:t xml:space="preserve"> </w:t>
      </w:r>
      <w:r w:rsidRPr="00DC1E71">
        <w:rPr>
          <w:rFonts w:ascii="Cambria" w:hAnsi="Cambria" w:cs="Calibri"/>
          <w:b/>
          <w:bCs/>
          <w:iCs/>
          <w:sz w:val="26"/>
          <w:szCs w:val="26"/>
        </w:rPr>
        <w:t>век</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cs="Calibri"/>
          <w:b/>
          <w:bCs/>
          <w:iCs/>
          <w:sz w:val="26"/>
          <w:szCs w:val="26"/>
        </w:rPr>
        <w:t>в</w:t>
      </w:r>
      <w:r w:rsidRPr="00DC1E71">
        <w:rPr>
          <w:rFonts w:ascii="Cambria" w:hAnsi="Cambria"/>
          <w:b/>
          <w:bCs/>
          <w:iCs/>
          <w:sz w:val="26"/>
          <w:szCs w:val="26"/>
        </w:rPr>
        <w:t xml:space="preserve">. </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Pr="00DC1E71">
        <w:rPr>
          <w:rFonts w:ascii="Cambria" w:hAnsi="Cambria" w:cs="Calibri"/>
          <w:b/>
          <w:bCs/>
          <w:iCs/>
          <w:sz w:val="26"/>
          <w:szCs w:val="26"/>
        </w:rPr>
        <w:t>ми</w:t>
      </w:r>
      <w:r w:rsidRPr="00DC1E71">
        <w:rPr>
          <w:rFonts w:ascii="Cambria" w:hAnsi="Cambria"/>
          <w:b/>
          <w:bCs/>
          <w:iCs/>
          <w:sz w:val="26"/>
          <w:szCs w:val="26"/>
        </w:rPr>
        <w:t>́</w:t>
      </w:r>
      <w:r w:rsidRPr="00DC1E71">
        <w:rPr>
          <w:rFonts w:ascii="Cambria" w:hAnsi="Cambria" w:cs="Calibri"/>
          <w:b/>
          <w:bCs/>
          <w:iCs/>
          <w:sz w:val="26"/>
          <w:szCs w:val="26"/>
        </w:rPr>
        <w:t>нь</w:t>
      </w:r>
      <w:r w:rsidRPr="00DC1E71">
        <w:rPr>
          <w:rFonts w:ascii="Cambria" w:hAnsi="Cambria"/>
          <w:b/>
          <w:bCs/>
          <w:iCs/>
          <w:sz w:val="26"/>
          <w:szCs w:val="26"/>
        </w:rPr>
        <w:t>.</w:t>
      </w:r>
    </w:p>
    <w:p w14:paraId="1033BE1C" w14:textId="08D1FD82" w:rsidR="008436C2" w:rsidRPr="00DC1E71" w:rsidRDefault="006814A9"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iCs/>
          <w:sz w:val="26"/>
          <w:szCs w:val="26"/>
        </w:rPr>
        <w:t>О́</w:t>
      </w:r>
      <w:r w:rsidRPr="00DC1E71">
        <w:rPr>
          <w:rFonts w:ascii="Cambria" w:hAnsi="Cambria" w:cs="Calibri"/>
          <w:iCs/>
          <w:vanish/>
          <w:sz w:val="26"/>
          <w:szCs w:val="26"/>
        </w:rPr>
        <w:t>—</w:t>
      </w:r>
      <w:r w:rsidR="008436C2" w:rsidRPr="00DC1E71">
        <w:rPr>
          <w:rFonts w:ascii="Cambria" w:hAnsi="Cambria" w:cs="Calibri"/>
          <w:iCs/>
          <w:sz w:val="26"/>
          <w:szCs w:val="26"/>
        </w:rPr>
        <w:t>тче</w:t>
      </w:r>
      <w:r w:rsidR="008436C2" w:rsidRPr="00DC1E71">
        <w:rPr>
          <w:rFonts w:ascii="Cambria" w:hAnsi="Cambria"/>
          <w:iCs/>
          <w:sz w:val="26"/>
          <w:szCs w:val="26"/>
        </w:rPr>
        <w:t xml:space="preserve"> </w:t>
      </w:r>
      <w:r w:rsidR="008436C2" w:rsidRPr="00DC1E71">
        <w:rPr>
          <w:rFonts w:ascii="Cambria" w:hAnsi="Cambria" w:cs="Calibri"/>
          <w:iCs/>
          <w:sz w:val="26"/>
          <w:szCs w:val="26"/>
        </w:rPr>
        <w:t>н</w:t>
      </w:r>
      <w:r w:rsidR="005F3B8B" w:rsidRPr="00DC1E71">
        <w:rPr>
          <w:rFonts w:ascii="Cambria" w:hAnsi="Cambria" w:cs="Calibri"/>
          <w:iCs/>
          <w:sz w:val="26"/>
          <w:szCs w:val="26"/>
        </w:rPr>
        <w:t>а</w:t>
      </w:r>
      <w:r w:rsidRPr="00DC1E71">
        <w:rPr>
          <w:rFonts w:ascii="Cambria" w:hAnsi="Cambria" w:cs="Calibri"/>
          <w:iCs/>
          <w:vanish/>
          <w:sz w:val="26"/>
          <w:szCs w:val="26"/>
        </w:rPr>
        <w:t>—</w:t>
      </w:r>
      <w:r w:rsidR="008436C2" w:rsidRPr="00DC1E71">
        <w:rPr>
          <w:rFonts w:ascii="Cambria" w:hAnsi="Cambria" w:cs="Calibri"/>
          <w:iCs/>
          <w:sz w:val="26"/>
          <w:szCs w:val="26"/>
        </w:rPr>
        <w:t>ш</w:t>
      </w:r>
      <w:r w:rsidR="008436C2" w:rsidRPr="00DC1E71">
        <w:rPr>
          <w:rFonts w:ascii="Cambria" w:hAnsi="Cambria"/>
          <w:iCs/>
          <w:sz w:val="26"/>
          <w:szCs w:val="26"/>
        </w:rPr>
        <w:t xml:space="preserve">, </w:t>
      </w:r>
      <w:r w:rsidR="008436C2" w:rsidRPr="00DC1E71">
        <w:rPr>
          <w:rFonts w:ascii="Cambria" w:hAnsi="Cambria" w:cs="Calibri"/>
          <w:iCs/>
          <w:sz w:val="26"/>
          <w:szCs w:val="26"/>
        </w:rPr>
        <w:t>И</w:t>
      </w:r>
      <w:r w:rsidR="008436C2" w:rsidRPr="00DC1E71">
        <w:rPr>
          <w:rFonts w:ascii="Cambria" w:hAnsi="Cambria"/>
          <w:iCs/>
          <w:sz w:val="26"/>
          <w:szCs w:val="26"/>
        </w:rPr>
        <w:t>́</w:t>
      </w:r>
      <w:r w:rsidR="008436C2" w:rsidRPr="00DC1E71">
        <w:rPr>
          <w:rFonts w:ascii="Cambria" w:hAnsi="Cambria" w:cs="Calibri"/>
          <w:iCs/>
          <w:sz w:val="26"/>
          <w:szCs w:val="26"/>
        </w:rPr>
        <w:t>же</w:t>
      </w:r>
      <w:r w:rsidR="008436C2" w:rsidRPr="00DC1E71">
        <w:rPr>
          <w:rFonts w:ascii="Cambria" w:hAnsi="Cambria"/>
          <w:iCs/>
          <w:sz w:val="26"/>
          <w:szCs w:val="26"/>
        </w:rPr>
        <w:t xml:space="preserve"> </w:t>
      </w:r>
      <w:r w:rsidR="008436C2" w:rsidRPr="00DC1E71">
        <w:rPr>
          <w:rFonts w:ascii="Cambria" w:hAnsi="Cambria" w:cs="Calibri"/>
          <w:iCs/>
          <w:sz w:val="26"/>
          <w:szCs w:val="26"/>
        </w:rPr>
        <w:t>еси</w:t>
      </w:r>
      <w:r w:rsidR="008436C2" w:rsidRPr="00DC1E71">
        <w:rPr>
          <w:rFonts w:ascii="Cambria" w:hAnsi="Cambria"/>
          <w:iCs/>
          <w:sz w:val="26"/>
          <w:szCs w:val="26"/>
        </w:rPr>
        <w:t xml:space="preserve">́ </w:t>
      </w:r>
      <w:r w:rsidR="008436C2" w:rsidRPr="00DC1E71">
        <w:rPr>
          <w:rFonts w:ascii="Cambria" w:hAnsi="Cambria" w:cs="Calibri"/>
          <w:iCs/>
          <w:sz w:val="26"/>
          <w:szCs w:val="26"/>
        </w:rPr>
        <w:t>н</w:t>
      </w:r>
      <w:r w:rsidR="005F3B8B" w:rsidRPr="00DC1E71">
        <w:rPr>
          <w:rFonts w:ascii="Cambria" w:hAnsi="Cambria" w:cs="Calibri"/>
          <w:iCs/>
          <w:sz w:val="26"/>
          <w:szCs w:val="26"/>
        </w:rPr>
        <w:t>а</w:t>
      </w:r>
      <w:r w:rsidRPr="00DC1E71">
        <w:rPr>
          <w:rFonts w:ascii="Cambria" w:hAnsi="Cambria" w:cs="Calibri"/>
          <w:iCs/>
          <w:vanish/>
          <w:sz w:val="26"/>
          <w:szCs w:val="26"/>
        </w:rPr>
        <w:t>—</w:t>
      </w:r>
      <w:r w:rsidR="008436C2" w:rsidRPr="00DC1E71">
        <w:rPr>
          <w:rFonts w:ascii="Cambria" w:hAnsi="Cambria"/>
          <w:iCs/>
          <w:sz w:val="26"/>
          <w:szCs w:val="26"/>
        </w:rPr>
        <w:t xml:space="preserve"> </w:t>
      </w:r>
      <w:r w:rsidR="008436C2" w:rsidRPr="00DC1E71">
        <w:rPr>
          <w:rFonts w:ascii="Cambria" w:hAnsi="Cambria" w:cs="Calibri"/>
          <w:iCs/>
          <w:sz w:val="26"/>
          <w:szCs w:val="26"/>
        </w:rPr>
        <w:t>Небесе</w:t>
      </w:r>
      <w:r w:rsidR="008436C2" w:rsidRPr="00DC1E71">
        <w:rPr>
          <w:rFonts w:ascii="Cambria" w:hAnsi="Cambria"/>
          <w:iCs/>
          <w:sz w:val="26"/>
          <w:szCs w:val="26"/>
        </w:rPr>
        <w:t>́</w:t>
      </w:r>
      <w:r w:rsidR="008436C2" w:rsidRPr="00DC1E71">
        <w:rPr>
          <w:rFonts w:ascii="Cambria" w:hAnsi="Cambria" w:cs="Calibri"/>
          <w:iCs/>
          <w:sz w:val="26"/>
          <w:szCs w:val="26"/>
        </w:rPr>
        <w:t>х</w:t>
      </w:r>
      <w:r w:rsidR="008436C2" w:rsidRPr="00DC1E71">
        <w:rPr>
          <w:rFonts w:ascii="Cambria" w:hAnsi="Cambria"/>
          <w:iCs/>
          <w:sz w:val="26"/>
          <w:szCs w:val="26"/>
        </w:rPr>
        <w:t xml:space="preserve">, </w:t>
      </w:r>
      <w:r w:rsidR="008436C2" w:rsidRPr="00DC1E71">
        <w:rPr>
          <w:rFonts w:ascii="Cambria" w:hAnsi="Cambria" w:cs="Calibri"/>
          <w:iCs/>
          <w:sz w:val="26"/>
          <w:szCs w:val="26"/>
        </w:rPr>
        <w:t>д</w:t>
      </w:r>
      <w:r w:rsidR="005F3B8B" w:rsidRPr="00DC1E71">
        <w:rPr>
          <w:rFonts w:ascii="Cambria" w:hAnsi="Cambria" w:cs="Calibri"/>
          <w:iCs/>
          <w:sz w:val="26"/>
          <w:szCs w:val="26"/>
        </w:rPr>
        <w:t>а</w:t>
      </w:r>
      <w:r w:rsidRPr="00DC1E71">
        <w:rPr>
          <w:rFonts w:ascii="Cambria" w:hAnsi="Cambria" w:cs="Calibri"/>
          <w:iCs/>
          <w:vanish/>
          <w:sz w:val="26"/>
          <w:szCs w:val="26"/>
        </w:rPr>
        <w:t>—</w:t>
      </w:r>
      <w:r w:rsidR="008436C2" w:rsidRPr="00DC1E71">
        <w:rPr>
          <w:rFonts w:ascii="Cambria" w:hAnsi="Cambria"/>
          <w:iCs/>
          <w:sz w:val="26"/>
          <w:szCs w:val="26"/>
        </w:rPr>
        <w:t xml:space="preserve"> </w:t>
      </w:r>
      <w:r w:rsidR="008436C2" w:rsidRPr="00DC1E71">
        <w:rPr>
          <w:rFonts w:ascii="Cambria" w:hAnsi="Cambria" w:cs="Calibri"/>
          <w:iCs/>
          <w:sz w:val="26"/>
          <w:szCs w:val="26"/>
        </w:rPr>
        <w:t>святи</w:t>
      </w:r>
      <w:r w:rsidR="008436C2" w:rsidRPr="00DC1E71">
        <w:rPr>
          <w:rFonts w:ascii="Cambria" w:hAnsi="Cambria"/>
          <w:iCs/>
          <w:sz w:val="26"/>
          <w:szCs w:val="26"/>
        </w:rPr>
        <w:t>́</w:t>
      </w:r>
      <w:r w:rsidR="008436C2" w:rsidRPr="00DC1E71">
        <w:rPr>
          <w:rFonts w:ascii="Cambria" w:hAnsi="Cambria" w:cs="Calibri"/>
          <w:iCs/>
          <w:sz w:val="26"/>
          <w:szCs w:val="26"/>
        </w:rPr>
        <w:t>тся</w:t>
      </w:r>
      <w:r w:rsidR="008436C2" w:rsidRPr="00DC1E71">
        <w:rPr>
          <w:rFonts w:ascii="Cambria" w:hAnsi="Cambria"/>
          <w:iCs/>
          <w:sz w:val="26"/>
          <w:szCs w:val="26"/>
        </w:rPr>
        <w:t xml:space="preserve"> </w:t>
      </w:r>
      <w:r w:rsidR="008436C2" w:rsidRPr="00DC1E71">
        <w:rPr>
          <w:rFonts w:ascii="Cambria" w:hAnsi="Cambria" w:cs="Calibri"/>
          <w:iCs/>
          <w:sz w:val="26"/>
          <w:szCs w:val="26"/>
        </w:rPr>
        <w:t>и</w:t>
      </w:r>
      <w:r w:rsidR="008436C2" w:rsidRPr="00DC1E71">
        <w:rPr>
          <w:rFonts w:ascii="Cambria" w:hAnsi="Cambria"/>
          <w:iCs/>
          <w:sz w:val="26"/>
          <w:szCs w:val="26"/>
        </w:rPr>
        <w:t>́</w:t>
      </w:r>
      <w:r w:rsidR="008436C2" w:rsidRPr="00DC1E71">
        <w:rPr>
          <w:rFonts w:ascii="Cambria" w:hAnsi="Cambria" w:cs="Calibri"/>
          <w:iCs/>
          <w:sz w:val="26"/>
          <w:szCs w:val="26"/>
        </w:rPr>
        <w:t>мя</w:t>
      </w:r>
      <w:r w:rsidR="008436C2" w:rsidRPr="00DC1E71">
        <w:rPr>
          <w:rFonts w:ascii="Cambria" w:hAnsi="Cambria"/>
          <w:iCs/>
          <w:sz w:val="26"/>
          <w:szCs w:val="26"/>
        </w:rPr>
        <w:t xml:space="preserve"> </w:t>
      </w:r>
      <w:r w:rsidR="008436C2" w:rsidRPr="00DC1E71">
        <w:rPr>
          <w:rFonts w:ascii="Cambria" w:hAnsi="Cambria" w:cs="Calibri"/>
          <w:iCs/>
          <w:sz w:val="26"/>
          <w:szCs w:val="26"/>
        </w:rPr>
        <w:t>Тв</w:t>
      </w:r>
      <w:r w:rsidRPr="00DC1E71">
        <w:rPr>
          <w:rFonts w:ascii="Cambria" w:hAnsi="Cambria" w:cs="Calibri"/>
          <w:iCs/>
          <w:sz w:val="26"/>
          <w:szCs w:val="26"/>
        </w:rPr>
        <w:t>о</w:t>
      </w:r>
      <w:r w:rsidRPr="00DC1E71">
        <w:rPr>
          <w:rFonts w:ascii="Cambria" w:hAnsi="Cambria" w:cs="Calibri"/>
          <w:iCs/>
          <w:vanish/>
          <w:sz w:val="26"/>
          <w:szCs w:val="26"/>
        </w:rPr>
        <w:t>—</w:t>
      </w:r>
      <w:r w:rsidR="008436C2" w:rsidRPr="00DC1E71">
        <w:rPr>
          <w:rFonts w:ascii="Cambria" w:hAnsi="Cambria" w:cs="Calibri"/>
          <w:iCs/>
          <w:sz w:val="26"/>
          <w:szCs w:val="26"/>
        </w:rPr>
        <w:t>е</w:t>
      </w:r>
      <w:r w:rsidR="008436C2" w:rsidRPr="00DC1E71">
        <w:rPr>
          <w:rFonts w:ascii="Cambria" w:hAnsi="Cambria"/>
          <w:iCs/>
          <w:sz w:val="26"/>
          <w:szCs w:val="26"/>
        </w:rPr>
        <w:t xml:space="preserve">́, </w:t>
      </w:r>
      <w:r w:rsidR="008436C2" w:rsidRPr="00DC1E71">
        <w:rPr>
          <w:rFonts w:ascii="Cambria" w:hAnsi="Cambria" w:cs="Calibri"/>
          <w:iCs/>
          <w:sz w:val="26"/>
          <w:szCs w:val="26"/>
        </w:rPr>
        <w:t>д</w:t>
      </w:r>
      <w:r w:rsidR="005F3B8B" w:rsidRPr="00DC1E71">
        <w:rPr>
          <w:rFonts w:ascii="Cambria" w:hAnsi="Cambria" w:cs="Calibri"/>
          <w:iCs/>
          <w:sz w:val="26"/>
          <w:szCs w:val="26"/>
        </w:rPr>
        <w:t>а</w:t>
      </w:r>
      <w:r w:rsidRPr="00DC1E71">
        <w:rPr>
          <w:rFonts w:ascii="Cambria" w:hAnsi="Cambria" w:cs="Calibri"/>
          <w:iCs/>
          <w:vanish/>
          <w:sz w:val="26"/>
          <w:szCs w:val="26"/>
        </w:rPr>
        <w:t>—</w:t>
      </w:r>
      <w:r w:rsidR="008436C2" w:rsidRPr="00DC1E71">
        <w:rPr>
          <w:rFonts w:ascii="Cambria" w:hAnsi="Cambria"/>
          <w:iCs/>
          <w:sz w:val="26"/>
          <w:szCs w:val="26"/>
        </w:rPr>
        <w:t xml:space="preserve"> </w:t>
      </w:r>
      <w:r w:rsidR="008436C2" w:rsidRPr="00DC1E71">
        <w:rPr>
          <w:rFonts w:ascii="Cambria" w:hAnsi="Cambria" w:cs="Calibri"/>
          <w:iCs/>
          <w:sz w:val="26"/>
          <w:szCs w:val="26"/>
        </w:rPr>
        <w:t>прии</w:t>
      </w:r>
      <w:r w:rsidR="008436C2" w:rsidRPr="00DC1E71">
        <w:rPr>
          <w:rFonts w:ascii="Cambria" w:hAnsi="Cambria"/>
          <w:iCs/>
          <w:sz w:val="26"/>
          <w:szCs w:val="26"/>
        </w:rPr>
        <w:t>́</w:t>
      </w:r>
      <w:r w:rsidR="008436C2" w:rsidRPr="00DC1E71">
        <w:rPr>
          <w:rFonts w:ascii="Cambria" w:hAnsi="Cambria" w:cs="Calibri"/>
          <w:iCs/>
          <w:sz w:val="26"/>
          <w:szCs w:val="26"/>
        </w:rPr>
        <w:t>дет</w:t>
      </w:r>
      <w:r w:rsidR="008436C2" w:rsidRPr="00DC1E71">
        <w:rPr>
          <w:rFonts w:ascii="Cambria" w:hAnsi="Cambria"/>
          <w:iCs/>
          <w:sz w:val="26"/>
          <w:szCs w:val="26"/>
        </w:rPr>
        <w:t xml:space="preserve"> </w:t>
      </w:r>
      <w:r w:rsidR="008436C2" w:rsidRPr="00DC1E71">
        <w:rPr>
          <w:rFonts w:ascii="Cambria" w:hAnsi="Cambria" w:cs="Calibri"/>
          <w:iCs/>
          <w:sz w:val="26"/>
          <w:szCs w:val="26"/>
        </w:rPr>
        <w:t>Ц</w:t>
      </w:r>
      <w:r w:rsidR="005F3B8B" w:rsidRPr="00DC1E71">
        <w:rPr>
          <w:rFonts w:ascii="Cambria" w:hAnsi="Cambria" w:cs="Calibri"/>
          <w:iCs/>
          <w:sz w:val="26"/>
          <w:szCs w:val="26"/>
        </w:rPr>
        <w:t>а́</w:t>
      </w:r>
      <w:r w:rsidRPr="00DC1E71">
        <w:rPr>
          <w:rFonts w:ascii="Cambria" w:hAnsi="Cambria" w:cs="Calibri"/>
          <w:iCs/>
          <w:vanish/>
          <w:sz w:val="26"/>
          <w:szCs w:val="26"/>
        </w:rPr>
        <w:t>—</w:t>
      </w:r>
      <w:r w:rsidR="008436C2" w:rsidRPr="00DC1E71">
        <w:rPr>
          <w:rFonts w:ascii="Cambria" w:hAnsi="Cambria" w:cs="Calibri"/>
          <w:iCs/>
          <w:sz w:val="26"/>
          <w:szCs w:val="26"/>
        </w:rPr>
        <w:t>рствие</w:t>
      </w:r>
      <w:r w:rsidR="008436C2" w:rsidRPr="00DC1E71">
        <w:rPr>
          <w:rFonts w:ascii="Cambria" w:hAnsi="Cambria"/>
          <w:iCs/>
          <w:sz w:val="26"/>
          <w:szCs w:val="26"/>
        </w:rPr>
        <w:t xml:space="preserve"> </w:t>
      </w:r>
      <w:r w:rsidR="008436C2" w:rsidRPr="00DC1E71">
        <w:rPr>
          <w:rFonts w:ascii="Cambria" w:hAnsi="Cambria" w:cs="Calibri"/>
          <w:iCs/>
          <w:sz w:val="26"/>
          <w:szCs w:val="26"/>
        </w:rPr>
        <w:t>Тв</w:t>
      </w:r>
      <w:r w:rsidRPr="00DC1E71">
        <w:rPr>
          <w:rFonts w:ascii="Cambria" w:hAnsi="Cambria" w:cs="Calibri"/>
          <w:iCs/>
          <w:sz w:val="26"/>
          <w:szCs w:val="26"/>
        </w:rPr>
        <w:t>о</w:t>
      </w:r>
      <w:r w:rsidRPr="00DC1E71">
        <w:rPr>
          <w:rFonts w:ascii="Cambria" w:hAnsi="Cambria" w:cs="Calibri"/>
          <w:iCs/>
          <w:vanish/>
          <w:sz w:val="26"/>
          <w:szCs w:val="26"/>
        </w:rPr>
        <w:t>—</w:t>
      </w:r>
      <w:r w:rsidR="008436C2" w:rsidRPr="00DC1E71">
        <w:rPr>
          <w:rFonts w:ascii="Cambria" w:hAnsi="Cambria" w:cs="Calibri"/>
          <w:iCs/>
          <w:sz w:val="26"/>
          <w:szCs w:val="26"/>
        </w:rPr>
        <w:t>е</w:t>
      </w:r>
      <w:r w:rsidR="008436C2" w:rsidRPr="00DC1E71">
        <w:rPr>
          <w:rFonts w:ascii="Cambria" w:hAnsi="Cambria"/>
          <w:iCs/>
          <w:sz w:val="26"/>
          <w:szCs w:val="26"/>
        </w:rPr>
        <w:t xml:space="preserve">́, </w:t>
      </w:r>
      <w:r w:rsidR="008436C2" w:rsidRPr="00DC1E71">
        <w:rPr>
          <w:rFonts w:ascii="Cambria" w:hAnsi="Cambria" w:cs="Calibri"/>
          <w:iCs/>
          <w:sz w:val="26"/>
          <w:szCs w:val="26"/>
        </w:rPr>
        <w:t>д</w:t>
      </w:r>
      <w:r w:rsidR="005F3B8B" w:rsidRPr="00DC1E71">
        <w:rPr>
          <w:rFonts w:ascii="Cambria" w:hAnsi="Cambria" w:cs="Calibri"/>
          <w:iCs/>
          <w:sz w:val="26"/>
          <w:szCs w:val="26"/>
        </w:rPr>
        <w:t>а</w:t>
      </w:r>
      <w:r w:rsidRPr="00DC1E71">
        <w:rPr>
          <w:rFonts w:ascii="Cambria" w:hAnsi="Cambria" w:cs="Calibri"/>
          <w:iCs/>
          <w:vanish/>
          <w:sz w:val="26"/>
          <w:szCs w:val="26"/>
        </w:rPr>
        <w:t>—</w:t>
      </w:r>
      <w:r w:rsidR="008436C2" w:rsidRPr="00DC1E71">
        <w:rPr>
          <w:rFonts w:ascii="Cambria" w:hAnsi="Cambria"/>
          <w:iCs/>
          <w:sz w:val="26"/>
          <w:szCs w:val="26"/>
        </w:rPr>
        <w:t xml:space="preserve"> </w:t>
      </w:r>
      <w:r w:rsidR="008436C2" w:rsidRPr="00DC1E71">
        <w:rPr>
          <w:rFonts w:ascii="Cambria" w:hAnsi="Cambria" w:cs="Calibri"/>
          <w:iCs/>
          <w:sz w:val="26"/>
          <w:szCs w:val="26"/>
        </w:rPr>
        <w:t>бу</w:t>
      </w:r>
      <w:r w:rsidR="008436C2" w:rsidRPr="00DC1E71">
        <w:rPr>
          <w:rFonts w:ascii="Cambria" w:hAnsi="Cambria"/>
          <w:iCs/>
          <w:sz w:val="26"/>
          <w:szCs w:val="26"/>
        </w:rPr>
        <w:t>́</w:t>
      </w:r>
      <w:r w:rsidR="008436C2" w:rsidRPr="00DC1E71">
        <w:rPr>
          <w:rFonts w:ascii="Cambria" w:hAnsi="Cambria" w:cs="Calibri"/>
          <w:iCs/>
          <w:sz w:val="26"/>
          <w:szCs w:val="26"/>
        </w:rPr>
        <w:t>дет</w:t>
      </w:r>
      <w:r w:rsidR="008436C2" w:rsidRPr="00DC1E71">
        <w:rPr>
          <w:rFonts w:ascii="Cambria" w:hAnsi="Cambria"/>
          <w:iCs/>
          <w:sz w:val="26"/>
          <w:szCs w:val="26"/>
        </w:rPr>
        <w:t xml:space="preserve"> </w:t>
      </w:r>
      <w:r w:rsidR="008436C2" w:rsidRPr="00DC1E71">
        <w:rPr>
          <w:rFonts w:ascii="Cambria" w:hAnsi="Cambria" w:cs="Calibri"/>
          <w:iCs/>
          <w:sz w:val="26"/>
          <w:szCs w:val="26"/>
        </w:rPr>
        <w:t>в</w:t>
      </w:r>
      <w:r w:rsidRPr="00DC1E71">
        <w:rPr>
          <w:rFonts w:ascii="Cambria" w:hAnsi="Cambria" w:cs="Calibri"/>
          <w:iCs/>
          <w:sz w:val="26"/>
          <w:szCs w:val="26"/>
        </w:rPr>
        <w:t>о́</w:t>
      </w:r>
      <w:r w:rsidRPr="00DC1E71">
        <w:rPr>
          <w:rFonts w:ascii="Cambria" w:hAnsi="Cambria" w:cs="Calibri"/>
          <w:iCs/>
          <w:vanish/>
          <w:sz w:val="26"/>
          <w:szCs w:val="26"/>
        </w:rPr>
        <w:t>—</w:t>
      </w:r>
      <w:r w:rsidR="008436C2" w:rsidRPr="00DC1E71">
        <w:rPr>
          <w:rFonts w:ascii="Cambria" w:hAnsi="Cambria" w:cs="Calibri"/>
          <w:iCs/>
          <w:sz w:val="26"/>
          <w:szCs w:val="26"/>
        </w:rPr>
        <w:t>ля</w:t>
      </w:r>
      <w:r w:rsidR="008436C2" w:rsidRPr="00DC1E71">
        <w:rPr>
          <w:rFonts w:ascii="Cambria" w:hAnsi="Cambria"/>
          <w:iCs/>
          <w:sz w:val="26"/>
          <w:szCs w:val="26"/>
        </w:rPr>
        <w:t xml:space="preserve"> </w:t>
      </w:r>
      <w:r w:rsidR="008436C2" w:rsidRPr="00DC1E71">
        <w:rPr>
          <w:rFonts w:ascii="Cambria" w:hAnsi="Cambria" w:cs="Calibri"/>
          <w:iCs/>
          <w:sz w:val="26"/>
          <w:szCs w:val="26"/>
        </w:rPr>
        <w:t>Тв</w:t>
      </w:r>
      <w:r w:rsidRPr="00DC1E71">
        <w:rPr>
          <w:rFonts w:ascii="Cambria" w:hAnsi="Cambria" w:cs="Calibri"/>
          <w:iCs/>
          <w:sz w:val="26"/>
          <w:szCs w:val="26"/>
        </w:rPr>
        <w:t>о</w:t>
      </w:r>
      <w:r w:rsidRPr="00DC1E71">
        <w:rPr>
          <w:rFonts w:ascii="Cambria" w:hAnsi="Cambria" w:cs="Calibri"/>
          <w:iCs/>
          <w:vanish/>
          <w:sz w:val="26"/>
          <w:szCs w:val="26"/>
        </w:rPr>
        <w:t>—</w:t>
      </w:r>
      <w:r w:rsidR="008436C2" w:rsidRPr="00DC1E71">
        <w:rPr>
          <w:rFonts w:ascii="Cambria" w:hAnsi="Cambria" w:cs="Calibri"/>
          <w:iCs/>
          <w:sz w:val="26"/>
          <w:szCs w:val="26"/>
        </w:rPr>
        <w:t>я</w:t>
      </w:r>
      <w:r w:rsidR="008436C2" w:rsidRPr="00DC1E71">
        <w:rPr>
          <w:rFonts w:ascii="Cambria" w:hAnsi="Cambria"/>
          <w:iCs/>
          <w:sz w:val="26"/>
          <w:szCs w:val="26"/>
        </w:rPr>
        <w:t xml:space="preserve">́, </w:t>
      </w:r>
      <w:r w:rsidR="008436C2" w:rsidRPr="00DC1E71">
        <w:rPr>
          <w:rFonts w:ascii="Cambria" w:hAnsi="Cambria" w:cs="Calibri"/>
          <w:iCs/>
          <w:sz w:val="26"/>
          <w:szCs w:val="26"/>
        </w:rPr>
        <w:t>я</w:t>
      </w:r>
      <w:r w:rsidR="008436C2" w:rsidRPr="00DC1E71">
        <w:rPr>
          <w:rFonts w:ascii="Cambria" w:hAnsi="Cambria"/>
          <w:iCs/>
          <w:sz w:val="26"/>
          <w:szCs w:val="26"/>
        </w:rPr>
        <w:t>́</w:t>
      </w:r>
      <w:r w:rsidR="008436C2" w:rsidRPr="00DC1E71">
        <w:rPr>
          <w:rFonts w:ascii="Cambria" w:hAnsi="Cambria" w:cs="Calibri"/>
          <w:iCs/>
          <w:sz w:val="26"/>
          <w:szCs w:val="26"/>
        </w:rPr>
        <w:t>к</w:t>
      </w:r>
      <w:r w:rsidRPr="00DC1E71">
        <w:rPr>
          <w:rFonts w:ascii="Cambria" w:hAnsi="Cambria" w:cs="Calibri"/>
          <w:iCs/>
          <w:sz w:val="26"/>
          <w:szCs w:val="26"/>
        </w:rPr>
        <w:t>о</w:t>
      </w:r>
      <w:r w:rsidRPr="00DC1E71">
        <w:rPr>
          <w:rFonts w:ascii="Cambria" w:hAnsi="Cambria" w:cs="Calibri"/>
          <w:iCs/>
          <w:vanish/>
          <w:sz w:val="26"/>
          <w:szCs w:val="26"/>
        </w:rPr>
        <w:t>—</w:t>
      </w:r>
      <w:r w:rsidR="008436C2" w:rsidRPr="00DC1E71">
        <w:rPr>
          <w:rFonts w:ascii="Cambria" w:hAnsi="Cambria"/>
          <w:iCs/>
          <w:sz w:val="26"/>
          <w:szCs w:val="26"/>
        </w:rPr>
        <w:t xml:space="preserve"> </w:t>
      </w:r>
      <w:r w:rsidR="008436C2" w:rsidRPr="00DC1E71">
        <w:rPr>
          <w:rFonts w:ascii="Cambria" w:hAnsi="Cambria" w:cs="Calibri"/>
          <w:iCs/>
          <w:sz w:val="26"/>
          <w:szCs w:val="26"/>
        </w:rPr>
        <w:t>н</w:t>
      </w:r>
      <w:r w:rsidR="005F3B8B" w:rsidRPr="00DC1E71">
        <w:rPr>
          <w:rFonts w:ascii="Cambria" w:hAnsi="Cambria" w:cs="Calibri"/>
          <w:iCs/>
          <w:sz w:val="26"/>
          <w:szCs w:val="26"/>
        </w:rPr>
        <w:t>а</w:t>
      </w:r>
      <w:r w:rsidRPr="00DC1E71">
        <w:rPr>
          <w:rFonts w:ascii="Cambria" w:hAnsi="Cambria" w:cs="Calibri"/>
          <w:iCs/>
          <w:vanish/>
          <w:sz w:val="26"/>
          <w:szCs w:val="26"/>
        </w:rPr>
        <w:t>—</w:t>
      </w:r>
      <w:r w:rsidR="008436C2" w:rsidRPr="00DC1E71">
        <w:rPr>
          <w:rFonts w:ascii="Cambria" w:hAnsi="Cambria"/>
          <w:iCs/>
          <w:sz w:val="26"/>
          <w:szCs w:val="26"/>
        </w:rPr>
        <w:t xml:space="preserve"> </w:t>
      </w:r>
      <w:r w:rsidR="008436C2" w:rsidRPr="00DC1E71">
        <w:rPr>
          <w:rFonts w:ascii="Cambria" w:hAnsi="Cambria" w:cs="Calibri"/>
          <w:iCs/>
          <w:sz w:val="26"/>
          <w:szCs w:val="26"/>
        </w:rPr>
        <w:t>Небеси</w:t>
      </w:r>
      <w:r w:rsidR="008436C2" w:rsidRPr="00DC1E71">
        <w:rPr>
          <w:rFonts w:ascii="Cambria" w:hAnsi="Cambria"/>
          <w:iCs/>
          <w:sz w:val="26"/>
          <w:szCs w:val="26"/>
        </w:rPr>
        <w:t xml:space="preserve">́ </w:t>
      </w:r>
      <w:r w:rsidR="008436C2" w:rsidRPr="00DC1E71">
        <w:rPr>
          <w:rFonts w:ascii="Cambria" w:hAnsi="Cambria" w:cs="Calibri"/>
          <w:iCs/>
          <w:sz w:val="26"/>
          <w:szCs w:val="26"/>
        </w:rPr>
        <w:t>и</w:t>
      </w:r>
      <w:r w:rsidR="008436C2" w:rsidRPr="00DC1E71">
        <w:rPr>
          <w:rFonts w:ascii="Cambria" w:hAnsi="Cambria"/>
          <w:iCs/>
          <w:sz w:val="26"/>
          <w:szCs w:val="26"/>
        </w:rPr>
        <w:t xml:space="preserve"> </w:t>
      </w:r>
      <w:r w:rsidR="008436C2" w:rsidRPr="00DC1E71">
        <w:rPr>
          <w:rFonts w:ascii="Cambria" w:hAnsi="Cambria" w:cs="Calibri"/>
          <w:iCs/>
          <w:sz w:val="26"/>
          <w:szCs w:val="26"/>
        </w:rPr>
        <w:t>н</w:t>
      </w:r>
      <w:r w:rsidR="005F3B8B" w:rsidRPr="00DC1E71">
        <w:rPr>
          <w:rFonts w:ascii="Cambria" w:hAnsi="Cambria" w:cs="Calibri"/>
          <w:iCs/>
          <w:sz w:val="26"/>
          <w:szCs w:val="26"/>
        </w:rPr>
        <w:t>а</w:t>
      </w:r>
      <w:r w:rsidRPr="00DC1E71">
        <w:rPr>
          <w:rFonts w:ascii="Cambria" w:hAnsi="Cambria" w:cs="Calibri"/>
          <w:iCs/>
          <w:vanish/>
          <w:sz w:val="26"/>
          <w:szCs w:val="26"/>
        </w:rPr>
        <w:t>—</w:t>
      </w:r>
      <w:r w:rsidR="008436C2" w:rsidRPr="00DC1E71">
        <w:rPr>
          <w:rFonts w:ascii="Cambria" w:hAnsi="Cambria"/>
          <w:iCs/>
          <w:sz w:val="26"/>
          <w:szCs w:val="26"/>
        </w:rPr>
        <w:t xml:space="preserve"> </w:t>
      </w:r>
      <w:r w:rsidR="008436C2" w:rsidRPr="00DC1E71">
        <w:rPr>
          <w:rFonts w:ascii="Cambria" w:hAnsi="Cambria" w:cs="Calibri"/>
          <w:iCs/>
          <w:sz w:val="26"/>
          <w:szCs w:val="26"/>
        </w:rPr>
        <w:t>земли</w:t>
      </w:r>
      <w:r w:rsidR="008436C2" w:rsidRPr="00DC1E71">
        <w:rPr>
          <w:rFonts w:ascii="Cambria" w:hAnsi="Cambria"/>
          <w:iCs/>
          <w:sz w:val="26"/>
          <w:szCs w:val="26"/>
        </w:rPr>
        <w:t xml:space="preserve">́. </w:t>
      </w:r>
      <w:r w:rsidR="008436C2" w:rsidRPr="00DC1E71">
        <w:rPr>
          <w:rFonts w:ascii="Cambria" w:hAnsi="Cambria" w:cs="Calibri"/>
          <w:iCs/>
          <w:sz w:val="26"/>
          <w:szCs w:val="26"/>
        </w:rPr>
        <w:t>Хлеб</w:t>
      </w:r>
      <w:r w:rsidR="008436C2" w:rsidRPr="00DC1E71">
        <w:rPr>
          <w:rFonts w:ascii="Cambria" w:hAnsi="Cambria"/>
          <w:iCs/>
          <w:sz w:val="26"/>
          <w:szCs w:val="26"/>
        </w:rPr>
        <w:t xml:space="preserve"> </w:t>
      </w:r>
      <w:r w:rsidR="008436C2" w:rsidRPr="00DC1E71">
        <w:rPr>
          <w:rFonts w:ascii="Cambria" w:hAnsi="Cambria" w:cs="Calibri"/>
          <w:iCs/>
          <w:sz w:val="26"/>
          <w:szCs w:val="26"/>
        </w:rPr>
        <w:t>н</w:t>
      </w:r>
      <w:r w:rsidR="005F3B8B" w:rsidRPr="00DC1E71">
        <w:rPr>
          <w:rFonts w:ascii="Cambria" w:hAnsi="Cambria" w:cs="Calibri"/>
          <w:iCs/>
          <w:sz w:val="26"/>
          <w:szCs w:val="26"/>
        </w:rPr>
        <w:t>а</w:t>
      </w:r>
      <w:r w:rsidRPr="00DC1E71">
        <w:rPr>
          <w:rFonts w:ascii="Cambria" w:hAnsi="Cambria" w:cs="Calibri"/>
          <w:iCs/>
          <w:vanish/>
          <w:sz w:val="26"/>
          <w:szCs w:val="26"/>
        </w:rPr>
        <w:t>—</w:t>
      </w:r>
      <w:r w:rsidR="008436C2" w:rsidRPr="00DC1E71">
        <w:rPr>
          <w:rFonts w:ascii="Cambria" w:hAnsi="Cambria" w:cs="Calibri"/>
          <w:iCs/>
          <w:sz w:val="26"/>
          <w:szCs w:val="26"/>
        </w:rPr>
        <w:t>ш</w:t>
      </w:r>
      <w:r w:rsidR="008436C2" w:rsidRPr="00DC1E71">
        <w:rPr>
          <w:rFonts w:ascii="Cambria" w:hAnsi="Cambria"/>
          <w:iCs/>
          <w:sz w:val="26"/>
          <w:szCs w:val="26"/>
        </w:rPr>
        <w:t xml:space="preserve"> </w:t>
      </w:r>
      <w:r w:rsidR="008436C2" w:rsidRPr="00DC1E71">
        <w:rPr>
          <w:rFonts w:ascii="Cambria" w:hAnsi="Cambria" w:cs="Calibri"/>
          <w:iCs/>
          <w:sz w:val="26"/>
          <w:szCs w:val="26"/>
        </w:rPr>
        <w:t>н</w:t>
      </w:r>
      <w:r w:rsidR="005F3B8B" w:rsidRPr="00DC1E71">
        <w:rPr>
          <w:rFonts w:ascii="Cambria" w:hAnsi="Cambria" w:cs="Calibri"/>
          <w:iCs/>
          <w:sz w:val="26"/>
          <w:szCs w:val="26"/>
        </w:rPr>
        <w:t>а</w:t>
      </w:r>
      <w:r w:rsidRPr="00DC1E71">
        <w:rPr>
          <w:rFonts w:ascii="Cambria" w:hAnsi="Cambria" w:cs="Calibri"/>
          <w:iCs/>
          <w:vanish/>
          <w:sz w:val="26"/>
          <w:szCs w:val="26"/>
        </w:rPr>
        <w:t>—</w:t>
      </w:r>
      <w:r w:rsidR="008436C2" w:rsidRPr="00DC1E71">
        <w:rPr>
          <w:rFonts w:ascii="Cambria" w:hAnsi="Cambria" w:cs="Calibri"/>
          <w:iCs/>
          <w:sz w:val="26"/>
          <w:szCs w:val="26"/>
        </w:rPr>
        <w:t>су</w:t>
      </w:r>
      <w:r w:rsidR="008436C2" w:rsidRPr="00DC1E71">
        <w:rPr>
          <w:rFonts w:ascii="Cambria" w:hAnsi="Cambria"/>
          <w:iCs/>
          <w:sz w:val="26"/>
          <w:szCs w:val="26"/>
        </w:rPr>
        <w:t>́</w:t>
      </w:r>
      <w:r w:rsidR="008436C2" w:rsidRPr="00DC1E71">
        <w:rPr>
          <w:rFonts w:ascii="Cambria" w:hAnsi="Cambria" w:cs="Calibri"/>
          <w:iCs/>
          <w:sz w:val="26"/>
          <w:szCs w:val="26"/>
        </w:rPr>
        <w:t>щный</w:t>
      </w:r>
      <w:r w:rsidR="008436C2" w:rsidRPr="00DC1E71">
        <w:rPr>
          <w:rFonts w:ascii="Cambria" w:hAnsi="Cambria"/>
          <w:iCs/>
          <w:sz w:val="26"/>
          <w:szCs w:val="26"/>
        </w:rPr>
        <w:t xml:space="preserve"> </w:t>
      </w:r>
      <w:r w:rsidR="008436C2" w:rsidRPr="00DC1E71">
        <w:rPr>
          <w:rFonts w:ascii="Cambria" w:hAnsi="Cambria" w:cs="Calibri"/>
          <w:iCs/>
          <w:sz w:val="26"/>
          <w:szCs w:val="26"/>
        </w:rPr>
        <w:t>д</w:t>
      </w:r>
      <w:r w:rsidR="005F3B8B" w:rsidRPr="00DC1E71">
        <w:rPr>
          <w:rFonts w:ascii="Cambria" w:hAnsi="Cambria" w:cs="Calibri"/>
          <w:iCs/>
          <w:sz w:val="26"/>
          <w:szCs w:val="26"/>
        </w:rPr>
        <w:t>а́</w:t>
      </w:r>
      <w:r w:rsidRPr="00DC1E71">
        <w:rPr>
          <w:rFonts w:ascii="Cambria" w:hAnsi="Cambria" w:cs="Calibri"/>
          <w:iCs/>
          <w:vanish/>
          <w:sz w:val="26"/>
          <w:szCs w:val="26"/>
        </w:rPr>
        <w:t>—</w:t>
      </w:r>
      <w:r w:rsidR="008436C2" w:rsidRPr="00DC1E71">
        <w:rPr>
          <w:rFonts w:ascii="Cambria" w:hAnsi="Cambria" w:cs="Calibri"/>
          <w:iCs/>
          <w:sz w:val="26"/>
          <w:szCs w:val="26"/>
        </w:rPr>
        <w:t>ждь</w:t>
      </w:r>
      <w:r w:rsidR="008436C2" w:rsidRPr="00DC1E71">
        <w:rPr>
          <w:rFonts w:ascii="Cambria" w:hAnsi="Cambria"/>
          <w:iCs/>
          <w:sz w:val="26"/>
          <w:szCs w:val="26"/>
        </w:rPr>
        <w:t xml:space="preserve"> </w:t>
      </w:r>
      <w:r w:rsidR="008436C2" w:rsidRPr="00DC1E71">
        <w:rPr>
          <w:rFonts w:ascii="Cambria" w:hAnsi="Cambria" w:cs="Calibri"/>
          <w:iCs/>
          <w:sz w:val="26"/>
          <w:szCs w:val="26"/>
        </w:rPr>
        <w:t>н</w:t>
      </w:r>
      <w:r w:rsidR="005F3B8B" w:rsidRPr="00DC1E71">
        <w:rPr>
          <w:rFonts w:ascii="Cambria" w:hAnsi="Cambria" w:cs="Calibri"/>
          <w:iCs/>
          <w:sz w:val="26"/>
          <w:szCs w:val="26"/>
        </w:rPr>
        <w:t>а</w:t>
      </w:r>
      <w:r w:rsidRPr="00DC1E71">
        <w:rPr>
          <w:rFonts w:ascii="Cambria" w:hAnsi="Cambria" w:cs="Calibri"/>
          <w:iCs/>
          <w:vanish/>
          <w:sz w:val="26"/>
          <w:szCs w:val="26"/>
        </w:rPr>
        <w:t>—</w:t>
      </w:r>
      <w:r w:rsidR="008436C2" w:rsidRPr="00DC1E71">
        <w:rPr>
          <w:rFonts w:ascii="Cambria" w:hAnsi="Cambria" w:cs="Calibri"/>
          <w:iCs/>
          <w:sz w:val="26"/>
          <w:szCs w:val="26"/>
        </w:rPr>
        <w:t>м</w:t>
      </w:r>
      <w:r w:rsidR="008436C2" w:rsidRPr="00DC1E71">
        <w:rPr>
          <w:rFonts w:ascii="Cambria" w:hAnsi="Cambria"/>
          <w:iCs/>
          <w:sz w:val="26"/>
          <w:szCs w:val="26"/>
        </w:rPr>
        <w:t xml:space="preserve"> </w:t>
      </w:r>
      <w:r w:rsidR="008436C2" w:rsidRPr="00DC1E71">
        <w:rPr>
          <w:rFonts w:ascii="Cambria" w:hAnsi="Cambria" w:cs="Calibri"/>
          <w:iCs/>
          <w:sz w:val="26"/>
          <w:szCs w:val="26"/>
        </w:rPr>
        <w:t>днесь</w:t>
      </w:r>
      <w:r w:rsidR="008436C2" w:rsidRPr="00DC1E71">
        <w:rPr>
          <w:rFonts w:ascii="Cambria" w:hAnsi="Cambria"/>
          <w:iCs/>
          <w:sz w:val="26"/>
          <w:szCs w:val="26"/>
        </w:rPr>
        <w:t xml:space="preserve">; </w:t>
      </w:r>
      <w:r w:rsidR="008436C2" w:rsidRPr="00DC1E71">
        <w:rPr>
          <w:rFonts w:ascii="Cambria" w:hAnsi="Cambria" w:cs="Calibri"/>
          <w:iCs/>
          <w:sz w:val="26"/>
          <w:szCs w:val="26"/>
        </w:rPr>
        <w:t>и</w:t>
      </w:r>
      <w:r w:rsidR="008436C2" w:rsidRPr="00DC1E71">
        <w:rPr>
          <w:rFonts w:ascii="Cambria" w:hAnsi="Cambria"/>
          <w:iCs/>
          <w:sz w:val="26"/>
          <w:szCs w:val="26"/>
        </w:rPr>
        <w:t xml:space="preserve"> </w:t>
      </w:r>
      <w:r w:rsidRPr="00DC1E71">
        <w:rPr>
          <w:rFonts w:ascii="Cambria" w:hAnsi="Cambria" w:cs="Calibri"/>
          <w:iCs/>
          <w:sz w:val="26"/>
          <w:szCs w:val="26"/>
        </w:rPr>
        <w:t>о</w:t>
      </w:r>
      <w:r w:rsidRPr="00DC1E71">
        <w:rPr>
          <w:rFonts w:ascii="Cambria" w:hAnsi="Cambria" w:cs="Calibri"/>
          <w:iCs/>
          <w:vanish/>
          <w:sz w:val="26"/>
          <w:szCs w:val="26"/>
        </w:rPr>
        <w:t>—</w:t>
      </w:r>
      <w:r w:rsidR="008436C2" w:rsidRPr="00DC1E71">
        <w:rPr>
          <w:rFonts w:ascii="Cambria" w:hAnsi="Cambria" w:cs="Calibri"/>
          <w:iCs/>
          <w:sz w:val="26"/>
          <w:szCs w:val="26"/>
        </w:rPr>
        <w:t>ст</w:t>
      </w:r>
      <w:r w:rsidR="005F3B8B" w:rsidRPr="00DC1E71">
        <w:rPr>
          <w:rFonts w:ascii="Cambria" w:hAnsi="Cambria" w:cs="Calibri"/>
          <w:iCs/>
          <w:sz w:val="26"/>
          <w:szCs w:val="26"/>
        </w:rPr>
        <w:t>а́</w:t>
      </w:r>
      <w:r w:rsidRPr="00DC1E71">
        <w:rPr>
          <w:rFonts w:ascii="Cambria" w:hAnsi="Cambria" w:cs="Calibri"/>
          <w:iCs/>
          <w:vanish/>
          <w:sz w:val="26"/>
          <w:szCs w:val="26"/>
        </w:rPr>
        <w:t>—</w:t>
      </w:r>
      <w:r w:rsidR="008436C2" w:rsidRPr="00DC1E71">
        <w:rPr>
          <w:rFonts w:ascii="Cambria" w:hAnsi="Cambria" w:cs="Calibri"/>
          <w:iCs/>
          <w:sz w:val="26"/>
          <w:szCs w:val="26"/>
        </w:rPr>
        <w:t>ви</w:t>
      </w:r>
      <w:r w:rsidR="008436C2" w:rsidRPr="00DC1E71">
        <w:rPr>
          <w:rFonts w:ascii="Cambria" w:hAnsi="Cambria"/>
          <w:iCs/>
          <w:sz w:val="26"/>
          <w:szCs w:val="26"/>
        </w:rPr>
        <w:t xml:space="preserve"> </w:t>
      </w:r>
      <w:r w:rsidR="008436C2" w:rsidRPr="00DC1E71">
        <w:rPr>
          <w:rFonts w:ascii="Cambria" w:hAnsi="Cambria" w:cs="Calibri"/>
          <w:iCs/>
          <w:sz w:val="26"/>
          <w:szCs w:val="26"/>
        </w:rPr>
        <w:t>н</w:t>
      </w:r>
      <w:r w:rsidR="005F3B8B" w:rsidRPr="00DC1E71">
        <w:rPr>
          <w:rFonts w:ascii="Cambria" w:hAnsi="Cambria" w:cs="Calibri"/>
          <w:iCs/>
          <w:sz w:val="26"/>
          <w:szCs w:val="26"/>
        </w:rPr>
        <w:t>а</w:t>
      </w:r>
      <w:r w:rsidRPr="00DC1E71">
        <w:rPr>
          <w:rFonts w:ascii="Cambria" w:hAnsi="Cambria" w:cs="Calibri"/>
          <w:iCs/>
          <w:vanish/>
          <w:sz w:val="26"/>
          <w:szCs w:val="26"/>
        </w:rPr>
        <w:t>—</w:t>
      </w:r>
      <w:r w:rsidR="008436C2" w:rsidRPr="00DC1E71">
        <w:rPr>
          <w:rFonts w:ascii="Cambria" w:hAnsi="Cambria" w:cs="Calibri"/>
          <w:iCs/>
          <w:sz w:val="26"/>
          <w:szCs w:val="26"/>
        </w:rPr>
        <w:t>м</w:t>
      </w:r>
      <w:r w:rsidR="008436C2" w:rsidRPr="00DC1E71">
        <w:rPr>
          <w:rFonts w:ascii="Cambria" w:hAnsi="Cambria"/>
          <w:iCs/>
          <w:sz w:val="26"/>
          <w:szCs w:val="26"/>
        </w:rPr>
        <w:t xml:space="preserve"> </w:t>
      </w:r>
      <w:r w:rsidR="008436C2" w:rsidRPr="00DC1E71">
        <w:rPr>
          <w:rFonts w:ascii="Cambria" w:hAnsi="Cambria" w:cs="Calibri"/>
          <w:iCs/>
          <w:sz w:val="26"/>
          <w:szCs w:val="26"/>
        </w:rPr>
        <w:t>д</w:t>
      </w:r>
      <w:r w:rsidRPr="00DC1E71">
        <w:rPr>
          <w:rFonts w:ascii="Cambria" w:hAnsi="Cambria" w:cs="Calibri"/>
          <w:iCs/>
          <w:sz w:val="26"/>
          <w:szCs w:val="26"/>
        </w:rPr>
        <w:t>о́</w:t>
      </w:r>
      <w:r w:rsidRPr="00DC1E71">
        <w:rPr>
          <w:rFonts w:ascii="Cambria" w:hAnsi="Cambria" w:cs="Calibri"/>
          <w:iCs/>
          <w:vanish/>
          <w:sz w:val="26"/>
          <w:szCs w:val="26"/>
        </w:rPr>
        <w:t>—</w:t>
      </w:r>
      <w:r w:rsidR="008436C2" w:rsidRPr="00DC1E71">
        <w:rPr>
          <w:rFonts w:ascii="Cambria" w:hAnsi="Cambria" w:cs="Calibri"/>
          <w:iCs/>
          <w:sz w:val="26"/>
          <w:szCs w:val="26"/>
        </w:rPr>
        <w:t>лги</w:t>
      </w:r>
      <w:r w:rsidR="008436C2" w:rsidRPr="00DC1E71">
        <w:rPr>
          <w:rFonts w:ascii="Cambria" w:hAnsi="Cambria"/>
          <w:iCs/>
          <w:sz w:val="26"/>
          <w:szCs w:val="26"/>
        </w:rPr>
        <w:t xml:space="preserve"> </w:t>
      </w:r>
      <w:r w:rsidR="008436C2" w:rsidRPr="00DC1E71">
        <w:rPr>
          <w:rFonts w:ascii="Cambria" w:hAnsi="Cambria" w:cs="Calibri"/>
          <w:iCs/>
          <w:sz w:val="26"/>
          <w:szCs w:val="26"/>
        </w:rPr>
        <w:t>н</w:t>
      </w:r>
      <w:r w:rsidR="005F3B8B" w:rsidRPr="00DC1E71">
        <w:rPr>
          <w:rFonts w:ascii="Cambria" w:hAnsi="Cambria" w:cs="Calibri"/>
          <w:iCs/>
          <w:sz w:val="26"/>
          <w:szCs w:val="26"/>
        </w:rPr>
        <w:t>а́</w:t>
      </w:r>
      <w:r w:rsidRPr="00DC1E71">
        <w:rPr>
          <w:rFonts w:ascii="Cambria" w:hAnsi="Cambria" w:cs="Calibri"/>
          <w:iCs/>
          <w:vanish/>
          <w:sz w:val="26"/>
          <w:szCs w:val="26"/>
        </w:rPr>
        <w:t>—</w:t>
      </w:r>
      <w:r w:rsidR="008436C2" w:rsidRPr="00DC1E71">
        <w:rPr>
          <w:rFonts w:ascii="Cambria" w:hAnsi="Cambria" w:cs="Calibri"/>
          <w:iCs/>
          <w:sz w:val="26"/>
          <w:szCs w:val="26"/>
        </w:rPr>
        <w:t>ш</w:t>
      </w:r>
      <w:r w:rsidR="005F3B8B" w:rsidRPr="00DC1E71">
        <w:rPr>
          <w:rFonts w:ascii="Cambria" w:hAnsi="Cambria" w:cs="Calibri"/>
          <w:iCs/>
          <w:sz w:val="26"/>
          <w:szCs w:val="26"/>
        </w:rPr>
        <w:t>а</w:t>
      </w:r>
      <w:r w:rsidRPr="00DC1E71">
        <w:rPr>
          <w:rFonts w:ascii="Cambria" w:hAnsi="Cambria" w:cs="Calibri"/>
          <w:iCs/>
          <w:vanish/>
          <w:sz w:val="26"/>
          <w:szCs w:val="26"/>
        </w:rPr>
        <w:t>—</w:t>
      </w:r>
      <w:r w:rsidR="008436C2" w:rsidRPr="00DC1E71">
        <w:rPr>
          <w:rFonts w:ascii="Cambria" w:hAnsi="Cambria"/>
          <w:iCs/>
          <w:sz w:val="26"/>
          <w:szCs w:val="26"/>
        </w:rPr>
        <w:t xml:space="preserve">, </w:t>
      </w:r>
      <w:r w:rsidR="008436C2" w:rsidRPr="00DC1E71">
        <w:rPr>
          <w:rFonts w:ascii="Cambria" w:hAnsi="Cambria" w:cs="Calibri"/>
          <w:iCs/>
          <w:sz w:val="26"/>
          <w:szCs w:val="26"/>
        </w:rPr>
        <w:t>я</w:t>
      </w:r>
      <w:r w:rsidR="008436C2" w:rsidRPr="00DC1E71">
        <w:rPr>
          <w:rFonts w:ascii="Cambria" w:hAnsi="Cambria"/>
          <w:iCs/>
          <w:sz w:val="26"/>
          <w:szCs w:val="26"/>
        </w:rPr>
        <w:t>́</w:t>
      </w:r>
      <w:r w:rsidR="008436C2" w:rsidRPr="00DC1E71">
        <w:rPr>
          <w:rFonts w:ascii="Cambria" w:hAnsi="Cambria" w:cs="Calibri"/>
          <w:iCs/>
          <w:sz w:val="26"/>
          <w:szCs w:val="26"/>
        </w:rPr>
        <w:t>к</w:t>
      </w:r>
      <w:r w:rsidRPr="00DC1E71">
        <w:rPr>
          <w:rFonts w:ascii="Cambria" w:hAnsi="Cambria" w:cs="Calibri"/>
          <w:iCs/>
          <w:sz w:val="26"/>
          <w:szCs w:val="26"/>
        </w:rPr>
        <w:t>о</w:t>
      </w:r>
      <w:r w:rsidRPr="00DC1E71">
        <w:rPr>
          <w:rFonts w:ascii="Cambria" w:hAnsi="Cambria" w:cs="Calibri"/>
          <w:iCs/>
          <w:vanish/>
          <w:sz w:val="26"/>
          <w:szCs w:val="26"/>
        </w:rPr>
        <w:t>—</w:t>
      </w:r>
      <w:r w:rsidR="008436C2" w:rsidRPr="00DC1E71">
        <w:rPr>
          <w:rFonts w:ascii="Cambria" w:hAnsi="Cambria" w:cs="Calibri"/>
          <w:iCs/>
          <w:sz w:val="26"/>
          <w:szCs w:val="26"/>
        </w:rPr>
        <w:t>же</w:t>
      </w:r>
      <w:r w:rsidR="008436C2" w:rsidRPr="00DC1E71">
        <w:rPr>
          <w:rFonts w:ascii="Cambria" w:hAnsi="Cambria"/>
          <w:iCs/>
          <w:sz w:val="26"/>
          <w:szCs w:val="26"/>
        </w:rPr>
        <w:t xml:space="preserve"> </w:t>
      </w:r>
      <w:r w:rsidR="008436C2" w:rsidRPr="00DC1E71">
        <w:rPr>
          <w:rFonts w:ascii="Cambria" w:hAnsi="Cambria" w:cs="Calibri"/>
          <w:iCs/>
          <w:sz w:val="26"/>
          <w:szCs w:val="26"/>
        </w:rPr>
        <w:t>и</w:t>
      </w:r>
      <w:r w:rsidR="008436C2" w:rsidRPr="00DC1E71">
        <w:rPr>
          <w:rFonts w:ascii="Cambria" w:hAnsi="Cambria"/>
          <w:iCs/>
          <w:sz w:val="26"/>
          <w:szCs w:val="26"/>
        </w:rPr>
        <w:t xml:space="preserve"> </w:t>
      </w:r>
      <w:r w:rsidR="008436C2" w:rsidRPr="00DC1E71">
        <w:rPr>
          <w:rFonts w:ascii="Cambria" w:hAnsi="Cambria" w:cs="Calibri"/>
          <w:iCs/>
          <w:sz w:val="26"/>
          <w:szCs w:val="26"/>
        </w:rPr>
        <w:t>мы</w:t>
      </w:r>
      <w:r w:rsidR="008436C2" w:rsidRPr="00DC1E71">
        <w:rPr>
          <w:rFonts w:ascii="Cambria" w:hAnsi="Cambria"/>
          <w:iCs/>
          <w:sz w:val="26"/>
          <w:szCs w:val="26"/>
        </w:rPr>
        <w:t xml:space="preserve"> </w:t>
      </w:r>
      <w:r w:rsidRPr="00DC1E71">
        <w:rPr>
          <w:rFonts w:ascii="Cambria" w:hAnsi="Cambria" w:cs="Calibri"/>
          <w:iCs/>
          <w:sz w:val="26"/>
          <w:szCs w:val="26"/>
        </w:rPr>
        <w:t>о</w:t>
      </w:r>
      <w:r w:rsidRPr="00DC1E71">
        <w:rPr>
          <w:rFonts w:ascii="Cambria" w:hAnsi="Cambria" w:cs="Calibri"/>
          <w:iCs/>
          <w:vanish/>
          <w:sz w:val="26"/>
          <w:szCs w:val="26"/>
        </w:rPr>
        <w:t>—</w:t>
      </w:r>
      <w:r w:rsidR="008436C2" w:rsidRPr="00DC1E71">
        <w:rPr>
          <w:rFonts w:ascii="Cambria" w:hAnsi="Cambria" w:cs="Calibri"/>
          <w:iCs/>
          <w:sz w:val="26"/>
          <w:szCs w:val="26"/>
        </w:rPr>
        <w:t>ст</w:t>
      </w:r>
      <w:r w:rsidR="005F3B8B" w:rsidRPr="00DC1E71">
        <w:rPr>
          <w:rFonts w:ascii="Cambria" w:hAnsi="Cambria" w:cs="Calibri"/>
          <w:iCs/>
          <w:sz w:val="26"/>
          <w:szCs w:val="26"/>
        </w:rPr>
        <w:t>а</w:t>
      </w:r>
      <w:r w:rsidRPr="00DC1E71">
        <w:rPr>
          <w:rFonts w:ascii="Cambria" w:hAnsi="Cambria" w:cs="Calibri"/>
          <w:iCs/>
          <w:vanish/>
          <w:sz w:val="26"/>
          <w:szCs w:val="26"/>
        </w:rPr>
        <w:t>—</w:t>
      </w:r>
      <w:r w:rsidR="008436C2" w:rsidRPr="00DC1E71">
        <w:rPr>
          <w:rFonts w:ascii="Cambria" w:hAnsi="Cambria" w:cs="Calibri"/>
          <w:iCs/>
          <w:sz w:val="26"/>
          <w:szCs w:val="26"/>
        </w:rPr>
        <w:t>вля</w:t>
      </w:r>
      <w:r w:rsidR="008436C2" w:rsidRPr="00DC1E71">
        <w:rPr>
          <w:rFonts w:ascii="Cambria" w:hAnsi="Cambria"/>
          <w:iCs/>
          <w:sz w:val="26"/>
          <w:szCs w:val="26"/>
        </w:rPr>
        <w:t>́</w:t>
      </w:r>
      <w:r w:rsidR="008436C2" w:rsidRPr="00DC1E71">
        <w:rPr>
          <w:rFonts w:ascii="Cambria" w:hAnsi="Cambria" w:cs="Calibri"/>
          <w:iCs/>
          <w:sz w:val="26"/>
          <w:szCs w:val="26"/>
        </w:rPr>
        <w:t>ем</w:t>
      </w:r>
      <w:r w:rsidR="008436C2" w:rsidRPr="00DC1E71">
        <w:rPr>
          <w:rFonts w:ascii="Cambria" w:hAnsi="Cambria"/>
          <w:iCs/>
          <w:sz w:val="26"/>
          <w:szCs w:val="26"/>
        </w:rPr>
        <w:t xml:space="preserve"> </w:t>
      </w:r>
      <w:r w:rsidR="008436C2" w:rsidRPr="00DC1E71">
        <w:rPr>
          <w:rFonts w:ascii="Cambria" w:hAnsi="Cambria" w:cs="Calibri"/>
          <w:iCs/>
          <w:sz w:val="26"/>
          <w:szCs w:val="26"/>
        </w:rPr>
        <w:t>д</w:t>
      </w:r>
      <w:r w:rsidRPr="00DC1E71">
        <w:rPr>
          <w:rFonts w:ascii="Cambria" w:hAnsi="Cambria" w:cs="Calibri"/>
          <w:iCs/>
          <w:sz w:val="26"/>
          <w:szCs w:val="26"/>
        </w:rPr>
        <w:t>о</w:t>
      </w:r>
      <w:r w:rsidRPr="00DC1E71">
        <w:rPr>
          <w:rFonts w:ascii="Cambria" w:hAnsi="Cambria" w:cs="Calibri"/>
          <w:iCs/>
          <w:vanish/>
          <w:sz w:val="26"/>
          <w:szCs w:val="26"/>
        </w:rPr>
        <w:t>—</w:t>
      </w:r>
      <w:r w:rsidR="008436C2" w:rsidRPr="00DC1E71">
        <w:rPr>
          <w:rFonts w:ascii="Cambria" w:hAnsi="Cambria" w:cs="Calibri"/>
          <w:iCs/>
          <w:sz w:val="26"/>
          <w:szCs w:val="26"/>
        </w:rPr>
        <w:t>лжник</w:t>
      </w:r>
      <w:r w:rsidRPr="00DC1E71">
        <w:rPr>
          <w:rFonts w:ascii="Cambria" w:hAnsi="Cambria" w:cs="Calibri"/>
          <w:iCs/>
          <w:sz w:val="26"/>
          <w:szCs w:val="26"/>
        </w:rPr>
        <w:t>о́</w:t>
      </w:r>
      <w:r w:rsidRPr="00DC1E71">
        <w:rPr>
          <w:rFonts w:ascii="Cambria" w:hAnsi="Cambria" w:cs="Calibri"/>
          <w:iCs/>
          <w:vanish/>
          <w:sz w:val="26"/>
          <w:szCs w:val="26"/>
        </w:rPr>
        <w:t>—</w:t>
      </w:r>
      <w:r w:rsidR="008436C2" w:rsidRPr="00DC1E71">
        <w:rPr>
          <w:rFonts w:ascii="Cambria" w:hAnsi="Cambria" w:cs="Calibri"/>
          <w:iCs/>
          <w:sz w:val="26"/>
          <w:szCs w:val="26"/>
        </w:rPr>
        <w:t>м</w:t>
      </w:r>
      <w:r w:rsidR="008436C2" w:rsidRPr="00DC1E71">
        <w:rPr>
          <w:rFonts w:ascii="Cambria" w:hAnsi="Cambria"/>
          <w:iCs/>
          <w:sz w:val="26"/>
          <w:szCs w:val="26"/>
        </w:rPr>
        <w:t xml:space="preserve"> </w:t>
      </w:r>
      <w:r w:rsidR="008436C2" w:rsidRPr="00DC1E71">
        <w:rPr>
          <w:rFonts w:ascii="Cambria" w:hAnsi="Cambria" w:cs="Calibri"/>
          <w:iCs/>
          <w:sz w:val="26"/>
          <w:szCs w:val="26"/>
        </w:rPr>
        <w:t>н</w:t>
      </w:r>
      <w:r w:rsidR="005F3B8B" w:rsidRPr="00DC1E71">
        <w:rPr>
          <w:rFonts w:ascii="Cambria" w:hAnsi="Cambria" w:cs="Calibri"/>
          <w:iCs/>
          <w:sz w:val="26"/>
          <w:szCs w:val="26"/>
        </w:rPr>
        <w:t>а́</w:t>
      </w:r>
      <w:r w:rsidRPr="00DC1E71">
        <w:rPr>
          <w:rFonts w:ascii="Cambria" w:hAnsi="Cambria" w:cs="Calibri"/>
          <w:iCs/>
          <w:vanish/>
          <w:sz w:val="26"/>
          <w:szCs w:val="26"/>
        </w:rPr>
        <w:t>—</w:t>
      </w:r>
      <w:r w:rsidR="008436C2" w:rsidRPr="00DC1E71">
        <w:rPr>
          <w:rFonts w:ascii="Cambria" w:hAnsi="Cambria" w:cs="Calibri"/>
          <w:iCs/>
          <w:sz w:val="26"/>
          <w:szCs w:val="26"/>
        </w:rPr>
        <w:t>шим</w:t>
      </w:r>
      <w:r w:rsidR="008436C2" w:rsidRPr="00DC1E71">
        <w:rPr>
          <w:rFonts w:ascii="Cambria" w:hAnsi="Cambria"/>
          <w:iCs/>
          <w:sz w:val="26"/>
          <w:szCs w:val="26"/>
        </w:rPr>
        <w:t xml:space="preserve">; </w:t>
      </w:r>
      <w:r w:rsidR="008436C2" w:rsidRPr="00DC1E71">
        <w:rPr>
          <w:rFonts w:ascii="Cambria" w:hAnsi="Cambria" w:cs="Calibri"/>
          <w:iCs/>
          <w:sz w:val="26"/>
          <w:szCs w:val="26"/>
        </w:rPr>
        <w:t>и</w:t>
      </w:r>
      <w:r w:rsidR="008436C2" w:rsidRPr="00DC1E71">
        <w:rPr>
          <w:rFonts w:ascii="Cambria" w:hAnsi="Cambria"/>
          <w:iCs/>
          <w:sz w:val="26"/>
          <w:szCs w:val="26"/>
        </w:rPr>
        <w:t xml:space="preserve"> </w:t>
      </w:r>
      <w:r w:rsidR="008436C2" w:rsidRPr="00DC1E71">
        <w:rPr>
          <w:rFonts w:ascii="Cambria" w:hAnsi="Cambria" w:cs="Calibri"/>
          <w:iCs/>
          <w:sz w:val="26"/>
          <w:szCs w:val="26"/>
        </w:rPr>
        <w:t>не</w:t>
      </w:r>
      <w:r w:rsidR="008436C2" w:rsidRPr="00DC1E71">
        <w:rPr>
          <w:rFonts w:ascii="Cambria" w:hAnsi="Cambria"/>
          <w:iCs/>
          <w:sz w:val="26"/>
          <w:szCs w:val="26"/>
        </w:rPr>
        <w:t xml:space="preserve"> </w:t>
      </w:r>
      <w:r w:rsidR="008436C2" w:rsidRPr="00DC1E71">
        <w:rPr>
          <w:rFonts w:ascii="Cambria" w:hAnsi="Cambria" w:cs="Calibri"/>
          <w:iCs/>
          <w:sz w:val="26"/>
          <w:szCs w:val="26"/>
        </w:rPr>
        <w:t>введи</w:t>
      </w:r>
      <w:r w:rsidR="008436C2" w:rsidRPr="00DC1E71">
        <w:rPr>
          <w:rFonts w:ascii="Cambria" w:hAnsi="Cambria"/>
          <w:iCs/>
          <w:sz w:val="26"/>
          <w:szCs w:val="26"/>
        </w:rPr>
        <w:t xml:space="preserve">́ </w:t>
      </w:r>
      <w:r w:rsidR="008436C2" w:rsidRPr="00DC1E71">
        <w:rPr>
          <w:rFonts w:ascii="Cambria" w:hAnsi="Cambria" w:cs="Calibri"/>
          <w:iCs/>
          <w:sz w:val="26"/>
          <w:szCs w:val="26"/>
        </w:rPr>
        <w:t>н</w:t>
      </w:r>
      <w:r w:rsidR="005F3B8B" w:rsidRPr="00DC1E71">
        <w:rPr>
          <w:rFonts w:ascii="Cambria" w:hAnsi="Cambria" w:cs="Calibri"/>
          <w:iCs/>
          <w:sz w:val="26"/>
          <w:szCs w:val="26"/>
        </w:rPr>
        <w:t>а</w:t>
      </w:r>
      <w:r w:rsidRPr="00DC1E71">
        <w:rPr>
          <w:rFonts w:ascii="Cambria" w:hAnsi="Cambria" w:cs="Calibri"/>
          <w:iCs/>
          <w:vanish/>
          <w:sz w:val="26"/>
          <w:szCs w:val="26"/>
        </w:rPr>
        <w:t>—</w:t>
      </w:r>
      <w:r w:rsidR="008436C2" w:rsidRPr="00DC1E71">
        <w:rPr>
          <w:rFonts w:ascii="Cambria" w:hAnsi="Cambria" w:cs="Calibri"/>
          <w:iCs/>
          <w:sz w:val="26"/>
          <w:szCs w:val="26"/>
        </w:rPr>
        <w:t>с</w:t>
      </w:r>
      <w:r w:rsidR="008436C2" w:rsidRPr="00DC1E71">
        <w:rPr>
          <w:rFonts w:ascii="Cambria" w:hAnsi="Cambria"/>
          <w:iCs/>
          <w:sz w:val="26"/>
          <w:szCs w:val="26"/>
        </w:rPr>
        <w:t xml:space="preserve"> </w:t>
      </w:r>
      <w:r w:rsidR="008436C2" w:rsidRPr="00DC1E71">
        <w:rPr>
          <w:rFonts w:ascii="Cambria" w:hAnsi="Cambria" w:cs="Calibri"/>
          <w:iCs/>
          <w:sz w:val="26"/>
          <w:szCs w:val="26"/>
        </w:rPr>
        <w:t>в</w:t>
      </w:r>
      <w:r w:rsidRPr="00DC1E71">
        <w:rPr>
          <w:rFonts w:ascii="Cambria" w:hAnsi="Cambria" w:cs="Calibri"/>
          <w:iCs/>
          <w:sz w:val="26"/>
          <w:szCs w:val="26"/>
        </w:rPr>
        <w:t>о</w:t>
      </w:r>
      <w:r w:rsidRPr="00DC1E71">
        <w:rPr>
          <w:rFonts w:ascii="Cambria" w:hAnsi="Cambria" w:cs="Calibri"/>
          <w:iCs/>
          <w:vanish/>
          <w:sz w:val="26"/>
          <w:szCs w:val="26"/>
        </w:rPr>
        <w:t>—</w:t>
      </w:r>
      <w:r w:rsidR="008436C2" w:rsidRPr="00DC1E71">
        <w:rPr>
          <w:rFonts w:ascii="Cambria" w:hAnsi="Cambria"/>
          <w:iCs/>
          <w:sz w:val="26"/>
          <w:szCs w:val="26"/>
        </w:rPr>
        <w:t xml:space="preserve"> </w:t>
      </w:r>
      <w:r w:rsidR="008436C2" w:rsidRPr="00DC1E71">
        <w:rPr>
          <w:rFonts w:ascii="Cambria" w:hAnsi="Cambria" w:cs="Calibri"/>
          <w:iCs/>
          <w:sz w:val="26"/>
          <w:szCs w:val="26"/>
        </w:rPr>
        <w:t>искуше</w:t>
      </w:r>
      <w:r w:rsidR="008436C2" w:rsidRPr="00DC1E71">
        <w:rPr>
          <w:rFonts w:ascii="Cambria" w:hAnsi="Cambria"/>
          <w:iCs/>
          <w:sz w:val="26"/>
          <w:szCs w:val="26"/>
        </w:rPr>
        <w:t>́</w:t>
      </w:r>
      <w:r w:rsidR="008436C2" w:rsidRPr="00DC1E71">
        <w:rPr>
          <w:rFonts w:ascii="Cambria" w:hAnsi="Cambria" w:cs="Calibri"/>
          <w:iCs/>
          <w:sz w:val="26"/>
          <w:szCs w:val="26"/>
        </w:rPr>
        <w:t>ние</w:t>
      </w:r>
      <w:r w:rsidR="008436C2" w:rsidRPr="00DC1E71">
        <w:rPr>
          <w:rFonts w:ascii="Cambria" w:hAnsi="Cambria"/>
          <w:iCs/>
          <w:sz w:val="26"/>
          <w:szCs w:val="26"/>
        </w:rPr>
        <w:t xml:space="preserve">, </w:t>
      </w:r>
      <w:r w:rsidR="008436C2" w:rsidRPr="00DC1E71">
        <w:rPr>
          <w:rFonts w:ascii="Cambria" w:hAnsi="Cambria" w:cs="Calibri"/>
          <w:iCs/>
          <w:sz w:val="26"/>
          <w:szCs w:val="26"/>
        </w:rPr>
        <w:t>н</w:t>
      </w:r>
      <w:r w:rsidRPr="00DC1E71">
        <w:rPr>
          <w:rFonts w:ascii="Cambria" w:hAnsi="Cambria" w:cs="Calibri"/>
          <w:iCs/>
          <w:sz w:val="26"/>
          <w:szCs w:val="26"/>
        </w:rPr>
        <w:t>о</w:t>
      </w:r>
      <w:r w:rsidRPr="00DC1E71">
        <w:rPr>
          <w:rFonts w:ascii="Cambria" w:hAnsi="Cambria" w:cs="Calibri"/>
          <w:iCs/>
          <w:vanish/>
          <w:sz w:val="26"/>
          <w:szCs w:val="26"/>
        </w:rPr>
        <w:t>—</w:t>
      </w:r>
      <w:r w:rsidR="008436C2" w:rsidRPr="00DC1E71">
        <w:rPr>
          <w:rFonts w:ascii="Cambria" w:hAnsi="Cambria"/>
          <w:iCs/>
          <w:sz w:val="26"/>
          <w:szCs w:val="26"/>
        </w:rPr>
        <w:t xml:space="preserve"> </w:t>
      </w:r>
      <w:r w:rsidR="008436C2" w:rsidRPr="00DC1E71">
        <w:rPr>
          <w:rFonts w:ascii="Cambria" w:hAnsi="Cambria" w:cs="Calibri"/>
          <w:iCs/>
          <w:sz w:val="26"/>
          <w:szCs w:val="26"/>
        </w:rPr>
        <w:t>изб</w:t>
      </w:r>
      <w:r w:rsidR="005F3B8B" w:rsidRPr="00DC1E71">
        <w:rPr>
          <w:rFonts w:ascii="Cambria" w:hAnsi="Cambria" w:cs="Calibri"/>
          <w:iCs/>
          <w:sz w:val="26"/>
          <w:szCs w:val="26"/>
        </w:rPr>
        <w:t>а́</w:t>
      </w:r>
      <w:r w:rsidRPr="00DC1E71">
        <w:rPr>
          <w:rFonts w:ascii="Cambria" w:hAnsi="Cambria" w:cs="Calibri"/>
          <w:iCs/>
          <w:vanish/>
          <w:sz w:val="26"/>
          <w:szCs w:val="26"/>
        </w:rPr>
        <w:t>—</w:t>
      </w:r>
      <w:r w:rsidR="008436C2" w:rsidRPr="00DC1E71">
        <w:rPr>
          <w:rFonts w:ascii="Cambria" w:hAnsi="Cambria" w:cs="Calibri"/>
          <w:iCs/>
          <w:sz w:val="26"/>
          <w:szCs w:val="26"/>
        </w:rPr>
        <w:t>ви</w:t>
      </w:r>
      <w:r w:rsidR="008436C2" w:rsidRPr="00DC1E71">
        <w:rPr>
          <w:rFonts w:ascii="Cambria" w:hAnsi="Cambria"/>
          <w:iCs/>
          <w:sz w:val="26"/>
          <w:szCs w:val="26"/>
        </w:rPr>
        <w:t xml:space="preserve"> </w:t>
      </w:r>
      <w:r w:rsidR="008436C2" w:rsidRPr="00DC1E71">
        <w:rPr>
          <w:rFonts w:ascii="Cambria" w:hAnsi="Cambria" w:cs="Calibri"/>
          <w:iCs/>
          <w:sz w:val="26"/>
          <w:szCs w:val="26"/>
        </w:rPr>
        <w:t>н</w:t>
      </w:r>
      <w:r w:rsidR="005F3B8B" w:rsidRPr="00DC1E71">
        <w:rPr>
          <w:rFonts w:ascii="Cambria" w:hAnsi="Cambria" w:cs="Calibri"/>
          <w:iCs/>
          <w:sz w:val="26"/>
          <w:szCs w:val="26"/>
        </w:rPr>
        <w:t>а</w:t>
      </w:r>
      <w:r w:rsidRPr="00DC1E71">
        <w:rPr>
          <w:rFonts w:ascii="Cambria" w:hAnsi="Cambria" w:cs="Calibri"/>
          <w:iCs/>
          <w:vanish/>
          <w:sz w:val="26"/>
          <w:szCs w:val="26"/>
        </w:rPr>
        <w:t>—</w:t>
      </w:r>
      <w:r w:rsidR="008436C2" w:rsidRPr="00DC1E71">
        <w:rPr>
          <w:rFonts w:ascii="Cambria" w:hAnsi="Cambria" w:cs="Calibri"/>
          <w:iCs/>
          <w:sz w:val="26"/>
          <w:szCs w:val="26"/>
        </w:rPr>
        <w:t>с</w:t>
      </w:r>
      <w:r w:rsidR="008436C2" w:rsidRPr="00DC1E71">
        <w:rPr>
          <w:rFonts w:ascii="Cambria" w:hAnsi="Cambria"/>
          <w:iCs/>
          <w:sz w:val="26"/>
          <w:szCs w:val="26"/>
        </w:rPr>
        <w:t xml:space="preserve"> </w:t>
      </w:r>
      <w:r w:rsidRPr="00DC1E71">
        <w:rPr>
          <w:rFonts w:ascii="Cambria" w:hAnsi="Cambria" w:cs="Calibri"/>
          <w:iCs/>
          <w:sz w:val="26"/>
          <w:szCs w:val="26"/>
        </w:rPr>
        <w:t>о</w:t>
      </w:r>
      <w:r w:rsidRPr="00DC1E71">
        <w:rPr>
          <w:rFonts w:ascii="Cambria" w:hAnsi="Cambria" w:cs="Calibri"/>
          <w:iCs/>
          <w:vanish/>
          <w:sz w:val="26"/>
          <w:szCs w:val="26"/>
        </w:rPr>
        <w:t>—</w:t>
      </w:r>
      <w:r w:rsidR="008436C2" w:rsidRPr="00DC1E71">
        <w:rPr>
          <w:rFonts w:ascii="Cambria" w:hAnsi="Cambria" w:cs="Calibri"/>
          <w:iCs/>
          <w:sz w:val="26"/>
          <w:szCs w:val="26"/>
        </w:rPr>
        <w:t>т</w:t>
      </w:r>
      <w:r w:rsidR="008436C2" w:rsidRPr="00DC1E71">
        <w:rPr>
          <w:rFonts w:ascii="Cambria" w:hAnsi="Cambria"/>
          <w:iCs/>
          <w:sz w:val="26"/>
          <w:szCs w:val="26"/>
        </w:rPr>
        <w:t xml:space="preserve"> </w:t>
      </w:r>
      <w:r w:rsidR="008436C2" w:rsidRPr="00DC1E71">
        <w:rPr>
          <w:rFonts w:ascii="Cambria" w:hAnsi="Cambria" w:cs="Calibri"/>
          <w:iCs/>
          <w:sz w:val="26"/>
          <w:szCs w:val="26"/>
        </w:rPr>
        <w:t>лук</w:t>
      </w:r>
      <w:r w:rsidR="005F3B8B" w:rsidRPr="00DC1E71">
        <w:rPr>
          <w:rFonts w:ascii="Cambria" w:hAnsi="Cambria" w:cs="Calibri"/>
          <w:iCs/>
          <w:sz w:val="26"/>
          <w:szCs w:val="26"/>
        </w:rPr>
        <w:t>а́</w:t>
      </w:r>
      <w:r w:rsidRPr="00DC1E71">
        <w:rPr>
          <w:rFonts w:ascii="Cambria" w:hAnsi="Cambria" w:cs="Calibri"/>
          <w:iCs/>
          <w:vanish/>
          <w:sz w:val="26"/>
          <w:szCs w:val="26"/>
        </w:rPr>
        <w:t>—</w:t>
      </w:r>
      <w:r w:rsidR="008436C2" w:rsidRPr="00DC1E71">
        <w:rPr>
          <w:rFonts w:ascii="Cambria" w:hAnsi="Cambria" w:cs="Calibri"/>
          <w:iCs/>
          <w:sz w:val="26"/>
          <w:szCs w:val="26"/>
        </w:rPr>
        <w:t>в</w:t>
      </w:r>
      <w:r w:rsidR="005F3B8B" w:rsidRPr="00DC1E71">
        <w:rPr>
          <w:rFonts w:ascii="Cambria" w:hAnsi="Cambria" w:cs="Calibri"/>
          <w:iCs/>
          <w:sz w:val="26"/>
          <w:szCs w:val="26"/>
        </w:rPr>
        <w:t>а</w:t>
      </w:r>
      <w:r w:rsidRPr="00DC1E71">
        <w:rPr>
          <w:rFonts w:ascii="Cambria" w:hAnsi="Cambria" w:cs="Calibri"/>
          <w:iCs/>
          <w:vanish/>
          <w:sz w:val="26"/>
          <w:szCs w:val="26"/>
        </w:rPr>
        <w:t>—</w:t>
      </w:r>
      <w:r w:rsidR="008436C2" w:rsidRPr="00DC1E71">
        <w:rPr>
          <w:rFonts w:ascii="Cambria" w:hAnsi="Cambria" w:cs="Calibri"/>
          <w:iCs/>
          <w:sz w:val="26"/>
          <w:szCs w:val="26"/>
        </w:rPr>
        <w:t>г</w:t>
      </w:r>
      <w:r w:rsidRPr="00DC1E71">
        <w:rPr>
          <w:rFonts w:ascii="Cambria" w:hAnsi="Cambria" w:cs="Calibri"/>
          <w:iCs/>
          <w:sz w:val="26"/>
          <w:szCs w:val="26"/>
        </w:rPr>
        <w:t>о</w:t>
      </w:r>
      <w:r w:rsidRPr="00DC1E71">
        <w:rPr>
          <w:rFonts w:ascii="Cambria" w:hAnsi="Cambria" w:cs="Calibri"/>
          <w:iCs/>
          <w:vanish/>
          <w:sz w:val="26"/>
          <w:szCs w:val="26"/>
        </w:rPr>
        <w:t>—</w:t>
      </w:r>
      <w:r w:rsidR="008436C2" w:rsidRPr="00DC1E71">
        <w:rPr>
          <w:rFonts w:ascii="Cambria" w:hAnsi="Cambria"/>
          <w:iCs/>
          <w:sz w:val="26"/>
          <w:szCs w:val="26"/>
        </w:rPr>
        <w:t>.</w:t>
      </w:r>
    </w:p>
    <w:p w14:paraId="2C10E5A8" w14:textId="720AC071" w:rsidR="008436C2" w:rsidRPr="00DC1E71" w:rsidRDefault="008436C2"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sz w:val="26"/>
          <w:szCs w:val="26"/>
        </w:rPr>
        <w:t>Иере</w:t>
      </w:r>
      <w:r w:rsidRPr="00DC1E71">
        <w:rPr>
          <w:rFonts w:ascii="Cambria" w:hAnsi="Cambria"/>
          <w:b/>
          <w:bCs/>
          <w:iCs/>
          <w:sz w:val="26"/>
          <w:szCs w:val="26"/>
        </w:rPr>
        <w:t>́</w:t>
      </w:r>
      <w:r w:rsidRPr="00DC1E71">
        <w:rPr>
          <w:rFonts w:ascii="Cambria" w:hAnsi="Cambria" w:cs="Calibri"/>
          <w:b/>
          <w:bCs/>
          <w:iCs/>
          <w:sz w:val="26"/>
          <w:szCs w:val="26"/>
        </w:rPr>
        <w:t>й</w:t>
      </w:r>
      <w:r w:rsidRPr="00DC1E71">
        <w:rPr>
          <w:rFonts w:ascii="Cambria" w:hAnsi="Cambria"/>
          <w:b/>
          <w:bCs/>
          <w:iCs/>
          <w:sz w:val="26"/>
          <w:szCs w:val="26"/>
        </w:rPr>
        <w:t>:</w:t>
      </w:r>
      <w:r w:rsidRPr="00DC1E71">
        <w:rPr>
          <w:rFonts w:ascii="Cambria" w:hAnsi="Cambria"/>
          <w:iCs/>
          <w:sz w:val="26"/>
          <w:szCs w:val="26"/>
        </w:rPr>
        <w:t xml:space="preserve"> </w:t>
      </w:r>
      <w:r w:rsidRPr="00DC1E71">
        <w:rPr>
          <w:rFonts w:ascii="Cambria" w:hAnsi="Cambria" w:cs="Calibri"/>
          <w:iCs/>
          <w:sz w:val="26"/>
          <w:szCs w:val="26"/>
        </w:rPr>
        <w:t>Я</w:t>
      </w:r>
      <w:r w:rsidRPr="00DC1E71">
        <w:rPr>
          <w:rFonts w:ascii="Cambria" w:hAnsi="Cambria"/>
          <w:iCs/>
          <w:sz w:val="26"/>
          <w:szCs w:val="26"/>
        </w:rPr>
        <w:t>́</w:t>
      </w:r>
      <w:r w:rsidRPr="00DC1E71">
        <w:rPr>
          <w:rFonts w:ascii="Cambria" w:hAnsi="Cambria" w:cs="Calibri"/>
          <w:iCs/>
          <w:sz w:val="26"/>
          <w:szCs w:val="26"/>
        </w:rPr>
        <w:t>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е</w:t>
      </w:r>
      <w:r w:rsidRPr="00DC1E71">
        <w:rPr>
          <w:rFonts w:ascii="Cambria" w:hAnsi="Cambria"/>
          <w:iCs/>
          <w:sz w:val="26"/>
          <w:szCs w:val="26"/>
        </w:rPr>
        <w:t xml:space="preserve">́ </w:t>
      </w:r>
      <w:r w:rsidRPr="00DC1E71">
        <w:rPr>
          <w:rFonts w:ascii="Cambria" w:hAnsi="Cambria" w:cs="Calibri"/>
          <w:iCs/>
          <w:sz w:val="26"/>
          <w:szCs w:val="26"/>
        </w:rPr>
        <w:t>есть</w:t>
      </w:r>
      <w:r w:rsidRPr="00DC1E71">
        <w:rPr>
          <w:rFonts w:ascii="Cambria" w:hAnsi="Cambria"/>
          <w:iCs/>
          <w:sz w:val="26"/>
          <w:szCs w:val="26"/>
        </w:rPr>
        <w:t xml:space="preserve"> </w:t>
      </w:r>
      <w:r w:rsidRPr="00DC1E71">
        <w:rPr>
          <w:rFonts w:ascii="Cambria" w:hAnsi="Cambria" w:cs="Calibri"/>
          <w:iCs/>
          <w:sz w:val="26"/>
          <w:szCs w:val="26"/>
        </w:rPr>
        <w:t>Ц</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рств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си</w:t>
      </w:r>
      <w:r w:rsidRPr="00DC1E71">
        <w:rPr>
          <w:rFonts w:ascii="Cambria" w:hAnsi="Cambria"/>
          <w:iCs/>
          <w:sz w:val="26"/>
          <w:szCs w:val="26"/>
        </w:rPr>
        <w:t>́</w:t>
      </w:r>
      <w:r w:rsidRPr="00DC1E71">
        <w:rPr>
          <w:rFonts w:ascii="Cambria" w:hAnsi="Cambria" w:cs="Calibri"/>
          <w:iCs/>
          <w:sz w:val="26"/>
          <w:szCs w:val="26"/>
        </w:rPr>
        <w:t>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сл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в</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тц</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Сы</w:t>
      </w:r>
      <w:r w:rsidRPr="00DC1E71">
        <w:rPr>
          <w:rFonts w:ascii="Cambria" w:hAnsi="Cambria"/>
          <w:iCs/>
          <w:sz w:val="26"/>
          <w:szCs w:val="26"/>
        </w:rPr>
        <w:t>́</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Свят</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Ду</w:t>
      </w:r>
      <w:r w:rsidRPr="00DC1E71">
        <w:rPr>
          <w:rFonts w:ascii="Cambria" w:hAnsi="Cambria"/>
          <w:iCs/>
          <w:sz w:val="26"/>
          <w:szCs w:val="26"/>
        </w:rPr>
        <w:t>́</w:t>
      </w:r>
      <w:r w:rsidRPr="00DC1E71">
        <w:rPr>
          <w:rFonts w:ascii="Cambria" w:hAnsi="Cambria" w:cs="Calibri"/>
          <w:iCs/>
          <w:sz w:val="26"/>
          <w:szCs w:val="26"/>
        </w:rPr>
        <w:t>х</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ны</w:t>
      </w:r>
      <w:r w:rsidRPr="00DC1E71">
        <w:rPr>
          <w:rFonts w:ascii="Cambria" w:hAnsi="Cambria"/>
          <w:iCs/>
          <w:sz w:val="26"/>
          <w:szCs w:val="26"/>
        </w:rPr>
        <w:t>́</w:t>
      </w:r>
      <w:r w:rsidRPr="00DC1E71">
        <w:rPr>
          <w:rFonts w:ascii="Cambria" w:hAnsi="Cambria" w:cs="Calibri"/>
          <w:iCs/>
          <w:sz w:val="26"/>
          <w:szCs w:val="26"/>
        </w:rPr>
        <w:t>не</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при</w:t>
      </w:r>
      <w:r w:rsidRPr="00DC1E71">
        <w:rPr>
          <w:rFonts w:ascii="Cambria" w:hAnsi="Cambria"/>
          <w:iCs/>
          <w:sz w:val="26"/>
          <w:szCs w:val="26"/>
        </w:rPr>
        <w:t>́</w:t>
      </w:r>
      <w:r w:rsidRPr="00DC1E71">
        <w:rPr>
          <w:rFonts w:ascii="Cambria" w:hAnsi="Cambria" w:cs="Calibri"/>
          <w:iCs/>
          <w:sz w:val="26"/>
          <w:szCs w:val="26"/>
        </w:rPr>
        <w:t>сн</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ве</w:t>
      </w:r>
      <w:r w:rsidRPr="00DC1E71">
        <w:rPr>
          <w:rFonts w:ascii="Cambria" w:hAnsi="Cambria"/>
          <w:iCs/>
          <w:sz w:val="26"/>
          <w:szCs w:val="26"/>
        </w:rPr>
        <w:t>́</w:t>
      </w:r>
      <w:r w:rsidRPr="00DC1E71">
        <w:rPr>
          <w:rFonts w:ascii="Cambria" w:hAnsi="Cambria" w:cs="Calibri"/>
          <w:iCs/>
          <w:sz w:val="26"/>
          <w:szCs w:val="26"/>
        </w:rPr>
        <w:t>ки</w:t>
      </w:r>
      <w:r w:rsidRPr="00DC1E71">
        <w:rPr>
          <w:rFonts w:ascii="Cambria" w:hAnsi="Cambria"/>
          <w:iCs/>
          <w:sz w:val="26"/>
          <w:szCs w:val="26"/>
        </w:rPr>
        <w:t xml:space="preserve"> </w:t>
      </w:r>
      <w:r w:rsidRPr="00DC1E71">
        <w:rPr>
          <w:rFonts w:ascii="Cambria" w:hAnsi="Cambria" w:cs="Calibri"/>
          <w:iCs/>
          <w:sz w:val="26"/>
          <w:szCs w:val="26"/>
        </w:rPr>
        <w:t>век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в</w:t>
      </w:r>
      <w:r w:rsidRPr="00DC1E71">
        <w:rPr>
          <w:rFonts w:ascii="Cambria" w:hAnsi="Cambria"/>
          <w:iCs/>
          <w:sz w:val="26"/>
          <w:szCs w:val="26"/>
        </w:rPr>
        <w:t>.</w:t>
      </w:r>
    </w:p>
    <w:p w14:paraId="1F471B53" w14:textId="11296016" w:rsidR="008436C2" w:rsidRPr="00DC1E71" w:rsidRDefault="008436C2" w:rsidP="00DC1E71">
      <w:pPr>
        <w:adjustRightInd w:val="0"/>
        <w:snapToGrid w:val="0"/>
        <w:spacing w:afterLines="20" w:after="48" w:line="240" w:lineRule="auto"/>
        <w:jc w:val="both"/>
        <w:rPr>
          <w:rFonts w:ascii="Cambria" w:hAnsi="Cambria"/>
          <w:iCs/>
          <w:sz w:val="26"/>
          <w:szCs w:val="26"/>
        </w:rPr>
      </w:pPr>
      <w:bookmarkStart w:id="104" w:name="_Hlk182223352"/>
      <w:r w:rsidRPr="00DC1E71">
        <w:rPr>
          <w:rFonts w:ascii="Cambria" w:hAnsi="Cambria" w:cs="Calibri"/>
          <w:b/>
          <w:bCs/>
          <w:iCs/>
          <w:sz w:val="26"/>
          <w:szCs w:val="26"/>
        </w:rPr>
        <w:lastRenderedPageBreak/>
        <w:t>Чтец</w:t>
      </w:r>
      <w:r w:rsidRPr="00DC1E71">
        <w:rPr>
          <w:rFonts w:ascii="Cambria" w:hAnsi="Cambria"/>
          <w:b/>
          <w:bCs/>
          <w:iCs/>
          <w:sz w:val="26"/>
          <w:szCs w:val="26"/>
        </w:rPr>
        <w:t>:</w:t>
      </w:r>
      <w:r w:rsidRPr="00DC1E71">
        <w:rPr>
          <w:rFonts w:ascii="Cambria" w:hAnsi="Cambria"/>
          <w:iCs/>
          <w:sz w:val="26"/>
          <w:szCs w:val="26"/>
        </w:rPr>
        <w:t xml:space="preserve"> </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ми</w:t>
      </w:r>
      <w:r w:rsidRPr="00DC1E71">
        <w:rPr>
          <w:rFonts w:ascii="Cambria" w:hAnsi="Cambria"/>
          <w:iCs/>
          <w:sz w:val="26"/>
          <w:szCs w:val="26"/>
        </w:rPr>
        <w:t>́</w:t>
      </w:r>
      <w:r w:rsidRPr="00DC1E71">
        <w:rPr>
          <w:rFonts w:ascii="Cambria" w:hAnsi="Cambria" w:cs="Calibri"/>
          <w:iCs/>
          <w:sz w:val="26"/>
          <w:szCs w:val="26"/>
        </w:rPr>
        <w:t>нь</w:t>
      </w:r>
      <w:r w:rsidRPr="00DC1E71">
        <w:rPr>
          <w:rFonts w:ascii="Cambria" w:hAnsi="Cambria"/>
          <w:iCs/>
          <w:sz w:val="26"/>
          <w:szCs w:val="26"/>
        </w:rPr>
        <w:t>.</w:t>
      </w:r>
    </w:p>
    <w:p w14:paraId="2C030CBD" w14:textId="0081DA1B" w:rsidR="00B81250" w:rsidRPr="00DC1E71" w:rsidRDefault="008D196C" w:rsidP="00DC1E71">
      <w:pPr>
        <w:adjustRightInd w:val="0"/>
        <w:snapToGrid w:val="0"/>
        <w:spacing w:afterLines="20" w:after="48" w:line="240" w:lineRule="auto"/>
        <w:jc w:val="center"/>
        <w:rPr>
          <w:rFonts w:ascii="Cambria" w:hAnsi="Cambria"/>
          <w:bCs/>
          <w:i/>
          <w:iCs/>
          <w:color w:val="000000"/>
          <w:sz w:val="26"/>
          <w:szCs w:val="26"/>
        </w:rPr>
      </w:pPr>
      <w:bookmarkStart w:id="105" w:name="_Hlk197604796"/>
      <w:r w:rsidRPr="00DC1E71">
        <w:rPr>
          <w:rFonts w:ascii="Cambria" w:hAnsi="Cambria" w:cs="Calibri"/>
          <w:bCs/>
          <w:i/>
          <w:iCs/>
          <w:color w:val="000000"/>
          <w:sz w:val="26"/>
          <w:szCs w:val="26"/>
        </w:rPr>
        <w:t>К</w:t>
      </w:r>
      <w:r w:rsidR="006814A9" w:rsidRPr="00DC1E71">
        <w:rPr>
          <w:rFonts w:ascii="Cambria" w:hAnsi="Cambria" w:cs="Calibri"/>
          <w:bCs/>
          <w:i/>
          <w:iCs/>
          <w:color w:val="000000"/>
          <w:sz w:val="26"/>
          <w:szCs w:val="26"/>
        </w:rPr>
        <w:t>о</w:t>
      </w:r>
      <w:r w:rsidR="006814A9" w:rsidRPr="00DC1E71">
        <w:rPr>
          <w:rFonts w:ascii="Cambria" w:hAnsi="Cambria" w:cs="Calibri"/>
          <w:bCs/>
          <w:i/>
          <w:iCs/>
          <w:vanish/>
          <w:color w:val="000000"/>
          <w:sz w:val="26"/>
          <w:szCs w:val="26"/>
        </w:rPr>
        <w:t>—</w:t>
      </w:r>
      <w:r w:rsidR="00B81250" w:rsidRPr="00DC1E71">
        <w:rPr>
          <w:rFonts w:ascii="Cambria" w:hAnsi="Cambria" w:cs="Calibri"/>
          <w:bCs/>
          <w:i/>
          <w:iCs/>
          <w:color w:val="000000"/>
          <w:sz w:val="26"/>
          <w:szCs w:val="26"/>
        </w:rPr>
        <w:t>нд</w:t>
      </w:r>
      <w:r w:rsidR="005F3B8B" w:rsidRPr="00DC1E71">
        <w:rPr>
          <w:rFonts w:ascii="Cambria" w:hAnsi="Cambria" w:cs="Calibri"/>
          <w:bCs/>
          <w:i/>
          <w:iCs/>
          <w:color w:val="000000"/>
          <w:sz w:val="26"/>
          <w:szCs w:val="26"/>
        </w:rPr>
        <w:t>а́</w:t>
      </w:r>
      <w:r w:rsidR="006814A9" w:rsidRPr="00DC1E71">
        <w:rPr>
          <w:rFonts w:ascii="Cambria" w:hAnsi="Cambria" w:cs="Calibri"/>
          <w:bCs/>
          <w:i/>
          <w:iCs/>
          <w:vanish/>
          <w:color w:val="000000"/>
          <w:sz w:val="26"/>
          <w:szCs w:val="26"/>
        </w:rPr>
        <w:t>—</w:t>
      </w:r>
      <w:r w:rsidR="00B81250" w:rsidRPr="00DC1E71">
        <w:rPr>
          <w:rFonts w:ascii="Cambria" w:hAnsi="Cambria" w:cs="Calibri"/>
          <w:bCs/>
          <w:i/>
          <w:iCs/>
          <w:color w:val="000000"/>
          <w:sz w:val="26"/>
          <w:szCs w:val="26"/>
        </w:rPr>
        <w:t>к</w:t>
      </w:r>
      <w:r w:rsidR="00B81250" w:rsidRPr="00DC1E71">
        <w:rPr>
          <w:rFonts w:ascii="Cambria" w:hAnsi="Cambria"/>
          <w:bCs/>
          <w:i/>
          <w:iCs/>
          <w:color w:val="000000"/>
          <w:sz w:val="26"/>
          <w:szCs w:val="26"/>
        </w:rPr>
        <w:t xml:space="preserve"> </w:t>
      </w:r>
      <w:r w:rsidR="001B05C4" w:rsidRPr="00DC1E71">
        <w:rPr>
          <w:rFonts w:ascii="Cambria" w:hAnsi="Cambria" w:cs="Calibri"/>
          <w:bCs/>
          <w:i/>
          <w:iCs/>
          <w:color w:val="000000"/>
          <w:sz w:val="26"/>
          <w:szCs w:val="26"/>
        </w:rPr>
        <w:t>Преполове́ния</w:t>
      </w:r>
      <w:r w:rsidR="00B81250" w:rsidRPr="00DC1E71">
        <w:rPr>
          <w:rFonts w:ascii="Cambria" w:hAnsi="Cambria"/>
          <w:bCs/>
          <w:i/>
          <w:iCs/>
          <w:color w:val="000000"/>
          <w:sz w:val="26"/>
          <w:szCs w:val="26"/>
        </w:rPr>
        <w:t xml:space="preserve">, </w:t>
      </w:r>
      <w:r w:rsidR="008D5A42" w:rsidRPr="00DC1E71">
        <w:rPr>
          <w:rFonts w:ascii="Cambria" w:hAnsi="Cambria" w:cs="Calibri"/>
          <w:bCs/>
          <w:i/>
          <w:iCs/>
          <w:color w:val="000000"/>
          <w:sz w:val="26"/>
          <w:szCs w:val="26"/>
        </w:rPr>
        <w:t xml:space="preserve">глас </w:t>
      </w:r>
      <w:r w:rsidR="001B05C4" w:rsidRPr="00DC1E71">
        <w:rPr>
          <w:rFonts w:ascii="Cambria" w:hAnsi="Cambria" w:cs="Calibri"/>
          <w:bCs/>
          <w:i/>
          <w:iCs/>
          <w:color w:val="000000"/>
          <w:sz w:val="26"/>
          <w:szCs w:val="26"/>
        </w:rPr>
        <w:t>4</w:t>
      </w:r>
      <w:r w:rsidR="00B81250" w:rsidRPr="00DC1E71">
        <w:rPr>
          <w:rFonts w:ascii="Cambria" w:hAnsi="Cambria"/>
          <w:bCs/>
          <w:i/>
          <w:iCs/>
          <w:color w:val="000000"/>
          <w:sz w:val="26"/>
          <w:szCs w:val="26"/>
        </w:rPr>
        <w:t>:</w:t>
      </w:r>
    </w:p>
    <w:p w14:paraId="0C0C715A" w14:textId="6554AEFF" w:rsidR="00B81250" w:rsidRPr="00DC1E71" w:rsidRDefault="001B05C4" w:rsidP="00DC1E71">
      <w:pPr>
        <w:adjustRightInd w:val="0"/>
        <w:snapToGrid w:val="0"/>
        <w:spacing w:afterLines="20" w:after="48" w:line="240" w:lineRule="auto"/>
        <w:jc w:val="both"/>
        <w:rPr>
          <w:rFonts w:ascii="Cambria" w:hAnsi="Cambria"/>
          <w:bCs/>
          <w:color w:val="000000"/>
          <w:sz w:val="26"/>
          <w:szCs w:val="26"/>
        </w:rPr>
      </w:pPr>
      <w:r w:rsidRPr="00DC1E71">
        <w:rPr>
          <w:rFonts w:ascii="Cambria" w:hAnsi="Cambria"/>
          <w:bCs/>
          <w:color w:val="000000"/>
          <w:sz w:val="26"/>
          <w:szCs w:val="26"/>
        </w:rPr>
        <w:t>Пра́зднику зако́нному преполовля́ющуся,</w:t>
      </w:r>
      <w:r w:rsidR="00206609">
        <w:rPr>
          <w:rFonts w:ascii="Cambria" w:hAnsi="Cambria"/>
          <w:bCs/>
          <w:color w:val="000000"/>
          <w:sz w:val="26"/>
          <w:szCs w:val="26"/>
        </w:rPr>
        <w:t xml:space="preserve"> </w:t>
      </w:r>
      <w:r w:rsidRPr="00DC1E71">
        <w:rPr>
          <w:rFonts w:ascii="Cambria" w:hAnsi="Cambria"/>
          <w:bCs/>
          <w:color w:val="000000"/>
          <w:sz w:val="26"/>
          <w:szCs w:val="26"/>
        </w:rPr>
        <w:t>всех Тво́рче и Влады́ко,</w:t>
      </w:r>
      <w:r w:rsidR="00206609">
        <w:rPr>
          <w:rFonts w:ascii="Cambria" w:hAnsi="Cambria"/>
          <w:bCs/>
          <w:color w:val="000000"/>
          <w:sz w:val="26"/>
          <w:szCs w:val="26"/>
        </w:rPr>
        <w:t xml:space="preserve"> </w:t>
      </w:r>
      <w:r w:rsidRPr="00DC1E71">
        <w:rPr>
          <w:rFonts w:ascii="Cambria" w:hAnsi="Cambria"/>
          <w:bCs/>
          <w:color w:val="000000"/>
          <w:sz w:val="26"/>
          <w:szCs w:val="26"/>
        </w:rPr>
        <w:t>к предстоя́щим глаго́лал еси́, Христе́ Бо́же:</w:t>
      </w:r>
      <w:r w:rsidR="00206609">
        <w:rPr>
          <w:rFonts w:ascii="Cambria" w:hAnsi="Cambria"/>
          <w:bCs/>
          <w:color w:val="000000"/>
          <w:sz w:val="26"/>
          <w:szCs w:val="26"/>
        </w:rPr>
        <w:t xml:space="preserve"> </w:t>
      </w:r>
      <w:r w:rsidRPr="00DC1E71">
        <w:rPr>
          <w:rFonts w:ascii="Cambria" w:hAnsi="Cambria"/>
          <w:bCs/>
          <w:color w:val="000000"/>
          <w:sz w:val="26"/>
          <w:szCs w:val="26"/>
        </w:rPr>
        <w:t>прииди́те и почерпи́те во́ду безсме́ртия.</w:t>
      </w:r>
      <w:r w:rsidR="00206609">
        <w:rPr>
          <w:rFonts w:ascii="Cambria" w:hAnsi="Cambria"/>
          <w:bCs/>
          <w:color w:val="000000"/>
          <w:sz w:val="26"/>
          <w:szCs w:val="26"/>
        </w:rPr>
        <w:t xml:space="preserve"> </w:t>
      </w:r>
      <w:r w:rsidRPr="00DC1E71">
        <w:rPr>
          <w:rFonts w:ascii="Cambria" w:hAnsi="Cambria"/>
          <w:bCs/>
          <w:color w:val="000000"/>
          <w:sz w:val="26"/>
          <w:szCs w:val="26"/>
        </w:rPr>
        <w:t>Те́мже Тебе́ припа́даем и ве́рно вопие́м:</w:t>
      </w:r>
      <w:r w:rsidR="00206609">
        <w:rPr>
          <w:rFonts w:ascii="Cambria" w:hAnsi="Cambria"/>
          <w:bCs/>
          <w:color w:val="000000"/>
          <w:sz w:val="26"/>
          <w:szCs w:val="26"/>
        </w:rPr>
        <w:t xml:space="preserve"> </w:t>
      </w:r>
      <w:r w:rsidRPr="00DC1E71">
        <w:rPr>
          <w:rFonts w:ascii="Cambria" w:hAnsi="Cambria"/>
          <w:bCs/>
          <w:color w:val="000000"/>
          <w:sz w:val="26"/>
          <w:szCs w:val="26"/>
        </w:rPr>
        <w:t>щедро́ты Твоя́ да́руй нам,</w:t>
      </w:r>
      <w:r w:rsidR="00206609">
        <w:rPr>
          <w:rFonts w:ascii="Cambria" w:hAnsi="Cambria"/>
          <w:bCs/>
          <w:color w:val="000000"/>
          <w:sz w:val="26"/>
          <w:szCs w:val="26"/>
        </w:rPr>
        <w:t xml:space="preserve"> </w:t>
      </w:r>
      <w:r w:rsidRPr="00DC1E71">
        <w:rPr>
          <w:rFonts w:ascii="Cambria" w:hAnsi="Cambria"/>
          <w:bCs/>
          <w:color w:val="000000"/>
          <w:sz w:val="26"/>
          <w:szCs w:val="26"/>
        </w:rPr>
        <w:t>Ты бо еси́ Исто́чник жи́зни на́шея.</w:t>
      </w:r>
    </w:p>
    <w:bookmarkEnd w:id="105"/>
    <w:p w14:paraId="54653022" w14:textId="14A8B63B" w:rsidR="00B81250" w:rsidRPr="00DC1E71" w:rsidRDefault="00B81250"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ди</w:t>
      </w:r>
      <w:r w:rsidRPr="00DC1E71">
        <w:rPr>
          <w:rFonts w:ascii="Cambria" w:hAnsi="Cambria"/>
          <w:iCs/>
          <w:sz w:val="26"/>
          <w:szCs w:val="26"/>
        </w:rPr>
        <w:t xml:space="preserve">, </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ми</w:t>
      </w:r>
      <w:r w:rsidRPr="00DC1E71">
        <w:rPr>
          <w:rFonts w:ascii="Cambria" w:hAnsi="Cambria"/>
          <w:iCs/>
          <w:sz w:val="26"/>
          <w:szCs w:val="26"/>
        </w:rPr>
        <w:t>́</w:t>
      </w:r>
      <w:r w:rsidRPr="00DC1E71">
        <w:rPr>
          <w:rFonts w:ascii="Cambria" w:hAnsi="Cambria" w:cs="Calibri"/>
          <w:iCs/>
          <w:sz w:val="26"/>
          <w:szCs w:val="26"/>
        </w:rPr>
        <w:t>луй</w:t>
      </w:r>
      <w:r w:rsidRPr="00DC1E71">
        <w:rPr>
          <w:rFonts w:ascii="Cambria" w:hAnsi="Cambria"/>
          <w:iCs/>
          <w:sz w:val="26"/>
          <w:szCs w:val="26"/>
        </w:rPr>
        <w:t xml:space="preserve">. </w:t>
      </w:r>
      <w:r w:rsidRPr="00DC1E71">
        <w:rPr>
          <w:rFonts w:ascii="Cambria" w:hAnsi="Cambria"/>
          <w:i/>
          <w:iCs/>
          <w:sz w:val="26"/>
          <w:szCs w:val="26"/>
        </w:rPr>
        <w:t xml:space="preserve">(40 </w:t>
      </w:r>
      <w:r w:rsidRPr="00DC1E71">
        <w:rPr>
          <w:rFonts w:ascii="Cambria" w:hAnsi="Cambria" w:cs="Calibri"/>
          <w:i/>
          <w:iCs/>
          <w:sz w:val="26"/>
          <w:szCs w:val="26"/>
        </w:rPr>
        <w:t>р</w:t>
      </w:r>
      <w:r w:rsidR="005F3B8B" w:rsidRPr="00DC1E71">
        <w:rPr>
          <w:rFonts w:ascii="Cambria" w:hAnsi="Cambria" w:cs="Calibri"/>
          <w:i/>
          <w:iCs/>
          <w:sz w:val="26"/>
          <w:szCs w:val="26"/>
        </w:rPr>
        <w:t>а</w:t>
      </w:r>
      <w:r w:rsidR="006814A9" w:rsidRPr="00DC1E71">
        <w:rPr>
          <w:rFonts w:ascii="Cambria" w:hAnsi="Cambria" w:cs="Calibri"/>
          <w:i/>
          <w:iCs/>
          <w:vanish/>
          <w:sz w:val="26"/>
          <w:szCs w:val="26"/>
        </w:rPr>
        <w:t>—</w:t>
      </w:r>
      <w:r w:rsidRPr="00DC1E71">
        <w:rPr>
          <w:rFonts w:ascii="Cambria" w:hAnsi="Cambria" w:cs="Calibri"/>
          <w:i/>
          <w:iCs/>
          <w:sz w:val="26"/>
          <w:szCs w:val="26"/>
        </w:rPr>
        <w:t>з</w:t>
      </w:r>
      <w:r w:rsidRPr="00DC1E71">
        <w:rPr>
          <w:rFonts w:ascii="Cambria" w:hAnsi="Cambria"/>
          <w:i/>
          <w:iCs/>
          <w:sz w:val="26"/>
          <w:szCs w:val="26"/>
        </w:rPr>
        <w:t>)</w:t>
      </w:r>
    </w:p>
    <w:bookmarkEnd w:id="103"/>
    <w:bookmarkEnd w:id="104"/>
    <w:p w14:paraId="48F46929" w14:textId="57D404DB" w:rsidR="00B81250" w:rsidRPr="00DC1E71" w:rsidRDefault="0032317B"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iCs/>
          <w:sz w:val="26"/>
          <w:szCs w:val="26"/>
        </w:rPr>
        <w:t>И</w:t>
      </w:r>
      <w:r w:rsidRPr="00DC1E71">
        <w:rPr>
          <w:rFonts w:ascii="Cambria" w:hAnsi="Cambria"/>
          <w:iCs/>
          <w:sz w:val="26"/>
          <w:szCs w:val="26"/>
        </w:rPr>
        <w:t>́</w:t>
      </w:r>
      <w:r w:rsidRPr="00DC1E71">
        <w:rPr>
          <w:rFonts w:ascii="Cambria" w:hAnsi="Cambria" w:cs="Calibri"/>
          <w:iCs/>
          <w:sz w:val="26"/>
          <w:szCs w:val="26"/>
        </w:rPr>
        <w:t>же</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вся</w:t>
      </w:r>
      <w:r w:rsidRPr="00DC1E71">
        <w:rPr>
          <w:rFonts w:ascii="Cambria" w:hAnsi="Cambria"/>
          <w:iCs/>
          <w:sz w:val="26"/>
          <w:szCs w:val="26"/>
        </w:rPr>
        <w:t>́</w:t>
      </w:r>
      <w:r w:rsidRPr="00DC1E71">
        <w:rPr>
          <w:rFonts w:ascii="Cambria" w:hAnsi="Cambria" w:cs="Calibri"/>
          <w:iCs/>
          <w:sz w:val="26"/>
          <w:szCs w:val="26"/>
        </w:rPr>
        <w:t>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е</w:t>
      </w:r>
      <w:r w:rsidRPr="00DC1E71">
        <w:rPr>
          <w:rFonts w:ascii="Cambria" w:hAnsi="Cambria"/>
          <w:iCs/>
          <w:sz w:val="26"/>
          <w:szCs w:val="26"/>
        </w:rPr>
        <w:t xml:space="preserve"> </w:t>
      </w:r>
      <w:r w:rsidRPr="00DC1E71">
        <w:rPr>
          <w:rFonts w:ascii="Cambria" w:hAnsi="Cambria" w:cs="Calibri"/>
          <w:iCs/>
          <w:sz w:val="26"/>
          <w:szCs w:val="26"/>
        </w:rPr>
        <w:t>вре</w:t>
      </w:r>
      <w:r w:rsidRPr="00DC1E71">
        <w:rPr>
          <w:rFonts w:ascii="Cambria" w:hAnsi="Cambria"/>
          <w:iCs/>
          <w:sz w:val="26"/>
          <w:szCs w:val="26"/>
        </w:rPr>
        <w:t>́</w:t>
      </w:r>
      <w:r w:rsidRPr="00DC1E71">
        <w:rPr>
          <w:rFonts w:ascii="Cambria" w:hAnsi="Cambria" w:cs="Calibri"/>
          <w:iCs/>
          <w:sz w:val="26"/>
          <w:szCs w:val="26"/>
        </w:rPr>
        <w:t>мя</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вся</w:t>
      </w:r>
      <w:r w:rsidRPr="00DC1E71">
        <w:rPr>
          <w:rFonts w:ascii="Cambria" w:hAnsi="Cambria"/>
          <w:iCs/>
          <w:sz w:val="26"/>
          <w:szCs w:val="26"/>
        </w:rPr>
        <w:t>́</w:t>
      </w:r>
      <w:r w:rsidRPr="00DC1E71">
        <w:rPr>
          <w:rFonts w:ascii="Cambria" w:hAnsi="Cambria" w:cs="Calibri"/>
          <w:iCs/>
          <w:sz w:val="26"/>
          <w:szCs w:val="26"/>
        </w:rPr>
        <w:t>кий</w:t>
      </w:r>
      <w:r w:rsidRPr="00DC1E71">
        <w:rPr>
          <w:rFonts w:ascii="Cambria" w:hAnsi="Cambria"/>
          <w:iCs/>
          <w:sz w:val="26"/>
          <w:szCs w:val="26"/>
        </w:rPr>
        <w:t xml:space="preserve"> </w:t>
      </w:r>
      <w:r w:rsidRPr="00DC1E71">
        <w:rPr>
          <w:rFonts w:ascii="Cambria" w:hAnsi="Cambria" w:cs="Calibri"/>
          <w:iCs/>
          <w:sz w:val="26"/>
          <w:szCs w:val="26"/>
        </w:rPr>
        <w:t>ч</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с</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Небеси</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земли</w:t>
      </w:r>
      <w:r w:rsidRPr="00DC1E71">
        <w:rPr>
          <w:rFonts w:ascii="Cambria" w:hAnsi="Cambria"/>
          <w:iCs/>
          <w:sz w:val="26"/>
          <w:szCs w:val="26"/>
        </w:rPr>
        <w:t xml:space="preserve">́, </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кл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ня</w:t>
      </w:r>
      <w:r w:rsidRPr="00DC1E71">
        <w:rPr>
          <w:rFonts w:ascii="Cambria" w:hAnsi="Cambria"/>
          <w:iCs/>
          <w:sz w:val="26"/>
          <w:szCs w:val="26"/>
        </w:rPr>
        <w:t>́</w:t>
      </w:r>
      <w:r w:rsidRPr="00DC1E71">
        <w:rPr>
          <w:rFonts w:ascii="Cambria" w:hAnsi="Cambria" w:cs="Calibri"/>
          <w:iCs/>
          <w:sz w:val="26"/>
          <w:szCs w:val="26"/>
        </w:rPr>
        <w:t>емый</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сл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вимый</w:t>
      </w:r>
      <w:r w:rsidRPr="00DC1E71">
        <w:rPr>
          <w:rFonts w:ascii="Cambria" w:hAnsi="Cambria"/>
          <w:iCs/>
          <w:sz w:val="26"/>
          <w:szCs w:val="26"/>
        </w:rPr>
        <w:t xml:space="preserve">, </w:t>
      </w:r>
      <w:r w:rsidRPr="00DC1E71">
        <w:rPr>
          <w:rFonts w:ascii="Cambria" w:hAnsi="Cambria" w:cs="Calibri"/>
          <w:iCs/>
          <w:sz w:val="26"/>
          <w:szCs w:val="26"/>
        </w:rPr>
        <w:t>Христе</w:t>
      </w:r>
      <w:r w:rsidRPr="00DC1E71">
        <w:rPr>
          <w:rFonts w:ascii="Cambria" w:hAnsi="Cambria"/>
          <w:iCs/>
          <w:sz w:val="26"/>
          <w:szCs w:val="26"/>
        </w:rPr>
        <w:t xml:space="preserve">́ </w:t>
      </w:r>
      <w:r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же</w:t>
      </w:r>
      <w:r w:rsidRPr="00DC1E71">
        <w:rPr>
          <w:rFonts w:ascii="Cambria" w:hAnsi="Cambria"/>
          <w:iCs/>
          <w:sz w:val="26"/>
          <w:szCs w:val="26"/>
        </w:rPr>
        <w:t xml:space="preserve">, </w:t>
      </w:r>
      <w:r w:rsidRPr="00DC1E71">
        <w:rPr>
          <w:rFonts w:ascii="Cambria" w:hAnsi="Cambria" w:cs="Calibri"/>
          <w:iCs/>
          <w:sz w:val="26"/>
          <w:szCs w:val="26"/>
        </w:rPr>
        <w:t>Д</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лг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терпели</w:t>
      </w:r>
      <w:r w:rsidRPr="00DC1E71">
        <w:rPr>
          <w:rFonts w:ascii="Cambria" w:hAnsi="Cambria"/>
          <w:iCs/>
          <w:sz w:val="26"/>
          <w:szCs w:val="26"/>
        </w:rPr>
        <w:t>́</w:t>
      </w:r>
      <w:r w:rsidRPr="00DC1E71">
        <w:rPr>
          <w:rFonts w:ascii="Cambria" w:hAnsi="Cambria" w:cs="Calibri"/>
          <w:iCs/>
          <w:sz w:val="26"/>
          <w:szCs w:val="26"/>
        </w:rPr>
        <w:t>ве</w:t>
      </w:r>
      <w:r w:rsidRPr="00DC1E71">
        <w:rPr>
          <w:rFonts w:ascii="Cambria" w:hAnsi="Cambria"/>
          <w:iCs/>
          <w:sz w:val="26"/>
          <w:szCs w:val="26"/>
        </w:rPr>
        <w:t xml:space="preserve">, </w:t>
      </w:r>
      <w:r w:rsidRPr="00DC1E71">
        <w:rPr>
          <w:rFonts w:ascii="Cambria" w:hAnsi="Cambria" w:cs="Calibri"/>
          <w:iCs/>
          <w:sz w:val="26"/>
          <w:szCs w:val="26"/>
        </w:rPr>
        <w:t>Мн</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ми</w:t>
      </w:r>
      <w:r w:rsidRPr="00DC1E71">
        <w:rPr>
          <w:rFonts w:ascii="Cambria" w:hAnsi="Cambria"/>
          <w:iCs/>
          <w:sz w:val="26"/>
          <w:szCs w:val="26"/>
        </w:rPr>
        <w:t>́</w:t>
      </w:r>
      <w:r w:rsidRPr="00DC1E71">
        <w:rPr>
          <w:rFonts w:ascii="Cambria" w:hAnsi="Cambria" w:cs="Calibri"/>
          <w:iCs/>
          <w:sz w:val="26"/>
          <w:szCs w:val="26"/>
        </w:rPr>
        <w:t>л</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стиве</w:t>
      </w:r>
      <w:r w:rsidRPr="00DC1E71">
        <w:rPr>
          <w:rFonts w:ascii="Cambria" w:hAnsi="Cambria"/>
          <w:iCs/>
          <w:sz w:val="26"/>
          <w:szCs w:val="26"/>
        </w:rPr>
        <w:t xml:space="preserve">, </w:t>
      </w:r>
      <w:r w:rsidRPr="00DC1E71">
        <w:rPr>
          <w:rFonts w:ascii="Cambria" w:hAnsi="Cambria" w:cs="Calibri"/>
          <w:iCs/>
          <w:sz w:val="26"/>
          <w:szCs w:val="26"/>
        </w:rPr>
        <w:t>Мн</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бл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утр</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бне</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w:t>
      </w:r>
      <w:r w:rsidRPr="00DC1E71">
        <w:rPr>
          <w:rFonts w:ascii="Cambria" w:hAnsi="Cambria" w:cs="Calibri"/>
          <w:iCs/>
          <w:sz w:val="26"/>
          <w:szCs w:val="26"/>
        </w:rPr>
        <w:t>же</w:t>
      </w:r>
      <w:r w:rsidRPr="00DC1E71">
        <w:rPr>
          <w:rFonts w:ascii="Cambria" w:hAnsi="Cambria"/>
          <w:iCs/>
          <w:sz w:val="26"/>
          <w:szCs w:val="26"/>
        </w:rPr>
        <w:t xml:space="preserve"> </w:t>
      </w:r>
      <w:r w:rsidRPr="00DC1E71">
        <w:rPr>
          <w:rFonts w:ascii="Cambria" w:hAnsi="Cambria" w:cs="Calibri"/>
          <w:iCs/>
          <w:sz w:val="26"/>
          <w:szCs w:val="26"/>
        </w:rPr>
        <w:t>пр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ведныя</w:t>
      </w:r>
      <w:r w:rsidRPr="00DC1E71">
        <w:rPr>
          <w:rFonts w:ascii="Cambria" w:hAnsi="Cambria"/>
          <w:iCs/>
          <w:sz w:val="26"/>
          <w:szCs w:val="26"/>
        </w:rPr>
        <w:t xml:space="preserve"> </w:t>
      </w:r>
      <w:r w:rsidRPr="00DC1E71">
        <w:rPr>
          <w:rFonts w:ascii="Cambria" w:hAnsi="Cambria" w:cs="Calibri"/>
          <w:iCs/>
          <w:sz w:val="26"/>
          <w:szCs w:val="26"/>
        </w:rPr>
        <w:t>любя</w:t>
      </w:r>
      <w:r w:rsidRPr="00DC1E71">
        <w:rPr>
          <w:rFonts w:ascii="Cambria" w:hAnsi="Cambria"/>
          <w:iCs/>
          <w:sz w:val="26"/>
          <w:szCs w:val="26"/>
        </w:rPr>
        <w:t>́</w:t>
      </w:r>
      <w:r w:rsidRPr="00DC1E71">
        <w:rPr>
          <w:rFonts w:ascii="Cambria" w:hAnsi="Cambria" w:cs="Calibri"/>
          <w:iCs/>
          <w:sz w:val="26"/>
          <w:szCs w:val="26"/>
        </w:rPr>
        <w:t>й</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гре</w:t>
      </w:r>
      <w:r w:rsidRPr="00DC1E71">
        <w:rPr>
          <w:rFonts w:ascii="Cambria" w:hAnsi="Cambria"/>
          <w:iCs/>
          <w:sz w:val="26"/>
          <w:szCs w:val="26"/>
        </w:rPr>
        <w:t>́</w:t>
      </w:r>
      <w:r w:rsidRPr="00DC1E71">
        <w:rPr>
          <w:rFonts w:ascii="Cambria" w:hAnsi="Cambria" w:cs="Calibri"/>
          <w:iCs/>
          <w:sz w:val="26"/>
          <w:szCs w:val="26"/>
        </w:rPr>
        <w:t>шныя</w:t>
      </w:r>
      <w:r w:rsidRPr="00DC1E71">
        <w:rPr>
          <w:rFonts w:ascii="Cambria" w:hAnsi="Cambria"/>
          <w:iCs/>
          <w:sz w:val="26"/>
          <w:szCs w:val="26"/>
        </w:rPr>
        <w:t xml:space="preserve"> </w:t>
      </w:r>
      <w:r w:rsidRPr="00DC1E71">
        <w:rPr>
          <w:rFonts w:ascii="Cambria" w:hAnsi="Cambria" w:cs="Calibri"/>
          <w:iCs/>
          <w:sz w:val="26"/>
          <w:szCs w:val="26"/>
        </w:rPr>
        <w:t>ми</w:t>
      </w:r>
      <w:r w:rsidRPr="00DC1E71">
        <w:rPr>
          <w:rFonts w:ascii="Cambria" w:hAnsi="Cambria"/>
          <w:iCs/>
          <w:sz w:val="26"/>
          <w:szCs w:val="26"/>
        </w:rPr>
        <w:t>́</w:t>
      </w:r>
      <w:r w:rsidRPr="00DC1E71">
        <w:rPr>
          <w:rFonts w:ascii="Cambria" w:hAnsi="Cambria" w:cs="Calibri"/>
          <w:iCs/>
          <w:sz w:val="26"/>
          <w:szCs w:val="26"/>
        </w:rPr>
        <w:t>луяй</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w:t>
      </w:r>
      <w:r w:rsidRPr="00DC1E71">
        <w:rPr>
          <w:rFonts w:ascii="Cambria" w:hAnsi="Cambria" w:cs="Calibri"/>
          <w:iCs/>
          <w:sz w:val="26"/>
          <w:szCs w:val="26"/>
        </w:rPr>
        <w:t>же</w:t>
      </w:r>
      <w:r w:rsidRPr="00DC1E71">
        <w:rPr>
          <w:rFonts w:ascii="Cambria" w:hAnsi="Cambria"/>
          <w:iCs/>
          <w:sz w:val="26"/>
          <w:szCs w:val="26"/>
        </w:rPr>
        <w:t xml:space="preserve"> </w:t>
      </w:r>
      <w:r w:rsidRPr="00DC1E71">
        <w:rPr>
          <w:rFonts w:ascii="Cambria" w:hAnsi="Cambria" w:cs="Calibri"/>
          <w:iCs/>
          <w:sz w:val="26"/>
          <w:szCs w:val="26"/>
        </w:rPr>
        <w:t>вся</w:t>
      </w:r>
      <w:r w:rsidRPr="00DC1E71">
        <w:rPr>
          <w:rFonts w:ascii="Cambria" w:hAnsi="Cambria"/>
          <w:iCs/>
          <w:sz w:val="26"/>
          <w:szCs w:val="26"/>
        </w:rPr>
        <w:t xml:space="preserve"> </w:t>
      </w:r>
      <w:r w:rsidRPr="00DC1E71">
        <w:rPr>
          <w:rFonts w:ascii="Cambria" w:hAnsi="Cambria" w:cs="Calibri"/>
          <w:iCs/>
          <w:sz w:val="26"/>
          <w:szCs w:val="26"/>
        </w:rPr>
        <w:t>з</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вы</w:t>
      </w:r>
      <w:r w:rsidRPr="00DC1E71">
        <w:rPr>
          <w:rFonts w:ascii="Cambria" w:hAnsi="Cambria"/>
          <w:iCs/>
          <w:sz w:val="26"/>
          <w:szCs w:val="26"/>
        </w:rPr>
        <w:t>́</w:t>
      </w:r>
      <w:r w:rsidRPr="00DC1E71">
        <w:rPr>
          <w:rFonts w:ascii="Cambria" w:hAnsi="Cambria" w:cs="Calibri"/>
          <w:iCs/>
          <w:sz w:val="26"/>
          <w:szCs w:val="26"/>
        </w:rPr>
        <w:t>й</w:t>
      </w:r>
      <w:r w:rsidRPr="00DC1E71">
        <w:rPr>
          <w:rFonts w:ascii="Cambria" w:hAnsi="Cambria"/>
          <w:iCs/>
          <w:sz w:val="26"/>
          <w:szCs w:val="26"/>
        </w:rPr>
        <w:t xml:space="preserve"> </w:t>
      </w:r>
      <w:r w:rsidRPr="00DC1E71">
        <w:rPr>
          <w:rFonts w:ascii="Cambria" w:hAnsi="Cambria" w:cs="Calibri"/>
          <w:iCs/>
          <w:sz w:val="26"/>
          <w:szCs w:val="26"/>
        </w:rPr>
        <w:t>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сп</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се</w:t>
      </w:r>
      <w:r w:rsidRPr="00DC1E71">
        <w:rPr>
          <w:rFonts w:ascii="Cambria" w:hAnsi="Cambria"/>
          <w:iCs/>
          <w:sz w:val="26"/>
          <w:szCs w:val="26"/>
        </w:rPr>
        <w:t>́</w:t>
      </w:r>
      <w:r w:rsidRPr="00DC1E71">
        <w:rPr>
          <w:rFonts w:ascii="Cambria" w:hAnsi="Cambria" w:cs="Calibri"/>
          <w:iCs/>
          <w:sz w:val="26"/>
          <w:szCs w:val="26"/>
        </w:rPr>
        <w:t>нию</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бещ</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ния</w:t>
      </w:r>
      <w:r w:rsidRPr="00DC1E71">
        <w:rPr>
          <w:rFonts w:ascii="Cambria" w:hAnsi="Cambria"/>
          <w:iCs/>
          <w:sz w:val="26"/>
          <w:szCs w:val="26"/>
        </w:rPr>
        <w:t xml:space="preserve"> </w:t>
      </w:r>
      <w:r w:rsidRPr="00DC1E71">
        <w:rPr>
          <w:rFonts w:ascii="Cambria" w:hAnsi="Cambria" w:cs="Calibri"/>
          <w:iCs/>
          <w:sz w:val="26"/>
          <w:szCs w:val="26"/>
        </w:rPr>
        <w:t>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ди</w:t>
      </w:r>
      <w:r w:rsidRPr="00DC1E71">
        <w:rPr>
          <w:rFonts w:ascii="Cambria" w:hAnsi="Cambria"/>
          <w:iCs/>
          <w:sz w:val="26"/>
          <w:szCs w:val="26"/>
        </w:rPr>
        <w:t xml:space="preserve"> </w:t>
      </w:r>
      <w:r w:rsidRPr="00DC1E71">
        <w:rPr>
          <w:rFonts w:ascii="Cambria" w:hAnsi="Cambria" w:cs="Calibri"/>
          <w:iCs/>
          <w:sz w:val="26"/>
          <w:szCs w:val="26"/>
        </w:rPr>
        <w:t>бу</w:t>
      </w:r>
      <w:r w:rsidRPr="00DC1E71">
        <w:rPr>
          <w:rFonts w:ascii="Cambria" w:hAnsi="Cambria"/>
          <w:iCs/>
          <w:sz w:val="26"/>
          <w:szCs w:val="26"/>
        </w:rPr>
        <w:t>́</w:t>
      </w:r>
      <w:r w:rsidRPr="00DC1E71">
        <w:rPr>
          <w:rFonts w:ascii="Cambria" w:hAnsi="Cambria" w:cs="Calibri"/>
          <w:iCs/>
          <w:sz w:val="26"/>
          <w:szCs w:val="26"/>
        </w:rPr>
        <w:t>дущих</w:t>
      </w:r>
      <w:r w:rsidRPr="00DC1E71">
        <w:rPr>
          <w:rFonts w:ascii="Cambria" w:hAnsi="Cambria"/>
          <w:iCs/>
          <w:sz w:val="26"/>
          <w:szCs w:val="26"/>
        </w:rPr>
        <w:t xml:space="preserve"> </w:t>
      </w:r>
      <w:r w:rsidRPr="00DC1E71">
        <w:rPr>
          <w:rFonts w:ascii="Cambria" w:hAnsi="Cambria" w:cs="Calibri"/>
          <w:iCs/>
          <w:sz w:val="26"/>
          <w:szCs w:val="26"/>
        </w:rPr>
        <w:t>бл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г</w:t>
      </w:r>
      <w:r w:rsidRPr="00DC1E71">
        <w:rPr>
          <w:rFonts w:ascii="Cambria" w:hAnsi="Cambria"/>
          <w:iCs/>
          <w:sz w:val="26"/>
          <w:szCs w:val="26"/>
        </w:rPr>
        <w:t xml:space="preserve">. </w:t>
      </w:r>
      <w:r w:rsidRPr="00DC1E71">
        <w:rPr>
          <w:rFonts w:ascii="Cambria" w:hAnsi="Cambria" w:cs="Calibri"/>
          <w:iCs/>
          <w:sz w:val="26"/>
          <w:szCs w:val="26"/>
        </w:rPr>
        <w:t>С</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м</w:t>
      </w:r>
      <w:r w:rsidRPr="00DC1E71">
        <w:rPr>
          <w:rFonts w:ascii="Cambria" w:hAnsi="Cambria"/>
          <w:iCs/>
          <w:sz w:val="26"/>
          <w:szCs w:val="26"/>
        </w:rPr>
        <w:t xml:space="preserve">, </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ди</w:t>
      </w:r>
      <w:r w:rsidRPr="00DC1E71">
        <w:rPr>
          <w:rFonts w:ascii="Cambria" w:hAnsi="Cambria"/>
          <w:iCs/>
          <w:sz w:val="26"/>
          <w:szCs w:val="26"/>
        </w:rPr>
        <w:t xml:space="preserve">, </w:t>
      </w:r>
      <w:r w:rsidRPr="00DC1E71">
        <w:rPr>
          <w:rFonts w:ascii="Cambria" w:hAnsi="Cambria" w:cs="Calibri"/>
          <w:iCs/>
          <w:sz w:val="26"/>
          <w:szCs w:val="26"/>
        </w:rPr>
        <w:t>приими</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ш</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в</w:t>
      </w:r>
      <w:r w:rsidRPr="00DC1E71">
        <w:rPr>
          <w:rFonts w:ascii="Cambria" w:hAnsi="Cambria"/>
          <w:iCs/>
          <w:sz w:val="26"/>
          <w:szCs w:val="26"/>
        </w:rPr>
        <w:t xml:space="preserve"> </w:t>
      </w:r>
      <w:r w:rsidRPr="00DC1E71">
        <w:rPr>
          <w:rFonts w:ascii="Cambria" w:hAnsi="Cambria" w:cs="Calibri"/>
          <w:iCs/>
          <w:sz w:val="26"/>
          <w:szCs w:val="26"/>
        </w:rPr>
        <w:t>ч</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с</w:t>
      </w:r>
      <w:r w:rsidRPr="00DC1E71">
        <w:rPr>
          <w:rFonts w:ascii="Cambria" w:hAnsi="Cambria"/>
          <w:iCs/>
          <w:sz w:val="26"/>
          <w:szCs w:val="26"/>
        </w:rPr>
        <w:t xml:space="preserve"> </w:t>
      </w:r>
      <w:r w:rsidRPr="00DC1E71">
        <w:rPr>
          <w:rFonts w:ascii="Cambria" w:hAnsi="Cambria" w:cs="Calibri"/>
          <w:iCs/>
          <w:sz w:val="26"/>
          <w:szCs w:val="26"/>
        </w:rPr>
        <w:t>сей</w:t>
      </w:r>
      <w:r w:rsidRPr="00DC1E71">
        <w:rPr>
          <w:rFonts w:ascii="Cambria" w:hAnsi="Cambria"/>
          <w:iCs/>
          <w:sz w:val="26"/>
          <w:szCs w:val="26"/>
        </w:rPr>
        <w:t xml:space="preserve"> </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ли</w:t>
      </w:r>
      <w:r w:rsidRPr="00DC1E71">
        <w:rPr>
          <w:rFonts w:ascii="Cambria" w:hAnsi="Cambria"/>
          <w:iCs/>
          <w:sz w:val="26"/>
          <w:szCs w:val="26"/>
        </w:rPr>
        <w:t>́</w:t>
      </w:r>
      <w:r w:rsidRPr="00DC1E71">
        <w:rPr>
          <w:rFonts w:ascii="Cambria" w:hAnsi="Cambria" w:cs="Calibri"/>
          <w:iCs/>
          <w:sz w:val="26"/>
          <w:szCs w:val="26"/>
        </w:rPr>
        <w:t>твы</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испр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ви</w:t>
      </w:r>
      <w:r w:rsidRPr="00DC1E71">
        <w:rPr>
          <w:rFonts w:ascii="Cambria" w:hAnsi="Cambria"/>
          <w:iCs/>
          <w:sz w:val="26"/>
          <w:szCs w:val="26"/>
        </w:rPr>
        <w:t xml:space="preserve"> </w:t>
      </w:r>
      <w:r w:rsidRPr="00DC1E71">
        <w:rPr>
          <w:rFonts w:ascii="Cambria" w:hAnsi="Cambria" w:cs="Calibri"/>
          <w:iCs/>
          <w:sz w:val="26"/>
          <w:szCs w:val="26"/>
        </w:rPr>
        <w:t>жив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ш</w:t>
      </w:r>
      <w:r w:rsidRPr="00DC1E71">
        <w:rPr>
          <w:rFonts w:ascii="Cambria" w:hAnsi="Cambria"/>
          <w:iCs/>
          <w:sz w:val="26"/>
          <w:szCs w:val="26"/>
        </w:rPr>
        <w:t xml:space="preserve"> </w:t>
      </w:r>
      <w:r w:rsidRPr="00DC1E71">
        <w:rPr>
          <w:rFonts w:ascii="Cambria" w:hAnsi="Cambria" w:cs="Calibri"/>
          <w:iCs/>
          <w:sz w:val="26"/>
          <w:szCs w:val="26"/>
        </w:rPr>
        <w:t>к</w:t>
      </w:r>
      <w:r w:rsidRPr="00DC1E71">
        <w:rPr>
          <w:rFonts w:ascii="Cambria" w:hAnsi="Cambria"/>
          <w:iCs/>
          <w:sz w:val="26"/>
          <w:szCs w:val="26"/>
        </w:rPr>
        <w:t xml:space="preserve"> </w:t>
      </w:r>
      <w:r w:rsidRPr="00DC1E71">
        <w:rPr>
          <w:rFonts w:ascii="Cambria" w:hAnsi="Cambria" w:cs="Calibri"/>
          <w:iCs/>
          <w:sz w:val="26"/>
          <w:szCs w:val="26"/>
        </w:rPr>
        <w:t>з</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ведем</w:t>
      </w:r>
      <w:r w:rsidRPr="00DC1E71">
        <w:rPr>
          <w:rFonts w:ascii="Cambria" w:hAnsi="Cambria"/>
          <w:iCs/>
          <w:sz w:val="26"/>
          <w:szCs w:val="26"/>
        </w:rPr>
        <w:t xml:space="preserve"> </w:t>
      </w:r>
      <w:r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и</w:t>
      </w:r>
      <w:r w:rsidRPr="00DC1E71">
        <w:rPr>
          <w:rFonts w:ascii="Cambria" w:hAnsi="Cambria"/>
          <w:iCs/>
          <w:sz w:val="26"/>
          <w:szCs w:val="26"/>
        </w:rPr>
        <w:t>́</w:t>
      </w:r>
      <w:r w:rsidRPr="00DC1E71">
        <w:rPr>
          <w:rFonts w:ascii="Cambria" w:hAnsi="Cambria" w:cs="Calibri"/>
          <w:iCs/>
          <w:sz w:val="26"/>
          <w:szCs w:val="26"/>
        </w:rPr>
        <w:t>м</w:t>
      </w:r>
      <w:r w:rsidRPr="00DC1E71">
        <w:rPr>
          <w:rFonts w:ascii="Cambria" w:hAnsi="Cambria"/>
          <w:iCs/>
          <w:sz w:val="26"/>
          <w:szCs w:val="26"/>
        </w:rPr>
        <w:t xml:space="preserve">, </w:t>
      </w:r>
      <w:r w:rsidRPr="00DC1E71">
        <w:rPr>
          <w:rFonts w:ascii="Cambria" w:hAnsi="Cambria" w:cs="Calibri"/>
          <w:iCs/>
          <w:sz w:val="26"/>
          <w:szCs w:val="26"/>
        </w:rPr>
        <w:t>ду</w:t>
      </w:r>
      <w:r w:rsidRPr="00DC1E71">
        <w:rPr>
          <w:rFonts w:ascii="Cambria" w:hAnsi="Cambria"/>
          <w:iCs/>
          <w:sz w:val="26"/>
          <w:szCs w:val="26"/>
        </w:rPr>
        <w:t>́</w:t>
      </w:r>
      <w:r w:rsidRPr="00DC1E71">
        <w:rPr>
          <w:rFonts w:ascii="Cambria" w:hAnsi="Cambria" w:cs="Calibri"/>
          <w:iCs/>
          <w:sz w:val="26"/>
          <w:szCs w:val="26"/>
        </w:rPr>
        <w:t>ши</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ш</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святи</w:t>
      </w:r>
      <w:r w:rsidRPr="00DC1E71">
        <w:rPr>
          <w:rFonts w:ascii="Cambria" w:hAnsi="Cambria"/>
          <w:iCs/>
          <w:sz w:val="26"/>
          <w:szCs w:val="26"/>
        </w:rPr>
        <w:t xml:space="preserve">́, </w:t>
      </w:r>
      <w:r w:rsidRPr="00DC1E71">
        <w:rPr>
          <w:rFonts w:ascii="Cambria" w:hAnsi="Cambria" w:cs="Calibri"/>
          <w:iCs/>
          <w:sz w:val="26"/>
          <w:szCs w:val="26"/>
        </w:rPr>
        <w:t>телес</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чи</w:t>
      </w:r>
      <w:r w:rsidRPr="00DC1E71">
        <w:rPr>
          <w:rFonts w:ascii="Cambria" w:hAnsi="Cambria"/>
          <w:iCs/>
          <w:sz w:val="26"/>
          <w:szCs w:val="26"/>
        </w:rPr>
        <w:t>́</w:t>
      </w:r>
      <w:r w:rsidRPr="00DC1E71">
        <w:rPr>
          <w:rFonts w:ascii="Cambria" w:hAnsi="Cambria" w:cs="Calibri"/>
          <w:iCs/>
          <w:sz w:val="26"/>
          <w:szCs w:val="26"/>
        </w:rPr>
        <w:t>сти</w:t>
      </w:r>
      <w:r w:rsidRPr="00DC1E71">
        <w:rPr>
          <w:rFonts w:ascii="Cambria" w:hAnsi="Cambria"/>
          <w:iCs/>
          <w:sz w:val="26"/>
          <w:szCs w:val="26"/>
        </w:rPr>
        <w:t xml:space="preserve">, </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мышле</w:t>
      </w:r>
      <w:r w:rsidRPr="00DC1E71">
        <w:rPr>
          <w:rFonts w:ascii="Cambria" w:hAnsi="Cambria"/>
          <w:iCs/>
          <w:sz w:val="26"/>
          <w:szCs w:val="26"/>
        </w:rPr>
        <w:t>́</w:t>
      </w:r>
      <w:r w:rsidRPr="00DC1E71">
        <w:rPr>
          <w:rFonts w:ascii="Cambria" w:hAnsi="Cambria" w:cs="Calibri"/>
          <w:iCs/>
          <w:sz w:val="26"/>
          <w:szCs w:val="26"/>
        </w:rPr>
        <w:t>ния</w:t>
      </w:r>
      <w:r w:rsidRPr="00DC1E71">
        <w:rPr>
          <w:rFonts w:ascii="Cambria" w:hAnsi="Cambria"/>
          <w:iCs/>
          <w:sz w:val="26"/>
          <w:szCs w:val="26"/>
        </w:rPr>
        <w:t xml:space="preserve"> </w:t>
      </w:r>
      <w:r w:rsidRPr="00DC1E71">
        <w:rPr>
          <w:rFonts w:ascii="Cambria" w:hAnsi="Cambria" w:cs="Calibri"/>
          <w:iCs/>
          <w:sz w:val="26"/>
          <w:szCs w:val="26"/>
        </w:rPr>
        <w:t>испр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ви</w:t>
      </w:r>
      <w:r w:rsidRPr="00DC1E71">
        <w:rPr>
          <w:rFonts w:ascii="Cambria" w:hAnsi="Cambria"/>
          <w:iCs/>
          <w:sz w:val="26"/>
          <w:szCs w:val="26"/>
        </w:rPr>
        <w:t xml:space="preserve">, </w:t>
      </w:r>
      <w:r w:rsidRPr="00DC1E71">
        <w:rPr>
          <w:rFonts w:ascii="Cambria" w:hAnsi="Cambria" w:cs="Calibri"/>
          <w:iCs/>
          <w:sz w:val="26"/>
          <w:szCs w:val="26"/>
        </w:rPr>
        <w:t>мы</w:t>
      </w:r>
      <w:r w:rsidRPr="00DC1E71">
        <w:rPr>
          <w:rFonts w:ascii="Cambria" w:hAnsi="Cambria"/>
          <w:iCs/>
          <w:sz w:val="26"/>
          <w:szCs w:val="26"/>
        </w:rPr>
        <w:t>́</w:t>
      </w:r>
      <w:r w:rsidRPr="00DC1E71">
        <w:rPr>
          <w:rFonts w:ascii="Cambria" w:hAnsi="Cambria" w:cs="Calibri"/>
          <w:iCs/>
          <w:sz w:val="26"/>
          <w:szCs w:val="26"/>
        </w:rPr>
        <w:t>сли</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чи</w:t>
      </w:r>
      <w:r w:rsidRPr="00DC1E71">
        <w:rPr>
          <w:rFonts w:ascii="Cambria" w:hAnsi="Cambria"/>
          <w:iCs/>
          <w:sz w:val="26"/>
          <w:szCs w:val="26"/>
        </w:rPr>
        <w:t>́</w:t>
      </w:r>
      <w:r w:rsidRPr="00DC1E71">
        <w:rPr>
          <w:rFonts w:ascii="Cambria" w:hAnsi="Cambria" w:cs="Calibri"/>
          <w:iCs/>
          <w:sz w:val="26"/>
          <w:szCs w:val="26"/>
        </w:rPr>
        <w:t>сти</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изб</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ви</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с</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w:t>
      </w:r>
      <w:r w:rsidRPr="00DC1E71">
        <w:rPr>
          <w:rFonts w:ascii="Cambria" w:hAnsi="Cambria"/>
          <w:iCs/>
          <w:sz w:val="26"/>
          <w:szCs w:val="26"/>
        </w:rPr>
        <w:t xml:space="preserve"> </w:t>
      </w:r>
      <w:r w:rsidRPr="00DC1E71">
        <w:rPr>
          <w:rFonts w:ascii="Cambria" w:hAnsi="Cambria" w:cs="Calibri"/>
          <w:iCs/>
          <w:sz w:val="26"/>
          <w:szCs w:val="26"/>
        </w:rPr>
        <w:t>вся</w:t>
      </w:r>
      <w:r w:rsidRPr="00DC1E71">
        <w:rPr>
          <w:rFonts w:ascii="Cambria" w:hAnsi="Cambria"/>
          <w:iCs/>
          <w:sz w:val="26"/>
          <w:szCs w:val="26"/>
        </w:rPr>
        <w:t>́</w:t>
      </w:r>
      <w:r w:rsidRPr="00DC1E71">
        <w:rPr>
          <w:rFonts w:ascii="Cambria" w:hAnsi="Cambria" w:cs="Calibri"/>
          <w:iCs/>
          <w:sz w:val="26"/>
          <w:szCs w:val="26"/>
        </w:rPr>
        <w:t>кия</w:t>
      </w:r>
      <w:r w:rsidRPr="00DC1E71">
        <w:rPr>
          <w:rFonts w:ascii="Cambria" w:hAnsi="Cambria"/>
          <w:iCs/>
          <w:sz w:val="26"/>
          <w:szCs w:val="26"/>
        </w:rPr>
        <w:t xml:space="preserve"> </w:t>
      </w:r>
      <w:r w:rsidRPr="00DC1E71">
        <w:rPr>
          <w:rFonts w:ascii="Cambria" w:hAnsi="Cambria" w:cs="Calibri"/>
          <w:iCs/>
          <w:sz w:val="26"/>
          <w:szCs w:val="26"/>
        </w:rPr>
        <w:t>ск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рби</w:t>
      </w:r>
      <w:r w:rsidRPr="00DC1E71">
        <w:rPr>
          <w:rFonts w:ascii="Cambria" w:hAnsi="Cambria"/>
          <w:iCs/>
          <w:sz w:val="26"/>
          <w:szCs w:val="26"/>
        </w:rPr>
        <w:t xml:space="preserve">, </w:t>
      </w:r>
      <w:r w:rsidRPr="00DC1E71">
        <w:rPr>
          <w:rFonts w:ascii="Cambria" w:hAnsi="Cambria" w:cs="Calibri"/>
          <w:iCs/>
          <w:sz w:val="26"/>
          <w:szCs w:val="26"/>
        </w:rPr>
        <w:t>з</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л</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ле</w:t>
      </w:r>
      <w:r w:rsidRPr="00DC1E71">
        <w:rPr>
          <w:rFonts w:ascii="Cambria" w:hAnsi="Cambria"/>
          <w:iCs/>
          <w:sz w:val="26"/>
          <w:szCs w:val="26"/>
        </w:rPr>
        <w:t>́</w:t>
      </w:r>
      <w:r w:rsidRPr="00DC1E71">
        <w:rPr>
          <w:rFonts w:ascii="Cambria" w:hAnsi="Cambria" w:cs="Calibri"/>
          <w:iCs/>
          <w:sz w:val="26"/>
          <w:szCs w:val="26"/>
        </w:rPr>
        <w:t>зней</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гр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ди</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с</w:t>
      </w:r>
      <w:r w:rsidRPr="00DC1E71">
        <w:rPr>
          <w:rFonts w:ascii="Cambria" w:hAnsi="Cambria"/>
          <w:iCs/>
          <w:sz w:val="26"/>
          <w:szCs w:val="26"/>
        </w:rPr>
        <w:t xml:space="preserve"> </w:t>
      </w:r>
      <w:r w:rsidRPr="00DC1E71">
        <w:rPr>
          <w:rFonts w:ascii="Cambria" w:hAnsi="Cambria" w:cs="Calibri"/>
          <w:iCs/>
          <w:sz w:val="26"/>
          <w:szCs w:val="26"/>
        </w:rPr>
        <w:t>святы</w:t>
      </w:r>
      <w:r w:rsidRPr="00DC1E71">
        <w:rPr>
          <w:rFonts w:ascii="Cambria" w:hAnsi="Cambria"/>
          <w:iCs/>
          <w:sz w:val="26"/>
          <w:szCs w:val="26"/>
        </w:rPr>
        <w:t>́</w:t>
      </w:r>
      <w:r w:rsidRPr="00DC1E71">
        <w:rPr>
          <w:rFonts w:ascii="Cambria" w:hAnsi="Cambria" w:cs="Calibri"/>
          <w:iCs/>
          <w:sz w:val="26"/>
          <w:szCs w:val="26"/>
        </w:rPr>
        <w:t>ми</w:t>
      </w:r>
      <w:r w:rsidRPr="00DC1E71">
        <w:rPr>
          <w:rFonts w:ascii="Cambria" w:hAnsi="Cambria"/>
          <w:iCs/>
          <w:sz w:val="26"/>
          <w:szCs w:val="26"/>
        </w:rPr>
        <w:t xml:space="preserve"> </w:t>
      </w:r>
      <w:r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и</w:t>
      </w:r>
      <w:r w:rsidRPr="00DC1E71">
        <w:rPr>
          <w:rFonts w:ascii="Cambria" w:hAnsi="Cambria"/>
          <w:iCs/>
          <w:sz w:val="26"/>
          <w:szCs w:val="26"/>
        </w:rPr>
        <w:t>́</w:t>
      </w:r>
      <w:r w:rsidRPr="00DC1E71">
        <w:rPr>
          <w:rFonts w:ascii="Cambria" w:hAnsi="Cambria" w:cs="Calibri"/>
          <w:iCs/>
          <w:sz w:val="26"/>
          <w:szCs w:val="26"/>
        </w:rPr>
        <w:t>ми</w:t>
      </w:r>
      <w:r w:rsidRPr="00DC1E71">
        <w:rPr>
          <w:rFonts w:ascii="Cambria" w:hAnsi="Cambria"/>
          <w:iCs/>
          <w:sz w:val="26"/>
          <w:szCs w:val="26"/>
        </w:rPr>
        <w:t xml:space="preserve"> </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нгелы</w:t>
      </w:r>
      <w:r w:rsidRPr="00DC1E71">
        <w:rPr>
          <w:rFonts w:ascii="Cambria" w:hAnsi="Cambria"/>
          <w:iCs/>
          <w:sz w:val="26"/>
          <w:szCs w:val="26"/>
        </w:rPr>
        <w:t xml:space="preserve">, </w:t>
      </w:r>
      <w:r w:rsidRPr="00DC1E71">
        <w:rPr>
          <w:rFonts w:ascii="Cambria" w:hAnsi="Cambria" w:cs="Calibri"/>
          <w:iCs/>
          <w:sz w:val="26"/>
          <w:szCs w:val="26"/>
        </w:rPr>
        <w:t>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лче</w:t>
      </w:r>
      <w:r w:rsidRPr="00DC1E71">
        <w:rPr>
          <w:rFonts w:ascii="Cambria" w:hAnsi="Cambria"/>
          <w:iCs/>
          <w:sz w:val="26"/>
          <w:szCs w:val="26"/>
        </w:rPr>
        <w:t>́</w:t>
      </w:r>
      <w:r w:rsidRPr="00DC1E71">
        <w:rPr>
          <w:rFonts w:ascii="Cambria" w:hAnsi="Cambria" w:cs="Calibri"/>
          <w:iCs/>
          <w:sz w:val="26"/>
          <w:szCs w:val="26"/>
        </w:rPr>
        <w:t>нием</w:t>
      </w:r>
      <w:r w:rsidRPr="00DC1E71">
        <w:rPr>
          <w:rFonts w:ascii="Cambria" w:hAnsi="Cambria"/>
          <w:iCs/>
          <w:sz w:val="26"/>
          <w:szCs w:val="26"/>
        </w:rPr>
        <w:t xml:space="preserve"> </w:t>
      </w:r>
      <w:r w:rsidRPr="00DC1E71">
        <w:rPr>
          <w:rFonts w:ascii="Cambria" w:hAnsi="Cambria" w:cs="Calibri"/>
          <w:iCs/>
          <w:sz w:val="26"/>
          <w:szCs w:val="26"/>
        </w:rPr>
        <w:t>их</w:t>
      </w:r>
      <w:r w:rsidRPr="00DC1E71">
        <w:rPr>
          <w:rFonts w:ascii="Cambria" w:hAnsi="Cambria"/>
          <w:iCs/>
          <w:sz w:val="26"/>
          <w:szCs w:val="26"/>
        </w:rPr>
        <w:t xml:space="preserve"> </w:t>
      </w:r>
      <w:r w:rsidRPr="00DC1E71">
        <w:rPr>
          <w:rFonts w:ascii="Cambria" w:hAnsi="Cambria" w:cs="Calibri"/>
          <w:iCs/>
          <w:sz w:val="26"/>
          <w:szCs w:val="26"/>
        </w:rPr>
        <w:t>с</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блюд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еми</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ст</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вля</w:t>
      </w:r>
      <w:r w:rsidRPr="00DC1E71">
        <w:rPr>
          <w:rFonts w:ascii="Cambria" w:hAnsi="Cambria"/>
          <w:iCs/>
          <w:sz w:val="26"/>
          <w:szCs w:val="26"/>
        </w:rPr>
        <w:t>́</w:t>
      </w:r>
      <w:r w:rsidRPr="00DC1E71">
        <w:rPr>
          <w:rFonts w:ascii="Cambria" w:hAnsi="Cambria" w:cs="Calibri"/>
          <w:iCs/>
          <w:sz w:val="26"/>
          <w:szCs w:val="26"/>
        </w:rPr>
        <w:t>еми</w:t>
      </w:r>
      <w:r w:rsidRPr="00DC1E71">
        <w:rPr>
          <w:rFonts w:ascii="Cambria" w:hAnsi="Cambria"/>
          <w:iCs/>
          <w:sz w:val="26"/>
          <w:szCs w:val="26"/>
        </w:rPr>
        <w:t xml:space="preserve">, </w:t>
      </w:r>
      <w:r w:rsidRPr="00DC1E71">
        <w:rPr>
          <w:rFonts w:ascii="Cambria" w:hAnsi="Cambria" w:cs="Calibri"/>
          <w:iCs/>
          <w:sz w:val="26"/>
          <w:szCs w:val="26"/>
        </w:rPr>
        <w:t>д</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сти</w:t>
      </w:r>
      <w:r w:rsidRPr="00DC1E71">
        <w:rPr>
          <w:rFonts w:ascii="Cambria" w:hAnsi="Cambria"/>
          <w:iCs/>
          <w:sz w:val="26"/>
          <w:szCs w:val="26"/>
        </w:rPr>
        <w:t>́</w:t>
      </w:r>
      <w:r w:rsidRPr="00DC1E71">
        <w:rPr>
          <w:rFonts w:ascii="Cambria" w:hAnsi="Cambria" w:cs="Calibri"/>
          <w:iCs/>
          <w:sz w:val="26"/>
          <w:szCs w:val="26"/>
        </w:rPr>
        <w:t>гнем</w:t>
      </w:r>
      <w:r w:rsidRPr="00DC1E71">
        <w:rPr>
          <w:rFonts w:ascii="Cambria" w:hAnsi="Cambria"/>
          <w:iCs/>
          <w:sz w:val="26"/>
          <w:szCs w:val="26"/>
        </w:rPr>
        <w:t xml:space="preserve"> </w:t>
      </w:r>
      <w:r w:rsidRPr="00DC1E71">
        <w:rPr>
          <w:rFonts w:ascii="Cambria" w:hAnsi="Cambria" w:cs="Calibri"/>
          <w:iCs/>
          <w:sz w:val="26"/>
          <w:szCs w:val="26"/>
        </w:rPr>
        <w:t>в</w:t>
      </w:r>
      <w:r w:rsidRPr="00DC1E71">
        <w:rPr>
          <w:rFonts w:ascii="Cambria" w:hAnsi="Cambria"/>
          <w:iCs/>
          <w:sz w:val="26"/>
          <w:szCs w:val="26"/>
        </w:rPr>
        <w:t xml:space="preserve"> </w:t>
      </w:r>
      <w:r w:rsidRPr="00DC1E71">
        <w:rPr>
          <w:rFonts w:ascii="Cambria" w:hAnsi="Cambria" w:cs="Calibri"/>
          <w:iCs/>
          <w:sz w:val="26"/>
          <w:szCs w:val="26"/>
        </w:rPr>
        <w:t>с</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едине</w:t>
      </w:r>
      <w:r w:rsidRPr="00DC1E71">
        <w:rPr>
          <w:rFonts w:ascii="Cambria" w:hAnsi="Cambria"/>
          <w:iCs/>
          <w:sz w:val="26"/>
          <w:szCs w:val="26"/>
        </w:rPr>
        <w:t>́</w:t>
      </w:r>
      <w:r w:rsidRPr="00DC1E71">
        <w:rPr>
          <w:rFonts w:ascii="Cambria" w:hAnsi="Cambria" w:cs="Calibri"/>
          <w:iCs/>
          <w:sz w:val="26"/>
          <w:szCs w:val="26"/>
        </w:rPr>
        <w:t>ние</w:t>
      </w:r>
      <w:r w:rsidRPr="00DC1E71">
        <w:rPr>
          <w:rFonts w:ascii="Cambria" w:hAnsi="Cambria"/>
          <w:iCs/>
          <w:sz w:val="26"/>
          <w:szCs w:val="26"/>
        </w:rPr>
        <w:t xml:space="preserve"> </w:t>
      </w:r>
      <w:r w:rsidRPr="00DC1E71">
        <w:rPr>
          <w:rFonts w:ascii="Cambria" w:hAnsi="Cambria" w:cs="Calibri"/>
          <w:iCs/>
          <w:sz w:val="26"/>
          <w:szCs w:val="26"/>
        </w:rPr>
        <w:t>ве</w:t>
      </w:r>
      <w:r w:rsidRPr="00DC1E71">
        <w:rPr>
          <w:rFonts w:ascii="Cambria" w:hAnsi="Cambria"/>
          <w:iCs/>
          <w:sz w:val="26"/>
          <w:szCs w:val="26"/>
        </w:rPr>
        <w:t>́</w:t>
      </w:r>
      <w:r w:rsidRPr="00DC1E71">
        <w:rPr>
          <w:rFonts w:ascii="Cambria" w:hAnsi="Cambria" w:cs="Calibri"/>
          <w:iCs/>
          <w:sz w:val="26"/>
          <w:szCs w:val="26"/>
        </w:rPr>
        <w:t>ры</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в</w:t>
      </w:r>
      <w:r w:rsidRPr="00DC1E71">
        <w:rPr>
          <w:rFonts w:ascii="Cambria" w:hAnsi="Cambria"/>
          <w:iCs/>
          <w:sz w:val="26"/>
          <w:szCs w:val="26"/>
        </w:rPr>
        <w:t xml:space="preserve"> </w:t>
      </w:r>
      <w:r w:rsidRPr="00DC1E71">
        <w:rPr>
          <w:rFonts w:ascii="Cambria" w:hAnsi="Cambria" w:cs="Calibri"/>
          <w:iCs/>
          <w:sz w:val="26"/>
          <w:szCs w:val="26"/>
        </w:rPr>
        <w:t>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зум</w:t>
      </w:r>
      <w:r w:rsidRPr="00DC1E71">
        <w:rPr>
          <w:rFonts w:ascii="Cambria" w:hAnsi="Cambria"/>
          <w:iCs/>
          <w:sz w:val="26"/>
          <w:szCs w:val="26"/>
        </w:rPr>
        <w:t xml:space="preserve"> </w:t>
      </w:r>
      <w:r w:rsidRPr="00DC1E71">
        <w:rPr>
          <w:rFonts w:ascii="Cambria" w:hAnsi="Cambria" w:cs="Calibri"/>
          <w:iCs/>
          <w:sz w:val="26"/>
          <w:szCs w:val="26"/>
        </w:rPr>
        <w:t>непристу</w:t>
      </w:r>
      <w:r w:rsidRPr="00DC1E71">
        <w:rPr>
          <w:rFonts w:ascii="Cambria" w:hAnsi="Cambria"/>
          <w:iCs/>
          <w:sz w:val="26"/>
          <w:szCs w:val="26"/>
        </w:rPr>
        <w:t>́</w:t>
      </w:r>
      <w:r w:rsidRPr="00DC1E71">
        <w:rPr>
          <w:rFonts w:ascii="Cambria" w:hAnsi="Cambria" w:cs="Calibri"/>
          <w:iCs/>
          <w:sz w:val="26"/>
          <w:szCs w:val="26"/>
        </w:rPr>
        <w:t>пныя</w:t>
      </w:r>
      <w:r w:rsidRPr="00DC1E71">
        <w:rPr>
          <w:rFonts w:ascii="Cambria" w:hAnsi="Cambria"/>
          <w:iCs/>
          <w:sz w:val="26"/>
          <w:szCs w:val="26"/>
        </w:rPr>
        <w:t xml:space="preserve"> </w:t>
      </w:r>
      <w:r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ея</w:t>
      </w:r>
      <w:r w:rsidRPr="00DC1E71">
        <w:rPr>
          <w:rFonts w:ascii="Cambria" w:hAnsi="Cambria"/>
          <w:iCs/>
          <w:sz w:val="26"/>
          <w:szCs w:val="26"/>
        </w:rPr>
        <w:t xml:space="preserve">́ </w:t>
      </w:r>
      <w:r w:rsidRPr="00DC1E71">
        <w:rPr>
          <w:rFonts w:ascii="Cambria" w:hAnsi="Cambria" w:cs="Calibri"/>
          <w:iCs/>
          <w:sz w:val="26"/>
          <w:szCs w:val="26"/>
        </w:rPr>
        <w:t>сл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вы</w:t>
      </w:r>
      <w:r w:rsidRPr="00DC1E71">
        <w:rPr>
          <w:rFonts w:ascii="Cambria" w:hAnsi="Cambria"/>
          <w:iCs/>
          <w:sz w:val="26"/>
          <w:szCs w:val="26"/>
        </w:rPr>
        <w:t xml:space="preserve">, </w:t>
      </w:r>
      <w:r w:rsidRPr="00DC1E71">
        <w:rPr>
          <w:rFonts w:ascii="Cambria" w:hAnsi="Cambria" w:cs="Calibri"/>
          <w:iCs/>
          <w:sz w:val="26"/>
          <w:szCs w:val="26"/>
        </w:rPr>
        <w:t>я</w:t>
      </w:r>
      <w:r w:rsidRPr="00DC1E71">
        <w:rPr>
          <w:rFonts w:ascii="Cambria" w:hAnsi="Cambria"/>
          <w:iCs/>
          <w:sz w:val="26"/>
          <w:szCs w:val="26"/>
        </w:rPr>
        <w:t>́</w:t>
      </w:r>
      <w:r w:rsidRPr="00DC1E71">
        <w:rPr>
          <w:rFonts w:ascii="Cambria" w:hAnsi="Cambria" w:cs="Calibri"/>
          <w:iCs/>
          <w:sz w:val="26"/>
          <w:szCs w:val="26"/>
        </w:rPr>
        <w:t>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бл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сл</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ве</w:t>
      </w:r>
      <w:r w:rsidRPr="00DC1E71">
        <w:rPr>
          <w:rFonts w:ascii="Cambria" w:hAnsi="Cambria"/>
          <w:iCs/>
          <w:sz w:val="26"/>
          <w:szCs w:val="26"/>
        </w:rPr>
        <w:t>́</w:t>
      </w:r>
      <w:r w:rsidRPr="00DC1E71">
        <w:rPr>
          <w:rFonts w:ascii="Cambria" w:hAnsi="Cambria" w:cs="Calibri"/>
          <w:iCs/>
          <w:sz w:val="26"/>
          <w:szCs w:val="26"/>
        </w:rPr>
        <w:t>н</w:t>
      </w:r>
      <w:r w:rsidRPr="00DC1E71">
        <w:rPr>
          <w:rFonts w:ascii="Cambria" w:hAnsi="Cambria"/>
          <w:iCs/>
          <w:sz w:val="26"/>
          <w:szCs w:val="26"/>
        </w:rPr>
        <w:t xml:space="preserve"> </w:t>
      </w:r>
      <w:r w:rsidRPr="00DC1E71">
        <w:rPr>
          <w:rFonts w:ascii="Cambria" w:hAnsi="Cambria" w:cs="Calibri"/>
          <w:iCs/>
          <w:sz w:val="26"/>
          <w:szCs w:val="26"/>
        </w:rPr>
        <w:t>еси</w:t>
      </w:r>
      <w:r w:rsidRPr="00DC1E71">
        <w:rPr>
          <w:rFonts w:ascii="Cambria" w:hAnsi="Cambria"/>
          <w:iCs/>
          <w:sz w:val="26"/>
          <w:szCs w:val="26"/>
        </w:rPr>
        <w:t xml:space="preserve">́ </w:t>
      </w:r>
      <w:r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ве</w:t>
      </w:r>
      <w:r w:rsidRPr="00DC1E71">
        <w:rPr>
          <w:rFonts w:ascii="Cambria" w:hAnsi="Cambria"/>
          <w:iCs/>
          <w:sz w:val="26"/>
          <w:szCs w:val="26"/>
        </w:rPr>
        <w:t>́</w:t>
      </w:r>
      <w:r w:rsidRPr="00DC1E71">
        <w:rPr>
          <w:rFonts w:ascii="Cambria" w:hAnsi="Cambria" w:cs="Calibri"/>
          <w:iCs/>
          <w:sz w:val="26"/>
          <w:szCs w:val="26"/>
        </w:rPr>
        <w:t>ки</w:t>
      </w:r>
      <w:r w:rsidRPr="00DC1E71">
        <w:rPr>
          <w:rFonts w:ascii="Cambria" w:hAnsi="Cambria"/>
          <w:iCs/>
          <w:sz w:val="26"/>
          <w:szCs w:val="26"/>
        </w:rPr>
        <w:t xml:space="preserve"> </w:t>
      </w:r>
      <w:r w:rsidRPr="00DC1E71">
        <w:rPr>
          <w:rFonts w:ascii="Cambria" w:hAnsi="Cambria" w:cs="Calibri"/>
          <w:iCs/>
          <w:sz w:val="26"/>
          <w:szCs w:val="26"/>
        </w:rPr>
        <w:t>век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в</w:t>
      </w:r>
      <w:r w:rsidRPr="00DC1E71">
        <w:rPr>
          <w:rFonts w:ascii="Cambria" w:hAnsi="Cambria"/>
          <w:iCs/>
          <w:sz w:val="26"/>
          <w:szCs w:val="26"/>
        </w:rPr>
        <w:t xml:space="preserve">, </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ми</w:t>
      </w:r>
      <w:r w:rsidRPr="00DC1E71">
        <w:rPr>
          <w:rFonts w:ascii="Cambria" w:hAnsi="Cambria"/>
          <w:iCs/>
          <w:sz w:val="26"/>
          <w:szCs w:val="26"/>
        </w:rPr>
        <w:t>́</w:t>
      </w:r>
      <w:r w:rsidRPr="00DC1E71">
        <w:rPr>
          <w:rFonts w:ascii="Cambria" w:hAnsi="Cambria" w:cs="Calibri"/>
          <w:iCs/>
          <w:sz w:val="26"/>
          <w:szCs w:val="26"/>
        </w:rPr>
        <w:t>нь</w:t>
      </w:r>
      <w:r w:rsidRPr="00DC1E71">
        <w:rPr>
          <w:rFonts w:ascii="Cambria" w:hAnsi="Cambria"/>
          <w:iCs/>
          <w:sz w:val="26"/>
          <w:szCs w:val="26"/>
        </w:rPr>
        <w:t>.</w:t>
      </w:r>
    </w:p>
    <w:p w14:paraId="44AD9A15" w14:textId="3B77929B" w:rsidR="0032317B" w:rsidRPr="00DC1E71" w:rsidRDefault="0032317B"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ди</w:t>
      </w:r>
      <w:r w:rsidRPr="00DC1E71">
        <w:rPr>
          <w:rFonts w:ascii="Cambria" w:hAnsi="Cambria"/>
          <w:iCs/>
          <w:sz w:val="26"/>
          <w:szCs w:val="26"/>
        </w:rPr>
        <w:t xml:space="preserve"> </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ми</w:t>
      </w:r>
      <w:r w:rsidRPr="00DC1E71">
        <w:rPr>
          <w:rFonts w:ascii="Cambria" w:hAnsi="Cambria"/>
          <w:iCs/>
          <w:sz w:val="26"/>
          <w:szCs w:val="26"/>
        </w:rPr>
        <w:t>́</w:t>
      </w:r>
      <w:r w:rsidRPr="00DC1E71">
        <w:rPr>
          <w:rFonts w:ascii="Cambria" w:hAnsi="Cambria" w:cs="Calibri"/>
          <w:iCs/>
          <w:sz w:val="26"/>
          <w:szCs w:val="26"/>
        </w:rPr>
        <w:t>луй</w:t>
      </w:r>
      <w:r w:rsidRPr="00DC1E71">
        <w:rPr>
          <w:rFonts w:ascii="Cambria" w:hAnsi="Cambria"/>
          <w:iCs/>
          <w:sz w:val="26"/>
          <w:szCs w:val="26"/>
        </w:rPr>
        <w:t xml:space="preserve">. </w:t>
      </w:r>
      <w:r w:rsidRPr="00DC1E71">
        <w:rPr>
          <w:rFonts w:ascii="Cambria" w:hAnsi="Cambria"/>
          <w:i/>
          <w:sz w:val="26"/>
          <w:szCs w:val="26"/>
        </w:rPr>
        <w:t>(</w:t>
      </w:r>
      <w:r w:rsidRPr="00DC1E71">
        <w:rPr>
          <w:rFonts w:ascii="Cambria" w:hAnsi="Cambria" w:cs="Calibri"/>
          <w:i/>
          <w:sz w:val="26"/>
          <w:szCs w:val="26"/>
        </w:rPr>
        <w:t>Три</w:t>
      </w:r>
      <w:r w:rsidRPr="00DC1E71">
        <w:rPr>
          <w:rFonts w:ascii="Cambria" w:hAnsi="Cambria"/>
          <w:i/>
          <w:sz w:val="26"/>
          <w:szCs w:val="26"/>
        </w:rPr>
        <w:t>́</w:t>
      </w:r>
      <w:r w:rsidRPr="00DC1E71">
        <w:rPr>
          <w:rFonts w:ascii="Cambria" w:hAnsi="Cambria" w:cs="Calibri"/>
          <w:i/>
          <w:sz w:val="26"/>
          <w:szCs w:val="26"/>
        </w:rPr>
        <w:t>жды</w:t>
      </w:r>
      <w:r w:rsidRPr="00DC1E71">
        <w:rPr>
          <w:rFonts w:ascii="Cambria" w:hAnsi="Cambria"/>
          <w:i/>
          <w:sz w:val="26"/>
          <w:szCs w:val="26"/>
        </w:rPr>
        <w:t>)</w:t>
      </w:r>
    </w:p>
    <w:p w14:paraId="52FCF3A4" w14:textId="33256864" w:rsidR="0032317B" w:rsidRPr="00DC1E71" w:rsidRDefault="0032317B" w:rsidP="00DC1E71">
      <w:pPr>
        <w:adjustRightInd w:val="0"/>
        <w:snapToGrid w:val="0"/>
        <w:spacing w:afterLines="20" w:after="48" w:line="240" w:lineRule="auto"/>
        <w:jc w:val="both"/>
        <w:rPr>
          <w:rFonts w:ascii="Cambria" w:hAnsi="Cambria"/>
          <w:b/>
          <w:bCs/>
          <w:iCs/>
          <w:sz w:val="26"/>
          <w:szCs w:val="26"/>
        </w:rPr>
      </w:pPr>
      <w:r w:rsidRPr="00DC1E71">
        <w:rPr>
          <w:rFonts w:ascii="Cambria" w:hAnsi="Cambria" w:cs="Calibri"/>
          <w:b/>
          <w:bCs/>
          <w:iCs/>
          <w:sz w:val="26"/>
          <w:szCs w:val="26"/>
        </w:rPr>
        <w:t>Сл</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Pr="00DC1E71">
        <w:rPr>
          <w:rFonts w:ascii="Cambria" w:hAnsi="Cambria" w:cs="Calibri"/>
          <w:b/>
          <w:bCs/>
          <w:iCs/>
          <w:sz w:val="26"/>
          <w:szCs w:val="26"/>
        </w:rPr>
        <w:t>в</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Pr="00DC1E71">
        <w:rPr>
          <w:rFonts w:ascii="Cambria" w:hAnsi="Cambria"/>
          <w:b/>
          <w:bCs/>
          <w:iCs/>
          <w:sz w:val="26"/>
          <w:szCs w:val="26"/>
        </w:rPr>
        <w:t xml:space="preserve"> </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cs="Calibri"/>
          <w:b/>
          <w:bCs/>
          <w:iCs/>
          <w:sz w:val="26"/>
          <w:szCs w:val="26"/>
        </w:rPr>
        <w:t>тцу</w:t>
      </w:r>
      <w:r w:rsidRPr="00DC1E71">
        <w:rPr>
          <w:rFonts w:ascii="Cambria" w:hAnsi="Cambria"/>
          <w:b/>
          <w:bCs/>
          <w:iCs/>
          <w:sz w:val="26"/>
          <w:szCs w:val="26"/>
        </w:rPr>
        <w:t xml:space="preserve">́ </w:t>
      </w:r>
      <w:r w:rsidRPr="00DC1E71">
        <w:rPr>
          <w:rFonts w:ascii="Cambria" w:hAnsi="Cambria" w:cs="Calibri"/>
          <w:b/>
          <w:bCs/>
          <w:iCs/>
          <w:sz w:val="26"/>
          <w:szCs w:val="26"/>
        </w:rPr>
        <w:t>и</w:t>
      </w:r>
      <w:r w:rsidRPr="00DC1E71">
        <w:rPr>
          <w:rFonts w:ascii="Cambria" w:hAnsi="Cambria"/>
          <w:b/>
          <w:bCs/>
          <w:iCs/>
          <w:sz w:val="26"/>
          <w:szCs w:val="26"/>
        </w:rPr>
        <w:t xml:space="preserve"> </w:t>
      </w:r>
      <w:r w:rsidRPr="00DC1E71">
        <w:rPr>
          <w:rFonts w:ascii="Cambria" w:hAnsi="Cambria" w:cs="Calibri"/>
          <w:b/>
          <w:bCs/>
          <w:iCs/>
          <w:sz w:val="26"/>
          <w:szCs w:val="26"/>
        </w:rPr>
        <w:t>Сы</w:t>
      </w:r>
      <w:r w:rsidRPr="00DC1E71">
        <w:rPr>
          <w:rFonts w:ascii="Cambria" w:hAnsi="Cambria"/>
          <w:b/>
          <w:bCs/>
          <w:iCs/>
          <w:sz w:val="26"/>
          <w:szCs w:val="26"/>
        </w:rPr>
        <w:t>́</w:t>
      </w:r>
      <w:r w:rsidRPr="00DC1E71">
        <w:rPr>
          <w:rFonts w:ascii="Cambria" w:hAnsi="Cambria" w:cs="Calibri"/>
          <w:b/>
          <w:bCs/>
          <w:iCs/>
          <w:sz w:val="26"/>
          <w:szCs w:val="26"/>
        </w:rPr>
        <w:t>ну</w:t>
      </w:r>
      <w:r w:rsidRPr="00DC1E71">
        <w:rPr>
          <w:rFonts w:ascii="Cambria" w:hAnsi="Cambria"/>
          <w:b/>
          <w:bCs/>
          <w:iCs/>
          <w:sz w:val="26"/>
          <w:szCs w:val="26"/>
        </w:rPr>
        <w:t xml:space="preserve"> </w:t>
      </w:r>
      <w:r w:rsidRPr="00DC1E71">
        <w:rPr>
          <w:rFonts w:ascii="Cambria" w:hAnsi="Cambria" w:cs="Calibri"/>
          <w:b/>
          <w:bCs/>
          <w:iCs/>
          <w:sz w:val="26"/>
          <w:szCs w:val="26"/>
        </w:rPr>
        <w:t>и</w:t>
      </w:r>
      <w:r w:rsidRPr="00DC1E71">
        <w:rPr>
          <w:rFonts w:ascii="Cambria" w:hAnsi="Cambria"/>
          <w:b/>
          <w:bCs/>
          <w:iCs/>
          <w:sz w:val="26"/>
          <w:szCs w:val="26"/>
        </w:rPr>
        <w:t xml:space="preserve"> </w:t>
      </w:r>
      <w:r w:rsidRPr="00DC1E71">
        <w:rPr>
          <w:rFonts w:ascii="Cambria" w:hAnsi="Cambria" w:cs="Calibri"/>
          <w:b/>
          <w:bCs/>
          <w:iCs/>
          <w:sz w:val="26"/>
          <w:szCs w:val="26"/>
        </w:rPr>
        <w:t>Свят</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cs="Calibri"/>
          <w:b/>
          <w:bCs/>
          <w:iCs/>
          <w:sz w:val="26"/>
          <w:szCs w:val="26"/>
        </w:rPr>
        <w:t>му</w:t>
      </w:r>
      <w:r w:rsidRPr="00DC1E71">
        <w:rPr>
          <w:rFonts w:ascii="Cambria" w:hAnsi="Cambria"/>
          <w:b/>
          <w:bCs/>
          <w:iCs/>
          <w:sz w:val="26"/>
          <w:szCs w:val="26"/>
        </w:rPr>
        <w:t xml:space="preserve"> </w:t>
      </w:r>
      <w:r w:rsidRPr="00DC1E71">
        <w:rPr>
          <w:rFonts w:ascii="Cambria" w:hAnsi="Cambria" w:cs="Calibri"/>
          <w:b/>
          <w:bCs/>
          <w:iCs/>
          <w:sz w:val="26"/>
          <w:szCs w:val="26"/>
        </w:rPr>
        <w:t>Ду</w:t>
      </w:r>
      <w:r w:rsidRPr="00DC1E71">
        <w:rPr>
          <w:rFonts w:ascii="Cambria" w:hAnsi="Cambria"/>
          <w:b/>
          <w:bCs/>
          <w:iCs/>
          <w:sz w:val="26"/>
          <w:szCs w:val="26"/>
        </w:rPr>
        <w:t>́</w:t>
      </w:r>
      <w:r w:rsidRPr="00DC1E71">
        <w:rPr>
          <w:rFonts w:ascii="Cambria" w:hAnsi="Cambria" w:cs="Calibri"/>
          <w:b/>
          <w:bCs/>
          <w:iCs/>
          <w:sz w:val="26"/>
          <w:szCs w:val="26"/>
        </w:rPr>
        <w:t>ху</w:t>
      </w:r>
      <w:r w:rsidRPr="00DC1E71">
        <w:rPr>
          <w:rFonts w:ascii="Cambria" w:hAnsi="Cambria"/>
          <w:b/>
          <w:bCs/>
          <w:iCs/>
          <w:sz w:val="26"/>
          <w:szCs w:val="26"/>
        </w:rPr>
        <w:t xml:space="preserve"> </w:t>
      </w:r>
      <w:r w:rsidRPr="00DC1E71">
        <w:rPr>
          <w:rFonts w:ascii="Cambria" w:hAnsi="Cambria" w:cs="Calibri"/>
          <w:b/>
          <w:bCs/>
          <w:iCs/>
          <w:sz w:val="26"/>
          <w:szCs w:val="26"/>
        </w:rPr>
        <w:t>и</w:t>
      </w:r>
      <w:r w:rsidRPr="00DC1E71">
        <w:rPr>
          <w:rFonts w:ascii="Cambria" w:hAnsi="Cambria"/>
          <w:b/>
          <w:bCs/>
          <w:iCs/>
          <w:sz w:val="26"/>
          <w:szCs w:val="26"/>
        </w:rPr>
        <w:t xml:space="preserve"> </w:t>
      </w:r>
      <w:r w:rsidRPr="00DC1E71">
        <w:rPr>
          <w:rFonts w:ascii="Cambria" w:hAnsi="Cambria" w:cs="Calibri"/>
          <w:b/>
          <w:bCs/>
          <w:iCs/>
          <w:sz w:val="26"/>
          <w:szCs w:val="26"/>
        </w:rPr>
        <w:t>ны</w:t>
      </w:r>
      <w:r w:rsidRPr="00DC1E71">
        <w:rPr>
          <w:rFonts w:ascii="Cambria" w:hAnsi="Cambria"/>
          <w:b/>
          <w:bCs/>
          <w:iCs/>
          <w:sz w:val="26"/>
          <w:szCs w:val="26"/>
        </w:rPr>
        <w:t>́</w:t>
      </w:r>
      <w:r w:rsidRPr="00DC1E71">
        <w:rPr>
          <w:rFonts w:ascii="Cambria" w:hAnsi="Cambria" w:cs="Calibri"/>
          <w:b/>
          <w:bCs/>
          <w:iCs/>
          <w:sz w:val="26"/>
          <w:szCs w:val="26"/>
        </w:rPr>
        <w:t>не</w:t>
      </w:r>
      <w:r w:rsidRPr="00DC1E71">
        <w:rPr>
          <w:rFonts w:ascii="Cambria" w:hAnsi="Cambria"/>
          <w:b/>
          <w:bCs/>
          <w:iCs/>
          <w:sz w:val="26"/>
          <w:szCs w:val="26"/>
        </w:rPr>
        <w:t xml:space="preserve"> </w:t>
      </w:r>
      <w:r w:rsidRPr="00DC1E71">
        <w:rPr>
          <w:rFonts w:ascii="Cambria" w:hAnsi="Cambria" w:cs="Calibri"/>
          <w:b/>
          <w:bCs/>
          <w:iCs/>
          <w:sz w:val="26"/>
          <w:szCs w:val="26"/>
        </w:rPr>
        <w:t>и</w:t>
      </w:r>
      <w:r w:rsidRPr="00DC1E71">
        <w:rPr>
          <w:rFonts w:ascii="Cambria" w:hAnsi="Cambria"/>
          <w:b/>
          <w:bCs/>
          <w:iCs/>
          <w:sz w:val="26"/>
          <w:szCs w:val="26"/>
        </w:rPr>
        <w:t xml:space="preserve"> </w:t>
      </w:r>
      <w:r w:rsidRPr="00DC1E71">
        <w:rPr>
          <w:rFonts w:ascii="Cambria" w:hAnsi="Cambria" w:cs="Calibri"/>
          <w:b/>
          <w:bCs/>
          <w:iCs/>
          <w:sz w:val="26"/>
          <w:szCs w:val="26"/>
        </w:rPr>
        <w:t>при</w:t>
      </w:r>
      <w:r w:rsidRPr="00DC1E71">
        <w:rPr>
          <w:rFonts w:ascii="Cambria" w:hAnsi="Cambria"/>
          <w:b/>
          <w:bCs/>
          <w:iCs/>
          <w:sz w:val="26"/>
          <w:szCs w:val="26"/>
        </w:rPr>
        <w:t>́</w:t>
      </w:r>
      <w:r w:rsidRPr="00DC1E71">
        <w:rPr>
          <w:rFonts w:ascii="Cambria" w:hAnsi="Cambria" w:cs="Calibri"/>
          <w:b/>
          <w:bCs/>
          <w:iCs/>
          <w:sz w:val="26"/>
          <w:szCs w:val="26"/>
        </w:rPr>
        <w:t>сн</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b/>
          <w:bCs/>
          <w:iCs/>
          <w:sz w:val="26"/>
          <w:szCs w:val="26"/>
        </w:rPr>
        <w:t xml:space="preserve"> </w:t>
      </w:r>
      <w:r w:rsidRPr="00DC1E71">
        <w:rPr>
          <w:rFonts w:ascii="Cambria" w:hAnsi="Cambria" w:cs="Calibri"/>
          <w:b/>
          <w:bCs/>
          <w:iCs/>
          <w:sz w:val="26"/>
          <w:szCs w:val="26"/>
        </w:rPr>
        <w:t>и</w:t>
      </w:r>
      <w:r w:rsidRPr="00DC1E71">
        <w:rPr>
          <w:rFonts w:ascii="Cambria" w:hAnsi="Cambria"/>
          <w:b/>
          <w:bCs/>
          <w:iCs/>
          <w:sz w:val="26"/>
          <w:szCs w:val="26"/>
        </w:rPr>
        <w:t xml:space="preserve"> </w:t>
      </w:r>
      <w:r w:rsidRPr="00DC1E71">
        <w:rPr>
          <w:rFonts w:ascii="Cambria" w:hAnsi="Cambria" w:cs="Calibri"/>
          <w:b/>
          <w:bCs/>
          <w:iCs/>
          <w:sz w:val="26"/>
          <w:szCs w:val="26"/>
        </w:rPr>
        <w:t>в</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b/>
          <w:bCs/>
          <w:iCs/>
          <w:sz w:val="26"/>
          <w:szCs w:val="26"/>
        </w:rPr>
        <w:t xml:space="preserve"> </w:t>
      </w:r>
      <w:r w:rsidRPr="00DC1E71">
        <w:rPr>
          <w:rFonts w:ascii="Cambria" w:hAnsi="Cambria" w:cs="Calibri"/>
          <w:b/>
          <w:bCs/>
          <w:iCs/>
          <w:sz w:val="26"/>
          <w:szCs w:val="26"/>
        </w:rPr>
        <w:t>ве</w:t>
      </w:r>
      <w:r w:rsidRPr="00DC1E71">
        <w:rPr>
          <w:rFonts w:ascii="Cambria" w:hAnsi="Cambria"/>
          <w:b/>
          <w:bCs/>
          <w:iCs/>
          <w:sz w:val="26"/>
          <w:szCs w:val="26"/>
        </w:rPr>
        <w:t>́</w:t>
      </w:r>
      <w:r w:rsidRPr="00DC1E71">
        <w:rPr>
          <w:rFonts w:ascii="Cambria" w:hAnsi="Cambria" w:cs="Calibri"/>
          <w:b/>
          <w:bCs/>
          <w:iCs/>
          <w:sz w:val="26"/>
          <w:szCs w:val="26"/>
        </w:rPr>
        <w:t>ки</w:t>
      </w:r>
      <w:r w:rsidRPr="00DC1E71">
        <w:rPr>
          <w:rFonts w:ascii="Cambria" w:hAnsi="Cambria"/>
          <w:b/>
          <w:bCs/>
          <w:iCs/>
          <w:sz w:val="26"/>
          <w:szCs w:val="26"/>
        </w:rPr>
        <w:t xml:space="preserve"> </w:t>
      </w:r>
      <w:r w:rsidRPr="00DC1E71">
        <w:rPr>
          <w:rFonts w:ascii="Cambria" w:hAnsi="Cambria" w:cs="Calibri"/>
          <w:b/>
          <w:bCs/>
          <w:iCs/>
          <w:sz w:val="26"/>
          <w:szCs w:val="26"/>
        </w:rPr>
        <w:t>век</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cs="Calibri"/>
          <w:b/>
          <w:bCs/>
          <w:iCs/>
          <w:sz w:val="26"/>
          <w:szCs w:val="26"/>
        </w:rPr>
        <w:t>в</w:t>
      </w:r>
      <w:r w:rsidRPr="00DC1E71">
        <w:rPr>
          <w:rFonts w:ascii="Cambria" w:hAnsi="Cambria"/>
          <w:b/>
          <w:bCs/>
          <w:iCs/>
          <w:sz w:val="26"/>
          <w:szCs w:val="26"/>
        </w:rPr>
        <w:t xml:space="preserve">. </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Pr="00DC1E71">
        <w:rPr>
          <w:rFonts w:ascii="Cambria" w:hAnsi="Cambria" w:cs="Calibri"/>
          <w:b/>
          <w:bCs/>
          <w:iCs/>
          <w:sz w:val="26"/>
          <w:szCs w:val="26"/>
        </w:rPr>
        <w:t>ми</w:t>
      </w:r>
      <w:r w:rsidRPr="00DC1E71">
        <w:rPr>
          <w:rFonts w:ascii="Cambria" w:hAnsi="Cambria"/>
          <w:b/>
          <w:bCs/>
          <w:iCs/>
          <w:sz w:val="26"/>
          <w:szCs w:val="26"/>
        </w:rPr>
        <w:t>́</w:t>
      </w:r>
      <w:r w:rsidRPr="00DC1E71">
        <w:rPr>
          <w:rFonts w:ascii="Cambria" w:hAnsi="Cambria" w:cs="Calibri"/>
          <w:b/>
          <w:bCs/>
          <w:iCs/>
          <w:sz w:val="26"/>
          <w:szCs w:val="26"/>
        </w:rPr>
        <w:t>нь</w:t>
      </w:r>
      <w:r w:rsidRPr="00DC1E71">
        <w:rPr>
          <w:rFonts w:ascii="Cambria" w:hAnsi="Cambria"/>
          <w:b/>
          <w:bCs/>
          <w:iCs/>
          <w:sz w:val="26"/>
          <w:szCs w:val="26"/>
        </w:rPr>
        <w:t>.</w:t>
      </w:r>
    </w:p>
    <w:p w14:paraId="4D1BB684" w14:textId="645DCF9A" w:rsidR="0032317B" w:rsidRPr="00DC1E71" w:rsidRDefault="0032317B"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iCs/>
          <w:sz w:val="26"/>
          <w:szCs w:val="26"/>
        </w:rPr>
        <w:t>Честне</w:t>
      </w:r>
      <w:r w:rsidRPr="00DC1E71">
        <w:rPr>
          <w:rFonts w:ascii="Cambria" w:hAnsi="Cambria"/>
          <w:iCs/>
          <w:sz w:val="26"/>
          <w:szCs w:val="26"/>
        </w:rPr>
        <w:t>́</w:t>
      </w:r>
      <w:r w:rsidRPr="00DC1E71">
        <w:rPr>
          <w:rFonts w:ascii="Cambria" w:hAnsi="Cambria" w:cs="Calibri"/>
          <w:iCs/>
          <w:sz w:val="26"/>
          <w:szCs w:val="26"/>
        </w:rPr>
        <w:t>йшую</w:t>
      </w:r>
      <w:r w:rsidRPr="00DC1E71">
        <w:rPr>
          <w:rFonts w:ascii="Cambria" w:hAnsi="Cambria"/>
          <w:iCs/>
          <w:sz w:val="26"/>
          <w:szCs w:val="26"/>
        </w:rPr>
        <w:t xml:space="preserve"> </w:t>
      </w:r>
      <w:r w:rsidRPr="00DC1E71">
        <w:rPr>
          <w:rFonts w:ascii="Cambria" w:hAnsi="Cambria" w:cs="Calibri"/>
          <w:iCs/>
          <w:sz w:val="26"/>
          <w:szCs w:val="26"/>
        </w:rPr>
        <w:t>Херуви</w:t>
      </w:r>
      <w:r w:rsidRPr="00DC1E71">
        <w:rPr>
          <w:rFonts w:ascii="Cambria" w:hAnsi="Cambria"/>
          <w:iCs/>
          <w:sz w:val="26"/>
          <w:szCs w:val="26"/>
        </w:rPr>
        <w:t>́</w:t>
      </w:r>
      <w:r w:rsidRPr="00DC1E71">
        <w:rPr>
          <w:rFonts w:ascii="Cambria" w:hAnsi="Cambria" w:cs="Calibri"/>
          <w:iCs/>
          <w:sz w:val="26"/>
          <w:szCs w:val="26"/>
        </w:rPr>
        <w:t>м</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Сл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внейшую</w:t>
      </w:r>
      <w:r w:rsidRPr="00DC1E71">
        <w:rPr>
          <w:rFonts w:ascii="Cambria" w:hAnsi="Cambria"/>
          <w:iCs/>
          <w:sz w:val="26"/>
          <w:szCs w:val="26"/>
        </w:rPr>
        <w:t xml:space="preserve"> </w:t>
      </w:r>
      <w:r w:rsidRPr="00DC1E71">
        <w:rPr>
          <w:rFonts w:ascii="Cambria" w:hAnsi="Cambria" w:cs="Calibri"/>
          <w:iCs/>
          <w:sz w:val="26"/>
          <w:szCs w:val="26"/>
        </w:rPr>
        <w:t>без</w:t>
      </w:r>
      <w:r w:rsidRPr="00DC1E71">
        <w:rPr>
          <w:rFonts w:ascii="Cambria" w:hAnsi="Cambria"/>
          <w:iCs/>
          <w:sz w:val="26"/>
          <w:szCs w:val="26"/>
        </w:rPr>
        <w:t xml:space="preserve"> </w:t>
      </w:r>
      <w:r w:rsidRPr="00DC1E71">
        <w:rPr>
          <w:rFonts w:ascii="Cambria" w:hAnsi="Cambria" w:cs="Calibri"/>
          <w:iCs/>
          <w:sz w:val="26"/>
          <w:szCs w:val="26"/>
        </w:rPr>
        <w:t>ср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вне</w:t>
      </w:r>
      <w:r w:rsidRPr="00DC1E71">
        <w:rPr>
          <w:rFonts w:ascii="Cambria" w:hAnsi="Cambria"/>
          <w:iCs/>
          <w:sz w:val="26"/>
          <w:szCs w:val="26"/>
        </w:rPr>
        <w:t>́</w:t>
      </w:r>
      <w:r w:rsidRPr="00DC1E71">
        <w:rPr>
          <w:rFonts w:ascii="Cambria" w:hAnsi="Cambria" w:cs="Calibri"/>
          <w:iCs/>
          <w:sz w:val="26"/>
          <w:szCs w:val="26"/>
        </w:rPr>
        <w:t>ния</w:t>
      </w:r>
      <w:r w:rsidRPr="00DC1E71">
        <w:rPr>
          <w:rFonts w:ascii="Cambria" w:hAnsi="Cambria"/>
          <w:iCs/>
          <w:sz w:val="26"/>
          <w:szCs w:val="26"/>
        </w:rPr>
        <w:t xml:space="preserve"> </w:t>
      </w:r>
      <w:r w:rsidRPr="00DC1E71">
        <w:rPr>
          <w:rFonts w:ascii="Cambria" w:hAnsi="Cambria" w:cs="Calibri"/>
          <w:iCs/>
          <w:sz w:val="26"/>
          <w:szCs w:val="26"/>
        </w:rPr>
        <w:t>Сер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фи</w:t>
      </w:r>
      <w:r w:rsidRPr="00DC1E71">
        <w:rPr>
          <w:rFonts w:ascii="Cambria" w:hAnsi="Cambria"/>
          <w:iCs/>
          <w:sz w:val="26"/>
          <w:szCs w:val="26"/>
        </w:rPr>
        <w:t>́</w:t>
      </w:r>
      <w:r w:rsidRPr="00DC1E71">
        <w:rPr>
          <w:rFonts w:ascii="Cambria" w:hAnsi="Cambria" w:cs="Calibri"/>
          <w:iCs/>
          <w:sz w:val="26"/>
          <w:szCs w:val="26"/>
        </w:rPr>
        <w:t>м</w:t>
      </w:r>
      <w:r w:rsidRPr="00DC1E71">
        <w:rPr>
          <w:rFonts w:ascii="Cambria" w:hAnsi="Cambria"/>
          <w:iCs/>
          <w:sz w:val="26"/>
          <w:szCs w:val="26"/>
        </w:rPr>
        <w:t xml:space="preserve">, </w:t>
      </w:r>
      <w:r w:rsidRPr="00DC1E71">
        <w:rPr>
          <w:rFonts w:ascii="Cambria" w:hAnsi="Cambria" w:cs="Calibri"/>
          <w:iCs/>
          <w:sz w:val="26"/>
          <w:szCs w:val="26"/>
        </w:rPr>
        <w:t>без</w:t>
      </w:r>
      <w:r w:rsidRPr="00DC1E71">
        <w:rPr>
          <w:rFonts w:ascii="Cambria" w:hAnsi="Cambria"/>
          <w:iCs/>
          <w:sz w:val="26"/>
          <w:szCs w:val="26"/>
        </w:rPr>
        <w:t xml:space="preserve"> </w:t>
      </w:r>
      <w:r w:rsidRPr="00DC1E71">
        <w:rPr>
          <w:rFonts w:ascii="Cambria" w:hAnsi="Cambria" w:cs="Calibri"/>
          <w:iCs/>
          <w:sz w:val="26"/>
          <w:szCs w:val="26"/>
        </w:rPr>
        <w:t>истле</w:t>
      </w:r>
      <w:r w:rsidRPr="00DC1E71">
        <w:rPr>
          <w:rFonts w:ascii="Cambria" w:hAnsi="Cambria"/>
          <w:iCs/>
          <w:sz w:val="26"/>
          <w:szCs w:val="26"/>
        </w:rPr>
        <w:t>́</w:t>
      </w:r>
      <w:r w:rsidRPr="00DC1E71">
        <w:rPr>
          <w:rFonts w:ascii="Cambria" w:hAnsi="Cambria" w:cs="Calibri"/>
          <w:iCs/>
          <w:sz w:val="26"/>
          <w:szCs w:val="26"/>
        </w:rPr>
        <w:t>ния</w:t>
      </w:r>
      <w:r w:rsidRPr="00DC1E71">
        <w:rPr>
          <w:rFonts w:ascii="Cambria" w:hAnsi="Cambria"/>
          <w:iCs/>
          <w:sz w:val="26"/>
          <w:szCs w:val="26"/>
        </w:rPr>
        <w:t xml:space="preserve"> </w:t>
      </w:r>
      <w:r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г</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Сл</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в</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р</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ждшую</w:t>
      </w:r>
      <w:r w:rsidRPr="00DC1E71">
        <w:rPr>
          <w:rFonts w:ascii="Cambria" w:hAnsi="Cambria"/>
          <w:iCs/>
          <w:sz w:val="26"/>
          <w:szCs w:val="26"/>
        </w:rPr>
        <w:t xml:space="preserve">, </w:t>
      </w:r>
      <w:r w:rsidRPr="00DC1E71">
        <w:rPr>
          <w:rFonts w:ascii="Cambria" w:hAnsi="Cambria" w:cs="Calibri"/>
          <w:iCs/>
          <w:sz w:val="26"/>
          <w:szCs w:val="26"/>
        </w:rPr>
        <w:t>су</w:t>
      </w:r>
      <w:r w:rsidRPr="00DC1E71">
        <w:rPr>
          <w:rFonts w:ascii="Cambria" w:hAnsi="Cambria"/>
          <w:iCs/>
          <w:sz w:val="26"/>
          <w:szCs w:val="26"/>
        </w:rPr>
        <w:t>́</w:t>
      </w:r>
      <w:r w:rsidRPr="00DC1E71">
        <w:rPr>
          <w:rFonts w:ascii="Cambria" w:hAnsi="Cambria" w:cs="Calibri"/>
          <w:iCs/>
          <w:sz w:val="26"/>
          <w:szCs w:val="26"/>
        </w:rPr>
        <w:t>щую</w:t>
      </w:r>
      <w:r w:rsidRPr="00DC1E71">
        <w:rPr>
          <w:rFonts w:ascii="Cambria" w:hAnsi="Cambria"/>
          <w:iCs/>
          <w:sz w:val="26"/>
          <w:szCs w:val="26"/>
        </w:rPr>
        <w:t xml:space="preserve"> </w:t>
      </w:r>
      <w:r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р</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дицу</w:t>
      </w:r>
      <w:r w:rsidRPr="00DC1E71">
        <w:rPr>
          <w:rFonts w:ascii="Cambria" w:hAnsi="Cambria"/>
          <w:iCs/>
          <w:sz w:val="26"/>
          <w:szCs w:val="26"/>
        </w:rPr>
        <w:t xml:space="preserve">, </w:t>
      </w:r>
      <w:r w:rsidRPr="00DC1E71">
        <w:rPr>
          <w:rFonts w:ascii="Cambria" w:hAnsi="Cambria" w:cs="Calibri"/>
          <w:iCs/>
          <w:sz w:val="26"/>
          <w:szCs w:val="26"/>
        </w:rPr>
        <w:t>Тя</w:t>
      </w:r>
      <w:r w:rsidRPr="00DC1E71">
        <w:rPr>
          <w:rFonts w:ascii="Cambria" w:hAnsi="Cambria"/>
          <w:iCs/>
          <w:sz w:val="26"/>
          <w:szCs w:val="26"/>
        </w:rPr>
        <w:t xml:space="preserve"> </w:t>
      </w:r>
      <w:r w:rsidRPr="00DC1E71">
        <w:rPr>
          <w:rFonts w:ascii="Cambria" w:hAnsi="Cambria" w:cs="Calibri"/>
          <w:iCs/>
          <w:sz w:val="26"/>
          <w:szCs w:val="26"/>
        </w:rPr>
        <w:t>велич</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ем</w:t>
      </w:r>
      <w:r w:rsidRPr="00DC1E71">
        <w:rPr>
          <w:rFonts w:ascii="Cambria" w:hAnsi="Cambria"/>
          <w:iCs/>
          <w:sz w:val="26"/>
          <w:szCs w:val="26"/>
        </w:rPr>
        <w:t>.</w:t>
      </w:r>
    </w:p>
    <w:p w14:paraId="29E434B9" w14:textId="501C95FA" w:rsidR="0032317B" w:rsidRPr="00DC1E71" w:rsidRDefault="0032317B"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iCs/>
          <w:sz w:val="26"/>
          <w:szCs w:val="26"/>
        </w:rPr>
        <w:t>И</w:t>
      </w:r>
      <w:r w:rsidRPr="00DC1E71">
        <w:rPr>
          <w:rFonts w:ascii="Cambria" w:hAnsi="Cambria"/>
          <w:iCs/>
          <w:sz w:val="26"/>
          <w:szCs w:val="26"/>
        </w:rPr>
        <w:t>́</w:t>
      </w:r>
      <w:r w:rsidRPr="00DC1E71">
        <w:rPr>
          <w:rFonts w:ascii="Cambria" w:hAnsi="Cambria" w:cs="Calibri"/>
          <w:iCs/>
          <w:sz w:val="26"/>
          <w:szCs w:val="26"/>
        </w:rPr>
        <w:t>менем</w:t>
      </w:r>
      <w:r w:rsidRPr="00DC1E71">
        <w:rPr>
          <w:rFonts w:ascii="Cambria" w:hAnsi="Cambria"/>
          <w:iCs/>
          <w:sz w:val="26"/>
          <w:szCs w:val="26"/>
        </w:rPr>
        <w:t xml:space="preserve"> </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дним</w:t>
      </w:r>
      <w:r w:rsidRPr="00DC1E71">
        <w:rPr>
          <w:rFonts w:ascii="Cambria" w:hAnsi="Cambria"/>
          <w:iCs/>
          <w:sz w:val="26"/>
          <w:szCs w:val="26"/>
        </w:rPr>
        <w:t xml:space="preserve"> </w:t>
      </w:r>
      <w:r w:rsidRPr="00DC1E71">
        <w:rPr>
          <w:rFonts w:ascii="Cambria" w:hAnsi="Cambria" w:cs="Calibri"/>
          <w:iCs/>
          <w:sz w:val="26"/>
          <w:szCs w:val="26"/>
        </w:rPr>
        <w:t>бл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сл</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ви</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тче</w:t>
      </w:r>
      <w:r w:rsidRPr="00DC1E71">
        <w:rPr>
          <w:rFonts w:ascii="Cambria" w:hAnsi="Cambria"/>
          <w:iCs/>
          <w:sz w:val="26"/>
          <w:szCs w:val="26"/>
        </w:rPr>
        <w:t>.</w:t>
      </w:r>
    </w:p>
    <w:p w14:paraId="5B2B26AA" w14:textId="37636D57" w:rsidR="00B81250" w:rsidRPr="00DC1E71" w:rsidRDefault="00B81250"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sz w:val="26"/>
          <w:szCs w:val="26"/>
        </w:rPr>
        <w:t>Иере</w:t>
      </w:r>
      <w:r w:rsidRPr="00DC1E71">
        <w:rPr>
          <w:rFonts w:ascii="Cambria" w:hAnsi="Cambria"/>
          <w:b/>
          <w:bCs/>
          <w:iCs/>
          <w:sz w:val="26"/>
          <w:szCs w:val="26"/>
        </w:rPr>
        <w:t>́</w:t>
      </w:r>
      <w:r w:rsidRPr="00DC1E71">
        <w:rPr>
          <w:rFonts w:ascii="Cambria" w:hAnsi="Cambria" w:cs="Calibri"/>
          <w:b/>
          <w:bCs/>
          <w:iCs/>
          <w:sz w:val="26"/>
          <w:szCs w:val="26"/>
        </w:rPr>
        <w:t>й</w:t>
      </w:r>
      <w:r w:rsidRPr="00DC1E71">
        <w:rPr>
          <w:rFonts w:ascii="Cambria" w:hAnsi="Cambria"/>
          <w:b/>
          <w:bCs/>
          <w:iCs/>
          <w:sz w:val="26"/>
          <w:szCs w:val="26"/>
        </w:rPr>
        <w:t>:</w:t>
      </w:r>
      <w:r w:rsidRPr="00DC1E71">
        <w:rPr>
          <w:rFonts w:ascii="Cambria" w:hAnsi="Cambria"/>
          <w:iCs/>
          <w:sz w:val="26"/>
          <w:szCs w:val="26"/>
        </w:rPr>
        <w:t xml:space="preserve"> </w:t>
      </w:r>
      <w:r w:rsidR="0032317B"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32317B" w:rsidRPr="00DC1E71">
        <w:rPr>
          <w:rFonts w:ascii="Cambria" w:hAnsi="Cambria" w:cs="Calibri"/>
          <w:iCs/>
          <w:sz w:val="26"/>
          <w:szCs w:val="26"/>
        </w:rPr>
        <w:t>ли</w:t>
      </w:r>
      <w:r w:rsidR="0032317B" w:rsidRPr="00DC1E71">
        <w:rPr>
          <w:rFonts w:ascii="Cambria" w:hAnsi="Cambria"/>
          <w:iCs/>
          <w:sz w:val="26"/>
          <w:szCs w:val="26"/>
        </w:rPr>
        <w:t>́</w:t>
      </w:r>
      <w:r w:rsidR="0032317B" w:rsidRPr="00DC1E71">
        <w:rPr>
          <w:rFonts w:ascii="Cambria" w:hAnsi="Cambria" w:cs="Calibri"/>
          <w:iCs/>
          <w:sz w:val="26"/>
          <w:szCs w:val="26"/>
        </w:rPr>
        <w:t>тв</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32317B" w:rsidRPr="00DC1E71">
        <w:rPr>
          <w:rFonts w:ascii="Cambria" w:hAnsi="Cambria" w:cs="Calibri"/>
          <w:iCs/>
          <w:sz w:val="26"/>
          <w:szCs w:val="26"/>
        </w:rPr>
        <w:t>ми</w:t>
      </w:r>
      <w:r w:rsidR="0032317B" w:rsidRPr="00DC1E71">
        <w:rPr>
          <w:rFonts w:ascii="Cambria" w:hAnsi="Cambria"/>
          <w:iCs/>
          <w:sz w:val="26"/>
          <w:szCs w:val="26"/>
        </w:rPr>
        <w:t xml:space="preserve"> </w:t>
      </w:r>
      <w:r w:rsidR="0032317B" w:rsidRPr="00DC1E71">
        <w:rPr>
          <w:rFonts w:ascii="Cambria" w:hAnsi="Cambria" w:cs="Calibri"/>
          <w:iCs/>
          <w:sz w:val="26"/>
          <w:szCs w:val="26"/>
        </w:rPr>
        <w:t>святы</w:t>
      </w:r>
      <w:r w:rsidR="0032317B" w:rsidRPr="00DC1E71">
        <w:rPr>
          <w:rFonts w:ascii="Cambria" w:hAnsi="Cambria"/>
          <w:iCs/>
          <w:sz w:val="26"/>
          <w:szCs w:val="26"/>
        </w:rPr>
        <w:t>́</w:t>
      </w:r>
      <w:r w:rsidR="0032317B" w:rsidRPr="00DC1E71">
        <w:rPr>
          <w:rFonts w:ascii="Cambria" w:hAnsi="Cambria" w:cs="Calibri"/>
          <w:iCs/>
          <w:sz w:val="26"/>
          <w:szCs w:val="26"/>
        </w:rPr>
        <w:t>х</w:t>
      </w:r>
      <w:r w:rsidR="0032317B"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32317B" w:rsidRPr="00DC1E71">
        <w:rPr>
          <w:rFonts w:ascii="Cambria" w:hAnsi="Cambria" w:cs="Calibri"/>
          <w:iCs/>
          <w:sz w:val="26"/>
          <w:szCs w:val="26"/>
        </w:rPr>
        <w:t>те</w:t>
      </w:r>
      <w:r w:rsidR="0032317B" w:rsidRPr="00DC1E71">
        <w:rPr>
          <w:rFonts w:ascii="Cambria" w:hAnsi="Cambria"/>
          <w:iCs/>
          <w:sz w:val="26"/>
          <w:szCs w:val="26"/>
        </w:rPr>
        <w:t>́</w:t>
      </w:r>
      <w:r w:rsidR="0032317B" w:rsidRPr="00DC1E71">
        <w:rPr>
          <w:rFonts w:ascii="Cambria" w:hAnsi="Cambria" w:cs="Calibri"/>
          <w:iCs/>
          <w:sz w:val="26"/>
          <w:szCs w:val="26"/>
        </w:rPr>
        <w:t>ц</w:t>
      </w:r>
      <w:r w:rsidR="0032317B" w:rsidRPr="00DC1E71">
        <w:rPr>
          <w:rFonts w:ascii="Cambria" w:hAnsi="Cambria"/>
          <w:iCs/>
          <w:sz w:val="26"/>
          <w:szCs w:val="26"/>
        </w:rPr>
        <w:t xml:space="preserve"> </w:t>
      </w:r>
      <w:r w:rsidR="0032317B"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32317B" w:rsidRPr="00DC1E71">
        <w:rPr>
          <w:rFonts w:ascii="Cambria" w:hAnsi="Cambria" w:cs="Calibri"/>
          <w:iCs/>
          <w:sz w:val="26"/>
          <w:szCs w:val="26"/>
        </w:rPr>
        <w:t>ших</w:t>
      </w:r>
      <w:r w:rsidR="0032317B" w:rsidRPr="00DC1E71">
        <w:rPr>
          <w:rFonts w:ascii="Cambria" w:hAnsi="Cambria"/>
          <w:iCs/>
          <w:sz w:val="26"/>
          <w:szCs w:val="26"/>
        </w:rPr>
        <w:t xml:space="preserve">, </w:t>
      </w:r>
      <w:r w:rsidR="0032317B"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32317B" w:rsidRPr="00DC1E71">
        <w:rPr>
          <w:rFonts w:ascii="Cambria" w:hAnsi="Cambria" w:cs="Calibri"/>
          <w:iCs/>
          <w:sz w:val="26"/>
          <w:szCs w:val="26"/>
        </w:rPr>
        <w:t>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32317B" w:rsidRPr="00DC1E71">
        <w:rPr>
          <w:rFonts w:ascii="Cambria" w:hAnsi="Cambria" w:cs="Calibri"/>
          <w:iCs/>
          <w:sz w:val="26"/>
          <w:szCs w:val="26"/>
        </w:rPr>
        <w:t>ди</w:t>
      </w:r>
      <w:r w:rsidR="0032317B" w:rsidRPr="00DC1E71">
        <w:rPr>
          <w:rFonts w:ascii="Cambria" w:hAnsi="Cambria"/>
          <w:iCs/>
          <w:sz w:val="26"/>
          <w:szCs w:val="26"/>
        </w:rPr>
        <w:t xml:space="preserve"> </w:t>
      </w:r>
      <w:r w:rsidR="0032317B" w:rsidRPr="00DC1E71">
        <w:rPr>
          <w:rFonts w:ascii="Cambria" w:hAnsi="Cambria" w:cs="Calibri"/>
          <w:iCs/>
          <w:sz w:val="26"/>
          <w:szCs w:val="26"/>
        </w:rPr>
        <w:t>Иису</w:t>
      </w:r>
      <w:r w:rsidR="0032317B" w:rsidRPr="00DC1E71">
        <w:rPr>
          <w:rFonts w:ascii="Cambria" w:hAnsi="Cambria"/>
          <w:iCs/>
          <w:sz w:val="26"/>
          <w:szCs w:val="26"/>
        </w:rPr>
        <w:t>́</w:t>
      </w:r>
      <w:r w:rsidR="0032317B" w:rsidRPr="00DC1E71">
        <w:rPr>
          <w:rFonts w:ascii="Cambria" w:hAnsi="Cambria" w:cs="Calibri"/>
          <w:iCs/>
          <w:sz w:val="26"/>
          <w:szCs w:val="26"/>
        </w:rPr>
        <w:t>се</w:t>
      </w:r>
      <w:r w:rsidR="0032317B" w:rsidRPr="00DC1E71">
        <w:rPr>
          <w:rFonts w:ascii="Cambria" w:hAnsi="Cambria"/>
          <w:iCs/>
          <w:sz w:val="26"/>
          <w:szCs w:val="26"/>
        </w:rPr>
        <w:t xml:space="preserve"> </w:t>
      </w:r>
      <w:r w:rsidR="0032317B" w:rsidRPr="00DC1E71">
        <w:rPr>
          <w:rFonts w:ascii="Cambria" w:hAnsi="Cambria" w:cs="Calibri"/>
          <w:iCs/>
          <w:sz w:val="26"/>
          <w:szCs w:val="26"/>
        </w:rPr>
        <w:t>Христе</w:t>
      </w:r>
      <w:r w:rsidR="0032317B" w:rsidRPr="00DC1E71">
        <w:rPr>
          <w:rFonts w:ascii="Cambria" w:hAnsi="Cambria"/>
          <w:iCs/>
          <w:sz w:val="26"/>
          <w:szCs w:val="26"/>
        </w:rPr>
        <w:t xml:space="preserve">́, </w:t>
      </w:r>
      <w:r w:rsidR="0032317B"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32317B" w:rsidRPr="00DC1E71">
        <w:rPr>
          <w:rFonts w:ascii="Cambria" w:hAnsi="Cambria" w:cs="Calibri"/>
          <w:iCs/>
          <w:sz w:val="26"/>
          <w:szCs w:val="26"/>
        </w:rPr>
        <w:t>же</w:t>
      </w:r>
      <w:r w:rsidR="0032317B" w:rsidRPr="00DC1E71">
        <w:rPr>
          <w:rFonts w:ascii="Cambria" w:hAnsi="Cambria"/>
          <w:iCs/>
          <w:sz w:val="26"/>
          <w:szCs w:val="26"/>
        </w:rPr>
        <w:t xml:space="preserve"> </w:t>
      </w:r>
      <w:r w:rsidR="0032317B"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32317B" w:rsidRPr="00DC1E71">
        <w:rPr>
          <w:rFonts w:ascii="Cambria" w:hAnsi="Cambria" w:cs="Calibri"/>
          <w:iCs/>
          <w:sz w:val="26"/>
          <w:szCs w:val="26"/>
        </w:rPr>
        <w:t>ш</w:t>
      </w:r>
      <w:r w:rsidR="0032317B" w:rsidRPr="00DC1E71">
        <w:rPr>
          <w:rFonts w:ascii="Cambria" w:hAnsi="Cambria"/>
          <w:iCs/>
          <w:sz w:val="26"/>
          <w:szCs w:val="26"/>
        </w:rPr>
        <w:t xml:space="preserve">, </w:t>
      </w:r>
      <w:r w:rsidR="0032317B"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32317B" w:rsidRPr="00DC1E71">
        <w:rPr>
          <w:rFonts w:ascii="Cambria" w:hAnsi="Cambria" w:cs="Calibri"/>
          <w:iCs/>
          <w:sz w:val="26"/>
          <w:szCs w:val="26"/>
        </w:rPr>
        <w:t>ми</w:t>
      </w:r>
      <w:r w:rsidR="0032317B" w:rsidRPr="00DC1E71">
        <w:rPr>
          <w:rFonts w:ascii="Cambria" w:hAnsi="Cambria"/>
          <w:iCs/>
          <w:sz w:val="26"/>
          <w:szCs w:val="26"/>
        </w:rPr>
        <w:t>́</w:t>
      </w:r>
      <w:r w:rsidR="0032317B" w:rsidRPr="00DC1E71">
        <w:rPr>
          <w:rFonts w:ascii="Cambria" w:hAnsi="Cambria" w:cs="Calibri"/>
          <w:iCs/>
          <w:sz w:val="26"/>
          <w:szCs w:val="26"/>
        </w:rPr>
        <w:t>луй</w:t>
      </w:r>
      <w:r w:rsidR="0032317B" w:rsidRPr="00DC1E71">
        <w:rPr>
          <w:rFonts w:ascii="Cambria" w:hAnsi="Cambria"/>
          <w:iCs/>
          <w:sz w:val="26"/>
          <w:szCs w:val="26"/>
        </w:rPr>
        <w:t xml:space="preserve"> </w:t>
      </w:r>
      <w:r w:rsidR="0032317B"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32317B" w:rsidRPr="00DC1E71">
        <w:rPr>
          <w:rFonts w:ascii="Cambria" w:hAnsi="Cambria" w:cs="Calibri"/>
          <w:iCs/>
          <w:sz w:val="26"/>
          <w:szCs w:val="26"/>
        </w:rPr>
        <w:t>с</w:t>
      </w:r>
      <w:r w:rsidR="0032317B" w:rsidRPr="00DC1E71">
        <w:rPr>
          <w:rFonts w:ascii="Cambria" w:hAnsi="Cambria"/>
          <w:iCs/>
          <w:sz w:val="26"/>
          <w:szCs w:val="26"/>
        </w:rPr>
        <w:t>.</w:t>
      </w:r>
    </w:p>
    <w:p w14:paraId="21773D66" w14:textId="40FC71A9" w:rsidR="00B81250" w:rsidRPr="00DC1E71" w:rsidRDefault="00B81250" w:rsidP="00DC1E71">
      <w:pPr>
        <w:adjustRightInd w:val="0"/>
        <w:snapToGrid w:val="0"/>
        <w:spacing w:afterLines="20" w:after="48" w:line="240" w:lineRule="auto"/>
        <w:jc w:val="both"/>
        <w:rPr>
          <w:rFonts w:ascii="Cambria" w:hAnsi="Cambria"/>
          <w:b/>
          <w:bCs/>
          <w:sz w:val="26"/>
          <w:szCs w:val="26"/>
        </w:rPr>
      </w:pPr>
      <w:r w:rsidRPr="00DC1E71">
        <w:rPr>
          <w:rFonts w:ascii="Cambria" w:hAnsi="Cambria" w:cs="Calibri"/>
          <w:b/>
          <w:bCs/>
          <w:iCs/>
          <w:sz w:val="26"/>
          <w:szCs w:val="26"/>
        </w:rPr>
        <w:t>Чтец</w:t>
      </w:r>
      <w:r w:rsidRPr="00DC1E71">
        <w:rPr>
          <w:rFonts w:ascii="Cambria" w:hAnsi="Cambria"/>
          <w:b/>
          <w:bCs/>
          <w:iCs/>
          <w:sz w:val="26"/>
          <w:szCs w:val="26"/>
        </w:rPr>
        <w:t>:</w:t>
      </w:r>
      <w:r w:rsidRPr="00DC1E71">
        <w:rPr>
          <w:rFonts w:ascii="Cambria" w:hAnsi="Cambria"/>
          <w:iCs/>
          <w:sz w:val="26"/>
          <w:szCs w:val="26"/>
        </w:rPr>
        <w:t xml:space="preserve"> </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32317B" w:rsidRPr="00DC1E71">
        <w:rPr>
          <w:rFonts w:ascii="Cambria" w:hAnsi="Cambria" w:cs="Calibri"/>
          <w:iCs/>
          <w:sz w:val="26"/>
          <w:szCs w:val="26"/>
        </w:rPr>
        <w:t>ми</w:t>
      </w:r>
      <w:r w:rsidR="0032317B" w:rsidRPr="00DC1E71">
        <w:rPr>
          <w:rFonts w:ascii="Cambria" w:hAnsi="Cambria"/>
          <w:iCs/>
          <w:sz w:val="26"/>
          <w:szCs w:val="26"/>
        </w:rPr>
        <w:t>́</w:t>
      </w:r>
      <w:r w:rsidR="0032317B" w:rsidRPr="00DC1E71">
        <w:rPr>
          <w:rFonts w:ascii="Cambria" w:hAnsi="Cambria" w:cs="Calibri"/>
          <w:iCs/>
          <w:sz w:val="26"/>
          <w:szCs w:val="26"/>
        </w:rPr>
        <w:t>нь</w:t>
      </w:r>
      <w:r w:rsidR="0032317B" w:rsidRPr="00DC1E71">
        <w:rPr>
          <w:rFonts w:ascii="Cambria" w:hAnsi="Cambria"/>
          <w:iCs/>
          <w:sz w:val="26"/>
          <w:szCs w:val="26"/>
        </w:rPr>
        <w:t xml:space="preserve">. </w:t>
      </w:r>
      <w:r w:rsidR="0032317B"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32317B" w:rsidRPr="00DC1E71">
        <w:rPr>
          <w:rFonts w:ascii="Cambria" w:hAnsi="Cambria" w:cs="Calibri"/>
          <w:iCs/>
          <w:sz w:val="26"/>
          <w:szCs w:val="26"/>
        </w:rPr>
        <w:t>же</w:t>
      </w:r>
      <w:r w:rsidR="0032317B" w:rsidRPr="00DC1E71">
        <w:rPr>
          <w:rFonts w:ascii="Cambria" w:hAnsi="Cambria"/>
          <w:iCs/>
          <w:sz w:val="26"/>
          <w:szCs w:val="26"/>
        </w:rPr>
        <w:t xml:space="preserve"> </w:t>
      </w:r>
      <w:r w:rsidR="0032317B" w:rsidRPr="00DC1E71">
        <w:rPr>
          <w:rFonts w:ascii="Cambria" w:hAnsi="Cambria" w:cs="Calibri"/>
          <w:iCs/>
          <w:sz w:val="26"/>
          <w:szCs w:val="26"/>
        </w:rPr>
        <w:t>и</w:t>
      </w:r>
      <w:r w:rsidR="0032317B" w:rsidRPr="00DC1E71">
        <w:rPr>
          <w:rFonts w:ascii="Cambria" w:hAnsi="Cambria"/>
          <w:iCs/>
          <w:sz w:val="26"/>
          <w:szCs w:val="26"/>
        </w:rPr>
        <w:t xml:space="preserve"> </w:t>
      </w:r>
      <w:r w:rsidR="0032317B"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32317B" w:rsidRPr="00DC1E71">
        <w:rPr>
          <w:rFonts w:ascii="Cambria" w:hAnsi="Cambria" w:cs="Calibri"/>
          <w:iCs/>
          <w:sz w:val="26"/>
          <w:szCs w:val="26"/>
        </w:rPr>
        <w:t>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32317B" w:rsidRPr="00DC1E71">
        <w:rPr>
          <w:rFonts w:ascii="Cambria" w:hAnsi="Cambria" w:cs="Calibri"/>
          <w:iCs/>
          <w:sz w:val="26"/>
          <w:szCs w:val="26"/>
        </w:rPr>
        <w:t>ди</w:t>
      </w:r>
      <w:r w:rsidR="0032317B" w:rsidRPr="00DC1E71">
        <w:rPr>
          <w:rFonts w:ascii="Cambria" w:hAnsi="Cambria"/>
          <w:iCs/>
          <w:sz w:val="26"/>
          <w:szCs w:val="26"/>
        </w:rPr>
        <w:t xml:space="preserve"> </w:t>
      </w:r>
      <w:r w:rsidR="0032317B" w:rsidRPr="00DC1E71">
        <w:rPr>
          <w:rFonts w:ascii="Cambria" w:hAnsi="Cambria" w:cs="Calibri"/>
          <w:iCs/>
          <w:sz w:val="26"/>
          <w:szCs w:val="26"/>
        </w:rPr>
        <w:t>сил</w:t>
      </w:r>
      <w:r w:rsidR="0032317B" w:rsidRPr="00DC1E71">
        <w:rPr>
          <w:rFonts w:ascii="Cambria" w:hAnsi="Cambria"/>
          <w:iCs/>
          <w:sz w:val="26"/>
          <w:szCs w:val="26"/>
        </w:rPr>
        <w:t xml:space="preserve"> </w:t>
      </w:r>
      <w:r w:rsidR="0032317B" w:rsidRPr="00DC1E71">
        <w:rPr>
          <w:rFonts w:ascii="Cambria" w:hAnsi="Cambria" w:cs="Calibri"/>
          <w:iCs/>
          <w:sz w:val="26"/>
          <w:szCs w:val="26"/>
        </w:rPr>
        <w:t>и</w:t>
      </w:r>
      <w:r w:rsidR="0032317B" w:rsidRPr="00DC1E71">
        <w:rPr>
          <w:rFonts w:ascii="Cambria" w:hAnsi="Cambria"/>
          <w:iCs/>
          <w:sz w:val="26"/>
          <w:szCs w:val="26"/>
        </w:rPr>
        <w:t xml:space="preserve"> </w:t>
      </w:r>
      <w:r w:rsidR="0032317B" w:rsidRPr="00DC1E71">
        <w:rPr>
          <w:rFonts w:ascii="Cambria" w:hAnsi="Cambria" w:cs="Calibri"/>
          <w:iCs/>
          <w:sz w:val="26"/>
          <w:szCs w:val="26"/>
        </w:rPr>
        <w:t>всея</w:t>
      </w:r>
      <w:r w:rsidR="0032317B" w:rsidRPr="00DC1E71">
        <w:rPr>
          <w:rFonts w:ascii="Cambria" w:hAnsi="Cambria"/>
          <w:iCs/>
          <w:sz w:val="26"/>
          <w:szCs w:val="26"/>
        </w:rPr>
        <w:t xml:space="preserve">́ </w:t>
      </w:r>
      <w:r w:rsidR="0032317B" w:rsidRPr="00DC1E71">
        <w:rPr>
          <w:rFonts w:ascii="Cambria" w:hAnsi="Cambria" w:cs="Calibri"/>
          <w:iCs/>
          <w:sz w:val="26"/>
          <w:szCs w:val="26"/>
        </w:rPr>
        <w:t>тв</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32317B" w:rsidRPr="00DC1E71">
        <w:rPr>
          <w:rFonts w:ascii="Cambria" w:hAnsi="Cambria" w:cs="Calibri"/>
          <w:iCs/>
          <w:sz w:val="26"/>
          <w:szCs w:val="26"/>
        </w:rPr>
        <w:t>ри</w:t>
      </w:r>
      <w:r w:rsidR="0032317B" w:rsidRPr="00DC1E71">
        <w:rPr>
          <w:rFonts w:ascii="Cambria" w:hAnsi="Cambria"/>
          <w:iCs/>
          <w:sz w:val="26"/>
          <w:szCs w:val="26"/>
        </w:rPr>
        <w:t xml:space="preserve"> </w:t>
      </w:r>
      <w:r w:rsidR="0032317B" w:rsidRPr="00DC1E71">
        <w:rPr>
          <w:rFonts w:ascii="Cambria" w:hAnsi="Cambria" w:cs="Calibri"/>
          <w:iCs/>
          <w:sz w:val="26"/>
          <w:szCs w:val="26"/>
        </w:rPr>
        <w:t>С</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32317B" w:rsidRPr="00DC1E71">
        <w:rPr>
          <w:rFonts w:ascii="Cambria" w:hAnsi="Cambria" w:cs="Calibri"/>
          <w:iCs/>
          <w:sz w:val="26"/>
          <w:szCs w:val="26"/>
        </w:rPr>
        <w:t>де</w:t>
      </w:r>
      <w:r w:rsidR="0032317B" w:rsidRPr="00DC1E71">
        <w:rPr>
          <w:rFonts w:ascii="Cambria" w:hAnsi="Cambria"/>
          <w:iCs/>
          <w:sz w:val="26"/>
          <w:szCs w:val="26"/>
        </w:rPr>
        <w:t>́</w:t>
      </w:r>
      <w:r w:rsidR="0032317B" w:rsidRPr="00DC1E71">
        <w:rPr>
          <w:rFonts w:ascii="Cambria" w:hAnsi="Cambria" w:cs="Calibri"/>
          <w:iCs/>
          <w:sz w:val="26"/>
          <w:szCs w:val="26"/>
        </w:rPr>
        <w:t>телю</w:t>
      </w:r>
      <w:r w:rsidR="0032317B" w:rsidRPr="00DC1E71">
        <w:rPr>
          <w:rFonts w:ascii="Cambria" w:hAnsi="Cambria"/>
          <w:iCs/>
          <w:sz w:val="26"/>
          <w:szCs w:val="26"/>
        </w:rPr>
        <w:t xml:space="preserve">, </w:t>
      </w:r>
      <w:r w:rsidR="0032317B" w:rsidRPr="00DC1E71">
        <w:rPr>
          <w:rFonts w:ascii="Cambria" w:hAnsi="Cambria" w:cs="Calibri"/>
          <w:iCs/>
          <w:sz w:val="26"/>
          <w:szCs w:val="26"/>
        </w:rPr>
        <w:t>И</w:t>
      </w:r>
      <w:r w:rsidR="0032317B" w:rsidRPr="00DC1E71">
        <w:rPr>
          <w:rFonts w:ascii="Cambria" w:hAnsi="Cambria"/>
          <w:iCs/>
          <w:sz w:val="26"/>
          <w:szCs w:val="26"/>
        </w:rPr>
        <w:t>́</w:t>
      </w:r>
      <w:r w:rsidR="0032317B" w:rsidRPr="00DC1E71">
        <w:rPr>
          <w:rFonts w:ascii="Cambria" w:hAnsi="Cambria" w:cs="Calibri"/>
          <w:iCs/>
          <w:sz w:val="26"/>
          <w:szCs w:val="26"/>
        </w:rPr>
        <w:t>же</w:t>
      </w:r>
      <w:r w:rsidR="0032317B" w:rsidRPr="00DC1E71">
        <w:rPr>
          <w:rFonts w:ascii="Cambria" w:hAnsi="Cambria"/>
          <w:iCs/>
          <w:sz w:val="26"/>
          <w:szCs w:val="26"/>
        </w:rPr>
        <w:t xml:space="preserve"> </w:t>
      </w:r>
      <w:r w:rsidR="0032317B" w:rsidRPr="00DC1E71">
        <w:rPr>
          <w:rFonts w:ascii="Cambria" w:hAnsi="Cambria" w:cs="Calibri"/>
          <w:iCs/>
          <w:sz w:val="26"/>
          <w:szCs w:val="26"/>
        </w:rPr>
        <w:t>з</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32317B" w:rsidRPr="00DC1E71">
        <w:rPr>
          <w:rFonts w:ascii="Cambria" w:hAnsi="Cambria"/>
          <w:iCs/>
          <w:sz w:val="26"/>
          <w:szCs w:val="26"/>
        </w:rPr>
        <w:t xml:space="preserve"> </w:t>
      </w:r>
      <w:r w:rsidR="0032317B" w:rsidRPr="00DC1E71">
        <w:rPr>
          <w:rFonts w:ascii="Cambria" w:hAnsi="Cambria" w:cs="Calibri"/>
          <w:iCs/>
          <w:sz w:val="26"/>
          <w:szCs w:val="26"/>
        </w:rPr>
        <w:t>мил</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32317B" w:rsidRPr="00DC1E71">
        <w:rPr>
          <w:rFonts w:ascii="Cambria" w:hAnsi="Cambria" w:cs="Calibri"/>
          <w:iCs/>
          <w:sz w:val="26"/>
          <w:szCs w:val="26"/>
        </w:rPr>
        <w:t>се</w:t>
      </w:r>
      <w:r w:rsidR="0032317B" w:rsidRPr="00DC1E71">
        <w:rPr>
          <w:rFonts w:ascii="Cambria" w:hAnsi="Cambria"/>
          <w:iCs/>
          <w:sz w:val="26"/>
          <w:szCs w:val="26"/>
        </w:rPr>
        <w:t>́</w:t>
      </w:r>
      <w:r w:rsidR="0032317B" w:rsidRPr="00DC1E71">
        <w:rPr>
          <w:rFonts w:ascii="Cambria" w:hAnsi="Cambria" w:cs="Calibri"/>
          <w:iCs/>
          <w:sz w:val="26"/>
          <w:szCs w:val="26"/>
        </w:rPr>
        <w:t>рдие</w:t>
      </w:r>
      <w:r w:rsidR="0032317B" w:rsidRPr="00DC1E71">
        <w:rPr>
          <w:rFonts w:ascii="Cambria" w:hAnsi="Cambria"/>
          <w:iCs/>
          <w:sz w:val="26"/>
          <w:szCs w:val="26"/>
        </w:rPr>
        <w:t xml:space="preserve"> </w:t>
      </w:r>
      <w:r w:rsidR="0032317B" w:rsidRPr="00DC1E71">
        <w:rPr>
          <w:rFonts w:ascii="Cambria" w:hAnsi="Cambria" w:cs="Calibri"/>
          <w:iCs/>
          <w:sz w:val="26"/>
          <w:szCs w:val="26"/>
        </w:rPr>
        <w:t>безприкл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32317B" w:rsidRPr="00DC1E71">
        <w:rPr>
          <w:rFonts w:ascii="Cambria" w:hAnsi="Cambria" w:cs="Calibri"/>
          <w:iCs/>
          <w:sz w:val="26"/>
          <w:szCs w:val="26"/>
        </w:rPr>
        <w:t>дныя</w:t>
      </w:r>
      <w:r w:rsidR="0032317B" w:rsidRPr="00DC1E71">
        <w:rPr>
          <w:rFonts w:ascii="Cambria" w:hAnsi="Cambria"/>
          <w:iCs/>
          <w:sz w:val="26"/>
          <w:szCs w:val="26"/>
        </w:rPr>
        <w:t xml:space="preserve"> </w:t>
      </w:r>
      <w:r w:rsidR="0032317B" w:rsidRPr="00DC1E71">
        <w:rPr>
          <w:rFonts w:ascii="Cambria" w:hAnsi="Cambria" w:cs="Calibri"/>
          <w:iCs/>
          <w:sz w:val="26"/>
          <w:szCs w:val="26"/>
        </w:rPr>
        <w:t>ми</w:t>
      </w:r>
      <w:r w:rsidR="0032317B" w:rsidRPr="00DC1E71">
        <w:rPr>
          <w:rFonts w:ascii="Cambria" w:hAnsi="Cambria"/>
          <w:iCs/>
          <w:sz w:val="26"/>
          <w:szCs w:val="26"/>
        </w:rPr>
        <w:t>́</w:t>
      </w:r>
      <w:r w:rsidR="0032317B" w:rsidRPr="00DC1E71">
        <w:rPr>
          <w:rFonts w:ascii="Cambria" w:hAnsi="Cambria" w:cs="Calibri"/>
          <w:iCs/>
          <w:sz w:val="26"/>
          <w:szCs w:val="26"/>
        </w:rPr>
        <w:t>л</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32317B" w:rsidRPr="00DC1E71">
        <w:rPr>
          <w:rFonts w:ascii="Cambria" w:hAnsi="Cambria" w:cs="Calibri"/>
          <w:iCs/>
          <w:sz w:val="26"/>
          <w:szCs w:val="26"/>
        </w:rPr>
        <w:t>сти</w:t>
      </w:r>
      <w:r w:rsidR="0032317B" w:rsidRPr="00DC1E71">
        <w:rPr>
          <w:rFonts w:ascii="Cambria" w:hAnsi="Cambria"/>
          <w:iCs/>
          <w:sz w:val="26"/>
          <w:szCs w:val="26"/>
        </w:rPr>
        <w:t xml:space="preserve"> </w:t>
      </w:r>
      <w:r w:rsidR="0032317B"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32317B" w:rsidRPr="00DC1E71">
        <w:rPr>
          <w:rFonts w:ascii="Cambria" w:hAnsi="Cambria" w:cs="Calibri"/>
          <w:iCs/>
          <w:sz w:val="26"/>
          <w:szCs w:val="26"/>
        </w:rPr>
        <w:t>ея</w:t>
      </w:r>
      <w:r w:rsidR="0032317B" w:rsidRPr="00DC1E71">
        <w:rPr>
          <w:rFonts w:ascii="Cambria" w:hAnsi="Cambria"/>
          <w:iCs/>
          <w:sz w:val="26"/>
          <w:szCs w:val="26"/>
        </w:rPr>
        <w:t xml:space="preserve">́ </w:t>
      </w:r>
      <w:r w:rsidR="0032317B" w:rsidRPr="00DC1E71">
        <w:rPr>
          <w:rFonts w:ascii="Cambria" w:hAnsi="Cambria" w:cs="Calibri"/>
          <w:iCs/>
          <w:sz w:val="26"/>
          <w:szCs w:val="26"/>
        </w:rPr>
        <w:t>Един</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32317B" w:rsidRPr="00DC1E71">
        <w:rPr>
          <w:rFonts w:ascii="Cambria" w:hAnsi="Cambria" w:cs="Calibri"/>
          <w:iCs/>
          <w:sz w:val="26"/>
          <w:szCs w:val="26"/>
        </w:rPr>
        <w:t>р</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32317B" w:rsidRPr="00DC1E71">
        <w:rPr>
          <w:rFonts w:ascii="Cambria" w:hAnsi="Cambria" w:cs="Calibri"/>
          <w:iCs/>
          <w:sz w:val="26"/>
          <w:szCs w:val="26"/>
        </w:rPr>
        <w:t>дн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32317B"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32317B" w:rsidRPr="00DC1E71">
        <w:rPr>
          <w:rFonts w:ascii="Cambria" w:hAnsi="Cambria"/>
          <w:iCs/>
          <w:sz w:val="26"/>
          <w:szCs w:val="26"/>
        </w:rPr>
        <w:t xml:space="preserve"> </w:t>
      </w:r>
      <w:r w:rsidR="0032317B" w:rsidRPr="00DC1E71">
        <w:rPr>
          <w:rFonts w:ascii="Cambria" w:hAnsi="Cambria" w:cs="Calibri"/>
          <w:iCs/>
          <w:sz w:val="26"/>
          <w:szCs w:val="26"/>
        </w:rPr>
        <w:t>Сы</w:t>
      </w:r>
      <w:r w:rsidR="0032317B" w:rsidRPr="00DC1E71">
        <w:rPr>
          <w:rFonts w:ascii="Cambria" w:hAnsi="Cambria"/>
          <w:iCs/>
          <w:sz w:val="26"/>
          <w:szCs w:val="26"/>
        </w:rPr>
        <w:t>́</w:t>
      </w:r>
      <w:r w:rsidR="0032317B"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32317B" w:rsidRPr="00DC1E71">
        <w:rPr>
          <w:rFonts w:ascii="Cambria" w:hAnsi="Cambria"/>
          <w:iCs/>
          <w:sz w:val="26"/>
          <w:szCs w:val="26"/>
        </w:rPr>
        <w:t xml:space="preserve"> </w:t>
      </w:r>
      <w:r w:rsidR="0032317B"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32317B" w:rsidRPr="00DC1E71">
        <w:rPr>
          <w:rFonts w:ascii="Cambria" w:hAnsi="Cambria" w:cs="Calibri"/>
          <w:iCs/>
          <w:sz w:val="26"/>
          <w:szCs w:val="26"/>
        </w:rPr>
        <w:t>ег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32317B" w:rsidRPr="00DC1E71">
        <w:rPr>
          <w:rFonts w:ascii="Cambria" w:hAnsi="Cambria"/>
          <w:iCs/>
          <w:sz w:val="26"/>
          <w:szCs w:val="26"/>
        </w:rPr>
        <w:t xml:space="preserve">, </w:t>
      </w:r>
      <w:r w:rsidR="0032317B"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32317B" w:rsidRPr="00DC1E71">
        <w:rPr>
          <w:rFonts w:ascii="Cambria" w:hAnsi="Cambria" w:cs="Calibri"/>
          <w:iCs/>
          <w:sz w:val="26"/>
          <w:szCs w:val="26"/>
        </w:rPr>
        <w:t>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32317B" w:rsidRPr="00DC1E71">
        <w:rPr>
          <w:rFonts w:ascii="Cambria" w:hAnsi="Cambria" w:cs="Calibri"/>
          <w:iCs/>
          <w:sz w:val="26"/>
          <w:szCs w:val="26"/>
        </w:rPr>
        <w:t>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32317B" w:rsidRPr="00DC1E71">
        <w:rPr>
          <w:rFonts w:ascii="Cambria" w:hAnsi="Cambria"/>
          <w:iCs/>
          <w:sz w:val="26"/>
          <w:szCs w:val="26"/>
        </w:rPr>
        <w:t xml:space="preserve"> </w:t>
      </w:r>
      <w:r w:rsidR="0032317B"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32317B" w:rsidRPr="00DC1E71">
        <w:rPr>
          <w:rFonts w:ascii="Cambria" w:hAnsi="Cambria" w:cs="Calibri"/>
          <w:iCs/>
          <w:sz w:val="26"/>
          <w:szCs w:val="26"/>
        </w:rPr>
        <w:t>шег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32317B" w:rsidRPr="00DC1E71">
        <w:rPr>
          <w:rFonts w:ascii="Cambria" w:hAnsi="Cambria"/>
          <w:iCs/>
          <w:sz w:val="26"/>
          <w:szCs w:val="26"/>
        </w:rPr>
        <w:t xml:space="preserve"> </w:t>
      </w:r>
      <w:r w:rsidR="0032317B" w:rsidRPr="00DC1E71">
        <w:rPr>
          <w:rFonts w:ascii="Cambria" w:hAnsi="Cambria" w:cs="Calibri"/>
          <w:iCs/>
          <w:sz w:val="26"/>
          <w:szCs w:val="26"/>
        </w:rPr>
        <w:t>Иису</w:t>
      </w:r>
      <w:r w:rsidR="0032317B" w:rsidRPr="00DC1E71">
        <w:rPr>
          <w:rFonts w:ascii="Cambria" w:hAnsi="Cambria"/>
          <w:iCs/>
          <w:sz w:val="26"/>
          <w:szCs w:val="26"/>
        </w:rPr>
        <w:t>́</w:t>
      </w:r>
      <w:r w:rsidR="0032317B" w:rsidRPr="00DC1E71">
        <w:rPr>
          <w:rFonts w:ascii="Cambria" w:hAnsi="Cambria" w:cs="Calibri"/>
          <w:iCs/>
          <w:sz w:val="26"/>
          <w:szCs w:val="26"/>
        </w:rPr>
        <w:t>с</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32317B" w:rsidRPr="00DC1E71">
        <w:rPr>
          <w:rFonts w:ascii="Cambria" w:hAnsi="Cambria"/>
          <w:iCs/>
          <w:sz w:val="26"/>
          <w:szCs w:val="26"/>
        </w:rPr>
        <w:t xml:space="preserve"> </w:t>
      </w:r>
      <w:r w:rsidR="0032317B" w:rsidRPr="00DC1E71">
        <w:rPr>
          <w:rFonts w:ascii="Cambria" w:hAnsi="Cambria" w:cs="Calibri"/>
          <w:iCs/>
          <w:sz w:val="26"/>
          <w:szCs w:val="26"/>
        </w:rPr>
        <w:t>Христ</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32317B" w:rsidRPr="00DC1E71">
        <w:rPr>
          <w:rFonts w:ascii="Cambria" w:hAnsi="Cambria"/>
          <w:iCs/>
          <w:sz w:val="26"/>
          <w:szCs w:val="26"/>
        </w:rPr>
        <w:t xml:space="preserve">, </w:t>
      </w:r>
      <w:r w:rsidR="0032317B" w:rsidRPr="00DC1E71">
        <w:rPr>
          <w:rFonts w:ascii="Cambria" w:hAnsi="Cambria" w:cs="Calibri"/>
          <w:iCs/>
          <w:sz w:val="26"/>
          <w:szCs w:val="26"/>
        </w:rPr>
        <w:t>низп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32317B" w:rsidRPr="00DC1E71">
        <w:rPr>
          <w:rFonts w:ascii="Cambria" w:hAnsi="Cambria" w:cs="Calibri"/>
          <w:iCs/>
          <w:sz w:val="26"/>
          <w:szCs w:val="26"/>
        </w:rPr>
        <w:t>сл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32317B" w:rsidRPr="00DC1E71">
        <w:rPr>
          <w:rFonts w:ascii="Cambria" w:hAnsi="Cambria" w:cs="Calibri"/>
          <w:iCs/>
          <w:sz w:val="26"/>
          <w:szCs w:val="26"/>
        </w:rPr>
        <w:t>вый</w:t>
      </w:r>
      <w:r w:rsidR="0032317B" w:rsidRPr="00DC1E71">
        <w:rPr>
          <w:rFonts w:ascii="Cambria" w:hAnsi="Cambria"/>
          <w:iCs/>
          <w:sz w:val="26"/>
          <w:szCs w:val="26"/>
        </w:rPr>
        <w:t xml:space="preserve"> </w:t>
      </w:r>
      <w:r w:rsidR="0032317B"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32317B" w:rsidRPr="00DC1E71">
        <w:rPr>
          <w:rFonts w:ascii="Cambria" w:hAnsi="Cambria"/>
          <w:iCs/>
          <w:sz w:val="26"/>
          <w:szCs w:val="26"/>
        </w:rPr>
        <w:t xml:space="preserve"> </w:t>
      </w:r>
      <w:r w:rsidR="0032317B" w:rsidRPr="00DC1E71">
        <w:rPr>
          <w:rFonts w:ascii="Cambria" w:hAnsi="Cambria" w:cs="Calibri"/>
          <w:iCs/>
          <w:sz w:val="26"/>
          <w:szCs w:val="26"/>
        </w:rPr>
        <w:t>сп</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32317B" w:rsidRPr="00DC1E71">
        <w:rPr>
          <w:rFonts w:ascii="Cambria" w:hAnsi="Cambria" w:cs="Calibri"/>
          <w:iCs/>
          <w:sz w:val="26"/>
          <w:szCs w:val="26"/>
        </w:rPr>
        <w:t>се</w:t>
      </w:r>
      <w:r w:rsidR="0032317B" w:rsidRPr="00DC1E71">
        <w:rPr>
          <w:rFonts w:ascii="Cambria" w:hAnsi="Cambria"/>
          <w:iCs/>
          <w:sz w:val="26"/>
          <w:szCs w:val="26"/>
        </w:rPr>
        <w:t>́</w:t>
      </w:r>
      <w:r w:rsidR="0032317B" w:rsidRPr="00DC1E71">
        <w:rPr>
          <w:rFonts w:ascii="Cambria" w:hAnsi="Cambria" w:cs="Calibri"/>
          <w:iCs/>
          <w:sz w:val="26"/>
          <w:szCs w:val="26"/>
        </w:rPr>
        <w:t>ние</w:t>
      </w:r>
      <w:r w:rsidR="0032317B" w:rsidRPr="00DC1E71">
        <w:rPr>
          <w:rFonts w:ascii="Cambria" w:hAnsi="Cambria"/>
          <w:iCs/>
          <w:sz w:val="26"/>
          <w:szCs w:val="26"/>
        </w:rPr>
        <w:t xml:space="preserve"> </w:t>
      </w:r>
      <w:r w:rsidR="0032317B" w:rsidRPr="00DC1E71">
        <w:rPr>
          <w:rFonts w:ascii="Cambria" w:hAnsi="Cambria" w:cs="Calibri"/>
          <w:iCs/>
          <w:sz w:val="26"/>
          <w:szCs w:val="26"/>
        </w:rPr>
        <w:t>р</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32317B" w:rsidRPr="00DC1E71">
        <w:rPr>
          <w:rFonts w:ascii="Cambria" w:hAnsi="Cambria" w:cs="Calibri"/>
          <w:iCs/>
          <w:sz w:val="26"/>
          <w:szCs w:val="26"/>
        </w:rPr>
        <w:t>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32317B" w:rsidRPr="00DC1E71">
        <w:rPr>
          <w:rFonts w:ascii="Cambria" w:hAnsi="Cambria"/>
          <w:iCs/>
          <w:sz w:val="26"/>
          <w:szCs w:val="26"/>
        </w:rPr>
        <w:t xml:space="preserve"> </w:t>
      </w:r>
      <w:r w:rsidR="0032317B"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32317B" w:rsidRPr="00DC1E71">
        <w:rPr>
          <w:rFonts w:ascii="Cambria" w:hAnsi="Cambria" w:cs="Calibri"/>
          <w:iCs/>
          <w:sz w:val="26"/>
          <w:szCs w:val="26"/>
        </w:rPr>
        <w:t>шег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32317B" w:rsidRPr="00DC1E71">
        <w:rPr>
          <w:rFonts w:ascii="Cambria" w:hAnsi="Cambria"/>
          <w:iCs/>
          <w:sz w:val="26"/>
          <w:szCs w:val="26"/>
        </w:rPr>
        <w:t xml:space="preserve">, </w:t>
      </w:r>
      <w:r w:rsidR="0032317B" w:rsidRPr="00DC1E71">
        <w:rPr>
          <w:rFonts w:ascii="Cambria" w:hAnsi="Cambria" w:cs="Calibri"/>
          <w:iCs/>
          <w:sz w:val="26"/>
          <w:szCs w:val="26"/>
        </w:rPr>
        <w:t>и</w:t>
      </w:r>
      <w:r w:rsidR="0032317B" w:rsidRPr="00DC1E71">
        <w:rPr>
          <w:rFonts w:ascii="Cambria" w:hAnsi="Cambria"/>
          <w:iCs/>
          <w:sz w:val="26"/>
          <w:szCs w:val="26"/>
        </w:rPr>
        <w:t xml:space="preserve"> </w:t>
      </w:r>
      <w:r w:rsidR="0032317B" w:rsidRPr="00DC1E71">
        <w:rPr>
          <w:rFonts w:ascii="Cambria" w:hAnsi="Cambria" w:cs="Calibri"/>
          <w:iCs/>
          <w:sz w:val="26"/>
          <w:szCs w:val="26"/>
        </w:rPr>
        <w:t>честны</w:t>
      </w:r>
      <w:r w:rsidR="0032317B" w:rsidRPr="00DC1E71">
        <w:rPr>
          <w:rFonts w:ascii="Cambria" w:hAnsi="Cambria"/>
          <w:iCs/>
          <w:sz w:val="26"/>
          <w:szCs w:val="26"/>
        </w:rPr>
        <w:t>́</w:t>
      </w:r>
      <w:r w:rsidR="0032317B" w:rsidRPr="00DC1E71">
        <w:rPr>
          <w:rFonts w:ascii="Cambria" w:hAnsi="Cambria" w:cs="Calibri"/>
          <w:iCs/>
          <w:sz w:val="26"/>
          <w:szCs w:val="26"/>
        </w:rPr>
        <w:t>м</w:t>
      </w:r>
      <w:r w:rsidR="0032317B" w:rsidRPr="00DC1E71">
        <w:rPr>
          <w:rFonts w:ascii="Cambria" w:hAnsi="Cambria"/>
          <w:iCs/>
          <w:sz w:val="26"/>
          <w:szCs w:val="26"/>
        </w:rPr>
        <w:t xml:space="preserve"> </w:t>
      </w:r>
      <w:r w:rsidR="0032317B" w:rsidRPr="00DC1E71">
        <w:rPr>
          <w:rFonts w:ascii="Cambria" w:hAnsi="Cambria" w:cs="Calibri"/>
          <w:iCs/>
          <w:sz w:val="26"/>
          <w:szCs w:val="26"/>
        </w:rPr>
        <w:t>Ег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32317B" w:rsidRPr="00DC1E71">
        <w:rPr>
          <w:rFonts w:ascii="Cambria" w:hAnsi="Cambria"/>
          <w:iCs/>
          <w:sz w:val="26"/>
          <w:szCs w:val="26"/>
        </w:rPr>
        <w:t xml:space="preserve"> </w:t>
      </w:r>
      <w:r w:rsidR="0032317B" w:rsidRPr="00DC1E71">
        <w:rPr>
          <w:rFonts w:ascii="Cambria" w:hAnsi="Cambria" w:cs="Calibri"/>
          <w:iCs/>
          <w:sz w:val="26"/>
          <w:szCs w:val="26"/>
        </w:rPr>
        <w:t>Крест</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32317B" w:rsidRPr="00DC1E71">
        <w:rPr>
          <w:rFonts w:ascii="Cambria" w:hAnsi="Cambria" w:cs="Calibri"/>
          <w:iCs/>
          <w:sz w:val="26"/>
          <w:szCs w:val="26"/>
        </w:rPr>
        <w:t>м</w:t>
      </w:r>
      <w:r w:rsidR="0032317B" w:rsidRPr="00DC1E71">
        <w:rPr>
          <w:rFonts w:ascii="Cambria" w:hAnsi="Cambria"/>
          <w:iCs/>
          <w:sz w:val="26"/>
          <w:szCs w:val="26"/>
        </w:rPr>
        <w:t xml:space="preserve"> </w:t>
      </w:r>
      <w:r w:rsidR="0032317B" w:rsidRPr="00DC1E71">
        <w:rPr>
          <w:rFonts w:ascii="Cambria" w:hAnsi="Cambria" w:cs="Calibri"/>
          <w:iCs/>
          <w:sz w:val="26"/>
          <w:szCs w:val="26"/>
        </w:rPr>
        <w:t>рук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32317B" w:rsidRPr="00DC1E71">
        <w:rPr>
          <w:rFonts w:ascii="Cambria" w:hAnsi="Cambria" w:cs="Calibri"/>
          <w:iCs/>
          <w:sz w:val="26"/>
          <w:szCs w:val="26"/>
        </w:rPr>
        <w:t>пис</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32317B" w:rsidRPr="00DC1E71">
        <w:rPr>
          <w:rFonts w:ascii="Cambria" w:hAnsi="Cambria" w:cs="Calibri"/>
          <w:iCs/>
          <w:sz w:val="26"/>
          <w:szCs w:val="26"/>
        </w:rPr>
        <w:t>ние</w:t>
      </w:r>
      <w:r w:rsidR="0032317B" w:rsidRPr="00DC1E71">
        <w:rPr>
          <w:rFonts w:ascii="Cambria" w:hAnsi="Cambria"/>
          <w:iCs/>
          <w:sz w:val="26"/>
          <w:szCs w:val="26"/>
        </w:rPr>
        <w:t xml:space="preserve"> </w:t>
      </w:r>
      <w:r w:rsidR="0032317B" w:rsidRPr="00DC1E71">
        <w:rPr>
          <w:rFonts w:ascii="Cambria" w:hAnsi="Cambria" w:cs="Calibri"/>
          <w:iCs/>
          <w:sz w:val="26"/>
          <w:szCs w:val="26"/>
        </w:rPr>
        <w:t>грех</w:t>
      </w:r>
      <w:r w:rsidR="0032317B" w:rsidRPr="00DC1E71">
        <w:rPr>
          <w:rFonts w:ascii="Cambria" w:hAnsi="Cambria"/>
          <w:iCs/>
          <w:sz w:val="26"/>
          <w:szCs w:val="26"/>
        </w:rPr>
        <w:t xml:space="preserve"> </w:t>
      </w:r>
      <w:r w:rsidR="0032317B"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32317B" w:rsidRPr="00DC1E71">
        <w:rPr>
          <w:rFonts w:ascii="Cambria" w:hAnsi="Cambria" w:cs="Calibri"/>
          <w:iCs/>
          <w:sz w:val="26"/>
          <w:szCs w:val="26"/>
        </w:rPr>
        <w:t>ших</w:t>
      </w:r>
      <w:r w:rsidR="0032317B" w:rsidRPr="00DC1E71">
        <w:rPr>
          <w:rFonts w:ascii="Cambria" w:hAnsi="Cambria"/>
          <w:iCs/>
          <w:sz w:val="26"/>
          <w:szCs w:val="26"/>
        </w:rPr>
        <w:t xml:space="preserve"> </w:t>
      </w:r>
      <w:r w:rsidR="0032317B" w:rsidRPr="00DC1E71">
        <w:rPr>
          <w:rFonts w:ascii="Cambria" w:hAnsi="Cambria" w:cs="Calibri"/>
          <w:iCs/>
          <w:sz w:val="26"/>
          <w:szCs w:val="26"/>
        </w:rPr>
        <w:t>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32317B" w:rsidRPr="00DC1E71">
        <w:rPr>
          <w:rFonts w:ascii="Cambria" w:hAnsi="Cambria" w:cs="Calibri"/>
          <w:iCs/>
          <w:sz w:val="26"/>
          <w:szCs w:val="26"/>
        </w:rPr>
        <w:t>стерз</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32317B" w:rsidRPr="00DC1E71">
        <w:rPr>
          <w:rFonts w:ascii="Cambria" w:hAnsi="Cambria" w:cs="Calibri"/>
          <w:iCs/>
          <w:sz w:val="26"/>
          <w:szCs w:val="26"/>
        </w:rPr>
        <w:t>вый</w:t>
      </w:r>
      <w:r w:rsidR="0032317B" w:rsidRPr="00DC1E71">
        <w:rPr>
          <w:rFonts w:ascii="Cambria" w:hAnsi="Cambria"/>
          <w:iCs/>
          <w:sz w:val="26"/>
          <w:szCs w:val="26"/>
        </w:rPr>
        <w:t xml:space="preserve">, </w:t>
      </w:r>
      <w:r w:rsidR="0032317B" w:rsidRPr="00DC1E71">
        <w:rPr>
          <w:rFonts w:ascii="Cambria" w:hAnsi="Cambria" w:cs="Calibri"/>
          <w:iCs/>
          <w:sz w:val="26"/>
          <w:szCs w:val="26"/>
        </w:rPr>
        <w:t>и</w:t>
      </w:r>
      <w:r w:rsidR="0032317B" w:rsidRPr="00DC1E71">
        <w:rPr>
          <w:rFonts w:ascii="Cambria" w:hAnsi="Cambria"/>
          <w:iCs/>
          <w:sz w:val="26"/>
          <w:szCs w:val="26"/>
        </w:rPr>
        <w:t xml:space="preserve"> </w:t>
      </w:r>
      <w:r w:rsidR="0032317B"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32317B" w:rsidRPr="00DC1E71">
        <w:rPr>
          <w:rFonts w:ascii="Cambria" w:hAnsi="Cambria" w:cs="Calibri"/>
          <w:iCs/>
          <w:sz w:val="26"/>
          <w:szCs w:val="26"/>
        </w:rPr>
        <w:t>беди</w:t>
      </w:r>
      <w:r w:rsidR="0032317B" w:rsidRPr="00DC1E71">
        <w:rPr>
          <w:rFonts w:ascii="Cambria" w:hAnsi="Cambria"/>
          <w:iCs/>
          <w:sz w:val="26"/>
          <w:szCs w:val="26"/>
        </w:rPr>
        <w:t>́</w:t>
      </w:r>
      <w:r w:rsidR="0032317B" w:rsidRPr="00DC1E71">
        <w:rPr>
          <w:rFonts w:ascii="Cambria" w:hAnsi="Cambria" w:cs="Calibri"/>
          <w:iCs/>
          <w:sz w:val="26"/>
          <w:szCs w:val="26"/>
        </w:rPr>
        <w:t>вый</w:t>
      </w:r>
      <w:r w:rsidR="0032317B" w:rsidRPr="00DC1E71">
        <w:rPr>
          <w:rFonts w:ascii="Cambria" w:hAnsi="Cambria"/>
          <w:iCs/>
          <w:sz w:val="26"/>
          <w:szCs w:val="26"/>
        </w:rPr>
        <w:t xml:space="preserve"> </w:t>
      </w:r>
      <w:r w:rsidR="0032317B" w:rsidRPr="00DC1E71">
        <w:rPr>
          <w:rFonts w:ascii="Cambria" w:hAnsi="Cambria" w:cs="Calibri"/>
          <w:iCs/>
          <w:sz w:val="26"/>
          <w:szCs w:val="26"/>
        </w:rPr>
        <w:t>тем</w:t>
      </w:r>
      <w:r w:rsidR="0032317B" w:rsidRPr="00DC1E71">
        <w:rPr>
          <w:rFonts w:ascii="Cambria" w:hAnsi="Cambria"/>
          <w:iCs/>
          <w:sz w:val="26"/>
          <w:szCs w:val="26"/>
        </w:rPr>
        <w:t xml:space="preserve"> </w:t>
      </w:r>
      <w:r w:rsidR="0032317B"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32317B" w:rsidRPr="00DC1E71">
        <w:rPr>
          <w:rFonts w:ascii="Cambria" w:hAnsi="Cambria" w:cs="Calibri"/>
          <w:iCs/>
          <w:sz w:val="26"/>
          <w:szCs w:val="26"/>
        </w:rPr>
        <w:t>ч</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32317B" w:rsidRPr="00DC1E71">
        <w:rPr>
          <w:rFonts w:ascii="Cambria" w:hAnsi="Cambria" w:cs="Calibri"/>
          <w:iCs/>
          <w:sz w:val="26"/>
          <w:szCs w:val="26"/>
        </w:rPr>
        <w:t>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32317B" w:rsidRPr="00DC1E71">
        <w:rPr>
          <w:rFonts w:ascii="Cambria" w:hAnsi="Cambria"/>
          <w:iCs/>
          <w:sz w:val="26"/>
          <w:szCs w:val="26"/>
        </w:rPr>
        <w:t xml:space="preserve"> </w:t>
      </w:r>
      <w:r w:rsidR="0032317B" w:rsidRPr="00DC1E71">
        <w:rPr>
          <w:rFonts w:ascii="Cambria" w:hAnsi="Cambria" w:cs="Calibri"/>
          <w:iCs/>
          <w:sz w:val="26"/>
          <w:szCs w:val="26"/>
        </w:rPr>
        <w:t>и</w:t>
      </w:r>
      <w:r w:rsidR="0032317B" w:rsidRPr="00DC1E71">
        <w:rPr>
          <w:rFonts w:ascii="Cambria" w:hAnsi="Cambria"/>
          <w:iCs/>
          <w:sz w:val="26"/>
          <w:szCs w:val="26"/>
        </w:rPr>
        <w:t xml:space="preserve"> </w:t>
      </w:r>
      <w:r w:rsidR="0032317B" w:rsidRPr="00DC1E71">
        <w:rPr>
          <w:rFonts w:ascii="Cambria" w:hAnsi="Cambria" w:cs="Calibri"/>
          <w:iCs/>
          <w:sz w:val="26"/>
          <w:szCs w:val="26"/>
        </w:rPr>
        <w:t>вл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32317B" w:rsidRPr="00DC1E71">
        <w:rPr>
          <w:rFonts w:ascii="Cambria" w:hAnsi="Cambria" w:cs="Calibri"/>
          <w:iCs/>
          <w:sz w:val="26"/>
          <w:szCs w:val="26"/>
        </w:rPr>
        <w:t>сти</w:t>
      </w:r>
      <w:r w:rsidR="0032317B" w:rsidRPr="00DC1E71">
        <w:rPr>
          <w:rFonts w:ascii="Cambria" w:hAnsi="Cambria"/>
          <w:iCs/>
          <w:sz w:val="26"/>
          <w:szCs w:val="26"/>
        </w:rPr>
        <w:t xml:space="preserve"> </w:t>
      </w:r>
      <w:r w:rsidR="0032317B" w:rsidRPr="00DC1E71">
        <w:rPr>
          <w:rFonts w:ascii="Cambria" w:hAnsi="Cambria" w:cs="Calibri"/>
          <w:iCs/>
          <w:sz w:val="26"/>
          <w:szCs w:val="26"/>
        </w:rPr>
        <w:t>тьмы</w:t>
      </w:r>
      <w:r w:rsidR="0032317B" w:rsidRPr="00DC1E71">
        <w:rPr>
          <w:rFonts w:ascii="Cambria" w:hAnsi="Cambria"/>
          <w:iCs/>
          <w:sz w:val="26"/>
          <w:szCs w:val="26"/>
        </w:rPr>
        <w:t xml:space="preserve">. </w:t>
      </w:r>
      <w:r w:rsidR="0032317B" w:rsidRPr="00DC1E71">
        <w:rPr>
          <w:rFonts w:ascii="Cambria" w:hAnsi="Cambria" w:cs="Calibri"/>
          <w:iCs/>
          <w:sz w:val="26"/>
          <w:szCs w:val="26"/>
        </w:rPr>
        <w:t>С</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32317B" w:rsidRPr="00DC1E71">
        <w:rPr>
          <w:rFonts w:ascii="Cambria" w:hAnsi="Cambria" w:cs="Calibri"/>
          <w:iCs/>
          <w:sz w:val="26"/>
          <w:szCs w:val="26"/>
        </w:rPr>
        <w:t>м</w:t>
      </w:r>
      <w:r w:rsidR="0032317B" w:rsidRPr="00DC1E71">
        <w:rPr>
          <w:rFonts w:ascii="Cambria" w:hAnsi="Cambria"/>
          <w:iCs/>
          <w:sz w:val="26"/>
          <w:szCs w:val="26"/>
        </w:rPr>
        <w:t xml:space="preserve">, </w:t>
      </w:r>
      <w:r w:rsidR="0032317B" w:rsidRPr="00DC1E71">
        <w:rPr>
          <w:rFonts w:ascii="Cambria" w:hAnsi="Cambria" w:cs="Calibri"/>
          <w:iCs/>
          <w:sz w:val="26"/>
          <w:szCs w:val="26"/>
        </w:rPr>
        <w:t>Вл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32317B" w:rsidRPr="00DC1E71">
        <w:rPr>
          <w:rFonts w:ascii="Cambria" w:hAnsi="Cambria" w:cs="Calibri"/>
          <w:iCs/>
          <w:sz w:val="26"/>
          <w:szCs w:val="26"/>
        </w:rPr>
        <w:t>ды</w:t>
      </w:r>
      <w:r w:rsidR="0032317B" w:rsidRPr="00DC1E71">
        <w:rPr>
          <w:rFonts w:ascii="Cambria" w:hAnsi="Cambria"/>
          <w:iCs/>
          <w:sz w:val="26"/>
          <w:szCs w:val="26"/>
        </w:rPr>
        <w:t>́</w:t>
      </w:r>
      <w:r w:rsidR="0032317B" w:rsidRPr="00DC1E71">
        <w:rPr>
          <w:rFonts w:ascii="Cambria" w:hAnsi="Cambria" w:cs="Calibri"/>
          <w:iCs/>
          <w:sz w:val="26"/>
          <w:szCs w:val="26"/>
        </w:rPr>
        <w:t>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32317B" w:rsidRPr="00DC1E71">
        <w:rPr>
          <w:rFonts w:ascii="Cambria" w:hAnsi="Cambria"/>
          <w:iCs/>
          <w:sz w:val="26"/>
          <w:szCs w:val="26"/>
        </w:rPr>
        <w:t xml:space="preserve"> </w:t>
      </w:r>
      <w:r w:rsidR="0032317B" w:rsidRPr="00DC1E71">
        <w:rPr>
          <w:rFonts w:ascii="Cambria" w:hAnsi="Cambria" w:cs="Calibri"/>
          <w:iCs/>
          <w:sz w:val="26"/>
          <w:szCs w:val="26"/>
        </w:rPr>
        <w:t>Чел</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32317B" w:rsidRPr="00DC1E71">
        <w:rPr>
          <w:rFonts w:ascii="Cambria" w:hAnsi="Cambria" w:cs="Calibri"/>
          <w:iCs/>
          <w:sz w:val="26"/>
          <w:szCs w:val="26"/>
        </w:rPr>
        <w:t>век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32317B" w:rsidRPr="00DC1E71">
        <w:rPr>
          <w:rFonts w:ascii="Cambria" w:hAnsi="Cambria" w:cs="Calibri"/>
          <w:iCs/>
          <w:sz w:val="26"/>
          <w:szCs w:val="26"/>
        </w:rPr>
        <w:t>лю</w:t>
      </w:r>
      <w:r w:rsidR="0032317B" w:rsidRPr="00DC1E71">
        <w:rPr>
          <w:rFonts w:ascii="Cambria" w:hAnsi="Cambria"/>
          <w:iCs/>
          <w:sz w:val="26"/>
          <w:szCs w:val="26"/>
        </w:rPr>
        <w:t>́</w:t>
      </w:r>
      <w:r w:rsidR="0032317B" w:rsidRPr="00DC1E71">
        <w:rPr>
          <w:rFonts w:ascii="Cambria" w:hAnsi="Cambria" w:cs="Calibri"/>
          <w:iCs/>
          <w:sz w:val="26"/>
          <w:szCs w:val="26"/>
        </w:rPr>
        <w:t>бче</w:t>
      </w:r>
      <w:r w:rsidR="0032317B" w:rsidRPr="00DC1E71">
        <w:rPr>
          <w:rFonts w:ascii="Cambria" w:hAnsi="Cambria"/>
          <w:iCs/>
          <w:sz w:val="26"/>
          <w:szCs w:val="26"/>
        </w:rPr>
        <w:t xml:space="preserve">, </w:t>
      </w:r>
      <w:r w:rsidR="0032317B" w:rsidRPr="00DC1E71">
        <w:rPr>
          <w:rFonts w:ascii="Cambria" w:hAnsi="Cambria" w:cs="Calibri"/>
          <w:iCs/>
          <w:sz w:val="26"/>
          <w:szCs w:val="26"/>
        </w:rPr>
        <w:t>приими</w:t>
      </w:r>
      <w:r w:rsidR="0032317B" w:rsidRPr="00DC1E71">
        <w:rPr>
          <w:rFonts w:ascii="Cambria" w:hAnsi="Cambria"/>
          <w:iCs/>
          <w:sz w:val="26"/>
          <w:szCs w:val="26"/>
        </w:rPr>
        <w:t xml:space="preserve">́ </w:t>
      </w:r>
      <w:r w:rsidR="0032317B" w:rsidRPr="00DC1E71">
        <w:rPr>
          <w:rFonts w:ascii="Cambria" w:hAnsi="Cambria" w:cs="Calibri"/>
          <w:iCs/>
          <w:sz w:val="26"/>
          <w:szCs w:val="26"/>
        </w:rPr>
        <w:t>и</w:t>
      </w:r>
      <w:r w:rsidR="0032317B" w:rsidRPr="00DC1E71">
        <w:rPr>
          <w:rFonts w:ascii="Cambria" w:hAnsi="Cambria"/>
          <w:iCs/>
          <w:sz w:val="26"/>
          <w:szCs w:val="26"/>
        </w:rPr>
        <w:t xml:space="preserve"> </w:t>
      </w:r>
      <w:r w:rsidR="0032317B"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32317B" w:rsidRPr="00DC1E71">
        <w:rPr>
          <w:rFonts w:ascii="Cambria" w:hAnsi="Cambria" w:cs="Calibri"/>
          <w:iCs/>
          <w:sz w:val="26"/>
          <w:szCs w:val="26"/>
        </w:rPr>
        <w:t>с</w:t>
      </w:r>
      <w:r w:rsidR="0032317B" w:rsidRPr="00DC1E71">
        <w:rPr>
          <w:rFonts w:ascii="Cambria" w:hAnsi="Cambria"/>
          <w:iCs/>
          <w:sz w:val="26"/>
          <w:szCs w:val="26"/>
        </w:rPr>
        <w:t xml:space="preserve">, </w:t>
      </w:r>
      <w:r w:rsidR="0032317B" w:rsidRPr="00DC1E71">
        <w:rPr>
          <w:rFonts w:ascii="Cambria" w:hAnsi="Cambria" w:cs="Calibri"/>
          <w:iCs/>
          <w:sz w:val="26"/>
          <w:szCs w:val="26"/>
        </w:rPr>
        <w:t>гре</w:t>
      </w:r>
      <w:r w:rsidR="0032317B" w:rsidRPr="00DC1E71">
        <w:rPr>
          <w:rFonts w:ascii="Cambria" w:hAnsi="Cambria"/>
          <w:iCs/>
          <w:sz w:val="26"/>
          <w:szCs w:val="26"/>
        </w:rPr>
        <w:t>́</w:t>
      </w:r>
      <w:r w:rsidR="0032317B" w:rsidRPr="00DC1E71">
        <w:rPr>
          <w:rFonts w:ascii="Cambria" w:hAnsi="Cambria" w:cs="Calibri"/>
          <w:iCs/>
          <w:sz w:val="26"/>
          <w:szCs w:val="26"/>
        </w:rPr>
        <w:t>шных</w:t>
      </w:r>
      <w:r w:rsidR="0032317B" w:rsidRPr="00DC1E71">
        <w:rPr>
          <w:rFonts w:ascii="Cambria" w:hAnsi="Cambria"/>
          <w:iCs/>
          <w:sz w:val="26"/>
          <w:szCs w:val="26"/>
        </w:rPr>
        <w:t xml:space="preserve">, </w:t>
      </w:r>
      <w:r w:rsidR="0032317B" w:rsidRPr="00DC1E71">
        <w:rPr>
          <w:rFonts w:ascii="Cambria" w:hAnsi="Cambria" w:cs="Calibri"/>
          <w:iCs/>
          <w:sz w:val="26"/>
          <w:szCs w:val="26"/>
        </w:rPr>
        <w:t>бл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32317B"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32317B" w:rsidRPr="00DC1E71">
        <w:rPr>
          <w:rFonts w:ascii="Cambria" w:hAnsi="Cambria" w:cs="Calibri"/>
          <w:iCs/>
          <w:sz w:val="26"/>
          <w:szCs w:val="26"/>
        </w:rPr>
        <w:t>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32317B" w:rsidRPr="00DC1E71">
        <w:rPr>
          <w:rFonts w:ascii="Cambria" w:hAnsi="Cambria" w:cs="Calibri"/>
          <w:iCs/>
          <w:sz w:val="26"/>
          <w:szCs w:val="26"/>
        </w:rPr>
        <w:t>рственныя</w:t>
      </w:r>
      <w:r w:rsidR="0032317B" w:rsidRPr="00DC1E71">
        <w:rPr>
          <w:rFonts w:ascii="Cambria" w:hAnsi="Cambria"/>
          <w:iCs/>
          <w:sz w:val="26"/>
          <w:szCs w:val="26"/>
        </w:rPr>
        <w:t xml:space="preserve"> </w:t>
      </w:r>
      <w:r w:rsidR="0032317B" w:rsidRPr="00DC1E71">
        <w:rPr>
          <w:rFonts w:ascii="Cambria" w:hAnsi="Cambria" w:cs="Calibri"/>
          <w:iCs/>
          <w:sz w:val="26"/>
          <w:szCs w:val="26"/>
        </w:rPr>
        <w:t>сия</w:t>
      </w:r>
      <w:r w:rsidR="0032317B" w:rsidRPr="00DC1E71">
        <w:rPr>
          <w:rFonts w:ascii="Cambria" w:hAnsi="Cambria"/>
          <w:iCs/>
          <w:sz w:val="26"/>
          <w:szCs w:val="26"/>
        </w:rPr>
        <w:t xml:space="preserve">́ </w:t>
      </w:r>
      <w:r w:rsidR="0032317B" w:rsidRPr="00DC1E71">
        <w:rPr>
          <w:rFonts w:ascii="Cambria" w:hAnsi="Cambria" w:cs="Calibri"/>
          <w:iCs/>
          <w:sz w:val="26"/>
          <w:szCs w:val="26"/>
        </w:rPr>
        <w:t>и</w:t>
      </w:r>
      <w:r w:rsidR="0032317B" w:rsidRPr="00DC1E71">
        <w:rPr>
          <w:rFonts w:ascii="Cambria" w:hAnsi="Cambria"/>
          <w:iCs/>
          <w:sz w:val="26"/>
          <w:szCs w:val="26"/>
        </w:rPr>
        <w:t xml:space="preserve"> </w:t>
      </w:r>
      <w:r w:rsidR="0032317B"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32317B" w:rsidRPr="00DC1E71">
        <w:rPr>
          <w:rFonts w:ascii="Cambria" w:hAnsi="Cambria" w:cs="Calibri"/>
          <w:iCs/>
          <w:sz w:val="26"/>
          <w:szCs w:val="26"/>
        </w:rPr>
        <w:t>ле</w:t>
      </w:r>
      <w:r w:rsidR="0032317B" w:rsidRPr="00DC1E71">
        <w:rPr>
          <w:rFonts w:ascii="Cambria" w:hAnsi="Cambria"/>
          <w:iCs/>
          <w:sz w:val="26"/>
          <w:szCs w:val="26"/>
        </w:rPr>
        <w:t>́</w:t>
      </w:r>
      <w:r w:rsidR="0032317B" w:rsidRPr="00DC1E71">
        <w:rPr>
          <w:rFonts w:ascii="Cambria" w:hAnsi="Cambria" w:cs="Calibri"/>
          <w:iCs/>
          <w:sz w:val="26"/>
          <w:szCs w:val="26"/>
        </w:rPr>
        <w:t>бныя</w:t>
      </w:r>
      <w:r w:rsidR="0032317B" w:rsidRPr="00DC1E71">
        <w:rPr>
          <w:rFonts w:ascii="Cambria" w:hAnsi="Cambria"/>
          <w:iCs/>
          <w:sz w:val="26"/>
          <w:szCs w:val="26"/>
        </w:rPr>
        <w:t xml:space="preserve"> </w:t>
      </w:r>
      <w:r w:rsidR="0032317B"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32317B" w:rsidRPr="00DC1E71">
        <w:rPr>
          <w:rFonts w:ascii="Cambria" w:hAnsi="Cambria" w:cs="Calibri"/>
          <w:iCs/>
          <w:sz w:val="26"/>
          <w:szCs w:val="26"/>
        </w:rPr>
        <w:t>ли</w:t>
      </w:r>
      <w:r w:rsidR="0032317B" w:rsidRPr="00DC1E71">
        <w:rPr>
          <w:rFonts w:ascii="Cambria" w:hAnsi="Cambria"/>
          <w:iCs/>
          <w:sz w:val="26"/>
          <w:szCs w:val="26"/>
        </w:rPr>
        <w:t>́</w:t>
      </w:r>
      <w:r w:rsidR="0032317B" w:rsidRPr="00DC1E71">
        <w:rPr>
          <w:rFonts w:ascii="Cambria" w:hAnsi="Cambria" w:cs="Calibri"/>
          <w:iCs/>
          <w:sz w:val="26"/>
          <w:szCs w:val="26"/>
        </w:rPr>
        <w:t>твы</w:t>
      </w:r>
      <w:r w:rsidR="0032317B" w:rsidRPr="00DC1E71">
        <w:rPr>
          <w:rFonts w:ascii="Cambria" w:hAnsi="Cambria"/>
          <w:iCs/>
          <w:sz w:val="26"/>
          <w:szCs w:val="26"/>
        </w:rPr>
        <w:t xml:space="preserve"> </w:t>
      </w:r>
      <w:r w:rsidR="0032317B" w:rsidRPr="00DC1E71">
        <w:rPr>
          <w:rFonts w:ascii="Cambria" w:hAnsi="Cambria" w:cs="Calibri"/>
          <w:iCs/>
          <w:sz w:val="26"/>
          <w:szCs w:val="26"/>
        </w:rPr>
        <w:t>и</w:t>
      </w:r>
      <w:r w:rsidR="0032317B" w:rsidRPr="00DC1E71">
        <w:rPr>
          <w:rFonts w:ascii="Cambria" w:hAnsi="Cambria"/>
          <w:iCs/>
          <w:sz w:val="26"/>
          <w:szCs w:val="26"/>
        </w:rPr>
        <w:t xml:space="preserve"> </w:t>
      </w:r>
      <w:r w:rsidR="0032317B" w:rsidRPr="00DC1E71">
        <w:rPr>
          <w:rFonts w:ascii="Cambria" w:hAnsi="Cambria" w:cs="Calibri"/>
          <w:iCs/>
          <w:sz w:val="26"/>
          <w:szCs w:val="26"/>
        </w:rPr>
        <w:t>изб</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32317B" w:rsidRPr="00DC1E71">
        <w:rPr>
          <w:rFonts w:ascii="Cambria" w:hAnsi="Cambria" w:cs="Calibri"/>
          <w:iCs/>
          <w:sz w:val="26"/>
          <w:szCs w:val="26"/>
        </w:rPr>
        <w:t>ви</w:t>
      </w:r>
      <w:r w:rsidR="0032317B" w:rsidRPr="00DC1E71">
        <w:rPr>
          <w:rFonts w:ascii="Cambria" w:hAnsi="Cambria"/>
          <w:iCs/>
          <w:sz w:val="26"/>
          <w:szCs w:val="26"/>
        </w:rPr>
        <w:t xml:space="preserve"> </w:t>
      </w:r>
      <w:r w:rsidR="0032317B"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32317B" w:rsidRPr="00DC1E71">
        <w:rPr>
          <w:rFonts w:ascii="Cambria" w:hAnsi="Cambria" w:cs="Calibri"/>
          <w:iCs/>
          <w:sz w:val="26"/>
          <w:szCs w:val="26"/>
        </w:rPr>
        <w:t>с</w:t>
      </w:r>
      <w:r w:rsidR="0032317B"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32317B" w:rsidRPr="00DC1E71">
        <w:rPr>
          <w:rFonts w:ascii="Cambria" w:hAnsi="Cambria" w:cs="Calibri"/>
          <w:iCs/>
          <w:sz w:val="26"/>
          <w:szCs w:val="26"/>
        </w:rPr>
        <w:t>т</w:t>
      </w:r>
      <w:r w:rsidR="0032317B" w:rsidRPr="00DC1E71">
        <w:rPr>
          <w:rFonts w:ascii="Cambria" w:hAnsi="Cambria"/>
          <w:iCs/>
          <w:sz w:val="26"/>
          <w:szCs w:val="26"/>
        </w:rPr>
        <w:t xml:space="preserve"> </w:t>
      </w:r>
      <w:r w:rsidR="0032317B" w:rsidRPr="00DC1E71">
        <w:rPr>
          <w:rFonts w:ascii="Cambria" w:hAnsi="Cambria" w:cs="Calibri"/>
          <w:iCs/>
          <w:sz w:val="26"/>
          <w:szCs w:val="26"/>
        </w:rPr>
        <w:t>вся</w:t>
      </w:r>
      <w:r w:rsidR="0032317B" w:rsidRPr="00DC1E71">
        <w:rPr>
          <w:rFonts w:ascii="Cambria" w:hAnsi="Cambria"/>
          <w:iCs/>
          <w:sz w:val="26"/>
          <w:szCs w:val="26"/>
        </w:rPr>
        <w:t>́</w:t>
      </w:r>
      <w:r w:rsidR="0032317B" w:rsidRPr="00DC1E71">
        <w:rPr>
          <w:rFonts w:ascii="Cambria" w:hAnsi="Cambria" w:cs="Calibri"/>
          <w:iCs/>
          <w:sz w:val="26"/>
          <w:szCs w:val="26"/>
        </w:rPr>
        <w:t>к</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32317B"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32317B" w:rsidRPr="00DC1E71">
        <w:rPr>
          <w:rFonts w:ascii="Cambria" w:hAnsi="Cambria"/>
          <w:iCs/>
          <w:sz w:val="26"/>
          <w:szCs w:val="26"/>
        </w:rPr>
        <w:t xml:space="preserve"> </w:t>
      </w:r>
      <w:r w:rsidR="0032317B" w:rsidRPr="00DC1E71">
        <w:rPr>
          <w:rFonts w:ascii="Cambria" w:hAnsi="Cambria" w:cs="Calibri"/>
          <w:iCs/>
          <w:sz w:val="26"/>
          <w:szCs w:val="26"/>
        </w:rPr>
        <w:t>всегуби</w:t>
      </w:r>
      <w:r w:rsidR="0032317B" w:rsidRPr="00DC1E71">
        <w:rPr>
          <w:rFonts w:ascii="Cambria" w:hAnsi="Cambria"/>
          <w:iCs/>
          <w:sz w:val="26"/>
          <w:szCs w:val="26"/>
        </w:rPr>
        <w:t>́</w:t>
      </w:r>
      <w:r w:rsidR="0032317B" w:rsidRPr="00DC1E71">
        <w:rPr>
          <w:rFonts w:ascii="Cambria" w:hAnsi="Cambria" w:cs="Calibri"/>
          <w:iCs/>
          <w:sz w:val="26"/>
          <w:szCs w:val="26"/>
        </w:rPr>
        <w:t>тельн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32317B"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32317B" w:rsidRPr="00DC1E71">
        <w:rPr>
          <w:rFonts w:ascii="Cambria" w:hAnsi="Cambria"/>
          <w:iCs/>
          <w:sz w:val="26"/>
          <w:szCs w:val="26"/>
        </w:rPr>
        <w:t xml:space="preserve"> </w:t>
      </w:r>
      <w:r w:rsidR="0032317B" w:rsidRPr="00DC1E71">
        <w:rPr>
          <w:rFonts w:ascii="Cambria" w:hAnsi="Cambria" w:cs="Calibri"/>
          <w:iCs/>
          <w:sz w:val="26"/>
          <w:szCs w:val="26"/>
        </w:rPr>
        <w:t>и</w:t>
      </w:r>
      <w:r w:rsidR="0032317B" w:rsidRPr="00DC1E71">
        <w:rPr>
          <w:rFonts w:ascii="Cambria" w:hAnsi="Cambria"/>
          <w:iCs/>
          <w:sz w:val="26"/>
          <w:szCs w:val="26"/>
        </w:rPr>
        <w:t xml:space="preserve"> </w:t>
      </w:r>
      <w:r w:rsidR="0032317B" w:rsidRPr="00DC1E71">
        <w:rPr>
          <w:rFonts w:ascii="Cambria" w:hAnsi="Cambria" w:cs="Calibri"/>
          <w:iCs/>
          <w:sz w:val="26"/>
          <w:szCs w:val="26"/>
        </w:rPr>
        <w:t>мр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32317B" w:rsidRPr="00DC1E71">
        <w:rPr>
          <w:rFonts w:ascii="Cambria" w:hAnsi="Cambria" w:cs="Calibri"/>
          <w:iCs/>
          <w:sz w:val="26"/>
          <w:szCs w:val="26"/>
        </w:rPr>
        <w:t>чн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32317B"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32317B" w:rsidRPr="00DC1E71">
        <w:rPr>
          <w:rFonts w:ascii="Cambria" w:hAnsi="Cambria"/>
          <w:iCs/>
          <w:sz w:val="26"/>
          <w:szCs w:val="26"/>
        </w:rPr>
        <w:t xml:space="preserve"> </w:t>
      </w:r>
      <w:r w:rsidR="0032317B" w:rsidRPr="00DC1E71">
        <w:rPr>
          <w:rFonts w:ascii="Cambria" w:hAnsi="Cambria" w:cs="Calibri"/>
          <w:iCs/>
          <w:sz w:val="26"/>
          <w:szCs w:val="26"/>
        </w:rPr>
        <w:t>прегреше</w:t>
      </w:r>
      <w:r w:rsidR="0032317B" w:rsidRPr="00DC1E71">
        <w:rPr>
          <w:rFonts w:ascii="Cambria" w:hAnsi="Cambria"/>
          <w:iCs/>
          <w:sz w:val="26"/>
          <w:szCs w:val="26"/>
        </w:rPr>
        <w:t>́</w:t>
      </w:r>
      <w:r w:rsidR="0032317B" w:rsidRPr="00DC1E71">
        <w:rPr>
          <w:rFonts w:ascii="Cambria" w:hAnsi="Cambria" w:cs="Calibri"/>
          <w:iCs/>
          <w:sz w:val="26"/>
          <w:szCs w:val="26"/>
        </w:rPr>
        <w:t>ния</w:t>
      </w:r>
      <w:r w:rsidR="0032317B" w:rsidRPr="00DC1E71">
        <w:rPr>
          <w:rFonts w:ascii="Cambria" w:hAnsi="Cambria"/>
          <w:iCs/>
          <w:sz w:val="26"/>
          <w:szCs w:val="26"/>
        </w:rPr>
        <w:t xml:space="preserve"> </w:t>
      </w:r>
      <w:r w:rsidR="0032317B" w:rsidRPr="00DC1E71">
        <w:rPr>
          <w:rFonts w:ascii="Cambria" w:hAnsi="Cambria" w:cs="Calibri"/>
          <w:iCs/>
          <w:sz w:val="26"/>
          <w:szCs w:val="26"/>
        </w:rPr>
        <w:t>и</w:t>
      </w:r>
      <w:r w:rsidR="0032317B" w:rsidRPr="00DC1E71">
        <w:rPr>
          <w:rFonts w:ascii="Cambria" w:hAnsi="Cambria"/>
          <w:iCs/>
          <w:sz w:val="26"/>
          <w:szCs w:val="26"/>
        </w:rPr>
        <w:t xml:space="preserve"> </w:t>
      </w:r>
      <w:r w:rsidR="0032317B" w:rsidRPr="00DC1E71">
        <w:rPr>
          <w:rFonts w:ascii="Cambria" w:hAnsi="Cambria" w:cs="Calibri"/>
          <w:iCs/>
          <w:sz w:val="26"/>
          <w:szCs w:val="26"/>
        </w:rPr>
        <w:t>всех</w:t>
      </w:r>
      <w:r w:rsidR="0032317B"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32317B" w:rsidRPr="00DC1E71">
        <w:rPr>
          <w:rFonts w:ascii="Cambria" w:hAnsi="Cambria" w:cs="Calibri"/>
          <w:iCs/>
          <w:sz w:val="26"/>
          <w:szCs w:val="26"/>
        </w:rPr>
        <w:t>зл</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32317B" w:rsidRPr="00DC1E71">
        <w:rPr>
          <w:rFonts w:ascii="Cambria" w:hAnsi="Cambria" w:cs="Calibri"/>
          <w:iCs/>
          <w:sz w:val="26"/>
          <w:szCs w:val="26"/>
        </w:rPr>
        <w:t>бити</w:t>
      </w:r>
      <w:r w:rsidR="0032317B" w:rsidRPr="00DC1E71">
        <w:rPr>
          <w:rFonts w:ascii="Cambria" w:hAnsi="Cambria"/>
          <w:iCs/>
          <w:sz w:val="26"/>
          <w:szCs w:val="26"/>
        </w:rPr>
        <w:t xml:space="preserve"> </w:t>
      </w:r>
      <w:r w:rsidR="0032317B"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32317B" w:rsidRPr="00DC1E71">
        <w:rPr>
          <w:rFonts w:ascii="Cambria" w:hAnsi="Cambria" w:cs="Calibri"/>
          <w:iCs/>
          <w:sz w:val="26"/>
          <w:szCs w:val="26"/>
        </w:rPr>
        <w:t>с</w:t>
      </w:r>
      <w:r w:rsidR="0032317B" w:rsidRPr="00DC1E71">
        <w:rPr>
          <w:rFonts w:ascii="Cambria" w:hAnsi="Cambria"/>
          <w:iCs/>
          <w:sz w:val="26"/>
          <w:szCs w:val="26"/>
        </w:rPr>
        <w:t xml:space="preserve"> </w:t>
      </w:r>
      <w:r w:rsidR="0032317B" w:rsidRPr="00DC1E71">
        <w:rPr>
          <w:rFonts w:ascii="Cambria" w:hAnsi="Cambria" w:cs="Calibri"/>
          <w:iCs/>
          <w:sz w:val="26"/>
          <w:szCs w:val="26"/>
        </w:rPr>
        <w:t>и</w:t>
      </w:r>
      <w:r w:rsidR="0032317B" w:rsidRPr="00DC1E71">
        <w:rPr>
          <w:rFonts w:ascii="Cambria" w:hAnsi="Cambria"/>
          <w:iCs/>
          <w:sz w:val="26"/>
          <w:szCs w:val="26"/>
        </w:rPr>
        <w:t>́</w:t>
      </w:r>
      <w:r w:rsidR="0032317B" w:rsidRPr="00DC1E71">
        <w:rPr>
          <w:rFonts w:ascii="Cambria" w:hAnsi="Cambria" w:cs="Calibri"/>
          <w:iCs/>
          <w:sz w:val="26"/>
          <w:szCs w:val="26"/>
        </w:rPr>
        <w:t>щущих</w:t>
      </w:r>
      <w:r w:rsidR="0032317B" w:rsidRPr="00DC1E71">
        <w:rPr>
          <w:rFonts w:ascii="Cambria" w:hAnsi="Cambria"/>
          <w:iCs/>
          <w:sz w:val="26"/>
          <w:szCs w:val="26"/>
        </w:rPr>
        <w:t xml:space="preserve"> </w:t>
      </w:r>
      <w:r w:rsidR="0032317B" w:rsidRPr="00DC1E71">
        <w:rPr>
          <w:rFonts w:ascii="Cambria" w:hAnsi="Cambria" w:cs="Calibri"/>
          <w:iCs/>
          <w:sz w:val="26"/>
          <w:szCs w:val="26"/>
        </w:rPr>
        <w:t>ви</w:t>
      </w:r>
      <w:r w:rsidR="0032317B" w:rsidRPr="00DC1E71">
        <w:rPr>
          <w:rFonts w:ascii="Cambria" w:hAnsi="Cambria"/>
          <w:iCs/>
          <w:sz w:val="26"/>
          <w:szCs w:val="26"/>
        </w:rPr>
        <w:t>́</w:t>
      </w:r>
      <w:r w:rsidR="0032317B" w:rsidRPr="00DC1E71">
        <w:rPr>
          <w:rFonts w:ascii="Cambria" w:hAnsi="Cambria" w:cs="Calibri"/>
          <w:iCs/>
          <w:sz w:val="26"/>
          <w:szCs w:val="26"/>
        </w:rPr>
        <w:t>димых</w:t>
      </w:r>
      <w:r w:rsidR="0032317B" w:rsidRPr="00DC1E71">
        <w:rPr>
          <w:rFonts w:ascii="Cambria" w:hAnsi="Cambria"/>
          <w:iCs/>
          <w:sz w:val="26"/>
          <w:szCs w:val="26"/>
        </w:rPr>
        <w:t xml:space="preserve"> </w:t>
      </w:r>
      <w:r w:rsidR="0032317B" w:rsidRPr="00DC1E71">
        <w:rPr>
          <w:rFonts w:ascii="Cambria" w:hAnsi="Cambria" w:cs="Calibri"/>
          <w:iCs/>
          <w:sz w:val="26"/>
          <w:szCs w:val="26"/>
        </w:rPr>
        <w:t>и</w:t>
      </w:r>
      <w:r w:rsidR="0032317B" w:rsidRPr="00DC1E71">
        <w:rPr>
          <w:rFonts w:ascii="Cambria" w:hAnsi="Cambria"/>
          <w:iCs/>
          <w:sz w:val="26"/>
          <w:szCs w:val="26"/>
        </w:rPr>
        <w:t xml:space="preserve"> </w:t>
      </w:r>
      <w:r w:rsidR="0032317B" w:rsidRPr="00DC1E71">
        <w:rPr>
          <w:rFonts w:ascii="Cambria" w:hAnsi="Cambria" w:cs="Calibri"/>
          <w:iCs/>
          <w:sz w:val="26"/>
          <w:szCs w:val="26"/>
        </w:rPr>
        <w:t>неви</w:t>
      </w:r>
      <w:r w:rsidR="0032317B" w:rsidRPr="00DC1E71">
        <w:rPr>
          <w:rFonts w:ascii="Cambria" w:hAnsi="Cambria"/>
          <w:iCs/>
          <w:sz w:val="26"/>
          <w:szCs w:val="26"/>
        </w:rPr>
        <w:t>́</w:t>
      </w:r>
      <w:r w:rsidR="0032317B" w:rsidRPr="00DC1E71">
        <w:rPr>
          <w:rFonts w:ascii="Cambria" w:hAnsi="Cambria" w:cs="Calibri"/>
          <w:iCs/>
          <w:sz w:val="26"/>
          <w:szCs w:val="26"/>
        </w:rPr>
        <w:t>димых</w:t>
      </w:r>
      <w:r w:rsidR="0032317B" w:rsidRPr="00DC1E71">
        <w:rPr>
          <w:rFonts w:ascii="Cambria" w:hAnsi="Cambria"/>
          <w:iCs/>
          <w:sz w:val="26"/>
          <w:szCs w:val="26"/>
        </w:rPr>
        <w:t xml:space="preserve"> </w:t>
      </w:r>
      <w:r w:rsidR="0032317B" w:rsidRPr="00DC1E71">
        <w:rPr>
          <w:rFonts w:ascii="Cambria" w:hAnsi="Cambria" w:cs="Calibri"/>
          <w:iCs/>
          <w:sz w:val="26"/>
          <w:szCs w:val="26"/>
        </w:rPr>
        <w:t>вр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32317B" w:rsidRPr="00DC1E71">
        <w:rPr>
          <w:rFonts w:ascii="Cambria" w:hAnsi="Cambria" w:cs="Calibri"/>
          <w:iCs/>
          <w:sz w:val="26"/>
          <w:szCs w:val="26"/>
        </w:rPr>
        <w:t>г</w:t>
      </w:r>
      <w:r w:rsidR="0032317B" w:rsidRPr="00DC1E71">
        <w:rPr>
          <w:rFonts w:ascii="Cambria" w:hAnsi="Cambria"/>
          <w:iCs/>
          <w:sz w:val="26"/>
          <w:szCs w:val="26"/>
        </w:rPr>
        <w:t xml:space="preserve">. </w:t>
      </w:r>
      <w:r w:rsidR="0032317B" w:rsidRPr="00DC1E71">
        <w:rPr>
          <w:rFonts w:ascii="Cambria" w:hAnsi="Cambria" w:cs="Calibri"/>
          <w:iCs/>
          <w:sz w:val="26"/>
          <w:szCs w:val="26"/>
        </w:rPr>
        <w:t>Пригв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32317B" w:rsidRPr="00DC1E71">
        <w:rPr>
          <w:rFonts w:ascii="Cambria" w:hAnsi="Cambria" w:cs="Calibri"/>
          <w:iCs/>
          <w:sz w:val="26"/>
          <w:szCs w:val="26"/>
        </w:rPr>
        <w:t>зди</w:t>
      </w:r>
      <w:r w:rsidR="0032317B" w:rsidRPr="00DC1E71">
        <w:rPr>
          <w:rFonts w:ascii="Cambria" w:hAnsi="Cambria"/>
          <w:iCs/>
          <w:sz w:val="26"/>
          <w:szCs w:val="26"/>
        </w:rPr>
        <w:t xml:space="preserve">́ </w:t>
      </w:r>
      <w:r w:rsidR="0032317B" w:rsidRPr="00DC1E71">
        <w:rPr>
          <w:rFonts w:ascii="Cambria" w:hAnsi="Cambria" w:cs="Calibri"/>
          <w:iCs/>
          <w:sz w:val="26"/>
          <w:szCs w:val="26"/>
        </w:rPr>
        <w:t>стр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32317B" w:rsidRPr="00DC1E71">
        <w:rPr>
          <w:rFonts w:ascii="Cambria" w:hAnsi="Cambria" w:cs="Calibri"/>
          <w:iCs/>
          <w:sz w:val="26"/>
          <w:szCs w:val="26"/>
        </w:rPr>
        <w:t>ху</w:t>
      </w:r>
      <w:r w:rsidR="0032317B" w:rsidRPr="00DC1E71">
        <w:rPr>
          <w:rFonts w:ascii="Cambria" w:hAnsi="Cambria"/>
          <w:iCs/>
          <w:sz w:val="26"/>
          <w:szCs w:val="26"/>
        </w:rPr>
        <w:t xml:space="preserve"> </w:t>
      </w:r>
      <w:r w:rsidR="0032317B"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32317B" w:rsidRPr="00DC1E71">
        <w:rPr>
          <w:rFonts w:ascii="Cambria" w:hAnsi="Cambria" w:cs="Calibri"/>
          <w:iCs/>
          <w:sz w:val="26"/>
          <w:szCs w:val="26"/>
        </w:rPr>
        <w:t>ему</w:t>
      </w:r>
      <w:r w:rsidR="0032317B" w:rsidRPr="00DC1E71">
        <w:rPr>
          <w:rFonts w:ascii="Cambria" w:hAnsi="Cambria"/>
          <w:iCs/>
          <w:sz w:val="26"/>
          <w:szCs w:val="26"/>
        </w:rPr>
        <w:t xml:space="preserve">́ </w:t>
      </w:r>
      <w:r w:rsidR="0032317B" w:rsidRPr="00DC1E71">
        <w:rPr>
          <w:rFonts w:ascii="Cambria" w:hAnsi="Cambria" w:cs="Calibri"/>
          <w:iCs/>
          <w:sz w:val="26"/>
          <w:szCs w:val="26"/>
        </w:rPr>
        <w:t>пл</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32317B" w:rsidRPr="00DC1E71">
        <w:rPr>
          <w:rFonts w:ascii="Cambria" w:hAnsi="Cambria" w:cs="Calibri"/>
          <w:iCs/>
          <w:sz w:val="26"/>
          <w:szCs w:val="26"/>
        </w:rPr>
        <w:t>ти</w:t>
      </w:r>
      <w:r w:rsidR="0032317B" w:rsidRPr="00DC1E71">
        <w:rPr>
          <w:rFonts w:ascii="Cambria" w:hAnsi="Cambria"/>
          <w:iCs/>
          <w:sz w:val="26"/>
          <w:szCs w:val="26"/>
        </w:rPr>
        <w:t xml:space="preserve"> </w:t>
      </w:r>
      <w:r w:rsidR="0032317B"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32317B" w:rsidRPr="00DC1E71">
        <w:rPr>
          <w:rFonts w:ascii="Cambria" w:hAnsi="Cambria" w:cs="Calibri"/>
          <w:iCs/>
          <w:sz w:val="26"/>
          <w:szCs w:val="26"/>
        </w:rPr>
        <w:t>ш</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32317B" w:rsidRPr="00DC1E71">
        <w:rPr>
          <w:rFonts w:ascii="Cambria" w:hAnsi="Cambria"/>
          <w:iCs/>
          <w:sz w:val="26"/>
          <w:szCs w:val="26"/>
        </w:rPr>
        <w:t xml:space="preserve"> </w:t>
      </w:r>
      <w:r w:rsidR="0032317B" w:rsidRPr="00DC1E71">
        <w:rPr>
          <w:rFonts w:ascii="Cambria" w:hAnsi="Cambria" w:cs="Calibri"/>
          <w:iCs/>
          <w:sz w:val="26"/>
          <w:szCs w:val="26"/>
        </w:rPr>
        <w:t>и</w:t>
      </w:r>
      <w:r w:rsidR="0032317B" w:rsidRPr="00DC1E71">
        <w:rPr>
          <w:rFonts w:ascii="Cambria" w:hAnsi="Cambria"/>
          <w:iCs/>
          <w:sz w:val="26"/>
          <w:szCs w:val="26"/>
        </w:rPr>
        <w:t xml:space="preserve"> </w:t>
      </w:r>
      <w:r w:rsidR="0032317B" w:rsidRPr="00DC1E71">
        <w:rPr>
          <w:rFonts w:ascii="Cambria" w:hAnsi="Cambria" w:cs="Calibri"/>
          <w:iCs/>
          <w:sz w:val="26"/>
          <w:szCs w:val="26"/>
        </w:rPr>
        <w:t>не</w:t>
      </w:r>
      <w:r w:rsidR="0032317B" w:rsidRPr="00DC1E71">
        <w:rPr>
          <w:rFonts w:ascii="Cambria" w:hAnsi="Cambria"/>
          <w:iCs/>
          <w:sz w:val="26"/>
          <w:szCs w:val="26"/>
        </w:rPr>
        <w:t xml:space="preserve"> </w:t>
      </w:r>
      <w:r w:rsidR="0032317B" w:rsidRPr="00DC1E71">
        <w:rPr>
          <w:rFonts w:ascii="Cambria" w:hAnsi="Cambria" w:cs="Calibri"/>
          <w:iCs/>
          <w:sz w:val="26"/>
          <w:szCs w:val="26"/>
        </w:rPr>
        <w:t>укл</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32317B" w:rsidRPr="00DC1E71">
        <w:rPr>
          <w:rFonts w:ascii="Cambria" w:hAnsi="Cambria" w:cs="Calibri"/>
          <w:iCs/>
          <w:sz w:val="26"/>
          <w:szCs w:val="26"/>
        </w:rPr>
        <w:t>ни</w:t>
      </w:r>
      <w:r w:rsidR="0032317B" w:rsidRPr="00DC1E71">
        <w:rPr>
          <w:rFonts w:ascii="Cambria" w:hAnsi="Cambria"/>
          <w:iCs/>
          <w:sz w:val="26"/>
          <w:szCs w:val="26"/>
        </w:rPr>
        <w:t xml:space="preserve">́ </w:t>
      </w:r>
      <w:r w:rsidR="0032317B" w:rsidRPr="00DC1E71">
        <w:rPr>
          <w:rFonts w:ascii="Cambria" w:hAnsi="Cambria" w:cs="Calibri"/>
          <w:iCs/>
          <w:sz w:val="26"/>
          <w:szCs w:val="26"/>
        </w:rPr>
        <w:t>серде</w:t>
      </w:r>
      <w:r w:rsidR="0032317B" w:rsidRPr="00DC1E71">
        <w:rPr>
          <w:rFonts w:ascii="Cambria" w:hAnsi="Cambria"/>
          <w:iCs/>
          <w:sz w:val="26"/>
          <w:szCs w:val="26"/>
        </w:rPr>
        <w:t>́</w:t>
      </w:r>
      <w:r w:rsidR="0032317B" w:rsidRPr="00DC1E71">
        <w:rPr>
          <w:rFonts w:ascii="Cambria" w:hAnsi="Cambria" w:cs="Calibri"/>
          <w:iCs/>
          <w:sz w:val="26"/>
          <w:szCs w:val="26"/>
        </w:rPr>
        <w:t>ц</w:t>
      </w:r>
      <w:r w:rsidR="0032317B" w:rsidRPr="00DC1E71">
        <w:rPr>
          <w:rFonts w:ascii="Cambria" w:hAnsi="Cambria"/>
          <w:iCs/>
          <w:sz w:val="26"/>
          <w:szCs w:val="26"/>
        </w:rPr>
        <w:t xml:space="preserve"> </w:t>
      </w:r>
      <w:r w:rsidR="0032317B"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32317B" w:rsidRPr="00DC1E71">
        <w:rPr>
          <w:rFonts w:ascii="Cambria" w:hAnsi="Cambria" w:cs="Calibri"/>
          <w:iCs/>
          <w:sz w:val="26"/>
          <w:szCs w:val="26"/>
        </w:rPr>
        <w:t>ших</w:t>
      </w:r>
      <w:r w:rsidR="0032317B" w:rsidRPr="00DC1E71">
        <w:rPr>
          <w:rFonts w:ascii="Cambria" w:hAnsi="Cambria"/>
          <w:iCs/>
          <w:sz w:val="26"/>
          <w:szCs w:val="26"/>
        </w:rPr>
        <w:t xml:space="preserve"> </w:t>
      </w:r>
      <w:r w:rsidR="0032317B" w:rsidRPr="00DC1E71">
        <w:rPr>
          <w:rFonts w:ascii="Cambria" w:hAnsi="Cambria" w:cs="Calibri"/>
          <w:iCs/>
          <w:sz w:val="26"/>
          <w:szCs w:val="26"/>
        </w:rPr>
        <w:t>в</w:t>
      </w:r>
      <w:r w:rsidR="0032317B" w:rsidRPr="00DC1E71">
        <w:rPr>
          <w:rFonts w:ascii="Cambria" w:hAnsi="Cambria"/>
          <w:iCs/>
          <w:sz w:val="26"/>
          <w:szCs w:val="26"/>
        </w:rPr>
        <w:t xml:space="preserve"> </w:t>
      </w:r>
      <w:r w:rsidR="0032317B" w:rsidRPr="00DC1E71">
        <w:rPr>
          <w:rFonts w:ascii="Cambria" w:hAnsi="Cambria" w:cs="Calibri"/>
          <w:iCs/>
          <w:sz w:val="26"/>
          <w:szCs w:val="26"/>
        </w:rPr>
        <w:t>сл</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32317B" w:rsidRPr="00DC1E71">
        <w:rPr>
          <w:rFonts w:ascii="Cambria" w:hAnsi="Cambria" w:cs="Calibri"/>
          <w:iCs/>
          <w:sz w:val="26"/>
          <w:szCs w:val="26"/>
        </w:rPr>
        <w:t>вес</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32317B" w:rsidRPr="00DC1E71">
        <w:rPr>
          <w:rFonts w:ascii="Cambria" w:hAnsi="Cambria"/>
          <w:iCs/>
          <w:sz w:val="26"/>
          <w:szCs w:val="26"/>
        </w:rPr>
        <w:t xml:space="preserve"> </w:t>
      </w:r>
      <w:r w:rsidR="0032317B" w:rsidRPr="00DC1E71">
        <w:rPr>
          <w:rFonts w:ascii="Cambria" w:hAnsi="Cambria" w:cs="Calibri"/>
          <w:iCs/>
          <w:sz w:val="26"/>
          <w:szCs w:val="26"/>
        </w:rPr>
        <w:t>или</w:t>
      </w:r>
      <w:r w:rsidR="0032317B" w:rsidRPr="00DC1E71">
        <w:rPr>
          <w:rFonts w:ascii="Cambria" w:hAnsi="Cambria"/>
          <w:iCs/>
          <w:sz w:val="26"/>
          <w:szCs w:val="26"/>
        </w:rPr>
        <w:t xml:space="preserve">́ </w:t>
      </w:r>
      <w:r w:rsidR="0032317B"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32317B" w:rsidRPr="00DC1E71">
        <w:rPr>
          <w:rFonts w:ascii="Cambria" w:hAnsi="Cambria" w:cs="Calibri"/>
          <w:iCs/>
          <w:sz w:val="26"/>
          <w:szCs w:val="26"/>
        </w:rPr>
        <w:t>мышле</w:t>
      </w:r>
      <w:r w:rsidR="0032317B" w:rsidRPr="00DC1E71">
        <w:rPr>
          <w:rFonts w:ascii="Cambria" w:hAnsi="Cambria"/>
          <w:iCs/>
          <w:sz w:val="26"/>
          <w:szCs w:val="26"/>
        </w:rPr>
        <w:t>́</w:t>
      </w:r>
      <w:r w:rsidR="0032317B" w:rsidRPr="00DC1E71">
        <w:rPr>
          <w:rFonts w:ascii="Cambria" w:hAnsi="Cambria" w:cs="Calibri"/>
          <w:iCs/>
          <w:sz w:val="26"/>
          <w:szCs w:val="26"/>
        </w:rPr>
        <w:t>ния</w:t>
      </w:r>
      <w:r w:rsidR="0032317B" w:rsidRPr="00DC1E71">
        <w:rPr>
          <w:rFonts w:ascii="Cambria" w:hAnsi="Cambria"/>
          <w:iCs/>
          <w:sz w:val="26"/>
          <w:szCs w:val="26"/>
        </w:rPr>
        <w:t xml:space="preserve"> </w:t>
      </w:r>
      <w:r w:rsidR="0032317B" w:rsidRPr="00DC1E71">
        <w:rPr>
          <w:rFonts w:ascii="Cambria" w:hAnsi="Cambria" w:cs="Calibri"/>
          <w:iCs/>
          <w:sz w:val="26"/>
          <w:szCs w:val="26"/>
        </w:rPr>
        <w:t>лук</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32317B" w:rsidRPr="00DC1E71">
        <w:rPr>
          <w:rFonts w:ascii="Cambria" w:hAnsi="Cambria" w:cs="Calibri"/>
          <w:iCs/>
          <w:sz w:val="26"/>
          <w:szCs w:val="26"/>
        </w:rPr>
        <w:t>вствия</w:t>
      </w:r>
      <w:r w:rsidR="0032317B" w:rsidRPr="00DC1E71">
        <w:rPr>
          <w:rFonts w:ascii="Cambria" w:hAnsi="Cambria"/>
          <w:iCs/>
          <w:sz w:val="26"/>
          <w:szCs w:val="26"/>
        </w:rPr>
        <w:t xml:space="preserve">, </w:t>
      </w:r>
      <w:r w:rsidR="0032317B" w:rsidRPr="00DC1E71">
        <w:rPr>
          <w:rFonts w:ascii="Cambria" w:hAnsi="Cambria" w:cs="Calibri"/>
          <w:iCs/>
          <w:sz w:val="26"/>
          <w:szCs w:val="26"/>
        </w:rPr>
        <w:t>н</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32317B" w:rsidRPr="00DC1E71">
        <w:rPr>
          <w:rFonts w:ascii="Cambria" w:hAnsi="Cambria"/>
          <w:iCs/>
          <w:sz w:val="26"/>
          <w:szCs w:val="26"/>
        </w:rPr>
        <w:t xml:space="preserve"> </w:t>
      </w:r>
      <w:r w:rsidR="0032317B" w:rsidRPr="00DC1E71">
        <w:rPr>
          <w:rFonts w:ascii="Cambria" w:hAnsi="Cambria" w:cs="Calibri"/>
          <w:iCs/>
          <w:sz w:val="26"/>
          <w:szCs w:val="26"/>
        </w:rPr>
        <w:t>люб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32317B" w:rsidRPr="00DC1E71">
        <w:rPr>
          <w:rFonts w:ascii="Cambria" w:hAnsi="Cambria" w:cs="Calibri"/>
          <w:iCs/>
          <w:sz w:val="26"/>
          <w:szCs w:val="26"/>
        </w:rPr>
        <w:t>вию</w:t>
      </w:r>
      <w:r w:rsidR="0032317B" w:rsidRPr="00DC1E71">
        <w:rPr>
          <w:rFonts w:ascii="Cambria" w:hAnsi="Cambria"/>
          <w:iCs/>
          <w:sz w:val="26"/>
          <w:szCs w:val="26"/>
        </w:rPr>
        <w:t xml:space="preserve"> </w:t>
      </w:r>
      <w:r w:rsidR="0032317B"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32317B" w:rsidRPr="00DC1E71">
        <w:rPr>
          <w:rFonts w:ascii="Cambria" w:hAnsi="Cambria" w:cs="Calibri"/>
          <w:iCs/>
          <w:sz w:val="26"/>
          <w:szCs w:val="26"/>
        </w:rPr>
        <w:t>е</w:t>
      </w:r>
      <w:r w:rsidR="0032317B" w:rsidRPr="00DC1E71">
        <w:rPr>
          <w:rFonts w:ascii="Cambria" w:hAnsi="Cambria"/>
          <w:iCs/>
          <w:sz w:val="26"/>
          <w:szCs w:val="26"/>
        </w:rPr>
        <w:t>́</w:t>
      </w:r>
      <w:r w:rsidR="0032317B" w:rsidRPr="00DC1E71">
        <w:rPr>
          <w:rFonts w:ascii="Cambria" w:hAnsi="Cambria" w:cs="Calibri"/>
          <w:iCs/>
          <w:sz w:val="26"/>
          <w:szCs w:val="26"/>
        </w:rPr>
        <w:t>ю</w:t>
      </w:r>
      <w:r w:rsidR="0032317B" w:rsidRPr="00DC1E71">
        <w:rPr>
          <w:rFonts w:ascii="Cambria" w:hAnsi="Cambria"/>
          <w:iCs/>
          <w:sz w:val="26"/>
          <w:szCs w:val="26"/>
        </w:rPr>
        <w:t xml:space="preserve"> </w:t>
      </w:r>
      <w:r w:rsidR="0032317B" w:rsidRPr="00DC1E71">
        <w:rPr>
          <w:rFonts w:ascii="Cambria" w:hAnsi="Cambria" w:cs="Calibri"/>
          <w:iCs/>
          <w:sz w:val="26"/>
          <w:szCs w:val="26"/>
        </w:rPr>
        <w:t>уязви</w:t>
      </w:r>
      <w:r w:rsidR="0032317B" w:rsidRPr="00DC1E71">
        <w:rPr>
          <w:rFonts w:ascii="Cambria" w:hAnsi="Cambria"/>
          <w:iCs/>
          <w:sz w:val="26"/>
          <w:szCs w:val="26"/>
        </w:rPr>
        <w:t xml:space="preserve">́ </w:t>
      </w:r>
      <w:r w:rsidR="0032317B" w:rsidRPr="00DC1E71">
        <w:rPr>
          <w:rFonts w:ascii="Cambria" w:hAnsi="Cambria" w:cs="Calibri"/>
          <w:iCs/>
          <w:sz w:val="26"/>
          <w:szCs w:val="26"/>
        </w:rPr>
        <w:t>ду</w:t>
      </w:r>
      <w:r w:rsidR="0032317B" w:rsidRPr="00DC1E71">
        <w:rPr>
          <w:rFonts w:ascii="Cambria" w:hAnsi="Cambria"/>
          <w:iCs/>
          <w:sz w:val="26"/>
          <w:szCs w:val="26"/>
        </w:rPr>
        <w:t>́</w:t>
      </w:r>
      <w:r w:rsidR="0032317B" w:rsidRPr="00DC1E71">
        <w:rPr>
          <w:rFonts w:ascii="Cambria" w:hAnsi="Cambria" w:cs="Calibri"/>
          <w:iCs/>
          <w:sz w:val="26"/>
          <w:szCs w:val="26"/>
        </w:rPr>
        <w:t>ши</w:t>
      </w:r>
      <w:r w:rsidR="0032317B" w:rsidRPr="00DC1E71">
        <w:rPr>
          <w:rFonts w:ascii="Cambria" w:hAnsi="Cambria"/>
          <w:iCs/>
          <w:sz w:val="26"/>
          <w:szCs w:val="26"/>
        </w:rPr>
        <w:t xml:space="preserve"> </w:t>
      </w:r>
      <w:r w:rsidR="0032317B"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32317B" w:rsidRPr="00DC1E71">
        <w:rPr>
          <w:rFonts w:ascii="Cambria" w:hAnsi="Cambria" w:cs="Calibri"/>
          <w:iCs/>
          <w:sz w:val="26"/>
          <w:szCs w:val="26"/>
        </w:rPr>
        <w:t>ш</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32317B" w:rsidRPr="00DC1E71">
        <w:rPr>
          <w:rFonts w:ascii="Cambria" w:hAnsi="Cambria"/>
          <w:iCs/>
          <w:sz w:val="26"/>
          <w:szCs w:val="26"/>
        </w:rPr>
        <w:t xml:space="preserve">, </w:t>
      </w:r>
      <w:r w:rsidR="0032317B" w:rsidRPr="00DC1E71">
        <w:rPr>
          <w:rFonts w:ascii="Cambria" w:hAnsi="Cambria" w:cs="Calibri"/>
          <w:iCs/>
          <w:sz w:val="26"/>
          <w:szCs w:val="26"/>
        </w:rPr>
        <w:t>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32317B" w:rsidRPr="00DC1E71">
        <w:rPr>
          <w:rFonts w:ascii="Cambria" w:hAnsi="Cambria"/>
          <w:iCs/>
          <w:sz w:val="26"/>
          <w:szCs w:val="26"/>
        </w:rPr>
        <w:t xml:space="preserve">, </w:t>
      </w:r>
      <w:r w:rsidR="0032317B" w:rsidRPr="00DC1E71">
        <w:rPr>
          <w:rFonts w:ascii="Cambria" w:hAnsi="Cambria" w:cs="Calibri"/>
          <w:iCs/>
          <w:sz w:val="26"/>
          <w:szCs w:val="26"/>
        </w:rPr>
        <w:t>к</w:t>
      </w:r>
      <w:r w:rsidR="0032317B" w:rsidRPr="00DC1E71">
        <w:rPr>
          <w:rFonts w:ascii="Cambria" w:hAnsi="Cambria"/>
          <w:iCs/>
          <w:sz w:val="26"/>
          <w:szCs w:val="26"/>
        </w:rPr>
        <w:t xml:space="preserve"> </w:t>
      </w:r>
      <w:r w:rsidR="0032317B" w:rsidRPr="00DC1E71">
        <w:rPr>
          <w:rFonts w:ascii="Cambria" w:hAnsi="Cambria" w:cs="Calibri"/>
          <w:iCs/>
          <w:sz w:val="26"/>
          <w:szCs w:val="26"/>
        </w:rPr>
        <w:t>Тебе</w:t>
      </w:r>
      <w:r w:rsidR="0032317B" w:rsidRPr="00DC1E71">
        <w:rPr>
          <w:rFonts w:ascii="Cambria" w:hAnsi="Cambria"/>
          <w:iCs/>
          <w:sz w:val="26"/>
          <w:szCs w:val="26"/>
        </w:rPr>
        <w:t xml:space="preserve">́ </w:t>
      </w:r>
      <w:r w:rsidR="0032317B" w:rsidRPr="00DC1E71">
        <w:rPr>
          <w:rFonts w:ascii="Cambria" w:hAnsi="Cambria" w:cs="Calibri"/>
          <w:iCs/>
          <w:sz w:val="26"/>
          <w:szCs w:val="26"/>
        </w:rPr>
        <w:t>всегд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32317B" w:rsidRPr="00DC1E71">
        <w:rPr>
          <w:rFonts w:ascii="Cambria" w:hAnsi="Cambria"/>
          <w:iCs/>
          <w:sz w:val="26"/>
          <w:szCs w:val="26"/>
        </w:rPr>
        <w:t xml:space="preserve"> </w:t>
      </w:r>
      <w:r w:rsidR="0032317B" w:rsidRPr="00DC1E71">
        <w:rPr>
          <w:rFonts w:ascii="Cambria" w:hAnsi="Cambria" w:cs="Calibri"/>
          <w:iCs/>
          <w:sz w:val="26"/>
          <w:szCs w:val="26"/>
        </w:rPr>
        <w:t>взир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32317B" w:rsidRPr="00DC1E71">
        <w:rPr>
          <w:rFonts w:ascii="Cambria" w:hAnsi="Cambria" w:cs="Calibri"/>
          <w:iCs/>
          <w:sz w:val="26"/>
          <w:szCs w:val="26"/>
        </w:rPr>
        <w:t>юще</w:t>
      </w:r>
      <w:r w:rsidR="0032317B" w:rsidRPr="00DC1E71">
        <w:rPr>
          <w:rFonts w:ascii="Cambria" w:hAnsi="Cambria"/>
          <w:iCs/>
          <w:sz w:val="26"/>
          <w:szCs w:val="26"/>
        </w:rPr>
        <w:t xml:space="preserve"> </w:t>
      </w:r>
      <w:r w:rsidR="0032317B" w:rsidRPr="00DC1E71">
        <w:rPr>
          <w:rFonts w:ascii="Cambria" w:hAnsi="Cambria" w:cs="Calibri"/>
          <w:iCs/>
          <w:sz w:val="26"/>
          <w:szCs w:val="26"/>
        </w:rPr>
        <w:t>и</w:t>
      </w:r>
      <w:r w:rsidR="0032317B" w:rsidRPr="00DC1E71">
        <w:rPr>
          <w:rFonts w:ascii="Cambria" w:hAnsi="Cambria"/>
          <w:iCs/>
          <w:sz w:val="26"/>
          <w:szCs w:val="26"/>
        </w:rPr>
        <w:t xml:space="preserve"> </w:t>
      </w:r>
      <w:r w:rsidR="0032317B" w:rsidRPr="00DC1E71">
        <w:rPr>
          <w:rFonts w:ascii="Cambria" w:hAnsi="Cambria" w:cs="Calibri"/>
          <w:iCs/>
          <w:sz w:val="26"/>
          <w:szCs w:val="26"/>
        </w:rPr>
        <w:t>е</w:t>
      </w:r>
      <w:r w:rsidR="0032317B" w:rsidRPr="00DC1E71">
        <w:rPr>
          <w:rFonts w:ascii="Cambria" w:hAnsi="Cambria"/>
          <w:iCs/>
          <w:sz w:val="26"/>
          <w:szCs w:val="26"/>
        </w:rPr>
        <w:t>́</w:t>
      </w:r>
      <w:r w:rsidR="0032317B" w:rsidRPr="00DC1E71">
        <w:rPr>
          <w:rFonts w:ascii="Cambria" w:hAnsi="Cambria" w:cs="Calibri"/>
          <w:iCs/>
          <w:sz w:val="26"/>
          <w:szCs w:val="26"/>
        </w:rPr>
        <w:t>же</w:t>
      </w:r>
      <w:r w:rsidR="0032317B"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32317B" w:rsidRPr="00DC1E71">
        <w:rPr>
          <w:rFonts w:ascii="Cambria" w:hAnsi="Cambria" w:cs="Calibri"/>
          <w:iCs/>
          <w:sz w:val="26"/>
          <w:szCs w:val="26"/>
        </w:rPr>
        <w:t>т</w:t>
      </w:r>
      <w:r w:rsidR="0032317B" w:rsidRPr="00DC1E71">
        <w:rPr>
          <w:rFonts w:ascii="Cambria" w:hAnsi="Cambria"/>
          <w:iCs/>
          <w:sz w:val="26"/>
          <w:szCs w:val="26"/>
        </w:rPr>
        <w:t xml:space="preserve"> </w:t>
      </w:r>
      <w:r w:rsidR="0032317B" w:rsidRPr="00DC1E71">
        <w:rPr>
          <w:rFonts w:ascii="Cambria" w:hAnsi="Cambria" w:cs="Calibri"/>
          <w:iCs/>
          <w:sz w:val="26"/>
          <w:szCs w:val="26"/>
        </w:rPr>
        <w:t>Тебе</w:t>
      </w:r>
      <w:r w:rsidR="0032317B" w:rsidRPr="00DC1E71">
        <w:rPr>
          <w:rFonts w:ascii="Cambria" w:hAnsi="Cambria"/>
          <w:iCs/>
          <w:sz w:val="26"/>
          <w:szCs w:val="26"/>
        </w:rPr>
        <w:t xml:space="preserve">́ </w:t>
      </w:r>
      <w:r w:rsidR="0032317B" w:rsidRPr="00DC1E71">
        <w:rPr>
          <w:rFonts w:ascii="Cambria" w:hAnsi="Cambria" w:cs="Calibri"/>
          <w:iCs/>
          <w:sz w:val="26"/>
          <w:szCs w:val="26"/>
        </w:rPr>
        <w:t>све</w:t>
      </w:r>
      <w:r w:rsidR="0032317B" w:rsidRPr="00DC1E71">
        <w:rPr>
          <w:rFonts w:ascii="Cambria" w:hAnsi="Cambria"/>
          <w:iCs/>
          <w:sz w:val="26"/>
          <w:szCs w:val="26"/>
        </w:rPr>
        <w:t>́</w:t>
      </w:r>
      <w:r w:rsidR="0032317B" w:rsidRPr="00DC1E71">
        <w:rPr>
          <w:rFonts w:ascii="Cambria" w:hAnsi="Cambria" w:cs="Calibri"/>
          <w:iCs/>
          <w:sz w:val="26"/>
          <w:szCs w:val="26"/>
        </w:rPr>
        <w:t>т</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32317B" w:rsidRPr="00DC1E71">
        <w:rPr>
          <w:rFonts w:ascii="Cambria" w:hAnsi="Cambria" w:cs="Calibri"/>
          <w:iCs/>
          <w:sz w:val="26"/>
          <w:szCs w:val="26"/>
        </w:rPr>
        <w:t>м</w:t>
      </w:r>
      <w:r w:rsidR="0032317B" w:rsidRPr="00DC1E71">
        <w:rPr>
          <w:rFonts w:ascii="Cambria" w:hAnsi="Cambria"/>
          <w:iCs/>
          <w:sz w:val="26"/>
          <w:szCs w:val="26"/>
        </w:rPr>
        <w:t xml:space="preserve"> </w:t>
      </w:r>
      <w:r w:rsidR="0032317B"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32317B" w:rsidRPr="00DC1E71">
        <w:rPr>
          <w:rFonts w:ascii="Cambria" w:hAnsi="Cambria" w:cs="Calibri"/>
          <w:iCs/>
          <w:sz w:val="26"/>
          <w:szCs w:val="26"/>
        </w:rPr>
        <w:t>ст</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32317B" w:rsidRPr="00DC1E71">
        <w:rPr>
          <w:rFonts w:ascii="Cambria" w:hAnsi="Cambria" w:cs="Calibri"/>
          <w:iCs/>
          <w:sz w:val="26"/>
          <w:szCs w:val="26"/>
        </w:rPr>
        <w:t>вля</w:t>
      </w:r>
      <w:r w:rsidR="0032317B" w:rsidRPr="00DC1E71">
        <w:rPr>
          <w:rFonts w:ascii="Cambria" w:hAnsi="Cambria"/>
          <w:iCs/>
          <w:sz w:val="26"/>
          <w:szCs w:val="26"/>
        </w:rPr>
        <w:t>́</w:t>
      </w:r>
      <w:r w:rsidR="0032317B" w:rsidRPr="00DC1E71">
        <w:rPr>
          <w:rFonts w:ascii="Cambria" w:hAnsi="Cambria" w:cs="Calibri"/>
          <w:iCs/>
          <w:sz w:val="26"/>
          <w:szCs w:val="26"/>
        </w:rPr>
        <w:t>еми</w:t>
      </w:r>
      <w:r w:rsidR="0032317B" w:rsidRPr="00DC1E71">
        <w:rPr>
          <w:rFonts w:ascii="Cambria" w:hAnsi="Cambria"/>
          <w:iCs/>
          <w:sz w:val="26"/>
          <w:szCs w:val="26"/>
        </w:rPr>
        <w:t xml:space="preserve">, </w:t>
      </w:r>
      <w:r w:rsidR="0032317B" w:rsidRPr="00DC1E71">
        <w:rPr>
          <w:rFonts w:ascii="Cambria" w:hAnsi="Cambria" w:cs="Calibri"/>
          <w:iCs/>
          <w:sz w:val="26"/>
          <w:szCs w:val="26"/>
        </w:rPr>
        <w:t>Тебе</w:t>
      </w:r>
      <w:r w:rsidR="0032317B" w:rsidRPr="00DC1E71">
        <w:rPr>
          <w:rFonts w:ascii="Cambria" w:hAnsi="Cambria"/>
          <w:iCs/>
          <w:sz w:val="26"/>
          <w:szCs w:val="26"/>
        </w:rPr>
        <w:t xml:space="preserve">́, </w:t>
      </w:r>
      <w:r w:rsidR="0032317B" w:rsidRPr="00DC1E71">
        <w:rPr>
          <w:rFonts w:ascii="Cambria" w:hAnsi="Cambria" w:cs="Calibri"/>
          <w:iCs/>
          <w:sz w:val="26"/>
          <w:szCs w:val="26"/>
        </w:rPr>
        <w:t>непристу</w:t>
      </w:r>
      <w:r w:rsidR="0032317B" w:rsidRPr="00DC1E71">
        <w:rPr>
          <w:rFonts w:ascii="Cambria" w:hAnsi="Cambria"/>
          <w:iCs/>
          <w:sz w:val="26"/>
          <w:szCs w:val="26"/>
        </w:rPr>
        <w:t>́</w:t>
      </w:r>
      <w:r w:rsidR="0032317B" w:rsidRPr="00DC1E71">
        <w:rPr>
          <w:rFonts w:ascii="Cambria" w:hAnsi="Cambria" w:cs="Calibri"/>
          <w:iCs/>
          <w:sz w:val="26"/>
          <w:szCs w:val="26"/>
        </w:rPr>
        <w:t>пн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32317B"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32317B" w:rsidRPr="00DC1E71">
        <w:rPr>
          <w:rFonts w:ascii="Cambria" w:hAnsi="Cambria"/>
          <w:iCs/>
          <w:sz w:val="26"/>
          <w:szCs w:val="26"/>
        </w:rPr>
        <w:t xml:space="preserve"> </w:t>
      </w:r>
      <w:r w:rsidR="0032317B" w:rsidRPr="00DC1E71">
        <w:rPr>
          <w:rFonts w:ascii="Cambria" w:hAnsi="Cambria" w:cs="Calibri"/>
          <w:iCs/>
          <w:sz w:val="26"/>
          <w:szCs w:val="26"/>
        </w:rPr>
        <w:t>и</w:t>
      </w:r>
      <w:r w:rsidR="0032317B" w:rsidRPr="00DC1E71">
        <w:rPr>
          <w:rFonts w:ascii="Cambria" w:hAnsi="Cambria"/>
          <w:iCs/>
          <w:sz w:val="26"/>
          <w:szCs w:val="26"/>
        </w:rPr>
        <w:t xml:space="preserve"> </w:t>
      </w:r>
      <w:r w:rsidR="0032317B" w:rsidRPr="00DC1E71">
        <w:rPr>
          <w:rFonts w:ascii="Cambria" w:hAnsi="Cambria" w:cs="Calibri"/>
          <w:iCs/>
          <w:sz w:val="26"/>
          <w:szCs w:val="26"/>
        </w:rPr>
        <w:t>присн</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32317B" w:rsidRPr="00DC1E71">
        <w:rPr>
          <w:rFonts w:ascii="Cambria" w:hAnsi="Cambria" w:cs="Calibri"/>
          <w:iCs/>
          <w:sz w:val="26"/>
          <w:szCs w:val="26"/>
        </w:rPr>
        <w:t>су</w:t>
      </w:r>
      <w:r w:rsidR="0032317B" w:rsidRPr="00DC1E71">
        <w:rPr>
          <w:rFonts w:ascii="Cambria" w:hAnsi="Cambria"/>
          <w:iCs/>
          <w:sz w:val="26"/>
          <w:szCs w:val="26"/>
        </w:rPr>
        <w:t>́</w:t>
      </w:r>
      <w:r w:rsidR="0032317B" w:rsidRPr="00DC1E71">
        <w:rPr>
          <w:rFonts w:ascii="Cambria" w:hAnsi="Cambria" w:cs="Calibri"/>
          <w:iCs/>
          <w:sz w:val="26"/>
          <w:szCs w:val="26"/>
        </w:rPr>
        <w:t>щн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32317B"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32317B" w:rsidRPr="00DC1E71">
        <w:rPr>
          <w:rFonts w:ascii="Cambria" w:hAnsi="Cambria"/>
          <w:iCs/>
          <w:sz w:val="26"/>
          <w:szCs w:val="26"/>
        </w:rPr>
        <w:t xml:space="preserve"> </w:t>
      </w:r>
      <w:r w:rsidR="0032317B" w:rsidRPr="00DC1E71">
        <w:rPr>
          <w:rFonts w:ascii="Cambria" w:hAnsi="Cambria" w:cs="Calibri"/>
          <w:iCs/>
          <w:sz w:val="26"/>
          <w:szCs w:val="26"/>
        </w:rPr>
        <w:t>зря</w:t>
      </w:r>
      <w:r w:rsidR="0032317B" w:rsidRPr="00DC1E71">
        <w:rPr>
          <w:rFonts w:ascii="Cambria" w:hAnsi="Cambria"/>
          <w:iCs/>
          <w:sz w:val="26"/>
          <w:szCs w:val="26"/>
        </w:rPr>
        <w:t>́</w:t>
      </w:r>
      <w:r w:rsidR="0032317B" w:rsidRPr="00DC1E71">
        <w:rPr>
          <w:rFonts w:ascii="Cambria" w:hAnsi="Cambria" w:cs="Calibri"/>
          <w:iCs/>
          <w:sz w:val="26"/>
          <w:szCs w:val="26"/>
        </w:rPr>
        <w:t>ще</w:t>
      </w:r>
      <w:r w:rsidR="0032317B" w:rsidRPr="00DC1E71">
        <w:rPr>
          <w:rFonts w:ascii="Cambria" w:hAnsi="Cambria"/>
          <w:iCs/>
          <w:sz w:val="26"/>
          <w:szCs w:val="26"/>
        </w:rPr>
        <w:t xml:space="preserve"> </w:t>
      </w:r>
      <w:r w:rsidR="0032317B" w:rsidRPr="00DC1E71">
        <w:rPr>
          <w:rFonts w:ascii="Cambria" w:hAnsi="Cambria" w:cs="Calibri"/>
          <w:iCs/>
          <w:sz w:val="26"/>
          <w:szCs w:val="26"/>
        </w:rPr>
        <w:t>Све</w:t>
      </w:r>
      <w:r w:rsidR="0032317B" w:rsidRPr="00DC1E71">
        <w:rPr>
          <w:rFonts w:ascii="Cambria" w:hAnsi="Cambria"/>
          <w:iCs/>
          <w:sz w:val="26"/>
          <w:szCs w:val="26"/>
        </w:rPr>
        <w:t>́</w:t>
      </w:r>
      <w:r w:rsidR="0032317B" w:rsidRPr="00DC1E71">
        <w:rPr>
          <w:rFonts w:ascii="Cambria" w:hAnsi="Cambria" w:cs="Calibri"/>
          <w:iCs/>
          <w:sz w:val="26"/>
          <w:szCs w:val="26"/>
        </w:rPr>
        <w:t>т</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32317B" w:rsidRPr="00DC1E71">
        <w:rPr>
          <w:rFonts w:ascii="Cambria" w:hAnsi="Cambria"/>
          <w:iCs/>
          <w:sz w:val="26"/>
          <w:szCs w:val="26"/>
        </w:rPr>
        <w:t xml:space="preserve">, </w:t>
      </w:r>
      <w:r w:rsidR="0032317B" w:rsidRPr="00DC1E71">
        <w:rPr>
          <w:rFonts w:ascii="Cambria" w:hAnsi="Cambria" w:cs="Calibri"/>
          <w:iCs/>
          <w:sz w:val="26"/>
          <w:szCs w:val="26"/>
        </w:rPr>
        <w:t>непрест</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32317B" w:rsidRPr="00DC1E71">
        <w:rPr>
          <w:rFonts w:ascii="Cambria" w:hAnsi="Cambria" w:cs="Calibri"/>
          <w:iCs/>
          <w:sz w:val="26"/>
          <w:szCs w:val="26"/>
        </w:rPr>
        <w:t>нн</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32317B" w:rsidRPr="00DC1E71">
        <w:rPr>
          <w:rFonts w:ascii="Cambria" w:hAnsi="Cambria" w:cs="Calibri"/>
          <w:iCs/>
          <w:sz w:val="26"/>
          <w:szCs w:val="26"/>
        </w:rPr>
        <w:t>е</w:t>
      </w:r>
      <w:r w:rsidR="0032317B" w:rsidRPr="00DC1E71">
        <w:rPr>
          <w:rFonts w:ascii="Cambria" w:hAnsi="Cambria"/>
          <w:iCs/>
          <w:sz w:val="26"/>
          <w:szCs w:val="26"/>
        </w:rPr>
        <w:t xml:space="preserve"> </w:t>
      </w:r>
      <w:r w:rsidR="0032317B" w:rsidRPr="00DC1E71">
        <w:rPr>
          <w:rFonts w:ascii="Cambria" w:hAnsi="Cambria" w:cs="Calibri"/>
          <w:iCs/>
          <w:sz w:val="26"/>
          <w:szCs w:val="26"/>
        </w:rPr>
        <w:t>Тебе</w:t>
      </w:r>
      <w:r w:rsidR="0032317B" w:rsidRPr="00DC1E71">
        <w:rPr>
          <w:rFonts w:ascii="Cambria" w:hAnsi="Cambria"/>
          <w:iCs/>
          <w:sz w:val="26"/>
          <w:szCs w:val="26"/>
        </w:rPr>
        <w:t xml:space="preserve">́ </w:t>
      </w:r>
      <w:r w:rsidR="0032317B" w:rsidRPr="00DC1E71">
        <w:rPr>
          <w:rFonts w:ascii="Cambria" w:hAnsi="Cambria" w:cs="Calibri"/>
          <w:iCs/>
          <w:sz w:val="26"/>
          <w:szCs w:val="26"/>
        </w:rPr>
        <w:t>исп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32317B" w:rsidRPr="00DC1E71">
        <w:rPr>
          <w:rFonts w:ascii="Cambria" w:hAnsi="Cambria" w:cs="Calibri"/>
          <w:iCs/>
          <w:sz w:val="26"/>
          <w:szCs w:val="26"/>
        </w:rPr>
        <w:t>ве</w:t>
      </w:r>
      <w:r w:rsidR="0032317B" w:rsidRPr="00DC1E71">
        <w:rPr>
          <w:rFonts w:ascii="Cambria" w:hAnsi="Cambria"/>
          <w:iCs/>
          <w:sz w:val="26"/>
          <w:szCs w:val="26"/>
        </w:rPr>
        <w:t>́</w:t>
      </w:r>
      <w:r w:rsidR="0032317B" w:rsidRPr="00DC1E71">
        <w:rPr>
          <w:rFonts w:ascii="Cambria" w:hAnsi="Cambria" w:cs="Calibri"/>
          <w:iCs/>
          <w:sz w:val="26"/>
          <w:szCs w:val="26"/>
        </w:rPr>
        <w:t>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32317B" w:rsidRPr="00DC1E71">
        <w:rPr>
          <w:rFonts w:ascii="Cambria" w:hAnsi="Cambria" w:cs="Calibri"/>
          <w:iCs/>
          <w:sz w:val="26"/>
          <w:szCs w:val="26"/>
        </w:rPr>
        <w:t>ние</w:t>
      </w:r>
      <w:r w:rsidR="0032317B" w:rsidRPr="00DC1E71">
        <w:rPr>
          <w:rFonts w:ascii="Cambria" w:hAnsi="Cambria"/>
          <w:iCs/>
          <w:sz w:val="26"/>
          <w:szCs w:val="26"/>
        </w:rPr>
        <w:t xml:space="preserve"> </w:t>
      </w:r>
      <w:r w:rsidR="0032317B" w:rsidRPr="00DC1E71">
        <w:rPr>
          <w:rFonts w:ascii="Cambria" w:hAnsi="Cambria" w:cs="Calibri"/>
          <w:iCs/>
          <w:sz w:val="26"/>
          <w:szCs w:val="26"/>
        </w:rPr>
        <w:t>и</w:t>
      </w:r>
      <w:r w:rsidR="0032317B" w:rsidRPr="00DC1E71">
        <w:rPr>
          <w:rFonts w:ascii="Cambria" w:hAnsi="Cambria"/>
          <w:iCs/>
          <w:sz w:val="26"/>
          <w:szCs w:val="26"/>
        </w:rPr>
        <w:t xml:space="preserve"> </w:t>
      </w:r>
      <w:r w:rsidR="0032317B" w:rsidRPr="00DC1E71">
        <w:rPr>
          <w:rFonts w:ascii="Cambria" w:hAnsi="Cambria" w:cs="Calibri"/>
          <w:iCs/>
          <w:sz w:val="26"/>
          <w:szCs w:val="26"/>
        </w:rPr>
        <w:t>бл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32317B"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32317B" w:rsidRPr="00DC1E71">
        <w:rPr>
          <w:rFonts w:ascii="Cambria" w:hAnsi="Cambria" w:cs="Calibri"/>
          <w:iCs/>
          <w:sz w:val="26"/>
          <w:szCs w:val="26"/>
        </w:rPr>
        <w:t>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32317B" w:rsidRPr="00DC1E71">
        <w:rPr>
          <w:rFonts w:ascii="Cambria" w:hAnsi="Cambria" w:cs="Calibri"/>
          <w:iCs/>
          <w:sz w:val="26"/>
          <w:szCs w:val="26"/>
        </w:rPr>
        <w:t>ре</w:t>
      </w:r>
      <w:r w:rsidR="0032317B" w:rsidRPr="00DC1E71">
        <w:rPr>
          <w:rFonts w:ascii="Cambria" w:hAnsi="Cambria"/>
          <w:iCs/>
          <w:sz w:val="26"/>
          <w:szCs w:val="26"/>
        </w:rPr>
        <w:t>́</w:t>
      </w:r>
      <w:r w:rsidR="0032317B" w:rsidRPr="00DC1E71">
        <w:rPr>
          <w:rFonts w:ascii="Cambria" w:hAnsi="Cambria" w:cs="Calibri"/>
          <w:iCs/>
          <w:sz w:val="26"/>
          <w:szCs w:val="26"/>
        </w:rPr>
        <w:t>ние</w:t>
      </w:r>
      <w:r w:rsidR="0032317B" w:rsidRPr="00DC1E71">
        <w:rPr>
          <w:rFonts w:ascii="Cambria" w:hAnsi="Cambria"/>
          <w:iCs/>
          <w:sz w:val="26"/>
          <w:szCs w:val="26"/>
        </w:rPr>
        <w:t xml:space="preserve"> </w:t>
      </w:r>
      <w:r w:rsidR="0032317B"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32317B" w:rsidRPr="00DC1E71">
        <w:rPr>
          <w:rFonts w:ascii="Cambria" w:hAnsi="Cambria" w:cs="Calibri"/>
          <w:iCs/>
          <w:sz w:val="26"/>
          <w:szCs w:val="26"/>
        </w:rPr>
        <w:t>зсыл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32317B" w:rsidRPr="00DC1E71">
        <w:rPr>
          <w:rFonts w:ascii="Cambria" w:hAnsi="Cambria" w:cs="Calibri"/>
          <w:iCs/>
          <w:sz w:val="26"/>
          <w:szCs w:val="26"/>
        </w:rPr>
        <w:t>ем</w:t>
      </w:r>
      <w:r w:rsidR="0032317B" w:rsidRPr="00DC1E71">
        <w:rPr>
          <w:rFonts w:ascii="Cambria" w:hAnsi="Cambria"/>
          <w:iCs/>
          <w:sz w:val="26"/>
          <w:szCs w:val="26"/>
        </w:rPr>
        <w:t xml:space="preserve">, </w:t>
      </w:r>
      <w:r w:rsidR="0032317B" w:rsidRPr="00DC1E71">
        <w:rPr>
          <w:rFonts w:ascii="Cambria" w:hAnsi="Cambria" w:cs="Calibri"/>
          <w:iCs/>
          <w:sz w:val="26"/>
          <w:szCs w:val="26"/>
        </w:rPr>
        <w:t>Безн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32317B" w:rsidRPr="00DC1E71">
        <w:rPr>
          <w:rFonts w:ascii="Cambria" w:hAnsi="Cambria" w:cs="Calibri"/>
          <w:iCs/>
          <w:sz w:val="26"/>
          <w:szCs w:val="26"/>
        </w:rPr>
        <w:t>ч</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32317B" w:rsidRPr="00DC1E71">
        <w:rPr>
          <w:rFonts w:ascii="Cambria" w:hAnsi="Cambria" w:cs="Calibri"/>
          <w:iCs/>
          <w:sz w:val="26"/>
          <w:szCs w:val="26"/>
        </w:rPr>
        <w:t>льн</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32317B" w:rsidRPr="00DC1E71">
        <w:rPr>
          <w:rFonts w:ascii="Cambria" w:hAnsi="Cambria" w:cs="Calibri"/>
          <w:iCs/>
          <w:sz w:val="26"/>
          <w:szCs w:val="26"/>
        </w:rPr>
        <w:t>му</w:t>
      </w:r>
      <w:r w:rsidR="0032317B"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32317B" w:rsidRPr="00DC1E71">
        <w:rPr>
          <w:rFonts w:ascii="Cambria" w:hAnsi="Cambria" w:cs="Calibri"/>
          <w:iCs/>
          <w:sz w:val="26"/>
          <w:szCs w:val="26"/>
        </w:rPr>
        <w:t>тцу</w:t>
      </w:r>
      <w:r w:rsidR="0032317B" w:rsidRPr="00DC1E71">
        <w:rPr>
          <w:rFonts w:ascii="Cambria" w:hAnsi="Cambria"/>
          <w:iCs/>
          <w:sz w:val="26"/>
          <w:szCs w:val="26"/>
        </w:rPr>
        <w:t xml:space="preserve">́ </w:t>
      </w:r>
      <w:r w:rsidR="0032317B" w:rsidRPr="00DC1E71">
        <w:rPr>
          <w:rFonts w:ascii="Cambria" w:hAnsi="Cambria" w:cs="Calibri"/>
          <w:iCs/>
          <w:sz w:val="26"/>
          <w:szCs w:val="26"/>
        </w:rPr>
        <w:t>с</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32317B" w:rsidRPr="00DC1E71">
        <w:rPr>
          <w:rFonts w:ascii="Cambria" w:hAnsi="Cambria"/>
          <w:iCs/>
          <w:sz w:val="26"/>
          <w:szCs w:val="26"/>
        </w:rPr>
        <w:t xml:space="preserve"> </w:t>
      </w:r>
      <w:r w:rsidR="0032317B" w:rsidRPr="00DC1E71">
        <w:rPr>
          <w:rFonts w:ascii="Cambria" w:hAnsi="Cambria" w:cs="Calibri"/>
          <w:iCs/>
          <w:sz w:val="26"/>
          <w:szCs w:val="26"/>
        </w:rPr>
        <w:t>Един</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32317B" w:rsidRPr="00DC1E71">
        <w:rPr>
          <w:rFonts w:ascii="Cambria" w:hAnsi="Cambria" w:cs="Calibri"/>
          <w:iCs/>
          <w:sz w:val="26"/>
          <w:szCs w:val="26"/>
        </w:rPr>
        <w:t>р</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32317B" w:rsidRPr="00DC1E71">
        <w:rPr>
          <w:rFonts w:ascii="Cambria" w:hAnsi="Cambria" w:cs="Calibri"/>
          <w:iCs/>
          <w:sz w:val="26"/>
          <w:szCs w:val="26"/>
        </w:rPr>
        <w:t>дным</w:t>
      </w:r>
      <w:r w:rsidR="0032317B" w:rsidRPr="00DC1E71">
        <w:rPr>
          <w:rFonts w:ascii="Cambria" w:hAnsi="Cambria"/>
          <w:iCs/>
          <w:sz w:val="26"/>
          <w:szCs w:val="26"/>
        </w:rPr>
        <w:t xml:space="preserve"> </w:t>
      </w:r>
      <w:r w:rsidR="0032317B"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32317B" w:rsidRPr="00DC1E71">
        <w:rPr>
          <w:rFonts w:ascii="Cambria" w:hAnsi="Cambria" w:cs="Calibri"/>
          <w:iCs/>
          <w:sz w:val="26"/>
          <w:szCs w:val="26"/>
        </w:rPr>
        <w:t>и</w:t>
      </w:r>
      <w:r w:rsidR="0032317B" w:rsidRPr="00DC1E71">
        <w:rPr>
          <w:rFonts w:ascii="Cambria" w:hAnsi="Cambria"/>
          <w:iCs/>
          <w:sz w:val="26"/>
          <w:szCs w:val="26"/>
        </w:rPr>
        <w:t>́</w:t>
      </w:r>
      <w:r w:rsidR="0032317B" w:rsidRPr="00DC1E71">
        <w:rPr>
          <w:rFonts w:ascii="Cambria" w:hAnsi="Cambria" w:cs="Calibri"/>
          <w:iCs/>
          <w:sz w:val="26"/>
          <w:szCs w:val="26"/>
        </w:rPr>
        <w:t>м</w:t>
      </w:r>
      <w:r w:rsidR="0032317B" w:rsidRPr="00DC1E71">
        <w:rPr>
          <w:rFonts w:ascii="Cambria" w:hAnsi="Cambria"/>
          <w:iCs/>
          <w:sz w:val="26"/>
          <w:szCs w:val="26"/>
        </w:rPr>
        <w:t xml:space="preserve"> </w:t>
      </w:r>
      <w:r w:rsidR="0032317B" w:rsidRPr="00DC1E71">
        <w:rPr>
          <w:rFonts w:ascii="Cambria" w:hAnsi="Cambria" w:cs="Calibri"/>
          <w:iCs/>
          <w:sz w:val="26"/>
          <w:szCs w:val="26"/>
        </w:rPr>
        <w:t>Сы</w:t>
      </w:r>
      <w:r w:rsidR="0032317B" w:rsidRPr="00DC1E71">
        <w:rPr>
          <w:rFonts w:ascii="Cambria" w:hAnsi="Cambria"/>
          <w:iCs/>
          <w:sz w:val="26"/>
          <w:szCs w:val="26"/>
        </w:rPr>
        <w:t>́</w:t>
      </w:r>
      <w:r w:rsidR="0032317B" w:rsidRPr="00DC1E71">
        <w:rPr>
          <w:rFonts w:ascii="Cambria" w:hAnsi="Cambria" w:cs="Calibri"/>
          <w:iCs/>
          <w:sz w:val="26"/>
          <w:szCs w:val="26"/>
        </w:rPr>
        <w:t>н</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32317B" w:rsidRPr="00DC1E71">
        <w:rPr>
          <w:rFonts w:ascii="Cambria" w:hAnsi="Cambria" w:cs="Calibri"/>
          <w:iCs/>
          <w:sz w:val="26"/>
          <w:szCs w:val="26"/>
        </w:rPr>
        <w:t>м</w:t>
      </w:r>
      <w:r w:rsidR="0032317B" w:rsidRPr="00DC1E71">
        <w:rPr>
          <w:rFonts w:ascii="Cambria" w:hAnsi="Cambria"/>
          <w:iCs/>
          <w:sz w:val="26"/>
          <w:szCs w:val="26"/>
        </w:rPr>
        <w:t xml:space="preserve"> </w:t>
      </w:r>
      <w:r w:rsidR="0032317B" w:rsidRPr="00DC1E71">
        <w:rPr>
          <w:rFonts w:ascii="Cambria" w:hAnsi="Cambria" w:cs="Calibri"/>
          <w:iCs/>
          <w:sz w:val="26"/>
          <w:szCs w:val="26"/>
        </w:rPr>
        <w:t>и</w:t>
      </w:r>
      <w:r w:rsidR="0032317B" w:rsidRPr="00DC1E71">
        <w:rPr>
          <w:rFonts w:ascii="Cambria" w:hAnsi="Cambria"/>
          <w:iCs/>
          <w:sz w:val="26"/>
          <w:szCs w:val="26"/>
        </w:rPr>
        <w:t xml:space="preserve"> </w:t>
      </w:r>
      <w:r w:rsidR="0032317B" w:rsidRPr="00DC1E71">
        <w:rPr>
          <w:rFonts w:ascii="Cambria" w:hAnsi="Cambria" w:cs="Calibri"/>
          <w:iCs/>
          <w:sz w:val="26"/>
          <w:szCs w:val="26"/>
        </w:rPr>
        <w:t>Всесвяты</w:t>
      </w:r>
      <w:r w:rsidR="0032317B" w:rsidRPr="00DC1E71">
        <w:rPr>
          <w:rFonts w:ascii="Cambria" w:hAnsi="Cambria"/>
          <w:iCs/>
          <w:sz w:val="26"/>
          <w:szCs w:val="26"/>
        </w:rPr>
        <w:t>́</w:t>
      </w:r>
      <w:r w:rsidR="0032317B" w:rsidRPr="00DC1E71">
        <w:rPr>
          <w:rFonts w:ascii="Cambria" w:hAnsi="Cambria" w:cs="Calibri"/>
          <w:iCs/>
          <w:sz w:val="26"/>
          <w:szCs w:val="26"/>
        </w:rPr>
        <w:t>м</w:t>
      </w:r>
      <w:r w:rsidR="0032317B" w:rsidRPr="00DC1E71">
        <w:rPr>
          <w:rFonts w:ascii="Cambria" w:hAnsi="Cambria"/>
          <w:iCs/>
          <w:sz w:val="26"/>
          <w:szCs w:val="26"/>
        </w:rPr>
        <w:t xml:space="preserve">, </w:t>
      </w:r>
      <w:r w:rsidR="0032317B" w:rsidRPr="00DC1E71">
        <w:rPr>
          <w:rFonts w:ascii="Cambria" w:hAnsi="Cambria" w:cs="Calibri"/>
          <w:iCs/>
          <w:sz w:val="26"/>
          <w:szCs w:val="26"/>
        </w:rPr>
        <w:t>и</w:t>
      </w:r>
      <w:r w:rsidR="0032317B" w:rsidRPr="00DC1E71">
        <w:rPr>
          <w:rFonts w:ascii="Cambria" w:hAnsi="Cambria"/>
          <w:iCs/>
          <w:sz w:val="26"/>
          <w:szCs w:val="26"/>
        </w:rPr>
        <w:t xml:space="preserve"> </w:t>
      </w:r>
      <w:r w:rsidR="0032317B" w:rsidRPr="00DC1E71">
        <w:rPr>
          <w:rFonts w:ascii="Cambria" w:hAnsi="Cambria" w:cs="Calibri"/>
          <w:iCs/>
          <w:sz w:val="26"/>
          <w:szCs w:val="26"/>
        </w:rPr>
        <w:t>Бл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32317B" w:rsidRPr="00DC1E71">
        <w:rPr>
          <w:rFonts w:ascii="Cambria" w:hAnsi="Cambria" w:cs="Calibri"/>
          <w:iCs/>
          <w:sz w:val="26"/>
          <w:szCs w:val="26"/>
        </w:rPr>
        <w:t>ги</w:t>
      </w:r>
      <w:r w:rsidR="0032317B" w:rsidRPr="00DC1E71">
        <w:rPr>
          <w:rFonts w:ascii="Cambria" w:hAnsi="Cambria"/>
          <w:iCs/>
          <w:sz w:val="26"/>
          <w:szCs w:val="26"/>
        </w:rPr>
        <w:t>́</w:t>
      </w:r>
      <w:r w:rsidR="0032317B" w:rsidRPr="00DC1E71">
        <w:rPr>
          <w:rFonts w:ascii="Cambria" w:hAnsi="Cambria" w:cs="Calibri"/>
          <w:iCs/>
          <w:sz w:val="26"/>
          <w:szCs w:val="26"/>
        </w:rPr>
        <w:t>м</w:t>
      </w:r>
      <w:r w:rsidR="0032317B" w:rsidRPr="00DC1E71">
        <w:rPr>
          <w:rFonts w:ascii="Cambria" w:hAnsi="Cambria"/>
          <w:iCs/>
          <w:sz w:val="26"/>
          <w:szCs w:val="26"/>
        </w:rPr>
        <w:t xml:space="preserve">, </w:t>
      </w:r>
      <w:r w:rsidR="0032317B" w:rsidRPr="00DC1E71">
        <w:rPr>
          <w:rFonts w:ascii="Cambria" w:hAnsi="Cambria" w:cs="Calibri"/>
          <w:iCs/>
          <w:sz w:val="26"/>
          <w:szCs w:val="26"/>
        </w:rPr>
        <w:t>и</w:t>
      </w:r>
      <w:r w:rsidR="0032317B" w:rsidRPr="00DC1E71">
        <w:rPr>
          <w:rFonts w:ascii="Cambria" w:hAnsi="Cambria"/>
          <w:iCs/>
          <w:sz w:val="26"/>
          <w:szCs w:val="26"/>
        </w:rPr>
        <w:t xml:space="preserve"> </w:t>
      </w:r>
      <w:r w:rsidR="0032317B" w:rsidRPr="00DC1E71">
        <w:rPr>
          <w:rFonts w:ascii="Cambria" w:hAnsi="Cambria" w:cs="Calibri"/>
          <w:iCs/>
          <w:sz w:val="26"/>
          <w:szCs w:val="26"/>
        </w:rPr>
        <w:t>Жив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32317B"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32317B" w:rsidRPr="00DC1E71">
        <w:rPr>
          <w:rFonts w:ascii="Cambria" w:hAnsi="Cambria" w:cs="Calibri"/>
          <w:iCs/>
          <w:sz w:val="26"/>
          <w:szCs w:val="26"/>
        </w:rPr>
        <w:t>ря</w:t>
      </w:r>
      <w:r w:rsidR="0032317B" w:rsidRPr="00DC1E71">
        <w:rPr>
          <w:rFonts w:ascii="Cambria" w:hAnsi="Cambria"/>
          <w:iCs/>
          <w:sz w:val="26"/>
          <w:szCs w:val="26"/>
        </w:rPr>
        <w:t>́</w:t>
      </w:r>
      <w:r w:rsidR="0032317B" w:rsidRPr="00DC1E71">
        <w:rPr>
          <w:rFonts w:ascii="Cambria" w:hAnsi="Cambria" w:cs="Calibri"/>
          <w:iCs/>
          <w:sz w:val="26"/>
          <w:szCs w:val="26"/>
        </w:rPr>
        <w:t>щим</w:t>
      </w:r>
      <w:r w:rsidR="0032317B" w:rsidRPr="00DC1E71">
        <w:rPr>
          <w:rFonts w:ascii="Cambria" w:hAnsi="Cambria"/>
          <w:iCs/>
          <w:sz w:val="26"/>
          <w:szCs w:val="26"/>
        </w:rPr>
        <w:t xml:space="preserve"> </w:t>
      </w:r>
      <w:r w:rsidR="0032317B"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32317B" w:rsidRPr="00DC1E71">
        <w:rPr>
          <w:rFonts w:ascii="Cambria" w:hAnsi="Cambria" w:cs="Calibri"/>
          <w:iCs/>
          <w:sz w:val="26"/>
          <w:szCs w:val="26"/>
        </w:rPr>
        <w:t>и</w:t>
      </w:r>
      <w:r w:rsidR="0032317B" w:rsidRPr="00DC1E71">
        <w:rPr>
          <w:rFonts w:ascii="Cambria" w:hAnsi="Cambria"/>
          <w:iCs/>
          <w:sz w:val="26"/>
          <w:szCs w:val="26"/>
        </w:rPr>
        <w:t>́</w:t>
      </w:r>
      <w:r w:rsidR="0032317B" w:rsidRPr="00DC1E71">
        <w:rPr>
          <w:rFonts w:ascii="Cambria" w:hAnsi="Cambria" w:cs="Calibri"/>
          <w:iCs/>
          <w:sz w:val="26"/>
          <w:szCs w:val="26"/>
        </w:rPr>
        <w:t>м</w:t>
      </w:r>
      <w:r w:rsidR="0032317B" w:rsidRPr="00DC1E71">
        <w:rPr>
          <w:rFonts w:ascii="Cambria" w:hAnsi="Cambria"/>
          <w:iCs/>
          <w:sz w:val="26"/>
          <w:szCs w:val="26"/>
        </w:rPr>
        <w:t xml:space="preserve"> </w:t>
      </w:r>
      <w:r w:rsidR="0032317B" w:rsidRPr="00DC1E71">
        <w:rPr>
          <w:rFonts w:ascii="Cambria" w:hAnsi="Cambria" w:cs="Calibri"/>
          <w:iCs/>
          <w:sz w:val="26"/>
          <w:szCs w:val="26"/>
        </w:rPr>
        <w:t>Ду</w:t>
      </w:r>
      <w:r w:rsidR="0032317B" w:rsidRPr="00DC1E71">
        <w:rPr>
          <w:rFonts w:ascii="Cambria" w:hAnsi="Cambria"/>
          <w:iCs/>
          <w:sz w:val="26"/>
          <w:szCs w:val="26"/>
        </w:rPr>
        <w:t>́</w:t>
      </w:r>
      <w:r w:rsidR="0032317B" w:rsidRPr="00DC1E71">
        <w:rPr>
          <w:rFonts w:ascii="Cambria" w:hAnsi="Cambria" w:cs="Calibri"/>
          <w:iCs/>
          <w:sz w:val="26"/>
          <w:szCs w:val="26"/>
        </w:rPr>
        <w:t>х</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32317B" w:rsidRPr="00DC1E71">
        <w:rPr>
          <w:rFonts w:ascii="Cambria" w:hAnsi="Cambria" w:cs="Calibri"/>
          <w:iCs/>
          <w:sz w:val="26"/>
          <w:szCs w:val="26"/>
        </w:rPr>
        <w:t>м</w:t>
      </w:r>
      <w:r w:rsidR="0032317B" w:rsidRPr="00DC1E71">
        <w:rPr>
          <w:rFonts w:ascii="Cambria" w:hAnsi="Cambria"/>
          <w:iCs/>
          <w:sz w:val="26"/>
          <w:szCs w:val="26"/>
        </w:rPr>
        <w:t xml:space="preserve"> </w:t>
      </w:r>
      <w:r w:rsidR="0032317B" w:rsidRPr="00DC1E71">
        <w:rPr>
          <w:rFonts w:ascii="Cambria" w:hAnsi="Cambria" w:cs="Calibri"/>
          <w:iCs/>
          <w:sz w:val="26"/>
          <w:szCs w:val="26"/>
        </w:rPr>
        <w:t>ны</w:t>
      </w:r>
      <w:r w:rsidR="0032317B" w:rsidRPr="00DC1E71">
        <w:rPr>
          <w:rFonts w:ascii="Cambria" w:hAnsi="Cambria"/>
          <w:iCs/>
          <w:sz w:val="26"/>
          <w:szCs w:val="26"/>
        </w:rPr>
        <w:t>́</w:t>
      </w:r>
      <w:r w:rsidR="0032317B" w:rsidRPr="00DC1E71">
        <w:rPr>
          <w:rFonts w:ascii="Cambria" w:hAnsi="Cambria" w:cs="Calibri"/>
          <w:iCs/>
          <w:sz w:val="26"/>
          <w:szCs w:val="26"/>
        </w:rPr>
        <w:t>не</w:t>
      </w:r>
      <w:r w:rsidR="0032317B" w:rsidRPr="00DC1E71">
        <w:rPr>
          <w:rFonts w:ascii="Cambria" w:hAnsi="Cambria"/>
          <w:iCs/>
          <w:sz w:val="26"/>
          <w:szCs w:val="26"/>
        </w:rPr>
        <w:t xml:space="preserve">, </w:t>
      </w:r>
      <w:r w:rsidR="0032317B" w:rsidRPr="00DC1E71">
        <w:rPr>
          <w:rFonts w:ascii="Cambria" w:hAnsi="Cambria" w:cs="Calibri"/>
          <w:iCs/>
          <w:sz w:val="26"/>
          <w:szCs w:val="26"/>
        </w:rPr>
        <w:t>и</w:t>
      </w:r>
      <w:r w:rsidR="0032317B" w:rsidRPr="00DC1E71">
        <w:rPr>
          <w:rFonts w:ascii="Cambria" w:hAnsi="Cambria"/>
          <w:iCs/>
          <w:sz w:val="26"/>
          <w:szCs w:val="26"/>
        </w:rPr>
        <w:t xml:space="preserve"> </w:t>
      </w:r>
      <w:r w:rsidR="0032317B" w:rsidRPr="00DC1E71">
        <w:rPr>
          <w:rFonts w:ascii="Cambria" w:hAnsi="Cambria" w:cs="Calibri"/>
          <w:iCs/>
          <w:sz w:val="26"/>
          <w:szCs w:val="26"/>
        </w:rPr>
        <w:t>при</w:t>
      </w:r>
      <w:r w:rsidR="0032317B" w:rsidRPr="00DC1E71">
        <w:rPr>
          <w:rFonts w:ascii="Cambria" w:hAnsi="Cambria"/>
          <w:iCs/>
          <w:sz w:val="26"/>
          <w:szCs w:val="26"/>
        </w:rPr>
        <w:t>́</w:t>
      </w:r>
      <w:r w:rsidR="0032317B" w:rsidRPr="00DC1E71">
        <w:rPr>
          <w:rFonts w:ascii="Cambria" w:hAnsi="Cambria" w:cs="Calibri"/>
          <w:iCs/>
          <w:sz w:val="26"/>
          <w:szCs w:val="26"/>
        </w:rPr>
        <w:t>сн</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32317B" w:rsidRPr="00DC1E71">
        <w:rPr>
          <w:rFonts w:ascii="Cambria" w:hAnsi="Cambria"/>
          <w:iCs/>
          <w:sz w:val="26"/>
          <w:szCs w:val="26"/>
        </w:rPr>
        <w:t xml:space="preserve">, </w:t>
      </w:r>
      <w:r w:rsidR="0032317B" w:rsidRPr="00DC1E71">
        <w:rPr>
          <w:rFonts w:ascii="Cambria" w:hAnsi="Cambria" w:cs="Calibri"/>
          <w:iCs/>
          <w:sz w:val="26"/>
          <w:szCs w:val="26"/>
        </w:rPr>
        <w:t>и</w:t>
      </w:r>
      <w:r w:rsidR="0032317B" w:rsidRPr="00DC1E71">
        <w:rPr>
          <w:rFonts w:ascii="Cambria" w:hAnsi="Cambria"/>
          <w:iCs/>
          <w:sz w:val="26"/>
          <w:szCs w:val="26"/>
        </w:rPr>
        <w:t xml:space="preserve"> </w:t>
      </w:r>
      <w:r w:rsidR="0032317B"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32317B" w:rsidRPr="00DC1E71">
        <w:rPr>
          <w:rFonts w:ascii="Cambria" w:hAnsi="Cambria"/>
          <w:iCs/>
          <w:sz w:val="26"/>
          <w:szCs w:val="26"/>
        </w:rPr>
        <w:t xml:space="preserve"> </w:t>
      </w:r>
      <w:r w:rsidR="0032317B" w:rsidRPr="00DC1E71">
        <w:rPr>
          <w:rFonts w:ascii="Cambria" w:hAnsi="Cambria" w:cs="Calibri"/>
          <w:iCs/>
          <w:sz w:val="26"/>
          <w:szCs w:val="26"/>
        </w:rPr>
        <w:t>ве</w:t>
      </w:r>
      <w:r w:rsidR="0032317B" w:rsidRPr="00DC1E71">
        <w:rPr>
          <w:rFonts w:ascii="Cambria" w:hAnsi="Cambria"/>
          <w:iCs/>
          <w:sz w:val="26"/>
          <w:szCs w:val="26"/>
        </w:rPr>
        <w:t>́</w:t>
      </w:r>
      <w:r w:rsidR="0032317B" w:rsidRPr="00DC1E71">
        <w:rPr>
          <w:rFonts w:ascii="Cambria" w:hAnsi="Cambria" w:cs="Calibri"/>
          <w:iCs/>
          <w:sz w:val="26"/>
          <w:szCs w:val="26"/>
        </w:rPr>
        <w:t>ки</w:t>
      </w:r>
      <w:r w:rsidR="0032317B" w:rsidRPr="00DC1E71">
        <w:rPr>
          <w:rFonts w:ascii="Cambria" w:hAnsi="Cambria"/>
          <w:iCs/>
          <w:sz w:val="26"/>
          <w:szCs w:val="26"/>
        </w:rPr>
        <w:t xml:space="preserve"> </w:t>
      </w:r>
      <w:r w:rsidR="0032317B" w:rsidRPr="00DC1E71">
        <w:rPr>
          <w:rFonts w:ascii="Cambria" w:hAnsi="Cambria" w:cs="Calibri"/>
          <w:iCs/>
          <w:sz w:val="26"/>
          <w:szCs w:val="26"/>
        </w:rPr>
        <w:t>век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32317B" w:rsidRPr="00DC1E71">
        <w:rPr>
          <w:rFonts w:ascii="Cambria" w:hAnsi="Cambria" w:cs="Calibri"/>
          <w:iCs/>
          <w:sz w:val="26"/>
          <w:szCs w:val="26"/>
        </w:rPr>
        <w:t>в</w:t>
      </w:r>
      <w:r w:rsidR="0032317B" w:rsidRPr="00DC1E71">
        <w:rPr>
          <w:rFonts w:ascii="Cambria" w:hAnsi="Cambria"/>
          <w:iCs/>
          <w:sz w:val="26"/>
          <w:szCs w:val="26"/>
        </w:rPr>
        <w:t xml:space="preserve">, </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32317B" w:rsidRPr="00DC1E71">
        <w:rPr>
          <w:rFonts w:ascii="Cambria" w:hAnsi="Cambria" w:cs="Calibri"/>
          <w:iCs/>
          <w:sz w:val="26"/>
          <w:szCs w:val="26"/>
        </w:rPr>
        <w:t>ми</w:t>
      </w:r>
      <w:r w:rsidR="0032317B" w:rsidRPr="00DC1E71">
        <w:rPr>
          <w:rFonts w:ascii="Cambria" w:hAnsi="Cambria"/>
          <w:iCs/>
          <w:sz w:val="26"/>
          <w:szCs w:val="26"/>
        </w:rPr>
        <w:t>́</w:t>
      </w:r>
      <w:r w:rsidR="0032317B" w:rsidRPr="00DC1E71">
        <w:rPr>
          <w:rFonts w:ascii="Cambria" w:hAnsi="Cambria" w:cs="Calibri"/>
          <w:iCs/>
          <w:sz w:val="26"/>
          <w:szCs w:val="26"/>
        </w:rPr>
        <w:t>нь</w:t>
      </w:r>
      <w:r w:rsidR="0032317B" w:rsidRPr="00DC1E71">
        <w:rPr>
          <w:rFonts w:ascii="Cambria" w:hAnsi="Cambria"/>
          <w:iCs/>
          <w:sz w:val="26"/>
          <w:szCs w:val="26"/>
        </w:rPr>
        <w:t>.</w:t>
      </w:r>
    </w:p>
    <w:p w14:paraId="767B2C45" w14:textId="77777777" w:rsidR="00B81250" w:rsidRPr="00DC1E71" w:rsidRDefault="00B81250" w:rsidP="00DC1E71">
      <w:pPr>
        <w:adjustRightInd w:val="0"/>
        <w:snapToGrid w:val="0"/>
        <w:spacing w:afterLines="20" w:after="48" w:line="240" w:lineRule="auto"/>
        <w:rPr>
          <w:rFonts w:ascii="Cambria" w:hAnsi="Cambria"/>
          <w:noProof/>
          <w:color w:val="000000"/>
          <w:sz w:val="26"/>
          <w:szCs w:val="26"/>
          <w:lang w:eastAsia="ru-RU"/>
        </w:rPr>
      </w:pPr>
      <w:r w:rsidRPr="00DC1E71">
        <w:rPr>
          <w:rFonts w:ascii="Cambria" w:hAnsi="Cambria"/>
          <w:noProof/>
          <w:color w:val="000000"/>
          <w:sz w:val="26"/>
          <w:szCs w:val="26"/>
          <w:lang w:eastAsia="ru-RU"/>
        </w:rPr>
        <w:br w:type="page"/>
      </w:r>
    </w:p>
    <w:p w14:paraId="6E5E5870" w14:textId="502309C5" w:rsidR="00B81250" w:rsidRPr="00DC1E71" w:rsidRDefault="0032317B" w:rsidP="00DC1E71">
      <w:pPr>
        <w:pStyle w:val="1"/>
        <w:adjustRightInd w:val="0"/>
        <w:snapToGrid w:val="0"/>
        <w:spacing w:before="0" w:afterLines="20" w:after="48" w:line="240" w:lineRule="auto"/>
        <w:jc w:val="center"/>
        <w:rPr>
          <w:rFonts w:ascii="Cambria" w:hAnsi="Cambria" w:cs="Times New Roman"/>
          <w:b/>
          <w:color w:val="000000"/>
          <w:sz w:val="26"/>
          <w:szCs w:val="26"/>
        </w:rPr>
      </w:pPr>
      <w:bookmarkStart w:id="106" w:name="_Toc197605036"/>
      <w:r w:rsidRPr="00DC1E71">
        <w:rPr>
          <w:rFonts w:ascii="Cambria" w:hAnsi="Cambria" w:cs="Calibri"/>
          <w:b/>
          <w:color w:val="000000"/>
          <w:sz w:val="26"/>
          <w:szCs w:val="26"/>
        </w:rPr>
        <w:lastRenderedPageBreak/>
        <w:t>Б</w:t>
      </w:r>
      <w:r w:rsidR="006814A9" w:rsidRPr="00DC1E71">
        <w:rPr>
          <w:rFonts w:ascii="Cambria" w:hAnsi="Cambria" w:cs="Calibri"/>
          <w:b/>
          <w:color w:val="000000"/>
          <w:sz w:val="26"/>
          <w:szCs w:val="26"/>
        </w:rPr>
        <w:t>О</w:t>
      </w:r>
      <w:r w:rsidR="006814A9" w:rsidRPr="00DC1E71">
        <w:rPr>
          <w:rFonts w:ascii="Cambria" w:hAnsi="Cambria" w:cs="Calibri"/>
          <w:b/>
          <w:vanish/>
          <w:color w:val="000000"/>
          <w:sz w:val="26"/>
          <w:szCs w:val="26"/>
        </w:rPr>
        <w:t>—</w:t>
      </w:r>
      <w:r w:rsidRPr="00DC1E71">
        <w:rPr>
          <w:rFonts w:ascii="Cambria" w:hAnsi="Cambria" w:cs="Calibri"/>
          <w:b/>
          <w:color w:val="000000"/>
          <w:sz w:val="26"/>
          <w:szCs w:val="26"/>
        </w:rPr>
        <w:t>ЖЕ</w:t>
      </w:r>
      <w:r w:rsidRPr="00DC1E71">
        <w:rPr>
          <w:rFonts w:ascii="Cambria" w:hAnsi="Cambria" w:cs="Times New Roman"/>
          <w:b/>
          <w:color w:val="000000"/>
          <w:sz w:val="26"/>
          <w:szCs w:val="26"/>
        </w:rPr>
        <w:t>́</w:t>
      </w:r>
      <w:r w:rsidRPr="00DC1E71">
        <w:rPr>
          <w:rFonts w:ascii="Cambria" w:hAnsi="Cambria" w:cs="Calibri"/>
          <w:b/>
          <w:color w:val="000000"/>
          <w:sz w:val="26"/>
          <w:szCs w:val="26"/>
        </w:rPr>
        <w:t>СТВЕНН</w:t>
      </w:r>
      <w:r w:rsidR="005F3B8B" w:rsidRPr="00DC1E71">
        <w:rPr>
          <w:rFonts w:ascii="Cambria" w:hAnsi="Cambria" w:cs="Calibri"/>
          <w:b/>
          <w:color w:val="000000"/>
          <w:sz w:val="26"/>
          <w:szCs w:val="26"/>
        </w:rPr>
        <w:t>А</w:t>
      </w:r>
      <w:r w:rsidR="006814A9" w:rsidRPr="00DC1E71">
        <w:rPr>
          <w:rFonts w:ascii="Cambria" w:hAnsi="Cambria" w:cs="Calibri"/>
          <w:b/>
          <w:vanish/>
          <w:color w:val="000000"/>
          <w:sz w:val="26"/>
          <w:szCs w:val="26"/>
        </w:rPr>
        <w:t>—</w:t>
      </w:r>
      <w:r w:rsidRPr="00DC1E71">
        <w:rPr>
          <w:rFonts w:ascii="Cambria" w:hAnsi="Cambria" w:cs="Calibri"/>
          <w:b/>
          <w:color w:val="000000"/>
          <w:sz w:val="26"/>
          <w:szCs w:val="26"/>
        </w:rPr>
        <w:t>Я</w:t>
      </w:r>
      <w:r w:rsidRPr="00DC1E71">
        <w:rPr>
          <w:rFonts w:ascii="Cambria" w:hAnsi="Cambria" w:cs="Times New Roman"/>
          <w:b/>
          <w:color w:val="000000"/>
          <w:sz w:val="26"/>
          <w:szCs w:val="26"/>
        </w:rPr>
        <w:t xml:space="preserve"> </w:t>
      </w:r>
      <w:r w:rsidRPr="00DC1E71">
        <w:rPr>
          <w:rFonts w:ascii="Cambria" w:hAnsi="Cambria" w:cs="Calibri"/>
          <w:b/>
          <w:color w:val="000000"/>
          <w:sz w:val="26"/>
          <w:szCs w:val="26"/>
        </w:rPr>
        <w:t>ЛИТУРГИ</w:t>
      </w:r>
      <w:r w:rsidRPr="00DC1E71">
        <w:rPr>
          <w:rFonts w:ascii="Cambria" w:hAnsi="Cambria" w:cs="Times New Roman"/>
          <w:b/>
          <w:color w:val="000000"/>
          <w:sz w:val="26"/>
          <w:szCs w:val="26"/>
        </w:rPr>
        <w:t>́</w:t>
      </w:r>
      <w:r w:rsidRPr="00DC1E71">
        <w:rPr>
          <w:rFonts w:ascii="Cambria" w:hAnsi="Cambria" w:cs="Calibri"/>
          <w:b/>
          <w:color w:val="000000"/>
          <w:sz w:val="26"/>
          <w:szCs w:val="26"/>
        </w:rPr>
        <w:t>Я</w:t>
      </w:r>
      <w:bookmarkEnd w:id="106"/>
    </w:p>
    <w:p w14:paraId="5FD98099" w14:textId="77777777" w:rsidR="000B3CCE" w:rsidRPr="00DC1E71" w:rsidRDefault="000B3CCE" w:rsidP="00DC1E71">
      <w:pPr>
        <w:adjustRightInd w:val="0"/>
        <w:snapToGrid w:val="0"/>
        <w:spacing w:afterLines="20" w:after="48" w:line="240" w:lineRule="auto"/>
        <w:jc w:val="both"/>
        <w:rPr>
          <w:rFonts w:ascii="Cambria" w:hAnsi="Cambria"/>
          <w:bCs/>
          <w:sz w:val="26"/>
          <w:szCs w:val="26"/>
        </w:rPr>
      </w:pPr>
      <w:bookmarkStart w:id="107" w:name="OLE_LINK1"/>
      <w:bookmarkStart w:id="108" w:name="OLE_LINK2"/>
      <w:bookmarkStart w:id="109" w:name="_Toc131596181"/>
      <w:bookmarkStart w:id="110" w:name="_Toc137069026"/>
      <w:bookmarkStart w:id="111" w:name="_Toc137130700"/>
      <w:bookmarkStart w:id="112" w:name="_Toc147607262"/>
      <w:r w:rsidRPr="00DC1E71">
        <w:rPr>
          <w:rFonts w:ascii="Cambria" w:hAnsi="Cambria" w:cs="Calibri"/>
          <w:b/>
          <w:bCs/>
          <w:sz w:val="26"/>
          <w:szCs w:val="26"/>
        </w:rPr>
        <w:t>Диа</w:t>
      </w:r>
      <w:r w:rsidRPr="00DC1E71">
        <w:rPr>
          <w:rFonts w:ascii="Cambria" w:hAnsi="Cambria"/>
          <w:b/>
          <w:bCs/>
          <w:sz w:val="26"/>
          <w:szCs w:val="26"/>
        </w:rPr>
        <w:t>́</w:t>
      </w:r>
      <w:r w:rsidRPr="00DC1E71">
        <w:rPr>
          <w:rFonts w:ascii="Cambria" w:hAnsi="Cambria" w:cs="Calibri"/>
          <w:b/>
          <w:bCs/>
          <w:sz w:val="26"/>
          <w:szCs w:val="26"/>
        </w:rPr>
        <w:t>кон</w:t>
      </w:r>
      <w:r w:rsidRPr="00DC1E71">
        <w:rPr>
          <w:rFonts w:ascii="Cambria" w:hAnsi="Cambria"/>
          <w:b/>
          <w:bCs/>
          <w:sz w:val="26"/>
          <w:szCs w:val="26"/>
        </w:rPr>
        <w:t xml:space="preserve">: </w:t>
      </w:r>
      <w:r w:rsidRPr="00DC1E71">
        <w:rPr>
          <w:rFonts w:ascii="Cambria" w:hAnsi="Cambria" w:cs="Calibri"/>
          <w:bCs/>
          <w:sz w:val="26"/>
          <w:szCs w:val="26"/>
        </w:rPr>
        <w:t>Благослови</w:t>
      </w:r>
      <w:r w:rsidRPr="00DC1E71">
        <w:rPr>
          <w:rFonts w:ascii="Cambria" w:hAnsi="Cambria"/>
          <w:bCs/>
          <w:sz w:val="26"/>
          <w:szCs w:val="26"/>
        </w:rPr>
        <w:t xml:space="preserve">́, </w:t>
      </w:r>
      <w:r w:rsidRPr="00DC1E71">
        <w:rPr>
          <w:rFonts w:ascii="Cambria" w:hAnsi="Cambria" w:cs="Calibri"/>
          <w:bCs/>
          <w:sz w:val="26"/>
          <w:szCs w:val="26"/>
        </w:rPr>
        <w:t>влады</w:t>
      </w:r>
      <w:r w:rsidRPr="00DC1E71">
        <w:rPr>
          <w:rFonts w:ascii="Cambria" w:hAnsi="Cambria"/>
          <w:bCs/>
          <w:sz w:val="26"/>
          <w:szCs w:val="26"/>
        </w:rPr>
        <w:t>́</w:t>
      </w:r>
      <w:r w:rsidRPr="00DC1E71">
        <w:rPr>
          <w:rFonts w:ascii="Cambria" w:hAnsi="Cambria" w:cs="Calibri"/>
          <w:bCs/>
          <w:sz w:val="26"/>
          <w:szCs w:val="26"/>
        </w:rPr>
        <w:t>ко</w:t>
      </w:r>
      <w:r w:rsidRPr="00DC1E71">
        <w:rPr>
          <w:rFonts w:ascii="Cambria" w:hAnsi="Cambria"/>
          <w:bCs/>
          <w:sz w:val="26"/>
          <w:szCs w:val="26"/>
        </w:rPr>
        <w:t>.</w:t>
      </w:r>
    </w:p>
    <w:p w14:paraId="362763E5" w14:textId="77777777" w:rsidR="000B3CCE" w:rsidRPr="00DC1E71" w:rsidRDefault="000B3CCE" w:rsidP="00DC1E71">
      <w:pPr>
        <w:adjustRightInd w:val="0"/>
        <w:snapToGrid w:val="0"/>
        <w:spacing w:afterLines="20" w:after="48" w:line="240" w:lineRule="auto"/>
        <w:jc w:val="both"/>
        <w:rPr>
          <w:rFonts w:ascii="Cambria" w:hAnsi="Cambria"/>
          <w:bCs/>
          <w:sz w:val="26"/>
          <w:szCs w:val="26"/>
        </w:rPr>
      </w:pPr>
      <w:r w:rsidRPr="00DC1E71">
        <w:rPr>
          <w:rFonts w:ascii="Cambria" w:hAnsi="Cambria" w:cs="Calibri"/>
          <w:b/>
          <w:bCs/>
          <w:sz w:val="26"/>
          <w:szCs w:val="26"/>
        </w:rPr>
        <w:t>Иере</w:t>
      </w:r>
      <w:r w:rsidRPr="00DC1E71">
        <w:rPr>
          <w:rFonts w:ascii="Cambria" w:hAnsi="Cambria"/>
          <w:b/>
          <w:bCs/>
          <w:sz w:val="26"/>
          <w:szCs w:val="26"/>
        </w:rPr>
        <w:t>́</w:t>
      </w:r>
      <w:r w:rsidRPr="00DC1E71">
        <w:rPr>
          <w:rFonts w:ascii="Cambria" w:hAnsi="Cambria" w:cs="Calibri"/>
          <w:b/>
          <w:bCs/>
          <w:sz w:val="26"/>
          <w:szCs w:val="26"/>
        </w:rPr>
        <w:t>й</w:t>
      </w:r>
      <w:r w:rsidRPr="00DC1E71">
        <w:rPr>
          <w:rFonts w:ascii="Cambria" w:hAnsi="Cambria"/>
          <w:b/>
          <w:bCs/>
          <w:sz w:val="26"/>
          <w:szCs w:val="26"/>
        </w:rPr>
        <w:t xml:space="preserve">: </w:t>
      </w:r>
      <w:r w:rsidRPr="00DC1E71">
        <w:rPr>
          <w:rFonts w:ascii="Cambria" w:hAnsi="Cambria" w:cs="Calibri"/>
          <w:bCs/>
          <w:sz w:val="26"/>
          <w:szCs w:val="26"/>
        </w:rPr>
        <w:t>Благослове</w:t>
      </w:r>
      <w:r w:rsidRPr="00DC1E71">
        <w:rPr>
          <w:rFonts w:ascii="Cambria" w:hAnsi="Cambria"/>
          <w:bCs/>
          <w:sz w:val="26"/>
          <w:szCs w:val="26"/>
        </w:rPr>
        <w:t>́</w:t>
      </w:r>
      <w:r w:rsidRPr="00DC1E71">
        <w:rPr>
          <w:rFonts w:ascii="Cambria" w:hAnsi="Cambria" w:cs="Calibri"/>
          <w:bCs/>
          <w:sz w:val="26"/>
          <w:szCs w:val="26"/>
        </w:rPr>
        <w:t>но</w:t>
      </w:r>
      <w:r w:rsidRPr="00DC1E71">
        <w:rPr>
          <w:rFonts w:ascii="Cambria" w:hAnsi="Cambria"/>
          <w:bCs/>
          <w:sz w:val="26"/>
          <w:szCs w:val="26"/>
        </w:rPr>
        <w:t xml:space="preserve"> </w:t>
      </w:r>
      <w:r w:rsidRPr="00DC1E71">
        <w:rPr>
          <w:rFonts w:ascii="Cambria" w:hAnsi="Cambria" w:cs="Calibri"/>
          <w:bCs/>
          <w:sz w:val="26"/>
          <w:szCs w:val="26"/>
        </w:rPr>
        <w:t>Ца</w:t>
      </w:r>
      <w:r w:rsidRPr="00DC1E71">
        <w:rPr>
          <w:rFonts w:ascii="Cambria" w:hAnsi="Cambria"/>
          <w:bCs/>
          <w:sz w:val="26"/>
          <w:szCs w:val="26"/>
        </w:rPr>
        <w:t>́</w:t>
      </w:r>
      <w:r w:rsidRPr="00DC1E71">
        <w:rPr>
          <w:rFonts w:ascii="Cambria" w:hAnsi="Cambria" w:cs="Calibri"/>
          <w:bCs/>
          <w:sz w:val="26"/>
          <w:szCs w:val="26"/>
        </w:rPr>
        <w:t>рство</w:t>
      </w:r>
      <w:r w:rsidRPr="00DC1E71">
        <w:rPr>
          <w:rFonts w:ascii="Cambria" w:hAnsi="Cambria"/>
          <w:bCs/>
          <w:sz w:val="26"/>
          <w:szCs w:val="26"/>
        </w:rPr>
        <w:t xml:space="preserve"> </w:t>
      </w:r>
      <w:r w:rsidRPr="00DC1E71">
        <w:rPr>
          <w:rFonts w:ascii="Cambria" w:hAnsi="Cambria" w:cs="Calibri"/>
          <w:bCs/>
          <w:sz w:val="26"/>
          <w:szCs w:val="26"/>
        </w:rPr>
        <w:t>Отца</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Сы</w:t>
      </w:r>
      <w:r w:rsidRPr="00DC1E71">
        <w:rPr>
          <w:rFonts w:ascii="Cambria" w:hAnsi="Cambria"/>
          <w:bCs/>
          <w:sz w:val="26"/>
          <w:szCs w:val="26"/>
        </w:rPr>
        <w:t>́</w:t>
      </w:r>
      <w:r w:rsidRPr="00DC1E71">
        <w:rPr>
          <w:rFonts w:ascii="Cambria" w:hAnsi="Cambria" w:cs="Calibri"/>
          <w:bCs/>
          <w:sz w:val="26"/>
          <w:szCs w:val="26"/>
        </w:rPr>
        <w:t>на</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Свята</w:t>
      </w:r>
      <w:r w:rsidRPr="00DC1E71">
        <w:rPr>
          <w:rFonts w:ascii="Cambria" w:hAnsi="Cambria"/>
          <w:bCs/>
          <w:sz w:val="26"/>
          <w:szCs w:val="26"/>
        </w:rPr>
        <w:t>́</w:t>
      </w:r>
      <w:r w:rsidRPr="00DC1E71">
        <w:rPr>
          <w:rFonts w:ascii="Cambria" w:hAnsi="Cambria" w:cs="Calibri"/>
          <w:bCs/>
          <w:sz w:val="26"/>
          <w:szCs w:val="26"/>
        </w:rPr>
        <w:t>го</w:t>
      </w:r>
      <w:r w:rsidRPr="00DC1E71">
        <w:rPr>
          <w:rFonts w:ascii="Cambria" w:hAnsi="Cambria"/>
          <w:bCs/>
          <w:sz w:val="26"/>
          <w:szCs w:val="26"/>
        </w:rPr>
        <w:t xml:space="preserve"> </w:t>
      </w:r>
      <w:r w:rsidRPr="00DC1E71">
        <w:rPr>
          <w:rFonts w:ascii="Cambria" w:hAnsi="Cambria" w:cs="Calibri"/>
          <w:bCs/>
          <w:sz w:val="26"/>
          <w:szCs w:val="26"/>
        </w:rPr>
        <w:t>Ду</w:t>
      </w:r>
      <w:r w:rsidRPr="00DC1E71">
        <w:rPr>
          <w:rFonts w:ascii="Cambria" w:hAnsi="Cambria"/>
          <w:bCs/>
          <w:sz w:val="26"/>
          <w:szCs w:val="26"/>
        </w:rPr>
        <w:t>́</w:t>
      </w:r>
      <w:r w:rsidRPr="00DC1E71">
        <w:rPr>
          <w:rFonts w:ascii="Cambria" w:hAnsi="Cambria" w:cs="Calibri"/>
          <w:bCs/>
          <w:sz w:val="26"/>
          <w:szCs w:val="26"/>
        </w:rPr>
        <w:t>ха</w:t>
      </w:r>
      <w:r w:rsidRPr="00DC1E71">
        <w:rPr>
          <w:rFonts w:ascii="Cambria" w:hAnsi="Cambria"/>
          <w:bCs/>
          <w:sz w:val="26"/>
          <w:szCs w:val="26"/>
        </w:rPr>
        <w:t xml:space="preserve">, </w:t>
      </w:r>
      <w:r w:rsidRPr="00DC1E71">
        <w:rPr>
          <w:rFonts w:ascii="Cambria" w:hAnsi="Cambria" w:cs="Calibri"/>
          <w:bCs/>
          <w:sz w:val="26"/>
          <w:szCs w:val="26"/>
        </w:rPr>
        <w:t>ны</w:t>
      </w:r>
      <w:r w:rsidRPr="00DC1E71">
        <w:rPr>
          <w:rFonts w:ascii="Cambria" w:hAnsi="Cambria"/>
          <w:bCs/>
          <w:sz w:val="26"/>
          <w:szCs w:val="26"/>
        </w:rPr>
        <w:t>́</w:t>
      </w:r>
      <w:r w:rsidRPr="00DC1E71">
        <w:rPr>
          <w:rFonts w:ascii="Cambria" w:hAnsi="Cambria" w:cs="Calibri"/>
          <w:bCs/>
          <w:sz w:val="26"/>
          <w:szCs w:val="26"/>
        </w:rPr>
        <w:t>не</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при</w:t>
      </w:r>
      <w:r w:rsidRPr="00DC1E71">
        <w:rPr>
          <w:rFonts w:ascii="Cambria" w:hAnsi="Cambria"/>
          <w:bCs/>
          <w:sz w:val="26"/>
          <w:szCs w:val="26"/>
        </w:rPr>
        <w:t>́</w:t>
      </w:r>
      <w:r w:rsidRPr="00DC1E71">
        <w:rPr>
          <w:rFonts w:ascii="Cambria" w:hAnsi="Cambria" w:cs="Calibri"/>
          <w:bCs/>
          <w:sz w:val="26"/>
          <w:szCs w:val="26"/>
        </w:rPr>
        <w:t>сно</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во</w:t>
      </w:r>
      <w:r w:rsidRPr="00DC1E71">
        <w:rPr>
          <w:rFonts w:ascii="Cambria" w:hAnsi="Cambria"/>
          <w:bCs/>
          <w:sz w:val="26"/>
          <w:szCs w:val="26"/>
        </w:rPr>
        <w:t xml:space="preserve"> </w:t>
      </w:r>
      <w:r w:rsidRPr="00DC1E71">
        <w:rPr>
          <w:rFonts w:ascii="Cambria" w:hAnsi="Cambria" w:cs="Calibri"/>
          <w:bCs/>
          <w:sz w:val="26"/>
          <w:szCs w:val="26"/>
        </w:rPr>
        <w:t>ве</w:t>
      </w:r>
      <w:r w:rsidRPr="00DC1E71">
        <w:rPr>
          <w:rFonts w:ascii="Cambria" w:hAnsi="Cambria"/>
          <w:bCs/>
          <w:sz w:val="26"/>
          <w:szCs w:val="26"/>
        </w:rPr>
        <w:t>́</w:t>
      </w:r>
      <w:r w:rsidRPr="00DC1E71">
        <w:rPr>
          <w:rFonts w:ascii="Cambria" w:hAnsi="Cambria" w:cs="Calibri"/>
          <w:bCs/>
          <w:sz w:val="26"/>
          <w:szCs w:val="26"/>
        </w:rPr>
        <w:t>ки</w:t>
      </w:r>
      <w:r w:rsidRPr="00DC1E71">
        <w:rPr>
          <w:rFonts w:ascii="Cambria" w:hAnsi="Cambria"/>
          <w:bCs/>
          <w:sz w:val="26"/>
          <w:szCs w:val="26"/>
        </w:rPr>
        <w:t xml:space="preserve"> </w:t>
      </w:r>
      <w:r w:rsidRPr="00DC1E71">
        <w:rPr>
          <w:rFonts w:ascii="Cambria" w:hAnsi="Cambria" w:cs="Calibri"/>
          <w:bCs/>
          <w:sz w:val="26"/>
          <w:szCs w:val="26"/>
        </w:rPr>
        <w:t>веко</w:t>
      </w:r>
      <w:r w:rsidRPr="00DC1E71">
        <w:rPr>
          <w:rFonts w:ascii="Cambria" w:hAnsi="Cambria"/>
          <w:bCs/>
          <w:sz w:val="26"/>
          <w:szCs w:val="26"/>
        </w:rPr>
        <w:t>́</w:t>
      </w:r>
      <w:r w:rsidRPr="00DC1E71">
        <w:rPr>
          <w:rFonts w:ascii="Cambria" w:hAnsi="Cambria" w:cs="Calibri"/>
          <w:bCs/>
          <w:sz w:val="26"/>
          <w:szCs w:val="26"/>
        </w:rPr>
        <w:t>в</w:t>
      </w:r>
      <w:r w:rsidRPr="00DC1E71">
        <w:rPr>
          <w:rFonts w:ascii="Cambria" w:hAnsi="Cambria"/>
          <w:bCs/>
          <w:sz w:val="26"/>
          <w:szCs w:val="26"/>
        </w:rPr>
        <w:t>.</w:t>
      </w:r>
    </w:p>
    <w:p w14:paraId="20301AC4" w14:textId="77777777" w:rsidR="000B3CCE" w:rsidRPr="00DC1E71" w:rsidRDefault="000B3CCE" w:rsidP="00DC1E71">
      <w:pPr>
        <w:adjustRightInd w:val="0"/>
        <w:snapToGrid w:val="0"/>
        <w:spacing w:afterLines="20" w:after="48" w:line="240" w:lineRule="auto"/>
        <w:jc w:val="both"/>
        <w:rPr>
          <w:rFonts w:ascii="Cambria" w:hAnsi="Cambria"/>
          <w:b/>
          <w:bCs/>
          <w:sz w:val="26"/>
          <w:szCs w:val="26"/>
        </w:rPr>
      </w:pPr>
      <w:r w:rsidRPr="00DC1E71">
        <w:rPr>
          <w:rFonts w:ascii="Cambria" w:hAnsi="Cambria" w:cs="Calibri"/>
          <w:b/>
          <w:bCs/>
          <w:color w:val="FF0000"/>
          <w:sz w:val="26"/>
          <w:szCs w:val="26"/>
        </w:rPr>
        <w:t xml:space="preserve">Хор: </w:t>
      </w:r>
      <w:r w:rsidRPr="00DC1E71">
        <w:rPr>
          <w:rFonts w:ascii="Cambria" w:hAnsi="Cambria" w:cs="Calibri"/>
          <w:b/>
          <w:bCs/>
          <w:sz w:val="26"/>
          <w:szCs w:val="26"/>
        </w:rPr>
        <w:t>Ами</w:t>
      </w:r>
      <w:r w:rsidRPr="00DC1E71">
        <w:rPr>
          <w:rFonts w:ascii="Cambria" w:hAnsi="Cambria"/>
          <w:b/>
          <w:bCs/>
          <w:sz w:val="26"/>
          <w:szCs w:val="26"/>
        </w:rPr>
        <w:t>́</w:t>
      </w:r>
      <w:r w:rsidRPr="00DC1E71">
        <w:rPr>
          <w:rFonts w:ascii="Cambria" w:hAnsi="Cambria" w:cs="Calibri"/>
          <w:b/>
          <w:bCs/>
          <w:sz w:val="26"/>
          <w:szCs w:val="26"/>
        </w:rPr>
        <w:t>нь</w:t>
      </w:r>
      <w:r w:rsidRPr="00DC1E71">
        <w:rPr>
          <w:rFonts w:ascii="Cambria" w:hAnsi="Cambria"/>
          <w:b/>
          <w:bCs/>
          <w:sz w:val="26"/>
          <w:szCs w:val="26"/>
        </w:rPr>
        <w:t>.</w:t>
      </w:r>
    </w:p>
    <w:p w14:paraId="707F8B1F" w14:textId="7B827131" w:rsidR="000B3CCE" w:rsidRPr="00DC1E71" w:rsidRDefault="000B3CCE" w:rsidP="00DC1E71">
      <w:pPr>
        <w:adjustRightInd w:val="0"/>
        <w:snapToGrid w:val="0"/>
        <w:spacing w:afterLines="20" w:after="48" w:line="240" w:lineRule="auto"/>
        <w:jc w:val="both"/>
        <w:rPr>
          <w:rFonts w:ascii="Cambria" w:hAnsi="Cambria"/>
          <w:sz w:val="26"/>
          <w:szCs w:val="26"/>
        </w:rPr>
      </w:pPr>
      <w:r w:rsidRPr="00DC1E71">
        <w:rPr>
          <w:rFonts w:ascii="Cambria" w:hAnsi="Cambria"/>
          <w:b/>
          <w:bCs/>
          <w:sz w:val="26"/>
          <w:szCs w:val="26"/>
        </w:rPr>
        <w:t>Духове́нство</w:t>
      </w:r>
      <w:r w:rsidRPr="00DC1E71">
        <w:rPr>
          <w:rFonts w:ascii="Cambria" w:hAnsi="Cambria"/>
          <w:sz w:val="26"/>
          <w:szCs w:val="26"/>
        </w:rPr>
        <w:t>: Христо́с воскре́се из ме́ртвых, сме́ртию смерть попра́в и су́щим во гробе́х живо́т дарова́в.</w:t>
      </w:r>
    </w:p>
    <w:p w14:paraId="68090DC2" w14:textId="77777777" w:rsidR="000B3CCE" w:rsidRPr="00DC1E71" w:rsidRDefault="000B3CCE" w:rsidP="00DC1E71">
      <w:pPr>
        <w:adjustRightInd w:val="0"/>
        <w:snapToGrid w:val="0"/>
        <w:spacing w:afterLines="20" w:after="48" w:line="240" w:lineRule="auto"/>
        <w:jc w:val="right"/>
        <w:rPr>
          <w:rFonts w:ascii="Cambria" w:hAnsi="Cambria"/>
          <w:i/>
          <w:iCs/>
          <w:sz w:val="26"/>
          <w:szCs w:val="26"/>
        </w:rPr>
      </w:pPr>
      <w:r w:rsidRPr="00DC1E71">
        <w:rPr>
          <w:rFonts w:ascii="Cambria" w:hAnsi="Cambria"/>
          <w:i/>
          <w:iCs/>
          <w:sz w:val="26"/>
          <w:szCs w:val="26"/>
        </w:rPr>
        <w:t>(Два́жды)</w:t>
      </w:r>
    </w:p>
    <w:p w14:paraId="3E61C217" w14:textId="093F4CCF" w:rsidR="000B3CCE" w:rsidRPr="00DC1E71" w:rsidRDefault="000B3CCE" w:rsidP="00DC1E71">
      <w:pPr>
        <w:adjustRightInd w:val="0"/>
        <w:snapToGrid w:val="0"/>
        <w:spacing w:afterLines="20" w:after="48" w:line="240" w:lineRule="auto"/>
        <w:jc w:val="both"/>
        <w:rPr>
          <w:rFonts w:ascii="Cambria" w:hAnsi="Cambria"/>
          <w:sz w:val="26"/>
          <w:szCs w:val="26"/>
        </w:rPr>
      </w:pPr>
      <w:r w:rsidRPr="00DC1E71">
        <w:rPr>
          <w:rFonts w:ascii="Cambria" w:hAnsi="Cambria"/>
          <w:b/>
          <w:bCs/>
          <w:sz w:val="26"/>
          <w:szCs w:val="26"/>
        </w:rPr>
        <w:t xml:space="preserve">Духове́нство: </w:t>
      </w:r>
      <w:r w:rsidRPr="00DC1E71">
        <w:rPr>
          <w:rFonts w:ascii="Cambria" w:hAnsi="Cambria"/>
          <w:sz w:val="26"/>
          <w:szCs w:val="26"/>
        </w:rPr>
        <w:t>Христо́с воскре́се из ме́ртвых, сме́ртию смерть попра́в</w:t>
      </w:r>
    </w:p>
    <w:p w14:paraId="475FB470" w14:textId="77777777" w:rsidR="000B3CCE" w:rsidRPr="00DC1E71" w:rsidRDefault="000B3CCE" w:rsidP="00DC1E71">
      <w:pPr>
        <w:adjustRightInd w:val="0"/>
        <w:snapToGrid w:val="0"/>
        <w:spacing w:afterLines="20" w:after="48" w:line="240" w:lineRule="auto"/>
        <w:jc w:val="both"/>
        <w:rPr>
          <w:rFonts w:ascii="Cambria" w:hAnsi="Cambria"/>
          <w:sz w:val="26"/>
          <w:szCs w:val="26"/>
        </w:rPr>
      </w:pPr>
      <w:r w:rsidRPr="00DC1E71">
        <w:rPr>
          <w:rFonts w:ascii="Cambria" w:hAnsi="Cambria"/>
          <w:b/>
          <w:bCs/>
          <w:color w:val="FF0000"/>
          <w:sz w:val="26"/>
          <w:szCs w:val="26"/>
        </w:rPr>
        <w:t xml:space="preserve">Хор: </w:t>
      </w:r>
      <w:r w:rsidRPr="00DC1E71">
        <w:rPr>
          <w:rFonts w:ascii="Cambria" w:hAnsi="Cambria"/>
          <w:sz w:val="26"/>
          <w:szCs w:val="26"/>
        </w:rPr>
        <w:t>И су́щим во гробе́х живо́т дарова́в.</w:t>
      </w:r>
    </w:p>
    <w:p w14:paraId="3D99FC7D" w14:textId="77777777" w:rsidR="000B3CCE" w:rsidRPr="00DC1E71" w:rsidRDefault="000B3CCE" w:rsidP="00DC1E71">
      <w:pPr>
        <w:adjustRightInd w:val="0"/>
        <w:snapToGrid w:val="0"/>
        <w:spacing w:afterLines="20" w:after="48" w:line="240" w:lineRule="auto"/>
        <w:jc w:val="center"/>
        <w:rPr>
          <w:rFonts w:ascii="Cambria" w:hAnsi="Cambria"/>
          <w:b/>
          <w:bCs/>
          <w:sz w:val="26"/>
          <w:szCs w:val="26"/>
        </w:rPr>
      </w:pPr>
      <w:r w:rsidRPr="00DC1E71">
        <w:rPr>
          <w:rFonts w:ascii="Cambria" w:hAnsi="Cambria" w:cs="Calibri"/>
          <w:b/>
          <w:sz w:val="26"/>
          <w:szCs w:val="26"/>
        </w:rPr>
        <w:t>ВЕЛИКАЯ</w:t>
      </w:r>
      <w:r w:rsidRPr="00DC1E71">
        <w:rPr>
          <w:rFonts w:ascii="Cambria" w:hAnsi="Cambria"/>
          <w:b/>
          <w:sz w:val="26"/>
          <w:szCs w:val="26"/>
        </w:rPr>
        <w:t xml:space="preserve"> </w:t>
      </w:r>
      <w:r w:rsidRPr="00DC1E71">
        <w:rPr>
          <w:rFonts w:ascii="Cambria" w:hAnsi="Cambria" w:cs="Calibri"/>
          <w:b/>
          <w:sz w:val="26"/>
          <w:szCs w:val="26"/>
        </w:rPr>
        <w:t>ЕКТЕНИЯ</w:t>
      </w:r>
      <w:r w:rsidRPr="00DC1E71">
        <w:rPr>
          <w:rFonts w:ascii="Cambria" w:hAnsi="Cambria"/>
          <w:b/>
          <w:sz w:val="26"/>
          <w:szCs w:val="26"/>
        </w:rPr>
        <w:t>.</w:t>
      </w:r>
    </w:p>
    <w:p w14:paraId="2E21BF38" w14:textId="77777777" w:rsidR="005E2C13" w:rsidRPr="00DC1E71" w:rsidRDefault="005E2C13" w:rsidP="00DC1E71">
      <w:pPr>
        <w:adjustRightInd w:val="0"/>
        <w:snapToGrid w:val="0"/>
        <w:spacing w:afterLines="20" w:after="48" w:line="240" w:lineRule="auto"/>
        <w:jc w:val="both"/>
        <w:rPr>
          <w:rFonts w:ascii="Cambria" w:hAnsi="Cambria"/>
          <w:bCs/>
          <w:sz w:val="26"/>
          <w:szCs w:val="26"/>
        </w:rPr>
      </w:pPr>
      <w:r w:rsidRPr="00DC1E71">
        <w:rPr>
          <w:rFonts w:ascii="Cambria" w:hAnsi="Cambria" w:cs="Calibri"/>
          <w:b/>
          <w:bCs/>
          <w:sz w:val="26"/>
          <w:szCs w:val="26"/>
        </w:rPr>
        <w:t>Диа</w:t>
      </w:r>
      <w:r w:rsidRPr="00DC1E71">
        <w:rPr>
          <w:rFonts w:ascii="Cambria" w:hAnsi="Cambria"/>
          <w:b/>
          <w:bCs/>
          <w:sz w:val="26"/>
          <w:szCs w:val="26"/>
        </w:rPr>
        <w:t>́</w:t>
      </w:r>
      <w:r w:rsidRPr="00DC1E71">
        <w:rPr>
          <w:rFonts w:ascii="Cambria" w:hAnsi="Cambria" w:cs="Calibri"/>
          <w:b/>
          <w:bCs/>
          <w:sz w:val="26"/>
          <w:szCs w:val="26"/>
        </w:rPr>
        <w:t>кон</w:t>
      </w:r>
      <w:r w:rsidRPr="00DC1E71">
        <w:rPr>
          <w:rFonts w:ascii="Cambria" w:hAnsi="Cambria"/>
          <w:b/>
          <w:bCs/>
          <w:sz w:val="26"/>
          <w:szCs w:val="26"/>
        </w:rPr>
        <w:t xml:space="preserve">: </w:t>
      </w:r>
      <w:r w:rsidRPr="00DC1E71">
        <w:rPr>
          <w:rFonts w:ascii="Cambria" w:hAnsi="Cambria" w:cs="Calibri"/>
          <w:bCs/>
          <w:sz w:val="26"/>
          <w:szCs w:val="26"/>
        </w:rPr>
        <w:t>Ми</w:t>
      </w:r>
      <w:r w:rsidRPr="00DC1E71">
        <w:rPr>
          <w:rFonts w:ascii="Cambria" w:hAnsi="Cambria"/>
          <w:bCs/>
          <w:sz w:val="26"/>
          <w:szCs w:val="26"/>
        </w:rPr>
        <w:t>́</w:t>
      </w:r>
      <w:r w:rsidRPr="00DC1E71">
        <w:rPr>
          <w:rFonts w:ascii="Cambria" w:hAnsi="Cambria" w:cs="Calibri"/>
          <w:bCs/>
          <w:sz w:val="26"/>
          <w:szCs w:val="26"/>
        </w:rPr>
        <w:t>ром</w:t>
      </w:r>
      <w:r w:rsidRPr="00DC1E71">
        <w:rPr>
          <w:rFonts w:ascii="Cambria" w:hAnsi="Cambria"/>
          <w:bCs/>
          <w:sz w:val="26"/>
          <w:szCs w:val="26"/>
        </w:rPr>
        <w:t xml:space="preserve"> </w:t>
      </w:r>
      <w:r w:rsidRPr="00DC1E71">
        <w:rPr>
          <w:rFonts w:ascii="Cambria" w:hAnsi="Cambria" w:cs="Calibri"/>
          <w:bCs/>
          <w:sz w:val="26"/>
          <w:szCs w:val="26"/>
        </w:rPr>
        <w:t>Го</w:t>
      </w:r>
      <w:r w:rsidRPr="00DC1E71">
        <w:rPr>
          <w:rFonts w:ascii="Cambria" w:hAnsi="Cambria"/>
          <w:bCs/>
          <w:sz w:val="26"/>
          <w:szCs w:val="26"/>
        </w:rPr>
        <w:t>́</w:t>
      </w:r>
      <w:r w:rsidRPr="00DC1E71">
        <w:rPr>
          <w:rFonts w:ascii="Cambria" w:hAnsi="Cambria" w:cs="Calibri"/>
          <w:bCs/>
          <w:sz w:val="26"/>
          <w:szCs w:val="26"/>
        </w:rPr>
        <w:t>споду</w:t>
      </w:r>
      <w:r w:rsidRPr="00DC1E71">
        <w:rPr>
          <w:rFonts w:ascii="Cambria" w:hAnsi="Cambria"/>
          <w:bCs/>
          <w:sz w:val="26"/>
          <w:szCs w:val="26"/>
        </w:rPr>
        <w:t xml:space="preserve"> </w:t>
      </w:r>
      <w:r w:rsidRPr="00DC1E71">
        <w:rPr>
          <w:rFonts w:ascii="Cambria" w:hAnsi="Cambria" w:cs="Calibri"/>
          <w:bCs/>
          <w:sz w:val="26"/>
          <w:szCs w:val="26"/>
        </w:rPr>
        <w:t>помо</w:t>
      </w:r>
      <w:r w:rsidRPr="00DC1E71">
        <w:rPr>
          <w:rFonts w:ascii="Cambria" w:hAnsi="Cambria"/>
          <w:bCs/>
          <w:sz w:val="26"/>
          <w:szCs w:val="26"/>
        </w:rPr>
        <w:t>́</w:t>
      </w:r>
      <w:r w:rsidRPr="00DC1E71">
        <w:rPr>
          <w:rFonts w:ascii="Cambria" w:hAnsi="Cambria" w:cs="Calibri"/>
          <w:bCs/>
          <w:sz w:val="26"/>
          <w:szCs w:val="26"/>
        </w:rPr>
        <w:t>лимся</w:t>
      </w:r>
      <w:r w:rsidRPr="00DC1E71">
        <w:rPr>
          <w:rFonts w:ascii="Cambria" w:hAnsi="Cambria"/>
          <w:bCs/>
          <w:sz w:val="26"/>
          <w:szCs w:val="26"/>
        </w:rPr>
        <w:t xml:space="preserve">. </w:t>
      </w:r>
    </w:p>
    <w:p w14:paraId="5FB19E09" w14:textId="77777777" w:rsidR="005E2C13" w:rsidRPr="00DC1E71" w:rsidRDefault="005E2C13" w:rsidP="00DC1E71">
      <w:pPr>
        <w:adjustRightInd w:val="0"/>
        <w:snapToGrid w:val="0"/>
        <w:spacing w:afterLines="20" w:after="48" w:line="240" w:lineRule="auto"/>
        <w:jc w:val="both"/>
        <w:rPr>
          <w:rFonts w:ascii="Cambria" w:hAnsi="Cambria"/>
          <w:b/>
          <w:bCs/>
          <w:sz w:val="26"/>
          <w:szCs w:val="26"/>
        </w:rPr>
      </w:pPr>
      <w:r w:rsidRPr="00DC1E71">
        <w:rPr>
          <w:rFonts w:ascii="Cambria" w:hAnsi="Cambria" w:cs="Calibri"/>
          <w:b/>
          <w:bCs/>
          <w:color w:val="FF0000"/>
          <w:sz w:val="26"/>
          <w:szCs w:val="26"/>
        </w:rPr>
        <w:t>Хор</w:t>
      </w:r>
      <w:r w:rsidRPr="00DC1E71">
        <w:rPr>
          <w:rFonts w:ascii="Cambria" w:hAnsi="Cambria"/>
          <w:b/>
          <w:bCs/>
          <w:color w:val="FF0000"/>
          <w:sz w:val="26"/>
          <w:szCs w:val="26"/>
        </w:rPr>
        <w:t>:</w:t>
      </w:r>
      <w:r w:rsidRPr="00DC1E71">
        <w:rPr>
          <w:rFonts w:ascii="Cambria" w:hAnsi="Cambria"/>
          <w:b/>
          <w:bCs/>
          <w:sz w:val="26"/>
          <w:szCs w:val="26"/>
        </w:rPr>
        <w:t xml:space="preserve"> </w:t>
      </w:r>
      <w:r w:rsidRPr="00DC1E71">
        <w:rPr>
          <w:rFonts w:ascii="Cambria" w:hAnsi="Cambria" w:cs="Calibri"/>
          <w:b/>
          <w:bCs/>
          <w:sz w:val="26"/>
          <w:szCs w:val="26"/>
        </w:rPr>
        <w:t>Го</w:t>
      </w:r>
      <w:r w:rsidRPr="00DC1E71">
        <w:rPr>
          <w:rFonts w:ascii="Cambria" w:hAnsi="Cambria"/>
          <w:b/>
          <w:bCs/>
          <w:sz w:val="26"/>
          <w:szCs w:val="26"/>
        </w:rPr>
        <w:t>́</w:t>
      </w:r>
      <w:r w:rsidRPr="00DC1E71">
        <w:rPr>
          <w:rFonts w:ascii="Cambria" w:hAnsi="Cambria" w:cs="Calibri"/>
          <w:b/>
          <w:bCs/>
          <w:sz w:val="26"/>
          <w:szCs w:val="26"/>
        </w:rPr>
        <w:t>споди</w:t>
      </w:r>
      <w:r w:rsidRPr="00DC1E71">
        <w:rPr>
          <w:rFonts w:ascii="Cambria" w:hAnsi="Cambria"/>
          <w:b/>
          <w:bCs/>
          <w:sz w:val="26"/>
          <w:szCs w:val="26"/>
        </w:rPr>
        <w:t xml:space="preserve">, </w:t>
      </w:r>
      <w:r w:rsidRPr="00DC1E71">
        <w:rPr>
          <w:rFonts w:ascii="Cambria" w:hAnsi="Cambria" w:cs="Calibri"/>
          <w:b/>
          <w:bCs/>
          <w:sz w:val="26"/>
          <w:szCs w:val="26"/>
        </w:rPr>
        <w:t>поми</w:t>
      </w:r>
      <w:r w:rsidRPr="00DC1E71">
        <w:rPr>
          <w:rFonts w:ascii="Cambria" w:hAnsi="Cambria"/>
          <w:b/>
          <w:bCs/>
          <w:sz w:val="26"/>
          <w:szCs w:val="26"/>
        </w:rPr>
        <w:t>́</w:t>
      </w:r>
      <w:r w:rsidRPr="00DC1E71">
        <w:rPr>
          <w:rFonts w:ascii="Cambria" w:hAnsi="Cambria" w:cs="Calibri"/>
          <w:b/>
          <w:bCs/>
          <w:sz w:val="26"/>
          <w:szCs w:val="26"/>
        </w:rPr>
        <w:t>луй</w:t>
      </w:r>
      <w:r w:rsidRPr="00DC1E71">
        <w:rPr>
          <w:rFonts w:ascii="Cambria" w:hAnsi="Cambria"/>
          <w:b/>
          <w:bCs/>
          <w:sz w:val="26"/>
          <w:szCs w:val="26"/>
        </w:rPr>
        <w:t xml:space="preserve">. </w:t>
      </w:r>
      <w:r w:rsidRPr="00DC1E71">
        <w:rPr>
          <w:rFonts w:ascii="Cambria" w:hAnsi="Cambria"/>
          <w:i/>
          <w:sz w:val="26"/>
          <w:szCs w:val="26"/>
        </w:rPr>
        <w:t>(</w:t>
      </w:r>
      <w:r w:rsidRPr="00DC1E71">
        <w:rPr>
          <w:rFonts w:ascii="Cambria" w:hAnsi="Cambria" w:cs="Calibri"/>
          <w:i/>
          <w:sz w:val="26"/>
          <w:szCs w:val="26"/>
        </w:rPr>
        <w:t>На</w:t>
      </w:r>
      <w:r w:rsidRPr="00DC1E71">
        <w:rPr>
          <w:rFonts w:ascii="Cambria" w:hAnsi="Cambria"/>
          <w:i/>
          <w:sz w:val="26"/>
          <w:szCs w:val="26"/>
        </w:rPr>
        <w:t xml:space="preserve"> </w:t>
      </w:r>
      <w:r w:rsidRPr="00DC1E71">
        <w:rPr>
          <w:rFonts w:ascii="Cambria" w:hAnsi="Cambria" w:cs="Calibri"/>
          <w:i/>
          <w:sz w:val="26"/>
          <w:szCs w:val="26"/>
        </w:rPr>
        <w:t>каждое</w:t>
      </w:r>
      <w:r w:rsidRPr="00DC1E71">
        <w:rPr>
          <w:rFonts w:ascii="Cambria" w:hAnsi="Cambria"/>
          <w:i/>
          <w:sz w:val="26"/>
          <w:szCs w:val="26"/>
        </w:rPr>
        <w:t xml:space="preserve"> </w:t>
      </w:r>
      <w:r w:rsidRPr="00DC1E71">
        <w:rPr>
          <w:rFonts w:ascii="Cambria" w:hAnsi="Cambria" w:cs="Calibri"/>
          <w:i/>
          <w:sz w:val="26"/>
          <w:szCs w:val="26"/>
        </w:rPr>
        <w:t>прошение</w:t>
      </w:r>
      <w:r w:rsidRPr="00DC1E71">
        <w:rPr>
          <w:rFonts w:ascii="Cambria" w:hAnsi="Cambria"/>
          <w:i/>
          <w:sz w:val="26"/>
          <w:szCs w:val="26"/>
        </w:rPr>
        <w:t>)</w:t>
      </w:r>
    </w:p>
    <w:p w14:paraId="3C089F2E" w14:textId="619A712B" w:rsidR="005E2C13" w:rsidRPr="00DC1E71" w:rsidRDefault="005E2C13" w:rsidP="00DC1E71">
      <w:pPr>
        <w:adjustRightInd w:val="0"/>
        <w:snapToGrid w:val="0"/>
        <w:spacing w:afterLines="20" w:after="48" w:line="240" w:lineRule="auto"/>
        <w:jc w:val="both"/>
        <w:rPr>
          <w:rFonts w:ascii="Cambria" w:hAnsi="Cambria"/>
          <w:bCs/>
          <w:sz w:val="26"/>
          <w:szCs w:val="26"/>
        </w:rPr>
      </w:pPr>
      <w:r w:rsidRPr="00DC1E71">
        <w:rPr>
          <w:rFonts w:ascii="Cambria" w:hAnsi="Cambria" w:cs="Calibri"/>
          <w:b/>
          <w:bCs/>
          <w:sz w:val="26"/>
          <w:szCs w:val="26"/>
        </w:rPr>
        <w:t>Диа</w:t>
      </w:r>
      <w:r w:rsidRPr="00DC1E71">
        <w:rPr>
          <w:rFonts w:ascii="Cambria" w:hAnsi="Cambria"/>
          <w:b/>
          <w:bCs/>
          <w:sz w:val="26"/>
          <w:szCs w:val="26"/>
        </w:rPr>
        <w:t>́</w:t>
      </w:r>
      <w:r w:rsidRPr="00DC1E71">
        <w:rPr>
          <w:rFonts w:ascii="Cambria" w:hAnsi="Cambria" w:cs="Calibri"/>
          <w:b/>
          <w:bCs/>
          <w:sz w:val="26"/>
          <w:szCs w:val="26"/>
        </w:rPr>
        <w:t>кон</w:t>
      </w:r>
      <w:r w:rsidRPr="00DC1E71">
        <w:rPr>
          <w:rFonts w:ascii="Cambria" w:hAnsi="Cambria"/>
          <w:b/>
          <w:bCs/>
          <w:sz w:val="26"/>
          <w:szCs w:val="26"/>
        </w:rPr>
        <w:t xml:space="preserve">: </w:t>
      </w:r>
      <w:r w:rsidRPr="00DC1E71">
        <w:rPr>
          <w:rFonts w:ascii="Cambria" w:hAnsi="Cambria" w:cs="Calibri"/>
          <w:bCs/>
          <w:sz w:val="26"/>
          <w:szCs w:val="26"/>
        </w:rPr>
        <w:t>О</w:t>
      </w:r>
      <w:r w:rsidRPr="00DC1E71">
        <w:rPr>
          <w:rFonts w:ascii="Cambria" w:hAnsi="Cambria"/>
          <w:bCs/>
          <w:sz w:val="26"/>
          <w:szCs w:val="26"/>
        </w:rPr>
        <w:t xml:space="preserve"> </w:t>
      </w:r>
      <w:r w:rsidRPr="00DC1E71">
        <w:rPr>
          <w:rFonts w:ascii="Cambria" w:hAnsi="Cambria" w:cs="Calibri"/>
          <w:bCs/>
          <w:sz w:val="26"/>
          <w:szCs w:val="26"/>
        </w:rPr>
        <w:t>Свы</w:t>
      </w:r>
      <w:r w:rsidRPr="00DC1E71">
        <w:rPr>
          <w:rFonts w:ascii="Cambria" w:hAnsi="Cambria"/>
          <w:bCs/>
          <w:sz w:val="26"/>
          <w:szCs w:val="26"/>
        </w:rPr>
        <w:t>́</w:t>
      </w:r>
      <w:r w:rsidRPr="00DC1E71">
        <w:rPr>
          <w:rFonts w:ascii="Cambria" w:hAnsi="Cambria" w:cs="Calibri"/>
          <w:bCs/>
          <w:sz w:val="26"/>
          <w:szCs w:val="26"/>
        </w:rPr>
        <w:t>шнем</w:t>
      </w:r>
      <w:r w:rsidRPr="00DC1E71">
        <w:rPr>
          <w:rFonts w:ascii="Cambria" w:hAnsi="Cambria"/>
          <w:bCs/>
          <w:sz w:val="26"/>
          <w:szCs w:val="26"/>
        </w:rPr>
        <w:t xml:space="preserve"> </w:t>
      </w:r>
      <w:r w:rsidRPr="00DC1E71">
        <w:rPr>
          <w:rFonts w:ascii="Cambria" w:hAnsi="Cambria" w:cs="Calibri"/>
          <w:bCs/>
          <w:sz w:val="26"/>
          <w:szCs w:val="26"/>
        </w:rPr>
        <w:t>ми</w:t>
      </w:r>
      <w:r w:rsidRPr="00DC1E71">
        <w:rPr>
          <w:rFonts w:ascii="Cambria" w:hAnsi="Cambria"/>
          <w:bCs/>
          <w:sz w:val="26"/>
          <w:szCs w:val="26"/>
        </w:rPr>
        <w:t>́</w:t>
      </w:r>
      <w:r w:rsidRPr="00DC1E71">
        <w:rPr>
          <w:rFonts w:ascii="Cambria" w:hAnsi="Cambria" w:cs="Calibri"/>
          <w:bCs/>
          <w:sz w:val="26"/>
          <w:szCs w:val="26"/>
        </w:rPr>
        <w:t>ре</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спасе</w:t>
      </w:r>
      <w:r w:rsidRPr="00DC1E71">
        <w:rPr>
          <w:rFonts w:ascii="Cambria" w:hAnsi="Cambria"/>
          <w:bCs/>
          <w:sz w:val="26"/>
          <w:szCs w:val="26"/>
        </w:rPr>
        <w:t>́</w:t>
      </w:r>
      <w:r w:rsidRPr="00DC1E71">
        <w:rPr>
          <w:rFonts w:ascii="Cambria" w:hAnsi="Cambria" w:cs="Calibri"/>
          <w:bCs/>
          <w:sz w:val="26"/>
          <w:szCs w:val="26"/>
        </w:rPr>
        <w:t>нии</w:t>
      </w:r>
      <w:r w:rsidRPr="00DC1E71">
        <w:rPr>
          <w:rFonts w:ascii="Cambria" w:hAnsi="Cambria"/>
          <w:bCs/>
          <w:sz w:val="26"/>
          <w:szCs w:val="26"/>
        </w:rPr>
        <w:t xml:space="preserve"> </w:t>
      </w:r>
      <w:r w:rsidRPr="00DC1E71">
        <w:rPr>
          <w:rFonts w:ascii="Cambria" w:hAnsi="Cambria" w:cs="Calibri"/>
          <w:bCs/>
          <w:sz w:val="26"/>
          <w:szCs w:val="26"/>
        </w:rPr>
        <w:t>душ</w:t>
      </w:r>
      <w:r w:rsidRPr="00DC1E71">
        <w:rPr>
          <w:rFonts w:ascii="Cambria" w:hAnsi="Cambria"/>
          <w:bCs/>
          <w:sz w:val="26"/>
          <w:szCs w:val="26"/>
        </w:rPr>
        <w:t xml:space="preserve"> </w:t>
      </w:r>
      <w:r w:rsidRPr="00DC1E71">
        <w:rPr>
          <w:rFonts w:ascii="Cambria" w:hAnsi="Cambria" w:cs="Calibri"/>
          <w:bCs/>
          <w:sz w:val="26"/>
          <w:szCs w:val="26"/>
        </w:rPr>
        <w:t>на</w:t>
      </w:r>
      <w:r w:rsidRPr="00DC1E71">
        <w:rPr>
          <w:rFonts w:ascii="Cambria" w:hAnsi="Cambria"/>
          <w:bCs/>
          <w:sz w:val="26"/>
          <w:szCs w:val="26"/>
        </w:rPr>
        <w:t>́</w:t>
      </w:r>
      <w:r w:rsidRPr="00DC1E71">
        <w:rPr>
          <w:rFonts w:ascii="Cambria" w:hAnsi="Cambria" w:cs="Calibri"/>
          <w:bCs/>
          <w:sz w:val="26"/>
          <w:szCs w:val="26"/>
        </w:rPr>
        <w:t>ших</w:t>
      </w:r>
      <w:r w:rsidRPr="00DC1E71">
        <w:rPr>
          <w:rFonts w:ascii="Cambria" w:hAnsi="Cambria"/>
          <w:bCs/>
          <w:sz w:val="26"/>
          <w:szCs w:val="26"/>
        </w:rPr>
        <w:t xml:space="preserve">, </w:t>
      </w:r>
      <w:r w:rsidRPr="00DC1E71">
        <w:rPr>
          <w:rFonts w:ascii="Cambria" w:hAnsi="Cambria" w:cs="Calibri"/>
          <w:bCs/>
          <w:sz w:val="26"/>
          <w:szCs w:val="26"/>
        </w:rPr>
        <w:t>Го</w:t>
      </w:r>
      <w:r w:rsidRPr="00DC1E71">
        <w:rPr>
          <w:rFonts w:ascii="Cambria" w:hAnsi="Cambria"/>
          <w:bCs/>
          <w:sz w:val="26"/>
          <w:szCs w:val="26"/>
        </w:rPr>
        <w:t>́</w:t>
      </w:r>
      <w:r w:rsidRPr="00DC1E71">
        <w:rPr>
          <w:rFonts w:ascii="Cambria" w:hAnsi="Cambria" w:cs="Calibri"/>
          <w:bCs/>
          <w:sz w:val="26"/>
          <w:szCs w:val="26"/>
        </w:rPr>
        <w:t>споду</w:t>
      </w:r>
      <w:r w:rsidRPr="00DC1E71">
        <w:rPr>
          <w:rFonts w:ascii="Cambria" w:hAnsi="Cambria"/>
          <w:bCs/>
          <w:sz w:val="26"/>
          <w:szCs w:val="26"/>
        </w:rPr>
        <w:t xml:space="preserve"> </w:t>
      </w:r>
      <w:r w:rsidRPr="00DC1E71">
        <w:rPr>
          <w:rFonts w:ascii="Cambria" w:hAnsi="Cambria" w:cs="Calibri"/>
          <w:bCs/>
          <w:sz w:val="26"/>
          <w:szCs w:val="26"/>
        </w:rPr>
        <w:t>помо</w:t>
      </w:r>
      <w:r w:rsidRPr="00DC1E71">
        <w:rPr>
          <w:rFonts w:ascii="Cambria" w:hAnsi="Cambria"/>
          <w:bCs/>
          <w:sz w:val="26"/>
          <w:szCs w:val="26"/>
        </w:rPr>
        <w:t>́</w:t>
      </w:r>
      <w:r w:rsidRPr="00DC1E71">
        <w:rPr>
          <w:rFonts w:ascii="Cambria" w:hAnsi="Cambria" w:cs="Calibri"/>
          <w:bCs/>
          <w:sz w:val="26"/>
          <w:szCs w:val="26"/>
        </w:rPr>
        <w:t>лимся</w:t>
      </w:r>
      <w:r w:rsidRPr="00DC1E71">
        <w:rPr>
          <w:rFonts w:ascii="Cambria" w:hAnsi="Cambria"/>
          <w:bCs/>
          <w:sz w:val="26"/>
          <w:szCs w:val="26"/>
        </w:rPr>
        <w:t>.</w:t>
      </w:r>
    </w:p>
    <w:p w14:paraId="31CF6E5F" w14:textId="77777777" w:rsidR="005E2C13" w:rsidRPr="00DC1E71" w:rsidRDefault="005E2C13" w:rsidP="00DC1E71">
      <w:pPr>
        <w:adjustRightInd w:val="0"/>
        <w:snapToGrid w:val="0"/>
        <w:spacing w:afterLines="20" w:after="48" w:line="240" w:lineRule="auto"/>
        <w:jc w:val="both"/>
        <w:rPr>
          <w:rFonts w:ascii="Cambria" w:hAnsi="Cambria"/>
          <w:bCs/>
          <w:sz w:val="26"/>
          <w:szCs w:val="26"/>
        </w:rPr>
      </w:pPr>
      <w:r w:rsidRPr="00DC1E71">
        <w:rPr>
          <w:rFonts w:ascii="Cambria" w:hAnsi="Cambria" w:cs="Calibri"/>
          <w:bCs/>
          <w:sz w:val="26"/>
          <w:szCs w:val="26"/>
        </w:rPr>
        <w:t>О</w:t>
      </w:r>
      <w:r w:rsidRPr="00DC1E71">
        <w:rPr>
          <w:rFonts w:ascii="Cambria" w:hAnsi="Cambria"/>
          <w:bCs/>
          <w:sz w:val="26"/>
          <w:szCs w:val="26"/>
        </w:rPr>
        <w:t xml:space="preserve"> </w:t>
      </w:r>
      <w:r w:rsidRPr="00DC1E71">
        <w:rPr>
          <w:rFonts w:ascii="Cambria" w:hAnsi="Cambria" w:cs="Calibri"/>
          <w:bCs/>
          <w:sz w:val="26"/>
          <w:szCs w:val="26"/>
        </w:rPr>
        <w:t>ми</w:t>
      </w:r>
      <w:r w:rsidRPr="00DC1E71">
        <w:rPr>
          <w:rFonts w:ascii="Cambria" w:hAnsi="Cambria"/>
          <w:bCs/>
          <w:sz w:val="26"/>
          <w:szCs w:val="26"/>
        </w:rPr>
        <w:t>́</w:t>
      </w:r>
      <w:r w:rsidRPr="00DC1E71">
        <w:rPr>
          <w:rFonts w:ascii="Cambria" w:hAnsi="Cambria" w:cs="Calibri"/>
          <w:bCs/>
          <w:sz w:val="26"/>
          <w:szCs w:val="26"/>
        </w:rPr>
        <w:t>ре</w:t>
      </w:r>
      <w:r w:rsidRPr="00DC1E71">
        <w:rPr>
          <w:rFonts w:ascii="Cambria" w:hAnsi="Cambria"/>
          <w:bCs/>
          <w:sz w:val="26"/>
          <w:szCs w:val="26"/>
        </w:rPr>
        <w:t xml:space="preserve"> </w:t>
      </w:r>
      <w:r w:rsidRPr="00DC1E71">
        <w:rPr>
          <w:rFonts w:ascii="Cambria" w:hAnsi="Cambria" w:cs="Calibri"/>
          <w:bCs/>
          <w:sz w:val="26"/>
          <w:szCs w:val="26"/>
        </w:rPr>
        <w:t>всего</w:t>
      </w:r>
      <w:r w:rsidRPr="00DC1E71">
        <w:rPr>
          <w:rFonts w:ascii="Cambria" w:hAnsi="Cambria"/>
          <w:bCs/>
          <w:sz w:val="26"/>
          <w:szCs w:val="26"/>
        </w:rPr>
        <w:t xml:space="preserve">́ </w:t>
      </w:r>
      <w:r w:rsidRPr="00DC1E71">
        <w:rPr>
          <w:rFonts w:ascii="Cambria" w:hAnsi="Cambria" w:cs="Calibri"/>
          <w:bCs/>
          <w:sz w:val="26"/>
          <w:szCs w:val="26"/>
        </w:rPr>
        <w:t>ми</w:t>
      </w:r>
      <w:r w:rsidRPr="00DC1E71">
        <w:rPr>
          <w:rFonts w:ascii="Cambria" w:hAnsi="Cambria"/>
          <w:bCs/>
          <w:sz w:val="26"/>
          <w:szCs w:val="26"/>
        </w:rPr>
        <w:t>́</w:t>
      </w:r>
      <w:r w:rsidRPr="00DC1E71">
        <w:rPr>
          <w:rFonts w:ascii="Cambria" w:hAnsi="Cambria" w:cs="Calibri"/>
          <w:bCs/>
          <w:sz w:val="26"/>
          <w:szCs w:val="26"/>
        </w:rPr>
        <w:t>ра</w:t>
      </w:r>
      <w:r w:rsidRPr="00DC1E71">
        <w:rPr>
          <w:rFonts w:ascii="Cambria" w:hAnsi="Cambria"/>
          <w:bCs/>
          <w:sz w:val="26"/>
          <w:szCs w:val="26"/>
        </w:rPr>
        <w:t xml:space="preserve">, </w:t>
      </w:r>
      <w:r w:rsidRPr="00DC1E71">
        <w:rPr>
          <w:rFonts w:ascii="Cambria" w:hAnsi="Cambria" w:cs="Calibri"/>
          <w:bCs/>
          <w:sz w:val="26"/>
          <w:szCs w:val="26"/>
        </w:rPr>
        <w:t>благостоя</w:t>
      </w:r>
      <w:r w:rsidRPr="00DC1E71">
        <w:rPr>
          <w:rFonts w:ascii="Cambria" w:hAnsi="Cambria"/>
          <w:bCs/>
          <w:sz w:val="26"/>
          <w:szCs w:val="26"/>
        </w:rPr>
        <w:t>́</w:t>
      </w:r>
      <w:r w:rsidRPr="00DC1E71">
        <w:rPr>
          <w:rFonts w:ascii="Cambria" w:hAnsi="Cambria" w:cs="Calibri"/>
          <w:bCs/>
          <w:sz w:val="26"/>
          <w:szCs w:val="26"/>
        </w:rPr>
        <w:t>нии</w:t>
      </w:r>
      <w:r w:rsidRPr="00DC1E71">
        <w:rPr>
          <w:rFonts w:ascii="Cambria" w:hAnsi="Cambria"/>
          <w:bCs/>
          <w:sz w:val="26"/>
          <w:szCs w:val="26"/>
        </w:rPr>
        <w:t xml:space="preserve"> </w:t>
      </w:r>
      <w:r w:rsidRPr="00DC1E71">
        <w:rPr>
          <w:rFonts w:ascii="Cambria" w:hAnsi="Cambria" w:cs="Calibri"/>
          <w:bCs/>
          <w:sz w:val="26"/>
          <w:szCs w:val="26"/>
        </w:rPr>
        <w:t>Святы</w:t>
      </w:r>
      <w:r w:rsidRPr="00DC1E71">
        <w:rPr>
          <w:rFonts w:ascii="Cambria" w:hAnsi="Cambria"/>
          <w:bCs/>
          <w:sz w:val="26"/>
          <w:szCs w:val="26"/>
        </w:rPr>
        <w:t>́</w:t>
      </w:r>
      <w:r w:rsidRPr="00DC1E71">
        <w:rPr>
          <w:rFonts w:ascii="Cambria" w:hAnsi="Cambria" w:cs="Calibri"/>
          <w:bCs/>
          <w:sz w:val="26"/>
          <w:szCs w:val="26"/>
        </w:rPr>
        <w:t>х</w:t>
      </w:r>
      <w:r w:rsidRPr="00DC1E71">
        <w:rPr>
          <w:rFonts w:ascii="Cambria" w:hAnsi="Cambria"/>
          <w:bCs/>
          <w:sz w:val="26"/>
          <w:szCs w:val="26"/>
        </w:rPr>
        <w:t xml:space="preserve"> </w:t>
      </w:r>
      <w:r w:rsidRPr="00DC1E71">
        <w:rPr>
          <w:rFonts w:ascii="Cambria" w:hAnsi="Cambria" w:cs="Calibri"/>
          <w:bCs/>
          <w:sz w:val="26"/>
          <w:szCs w:val="26"/>
        </w:rPr>
        <w:t>Бо</w:t>
      </w:r>
      <w:r w:rsidRPr="00DC1E71">
        <w:rPr>
          <w:rFonts w:ascii="Cambria" w:hAnsi="Cambria"/>
          <w:bCs/>
          <w:sz w:val="26"/>
          <w:szCs w:val="26"/>
        </w:rPr>
        <w:t>́</w:t>
      </w:r>
      <w:r w:rsidRPr="00DC1E71">
        <w:rPr>
          <w:rFonts w:ascii="Cambria" w:hAnsi="Cambria" w:cs="Calibri"/>
          <w:bCs/>
          <w:sz w:val="26"/>
          <w:szCs w:val="26"/>
        </w:rPr>
        <w:t>жиих</w:t>
      </w:r>
      <w:r w:rsidRPr="00DC1E71">
        <w:rPr>
          <w:rFonts w:ascii="Cambria" w:hAnsi="Cambria"/>
          <w:bCs/>
          <w:sz w:val="26"/>
          <w:szCs w:val="26"/>
        </w:rPr>
        <w:t xml:space="preserve"> </w:t>
      </w:r>
      <w:r w:rsidRPr="00DC1E71">
        <w:rPr>
          <w:rFonts w:ascii="Cambria" w:hAnsi="Cambria" w:cs="Calibri"/>
          <w:bCs/>
          <w:sz w:val="26"/>
          <w:szCs w:val="26"/>
        </w:rPr>
        <w:t>Церкве</w:t>
      </w:r>
      <w:r w:rsidRPr="00DC1E71">
        <w:rPr>
          <w:rFonts w:ascii="Cambria" w:hAnsi="Cambria"/>
          <w:bCs/>
          <w:sz w:val="26"/>
          <w:szCs w:val="26"/>
        </w:rPr>
        <w:t>́</w:t>
      </w:r>
      <w:r w:rsidRPr="00DC1E71">
        <w:rPr>
          <w:rFonts w:ascii="Cambria" w:hAnsi="Cambria" w:cs="Calibri"/>
          <w:bCs/>
          <w:sz w:val="26"/>
          <w:szCs w:val="26"/>
        </w:rPr>
        <w:t>й</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соедине</w:t>
      </w:r>
      <w:r w:rsidRPr="00DC1E71">
        <w:rPr>
          <w:rFonts w:ascii="Cambria" w:hAnsi="Cambria"/>
          <w:bCs/>
          <w:sz w:val="26"/>
          <w:szCs w:val="26"/>
        </w:rPr>
        <w:t>́</w:t>
      </w:r>
      <w:r w:rsidRPr="00DC1E71">
        <w:rPr>
          <w:rFonts w:ascii="Cambria" w:hAnsi="Cambria" w:cs="Calibri"/>
          <w:bCs/>
          <w:sz w:val="26"/>
          <w:szCs w:val="26"/>
        </w:rPr>
        <w:t>нии</w:t>
      </w:r>
      <w:r w:rsidRPr="00DC1E71">
        <w:rPr>
          <w:rFonts w:ascii="Cambria" w:hAnsi="Cambria"/>
          <w:bCs/>
          <w:sz w:val="26"/>
          <w:szCs w:val="26"/>
        </w:rPr>
        <w:t xml:space="preserve"> </w:t>
      </w:r>
      <w:r w:rsidRPr="00DC1E71">
        <w:rPr>
          <w:rFonts w:ascii="Cambria" w:hAnsi="Cambria" w:cs="Calibri"/>
          <w:bCs/>
          <w:sz w:val="26"/>
          <w:szCs w:val="26"/>
        </w:rPr>
        <w:t>всех</w:t>
      </w:r>
      <w:r w:rsidRPr="00DC1E71">
        <w:rPr>
          <w:rFonts w:ascii="Cambria" w:hAnsi="Cambria"/>
          <w:bCs/>
          <w:sz w:val="26"/>
          <w:szCs w:val="26"/>
        </w:rPr>
        <w:t xml:space="preserve">, </w:t>
      </w:r>
      <w:r w:rsidRPr="00DC1E71">
        <w:rPr>
          <w:rFonts w:ascii="Cambria" w:hAnsi="Cambria" w:cs="Calibri"/>
          <w:bCs/>
          <w:sz w:val="26"/>
          <w:szCs w:val="26"/>
        </w:rPr>
        <w:t>Го</w:t>
      </w:r>
      <w:r w:rsidRPr="00DC1E71">
        <w:rPr>
          <w:rFonts w:ascii="Cambria" w:hAnsi="Cambria"/>
          <w:bCs/>
          <w:sz w:val="26"/>
          <w:szCs w:val="26"/>
        </w:rPr>
        <w:t>́</w:t>
      </w:r>
      <w:r w:rsidRPr="00DC1E71">
        <w:rPr>
          <w:rFonts w:ascii="Cambria" w:hAnsi="Cambria" w:cs="Calibri"/>
          <w:bCs/>
          <w:sz w:val="26"/>
          <w:szCs w:val="26"/>
        </w:rPr>
        <w:t>споду</w:t>
      </w:r>
      <w:r w:rsidRPr="00DC1E71">
        <w:rPr>
          <w:rFonts w:ascii="Cambria" w:hAnsi="Cambria"/>
          <w:bCs/>
          <w:sz w:val="26"/>
          <w:szCs w:val="26"/>
        </w:rPr>
        <w:t xml:space="preserve"> </w:t>
      </w:r>
      <w:r w:rsidRPr="00DC1E71">
        <w:rPr>
          <w:rFonts w:ascii="Cambria" w:hAnsi="Cambria" w:cs="Calibri"/>
          <w:bCs/>
          <w:sz w:val="26"/>
          <w:szCs w:val="26"/>
        </w:rPr>
        <w:t>помо</w:t>
      </w:r>
      <w:r w:rsidRPr="00DC1E71">
        <w:rPr>
          <w:rFonts w:ascii="Cambria" w:hAnsi="Cambria"/>
          <w:bCs/>
          <w:sz w:val="26"/>
          <w:szCs w:val="26"/>
        </w:rPr>
        <w:t>́</w:t>
      </w:r>
      <w:r w:rsidRPr="00DC1E71">
        <w:rPr>
          <w:rFonts w:ascii="Cambria" w:hAnsi="Cambria" w:cs="Calibri"/>
          <w:bCs/>
          <w:sz w:val="26"/>
          <w:szCs w:val="26"/>
        </w:rPr>
        <w:t>лимся</w:t>
      </w:r>
      <w:r w:rsidRPr="00DC1E71">
        <w:rPr>
          <w:rFonts w:ascii="Cambria" w:hAnsi="Cambria"/>
          <w:bCs/>
          <w:sz w:val="26"/>
          <w:szCs w:val="26"/>
        </w:rPr>
        <w:t>.</w:t>
      </w:r>
    </w:p>
    <w:p w14:paraId="7DC9F100" w14:textId="77777777" w:rsidR="005E2C13" w:rsidRPr="00DC1E71" w:rsidRDefault="005E2C13" w:rsidP="00DC1E71">
      <w:pPr>
        <w:adjustRightInd w:val="0"/>
        <w:snapToGrid w:val="0"/>
        <w:spacing w:afterLines="20" w:after="48" w:line="240" w:lineRule="auto"/>
        <w:jc w:val="both"/>
        <w:rPr>
          <w:rFonts w:ascii="Cambria" w:hAnsi="Cambria"/>
          <w:bCs/>
          <w:sz w:val="26"/>
          <w:szCs w:val="26"/>
        </w:rPr>
      </w:pPr>
      <w:r w:rsidRPr="00DC1E71">
        <w:rPr>
          <w:rFonts w:ascii="Cambria" w:hAnsi="Cambria" w:cs="Calibri"/>
          <w:bCs/>
          <w:sz w:val="26"/>
          <w:szCs w:val="26"/>
        </w:rPr>
        <w:t>О</w:t>
      </w:r>
      <w:r w:rsidRPr="00DC1E71">
        <w:rPr>
          <w:rFonts w:ascii="Cambria" w:hAnsi="Cambria"/>
          <w:bCs/>
          <w:sz w:val="26"/>
          <w:szCs w:val="26"/>
        </w:rPr>
        <w:t xml:space="preserve"> </w:t>
      </w:r>
      <w:r w:rsidRPr="00DC1E71">
        <w:rPr>
          <w:rFonts w:ascii="Cambria" w:hAnsi="Cambria" w:cs="Calibri"/>
          <w:bCs/>
          <w:sz w:val="26"/>
          <w:szCs w:val="26"/>
        </w:rPr>
        <w:t>святе</w:t>
      </w:r>
      <w:r w:rsidRPr="00DC1E71">
        <w:rPr>
          <w:rFonts w:ascii="Cambria" w:hAnsi="Cambria"/>
          <w:bCs/>
          <w:sz w:val="26"/>
          <w:szCs w:val="26"/>
        </w:rPr>
        <w:t>́</w:t>
      </w:r>
      <w:r w:rsidRPr="00DC1E71">
        <w:rPr>
          <w:rFonts w:ascii="Cambria" w:hAnsi="Cambria" w:cs="Calibri"/>
          <w:bCs/>
          <w:sz w:val="26"/>
          <w:szCs w:val="26"/>
        </w:rPr>
        <w:t>м</w:t>
      </w:r>
      <w:r w:rsidRPr="00DC1E71">
        <w:rPr>
          <w:rFonts w:ascii="Cambria" w:hAnsi="Cambria"/>
          <w:bCs/>
          <w:sz w:val="26"/>
          <w:szCs w:val="26"/>
        </w:rPr>
        <w:t xml:space="preserve"> </w:t>
      </w:r>
      <w:r w:rsidRPr="00DC1E71">
        <w:rPr>
          <w:rFonts w:ascii="Cambria" w:hAnsi="Cambria" w:cs="Calibri"/>
          <w:bCs/>
          <w:sz w:val="26"/>
          <w:szCs w:val="26"/>
        </w:rPr>
        <w:t>хра</w:t>
      </w:r>
      <w:r w:rsidRPr="00DC1E71">
        <w:rPr>
          <w:rFonts w:ascii="Cambria" w:hAnsi="Cambria"/>
          <w:bCs/>
          <w:sz w:val="26"/>
          <w:szCs w:val="26"/>
        </w:rPr>
        <w:t>́</w:t>
      </w:r>
      <w:r w:rsidRPr="00DC1E71">
        <w:rPr>
          <w:rFonts w:ascii="Cambria" w:hAnsi="Cambria" w:cs="Calibri"/>
          <w:bCs/>
          <w:sz w:val="26"/>
          <w:szCs w:val="26"/>
        </w:rPr>
        <w:t>ме</w:t>
      </w:r>
      <w:r w:rsidRPr="00DC1E71">
        <w:rPr>
          <w:rFonts w:ascii="Cambria" w:hAnsi="Cambria"/>
          <w:bCs/>
          <w:sz w:val="26"/>
          <w:szCs w:val="26"/>
        </w:rPr>
        <w:t xml:space="preserve"> </w:t>
      </w:r>
      <w:r w:rsidRPr="00DC1E71">
        <w:rPr>
          <w:rFonts w:ascii="Cambria" w:hAnsi="Cambria" w:cs="Calibri"/>
          <w:bCs/>
          <w:sz w:val="26"/>
          <w:szCs w:val="26"/>
        </w:rPr>
        <w:t>сем</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с</w:t>
      </w:r>
      <w:r w:rsidRPr="00DC1E71">
        <w:rPr>
          <w:rFonts w:ascii="Cambria" w:hAnsi="Cambria"/>
          <w:bCs/>
          <w:sz w:val="26"/>
          <w:szCs w:val="26"/>
        </w:rPr>
        <w:t xml:space="preserve"> </w:t>
      </w:r>
      <w:r w:rsidRPr="00DC1E71">
        <w:rPr>
          <w:rFonts w:ascii="Cambria" w:hAnsi="Cambria" w:cs="Calibri"/>
          <w:bCs/>
          <w:sz w:val="26"/>
          <w:szCs w:val="26"/>
        </w:rPr>
        <w:t>ве</w:t>
      </w:r>
      <w:r w:rsidRPr="00DC1E71">
        <w:rPr>
          <w:rFonts w:ascii="Cambria" w:hAnsi="Cambria"/>
          <w:bCs/>
          <w:sz w:val="26"/>
          <w:szCs w:val="26"/>
        </w:rPr>
        <w:t>́</w:t>
      </w:r>
      <w:r w:rsidRPr="00DC1E71">
        <w:rPr>
          <w:rFonts w:ascii="Cambria" w:hAnsi="Cambria" w:cs="Calibri"/>
          <w:bCs/>
          <w:sz w:val="26"/>
          <w:szCs w:val="26"/>
        </w:rPr>
        <w:t>рою</w:t>
      </w:r>
      <w:r w:rsidRPr="00DC1E71">
        <w:rPr>
          <w:rFonts w:ascii="Cambria" w:hAnsi="Cambria"/>
          <w:bCs/>
          <w:sz w:val="26"/>
          <w:szCs w:val="26"/>
        </w:rPr>
        <w:t xml:space="preserve">, </w:t>
      </w:r>
      <w:r w:rsidRPr="00DC1E71">
        <w:rPr>
          <w:rFonts w:ascii="Cambria" w:hAnsi="Cambria" w:cs="Calibri"/>
          <w:bCs/>
          <w:sz w:val="26"/>
          <w:szCs w:val="26"/>
        </w:rPr>
        <w:t>благогове</w:t>
      </w:r>
      <w:r w:rsidRPr="00DC1E71">
        <w:rPr>
          <w:rFonts w:ascii="Cambria" w:hAnsi="Cambria"/>
          <w:bCs/>
          <w:sz w:val="26"/>
          <w:szCs w:val="26"/>
        </w:rPr>
        <w:t>́</w:t>
      </w:r>
      <w:r w:rsidRPr="00DC1E71">
        <w:rPr>
          <w:rFonts w:ascii="Cambria" w:hAnsi="Cambria" w:cs="Calibri"/>
          <w:bCs/>
          <w:sz w:val="26"/>
          <w:szCs w:val="26"/>
        </w:rPr>
        <w:t>нием</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стра</w:t>
      </w:r>
      <w:r w:rsidRPr="00DC1E71">
        <w:rPr>
          <w:rFonts w:ascii="Cambria" w:hAnsi="Cambria"/>
          <w:bCs/>
          <w:sz w:val="26"/>
          <w:szCs w:val="26"/>
        </w:rPr>
        <w:t>́</w:t>
      </w:r>
      <w:r w:rsidRPr="00DC1E71">
        <w:rPr>
          <w:rFonts w:ascii="Cambria" w:hAnsi="Cambria" w:cs="Calibri"/>
          <w:bCs/>
          <w:sz w:val="26"/>
          <w:szCs w:val="26"/>
        </w:rPr>
        <w:t>хом</w:t>
      </w:r>
      <w:r w:rsidRPr="00DC1E71">
        <w:rPr>
          <w:rFonts w:ascii="Cambria" w:hAnsi="Cambria"/>
          <w:bCs/>
          <w:sz w:val="26"/>
          <w:szCs w:val="26"/>
        </w:rPr>
        <w:t xml:space="preserve"> </w:t>
      </w:r>
      <w:r w:rsidRPr="00DC1E71">
        <w:rPr>
          <w:rFonts w:ascii="Cambria" w:hAnsi="Cambria" w:cs="Calibri"/>
          <w:bCs/>
          <w:sz w:val="26"/>
          <w:szCs w:val="26"/>
        </w:rPr>
        <w:t>Бо</w:t>
      </w:r>
      <w:r w:rsidRPr="00DC1E71">
        <w:rPr>
          <w:rFonts w:ascii="Cambria" w:hAnsi="Cambria"/>
          <w:bCs/>
          <w:sz w:val="26"/>
          <w:szCs w:val="26"/>
        </w:rPr>
        <w:t>́</w:t>
      </w:r>
      <w:r w:rsidRPr="00DC1E71">
        <w:rPr>
          <w:rFonts w:ascii="Cambria" w:hAnsi="Cambria" w:cs="Calibri"/>
          <w:bCs/>
          <w:sz w:val="26"/>
          <w:szCs w:val="26"/>
        </w:rPr>
        <w:t>жиим</w:t>
      </w:r>
      <w:r w:rsidRPr="00DC1E71">
        <w:rPr>
          <w:rFonts w:ascii="Cambria" w:hAnsi="Cambria"/>
          <w:bCs/>
          <w:sz w:val="26"/>
          <w:szCs w:val="26"/>
        </w:rPr>
        <w:t xml:space="preserve"> </w:t>
      </w:r>
      <w:r w:rsidRPr="00DC1E71">
        <w:rPr>
          <w:rFonts w:ascii="Cambria" w:hAnsi="Cambria" w:cs="Calibri"/>
          <w:bCs/>
          <w:sz w:val="26"/>
          <w:szCs w:val="26"/>
        </w:rPr>
        <w:t>входя</w:t>
      </w:r>
      <w:r w:rsidRPr="00DC1E71">
        <w:rPr>
          <w:rFonts w:ascii="Cambria" w:hAnsi="Cambria"/>
          <w:bCs/>
          <w:sz w:val="26"/>
          <w:szCs w:val="26"/>
        </w:rPr>
        <w:t>́</w:t>
      </w:r>
      <w:r w:rsidRPr="00DC1E71">
        <w:rPr>
          <w:rFonts w:ascii="Cambria" w:hAnsi="Cambria" w:cs="Calibri"/>
          <w:bCs/>
          <w:sz w:val="26"/>
          <w:szCs w:val="26"/>
        </w:rPr>
        <w:t>щих</w:t>
      </w:r>
      <w:r w:rsidRPr="00DC1E71">
        <w:rPr>
          <w:rFonts w:ascii="Cambria" w:hAnsi="Cambria"/>
          <w:bCs/>
          <w:sz w:val="26"/>
          <w:szCs w:val="26"/>
        </w:rPr>
        <w:t xml:space="preserve"> </w:t>
      </w:r>
      <w:r w:rsidRPr="00DC1E71">
        <w:rPr>
          <w:rFonts w:ascii="Cambria" w:hAnsi="Cambria" w:cs="Calibri"/>
          <w:bCs/>
          <w:sz w:val="26"/>
          <w:szCs w:val="26"/>
        </w:rPr>
        <w:t>в</w:t>
      </w:r>
      <w:r w:rsidRPr="00DC1E71">
        <w:rPr>
          <w:rFonts w:ascii="Cambria" w:hAnsi="Cambria"/>
          <w:bCs/>
          <w:sz w:val="26"/>
          <w:szCs w:val="26"/>
        </w:rPr>
        <w:t xml:space="preserve"> </w:t>
      </w:r>
      <w:r w:rsidRPr="00DC1E71">
        <w:rPr>
          <w:rFonts w:ascii="Cambria" w:hAnsi="Cambria" w:cs="Calibri"/>
          <w:bCs/>
          <w:sz w:val="26"/>
          <w:szCs w:val="26"/>
        </w:rPr>
        <w:t>онь</w:t>
      </w:r>
      <w:r w:rsidRPr="00DC1E71">
        <w:rPr>
          <w:rFonts w:ascii="Cambria" w:hAnsi="Cambria"/>
          <w:bCs/>
          <w:sz w:val="26"/>
          <w:szCs w:val="26"/>
        </w:rPr>
        <w:t xml:space="preserve">, </w:t>
      </w:r>
      <w:r w:rsidRPr="00DC1E71">
        <w:rPr>
          <w:rFonts w:ascii="Cambria" w:hAnsi="Cambria" w:cs="Calibri"/>
          <w:bCs/>
          <w:sz w:val="26"/>
          <w:szCs w:val="26"/>
        </w:rPr>
        <w:t>Го</w:t>
      </w:r>
      <w:r w:rsidRPr="00DC1E71">
        <w:rPr>
          <w:rFonts w:ascii="Cambria" w:hAnsi="Cambria"/>
          <w:bCs/>
          <w:sz w:val="26"/>
          <w:szCs w:val="26"/>
        </w:rPr>
        <w:t>́</w:t>
      </w:r>
      <w:r w:rsidRPr="00DC1E71">
        <w:rPr>
          <w:rFonts w:ascii="Cambria" w:hAnsi="Cambria" w:cs="Calibri"/>
          <w:bCs/>
          <w:sz w:val="26"/>
          <w:szCs w:val="26"/>
        </w:rPr>
        <w:t>споду</w:t>
      </w:r>
      <w:r w:rsidRPr="00DC1E71">
        <w:rPr>
          <w:rFonts w:ascii="Cambria" w:hAnsi="Cambria"/>
          <w:bCs/>
          <w:sz w:val="26"/>
          <w:szCs w:val="26"/>
        </w:rPr>
        <w:t xml:space="preserve"> </w:t>
      </w:r>
      <w:r w:rsidRPr="00DC1E71">
        <w:rPr>
          <w:rFonts w:ascii="Cambria" w:hAnsi="Cambria" w:cs="Calibri"/>
          <w:bCs/>
          <w:sz w:val="26"/>
          <w:szCs w:val="26"/>
        </w:rPr>
        <w:t>помо</w:t>
      </w:r>
      <w:r w:rsidRPr="00DC1E71">
        <w:rPr>
          <w:rFonts w:ascii="Cambria" w:hAnsi="Cambria"/>
          <w:bCs/>
          <w:sz w:val="26"/>
          <w:szCs w:val="26"/>
        </w:rPr>
        <w:t>́</w:t>
      </w:r>
      <w:r w:rsidRPr="00DC1E71">
        <w:rPr>
          <w:rFonts w:ascii="Cambria" w:hAnsi="Cambria" w:cs="Calibri"/>
          <w:bCs/>
          <w:sz w:val="26"/>
          <w:szCs w:val="26"/>
        </w:rPr>
        <w:t>лимся</w:t>
      </w:r>
      <w:r w:rsidRPr="00DC1E71">
        <w:rPr>
          <w:rFonts w:ascii="Cambria" w:hAnsi="Cambria"/>
          <w:bCs/>
          <w:sz w:val="26"/>
          <w:szCs w:val="26"/>
        </w:rPr>
        <w:t>.</w:t>
      </w:r>
    </w:p>
    <w:p w14:paraId="472F7992" w14:textId="77777777" w:rsidR="005E2C13" w:rsidRPr="00DC1E71" w:rsidRDefault="005E2C13" w:rsidP="00DC1E71">
      <w:pPr>
        <w:adjustRightInd w:val="0"/>
        <w:snapToGrid w:val="0"/>
        <w:spacing w:afterLines="20" w:after="48" w:line="240" w:lineRule="auto"/>
        <w:jc w:val="both"/>
        <w:rPr>
          <w:rFonts w:ascii="Cambria" w:hAnsi="Cambria"/>
          <w:bCs/>
          <w:sz w:val="26"/>
          <w:szCs w:val="26"/>
        </w:rPr>
      </w:pPr>
      <w:r w:rsidRPr="00DC1E71">
        <w:rPr>
          <w:rFonts w:ascii="Cambria" w:hAnsi="Cambria" w:cs="Calibri"/>
          <w:bCs/>
          <w:sz w:val="26"/>
          <w:szCs w:val="26"/>
        </w:rPr>
        <w:t>О</w:t>
      </w:r>
      <w:r w:rsidRPr="00DC1E71">
        <w:rPr>
          <w:rFonts w:ascii="Cambria" w:hAnsi="Cambria"/>
          <w:bCs/>
          <w:sz w:val="26"/>
          <w:szCs w:val="26"/>
        </w:rPr>
        <w:t xml:space="preserve"> </w:t>
      </w:r>
      <w:r w:rsidRPr="00DC1E71">
        <w:rPr>
          <w:rFonts w:ascii="Cambria" w:hAnsi="Cambria" w:cs="Calibri"/>
          <w:bCs/>
          <w:sz w:val="26"/>
          <w:szCs w:val="26"/>
        </w:rPr>
        <w:t>вели</w:t>
      </w:r>
      <w:r w:rsidRPr="00DC1E71">
        <w:rPr>
          <w:rFonts w:ascii="Cambria" w:hAnsi="Cambria"/>
          <w:bCs/>
          <w:sz w:val="26"/>
          <w:szCs w:val="26"/>
        </w:rPr>
        <w:t>́</w:t>
      </w:r>
      <w:r w:rsidRPr="00DC1E71">
        <w:rPr>
          <w:rFonts w:ascii="Cambria" w:hAnsi="Cambria" w:cs="Calibri"/>
          <w:bCs/>
          <w:sz w:val="26"/>
          <w:szCs w:val="26"/>
        </w:rPr>
        <w:t>ком</w:t>
      </w:r>
      <w:r w:rsidRPr="00DC1E71">
        <w:rPr>
          <w:rFonts w:ascii="Cambria" w:hAnsi="Cambria"/>
          <w:bCs/>
          <w:sz w:val="26"/>
          <w:szCs w:val="26"/>
        </w:rPr>
        <w:t xml:space="preserve"> </w:t>
      </w:r>
      <w:r w:rsidRPr="00DC1E71">
        <w:rPr>
          <w:rFonts w:ascii="Cambria" w:hAnsi="Cambria" w:cs="Calibri"/>
          <w:bCs/>
          <w:sz w:val="26"/>
          <w:szCs w:val="26"/>
        </w:rPr>
        <w:t>Господи</w:t>
      </w:r>
      <w:r w:rsidRPr="00DC1E71">
        <w:rPr>
          <w:rFonts w:ascii="Cambria" w:hAnsi="Cambria"/>
          <w:bCs/>
          <w:sz w:val="26"/>
          <w:szCs w:val="26"/>
        </w:rPr>
        <w:t>́</w:t>
      </w:r>
      <w:r w:rsidRPr="00DC1E71">
        <w:rPr>
          <w:rFonts w:ascii="Cambria" w:hAnsi="Cambria" w:cs="Calibri"/>
          <w:bCs/>
          <w:sz w:val="26"/>
          <w:szCs w:val="26"/>
        </w:rPr>
        <w:t>не</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Отце</w:t>
      </w:r>
      <w:r w:rsidRPr="00DC1E71">
        <w:rPr>
          <w:rFonts w:ascii="Cambria" w:hAnsi="Cambria"/>
          <w:bCs/>
          <w:sz w:val="26"/>
          <w:szCs w:val="26"/>
        </w:rPr>
        <w:t xml:space="preserve">́ </w:t>
      </w:r>
      <w:r w:rsidRPr="00DC1E71">
        <w:rPr>
          <w:rFonts w:ascii="Cambria" w:hAnsi="Cambria" w:cs="Calibri"/>
          <w:bCs/>
          <w:sz w:val="26"/>
          <w:szCs w:val="26"/>
        </w:rPr>
        <w:t>на</w:t>
      </w:r>
      <w:r w:rsidRPr="00DC1E71">
        <w:rPr>
          <w:rFonts w:ascii="Cambria" w:hAnsi="Cambria"/>
          <w:bCs/>
          <w:sz w:val="26"/>
          <w:szCs w:val="26"/>
        </w:rPr>
        <w:t>́</w:t>
      </w:r>
      <w:r w:rsidRPr="00DC1E71">
        <w:rPr>
          <w:rFonts w:ascii="Cambria" w:hAnsi="Cambria" w:cs="Calibri"/>
          <w:bCs/>
          <w:sz w:val="26"/>
          <w:szCs w:val="26"/>
        </w:rPr>
        <w:t>шем</w:t>
      </w:r>
      <w:r w:rsidRPr="00DC1E71">
        <w:rPr>
          <w:rFonts w:ascii="Cambria" w:hAnsi="Cambria"/>
          <w:bCs/>
          <w:sz w:val="26"/>
          <w:szCs w:val="26"/>
        </w:rPr>
        <w:t xml:space="preserve"> </w:t>
      </w:r>
      <w:r w:rsidRPr="00DC1E71">
        <w:rPr>
          <w:rFonts w:ascii="Cambria" w:hAnsi="Cambria" w:cs="Calibri"/>
          <w:bCs/>
          <w:sz w:val="26"/>
          <w:szCs w:val="26"/>
        </w:rPr>
        <w:t>Святе</w:t>
      </w:r>
      <w:r w:rsidRPr="00DC1E71">
        <w:rPr>
          <w:rFonts w:ascii="Cambria" w:hAnsi="Cambria"/>
          <w:bCs/>
          <w:sz w:val="26"/>
          <w:szCs w:val="26"/>
        </w:rPr>
        <w:t>́</w:t>
      </w:r>
      <w:r w:rsidRPr="00DC1E71">
        <w:rPr>
          <w:rFonts w:ascii="Cambria" w:hAnsi="Cambria" w:cs="Calibri"/>
          <w:bCs/>
          <w:sz w:val="26"/>
          <w:szCs w:val="26"/>
        </w:rPr>
        <w:t>йшем</w:t>
      </w:r>
      <w:r w:rsidRPr="00DC1E71">
        <w:rPr>
          <w:rFonts w:ascii="Cambria" w:hAnsi="Cambria"/>
          <w:bCs/>
          <w:sz w:val="26"/>
          <w:szCs w:val="26"/>
        </w:rPr>
        <w:t xml:space="preserve"> </w:t>
      </w:r>
      <w:r w:rsidRPr="00DC1E71">
        <w:rPr>
          <w:rFonts w:ascii="Cambria" w:hAnsi="Cambria" w:cs="Calibri"/>
          <w:bCs/>
          <w:sz w:val="26"/>
          <w:szCs w:val="26"/>
        </w:rPr>
        <w:t>Патриа</w:t>
      </w:r>
      <w:r w:rsidRPr="00DC1E71">
        <w:rPr>
          <w:rFonts w:ascii="Cambria" w:hAnsi="Cambria"/>
          <w:bCs/>
          <w:sz w:val="26"/>
          <w:szCs w:val="26"/>
        </w:rPr>
        <w:t>́</w:t>
      </w:r>
      <w:r w:rsidRPr="00DC1E71">
        <w:rPr>
          <w:rFonts w:ascii="Cambria" w:hAnsi="Cambria" w:cs="Calibri"/>
          <w:bCs/>
          <w:sz w:val="26"/>
          <w:szCs w:val="26"/>
        </w:rPr>
        <w:t>рхе</w:t>
      </w:r>
      <w:r w:rsidRPr="00DC1E71">
        <w:rPr>
          <w:rFonts w:ascii="Cambria" w:hAnsi="Cambria"/>
          <w:bCs/>
          <w:sz w:val="26"/>
          <w:szCs w:val="26"/>
        </w:rPr>
        <w:t xml:space="preserve"> </w:t>
      </w:r>
      <w:r w:rsidRPr="00DC1E71">
        <w:rPr>
          <w:rFonts w:ascii="Cambria" w:hAnsi="Cambria" w:cs="Calibri"/>
          <w:bCs/>
          <w:sz w:val="26"/>
          <w:szCs w:val="26"/>
        </w:rPr>
        <w:t>Кири</w:t>
      </w:r>
      <w:r w:rsidRPr="00DC1E71">
        <w:rPr>
          <w:rFonts w:ascii="Cambria" w:hAnsi="Cambria"/>
          <w:bCs/>
          <w:sz w:val="26"/>
          <w:szCs w:val="26"/>
        </w:rPr>
        <w:t>́</w:t>
      </w:r>
      <w:r w:rsidRPr="00DC1E71">
        <w:rPr>
          <w:rFonts w:ascii="Cambria" w:hAnsi="Cambria" w:cs="Calibri"/>
          <w:bCs/>
          <w:sz w:val="26"/>
          <w:szCs w:val="26"/>
        </w:rPr>
        <w:t>лле</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о</w:t>
      </w:r>
      <w:r w:rsidRPr="00DC1E71">
        <w:rPr>
          <w:rFonts w:ascii="Cambria" w:hAnsi="Cambria"/>
          <w:bCs/>
          <w:sz w:val="26"/>
          <w:szCs w:val="26"/>
        </w:rPr>
        <w:t xml:space="preserve"> </w:t>
      </w:r>
      <w:r w:rsidRPr="00DC1E71">
        <w:rPr>
          <w:rFonts w:ascii="Cambria" w:hAnsi="Cambria" w:cs="Calibri"/>
          <w:bCs/>
          <w:sz w:val="26"/>
          <w:szCs w:val="26"/>
        </w:rPr>
        <w:t>Господи</w:t>
      </w:r>
      <w:r w:rsidRPr="00DC1E71">
        <w:rPr>
          <w:rFonts w:ascii="Cambria" w:hAnsi="Cambria"/>
          <w:bCs/>
          <w:sz w:val="26"/>
          <w:szCs w:val="26"/>
        </w:rPr>
        <w:t>́</w:t>
      </w:r>
      <w:r w:rsidRPr="00DC1E71">
        <w:rPr>
          <w:rFonts w:ascii="Cambria" w:hAnsi="Cambria" w:cs="Calibri"/>
          <w:bCs/>
          <w:sz w:val="26"/>
          <w:szCs w:val="26"/>
        </w:rPr>
        <w:t>не</w:t>
      </w:r>
      <w:r w:rsidRPr="00DC1E71">
        <w:rPr>
          <w:rFonts w:ascii="Cambria" w:hAnsi="Cambria"/>
          <w:bCs/>
          <w:sz w:val="26"/>
          <w:szCs w:val="26"/>
        </w:rPr>
        <w:t xml:space="preserve"> </w:t>
      </w:r>
      <w:r w:rsidRPr="00DC1E71">
        <w:rPr>
          <w:rFonts w:ascii="Cambria" w:hAnsi="Cambria" w:cs="Calibri"/>
          <w:bCs/>
          <w:sz w:val="26"/>
          <w:szCs w:val="26"/>
        </w:rPr>
        <w:t>на</w:t>
      </w:r>
      <w:r w:rsidRPr="00DC1E71">
        <w:rPr>
          <w:rFonts w:ascii="Cambria" w:hAnsi="Cambria"/>
          <w:bCs/>
          <w:sz w:val="26"/>
          <w:szCs w:val="26"/>
        </w:rPr>
        <w:t>́</w:t>
      </w:r>
      <w:r w:rsidRPr="00DC1E71">
        <w:rPr>
          <w:rFonts w:ascii="Cambria" w:hAnsi="Cambria" w:cs="Calibri"/>
          <w:bCs/>
          <w:sz w:val="26"/>
          <w:szCs w:val="26"/>
        </w:rPr>
        <w:t>шем</w:t>
      </w:r>
      <w:r w:rsidRPr="00DC1E71">
        <w:rPr>
          <w:rFonts w:ascii="Cambria" w:hAnsi="Cambria"/>
          <w:bCs/>
          <w:sz w:val="26"/>
          <w:szCs w:val="26"/>
        </w:rPr>
        <w:t xml:space="preserve">, </w:t>
      </w:r>
      <w:r w:rsidRPr="00DC1E71">
        <w:rPr>
          <w:rFonts w:ascii="Cambria" w:hAnsi="Cambria" w:cs="Calibri"/>
          <w:bCs/>
          <w:sz w:val="26"/>
          <w:szCs w:val="26"/>
        </w:rPr>
        <w:t>Высокопреосвяще</w:t>
      </w:r>
      <w:r w:rsidRPr="00DC1E71">
        <w:rPr>
          <w:rFonts w:ascii="Cambria" w:hAnsi="Cambria"/>
          <w:bCs/>
          <w:sz w:val="26"/>
          <w:szCs w:val="26"/>
        </w:rPr>
        <w:t>́</w:t>
      </w:r>
      <w:r w:rsidRPr="00DC1E71">
        <w:rPr>
          <w:rFonts w:ascii="Cambria" w:hAnsi="Cambria" w:cs="Calibri"/>
          <w:bCs/>
          <w:sz w:val="26"/>
          <w:szCs w:val="26"/>
        </w:rPr>
        <w:t>ннейшем</w:t>
      </w:r>
      <w:r w:rsidRPr="00DC1E71">
        <w:rPr>
          <w:rFonts w:ascii="Cambria" w:hAnsi="Cambria"/>
          <w:bCs/>
          <w:sz w:val="26"/>
          <w:szCs w:val="26"/>
        </w:rPr>
        <w:t xml:space="preserve"> </w:t>
      </w:r>
      <w:r w:rsidRPr="00DC1E71">
        <w:rPr>
          <w:rFonts w:ascii="Cambria" w:hAnsi="Cambria" w:cs="Calibri"/>
          <w:bCs/>
          <w:sz w:val="26"/>
          <w:szCs w:val="26"/>
        </w:rPr>
        <w:t>митрополи</w:t>
      </w:r>
      <w:r w:rsidRPr="00DC1E71">
        <w:rPr>
          <w:rFonts w:ascii="Cambria" w:hAnsi="Cambria"/>
          <w:bCs/>
          <w:sz w:val="26"/>
          <w:szCs w:val="26"/>
        </w:rPr>
        <w:t>́</w:t>
      </w:r>
      <w:r w:rsidRPr="00DC1E71">
        <w:rPr>
          <w:rFonts w:ascii="Cambria" w:hAnsi="Cambria" w:cs="Calibri"/>
          <w:bCs/>
          <w:sz w:val="26"/>
          <w:szCs w:val="26"/>
        </w:rPr>
        <w:t>те</w:t>
      </w:r>
      <w:r w:rsidRPr="00DC1E71">
        <w:rPr>
          <w:rFonts w:ascii="Cambria" w:hAnsi="Cambria"/>
          <w:bCs/>
          <w:sz w:val="26"/>
          <w:szCs w:val="26"/>
        </w:rPr>
        <w:t xml:space="preserve"> </w:t>
      </w:r>
      <w:r w:rsidRPr="00DC1E71">
        <w:rPr>
          <w:rFonts w:ascii="Cambria" w:hAnsi="Cambria"/>
          <w:bCs/>
          <w:i/>
          <w:iCs/>
          <w:sz w:val="26"/>
          <w:szCs w:val="26"/>
        </w:rPr>
        <w:t>(</w:t>
      </w:r>
      <w:r w:rsidRPr="00DC1E71">
        <w:rPr>
          <w:rFonts w:ascii="Cambria" w:hAnsi="Cambria" w:cs="Calibri"/>
          <w:bCs/>
          <w:i/>
          <w:iCs/>
          <w:sz w:val="26"/>
          <w:szCs w:val="26"/>
        </w:rPr>
        <w:t>или</w:t>
      </w:r>
      <w:r w:rsidRPr="00DC1E71">
        <w:rPr>
          <w:rFonts w:ascii="Cambria" w:hAnsi="Cambria"/>
          <w:bCs/>
          <w:i/>
          <w:iCs/>
          <w:sz w:val="26"/>
          <w:szCs w:val="26"/>
        </w:rPr>
        <w:t xml:space="preserve">: </w:t>
      </w:r>
      <w:r w:rsidRPr="00DC1E71">
        <w:rPr>
          <w:rFonts w:ascii="Cambria" w:hAnsi="Cambria" w:cs="Calibri"/>
          <w:bCs/>
          <w:i/>
          <w:iCs/>
          <w:sz w:val="26"/>
          <w:szCs w:val="26"/>
        </w:rPr>
        <w:t>архиепи</w:t>
      </w:r>
      <w:r w:rsidRPr="00DC1E71">
        <w:rPr>
          <w:rFonts w:ascii="Cambria" w:hAnsi="Cambria"/>
          <w:bCs/>
          <w:i/>
          <w:iCs/>
          <w:sz w:val="26"/>
          <w:szCs w:val="26"/>
        </w:rPr>
        <w:t>́</w:t>
      </w:r>
      <w:r w:rsidRPr="00DC1E71">
        <w:rPr>
          <w:rFonts w:ascii="Cambria" w:hAnsi="Cambria" w:cs="Calibri"/>
          <w:bCs/>
          <w:i/>
          <w:iCs/>
          <w:sz w:val="26"/>
          <w:szCs w:val="26"/>
        </w:rPr>
        <w:t>скопе</w:t>
      </w:r>
      <w:r w:rsidRPr="00DC1E71">
        <w:rPr>
          <w:rFonts w:ascii="Cambria" w:hAnsi="Cambria"/>
          <w:bCs/>
          <w:i/>
          <w:iCs/>
          <w:sz w:val="26"/>
          <w:szCs w:val="26"/>
        </w:rPr>
        <w:t xml:space="preserve">, </w:t>
      </w:r>
      <w:r w:rsidRPr="00DC1E71">
        <w:rPr>
          <w:rFonts w:ascii="Cambria" w:hAnsi="Cambria" w:cs="Calibri"/>
          <w:bCs/>
          <w:i/>
          <w:iCs/>
          <w:sz w:val="26"/>
          <w:szCs w:val="26"/>
        </w:rPr>
        <w:t>или</w:t>
      </w:r>
      <w:r w:rsidRPr="00DC1E71">
        <w:rPr>
          <w:rFonts w:ascii="Cambria" w:hAnsi="Cambria"/>
          <w:bCs/>
          <w:i/>
          <w:iCs/>
          <w:sz w:val="26"/>
          <w:szCs w:val="26"/>
        </w:rPr>
        <w:t xml:space="preserve">: </w:t>
      </w:r>
      <w:r w:rsidRPr="00DC1E71">
        <w:rPr>
          <w:rFonts w:ascii="Cambria" w:hAnsi="Cambria" w:cs="Calibri"/>
          <w:bCs/>
          <w:i/>
          <w:iCs/>
          <w:sz w:val="26"/>
          <w:szCs w:val="26"/>
        </w:rPr>
        <w:t>преосвяще</w:t>
      </w:r>
      <w:r w:rsidRPr="00DC1E71">
        <w:rPr>
          <w:rFonts w:ascii="Cambria" w:hAnsi="Cambria"/>
          <w:bCs/>
          <w:i/>
          <w:iCs/>
          <w:sz w:val="26"/>
          <w:szCs w:val="26"/>
        </w:rPr>
        <w:t>́</w:t>
      </w:r>
      <w:r w:rsidRPr="00DC1E71">
        <w:rPr>
          <w:rFonts w:ascii="Cambria" w:hAnsi="Cambria" w:cs="Calibri"/>
          <w:bCs/>
          <w:i/>
          <w:iCs/>
          <w:sz w:val="26"/>
          <w:szCs w:val="26"/>
        </w:rPr>
        <w:t>ннейшем</w:t>
      </w:r>
      <w:r w:rsidRPr="00DC1E71">
        <w:rPr>
          <w:rFonts w:ascii="Cambria" w:hAnsi="Cambria"/>
          <w:bCs/>
          <w:i/>
          <w:iCs/>
          <w:sz w:val="26"/>
          <w:szCs w:val="26"/>
        </w:rPr>
        <w:t xml:space="preserve"> </w:t>
      </w:r>
      <w:r w:rsidRPr="00DC1E71">
        <w:rPr>
          <w:rFonts w:ascii="Cambria" w:hAnsi="Cambria" w:cs="Calibri"/>
          <w:bCs/>
          <w:i/>
          <w:iCs/>
          <w:sz w:val="26"/>
          <w:szCs w:val="26"/>
        </w:rPr>
        <w:t>епи</w:t>
      </w:r>
      <w:r w:rsidRPr="00DC1E71">
        <w:rPr>
          <w:rFonts w:ascii="Cambria" w:hAnsi="Cambria"/>
          <w:bCs/>
          <w:i/>
          <w:iCs/>
          <w:sz w:val="26"/>
          <w:szCs w:val="26"/>
        </w:rPr>
        <w:t>́</w:t>
      </w:r>
      <w:r w:rsidRPr="00DC1E71">
        <w:rPr>
          <w:rFonts w:ascii="Cambria" w:hAnsi="Cambria" w:cs="Calibri"/>
          <w:bCs/>
          <w:i/>
          <w:iCs/>
          <w:sz w:val="26"/>
          <w:szCs w:val="26"/>
        </w:rPr>
        <w:t>скопе</w:t>
      </w:r>
      <w:r w:rsidRPr="00DC1E71">
        <w:rPr>
          <w:rFonts w:ascii="Cambria" w:hAnsi="Cambria"/>
          <w:bCs/>
          <w:i/>
          <w:iCs/>
          <w:sz w:val="26"/>
          <w:szCs w:val="26"/>
        </w:rPr>
        <w:t xml:space="preserve"> </w:t>
      </w:r>
      <w:r w:rsidRPr="00DC1E71">
        <w:rPr>
          <w:rFonts w:ascii="Cambria" w:hAnsi="Cambria" w:cs="Calibri"/>
          <w:bCs/>
          <w:i/>
          <w:iCs/>
          <w:sz w:val="26"/>
          <w:szCs w:val="26"/>
        </w:rPr>
        <w:t>имярек</w:t>
      </w:r>
      <w:r w:rsidRPr="00DC1E71">
        <w:rPr>
          <w:rFonts w:ascii="Cambria" w:hAnsi="Cambria"/>
          <w:bCs/>
          <w:i/>
          <w:iCs/>
          <w:sz w:val="26"/>
          <w:szCs w:val="26"/>
        </w:rPr>
        <w:t>)</w:t>
      </w:r>
      <w:r w:rsidRPr="00DC1E71">
        <w:rPr>
          <w:rFonts w:ascii="Cambria" w:hAnsi="Cambria"/>
          <w:bCs/>
          <w:sz w:val="26"/>
          <w:szCs w:val="26"/>
        </w:rPr>
        <w:t xml:space="preserve">, </w:t>
      </w:r>
      <w:r w:rsidRPr="00DC1E71">
        <w:rPr>
          <w:rFonts w:ascii="Cambria" w:hAnsi="Cambria" w:cs="Calibri"/>
          <w:bCs/>
          <w:sz w:val="26"/>
          <w:szCs w:val="26"/>
        </w:rPr>
        <w:t>честне</w:t>
      </w:r>
      <w:r w:rsidRPr="00DC1E71">
        <w:rPr>
          <w:rFonts w:ascii="Cambria" w:hAnsi="Cambria"/>
          <w:bCs/>
          <w:sz w:val="26"/>
          <w:szCs w:val="26"/>
        </w:rPr>
        <w:t>́</w:t>
      </w:r>
      <w:r w:rsidRPr="00DC1E71">
        <w:rPr>
          <w:rFonts w:ascii="Cambria" w:hAnsi="Cambria" w:cs="Calibri"/>
          <w:bCs/>
          <w:sz w:val="26"/>
          <w:szCs w:val="26"/>
        </w:rPr>
        <w:t>м</w:t>
      </w:r>
      <w:r w:rsidRPr="00DC1E71">
        <w:rPr>
          <w:rFonts w:ascii="Cambria" w:hAnsi="Cambria"/>
          <w:bCs/>
          <w:sz w:val="26"/>
          <w:szCs w:val="26"/>
        </w:rPr>
        <w:t xml:space="preserve"> </w:t>
      </w:r>
      <w:r w:rsidRPr="00DC1E71">
        <w:rPr>
          <w:rFonts w:ascii="Cambria" w:hAnsi="Cambria" w:cs="Calibri"/>
          <w:bCs/>
          <w:sz w:val="26"/>
          <w:szCs w:val="26"/>
        </w:rPr>
        <w:t>пресви</w:t>
      </w:r>
      <w:r w:rsidRPr="00DC1E71">
        <w:rPr>
          <w:rFonts w:ascii="Cambria" w:hAnsi="Cambria"/>
          <w:bCs/>
          <w:sz w:val="26"/>
          <w:szCs w:val="26"/>
        </w:rPr>
        <w:t>́</w:t>
      </w:r>
      <w:r w:rsidRPr="00DC1E71">
        <w:rPr>
          <w:rFonts w:ascii="Cambria" w:hAnsi="Cambria" w:cs="Calibri"/>
          <w:bCs/>
          <w:sz w:val="26"/>
          <w:szCs w:val="26"/>
        </w:rPr>
        <w:t>терстве</w:t>
      </w:r>
      <w:r w:rsidRPr="00DC1E71">
        <w:rPr>
          <w:rFonts w:ascii="Cambria" w:hAnsi="Cambria"/>
          <w:bCs/>
          <w:sz w:val="26"/>
          <w:szCs w:val="26"/>
        </w:rPr>
        <w:t xml:space="preserve">, </w:t>
      </w:r>
      <w:r w:rsidRPr="00DC1E71">
        <w:rPr>
          <w:rFonts w:ascii="Cambria" w:hAnsi="Cambria" w:cs="Calibri"/>
          <w:bCs/>
          <w:sz w:val="26"/>
          <w:szCs w:val="26"/>
        </w:rPr>
        <w:t>во</w:t>
      </w:r>
      <w:r w:rsidRPr="00DC1E71">
        <w:rPr>
          <w:rFonts w:ascii="Cambria" w:hAnsi="Cambria"/>
          <w:bCs/>
          <w:sz w:val="26"/>
          <w:szCs w:val="26"/>
        </w:rPr>
        <w:t xml:space="preserve"> </w:t>
      </w:r>
      <w:r w:rsidRPr="00DC1E71">
        <w:rPr>
          <w:rFonts w:ascii="Cambria" w:hAnsi="Cambria" w:cs="Calibri"/>
          <w:bCs/>
          <w:sz w:val="26"/>
          <w:szCs w:val="26"/>
        </w:rPr>
        <w:t>Христе</w:t>
      </w:r>
      <w:r w:rsidRPr="00DC1E71">
        <w:rPr>
          <w:rFonts w:ascii="Cambria" w:hAnsi="Cambria"/>
          <w:bCs/>
          <w:sz w:val="26"/>
          <w:szCs w:val="26"/>
        </w:rPr>
        <w:t xml:space="preserve">́ </w:t>
      </w:r>
      <w:r w:rsidRPr="00DC1E71">
        <w:rPr>
          <w:rFonts w:ascii="Cambria" w:hAnsi="Cambria" w:cs="Calibri"/>
          <w:bCs/>
          <w:sz w:val="26"/>
          <w:szCs w:val="26"/>
        </w:rPr>
        <w:t>диа</w:t>
      </w:r>
      <w:r w:rsidRPr="00DC1E71">
        <w:rPr>
          <w:rFonts w:ascii="Cambria" w:hAnsi="Cambria"/>
          <w:bCs/>
          <w:sz w:val="26"/>
          <w:szCs w:val="26"/>
        </w:rPr>
        <w:t>́</w:t>
      </w:r>
      <w:r w:rsidRPr="00DC1E71">
        <w:rPr>
          <w:rFonts w:ascii="Cambria" w:hAnsi="Cambria" w:cs="Calibri"/>
          <w:bCs/>
          <w:sz w:val="26"/>
          <w:szCs w:val="26"/>
        </w:rPr>
        <w:t>констве</w:t>
      </w:r>
      <w:r w:rsidRPr="00DC1E71">
        <w:rPr>
          <w:rFonts w:ascii="Cambria" w:hAnsi="Cambria"/>
          <w:bCs/>
          <w:sz w:val="26"/>
          <w:szCs w:val="26"/>
        </w:rPr>
        <w:t xml:space="preserve">, </w:t>
      </w:r>
      <w:r w:rsidRPr="00DC1E71">
        <w:rPr>
          <w:rFonts w:ascii="Cambria" w:hAnsi="Cambria" w:cs="Calibri"/>
          <w:bCs/>
          <w:sz w:val="26"/>
          <w:szCs w:val="26"/>
        </w:rPr>
        <w:t>о</w:t>
      </w:r>
      <w:r w:rsidRPr="00DC1E71">
        <w:rPr>
          <w:rFonts w:ascii="Cambria" w:hAnsi="Cambria"/>
          <w:bCs/>
          <w:sz w:val="26"/>
          <w:szCs w:val="26"/>
        </w:rPr>
        <w:t xml:space="preserve"> </w:t>
      </w:r>
      <w:r w:rsidRPr="00DC1E71">
        <w:rPr>
          <w:rFonts w:ascii="Cambria" w:hAnsi="Cambria" w:cs="Calibri"/>
          <w:bCs/>
          <w:sz w:val="26"/>
          <w:szCs w:val="26"/>
        </w:rPr>
        <w:t>всем</w:t>
      </w:r>
      <w:r w:rsidRPr="00DC1E71">
        <w:rPr>
          <w:rFonts w:ascii="Cambria" w:hAnsi="Cambria"/>
          <w:bCs/>
          <w:sz w:val="26"/>
          <w:szCs w:val="26"/>
        </w:rPr>
        <w:t xml:space="preserve"> </w:t>
      </w:r>
      <w:r w:rsidRPr="00DC1E71">
        <w:rPr>
          <w:rFonts w:ascii="Cambria" w:hAnsi="Cambria" w:cs="Calibri"/>
          <w:bCs/>
          <w:sz w:val="26"/>
          <w:szCs w:val="26"/>
        </w:rPr>
        <w:t>при</w:t>
      </w:r>
      <w:r w:rsidRPr="00DC1E71">
        <w:rPr>
          <w:rFonts w:ascii="Cambria" w:hAnsi="Cambria"/>
          <w:bCs/>
          <w:sz w:val="26"/>
          <w:szCs w:val="26"/>
        </w:rPr>
        <w:t>́</w:t>
      </w:r>
      <w:r w:rsidRPr="00DC1E71">
        <w:rPr>
          <w:rFonts w:ascii="Cambria" w:hAnsi="Cambria" w:cs="Calibri"/>
          <w:bCs/>
          <w:sz w:val="26"/>
          <w:szCs w:val="26"/>
        </w:rPr>
        <w:t>чте</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лю</w:t>
      </w:r>
      <w:r w:rsidRPr="00DC1E71">
        <w:rPr>
          <w:rFonts w:ascii="Cambria" w:hAnsi="Cambria"/>
          <w:bCs/>
          <w:sz w:val="26"/>
          <w:szCs w:val="26"/>
        </w:rPr>
        <w:t>́</w:t>
      </w:r>
      <w:r w:rsidRPr="00DC1E71">
        <w:rPr>
          <w:rFonts w:ascii="Cambria" w:hAnsi="Cambria" w:cs="Calibri"/>
          <w:bCs/>
          <w:sz w:val="26"/>
          <w:szCs w:val="26"/>
        </w:rPr>
        <w:t>дех</w:t>
      </w:r>
      <w:r w:rsidRPr="00DC1E71">
        <w:rPr>
          <w:rFonts w:ascii="Cambria" w:hAnsi="Cambria"/>
          <w:bCs/>
          <w:sz w:val="26"/>
          <w:szCs w:val="26"/>
        </w:rPr>
        <w:t xml:space="preserve">, </w:t>
      </w:r>
      <w:r w:rsidRPr="00DC1E71">
        <w:rPr>
          <w:rFonts w:ascii="Cambria" w:hAnsi="Cambria" w:cs="Calibri"/>
          <w:bCs/>
          <w:sz w:val="26"/>
          <w:szCs w:val="26"/>
        </w:rPr>
        <w:t>Го</w:t>
      </w:r>
      <w:r w:rsidRPr="00DC1E71">
        <w:rPr>
          <w:rFonts w:ascii="Cambria" w:hAnsi="Cambria"/>
          <w:bCs/>
          <w:sz w:val="26"/>
          <w:szCs w:val="26"/>
        </w:rPr>
        <w:t>́</w:t>
      </w:r>
      <w:r w:rsidRPr="00DC1E71">
        <w:rPr>
          <w:rFonts w:ascii="Cambria" w:hAnsi="Cambria" w:cs="Calibri"/>
          <w:bCs/>
          <w:sz w:val="26"/>
          <w:szCs w:val="26"/>
        </w:rPr>
        <w:t>споду</w:t>
      </w:r>
      <w:r w:rsidRPr="00DC1E71">
        <w:rPr>
          <w:rFonts w:ascii="Cambria" w:hAnsi="Cambria"/>
          <w:bCs/>
          <w:sz w:val="26"/>
          <w:szCs w:val="26"/>
        </w:rPr>
        <w:t xml:space="preserve"> </w:t>
      </w:r>
      <w:r w:rsidRPr="00DC1E71">
        <w:rPr>
          <w:rFonts w:ascii="Cambria" w:hAnsi="Cambria" w:cs="Calibri"/>
          <w:bCs/>
          <w:sz w:val="26"/>
          <w:szCs w:val="26"/>
        </w:rPr>
        <w:t>помо</w:t>
      </w:r>
      <w:r w:rsidRPr="00DC1E71">
        <w:rPr>
          <w:rFonts w:ascii="Cambria" w:hAnsi="Cambria"/>
          <w:bCs/>
          <w:sz w:val="26"/>
          <w:szCs w:val="26"/>
        </w:rPr>
        <w:t>́</w:t>
      </w:r>
      <w:r w:rsidRPr="00DC1E71">
        <w:rPr>
          <w:rFonts w:ascii="Cambria" w:hAnsi="Cambria" w:cs="Calibri"/>
          <w:bCs/>
          <w:sz w:val="26"/>
          <w:szCs w:val="26"/>
        </w:rPr>
        <w:t>лимся</w:t>
      </w:r>
      <w:r w:rsidRPr="00DC1E71">
        <w:rPr>
          <w:rFonts w:ascii="Cambria" w:hAnsi="Cambria"/>
          <w:bCs/>
          <w:sz w:val="26"/>
          <w:szCs w:val="26"/>
        </w:rPr>
        <w:t>.</w:t>
      </w:r>
    </w:p>
    <w:p w14:paraId="0357B786" w14:textId="77777777" w:rsidR="005E2C13" w:rsidRPr="00DC1E71" w:rsidRDefault="005E2C13" w:rsidP="00DC1E71">
      <w:pPr>
        <w:adjustRightInd w:val="0"/>
        <w:snapToGrid w:val="0"/>
        <w:spacing w:afterLines="20" w:after="48" w:line="240" w:lineRule="auto"/>
        <w:jc w:val="both"/>
        <w:rPr>
          <w:rFonts w:ascii="Cambria" w:hAnsi="Cambria"/>
          <w:bCs/>
          <w:sz w:val="26"/>
          <w:szCs w:val="26"/>
        </w:rPr>
      </w:pPr>
      <w:r w:rsidRPr="00DC1E71">
        <w:rPr>
          <w:rFonts w:ascii="Cambria" w:hAnsi="Cambria" w:cs="Calibri"/>
          <w:bCs/>
          <w:sz w:val="26"/>
          <w:szCs w:val="26"/>
        </w:rPr>
        <w:t>О</w:t>
      </w:r>
      <w:r w:rsidRPr="00DC1E71">
        <w:rPr>
          <w:rFonts w:ascii="Cambria" w:hAnsi="Cambria"/>
          <w:bCs/>
          <w:sz w:val="26"/>
          <w:szCs w:val="26"/>
        </w:rPr>
        <w:t xml:space="preserve"> </w:t>
      </w:r>
      <w:r w:rsidRPr="00DC1E71">
        <w:rPr>
          <w:rFonts w:ascii="Cambria" w:hAnsi="Cambria" w:cs="Calibri"/>
          <w:bCs/>
          <w:sz w:val="26"/>
          <w:szCs w:val="26"/>
        </w:rPr>
        <w:t>Богохрани</w:t>
      </w:r>
      <w:r w:rsidRPr="00DC1E71">
        <w:rPr>
          <w:rFonts w:ascii="Cambria" w:hAnsi="Cambria"/>
          <w:bCs/>
          <w:sz w:val="26"/>
          <w:szCs w:val="26"/>
        </w:rPr>
        <w:t>́</w:t>
      </w:r>
      <w:r w:rsidRPr="00DC1E71">
        <w:rPr>
          <w:rFonts w:ascii="Cambria" w:hAnsi="Cambria" w:cs="Calibri"/>
          <w:bCs/>
          <w:sz w:val="26"/>
          <w:szCs w:val="26"/>
        </w:rPr>
        <w:t>мей</w:t>
      </w:r>
      <w:r w:rsidRPr="00DC1E71">
        <w:rPr>
          <w:rFonts w:ascii="Cambria" w:hAnsi="Cambria"/>
          <w:bCs/>
          <w:sz w:val="26"/>
          <w:szCs w:val="26"/>
        </w:rPr>
        <w:t xml:space="preserve"> </w:t>
      </w:r>
      <w:r w:rsidRPr="00DC1E71">
        <w:rPr>
          <w:rFonts w:ascii="Cambria" w:hAnsi="Cambria" w:cs="Calibri"/>
          <w:bCs/>
          <w:sz w:val="26"/>
          <w:szCs w:val="26"/>
        </w:rPr>
        <w:t>стране</w:t>
      </w:r>
      <w:r w:rsidRPr="00DC1E71">
        <w:rPr>
          <w:rFonts w:ascii="Cambria" w:hAnsi="Cambria"/>
          <w:bCs/>
          <w:sz w:val="26"/>
          <w:szCs w:val="26"/>
        </w:rPr>
        <w:t xml:space="preserve">́ </w:t>
      </w:r>
      <w:r w:rsidRPr="00DC1E71">
        <w:rPr>
          <w:rFonts w:ascii="Cambria" w:hAnsi="Cambria" w:cs="Calibri"/>
          <w:bCs/>
          <w:sz w:val="26"/>
          <w:szCs w:val="26"/>
        </w:rPr>
        <w:t>на</w:t>
      </w:r>
      <w:r w:rsidRPr="00DC1E71">
        <w:rPr>
          <w:rFonts w:ascii="Cambria" w:hAnsi="Cambria"/>
          <w:bCs/>
          <w:sz w:val="26"/>
          <w:szCs w:val="26"/>
        </w:rPr>
        <w:t>́</w:t>
      </w:r>
      <w:r w:rsidRPr="00DC1E71">
        <w:rPr>
          <w:rFonts w:ascii="Cambria" w:hAnsi="Cambria" w:cs="Calibri"/>
          <w:bCs/>
          <w:sz w:val="26"/>
          <w:szCs w:val="26"/>
        </w:rPr>
        <w:t>шей</w:t>
      </w:r>
      <w:r w:rsidRPr="00DC1E71">
        <w:rPr>
          <w:rFonts w:ascii="Cambria" w:hAnsi="Cambria"/>
          <w:bCs/>
          <w:sz w:val="26"/>
          <w:szCs w:val="26"/>
        </w:rPr>
        <w:t xml:space="preserve">, </w:t>
      </w:r>
      <w:r w:rsidRPr="00DC1E71">
        <w:rPr>
          <w:rFonts w:ascii="Cambria" w:hAnsi="Cambria" w:cs="Calibri"/>
          <w:bCs/>
          <w:sz w:val="26"/>
          <w:szCs w:val="26"/>
        </w:rPr>
        <w:t>власте</w:t>
      </w:r>
      <w:r w:rsidRPr="00DC1E71">
        <w:rPr>
          <w:rFonts w:ascii="Cambria" w:hAnsi="Cambria"/>
          <w:bCs/>
          <w:sz w:val="26"/>
          <w:szCs w:val="26"/>
        </w:rPr>
        <w:t>́</w:t>
      </w:r>
      <w:r w:rsidRPr="00DC1E71">
        <w:rPr>
          <w:rFonts w:ascii="Cambria" w:hAnsi="Cambria" w:cs="Calibri"/>
          <w:bCs/>
          <w:sz w:val="26"/>
          <w:szCs w:val="26"/>
        </w:rPr>
        <w:t>х</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во</w:t>
      </w:r>
      <w:r w:rsidRPr="00DC1E71">
        <w:rPr>
          <w:rFonts w:ascii="Cambria" w:hAnsi="Cambria"/>
          <w:bCs/>
          <w:sz w:val="26"/>
          <w:szCs w:val="26"/>
        </w:rPr>
        <w:t>́</w:t>
      </w:r>
      <w:r w:rsidRPr="00DC1E71">
        <w:rPr>
          <w:rFonts w:ascii="Cambria" w:hAnsi="Cambria" w:cs="Calibri"/>
          <w:bCs/>
          <w:sz w:val="26"/>
          <w:szCs w:val="26"/>
        </w:rPr>
        <w:t>инстве</w:t>
      </w:r>
      <w:r w:rsidRPr="00DC1E71">
        <w:rPr>
          <w:rFonts w:ascii="Cambria" w:hAnsi="Cambria"/>
          <w:bCs/>
          <w:sz w:val="26"/>
          <w:szCs w:val="26"/>
        </w:rPr>
        <w:t xml:space="preserve"> </w:t>
      </w:r>
      <w:r w:rsidRPr="00DC1E71">
        <w:rPr>
          <w:rFonts w:ascii="Cambria" w:hAnsi="Cambria" w:cs="Calibri"/>
          <w:bCs/>
          <w:sz w:val="26"/>
          <w:szCs w:val="26"/>
        </w:rPr>
        <w:t>ея</w:t>
      </w:r>
      <w:r w:rsidRPr="00DC1E71">
        <w:rPr>
          <w:rFonts w:ascii="Cambria" w:hAnsi="Cambria"/>
          <w:bCs/>
          <w:sz w:val="26"/>
          <w:szCs w:val="26"/>
        </w:rPr>
        <w:t xml:space="preserve">, </w:t>
      </w:r>
      <w:r w:rsidRPr="00DC1E71">
        <w:rPr>
          <w:rFonts w:ascii="Cambria" w:hAnsi="Cambria" w:cs="Calibri"/>
          <w:bCs/>
          <w:sz w:val="26"/>
          <w:szCs w:val="26"/>
        </w:rPr>
        <w:t>Го</w:t>
      </w:r>
      <w:r w:rsidRPr="00DC1E71">
        <w:rPr>
          <w:rFonts w:ascii="Cambria" w:hAnsi="Cambria"/>
          <w:bCs/>
          <w:sz w:val="26"/>
          <w:szCs w:val="26"/>
        </w:rPr>
        <w:t>́</w:t>
      </w:r>
      <w:r w:rsidRPr="00DC1E71">
        <w:rPr>
          <w:rFonts w:ascii="Cambria" w:hAnsi="Cambria" w:cs="Calibri"/>
          <w:bCs/>
          <w:sz w:val="26"/>
          <w:szCs w:val="26"/>
        </w:rPr>
        <w:t>споду</w:t>
      </w:r>
      <w:r w:rsidRPr="00DC1E71">
        <w:rPr>
          <w:rFonts w:ascii="Cambria" w:hAnsi="Cambria"/>
          <w:bCs/>
          <w:sz w:val="26"/>
          <w:szCs w:val="26"/>
        </w:rPr>
        <w:t xml:space="preserve"> </w:t>
      </w:r>
      <w:r w:rsidRPr="00DC1E71">
        <w:rPr>
          <w:rFonts w:ascii="Cambria" w:hAnsi="Cambria" w:cs="Calibri"/>
          <w:bCs/>
          <w:sz w:val="26"/>
          <w:szCs w:val="26"/>
        </w:rPr>
        <w:t>помо</w:t>
      </w:r>
      <w:r w:rsidRPr="00DC1E71">
        <w:rPr>
          <w:rFonts w:ascii="Cambria" w:hAnsi="Cambria"/>
          <w:bCs/>
          <w:sz w:val="26"/>
          <w:szCs w:val="26"/>
        </w:rPr>
        <w:t>́</w:t>
      </w:r>
      <w:r w:rsidRPr="00DC1E71">
        <w:rPr>
          <w:rFonts w:ascii="Cambria" w:hAnsi="Cambria" w:cs="Calibri"/>
          <w:bCs/>
          <w:sz w:val="26"/>
          <w:szCs w:val="26"/>
        </w:rPr>
        <w:t>лимся</w:t>
      </w:r>
      <w:r w:rsidRPr="00DC1E71">
        <w:rPr>
          <w:rFonts w:ascii="Cambria" w:hAnsi="Cambria"/>
          <w:bCs/>
          <w:sz w:val="26"/>
          <w:szCs w:val="26"/>
        </w:rPr>
        <w:t>.</w:t>
      </w:r>
    </w:p>
    <w:p w14:paraId="57284F38" w14:textId="77777777" w:rsidR="005E2C13" w:rsidRPr="00DC1E71" w:rsidRDefault="005E2C13" w:rsidP="00DC1E71">
      <w:pPr>
        <w:adjustRightInd w:val="0"/>
        <w:snapToGrid w:val="0"/>
        <w:spacing w:afterLines="20" w:after="48" w:line="240" w:lineRule="auto"/>
        <w:jc w:val="both"/>
        <w:rPr>
          <w:rFonts w:ascii="Cambria" w:hAnsi="Cambria"/>
          <w:bCs/>
          <w:sz w:val="26"/>
          <w:szCs w:val="26"/>
        </w:rPr>
      </w:pPr>
      <w:r w:rsidRPr="00DC1E71">
        <w:rPr>
          <w:rFonts w:ascii="Cambria" w:hAnsi="Cambria" w:cs="Calibri"/>
          <w:bCs/>
          <w:sz w:val="26"/>
          <w:szCs w:val="26"/>
        </w:rPr>
        <w:t>О</w:t>
      </w:r>
      <w:r w:rsidRPr="00DC1E71">
        <w:rPr>
          <w:rFonts w:ascii="Cambria" w:hAnsi="Cambria"/>
          <w:bCs/>
          <w:sz w:val="26"/>
          <w:szCs w:val="26"/>
        </w:rPr>
        <w:t xml:space="preserve"> </w:t>
      </w:r>
      <w:r w:rsidRPr="00DC1E71">
        <w:rPr>
          <w:rFonts w:ascii="Cambria" w:hAnsi="Cambria" w:cs="Calibri"/>
          <w:bCs/>
          <w:sz w:val="26"/>
          <w:szCs w:val="26"/>
        </w:rPr>
        <w:t>гра</w:t>
      </w:r>
      <w:r w:rsidRPr="00DC1E71">
        <w:rPr>
          <w:rFonts w:ascii="Cambria" w:hAnsi="Cambria"/>
          <w:bCs/>
          <w:sz w:val="26"/>
          <w:szCs w:val="26"/>
        </w:rPr>
        <w:t>́</w:t>
      </w:r>
      <w:r w:rsidRPr="00DC1E71">
        <w:rPr>
          <w:rFonts w:ascii="Cambria" w:hAnsi="Cambria" w:cs="Calibri"/>
          <w:bCs/>
          <w:sz w:val="26"/>
          <w:szCs w:val="26"/>
        </w:rPr>
        <w:t>де</w:t>
      </w:r>
      <w:r w:rsidRPr="00DC1E71">
        <w:rPr>
          <w:rFonts w:ascii="Cambria" w:hAnsi="Cambria"/>
          <w:bCs/>
          <w:sz w:val="26"/>
          <w:szCs w:val="26"/>
        </w:rPr>
        <w:t xml:space="preserve"> </w:t>
      </w:r>
      <w:r w:rsidRPr="00DC1E71">
        <w:rPr>
          <w:rFonts w:ascii="Cambria" w:hAnsi="Cambria" w:cs="Calibri"/>
          <w:bCs/>
          <w:sz w:val="26"/>
          <w:szCs w:val="26"/>
        </w:rPr>
        <w:t>сем</w:t>
      </w:r>
      <w:r w:rsidRPr="00DC1E71">
        <w:rPr>
          <w:rFonts w:ascii="Cambria" w:hAnsi="Cambria"/>
          <w:bCs/>
          <w:sz w:val="26"/>
          <w:szCs w:val="26"/>
        </w:rPr>
        <w:t xml:space="preserve"> (</w:t>
      </w:r>
      <w:r w:rsidRPr="00DC1E71">
        <w:rPr>
          <w:rFonts w:ascii="Cambria" w:hAnsi="Cambria" w:cs="Calibri"/>
          <w:bCs/>
          <w:sz w:val="26"/>
          <w:szCs w:val="26"/>
        </w:rPr>
        <w:t>или</w:t>
      </w:r>
      <w:r w:rsidRPr="00DC1E71">
        <w:rPr>
          <w:rFonts w:ascii="Cambria" w:hAnsi="Cambria"/>
          <w:bCs/>
          <w:sz w:val="26"/>
          <w:szCs w:val="26"/>
        </w:rPr>
        <w:t xml:space="preserve"> </w:t>
      </w:r>
      <w:r w:rsidRPr="00DC1E71">
        <w:rPr>
          <w:rFonts w:ascii="Cambria" w:hAnsi="Cambria" w:cs="Calibri"/>
          <w:bCs/>
          <w:sz w:val="26"/>
          <w:szCs w:val="26"/>
        </w:rPr>
        <w:t>о</w:t>
      </w:r>
      <w:r w:rsidRPr="00DC1E71">
        <w:rPr>
          <w:rFonts w:ascii="Cambria" w:hAnsi="Cambria"/>
          <w:bCs/>
          <w:sz w:val="26"/>
          <w:szCs w:val="26"/>
        </w:rPr>
        <w:t xml:space="preserve"> </w:t>
      </w:r>
      <w:r w:rsidRPr="00DC1E71">
        <w:rPr>
          <w:rFonts w:ascii="Cambria" w:hAnsi="Cambria" w:cs="Calibri"/>
          <w:bCs/>
          <w:sz w:val="26"/>
          <w:szCs w:val="26"/>
        </w:rPr>
        <w:t>ве</w:t>
      </w:r>
      <w:r w:rsidRPr="00DC1E71">
        <w:rPr>
          <w:rFonts w:ascii="Cambria" w:hAnsi="Cambria"/>
          <w:bCs/>
          <w:sz w:val="26"/>
          <w:szCs w:val="26"/>
        </w:rPr>
        <w:t>́</w:t>
      </w:r>
      <w:r w:rsidRPr="00DC1E71">
        <w:rPr>
          <w:rFonts w:ascii="Cambria" w:hAnsi="Cambria" w:cs="Calibri"/>
          <w:bCs/>
          <w:sz w:val="26"/>
          <w:szCs w:val="26"/>
        </w:rPr>
        <w:t>си</w:t>
      </w:r>
      <w:r w:rsidRPr="00DC1E71">
        <w:rPr>
          <w:rFonts w:ascii="Cambria" w:hAnsi="Cambria"/>
          <w:bCs/>
          <w:sz w:val="26"/>
          <w:szCs w:val="26"/>
        </w:rPr>
        <w:t xml:space="preserve"> </w:t>
      </w:r>
      <w:r w:rsidRPr="00DC1E71">
        <w:rPr>
          <w:rFonts w:ascii="Cambria" w:hAnsi="Cambria" w:cs="Calibri"/>
          <w:bCs/>
          <w:sz w:val="26"/>
          <w:szCs w:val="26"/>
        </w:rPr>
        <w:t>сей</w:t>
      </w:r>
      <w:r w:rsidRPr="00DC1E71">
        <w:rPr>
          <w:rFonts w:ascii="Cambria" w:hAnsi="Cambria"/>
          <w:bCs/>
          <w:sz w:val="26"/>
          <w:szCs w:val="26"/>
        </w:rPr>
        <w:t xml:space="preserve">), </w:t>
      </w:r>
      <w:r w:rsidRPr="00DC1E71">
        <w:rPr>
          <w:rFonts w:ascii="Cambria" w:hAnsi="Cambria" w:cs="Calibri"/>
          <w:bCs/>
          <w:sz w:val="26"/>
          <w:szCs w:val="26"/>
        </w:rPr>
        <w:t>вся</w:t>
      </w:r>
      <w:r w:rsidRPr="00DC1E71">
        <w:rPr>
          <w:rFonts w:ascii="Cambria" w:hAnsi="Cambria"/>
          <w:bCs/>
          <w:sz w:val="26"/>
          <w:szCs w:val="26"/>
        </w:rPr>
        <w:t>́</w:t>
      </w:r>
      <w:r w:rsidRPr="00DC1E71">
        <w:rPr>
          <w:rFonts w:ascii="Cambria" w:hAnsi="Cambria" w:cs="Calibri"/>
          <w:bCs/>
          <w:sz w:val="26"/>
          <w:szCs w:val="26"/>
        </w:rPr>
        <w:t>ком</w:t>
      </w:r>
      <w:r w:rsidRPr="00DC1E71">
        <w:rPr>
          <w:rFonts w:ascii="Cambria" w:hAnsi="Cambria"/>
          <w:bCs/>
          <w:sz w:val="26"/>
          <w:szCs w:val="26"/>
        </w:rPr>
        <w:t xml:space="preserve"> </w:t>
      </w:r>
      <w:r w:rsidRPr="00DC1E71">
        <w:rPr>
          <w:rFonts w:ascii="Cambria" w:hAnsi="Cambria" w:cs="Calibri"/>
          <w:bCs/>
          <w:sz w:val="26"/>
          <w:szCs w:val="26"/>
        </w:rPr>
        <w:t>гра</w:t>
      </w:r>
      <w:r w:rsidRPr="00DC1E71">
        <w:rPr>
          <w:rFonts w:ascii="Cambria" w:hAnsi="Cambria"/>
          <w:bCs/>
          <w:sz w:val="26"/>
          <w:szCs w:val="26"/>
        </w:rPr>
        <w:t>́</w:t>
      </w:r>
      <w:r w:rsidRPr="00DC1E71">
        <w:rPr>
          <w:rFonts w:ascii="Cambria" w:hAnsi="Cambria" w:cs="Calibri"/>
          <w:bCs/>
          <w:sz w:val="26"/>
          <w:szCs w:val="26"/>
        </w:rPr>
        <w:t>де</w:t>
      </w:r>
      <w:r w:rsidRPr="00DC1E71">
        <w:rPr>
          <w:rFonts w:ascii="Cambria" w:hAnsi="Cambria"/>
          <w:bCs/>
          <w:sz w:val="26"/>
          <w:szCs w:val="26"/>
        </w:rPr>
        <w:t xml:space="preserve">, </w:t>
      </w:r>
      <w:r w:rsidRPr="00DC1E71">
        <w:rPr>
          <w:rFonts w:ascii="Cambria" w:hAnsi="Cambria" w:cs="Calibri"/>
          <w:bCs/>
          <w:sz w:val="26"/>
          <w:szCs w:val="26"/>
        </w:rPr>
        <w:t>стране</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ве</w:t>
      </w:r>
      <w:r w:rsidRPr="00DC1E71">
        <w:rPr>
          <w:rFonts w:ascii="Cambria" w:hAnsi="Cambria"/>
          <w:bCs/>
          <w:sz w:val="26"/>
          <w:szCs w:val="26"/>
        </w:rPr>
        <w:t>́</w:t>
      </w:r>
      <w:r w:rsidRPr="00DC1E71">
        <w:rPr>
          <w:rFonts w:ascii="Cambria" w:hAnsi="Cambria" w:cs="Calibri"/>
          <w:bCs/>
          <w:sz w:val="26"/>
          <w:szCs w:val="26"/>
        </w:rPr>
        <w:t>рою</w:t>
      </w:r>
      <w:r w:rsidRPr="00DC1E71">
        <w:rPr>
          <w:rFonts w:ascii="Cambria" w:hAnsi="Cambria"/>
          <w:bCs/>
          <w:sz w:val="26"/>
          <w:szCs w:val="26"/>
        </w:rPr>
        <w:t xml:space="preserve"> </w:t>
      </w:r>
      <w:r w:rsidRPr="00DC1E71">
        <w:rPr>
          <w:rFonts w:ascii="Cambria" w:hAnsi="Cambria" w:cs="Calibri"/>
          <w:bCs/>
          <w:sz w:val="26"/>
          <w:szCs w:val="26"/>
        </w:rPr>
        <w:t>живу</w:t>
      </w:r>
      <w:r w:rsidRPr="00DC1E71">
        <w:rPr>
          <w:rFonts w:ascii="Cambria" w:hAnsi="Cambria"/>
          <w:bCs/>
          <w:sz w:val="26"/>
          <w:szCs w:val="26"/>
        </w:rPr>
        <w:t>́</w:t>
      </w:r>
      <w:r w:rsidRPr="00DC1E71">
        <w:rPr>
          <w:rFonts w:ascii="Cambria" w:hAnsi="Cambria" w:cs="Calibri"/>
          <w:bCs/>
          <w:sz w:val="26"/>
          <w:szCs w:val="26"/>
        </w:rPr>
        <w:t>щих</w:t>
      </w:r>
      <w:r w:rsidRPr="00DC1E71">
        <w:rPr>
          <w:rFonts w:ascii="Cambria" w:hAnsi="Cambria"/>
          <w:bCs/>
          <w:sz w:val="26"/>
          <w:szCs w:val="26"/>
        </w:rPr>
        <w:t xml:space="preserve"> </w:t>
      </w:r>
      <w:r w:rsidRPr="00DC1E71">
        <w:rPr>
          <w:rFonts w:ascii="Cambria" w:hAnsi="Cambria" w:cs="Calibri"/>
          <w:bCs/>
          <w:sz w:val="26"/>
          <w:szCs w:val="26"/>
        </w:rPr>
        <w:t>в</w:t>
      </w:r>
      <w:r w:rsidRPr="00DC1E71">
        <w:rPr>
          <w:rFonts w:ascii="Cambria" w:hAnsi="Cambria"/>
          <w:bCs/>
          <w:sz w:val="26"/>
          <w:szCs w:val="26"/>
        </w:rPr>
        <w:t xml:space="preserve"> </w:t>
      </w:r>
      <w:r w:rsidRPr="00DC1E71">
        <w:rPr>
          <w:rFonts w:ascii="Cambria" w:hAnsi="Cambria" w:cs="Calibri"/>
          <w:bCs/>
          <w:sz w:val="26"/>
          <w:szCs w:val="26"/>
        </w:rPr>
        <w:t>них</w:t>
      </w:r>
      <w:r w:rsidRPr="00DC1E71">
        <w:rPr>
          <w:rFonts w:ascii="Cambria" w:hAnsi="Cambria"/>
          <w:bCs/>
          <w:sz w:val="26"/>
          <w:szCs w:val="26"/>
        </w:rPr>
        <w:t xml:space="preserve">, </w:t>
      </w:r>
      <w:r w:rsidRPr="00DC1E71">
        <w:rPr>
          <w:rFonts w:ascii="Cambria" w:hAnsi="Cambria" w:cs="Calibri"/>
          <w:bCs/>
          <w:sz w:val="26"/>
          <w:szCs w:val="26"/>
        </w:rPr>
        <w:t>Го</w:t>
      </w:r>
      <w:r w:rsidRPr="00DC1E71">
        <w:rPr>
          <w:rFonts w:ascii="Cambria" w:hAnsi="Cambria"/>
          <w:bCs/>
          <w:sz w:val="26"/>
          <w:szCs w:val="26"/>
        </w:rPr>
        <w:t>́</w:t>
      </w:r>
      <w:r w:rsidRPr="00DC1E71">
        <w:rPr>
          <w:rFonts w:ascii="Cambria" w:hAnsi="Cambria" w:cs="Calibri"/>
          <w:bCs/>
          <w:sz w:val="26"/>
          <w:szCs w:val="26"/>
        </w:rPr>
        <w:t>споду</w:t>
      </w:r>
      <w:r w:rsidRPr="00DC1E71">
        <w:rPr>
          <w:rFonts w:ascii="Cambria" w:hAnsi="Cambria"/>
          <w:bCs/>
          <w:sz w:val="26"/>
          <w:szCs w:val="26"/>
        </w:rPr>
        <w:t xml:space="preserve"> </w:t>
      </w:r>
      <w:r w:rsidRPr="00DC1E71">
        <w:rPr>
          <w:rFonts w:ascii="Cambria" w:hAnsi="Cambria" w:cs="Calibri"/>
          <w:bCs/>
          <w:sz w:val="26"/>
          <w:szCs w:val="26"/>
        </w:rPr>
        <w:t>помо</w:t>
      </w:r>
      <w:r w:rsidRPr="00DC1E71">
        <w:rPr>
          <w:rFonts w:ascii="Cambria" w:hAnsi="Cambria"/>
          <w:bCs/>
          <w:sz w:val="26"/>
          <w:szCs w:val="26"/>
        </w:rPr>
        <w:t>́</w:t>
      </w:r>
      <w:r w:rsidRPr="00DC1E71">
        <w:rPr>
          <w:rFonts w:ascii="Cambria" w:hAnsi="Cambria" w:cs="Calibri"/>
          <w:bCs/>
          <w:sz w:val="26"/>
          <w:szCs w:val="26"/>
        </w:rPr>
        <w:t>лимся</w:t>
      </w:r>
      <w:r w:rsidRPr="00DC1E71">
        <w:rPr>
          <w:rFonts w:ascii="Cambria" w:hAnsi="Cambria"/>
          <w:bCs/>
          <w:sz w:val="26"/>
          <w:szCs w:val="26"/>
        </w:rPr>
        <w:t>.</w:t>
      </w:r>
    </w:p>
    <w:p w14:paraId="4073F262" w14:textId="77777777" w:rsidR="005E2C13" w:rsidRPr="00DC1E71" w:rsidRDefault="005E2C13" w:rsidP="00DC1E71">
      <w:pPr>
        <w:adjustRightInd w:val="0"/>
        <w:snapToGrid w:val="0"/>
        <w:spacing w:afterLines="20" w:after="48" w:line="240" w:lineRule="auto"/>
        <w:jc w:val="both"/>
        <w:rPr>
          <w:rFonts w:ascii="Cambria" w:hAnsi="Cambria"/>
          <w:bCs/>
          <w:sz w:val="26"/>
          <w:szCs w:val="26"/>
        </w:rPr>
      </w:pPr>
      <w:r w:rsidRPr="00DC1E71">
        <w:rPr>
          <w:rFonts w:ascii="Cambria" w:hAnsi="Cambria" w:cs="Calibri"/>
          <w:bCs/>
          <w:sz w:val="26"/>
          <w:szCs w:val="26"/>
        </w:rPr>
        <w:t>О</w:t>
      </w:r>
      <w:r w:rsidRPr="00DC1E71">
        <w:rPr>
          <w:rFonts w:ascii="Cambria" w:hAnsi="Cambria"/>
          <w:bCs/>
          <w:sz w:val="26"/>
          <w:szCs w:val="26"/>
        </w:rPr>
        <w:t xml:space="preserve"> </w:t>
      </w:r>
      <w:r w:rsidRPr="00DC1E71">
        <w:rPr>
          <w:rFonts w:ascii="Cambria" w:hAnsi="Cambria" w:cs="Calibri"/>
          <w:bCs/>
          <w:sz w:val="26"/>
          <w:szCs w:val="26"/>
        </w:rPr>
        <w:t>благорастворе</w:t>
      </w:r>
      <w:r w:rsidRPr="00DC1E71">
        <w:rPr>
          <w:rFonts w:ascii="Cambria" w:hAnsi="Cambria"/>
          <w:bCs/>
          <w:sz w:val="26"/>
          <w:szCs w:val="26"/>
        </w:rPr>
        <w:t>́</w:t>
      </w:r>
      <w:r w:rsidRPr="00DC1E71">
        <w:rPr>
          <w:rFonts w:ascii="Cambria" w:hAnsi="Cambria" w:cs="Calibri"/>
          <w:bCs/>
          <w:sz w:val="26"/>
          <w:szCs w:val="26"/>
        </w:rPr>
        <w:t>нии</w:t>
      </w:r>
      <w:r w:rsidRPr="00DC1E71">
        <w:rPr>
          <w:rFonts w:ascii="Cambria" w:hAnsi="Cambria"/>
          <w:bCs/>
          <w:sz w:val="26"/>
          <w:szCs w:val="26"/>
        </w:rPr>
        <w:t xml:space="preserve"> </w:t>
      </w:r>
      <w:r w:rsidRPr="00DC1E71">
        <w:rPr>
          <w:rFonts w:ascii="Cambria" w:hAnsi="Cambria" w:cs="Calibri"/>
          <w:bCs/>
          <w:sz w:val="26"/>
          <w:szCs w:val="26"/>
        </w:rPr>
        <w:t>возду</w:t>
      </w:r>
      <w:r w:rsidRPr="00DC1E71">
        <w:rPr>
          <w:rFonts w:ascii="Cambria" w:hAnsi="Cambria"/>
          <w:bCs/>
          <w:sz w:val="26"/>
          <w:szCs w:val="26"/>
        </w:rPr>
        <w:t>́</w:t>
      </w:r>
      <w:r w:rsidRPr="00DC1E71">
        <w:rPr>
          <w:rFonts w:ascii="Cambria" w:hAnsi="Cambria" w:cs="Calibri"/>
          <w:bCs/>
          <w:sz w:val="26"/>
          <w:szCs w:val="26"/>
        </w:rPr>
        <w:t>хов</w:t>
      </w:r>
      <w:r w:rsidRPr="00DC1E71">
        <w:rPr>
          <w:rFonts w:ascii="Cambria" w:hAnsi="Cambria"/>
          <w:bCs/>
          <w:sz w:val="26"/>
          <w:szCs w:val="26"/>
        </w:rPr>
        <w:t xml:space="preserve">, </w:t>
      </w:r>
      <w:r w:rsidRPr="00DC1E71">
        <w:rPr>
          <w:rFonts w:ascii="Cambria" w:hAnsi="Cambria" w:cs="Calibri"/>
          <w:bCs/>
          <w:sz w:val="26"/>
          <w:szCs w:val="26"/>
        </w:rPr>
        <w:t>о</w:t>
      </w:r>
      <w:r w:rsidRPr="00DC1E71">
        <w:rPr>
          <w:rFonts w:ascii="Cambria" w:hAnsi="Cambria"/>
          <w:bCs/>
          <w:sz w:val="26"/>
          <w:szCs w:val="26"/>
        </w:rPr>
        <w:t xml:space="preserve"> </w:t>
      </w:r>
      <w:r w:rsidRPr="00DC1E71">
        <w:rPr>
          <w:rFonts w:ascii="Cambria" w:hAnsi="Cambria" w:cs="Calibri"/>
          <w:bCs/>
          <w:sz w:val="26"/>
          <w:szCs w:val="26"/>
        </w:rPr>
        <w:t>изоби</w:t>
      </w:r>
      <w:r w:rsidRPr="00DC1E71">
        <w:rPr>
          <w:rFonts w:ascii="Cambria" w:hAnsi="Cambria"/>
          <w:bCs/>
          <w:sz w:val="26"/>
          <w:szCs w:val="26"/>
        </w:rPr>
        <w:t>́</w:t>
      </w:r>
      <w:r w:rsidRPr="00DC1E71">
        <w:rPr>
          <w:rFonts w:ascii="Cambria" w:hAnsi="Cambria" w:cs="Calibri"/>
          <w:bCs/>
          <w:sz w:val="26"/>
          <w:szCs w:val="26"/>
        </w:rPr>
        <w:t>лии</w:t>
      </w:r>
      <w:r w:rsidRPr="00DC1E71">
        <w:rPr>
          <w:rFonts w:ascii="Cambria" w:hAnsi="Cambria"/>
          <w:bCs/>
          <w:sz w:val="26"/>
          <w:szCs w:val="26"/>
        </w:rPr>
        <w:t xml:space="preserve"> </w:t>
      </w:r>
      <w:r w:rsidRPr="00DC1E71">
        <w:rPr>
          <w:rFonts w:ascii="Cambria" w:hAnsi="Cambria" w:cs="Calibri"/>
          <w:bCs/>
          <w:sz w:val="26"/>
          <w:szCs w:val="26"/>
        </w:rPr>
        <w:t>плодо</w:t>
      </w:r>
      <w:r w:rsidRPr="00DC1E71">
        <w:rPr>
          <w:rFonts w:ascii="Cambria" w:hAnsi="Cambria"/>
          <w:bCs/>
          <w:sz w:val="26"/>
          <w:szCs w:val="26"/>
        </w:rPr>
        <w:t>́</w:t>
      </w:r>
      <w:r w:rsidRPr="00DC1E71">
        <w:rPr>
          <w:rFonts w:ascii="Cambria" w:hAnsi="Cambria" w:cs="Calibri"/>
          <w:bCs/>
          <w:sz w:val="26"/>
          <w:szCs w:val="26"/>
        </w:rPr>
        <w:t>в</w:t>
      </w:r>
      <w:r w:rsidRPr="00DC1E71">
        <w:rPr>
          <w:rFonts w:ascii="Cambria" w:hAnsi="Cambria"/>
          <w:bCs/>
          <w:sz w:val="26"/>
          <w:szCs w:val="26"/>
        </w:rPr>
        <w:t xml:space="preserve"> </w:t>
      </w:r>
      <w:r w:rsidRPr="00DC1E71">
        <w:rPr>
          <w:rFonts w:ascii="Cambria" w:hAnsi="Cambria" w:cs="Calibri"/>
          <w:bCs/>
          <w:sz w:val="26"/>
          <w:szCs w:val="26"/>
        </w:rPr>
        <w:t>земны</w:t>
      </w:r>
      <w:r w:rsidRPr="00DC1E71">
        <w:rPr>
          <w:rFonts w:ascii="Cambria" w:hAnsi="Cambria"/>
          <w:bCs/>
          <w:sz w:val="26"/>
          <w:szCs w:val="26"/>
        </w:rPr>
        <w:t>́</w:t>
      </w:r>
      <w:r w:rsidRPr="00DC1E71">
        <w:rPr>
          <w:rFonts w:ascii="Cambria" w:hAnsi="Cambria" w:cs="Calibri"/>
          <w:bCs/>
          <w:sz w:val="26"/>
          <w:szCs w:val="26"/>
        </w:rPr>
        <w:t>х</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вре</w:t>
      </w:r>
      <w:r w:rsidRPr="00DC1E71">
        <w:rPr>
          <w:rFonts w:ascii="Cambria" w:hAnsi="Cambria"/>
          <w:bCs/>
          <w:sz w:val="26"/>
          <w:szCs w:val="26"/>
        </w:rPr>
        <w:t>́</w:t>
      </w:r>
      <w:r w:rsidRPr="00DC1E71">
        <w:rPr>
          <w:rFonts w:ascii="Cambria" w:hAnsi="Cambria" w:cs="Calibri"/>
          <w:bCs/>
          <w:sz w:val="26"/>
          <w:szCs w:val="26"/>
        </w:rPr>
        <w:t>менех</w:t>
      </w:r>
      <w:r w:rsidRPr="00DC1E71">
        <w:rPr>
          <w:rFonts w:ascii="Cambria" w:hAnsi="Cambria"/>
          <w:bCs/>
          <w:sz w:val="26"/>
          <w:szCs w:val="26"/>
        </w:rPr>
        <w:t xml:space="preserve"> </w:t>
      </w:r>
      <w:r w:rsidRPr="00DC1E71">
        <w:rPr>
          <w:rFonts w:ascii="Cambria" w:hAnsi="Cambria" w:cs="Calibri"/>
          <w:bCs/>
          <w:sz w:val="26"/>
          <w:szCs w:val="26"/>
        </w:rPr>
        <w:t>ми</w:t>
      </w:r>
      <w:r w:rsidRPr="00DC1E71">
        <w:rPr>
          <w:rFonts w:ascii="Cambria" w:hAnsi="Cambria"/>
          <w:bCs/>
          <w:sz w:val="26"/>
          <w:szCs w:val="26"/>
        </w:rPr>
        <w:t>́</w:t>
      </w:r>
      <w:r w:rsidRPr="00DC1E71">
        <w:rPr>
          <w:rFonts w:ascii="Cambria" w:hAnsi="Cambria" w:cs="Calibri"/>
          <w:bCs/>
          <w:sz w:val="26"/>
          <w:szCs w:val="26"/>
        </w:rPr>
        <w:t>рных</w:t>
      </w:r>
      <w:r w:rsidRPr="00DC1E71">
        <w:rPr>
          <w:rFonts w:ascii="Cambria" w:hAnsi="Cambria"/>
          <w:bCs/>
          <w:sz w:val="26"/>
          <w:szCs w:val="26"/>
        </w:rPr>
        <w:t xml:space="preserve">, </w:t>
      </w:r>
      <w:r w:rsidRPr="00DC1E71">
        <w:rPr>
          <w:rFonts w:ascii="Cambria" w:hAnsi="Cambria" w:cs="Calibri"/>
          <w:bCs/>
          <w:sz w:val="26"/>
          <w:szCs w:val="26"/>
        </w:rPr>
        <w:t>Го</w:t>
      </w:r>
      <w:r w:rsidRPr="00DC1E71">
        <w:rPr>
          <w:rFonts w:ascii="Cambria" w:hAnsi="Cambria"/>
          <w:bCs/>
          <w:sz w:val="26"/>
          <w:szCs w:val="26"/>
        </w:rPr>
        <w:t>́</w:t>
      </w:r>
      <w:r w:rsidRPr="00DC1E71">
        <w:rPr>
          <w:rFonts w:ascii="Cambria" w:hAnsi="Cambria" w:cs="Calibri"/>
          <w:bCs/>
          <w:sz w:val="26"/>
          <w:szCs w:val="26"/>
        </w:rPr>
        <w:t>споду</w:t>
      </w:r>
      <w:r w:rsidRPr="00DC1E71">
        <w:rPr>
          <w:rFonts w:ascii="Cambria" w:hAnsi="Cambria"/>
          <w:bCs/>
          <w:sz w:val="26"/>
          <w:szCs w:val="26"/>
        </w:rPr>
        <w:t xml:space="preserve"> </w:t>
      </w:r>
      <w:r w:rsidRPr="00DC1E71">
        <w:rPr>
          <w:rFonts w:ascii="Cambria" w:hAnsi="Cambria" w:cs="Calibri"/>
          <w:bCs/>
          <w:sz w:val="26"/>
          <w:szCs w:val="26"/>
        </w:rPr>
        <w:t>помо</w:t>
      </w:r>
      <w:r w:rsidRPr="00DC1E71">
        <w:rPr>
          <w:rFonts w:ascii="Cambria" w:hAnsi="Cambria"/>
          <w:bCs/>
          <w:sz w:val="26"/>
          <w:szCs w:val="26"/>
        </w:rPr>
        <w:t>́</w:t>
      </w:r>
      <w:r w:rsidRPr="00DC1E71">
        <w:rPr>
          <w:rFonts w:ascii="Cambria" w:hAnsi="Cambria" w:cs="Calibri"/>
          <w:bCs/>
          <w:sz w:val="26"/>
          <w:szCs w:val="26"/>
        </w:rPr>
        <w:t>лимся</w:t>
      </w:r>
      <w:r w:rsidRPr="00DC1E71">
        <w:rPr>
          <w:rFonts w:ascii="Cambria" w:hAnsi="Cambria"/>
          <w:bCs/>
          <w:sz w:val="26"/>
          <w:szCs w:val="26"/>
        </w:rPr>
        <w:t>.</w:t>
      </w:r>
    </w:p>
    <w:p w14:paraId="3B2667AD" w14:textId="77777777" w:rsidR="005E2C13" w:rsidRPr="00DC1E71" w:rsidRDefault="005E2C13" w:rsidP="00DC1E71">
      <w:pPr>
        <w:adjustRightInd w:val="0"/>
        <w:snapToGrid w:val="0"/>
        <w:spacing w:afterLines="20" w:after="48" w:line="240" w:lineRule="auto"/>
        <w:jc w:val="both"/>
        <w:rPr>
          <w:rFonts w:ascii="Cambria" w:hAnsi="Cambria"/>
          <w:bCs/>
          <w:sz w:val="26"/>
          <w:szCs w:val="26"/>
        </w:rPr>
      </w:pPr>
      <w:r w:rsidRPr="00DC1E71">
        <w:rPr>
          <w:rFonts w:ascii="Cambria" w:hAnsi="Cambria" w:cs="Calibri"/>
          <w:bCs/>
          <w:sz w:val="26"/>
          <w:szCs w:val="26"/>
        </w:rPr>
        <w:t>О</w:t>
      </w:r>
      <w:r w:rsidRPr="00DC1E71">
        <w:rPr>
          <w:rFonts w:ascii="Cambria" w:hAnsi="Cambria"/>
          <w:bCs/>
          <w:sz w:val="26"/>
          <w:szCs w:val="26"/>
        </w:rPr>
        <w:t xml:space="preserve"> </w:t>
      </w:r>
      <w:r w:rsidRPr="00DC1E71">
        <w:rPr>
          <w:rFonts w:ascii="Cambria" w:hAnsi="Cambria" w:cs="Calibri"/>
          <w:bCs/>
          <w:sz w:val="26"/>
          <w:szCs w:val="26"/>
        </w:rPr>
        <w:t>пла</w:t>
      </w:r>
      <w:r w:rsidRPr="00DC1E71">
        <w:rPr>
          <w:rFonts w:ascii="Cambria" w:hAnsi="Cambria"/>
          <w:bCs/>
          <w:sz w:val="26"/>
          <w:szCs w:val="26"/>
        </w:rPr>
        <w:t>́</w:t>
      </w:r>
      <w:r w:rsidRPr="00DC1E71">
        <w:rPr>
          <w:rFonts w:ascii="Cambria" w:hAnsi="Cambria" w:cs="Calibri"/>
          <w:bCs/>
          <w:sz w:val="26"/>
          <w:szCs w:val="26"/>
        </w:rPr>
        <w:t>вающих</w:t>
      </w:r>
      <w:r w:rsidRPr="00DC1E71">
        <w:rPr>
          <w:rFonts w:ascii="Cambria" w:hAnsi="Cambria"/>
          <w:bCs/>
          <w:sz w:val="26"/>
          <w:szCs w:val="26"/>
        </w:rPr>
        <w:t xml:space="preserve">, </w:t>
      </w:r>
      <w:r w:rsidRPr="00DC1E71">
        <w:rPr>
          <w:rFonts w:ascii="Cambria" w:hAnsi="Cambria" w:cs="Calibri"/>
          <w:bCs/>
          <w:sz w:val="26"/>
          <w:szCs w:val="26"/>
        </w:rPr>
        <w:t>путеше</w:t>
      </w:r>
      <w:r w:rsidRPr="00DC1E71">
        <w:rPr>
          <w:rFonts w:ascii="Cambria" w:hAnsi="Cambria"/>
          <w:bCs/>
          <w:sz w:val="26"/>
          <w:szCs w:val="26"/>
        </w:rPr>
        <w:t>́</w:t>
      </w:r>
      <w:r w:rsidRPr="00DC1E71">
        <w:rPr>
          <w:rFonts w:ascii="Cambria" w:hAnsi="Cambria" w:cs="Calibri"/>
          <w:bCs/>
          <w:sz w:val="26"/>
          <w:szCs w:val="26"/>
        </w:rPr>
        <w:t>ствующих</w:t>
      </w:r>
      <w:r w:rsidRPr="00DC1E71">
        <w:rPr>
          <w:rFonts w:ascii="Cambria" w:hAnsi="Cambria"/>
          <w:bCs/>
          <w:sz w:val="26"/>
          <w:szCs w:val="26"/>
        </w:rPr>
        <w:t xml:space="preserve">, </w:t>
      </w:r>
      <w:r w:rsidRPr="00DC1E71">
        <w:rPr>
          <w:rFonts w:ascii="Cambria" w:hAnsi="Cambria" w:cs="Calibri"/>
          <w:bCs/>
          <w:sz w:val="26"/>
          <w:szCs w:val="26"/>
        </w:rPr>
        <w:t>неду</w:t>
      </w:r>
      <w:r w:rsidRPr="00DC1E71">
        <w:rPr>
          <w:rFonts w:ascii="Cambria" w:hAnsi="Cambria"/>
          <w:bCs/>
          <w:sz w:val="26"/>
          <w:szCs w:val="26"/>
        </w:rPr>
        <w:t>́</w:t>
      </w:r>
      <w:r w:rsidRPr="00DC1E71">
        <w:rPr>
          <w:rFonts w:ascii="Cambria" w:hAnsi="Cambria" w:cs="Calibri"/>
          <w:bCs/>
          <w:sz w:val="26"/>
          <w:szCs w:val="26"/>
        </w:rPr>
        <w:t>гующих</w:t>
      </w:r>
      <w:r w:rsidRPr="00DC1E71">
        <w:rPr>
          <w:rFonts w:ascii="Cambria" w:hAnsi="Cambria"/>
          <w:bCs/>
          <w:sz w:val="26"/>
          <w:szCs w:val="26"/>
        </w:rPr>
        <w:t xml:space="preserve">, </w:t>
      </w:r>
      <w:r w:rsidRPr="00DC1E71">
        <w:rPr>
          <w:rFonts w:ascii="Cambria" w:hAnsi="Cambria" w:cs="Calibri"/>
          <w:bCs/>
          <w:sz w:val="26"/>
          <w:szCs w:val="26"/>
        </w:rPr>
        <w:t>стра</w:t>
      </w:r>
      <w:r w:rsidRPr="00DC1E71">
        <w:rPr>
          <w:rFonts w:ascii="Cambria" w:hAnsi="Cambria"/>
          <w:bCs/>
          <w:sz w:val="26"/>
          <w:szCs w:val="26"/>
        </w:rPr>
        <w:t>́</w:t>
      </w:r>
      <w:r w:rsidRPr="00DC1E71">
        <w:rPr>
          <w:rFonts w:ascii="Cambria" w:hAnsi="Cambria" w:cs="Calibri"/>
          <w:bCs/>
          <w:sz w:val="26"/>
          <w:szCs w:val="26"/>
        </w:rPr>
        <w:t>ждущих</w:t>
      </w:r>
      <w:r w:rsidRPr="00DC1E71">
        <w:rPr>
          <w:rFonts w:ascii="Cambria" w:hAnsi="Cambria"/>
          <w:bCs/>
          <w:sz w:val="26"/>
          <w:szCs w:val="26"/>
        </w:rPr>
        <w:t xml:space="preserve">, </w:t>
      </w:r>
      <w:r w:rsidRPr="00DC1E71">
        <w:rPr>
          <w:rFonts w:ascii="Cambria" w:hAnsi="Cambria" w:cs="Calibri"/>
          <w:bCs/>
          <w:sz w:val="26"/>
          <w:szCs w:val="26"/>
        </w:rPr>
        <w:t>плене</w:t>
      </w:r>
      <w:r w:rsidRPr="00DC1E71">
        <w:rPr>
          <w:rFonts w:ascii="Cambria" w:hAnsi="Cambria"/>
          <w:bCs/>
          <w:sz w:val="26"/>
          <w:szCs w:val="26"/>
        </w:rPr>
        <w:t>́</w:t>
      </w:r>
      <w:r w:rsidRPr="00DC1E71">
        <w:rPr>
          <w:rFonts w:ascii="Cambria" w:hAnsi="Cambria" w:cs="Calibri"/>
          <w:bCs/>
          <w:sz w:val="26"/>
          <w:szCs w:val="26"/>
        </w:rPr>
        <w:t>нных</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о</w:t>
      </w:r>
      <w:r w:rsidRPr="00DC1E71">
        <w:rPr>
          <w:rFonts w:ascii="Cambria" w:hAnsi="Cambria"/>
          <w:bCs/>
          <w:sz w:val="26"/>
          <w:szCs w:val="26"/>
        </w:rPr>
        <w:t xml:space="preserve"> </w:t>
      </w:r>
      <w:r w:rsidRPr="00DC1E71">
        <w:rPr>
          <w:rFonts w:ascii="Cambria" w:hAnsi="Cambria" w:cs="Calibri"/>
          <w:bCs/>
          <w:sz w:val="26"/>
          <w:szCs w:val="26"/>
        </w:rPr>
        <w:t>спасе</w:t>
      </w:r>
      <w:r w:rsidRPr="00DC1E71">
        <w:rPr>
          <w:rFonts w:ascii="Cambria" w:hAnsi="Cambria"/>
          <w:bCs/>
          <w:sz w:val="26"/>
          <w:szCs w:val="26"/>
        </w:rPr>
        <w:t>́</w:t>
      </w:r>
      <w:r w:rsidRPr="00DC1E71">
        <w:rPr>
          <w:rFonts w:ascii="Cambria" w:hAnsi="Cambria" w:cs="Calibri"/>
          <w:bCs/>
          <w:sz w:val="26"/>
          <w:szCs w:val="26"/>
        </w:rPr>
        <w:t>нии</w:t>
      </w:r>
      <w:r w:rsidRPr="00DC1E71">
        <w:rPr>
          <w:rFonts w:ascii="Cambria" w:hAnsi="Cambria"/>
          <w:bCs/>
          <w:sz w:val="26"/>
          <w:szCs w:val="26"/>
        </w:rPr>
        <w:t xml:space="preserve"> </w:t>
      </w:r>
      <w:r w:rsidRPr="00DC1E71">
        <w:rPr>
          <w:rFonts w:ascii="Cambria" w:hAnsi="Cambria" w:cs="Calibri"/>
          <w:bCs/>
          <w:sz w:val="26"/>
          <w:szCs w:val="26"/>
        </w:rPr>
        <w:t>их</w:t>
      </w:r>
      <w:r w:rsidRPr="00DC1E71">
        <w:rPr>
          <w:rFonts w:ascii="Cambria" w:hAnsi="Cambria"/>
          <w:bCs/>
          <w:sz w:val="26"/>
          <w:szCs w:val="26"/>
        </w:rPr>
        <w:t xml:space="preserve">. </w:t>
      </w:r>
      <w:r w:rsidRPr="00DC1E71">
        <w:rPr>
          <w:rFonts w:ascii="Cambria" w:hAnsi="Cambria" w:cs="Calibri"/>
          <w:bCs/>
          <w:sz w:val="26"/>
          <w:szCs w:val="26"/>
        </w:rPr>
        <w:t>Го</w:t>
      </w:r>
      <w:r w:rsidRPr="00DC1E71">
        <w:rPr>
          <w:rFonts w:ascii="Cambria" w:hAnsi="Cambria"/>
          <w:bCs/>
          <w:sz w:val="26"/>
          <w:szCs w:val="26"/>
        </w:rPr>
        <w:t>́</w:t>
      </w:r>
      <w:r w:rsidRPr="00DC1E71">
        <w:rPr>
          <w:rFonts w:ascii="Cambria" w:hAnsi="Cambria" w:cs="Calibri"/>
          <w:bCs/>
          <w:sz w:val="26"/>
          <w:szCs w:val="26"/>
        </w:rPr>
        <w:t>споду</w:t>
      </w:r>
      <w:r w:rsidRPr="00DC1E71">
        <w:rPr>
          <w:rFonts w:ascii="Cambria" w:hAnsi="Cambria"/>
          <w:bCs/>
          <w:sz w:val="26"/>
          <w:szCs w:val="26"/>
        </w:rPr>
        <w:t xml:space="preserve"> </w:t>
      </w:r>
      <w:r w:rsidRPr="00DC1E71">
        <w:rPr>
          <w:rFonts w:ascii="Cambria" w:hAnsi="Cambria" w:cs="Calibri"/>
          <w:bCs/>
          <w:sz w:val="26"/>
          <w:szCs w:val="26"/>
        </w:rPr>
        <w:t>помо</w:t>
      </w:r>
      <w:r w:rsidRPr="00DC1E71">
        <w:rPr>
          <w:rFonts w:ascii="Cambria" w:hAnsi="Cambria"/>
          <w:bCs/>
          <w:sz w:val="26"/>
          <w:szCs w:val="26"/>
        </w:rPr>
        <w:t>́</w:t>
      </w:r>
      <w:r w:rsidRPr="00DC1E71">
        <w:rPr>
          <w:rFonts w:ascii="Cambria" w:hAnsi="Cambria" w:cs="Calibri"/>
          <w:bCs/>
          <w:sz w:val="26"/>
          <w:szCs w:val="26"/>
        </w:rPr>
        <w:t>лимся</w:t>
      </w:r>
      <w:r w:rsidRPr="00DC1E71">
        <w:rPr>
          <w:rFonts w:ascii="Cambria" w:hAnsi="Cambria"/>
          <w:bCs/>
          <w:sz w:val="26"/>
          <w:szCs w:val="26"/>
        </w:rPr>
        <w:t>.</w:t>
      </w:r>
    </w:p>
    <w:p w14:paraId="4B643C07" w14:textId="77777777" w:rsidR="005E2C13" w:rsidRPr="00DC1E71" w:rsidRDefault="005E2C13" w:rsidP="00DC1E71">
      <w:pPr>
        <w:adjustRightInd w:val="0"/>
        <w:snapToGrid w:val="0"/>
        <w:spacing w:afterLines="20" w:after="48" w:line="240" w:lineRule="auto"/>
        <w:jc w:val="both"/>
        <w:rPr>
          <w:rFonts w:ascii="Cambria" w:hAnsi="Cambria"/>
          <w:bCs/>
          <w:sz w:val="26"/>
          <w:szCs w:val="26"/>
        </w:rPr>
      </w:pPr>
      <w:r w:rsidRPr="00DC1E71">
        <w:rPr>
          <w:rFonts w:ascii="Cambria" w:hAnsi="Cambria" w:cs="Calibri"/>
          <w:bCs/>
          <w:sz w:val="26"/>
          <w:szCs w:val="26"/>
        </w:rPr>
        <w:t>О</w:t>
      </w:r>
      <w:r w:rsidRPr="00DC1E71">
        <w:rPr>
          <w:rFonts w:ascii="Cambria" w:hAnsi="Cambria"/>
          <w:bCs/>
          <w:sz w:val="26"/>
          <w:szCs w:val="26"/>
        </w:rPr>
        <w:t xml:space="preserve"> </w:t>
      </w:r>
      <w:r w:rsidRPr="00DC1E71">
        <w:rPr>
          <w:rFonts w:ascii="Cambria" w:hAnsi="Cambria" w:cs="Calibri"/>
          <w:bCs/>
          <w:sz w:val="26"/>
          <w:szCs w:val="26"/>
        </w:rPr>
        <w:t>изба</w:t>
      </w:r>
      <w:r w:rsidRPr="00DC1E71">
        <w:rPr>
          <w:rFonts w:ascii="Cambria" w:hAnsi="Cambria"/>
          <w:bCs/>
          <w:sz w:val="26"/>
          <w:szCs w:val="26"/>
        </w:rPr>
        <w:t>́</w:t>
      </w:r>
      <w:r w:rsidRPr="00DC1E71">
        <w:rPr>
          <w:rFonts w:ascii="Cambria" w:hAnsi="Cambria" w:cs="Calibri"/>
          <w:bCs/>
          <w:sz w:val="26"/>
          <w:szCs w:val="26"/>
        </w:rPr>
        <w:t>витися</w:t>
      </w:r>
      <w:r w:rsidRPr="00DC1E71">
        <w:rPr>
          <w:rFonts w:ascii="Cambria" w:hAnsi="Cambria"/>
          <w:bCs/>
          <w:sz w:val="26"/>
          <w:szCs w:val="26"/>
        </w:rPr>
        <w:t xml:space="preserve"> </w:t>
      </w:r>
      <w:r w:rsidRPr="00DC1E71">
        <w:rPr>
          <w:rFonts w:ascii="Cambria" w:hAnsi="Cambria" w:cs="Calibri"/>
          <w:bCs/>
          <w:sz w:val="26"/>
          <w:szCs w:val="26"/>
        </w:rPr>
        <w:t>нам</w:t>
      </w:r>
      <w:r w:rsidRPr="00DC1E71">
        <w:rPr>
          <w:rFonts w:ascii="Cambria" w:hAnsi="Cambria"/>
          <w:bCs/>
          <w:sz w:val="26"/>
          <w:szCs w:val="26"/>
        </w:rPr>
        <w:t xml:space="preserve"> </w:t>
      </w:r>
      <w:r w:rsidRPr="00DC1E71">
        <w:rPr>
          <w:rFonts w:ascii="Cambria" w:hAnsi="Cambria" w:cs="Calibri"/>
          <w:bCs/>
          <w:sz w:val="26"/>
          <w:szCs w:val="26"/>
        </w:rPr>
        <w:t>от</w:t>
      </w:r>
      <w:r w:rsidRPr="00DC1E71">
        <w:rPr>
          <w:rFonts w:ascii="Cambria" w:hAnsi="Cambria"/>
          <w:bCs/>
          <w:sz w:val="26"/>
          <w:szCs w:val="26"/>
        </w:rPr>
        <w:t xml:space="preserve"> </w:t>
      </w:r>
      <w:r w:rsidRPr="00DC1E71">
        <w:rPr>
          <w:rFonts w:ascii="Cambria" w:hAnsi="Cambria" w:cs="Calibri"/>
          <w:bCs/>
          <w:sz w:val="26"/>
          <w:szCs w:val="26"/>
        </w:rPr>
        <w:t>вся</w:t>
      </w:r>
      <w:r w:rsidRPr="00DC1E71">
        <w:rPr>
          <w:rFonts w:ascii="Cambria" w:hAnsi="Cambria"/>
          <w:bCs/>
          <w:sz w:val="26"/>
          <w:szCs w:val="26"/>
        </w:rPr>
        <w:t>́</w:t>
      </w:r>
      <w:r w:rsidRPr="00DC1E71">
        <w:rPr>
          <w:rFonts w:ascii="Cambria" w:hAnsi="Cambria" w:cs="Calibri"/>
          <w:bCs/>
          <w:sz w:val="26"/>
          <w:szCs w:val="26"/>
        </w:rPr>
        <w:t>кия</w:t>
      </w:r>
      <w:r w:rsidRPr="00DC1E71">
        <w:rPr>
          <w:rFonts w:ascii="Cambria" w:hAnsi="Cambria"/>
          <w:bCs/>
          <w:sz w:val="26"/>
          <w:szCs w:val="26"/>
        </w:rPr>
        <w:t xml:space="preserve"> </w:t>
      </w:r>
      <w:r w:rsidRPr="00DC1E71">
        <w:rPr>
          <w:rFonts w:ascii="Cambria" w:hAnsi="Cambria" w:cs="Calibri"/>
          <w:bCs/>
          <w:sz w:val="26"/>
          <w:szCs w:val="26"/>
        </w:rPr>
        <w:t>ско</w:t>
      </w:r>
      <w:r w:rsidRPr="00DC1E71">
        <w:rPr>
          <w:rFonts w:ascii="Cambria" w:hAnsi="Cambria"/>
          <w:bCs/>
          <w:sz w:val="26"/>
          <w:szCs w:val="26"/>
        </w:rPr>
        <w:t>́</w:t>
      </w:r>
      <w:r w:rsidRPr="00DC1E71">
        <w:rPr>
          <w:rFonts w:ascii="Cambria" w:hAnsi="Cambria" w:cs="Calibri"/>
          <w:bCs/>
          <w:sz w:val="26"/>
          <w:szCs w:val="26"/>
        </w:rPr>
        <w:t>рби</w:t>
      </w:r>
      <w:r w:rsidRPr="00DC1E71">
        <w:rPr>
          <w:rFonts w:ascii="Cambria" w:hAnsi="Cambria"/>
          <w:bCs/>
          <w:sz w:val="26"/>
          <w:szCs w:val="26"/>
        </w:rPr>
        <w:t xml:space="preserve">, </w:t>
      </w:r>
      <w:r w:rsidRPr="00DC1E71">
        <w:rPr>
          <w:rFonts w:ascii="Cambria" w:hAnsi="Cambria" w:cs="Calibri"/>
          <w:bCs/>
          <w:sz w:val="26"/>
          <w:szCs w:val="26"/>
        </w:rPr>
        <w:t>гне</w:t>
      </w:r>
      <w:r w:rsidRPr="00DC1E71">
        <w:rPr>
          <w:rFonts w:ascii="Cambria" w:hAnsi="Cambria"/>
          <w:bCs/>
          <w:sz w:val="26"/>
          <w:szCs w:val="26"/>
        </w:rPr>
        <w:t>́</w:t>
      </w:r>
      <w:r w:rsidRPr="00DC1E71">
        <w:rPr>
          <w:rFonts w:ascii="Cambria" w:hAnsi="Cambria" w:cs="Calibri"/>
          <w:bCs/>
          <w:sz w:val="26"/>
          <w:szCs w:val="26"/>
        </w:rPr>
        <w:t>ва</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ну</w:t>
      </w:r>
      <w:r w:rsidRPr="00DC1E71">
        <w:rPr>
          <w:rFonts w:ascii="Cambria" w:hAnsi="Cambria"/>
          <w:bCs/>
          <w:sz w:val="26"/>
          <w:szCs w:val="26"/>
        </w:rPr>
        <w:t>́</w:t>
      </w:r>
      <w:r w:rsidRPr="00DC1E71">
        <w:rPr>
          <w:rFonts w:ascii="Cambria" w:hAnsi="Cambria" w:cs="Calibri"/>
          <w:bCs/>
          <w:sz w:val="26"/>
          <w:szCs w:val="26"/>
        </w:rPr>
        <w:t>жды</w:t>
      </w:r>
      <w:r w:rsidRPr="00DC1E71">
        <w:rPr>
          <w:rFonts w:ascii="Cambria" w:hAnsi="Cambria"/>
          <w:bCs/>
          <w:sz w:val="26"/>
          <w:szCs w:val="26"/>
        </w:rPr>
        <w:t xml:space="preserve">, </w:t>
      </w:r>
      <w:r w:rsidRPr="00DC1E71">
        <w:rPr>
          <w:rFonts w:ascii="Cambria" w:hAnsi="Cambria" w:cs="Calibri"/>
          <w:bCs/>
          <w:sz w:val="26"/>
          <w:szCs w:val="26"/>
        </w:rPr>
        <w:t>Го</w:t>
      </w:r>
      <w:r w:rsidRPr="00DC1E71">
        <w:rPr>
          <w:rFonts w:ascii="Cambria" w:hAnsi="Cambria"/>
          <w:bCs/>
          <w:sz w:val="26"/>
          <w:szCs w:val="26"/>
        </w:rPr>
        <w:t>́</w:t>
      </w:r>
      <w:r w:rsidRPr="00DC1E71">
        <w:rPr>
          <w:rFonts w:ascii="Cambria" w:hAnsi="Cambria" w:cs="Calibri"/>
          <w:bCs/>
          <w:sz w:val="26"/>
          <w:szCs w:val="26"/>
        </w:rPr>
        <w:t>споду</w:t>
      </w:r>
      <w:r w:rsidRPr="00DC1E71">
        <w:rPr>
          <w:rFonts w:ascii="Cambria" w:hAnsi="Cambria"/>
          <w:bCs/>
          <w:sz w:val="26"/>
          <w:szCs w:val="26"/>
        </w:rPr>
        <w:t xml:space="preserve"> </w:t>
      </w:r>
      <w:r w:rsidRPr="00DC1E71">
        <w:rPr>
          <w:rFonts w:ascii="Cambria" w:hAnsi="Cambria" w:cs="Calibri"/>
          <w:bCs/>
          <w:sz w:val="26"/>
          <w:szCs w:val="26"/>
        </w:rPr>
        <w:t>помо</w:t>
      </w:r>
      <w:r w:rsidRPr="00DC1E71">
        <w:rPr>
          <w:rFonts w:ascii="Cambria" w:hAnsi="Cambria"/>
          <w:bCs/>
          <w:sz w:val="26"/>
          <w:szCs w:val="26"/>
        </w:rPr>
        <w:t>́</w:t>
      </w:r>
      <w:r w:rsidRPr="00DC1E71">
        <w:rPr>
          <w:rFonts w:ascii="Cambria" w:hAnsi="Cambria" w:cs="Calibri"/>
          <w:bCs/>
          <w:sz w:val="26"/>
          <w:szCs w:val="26"/>
        </w:rPr>
        <w:t>лимся</w:t>
      </w:r>
      <w:r w:rsidRPr="00DC1E71">
        <w:rPr>
          <w:rFonts w:ascii="Cambria" w:hAnsi="Cambria"/>
          <w:bCs/>
          <w:sz w:val="26"/>
          <w:szCs w:val="26"/>
        </w:rPr>
        <w:t>.</w:t>
      </w:r>
    </w:p>
    <w:p w14:paraId="5F5FACC3" w14:textId="77777777" w:rsidR="005E2C13" w:rsidRPr="00DC1E71" w:rsidRDefault="005E2C13" w:rsidP="00DC1E71">
      <w:pPr>
        <w:adjustRightInd w:val="0"/>
        <w:snapToGrid w:val="0"/>
        <w:spacing w:afterLines="20" w:after="48" w:line="240" w:lineRule="auto"/>
        <w:jc w:val="both"/>
        <w:rPr>
          <w:rFonts w:ascii="Cambria" w:hAnsi="Cambria"/>
          <w:bCs/>
          <w:sz w:val="26"/>
          <w:szCs w:val="26"/>
        </w:rPr>
      </w:pPr>
      <w:r w:rsidRPr="00DC1E71">
        <w:rPr>
          <w:rFonts w:ascii="Cambria" w:hAnsi="Cambria" w:cs="Calibri"/>
          <w:bCs/>
          <w:sz w:val="26"/>
          <w:szCs w:val="26"/>
        </w:rPr>
        <w:t>Заступи</w:t>
      </w:r>
      <w:r w:rsidRPr="00DC1E71">
        <w:rPr>
          <w:rFonts w:ascii="Cambria" w:hAnsi="Cambria"/>
          <w:bCs/>
          <w:sz w:val="26"/>
          <w:szCs w:val="26"/>
        </w:rPr>
        <w:t xml:space="preserve">́, </w:t>
      </w:r>
      <w:r w:rsidRPr="00DC1E71">
        <w:rPr>
          <w:rFonts w:ascii="Cambria" w:hAnsi="Cambria" w:cs="Calibri"/>
          <w:bCs/>
          <w:sz w:val="26"/>
          <w:szCs w:val="26"/>
        </w:rPr>
        <w:t>спаси</w:t>
      </w:r>
      <w:r w:rsidRPr="00DC1E71">
        <w:rPr>
          <w:rFonts w:ascii="Cambria" w:hAnsi="Cambria"/>
          <w:bCs/>
          <w:sz w:val="26"/>
          <w:szCs w:val="26"/>
        </w:rPr>
        <w:t xml:space="preserve">́, </w:t>
      </w:r>
      <w:r w:rsidRPr="00DC1E71">
        <w:rPr>
          <w:rFonts w:ascii="Cambria" w:hAnsi="Cambria" w:cs="Calibri"/>
          <w:bCs/>
          <w:sz w:val="26"/>
          <w:szCs w:val="26"/>
        </w:rPr>
        <w:t>поми</w:t>
      </w:r>
      <w:r w:rsidRPr="00DC1E71">
        <w:rPr>
          <w:rFonts w:ascii="Cambria" w:hAnsi="Cambria"/>
          <w:bCs/>
          <w:sz w:val="26"/>
          <w:szCs w:val="26"/>
        </w:rPr>
        <w:t>́</w:t>
      </w:r>
      <w:r w:rsidRPr="00DC1E71">
        <w:rPr>
          <w:rFonts w:ascii="Cambria" w:hAnsi="Cambria" w:cs="Calibri"/>
          <w:bCs/>
          <w:sz w:val="26"/>
          <w:szCs w:val="26"/>
        </w:rPr>
        <w:t>луй</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сохрани</w:t>
      </w:r>
      <w:r w:rsidRPr="00DC1E71">
        <w:rPr>
          <w:rFonts w:ascii="Cambria" w:hAnsi="Cambria"/>
          <w:bCs/>
          <w:sz w:val="26"/>
          <w:szCs w:val="26"/>
        </w:rPr>
        <w:t xml:space="preserve">́ </w:t>
      </w:r>
      <w:r w:rsidRPr="00DC1E71">
        <w:rPr>
          <w:rFonts w:ascii="Cambria" w:hAnsi="Cambria" w:cs="Calibri"/>
          <w:bCs/>
          <w:sz w:val="26"/>
          <w:szCs w:val="26"/>
        </w:rPr>
        <w:t>нас</w:t>
      </w:r>
      <w:r w:rsidRPr="00DC1E71">
        <w:rPr>
          <w:rFonts w:ascii="Cambria" w:hAnsi="Cambria"/>
          <w:bCs/>
          <w:sz w:val="26"/>
          <w:szCs w:val="26"/>
        </w:rPr>
        <w:t xml:space="preserve">, </w:t>
      </w:r>
      <w:r w:rsidRPr="00DC1E71">
        <w:rPr>
          <w:rFonts w:ascii="Cambria" w:hAnsi="Cambria" w:cs="Calibri"/>
          <w:bCs/>
          <w:sz w:val="26"/>
          <w:szCs w:val="26"/>
        </w:rPr>
        <w:t>Бо</w:t>
      </w:r>
      <w:r w:rsidRPr="00DC1E71">
        <w:rPr>
          <w:rFonts w:ascii="Cambria" w:hAnsi="Cambria"/>
          <w:bCs/>
          <w:sz w:val="26"/>
          <w:szCs w:val="26"/>
        </w:rPr>
        <w:t>́</w:t>
      </w:r>
      <w:r w:rsidRPr="00DC1E71">
        <w:rPr>
          <w:rFonts w:ascii="Cambria" w:hAnsi="Cambria" w:cs="Calibri"/>
          <w:bCs/>
          <w:sz w:val="26"/>
          <w:szCs w:val="26"/>
        </w:rPr>
        <w:t>же</w:t>
      </w:r>
      <w:r w:rsidRPr="00DC1E71">
        <w:rPr>
          <w:rFonts w:ascii="Cambria" w:hAnsi="Cambria"/>
          <w:bCs/>
          <w:sz w:val="26"/>
          <w:szCs w:val="26"/>
        </w:rPr>
        <w:t xml:space="preserve">, </w:t>
      </w:r>
      <w:r w:rsidRPr="00DC1E71">
        <w:rPr>
          <w:rFonts w:ascii="Cambria" w:hAnsi="Cambria" w:cs="Calibri"/>
          <w:bCs/>
          <w:sz w:val="26"/>
          <w:szCs w:val="26"/>
        </w:rPr>
        <w:t>Твое</w:t>
      </w:r>
      <w:r w:rsidRPr="00DC1E71">
        <w:rPr>
          <w:rFonts w:ascii="Cambria" w:hAnsi="Cambria"/>
          <w:bCs/>
          <w:sz w:val="26"/>
          <w:szCs w:val="26"/>
        </w:rPr>
        <w:t>́</w:t>
      </w:r>
      <w:r w:rsidRPr="00DC1E71">
        <w:rPr>
          <w:rFonts w:ascii="Cambria" w:hAnsi="Cambria" w:cs="Calibri"/>
          <w:bCs/>
          <w:sz w:val="26"/>
          <w:szCs w:val="26"/>
        </w:rPr>
        <w:t>ю</w:t>
      </w:r>
      <w:r w:rsidRPr="00DC1E71">
        <w:rPr>
          <w:rFonts w:ascii="Cambria" w:hAnsi="Cambria"/>
          <w:bCs/>
          <w:sz w:val="26"/>
          <w:szCs w:val="26"/>
        </w:rPr>
        <w:t xml:space="preserve"> </w:t>
      </w:r>
      <w:r w:rsidRPr="00DC1E71">
        <w:rPr>
          <w:rFonts w:ascii="Cambria" w:hAnsi="Cambria" w:cs="Calibri"/>
          <w:bCs/>
          <w:sz w:val="26"/>
          <w:szCs w:val="26"/>
        </w:rPr>
        <w:t>благода</w:t>
      </w:r>
      <w:r w:rsidRPr="00DC1E71">
        <w:rPr>
          <w:rFonts w:ascii="Cambria" w:hAnsi="Cambria"/>
          <w:bCs/>
          <w:sz w:val="26"/>
          <w:szCs w:val="26"/>
        </w:rPr>
        <w:t>́</w:t>
      </w:r>
      <w:r w:rsidRPr="00DC1E71">
        <w:rPr>
          <w:rFonts w:ascii="Cambria" w:hAnsi="Cambria" w:cs="Calibri"/>
          <w:bCs/>
          <w:sz w:val="26"/>
          <w:szCs w:val="26"/>
        </w:rPr>
        <w:t>тию</w:t>
      </w:r>
      <w:r w:rsidRPr="00DC1E71">
        <w:rPr>
          <w:rFonts w:ascii="Cambria" w:hAnsi="Cambria"/>
          <w:bCs/>
          <w:sz w:val="26"/>
          <w:szCs w:val="26"/>
        </w:rPr>
        <w:t>.</w:t>
      </w:r>
    </w:p>
    <w:p w14:paraId="747394F8" w14:textId="77777777" w:rsidR="005E2C13" w:rsidRPr="00DC1E71" w:rsidRDefault="005E2C13" w:rsidP="00DC1E71">
      <w:pPr>
        <w:adjustRightInd w:val="0"/>
        <w:snapToGrid w:val="0"/>
        <w:spacing w:afterLines="20" w:after="48" w:line="240" w:lineRule="auto"/>
        <w:jc w:val="both"/>
        <w:rPr>
          <w:rFonts w:ascii="Cambria" w:hAnsi="Cambria"/>
          <w:sz w:val="26"/>
          <w:szCs w:val="26"/>
        </w:rPr>
      </w:pPr>
      <w:r w:rsidRPr="00DC1E71">
        <w:rPr>
          <w:rFonts w:ascii="Cambria" w:hAnsi="Cambria" w:cs="Calibri"/>
          <w:bCs/>
          <w:sz w:val="26"/>
          <w:szCs w:val="26"/>
        </w:rPr>
        <w:t>Пресвяту</w:t>
      </w:r>
      <w:r w:rsidRPr="00DC1E71">
        <w:rPr>
          <w:rFonts w:ascii="Cambria" w:hAnsi="Cambria"/>
          <w:bCs/>
          <w:sz w:val="26"/>
          <w:szCs w:val="26"/>
        </w:rPr>
        <w:t>́</w:t>
      </w:r>
      <w:r w:rsidRPr="00DC1E71">
        <w:rPr>
          <w:rFonts w:ascii="Cambria" w:hAnsi="Cambria" w:cs="Calibri"/>
          <w:bCs/>
          <w:sz w:val="26"/>
          <w:szCs w:val="26"/>
        </w:rPr>
        <w:t>ю</w:t>
      </w:r>
      <w:r w:rsidRPr="00DC1E71">
        <w:rPr>
          <w:rFonts w:ascii="Cambria" w:hAnsi="Cambria"/>
          <w:bCs/>
          <w:sz w:val="26"/>
          <w:szCs w:val="26"/>
        </w:rPr>
        <w:t xml:space="preserve">, </w:t>
      </w:r>
      <w:r w:rsidRPr="00DC1E71">
        <w:rPr>
          <w:rFonts w:ascii="Cambria" w:hAnsi="Cambria" w:cs="Calibri"/>
          <w:bCs/>
          <w:sz w:val="26"/>
          <w:szCs w:val="26"/>
        </w:rPr>
        <w:t>Пречи</w:t>
      </w:r>
      <w:r w:rsidRPr="00DC1E71">
        <w:rPr>
          <w:rFonts w:ascii="Cambria" w:hAnsi="Cambria"/>
          <w:bCs/>
          <w:sz w:val="26"/>
          <w:szCs w:val="26"/>
        </w:rPr>
        <w:t>́</w:t>
      </w:r>
      <w:r w:rsidRPr="00DC1E71">
        <w:rPr>
          <w:rFonts w:ascii="Cambria" w:hAnsi="Cambria" w:cs="Calibri"/>
          <w:bCs/>
          <w:sz w:val="26"/>
          <w:szCs w:val="26"/>
        </w:rPr>
        <w:t>стую</w:t>
      </w:r>
      <w:r w:rsidRPr="00DC1E71">
        <w:rPr>
          <w:rFonts w:ascii="Cambria" w:hAnsi="Cambria"/>
          <w:bCs/>
          <w:sz w:val="26"/>
          <w:szCs w:val="26"/>
        </w:rPr>
        <w:t xml:space="preserve">, </w:t>
      </w:r>
      <w:r w:rsidRPr="00DC1E71">
        <w:rPr>
          <w:rFonts w:ascii="Cambria" w:hAnsi="Cambria" w:cs="Calibri"/>
          <w:bCs/>
          <w:sz w:val="26"/>
          <w:szCs w:val="26"/>
        </w:rPr>
        <w:t>Преблагослове</w:t>
      </w:r>
      <w:r w:rsidRPr="00DC1E71">
        <w:rPr>
          <w:rFonts w:ascii="Cambria" w:hAnsi="Cambria"/>
          <w:bCs/>
          <w:sz w:val="26"/>
          <w:szCs w:val="26"/>
        </w:rPr>
        <w:t>́</w:t>
      </w:r>
      <w:r w:rsidRPr="00DC1E71">
        <w:rPr>
          <w:rFonts w:ascii="Cambria" w:hAnsi="Cambria" w:cs="Calibri"/>
          <w:bCs/>
          <w:sz w:val="26"/>
          <w:szCs w:val="26"/>
        </w:rPr>
        <w:t>нную</w:t>
      </w:r>
      <w:r w:rsidRPr="00DC1E71">
        <w:rPr>
          <w:rFonts w:ascii="Cambria" w:hAnsi="Cambria"/>
          <w:bCs/>
          <w:sz w:val="26"/>
          <w:szCs w:val="26"/>
        </w:rPr>
        <w:t xml:space="preserve">, </w:t>
      </w:r>
      <w:r w:rsidRPr="00DC1E71">
        <w:rPr>
          <w:rFonts w:ascii="Cambria" w:hAnsi="Cambria" w:cs="Calibri"/>
          <w:bCs/>
          <w:sz w:val="26"/>
          <w:szCs w:val="26"/>
        </w:rPr>
        <w:t>Сла</w:t>
      </w:r>
      <w:r w:rsidRPr="00DC1E71">
        <w:rPr>
          <w:rFonts w:ascii="Cambria" w:hAnsi="Cambria"/>
          <w:bCs/>
          <w:sz w:val="26"/>
          <w:szCs w:val="26"/>
        </w:rPr>
        <w:t>́</w:t>
      </w:r>
      <w:r w:rsidRPr="00DC1E71">
        <w:rPr>
          <w:rFonts w:ascii="Cambria" w:hAnsi="Cambria" w:cs="Calibri"/>
          <w:bCs/>
          <w:sz w:val="26"/>
          <w:szCs w:val="26"/>
        </w:rPr>
        <w:t>вную</w:t>
      </w:r>
      <w:r w:rsidRPr="00DC1E71">
        <w:rPr>
          <w:rFonts w:ascii="Cambria" w:hAnsi="Cambria"/>
          <w:bCs/>
          <w:sz w:val="26"/>
          <w:szCs w:val="26"/>
        </w:rPr>
        <w:t xml:space="preserve"> </w:t>
      </w:r>
      <w:r w:rsidRPr="00DC1E71">
        <w:rPr>
          <w:rFonts w:ascii="Cambria" w:hAnsi="Cambria" w:cs="Calibri"/>
          <w:bCs/>
          <w:sz w:val="26"/>
          <w:szCs w:val="26"/>
        </w:rPr>
        <w:t>Влады</w:t>
      </w:r>
      <w:r w:rsidRPr="00DC1E71">
        <w:rPr>
          <w:rFonts w:ascii="Cambria" w:hAnsi="Cambria"/>
          <w:bCs/>
          <w:sz w:val="26"/>
          <w:szCs w:val="26"/>
        </w:rPr>
        <w:t>́</w:t>
      </w:r>
      <w:r w:rsidRPr="00DC1E71">
        <w:rPr>
          <w:rFonts w:ascii="Cambria" w:hAnsi="Cambria" w:cs="Calibri"/>
          <w:bCs/>
          <w:sz w:val="26"/>
          <w:szCs w:val="26"/>
        </w:rPr>
        <w:t>чицу</w:t>
      </w:r>
      <w:r w:rsidRPr="00DC1E71">
        <w:rPr>
          <w:rFonts w:ascii="Cambria" w:hAnsi="Cambria"/>
          <w:bCs/>
          <w:sz w:val="26"/>
          <w:szCs w:val="26"/>
        </w:rPr>
        <w:t xml:space="preserve"> </w:t>
      </w:r>
      <w:r w:rsidRPr="00DC1E71">
        <w:rPr>
          <w:rFonts w:ascii="Cambria" w:hAnsi="Cambria" w:cs="Calibri"/>
          <w:bCs/>
          <w:sz w:val="26"/>
          <w:szCs w:val="26"/>
        </w:rPr>
        <w:t>на</w:t>
      </w:r>
      <w:r w:rsidRPr="00DC1E71">
        <w:rPr>
          <w:rFonts w:ascii="Cambria" w:hAnsi="Cambria"/>
          <w:bCs/>
          <w:sz w:val="26"/>
          <w:szCs w:val="26"/>
        </w:rPr>
        <w:t>́</w:t>
      </w:r>
      <w:r w:rsidRPr="00DC1E71">
        <w:rPr>
          <w:rFonts w:ascii="Cambria" w:hAnsi="Cambria" w:cs="Calibri"/>
          <w:bCs/>
          <w:sz w:val="26"/>
          <w:szCs w:val="26"/>
        </w:rPr>
        <w:t>шу</w:t>
      </w:r>
      <w:r w:rsidRPr="00DC1E71">
        <w:rPr>
          <w:rFonts w:ascii="Cambria" w:hAnsi="Cambria"/>
          <w:bCs/>
          <w:sz w:val="26"/>
          <w:szCs w:val="26"/>
        </w:rPr>
        <w:t xml:space="preserve"> </w:t>
      </w:r>
      <w:r w:rsidRPr="00DC1E71">
        <w:rPr>
          <w:rFonts w:ascii="Cambria" w:hAnsi="Cambria" w:cs="Calibri"/>
          <w:bCs/>
          <w:sz w:val="26"/>
          <w:szCs w:val="26"/>
        </w:rPr>
        <w:t>Богоро</w:t>
      </w:r>
      <w:r w:rsidRPr="00DC1E71">
        <w:rPr>
          <w:rFonts w:ascii="Cambria" w:hAnsi="Cambria"/>
          <w:bCs/>
          <w:sz w:val="26"/>
          <w:szCs w:val="26"/>
        </w:rPr>
        <w:t>́</w:t>
      </w:r>
      <w:r w:rsidRPr="00DC1E71">
        <w:rPr>
          <w:rFonts w:ascii="Cambria" w:hAnsi="Cambria" w:cs="Calibri"/>
          <w:bCs/>
          <w:sz w:val="26"/>
          <w:szCs w:val="26"/>
        </w:rPr>
        <w:t>дицу</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Присноде</w:t>
      </w:r>
      <w:r w:rsidRPr="00DC1E71">
        <w:rPr>
          <w:rFonts w:ascii="Cambria" w:hAnsi="Cambria"/>
          <w:bCs/>
          <w:sz w:val="26"/>
          <w:szCs w:val="26"/>
        </w:rPr>
        <w:t>́</w:t>
      </w:r>
      <w:r w:rsidRPr="00DC1E71">
        <w:rPr>
          <w:rFonts w:ascii="Cambria" w:hAnsi="Cambria" w:cs="Calibri"/>
          <w:bCs/>
          <w:sz w:val="26"/>
          <w:szCs w:val="26"/>
        </w:rPr>
        <w:t>ву</w:t>
      </w:r>
      <w:r w:rsidRPr="00DC1E71">
        <w:rPr>
          <w:rFonts w:ascii="Cambria" w:hAnsi="Cambria"/>
          <w:bCs/>
          <w:sz w:val="26"/>
          <w:szCs w:val="26"/>
        </w:rPr>
        <w:t xml:space="preserve"> </w:t>
      </w:r>
      <w:r w:rsidRPr="00DC1E71">
        <w:rPr>
          <w:rFonts w:ascii="Cambria" w:hAnsi="Cambria" w:cs="Calibri"/>
          <w:bCs/>
          <w:sz w:val="26"/>
          <w:szCs w:val="26"/>
        </w:rPr>
        <w:t>Мари</w:t>
      </w:r>
      <w:r w:rsidRPr="00DC1E71">
        <w:rPr>
          <w:rFonts w:ascii="Cambria" w:hAnsi="Cambria"/>
          <w:bCs/>
          <w:sz w:val="26"/>
          <w:szCs w:val="26"/>
        </w:rPr>
        <w:t>́</w:t>
      </w:r>
      <w:r w:rsidRPr="00DC1E71">
        <w:rPr>
          <w:rFonts w:ascii="Cambria" w:hAnsi="Cambria" w:cs="Calibri"/>
          <w:bCs/>
          <w:sz w:val="26"/>
          <w:szCs w:val="26"/>
        </w:rPr>
        <w:t>ю</w:t>
      </w:r>
      <w:r w:rsidRPr="00DC1E71">
        <w:rPr>
          <w:rFonts w:ascii="Cambria" w:hAnsi="Cambria"/>
          <w:bCs/>
          <w:sz w:val="26"/>
          <w:szCs w:val="26"/>
        </w:rPr>
        <w:t xml:space="preserve">, </w:t>
      </w:r>
      <w:r w:rsidRPr="00DC1E71">
        <w:rPr>
          <w:rFonts w:ascii="Cambria" w:hAnsi="Cambria" w:cs="Calibri"/>
          <w:bCs/>
          <w:sz w:val="26"/>
          <w:szCs w:val="26"/>
        </w:rPr>
        <w:t>со</w:t>
      </w:r>
      <w:r w:rsidRPr="00DC1E71">
        <w:rPr>
          <w:rFonts w:ascii="Cambria" w:hAnsi="Cambria"/>
          <w:bCs/>
          <w:sz w:val="26"/>
          <w:szCs w:val="26"/>
        </w:rPr>
        <w:t xml:space="preserve"> </w:t>
      </w:r>
      <w:r w:rsidRPr="00DC1E71">
        <w:rPr>
          <w:rFonts w:ascii="Cambria" w:hAnsi="Cambria" w:cs="Calibri"/>
          <w:bCs/>
          <w:sz w:val="26"/>
          <w:szCs w:val="26"/>
        </w:rPr>
        <w:t>все</w:t>
      </w:r>
      <w:r w:rsidRPr="00DC1E71">
        <w:rPr>
          <w:rFonts w:ascii="Cambria" w:hAnsi="Cambria"/>
          <w:bCs/>
          <w:sz w:val="26"/>
          <w:szCs w:val="26"/>
        </w:rPr>
        <w:t>́</w:t>
      </w:r>
      <w:r w:rsidRPr="00DC1E71">
        <w:rPr>
          <w:rFonts w:ascii="Cambria" w:hAnsi="Cambria" w:cs="Calibri"/>
          <w:bCs/>
          <w:sz w:val="26"/>
          <w:szCs w:val="26"/>
        </w:rPr>
        <w:t>ми</w:t>
      </w:r>
      <w:r w:rsidRPr="00DC1E71">
        <w:rPr>
          <w:rFonts w:ascii="Cambria" w:hAnsi="Cambria"/>
          <w:bCs/>
          <w:sz w:val="26"/>
          <w:szCs w:val="26"/>
        </w:rPr>
        <w:t xml:space="preserve"> </w:t>
      </w:r>
      <w:r w:rsidRPr="00DC1E71">
        <w:rPr>
          <w:rFonts w:ascii="Cambria" w:hAnsi="Cambria" w:cs="Calibri"/>
          <w:bCs/>
          <w:sz w:val="26"/>
          <w:szCs w:val="26"/>
        </w:rPr>
        <w:t>святы</w:t>
      </w:r>
      <w:r w:rsidRPr="00DC1E71">
        <w:rPr>
          <w:rFonts w:ascii="Cambria" w:hAnsi="Cambria"/>
          <w:bCs/>
          <w:sz w:val="26"/>
          <w:szCs w:val="26"/>
        </w:rPr>
        <w:t>́</w:t>
      </w:r>
      <w:r w:rsidRPr="00DC1E71">
        <w:rPr>
          <w:rFonts w:ascii="Cambria" w:hAnsi="Cambria" w:cs="Calibri"/>
          <w:bCs/>
          <w:sz w:val="26"/>
          <w:szCs w:val="26"/>
        </w:rPr>
        <w:t>ми</w:t>
      </w:r>
      <w:r w:rsidRPr="00DC1E71">
        <w:rPr>
          <w:rFonts w:ascii="Cambria" w:hAnsi="Cambria"/>
          <w:bCs/>
          <w:sz w:val="26"/>
          <w:szCs w:val="26"/>
        </w:rPr>
        <w:t xml:space="preserve"> </w:t>
      </w:r>
      <w:r w:rsidRPr="00DC1E71">
        <w:rPr>
          <w:rFonts w:ascii="Cambria" w:hAnsi="Cambria" w:cs="Calibri"/>
          <w:bCs/>
          <w:sz w:val="26"/>
          <w:szCs w:val="26"/>
        </w:rPr>
        <w:t>помяну</w:t>
      </w:r>
      <w:r w:rsidRPr="00DC1E71">
        <w:rPr>
          <w:rFonts w:ascii="Cambria" w:hAnsi="Cambria"/>
          <w:bCs/>
          <w:sz w:val="26"/>
          <w:szCs w:val="26"/>
        </w:rPr>
        <w:t>́</w:t>
      </w:r>
      <w:r w:rsidRPr="00DC1E71">
        <w:rPr>
          <w:rFonts w:ascii="Cambria" w:hAnsi="Cambria" w:cs="Calibri"/>
          <w:bCs/>
          <w:sz w:val="26"/>
          <w:szCs w:val="26"/>
        </w:rPr>
        <w:t>вше</w:t>
      </w:r>
      <w:r w:rsidRPr="00DC1E71">
        <w:rPr>
          <w:rFonts w:ascii="Cambria" w:hAnsi="Cambria"/>
          <w:bCs/>
          <w:sz w:val="26"/>
          <w:szCs w:val="26"/>
        </w:rPr>
        <w:t xml:space="preserve">, </w:t>
      </w:r>
      <w:r w:rsidRPr="00DC1E71">
        <w:rPr>
          <w:rFonts w:ascii="Cambria" w:hAnsi="Cambria" w:cs="Calibri"/>
          <w:bCs/>
          <w:sz w:val="26"/>
          <w:szCs w:val="26"/>
        </w:rPr>
        <w:t>са</w:t>
      </w:r>
      <w:r w:rsidRPr="00DC1E71">
        <w:rPr>
          <w:rFonts w:ascii="Cambria" w:hAnsi="Cambria"/>
          <w:bCs/>
          <w:sz w:val="26"/>
          <w:szCs w:val="26"/>
        </w:rPr>
        <w:t>́</w:t>
      </w:r>
      <w:r w:rsidRPr="00DC1E71">
        <w:rPr>
          <w:rFonts w:ascii="Cambria" w:hAnsi="Cambria" w:cs="Calibri"/>
          <w:bCs/>
          <w:sz w:val="26"/>
          <w:szCs w:val="26"/>
        </w:rPr>
        <w:t>ми</w:t>
      </w:r>
      <w:r w:rsidRPr="00DC1E71">
        <w:rPr>
          <w:rFonts w:ascii="Cambria" w:hAnsi="Cambria"/>
          <w:bCs/>
          <w:sz w:val="26"/>
          <w:szCs w:val="26"/>
        </w:rPr>
        <w:t xml:space="preserve"> </w:t>
      </w:r>
      <w:r w:rsidRPr="00DC1E71">
        <w:rPr>
          <w:rFonts w:ascii="Cambria" w:hAnsi="Cambria" w:cs="Calibri"/>
          <w:bCs/>
          <w:sz w:val="26"/>
          <w:szCs w:val="26"/>
        </w:rPr>
        <w:t>себе</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друг</w:t>
      </w:r>
      <w:r w:rsidRPr="00DC1E71">
        <w:rPr>
          <w:rFonts w:ascii="Cambria" w:hAnsi="Cambria"/>
          <w:bCs/>
          <w:sz w:val="26"/>
          <w:szCs w:val="26"/>
        </w:rPr>
        <w:t xml:space="preserve"> </w:t>
      </w:r>
      <w:r w:rsidRPr="00DC1E71">
        <w:rPr>
          <w:rFonts w:ascii="Cambria" w:hAnsi="Cambria" w:cs="Calibri"/>
          <w:bCs/>
          <w:sz w:val="26"/>
          <w:szCs w:val="26"/>
        </w:rPr>
        <w:t>дру</w:t>
      </w:r>
      <w:r w:rsidRPr="00DC1E71">
        <w:rPr>
          <w:rFonts w:ascii="Cambria" w:hAnsi="Cambria"/>
          <w:bCs/>
          <w:sz w:val="26"/>
          <w:szCs w:val="26"/>
        </w:rPr>
        <w:t>́</w:t>
      </w:r>
      <w:r w:rsidRPr="00DC1E71">
        <w:rPr>
          <w:rFonts w:ascii="Cambria" w:hAnsi="Cambria" w:cs="Calibri"/>
          <w:bCs/>
          <w:sz w:val="26"/>
          <w:szCs w:val="26"/>
        </w:rPr>
        <w:t>га</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весь</w:t>
      </w:r>
      <w:r w:rsidRPr="00DC1E71">
        <w:rPr>
          <w:rFonts w:ascii="Cambria" w:hAnsi="Cambria"/>
          <w:bCs/>
          <w:sz w:val="26"/>
          <w:szCs w:val="26"/>
        </w:rPr>
        <w:t xml:space="preserve"> </w:t>
      </w:r>
      <w:r w:rsidRPr="00DC1E71">
        <w:rPr>
          <w:rFonts w:ascii="Cambria" w:hAnsi="Cambria" w:cs="Calibri"/>
          <w:bCs/>
          <w:sz w:val="26"/>
          <w:szCs w:val="26"/>
        </w:rPr>
        <w:t>живо</w:t>
      </w:r>
      <w:r w:rsidRPr="00DC1E71">
        <w:rPr>
          <w:rFonts w:ascii="Cambria" w:hAnsi="Cambria"/>
          <w:bCs/>
          <w:sz w:val="26"/>
          <w:szCs w:val="26"/>
        </w:rPr>
        <w:t>́</w:t>
      </w:r>
      <w:r w:rsidRPr="00DC1E71">
        <w:rPr>
          <w:rFonts w:ascii="Cambria" w:hAnsi="Cambria" w:cs="Calibri"/>
          <w:bCs/>
          <w:sz w:val="26"/>
          <w:szCs w:val="26"/>
        </w:rPr>
        <w:t>т</w:t>
      </w:r>
      <w:r w:rsidRPr="00DC1E71">
        <w:rPr>
          <w:rFonts w:ascii="Cambria" w:hAnsi="Cambria"/>
          <w:bCs/>
          <w:sz w:val="26"/>
          <w:szCs w:val="26"/>
        </w:rPr>
        <w:t xml:space="preserve"> </w:t>
      </w:r>
      <w:r w:rsidRPr="00DC1E71">
        <w:rPr>
          <w:rFonts w:ascii="Cambria" w:hAnsi="Cambria" w:cs="Calibri"/>
          <w:bCs/>
          <w:sz w:val="26"/>
          <w:szCs w:val="26"/>
        </w:rPr>
        <w:t>наш</w:t>
      </w:r>
      <w:r w:rsidRPr="00DC1E71">
        <w:rPr>
          <w:rFonts w:ascii="Cambria" w:hAnsi="Cambria"/>
          <w:bCs/>
          <w:sz w:val="26"/>
          <w:szCs w:val="26"/>
        </w:rPr>
        <w:t xml:space="preserve"> </w:t>
      </w:r>
      <w:r w:rsidRPr="00DC1E71">
        <w:rPr>
          <w:rFonts w:ascii="Cambria" w:hAnsi="Cambria" w:cs="Calibri"/>
          <w:bCs/>
          <w:sz w:val="26"/>
          <w:szCs w:val="26"/>
        </w:rPr>
        <w:t>Христу</w:t>
      </w:r>
      <w:r w:rsidRPr="00DC1E71">
        <w:rPr>
          <w:rFonts w:ascii="Cambria" w:hAnsi="Cambria"/>
          <w:bCs/>
          <w:sz w:val="26"/>
          <w:szCs w:val="26"/>
        </w:rPr>
        <w:t xml:space="preserve">́ </w:t>
      </w:r>
      <w:r w:rsidRPr="00DC1E71">
        <w:rPr>
          <w:rFonts w:ascii="Cambria" w:hAnsi="Cambria" w:cs="Calibri"/>
          <w:bCs/>
          <w:sz w:val="26"/>
          <w:szCs w:val="26"/>
        </w:rPr>
        <w:t>Бо</w:t>
      </w:r>
      <w:r w:rsidRPr="00DC1E71">
        <w:rPr>
          <w:rFonts w:ascii="Cambria" w:hAnsi="Cambria"/>
          <w:bCs/>
          <w:sz w:val="26"/>
          <w:szCs w:val="26"/>
        </w:rPr>
        <w:t>́</w:t>
      </w:r>
      <w:r w:rsidRPr="00DC1E71">
        <w:rPr>
          <w:rFonts w:ascii="Cambria" w:hAnsi="Cambria" w:cs="Calibri"/>
          <w:bCs/>
          <w:sz w:val="26"/>
          <w:szCs w:val="26"/>
        </w:rPr>
        <w:t>гу</w:t>
      </w:r>
      <w:r w:rsidRPr="00DC1E71">
        <w:rPr>
          <w:rFonts w:ascii="Cambria" w:hAnsi="Cambria"/>
          <w:bCs/>
          <w:sz w:val="26"/>
          <w:szCs w:val="26"/>
        </w:rPr>
        <w:t xml:space="preserve"> </w:t>
      </w:r>
      <w:r w:rsidRPr="00DC1E71">
        <w:rPr>
          <w:rFonts w:ascii="Cambria" w:hAnsi="Cambria" w:cs="Calibri"/>
          <w:bCs/>
          <w:sz w:val="26"/>
          <w:szCs w:val="26"/>
        </w:rPr>
        <w:t>предади</w:t>
      </w:r>
      <w:r w:rsidRPr="00DC1E71">
        <w:rPr>
          <w:rFonts w:ascii="Cambria" w:hAnsi="Cambria"/>
          <w:bCs/>
          <w:sz w:val="26"/>
          <w:szCs w:val="26"/>
        </w:rPr>
        <w:t>́</w:t>
      </w:r>
      <w:r w:rsidRPr="00DC1E71">
        <w:rPr>
          <w:rFonts w:ascii="Cambria" w:hAnsi="Cambria" w:cs="Calibri"/>
          <w:bCs/>
          <w:sz w:val="26"/>
          <w:szCs w:val="26"/>
        </w:rPr>
        <w:t>м</w:t>
      </w:r>
      <w:r w:rsidRPr="00DC1E71">
        <w:rPr>
          <w:rFonts w:ascii="Cambria" w:hAnsi="Cambria"/>
          <w:bCs/>
          <w:sz w:val="26"/>
          <w:szCs w:val="26"/>
        </w:rPr>
        <w:t>.</w:t>
      </w:r>
    </w:p>
    <w:p w14:paraId="1126F006" w14:textId="77777777" w:rsidR="005E2C13" w:rsidRPr="00DC1E71" w:rsidRDefault="005E2C13" w:rsidP="00DC1E71">
      <w:pPr>
        <w:adjustRightInd w:val="0"/>
        <w:snapToGrid w:val="0"/>
        <w:spacing w:afterLines="20" w:after="48" w:line="240" w:lineRule="auto"/>
        <w:jc w:val="both"/>
        <w:rPr>
          <w:rFonts w:ascii="Cambria" w:hAnsi="Cambria"/>
          <w:b/>
          <w:bCs/>
          <w:sz w:val="26"/>
          <w:szCs w:val="26"/>
        </w:rPr>
      </w:pPr>
      <w:r w:rsidRPr="00DC1E71">
        <w:rPr>
          <w:rFonts w:ascii="Cambria" w:hAnsi="Cambria" w:cs="Calibri"/>
          <w:b/>
          <w:bCs/>
          <w:color w:val="FF0000"/>
          <w:sz w:val="26"/>
          <w:szCs w:val="26"/>
        </w:rPr>
        <w:t>Хор</w:t>
      </w:r>
      <w:r w:rsidRPr="00DC1E71">
        <w:rPr>
          <w:rFonts w:ascii="Cambria" w:hAnsi="Cambria"/>
          <w:b/>
          <w:bCs/>
          <w:color w:val="FF0000"/>
          <w:sz w:val="26"/>
          <w:szCs w:val="26"/>
        </w:rPr>
        <w:t>:</w:t>
      </w:r>
      <w:r w:rsidRPr="00DC1E71">
        <w:rPr>
          <w:rFonts w:ascii="Cambria" w:hAnsi="Cambria"/>
          <w:b/>
          <w:bCs/>
          <w:sz w:val="26"/>
          <w:szCs w:val="26"/>
        </w:rPr>
        <w:t xml:space="preserve"> </w:t>
      </w:r>
      <w:r w:rsidRPr="00DC1E71">
        <w:rPr>
          <w:rFonts w:ascii="Cambria" w:hAnsi="Cambria" w:cs="Calibri"/>
          <w:b/>
          <w:bCs/>
          <w:sz w:val="26"/>
          <w:szCs w:val="26"/>
        </w:rPr>
        <w:t>Тебе</w:t>
      </w:r>
      <w:r w:rsidRPr="00DC1E71">
        <w:rPr>
          <w:rFonts w:ascii="Cambria" w:hAnsi="Cambria"/>
          <w:b/>
          <w:bCs/>
          <w:sz w:val="26"/>
          <w:szCs w:val="26"/>
        </w:rPr>
        <w:t xml:space="preserve">́, </w:t>
      </w:r>
      <w:r w:rsidRPr="00DC1E71">
        <w:rPr>
          <w:rFonts w:ascii="Cambria" w:hAnsi="Cambria" w:cs="Calibri"/>
          <w:b/>
          <w:bCs/>
          <w:sz w:val="26"/>
          <w:szCs w:val="26"/>
        </w:rPr>
        <w:t>Го</w:t>
      </w:r>
      <w:r w:rsidRPr="00DC1E71">
        <w:rPr>
          <w:rFonts w:ascii="Cambria" w:hAnsi="Cambria"/>
          <w:b/>
          <w:bCs/>
          <w:sz w:val="26"/>
          <w:szCs w:val="26"/>
        </w:rPr>
        <w:t>́</w:t>
      </w:r>
      <w:r w:rsidRPr="00DC1E71">
        <w:rPr>
          <w:rFonts w:ascii="Cambria" w:hAnsi="Cambria" w:cs="Calibri"/>
          <w:b/>
          <w:bCs/>
          <w:sz w:val="26"/>
          <w:szCs w:val="26"/>
        </w:rPr>
        <w:t>споди</w:t>
      </w:r>
      <w:r w:rsidRPr="00DC1E71">
        <w:rPr>
          <w:rFonts w:ascii="Cambria" w:hAnsi="Cambria"/>
          <w:b/>
          <w:bCs/>
          <w:sz w:val="26"/>
          <w:szCs w:val="26"/>
        </w:rPr>
        <w:t>.</w:t>
      </w:r>
    </w:p>
    <w:p w14:paraId="1DD2C84F" w14:textId="77777777" w:rsidR="005E2C13" w:rsidRPr="00DC1E71" w:rsidRDefault="005E2C13" w:rsidP="00DC1E71">
      <w:pPr>
        <w:adjustRightInd w:val="0"/>
        <w:snapToGrid w:val="0"/>
        <w:spacing w:afterLines="20" w:after="48" w:line="240" w:lineRule="auto"/>
        <w:jc w:val="both"/>
        <w:rPr>
          <w:rFonts w:ascii="Cambria" w:hAnsi="Cambria"/>
          <w:sz w:val="26"/>
          <w:szCs w:val="26"/>
        </w:rPr>
      </w:pPr>
      <w:r w:rsidRPr="00DC1E71">
        <w:rPr>
          <w:rFonts w:ascii="Cambria" w:hAnsi="Cambria" w:cs="Calibri"/>
          <w:b/>
          <w:bCs/>
          <w:sz w:val="26"/>
          <w:szCs w:val="26"/>
        </w:rPr>
        <w:t>Иере</w:t>
      </w:r>
      <w:r w:rsidRPr="00DC1E71">
        <w:rPr>
          <w:rFonts w:ascii="Cambria" w:hAnsi="Cambria"/>
          <w:b/>
          <w:bCs/>
          <w:sz w:val="26"/>
          <w:szCs w:val="26"/>
        </w:rPr>
        <w:t>́</w:t>
      </w:r>
      <w:r w:rsidRPr="00DC1E71">
        <w:rPr>
          <w:rFonts w:ascii="Cambria" w:hAnsi="Cambria" w:cs="Calibri"/>
          <w:b/>
          <w:bCs/>
          <w:sz w:val="26"/>
          <w:szCs w:val="26"/>
        </w:rPr>
        <w:t>й</w:t>
      </w:r>
      <w:r w:rsidRPr="00DC1E71">
        <w:rPr>
          <w:rFonts w:ascii="Cambria" w:hAnsi="Cambria"/>
          <w:b/>
          <w:bCs/>
          <w:sz w:val="26"/>
          <w:szCs w:val="26"/>
        </w:rPr>
        <w:t xml:space="preserve">: </w:t>
      </w:r>
      <w:r w:rsidRPr="00DC1E71">
        <w:rPr>
          <w:rFonts w:ascii="Cambria" w:hAnsi="Cambria" w:cs="Calibri"/>
          <w:bCs/>
          <w:sz w:val="26"/>
          <w:szCs w:val="26"/>
        </w:rPr>
        <w:t>Я</w:t>
      </w:r>
      <w:r w:rsidRPr="00DC1E71">
        <w:rPr>
          <w:rFonts w:ascii="Cambria" w:hAnsi="Cambria"/>
          <w:bCs/>
          <w:sz w:val="26"/>
          <w:szCs w:val="26"/>
        </w:rPr>
        <w:t>́</w:t>
      </w:r>
      <w:r w:rsidRPr="00DC1E71">
        <w:rPr>
          <w:rFonts w:ascii="Cambria" w:hAnsi="Cambria" w:cs="Calibri"/>
          <w:bCs/>
          <w:sz w:val="26"/>
          <w:szCs w:val="26"/>
        </w:rPr>
        <w:t>ко</w:t>
      </w:r>
      <w:r w:rsidRPr="00DC1E71">
        <w:rPr>
          <w:rFonts w:ascii="Cambria" w:hAnsi="Cambria"/>
          <w:bCs/>
          <w:sz w:val="26"/>
          <w:szCs w:val="26"/>
        </w:rPr>
        <w:t xml:space="preserve"> </w:t>
      </w:r>
      <w:r w:rsidRPr="00DC1E71">
        <w:rPr>
          <w:rFonts w:ascii="Cambria" w:hAnsi="Cambria" w:cs="Calibri"/>
          <w:bCs/>
          <w:sz w:val="26"/>
          <w:szCs w:val="26"/>
        </w:rPr>
        <w:t>подоба</w:t>
      </w:r>
      <w:r w:rsidRPr="00DC1E71">
        <w:rPr>
          <w:rFonts w:ascii="Cambria" w:hAnsi="Cambria"/>
          <w:bCs/>
          <w:sz w:val="26"/>
          <w:szCs w:val="26"/>
        </w:rPr>
        <w:t>́</w:t>
      </w:r>
      <w:r w:rsidRPr="00DC1E71">
        <w:rPr>
          <w:rFonts w:ascii="Cambria" w:hAnsi="Cambria" w:cs="Calibri"/>
          <w:bCs/>
          <w:sz w:val="26"/>
          <w:szCs w:val="26"/>
        </w:rPr>
        <w:t>ет</w:t>
      </w:r>
      <w:r w:rsidRPr="00DC1E71">
        <w:rPr>
          <w:rFonts w:ascii="Cambria" w:hAnsi="Cambria"/>
          <w:bCs/>
          <w:sz w:val="26"/>
          <w:szCs w:val="26"/>
        </w:rPr>
        <w:t xml:space="preserve"> </w:t>
      </w:r>
      <w:r w:rsidRPr="00DC1E71">
        <w:rPr>
          <w:rFonts w:ascii="Cambria" w:hAnsi="Cambria" w:cs="Calibri"/>
          <w:bCs/>
          <w:sz w:val="26"/>
          <w:szCs w:val="26"/>
        </w:rPr>
        <w:t>Тебе</w:t>
      </w:r>
      <w:r w:rsidRPr="00DC1E71">
        <w:rPr>
          <w:rFonts w:ascii="Cambria" w:hAnsi="Cambria"/>
          <w:bCs/>
          <w:sz w:val="26"/>
          <w:szCs w:val="26"/>
        </w:rPr>
        <w:t xml:space="preserve">́ </w:t>
      </w:r>
      <w:r w:rsidRPr="00DC1E71">
        <w:rPr>
          <w:rFonts w:ascii="Cambria" w:hAnsi="Cambria" w:cs="Calibri"/>
          <w:bCs/>
          <w:sz w:val="26"/>
          <w:szCs w:val="26"/>
        </w:rPr>
        <w:t>вся</w:t>
      </w:r>
      <w:r w:rsidRPr="00DC1E71">
        <w:rPr>
          <w:rFonts w:ascii="Cambria" w:hAnsi="Cambria"/>
          <w:bCs/>
          <w:sz w:val="26"/>
          <w:szCs w:val="26"/>
        </w:rPr>
        <w:t>́</w:t>
      </w:r>
      <w:r w:rsidRPr="00DC1E71">
        <w:rPr>
          <w:rFonts w:ascii="Cambria" w:hAnsi="Cambria" w:cs="Calibri"/>
          <w:bCs/>
          <w:sz w:val="26"/>
          <w:szCs w:val="26"/>
        </w:rPr>
        <w:t>кая</w:t>
      </w:r>
      <w:r w:rsidRPr="00DC1E71">
        <w:rPr>
          <w:rFonts w:ascii="Cambria" w:hAnsi="Cambria"/>
          <w:bCs/>
          <w:sz w:val="26"/>
          <w:szCs w:val="26"/>
        </w:rPr>
        <w:t xml:space="preserve"> </w:t>
      </w:r>
      <w:r w:rsidRPr="00DC1E71">
        <w:rPr>
          <w:rFonts w:ascii="Cambria" w:hAnsi="Cambria" w:cs="Calibri"/>
          <w:bCs/>
          <w:sz w:val="26"/>
          <w:szCs w:val="26"/>
        </w:rPr>
        <w:t>сла</w:t>
      </w:r>
      <w:r w:rsidRPr="00DC1E71">
        <w:rPr>
          <w:rFonts w:ascii="Cambria" w:hAnsi="Cambria"/>
          <w:bCs/>
          <w:sz w:val="26"/>
          <w:szCs w:val="26"/>
        </w:rPr>
        <w:t>́</w:t>
      </w:r>
      <w:r w:rsidRPr="00DC1E71">
        <w:rPr>
          <w:rFonts w:ascii="Cambria" w:hAnsi="Cambria" w:cs="Calibri"/>
          <w:bCs/>
          <w:sz w:val="26"/>
          <w:szCs w:val="26"/>
        </w:rPr>
        <w:t>ва</w:t>
      </w:r>
      <w:r w:rsidRPr="00DC1E71">
        <w:rPr>
          <w:rFonts w:ascii="Cambria" w:hAnsi="Cambria"/>
          <w:bCs/>
          <w:sz w:val="26"/>
          <w:szCs w:val="26"/>
        </w:rPr>
        <w:t xml:space="preserve"> </w:t>
      </w:r>
      <w:r w:rsidRPr="00DC1E71">
        <w:rPr>
          <w:rFonts w:ascii="Cambria" w:hAnsi="Cambria" w:cs="Calibri"/>
          <w:bCs/>
          <w:sz w:val="26"/>
          <w:szCs w:val="26"/>
        </w:rPr>
        <w:t>честь</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поклоне</w:t>
      </w:r>
      <w:r w:rsidRPr="00DC1E71">
        <w:rPr>
          <w:rFonts w:ascii="Cambria" w:hAnsi="Cambria"/>
          <w:bCs/>
          <w:sz w:val="26"/>
          <w:szCs w:val="26"/>
        </w:rPr>
        <w:t>́</w:t>
      </w:r>
      <w:r w:rsidRPr="00DC1E71">
        <w:rPr>
          <w:rFonts w:ascii="Cambria" w:hAnsi="Cambria" w:cs="Calibri"/>
          <w:bCs/>
          <w:sz w:val="26"/>
          <w:szCs w:val="26"/>
        </w:rPr>
        <w:t>ние</w:t>
      </w:r>
      <w:r w:rsidRPr="00DC1E71">
        <w:rPr>
          <w:rFonts w:ascii="Cambria" w:hAnsi="Cambria"/>
          <w:bCs/>
          <w:sz w:val="26"/>
          <w:szCs w:val="26"/>
        </w:rPr>
        <w:t xml:space="preserve">, </w:t>
      </w:r>
      <w:r w:rsidRPr="00DC1E71">
        <w:rPr>
          <w:rFonts w:ascii="Cambria" w:hAnsi="Cambria" w:cs="Calibri"/>
          <w:bCs/>
          <w:sz w:val="26"/>
          <w:szCs w:val="26"/>
        </w:rPr>
        <w:t>Отцу</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Сы</w:t>
      </w:r>
      <w:r w:rsidRPr="00DC1E71">
        <w:rPr>
          <w:rFonts w:ascii="Cambria" w:hAnsi="Cambria"/>
          <w:bCs/>
          <w:sz w:val="26"/>
          <w:szCs w:val="26"/>
        </w:rPr>
        <w:t>́</w:t>
      </w:r>
      <w:r w:rsidRPr="00DC1E71">
        <w:rPr>
          <w:rFonts w:ascii="Cambria" w:hAnsi="Cambria" w:cs="Calibri"/>
          <w:bCs/>
          <w:sz w:val="26"/>
          <w:szCs w:val="26"/>
        </w:rPr>
        <w:t>ну</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Свято</w:t>
      </w:r>
      <w:r w:rsidRPr="00DC1E71">
        <w:rPr>
          <w:rFonts w:ascii="Cambria" w:hAnsi="Cambria"/>
          <w:bCs/>
          <w:sz w:val="26"/>
          <w:szCs w:val="26"/>
        </w:rPr>
        <w:t>́</w:t>
      </w:r>
      <w:r w:rsidRPr="00DC1E71">
        <w:rPr>
          <w:rFonts w:ascii="Cambria" w:hAnsi="Cambria" w:cs="Calibri"/>
          <w:bCs/>
          <w:sz w:val="26"/>
          <w:szCs w:val="26"/>
        </w:rPr>
        <w:t>му</w:t>
      </w:r>
      <w:r w:rsidRPr="00DC1E71">
        <w:rPr>
          <w:rFonts w:ascii="Cambria" w:hAnsi="Cambria"/>
          <w:bCs/>
          <w:sz w:val="26"/>
          <w:szCs w:val="26"/>
        </w:rPr>
        <w:t xml:space="preserve"> </w:t>
      </w:r>
      <w:r w:rsidRPr="00DC1E71">
        <w:rPr>
          <w:rFonts w:ascii="Cambria" w:hAnsi="Cambria" w:cs="Calibri"/>
          <w:bCs/>
          <w:sz w:val="26"/>
          <w:szCs w:val="26"/>
        </w:rPr>
        <w:t>Ду</w:t>
      </w:r>
      <w:r w:rsidRPr="00DC1E71">
        <w:rPr>
          <w:rFonts w:ascii="Cambria" w:hAnsi="Cambria"/>
          <w:bCs/>
          <w:sz w:val="26"/>
          <w:szCs w:val="26"/>
        </w:rPr>
        <w:t>́</w:t>
      </w:r>
      <w:r w:rsidRPr="00DC1E71">
        <w:rPr>
          <w:rFonts w:ascii="Cambria" w:hAnsi="Cambria" w:cs="Calibri"/>
          <w:bCs/>
          <w:sz w:val="26"/>
          <w:szCs w:val="26"/>
        </w:rPr>
        <w:t>ху</w:t>
      </w:r>
      <w:r w:rsidRPr="00DC1E71">
        <w:rPr>
          <w:rFonts w:ascii="Cambria" w:hAnsi="Cambria"/>
          <w:bCs/>
          <w:sz w:val="26"/>
          <w:szCs w:val="26"/>
        </w:rPr>
        <w:t xml:space="preserve">, </w:t>
      </w:r>
      <w:r w:rsidRPr="00DC1E71">
        <w:rPr>
          <w:rFonts w:ascii="Cambria" w:hAnsi="Cambria" w:cs="Calibri"/>
          <w:bCs/>
          <w:sz w:val="26"/>
          <w:szCs w:val="26"/>
        </w:rPr>
        <w:t>ны</w:t>
      </w:r>
      <w:r w:rsidRPr="00DC1E71">
        <w:rPr>
          <w:rFonts w:ascii="Cambria" w:hAnsi="Cambria"/>
          <w:bCs/>
          <w:sz w:val="26"/>
          <w:szCs w:val="26"/>
        </w:rPr>
        <w:t>́</w:t>
      </w:r>
      <w:r w:rsidRPr="00DC1E71">
        <w:rPr>
          <w:rFonts w:ascii="Cambria" w:hAnsi="Cambria" w:cs="Calibri"/>
          <w:bCs/>
          <w:sz w:val="26"/>
          <w:szCs w:val="26"/>
        </w:rPr>
        <w:t>не</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при</w:t>
      </w:r>
      <w:r w:rsidRPr="00DC1E71">
        <w:rPr>
          <w:rFonts w:ascii="Cambria" w:hAnsi="Cambria"/>
          <w:bCs/>
          <w:sz w:val="26"/>
          <w:szCs w:val="26"/>
        </w:rPr>
        <w:t>́</w:t>
      </w:r>
      <w:r w:rsidRPr="00DC1E71">
        <w:rPr>
          <w:rFonts w:ascii="Cambria" w:hAnsi="Cambria" w:cs="Calibri"/>
          <w:bCs/>
          <w:sz w:val="26"/>
          <w:szCs w:val="26"/>
        </w:rPr>
        <w:t>сно</w:t>
      </w:r>
      <w:r w:rsidRPr="00DC1E71">
        <w:rPr>
          <w:rFonts w:ascii="Cambria" w:hAnsi="Cambria"/>
          <w:bCs/>
          <w:sz w:val="26"/>
          <w:szCs w:val="26"/>
        </w:rPr>
        <w:t xml:space="preserve"> </w:t>
      </w:r>
      <w:r w:rsidRPr="00DC1E71">
        <w:rPr>
          <w:rFonts w:ascii="Cambria" w:hAnsi="Cambria" w:cs="Calibri"/>
          <w:bCs/>
          <w:sz w:val="26"/>
          <w:szCs w:val="26"/>
        </w:rPr>
        <w:t>и</w:t>
      </w:r>
      <w:r w:rsidRPr="00DC1E71">
        <w:rPr>
          <w:rFonts w:ascii="Cambria" w:hAnsi="Cambria"/>
          <w:bCs/>
          <w:sz w:val="26"/>
          <w:szCs w:val="26"/>
        </w:rPr>
        <w:t xml:space="preserve"> </w:t>
      </w:r>
      <w:r w:rsidRPr="00DC1E71">
        <w:rPr>
          <w:rFonts w:ascii="Cambria" w:hAnsi="Cambria" w:cs="Calibri"/>
          <w:bCs/>
          <w:sz w:val="26"/>
          <w:szCs w:val="26"/>
        </w:rPr>
        <w:t>во</w:t>
      </w:r>
      <w:r w:rsidRPr="00DC1E71">
        <w:rPr>
          <w:rFonts w:ascii="Cambria" w:hAnsi="Cambria"/>
          <w:bCs/>
          <w:sz w:val="26"/>
          <w:szCs w:val="26"/>
        </w:rPr>
        <w:t xml:space="preserve"> </w:t>
      </w:r>
      <w:r w:rsidRPr="00DC1E71">
        <w:rPr>
          <w:rFonts w:ascii="Cambria" w:hAnsi="Cambria" w:cs="Calibri"/>
          <w:bCs/>
          <w:sz w:val="26"/>
          <w:szCs w:val="26"/>
        </w:rPr>
        <w:t>ве</w:t>
      </w:r>
      <w:r w:rsidRPr="00DC1E71">
        <w:rPr>
          <w:rFonts w:ascii="Cambria" w:hAnsi="Cambria"/>
          <w:bCs/>
          <w:sz w:val="26"/>
          <w:szCs w:val="26"/>
        </w:rPr>
        <w:t>́</w:t>
      </w:r>
      <w:r w:rsidRPr="00DC1E71">
        <w:rPr>
          <w:rFonts w:ascii="Cambria" w:hAnsi="Cambria" w:cs="Calibri"/>
          <w:bCs/>
          <w:sz w:val="26"/>
          <w:szCs w:val="26"/>
        </w:rPr>
        <w:t>ки</w:t>
      </w:r>
      <w:r w:rsidRPr="00DC1E71">
        <w:rPr>
          <w:rFonts w:ascii="Cambria" w:hAnsi="Cambria"/>
          <w:bCs/>
          <w:sz w:val="26"/>
          <w:szCs w:val="26"/>
        </w:rPr>
        <w:t xml:space="preserve"> </w:t>
      </w:r>
      <w:r w:rsidRPr="00DC1E71">
        <w:rPr>
          <w:rFonts w:ascii="Cambria" w:hAnsi="Cambria" w:cs="Calibri"/>
          <w:bCs/>
          <w:sz w:val="26"/>
          <w:szCs w:val="26"/>
        </w:rPr>
        <w:t>веко</w:t>
      </w:r>
      <w:r w:rsidRPr="00DC1E71">
        <w:rPr>
          <w:rFonts w:ascii="Cambria" w:hAnsi="Cambria"/>
          <w:bCs/>
          <w:sz w:val="26"/>
          <w:szCs w:val="26"/>
        </w:rPr>
        <w:t>́</w:t>
      </w:r>
      <w:r w:rsidRPr="00DC1E71">
        <w:rPr>
          <w:rFonts w:ascii="Cambria" w:hAnsi="Cambria" w:cs="Calibri"/>
          <w:bCs/>
          <w:sz w:val="26"/>
          <w:szCs w:val="26"/>
        </w:rPr>
        <w:t>в</w:t>
      </w:r>
      <w:r w:rsidRPr="00DC1E71">
        <w:rPr>
          <w:rFonts w:ascii="Cambria" w:hAnsi="Cambria"/>
          <w:bCs/>
          <w:sz w:val="26"/>
          <w:szCs w:val="26"/>
        </w:rPr>
        <w:t>.</w:t>
      </w:r>
      <w:r w:rsidRPr="00DC1E71">
        <w:rPr>
          <w:rFonts w:ascii="Cambria" w:hAnsi="Cambria"/>
          <w:sz w:val="26"/>
          <w:szCs w:val="26"/>
        </w:rPr>
        <w:t xml:space="preserve"> </w:t>
      </w:r>
    </w:p>
    <w:p w14:paraId="3A5B4608" w14:textId="77777777" w:rsidR="005E2C13" w:rsidRPr="00DC1E71" w:rsidRDefault="005E2C13" w:rsidP="00DC1E71">
      <w:pPr>
        <w:adjustRightInd w:val="0"/>
        <w:snapToGrid w:val="0"/>
        <w:spacing w:afterLines="20" w:after="48" w:line="240" w:lineRule="auto"/>
        <w:jc w:val="both"/>
        <w:rPr>
          <w:rFonts w:ascii="Cambria" w:hAnsi="Cambria"/>
          <w:b/>
          <w:bCs/>
          <w:sz w:val="26"/>
          <w:szCs w:val="26"/>
        </w:rPr>
      </w:pPr>
      <w:r w:rsidRPr="00DC1E71">
        <w:rPr>
          <w:rFonts w:ascii="Cambria" w:hAnsi="Cambria" w:cs="Calibri"/>
          <w:b/>
          <w:bCs/>
          <w:color w:val="FF0000"/>
          <w:sz w:val="26"/>
          <w:szCs w:val="26"/>
        </w:rPr>
        <w:t>Хор</w:t>
      </w:r>
      <w:r w:rsidRPr="00DC1E71">
        <w:rPr>
          <w:rFonts w:ascii="Cambria" w:hAnsi="Cambria"/>
          <w:b/>
          <w:bCs/>
          <w:color w:val="FF0000"/>
          <w:sz w:val="26"/>
          <w:szCs w:val="26"/>
        </w:rPr>
        <w:t>:</w:t>
      </w:r>
      <w:r w:rsidRPr="00DC1E71">
        <w:rPr>
          <w:rFonts w:ascii="Cambria" w:hAnsi="Cambria"/>
          <w:b/>
          <w:bCs/>
          <w:sz w:val="26"/>
          <w:szCs w:val="26"/>
        </w:rPr>
        <w:t xml:space="preserve"> </w:t>
      </w:r>
      <w:r w:rsidRPr="00DC1E71">
        <w:rPr>
          <w:rFonts w:ascii="Cambria" w:hAnsi="Cambria" w:cs="Calibri"/>
          <w:b/>
          <w:bCs/>
          <w:sz w:val="26"/>
          <w:szCs w:val="26"/>
        </w:rPr>
        <w:t>Ами</w:t>
      </w:r>
      <w:r w:rsidRPr="00DC1E71">
        <w:rPr>
          <w:rFonts w:ascii="Cambria" w:hAnsi="Cambria"/>
          <w:b/>
          <w:bCs/>
          <w:sz w:val="26"/>
          <w:szCs w:val="26"/>
        </w:rPr>
        <w:t>́</w:t>
      </w:r>
      <w:r w:rsidRPr="00DC1E71">
        <w:rPr>
          <w:rFonts w:ascii="Cambria" w:hAnsi="Cambria" w:cs="Calibri"/>
          <w:b/>
          <w:bCs/>
          <w:sz w:val="26"/>
          <w:szCs w:val="26"/>
        </w:rPr>
        <w:t>нь</w:t>
      </w:r>
      <w:r w:rsidRPr="00DC1E71">
        <w:rPr>
          <w:rFonts w:ascii="Cambria" w:hAnsi="Cambria"/>
          <w:b/>
          <w:bCs/>
          <w:sz w:val="26"/>
          <w:szCs w:val="26"/>
        </w:rPr>
        <w:t>.</w:t>
      </w:r>
    </w:p>
    <w:p w14:paraId="5A9A77BF" w14:textId="77777777" w:rsidR="005E2C13" w:rsidRPr="00DC1E71" w:rsidRDefault="005E2C13" w:rsidP="00DC1E71">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3" w:name="_Toc131596178"/>
      <w:bookmarkStart w:id="114" w:name="_Toc136108055"/>
      <w:bookmarkStart w:id="115" w:name="_Toc137069023"/>
      <w:bookmarkStart w:id="116" w:name="_Toc147406646"/>
      <w:bookmarkStart w:id="117" w:name="_Toc147607258"/>
      <w:bookmarkStart w:id="118" w:name="_Toc188551059"/>
      <w:bookmarkStart w:id="119" w:name="_Toc197605037"/>
      <w:bookmarkStart w:id="120" w:name="_Hlk196163468"/>
      <w:r w:rsidRPr="00DC1E71">
        <w:rPr>
          <w:rFonts w:ascii="Cambria" w:hAnsi="Cambria" w:cs="Calibri"/>
          <w:b/>
          <w:color w:val="000000" w:themeColor="text1"/>
          <w:sz w:val="26"/>
          <w:szCs w:val="26"/>
        </w:rPr>
        <w:t>ПЕ</w:t>
      </w:r>
      <w:r w:rsidRPr="00DC1E71">
        <w:rPr>
          <w:rFonts w:ascii="Cambria" w:hAnsi="Cambria" w:cs="Times New Roman"/>
          <w:b/>
          <w:color w:val="000000" w:themeColor="text1"/>
          <w:sz w:val="26"/>
          <w:szCs w:val="26"/>
        </w:rPr>
        <w:t>́</w:t>
      </w:r>
      <w:r w:rsidRPr="00DC1E71">
        <w:rPr>
          <w:rFonts w:ascii="Cambria" w:hAnsi="Cambria" w:cs="Calibri"/>
          <w:b/>
          <w:color w:val="000000" w:themeColor="text1"/>
          <w:sz w:val="26"/>
          <w:szCs w:val="26"/>
        </w:rPr>
        <w:t>РВЫЙ</w:t>
      </w:r>
      <w:r w:rsidRPr="00DC1E71">
        <w:rPr>
          <w:rFonts w:ascii="Cambria" w:hAnsi="Cambria" w:cs="Times New Roman"/>
          <w:b/>
          <w:color w:val="000000" w:themeColor="text1"/>
          <w:sz w:val="26"/>
          <w:szCs w:val="26"/>
        </w:rPr>
        <w:t xml:space="preserve"> </w:t>
      </w:r>
      <w:r w:rsidRPr="00DC1E71">
        <w:rPr>
          <w:rFonts w:ascii="Cambria" w:hAnsi="Cambria" w:cs="Calibri"/>
          <w:b/>
          <w:color w:val="000000" w:themeColor="text1"/>
          <w:sz w:val="26"/>
          <w:szCs w:val="26"/>
        </w:rPr>
        <w:t>АНТИФО</w:t>
      </w:r>
      <w:r w:rsidRPr="00DC1E71">
        <w:rPr>
          <w:rFonts w:ascii="Cambria" w:hAnsi="Cambria" w:cs="Times New Roman"/>
          <w:b/>
          <w:color w:val="000000" w:themeColor="text1"/>
          <w:sz w:val="26"/>
          <w:szCs w:val="26"/>
        </w:rPr>
        <w:t>́</w:t>
      </w:r>
      <w:r w:rsidRPr="00DC1E71">
        <w:rPr>
          <w:rFonts w:ascii="Cambria" w:hAnsi="Cambria" w:cs="Calibri"/>
          <w:b/>
          <w:color w:val="000000" w:themeColor="text1"/>
          <w:sz w:val="26"/>
          <w:szCs w:val="26"/>
        </w:rPr>
        <w:t>Н</w:t>
      </w:r>
      <w:r w:rsidRPr="00DC1E71">
        <w:rPr>
          <w:rFonts w:ascii="Cambria" w:hAnsi="Cambria" w:cs="Times New Roman"/>
          <w:b/>
          <w:color w:val="000000" w:themeColor="text1"/>
          <w:sz w:val="26"/>
          <w:szCs w:val="26"/>
        </w:rPr>
        <w:t xml:space="preserve">, </w:t>
      </w:r>
      <w:r w:rsidRPr="00DC1E71">
        <w:rPr>
          <w:rFonts w:ascii="Cambria" w:hAnsi="Cambria" w:cs="Calibri"/>
          <w:b/>
          <w:color w:val="000000" w:themeColor="text1"/>
          <w:sz w:val="26"/>
          <w:szCs w:val="26"/>
        </w:rPr>
        <w:t>ПСАЛО</w:t>
      </w:r>
      <w:r w:rsidRPr="00DC1E71">
        <w:rPr>
          <w:rFonts w:ascii="Cambria" w:hAnsi="Cambria" w:cs="Times New Roman"/>
          <w:b/>
          <w:color w:val="000000" w:themeColor="text1"/>
          <w:sz w:val="26"/>
          <w:szCs w:val="26"/>
        </w:rPr>
        <w:t>́</w:t>
      </w:r>
      <w:r w:rsidRPr="00DC1E71">
        <w:rPr>
          <w:rFonts w:ascii="Cambria" w:hAnsi="Cambria" w:cs="Calibri"/>
          <w:b/>
          <w:color w:val="000000" w:themeColor="text1"/>
          <w:sz w:val="26"/>
          <w:szCs w:val="26"/>
        </w:rPr>
        <w:t>М</w:t>
      </w:r>
      <w:r w:rsidRPr="00DC1E71">
        <w:rPr>
          <w:rFonts w:ascii="Cambria" w:hAnsi="Cambria" w:cs="Times New Roman"/>
          <w:b/>
          <w:color w:val="000000" w:themeColor="text1"/>
          <w:sz w:val="26"/>
          <w:szCs w:val="26"/>
        </w:rPr>
        <w:t xml:space="preserve"> 102:</w:t>
      </w:r>
      <w:bookmarkEnd w:id="113"/>
      <w:bookmarkEnd w:id="114"/>
      <w:bookmarkEnd w:id="115"/>
      <w:bookmarkEnd w:id="116"/>
      <w:bookmarkEnd w:id="117"/>
      <w:bookmarkEnd w:id="118"/>
      <w:bookmarkEnd w:id="119"/>
    </w:p>
    <w:p w14:paraId="72F0C83B" w14:textId="77777777" w:rsidR="005E2C13" w:rsidRPr="00DC1E71" w:rsidRDefault="005E2C13" w:rsidP="00DC1E71">
      <w:pPr>
        <w:adjustRightInd w:val="0"/>
        <w:snapToGrid w:val="0"/>
        <w:spacing w:afterLines="20" w:after="48" w:line="240" w:lineRule="auto"/>
        <w:jc w:val="both"/>
        <w:rPr>
          <w:rFonts w:ascii="Cambria" w:hAnsi="Cambria"/>
          <w:sz w:val="26"/>
          <w:szCs w:val="26"/>
        </w:rPr>
      </w:pPr>
      <w:r w:rsidRPr="00DC1E71">
        <w:rPr>
          <w:rFonts w:ascii="Cambria" w:hAnsi="Cambria" w:cs="Calibri"/>
          <w:b/>
          <w:bCs/>
          <w:color w:val="FF0000"/>
          <w:sz w:val="26"/>
          <w:szCs w:val="26"/>
        </w:rPr>
        <w:t>Хор</w:t>
      </w:r>
      <w:r w:rsidRPr="00DC1E71">
        <w:rPr>
          <w:rFonts w:ascii="Cambria" w:hAnsi="Cambria"/>
          <w:b/>
          <w:bCs/>
          <w:color w:val="FF0000"/>
          <w:sz w:val="26"/>
          <w:szCs w:val="26"/>
        </w:rPr>
        <w:t>:</w:t>
      </w:r>
      <w:r w:rsidRPr="00DC1E71">
        <w:rPr>
          <w:rFonts w:ascii="Cambria" w:hAnsi="Cambria"/>
          <w:b/>
          <w:bCs/>
          <w:sz w:val="26"/>
          <w:szCs w:val="26"/>
        </w:rPr>
        <w:t xml:space="preserve"> </w:t>
      </w:r>
    </w:p>
    <w:p w14:paraId="1A3E6437" w14:textId="281BEE8C" w:rsidR="005E2C13" w:rsidRPr="00DC1E71" w:rsidRDefault="005E2C13" w:rsidP="00DC1E71">
      <w:pPr>
        <w:adjustRightInd w:val="0"/>
        <w:snapToGrid w:val="0"/>
        <w:spacing w:afterLines="20" w:after="48" w:line="240" w:lineRule="auto"/>
        <w:jc w:val="both"/>
        <w:rPr>
          <w:rFonts w:ascii="Cambria" w:hAnsi="Cambria"/>
          <w:sz w:val="26"/>
          <w:szCs w:val="26"/>
        </w:rPr>
      </w:pPr>
      <w:r w:rsidRPr="00DC1E71">
        <w:rPr>
          <w:rFonts w:ascii="Cambria" w:hAnsi="Cambria" w:cs="Calibri"/>
          <w:sz w:val="26"/>
          <w:szCs w:val="26"/>
        </w:rPr>
        <w:t>Благослови</w:t>
      </w:r>
      <w:r w:rsidRPr="00DC1E71">
        <w:rPr>
          <w:rFonts w:ascii="Cambria" w:hAnsi="Cambria"/>
          <w:sz w:val="26"/>
          <w:szCs w:val="26"/>
        </w:rPr>
        <w:t xml:space="preserve">́, </w:t>
      </w:r>
      <w:r w:rsidRPr="00DC1E71">
        <w:rPr>
          <w:rFonts w:ascii="Cambria" w:hAnsi="Cambria" w:cs="Calibri"/>
          <w:sz w:val="26"/>
          <w:szCs w:val="26"/>
        </w:rPr>
        <w:t>душе</w:t>
      </w:r>
      <w:r w:rsidRPr="00DC1E71">
        <w:rPr>
          <w:rFonts w:ascii="Cambria" w:hAnsi="Cambria"/>
          <w:sz w:val="26"/>
          <w:szCs w:val="26"/>
        </w:rPr>
        <w:t xml:space="preserve">́ </w:t>
      </w:r>
      <w:r w:rsidRPr="00DC1E71">
        <w:rPr>
          <w:rFonts w:ascii="Cambria" w:hAnsi="Cambria" w:cs="Calibri"/>
          <w:sz w:val="26"/>
          <w:szCs w:val="26"/>
        </w:rPr>
        <w:t>моя</w:t>
      </w:r>
      <w:r w:rsidRPr="00DC1E71">
        <w:rPr>
          <w:rFonts w:ascii="Cambria" w:hAnsi="Cambria"/>
          <w:sz w:val="26"/>
          <w:szCs w:val="26"/>
        </w:rPr>
        <w:t xml:space="preserve">́, </w:t>
      </w:r>
      <w:r w:rsidRPr="00DC1E71">
        <w:rPr>
          <w:rFonts w:ascii="Cambria" w:hAnsi="Cambria" w:cs="Calibri"/>
          <w:sz w:val="26"/>
          <w:szCs w:val="26"/>
        </w:rPr>
        <w:t>Го</w:t>
      </w:r>
      <w:r w:rsidRPr="00DC1E71">
        <w:rPr>
          <w:rFonts w:ascii="Cambria" w:hAnsi="Cambria"/>
          <w:sz w:val="26"/>
          <w:szCs w:val="26"/>
        </w:rPr>
        <w:t>́</w:t>
      </w:r>
      <w:r w:rsidRPr="00DC1E71">
        <w:rPr>
          <w:rFonts w:ascii="Cambria" w:hAnsi="Cambria" w:cs="Calibri"/>
          <w:sz w:val="26"/>
          <w:szCs w:val="26"/>
        </w:rPr>
        <w:t>спода</w:t>
      </w:r>
      <w:r w:rsidRPr="00DC1E71">
        <w:rPr>
          <w:rFonts w:ascii="Cambria" w:hAnsi="Cambria"/>
          <w:sz w:val="26"/>
          <w:szCs w:val="26"/>
        </w:rPr>
        <w:t xml:space="preserve">, </w:t>
      </w:r>
      <w:r w:rsidRPr="00DC1E71">
        <w:rPr>
          <w:rFonts w:ascii="Cambria" w:hAnsi="Cambria" w:cs="Calibri"/>
          <w:sz w:val="26"/>
          <w:szCs w:val="26"/>
        </w:rPr>
        <w:t>благослове</w:t>
      </w:r>
      <w:r w:rsidRPr="00DC1E71">
        <w:rPr>
          <w:rFonts w:ascii="Cambria" w:hAnsi="Cambria"/>
          <w:sz w:val="26"/>
          <w:szCs w:val="26"/>
        </w:rPr>
        <w:t>́</w:t>
      </w:r>
      <w:r w:rsidRPr="00DC1E71">
        <w:rPr>
          <w:rFonts w:ascii="Cambria" w:hAnsi="Cambria" w:cs="Calibri"/>
          <w:sz w:val="26"/>
          <w:szCs w:val="26"/>
        </w:rPr>
        <w:t>н</w:t>
      </w:r>
      <w:r w:rsidRPr="00DC1E71">
        <w:rPr>
          <w:rFonts w:ascii="Cambria" w:hAnsi="Cambria"/>
          <w:sz w:val="26"/>
          <w:szCs w:val="26"/>
        </w:rPr>
        <w:t xml:space="preserve"> </w:t>
      </w:r>
      <w:r w:rsidRPr="00DC1E71">
        <w:rPr>
          <w:rFonts w:ascii="Cambria" w:hAnsi="Cambria" w:cs="Calibri"/>
          <w:sz w:val="26"/>
          <w:szCs w:val="26"/>
        </w:rPr>
        <w:t>еси</w:t>
      </w:r>
      <w:r w:rsidRPr="00DC1E71">
        <w:rPr>
          <w:rFonts w:ascii="Cambria" w:hAnsi="Cambria"/>
          <w:sz w:val="26"/>
          <w:szCs w:val="26"/>
        </w:rPr>
        <w:t xml:space="preserve">́ </w:t>
      </w:r>
      <w:r w:rsidRPr="00DC1E71">
        <w:rPr>
          <w:rFonts w:ascii="Cambria" w:hAnsi="Cambria" w:cs="Calibri"/>
          <w:sz w:val="26"/>
          <w:szCs w:val="26"/>
        </w:rPr>
        <w:t>Го</w:t>
      </w:r>
      <w:r w:rsidRPr="00DC1E71">
        <w:rPr>
          <w:rFonts w:ascii="Cambria" w:hAnsi="Cambria"/>
          <w:sz w:val="26"/>
          <w:szCs w:val="26"/>
        </w:rPr>
        <w:t>́</w:t>
      </w:r>
      <w:r w:rsidRPr="00DC1E71">
        <w:rPr>
          <w:rFonts w:ascii="Cambria" w:hAnsi="Cambria" w:cs="Calibri"/>
          <w:sz w:val="26"/>
          <w:szCs w:val="26"/>
        </w:rPr>
        <w:t>споди</w:t>
      </w:r>
      <w:r w:rsidRPr="00DC1E71">
        <w:rPr>
          <w:rFonts w:ascii="Cambria" w:hAnsi="Cambria"/>
          <w:sz w:val="26"/>
          <w:szCs w:val="26"/>
        </w:rPr>
        <w:t>.</w:t>
      </w:r>
    </w:p>
    <w:p w14:paraId="6697514B" w14:textId="2AE87477" w:rsidR="005E2C13" w:rsidRPr="00DC1E71" w:rsidRDefault="005E2C13" w:rsidP="00DC1E71">
      <w:pPr>
        <w:adjustRightInd w:val="0"/>
        <w:snapToGrid w:val="0"/>
        <w:spacing w:afterLines="20" w:after="48" w:line="240" w:lineRule="auto"/>
        <w:jc w:val="both"/>
        <w:rPr>
          <w:rFonts w:ascii="Cambria" w:hAnsi="Cambria"/>
          <w:sz w:val="26"/>
          <w:szCs w:val="26"/>
        </w:rPr>
      </w:pPr>
      <w:r w:rsidRPr="00DC1E71">
        <w:rPr>
          <w:rFonts w:ascii="Cambria" w:hAnsi="Cambria" w:cs="Calibri"/>
          <w:sz w:val="26"/>
          <w:szCs w:val="26"/>
        </w:rPr>
        <w:t>Благослови</w:t>
      </w:r>
      <w:r w:rsidRPr="00DC1E71">
        <w:rPr>
          <w:rFonts w:ascii="Cambria" w:hAnsi="Cambria"/>
          <w:sz w:val="26"/>
          <w:szCs w:val="26"/>
        </w:rPr>
        <w:t xml:space="preserve">́, </w:t>
      </w:r>
      <w:r w:rsidRPr="00DC1E71">
        <w:rPr>
          <w:rFonts w:ascii="Cambria" w:hAnsi="Cambria" w:cs="Calibri"/>
          <w:sz w:val="26"/>
          <w:szCs w:val="26"/>
        </w:rPr>
        <w:t>душе</w:t>
      </w:r>
      <w:r w:rsidRPr="00DC1E71">
        <w:rPr>
          <w:rFonts w:ascii="Cambria" w:hAnsi="Cambria"/>
          <w:sz w:val="26"/>
          <w:szCs w:val="26"/>
        </w:rPr>
        <w:t xml:space="preserve">́ </w:t>
      </w:r>
      <w:r w:rsidRPr="00DC1E71">
        <w:rPr>
          <w:rFonts w:ascii="Cambria" w:hAnsi="Cambria" w:cs="Calibri"/>
          <w:sz w:val="26"/>
          <w:szCs w:val="26"/>
        </w:rPr>
        <w:t>моя</w:t>
      </w:r>
      <w:r w:rsidRPr="00DC1E71">
        <w:rPr>
          <w:rFonts w:ascii="Cambria" w:hAnsi="Cambria"/>
          <w:sz w:val="26"/>
          <w:szCs w:val="26"/>
        </w:rPr>
        <w:t xml:space="preserve">́, </w:t>
      </w:r>
      <w:r w:rsidRPr="00DC1E71">
        <w:rPr>
          <w:rFonts w:ascii="Cambria" w:hAnsi="Cambria" w:cs="Calibri"/>
          <w:sz w:val="26"/>
          <w:szCs w:val="26"/>
        </w:rPr>
        <w:t>Го</w:t>
      </w:r>
      <w:r w:rsidRPr="00DC1E71">
        <w:rPr>
          <w:rFonts w:ascii="Cambria" w:hAnsi="Cambria"/>
          <w:sz w:val="26"/>
          <w:szCs w:val="26"/>
        </w:rPr>
        <w:t>́</w:t>
      </w:r>
      <w:r w:rsidRPr="00DC1E71">
        <w:rPr>
          <w:rFonts w:ascii="Cambria" w:hAnsi="Cambria" w:cs="Calibri"/>
          <w:sz w:val="26"/>
          <w:szCs w:val="26"/>
        </w:rPr>
        <w:t>спода</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вся</w:t>
      </w:r>
      <w:r w:rsidRPr="00DC1E71">
        <w:rPr>
          <w:rFonts w:ascii="Cambria" w:hAnsi="Cambria"/>
          <w:sz w:val="26"/>
          <w:szCs w:val="26"/>
        </w:rPr>
        <w:t xml:space="preserve"> </w:t>
      </w:r>
      <w:r w:rsidRPr="00DC1E71">
        <w:rPr>
          <w:rFonts w:ascii="Cambria" w:hAnsi="Cambria" w:cs="Calibri"/>
          <w:sz w:val="26"/>
          <w:szCs w:val="26"/>
        </w:rPr>
        <w:t>вну</w:t>
      </w:r>
      <w:r w:rsidRPr="00DC1E71">
        <w:rPr>
          <w:rFonts w:ascii="Cambria" w:hAnsi="Cambria"/>
          <w:sz w:val="26"/>
          <w:szCs w:val="26"/>
        </w:rPr>
        <w:t>́</w:t>
      </w:r>
      <w:r w:rsidRPr="00DC1E71">
        <w:rPr>
          <w:rFonts w:ascii="Cambria" w:hAnsi="Cambria" w:cs="Calibri"/>
          <w:sz w:val="26"/>
          <w:szCs w:val="26"/>
        </w:rPr>
        <w:t>тренняя</w:t>
      </w:r>
      <w:r w:rsidRPr="00DC1E71">
        <w:rPr>
          <w:rFonts w:ascii="Cambria" w:hAnsi="Cambria"/>
          <w:sz w:val="26"/>
          <w:szCs w:val="26"/>
        </w:rPr>
        <w:t xml:space="preserve"> </w:t>
      </w:r>
      <w:r w:rsidRPr="00DC1E71">
        <w:rPr>
          <w:rFonts w:ascii="Cambria" w:hAnsi="Cambria" w:cs="Calibri"/>
          <w:sz w:val="26"/>
          <w:szCs w:val="26"/>
        </w:rPr>
        <w:t>моя</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w:t>
      </w:r>
      <w:r w:rsidRPr="00DC1E71">
        <w:rPr>
          <w:rFonts w:ascii="Cambria" w:hAnsi="Cambria" w:cs="Calibri"/>
          <w:sz w:val="26"/>
          <w:szCs w:val="26"/>
        </w:rPr>
        <w:t>мя</w:t>
      </w:r>
      <w:r w:rsidRPr="00DC1E71">
        <w:rPr>
          <w:rFonts w:ascii="Cambria" w:hAnsi="Cambria"/>
          <w:sz w:val="26"/>
          <w:szCs w:val="26"/>
        </w:rPr>
        <w:t xml:space="preserve"> </w:t>
      </w:r>
      <w:r w:rsidRPr="00DC1E71">
        <w:rPr>
          <w:rFonts w:ascii="Cambria" w:hAnsi="Cambria" w:cs="Calibri"/>
          <w:sz w:val="26"/>
          <w:szCs w:val="26"/>
        </w:rPr>
        <w:t>свя</w:t>
      </w:r>
      <w:r w:rsidRPr="00DC1E71">
        <w:rPr>
          <w:rFonts w:ascii="Cambria" w:hAnsi="Cambria"/>
          <w:sz w:val="26"/>
          <w:szCs w:val="26"/>
        </w:rPr>
        <w:t>́</w:t>
      </w:r>
      <w:r w:rsidRPr="00DC1E71">
        <w:rPr>
          <w:rFonts w:ascii="Cambria" w:hAnsi="Cambria" w:cs="Calibri"/>
          <w:sz w:val="26"/>
          <w:szCs w:val="26"/>
        </w:rPr>
        <w:t>тое</w:t>
      </w:r>
      <w:r w:rsidRPr="00DC1E71">
        <w:rPr>
          <w:rFonts w:ascii="Cambria" w:hAnsi="Cambria"/>
          <w:sz w:val="26"/>
          <w:szCs w:val="26"/>
        </w:rPr>
        <w:t xml:space="preserve"> </w:t>
      </w:r>
      <w:r w:rsidRPr="00DC1E71">
        <w:rPr>
          <w:rFonts w:ascii="Cambria" w:hAnsi="Cambria" w:cs="Calibri"/>
          <w:sz w:val="26"/>
          <w:szCs w:val="26"/>
        </w:rPr>
        <w:t>Его</w:t>
      </w:r>
      <w:r w:rsidRPr="00DC1E71">
        <w:rPr>
          <w:rFonts w:ascii="Cambria" w:hAnsi="Cambria"/>
          <w:sz w:val="26"/>
          <w:szCs w:val="26"/>
        </w:rPr>
        <w:t xml:space="preserve">́. </w:t>
      </w:r>
      <w:r w:rsidRPr="00DC1E71">
        <w:rPr>
          <w:rFonts w:ascii="Cambria" w:hAnsi="Cambria" w:cs="Calibri"/>
          <w:sz w:val="26"/>
          <w:szCs w:val="26"/>
        </w:rPr>
        <w:t>Благослови</w:t>
      </w:r>
      <w:r w:rsidRPr="00DC1E71">
        <w:rPr>
          <w:rFonts w:ascii="Cambria" w:hAnsi="Cambria"/>
          <w:sz w:val="26"/>
          <w:szCs w:val="26"/>
        </w:rPr>
        <w:t xml:space="preserve">́, </w:t>
      </w:r>
      <w:r w:rsidRPr="00DC1E71">
        <w:rPr>
          <w:rFonts w:ascii="Cambria" w:hAnsi="Cambria" w:cs="Calibri"/>
          <w:sz w:val="26"/>
          <w:szCs w:val="26"/>
        </w:rPr>
        <w:t>душе</w:t>
      </w:r>
      <w:r w:rsidRPr="00DC1E71">
        <w:rPr>
          <w:rFonts w:ascii="Cambria" w:hAnsi="Cambria"/>
          <w:sz w:val="26"/>
          <w:szCs w:val="26"/>
        </w:rPr>
        <w:t xml:space="preserve">́ </w:t>
      </w:r>
      <w:r w:rsidRPr="00DC1E71">
        <w:rPr>
          <w:rFonts w:ascii="Cambria" w:hAnsi="Cambria" w:cs="Calibri"/>
          <w:sz w:val="26"/>
          <w:szCs w:val="26"/>
        </w:rPr>
        <w:t>моя</w:t>
      </w:r>
      <w:r w:rsidRPr="00DC1E71">
        <w:rPr>
          <w:rFonts w:ascii="Cambria" w:hAnsi="Cambria"/>
          <w:sz w:val="26"/>
          <w:szCs w:val="26"/>
        </w:rPr>
        <w:t xml:space="preserve">́, </w:t>
      </w:r>
      <w:r w:rsidRPr="00DC1E71">
        <w:rPr>
          <w:rFonts w:ascii="Cambria" w:hAnsi="Cambria" w:cs="Calibri"/>
          <w:sz w:val="26"/>
          <w:szCs w:val="26"/>
        </w:rPr>
        <w:t>Го</w:t>
      </w:r>
      <w:r w:rsidRPr="00DC1E71">
        <w:rPr>
          <w:rFonts w:ascii="Cambria" w:hAnsi="Cambria"/>
          <w:sz w:val="26"/>
          <w:szCs w:val="26"/>
        </w:rPr>
        <w:t>́</w:t>
      </w:r>
      <w:r w:rsidRPr="00DC1E71">
        <w:rPr>
          <w:rFonts w:ascii="Cambria" w:hAnsi="Cambria" w:cs="Calibri"/>
          <w:sz w:val="26"/>
          <w:szCs w:val="26"/>
        </w:rPr>
        <w:t>спода</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не</w:t>
      </w:r>
      <w:r w:rsidRPr="00DC1E71">
        <w:rPr>
          <w:rFonts w:ascii="Cambria" w:hAnsi="Cambria"/>
          <w:sz w:val="26"/>
          <w:szCs w:val="26"/>
        </w:rPr>
        <w:t xml:space="preserve"> </w:t>
      </w:r>
      <w:r w:rsidRPr="00DC1E71">
        <w:rPr>
          <w:rFonts w:ascii="Cambria" w:hAnsi="Cambria" w:cs="Calibri"/>
          <w:sz w:val="26"/>
          <w:szCs w:val="26"/>
        </w:rPr>
        <w:t>забыва</w:t>
      </w:r>
      <w:r w:rsidRPr="00DC1E71">
        <w:rPr>
          <w:rFonts w:ascii="Cambria" w:hAnsi="Cambria"/>
          <w:sz w:val="26"/>
          <w:szCs w:val="26"/>
        </w:rPr>
        <w:t>́</w:t>
      </w:r>
      <w:r w:rsidRPr="00DC1E71">
        <w:rPr>
          <w:rFonts w:ascii="Cambria" w:hAnsi="Cambria" w:cs="Calibri"/>
          <w:sz w:val="26"/>
          <w:szCs w:val="26"/>
        </w:rPr>
        <w:t>й</w:t>
      </w:r>
      <w:r w:rsidRPr="00DC1E71">
        <w:rPr>
          <w:rFonts w:ascii="Cambria" w:hAnsi="Cambria"/>
          <w:sz w:val="26"/>
          <w:szCs w:val="26"/>
        </w:rPr>
        <w:t xml:space="preserve"> </w:t>
      </w:r>
      <w:r w:rsidRPr="00DC1E71">
        <w:rPr>
          <w:rFonts w:ascii="Cambria" w:hAnsi="Cambria" w:cs="Calibri"/>
          <w:sz w:val="26"/>
          <w:szCs w:val="26"/>
        </w:rPr>
        <w:t>всех</w:t>
      </w:r>
      <w:r w:rsidRPr="00DC1E71">
        <w:rPr>
          <w:rFonts w:ascii="Cambria" w:hAnsi="Cambria"/>
          <w:sz w:val="26"/>
          <w:szCs w:val="26"/>
        </w:rPr>
        <w:t xml:space="preserve"> </w:t>
      </w:r>
      <w:r w:rsidRPr="00DC1E71">
        <w:rPr>
          <w:rFonts w:ascii="Cambria" w:hAnsi="Cambria" w:cs="Calibri"/>
          <w:sz w:val="26"/>
          <w:szCs w:val="26"/>
        </w:rPr>
        <w:t>воздая</w:t>
      </w:r>
      <w:r w:rsidRPr="00DC1E71">
        <w:rPr>
          <w:rFonts w:ascii="Cambria" w:hAnsi="Cambria"/>
          <w:sz w:val="26"/>
          <w:szCs w:val="26"/>
        </w:rPr>
        <w:t>́</w:t>
      </w:r>
      <w:r w:rsidRPr="00DC1E71">
        <w:rPr>
          <w:rFonts w:ascii="Cambria" w:hAnsi="Cambria" w:cs="Calibri"/>
          <w:sz w:val="26"/>
          <w:szCs w:val="26"/>
        </w:rPr>
        <w:t>ний</w:t>
      </w:r>
      <w:r w:rsidRPr="00DC1E71">
        <w:rPr>
          <w:rFonts w:ascii="Cambria" w:hAnsi="Cambria"/>
          <w:sz w:val="26"/>
          <w:szCs w:val="26"/>
        </w:rPr>
        <w:t xml:space="preserve"> </w:t>
      </w:r>
      <w:r w:rsidRPr="00DC1E71">
        <w:rPr>
          <w:rFonts w:ascii="Cambria" w:hAnsi="Cambria" w:cs="Calibri"/>
          <w:sz w:val="26"/>
          <w:szCs w:val="26"/>
        </w:rPr>
        <w:t>Его</w:t>
      </w:r>
      <w:r w:rsidRPr="00DC1E71">
        <w:rPr>
          <w:rFonts w:ascii="Cambria" w:hAnsi="Cambria"/>
          <w:sz w:val="26"/>
          <w:szCs w:val="26"/>
        </w:rPr>
        <w:t xml:space="preserve">́, </w:t>
      </w:r>
      <w:r w:rsidRPr="00DC1E71">
        <w:rPr>
          <w:rFonts w:ascii="Cambria" w:hAnsi="Cambria" w:cs="Calibri"/>
          <w:sz w:val="26"/>
          <w:szCs w:val="26"/>
        </w:rPr>
        <w:t>очища</w:t>
      </w:r>
      <w:r w:rsidRPr="00DC1E71">
        <w:rPr>
          <w:rFonts w:ascii="Cambria" w:hAnsi="Cambria"/>
          <w:sz w:val="26"/>
          <w:szCs w:val="26"/>
        </w:rPr>
        <w:t>́</w:t>
      </w:r>
      <w:r w:rsidRPr="00DC1E71">
        <w:rPr>
          <w:rFonts w:ascii="Cambria" w:hAnsi="Cambria" w:cs="Calibri"/>
          <w:sz w:val="26"/>
          <w:szCs w:val="26"/>
        </w:rPr>
        <w:t>ющаго</w:t>
      </w:r>
      <w:r w:rsidRPr="00DC1E71">
        <w:rPr>
          <w:rFonts w:ascii="Cambria" w:hAnsi="Cambria"/>
          <w:sz w:val="26"/>
          <w:szCs w:val="26"/>
        </w:rPr>
        <w:t xml:space="preserve"> </w:t>
      </w:r>
      <w:r w:rsidRPr="00DC1E71">
        <w:rPr>
          <w:rFonts w:ascii="Cambria" w:hAnsi="Cambria" w:cs="Calibri"/>
          <w:sz w:val="26"/>
          <w:szCs w:val="26"/>
        </w:rPr>
        <w:t>вся</w:t>
      </w:r>
      <w:r w:rsidRPr="00DC1E71">
        <w:rPr>
          <w:rFonts w:ascii="Cambria" w:hAnsi="Cambria"/>
          <w:sz w:val="26"/>
          <w:szCs w:val="26"/>
        </w:rPr>
        <w:t xml:space="preserve"> </w:t>
      </w:r>
      <w:r w:rsidRPr="00DC1E71">
        <w:rPr>
          <w:rFonts w:ascii="Cambria" w:hAnsi="Cambria" w:cs="Calibri"/>
          <w:sz w:val="26"/>
          <w:szCs w:val="26"/>
        </w:rPr>
        <w:t>беззако</w:t>
      </w:r>
      <w:r w:rsidRPr="00DC1E71">
        <w:rPr>
          <w:rFonts w:ascii="Cambria" w:hAnsi="Cambria"/>
          <w:sz w:val="26"/>
          <w:szCs w:val="26"/>
        </w:rPr>
        <w:t>́</w:t>
      </w:r>
      <w:r w:rsidRPr="00DC1E71">
        <w:rPr>
          <w:rFonts w:ascii="Cambria" w:hAnsi="Cambria" w:cs="Calibri"/>
          <w:sz w:val="26"/>
          <w:szCs w:val="26"/>
        </w:rPr>
        <w:t>ния</w:t>
      </w:r>
      <w:r w:rsidRPr="00DC1E71">
        <w:rPr>
          <w:rFonts w:ascii="Cambria" w:hAnsi="Cambria"/>
          <w:sz w:val="26"/>
          <w:szCs w:val="26"/>
        </w:rPr>
        <w:t xml:space="preserve"> </w:t>
      </w:r>
      <w:r w:rsidRPr="00DC1E71">
        <w:rPr>
          <w:rFonts w:ascii="Cambria" w:hAnsi="Cambria" w:cs="Calibri"/>
          <w:sz w:val="26"/>
          <w:szCs w:val="26"/>
        </w:rPr>
        <w:t>твоя</w:t>
      </w:r>
      <w:r w:rsidRPr="00DC1E71">
        <w:rPr>
          <w:rFonts w:ascii="Cambria" w:hAnsi="Cambria"/>
          <w:sz w:val="26"/>
          <w:szCs w:val="26"/>
        </w:rPr>
        <w:t xml:space="preserve">́, </w:t>
      </w:r>
      <w:r w:rsidRPr="00DC1E71">
        <w:rPr>
          <w:rFonts w:ascii="Cambria" w:hAnsi="Cambria" w:cs="Calibri"/>
          <w:sz w:val="26"/>
          <w:szCs w:val="26"/>
        </w:rPr>
        <w:t>исцеля</w:t>
      </w:r>
      <w:r w:rsidRPr="00DC1E71">
        <w:rPr>
          <w:rFonts w:ascii="Cambria" w:hAnsi="Cambria"/>
          <w:sz w:val="26"/>
          <w:szCs w:val="26"/>
        </w:rPr>
        <w:t>́</w:t>
      </w:r>
      <w:r w:rsidRPr="00DC1E71">
        <w:rPr>
          <w:rFonts w:ascii="Cambria" w:hAnsi="Cambria" w:cs="Calibri"/>
          <w:sz w:val="26"/>
          <w:szCs w:val="26"/>
        </w:rPr>
        <w:t>ющаго</w:t>
      </w:r>
      <w:r w:rsidRPr="00DC1E71">
        <w:rPr>
          <w:rFonts w:ascii="Cambria" w:hAnsi="Cambria"/>
          <w:sz w:val="26"/>
          <w:szCs w:val="26"/>
        </w:rPr>
        <w:t xml:space="preserve"> </w:t>
      </w:r>
      <w:r w:rsidRPr="00DC1E71">
        <w:rPr>
          <w:rFonts w:ascii="Cambria" w:hAnsi="Cambria" w:cs="Calibri"/>
          <w:sz w:val="26"/>
          <w:szCs w:val="26"/>
        </w:rPr>
        <w:t>вся</w:t>
      </w:r>
      <w:r w:rsidRPr="00DC1E71">
        <w:rPr>
          <w:rFonts w:ascii="Cambria" w:hAnsi="Cambria"/>
          <w:sz w:val="26"/>
          <w:szCs w:val="26"/>
        </w:rPr>
        <w:t xml:space="preserve"> </w:t>
      </w:r>
      <w:r w:rsidRPr="00DC1E71">
        <w:rPr>
          <w:rFonts w:ascii="Cambria" w:hAnsi="Cambria" w:cs="Calibri"/>
          <w:sz w:val="26"/>
          <w:szCs w:val="26"/>
        </w:rPr>
        <w:t>неду</w:t>
      </w:r>
      <w:r w:rsidRPr="00DC1E71">
        <w:rPr>
          <w:rFonts w:ascii="Cambria" w:hAnsi="Cambria"/>
          <w:sz w:val="26"/>
          <w:szCs w:val="26"/>
        </w:rPr>
        <w:t>́</w:t>
      </w:r>
      <w:r w:rsidRPr="00DC1E71">
        <w:rPr>
          <w:rFonts w:ascii="Cambria" w:hAnsi="Cambria" w:cs="Calibri"/>
          <w:sz w:val="26"/>
          <w:szCs w:val="26"/>
        </w:rPr>
        <w:t>ги</w:t>
      </w:r>
      <w:r w:rsidRPr="00DC1E71">
        <w:rPr>
          <w:rFonts w:ascii="Cambria" w:hAnsi="Cambria"/>
          <w:sz w:val="26"/>
          <w:szCs w:val="26"/>
        </w:rPr>
        <w:t xml:space="preserve"> </w:t>
      </w:r>
      <w:r w:rsidRPr="00DC1E71">
        <w:rPr>
          <w:rFonts w:ascii="Cambria" w:hAnsi="Cambria" w:cs="Calibri"/>
          <w:sz w:val="26"/>
          <w:szCs w:val="26"/>
        </w:rPr>
        <w:t>твоя</w:t>
      </w:r>
      <w:r w:rsidRPr="00DC1E71">
        <w:rPr>
          <w:rFonts w:ascii="Cambria" w:hAnsi="Cambria"/>
          <w:sz w:val="26"/>
          <w:szCs w:val="26"/>
        </w:rPr>
        <w:t xml:space="preserve">́, </w:t>
      </w:r>
      <w:r w:rsidRPr="00DC1E71">
        <w:rPr>
          <w:rFonts w:ascii="Cambria" w:hAnsi="Cambria" w:cs="Calibri"/>
          <w:sz w:val="26"/>
          <w:szCs w:val="26"/>
        </w:rPr>
        <w:t>избавля</w:t>
      </w:r>
      <w:r w:rsidRPr="00DC1E71">
        <w:rPr>
          <w:rFonts w:ascii="Cambria" w:hAnsi="Cambria"/>
          <w:sz w:val="26"/>
          <w:szCs w:val="26"/>
        </w:rPr>
        <w:t>́</w:t>
      </w:r>
      <w:r w:rsidRPr="00DC1E71">
        <w:rPr>
          <w:rFonts w:ascii="Cambria" w:hAnsi="Cambria" w:cs="Calibri"/>
          <w:sz w:val="26"/>
          <w:szCs w:val="26"/>
        </w:rPr>
        <w:t>ющаго</w:t>
      </w:r>
      <w:r w:rsidRPr="00DC1E71">
        <w:rPr>
          <w:rFonts w:ascii="Cambria" w:hAnsi="Cambria"/>
          <w:sz w:val="26"/>
          <w:szCs w:val="26"/>
        </w:rPr>
        <w:t xml:space="preserve"> </w:t>
      </w:r>
      <w:r w:rsidRPr="00DC1E71">
        <w:rPr>
          <w:rFonts w:ascii="Cambria" w:hAnsi="Cambria" w:cs="Calibri"/>
          <w:sz w:val="26"/>
          <w:szCs w:val="26"/>
        </w:rPr>
        <w:t>от</w:t>
      </w:r>
      <w:r w:rsidRPr="00DC1E71">
        <w:rPr>
          <w:rFonts w:ascii="Cambria" w:hAnsi="Cambria"/>
          <w:sz w:val="26"/>
          <w:szCs w:val="26"/>
        </w:rPr>
        <w:t xml:space="preserve"> </w:t>
      </w:r>
      <w:r w:rsidRPr="00DC1E71">
        <w:rPr>
          <w:rFonts w:ascii="Cambria" w:hAnsi="Cambria" w:cs="Calibri"/>
          <w:sz w:val="26"/>
          <w:szCs w:val="26"/>
        </w:rPr>
        <w:t>истле</w:t>
      </w:r>
      <w:r w:rsidRPr="00DC1E71">
        <w:rPr>
          <w:rFonts w:ascii="Cambria" w:hAnsi="Cambria"/>
          <w:sz w:val="26"/>
          <w:szCs w:val="26"/>
        </w:rPr>
        <w:t>́</w:t>
      </w:r>
      <w:r w:rsidRPr="00DC1E71">
        <w:rPr>
          <w:rFonts w:ascii="Cambria" w:hAnsi="Cambria" w:cs="Calibri"/>
          <w:sz w:val="26"/>
          <w:szCs w:val="26"/>
        </w:rPr>
        <w:t>ния</w:t>
      </w:r>
      <w:r w:rsidRPr="00DC1E71">
        <w:rPr>
          <w:rFonts w:ascii="Cambria" w:hAnsi="Cambria"/>
          <w:sz w:val="26"/>
          <w:szCs w:val="26"/>
        </w:rPr>
        <w:t xml:space="preserve"> </w:t>
      </w:r>
      <w:r w:rsidRPr="00DC1E71">
        <w:rPr>
          <w:rFonts w:ascii="Cambria" w:hAnsi="Cambria" w:cs="Calibri"/>
          <w:sz w:val="26"/>
          <w:szCs w:val="26"/>
        </w:rPr>
        <w:t>живо</w:t>
      </w:r>
      <w:r w:rsidRPr="00DC1E71">
        <w:rPr>
          <w:rFonts w:ascii="Cambria" w:hAnsi="Cambria"/>
          <w:sz w:val="26"/>
          <w:szCs w:val="26"/>
        </w:rPr>
        <w:t>́</w:t>
      </w:r>
      <w:r w:rsidRPr="00DC1E71">
        <w:rPr>
          <w:rFonts w:ascii="Cambria" w:hAnsi="Cambria" w:cs="Calibri"/>
          <w:sz w:val="26"/>
          <w:szCs w:val="26"/>
        </w:rPr>
        <w:t>т</w:t>
      </w:r>
      <w:r w:rsidRPr="00DC1E71">
        <w:rPr>
          <w:rFonts w:ascii="Cambria" w:hAnsi="Cambria"/>
          <w:sz w:val="26"/>
          <w:szCs w:val="26"/>
        </w:rPr>
        <w:t xml:space="preserve"> </w:t>
      </w:r>
      <w:r w:rsidRPr="00DC1E71">
        <w:rPr>
          <w:rFonts w:ascii="Cambria" w:hAnsi="Cambria" w:cs="Calibri"/>
          <w:sz w:val="26"/>
          <w:szCs w:val="26"/>
        </w:rPr>
        <w:t>твой</w:t>
      </w:r>
      <w:r w:rsidRPr="00DC1E71">
        <w:rPr>
          <w:rFonts w:ascii="Cambria" w:hAnsi="Cambria"/>
          <w:sz w:val="26"/>
          <w:szCs w:val="26"/>
        </w:rPr>
        <w:t xml:space="preserve">, </w:t>
      </w:r>
      <w:r w:rsidRPr="00DC1E71">
        <w:rPr>
          <w:rFonts w:ascii="Cambria" w:hAnsi="Cambria" w:cs="Calibri"/>
          <w:sz w:val="26"/>
          <w:szCs w:val="26"/>
        </w:rPr>
        <w:t>венча</w:t>
      </w:r>
      <w:r w:rsidRPr="00DC1E71">
        <w:rPr>
          <w:rFonts w:ascii="Cambria" w:hAnsi="Cambria"/>
          <w:sz w:val="26"/>
          <w:szCs w:val="26"/>
        </w:rPr>
        <w:t>́</w:t>
      </w:r>
      <w:r w:rsidRPr="00DC1E71">
        <w:rPr>
          <w:rFonts w:ascii="Cambria" w:hAnsi="Cambria" w:cs="Calibri"/>
          <w:sz w:val="26"/>
          <w:szCs w:val="26"/>
        </w:rPr>
        <w:t>ющаго</w:t>
      </w:r>
      <w:r w:rsidRPr="00DC1E71">
        <w:rPr>
          <w:rFonts w:ascii="Cambria" w:hAnsi="Cambria"/>
          <w:sz w:val="26"/>
          <w:szCs w:val="26"/>
        </w:rPr>
        <w:t xml:space="preserve"> </w:t>
      </w:r>
      <w:r w:rsidRPr="00DC1E71">
        <w:rPr>
          <w:rFonts w:ascii="Cambria" w:hAnsi="Cambria" w:cs="Calibri"/>
          <w:sz w:val="26"/>
          <w:szCs w:val="26"/>
        </w:rPr>
        <w:t>тя</w:t>
      </w:r>
      <w:r w:rsidRPr="00DC1E71">
        <w:rPr>
          <w:rFonts w:ascii="Cambria" w:hAnsi="Cambria"/>
          <w:sz w:val="26"/>
          <w:szCs w:val="26"/>
        </w:rPr>
        <w:t xml:space="preserve"> </w:t>
      </w:r>
      <w:r w:rsidRPr="00DC1E71">
        <w:rPr>
          <w:rFonts w:ascii="Cambria" w:hAnsi="Cambria" w:cs="Calibri"/>
          <w:sz w:val="26"/>
          <w:szCs w:val="26"/>
        </w:rPr>
        <w:t>ми</w:t>
      </w:r>
      <w:r w:rsidRPr="00DC1E71">
        <w:rPr>
          <w:rFonts w:ascii="Cambria" w:hAnsi="Cambria"/>
          <w:sz w:val="26"/>
          <w:szCs w:val="26"/>
        </w:rPr>
        <w:t>́</w:t>
      </w:r>
      <w:r w:rsidRPr="00DC1E71">
        <w:rPr>
          <w:rFonts w:ascii="Cambria" w:hAnsi="Cambria" w:cs="Calibri"/>
          <w:sz w:val="26"/>
          <w:szCs w:val="26"/>
        </w:rPr>
        <w:t>лостию</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щедро</w:t>
      </w:r>
      <w:r w:rsidRPr="00DC1E71">
        <w:rPr>
          <w:rFonts w:ascii="Cambria" w:hAnsi="Cambria"/>
          <w:sz w:val="26"/>
          <w:szCs w:val="26"/>
        </w:rPr>
        <w:t>́</w:t>
      </w:r>
      <w:r w:rsidRPr="00DC1E71">
        <w:rPr>
          <w:rFonts w:ascii="Cambria" w:hAnsi="Cambria" w:cs="Calibri"/>
          <w:sz w:val="26"/>
          <w:szCs w:val="26"/>
        </w:rPr>
        <w:t>тами</w:t>
      </w:r>
      <w:r w:rsidRPr="00DC1E71">
        <w:rPr>
          <w:rFonts w:ascii="Cambria" w:hAnsi="Cambria"/>
          <w:sz w:val="26"/>
          <w:szCs w:val="26"/>
        </w:rPr>
        <w:t xml:space="preserve">, </w:t>
      </w:r>
      <w:r w:rsidRPr="00DC1E71">
        <w:rPr>
          <w:rFonts w:ascii="Cambria" w:hAnsi="Cambria" w:cs="Calibri"/>
          <w:sz w:val="26"/>
          <w:szCs w:val="26"/>
        </w:rPr>
        <w:t>исполня</w:t>
      </w:r>
      <w:r w:rsidRPr="00DC1E71">
        <w:rPr>
          <w:rFonts w:ascii="Cambria" w:hAnsi="Cambria"/>
          <w:sz w:val="26"/>
          <w:szCs w:val="26"/>
        </w:rPr>
        <w:t>́</w:t>
      </w:r>
      <w:r w:rsidRPr="00DC1E71">
        <w:rPr>
          <w:rFonts w:ascii="Cambria" w:hAnsi="Cambria" w:cs="Calibri"/>
          <w:sz w:val="26"/>
          <w:szCs w:val="26"/>
        </w:rPr>
        <w:t>ющаго</w:t>
      </w:r>
      <w:r w:rsidRPr="00DC1E71">
        <w:rPr>
          <w:rFonts w:ascii="Cambria" w:hAnsi="Cambria"/>
          <w:sz w:val="26"/>
          <w:szCs w:val="26"/>
        </w:rPr>
        <w:t xml:space="preserve"> </w:t>
      </w:r>
      <w:r w:rsidRPr="00DC1E71">
        <w:rPr>
          <w:rFonts w:ascii="Cambria" w:hAnsi="Cambria" w:cs="Calibri"/>
          <w:sz w:val="26"/>
          <w:szCs w:val="26"/>
        </w:rPr>
        <w:t>во</w:t>
      </w:r>
      <w:r w:rsidRPr="00DC1E71">
        <w:rPr>
          <w:rFonts w:ascii="Cambria" w:hAnsi="Cambria"/>
          <w:sz w:val="26"/>
          <w:szCs w:val="26"/>
        </w:rPr>
        <w:t xml:space="preserve"> </w:t>
      </w:r>
      <w:r w:rsidRPr="00DC1E71">
        <w:rPr>
          <w:rFonts w:ascii="Cambria" w:hAnsi="Cambria" w:cs="Calibri"/>
          <w:sz w:val="26"/>
          <w:szCs w:val="26"/>
        </w:rPr>
        <w:t>благи</w:t>
      </w:r>
      <w:r w:rsidRPr="00DC1E71">
        <w:rPr>
          <w:rFonts w:ascii="Cambria" w:hAnsi="Cambria"/>
          <w:sz w:val="26"/>
          <w:szCs w:val="26"/>
        </w:rPr>
        <w:t>́</w:t>
      </w:r>
      <w:r w:rsidRPr="00DC1E71">
        <w:rPr>
          <w:rFonts w:ascii="Cambria" w:hAnsi="Cambria" w:cs="Calibri"/>
          <w:sz w:val="26"/>
          <w:szCs w:val="26"/>
        </w:rPr>
        <w:t>х</w:t>
      </w:r>
      <w:r w:rsidRPr="00DC1E71">
        <w:rPr>
          <w:rFonts w:ascii="Cambria" w:hAnsi="Cambria"/>
          <w:sz w:val="26"/>
          <w:szCs w:val="26"/>
        </w:rPr>
        <w:t xml:space="preserve"> </w:t>
      </w:r>
      <w:r w:rsidRPr="00DC1E71">
        <w:rPr>
          <w:rFonts w:ascii="Cambria" w:hAnsi="Cambria" w:cs="Calibri"/>
          <w:sz w:val="26"/>
          <w:szCs w:val="26"/>
        </w:rPr>
        <w:t>жела</w:t>
      </w:r>
      <w:r w:rsidRPr="00DC1E71">
        <w:rPr>
          <w:rFonts w:ascii="Cambria" w:hAnsi="Cambria"/>
          <w:sz w:val="26"/>
          <w:szCs w:val="26"/>
        </w:rPr>
        <w:t>́</w:t>
      </w:r>
      <w:r w:rsidRPr="00DC1E71">
        <w:rPr>
          <w:rFonts w:ascii="Cambria" w:hAnsi="Cambria" w:cs="Calibri"/>
          <w:sz w:val="26"/>
          <w:szCs w:val="26"/>
        </w:rPr>
        <w:t>ние</w:t>
      </w:r>
      <w:r w:rsidRPr="00DC1E71">
        <w:rPr>
          <w:rFonts w:ascii="Cambria" w:hAnsi="Cambria"/>
          <w:sz w:val="26"/>
          <w:szCs w:val="26"/>
        </w:rPr>
        <w:t xml:space="preserve"> </w:t>
      </w:r>
      <w:r w:rsidRPr="00DC1E71">
        <w:rPr>
          <w:rFonts w:ascii="Cambria" w:hAnsi="Cambria" w:cs="Calibri"/>
          <w:sz w:val="26"/>
          <w:szCs w:val="26"/>
        </w:rPr>
        <w:t>твое</w:t>
      </w:r>
      <w:r w:rsidRPr="00DC1E71">
        <w:rPr>
          <w:rFonts w:ascii="Cambria" w:hAnsi="Cambria"/>
          <w:sz w:val="26"/>
          <w:szCs w:val="26"/>
        </w:rPr>
        <w:t xml:space="preserve">́: </w:t>
      </w:r>
      <w:r w:rsidRPr="00DC1E71">
        <w:rPr>
          <w:rFonts w:ascii="Cambria" w:hAnsi="Cambria" w:cs="Calibri"/>
          <w:sz w:val="26"/>
          <w:szCs w:val="26"/>
        </w:rPr>
        <w:t>обнови</w:t>
      </w:r>
      <w:r w:rsidRPr="00DC1E71">
        <w:rPr>
          <w:rFonts w:ascii="Cambria" w:hAnsi="Cambria"/>
          <w:sz w:val="26"/>
          <w:szCs w:val="26"/>
        </w:rPr>
        <w:t>́</w:t>
      </w:r>
      <w:r w:rsidRPr="00DC1E71">
        <w:rPr>
          <w:rFonts w:ascii="Cambria" w:hAnsi="Cambria" w:cs="Calibri"/>
          <w:sz w:val="26"/>
          <w:szCs w:val="26"/>
        </w:rPr>
        <w:t>тся</w:t>
      </w:r>
      <w:r w:rsidRPr="00DC1E71">
        <w:rPr>
          <w:rFonts w:ascii="Cambria" w:hAnsi="Cambria"/>
          <w:sz w:val="26"/>
          <w:szCs w:val="26"/>
        </w:rPr>
        <w:t xml:space="preserve"> </w:t>
      </w:r>
      <w:r w:rsidRPr="00DC1E71">
        <w:rPr>
          <w:rFonts w:ascii="Cambria" w:hAnsi="Cambria" w:cs="Calibri"/>
          <w:sz w:val="26"/>
          <w:szCs w:val="26"/>
        </w:rPr>
        <w:t>я</w:t>
      </w:r>
      <w:r w:rsidRPr="00DC1E71">
        <w:rPr>
          <w:rFonts w:ascii="Cambria" w:hAnsi="Cambria"/>
          <w:sz w:val="26"/>
          <w:szCs w:val="26"/>
        </w:rPr>
        <w:t>́</w:t>
      </w:r>
      <w:r w:rsidRPr="00DC1E71">
        <w:rPr>
          <w:rFonts w:ascii="Cambria" w:hAnsi="Cambria" w:cs="Calibri"/>
          <w:sz w:val="26"/>
          <w:szCs w:val="26"/>
        </w:rPr>
        <w:t>ко</w:t>
      </w:r>
      <w:r w:rsidRPr="00DC1E71">
        <w:rPr>
          <w:rFonts w:ascii="Cambria" w:hAnsi="Cambria"/>
          <w:sz w:val="26"/>
          <w:szCs w:val="26"/>
        </w:rPr>
        <w:t xml:space="preserve"> </w:t>
      </w:r>
      <w:r w:rsidRPr="00DC1E71">
        <w:rPr>
          <w:rFonts w:ascii="Cambria" w:hAnsi="Cambria" w:cs="Calibri"/>
          <w:sz w:val="26"/>
          <w:szCs w:val="26"/>
        </w:rPr>
        <w:t>о</w:t>
      </w:r>
      <w:r w:rsidRPr="00DC1E71">
        <w:rPr>
          <w:rFonts w:ascii="Cambria" w:hAnsi="Cambria"/>
          <w:sz w:val="26"/>
          <w:szCs w:val="26"/>
        </w:rPr>
        <w:t>́</w:t>
      </w:r>
      <w:r w:rsidRPr="00DC1E71">
        <w:rPr>
          <w:rFonts w:ascii="Cambria" w:hAnsi="Cambria" w:cs="Calibri"/>
          <w:sz w:val="26"/>
          <w:szCs w:val="26"/>
        </w:rPr>
        <w:t>рля</w:t>
      </w:r>
      <w:r w:rsidRPr="00DC1E71">
        <w:rPr>
          <w:rFonts w:ascii="Cambria" w:hAnsi="Cambria"/>
          <w:sz w:val="26"/>
          <w:szCs w:val="26"/>
        </w:rPr>
        <w:t xml:space="preserve"> </w:t>
      </w:r>
      <w:r w:rsidRPr="00DC1E71">
        <w:rPr>
          <w:rFonts w:ascii="Cambria" w:hAnsi="Cambria" w:cs="Calibri"/>
          <w:sz w:val="26"/>
          <w:szCs w:val="26"/>
        </w:rPr>
        <w:t>ю</w:t>
      </w:r>
      <w:r w:rsidRPr="00DC1E71">
        <w:rPr>
          <w:rFonts w:ascii="Cambria" w:hAnsi="Cambria"/>
          <w:sz w:val="26"/>
          <w:szCs w:val="26"/>
        </w:rPr>
        <w:t>́</w:t>
      </w:r>
      <w:r w:rsidRPr="00DC1E71">
        <w:rPr>
          <w:rFonts w:ascii="Cambria" w:hAnsi="Cambria" w:cs="Calibri"/>
          <w:sz w:val="26"/>
          <w:szCs w:val="26"/>
        </w:rPr>
        <w:t>ность</w:t>
      </w:r>
      <w:r w:rsidRPr="00DC1E71">
        <w:rPr>
          <w:rFonts w:ascii="Cambria" w:hAnsi="Cambria"/>
          <w:sz w:val="26"/>
          <w:szCs w:val="26"/>
        </w:rPr>
        <w:t xml:space="preserve"> </w:t>
      </w:r>
      <w:r w:rsidRPr="00DC1E71">
        <w:rPr>
          <w:rFonts w:ascii="Cambria" w:hAnsi="Cambria" w:cs="Calibri"/>
          <w:sz w:val="26"/>
          <w:szCs w:val="26"/>
        </w:rPr>
        <w:t>твоя</w:t>
      </w:r>
      <w:r w:rsidRPr="00DC1E71">
        <w:rPr>
          <w:rFonts w:ascii="Cambria" w:hAnsi="Cambria"/>
          <w:sz w:val="26"/>
          <w:szCs w:val="26"/>
        </w:rPr>
        <w:t xml:space="preserve">́. </w:t>
      </w:r>
      <w:r w:rsidRPr="00DC1E71">
        <w:rPr>
          <w:rFonts w:ascii="Cambria" w:hAnsi="Cambria" w:cs="Calibri"/>
          <w:sz w:val="26"/>
          <w:szCs w:val="26"/>
        </w:rPr>
        <w:t>Творя</w:t>
      </w:r>
      <w:r w:rsidRPr="00DC1E71">
        <w:rPr>
          <w:rFonts w:ascii="Cambria" w:hAnsi="Cambria"/>
          <w:sz w:val="26"/>
          <w:szCs w:val="26"/>
        </w:rPr>
        <w:t>́</w:t>
      </w:r>
      <w:r w:rsidRPr="00DC1E71">
        <w:rPr>
          <w:rFonts w:ascii="Cambria" w:hAnsi="Cambria" w:cs="Calibri"/>
          <w:sz w:val="26"/>
          <w:szCs w:val="26"/>
        </w:rPr>
        <w:t>й</w:t>
      </w:r>
      <w:r w:rsidRPr="00DC1E71">
        <w:rPr>
          <w:rFonts w:ascii="Cambria" w:hAnsi="Cambria"/>
          <w:sz w:val="26"/>
          <w:szCs w:val="26"/>
        </w:rPr>
        <w:t xml:space="preserve"> </w:t>
      </w:r>
      <w:r w:rsidRPr="00DC1E71">
        <w:rPr>
          <w:rFonts w:ascii="Cambria" w:hAnsi="Cambria" w:cs="Calibri"/>
          <w:sz w:val="26"/>
          <w:szCs w:val="26"/>
        </w:rPr>
        <w:t>ми</w:t>
      </w:r>
      <w:r w:rsidRPr="00DC1E71">
        <w:rPr>
          <w:rFonts w:ascii="Cambria" w:hAnsi="Cambria"/>
          <w:sz w:val="26"/>
          <w:szCs w:val="26"/>
        </w:rPr>
        <w:t>́</w:t>
      </w:r>
      <w:r w:rsidRPr="00DC1E71">
        <w:rPr>
          <w:rFonts w:ascii="Cambria" w:hAnsi="Cambria" w:cs="Calibri"/>
          <w:sz w:val="26"/>
          <w:szCs w:val="26"/>
        </w:rPr>
        <w:t>лостыни</w:t>
      </w:r>
      <w:r w:rsidRPr="00DC1E71">
        <w:rPr>
          <w:rFonts w:ascii="Cambria" w:hAnsi="Cambria"/>
          <w:sz w:val="26"/>
          <w:szCs w:val="26"/>
        </w:rPr>
        <w:t xml:space="preserve"> </w:t>
      </w:r>
      <w:r w:rsidRPr="00DC1E71">
        <w:rPr>
          <w:rFonts w:ascii="Cambria" w:hAnsi="Cambria" w:cs="Calibri"/>
          <w:sz w:val="26"/>
          <w:szCs w:val="26"/>
        </w:rPr>
        <w:t>Госпо</w:t>
      </w:r>
      <w:r w:rsidRPr="00DC1E71">
        <w:rPr>
          <w:rFonts w:ascii="Cambria" w:hAnsi="Cambria"/>
          <w:sz w:val="26"/>
          <w:szCs w:val="26"/>
        </w:rPr>
        <w:t>́</w:t>
      </w:r>
      <w:r w:rsidRPr="00DC1E71">
        <w:rPr>
          <w:rFonts w:ascii="Cambria" w:hAnsi="Cambria" w:cs="Calibri"/>
          <w:sz w:val="26"/>
          <w:szCs w:val="26"/>
        </w:rPr>
        <w:t>дь</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судьбу</w:t>
      </w:r>
      <w:r w:rsidRPr="00DC1E71">
        <w:rPr>
          <w:rFonts w:ascii="Cambria" w:hAnsi="Cambria"/>
          <w:sz w:val="26"/>
          <w:szCs w:val="26"/>
        </w:rPr>
        <w:t xml:space="preserve">́ </w:t>
      </w:r>
      <w:r w:rsidRPr="00DC1E71">
        <w:rPr>
          <w:rFonts w:ascii="Cambria" w:hAnsi="Cambria" w:cs="Calibri"/>
          <w:sz w:val="26"/>
          <w:szCs w:val="26"/>
        </w:rPr>
        <w:t>всем</w:t>
      </w:r>
      <w:r w:rsidRPr="00DC1E71">
        <w:rPr>
          <w:rFonts w:ascii="Cambria" w:hAnsi="Cambria"/>
          <w:sz w:val="26"/>
          <w:szCs w:val="26"/>
        </w:rPr>
        <w:t xml:space="preserve"> </w:t>
      </w:r>
      <w:r w:rsidRPr="00DC1E71">
        <w:rPr>
          <w:rFonts w:ascii="Cambria" w:hAnsi="Cambria" w:cs="Calibri"/>
          <w:sz w:val="26"/>
          <w:szCs w:val="26"/>
        </w:rPr>
        <w:lastRenderedPageBreak/>
        <w:t>оби</w:t>
      </w:r>
      <w:r w:rsidRPr="00DC1E71">
        <w:rPr>
          <w:rFonts w:ascii="Cambria" w:hAnsi="Cambria"/>
          <w:sz w:val="26"/>
          <w:szCs w:val="26"/>
        </w:rPr>
        <w:t>́</w:t>
      </w:r>
      <w:r w:rsidRPr="00DC1E71">
        <w:rPr>
          <w:rFonts w:ascii="Cambria" w:hAnsi="Cambria" w:cs="Calibri"/>
          <w:sz w:val="26"/>
          <w:szCs w:val="26"/>
        </w:rPr>
        <w:t>димым</w:t>
      </w:r>
      <w:r w:rsidRPr="00DC1E71">
        <w:rPr>
          <w:rFonts w:ascii="Cambria" w:hAnsi="Cambria"/>
          <w:sz w:val="26"/>
          <w:szCs w:val="26"/>
        </w:rPr>
        <w:t xml:space="preserve">. </w:t>
      </w:r>
      <w:r w:rsidRPr="00DC1E71">
        <w:rPr>
          <w:rFonts w:ascii="Cambria" w:hAnsi="Cambria" w:cs="Calibri"/>
          <w:sz w:val="26"/>
          <w:szCs w:val="26"/>
        </w:rPr>
        <w:t>Сказа</w:t>
      </w:r>
      <w:r w:rsidRPr="00DC1E71">
        <w:rPr>
          <w:rFonts w:ascii="Cambria" w:hAnsi="Cambria"/>
          <w:sz w:val="26"/>
          <w:szCs w:val="26"/>
        </w:rPr>
        <w:t xml:space="preserve">́ </w:t>
      </w:r>
      <w:r w:rsidRPr="00DC1E71">
        <w:rPr>
          <w:rFonts w:ascii="Cambria" w:hAnsi="Cambria" w:cs="Calibri"/>
          <w:sz w:val="26"/>
          <w:szCs w:val="26"/>
        </w:rPr>
        <w:t>пути</w:t>
      </w:r>
      <w:r w:rsidRPr="00DC1E71">
        <w:rPr>
          <w:rFonts w:ascii="Cambria" w:hAnsi="Cambria"/>
          <w:sz w:val="26"/>
          <w:szCs w:val="26"/>
        </w:rPr>
        <w:t xml:space="preserve">́ </w:t>
      </w:r>
      <w:r w:rsidRPr="00DC1E71">
        <w:rPr>
          <w:rFonts w:ascii="Cambria" w:hAnsi="Cambria" w:cs="Calibri"/>
          <w:sz w:val="26"/>
          <w:szCs w:val="26"/>
        </w:rPr>
        <w:t>Своя</w:t>
      </w:r>
      <w:r w:rsidRPr="00DC1E71">
        <w:rPr>
          <w:rFonts w:ascii="Cambria" w:hAnsi="Cambria"/>
          <w:sz w:val="26"/>
          <w:szCs w:val="26"/>
        </w:rPr>
        <w:t xml:space="preserve">́ </w:t>
      </w:r>
      <w:r w:rsidRPr="00DC1E71">
        <w:rPr>
          <w:rFonts w:ascii="Cambria" w:hAnsi="Cambria" w:cs="Calibri"/>
          <w:sz w:val="26"/>
          <w:szCs w:val="26"/>
        </w:rPr>
        <w:t>Моисе</w:t>
      </w:r>
      <w:r w:rsidRPr="00DC1E71">
        <w:rPr>
          <w:rFonts w:ascii="Cambria" w:hAnsi="Cambria"/>
          <w:sz w:val="26"/>
          <w:szCs w:val="26"/>
        </w:rPr>
        <w:t>́</w:t>
      </w:r>
      <w:r w:rsidRPr="00DC1E71">
        <w:rPr>
          <w:rFonts w:ascii="Cambria" w:hAnsi="Cambria" w:cs="Calibri"/>
          <w:sz w:val="26"/>
          <w:szCs w:val="26"/>
        </w:rPr>
        <w:t>ови</w:t>
      </w:r>
      <w:r w:rsidRPr="00DC1E71">
        <w:rPr>
          <w:rFonts w:ascii="Cambria" w:hAnsi="Cambria"/>
          <w:sz w:val="26"/>
          <w:szCs w:val="26"/>
        </w:rPr>
        <w:t xml:space="preserve">, </w:t>
      </w:r>
      <w:r w:rsidRPr="00DC1E71">
        <w:rPr>
          <w:rFonts w:ascii="Cambria" w:hAnsi="Cambria" w:cs="Calibri"/>
          <w:sz w:val="26"/>
          <w:szCs w:val="26"/>
        </w:rPr>
        <w:t>сыново</w:t>
      </w:r>
      <w:r w:rsidRPr="00DC1E71">
        <w:rPr>
          <w:rFonts w:ascii="Cambria" w:hAnsi="Cambria"/>
          <w:sz w:val="26"/>
          <w:szCs w:val="26"/>
        </w:rPr>
        <w:t>́</w:t>
      </w:r>
      <w:r w:rsidRPr="00DC1E71">
        <w:rPr>
          <w:rFonts w:ascii="Cambria" w:hAnsi="Cambria" w:cs="Calibri"/>
          <w:sz w:val="26"/>
          <w:szCs w:val="26"/>
        </w:rPr>
        <w:t>м</w:t>
      </w:r>
      <w:r w:rsidRPr="00DC1E71">
        <w:rPr>
          <w:rFonts w:ascii="Cambria" w:hAnsi="Cambria"/>
          <w:sz w:val="26"/>
          <w:szCs w:val="26"/>
        </w:rPr>
        <w:t xml:space="preserve"> </w:t>
      </w:r>
      <w:r w:rsidRPr="00DC1E71">
        <w:rPr>
          <w:rFonts w:ascii="Cambria" w:hAnsi="Cambria" w:cs="Calibri"/>
          <w:sz w:val="26"/>
          <w:szCs w:val="26"/>
        </w:rPr>
        <w:t>Изра</w:t>
      </w:r>
      <w:r w:rsidRPr="00DC1E71">
        <w:rPr>
          <w:rFonts w:ascii="Cambria" w:hAnsi="Cambria"/>
          <w:sz w:val="26"/>
          <w:szCs w:val="26"/>
        </w:rPr>
        <w:t>́</w:t>
      </w:r>
      <w:r w:rsidRPr="00DC1E71">
        <w:rPr>
          <w:rFonts w:ascii="Cambria" w:hAnsi="Cambria" w:cs="Calibri"/>
          <w:sz w:val="26"/>
          <w:szCs w:val="26"/>
        </w:rPr>
        <w:t>илевым</w:t>
      </w:r>
      <w:r w:rsidRPr="00DC1E71">
        <w:rPr>
          <w:rFonts w:ascii="Cambria" w:hAnsi="Cambria"/>
          <w:sz w:val="26"/>
          <w:szCs w:val="26"/>
        </w:rPr>
        <w:t xml:space="preserve"> </w:t>
      </w:r>
      <w:r w:rsidRPr="00DC1E71">
        <w:rPr>
          <w:rFonts w:ascii="Cambria" w:hAnsi="Cambria" w:cs="Calibri"/>
          <w:sz w:val="26"/>
          <w:szCs w:val="26"/>
        </w:rPr>
        <w:t>хоте</w:t>
      </w:r>
      <w:r w:rsidRPr="00DC1E71">
        <w:rPr>
          <w:rFonts w:ascii="Cambria" w:hAnsi="Cambria"/>
          <w:sz w:val="26"/>
          <w:szCs w:val="26"/>
        </w:rPr>
        <w:t>́</w:t>
      </w:r>
      <w:r w:rsidRPr="00DC1E71">
        <w:rPr>
          <w:rFonts w:ascii="Cambria" w:hAnsi="Cambria" w:cs="Calibri"/>
          <w:sz w:val="26"/>
          <w:szCs w:val="26"/>
        </w:rPr>
        <w:t>ния</w:t>
      </w:r>
      <w:r w:rsidRPr="00DC1E71">
        <w:rPr>
          <w:rFonts w:ascii="Cambria" w:hAnsi="Cambria"/>
          <w:sz w:val="26"/>
          <w:szCs w:val="26"/>
        </w:rPr>
        <w:t xml:space="preserve"> </w:t>
      </w:r>
      <w:r w:rsidRPr="00DC1E71">
        <w:rPr>
          <w:rFonts w:ascii="Cambria" w:hAnsi="Cambria" w:cs="Calibri"/>
          <w:sz w:val="26"/>
          <w:szCs w:val="26"/>
        </w:rPr>
        <w:t>Своя</w:t>
      </w:r>
      <w:r w:rsidRPr="00DC1E71">
        <w:rPr>
          <w:rFonts w:ascii="Cambria" w:hAnsi="Cambria"/>
          <w:sz w:val="26"/>
          <w:szCs w:val="26"/>
        </w:rPr>
        <w:t xml:space="preserve">́: </w:t>
      </w:r>
      <w:r w:rsidRPr="00DC1E71">
        <w:rPr>
          <w:rFonts w:ascii="Cambria" w:hAnsi="Cambria" w:cs="Calibri"/>
          <w:sz w:val="26"/>
          <w:szCs w:val="26"/>
        </w:rPr>
        <w:t>Щедр</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Ми</w:t>
      </w:r>
      <w:r w:rsidRPr="00DC1E71">
        <w:rPr>
          <w:rFonts w:ascii="Cambria" w:hAnsi="Cambria"/>
          <w:sz w:val="26"/>
          <w:szCs w:val="26"/>
        </w:rPr>
        <w:t>́</w:t>
      </w:r>
      <w:r w:rsidRPr="00DC1E71">
        <w:rPr>
          <w:rFonts w:ascii="Cambria" w:hAnsi="Cambria" w:cs="Calibri"/>
          <w:sz w:val="26"/>
          <w:szCs w:val="26"/>
        </w:rPr>
        <w:t>лостив</w:t>
      </w:r>
      <w:r w:rsidRPr="00DC1E71">
        <w:rPr>
          <w:rFonts w:ascii="Cambria" w:hAnsi="Cambria"/>
          <w:sz w:val="26"/>
          <w:szCs w:val="26"/>
        </w:rPr>
        <w:t xml:space="preserve"> </w:t>
      </w:r>
      <w:r w:rsidRPr="00DC1E71">
        <w:rPr>
          <w:rFonts w:ascii="Cambria" w:hAnsi="Cambria" w:cs="Calibri"/>
          <w:sz w:val="26"/>
          <w:szCs w:val="26"/>
        </w:rPr>
        <w:t>Госпо</w:t>
      </w:r>
      <w:r w:rsidRPr="00DC1E71">
        <w:rPr>
          <w:rFonts w:ascii="Cambria" w:hAnsi="Cambria"/>
          <w:sz w:val="26"/>
          <w:szCs w:val="26"/>
        </w:rPr>
        <w:t>́</w:t>
      </w:r>
      <w:r w:rsidRPr="00DC1E71">
        <w:rPr>
          <w:rFonts w:ascii="Cambria" w:hAnsi="Cambria" w:cs="Calibri"/>
          <w:sz w:val="26"/>
          <w:szCs w:val="26"/>
        </w:rPr>
        <w:t>дь</w:t>
      </w:r>
      <w:r w:rsidRPr="00DC1E71">
        <w:rPr>
          <w:rFonts w:ascii="Cambria" w:hAnsi="Cambria"/>
          <w:sz w:val="26"/>
          <w:szCs w:val="26"/>
        </w:rPr>
        <w:t xml:space="preserve">, </w:t>
      </w:r>
      <w:r w:rsidRPr="00DC1E71">
        <w:rPr>
          <w:rFonts w:ascii="Cambria" w:hAnsi="Cambria" w:cs="Calibri"/>
          <w:sz w:val="26"/>
          <w:szCs w:val="26"/>
        </w:rPr>
        <w:t>Долготерпели</w:t>
      </w:r>
      <w:r w:rsidRPr="00DC1E71">
        <w:rPr>
          <w:rFonts w:ascii="Cambria" w:hAnsi="Cambria"/>
          <w:sz w:val="26"/>
          <w:szCs w:val="26"/>
        </w:rPr>
        <w:t>́</w:t>
      </w:r>
      <w:r w:rsidRPr="00DC1E71">
        <w:rPr>
          <w:rFonts w:ascii="Cambria" w:hAnsi="Cambria" w:cs="Calibri"/>
          <w:sz w:val="26"/>
          <w:szCs w:val="26"/>
        </w:rPr>
        <w:t>в</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Многоми</w:t>
      </w:r>
      <w:r w:rsidRPr="00DC1E71">
        <w:rPr>
          <w:rFonts w:ascii="Cambria" w:hAnsi="Cambria"/>
          <w:sz w:val="26"/>
          <w:szCs w:val="26"/>
        </w:rPr>
        <w:t>́</w:t>
      </w:r>
      <w:r w:rsidRPr="00DC1E71">
        <w:rPr>
          <w:rFonts w:ascii="Cambria" w:hAnsi="Cambria" w:cs="Calibri"/>
          <w:sz w:val="26"/>
          <w:szCs w:val="26"/>
        </w:rPr>
        <w:t>лостив</w:t>
      </w:r>
      <w:r w:rsidRPr="00DC1E71">
        <w:rPr>
          <w:rFonts w:ascii="Cambria" w:hAnsi="Cambria"/>
          <w:sz w:val="26"/>
          <w:szCs w:val="26"/>
        </w:rPr>
        <w:t xml:space="preserve">. </w:t>
      </w:r>
      <w:r w:rsidRPr="00DC1E71">
        <w:rPr>
          <w:rFonts w:ascii="Cambria" w:hAnsi="Cambria" w:cs="Calibri"/>
          <w:sz w:val="26"/>
          <w:szCs w:val="26"/>
        </w:rPr>
        <w:t>Не</w:t>
      </w:r>
      <w:r w:rsidRPr="00DC1E71">
        <w:rPr>
          <w:rFonts w:ascii="Cambria" w:hAnsi="Cambria"/>
          <w:sz w:val="26"/>
          <w:szCs w:val="26"/>
        </w:rPr>
        <w:t xml:space="preserve"> </w:t>
      </w:r>
      <w:r w:rsidRPr="00DC1E71">
        <w:rPr>
          <w:rFonts w:ascii="Cambria" w:hAnsi="Cambria" w:cs="Calibri"/>
          <w:sz w:val="26"/>
          <w:szCs w:val="26"/>
        </w:rPr>
        <w:t>до</w:t>
      </w:r>
      <w:r w:rsidRPr="00DC1E71">
        <w:rPr>
          <w:rFonts w:ascii="Cambria" w:hAnsi="Cambria"/>
          <w:sz w:val="26"/>
          <w:szCs w:val="26"/>
        </w:rPr>
        <w:t xml:space="preserve"> </w:t>
      </w:r>
      <w:r w:rsidRPr="00DC1E71">
        <w:rPr>
          <w:rFonts w:ascii="Cambria" w:hAnsi="Cambria" w:cs="Calibri"/>
          <w:sz w:val="26"/>
          <w:szCs w:val="26"/>
        </w:rPr>
        <w:t>конца</w:t>
      </w:r>
      <w:r w:rsidRPr="00DC1E71">
        <w:rPr>
          <w:rFonts w:ascii="Cambria" w:hAnsi="Cambria"/>
          <w:sz w:val="26"/>
          <w:szCs w:val="26"/>
        </w:rPr>
        <w:t xml:space="preserve">́ </w:t>
      </w:r>
      <w:r w:rsidRPr="00DC1E71">
        <w:rPr>
          <w:rFonts w:ascii="Cambria" w:hAnsi="Cambria" w:cs="Calibri"/>
          <w:sz w:val="26"/>
          <w:szCs w:val="26"/>
        </w:rPr>
        <w:t>прогне</w:t>
      </w:r>
      <w:r w:rsidRPr="00DC1E71">
        <w:rPr>
          <w:rFonts w:ascii="Cambria" w:hAnsi="Cambria"/>
          <w:sz w:val="26"/>
          <w:szCs w:val="26"/>
        </w:rPr>
        <w:t>́</w:t>
      </w:r>
      <w:r w:rsidRPr="00DC1E71">
        <w:rPr>
          <w:rFonts w:ascii="Cambria" w:hAnsi="Cambria" w:cs="Calibri"/>
          <w:sz w:val="26"/>
          <w:szCs w:val="26"/>
        </w:rPr>
        <w:t>вается</w:t>
      </w:r>
      <w:r w:rsidRPr="00DC1E71">
        <w:rPr>
          <w:rFonts w:ascii="Cambria" w:hAnsi="Cambria"/>
          <w:sz w:val="26"/>
          <w:szCs w:val="26"/>
        </w:rPr>
        <w:t xml:space="preserve">, </w:t>
      </w:r>
      <w:r w:rsidRPr="00DC1E71">
        <w:rPr>
          <w:rFonts w:ascii="Cambria" w:hAnsi="Cambria" w:cs="Calibri"/>
          <w:sz w:val="26"/>
          <w:szCs w:val="26"/>
        </w:rPr>
        <w:t>ниже</w:t>
      </w:r>
      <w:r w:rsidRPr="00DC1E71">
        <w:rPr>
          <w:rFonts w:ascii="Cambria" w:hAnsi="Cambria"/>
          <w:sz w:val="26"/>
          <w:szCs w:val="26"/>
        </w:rPr>
        <w:t xml:space="preserve">́ </w:t>
      </w:r>
      <w:r w:rsidRPr="00DC1E71">
        <w:rPr>
          <w:rFonts w:ascii="Cambria" w:hAnsi="Cambria" w:cs="Calibri"/>
          <w:sz w:val="26"/>
          <w:szCs w:val="26"/>
        </w:rPr>
        <w:t>в</w:t>
      </w:r>
      <w:r w:rsidRPr="00DC1E71">
        <w:rPr>
          <w:rFonts w:ascii="Cambria" w:hAnsi="Cambria"/>
          <w:sz w:val="26"/>
          <w:szCs w:val="26"/>
        </w:rPr>
        <w:t xml:space="preserve"> </w:t>
      </w:r>
      <w:r w:rsidRPr="00DC1E71">
        <w:rPr>
          <w:rFonts w:ascii="Cambria" w:hAnsi="Cambria" w:cs="Calibri"/>
          <w:sz w:val="26"/>
          <w:szCs w:val="26"/>
        </w:rPr>
        <w:t>век</w:t>
      </w:r>
      <w:r w:rsidRPr="00DC1E71">
        <w:rPr>
          <w:rFonts w:ascii="Cambria" w:hAnsi="Cambria"/>
          <w:sz w:val="26"/>
          <w:szCs w:val="26"/>
        </w:rPr>
        <w:t xml:space="preserve"> </w:t>
      </w:r>
      <w:r w:rsidRPr="00DC1E71">
        <w:rPr>
          <w:rFonts w:ascii="Cambria" w:hAnsi="Cambria" w:cs="Calibri"/>
          <w:sz w:val="26"/>
          <w:szCs w:val="26"/>
        </w:rPr>
        <w:t>вражду</w:t>
      </w:r>
      <w:r w:rsidRPr="00DC1E71">
        <w:rPr>
          <w:rFonts w:ascii="Cambria" w:hAnsi="Cambria"/>
          <w:sz w:val="26"/>
          <w:szCs w:val="26"/>
        </w:rPr>
        <w:t>́</w:t>
      </w:r>
      <w:r w:rsidRPr="00DC1E71">
        <w:rPr>
          <w:rFonts w:ascii="Cambria" w:hAnsi="Cambria" w:cs="Calibri"/>
          <w:sz w:val="26"/>
          <w:szCs w:val="26"/>
        </w:rPr>
        <w:t>ет</w:t>
      </w:r>
      <w:r w:rsidRPr="00DC1E71">
        <w:rPr>
          <w:rFonts w:ascii="Cambria" w:hAnsi="Cambria"/>
          <w:sz w:val="26"/>
          <w:szCs w:val="26"/>
        </w:rPr>
        <w:t xml:space="preserve">, </w:t>
      </w:r>
      <w:r w:rsidRPr="00DC1E71">
        <w:rPr>
          <w:rFonts w:ascii="Cambria" w:hAnsi="Cambria" w:cs="Calibri"/>
          <w:sz w:val="26"/>
          <w:szCs w:val="26"/>
        </w:rPr>
        <w:t>не</w:t>
      </w:r>
      <w:r w:rsidRPr="00DC1E71">
        <w:rPr>
          <w:rFonts w:ascii="Cambria" w:hAnsi="Cambria"/>
          <w:sz w:val="26"/>
          <w:szCs w:val="26"/>
        </w:rPr>
        <w:t xml:space="preserve"> </w:t>
      </w:r>
      <w:r w:rsidRPr="00DC1E71">
        <w:rPr>
          <w:rFonts w:ascii="Cambria" w:hAnsi="Cambria" w:cs="Calibri"/>
          <w:sz w:val="26"/>
          <w:szCs w:val="26"/>
        </w:rPr>
        <w:t>по</w:t>
      </w:r>
      <w:r w:rsidRPr="00DC1E71">
        <w:rPr>
          <w:rFonts w:ascii="Cambria" w:hAnsi="Cambria"/>
          <w:sz w:val="26"/>
          <w:szCs w:val="26"/>
        </w:rPr>
        <w:t xml:space="preserve"> </w:t>
      </w:r>
      <w:r w:rsidRPr="00DC1E71">
        <w:rPr>
          <w:rFonts w:ascii="Cambria" w:hAnsi="Cambria" w:cs="Calibri"/>
          <w:sz w:val="26"/>
          <w:szCs w:val="26"/>
        </w:rPr>
        <w:t>беззако</w:t>
      </w:r>
      <w:r w:rsidRPr="00DC1E71">
        <w:rPr>
          <w:rFonts w:ascii="Cambria" w:hAnsi="Cambria"/>
          <w:sz w:val="26"/>
          <w:szCs w:val="26"/>
        </w:rPr>
        <w:t>́</w:t>
      </w:r>
      <w:r w:rsidRPr="00DC1E71">
        <w:rPr>
          <w:rFonts w:ascii="Cambria" w:hAnsi="Cambria" w:cs="Calibri"/>
          <w:sz w:val="26"/>
          <w:szCs w:val="26"/>
        </w:rPr>
        <w:t>нием</w:t>
      </w:r>
      <w:r w:rsidRPr="00DC1E71">
        <w:rPr>
          <w:rFonts w:ascii="Cambria" w:hAnsi="Cambria"/>
          <w:sz w:val="26"/>
          <w:szCs w:val="26"/>
        </w:rPr>
        <w:t xml:space="preserve"> </w:t>
      </w:r>
      <w:r w:rsidRPr="00DC1E71">
        <w:rPr>
          <w:rFonts w:ascii="Cambria" w:hAnsi="Cambria" w:cs="Calibri"/>
          <w:sz w:val="26"/>
          <w:szCs w:val="26"/>
        </w:rPr>
        <w:t>на</w:t>
      </w:r>
      <w:r w:rsidRPr="00DC1E71">
        <w:rPr>
          <w:rFonts w:ascii="Cambria" w:hAnsi="Cambria"/>
          <w:sz w:val="26"/>
          <w:szCs w:val="26"/>
        </w:rPr>
        <w:t>́</w:t>
      </w:r>
      <w:r w:rsidRPr="00DC1E71">
        <w:rPr>
          <w:rFonts w:ascii="Cambria" w:hAnsi="Cambria" w:cs="Calibri"/>
          <w:sz w:val="26"/>
          <w:szCs w:val="26"/>
        </w:rPr>
        <w:t>шим</w:t>
      </w:r>
      <w:r w:rsidRPr="00DC1E71">
        <w:rPr>
          <w:rFonts w:ascii="Cambria" w:hAnsi="Cambria"/>
          <w:sz w:val="26"/>
          <w:szCs w:val="26"/>
        </w:rPr>
        <w:t xml:space="preserve"> </w:t>
      </w:r>
      <w:r w:rsidRPr="00DC1E71">
        <w:rPr>
          <w:rFonts w:ascii="Cambria" w:hAnsi="Cambria" w:cs="Calibri"/>
          <w:sz w:val="26"/>
          <w:szCs w:val="26"/>
        </w:rPr>
        <w:t>сотвори</w:t>
      </w:r>
      <w:r w:rsidRPr="00DC1E71">
        <w:rPr>
          <w:rFonts w:ascii="Cambria" w:hAnsi="Cambria"/>
          <w:sz w:val="26"/>
          <w:szCs w:val="26"/>
        </w:rPr>
        <w:t>́</w:t>
      </w:r>
      <w:r w:rsidRPr="00DC1E71">
        <w:rPr>
          <w:rFonts w:ascii="Cambria" w:hAnsi="Cambria" w:cs="Calibri"/>
          <w:sz w:val="26"/>
          <w:szCs w:val="26"/>
        </w:rPr>
        <w:t>л</w:t>
      </w:r>
      <w:r w:rsidRPr="00DC1E71">
        <w:rPr>
          <w:rFonts w:ascii="Cambria" w:hAnsi="Cambria"/>
          <w:sz w:val="26"/>
          <w:szCs w:val="26"/>
        </w:rPr>
        <w:t xml:space="preserve"> </w:t>
      </w:r>
      <w:r w:rsidRPr="00DC1E71">
        <w:rPr>
          <w:rFonts w:ascii="Cambria" w:hAnsi="Cambria" w:cs="Calibri"/>
          <w:sz w:val="26"/>
          <w:szCs w:val="26"/>
        </w:rPr>
        <w:t>есть</w:t>
      </w:r>
      <w:r w:rsidRPr="00DC1E71">
        <w:rPr>
          <w:rFonts w:ascii="Cambria" w:hAnsi="Cambria"/>
          <w:sz w:val="26"/>
          <w:szCs w:val="26"/>
        </w:rPr>
        <w:t xml:space="preserve"> </w:t>
      </w:r>
      <w:r w:rsidRPr="00DC1E71">
        <w:rPr>
          <w:rFonts w:ascii="Cambria" w:hAnsi="Cambria" w:cs="Calibri"/>
          <w:sz w:val="26"/>
          <w:szCs w:val="26"/>
        </w:rPr>
        <w:t>нам</w:t>
      </w:r>
      <w:r w:rsidRPr="00DC1E71">
        <w:rPr>
          <w:rFonts w:ascii="Cambria" w:hAnsi="Cambria"/>
          <w:sz w:val="26"/>
          <w:szCs w:val="26"/>
        </w:rPr>
        <w:t xml:space="preserve">, </w:t>
      </w:r>
      <w:r w:rsidRPr="00DC1E71">
        <w:rPr>
          <w:rFonts w:ascii="Cambria" w:hAnsi="Cambria" w:cs="Calibri"/>
          <w:sz w:val="26"/>
          <w:szCs w:val="26"/>
        </w:rPr>
        <w:t>ниже</w:t>
      </w:r>
      <w:r w:rsidRPr="00DC1E71">
        <w:rPr>
          <w:rFonts w:ascii="Cambria" w:hAnsi="Cambria"/>
          <w:sz w:val="26"/>
          <w:szCs w:val="26"/>
        </w:rPr>
        <w:t xml:space="preserve">́ </w:t>
      </w:r>
      <w:r w:rsidRPr="00DC1E71">
        <w:rPr>
          <w:rFonts w:ascii="Cambria" w:hAnsi="Cambria" w:cs="Calibri"/>
          <w:sz w:val="26"/>
          <w:szCs w:val="26"/>
        </w:rPr>
        <w:t>по</w:t>
      </w:r>
      <w:r w:rsidRPr="00DC1E71">
        <w:rPr>
          <w:rFonts w:ascii="Cambria" w:hAnsi="Cambria"/>
          <w:sz w:val="26"/>
          <w:szCs w:val="26"/>
        </w:rPr>
        <w:t xml:space="preserve"> </w:t>
      </w:r>
      <w:r w:rsidRPr="00DC1E71">
        <w:rPr>
          <w:rFonts w:ascii="Cambria" w:hAnsi="Cambria" w:cs="Calibri"/>
          <w:sz w:val="26"/>
          <w:szCs w:val="26"/>
        </w:rPr>
        <w:t>грехо</w:t>
      </w:r>
      <w:r w:rsidRPr="00DC1E71">
        <w:rPr>
          <w:rFonts w:ascii="Cambria" w:hAnsi="Cambria"/>
          <w:sz w:val="26"/>
          <w:szCs w:val="26"/>
        </w:rPr>
        <w:t>́</w:t>
      </w:r>
      <w:r w:rsidRPr="00DC1E71">
        <w:rPr>
          <w:rFonts w:ascii="Cambria" w:hAnsi="Cambria" w:cs="Calibri"/>
          <w:sz w:val="26"/>
          <w:szCs w:val="26"/>
        </w:rPr>
        <w:t>м</w:t>
      </w:r>
      <w:r w:rsidRPr="00DC1E71">
        <w:rPr>
          <w:rFonts w:ascii="Cambria" w:hAnsi="Cambria"/>
          <w:sz w:val="26"/>
          <w:szCs w:val="26"/>
        </w:rPr>
        <w:t xml:space="preserve"> </w:t>
      </w:r>
      <w:r w:rsidRPr="00DC1E71">
        <w:rPr>
          <w:rFonts w:ascii="Cambria" w:hAnsi="Cambria" w:cs="Calibri"/>
          <w:sz w:val="26"/>
          <w:szCs w:val="26"/>
        </w:rPr>
        <w:t>на</w:t>
      </w:r>
      <w:r w:rsidRPr="00DC1E71">
        <w:rPr>
          <w:rFonts w:ascii="Cambria" w:hAnsi="Cambria"/>
          <w:sz w:val="26"/>
          <w:szCs w:val="26"/>
        </w:rPr>
        <w:t>́</w:t>
      </w:r>
      <w:r w:rsidRPr="00DC1E71">
        <w:rPr>
          <w:rFonts w:ascii="Cambria" w:hAnsi="Cambria" w:cs="Calibri"/>
          <w:sz w:val="26"/>
          <w:szCs w:val="26"/>
        </w:rPr>
        <w:t>шим</w:t>
      </w:r>
      <w:r w:rsidRPr="00DC1E71">
        <w:rPr>
          <w:rFonts w:ascii="Cambria" w:hAnsi="Cambria"/>
          <w:sz w:val="26"/>
          <w:szCs w:val="26"/>
        </w:rPr>
        <w:t xml:space="preserve"> </w:t>
      </w:r>
      <w:r w:rsidRPr="00DC1E71">
        <w:rPr>
          <w:rFonts w:ascii="Cambria" w:hAnsi="Cambria" w:cs="Calibri"/>
          <w:sz w:val="26"/>
          <w:szCs w:val="26"/>
        </w:rPr>
        <w:t>возда</w:t>
      </w:r>
      <w:r w:rsidRPr="00DC1E71">
        <w:rPr>
          <w:rFonts w:ascii="Cambria" w:hAnsi="Cambria"/>
          <w:sz w:val="26"/>
          <w:szCs w:val="26"/>
        </w:rPr>
        <w:t>́</w:t>
      </w:r>
      <w:r w:rsidRPr="00DC1E71">
        <w:rPr>
          <w:rFonts w:ascii="Cambria" w:hAnsi="Cambria" w:cs="Calibri"/>
          <w:sz w:val="26"/>
          <w:szCs w:val="26"/>
        </w:rPr>
        <w:t>л</w:t>
      </w:r>
      <w:r w:rsidRPr="00DC1E71">
        <w:rPr>
          <w:rFonts w:ascii="Cambria" w:hAnsi="Cambria"/>
          <w:sz w:val="26"/>
          <w:szCs w:val="26"/>
        </w:rPr>
        <w:t xml:space="preserve"> </w:t>
      </w:r>
      <w:r w:rsidRPr="00DC1E71">
        <w:rPr>
          <w:rFonts w:ascii="Cambria" w:hAnsi="Cambria" w:cs="Calibri"/>
          <w:sz w:val="26"/>
          <w:szCs w:val="26"/>
        </w:rPr>
        <w:t>есть</w:t>
      </w:r>
      <w:r w:rsidRPr="00DC1E71">
        <w:rPr>
          <w:rFonts w:ascii="Cambria" w:hAnsi="Cambria"/>
          <w:sz w:val="26"/>
          <w:szCs w:val="26"/>
        </w:rPr>
        <w:t xml:space="preserve"> </w:t>
      </w:r>
      <w:r w:rsidRPr="00DC1E71">
        <w:rPr>
          <w:rFonts w:ascii="Cambria" w:hAnsi="Cambria" w:cs="Calibri"/>
          <w:sz w:val="26"/>
          <w:szCs w:val="26"/>
        </w:rPr>
        <w:t>нам</w:t>
      </w:r>
      <w:r w:rsidRPr="00DC1E71">
        <w:rPr>
          <w:rFonts w:ascii="Cambria" w:hAnsi="Cambria"/>
          <w:sz w:val="26"/>
          <w:szCs w:val="26"/>
        </w:rPr>
        <w:t xml:space="preserve">. </w:t>
      </w:r>
      <w:r w:rsidRPr="00DC1E71">
        <w:rPr>
          <w:rFonts w:ascii="Cambria" w:hAnsi="Cambria" w:cs="Calibri"/>
          <w:sz w:val="26"/>
          <w:szCs w:val="26"/>
        </w:rPr>
        <w:t>Я</w:t>
      </w:r>
      <w:r w:rsidRPr="00DC1E71">
        <w:rPr>
          <w:rFonts w:ascii="Cambria" w:hAnsi="Cambria"/>
          <w:sz w:val="26"/>
          <w:szCs w:val="26"/>
        </w:rPr>
        <w:t>́</w:t>
      </w:r>
      <w:r w:rsidRPr="00DC1E71">
        <w:rPr>
          <w:rFonts w:ascii="Cambria" w:hAnsi="Cambria" w:cs="Calibri"/>
          <w:sz w:val="26"/>
          <w:szCs w:val="26"/>
        </w:rPr>
        <w:t>ко</w:t>
      </w:r>
      <w:r w:rsidRPr="00DC1E71">
        <w:rPr>
          <w:rFonts w:ascii="Cambria" w:hAnsi="Cambria"/>
          <w:sz w:val="26"/>
          <w:szCs w:val="26"/>
        </w:rPr>
        <w:t xml:space="preserve"> </w:t>
      </w:r>
      <w:r w:rsidRPr="00DC1E71">
        <w:rPr>
          <w:rFonts w:ascii="Cambria" w:hAnsi="Cambria" w:cs="Calibri"/>
          <w:sz w:val="26"/>
          <w:szCs w:val="26"/>
        </w:rPr>
        <w:t>по</w:t>
      </w:r>
      <w:r w:rsidRPr="00DC1E71">
        <w:rPr>
          <w:rFonts w:ascii="Cambria" w:hAnsi="Cambria"/>
          <w:sz w:val="26"/>
          <w:szCs w:val="26"/>
        </w:rPr>
        <w:t xml:space="preserve"> </w:t>
      </w:r>
      <w:r w:rsidRPr="00DC1E71">
        <w:rPr>
          <w:rFonts w:ascii="Cambria" w:hAnsi="Cambria" w:cs="Calibri"/>
          <w:sz w:val="26"/>
          <w:szCs w:val="26"/>
        </w:rPr>
        <w:t>высоте</w:t>
      </w:r>
      <w:r w:rsidRPr="00DC1E71">
        <w:rPr>
          <w:rFonts w:ascii="Cambria" w:hAnsi="Cambria"/>
          <w:sz w:val="26"/>
          <w:szCs w:val="26"/>
        </w:rPr>
        <w:t xml:space="preserve">́ </w:t>
      </w:r>
      <w:r w:rsidRPr="00DC1E71">
        <w:rPr>
          <w:rFonts w:ascii="Cambria" w:hAnsi="Cambria" w:cs="Calibri"/>
          <w:sz w:val="26"/>
          <w:szCs w:val="26"/>
        </w:rPr>
        <w:t>небе</w:t>
      </w:r>
      <w:r w:rsidRPr="00DC1E71">
        <w:rPr>
          <w:rFonts w:ascii="Cambria" w:hAnsi="Cambria"/>
          <w:sz w:val="26"/>
          <w:szCs w:val="26"/>
        </w:rPr>
        <w:t>́</w:t>
      </w:r>
      <w:r w:rsidRPr="00DC1E71">
        <w:rPr>
          <w:rFonts w:ascii="Cambria" w:hAnsi="Cambria" w:cs="Calibri"/>
          <w:sz w:val="26"/>
          <w:szCs w:val="26"/>
        </w:rPr>
        <w:t>сней</w:t>
      </w:r>
      <w:r w:rsidRPr="00DC1E71">
        <w:rPr>
          <w:rFonts w:ascii="Cambria" w:hAnsi="Cambria"/>
          <w:sz w:val="26"/>
          <w:szCs w:val="26"/>
        </w:rPr>
        <w:t xml:space="preserve"> </w:t>
      </w:r>
      <w:r w:rsidRPr="00DC1E71">
        <w:rPr>
          <w:rFonts w:ascii="Cambria" w:hAnsi="Cambria" w:cs="Calibri"/>
          <w:sz w:val="26"/>
          <w:szCs w:val="26"/>
        </w:rPr>
        <w:t>от</w:t>
      </w:r>
      <w:r w:rsidRPr="00DC1E71">
        <w:rPr>
          <w:rFonts w:ascii="Cambria" w:hAnsi="Cambria"/>
          <w:sz w:val="26"/>
          <w:szCs w:val="26"/>
        </w:rPr>
        <w:t xml:space="preserve"> </w:t>
      </w:r>
      <w:r w:rsidRPr="00DC1E71">
        <w:rPr>
          <w:rFonts w:ascii="Cambria" w:hAnsi="Cambria" w:cs="Calibri"/>
          <w:sz w:val="26"/>
          <w:szCs w:val="26"/>
        </w:rPr>
        <w:t>земли</w:t>
      </w:r>
      <w:r w:rsidRPr="00DC1E71">
        <w:rPr>
          <w:rFonts w:ascii="Cambria" w:hAnsi="Cambria"/>
          <w:sz w:val="26"/>
          <w:szCs w:val="26"/>
        </w:rPr>
        <w:t xml:space="preserve">́, </w:t>
      </w:r>
      <w:r w:rsidRPr="00DC1E71">
        <w:rPr>
          <w:rFonts w:ascii="Cambria" w:hAnsi="Cambria" w:cs="Calibri"/>
          <w:sz w:val="26"/>
          <w:szCs w:val="26"/>
        </w:rPr>
        <w:t>утверди</w:t>
      </w:r>
      <w:r w:rsidRPr="00DC1E71">
        <w:rPr>
          <w:rFonts w:ascii="Cambria" w:hAnsi="Cambria"/>
          <w:sz w:val="26"/>
          <w:szCs w:val="26"/>
        </w:rPr>
        <w:t>́</w:t>
      </w:r>
      <w:r w:rsidRPr="00DC1E71">
        <w:rPr>
          <w:rFonts w:ascii="Cambria" w:hAnsi="Cambria" w:cs="Calibri"/>
          <w:sz w:val="26"/>
          <w:szCs w:val="26"/>
        </w:rPr>
        <w:t>л</w:t>
      </w:r>
      <w:r w:rsidRPr="00DC1E71">
        <w:rPr>
          <w:rFonts w:ascii="Cambria" w:hAnsi="Cambria"/>
          <w:sz w:val="26"/>
          <w:szCs w:val="26"/>
        </w:rPr>
        <w:t xml:space="preserve"> </w:t>
      </w:r>
      <w:r w:rsidRPr="00DC1E71">
        <w:rPr>
          <w:rFonts w:ascii="Cambria" w:hAnsi="Cambria" w:cs="Calibri"/>
          <w:sz w:val="26"/>
          <w:szCs w:val="26"/>
        </w:rPr>
        <w:t>есть</w:t>
      </w:r>
      <w:r w:rsidRPr="00DC1E71">
        <w:rPr>
          <w:rFonts w:ascii="Cambria" w:hAnsi="Cambria"/>
          <w:sz w:val="26"/>
          <w:szCs w:val="26"/>
        </w:rPr>
        <w:t xml:space="preserve"> </w:t>
      </w:r>
      <w:r w:rsidRPr="00DC1E71">
        <w:rPr>
          <w:rFonts w:ascii="Cambria" w:hAnsi="Cambria" w:cs="Calibri"/>
          <w:sz w:val="26"/>
          <w:szCs w:val="26"/>
        </w:rPr>
        <w:t>Госпо</w:t>
      </w:r>
      <w:r w:rsidRPr="00DC1E71">
        <w:rPr>
          <w:rFonts w:ascii="Cambria" w:hAnsi="Cambria"/>
          <w:sz w:val="26"/>
          <w:szCs w:val="26"/>
        </w:rPr>
        <w:t>́</w:t>
      </w:r>
      <w:r w:rsidRPr="00DC1E71">
        <w:rPr>
          <w:rFonts w:ascii="Cambria" w:hAnsi="Cambria" w:cs="Calibri"/>
          <w:sz w:val="26"/>
          <w:szCs w:val="26"/>
        </w:rPr>
        <w:t>дь</w:t>
      </w:r>
      <w:r w:rsidRPr="00DC1E71">
        <w:rPr>
          <w:rFonts w:ascii="Cambria" w:hAnsi="Cambria"/>
          <w:sz w:val="26"/>
          <w:szCs w:val="26"/>
        </w:rPr>
        <w:t xml:space="preserve"> </w:t>
      </w:r>
      <w:r w:rsidRPr="00DC1E71">
        <w:rPr>
          <w:rFonts w:ascii="Cambria" w:hAnsi="Cambria" w:cs="Calibri"/>
          <w:sz w:val="26"/>
          <w:szCs w:val="26"/>
        </w:rPr>
        <w:t>ми</w:t>
      </w:r>
      <w:r w:rsidRPr="00DC1E71">
        <w:rPr>
          <w:rFonts w:ascii="Cambria" w:hAnsi="Cambria"/>
          <w:sz w:val="26"/>
          <w:szCs w:val="26"/>
        </w:rPr>
        <w:t>́</w:t>
      </w:r>
      <w:r w:rsidRPr="00DC1E71">
        <w:rPr>
          <w:rFonts w:ascii="Cambria" w:hAnsi="Cambria" w:cs="Calibri"/>
          <w:sz w:val="26"/>
          <w:szCs w:val="26"/>
        </w:rPr>
        <w:t>лость</w:t>
      </w:r>
      <w:r w:rsidRPr="00DC1E71">
        <w:rPr>
          <w:rFonts w:ascii="Cambria" w:hAnsi="Cambria"/>
          <w:sz w:val="26"/>
          <w:szCs w:val="26"/>
        </w:rPr>
        <w:t xml:space="preserve"> </w:t>
      </w:r>
      <w:r w:rsidRPr="00DC1E71">
        <w:rPr>
          <w:rFonts w:ascii="Cambria" w:hAnsi="Cambria" w:cs="Calibri"/>
          <w:sz w:val="26"/>
          <w:szCs w:val="26"/>
        </w:rPr>
        <w:t>Свою</w:t>
      </w:r>
      <w:r w:rsidRPr="00DC1E71">
        <w:rPr>
          <w:rFonts w:ascii="Cambria" w:hAnsi="Cambria"/>
          <w:sz w:val="26"/>
          <w:szCs w:val="26"/>
        </w:rPr>
        <w:t xml:space="preserve">́ </w:t>
      </w:r>
      <w:r w:rsidRPr="00DC1E71">
        <w:rPr>
          <w:rFonts w:ascii="Cambria" w:hAnsi="Cambria" w:cs="Calibri"/>
          <w:sz w:val="26"/>
          <w:szCs w:val="26"/>
        </w:rPr>
        <w:t>на</w:t>
      </w:r>
      <w:r w:rsidRPr="00DC1E71">
        <w:rPr>
          <w:rFonts w:ascii="Cambria" w:hAnsi="Cambria"/>
          <w:sz w:val="26"/>
          <w:szCs w:val="26"/>
        </w:rPr>
        <w:t xml:space="preserve"> </w:t>
      </w:r>
      <w:r w:rsidRPr="00DC1E71">
        <w:rPr>
          <w:rFonts w:ascii="Cambria" w:hAnsi="Cambria" w:cs="Calibri"/>
          <w:sz w:val="26"/>
          <w:szCs w:val="26"/>
        </w:rPr>
        <w:t>боя</w:t>
      </w:r>
      <w:r w:rsidRPr="00DC1E71">
        <w:rPr>
          <w:rFonts w:ascii="Cambria" w:hAnsi="Cambria"/>
          <w:sz w:val="26"/>
          <w:szCs w:val="26"/>
        </w:rPr>
        <w:t>́</w:t>
      </w:r>
      <w:r w:rsidRPr="00DC1E71">
        <w:rPr>
          <w:rFonts w:ascii="Cambria" w:hAnsi="Cambria" w:cs="Calibri"/>
          <w:sz w:val="26"/>
          <w:szCs w:val="26"/>
        </w:rPr>
        <w:t>щихся</w:t>
      </w:r>
      <w:r w:rsidRPr="00DC1E71">
        <w:rPr>
          <w:rFonts w:ascii="Cambria" w:hAnsi="Cambria"/>
          <w:sz w:val="26"/>
          <w:szCs w:val="26"/>
        </w:rPr>
        <w:t xml:space="preserve"> </w:t>
      </w:r>
      <w:r w:rsidRPr="00DC1E71">
        <w:rPr>
          <w:rFonts w:ascii="Cambria" w:hAnsi="Cambria" w:cs="Calibri"/>
          <w:sz w:val="26"/>
          <w:szCs w:val="26"/>
        </w:rPr>
        <w:t>Его</w:t>
      </w:r>
      <w:r w:rsidRPr="00DC1E71">
        <w:rPr>
          <w:rFonts w:ascii="Cambria" w:hAnsi="Cambria"/>
          <w:sz w:val="26"/>
          <w:szCs w:val="26"/>
        </w:rPr>
        <w:t xml:space="preserve">́. </w:t>
      </w:r>
      <w:r w:rsidRPr="00DC1E71">
        <w:rPr>
          <w:rFonts w:ascii="Cambria" w:hAnsi="Cambria" w:cs="Calibri"/>
          <w:sz w:val="26"/>
          <w:szCs w:val="26"/>
        </w:rPr>
        <w:t>Ели</w:t>
      </w:r>
      <w:r w:rsidRPr="00DC1E71">
        <w:rPr>
          <w:rFonts w:ascii="Cambria" w:hAnsi="Cambria"/>
          <w:sz w:val="26"/>
          <w:szCs w:val="26"/>
        </w:rPr>
        <w:t>́</w:t>
      </w:r>
      <w:r w:rsidRPr="00DC1E71">
        <w:rPr>
          <w:rFonts w:ascii="Cambria" w:hAnsi="Cambria" w:cs="Calibri"/>
          <w:sz w:val="26"/>
          <w:szCs w:val="26"/>
        </w:rPr>
        <w:t>ко</w:t>
      </w:r>
      <w:r w:rsidRPr="00DC1E71">
        <w:rPr>
          <w:rFonts w:ascii="Cambria" w:hAnsi="Cambria"/>
          <w:sz w:val="26"/>
          <w:szCs w:val="26"/>
        </w:rPr>
        <w:t xml:space="preserve"> </w:t>
      </w:r>
      <w:r w:rsidRPr="00DC1E71">
        <w:rPr>
          <w:rFonts w:ascii="Cambria" w:hAnsi="Cambria" w:cs="Calibri"/>
          <w:sz w:val="26"/>
          <w:szCs w:val="26"/>
        </w:rPr>
        <w:t>отстоя</w:t>
      </w:r>
      <w:r w:rsidRPr="00DC1E71">
        <w:rPr>
          <w:rFonts w:ascii="Cambria" w:hAnsi="Cambria"/>
          <w:sz w:val="26"/>
          <w:szCs w:val="26"/>
        </w:rPr>
        <w:t>́</w:t>
      </w:r>
      <w:r w:rsidRPr="00DC1E71">
        <w:rPr>
          <w:rFonts w:ascii="Cambria" w:hAnsi="Cambria" w:cs="Calibri"/>
          <w:sz w:val="26"/>
          <w:szCs w:val="26"/>
        </w:rPr>
        <w:t>т</w:t>
      </w:r>
      <w:r w:rsidRPr="00DC1E71">
        <w:rPr>
          <w:rFonts w:ascii="Cambria" w:hAnsi="Cambria"/>
          <w:sz w:val="26"/>
          <w:szCs w:val="26"/>
        </w:rPr>
        <w:t xml:space="preserve"> </w:t>
      </w:r>
      <w:r w:rsidRPr="00DC1E71">
        <w:rPr>
          <w:rFonts w:ascii="Cambria" w:hAnsi="Cambria" w:cs="Calibri"/>
          <w:sz w:val="26"/>
          <w:szCs w:val="26"/>
        </w:rPr>
        <w:t>восто</w:t>
      </w:r>
      <w:r w:rsidRPr="00DC1E71">
        <w:rPr>
          <w:rFonts w:ascii="Cambria" w:hAnsi="Cambria"/>
          <w:sz w:val="26"/>
          <w:szCs w:val="26"/>
        </w:rPr>
        <w:t>́</w:t>
      </w:r>
      <w:r w:rsidRPr="00DC1E71">
        <w:rPr>
          <w:rFonts w:ascii="Cambria" w:hAnsi="Cambria" w:cs="Calibri"/>
          <w:sz w:val="26"/>
          <w:szCs w:val="26"/>
        </w:rPr>
        <w:t>цы</w:t>
      </w:r>
      <w:r w:rsidRPr="00DC1E71">
        <w:rPr>
          <w:rFonts w:ascii="Cambria" w:hAnsi="Cambria"/>
          <w:sz w:val="26"/>
          <w:szCs w:val="26"/>
        </w:rPr>
        <w:t xml:space="preserve"> </w:t>
      </w:r>
      <w:r w:rsidRPr="00DC1E71">
        <w:rPr>
          <w:rFonts w:ascii="Cambria" w:hAnsi="Cambria" w:cs="Calibri"/>
          <w:sz w:val="26"/>
          <w:szCs w:val="26"/>
        </w:rPr>
        <w:t>от</w:t>
      </w:r>
      <w:r w:rsidRPr="00DC1E71">
        <w:rPr>
          <w:rFonts w:ascii="Cambria" w:hAnsi="Cambria"/>
          <w:sz w:val="26"/>
          <w:szCs w:val="26"/>
        </w:rPr>
        <w:t xml:space="preserve"> </w:t>
      </w:r>
      <w:r w:rsidRPr="00DC1E71">
        <w:rPr>
          <w:rFonts w:ascii="Cambria" w:hAnsi="Cambria" w:cs="Calibri"/>
          <w:sz w:val="26"/>
          <w:szCs w:val="26"/>
        </w:rPr>
        <w:t>за</w:t>
      </w:r>
      <w:r w:rsidRPr="00DC1E71">
        <w:rPr>
          <w:rFonts w:ascii="Cambria" w:hAnsi="Cambria"/>
          <w:sz w:val="26"/>
          <w:szCs w:val="26"/>
        </w:rPr>
        <w:t>́</w:t>
      </w:r>
      <w:r w:rsidRPr="00DC1E71">
        <w:rPr>
          <w:rFonts w:ascii="Cambria" w:hAnsi="Cambria" w:cs="Calibri"/>
          <w:sz w:val="26"/>
          <w:szCs w:val="26"/>
        </w:rPr>
        <w:t>пад</w:t>
      </w:r>
      <w:r w:rsidRPr="00DC1E71">
        <w:rPr>
          <w:rFonts w:ascii="Cambria" w:hAnsi="Cambria"/>
          <w:sz w:val="26"/>
          <w:szCs w:val="26"/>
        </w:rPr>
        <w:t xml:space="preserve">, </w:t>
      </w:r>
      <w:r w:rsidRPr="00DC1E71">
        <w:rPr>
          <w:rFonts w:ascii="Cambria" w:hAnsi="Cambria" w:cs="Calibri"/>
          <w:sz w:val="26"/>
          <w:szCs w:val="26"/>
        </w:rPr>
        <w:t>уда</w:t>
      </w:r>
      <w:r w:rsidRPr="00DC1E71">
        <w:rPr>
          <w:rFonts w:ascii="Cambria" w:hAnsi="Cambria"/>
          <w:sz w:val="26"/>
          <w:szCs w:val="26"/>
        </w:rPr>
        <w:t>́</w:t>
      </w:r>
      <w:r w:rsidRPr="00DC1E71">
        <w:rPr>
          <w:rFonts w:ascii="Cambria" w:hAnsi="Cambria" w:cs="Calibri"/>
          <w:sz w:val="26"/>
          <w:szCs w:val="26"/>
        </w:rPr>
        <w:t>лил</w:t>
      </w:r>
      <w:r w:rsidRPr="00DC1E71">
        <w:rPr>
          <w:rFonts w:ascii="Cambria" w:hAnsi="Cambria"/>
          <w:sz w:val="26"/>
          <w:szCs w:val="26"/>
        </w:rPr>
        <w:t xml:space="preserve"> </w:t>
      </w:r>
      <w:r w:rsidRPr="00DC1E71">
        <w:rPr>
          <w:rFonts w:ascii="Cambria" w:hAnsi="Cambria" w:cs="Calibri"/>
          <w:sz w:val="26"/>
          <w:szCs w:val="26"/>
        </w:rPr>
        <w:t>есть</w:t>
      </w:r>
      <w:r w:rsidRPr="00DC1E71">
        <w:rPr>
          <w:rFonts w:ascii="Cambria" w:hAnsi="Cambria"/>
          <w:sz w:val="26"/>
          <w:szCs w:val="26"/>
        </w:rPr>
        <w:t xml:space="preserve"> </w:t>
      </w:r>
      <w:r w:rsidRPr="00DC1E71">
        <w:rPr>
          <w:rFonts w:ascii="Cambria" w:hAnsi="Cambria" w:cs="Calibri"/>
          <w:sz w:val="26"/>
          <w:szCs w:val="26"/>
        </w:rPr>
        <w:t>от</w:t>
      </w:r>
      <w:r w:rsidRPr="00DC1E71">
        <w:rPr>
          <w:rFonts w:ascii="Cambria" w:hAnsi="Cambria"/>
          <w:sz w:val="26"/>
          <w:szCs w:val="26"/>
        </w:rPr>
        <w:t xml:space="preserve"> </w:t>
      </w:r>
      <w:r w:rsidRPr="00DC1E71">
        <w:rPr>
          <w:rFonts w:ascii="Cambria" w:hAnsi="Cambria" w:cs="Calibri"/>
          <w:sz w:val="26"/>
          <w:szCs w:val="26"/>
        </w:rPr>
        <w:t>нас</w:t>
      </w:r>
      <w:r w:rsidRPr="00DC1E71">
        <w:rPr>
          <w:rFonts w:ascii="Cambria" w:hAnsi="Cambria"/>
          <w:sz w:val="26"/>
          <w:szCs w:val="26"/>
        </w:rPr>
        <w:t xml:space="preserve"> </w:t>
      </w:r>
      <w:r w:rsidRPr="00DC1E71">
        <w:rPr>
          <w:rFonts w:ascii="Cambria" w:hAnsi="Cambria" w:cs="Calibri"/>
          <w:sz w:val="26"/>
          <w:szCs w:val="26"/>
        </w:rPr>
        <w:t>беззако</w:t>
      </w:r>
      <w:r w:rsidRPr="00DC1E71">
        <w:rPr>
          <w:rFonts w:ascii="Cambria" w:hAnsi="Cambria"/>
          <w:sz w:val="26"/>
          <w:szCs w:val="26"/>
        </w:rPr>
        <w:t>́</w:t>
      </w:r>
      <w:r w:rsidRPr="00DC1E71">
        <w:rPr>
          <w:rFonts w:ascii="Cambria" w:hAnsi="Cambria" w:cs="Calibri"/>
          <w:sz w:val="26"/>
          <w:szCs w:val="26"/>
        </w:rPr>
        <w:t>ния</w:t>
      </w:r>
      <w:r w:rsidRPr="00DC1E71">
        <w:rPr>
          <w:rFonts w:ascii="Cambria" w:hAnsi="Cambria"/>
          <w:sz w:val="26"/>
          <w:szCs w:val="26"/>
        </w:rPr>
        <w:t xml:space="preserve"> </w:t>
      </w:r>
      <w:r w:rsidRPr="00DC1E71">
        <w:rPr>
          <w:rFonts w:ascii="Cambria" w:hAnsi="Cambria" w:cs="Calibri"/>
          <w:sz w:val="26"/>
          <w:szCs w:val="26"/>
        </w:rPr>
        <w:t>на</w:t>
      </w:r>
      <w:r w:rsidRPr="00DC1E71">
        <w:rPr>
          <w:rFonts w:ascii="Cambria" w:hAnsi="Cambria"/>
          <w:sz w:val="26"/>
          <w:szCs w:val="26"/>
        </w:rPr>
        <w:t>́</w:t>
      </w:r>
      <w:r w:rsidRPr="00DC1E71">
        <w:rPr>
          <w:rFonts w:ascii="Cambria" w:hAnsi="Cambria" w:cs="Calibri"/>
          <w:sz w:val="26"/>
          <w:szCs w:val="26"/>
        </w:rPr>
        <w:t>ша</w:t>
      </w:r>
      <w:r w:rsidRPr="00DC1E71">
        <w:rPr>
          <w:rFonts w:ascii="Cambria" w:hAnsi="Cambria"/>
          <w:sz w:val="26"/>
          <w:szCs w:val="26"/>
        </w:rPr>
        <w:t xml:space="preserve">. </w:t>
      </w:r>
      <w:r w:rsidRPr="00DC1E71">
        <w:rPr>
          <w:rFonts w:ascii="Cambria" w:hAnsi="Cambria" w:cs="Calibri"/>
          <w:sz w:val="26"/>
          <w:szCs w:val="26"/>
        </w:rPr>
        <w:t>Я</w:t>
      </w:r>
      <w:r w:rsidRPr="00DC1E71">
        <w:rPr>
          <w:rFonts w:ascii="Cambria" w:hAnsi="Cambria"/>
          <w:sz w:val="26"/>
          <w:szCs w:val="26"/>
        </w:rPr>
        <w:t>́</w:t>
      </w:r>
      <w:r w:rsidRPr="00DC1E71">
        <w:rPr>
          <w:rFonts w:ascii="Cambria" w:hAnsi="Cambria" w:cs="Calibri"/>
          <w:sz w:val="26"/>
          <w:szCs w:val="26"/>
        </w:rPr>
        <w:t>коже</w:t>
      </w:r>
      <w:r w:rsidRPr="00DC1E71">
        <w:rPr>
          <w:rFonts w:ascii="Cambria" w:hAnsi="Cambria"/>
          <w:sz w:val="26"/>
          <w:szCs w:val="26"/>
        </w:rPr>
        <w:t xml:space="preserve"> </w:t>
      </w:r>
      <w:r w:rsidRPr="00DC1E71">
        <w:rPr>
          <w:rFonts w:ascii="Cambria" w:hAnsi="Cambria" w:cs="Calibri"/>
          <w:sz w:val="26"/>
          <w:szCs w:val="26"/>
        </w:rPr>
        <w:t>ще</w:t>
      </w:r>
      <w:r w:rsidRPr="00DC1E71">
        <w:rPr>
          <w:rFonts w:ascii="Cambria" w:hAnsi="Cambria"/>
          <w:sz w:val="26"/>
          <w:szCs w:val="26"/>
        </w:rPr>
        <w:t>́</w:t>
      </w:r>
      <w:r w:rsidRPr="00DC1E71">
        <w:rPr>
          <w:rFonts w:ascii="Cambria" w:hAnsi="Cambria" w:cs="Calibri"/>
          <w:sz w:val="26"/>
          <w:szCs w:val="26"/>
        </w:rPr>
        <w:t>дрит</w:t>
      </w:r>
      <w:r w:rsidRPr="00DC1E71">
        <w:rPr>
          <w:rFonts w:ascii="Cambria" w:hAnsi="Cambria"/>
          <w:sz w:val="26"/>
          <w:szCs w:val="26"/>
        </w:rPr>
        <w:t xml:space="preserve"> </w:t>
      </w:r>
      <w:r w:rsidRPr="00DC1E71">
        <w:rPr>
          <w:rFonts w:ascii="Cambria" w:hAnsi="Cambria" w:cs="Calibri"/>
          <w:sz w:val="26"/>
          <w:szCs w:val="26"/>
        </w:rPr>
        <w:t>оте</w:t>
      </w:r>
      <w:r w:rsidRPr="00DC1E71">
        <w:rPr>
          <w:rFonts w:ascii="Cambria" w:hAnsi="Cambria"/>
          <w:sz w:val="26"/>
          <w:szCs w:val="26"/>
        </w:rPr>
        <w:t>́</w:t>
      </w:r>
      <w:r w:rsidRPr="00DC1E71">
        <w:rPr>
          <w:rFonts w:ascii="Cambria" w:hAnsi="Cambria" w:cs="Calibri"/>
          <w:sz w:val="26"/>
          <w:szCs w:val="26"/>
        </w:rPr>
        <w:t>ц</w:t>
      </w:r>
      <w:r w:rsidRPr="00DC1E71">
        <w:rPr>
          <w:rFonts w:ascii="Cambria" w:hAnsi="Cambria"/>
          <w:sz w:val="26"/>
          <w:szCs w:val="26"/>
        </w:rPr>
        <w:t xml:space="preserve"> </w:t>
      </w:r>
      <w:r w:rsidRPr="00DC1E71">
        <w:rPr>
          <w:rFonts w:ascii="Cambria" w:hAnsi="Cambria" w:cs="Calibri"/>
          <w:sz w:val="26"/>
          <w:szCs w:val="26"/>
        </w:rPr>
        <w:t>сы</w:t>
      </w:r>
      <w:r w:rsidRPr="00DC1E71">
        <w:rPr>
          <w:rFonts w:ascii="Cambria" w:hAnsi="Cambria"/>
          <w:sz w:val="26"/>
          <w:szCs w:val="26"/>
        </w:rPr>
        <w:t>́</w:t>
      </w:r>
      <w:r w:rsidRPr="00DC1E71">
        <w:rPr>
          <w:rFonts w:ascii="Cambria" w:hAnsi="Cambria" w:cs="Calibri"/>
          <w:sz w:val="26"/>
          <w:szCs w:val="26"/>
        </w:rPr>
        <w:t>ны</w:t>
      </w:r>
      <w:r w:rsidRPr="00DC1E71">
        <w:rPr>
          <w:rFonts w:ascii="Cambria" w:hAnsi="Cambria"/>
          <w:sz w:val="26"/>
          <w:szCs w:val="26"/>
        </w:rPr>
        <w:t xml:space="preserve">, </w:t>
      </w:r>
      <w:r w:rsidRPr="00DC1E71">
        <w:rPr>
          <w:rFonts w:ascii="Cambria" w:hAnsi="Cambria" w:cs="Calibri"/>
          <w:sz w:val="26"/>
          <w:szCs w:val="26"/>
        </w:rPr>
        <w:t>уще</w:t>
      </w:r>
      <w:r w:rsidRPr="00DC1E71">
        <w:rPr>
          <w:rFonts w:ascii="Cambria" w:hAnsi="Cambria"/>
          <w:sz w:val="26"/>
          <w:szCs w:val="26"/>
        </w:rPr>
        <w:t>́</w:t>
      </w:r>
      <w:r w:rsidRPr="00DC1E71">
        <w:rPr>
          <w:rFonts w:ascii="Cambria" w:hAnsi="Cambria" w:cs="Calibri"/>
          <w:sz w:val="26"/>
          <w:szCs w:val="26"/>
        </w:rPr>
        <w:t>дри</w:t>
      </w:r>
      <w:r w:rsidRPr="00DC1E71">
        <w:rPr>
          <w:rFonts w:ascii="Cambria" w:hAnsi="Cambria"/>
          <w:sz w:val="26"/>
          <w:szCs w:val="26"/>
        </w:rPr>
        <w:t xml:space="preserve"> </w:t>
      </w:r>
      <w:r w:rsidRPr="00DC1E71">
        <w:rPr>
          <w:rFonts w:ascii="Cambria" w:hAnsi="Cambria" w:cs="Calibri"/>
          <w:sz w:val="26"/>
          <w:szCs w:val="26"/>
        </w:rPr>
        <w:t>Госпо</w:t>
      </w:r>
      <w:r w:rsidRPr="00DC1E71">
        <w:rPr>
          <w:rFonts w:ascii="Cambria" w:hAnsi="Cambria"/>
          <w:sz w:val="26"/>
          <w:szCs w:val="26"/>
        </w:rPr>
        <w:t>́</w:t>
      </w:r>
      <w:r w:rsidRPr="00DC1E71">
        <w:rPr>
          <w:rFonts w:ascii="Cambria" w:hAnsi="Cambria" w:cs="Calibri"/>
          <w:sz w:val="26"/>
          <w:szCs w:val="26"/>
        </w:rPr>
        <w:t>дь</w:t>
      </w:r>
      <w:r w:rsidRPr="00DC1E71">
        <w:rPr>
          <w:rFonts w:ascii="Cambria" w:hAnsi="Cambria"/>
          <w:sz w:val="26"/>
          <w:szCs w:val="26"/>
        </w:rPr>
        <w:t xml:space="preserve"> </w:t>
      </w:r>
      <w:r w:rsidRPr="00DC1E71">
        <w:rPr>
          <w:rFonts w:ascii="Cambria" w:hAnsi="Cambria" w:cs="Calibri"/>
          <w:sz w:val="26"/>
          <w:szCs w:val="26"/>
        </w:rPr>
        <w:t>боя</w:t>
      </w:r>
      <w:r w:rsidRPr="00DC1E71">
        <w:rPr>
          <w:rFonts w:ascii="Cambria" w:hAnsi="Cambria"/>
          <w:sz w:val="26"/>
          <w:szCs w:val="26"/>
        </w:rPr>
        <w:t>́</w:t>
      </w:r>
      <w:r w:rsidRPr="00DC1E71">
        <w:rPr>
          <w:rFonts w:ascii="Cambria" w:hAnsi="Cambria" w:cs="Calibri"/>
          <w:sz w:val="26"/>
          <w:szCs w:val="26"/>
        </w:rPr>
        <w:t>щихся</w:t>
      </w:r>
      <w:r w:rsidRPr="00DC1E71">
        <w:rPr>
          <w:rFonts w:ascii="Cambria" w:hAnsi="Cambria"/>
          <w:sz w:val="26"/>
          <w:szCs w:val="26"/>
        </w:rPr>
        <w:t xml:space="preserve"> </w:t>
      </w:r>
      <w:r w:rsidRPr="00DC1E71">
        <w:rPr>
          <w:rFonts w:ascii="Cambria" w:hAnsi="Cambria" w:cs="Calibri"/>
          <w:sz w:val="26"/>
          <w:szCs w:val="26"/>
        </w:rPr>
        <w:t>Его</w:t>
      </w:r>
      <w:r w:rsidRPr="00DC1E71">
        <w:rPr>
          <w:rFonts w:ascii="Cambria" w:hAnsi="Cambria"/>
          <w:sz w:val="26"/>
          <w:szCs w:val="26"/>
        </w:rPr>
        <w:t xml:space="preserve">́. </w:t>
      </w:r>
      <w:r w:rsidRPr="00DC1E71">
        <w:rPr>
          <w:rFonts w:ascii="Cambria" w:hAnsi="Cambria" w:cs="Calibri"/>
          <w:sz w:val="26"/>
          <w:szCs w:val="26"/>
        </w:rPr>
        <w:t>Я</w:t>
      </w:r>
      <w:r w:rsidRPr="00DC1E71">
        <w:rPr>
          <w:rFonts w:ascii="Cambria" w:hAnsi="Cambria"/>
          <w:sz w:val="26"/>
          <w:szCs w:val="26"/>
        </w:rPr>
        <w:t>́</w:t>
      </w:r>
      <w:r w:rsidRPr="00DC1E71">
        <w:rPr>
          <w:rFonts w:ascii="Cambria" w:hAnsi="Cambria" w:cs="Calibri"/>
          <w:sz w:val="26"/>
          <w:szCs w:val="26"/>
        </w:rPr>
        <w:t>ко</w:t>
      </w:r>
      <w:r w:rsidRPr="00DC1E71">
        <w:rPr>
          <w:rFonts w:ascii="Cambria" w:hAnsi="Cambria"/>
          <w:sz w:val="26"/>
          <w:szCs w:val="26"/>
        </w:rPr>
        <w:t xml:space="preserve"> </w:t>
      </w:r>
      <w:r w:rsidRPr="00DC1E71">
        <w:rPr>
          <w:rFonts w:ascii="Cambria" w:hAnsi="Cambria" w:cs="Calibri"/>
          <w:sz w:val="26"/>
          <w:szCs w:val="26"/>
        </w:rPr>
        <w:t>Той</w:t>
      </w:r>
      <w:r w:rsidRPr="00DC1E71">
        <w:rPr>
          <w:rFonts w:ascii="Cambria" w:hAnsi="Cambria"/>
          <w:sz w:val="26"/>
          <w:szCs w:val="26"/>
        </w:rPr>
        <w:t xml:space="preserve"> </w:t>
      </w:r>
      <w:r w:rsidRPr="00DC1E71">
        <w:rPr>
          <w:rFonts w:ascii="Cambria" w:hAnsi="Cambria" w:cs="Calibri"/>
          <w:sz w:val="26"/>
          <w:szCs w:val="26"/>
        </w:rPr>
        <w:t>позна</w:t>
      </w:r>
      <w:r w:rsidRPr="00DC1E71">
        <w:rPr>
          <w:rFonts w:ascii="Cambria" w:hAnsi="Cambria"/>
          <w:sz w:val="26"/>
          <w:szCs w:val="26"/>
        </w:rPr>
        <w:t xml:space="preserve">́ </w:t>
      </w:r>
      <w:r w:rsidRPr="00DC1E71">
        <w:rPr>
          <w:rFonts w:ascii="Cambria" w:hAnsi="Cambria" w:cs="Calibri"/>
          <w:sz w:val="26"/>
          <w:szCs w:val="26"/>
        </w:rPr>
        <w:t>созда</w:t>
      </w:r>
      <w:r w:rsidRPr="00DC1E71">
        <w:rPr>
          <w:rFonts w:ascii="Cambria" w:hAnsi="Cambria"/>
          <w:sz w:val="26"/>
          <w:szCs w:val="26"/>
        </w:rPr>
        <w:t>́</w:t>
      </w:r>
      <w:r w:rsidRPr="00DC1E71">
        <w:rPr>
          <w:rFonts w:ascii="Cambria" w:hAnsi="Cambria" w:cs="Calibri"/>
          <w:sz w:val="26"/>
          <w:szCs w:val="26"/>
        </w:rPr>
        <w:t>ние</w:t>
      </w:r>
      <w:r w:rsidRPr="00DC1E71">
        <w:rPr>
          <w:rFonts w:ascii="Cambria" w:hAnsi="Cambria"/>
          <w:sz w:val="26"/>
          <w:szCs w:val="26"/>
        </w:rPr>
        <w:t xml:space="preserve"> </w:t>
      </w:r>
      <w:r w:rsidRPr="00DC1E71">
        <w:rPr>
          <w:rFonts w:ascii="Cambria" w:hAnsi="Cambria" w:cs="Calibri"/>
          <w:sz w:val="26"/>
          <w:szCs w:val="26"/>
        </w:rPr>
        <w:t>на</w:t>
      </w:r>
      <w:r w:rsidRPr="00DC1E71">
        <w:rPr>
          <w:rFonts w:ascii="Cambria" w:hAnsi="Cambria"/>
          <w:sz w:val="26"/>
          <w:szCs w:val="26"/>
        </w:rPr>
        <w:t>́</w:t>
      </w:r>
      <w:r w:rsidRPr="00DC1E71">
        <w:rPr>
          <w:rFonts w:ascii="Cambria" w:hAnsi="Cambria" w:cs="Calibri"/>
          <w:sz w:val="26"/>
          <w:szCs w:val="26"/>
        </w:rPr>
        <w:t>ше</w:t>
      </w:r>
      <w:r w:rsidRPr="00DC1E71">
        <w:rPr>
          <w:rFonts w:ascii="Cambria" w:hAnsi="Cambria"/>
          <w:sz w:val="26"/>
          <w:szCs w:val="26"/>
        </w:rPr>
        <w:t xml:space="preserve">, </w:t>
      </w:r>
      <w:r w:rsidRPr="00DC1E71">
        <w:rPr>
          <w:rFonts w:ascii="Cambria" w:hAnsi="Cambria" w:cs="Calibri"/>
          <w:sz w:val="26"/>
          <w:szCs w:val="26"/>
        </w:rPr>
        <w:t>помяну</w:t>
      </w:r>
      <w:r w:rsidRPr="00DC1E71">
        <w:rPr>
          <w:rFonts w:ascii="Cambria" w:hAnsi="Cambria"/>
          <w:sz w:val="26"/>
          <w:szCs w:val="26"/>
        </w:rPr>
        <w:t xml:space="preserve">́, </w:t>
      </w:r>
      <w:r w:rsidRPr="00DC1E71">
        <w:rPr>
          <w:rFonts w:ascii="Cambria" w:hAnsi="Cambria" w:cs="Calibri"/>
          <w:sz w:val="26"/>
          <w:szCs w:val="26"/>
        </w:rPr>
        <w:t>я</w:t>
      </w:r>
      <w:r w:rsidRPr="00DC1E71">
        <w:rPr>
          <w:rFonts w:ascii="Cambria" w:hAnsi="Cambria"/>
          <w:sz w:val="26"/>
          <w:szCs w:val="26"/>
        </w:rPr>
        <w:t>́</w:t>
      </w:r>
      <w:r w:rsidRPr="00DC1E71">
        <w:rPr>
          <w:rFonts w:ascii="Cambria" w:hAnsi="Cambria" w:cs="Calibri"/>
          <w:sz w:val="26"/>
          <w:szCs w:val="26"/>
        </w:rPr>
        <w:t>ко</w:t>
      </w:r>
      <w:r w:rsidRPr="00DC1E71">
        <w:rPr>
          <w:rFonts w:ascii="Cambria" w:hAnsi="Cambria"/>
          <w:sz w:val="26"/>
          <w:szCs w:val="26"/>
        </w:rPr>
        <w:t xml:space="preserve"> </w:t>
      </w:r>
      <w:r w:rsidRPr="00DC1E71">
        <w:rPr>
          <w:rFonts w:ascii="Cambria" w:hAnsi="Cambria" w:cs="Calibri"/>
          <w:sz w:val="26"/>
          <w:szCs w:val="26"/>
        </w:rPr>
        <w:t>персть</w:t>
      </w:r>
      <w:r w:rsidRPr="00DC1E71">
        <w:rPr>
          <w:rFonts w:ascii="Cambria" w:hAnsi="Cambria"/>
          <w:sz w:val="26"/>
          <w:szCs w:val="26"/>
        </w:rPr>
        <w:t xml:space="preserve"> </w:t>
      </w:r>
      <w:r w:rsidRPr="00DC1E71">
        <w:rPr>
          <w:rFonts w:ascii="Cambria" w:hAnsi="Cambria" w:cs="Calibri"/>
          <w:sz w:val="26"/>
          <w:szCs w:val="26"/>
        </w:rPr>
        <w:t>есмы</w:t>
      </w:r>
      <w:r w:rsidRPr="00DC1E71">
        <w:rPr>
          <w:rFonts w:ascii="Cambria" w:hAnsi="Cambria"/>
          <w:sz w:val="26"/>
          <w:szCs w:val="26"/>
        </w:rPr>
        <w:t xml:space="preserve">́. </w:t>
      </w:r>
      <w:r w:rsidRPr="00DC1E71">
        <w:rPr>
          <w:rFonts w:ascii="Cambria" w:hAnsi="Cambria" w:cs="Calibri"/>
          <w:sz w:val="26"/>
          <w:szCs w:val="26"/>
        </w:rPr>
        <w:t>Челове</w:t>
      </w:r>
      <w:r w:rsidRPr="00DC1E71">
        <w:rPr>
          <w:rFonts w:ascii="Cambria" w:hAnsi="Cambria"/>
          <w:sz w:val="26"/>
          <w:szCs w:val="26"/>
        </w:rPr>
        <w:t>́</w:t>
      </w:r>
      <w:r w:rsidRPr="00DC1E71">
        <w:rPr>
          <w:rFonts w:ascii="Cambria" w:hAnsi="Cambria" w:cs="Calibri"/>
          <w:sz w:val="26"/>
          <w:szCs w:val="26"/>
        </w:rPr>
        <w:t>к</w:t>
      </w:r>
      <w:r w:rsidRPr="00DC1E71">
        <w:rPr>
          <w:rFonts w:ascii="Cambria" w:hAnsi="Cambria"/>
          <w:sz w:val="26"/>
          <w:szCs w:val="26"/>
        </w:rPr>
        <w:t xml:space="preserve">, </w:t>
      </w:r>
      <w:r w:rsidRPr="00DC1E71">
        <w:rPr>
          <w:rFonts w:ascii="Cambria" w:hAnsi="Cambria" w:cs="Calibri"/>
          <w:sz w:val="26"/>
          <w:szCs w:val="26"/>
        </w:rPr>
        <w:t>я</w:t>
      </w:r>
      <w:r w:rsidRPr="00DC1E71">
        <w:rPr>
          <w:rFonts w:ascii="Cambria" w:hAnsi="Cambria"/>
          <w:sz w:val="26"/>
          <w:szCs w:val="26"/>
        </w:rPr>
        <w:t>́</w:t>
      </w:r>
      <w:r w:rsidRPr="00DC1E71">
        <w:rPr>
          <w:rFonts w:ascii="Cambria" w:hAnsi="Cambria" w:cs="Calibri"/>
          <w:sz w:val="26"/>
          <w:szCs w:val="26"/>
        </w:rPr>
        <w:t>ко</w:t>
      </w:r>
      <w:r w:rsidRPr="00DC1E71">
        <w:rPr>
          <w:rFonts w:ascii="Cambria" w:hAnsi="Cambria"/>
          <w:sz w:val="26"/>
          <w:szCs w:val="26"/>
        </w:rPr>
        <w:t xml:space="preserve"> </w:t>
      </w:r>
      <w:r w:rsidRPr="00DC1E71">
        <w:rPr>
          <w:rFonts w:ascii="Cambria" w:hAnsi="Cambria" w:cs="Calibri"/>
          <w:sz w:val="26"/>
          <w:szCs w:val="26"/>
        </w:rPr>
        <w:t>трава</w:t>
      </w:r>
      <w:r w:rsidRPr="00DC1E71">
        <w:rPr>
          <w:rFonts w:ascii="Cambria" w:hAnsi="Cambria"/>
          <w:sz w:val="26"/>
          <w:szCs w:val="26"/>
        </w:rPr>
        <w:t xml:space="preserve">́ </w:t>
      </w:r>
      <w:r w:rsidRPr="00DC1E71">
        <w:rPr>
          <w:rFonts w:ascii="Cambria" w:hAnsi="Cambria" w:cs="Calibri"/>
          <w:sz w:val="26"/>
          <w:szCs w:val="26"/>
        </w:rPr>
        <w:t>дни</w:t>
      </w:r>
      <w:r w:rsidRPr="00DC1E71">
        <w:rPr>
          <w:rFonts w:ascii="Cambria" w:hAnsi="Cambria"/>
          <w:sz w:val="26"/>
          <w:szCs w:val="26"/>
        </w:rPr>
        <w:t>́</w:t>
      </w:r>
      <w:r w:rsidRPr="00DC1E71">
        <w:rPr>
          <w:rFonts w:ascii="Cambria" w:hAnsi="Cambria" w:cs="Calibri"/>
          <w:sz w:val="26"/>
          <w:szCs w:val="26"/>
        </w:rPr>
        <w:t>е</w:t>
      </w:r>
      <w:r w:rsidRPr="00DC1E71">
        <w:rPr>
          <w:rFonts w:ascii="Cambria" w:hAnsi="Cambria"/>
          <w:sz w:val="26"/>
          <w:szCs w:val="26"/>
        </w:rPr>
        <w:t xml:space="preserve"> </w:t>
      </w:r>
      <w:r w:rsidRPr="00DC1E71">
        <w:rPr>
          <w:rFonts w:ascii="Cambria" w:hAnsi="Cambria" w:cs="Calibri"/>
          <w:sz w:val="26"/>
          <w:szCs w:val="26"/>
        </w:rPr>
        <w:t>его</w:t>
      </w:r>
      <w:r w:rsidRPr="00DC1E71">
        <w:rPr>
          <w:rFonts w:ascii="Cambria" w:hAnsi="Cambria"/>
          <w:sz w:val="26"/>
          <w:szCs w:val="26"/>
        </w:rPr>
        <w:t xml:space="preserve">́, </w:t>
      </w:r>
      <w:r w:rsidRPr="00DC1E71">
        <w:rPr>
          <w:rFonts w:ascii="Cambria" w:hAnsi="Cambria" w:cs="Calibri"/>
          <w:sz w:val="26"/>
          <w:szCs w:val="26"/>
        </w:rPr>
        <w:t>я</w:t>
      </w:r>
      <w:r w:rsidRPr="00DC1E71">
        <w:rPr>
          <w:rFonts w:ascii="Cambria" w:hAnsi="Cambria"/>
          <w:sz w:val="26"/>
          <w:szCs w:val="26"/>
        </w:rPr>
        <w:t>́</w:t>
      </w:r>
      <w:r w:rsidRPr="00DC1E71">
        <w:rPr>
          <w:rFonts w:ascii="Cambria" w:hAnsi="Cambria" w:cs="Calibri"/>
          <w:sz w:val="26"/>
          <w:szCs w:val="26"/>
        </w:rPr>
        <w:t>ко</w:t>
      </w:r>
      <w:r w:rsidRPr="00DC1E71">
        <w:rPr>
          <w:rFonts w:ascii="Cambria" w:hAnsi="Cambria"/>
          <w:sz w:val="26"/>
          <w:szCs w:val="26"/>
        </w:rPr>
        <w:t xml:space="preserve"> </w:t>
      </w:r>
      <w:r w:rsidRPr="00DC1E71">
        <w:rPr>
          <w:rFonts w:ascii="Cambria" w:hAnsi="Cambria" w:cs="Calibri"/>
          <w:sz w:val="26"/>
          <w:szCs w:val="26"/>
        </w:rPr>
        <w:t>цвет</w:t>
      </w:r>
      <w:r w:rsidRPr="00DC1E71">
        <w:rPr>
          <w:rFonts w:ascii="Cambria" w:hAnsi="Cambria"/>
          <w:sz w:val="26"/>
          <w:szCs w:val="26"/>
        </w:rPr>
        <w:t xml:space="preserve"> </w:t>
      </w:r>
      <w:r w:rsidRPr="00DC1E71">
        <w:rPr>
          <w:rFonts w:ascii="Cambria" w:hAnsi="Cambria" w:cs="Calibri"/>
          <w:sz w:val="26"/>
          <w:szCs w:val="26"/>
        </w:rPr>
        <w:t>се</w:t>
      </w:r>
      <w:r w:rsidRPr="00DC1E71">
        <w:rPr>
          <w:rFonts w:ascii="Cambria" w:hAnsi="Cambria"/>
          <w:sz w:val="26"/>
          <w:szCs w:val="26"/>
        </w:rPr>
        <w:t>́</w:t>
      </w:r>
      <w:r w:rsidRPr="00DC1E71">
        <w:rPr>
          <w:rFonts w:ascii="Cambria" w:hAnsi="Cambria" w:cs="Calibri"/>
          <w:sz w:val="26"/>
          <w:szCs w:val="26"/>
        </w:rPr>
        <w:t>льный</w:t>
      </w:r>
      <w:r w:rsidRPr="00DC1E71">
        <w:rPr>
          <w:rFonts w:ascii="Cambria" w:hAnsi="Cambria"/>
          <w:sz w:val="26"/>
          <w:szCs w:val="26"/>
        </w:rPr>
        <w:t xml:space="preserve">, </w:t>
      </w:r>
      <w:r w:rsidRPr="00DC1E71">
        <w:rPr>
          <w:rFonts w:ascii="Cambria" w:hAnsi="Cambria" w:cs="Calibri"/>
          <w:sz w:val="26"/>
          <w:szCs w:val="26"/>
        </w:rPr>
        <w:t>та</w:t>
      </w:r>
      <w:r w:rsidRPr="00DC1E71">
        <w:rPr>
          <w:rFonts w:ascii="Cambria" w:hAnsi="Cambria"/>
          <w:sz w:val="26"/>
          <w:szCs w:val="26"/>
        </w:rPr>
        <w:t>́</w:t>
      </w:r>
      <w:r w:rsidRPr="00DC1E71">
        <w:rPr>
          <w:rFonts w:ascii="Cambria" w:hAnsi="Cambria" w:cs="Calibri"/>
          <w:sz w:val="26"/>
          <w:szCs w:val="26"/>
        </w:rPr>
        <w:t>ко</w:t>
      </w:r>
      <w:r w:rsidRPr="00DC1E71">
        <w:rPr>
          <w:rFonts w:ascii="Cambria" w:hAnsi="Cambria"/>
          <w:sz w:val="26"/>
          <w:szCs w:val="26"/>
        </w:rPr>
        <w:t xml:space="preserve"> </w:t>
      </w:r>
      <w:r w:rsidRPr="00DC1E71">
        <w:rPr>
          <w:rFonts w:ascii="Cambria" w:hAnsi="Cambria" w:cs="Calibri"/>
          <w:sz w:val="26"/>
          <w:szCs w:val="26"/>
        </w:rPr>
        <w:t>оцвете</w:t>
      </w:r>
      <w:r w:rsidRPr="00DC1E71">
        <w:rPr>
          <w:rFonts w:ascii="Cambria" w:hAnsi="Cambria"/>
          <w:sz w:val="26"/>
          <w:szCs w:val="26"/>
        </w:rPr>
        <w:t>́</w:t>
      </w:r>
      <w:r w:rsidRPr="00DC1E71">
        <w:rPr>
          <w:rFonts w:ascii="Cambria" w:hAnsi="Cambria" w:cs="Calibri"/>
          <w:sz w:val="26"/>
          <w:szCs w:val="26"/>
        </w:rPr>
        <w:t>т</w:t>
      </w:r>
      <w:r w:rsidRPr="00DC1E71">
        <w:rPr>
          <w:rFonts w:ascii="Cambria" w:hAnsi="Cambria"/>
          <w:sz w:val="26"/>
          <w:szCs w:val="26"/>
        </w:rPr>
        <w:t xml:space="preserve">, </w:t>
      </w:r>
      <w:r w:rsidRPr="00DC1E71">
        <w:rPr>
          <w:rFonts w:ascii="Cambria" w:hAnsi="Cambria" w:cs="Calibri"/>
          <w:sz w:val="26"/>
          <w:szCs w:val="26"/>
        </w:rPr>
        <w:t>я</w:t>
      </w:r>
      <w:r w:rsidRPr="00DC1E71">
        <w:rPr>
          <w:rFonts w:ascii="Cambria" w:hAnsi="Cambria"/>
          <w:sz w:val="26"/>
          <w:szCs w:val="26"/>
        </w:rPr>
        <w:t>́</w:t>
      </w:r>
      <w:r w:rsidRPr="00DC1E71">
        <w:rPr>
          <w:rFonts w:ascii="Cambria" w:hAnsi="Cambria" w:cs="Calibri"/>
          <w:sz w:val="26"/>
          <w:szCs w:val="26"/>
        </w:rPr>
        <w:t>ко</w:t>
      </w:r>
      <w:r w:rsidRPr="00DC1E71">
        <w:rPr>
          <w:rFonts w:ascii="Cambria" w:hAnsi="Cambria"/>
          <w:sz w:val="26"/>
          <w:szCs w:val="26"/>
        </w:rPr>
        <w:t xml:space="preserve"> </w:t>
      </w:r>
      <w:r w:rsidRPr="00DC1E71">
        <w:rPr>
          <w:rFonts w:ascii="Cambria" w:hAnsi="Cambria" w:cs="Calibri"/>
          <w:sz w:val="26"/>
          <w:szCs w:val="26"/>
        </w:rPr>
        <w:t>дух</w:t>
      </w:r>
      <w:r w:rsidRPr="00DC1E71">
        <w:rPr>
          <w:rFonts w:ascii="Cambria" w:hAnsi="Cambria"/>
          <w:sz w:val="26"/>
          <w:szCs w:val="26"/>
        </w:rPr>
        <w:t xml:space="preserve"> </w:t>
      </w:r>
      <w:r w:rsidRPr="00DC1E71">
        <w:rPr>
          <w:rFonts w:ascii="Cambria" w:hAnsi="Cambria" w:cs="Calibri"/>
          <w:sz w:val="26"/>
          <w:szCs w:val="26"/>
        </w:rPr>
        <w:t>про</w:t>
      </w:r>
      <w:r w:rsidRPr="00DC1E71">
        <w:rPr>
          <w:rFonts w:ascii="Cambria" w:hAnsi="Cambria"/>
          <w:sz w:val="26"/>
          <w:szCs w:val="26"/>
        </w:rPr>
        <w:t>́</w:t>
      </w:r>
      <w:r w:rsidRPr="00DC1E71">
        <w:rPr>
          <w:rFonts w:ascii="Cambria" w:hAnsi="Cambria" w:cs="Calibri"/>
          <w:sz w:val="26"/>
          <w:szCs w:val="26"/>
        </w:rPr>
        <w:t>йде</w:t>
      </w:r>
      <w:r w:rsidRPr="00DC1E71">
        <w:rPr>
          <w:rFonts w:ascii="Cambria" w:hAnsi="Cambria"/>
          <w:sz w:val="26"/>
          <w:szCs w:val="26"/>
        </w:rPr>
        <w:t xml:space="preserve"> </w:t>
      </w:r>
      <w:r w:rsidRPr="00DC1E71">
        <w:rPr>
          <w:rFonts w:ascii="Cambria" w:hAnsi="Cambria" w:cs="Calibri"/>
          <w:sz w:val="26"/>
          <w:szCs w:val="26"/>
        </w:rPr>
        <w:t>в</w:t>
      </w:r>
      <w:r w:rsidRPr="00DC1E71">
        <w:rPr>
          <w:rFonts w:ascii="Cambria" w:hAnsi="Cambria"/>
          <w:sz w:val="26"/>
          <w:szCs w:val="26"/>
        </w:rPr>
        <w:t xml:space="preserve"> </w:t>
      </w:r>
      <w:r w:rsidRPr="00DC1E71">
        <w:rPr>
          <w:rFonts w:ascii="Cambria" w:hAnsi="Cambria" w:cs="Calibri"/>
          <w:sz w:val="26"/>
          <w:szCs w:val="26"/>
        </w:rPr>
        <w:t>нем</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не</w:t>
      </w:r>
      <w:r w:rsidRPr="00DC1E71">
        <w:rPr>
          <w:rFonts w:ascii="Cambria" w:hAnsi="Cambria"/>
          <w:sz w:val="26"/>
          <w:szCs w:val="26"/>
        </w:rPr>
        <w:t xml:space="preserve"> </w:t>
      </w:r>
      <w:r w:rsidRPr="00DC1E71">
        <w:rPr>
          <w:rFonts w:ascii="Cambria" w:hAnsi="Cambria" w:cs="Calibri"/>
          <w:sz w:val="26"/>
          <w:szCs w:val="26"/>
        </w:rPr>
        <w:t>бу</w:t>
      </w:r>
      <w:r w:rsidRPr="00DC1E71">
        <w:rPr>
          <w:rFonts w:ascii="Cambria" w:hAnsi="Cambria"/>
          <w:sz w:val="26"/>
          <w:szCs w:val="26"/>
        </w:rPr>
        <w:t>́</w:t>
      </w:r>
      <w:r w:rsidRPr="00DC1E71">
        <w:rPr>
          <w:rFonts w:ascii="Cambria" w:hAnsi="Cambria" w:cs="Calibri"/>
          <w:sz w:val="26"/>
          <w:szCs w:val="26"/>
        </w:rPr>
        <w:t>дет</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не</w:t>
      </w:r>
      <w:r w:rsidRPr="00DC1E71">
        <w:rPr>
          <w:rFonts w:ascii="Cambria" w:hAnsi="Cambria"/>
          <w:sz w:val="26"/>
          <w:szCs w:val="26"/>
        </w:rPr>
        <w:t xml:space="preserve"> </w:t>
      </w:r>
      <w:r w:rsidRPr="00DC1E71">
        <w:rPr>
          <w:rFonts w:ascii="Cambria" w:hAnsi="Cambria" w:cs="Calibri"/>
          <w:sz w:val="26"/>
          <w:szCs w:val="26"/>
        </w:rPr>
        <w:t>позна</w:t>
      </w:r>
      <w:r w:rsidRPr="00DC1E71">
        <w:rPr>
          <w:rFonts w:ascii="Cambria" w:hAnsi="Cambria"/>
          <w:sz w:val="26"/>
          <w:szCs w:val="26"/>
        </w:rPr>
        <w:t>́</w:t>
      </w:r>
      <w:r w:rsidRPr="00DC1E71">
        <w:rPr>
          <w:rFonts w:ascii="Cambria" w:hAnsi="Cambria" w:cs="Calibri"/>
          <w:sz w:val="26"/>
          <w:szCs w:val="26"/>
        </w:rPr>
        <w:t>ет</w:t>
      </w:r>
      <w:r w:rsidRPr="00DC1E71">
        <w:rPr>
          <w:rFonts w:ascii="Cambria" w:hAnsi="Cambria"/>
          <w:sz w:val="26"/>
          <w:szCs w:val="26"/>
        </w:rPr>
        <w:t xml:space="preserve"> </w:t>
      </w:r>
      <w:r w:rsidRPr="00DC1E71">
        <w:rPr>
          <w:rFonts w:ascii="Cambria" w:hAnsi="Cambria" w:cs="Calibri"/>
          <w:sz w:val="26"/>
          <w:szCs w:val="26"/>
        </w:rPr>
        <w:t>ктому</w:t>
      </w:r>
      <w:r w:rsidRPr="00DC1E71">
        <w:rPr>
          <w:rFonts w:ascii="Cambria" w:hAnsi="Cambria"/>
          <w:sz w:val="26"/>
          <w:szCs w:val="26"/>
        </w:rPr>
        <w:t xml:space="preserve">́ </w:t>
      </w:r>
      <w:r w:rsidRPr="00DC1E71">
        <w:rPr>
          <w:rFonts w:ascii="Cambria" w:hAnsi="Cambria" w:cs="Calibri"/>
          <w:sz w:val="26"/>
          <w:szCs w:val="26"/>
        </w:rPr>
        <w:t>ме</w:t>
      </w:r>
      <w:r w:rsidRPr="00DC1E71">
        <w:rPr>
          <w:rFonts w:ascii="Cambria" w:hAnsi="Cambria"/>
          <w:sz w:val="26"/>
          <w:szCs w:val="26"/>
        </w:rPr>
        <w:t>́</w:t>
      </w:r>
      <w:r w:rsidRPr="00DC1E71">
        <w:rPr>
          <w:rFonts w:ascii="Cambria" w:hAnsi="Cambria" w:cs="Calibri"/>
          <w:sz w:val="26"/>
          <w:szCs w:val="26"/>
        </w:rPr>
        <w:t>ста</w:t>
      </w:r>
      <w:r w:rsidRPr="00DC1E71">
        <w:rPr>
          <w:rFonts w:ascii="Cambria" w:hAnsi="Cambria"/>
          <w:sz w:val="26"/>
          <w:szCs w:val="26"/>
        </w:rPr>
        <w:t xml:space="preserve"> </w:t>
      </w:r>
      <w:r w:rsidRPr="00DC1E71">
        <w:rPr>
          <w:rFonts w:ascii="Cambria" w:hAnsi="Cambria" w:cs="Calibri"/>
          <w:sz w:val="26"/>
          <w:szCs w:val="26"/>
        </w:rPr>
        <w:t>своего</w:t>
      </w:r>
      <w:r w:rsidRPr="00DC1E71">
        <w:rPr>
          <w:rFonts w:ascii="Cambria" w:hAnsi="Cambria"/>
          <w:sz w:val="26"/>
          <w:szCs w:val="26"/>
        </w:rPr>
        <w:t xml:space="preserve">́. </w:t>
      </w:r>
      <w:r w:rsidRPr="00DC1E71">
        <w:rPr>
          <w:rFonts w:ascii="Cambria" w:hAnsi="Cambria" w:cs="Calibri"/>
          <w:sz w:val="26"/>
          <w:szCs w:val="26"/>
        </w:rPr>
        <w:t>Ми</w:t>
      </w:r>
      <w:r w:rsidRPr="00DC1E71">
        <w:rPr>
          <w:rFonts w:ascii="Cambria" w:hAnsi="Cambria"/>
          <w:sz w:val="26"/>
          <w:szCs w:val="26"/>
        </w:rPr>
        <w:t>́</w:t>
      </w:r>
      <w:r w:rsidRPr="00DC1E71">
        <w:rPr>
          <w:rFonts w:ascii="Cambria" w:hAnsi="Cambria" w:cs="Calibri"/>
          <w:sz w:val="26"/>
          <w:szCs w:val="26"/>
        </w:rPr>
        <w:t>лость</w:t>
      </w:r>
      <w:r w:rsidRPr="00DC1E71">
        <w:rPr>
          <w:rFonts w:ascii="Cambria" w:hAnsi="Cambria"/>
          <w:sz w:val="26"/>
          <w:szCs w:val="26"/>
        </w:rPr>
        <w:t xml:space="preserve"> </w:t>
      </w:r>
      <w:r w:rsidRPr="00DC1E71">
        <w:rPr>
          <w:rFonts w:ascii="Cambria" w:hAnsi="Cambria" w:cs="Calibri"/>
          <w:sz w:val="26"/>
          <w:szCs w:val="26"/>
        </w:rPr>
        <w:t>же</w:t>
      </w:r>
      <w:r w:rsidRPr="00DC1E71">
        <w:rPr>
          <w:rFonts w:ascii="Cambria" w:hAnsi="Cambria"/>
          <w:sz w:val="26"/>
          <w:szCs w:val="26"/>
        </w:rPr>
        <w:t xml:space="preserve"> </w:t>
      </w:r>
      <w:r w:rsidRPr="00DC1E71">
        <w:rPr>
          <w:rFonts w:ascii="Cambria" w:hAnsi="Cambria" w:cs="Calibri"/>
          <w:sz w:val="26"/>
          <w:szCs w:val="26"/>
        </w:rPr>
        <w:t>Госпо</w:t>
      </w:r>
      <w:r w:rsidRPr="00DC1E71">
        <w:rPr>
          <w:rFonts w:ascii="Cambria" w:hAnsi="Cambria"/>
          <w:sz w:val="26"/>
          <w:szCs w:val="26"/>
        </w:rPr>
        <w:t>́</w:t>
      </w:r>
      <w:r w:rsidRPr="00DC1E71">
        <w:rPr>
          <w:rFonts w:ascii="Cambria" w:hAnsi="Cambria" w:cs="Calibri"/>
          <w:sz w:val="26"/>
          <w:szCs w:val="26"/>
        </w:rPr>
        <w:t>дня</w:t>
      </w:r>
      <w:r w:rsidRPr="00DC1E71">
        <w:rPr>
          <w:rFonts w:ascii="Cambria" w:hAnsi="Cambria"/>
          <w:sz w:val="26"/>
          <w:szCs w:val="26"/>
        </w:rPr>
        <w:t xml:space="preserve"> </w:t>
      </w:r>
      <w:r w:rsidRPr="00DC1E71">
        <w:rPr>
          <w:rFonts w:ascii="Cambria" w:hAnsi="Cambria" w:cs="Calibri"/>
          <w:sz w:val="26"/>
          <w:szCs w:val="26"/>
        </w:rPr>
        <w:t>от</w:t>
      </w:r>
      <w:r w:rsidRPr="00DC1E71">
        <w:rPr>
          <w:rFonts w:ascii="Cambria" w:hAnsi="Cambria"/>
          <w:sz w:val="26"/>
          <w:szCs w:val="26"/>
        </w:rPr>
        <w:t xml:space="preserve"> </w:t>
      </w:r>
      <w:r w:rsidRPr="00DC1E71">
        <w:rPr>
          <w:rFonts w:ascii="Cambria" w:hAnsi="Cambria" w:cs="Calibri"/>
          <w:sz w:val="26"/>
          <w:szCs w:val="26"/>
        </w:rPr>
        <w:t>ве</w:t>
      </w:r>
      <w:r w:rsidRPr="00DC1E71">
        <w:rPr>
          <w:rFonts w:ascii="Cambria" w:hAnsi="Cambria"/>
          <w:sz w:val="26"/>
          <w:szCs w:val="26"/>
        </w:rPr>
        <w:t>́</w:t>
      </w:r>
      <w:r w:rsidRPr="00DC1E71">
        <w:rPr>
          <w:rFonts w:ascii="Cambria" w:hAnsi="Cambria" w:cs="Calibri"/>
          <w:sz w:val="26"/>
          <w:szCs w:val="26"/>
        </w:rPr>
        <w:t>ка</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до</w:t>
      </w:r>
      <w:r w:rsidRPr="00DC1E71">
        <w:rPr>
          <w:rFonts w:ascii="Cambria" w:hAnsi="Cambria"/>
          <w:sz w:val="26"/>
          <w:szCs w:val="26"/>
        </w:rPr>
        <w:t xml:space="preserve"> </w:t>
      </w:r>
      <w:r w:rsidRPr="00DC1E71">
        <w:rPr>
          <w:rFonts w:ascii="Cambria" w:hAnsi="Cambria" w:cs="Calibri"/>
          <w:sz w:val="26"/>
          <w:szCs w:val="26"/>
        </w:rPr>
        <w:t>ве</w:t>
      </w:r>
      <w:r w:rsidRPr="00DC1E71">
        <w:rPr>
          <w:rFonts w:ascii="Cambria" w:hAnsi="Cambria"/>
          <w:sz w:val="26"/>
          <w:szCs w:val="26"/>
        </w:rPr>
        <w:t>́</w:t>
      </w:r>
      <w:r w:rsidRPr="00DC1E71">
        <w:rPr>
          <w:rFonts w:ascii="Cambria" w:hAnsi="Cambria" w:cs="Calibri"/>
          <w:sz w:val="26"/>
          <w:szCs w:val="26"/>
        </w:rPr>
        <w:t>ка</w:t>
      </w:r>
      <w:r w:rsidRPr="00DC1E71">
        <w:rPr>
          <w:rFonts w:ascii="Cambria" w:hAnsi="Cambria"/>
          <w:sz w:val="26"/>
          <w:szCs w:val="26"/>
        </w:rPr>
        <w:t xml:space="preserve"> </w:t>
      </w:r>
      <w:r w:rsidRPr="00DC1E71">
        <w:rPr>
          <w:rFonts w:ascii="Cambria" w:hAnsi="Cambria" w:cs="Calibri"/>
          <w:sz w:val="26"/>
          <w:szCs w:val="26"/>
        </w:rPr>
        <w:t>на</w:t>
      </w:r>
      <w:r w:rsidRPr="00DC1E71">
        <w:rPr>
          <w:rFonts w:ascii="Cambria" w:hAnsi="Cambria"/>
          <w:sz w:val="26"/>
          <w:szCs w:val="26"/>
        </w:rPr>
        <w:t xml:space="preserve"> </w:t>
      </w:r>
      <w:r w:rsidRPr="00DC1E71">
        <w:rPr>
          <w:rFonts w:ascii="Cambria" w:hAnsi="Cambria" w:cs="Calibri"/>
          <w:sz w:val="26"/>
          <w:szCs w:val="26"/>
        </w:rPr>
        <w:t>боя</w:t>
      </w:r>
      <w:r w:rsidRPr="00DC1E71">
        <w:rPr>
          <w:rFonts w:ascii="Cambria" w:hAnsi="Cambria"/>
          <w:sz w:val="26"/>
          <w:szCs w:val="26"/>
        </w:rPr>
        <w:t>́</w:t>
      </w:r>
      <w:r w:rsidRPr="00DC1E71">
        <w:rPr>
          <w:rFonts w:ascii="Cambria" w:hAnsi="Cambria" w:cs="Calibri"/>
          <w:sz w:val="26"/>
          <w:szCs w:val="26"/>
        </w:rPr>
        <w:t>щихся</w:t>
      </w:r>
      <w:r w:rsidRPr="00DC1E71">
        <w:rPr>
          <w:rFonts w:ascii="Cambria" w:hAnsi="Cambria"/>
          <w:sz w:val="26"/>
          <w:szCs w:val="26"/>
        </w:rPr>
        <w:t xml:space="preserve"> </w:t>
      </w:r>
      <w:r w:rsidRPr="00DC1E71">
        <w:rPr>
          <w:rFonts w:ascii="Cambria" w:hAnsi="Cambria" w:cs="Calibri"/>
          <w:sz w:val="26"/>
          <w:szCs w:val="26"/>
        </w:rPr>
        <w:t>Его</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пра</w:t>
      </w:r>
      <w:r w:rsidRPr="00DC1E71">
        <w:rPr>
          <w:rFonts w:ascii="Cambria" w:hAnsi="Cambria"/>
          <w:sz w:val="26"/>
          <w:szCs w:val="26"/>
        </w:rPr>
        <w:t>́</w:t>
      </w:r>
      <w:r w:rsidRPr="00DC1E71">
        <w:rPr>
          <w:rFonts w:ascii="Cambria" w:hAnsi="Cambria" w:cs="Calibri"/>
          <w:sz w:val="26"/>
          <w:szCs w:val="26"/>
        </w:rPr>
        <w:t>вда</w:t>
      </w:r>
      <w:r w:rsidRPr="00DC1E71">
        <w:rPr>
          <w:rFonts w:ascii="Cambria" w:hAnsi="Cambria"/>
          <w:sz w:val="26"/>
          <w:szCs w:val="26"/>
        </w:rPr>
        <w:t xml:space="preserve"> </w:t>
      </w:r>
      <w:r w:rsidRPr="00DC1E71">
        <w:rPr>
          <w:rFonts w:ascii="Cambria" w:hAnsi="Cambria" w:cs="Calibri"/>
          <w:sz w:val="26"/>
          <w:szCs w:val="26"/>
        </w:rPr>
        <w:t>Его</w:t>
      </w:r>
      <w:r w:rsidRPr="00DC1E71">
        <w:rPr>
          <w:rFonts w:ascii="Cambria" w:hAnsi="Cambria"/>
          <w:sz w:val="26"/>
          <w:szCs w:val="26"/>
        </w:rPr>
        <w:t xml:space="preserve">́ </w:t>
      </w:r>
      <w:r w:rsidRPr="00DC1E71">
        <w:rPr>
          <w:rFonts w:ascii="Cambria" w:hAnsi="Cambria" w:cs="Calibri"/>
          <w:sz w:val="26"/>
          <w:szCs w:val="26"/>
        </w:rPr>
        <w:t>на</w:t>
      </w:r>
      <w:r w:rsidRPr="00DC1E71">
        <w:rPr>
          <w:rFonts w:ascii="Cambria" w:hAnsi="Cambria"/>
          <w:sz w:val="26"/>
          <w:szCs w:val="26"/>
        </w:rPr>
        <w:t xml:space="preserve"> </w:t>
      </w:r>
      <w:r w:rsidRPr="00DC1E71">
        <w:rPr>
          <w:rFonts w:ascii="Cambria" w:hAnsi="Cambria" w:cs="Calibri"/>
          <w:sz w:val="26"/>
          <w:szCs w:val="26"/>
        </w:rPr>
        <w:t>сыне</w:t>
      </w:r>
      <w:r w:rsidRPr="00DC1E71">
        <w:rPr>
          <w:rFonts w:ascii="Cambria" w:hAnsi="Cambria"/>
          <w:sz w:val="26"/>
          <w:szCs w:val="26"/>
        </w:rPr>
        <w:t>́</w:t>
      </w:r>
      <w:r w:rsidRPr="00DC1E71">
        <w:rPr>
          <w:rFonts w:ascii="Cambria" w:hAnsi="Cambria" w:cs="Calibri"/>
          <w:sz w:val="26"/>
          <w:szCs w:val="26"/>
        </w:rPr>
        <w:t>х</w:t>
      </w:r>
      <w:r w:rsidRPr="00DC1E71">
        <w:rPr>
          <w:rFonts w:ascii="Cambria" w:hAnsi="Cambria"/>
          <w:sz w:val="26"/>
          <w:szCs w:val="26"/>
        </w:rPr>
        <w:t xml:space="preserve"> </w:t>
      </w:r>
      <w:r w:rsidRPr="00DC1E71">
        <w:rPr>
          <w:rFonts w:ascii="Cambria" w:hAnsi="Cambria" w:cs="Calibri"/>
          <w:sz w:val="26"/>
          <w:szCs w:val="26"/>
        </w:rPr>
        <w:t>сыно</w:t>
      </w:r>
      <w:r w:rsidRPr="00DC1E71">
        <w:rPr>
          <w:rFonts w:ascii="Cambria" w:hAnsi="Cambria"/>
          <w:sz w:val="26"/>
          <w:szCs w:val="26"/>
        </w:rPr>
        <w:t>́</w:t>
      </w:r>
      <w:r w:rsidRPr="00DC1E71">
        <w:rPr>
          <w:rFonts w:ascii="Cambria" w:hAnsi="Cambria" w:cs="Calibri"/>
          <w:sz w:val="26"/>
          <w:szCs w:val="26"/>
        </w:rPr>
        <w:t>в</w:t>
      </w:r>
      <w:r w:rsidRPr="00DC1E71">
        <w:rPr>
          <w:rFonts w:ascii="Cambria" w:hAnsi="Cambria"/>
          <w:sz w:val="26"/>
          <w:szCs w:val="26"/>
        </w:rPr>
        <w:t xml:space="preserve">, </w:t>
      </w:r>
      <w:r w:rsidRPr="00DC1E71">
        <w:rPr>
          <w:rFonts w:ascii="Cambria" w:hAnsi="Cambria" w:cs="Calibri"/>
          <w:sz w:val="26"/>
          <w:szCs w:val="26"/>
        </w:rPr>
        <w:t>храня</w:t>
      </w:r>
      <w:r w:rsidRPr="00DC1E71">
        <w:rPr>
          <w:rFonts w:ascii="Cambria" w:hAnsi="Cambria"/>
          <w:sz w:val="26"/>
          <w:szCs w:val="26"/>
        </w:rPr>
        <w:t>́</w:t>
      </w:r>
      <w:r w:rsidRPr="00DC1E71">
        <w:rPr>
          <w:rFonts w:ascii="Cambria" w:hAnsi="Cambria" w:cs="Calibri"/>
          <w:sz w:val="26"/>
          <w:szCs w:val="26"/>
        </w:rPr>
        <w:t>щих</w:t>
      </w:r>
      <w:r w:rsidRPr="00DC1E71">
        <w:rPr>
          <w:rFonts w:ascii="Cambria" w:hAnsi="Cambria"/>
          <w:sz w:val="26"/>
          <w:szCs w:val="26"/>
        </w:rPr>
        <w:t xml:space="preserve"> </w:t>
      </w:r>
      <w:r w:rsidRPr="00DC1E71">
        <w:rPr>
          <w:rFonts w:ascii="Cambria" w:hAnsi="Cambria" w:cs="Calibri"/>
          <w:sz w:val="26"/>
          <w:szCs w:val="26"/>
        </w:rPr>
        <w:t>заве</w:t>
      </w:r>
      <w:r w:rsidRPr="00DC1E71">
        <w:rPr>
          <w:rFonts w:ascii="Cambria" w:hAnsi="Cambria"/>
          <w:sz w:val="26"/>
          <w:szCs w:val="26"/>
        </w:rPr>
        <w:t>́</w:t>
      </w:r>
      <w:r w:rsidRPr="00DC1E71">
        <w:rPr>
          <w:rFonts w:ascii="Cambria" w:hAnsi="Cambria" w:cs="Calibri"/>
          <w:sz w:val="26"/>
          <w:szCs w:val="26"/>
        </w:rPr>
        <w:t>т</w:t>
      </w:r>
      <w:r w:rsidRPr="00DC1E71">
        <w:rPr>
          <w:rFonts w:ascii="Cambria" w:hAnsi="Cambria"/>
          <w:sz w:val="26"/>
          <w:szCs w:val="26"/>
        </w:rPr>
        <w:t xml:space="preserve"> </w:t>
      </w:r>
      <w:r w:rsidRPr="00DC1E71">
        <w:rPr>
          <w:rFonts w:ascii="Cambria" w:hAnsi="Cambria" w:cs="Calibri"/>
          <w:sz w:val="26"/>
          <w:szCs w:val="26"/>
        </w:rPr>
        <w:t>Его</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по</w:t>
      </w:r>
      <w:r w:rsidRPr="00DC1E71">
        <w:rPr>
          <w:rFonts w:ascii="Cambria" w:hAnsi="Cambria"/>
          <w:sz w:val="26"/>
          <w:szCs w:val="26"/>
        </w:rPr>
        <w:t>́</w:t>
      </w:r>
      <w:r w:rsidRPr="00DC1E71">
        <w:rPr>
          <w:rFonts w:ascii="Cambria" w:hAnsi="Cambria" w:cs="Calibri"/>
          <w:sz w:val="26"/>
          <w:szCs w:val="26"/>
        </w:rPr>
        <w:t>мнящих</w:t>
      </w:r>
      <w:r w:rsidRPr="00DC1E71">
        <w:rPr>
          <w:rFonts w:ascii="Cambria" w:hAnsi="Cambria"/>
          <w:sz w:val="26"/>
          <w:szCs w:val="26"/>
        </w:rPr>
        <w:t xml:space="preserve"> </w:t>
      </w:r>
      <w:r w:rsidRPr="00DC1E71">
        <w:rPr>
          <w:rFonts w:ascii="Cambria" w:hAnsi="Cambria" w:cs="Calibri"/>
          <w:sz w:val="26"/>
          <w:szCs w:val="26"/>
        </w:rPr>
        <w:t>за</w:t>
      </w:r>
      <w:r w:rsidRPr="00DC1E71">
        <w:rPr>
          <w:rFonts w:ascii="Cambria" w:hAnsi="Cambria"/>
          <w:sz w:val="26"/>
          <w:szCs w:val="26"/>
        </w:rPr>
        <w:t>́</w:t>
      </w:r>
      <w:r w:rsidRPr="00DC1E71">
        <w:rPr>
          <w:rFonts w:ascii="Cambria" w:hAnsi="Cambria" w:cs="Calibri"/>
          <w:sz w:val="26"/>
          <w:szCs w:val="26"/>
        </w:rPr>
        <w:t>поведи</w:t>
      </w:r>
      <w:r w:rsidRPr="00DC1E71">
        <w:rPr>
          <w:rFonts w:ascii="Cambria" w:hAnsi="Cambria"/>
          <w:sz w:val="26"/>
          <w:szCs w:val="26"/>
        </w:rPr>
        <w:t xml:space="preserve"> </w:t>
      </w:r>
      <w:r w:rsidRPr="00DC1E71">
        <w:rPr>
          <w:rFonts w:ascii="Cambria" w:hAnsi="Cambria" w:cs="Calibri"/>
          <w:sz w:val="26"/>
          <w:szCs w:val="26"/>
        </w:rPr>
        <w:t>Его</w:t>
      </w:r>
      <w:r w:rsidRPr="00DC1E71">
        <w:rPr>
          <w:rFonts w:ascii="Cambria" w:hAnsi="Cambria"/>
          <w:sz w:val="26"/>
          <w:szCs w:val="26"/>
        </w:rPr>
        <w:t xml:space="preserve">́ </w:t>
      </w:r>
      <w:r w:rsidRPr="00DC1E71">
        <w:rPr>
          <w:rFonts w:ascii="Cambria" w:hAnsi="Cambria" w:cs="Calibri"/>
          <w:sz w:val="26"/>
          <w:szCs w:val="26"/>
        </w:rPr>
        <w:t>твори</w:t>
      </w:r>
      <w:r w:rsidRPr="00DC1E71">
        <w:rPr>
          <w:rFonts w:ascii="Cambria" w:hAnsi="Cambria"/>
          <w:sz w:val="26"/>
          <w:szCs w:val="26"/>
        </w:rPr>
        <w:t>́</w:t>
      </w:r>
      <w:r w:rsidRPr="00DC1E71">
        <w:rPr>
          <w:rFonts w:ascii="Cambria" w:hAnsi="Cambria" w:cs="Calibri"/>
          <w:sz w:val="26"/>
          <w:szCs w:val="26"/>
        </w:rPr>
        <w:t>ти</w:t>
      </w:r>
      <w:r w:rsidRPr="00DC1E71">
        <w:rPr>
          <w:rFonts w:ascii="Cambria" w:hAnsi="Cambria"/>
          <w:sz w:val="26"/>
          <w:szCs w:val="26"/>
        </w:rPr>
        <w:t xml:space="preserve"> </w:t>
      </w:r>
      <w:r w:rsidRPr="00DC1E71">
        <w:rPr>
          <w:rFonts w:ascii="Cambria" w:hAnsi="Cambria" w:cs="Calibri"/>
          <w:sz w:val="26"/>
          <w:szCs w:val="26"/>
        </w:rPr>
        <w:t>я</w:t>
      </w:r>
      <w:r w:rsidRPr="00DC1E71">
        <w:rPr>
          <w:rFonts w:ascii="Cambria" w:hAnsi="Cambria"/>
          <w:sz w:val="26"/>
          <w:szCs w:val="26"/>
        </w:rPr>
        <w:t xml:space="preserve">́. </w:t>
      </w:r>
      <w:r w:rsidRPr="00DC1E71">
        <w:rPr>
          <w:rFonts w:ascii="Cambria" w:hAnsi="Cambria" w:cs="Calibri"/>
          <w:sz w:val="26"/>
          <w:szCs w:val="26"/>
        </w:rPr>
        <w:t>Госпо</w:t>
      </w:r>
      <w:r w:rsidRPr="00DC1E71">
        <w:rPr>
          <w:rFonts w:ascii="Cambria" w:hAnsi="Cambria"/>
          <w:sz w:val="26"/>
          <w:szCs w:val="26"/>
        </w:rPr>
        <w:t>́</w:t>
      </w:r>
      <w:r w:rsidRPr="00DC1E71">
        <w:rPr>
          <w:rFonts w:ascii="Cambria" w:hAnsi="Cambria" w:cs="Calibri"/>
          <w:sz w:val="26"/>
          <w:szCs w:val="26"/>
        </w:rPr>
        <w:t>дь</w:t>
      </w:r>
      <w:r w:rsidRPr="00DC1E71">
        <w:rPr>
          <w:rFonts w:ascii="Cambria" w:hAnsi="Cambria"/>
          <w:sz w:val="26"/>
          <w:szCs w:val="26"/>
        </w:rPr>
        <w:t xml:space="preserve"> </w:t>
      </w:r>
      <w:r w:rsidRPr="00DC1E71">
        <w:rPr>
          <w:rFonts w:ascii="Cambria" w:hAnsi="Cambria" w:cs="Calibri"/>
          <w:sz w:val="26"/>
          <w:szCs w:val="26"/>
        </w:rPr>
        <w:t>на</w:t>
      </w:r>
      <w:r w:rsidRPr="00DC1E71">
        <w:rPr>
          <w:rFonts w:ascii="Cambria" w:hAnsi="Cambria"/>
          <w:sz w:val="26"/>
          <w:szCs w:val="26"/>
        </w:rPr>
        <w:t xml:space="preserve"> </w:t>
      </w:r>
      <w:r w:rsidRPr="00DC1E71">
        <w:rPr>
          <w:rFonts w:ascii="Cambria" w:hAnsi="Cambria" w:cs="Calibri"/>
          <w:sz w:val="26"/>
          <w:szCs w:val="26"/>
        </w:rPr>
        <w:t>Небеси</w:t>
      </w:r>
      <w:r w:rsidRPr="00DC1E71">
        <w:rPr>
          <w:rFonts w:ascii="Cambria" w:hAnsi="Cambria"/>
          <w:sz w:val="26"/>
          <w:szCs w:val="26"/>
        </w:rPr>
        <w:t xml:space="preserve">́ </w:t>
      </w:r>
      <w:r w:rsidRPr="00DC1E71">
        <w:rPr>
          <w:rFonts w:ascii="Cambria" w:hAnsi="Cambria" w:cs="Calibri"/>
          <w:sz w:val="26"/>
          <w:szCs w:val="26"/>
        </w:rPr>
        <w:t>угото</w:t>
      </w:r>
      <w:r w:rsidRPr="00DC1E71">
        <w:rPr>
          <w:rFonts w:ascii="Cambria" w:hAnsi="Cambria"/>
          <w:sz w:val="26"/>
          <w:szCs w:val="26"/>
        </w:rPr>
        <w:t>́</w:t>
      </w:r>
      <w:r w:rsidRPr="00DC1E71">
        <w:rPr>
          <w:rFonts w:ascii="Cambria" w:hAnsi="Cambria" w:cs="Calibri"/>
          <w:sz w:val="26"/>
          <w:szCs w:val="26"/>
        </w:rPr>
        <w:t>ва</w:t>
      </w:r>
      <w:r w:rsidRPr="00DC1E71">
        <w:rPr>
          <w:rFonts w:ascii="Cambria" w:hAnsi="Cambria"/>
          <w:sz w:val="26"/>
          <w:szCs w:val="26"/>
        </w:rPr>
        <w:t xml:space="preserve"> </w:t>
      </w:r>
      <w:r w:rsidRPr="00DC1E71">
        <w:rPr>
          <w:rFonts w:ascii="Cambria" w:hAnsi="Cambria" w:cs="Calibri"/>
          <w:sz w:val="26"/>
          <w:szCs w:val="26"/>
        </w:rPr>
        <w:t>Престо</w:t>
      </w:r>
      <w:r w:rsidRPr="00DC1E71">
        <w:rPr>
          <w:rFonts w:ascii="Cambria" w:hAnsi="Cambria"/>
          <w:sz w:val="26"/>
          <w:szCs w:val="26"/>
        </w:rPr>
        <w:t>́</w:t>
      </w:r>
      <w:r w:rsidRPr="00DC1E71">
        <w:rPr>
          <w:rFonts w:ascii="Cambria" w:hAnsi="Cambria" w:cs="Calibri"/>
          <w:sz w:val="26"/>
          <w:szCs w:val="26"/>
        </w:rPr>
        <w:t>л</w:t>
      </w:r>
      <w:r w:rsidRPr="00DC1E71">
        <w:rPr>
          <w:rFonts w:ascii="Cambria" w:hAnsi="Cambria"/>
          <w:sz w:val="26"/>
          <w:szCs w:val="26"/>
        </w:rPr>
        <w:t xml:space="preserve"> </w:t>
      </w:r>
      <w:r w:rsidRPr="00DC1E71">
        <w:rPr>
          <w:rFonts w:ascii="Cambria" w:hAnsi="Cambria" w:cs="Calibri"/>
          <w:sz w:val="26"/>
          <w:szCs w:val="26"/>
        </w:rPr>
        <w:t>Свой</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Ца</w:t>
      </w:r>
      <w:r w:rsidRPr="00DC1E71">
        <w:rPr>
          <w:rFonts w:ascii="Cambria" w:hAnsi="Cambria"/>
          <w:sz w:val="26"/>
          <w:szCs w:val="26"/>
        </w:rPr>
        <w:t>́</w:t>
      </w:r>
      <w:r w:rsidRPr="00DC1E71">
        <w:rPr>
          <w:rFonts w:ascii="Cambria" w:hAnsi="Cambria" w:cs="Calibri"/>
          <w:sz w:val="26"/>
          <w:szCs w:val="26"/>
        </w:rPr>
        <w:t>рство</w:t>
      </w:r>
      <w:r w:rsidRPr="00DC1E71">
        <w:rPr>
          <w:rFonts w:ascii="Cambria" w:hAnsi="Cambria"/>
          <w:sz w:val="26"/>
          <w:szCs w:val="26"/>
        </w:rPr>
        <w:t xml:space="preserve"> </w:t>
      </w:r>
      <w:r w:rsidRPr="00DC1E71">
        <w:rPr>
          <w:rFonts w:ascii="Cambria" w:hAnsi="Cambria" w:cs="Calibri"/>
          <w:sz w:val="26"/>
          <w:szCs w:val="26"/>
        </w:rPr>
        <w:t>Его</w:t>
      </w:r>
      <w:r w:rsidRPr="00DC1E71">
        <w:rPr>
          <w:rFonts w:ascii="Cambria" w:hAnsi="Cambria"/>
          <w:sz w:val="26"/>
          <w:szCs w:val="26"/>
        </w:rPr>
        <w:t xml:space="preserve">́ </w:t>
      </w:r>
      <w:r w:rsidRPr="00DC1E71">
        <w:rPr>
          <w:rFonts w:ascii="Cambria" w:hAnsi="Cambria" w:cs="Calibri"/>
          <w:sz w:val="26"/>
          <w:szCs w:val="26"/>
        </w:rPr>
        <w:t>все</w:t>
      </w:r>
      <w:r w:rsidRPr="00DC1E71">
        <w:rPr>
          <w:rFonts w:ascii="Cambria" w:hAnsi="Cambria"/>
          <w:sz w:val="26"/>
          <w:szCs w:val="26"/>
        </w:rPr>
        <w:t>́</w:t>
      </w:r>
      <w:r w:rsidRPr="00DC1E71">
        <w:rPr>
          <w:rFonts w:ascii="Cambria" w:hAnsi="Cambria" w:cs="Calibri"/>
          <w:sz w:val="26"/>
          <w:szCs w:val="26"/>
        </w:rPr>
        <w:t>ми</w:t>
      </w:r>
      <w:r w:rsidRPr="00DC1E71">
        <w:rPr>
          <w:rFonts w:ascii="Cambria" w:hAnsi="Cambria"/>
          <w:sz w:val="26"/>
          <w:szCs w:val="26"/>
        </w:rPr>
        <w:t xml:space="preserve"> </w:t>
      </w:r>
      <w:r w:rsidRPr="00DC1E71">
        <w:rPr>
          <w:rFonts w:ascii="Cambria" w:hAnsi="Cambria" w:cs="Calibri"/>
          <w:sz w:val="26"/>
          <w:szCs w:val="26"/>
        </w:rPr>
        <w:t>облада</w:t>
      </w:r>
      <w:r w:rsidRPr="00DC1E71">
        <w:rPr>
          <w:rFonts w:ascii="Cambria" w:hAnsi="Cambria"/>
          <w:sz w:val="26"/>
          <w:szCs w:val="26"/>
        </w:rPr>
        <w:t>́</w:t>
      </w:r>
      <w:r w:rsidRPr="00DC1E71">
        <w:rPr>
          <w:rFonts w:ascii="Cambria" w:hAnsi="Cambria" w:cs="Calibri"/>
          <w:sz w:val="26"/>
          <w:szCs w:val="26"/>
        </w:rPr>
        <w:t>ет</w:t>
      </w:r>
      <w:r w:rsidRPr="00DC1E71">
        <w:rPr>
          <w:rFonts w:ascii="Cambria" w:hAnsi="Cambria"/>
          <w:sz w:val="26"/>
          <w:szCs w:val="26"/>
        </w:rPr>
        <w:t xml:space="preserve">. </w:t>
      </w:r>
      <w:r w:rsidRPr="00DC1E71">
        <w:rPr>
          <w:rFonts w:ascii="Cambria" w:hAnsi="Cambria" w:cs="Calibri"/>
          <w:sz w:val="26"/>
          <w:szCs w:val="26"/>
        </w:rPr>
        <w:t>Благослови</w:t>
      </w:r>
      <w:r w:rsidRPr="00DC1E71">
        <w:rPr>
          <w:rFonts w:ascii="Cambria" w:hAnsi="Cambria"/>
          <w:sz w:val="26"/>
          <w:szCs w:val="26"/>
        </w:rPr>
        <w:t>́</w:t>
      </w:r>
      <w:r w:rsidRPr="00DC1E71">
        <w:rPr>
          <w:rFonts w:ascii="Cambria" w:hAnsi="Cambria" w:cs="Calibri"/>
          <w:sz w:val="26"/>
          <w:szCs w:val="26"/>
        </w:rPr>
        <w:t>те</w:t>
      </w:r>
      <w:r w:rsidRPr="00DC1E71">
        <w:rPr>
          <w:rFonts w:ascii="Cambria" w:hAnsi="Cambria"/>
          <w:sz w:val="26"/>
          <w:szCs w:val="26"/>
        </w:rPr>
        <w:t xml:space="preserve"> </w:t>
      </w:r>
      <w:r w:rsidRPr="00DC1E71">
        <w:rPr>
          <w:rFonts w:ascii="Cambria" w:hAnsi="Cambria" w:cs="Calibri"/>
          <w:sz w:val="26"/>
          <w:szCs w:val="26"/>
        </w:rPr>
        <w:t>Го</w:t>
      </w:r>
      <w:r w:rsidRPr="00DC1E71">
        <w:rPr>
          <w:rFonts w:ascii="Cambria" w:hAnsi="Cambria"/>
          <w:sz w:val="26"/>
          <w:szCs w:val="26"/>
        </w:rPr>
        <w:t>́</w:t>
      </w:r>
      <w:r w:rsidRPr="00DC1E71">
        <w:rPr>
          <w:rFonts w:ascii="Cambria" w:hAnsi="Cambria" w:cs="Calibri"/>
          <w:sz w:val="26"/>
          <w:szCs w:val="26"/>
        </w:rPr>
        <w:t>спода</w:t>
      </w:r>
      <w:r w:rsidRPr="00DC1E71">
        <w:rPr>
          <w:rFonts w:ascii="Cambria" w:hAnsi="Cambria"/>
          <w:sz w:val="26"/>
          <w:szCs w:val="26"/>
        </w:rPr>
        <w:t xml:space="preserve"> </w:t>
      </w:r>
      <w:r w:rsidRPr="00DC1E71">
        <w:rPr>
          <w:rFonts w:ascii="Cambria" w:hAnsi="Cambria" w:cs="Calibri"/>
          <w:sz w:val="26"/>
          <w:szCs w:val="26"/>
        </w:rPr>
        <w:t>вси</w:t>
      </w:r>
      <w:r w:rsidRPr="00DC1E71">
        <w:rPr>
          <w:rFonts w:ascii="Cambria" w:hAnsi="Cambria"/>
          <w:sz w:val="26"/>
          <w:szCs w:val="26"/>
        </w:rPr>
        <w:t xml:space="preserve"> </w:t>
      </w:r>
      <w:r w:rsidRPr="00DC1E71">
        <w:rPr>
          <w:rFonts w:ascii="Cambria" w:hAnsi="Cambria" w:cs="Calibri"/>
          <w:sz w:val="26"/>
          <w:szCs w:val="26"/>
        </w:rPr>
        <w:t>А</w:t>
      </w:r>
      <w:r w:rsidRPr="00DC1E71">
        <w:rPr>
          <w:rFonts w:ascii="Cambria" w:hAnsi="Cambria"/>
          <w:sz w:val="26"/>
          <w:szCs w:val="26"/>
        </w:rPr>
        <w:t>́</w:t>
      </w:r>
      <w:r w:rsidRPr="00DC1E71">
        <w:rPr>
          <w:rFonts w:ascii="Cambria" w:hAnsi="Cambria" w:cs="Calibri"/>
          <w:sz w:val="26"/>
          <w:szCs w:val="26"/>
        </w:rPr>
        <w:t>нгели</w:t>
      </w:r>
      <w:r w:rsidRPr="00DC1E71">
        <w:rPr>
          <w:rFonts w:ascii="Cambria" w:hAnsi="Cambria"/>
          <w:sz w:val="26"/>
          <w:szCs w:val="26"/>
        </w:rPr>
        <w:t xml:space="preserve"> </w:t>
      </w:r>
      <w:r w:rsidRPr="00DC1E71">
        <w:rPr>
          <w:rFonts w:ascii="Cambria" w:hAnsi="Cambria" w:cs="Calibri"/>
          <w:sz w:val="26"/>
          <w:szCs w:val="26"/>
        </w:rPr>
        <w:t>Его</w:t>
      </w:r>
      <w:r w:rsidRPr="00DC1E71">
        <w:rPr>
          <w:rFonts w:ascii="Cambria" w:hAnsi="Cambria"/>
          <w:sz w:val="26"/>
          <w:szCs w:val="26"/>
        </w:rPr>
        <w:t xml:space="preserve">́, </w:t>
      </w:r>
      <w:r w:rsidRPr="00DC1E71">
        <w:rPr>
          <w:rFonts w:ascii="Cambria" w:hAnsi="Cambria" w:cs="Calibri"/>
          <w:sz w:val="26"/>
          <w:szCs w:val="26"/>
        </w:rPr>
        <w:t>си</w:t>
      </w:r>
      <w:r w:rsidRPr="00DC1E71">
        <w:rPr>
          <w:rFonts w:ascii="Cambria" w:hAnsi="Cambria"/>
          <w:sz w:val="26"/>
          <w:szCs w:val="26"/>
        </w:rPr>
        <w:t>́</w:t>
      </w:r>
      <w:r w:rsidRPr="00DC1E71">
        <w:rPr>
          <w:rFonts w:ascii="Cambria" w:hAnsi="Cambria" w:cs="Calibri"/>
          <w:sz w:val="26"/>
          <w:szCs w:val="26"/>
        </w:rPr>
        <w:t>льнии</w:t>
      </w:r>
      <w:r w:rsidRPr="00DC1E71">
        <w:rPr>
          <w:rFonts w:ascii="Cambria" w:hAnsi="Cambria"/>
          <w:sz w:val="26"/>
          <w:szCs w:val="26"/>
        </w:rPr>
        <w:t xml:space="preserve"> </w:t>
      </w:r>
      <w:r w:rsidRPr="00DC1E71">
        <w:rPr>
          <w:rFonts w:ascii="Cambria" w:hAnsi="Cambria" w:cs="Calibri"/>
          <w:sz w:val="26"/>
          <w:szCs w:val="26"/>
        </w:rPr>
        <w:t>кре</w:t>
      </w:r>
      <w:r w:rsidRPr="00DC1E71">
        <w:rPr>
          <w:rFonts w:ascii="Cambria" w:hAnsi="Cambria"/>
          <w:sz w:val="26"/>
          <w:szCs w:val="26"/>
        </w:rPr>
        <w:t>́</w:t>
      </w:r>
      <w:r w:rsidRPr="00DC1E71">
        <w:rPr>
          <w:rFonts w:ascii="Cambria" w:hAnsi="Cambria" w:cs="Calibri"/>
          <w:sz w:val="26"/>
          <w:szCs w:val="26"/>
        </w:rPr>
        <w:t>постию</w:t>
      </w:r>
      <w:r w:rsidRPr="00DC1E71">
        <w:rPr>
          <w:rFonts w:ascii="Cambria" w:hAnsi="Cambria"/>
          <w:sz w:val="26"/>
          <w:szCs w:val="26"/>
        </w:rPr>
        <w:t xml:space="preserve">, </w:t>
      </w:r>
      <w:r w:rsidRPr="00DC1E71">
        <w:rPr>
          <w:rFonts w:ascii="Cambria" w:hAnsi="Cambria" w:cs="Calibri"/>
          <w:sz w:val="26"/>
          <w:szCs w:val="26"/>
        </w:rPr>
        <w:t>творя</w:t>
      </w:r>
      <w:r w:rsidRPr="00DC1E71">
        <w:rPr>
          <w:rFonts w:ascii="Cambria" w:hAnsi="Cambria"/>
          <w:sz w:val="26"/>
          <w:szCs w:val="26"/>
        </w:rPr>
        <w:t>́</w:t>
      </w:r>
      <w:r w:rsidRPr="00DC1E71">
        <w:rPr>
          <w:rFonts w:ascii="Cambria" w:hAnsi="Cambria" w:cs="Calibri"/>
          <w:sz w:val="26"/>
          <w:szCs w:val="26"/>
        </w:rPr>
        <w:t>щии</w:t>
      </w:r>
      <w:r w:rsidRPr="00DC1E71">
        <w:rPr>
          <w:rFonts w:ascii="Cambria" w:hAnsi="Cambria"/>
          <w:sz w:val="26"/>
          <w:szCs w:val="26"/>
        </w:rPr>
        <w:t xml:space="preserve"> </w:t>
      </w:r>
      <w:r w:rsidRPr="00DC1E71">
        <w:rPr>
          <w:rFonts w:ascii="Cambria" w:hAnsi="Cambria" w:cs="Calibri"/>
          <w:sz w:val="26"/>
          <w:szCs w:val="26"/>
        </w:rPr>
        <w:t>сло</w:t>
      </w:r>
      <w:r w:rsidRPr="00DC1E71">
        <w:rPr>
          <w:rFonts w:ascii="Cambria" w:hAnsi="Cambria"/>
          <w:sz w:val="26"/>
          <w:szCs w:val="26"/>
        </w:rPr>
        <w:t>́</w:t>
      </w:r>
      <w:r w:rsidRPr="00DC1E71">
        <w:rPr>
          <w:rFonts w:ascii="Cambria" w:hAnsi="Cambria" w:cs="Calibri"/>
          <w:sz w:val="26"/>
          <w:szCs w:val="26"/>
        </w:rPr>
        <w:t>во</w:t>
      </w:r>
      <w:r w:rsidRPr="00DC1E71">
        <w:rPr>
          <w:rFonts w:ascii="Cambria" w:hAnsi="Cambria"/>
          <w:sz w:val="26"/>
          <w:szCs w:val="26"/>
        </w:rPr>
        <w:t xml:space="preserve"> </w:t>
      </w:r>
      <w:r w:rsidRPr="00DC1E71">
        <w:rPr>
          <w:rFonts w:ascii="Cambria" w:hAnsi="Cambria" w:cs="Calibri"/>
          <w:sz w:val="26"/>
          <w:szCs w:val="26"/>
        </w:rPr>
        <w:t>Его</w:t>
      </w:r>
      <w:r w:rsidRPr="00DC1E71">
        <w:rPr>
          <w:rFonts w:ascii="Cambria" w:hAnsi="Cambria"/>
          <w:sz w:val="26"/>
          <w:szCs w:val="26"/>
        </w:rPr>
        <w:t xml:space="preserve">́, </w:t>
      </w:r>
      <w:r w:rsidRPr="00DC1E71">
        <w:rPr>
          <w:rFonts w:ascii="Cambria" w:hAnsi="Cambria" w:cs="Calibri"/>
          <w:sz w:val="26"/>
          <w:szCs w:val="26"/>
        </w:rPr>
        <w:t>услы</w:t>
      </w:r>
      <w:r w:rsidRPr="00DC1E71">
        <w:rPr>
          <w:rFonts w:ascii="Cambria" w:hAnsi="Cambria"/>
          <w:sz w:val="26"/>
          <w:szCs w:val="26"/>
        </w:rPr>
        <w:t>́</w:t>
      </w:r>
      <w:r w:rsidRPr="00DC1E71">
        <w:rPr>
          <w:rFonts w:ascii="Cambria" w:hAnsi="Cambria" w:cs="Calibri"/>
          <w:sz w:val="26"/>
          <w:szCs w:val="26"/>
        </w:rPr>
        <w:t>шати</w:t>
      </w:r>
      <w:r w:rsidRPr="00DC1E71">
        <w:rPr>
          <w:rFonts w:ascii="Cambria" w:hAnsi="Cambria"/>
          <w:sz w:val="26"/>
          <w:szCs w:val="26"/>
        </w:rPr>
        <w:t xml:space="preserve"> </w:t>
      </w:r>
      <w:r w:rsidRPr="00DC1E71">
        <w:rPr>
          <w:rFonts w:ascii="Cambria" w:hAnsi="Cambria" w:cs="Calibri"/>
          <w:sz w:val="26"/>
          <w:szCs w:val="26"/>
        </w:rPr>
        <w:t>глас</w:t>
      </w:r>
      <w:r w:rsidRPr="00DC1E71">
        <w:rPr>
          <w:rFonts w:ascii="Cambria" w:hAnsi="Cambria"/>
          <w:sz w:val="26"/>
          <w:szCs w:val="26"/>
        </w:rPr>
        <w:t xml:space="preserve"> </w:t>
      </w:r>
      <w:r w:rsidRPr="00DC1E71">
        <w:rPr>
          <w:rFonts w:ascii="Cambria" w:hAnsi="Cambria" w:cs="Calibri"/>
          <w:sz w:val="26"/>
          <w:szCs w:val="26"/>
        </w:rPr>
        <w:t>слове</w:t>
      </w:r>
      <w:r w:rsidRPr="00DC1E71">
        <w:rPr>
          <w:rFonts w:ascii="Cambria" w:hAnsi="Cambria"/>
          <w:sz w:val="26"/>
          <w:szCs w:val="26"/>
        </w:rPr>
        <w:t>́</w:t>
      </w:r>
      <w:r w:rsidRPr="00DC1E71">
        <w:rPr>
          <w:rFonts w:ascii="Cambria" w:hAnsi="Cambria" w:cs="Calibri"/>
          <w:sz w:val="26"/>
          <w:szCs w:val="26"/>
        </w:rPr>
        <w:t>с</w:t>
      </w:r>
      <w:r w:rsidRPr="00DC1E71">
        <w:rPr>
          <w:rFonts w:ascii="Cambria" w:hAnsi="Cambria"/>
          <w:sz w:val="26"/>
          <w:szCs w:val="26"/>
        </w:rPr>
        <w:t xml:space="preserve"> </w:t>
      </w:r>
      <w:r w:rsidRPr="00DC1E71">
        <w:rPr>
          <w:rFonts w:ascii="Cambria" w:hAnsi="Cambria" w:cs="Calibri"/>
          <w:sz w:val="26"/>
          <w:szCs w:val="26"/>
        </w:rPr>
        <w:t>Его</w:t>
      </w:r>
      <w:r w:rsidRPr="00DC1E71">
        <w:rPr>
          <w:rFonts w:ascii="Cambria" w:hAnsi="Cambria"/>
          <w:sz w:val="26"/>
          <w:szCs w:val="26"/>
        </w:rPr>
        <w:t xml:space="preserve">́. </w:t>
      </w:r>
      <w:r w:rsidRPr="00DC1E71">
        <w:rPr>
          <w:rFonts w:ascii="Cambria" w:hAnsi="Cambria" w:cs="Calibri"/>
          <w:sz w:val="26"/>
          <w:szCs w:val="26"/>
        </w:rPr>
        <w:t>Благослови</w:t>
      </w:r>
      <w:r w:rsidRPr="00DC1E71">
        <w:rPr>
          <w:rFonts w:ascii="Cambria" w:hAnsi="Cambria"/>
          <w:sz w:val="26"/>
          <w:szCs w:val="26"/>
        </w:rPr>
        <w:t>́</w:t>
      </w:r>
      <w:r w:rsidRPr="00DC1E71">
        <w:rPr>
          <w:rFonts w:ascii="Cambria" w:hAnsi="Cambria" w:cs="Calibri"/>
          <w:sz w:val="26"/>
          <w:szCs w:val="26"/>
        </w:rPr>
        <w:t>те</w:t>
      </w:r>
      <w:r w:rsidRPr="00DC1E71">
        <w:rPr>
          <w:rFonts w:ascii="Cambria" w:hAnsi="Cambria"/>
          <w:sz w:val="26"/>
          <w:szCs w:val="26"/>
        </w:rPr>
        <w:t xml:space="preserve"> </w:t>
      </w:r>
      <w:r w:rsidRPr="00DC1E71">
        <w:rPr>
          <w:rFonts w:ascii="Cambria" w:hAnsi="Cambria" w:cs="Calibri"/>
          <w:sz w:val="26"/>
          <w:szCs w:val="26"/>
        </w:rPr>
        <w:t>Го</w:t>
      </w:r>
      <w:r w:rsidRPr="00DC1E71">
        <w:rPr>
          <w:rFonts w:ascii="Cambria" w:hAnsi="Cambria"/>
          <w:sz w:val="26"/>
          <w:szCs w:val="26"/>
        </w:rPr>
        <w:t>́</w:t>
      </w:r>
      <w:r w:rsidRPr="00DC1E71">
        <w:rPr>
          <w:rFonts w:ascii="Cambria" w:hAnsi="Cambria" w:cs="Calibri"/>
          <w:sz w:val="26"/>
          <w:szCs w:val="26"/>
        </w:rPr>
        <w:t>спода</w:t>
      </w:r>
      <w:r w:rsidRPr="00DC1E71">
        <w:rPr>
          <w:rFonts w:ascii="Cambria" w:hAnsi="Cambria"/>
          <w:sz w:val="26"/>
          <w:szCs w:val="26"/>
        </w:rPr>
        <w:t xml:space="preserve"> </w:t>
      </w:r>
      <w:r w:rsidRPr="00DC1E71">
        <w:rPr>
          <w:rFonts w:ascii="Cambria" w:hAnsi="Cambria" w:cs="Calibri"/>
          <w:sz w:val="26"/>
          <w:szCs w:val="26"/>
        </w:rPr>
        <w:t>вся</w:t>
      </w:r>
      <w:r w:rsidRPr="00DC1E71">
        <w:rPr>
          <w:rFonts w:ascii="Cambria" w:hAnsi="Cambria"/>
          <w:sz w:val="26"/>
          <w:szCs w:val="26"/>
        </w:rPr>
        <w:t xml:space="preserve"> </w:t>
      </w:r>
      <w:r w:rsidRPr="00DC1E71">
        <w:rPr>
          <w:rFonts w:ascii="Cambria" w:hAnsi="Cambria" w:cs="Calibri"/>
          <w:sz w:val="26"/>
          <w:szCs w:val="26"/>
        </w:rPr>
        <w:t>Си</w:t>
      </w:r>
      <w:r w:rsidRPr="00DC1E71">
        <w:rPr>
          <w:rFonts w:ascii="Cambria" w:hAnsi="Cambria"/>
          <w:sz w:val="26"/>
          <w:szCs w:val="26"/>
        </w:rPr>
        <w:t>́</w:t>
      </w:r>
      <w:r w:rsidRPr="00DC1E71">
        <w:rPr>
          <w:rFonts w:ascii="Cambria" w:hAnsi="Cambria" w:cs="Calibri"/>
          <w:sz w:val="26"/>
          <w:szCs w:val="26"/>
        </w:rPr>
        <w:t>лы</w:t>
      </w:r>
      <w:r w:rsidRPr="00DC1E71">
        <w:rPr>
          <w:rFonts w:ascii="Cambria" w:hAnsi="Cambria"/>
          <w:sz w:val="26"/>
          <w:szCs w:val="26"/>
        </w:rPr>
        <w:t xml:space="preserve"> </w:t>
      </w:r>
      <w:r w:rsidRPr="00DC1E71">
        <w:rPr>
          <w:rFonts w:ascii="Cambria" w:hAnsi="Cambria" w:cs="Calibri"/>
          <w:sz w:val="26"/>
          <w:szCs w:val="26"/>
        </w:rPr>
        <w:t>Его</w:t>
      </w:r>
      <w:r w:rsidRPr="00DC1E71">
        <w:rPr>
          <w:rFonts w:ascii="Cambria" w:hAnsi="Cambria"/>
          <w:sz w:val="26"/>
          <w:szCs w:val="26"/>
        </w:rPr>
        <w:t xml:space="preserve">́, </w:t>
      </w:r>
      <w:r w:rsidRPr="00DC1E71">
        <w:rPr>
          <w:rFonts w:ascii="Cambria" w:hAnsi="Cambria" w:cs="Calibri"/>
          <w:sz w:val="26"/>
          <w:szCs w:val="26"/>
        </w:rPr>
        <w:t>слуги</w:t>
      </w:r>
      <w:r w:rsidRPr="00DC1E71">
        <w:rPr>
          <w:rFonts w:ascii="Cambria" w:hAnsi="Cambria"/>
          <w:sz w:val="26"/>
          <w:szCs w:val="26"/>
        </w:rPr>
        <w:t xml:space="preserve">́ </w:t>
      </w:r>
      <w:r w:rsidRPr="00DC1E71">
        <w:rPr>
          <w:rFonts w:ascii="Cambria" w:hAnsi="Cambria" w:cs="Calibri"/>
          <w:sz w:val="26"/>
          <w:szCs w:val="26"/>
        </w:rPr>
        <w:t>Его</w:t>
      </w:r>
      <w:r w:rsidRPr="00DC1E71">
        <w:rPr>
          <w:rFonts w:ascii="Cambria" w:hAnsi="Cambria"/>
          <w:sz w:val="26"/>
          <w:szCs w:val="26"/>
        </w:rPr>
        <w:t xml:space="preserve">́, </w:t>
      </w:r>
      <w:r w:rsidRPr="00DC1E71">
        <w:rPr>
          <w:rFonts w:ascii="Cambria" w:hAnsi="Cambria" w:cs="Calibri"/>
          <w:sz w:val="26"/>
          <w:szCs w:val="26"/>
        </w:rPr>
        <w:t>творя</w:t>
      </w:r>
      <w:r w:rsidRPr="00DC1E71">
        <w:rPr>
          <w:rFonts w:ascii="Cambria" w:hAnsi="Cambria"/>
          <w:sz w:val="26"/>
          <w:szCs w:val="26"/>
        </w:rPr>
        <w:t>́</w:t>
      </w:r>
      <w:r w:rsidRPr="00DC1E71">
        <w:rPr>
          <w:rFonts w:ascii="Cambria" w:hAnsi="Cambria" w:cs="Calibri"/>
          <w:sz w:val="26"/>
          <w:szCs w:val="26"/>
        </w:rPr>
        <w:t>щии</w:t>
      </w:r>
      <w:r w:rsidRPr="00DC1E71">
        <w:rPr>
          <w:rFonts w:ascii="Cambria" w:hAnsi="Cambria"/>
          <w:sz w:val="26"/>
          <w:szCs w:val="26"/>
        </w:rPr>
        <w:t xml:space="preserve"> </w:t>
      </w:r>
      <w:r w:rsidRPr="00DC1E71">
        <w:rPr>
          <w:rFonts w:ascii="Cambria" w:hAnsi="Cambria" w:cs="Calibri"/>
          <w:sz w:val="26"/>
          <w:szCs w:val="26"/>
        </w:rPr>
        <w:t>во</w:t>
      </w:r>
      <w:r w:rsidRPr="00DC1E71">
        <w:rPr>
          <w:rFonts w:ascii="Cambria" w:hAnsi="Cambria"/>
          <w:sz w:val="26"/>
          <w:szCs w:val="26"/>
        </w:rPr>
        <w:t>́</w:t>
      </w:r>
      <w:r w:rsidRPr="00DC1E71">
        <w:rPr>
          <w:rFonts w:ascii="Cambria" w:hAnsi="Cambria" w:cs="Calibri"/>
          <w:sz w:val="26"/>
          <w:szCs w:val="26"/>
        </w:rPr>
        <w:t>лю</w:t>
      </w:r>
      <w:r w:rsidRPr="00DC1E71">
        <w:rPr>
          <w:rFonts w:ascii="Cambria" w:hAnsi="Cambria"/>
          <w:sz w:val="26"/>
          <w:szCs w:val="26"/>
        </w:rPr>
        <w:t xml:space="preserve"> </w:t>
      </w:r>
      <w:r w:rsidRPr="00DC1E71">
        <w:rPr>
          <w:rFonts w:ascii="Cambria" w:hAnsi="Cambria" w:cs="Calibri"/>
          <w:sz w:val="26"/>
          <w:szCs w:val="26"/>
        </w:rPr>
        <w:t>Его</w:t>
      </w:r>
      <w:r w:rsidRPr="00DC1E71">
        <w:rPr>
          <w:rFonts w:ascii="Cambria" w:hAnsi="Cambria"/>
          <w:sz w:val="26"/>
          <w:szCs w:val="26"/>
        </w:rPr>
        <w:t xml:space="preserve">́. </w:t>
      </w:r>
      <w:r w:rsidRPr="00DC1E71">
        <w:rPr>
          <w:rFonts w:ascii="Cambria" w:hAnsi="Cambria" w:cs="Calibri"/>
          <w:sz w:val="26"/>
          <w:szCs w:val="26"/>
        </w:rPr>
        <w:t>Благослови</w:t>
      </w:r>
      <w:r w:rsidRPr="00DC1E71">
        <w:rPr>
          <w:rFonts w:ascii="Cambria" w:hAnsi="Cambria"/>
          <w:sz w:val="26"/>
          <w:szCs w:val="26"/>
        </w:rPr>
        <w:t>́</w:t>
      </w:r>
      <w:r w:rsidRPr="00DC1E71">
        <w:rPr>
          <w:rFonts w:ascii="Cambria" w:hAnsi="Cambria" w:cs="Calibri"/>
          <w:sz w:val="26"/>
          <w:szCs w:val="26"/>
        </w:rPr>
        <w:t>те</w:t>
      </w:r>
      <w:r w:rsidRPr="00DC1E71">
        <w:rPr>
          <w:rFonts w:ascii="Cambria" w:hAnsi="Cambria"/>
          <w:sz w:val="26"/>
          <w:szCs w:val="26"/>
        </w:rPr>
        <w:t xml:space="preserve"> </w:t>
      </w:r>
      <w:r w:rsidRPr="00DC1E71">
        <w:rPr>
          <w:rFonts w:ascii="Cambria" w:hAnsi="Cambria" w:cs="Calibri"/>
          <w:sz w:val="26"/>
          <w:szCs w:val="26"/>
        </w:rPr>
        <w:t>Го</w:t>
      </w:r>
      <w:r w:rsidRPr="00DC1E71">
        <w:rPr>
          <w:rFonts w:ascii="Cambria" w:hAnsi="Cambria"/>
          <w:sz w:val="26"/>
          <w:szCs w:val="26"/>
        </w:rPr>
        <w:t>́</w:t>
      </w:r>
      <w:r w:rsidRPr="00DC1E71">
        <w:rPr>
          <w:rFonts w:ascii="Cambria" w:hAnsi="Cambria" w:cs="Calibri"/>
          <w:sz w:val="26"/>
          <w:szCs w:val="26"/>
        </w:rPr>
        <w:t>спода</w:t>
      </w:r>
      <w:r w:rsidRPr="00DC1E71">
        <w:rPr>
          <w:rFonts w:ascii="Cambria" w:hAnsi="Cambria"/>
          <w:sz w:val="26"/>
          <w:szCs w:val="26"/>
        </w:rPr>
        <w:t xml:space="preserve"> </w:t>
      </w:r>
      <w:r w:rsidRPr="00DC1E71">
        <w:rPr>
          <w:rFonts w:ascii="Cambria" w:hAnsi="Cambria" w:cs="Calibri"/>
          <w:sz w:val="26"/>
          <w:szCs w:val="26"/>
        </w:rPr>
        <w:t>вся</w:t>
      </w:r>
      <w:r w:rsidRPr="00DC1E71">
        <w:rPr>
          <w:rFonts w:ascii="Cambria" w:hAnsi="Cambria"/>
          <w:sz w:val="26"/>
          <w:szCs w:val="26"/>
        </w:rPr>
        <w:t xml:space="preserve"> </w:t>
      </w:r>
      <w:r w:rsidRPr="00DC1E71">
        <w:rPr>
          <w:rFonts w:ascii="Cambria" w:hAnsi="Cambria" w:cs="Calibri"/>
          <w:sz w:val="26"/>
          <w:szCs w:val="26"/>
        </w:rPr>
        <w:t>дела</w:t>
      </w:r>
      <w:r w:rsidRPr="00DC1E71">
        <w:rPr>
          <w:rFonts w:ascii="Cambria" w:hAnsi="Cambria"/>
          <w:sz w:val="26"/>
          <w:szCs w:val="26"/>
        </w:rPr>
        <w:t xml:space="preserve">́ </w:t>
      </w:r>
      <w:r w:rsidRPr="00DC1E71">
        <w:rPr>
          <w:rFonts w:ascii="Cambria" w:hAnsi="Cambria" w:cs="Calibri"/>
          <w:sz w:val="26"/>
          <w:szCs w:val="26"/>
        </w:rPr>
        <w:t>Его</w:t>
      </w:r>
      <w:r w:rsidRPr="00DC1E71">
        <w:rPr>
          <w:rFonts w:ascii="Cambria" w:hAnsi="Cambria"/>
          <w:sz w:val="26"/>
          <w:szCs w:val="26"/>
        </w:rPr>
        <w:t xml:space="preserve">́, </w:t>
      </w:r>
      <w:r w:rsidRPr="00DC1E71">
        <w:rPr>
          <w:rFonts w:ascii="Cambria" w:hAnsi="Cambria" w:cs="Calibri"/>
          <w:sz w:val="26"/>
          <w:szCs w:val="26"/>
        </w:rPr>
        <w:t>на</w:t>
      </w:r>
      <w:r w:rsidRPr="00DC1E71">
        <w:rPr>
          <w:rFonts w:ascii="Cambria" w:hAnsi="Cambria"/>
          <w:sz w:val="26"/>
          <w:szCs w:val="26"/>
        </w:rPr>
        <w:t xml:space="preserve"> </w:t>
      </w:r>
      <w:r w:rsidRPr="00DC1E71">
        <w:rPr>
          <w:rFonts w:ascii="Cambria" w:hAnsi="Cambria" w:cs="Calibri"/>
          <w:sz w:val="26"/>
          <w:szCs w:val="26"/>
        </w:rPr>
        <w:t>вся</w:t>
      </w:r>
      <w:r w:rsidRPr="00DC1E71">
        <w:rPr>
          <w:rFonts w:ascii="Cambria" w:hAnsi="Cambria"/>
          <w:sz w:val="26"/>
          <w:szCs w:val="26"/>
        </w:rPr>
        <w:t>́</w:t>
      </w:r>
      <w:r w:rsidRPr="00DC1E71">
        <w:rPr>
          <w:rFonts w:ascii="Cambria" w:hAnsi="Cambria" w:cs="Calibri"/>
          <w:sz w:val="26"/>
          <w:szCs w:val="26"/>
        </w:rPr>
        <w:t>ком</w:t>
      </w:r>
      <w:r w:rsidRPr="00DC1E71">
        <w:rPr>
          <w:rFonts w:ascii="Cambria" w:hAnsi="Cambria"/>
          <w:sz w:val="26"/>
          <w:szCs w:val="26"/>
        </w:rPr>
        <w:t xml:space="preserve"> </w:t>
      </w:r>
      <w:r w:rsidRPr="00DC1E71">
        <w:rPr>
          <w:rFonts w:ascii="Cambria" w:hAnsi="Cambria" w:cs="Calibri"/>
          <w:sz w:val="26"/>
          <w:szCs w:val="26"/>
        </w:rPr>
        <w:t>ме</w:t>
      </w:r>
      <w:r w:rsidRPr="00DC1E71">
        <w:rPr>
          <w:rFonts w:ascii="Cambria" w:hAnsi="Cambria"/>
          <w:sz w:val="26"/>
          <w:szCs w:val="26"/>
        </w:rPr>
        <w:t>́</w:t>
      </w:r>
      <w:r w:rsidRPr="00DC1E71">
        <w:rPr>
          <w:rFonts w:ascii="Cambria" w:hAnsi="Cambria" w:cs="Calibri"/>
          <w:sz w:val="26"/>
          <w:szCs w:val="26"/>
        </w:rPr>
        <w:t>сте</w:t>
      </w:r>
      <w:r w:rsidRPr="00DC1E71">
        <w:rPr>
          <w:rFonts w:ascii="Cambria" w:hAnsi="Cambria"/>
          <w:sz w:val="26"/>
          <w:szCs w:val="26"/>
        </w:rPr>
        <w:t xml:space="preserve"> </w:t>
      </w:r>
      <w:r w:rsidRPr="00DC1E71">
        <w:rPr>
          <w:rFonts w:ascii="Cambria" w:hAnsi="Cambria" w:cs="Calibri"/>
          <w:sz w:val="26"/>
          <w:szCs w:val="26"/>
        </w:rPr>
        <w:t>влады</w:t>
      </w:r>
      <w:r w:rsidRPr="00DC1E71">
        <w:rPr>
          <w:rFonts w:ascii="Cambria" w:hAnsi="Cambria"/>
          <w:sz w:val="26"/>
          <w:szCs w:val="26"/>
        </w:rPr>
        <w:t>́</w:t>
      </w:r>
      <w:r w:rsidRPr="00DC1E71">
        <w:rPr>
          <w:rFonts w:ascii="Cambria" w:hAnsi="Cambria" w:cs="Calibri"/>
          <w:sz w:val="26"/>
          <w:szCs w:val="26"/>
        </w:rPr>
        <w:t>чествия</w:t>
      </w:r>
      <w:r w:rsidRPr="00DC1E71">
        <w:rPr>
          <w:rFonts w:ascii="Cambria" w:hAnsi="Cambria"/>
          <w:sz w:val="26"/>
          <w:szCs w:val="26"/>
        </w:rPr>
        <w:t xml:space="preserve"> </w:t>
      </w:r>
      <w:r w:rsidRPr="00DC1E71">
        <w:rPr>
          <w:rFonts w:ascii="Cambria" w:hAnsi="Cambria" w:cs="Calibri"/>
          <w:sz w:val="26"/>
          <w:szCs w:val="26"/>
        </w:rPr>
        <w:t>Его</w:t>
      </w:r>
      <w:r w:rsidRPr="00DC1E71">
        <w:rPr>
          <w:rFonts w:ascii="Cambria" w:hAnsi="Cambria"/>
          <w:sz w:val="26"/>
          <w:szCs w:val="26"/>
        </w:rPr>
        <w:t>́.</w:t>
      </w:r>
    </w:p>
    <w:p w14:paraId="561696BE" w14:textId="3938E6D7" w:rsidR="005E2C13" w:rsidRPr="00DC1E71" w:rsidRDefault="005E2C13" w:rsidP="00DC1E71">
      <w:pPr>
        <w:adjustRightInd w:val="0"/>
        <w:snapToGrid w:val="0"/>
        <w:spacing w:afterLines="20" w:after="48" w:line="240" w:lineRule="auto"/>
        <w:jc w:val="both"/>
        <w:rPr>
          <w:rFonts w:ascii="Cambria" w:hAnsi="Cambria"/>
          <w:sz w:val="26"/>
          <w:szCs w:val="26"/>
        </w:rPr>
      </w:pPr>
      <w:r w:rsidRPr="00DC1E71">
        <w:rPr>
          <w:rFonts w:ascii="Cambria" w:hAnsi="Cambria" w:cs="Calibri"/>
          <w:sz w:val="26"/>
          <w:szCs w:val="26"/>
        </w:rPr>
        <w:t>Благослови</w:t>
      </w:r>
      <w:r w:rsidRPr="00DC1E71">
        <w:rPr>
          <w:rFonts w:ascii="Cambria" w:hAnsi="Cambria"/>
          <w:sz w:val="26"/>
          <w:szCs w:val="26"/>
        </w:rPr>
        <w:t xml:space="preserve">́, </w:t>
      </w:r>
      <w:r w:rsidRPr="00DC1E71">
        <w:rPr>
          <w:rFonts w:ascii="Cambria" w:hAnsi="Cambria" w:cs="Calibri"/>
          <w:sz w:val="26"/>
          <w:szCs w:val="26"/>
        </w:rPr>
        <w:t>душе</w:t>
      </w:r>
      <w:r w:rsidRPr="00DC1E71">
        <w:rPr>
          <w:rFonts w:ascii="Cambria" w:hAnsi="Cambria"/>
          <w:sz w:val="26"/>
          <w:szCs w:val="26"/>
        </w:rPr>
        <w:t xml:space="preserve">́ </w:t>
      </w:r>
      <w:r w:rsidRPr="00DC1E71">
        <w:rPr>
          <w:rFonts w:ascii="Cambria" w:hAnsi="Cambria" w:cs="Calibri"/>
          <w:sz w:val="26"/>
          <w:szCs w:val="26"/>
        </w:rPr>
        <w:t>моя</w:t>
      </w:r>
      <w:r w:rsidRPr="00DC1E71">
        <w:rPr>
          <w:rFonts w:ascii="Cambria" w:hAnsi="Cambria"/>
          <w:sz w:val="26"/>
          <w:szCs w:val="26"/>
        </w:rPr>
        <w:t xml:space="preserve">́, </w:t>
      </w:r>
      <w:r w:rsidRPr="00DC1E71">
        <w:rPr>
          <w:rFonts w:ascii="Cambria" w:hAnsi="Cambria" w:cs="Calibri"/>
          <w:sz w:val="26"/>
          <w:szCs w:val="26"/>
        </w:rPr>
        <w:t>Го</w:t>
      </w:r>
      <w:r w:rsidRPr="00DC1E71">
        <w:rPr>
          <w:rFonts w:ascii="Cambria" w:hAnsi="Cambria"/>
          <w:sz w:val="26"/>
          <w:szCs w:val="26"/>
        </w:rPr>
        <w:t>́</w:t>
      </w:r>
      <w:r w:rsidRPr="00DC1E71">
        <w:rPr>
          <w:rFonts w:ascii="Cambria" w:hAnsi="Cambria" w:cs="Calibri"/>
          <w:sz w:val="26"/>
          <w:szCs w:val="26"/>
        </w:rPr>
        <w:t>спода</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вся</w:t>
      </w:r>
      <w:r w:rsidRPr="00DC1E71">
        <w:rPr>
          <w:rFonts w:ascii="Cambria" w:hAnsi="Cambria"/>
          <w:sz w:val="26"/>
          <w:szCs w:val="26"/>
        </w:rPr>
        <w:t xml:space="preserve"> </w:t>
      </w:r>
      <w:r w:rsidRPr="00DC1E71">
        <w:rPr>
          <w:rFonts w:ascii="Cambria" w:hAnsi="Cambria" w:cs="Calibri"/>
          <w:sz w:val="26"/>
          <w:szCs w:val="26"/>
        </w:rPr>
        <w:t>вну</w:t>
      </w:r>
      <w:r w:rsidRPr="00DC1E71">
        <w:rPr>
          <w:rFonts w:ascii="Cambria" w:hAnsi="Cambria"/>
          <w:sz w:val="26"/>
          <w:szCs w:val="26"/>
        </w:rPr>
        <w:t>́</w:t>
      </w:r>
      <w:r w:rsidRPr="00DC1E71">
        <w:rPr>
          <w:rFonts w:ascii="Cambria" w:hAnsi="Cambria" w:cs="Calibri"/>
          <w:sz w:val="26"/>
          <w:szCs w:val="26"/>
        </w:rPr>
        <w:t>тренняя</w:t>
      </w:r>
      <w:r w:rsidRPr="00DC1E71">
        <w:rPr>
          <w:rFonts w:ascii="Cambria" w:hAnsi="Cambria"/>
          <w:sz w:val="26"/>
          <w:szCs w:val="26"/>
        </w:rPr>
        <w:t xml:space="preserve"> </w:t>
      </w:r>
      <w:r w:rsidRPr="00DC1E71">
        <w:rPr>
          <w:rFonts w:ascii="Cambria" w:hAnsi="Cambria" w:cs="Calibri"/>
          <w:sz w:val="26"/>
          <w:szCs w:val="26"/>
        </w:rPr>
        <w:t>моя</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w:t>
      </w:r>
      <w:r w:rsidRPr="00DC1E71">
        <w:rPr>
          <w:rFonts w:ascii="Cambria" w:hAnsi="Cambria" w:cs="Calibri"/>
          <w:sz w:val="26"/>
          <w:szCs w:val="26"/>
        </w:rPr>
        <w:t>мя</w:t>
      </w:r>
      <w:r w:rsidRPr="00DC1E71">
        <w:rPr>
          <w:rFonts w:ascii="Cambria" w:hAnsi="Cambria"/>
          <w:sz w:val="26"/>
          <w:szCs w:val="26"/>
        </w:rPr>
        <w:t xml:space="preserve"> </w:t>
      </w:r>
      <w:r w:rsidRPr="00DC1E71">
        <w:rPr>
          <w:rFonts w:ascii="Cambria" w:hAnsi="Cambria" w:cs="Calibri"/>
          <w:sz w:val="26"/>
          <w:szCs w:val="26"/>
        </w:rPr>
        <w:t>свя</w:t>
      </w:r>
      <w:r w:rsidRPr="00DC1E71">
        <w:rPr>
          <w:rFonts w:ascii="Cambria" w:hAnsi="Cambria"/>
          <w:sz w:val="26"/>
          <w:szCs w:val="26"/>
        </w:rPr>
        <w:t>́</w:t>
      </w:r>
      <w:r w:rsidRPr="00DC1E71">
        <w:rPr>
          <w:rFonts w:ascii="Cambria" w:hAnsi="Cambria" w:cs="Calibri"/>
          <w:sz w:val="26"/>
          <w:szCs w:val="26"/>
        </w:rPr>
        <w:t>тое</w:t>
      </w:r>
      <w:r w:rsidRPr="00DC1E71">
        <w:rPr>
          <w:rFonts w:ascii="Cambria" w:hAnsi="Cambria"/>
          <w:sz w:val="26"/>
          <w:szCs w:val="26"/>
        </w:rPr>
        <w:t xml:space="preserve"> </w:t>
      </w:r>
      <w:r w:rsidRPr="00DC1E71">
        <w:rPr>
          <w:rFonts w:ascii="Cambria" w:hAnsi="Cambria" w:cs="Calibri"/>
          <w:sz w:val="26"/>
          <w:szCs w:val="26"/>
        </w:rPr>
        <w:t>Его</w:t>
      </w:r>
      <w:r w:rsidRPr="00DC1E71">
        <w:rPr>
          <w:rFonts w:ascii="Cambria" w:hAnsi="Cambria"/>
          <w:sz w:val="26"/>
          <w:szCs w:val="26"/>
        </w:rPr>
        <w:t xml:space="preserve">́. </w:t>
      </w:r>
      <w:r w:rsidRPr="00DC1E71">
        <w:rPr>
          <w:rFonts w:ascii="Cambria" w:hAnsi="Cambria" w:cs="Calibri"/>
          <w:sz w:val="26"/>
          <w:szCs w:val="26"/>
        </w:rPr>
        <w:t>Благослове</w:t>
      </w:r>
      <w:r w:rsidRPr="00DC1E71">
        <w:rPr>
          <w:rFonts w:ascii="Cambria" w:hAnsi="Cambria"/>
          <w:sz w:val="26"/>
          <w:szCs w:val="26"/>
        </w:rPr>
        <w:t>́</w:t>
      </w:r>
      <w:r w:rsidRPr="00DC1E71">
        <w:rPr>
          <w:rFonts w:ascii="Cambria" w:hAnsi="Cambria" w:cs="Calibri"/>
          <w:sz w:val="26"/>
          <w:szCs w:val="26"/>
        </w:rPr>
        <w:t>н</w:t>
      </w:r>
      <w:r w:rsidRPr="00DC1E71">
        <w:rPr>
          <w:rFonts w:ascii="Cambria" w:hAnsi="Cambria"/>
          <w:sz w:val="26"/>
          <w:szCs w:val="26"/>
        </w:rPr>
        <w:t xml:space="preserve"> </w:t>
      </w:r>
      <w:r w:rsidRPr="00DC1E71">
        <w:rPr>
          <w:rFonts w:ascii="Cambria" w:hAnsi="Cambria" w:cs="Calibri"/>
          <w:sz w:val="26"/>
          <w:szCs w:val="26"/>
        </w:rPr>
        <w:t>еси</w:t>
      </w:r>
      <w:r w:rsidRPr="00DC1E71">
        <w:rPr>
          <w:rFonts w:ascii="Cambria" w:hAnsi="Cambria"/>
          <w:sz w:val="26"/>
          <w:szCs w:val="26"/>
        </w:rPr>
        <w:t xml:space="preserve">́, </w:t>
      </w:r>
      <w:r w:rsidRPr="00DC1E71">
        <w:rPr>
          <w:rFonts w:ascii="Cambria" w:hAnsi="Cambria" w:cs="Calibri"/>
          <w:sz w:val="26"/>
          <w:szCs w:val="26"/>
        </w:rPr>
        <w:t>Го</w:t>
      </w:r>
      <w:r w:rsidRPr="00DC1E71">
        <w:rPr>
          <w:rFonts w:ascii="Cambria" w:hAnsi="Cambria"/>
          <w:sz w:val="26"/>
          <w:szCs w:val="26"/>
        </w:rPr>
        <w:t>́</w:t>
      </w:r>
      <w:r w:rsidRPr="00DC1E71">
        <w:rPr>
          <w:rFonts w:ascii="Cambria" w:hAnsi="Cambria" w:cs="Calibri"/>
          <w:sz w:val="26"/>
          <w:szCs w:val="26"/>
        </w:rPr>
        <w:t>споди</w:t>
      </w:r>
      <w:r w:rsidRPr="00DC1E71">
        <w:rPr>
          <w:rFonts w:ascii="Cambria" w:hAnsi="Cambria"/>
          <w:sz w:val="26"/>
          <w:szCs w:val="26"/>
        </w:rPr>
        <w:t>.</w:t>
      </w:r>
    </w:p>
    <w:p w14:paraId="3BA1D176" w14:textId="77777777" w:rsidR="005E2C13" w:rsidRPr="00DC1E71" w:rsidRDefault="005E2C13" w:rsidP="00DC1E71">
      <w:pPr>
        <w:adjustRightInd w:val="0"/>
        <w:snapToGrid w:val="0"/>
        <w:spacing w:afterLines="20" w:after="48" w:line="240" w:lineRule="auto"/>
        <w:jc w:val="center"/>
        <w:rPr>
          <w:rFonts w:ascii="Cambria" w:hAnsi="Cambria"/>
          <w:b/>
          <w:bCs/>
          <w:sz w:val="26"/>
          <w:szCs w:val="26"/>
        </w:rPr>
      </w:pPr>
      <w:r w:rsidRPr="00DC1E71">
        <w:rPr>
          <w:rFonts w:ascii="Cambria" w:hAnsi="Cambria" w:cs="Calibri"/>
          <w:b/>
          <w:bCs/>
          <w:sz w:val="26"/>
          <w:szCs w:val="26"/>
        </w:rPr>
        <w:t>ЕКТЕНИЯ</w:t>
      </w:r>
      <w:r w:rsidRPr="00DC1E71">
        <w:rPr>
          <w:rFonts w:ascii="Cambria" w:hAnsi="Cambria"/>
          <w:b/>
          <w:bCs/>
          <w:sz w:val="26"/>
          <w:szCs w:val="26"/>
        </w:rPr>
        <w:t xml:space="preserve">́ </w:t>
      </w:r>
      <w:r w:rsidRPr="00DC1E71">
        <w:rPr>
          <w:rFonts w:ascii="Cambria" w:hAnsi="Cambria" w:cs="Calibri"/>
          <w:b/>
          <w:bCs/>
          <w:sz w:val="26"/>
          <w:szCs w:val="26"/>
        </w:rPr>
        <w:t>МА</w:t>
      </w:r>
      <w:r w:rsidRPr="00DC1E71">
        <w:rPr>
          <w:rFonts w:ascii="Cambria" w:hAnsi="Cambria"/>
          <w:b/>
          <w:bCs/>
          <w:sz w:val="26"/>
          <w:szCs w:val="26"/>
        </w:rPr>
        <w:t>́</w:t>
      </w:r>
      <w:r w:rsidRPr="00DC1E71">
        <w:rPr>
          <w:rFonts w:ascii="Cambria" w:hAnsi="Cambria" w:cs="Calibri"/>
          <w:b/>
          <w:bCs/>
          <w:sz w:val="26"/>
          <w:szCs w:val="26"/>
        </w:rPr>
        <w:t>ЛАЯ:</w:t>
      </w:r>
    </w:p>
    <w:p w14:paraId="49ED7EEC" w14:textId="77777777" w:rsidR="005E2C13" w:rsidRPr="00DC1E71" w:rsidRDefault="005E2C13" w:rsidP="00DC1E71">
      <w:pPr>
        <w:adjustRightInd w:val="0"/>
        <w:snapToGrid w:val="0"/>
        <w:spacing w:afterLines="20" w:after="48" w:line="240" w:lineRule="auto"/>
        <w:jc w:val="both"/>
        <w:rPr>
          <w:rFonts w:ascii="Cambria" w:hAnsi="Cambria"/>
          <w:sz w:val="26"/>
          <w:szCs w:val="26"/>
        </w:rPr>
      </w:pPr>
      <w:r w:rsidRPr="00DC1E71">
        <w:rPr>
          <w:rFonts w:ascii="Cambria" w:hAnsi="Cambria" w:cs="Calibri"/>
          <w:b/>
          <w:bCs/>
          <w:sz w:val="26"/>
          <w:szCs w:val="26"/>
        </w:rPr>
        <w:t>Диа</w:t>
      </w:r>
      <w:r w:rsidRPr="00DC1E71">
        <w:rPr>
          <w:rFonts w:ascii="Cambria" w:hAnsi="Cambria"/>
          <w:b/>
          <w:bCs/>
          <w:sz w:val="26"/>
          <w:szCs w:val="26"/>
        </w:rPr>
        <w:t>́</w:t>
      </w:r>
      <w:r w:rsidRPr="00DC1E71">
        <w:rPr>
          <w:rFonts w:ascii="Cambria" w:hAnsi="Cambria" w:cs="Calibri"/>
          <w:b/>
          <w:bCs/>
          <w:sz w:val="26"/>
          <w:szCs w:val="26"/>
        </w:rPr>
        <w:t>кон</w:t>
      </w:r>
      <w:r w:rsidRPr="00DC1E71">
        <w:rPr>
          <w:rFonts w:ascii="Cambria" w:hAnsi="Cambria"/>
          <w:b/>
          <w:bCs/>
          <w:sz w:val="26"/>
          <w:szCs w:val="26"/>
        </w:rPr>
        <w:t>:</w:t>
      </w:r>
      <w:r w:rsidRPr="00DC1E71">
        <w:rPr>
          <w:rFonts w:ascii="Cambria" w:hAnsi="Cambria"/>
          <w:sz w:val="26"/>
          <w:szCs w:val="26"/>
        </w:rPr>
        <w:t xml:space="preserve"> </w:t>
      </w:r>
      <w:r w:rsidRPr="00DC1E71">
        <w:rPr>
          <w:rFonts w:ascii="Cambria" w:hAnsi="Cambria" w:cs="Calibri"/>
          <w:sz w:val="26"/>
          <w:szCs w:val="26"/>
        </w:rPr>
        <w:t>Па</w:t>
      </w:r>
      <w:r w:rsidRPr="00DC1E71">
        <w:rPr>
          <w:rFonts w:ascii="Cambria" w:hAnsi="Cambria"/>
          <w:sz w:val="26"/>
          <w:szCs w:val="26"/>
        </w:rPr>
        <w:t>́</w:t>
      </w:r>
      <w:r w:rsidRPr="00DC1E71">
        <w:rPr>
          <w:rFonts w:ascii="Cambria" w:hAnsi="Cambria" w:cs="Calibri"/>
          <w:sz w:val="26"/>
          <w:szCs w:val="26"/>
        </w:rPr>
        <w:t>ки</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па</w:t>
      </w:r>
      <w:r w:rsidRPr="00DC1E71">
        <w:rPr>
          <w:rFonts w:ascii="Cambria" w:hAnsi="Cambria"/>
          <w:sz w:val="26"/>
          <w:szCs w:val="26"/>
        </w:rPr>
        <w:t>́</w:t>
      </w:r>
      <w:r w:rsidRPr="00DC1E71">
        <w:rPr>
          <w:rFonts w:ascii="Cambria" w:hAnsi="Cambria" w:cs="Calibri"/>
          <w:sz w:val="26"/>
          <w:szCs w:val="26"/>
        </w:rPr>
        <w:t>ки</w:t>
      </w:r>
      <w:r w:rsidRPr="00DC1E71">
        <w:rPr>
          <w:rFonts w:ascii="Cambria" w:hAnsi="Cambria"/>
          <w:sz w:val="26"/>
          <w:szCs w:val="26"/>
        </w:rPr>
        <w:t xml:space="preserve">, </w:t>
      </w:r>
      <w:r w:rsidRPr="00DC1E71">
        <w:rPr>
          <w:rFonts w:ascii="Cambria" w:hAnsi="Cambria" w:cs="Calibri"/>
          <w:sz w:val="26"/>
          <w:szCs w:val="26"/>
        </w:rPr>
        <w:t>ми</w:t>
      </w:r>
      <w:r w:rsidRPr="00DC1E71">
        <w:rPr>
          <w:rFonts w:ascii="Cambria" w:hAnsi="Cambria"/>
          <w:sz w:val="26"/>
          <w:szCs w:val="26"/>
        </w:rPr>
        <w:t>́</w:t>
      </w:r>
      <w:r w:rsidRPr="00DC1E71">
        <w:rPr>
          <w:rFonts w:ascii="Cambria" w:hAnsi="Cambria" w:cs="Calibri"/>
          <w:sz w:val="26"/>
          <w:szCs w:val="26"/>
        </w:rPr>
        <w:t>ром</w:t>
      </w:r>
      <w:r w:rsidRPr="00DC1E71">
        <w:rPr>
          <w:rFonts w:ascii="Cambria" w:hAnsi="Cambria"/>
          <w:sz w:val="26"/>
          <w:szCs w:val="26"/>
        </w:rPr>
        <w:t xml:space="preserve"> </w:t>
      </w:r>
      <w:r w:rsidRPr="00DC1E71">
        <w:rPr>
          <w:rFonts w:ascii="Cambria" w:hAnsi="Cambria" w:cs="Calibri"/>
          <w:sz w:val="26"/>
          <w:szCs w:val="26"/>
        </w:rPr>
        <w:t>Го</w:t>
      </w:r>
      <w:r w:rsidRPr="00DC1E71">
        <w:rPr>
          <w:rFonts w:ascii="Cambria" w:hAnsi="Cambria"/>
          <w:sz w:val="26"/>
          <w:szCs w:val="26"/>
        </w:rPr>
        <w:t>́</w:t>
      </w:r>
      <w:r w:rsidRPr="00DC1E71">
        <w:rPr>
          <w:rFonts w:ascii="Cambria" w:hAnsi="Cambria" w:cs="Calibri"/>
          <w:sz w:val="26"/>
          <w:szCs w:val="26"/>
        </w:rPr>
        <w:t>споду</w:t>
      </w:r>
      <w:r w:rsidRPr="00DC1E71">
        <w:rPr>
          <w:rFonts w:ascii="Cambria" w:hAnsi="Cambria"/>
          <w:sz w:val="26"/>
          <w:szCs w:val="26"/>
        </w:rPr>
        <w:t xml:space="preserve"> </w:t>
      </w:r>
      <w:r w:rsidRPr="00DC1E71">
        <w:rPr>
          <w:rFonts w:ascii="Cambria" w:hAnsi="Cambria" w:cs="Calibri"/>
          <w:sz w:val="26"/>
          <w:szCs w:val="26"/>
        </w:rPr>
        <w:t>помо</w:t>
      </w:r>
      <w:r w:rsidRPr="00DC1E71">
        <w:rPr>
          <w:rFonts w:ascii="Cambria" w:hAnsi="Cambria"/>
          <w:sz w:val="26"/>
          <w:szCs w:val="26"/>
        </w:rPr>
        <w:t>́</w:t>
      </w:r>
      <w:r w:rsidRPr="00DC1E71">
        <w:rPr>
          <w:rFonts w:ascii="Cambria" w:hAnsi="Cambria" w:cs="Calibri"/>
          <w:sz w:val="26"/>
          <w:szCs w:val="26"/>
        </w:rPr>
        <w:t>лимся</w:t>
      </w:r>
      <w:r w:rsidRPr="00DC1E71">
        <w:rPr>
          <w:rFonts w:ascii="Cambria" w:hAnsi="Cambria"/>
          <w:sz w:val="26"/>
          <w:szCs w:val="26"/>
        </w:rPr>
        <w:t>.</w:t>
      </w:r>
    </w:p>
    <w:p w14:paraId="372B0285" w14:textId="77777777" w:rsidR="005E2C13" w:rsidRPr="00DC1E71" w:rsidRDefault="005E2C13" w:rsidP="00DC1E71">
      <w:pPr>
        <w:adjustRightInd w:val="0"/>
        <w:snapToGrid w:val="0"/>
        <w:spacing w:afterLines="20" w:after="48" w:line="240" w:lineRule="auto"/>
        <w:jc w:val="both"/>
        <w:rPr>
          <w:rFonts w:ascii="Cambria" w:hAnsi="Cambria"/>
          <w:b/>
          <w:bCs/>
          <w:sz w:val="26"/>
          <w:szCs w:val="26"/>
        </w:rPr>
      </w:pPr>
      <w:r w:rsidRPr="00DC1E71">
        <w:rPr>
          <w:rFonts w:ascii="Cambria" w:hAnsi="Cambria" w:cs="Calibri"/>
          <w:b/>
          <w:bCs/>
          <w:color w:val="FF0000"/>
          <w:sz w:val="26"/>
          <w:szCs w:val="26"/>
        </w:rPr>
        <w:t>Хор</w:t>
      </w:r>
      <w:r w:rsidRPr="00DC1E71">
        <w:rPr>
          <w:rFonts w:ascii="Cambria" w:hAnsi="Cambria"/>
          <w:b/>
          <w:bCs/>
          <w:color w:val="FF0000"/>
          <w:sz w:val="26"/>
          <w:szCs w:val="26"/>
        </w:rPr>
        <w:t>:</w:t>
      </w:r>
      <w:r w:rsidRPr="00DC1E71">
        <w:rPr>
          <w:rFonts w:ascii="Cambria" w:hAnsi="Cambria"/>
          <w:b/>
          <w:bCs/>
          <w:sz w:val="26"/>
          <w:szCs w:val="26"/>
        </w:rPr>
        <w:t xml:space="preserve"> </w:t>
      </w:r>
      <w:r w:rsidRPr="00DC1E71">
        <w:rPr>
          <w:rFonts w:ascii="Cambria" w:hAnsi="Cambria" w:cs="Calibri"/>
          <w:b/>
          <w:bCs/>
          <w:sz w:val="26"/>
          <w:szCs w:val="26"/>
        </w:rPr>
        <w:t>Го</w:t>
      </w:r>
      <w:r w:rsidRPr="00DC1E71">
        <w:rPr>
          <w:rFonts w:ascii="Cambria" w:hAnsi="Cambria"/>
          <w:b/>
          <w:bCs/>
          <w:sz w:val="26"/>
          <w:szCs w:val="26"/>
        </w:rPr>
        <w:t>́</w:t>
      </w:r>
      <w:r w:rsidRPr="00DC1E71">
        <w:rPr>
          <w:rFonts w:ascii="Cambria" w:hAnsi="Cambria" w:cs="Calibri"/>
          <w:b/>
          <w:bCs/>
          <w:sz w:val="26"/>
          <w:szCs w:val="26"/>
        </w:rPr>
        <w:t>споди</w:t>
      </w:r>
      <w:r w:rsidRPr="00DC1E71">
        <w:rPr>
          <w:rFonts w:ascii="Cambria" w:hAnsi="Cambria"/>
          <w:b/>
          <w:bCs/>
          <w:sz w:val="26"/>
          <w:szCs w:val="26"/>
        </w:rPr>
        <w:t xml:space="preserve">, </w:t>
      </w:r>
      <w:r w:rsidRPr="00DC1E71">
        <w:rPr>
          <w:rFonts w:ascii="Cambria" w:hAnsi="Cambria" w:cs="Calibri"/>
          <w:b/>
          <w:bCs/>
          <w:sz w:val="26"/>
          <w:szCs w:val="26"/>
        </w:rPr>
        <w:t>поми</w:t>
      </w:r>
      <w:r w:rsidRPr="00DC1E71">
        <w:rPr>
          <w:rFonts w:ascii="Cambria" w:hAnsi="Cambria"/>
          <w:b/>
          <w:bCs/>
          <w:sz w:val="26"/>
          <w:szCs w:val="26"/>
        </w:rPr>
        <w:t>́</w:t>
      </w:r>
      <w:r w:rsidRPr="00DC1E71">
        <w:rPr>
          <w:rFonts w:ascii="Cambria" w:hAnsi="Cambria" w:cs="Calibri"/>
          <w:b/>
          <w:bCs/>
          <w:sz w:val="26"/>
          <w:szCs w:val="26"/>
        </w:rPr>
        <w:t>луй</w:t>
      </w:r>
      <w:r w:rsidRPr="00DC1E71">
        <w:rPr>
          <w:rFonts w:ascii="Cambria" w:hAnsi="Cambria"/>
          <w:b/>
          <w:bCs/>
          <w:sz w:val="26"/>
          <w:szCs w:val="26"/>
        </w:rPr>
        <w:t>.</w:t>
      </w:r>
    </w:p>
    <w:p w14:paraId="080C798B" w14:textId="77777777" w:rsidR="005E2C13" w:rsidRPr="00DC1E71" w:rsidRDefault="005E2C13" w:rsidP="00DC1E71">
      <w:pPr>
        <w:adjustRightInd w:val="0"/>
        <w:snapToGrid w:val="0"/>
        <w:spacing w:afterLines="20" w:after="48" w:line="240" w:lineRule="auto"/>
        <w:jc w:val="both"/>
        <w:rPr>
          <w:rFonts w:ascii="Cambria" w:hAnsi="Cambria"/>
          <w:sz w:val="26"/>
          <w:szCs w:val="26"/>
        </w:rPr>
      </w:pPr>
      <w:r w:rsidRPr="00DC1E71">
        <w:rPr>
          <w:rFonts w:ascii="Cambria" w:hAnsi="Cambria" w:cs="Calibri"/>
          <w:b/>
          <w:bCs/>
          <w:sz w:val="26"/>
          <w:szCs w:val="26"/>
        </w:rPr>
        <w:t>Диа</w:t>
      </w:r>
      <w:r w:rsidRPr="00DC1E71">
        <w:rPr>
          <w:rFonts w:ascii="Cambria" w:hAnsi="Cambria"/>
          <w:b/>
          <w:bCs/>
          <w:sz w:val="26"/>
          <w:szCs w:val="26"/>
        </w:rPr>
        <w:t>́</w:t>
      </w:r>
      <w:r w:rsidRPr="00DC1E71">
        <w:rPr>
          <w:rFonts w:ascii="Cambria" w:hAnsi="Cambria" w:cs="Calibri"/>
          <w:b/>
          <w:bCs/>
          <w:sz w:val="26"/>
          <w:szCs w:val="26"/>
        </w:rPr>
        <w:t>кон</w:t>
      </w:r>
      <w:r w:rsidRPr="00DC1E71">
        <w:rPr>
          <w:rFonts w:ascii="Cambria" w:hAnsi="Cambria"/>
          <w:b/>
          <w:bCs/>
          <w:sz w:val="26"/>
          <w:szCs w:val="26"/>
        </w:rPr>
        <w:t>:</w:t>
      </w:r>
      <w:r w:rsidRPr="00DC1E71">
        <w:rPr>
          <w:rFonts w:ascii="Cambria" w:hAnsi="Cambria"/>
          <w:sz w:val="26"/>
          <w:szCs w:val="26"/>
        </w:rPr>
        <w:t xml:space="preserve"> </w:t>
      </w:r>
      <w:r w:rsidRPr="00DC1E71">
        <w:rPr>
          <w:rFonts w:ascii="Cambria" w:hAnsi="Cambria" w:cs="Calibri"/>
          <w:sz w:val="26"/>
          <w:szCs w:val="26"/>
        </w:rPr>
        <w:t>Заступи</w:t>
      </w:r>
      <w:r w:rsidRPr="00DC1E71">
        <w:rPr>
          <w:rFonts w:ascii="Cambria" w:hAnsi="Cambria"/>
          <w:sz w:val="26"/>
          <w:szCs w:val="26"/>
        </w:rPr>
        <w:t xml:space="preserve">́, </w:t>
      </w:r>
      <w:r w:rsidRPr="00DC1E71">
        <w:rPr>
          <w:rFonts w:ascii="Cambria" w:hAnsi="Cambria" w:cs="Calibri"/>
          <w:sz w:val="26"/>
          <w:szCs w:val="26"/>
        </w:rPr>
        <w:t>спаси</w:t>
      </w:r>
      <w:r w:rsidRPr="00DC1E71">
        <w:rPr>
          <w:rFonts w:ascii="Cambria" w:hAnsi="Cambria"/>
          <w:sz w:val="26"/>
          <w:szCs w:val="26"/>
        </w:rPr>
        <w:t xml:space="preserve">́, </w:t>
      </w:r>
      <w:r w:rsidRPr="00DC1E71">
        <w:rPr>
          <w:rFonts w:ascii="Cambria" w:hAnsi="Cambria" w:cs="Calibri"/>
          <w:sz w:val="26"/>
          <w:szCs w:val="26"/>
        </w:rPr>
        <w:t>поми</w:t>
      </w:r>
      <w:r w:rsidRPr="00DC1E71">
        <w:rPr>
          <w:rFonts w:ascii="Cambria" w:hAnsi="Cambria"/>
          <w:sz w:val="26"/>
          <w:szCs w:val="26"/>
        </w:rPr>
        <w:t>́</w:t>
      </w:r>
      <w:r w:rsidRPr="00DC1E71">
        <w:rPr>
          <w:rFonts w:ascii="Cambria" w:hAnsi="Cambria" w:cs="Calibri"/>
          <w:sz w:val="26"/>
          <w:szCs w:val="26"/>
        </w:rPr>
        <w:t>луй</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сохрани</w:t>
      </w:r>
      <w:r w:rsidRPr="00DC1E71">
        <w:rPr>
          <w:rFonts w:ascii="Cambria" w:hAnsi="Cambria"/>
          <w:sz w:val="26"/>
          <w:szCs w:val="26"/>
        </w:rPr>
        <w:t xml:space="preserve">́ </w:t>
      </w:r>
      <w:r w:rsidRPr="00DC1E71">
        <w:rPr>
          <w:rFonts w:ascii="Cambria" w:hAnsi="Cambria" w:cs="Calibri"/>
          <w:sz w:val="26"/>
          <w:szCs w:val="26"/>
        </w:rPr>
        <w:t>нас</w:t>
      </w:r>
      <w:r w:rsidRPr="00DC1E71">
        <w:rPr>
          <w:rFonts w:ascii="Cambria" w:hAnsi="Cambria"/>
          <w:sz w:val="26"/>
          <w:szCs w:val="26"/>
        </w:rPr>
        <w:t xml:space="preserve">, </w:t>
      </w:r>
      <w:r w:rsidRPr="00DC1E71">
        <w:rPr>
          <w:rFonts w:ascii="Cambria" w:hAnsi="Cambria" w:cs="Calibri"/>
          <w:sz w:val="26"/>
          <w:szCs w:val="26"/>
        </w:rPr>
        <w:t>Бо</w:t>
      </w:r>
      <w:r w:rsidRPr="00DC1E71">
        <w:rPr>
          <w:rFonts w:ascii="Cambria" w:hAnsi="Cambria"/>
          <w:sz w:val="26"/>
          <w:szCs w:val="26"/>
        </w:rPr>
        <w:t>́</w:t>
      </w:r>
      <w:r w:rsidRPr="00DC1E71">
        <w:rPr>
          <w:rFonts w:ascii="Cambria" w:hAnsi="Cambria" w:cs="Calibri"/>
          <w:sz w:val="26"/>
          <w:szCs w:val="26"/>
        </w:rPr>
        <w:t>же</w:t>
      </w:r>
      <w:r w:rsidRPr="00DC1E71">
        <w:rPr>
          <w:rFonts w:ascii="Cambria" w:hAnsi="Cambria"/>
          <w:sz w:val="26"/>
          <w:szCs w:val="26"/>
        </w:rPr>
        <w:t xml:space="preserve">, </w:t>
      </w:r>
      <w:r w:rsidRPr="00DC1E71">
        <w:rPr>
          <w:rFonts w:ascii="Cambria" w:hAnsi="Cambria" w:cs="Calibri"/>
          <w:sz w:val="26"/>
          <w:szCs w:val="26"/>
        </w:rPr>
        <w:t>Твое</w:t>
      </w:r>
      <w:r w:rsidRPr="00DC1E71">
        <w:rPr>
          <w:rFonts w:ascii="Cambria" w:hAnsi="Cambria"/>
          <w:sz w:val="26"/>
          <w:szCs w:val="26"/>
        </w:rPr>
        <w:t>́</w:t>
      </w:r>
      <w:r w:rsidRPr="00DC1E71">
        <w:rPr>
          <w:rFonts w:ascii="Cambria" w:hAnsi="Cambria" w:cs="Calibri"/>
          <w:sz w:val="26"/>
          <w:szCs w:val="26"/>
        </w:rPr>
        <w:t>ю</w:t>
      </w:r>
      <w:r w:rsidRPr="00DC1E71">
        <w:rPr>
          <w:rFonts w:ascii="Cambria" w:hAnsi="Cambria"/>
          <w:sz w:val="26"/>
          <w:szCs w:val="26"/>
        </w:rPr>
        <w:t xml:space="preserve"> </w:t>
      </w:r>
      <w:r w:rsidRPr="00DC1E71">
        <w:rPr>
          <w:rFonts w:ascii="Cambria" w:hAnsi="Cambria" w:cs="Calibri"/>
          <w:sz w:val="26"/>
          <w:szCs w:val="26"/>
        </w:rPr>
        <w:t>благода</w:t>
      </w:r>
      <w:r w:rsidRPr="00DC1E71">
        <w:rPr>
          <w:rFonts w:ascii="Cambria" w:hAnsi="Cambria"/>
          <w:sz w:val="26"/>
          <w:szCs w:val="26"/>
        </w:rPr>
        <w:t>́</w:t>
      </w:r>
      <w:r w:rsidRPr="00DC1E71">
        <w:rPr>
          <w:rFonts w:ascii="Cambria" w:hAnsi="Cambria" w:cs="Calibri"/>
          <w:sz w:val="26"/>
          <w:szCs w:val="26"/>
        </w:rPr>
        <w:t>тию</w:t>
      </w:r>
      <w:r w:rsidRPr="00DC1E71">
        <w:rPr>
          <w:rFonts w:ascii="Cambria" w:hAnsi="Cambria"/>
          <w:sz w:val="26"/>
          <w:szCs w:val="26"/>
        </w:rPr>
        <w:t>.</w:t>
      </w:r>
    </w:p>
    <w:p w14:paraId="619F7913" w14:textId="77777777" w:rsidR="005E2C13" w:rsidRPr="00DC1E71" w:rsidRDefault="005E2C13" w:rsidP="00DC1E71">
      <w:pPr>
        <w:adjustRightInd w:val="0"/>
        <w:snapToGrid w:val="0"/>
        <w:spacing w:afterLines="20" w:after="48" w:line="240" w:lineRule="auto"/>
        <w:jc w:val="both"/>
        <w:rPr>
          <w:rFonts w:ascii="Cambria" w:hAnsi="Cambria"/>
          <w:b/>
          <w:bCs/>
          <w:sz w:val="26"/>
          <w:szCs w:val="26"/>
        </w:rPr>
      </w:pPr>
      <w:r w:rsidRPr="00DC1E71">
        <w:rPr>
          <w:rFonts w:ascii="Cambria" w:hAnsi="Cambria" w:cs="Calibri"/>
          <w:b/>
          <w:bCs/>
          <w:color w:val="FF0000"/>
          <w:sz w:val="26"/>
          <w:szCs w:val="26"/>
        </w:rPr>
        <w:t>Хор</w:t>
      </w:r>
      <w:r w:rsidRPr="00DC1E71">
        <w:rPr>
          <w:rFonts w:ascii="Cambria" w:hAnsi="Cambria"/>
          <w:b/>
          <w:bCs/>
          <w:color w:val="FF0000"/>
          <w:sz w:val="26"/>
          <w:szCs w:val="26"/>
        </w:rPr>
        <w:t>:</w:t>
      </w:r>
      <w:r w:rsidRPr="00DC1E71">
        <w:rPr>
          <w:rFonts w:ascii="Cambria" w:hAnsi="Cambria"/>
          <w:b/>
          <w:bCs/>
          <w:sz w:val="26"/>
          <w:szCs w:val="26"/>
        </w:rPr>
        <w:t xml:space="preserve"> </w:t>
      </w:r>
      <w:r w:rsidRPr="00DC1E71">
        <w:rPr>
          <w:rFonts w:ascii="Cambria" w:hAnsi="Cambria" w:cs="Calibri"/>
          <w:b/>
          <w:bCs/>
          <w:sz w:val="26"/>
          <w:szCs w:val="26"/>
        </w:rPr>
        <w:t>Го</w:t>
      </w:r>
      <w:r w:rsidRPr="00DC1E71">
        <w:rPr>
          <w:rFonts w:ascii="Cambria" w:hAnsi="Cambria"/>
          <w:b/>
          <w:bCs/>
          <w:sz w:val="26"/>
          <w:szCs w:val="26"/>
        </w:rPr>
        <w:t>́</w:t>
      </w:r>
      <w:r w:rsidRPr="00DC1E71">
        <w:rPr>
          <w:rFonts w:ascii="Cambria" w:hAnsi="Cambria" w:cs="Calibri"/>
          <w:b/>
          <w:bCs/>
          <w:sz w:val="26"/>
          <w:szCs w:val="26"/>
        </w:rPr>
        <w:t>споди</w:t>
      </w:r>
      <w:r w:rsidRPr="00DC1E71">
        <w:rPr>
          <w:rFonts w:ascii="Cambria" w:hAnsi="Cambria"/>
          <w:b/>
          <w:bCs/>
          <w:sz w:val="26"/>
          <w:szCs w:val="26"/>
        </w:rPr>
        <w:t xml:space="preserve">, </w:t>
      </w:r>
      <w:r w:rsidRPr="00DC1E71">
        <w:rPr>
          <w:rFonts w:ascii="Cambria" w:hAnsi="Cambria" w:cs="Calibri"/>
          <w:b/>
          <w:bCs/>
          <w:sz w:val="26"/>
          <w:szCs w:val="26"/>
        </w:rPr>
        <w:t>поми</w:t>
      </w:r>
      <w:r w:rsidRPr="00DC1E71">
        <w:rPr>
          <w:rFonts w:ascii="Cambria" w:hAnsi="Cambria"/>
          <w:b/>
          <w:bCs/>
          <w:sz w:val="26"/>
          <w:szCs w:val="26"/>
        </w:rPr>
        <w:t>́</w:t>
      </w:r>
      <w:r w:rsidRPr="00DC1E71">
        <w:rPr>
          <w:rFonts w:ascii="Cambria" w:hAnsi="Cambria" w:cs="Calibri"/>
          <w:b/>
          <w:bCs/>
          <w:sz w:val="26"/>
          <w:szCs w:val="26"/>
        </w:rPr>
        <w:t>луй</w:t>
      </w:r>
      <w:r w:rsidRPr="00DC1E71">
        <w:rPr>
          <w:rFonts w:ascii="Cambria" w:hAnsi="Cambria"/>
          <w:b/>
          <w:bCs/>
          <w:sz w:val="26"/>
          <w:szCs w:val="26"/>
        </w:rPr>
        <w:t>.</w:t>
      </w:r>
    </w:p>
    <w:p w14:paraId="3DF4B4DB" w14:textId="77777777" w:rsidR="005E2C13" w:rsidRPr="00DC1E71" w:rsidRDefault="005E2C13" w:rsidP="00DC1E71">
      <w:pPr>
        <w:adjustRightInd w:val="0"/>
        <w:snapToGrid w:val="0"/>
        <w:spacing w:afterLines="20" w:after="48" w:line="240" w:lineRule="auto"/>
        <w:jc w:val="both"/>
        <w:rPr>
          <w:rFonts w:ascii="Cambria" w:hAnsi="Cambria"/>
          <w:sz w:val="26"/>
          <w:szCs w:val="26"/>
        </w:rPr>
      </w:pPr>
      <w:r w:rsidRPr="00DC1E71">
        <w:rPr>
          <w:rFonts w:ascii="Cambria" w:hAnsi="Cambria" w:cs="Calibri"/>
          <w:b/>
          <w:bCs/>
          <w:sz w:val="26"/>
          <w:szCs w:val="26"/>
        </w:rPr>
        <w:t>Диа</w:t>
      </w:r>
      <w:r w:rsidRPr="00DC1E71">
        <w:rPr>
          <w:rFonts w:ascii="Cambria" w:hAnsi="Cambria"/>
          <w:b/>
          <w:bCs/>
          <w:sz w:val="26"/>
          <w:szCs w:val="26"/>
        </w:rPr>
        <w:t>́</w:t>
      </w:r>
      <w:r w:rsidRPr="00DC1E71">
        <w:rPr>
          <w:rFonts w:ascii="Cambria" w:hAnsi="Cambria" w:cs="Calibri"/>
          <w:b/>
          <w:bCs/>
          <w:sz w:val="26"/>
          <w:szCs w:val="26"/>
        </w:rPr>
        <w:t>кон</w:t>
      </w:r>
      <w:r w:rsidRPr="00DC1E71">
        <w:rPr>
          <w:rFonts w:ascii="Cambria" w:hAnsi="Cambria"/>
          <w:b/>
          <w:bCs/>
          <w:sz w:val="26"/>
          <w:szCs w:val="26"/>
        </w:rPr>
        <w:t>:</w:t>
      </w:r>
      <w:r w:rsidRPr="00DC1E71">
        <w:rPr>
          <w:rFonts w:ascii="Cambria" w:hAnsi="Cambria"/>
          <w:sz w:val="26"/>
          <w:szCs w:val="26"/>
        </w:rPr>
        <w:t xml:space="preserve"> </w:t>
      </w:r>
      <w:r w:rsidRPr="00DC1E71">
        <w:rPr>
          <w:rFonts w:ascii="Cambria" w:hAnsi="Cambria" w:cs="Calibri"/>
          <w:sz w:val="26"/>
          <w:szCs w:val="26"/>
        </w:rPr>
        <w:t>Пресвяту</w:t>
      </w:r>
      <w:r w:rsidRPr="00DC1E71">
        <w:rPr>
          <w:rFonts w:ascii="Cambria" w:hAnsi="Cambria"/>
          <w:sz w:val="26"/>
          <w:szCs w:val="26"/>
        </w:rPr>
        <w:t>́</w:t>
      </w:r>
      <w:r w:rsidRPr="00DC1E71">
        <w:rPr>
          <w:rFonts w:ascii="Cambria" w:hAnsi="Cambria" w:cs="Calibri"/>
          <w:sz w:val="26"/>
          <w:szCs w:val="26"/>
        </w:rPr>
        <w:t>ю</w:t>
      </w:r>
      <w:r w:rsidRPr="00DC1E71">
        <w:rPr>
          <w:rFonts w:ascii="Cambria" w:hAnsi="Cambria"/>
          <w:sz w:val="26"/>
          <w:szCs w:val="26"/>
        </w:rPr>
        <w:t xml:space="preserve">, </w:t>
      </w:r>
      <w:r w:rsidRPr="00DC1E71">
        <w:rPr>
          <w:rFonts w:ascii="Cambria" w:hAnsi="Cambria" w:cs="Calibri"/>
          <w:sz w:val="26"/>
          <w:szCs w:val="26"/>
        </w:rPr>
        <w:t>Пречи</w:t>
      </w:r>
      <w:r w:rsidRPr="00DC1E71">
        <w:rPr>
          <w:rFonts w:ascii="Cambria" w:hAnsi="Cambria"/>
          <w:sz w:val="26"/>
          <w:szCs w:val="26"/>
        </w:rPr>
        <w:t>́</w:t>
      </w:r>
      <w:r w:rsidRPr="00DC1E71">
        <w:rPr>
          <w:rFonts w:ascii="Cambria" w:hAnsi="Cambria" w:cs="Calibri"/>
          <w:sz w:val="26"/>
          <w:szCs w:val="26"/>
        </w:rPr>
        <w:t>стую</w:t>
      </w:r>
      <w:r w:rsidRPr="00DC1E71">
        <w:rPr>
          <w:rFonts w:ascii="Cambria" w:hAnsi="Cambria"/>
          <w:sz w:val="26"/>
          <w:szCs w:val="26"/>
        </w:rPr>
        <w:t xml:space="preserve">, </w:t>
      </w:r>
      <w:r w:rsidRPr="00DC1E71">
        <w:rPr>
          <w:rFonts w:ascii="Cambria" w:hAnsi="Cambria" w:cs="Calibri"/>
          <w:sz w:val="26"/>
          <w:szCs w:val="26"/>
        </w:rPr>
        <w:t>Преблагослове</w:t>
      </w:r>
      <w:r w:rsidRPr="00DC1E71">
        <w:rPr>
          <w:rFonts w:ascii="Cambria" w:hAnsi="Cambria"/>
          <w:sz w:val="26"/>
          <w:szCs w:val="26"/>
        </w:rPr>
        <w:t>́</w:t>
      </w:r>
      <w:r w:rsidRPr="00DC1E71">
        <w:rPr>
          <w:rFonts w:ascii="Cambria" w:hAnsi="Cambria" w:cs="Calibri"/>
          <w:sz w:val="26"/>
          <w:szCs w:val="26"/>
        </w:rPr>
        <w:t>нную</w:t>
      </w:r>
      <w:r w:rsidRPr="00DC1E71">
        <w:rPr>
          <w:rFonts w:ascii="Cambria" w:hAnsi="Cambria"/>
          <w:sz w:val="26"/>
          <w:szCs w:val="26"/>
        </w:rPr>
        <w:t xml:space="preserve">, </w:t>
      </w:r>
      <w:r w:rsidRPr="00DC1E71">
        <w:rPr>
          <w:rFonts w:ascii="Cambria" w:hAnsi="Cambria" w:cs="Calibri"/>
          <w:sz w:val="26"/>
          <w:szCs w:val="26"/>
        </w:rPr>
        <w:t>Сла</w:t>
      </w:r>
      <w:r w:rsidRPr="00DC1E71">
        <w:rPr>
          <w:rFonts w:ascii="Cambria" w:hAnsi="Cambria"/>
          <w:sz w:val="26"/>
          <w:szCs w:val="26"/>
        </w:rPr>
        <w:t>́</w:t>
      </w:r>
      <w:r w:rsidRPr="00DC1E71">
        <w:rPr>
          <w:rFonts w:ascii="Cambria" w:hAnsi="Cambria" w:cs="Calibri"/>
          <w:sz w:val="26"/>
          <w:szCs w:val="26"/>
        </w:rPr>
        <w:t>вную</w:t>
      </w:r>
      <w:r w:rsidRPr="00DC1E71">
        <w:rPr>
          <w:rFonts w:ascii="Cambria" w:hAnsi="Cambria"/>
          <w:sz w:val="26"/>
          <w:szCs w:val="26"/>
        </w:rPr>
        <w:t xml:space="preserve"> </w:t>
      </w:r>
      <w:r w:rsidRPr="00DC1E71">
        <w:rPr>
          <w:rFonts w:ascii="Cambria" w:hAnsi="Cambria" w:cs="Calibri"/>
          <w:sz w:val="26"/>
          <w:szCs w:val="26"/>
        </w:rPr>
        <w:t>Влады</w:t>
      </w:r>
      <w:r w:rsidRPr="00DC1E71">
        <w:rPr>
          <w:rFonts w:ascii="Cambria" w:hAnsi="Cambria"/>
          <w:sz w:val="26"/>
          <w:szCs w:val="26"/>
        </w:rPr>
        <w:t>́</w:t>
      </w:r>
      <w:r w:rsidRPr="00DC1E71">
        <w:rPr>
          <w:rFonts w:ascii="Cambria" w:hAnsi="Cambria" w:cs="Calibri"/>
          <w:sz w:val="26"/>
          <w:szCs w:val="26"/>
        </w:rPr>
        <w:t>чицу</w:t>
      </w:r>
      <w:r w:rsidRPr="00DC1E71">
        <w:rPr>
          <w:rFonts w:ascii="Cambria" w:hAnsi="Cambria"/>
          <w:sz w:val="26"/>
          <w:szCs w:val="26"/>
        </w:rPr>
        <w:t xml:space="preserve"> </w:t>
      </w:r>
      <w:r w:rsidRPr="00DC1E71">
        <w:rPr>
          <w:rFonts w:ascii="Cambria" w:hAnsi="Cambria" w:cs="Calibri"/>
          <w:sz w:val="26"/>
          <w:szCs w:val="26"/>
        </w:rPr>
        <w:t>на</w:t>
      </w:r>
      <w:r w:rsidRPr="00DC1E71">
        <w:rPr>
          <w:rFonts w:ascii="Cambria" w:hAnsi="Cambria"/>
          <w:sz w:val="26"/>
          <w:szCs w:val="26"/>
        </w:rPr>
        <w:t>́</w:t>
      </w:r>
      <w:r w:rsidRPr="00DC1E71">
        <w:rPr>
          <w:rFonts w:ascii="Cambria" w:hAnsi="Cambria" w:cs="Calibri"/>
          <w:sz w:val="26"/>
          <w:szCs w:val="26"/>
        </w:rPr>
        <w:t>шу</w:t>
      </w:r>
      <w:r w:rsidRPr="00DC1E71">
        <w:rPr>
          <w:rFonts w:ascii="Cambria" w:hAnsi="Cambria"/>
          <w:sz w:val="26"/>
          <w:szCs w:val="26"/>
        </w:rPr>
        <w:t xml:space="preserve"> </w:t>
      </w:r>
      <w:r w:rsidRPr="00DC1E71">
        <w:rPr>
          <w:rFonts w:ascii="Cambria" w:hAnsi="Cambria" w:cs="Calibri"/>
          <w:sz w:val="26"/>
          <w:szCs w:val="26"/>
        </w:rPr>
        <w:t>Богоро</w:t>
      </w:r>
      <w:r w:rsidRPr="00DC1E71">
        <w:rPr>
          <w:rFonts w:ascii="Cambria" w:hAnsi="Cambria"/>
          <w:sz w:val="26"/>
          <w:szCs w:val="26"/>
        </w:rPr>
        <w:t>́</w:t>
      </w:r>
      <w:r w:rsidRPr="00DC1E71">
        <w:rPr>
          <w:rFonts w:ascii="Cambria" w:hAnsi="Cambria" w:cs="Calibri"/>
          <w:sz w:val="26"/>
          <w:szCs w:val="26"/>
        </w:rPr>
        <w:t>дицу</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Присноде</w:t>
      </w:r>
      <w:r w:rsidRPr="00DC1E71">
        <w:rPr>
          <w:rFonts w:ascii="Cambria" w:hAnsi="Cambria"/>
          <w:sz w:val="26"/>
          <w:szCs w:val="26"/>
        </w:rPr>
        <w:t>́</w:t>
      </w:r>
      <w:r w:rsidRPr="00DC1E71">
        <w:rPr>
          <w:rFonts w:ascii="Cambria" w:hAnsi="Cambria" w:cs="Calibri"/>
          <w:sz w:val="26"/>
          <w:szCs w:val="26"/>
        </w:rPr>
        <w:t>ву</w:t>
      </w:r>
      <w:r w:rsidRPr="00DC1E71">
        <w:rPr>
          <w:rFonts w:ascii="Cambria" w:hAnsi="Cambria"/>
          <w:sz w:val="26"/>
          <w:szCs w:val="26"/>
        </w:rPr>
        <w:t xml:space="preserve"> </w:t>
      </w:r>
      <w:r w:rsidRPr="00DC1E71">
        <w:rPr>
          <w:rFonts w:ascii="Cambria" w:hAnsi="Cambria" w:cs="Calibri"/>
          <w:sz w:val="26"/>
          <w:szCs w:val="26"/>
        </w:rPr>
        <w:t>Мари</w:t>
      </w:r>
      <w:r w:rsidRPr="00DC1E71">
        <w:rPr>
          <w:rFonts w:ascii="Cambria" w:hAnsi="Cambria"/>
          <w:sz w:val="26"/>
          <w:szCs w:val="26"/>
        </w:rPr>
        <w:t>́</w:t>
      </w:r>
      <w:r w:rsidRPr="00DC1E71">
        <w:rPr>
          <w:rFonts w:ascii="Cambria" w:hAnsi="Cambria" w:cs="Calibri"/>
          <w:sz w:val="26"/>
          <w:szCs w:val="26"/>
        </w:rPr>
        <w:t>ю</w:t>
      </w:r>
      <w:r w:rsidRPr="00DC1E71">
        <w:rPr>
          <w:rFonts w:ascii="Cambria" w:hAnsi="Cambria"/>
          <w:sz w:val="26"/>
          <w:szCs w:val="26"/>
        </w:rPr>
        <w:t xml:space="preserve">, </w:t>
      </w:r>
      <w:r w:rsidRPr="00DC1E71">
        <w:rPr>
          <w:rFonts w:ascii="Cambria" w:hAnsi="Cambria" w:cs="Calibri"/>
          <w:sz w:val="26"/>
          <w:szCs w:val="26"/>
        </w:rPr>
        <w:t>со</w:t>
      </w:r>
      <w:r w:rsidRPr="00DC1E71">
        <w:rPr>
          <w:rFonts w:ascii="Cambria" w:hAnsi="Cambria"/>
          <w:sz w:val="26"/>
          <w:szCs w:val="26"/>
        </w:rPr>
        <w:t xml:space="preserve"> </w:t>
      </w:r>
      <w:r w:rsidRPr="00DC1E71">
        <w:rPr>
          <w:rFonts w:ascii="Cambria" w:hAnsi="Cambria" w:cs="Calibri"/>
          <w:sz w:val="26"/>
          <w:szCs w:val="26"/>
        </w:rPr>
        <w:t>все</w:t>
      </w:r>
      <w:r w:rsidRPr="00DC1E71">
        <w:rPr>
          <w:rFonts w:ascii="Cambria" w:hAnsi="Cambria"/>
          <w:sz w:val="26"/>
          <w:szCs w:val="26"/>
        </w:rPr>
        <w:t>́</w:t>
      </w:r>
      <w:r w:rsidRPr="00DC1E71">
        <w:rPr>
          <w:rFonts w:ascii="Cambria" w:hAnsi="Cambria" w:cs="Calibri"/>
          <w:sz w:val="26"/>
          <w:szCs w:val="26"/>
        </w:rPr>
        <w:t>ми</w:t>
      </w:r>
      <w:r w:rsidRPr="00DC1E71">
        <w:rPr>
          <w:rFonts w:ascii="Cambria" w:hAnsi="Cambria"/>
          <w:sz w:val="26"/>
          <w:szCs w:val="26"/>
        </w:rPr>
        <w:t xml:space="preserve"> </w:t>
      </w:r>
      <w:r w:rsidRPr="00DC1E71">
        <w:rPr>
          <w:rFonts w:ascii="Cambria" w:hAnsi="Cambria" w:cs="Calibri"/>
          <w:sz w:val="26"/>
          <w:szCs w:val="26"/>
        </w:rPr>
        <w:t>святы</w:t>
      </w:r>
      <w:r w:rsidRPr="00DC1E71">
        <w:rPr>
          <w:rFonts w:ascii="Cambria" w:hAnsi="Cambria"/>
          <w:sz w:val="26"/>
          <w:szCs w:val="26"/>
        </w:rPr>
        <w:t>́</w:t>
      </w:r>
      <w:r w:rsidRPr="00DC1E71">
        <w:rPr>
          <w:rFonts w:ascii="Cambria" w:hAnsi="Cambria" w:cs="Calibri"/>
          <w:sz w:val="26"/>
          <w:szCs w:val="26"/>
        </w:rPr>
        <w:t>ми</w:t>
      </w:r>
      <w:r w:rsidRPr="00DC1E71">
        <w:rPr>
          <w:rFonts w:ascii="Cambria" w:hAnsi="Cambria"/>
          <w:sz w:val="26"/>
          <w:szCs w:val="26"/>
        </w:rPr>
        <w:t xml:space="preserve"> </w:t>
      </w:r>
      <w:r w:rsidRPr="00DC1E71">
        <w:rPr>
          <w:rFonts w:ascii="Cambria" w:hAnsi="Cambria" w:cs="Calibri"/>
          <w:sz w:val="26"/>
          <w:szCs w:val="26"/>
        </w:rPr>
        <w:t>помяну</w:t>
      </w:r>
      <w:r w:rsidRPr="00DC1E71">
        <w:rPr>
          <w:rFonts w:ascii="Cambria" w:hAnsi="Cambria"/>
          <w:sz w:val="26"/>
          <w:szCs w:val="26"/>
        </w:rPr>
        <w:t>́</w:t>
      </w:r>
      <w:r w:rsidRPr="00DC1E71">
        <w:rPr>
          <w:rFonts w:ascii="Cambria" w:hAnsi="Cambria" w:cs="Calibri"/>
          <w:sz w:val="26"/>
          <w:szCs w:val="26"/>
        </w:rPr>
        <w:t>вше</w:t>
      </w:r>
      <w:r w:rsidRPr="00DC1E71">
        <w:rPr>
          <w:rFonts w:ascii="Cambria" w:hAnsi="Cambria"/>
          <w:sz w:val="26"/>
          <w:szCs w:val="26"/>
        </w:rPr>
        <w:t xml:space="preserve">, </w:t>
      </w:r>
      <w:r w:rsidRPr="00DC1E71">
        <w:rPr>
          <w:rFonts w:ascii="Cambria" w:hAnsi="Cambria" w:cs="Calibri"/>
          <w:sz w:val="26"/>
          <w:szCs w:val="26"/>
        </w:rPr>
        <w:t>са</w:t>
      </w:r>
      <w:r w:rsidRPr="00DC1E71">
        <w:rPr>
          <w:rFonts w:ascii="Cambria" w:hAnsi="Cambria"/>
          <w:sz w:val="26"/>
          <w:szCs w:val="26"/>
        </w:rPr>
        <w:t>́</w:t>
      </w:r>
      <w:r w:rsidRPr="00DC1E71">
        <w:rPr>
          <w:rFonts w:ascii="Cambria" w:hAnsi="Cambria" w:cs="Calibri"/>
          <w:sz w:val="26"/>
          <w:szCs w:val="26"/>
        </w:rPr>
        <w:t>ми</w:t>
      </w:r>
      <w:r w:rsidRPr="00DC1E71">
        <w:rPr>
          <w:rFonts w:ascii="Cambria" w:hAnsi="Cambria"/>
          <w:sz w:val="26"/>
          <w:szCs w:val="26"/>
        </w:rPr>
        <w:t xml:space="preserve"> </w:t>
      </w:r>
      <w:r w:rsidRPr="00DC1E71">
        <w:rPr>
          <w:rFonts w:ascii="Cambria" w:hAnsi="Cambria" w:cs="Calibri"/>
          <w:sz w:val="26"/>
          <w:szCs w:val="26"/>
        </w:rPr>
        <w:t>себе</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друг</w:t>
      </w:r>
      <w:r w:rsidRPr="00DC1E71">
        <w:rPr>
          <w:rFonts w:ascii="Cambria" w:hAnsi="Cambria"/>
          <w:sz w:val="26"/>
          <w:szCs w:val="26"/>
        </w:rPr>
        <w:t xml:space="preserve"> </w:t>
      </w:r>
      <w:r w:rsidRPr="00DC1E71">
        <w:rPr>
          <w:rFonts w:ascii="Cambria" w:hAnsi="Cambria" w:cs="Calibri"/>
          <w:sz w:val="26"/>
          <w:szCs w:val="26"/>
        </w:rPr>
        <w:t>дру</w:t>
      </w:r>
      <w:r w:rsidRPr="00DC1E71">
        <w:rPr>
          <w:rFonts w:ascii="Cambria" w:hAnsi="Cambria"/>
          <w:sz w:val="26"/>
          <w:szCs w:val="26"/>
        </w:rPr>
        <w:t>́</w:t>
      </w:r>
      <w:r w:rsidRPr="00DC1E71">
        <w:rPr>
          <w:rFonts w:ascii="Cambria" w:hAnsi="Cambria" w:cs="Calibri"/>
          <w:sz w:val="26"/>
          <w:szCs w:val="26"/>
        </w:rPr>
        <w:t>га</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весь</w:t>
      </w:r>
      <w:r w:rsidRPr="00DC1E71">
        <w:rPr>
          <w:rFonts w:ascii="Cambria" w:hAnsi="Cambria"/>
          <w:sz w:val="26"/>
          <w:szCs w:val="26"/>
        </w:rPr>
        <w:t xml:space="preserve"> </w:t>
      </w:r>
      <w:r w:rsidRPr="00DC1E71">
        <w:rPr>
          <w:rFonts w:ascii="Cambria" w:hAnsi="Cambria" w:cs="Calibri"/>
          <w:sz w:val="26"/>
          <w:szCs w:val="26"/>
        </w:rPr>
        <w:t>живо</w:t>
      </w:r>
      <w:r w:rsidRPr="00DC1E71">
        <w:rPr>
          <w:rFonts w:ascii="Cambria" w:hAnsi="Cambria"/>
          <w:sz w:val="26"/>
          <w:szCs w:val="26"/>
        </w:rPr>
        <w:t>́</w:t>
      </w:r>
      <w:r w:rsidRPr="00DC1E71">
        <w:rPr>
          <w:rFonts w:ascii="Cambria" w:hAnsi="Cambria" w:cs="Calibri"/>
          <w:sz w:val="26"/>
          <w:szCs w:val="26"/>
        </w:rPr>
        <w:t>т</w:t>
      </w:r>
      <w:r w:rsidRPr="00DC1E71">
        <w:rPr>
          <w:rFonts w:ascii="Cambria" w:hAnsi="Cambria"/>
          <w:sz w:val="26"/>
          <w:szCs w:val="26"/>
        </w:rPr>
        <w:t xml:space="preserve"> </w:t>
      </w:r>
      <w:r w:rsidRPr="00DC1E71">
        <w:rPr>
          <w:rFonts w:ascii="Cambria" w:hAnsi="Cambria" w:cs="Calibri"/>
          <w:sz w:val="26"/>
          <w:szCs w:val="26"/>
        </w:rPr>
        <w:t>наш</w:t>
      </w:r>
      <w:r w:rsidRPr="00DC1E71">
        <w:rPr>
          <w:rFonts w:ascii="Cambria" w:hAnsi="Cambria"/>
          <w:sz w:val="26"/>
          <w:szCs w:val="26"/>
        </w:rPr>
        <w:t xml:space="preserve"> </w:t>
      </w:r>
      <w:r w:rsidRPr="00DC1E71">
        <w:rPr>
          <w:rFonts w:ascii="Cambria" w:hAnsi="Cambria" w:cs="Calibri"/>
          <w:sz w:val="26"/>
          <w:szCs w:val="26"/>
        </w:rPr>
        <w:t>Христу</w:t>
      </w:r>
      <w:r w:rsidRPr="00DC1E71">
        <w:rPr>
          <w:rFonts w:ascii="Cambria" w:hAnsi="Cambria"/>
          <w:sz w:val="26"/>
          <w:szCs w:val="26"/>
        </w:rPr>
        <w:t xml:space="preserve">́ </w:t>
      </w:r>
      <w:r w:rsidRPr="00DC1E71">
        <w:rPr>
          <w:rFonts w:ascii="Cambria" w:hAnsi="Cambria" w:cs="Calibri"/>
          <w:sz w:val="26"/>
          <w:szCs w:val="26"/>
        </w:rPr>
        <w:t>Бо</w:t>
      </w:r>
      <w:r w:rsidRPr="00DC1E71">
        <w:rPr>
          <w:rFonts w:ascii="Cambria" w:hAnsi="Cambria"/>
          <w:sz w:val="26"/>
          <w:szCs w:val="26"/>
        </w:rPr>
        <w:t>́</w:t>
      </w:r>
      <w:r w:rsidRPr="00DC1E71">
        <w:rPr>
          <w:rFonts w:ascii="Cambria" w:hAnsi="Cambria" w:cs="Calibri"/>
          <w:sz w:val="26"/>
          <w:szCs w:val="26"/>
        </w:rPr>
        <w:t>гу</w:t>
      </w:r>
      <w:r w:rsidRPr="00DC1E71">
        <w:rPr>
          <w:rFonts w:ascii="Cambria" w:hAnsi="Cambria"/>
          <w:sz w:val="26"/>
          <w:szCs w:val="26"/>
        </w:rPr>
        <w:t xml:space="preserve"> </w:t>
      </w:r>
      <w:r w:rsidRPr="00DC1E71">
        <w:rPr>
          <w:rFonts w:ascii="Cambria" w:hAnsi="Cambria" w:cs="Calibri"/>
          <w:sz w:val="26"/>
          <w:szCs w:val="26"/>
        </w:rPr>
        <w:t>предади</w:t>
      </w:r>
      <w:r w:rsidRPr="00DC1E71">
        <w:rPr>
          <w:rFonts w:ascii="Cambria" w:hAnsi="Cambria"/>
          <w:sz w:val="26"/>
          <w:szCs w:val="26"/>
        </w:rPr>
        <w:t>́</w:t>
      </w:r>
      <w:r w:rsidRPr="00DC1E71">
        <w:rPr>
          <w:rFonts w:ascii="Cambria" w:hAnsi="Cambria" w:cs="Calibri"/>
          <w:sz w:val="26"/>
          <w:szCs w:val="26"/>
        </w:rPr>
        <w:t>м</w:t>
      </w:r>
      <w:r w:rsidRPr="00DC1E71">
        <w:rPr>
          <w:rFonts w:ascii="Cambria" w:hAnsi="Cambria"/>
          <w:sz w:val="26"/>
          <w:szCs w:val="26"/>
        </w:rPr>
        <w:t>.</w:t>
      </w:r>
    </w:p>
    <w:p w14:paraId="6FCAFF10" w14:textId="77777777" w:rsidR="005E2C13" w:rsidRPr="00DC1E71" w:rsidRDefault="005E2C13" w:rsidP="00DC1E71">
      <w:pPr>
        <w:adjustRightInd w:val="0"/>
        <w:snapToGrid w:val="0"/>
        <w:spacing w:afterLines="20" w:after="48" w:line="240" w:lineRule="auto"/>
        <w:jc w:val="both"/>
        <w:rPr>
          <w:rFonts w:ascii="Cambria" w:hAnsi="Cambria"/>
          <w:b/>
          <w:bCs/>
          <w:sz w:val="26"/>
          <w:szCs w:val="26"/>
        </w:rPr>
      </w:pPr>
      <w:r w:rsidRPr="00DC1E71">
        <w:rPr>
          <w:rFonts w:ascii="Cambria" w:hAnsi="Cambria" w:cs="Calibri"/>
          <w:b/>
          <w:bCs/>
          <w:color w:val="FF0000"/>
          <w:sz w:val="26"/>
          <w:szCs w:val="26"/>
        </w:rPr>
        <w:t>Хор</w:t>
      </w:r>
      <w:r w:rsidRPr="00DC1E71">
        <w:rPr>
          <w:rFonts w:ascii="Cambria" w:hAnsi="Cambria"/>
          <w:b/>
          <w:bCs/>
          <w:color w:val="FF0000"/>
          <w:sz w:val="26"/>
          <w:szCs w:val="26"/>
        </w:rPr>
        <w:t>:</w:t>
      </w:r>
      <w:r w:rsidRPr="00DC1E71">
        <w:rPr>
          <w:rFonts w:ascii="Cambria" w:hAnsi="Cambria"/>
          <w:b/>
          <w:bCs/>
          <w:sz w:val="26"/>
          <w:szCs w:val="26"/>
        </w:rPr>
        <w:t xml:space="preserve"> </w:t>
      </w:r>
      <w:r w:rsidRPr="00DC1E71">
        <w:rPr>
          <w:rFonts w:ascii="Cambria" w:hAnsi="Cambria" w:cs="Calibri"/>
          <w:b/>
          <w:bCs/>
          <w:sz w:val="26"/>
          <w:szCs w:val="26"/>
        </w:rPr>
        <w:t>Тебе</w:t>
      </w:r>
      <w:r w:rsidRPr="00DC1E71">
        <w:rPr>
          <w:rFonts w:ascii="Cambria" w:hAnsi="Cambria"/>
          <w:b/>
          <w:bCs/>
          <w:sz w:val="26"/>
          <w:szCs w:val="26"/>
        </w:rPr>
        <w:t xml:space="preserve">́, </w:t>
      </w:r>
      <w:r w:rsidRPr="00DC1E71">
        <w:rPr>
          <w:rFonts w:ascii="Cambria" w:hAnsi="Cambria" w:cs="Calibri"/>
          <w:b/>
          <w:bCs/>
          <w:sz w:val="26"/>
          <w:szCs w:val="26"/>
        </w:rPr>
        <w:t>Го</w:t>
      </w:r>
      <w:r w:rsidRPr="00DC1E71">
        <w:rPr>
          <w:rFonts w:ascii="Cambria" w:hAnsi="Cambria"/>
          <w:b/>
          <w:bCs/>
          <w:sz w:val="26"/>
          <w:szCs w:val="26"/>
        </w:rPr>
        <w:t>́</w:t>
      </w:r>
      <w:r w:rsidRPr="00DC1E71">
        <w:rPr>
          <w:rFonts w:ascii="Cambria" w:hAnsi="Cambria" w:cs="Calibri"/>
          <w:b/>
          <w:bCs/>
          <w:sz w:val="26"/>
          <w:szCs w:val="26"/>
        </w:rPr>
        <w:t>споди</w:t>
      </w:r>
      <w:r w:rsidRPr="00DC1E71">
        <w:rPr>
          <w:rFonts w:ascii="Cambria" w:hAnsi="Cambria"/>
          <w:b/>
          <w:bCs/>
          <w:sz w:val="26"/>
          <w:szCs w:val="26"/>
        </w:rPr>
        <w:t>.</w:t>
      </w:r>
    </w:p>
    <w:p w14:paraId="59A7E9EB" w14:textId="77777777" w:rsidR="005E2C13" w:rsidRPr="00DC1E71" w:rsidRDefault="005E2C13" w:rsidP="00DC1E71">
      <w:pPr>
        <w:adjustRightInd w:val="0"/>
        <w:snapToGrid w:val="0"/>
        <w:spacing w:afterLines="20" w:after="48" w:line="240" w:lineRule="auto"/>
        <w:jc w:val="both"/>
        <w:rPr>
          <w:rFonts w:ascii="Cambria" w:hAnsi="Cambria"/>
          <w:sz w:val="26"/>
          <w:szCs w:val="26"/>
        </w:rPr>
      </w:pPr>
      <w:r w:rsidRPr="00DC1E71">
        <w:rPr>
          <w:rFonts w:ascii="Cambria" w:hAnsi="Cambria" w:cs="Calibri"/>
          <w:b/>
          <w:bCs/>
          <w:sz w:val="26"/>
          <w:szCs w:val="26"/>
        </w:rPr>
        <w:t>Иере</w:t>
      </w:r>
      <w:r w:rsidRPr="00DC1E71">
        <w:rPr>
          <w:rFonts w:ascii="Cambria" w:hAnsi="Cambria"/>
          <w:b/>
          <w:bCs/>
          <w:sz w:val="26"/>
          <w:szCs w:val="26"/>
        </w:rPr>
        <w:t>́</w:t>
      </w:r>
      <w:r w:rsidRPr="00DC1E71">
        <w:rPr>
          <w:rFonts w:ascii="Cambria" w:hAnsi="Cambria" w:cs="Calibri"/>
          <w:b/>
          <w:bCs/>
          <w:sz w:val="26"/>
          <w:szCs w:val="26"/>
        </w:rPr>
        <w:t>й</w:t>
      </w:r>
      <w:r w:rsidRPr="00DC1E71">
        <w:rPr>
          <w:rFonts w:ascii="Cambria" w:hAnsi="Cambria"/>
          <w:b/>
          <w:bCs/>
          <w:sz w:val="26"/>
          <w:szCs w:val="26"/>
        </w:rPr>
        <w:t>:</w:t>
      </w:r>
      <w:r w:rsidRPr="00DC1E71">
        <w:rPr>
          <w:rFonts w:ascii="Cambria" w:hAnsi="Cambria"/>
          <w:sz w:val="26"/>
          <w:szCs w:val="26"/>
        </w:rPr>
        <w:t xml:space="preserve"> </w:t>
      </w:r>
      <w:r w:rsidRPr="00DC1E71">
        <w:rPr>
          <w:rFonts w:ascii="Cambria" w:hAnsi="Cambria" w:cs="Calibri"/>
          <w:sz w:val="26"/>
          <w:szCs w:val="26"/>
        </w:rPr>
        <w:t>Я</w:t>
      </w:r>
      <w:r w:rsidRPr="00DC1E71">
        <w:rPr>
          <w:rFonts w:ascii="Cambria" w:hAnsi="Cambria"/>
          <w:sz w:val="26"/>
          <w:szCs w:val="26"/>
        </w:rPr>
        <w:t>́</w:t>
      </w:r>
      <w:r w:rsidRPr="00DC1E71">
        <w:rPr>
          <w:rFonts w:ascii="Cambria" w:hAnsi="Cambria" w:cs="Calibri"/>
          <w:sz w:val="26"/>
          <w:szCs w:val="26"/>
        </w:rPr>
        <w:t>ко</w:t>
      </w:r>
      <w:r w:rsidRPr="00DC1E71">
        <w:rPr>
          <w:rFonts w:ascii="Cambria" w:hAnsi="Cambria"/>
          <w:sz w:val="26"/>
          <w:szCs w:val="26"/>
        </w:rPr>
        <w:t xml:space="preserve"> </w:t>
      </w:r>
      <w:r w:rsidRPr="00DC1E71">
        <w:rPr>
          <w:rFonts w:ascii="Cambria" w:hAnsi="Cambria" w:cs="Calibri"/>
          <w:sz w:val="26"/>
          <w:szCs w:val="26"/>
        </w:rPr>
        <w:t>Твоя</w:t>
      </w:r>
      <w:r w:rsidRPr="00DC1E71">
        <w:rPr>
          <w:rFonts w:ascii="Cambria" w:hAnsi="Cambria"/>
          <w:sz w:val="26"/>
          <w:szCs w:val="26"/>
        </w:rPr>
        <w:t xml:space="preserve">́ </w:t>
      </w:r>
      <w:r w:rsidRPr="00DC1E71">
        <w:rPr>
          <w:rFonts w:ascii="Cambria" w:hAnsi="Cambria" w:cs="Calibri"/>
          <w:sz w:val="26"/>
          <w:szCs w:val="26"/>
        </w:rPr>
        <w:t>держа</w:t>
      </w:r>
      <w:r w:rsidRPr="00DC1E71">
        <w:rPr>
          <w:rFonts w:ascii="Cambria" w:hAnsi="Cambria"/>
          <w:sz w:val="26"/>
          <w:szCs w:val="26"/>
        </w:rPr>
        <w:t>́</w:t>
      </w:r>
      <w:r w:rsidRPr="00DC1E71">
        <w:rPr>
          <w:rFonts w:ascii="Cambria" w:hAnsi="Cambria" w:cs="Calibri"/>
          <w:sz w:val="26"/>
          <w:szCs w:val="26"/>
        </w:rPr>
        <w:t>ва</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Твое</w:t>
      </w:r>
      <w:r w:rsidRPr="00DC1E71">
        <w:rPr>
          <w:rFonts w:ascii="Cambria" w:hAnsi="Cambria"/>
          <w:sz w:val="26"/>
          <w:szCs w:val="26"/>
        </w:rPr>
        <w:t xml:space="preserve">́ </w:t>
      </w:r>
      <w:r w:rsidRPr="00DC1E71">
        <w:rPr>
          <w:rFonts w:ascii="Cambria" w:hAnsi="Cambria" w:cs="Calibri"/>
          <w:sz w:val="26"/>
          <w:szCs w:val="26"/>
        </w:rPr>
        <w:t>есть</w:t>
      </w:r>
      <w:r w:rsidRPr="00DC1E71">
        <w:rPr>
          <w:rFonts w:ascii="Cambria" w:hAnsi="Cambria"/>
          <w:sz w:val="26"/>
          <w:szCs w:val="26"/>
        </w:rPr>
        <w:t xml:space="preserve"> </w:t>
      </w:r>
      <w:r w:rsidRPr="00DC1E71">
        <w:rPr>
          <w:rFonts w:ascii="Cambria" w:hAnsi="Cambria" w:cs="Calibri"/>
          <w:sz w:val="26"/>
          <w:szCs w:val="26"/>
        </w:rPr>
        <w:t>Ца</w:t>
      </w:r>
      <w:r w:rsidRPr="00DC1E71">
        <w:rPr>
          <w:rFonts w:ascii="Cambria" w:hAnsi="Cambria"/>
          <w:sz w:val="26"/>
          <w:szCs w:val="26"/>
        </w:rPr>
        <w:t>́</w:t>
      </w:r>
      <w:r w:rsidRPr="00DC1E71">
        <w:rPr>
          <w:rFonts w:ascii="Cambria" w:hAnsi="Cambria" w:cs="Calibri"/>
          <w:sz w:val="26"/>
          <w:szCs w:val="26"/>
        </w:rPr>
        <w:t>рство</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си</w:t>
      </w:r>
      <w:r w:rsidRPr="00DC1E71">
        <w:rPr>
          <w:rFonts w:ascii="Cambria" w:hAnsi="Cambria"/>
          <w:sz w:val="26"/>
          <w:szCs w:val="26"/>
        </w:rPr>
        <w:t>́</w:t>
      </w:r>
      <w:r w:rsidRPr="00DC1E71">
        <w:rPr>
          <w:rFonts w:ascii="Cambria" w:hAnsi="Cambria" w:cs="Calibri"/>
          <w:sz w:val="26"/>
          <w:szCs w:val="26"/>
        </w:rPr>
        <w:t>ла</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сла</w:t>
      </w:r>
      <w:r w:rsidRPr="00DC1E71">
        <w:rPr>
          <w:rFonts w:ascii="Cambria" w:hAnsi="Cambria"/>
          <w:sz w:val="26"/>
          <w:szCs w:val="26"/>
        </w:rPr>
        <w:t>́</w:t>
      </w:r>
      <w:r w:rsidRPr="00DC1E71">
        <w:rPr>
          <w:rFonts w:ascii="Cambria" w:hAnsi="Cambria" w:cs="Calibri"/>
          <w:sz w:val="26"/>
          <w:szCs w:val="26"/>
        </w:rPr>
        <w:t>ва</w:t>
      </w:r>
      <w:r w:rsidRPr="00DC1E71">
        <w:rPr>
          <w:rFonts w:ascii="Cambria" w:hAnsi="Cambria"/>
          <w:sz w:val="26"/>
          <w:szCs w:val="26"/>
        </w:rPr>
        <w:t xml:space="preserve">, </w:t>
      </w:r>
      <w:r w:rsidRPr="00DC1E71">
        <w:rPr>
          <w:rFonts w:ascii="Cambria" w:hAnsi="Cambria" w:cs="Calibri"/>
          <w:sz w:val="26"/>
          <w:szCs w:val="26"/>
        </w:rPr>
        <w:t>Отца</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Сы</w:t>
      </w:r>
      <w:r w:rsidRPr="00DC1E71">
        <w:rPr>
          <w:rFonts w:ascii="Cambria" w:hAnsi="Cambria"/>
          <w:sz w:val="26"/>
          <w:szCs w:val="26"/>
        </w:rPr>
        <w:t>́</w:t>
      </w:r>
      <w:r w:rsidRPr="00DC1E71">
        <w:rPr>
          <w:rFonts w:ascii="Cambria" w:hAnsi="Cambria" w:cs="Calibri"/>
          <w:sz w:val="26"/>
          <w:szCs w:val="26"/>
        </w:rPr>
        <w:t>на</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Свята</w:t>
      </w:r>
      <w:r w:rsidRPr="00DC1E71">
        <w:rPr>
          <w:rFonts w:ascii="Cambria" w:hAnsi="Cambria"/>
          <w:sz w:val="26"/>
          <w:szCs w:val="26"/>
        </w:rPr>
        <w:t>́</w:t>
      </w:r>
      <w:r w:rsidRPr="00DC1E71">
        <w:rPr>
          <w:rFonts w:ascii="Cambria" w:hAnsi="Cambria" w:cs="Calibri"/>
          <w:sz w:val="26"/>
          <w:szCs w:val="26"/>
        </w:rPr>
        <w:t>го</w:t>
      </w:r>
      <w:r w:rsidRPr="00DC1E71">
        <w:rPr>
          <w:rFonts w:ascii="Cambria" w:hAnsi="Cambria"/>
          <w:sz w:val="26"/>
          <w:szCs w:val="26"/>
        </w:rPr>
        <w:t xml:space="preserve"> </w:t>
      </w:r>
      <w:r w:rsidRPr="00DC1E71">
        <w:rPr>
          <w:rFonts w:ascii="Cambria" w:hAnsi="Cambria" w:cs="Calibri"/>
          <w:sz w:val="26"/>
          <w:szCs w:val="26"/>
        </w:rPr>
        <w:t>Ду</w:t>
      </w:r>
      <w:r w:rsidRPr="00DC1E71">
        <w:rPr>
          <w:rFonts w:ascii="Cambria" w:hAnsi="Cambria"/>
          <w:sz w:val="26"/>
          <w:szCs w:val="26"/>
        </w:rPr>
        <w:t>́</w:t>
      </w:r>
      <w:r w:rsidRPr="00DC1E71">
        <w:rPr>
          <w:rFonts w:ascii="Cambria" w:hAnsi="Cambria" w:cs="Calibri"/>
          <w:sz w:val="26"/>
          <w:szCs w:val="26"/>
        </w:rPr>
        <w:t>ха</w:t>
      </w:r>
      <w:r w:rsidRPr="00DC1E71">
        <w:rPr>
          <w:rFonts w:ascii="Cambria" w:hAnsi="Cambria"/>
          <w:sz w:val="26"/>
          <w:szCs w:val="26"/>
        </w:rPr>
        <w:t xml:space="preserve">, </w:t>
      </w:r>
      <w:r w:rsidRPr="00DC1E71">
        <w:rPr>
          <w:rFonts w:ascii="Cambria" w:hAnsi="Cambria" w:cs="Calibri"/>
          <w:sz w:val="26"/>
          <w:szCs w:val="26"/>
        </w:rPr>
        <w:t>ны</w:t>
      </w:r>
      <w:r w:rsidRPr="00DC1E71">
        <w:rPr>
          <w:rFonts w:ascii="Cambria" w:hAnsi="Cambria"/>
          <w:sz w:val="26"/>
          <w:szCs w:val="26"/>
        </w:rPr>
        <w:t>́</w:t>
      </w:r>
      <w:r w:rsidRPr="00DC1E71">
        <w:rPr>
          <w:rFonts w:ascii="Cambria" w:hAnsi="Cambria" w:cs="Calibri"/>
          <w:sz w:val="26"/>
          <w:szCs w:val="26"/>
        </w:rPr>
        <w:t>не</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при</w:t>
      </w:r>
      <w:r w:rsidRPr="00DC1E71">
        <w:rPr>
          <w:rFonts w:ascii="Cambria" w:hAnsi="Cambria"/>
          <w:sz w:val="26"/>
          <w:szCs w:val="26"/>
        </w:rPr>
        <w:t>́</w:t>
      </w:r>
      <w:r w:rsidRPr="00DC1E71">
        <w:rPr>
          <w:rFonts w:ascii="Cambria" w:hAnsi="Cambria" w:cs="Calibri"/>
          <w:sz w:val="26"/>
          <w:szCs w:val="26"/>
        </w:rPr>
        <w:t>сно</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во</w:t>
      </w:r>
      <w:r w:rsidRPr="00DC1E71">
        <w:rPr>
          <w:rFonts w:ascii="Cambria" w:hAnsi="Cambria"/>
          <w:sz w:val="26"/>
          <w:szCs w:val="26"/>
        </w:rPr>
        <w:t xml:space="preserve"> </w:t>
      </w:r>
      <w:r w:rsidRPr="00DC1E71">
        <w:rPr>
          <w:rFonts w:ascii="Cambria" w:hAnsi="Cambria" w:cs="Calibri"/>
          <w:sz w:val="26"/>
          <w:szCs w:val="26"/>
        </w:rPr>
        <w:t>ве</w:t>
      </w:r>
      <w:r w:rsidRPr="00DC1E71">
        <w:rPr>
          <w:rFonts w:ascii="Cambria" w:hAnsi="Cambria"/>
          <w:sz w:val="26"/>
          <w:szCs w:val="26"/>
        </w:rPr>
        <w:t>́</w:t>
      </w:r>
      <w:r w:rsidRPr="00DC1E71">
        <w:rPr>
          <w:rFonts w:ascii="Cambria" w:hAnsi="Cambria" w:cs="Calibri"/>
          <w:sz w:val="26"/>
          <w:szCs w:val="26"/>
        </w:rPr>
        <w:t>ки</w:t>
      </w:r>
      <w:r w:rsidRPr="00DC1E71">
        <w:rPr>
          <w:rFonts w:ascii="Cambria" w:hAnsi="Cambria"/>
          <w:sz w:val="26"/>
          <w:szCs w:val="26"/>
        </w:rPr>
        <w:t xml:space="preserve"> </w:t>
      </w:r>
      <w:r w:rsidRPr="00DC1E71">
        <w:rPr>
          <w:rFonts w:ascii="Cambria" w:hAnsi="Cambria" w:cs="Calibri"/>
          <w:sz w:val="26"/>
          <w:szCs w:val="26"/>
        </w:rPr>
        <w:t>веко</w:t>
      </w:r>
      <w:r w:rsidRPr="00DC1E71">
        <w:rPr>
          <w:rFonts w:ascii="Cambria" w:hAnsi="Cambria"/>
          <w:sz w:val="26"/>
          <w:szCs w:val="26"/>
        </w:rPr>
        <w:t>́</w:t>
      </w:r>
      <w:r w:rsidRPr="00DC1E71">
        <w:rPr>
          <w:rFonts w:ascii="Cambria" w:hAnsi="Cambria" w:cs="Calibri"/>
          <w:sz w:val="26"/>
          <w:szCs w:val="26"/>
        </w:rPr>
        <w:t>в</w:t>
      </w:r>
      <w:r w:rsidRPr="00DC1E71">
        <w:rPr>
          <w:rFonts w:ascii="Cambria" w:hAnsi="Cambria"/>
          <w:sz w:val="26"/>
          <w:szCs w:val="26"/>
        </w:rPr>
        <w:t>.</w:t>
      </w:r>
    </w:p>
    <w:p w14:paraId="19C5C5CC" w14:textId="77777777" w:rsidR="005E2C13" w:rsidRPr="00DC1E71" w:rsidRDefault="005E2C13" w:rsidP="00DC1E71">
      <w:pPr>
        <w:adjustRightInd w:val="0"/>
        <w:snapToGrid w:val="0"/>
        <w:spacing w:afterLines="20" w:after="48" w:line="240" w:lineRule="auto"/>
        <w:jc w:val="both"/>
        <w:rPr>
          <w:rFonts w:ascii="Cambria" w:hAnsi="Cambria"/>
          <w:b/>
          <w:bCs/>
          <w:sz w:val="26"/>
          <w:szCs w:val="26"/>
        </w:rPr>
      </w:pPr>
      <w:r w:rsidRPr="00DC1E71">
        <w:rPr>
          <w:rFonts w:ascii="Cambria" w:hAnsi="Cambria" w:cs="Calibri"/>
          <w:b/>
          <w:bCs/>
          <w:color w:val="FF0000"/>
          <w:sz w:val="26"/>
          <w:szCs w:val="26"/>
        </w:rPr>
        <w:t>Хор</w:t>
      </w:r>
      <w:r w:rsidRPr="00DC1E71">
        <w:rPr>
          <w:rFonts w:ascii="Cambria" w:hAnsi="Cambria"/>
          <w:b/>
          <w:bCs/>
          <w:color w:val="FF0000"/>
          <w:sz w:val="26"/>
          <w:szCs w:val="26"/>
        </w:rPr>
        <w:t>:</w:t>
      </w:r>
      <w:r w:rsidRPr="00DC1E71">
        <w:rPr>
          <w:rFonts w:ascii="Cambria" w:hAnsi="Cambria"/>
          <w:b/>
          <w:bCs/>
          <w:sz w:val="26"/>
          <w:szCs w:val="26"/>
        </w:rPr>
        <w:t xml:space="preserve"> </w:t>
      </w:r>
      <w:r w:rsidRPr="00DC1E71">
        <w:rPr>
          <w:rFonts w:ascii="Cambria" w:hAnsi="Cambria" w:cs="Calibri"/>
          <w:b/>
          <w:bCs/>
          <w:sz w:val="26"/>
          <w:szCs w:val="26"/>
        </w:rPr>
        <w:t>Ами</w:t>
      </w:r>
      <w:r w:rsidRPr="00DC1E71">
        <w:rPr>
          <w:rFonts w:ascii="Cambria" w:hAnsi="Cambria"/>
          <w:b/>
          <w:bCs/>
          <w:sz w:val="26"/>
          <w:szCs w:val="26"/>
        </w:rPr>
        <w:t>́</w:t>
      </w:r>
      <w:r w:rsidRPr="00DC1E71">
        <w:rPr>
          <w:rFonts w:ascii="Cambria" w:hAnsi="Cambria" w:cs="Calibri"/>
          <w:b/>
          <w:bCs/>
          <w:sz w:val="26"/>
          <w:szCs w:val="26"/>
        </w:rPr>
        <w:t>нь</w:t>
      </w:r>
      <w:r w:rsidRPr="00DC1E71">
        <w:rPr>
          <w:rFonts w:ascii="Cambria" w:hAnsi="Cambria"/>
          <w:b/>
          <w:bCs/>
          <w:sz w:val="26"/>
          <w:szCs w:val="26"/>
        </w:rPr>
        <w:t xml:space="preserve">. </w:t>
      </w:r>
    </w:p>
    <w:p w14:paraId="5341EC63" w14:textId="77777777" w:rsidR="005E2C13" w:rsidRPr="00DC1E71" w:rsidRDefault="005E2C13" w:rsidP="00DC1E71">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1" w:name="_Toc131596179"/>
      <w:bookmarkStart w:id="122" w:name="_Toc136108056"/>
      <w:bookmarkStart w:id="123" w:name="_Toc137069024"/>
      <w:bookmarkStart w:id="124" w:name="_Toc147406647"/>
      <w:bookmarkStart w:id="125" w:name="_Toc147607259"/>
      <w:bookmarkStart w:id="126" w:name="_Toc188551060"/>
      <w:bookmarkStart w:id="127" w:name="_Toc197605038"/>
      <w:r w:rsidRPr="00DC1E71">
        <w:rPr>
          <w:rFonts w:ascii="Cambria" w:hAnsi="Cambria" w:cs="Calibri"/>
          <w:b/>
          <w:color w:val="000000" w:themeColor="text1"/>
          <w:sz w:val="26"/>
          <w:szCs w:val="26"/>
        </w:rPr>
        <w:t>ВТОРО</w:t>
      </w:r>
      <w:r w:rsidRPr="00DC1E71">
        <w:rPr>
          <w:rFonts w:ascii="Cambria" w:hAnsi="Cambria" w:cs="Times New Roman"/>
          <w:b/>
          <w:color w:val="000000" w:themeColor="text1"/>
          <w:sz w:val="26"/>
          <w:szCs w:val="26"/>
        </w:rPr>
        <w:t>́</w:t>
      </w:r>
      <w:r w:rsidRPr="00DC1E71">
        <w:rPr>
          <w:rFonts w:ascii="Cambria" w:hAnsi="Cambria" w:cs="Calibri"/>
          <w:b/>
          <w:color w:val="000000" w:themeColor="text1"/>
          <w:sz w:val="26"/>
          <w:szCs w:val="26"/>
        </w:rPr>
        <w:t>Й</w:t>
      </w:r>
      <w:r w:rsidRPr="00DC1E71">
        <w:rPr>
          <w:rFonts w:ascii="Cambria" w:hAnsi="Cambria" w:cs="Times New Roman"/>
          <w:b/>
          <w:color w:val="000000" w:themeColor="text1"/>
          <w:sz w:val="26"/>
          <w:szCs w:val="26"/>
        </w:rPr>
        <w:t xml:space="preserve"> </w:t>
      </w:r>
      <w:r w:rsidRPr="00DC1E71">
        <w:rPr>
          <w:rFonts w:ascii="Cambria" w:hAnsi="Cambria" w:cs="Calibri"/>
          <w:b/>
          <w:color w:val="000000" w:themeColor="text1"/>
          <w:sz w:val="26"/>
          <w:szCs w:val="26"/>
        </w:rPr>
        <w:t>АНТИФО</w:t>
      </w:r>
      <w:r w:rsidRPr="00DC1E71">
        <w:rPr>
          <w:rFonts w:ascii="Cambria" w:hAnsi="Cambria" w:cs="Times New Roman"/>
          <w:b/>
          <w:color w:val="000000" w:themeColor="text1"/>
          <w:sz w:val="26"/>
          <w:szCs w:val="26"/>
        </w:rPr>
        <w:t>́</w:t>
      </w:r>
      <w:r w:rsidRPr="00DC1E71">
        <w:rPr>
          <w:rFonts w:ascii="Cambria" w:hAnsi="Cambria" w:cs="Calibri"/>
          <w:b/>
          <w:color w:val="000000" w:themeColor="text1"/>
          <w:sz w:val="26"/>
          <w:szCs w:val="26"/>
        </w:rPr>
        <w:t>Н</w:t>
      </w:r>
      <w:r w:rsidRPr="00DC1E71">
        <w:rPr>
          <w:rFonts w:ascii="Cambria" w:hAnsi="Cambria" w:cs="Times New Roman"/>
          <w:b/>
          <w:color w:val="000000" w:themeColor="text1"/>
          <w:sz w:val="26"/>
          <w:szCs w:val="26"/>
        </w:rPr>
        <w:t xml:space="preserve">, </w:t>
      </w:r>
      <w:r w:rsidRPr="00DC1E71">
        <w:rPr>
          <w:rFonts w:ascii="Cambria" w:hAnsi="Cambria" w:cs="Calibri"/>
          <w:b/>
          <w:color w:val="000000" w:themeColor="text1"/>
          <w:sz w:val="26"/>
          <w:szCs w:val="26"/>
        </w:rPr>
        <w:t>ПСАЛО</w:t>
      </w:r>
      <w:r w:rsidRPr="00DC1E71">
        <w:rPr>
          <w:rFonts w:ascii="Cambria" w:hAnsi="Cambria" w:cs="Times New Roman"/>
          <w:b/>
          <w:color w:val="000000" w:themeColor="text1"/>
          <w:sz w:val="26"/>
          <w:szCs w:val="26"/>
        </w:rPr>
        <w:t>́</w:t>
      </w:r>
      <w:r w:rsidRPr="00DC1E71">
        <w:rPr>
          <w:rFonts w:ascii="Cambria" w:hAnsi="Cambria" w:cs="Calibri"/>
          <w:b/>
          <w:color w:val="000000" w:themeColor="text1"/>
          <w:sz w:val="26"/>
          <w:szCs w:val="26"/>
        </w:rPr>
        <w:t>М</w:t>
      </w:r>
      <w:r w:rsidRPr="00DC1E71">
        <w:rPr>
          <w:rFonts w:ascii="Cambria" w:hAnsi="Cambria" w:cs="Times New Roman"/>
          <w:b/>
          <w:color w:val="000000" w:themeColor="text1"/>
          <w:sz w:val="26"/>
          <w:szCs w:val="26"/>
        </w:rPr>
        <w:t xml:space="preserve"> 145:</w:t>
      </w:r>
      <w:bookmarkEnd w:id="121"/>
      <w:bookmarkEnd w:id="122"/>
      <w:bookmarkEnd w:id="123"/>
      <w:bookmarkEnd w:id="124"/>
      <w:bookmarkEnd w:id="125"/>
      <w:bookmarkEnd w:id="126"/>
      <w:bookmarkEnd w:id="127"/>
    </w:p>
    <w:p w14:paraId="23168488" w14:textId="77777777" w:rsidR="005E2C13" w:rsidRPr="00DC1E71" w:rsidRDefault="005E2C13" w:rsidP="00DC1E71">
      <w:pPr>
        <w:adjustRightInd w:val="0"/>
        <w:snapToGrid w:val="0"/>
        <w:spacing w:afterLines="20" w:after="48" w:line="240" w:lineRule="auto"/>
        <w:jc w:val="both"/>
        <w:rPr>
          <w:rFonts w:ascii="Cambria" w:hAnsi="Cambria"/>
          <w:sz w:val="26"/>
          <w:szCs w:val="26"/>
        </w:rPr>
      </w:pPr>
      <w:r w:rsidRPr="00DC1E71">
        <w:rPr>
          <w:rFonts w:ascii="Cambria" w:hAnsi="Cambria" w:cs="Calibri"/>
          <w:b/>
          <w:bCs/>
          <w:color w:val="FF0000"/>
          <w:sz w:val="26"/>
          <w:szCs w:val="26"/>
        </w:rPr>
        <w:t>Хор</w:t>
      </w:r>
      <w:r w:rsidRPr="00DC1E71">
        <w:rPr>
          <w:rFonts w:ascii="Cambria" w:hAnsi="Cambria"/>
          <w:b/>
          <w:bCs/>
          <w:color w:val="FF0000"/>
          <w:sz w:val="26"/>
          <w:szCs w:val="26"/>
        </w:rPr>
        <w:t>:</w:t>
      </w:r>
    </w:p>
    <w:p w14:paraId="31E724D5" w14:textId="7D1E2680" w:rsidR="005E2C13" w:rsidRPr="00DC1E71" w:rsidRDefault="005E2C13" w:rsidP="00DC1E71">
      <w:pPr>
        <w:adjustRightInd w:val="0"/>
        <w:snapToGrid w:val="0"/>
        <w:spacing w:afterLines="20" w:after="48" w:line="240" w:lineRule="auto"/>
        <w:jc w:val="both"/>
        <w:rPr>
          <w:rFonts w:ascii="Cambria" w:hAnsi="Cambria"/>
          <w:sz w:val="26"/>
          <w:szCs w:val="26"/>
        </w:rPr>
      </w:pPr>
      <w:r w:rsidRPr="00DC1E71">
        <w:rPr>
          <w:rFonts w:ascii="Cambria" w:hAnsi="Cambria" w:cs="Calibri"/>
          <w:sz w:val="26"/>
          <w:szCs w:val="26"/>
        </w:rPr>
        <w:t>Хвали</w:t>
      </w:r>
      <w:r w:rsidRPr="00DC1E71">
        <w:rPr>
          <w:rFonts w:ascii="Cambria" w:hAnsi="Cambria"/>
          <w:sz w:val="26"/>
          <w:szCs w:val="26"/>
        </w:rPr>
        <w:t xml:space="preserve">́, </w:t>
      </w:r>
      <w:r w:rsidRPr="00DC1E71">
        <w:rPr>
          <w:rFonts w:ascii="Cambria" w:hAnsi="Cambria" w:cs="Calibri"/>
          <w:sz w:val="26"/>
          <w:szCs w:val="26"/>
        </w:rPr>
        <w:t>душе</w:t>
      </w:r>
      <w:r w:rsidRPr="00DC1E71">
        <w:rPr>
          <w:rFonts w:ascii="Cambria" w:hAnsi="Cambria"/>
          <w:sz w:val="26"/>
          <w:szCs w:val="26"/>
        </w:rPr>
        <w:t xml:space="preserve">́ </w:t>
      </w:r>
      <w:r w:rsidRPr="00DC1E71">
        <w:rPr>
          <w:rFonts w:ascii="Cambria" w:hAnsi="Cambria" w:cs="Calibri"/>
          <w:sz w:val="26"/>
          <w:szCs w:val="26"/>
        </w:rPr>
        <w:t>моя</w:t>
      </w:r>
      <w:r w:rsidRPr="00DC1E71">
        <w:rPr>
          <w:rFonts w:ascii="Cambria" w:hAnsi="Cambria"/>
          <w:sz w:val="26"/>
          <w:szCs w:val="26"/>
        </w:rPr>
        <w:t xml:space="preserve">́, </w:t>
      </w:r>
      <w:r w:rsidRPr="00DC1E71">
        <w:rPr>
          <w:rFonts w:ascii="Cambria" w:hAnsi="Cambria" w:cs="Calibri"/>
          <w:sz w:val="26"/>
          <w:szCs w:val="26"/>
        </w:rPr>
        <w:t>Го</w:t>
      </w:r>
      <w:r w:rsidRPr="00DC1E71">
        <w:rPr>
          <w:rFonts w:ascii="Cambria" w:hAnsi="Cambria"/>
          <w:sz w:val="26"/>
          <w:szCs w:val="26"/>
        </w:rPr>
        <w:t>́</w:t>
      </w:r>
      <w:r w:rsidRPr="00DC1E71">
        <w:rPr>
          <w:rFonts w:ascii="Cambria" w:hAnsi="Cambria" w:cs="Calibri"/>
          <w:sz w:val="26"/>
          <w:szCs w:val="26"/>
        </w:rPr>
        <w:t>спода</w:t>
      </w:r>
      <w:r w:rsidRPr="00DC1E71">
        <w:rPr>
          <w:rFonts w:ascii="Cambria" w:hAnsi="Cambria"/>
          <w:sz w:val="26"/>
          <w:szCs w:val="26"/>
        </w:rPr>
        <w:t xml:space="preserve">. </w:t>
      </w:r>
      <w:r w:rsidRPr="00DC1E71">
        <w:rPr>
          <w:rFonts w:ascii="Cambria" w:hAnsi="Cambria" w:cs="Calibri"/>
          <w:sz w:val="26"/>
          <w:szCs w:val="26"/>
        </w:rPr>
        <w:t>Восхвалю</w:t>
      </w:r>
      <w:r w:rsidRPr="00DC1E71">
        <w:rPr>
          <w:rFonts w:ascii="Cambria" w:hAnsi="Cambria"/>
          <w:sz w:val="26"/>
          <w:szCs w:val="26"/>
        </w:rPr>
        <w:t xml:space="preserve">́ </w:t>
      </w:r>
      <w:r w:rsidRPr="00DC1E71">
        <w:rPr>
          <w:rFonts w:ascii="Cambria" w:hAnsi="Cambria" w:cs="Calibri"/>
          <w:sz w:val="26"/>
          <w:szCs w:val="26"/>
        </w:rPr>
        <w:t>Го</w:t>
      </w:r>
      <w:r w:rsidRPr="00DC1E71">
        <w:rPr>
          <w:rFonts w:ascii="Cambria" w:hAnsi="Cambria"/>
          <w:sz w:val="26"/>
          <w:szCs w:val="26"/>
        </w:rPr>
        <w:t>́</w:t>
      </w:r>
      <w:r w:rsidRPr="00DC1E71">
        <w:rPr>
          <w:rFonts w:ascii="Cambria" w:hAnsi="Cambria" w:cs="Calibri"/>
          <w:sz w:val="26"/>
          <w:szCs w:val="26"/>
        </w:rPr>
        <w:t>спода</w:t>
      </w:r>
      <w:r w:rsidRPr="00DC1E71">
        <w:rPr>
          <w:rFonts w:ascii="Cambria" w:hAnsi="Cambria"/>
          <w:sz w:val="26"/>
          <w:szCs w:val="26"/>
        </w:rPr>
        <w:t xml:space="preserve"> </w:t>
      </w:r>
      <w:r w:rsidRPr="00DC1E71">
        <w:rPr>
          <w:rFonts w:ascii="Cambria" w:hAnsi="Cambria" w:cs="Calibri"/>
          <w:sz w:val="26"/>
          <w:szCs w:val="26"/>
        </w:rPr>
        <w:t>в</w:t>
      </w:r>
      <w:r w:rsidRPr="00DC1E71">
        <w:rPr>
          <w:rFonts w:ascii="Cambria" w:hAnsi="Cambria"/>
          <w:sz w:val="26"/>
          <w:szCs w:val="26"/>
        </w:rPr>
        <w:t xml:space="preserve"> </w:t>
      </w:r>
      <w:r w:rsidRPr="00DC1E71">
        <w:rPr>
          <w:rFonts w:ascii="Cambria" w:hAnsi="Cambria" w:cs="Calibri"/>
          <w:sz w:val="26"/>
          <w:szCs w:val="26"/>
        </w:rPr>
        <w:t>животе</w:t>
      </w:r>
      <w:r w:rsidRPr="00DC1E71">
        <w:rPr>
          <w:rFonts w:ascii="Cambria" w:hAnsi="Cambria"/>
          <w:sz w:val="26"/>
          <w:szCs w:val="26"/>
        </w:rPr>
        <w:t xml:space="preserve">́ </w:t>
      </w:r>
      <w:r w:rsidRPr="00DC1E71">
        <w:rPr>
          <w:rFonts w:ascii="Cambria" w:hAnsi="Cambria" w:cs="Calibri"/>
          <w:sz w:val="26"/>
          <w:szCs w:val="26"/>
        </w:rPr>
        <w:t>мое</w:t>
      </w:r>
      <w:r w:rsidRPr="00DC1E71">
        <w:rPr>
          <w:rFonts w:ascii="Cambria" w:hAnsi="Cambria"/>
          <w:sz w:val="26"/>
          <w:szCs w:val="26"/>
        </w:rPr>
        <w:t>́</w:t>
      </w:r>
      <w:r w:rsidRPr="00DC1E71">
        <w:rPr>
          <w:rFonts w:ascii="Cambria" w:hAnsi="Cambria" w:cs="Calibri"/>
          <w:sz w:val="26"/>
          <w:szCs w:val="26"/>
        </w:rPr>
        <w:t>м</w:t>
      </w:r>
      <w:r w:rsidRPr="00DC1E71">
        <w:rPr>
          <w:rFonts w:ascii="Cambria" w:hAnsi="Cambria"/>
          <w:sz w:val="26"/>
          <w:szCs w:val="26"/>
        </w:rPr>
        <w:t xml:space="preserve">, </w:t>
      </w:r>
      <w:r w:rsidRPr="00DC1E71">
        <w:rPr>
          <w:rFonts w:ascii="Cambria" w:hAnsi="Cambria" w:cs="Calibri"/>
          <w:sz w:val="26"/>
          <w:szCs w:val="26"/>
        </w:rPr>
        <w:t>пою</w:t>
      </w:r>
      <w:r w:rsidRPr="00DC1E71">
        <w:rPr>
          <w:rFonts w:ascii="Cambria" w:hAnsi="Cambria"/>
          <w:sz w:val="26"/>
          <w:szCs w:val="26"/>
        </w:rPr>
        <w:t xml:space="preserve">́ </w:t>
      </w:r>
      <w:r w:rsidRPr="00DC1E71">
        <w:rPr>
          <w:rFonts w:ascii="Cambria" w:hAnsi="Cambria" w:cs="Calibri"/>
          <w:sz w:val="26"/>
          <w:szCs w:val="26"/>
        </w:rPr>
        <w:t>Бо</w:t>
      </w:r>
      <w:r w:rsidRPr="00DC1E71">
        <w:rPr>
          <w:rFonts w:ascii="Cambria" w:hAnsi="Cambria"/>
          <w:sz w:val="26"/>
          <w:szCs w:val="26"/>
        </w:rPr>
        <w:t>́</w:t>
      </w:r>
      <w:r w:rsidRPr="00DC1E71">
        <w:rPr>
          <w:rFonts w:ascii="Cambria" w:hAnsi="Cambria" w:cs="Calibri"/>
          <w:sz w:val="26"/>
          <w:szCs w:val="26"/>
        </w:rPr>
        <w:t>гу</w:t>
      </w:r>
      <w:r w:rsidRPr="00DC1E71">
        <w:rPr>
          <w:rFonts w:ascii="Cambria" w:hAnsi="Cambria"/>
          <w:sz w:val="26"/>
          <w:szCs w:val="26"/>
        </w:rPr>
        <w:t xml:space="preserve"> </w:t>
      </w:r>
      <w:r w:rsidRPr="00DC1E71">
        <w:rPr>
          <w:rFonts w:ascii="Cambria" w:hAnsi="Cambria" w:cs="Calibri"/>
          <w:sz w:val="26"/>
          <w:szCs w:val="26"/>
        </w:rPr>
        <w:t>моему</w:t>
      </w:r>
      <w:r w:rsidRPr="00DC1E71">
        <w:rPr>
          <w:rFonts w:ascii="Cambria" w:hAnsi="Cambria"/>
          <w:sz w:val="26"/>
          <w:szCs w:val="26"/>
        </w:rPr>
        <w:t xml:space="preserve">́, </w:t>
      </w:r>
      <w:r w:rsidRPr="00DC1E71">
        <w:rPr>
          <w:rFonts w:ascii="Cambria" w:hAnsi="Cambria" w:cs="Calibri"/>
          <w:sz w:val="26"/>
          <w:szCs w:val="26"/>
        </w:rPr>
        <w:t>до</w:t>
      </w:r>
      <w:r w:rsidRPr="00DC1E71">
        <w:rPr>
          <w:rFonts w:ascii="Cambria" w:hAnsi="Cambria"/>
          <w:sz w:val="26"/>
          <w:szCs w:val="26"/>
        </w:rPr>
        <w:t>́</w:t>
      </w:r>
      <w:r w:rsidRPr="00DC1E71">
        <w:rPr>
          <w:rFonts w:ascii="Cambria" w:hAnsi="Cambria" w:cs="Calibri"/>
          <w:sz w:val="26"/>
          <w:szCs w:val="26"/>
        </w:rPr>
        <w:t>ндеже</w:t>
      </w:r>
      <w:r w:rsidRPr="00DC1E71">
        <w:rPr>
          <w:rFonts w:ascii="Cambria" w:hAnsi="Cambria"/>
          <w:sz w:val="26"/>
          <w:szCs w:val="26"/>
        </w:rPr>
        <w:t xml:space="preserve"> </w:t>
      </w:r>
      <w:r w:rsidRPr="00DC1E71">
        <w:rPr>
          <w:rFonts w:ascii="Cambria" w:hAnsi="Cambria" w:cs="Calibri"/>
          <w:sz w:val="26"/>
          <w:szCs w:val="26"/>
        </w:rPr>
        <w:t>есмь</w:t>
      </w:r>
      <w:r w:rsidRPr="00DC1E71">
        <w:rPr>
          <w:rFonts w:ascii="Cambria" w:hAnsi="Cambria"/>
          <w:sz w:val="26"/>
          <w:szCs w:val="26"/>
        </w:rPr>
        <w:t xml:space="preserve">. </w:t>
      </w:r>
      <w:r w:rsidRPr="00DC1E71">
        <w:rPr>
          <w:rFonts w:ascii="Cambria" w:hAnsi="Cambria" w:cs="Calibri"/>
          <w:sz w:val="26"/>
          <w:szCs w:val="26"/>
        </w:rPr>
        <w:t>Не</w:t>
      </w:r>
      <w:r w:rsidRPr="00DC1E71">
        <w:rPr>
          <w:rFonts w:ascii="Cambria" w:hAnsi="Cambria"/>
          <w:sz w:val="26"/>
          <w:szCs w:val="26"/>
        </w:rPr>
        <w:t xml:space="preserve"> </w:t>
      </w:r>
      <w:r w:rsidRPr="00DC1E71">
        <w:rPr>
          <w:rFonts w:ascii="Cambria" w:hAnsi="Cambria" w:cs="Calibri"/>
          <w:sz w:val="26"/>
          <w:szCs w:val="26"/>
        </w:rPr>
        <w:t>наде</w:t>
      </w:r>
      <w:r w:rsidRPr="00DC1E71">
        <w:rPr>
          <w:rFonts w:ascii="Cambria" w:hAnsi="Cambria"/>
          <w:sz w:val="26"/>
          <w:szCs w:val="26"/>
        </w:rPr>
        <w:t>́</w:t>
      </w:r>
      <w:r w:rsidRPr="00DC1E71">
        <w:rPr>
          <w:rFonts w:ascii="Cambria" w:hAnsi="Cambria" w:cs="Calibri"/>
          <w:sz w:val="26"/>
          <w:szCs w:val="26"/>
        </w:rPr>
        <w:t>йтеся</w:t>
      </w:r>
      <w:r w:rsidRPr="00DC1E71">
        <w:rPr>
          <w:rFonts w:ascii="Cambria" w:hAnsi="Cambria"/>
          <w:sz w:val="26"/>
          <w:szCs w:val="26"/>
        </w:rPr>
        <w:t xml:space="preserve"> </w:t>
      </w:r>
      <w:r w:rsidRPr="00DC1E71">
        <w:rPr>
          <w:rFonts w:ascii="Cambria" w:hAnsi="Cambria" w:cs="Calibri"/>
          <w:sz w:val="26"/>
          <w:szCs w:val="26"/>
        </w:rPr>
        <w:t>на</w:t>
      </w:r>
      <w:r w:rsidRPr="00DC1E71">
        <w:rPr>
          <w:rFonts w:ascii="Cambria" w:hAnsi="Cambria"/>
          <w:sz w:val="26"/>
          <w:szCs w:val="26"/>
        </w:rPr>
        <w:t xml:space="preserve"> </w:t>
      </w:r>
      <w:r w:rsidRPr="00DC1E71">
        <w:rPr>
          <w:rFonts w:ascii="Cambria" w:hAnsi="Cambria" w:cs="Calibri"/>
          <w:sz w:val="26"/>
          <w:szCs w:val="26"/>
        </w:rPr>
        <w:t>кня</w:t>
      </w:r>
      <w:r w:rsidRPr="00DC1E71">
        <w:rPr>
          <w:rFonts w:ascii="Cambria" w:hAnsi="Cambria"/>
          <w:sz w:val="26"/>
          <w:szCs w:val="26"/>
        </w:rPr>
        <w:t>́</w:t>
      </w:r>
      <w:r w:rsidRPr="00DC1E71">
        <w:rPr>
          <w:rFonts w:ascii="Cambria" w:hAnsi="Cambria" w:cs="Calibri"/>
          <w:sz w:val="26"/>
          <w:szCs w:val="26"/>
        </w:rPr>
        <w:t>зи</w:t>
      </w:r>
      <w:r w:rsidRPr="00DC1E71">
        <w:rPr>
          <w:rFonts w:ascii="Cambria" w:hAnsi="Cambria"/>
          <w:sz w:val="26"/>
          <w:szCs w:val="26"/>
        </w:rPr>
        <w:t xml:space="preserve">, </w:t>
      </w:r>
      <w:r w:rsidRPr="00DC1E71">
        <w:rPr>
          <w:rFonts w:ascii="Cambria" w:hAnsi="Cambria" w:cs="Calibri"/>
          <w:sz w:val="26"/>
          <w:szCs w:val="26"/>
        </w:rPr>
        <w:t>на</w:t>
      </w:r>
      <w:r w:rsidRPr="00DC1E71">
        <w:rPr>
          <w:rFonts w:ascii="Cambria" w:hAnsi="Cambria"/>
          <w:sz w:val="26"/>
          <w:szCs w:val="26"/>
        </w:rPr>
        <w:t xml:space="preserve"> </w:t>
      </w:r>
      <w:r w:rsidRPr="00DC1E71">
        <w:rPr>
          <w:rFonts w:ascii="Cambria" w:hAnsi="Cambria" w:cs="Calibri"/>
          <w:sz w:val="26"/>
          <w:szCs w:val="26"/>
        </w:rPr>
        <w:t>сы</w:t>
      </w:r>
      <w:r w:rsidRPr="00DC1E71">
        <w:rPr>
          <w:rFonts w:ascii="Cambria" w:hAnsi="Cambria"/>
          <w:sz w:val="26"/>
          <w:szCs w:val="26"/>
        </w:rPr>
        <w:t>́</w:t>
      </w:r>
      <w:r w:rsidRPr="00DC1E71">
        <w:rPr>
          <w:rFonts w:ascii="Cambria" w:hAnsi="Cambria" w:cs="Calibri"/>
          <w:sz w:val="26"/>
          <w:szCs w:val="26"/>
        </w:rPr>
        <w:t>ны</w:t>
      </w:r>
      <w:r w:rsidRPr="00DC1E71">
        <w:rPr>
          <w:rFonts w:ascii="Cambria" w:hAnsi="Cambria"/>
          <w:sz w:val="26"/>
          <w:szCs w:val="26"/>
        </w:rPr>
        <w:t xml:space="preserve"> </w:t>
      </w:r>
      <w:r w:rsidRPr="00DC1E71">
        <w:rPr>
          <w:rFonts w:ascii="Cambria" w:hAnsi="Cambria" w:cs="Calibri"/>
          <w:sz w:val="26"/>
          <w:szCs w:val="26"/>
        </w:rPr>
        <w:t>челове</w:t>
      </w:r>
      <w:r w:rsidRPr="00DC1E71">
        <w:rPr>
          <w:rFonts w:ascii="Cambria" w:hAnsi="Cambria"/>
          <w:sz w:val="26"/>
          <w:szCs w:val="26"/>
        </w:rPr>
        <w:t>́</w:t>
      </w:r>
      <w:r w:rsidRPr="00DC1E71">
        <w:rPr>
          <w:rFonts w:ascii="Cambria" w:hAnsi="Cambria" w:cs="Calibri"/>
          <w:sz w:val="26"/>
          <w:szCs w:val="26"/>
        </w:rPr>
        <w:t>ческия</w:t>
      </w:r>
      <w:r w:rsidRPr="00DC1E71">
        <w:rPr>
          <w:rFonts w:ascii="Cambria" w:hAnsi="Cambria"/>
          <w:sz w:val="26"/>
          <w:szCs w:val="26"/>
        </w:rPr>
        <w:t xml:space="preserve">, </w:t>
      </w:r>
      <w:r w:rsidRPr="00DC1E71">
        <w:rPr>
          <w:rFonts w:ascii="Cambria" w:hAnsi="Cambria" w:cs="Calibri"/>
          <w:sz w:val="26"/>
          <w:szCs w:val="26"/>
        </w:rPr>
        <w:t>в</w:t>
      </w:r>
      <w:r w:rsidRPr="00DC1E71">
        <w:rPr>
          <w:rFonts w:ascii="Cambria" w:hAnsi="Cambria"/>
          <w:sz w:val="26"/>
          <w:szCs w:val="26"/>
        </w:rPr>
        <w:t xml:space="preserve"> </w:t>
      </w:r>
      <w:r w:rsidRPr="00DC1E71">
        <w:rPr>
          <w:rFonts w:ascii="Cambria" w:hAnsi="Cambria" w:cs="Calibri"/>
          <w:sz w:val="26"/>
          <w:szCs w:val="26"/>
        </w:rPr>
        <w:t>ни</w:t>
      </w:r>
      <w:r w:rsidRPr="00DC1E71">
        <w:rPr>
          <w:rFonts w:ascii="Cambria" w:hAnsi="Cambria"/>
          <w:sz w:val="26"/>
          <w:szCs w:val="26"/>
        </w:rPr>
        <w:t>́</w:t>
      </w:r>
      <w:r w:rsidRPr="00DC1E71">
        <w:rPr>
          <w:rFonts w:ascii="Cambria" w:hAnsi="Cambria" w:cs="Calibri"/>
          <w:sz w:val="26"/>
          <w:szCs w:val="26"/>
        </w:rPr>
        <w:t>хже</w:t>
      </w:r>
      <w:r w:rsidRPr="00DC1E71">
        <w:rPr>
          <w:rFonts w:ascii="Cambria" w:hAnsi="Cambria"/>
          <w:sz w:val="26"/>
          <w:szCs w:val="26"/>
        </w:rPr>
        <w:t xml:space="preserve"> </w:t>
      </w:r>
      <w:r w:rsidRPr="00DC1E71">
        <w:rPr>
          <w:rFonts w:ascii="Cambria" w:hAnsi="Cambria" w:cs="Calibri"/>
          <w:sz w:val="26"/>
          <w:szCs w:val="26"/>
        </w:rPr>
        <w:t>несть</w:t>
      </w:r>
      <w:r w:rsidRPr="00DC1E71">
        <w:rPr>
          <w:rFonts w:ascii="Cambria" w:hAnsi="Cambria"/>
          <w:sz w:val="26"/>
          <w:szCs w:val="26"/>
        </w:rPr>
        <w:t xml:space="preserve"> </w:t>
      </w:r>
      <w:r w:rsidRPr="00DC1E71">
        <w:rPr>
          <w:rFonts w:ascii="Cambria" w:hAnsi="Cambria" w:cs="Calibri"/>
          <w:sz w:val="26"/>
          <w:szCs w:val="26"/>
        </w:rPr>
        <w:t>спасе</w:t>
      </w:r>
      <w:r w:rsidRPr="00DC1E71">
        <w:rPr>
          <w:rFonts w:ascii="Cambria" w:hAnsi="Cambria"/>
          <w:sz w:val="26"/>
          <w:szCs w:val="26"/>
        </w:rPr>
        <w:t>́</w:t>
      </w:r>
      <w:r w:rsidRPr="00DC1E71">
        <w:rPr>
          <w:rFonts w:ascii="Cambria" w:hAnsi="Cambria" w:cs="Calibri"/>
          <w:sz w:val="26"/>
          <w:szCs w:val="26"/>
        </w:rPr>
        <w:t>ния</w:t>
      </w:r>
      <w:r w:rsidRPr="00DC1E71">
        <w:rPr>
          <w:rFonts w:ascii="Cambria" w:hAnsi="Cambria"/>
          <w:sz w:val="26"/>
          <w:szCs w:val="26"/>
        </w:rPr>
        <w:t xml:space="preserve">. </w:t>
      </w:r>
      <w:r w:rsidRPr="00DC1E71">
        <w:rPr>
          <w:rFonts w:ascii="Cambria" w:hAnsi="Cambria" w:cs="Calibri"/>
          <w:sz w:val="26"/>
          <w:szCs w:val="26"/>
        </w:rPr>
        <w:t>Изы</w:t>
      </w:r>
      <w:r w:rsidRPr="00DC1E71">
        <w:rPr>
          <w:rFonts w:ascii="Cambria" w:hAnsi="Cambria"/>
          <w:sz w:val="26"/>
          <w:szCs w:val="26"/>
        </w:rPr>
        <w:t>́</w:t>
      </w:r>
      <w:r w:rsidRPr="00DC1E71">
        <w:rPr>
          <w:rFonts w:ascii="Cambria" w:hAnsi="Cambria" w:cs="Calibri"/>
          <w:sz w:val="26"/>
          <w:szCs w:val="26"/>
        </w:rPr>
        <w:t>дет</w:t>
      </w:r>
      <w:r w:rsidRPr="00DC1E71">
        <w:rPr>
          <w:rFonts w:ascii="Cambria" w:hAnsi="Cambria"/>
          <w:sz w:val="26"/>
          <w:szCs w:val="26"/>
        </w:rPr>
        <w:t xml:space="preserve"> </w:t>
      </w:r>
      <w:r w:rsidRPr="00DC1E71">
        <w:rPr>
          <w:rFonts w:ascii="Cambria" w:hAnsi="Cambria" w:cs="Calibri"/>
          <w:sz w:val="26"/>
          <w:szCs w:val="26"/>
        </w:rPr>
        <w:t>дух</w:t>
      </w:r>
      <w:r w:rsidRPr="00DC1E71">
        <w:rPr>
          <w:rFonts w:ascii="Cambria" w:hAnsi="Cambria"/>
          <w:sz w:val="26"/>
          <w:szCs w:val="26"/>
        </w:rPr>
        <w:t xml:space="preserve"> </w:t>
      </w:r>
      <w:r w:rsidRPr="00DC1E71">
        <w:rPr>
          <w:rFonts w:ascii="Cambria" w:hAnsi="Cambria" w:cs="Calibri"/>
          <w:sz w:val="26"/>
          <w:szCs w:val="26"/>
        </w:rPr>
        <w:t>его</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возврати</w:t>
      </w:r>
      <w:r w:rsidRPr="00DC1E71">
        <w:rPr>
          <w:rFonts w:ascii="Cambria" w:hAnsi="Cambria"/>
          <w:sz w:val="26"/>
          <w:szCs w:val="26"/>
        </w:rPr>
        <w:t>́</w:t>
      </w:r>
      <w:r w:rsidRPr="00DC1E71">
        <w:rPr>
          <w:rFonts w:ascii="Cambria" w:hAnsi="Cambria" w:cs="Calibri"/>
          <w:sz w:val="26"/>
          <w:szCs w:val="26"/>
        </w:rPr>
        <w:t>тся</w:t>
      </w:r>
      <w:r w:rsidRPr="00DC1E71">
        <w:rPr>
          <w:rFonts w:ascii="Cambria" w:hAnsi="Cambria"/>
          <w:sz w:val="26"/>
          <w:szCs w:val="26"/>
        </w:rPr>
        <w:t xml:space="preserve"> </w:t>
      </w:r>
      <w:r w:rsidRPr="00DC1E71">
        <w:rPr>
          <w:rFonts w:ascii="Cambria" w:hAnsi="Cambria" w:cs="Calibri"/>
          <w:sz w:val="26"/>
          <w:szCs w:val="26"/>
        </w:rPr>
        <w:t>в</w:t>
      </w:r>
      <w:r w:rsidRPr="00DC1E71">
        <w:rPr>
          <w:rFonts w:ascii="Cambria" w:hAnsi="Cambria"/>
          <w:sz w:val="26"/>
          <w:szCs w:val="26"/>
        </w:rPr>
        <w:t xml:space="preserve"> </w:t>
      </w:r>
      <w:r w:rsidRPr="00DC1E71">
        <w:rPr>
          <w:rFonts w:ascii="Cambria" w:hAnsi="Cambria" w:cs="Calibri"/>
          <w:sz w:val="26"/>
          <w:szCs w:val="26"/>
        </w:rPr>
        <w:t>зе</w:t>
      </w:r>
      <w:r w:rsidRPr="00DC1E71">
        <w:rPr>
          <w:rFonts w:ascii="Cambria" w:hAnsi="Cambria"/>
          <w:sz w:val="26"/>
          <w:szCs w:val="26"/>
        </w:rPr>
        <w:t>́</w:t>
      </w:r>
      <w:r w:rsidRPr="00DC1E71">
        <w:rPr>
          <w:rFonts w:ascii="Cambria" w:hAnsi="Cambria" w:cs="Calibri"/>
          <w:sz w:val="26"/>
          <w:szCs w:val="26"/>
        </w:rPr>
        <w:t>млю</w:t>
      </w:r>
      <w:r w:rsidRPr="00DC1E71">
        <w:rPr>
          <w:rFonts w:ascii="Cambria" w:hAnsi="Cambria"/>
          <w:sz w:val="26"/>
          <w:szCs w:val="26"/>
        </w:rPr>
        <w:t xml:space="preserve"> </w:t>
      </w:r>
      <w:r w:rsidRPr="00DC1E71">
        <w:rPr>
          <w:rFonts w:ascii="Cambria" w:hAnsi="Cambria" w:cs="Calibri"/>
          <w:sz w:val="26"/>
          <w:szCs w:val="26"/>
        </w:rPr>
        <w:t>свою</w:t>
      </w:r>
      <w:r w:rsidRPr="00DC1E71">
        <w:rPr>
          <w:rFonts w:ascii="Cambria" w:hAnsi="Cambria"/>
          <w:sz w:val="26"/>
          <w:szCs w:val="26"/>
        </w:rPr>
        <w:t xml:space="preserve">́. </w:t>
      </w:r>
      <w:r w:rsidRPr="00DC1E71">
        <w:rPr>
          <w:rFonts w:ascii="Cambria" w:hAnsi="Cambria" w:cs="Calibri"/>
          <w:sz w:val="26"/>
          <w:szCs w:val="26"/>
        </w:rPr>
        <w:t>В</w:t>
      </w:r>
      <w:r w:rsidRPr="00DC1E71">
        <w:rPr>
          <w:rFonts w:ascii="Cambria" w:hAnsi="Cambria"/>
          <w:sz w:val="26"/>
          <w:szCs w:val="26"/>
        </w:rPr>
        <w:t xml:space="preserve"> </w:t>
      </w:r>
      <w:r w:rsidRPr="00DC1E71">
        <w:rPr>
          <w:rFonts w:ascii="Cambria" w:hAnsi="Cambria" w:cs="Calibri"/>
          <w:sz w:val="26"/>
          <w:szCs w:val="26"/>
        </w:rPr>
        <w:t>той</w:t>
      </w:r>
      <w:r w:rsidRPr="00DC1E71">
        <w:rPr>
          <w:rFonts w:ascii="Cambria" w:hAnsi="Cambria"/>
          <w:sz w:val="26"/>
          <w:szCs w:val="26"/>
        </w:rPr>
        <w:t xml:space="preserve"> </w:t>
      </w:r>
      <w:r w:rsidRPr="00DC1E71">
        <w:rPr>
          <w:rFonts w:ascii="Cambria" w:hAnsi="Cambria" w:cs="Calibri"/>
          <w:sz w:val="26"/>
          <w:szCs w:val="26"/>
        </w:rPr>
        <w:t>день</w:t>
      </w:r>
      <w:r w:rsidRPr="00DC1E71">
        <w:rPr>
          <w:rFonts w:ascii="Cambria" w:hAnsi="Cambria"/>
          <w:sz w:val="26"/>
          <w:szCs w:val="26"/>
        </w:rPr>
        <w:t xml:space="preserve"> </w:t>
      </w:r>
      <w:r w:rsidRPr="00DC1E71">
        <w:rPr>
          <w:rFonts w:ascii="Cambria" w:hAnsi="Cambria" w:cs="Calibri"/>
          <w:sz w:val="26"/>
          <w:szCs w:val="26"/>
        </w:rPr>
        <w:t>поги</w:t>
      </w:r>
      <w:r w:rsidRPr="00DC1E71">
        <w:rPr>
          <w:rFonts w:ascii="Cambria" w:hAnsi="Cambria"/>
          <w:sz w:val="26"/>
          <w:szCs w:val="26"/>
        </w:rPr>
        <w:t>́</w:t>
      </w:r>
      <w:r w:rsidRPr="00DC1E71">
        <w:rPr>
          <w:rFonts w:ascii="Cambria" w:hAnsi="Cambria" w:cs="Calibri"/>
          <w:sz w:val="26"/>
          <w:szCs w:val="26"/>
        </w:rPr>
        <w:t>бнут</w:t>
      </w:r>
      <w:r w:rsidRPr="00DC1E71">
        <w:rPr>
          <w:rFonts w:ascii="Cambria" w:hAnsi="Cambria"/>
          <w:sz w:val="26"/>
          <w:szCs w:val="26"/>
        </w:rPr>
        <w:t xml:space="preserve"> </w:t>
      </w:r>
      <w:r w:rsidRPr="00DC1E71">
        <w:rPr>
          <w:rFonts w:ascii="Cambria" w:hAnsi="Cambria" w:cs="Calibri"/>
          <w:sz w:val="26"/>
          <w:szCs w:val="26"/>
        </w:rPr>
        <w:t>вся</w:t>
      </w:r>
      <w:r w:rsidRPr="00DC1E71">
        <w:rPr>
          <w:rFonts w:ascii="Cambria" w:hAnsi="Cambria"/>
          <w:sz w:val="26"/>
          <w:szCs w:val="26"/>
        </w:rPr>
        <w:t xml:space="preserve"> </w:t>
      </w:r>
      <w:r w:rsidRPr="00DC1E71">
        <w:rPr>
          <w:rFonts w:ascii="Cambria" w:hAnsi="Cambria" w:cs="Calibri"/>
          <w:sz w:val="26"/>
          <w:szCs w:val="26"/>
        </w:rPr>
        <w:t>помышле</w:t>
      </w:r>
      <w:r w:rsidRPr="00DC1E71">
        <w:rPr>
          <w:rFonts w:ascii="Cambria" w:hAnsi="Cambria"/>
          <w:sz w:val="26"/>
          <w:szCs w:val="26"/>
        </w:rPr>
        <w:t>́</w:t>
      </w:r>
      <w:r w:rsidRPr="00DC1E71">
        <w:rPr>
          <w:rFonts w:ascii="Cambria" w:hAnsi="Cambria" w:cs="Calibri"/>
          <w:sz w:val="26"/>
          <w:szCs w:val="26"/>
        </w:rPr>
        <w:t>ния</w:t>
      </w:r>
      <w:r w:rsidRPr="00DC1E71">
        <w:rPr>
          <w:rFonts w:ascii="Cambria" w:hAnsi="Cambria"/>
          <w:sz w:val="26"/>
          <w:szCs w:val="26"/>
        </w:rPr>
        <w:t xml:space="preserve"> </w:t>
      </w:r>
      <w:r w:rsidRPr="00DC1E71">
        <w:rPr>
          <w:rFonts w:ascii="Cambria" w:hAnsi="Cambria" w:cs="Calibri"/>
          <w:sz w:val="26"/>
          <w:szCs w:val="26"/>
        </w:rPr>
        <w:t>его</w:t>
      </w:r>
      <w:r w:rsidRPr="00DC1E71">
        <w:rPr>
          <w:rFonts w:ascii="Cambria" w:hAnsi="Cambria"/>
          <w:sz w:val="26"/>
          <w:szCs w:val="26"/>
        </w:rPr>
        <w:t xml:space="preserve">́. </w:t>
      </w:r>
      <w:r w:rsidRPr="00DC1E71">
        <w:rPr>
          <w:rFonts w:ascii="Cambria" w:hAnsi="Cambria" w:cs="Calibri"/>
          <w:sz w:val="26"/>
          <w:szCs w:val="26"/>
        </w:rPr>
        <w:t>Блаже</w:t>
      </w:r>
      <w:r w:rsidRPr="00DC1E71">
        <w:rPr>
          <w:rFonts w:ascii="Cambria" w:hAnsi="Cambria"/>
          <w:sz w:val="26"/>
          <w:szCs w:val="26"/>
        </w:rPr>
        <w:t>́</w:t>
      </w:r>
      <w:r w:rsidRPr="00DC1E71">
        <w:rPr>
          <w:rFonts w:ascii="Cambria" w:hAnsi="Cambria" w:cs="Calibri"/>
          <w:sz w:val="26"/>
          <w:szCs w:val="26"/>
        </w:rPr>
        <w:t>н</w:t>
      </w:r>
      <w:r w:rsidRPr="00DC1E71">
        <w:rPr>
          <w:rFonts w:ascii="Cambria" w:hAnsi="Cambria"/>
          <w:sz w:val="26"/>
          <w:szCs w:val="26"/>
        </w:rPr>
        <w:t xml:space="preserve">, </w:t>
      </w:r>
      <w:r w:rsidRPr="00DC1E71">
        <w:rPr>
          <w:rFonts w:ascii="Cambria" w:hAnsi="Cambria" w:cs="Calibri"/>
          <w:sz w:val="26"/>
          <w:szCs w:val="26"/>
        </w:rPr>
        <w:t>ему</w:t>
      </w:r>
      <w:r w:rsidRPr="00DC1E71">
        <w:rPr>
          <w:rFonts w:ascii="Cambria" w:hAnsi="Cambria"/>
          <w:sz w:val="26"/>
          <w:szCs w:val="26"/>
        </w:rPr>
        <w:t>́</w:t>
      </w:r>
      <w:r w:rsidRPr="00DC1E71">
        <w:rPr>
          <w:rFonts w:ascii="Cambria" w:hAnsi="Cambria" w:cs="Calibri"/>
          <w:sz w:val="26"/>
          <w:szCs w:val="26"/>
        </w:rPr>
        <w:t>же</w:t>
      </w:r>
      <w:r w:rsidRPr="00DC1E71">
        <w:rPr>
          <w:rFonts w:ascii="Cambria" w:hAnsi="Cambria"/>
          <w:sz w:val="26"/>
          <w:szCs w:val="26"/>
        </w:rPr>
        <w:t xml:space="preserve"> </w:t>
      </w:r>
      <w:r w:rsidRPr="00DC1E71">
        <w:rPr>
          <w:rFonts w:ascii="Cambria" w:hAnsi="Cambria" w:cs="Calibri"/>
          <w:sz w:val="26"/>
          <w:szCs w:val="26"/>
        </w:rPr>
        <w:t>Бог</w:t>
      </w:r>
      <w:r w:rsidRPr="00DC1E71">
        <w:rPr>
          <w:rFonts w:ascii="Cambria" w:hAnsi="Cambria"/>
          <w:sz w:val="26"/>
          <w:szCs w:val="26"/>
        </w:rPr>
        <w:t xml:space="preserve"> </w:t>
      </w:r>
      <w:r w:rsidRPr="00DC1E71">
        <w:rPr>
          <w:rFonts w:ascii="Cambria" w:hAnsi="Cambria" w:cs="Calibri"/>
          <w:sz w:val="26"/>
          <w:szCs w:val="26"/>
        </w:rPr>
        <w:t>Иа</w:t>
      </w:r>
      <w:r w:rsidRPr="00DC1E71">
        <w:rPr>
          <w:rFonts w:ascii="Cambria" w:hAnsi="Cambria"/>
          <w:sz w:val="26"/>
          <w:szCs w:val="26"/>
        </w:rPr>
        <w:t>́</w:t>
      </w:r>
      <w:r w:rsidRPr="00DC1E71">
        <w:rPr>
          <w:rFonts w:ascii="Cambria" w:hAnsi="Cambria" w:cs="Calibri"/>
          <w:sz w:val="26"/>
          <w:szCs w:val="26"/>
        </w:rPr>
        <w:t>ковль</w:t>
      </w:r>
      <w:r w:rsidRPr="00DC1E71">
        <w:rPr>
          <w:rFonts w:ascii="Cambria" w:hAnsi="Cambria"/>
          <w:sz w:val="26"/>
          <w:szCs w:val="26"/>
        </w:rPr>
        <w:t xml:space="preserve"> </w:t>
      </w:r>
      <w:r w:rsidRPr="00DC1E71">
        <w:rPr>
          <w:rFonts w:ascii="Cambria" w:hAnsi="Cambria" w:cs="Calibri"/>
          <w:sz w:val="26"/>
          <w:szCs w:val="26"/>
        </w:rPr>
        <w:t>Помо</w:t>
      </w:r>
      <w:r w:rsidRPr="00DC1E71">
        <w:rPr>
          <w:rFonts w:ascii="Cambria" w:hAnsi="Cambria"/>
          <w:sz w:val="26"/>
          <w:szCs w:val="26"/>
        </w:rPr>
        <w:t>́</w:t>
      </w:r>
      <w:r w:rsidRPr="00DC1E71">
        <w:rPr>
          <w:rFonts w:ascii="Cambria" w:hAnsi="Cambria" w:cs="Calibri"/>
          <w:sz w:val="26"/>
          <w:szCs w:val="26"/>
        </w:rPr>
        <w:t>щник</w:t>
      </w:r>
      <w:r w:rsidRPr="00DC1E71">
        <w:rPr>
          <w:rFonts w:ascii="Cambria" w:hAnsi="Cambria"/>
          <w:sz w:val="26"/>
          <w:szCs w:val="26"/>
        </w:rPr>
        <w:t xml:space="preserve"> </w:t>
      </w:r>
      <w:r w:rsidRPr="00DC1E71">
        <w:rPr>
          <w:rFonts w:ascii="Cambria" w:hAnsi="Cambria" w:cs="Calibri"/>
          <w:sz w:val="26"/>
          <w:szCs w:val="26"/>
        </w:rPr>
        <w:t>его</w:t>
      </w:r>
      <w:r w:rsidRPr="00DC1E71">
        <w:rPr>
          <w:rFonts w:ascii="Cambria" w:hAnsi="Cambria"/>
          <w:sz w:val="26"/>
          <w:szCs w:val="26"/>
        </w:rPr>
        <w:t xml:space="preserve">́, </w:t>
      </w:r>
      <w:r w:rsidRPr="00DC1E71">
        <w:rPr>
          <w:rFonts w:ascii="Cambria" w:hAnsi="Cambria" w:cs="Calibri"/>
          <w:sz w:val="26"/>
          <w:szCs w:val="26"/>
        </w:rPr>
        <w:t>упова</w:t>
      </w:r>
      <w:r w:rsidRPr="00DC1E71">
        <w:rPr>
          <w:rFonts w:ascii="Cambria" w:hAnsi="Cambria"/>
          <w:sz w:val="26"/>
          <w:szCs w:val="26"/>
        </w:rPr>
        <w:t>́</w:t>
      </w:r>
      <w:r w:rsidRPr="00DC1E71">
        <w:rPr>
          <w:rFonts w:ascii="Cambria" w:hAnsi="Cambria" w:cs="Calibri"/>
          <w:sz w:val="26"/>
          <w:szCs w:val="26"/>
        </w:rPr>
        <w:t>ние</w:t>
      </w:r>
      <w:r w:rsidRPr="00DC1E71">
        <w:rPr>
          <w:rFonts w:ascii="Cambria" w:hAnsi="Cambria"/>
          <w:sz w:val="26"/>
          <w:szCs w:val="26"/>
        </w:rPr>
        <w:t xml:space="preserve"> </w:t>
      </w:r>
      <w:r w:rsidRPr="00DC1E71">
        <w:rPr>
          <w:rFonts w:ascii="Cambria" w:hAnsi="Cambria" w:cs="Calibri"/>
          <w:sz w:val="26"/>
          <w:szCs w:val="26"/>
        </w:rPr>
        <w:t>его</w:t>
      </w:r>
      <w:r w:rsidRPr="00DC1E71">
        <w:rPr>
          <w:rFonts w:ascii="Cambria" w:hAnsi="Cambria"/>
          <w:sz w:val="26"/>
          <w:szCs w:val="26"/>
        </w:rPr>
        <w:t xml:space="preserve">́ </w:t>
      </w:r>
      <w:r w:rsidRPr="00DC1E71">
        <w:rPr>
          <w:rFonts w:ascii="Cambria" w:hAnsi="Cambria" w:cs="Calibri"/>
          <w:sz w:val="26"/>
          <w:szCs w:val="26"/>
        </w:rPr>
        <w:t>на</w:t>
      </w:r>
      <w:r w:rsidRPr="00DC1E71">
        <w:rPr>
          <w:rFonts w:ascii="Cambria" w:hAnsi="Cambria"/>
          <w:sz w:val="26"/>
          <w:szCs w:val="26"/>
        </w:rPr>
        <w:t xml:space="preserve"> </w:t>
      </w:r>
      <w:r w:rsidRPr="00DC1E71">
        <w:rPr>
          <w:rFonts w:ascii="Cambria" w:hAnsi="Cambria" w:cs="Calibri"/>
          <w:sz w:val="26"/>
          <w:szCs w:val="26"/>
        </w:rPr>
        <w:t>Го</w:t>
      </w:r>
      <w:r w:rsidRPr="00DC1E71">
        <w:rPr>
          <w:rFonts w:ascii="Cambria" w:hAnsi="Cambria"/>
          <w:sz w:val="26"/>
          <w:szCs w:val="26"/>
        </w:rPr>
        <w:t>́</w:t>
      </w:r>
      <w:r w:rsidRPr="00DC1E71">
        <w:rPr>
          <w:rFonts w:ascii="Cambria" w:hAnsi="Cambria" w:cs="Calibri"/>
          <w:sz w:val="26"/>
          <w:szCs w:val="26"/>
        </w:rPr>
        <w:t>спода</w:t>
      </w:r>
      <w:r w:rsidRPr="00DC1E71">
        <w:rPr>
          <w:rFonts w:ascii="Cambria" w:hAnsi="Cambria"/>
          <w:sz w:val="26"/>
          <w:szCs w:val="26"/>
        </w:rPr>
        <w:t xml:space="preserve"> </w:t>
      </w:r>
      <w:r w:rsidRPr="00DC1E71">
        <w:rPr>
          <w:rFonts w:ascii="Cambria" w:hAnsi="Cambria" w:cs="Calibri"/>
          <w:sz w:val="26"/>
          <w:szCs w:val="26"/>
        </w:rPr>
        <w:t>Бо</w:t>
      </w:r>
      <w:r w:rsidRPr="00DC1E71">
        <w:rPr>
          <w:rFonts w:ascii="Cambria" w:hAnsi="Cambria"/>
          <w:sz w:val="26"/>
          <w:szCs w:val="26"/>
        </w:rPr>
        <w:t>́</w:t>
      </w:r>
      <w:r w:rsidRPr="00DC1E71">
        <w:rPr>
          <w:rFonts w:ascii="Cambria" w:hAnsi="Cambria" w:cs="Calibri"/>
          <w:sz w:val="26"/>
          <w:szCs w:val="26"/>
        </w:rPr>
        <w:t>га</w:t>
      </w:r>
      <w:r w:rsidRPr="00DC1E71">
        <w:rPr>
          <w:rFonts w:ascii="Cambria" w:hAnsi="Cambria"/>
          <w:sz w:val="26"/>
          <w:szCs w:val="26"/>
        </w:rPr>
        <w:t xml:space="preserve"> </w:t>
      </w:r>
      <w:r w:rsidRPr="00DC1E71">
        <w:rPr>
          <w:rFonts w:ascii="Cambria" w:hAnsi="Cambria" w:cs="Calibri"/>
          <w:sz w:val="26"/>
          <w:szCs w:val="26"/>
        </w:rPr>
        <w:t>своего</w:t>
      </w:r>
      <w:r w:rsidRPr="00DC1E71">
        <w:rPr>
          <w:rFonts w:ascii="Cambria" w:hAnsi="Cambria"/>
          <w:sz w:val="26"/>
          <w:szCs w:val="26"/>
        </w:rPr>
        <w:t xml:space="preserve">́, </w:t>
      </w:r>
      <w:r w:rsidRPr="00DC1E71">
        <w:rPr>
          <w:rFonts w:ascii="Cambria" w:hAnsi="Cambria" w:cs="Calibri"/>
          <w:sz w:val="26"/>
          <w:szCs w:val="26"/>
        </w:rPr>
        <w:t>сотво</w:t>
      </w:r>
      <w:r w:rsidRPr="00DC1E71">
        <w:rPr>
          <w:rFonts w:ascii="Cambria" w:hAnsi="Cambria"/>
          <w:sz w:val="26"/>
          <w:szCs w:val="26"/>
        </w:rPr>
        <w:t>́</w:t>
      </w:r>
      <w:r w:rsidRPr="00DC1E71">
        <w:rPr>
          <w:rFonts w:ascii="Cambria" w:hAnsi="Cambria" w:cs="Calibri"/>
          <w:sz w:val="26"/>
          <w:szCs w:val="26"/>
        </w:rPr>
        <w:t>ршаго</w:t>
      </w:r>
      <w:r w:rsidRPr="00DC1E71">
        <w:rPr>
          <w:rFonts w:ascii="Cambria" w:hAnsi="Cambria"/>
          <w:sz w:val="26"/>
          <w:szCs w:val="26"/>
        </w:rPr>
        <w:t xml:space="preserve"> </w:t>
      </w:r>
      <w:r w:rsidRPr="00DC1E71">
        <w:rPr>
          <w:rFonts w:ascii="Cambria" w:hAnsi="Cambria" w:cs="Calibri"/>
          <w:sz w:val="26"/>
          <w:szCs w:val="26"/>
        </w:rPr>
        <w:t>не</w:t>
      </w:r>
      <w:r w:rsidRPr="00DC1E71">
        <w:rPr>
          <w:rFonts w:ascii="Cambria" w:hAnsi="Cambria"/>
          <w:sz w:val="26"/>
          <w:szCs w:val="26"/>
        </w:rPr>
        <w:t>́</w:t>
      </w:r>
      <w:r w:rsidRPr="00DC1E71">
        <w:rPr>
          <w:rFonts w:ascii="Cambria" w:hAnsi="Cambria" w:cs="Calibri"/>
          <w:sz w:val="26"/>
          <w:szCs w:val="26"/>
        </w:rPr>
        <w:t>бо</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зе</w:t>
      </w:r>
      <w:r w:rsidRPr="00DC1E71">
        <w:rPr>
          <w:rFonts w:ascii="Cambria" w:hAnsi="Cambria"/>
          <w:sz w:val="26"/>
          <w:szCs w:val="26"/>
        </w:rPr>
        <w:t>́</w:t>
      </w:r>
      <w:r w:rsidRPr="00DC1E71">
        <w:rPr>
          <w:rFonts w:ascii="Cambria" w:hAnsi="Cambria" w:cs="Calibri"/>
          <w:sz w:val="26"/>
          <w:szCs w:val="26"/>
        </w:rPr>
        <w:t>млю</w:t>
      </w:r>
      <w:r w:rsidRPr="00DC1E71">
        <w:rPr>
          <w:rFonts w:ascii="Cambria" w:hAnsi="Cambria"/>
          <w:sz w:val="26"/>
          <w:szCs w:val="26"/>
        </w:rPr>
        <w:t xml:space="preserve">, </w:t>
      </w:r>
      <w:r w:rsidRPr="00DC1E71">
        <w:rPr>
          <w:rFonts w:ascii="Cambria" w:hAnsi="Cambria" w:cs="Calibri"/>
          <w:sz w:val="26"/>
          <w:szCs w:val="26"/>
        </w:rPr>
        <w:t>мо</w:t>
      </w:r>
      <w:r w:rsidRPr="00DC1E71">
        <w:rPr>
          <w:rFonts w:ascii="Cambria" w:hAnsi="Cambria"/>
          <w:sz w:val="26"/>
          <w:szCs w:val="26"/>
        </w:rPr>
        <w:t>́</w:t>
      </w:r>
      <w:r w:rsidRPr="00DC1E71">
        <w:rPr>
          <w:rFonts w:ascii="Cambria" w:hAnsi="Cambria" w:cs="Calibri"/>
          <w:sz w:val="26"/>
          <w:szCs w:val="26"/>
        </w:rPr>
        <w:t>ре</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вся</w:t>
      </w:r>
      <w:r w:rsidRPr="00DC1E71">
        <w:rPr>
          <w:rFonts w:ascii="Cambria" w:hAnsi="Cambria"/>
          <w:sz w:val="26"/>
          <w:szCs w:val="26"/>
        </w:rPr>
        <w:t xml:space="preserve">, </w:t>
      </w:r>
      <w:r w:rsidRPr="00DC1E71">
        <w:rPr>
          <w:rFonts w:ascii="Cambria" w:hAnsi="Cambria" w:cs="Calibri"/>
          <w:sz w:val="26"/>
          <w:szCs w:val="26"/>
        </w:rPr>
        <w:t>я</w:t>
      </w:r>
      <w:r w:rsidRPr="00DC1E71">
        <w:rPr>
          <w:rFonts w:ascii="Cambria" w:hAnsi="Cambria"/>
          <w:sz w:val="26"/>
          <w:szCs w:val="26"/>
        </w:rPr>
        <w:t>́</w:t>
      </w:r>
      <w:r w:rsidRPr="00DC1E71">
        <w:rPr>
          <w:rFonts w:ascii="Cambria" w:hAnsi="Cambria" w:cs="Calibri"/>
          <w:sz w:val="26"/>
          <w:szCs w:val="26"/>
        </w:rPr>
        <w:t>же</w:t>
      </w:r>
      <w:r w:rsidRPr="00DC1E71">
        <w:rPr>
          <w:rFonts w:ascii="Cambria" w:hAnsi="Cambria"/>
          <w:sz w:val="26"/>
          <w:szCs w:val="26"/>
        </w:rPr>
        <w:t xml:space="preserve"> </w:t>
      </w:r>
      <w:r w:rsidRPr="00DC1E71">
        <w:rPr>
          <w:rFonts w:ascii="Cambria" w:hAnsi="Cambria" w:cs="Calibri"/>
          <w:sz w:val="26"/>
          <w:szCs w:val="26"/>
        </w:rPr>
        <w:t>в</w:t>
      </w:r>
      <w:r w:rsidRPr="00DC1E71">
        <w:rPr>
          <w:rFonts w:ascii="Cambria" w:hAnsi="Cambria"/>
          <w:sz w:val="26"/>
          <w:szCs w:val="26"/>
        </w:rPr>
        <w:t xml:space="preserve"> </w:t>
      </w:r>
      <w:r w:rsidRPr="00DC1E71">
        <w:rPr>
          <w:rFonts w:ascii="Cambria" w:hAnsi="Cambria" w:cs="Calibri"/>
          <w:sz w:val="26"/>
          <w:szCs w:val="26"/>
        </w:rPr>
        <w:t>них</w:t>
      </w:r>
      <w:r w:rsidRPr="00DC1E71">
        <w:rPr>
          <w:rFonts w:ascii="Cambria" w:hAnsi="Cambria"/>
          <w:sz w:val="26"/>
          <w:szCs w:val="26"/>
        </w:rPr>
        <w:t xml:space="preserve">, </w:t>
      </w:r>
      <w:r w:rsidRPr="00DC1E71">
        <w:rPr>
          <w:rFonts w:ascii="Cambria" w:hAnsi="Cambria" w:cs="Calibri"/>
          <w:sz w:val="26"/>
          <w:szCs w:val="26"/>
        </w:rPr>
        <w:t>храня</w:t>
      </w:r>
      <w:r w:rsidRPr="00DC1E71">
        <w:rPr>
          <w:rFonts w:ascii="Cambria" w:hAnsi="Cambria"/>
          <w:sz w:val="26"/>
          <w:szCs w:val="26"/>
        </w:rPr>
        <w:t>́</w:t>
      </w:r>
      <w:r w:rsidRPr="00DC1E71">
        <w:rPr>
          <w:rFonts w:ascii="Cambria" w:hAnsi="Cambria" w:cs="Calibri"/>
          <w:sz w:val="26"/>
          <w:szCs w:val="26"/>
        </w:rPr>
        <w:t>щаго</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w:t>
      </w:r>
      <w:r w:rsidRPr="00DC1E71">
        <w:rPr>
          <w:rFonts w:ascii="Cambria" w:hAnsi="Cambria" w:cs="Calibri"/>
          <w:sz w:val="26"/>
          <w:szCs w:val="26"/>
        </w:rPr>
        <w:t>стину</w:t>
      </w:r>
      <w:r w:rsidRPr="00DC1E71">
        <w:rPr>
          <w:rFonts w:ascii="Cambria" w:hAnsi="Cambria"/>
          <w:sz w:val="26"/>
          <w:szCs w:val="26"/>
        </w:rPr>
        <w:t xml:space="preserve"> </w:t>
      </w:r>
      <w:r w:rsidRPr="00DC1E71">
        <w:rPr>
          <w:rFonts w:ascii="Cambria" w:hAnsi="Cambria" w:cs="Calibri"/>
          <w:sz w:val="26"/>
          <w:szCs w:val="26"/>
        </w:rPr>
        <w:t>в</w:t>
      </w:r>
      <w:r w:rsidRPr="00DC1E71">
        <w:rPr>
          <w:rFonts w:ascii="Cambria" w:hAnsi="Cambria"/>
          <w:sz w:val="26"/>
          <w:szCs w:val="26"/>
        </w:rPr>
        <w:t xml:space="preserve"> </w:t>
      </w:r>
      <w:r w:rsidRPr="00DC1E71">
        <w:rPr>
          <w:rFonts w:ascii="Cambria" w:hAnsi="Cambria" w:cs="Calibri"/>
          <w:sz w:val="26"/>
          <w:szCs w:val="26"/>
        </w:rPr>
        <w:t>век</w:t>
      </w:r>
      <w:r w:rsidRPr="00DC1E71">
        <w:rPr>
          <w:rFonts w:ascii="Cambria" w:hAnsi="Cambria"/>
          <w:sz w:val="26"/>
          <w:szCs w:val="26"/>
        </w:rPr>
        <w:t xml:space="preserve">, </w:t>
      </w:r>
      <w:r w:rsidRPr="00DC1E71">
        <w:rPr>
          <w:rFonts w:ascii="Cambria" w:hAnsi="Cambria" w:cs="Calibri"/>
          <w:sz w:val="26"/>
          <w:szCs w:val="26"/>
        </w:rPr>
        <w:t>творя</w:t>
      </w:r>
      <w:r w:rsidRPr="00DC1E71">
        <w:rPr>
          <w:rFonts w:ascii="Cambria" w:hAnsi="Cambria"/>
          <w:sz w:val="26"/>
          <w:szCs w:val="26"/>
        </w:rPr>
        <w:t>́</w:t>
      </w:r>
      <w:r w:rsidRPr="00DC1E71">
        <w:rPr>
          <w:rFonts w:ascii="Cambria" w:hAnsi="Cambria" w:cs="Calibri"/>
          <w:sz w:val="26"/>
          <w:szCs w:val="26"/>
        </w:rPr>
        <w:t>щаго</w:t>
      </w:r>
      <w:r w:rsidRPr="00DC1E71">
        <w:rPr>
          <w:rFonts w:ascii="Cambria" w:hAnsi="Cambria"/>
          <w:sz w:val="26"/>
          <w:szCs w:val="26"/>
        </w:rPr>
        <w:t xml:space="preserve"> </w:t>
      </w:r>
      <w:r w:rsidRPr="00DC1E71">
        <w:rPr>
          <w:rFonts w:ascii="Cambria" w:hAnsi="Cambria" w:cs="Calibri"/>
          <w:sz w:val="26"/>
          <w:szCs w:val="26"/>
        </w:rPr>
        <w:t>суд</w:t>
      </w:r>
      <w:r w:rsidRPr="00DC1E71">
        <w:rPr>
          <w:rFonts w:ascii="Cambria" w:hAnsi="Cambria"/>
          <w:sz w:val="26"/>
          <w:szCs w:val="26"/>
        </w:rPr>
        <w:t xml:space="preserve"> </w:t>
      </w:r>
      <w:r w:rsidRPr="00DC1E71">
        <w:rPr>
          <w:rFonts w:ascii="Cambria" w:hAnsi="Cambria" w:cs="Calibri"/>
          <w:sz w:val="26"/>
          <w:szCs w:val="26"/>
        </w:rPr>
        <w:t>оби</w:t>
      </w:r>
      <w:r w:rsidRPr="00DC1E71">
        <w:rPr>
          <w:rFonts w:ascii="Cambria" w:hAnsi="Cambria"/>
          <w:sz w:val="26"/>
          <w:szCs w:val="26"/>
        </w:rPr>
        <w:t>́</w:t>
      </w:r>
      <w:r w:rsidRPr="00DC1E71">
        <w:rPr>
          <w:rFonts w:ascii="Cambria" w:hAnsi="Cambria" w:cs="Calibri"/>
          <w:sz w:val="26"/>
          <w:szCs w:val="26"/>
        </w:rPr>
        <w:t>димым</w:t>
      </w:r>
      <w:r w:rsidRPr="00DC1E71">
        <w:rPr>
          <w:rFonts w:ascii="Cambria" w:hAnsi="Cambria"/>
          <w:sz w:val="26"/>
          <w:szCs w:val="26"/>
        </w:rPr>
        <w:t xml:space="preserve">, </w:t>
      </w:r>
      <w:r w:rsidRPr="00DC1E71">
        <w:rPr>
          <w:rFonts w:ascii="Cambria" w:hAnsi="Cambria" w:cs="Calibri"/>
          <w:sz w:val="26"/>
          <w:szCs w:val="26"/>
        </w:rPr>
        <w:t>даю</w:t>
      </w:r>
      <w:r w:rsidRPr="00DC1E71">
        <w:rPr>
          <w:rFonts w:ascii="Cambria" w:hAnsi="Cambria"/>
          <w:sz w:val="26"/>
          <w:szCs w:val="26"/>
        </w:rPr>
        <w:t>́</w:t>
      </w:r>
      <w:r w:rsidRPr="00DC1E71">
        <w:rPr>
          <w:rFonts w:ascii="Cambria" w:hAnsi="Cambria" w:cs="Calibri"/>
          <w:sz w:val="26"/>
          <w:szCs w:val="26"/>
        </w:rPr>
        <w:t>щаго</w:t>
      </w:r>
      <w:r w:rsidRPr="00DC1E71">
        <w:rPr>
          <w:rFonts w:ascii="Cambria" w:hAnsi="Cambria"/>
          <w:sz w:val="26"/>
          <w:szCs w:val="26"/>
        </w:rPr>
        <w:t xml:space="preserve"> </w:t>
      </w:r>
      <w:r w:rsidRPr="00DC1E71">
        <w:rPr>
          <w:rFonts w:ascii="Cambria" w:hAnsi="Cambria" w:cs="Calibri"/>
          <w:sz w:val="26"/>
          <w:szCs w:val="26"/>
        </w:rPr>
        <w:t>пи</w:t>
      </w:r>
      <w:r w:rsidRPr="00DC1E71">
        <w:rPr>
          <w:rFonts w:ascii="Cambria" w:hAnsi="Cambria"/>
          <w:sz w:val="26"/>
          <w:szCs w:val="26"/>
        </w:rPr>
        <w:t>́</w:t>
      </w:r>
      <w:r w:rsidRPr="00DC1E71">
        <w:rPr>
          <w:rFonts w:ascii="Cambria" w:hAnsi="Cambria" w:cs="Calibri"/>
          <w:sz w:val="26"/>
          <w:szCs w:val="26"/>
        </w:rPr>
        <w:t>щу</w:t>
      </w:r>
      <w:r w:rsidRPr="00DC1E71">
        <w:rPr>
          <w:rFonts w:ascii="Cambria" w:hAnsi="Cambria"/>
          <w:sz w:val="26"/>
          <w:szCs w:val="26"/>
        </w:rPr>
        <w:t xml:space="preserve"> </w:t>
      </w:r>
      <w:r w:rsidRPr="00DC1E71">
        <w:rPr>
          <w:rFonts w:ascii="Cambria" w:hAnsi="Cambria" w:cs="Calibri"/>
          <w:sz w:val="26"/>
          <w:szCs w:val="26"/>
        </w:rPr>
        <w:t>а</w:t>
      </w:r>
      <w:r w:rsidRPr="00DC1E71">
        <w:rPr>
          <w:rFonts w:ascii="Cambria" w:hAnsi="Cambria"/>
          <w:sz w:val="26"/>
          <w:szCs w:val="26"/>
        </w:rPr>
        <w:t>́</w:t>
      </w:r>
      <w:r w:rsidRPr="00DC1E71">
        <w:rPr>
          <w:rFonts w:ascii="Cambria" w:hAnsi="Cambria" w:cs="Calibri"/>
          <w:sz w:val="26"/>
          <w:szCs w:val="26"/>
        </w:rPr>
        <w:t>лчущим</w:t>
      </w:r>
      <w:r w:rsidRPr="00DC1E71">
        <w:rPr>
          <w:rFonts w:ascii="Cambria" w:hAnsi="Cambria"/>
          <w:sz w:val="26"/>
          <w:szCs w:val="26"/>
        </w:rPr>
        <w:t xml:space="preserve">. </w:t>
      </w:r>
      <w:r w:rsidRPr="00DC1E71">
        <w:rPr>
          <w:rFonts w:ascii="Cambria" w:hAnsi="Cambria" w:cs="Calibri"/>
          <w:sz w:val="26"/>
          <w:szCs w:val="26"/>
        </w:rPr>
        <w:t>Госпо</w:t>
      </w:r>
      <w:r w:rsidRPr="00DC1E71">
        <w:rPr>
          <w:rFonts w:ascii="Cambria" w:hAnsi="Cambria"/>
          <w:sz w:val="26"/>
          <w:szCs w:val="26"/>
        </w:rPr>
        <w:t>́</w:t>
      </w:r>
      <w:r w:rsidRPr="00DC1E71">
        <w:rPr>
          <w:rFonts w:ascii="Cambria" w:hAnsi="Cambria" w:cs="Calibri"/>
          <w:sz w:val="26"/>
          <w:szCs w:val="26"/>
        </w:rPr>
        <w:t>дь</w:t>
      </w:r>
      <w:r w:rsidRPr="00DC1E71">
        <w:rPr>
          <w:rFonts w:ascii="Cambria" w:hAnsi="Cambria"/>
          <w:sz w:val="26"/>
          <w:szCs w:val="26"/>
        </w:rPr>
        <w:t xml:space="preserve"> </w:t>
      </w:r>
      <w:r w:rsidRPr="00DC1E71">
        <w:rPr>
          <w:rFonts w:ascii="Cambria" w:hAnsi="Cambria" w:cs="Calibri"/>
          <w:sz w:val="26"/>
          <w:szCs w:val="26"/>
        </w:rPr>
        <w:t>реши</w:t>
      </w:r>
      <w:r w:rsidRPr="00DC1E71">
        <w:rPr>
          <w:rFonts w:ascii="Cambria" w:hAnsi="Cambria"/>
          <w:sz w:val="26"/>
          <w:szCs w:val="26"/>
        </w:rPr>
        <w:t>́</w:t>
      </w:r>
      <w:r w:rsidRPr="00DC1E71">
        <w:rPr>
          <w:rFonts w:ascii="Cambria" w:hAnsi="Cambria" w:cs="Calibri"/>
          <w:sz w:val="26"/>
          <w:szCs w:val="26"/>
        </w:rPr>
        <w:t>т</w:t>
      </w:r>
      <w:r w:rsidRPr="00DC1E71">
        <w:rPr>
          <w:rFonts w:ascii="Cambria" w:hAnsi="Cambria"/>
          <w:sz w:val="26"/>
          <w:szCs w:val="26"/>
        </w:rPr>
        <w:t xml:space="preserve"> </w:t>
      </w:r>
      <w:r w:rsidRPr="00DC1E71">
        <w:rPr>
          <w:rFonts w:ascii="Cambria" w:hAnsi="Cambria" w:cs="Calibri"/>
          <w:sz w:val="26"/>
          <w:szCs w:val="26"/>
        </w:rPr>
        <w:t>окова</w:t>
      </w:r>
      <w:r w:rsidRPr="00DC1E71">
        <w:rPr>
          <w:rFonts w:ascii="Cambria" w:hAnsi="Cambria"/>
          <w:sz w:val="26"/>
          <w:szCs w:val="26"/>
        </w:rPr>
        <w:t>́</w:t>
      </w:r>
      <w:r w:rsidRPr="00DC1E71">
        <w:rPr>
          <w:rFonts w:ascii="Cambria" w:hAnsi="Cambria" w:cs="Calibri"/>
          <w:sz w:val="26"/>
          <w:szCs w:val="26"/>
        </w:rPr>
        <w:t>нныя</w:t>
      </w:r>
      <w:r w:rsidRPr="00DC1E71">
        <w:rPr>
          <w:rFonts w:ascii="Cambria" w:hAnsi="Cambria"/>
          <w:sz w:val="26"/>
          <w:szCs w:val="26"/>
        </w:rPr>
        <w:t xml:space="preserve">. </w:t>
      </w:r>
      <w:r w:rsidRPr="00DC1E71">
        <w:rPr>
          <w:rFonts w:ascii="Cambria" w:hAnsi="Cambria" w:cs="Calibri"/>
          <w:sz w:val="26"/>
          <w:szCs w:val="26"/>
        </w:rPr>
        <w:t>Госпо</w:t>
      </w:r>
      <w:r w:rsidRPr="00DC1E71">
        <w:rPr>
          <w:rFonts w:ascii="Cambria" w:hAnsi="Cambria"/>
          <w:sz w:val="26"/>
          <w:szCs w:val="26"/>
        </w:rPr>
        <w:t>́</w:t>
      </w:r>
      <w:r w:rsidRPr="00DC1E71">
        <w:rPr>
          <w:rFonts w:ascii="Cambria" w:hAnsi="Cambria" w:cs="Calibri"/>
          <w:sz w:val="26"/>
          <w:szCs w:val="26"/>
        </w:rPr>
        <w:t>дь</w:t>
      </w:r>
      <w:r w:rsidRPr="00DC1E71">
        <w:rPr>
          <w:rFonts w:ascii="Cambria" w:hAnsi="Cambria"/>
          <w:sz w:val="26"/>
          <w:szCs w:val="26"/>
        </w:rPr>
        <w:t xml:space="preserve"> </w:t>
      </w:r>
      <w:r w:rsidRPr="00DC1E71">
        <w:rPr>
          <w:rFonts w:ascii="Cambria" w:hAnsi="Cambria" w:cs="Calibri"/>
          <w:sz w:val="26"/>
          <w:szCs w:val="26"/>
        </w:rPr>
        <w:t>умудря</w:t>
      </w:r>
      <w:r w:rsidRPr="00DC1E71">
        <w:rPr>
          <w:rFonts w:ascii="Cambria" w:hAnsi="Cambria"/>
          <w:sz w:val="26"/>
          <w:szCs w:val="26"/>
        </w:rPr>
        <w:t>́</w:t>
      </w:r>
      <w:r w:rsidRPr="00DC1E71">
        <w:rPr>
          <w:rFonts w:ascii="Cambria" w:hAnsi="Cambria" w:cs="Calibri"/>
          <w:sz w:val="26"/>
          <w:szCs w:val="26"/>
        </w:rPr>
        <w:t>ет</w:t>
      </w:r>
      <w:r w:rsidRPr="00DC1E71">
        <w:rPr>
          <w:rFonts w:ascii="Cambria" w:hAnsi="Cambria"/>
          <w:sz w:val="26"/>
          <w:szCs w:val="26"/>
        </w:rPr>
        <w:t xml:space="preserve"> </w:t>
      </w:r>
      <w:r w:rsidRPr="00DC1E71">
        <w:rPr>
          <w:rFonts w:ascii="Cambria" w:hAnsi="Cambria" w:cs="Calibri"/>
          <w:sz w:val="26"/>
          <w:szCs w:val="26"/>
        </w:rPr>
        <w:t>слепцы</w:t>
      </w:r>
      <w:r w:rsidRPr="00DC1E71">
        <w:rPr>
          <w:rFonts w:ascii="Cambria" w:hAnsi="Cambria"/>
          <w:sz w:val="26"/>
          <w:szCs w:val="26"/>
        </w:rPr>
        <w:t xml:space="preserve">́. </w:t>
      </w:r>
      <w:r w:rsidRPr="00DC1E71">
        <w:rPr>
          <w:rFonts w:ascii="Cambria" w:hAnsi="Cambria" w:cs="Calibri"/>
          <w:sz w:val="26"/>
          <w:szCs w:val="26"/>
        </w:rPr>
        <w:t>Госпо</w:t>
      </w:r>
      <w:r w:rsidRPr="00DC1E71">
        <w:rPr>
          <w:rFonts w:ascii="Cambria" w:hAnsi="Cambria"/>
          <w:sz w:val="26"/>
          <w:szCs w:val="26"/>
        </w:rPr>
        <w:t>́</w:t>
      </w:r>
      <w:r w:rsidRPr="00DC1E71">
        <w:rPr>
          <w:rFonts w:ascii="Cambria" w:hAnsi="Cambria" w:cs="Calibri"/>
          <w:sz w:val="26"/>
          <w:szCs w:val="26"/>
        </w:rPr>
        <w:t>дь</w:t>
      </w:r>
      <w:r w:rsidRPr="00DC1E71">
        <w:rPr>
          <w:rFonts w:ascii="Cambria" w:hAnsi="Cambria"/>
          <w:sz w:val="26"/>
          <w:szCs w:val="26"/>
        </w:rPr>
        <w:t xml:space="preserve"> </w:t>
      </w:r>
      <w:r w:rsidRPr="00DC1E71">
        <w:rPr>
          <w:rFonts w:ascii="Cambria" w:hAnsi="Cambria" w:cs="Calibri"/>
          <w:sz w:val="26"/>
          <w:szCs w:val="26"/>
        </w:rPr>
        <w:t>возво</w:t>
      </w:r>
      <w:r w:rsidRPr="00DC1E71">
        <w:rPr>
          <w:rFonts w:ascii="Cambria" w:hAnsi="Cambria"/>
          <w:sz w:val="26"/>
          <w:szCs w:val="26"/>
        </w:rPr>
        <w:t>́</w:t>
      </w:r>
      <w:r w:rsidRPr="00DC1E71">
        <w:rPr>
          <w:rFonts w:ascii="Cambria" w:hAnsi="Cambria" w:cs="Calibri"/>
          <w:sz w:val="26"/>
          <w:szCs w:val="26"/>
        </w:rPr>
        <w:t>дит</w:t>
      </w:r>
      <w:r w:rsidRPr="00DC1E71">
        <w:rPr>
          <w:rFonts w:ascii="Cambria" w:hAnsi="Cambria"/>
          <w:sz w:val="26"/>
          <w:szCs w:val="26"/>
        </w:rPr>
        <w:t xml:space="preserve"> </w:t>
      </w:r>
      <w:r w:rsidRPr="00DC1E71">
        <w:rPr>
          <w:rFonts w:ascii="Cambria" w:hAnsi="Cambria" w:cs="Calibri"/>
          <w:sz w:val="26"/>
          <w:szCs w:val="26"/>
        </w:rPr>
        <w:t>низве</w:t>
      </w:r>
      <w:r w:rsidRPr="00DC1E71">
        <w:rPr>
          <w:rFonts w:ascii="Cambria" w:hAnsi="Cambria"/>
          <w:sz w:val="26"/>
          <w:szCs w:val="26"/>
        </w:rPr>
        <w:t>́</w:t>
      </w:r>
      <w:r w:rsidRPr="00DC1E71">
        <w:rPr>
          <w:rFonts w:ascii="Cambria" w:hAnsi="Cambria" w:cs="Calibri"/>
          <w:sz w:val="26"/>
          <w:szCs w:val="26"/>
        </w:rPr>
        <w:t>рженныя</w:t>
      </w:r>
      <w:r w:rsidRPr="00DC1E71">
        <w:rPr>
          <w:rFonts w:ascii="Cambria" w:hAnsi="Cambria"/>
          <w:sz w:val="26"/>
          <w:szCs w:val="26"/>
        </w:rPr>
        <w:t xml:space="preserve">. </w:t>
      </w:r>
      <w:r w:rsidRPr="00DC1E71">
        <w:rPr>
          <w:rFonts w:ascii="Cambria" w:hAnsi="Cambria" w:cs="Calibri"/>
          <w:sz w:val="26"/>
          <w:szCs w:val="26"/>
        </w:rPr>
        <w:t>Госпо</w:t>
      </w:r>
      <w:r w:rsidRPr="00DC1E71">
        <w:rPr>
          <w:rFonts w:ascii="Cambria" w:hAnsi="Cambria"/>
          <w:sz w:val="26"/>
          <w:szCs w:val="26"/>
        </w:rPr>
        <w:t>́</w:t>
      </w:r>
      <w:r w:rsidRPr="00DC1E71">
        <w:rPr>
          <w:rFonts w:ascii="Cambria" w:hAnsi="Cambria" w:cs="Calibri"/>
          <w:sz w:val="26"/>
          <w:szCs w:val="26"/>
        </w:rPr>
        <w:t>дь</w:t>
      </w:r>
      <w:r w:rsidRPr="00DC1E71">
        <w:rPr>
          <w:rFonts w:ascii="Cambria" w:hAnsi="Cambria"/>
          <w:sz w:val="26"/>
          <w:szCs w:val="26"/>
        </w:rPr>
        <w:t xml:space="preserve"> </w:t>
      </w:r>
      <w:r w:rsidRPr="00DC1E71">
        <w:rPr>
          <w:rFonts w:ascii="Cambria" w:hAnsi="Cambria" w:cs="Calibri"/>
          <w:sz w:val="26"/>
          <w:szCs w:val="26"/>
        </w:rPr>
        <w:t>лю</w:t>
      </w:r>
      <w:r w:rsidRPr="00DC1E71">
        <w:rPr>
          <w:rFonts w:ascii="Cambria" w:hAnsi="Cambria"/>
          <w:sz w:val="26"/>
          <w:szCs w:val="26"/>
        </w:rPr>
        <w:t>́</w:t>
      </w:r>
      <w:r w:rsidRPr="00DC1E71">
        <w:rPr>
          <w:rFonts w:ascii="Cambria" w:hAnsi="Cambria" w:cs="Calibri"/>
          <w:sz w:val="26"/>
          <w:szCs w:val="26"/>
        </w:rPr>
        <w:t>бит</w:t>
      </w:r>
      <w:r w:rsidRPr="00DC1E71">
        <w:rPr>
          <w:rFonts w:ascii="Cambria" w:hAnsi="Cambria"/>
          <w:sz w:val="26"/>
          <w:szCs w:val="26"/>
        </w:rPr>
        <w:t xml:space="preserve"> </w:t>
      </w:r>
      <w:r w:rsidRPr="00DC1E71">
        <w:rPr>
          <w:rFonts w:ascii="Cambria" w:hAnsi="Cambria" w:cs="Calibri"/>
          <w:sz w:val="26"/>
          <w:szCs w:val="26"/>
        </w:rPr>
        <w:t>пра</w:t>
      </w:r>
      <w:r w:rsidRPr="00DC1E71">
        <w:rPr>
          <w:rFonts w:ascii="Cambria" w:hAnsi="Cambria"/>
          <w:sz w:val="26"/>
          <w:szCs w:val="26"/>
        </w:rPr>
        <w:t>́</w:t>
      </w:r>
      <w:r w:rsidRPr="00DC1E71">
        <w:rPr>
          <w:rFonts w:ascii="Cambria" w:hAnsi="Cambria" w:cs="Calibri"/>
          <w:sz w:val="26"/>
          <w:szCs w:val="26"/>
        </w:rPr>
        <w:t>ведники</w:t>
      </w:r>
      <w:r w:rsidRPr="00DC1E71">
        <w:rPr>
          <w:rFonts w:ascii="Cambria" w:hAnsi="Cambria"/>
          <w:sz w:val="26"/>
          <w:szCs w:val="26"/>
        </w:rPr>
        <w:t xml:space="preserve">. </w:t>
      </w:r>
      <w:r w:rsidRPr="00DC1E71">
        <w:rPr>
          <w:rFonts w:ascii="Cambria" w:hAnsi="Cambria" w:cs="Calibri"/>
          <w:sz w:val="26"/>
          <w:szCs w:val="26"/>
        </w:rPr>
        <w:t>Госпо</w:t>
      </w:r>
      <w:r w:rsidRPr="00DC1E71">
        <w:rPr>
          <w:rFonts w:ascii="Cambria" w:hAnsi="Cambria"/>
          <w:sz w:val="26"/>
          <w:szCs w:val="26"/>
        </w:rPr>
        <w:t>́</w:t>
      </w:r>
      <w:r w:rsidRPr="00DC1E71">
        <w:rPr>
          <w:rFonts w:ascii="Cambria" w:hAnsi="Cambria" w:cs="Calibri"/>
          <w:sz w:val="26"/>
          <w:szCs w:val="26"/>
        </w:rPr>
        <w:t>дь</w:t>
      </w:r>
      <w:r w:rsidRPr="00DC1E71">
        <w:rPr>
          <w:rFonts w:ascii="Cambria" w:hAnsi="Cambria"/>
          <w:sz w:val="26"/>
          <w:szCs w:val="26"/>
        </w:rPr>
        <w:t xml:space="preserve"> </w:t>
      </w:r>
      <w:r w:rsidRPr="00DC1E71">
        <w:rPr>
          <w:rFonts w:ascii="Cambria" w:hAnsi="Cambria" w:cs="Calibri"/>
          <w:sz w:val="26"/>
          <w:szCs w:val="26"/>
        </w:rPr>
        <w:t>храни</w:t>
      </w:r>
      <w:r w:rsidRPr="00DC1E71">
        <w:rPr>
          <w:rFonts w:ascii="Cambria" w:hAnsi="Cambria"/>
          <w:sz w:val="26"/>
          <w:szCs w:val="26"/>
        </w:rPr>
        <w:t>́</w:t>
      </w:r>
      <w:r w:rsidRPr="00DC1E71">
        <w:rPr>
          <w:rFonts w:ascii="Cambria" w:hAnsi="Cambria" w:cs="Calibri"/>
          <w:sz w:val="26"/>
          <w:szCs w:val="26"/>
        </w:rPr>
        <w:t>т</w:t>
      </w:r>
      <w:r w:rsidRPr="00DC1E71">
        <w:rPr>
          <w:rFonts w:ascii="Cambria" w:hAnsi="Cambria"/>
          <w:sz w:val="26"/>
          <w:szCs w:val="26"/>
        </w:rPr>
        <w:t xml:space="preserve"> </w:t>
      </w:r>
      <w:r w:rsidRPr="00DC1E71">
        <w:rPr>
          <w:rFonts w:ascii="Cambria" w:hAnsi="Cambria" w:cs="Calibri"/>
          <w:sz w:val="26"/>
          <w:szCs w:val="26"/>
        </w:rPr>
        <w:t>прише</w:t>
      </w:r>
      <w:r w:rsidRPr="00DC1E71">
        <w:rPr>
          <w:rFonts w:ascii="Cambria" w:hAnsi="Cambria"/>
          <w:sz w:val="26"/>
          <w:szCs w:val="26"/>
        </w:rPr>
        <w:t>́</w:t>
      </w:r>
      <w:r w:rsidRPr="00DC1E71">
        <w:rPr>
          <w:rFonts w:ascii="Cambria" w:hAnsi="Cambria" w:cs="Calibri"/>
          <w:sz w:val="26"/>
          <w:szCs w:val="26"/>
        </w:rPr>
        <w:t>льцы</w:t>
      </w:r>
      <w:r w:rsidRPr="00DC1E71">
        <w:rPr>
          <w:rFonts w:ascii="Cambria" w:hAnsi="Cambria"/>
          <w:sz w:val="26"/>
          <w:szCs w:val="26"/>
        </w:rPr>
        <w:t xml:space="preserve">, </w:t>
      </w:r>
      <w:r w:rsidRPr="00DC1E71">
        <w:rPr>
          <w:rFonts w:ascii="Cambria" w:hAnsi="Cambria" w:cs="Calibri"/>
          <w:sz w:val="26"/>
          <w:szCs w:val="26"/>
        </w:rPr>
        <w:t>си</w:t>
      </w:r>
      <w:r w:rsidRPr="00DC1E71">
        <w:rPr>
          <w:rFonts w:ascii="Cambria" w:hAnsi="Cambria"/>
          <w:sz w:val="26"/>
          <w:szCs w:val="26"/>
        </w:rPr>
        <w:t>́</w:t>
      </w:r>
      <w:r w:rsidRPr="00DC1E71">
        <w:rPr>
          <w:rFonts w:ascii="Cambria" w:hAnsi="Cambria" w:cs="Calibri"/>
          <w:sz w:val="26"/>
          <w:szCs w:val="26"/>
        </w:rPr>
        <w:t>ра</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вдову</w:t>
      </w:r>
      <w:r w:rsidRPr="00DC1E71">
        <w:rPr>
          <w:rFonts w:ascii="Cambria" w:hAnsi="Cambria"/>
          <w:sz w:val="26"/>
          <w:szCs w:val="26"/>
        </w:rPr>
        <w:t xml:space="preserve">́ </w:t>
      </w:r>
      <w:r w:rsidRPr="00DC1E71">
        <w:rPr>
          <w:rFonts w:ascii="Cambria" w:hAnsi="Cambria" w:cs="Calibri"/>
          <w:sz w:val="26"/>
          <w:szCs w:val="26"/>
        </w:rPr>
        <w:t>прии</w:t>
      </w:r>
      <w:r w:rsidRPr="00DC1E71">
        <w:rPr>
          <w:rFonts w:ascii="Cambria" w:hAnsi="Cambria"/>
          <w:sz w:val="26"/>
          <w:szCs w:val="26"/>
        </w:rPr>
        <w:t>́</w:t>
      </w:r>
      <w:r w:rsidRPr="00DC1E71">
        <w:rPr>
          <w:rFonts w:ascii="Cambria" w:hAnsi="Cambria" w:cs="Calibri"/>
          <w:sz w:val="26"/>
          <w:szCs w:val="26"/>
        </w:rPr>
        <w:t>мет</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путь</w:t>
      </w:r>
      <w:r w:rsidRPr="00DC1E71">
        <w:rPr>
          <w:rFonts w:ascii="Cambria" w:hAnsi="Cambria"/>
          <w:sz w:val="26"/>
          <w:szCs w:val="26"/>
        </w:rPr>
        <w:t xml:space="preserve"> </w:t>
      </w:r>
      <w:r w:rsidRPr="00DC1E71">
        <w:rPr>
          <w:rFonts w:ascii="Cambria" w:hAnsi="Cambria" w:cs="Calibri"/>
          <w:sz w:val="26"/>
          <w:szCs w:val="26"/>
        </w:rPr>
        <w:t>гре</w:t>
      </w:r>
      <w:r w:rsidRPr="00DC1E71">
        <w:rPr>
          <w:rFonts w:ascii="Cambria" w:hAnsi="Cambria"/>
          <w:sz w:val="26"/>
          <w:szCs w:val="26"/>
        </w:rPr>
        <w:t>́</w:t>
      </w:r>
      <w:r w:rsidRPr="00DC1E71">
        <w:rPr>
          <w:rFonts w:ascii="Cambria" w:hAnsi="Cambria" w:cs="Calibri"/>
          <w:sz w:val="26"/>
          <w:szCs w:val="26"/>
        </w:rPr>
        <w:t>шных</w:t>
      </w:r>
      <w:r w:rsidRPr="00DC1E71">
        <w:rPr>
          <w:rFonts w:ascii="Cambria" w:hAnsi="Cambria"/>
          <w:sz w:val="26"/>
          <w:szCs w:val="26"/>
        </w:rPr>
        <w:t xml:space="preserve"> </w:t>
      </w:r>
      <w:r w:rsidRPr="00DC1E71">
        <w:rPr>
          <w:rFonts w:ascii="Cambria" w:hAnsi="Cambria" w:cs="Calibri"/>
          <w:sz w:val="26"/>
          <w:szCs w:val="26"/>
        </w:rPr>
        <w:t>погуби</w:t>
      </w:r>
      <w:r w:rsidRPr="00DC1E71">
        <w:rPr>
          <w:rFonts w:ascii="Cambria" w:hAnsi="Cambria"/>
          <w:sz w:val="26"/>
          <w:szCs w:val="26"/>
        </w:rPr>
        <w:t>́</w:t>
      </w:r>
      <w:r w:rsidRPr="00DC1E71">
        <w:rPr>
          <w:rFonts w:ascii="Cambria" w:hAnsi="Cambria" w:cs="Calibri"/>
          <w:sz w:val="26"/>
          <w:szCs w:val="26"/>
        </w:rPr>
        <w:t>т</w:t>
      </w:r>
      <w:r w:rsidRPr="00DC1E71">
        <w:rPr>
          <w:rFonts w:ascii="Cambria" w:hAnsi="Cambria"/>
          <w:sz w:val="26"/>
          <w:szCs w:val="26"/>
        </w:rPr>
        <w:t xml:space="preserve">. </w:t>
      </w:r>
      <w:r w:rsidRPr="00DC1E71">
        <w:rPr>
          <w:rFonts w:ascii="Cambria" w:hAnsi="Cambria" w:cs="Calibri"/>
          <w:sz w:val="26"/>
          <w:szCs w:val="26"/>
        </w:rPr>
        <w:t>Воцари</w:t>
      </w:r>
      <w:r w:rsidRPr="00DC1E71">
        <w:rPr>
          <w:rFonts w:ascii="Cambria" w:hAnsi="Cambria"/>
          <w:sz w:val="26"/>
          <w:szCs w:val="26"/>
        </w:rPr>
        <w:t>́</w:t>
      </w:r>
      <w:r w:rsidRPr="00DC1E71">
        <w:rPr>
          <w:rFonts w:ascii="Cambria" w:hAnsi="Cambria" w:cs="Calibri"/>
          <w:sz w:val="26"/>
          <w:szCs w:val="26"/>
        </w:rPr>
        <w:t>тся</w:t>
      </w:r>
      <w:r w:rsidRPr="00DC1E71">
        <w:rPr>
          <w:rFonts w:ascii="Cambria" w:hAnsi="Cambria"/>
          <w:sz w:val="26"/>
          <w:szCs w:val="26"/>
        </w:rPr>
        <w:t xml:space="preserve"> </w:t>
      </w:r>
      <w:r w:rsidRPr="00DC1E71">
        <w:rPr>
          <w:rFonts w:ascii="Cambria" w:hAnsi="Cambria" w:cs="Calibri"/>
          <w:sz w:val="26"/>
          <w:szCs w:val="26"/>
        </w:rPr>
        <w:t>Госпо</w:t>
      </w:r>
      <w:r w:rsidRPr="00DC1E71">
        <w:rPr>
          <w:rFonts w:ascii="Cambria" w:hAnsi="Cambria"/>
          <w:sz w:val="26"/>
          <w:szCs w:val="26"/>
        </w:rPr>
        <w:t>́</w:t>
      </w:r>
      <w:r w:rsidRPr="00DC1E71">
        <w:rPr>
          <w:rFonts w:ascii="Cambria" w:hAnsi="Cambria" w:cs="Calibri"/>
          <w:sz w:val="26"/>
          <w:szCs w:val="26"/>
        </w:rPr>
        <w:t>дь</w:t>
      </w:r>
      <w:r w:rsidRPr="00DC1E71">
        <w:rPr>
          <w:rFonts w:ascii="Cambria" w:hAnsi="Cambria"/>
          <w:sz w:val="26"/>
          <w:szCs w:val="26"/>
        </w:rPr>
        <w:t xml:space="preserve"> </w:t>
      </w:r>
      <w:r w:rsidRPr="00DC1E71">
        <w:rPr>
          <w:rFonts w:ascii="Cambria" w:hAnsi="Cambria" w:cs="Calibri"/>
          <w:sz w:val="26"/>
          <w:szCs w:val="26"/>
        </w:rPr>
        <w:t>во</w:t>
      </w:r>
      <w:r w:rsidRPr="00DC1E71">
        <w:rPr>
          <w:rFonts w:ascii="Cambria" w:hAnsi="Cambria"/>
          <w:sz w:val="26"/>
          <w:szCs w:val="26"/>
        </w:rPr>
        <w:t xml:space="preserve"> </w:t>
      </w:r>
      <w:r w:rsidRPr="00DC1E71">
        <w:rPr>
          <w:rFonts w:ascii="Cambria" w:hAnsi="Cambria" w:cs="Calibri"/>
          <w:sz w:val="26"/>
          <w:szCs w:val="26"/>
        </w:rPr>
        <w:t>век</w:t>
      </w:r>
      <w:r w:rsidRPr="00DC1E71">
        <w:rPr>
          <w:rFonts w:ascii="Cambria" w:hAnsi="Cambria"/>
          <w:sz w:val="26"/>
          <w:szCs w:val="26"/>
        </w:rPr>
        <w:t xml:space="preserve">, </w:t>
      </w:r>
      <w:r w:rsidRPr="00DC1E71">
        <w:rPr>
          <w:rFonts w:ascii="Cambria" w:hAnsi="Cambria" w:cs="Calibri"/>
          <w:sz w:val="26"/>
          <w:szCs w:val="26"/>
        </w:rPr>
        <w:t>Бог</w:t>
      </w:r>
      <w:r w:rsidRPr="00DC1E71">
        <w:rPr>
          <w:rFonts w:ascii="Cambria" w:hAnsi="Cambria"/>
          <w:sz w:val="26"/>
          <w:szCs w:val="26"/>
        </w:rPr>
        <w:t xml:space="preserve"> </w:t>
      </w:r>
      <w:r w:rsidRPr="00DC1E71">
        <w:rPr>
          <w:rFonts w:ascii="Cambria" w:hAnsi="Cambria" w:cs="Calibri"/>
          <w:sz w:val="26"/>
          <w:szCs w:val="26"/>
        </w:rPr>
        <w:t>твой</w:t>
      </w:r>
      <w:r w:rsidRPr="00DC1E71">
        <w:rPr>
          <w:rFonts w:ascii="Cambria" w:hAnsi="Cambria"/>
          <w:sz w:val="26"/>
          <w:szCs w:val="26"/>
        </w:rPr>
        <w:t xml:space="preserve">, </w:t>
      </w:r>
      <w:r w:rsidRPr="00DC1E71">
        <w:rPr>
          <w:rFonts w:ascii="Cambria" w:hAnsi="Cambria" w:cs="Calibri"/>
          <w:sz w:val="26"/>
          <w:szCs w:val="26"/>
        </w:rPr>
        <w:t>Сио</w:t>
      </w:r>
      <w:r w:rsidRPr="00DC1E71">
        <w:rPr>
          <w:rFonts w:ascii="Cambria" w:hAnsi="Cambria"/>
          <w:sz w:val="26"/>
          <w:szCs w:val="26"/>
        </w:rPr>
        <w:t>́</w:t>
      </w:r>
      <w:r w:rsidRPr="00DC1E71">
        <w:rPr>
          <w:rFonts w:ascii="Cambria" w:hAnsi="Cambria" w:cs="Calibri"/>
          <w:sz w:val="26"/>
          <w:szCs w:val="26"/>
        </w:rPr>
        <w:t>не</w:t>
      </w:r>
      <w:r w:rsidRPr="00DC1E71">
        <w:rPr>
          <w:rFonts w:ascii="Cambria" w:hAnsi="Cambria"/>
          <w:sz w:val="26"/>
          <w:szCs w:val="26"/>
        </w:rPr>
        <w:t xml:space="preserve">, </w:t>
      </w:r>
      <w:r w:rsidRPr="00DC1E71">
        <w:rPr>
          <w:rFonts w:ascii="Cambria" w:hAnsi="Cambria" w:cs="Calibri"/>
          <w:sz w:val="26"/>
          <w:szCs w:val="26"/>
        </w:rPr>
        <w:t>в</w:t>
      </w:r>
      <w:r w:rsidRPr="00DC1E71">
        <w:rPr>
          <w:rFonts w:ascii="Cambria" w:hAnsi="Cambria"/>
          <w:sz w:val="26"/>
          <w:szCs w:val="26"/>
        </w:rPr>
        <w:t xml:space="preserve"> </w:t>
      </w:r>
      <w:r w:rsidRPr="00DC1E71">
        <w:rPr>
          <w:rFonts w:ascii="Cambria" w:hAnsi="Cambria" w:cs="Calibri"/>
          <w:sz w:val="26"/>
          <w:szCs w:val="26"/>
        </w:rPr>
        <w:t>род</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род</w:t>
      </w:r>
      <w:r w:rsidRPr="00DC1E71">
        <w:rPr>
          <w:rFonts w:ascii="Cambria" w:hAnsi="Cambria"/>
          <w:sz w:val="26"/>
          <w:szCs w:val="26"/>
        </w:rPr>
        <w:t>.</w:t>
      </w:r>
    </w:p>
    <w:p w14:paraId="0B7CC78A" w14:textId="77777777" w:rsidR="005E2C13" w:rsidRPr="00DC1E71" w:rsidRDefault="005E2C13" w:rsidP="00DC1E71">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8" w:name="_Toc131596180"/>
      <w:bookmarkStart w:id="129" w:name="_Toc136108057"/>
      <w:bookmarkStart w:id="130" w:name="_Toc137069025"/>
      <w:bookmarkStart w:id="131" w:name="_Toc147406648"/>
      <w:bookmarkStart w:id="132" w:name="_Toc147607260"/>
      <w:bookmarkStart w:id="133" w:name="_Toc188551061"/>
      <w:bookmarkStart w:id="134" w:name="_Toc197605039"/>
      <w:r w:rsidRPr="00DC1E71">
        <w:rPr>
          <w:rFonts w:ascii="Cambria" w:hAnsi="Cambria" w:cs="Calibri"/>
          <w:b/>
          <w:color w:val="000000" w:themeColor="text1"/>
          <w:sz w:val="26"/>
          <w:szCs w:val="26"/>
        </w:rPr>
        <w:t>ЕДИНОРО</w:t>
      </w:r>
      <w:r w:rsidRPr="00DC1E71">
        <w:rPr>
          <w:rFonts w:ascii="Cambria" w:hAnsi="Cambria" w:cs="Times New Roman"/>
          <w:b/>
          <w:color w:val="000000" w:themeColor="text1"/>
          <w:sz w:val="26"/>
          <w:szCs w:val="26"/>
        </w:rPr>
        <w:t>́</w:t>
      </w:r>
      <w:r w:rsidRPr="00DC1E71">
        <w:rPr>
          <w:rFonts w:ascii="Cambria" w:hAnsi="Cambria" w:cs="Calibri"/>
          <w:b/>
          <w:color w:val="000000" w:themeColor="text1"/>
          <w:sz w:val="26"/>
          <w:szCs w:val="26"/>
        </w:rPr>
        <w:t>ДНЫЙ</w:t>
      </w:r>
      <w:r w:rsidRPr="00DC1E71">
        <w:rPr>
          <w:rFonts w:ascii="Cambria" w:hAnsi="Cambria" w:cs="Times New Roman"/>
          <w:b/>
          <w:color w:val="000000" w:themeColor="text1"/>
          <w:sz w:val="26"/>
          <w:szCs w:val="26"/>
        </w:rPr>
        <w:t xml:space="preserve"> </w:t>
      </w:r>
      <w:r w:rsidRPr="00DC1E71">
        <w:rPr>
          <w:rFonts w:ascii="Cambria" w:hAnsi="Cambria" w:cs="Calibri"/>
          <w:b/>
          <w:color w:val="000000" w:themeColor="text1"/>
          <w:sz w:val="26"/>
          <w:szCs w:val="26"/>
        </w:rPr>
        <w:t>СЫ</w:t>
      </w:r>
      <w:r w:rsidRPr="00DC1E71">
        <w:rPr>
          <w:rFonts w:ascii="Cambria" w:hAnsi="Cambria" w:cs="Times New Roman"/>
          <w:b/>
          <w:color w:val="000000" w:themeColor="text1"/>
          <w:sz w:val="26"/>
          <w:szCs w:val="26"/>
        </w:rPr>
        <w:t>́</w:t>
      </w:r>
      <w:r w:rsidRPr="00DC1E71">
        <w:rPr>
          <w:rFonts w:ascii="Cambria" w:hAnsi="Cambria" w:cs="Calibri"/>
          <w:b/>
          <w:color w:val="000000" w:themeColor="text1"/>
          <w:sz w:val="26"/>
          <w:szCs w:val="26"/>
        </w:rPr>
        <w:t>НЕ</w:t>
      </w:r>
      <w:r w:rsidRPr="00DC1E71">
        <w:rPr>
          <w:rFonts w:ascii="Cambria" w:hAnsi="Cambria" w:cs="Times New Roman"/>
          <w:b/>
          <w:color w:val="000000" w:themeColor="text1"/>
          <w:sz w:val="26"/>
          <w:szCs w:val="26"/>
        </w:rPr>
        <w:t>:</w:t>
      </w:r>
      <w:bookmarkEnd w:id="128"/>
      <w:bookmarkEnd w:id="129"/>
      <w:bookmarkEnd w:id="130"/>
      <w:bookmarkEnd w:id="131"/>
      <w:bookmarkEnd w:id="132"/>
      <w:bookmarkEnd w:id="133"/>
      <w:bookmarkEnd w:id="134"/>
    </w:p>
    <w:p w14:paraId="4CFFA989" w14:textId="77777777" w:rsidR="005E2C13" w:rsidRPr="00DC1E71" w:rsidRDefault="005E2C13" w:rsidP="00DC1E71">
      <w:pPr>
        <w:adjustRightInd w:val="0"/>
        <w:snapToGrid w:val="0"/>
        <w:spacing w:afterLines="20" w:after="48" w:line="240" w:lineRule="auto"/>
        <w:jc w:val="both"/>
        <w:rPr>
          <w:rFonts w:ascii="Cambria" w:hAnsi="Cambria"/>
          <w:b/>
          <w:bCs/>
          <w:sz w:val="26"/>
          <w:szCs w:val="26"/>
        </w:rPr>
      </w:pPr>
      <w:r w:rsidRPr="00DC1E71">
        <w:rPr>
          <w:rFonts w:ascii="Cambria" w:hAnsi="Cambria" w:cs="Calibri"/>
          <w:b/>
          <w:bCs/>
          <w:color w:val="FF0000"/>
          <w:sz w:val="26"/>
          <w:szCs w:val="26"/>
        </w:rPr>
        <w:t>Хор</w:t>
      </w:r>
      <w:r w:rsidRPr="00DC1E71">
        <w:rPr>
          <w:rFonts w:ascii="Cambria" w:hAnsi="Cambria"/>
          <w:b/>
          <w:bCs/>
          <w:color w:val="FF0000"/>
          <w:sz w:val="26"/>
          <w:szCs w:val="26"/>
        </w:rPr>
        <w:t>:</w:t>
      </w:r>
      <w:r w:rsidRPr="00DC1E71">
        <w:rPr>
          <w:rFonts w:ascii="Cambria" w:hAnsi="Cambria"/>
          <w:b/>
          <w:bCs/>
          <w:sz w:val="26"/>
          <w:szCs w:val="26"/>
        </w:rPr>
        <w:t xml:space="preserve"> </w:t>
      </w:r>
      <w:r w:rsidRPr="00DC1E71">
        <w:rPr>
          <w:rFonts w:ascii="Cambria" w:hAnsi="Cambria" w:cs="Calibri"/>
          <w:b/>
          <w:bCs/>
          <w:sz w:val="26"/>
          <w:szCs w:val="26"/>
        </w:rPr>
        <w:t>Сла</w:t>
      </w:r>
      <w:r w:rsidRPr="00DC1E71">
        <w:rPr>
          <w:rFonts w:ascii="Cambria" w:hAnsi="Cambria"/>
          <w:b/>
          <w:bCs/>
          <w:sz w:val="26"/>
          <w:szCs w:val="26"/>
        </w:rPr>
        <w:t>́</w:t>
      </w:r>
      <w:r w:rsidRPr="00DC1E71">
        <w:rPr>
          <w:rFonts w:ascii="Cambria" w:hAnsi="Cambria" w:cs="Calibri"/>
          <w:b/>
          <w:bCs/>
          <w:sz w:val="26"/>
          <w:szCs w:val="26"/>
        </w:rPr>
        <w:t>ва</w:t>
      </w:r>
      <w:r w:rsidRPr="00DC1E71">
        <w:rPr>
          <w:rFonts w:ascii="Cambria" w:hAnsi="Cambria"/>
          <w:b/>
          <w:bCs/>
          <w:sz w:val="26"/>
          <w:szCs w:val="26"/>
        </w:rPr>
        <w:t xml:space="preserve"> </w:t>
      </w:r>
      <w:r w:rsidRPr="00DC1E71">
        <w:rPr>
          <w:rFonts w:ascii="Cambria" w:hAnsi="Cambria" w:cs="Calibri"/>
          <w:b/>
          <w:bCs/>
          <w:sz w:val="26"/>
          <w:szCs w:val="26"/>
        </w:rPr>
        <w:t>Отцу</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Сы</w:t>
      </w:r>
      <w:r w:rsidRPr="00DC1E71">
        <w:rPr>
          <w:rFonts w:ascii="Cambria" w:hAnsi="Cambria"/>
          <w:b/>
          <w:bCs/>
          <w:sz w:val="26"/>
          <w:szCs w:val="26"/>
        </w:rPr>
        <w:t>́</w:t>
      </w:r>
      <w:r w:rsidRPr="00DC1E71">
        <w:rPr>
          <w:rFonts w:ascii="Cambria" w:hAnsi="Cambria" w:cs="Calibri"/>
          <w:b/>
          <w:bCs/>
          <w:sz w:val="26"/>
          <w:szCs w:val="26"/>
        </w:rPr>
        <w:t>ну</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Свято</w:t>
      </w:r>
      <w:r w:rsidRPr="00DC1E71">
        <w:rPr>
          <w:rFonts w:ascii="Cambria" w:hAnsi="Cambria"/>
          <w:b/>
          <w:bCs/>
          <w:sz w:val="26"/>
          <w:szCs w:val="26"/>
        </w:rPr>
        <w:t>́</w:t>
      </w:r>
      <w:r w:rsidRPr="00DC1E71">
        <w:rPr>
          <w:rFonts w:ascii="Cambria" w:hAnsi="Cambria" w:cs="Calibri"/>
          <w:b/>
          <w:bCs/>
          <w:sz w:val="26"/>
          <w:szCs w:val="26"/>
        </w:rPr>
        <w:t>му</w:t>
      </w:r>
      <w:r w:rsidRPr="00DC1E71">
        <w:rPr>
          <w:rFonts w:ascii="Cambria" w:hAnsi="Cambria"/>
          <w:b/>
          <w:bCs/>
          <w:sz w:val="26"/>
          <w:szCs w:val="26"/>
        </w:rPr>
        <w:t xml:space="preserve"> </w:t>
      </w:r>
      <w:r w:rsidRPr="00DC1E71">
        <w:rPr>
          <w:rFonts w:ascii="Cambria" w:hAnsi="Cambria" w:cs="Calibri"/>
          <w:b/>
          <w:bCs/>
          <w:sz w:val="26"/>
          <w:szCs w:val="26"/>
        </w:rPr>
        <w:t>Ду</w:t>
      </w:r>
      <w:r w:rsidRPr="00DC1E71">
        <w:rPr>
          <w:rFonts w:ascii="Cambria" w:hAnsi="Cambria"/>
          <w:b/>
          <w:bCs/>
          <w:sz w:val="26"/>
          <w:szCs w:val="26"/>
        </w:rPr>
        <w:t>́</w:t>
      </w:r>
      <w:r w:rsidRPr="00DC1E71">
        <w:rPr>
          <w:rFonts w:ascii="Cambria" w:hAnsi="Cambria" w:cs="Calibri"/>
          <w:b/>
          <w:bCs/>
          <w:sz w:val="26"/>
          <w:szCs w:val="26"/>
        </w:rPr>
        <w:t>ху</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ны</w:t>
      </w:r>
      <w:r w:rsidRPr="00DC1E71">
        <w:rPr>
          <w:rFonts w:ascii="Cambria" w:hAnsi="Cambria"/>
          <w:b/>
          <w:bCs/>
          <w:sz w:val="26"/>
          <w:szCs w:val="26"/>
        </w:rPr>
        <w:t>́</w:t>
      </w:r>
      <w:r w:rsidRPr="00DC1E71">
        <w:rPr>
          <w:rFonts w:ascii="Cambria" w:hAnsi="Cambria" w:cs="Calibri"/>
          <w:b/>
          <w:bCs/>
          <w:sz w:val="26"/>
          <w:szCs w:val="26"/>
        </w:rPr>
        <w:t>не</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при</w:t>
      </w:r>
      <w:r w:rsidRPr="00DC1E71">
        <w:rPr>
          <w:rFonts w:ascii="Cambria" w:hAnsi="Cambria"/>
          <w:b/>
          <w:bCs/>
          <w:sz w:val="26"/>
          <w:szCs w:val="26"/>
        </w:rPr>
        <w:t>́</w:t>
      </w:r>
      <w:r w:rsidRPr="00DC1E71">
        <w:rPr>
          <w:rFonts w:ascii="Cambria" w:hAnsi="Cambria" w:cs="Calibri"/>
          <w:b/>
          <w:bCs/>
          <w:sz w:val="26"/>
          <w:szCs w:val="26"/>
        </w:rPr>
        <w:t>сно</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во</w:t>
      </w:r>
      <w:r w:rsidRPr="00DC1E71">
        <w:rPr>
          <w:rFonts w:ascii="Cambria" w:hAnsi="Cambria"/>
          <w:b/>
          <w:bCs/>
          <w:sz w:val="26"/>
          <w:szCs w:val="26"/>
        </w:rPr>
        <w:t xml:space="preserve"> </w:t>
      </w:r>
      <w:r w:rsidRPr="00DC1E71">
        <w:rPr>
          <w:rFonts w:ascii="Cambria" w:hAnsi="Cambria" w:cs="Calibri"/>
          <w:b/>
          <w:bCs/>
          <w:sz w:val="26"/>
          <w:szCs w:val="26"/>
        </w:rPr>
        <w:t>ве</w:t>
      </w:r>
      <w:r w:rsidRPr="00DC1E71">
        <w:rPr>
          <w:rFonts w:ascii="Cambria" w:hAnsi="Cambria"/>
          <w:b/>
          <w:bCs/>
          <w:sz w:val="26"/>
          <w:szCs w:val="26"/>
        </w:rPr>
        <w:t>́</w:t>
      </w:r>
      <w:r w:rsidRPr="00DC1E71">
        <w:rPr>
          <w:rFonts w:ascii="Cambria" w:hAnsi="Cambria" w:cs="Calibri"/>
          <w:b/>
          <w:bCs/>
          <w:sz w:val="26"/>
          <w:szCs w:val="26"/>
        </w:rPr>
        <w:t>ки</w:t>
      </w:r>
      <w:r w:rsidRPr="00DC1E71">
        <w:rPr>
          <w:rFonts w:ascii="Cambria" w:hAnsi="Cambria"/>
          <w:b/>
          <w:bCs/>
          <w:sz w:val="26"/>
          <w:szCs w:val="26"/>
        </w:rPr>
        <w:t xml:space="preserve"> </w:t>
      </w:r>
      <w:r w:rsidRPr="00DC1E71">
        <w:rPr>
          <w:rFonts w:ascii="Cambria" w:hAnsi="Cambria" w:cs="Calibri"/>
          <w:b/>
          <w:bCs/>
          <w:sz w:val="26"/>
          <w:szCs w:val="26"/>
        </w:rPr>
        <w:t>веко</w:t>
      </w:r>
      <w:r w:rsidRPr="00DC1E71">
        <w:rPr>
          <w:rFonts w:ascii="Cambria" w:hAnsi="Cambria"/>
          <w:b/>
          <w:bCs/>
          <w:sz w:val="26"/>
          <w:szCs w:val="26"/>
        </w:rPr>
        <w:t>́</w:t>
      </w:r>
      <w:r w:rsidRPr="00DC1E71">
        <w:rPr>
          <w:rFonts w:ascii="Cambria" w:hAnsi="Cambria" w:cs="Calibri"/>
          <w:b/>
          <w:bCs/>
          <w:sz w:val="26"/>
          <w:szCs w:val="26"/>
        </w:rPr>
        <w:t>в</w:t>
      </w:r>
      <w:r w:rsidRPr="00DC1E71">
        <w:rPr>
          <w:rFonts w:ascii="Cambria" w:hAnsi="Cambria"/>
          <w:b/>
          <w:bCs/>
          <w:sz w:val="26"/>
          <w:szCs w:val="26"/>
        </w:rPr>
        <w:t xml:space="preserve">. </w:t>
      </w:r>
      <w:r w:rsidRPr="00DC1E71">
        <w:rPr>
          <w:rFonts w:ascii="Cambria" w:hAnsi="Cambria" w:cs="Calibri"/>
          <w:b/>
          <w:bCs/>
          <w:sz w:val="26"/>
          <w:szCs w:val="26"/>
        </w:rPr>
        <w:t>Ами</w:t>
      </w:r>
      <w:r w:rsidRPr="00DC1E71">
        <w:rPr>
          <w:rFonts w:ascii="Cambria" w:hAnsi="Cambria"/>
          <w:b/>
          <w:bCs/>
          <w:sz w:val="26"/>
          <w:szCs w:val="26"/>
        </w:rPr>
        <w:t>́</w:t>
      </w:r>
      <w:r w:rsidRPr="00DC1E71">
        <w:rPr>
          <w:rFonts w:ascii="Cambria" w:hAnsi="Cambria" w:cs="Calibri"/>
          <w:b/>
          <w:bCs/>
          <w:sz w:val="26"/>
          <w:szCs w:val="26"/>
        </w:rPr>
        <w:t>нь</w:t>
      </w:r>
      <w:r w:rsidRPr="00DC1E71">
        <w:rPr>
          <w:rFonts w:ascii="Cambria" w:hAnsi="Cambria"/>
          <w:b/>
          <w:bCs/>
          <w:sz w:val="26"/>
          <w:szCs w:val="26"/>
        </w:rPr>
        <w:t>.</w:t>
      </w:r>
    </w:p>
    <w:p w14:paraId="0717D3A6" w14:textId="5DE441FF" w:rsidR="005E2C13" w:rsidRPr="00DC1E71" w:rsidRDefault="005E2C13" w:rsidP="00DC1E71">
      <w:pPr>
        <w:adjustRightInd w:val="0"/>
        <w:snapToGrid w:val="0"/>
        <w:spacing w:afterLines="20" w:after="48" w:line="240" w:lineRule="auto"/>
        <w:jc w:val="both"/>
        <w:rPr>
          <w:rFonts w:ascii="Cambria" w:hAnsi="Cambria"/>
          <w:sz w:val="26"/>
          <w:szCs w:val="26"/>
        </w:rPr>
      </w:pPr>
      <w:r w:rsidRPr="00DC1E71">
        <w:rPr>
          <w:rFonts w:ascii="Cambria" w:hAnsi="Cambria" w:cs="Calibri"/>
          <w:sz w:val="26"/>
          <w:szCs w:val="26"/>
        </w:rPr>
        <w:t>Единоро</w:t>
      </w:r>
      <w:r w:rsidRPr="00DC1E71">
        <w:rPr>
          <w:rFonts w:ascii="Cambria" w:hAnsi="Cambria"/>
          <w:sz w:val="26"/>
          <w:szCs w:val="26"/>
        </w:rPr>
        <w:t>́</w:t>
      </w:r>
      <w:r w:rsidRPr="00DC1E71">
        <w:rPr>
          <w:rFonts w:ascii="Cambria" w:hAnsi="Cambria" w:cs="Calibri"/>
          <w:sz w:val="26"/>
          <w:szCs w:val="26"/>
        </w:rPr>
        <w:t>дный</w:t>
      </w:r>
      <w:r w:rsidRPr="00DC1E71">
        <w:rPr>
          <w:rFonts w:ascii="Cambria" w:hAnsi="Cambria"/>
          <w:sz w:val="26"/>
          <w:szCs w:val="26"/>
        </w:rPr>
        <w:t xml:space="preserve"> </w:t>
      </w:r>
      <w:r w:rsidRPr="00DC1E71">
        <w:rPr>
          <w:rFonts w:ascii="Cambria" w:hAnsi="Cambria" w:cs="Calibri"/>
          <w:sz w:val="26"/>
          <w:szCs w:val="26"/>
        </w:rPr>
        <w:t>Сы</w:t>
      </w:r>
      <w:r w:rsidRPr="00DC1E71">
        <w:rPr>
          <w:rFonts w:ascii="Cambria" w:hAnsi="Cambria"/>
          <w:sz w:val="26"/>
          <w:szCs w:val="26"/>
        </w:rPr>
        <w:t>́</w:t>
      </w:r>
      <w:r w:rsidRPr="00DC1E71">
        <w:rPr>
          <w:rFonts w:ascii="Cambria" w:hAnsi="Cambria" w:cs="Calibri"/>
          <w:sz w:val="26"/>
          <w:szCs w:val="26"/>
        </w:rPr>
        <w:t>не</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Сло</w:t>
      </w:r>
      <w:r w:rsidRPr="00DC1E71">
        <w:rPr>
          <w:rFonts w:ascii="Cambria" w:hAnsi="Cambria"/>
          <w:sz w:val="26"/>
          <w:szCs w:val="26"/>
        </w:rPr>
        <w:t>́</w:t>
      </w:r>
      <w:r w:rsidRPr="00DC1E71">
        <w:rPr>
          <w:rFonts w:ascii="Cambria" w:hAnsi="Cambria" w:cs="Calibri"/>
          <w:sz w:val="26"/>
          <w:szCs w:val="26"/>
        </w:rPr>
        <w:t>ве</w:t>
      </w:r>
      <w:r w:rsidRPr="00DC1E71">
        <w:rPr>
          <w:rFonts w:ascii="Cambria" w:hAnsi="Cambria"/>
          <w:sz w:val="26"/>
          <w:szCs w:val="26"/>
        </w:rPr>
        <w:t xml:space="preserve"> </w:t>
      </w:r>
      <w:r w:rsidRPr="00DC1E71">
        <w:rPr>
          <w:rFonts w:ascii="Cambria" w:hAnsi="Cambria" w:cs="Calibri"/>
          <w:sz w:val="26"/>
          <w:szCs w:val="26"/>
        </w:rPr>
        <w:t>Бо</w:t>
      </w:r>
      <w:r w:rsidRPr="00DC1E71">
        <w:rPr>
          <w:rFonts w:ascii="Cambria" w:hAnsi="Cambria"/>
          <w:sz w:val="26"/>
          <w:szCs w:val="26"/>
        </w:rPr>
        <w:t>́</w:t>
      </w:r>
      <w:r w:rsidRPr="00DC1E71">
        <w:rPr>
          <w:rFonts w:ascii="Cambria" w:hAnsi="Cambria" w:cs="Calibri"/>
          <w:sz w:val="26"/>
          <w:szCs w:val="26"/>
        </w:rPr>
        <w:t>жий</w:t>
      </w:r>
      <w:r w:rsidRPr="00DC1E71">
        <w:rPr>
          <w:rFonts w:ascii="Cambria" w:hAnsi="Cambria"/>
          <w:sz w:val="26"/>
          <w:szCs w:val="26"/>
        </w:rPr>
        <w:t xml:space="preserve">, </w:t>
      </w:r>
      <w:r w:rsidRPr="00DC1E71">
        <w:rPr>
          <w:rFonts w:ascii="Cambria" w:hAnsi="Cambria" w:cs="Calibri"/>
          <w:sz w:val="26"/>
          <w:szCs w:val="26"/>
        </w:rPr>
        <w:t>Безсме</w:t>
      </w:r>
      <w:r w:rsidRPr="00DC1E71">
        <w:rPr>
          <w:rFonts w:ascii="Cambria" w:hAnsi="Cambria"/>
          <w:sz w:val="26"/>
          <w:szCs w:val="26"/>
        </w:rPr>
        <w:t>́</w:t>
      </w:r>
      <w:r w:rsidRPr="00DC1E71">
        <w:rPr>
          <w:rFonts w:ascii="Cambria" w:hAnsi="Cambria" w:cs="Calibri"/>
          <w:sz w:val="26"/>
          <w:szCs w:val="26"/>
        </w:rPr>
        <w:t>ртен</w:t>
      </w:r>
      <w:r w:rsidRPr="00DC1E71">
        <w:rPr>
          <w:rFonts w:ascii="Cambria" w:hAnsi="Cambria"/>
          <w:sz w:val="26"/>
          <w:szCs w:val="26"/>
        </w:rPr>
        <w:t xml:space="preserve"> </w:t>
      </w:r>
      <w:r w:rsidRPr="00DC1E71">
        <w:rPr>
          <w:rFonts w:ascii="Cambria" w:hAnsi="Cambria" w:cs="Calibri"/>
          <w:sz w:val="26"/>
          <w:szCs w:val="26"/>
        </w:rPr>
        <w:t>Сый</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изво</w:t>
      </w:r>
      <w:r w:rsidRPr="00DC1E71">
        <w:rPr>
          <w:rFonts w:ascii="Cambria" w:hAnsi="Cambria"/>
          <w:sz w:val="26"/>
          <w:szCs w:val="26"/>
        </w:rPr>
        <w:t>́</w:t>
      </w:r>
      <w:r w:rsidRPr="00DC1E71">
        <w:rPr>
          <w:rFonts w:ascii="Cambria" w:hAnsi="Cambria" w:cs="Calibri"/>
          <w:sz w:val="26"/>
          <w:szCs w:val="26"/>
        </w:rPr>
        <w:t>ливый</w:t>
      </w:r>
      <w:r w:rsidRPr="00DC1E71">
        <w:rPr>
          <w:rFonts w:ascii="Cambria" w:hAnsi="Cambria"/>
          <w:sz w:val="26"/>
          <w:szCs w:val="26"/>
        </w:rPr>
        <w:t xml:space="preserve"> </w:t>
      </w:r>
      <w:r w:rsidRPr="00DC1E71">
        <w:rPr>
          <w:rFonts w:ascii="Cambria" w:hAnsi="Cambria" w:cs="Calibri"/>
          <w:sz w:val="26"/>
          <w:szCs w:val="26"/>
        </w:rPr>
        <w:t>спасе</w:t>
      </w:r>
      <w:r w:rsidRPr="00DC1E71">
        <w:rPr>
          <w:rFonts w:ascii="Cambria" w:hAnsi="Cambria"/>
          <w:sz w:val="26"/>
          <w:szCs w:val="26"/>
        </w:rPr>
        <w:t>́</w:t>
      </w:r>
      <w:r w:rsidRPr="00DC1E71">
        <w:rPr>
          <w:rFonts w:ascii="Cambria" w:hAnsi="Cambria" w:cs="Calibri"/>
          <w:sz w:val="26"/>
          <w:szCs w:val="26"/>
        </w:rPr>
        <w:t>ния</w:t>
      </w:r>
      <w:r w:rsidRPr="00DC1E71">
        <w:rPr>
          <w:rFonts w:ascii="Cambria" w:hAnsi="Cambria"/>
          <w:sz w:val="26"/>
          <w:szCs w:val="26"/>
        </w:rPr>
        <w:t xml:space="preserve"> </w:t>
      </w:r>
      <w:r w:rsidRPr="00DC1E71">
        <w:rPr>
          <w:rFonts w:ascii="Cambria" w:hAnsi="Cambria" w:cs="Calibri"/>
          <w:sz w:val="26"/>
          <w:szCs w:val="26"/>
        </w:rPr>
        <w:t>на</w:t>
      </w:r>
      <w:r w:rsidRPr="00DC1E71">
        <w:rPr>
          <w:rFonts w:ascii="Cambria" w:hAnsi="Cambria"/>
          <w:sz w:val="26"/>
          <w:szCs w:val="26"/>
        </w:rPr>
        <w:t>́</w:t>
      </w:r>
      <w:r w:rsidRPr="00DC1E71">
        <w:rPr>
          <w:rFonts w:ascii="Cambria" w:hAnsi="Cambria" w:cs="Calibri"/>
          <w:sz w:val="26"/>
          <w:szCs w:val="26"/>
        </w:rPr>
        <w:t>шего</w:t>
      </w:r>
      <w:r w:rsidRPr="00DC1E71">
        <w:rPr>
          <w:rFonts w:ascii="Cambria" w:hAnsi="Cambria"/>
          <w:sz w:val="26"/>
          <w:szCs w:val="26"/>
        </w:rPr>
        <w:t xml:space="preserve"> </w:t>
      </w:r>
      <w:r w:rsidRPr="00DC1E71">
        <w:rPr>
          <w:rFonts w:ascii="Cambria" w:hAnsi="Cambria" w:cs="Calibri"/>
          <w:sz w:val="26"/>
          <w:szCs w:val="26"/>
        </w:rPr>
        <w:t>ра</w:t>
      </w:r>
      <w:r w:rsidRPr="00DC1E71">
        <w:rPr>
          <w:rFonts w:ascii="Cambria" w:hAnsi="Cambria"/>
          <w:sz w:val="26"/>
          <w:szCs w:val="26"/>
        </w:rPr>
        <w:t>́</w:t>
      </w:r>
      <w:r w:rsidRPr="00DC1E71">
        <w:rPr>
          <w:rFonts w:ascii="Cambria" w:hAnsi="Cambria" w:cs="Calibri"/>
          <w:sz w:val="26"/>
          <w:szCs w:val="26"/>
        </w:rPr>
        <w:t>ди</w:t>
      </w:r>
      <w:r w:rsidRPr="00DC1E71">
        <w:rPr>
          <w:rFonts w:ascii="Cambria" w:hAnsi="Cambria"/>
          <w:sz w:val="26"/>
          <w:szCs w:val="26"/>
        </w:rPr>
        <w:t xml:space="preserve"> </w:t>
      </w:r>
      <w:r w:rsidRPr="00DC1E71">
        <w:rPr>
          <w:rFonts w:ascii="Cambria" w:hAnsi="Cambria" w:cs="Calibri"/>
          <w:sz w:val="26"/>
          <w:szCs w:val="26"/>
        </w:rPr>
        <w:t>воплоти</w:t>
      </w:r>
      <w:r w:rsidRPr="00DC1E71">
        <w:rPr>
          <w:rFonts w:ascii="Cambria" w:hAnsi="Cambria"/>
          <w:sz w:val="26"/>
          <w:szCs w:val="26"/>
        </w:rPr>
        <w:t>́</w:t>
      </w:r>
      <w:r w:rsidRPr="00DC1E71">
        <w:rPr>
          <w:rFonts w:ascii="Cambria" w:hAnsi="Cambria" w:cs="Calibri"/>
          <w:sz w:val="26"/>
          <w:szCs w:val="26"/>
        </w:rPr>
        <w:t>тися</w:t>
      </w:r>
      <w:r w:rsidRPr="00DC1E71">
        <w:rPr>
          <w:rFonts w:ascii="Cambria" w:hAnsi="Cambria"/>
          <w:sz w:val="26"/>
          <w:szCs w:val="26"/>
        </w:rPr>
        <w:t xml:space="preserve"> </w:t>
      </w:r>
      <w:r w:rsidRPr="00DC1E71">
        <w:rPr>
          <w:rFonts w:ascii="Cambria" w:hAnsi="Cambria" w:cs="Calibri"/>
          <w:sz w:val="26"/>
          <w:szCs w:val="26"/>
        </w:rPr>
        <w:t>от</w:t>
      </w:r>
      <w:r w:rsidRPr="00DC1E71">
        <w:rPr>
          <w:rFonts w:ascii="Cambria" w:hAnsi="Cambria"/>
          <w:sz w:val="26"/>
          <w:szCs w:val="26"/>
        </w:rPr>
        <w:t xml:space="preserve"> </w:t>
      </w:r>
      <w:r w:rsidRPr="00DC1E71">
        <w:rPr>
          <w:rFonts w:ascii="Cambria" w:hAnsi="Cambria" w:cs="Calibri"/>
          <w:sz w:val="26"/>
          <w:szCs w:val="26"/>
        </w:rPr>
        <w:t>Святы</w:t>
      </w:r>
      <w:r w:rsidRPr="00DC1E71">
        <w:rPr>
          <w:rFonts w:ascii="Cambria" w:hAnsi="Cambria"/>
          <w:sz w:val="26"/>
          <w:szCs w:val="26"/>
        </w:rPr>
        <w:t>́</w:t>
      </w:r>
      <w:r w:rsidRPr="00DC1E71">
        <w:rPr>
          <w:rFonts w:ascii="Cambria" w:hAnsi="Cambria" w:cs="Calibri"/>
          <w:sz w:val="26"/>
          <w:szCs w:val="26"/>
        </w:rPr>
        <w:t>я</w:t>
      </w:r>
      <w:r w:rsidRPr="00DC1E71">
        <w:rPr>
          <w:rFonts w:ascii="Cambria" w:hAnsi="Cambria"/>
          <w:sz w:val="26"/>
          <w:szCs w:val="26"/>
        </w:rPr>
        <w:t xml:space="preserve"> </w:t>
      </w:r>
      <w:r w:rsidRPr="00DC1E71">
        <w:rPr>
          <w:rFonts w:ascii="Cambria" w:hAnsi="Cambria" w:cs="Calibri"/>
          <w:sz w:val="26"/>
          <w:szCs w:val="26"/>
        </w:rPr>
        <w:t>Богоро</w:t>
      </w:r>
      <w:r w:rsidRPr="00DC1E71">
        <w:rPr>
          <w:rFonts w:ascii="Cambria" w:hAnsi="Cambria"/>
          <w:sz w:val="26"/>
          <w:szCs w:val="26"/>
        </w:rPr>
        <w:t>́</w:t>
      </w:r>
      <w:r w:rsidRPr="00DC1E71">
        <w:rPr>
          <w:rFonts w:ascii="Cambria" w:hAnsi="Cambria" w:cs="Calibri"/>
          <w:sz w:val="26"/>
          <w:szCs w:val="26"/>
        </w:rPr>
        <w:t>дицы</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Присноде</w:t>
      </w:r>
      <w:r w:rsidRPr="00DC1E71">
        <w:rPr>
          <w:rFonts w:ascii="Cambria" w:hAnsi="Cambria"/>
          <w:sz w:val="26"/>
          <w:szCs w:val="26"/>
        </w:rPr>
        <w:t>́</w:t>
      </w:r>
      <w:r w:rsidRPr="00DC1E71">
        <w:rPr>
          <w:rFonts w:ascii="Cambria" w:hAnsi="Cambria" w:cs="Calibri"/>
          <w:sz w:val="26"/>
          <w:szCs w:val="26"/>
        </w:rPr>
        <w:t>вы</w:t>
      </w:r>
      <w:r w:rsidRPr="00DC1E71">
        <w:rPr>
          <w:rFonts w:ascii="Cambria" w:hAnsi="Cambria"/>
          <w:sz w:val="26"/>
          <w:szCs w:val="26"/>
        </w:rPr>
        <w:t xml:space="preserve"> </w:t>
      </w:r>
      <w:r w:rsidRPr="00DC1E71">
        <w:rPr>
          <w:rFonts w:ascii="Cambria" w:hAnsi="Cambria" w:cs="Calibri"/>
          <w:sz w:val="26"/>
          <w:szCs w:val="26"/>
        </w:rPr>
        <w:t>Мари</w:t>
      </w:r>
      <w:r w:rsidRPr="00DC1E71">
        <w:rPr>
          <w:rFonts w:ascii="Cambria" w:hAnsi="Cambria"/>
          <w:sz w:val="26"/>
          <w:szCs w:val="26"/>
        </w:rPr>
        <w:t>́</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непрело</w:t>
      </w:r>
      <w:r w:rsidRPr="00DC1E71">
        <w:rPr>
          <w:rFonts w:ascii="Cambria" w:hAnsi="Cambria"/>
          <w:sz w:val="26"/>
          <w:szCs w:val="26"/>
        </w:rPr>
        <w:t>́</w:t>
      </w:r>
      <w:r w:rsidRPr="00DC1E71">
        <w:rPr>
          <w:rFonts w:ascii="Cambria" w:hAnsi="Cambria" w:cs="Calibri"/>
          <w:sz w:val="26"/>
          <w:szCs w:val="26"/>
        </w:rPr>
        <w:t>жно</w:t>
      </w:r>
      <w:r w:rsidRPr="00DC1E71">
        <w:rPr>
          <w:rFonts w:ascii="Cambria" w:hAnsi="Cambria"/>
          <w:sz w:val="26"/>
          <w:szCs w:val="26"/>
        </w:rPr>
        <w:t xml:space="preserve"> </w:t>
      </w:r>
      <w:r w:rsidRPr="00DC1E71">
        <w:rPr>
          <w:rFonts w:ascii="Cambria" w:hAnsi="Cambria" w:cs="Calibri"/>
          <w:sz w:val="26"/>
          <w:szCs w:val="26"/>
        </w:rPr>
        <w:t>вочелове</w:t>
      </w:r>
      <w:r w:rsidRPr="00DC1E71">
        <w:rPr>
          <w:rFonts w:ascii="Cambria" w:hAnsi="Cambria"/>
          <w:sz w:val="26"/>
          <w:szCs w:val="26"/>
        </w:rPr>
        <w:t>́</w:t>
      </w:r>
      <w:r w:rsidRPr="00DC1E71">
        <w:rPr>
          <w:rFonts w:ascii="Cambria" w:hAnsi="Cambria" w:cs="Calibri"/>
          <w:sz w:val="26"/>
          <w:szCs w:val="26"/>
        </w:rPr>
        <w:t>чивыйся</w:t>
      </w:r>
      <w:r w:rsidRPr="00DC1E71">
        <w:rPr>
          <w:rFonts w:ascii="Cambria" w:hAnsi="Cambria"/>
          <w:sz w:val="26"/>
          <w:szCs w:val="26"/>
        </w:rPr>
        <w:t xml:space="preserve">, </w:t>
      </w:r>
      <w:r w:rsidRPr="00DC1E71">
        <w:rPr>
          <w:rFonts w:ascii="Cambria" w:hAnsi="Cambria" w:cs="Calibri"/>
          <w:sz w:val="26"/>
          <w:szCs w:val="26"/>
        </w:rPr>
        <w:t>распны</w:t>
      </w:r>
      <w:r w:rsidRPr="00DC1E71">
        <w:rPr>
          <w:rFonts w:ascii="Cambria" w:hAnsi="Cambria"/>
          <w:sz w:val="26"/>
          <w:szCs w:val="26"/>
        </w:rPr>
        <w:t>́</w:t>
      </w:r>
      <w:r w:rsidRPr="00DC1E71">
        <w:rPr>
          <w:rFonts w:ascii="Cambria" w:hAnsi="Cambria" w:cs="Calibri"/>
          <w:sz w:val="26"/>
          <w:szCs w:val="26"/>
        </w:rPr>
        <w:t>йся</w:t>
      </w:r>
      <w:r w:rsidRPr="00DC1E71">
        <w:rPr>
          <w:rFonts w:ascii="Cambria" w:hAnsi="Cambria"/>
          <w:sz w:val="26"/>
          <w:szCs w:val="26"/>
        </w:rPr>
        <w:t xml:space="preserve"> </w:t>
      </w:r>
      <w:r w:rsidRPr="00DC1E71">
        <w:rPr>
          <w:rFonts w:ascii="Cambria" w:hAnsi="Cambria" w:cs="Calibri"/>
          <w:sz w:val="26"/>
          <w:szCs w:val="26"/>
        </w:rPr>
        <w:t>же</w:t>
      </w:r>
      <w:r w:rsidRPr="00DC1E71">
        <w:rPr>
          <w:rFonts w:ascii="Cambria" w:hAnsi="Cambria"/>
          <w:sz w:val="26"/>
          <w:szCs w:val="26"/>
        </w:rPr>
        <w:t xml:space="preserve">, </w:t>
      </w:r>
      <w:r w:rsidRPr="00DC1E71">
        <w:rPr>
          <w:rFonts w:ascii="Cambria" w:hAnsi="Cambria" w:cs="Calibri"/>
          <w:sz w:val="26"/>
          <w:szCs w:val="26"/>
        </w:rPr>
        <w:t>Христе</w:t>
      </w:r>
      <w:r w:rsidRPr="00DC1E71">
        <w:rPr>
          <w:rFonts w:ascii="Cambria" w:hAnsi="Cambria"/>
          <w:sz w:val="26"/>
          <w:szCs w:val="26"/>
        </w:rPr>
        <w:t xml:space="preserve">́ </w:t>
      </w:r>
      <w:r w:rsidRPr="00DC1E71">
        <w:rPr>
          <w:rFonts w:ascii="Cambria" w:hAnsi="Cambria" w:cs="Calibri"/>
          <w:sz w:val="26"/>
          <w:szCs w:val="26"/>
        </w:rPr>
        <w:t>Бо</w:t>
      </w:r>
      <w:r w:rsidRPr="00DC1E71">
        <w:rPr>
          <w:rFonts w:ascii="Cambria" w:hAnsi="Cambria"/>
          <w:sz w:val="26"/>
          <w:szCs w:val="26"/>
        </w:rPr>
        <w:t>́</w:t>
      </w:r>
      <w:r w:rsidRPr="00DC1E71">
        <w:rPr>
          <w:rFonts w:ascii="Cambria" w:hAnsi="Cambria" w:cs="Calibri"/>
          <w:sz w:val="26"/>
          <w:szCs w:val="26"/>
        </w:rPr>
        <w:t>же</w:t>
      </w:r>
      <w:r w:rsidRPr="00DC1E71">
        <w:rPr>
          <w:rFonts w:ascii="Cambria" w:hAnsi="Cambria"/>
          <w:sz w:val="26"/>
          <w:szCs w:val="26"/>
        </w:rPr>
        <w:t xml:space="preserve">, </w:t>
      </w:r>
      <w:r w:rsidRPr="00DC1E71">
        <w:rPr>
          <w:rFonts w:ascii="Cambria" w:hAnsi="Cambria" w:cs="Calibri"/>
          <w:sz w:val="26"/>
          <w:szCs w:val="26"/>
        </w:rPr>
        <w:t>сме</w:t>
      </w:r>
      <w:r w:rsidRPr="00DC1E71">
        <w:rPr>
          <w:rFonts w:ascii="Cambria" w:hAnsi="Cambria"/>
          <w:sz w:val="26"/>
          <w:szCs w:val="26"/>
        </w:rPr>
        <w:t>́</w:t>
      </w:r>
      <w:r w:rsidRPr="00DC1E71">
        <w:rPr>
          <w:rFonts w:ascii="Cambria" w:hAnsi="Cambria" w:cs="Calibri"/>
          <w:sz w:val="26"/>
          <w:szCs w:val="26"/>
        </w:rPr>
        <w:t>ртию</w:t>
      </w:r>
      <w:r w:rsidRPr="00DC1E71">
        <w:rPr>
          <w:rFonts w:ascii="Cambria" w:hAnsi="Cambria"/>
          <w:sz w:val="26"/>
          <w:szCs w:val="26"/>
        </w:rPr>
        <w:t xml:space="preserve"> </w:t>
      </w:r>
      <w:r w:rsidRPr="00DC1E71">
        <w:rPr>
          <w:rFonts w:ascii="Cambria" w:hAnsi="Cambria" w:cs="Calibri"/>
          <w:sz w:val="26"/>
          <w:szCs w:val="26"/>
        </w:rPr>
        <w:t>смерть</w:t>
      </w:r>
      <w:r w:rsidRPr="00DC1E71">
        <w:rPr>
          <w:rFonts w:ascii="Cambria" w:hAnsi="Cambria"/>
          <w:sz w:val="26"/>
          <w:szCs w:val="26"/>
        </w:rPr>
        <w:t xml:space="preserve"> </w:t>
      </w:r>
      <w:r w:rsidRPr="00DC1E71">
        <w:rPr>
          <w:rFonts w:ascii="Cambria" w:hAnsi="Cambria" w:cs="Calibri"/>
          <w:sz w:val="26"/>
          <w:szCs w:val="26"/>
        </w:rPr>
        <w:t>попра</w:t>
      </w:r>
      <w:r w:rsidRPr="00DC1E71">
        <w:rPr>
          <w:rFonts w:ascii="Cambria" w:hAnsi="Cambria"/>
          <w:sz w:val="26"/>
          <w:szCs w:val="26"/>
        </w:rPr>
        <w:t>́</w:t>
      </w:r>
      <w:r w:rsidRPr="00DC1E71">
        <w:rPr>
          <w:rFonts w:ascii="Cambria" w:hAnsi="Cambria" w:cs="Calibri"/>
          <w:sz w:val="26"/>
          <w:szCs w:val="26"/>
        </w:rPr>
        <w:t>вый</w:t>
      </w:r>
      <w:r w:rsidRPr="00DC1E71">
        <w:rPr>
          <w:rFonts w:ascii="Cambria" w:hAnsi="Cambria"/>
          <w:sz w:val="26"/>
          <w:szCs w:val="26"/>
        </w:rPr>
        <w:t xml:space="preserve">, </w:t>
      </w:r>
      <w:r w:rsidRPr="00DC1E71">
        <w:rPr>
          <w:rFonts w:ascii="Cambria" w:hAnsi="Cambria" w:cs="Calibri"/>
          <w:sz w:val="26"/>
          <w:szCs w:val="26"/>
        </w:rPr>
        <w:t>Еди</w:t>
      </w:r>
      <w:r w:rsidRPr="00DC1E71">
        <w:rPr>
          <w:rFonts w:ascii="Cambria" w:hAnsi="Cambria"/>
          <w:sz w:val="26"/>
          <w:szCs w:val="26"/>
        </w:rPr>
        <w:t>́</w:t>
      </w:r>
      <w:r w:rsidRPr="00DC1E71">
        <w:rPr>
          <w:rFonts w:ascii="Cambria" w:hAnsi="Cambria" w:cs="Calibri"/>
          <w:sz w:val="26"/>
          <w:szCs w:val="26"/>
        </w:rPr>
        <w:t>н</w:t>
      </w:r>
      <w:r w:rsidRPr="00DC1E71">
        <w:rPr>
          <w:rFonts w:ascii="Cambria" w:hAnsi="Cambria"/>
          <w:sz w:val="26"/>
          <w:szCs w:val="26"/>
        </w:rPr>
        <w:t xml:space="preserve"> </w:t>
      </w:r>
      <w:r w:rsidRPr="00DC1E71">
        <w:rPr>
          <w:rFonts w:ascii="Cambria" w:hAnsi="Cambria" w:cs="Calibri"/>
          <w:sz w:val="26"/>
          <w:szCs w:val="26"/>
        </w:rPr>
        <w:t>Сый</w:t>
      </w:r>
      <w:r w:rsidRPr="00DC1E71">
        <w:rPr>
          <w:rFonts w:ascii="Cambria" w:hAnsi="Cambria"/>
          <w:sz w:val="26"/>
          <w:szCs w:val="26"/>
        </w:rPr>
        <w:t xml:space="preserve"> </w:t>
      </w:r>
      <w:r w:rsidRPr="00DC1E71">
        <w:rPr>
          <w:rFonts w:ascii="Cambria" w:hAnsi="Cambria" w:cs="Calibri"/>
          <w:sz w:val="26"/>
          <w:szCs w:val="26"/>
        </w:rPr>
        <w:t>Святы</w:t>
      </w:r>
      <w:r w:rsidRPr="00DC1E71">
        <w:rPr>
          <w:rFonts w:ascii="Cambria" w:hAnsi="Cambria"/>
          <w:sz w:val="26"/>
          <w:szCs w:val="26"/>
        </w:rPr>
        <w:t>́</w:t>
      </w:r>
      <w:r w:rsidRPr="00DC1E71">
        <w:rPr>
          <w:rFonts w:ascii="Cambria" w:hAnsi="Cambria" w:cs="Calibri"/>
          <w:sz w:val="26"/>
          <w:szCs w:val="26"/>
        </w:rPr>
        <w:t>я</w:t>
      </w:r>
      <w:r w:rsidRPr="00DC1E71">
        <w:rPr>
          <w:rFonts w:ascii="Cambria" w:hAnsi="Cambria"/>
          <w:sz w:val="26"/>
          <w:szCs w:val="26"/>
        </w:rPr>
        <w:t xml:space="preserve"> </w:t>
      </w:r>
      <w:r w:rsidRPr="00DC1E71">
        <w:rPr>
          <w:rFonts w:ascii="Cambria" w:hAnsi="Cambria" w:cs="Calibri"/>
          <w:sz w:val="26"/>
          <w:szCs w:val="26"/>
        </w:rPr>
        <w:t>Тро</w:t>
      </w:r>
      <w:r w:rsidRPr="00DC1E71">
        <w:rPr>
          <w:rFonts w:ascii="Cambria" w:hAnsi="Cambria"/>
          <w:sz w:val="26"/>
          <w:szCs w:val="26"/>
        </w:rPr>
        <w:t>́</w:t>
      </w:r>
      <w:r w:rsidRPr="00DC1E71">
        <w:rPr>
          <w:rFonts w:ascii="Cambria" w:hAnsi="Cambria" w:cs="Calibri"/>
          <w:sz w:val="26"/>
          <w:szCs w:val="26"/>
        </w:rPr>
        <w:t>ицы</w:t>
      </w:r>
      <w:r w:rsidRPr="00DC1E71">
        <w:rPr>
          <w:rFonts w:ascii="Cambria" w:hAnsi="Cambria"/>
          <w:sz w:val="26"/>
          <w:szCs w:val="26"/>
        </w:rPr>
        <w:t xml:space="preserve">, </w:t>
      </w:r>
      <w:r w:rsidRPr="00DC1E71">
        <w:rPr>
          <w:rFonts w:ascii="Cambria" w:hAnsi="Cambria" w:cs="Calibri"/>
          <w:sz w:val="26"/>
          <w:szCs w:val="26"/>
        </w:rPr>
        <w:t>спрославля</w:t>
      </w:r>
      <w:r w:rsidRPr="00DC1E71">
        <w:rPr>
          <w:rFonts w:ascii="Cambria" w:hAnsi="Cambria"/>
          <w:sz w:val="26"/>
          <w:szCs w:val="26"/>
        </w:rPr>
        <w:t>́</w:t>
      </w:r>
      <w:r w:rsidRPr="00DC1E71">
        <w:rPr>
          <w:rFonts w:ascii="Cambria" w:hAnsi="Cambria" w:cs="Calibri"/>
          <w:sz w:val="26"/>
          <w:szCs w:val="26"/>
        </w:rPr>
        <w:t>емый</w:t>
      </w:r>
      <w:r w:rsidRPr="00DC1E71">
        <w:rPr>
          <w:rFonts w:ascii="Cambria" w:hAnsi="Cambria"/>
          <w:sz w:val="26"/>
          <w:szCs w:val="26"/>
        </w:rPr>
        <w:t xml:space="preserve"> </w:t>
      </w:r>
      <w:r w:rsidRPr="00DC1E71">
        <w:rPr>
          <w:rFonts w:ascii="Cambria" w:hAnsi="Cambria" w:cs="Calibri"/>
          <w:sz w:val="26"/>
          <w:szCs w:val="26"/>
        </w:rPr>
        <w:t>Отцу</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Свято</w:t>
      </w:r>
      <w:r w:rsidRPr="00DC1E71">
        <w:rPr>
          <w:rFonts w:ascii="Cambria" w:hAnsi="Cambria"/>
          <w:sz w:val="26"/>
          <w:szCs w:val="26"/>
        </w:rPr>
        <w:t>́</w:t>
      </w:r>
      <w:r w:rsidRPr="00DC1E71">
        <w:rPr>
          <w:rFonts w:ascii="Cambria" w:hAnsi="Cambria" w:cs="Calibri"/>
          <w:sz w:val="26"/>
          <w:szCs w:val="26"/>
        </w:rPr>
        <w:t>му</w:t>
      </w:r>
      <w:r w:rsidRPr="00DC1E71">
        <w:rPr>
          <w:rFonts w:ascii="Cambria" w:hAnsi="Cambria"/>
          <w:sz w:val="26"/>
          <w:szCs w:val="26"/>
        </w:rPr>
        <w:t xml:space="preserve"> </w:t>
      </w:r>
      <w:r w:rsidRPr="00DC1E71">
        <w:rPr>
          <w:rFonts w:ascii="Cambria" w:hAnsi="Cambria" w:cs="Calibri"/>
          <w:sz w:val="26"/>
          <w:szCs w:val="26"/>
        </w:rPr>
        <w:t>Ду</w:t>
      </w:r>
      <w:r w:rsidRPr="00DC1E71">
        <w:rPr>
          <w:rFonts w:ascii="Cambria" w:hAnsi="Cambria"/>
          <w:sz w:val="26"/>
          <w:szCs w:val="26"/>
        </w:rPr>
        <w:t>́</w:t>
      </w:r>
      <w:r w:rsidRPr="00DC1E71">
        <w:rPr>
          <w:rFonts w:ascii="Cambria" w:hAnsi="Cambria" w:cs="Calibri"/>
          <w:sz w:val="26"/>
          <w:szCs w:val="26"/>
        </w:rPr>
        <w:t>ху</w:t>
      </w:r>
      <w:r w:rsidRPr="00DC1E71">
        <w:rPr>
          <w:rFonts w:ascii="Cambria" w:hAnsi="Cambria"/>
          <w:sz w:val="26"/>
          <w:szCs w:val="26"/>
        </w:rPr>
        <w:t xml:space="preserve">, </w:t>
      </w:r>
      <w:r w:rsidRPr="00DC1E71">
        <w:rPr>
          <w:rFonts w:ascii="Cambria" w:hAnsi="Cambria" w:cs="Calibri"/>
          <w:sz w:val="26"/>
          <w:szCs w:val="26"/>
        </w:rPr>
        <w:t>спаси</w:t>
      </w:r>
      <w:r w:rsidRPr="00DC1E71">
        <w:rPr>
          <w:rFonts w:ascii="Cambria" w:hAnsi="Cambria"/>
          <w:sz w:val="26"/>
          <w:szCs w:val="26"/>
        </w:rPr>
        <w:t xml:space="preserve">́ </w:t>
      </w:r>
      <w:r w:rsidRPr="00DC1E71">
        <w:rPr>
          <w:rFonts w:ascii="Cambria" w:hAnsi="Cambria" w:cs="Calibri"/>
          <w:sz w:val="26"/>
          <w:szCs w:val="26"/>
        </w:rPr>
        <w:t>нас</w:t>
      </w:r>
      <w:r w:rsidRPr="00DC1E71">
        <w:rPr>
          <w:rFonts w:ascii="Cambria" w:hAnsi="Cambria"/>
          <w:sz w:val="26"/>
          <w:szCs w:val="26"/>
        </w:rPr>
        <w:t>.</w:t>
      </w:r>
    </w:p>
    <w:p w14:paraId="381F49D8" w14:textId="77777777" w:rsidR="005E2C13" w:rsidRPr="00DC1E71" w:rsidRDefault="005E2C13" w:rsidP="00DC1E71">
      <w:pPr>
        <w:adjustRightInd w:val="0"/>
        <w:snapToGrid w:val="0"/>
        <w:spacing w:afterLines="20" w:after="48" w:line="240" w:lineRule="auto"/>
        <w:jc w:val="center"/>
        <w:rPr>
          <w:rFonts w:ascii="Cambria" w:hAnsi="Cambria"/>
          <w:b/>
          <w:bCs/>
          <w:sz w:val="26"/>
          <w:szCs w:val="26"/>
        </w:rPr>
      </w:pPr>
      <w:r w:rsidRPr="00DC1E71">
        <w:rPr>
          <w:rFonts w:ascii="Cambria" w:hAnsi="Cambria" w:cs="Calibri"/>
          <w:b/>
          <w:bCs/>
          <w:sz w:val="26"/>
          <w:szCs w:val="26"/>
        </w:rPr>
        <w:t>ЕКТЕНИЯ</w:t>
      </w:r>
      <w:r w:rsidRPr="00DC1E71">
        <w:rPr>
          <w:rFonts w:ascii="Cambria" w:hAnsi="Cambria"/>
          <w:b/>
          <w:bCs/>
          <w:sz w:val="26"/>
          <w:szCs w:val="26"/>
        </w:rPr>
        <w:t xml:space="preserve">́ </w:t>
      </w:r>
      <w:r w:rsidRPr="00DC1E71">
        <w:rPr>
          <w:rFonts w:ascii="Cambria" w:hAnsi="Cambria" w:cs="Calibri"/>
          <w:b/>
          <w:bCs/>
          <w:sz w:val="26"/>
          <w:szCs w:val="26"/>
        </w:rPr>
        <w:t>МА</w:t>
      </w:r>
      <w:r w:rsidRPr="00DC1E71">
        <w:rPr>
          <w:rFonts w:ascii="Cambria" w:hAnsi="Cambria"/>
          <w:b/>
          <w:bCs/>
          <w:sz w:val="26"/>
          <w:szCs w:val="26"/>
        </w:rPr>
        <w:t>́</w:t>
      </w:r>
      <w:r w:rsidRPr="00DC1E71">
        <w:rPr>
          <w:rFonts w:ascii="Cambria" w:hAnsi="Cambria" w:cs="Calibri"/>
          <w:b/>
          <w:bCs/>
          <w:sz w:val="26"/>
          <w:szCs w:val="26"/>
        </w:rPr>
        <w:t>ЛАЯ</w:t>
      </w:r>
    </w:p>
    <w:p w14:paraId="2360A256" w14:textId="77777777" w:rsidR="005E2C13" w:rsidRPr="00DC1E71" w:rsidRDefault="005E2C13" w:rsidP="00DC1E71">
      <w:pPr>
        <w:adjustRightInd w:val="0"/>
        <w:snapToGrid w:val="0"/>
        <w:spacing w:afterLines="20" w:after="48" w:line="240" w:lineRule="auto"/>
        <w:jc w:val="both"/>
        <w:rPr>
          <w:rFonts w:ascii="Cambria" w:hAnsi="Cambria"/>
          <w:sz w:val="26"/>
          <w:szCs w:val="26"/>
        </w:rPr>
      </w:pPr>
      <w:r w:rsidRPr="00DC1E71">
        <w:rPr>
          <w:rFonts w:ascii="Cambria" w:hAnsi="Cambria" w:cs="Calibri"/>
          <w:b/>
          <w:bCs/>
          <w:sz w:val="26"/>
          <w:szCs w:val="26"/>
        </w:rPr>
        <w:t>Диа</w:t>
      </w:r>
      <w:r w:rsidRPr="00DC1E71">
        <w:rPr>
          <w:rFonts w:ascii="Cambria" w:hAnsi="Cambria"/>
          <w:b/>
          <w:bCs/>
          <w:sz w:val="26"/>
          <w:szCs w:val="26"/>
        </w:rPr>
        <w:t>́</w:t>
      </w:r>
      <w:r w:rsidRPr="00DC1E71">
        <w:rPr>
          <w:rFonts w:ascii="Cambria" w:hAnsi="Cambria" w:cs="Calibri"/>
          <w:b/>
          <w:bCs/>
          <w:sz w:val="26"/>
          <w:szCs w:val="26"/>
        </w:rPr>
        <w:t>кон</w:t>
      </w:r>
      <w:r w:rsidRPr="00DC1E71">
        <w:rPr>
          <w:rFonts w:ascii="Cambria" w:hAnsi="Cambria"/>
          <w:b/>
          <w:bCs/>
          <w:sz w:val="26"/>
          <w:szCs w:val="26"/>
        </w:rPr>
        <w:t>:</w:t>
      </w:r>
      <w:r w:rsidRPr="00DC1E71">
        <w:rPr>
          <w:rFonts w:ascii="Cambria" w:hAnsi="Cambria"/>
          <w:sz w:val="26"/>
          <w:szCs w:val="26"/>
        </w:rPr>
        <w:t xml:space="preserve"> </w:t>
      </w:r>
      <w:r w:rsidRPr="00DC1E71">
        <w:rPr>
          <w:rFonts w:ascii="Cambria" w:hAnsi="Cambria" w:cs="Calibri"/>
          <w:sz w:val="26"/>
          <w:szCs w:val="26"/>
        </w:rPr>
        <w:t>Па</w:t>
      </w:r>
      <w:r w:rsidRPr="00DC1E71">
        <w:rPr>
          <w:rFonts w:ascii="Cambria" w:hAnsi="Cambria"/>
          <w:sz w:val="26"/>
          <w:szCs w:val="26"/>
        </w:rPr>
        <w:t>́</w:t>
      </w:r>
      <w:r w:rsidRPr="00DC1E71">
        <w:rPr>
          <w:rFonts w:ascii="Cambria" w:hAnsi="Cambria" w:cs="Calibri"/>
          <w:sz w:val="26"/>
          <w:szCs w:val="26"/>
        </w:rPr>
        <w:t>ки</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па</w:t>
      </w:r>
      <w:r w:rsidRPr="00DC1E71">
        <w:rPr>
          <w:rFonts w:ascii="Cambria" w:hAnsi="Cambria"/>
          <w:sz w:val="26"/>
          <w:szCs w:val="26"/>
        </w:rPr>
        <w:t>́</w:t>
      </w:r>
      <w:r w:rsidRPr="00DC1E71">
        <w:rPr>
          <w:rFonts w:ascii="Cambria" w:hAnsi="Cambria" w:cs="Calibri"/>
          <w:sz w:val="26"/>
          <w:szCs w:val="26"/>
        </w:rPr>
        <w:t>ки</w:t>
      </w:r>
      <w:r w:rsidRPr="00DC1E71">
        <w:rPr>
          <w:rFonts w:ascii="Cambria" w:hAnsi="Cambria"/>
          <w:sz w:val="26"/>
          <w:szCs w:val="26"/>
        </w:rPr>
        <w:t xml:space="preserve">, </w:t>
      </w:r>
      <w:r w:rsidRPr="00DC1E71">
        <w:rPr>
          <w:rFonts w:ascii="Cambria" w:hAnsi="Cambria" w:cs="Calibri"/>
          <w:sz w:val="26"/>
          <w:szCs w:val="26"/>
        </w:rPr>
        <w:t>ми</w:t>
      </w:r>
      <w:r w:rsidRPr="00DC1E71">
        <w:rPr>
          <w:rFonts w:ascii="Cambria" w:hAnsi="Cambria"/>
          <w:sz w:val="26"/>
          <w:szCs w:val="26"/>
        </w:rPr>
        <w:t>́</w:t>
      </w:r>
      <w:r w:rsidRPr="00DC1E71">
        <w:rPr>
          <w:rFonts w:ascii="Cambria" w:hAnsi="Cambria" w:cs="Calibri"/>
          <w:sz w:val="26"/>
          <w:szCs w:val="26"/>
        </w:rPr>
        <w:t>ром</w:t>
      </w:r>
      <w:r w:rsidRPr="00DC1E71">
        <w:rPr>
          <w:rFonts w:ascii="Cambria" w:hAnsi="Cambria"/>
          <w:sz w:val="26"/>
          <w:szCs w:val="26"/>
        </w:rPr>
        <w:t xml:space="preserve"> </w:t>
      </w:r>
      <w:r w:rsidRPr="00DC1E71">
        <w:rPr>
          <w:rFonts w:ascii="Cambria" w:hAnsi="Cambria" w:cs="Calibri"/>
          <w:sz w:val="26"/>
          <w:szCs w:val="26"/>
        </w:rPr>
        <w:t>Го</w:t>
      </w:r>
      <w:r w:rsidRPr="00DC1E71">
        <w:rPr>
          <w:rFonts w:ascii="Cambria" w:hAnsi="Cambria"/>
          <w:sz w:val="26"/>
          <w:szCs w:val="26"/>
        </w:rPr>
        <w:t>́</w:t>
      </w:r>
      <w:r w:rsidRPr="00DC1E71">
        <w:rPr>
          <w:rFonts w:ascii="Cambria" w:hAnsi="Cambria" w:cs="Calibri"/>
          <w:sz w:val="26"/>
          <w:szCs w:val="26"/>
        </w:rPr>
        <w:t>споду</w:t>
      </w:r>
      <w:r w:rsidRPr="00DC1E71">
        <w:rPr>
          <w:rFonts w:ascii="Cambria" w:hAnsi="Cambria"/>
          <w:sz w:val="26"/>
          <w:szCs w:val="26"/>
        </w:rPr>
        <w:t xml:space="preserve"> </w:t>
      </w:r>
      <w:r w:rsidRPr="00DC1E71">
        <w:rPr>
          <w:rFonts w:ascii="Cambria" w:hAnsi="Cambria" w:cs="Calibri"/>
          <w:sz w:val="26"/>
          <w:szCs w:val="26"/>
        </w:rPr>
        <w:t>помо</w:t>
      </w:r>
      <w:r w:rsidRPr="00DC1E71">
        <w:rPr>
          <w:rFonts w:ascii="Cambria" w:hAnsi="Cambria"/>
          <w:sz w:val="26"/>
          <w:szCs w:val="26"/>
        </w:rPr>
        <w:t>́</w:t>
      </w:r>
      <w:r w:rsidRPr="00DC1E71">
        <w:rPr>
          <w:rFonts w:ascii="Cambria" w:hAnsi="Cambria" w:cs="Calibri"/>
          <w:sz w:val="26"/>
          <w:szCs w:val="26"/>
        </w:rPr>
        <w:t>лимся</w:t>
      </w:r>
      <w:r w:rsidRPr="00DC1E71">
        <w:rPr>
          <w:rFonts w:ascii="Cambria" w:hAnsi="Cambria"/>
          <w:sz w:val="26"/>
          <w:szCs w:val="26"/>
        </w:rPr>
        <w:t>.</w:t>
      </w:r>
    </w:p>
    <w:p w14:paraId="4D407FEE" w14:textId="77777777" w:rsidR="005E2C13" w:rsidRPr="00DC1E71" w:rsidRDefault="005E2C13" w:rsidP="00DC1E71">
      <w:pPr>
        <w:adjustRightInd w:val="0"/>
        <w:snapToGrid w:val="0"/>
        <w:spacing w:afterLines="20" w:after="48" w:line="240" w:lineRule="auto"/>
        <w:jc w:val="both"/>
        <w:rPr>
          <w:rFonts w:ascii="Cambria" w:hAnsi="Cambria"/>
          <w:b/>
          <w:bCs/>
          <w:sz w:val="26"/>
          <w:szCs w:val="26"/>
        </w:rPr>
      </w:pPr>
      <w:r w:rsidRPr="00DC1E71">
        <w:rPr>
          <w:rFonts w:ascii="Cambria" w:hAnsi="Cambria" w:cs="Calibri"/>
          <w:b/>
          <w:bCs/>
          <w:color w:val="FF0000"/>
          <w:sz w:val="26"/>
          <w:szCs w:val="26"/>
        </w:rPr>
        <w:lastRenderedPageBreak/>
        <w:t>Хор</w:t>
      </w:r>
      <w:r w:rsidRPr="00DC1E71">
        <w:rPr>
          <w:rFonts w:ascii="Cambria" w:hAnsi="Cambria"/>
          <w:b/>
          <w:bCs/>
          <w:color w:val="FF0000"/>
          <w:sz w:val="26"/>
          <w:szCs w:val="26"/>
        </w:rPr>
        <w:t>:</w:t>
      </w:r>
      <w:r w:rsidRPr="00DC1E71">
        <w:rPr>
          <w:rFonts w:ascii="Cambria" w:hAnsi="Cambria"/>
          <w:b/>
          <w:bCs/>
          <w:sz w:val="26"/>
          <w:szCs w:val="26"/>
        </w:rPr>
        <w:t xml:space="preserve"> </w:t>
      </w:r>
      <w:r w:rsidRPr="00DC1E71">
        <w:rPr>
          <w:rFonts w:ascii="Cambria" w:hAnsi="Cambria" w:cs="Calibri"/>
          <w:b/>
          <w:bCs/>
          <w:sz w:val="26"/>
          <w:szCs w:val="26"/>
        </w:rPr>
        <w:t>Го</w:t>
      </w:r>
      <w:r w:rsidRPr="00DC1E71">
        <w:rPr>
          <w:rFonts w:ascii="Cambria" w:hAnsi="Cambria"/>
          <w:b/>
          <w:bCs/>
          <w:sz w:val="26"/>
          <w:szCs w:val="26"/>
        </w:rPr>
        <w:t>́</w:t>
      </w:r>
      <w:r w:rsidRPr="00DC1E71">
        <w:rPr>
          <w:rFonts w:ascii="Cambria" w:hAnsi="Cambria" w:cs="Calibri"/>
          <w:b/>
          <w:bCs/>
          <w:sz w:val="26"/>
          <w:szCs w:val="26"/>
        </w:rPr>
        <w:t>споди</w:t>
      </w:r>
      <w:r w:rsidRPr="00DC1E71">
        <w:rPr>
          <w:rFonts w:ascii="Cambria" w:hAnsi="Cambria"/>
          <w:b/>
          <w:bCs/>
          <w:sz w:val="26"/>
          <w:szCs w:val="26"/>
        </w:rPr>
        <w:t xml:space="preserve">, </w:t>
      </w:r>
      <w:r w:rsidRPr="00DC1E71">
        <w:rPr>
          <w:rFonts w:ascii="Cambria" w:hAnsi="Cambria" w:cs="Calibri"/>
          <w:b/>
          <w:bCs/>
          <w:sz w:val="26"/>
          <w:szCs w:val="26"/>
        </w:rPr>
        <w:t>поми</w:t>
      </w:r>
      <w:r w:rsidRPr="00DC1E71">
        <w:rPr>
          <w:rFonts w:ascii="Cambria" w:hAnsi="Cambria"/>
          <w:b/>
          <w:bCs/>
          <w:sz w:val="26"/>
          <w:szCs w:val="26"/>
        </w:rPr>
        <w:t>́</w:t>
      </w:r>
      <w:r w:rsidRPr="00DC1E71">
        <w:rPr>
          <w:rFonts w:ascii="Cambria" w:hAnsi="Cambria" w:cs="Calibri"/>
          <w:b/>
          <w:bCs/>
          <w:sz w:val="26"/>
          <w:szCs w:val="26"/>
        </w:rPr>
        <w:t>луй</w:t>
      </w:r>
      <w:r w:rsidRPr="00DC1E71">
        <w:rPr>
          <w:rFonts w:ascii="Cambria" w:hAnsi="Cambria"/>
          <w:b/>
          <w:bCs/>
          <w:sz w:val="26"/>
          <w:szCs w:val="26"/>
        </w:rPr>
        <w:t>.</w:t>
      </w:r>
    </w:p>
    <w:p w14:paraId="3E789A43" w14:textId="77777777" w:rsidR="005E2C13" w:rsidRPr="00DC1E71" w:rsidRDefault="005E2C13" w:rsidP="00DC1E71">
      <w:pPr>
        <w:adjustRightInd w:val="0"/>
        <w:snapToGrid w:val="0"/>
        <w:spacing w:afterLines="20" w:after="48" w:line="240" w:lineRule="auto"/>
        <w:jc w:val="both"/>
        <w:rPr>
          <w:rFonts w:ascii="Cambria" w:hAnsi="Cambria"/>
          <w:sz w:val="26"/>
          <w:szCs w:val="26"/>
        </w:rPr>
      </w:pPr>
      <w:r w:rsidRPr="00DC1E71">
        <w:rPr>
          <w:rFonts w:ascii="Cambria" w:hAnsi="Cambria" w:cs="Calibri"/>
          <w:b/>
          <w:bCs/>
          <w:sz w:val="26"/>
          <w:szCs w:val="26"/>
        </w:rPr>
        <w:t>Диа</w:t>
      </w:r>
      <w:r w:rsidRPr="00DC1E71">
        <w:rPr>
          <w:rFonts w:ascii="Cambria" w:hAnsi="Cambria"/>
          <w:b/>
          <w:bCs/>
          <w:sz w:val="26"/>
          <w:szCs w:val="26"/>
        </w:rPr>
        <w:t>́</w:t>
      </w:r>
      <w:r w:rsidRPr="00DC1E71">
        <w:rPr>
          <w:rFonts w:ascii="Cambria" w:hAnsi="Cambria" w:cs="Calibri"/>
          <w:b/>
          <w:bCs/>
          <w:sz w:val="26"/>
          <w:szCs w:val="26"/>
        </w:rPr>
        <w:t>кон</w:t>
      </w:r>
      <w:r w:rsidRPr="00DC1E71">
        <w:rPr>
          <w:rFonts w:ascii="Cambria" w:hAnsi="Cambria"/>
          <w:b/>
          <w:bCs/>
          <w:sz w:val="26"/>
          <w:szCs w:val="26"/>
        </w:rPr>
        <w:t>:</w:t>
      </w:r>
      <w:r w:rsidRPr="00DC1E71">
        <w:rPr>
          <w:rFonts w:ascii="Cambria" w:hAnsi="Cambria"/>
          <w:sz w:val="26"/>
          <w:szCs w:val="26"/>
        </w:rPr>
        <w:t xml:space="preserve"> </w:t>
      </w:r>
      <w:r w:rsidRPr="00DC1E71">
        <w:rPr>
          <w:rFonts w:ascii="Cambria" w:hAnsi="Cambria" w:cs="Calibri"/>
          <w:sz w:val="26"/>
          <w:szCs w:val="26"/>
        </w:rPr>
        <w:t>Заступи</w:t>
      </w:r>
      <w:r w:rsidRPr="00DC1E71">
        <w:rPr>
          <w:rFonts w:ascii="Cambria" w:hAnsi="Cambria"/>
          <w:sz w:val="26"/>
          <w:szCs w:val="26"/>
        </w:rPr>
        <w:t xml:space="preserve">́, </w:t>
      </w:r>
      <w:r w:rsidRPr="00DC1E71">
        <w:rPr>
          <w:rFonts w:ascii="Cambria" w:hAnsi="Cambria" w:cs="Calibri"/>
          <w:sz w:val="26"/>
          <w:szCs w:val="26"/>
        </w:rPr>
        <w:t>спаси</w:t>
      </w:r>
      <w:r w:rsidRPr="00DC1E71">
        <w:rPr>
          <w:rFonts w:ascii="Cambria" w:hAnsi="Cambria"/>
          <w:sz w:val="26"/>
          <w:szCs w:val="26"/>
        </w:rPr>
        <w:t xml:space="preserve">́, </w:t>
      </w:r>
      <w:r w:rsidRPr="00DC1E71">
        <w:rPr>
          <w:rFonts w:ascii="Cambria" w:hAnsi="Cambria" w:cs="Calibri"/>
          <w:sz w:val="26"/>
          <w:szCs w:val="26"/>
        </w:rPr>
        <w:t>поми</w:t>
      </w:r>
      <w:r w:rsidRPr="00DC1E71">
        <w:rPr>
          <w:rFonts w:ascii="Cambria" w:hAnsi="Cambria"/>
          <w:sz w:val="26"/>
          <w:szCs w:val="26"/>
        </w:rPr>
        <w:t>́</w:t>
      </w:r>
      <w:r w:rsidRPr="00DC1E71">
        <w:rPr>
          <w:rFonts w:ascii="Cambria" w:hAnsi="Cambria" w:cs="Calibri"/>
          <w:sz w:val="26"/>
          <w:szCs w:val="26"/>
        </w:rPr>
        <w:t>луй</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сохрани</w:t>
      </w:r>
      <w:r w:rsidRPr="00DC1E71">
        <w:rPr>
          <w:rFonts w:ascii="Cambria" w:hAnsi="Cambria"/>
          <w:sz w:val="26"/>
          <w:szCs w:val="26"/>
        </w:rPr>
        <w:t xml:space="preserve">́ </w:t>
      </w:r>
      <w:r w:rsidRPr="00DC1E71">
        <w:rPr>
          <w:rFonts w:ascii="Cambria" w:hAnsi="Cambria" w:cs="Calibri"/>
          <w:sz w:val="26"/>
          <w:szCs w:val="26"/>
        </w:rPr>
        <w:t>нас</w:t>
      </w:r>
      <w:r w:rsidRPr="00DC1E71">
        <w:rPr>
          <w:rFonts w:ascii="Cambria" w:hAnsi="Cambria"/>
          <w:sz w:val="26"/>
          <w:szCs w:val="26"/>
        </w:rPr>
        <w:t xml:space="preserve">, </w:t>
      </w:r>
      <w:r w:rsidRPr="00DC1E71">
        <w:rPr>
          <w:rFonts w:ascii="Cambria" w:hAnsi="Cambria" w:cs="Calibri"/>
          <w:sz w:val="26"/>
          <w:szCs w:val="26"/>
        </w:rPr>
        <w:t>Бо</w:t>
      </w:r>
      <w:r w:rsidRPr="00DC1E71">
        <w:rPr>
          <w:rFonts w:ascii="Cambria" w:hAnsi="Cambria"/>
          <w:sz w:val="26"/>
          <w:szCs w:val="26"/>
        </w:rPr>
        <w:t>́</w:t>
      </w:r>
      <w:r w:rsidRPr="00DC1E71">
        <w:rPr>
          <w:rFonts w:ascii="Cambria" w:hAnsi="Cambria" w:cs="Calibri"/>
          <w:sz w:val="26"/>
          <w:szCs w:val="26"/>
        </w:rPr>
        <w:t>же</w:t>
      </w:r>
      <w:r w:rsidRPr="00DC1E71">
        <w:rPr>
          <w:rFonts w:ascii="Cambria" w:hAnsi="Cambria"/>
          <w:sz w:val="26"/>
          <w:szCs w:val="26"/>
        </w:rPr>
        <w:t xml:space="preserve">, </w:t>
      </w:r>
      <w:r w:rsidRPr="00DC1E71">
        <w:rPr>
          <w:rFonts w:ascii="Cambria" w:hAnsi="Cambria" w:cs="Calibri"/>
          <w:sz w:val="26"/>
          <w:szCs w:val="26"/>
        </w:rPr>
        <w:t>Твое</w:t>
      </w:r>
      <w:r w:rsidRPr="00DC1E71">
        <w:rPr>
          <w:rFonts w:ascii="Cambria" w:hAnsi="Cambria"/>
          <w:sz w:val="26"/>
          <w:szCs w:val="26"/>
        </w:rPr>
        <w:t>́</w:t>
      </w:r>
      <w:r w:rsidRPr="00DC1E71">
        <w:rPr>
          <w:rFonts w:ascii="Cambria" w:hAnsi="Cambria" w:cs="Calibri"/>
          <w:sz w:val="26"/>
          <w:szCs w:val="26"/>
        </w:rPr>
        <w:t>ю</w:t>
      </w:r>
      <w:r w:rsidRPr="00DC1E71">
        <w:rPr>
          <w:rFonts w:ascii="Cambria" w:hAnsi="Cambria"/>
          <w:sz w:val="26"/>
          <w:szCs w:val="26"/>
        </w:rPr>
        <w:t xml:space="preserve"> </w:t>
      </w:r>
      <w:r w:rsidRPr="00DC1E71">
        <w:rPr>
          <w:rFonts w:ascii="Cambria" w:hAnsi="Cambria" w:cs="Calibri"/>
          <w:sz w:val="26"/>
          <w:szCs w:val="26"/>
        </w:rPr>
        <w:t>благода</w:t>
      </w:r>
      <w:r w:rsidRPr="00DC1E71">
        <w:rPr>
          <w:rFonts w:ascii="Cambria" w:hAnsi="Cambria"/>
          <w:sz w:val="26"/>
          <w:szCs w:val="26"/>
        </w:rPr>
        <w:t>́</w:t>
      </w:r>
      <w:r w:rsidRPr="00DC1E71">
        <w:rPr>
          <w:rFonts w:ascii="Cambria" w:hAnsi="Cambria" w:cs="Calibri"/>
          <w:sz w:val="26"/>
          <w:szCs w:val="26"/>
        </w:rPr>
        <w:t>тию</w:t>
      </w:r>
      <w:r w:rsidRPr="00DC1E71">
        <w:rPr>
          <w:rFonts w:ascii="Cambria" w:hAnsi="Cambria"/>
          <w:sz w:val="26"/>
          <w:szCs w:val="26"/>
        </w:rPr>
        <w:t>.</w:t>
      </w:r>
    </w:p>
    <w:p w14:paraId="33C2DD26" w14:textId="77777777" w:rsidR="005E2C13" w:rsidRPr="00DC1E71" w:rsidRDefault="005E2C13" w:rsidP="00DC1E71">
      <w:pPr>
        <w:adjustRightInd w:val="0"/>
        <w:snapToGrid w:val="0"/>
        <w:spacing w:afterLines="20" w:after="48" w:line="240" w:lineRule="auto"/>
        <w:jc w:val="both"/>
        <w:rPr>
          <w:rFonts w:ascii="Cambria" w:hAnsi="Cambria"/>
          <w:b/>
          <w:bCs/>
          <w:sz w:val="26"/>
          <w:szCs w:val="26"/>
        </w:rPr>
      </w:pPr>
      <w:r w:rsidRPr="00DC1E71">
        <w:rPr>
          <w:rFonts w:ascii="Cambria" w:hAnsi="Cambria" w:cs="Calibri"/>
          <w:b/>
          <w:bCs/>
          <w:color w:val="FF0000"/>
          <w:sz w:val="26"/>
          <w:szCs w:val="26"/>
        </w:rPr>
        <w:t>Хор</w:t>
      </w:r>
      <w:r w:rsidRPr="00DC1E71">
        <w:rPr>
          <w:rFonts w:ascii="Cambria" w:hAnsi="Cambria"/>
          <w:b/>
          <w:bCs/>
          <w:color w:val="FF0000"/>
          <w:sz w:val="26"/>
          <w:szCs w:val="26"/>
        </w:rPr>
        <w:t>:</w:t>
      </w:r>
      <w:r w:rsidRPr="00DC1E71">
        <w:rPr>
          <w:rFonts w:ascii="Cambria" w:hAnsi="Cambria"/>
          <w:b/>
          <w:bCs/>
          <w:sz w:val="26"/>
          <w:szCs w:val="26"/>
        </w:rPr>
        <w:t xml:space="preserve"> </w:t>
      </w:r>
      <w:r w:rsidRPr="00DC1E71">
        <w:rPr>
          <w:rFonts w:ascii="Cambria" w:hAnsi="Cambria" w:cs="Calibri"/>
          <w:b/>
          <w:bCs/>
          <w:sz w:val="26"/>
          <w:szCs w:val="26"/>
        </w:rPr>
        <w:t>Го</w:t>
      </w:r>
      <w:r w:rsidRPr="00DC1E71">
        <w:rPr>
          <w:rFonts w:ascii="Cambria" w:hAnsi="Cambria"/>
          <w:b/>
          <w:bCs/>
          <w:sz w:val="26"/>
          <w:szCs w:val="26"/>
        </w:rPr>
        <w:t>́</w:t>
      </w:r>
      <w:r w:rsidRPr="00DC1E71">
        <w:rPr>
          <w:rFonts w:ascii="Cambria" w:hAnsi="Cambria" w:cs="Calibri"/>
          <w:b/>
          <w:bCs/>
          <w:sz w:val="26"/>
          <w:szCs w:val="26"/>
        </w:rPr>
        <w:t>споди</w:t>
      </w:r>
      <w:r w:rsidRPr="00DC1E71">
        <w:rPr>
          <w:rFonts w:ascii="Cambria" w:hAnsi="Cambria"/>
          <w:b/>
          <w:bCs/>
          <w:sz w:val="26"/>
          <w:szCs w:val="26"/>
        </w:rPr>
        <w:t xml:space="preserve">, </w:t>
      </w:r>
      <w:r w:rsidRPr="00DC1E71">
        <w:rPr>
          <w:rFonts w:ascii="Cambria" w:hAnsi="Cambria" w:cs="Calibri"/>
          <w:b/>
          <w:bCs/>
          <w:sz w:val="26"/>
          <w:szCs w:val="26"/>
        </w:rPr>
        <w:t>поми</w:t>
      </w:r>
      <w:r w:rsidRPr="00DC1E71">
        <w:rPr>
          <w:rFonts w:ascii="Cambria" w:hAnsi="Cambria"/>
          <w:b/>
          <w:bCs/>
          <w:sz w:val="26"/>
          <w:szCs w:val="26"/>
        </w:rPr>
        <w:t>́</w:t>
      </w:r>
      <w:r w:rsidRPr="00DC1E71">
        <w:rPr>
          <w:rFonts w:ascii="Cambria" w:hAnsi="Cambria" w:cs="Calibri"/>
          <w:b/>
          <w:bCs/>
          <w:sz w:val="26"/>
          <w:szCs w:val="26"/>
        </w:rPr>
        <w:t>луй</w:t>
      </w:r>
      <w:r w:rsidRPr="00DC1E71">
        <w:rPr>
          <w:rFonts w:ascii="Cambria" w:hAnsi="Cambria"/>
          <w:b/>
          <w:bCs/>
          <w:sz w:val="26"/>
          <w:szCs w:val="26"/>
        </w:rPr>
        <w:t>.</w:t>
      </w:r>
    </w:p>
    <w:p w14:paraId="55AAC85B" w14:textId="77777777" w:rsidR="005E2C13" w:rsidRPr="00DC1E71" w:rsidRDefault="005E2C13" w:rsidP="00DC1E71">
      <w:pPr>
        <w:adjustRightInd w:val="0"/>
        <w:snapToGrid w:val="0"/>
        <w:spacing w:afterLines="20" w:after="48" w:line="240" w:lineRule="auto"/>
        <w:jc w:val="both"/>
        <w:rPr>
          <w:rFonts w:ascii="Cambria" w:hAnsi="Cambria"/>
          <w:sz w:val="26"/>
          <w:szCs w:val="26"/>
        </w:rPr>
      </w:pPr>
      <w:r w:rsidRPr="00DC1E71">
        <w:rPr>
          <w:rFonts w:ascii="Cambria" w:hAnsi="Cambria" w:cs="Calibri"/>
          <w:b/>
          <w:bCs/>
          <w:sz w:val="26"/>
          <w:szCs w:val="26"/>
        </w:rPr>
        <w:t>Диа</w:t>
      </w:r>
      <w:r w:rsidRPr="00DC1E71">
        <w:rPr>
          <w:rFonts w:ascii="Cambria" w:hAnsi="Cambria"/>
          <w:b/>
          <w:bCs/>
          <w:sz w:val="26"/>
          <w:szCs w:val="26"/>
        </w:rPr>
        <w:t>́</w:t>
      </w:r>
      <w:r w:rsidRPr="00DC1E71">
        <w:rPr>
          <w:rFonts w:ascii="Cambria" w:hAnsi="Cambria" w:cs="Calibri"/>
          <w:b/>
          <w:bCs/>
          <w:sz w:val="26"/>
          <w:szCs w:val="26"/>
        </w:rPr>
        <w:t>кон</w:t>
      </w:r>
      <w:r w:rsidRPr="00DC1E71">
        <w:rPr>
          <w:rFonts w:ascii="Cambria" w:hAnsi="Cambria"/>
          <w:b/>
          <w:bCs/>
          <w:sz w:val="26"/>
          <w:szCs w:val="26"/>
        </w:rPr>
        <w:t>:</w:t>
      </w:r>
      <w:r w:rsidRPr="00DC1E71">
        <w:rPr>
          <w:rFonts w:ascii="Cambria" w:hAnsi="Cambria"/>
          <w:sz w:val="26"/>
          <w:szCs w:val="26"/>
        </w:rPr>
        <w:t xml:space="preserve"> </w:t>
      </w:r>
      <w:r w:rsidRPr="00DC1E71">
        <w:rPr>
          <w:rFonts w:ascii="Cambria" w:hAnsi="Cambria" w:cs="Calibri"/>
          <w:sz w:val="26"/>
          <w:szCs w:val="26"/>
        </w:rPr>
        <w:t>Пресвяту</w:t>
      </w:r>
      <w:r w:rsidRPr="00DC1E71">
        <w:rPr>
          <w:rFonts w:ascii="Cambria" w:hAnsi="Cambria"/>
          <w:sz w:val="26"/>
          <w:szCs w:val="26"/>
        </w:rPr>
        <w:t>́</w:t>
      </w:r>
      <w:r w:rsidRPr="00DC1E71">
        <w:rPr>
          <w:rFonts w:ascii="Cambria" w:hAnsi="Cambria" w:cs="Calibri"/>
          <w:sz w:val="26"/>
          <w:szCs w:val="26"/>
        </w:rPr>
        <w:t>ю</w:t>
      </w:r>
      <w:r w:rsidRPr="00DC1E71">
        <w:rPr>
          <w:rFonts w:ascii="Cambria" w:hAnsi="Cambria"/>
          <w:sz w:val="26"/>
          <w:szCs w:val="26"/>
        </w:rPr>
        <w:t xml:space="preserve">, </w:t>
      </w:r>
      <w:r w:rsidRPr="00DC1E71">
        <w:rPr>
          <w:rFonts w:ascii="Cambria" w:hAnsi="Cambria" w:cs="Calibri"/>
          <w:sz w:val="26"/>
          <w:szCs w:val="26"/>
        </w:rPr>
        <w:t>Пречи</w:t>
      </w:r>
      <w:r w:rsidRPr="00DC1E71">
        <w:rPr>
          <w:rFonts w:ascii="Cambria" w:hAnsi="Cambria"/>
          <w:sz w:val="26"/>
          <w:szCs w:val="26"/>
        </w:rPr>
        <w:t>́</w:t>
      </w:r>
      <w:r w:rsidRPr="00DC1E71">
        <w:rPr>
          <w:rFonts w:ascii="Cambria" w:hAnsi="Cambria" w:cs="Calibri"/>
          <w:sz w:val="26"/>
          <w:szCs w:val="26"/>
        </w:rPr>
        <w:t>стую</w:t>
      </w:r>
      <w:r w:rsidRPr="00DC1E71">
        <w:rPr>
          <w:rFonts w:ascii="Cambria" w:hAnsi="Cambria"/>
          <w:sz w:val="26"/>
          <w:szCs w:val="26"/>
        </w:rPr>
        <w:t xml:space="preserve">, </w:t>
      </w:r>
      <w:r w:rsidRPr="00DC1E71">
        <w:rPr>
          <w:rFonts w:ascii="Cambria" w:hAnsi="Cambria" w:cs="Calibri"/>
          <w:sz w:val="26"/>
          <w:szCs w:val="26"/>
        </w:rPr>
        <w:t>Преблагослове</w:t>
      </w:r>
      <w:r w:rsidRPr="00DC1E71">
        <w:rPr>
          <w:rFonts w:ascii="Cambria" w:hAnsi="Cambria"/>
          <w:sz w:val="26"/>
          <w:szCs w:val="26"/>
        </w:rPr>
        <w:t>́</w:t>
      </w:r>
      <w:r w:rsidRPr="00DC1E71">
        <w:rPr>
          <w:rFonts w:ascii="Cambria" w:hAnsi="Cambria" w:cs="Calibri"/>
          <w:sz w:val="26"/>
          <w:szCs w:val="26"/>
        </w:rPr>
        <w:t>нную</w:t>
      </w:r>
      <w:r w:rsidRPr="00DC1E71">
        <w:rPr>
          <w:rFonts w:ascii="Cambria" w:hAnsi="Cambria"/>
          <w:sz w:val="26"/>
          <w:szCs w:val="26"/>
        </w:rPr>
        <w:t xml:space="preserve">, </w:t>
      </w:r>
      <w:r w:rsidRPr="00DC1E71">
        <w:rPr>
          <w:rFonts w:ascii="Cambria" w:hAnsi="Cambria" w:cs="Calibri"/>
          <w:sz w:val="26"/>
          <w:szCs w:val="26"/>
        </w:rPr>
        <w:t>Сла</w:t>
      </w:r>
      <w:r w:rsidRPr="00DC1E71">
        <w:rPr>
          <w:rFonts w:ascii="Cambria" w:hAnsi="Cambria"/>
          <w:sz w:val="26"/>
          <w:szCs w:val="26"/>
        </w:rPr>
        <w:t>́</w:t>
      </w:r>
      <w:r w:rsidRPr="00DC1E71">
        <w:rPr>
          <w:rFonts w:ascii="Cambria" w:hAnsi="Cambria" w:cs="Calibri"/>
          <w:sz w:val="26"/>
          <w:szCs w:val="26"/>
        </w:rPr>
        <w:t>вную</w:t>
      </w:r>
      <w:r w:rsidRPr="00DC1E71">
        <w:rPr>
          <w:rFonts w:ascii="Cambria" w:hAnsi="Cambria"/>
          <w:sz w:val="26"/>
          <w:szCs w:val="26"/>
        </w:rPr>
        <w:t xml:space="preserve"> </w:t>
      </w:r>
      <w:r w:rsidRPr="00DC1E71">
        <w:rPr>
          <w:rFonts w:ascii="Cambria" w:hAnsi="Cambria" w:cs="Calibri"/>
          <w:sz w:val="26"/>
          <w:szCs w:val="26"/>
        </w:rPr>
        <w:t>Влады</w:t>
      </w:r>
      <w:r w:rsidRPr="00DC1E71">
        <w:rPr>
          <w:rFonts w:ascii="Cambria" w:hAnsi="Cambria"/>
          <w:sz w:val="26"/>
          <w:szCs w:val="26"/>
        </w:rPr>
        <w:t>́</w:t>
      </w:r>
      <w:r w:rsidRPr="00DC1E71">
        <w:rPr>
          <w:rFonts w:ascii="Cambria" w:hAnsi="Cambria" w:cs="Calibri"/>
          <w:sz w:val="26"/>
          <w:szCs w:val="26"/>
        </w:rPr>
        <w:t>чицу</w:t>
      </w:r>
      <w:r w:rsidRPr="00DC1E71">
        <w:rPr>
          <w:rFonts w:ascii="Cambria" w:hAnsi="Cambria"/>
          <w:sz w:val="26"/>
          <w:szCs w:val="26"/>
        </w:rPr>
        <w:t xml:space="preserve"> </w:t>
      </w:r>
      <w:r w:rsidRPr="00DC1E71">
        <w:rPr>
          <w:rFonts w:ascii="Cambria" w:hAnsi="Cambria" w:cs="Calibri"/>
          <w:sz w:val="26"/>
          <w:szCs w:val="26"/>
        </w:rPr>
        <w:t>на</w:t>
      </w:r>
      <w:r w:rsidRPr="00DC1E71">
        <w:rPr>
          <w:rFonts w:ascii="Cambria" w:hAnsi="Cambria"/>
          <w:sz w:val="26"/>
          <w:szCs w:val="26"/>
        </w:rPr>
        <w:t>́</w:t>
      </w:r>
      <w:r w:rsidRPr="00DC1E71">
        <w:rPr>
          <w:rFonts w:ascii="Cambria" w:hAnsi="Cambria" w:cs="Calibri"/>
          <w:sz w:val="26"/>
          <w:szCs w:val="26"/>
        </w:rPr>
        <w:t>шу</w:t>
      </w:r>
      <w:r w:rsidRPr="00DC1E71">
        <w:rPr>
          <w:rFonts w:ascii="Cambria" w:hAnsi="Cambria"/>
          <w:sz w:val="26"/>
          <w:szCs w:val="26"/>
        </w:rPr>
        <w:t xml:space="preserve"> </w:t>
      </w:r>
      <w:r w:rsidRPr="00DC1E71">
        <w:rPr>
          <w:rFonts w:ascii="Cambria" w:hAnsi="Cambria" w:cs="Calibri"/>
          <w:sz w:val="26"/>
          <w:szCs w:val="26"/>
        </w:rPr>
        <w:t>Богоро</w:t>
      </w:r>
      <w:r w:rsidRPr="00DC1E71">
        <w:rPr>
          <w:rFonts w:ascii="Cambria" w:hAnsi="Cambria"/>
          <w:sz w:val="26"/>
          <w:szCs w:val="26"/>
        </w:rPr>
        <w:t>́</w:t>
      </w:r>
      <w:r w:rsidRPr="00DC1E71">
        <w:rPr>
          <w:rFonts w:ascii="Cambria" w:hAnsi="Cambria" w:cs="Calibri"/>
          <w:sz w:val="26"/>
          <w:szCs w:val="26"/>
        </w:rPr>
        <w:t>дицу</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Присноде</w:t>
      </w:r>
      <w:r w:rsidRPr="00DC1E71">
        <w:rPr>
          <w:rFonts w:ascii="Cambria" w:hAnsi="Cambria"/>
          <w:sz w:val="26"/>
          <w:szCs w:val="26"/>
        </w:rPr>
        <w:t>́</w:t>
      </w:r>
      <w:r w:rsidRPr="00DC1E71">
        <w:rPr>
          <w:rFonts w:ascii="Cambria" w:hAnsi="Cambria" w:cs="Calibri"/>
          <w:sz w:val="26"/>
          <w:szCs w:val="26"/>
        </w:rPr>
        <w:t>ву</w:t>
      </w:r>
      <w:r w:rsidRPr="00DC1E71">
        <w:rPr>
          <w:rFonts w:ascii="Cambria" w:hAnsi="Cambria"/>
          <w:sz w:val="26"/>
          <w:szCs w:val="26"/>
        </w:rPr>
        <w:t xml:space="preserve"> </w:t>
      </w:r>
      <w:r w:rsidRPr="00DC1E71">
        <w:rPr>
          <w:rFonts w:ascii="Cambria" w:hAnsi="Cambria" w:cs="Calibri"/>
          <w:sz w:val="26"/>
          <w:szCs w:val="26"/>
        </w:rPr>
        <w:t>Мари</w:t>
      </w:r>
      <w:r w:rsidRPr="00DC1E71">
        <w:rPr>
          <w:rFonts w:ascii="Cambria" w:hAnsi="Cambria"/>
          <w:sz w:val="26"/>
          <w:szCs w:val="26"/>
        </w:rPr>
        <w:t>́</w:t>
      </w:r>
      <w:r w:rsidRPr="00DC1E71">
        <w:rPr>
          <w:rFonts w:ascii="Cambria" w:hAnsi="Cambria" w:cs="Calibri"/>
          <w:sz w:val="26"/>
          <w:szCs w:val="26"/>
        </w:rPr>
        <w:t>ю</w:t>
      </w:r>
      <w:r w:rsidRPr="00DC1E71">
        <w:rPr>
          <w:rFonts w:ascii="Cambria" w:hAnsi="Cambria"/>
          <w:sz w:val="26"/>
          <w:szCs w:val="26"/>
        </w:rPr>
        <w:t xml:space="preserve">, </w:t>
      </w:r>
      <w:r w:rsidRPr="00DC1E71">
        <w:rPr>
          <w:rFonts w:ascii="Cambria" w:hAnsi="Cambria" w:cs="Calibri"/>
          <w:sz w:val="26"/>
          <w:szCs w:val="26"/>
        </w:rPr>
        <w:t>со</w:t>
      </w:r>
      <w:r w:rsidRPr="00DC1E71">
        <w:rPr>
          <w:rFonts w:ascii="Cambria" w:hAnsi="Cambria"/>
          <w:sz w:val="26"/>
          <w:szCs w:val="26"/>
        </w:rPr>
        <w:t xml:space="preserve"> </w:t>
      </w:r>
      <w:r w:rsidRPr="00DC1E71">
        <w:rPr>
          <w:rFonts w:ascii="Cambria" w:hAnsi="Cambria" w:cs="Calibri"/>
          <w:sz w:val="26"/>
          <w:szCs w:val="26"/>
        </w:rPr>
        <w:t>все</w:t>
      </w:r>
      <w:r w:rsidRPr="00DC1E71">
        <w:rPr>
          <w:rFonts w:ascii="Cambria" w:hAnsi="Cambria"/>
          <w:sz w:val="26"/>
          <w:szCs w:val="26"/>
        </w:rPr>
        <w:t>́</w:t>
      </w:r>
      <w:r w:rsidRPr="00DC1E71">
        <w:rPr>
          <w:rFonts w:ascii="Cambria" w:hAnsi="Cambria" w:cs="Calibri"/>
          <w:sz w:val="26"/>
          <w:szCs w:val="26"/>
        </w:rPr>
        <w:t>ми</w:t>
      </w:r>
      <w:r w:rsidRPr="00DC1E71">
        <w:rPr>
          <w:rFonts w:ascii="Cambria" w:hAnsi="Cambria"/>
          <w:sz w:val="26"/>
          <w:szCs w:val="26"/>
        </w:rPr>
        <w:t xml:space="preserve"> </w:t>
      </w:r>
      <w:r w:rsidRPr="00DC1E71">
        <w:rPr>
          <w:rFonts w:ascii="Cambria" w:hAnsi="Cambria" w:cs="Calibri"/>
          <w:sz w:val="26"/>
          <w:szCs w:val="26"/>
        </w:rPr>
        <w:t>святы</w:t>
      </w:r>
      <w:r w:rsidRPr="00DC1E71">
        <w:rPr>
          <w:rFonts w:ascii="Cambria" w:hAnsi="Cambria"/>
          <w:sz w:val="26"/>
          <w:szCs w:val="26"/>
        </w:rPr>
        <w:t>́</w:t>
      </w:r>
      <w:r w:rsidRPr="00DC1E71">
        <w:rPr>
          <w:rFonts w:ascii="Cambria" w:hAnsi="Cambria" w:cs="Calibri"/>
          <w:sz w:val="26"/>
          <w:szCs w:val="26"/>
        </w:rPr>
        <w:t>ми</w:t>
      </w:r>
      <w:r w:rsidRPr="00DC1E71">
        <w:rPr>
          <w:rFonts w:ascii="Cambria" w:hAnsi="Cambria"/>
          <w:sz w:val="26"/>
          <w:szCs w:val="26"/>
        </w:rPr>
        <w:t xml:space="preserve"> </w:t>
      </w:r>
      <w:r w:rsidRPr="00DC1E71">
        <w:rPr>
          <w:rFonts w:ascii="Cambria" w:hAnsi="Cambria" w:cs="Calibri"/>
          <w:sz w:val="26"/>
          <w:szCs w:val="26"/>
        </w:rPr>
        <w:t>помяну</w:t>
      </w:r>
      <w:r w:rsidRPr="00DC1E71">
        <w:rPr>
          <w:rFonts w:ascii="Cambria" w:hAnsi="Cambria"/>
          <w:sz w:val="26"/>
          <w:szCs w:val="26"/>
        </w:rPr>
        <w:t>́</w:t>
      </w:r>
      <w:r w:rsidRPr="00DC1E71">
        <w:rPr>
          <w:rFonts w:ascii="Cambria" w:hAnsi="Cambria" w:cs="Calibri"/>
          <w:sz w:val="26"/>
          <w:szCs w:val="26"/>
        </w:rPr>
        <w:t>вше</w:t>
      </w:r>
      <w:r w:rsidRPr="00DC1E71">
        <w:rPr>
          <w:rFonts w:ascii="Cambria" w:hAnsi="Cambria"/>
          <w:sz w:val="26"/>
          <w:szCs w:val="26"/>
        </w:rPr>
        <w:t xml:space="preserve">, </w:t>
      </w:r>
      <w:r w:rsidRPr="00DC1E71">
        <w:rPr>
          <w:rFonts w:ascii="Cambria" w:hAnsi="Cambria" w:cs="Calibri"/>
          <w:sz w:val="26"/>
          <w:szCs w:val="26"/>
        </w:rPr>
        <w:t>са</w:t>
      </w:r>
      <w:r w:rsidRPr="00DC1E71">
        <w:rPr>
          <w:rFonts w:ascii="Cambria" w:hAnsi="Cambria"/>
          <w:sz w:val="26"/>
          <w:szCs w:val="26"/>
        </w:rPr>
        <w:t>́</w:t>
      </w:r>
      <w:r w:rsidRPr="00DC1E71">
        <w:rPr>
          <w:rFonts w:ascii="Cambria" w:hAnsi="Cambria" w:cs="Calibri"/>
          <w:sz w:val="26"/>
          <w:szCs w:val="26"/>
        </w:rPr>
        <w:t>ми</w:t>
      </w:r>
      <w:r w:rsidRPr="00DC1E71">
        <w:rPr>
          <w:rFonts w:ascii="Cambria" w:hAnsi="Cambria"/>
          <w:sz w:val="26"/>
          <w:szCs w:val="26"/>
        </w:rPr>
        <w:t xml:space="preserve"> </w:t>
      </w:r>
      <w:r w:rsidRPr="00DC1E71">
        <w:rPr>
          <w:rFonts w:ascii="Cambria" w:hAnsi="Cambria" w:cs="Calibri"/>
          <w:sz w:val="26"/>
          <w:szCs w:val="26"/>
        </w:rPr>
        <w:t>себе</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друг</w:t>
      </w:r>
      <w:r w:rsidRPr="00DC1E71">
        <w:rPr>
          <w:rFonts w:ascii="Cambria" w:hAnsi="Cambria"/>
          <w:sz w:val="26"/>
          <w:szCs w:val="26"/>
        </w:rPr>
        <w:t xml:space="preserve"> </w:t>
      </w:r>
      <w:r w:rsidRPr="00DC1E71">
        <w:rPr>
          <w:rFonts w:ascii="Cambria" w:hAnsi="Cambria" w:cs="Calibri"/>
          <w:sz w:val="26"/>
          <w:szCs w:val="26"/>
        </w:rPr>
        <w:t>дру</w:t>
      </w:r>
      <w:r w:rsidRPr="00DC1E71">
        <w:rPr>
          <w:rFonts w:ascii="Cambria" w:hAnsi="Cambria"/>
          <w:sz w:val="26"/>
          <w:szCs w:val="26"/>
        </w:rPr>
        <w:t>́</w:t>
      </w:r>
      <w:r w:rsidRPr="00DC1E71">
        <w:rPr>
          <w:rFonts w:ascii="Cambria" w:hAnsi="Cambria" w:cs="Calibri"/>
          <w:sz w:val="26"/>
          <w:szCs w:val="26"/>
        </w:rPr>
        <w:t>га</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весь</w:t>
      </w:r>
      <w:r w:rsidRPr="00DC1E71">
        <w:rPr>
          <w:rFonts w:ascii="Cambria" w:hAnsi="Cambria"/>
          <w:sz w:val="26"/>
          <w:szCs w:val="26"/>
        </w:rPr>
        <w:t xml:space="preserve"> </w:t>
      </w:r>
      <w:r w:rsidRPr="00DC1E71">
        <w:rPr>
          <w:rFonts w:ascii="Cambria" w:hAnsi="Cambria" w:cs="Calibri"/>
          <w:sz w:val="26"/>
          <w:szCs w:val="26"/>
        </w:rPr>
        <w:t>живо</w:t>
      </w:r>
      <w:r w:rsidRPr="00DC1E71">
        <w:rPr>
          <w:rFonts w:ascii="Cambria" w:hAnsi="Cambria"/>
          <w:sz w:val="26"/>
          <w:szCs w:val="26"/>
        </w:rPr>
        <w:t>́</w:t>
      </w:r>
      <w:r w:rsidRPr="00DC1E71">
        <w:rPr>
          <w:rFonts w:ascii="Cambria" w:hAnsi="Cambria" w:cs="Calibri"/>
          <w:sz w:val="26"/>
          <w:szCs w:val="26"/>
        </w:rPr>
        <w:t>т</w:t>
      </w:r>
      <w:r w:rsidRPr="00DC1E71">
        <w:rPr>
          <w:rFonts w:ascii="Cambria" w:hAnsi="Cambria"/>
          <w:sz w:val="26"/>
          <w:szCs w:val="26"/>
        </w:rPr>
        <w:t xml:space="preserve"> </w:t>
      </w:r>
      <w:r w:rsidRPr="00DC1E71">
        <w:rPr>
          <w:rFonts w:ascii="Cambria" w:hAnsi="Cambria" w:cs="Calibri"/>
          <w:sz w:val="26"/>
          <w:szCs w:val="26"/>
        </w:rPr>
        <w:t>наш</w:t>
      </w:r>
      <w:r w:rsidRPr="00DC1E71">
        <w:rPr>
          <w:rFonts w:ascii="Cambria" w:hAnsi="Cambria"/>
          <w:sz w:val="26"/>
          <w:szCs w:val="26"/>
        </w:rPr>
        <w:t xml:space="preserve"> </w:t>
      </w:r>
      <w:r w:rsidRPr="00DC1E71">
        <w:rPr>
          <w:rFonts w:ascii="Cambria" w:hAnsi="Cambria" w:cs="Calibri"/>
          <w:sz w:val="26"/>
          <w:szCs w:val="26"/>
        </w:rPr>
        <w:t>Христу</w:t>
      </w:r>
      <w:r w:rsidRPr="00DC1E71">
        <w:rPr>
          <w:rFonts w:ascii="Cambria" w:hAnsi="Cambria"/>
          <w:sz w:val="26"/>
          <w:szCs w:val="26"/>
        </w:rPr>
        <w:t xml:space="preserve">́ </w:t>
      </w:r>
      <w:r w:rsidRPr="00DC1E71">
        <w:rPr>
          <w:rFonts w:ascii="Cambria" w:hAnsi="Cambria" w:cs="Calibri"/>
          <w:sz w:val="26"/>
          <w:szCs w:val="26"/>
        </w:rPr>
        <w:t>Бо</w:t>
      </w:r>
      <w:r w:rsidRPr="00DC1E71">
        <w:rPr>
          <w:rFonts w:ascii="Cambria" w:hAnsi="Cambria"/>
          <w:sz w:val="26"/>
          <w:szCs w:val="26"/>
        </w:rPr>
        <w:t>́</w:t>
      </w:r>
      <w:r w:rsidRPr="00DC1E71">
        <w:rPr>
          <w:rFonts w:ascii="Cambria" w:hAnsi="Cambria" w:cs="Calibri"/>
          <w:sz w:val="26"/>
          <w:szCs w:val="26"/>
        </w:rPr>
        <w:t>гу</w:t>
      </w:r>
      <w:r w:rsidRPr="00DC1E71">
        <w:rPr>
          <w:rFonts w:ascii="Cambria" w:hAnsi="Cambria"/>
          <w:sz w:val="26"/>
          <w:szCs w:val="26"/>
        </w:rPr>
        <w:t xml:space="preserve"> </w:t>
      </w:r>
      <w:r w:rsidRPr="00DC1E71">
        <w:rPr>
          <w:rFonts w:ascii="Cambria" w:hAnsi="Cambria" w:cs="Calibri"/>
          <w:sz w:val="26"/>
          <w:szCs w:val="26"/>
        </w:rPr>
        <w:t>предади</w:t>
      </w:r>
      <w:r w:rsidRPr="00DC1E71">
        <w:rPr>
          <w:rFonts w:ascii="Cambria" w:hAnsi="Cambria"/>
          <w:sz w:val="26"/>
          <w:szCs w:val="26"/>
        </w:rPr>
        <w:t>́</w:t>
      </w:r>
      <w:r w:rsidRPr="00DC1E71">
        <w:rPr>
          <w:rFonts w:ascii="Cambria" w:hAnsi="Cambria" w:cs="Calibri"/>
          <w:sz w:val="26"/>
          <w:szCs w:val="26"/>
        </w:rPr>
        <w:t>м</w:t>
      </w:r>
      <w:r w:rsidRPr="00DC1E71">
        <w:rPr>
          <w:rFonts w:ascii="Cambria" w:hAnsi="Cambria"/>
          <w:sz w:val="26"/>
          <w:szCs w:val="26"/>
        </w:rPr>
        <w:t>.</w:t>
      </w:r>
    </w:p>
    <w:p w14:paraId="13D524D3" w14:textId="77777777" w:rsidR="005E2C13" w:rsidRPr="00DC1E71" w:rsidRDefault="005E2C13" w:rsidP="00DC1E71">
      <w:pPr>
        <w:adjustRightInd w:val="0"/>
        <w:snapToGrid w:val="0"/>
        <w:spacing w:afterLines="20" w:after="48" w:line="240" w:lineRule="auto"/>
        <w:jc w:val="both"/>
        <w:rPr>
          <w:rFonts w:ascii="Cambria" w:hAnsi="Cambria"/>
          <w:b/>
          <w:bCs/>
          <w:sz w:val="26"/>
          <w:szCs w:val="26"/>
        </w:rPr>
      </w:pPr>
      <w:r w:rsidRPr="00DC1E71">
        <w:rPr>
          <w:rFonts w:ascii="Cambria" w:hAnsi="Cambria" w:cs="Calibri"/>
          <w:b/>
          <w:bCs/>
          <w:color w:val="FF0000"/>
          <w:sz w:val="26"/>
          <w:szCs w:val="26"/>
        </w:rPr>
        <w:t>Хор</w:t>
      </w:r>
      <w:r w:rsidRPr="00DC1E71">
        <w:rPr>
          <w:rFonts w:ascii="Cambria" w:hAnsi="Cambria"/>
          <w:b/>
          <w:bCs/>
          <w:color w:val="FF0000"/>
          <w:sz w:val="26"/>
          <w:szCs w:val="26"/>
        </w:rPr>
        <w:t>:</w:t>
      </w:r>
      <w:r w:rsidRPr="00DC1E71">
        <w:rPr>
          <w:rFonts w:ascii="Cambria" w:hAnsi="Cambria"/>
          <w:b/>
          <w:bCs/>
          <w:sz w:val="26"/>
          <w:szCs w:val="26"/>
        </w:rPr>
        <w:t xml:space="preserve"> </w:t>
      </w:r>
      <w:r w:rsidRPr="00DC1E71">
        <w:rPr>
          <w:rFonts w:ascii="Cambria" w:hAnsi="Cambria" w:cs="Calibri"/>
          <w:b/>
          <w:bCs/>
          <w:sz w:val="26"/>
          <w:szCs w:val="26"/>
        </w:rPr>
        <w:t>Тебе</w:t>
      </w:r>
      <w:r w:rsidRPr="00DC1E71">
        <w:rPr>
          <w:rFonts w:ascii="Cambria" w:hAnsi="Cambria"/>
          <w:b/>
          <w:bCs/>
          <w:sz w:val="26"/>
          <w:szCs w:val="26"/>
        </w:rPr>
        <w:t xml:space="preserve">́, </w:t>
      </w:r>
      <w:r w:rsidRPr="00DC1E71">
        <w:rPr>
          <w:rFonts w:ascii="Cambria" w:hAnsi="Cambria" w:cs="Calibri"/>
          <w:b/>
          <w:bCs/>
          <w:sz w:val="26"/>
          <w:szCs w:val="26"/>
        </w:rPr>
        <w:t>Го</w:t>
      </w:r>
      <w:r w:rsidRPr="00DC1E71">
        <w:rPr>
          <w:rFonts w:ascii="Cambria" w:hAnsi="Cambria"/>
          <w:b/>
          <w:bCs/>
          <w:sz w:val="26"/>
          <w:szCs w:val="26"/>
        </w:rPr>
        <w:t>́</w:t>
      </w:r>
      <w:r w:rsidRPr="00DC1E71">
        <w:rPr>
          <w:rFonts w:ascii="Cambria" w:hAnsi="Cambria" w:cs="Calibri"/>
          <w:b/>
          <w:bCs/>
          <w:sz w:val="26"/>
          <w:szCs w:val="26"/>
        </w:rPr>
        <w:t>споди</w:t>
      </w:r>
      <w:r w:rsidRPr="00DC1E71">
        <w:rPr>
          <w:rFonts w:ascii="Cambria" w:hAnsi="Cambria"/>
          <w:b/>
          <w:bCs/>
          <w:sz w:val="26"/>
          <w:szCs w:val="26"/>
        </w:rPr>
        <w:t>.</w:t>
      </w:r>
    </w:p>
    <w:p w14:paraId="72F27D5A" w14:textId="77777777" w:rsidR="005E2C13" w:rsidRPr="00DC1E71" w:rsidRDefault="005E2C13" w:rsidP="00DC1E71">
      <w:pPr>
        <w:adjustRightInd w:val="0"/>
        <w:snapToGrid w:val="0"/>
        <w:spacing w:afterLines="20" w:after="48" w:line="240" w:lineRule="auto"/>
        <w:jc w:val="both"/>
        <w:rPr>
          <w:rFonts w:ascii="Cambria" w:hAnsi="Cambria"/>
          <w:sz w:val="26"/>
          <w:szCs w:val="26"/>
        </w:rPr>
      </w:pPr>
      <w:r w:rsidRPr="00DC1E71">
        <w:rPr>
          <w:rFonts w:ascii="Cambria" w:hAnsi="Cambria" w:cs="Calibri"/>
          <w:b/>
          <w:bCs/>
          <w:sz w:val="26"/>
          <w:szCs w:val="26"/>
        </w:rPr>
        <w:t>Иере</w:t>
      </w:r>
      <w:r w:rsidRPr="00DC1E71">
        <w:rPr>
          <w:rFonts w:ascii="Cambria" w:hAnsi="Cambria"/>
          <w:b/>
          <w:bCs/>
          <w:sz w:val="26"/>
          <w:szCs w:val="26"/>
        </w:rPr>
        <w:t>́</w:t>
      </w:r>
      <w:r w:rsidRPr="00DC1E71">
        <w:rPr>
          <w:rFonts w:ascii="Cambria" w:hAnsi="Cambria" w:cs="Calibri"/>
          <w:b/>
          <w:bCs/>
          <w:sz w:val="26"/>
          <w:szCs w:val="26"/>
        </w:rPr>
        <w:t>й</w:t>
      </w:r>
      <w:r w:rsidRPr="00DC1E71">
        <w:rPr>
          <w:rFonts w:ascii="Cambria" w:hAnsi="Cambria"/>
          <w:b/>
          <w:bCs/>
          <w:sz w:val="26"/>
          <w:szCs w:val="26"/>
        </w:rPr>
        <w:t>:</w:t>
      </w:r>
      <w:r w:rsidRPr="00DC1E71">
        <w:rPr>
          <w:rFonts w:ascii="Cambria" w:hAnsi="Cambria"/>
          <w:sz w:val="26"/>
          <w:szCs w:val="26"/>
        </w:rPr>
        <w:t xml:space="preserve"> </w:t>
      </w:r>
      <w:r w:rsidRPr="00DC1E71">
        <w:rPr>
          <w:rFonts w:ascii="Cambria" w:hAnsi="Cambria" w:cs="Calibri"/>
          <w:sz w:val="26"/>
          <w:szCs w:val="26"/>
        </w:rPr>
        <w:t>Я</w:t>
      </w:r>
      <w:r w:rsidRPr="00DC1E71">
        <w:rPr>
          <w:rFonts w:ascii="Cambria" w:hAnsi="Cambria"/>
          <w:sz w:val="26"/>
          <w:szCs w:val="26"/>
        </w:rPr>
        <w:t>́</w:t>
      </w:r>
      <w:r w:rsidRPr="00DC1E71">
        <w:rPr>
          <w:rFonts w:ascii="Cambria" w:hAnsi="Cambria" w:cs="Calibri"/>
          <w:sz w:val="26"/>
          <w:szCs w:val="26"/>
        </w:rPr>
        <w:t>ко</w:t>
      </w:r>
      <w:r w:rsidRPr="00DC1E71">
        <w:rPr>
          <w:rFonts w:ascii="Cambria" w:hAnsi="Cambria"/>
          <w:sz w:val="26"/>
          <w:szCs w:val="26"/>
        </w:rPr>
        <w:t xml:space="preserve"> </w:t>
      </w:r>
      <w:r w:rsidRPr="00DC1E71">
        <w:rPr>
          <w:rFonts w:ascii="Cambria" w:hAnsi="Cambria" w:cs="Calibri"/>
          <w:sz w:val="26"/>
          <w:szCs w:val="26"/>
        </w:rPr>
        <w:t>благ</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человеколю</w:t>
      </w:r>
      <w:r w:rsidRPr="00DC1E71">
        <w:rPr>
          <w:rFonts w:ascii="Cambria" w:hAnsi="Cambria"/>
          <w:sz w:val="26"/>
          <w:szCs w:val="26"/>
        </w:rPr>
        <w:t>́</w:t>
      </w:r>
      <w:r w:rsidRPr="00DC1E71">
        <w:rPr>
          <w:rFonts w:ascii="Cambria" w:hAnsi="Cambria" w:cs="Calibri"/>
          <w:sz w:val="26"/>
          <w:szCs w:val="26"/>
        </w:rPr>
        <w:t>бец</w:t>
      </w:r>
      <w:r w:rsidRPr="00DC1E71">
        <w:rPr>
          <w:rFonts w:ascii="Cambria" w:hAnsi="Cambria"/>
          <w:sz w:val="26"/>
          <w:szCs w:val="26"/>
        </w:rPr>
        <w:t xml:space="preserve"> </w:t>
      </w:r>
      <w:r w:rsidRPr="00DC1E71">
        <w:rPr>
          <w:rFonts w:ascii="Cambria" w:hAnsi="Cambria" w:cs="Calibri"/>
          <w:sz w:val="26"/>
          <w:szCs w:val="26"/>
        </w:rPr>
        <w:t>Бог</w:t>
      </w:r>
      <w:r w:rsidRPr="00DC1E71">
        <w:rPr>
          <w:rFonts w:ascii="Cambria" w:hAnsi="Cambria"/>
          <w:sz w:val="26"/>
          <w:szCs w:val="26"/>
        </w:rPr>
        <w:t xml:space="preserve"> </w:t>
      </w:r>
      <w:r w:rsidRPr="00DC1E71">
        <w:rPr>
          <w:rFonts w:ascii="Cambria" w:hAnsi="Cambria" w:cs="Calibri"/>
          <w:sz w:val="26"/>
          <w:szCs w:val="26"/>
        </w:rPr>
        <w:t>еси</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Тебе</w:t>
      </w:r>
      <w:r w:rsidRPr="00DC1E71">
        <w:rPr>
          <w:rFonts w:ascii="Cambria" w:hAnsi="Cambria"/>
          <w:sz w:val="26"/>
          <w:szCs w:val="26"/>
        </w:rPr>
        <w:t xml:space="preserve">́ </w:t>
      </w:r>
      <w:r w:rsidRPr="00DC1E71">
        <w:rPr>
          <w:rFonts w:ascii="Cambria" w:hAnsi="Cambria" w:cs="Calibri"/>
          <w:sz w:val="26"/>
          <w:szCs w:val="26"/>
        </w:rPr>
        <w:t>сла</w:t>
      </w:r>
      <w:r w:rsidRPr="00DC1E71">
        <w:rPr>
          <w:rFonts w:ascii="Cambria" w:hAnsi="Cambria"/>
          <w:sz w:val="26"/>
          <w:szCs w:val="26"/>
        </w:rPr>
        <w:t>́</w:t>
      </w:r>
      <w:r w:rsidRPr="00DC1E71">
        <w:rPr>
          <w:rFonts w:ascii="Cambria" w:hAnsi="Cambria" w:cs="Calibri"/>
          <w:sz w:val="26"/>
          <w:szCs w:val="26"/>
        </w:rPr>
        <w:t>ву</w:t>
      </w:r>
      <w:r w:rsidRPr="00DC1E71">
        <w:rPr>
          <w:rFonts w:ascii="Cambria" w:hAnsi="Cambria"/>
          <w:sz w:val="26"/>
          <w:szCs w:val="26"/>
        </w:rPr>
        <w:t xml:space="preserve"> </w:t>
      </w:r>
      <w:r w:rsidRPr="00DC1E71">
        <w:rPr>
          <w:rFonts w:ascii="Cambria" w:hAnsi="Cambria" w:cs="Calibri"/>
          <w:sz w:val="26"/>
          <w:szCs w:val="26"/>
        </w:rPr>
        <w:t>возсыла</w:t>
      </w:r>
      <w:r w:rsidRPr="00DC1E71">
        <w:rPr>
          <w:rFonts w:ascii="Cambria" w:hAnsi="Cambria"/>
          <w:sz w:val="26"/>
          <w:szCs w:val="26"/>
        </w:rPr>
        <w:t>́</w:t>
      </w:r>
      <w:r w:rsidRPr="00DC1E71">
        <w:rPr>
          <w:rFonts w:ascii="Cambria" w:hAnsi="Cambria" w:cs="Calibri"/>
          <w:sz w:val="26"/>
          <w:szCs w:val="26"/>
        </w:rPr>
        <w:t>ем</w:t>
      </w:r>
      <w:r w:rsidRPr="00DC1E71">
        <w:rPr>
          <w:rFonts w:ascii="Cambria" w:hAnsi="Cambria"/>
          <w:sz w:val="26"/>
          <w:szCs w:val="26"/>
        </w:rPr>
        <w:t xml:space="preserve">, </w:t>
      </w:r>
      <w:r w:rsidRPr="00DC1E71">
        <w:rPr>
          <w:rFonts w:ascii="Cambria" w:hAnsi="Cambria" w:cs="Calibri"/>
          <w:sz w:val="26"/>
          <w:szCs w:val="26"/>
        </w:rPr>
        <w:t>Отцу</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Сы</w:t>
      </w:r>
      <w:r w:rsidRPr="00DC1E71">
        <w:rPr>
          <w:rFonts w:ascii="Cambria" w:hAnsi="Cambria"/>
          <w:sz w:val="26"/>
          <w:szCs w:val="26"/>
        </w:rPr>
        <w:t>́</w:t>
      </w:r>
      <w:r w:rsidRPr="00DC1E71">
        <w:rPr>
          <w:rFonts w:ascii="Cambria" w:hAnsi="Cambria" w:cs="Calibri"/>
          <w:sz w:val="26"/>
          <w:szCs w:val="26"/>
        </w:rPr>
        <w:t>ну</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Свято</w:t>
      </w:r>
      <w:r w:rsidRPr="00DC1E71">
        <w:rPr>
          <w:rFonts w:ascii="Cambria" w:hAnsi="Cambria"/>
          <w:sz w:val="26"/>
          <w:szCs w:val="26"/>
        </w:rPr>
        <w:t>́</w:t>
      </w:r>
      <w:r w:rsidRPr="00DC1E71">
        <w:rPr>
          <w:rFonts w:ascii="Cambria" w:hAnsi="Cambria" w:cs="Calibri"/>
          <w:sz w:val="26"/>
          <w:szCs w:val="26"/>
        </w:rPr>
        <w:t>му</w:t>
      </w:r>
      <w:r w:rsidRPr="00DC1E71">
        <w:rPr>
          <w:rFonts w:ascii="Cambria" w:hAnsi="Cambria"/>
          <w:sz w:val="26"/>
          <w:szCs w:val="26"/>
        </w:rPr>
        <w:t xml:space="preserve"> </w:t>
      </w:r>
      <w:r w:rsidRPr="00DC1E71">
        <w:rPr>
          <w:rFonts w:ascii="Cambria" w:hAnsi="Cambria" w:cs="Calibri"/>
          <w:sz w:val="26"/>
          <w:szCs w:val="26"/>
        </w:rPr>
        <w:t>Ду</w:t>
      </w:r>
      <w:r w:rsidRPr="00DC1E71">
        <w:rPr>
          <w:rFonts w:ascii="Cambria" w:hAnsi="Cambria"/>
          <w:sz w:val="26"/>
          <w:szCs w:val="26"/>
        </w:rPr>
        <w:t>́</w:t>
      </w:r>
      <w:r w:rsidRPr="00DC1E71">
        <w:rPr>
          <w:rFonts w:ascii="Cambria" w:hAnsi="Cambria" w:cs="Calibri"/>
          <w:sz w:val="26"/>
          <w:szCs w:val="26"/>
        </w:rPr>
        <w:t>ху</w:t>
      </w:r>
      <w:r w:rsidRPr="00DC1E71">
        <w:rPr>
          <w:rFonts w:ascii="Cambria" w:hAnsi="Cambria"/>
          <w:sz w:val="26"/>
          <w:szCs w:val="26"/>
        </w:rPr>
        <w:t xml:space="preserve">, </w:t>
      </w:r>
      <w:r w:rsidRPr="00DC1E71">
        <w:rPr>
          <w:rFonts w:ascii="Cambria" w:hAnsi="Cambria" w:cs="Calibri"/>
          <w:sz w:val="26"/>
          <w:szCs w:val="26"/>
        </w:rPr>
        <w:t>ны</w:t>
      </w:r>
      <w:r w:rsidRPr="00DC1E71">
        <w:rPr>
          <w:rFonts w:ascii="Cambria" w:hAnsi="Cambria"/>
          <w:sz w:val="26"/>
          <w:szCs w:val="26"/>
        </w:rPr>
        <w:t>́</w:t>
      </w:r>
      <w:r w:rsidRPr="00DC1E71">
        <w:rPr>
          <w:rFonts w:ascii="Cambria" w:hAnsi="Cambria" w:cs="Calibri"/>
          <w:sz w:val="26"/>
          <w:szCs w:val="26"/>
        </w:rPr>
        <w:t>не</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при</w:t>
      </w:r>
      <w:r w:rsidRPr="00DC1E71">
        <w:rPr>
          <w:rFonts w:ascii="Cambria" w:hAnsi="Cambria"/>
          <w:sz w:val="26"/>
          <w:szCs w:val="26"/>
        </w:rPr>
        <w:t>́</w:t>
      </w:r>
      <w:r w:rsidRPr="00DC1E71">
        <w:rPr>
          <w:rFonts w:ascii="Cambria" w:hAnsi="Cambria" w:cs="Calibri"/>
          <w:sz w:val="26"/>
          <w:szCs w:val="26"/>
        </w:rPr>
        <w:t>сно</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во</w:t>
      </w:r>
      <w:r w:rsidRPr="00DC1E71">
        <w:rPr>
          <w:rFonts w:ascii="Cambria" w:hAnsi="Cambria"/>
          <w:sz w:val="26"/>
          <w:szCs w:val="26"/>
        </w:rPr>
        <w:t xml:space="preserve"> </w:t>
      </w:r>
      <w:r w:rsidRPr="00DC1E71">
        <w:rPr>
          <w:rFonts w:ascii="Cambria" w:hAnsi="Cambria" w:cs="Calibri"/>
          <w:sz w:val="26"/>
          <w:szCs w:val="26"/>
        </w:rPr>
        <w:t>ве</w:t>
      </w:r>
      <w:r w:rsidRPr="00DC1E71">
        <w:rPr>
          <w:rFonts w:ascii="Cambria" w:hAnsi="Cambria"/>
          <w:sz w:val="26"/>
          <w:szCs w:val="26"/>
        </w:rPr>
        <w:t>́</w:t>
      </w:r>
      <w:r w:rsidRPr="00DC1E71">
        <w:rPr>
          <w:rFonts w:ascii="Cambria" w:hAnsi="Cambria" w:cs="Calibri"/>
          <w:sz w:val="26"/>
          <w:szCs w:val="26"/>
        </w:rPr>
        <w:t>ки</w:t>
      </w:r>
      <w:r w:rsidRPr="00DC1E71">
        <w:rPr>
          <w:rFonts w:ascii="Cambria" w:hAnsi="Cambria"/>
          <w:sz w:val="26"/>
          <w:szCs w:val="26"/>
        </w:rPr>
        <w:t xml:space="preserve"> </w:t>
      </w:r>
      <w:r w:rsidRPr="00DC1E71">
        <w:rPr>
          <w:rFonts w:ascii="Cambria" w:hAnsi="Cambria" w:cs="Calibri"/>
          <w:sz w:val="26"/>
          <w:szCs w:val="26"/>
        </w:rPr>
        <w:t>веко</w:t>
      </w:r>
      <w:r w:rsidRPr="00DC1E71">
        <w:rPr>
          <w:rFonts w:ascii="Cambria" w:hAnsi="Cambria"/>
          <w:sz w:val="26"/>
          <w:szCs w:val="26"/>
        </w:rPr>
        <w:t>́</w:t>
      </w:r>
      <w:r w:rsidRPr="00DC1E71">
        <w:rPr>
          <w:rFonts w:ascii="Cambria" w:hAnsi="Cambria" w:cs="Calibri"/>
          <w:sz w:val="26"/>
          <w:szCs w:val="26"/>
        </w:rPr>
        <w:t>в</w:t>
      </w:r>
      <w:r w:rsidRPr="00DC1E71">
        <w:rPr>
          <w:rFonts w:ascii="Cambria" w:hAnsi="Cambria"/>
          <w:sz w:val="26"/>
          <w:szCs w:val="26"/>
        </w:rPr>
        <w:t>.</w:t>
      </w:r>
    </w:p>
    <w:p w14:paraId="5BBFE991" w14:textId="77777777" w:rsidR="005E2C13" w:rsidRPr="00DC1E71" w:rsidRDefault="005E2C13" w:rsidP="00DC1E71">
      <w:pPr>
        <w:adjustRightInd w:val="0"/>
        <w:snapToGrid w:val="0"/>
        <w:spacing w:afterLines="20" w:after="48" w:line="240" w:lineRule="auto"/>
        <w:jc w:val="both"/>
        <w:rPr>
          <w:rFonts w:ascii="Cambria" w:hAnsi="Cambria"/>
          <w:b/>
          <w:bCs/>
          <w:sz w:val="26"/>
          <w:szCs w:val="26"/>
        </w:rPr>
      </w:pPr>
      <w:r w:rsidRPr="00DC1E71">
        <w:rPr>
          <w:rFonts w:ascii="Cambria" w:hAnsi="Cambria" w:cs="Calibri"/>
          <w:b/>
          <w:bCs/>
          <w:color w:val="FF0000"/>
          <w:sz w:val="26"/>
          <w:szCs w:val="26"/>
        </w:rPr>
        <w:t>Хор</w:t>
      </w:r>
      <w:r w:rsidRPr="00DC1E71">
        <w:rPr>
          <w:rFonts w:ascii="Cambria" w:hAnsi="Cambria"/>
          <w:b/>
          <w:bCs/>
          <w:color w:val="FF0000"/>
          <w:sz w:val="26"/>
          <w:szCs w:val="26"/>
        </w:rPr>
        <w:t>:</w:t>
      </w:r>
      <w:r w:rsidRPr="00DC1E71">
        <w:rPr>
          <w:rFonts w:ascii="Cambria" w:hAnsi="Cambria"/>
          <w:b/>
          <w:bCs/>
          <w:sz w:val="26"/>
          <w:szCs w:val="26"/>
        </w:rPr>
        <w:t xml:space="preserve"> </w:t>
      </w:r>
      <w:r w:rsidRPr="00DC1E71">
        <w:rPr>
          <w:rFonts w:ascii="Cambria" w:hAnsi="Cambria" w:cs="Calibri"/>
          <w:b/>
          <w:bCs/>
          <w:sz w:val="26"/>
          <w:szCs w:val="26"/>
        </w:rPr>
        <w:t>Ами</w:t>
      </w:r>
      <w:r w:rsidRPr="00DC1E71">
        <w:rPr>
          <w:rFonts w:ascii="Cambria" w:hAnsi="Cambria"/>
          <w:b/>
          <w:bCs/>
          <w:sz w:val="26"/>
          <w:szCs w:val="26"/>
        </w:rPr>
        <w:t>́</w:t>
      </w:r>
      <w:r w:rsidRPr="00DC1E71">
        <w:rPr>
          <w:rFonts w:ascii="Cambria" w:hAnsi="Cambria" w:cs="Calibri"/>
          <w:b/>
          <w:bCs/>
          <w:sz w:val="26"/>
          <w:szCs w:val="26"/>
        </w:rPr>
        <w:t>нь</w:t>
      </w:r>
      <w:r w:rsidRPr="00DC1E71">
        <w:rPr>
          <w:rFonts w:ascii="Cambria" w:hAnsi="Cambria"/>
          <w:b/>
          <w:bCs/>
          <w:sz w:val="26"/>
          <w:szCs w:val="26"/>
        </w:rPr>
        <w:t xml:space="preserve">. </w:t>
      </w:r>
    </w:p>
    <w:p w14:paraId="69E18442" w14:textId="77777777" w:rsidR="0031707A" w:rsidRPr="00DC1E71" w:rsidRDefault="0031707A" w:rsidP="00DC1E71">
      <w:pPr>
        <w:pStyle w:val="2"/>
        <w:spacing w:before="0" w:afterLines="20" w:after="48" w:line="240" w:lineRule="auto"/>
        <w:jc w:val="center"/>
        <w:rPr>
          <w:rFonts w:ascii="Cambria" w:hAnsi="Cambria" w:cs="Times New Roman"/>
          <w:b/>
          <w:bCs/>
          <w:iCs/>
          <w:color w:val="000000" w:themeColor="text1"/>
          <w:sz w:val="26"/>
          <w:szCs w:val="26"/>
        </w:rPr>
      </w:pPr>
      <w:bookmarkStart w:id="135" w:name="_Toc172913727"/>
      <w:bookmarkStart w:id="136" w:name="_Toc174447745"/>
      <w:bookmarkStart w:id="137" w:name="_Toc181214170"/>
      <w:bookmarkStart w:id="138" w:name="_Toc197603533"/>
      <w:bookmarkStart w:id="139" w:name="_Toc197605040"/>
      <w:bookmarkEnd w:id="107"/>
      <w:bookmarkEnd w:id="108"/>
      <w:r w:rsidRPr="00DC1E71">
        <w:rPr>
          <w:rFonts w:ascii="Cambria" w:hAnsi="Cambria" w:cs="Calibri"/>
          <w:b/>
          <w:bCs/>
          <w:iCs/>
          <w:color w:val="000000" w:themeColor="text1"/>
          <w:sz w:val="26"/>
          <w:szCs w:val="26"/>
        </w:rPr>
        <w:t>ТРЕ</w:t>
      </w:r>
      <w:r w:rsidRPr="00DC1E71">
        <w:rPr>
          <w:rFonts w:ascii="Cambria" w:hAnsi="Cambria" w:cs="Times New Roman"/>
          <w:b/>
          <w:bCs/>
          <w:iCs/>
          <w:color w:val="000000" w:themeColor="text1"/>
          <w:sz w:val="26"/>
          <w:szCs w:val="26"/>
        </w:rPr>
        <w:t>́</w:t>
      </w:r>
      <w:r w:rsidRPr="00DC1E71">
        <w:rPr>
          <w:rFonts w:ascii="Cambria" w:hAnsi="Cambria" w:cs="Calibri"/>
          <w:b/>
          <w:bCs/>
          <w:iCs/>
          <w:color w:val="000000" w:themeColor="text1"/>
          <w:sz w:val="26"/>
          <w:szCs w:val="26"/>
        </w:rPr>
        <w:t>ТИЙ</w:t>
      </w:r>
      <w:r w:rsidRPr="00DC1E71">
        <w:rPr>
          <w:rFonts w:ascii="Cambria" w:hAnsi="Cambria" w:cs="Times New Roman"/>
          <w:b/>
          <w:bCs/>
          <w:iCs/>
          <w:color w:val="000000" w:themeColor="text1"/>
          <w:sz w:val="26"/>
          <w:szCs w:val="26"/>
        </w:rPr>
        <w:t xml:space="preserve"> </w:t>
      </w:r>
      <w:r w:rsidRPr="00DC1E71">
        <w:rPr>
          <w:rFonts w:ascii="Cambria" w:hAnsi="Cambria" w:cs="Calibri"/>
          <w:b/>
          <w:bCs/>
          <w:iCs/>
          <w:color w:val="000000" w:themeColor="text1"/>
          <w:sz w:val="26"/>
          <w:szCs w:val="26"/>
        </w:rPr>
        <w:t>АНТИФО</w:t>
      </w:r>
      <w:r w:rsidRPr="00DC1E71">
        <w:rPr>
          <w:rFonts w:ascii="Cambria" w:hAnsi="Cambria" w:cs="Times New Roman"/>
          <w:b/>
          <w:bCs/>
          <w:iCs/>
          <w:color w:val="000000" w:themeColor="text1"/>
          <w:sz w:val="26"/>
          <w:szCs w:val="26"/>
        </w:rPr>
        <w:t>́</w:t>
      </w:r>
      <w:r w:rsidRPr="00DC1E71">
        <w:rPr>
          <w:rFonts w:ascii="Cambria" w:hAnsi="Cambria" w:cs="Calibri"/>
          <w:b/>
          <w:bCs/>
          <w:iCs/>
          <w:color w:val="000000" w:themeColor="text1"/>
          <w:sz w:val="26"/>
          <w:szCs w:val="26"/>
        </w:rPr>
        <w:t>Н</w:t>
      </w:r>
      <w:r w:rsidRPr="00DC1E71">
        <w:rPr>
          <w:rFonts w:ascii="Cambria" w:hAnsi="Cambria" w:cs="Times New Roman"/>
          <w:b/>
          <w:bCs/>
          <w:iCs/>
          <w:color w:val="000000" w:themeColor="text1"/>
          <w:sz w:val="26"/>
          <w:szCs w:val="26"/>
        </w:rPr>
        <w:t xml:space="preserve"> , </w:t>
      </w:r>
      <w:r w:rsidRPr="00DC1E71">
        <w:rPr>
          <w:rFonts w:ascii="Cambria" w:hAnsi="Cambria" w:cs="Calibri"/>
          <w:b/>
          <w:bCs/>
          <w:iCs/>
          <w:color w:val="000000" w:themeColor="text1"/>
          <w:sz w:val="26"/>
          <w:szCs w:val="26"/>
        </w:rPr>
        <w:t>БЛАЖЕ</w:t>
      </w:r>
      <w:r w:rsidRPr="00DC1E71">
        <w:rPr>
          <w:rFonts w:ascii="Cambria" w:hAnsi="Cambria" w:cs="Times New Roman"/>
          <w:b/>
          <w:bCs/>
          <w:iCs/>
          <w:color w:val="000000" w:themeColor="text1"/>
          <w:sz w:val="26"/>
          <w:szCs w:val="26"/>
        </w:rPr>
        <w:t>́</w:t>
      </w:r>
      <w:r w:rsidRPr="00DC1E71">
        <w:rPr>
          <w:rFonts w:ascii="Cambria" w:hAnsi="Cambria" w:cs="Calibri"/>
          <w:b/>
          <w:bCs/>
          <w:iCs/>
          <w:color w:val="000000" w:themeColor="text1"/>
          <w:sz w:val="26"/>
          <w:szCs w:val="26"/>
        </w:rPr>
        <w:t>ННЫ</w:t>
      </w:r>
      <w:r w:rsidRPr="00DC1E71">
        <w:rPr>
          <w:rFonts w:ascii="Cambria" w:hAnsi="Cambria" w:cs="Times New Roman"/>
          <w:b/>
          <w:bCs/>
          <w:iCs/>
          <w:color w:val="000000" w:themeColor="text1"/>
          <w:sz w:val="26"/>
          <w:szCs w:val="26"/>
        </w:rPr>
        <w:t>:</w:t>
      </w:r>
      <w:bookmarkEnd w:id="135"/>
      <w:bookmarkEnd w:id="136"/>
      <w:bookmarkEnd w:id="137"/>
      <w:bookmarkEnd w:id="138"/>
      <w:bookmarkEnd w:id="139"/>
    </w:p>
    <w:p w14:paraId="0B9BD676" w14:textId="037A455D" w:rsidR="0031707A" w:rsidRPr="00DC1E71" w:rsidRDefault="0031707A" w:rsidP="00DC1E71">
      <w:pPr>
        <w:adjustRightInd w:val="0"/>
        <w:snapToGrid w:val="0"/>
        <w:spacing w:afterLines="20" w:after="48" w:line="240" w:lineRule="auto"/>
        <w:jc w:val="both"/>
        <w:rPr>
          <w:rFonts w:ascii="Cambria" w:hAnsi="Cambria"/>
          <w:b/>
          <w:sz w:val="26"/>
          <w:szCs w:val="26"/>
        </w:rPr>
      </w:pPr>
      <w:r w:rsidRPr="00DC1E71">
        <w:rPr>
          <w:rFonts w:ascii="Cambria" w:hAnsi="Cambria" w:cs="Calibri"/>
          <w:b/>
          <w:bCs/>
          <w:color w:val="FF0000"/>
          <w:sz w:val="26"/>
          <w:szCs w:val="26"/>
        </w:rPr>
        <w:t>Хор</w:t>
      </w:r>
      <w:r w:rsidRPr="00DC1E71">
        <w:rPr>
          <w:rFonts w:ascii="Cambria" w:hAnsi="Cambria"/>
          <w:b/>
          <w:bCs/>
          <w:color w:val="FF0000"/>
          <w:sz w:val="26"/>
          <w:szCs w:val="26"/>
        </w:rPr>
        <w:t>:</w:t>
      </w:r>
      <w:r w:rsidRPr="00DC1E71">
        <w:rPr>
          <w:rFonts w:ascii="Cambria" w:hAnsi="Cambria"/>
          <w:b/>
          <w:bCs/>
          <w:sz w:val="26"/>
          <w:szCs w:val="26"/>
        </w:rPr>
        <w:t xml:space="preserve"> </w:t>
      </w:r>
      <w:r w:rsidRPr="00DC1E71">
        <w:rPr>
          <w:rFonts w:ascii="Cambria" w:hAnsi="Cambria" w:cs="Calibri"/>
          <w:b/>
          <w:sz w:val="26"/>
          <w:szCs w:val="26"/>
        </w:rPr>
        <w:t>Во</w:t>
      </w:r>
      <w:r w:rsidRPr="00DC1E71">
        <w:rPr>
          <w:rFonts w:ascii="Cambria" w:hAnsi="Cambria"/>
          <w:b/>
          <w:sz w:val="26"/>
          <w:szCs w:val="26"/>
        </w:rPr>
        <w:t xml:space="preserve"> </w:t>
      </w:r>
      <w:r w:rsidRPr="00DC1E71">
        <w:rPr>
          <w:rFonts w:ascii="Cambria" w:hAnsi="Cambria" w:cs="Calibri"/>
          <w:b/>
          <w:sz w:val="26"/>
          <w:szCs w:val="26"/>
        </w:rPr>
        <w:t>Ца</w:t>
      </w:r>
      <w:r w:rsidRPr="00DC1E71">
        <w:rPr>
          <w:rFonts w:ascii="Cambria" w:hAnsi="Cambria"/>
          <w:b/>
          <w:sz w:val="26"/>
          <w:szCs w:val="26"/>
        </w:rPr>
        <w:t>́</w:t>
      </w:r>
      <w:r w:rsidRPr="00DC1E71">
        <w:rPr>
          <w:rFonts w:ascii="Cambria" w:hAnsi="Cambria" w:cs="Calibri"/>
          <w:b/>
          <w:sz w:val="26"/>
          <w:szCs w:val="26"/>
        </w:rPr>
        <w:t>рствии</w:t>
      </w:r>
      <w:r w:rsidRPr="00DC1E71">
        <w:rPr>
          <w:rFonts w:ascii="Cambria" w:hAnsi="Cambria"/>
          <w:b/>
          <w:sz w:val="26"/>
          <w:szCs w:val="26"/>
        </w:rPr>
        <w:t xml:space="preserve"> </w:t>
      </w:r>
      <w:r w:rsidRPr="00DC1E71">
        <w:rPr>
          <w:rFonts w:ascii="Cambria" w:hAnsi="Cambria" w:cs="Calibri"/>
          <w:b/>
          <w:sz w:val="26"/>
          <w:szCs w:val="26"/>
        </w:rPr>
        <w:t>Твое</w:t>
      </w:r>
      <w:r w:rsidRPr="00DC1E71">
        <w:rPr>
          <w:rFonts w:ascii="Cambria" w:hAnsi="Cambria"/>
          <w:b/>
          <w:sz w:val="26"/>
          <w:szCs w:val="26"/>
        </w:rPr>
        <w:t>́</w:t>
      </w:r>
      <w:r w:rsidRPr="00DC1E71">
        <w:rPr>
          <w:rFonts w:ascii="Cambria" w:hAnsi="Cambria" w:cs="Calibri"/>
          <w:b/>
          <w:sz w:val="26"/>
          <w:szCs w:val="26"/>
        </w:rPr>
        <w:t>м</w:t>
      </w:r>
      <w:r w:rsidRPr="00DC1E71">
        <w:rPr>
          <w:rFonts w:ascii="Cambria" w:hAnsi="Cambria"/>
          <w:b/>
          <w:sz w:val="26"/>
          <w:szCs w:val="26"/>
        </w:rPr>
        <w:t xml:space="preserve"> </w:t>
      </w:r>
      <w:r w:rsidRPr="00DC1E71">
        <w:rPr>
          <w:rFonts w:ascii="Cambria" w:hAnsi="Cambria" w:cs="Calibri"/>
          <w:b/>
          <w:sz w:val="26"/>
          <w:szCs w:val="26"/>
        </w:rPr>
        <w:t>помяни</w:t>
      </w:r>
      <w:r w:rsidRPr="00DC1E71">
        <w:rPr>
          <w:rFonts w:ascii="Cambria" w:hAnsi="Cambria"/>
          <w:b/>
          <w:sz w:val="26"/>
          <w:szCs w:val="26"/>
        </w:rPr>
        <w:t xml:space="preserve">́ </w:t>
      </w:r>
      <w:r w:rsidRPr="00DC1E71">
        <w:rPr>
          <w:rFonts w:ascii="Cambria" w:hAnsi="Cambria" w:cs="Calibri"/>
          <w:b/>
          <w:sz w:val="26"/>
          <w:szCs w:val="26"/>
        </w:rPr>
        <w:t>на</w:t>
      </w:r>
      <w:r w:rsidRPr="00DC1E71">
        <w:rPr>
          <w:rFonts w:ascii="Cambria" w:hAnsi="Cambria"/>
          <w:b/>
          <w:sz w:val="26"/>
          <w:szCs w:val="26"/>
        </w:rPr>
        <w:t>́</w:t>
      </w:r>
      <w:r w:rsidRPr="00DC1E71">
        <w:rPr>
          <w:rFonts w:ascii="Cambria" w:hAnsi="Cambria" w:cs="Calibri"/>
          <w:b/>
          <w:sz w:val="26"/>
          <w:szCs w:val="26"/>
        </w:rPr>
        <w:t>с</w:t>
      </w:r>
      <w:r w:rsidRPr="00DC1E71">
        <w:rPr>
          <w:rFonts w:ascii="Cambria" w:hAnsi="Cambria"/>
          <w:b/>
          <w:sz w:val="26"/>
          <w:szCs w:val="26"/>
        </w:rPr>
        <w:t xml:space="preserve">, </w:t>
      </w:r>
      <w:r w:rsidRPr="00DC1E71">
        <w:rPr>
          <w:rFonts w:ascii="Cambria" w:hAnsi="Cambria" w:cs="Calibri"/>
          <w:b/>
          <w:sz w:val="26"/>
          <w:szCs w:val="26"/>
        </w:rPr>
        <w:t>Го</w:t>
      </w:r>
      <w:r w:rsidRPr="00DC1E71">
        <w:rPr>
          <w:rFonts w:ascii="Cambria" w:hAnsi="Cambria"/>
          <w:b/>
          <w:sz w:val="26"/>
          <w:szCs w:val="26"/>
        </w:rPr>
        <w:t>́</w:t>
      </w:r>
      <w:r w:rsidRPr="00DC1E71">
        <w:rPr>
          <w:rFonts w:ascii="Cambria" w:hAnsi="Cambria" w:cs="Calibri"/>
          <w:b/>
          <w:sz w:val="26"/>
          <w:szCs w:val="26"/>
        </w:rPr>
        <w:t>споди</w:t>
      </w:r>
      <w:r w:rsidRPr="00DC1E71">
        <w:rPr>
          <w:rFonts w:ascii="Cambria" w:hAnsi="Cambria"/>
          <w:b/>
          <w:sz w:val="26"/>
          <w:szCs w:val="26"/>
        </w:rPr>
        <w:t>,</w:t>
      </w:r>
      <w:r w:rsidR="00206609">
        <w:rPr>
          <w:rFonts w:ascii="Cambria" w:hAnsi="Cambria"/>
          <w:b/>
          <w:sz w:val="26"/>
          <w:szCs w:val="26"/>
        </w:rPr>
        <w:t xml:space="preserve"> </w:t>
      </w:r>
      <w:r w:rsidRPr="00DC1E71">
        <w:rPr>
          <w:rFonts w:ascii="Cambria" w:hAnsi="Cambria" w:cs="Calibri"/>
          <w:b/>
          <w:sz w:val="26"/>
          <w:szCs w:val="26"/>
        </w:rPr>
        <w:t>егда</w:t>
      </w:r>
      <w:r w:rsidRPr="00DC1E71">
        <w:rPr>
          <w:rFonts w:ascii="Cambria" w:hAnsi="Cambria"/>
          <w:b/>
          <w:sz w:val="26"/>
          <w:szCs w:val="26"/>
        </w:rPr>
        <w:t xml:space="preserve">́ </w:t>
      </w:r>
      <w:r w:rsidRPr="00DC1E71">
        <w:rPr>
          <w:rFonts w:ascii="Cambria" w:hAnsi="Cambria" w:cs="Calibri"/>
          <w:b/>
          <w:sz w:val="26"/>
          <w:szCs w:val="26"/>
        </w:rPr>
        <w:t>прии</w:t>
      </w:r>
      <w:r w:rsidRPr="00DC1E71">
        <w:rPr>
          <w:rFonts w:ascii="Cambria" w:hAnsi="Cambria"/>
          <w:b/>
          <w:sz w:val="26"/>
          <w:szCs w:val="26"/>
        </w:rPr>
        <w:t>́</w:t>
      </w:r>
      <w:r w:rsidRPr="00DC1E71">
        <w:rPr>
          <w:rFonts w:ascii="Cambria" w:hAnsi="Cambria" w:cs="Calibri"/>
          <w:b/>
          <w:sz w:val="26"/>
          <w:szCs w:val="26"/>
        </w:rPr>
        <w:t>деши</w:t>
      </w:r>
      <w:r w:rsidRPr="00DC1E71">
        <w:rPr>
          <w:rFonts w:ascii="Cambria" w:hAnsi="Cambria"/>
          <w:b/>
          <w:sz w:val="26"/>
          <w:szCs w:val="26"/>
        </w:rPr>
        <w:t xml:space="preserve"> </w:t>
      </w:r>
      <w:r w:rsidRPr="00DC1E71">
        <w:rPr>
          <w:rFonts w:ascii="Cambria" w:hAnsi="Cambria" w:cs="Calibri"/>
          <w:b/>
          <w:sz w:val="26"/>
          <w:szCs w:val="26"/>
        </w:rPr>
        <w:t>во</w:t>
      </w:r>
      <w:r w:rsidRPr="00DC1E71">
        <w:rPr>
          <w:rFonts w:ascii="Cambria" w:hAnsi="Cambria"/>
          <w:b/>
          <w:sz w:val="26"/>
          <w:szCs w:val="26"/>
        </w:rPr>
        <w:t xml:space="preserve"> </w:t>
      </w:r>
      <w:r w:rsidRPr="00DC1E71">
        <w:rPr>
          <w:rFonts w:ascii="Cambria" w:hAnsi="Cambria" w:cs="Calibri"/>
          <w:b/>
          <w:sz w:val="26"/>
          <w:szCs w:val="26"/>
        </w:rPr>
        <w:t>Ца</w:t>
      </w:r>
      <w:r w:rsidRPr="00DC1E71">
        <w:rPr>
          <w:rFonts w:ascii="Cambria" w:hAnsi="Cambria"/>
          <w:b/>
          <w:sz w:val="26"/>
          <w:szCs w:val="26"/>
        </w:rPr>
        <w:t>́</w:t>
      </w:r>
      <w:r w:rsidRPr="00DC1E71">
        <w:rPr>
          <w:rFonts w:ascii="Cambria" w:hAnsi="Cambria" w:cs="Calibri"/>
          <w:b/>
          <w:sz w:val="26"/>
          <w:szCs w:val="26"/>
        </w:rPr>
        <w:t>рствии</w:t>
      </w:r>
      <w:r w:rsidRPr="00DC1E71">
        <w:rPr>
          <w:rFonts w:ascii="Cambria" w:hAnsi="Cambria"/>
          <w:b/>
          <w:sz w:val="26"/>
          <w:szCs w:val="26"/>
        </w:rPr>
        <w:t xml:space="preserve"> </w:t>
      </w:r>
      <w:r w:rsidRPr="00DC1E71">
        <w:rPr>
          <w:rFonts w:ascii="Cambria" w:hAnsi="Cambria" w:cs="Calibri"/>
          <w:b/>
          <w:sz w:val="26"/>
          <w:szCs w:val="26"/>
        </w:rPr>
        <w:t>Твое</w:t>
      </w:r>
      <w:r w:rsidRPr="00DC1E71">
        <w:rPr>
          <w:rFonts w:ascii="Cambria" w:hAnsi="Cambria"/>
          <w:b/>
          <w:sz w:val="26"/>
          <w:szCs w:val="26"/>
        </w:rPr>
        <w:t>́</w:t>
      </w:r>
      <w:r w:rsidRPr="00DC1E71">
        <w:rPr>
          <w:rFonts w:ascii="Cambria" w:hAnsi="Cambria" w:cs="Calibri"/>
          <w:b/>
          <w:sz w:val="26"/>
          <w:szCs w:val="26"/>
        </w:rPr>
        <w:t>м</w:t>
      </w:r>
      <w:r w:rsidRPr="00DC1E71">
        <w:rPr>
          <w:rFonts w:ascii="Cambria" w:hAnsi="Cambria"/>
          <w:b/>
          <w:sz w:val="26"/>
          <w:szCs w:val="26"/>
        </w:rPr>
        <w:t>.</w:t>
      </w:r>
    </w:p>
    <w:p w14:paraId="747F115B" w14:textId="62F59F5D" w:rsidR="0031707A" w:rsidRPr="00DC1E71" w:rsidRDefault="0031707A" w:rsidP="00DC1E71">
      <w:pPr>
        <w:adjustRightInd w:val="0"/>
        <w:snapToGrid w:val="0"/>
        <w:spacing w:afterLines="20" w:after="48" w:line="240" w:lineRule="auto"/>
        <w:jc w:val="both"/>
        <w:rPr>
          <w:rFonts w:ascii="Cambria" w:hAnsi="Cambria"/>
          <w:b/>
          <w:sz w:val="26"/>
          <w:szCs w:val="26"/>
        </w:rPr>
      </w:pPr>
      <w:r w:rsidRPr="00DC1E71">
        <w:rPr>
          <w:rFonts w:ascii="Cambria" w:hAnsi="Cambria" w:cs="Calibri"/>
          <w:bCs/>
          <w:sz w:val="26"/>
          <w:szCs w:val="26"/>
        </w:rPr>
        <w:t>На</w:t>
      </w:r>
      <w:r w:rsidRPr="00DC1E71">
        <w:rPr>
          <w:rFonts w:ascii="Cambria" w:hAnsi="Cambria"/>
          <w:bCs/>
          <w:sz w:val="26"/>
          <w:szCs w:val="26"/>
        </w:rPr>
        <w:t xml:space="preserve"> 12. </w:t>
      </w:r>
      <w:r w:rsidRPr="00DC1E71">
        <w:rPr>
          <w:rFonts w:ascii="Cambria" w:hAnsi="Cambria" w:cs="Calibri"/>
          <w:b/>
          <w:sz w:val="26"/>
          <w:szCs w:val="26"/>
        </w:rPr>
        <w:t>Блаже</w:t>
      </w:r>
      <w:r w:rsidRPr="00DC1E71">
        <w:rPr>
          <w:rFonts w:ascii="Cambria" w:hAnsi="Cambria"/>
          <w:b/>
          <w:sz w:val="26"/>
          <w:szCs w:val="26"/>
        </w:rPr>
        <w:t>́</w:t>
      </w:r>
      <w:r w:rsidRPr="00DC1E71">
        <w:rPr>
          <w:rFonts w:ascii="Cambria" w:hAnsi="Cambria" w:cs="Calibri"/>
          <w:b/>
          <w:sz w:val="26"/>
          <w:szCs w:val="26"/>
        </w:rPr>
        <w:t>ни</w:t>
      </w:r>
      <w:r w:rsidRPr="00DC1E71">
        <w:rPr>
          <w:rFonts w:ascii="Cambria" w:hAnsi="Cambria"/>
          <w:b/>
          <w:sz w:val="26"/>
          <w:szCs w:val="26"/>
        </w:rPr>
        <w:t xml:space="preserve"> </w:t>
      </w:r>
      <w:r w:rsidRPr="00DC1E71">
        <w:rPr>
          <w:rFonts w:ascii="Cambria" w:hAnsi="Cambria" w:cs="Calibri"/>
          <w:b/>
          <w:sz w:val="26"/>
          <w:szCs w:val="26"/>
        </w:rPr>
        <w:t>ни</w:t>
      </w:r>
      <w:r w:rsidRPr="00DC1E71">
        <w:rPr>
          <w:rFonts w:ascii="Cambria" w:hAnsi="Cambria"/>
          <w:b/>
          <w:sz w:val="26"/>
          <w:szCs w:val="26"/>
        </w:rPr>
        <w:t>́</w:t>
      </w:r>
      <w:r w:rsidRPr="00DC1E71">
        <w:rPr>
          <w:rFonts w:ascii="Cambria" w:hAnsi="Cambria" w:cs="Calibri"/>
          <w:b/>
          <w:sz w:val="26"/>
          <w:szCs w:val="26"/>
        </w:rPr>
        <w:t>щии</w:t>
      </w:r>
      <w:r w:rsidRPr="00DC1E71">
        <w:rPr>
          <w:rFonts w:ascii="Cambria" w:hAnsi="Cambria"/>
          <w:b/>
          <w:sz w:val="26"/>
          <w:szCs w:val="26"/>
        </w:rPr>
        <w:t xml:space="preserve"> </w:t>
      </w:r>
      <w:r w:rsidRPr="00DC1E71">
        <w:rPr>
          <w:rFonts w:ascii="Cambria" w:hAnsi="Cambria" w:cs="Calibri"/>
          <w:b/>
          <w:sz w:val="26"/>
          <w:szCs w:val="26"/>
        </w:rPr>
        <w:t>ду</w:t>
      </w:r>
      <w:r w:rsidRPr="00DC1E71">
        <w:rPr>
          <w:rFonts w:ascii="Cambria" w:hAnsi="Cambria"/>
          <w:b/>
          <w:sz w:val="26"/>
          <w:szCs w:val="26"/>
        </w:rPr>
        <w:t>́</w:t>
      </w:r>
      <w:r w:rsidRPr="00DC1E71">
        <w:rPr>
          <w:rFonts w:ascii="Cambria" w:hAnsi="Cambria" w:cs="Calibri"/>
          <w:b/>
          <w:sz w:val="26"/>
          <w:szCs w:val="26"/>
        </w:rPr>
        <w:t>хом</w:t>
      </w:r>
      <w:r w:rsidRPr="00DC1E71">
        <w:rPr>
          <w:rFonts w:ascii="Cambria" w:hAnsi="Cambria"/>
          <w:b/>
          <w:sz w:val="26"/>
          <w:szCs w:val="26"/>
        </w:rPr>
        <w:t>,</w:t>
      </w:r>
      <w:r w:rsidR="00206609">
        <w:rPr>
          <w:rFonts w:ascii="Cambria" w:hAnsi="Cambria"/>
          <w:b/>
          <w:sz w:val="26"/>
          <w:szCs w:val="26"/>
        </w:rPr>
        <w:t xml:space="preserve"> </w:t>
      </w:r>
      <w:r w:rsidRPr="00DC1E71">
        <w:rPr>
          <w:rFonts w:ascii="Cambria" w:hAnsi="Cambria" w:cs="Calibri"/>
          <w:b/>
          <w:sz w:val="26"/>
          <w:szCs w:val="26"/>
        </w:rPr>
        <w:t>я</w:t>
      </w:r>
      <w:r w:rsidRPr="00DC1E71">
        <w:rPr>
          <w:rFonts w:ascii="Cambria" w:hAnsi="Cambria"/>
          <w:b/>
          <w:sz w:val="26"/>
          <w:szCs w:val="26"/>
        </w:rPr>
        <w:t>́</w:t>
      </w:r>
      <w:r w:rsidRPr="00DC1E71">
        <w:rPr>
          <w:rFonts w:ascii="Cambria" w:hAnsi="Cambria" w:cs="Calibri"/>
          <w:b/>
          <w:sz w:val="26"/>
          <w:szCs w:val="26"/>
        </w:rPr>
        <w:t>ко</w:t>
      </w:r>
      <w:r w:rsidRPr="00DC1E71">
        <w:rPr>
          <w:rFonts w:ascii="Cambria" w:hAnsi="Cambria"/>
          <w:b/>
          <w:sz w:val="26"/>
          <w:szCs w:val="26"/>
        </w:rPr>
        <w:t xml:space="preserve"> </w:t>
      </w:r>
      <w:r w:rsidRPr="00DC1E71">
        <w:rPr>
          <w:rFonts w:ascii="Cambria" w:hAnsi="Cambria" w:cs="Calibri"/>
          <w:b/>
          <w:sz w:val="26"/>
          <w:szCs w:val="26"/>
        </w:rPr>
        <w:t>те</w:t>
      </w:r>
      <w:r w:rsidRPr="00DC1E71">
        <w:rPr>
          <w:rFonts w:ascii="Cambria" w:hAnsi="Cambria"/>
          <w:b/>
          <w:sz w:val="26"/>
          <w:szCs w:val="26"/>
        </w:rPr>
        <w:t>́</w:t>
      </w:r>
      <w:r w:rsidRPr="00DC1E71">
        <w:rPr>
          <w:rFonts w:ascii="Cambria" w:hAnsi="Cambria" w:cs="Calibri"/>
          <w:b/>
          <w:sz w:val="26"/>
          <w:szCs w:val="26"/>
        </w:rPr>
        <w:t>х</w:t>
      </w:r>
      <w:r w:rsidRPr="00DC1E71">
        <w:rPr>
          <w:rFonts w:ascii="Cambria" w:hAnsi="Cambria"/>
          <w:b/>
          <w:sz w:val="26"/>
          <w:szCs w:val="26"/>
        </w:rPr>
        <w:t xml:space="preserve"> </w:t>
      </w:r>
      <w:r w:rsidRPr="00DC1E71">
        <w:rPr>
          <w:rFonts w:ascii="Cambria" w:hAnsi="Cambria" w:cs="Calibri"/>
          <w:b/>
          <w:sz w:val="26"/>
          <w:szCs w:val="26"/>
        </w:rPr>
        <w:t>е</w:t>
      </w:r>
      <w:r w:rsidRPr="00DC1E71">
        <w:rPr>
          <w:rFonts w:ascii="Cambria" w:hAnsi="Cambria"/>
          <w:b/>
          <w:sz w:val="26"/>
          <w:szCs w:val="26"/>
        </w:rPr>
        <w:t>́</w:t>
      </w:r>
      <w:r w:rsidRPr="00DC1E71">
        <w:rPr>
          <w:rFonts w:ascii="Cambria" w:hAnsi="Cambria" w:cs="Calibri"/>
          <w:b/>
          <w:sz w:val="26"/>
          <w:szCs w:val="26"/>
        </w:rPr>
        <w:t>сть</w:t>
      </w:r>
      <w:r w:rsidRPr="00DC1E71">
        <w:rPr>
          <w:rFonts w:ascii="Cambria" w:hAnsi="Cambria"/>
          <w:b/>
          <w:sz w:val="26"/>
          <w:szCs w:val="26"/>
        </w:rPr>
        <w:t xml:space="preserve"> </w:t>
      </w:r>
      <w:r w:rsidRPr="00DC1E71">
        <w:rPr>
          <w:rFonts w:ascii="Cambria" w:hAnsi="Cambria" w:cs="Calibri"/>
          <w:b/>
          <w:sz w:val="26"/>
          <w:szCs w:val="26"/>
        </w:rPr>
        <w:t>Ца</w:t>
      </w:r>
      <w:r w:rsidRPr="00DC1E71">
        <w:rPr>
          <w:rFonts w:ascii="Cambria" w:hAnsi="Cambria"/>
          <w:b/>
          <w:sz w:val="26"/>
          <w:szCs w:val="26"/>
        </w:rPr>
        <w:t>́</w:t>
      </w:r>
      <w:r w:rsidRPr="00DC1E71">
        <w:rPr>
          <w:rFonts w:ascii="Cambria" w:hAnsi="Cambria" w:cs="Calibri"/>
          <w:b/>
          <w:sz w:val="26"/>
          <w:szCs w:val="26"/>
        </w:rPr>
        <w:t>рство</w:t>
      </w:r>
      <w:r w:rsidRPr="00DC1E71">
        <w:rPr>
          <w:rFonts w:ascii="Cambria" w:hAnsi="Cambria"/>
          <w:b/>
          <w:sz w:val="26"/>
          <w:szCs w:val="26"/>
        </w:rPr>
        <w:t xml:space="preserve"> </w:t>
      </w:r>
      <w:r w:rsidRPr="00DC1E71">
        <w:rPr>
          <w:rFonts w:ascii="Cambria" w:hAnsi="Cambria" w:cs="Calibri"/>
          <w:b/>
          <w:sz w:val="26"/>
          <w:szCs w:val="26"/>
        </w:rPr>
        <w:t>Небе</w:t>
      </w:r>
      <w:r w:rsidRPr="00DC1E71">
        <w:rPr>
          <w:rFonts w:ascii="Cambria" w:hAnsi="Cambria"/>
          <w:b/>
          <w:sz w:val="26"/>
          <w:szCs w:val="26"/>
        </w:rPr>
        <w:t>́</w:t>
      </w:r>
      <w:r w:rsidRPr="00DC1E71">
        <w:rPr>
          <w:rFonts w:ascii="Cambria" w:hAnsi="Cambria" w:cs="Calibri"/>
          <w:b/>
          <w:sz w:val="26"/>
          <w:szCs w:val="26"/>
        </w:rPr>
        <w:t>сное</w:t>
      </w:r>
      <w:r w:rsidRPr="00DC1E71">
        <w:rPr>
          <w:rFonts w:ascii="Cambria" w:hAnsi="Cambria"/>
          <w:b/>
          <w:sz w:val="26"/>
          <w:szCs w:val="26"/>
        </w:rPr>
        <w:t xml:space="preserve">. </w:t>
      </w:r>
    </w:p>
    <w:p w14:paraId="49C9BB81" w14:textId="1A8AA9ED" w:rsidR="0031707A" w:rsidRPr="00DC1E71" w:rsidRDefault="0031707A" w:rsidP="00DC1E71">
      <w:pPr>
        <w:adjustRightInd w:val="0"/>
        <w:snapToGrid w:val="0"/>
        <w:spacing w:afterLines="20" w:after="48" w:line="240" w:lineRule="auto"/>
        <w:jc w:val="both"/>
        <w:rPr>
          <w:rFonts w:ascii="Cambria" w:hAnsi="Cambria"/>
          <w:b/>
          <w:sz w:val="26"/>
          <w:szCs w:val="26"/>
        </w:rPr>
      </w:pPr>
      <w:r w:rsidRPr="00DC1E71">
        <w:rPr>
          <w:rFonts w:ascii="Cambria" w:hAnsi="Cambria" w:cs="Calibri"/>
          <w:b/>
          <w:sz w:val="26"/>
          <w:szCs w:val="26"/>
        </w:rPr>
        <w:t>Блаже</w:t>
      </w:r>
      <w:r w:rsidRPr="00DC1E71">
        <w:rPr>
          <w:rFonts w:ascii="Cambria" w:hAnsi="Cambria"/>
          <w:b/>
          <w:sz w:val="26"/>
          <w:szCs w:val="26"/>
        </w:rPr>
        <w:t>́</w:t>
      </w:r>
      <w:r w:rsidRPr="00DC1E71">
        <w:rPr>
          <w:rFonts w:ascii="Cambria" w:hAnsi="Cambria" w:cs="Calibri"/>
          <w:b/>
          <w:sz w:val="26"/>
          <w:szCs w:val="26"/>
        </w:rPr>
        <w:t>ни</w:t>
      </w:r>
      <w:r w:rsidRPr="00DC1E71">
        <w:rPr>
          <w:rFonts w:ascii="Cambria" w:hAnsi="Cambria"/>
          <w:b/>
          <w:sz w:val="26"/>
          <w:szCs w:val="26"/>
        </w:rPr>
        <w:t xml:space="preserve"> </w:t>
      </w:r>
      <w:r w:rsidRPr="00DC1E71">
        <w:rPr>
          <w:rFonts w:ascii="Cambria" w:hAnsi="Cambria" w:cs="Calibri"/>
          <w:b/>
          <w:sz w:val="26"/>
          <w:szCs w:val="26"/>
        </w:rPr>
        <w:t>пла</w:t>
      </w:r>
      <w:r w:rsidRPr="00DC1E71">
        <w:rPr>
          <w:rFonts w:ascii="Cambria" w:hAnsi="Cambria"/>
          <w:b/>
          <w:sz w:val="26"/>
          <w:szCs w:val="26"/>
        </w:rPr>
        <w:t>́</w:t>
      </w:r>
      <w:r w:rsidRPr="00DC1E71">
        <w:rPr>
          <w:rFonts w:ascii="Cambria" w:hAnsi="Cambria" w:cs="Calibri"/>
          <w:b/>
          <w:sz w:val="26"/>
          <w:szCs w:val="26"/>
        </w:rPr>
        <w:t>чущии</w:t>
      </w:r>
      <w:r w:rsidRPr="00DC1E71">
        <w:rPr>
          <w:rFonts w:ascii="Cambria" w:hAnsi="Cambria"/>
          <w:b/>
          <w:sz w:val="26"/>
          <w:szCs w:val="26"/>
        </w:rPr>
        <w:t>,</w:t>
      </w:r>
      <w:r w:rsidR="00206609">
        <w:rPr>
          <w:rFonts w:ascii="Cambria" w:hAnsi="Cambria"/>
          <w:b/>
          <w:sz w:val="26"/>
          <w:szCs w:val="26"/>
        </w:rPr>
        <w:t xml:space="preserve"> </w:t>
      </w:r>
      <w:r w:rsidRPr="00DC1E71">
        <w:rPr>
          <w:rFonts w:ascii="Cambria" w:hAnsi="Cambria" w:cs="Calibri"/>
          <w:b/>
          <w:sz w:val="26"/>
          <w:szCs w:val="26"/>
        </w:rPr>
        <w:t>я</w:t>
      </w:r>
      <w:r w:rsidRPr="00DC1E71">
        <w:rPr>
          <w:rFonts w:ascii="Cambria" w:hAnsi="Cambria"/>
          <w:b/>
          <w:sz w:val="26"/>
          <w:szCs w:val="26"/>
        </w:rPr>
        <w:t>́</w:t>
      </w:r>
      <w:r w:rsidRPr="00DC1E71">
        <w:rPr>
          <w:rFonts w:ascii="Cambria" w:hAnsi="Cambria" w:cs="Calibri"/>
          <w:b/>
          <w:sz w:val="26"/>
          <w:szCs w:val="26"/>
        </w:rPr>
        <w:t>ко</w:t>
      </w:r>
      <w:r w:rsidRPr="00DC1E71">
        <w:rPr>
          <w:rFonts w:ascii="Cambria" w:hAnsi="Cambria"/>
          <w:b/>
          <w:sz w:val="26"/>
          <w:szCs w:val="26"/>
        </w:rPr>
        <w:t xml:space="preserve"> </w:t>
      </w:r>
      <w:r w:rsidRPr="00DC1E71">
        <w:rPr>
          <w:rFonts w:ascii="Cambria" w:hAnsi="Cambria" w:cs="Calibri"/>
          <w:b/>
          <w:sz w:val="26"/>
          <w:szCs w:val="26"/>
        </w:rPr>
        <w:t>ти</w:t>
      </w:r>
      <w:r w:rsidRPr="00DC1E71">
        <w:rPr>
          <w:rFonts w:ascii="Cambria" w:hAnsi="Cambria"/>
          <w:b/>
          <w:sz w:val="26"/>
          <w:szCs w:val="26"/>
        </w:rPr>
        <w:t>́</w:t>
      </w:r>
      <w:r w:rsidRPr="00DC1E71">
        <w:rPr>
          <w:rFonts w:ascii="Cambria" w:hAnsi="Cambria" w:cs="Calibri"/>
          <w:b/>
          <w:sz w:val="26"/>
          <w:szCs w:val="26"/>
        </w:rPr>
        <w:t>и</w:t>
      </w:r>
      <w:r w:rsidRPr="00DC1E71">
        <w:rPr>
          <w:rFonts w:ascii="Cambria" w:hAnsi="Cambria"/>
          <w:b/>
          <w:sz w:val="26"/>
          <w:szCs w:val="26"/>
        </w:rPr>
        <w:t xml:space="preserve"> </w:t>
      </w:r>
      <w:r w:rsidRPr="00DC1E71">
        <w:rPr>
          <w:rFonts w:ascii="Cambria" w:hAnsi="Cambria" w:cs="Calibri"/>
          <w:b/>
          <w:sz w:val="26"/>
          <w:szCs w:val="26"/>
        </w:rPr>
        <w:t>уте</w:t>
      </w:r>
      <w:r w:rsidRPr="00DC1E71">
        <w:rPr>
          <w:rFonts w:ascii="Cambria" w:hAnsi="Cambria"/>
          <w:b/>
          <w:sz w:val="26"/>
          <w:szCs w:val="26"/>
        </w:rPr>
        <w:t>́</w:t>
      </w:r>
      <w:r w:rsidRPr="00DC1E71">
        <w:rPr>
          <w:rFonts w:ascii="Cambria" w:hAnsi="Cambria" w:cs="Calibri"/>
          <w:b/>
          <w:sz w:val="26"/>
          <w:szCs w:val="26"/>
        </w:rPr>
        <w:t>шатся</w:t>
      </w:r>
      <w:r w:rsidRPr="00DC1E71">
        <w:rPr>
          <w:rFonts w:ascii="Cambria" w:hAnsi="Cambria"/>
          <w:b/>
          <w:sz w:val="26"/>
          <w:szCs w:val="26"/>
        </w:rPr>
        <w:t>.</w:t>
      </w:r>
    </w:p>
    <w:p w14:paraId="5B2B2FD5" w14:textId="71745990" w:rsidR="0031707A" w:rsidRPr="00DC1E71" w:rsidRDefault="0031707A" w:rsidP="00DC1E71">
      <w:pPr>
        <w:adjustRightInd w:val="0"/>
        <w:snapToGrid w:val="0"/>
        <w:spacing w:afterLines="20" w:after="48" w:line="240" w:lineRule="auto"/>
        <w:jc w:val="both"/>
        <w:rPr>
          <w:rFonts w:ascii="Cambria" w:hAnsi="Cambria"/>
          <w:b/>
          <w:sz w:val="26"/>
          <w:szCs w:val="26"/>
        </w:rPr>
      </w:pPr>
      <w:r w:rsidRPr="00DC1E71">
        <w:rPr>
          <w:rFonts w:ascii="Cambria" w:hAnsi="Cambria" w:cs="Calibri"/>
          <w:bCs/>
          <w:sz w:val="26"/>
          <w:szCs w:val="26"/>
        </w:rPr>
        <w:t>На</w:t>
      </w:r>
      <w:r w:rsidRPr="00DC1E71">
        <w:rPr>
          <w:rFonts w:ascii="Cambria" w:hAnsi="Cambria"/>
          <w:bCs/>
          <w:sz w:val="26"/>
          <w:szCs w:val="26"/>
        </w:rPr>
        <w:t xml:space="preserve"> 10: </w:t>
      </w:r>
      <w:r w:rsidRPr="00DC1E71">
        <w:rPr>
          <w:rFonts w:ascii="Cambria" w:hAnsi="Cambria" w:cs="Calibri"/>
          <w:b/>
          <w:sz w:val="26"/>
          <w:szCs w:val="26"/>
        </w:rPr>
        <w:t>Блаже</w:t>
      </w:r>
      <w:r w:rsidRPr="00DC1E71">
        <w:rPr>
          <w:rFonts w:ascii="Cambria" w:hAnsi="Cambria"/>
          <w:b/>
          <w:sz w:val="26"/>
          <w:szCs w:val="26"/>
        </w:rPr>
        <w:t>́</w:t>
      </w:r>
      <w:r w:rsidRPr="00DC1E71">
        <w:rPr>
          <w:rFonts w:ascii="Cambria" w:hAnsi="Cambria" w:cs="Calibri"/>
          <w:b/>
          <w:sz w:val="26"/>
          <w:szCs w:val="26"/>
        </w:rPr>
        <w:t>ни</w:t>
      </w:r>
      <w:r w:rsidRPr="00DC1E71">
        <w:rPr>
          <w:rFonts w:ascii="Cambria" w:hAnsi="Cambria"/>
          <w:b/>
          <w:sz w:val="26"/>
          <w:szCs w:val="26"/>
        </w:rPr>
        <w:t xml:space="preserve"> </w:t>
      </w:r>
      <w:r w:rsidRPr="00DC1E71">
        <w:rPr>
          <w:rFonts w:ascii="Cambria" w:hAnsi="Cambria" w:cs="Calibri"/>
          <w:b/>
          <w:sz w:val="26"/>
          <w:szCs w:val="26"/>
        </w:rPr>
        <w:t>кро</w:t>
      </w:r>
      <w:r w:rsidRPr="00DC1E71">
        <w:rPr>
          <w:rFonts w:ascii="Cambria" w:hAnsi="Cambria"/>
          <w:b/>
          <w:sz w:val="26"/>
          <w:szCs w:val="26"/>
        </w:rPr>
        <w:t>́</w:t>
      </w:r>
      <w:r w:rsidRPr="00DC1E71">
        <w:rPr>
          <w:rFonts w:ascii="Cambria" w:hAnsi="Cambria" w:cs="Calibri"/>
          <w:b/>
          <w:sz w:val="26"/>
          <w:szCs w:val="26"/>
        </w:rPr>
        <w:t>тции</w:t>
      </w:r>
      <w:r w:rsidRPr="00DC1E71">
        <w:rPr>
          <w:rFonts w:ascii="Cambria" w:hAnsi="Cambria"/>
          <w:b/>
          <w:sz w:val="26"/>
          <w:szCs w:val="26"/>
        </w:rPr>
        <w:t>,</w:t>
      </w:r>
      <w:r w:rsidR="00206609">
        <w:rPr>
          <w:rFonts w:ascii="Cambria" w:hAnsi="Cambria"/>
          <w:b/>
          <w:sz w:val="26"/>
          <w:szCs w:val="26"/>
        </w:rPr>
        <w:t xml:space="preserve"> </w:t>
      </w:r>
      <w:r w:rsidRPr="00DC1E71">
        <w:rPr>
          <w:rFonts w:ascii="Cambria" w:hAnsi="Cambria" w:cs="Calibri"/>
          <w:b/>
          <w:sz w:val="26"/>
          <w:szCs w:val="26"/>
        </w:rPr>
        <w:t>я</w:t>
      </w:r>
      <w:r w:rsidRPr="00DC1E71">
        <w:rPr>
          <w:rFonts w:ascii="Cambria" w:hAnsi="Cambria"/>
          <w:b/>
          <w:sz w:val="26"/>
          <w:szCs w:val="26"/>
        </w:rPr>
        <w:t>́</w:t>
      </w:r>
      <w:r w:rsidRPr="00DC1E71">
        <w:rPr>
          <w:rFonts w:ascii="Cambria" w:hAnsi="Cambria" w:cs="Calibri"/>
          <w:b/>
          <w:sz w:val="26"/>
          <w:szCs w:val="26"/>
        </w:rPr>
        <w:t>ко</w:t>
      </w:r>
      <w:r w:rsidRPr="00DC1E71">
        <w:rPr>
          <w:rFonts w:ascii="Cambria" w:hAnsi="Cambria"/>
          <w:b/>
          <w:sz w:val="26"/>
          <w:szCs w:val="26"/>
        </w:rPr>
        <w:t xml:space="preserve"> </w:t>
      </w:r>
      <w:r w:rsidRPr="00DC1E71">
        <w:rPr>
          <w:rFonts w:ascii="Cambria" w:hAnsi="Cambria" w:cs="Calibri"/>
          <w:b/>
          <w:sz w:val="26"/>
          <w:szCs w:val="26"/>
        </w:rPr>
        <w:t>ти</w:t>
      </w:r>
      <w:r w:rsidRPr="00DC1E71">
        <w:rPr>
          <w:rFonts w:ascii="Cambria" w:hAnsi="Cambria"/>
          <w:b/>
          <w:sz w:val="26"/>
          <w:szCs w:val="26"/>
        </w:rPr>
        <w:t>́</w:t>
      </w:r>
      <w:r w:rsidRPr="00DC1E71">
        <w:rPr>
          <w:rFonts w:ascii="Cambria" w:hAnsi="Cambria" w:cs="Calibri"/>
          <w:b/>
          <w:sz w:val="26"/>
          <w:szCs w:val="26"/>
        </w:rPr>
        <w:t>и</w:t>
      </w:r>
      <w:r w:rsidRPr="00DC1E71">
        <w:rPr>
          <w:rFonts w:ascii="Cambria" w:hAnsi="Cambria"/>
          <w:b/>
          <w:sz w:val="26"/>
          <w:szCs w:val="26"/>
        </w:rPr>
        <w:t xml:space="preserve"> </w:t>
      </w:r>
      <w:r w:rsidRPr="00DC1E71">
        <w:rPr>
          <w:rFonts w:ascii="Cambria" w:hAnsi="Cambria" w:cs="Calibri"/>
          <w:b/>
          <w:sz w:val="26"/>
          <w:szCs w:val="26"/>
        </w:rPr>
        <w:t>насле</w:t>
      </w:r>
      <w:r w:rsidRPr="00DC1E71">
        <w:rPr>
          <w:rFonts w:ascii="Cambria" w:hAnsi="Cambria"/>
          <w:b/>
          <w:sz w:val="26"/>
          <w:szCs w:val="26"/>
        </w:rPr>
        <w:t>́</w:t>
      </w:r>
      <w:r w:rsidRPr="00DC1E71">
        <w:rPr>
          <w:rFonts w:ascii="Cambria" w:hAnsi="Cambria" w:cs="Calibri"/>
          <w:b/>
          <w:sz w:val="26"/>
          <w:szCs w:val="26"/>
        </w:rPr>
        <w:t>дят</w:t>
      </w:r>
      <w:r w:rsidRPr="00DC1E71">
        <w:rPr>
          <w:rFonts w:ascii="Cambria" w:hAnsi="Cambria"/>
          <w:b/>
          <w:sz w:val="26"/>
          <w:szCs w:val="26"/>
        </w:rPr>
        <w:t xml:space="preserve"> </w:t>
      </w:r>
      <w:r w:rsidRPr="00DC1E71">
        <w:rPr>
          <w:rFonts w:ascii="Cambria" w:hAnsi="Cambria" w:cs="Calibri"/>
          <w:b/>
          <w:sz w:val="26"/>
          <w:szCs w:val="26"/>
        </w:rPr>
        <w:t>зе</w:t>
      </w:r>
      <w:r w:rsidRPr="00DC1E71">
        <w:rPr>
          <w:rFonts w:ascii="Cambria" w:hAnsi="Cambria"/>
          <w:b/>
          <w:sz w:val="26"/>
          <w:szCs w:val="26"/>
        </w:rPr>
        <w:t>́</w:t>
      </w:r>
      <w:r w:rsidRPr="00DC1E71">
        <w:rPr>
          <w:rFonts w:ascii="Cambria" w:hAnsi="Cambria" w:cs="Calibri"/>
          <w:b/>
          <w:sz w:val="26"/>
          <w:szCs w:val="26"/>
        </w:rPr>
        <w:t>млю</w:t>
      </w:r>
      <w:r w:rsidRPr="00DC1E71">
        <w:rPr>
          <w:rFonts w:ascii="Cambria" w:hAnsi="Cambria"/>
          <w:b/>
          <w:sz w:val="26"/>
          <w:szCs w:val="26"/>
        </w:rPr>
        <w:t>.</w:t>
      </w:r>
    </w:p>
    <w:p w14:paraId="22D6F4C5" w14:textId="766D0484" w:rsidR="0031707A" w:rsidRPr="00DC1E71" w:rsidRDefault="0031707A" w:rsidP="00DC1E71">
      <w:pPr>
        <w:adjustRightInd w:val="0"/>
        <w:snapToGrid w:val="0"/>
        <w:spacing w:afterLines="20" w:after="48" w:line="240" w:lineRule="auto"/>
        <w:jc w:val="both"/>
        <w:rPr>
          <w:rFonts w:ascii="Cambria" w:hAnsi="Cambria"/>
          <w:b/>
          <w:sz w:val="26"/>
          <w:szCs w:val="26"/>
        </w:rPr>
      </w:pPr>
      <w:r w:rsidRPr="00DC1E71">
        <w:rPr>
          <w:rFonts w:ascii="Cambria" w:hAnsi="Cambria" w:cs="Calibri"/>
          <w:b/>
          <w:sz w:val="26"/>
          <w:szCs w:val="26"/>
        </w:rPr>
        <w:t>Блаже</w:t>
      </w:r>
      <w:r w:rsidRPr="00DC1E71">
        <w:rPr>
          <w:rFonts w:ascii="Cambria" w:hAnsi="Cambria"/>
          <w:b/>
          <w:sz w:val="26"/>
          <w:szCs w:val="26"/>
        </w:rPr>
        <w:t>́</w:t>
      </w:r>
      <w:r w:rsidRPr="00DC1E71">
        <w:rPr>
          <w:rFonts w:ascii="Cambria" w:hAnsi="Cambria" w:cs="Calibri"/>
          <w:b/>
          <w:sz w:val="26"/>
          <w:szCs w:val="26"/>
        </w:rPr>
        <w:t>ни</w:t>
      </w:r>
      <w:r w:rsidRPr="00DC1E71">
        <w:rPr>
          <w:rFonts w:ascii="Cambria" w:hAnsi="Cambria"/>
          <w:b/>
          <w:sz w:val="26"/>
          <w:szCs w:val="26"/>
        </w:rPr>
        <w:t xml:space="preserve"> </w:t>
      </w:r>
      <w:r w:rsidRPr="00DC1E71">
        <w:rPr>
          <w:rFonts w:ascii="Cambria" w:hAnsi="Cambria" w:cs="Calibri"/>
          <w:b/>
          <w:sz w:val="26"/>
          <w:szCs w:val="26"/>
        </w:rPr>
        <w:t>а</w:t>
      </w:r>
      <w:r w:rsidRPr="00DC1E71">
        <w:rPr>
          <w:rFonts w:ascii="Cambria" w:hAnsi="Cambria"/>
          <w:b/>
          <w:sz w:val="26"/>
          <w:szCs w:val="26"/>
        </w:rPr>
        <w:t>́</w:t>
      </w:r>
      <w:r w:rsidRPr="00DC1E71">
        <w:rPr>
          <w:rFonts w:ascii="Cambria" w:hAnsi="Cambria" w:cs="Calibri"/>
          <w:b/>
          <w:sz w:val="26"/>
          <w:szCs w:val="26"/>
        </w:rPr>
        <w:t>лчущии</w:t>
      </w:r>
      <w:r w:rsidRPr="00DC1E71">
        <w:rPr>
          <w:rFonts w:ascii="Cambria" w:hAnsi="Cambria"/>
          <w:b/>
          <w:sz w:val="26"/>
          <w:szCs w:val="26"/>
        </w:rPr>
        <w:t xml:space="preserve"> </w:t>
      </w:r>
      <w:r w:rsidRPr="00DC1E71">
        <w:rPr>
          <w:rFonts w:ascii="Cambria" w:hAnsi="Cambria" w:cs="Calibri"/>
          <w:b/>
          <w:sz w:val="26"/>
          <w:szCs w:val="26"/>
        </w:rPr>
        <w:t>и</w:t>
      </w:r>
      <w:r w:rsidRPr="00DC1E71">
        <w:rPr>
          <w:rFonts w:ascii="Cambria" w:hAnsi="Cambria"/>
          <w:b/>
          <w:sz w:val="26"/>
          <w:szCs w:val="26"/>
        </w:rPr>
        <w:t xml:space="preserve"> </w:t>
      </w:r>
      <w:r w:rsidRPr="00DC1E71">
        <w:rPr>
          <w:rFonts w:ascii="Cambria" w:hAnsi="Cambria" w:cs="Calibri"/>
          <w:b/>
          <w:sz w:val="26"/>
          <w:szCs w:val="26"/>
        </w:rPr>
        <w:t>жа</w:t>
      </w:r>
      <w:r w:rsidRPr="00DC1E71">
        <w:rPr>
          <w:rFonts w:ascii="Cambria" w:hAnsi="Cambria"/>
          <w:b/>
          <w:sz w:val="26"/>
          <w:szCs w:val="26"/>
        </w:rPr>
        <w:t>́</w:t>
      </w:r>
      <w:r w:rsidRPr="00DC1E71">
        <w:rPr>
          <w:rFonts w:ascii="Cambria" w:hAnsi="Cambria" w:cs="Calibri"/>
          <w:b/>
          <w:sz w:val="26"/>
          <w:szCs w:val="26"/>
        </w:rPr>
        <w:t>ждущии</w:t>
      </w:r>
      <w:r w:rsidRPr="00DC1E71">
        <w:rPr>
          <w:rFonts w:ascii="Cambria" w:hAnsi="Cambria"/>
          <w:b/>
          <w:sz w:val="26"/>
          <w:szCs w:val="26"/>
        </w:rPr>
        <w:t xml:space="preserve"> </w:t>
      </w:r>
      <w:r w:rsidRPr="00DC1E71">
        <w:rPr>
          <w:rFonts w:ascii="Cambria" w:hAnsi="Cambria" w:cs="Calibri"/>
          <w:b/>
          <w:sz w:val="26"/>
          <w:szCs w:val="26"/>
        </w:rPr>
        <w:t>пра</w:t>
      </w:r>
      <w:r w:rsidRPr="00DC1E71">
        <w:rPr>
          <w:rFonts w:ascii="Cambria" w:hAnsi="Cambria"/>
          <w:b/>
          <w:sz w:val="26"/>
          <w:szCs w:val="26"/>
        </w:rPr>
        <w:t>́</w:t>
      </w:r>
      <w:r w:rsidRPr="00DC1E71">
        <w:rPr>
          <w:rFonts w:ascii="Cambria" w:hAnsi="Cambria" w:cs="Calibri"/>
          <w:b/>
          <w:sz w:val="26"/>
          <w:szCs w:val="26"/>
        </w:rPr>
        <w:t>вды</w:t>
      </w:r>
      <w:r w:rsidRPr="00DC1E71">
        <w:rPr>
          <w:rFonts w:ascii="Cambria" w:hAnsi="Cambria"/>
          <w:b/>
          <w:sz w:val="26"/>
          <w:szCs w:val="26"/>
        </w:rPr>
        <w:t>,</w:t>
      </w:r>
      <w:r w:rsidR="00206609">
        <w:rPr>
          <w:rFonts w:ascii="Cambria" w:hAnsi="Cambria"/>
          <w:b/>
          <w:sz w:val="26"/>
          <w:szCs w:val="26"/>
        </w:rPr>
        <w:t xml:space="preserve"> </w:t>
      </w:r>
      <w:r w:rsidRPr="00DC1E71">
        <w:rPr>
          <w:rFonts w:ascii="Cambria" w:hAnsi="Cambria" w:cs="Calibri"/>
          <w:b/>
          <w:sz w:val="26"/>
          <w:szCs w:val="26"/>
        </w:rPr>
        <w:t>я</w:t>
      </w:r>
      <w:r w:rsidRPr="00DC1E71">
        <w:rPr>
          <w:rFonts w:ascii="Cambria" w:hAnsi="Cambria"/>
          <w:b/>
          <w:sz w:val="26"/>
          <w:szCs w:val="26"/>
        </w:rPr>
        <w:t>́</w:t>
      </w:r>
      <w:r w:rsidRPr="00DC1E71">
        <w:rPr>
          <w:rFonts w:ascii="Cambria" w:hAnsi="Cambria" w:cs="Calibri"/>
          <w:b/>
          <w:sz w:val="26"/>
          <w:szCs w:val="26"/>
        </w:rPr>
        <w:t>ко</w:t>
      </w:r>
      <w:r w:rsidRPr="00DC1E71">
        <w:rPr>
          <w:rFonts w:ascii="Cambria" w:hAnsi="Cambria"/>
          <w:b/>
          <w:sz w:val="26"/>
          <w:szCs w:val="26"/>
        </w:rPr>
        <w:t xml:space="preserve"> </w:t>
      </w:r>
      <w:r w:rsidRPr="00DC1E71">
        <w:rPr>
          <w:rFonts w:ascii="Cambria" w:hAnsi="Cambria" w:cs="Calibri"/>
          <w:b/>
          <w:sz w:val="26"/>
          <w:szCs w:val="26"/>
        </w:rPr>
        <w:t>ти</w:t>
      </w:r>
      <w:r w:rsidRPr="00DC1E71">
        <w:rPr>
          <w:rFonts w:ascii="Cambria" w:hAnsi="Cambria"/>
          <w:b/>
          <w:sz w:val="26"/>
          <w:szCs w:val="26"/>
        </w:rPr>
        <w:t>́</w:t>
      </w:r>
      <w:r w:rsidRPr="00DC1E71">
        <w:rPr>
          <w:rFonts w:ascii="Cambria" w:hAnsi="Cambria" w:cs="Calibri"/>
          <w:b/>
          <w:sz w:val="26"/>
          <w:szCs w:val="26"/>
        </w:rPr>
        <w:t>и</w:t>
      </w:r>
      <w:r w:rsidRPr="00DC1E71">
        <w:rPr>
          <w:rFonts w:ascii="Cambria" w:hAnsi="Cambria"/>
          <w:b/>
          <w:sz w:val="26"/>
          <w:szCs w:val="26"/>
        </w:rPr>
        <w:t xml:space="preserve"> </w:t>
      </w:r>
      <w:r w:rsidRPr="00DC1E71">
        <w:rPr>
          <w:rFonts w:ascii="Cambria" w:hAnsi="Cambria" w:cs="Calibri"/>
          <w:b/>
          <w:sz w:val="26"/>
          <w:szCs w:val="26"/>
        </w:rPr>
        <w:t>насы</w:t>
      </w:r>
      <w:r w:rsidRPr="00DC1E71">
        <w:rPr>
          <w:rFonts w:ascii="Cambria" w:hAnsi="Cambria"/>
          <w:b/>
          <w:sz w:val="26"/>
          <w:szCs w:val="26"/>
        </w:rPr>
        <w:t>́</w:t>
      </w:r>
      <w:r w:rsidRPr="00DC1E71">
        <w:rPr>
          <w:rFonts w:ascii="Cambria" w:hAnsi="Cambria" w:cs="Calibri"/>
          <w:b/>
          <w:sz w:val="26"/>
          <w:szCs w:val="26"/>
        </w:rPr>
        <w:t>тятся</w:t>
      </w:r>
      <w:r w:rsidRPr="00DC1E71">
        <w:rPr>
          <w:rFonts w:ascii="Cambria" w:hAnsi="Cambria"/>
          <w:b/>
          <w:sz w:val="26"/>
          <w:szCs w:val="26"/>
        </w:rPr>
        <w:t>.</w:t>
      </w:r>
    </w:p>
    <w:p w14:paraId="2B78DCBE" w14:textId="77777777" w:rsidR="0031707A" w:rsidRPr="00DC1E71" w:rsidRDefault="0031707A" w:rsidP="00DC1E71">
      <w:pPr>
        <w:adjustRightInd w:val="0"/>
        <w:snapToGrid w:val="0"/>
        <w:spacing w:afterLines="20" w:after="48" w:line="240" w:lineRule="auto"/>
        <w:jc w:val="center"/>
        <w:rPr>
          <w:rFonts w:ascii="Cambria" w:hAnsi="Cambria" w:cs="Calibri"/>
          <w:bCs/>
          <w:color w:val="000000"/>
          <w:sz w:val="26"/>
          <w:szCs w:val="26"/>
        </w:rPr>
      </w:pPr>
      <w:bookmarkStart w:id="140" w:name="_Hlk188550666"/>
      <w:r w:rsidRPr="00DC1E71">
        <w:rPr>
          <w:rFonts w:ascii="Cambria" w:hAnsi="Cambria" w:cs="Calibri"/>
          <w:bCs/>
          <w:i/>
          <w:iCs/>
          <w:color w:val="000000"/>
          <w:sz w:val="26"/>
          <w:szCs w:val="26"/>
        </w:rPr>
        <w:t xml:space="preserve">1-го канона Преполовения, песнь </w:t>
      </w:r>
      <w:bookmarkEnd w:id="140"/>
      <w:r w:rsidRPr="00DC1E71">
        <w:rPr>
          <w:rFonts w:ascii="Cambria" w:hAnsi="Cambria" w:cs="Calibri"/>
          <w:bCs/>
          <w:i/>
          <w:iCs/>
          <w:color w:val="000000"/>
          <w:sz w:val="26"/>
          <w:szCs w:val="26"/>
        </w:rPr>
        <w:t>1-я:</w:t>
      </w:r>
    </w:p>
    <w:p w14:paraId="56B9412F" w14:textId="44211FC5" w:rsidR="0031707A" w:rsidRPr="00DC1E71" w:rsidRDefault="0031707A" w:rsidP="00DC1E71">
      <w:pPr>
        <w:adjustRightInd w:val="0"/>
        <w:snapToGrid w:val="0"/>
        <w:spacing w:afterLines="20" w:after="48" w:line="240" w:lineRule="auto"/>
        <w:jc w:val="both"/>
        <w:rPr>
          <w:rFonts w:ascii="Cambria" w:hAnsi="Cambria"/>
          <w:b/>
          <w:sz w:val="26"/>
          <w:szCs w:val="26"/>
        </w:rPr>
      </w:pPr>
      <w:r w:rsidRPr="00DC1E71">
        <w:rPr>
          <w:rFonts w:ascii="Cambria" w:hAnsi="Cambria"/>
          <w:bCs/>
          <w:sz w:val="26"/>
          <w:szCs w:val="26"/>
        </w:rPr>
        <w:t xml:space="preserve">На 8. Стих: </w:t>
      </w:r>
      <w:r w:rsidRPr="00DC1E71">
        <w:rPr>
          <w:rFonts w:ascii="Cambria" w:hAnsi="Cambria"/>
          <w:b/>
          <w:sz w:val="26"/>
          <w:szCs w:val="26"/>
        </w:rPr>
        <w:t>Блаже́ни ми́лостивии,</w:t>
      </w:r>
      <w:r w:rsidR="00206609">
        <w:rPr>
          <w:rFonts w:ascii="Cambria" w:hAnsi="Cambria"/>
          <w:b/>
          <w:sz w:val="26"/>
          <w:szCs w:val="26"/>
        </w:rPr>
        <w:t xml:space="preserve"> </w:t>
      </w:r>
      <w:r w:rsidRPr="00DC1E71">
        <w:rPr>
          <w:rFonts w:ascii="Cambria" w:hAnsi="Cambria"/>
          <w:b/>
          <w:sz w:val="26"/>
          <w:szCs w:val="26"/>
        </w:rPr>
        <w:t>я́ко ти́и поми́ловани бу́дут.</w:t>
      </w:r>
    </w:p>
    <w:p w14:paraId="1C0691F3" w14:textId="77777777" w:rsidR="0031707A" w:rsidRPr="00DC1E71" w:rsidRDefault="0031707A" w:rsidP="00DC1E71">
      <w:pPr>
        <w:adjustRightInd w:val="0"/>
        <w:snapToGrid w:val="0"/>
        <w:spacing w:afterLines="20" w:after="48" w:line="240" w:lineRule="auto"/>
        <w:jc w:val="both"/>
        <w:rPr>
          <w:rFonts w:ascii="Cambria" w:hAnsi="Cambria"/>
          <w:bCs/>
          <w:sz w:val="26"/>
          <w:szCs w:val="26"/>
        </w:rPr>
      </w:pPr>
      <w:r w:rsidRPr="00DC1E71">
        <w:rPr>
          <w:rFonts w:ascii="Cambria" w:hAnsi="Cambria"/>
          <w:bCs/>
          <w:sz w:val="26"/>
          <w:szCs w:val="26"/>
        </w:rPr>
        <w:t>Мо́ря чермну́ю пучи́ну, невла́жными стопа́ми, дре́вний пешеше́ствовав Изра́иль, крестообра́зными Моисе́овыма рука́ма, Амали́кову си́лу в пусты́ни победи́л е́сть.</w:t>
      </w:r>
    </w:p>
    <w:p w14:paraId="4319E401" w14:textId="53CA809F" w:rsidR="0031707A" w:rsidRPr="00DC1E71" w:rsidRDefault="0031707A" w:rsidP="00DC1E71">
      <w:pPr>
        <w:adjustRightInd w:val="0"/>
        <w:snapToGrid w:val="0"/>
        <w:spacing w:afterLines="20" w:after="48" w:line="240" w:lineRule="auto"/>
        <w:jc w:val="both"/>
        <w:rPr>
          <w:rFonts w:ascii="Cambria" w:hAnsi="Cambria"/>
          <w:b/>
          <w:color w:val="000000"/>
          <w:sz w:val="26"/>
          <w:szCs w:val="26"/>
        </w:rPr>
      </w:pPr>
      <w:r w:rsidRPr="00DC1E71">
        <w:rPr>
          <w:rFonts w:ascii="Cambria" w:hAnsi="Cambria"/>
          <w:bCs/>
          <w:color w:val="000000"/>
          <w:sz w:val="26"/>
          <w:szCs w:val="26"/>
        </w:rPr>
        <w:t xml:space="preserve">Стих: </w:t>
      </w:r>
      <w:r w:rsidRPr="00DC1E71">
        <w:rPr>
          <w:rFonts w:ascii="Cambria" w:hAnsi="Cambria"/>
          <w:b/>
          <w:color w:val="000000"/>
          <w:sz w:val="26"/>
          <w:szCs w:val="26"/>
        </w:rPr>
        <w:t>Блаже́ни чи́стии се́рдцем,</w:t>
      </w:r>
      <w:r w:rsidR="00206609">
        <w:rPr>
          <w:rFonts w:ascii="Cambria" w:hAnsi="Cambria"/>
          <w:b/>
          <w:color w:val="000000"/>
          <w:sz w:val="26"/>
          <w:szCs w:val="26"/>
        </w:rPr>
        <w:t xml:space="preserve"> </w:t>
      </w:r>
      <w:r w:rsidRPr="00DC1E71">
        <w:rPr>
          <w:rFonts w:ascii="Cambria" w:hAnsi="Cambria"/>
          <w:b/>
          <w:color w:val="000000"/>
          <w:sz w:val="26"/>
          <w:szCs w:val="26"/>
        </w:rPr>
        <w:t>я́ко ти́и Бо́га у́зрят.</w:t>
      </w:r>
    </w:p>
    <w:p w14:paraId="534CD434" w14:textId="77777777" w:rsidR="0031707A" w:rsidRPr="00DC1E71" w:rsidRDefault="0031707A" w:rsidP="00DC1E71">
      <w:pPr>
        <w:adjustRightInd w:val="0"/>
        <w:snapToGrid w:val="0"/>
        <w:spacing w:afterLines="20" w:after="48" w:line="240" w:lineRule="auto"/>
        <w:jc w:val="both"/>
        <w:rPr>
          <w:rFonts w:ascii="Cambria" w:hAnsi="Cambria"/>
          <w:bCs/>
          <w:color w:val="000000"/>
          <w:sz w:val="26"/>
          <w:szCs w:val="26"/>
        </w:rPr>
      </w:pPr>
      <w:r w:rsidRPr="00DC1E71">
        <w:rPr>
          <w:rFonts w:ascii="Cambria" w:hAnsi="Cambria"/>
          <w:bCs/>
          <w:color w:val="000000"/>
          <w:sz w:val="26"/>
          <w:szCs w:val="26"/>
        </w:rPr>
        <w:t>Ве́лия я́же па́че ума́ Влады́ко, Боже́ственнаго Твоего́ воплоще́ния, благодея́ния сия́ют на́м, да́рове же и благода́ти, и Боже́ственныя све́тлости, благопода́тно истека́ющыя.</w:t>
      </w:r>
    </w:p>
    <w:p w14:paraId="4575A090" w14:textId="32EE26C4" w:rsidR="0031707A" w:rsidRPr="00DC1E71" w:rsidRDefault="0031707A" w:rsidP="00DC1E71">
      <w:pPr>
        <w:adjustRightInd w:val="0"/>
        <w:snapToGrid w:val="0"/>
        <w:spacing w:afterLines="20" w:after="48" w:line="240" w:lineRule="auto"/>
        <w:jc w:val="both"/>
        <w:rPr>
          <w:rFonts w:ascii="Cambria" w:hAnsi="Cambria"/>
          <w:bCs/>
          <w:color w:val="000000"/>
          <w:sz w:val="26"/>
          <w:szCs w:val="26"/>
        </w:rPr>
      </w:pPr>
      <w:r w:rsidRPr="00DC1E71">
        <w:rPr>
          <w:rFonts w:ascii="Cambria" w:hAnsi="Cambria"/>
          <w:bCs/>
          <w:color w:val="000000"/>
          <w:sz w:val="26"/>
          <w:szCs w:val="26"/>
        </w:rPr>
        <w:t xml:space="preserve">На 6. Стих: </w:t>
      </w:r>
      <w:r w:rsidRPr="00DC1E71">
        <w:rPr>
          <w:rFonts w:ascii="Cambria" w:hAnsi="Cambria"/>
          <w:b/>
          <w:color w:val="000000"/>
          <w:sz w:val="26"/>
          <w:szCs w:val="26"/>
        </w:rPr>
        <w:t>Блаже́ни миротво́рцы,</w:t>
      </w:r>
      <w:r w:rsidR="00206609">
        <w:rPr>
          <w:rFonts w:ascii="Cambria" w:hAnsi="Cambria"/>
          <w:b/>
          <w:color w:val="000000"/>
          <w:sz w:val="26"/>
          <w:szCs w:val="26"/>
        </w:rPr>
        <w:t xml:space="preserve"> </w:t>
      </w:r>
      <w:r w:rsidRPr="00DC1E71">
        <w:rPr>
          <w:rFonts w:ascii="Cambria" w:hAnsi="Cambria"/>
          <w:b/>
          <w:color w:val="000000"/>
          <w:sz w:val="26"/>
          <w:szCs w:val="26"/>
        </w:rPr>
        <w:t>я́ко ти́и сы́нове Бо́жии нареку́тся</w:t>
      </w:r>
      <w:r w:rsidRPr="00DC1E71">
        <w:rPr>
          <w:rFonts w:ascii="Cambria" w:hAnsi="Cambria"/>
          <w:bCs/>
          <w:color w:val="000000"/>
          <w:sz w:val="26"/>
          <w:szCs w:val="26"/>
        </w:rPr>
        <w:t xml:space="preserve">. </w:t>
      </w:r>
    </w:p>
    <w:p w14:paraId="4C9D8DB4" w14:textId="77777777" w:rsidR="0031707A" w:rsidRPr="00DC1E71" w:rsidRDefault="0031707A" w:rsidP="00DC1E71">
      <w:pPr>
        <w:adjustRightInd w:val="0"/>
        <w:snapToGrid w:val="0"/>
        <w:spacing w:afterLines="20" w:after="48" w:line="240" w:lineRule="auto"/>
        <w:jc w:val="both"/>
        <w:rPr>
          <w:rFonts w:ascii="Cambria" w:hAnsi="Cambria"/>
          <w:bCs/>
          <w:color w:val="000000"/>
          <w:sz w:val="26"/>
          <w:szCs w:val="26"/>
        </w:rPr>
      </w:pPr>
      <w:r w:rsidRPr="00DC1E71">
        <w:rPr>
          <w:rFonts w:ascii="Cambria" w:hAnsi="Cambria"/>
          <w:bCs/>
          <w:color w:val="000000"/>
          <w:sz w:val="26"/>
          <w:szCs w:val="26"/>
        </w:rPr>
        <w:t>Прише́л еси́ Христе́, све́тлости Божества́ испуща́я, пра́здника посреде́ явле́нно: пра́здник бо ра́достный спаса́емых еси́, и спасе́ния на́шего хода́тай.</w:t>
      </w:r>
    </w:p>
    <w:p w14:paraId="5352009D" w14:textId="657DB2D5" w:rsidR="0031707A" w:rsidRPr="00DC1E71" w:rsidRDefault="0031707A" w:rsidP="00DC1E71">
      <w:pPr>
        <w:adjustRightInd w:val="0"/>
        <w:snapToGrid w:val="0"/>
        <w:spacing w:afterLines="20" w:after="48" w:line="240" w:lineRule="auto"/>
        <w:jc w:val="both"/>
        <w:rPr>
          <w:rFonts w:ascii="Cambria" w:hAnsi="Cambria"/>
          <w:b/>
          <w:color w:val="000000"/>
          <w:sz w:val="26"/>
          <w:szCs w:val="26"/>
        </w:rPr>
      </w:pPr>
      <w:r w:rsidRPr="00DC1E71">
        <w:rPr>
          <w:rFonts w:ascii="Cambria" w:hAnsi="Cambria"/>
          <w:bCs/>
          <w:color w:val="000000"/>
          <w:sz w:val="26"/>
          <w:szCs w:val="26"/>
        </w:rPr>
        <w:t xml:space="preserve">Стих: </w:t>
      </w:r>
      <w:r w:rsidRPr="00DC1E71">
        <w:rPr>
          <w:rFonts w:ascii="Cambria" w:hAnsi="Cambria"/>
          <w:b/>
          <w:color w:val="000000"/>
          <w:sz w:val="26"/>
          <w:szCs w:val="26"/>
        </w:rPr>
        <w:t>Блаже́ни изгна́ни пра́вды ра́ди,</w:t>
      </w:r>
      <w:r w:rsidR="00206609">
        <w:rPr>
          <w:rFonts w:ascii="Cambria" w:hAnsi="Cambria"/>
          <w:b/>
          <w:color w:val="000000"/>
          <w:sz w:val="26"/>
          <w:szCs w:val="26"/>
        </w:rPr>
        <w:t xml:space="preserve"> </w:t>
      </w:r>
      <w:r w:rsidRPr="00DC1E71">
        <w:rPr>
          <w:rFonts w:ascii="Cambria" w:hAnsi="Cambria"/>
          <w:b/>
          <w:color w:val="000000"/>
          <w:sz w:val="26"/>
          <w:szCs w:val="26"/>
        </w:rPr>
        <w:t>я́ко те́х е́сть Ца́рство Небе́сное.</w:t>
      </w:r>
    </w:p>
    <w:p w14:paraId="0BEE7928" w14:textId="77777777" w:rsidR="0031707A" w:rsidRPr="00DC1E71" w:rsidRDefault="0031707A" w:rsidP="00DC1E71">
      <w:pPr>
        <w:adjustRightInd w:val="0"/>
        <w:snapToGrid w:val="0"/>
        <w:spacing w:afterLines="20" w:after="48" w:line="240" w:lineRule="auto"/>
        <w:jc w:val="both"/>
        <w:rPr>
          <w:rFonts w:ascii="Cambria" w:hAnsi="Cambria"/>
          <w:bCs/>
          <w:color w:val="000000"/>
          <w:sz w:val="26"/>
          <w:szCs w:val="26"/>
        </w:rPr>
      </w:pPr>
      <w:r w:rsidRPr="00DC1E71">
        <w:rPr>
          <w:rFonts w:ascii="Cambria" w:hAnsi="Cambria"/>
          <w:bCs/>
          <w:color w:val="000000"/>
          <w:sz w:val="26"/>
          <w:szCs w:val="26"/>
        </w:rPr>
        <w:t>Прему́дрость, пра́вда, Го́споди, и избавле́ние у Бо́га Ты́ бы́л еси́ на́м, от земли́ к небе́сной преводя́ высоте́, и Ду́х Боже́ственный да́руя.</w:t>
      </w:r>
    </w:p>
    <w:p w14:paraId="56AA9925" w14:textId="708296D8" w:rsidR="0031707A" w:rsidRPr="00DC1E71" w:rsidRDefault="0031707A" w:rsidP="00DC1E71">
      <w:pPr>
        <w:adjustRightInd w:val="0"/>
        <w:snapToGrid w:val="0"/>
        <w:spacing w:afterLines="20" w:after="48" w:line="240" w:lineRule="auto"/>
        <w:jc w:val="center"/>
        <w:rPr>
          <w:rFonts w:ascii="Cambria" w:hAnsi="Cambria"/>
          <w:bCs/>
          <w:i/>
          <w:iCs/>
          <w:sz w:val="26"/>
          <w:szCs w:val="26"/>
        </w:rPr>
      </w:pPr>
      <w:r w:rsidRPr="00DC1E71">
        <w:rPr>
          <w:rFonts w:ascii="Cambria" w:hAnsi="Cambria"/>
          <w:bCs/>
          <w:i/>
          <w:iCs/>
          <w:sz w:val="26"/>
          <w:szCs w:val="26"/>
        </w:rPr>
        <w:t>Святителя, песнь 3-я:</w:t>
      </w:r>
    </w:p>
    <w:p w14:paraId="69C20152" w14:textId="6C18AD56" w:rsidR="0031707A" w:rsidRPr="00DC1E71" w:rsidRDefault="0031707A" w:rsidP="00DC1E71">
      <w:pPr>
        <w:adjustRightInd w:val="0"/>
        <w:snapToGrid w:val="0"/>
        <w:spacing w:afterLines="20" w:after="48" w:line="240" w:lineRule="auto"/>
        <w:jc w:val="both"/>
        <w:rPr>
          <w:rFonts w:ascii="Cambria" w:hAnsi="Cambria"/>
          <w:bCs/>
          <w:color w:val="000000"/>
          <w:sz w:val="26"/>
          <w:szCs w:val="26"/>
        </w:rPr>
      </w:pPr>
      <w:r w:rsidRPr="00DC1E71">
        <w:rPr>
          <w:rFonts w:ascii="Cambria" w:hAnsi="Cambria"/>
          <w:bCs/>
          <w:color w:val="000000"/>
          <w:sz w:val="26"/>
          <w:szCs w:val="26"/>
        </w:rPr>
        <w:t xml:space="preserve">На 4. Стих: </w:t>
      </w:r>
      <w:r w:rsidRPr="00DC1E71">
        <w:rPr>
          <w:rFonts w:ascii="Cambria" w:hAnsi="Cambria"/>
          <w:b/>
          <w:color w:val="000000"/>
          <w:sz w:val="26"/>
          <w:szCs w:val="26"/>
        </w:rPr>
        <w:t>Блаже́ни есте́, егда́ поно́сят ва́м,</w:t>
      </w:r>
      <w:r w:rsidR="00206609">
        <w:rPr>
          <w:rFonts w:ascii="Cambria" w:hAnsi="Cambria"/>
          <w:b/>
          <w:color w:val="000000"/>
          <w:sz w:val="26"/>
          <w:szCs w:val="26"/>
        </w:rPr>
        <w:t xml:space="preserve"> </w:t>
      </w:r>
      <w:r w:rsidRPr="00DC1E71">
        <w:rPr>
          <w:rFonts w:ascii="Cambria" w:hAnsi="Cambria"/>
          <w:b/>
          <w:color w:val="000000"/>
          <w:sz w:val="26"/>
          <w:szCs w:val="26"/>
        </w:rPr>
        <w:t>и изжену́т, и реку́т вся́к зо́л глаго́л на вы́, лжу́ще Мене́ ра́ди.</w:t>
      </w:r>
      <w:r w:rsidRPr="00DC1E71">
        <w:rPr>
          <w:rFonts w:ascii="Cambria" w:hAnsi="Cambria"/>
          <w:bCs/>
          <w:color w:val="000000"/>
          <w:sz w:val="26"/>
          <w:szCs w:val="26"/>
        </w:rPr>
        <w:t xml:space="preserve"> </w:t>
      </w:r>
    </w:p>
    <w:p w14:paraId="52B9A1AC" w14:textId="0BC9EB27" w:rsidR="0031707A" w:rsidRPr="00DC1E71" w:rsidRDefault="00523875" w:rsidP="00DC1E71">
      <w:pPr>
        <w:adjustRightInd w:val="0"/>
        <w:snapToGrid w:val="0"/>
        <w:spacing w:afterLines="20" w:after="48" w:line="240" w:lineRule="auto"/>
        <w:jc w:val="both"/>
        <w:rPr>
          <w:rFonts w:ascii="Cambria" w:hAnsi="Cambria"/>
          <w:bCs/>
          <w:color w:val="000000"/>
          <w:sz w:val="26"/>
          <w:szCs w:val="26"/>
        </w:rPr>
      </w:pPr>
      <w:r w:rsidRPr="00DC1E71">
        <w:rPr>
          <w:rFonts w:ascii="Cambria" w:hAnsi="Cambria"/>
          <w:bCs/>
          <w:color w:val="000000"/>
          <w:sz w:val="26"/>
          <w:szCs w:val="26"/>
        </w:rPr>
        <w:t>Очи́стив от вся́кия скве́рны ду́шу же и те́ло, Афана́сие, храм яви́лся еси́, досто́ин Бо́гу, те́мже Тро́ицы исполне́ние почи́ в тебе́, священнотаи́нниче пребога́те.</w:t>
      </w:r>
    </w:p>
    <w:p w14:paraId="367C1921" w14:textId="75503328" w:rsidR="0031707A" w:rsidRPr="00DC1E71" w:rsidRDefault="0031707A" w:rsidP="00DC1E71">
      <w:pPr>
        <w:adjustRightInd w:val="0"/>
        <w:snapToGrid w:val="0"/>
        <w:spacing w:afterLines="20" w:after="48" w:line="240" w:lineRule="auto"/>
        <w:jc w:val="both"/>
        <w:rPr>
          <w:rFonts w:ascii="Cambria" w:hAnsi="Cambria"/>
          <w:b/>
          <w:sz w:val="26"/>
          <w:szCs w:val="26"/>
        </w:rPr>
      </w:pPr>
      <w:r w:rsidRPr="00DC1E71">
        <w:rPr>
          <w:rFonts w:ascii="Cambria" w:hAnsi="Cambria"/>
          <w:bCs/>
          <w:sz w:val="26"/>
          <w:szCs w:val="26"/>
        </w:rPr>
        <w:t xml:space="preserve">Стих: </w:t>
      </w:r>
      <w:r w:rsidRPr="00DC1E71">
        <w:rPr>
          <w:rFonts w:ascii="Cambria" w:hAnsi="Cambria"/>
          <w:b/>
          <w:sz w:val="26"/>
          <w:szCs w:val="26"/>
        </w:rPr>
        <w:t>Ра́дуйтеся и весели́теся,</w:t>
      </w:r>
      <w:r w:rsidR="00206609">
        <w:rPr>
          <w:rFonts w:ascii="Cambria" w:hAnsi="Cambria"/>
          <w:b/>
          <w:sz w:val="26"/>
          <w:szCs w:val="26"/>
        </w:rPr>
        <w:t xml:space="preserve"> </w:t>
      </w:r>
      <w:r w:rsidRPr="00DC1E71">
        <w:rPr>
          <w:rFonts w:ascii="Cambria" w:hAnsi="Cambria"/>
          <w:b/>
          <w:sz w:val="26"/>
          <w:szCs w:val="26"/>
        </w:rPr>
        <w:t>я́ко мзда́ ва́ша мно́га на небесе́х.</w:t>
      </w:r>
    </w:p>
    <w:p w14:paraId="51DCD211" w14:textId="726ABD72" w:rsidR="0031707A" w:rsidRPr="00DC1E71" w:rsidRDefault="00523875" w:rsidP="00DC1E71">
      <w:pPr>
        <w:adjustRightInd w:val="0"/>
        <w:snapToGrid w:val="0"/>
        <w:spacing w:afterLines="20" w:after="48" w:line="240" w:lineRule="auto"/>
        <w:jc w:val="both"/>
        <w:rPr>
          <w:rFonts w:ascii="Cambria" w:hAnsi="Cambria"/>
          <w:bCs/>
          <w:color w:val="000000"/>
          <w:sz w:val="26"/>
          <w:szCs w:val="26"/>
        </w:rPr>
      </w:pPr>
      <w:r w:rsidRPr="00DC1E71">
        <w:rPr>
          <w:rFonts w:ascii="Cambria" w:hAnsi="Cambria"/>
          <w:bCs/>
          <w:color w:val="000000"/>
          <w:sz w:val="26"/>
          <w:szCs w:val="26"/>
        </w:rPr>
        <w:t>Твою́ ду́шу, я́коже жела́ше, Уте́шителева благода́ть от страсте́й очище́ну обре́тши, я́ве в ней де́йственная показу́ет и пресве́тло свети́ло, о́тче, ми́ру тя полага́ет.</w:t>
      </w:r>
    </w:p>
    <w:p w14:paraId="1F73B02B" w14:textId="77777777" w:rsidR="0031707A" w:rsidRPr="00DC1E71" w:rsidRDefault="0031707A" w:rsidP="00DC1E71">
      <w:pPr>
        <w:adjustRightInd w:val="0"/>
        <w:snapToGrid w:val="0"/>
        <w:spacing w:afterLines="20" w:after="48" w:line="240" w:lineRule="auto"/>
        <w:jc w:val="both"/>
        <w:rPr>
          <w:rFonts w:ascii="Cambria" w:hAnsi="Cambria"/>
          <w:b/>
          <w:sz w:val="26"/>
          <w:szCs w:val="26"/>
        </w:rPr>
      </w:pPr>
      <w:r w:rsidRPr="00DC1E71">
        <w:rPr>
          <w:rFonts w:ascii="Cambria" w:hAnsi="Cambria"/>
          <w:b/>
          <w:sz w:val="26"/>
          <w:szCs w:val="26"/>
        </w:rPr>
        <w:t xml:space="preserve">Сла́ва Отцу́ и Сы́ну и Свято́му Ду́ху. </w:t>
      </w:r>
    </w:p>
    <w:p w14:paraId="343A1ADE" w14:textId="002FC3D4" w:rsidR="0031707A" w:rsidRPr="00DC1E71" w:rsidRDefault="00523875" w:rsidP="00DC1E71">
      <w:pPr>
        <w:adjustRightInd w:val="0"/>
        <w:snapToGrid w:val="0"/>
        <w:spacing w:afterLines="20" w:after="48" w:line="240" w:lineRule="auto"/>
        <w:jc w:val="both"/>
        <w:rPr>
          <w:rFonts w:ascii="Cambria" w:hAnsi="Cambria"/>
          <w:bCs/>
          <w:color w:val="000000"/>
          <w:sz w:val="26"/>
          <w:szCs w:val="26"/>
        </w:rPr>
      </w:pPr>
      <w:r w:rsidRPr="00DC1E71">
        <w:rPr>
          <w:rFonts w:ascii="Cambria" w:hAnsi="Cambria"/>
          <w:bCs/>
          <w:color w:val="000000"/>
          <w:sz w:val="26"/>
          <w:szCs w:val="26"/>
        </w:rPr>
        <w:t>Святи́тельства у́бо пра́вило святи́телем показа́лся еси́, де́тельнаго же подписа́ние жития́; сло́во же твое́ я́сно, виде́ния о́браз, прему́дре, Богосло́вия же твоего́ преде́л уче́ние яви́ся.</w:t>
      </w:r>
    </w:p>
    <w:p w14:paraId="342587CC" w14:textId="77777777" w:rsidR="0031707A" w:rsidRPr="00DC1E71" w:rsidRDefault="0031707A" w:rsidP="00DC1E71">
      <w:pPr>
        <w:adjustRightInd w:val="0"/>
        <w:snapToGrid w:val="0"/>
        <w:spacing w:afterLines="20" w:after="48" w:line="240" w:lineRule="auto"/>
        <w:jc w:val="both"/>
        <w:rPr>
          <w:rFonts w:ascii="Cambria" w:hAnsi="Cambria"/>
          <w:b/>
          <w:sz w:val="26"/>
          <w:szCs w:val="26"/>
        </w:rPr>
      </w:pPr>
      <w:r w:rsidRPr="00DC1E71">
        <w:rPr>
          <w:rFonts w:ascii="Cambria" w:hAnsi="Cambria"/>
          <w:b/>
          <w:sz w:val="26"/>
          <w:szCs w:val="26"/>
        </w:rPr>
        <w:t>И ны́не и при́сно и во ве́ки веко́в. Ами́нь.</w:t>
      </w:r>
    </w:p>
    <w:p w14:paraId="1ED76C16" w14:textId="78ED6DB0" w:rsidR="0031707A" w:rsidRPr="00DC1E71" w:rsidRDefault="00523875" w:rsidP="00DC1E71">
      <w:pPr>
        <w:adjustRightInd w:val="0"/>
        <w:snapToGrid w:val="0"/>
        <w:spacing w:afterLines="20" w:after="48" w:line="240" w:lineRule="auto"/>
        <w:jc w:val="both"/>
        <w:rPr>
          <w:rFonts w:ascii="Cambria" w:hAnsi="Cambria"/>
          <w:bCs/>
          <w:sz w:val="26"/>
          <w:szCs w:val="26"/>
        </w:rPr>
      </w:pPr>
      <w:r w:rsidRPr="00DC1E71">
        <w:rPr>
          <w:rFonts w:ascii="Cambria" w:hAnsi="Cambria"/>
          <w:bCs/>
          <w:sz w:val="26"/>
          <w:szCs w:val="26"/>
        </w:rPr>
        <w:t>Херуви́м и Серафи́м превы́шши яви́лася еси́, Богоро́дице: Ты бо еди́на прия́ла еси́ Невмести́маго Бо́га во Твое́м чре́ве, Нескве́рная. Те́мже, ве́рнии, Тя вси пе́сньми, Чи́стая, ублажа́ем.</w:t>
      </w:r>
    </w:p>
    <w:p w14:paraId="06AC24AA" w14:textId="77777777" w:rsidR="005E2C13" w:rsidRPr="00DC1E71" w:rsidRDefault="005E2C13" w:rsidP="00DC1E71">
      <w:pPr>
        <w:adjustRightInd w:val="0"/>
        <w:snapToGrid w:val="0"/>
        <w:spacing w:afterLines="20" w:after="48" w:line="240" w:lineRule="auto"/>
        <w:jc w:val="center"/>
        <w:rPr>
          <w:rFonts w:ascii="Cambria" w:hAnsi="Cambria"/>
          <w:b/>
          <w:sz w:val="26"/>
          <w:szCs w:val="26"/>
        </w:rPr>
      </w:pPr>
      <w:r w:rsidRPr="00DC1E71">
        <w:rPr>
          <w:rFonts w:ascii="Cambria" w:hAnsi="Cambria" w:cs="Calibri"/>
          <w:b/>
          <w:sz w:val="26"/>
          <w:szCs w:val="26"/>
        </w:rPr>
        <w:lastRenderedPageBreak/>
        <w:t>МА</w:t>
      </w:r>
      <w:r w:rsidRPr="00DC1E71">
        <w:rPr>
          <w:rFonts w:ascii="Cambria" w:hAnsi="Cambria"/>
          <w:b/>
          <w:sz w:val="26"/>
          <w:szCs w:val="26"/>
        </w:rPr>
        <w:t>́</w:t>
      </w:r>
      <w:r w:rsidRPr="00DC1E71">
        <w:rPr>
          <w:rFonts w:ascii="Cambria" w:hAnsi="Cambria" w:cs="Calibri"/>
          <w:b/>
          <w:sz w:val="26"/>
          <w:szCs w:val="26"/>
        </w:rPr>
        <w:t>ЛЫЙ</w:t>
      </w:r>
      <w:r w:rsidRPr="00DC1E71">
        <w:rPr>
          <w:rFonts w:ascii="Cambria" w:hAnsi="Cambria"/>
          <w:b/>
          <w:sz w:val="26"/>
          <w:szCs w:val="26"/>
        </w:rPr>
        <w:t xml:space="preserve"> </w:t>
      </w:r>
      <w:r w:rsidRPr="00DC1E71">
        <w:rPr>
          <w:rFonts w:ascii="Cambria" w:hAnsi="Cambria" w:cs="Calibri"/>
          <w:b/>
          <w:sz w:val="26"/>
          <w:szCs w:val="26"/>
        </w:rPr>
        <w:t>ВХОД</w:t>
      </w:r>
      <w:r w:rsidRPr="00DC1E71">
        <w:rPr>
          <w:rFonts w:ascii="Cambria" w:hAnsi="Cambria"/>
          <w:b/>
          <w:sz w:val="26"/>
          <w:szCs w:val="26"/>
        </w:rPr>
        <w:t xml:space="preserve"> (</w:t>
      </w:r>
      <w:r w:rsidRPr="00DC1E71">
        <w:rPr>
          <w:rFonts w:ascii="Cambria" w:hAnsi="Cambria" w:cs="Calibri"/>
          <w:b/>
          <w:sz w:val="26"/>
          <w:szCs w:val="26"/>
        </w:rPr>
        <w:t>С</w:t>
      </w:r>
      <w:r w:rsidRPr="00DC1E71">
        <w:rPr>
          <w:rFonts w:ascii="Cambria" w:hAnsi="Cambria"/>
          <w:b/>
          <w:sz w:val="26"/>
          <w:szCs w:val="26"/>
        </w:rPr>
        <w:t xml:space="preserve"> </w:t>
      </w:r>
      <w:r w:rsidRPr="00DC1E71">
        <w:rPr>
          <w:rFonts w:ascii="Cambria" w:hAnsi="Cambria" w:cs="Calibri"/>
          <w:b/>
          <w:sz w:val="26"/>
          <w:szCs w:val="26"/>
        </w:rPr>
        <w:t>ЕВА</w:t>
      </w:r>
      <w:r w:rsidRPr="00DC1E71">
        <w:rPr>
          <w:rFonts w:ascii="Cambria" w:hAnsi="Cambria"/>
          <w:b/>
          <w:sz w:val="26"/>
          <w:szCs w:val="26"/>
        </w:rPr>
        <w:t>́</w:t>
      </w:r>
      <w:r w:rsidRPr="00DC1E71">
        <w:rPr>
          <w:rFonts w:ascii="Cambria" w:hAnsi="Cambria" w:cs="Calibri"/>
          <w:b/>
          <w:sz w:val="26"/>
          <w:szCs w:val="26"/>
        </w:rPr>
        <w:t>НГЕЛИЕМ</w:t>
      </w:r>
      <w:r w:rsidRPr="00DC1E71">
        <w:rPr>
          <w:rFonts w:ascii="Cambria" w:hAnsi="Cambria"/>
          <w:b/>
          <w:sz w:val="26"/>
          <w:szCs w:val="26"/>
        </w:rPr>
        <w:t>):</w:t>
      </w:r>
    </w:p>
    <w:p w14:paraId="15073A6B" w14:textId="77777777" w:rsidR="005E2C13" w:rsidRPr="00DC1E71" w:rsidRDefault="005E2C13" w:rsidP="00DC1E71">
      <w:pPr>
        <w:adjustRightInd w:val="0"/>
        <w:snapToGrid w:val="0"/>
        <w:spacing w:afterLines="20" w:after="48" w:line="240" w:lineRule="auto"/>
        <w:jc w:val="both"/>
        <w:rPr>
          <w:rFonts w:ascii="Cambria" w:hAnsi="Cambria"/>
          <w:bCs/>
          <w:sz w:val="26"/>
          <w:szCs w:val="26"/>
        </w:rPr>
      </w:pPr>
      <w:r w:rsidRPr="00DC1E71">
        <w:rPr>
          <w:rFonts w:ascii="Cambria" w:hAnsi="Cambria" w:cs="Calibri"/>
          <w:b/>
          <w:sz w:val="26"/>
          <w:szCs w:val="26"/>
        </w:rPr>
        <w:t>Диа</w:t>
      </w:r>
      <w:r w:rsidRPr="00DC1E71">
        <w:rPr>
          <w:rFonts w:ascii="Cambria" w:hAnsi="Cambria"/>
          <w:b/>
          <w:sz w:val="26"/>
          <w:szCs w:val="26"/>
        </w:rPr>
        <w:t>́</w:t>
      </w:r>
      <w:r w:rsidRPr="00DC1E71">
        <w:rPr>
          <w:rFonts w:ascii="Cambria" w:hAnsi="Cambria" w:cs="Calibri"/>
          <w:b/>
          <w:sz w:val="26"/>
          <w:szCs w:val="26"/>
        </w:rPr>
        <w:t>кон</w:t>
      </w:r>
      <w:r w:rsidRPr="00DC1E71">
        <w:rPr>
          <w:rFonts w:ascii="Cambria" w:hAnsi="Cambria"/>
          <w:b/>
          <w:sz w:val="26"/>
          <w:szCs w:val="26"/>
        </w:rPr>
        <w:t>:</w:t>
      </w:r>
      <w:r w:rsidRPr="00DC1E71">
        <w:rPr>
          <w:rFonts w:ascii="Cambria" w:hAnsi="Cambria"/>
          <w:bCs/>
          <w:sz w:val="26"/>
          <w:szCs w:val="26"/>
        </w:rPr>
        <w:t xml:space="preserve"> </w:t>
      </w:r>
      <w:r w:rsidRPr="00DC1E71">
        <w:rPr>
          <w:rFonts w:ascii="Cambria" w:hAnsi="Cambria" w:cs="Calibri"/>
          <w:bCs/>
          <w:sz w:val="26"/>
          <w:szCs w:val="26"/>
        </w:rPr>
        <w:t>Прему</w:t>
      </w:r>
      <w:r w:rsidRPr="00DC1E71">
        <w:rPr>
          <w:rFonts w:ascii="Cambria" w:hAnsi="Cambria"/>
          <w:bCs/>
          <w:sz w:val="26"/>
          <w:szCs w:val="26"/>
        </w:rPr>
        <w:t>́</w:t>
      </w:r>
      <w:r w:rsidRPr="00DC1E71">
        <w:rPr>
          <w:rFonts w:ascii="Cambria" w:hAnsi="Cambria" w:cs="Calibri"/>
          <w:bCs/>
          <w:sz w:val="26"/>
          <w:szCs w:val="26"/>
        </w:rPr>
        <w:t>дрость</w:t>
      </w:r>
      <w:r w:rsidRPr="00DC1E71">
        <w:rPr>
          <w:rFonts w:ascii="Cambria" w:hAnsi="Cambria"/>
          <w:bCs/>
          <w:sz w:val="26"/>
          <w:szCs w:val="26"/>
        </w:rPr>
        <w:t xml:space="preserve">, </w:t>
      </w:r>
      <w:r w:rsidRPr="00DC1E71">
        <w:rPr>
          <w:rFonts w:ascii="Cambria" w:hAnsi="Cambria" w:cs="Calibri"/>
          <w:bCs/>
          <w:sz w:val="26"/>
          <w:szCs w:val="26"/>
        </w:rPr>
        <w:t>про</w:t>
      </w:r>
      <w:r w:rsidRPr="00DC1E71">
        <w:rPr>
          <w:rFonts w:ascii="Cambria" w:hAnsi="Cambria"/>
          <w:bCs/>
          <w:sz w:val="26"/>
          <w:szCs w:val="26"/>
        </w:rPr>
        <w:t>́</w:t>
      </w:r>
      <w:r w:rsidRPr="00DC1E71">
        <w:rPr>
          <w:rFonts w:ascii="Cambria" w:hAnsi="Cambria" w:cs="Calibri"/>
          <w:bCs/>
          <w:sz w:val="26"/>
          <w:szCs w:val="26"/>
        </w:rPr>
        <w:t>сти</w:t>
      </w:r>
      <w:r w:rsidRPr="00DC1E71">
        <w:rPr>
          <w:rFonts w:ascii="Cambria" w:hAnsi="Cambria"/>
          <w:bCs/>
          <w:sz w:val="26"/>
          <w:szCs w:val="26"/>
        </w:rPr>
        <w:t>.</w:t>
      </w:r>
    </w:p>
    <w:p w14:paraId="5158D83D" w14:textId="44E602B7" w:rsidR="005E2C13" w:rsidRPr="00DC1E71" w:rsidRDefault="005E2C13" w:rsidP="00DC1E71">
      <w:pPr>
        <w:adjustRightInd w:val="0"/>
        <w:snapToGrid w:val="0"/>
        <w:spacing w:afterLines="20" w:after="48" w:line="240" w:lineRule="auto"/>
        <w:jc w:val="both"/>
        <w:rPr>
          <w:rFonts w:ascii="Cambria" w:hAnsi="Cambria"/>
          <w:b/>
          <w:sz w:val="26"/>
          <w:szCs w:val="26"/>
        </w:rPr>
      </w:pPr>
      <w:r w:rsidRPr="00DC1E71">
        <w:rPr>
          <w:rFonts w:ascii="Cambria" w:hAnsi="Cambria" w:cs="Calibri"/>
          <w:b/>
          <w:color w:val="FF0000"/>
          <w:sz w:val="26"/>
          <w:szCs w:val="26"/>
        </w:rPr>
        <w:t>Хор</w:t>
      </w:r>
      <w:r w:rsidRPr="00DC1E71">
        <w:rPr>
          <w:rFonts w:ascii="Cambria" w:hAnsi="Cambria"/>
          <w:b/>
          <w:color w:val="FF0000"/>
          <w:sz w:val="26"/>
          <w:szCs w:val="26"/>
        </w:rPr>
        <w:t>:</w:t>
      </w:r>
      <w:r w:rsidRPr="00DC1E71">
        <w:rPr>
          <w:rFonts w:ascii="Cambria" w:hAnsi="Cambria"/>
          <w:b/>
          <w:sz w:val="26"/>
          <w:szCs w:val="26"/>
        </w:rPr>
        <w:t xml:space="preserve"> </w:t>
      </w:r>
      <w:r w:rsidRPr="00DC1E71">
        <w:rPr>
          <w:rFonts w:ascii="Cambria" w:hAnsi="Cambria" w:cs="Calibri"/>
          <w:b/>
          <w:sz w:val="26"/>
          <w:szCs w:val="26"/>
        </w:rPr>
        <w:t>Прииди</w:t>
      </w:r>
      <w:r w:rsidRPr="00DC1E71">
        <w:rPr>
          <w:rFonts w:ascii="Cambria" w:hAnsi="Cambria"/>
          <w:b/>
          <w:sz w:val="26"/>
          <w:szCs w:val="26"/>
        </w:rPr>
        <w:t>́</w:t>
      </w:r>
      <w:r w:rsidRPr="00DC1E71">
        <w:rPr>
          <w:rFonts w:ascii="Cambria" w:hAnsi="Cambria" w:cs="Calibri"/>
          <w:b/>
          <w:sz w:val="26"/>
          <w:szCs w:val="26"/>
        </w:rPr>
        <w:t>те</w:t>
      </w:r>
      <w:r w:rsidRPr="00DC1E71">
        <w:rPr>
          <w:rFonts w:ascii="Cambria" w:hAnsi="Cambria"/>
          <w:b/>
          <w:sz w:val="26"/>
          <w:szCs w:val="26"/>
        </w:rPr>
        <w:t xml:space="preserve">, </w:t>
      </w:r>
      <w:r w:rsidRPr="00DC1E71">
        <w:rPr>
          <w:rFonts w:ascii="Cambria" w:hAnsi="Cambria" w:cs="Calibri"/>
          <w:b/>
          <w:sz w:val="26"/>
          <w:szCs w:val="26"/>
        </w:rPr>
        <w:t>поклони</w:t>
      </w:r>
      <w:r w:rsidRPr="00DC1E71">
        <w:rPr>
          <w:rFonts w:ascii="Cambria" w:hAnsi="Cambria"/>
          <w:b/>
          <w:sz w:val="26"/>
          <w:szCs w:val="26"/>
        </w:rPr>
        <w:t>́</w:t>
      </w:r>
      <w:r w:rsidRPr="00DC1E71">
        <w:rPr>
          <w:rFonts w:ascii="Cambria" w:hAnsi="Cambria" w:cs="Calibri"/>
          <w:b/>
          <w:sz w:val="26"/>
          <w:szCs w:val="26"/>
        </w:rPr>
        <w:t>мся</w:t>
      </w:r>
      <w:r w:rsidRPr="00DC1E71">
        <w:rPr>
          <w:rFonts w:ascii="Cambria" w:hAnsi="Cambria"/>
          <w:b/>
          <w:sz w:val="26"/>
          <w:szCs w:val="26"/>
        </w:rPr>
        <w:t xml:space="preserve"> </w:t>
      </w:r>
      <w:r w:rsidRPr="00DC1E71">
        <w:rPr>
          <w:rFonts w:ascii="Cambria" w:hAnsi="Cambria" w:cs="Calibri"/>
          <w:b/>
          <w:sz w:val="26"/>
          <w:szCs w:val="26"/>
        </w:rPr>
        <w:t>и</w:t>
      </w:r>
      <w:r w:rsidRPr="00DC1E71">
        <w:rPr>
          <w:rFonts w:ascii="Cambria" w:hAnsi="Cambria"/>
          <w:b/>
          <w:sz w:val="26"/>
          <w:szCs w:val="26"/>
        </w:rPr>
        <w:t xml:space="preserve"> </w:t>
      </w:r>
      <w:r w:rsidRPr="00DC1E71">
        <w:rPr>
          <w:rFonts w:ascii="Cambria" w:hAnsi="Cambria" w:cs="Calibri"/>
          <w:b/>
          <w:sz w:val="26"/>
          <w:szCs w:val="26"/>
        </w:rPr>
        <w:t>припаде</w:t>
      </w:r>
      <w:r w:rsidRPr="00DC1E71">
        <w:rPr>
          <w:rFonts w:ascii="Cambria" w:hAnsi="Cambria"/>
          <w:b/>
          <w:sz w:val="26"/>
          <w:szCs w:val="26"/>
        </w:rPr>
        <w:t>́</w:t>
      </w:r>
      <w:r w:rsidRPr="00DC1E71">
        <w:rPr>
          <w:rFonts w:ascii="Cambria" w:hAnsi="Cambria" w:cs="Calibri"/>
          <w:b/>
          <w:sz w:val="26"/>
          <w:szCs w:val="26"/>
        </w:rPr>
        <w:t>м</w:t>
      </w:r>
      <w:r w:rsidRPr="00DC1E71">
        <w:rPr>
          <w:rFonts w:ascii="Cambria" w:hAnsi="Cambria"/>
          <w:b/>
          <w:sz w:val="26"/>
          <w:szCs w:val="26"/>
        </w:rPr>
        <w:t xml:space="preserve"> </w:t>
      </w:r>
      <w:r w:rsidRPr="00DC1E71">
        <w:rPr>
          <w:rFonts w:ascii="Cambria" w:hAnsi="Cambria" w:cs="Calibri"/>
          <w:b/>
          <w:sz w:val="26"/>
          <w:szCs w:val="26"/>
        </w:rPr>
        <w:t>ко</w:t>
      </w:r>
      <w:r w:rsidRPr="00DC1E71">
        <w:rPr>
          <w:rFonts w:ascii="Cambria" w:hAnsi="Cambria"/>
          <w:b/>
          <w:sz w:val="26"/>
          <w:szCs w:val="26"/>
        </w:rPr>
        <w:t xml:space="preserve"> </w:t>
      </w:r>
      <w:r w:rsidRPr="00DC1E71">
        <w:rPr>
          <w:rFonts w:ascii="Cambria" w:hAnsi="Cambria" w:cs="Calibri"/>
          <w:b/>
          <w:sz w:val="26"/>
          <w:szCs w:val="26"/>
        </w:rPr>
        <w:t>Христу</w:t>
      </w:r>
      <w:r w:rsidRPr="00DC1E71">
        <w:rPr>
          <w:rFonts w:ascii="Cambria" w:hAnsi="Cambria"/>
          <w:b/>
          <w:sz w:val="26"/>
          <w:szCs w:val="26"/>
        </w:rPr>
        <w:t xml:space="preserve">́. </w:t>
      </w:r>
      <w:r w:rsidRPr="00DC1E71">
        <w:rPr>
          <w:rFonts w:ascii="Cambria" w:hAnsi="Cambria" w:cs="Calibri"/>
          <w:b/>
          <w:sz w:val="26"/>
          <w:szCs w:val="26"/>
        </w:rPr>
        <w:t>Спаси</w:t>
      </w:r>
      <w:r w:rsidRPr="00DC1E71">
        <w:rPr>
          <w:rFonts w:ascii="Cambria" w:hAnsi="Cambria"/>
          <w:b/>
          <w:sz w:val="26"/>
          <w:szCs w:val="26"/>
        </w:rPr>
        <w:t xml:space="preserve">́ </w:t>
      </w:r>
      <w:r w:rsidRPr="00DC1E71">
        <w:rPr>
          <w:rFonts w:ascii="Cambria" w:hAnsi="Cambria" w:cs="Calibri"/>
          <w:b/>
          <w:sz w:val="26"/>
          <w:szCs w:val="26"/>
        </w:rPr>
        <w:t>ны</w:t>
      </w:r>
      <w:r w:rsidRPr="00DC1E71">
        <w:rPr>
          <w:rFonts w:ascii="Cambria" w:hAnsi="Cambria"/>
          <w:b/>
          <w:sz w:val="26"/>
          <w:szCs w:val="26"/>
        </w:rPr>
        <w:t xml:space="preserve">, </w:t>
      </w:r>
      <w:r w:rsidRPr="00DC1E71">
        <w:rPr>
          <w:rFonts w:ascii="Cambria" w:hAnsi="Cambria" w:cs="Calibri"/>
          <w:b/>
          <w:sz w:val="26"/>
          <w:szCs w:val="26"/>
        </w:rPr>
        <w:t>Сы</w:t>
      </w:r>
      <w:r w:rsidRPr="00DC1E71">
        <w:rPr>
          <w:rFonts w:ascii="Cambria" w:hAnsi="Cambria"/>
          <w:b/>
          <w:sz w:val="26"/>
          <w:szCs w:val="26"/>
        </w:rPr>
        <w:t>́</w:t>
      </w:r>
      <w:r w:rsidRPr="00DC1E71">
        <w:rPr>
          <w:rFonts w:ascii="Cambria" w:hAnsi="Cambria" w:cs="Calibri"/>
          <w:b/>
          <w:sz w:val="26"/>
          <w:szCs w:val="26"/>
        </w:rPr>
        <w:t>не</w:t>
      </w:r>
      <w:r w:rsidRPr="00DC1E71">
        <w:rPr>
          <w:rFonts w:ascii="Cambria" w:hAnsi="Cambria"/>
          <w:b/>
          <w:sz w:val="26"/>
          <w:szCs w:val="26"/>
        </w:rPr>
        <w:t xml:space="preserve"> </w:t>
      </w:r>
      <w:r w:rsidRPr="00DC1E71">
        <w:rPr>
          <w:rFonts w:ascii="Cambria" w:hAnsi="Cambria" w:cs="Calibri"/>
          <w:b/>
          <w:sz w:val="26"/>
          <w:szCs w:val="26"/>
        </w:rPr>
        <w:t>Бо</w:t>
      </w:r>
      <w:r w:rsidRPr="00DC1E71">
        <w:rPr>
          <w:rFonts w:ascii="Cambria" w:hAnsi="Cambria"/>
          <w:b/>
          <w:sz w:val="26"/>
          <w:szCs w:val="26"/>
        </w:rPr>
        <w:t>́</w:t>
      </w:r>
      <w:r w:rsidRPr="00DC1E71">
        <w:rPr>
          <w:rFonts w:ascii="Cambria" w:hAnsi="Cambria" w:cs="Calibri"/>
          <w:b/>
          <w:sz w:val="26"/>
          <w:szCs w:val="26"/>
        </w:rPr>
        <w:t>жий</w:t>
      </w:r>
      <w:r w:rsidRPr="00DC1E71">
        <w:rPr>
          <w:rFonts w:ascii="Cambria" w:hAnsi="Cambria"/>
          <w:b/>
          <w:sz w:val="26"/>
          <w:szCs w:val="26"/>
        </w:rPr>
        <w:t xml:space="preserve">, </w:t>
      </w:r>
      <w:r w:rsidRPr="00DC1E71">
        <w:rPr>
          <w:rFonts w:ascii="Cambria" w:hAnsi="Cambria" w:cs="Calibri"/>
          <w:b/>
          <w:bCs/>
          <w:color w:val="FF0000"/>
          <w:sz w:val="26"/>
          <w:szCs w:val="26"/>
        </w:rPr>
        <w:t>Воскресы́й из ме́ртвых</w:t>
      </w:r>
      <w:r w:rsidRPr="00DC1E71">
        <w:rPr>
          <w:rFonts w:ascii="Cambria" w:hAnsi="Cambria"/>
          <w:b/>
          <w:sz w:val="26"/>
          <w:szCs w:val="26"/>
        </w:rPr>
        <w:t xml:space="preserve">, </w:t>
      </w:r>
      <w:r w:rsidRPr="00DC1E71">
        <w:rPr>
          <w:rFonts w:ascii="Cambria" w:hAnsi="Cambria" w:cs="Calibri"/>
          <w:b/>
          <w:sz w:val="26"/>
          <w:szCs w:val="26"/>
        </w:rPr>
        <w:t>пою</w:t>
      </w:r>
      <w:r w:rsidRPr="00DC1E71">
        <w:rPr>
          <w:rFonts w:ascii="Cambria" w:hAnsi="Cambria"/>
          <w:b/>
          <w:sz w:val="26"/>
          <w:szCs w:val="26"/>
        </w:rPr>
        <w:t>́</w:t>
      </w:r>
      <w:r w:rsidRPr="00DC1E71">
        <w:rPr>
          <w:rFonts w:ascii="Cambria" w:hAnsi="Cambria" w:cs="Calibri"/>
          <w:b/>
          <w:sz w:val="26"/>
          <w:szCs w:val="26"/>
        </w:rPr>
        <w:t>щия</w:t>
      </w:r>
      <w:r w:rsidRPr="00DC1E71">
        <w:rPr>
          <w:rFonts w:ascii="Cambria" w:hAnsi="Cambria"/>
          <w:b/>
          <w:sz w:val="26"/>
          <w:szCs w:val="26"/>
        </w:rPr>
        <w:t xml:space="preserve"> </w:t>
      </w:r>
      <w:r w:rsidRPr="00DC1E71">
        <w:rPr>
          <w:rFonts w:ascii="Cambria" w:hAnsi="Cambria" w:cs="Calibri"/>
          <w:b/>
          <w:sz w:val="26"/>
          <w:szCs w:val="26"/>
        </w:rPr>
        <w:t>Ти</w:t>
      </w:r>
      <w:r w:rsidRPr="00DC1E71">
        <w:rPr>
          <w:rFonts w:ascii="Cambria" w:hAnsi="Cambria"/>
          <w:b/>
          <w:sz w:val="26"/>
          <w:szCs w:val="26"/>
        </w:rPr>
        <w:t xml:space="preserve">: </w:t>
      </w:r>
      <w:r w:rsidRPr="00DC1E71">
        <w:rPr>
          <w:rFonts w:ascii="Cambria" w:hAnsi="Cambria" w:cs="Calibri"/>
          <w:b/>
          <w:sz w:val="26"/>
          <w:szCs w:val="26"/>
        </w:rPr>
        <w:t>аллилу</w:t>
      </w:r>
      <w:r w:rsidRPr="00DC1E71">
        <w:rPr>
          <w:rFonts w:ascii="Cambria" w:hAnsi="Cambria"/>
          <w:b/>
          <w:sz w:val="26"/>
          <w:szCs w:val="26"/>
        </w:rPr>
        <w:t>́</w:t>
      </w:r>
      <w:r w:rsidRPr="00DC1E71">
        <w:rPr>
          <w:rFonts w:ascii="Cambria" w:hAnsi="Cambria" w:cs="Calibri"/>
          <w:b/>
          <w:sz w:val="26"/>
          <w:szCs w:val="26"/>
        </w:rPr>
        <w:t>иа</w:t>
      </w:r>
      <w:r w:rsidRPr="00DC1E71">
        <w:rPr>
          <w:rFonts w:ascii="Cambria" w:hAnsi="Cambria"/>
          <w:b/>
          <w:sz w:val="26"/>
          <w:szCs w:val="26"/>
        </w:rPr>
        <w:t>.</w:t>
      </w:r>
    </w:p>
    <w:p w14:paraId="3750FB2A" w14:textId="039ABD5A" w:rsidR="00B81250" w:rsidRPr="00DC1E71" w:rsidRDefault="00B81250" w:rsidP="00DC1E71">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1" w:name="_Toc197605041"/>
      <w:bookmarkEnd w:id="109"/>
      <w:bookmarkEnd w:id="120"/>
      <w:r w:rsidRPr="00DC1E71">
        <w:rPr>
          <w:rFonts w:ascii="Cambria" w:hAnsi="Cambria" w:cs="Calibri"/>
          <w:b/>
          <w:color w:val="000000" w:themeColor="text1"/>
          <w:sz w:val="26"/>
          <w:szCs w:val="26"/>
        </w:rPr>
        <w:t>ТР</w:t>
      </w:r>
      <w:r w:rsidR="006814A9" w:rsidRPr="00DC1E71">
        <w:rPr>
          <w:rFonts w:ascii="Cambria" w:hAnsi="Cambria" w:cs="Calibri"/>
          <w:b/>
          <w:color w:val="000000" w:themeColor="text1"/>
          <w:sz w:val="26"/>
          <w:szCs w:val="26"/>
        </w:rPr>
        <w:t>О</w:t>
      </w:r>
      <w:r w:rsidR="006814A9" w:rsidRPr="00DC1E71">
        <w:rPr>
          <w:rFonts w:ascii="Cambria" w:hAnsi="Cambria" w:cs="Calibri"/>
          <w:b/>
          <w:vanish/>
          <w:color w:val="000000" w:themeColor="text1"/>
          <w:sz w:val="26"/>
          <w:szCs w:val="26"/>
        </w:rPr>
        <w:t>—</w:t>
      </w:r>
      <w:r w:rsidRPr="00DC1E71">
        <w:rPr>
          <w:rFonts w:ascii="Cambria" w:hAnsi="Cambria" w:cs="Calibri"/>
          <w:b/>
          <w:color w:val="000000" w:themeColor="text1"/>
          <w:sz w:val="26"/>
          <w:szCs w:val="26"/>
        </w:rPr>
        <w:t>П</w:t>
      </w:r>
      <w:r w:rsidR="005F3B8B" w:rsidRPr="00DC1E71">
        <w:rPr>
          <w:rFonts w:ascii="Cambria" w:hAnsi="Cambria" w:cs="Calibri"/>
          <w:b/>
          <w:color w:val="000000" w:themeColor="text1"/>
          <w:sz w:val="26"/>
          <w:szCs w:val="26"/>
        </w:rPr>
        <w:t>А</w:t>
      </w:r>
      <w:r w:rsidR="006814A9" w:rsidRPr="00DC1E71">
        <w:rPr>
          <w:rFonts w:ascii="Cambria" w:hAnsi="Cambria" w:cs="Calibri"/>
          <w:b/>
          <w:vanish/>
          <w:color w:val="000000" w:themeColor="text1"/>
          <w:sz w:val="26"/>
          <w:szCs w:val="26"/>
        </w:rPr>
        <w:t>—</w:t>
      </w:r>
      <w:r w:rsidRPr="00DC1E71">
        <w:rPr>
          <w:rFonts w:ascii="Cambria" w:hAnsi="Cambria" w:cs="Calibri"/>
          <w:b/>
          <w:color w:val="000000" w:themeColor="text1"/>
          <w:sz w:val="26"/>
          <w:szCs w:val="26"/>
        </w:rPr>
        <w:t>РИ</w:t>
      </w:r>
      <w:r w:rsidR="005B17A7" w:rsidRPr="00DC1E71">
        <w:rPr>
          <w:rFonts w:ascii="Cambria" w:hAnsi="Cambria" w:cs="Times New Roman"/>
          <w:b/>
          <w:color w:val="000000" w:themeColor="text1"/>
          <w:sz w:val="26"/>
          <w:szCs w:val="26"/>
        </w:rPr>
        <w:t>́</w:t>
      </w:r>
      <w:r w:rsidRPr="00DC1E71">
        <w:rPr>
          <w:rFonts w:ascii="Cambria" w:hAnsi="Cambria" w:cs="Times New Roman"/>
          <w:b/>
          <w:color w:val="000000" w:themeColor="text1"/>
          <w:sz w:val="26"/>
          <w:szCs w:val="26"/>
        </w:rPr>
        <w:t xml:space="preserve"> </w:t>
      </w:r>
      <w:r w:rsidRPr="00DC1E71">
        <w:rPr>
          <w:rFonts w:ascii="Cambria" w:hAnsi="Cambria" w:cs="Calibri"/>
          <w:b/>
          <w:color w:val="000000" w:themeColor="text1"/>
          <w:sz w:val="26"/>
          <w:szCs w:val="26"/>
        </w:rPr>
        <w:t>В</w:t>
      </w:r>
      <w:r w:rsidRPr="00DC1E71">
        <w:rPr>
          <w:rFonts w:ascii="Cambria" w:hAnsi="Cambria" w:cs="Times New Roman"/>
          <w:b/>
          <w:color w:val="000000" w:themeColor="text1"/>
          <w:sz w:val="26"/>
          <w:szCs w:val="26"/>
        </w:rPr>
        <w:t xml:space="preserve"> </w:t>
      </w:r>
      <w:r w:rsidRPr="00DC1E71">
        <w:rPr>
          <w:rFonts w:ascii="Cambria" w:hAnsi="Cambria" w:cs="Calibri"/>
          <w:b/>
          <w:color w:val="000000" w:themeColor="text1"/>
          <w:sz w:val="26"/>
          <w:szCs w:val="26"/>
        </w:rPr>
        <w:t>ХР</w:t>
      </w:r>
      <w:r w:rsidR="005F3B8B" w:rsidRPr="00DC1E71">
        <w:rPr>
          <w:rFonts w:ascii="Cambria" w:hAnsi="Cambria" w:cs="Calibri"/>
          <w:b/>
          <w:color w:val="000000" w:themeColor="text1"/>
          <w:sz w:val="26"/>
          <w:szCs w:val="26"/>
        </w:rPr>
        <w:t>А́</w:t>
      </w:r>
      <w:r w:rsidR="006814A9" w:rsidRPr="00DC1E71">
        <w:rPr>
          <w:rFonts w:ascii="Cambria" w:hAnsi="Cambria" w:cs="Calibri"/>
          <w:b/>
          <w:vanish/>
          <w:color w:val="000000" w:themeColor="text1"/>
          <w:sz w:val="26"/>
          <w:szCs w:val="26"/>
        </w:rPr>
        <w:t>—</w:t>
      </w:r>
      <w:r w:rsidRPr="00DC1E71">
        <w:rPr>
          <w:rFonts w:ascii="Cambria" w:hAnsi="Cambria" w:cs="Calibri"/>
          <w:b/>
          <w:color w:val="000000" w:themeColor="text1"/>
          <w:sz w:val="26"/>
          <w:szCs w:val="26"/>
        </w:rPr>
        <w:t>МЕ</w:t>
      </w:r>
      <w:r w:rsidRPr="00DC1E71">
        <w:rPr>
          <w:rFonts w:ascii="Cambria" w:hAnsi="Cambria" w:cs="Times New Roman"/>
          <w:b/>
          <w:color w:val="000000" w:themeColor="text1"/>
          <w:sz w:val="26"/>
          <w:szCs w:val="26"/>
        </w:rPr>
        <w:t xml:space="preserve"> </w:t>
      </w:r>
      <w:r w:rsidRPr="00DC1E71">
        <w:rPr>
          <w:rFonts w:ascii="Cambria" w:hAnsi="Cambria" w:cs="Calibri"/>
          <w:b/>
          <w:color w:val="000000" w:themeColor="text1"/>
          <w:sz w:val="26"/>
          <w:szCs w:val="26"/>
        </w:rPr>
        <w:t>Г</w:t>
      </w:r>
      <w:r w:rsidR="006814A9" w:rsidRPr="00DC1E71">
        <w:rPr>
          <w:rFonts w:ascii="Cambria" w:hAnsi="Cambria" w:cs="Calibri"/>
          <w:b/>
          <w:color w:val="000000" w:themeColor="text1"/>
          <w:sz w:val="26"/>
          <w:szCs w:val="26"/>
        </w:rPr>
        <w:t>О</w:t>
      </w:r>
      <w:r w:rsidR="006814A9" w:rsidRPr="00DC1E71">
        <w:rPr>
          <w:rFonts w:ascii="Cambria" w:hAnsi="Cambria" w:cs="Calibri"/>
          <w:b/>
          <w:vanish/>
          <w:color w:val="000000" w:themeColor="text1"/>
          <w:sz w:val="26"/>
          <w:szCs w:val="26"/>
        </w:rPr>
        <w:t>—</w:t>
      </w:r>
      <w:r w:rsidRPr="00DC1E71">
        <w:rPr>
          <w:rFonts w:ascii="Cambria" w:hAnsi="Cambria" w:cs="Calibri"/>
          <w:b/>
          <w:color w:val="000000" w:themeColor="text1"/>
          <w:sz w:val="26"/>
          <w:szCs w:val="26"/>
        </w:rPr>
        <w:t>СП</w:t>
      </w:r>
      <w:r w:rsidR="006814A9" w:rsidRPr="00DC1E71">
        <w:rPr>
          <w:rFonts w:ascii="Cambria" w:hAnsi="Cambria" w:cs="Calibri"/>
          <w:b/>
          <w:color w:val="000000" w:themeColor="text1"/>
          <w:sz w:val="26"/>
          <w:szCs w:val="26"/>
        </w:rPr>
        <w:t>О́</w:t>
      </w:r>
      <w:r w:rsidR="006814A9" w:rsidRPr="00DC1E71">
        <w:rPr>
          <w:rFonts w:ascii="Cambria" w:hAnsi="Cambria" w:cs="Calibri"/>
          <w:b/>
          <w:vanish/>
          <w:color w:val="000000" w:themeColor="text1"/>
          <w:sz w:val="26"/>
          <w:szCs w:val="26"/>
        </w:rPr>
        <w:t>—</w:t>
      </w:r>
      <w:r w:rsidRPr="00DC1E71">
        <w:rPr>
          <w:rFonts w:ascii="Cambria" w:hAnsi="Cambria" w:cs="Calibri"/>
          <w:b/>
          <w:color w:val="000000" w:themeColor="text1"/>
          <w:sz w:val="26"/>
          <w:szCs w:val="26"/>
        </w:rPr>
        <w:t>ДСК</w:t>
      </w:r>
      <w:r w:rsidR="006814A9" w:rsidRPr="00DC1E71">
        <w:rPr>
          <w:rFonts w:ascii="Cambria" w:hAnsi="Cambria" w:cs="Calibri"/>
          <w:b/>
          <w:color w:val="000000" w:themeColor="text1"/>
          <w:sz w:val="26"/>
          <w:szCs w:val="26"/>
        </w:rPr>
        <w:t>О</w:t>
      </w:r>
      <w:r w:rsidR="006814A9" w:rsidRPr="00DC1E71">
        <w:rPr>
          <w:rFonts w:ascii="Cambria" w:hAnsi="Cambria" w:cs="Calibri"/>
          <w:b/>
          <w:vanish/>
          <w:color w:val="000000" w:themeColor="text1"/>
          <w:sz w:val="26"/>
          <w:szCs w:val="26"/>
        </w:rPr>
        <w:t>—</w:t>
      </w:r>
      <w:r w:rsidRPr="00DC1E71">
        <w:rPr>
          <w:rFonts w:ascii="Cambria" w:hAnsi="Cambria" w:cs="Calibri"/>
          <w:b/>
          <w:color w:val="000000" w:themeColor="text1"/>
          <w:sz w:val="26"/>
          <w:szCs w:val="26"/>
        </w:rPr>
        <w:t>М</w:t>
      </w:r>
      <w:r w:rsidR="005C0EA8" w:rsidRPr="00DC1E71">
        <w:rPr>
          <w:rFonts w:ascii="Cambria" w:hAnsi="Cambria" w:cs="Times New Roman"/>
          <w:b/>
          <w:color w:val="000000" w:themeColor="text1"/>
          <w:sz w:val="26"/>
          <w:szCs w:val="26"/>
        </w:rPr>
        <w:t>,</w:t>
      </w:r>
      <w:r w:rsidRPr="00DC1E71">
        <w:rPr>
          <w:rFonts w:ascii="Cambria" w:hAnsi="Cambria" w:cs="Times New Roman"/>
          <w:b/>
          <w:color w:val="000000" w:themeColor="text1"/>
          <w:sz w:val="26"/>
          <w:szCs w:val="26"/>
        </w:rPr>
        <w:t xml:space="preserve"> </w:t>
      </w:r>
      <w:r w:rsidRPr="00DC1E71">
        <w:rPr>
          <w:rFonts w:ascii="Cambria" w:hAnsi="Cambria" w:cs="Calibri"/>
          <w:b/>
          <w:color w:val="000000" w:themeColor="text1"/>
          <w:sz w:val="26"/>
          <w:szCs w:val="26"/>
        </w:rPr>
        <w:t>Б</w:t>
      </w:r>
      <w:r w:rsidR="006814A9" w:rsidRPr="00DC1E71">
        <w:rPr>
          <w:rFonts w:ascii="Cambria" w:hAnsi="Cambria" w:cs="Calibri"/>
          <w:b/>
          <w:color w:val="000000" w:themeColor="text1"/>
          <w:sz w:val="26"/>
          <w:szCs w:val="26"/>
        </w:rPr>
        <w:t>О</w:t>
      </w:r>
      <w:r w:rsidR="006814A9" w:rsidRPr="00DC1E71">
        <w:rPr>
          <w:rFonts w:ascii="Cambria" w:hAnsi="Cambria" w:cs="Calibri"/>
          <w:b/>
          <w:vanish/>
          <w:color w:val="000000" w:themeColor="text1"/>
          <w:sz w:val="26"/>
          <w:szCs w:val="26"/>
        </w:rPr>
        <w:t>—</w:t>
      </w:r>
      <w:r w:rsidRPr="00DC1E71">
        <w:rPr>
          <w:rFonts w:ascii="Cambria" w:hAnsi="Cambria" w:cs="Calibri"/>
          <w:b/>
          <w:color w:val="000000" w:themeColor="text1"/>
          <w:sz w:val="26"/>
          <w:szCs w:val="26"/>
        </w:rPr>
        <w:t>Г</w:t>
      </w:r>
      <w:r w:rsidR="006814A9" w:rsidRPr="00DC1E71">
        <w:rPr>
          <w:rFonts w:ascii="Cambria" w:hAnsi="Cambria" w:cs="Calibri"/>
          <w:b/>
          <w:color w:val="000000" w:themeColor="text1"/>
          <w:sz w:val="26"/>
          <w:szCs w:val="26"/>
        </w:rPr>
        <w:t>О</w:t>
      </w:r>
      <w:r w:rsidR="006814A9" w:rsidRPr="00DC1E71">
        <w:rPr>
          <w:rFonts w:ascii="Cambria" w:hAnsi="Cambria" w:cs="Calibri"/>
          <w:b/>
          <w:vanish/>
          <w:color w:val="000000" w:themeColor="text1"/>
          <w:sz w:val="26"/>
          <w:szCs w:val="26"/>
        </w:rPr>
        <w:t>—</w:t>
      </w:r>
      <w:r w:rsidRPr="00DC1E71">
        <w:rPr>
          <w:rFonts w:ascii="Cambria" w:hAnsi="Cambria" w:cs="Calibri"/>
          <w:b/>
          <w:color w:val="000000" w:themeColor="text1"/>
          <w:sz w:val="26"/>
          <w:szCs w:val="26"/>
        </w:rPr>
        <w:t>Р</w:t>
      </w:r>
      <w:r w:rsidR="006814A9" w:rsidRPr="00DC1E71">
        <w:rPr>
          <w:rFonts w:ascii="Cambria" w:hAnsi="Cambria" w:cs="Calibri"/>
          <w:b/>
          <w:color w:val="000000" w:themeColor="text1"/>
          <w:sz w:val="26"/>
          <w:szCs w:val="26"/>
        </w:rPr>
        <w:t>О́</w:t>
      </w:r>
      <w:r w:rsidR="006814A9" w:rsidRPr="00DC1E71">
        <w:rPr>
          <w:rFonts w:ascii="Cambria" w:hAnsi="Cambria" w:cs="Calibri"/>
          <w:b/>
          <w:vanish/>
          <w:color w:val="000000" w:themeColor="text1"/>
          <w:sz w:val="26"/>
          <w:szCs w:val="26"/>
        </w:rPr>
        <w:t>—</w:t>
      </w:r>
      <w:r w:rsidRPr="00DC1E71">
        <w:rPr>
          <w:rFonts w:ascii="Cambria" w:hAnsi="Cambria" w:cs="Calibri"/>
          <w:b/>
          <w:color w:val="000000" w:themeColor="text1"/>
          <w:sz w:val="26"/>
          <w:szCs w:val="26"/>
        </w:rPr>
        <w:t>ДИЦЫ</w:t>
      </w:r>
      <w:r w:rsidR="005C0EA8" w:rsidRPr="00DC1E71">
        <w:rPr>
          <w:rFonts w:ascii="Cambria" w:hAnsi="Cambria" w:cs="Calibri"/>
          <w:b/>
          <w:color w:val="000000" w:themeColor="text1"/>
          <w:sz w:val="26"/>
          <w:szCs w:val="26"/>
        </w:rPr>
        <w:t xml:space="preserve"> И СВЯТО́ГО</w:t>
      </w:r>
      <w:r w:rsidRPr="00DC1E71">
        <w:rPr>
          <w:rFonts w:ascii="Cambria" w:hAnsi="Cambria" w:cs="Times New Roman"/>
          <w:b/>
          <w:color w:val="000000" w:themeColor="text1"/>
          <w:sz w:val="26"/>
          <w:szCs w:val="26"/>
        </w:rPr>
        <w:t>:</w:t>
      </w:r>
      <w:bookmarkEnd w:id="110"/>
      <w:bookmarkEnd w:id="111"/>
      <w:bookmarkEnd w:id="112"/>
      <w:r w:rsidR="00B375BC" w:rsidRPr="00DC1E71">
        <w:rPr>
          <w:rStyle w:val="af4"/>
          <w:rFonts w:ascii="Cambria" w:hAnsi="Cambria" w:cs="Times New Roman"/>
          <w:b/>
          <w:color w:val="000000" w:themeColor="text1"/>
          <w:sz w:val="26"/>
          <w:szCs w:val="26"/>
        </w:rPr>
        <w:footnoteReference w:id="2"/>
      </w:r>
      <w:bookmarkEnd w:id="141"/>
    </w:p>
    <w:p w14:paraId="38C057B2" w14:textId="2F83B749" w:rsidR="00B81250" w:rsidRPr="00DC1E71" w:rsidRDefault="00556BB4" w:rsidP="00DC1E71">
      <w:pPr>
        <w:adjustRightInd w:val="0"/>
        <w:snapToGrid w:val="0"/>
        <w:spacing w:afterLines="20" w:after="48" w:line="240" w:lineRule="auto"/>
        <w:rPr>
          <w:rFonts w:ascii="Cambria" w:hAnsi="Cambria"/>
          <w:bCs/>
          <w:sz w:val="26"/>
          <w:szCs w:val="26"/>
        </w:rPr>
      </w:pPr>
      <w:r w:rsidRPr="00DC1E71">
        <w:rPr>
          <w:rFonts w:ascii="Cambria" w:hAnsi="Cambria" w:cs="Calibri"/>
          <w:b/>
          <w:color w:val="FF0000"/>
          <w:sz w:val="26"/>
          <w:szCs w:val="26"/>
        </w:rPr>
        <w:t>Х</w:t>
      </w:r>
      <w:r w:rsidR="006814A9" w:rsidRPr="00DC1E71">
        <w:rPr>
          <w:rFonts w:ascii="Cambria" w:hAnsi="Cambria" w:cs="Calibri"/>
          <w:b/>
          <w:color w:val="FF0000"/>
          <w:sz w:val="26"/>
          <w:szCs w:val="26"/>
        </w:rPr>
        <w:t>о</w:t>
      </w:r>
      <w:r w:rsidR="006814A9" w:rsidRPr="00DC1E71">
        <w:rPr>
          <w:rFonts w:ascii="Cambria" w:hAnsi="Cambria" w:cs="Calibri"/>
          <w:b/>
          <w:vanish/>
          <w:color w:val="FF0000"/>
          <w:sz w:val="26"/>
          <w:szCs w:val="26"/>
        </w:rPr>
        <w:t>—</w:t>
      </w:r>
      <w:r w:rsidRPr="00DC1E71">
        <w:rPr>
          <w:rFonts w:ascii="Cambria" w:hAnsi="Cambria" w:cs="Calibri"/>
          <w:b/>
          <w:color w:val="FF0000"/>
          <w:sz w:val="26"/>
          <w:szCs w:val="26"/>
        </w:rPr>
        <w:t>р</w:t>
      </w:r>
      <w:r w:rsidRPr="00DC1E71">
        <w:rPr>
          <w:rFonts w:ascii="Cambria" w:hAnsi="Cambria"/>
          <w:b/>
          <w:color w:val="FF0000"/>
          <w:sz w:val="26"/>
          <w:szCs w:val="26"/>
        </w:rPr>
        <w:t>:</w:t>
      </w:r>
      <w:r w:rsidR="00B81250" w:rsidRPr="00DC1E71">
        <w:rPr>
          <w:rFonts w:ascii="Cambria" w:hAnsi="Cambria"/>
          <w:bCs/>
          <w:sz w:val="26"/>
          <w:szCs w:val="26"/>
        </w:rPr>
        <w:t xml:space="preserve"> </w:t>
      </w:r>
    </w:p>
    <w:p w14:paraId="6E9E04BC" w14:textId="77777777" w:rsidR="007269A8" w:rsidRPr="00DC1E71" w:rsidRDefault="007269A8" w:rsidP="00DC1E71">
      <w:pPr>
        <w:adjustRightInd w:val="0"/>
        <w:snapToGrid w:val="0"/>
        <w:spacing w:afterLines="20" w:after="48" w:line="240" w:lineRule="auto"/>
        <w:jc w:val="center"/>
        <w:rPr>
          <w:rFonts w:ascii="Cambria" w:hAnsi="Cambria"/>
          <w:b/>
          <w:color w:val="FF0000"/>
          <w:sz w:val="26"/>
          <w:szCs w:val="28"/>
        </w:rPr>
      </w:pPr>
      <w:r w:rsidRPr="00DC1E71">
        <w:rPr>
          <w:rFonts w:ascii="Cambria" w:hAnsi="Cambria"/>
          <w:bCs/>
          <w:i/>
          <w:iCs/>
          <w:sz w:val="26"/>
          <w:szCs w:val="28"/>
        </w:rPr>
        <w:t xml:space="preserve">Тропа́рь </w:t>
      </w:r>
      <w:bookmarkStart w:id="142" w:name="_Hlk197602831"/>
      <w:r w:rsidRPr="00DC1E71">
        <w:rPr>
          <w:rFonts w:ascii="Cambria" w:hAnsi="Cambria"/>
          <w:bCs/>
          <w:i/>
          <w:iCs/>
          <w:sz w:val="26"/>
          <w:szCs w:val="28"/>
        </w:rPr>
        <w:t>Преполове́ния</w:t>
      </w:r>
      <w:bookmarkEnd w:id="142"/>
      <w:r w:rsidRPr="00DC1E71">
        <w:rPr>
          <w:rFonts w:ascii="Cambria" w:hAnsi="Cambria"/>
          <w:bCs/>
          <w:i/>
          <w:iCs/>
          <w:sz w:val="26"/>
          <w:szCs w:val="28"/>
        </w:rPr>
        <w:t>,</w:t>
      </w:r>
      <w:r w:rsidRPr="00DC1E71">
        <w:rPr>
          <w:rFonts w:ascii="Cambria" w:hAnsi="Cambria"/>
          <w:bCs/>
          <w:sz w:val="26"/>
          <w:szCs w:val="28"/>
        </w:rPr>
        <w:t xml:space="preserve"> </w:t>
      </w:r>
      <w:r w:rsidRPr="00DC1E71">
        <w:rPr>
          <w:rFonts w:ascii="Cambria" w:hAnsi="Cambria"/>
          <w:b/>
          <w:color w:val="FF0000"/>
          <w:sz w:val="26"/>
          <w:szCs w:val="28"/>
        </w:rPr>
        <w:t>глас 8:</w:t>
      </w:r>
    </w:p>
    <w:p w14:paraId="3F288035" w14:textId="07C3749C" w:rsidR="007269A8" w:rsidRPr="00DC1E71" w:rsidRDefault="007269A8" w:rsidP="00DC1E71">
      <w:pPr>
        <w:adjustRightInd w:val="0"/>
        <w:snapToGrid w:val="0"/>
        <w:spacing w:afterLines="20" w:after="48" w:line="240" w:lineRule="auto"/>
        <w:jc w:val="both"/>
        <w:rPr>
          <w:rFonts w:ascii="Cambria" w:hAnsi="Cambria"/>
          <w:bCs/>
          <w:sz w:val="26"/>
          <w:szCs w:val="28"/>
        </w:rPr>
      </w:pPr>
      <w:r w:rsidRPr="00DC1E71">
        <w:rPr>
          <w:rFonts w:ascii="Cambria" w:hAnsi="Cambria"/>
          <w:bCs/>
          <w:sz w:val="26"/>
          <w:szCs w:val="28"/>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0FCB37EA" w14:textId="77777777" w:rsidR="007269A8" w:rsidRPr="00DC1E71" w:rsidRDefault="007269A8" w:rsidP="00DC1E71">
      <w:pPr>
        <w:adjustRightInd w:val="0"/>
        <w:snapToGrid w:val="0"/>
        <w:spacing w:afterLines="20" w:after="48" w:line="240" w:lineRule="auto"/>
        <w:jc w:val="center"/>
        <w:rPr>
          <w:rFonts w:ascii="Cambria" w:hAnsi="Cambria"/>
          <w:b/>
          <w:i/>
          <w:color w:val="000000"/>
          <w:sz w:val="26"/>
          <w:szCs w:val="26"/>
        </w:rPr>
      </w:pPr>
      <w:r w:rsidRPr="00DC1E71">
        <w:rPr>
          <w:rFonts w:ascii="Cambria" w:hAnsi="Cambria"/>
          <w:b/>
          <w:i/>
          <w:color w:val="000000"/>
          <w:sz w:val="26"/>
          <w:szCs w:val="26"/>
        </w:rPr>
        <w:t>ТРОПА́РЬ ХРА́МА БОГОРО́ДИЦЫ И́ЛИ ХРА́МА СВЯТО́ГО</w:t>
      </w:r>
    </w:p>
    <w:p w14:paraId="022CCA81" w14:textId="43D60B03" w:rsidR="007269A8" w:rsidRPr="00DC1E71" w:rsidRDefault="007269A8" w:rsidP="00DC1E71">
      <w:pPr>
        <w:adjustRightInd w:val="0"/>
        <w:snapToGrid w:val="0"/>
        <w:spacing w:afterLines="20" w:after="48" w:line="240" w:lineRule="auto"/>
        <w:jc w:val="center"/>
        <w:rPr>
          <w:rFonts w:ascii="Cambria" w:hAnsi="Cambria"/>
          <w:b/>
          <w:color w:val="FF0000"/>
          <w:sz w:val="26"/>
          <w:szCs w:val="28"/>
        </w:rPr>
      </w:pPr>
      <w:r w:rsidRPr="00DC1E71">
        <w:rPr>
          <w:rFonts w:ascii="Cambria" w:hAnsi="Cambria"/>
          <w:bCs/>
          <w:i/>
          <w:iCs/>
          <w:sz w:val="26"/>
          <w:szCs w:val="28"/>
        </w:rPr>
        <w:t xml:space="preserve">Тропа́рь </w:t>
      </w:r>
      <w:r w:rsidR="00DA7B5D" w:rsidRPr="00DC1E71">
        <w:rPr>
          <w:rFonts w:ascii="Cambria" w:hAnsi="Cambria"/>
          <w:bCs/>
          <w:i/>
          <w:iCs/>
          <w:sz w:val="26"/>
          <w:szCs w:val="28"/>
        </w:rPr>
        <w:t>святителя</w:t>
      </w:r>
      <w:r w:rsidRPr="00DC1E71">
        <w:rPr>
          <w:rFonts w:ascii="Cambria" w:hAnsi="Cambria"/>
          <w:bCs/>
          <w:i/>
          <w:iCs/>
          <w:sz w:val="26"/>
          <w:szCs w:val="28"/>
        </w:rPr>
        <w:t>,</w:t>
      </w:r>
      <w:r w:rsidRPr="00DC1E71">
        <w:rPr>
          <w:rFonts w:ascii="Cambria" w:hAnsi="Cambria"/>
          <w:bCs/>
          <w:sz w:val="26"/>
          <w:szCs w:val="28"/>
        </w:rPr>
        <w:t xml:space="preserve"> </w:t>
      </w:r>
      <w:r w:rsidRPr="00DC1E71">
        <w:rPr>
          <w:rFonts w:ascii="Cambria" w:hAnsi="Cambria"/>
          <w:b/>
          <w:color w:val="FF0000"/>
          <w:sz w:val="26"/>
          <w:szCs w:val="28"/>
        </w:rPr>
        <w:t xml:space="preserve">глас </w:t>
      </w:r>
      <w:r w:rsidR="00DA7B5D" w:rsidRPr="00DC1E71">
        <w:rPr>
          <w:rFonts w:ascii="Cambria" w:hAnsi="Cambria"/>
          <w:b/>
          <w:color w:val="FF0000"/>
          <w:sz w:val="26"/>
          <w:szCs w:val="28"/>
        </w:rPr>
        <w:t>3</w:t>
      </w:r>
      <w:r w:rsidRPr="00DC1E71">
        <w:rPr>
          <w:rFonts w:ascii="Cambria" w:hAnsi="Cambria"/>
          <w:b/>
          <w:color w:val="FF0000"/>
          <w:sz w:val="26"/>
          <w:szCs w:val="28"/>
        </w:rPr>
        <w:t>:</w:t>
      </w:r>
    </w:p>
    <w:p w14:paraId="0B6156B6" w14:textId="74AA0327" w:rsidR="007269A8" w:rsidRPr="00DC1E71" w:rsidRDefault="00DA7B5D" w:rsidP="00DC1E71">
      <w:pPr>
        <w:adjustRightInd w:val="0"/>
        <w:snapToGrid w:val="0"/>
        <w:spacing w:afterLines="20" w:after="48" w:line="240" w:lineRule="auto"/>
        <w:jc w:val="both"/>
        <w:rPr>
          <w:rFonts w:ascii="Cambria" w:hAnsi="Cambria"/>
          <w:bCs/>
          <w:sz w:val="26"/>
          <w:szCs w:val="28"/>
        </w:rPr>
      </w:pPr>
      <w:r w:rsidRPr="00DC1E71">
        <w:rPr>
          <w:rFonts w:ascii="Cambria" w:hAnsi="Cambria"/>
          <w:bCs/>
          <w:sz w:val="26"/>
          <w:szCs w:val="28"/>
        </w:rPr>
        <w:t>Столп был еси́ правосла́вия, Боже́ственными догма́ты подтвержда́я Це́рковь, священнонача́льниче Афана́сие: Отцу́ бо Сы́на Единосу́щна пропове́дав, посрами́л еси́ А́рия. Отче преподо́бне, Христа́ Бо́га мо́ли дарова́ти нам ве́лию ми́лость.</w:t>
      </w:r>
    </w:p>
    <w:p w14:paraId="30483F2A" w14:textId="77777777" w:rsidR="007269A8" w:rsidRPr="00DC1E71" w:rsidRDefault="007269A8" w:rsidP="00DC1E71">
      <w:pPr>
        <w:adjustRightInd w:val="0"/>
        <w:snapToGrid w:val="0"/>
        <w:spacing w:afterLines="20" w:after="48" w:line="240" w:lineRule="auto"/>
        <w:jc w:val="center"/>
        <w:rPr>
          <w:rFonts w:ascii="Cambria" w:hAnsi="Cambria"/>
          <w:b/>
          <w:i/>
          <w:color w:val="000000"/>
          <w:sz w:val="26"/>
          <w:szCs w:val="26"/>
        </w:rPr>
      </w:pPr>
      <w:r w:rsidRPr="00DC1E71">
        <w:rPr>
          <w:rFonts w:ascii="Cambria" w:hAnsi="Cambria"/>
          <w:b/>
          <w:i/>
          <w:color w:val="000000"/>
          <w:sz w:val="26"/>
          <w:szCs w:val="26"/>
        </w:rPr>
        <w:t>КОНДА́К ХРА́МА СВЯТО́ГО</w:t>
      </w:r>
    </w:p>
    <w:p w14:paraId="5EABFDD2" w14:textId="06B96D3C" w:rsidR="007269A8" w:rsidRPr="00DC1E71" w:rsidRDefault="007269A8" w:rsidP="00DC1E71">
      <w:pPr>
        <w:adjustRightInd w:val="0"/>
        <w:snapToGrid w:val="0"/>
        <w:spacing w:afterLines="20" w:after="48" w:line="240" w:lineRule="auto"/>
        <w:jc w:val="center"/>
        <w:rPr>
          <w:rFonts w:ascii="Cambria" w:hAnsi="Cambria"/>
          <w:bCs/>
          <w:noProof/>
          <w:color w:val="000000"/>
          <w:sz w:val="26"/>
          <w:szCs w:val="28"/>
          <w:lang w:eastAsia="ru-RU"/>
        </w:rPr>
      </w:pPr>
      <w:r w:rsidRPr="00DC1E71">
        <w:rPr>
          <w:rFonts w:ascii="Cambria" w:hAnsi="Cambria"/>
          <w:b/>
          <w:color w:val="000000"/>
          <w:sz w:val="26"/>
          <w:szCs w:val="28"/>
        </w:rPr>
        <w:t>Сла́ва,</w:t>
      </w:r>
      <w:r w:rsidRPr="00DC1E71">
        <w:rPr>
          <w:rFonts w:ascii="Cambria" w:hAnsi="Cambria"/>
          <w:bCs/>
          <w:i/>
          <w:iCs/>
          <w:color w:val="000000"/>
          <w:sz w:val="26"/>
          <w:szCs w:val="28"/>
        </w:rPr>
        <w:t xml:space="preserve"> к</w:t>
      </w:r>
      <w:r w:rsidRPr="00DC1E71">
        <w:rPr>
          <w:rFonts w:ascii="Cambria" w:hAnsi="Cambria"/>
          <w:bCs/>
          <w:i/>
          <w:iCs/>
          <w:noProof/>
          <w:color w:val="000000"/>
          <w:sz w:val="26"/>
          <w:szCs w:val="28"/>
          <w:lang w:eastAsia="ru-RU"/>
        </w:rPr>
        <w:t xml:space="preserve">онда́к </w:t>
      </w:r>
      <w:r w:rsidR="00DA7B5D" w:rsidRPr="00DC1E71">
        <w:rPr>
          <w:rFonts w:ascii="Cambria" w:hAnsi="Cambria"/>
          <w:bCs/>
          <w:i/>
          <w:iCs/>
          <w:sz w:val="26"/>
          <w:szCs w:val="28"/>
        </w:rPr>
        <w:t>святителя</w:t>
      </w:r>
      <w:r w:rsidRPr="00DC1E71">
        <w:rPr>
          <w:rFonts w:ascii="Cambria" w:hAnsi="Cambria"/>
          <w:bCs/>
          <w:i/>
          <w:iCs/>
          <w:noProof/>
          <w:color w:val="000000"/>
          <w:sz w:val="26"/>
          <w:szCs w:val="28"/>
          <w:lang w:eastAsia="ru-RU"/>
        </w:rPr>
        <w:t>,</w:t>
      </w:r>
      <w:r w:rsidRPr="00DC1E71">
        <w:rPr>
          <w:rFonts w:ascii="Cambria" w:hAnsi="Cambria"/>
          <w:bCs/>
          <w:noProof/>
          <w:color w:val="000000"/>
          <w:sz w:val="26"/>
          <w:szCs w:val="28"/>
          <w:lang w:eastAsia="ru-RU"/>
        </w:rPr>
        <w:t xml:space="preserve"> </w:t>
      </w:r>
      <w:r w:rsidRPr="00DC1E71">
        <w:rPr>
          <w:rFonts w:ascii="Cambria" w:hAnsi="Cambria"/>
          <w:b/>
          <w:noProof/>
          <w:color w:val="FF0000"/>
          <w:sz w:val="26"/>
          <w:szCs w:val="28"/>
          <w:lang w:eastAsia="ru-RU"/>
        </w:rPr>
        <w:t xml:space="preserve">глас </w:t>
      </w:r>
      <w:r w:rsidR="00DA7B5D" w:rsidRPr="00DC1E71">
        <w:rPr>
          <w:rFonts w:ascii="Cambria" w:hAnsi="Cambria"/>
          <w:b/>
          <w:noProof/>
          <w:color w:val="FF0000"/>
          <w:sz w:val="26"/>
          <w:szCs w:val="28"/>
          <w:lang w:eastAsia="ru-RU"/>
        </w:rPr>
        <w:t>2</w:t>
      </w:r>
      <w:r w:rsidRPr="00DC1E71">
        <w:rPr>
          <w:rFonts w:ascii="Cambria" w:hAnsi="Cambria"/>
          <w:b/>
          <w:noProof/>
          <w:color w:val="FF0000"/>
          <w:sz w:val="26"/>
          <w:szCs w:val="28"/>
          <w:lang w:eastAsia="ru-RU"/>
        </w:rPr>
        <w:t>:</w:t>
      </w:r>
    </w:p>
    <w:p w14:paraId="07354E80" w14:textId="2C8AA744" w:rsidR="007269A8" w:rsidRPr="00DC1E71" w:rsidRDefault="00DA7B5D" w:rsidP="00DC1E71">
      <w:pPr>
        <w:adjustRightInd w:val="0"/>
        <w:snapToGrid w:val="0"/>
        <w:spacing w:afterLines="20" w:after="48" w:line="240" w:lineRule="auto"/>
        <w:jc w:val="both"/>
        <w:rPr>
          <w:rFonts w:ascii="Cambria" w:hAnsi="Cambria"/>
          <w:bCs/>
          <w:noProof/>
          <w:color w:val="000000"/>
          <w:sz w:val="26"/>
          <w:szCs w:val="28"/>
          <w:lang w:eastAsia="ru-RU"/>
        </w:rPr>
      </w:pPr>
      <w:r w:rsidRPr="00DC1E71">
        <w:rPr>
          <w:rFonts w:ascii="Cambria" w:hAnsi="Cambria"/>
          <w:bCs/>
          <w:noProof/>
          <w:color w:val="000000"/>
          <w:sz w:val="26"/>
          <w:szCs w:val="28"/>
          <w:lang w:eastAsia="ru-RU"/>
        </w:rPr>
        <w:t>Правосла́вия насади́в уче́ния, злосла́вия те́рния изсе́кл еси́, умно́жив се́мя ве́ры одожде́нием Ду́ха, преподо́бне, те́мже тя пое́м, Афана́сие.</w:t>
      </w:r>
    </w:p>
    <w:p w14:paraId="23114145" w14:textId="77777777" w:rsidR="007269A8" w:rsidRPr="00DC1E71" w:rsidRDefault="007269A8" w:rsidP="00DC1E71">
      <w:pPr>
        <w:adjustRightInd w:val="0"/>
        <w:snapToGrid w:val="0"/>
        <w:spacing w:afterLines="20" w:after="48" w:line="240" w:lineRule="auto"/>
        <w:jc w:val="center"/>
        <w:rPr>
          <w:rFonts w:ascii="Cambria" w:hAnsi="Cambria"/>
          <w:bCs/>
          <w:noProof/>
          <w:color w:val="000000"/>
          <w:sz w:val="26"/>
          <w:szCs w:val="28"/>
          <w:lang w:eastAsia="ru-RU"/>
        </w:rPr>
      </w:pPr>
      <w:r w:rsidRPr="00DC1E71">
        <w:rPr>
          <w:rFonts w:ascii="Cambria" w:hAnsi="Cambria"/>
          <w:b/>
          <w:color w:val="000000"/>
          <w:sz w:val="26"/>
          <w:szCs w:val="28"/>
        </w:rPr>
        <w:t>И ны́не,</w:t>
      </w:r>
      <w:r w:rsidRPr="00DC1E71">
        <w:rPr>
          <w:rFonts w:ascii="Cambria" w:hAnsi="Cambria"/>
          <w:bCs/>
          <w:color w:val="000000"/>
          <w:sz w:val="26"/>
          <w:szCs w:val="28"/>
        </w:rPr>
        <w:t xml:space="preserve"> </w:t>
      </w:r>
      <w:bookmarkStart w:id="143" w:name="_Hlk196764872"/>
      <w:r w:rsidRPr="00DC1E71">
        <w:rPr>
          <w:rFonts w:ascii="Cambria" w:hAnsi="Cambria"/>
          <w:bCs/>
          <w:i/>
          <w:iCs/>
          <w:color w:val="000000"/>
          <w:sz w:val="26"/>
          <w:szCs w:val="28"/>
        </w:rPr>
        <w:t>к</w:t>
      </w:r>
      <w:r w:rsidRPr="00DC1E71">
        <w:rPr>
          <w:rFonts w:ascii="Cambria" w:hAnsi="Cambria"/>
          <w:bCs/>
          <w:i/>
          <w:iCs/>
          <w:noProof/>
          <w:color w:val="000000"/>
          <w:sz w:val="26"/>
          <w:szCs w:val="28"/>
          <w:lang w:eastAsia="ru-RU"/>
        </w:rPr>
        <w:t>онда́к Преполове́ния,</w:t>
      </w:r>
      <w:r w:rsidRPr="00DC1E71">
        <w:rPr>
          <w:rFonts w:ascii="Cambria" w:hAnsi="Cambria"/>
          <w:bCs/>
          <w:noProof/>
          <w:color w:val="000000"/>
          <w:sz w:val="26"/>
          <w:szCs w:val="28"/>
          <w:lang w:eastAsia="ru-RU"/>
        </w:rPr>
        <w:t xml:space="preserve"> </w:t>
      </w:r>
      <w:r w:rsidRPr="00DC1E71">
        <w:rPr>
          <w:rFonts w:ascii="Cambria" w:hAnsi="Cambria"/>
          <w:b/>
          <w:noProof/>
          <w:color w:val="FF0000"/>
          <w:sz w:val="26"/>
          <w:szCs w:val="28"/>
          <w:lang w:eastAsia="ru-RU"/>
        </w:rPr>
        <w:t>глас 4:</w:t>
      </w:r>
    </w:p>
    <w:p w14:paraId="6801B374" w14:textId="50A041CC" w:rsidR="007269A8" w:rsidRPr="00DC1E71" w:rsidRDefault="007269A8" w:rsidP="00DC1E71">
      <w:pPr>
        <w:adjustRightInd w:val="0"/>
        <w:snapToGrid w:val="0"/>
        <w:spacing w:afterLines="20" w:after="48" w:line="240" w:lineRule="auto"/>
        <w:jc w:val="both"/>
        <w:rPr>
          <w:rFonts w:ascii="Cambria" w:hAnsi="Cambria"/>
          <w:bCs/>
          <w:noProof/>
          <w:color w:val="000000"/>
          <w:sz w:val="26"/>
          <w:szCs w:val="28"/>
          <w:lang w:eastAsia="ru-RU"/>
        </w:rPr>
      </w:pPr>
      <w:r w:rsidRPr="00DC1E71">
        <w:rPr>
          <w:rFonts w:ascii="Cambria" w:hAnsi="Cambria"/>
          <w:bCs/>
          <w:noProof/>
          <w:color w:val="000000"/>
          <w:sz w:val="26"/>
          <w:szCs w:val="28"/>
          <w:lang w:eastAsia="ru-RU"/>
        </w:rPr>
        <w:t>Пра́зднику зако́нному преполовля́ющуся,</w:t>
      </w:r>
      <w:r w:rsidR="00206609">
        <w:rPr>
          <w:rFonts w:ascii="Cambria" w:hAnsi="Cambria"/>
          <w:bCs/>
          <w:noProof/>
          <w:color w:val="000000"/>
          <w:sz w:val="26"/>
          <w:szCs w:val="28"/>
          <w:lang w:eastAsia="ru-RU"/>
        </w:rPr>
        <w:t xml:space="preserve"> </w:t>
      </w:r>
      <w:r w:rsidRPr="00DC1E71">
        <w:rPr>
          <w:rFonts w:ascii="Cambria" w:hAnsi="Cambria"/>
          <w:bCs/>
          <w:noProof/>
          <w:color w:val="000000"/>
          <w:sz w:val="26"/>
          <w:szCs w:val="28"/>
          <w:lang w:eastAsia="ru-RU"/>
        </w:rPr>
        <w:t>всех Тво́рче и Влады́ко,</w:t>
      </w:r>
      <w:r w:rsidR="00206609">
        <w:rPr>
          <w:rFonts w:ascii="Cambria" w:hAnsi="Cambria"/>
          <w:bCs/>
          <w:noProof/>
          <w:color w:val="000000"/>
          <w:sz w:val="26"/>
          <w:szCs w:val="28"/>
          <w:lang w:eastAsia="ru-RU"/>
        </w:rPr>
        <w:t xml:space="preserve"> </w:t>
      </w:r>
      <w:r w:rsidRPr="00DC1E71">
        <w:rPr>
          <w:rFonts w:ascii="Cambria" w:hAnsi="Cambria"/>
          <w:bCs/>
          <w:noProof/>
          <w:color w:val="000000"/>
          <w:sz w:val="26"/>
          <w:szCs w:val="28"/>
          <w:lang w:eastAsia="ru-RU"/>
        </w:rPr>
        <w:t>к предстоя́щим глаго́лал еси́, Христе́ Бо́же:</w:t>
      </w:r>
      <w:r w:rsidR="00206609">
        <w:rPr>
          <w:rFonts w:ascii="Cambria" w:hAnsi="Cambria"/>
          <w:bCs/>
          <w:noProof/>
          <w:color w:val="000000"/>
          <w:sz w:val="26"/>
          <w:szCs w:val="28"/>
          <w:lang w:eastAsia="ru-RU"/>
        </w:rPr>
        <w:t xml:space="preserve"> </w:t>
      </w:r>
      <w:r w:rsidRPr="00DC1E71">
        <w:rPr>
          <w:rFonts w:ascii="Cambria" w:hAnsi="Cambria"/>
          <w:bCs/>
          <w:noProof/>
          <w:color w:val="000000"/>
          <w:sz w:val="26"/>
          <w:szCs w:val="28"/>
          <w:lang w:eastAsia="ru-RU"/>
        </w:rPr>
        <w:t>прииди́те и почерпи́те во́ду безсме́ртия.</w:t>
      </w:r>
      <w:r w:rsidR="00206609">
        <w:rPr>
          <w:rFonts w:ascii="Cambria" w:hAnsi="Cambria"/>
          <w:bCs/>
          <w:noProof/>
          <w:color w:val="000000"/>
          <w:sz w:val="26"/>
          <w:szCs w:val="28"/>
          <w:lang w:eastAsia="ru-RU"/>
        </w:rPr>
        <w:t xml:space="preserve"> </w:t>
      </w:r>
      <w:r w:rsidRPr="00DC1E71">
        <w:rPr>
          <w:rFonts w:ascii="Cambria" w:hAnsi="Cambria"/>
          <w:bCs/>
          <w:noProof/>
          <w:color w:val="000000"/>
          <w:sz w:val="26"/>
          <w:szCs w:val="28"/>
          <w:lang w:eastAsia="ru-RU"/>
        </w:rPr>
        <w:t>Те́мже Тебе́ припа́даем и ве́рно вопие́м:</w:t>
      </w:r>
      <w:r w:rsidR="00206609">
        <w:rPr>
          <w:rFonts w:ascii="Cambria" w:hAnsi="Cambria"/>
          <w:bCs/>
          <w:noProof/>
          <w:color w:val="000000"/>
          <w:sz w:val="26"/>
          <w:szCs w:val="28"/>
          <w:lang w:eastAsia="ru-RU"/>
        </w:rPr>
        <w:t xml:space="preserve"> </w:t>
      </w:r>
      <w:r w:rsidRPr="00DC1E71">
        <w:rPr>
          <w:rFonts w:ascii="Cambria" w:hAnsi="Cambria"/>
          <w:bCs/>
          <w:noProof/>
          <w:color w:val="000000"/>
          <w:sz w:val="26"/>
          <w:szCs w:val="28"/>
          <w:lang w:eastAsia="ru-RU"/>
        </w:rPr>
        <w:t>щедро́ты Твоя́ да́руй нам,</w:t>
      </w:r>
      <w:r w:rsidR="00206609">
        <w:rPr>
          <w:rFonts w:ascii="Cambria" w:hAnsi="Cambria"/>
          <w:bCs/>
          <w:noProof/>
          <w:color w:val="000000"/>
          <w:sz w:val="26"/>
          <w:szCs w:val="28"/>
          <w:lang w:eastAsia="ru-RU"/>
        </w:rPr>
        <w:t xml:space="preserve"> </w:t>
      </w:r>
      <w:r w:rsidRPr="00DC1E71">
        <w:rPr>
          <w:rFonts w:ascii="Cambria" w:hAnsi="Cambria"/>
          <w:bCs/>
          <w:noProof/>
          <w:color w:val="000000"/>
          <w:sz w:val="26"/>
          <w:szCs w:val="28"/>
          <w:lang w:eastAsia="ru-RU"/>
        </w:rPr>
        <w:t>Ты бо еси́ Исто́чник жи́зни на́шея.</w:t>
      </w:r>
    </w:p>
    <w:bookmarkEnd w:id="143"/>
    <w:p w14:paraId="3E4966CD" w14:textId="27A15126" w:rsidR="00B81250" w:rsidRPr="00DC1E71" w:rsidRDefault="00B81250" w:rsidP="00DC1E71">
      <w:pPr>
        <w:adjustRightInd w:val="0"/>
        <w:snapToGrid w:val="0"/>
        <w:spacing w:afterLines="20" w:after="48" w:line="240" w:lineRule="auto"/>
        <w:jc w:val="both"/>
        <w:rPr>
          <w:rFonts w:ascii="Cambria" w:hAnsi="Cambria"/>
          <w:sz w:val="26"/>
          <w:szCs w:val="26"/>
        </w:rPr>
      </w:pPr>
      <w:r w:rsidRPr="00DC1E71">
        <w:rPr>
          <w:rFonts w:ascii="Cambria" w:hAnsi="Cambria" w:cs="Calibri"/>
          <w:b/>
          <w:bCs/>
          <w:sz w:val="26"/>
          <w:szCs w:val="26"/>
        </w:rPr>
        <w:t>Ди</w:t>
      </w:r>
      <w:r w:rsidR="005F3B8B" w:rsidRPr="00DC1E71">
        <w:rPr>
          <w:rFonts w:ascii="Cambria" w:hAnsi="Cambria" w:cs="Calibri"/>
          <w:b/>
          <w:bCs/>
          <w:sz w:val="26"/>
          <w:szCs w:val="26"/>
        </w:rPr>
        <w:t>а́</w:t>
      </w:r>
      <w:r w:rsidR="006814A9" w:rsidRPr="00DC1E71">
        <w:rPr>
          <w:rFonts w:ascii="Cambria" w:hAnsi="Cambria" w:cs="Calibri"/>
          <w:b/>
          <w:bCs/>
          <w:vanish/>
          <w:sz w:val="26"/>
          <w:szCs w:val="26"/>
        </w:rPr>
        <w:t>—</w:t>
      </w:r>
      <w:r w:rsidRPr="00DC1E71">
        <w:rPr>
          <w:rFonts w:ascii="Cambria" w:hAnsi="Cambria" w:cs="Calibri"/>
          <w:b/>
          <w:bCs/>
          <w:sz w:val="26"/>
          <w:szCs w:val="26"/>
        </w:rPr>
        <w:t>к</w:t>
      </w:r>
      <w:r w:rsidR="006814A9" w:rsidRPr="00DC1E71">
        <w:rPr>
          <w:rFonts w:ascii="Cambria" w:hAnsi="Cambria" w:cs="Calibri"/>
          <w:b/>
          <w:bCs/>
          <w:sz w:val="26"/>
          <w:szCs w:val="26"/>
        </w:rPr>
        <w:t>о</w:t>
      </w:r>
      <w:r w:rsidR="006814A9" w:rsidRPr="00DC1E71">
        <w:rPr>
          <w:rFonts w:ascii="Cambria" w:hAnsi="Cambria" w:cs="Calibri"/>
          <w:b/>
          <w:bCs/>
          <w:vanish/>
          <w:sz w:val="26"/>
          <w:szCs w:val="26"/>
        </w:rPr>
        <w:t>—</w:t>
      </w:r>
      <w:r w:rsidRPr="00DC1E71">
        <w:rPr>
          <w:rFonts w:ascii="Cambria" w:hAnsi="Cambria" w:cs="Calibri"/>
          <w:b/>
          <w:bCs/>
          <w:sz w:val="26"/>
          <w:szCs w:val="26"/>
        </w:rPr>
        <w:t>н</w:t>
      </w:r>
      <w:r w:rsidRPr="00DC1E71">
        <w:rPr>
          <w:rFonts w:ascii="Cambria" w:hAnsi="Cambria"/>
          <w:b/>
          <w:bCs/>
          <w:sz w:val="26"/>
          <w:szCs w:val="26"/>
        </w:rPr>
        <w:t>:</w:t>
      </w:r>
      <w:r w:rsidRPr="00DC1E71">
        <w:rPr>
          <w:rFonts w:ascii="Cambria" w:hAnsi="Cambria"/>
          <w:sz w:val="26"/>
          <w:szCs w:val="26"/>
        </w:rPr>
        <w:t xml:space="preserve"> </w:t>
      </w:r>
      <w:r w:rsidRPr="00DC1E71">
        <w:rPr>
          <w:rFonts w:ascii="Cambria" w:hAnsi="Cambria" w:cs="Calibri"/>
          <w:sz w:val="26"/>
          <w:szCs w:val="26"/>
        </w:rPr>
        <w:t>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ду</w:t>
      </w:r>
      <w:r w:rsidRPr="00DC1E71">
        <w:rPr>
          <w:rFonts w:ascii="Cambria" w:hAnsi="Cambria"/>
          <w:sz w:val="26"/>
          <w:szCs w:val="26"/>
        </w:rPr>
        <w:t xml:space="preserve"> </w:t>
      </w:r>
      <w:r w:rsidRPr="00DC1E71">
        <w:rPr>
          <w:rFonts w:ascii="Cambria" w:hAnsi="Cambria" w:cs="Calibri"/>
          <w:sz w:val="26"/>
          <w:szCs w:val="26"/>
        </w:rPr>
        <w:t>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м</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лимся</w:t>
      </w:r>
      <w:r w:rsidRPr="00DC1E71">
        <w:rPr>
          <w:rFonts w:ascii="Cambria" w:hAnsi="Cambria"/>
          <w:sz w:val="26"/>
          <w:szCs w:val="26"/>
        </w:rPr>
        <w:t>.</w:t>
      </w:r>
    </w:p>
    <w:p w14:paraId="20F98D48" w14:textId="54955F29" w:rsidR="00B81250" w:rsidRPr="00DC1E71" w:rsidRDefault="00556BB4" w:rsidP="00DC1E71">
      <w:pPr>
        <w:adjustRightInd w:val="0"/>
        <w:snapToGrid w:val="0"/>
        <w:spacing w:afterLines="20" w:after="48" w:line="240" w:lineRule="auto"/>
        <w:jc w:val="both"/>
        <w:rPr>
          <w:rFonts w:ascii="Cambria" w:hAnsi="Cambria"/>
          <w:b/>
          <w:bCs/>
          <w:sz w:val="26"/>
          <w:szCs w:val="26"/>
        </w:rPr>
      </w:pPr>
      <w:r w:rsidRPr="00DC1E71">
        <w:rPr>
          <w:rFonts w:ascii="Cambria" w:hAnsi="Cambria" w:cs="Calibri"/>
          <w:b/>
          <w:bCs/>
          <w:color w:val="FF0000"/>
          <w:sz w:val="26"/>
          <w:szCs w:val="26"/>
        </w:rPr>
        <w:t>Х</w:t>
      </w:r>
      <w:r w:rsidR="006814A9" w:rsidRPr="00DC1E71">
        <w:rPr>
          <w:rFonts w:ascii="Cambria" w:hAnsi="Cambria" w:cs="Calibri"/>
          <w:b/>
          <w:bCs/>
          <w:color w:val="FF0000"/>
          <w:sz w:val="26"/>
          <w:szCs w:val="26"/>
        </w:rPr>
        <w:t>о</w:t>
      </w:r>
      <w:r w:rsidR="006814A9" w:rsidRPr="00DC1E71">
        <w:rPr>
          <w:rFonts w:ascii="Cambria" w:hAnsi="Cambria" w:cs="Calibri"/>
          <w:b/>
          <w:bCs/>
          <w:vanish/>
          <w:color w:val="FF0000"/>
          <w:sz w:val="26"/>
          <w:szCs w:val="26"/>
        </w:rPr>
        <w:t>—</w:t>
      </w:r>
      <w:r w:rsidRPr="00DC1E71">
        <w:rPr>
          <w:rFonts w:ascii="Cambria" w:hAnsi="Cambria" w:cs="Calibri"/>
          <w:b/>
          <w:bCs/>
          <w:color w:val="FF0000"/>
          <w:sz w:val="26"/>
          <w:szCs w:val="26"/>
        </w:rPr>
        <w:t>р</w:t>
      </w:r>
      <w:r w:rsidRPr="00DC1E71">
        <w:rPr>
          <w:rFonts w:ascii="Cambria" w:hAnsi="Cambria"/>
          <w:b/>
          <w:bCs/>
          <w:color w:val="FF0000"/>
          <w:sz w:val="26"/>
          <w:szCs w:val="26"/>
        </w:rPr>
        <w:t>:</w:t>
      </w:r>
      <w:r w:rsidR="00B81250" w:rsidRPr="00DC1E71">
        <w:rPr>
          <w:rFonts w:ascii="Cambria" w:hAnsi="Cambria"/>
          <w:b/>
          <w:bCs/>
          <w:sz w:val="26"/>
          <w:szCs w:val="26"/>
        </w:rPr>
        <w:t xml:space="preserve"> </w:t>
      </w:r>
      <w:r w:rsidR="00B81250" w:rsidRPr="00DC1E71">
        <w:rPr>
          <w:rFonts w:ascii="Cambria" w:hAnsi="Cambria" w:cs="Calibri"/>
          <w:b/>
          <w:bCs/>
          <w:sz w:val="26"/>
          <w:szCs w:val="26"/>
        </w:rPr>
        <w:t>Г</w:t>
      </w:r>
      <w:r w:rsidR="006814A9" w:rsidRPr="00DC1E71">
        <w:rPr>
          <w:rFonts w:ascii="Cambria" w:hAnsi="Cambria" w:cs="Calibri"/>
          <w:b/>
          <w:bCs/>
          <w:sz w:val="26"/>
          <w:szCs w:val="26"/>
        </w:rPr>
        <w:t>о́</w:t>
      </w:r>
      <w:r w:rsidR="006814A9" w:rsidRPr="00DC1E71">
        <w:rPr>
          <w:rFonts w:ascii="Cambria" w:hAnsi="Cambria" w:cs="Calibri"/>
          <w:b/>
          <w:bCs/>
          <w:vanish/>
          <w:sz w:val="26"/>
          <w:szCs w:val="26"/>
        </w:rPr>
        <w:t>—</w:t>
      </w:r>
      <w:r w:rsidR="00B81250" w:rsidRPr="00DC1E71">
        <w:rPr>
          <w:rFonts w:ascii="Cambria" w:hAnsi="Cambria" w:cs="Calibri"/>
          <w:b/>
          <w:bCs/>
          <w:sz w:val="26"/>
          <w:szCs w:val="26"/>
        </w:rPr>
        <w:t>сп</w:t>
      </w:r>
      <w:r w:rsidR="006814A9" w:rsidRPr="00DC1E71">
        <w:rPr>
          <w:rFonts w:ascii="Cambria" w:hAnsi="Cambria" w:cs="Calibri"/>
          <w:b/>
          <w:bCs/>
          <w:sz w:val="26"/>
          <w:szCs w:val="26"/>
        </w:rPr>
        <w:t>о</w:t>
      </w:r>
      <w:r w:rsidR="006814A9" w:rsidRPr="00DC1E71">
        <w:rPr>
          <w:rFonts w:ascii="Cambria" w:hAnsi="Cambria" w:cs="Calibri"/>
          <w:b/>
          <w:bCs/>
          <w:vanish/>
          <w:sz w:val="26"/>
          <w:szCs w:val="26"/>
        </w:rPr>
        <w:t>—</w:t>
      </w:r>
      <w:r w:rsidR="00B81250" w:rsidRPr="00DC1E71">
        <w:rPr>
          <w:rFonts w:ascii="Cambria" w:hAnsi="Cambria" w:cs="Calibri"/>
          <w:b/>
          <w:bCs/>
          <w:sz w:val="26"/>
          <w:szCs w:val="26"/>
        </w:rPr>
        <w:t>ди</w:t>
      </w:r>
      <w:r w:rsidR="00B81250" w:rsidRPr="00DC1E71">
        <w:rPr>
          <w:rFonts w:ascii="Cambria" w:hAnsi="Cambria"/>
          <w:b/>
          <w:bCs/>
          <w:sz w:val="26"/>
          <w:szCs w:val="26"/>
        </w:rPr>
        <w:t xml:space="preserve">, </w:t>
      </w:r>
      <w:r w:rsidR="00B81250" w:rsidRPr="00DC1E71">
        <w:rPr>
          <w:rFonts w:ascii="Cambria" w:hAnsi="Cambria" w:cs="Calibri"/>
          <w:b/>
          <w:bCs/>
          <w:sz w:val="26"/>
          <w:szCs w:val="26"/>
        </w:rPr>
        <w:t>п</w:t>
      </w:r>
      <w:r w:rsidR="006814A9" w:rsidRPr="00DC1E71">
        <w:rPr>
          <w:rFonts w:ascii="Cambria" w:hAnsi="Cambria" w:cs="Calibri"/>
          <w:b/>
          <w:bCs/>
          <w:sz w:val="26"/>
          <w:szCs w:val="26"/>
        </w:rPr>
        <w:t>о</w:t>
      </w:r>
      <w:r w:rsidR="006814A9" w:rsidRPr="00DC1E71">
        <w:rPr>
          <w:rFonts w:ascii="Cambria" w:hAnsi="Cambria" w:cs="Calibri"/>
          <w:b/>
          <w:bCs/>
          <w:vanish/>
          <w:sz w:val="26"/>
          <w:szCs w:val="26"/>
        </w:rPr>
        <w:t>—</w:t>
      </w:r>
      <w:r w:rsidR="00B81250" w:rsidRPr="00DC1E71">
        <w:rPr>
          <w:rFonts w:ascii="Cambria" w:hAnsi="Cambria" w:cs="Calibri"/>
          <w:b/>
          <w:bCs/>
          <w:sz w:val="26"/>
          <w:szCs w:val="26"/>
        </w:rPr>
        <w:t>ми</w:t>
      </w:r>
      <w:r w:rsidR="00B81250" w:rsidRPr="00DC1E71">
        <w:rPr>
          <w:rFonts w:ascii="Cambria" w:hAnsi="Cambria"/>
          <w:b/>
          <w:bCs/>
          <w:sz w:val="26"/>
          <w:szCs w:val="26"/>
        </w:rPr>
        <w:t>́</w:t>
      </w:r>
      <w:r w:rsidR="00B81250" w:rsidRPr="00DC1E71">
        <w:rPr>
          <w:rFonts w:ascii="Cambria" w:hAnsi="Cambria" w:cs="Calibri"/>
          <w:b/>
          <w:bCs/>
          <w:sz w:val="26"/>
          <w:szCs w:val="26"/>
        </w:rPr>
        <w:t>луй</w:t>
      </w:r>
      <w:r w:rsidR="00B81250" w:rsidRPr="00DC1E71">
        <w:rPr>
          <w:rFonts w:ascii="Cambria" w:hAnsi="Cambria"/>
          <w:b/>
          <w:bCs/>
          <w:sz w:val="26"/>
          <w:szCs w:val="26"/>
        </w:rPr>
        <w:t>.</w:t>
      </w:r>
    </w:p>
    <w:p w14:paraId="20ADCF96" w14:textId="2702025B" w:rsidR="00B81250" w:rsidRPr="00DC1E71" w:rsidRDefault="00B81250" w:rsidP="00DC1E71">
      <w:pPr>
        <w:adjustRightInd w:val="0"/>
        <w:snapToGrid w:val="0"/>
        <w:spacing w:afterLines="20" w:after="48" w:line="240" w:lineRule="auto"/>
        <w:jc w:val="both"/>
        <w:rPr>
          <w:rFonts w:ascii="Cambria" w:hAnsi="Cambria"/>
          <w:sz w:val="26"/>
          <w:szCs w:val="26"/>
        </w:rPr>
      </w:pPr>
      <w:r w:rsidRPr="00DC1E71">
        <w:rPr>
          <w:rFonts w:ascii="Cambria" w:hAnsi="Cambria" w:cs="Calibri"/>
          <w:b/>
          <w:bCs/>
          <w:sz w:val="26"/>
          <w:szCs w:val="26"/>
        </w:rPr>
        <w:t>Иере</w:t>
      </w:r>
      <w:r w:rsidRPr="00DC1E71">
        <w:rPr>
          <w:rFonts w:ascii="Cambria" w:hAnsi="Cambria"/>
          <w:b/>
          <w:bCs/>
          <w:sz w:val="26"/>
          <w:szCs w:val="26"/>
        </w:rPr>
        <w:t>́</w:t>
      </w:r>
      <w:r w:rsidRPr="00DC1E71">
        <w:rPr>
          <w:rFonts w:ascii="Cambria" w:hAnsi="Cambria" w:cs="Calibri"/>
          <w:b/>
          <w:bCs/>
          <w:sz w:val="26"/>
          <w:szCs w:val="26"/>
        </w:rPr>
        <w:t>й</w:t>
      </w:r>
      <w:r w:rsidRPr="00DC1E71">
        <w:rPr>
          <w:rFonts w:ascii="Cambria" w:hAnsi="Cambria"/>
          <w:b/>
          <w:bCs/>
          <w:sz w:val="26"/>
          <w:szCs w:val="26"/>
        </w:rPr>
        <w:t>:</w:t>
      </w:r>
      <w:r w:rsidRPr="00DC1E71">
        <w:rPr>
          <w:rFonts w:ascii="Cambria" w:hAnsi="Cambria"/>
          <w:sz w:val="26"/>
          <w:szCs w:val="26"/>
        </w:rPr>
        <w:t xml:space="preserve"> </w:t>
      </w:r>
      <w:r w:rsidR="001C1539" w:rsidRPr="00DC1E71">
        <w:rPr>
          <w:rFonts w:ascii="Cambria" w:hAnsi="Cambria" w:cs="Calibri"/>
          <w:sz w:val="26"/>
          <w:szCs w:val="26"/>
        </w:rPr>
        <w:t>Я</w:t>
      </w:r>
      <w:r w:rsidR="001C1539" w:rsidRPr="00DC1E71">
        <w:rPr>
          <w:rFonts w:ascii="Cambria" w:hAnsi="Cambria"/>
          <w:sz w:val="26"/>
          <w:szCs w:val="26"/>
        </w:rPr>
        <w:t>́</w:t>
      </w:r>
      <w:r w:rsidR="001C1539" w:rsidRPr="00DC1E71">
        <w:rPr>
          <w:rFonts w:ascii="Cambria" w:hAnsi="Cambria" w:cs="Calibri"/>
          <w:sz w:val="26"/>
          <w:szCs w:val="26"/>
        </w:rPr>
        <w:t>к</w:t>
      </w:r>
      <w:r w:rsidR="006814A9" w:rsidRPr="00DC1E71">
        <w:rPr>
          <w:rFonts w:ascii="Cambria" w:hAnsi="Cambria" w:cs="Calibri"/>
          <w:sz w:val="26"/>
          <w:szCs w:val="26"/>
        </w:rPr>
        <w:t>о</w:t>
      </w:r>
      <w:r w:rsidR="006814A9" w:rsidRPr="00DC1E71">
        <w:rPr>
          <w:rFonts w:ascii="Cambria" w:hAnsi="Cambria" w:cs="Calibri"/>
          <w:vanish/>
          <w:sz w:val="26"/>
          <w:szCs w:val="26"/>
        </w:rPr>
        <w:t>—</w:t>
      </w:r>
      <w:r w:rsidR="001C1539" w:rsidRPr="00DC1E71">
        <w:rPr>
          <w:rFonts w:ascii="Cambria" w:hAnsi="Cambria"/>
          <w:sz w:val="26"/>
          <w:szCs w:val="26"/>
        </w:rPr>
        <w:t xml:space="preserve"> </w:t>
      </w:r>
      <w:r w:rsidR="001C1539" w:rsidRPr="00DC1E71">
        <w:rPr>
          <w:rFonts w:ascii="Cambria" w:hAnsi="Cambria" w:cs="Calibri"/>
          <w:sz w:val="26"/>
          <w:szCs w:val="26"/>
        </w:rPr>
        <w:t>Свят</w:t>
      </w:r>
      <w:r w:rsidR="001C1539" w:rsidRPr="00DC1E71">
        <w:rPr>
          <w:rFonts w:ascii="Cambria" w:hAnsi="Cambria"/>
          <w:sz w:val="26"/>
          <w:szCs w:val="26"/>
        </w:rPr>
        <w:t xml:space="preserve"> </w:t>
      </w:r>
      <w:r w:rsidR="001C1539" w:rsidRPr="00DC1E71">
        <w:rPr>
          <w:rFonts w:ascii="Cambria" w:hAnsi="Cambria" w:cs="Calibri"/>
          <w:sz w:val="26"/>
          <w:szCs w:val="26"/>
        </w:rPr>
        <w:t>еси</w:t>
      </w:r>
      <w:r w:rsidR="001C1539" w:rsidRPr="00DC1E71">
        <w:rPr>
          <w:rFonts w:ascii="Cambria" w:hAnsi="Cambria"/>
          <w:sz w:val="26"/>
          <w:szCs w:val="26"/>
        </w:rPr>
        <w:t xml:space="preserve">́, </w:t>
      </w:r>
      <w:r w:rsidR="001C1539" w:rsidRPr="00DC1E71">
        <w:rPr>
          <w:rFonts w:ascii="Cambria" w:hAnsi="Cambria" w:cs="Calibri"/>
          <w:sz w:val="26"/>
          <w:szCs w:val="26"/>
        </w:rPr>
        <w:t>Б</w:t>
      </w:r>
      <w:r w:rsidR="006814A9" w:rsidRPr="00DC1E71">
        <w:rPr>
          <w:rFonts w:ascii="Cambria" w:hAnsi="Cambria" w:cs="Calibri"/>
          <w:sz w:val="26"/>
          <w:szCs w:val="26"/>
        </w:rPr>
        <w:t>о́</w:t>
      </w:r>
      <w:r w:rsidR="006814A9" w:rsidRPr="00DC1E71">
        <w:rPr>
          <w:rFonts w:ascii="Cambria" w:hAnsi="Cambria" w:cs="Calibri"/>
          <w:vanish/>
          <w:sz w:val="26"/>
          <w:szCs w:val="26"/>
        </w:rPr>
        <w:t>—</w:t>
      </w:r>
      <w:r w:rsidR="001C1539" w:rsidRPr="00DC1E71">
        <w:rPr>
          <w:rFonts w:ascii="Cambria" w:hAnsi="Cambria" w:cs="Calibri"/>
          <w:sz w:val="26"/>
          <w:szCs w:val="26"/>
        </w:rPr>
        <w:t>же</w:t>
      </w:r>
      <w:r w:rsidR="001C1539" w:rsidRPr="00DC1E71">
        <w:rPr>
          <w:rFonts w:ascii="Cambria" w:hAnsi="Cambria"/>
          <w:sz w:val="26"/>
          <w:szCs w:val="26"/>
        </w:rPr>
        <w:t xml:space="preserve"> </w:t>
      </w:r>
      <w:r w:rsidR="001C1539" w:rsidRPr="00DC1E71">
        <w:rPr>
          <w:rFonts w:ascii="Cambria" w:hAnsi="Cambria" w:cs="Calibri"/>
          <w:sz w:val="26"/>
          <w:szCs w:val="26"/>
        </w:rPr>
        <w:t>н</w:t>
      </w:r>
      <w:r w:rsidR="005F3B8B" w:rsidRPr="00DC1E71">
        <w:rPr>
          <w:rFonts w:ascii="Cambria" w:hAnsi="Cambria" w:cs="Calibri"/>
          <w:sz w:val="26"/>
          <w:szCs w:val="26"/>
        </w:rPr>
        <w:t>а</w:t>
      </w:r>
      <w:r w:rsidR="006814A9" w:rsidRPr="00DC1E71">
        <w:rPr>
          <w:rFonts w:ascii="Cambria" w:hAnsi="Cambria" w:cs="Calibri"/>
          <w:vanish/>
          <w:sz w:val="26"/>
          <w:szCs w:val="26"/>
        </w:rPr>
        <w:t>—</w:t>
      </w:r>
      <w:r w:rsidR="001C1539" w:rsidRPr="00DC1E71">
        <w:rPr>
          <w:rFonts w:ascii="Cambria" w:hAnsi="Cambria" w:cs="Calibri"/>
          <w:sz w:val="26"/>
          <w:szCs w:val="26"/>
        </w:rPr>
        <w:t>ш</w:t>
      </w:r>
      <w:r w:rsidR="001C1539" w:rsidRPr="00DC1E71">
        <w:rPr>
          <w:rFonts w:ascii="Cambria" w:hAnsi="Cambria"/>
          <w:sz w:val="26"/>
          <w:szCs w:val="26"/>
        </w:rPr>
        <w:t xml:space="preserve">, </w:t>
      </w:r>
      <w:r w:rsidR="001C1539" w:rsidRPr="00DC1E71">
        <w:rPr>
          <w:rFonts w:ascii="Cambria" w:hAnsi="Cambria" w:cs="Calibri"/>
          <w:sz w:val="26"/>
          <w:szCs w:val="26"/>
        </w:rPr>
        <w:t>и</w:t>
      </w:r>
      <w:r w:rsidR="001C1539" w:rsidRPr="00DC1E71">
        <w:rPr>
          <w:rFonts w:ascii="Cambria" w:hAnsi="Cambria"/>
          <w:sz w:val="26"/>
          <w:szCs w:val="26"/>
        </w:rPr>
        <w:t xml:space="preserve"> </w:t>
      </w:r>
      <w:r w:rsidR="001C1539" w:rsidRPr="00DC1E71">
        <w:rPr>
          <w:rFonts w:ascii="Cambria" w:hAnsi="Cambria" w:cs="Calibri"/>
          <w:sz w:val="26"/>
          <w:szCs w:val="26"/>
        </w:rPr>
        <w:t>Тебе</w:t>
      </w:r>
      <w:r w:rsidR="001C1539" w:rsidRPr="00DC1E71">
        <w:rPr>
          <w:rFonts w:ascii="Cambria" w:hAnsi="Cambria"/>
          <w:sz w:val="26"/>
          <w:szCs w:val="26"/>
        </w:rPr>
        <w:t xml:space="preserve">́ </w:t>
      </w:r>
      <w:r w:rsidR="001C1539" w:rsidRPr="00DC1E71">
        <w:rPr>
          <w:rFonts w:ascii="Cambria" w:hAnsi="Cambria" w:cs="Calibri"/>
          <w:sz w:val="26"/>
          <w:szCs w:val="26"/>
        </w:rPr>
        <w:t>сл</w:t>
      </w:r>
      <w:r w:rsidR="005F3B8B" w:rsidRPr="00DC1E71">
        <w:rPr>
          <w:rFonts w:ascii="Cambria" w:hAnsi="Cambria" w:cs="Calibri"/>
          <w:sz w:val="26"/>
          <w:szCs w:val="26"/>
        </w:rPr>
        <w:t>а́</w:t>
      </w:r>
      <w:r w:rsidR="006814A9" w:rsidRPr="00DC1E71">
        <w:rPr>
          <w:rFonts w:ascii="Cambria" w:hAnsi="Cambria" w:cs="Calibri"/>
          <w:vanish/>
          <w:sz w:val="26"/>
          <w:szCs w:val="26"/>
        </w:rPr>
        <w:t>—</w:t>
      </w:r>
      <w:r w:rsidR="001C1539" w:rsidRPr="00DC1E71">
        <w:rPr>
          <w:rFonts w:ascii="Cambria" w:hAnsi="Cambria" w:cs="Calibri"/>
          <w:sz w:val="26"/>
          <w:szCs w:val="26"/>
        </w:rPr>
        <w:t>ву</w:t>
      </w:r>
      <w:r w:rsidR="001C1539" w:rsidRPr="00DC1E71">
        <w:rPr>
          <w:rFonts w:ascii="Cambria" w:hAnsi="Cambria"/>
          <w:sz w:val="26"/>
          <w:szCs w:val="26"/>
        </w:rPr>
        <w:t xml:space="preserve"> </w:t>
      </w:r>
      <w:r w:rsidR="001C1539" w:rsidRPr="00DC1E71">
        <w:rPr>
          <w:rFonts w:ascii="Cambria" w:hAnsi="Cambria" w:cs="Calibri"/>
          <w:sz w:val="26"/>
          <w:szCs w:val="26"/>
        </w:rPr>
        <w:t>в</w:t>
      </w:r>
      <w:r w:rsidR="006814A9" w:rsidRPr="00DC1E71">
        <w:rPr>
          <w:rFonts w:ascii="Cambria" w:hAnsi="Cambria" w:cs="Calibri"/>
          <w:sz w:val="26"/>
          <w:szCs w:val="26"/>
        </w:rPr>
        <w:t>о</w:t>
      </w:r>
      <w:r w:rsidR="006814A9" w:rsidRPr="00DC1E71">
        <w:rPr>
          <w:rFonts w:ascii="Cambria" w:hAnsi="Cambria" w:cs="Calibri"/>
          <w:vanish/>
          <w:sz w:val="26"/>
          <w:szCs w:val="26"/>
        </w:rPr>
        <w:t>—</w:t>
      </w:r>
      <w:r w:rsidR="001C1539" w:rsidRPr="00DC1E71">
        <w:rPr>
          <w:rFonts w:ascii="Cambria" w:hAnsi="Cambria" w:cs="Calibri"/>
          <w:sz w:val="26"/>
          <w:szCs w:val="26"/>
        </w:rPr>
        <w:t>зсыл</w:t>
      </w:r>
      <w:r w:rsidR="005F3B8B" w:rsidRPr="00DC1E71">
        <w:rPr>
          <w:rFonts w:ascii="Cambria" w:hAnsi="Cambria" w:cs="Calibri"/>
          <w:sz w:val="26"/>
          <w:szCs w:val="26"/>
        </w:rPr>
        <w:t>а́</w:t>
      </w:r>
      <w:r w:rsidR="006814A9" w:rsidRPr="00DC1E71">
        <w:rPr>
          <w:rFonts w:ascii="Cambria" w:hAnsi="Cambria" w:cs="Calibri"/>
          <w:vanish/>
          <w:sz w:val="26"/>
          <w:szCs w:val="26"/>
        </w:rPr>
        <w:t>—</w:t>
      </w:r>
      <w:r w:rsidR="001C1539" w:rsidRPr="00DC1E71">
        <w:rPr>
          <w:rFonts w:ascii="Cambria" w:hAnsi="Cambria" w:cs="Calibri"/>
          <w:sz w:val="26"/>
          <w:szCs w:val="26"/>
        </w:rPr>
        <w:t>ем</w:t>
      </w:r>
      <w:r w:rsidR="001C1539" w:rsidRPr="00DC1E71">
        <w:rPr>
          <w:rFonts w:ascii="Cambria" w:hAnsi="Cambria"/>
          <w:sz w:val="26"/>
          <w:szCs w:val="26"/>
        </w:rPr>
        <w:t xml:space="preserve">, </w:t>
      </w:r>
      <w:r w:rsidR="006814A9" w:rsidRPr="00DC1E71">
        <w:rPr>
          <w:rFonts w:ascii="Cambria" w:hAnsi="Cambria" w:cs="Calibri"/>
          <w:sz w:val="26"/>
          <w:szCs w:val="26"/>
        </w:rPr>
        <w:t>О</w:t>
      </w:r>
      <w:r w:rsidR="006814A9" w:rsidRPr="00DC1E71">
        <w:rPr>
          <w:rFonts w:ascii="Cambria" w:hAnsi="Cambria" w:cs="Calibri"/>
          <w:vanish/>
          <w:sz w:val="26"/>
          <w:szCs w:val="26"/>
        </w:rPr>
        <w:t>—</w:t>
      </w:r>
      <w:r w:rsidR="001C1539" w:rsidRPr="00DC1E71">
        <w:rPr>
          <w:rFonts w:ascii="Cambria" w:hAnsi="Cambria" w:cs="Calibri"/>
          <w:sz w:val="26"/>
          <w:szCs w:val="26"/>
        </w:rPr>
        <w:t>тцу</w:t>
      </w:r>
      <w:r w:rsidR="001C1539" w:rsidRPr="00DC1E71">
        <w:rPr>
          <w:rFonts w:ascii="Cambria" w:hAnsi="Cambria"/>
          <w:sz w:val="26"/>
          <w:szCs w:val="26"/>
        </w:rPr>
        <w:t xml:space="preserve">́ </w:t>
      </w:r>
      <w:r w:rsidR="001C1539" w:rsidRPr="00DC1E71">
        <w:rPr>
          <w:rFonts w:ascii="Cambria" w:hAnsi="Cambria" w:cs="Calibri"/>
          <w:sz w:val="26"/>
          <w:szCs w:val="26"/>
        </w:rPr>
        <w:t>и</w:t>
      </w:r>
      <w:r w:rsidR="001C1539" w:rsidRPr="00DC1E71">
        <w:rPr>
          <w:rFonts w:ascii="Cambria" w:hAnsi="Cambria"/>
          <w:sz w:val="26"/>
          <w:szCs w:val="26"/>
        </w:rPr>
        <w:t xml:space="preserve"> </w:t>
      </w:r>
      <w:r w:rsidR="001C1539" w:rsidRPr="00DC1E71">
        <w:rPr>
          <w:rFonts w:ascii="Cambria" w:hAnsi="Cambria" w:cs="Calibri"/>
          <w:sz w:val="26"/>
          <w:szCs w:val="26"/>
        </w:rPr>
        <w:t>Сы</w:t>
      </w:r>
      <w:r w:rsidR="001C1539" w:rsidRPr="00DC1E71">
        <w:rPr>
          <w:rFonts w:ascii="Cambria" w:hAnsi="Cambria"/>
          <w:sz w:val="26"/>
          <w:szCs w:val="26"/>
        </w:rPr>
        <w:t>́</w:t>
      </w:r>
      <w:r w:rsidR="001C1539" w:rsidRPr="00DC1E71">
        <w:rPr>
          <w:rFonts w:ascii="Cambria" w:hAnsi="Cambria" w:cs="Calibri"/>
          <w:sz w:val="26"/>
          <w:szCs w:val="26"/>
        </w:rPr>
        <w:t>ну</w:t>
      </w:r>
      <w:r w:rsidR="001C1539" w:rsidRPr="00DC1E71">
        <w:rPr>
          <w:rFonts w:ascii="Cambria" w:hAnsi="Cambria"/>
          <w:sz w:val="26"/>
          <w:szCs w:val="26"/>
        </w:rPr>
        <w:t xml:space="preserve"> </w:t>
      </w:r>
      <w:r w:rsidR="001C1539" w:rsidRPr="00DC1E71">
        <w:rPr>
          <w:rFonts w:ascii="Cambria" w:hAnsi="Cambria" w:cs="Calibri"/>
          <w:sz w:val="26"/>
          <w:szCs w:val="26"/>
        </w:rPr>
        <w:t>и</w:t>
      </w:r>
      <w:r w:rsidR="001C1539" w:rsidRPr="00DC1E71">
        <w:rPr>
          <w:rFonts w:ascii="Cambria" w:hAnsi="Cambria"/>
          <w:sz w:val="26"/>
          <w:szCs w:val="26"/>
        </w:rPr>
        <w:t xml:space="preserve"> </w:t>
      </w:r>
      <w:r w:rsidR="001C1539" w:rsidRPr="00DC1E71">
        <w:rPr>
          <w:rFonts w:ascii="Cambria" w:hAnsi="Cambria" w:cs="Calibri"/>
          <w:sz w:val="26"/>
          <w:szCs w:val="26"/>
        </w:rPr>
        <w:t>Свят</w:t>
      </w:r>
      <w:r w:rsidR="006814A9" w:rsidRPr="00DC1E71">
        <w:rPr>
          <w:rFonts w:ascii="Cambria" w:hAnsi="Cambria" w:cs="Calibri"/>
          <w:sz w:val="26"/>
          <w:szCs w:val="26"/>
        </w:rPr>
        <w:t>о́</w:t>
      </w:r>
      <w:r w:rsidR="006814A9" w:rsidRPr="00DC1E71">
        <w:rPr>
          <w:rFonts w:ascii="Cambria" w:hAnsi="Cambria" w:cs="Calibri"/>
          <w:vanish/>
          <w:sz w:val="26"/>
          <w:szCs w:val="26"/>
        </w:rPr>
        <w:t>—</w:t>
      </w:r>
      <w:r w:rsidR="001C1539" w:rsidRPr="00DC1E71">
        <w:rPr>
          <w:rFonts w:ascii="Cambria" w:hAnsi="Cambria" w:cs="Calibri"/>
          <w:sz w:val="26"/>
          <w:szCs w:val="26"/>
        </w:rPr>
        <w:t>му</w:t>
      </w:r>
      <w:r w:rsidR="001C1539" w:rsidRPr="00DC1E71">
        <w:rPr>
          <w:rFonts w:ascii="Cambria" w:hAnsi="Cambria"/>
          <w:sz w:val="26"/>
          <w:szCs w:val="26"/>
        </w:rPr>
        <w:t xml:space="preserve"> </w:t>
      </w:r>
      <w:r w:rsidR="001C1539" w:rsidRPr="00DC1E71">
        <w:rPr>
          <w:rFonts w:ascii="Cambria" w:hAnsi="Cambria" w:cs="Calibri"/>
          <w:sz w:val="26"/>
          <w:szCs w:val="26"/>
        </w:rPr>
        <w:t>Ду</w:t>
      </w:r>
      <w:r w:rsidR="001C1539" w:rsidRPr="00DC1E71">
        <w:rPr>
          <w:rFonts w:ascii="Cambria" w:hAnsi="Cambria"/>
          <w:sz w:val="26"/>
          <w:szCs w:val="26"/>
        </w:rPr>
        <w:t>́</w:t>
      </w:r>
      <w:r w:rsidR="001C1539" w:rsidRPr="00DC1E71">
        <w:rPr>
          <w:rFonts w:ascii="Cambria" w:hAnsi="Cambria" w:cs="Calibri"/>
          <w:sz w:val="26"/>
          <w:szCs w:val="26"/>
        </w:rPr>
        <w:t>ху</w:t>
      </w:r>
      <w:r w:rsidR="001C1539" w:rsidRPr="00DC1E71">
        <w:rPr>
          <w:rFonts w:ascii="Cambria" w:hAnsi="Cambria"/>
          <w:sz w:val="26"/>
          <w:szCs w:val="26"/>
        </w:rPr>
        <w:t xml:space="preserve">, </w:t>
      </w:r>
      <w:r w:rsidR="001C1539" w:rsidRPr="00DC1E71">
        <w:rPr>
          <w:rFonts w:ascii="Cambria" w:hAnsi="Cambria" w:cs="Calibri"/>
          <w:sz w:val="26"/>
          <w:szCs w:val="26"/>
        </w:rPr>
        <w:t>ны</w:t>
      </w:r>
      <w:r w:rsidR="001C1539" w:rsidRPr="00DC1E71">
        <w:rPr>
          <w:rFonts w:ascii="Cambria" w:hAnsi="Cambria"/>
          <w:sz w:val="26"/>
          <w:szCs w:val="26"/>
        </w:rPr>
        <w:t>́</w:t>
      </w:r>
      <w:r w:rsidR="001C1539" w:rsidRPr="00DC1E71">
        <w:rPr>
          <w:rFonts w:ascii="Cambria" w:hAnsi="Cambria" w:cs="Calibri"/>
          <w:sz w:val="26"/>
          <w:szCs w:val="26"/>
        </w:rPr>
        <w:t>не</w:t>
      </w:r>
      <w:r w:rsidR="001C1539" w:rsidRPr="00DC1E71">
        <w:rPr>
          <w:rFonts w:ascii="Cambria" w:hAnsi="Cambria"/>
          <w:sz w:val="26"/>
          <w:szCs w:val="26"/>
        </w:rPr>
        <w:t xml:space="preserve"> </w:t>
      </w:r>
      <w:r w:rsidR="001C1539" w:rsidRPr="00DC1E71">
        <w:rPr>
          <w:rFonts w:ascii="Cambria" w:hAnsi="Cambria" w:cs="Calibri"/>
          <w:sz w:val="26"/>
          <w:szCs w:val="26"/>
        </w:rPr>
        <w:t>и</w:t>
      </w:r>
      <w:r w:rsidR="001C1539" w:rsidRPr="00DC1E71">
        <w:rPr>
          <w:rFonts w:ascii="Cambria" w:hAnsi="Cambria"/>
          <w:sz w:val="26"/>
          <w:szCs w:val="26"/>
        </w:rPr>
        <w:t xml:space="preserve"> </w:t>
      </w:r>
      <w:r w:rsidR="001C1539" w:rsidRPr="00DC1E71">
        <w:rPr>
          <w:rFonts w:ascii="Cambria" w:hAnsi="Cambria" w:cs="Calibri"/>
          <w:sz w:val="26"/>
          <w:szCs w:val="26"/>
        </w:rPr>
        <w:t>при</w:t>
      </w:r>
      <w:r w:rsidR="001C1539" w:rsidRPr="00DC1E71">
        <w:rPr>
          <w:rFonts w:ascii="Cambria" w:hAnsi="Cambria"/>
          <w:sz w:val="26"/>
          <w:szCs w:val="26"/>
        </w:rPr>
        <w:t>́</w:t>
      </w:r>
      <w:r w:rsidR="001C1539" w:rsidRPr="00DC1E71">
        <w:rPr>
          <w:rFonts w:ascii="Cambria" w:hAnsi="Cambria" w:cs="Calibri"/>
          <w:sz w:val="26"/>
          <w:szCs w:val="26"/>
        </w:rPr>
        <w:t>сн</w:t>
      </w:r>
      <w:r w:rsidR="006814A9" w:rsidRPr="00DC1E71">
        <w:rPr>
          <w:rFonts w:ascii="Cambria" w:hAnsi="Cambria" w:cs="Calibri"/>
          <w:sz w:val="26"/>
          <w:szCs w:val="26"/>
        </w:rPr>
        <w:t>о</w:t>
      </w:r>
      <w:r w:rsidR="006814A9" w:rsidRPr="00DC1E71">
        <w:rPr>
          <w:rFonts w:ascii="Cambria" w:hAnsi="Cambria" w:cs="Calibri"/>
          <w:vanish/>
          <w:sz w:val="26"/>
          <w:szCs w:val="26"/>
        </w:rPr>
        <w:t>—</w:t>
      </w:r>
      <w:r w:rsidR="001C1539" w:rsidRPr="00DC1E71">
        <w:rPr>
          <w:rFonts w:ascii="Cambria" w:hAnsi="Cambria"/>
          <w:sz w:val="26"/>
          <w:szCs w:val="26"/>
        </w:rPr>
        <w:t>.</w:t>
      </w:r>
    </w:p>
    <w:p w14:paraId="47016B75" w14:textId="794A297F" w:rsidR="00B81250" w:rsidRPr="00DC1E71" w:rsidRDefault="00B81250" w:rsidP="00DC1E71">
      <w:pPr>
        <w:adjustRightInd w:val="0"/>
        <w:snapToGrid w:val="0"/>
        <w:spacing w:afterLines="20" w:after="48" w:line="240" w:lineRule="auto"/>
        <w:jc w:val="both"/>
        <w:rPr>
          <w:rFonts w:ascii="Cambria" w:hAnsi="Cambria"/>
          <w:sz w:val="26"/>
          <w:szCs w:val="26"/>
        </w:rPr>
      </w:pPr>
      <w:r w:rsidRPr="00DC1E71">
        <w:rPr>
          <w:rFonts w:ascii="Cambria" w:hAnsi="Cambria" w:cs="Calibri"/>
          <w:b/>
          <w:bCs/>
          <w:sz w:val="26"/>
          <w:szCs w:val="26"/>
        </w:rPr>
        <w:t>Ди</w:t>
      </w:r>
      <w:r w:rsidR="005F3B8B" w:rsidRPr="00DC1E71">
        <w:rPr>
          <w:rFonts w:ascii="Cambria" w:hAnsi="Cambria" w:cs="Calibri"/>
          <w:b/>
          <w:bCs/>
          <w:sz w:val="26"/>
          <w:szCs w:val="26"/>
        </w:rPr>
        <w:t>а́</w:t>
      </w:r>
      <w:r w:rsidR="006814A9" w:rsidRPr="00DC1E71">
        <w:rPr>
          <w:rFonts w:ascii="Cambria" w:hAnsi="Cambria" w:cs="Calibri"/>
          <w:b/>
          <w:bCs/>
          <w:vanish/>
          <w:sz w:val="26"/>
          <w:szCs w:val="26"/>
        </w:rPr>
        <w:t>—</w:t>
      </w:r>
      <w:r w:rsidRPr="00DC1E71">
        <w:rPr>
          <w:rFonts w:ascii="Cambria" w:hAnsi="Cambria" w:cs="Calibri"/>
          <w:b/>
          <w:bCs/>
          <w:sz w:val="26"/>
          <w:szCs w:val="26"/>
        </w:rPr>
        <w:t>к</w:t>
      </w:r>
      <w:r w:rsidR="006814A9" w:rsidRPr="00DC1E71">
        <w:rPr>
          <w:rFonts w:ascii="Cambria" w:hAnsi="Cambria" w:cs="Calibri"/>
          <w:b/>
          <w:bCs/>
          <w:sz w:val="26"/>
          <w:szCs w:val="26"/>
        </w:rPr>
        <w:t>о</w:t>
      </w:r>
      <w:r w:rsidR="006814A9" w:rsidRPr="00DC1E71">
        <w:rPr>
          <w:rFonts w:ascii="Cambria" w:hAnsi="Cambria" w:cs="Calibri"/>
          <w:b/>
          <w:bCs/>
          <w:vanish/>
          <w:sz w:val="26"/>
          <w:szCs w:val="26"/>
        </w:rPr>
        <w:t>—</w:t>
      </w:r>
      <w:r w:rsidRPr="00DC1E71">
        <w:rPr>
          <w:rFonts w:ascii="Cambria" w:hAnsi="Cambria" w:cs="Calibri"/>
          <w:b/>
          <w:bCs/>
          <w:sz w:val="26"/>
          <w:szCs w:val="26"/>
        </w:rPr>
        <w:t>н</w:t>
      </w:r>
      <w:r w:rsidRPr="00DC1E71">
        <w:rPr>
          <w:rFonts w:ascii="Cambria" w:hAnsi="Cambria"/>
          <w:b/>
          <w:bCs/>
          <w:sz w:val="26"/>
          <w:szCs w:val="26"/>
        </w:rPr>
        <w:t>:</w:t>
      </w:r>
      <w:r w:rsidRPr="00DC1E71">
        <w:rPr>
          <w:rFonts w:ascii="Cambria" w:hAnsi="Cambria"/>
          <w:sz w:val="26"/>
          <w:szCs w:val="26"/>
        </w:rPr>
        <w:t xml:space="preserve"> </w:t>
      </w:r>
      <w:r w:rsidRPr="00DC1E71">
        <w:rPr>
          <w:rFonts w:ascii="Cambria" w:hAnsi="Cambria" w:cs="Calibri"/>
          <w:sz w:val="26"/>
          <w:szCs w:val="26"/>
        </w:rPr>
        <w:t>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сп</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ди</w:t>
      </w:r>
      <w:r w:rsidRPr="00DC1E71">
        <w:rPr>
          <w:rFonts w:ascii="Cambria" w:hAnsi="Cambria"/>
          <w:sz w:val="26"/>
          <w:szCs w:val="26"/>
        </w:rPr>
        <w:t xml:space="preserve">, </w:t>
      </w:r>
      <w:r w:rsidRPr="00DC1E71">
        <w:rPr>
          <w:rFonts w:ascii="Cambria" w:hAnsi="Cambria" w:cs="Calibri"/>
          <w:sz w:val="26"/>
          <w:szCs w:val="26"/>
        </w:rPr>
        <w:t>сп</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си</w:t>
      </w:r>
      <w:r w:rsidRPr="00DC1E71">
        <w:rPr>
          <w:rFonts w:ascii="Cambria" w:hAnsi="Cambria"/>
          <w:sz w:val="26"/>
          <w:szCs w:val="26"/>
        </w:rPr>
        <w:t xml:space="preserve">́ </w:t>
      </w:r>
      <w:r w:rsidRPr="00DC1E71">
        <w:rPr>
          <w:rFonts w:ascii="Cambria" w:hAnsi="Cambria" w:cs="Calibri"/>
          <w:sz w:val="26"/>
          <w:szCs w:val="26"/>
        </w:rPr>
        <w:t>бл</w:t>
      </w:r>
      <w:r w:rsidR="005F3B8B" w:rsidRPr="00DC1E71">
        <w:rPr>
          <w:rFonts w:ascii="Cambria" w:hAnsi="Cambria" w:cs="Calibri"/>
          <w:sz w:val="26"/>
          <w:szCs w:val="26"/>
        </w:rPr>
        <w:t>а</w:t>
      </w:r>
      <w:r w:rsidR="006814A9" w:rsidRPr="00DC1E71">
        <w:rPr>
          <w:rFonts w:ascii="Cambria" w:hAnsi="Cambria" w:cs="Calibri"/>
          <w:vanish/>
          <w:sz w:val="26"/>
          <w:szCs w:val="26"/>
        </w:rPr>
        <w:t>—</w:t>
      </w:r>
      <w:r w:rsidRPr="00DC1E71">
        <w:rPr>
          <w:rFonts w:ascii="Cambria" w:hAnsi="Cambria" w:cs="Calibri"/>
          <w:sz w:val="26"/>
          <w:szCs w:val="26"/>
        </w:rPr>
        <w:t>г</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чести</w:t>
      </w:r>
      <w:r w:rsidRPr="00DC1E71">
        <w:rPr>
          <w:rFonts w:ascii="Cambria" w:hAnsi="Cambria"/>
          <w:sz w:val="26"/>
          <w:szCs w:val="26"/>
        </w:rPr>
        <w:t>́</w:t>
      </w:r>
      <w:r w:rsidRPr="00DC1E71">
        <w:rPr>
          <w:rFonts w:ascii="Cambria" w:hAnsi="Cambria" w:cs="Calibri"/>
          <w:sz w:val="26"/>
          <w:szCs w:val="26"/>
        </w:rPr>
        <w:t>выя</w:t>
      </w:r>
      <w:r w:rsidRPr="00DC1E71">
        <w:rPr>
          <w:rFonts w:ascii="Cambria" w:hAnsi="Cambria"/>
          <w:sz w:val="26"/>
          <w:szCs w:val="26"/>
        </w:rPr>
        <w:t>.</w:t>
      </w:r>
    </w:p>
    <w:p w14:paraId="1C8449AA" w14:textId="4649F85C" w:rsidR="00B81250" w:rsidRPr="00DC1E71" w:rsidRDefault="00556BB4" w:rsidP="00DC1E71">
      <w:pPr>
        <w:adjustRightInd w:val="0"/>
        <w:snapToGrid w:val="0"/>
        <w:spacing w:afterLines="20" w:after="48" w:line="240" w:lineRule="auto"/>
        <w:jc w:val="both"/>
        <w:rPr>
          <w:rFonts w:ascii="Cambria" w:hAnsi="Cambria"/>
          <w:b/>
          <w:bCs/>
          <w:sz w:val="26"/>
          <w:szCs w:val="26"/>
        </w:rPr>
      </w:pPr>
      <w:r w:rsidRPr="00DC1E71">
        <w:rPr>
          <w:rFonts w:ascii="Cambria" w:hAnsi="Cambria" w:cs="Calibri"/>
          <w:b/>
          <w:bCs/>
          <w:color w:val="FF0000"/>
          <w:sz w:val="26"/>
          <w:szCs w:val="26"/>
        </w:rPr>
        <w:t>Х</w:t>
      </w:r>
      <w:r w:rsidR="006814A9" w:rsidRPr="00DC1E71">
        <w:rPr>
          <w:rFonts w:ascii="Cambria" w:hAnsi="Cambria" w:cs="Calibri"/>
          <w:b/>
          <w:bCs/>
          <w:color w:val="FF0000"/>
          <w:sz w:val="26"/>
          <w:szCs w:val="26"/>
        </w:rPr>
        <w:t>о</w:t>
      </w:r>
      <w:r w:rsidR="006814A9" w:rsidRPr="00DC1E71">
        <w:rPr>
          <w:rFonts w:ascii="Cambria" w:hAnsi="Cambria" w:cs="Calibri"/>
          <w:b/>
          <w:bCs/>
          <w:vanish/>
          <w:color w:val="FF0000"/>
          <w:sz w:val="26"/>
          <w:szCs w:val="26"/>
        </w:rPr>
        <w:t>—</w:t>
      </w:r>
      <w:r w:rsidRPr="00DC1E71">
        <w:rPr>
          <w:rFonts w:ascii="Cambria" w:hAnsi="Cambria" w:cs="Calibri"/>
          <w:b/>
          <w:bCs/>
          <w:color w:val="FF0000"/>
          <w:sz w:val="26"/>
          <w:szCs w:val="26"/>
        </w:rPr>
        <w:t>р</w:t>
      </w:r>
      <w:r w:rsidRPr="00DC1E71">
        <w:rPr>
          <w:rFonts w:ascii="Cambria" w:hAnsi="Cambria"/>
          <w:b/>
          <w:bCs/>
          <w:color w:val="FF0000"/>
          <w:sz w:val="26"/>
          <w:szCs w:val="26"/>
        </w:rPr>
        <w:t>:</w:t>
      </w:r>
      <w:r w:rsidR="00B81250" w:rsidRPr="00DC1E71">
        <w:rPr>
          <w:rFonts w:ascii="Cambria" w:hAnsi="Cambria"/>
          <w:b/>
          <w:bCs/>
          <w:sz w:val="26"/>
          <w:szCs w:val="26"/>
        </w:rPr>
        <w:t xml:space="preserve"> </w:t>
      </w:r>
      <w:r w:rsidR="00B81250" w:rsidRPr="00DC1E71">
        <w:rPr>
          <w:rFonts w:ascii="Cambria" w:hAnsi="Cambria" w:cs="Calibri"/>
          <w:b/>
          <w:bCs/>
          <w:sz w:val="26"/>
          <w:szCs w:val="26"/>
        </w:rPr>
        <w:t>Г</w:t>
      </w:r>
      <w:r w:rsidR="006814A9" w:rsidRPr="00DC1E71">
        <w:rPr>
          <w:rFonts w:ascii="Cambria" w:hAnsi="Cambria" w:cs="Calibri"/>
          <w:b/>
          <w:bCs/>
          <w:sz w:val="26"/>
          <w:szCs w:val="26"/>
        </w:rPr>
        <w:t>о́</w:t>
      </w:r>
      <w:r w:rsidR="006814A9" w:rsidRPr="00DC1E71">
        <w:rPr>
          <w:rFonts w:ascii="Cambria" w:hAnsi="Cambria" w:cs="Calibri"/>
          <w:b/>
          <w:bCs/>
          <w:vanish/>
          <w:sz w:val="26"/>
          <w:szCs w:val="26"/>
        </w:rPr>
        <w:t>—</w:t>
      </w:r>
      <w:r w:rsidR="00B81250" w:rsidRPr="00DC1E71">
        <w:rPr>
          <w:rFonts w:ascii="Cambria" w:hAnsi="Cambria" w:cs="Calibri"/>
          <w:b/>
          <w:bCs/>
          <w:sz w:val="26"/>
          <w:szCs w:val="26"/>
        </w:rPr>
        <w:t>сп</w:t>
      </w:r>
      <w:r w:rsidR="006814A9" w:rsidRPr="00DC1E71">
        <w:rPr>
          <w:rFonts w:ascii="Cambria" w:hAnsi="Cambria" w:cs="Calibri"/>
          <w:b/>
          <w:bCs/>
          <w:sz w:val="26"/>
          <w:szCs w:val="26"/>
        </w:rPr>
        <w:t>о</w:t>
      </w:r>
      <w:r w:rsidR="006814A9" w:rsidRPr="00DC1E71">
        <w:rPr>
          <w:rFonts w:ascii="Cambria" w:hAnsi="Cambria" w:cs="Calibri"/>
          <w:b/>
          <w:bCs/>
          <w:vanish/>
          <w:sz w:val="26"/>
          <w:szCs w:val="26"/>
        </w:rPr>
        <w:t>—</w:t>
      </w:r>
      <w:r w:rsidR="00B81250" w:rsidRPr="00DC1E71">
        <w:rPr>
          <w:rFonts w:ascii="Cambria" w:hAnsi="Cambria" w:cs="Calibri"/>
          <w:b/>
          <w:bCs/>
          <w:sz w:val="26"/>
          <w:szCs w:val="26"/>
        </w:rPr>
        <w:t>ди</w:t>
      </w:r>
      <w:r w:rsidR="00B81250" w:rsidRPr="00DC1E71">
        <w:rPr>
          <w:rFonts w:ascii="Cambria" w:hAnsi="Cambria"/>
          <w:b/>
          <w:bCs/>
          <w:sz w:val="26"/>
          <w:szCs w:val="26"/>
        </w:rPr>
        <w:t xml:space="preserve">, </w:t>
      </w:r>
      <w:r w:rsidR="00B81250" w:rsidRPr="00DC1E71">
        <w:rPr>
          <w:rFonts w:ascii="Cambria" w:hAnsi="Cambria" w:cs="Calibri"/>
          <w:b/>
          <w:bCs/>
          <w:sz w:val="26"/>
          <w:szCs w:val="26"/>
        </w:rPr>
        <w:t>сп</w:t>
      </w:r>
      <w:r w:rsidR="005F3B8B" w:rsidRPr="00DC1E71">
        <w:rPr>
          <w:rFonts w:ascii="Cambria" w:hAnsi="Cambria" w:cs="Calibri"/>
          <w:b/>
          <w:bCs/>
          <w:sz w:val="26"/>
          <w:szCs w:val="26"/>
        </w:rPr>
        <w:t>а</w:t>
      </w:r>
      <w:r w:rsidR="006814A9" w:rsidRPr="00DC1E71">
        <w:rPr>
          <w:rFonts w:ascii="Cambria" w:hAnsi="Cambria" w:cs="Calibri"/>
          <w:b/>
          <w:bCs/>
          <w:vanish/>
          <w:sz w:val="26"/>
          <w:szCs w:val="26"/>
        </w:rPr>
        <w:t>—</w:t>
      </w:r>
      <w:r w:rsidR="00B81250" w:rsidRPr="00DC1E71">
        <w:rPr>
          <w:rFonts w:ascii="Cambria" w:hAnsi="Cambria" w:cs="Calibri"/>
          <w:b/>
          <w:bCs/>
          <w:sz w:val="26"/>
          <w:szCs w:val="26"/>
        </w:rPr>
        <w:t>си</w:t>
      </w:r>
      <w:r w:rsidR="00B81250" w:rsidRPr="00DC1E71">
        <w:rPr>
          <w:rFonts w:ascii="Cambria" w:hAnsi="Cambria"/>
          <w:b/>
          <w:bCs/>
          <w:sz w:val="26"/>
          <w:szCs w:val="26"/>
        </w:rPr>
        <w:t xml:space="preserve">́ </w:t>
      </w:r>
      <w:r w:rsidR="00B81250" w:rsidRPr="00DC1E71">
        <w:rPr>
          <w:rFonts w:ascii="Cambria" w:hAnsi="Cambria" w:cs="Calibri"/>
          <w:b/>
          <w:bCs/>
          <w:sz w:val="26"/>
          <w:szCs w:val="26"/>
        </w:rPr>
        <w:t>бл</w:t>
      </w:r>
      <w:r w:rsidR="005F3B8B" w:rsidRPr="00DC1E71">
        <w:rPr>
          <w:rFonts w:ascii="Cambria" w:hAnsi="Cambria" w:cs="Calibri"/>
          <w:b/>
          <w:bCs/>
          <w:sz w:val="26"/>
          <w:szCs w:val="26"/>
        </w:rPr>
        <w:t>а</w:t>
      </w:r>
      <w:r w:rsidR="006814A9" w:rsidRPr="00DC1E71">
        <w:rPr>
          <w:rFonts w:ascii="Cambria" w:hAnsi="Cambria" w:cs="Calibri"/>
          <w:b/>
          <w:bCs/>
          <w:vanish/>
          <w:sz w:val="26"/>
          <w:szCs w:val="26"/>
        </w:rPr>
        <w:t>—</w:t>
      </w:r>
      <w:r w:rsidR="00B81250" w:rsidRPr="00DC1E71">
        <w:rPr>
          <w:rFonts w:ascii="Cambria" w:hAnsi="Cambria" w:cs="Calibri"/>
          <w:b/>
          <w:bCs/>
          <w:sz w:val="26"/>
          <w:szCs w:val="26"/>
        </w:rPr>
        <w:t>г</w:t>
      </w:r>
      <w:r w:rsidR="006814A9" w:rsidRPr="00DC1E71">
        <w:rPr>
          <w:rFonts w:ascii="Cambria" w:hAnsi="Cambria" w:cs="Calibri"/>
          <w:b/>
          <w:bCs/>
          <w:sz w:val="26"/>
          <w:szCs w:val="26"/>
        </w:rPr>
        <w:t>о</w:t>
      </w:r>
      <w:r w:rsidR="006814A9" w:rsidRPr="00DC1E71">
        <w:rPr>
          <w:rFonts w:ascii="Cambria" w:hAnsi="Cambria" w:cs="Calibri"/>
          <w:b/>
          <w:bCs/>
          <w:vanish/>
          <w:sz w:val="26"/>
          <w:szCs w:val="26"/>
        </w:rPr>
        <w:t>—</w:t>
      </w:r>
      <w:r w:rsidR="00B81250" w:rsidRPr="00DC1E71">
        <w:rPr>
          <w:rFonts w:ascii="Cambria" w:hAnsi="Cambria" w:cs="Calibri"/>
          <w:b/>
          <w:bCs/>
          <w:sz w:val="26"/>
          <w:szCs w:val="26"/>
        </w:rPr>
        <w:t>чести</w:t>
      </w:r>
      <w:r w:rsidR="00B81250" w:rsidRPr="00DC1E71">
        <w:rPr>
          <w:rFonts w:ascii="Cambria" w:hAnsi="Cambria"/>
          <w:b/>
          <w:bCs/>
          <w:sz w:val="26"/>
          <w:szCs w:val="26"/>
        </w:rPr>
        <w:t>́</w:t>
      </w:r>
      <w:r w:rsidR="00B81250" w:rsidRPr="00DC1E71">
        <w:rPr>
          <w:rFonts w:ascii="Cambria" w:hAnsi="Cambria" w:cs="Calibri"/>
          <w:b/>
          <w:bCs/>
          <w:sz w:val="26"/>
          <w:szCs w:val="26"/>
        </w:rPr>
        <w:t>выя</w:t>
      </w:r>
      <w:r w:rsidR="00B81250" w:rsidRPr="00DC1E71">
        <w:rPr>
          <w:rFonts w:ascii="Cambria" w:hAnsi="Cambria"/>
          <w:b/>
          <w:bCs/>
          <w:sz w:val="26"/>
          <w:szCs w:val="26"/>
        </w:rPr>
        <w:t>.</w:t>
      </w:r>
    </w:p>
    <w:p w14:paraId="1A0AB04A" w14:textId="46F6E0F4" w:rsidR="00B81250" w:rsidRPr="00DC1E71" w:rsidRDefault="00B81250" w:rsidP="00DC1E71">
      <w:pPr>
        <w:adjustRightInd w:val="0"/>
        <w:snapToGrid w:val="0"/>
        <w:spacing w:afterLines="20" w:after="48" w:line="240" w:lineRule="auto"/>
        <w:jc w:val="both"/>
        <w:rPr>
          <w:rFonts w:ascii="Cambria" w:hAnsi="Cambria"/>
          <w:sz w:val="26"/>
          <w:szCs w:val="26"/>
        </w:rPr>
      </w:pPr>
      <w:r w:rsidRPr="00DC1E71">
        <w:rPr>
          <w:rFonts w:ascii="Cambria" w:hAnsi="Cambria" w:cs="Calibri"/>
          <w:b/>
          <w:bCs/>
          <w:sz w:val="26"/>
          <w:szCs w:val="26"/>
        </w:rPr>
        <w:t>Ди</w:t>
      </w:r>
      <w:r w:rsidR="005F3B8B" w:rsidRPr="00DC1E71">
        <w:rPr>
          <w:rFonts w:ascii="Cambria" w:hAnsi="Cambria" w:cs="Calibri"/>
          <w:b/>
          <w:bCs/>
          <w:sz w:val="26"/>
          <w:szCs w:val="26"/>
        </w:rPr>
        <w:t>а́</w:t>
      </w:r>
      <w:r w:rsidR="006814A9" w:rsidRPr="00DC1E71">
        <w:rPr>
          <w:rFonts w:ascii="Cambria" w:hAnsi="Cambria" w:cs="Calibri"/>
          <w:b/>
          <w:bCs/>
          <w:vanish/>
          <w:sz w:val="26"/>
          <w:szCs w:val="26"/>
        </w:rPr>
        <w:t>—</w:t>
      </w:r>
      <w:r w:rsidRPr="00DC1E71">
        <w:rPr>
          <w:rFonts w:ascii="Cambria" w:hAnsi="Cambria" w:cs="Calibri"/>
          <w:b/>
          <w:bCs/>
          <w:sz w:val="26"/>
          <w:szCs w:val="26"/>
        </w:rPr>
        <w:t>к</w:t>
      </w:r>
      <w:r w:rsidR="006814A9" w:rsidRPr="00DC1E71">
        <w:rPr>
          <w:rFonts w:ascii="Cambria" w:hAnsi="Cambria" w:cs="Calibri"/>
          <w:b/>
          <w:bCs/>
          <w:sz w:val="26"/>
          <w:szCs w:val="26"/>
        </w:rPr>
        <w:t>о</w:t>
      </w:r>
      <w:r w:rsidR="006814A9" w:rsidRPr="00DC1E71">
        <w:rPr>
          <w:rFonts w:ascii="Cambria" w:hAnsi="Cambria" w:cs="Calibri"/>
          <w:b/>
          <w:bCs/>
          <w:vanish/>
          <w:sz w:val="26"/>
          <w:szCs w:val="26"/>
        </w:rPr>
        <w:t>—</w:t>
      </w:r>
      <w:r w:rsidRPr="00DC1E71">
        <w:rPr>
          <w:rFonts w:ascii="Cambria" w:hAnsi="Cambria" w:cs="Calibri"/>
          <w:b/>
          <w:bCs/>
          <w:sz w:val="26"/>
          <w:szCs w:val="26"/>
        </w:rPr>
        <w:t>н</w:t>
      </w:r>
      <w:r w:rsidRPr="00DC1E71">
        <w:rPr>
          <w:rFonts w:ascii="Cambria" w:hAnsi="Cambria"/>
          <w:b/>
          <w:bCs/>
          <w:sz w:val="26"/>
          <w:szCs w:val="26"/>
        </w:rPr>
        <w:t>:</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услы</w:t>
      </w:r>
      <w:r w:rsidRPr="00DC1E71">
        <w:rPr>
          <w:rFonts w:ascii="Cambria" w:hAnsi="Cambria"/>
          <w:sz w:val="26"/>
          <w:szCs w:val="26"/>
        </w:rPr>
        <w:t>́</w:t>
      </w:r>
      <w:r w:rsidRPr="00DC1E71">
        <w:rPr>
          <w:rFonts w:ascii="Cambria" w:hAnsi="Cambria" w:cs="Calibri"/>
          <w:sz w:val="26"/>
          <w:szCs w:val="26"/>
        </w:rPr>
        <w:t>ши</w:t>
      </w:r>
      <w:r w:rsidRPr="00DC1E71">
        <w:rPr>
          <w:rFonts w:ascii="Cambria" w:hAnsi="Cambria"/>
          <w:sz w:val="26"/>
          <w:szCs w:val="26"/>
        </w:rPr>
        <w:t xml:space="preserve"> </w:t>
      </w:r>
      <w:r w:rsidRPr="00DC1E71">
        <w:rPr>
          <w:rFonts w:ascii="Cambria" w:hAnsi="Cambria" w:cs="Calibri"/>
          <w:sz w:val="26"/>
          <w:szCs w:val="26"/>
        </w:rPr>
        <w:t>ны</w:t>
      </w:r>
      <w:r w:rsidRPr="00DC1E71">
        <w:rPr>
          <w:rFonts w:ascii="Cambria" w:hAnsi="Cambria"/>
          <w:sz w:val="26"/>
          <w:szCs w:val="26"/>
        </w:rPr>
        <w:t>.</w:t>
      </w:r>
    </w:p>
    <w:p w14:paraId="2719BCD5" w14:textId="6C3B6B68" w:rsidR="00B81250" w:rsidRPr="00DC1E71" w:rsidRDefault="00556BB4" w:rsidP="00DC1E71">
      <w:pPr>
        <w:adjustRightInd w:val="0"/>
        <w:snapToGrid w:val="0"/>
        <w:spacing w:afterLines="20" w:after="48" w:line="240" w:lineRule="auto"/>
        <w:jc w:val="both"/>
        <w:rPr>
          <w:rFonts w:ascii="Cambria" w:hAnsi="Cambria"/>
          <w:b/>
          <w:bCs/>
          <w:sz w:val="26"/>
          <w:szCs w:val="26"/>
        </w:rPr>
      </w:pPr>
      <w:r w:rsidRPr="00DC1E71">
        <w:rPr>
          <w:rFonts w:ascii="Cambria" w:hAnsi="Cambria" w:cs="Calibri"/>
          <w:b/>
          <w:bCs/>
          <w:color w:val="FF0000"/>
          <w:sz w:val="26"/>
          <w:szCs w:val="26"/>
        </w:rPr>
        <w:t>Х</w:t>
      </w:r>
      <w:r w:rsidR="006814A9" w:rsidRPr="00DC1E71">
        <w:rPr>
          <w:rFonts w:ascii="Cambria" w:hAnsi="Cambria" w:cs="Calibri"/>
          <w:b/>
          <w:bCs/>
          <w:color w:val="FF0000"/>
          <w:sz w:val="26"/>
          <w:szCs w:val="26"/>
        </w:rPr>
        <w:t>о</w:t>
      </w:r>
      <w:r w:rsidR="006814A9" w:rsidRPr="00DC1E71">
        <w:rPr>
          <w:rFonts w:ascii="Cambria" w:hAnsi="Cambria" w:cs="Calibri"/>
          <w:b/>
          <w:bCs/>
          <w:vanish/>
          <w:color w:val="FF0000"/>
          <w:sz w:val="26"/>
          <w:szCs w:val="26"/>
        </w:rPr>
        <w:t>—</w:t>
      </w:r>
      <w:r w:rsidRPr="00DC1E71">
        <w:rPr>
          <w:rFonts w:ascii="Cambria" w:hAnsi="Cambria" w:cs="Calibri"/>
          <w:b/>
          <w:bCs/>
          <w:color w:val="FF0000"/>
          <w:sz w:val="26"/>
          <w:szCs w:val="26"/>
        </w:rPr>
        <w:t>р</w:t>
      </w:r>
      <w:r w:rsidRPr="00DC1E71">
        <w:rPr>
          <w:rFonts w:ascii="Cambria" w:hAnsi="Cambria"/>
          <w:b/>
          <w:bCs/>
          <w:color w:val="FF0000"/>
          <w:sz w:val="26"/>
          <w:szCs w:val="26"/>
        </w:rPr>
        <w:t>:</w:t>
      </w:r>
      <w:r w:rsidR="00B81250" w:rsidRPr="00DC1E71">
        <w:rPr>
          <w:rFonts w:ascii="Cambria" w:hAnsi="Cambria"/>
          <w:b/>
          <w:bCs/>
          <w:sz w:val="26"/>
          <w:szCs w:val="26"/>
        </w:rPr>
        <w:t xml:space="preserve"> </w:t>
      </w:r>
      <w:r w:rsidR="00B81250" w:rsidRPr="00DC1E71">
        <w:rPr>
          <w:rFonts w:ascii="Cambria" w:hAnsi="Cambria" w:cs="Calibri"/>
          <w:b/>
          <w:bCs/>
          <w:sz w:val="26"/>
          <w:szCs w:val="26"/>
        </w:rPr>
        <w:t>И</w:t>
      </w:r>
      <w:r w:rsidR="00B81250" w:rsidRPr="00DC1E71">
        <w:rPr>
          <w:rFonts w:ascii="Cambria" w:hAnsi="Cambria"/>
          <w:b/>
          <w:bCs/>
          <w:sz w:val="26"/>
          <w:szCs w:val="26"/>
        </w:rPr>
        <w:t xml:space="preserve"> </w:t>
      </w:r>
      <w:r w:rsidR="00B81250" w:rsidRPr="00DC1E71">
        <w:rPr>
          <w:rFonts w:ascii="Cambria" w:hAnsi="Cambria" w:cs="Calibri"/>
          <w:b/>
          <w:bCs/>
          <w:sz w:val="26"/>
          <w:szCs w:val="26"/>
        </w:rPr>
        <w:t>услы</w:t>
      </w:r>
      <w:r w:rsidR="00B81250" w:rsidRPr="00DC1E71">
        <w:rPr>
          <w:rFonts w:ascii="Cambria" w:hAnsi="Cambria"/>
          <w:b/>
          <w:bCs/>
          <w:sz w:val="26"/>
          <w:szCs w:val="26"/>
        </w:rPr>
        <w:t>́</w:t>
      </w:r>
      <w:r w:rsidR="00B81250" w:rsidRPr="00DC1E71">
        <w:rPr>
          <w:rFonts w:ascii="Cambria" w:hAnsi="Cambria" w:cs="Calibri"/>
          <w:b/>
          <w:bCs/>
          <w:sz w:val="26"/>
          <w:szCs w:val="26"/>
        </w:rPr>
        <w:t>ши</w:t>
      </w:r>
      <w:r w:rsidR="00B81250" w:rsidRPr="00DC1E71">
        <w:rPr>
          <w:rFonts w:ascii="Cambria" w:hAnsi="Cambria"/>
          <w:b/>
          <w:bCs/>
          <w:sz w:val="26"/>
          <w:szCs w:val="26"/>
        </w:rPr>
        <w:t xml:space="preserve"> </w:t>
      </w:r>
      <w:r w:rsidR="00B81250" w:rsidRPr="00DC1E71">
        <w:rPr>
          <w:rFonts w:ascii="Cambria" w:hAnsi="Cambria" w:cs="Calibri"/>
          <w:b/>
          <w:bCs/>
          <w:sz w:val="26"/>
          <w:szCs w:val="26"/>
        </w:rPr>
        <w:t>ны</w:t>
      </w:r>
      <w:r w:rsidR="00B81250" w:rsidRPr="00DC1E71">
        <w:rPr>
          <w:rFonts w:ascii="Cambria" w:hAnsi="Cambria"/>
          <w:b/>
          <w:bCs/>
          <w:sz w:val="26"/>
          <w:szCs w:val="26"/>
        </w:rPr>
        <w:t>.</w:t>
      </w:r>
    </w:p>
    <w:p w14:paraId="216E08D4" w14:textId="3BE56DBA" w:rsidR="00B81250" w:rsidRPr="00DC1E71" w:rsidRDefault="00B81250" w:rsidP="00DC1E71">
      <w:pPr>
        <w:adjustRightInd w:val="0"/>
        <w:snapToGrid w:val="0"/>
        <w:spacing w:afterLines="20" w:after="48" w:line="240" w:lineRule="auto"/>
        <w:jc w:val="both"/>
        <w:rPr>
          <w:rFonts w:ascii="Cambria" w:hAnsi="Cambria"/>
          <w:sz w:val="26"/>
          <w:szCs w:val="26"/>
        </w:rPr>
      </w:pPr>
      <w:r w:rsidRPr="00DC1E71">
        <w:rPr>
          <w:rFonts w:ascii="Cambria" w:hAnsi="Cambria" w:cs="Calibri"/>
          <w:b/>
          <w:bCs/>
          <w:sz w:val="26"/>
          <w:szCs w:val="26"/>
        </w:rPr>
        <w:t>Ди</w:t>
      </w:r>
      <w:r w:rsidR="005F3B8B" w:rsidRPr="00DC1E71">
        <w:rPr>
          <w:rFonts w:ascii="Cambria" w:hAnsi="Cambria" w:cs="Calibri"/>
          <w:b/>
          <w:bCs/>
          <w:sz w:val="26"/>
          <w:szCs w:val="26"/>
        </w:rPr>
        <w:t>а́</w:t>
      </w:r>
      <w:r w:rsidR="006814A9" w:rsidRPr="00DC1E71">
        <w:rPr>
          <w:rFonts w:ascii="Cambria" w:hAnsi="Cambria" w:cs="Calibri"/>
          <w:b/>
          <w:bCs/>
          <w:vanish/>
          <w:sz w:val="26"/>
          <w:szCs w:val="26"/>
        </w:rPr>
        <w:t>—</w:t>
      </w:r>
      <w:r w:rsidRPr="00DC1E71">
        <w:rPr>
          <w:rFonts w:ascii="Cambria" w:hAnsi="Cambria" w:cs="Calibri"/>
          <w:b/>
          <w:bCs/>
          <w:sz w:val="26"/>
          <w:szCs w:val="26"/>
        </w:rPr>
        <w:t>к</w:t>
      </w:r>
      <w:r w:rsidR="006814A9" w:rsidRPr="00DC1E71">
        <w:rPr>
          <w:rFonts w:ascii="Cambria" w:hAnsi="Cambria" w:cs="Calibri"/>
          <w:b/>
          <w:bCs/>
          <w:sz w:val="26"/>
          <w:szCs w:val="26"/>
        </w:rPr>
        <w:t>о</w:t>
      </w:r>
      <w:r w:rsidR="006814A9" w:rsidRPr="00DC1E71">
        <w:rPr>
          <w:rFonts w:ascii="Cambria" w:hAnsi="Cambria" w:cs="Calibri"/>
          <w:b/>
          <w:bCs/>
          <w:vanish/>
          <w:sz w:val="26"/>
          <w:szCs w:val="26"/>
        </w:rPr>
        <w:t>—</w:t>
      </w:r>
      <w:r w:rsidRPr="00DC1E71">
        <w:rPr>
          <w:rFonts w:ascii="Cambria" w:hAnsi="Cambria" w:cs="Calibri"/>
          <w:b/>
          <w:bCs/>
          <w:sz w:val="26"/>
          <w:szCs w:val="26"/>
        </w:rPr>
        <w:t>н</w:t>
      </w:r>
      <w:r w:rsidRPr="00DC1E71">
        <w:rPr>
          <w:rFonts w:ascii="Cambria" w:hAnsi="Cambria"/>
          <w:b/>
          <w:bCs/>
          <w:sz w:val="26"/>
          <w:szCs w:val="26"/>
        </w:rPr>
        <w:t>:</w:t>
      </w:r>
      <w:r w:rsidRPr="00DC1E71">
        <w:rPr>
          <w:rFonts w:ascii="Cambria" w:hAnsi="Cambria"/>
          <w:sz w:val="26"/>
          <w:szCs w:val="26"/>
        </w:rPr>
        <w:t xml:space="preserve"> </w:t>
      </w:r>
      <w:r w:rsidRPr="00DC1E71">
        <w:rPr>
          <w:rFonts w:ascii="Cambria" w:hAnsi="Cambria" w:cs="Calibri"/>
          <w:sz w:val="26"/>
          <w:szCs w:val="26"/>
        </w:rPr>
        <w:t>И</w:t>
      </w:r>
      <w:r w:rsidRPr="00DC1E71">
        <w:rPr>
          <w:rFonts w:ascii="Cambria" w:hAnsi="Cambria"/>
          <w:sz w:val="26"/>
          <w:szCs w:val="26"/>
        </w:rPr>
        <w:t xml:space="preserve"> </w:t>
      </w:r>
      <w:r w:rsidRPr="00DC1E71">
        <w:rPr>
          <w:rFonts w:ascii="Cambria" w:hAnsi="Cambria" w:cs="Calibri"/>
          <w:sz w:val="26"/>
          <w:szCs w:val="26"/>
        </w:rPr>
        <w:t>в</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sz w:val="26"/>
          <w:szCs w:val="26"/>
        </w:rPr>
        <w:t xml:space="preserve"> </w:t>
      </w:r>
      <w:r w:rsidRPr="00DC1E71">
        <w:rPr>
          <w:rFonts w:ascii="Cambria" w:hAnsi="Cambria" w:cs="Calibri"/>
          <w:sz w:val="26"/>
          <w:szCs w:val="26"/>
        </w:rPr>
        <w:t>ве</w:t>
      </w:r>
      <w:r w:rsidRPr="00DC1E71">
        <w:rPr>
          <w:rFonts w:ascii="Cambria" w:hAnsi="Cambria"/>
          <w:sz w:val="26"/>
          <w:szCs w:val="26"/>
        </w:rPr>
        <w:t>́</w:t>
      </w:r>
      <w:r w:rsidRPr="00DC1E71">
        <w:rPr>
          <w:rFonts w:ascii="Cambria" w:hAnsi="Cambria" w:cs="Calibri"/>
          <w:sz w:val="26"/>
          <w:szCs w:val="26"/>
        </w:rPr>
        <w:t>ки</w:t>
      </w:r>
      <w:r w:rsidRPr="00DC1E71">
        <w:rPr>
          <w:rFonts w:ascii="Cambria" w:hAnsi="Cambria"/>
          <w:sz w:val="26"/>
          <w:szCs w:val="26"/>
        </w:rPr>
        <w:t xml:space="preserve"> </w:t>
      </w:r>
      <w:r w:rsidRPr="00DC1E71">
        <w:rPr>
          <w:rFonts w:ascii="Cambria" w:hAnsi="Cambria" w:cs="Calibri"/>
          <w:sz w:val="26"/>
          <w:szCs w:val="26"/>
        </w:rPr>
        <w:t>век</w:t>
      </w:r>
      <w:r w:rsidR="006814A9" w:rsidRPr="00DC1E71">
        <w:rPr>
          <w:rFonts w:ascii="Cambria" w:hAnsi="Cambria" w:cs="Calibri"/>
          <w:sz w:val="26"/>
          <w:szCs w:val="26"/>
        </w:rPr>
        <w:t>о́</w:t>
      </w:r>
      <w:r w:rsidR="006814A9" w:rsidRPr="00DC1E71">
        <w:rPr>
          <w:rFonts w:ascii="Cambria" w:hAnsi="Cambria" w:cs="Calibri"/>
          <w:vanish/>
          <w:sz w:val="26"/>
          <w:szCs w:val="26"/>
        </w:rPr>
        <w:t>—</w:t>
      </w:r>
      <w:r w:rsidRPr="00DC1E71">
        <w:rPr>
          <w:rFonts w:ascii="Cambria" w:hAnsi="Cambria" w:cs="Calibri"/>
          <w:sz w:val="26"/>
          <w:szCs w:val="26"/>
        </w:rPr>
        <w:t>в</w:t>
      </w:r>
      <w:r w:rsidRPr="00DC1E71">
        <w:rPr>
          <w:rFonts w:ascii="Cambria" w:hAnsi="Cambria"/>
          <w:sz w:val="26"/>
          <w:szCs w:val="26"/>
        </w:rPr>
        <w:t>.</w:t>
      </w:r>
    </w:p>
    <w:p w14:paraId="15557181" w14:textId="13F44D40" w:rsidR="00B81250" w:rsidRPr="00DC1E71" w:rsidRDefault="00556BB4" w:rsidP="00DC1E71">
      <w:pPr>
        <w:adjustRightInd w:val="0"/>
        <w:snapToGrid w:val="0"/>
        <w:spacing w:afterLines="20" w:after="48" w:line="240" w:lineRule="auto"/>
        <w:jc w:val="both"/>
        <w:rPr>
          <w:rFonts w:ascii="Cambria" w:hAnsi="Cambria"/>
          <w:b/>
          <w:bCs/>
          <w:sz w:val="26"/>
          <w:szCs w:val="26"/>
        </w:rPr>
      </w:pPr>
      <w:r w:rsidRPr="00DC1E71">
        <w:rPr>
          <w:rFonts w:ascii="Cambria" w:hAnsi="Cambria" w:cs="Calibri"/>
          <w:b/>
          <w:bCs/>
          <w:color w:val="FF0000"/>
          <w:sz w:val="26"/>
          <w:szCs w:val="26"/>
        </w:rPr>
        <w:t>Х</w:t>
      </w:r>
      <w:r w:rsidR="006814A9" w:rsidRPr="00DC1E71">
        <w:rPr>
          <w:rFonts w:ascii="Cambria" w:hAnsi="Cambria" w:cs="Calibri"/>
          <w:b/>
          <w:bCs/>
          <w:color w:val="FF0000"/>
          <w:sz w:val="26"/>
          <w:szCs w:val="26"/>
        </w:rPr>
        <w:t>о</w:t>
      </w:r>
      <w:r w:rsidR="006814A9" w:rsidRPr="00DC1E71">
        <w:rPr>
          <w:rFonts w:ascii="Cambria" w:hAnsi="Cambria" w:cs="Calibri"/>
          <w:b/>
          <w:bCs/>
          <w:vanish/>
          <w:color w:val="FF0000"/>
          <w:sz w:val="26"/>
          <w:szCs w:val="26"/>
        </w:rPr>
        <w:t>—</w:t>
      </w:r>
      <w:r w:rsidRPr="00DC1E71">
        <w:rPr>
          <w:rFonts w:ascii="Cambria" w:hAnsi="Cambria" w:cs="Calibri"/>
          <w:b/>
          <w:bCs/>
          <w:color w:val="FF0000"/>
          <w:sz w:val="26"/>
          <w:szCs w:val="26"/>
        </w:rPr>
        <w:t>р</w:t>
      </w:r>
      <w:r w:rsidRPr="00DC1E71">
        <w:rPr>
          <w:rFonts w:ascii="Cambria" w:hAnsi="Cambria"/>
          <w:b/>
          <w:bCs/>
          <w:color w:val="FF0000"/>
          <w:sz w:val="26"/>
          <w:szCs w:val="26"/>
        </w:rPr>
        <w:t>:</w:t>
      </w:r>
      <w:r w:rsidR="00B81250" w:rsidRPr="00DC1E71">
        <w:rPr>
          <w:rFonts w:ascii="Cambria" w:hAnsi="Cambria"/>
          <w:b/>
          <w:bCs/>
          <w:sz w:val="26"/>
          <w:szCs w:val="26"/>
        </w:rPr>
        <w:t xml:space="preserve"> </w:t>
      </w:r>
      <w:r w:rsidR="005F3B8B" w:rsidRPr="00DC1E71">
        <w:rPr>
          <w:rFonts w:ascii="Cambria" w:hAnsi="Cambria" w:cs="Calibri"/>
          <w:b/>
          <w:bCs/>
          <w:sz w:val="26"/>
          <w:szCs w:val="26"/>
        </w:rPr>
        <w:t>А</w:t>
      </w:r>
      <w:r w:rsidR="006814A9" w:rsidRPr="00DC1E71">
        <w:rPr>
          <w:rFonts w:ascii="Cambria" w:hAnsi="Cambria" w:cs="Calibri"/>
          <w:b/>
          <w:bCs/>
          <w:vanish/>
          <w:sz w:val="26"/>
          <w:szCs w:val="26"/>
        </w:rPr>
        <w:t>—</w:t>
      </w:r>
      <w:r w:rsidR="00B81250" w:rsidRPr="00DC1E71">
        <w:rPr>
          <w:rFonts w:ascii="Cambria" w:hAnsi="Cambria" w:cs="Calibri"/>
          <w:b/>
          <w:bCs/>
          <w:sz w:val="26"/>
          <w:szCs w:val="26"/>
        </w:rPr>
        <w:t>ми</w:t>
      </w:r>
      <w:r w:rsidR="00B81250" w:rsidRPr="00DC1E71">
        <w:rPr>
          <w:rFonts w:ascii="Cambria" w:hAnsi="Cambria"/>
          <w:b/>
          <w:bCs/>
          <w:sz w:val="26"/>
          <w:szCs w:val="26"/>
        </w:rPr>
        <w:t>́</w:t>
      </w:r>
      <w:r w:rsidR="00B81250" w:rsidRPr="00DC1E71">
        <w:rPr>
          <w:rFonts w:ascii="Cambria" w:hAnsi="Cambria" w:cs="Calibri"/>
          <w:b/>
          <w:bCs/>
          <w:sz w:val="26"/>
          <w:szCs w:val="26"/>
        </w:rPr>
        <w:t>нь</w:t>
      </w:r>
      <w:r w:rsidR="00B81250" w:rsidRPr="00DC1E71">
        <w:rPr>
          <w:rFonts w:ascii="Cambria" w:hAnsi="Cambria"/>
          <w:b/>
          <w:bCs/>
          <w:sz w:val="26"/>
          <w:szCs w:val="26"/>
        </w:rPr>
        <w:t xml:space="preserve">. </w:t>
      </w:r>
    </w:p>
    <w:p w14:paraId="09F01618" w14:textId="4160A7A7" w:rsidR="00B81250" w:rsidRPr="00DC1E71" w:rsidRDefault="00B81250" w:rsidP="00DC1E71">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4" w:name="_Toc131596182"/>
      <w:bookmarkStart w:id="145" w:name="_Toc136108061"/>
      <w:bookmarkStart w:id="146" w:name="_Toc137069027"/>
      <w:bookmarkStart w:id="147" w:name="_Toc137130701"/>
      <w:bookmarkStart w:id="148" w:name="_Toc147607264"/>
      <w:bookmarkStart w:id="149" w:name="_Toc197605042"/>
      <w:bookmarkStart w:id="150" w:name="_Toc129816345"/>
      <w:bookmarkStart w:id="151" w:name="_Toc131596183"/>
      <w:r w:rsidRPr="00DC1E71">
        <w:rPr>
          <w:rFonts w:ascii="Cambria" w:hAnsi="Cambria" w:cs="Calibri"/>
          <w:b/>
          <w:color w:val="000000" w:themeColor="text1"/>
          <w:sz w:val="26"/>
          <w:szCs w:val="26"/>
        </w:rPr>
        <w:t>ТРИСВЯТ</w:t>
      </w:r>
      <w:r w:rsidR="006814A9" w:rsidRPr="00DC1E71">
        <w:rPr>
          <w:rFonts w:ascii="Cambria" w:hAnsi="Cambria" w:cs="Calibri"/>
          <w:b/>
          <w:color w:val="000000" w:themeColor="text1"/>
          <w:sz w:val="26"/>
          <w:szCs w:val="26"/>
        </w:rPr>
        <w:t>О́</w:t>
      </w:r>
      <w:r w:rsidR="006814A9" w:rsidRPr="00DC1E71">
        <w:rPr>
          <w:rFonts w:ascii="Cambria" w:hAnsi="Cambria" w:cs="Calibri"/>
          <w:b/>
          <w:vanish/>
          <w:color w:val="000000" w:themeColor="text1"/>
          <w:sz w:val="26"/>
          <w:szCs w:val="26"/>
        </w:rPr>
        <w:t>—</w:t>
      </w:r>
      <w:r w:rsidRPr="00DC1E71">
        <w:rPr>
          <w:rFonts w:ascii="Cambria" w:hAnsi="Cambria" w:cs="Calibri"/>
          <w:b/>
          <w:color w:val="000000" w:themeColor="text1"/>
          <w:sz w:val="26"/>
          <w:szCs w:val="26"/>
        </w:rPr>
        <w:t>Е</w:t>
      </w:r>
      <w:r w:rsidRPr="00DC1E71">
        <w:rPr>
          <w:rFonts w:ascii="Cambria" w:hAnsi="Cambria" w:cs="Times New Roman"/>
          <w:b/>
          <w:color w:val="000000" w:themeColor="text1"/>
          <w:sz w:val="26"/>
          <w:szCs w:val="26"/>
        </w:rPr>
        <w:t>:</w:t>
      </w:r>
      <w:bookmarkEnd w:id="144"/>
      <w:bookmarkEnd w:id="145"/>
      <w:bookmarkEnd w:id="146"/>
      <w:bookmarkEnd w:id="147"/>
      <w:bookmarkEnd w:id="148"/>
      <w:bookmarkEnd w:id="149"/>
    </w:p>
    <w:p w14:paraId="5A8C3AFC" w14:textId="5DCCE8DE" w:rsidR="00B81250" w:rsidRPr="00DC1E71" w:rsidRDefault="00556BB4" w:rsidP="00DC1E71">
      <w:pPr>
        <w:adjustRightInd w:val="0"/>
        <w:snapToGrid w:val="0"/>
        <w:spacing w:afterLines="20" w:after="48" w:line="240" w:lineRule="auto"/>
        <w:jc w:val="both"/>
        <w:rPr>
          <w:rFonts w:ascii="Cambria" w:hAnsi="Cambria"/>
          <w:i/>
          <w:iCs/>
          <w:sz w:val="26"/>
          <w:szCs w:val="26"/>
        </w:rPr>
      </w:pPr>
      <w:r w:rsidRPr="00DC1E71">
        <w:rPr>
          <w:rFonts w:ascii="Cambria" w:hAnsi="Cambria" w:cs="Calibri"/>
          <w:b/>
          <w:bCs/>
          <w:noProof/>
          <w:color w:val="FF0000"/>
          <w:sz w:val="26"/>
          <w:szCs w:val="26"/>
          <w:lang w:eastAsia="ru-RU"/>
        </w:rPr>
        <w:t>Х</w:t>
      </w:r>
      <w:r w:rsidR="006814A9" w:rsidRPr="00DC1E71">
        <w:rPr>
          <w:rFonts w:ascii="Cambria" w:hAnsi="Cambria" w:cs="Calibri"/>
          <w:b/>
          <w:bCs/>
          <w:noProof/>
          <w:color w:val="FF0000"/>
          <w:sz w:val="26"/>
          <w:szCs w:val="26"/>
          <w:lang w:eastAsia="ru-RU"/>
        </w:rPr>
        <w:t>о</w:t>
      </w:r>
      <w:r w:rsidR="006814A9" w:rsidRPr="00DC1E71">
        <w:rPr>
          <w:rFonts w:ascii="Cambria" w:hAnsi="Cambria" w:cs="Calibri"/>
          <w:b/>
          <w:bCs/>
          <w:noProof/>
          <w:vanish/>
          <w:color w:val="FF0000"/>
          <w:sz w:val="26"/>
          <w:szCs w:val="26"/>
          <w:lang w:eastAsia="ru-RU"/>
        </w:rPr>
        <w:t>—</w:t>
      </w:r>
      <w:r w:rsidRPr="00DC1E71">
        <w:rPr>
          <w:rFonts w:ascii="Cambria" w:hAnsi="Cambria" w:cs="Calibri"/>
          <w:b/>
          <w:bCs/>
          <w:noProof/>
          <w:color w:val="FF0000"/>
          <w:sz w:val="26"/>
          <w:szCs w:val="26"/>
          <w:lang w:eastAsia="ru-RU"/>
        </w:rPr>
        <w:t>р</w:t>
      </w:r>
      <w:r w:rsidRPr="00DC1E71">
        <w:rPr>
          <w:rFonts w:ascii="Cambria" w:hAnsi="Cambria"/>
          <w:b/>
          <w:bCs/>
          <w:noProof/>
          <w:color w:val="FF0000"/>
          <w:sz w:val="26"/>
          <w:szCs w:val="26"/>
          <w:lang w:eastAsia="ru-RU"/>
        </w:rPr>
        <w:t>:</w:t>
      </w:r>
      <w:r w:rsidR="00B81250" w:rsidRPr="00DC1E71">
        <w:rPr>
          <w:rFonts w:ascii="Cambria" w:hAnsi="Cambria"/>
          <w:b/>
          <w:bCs/>
          <w:noProof/>
          <w:sz w:val="26"/>
          <w:szCs w:val="26"/>
          <w:lang w:eastAsia="ru-RU"/>
        </w:rPr>
        <w:t xml:space="preserve"> </w:t>
      </w:r>
      <w:r w:rsidR="00B81250" w:rsidRPr="00DC1E71">
        <w:rPr>
          <w:rFonts w:ascii="Cambria" w:hAnsi="Cambria" w:cs="Calibri"/>
          <w:noProof/>
          <w:sz w:val="26"/>
          <w:szCs w:val="26"/>
          <w:lang w:eastAsia="ru-RU"/>
        </w:rPr>
        <w:t>Святы</w:t>
      </w:r>
      <w:r w:rsidR="00B81250" w:rsidRPr="00DC1E71">
        <w:rPr>
          <w:rFonts w:ascii="Cambria" w:hAnsi="Cambria"/>
          <w:noProof/>
          <w:sz w:val="26"/>
          <w:szCs w:val="26"/>
          <w:lang w:eastAsia="ru-RU"/>
        </w:rPr>
        <w:t>́</w:t>
      </w:r>
      <w:r w:rsidR="00B81250" w:rsidRPr="00DC1E71">
        <w:rPr>
          <w:rFonts w:ascii="Cambria" w:hAnsi="Cambria" w:cs="Calibri"/>
          <w:noProof/>
          <w:sz w:val="26"/>
          <w:szCs w:val="26"/>
          <w:lang w:eastAsia="ru-RU"/>
        </w:rPr>
        <w:t>й</w:t>
      </w:r>
      <w:r w:rsidR="00B81250" w:rsidRPr="00DC1E71">
        <w:rPr>
          <w:rFonts w:ascii="Cambria" w:hAnsi="Cambria"/>
          <w:noProof/>
          <w:sz w:val="26"/>
          <w:szCs w:val="26"/>
          <w:lang w:eastAsia="ru-RU"/>
        </w:rPr>
        <w:t xml:space="preserve"> </w:t>
      </w:r>
      <w:r w:rsidR="00B81250" w:rsidRPr="00DC1E71">
        <w:rPr>
          <w:rFonts w:ascii="Cambria" w:hAnsi="Cambria" w:cs="Calibri"/>
          <w:noProof/>
          <w:sz w:val="26"/>
          <w:szCs w:val="26"/>
          <w:lang w:eastAsia="ru-RU"/>
        </w:rPr>
        <w:t>Б</w:t>
      </w:r>
      <w:r w:rsidR="006814A9" w:rsidRPr="00DC1E71">
        <w:rPr>
          <w:rFonts w:ascii="Cambria" w:hAnsi="Cambria" w:cs="Calibri"/>
          <w:noProof/>
          <w:sz w:val="26"/>
          <w:szCs w:val="26"/>
          <w:lang w:eastAsia="ru-RU"/>
        </w:rPr>
        <w:t>о́</w:t>
      </w:r>
      <w:r w:rsidR="006814A9" w:rsidRPr="00DC1E71">
        <w:rPr>
          <w:rFonts w:ascii="Cambria" w:hAnsi="Cambria" w:cs="Calibri"/>
          <w:noProof/>
          <w:vanish/>
          <w:sz w:val="26"/>
          <w:szCs w:val="26"/>
          <w:lang w:eastAsia="ru-RU"/>
        </w:rPr>
        <w:t>—</w:t>
      </w:r>
      <w:r w:rsidR="00B81250" w:rsidRPr="00DC1E71">
        <w:rPr>
          <w:rFonts w:ascii="Cambria" w:hAnsi="Cambria" w:cs="Calibri"/>
          <w:noProof/>
          <w:sz w:val="26"/>
          <w:szCs w:val="26"/>
          <w:lang w:eastAsia="ru-RU"/>
        </w:rPr>
        <w:t>же</w:t>
      </w:r>
      <w:r w:rsidR="00B81250" w:rsidRPr="00DC1E71">
        <w:rPr>
          <w:rFonts w:ascii="Cambria" w:hAnsi="Cambria"/>
          <w:noProof/>
          <w:sz w:val="26"/>
          <w:szCs w:val="26"/>
          <w:lang w:eastAsia="ru-RU"/>
        </w:rPr>
        <w:t xml:space="preserve">, </w:t>
      </w:r>
      <w:r w:rsidR="00B81250" w:rsidRPr="00DC1E71">
        <w:rPr>
          <w:rFonts w:ascii="Cambria" w:hAnsi="Cambria" w:cs="Calibri"/>
          <w:noProof/>
          <w:sz w:val="26"/>
          <w:szCs w:val="26"/>
          <w:lang w:eastAsia="ru-RU"/>
        </w:rPr>
        <w:t>Святы</w:t>
      </w:r>
      <w:r w:rsidR="00B81250" w:rsidRPr="00DC1E71">
        <w:rPr>
          <w:rFonts w:ascii="Cambria" w:hAnsi="Cambria"/>
          <w:noProof/>
          <w:sz w:val="26"/>
          <w:szCs w:val="26"/>
          <w:lang w:eastAsia="ru-RU"/>
        </w:rPr>
        <w:t>́</w:t>
      </w:r>
      <w:r w:rsidR="00B81250" w:rsidRPr="00DC1E71">
        <w:rPr>
          <w:rFonts w:ascii="Cambria" w:hAnsi="Cambria" w:cs="Calibri"/>
          <w:noProof/>
          <w:sz w:val="26"/>
          <w:szCs w:val="26"/>
          <w:lang w:eastAsia="ru-RU"/>
        </w:rPr>
        <w:t>й</w:t>
      </w:r>
      <w:r w:rsidR="00B81250" w:rsidRPr="00DC1E71">
        <w:rPr>
          <w:rFonts w:ascii="Cambria" w:hAnsi="Cambria"/>
          <w:noProof/>
          <w:sz w:val="26"/>
          <w:szCs w:val="26"/>
          <w:lang w:eastAsia="ru-RU"/>
        </w:rPr>
        <w:t xml:space="preserve"> </w:t>
      </w:r>
      <w:r w:rsidR="00B81250" w:rsidRPr="00DC1E71">
        <w:rPr>
          <w:rFonts w:ascii="Cambria" w:hAnsi="Cambria" w:cs="Calibri"/>
          <w:noProof/>
          <w:sz w:val="26"/>
          <w:szCs w:val="26"/>
          <w:lang w:eastAsia="ru-RU"/>
        </w:rPr>
        <w:t>Кре</w:t>
      </w:r>
      <w:r w:rsidR="00B81250" w:rsidRPr="00DC1E71">
        <w:rPr>
          <w:rFonts w:ascii="Cambria" w:hAnsi="Cambria"/>
          <w:noProof/>
          <w:sz w:val="26"/>
          <w:szCs w:val="26"/>
          <w:lang w:eastAsia="ru-RU"/>
        </w:rPr>
        <w:t>́</w:t>
      </w:r>
      <w:r w:rsidR="00B81250" w:rsidRPr="00DC1E71">
        <w:rPr>
          <w:rFonts w:ascii="Cambria" w:hAnsi="Cambria" w:cs="Calibri"/>
          <w:noProof/>
          <w:sz w:val="26"/>
          <w:szCs w:val="26"/>
          <w:lang w:eastAsia="ru-RU"/>
        </w:rPr>
        <w:t>пкий</w:t>
      </w:r>
      <w:r w:rsidR="00B81250" w:rsidRPr="00DC1E71">
        <w:rPr>
          <w:rFonts w:ascii="Cambria" w:hAnsi="Cambria"/>
          <w:noProof/>
          <w:sz w:val="26"/>
          <w:szCs w:val="26"/>
          <w:lang w:eastAsia="ru-RU"/>
        </w:rPr>
        <w:t xml:space="preserve">, </w:t>
      </w:r>
      <w:r w:rsidR="00B81250" w:rsidRPr="00DC1E71">
        <w:rPr>
          <w:rFonts w:ascii="Cambria" w:hAnsi="Cambria" w:cs="Calibri"/>
          <w:noProof/>
          <w:sz w:val="26"/>
          <w:szCs w:val="26"/>
          <w:lang w:eastAsia="ru-RU"/>
        </w:rPr>
        <w:t>Святы</w:t>
      </w:r>
      <w:r w:rsidR="00B81250" w:rsidRPr="00DC1E71">
        <w:rPr>
          <w:rFonts w:ascii="Cambria" w:hAnsi="Cambria"/>
          <w:noProof/>
          <w:sz w:val="26"/>
          <w:szCs w:val="26"/>
          <w:lang w:eastAsia="ru-RU"/>
        </w:rPr>
        <w:t>́</w:t>
      </w:r>
      <w:r w:rsidR="00B81250" w:rsidRPr="00DC1E71">
        <w:rPr>
          <w:rFonts w:ascii="Cambria" w:hAnsi="Cambria" w:cs="Calibri"/>
          <w:noProof/>
          <w:sz w:val="26"/>
          <w:szCs w:val="26"/>
          <w:lang w:eastAsia="ru-RU"/>
        </w:rPr>
        <w:t>й</w:t>
      </w:r>
      <w:r w:rsidR="00B81250" w:rsidRPr="00DC1E71">
        <w:rPr>
          <w:rFonts w:ascii="Cambria" w:hAnsi="Cambria"/>
          <w:noProof/>
          <w:sz w:val="26"/>
          <w:szCs w:val="26"/>
          <w:lang w:eastAsia="ru-RU"/>
        </w:rPr>
        <w:t xml:space="preserve"> </w:t>
      </w:r>
      <w:r w:rsidR="00B81250" w:rsidRPr="00DC1E71">
        <w:rPr>
          <w:rFonts w:ascii="Cambria" w:hAnsi="Cambria" w:cs="Calibri"/>
          <w:noProof/>
          <w:sz w:val="26"/>
          <w:szCs w:val="26"/>
          <w:lang w:eastAsia="ru-RU"/>
        </w:rPr>
        <w:t>Безсме</w:t>
      </w:r>
      <w:r w:rsidR="00B81250" w:rsidRPr="00DC1E71">
        <w:rPr>
          <w:rFonts w:ascii="Cambria" w:hAnsi="Cambria"/>
          <w:noProof/>
          <w:sz w:val="26"/>
          <w:szCs w:val="26"/>
          <w:lang w:eastAsia="ru-RU"/>
        </w:rPr>
        <w:t>́</w:t>
      </w:r>
      <w:r w:rsidR="00B81250" w:rsidRPr="00DC1E71">
        <w:rPr>
          <w:rFonts w:ascii="Cambria" w:hAnsi="Cambria" w:cs="Calibri"/>
          <w:noProof/>
          <w:sz w:val="26"/>
          <w:szCs w:val="26"/>
          <w:lang w:eastAsia="ru-RU"/>
        </w:rPr>
        <w:t>ртный</w:t>
      </w:r>
      <w:r w:rsidR="00B81250" w:rsidRPr="00DC1E71">
        <w:rPr>
          <w:rFonts w:ascii="Cambria" w:hAnsi="Cambria"/>
          <w:noProof/>
          <w:sz w:val="26"/>
          <w:szCs w:val="26"/>
          <w:lang w:eastAsia="ru-RU"/>
        </w:rPr>
        <w:t xml:space="preserve">, </w:t>
      </w:r>
      <w:r w:rsidR="00B81250" w:rsidRPr="00DC1E71">
        <w:rPr>
          <w:rFonts w:ascii="Cambria" w:hAnsi="Cambria" w:cs="Calibri"/>
          <w:noProof/>
          <w:sz w:val="26"/>
          <w:szCs w:val="26"/>
          <w:lang w:eastAsia="ru-RU"/>
        </w:rPr>
        <w:t>п</w:t>
      </w:r>
      <w:r w:rsidR="006814A9" w:rsidRPr="00DC1E71">
        <w:rPr>
          <w:rFonts w:ascii="Cambria" w:hAnsi="Cambria" w:cs="Calibri"/>
          <w:noProof/>
          <w:sz w:val="26"/>
          <w:szCs w:val="26"/>
          <w:lang w:eastAsia="ru-RU"/>
        </w:rPr>
        <w:t>о</w:t>
      </w:r>
      <w:r w:rsidR="006814A9" w:rsidRPr="00DC1E71">
        <w:rPr>
          <w:rFonts w:ascii="Cambria" w:hAnsi="Cambria" w:cs="Calibri"/>
          <w:noProof/>
          <w:vanish/>
          <w:sz w:val="26"/>
          <w:szCs w:val="26"/>
          <w:lang w:eastAsia="ru-RU"/>
        </w:rPr>
        <w:t>—</w:t>
      </w:r>
      <w:r w:rsidR="00B81250" w:rsidRPr="00DC1E71">
        <w:rPr>
          <w:rFonts w:ascii="Cambria" w:hAnsi="Cambria" w:cs="Calibri"/>
          <w:noProof/>
          <w:sz w:val="26"/>
          <w:szCs w:val="26"/>
          <w:lang w:eastAsia="ru-RU"/>
        </w:rPr>
        <w:t>ми</w:t>
      </w:r>
      <w:r w:rsidR="00B81250" w:rsidRPr="00DC1E71">
        <w:rPr>
          <w:rFonts w:ascii="Cambria" w:hAnsi="Cambria"/>
          <w:noProof/>
          <w:sz w:val="26"/>
          <w:szCs w:val="26"/>
          <w:lang w:eastAsia="ru-RU"/>
        </w:rPr>
        <w:t>́</w:t>
      </w:r>
      <w:r w:rsidR="00B81250" w:rsidRPr="00DC1E71">
        <w:rPr>
          <w:rFonts w:ascii="Cambria" w:hAnsi="Cambria" w:cs="Calibri"/>
          <w:noProof/>
          <w:sz w:val="26"/>
          <w:szCs w:val="26"/>
          <w:lang w:eastAsia="ru-RU"/>
        </w:rPr>
        <w:t>луй</w:t>
      </w:r>
      <w:r w:rsidR="00B81250" w:rsidRPr="00DC1E71">
        <w:rPr>
          <w:rFonts w:ascii="Cambria" w:hAnsi="Cambria"/>
          <w:noProof/>
          <w:sz w:val="26"/>
          <w:szCs w:val="26"/>
          <w:lang w:eastAsia="ru-RU"/>
        </w:rPr>
        <w:t xml:space="preserve"> </w:t>
      </w:r>
      <w:r w:rsidR="00B81250" w:rsidRPr="00DC1E71">
        <w:rPr>
          <w:rFonts w:ascii="Cambria" w:hAnsi="Cambria" w:cs="Calibri"/>
          <w:noProof/>
          <w:sz w:val="26"/>
          <w:szCs w:val="26"/>
          <w:lang w:eastAsia="ru-RU"/>
        </w:rPr>
        <w:t>н</w:t>
      </w:r>
      <w:r w:rsidR="005F3B8B" w:rsidRPr="00DC1E71">
        <w:rPr>
          <w:rFonts w:ascii="Cambria" w:hAnsi="Cambria" w:cs="Calibri"/>
          <w:noProof/>
          <w:sz w:val="26"/>
          <w:szCs w:val="26"/>
          <w:lang w:eastAsia="ru-RU"/>
        </w:rPr>
        <w:t>а</w:t>
      </w:r>
      <w:r w:rsidR="006814A9" w:rsidRPr="00DC1E71">
        <w:rPr>
          <w:rFonts w:ascii="Cambria" w:hAnsi="Cambria" w:cs="Calibri"/>
          <w:noProof/>
          <w:vanish/>
          <w:sz w:val="26"/>
          <w:szCs w:val="26"/>
          <w:lang w:eastAsia="ru-RU"/>
        </w:rPr>
        <w:t>—</w:t>
      </w:r>
      <w:r w:rsidR="00B81250" w:rsidRPr="00DC1E71">
        <w:rPr>
          <w:rFonts w:ascii="Cambria" w:hAnsi="Cambria" w:cs="Calibri"/>
          <w:noProof/>
          <w:sz w:val="26"/>
          <w:szCs w:val="26"/>
          <w:lang w:eastAsia="ru-RU"/>
        </w:rPr>
        <w:t>с</w:t>
      </w:r>
      <w:r w:rsidR="00B81250" w:rsidRPr="00DC1E71">
        <w:rPr>
          <w:rFonts w:ascii="Cambria" w:hAnsi="Cambria"/>
          <w:noProof/>
          <w:sz w:val="26"/>
          <w:szCs w:val="26"/>
          <w:lang w:eastAsia="ru-RU"/>
        </w:rPr>
        <w:t xml:space="preserve">. </w:t>
      </w:r>
      <w:r w:rsidR="00B81250" w:rsidRPr="00DC1E71">
        <w:rPr>
          <w:rFonts w:ascii="Cambria" w:hAnsi="Cambria"/>
          <w:i/>
          <w:iCs/>
          <w:sz w:val="26"/>
          <w:szCs w:val="26"/>
        </w:rPr>
        <w:t>(</w:t>
      </w:r>
      <w:r w:rsidR="00B81250" w:rsidRPr="00DC1E71">
        <w:rPr>
          <w:rFonts w:ascii="Cambria" w:hAnsi="Cambria" w:cs="Calibri"/>
          <w:i/>
          <w:iCs/>
          <w:sz w:val="26"/>
          <w:szCs w:val="26"/>
        </w:rPr>
        <w:t>Три</w:t>
      </w:r>
      <w:r w:rsidR="00B81250" w:rsidRPr="00DC1E71">
        <w:rPr>
          <w:rFonts w:ascii="Cambria" w:hAnsi="Cambria"/>
          <w:i/>
          <w:iCs/>
          <w:sz w:val="26"/>
          <w:szCs w:val="26"/>
        </w:rPr>
        <w:t>́</w:t>
      </w:r>
      <w:r w:rsidR="00B81250" w:rsidRPr="00DC1E71">
        <w:rPr>
          <w:rFonts w:ascii="Cambria" w:hAnsi="Cambria" w:cs="Calibri"/>
          <w:i/>
          <w:iCs/>
          <w:sz w:val="26"/>
          <w:szCs w:val="26"/>
        </w:rPr>
        <w:t>жды</w:t>
      </w:r>
      <w:r w:rsidR="00B81250" w:rsidRPr="00DC1E71">
        <w:rPr>
          <w:rFonts w:ascii="Cambria" w:hAnsi="Cambria"/>
          <w:i/>
          <w:iCs/>
          <w:sz w:val="26"/>
          <w:szCs w:val="26"/>
        </w:rPr>
        <w:t>)</w:t>
      </w:r>
    </w:p>
    <w:p w14:paraId="50BFAC17" w14:textId="3E4E0950" w:rsidR="00B81250" w:rsidRPr="00DC1E71" w:rsidRDefault="00B81250" w:rsidP="00DC1E71">
      <w:pPr>
        <w:adjustRightInd w:val="0"/>
        <w:snapToGrid w:val="0"/>
        <w:spacing w:afterLines="20" w:after="48" w:line="240" w:lineRule="auto"/>
        <w:jc w:val="both"/>
        <w:rPr>
          <w:rFonts w:ascii="Cambria" w:hAnsi="Cambria"/>
          <w:b/>
          <w:bCs/>
          <w:iCs/>
          <w:sz w:val="26"/>
          <w:szCs w:val="26"/>
        </w:rPr>
      </w:pPr>
      <w:r w:rsidRPr="00DC1E71">
        <w:rPr>
          <w:rFonts w:ascii="Cambria" w:hAnsi="Cambria" w:cs="Calibri"/>
          <w:b/>
          <w:bCs/>
          <w:iCs/>
          <w:sz w:val="26"/>
          <w:szCs w:val="26"/>
        </w:rPr>
        <w:t>Сл</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Pr="00DC1E71">
        <w:rPr>
          <w:rFonts w:ascii="Cambria" w:hAnsi="Cambria" w:cs="Calibri"/>
          <w:b/>
          <w:bCs/>
          <w:iCs/>
          <w:sz w:val="26"/>
          <w:szCs w:val="26"/>
        </w:rPr>
        <w:t>в</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Pr="00DC1E71">
        <w:rPr>
          <w:rFonts w:ascii="Cambria" w:hAnsi="Cambria"/>
          <w:b/>
          <w:bCs/>
          <w:iCs/>
          <w:sz w:val="26"/>
          <w:szCs w:val="26"/>
        </w:rPr>
        <w:t xml:space="preserve"> </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cs="Calibri"/>
          <w:b/>
          <w:bCs/>
          <w:iCs/>
          <w:sz w:val="26"/>
          <w:szCs w:val="26"/>
        </w:rPr>
        <w:t>тцу</w:t>
      </w:r>
      <w:r w:rsidRPr="00DC1E71">
        <w:rPr>
          <w:rFonts w:ascii="Cambria" w:hAnsi="Cambria"/>
          <w:b/>
          <w:bCs/>
          <w:iCs/>
          <w:sz w:val="26"/>
          <w:szCs w:val="26"/>
        </w:rPr>
        <w:t xml:space="preserve">́ </w:t>
      </w:r>
      <w:r w:rsidRPr="00DC1E71">
        <w:rPr>
          <w:rFonts w:ascii="Cambria" w:hAnsi="Cambria" w:cs="Calibri"/>
          <w:b/>
          <w:bCs/>
          <w:iCs/>
          <w:sz w:val="26"/>
          <w:szCs w:val="26"/>
        </w:rPr>
        <w:t>и</w:t>
      </w:r>
      <w:r w:rsidRPr="00DC1E71">
        <w:rPr>
          <w:rFonts w:ascii="Cambria" w:hAnsi="Cambria"/>
          <w:b/>
          <w:bCs/>
          <w:iCs/>
          <w:sz w:val="26"/>
          <w:szCs w:val="26"/>
        </w:rPr>
        <w:t xml:space="preserve"> </w:t>
      </w:r>
      <w:r w:rsidRPr="00DC1E71">
        <w:rPr>
          <w:rFonts w:ascii="Cambria" w:hAnsi="Cambria" w:cs="Calibri"/>
          <w:b/>
          <w:bCs/>
          <w:iCs/>
          <w:sz w:val="26"/>
          <w:szCs w:val="26"/>
        </w:rPr>
        <w:t>Сы</w:t>
      </w:r>
      <w:r w:rsidRPr="00DC1E71">
        <w:rPr>
          <w:rFonts w:ascii="Cambria" w:hAnsi="Cambria"/>
          <w:b/>
          <w:bCs/>
          <w:iCs/>
          <w:sz w:val="26"/>
          <w:szCs w:val="26"/>
        </w:rPr>
        <w:t>́</w:t>
      </w:r>
      <w:r w:rsidRPr="00DC1E71">
        <w:rPr>
          <w:rFonts w:ascii="Cambria" w:hAnsi="Cambria" w:cs="Calibri"/>
          <w:b/>
          <w:bCs/>
          <w:iCs/>
          <w:sz w:val="26"/>
          <w:szCs w:val="26"/>
        </w:rPr>
        <w:t>ну</w:t>
      </w:r>
      <w:r w:rsidRPr="00DC1E71">
        <w:rPr>
          <w:rFonts w:ascii="Cambria" w:hAnsi="Cambria"/>
          <w:b/>
          <w:bCs/>
          <w:iCs/>
          <w:sz w:val="26"/>
          <w:szCs w:val="26"/>
        </w:rPr>
        <w:t xml:space="preserve"> </w:t>
      </w:r>
      <w:r w:rsidRPr="00DC1E71">
        <w:rPr>
          <w:rFonts w:ascii="Cambria" w:hAnsi="Cambria" w:cs="Calibri"/>
          <w:b/>
          <w:bCs/>
          <w:iCs/>
          <w:sz w:val="26"/>
          <w:szCs w:val="26"/>
        </w:rPr>
        <w:t>и</w:t>
      </w:r>
      <w:r w:rsidRPr="00DC1E71">
        <w:rPr>
          <w:rFonts w:ascii="Cambria" w:hAnsi="Cambria"/>
          <w:b/>
          <w:bCs/>
          <w:iCs/>
          <w:sz w:val="26"/>
          <w:szCs w:val="26"/>
        </w:rPr>
        <w:t xml:space="preserve"> </w:t>
      </w:r>
      <w:r w:rsidRPr="00DC1E71">
        <w:rPr>
          <w:rFonts w:ascii="Cambria" w:hAnsi="Cambria" w:cs="Calibri"/>
          <w:b/>
          <w:bCs/>
          <w:iCs/>
          <w:sz w:val="26"/>
          <w:szCs w:val="26"/>
        </w:rPr>
        <w:t>Свят</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cs="Calibri"/>
          <w:b/>
          <w:bCs/>
          <w:iCs/>
          <w:sz w:val="26"/>
          <w:szCs w:val="26"/>
        </w:rPr>
        <w:t>му</w:t>
      </w:r>
      <w:r w:rsidRPr="00DC1E71">
        <w:rPr>
          <w:rFonts w:ascii="Cambria" w:hAnsi="Cambria"/>
          <w:b/>
          <w:bCs/>
          <w:iCs/>
          <w:sz w:val="26"/>
          <w:szCs w:val="26"/>
        </w:rPr>
        <w:t xml:space="preserve"> </w:t>
      </w:r>
      <w:r w:rsidRPr="00DC1E71">
        <w:rPr>
          <w:rFonts w:ascii="Cambria" w:hAnsi="Cambria" w:cs="Calibri"/>
          <w:b/>
          <w:bCs/>
          <w:iCs/>
          <w:sz w:val="26"/>
          <w:szCs w:val="26"/>
        </w:rPr>
        <w:t>Ду</w:t>
      </w:r>
      <w:r w:rsidRPr="00DC1E71">
        <w:rPr>
          <w:rFonts w:ascii="Cambria" w:hAnsi="Cambria"/>
          <w:b/>
          <w:bCs/>
          <w:iCs/>
          <w:sz w:val="26"/>
          <w:szCs w:val="26"/>
        </w:rPr>
        <w:t>́</w:t>
      </w:r>
      <w:r w:rsidRPr="00DC1E71">
        <w:rPr>
          <w:rFonts w:ascii="Cambria" w:hAnsi="Cambria" w:cs="Calibri"/>
          <w:b/>
          <w:bCs/>
          <w:iCs/>
          <w:sz w:val="26"/>
          <w:szCs w:val="26"/>
        </w:rPr>
        <w:t>ху</w:t>
      </w:r>
      <w:r w:rsidRPr="00DC1E71">
        <w:rPr>
          <w:rFonts w:ascii="Cambria" w:hAnsi="Cambria"/>
          <w:b/>
          <w:bCs/>
          <w:iCs/>
          <w:sz w:val="26"/>
          <w:szCs w:val="26"/>
        </w:rPr>
        <w:t xml:space="preserve"> </w:t>
      </w:r>
      <w:r w:rsidRPr="00DC1E71">
        <w:rPr>
          <w:rFonts w:ascii="Cambria" w:hAnsi="Cambria" w:cs="Calibri"/>
          <w:b/>
          <w:bCs/>
          <w:iCs/>
          <w:sz w:val="26"/>
          <w:szCs w:val="26"/>
        </w:rPr>
        <w:t>и</w:t>
      </w:r>
      <w:r w:rsidRPr="00DC1E71">
        <w:rPr>
          <w:rFonts w:ascii="Cambria" w:hAnsi="Cambria"/>
          <w:b/>
          <w:bCs/>
          <w:iCs/>
          <w:sz w:val="26"/>
          <w:szCs w:val="26"/>
        </w:rPr>
        <w:t xml:space="preserve"> </w:t>
      </w:r>
      <w:r w:rsidRPr="00DC1E71">
        <w:rPr>
          <w:rFonts w:ascii="Cambria" w:hAnsi="Cambria" w:cs="Calibri"/>
          <w:b/>
          <w:bCs/>
          <w:iCs/>
          <w:sz w:val="26"/>
          <w:szCs w:val="26"/>
        </w:rPr>
        <w:t>ны</w:t>
      </w:r>
      <w:r w:rsidRPr="00DC1E71">
        <w:rPr>
          <w:rFonts w:ascii="Cambria" w:hAnsi="Cambria"/>
          <w:b/>
          <w:bCs/>
          <w:iCs/>
          <w:sz w:val="26"/>
          <w:szCs w:val="26"/>
        </w:rPr>
        <w:t>́</w:t>
      </w:r>
      <w:r w:rsidRPr="00DC1E71">
        <w:rPr>
          <w:rFonts w:ascii="Cambria" w:hAnsi="Cambria" w:cs="Calibri"/>
          <w:b/>
          <w:bCs/>
          <w:iCs/>
          <w:sz w:val="26"/>
          <w:szCs w:val="26"/>
        </w:rPr>
        <w:t>не</w:t>
      </w:r>
      <w:r w:rsidRPr="00DC1E71">
        <w:rPr>
          <w:rFonts w:ascii="Cambria" w:hAnsi="Cambria"/>
          <w:b/>
          <w:bCs/>
          <w:iCs/>
          <w:sz w:val="26"/>
          <w:szCs w:val="26"/>
        </w:rPr>
        <w:t xml:space="preserve"> </w:t>
      </w:r>
      <w:r w:rsidRPr="00DC1E71">
        <w:rPr>
          <w:rFonts w:ascii="Cambria" w:hAnsi="Cambria" w:cs="Calibri"/>
          <w:b/>
          <w:bCs/>
          <w:iCs/>
          <w:sz w:val="26"/>
          <w:szCs w:val="26"/>
        </w:rPr>
        <w:t>и</w:t>
      </w:r>
      <w:r w:rsidRPr="00DC1E71">
        <w:rPr>
          <w:rFonts w:ascii="Cambria" w:hAnsi="Cambria"/>
          <w:b/>
          <w:bCs/>
          <w:iCs/>
          <w:sz w:val="26"/>
          <w:szCs w:val="26"/>
        </w:rPr>
        <w:t xml:space="preserve"> </w:t>
      </w:r>
      <w:r w:rsidRPr="00DC1E71">
        <w:rPr>
          <w:rFonts w:ascii="Cambria" w:hAnsi="Cambria" w:cs="Calibri"/>
          <w:b/>
          <w:bCs/>
          <w:iCs/>
          <w:sz w:val="26"/>
          <w:szCs w:val="26"/>
        </w:rPr>
        <w:t>пр</w:t>
      </w:r>
      <w:bookmarkStart w:id="152" w:name="_Hlk170558146"/>
      <w:r w:rsidRPr="00DC1E71">
        <w:rPr>
          <w:rFonts w:ascii="Cambria" w:hAnsi="Cambria" w:cs="Calibri"/>
          <w:b/>
          <w:bCs/>
          <w:iCs/>
          <w:sz w:val="26"/>
          <w:szCs w:val="26"/>
        </w:rPr>
        <w:t>и</w:t>
      </w:r>
      <w:r w:rsidRPr="00DC1E71">
        <w:rPr>
          <w:rFonts w:ascii="Cambria" w:hAnsi="Cambria"/>
          <w:b/>
          <w:bCs/>
          <w:iCs/>
          <w:sz w:val="26"/>
          <w:szCs w:val="26"/>
        </w:rPr>
        <w:t>́</w:t>
      </w:r>
      <w:bookmarkEnd w:id="152"/>
      <w:r w:rsidRPr="00DC1E71">
        <w:rPr>
          <w:rFonts w:ascii="Cambria" w:hAnsi="Cambria" w:cs="Calibri"/>
          <w:b/>
          <w:bCs/>
          <w:iCs/>
          <w:sz w:val="26"/>
          <w:szCs w:val="26"/>
        </w:rPr>
        <w:t>сн</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b/>
          <w:bCs/>
          <w:iCs/>
          <w:sz w:val="26"/>
          <w:szCs w:val="26"/>
        </w:rPr>
        <w:t xml:space="preserve"> </w:t>
      </w:r>
      <w:r w:rsidRPr="00DC1E71">
        <w:rPr>
          <w:rFonts w:ascii="Cambria" w:hAnsi="Cambria" w:cs="Calibri"/>
          <w:b/>
          <w:bCs/>
          <w:iCs/>
          <w:sz w:val="26"/>
          <w:szCs w:val="26"/>
        </w:rPr>
        <w:t>и</w:t>
      </w:r>
      <w:r w:rsidRPr="00DC1E71">
        <w:rPr>
          <w:rFonts w:ascii="Cambria" w:hAnsi="Cambria"/>
          <w:b/>
          <w:bCs/>
          <w:iCs/>
          <w:sz w:val="26"/>
          <w:szCs w:val="26"/>
        </w:rPr>
        <w:t xml:space="preserve"> </w:t>
      </w:r>
      <w:r w:rsidRPr="00DC1E71">
        <w:rPr>
          <w:rFonts w:ascii="Cambria" w:hAnsi="Cambria" w:cs="Calibri"/>
          <w:b/>
          <w:bCs/>
          <w:iCs/>
          <w:sz w:val="26"/>
          <w:szCs w:val="26"/>
        </w:rPr>
        <w:t>в</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b/>
          <w:bCs/>
          <w:iCs/>
          <w:sz w:val="26"/>
          <w:szCs w:val="26"/>
        </w:rPr>
        <w:t xml:space="preserve"> </w:t>
      </w:r>
      <w:r w:rsidRPr="00DC1E71">
        <w:rPr>
          <w:rFonts w:ascii="Cambria" w:hAnsi="Cambria" w:cs="Calibri"/>
          <w:b/>
          <w:bCs/>
          <w:iCs/>
          <w:sz w:val="26"/>
          <w:szCs w:val="26"/>
        </w:rPr>
        <w:t>ве</w:t>
      </w:r>
      <w:r w:rsidRPr="00DC1E71">
        <w:rPr>
          <w:rFonts w:ascii="Cambria" w:hAnsi="Cambria"/>
          <w:b/>
          <w:bCs/>
          <w:iCs/>
          <w:sz w:val="26"/>
          <w:szCs w:val="26"/>
        </w:rPr>
        <w:t>́</w:t>
      </w:r>
      <w:r w:rsidRPr="00DC1E71">
        <w:rPr>
          <w:rFonts w:ascii="Cambria" w:hAnsi="Cambria" w:cs="Calibri"/>
          <w:b/>
          <w:bCs/>
          <w:iCs/>
          <w:sz w:val="26"/>
          <w:szCs w:val="26"/>
        </w:rPr>
        <w:t>ки</w:t>
      </w:r>
      <w:r w:rsidRPr="00DC1E71">
        <w:rPr>
          <w:rFonts w:ascii="Cambria" w:hAnsi="Cambria"/>
          <w:b/>
          <w:bCs/>
          <w:iCs/>
          <w:sz w:val="26"/>
          <w:szCs w:val="26"/>
        </w:rPr>
        <w:t xml:space="preserve"> </w:t>
      </w:r>
      <w:r w:rsidRPr="00DC1E71">
        <w:rPr>
          <w:rFonts w:ascii="Cambria" w:hAnsi="Cambria" w:cs="Calibri"/>
          <w:b/>
          <w:bCs/>
          <w:iCs/>
          <w:sz w:val="26"/>
          <w:szCs w:val="26"/>
        </w:rPr>
        <w:t>век</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cs="Calibri"/>
          <w:b/>
          <w:bCs/>
          <w:iCs/>
          <w:sz w:val="26"/>
          <w:szCs w:val="26"/>
        </w:rPr>
        <w:t>в</w:t>
      </w:r>
      <w:r w:rsidRPr="00DC1E71">
        <w:rPr>
          <w:rFonts w:ascii="Cambria" w:hAnsi="Cambria"/>
          <w:b/>
          <w:bCs/>
          <w:iCs/>
          <w:sz w:val="26"/>
          <w:szCs w:val="26"/>
        </w:rPr>
        <w:t xml:space="preserve">. </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Pr="00DC1E71">
        <w:rPr>
          <w:rFonts w:ascii="Cambria" w:hAnsi="Cambria" w:cs="Calibri"/>
          <w:b/>
          <w:bCs/>
          <w:iCs/>
          <w:sz w:val="26"/>
          <w:szCs w:val="26"/>
        </w:rPr>
        <w:t>ми</w:t>
      </w:r>
      <w:r w:rsidRPr="00DC1E71">
        <w:rPr>
          <w:rFonts w:ascii="Cambria" w:hAnsi="Cambria"/>
          <w:b/>
          <w:bCs/>
          <w:iCs/>
          <w:sz w:val="26"/>
          <w:szCs w:val="26"/>
        </w:rPr>
        <w:t>́</w:t>
      </w:r>
      <w:r w:rsidRPr="00DC1E71">
        <w:rPr>
          <w:rFonts w:ascii="Cambria" w:hAnsi="Cambria" w:cs="Calibri"/>
          <w:b/>
          <w:bCs/>
          <w:iCs/>
          <w:sz w:val="26"/>
          <w:szCs w:val="26"/>
        </w:rPr>
        <w:t>нь</w:t>
      </w:r>
      <w:r w:rsidRPr="00DC1E71">
        <w:rPr>
          <w:rFonts w:ascii="Cambria" w:hAnsi="Cambria"/>
          <w:b/>
          <w:bCs/>
          <w:iCs/>
          <w:sz w:val="26"/>
          <w:szCs w:val="26"/>
        </w:rPr>
        <w:t>.</w:t>
      </w:r>
    </w:p>
    <w:p w14:paraId="6439C053" w14:textId="5AEE21C1" w:rsidR="00B81250" w:rsidRPr="00DC1E71" w:rsidRDefault="00B81250"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noProof/>
          <w:sz w:val="26"/>
          <w:szCs w:val="26"/>
          <w:lang w:eastAsia="ru-RU"/>
        </w:rPr>
        <w:t>Святы</w:t>
      </w:r>
      <w:r w:rsidRPr="00DC1E71">
        <w:rPr>
          <w:rFonts w:ascii="Cambria" w:hAnsi="Cambria"/>
          <w:noProof/>
          <w:sz w:val="26"/>
          <w:szCs w:val="26"/>
          <w:lang w:eastAsia="ru-RU"/>
        </w:rPr>
        <w:t>́</w:t>
      </w:r>
      <w:r w:rsidRPr="00DC1E71">
        <w:rPr>
          <w:rFonts w:ascii="Cambria" w:hAnsi="Cambria" w:cs="Calibri"/>
          <w:noProof/>
          <w:sz w:val="26"/>
          <w:szCs w:val="26"/>
          <w:lang w:eastAsia="ru-RU"/>
        </w:rPr>
        <w:t>й</w:t>
      </w:r>
      <w:r w:rsidRPr="00DC1E71">
        <w:rPr>
          <w:rFonts w:ascii="Cambria" w:hAnsi="Cambria"/>
          <w:noProof/>
          <w:sz w:val="26"/>
          <w:szCs w:val="26"/>
          <w:lang w:eastAsia="ru-RU"/>
        </w:rPr>
        <w:t xml:space="preserve"> </w:t>
      </w:r>
      <w:r w:rsidRPr="00DC1E71">
        <w:rPr>
          <w:rFonts w:ascii="Cambria" w:hAnsi="Cambria" w:cs="Calibri"/>
          <w:noProof/>
          <w:sz w:val="26"/>
          <w:szCs w:val="26"/>
          <w:lang w:eastAsia="ru-RU"/>
        </w:rPr>
        <w:t>Безсме</w:t>
      </w:r>
      <w:r w:rsidRPr="00DC1E71">
        <w:rPr>
          <w:rFonts w:ascii="Cambria" w:hAnsi="Cambria"/>
          <w:noProof/>
          <w:sz w:val="26"/>
          <w:szCs w:val="26"/>
          <w:lang w:eastAsia="ru-RU"/>
        </w:rPr>
        <w:t>́</w:t>
      </w:r>
      <w:r w:rsidRPr="00DC1E71">
        <w:rPr>
          <w:rFonts w:ascii="Cambria" w:hAnsi="Cambria" w:cs="Calibri"/>
          <w:noProof/>
          <w:sz w:val="26"/>
          <w:szCs w:val="26"/>
          <w:lang w:eastAsia="ru-RU"/>
        </w:rPr>
        <w:t>ртный</w:t>
      </w:r>
      <w:r w:rsidRPr="00DC1E71">
        <w:rPr>
          <w:rFonts w:ascii="Cambria" w:hAnsi="Cambria"/>
          <w:noProof/>
          <w:sz w:val="26"/>
          <w:szCs w:val="26"/>
          <w:lang w:eastAsia="ru-RU"/>
        </w:rPr>
        <w:t xml:space="preserve">, </w:t>
      </w:r>
      <w:r w:rsidRPr="00DC1E71">
        <w:rPr>
          <w:rFonts w:ascii="Cambria" w:hAnsi="Cambria" w:cs="Calibri"/>
          <w:noProof/>
          <w:sz w:val="26"/>
          <w:szCs w:val="26"/>
          <w:lang w:eastAsia="ru-RU"/>
        </w:rPr>
        <w:t>п</w:t>
      </w:r>
      <w:r w:rsidR="006814A9" w:rsidRPr="00DC1E71">
        <w:rPr>
          <w:rFonts w:ascii="Cambria" w:hAnsi="Cambria" w:cs="Calibri"/>
          <w:noProof/>
          <w:sz w:val="26"/>
          <w:szCs w:val="26"/>
          <w:lang w:eastAsia="ru-RU"/>
        </w:rPr>
        <w:t>о</w:t>
      </w:r>
      <w:r w:rsidR="006814A9" w:rsidRPr="00DC1E71">
        <w:rPr>
          <w:rFonts w:ascii="Cambria" w:hAnsi="Cambria" w:cs="Calibri"/>
          <w:noProof/>
          <w:vanish/>
          <w:sz w:val="26"/>
          <w:szCs w:val="26"/>
          <w:lang w:eastAsia="ru-RU"/>
        </w:rPr>
        <w:t>—</w:t>
      </w:r>
      <w:r w:rsidRPr="00DC1E71">
        <w:rPr>
          <w:rFonts w:ascii="Cambria" w:hAnsi="Cambria" w:cs="Calibri"/>
          <w:noProof/>
          <w:sz w:val="26"/>
          <w:szCs w:val="26"/>
          <w:lang w:eastAsia="ru-RU"/>
        </w:rPr>
        <w:t>ми</w:t>
      </w:r>
      <w:r w:rsidRPr="00DC1E71">
        <w:rPr>
          <w:rFonts w:ascii="Cambria" w:hAnsi="Cambria"/>
          <w:noProof/>
          <w:sz w:val="26"/>
          <w:szCs w:val="26"/>
          <w:lang w:eastAsia="ru-RU"/>
        </w:rPr>
        <w:t>́</w:t>
      </w:r>
      <w:r w:rsidRPr="00DC1E71">
        <w:rPr>
          <w:rFonts w:ascii="Cambria" w:hAnsi="Cambria" w:cs="Calibri"/>
          <w:noProof/>
          <w:sz w:val="26"/>
          <w:szCs w:val="26"/>
          <w:lang w:eastAsia="ru-RU"/>
        </w:rPr>
        <w:t>луй</w:t>
      </w:r>
      <w:r w:rsidRPr="00DC1E71">
        <w:rPr>
          <w:rFonts w:ascii="Cambria" w:hAnsi="Cambria"/>
          <w:noProof/>
          <w:sz w:val="26"/>
          <w:szCs w:val="26"/>
          <w:lang w:eastAsia="ru-RU"/>
        </w:rPr>
        <w:t xml:space="preserve"> </w:t>
      </w:r>
      <w:r w:rsidRPr="00DC1E71">
        <w:rPr>
          <w:rFonts w:ascii="Cambria" w:hAnsi="Cambria" w:cs="Calibri"/>
          <w:noProof/>
          <w:sz w:val="26"/>
          <w:szCs w:val="26"/>
          <w:lang w:eastAsia="ru-RU"/>
        </w:rPr>
        <w:t>н</w:t>
      </w:r>
      <w:r w:rsidR="005F3B8B" w:rsidRPr="00DC1E71">
        <w:rPr>
          <w:rFonts w:ascii="Cambria" w:hAnsi="Cambria" w:cs="Calibri"/>
          <w:noProof/>
          <w:sz w:val="26"/>
          <w:szCs w:val="26"/>
          <w:lang w:eastAsia="ru-RU"/>
        </w:rPr>
        <w:t>а</w:t>
      </w:r>
      <w:r w:rsidR="006814A9" w:rsidRPr="00DC1E71">
        <w:rPr>
          <w:rFonts w:ascii="Cambria" w:hAnsi="Cambria" w:cs="Calibri"/>
          <w:noProof/>
          <w:vanish/>
          <w:sz w:val="26"/>
          <w:szCs w:val="26"/>
          <w:lang w:eastAsia="ru-RU"/>
        </w:rPr>
        <w:t>—</w:t>
      </w:r>
      <w:r w:rsidRPr="00DC1E71">
        <w:rPr>
          <w:rFonts w:ascii="Cambria" w:hAnsi="Cambria" w:cs="Calibri"/>
          <w:noProof/>
          <w:sz w:val="26"/>
          <w:szCs w:val="26"/>
          <w:lang w:eastAsia="ru-RU"/>
        </w:rPr>
        <w:t>с</w:t>
      </w:r>
      <w:r w:rsidRPr="00DC1E71">
        <w:rPr>
          <w:rFonts w:ascii="Cambria" w:hAnsi="Cambria"/>
          <w:noProof/>
          <w:sz w:val="26"/>
          <w:szCs w:val="26"/>
          <w:lang w:eastAsia="ru-RU"/>
        </w:rPr>
        <w:t>.</w:t>
      </w:r>
    </w:p>
    <w:p w14:paraId="1694256B" w14:textId="634D6E4B" w:rsidR="00B81250" w:rsidRPr="00DC1E71" w:rsidRDefault="00B81250" w:rsidP="00DC1E71">
      <w:pPr>
        <w:adjustRightInd w:val="0"/>
        <w:snapToGrid w:val="0"/>
        <w:spacing w:afterLines="20" w:after="48" w:line="240" w:lineRule="auto"/>
        <w:jc w:val="both"/>
        <w:rPr>
          <w:rFonts w:ascii="Cambria" w:hAnsi="Cambria"/>
          <w:noProof/>
          <w:sz w:val="26"/>
          <w:szCs w:val="26"/>
          <w:lang w:eastAsia="ru-RU"/>
        </w:rPr>
      </w:pPr>
      <w:r w:rsidRPr="00DC1E71">
        <w:rPr>
          <w:rFonts w:ascii="Cambria" w:hAnsi="Cambria" w:cs="Calibri"/>
          <w:noProof/>
          <w:sz w:val="26"/>
          <w:szCs w:val="26"/>
          <w:lang w:eastAsia="ru-RU"/>
        </w:rPr>
        <w:t>Святы</w:t>
      </w:r>
      <w:r w:rsidRPr="00DC1E71">
        <w:rPr>
          <w:rFonts w:ascii="Cambria" w:hAnsi="Cambria"/>
          <w:noProof/>
          <w:sz w:val="26"/>
          <w:szCs w:val="26"/>
          <w:lang w:eastAsia="ru-RU"/>
        </w:rPr>
        <w:t>́</w:t>
      </w:r>
      <w:r w:rsidRPr="00DC1E71">
        <w:rPr>
          <w:rFonts w:ascii="Cambria" w:hAnsi="Cambria" w:cs="Calibri"/>
          <w:noProof/>
          <w:sz w:val="26"/>
          <w:szCs w:val="26"/>
          <w:lang w:eastAsia="ru-RU"/>
        </w:rPr>
        <w:t>й</w:t>
      </w:r>
      <w:r w:rsidRPr="00DC1E71">
        <w:rPr>
          <w:rFonts w:ascii="Cambria" w:hAnsi="Cambria"/>
          <w:noProof/>
          <w:sz w:val="26"/>
          <w:szCs w:val="26"/>
          <w:lang w:eastAsia="ru-RU"/>
        </w:rPr>
        <w:t xml:space="preserve"> </w:t>
      </w:r>
      <w:r w:rsidRPr="00DC1E71">
        <w:rPr>
          <w:rFonts w:ascii="Cambria" w:hAnsi="Cambria" w:cs="Calibri"/>
          <w:noProof/>
          <w:sz w:val="26"/>
          <w:szCs w:val="26"/>
          <w:lang w:eastAsia="ru-RU"/>
        </w:rPr>
        <w:t>Б</w:t>
      </w:r>
      <w:r w:rsidR="006814A9" w:rsidRPr="00DC1E71">
        <w:rPr>
          <w:rFonts w:ascii="Cambria" w:hAnsi="Cambria" w:cs="Calibri"/>
          <w:noProof/>
          <w:sz w:val="26"/>
          <w:szCs w:val="26"/>
          <w:lang w:eastAsia="ru-RU"/>
        </w:rPr>
        <w:t>о́</w:t>
      </w:r>
      <w:r w:rsidR="006814A9" w:rsidRPr="00DC1E71">
        <w:rPr>
          <w:rFonts w:ascii="Cambria" w:hAnsi="Cambria" w:cs="Calibri"/>
          <w:noProof/>
          <w:vanish/>
          <w:sz w:val="26"/>
          <w:szCs w:val="26"/>
          <w:lang w:eastAsia="ru-RU"/>
        </w:rPr>
        <w:t>—</w:t>
      </w:r>
      <w:r w:rsidRPr="00DC1E71">
        <w:rPr>
          <w:rFonts w:ascii="Cambria" w:hAnsi="Cambria" w:cs="Calibri"/>
          <w:noProof/>
          <w:sz w:val="26"/>
          <w:szCs w:val="26"/>
          <w:lang w:eastAsia="ru-RU"/>
        </w:rPr>
        <w:t>же</w:t>
      </w:r>
      <w:r w:rsidRPr="00DC1E71">
        <w:rPr>
          <w:rFonts w:ascii="Cambria" w:hAnsi="Cambria"/>
          <w:noProof/>
          <w:sz w:val="26"/>
          <w:szCs w:val="26"/>
          <w:lang w:eastAsia="ru-RU"/>
        </w:rPr>
        <w:t xml:space="preserve">, </w:t>
      </w:r>
      <w:r w:rsidRPr="00DC1E71">
        <w:rPr>
          <w:rFonts w:ascii="Cambria" w:hAnsi="Cambria" w:cs="Calibri"/>
          <w:noProof/>
          <w:sz w:val="26"/>
          <w:szCs w:val="26"/>
          <w:lang w:eastAsia="ru-RU"/>
        </w:rPr>
        <w:t>Святы</w:t>
      </w:r>
      <w:r w:rsidRPr="00DC1E71">
        <w:rPr>
          <w:rFonts w:ascii="Cambria" w:hAnsi="Cambria"/>
          <w:noProof/>
          <w:sz w:val="26"/>
          <w:szCs w:val="26"/>
          <w:lang w:eastAsia="ru-RU"/>
        </w:rPr>
        <w:t>́</w:t>
      </w:r>
      <w:r w:rsidRPr="00DC1E71">
        <w:rPr>
          <w:rFonts w:ascii="Cambria" w:hAnsi="Cambria" w:cs="Calibri"/>
          <w:noProof/>
          <w:sz w:val="26"/>
          <w:szCs w:val="26"/>
          <w:lang w:eastAsia="ru-RU"/>
        </w:rPr>
        <w:t>й</w:t>
      </w:r>
      <w:r w:rsidRPr="00DC1E71">
        <w:rPr>
          <w:rFonts w:ascii="Cambria" w:hAnsi="Cambria"/>
          <w:noProof/>
          <w:sz w:val="26"/>
          <w:szCs w:val="26"/>
          <w:lang w:eastAsia="ru-RU"/>
        </w:rPr>
        <w:t xml:space="preserve"> </w:t>
      </w:r>
      <w:r w:rsidRPr="00DC1E71">
        <w:rPr>
          <w:rFonts w:ascii="Cambria" w:hAnsi="Cambria" w:cs="Calibri"/>
          <w:noProof/>
          <w:sz w:val="26"/>
          <w:szCs w:val="26"/>
          <w:lang w:eastAsia="ru-RU"/>
        </w:rPr>
        <w:t>Кре</w:t>
      </w:r>
      <w:r w:rsidRPr="00DC1E71">
        <w:rPr>
          <w:rFonts w:ascii="Cambria" w:hAnsi="Cambria"/>
          <w:noProof/>
          <w:sz w:val="26"/>
          <w:szCs w:val="26"/>
          <w:lang w:eastAsia="ru-RU"/>
        </w:rPr>
        <w:t>́</w:t>
      </w:r>
      <w:r w:rsidRPr="00DC1E71">
        <w:rPr>
          <w:rFonts w:ascii="Cambria" w:hAnsi="Cambria" w:cs="Calibri"/>
          <w:noProof/>
          <w:sz w:val="26"/>
          <w:szCs w:val="26"/>
          <w:lang w:eastAsia="ru-RU"/>
        </w:rPr>
        <w:t>пкий</w:t>
      </w:r>
      <w:r w:rsidRPr="00DC1E71">
        <w:rPr>
          <w:rFonts w:ascii="Cambria" w:hAnsi="Cambria"/>
          <w:noProof/>
          <w:sz w:val="26"/>
          <w:szCs w:val="26"/>
          <w:lang w:eastAsia="ru-RU"/>
        </w:rPr>
        <w:t xml:space="preserve">, </w:t>
      </w:r>
      <w:r w:rsidRPr="00DC1E71">
        <w:rPr>
          <w:rFonts w:ascii="Cambria" w:hAnsi="Cambria" w:cs="Calibri"/>
          <w:noProof/>
          <w:sz w:val="26"/>
          <w:szCs w:val="26"/>
          <w:lang w:eastAsia="ru-RU"/>
        </w:rPr>
        <w:t>Святы</w:t>
      </w:r>
      <w:r w:rsidRPr="00DC1E71">
        <w:rPr>
          <w:rFonts w:ascii="Cambria" w:hAnsi="Cambria"/>
          <w:noProof/>
          <w:sz w:val="26"/>
          <w:szCs w:val="26"/>
          <w:lang w:eastAsia="ru-RU"/>
        </w:rPr>
        <w:t>́</w:t>
      </w:r>
      <w:r w:rsidRPr="00DC1E71">
        <w:rPr>
          <w:rFonts w:ascii="Cambria" w:hAnsi="Cambria" w:cs="Calibri"/>
          <w:noProof/>
          <w:sz w:val="26"/>
          <w:szCs w:val="26"/>
          <w:lang w:eastAsia="ru-RU"/>
        </w:rPr>
        <w:t>й</w:t>
      </w:r>
      <w:r w:rsidRPr="00DC1E71">
        <w:rPr>
          <w:rFonts w:ascii="Cambria" w:hAnsi="Cambria"/>
          <w:noProof/>
          <w:sz w:val="26"/>
          <w:szCs w:val="26"/>
          <w:lang w:eastAsia="ru-RU"/>
        </w:rPr>
        <w:t xml:space="preserve"> </w:t>
      </w:r>
      <w:r w:rsidRPr="00DC1E71">
        <w:rPr>
          <w:rFonts w:ascii="Cambria" w:hAnsi="Cambria" w:cs="Calibri"/>
          <w:noProof/>
          <w:sz w:val="26"/>
          <w:szCs w:val="26"/>
          <w:lang w:eastAsia="ru-RU"/>
        </w:rPr>
        <w:t>Безсме</w:t>
      </w:r>
      <w:r w:rsidRPr="00DC1E71">
        <w:rPr>
          <w:rFonts w:ascii="Cambria" w:hAnsi="Cambria"/>
          <w:noProof/>
          <w:sz w:val="26"/>
          <w:szCs w:val="26"/>
          <w:lang w:eastAsia="ru-RU"/>
        </w:rPr>
        <w:t>́</w:t>
      </w:r>
      <w:r w:rsidRPr="00DC1E71">
        <w:rPr>
          <w:rFonts w:ascii="Cambria" w:hAnsi="Cambria" w:cs="Calibri"/>
          <w:noProof/>
          <w:sz w:val="26"/>
          <w:szCs w:val="26"/>
          <w:lang w:eastAsia="ru-RU"/>
        </w:rPr>
        <w:t>ртный</w:t>
      </w:r>
      <w:r w:rsidRPr="00DC1E71">
        <w:rPr>
          <w:rFonts w:ascii="Cambria" w:hAnsi="Cambria"/>
          <w:noProof/>
          <w:sz w:val="26"/>
          <w:szCs w:val="26"/>
          <w:lang w:eastAsia="ru-RU"/>
        </w:rPr>
        <w:t xml:space="preserve">, </w:t>
      </w:r>
      <w:r w:rsidRPr="00DC1E71">
        <w:rPr>
          <w:rFonts w:ascii="Cambria" w:hAnsi="Cambria" w:cs="Calibri"/>
          <w:noProof/>
          <w:sz w:val="26"/>
          <w:szCs w:val="26"/>
          <w:lang w:eastAsia="ru-RU"/>
        </w:rPr>
        <w:t>п</w:t>
      </w:r>
      <w:r w:rsidR="006814A9" w:rsidRPr="00DC1E71">
        <w:rPr>
          <w:rFonts w:ascii="Cambria" w:hAnsi="Cambria" w:cs="Calibri"/>
          <w:noProof/>
          <w:sz w:val="26"/>
          <w:szCs w:val="26"/>
          <w:lang w:eastAsia="ru-RU"/>
        </w:rPr>
        <w:t>о</w:t>
      </w:r>
      <w:r w:rsidR="006814A9" w:rsidRPr="00DC1E71">
        <w:rPr>
          <w:rFonts w:ascii="Cambria" w:hAnsi="Cambria" w:cs="Calibri"/>
          <w:noProof/>
          <w:vanish/>
          <w:sz w:val="26"/>
          <w:szCs w:val="26"/>
          <w:lang w:eastAsia="ru-RU"/>
        </w:rPr>
        <w:t>—</w:t>
      </w:r>
      <w:r w:rsidRPr="00DC1E71">
        <w:rPr>
          <w:rFonts w:ascii="Cambria" w:hAnsi="Cambria" w:cs="Calibri"/>
          <w:noProof/>
          <w:sz w:val="26"/>
          <w:szCs w:val="26"/>
          <w:lang w:eastAsia="ru-RU"/>
        </w:rPr>
        <w:t>ми</w:t>
      </w:r>
      <w:r w:rsidRPr="00DC1E71">
        <w:rPr>
          <w:rFonts w:ascii="Cambria" w:hAnsi="Cambria"/>
          <w:noProof/>
          <w:sz w:val="26"/>
          <w:szCs w:val="26"/>
          <w:lang w:eastAsia="ru-RU"/>
        </w:rPr>
        <w:t>́</w:t>
      </w:r>
      <w:r w:rsidRPr="00DC1E71">
        <w:rPr>
          <w:rFonts w:ascii="Cambria" w:hAnsi="Cambria" w:cs="Calibri"/>
          <w:noProof/>
          <w:sz w:val="26"/>
          <w:szCs w:val="26"/>
          <w:lang w:eastAsia="ru-RU"/>
        </w:rPr>
        <w:t>луй</w:t>
      </w:r>
      <w:r w:rsidRPr="00DC1E71">
        <w:rPr>
          <w:rFonts w:ascii="Cambria" w:hAnsi="Cambria"/>
          <w:noProof/>
          <w:sz w:val="26"/>
          <w:szCs w:val="26"/>
          <w:lang w:eastAsia="ru-RU"/>
        </w:rPr>
        <w:t xml:space="preserve"> </w:t>
      </w:r>
      <w:r w:rsidRPr="00DC1E71">
        <w:rPr>
          <w:rFonts w:ascii="Cambria" w:hAnsi="Cambria" w:cs="Calibri"/>
          <w:noProof/>
          <w:sz w:val="26"/>
          <w:szCs w:val="26"/>
          <w:lang w:eastAsia="ru-RU"/>
        </w:rPr>
        <w:t>н</w:t>
      </w:r>
      <w:r w:rsidR="005F3B8B" w:rsidRPr="00DC1E71">
        <w:rPr>
          <w:rFonts w:ascii="Cambria" w:hAnsi="Cambria" w:cs="Calibri"/>
          <w:noProof/>
          <w:sz w:val="26"/>
          <w:szCs w:val="26"/>
          <w:lang w:eastAsia="ru-RU"/>
        </w:rPr>
        <w:t>а</w:t>
      </w:r>
      <w:r w:rsidR="006814A9" w:rsidRPr="00DC1E71">
        <w:rPr>
          <w:rFonts w:ascii="Cambria" w:hAnsi="Cambria" w:cs="Calibri"/>
          <w:noProof/>
          <w:vanish/>
          <w:sz w:val="26"/>
          <w:szCs w:val="26"/>
          <w:lang w:eastAsia="ru-RU"/>
        </w:rPr>
        <w:t>—</w:t>
      </w:r>
      <w:r w:rsidRPr="00DC1E71">
        <w:rPr>
          <w:rFonts w:ascii="Cambria" w:hAnsi="Cambria" w:cs="Calibri"/>
          <w:noProof/>
          <w:sz w:val="26"/>
          <w:szCs w:val="26"/>
          <w:lang w:eastAsia="ru-RU"/>
        </w:rPr>
        <w:t>с</w:t>
      </w:r>
      <w:r w:rsidRPr="00DC1E71">
        <w:rPr>
          <w:rFonts w:ascii="Cambria" w:hAnsi="Cambria"/>
          <w:noProof/>
          <w:sz w:val="26"/>
          <w:szCs w:val="26"/>
          <w:lang w:eastAsia="ru-RU"/>
        </w:rPr>
        <w:t>.</w:t>
      </w:r>
    </w:p>
    <w:p w14:paraId="4C6C379D" w14:textId="3CD6B8A9" w:rsidR="00B81250" w:rsidRPr="00DC1E71" w:rsidRDefault="00B81250"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sz w:val="26"/>
          <w:szCs w:val="26"/>
        </w:rPr>
        <w:t>Ди</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Pr="00DC1E71">
        <w:rPr>
          <w:rFonts w:ascii="Cambria" w:hAnsi="Cambria" w:cs="Calibri"/>
          <w:b/>
          <w:bCs/>
          <w:iCs/>
          <w:sz w:val="26"/>
          <w:szCs w:val="26"/>
        </w:rPr>
        <w:t>к</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cs="Calibri"/>
          <w:b/>
          <w:bCs/>
          <w:iCs/>
          <w:sz w:val="26"/>
          <w:szCs w:val="26"/>
        </w:rPr>
        <w:t>н</w:t>
      </w:r>
      <w:r w:rsidRPr="00DC1E71">
        <w:rPr>
          <w:rFonts w:ascii="Cambria" w:hAnsi="Cambria"/>
          <w:b/>
          <w:bCs/>
          <w:iCs/>
          <w:sz w:val="26"/>
          <w:szCs w:val="26"/>
        </w:rPr>
        <w:t>:</w:t>
      </w:r>
      <w:r w:rsidRPr="00DC1E71">
        <w:rPr>
          <w:rFonts w:ascii="Cambria" w:hAnsi="Cambria"/>
          <w:iCs/>
          <w:sz w:val="26"/>
          <w:szCs w:val="26"/>
        </w:rPr>
        <w:t xml:space="preserve"> </w:t>
      </w:r>
      <w:r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нмем</w:t>
      </w:r>
      <w:r w:rsidRPr="00DC1E71">
        <w:rPr>
          <w:rFonts w:ascii="Cambria" w:hAnsi="Cambria"/>
          <w:iCs/>
          <w:sz w:val="26"/>
          <w:szCs w:val="26"/>
        </w:rPr>
        <w:t xml:space="preserve">. </w:t>
      </w:r>
    </w:p>
    <w:p w14:paraId="6E9E4F49" w14:textId="77777777" w:rsidR="00B81250" w:rsidRPr="00DC1E71" w:rsidRDefault="00B81250"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sz w:val="26"/>
          <w:szCs w:val="26"/>
        </w:rPr>
        <w:t>Иере</w:t>
      </w:r>
      <w:r w:rsidRPr="00DC1E71">
        <w:rPr>
          <w:rFonts w:ascii="Cambria" w:hAnsi="Cambria"/>
          <w:b/>
          <w:bCs/>
          <w:iCs/>
          <w:sz w:val="26"/>
          <w:szCs w:val="26"/>
        </w:rPr>
        <w:t>́</w:t>
      </w:r>
      <w:r w:rsidRPr="00DC1E71">
        <w:rPr>
          <w:rFonts w:ascii="Cambria" w:hAnsi="Cambria" w:cs="Calibri"/>
          <w:b/>
          <w:bCs/>
          <w:iCs/>
          <w:sz w:val="26"/>
          <w:szCs w:val="26"/>
        </w:rPr>
        <w:t>й</w:t>
      </w:r>
      <w:r w:rsidRPr="00DC1E71">
        <w:rPr>
          <w:rFonts w:ascii="Cambria" w:hAnsi="Cambria"/>
          <w:b/>
          <w:bCs/>
          <w:iCs/>
          <w:sz w:val="26"/>
          <w:szCs w:val="26"/>
        </w:rPr>
        <w:t xml:space="preserve">: </w:t>
      </w:r>
      <w:r w:rsidRPr="00DC1E71">
        <w:rPr>
          <w:rFonts w:ascii="Cambria" w:hAnsi="Cambria" w:cs="Calibri"/>
          <w:iCs/>
          <w:sz w:val="26"/>
          <w:szCs w:val="26"/>
        </w:rPr>
        <w:t>Мир</w:t>
      </w:r>
      <w:r w:rsidRPr="00DC1E71">
        <w:rPr>
          <w:rFonts w:ascii="Cambria" w:hAnsi="Cambria"/>
          <w:iCs/>
          <w:sz w:val="26"/>
          <w:szCs w:val="26"/>
        </w:rPr>
        <w:t xml:space="preserve"> </w:t>
      </w:r>
      <w:r w:rsidRPr="00DC1E71">
        <w:rPr>
          <w:rFonts w:ascii="Cambria" w:hAnsi="Cambria" w:cs="Calibri"/>
          <w:iCs/>
          <w:sz w:val="26"/>
          <w:szCs w:val="26"/>
        </w:rPr>
        <w:t>всем</w:t>
      </w:r>
      <w:r w:rsidRPr="00DC1E71">
        <w:rPr>
          <w:rFonts w:ascii="Cambria" w:hAnsi="Cambria"/>
          <w:iCs/>
          <w:sz w:val="26"/>
          <w:szCs w:val="26"/>
        </w:rPr>
        <w:t>.</w:t>
      </w:r>
    </w:p>
    <w:p w14:paraId="4A5487C6" w14:textId="64CB18F1" w:rsidR="00B81250" w:rsidRPr="00DC1E71" w:rsidRDefault="00B81250"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sz w:val="26"/>
          <w:szCs w:val="26"/>
        </w:rPr>
        <w:t>Чтец</w:t>
      </w:r>
      <w:r w:rsidRPr="00DC1E71">
        <w:rPr>
          <w:rFonts w:ascii="Cambria" w:hAnsi="Cambria"/>
          <w:b/>
          <w:bCs/>
          <w:iCs/>
          <w:sz w:val="26"/>
          <w:szCs w:val="26"/>
        </w:rPr>
        <w:t>:</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ду</w:t>
      </w:r>
      <w:r w:rsidRPr="00DC1E71">
        <w:rPr>
          <w:rFonts w:ascii="Cambria" w:hAnsi="Cambria"/>
          <w:iCs/>
          <w:sz w:val="26"/>
          <w:szCs w:val="26"/>
        </w:rPr>
        <w:t>́</w:t>
      </w:r>
      <w:r w:rsidRPr="00DC1E71">
        <w:rPr>
          <w:rFonts w:ascii="Cambria" w:hAnsi="Cambria" w:cs="Calibri"/>
          <w:iCs/>
          <w:sz w:val="26"/>
          <w:szCs w:val="26"/>
        </w:rPr>
        <w:t>х</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ви</w:t>
      </w:r>
      <w:r w:rsidRPr="00DC1E71">
        <w:rPr>
          <w:rFonts w:ascii="Cambria" w:hAnsi="Cambria"/>
          <w:iCs/>
          <w:sz w:val="26"/>
          <w:szCs w:val="26"/>
        </w:rPr>
        <w:t xml:space="preserve"> </w:t>
      </w:r>
      <w:r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ему</w:t>
      </w:r>
      <w:r w:rsidRPr="00DC1E71">
        <w:rPr>
          <w:rFonts w:ascii="Cambria" w:hAnsi="Cambria"/>
          <w:iCs/>
          <w:sz w:val="26"/>
          <w:szCs w:val="26"/>
        </w:rPr>
        <w:t>́.</w:t>
      </w:r>
    </w:p>
    <w:p w14:paraId="27E99245" w14:textId="6A78EAA7" w:rsidR="00B81250" w:rsidRPr="00DC1E71" w:rsidRDefault="00B81250"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sz w:val="26"/>
          <w:szCs w:val="26"/>
        </w:rPr>
        <w:t>Ди</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Pr="00DC1E71">
        <w:rPr>
          <w:rFonts w:ascii="Cambria" w:hAnsi="Cambria" w:cs="Calibri"/>
          <w:b/>
          <w:bCs/>
          <w:iCs/>
          <w:sz w:val="26"/>
          <w:szCs w:val="26"/>
        </w:rPr>
        <w:t>к</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cs="Calibri"/>
          <w:b/>
          <w:bCs/>
          <w:iCs/>
          <w:sz w:val="26"/>
          <w:szCs w:val="26"/>
        </w:rPr>
        <w:t>н</w:t>
      </w:r>
      <w:r w:rsidRPr="00DC1E71">
        <w:rPr>
          <w:rFonts w:ascii="Cambria" w:hAnsi="Cambria"/>
          <w:b/>
          <w:bCs/>
          <w:iCs/>
          <w:sz w:val="26"/>
          <w:szCs w:val="26"/>
        </w:rPr>
        <w:t>:</w:t>
      </w:r>
      <w:r w:rsidRPr="00DC1E71">
        <w:rPr>
          <w:rFonts w:ascii="Cambria" w:hAnsi="Cambria"/>
          <w:iCs/>
          <w:sz w:val="26"/>
          <w:szCs w:val="26"/>
        </w:rPr>
        <w:t xml:space="preserve"> </w:t>
      </w:r>
      <w:r w:rsidRPr="00DC1E71">
        <w:rPr>
          <w:rFonts w:ascii="Cambria" w:hAnsi="Cambria" w:cs="Calibri"/>
          <w:iCs/>
          <w:sz w:val="26"/>
          <w:szCs w:val="26"/>
        </w:rPr>
        <w:t>Прему</w:t>
      </w:r>
      <w:r w:rsidRPr="00DC1E71">
        <w:rPr>
          <w:rFonts w:ascii="Cambria" w:hAnsi="Cambria"/>
          <w:iCs/>
          <w:sz w:val="26"/>
          <w:szCs w:val="26"/>
        </w:rPr>
        <w:t>́</w:t>
      </w:r>
      <w:r w:rsidRPr="00DC1E71">
        <w:rPr>
          <w:rFonts w:ascii="Cambria" w:hAnsi="Cambria" w:cs="Calibri"/>
          <w:iCs/>
          <w:sz w:val="26"/>
          <w:szCs w:val="26"/>
        </w:rPr>
        <w:t>др</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сть</w:t>
      </w:r>
      <w:r w:rsidRPr="00DC1E71">
        <w:rPr>
          <w:rFonts w:ascii="Cambria" w:hAnsi="Cambria"/>
          <w:iCs/>
          <w:sz w:val="26"/>
          <w:szCs w:val="26"/>
        </w:rPr>
        <w:t>.</w:t>
      </w:r>
    </w:p>
    <w:p w14:paraId="52D20DF5" w14:textId="77777777" w:rsidR="00242500" w:rsidRPr="00DC1E71" w:rsidRDefault="00242500" w:rsidP="00DC1E71">
      <w:pPr>
        <w:pStyle w:val="2"/>
        <w:adjustRightInd w:val="0"/>
        <w:snapToGrid w:val="0"/>
        <w:spacing w:before="0" w:afterLines="20" w:after="48" w:line="240" w:lineRule="auto"/>
        <w:jc w:val="center"/>
        <w:rPr>
          <w:rFonts w:ascii="Cambria" w:hAnsi="Cambria" w:cs="Times New Roman"/>
          <w:b/>
          <w:color w:val="000000"/>
          <w:sz w:val="26"/>
          <w:szCs w:val="26"/>
        </w:rPr>
      </w:pPr>
      <w:bookmarkStart w:id="153" w:name="_Toc137069028"/>
      <w:bookmarkStart w:id="154" w:name="_Toc137130702"/>
      <w:bookmarkStart w:id="155" w:name="_Toc147607265"/>
      <w:bookmarkStart w:id="156" w:name="_Toc181214173"/>
      <w:bookmarkStart w:id="157" w:name="_Toc197603536"/>
      <w:bookmarkStart w:id="158" w:name="_Toc197605043"/>
      <w:bookmarkEnd w:id="150"/>
      <w:bookmarkEnd w:id="151"/>
      <w:r w:rsidRPr="00DC1E71">
        <w:rPr>
          <w:rFonts w:ascii="Cambria" w:hAnsi="Cambria" w:cs="Calibri"/>
          <w:b/>
          <w:color w:val="000000" w:themeColor="text1"/>
          <w:sz w:val="26"/>
          <w:szCs w:val="26"/>
        </w:rPr>
        <w:lastRenderedPageBreak/>
        <w:t>Проки́мны</w:t>
      </w:r>
      <w:r w:rsidRPr="00DC1E71">
        <w:rPr>
          <w:rFonts w:ascii="Cambria" w:hAnsi="Cambria" w:cs="Times New Roman"/>
          <w:b/>
          <w:color w:val="000000" w:themeColor="text1"/>
          <w:sz w:val="26"/>
          <w:szCs w:val="26"/>
        </w:rPr>
        <w:t xml:space="preserve">, </w:t>
      </w:r>
      <w:r w:rsidRPr="00DC1E71">
        <w:rPr>
          <w:rFonts w:ascii="Cambria" w:hAnsi="Cambria" w:cs="Calibri"/>
          <w:b/>
          <w:color w:val="000000" w:themeColor="text1"/>
          <w:sz w:val="26"/>
          <w:szCs w:val="26"/>
        </w:rPr>
        <w:t>Апо́стол</w:t>
      </w:r>
      <w:r w:rsidRPr="00DC1E71">
        <w:rPr>
          <w:rFonts w:ascii="Cambria" w:hAnsi="Cambria" w:cs="Times New Roman"/>
          <w:b/>
          <w:color w:val="000000" w:themeColor="text1"/>
          <w:sz w:val="26"/>
          <w:szCs w:val="26"/>
        </w:rPr>
        <w:t xml:space="preserve">, </w:t>
      </w:r>
      <w:r w:rsidRPr="00DC1E71">
        <w:rPr>
          <w:rFonts w:ascii="Cambria" w:hAnsi="Cambria" w:cs="Calibri"/>
          <w:b/>
          <w:color w:val="000000" w:themeColor="text1"/>
          <w:sz w:val="26"/>
          <w:szCs w:val="26"/>
        </w:rPr>
        <w:t>Аллилуа́рии</w:t>
      </w:r>
      <w:bookmarkEnd w:id="153"/>
      <w:bookmarkEnd w:id="154"/>
      <w:bookmarkEnd w:id="155"/>
      <w:bookmarkEnd w:id="156"/>
      <w:bookmarkEnd w:id="157"/>
      <w:bookmarkEnd w:id="158"/>
    </w:p>
    <w:p w14:paraId="5F6E63B2" w14:textId="07B1DA3B" w:rsidR="00242500" w:rsidRPr="00DC1E71" w:rsidRDefault="00242500" w:rsidP="00DC1E71">
      <w:pPr>
        <w:adjustRightInd w:val="0"/>
        <w:snapToGrid w:val="0"/>
        <w:spacing w:afterLines="20" w:after="48" w:line="240" w:lineRule="auto"/>
        <w:jc w:val="both"/>
        <w:rPr>
          <w:rFonts w:ascii="Cambria" w:hAnsi="Cambria"/>
          <w:iCs/>
          <w:color w:val="000000"/>
          <w:sz w:val="26"/>
          <w:szCs w:val="28"/>
        </w:rPr>
      </w:pPr>
      <w:r w:rsidRPr="00DC1E71">
        <w:rPr>
          <w:rFonts w:ascii="Cambria" w:hAnsi="Cambria"/>
          <w:b/>
          <w:bCs/>
          <w:iCs/>
          <w:sz w:val="26"/>
          <w:szCs w:val="28"/>
        </w:rPr>
        <w:t>Чтец:</w:t>
      </w:r>
      <w:r w:rsidRPr="00DC1E71">
        <w:rPr>
          <w:rFonts w:ascii="Cambria" w:hAnsi="Cambria"/>
          <w:iCs/>
          <w:sz w:val="26"/>
          <w:szCs w:val="28"/>
        </w:rPr>
        <w:t xml:space="preserve"> </w:t>
      </w:r>
      <w:r w:rsidRPr="00DC1E71">
        <w:rPr>
          <w:rFonts w:ascii="Cambria" w:hAnsi="Cambria"/>
          <w:iCs/>
          <w:color w:val="000000"/>
          <w:sz w:val="26"/>
          <w:szCs w:val="28"/>
        </w:rPr>
        <w:t xml:space="preserve">Проки́мен, </w:t>
      </w:r>
      <w:r w:rsidRPr="00DC1E71">
        <w:rPr>
          <w:rFonts w:ascii="Cambria" w:hAnsi="Cambria"/>
          <w:b/>
          <w:bCs/>
          <w:iCs/>
          <w:color w:val="FF0000"/>
          <w:sz w:val="26"/>
          <w:szCs w:val="28"/>
        </w:rPr>
        <w:t>глас 3</w:t>
      </w:r>
      <w:r w:rsidRPr="00DC1E71">
        <w:rPr>
          <w:rFonts w:ascii="Cambria" w:hAnsi="Cambria"/>
          <w:iCs/>
          <w:color w:val="000000"/>
          <w:sz w:val="26"/>
          <w:szCs w:val="28"/>
        </w:rPr>
        <w:t xml:space="preserve"> </w:t>
      </w:r>
      <w:r w:rsidRPr="00DC1E71">
        <w:rPr>
          <w:rFonts w:ascii="Cambria" w:hAnsi="Cambria"/>
          <w:i/>
          <w:color w:val="000000"/>
          <w:sz w:val="26"/>
          <w:szCs w:val="28"/>
        </w:rPr>
        <w:t>(Преполове́ния)</w:t>
      </w:r>
      <w:r w:rsidRPr="00DC1E71">
        <w:rPr>
          <w:rFonts w:ascii="Cambria" w:hAnsi="Cambria"/>
          <w:iCs/>
          <w:color w:val="000000"/>
          <w:sz w:val="26"/>
          <w:szCs w:val="28"/>
        </w:rPr>
        <w:t>: Ве́лий Госпо́дь наш, и ве́лия кре́пость Его́,</w:t>
      </w:r>
      <w:r w:rsidR="00206609">
        <w:rPr>
          <w:rFonts w:ascii="Cambria" w:hAnsi="Cambria"/>
          <w:iCs/>
          <w:color w:val="000000"/>
          <w:sz w:val="26"/>
          <w:szCs w:val="28"/>
        </w:rPr>
        <w:t xml:space="preserve"> </w:t>
      </w:r>
      <w:r w:rsidRPr="00DC1E71">
        <w:rPr>
          <w:rFonts w:ascii="Cambria" w:hAnsi="Cambria"/>
          <w:iCs/>
          <w:color w:val="000000"/>
          <w:sz w:val="26"/>
          <w:szCs w:val="28"/>
        </w:rPr>
        <w:t>и ра́зума Его́ несть числа́.</w:t>
      </w:r>
    </w:p>
    <w:p w14:paraId="20702C0C" w14:textId="21127F78" w:rsidR="00242500" w:rsidRPr="00206609" w:rsidRDefault="00242500" w:rsidP="00DC1E71">
      <w:pPr>
        <w:adjustRightInd w:val="0"/>
        <w:snapToGrid w:val="0"/>
        <w:spacing w:afterLines="20" w:after="48" w:line="240" w:lineRule="auto"/>
        <w:jc w:val="both"/>
        <w:rPr>
          <w:rFonts w:ascii="Cambria" w:hAnsi="Cambria"/>
          <w:b/>
          <w:color w:val="000000"/>
          <w:sz w:val="26"/>
          <w:szCs w:val="28"/>
        </w:rPr>
      </w:pPr>
      <w:r w:rsidRPr="00DC1E71">
        <w:rPr>
          <w:rFonts w:ascii="Cambria" w:hAnsi="Cambria"/>
          <w:b/>
          <w:bCs/>
          <w:iCs/>
          <w:color w:val="FF0000"/>
          <w:sz w:val="26"/>
          <w:szCs w:val="28"/>
        </w:rPr>
        <w:t>Хор:</w:t>
      </w:r>
      <w:r w:rsidRPr="00DC1E71">
        <w:rPr>
          <w:rFonts w:ascii="Cambria" w:hAnsi="Cambria"/>
          <w:iCs/>
          <w:color w:val="FF0000"/>
          <w:sz w:val="26"/>
          <w:szCs w:val="28"/>
        </w:rPr>
        <w:t xml:space="preserve"> </w:t>
      </w:r>
      <w:r w:rsidRPr="00DC1E71">
        <w:rPr>
          <w:rFonts w:ascii="Cambria" w:hAnsi="Cambria"/>
          <w:b/>
          <w:color w:val="000000"/>
          <w:sz w:val="26"/>
          <w:szCs w:val="28"/>
        </w:rPr>
        <w:t>Ве́лий Госпо́дь наш, и ве́лия кре́пость Его́,</w:t>
      </w:r>
      <w:r w:rsidR="00206609">
        <w:rPr>
          <w:rFonts w:ascii="Cambria" w:hAnsi="Cambria"/>
          <w:b/>
          <w:color w:val="000000"/>
          <w:sz w:val="26"/>
          <w:szCs w:val="28"/>
        </w:rPr>
        <w:t xml:space="preserve"> </w:t>
      </w:r>
      <w:r w:rsidRPr="00DC1E71">
        <w:rPr>
          <w:rFonts w:ascii="Cambria" w:hAnsi="Cambria"/>
          <w:b/>
          <w:color w:val="000000"/>
          <w:sz w:val="26"/>
          <w:szCs w:val="28"/>
        </w:rPr>
        <w:t>и ра́зума Его́ несть числа́..</w:t>
      </w:r>
    </w:p>
    <w:p w14:paraId="0A567F36" w14:textId="77777777" w:rsidR="00242500" w:rsidRPr="00DC1E71" w:rsidRDefault="00242500" w:rsidP="00DC1E71">
      <w:pPr>
        <w:adjustRightInd w:val="0"/>
        <w:snapToGrid w:val="0"/>
        <w:spacing w:afterLines="20" w:after="48" w:line="240" w:lineRule="auto"/>
        <w:jc w:val="both"/>
        <w:rPr>
          <w:rFonts w:ascii="Cambria" w:hAnsi="Cambria"/>
          <w:iCs/>
          <w:color w:val="000000"/>
          <w:sz w:val="26"/>
          <w:szCs w:val="28"/>
        </w:rPr>
      </w:pPr>
      <w:r w:rsidRPr="00DC1E71">
        <w:rPr>
          <w:rFonts w:ascii="Cambria" w:hAnsi="Cambria"/>
          <w:b/>
          <w:bCs/>
          <w:iCs/>
          <w:color w:val="000000"/>
          <w:sz w:val="26"/>
          <w:szCs w:val="28"/>
        </w:rPr>
        <w:t>Чтец:</w:t>
      </w:r>
      <w:r w:rsidRPr="00DC1E71">
        <w:rPr>
          <w:rFonts w:ascii="Cambria" w:hAnsi="Cambria"/>
          <w:iCs/>
          <w:color w:val="000000"/>
          <w:sz w:val="26"/>
          <w:szCs w:val="28"/>
        </w:rPr>
        <w:t xml:space="preserve"> </w:t>
      </w:r>
      <w:r w:rsidRPr="00DC1E71">
        <w:rPr>
          <w:rFonts w:ascii="Cambria" w:hAnsi="Cambria"/>
          <w:bCs/>
          <w:color w:val="000000"/>
          <w:sz w:val="26"/>
          <w:szCs w:val="28"/>
        </w:rPr>
        <w:t>Хвали́те Го́спода я́ко благ псало́м: Бо́гови на́шему да услади́тся хвале́ние.</w:t>
      </w:r>
    </w:p>
    <w:p w14:paraId="335AEC98" w14:textId="64B6DFDB" w:rsidR="00242500" w:rsidRPr="00DC1E71" w:rsidRDefault="00242500" w:rsidP="00DC1E71">
      <w:pPr>
        <w:adjustRightInd w:val="0"/>
        <w:snapToGrid w:val="0"/>
        <w:spacing w:afterLines="20" w:after="48" w:line="240" w:lineRule="auto"/>
        <w:jc w:val="both"/>
        <w:rPr>
          <w:rFonts w:ascii="Cambria" w:hAnsi="Cambria"/>
          <w:iCs/>
          <w:color w:val="000000"/>
          <w:sz w:val="26"/>
          <w:szCs w:val="28"/>
        </w:rPr>
      </w:pPr>
      <w:r w:rsidRPr="00DC1E71">
        <w:rPr>
          <w:rFonts w:ascii="Cambria" w:hAnsi="Cambria"/>
          <w:b/>
          <w:bCs/>
          <w:iCs/>
          <w:color w:val="FF0000"/>
          <w:sz w:val="26"/>
          <w:szCs w:val="28"/>
        </w:rPr>
        <w:t>Хор:</w:t>
      </w:r>
      <w:r w:rsidRPr="00DC1E71">
        <w:rPr>
          <w:rFonts w:ascii="Cambria" w:hAnsi="Cambria"/>
          <w:iCs/>
          <w:color w:val="FF0000"/>
          <w:sz w:val="26"/>
          <w:szCs w:val="28"/>
        </w:rPr>
        <w:t xml:space="preserve"> </w:t>
      </w:r>
      <w:r w:rsidRPr="00DC1E71">
        <w:rPr>
          <w:rFonts w:ascii="Cambria" w:hAnsi="Cambria"/>
          <w:b/>
          <w:color w:val="000000"/>
          <w:sz w:val="26"/>
          <w:szCs w:val="28"/>
        </w:rPr>
        <w:t>Ве́лий Госпо́дь наш, и ве́лия кре́пость Его́,</w:t>
      </w:r>
      <w:r w:rsidR="00206609">
        <w:rPr>
          <w:rFonts w:ascii="Cambria" w:hAnsi="Cambria"/>
          <w:b/>
          <w:color w:val="000000"/>
          <w:sz w:val="26"/>
          <w:szCs w:val="28"/>
        </w:rPr>
        <w:t xml:space="preserve"> </w:t>
      </w:r>
      <w:r w:rsidRPr="00DC1E71">
        <w:rPr>
          <w:rFonts w:ascii="Cambria" w:hAnsi="Cambria"/>
          <w:b/>
          <w:color w:val="000000"/>
          <w:sz w:val="26"/>
          <w:szCs w:val="28"/>
        </w:rPr>
        <w:t>и ра́зума Его́ несть числа́.</w:t>
      </w:r>
    </w:p>
    <w:p w14:paraId="423362FA" w14:textId="47E73E59" w:rsidR="00242500" w:rsidRPr="00DC1E71" w:rsidRDefault="00242500" w:rsidP="00DC1E71">
      <w:pPr>
        <w:spacing w:afterLines="20" w:after="48" w:line="240" w:lineRule="auto"/>
        <w:jc w:val="both"/>
        <w:rPr>
          <w:rFonts w:ascii="Cambria" w:hAnsi="Cambria"/>
          <w:iCs/>
          <w:color w:val="000000"/>
          <w:sz w:val="26"/>
          <w:szCs w:val="28"/>
        </w:rPr>
      </w:pPr>
      <w:r w:rsidRPr="00DC1E71">
        <w:rPr>
          <w:rFonts w:ascii="Cambria" w:hAnsi="Cambria"/>
          <w:b/>
          <w:bCs/>
          <w:iCs/>
          <w:color w:val="000000"/>
          <w:sz w:val="26"/>
          <w:szCs w:val="28"/>
        </w:rPr>
        <w:t>Чтец:</w:t>
      </w:r>
      <w:r w:rsidRPr="00DC1E71">
        <w:rPr>
          <w:rFonts w:ascii="Cambria" w:hAnsi="Cambria"/>
          <w:iCs/>
          <w:color w:val="000000"/>
          <w:sz w:val="26"/>
          <w:szCs w:val="28"/>
        </w:rPr>
        <w:t xml:space="preserve"> </w:t>
      </w:r>
      <w:r w:rsidRPr="00DC1E71">
        <w:rPr>
          <w:rFonts w:ascii="Cambria" w:hAnsi="Cambria"/>
          <w:b/>
          <w:bCs/>
          <w:iCs/>
          <w:color w:val="FF0000"/>
          <w:sz w:val="26"/>
          <w:szCs w:val="28"/>
        </w:rPr>
        <w:t xml:space="preserve">Глас </w:t>
      </w:r>
      <w:r w:rsidR="00BC03A9" w:rsidRPr="00DC1E71">
        <w:rPr>
          <w:rFonts w:ascii="Cambria" w:hAnsi="Cambria"/>
          <w:b/>
          <w:bCs/>
          <w:iCs/>
          <w:color w:val="FF0000"/>
          <w:sz w:val="26"/>
          <w:szCs w:val="28"/>
        </w:rPr>
        <w:t>7</w:t>
      </w:r>
      <w:r w:rsidRPr="00DC1E71">
        <w:rPr>
          <w:rFonts w:ascii="Cambria" w:hAnsi="Cambria"/>
          <w:iCs/>
          <w:color w:val="000000"/>
          <w:sz w:val="26"/>
          <w:szCs w:val="28"/>
        </w:rPr>
        <w:t xml:space="preserve"> </w:t>
      </w:r>
      <w:r w:rsidRPr="00DC1E71">
        <w:rPr>
          <w:rFonts w:ascii="Cambria" w:hAnsi="Cambria"/>
          <w:i/>
          <w:color w:val="000000"/>
          <w:sz w:val="26"/>
          <w:szCs w:val="28"/>
        </w:rPr>
        <w:t>(</w:t>
      </w:r>
      <w:bookmarkStart w:id="159" w:name="_Hlk197605052"/>
      <w:r w:rsidR="00005072" w:rsidRPr="00DC1E71">
        <w:rPr>
          <w:rFonts w:ascii="Cambria" w:hAnsi="Cambria"/>
          <w:i/>
          <w:color w:val="000000"/>
          <w:sz w:val="26"/>
          <w:szCs w:val="28"/>
        </w:rPr>
        <w:t>святителя</w:t>
      </w:r>
      <w:bookmarkEnd w:id="159"/>
      <w:r w:rsidRPr="00DC1E71">
        <w:rPr>
          <w:rFonts w:ascii="Cambria" w:hAnsi="Cambria"/>
          <w:i/>
          <w:color w:val="000000"/>
          <w:sz w:val="26"/>
          <w:szCs w:val="28"/>
        </w:rPr>
        <w:t>)</w:t>
      </w:r>
      <w:r w:rsidRPr="00DC1E71">
        <w:rPr>
          <w:rFonts w:ascii="Cambria" w:hAnsi="Cambria"/>
          <w:iCs/>
          <w:color w:val="000000"/>
          <w:sz w:val="26"/>
          <w:szCs w:val="28"/>
        </w:rPr>
        <w:t xml:space="preserve">: </w:t>
      </w:r>
      <w:r w:rsidR="00BC03A9" w:rsidRPr="00DC1E71">
        <w:rPr>
          <w:rFonts w:ascii="Cambria" w:hAnsi="Cambria"/>
          <w:iCs/>
          <w:color w:val="000000"/>
          <w:sz w:val="26"/>
          <w:szCs w:val="28"/>
        </w:rPr>
        <w:t>Честна́ пред Го́сподем смерть преподо́бных Его́.</w:t>
      </w:r>
    </w:p>
    <w:p w14:paraId="7CC85E03" w14:textId="0D4FBBCB" w:rsidR="00242500" w:rsidRPr="00206609" w:rsidRDefault="00242500" w:rsidP="00DC1E71">
      <w:pPr>
        <w:adjustRightInd w:val="0"/>
        <w:snapToGrid w:val="0"/>
        <w:spacing w:afterLines="20" w:after="48" w:line="240" w:lineRule="auto"/>
        <w:jc w:val="both"/>
        <w:rPr>
          <w:rFonts w:ascii="Cambria" w:hAnsi="Cambria"/>
          <w:color w:val="000000"/>
          <w:sz w:val="26"/>
          <w:szCs w:val="28"/>
        </w:rPr>
      </w:pPr>
      <w:r w:rsidRPr="00DC1E71">
        <w:rPr>
          <w:rFonts w:ascii="Cambria" w:hAnsi="Cambria"/>
          <w:b/>
          <w:bCs/>
          <w:iCs/>
          <w:color w:val="FF0000"/>
          <w:sz w:val="26"/>
          <w:szCs w:val="28"/>
        </w:rPr>
        <w:t>Хор:</w:t>
      </w:r>
      <w:r w:rsidRPr="00DC1E71">
        <w:rPr>
          <w:rFonts w:ascii="Cambria" w:hAnsi="Cambria"/>
          <w:iCs/>
          <w:color w:val="FF0000"/>
          <w:sz w:val="26"/>
          <w:szCs w:val="28"/>
        </w:rPr>
        <w:t xml:space="preserve"> </w:t>
      </w:r>
      <w:r w:rsidR="00BC03A9" w:rsidRPr="00DC1E71">
        <w:rPr>
          <w:rFonts w:ascii="Cambria" w:hAnsi="Cambria"/>
          <w:b/>
          <w:color w:val="000000"/>
          <w:sz w:val="26"/>
          <w:szCs w:val="28"/>
        </w:rPr>
        <w:t>Честна́ пред Го́сподем смерть преподо́бных Его́.</w:t>
      </w:r>
    </w:p>
    <w:p w14:paraId="2DCB84EA" w14:textId="77777777" w:rsidR="00242500" w:rsidRPr="00DC1E71" w:rsidRDefault="00242500" w:rsidP="00DC1E71">
      <w:pPr>
        <w:adjustRightInd w:val="0"/>
        <w:snapToGrid w:val="0"/>
        <w:spacing w:afterLines="20" w:after="48" w:line="240" w:lineRule="auto"/>
        <w:jc w:val="center"/>
        <w:rPr>
          <w:rFonts w:ascii="Cambria" w:hAnsi="Cambria"/>
          <w:b/>
          <w:bCs/>
          <w:iCs/>
          <w:color w:val="000000"/>
          <w:sz w:val="26"/>
          <w:szCs w:val="26"/>
        </w:rPr>
      </w:pPr>
      <w:r w:rsidRPr="00DC1E71">
        <w:rPr>
          <w:rFonts w:ascii="Cambria" w:hAnsi="Cambria" w:cs="Calibri"/>
          <w:b/>
          <w:bCs/>
          <w:iCs/>
          <w:color w:val="000000"/>
          <w:sz w:val="26"/>
          <w:szCs w:val="26"/>
        </w:rPr>
        <w:t>ЧТЕ</w:t>
      </w:r>
      <w:r w:rsidRPr="00DC1E71">
        <w:rPr>
          <w:rFonts w:ascii="Cambria" w:hAnsi="Cambria"/>
          <w:b/>
          <w:bCs/>
          <w:iCs/>
          <w:color w:val="000000"/>
          <w:sz w:val="26"/>
          <w:szCs w:val="26"/>
        </w:rPr>
        <w:t>́</w:t>
      </w:r>
      <w:r w:rsidRPr="00DC1E71">
        <w:rPr>
          <w:rFonts w:ascii="Cambria" w:hAnsi="Cambria" w:cs="Calibri"/>
          <w:b/>
          <w:bCs/>
          <w:iCs/>
          <w:color w:val="000000"/>
          <w:sz w:val="26"/>
          <w:szCs w:val="26"/>
        </w:rPr>
        <w:t>НИЕ</w:t>
      </w:r>
      <w:r w:rsidRPr="00DC1E71">
        <w:rPr>
          <w:rFonts w:ascii="Cambria" w:hAnsi="Cambria"/>
          <w:b/>
          <w:bCs/>
          <w:iCs/>
          <w:color w:val="000000"/>
          <w:sz w:val="26"/>
          <w:szCs w:val="26"/>
        </w:rPr>
        <w:t xml:space="preserve"> </w:t>
      </w:r>
      <w:r w:rsidRPr="00DC1E71">
        <w:rPr>
          <w:rFonts w:ascii="Cambria" w:hAnsi="Cambria" w:cs="Calibri"/>
          <w:b/>
          <w:bCs/>
          <w:iCs/>
          <w:color w:val="000000"/>
          <w:sz w:val="26"/>
          <w:szCs w:val="26"/>
        </w:rPr>
        <w:t>АПО</w:t>
      </w:r>
      <w:r w:rsidRPr="00DC1E71">
        <w:rPr>
          <w:rFonts w:ascii="Cambria" w:hAnsi="Cambria"/>
          <w:b/>
          <w:bCs/>
          <w:iCs/>
          <w:color w:val="000000"/>
          <w:sz w:val="26"/>
          <w:szCs w:val="26"/>
        </w:rPr>
        <w:t>́</w:t>
      </w:r>
      <w:r w:rsidRPr="00DC1E71">
        <w:rPr>
          <w:rFonts w:ascii="Cambria" w:hAnsi="Cambria" w:cs="Calibri"/>
          <w:b/>
          <w:bCs/>
          <w:iCs/>
          <w:color w:val="000000"/>
          <w:sz w:val="26"/>
          <w:szCs w:val="26"/>
        </w:rPr>
        <w:t>СТОЛА</w:t>
      </w:r>
      <w:r w:rsidRPr="00DC1E71">
        <w:rPr>
          <w:rFonts w:ascii="Cambria" w:hAnsi="Cambria"/>
          <w:b/>
          <w:bCs/>
          <w:iCs/>
          <w:color w:val="000000"/>
          <w:sz w:val="26"/>
          <w:szCs w:val="26"/>
        </w:rPr>
        <w:t>:</w:t>
      </w:r>
    </w:p>
    <w:p w14:paraId="73B6C72B" w14:textId="77777777" w:rsidR="00242500" w:rsidRPr="00DC1E71" w:rsidRDefault="00242500"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sz w:val="26"/>
          <w:szCs w:val="26"/>
        </w:rPr>
        <w:t>Диа́</w:t>
      </w:r>
      <w:r w:rsidRPr="00DC1E71">
        <w:rPr>
          <w:rFonts w:ascii="Cambria" w:hAnsi="Cambria" w:cs="Calibri"/>
          <w:b/>
          <w:bCs/>
          <w:iCs/>
          <w:vanish/>
          <w:sz w:val="26"/>
          <w:szCs w:val="26"/>
        </w:rPr>
        <w:t>—</w:t>
      </w:r>
      <w:r w:rsidRPr="00DC1E71">
        <w:rPr>
          <w:rFonts w:ascii="Cambria" w:hAnsi="Cambria" w:cs="Calibri"/>
          <w:b/>
          <w:bCs/>
          <w:iCs/>
          <w:sz w:val="26"/>
          <w:szCs w:val="26"/>
        </w:rPr>
        <w:t>ко</w:t>
      </w:r>
      <w:r w:rsidRPr="00DC1E71">
        <w:rPr>
          <w:rFonts w:ascii="Cambria" w:hAnsi="Cambria" w:cs="Calibri"/>
          <w:b/>
          <w:bCs/>
          <w:iCs/>
          <w:vanish/>
          <w:sz w:val="26"/>
          <w:szCs w:val="26"/>
        </w:rPr>
        <w:t>—</w:t>
      </w:r>
      <w:r w:rsidRPr="00DC1E71">
        <w:rPr>
          <w:rFonts w:ascii="Cambria" w:hAnsi="Cambria" w:cs="Calibri"/>
          <w:b/>
          <w:bCs/>
          <w:iCs/>
          <w:sz w:val="26"/>
          <w:szCs w:val="26"/>
        </w:rPr>
        <w:t>н</w:t>
      </w:r>
      <w:r w:rsidRPr="00DC1E71">
        <w:rPr>
          <w:rFonts w:ascii="Cambria" w:hAnsi="Cambria"/>
          <w:b/>
          <w:bCs/>
          <w:iCs/>
          <w:sz w:val="26"/>
          <w:szCs w:val="26"/>
        </w:rPr>
        <w:t>:</w:t>
      </w:r>
      <w:r w:rsidRPr="00DC1E71">
        <w:rPr>
          <w:rFonts w:ascii="Cambria" w:hAnsi="Cambria"/>
          <w:iCs/>
          <w:sz w:val="26"/>
          <w:szCs w:val="26"/>
        </w:rPr>
        <w:t xml:space="preserve"> </w:t>
      </w:r>
      <w:r w:rsidRPr="00DC1E71">
        <w:rPr>
          <w:rFonts w:ascii="Cambria" w:hAnsi="Cambria" w:cs="Calibri"/>
          <w:iCs/>
          <w:sz w:val="26"/>
          <w:szCs w:val="26"/>
        </w:rPr>
        <w:t>Прему</w:t>
      </w:r>
      <w:r w:rsidRPr="00DC1E71">
        <w:rPr>
          <w:rFonts w:ascii="Cambria" w:hAnsi="Cambria"/>
          <w:iCs/>
          <w:sz w:val="26"/>
          <w:szCs w:val="26"/>
        </w:rPr>
        <w:t>́</w:t>
      </w:r>
      <w:r w:rsidRPr="00DC1E71">
        <w:rPr>
          <w:rFonts w:ascii="Cambria" w:hAnsi="Cambria" w:cs="Calibri"/>
          <w:iCs/>
          <w:sz w:val="26"/>
          <w:szCs w:val="26"/>
        </w:rPr>
        <w:t>дро</w:t>
      </w:r>
      <w:r w:rsidRPr="00DC1E71">
        <w:rPr>
          <w:rFonts w:ascii="Cambria" w:hAnsi="Cambria" w:cs="Calibri"/>
          <w:iCs/>
          <w:vanish/>
          <w:sz w:val="26"/>
          <w:szCs w:val="26"/>
        </w:rPr>
        <w:t>—</w:t>
      </w:r>
      <w:r w:rsidRPr="00DC1E71">
        <w:rPr>
          <w:rFonts w:ascii="Cambria" w:hAnsi="Cambria" w:cs="Calibri"/>
          <w:iCs/>
          <w:sz w:val="26"/>
          <w:szCs w:val="26"/>
        </w:rPr>
        <w:t>сть</w:t>
      </w:r>
      <w:r w:rsidRPr="00DC1E71">
        <w:rPr>
          <w:rFonts w:ascii="Cambria" w:hAnsi="Cambria"/>
          <w:iCs/>
          <w:sz w:val="26"/>
          <w:szCs w:val="26"/>
        </w:rPr>
        <w:t>.</w:t>
      </w:r>
    </w:p>
    <w:p w14:paraId="4603A55F" w14:textId="77777777" w:rsidR="00242500" w:rsidRPr="00DC1E71" w:rsidRDefault="00242500" w:rsidP="00DC1E71">
      <w:pPr>
        <w:adjustRightInd w:val="0"/>
        <w:snapToGrid w:val="0"/>
        <w:spacing w:afterLines="20" w:after="48" w:line="240" w:lineRule="auto"/>
        <w:jc w:val="both"/>
        <w:rPr>
          <w:rFonts w:ascii="Cambria" w:hAnsi="Cambria"/>
          <w:iCs/>
          <w:color w:val="000000"/>
          <w:sz w:val="26"/>
          <w:szCs w:val="28"/>
        </w:rPr>
      </w:pPr>
      <w:r w:rsidRPr="00DC1E71">
        <w:rPr>
          <w:rFonts w:ascii="Cambria" w:hAnsi="Cambria" w:cs="Calibri"/>
          <w:b/>
          <w:bCs/>
          <w:iCs/>
          <w:color w:val="000000"/>
          <w:sz w:val="26"/>
          <w:szCs w:val="26"/>
        </w:rPr>
        <w:t>Чтец</w:t>
      </w:r>
      <w:r w:rsidRPr="00DC1E71">
        <w:rPr>
          <w:rFonts w:ascii="Cambria" w:hAnsi="Cambria"/>
          <w:b/>
          <w:bCs/>
          <w:iCs/>
          <w:color w:val="000000"/>
          <w:sz w:val="26"/>
          <w:szCs w:val="26"/>
        </w:rPr>
        <w:t>:</w:t>
      </w:r>
      <w:r w:rsidRPr="00DC1E71">
        <w:rPr>
          <w:rFonts w:ascii="Cambria" w:hAnsi="Cambria"/>
          <w:iCs/>
          <w:color w:val="000000"/>
          <w:sz w:val="26"/>
          <w:szCs w:val="26"/>
        </w:rPr>
        <w:t xml:space="preserve"> </w:t>
      </w:r>
      <w:r w:rsidRPr="00DC1E71">
        <w:rPr>
          <w:rFonts w:ascii="Cambria" w:hAnsi="Cambria"/>
          <w:iCs/>
          <w:color w:val="000000"/>
          <w:sz w:val="26"/>
          <w:szCs w:val="28"/>
        </w:rPr>
        <w:t>Дея́ний святы́х апо́стол чте́ние.</w:t>
      </w:r>
    </w:p>
    <w:p w14:paraId="14EC04CE" w14:textId="77777777" w:rsidR="00242500" w:rsidRPr="00DC1E71" w:rsidRDefault="00242500" w:rsidP="00DC1E71">
      <w:pPr>
        <w:adjustRightInd w:val="0"/>
        <w:snapToGrid w:val="0"/>
        <w:spacing w:afterLines="20" w:after="48" w:line="240" w:lineRule="auto"/>
        <w:jc w:val="both"/>
        <w:rPr>
          <w:rFonts w:ascii="Cambria" w:hAnsi="Cambria"/>
          <w:iCs/>
          <w:color w:val="000000"/>
          <w:sz w:val="26"/>
          <w:szCs w:val="26"/>
        </w:rPr>
      </w:pPr>
      <w:r w:rsidRPr="00DC1E71">
        <w:rPr>
          <w:rFonts w:ascii="Cambria" w:hAnsi="Cambria" w:cs="Calibri"/>
          <w:b/>
          <w:bCs/>
          <w:iCs/>
          <w:color w:val="000000"/>
          <w:sz w:val="26"/>
          <w:szCs w:val="26"/>
        </w:rPr>
        <w:t>Диа́</w:t>
      </w:r>
      <w:r w:rsidRPr="00DC1E71">
        <w:rPr>
          <w:rFonts w:ascii="Cambria" w:hAnsi="Cambria" w:cs="Calibri"/>
          <w:b/>
          <w:bCs/>
          <w:iCs/>
          <w:vanish/>
          <w:color w:val="000000"/>
          <w:sz w:val="26"/>
          <w:szCs w:val="26"/>
        </w:rPr>
        <w:t>—</w:t>
      </w:r>
      <w:r w:rsidRPr="00DC1E71">
        <w:rPr>
          <w:rFonts w:ascii="Cambria" w:hAnsi="Cambria" w:cs="Calibri"/>
          <w:b/>
          <w:bCs/>
          <w:iCs/>
          <w:color w:val="000000"/>
          <w:sz w:val="26"/>
          <w:szCs w:val="26"/>
        </w:rPr>
        <w:t>ко</w:t>
      </w:r>
      <w:r w:rsidRPr="00DC1E71">
        <w:rPr>
          <w:rFonts w:ascii="Cambria" w:hAnsi="Cambria" w:cs="Calibri"/>
          <w:b/>
          <w:bCs/>
          <w:iCs/>
          <w:vanish/>
          <w:color w:val="000000"/>
          <w:sz w:val="26"/>
          <w:szCs w:val="26"/>
        </w:rPr>
        <w:t>—</w:t>
      </w:r>
      <w:r w:rsidRPr="00DC1E71">
        <w:rPr>
          <w:rFonts w:ascii="Cambria" w:hAnsi="Cambria" w:cs="Calibri"/>
          <w:b/>
          <w:bCs/>
          <w:iCs/>
          <w:color w:val="000000"/>
          <w:sz w:val="26"/>
          <w:szCs w:val="26"/>
        </w:rPr>
        <w:t>н</w:t>
      </w:r>
      <w:r w:rsidRPr="00DC1E71">
        <w:rPr>
          <w:rFonts w:ascii="Cambria" w:hAnsi="Cambria"/>
          <w:b/>
          <w:bCs/>
          <w:iCs/>
          <w:color w:val="000000"/>
          <w:sz w:val="26"/>
          <w:szCs w:val="26"/>
        </w:rPr>
        <w:t>:</w:t>
      </w:r>
      <w:r w:rsidRPr="00DC1E71">
        <w:rPr>
          <w:rFonts w:ascii="Cambria" w:hAnsi="Cambria"/>
          <w:iCs/>
          <w:color w:val="000000"/>
          <w:sz w:val="26"/>
          <w:szCs w:val="26"/>
        </w:rPr>
        <w:t xml:space="preserve"> </w:t>
      </w:r>
      <w:r w:rsidRPr="00DC1E71">
        <w:rPr>
          <w:rFonts w:ascii="Cambria" w:hAnsi="Cambria" w:cs="Calibri"/>
          <w:iCs/>
          <w:color w:val="000000"/>
          <w:sz w:val="26"/>
          <w:szCs w:val="26"/>
        </w:rPr>
        <w:t>Во́</w:t>
      </w:r>
      <w:r w:rsidRPr="00DC1E71">
        <w:rPr>
          <w:rFonts w:ascii="Cambria" w:hAnsi="Cambria" w:cs="Calibri"/>
          <w:iCs/>
          <w:vanish/>
          <w:color w:val="000000"/>
          <w:sz w:val="26"/>
          <w:szCs w:val="26"/>
        </w:rPr>
        <w:t>—</w:t>
      </w:r>
      <w:r w:rsidRPr="00DC1E71">
        <w:rPr>
          <w:rFonts w:ascii="Cambria" w:hAnsi="Cambria" w:cs="Calibri"/>
          <w:iCs/>
          <w:color w:val="000000"/>
          <w:sz w:val="26"/>
          <w:szCs w:val="26"/>
        </w:rPr>
        <w:t>нмем</w:t>
      </w:r>
      <w:r w:rsidRPr="00DC1E71">
        <w:rPr>
          <w:rFonts w:ascii="Cambria" w:hAnsi="Cambria"/>
          <w:iCs/>
          <w:color w:val="000000"/>
          <w:sz w:val="26"/>
          <w:szCs w:val="26"/>
        </w:rPr>
        <w:t>.</w:t>
      </w:r>
    </w:p>
    <w:p w14:paraId="3D811DC4" w14:textId="77777777" w:rsidR="00242500" w:rsidRPr="00DC1E71" w:rsidRDefault="00242500" w:rsidP="00DC1E71">
      <w:pPr>
        <w:adjustRightInd w:val="0"/>
        <w:snapToGrid w:val="0"/>
        <w:spacing w:afterLines="20" w:after="48" w:line="240" w:lineRule="auto"/>
        <w:jc w:val="center"/>
        <w:rPr>
          <w:rFonts w:ascii="Cambria" w:hAnsi="Cambria"/>
          <w:i/>
          <w:iCs/>
          <w:color w:val="000000"/>
          <w:sz w:val="26"/>
          <w:szCs w:val="26"/>
        </w:rPr>
      </w:pPr>
      <w:bookmarkStart w:id="160" w:name="_Hlk157894562"/>
      <w:r w:rsidRPr="00DC1E71">
        <w:rPr>
          <w:rFonts w:ascii="Cambria" w:hAnsi="Cambria" w:cs="Calibri"/>
          <w:i/>
          <w:iCs/>
          <w:color w:val="000000"/>
          <w:sz w:val="26"/>
          <w:szCs w:val="26"/>
        </w:rPr>
        <w:t>Чте́ние</w:t>
      </w:r>
      <w:r w:rsidRPr="00DC1E71">
        <w:rPr>
          <w:rFonts w:ascii="Cambria" w:hAnsi="Cambria"/>
          <w:i/>
          <w:iCs/>
          <w:color w:val="000000"/>
          <w:sz w:val="26"/>
          <w:szCs w:val="26"/>
        </w:rPr>
        <w:t xml:space="preserve"> </w:t>
      </w:r>
      <w:bookmarkEnd w:id="160"/>
      <w:r w:rsidRPr="00DC1E71">
        <w:rPr>
          <w:rFonts w:ascii="Cambria" w:hAnsi="Cambria" w:cs="Calibri"/>
          <w:i/>
          <w:iCs/>
          <w:color w:val="000000"/>
          <w:sz w:val="26"/>
          <w:szCs w:val="26"/>
        </w:rPr>
        <w:t>дня (Деян. 10:34–43, за</w:t>
      </w:r>
      <w:r w:rsidRPr="00DC1E71">
        <w:rPr>
          <w:rFonts w:ascii="Cambria" w:hAnsi="Cambria" w:cs="Calibri"/>
          <w:i/>
          <w:iCs/>
          <w:vanish/>
          <w:color w:val="000000"/>
          <w:sz w:val="26"/>
          <w:szCs w:val="26"/>
        </w:rPr>
        <w:t>—</w:t>
      </w:r>
      <w:r w:rsidRPr="00DC1E71">
        <w:rPr>
          <w:rFonts w:ascii="Cambria" w:hAnsi="Cambria" w:cs="Calibri"/>
          <w:i/>
          <w:iCs/>
          <w:color w:val="000000"/>
          <w:sz w:val="26"/>
          <w:szCs w:val="26"/>
        </w:rPr>
        <w:t xml:space="preserve">ч. </w:t>
      </w:r>
      <w:r w:rsidRPr="00DC1E71">
        <w:rPr>
          <w:rFonts w:ascii="Cambria" w:hAnsi="Cambria" w:cs="Calibri"/>
          <w:b/>
          <w:bCs/>
          <w:i/>
          <w:iCs/>
          <w:color w:val="000000"/>
          <w:sz w:val="26"/>
          <w:szCs w:val="26"/>
        </w:rPr>
        <w:t>26</w:t>
      </w:r>
      <w:r w:rsidRPr="00DC1E71">
        <w:rPr>
          <w:rFonts w:ascii="Cambria" w:hAnsi="Cambria" w:cs="Calibri"/>
          <w:i/>
          <w:iCs/>
          <w:color w:val="000000"/>
          <w:sz w:val="26"/>
          <w:szCs w:val="26"/>
        </w:rPr>
        <w:t>):</w:t>
      </w:r>
    </w:p>
    <w:p w14:paraId="1D5FB442" w14:textId="77777777" w:rsidR="00242500" w:rsidRPr="00DC1E71" w:rsidRDefault="00242500" w:rsidP="00DC1E71">
      <w:pPr>
        <w:adjustRightInd w:val="0"/>
        <w:snapToGrid w:val="0"/>
        <w:spacing w:afterLines="20" w:after="48" w:line="240" w:lineRule="auto"/>
        <w:jc w:val="both"/>
        <w:rPr>
          <w:rFonts w:ascii="Cambria" w:hAnsi="Cambria" w:cs="Calibri"/>
          <w:iCs/>
          <w:color w:val="000000"/>
          <w:sz w:val="26"/>
          <w:szCs w:val="26"/>
        </w:rPr>
      </w:pPr>
      <w:r w:rsidRPr="00DC1E71">
        <w:rPr>
          <w:rFonts w:ascii="Cambria" w:hAnsi="Cambria" w:cs="Calibri"/>
          <w:b/>
          <w:bCs/>
          <w:iCs/>
          <w:color w:val="000000"/>
          <w:sz w:val="26"/>
          <w:szCs w:val="26"/>
        </w:rPr>
        <w:t>Чтец</w:t>
      </w:r>
      <w:r w:rsidRPr="00DC1E71">
        <w:rPr>
          <w:rFonts w:ascii="Cambria" w:hAnsi="Cambria"/>
          <w:b/>
          <w:bCs/>
          <w:iCs/>
          <w:color w:val="000000"/>
          <w:sz w:val="26"/>
          <w:szCs w:val="26"/>
        </w:rPr>
        <w:t>:</w:t>
      </w:r>
      <w:r w:rsidRPr="00DC1E71">
        <w:rPr>
          <w:rFonts w:ascii="Cambria" w:hAnsi="Cambria"/>
          <w:iCs/>
          <w:color w:val="000000"/>
          <w:sz w:val="26"/>
          <w:szCs w:val="26"/>
        </w:rPr>
        <w:t xml:space="preserve"> </w:t>
      </w:r>
      <w:r w:rsidRPr="00DC1E71">
        <w:rPr>
          <w:rFonts w:ascii="Cambria" w:hAnsi="Cambria" w:cs="Calibri"/>
          <w:iCs/>
          <w:color w:val="000000"/>
          <w:sz w:val="26"/>
          <w:szCs w:val="26"/>
        </w:rPr>
        <w:t>Во дни о́ны, отве́рз Петр уста́, рече́: пои́стинне разумева́ю, я́ко не на лица́ зрит Бог, но во вся́ком язы́це боя́йся Его́ и де́лаяй пра́вду прия́тен Ему́ есть, сло́во, е́же посла́ сыно́м Изра́илевым, благовеству́я мир Иису́с Христо́м, Сей есть всем Госпо́дь. Вы ве́сте глаго́л бы́вший по всей Иуде́и, наче́ншийся от Галиле́и, по креще́нии, е́же пропове́да Иоа́нн, Иису́са, И́же от Назаре́та, я́ко пома́за Его́ Бог Ду́хом Святы́м и си́лою, И́же про́йде благоде́тельствуя и исцеля́я вся наси́лованныя от диа́вола, я́ко Бог бя́ше с Ним. И мы есмы́ свиде́теле всех, я́же сотвори́ во стране́ Иуде́йстей и во Иерусали́ме: Его́же и уби́ша, пове́шше на дре́ве. Сего́ Бог воскреси́ в тре́тий день и даде́ Ему́ явле́ну бы́ти, не всем лю́дем, но нам свиде́телем преднарече́нным от Бо́га, и́же с Ним ядо́хом и пи́хом, по воскресе́нии Его́ от ме́ртвых. И повеле́ нам пропове́дати лю́дем и засвиде́тельствовати, я́ко Той есть нарече́нный от Бо́га Судия́ живы́м и ме́ртвым. О Сем вси проро́цы свиде́тельствуют, оставле́ние грехо́в прия́ти и́менем Его́ вся́кому ве́рующему вонь.</w:t>
      </w:r>
    </w:p>
    <w:p w14:paraId="7B930976" w14:textId="268AE133" w:rsidR="00242500" w:rsidRPr="00DC1E71" w:rsidRDefault="00242500" w:rsidP="00DC1E71">
      <w:pPr>
        <w:adjustRightInd w:val="0"/>
        <w:snapToGrid w:val="0"/>
        <w:spacing w:afterLines="20" w:after="48" w:line="240" w:lineRule="auto"/>
        <w:jc w:val="center"/>
        <w:rPr>
          <w:rFonts w:ascii="Cambria" w:hAnsi="Cambria"/>
          <w:i/>
          <w:iCs/>
          <w:color w:val="000000"/>
          <w:sz w:val="26"/>
          <w:szCs w:val="26"/>
        </w:rPr>
      </w:pPr>
      <w:r w:rsidRPr="00DC1E71">
        <w:rPr>
          <w:rFonts w:ascii="Cambria" w:hAnsi="Cambria" w:cs="Calibri"/>
          <w:i/>
          <w:iCs/>
          <w:color w:val="000000"/>
          <w:sz w:val="26"/>
          <w:szCs w:val="26"/>
        </w:rPr>
        <w:t>Чте́ние</w:t>
      </w:r>
      <w:r w:rsidRPr="00DC1E71">
        <w:rPr>
          <w:rFonts w:ascii="Cambria" w:hAnsi="Cambria"/>
          <w:i/>
          <w:iCs/>
          <w:color w:val="000000"/>
          <w:sz w:val="26"/>
          <w:szCs w:val="26"/>
        </w:rPr>
        <w:t xml:space="preserve"> </w:t>
      </w:r>
      <w:r w:rsidR="00005072" w:rsidRPr="00DC1E71">
        <w:rPr>
          <w:rFonts w:ascii="Cambria" w:hAnsi="Cambria" w:cs="Calibri"/>
          <w:i/>
          <w:iCs/>
          <w:color w:val="000000"/>
          <w:sz w:val="26"/>
          <w:szCs w:val="26"/>
        </w:rPr>
        <w:t xml:space="preserve">святителя </w:t>
      </w:r>
      <w:r w:rsidRPr="00DC1E71">
        <w:rPr>
          <w:rFonts w:ascii="Cambria" w:hAnsi="Cambria" w:cs="Calibri"/>
          <w:i/>
          <w:iCs/>
          <w:color w:val="000000"/>
          <w:sz w:val="26"/>
          <w:szCs w:val="26"/>
        </w:rPr>
        <w:t>(</w:t>
      </w:r>
      <w:r w:rsidR="00BB4EF2" w:rsidRPr="00DC1E71">
        <w:rPr>
          <w:rFonts w:ascii="Cambria" w:hAnsi="Cambria"/>
          <w:i/>
          <w:iCs/>
          <w:color w:val="000000"/>
          <w:sz w:val="26"/>
          <w:szCs w:val="28"/>
        </w:rPr>
        <w:t>Евр. 7:26–8:2</w:t>
      </w:r>
      <w:r w:rsidRPr="00DC1E71">
        <w:rPr>
          <w:rFonts w:ascii="Cambria" w:hAnsi="Cambria" w:cs="Calibri"/>
          <w:i/>
          <w:iCs/>
          <w:color w:val="000000"/>
          <w:sz w:val="26"/>
          <w:szCs w:val="26"/>
        </w:rPr>
        <w:t>, за</w:t>
      </w:r>
      <w:r w:rsidRPr="00DC1E71">
        <w:rPr>
          <w:rFonts w:ascii="Cambria" w:hAnsi="Cambria" w:cs="Calibri"/>
          <w:i/>
          <w:iCs/>
          <w:vanish/>
          <w:color w:val="000000"/>
          <w:sz w:val="26"/>
          <w:szCs w:val="26"/>
        </w:rPr>
        <w:t>—</w:t>
      </w:r>
      <w:r w:rsidRPr="00DC1E71">
        <w:rPr>
          <w:rFonts w:ascii="Cambria" w:hAnsi="Cambria" w:cs="Calibri"/>
          <w:i/>
          <w:iCs/>
          <w:color w:val="000000"/>
          <w:sz w:val="26"/>
          <w:szCs w:val="26"/>
        </w:rPr>
        <w:t xml:space="preserve">ч. </w:t>
      </w:r>
      <w:r w:rsidR="00BB4EF2" w:rsidRPr="00DC1E71">
        <w:rPr>
          <w:rFonts w:ascii="Cambria" w:hAnsi="Cambria" w:cs="Calibri"/>
          <w:b/>
          <w:bCs/>
          <w:i/>
          <w:iCs/>
          <w:color w:val="000000"/>
          <w:sz w:val="26"/>
          <w:szCs w:val="26"/>
        </w:rPr>
        <w:t>318</w:t>
      </w:r>
      <w:r w:rsidRPr="00DC1E71">
        <w:rPr>
          <w:rFonts w:ascii="Cambria" w:hAnsi="Cambria" w:cs="Calibri"/>
          <w:i/>
          <w:iCs/>
          <w:color w:val="000000"/>
          <w:sz w:val="26"/>
          <w:szCs w:val="26"/>
        </w:rPr>
        <w:t>):</w:t>
      </w:r>
    </w:p>
    <w:p w14:paraId="244A6C9A" w14:textId="77777777" w:rsidR="00BB4EF2" w:rsidRPr="00DC1E71" w:rsidRDefault="00BB4EF2" w:rsidP="00DC1E71">
      <w:pPr>
        <w:adjustRightInd w:val="0"/>
        <w:snapToGrid w:val="0"/>
        <w:spacing w:afterLines="20" w:after="48" w:line="240" w:lineRule="auto"/>
        <w:jc w:val="both"/>
        <w:rPr>
          <w:rFonts w:ascii="Cambria" w:hAnsi="Cambria"/>
          <w:iCs/>
          <w:color w:val="000000"/>
          <w:sz w:val="26"/>
          <w:szCs w:val="28"/>
        </w:rPr>
      </w:pPr>
      <w:r w:rsidRPr="00DC1E71">
        <w:rPr>
          <w:rFonts w:ascii="Cambria" w:hAnsi="Cambria"/>
          <w:iCs/>
          <w:color w:val="000000"/>
          <w:sz w:val="26"/>
          <w:szCs w:val="28"/>
        </w:rPr>
        <w:t>Бра́тие, тако́в нам подоба́ше Архиере́й, преподо́бен, незло́бив, безскве́рнен, отлуче́н от гре́шник и вы́шше Небе́с быв. И́же не и́мать по вся дни ну́жды, я́коже первосвяще́нницы, пре́жде о свои́х гресе́х же́ртвы приноси́ти, пото́м же о людски́х: сие́ бо сотвори́ еди́ною, Себе́ прине́с. Зако́н бо челове́ки поставля́ет первосвяще́нники, иму́щыя не́мощь, сло́во же кля́твенное, е́же по зако́не, Сы́на во ве́ки соверше́нна. Глава́ же о глаго́лемых, такова́ и́мамы Первосвяще́нника, и́же се́де одесну́ю Престо́ла Вели́чествия на Небесе́х, святы́м служи́тель и ски́нии и́стинней, ю́же водрузи́ Госпо́дь, а не челове́к.</w:t>
      </w:r>
    </w:p>
    <w:p w14:paraId="4CDBF895" w14:textId="77777777" w:rsidR="00242500" w:rsidRPr="00DC1E71" w:rsidRDefault="00242500"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sz w:val="26"/>
          <w:szCs w:val="26"/>
        </w:rPr>
        <w:t>Иере</w:t>
      </w:r>
      <w:r w:rsidRPr="00DC1E71">
        <w:rPr>
          <w:rFonts w:ascii="Cambria" w:hAnsi="Cambria"/>
          <w:b/>
          <w:bCs/>
          <w:iCs/>
          <w:sz w:val="26"/>
          <w:szCs w:val="26"/>
        </w:rPr>
        <w:t>́</w:t>
      </w:r>
      <w:r w:rsidRPr="00DC1E71">
        <w:rPr>
          <w:rFonts w:ascii="Cambria" w:hAnsi="Cambria" w:cs="Calibri"/>
          <w:b/>
          <w:bCs/>
          <w:iCs/>
          <w:sz w:val="26"/>
          <w:szCs w:val="26"/>
        </w:rPr>
        <w:t>й</w:t>
      </w:r>
      <w:r w:rsidRPr="00DC1E71">
        <w:rPr>
          <w:rFonts w:ascii="Cambria" w:hAnsi="Cambria"/>
          <w:b/>
          <w:bCs/>
          <w:iCs/>
          <w:sz w:val="26"/>
          <w:szCs w:val="26"/>
        </w:rPr>
        <w:t>:</w:t>
      </w:r>
      <w:r w:rsidRPr="00DC1E71">
        <w:rPr>
          <w:rFonts w:ascii="Cambria" w:hAnsi="Cambria"/>
          <w:iCs/>
          <w:sz w:val="26"/>
          <w:szCs w:val="26"/>
        </w:rPr>
        <w:t xml:space="preserve"> </w:t>
      </w:r>
      <w:r w:rsidRPr="00DC1E71">
        <w:rPr>
          <w:rFonts w:ascii="Cambria" w:hAnsi="Cambria" w:cs="Calibri"/>
          <w:iCs/>
          <w:sz w:val="26"/>
          <w:szCs w:val="26"/>
        </w:rPr>
        <w:t>Мир</w:t>
      </w:r>
      <w:r w:rsidRPr="00DC1E71">
        <w:rPr>
          <w:rFonts w:ascii="Cambria" w:hAnsi="Cambria"/>
          <w:iCs/>
          <w:sz w:val="26"/>
          <w:szCs w:val="26"/>
        </w:rPr>
        <w:t xml:space="preserve"> </w:t>
      </w:r>
      <w:r w:rsidRPr="00DC1E71">
        <w:rPr>
          <w:rFonts w:ascii="Cambria" w:hAnsi="Cambria" w:cs="Calibri"/>
          <w:iCs/>
          <w:sz w:val="26"/>
          <w:szCs w:val="26"/>
        </w:rPr>
        <w:t>ти</w:t>
      </w:r>
      <w:r w:rsidRPr="00DC1E71">
        <w:rPr>
          <w:rFonts w:ascii="Cambria" w:hAnsi="Cambria"/>
          <w:iCs/>
          <w:sz w:val="26"/>
          <w:szCs w:val="26"/>
        </w:rPr>
        <w:t>.</w:t>
      </w:r>
    </w:p>
    <w:p w14:paraId="2DDC3AA8" w14:textId="77777777" w:rsidR="00242500" w:rsidRPr="00DC1E71" w:rsidRDefault="00242500" w:rsidP="00DC1E71">
      <w:pPr>
        <w:adjustRightInd w:val="0"/>
        <w:snapToGrid w:val="0"/>
        <w:spacing w:afterLines="20" w:after="48" w:line="240" w:lineRule="auto"/>
        <w:jc w:val="both"/>
        <w:rPr>
          <w:rFonts w:ascii="Cambria" w:hAnsi="Cambria"/>
          <w:iCs/>
          <w:sz w:val="26"/>
          <w:szCs w:val="26"/>
        </w:rPr>
      </w:pPr>
      <w:bookmarkStart w:id="161" w:name="_Hlk172800348"/>
      <w:r w:rsidRPr="00DC1E71">
        <w:rPr>
          <w:rFonts w:ascii="Cambria" w:hAnsi="Cambria" w:cs="Calibri"/>
          <w:b/>
          <w:bCs/>
          <w:iCs/>
          <w:sz w:val="26"/>
          <w:szCs w:val="26"/>
        </w:rPr>
        <w:t>Чтец</w:t>
      </w:r>
      <w:r w:rsidRPr="00DC1E71">
        <w:rPr>
          <w:rFonts w:ascii="Cambria" w:hAnsi="Cambria"/>
          <w:b/>
          <w:bCs/>
          <w:iCs/>
          <w:sz w:val="26"/>
          <w:szCs w:val="26"/>
        </w:rPr>
        <w:t>:</w:t>
      </w:r>
      <w:r w:rsidRPr="00DC1E71">
        <w:rPr>
          <w:rFonts w:ascii="Cambria" w:hAnsi="Cambria"/>
          <w:iCs/>
          <w:sz w:val="26"/>
          <w:szCs w:val="26"/>
        </w:rPr>
        <w:t xml:space="preserve"> </w:t>
      </w:r>
      <w:bookmarkEnd w:id="161"/>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ду</w:t>
      </w:r>
      <w:r w:rsidRPr="00DC1E71">
        <w:rPr>
          <w:rFonts w:ascii="Cambria" w:hAnsi="Cambria"/>
          <w:iCs/>
          <w:sz w:val="26"/>
          <w:szCs w:val="26"/>
        </w:rPr>
        <w:t>́</w:t>
      </w:r>
      <w:r w:rsidRPr="00DC1E71">
        <w:rPr>
          <w:rFonts w:ascii="Cambria" w:hAnsi="Cambria" w:cs="Calibri"/>
          <w:iCs/>
          <w:sz w:val="26"/>
          <w:szCs w:val="26"/>
        </w:rPr>
        <w:t>хови</w:t>
      </w:r>
      <w:r w:rsidRPr="00DC1E71">
        <w:rPr>
          <w:rFonts w:ascii="Cambria" w:hAnsi="Cambria"/>
          <w:iCs/>
          <w:sz w:val="26"/>
          <w:szCs w:val="26"/>
        </w:rPr>
        <w:t xml:space="preserve"> </w:t>
      </w:r>
      <w:r w:rsidRPr="00DC1E71">
        <w:rPr>
          <w:rFonts w:ascii="Cambria" w:hAnsi="Cambria" w:cs="Calibri"/>
          <w:iCs/>
          <w:sz w:val="26"/>
          <w:szCs w:val="26"/>
        </w:rPr>
        <w:t>твоему</w:t>
      </w:r>
      <w:r w:rsidRPr="00DC1E71">
        <w:rPr>
          <w:rFonts w:ascii="Cambria" w:hAnsi="Cambria"/>
          <w:iCs/>
          <w:sz w:val="26"/>
          <w:szCs w:val="26"/>
        </w:rPr>
        <w:t>́.</w:t>
      </w:r>
    </w:p>
    <w:p w14:paraId="74C3004A" w14:textId="77777777" w:rsidR="00242500" w:rsidRPr="00DC1E71" w:rsidRDefault="00242500"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sz w:val="26"/>
          <w:szCs w:val="26"/>
        </w:rPr>
        <w:t>Диа</w:t>
      </w:r>
      <w:r w:rsidRPr="00DC1E71">
        <w:rPr>
          <w:rFonts w:ascii="Cambria" w:hAnsi="Cambria"/>
          <w:b/>
          <w:bCs/>
          <w:iCs/>
          <w:sz w:val="26"/>
          <w:szCs w:val="26"/>
        </w:rPr>
        <w:t>́</w:t>
      </w:r>
      <w:r w:rsidRPr="00DC1E71">
        <w:rPr>
          <w:rFonts w:ascii="Cambria" w:hAnsi="Cambria" w:cs="Calibri"/>
          <w:b/>
          <w:bCs/>
          <w:iCs/>
          <w:sz w:val="26"/>
          <w:szCs w:val="26"/>
        </w:rPr>
        <w:t>кон</w:t>
      </w:r>
      <w:r w:rsidRPr="00DC1E71">
        <w:rPr>
          <w:rFonts w:ascii="Cambria" w:hAnsi="Cambria"/>
          <w:b/>
          <w:bCs/>
          <w:iCs/>
          <w:sz w:val="26"/>
          <w:szCs w:val="26"/>
        </w:rPr>
        <w:t>:</w:t>
      </w:r>
      <w:r w:rsidRPr="00DC1E71">
        <w:rPr>
          <w:rFonts w:ascii="Cambria" w:hAnsi="Cambria"/>
          <w:iCs/>
          <w:sz w:val="26"/>
          <w:szCs w:val="26"/>
        </w:rPr>
        <w:t xml:space="preserve"> </w:t>
      </w:r>
      <w:r w:rsidRPr="00DC1E71">
        <w:rPr>
          <w:rFonts w:ascii="Cambria" w:hAnsi="Cambria" w:cs="Calibri"/>
          <w:iCs/>
          <w:sz w:val="26"/>
          <w:szCs w:val="26"/>
        </w:rPr>
        <w:t>Прему</w:t>
      </w:r>
      <w:r w:rsidRPr="00DC1E71">
        <w:rPr>
          <w:rFonts w:ascii="Cambria" w:hAnsi="Cambria"/>
          <w:iCs/>
          <w:sz w:val="26"/>
          <w:szCs w:val="26"/>
        </w:rPr>
        <w:t>́</w:t>
      </w:r>
      <w:r w:rsidRPr="00DC1E71">
        <w:rPr>
          <w:rFonts w:ascii="Cambria" w:hAnsi="Cambria" w:cs="Calibri"/>
          <w:iCs/>
          <w:sz w:val="26"/>
          <w:szCs w:val="26"/>
        </w:rPr>
        <w:t>дрость</w:t>
      </w:r>
      <w:r w:rsidRPr="00DC1E71">
        <w:rPr>
          <w:rFonts w:ascii="Cambria" w:hAnsi="Cambria"/>
          <w:iCs/>
          <w:sz w:val="26"/>
          <w:szCs w:val="26"/>
        </w:rPr>
        <w:t>.</w:t>
      </w:r>
    </w:p>
    <w:p w14:paraId="77EF1F19" w14:textId="77777777" w:rsidR="00242500" w:rsidRPr="00DC1E71" w:rsidRDefault="00242500" w:rsidP="00DC1E71">
      <w:pPr>
        <w:adjustRightInd w:val="0"/>
        <w:snapToGrid w:val="0"/>
        <w:spacing w:afterLines="20" w:after="48" w:line="240" w:lineRule="auto"/>
        <w:jc w:val="center"/>
        <w:rPr>
          <w:rFonts w:ascii="Cambria" w:hAnsi="Cambria"/>
          <w:b/>
          <w:bCs/>
          <w:iCs/>
          <w:sz w:val="26"/>
          <w:szCs w:val="26"/>
        </w:rPr>
      </w:pPr>
      <w:r w:rsidRPr="00DC1E71">
        <w:rPr>
          <w:rFonts w:ascii="Cambria" w:hAnsi="Cambria" w:cs="Calibri"/>
          <w:b/>
          <w:bCs/>
          <w:iCs/>
          <w:sz w:val="26"/>
          <w:szCs w:val="26"/>
        </w:rPr>
        <w:t>АЛЛИЛУА</w:t>
      </w:r>
      <w:r w:rsidRPr="00DC1E71">
        <w:rPr>
          <w:rFonts w:ascii="Cambria" w:hAnsi="Cambria"/>
          <w:b/>
          <w:bCs/>
          <w:iCs/>
          <w:sz w:val="26"/>
          <w:szCs w:val="26"/>
        </w:rPr>
        <w:t>́</w:t>
      </w:r>
      <w:r w:rsidRPr="00DC1E71">
        <w:rPr>
          <w:rFonts w:ascii="Cambria" w:hAnsi="Cambria" w:cs="Calibri"/>
          <w:b/>
          <w:bCs/>
          <w:iCs/>
          <w:sz w:val="26"/>
          <w:szCs w:val="26"/>
        </w:rPr>
        <w:t>РИИ</w:t>
      </w:r>
      <w:r w:rsidRPr="00DC1E71">
        <w:rPr>
          <w:rFonts w:ascii="Cambria" w:hAnsi="Cambria"/>
          <w:b/>
          <w:bCs/>
          <w:iCs/>
          <w:sz w:val="26"/>
          <w:szCs w:val="26"/>
        </w:rPr>
        <w:t>:</w:t>
      </w:r>
    </w:p>
    <w:p w14:paraId="2B890AD4" w14:textId="77777777" w:rsidR="00242500" w:rsidRPr="00DC1E71" w:rsidRDefault="00242500" w:rsidP="00DC1E71">
      <w:pPr>
        <w:adjustRightInd w:val="0"/>
        <w:snapToGrid w:val="0"/>
        <w:spacing w:afterLines="20" w:after="48" w:line="240" w:lineRule="auto"/>
        <w:jc w:val="both"/>
        <w:rPr>
          <w:rFonts w:ascii="Cambria" w:hAnsi="Cambria"/>
          <w:iCs/>
          <w:color w:val="000000"/>
          <w:sz w:val="26"/>
          <w:szCs w:val="28"/>
        </w:rPr>
      </w:pPr>
      <w:r w:rsidRPr="00DC1E71">
        <w:rPr>
          <w:rFonts w:ascii="Cambria" w:hAnsi="Cambria"/>
          <w:b/>
          <w:bCs/>
          <w:iCs/>
          <w:sz w:val="26"/>
          <w:szCs w:val="28"/>
        </w:rPr>
        <w:t>Чтец</w:t>
      </w:r>
      <w:r w:rsidRPr="00DC1E71">
        <w:rPr>
          <w:rFonts w:ascii="Cambria" w:hAnsi="Cambria"/>
          <w:b/>
          <w:bCs/>
          <w:iCs/>
          <w:color w:val="FF0000"/>
          <w:sz w:val="26"/>
          <w:szCs w:val="28"/>
        </w:rPr>
        <w:t xml:space="preserve"> </w:t>
      </w:r>
      <w:r w:rsidRPr="00DC1E71">
        <w:rPr>
          <w:rFonts w:ascii="Cambria" w:hAnsi="Cambria"/>
          <w:i/>
          <w:sz w:val="26"/>
          <w:szCs w:val="28"/>
        </w:rPr>
        <w:t>(Преполове́ния)</w:t>
      </w:r>
      <w:r w:rsidRPr="00DC1E71">
        <w:rPr>
          <w:rFonts w:ascii="Cambria" w:hAnsi="Cambria"/>
          <w:b/>
          <w:bCs/>
          <w:iCs/>
          <w:sz w:val="26"/>
          <w:szCs w:val="28"/>
        </w:rPr>
        <w:t>:</w:t>
      </w:r>
      <w:r w:rsidRPr="00DC1E71">
        <w:rPr>
          <w:rFonts w:ascii="Cambria" w:hAnsi="Cambria"/>
          <w:iCs/>
          <w:sz w:val="26"/>
          <w:szCs w:val="28"/>
        </w:rPr>
        <w:t xml:space="preserve"> </w:t>
      </w:r>
      <w:r w:rsidRPr="00DC1E71">
        <w:rPr>
          <w:rFonts w:ascii="Cambria" w:hAnsi="Cambria"/>
          <w:iCs/>
          <w:sz w:val="26"/>
          <w:szCs w:val="26"/>
        </w:rPr>
        <w:t>Аллилу́ия,</w:t>
      </w:r>
      <w:r w:rsidRPr="00DC1E71">
        <w:rPr>
          <w:rFonts w:ascii="Cambria" w:hAnsi="Cambria"/>
          <w:sz w:val="26"/>
          <w:szCs w:val="26"/>
        </w:rPr>
        <w:t xml:space="preserve"> </w:t>
      </w:r>
      <w:r w:rsidRPr="00DC1E71">
        <w:rPr>
          <w:rFonts w:ascii="Cambria" w:hAnsi="Cambria"/>
          <w:iCs/>
          <w:sz w:val="26"/>
          <w:szCs w:val="26"/>
        </w:rPr>
        <w:t xml:space="preserve">аллилу́ия, аллилу́ия, </w:t>
      </w:r>
      <w:bookmarkStart w:id="162" w:name="_Hlk196421384"/>
      <w:bookmarkStart w:id="163" w:name="_Hlk196421374"/>
      <w:r w:rsidRPr="00DC1E71">
        <w:rPr>
          <w:rFonts w:ascii="Cambria" w:hAnsi="Cambria"/>
          <w:b/>
          <w:bCs/>
          <w:iCs/>
          <w:color w:val="FF0000"/>
          <w:sz w:val="26"/>
          <w:szCs w:val="26"/>
        </w:rPr>
        <w:t xml:space="preserve">глас </w:t>
      </w:r>
      <w:bookmarkEnd w:id="162"/>
      <w:r w:rsidRPr="00DC1E71">
        <w:rPr>
          <w:rFonts w:ascii="Cambria" w:hAnsi="Cambria"/>
          <w:b/>
          <w:bCs/>
          <w:iCs/>
          <w:color w:val="FF0000"/>
          <w:sz w:val="26"/>
          <w:szCs w:val="26"/>
        </w:rPr>
        <w:t>1:</w:t>
      </w:r>
      <w:r w:rsidRPr="00DC1E71">
        <w:rPr>
          <w:rFonts w:ascii="Cambria" w:hAnsi="Cambria"/>
          <w:iCs/>
          <w:sz w:val="26"/>
          <w:szCs w:val="28"/>
        </w:rPr>
        <w:t xml:space="preserve"> </w:t>
      </w:r>
      <w:bookmarkEnd w:id="163"/>
      <w:r w:rsidRPr="00DC1E71">
        <w:rPr>
          <w:rFonts w:ascii="Cambria" w:hAnsi="Cambria"/>
          <w:iCs/>
          <w:sz w:val="26"/>
          <w:szCs w:val="28"/>
        </w:rPr>
        <w:t>Помяни́ со́нм Тво́й, его́же стяжа́л еси́ испе́рва.</w:t>
      </w:r>
    </w:p>
    <w:p w14:paraId="43712D86" w14:textId="77777777" w:rsidR="00242500" w:rsidRPr="00DC1E71" w:rsidRDefault="00242500" w:rsidP="00DC1E71">
      <w:pPr>
        <w:adjustRightInd w:val="0"/>
        <w:snapToGrid w:val="0"/>
        <w:spacing w:afterLines="20" w:after="48" w:line="240" w:lineRule="auto"/>
        <w:jc w:val="both"/>
        <w:rPr>
          <w:rFonts w:ascii="Cambria" w:hAnsi="Cambria"/>
          <w:iCs/>
          <w:sz w:val="26"/>
          <w:szCs w:val="26"/>
        </w:rPr>
      </w:pPr>
      <w:r w:rsidRPr="00DC1E71">
        <w:rPr>
          <w:rFonts w:ascii="Cambria" w:hAnsi="Cambria"/>
          <w:b/>
          <w:bCs/>
          <w:iCs/>
          <w:color w:val="FF0000"/>
          <w:sz w:val="26"/>
          <w:szCs w:val="26"/>
        </w:rPr>
        <w:t>Хор:</w:t>
      </w:r>
      <w:r w:rsidRPr="00DC1E71">
        <w:rPr>
          <w:rFonts w:ascii="Cambria" w:hAnsi="Cambria"/>
          <w:iCs/>
          <w:color w:val="FF0000"/>
          <w:sz w:val="26"/>
          <w:szCs w:val="26"/>
        </w:rPr>
        <w:t xml:space="preserve"> </w:t>
      </w:r>
      <w:r w:rsidRPr="00DC1E71">
        <w:rPr>
          <w:rFonts w:ascii="Cambria" w:hAnsi="Cambria"/>
          <w:b/>
          <w:bCs/>
          <w:iCs/>
          <w:sz w:val="26"/>
          <w:szCs w:val="26"/>
        </w:rPr>
        <w:t>Аллилу́ия, аллилу́ия, аллилу́ия.</w:t>
      </w:r>
    </w:p>
    <w:p w14:paraId="67EC4498" w14:textId="77777777" w:rsidR="00242500" w:rsidRPr="00DC1E71" w:rsidRDefault="00242500" w:rsidP="00DC1E71">
      <w:pPr>
        <w:adjustRightInd w:val="0"/>
        <w:snapToGrid w:val="0"/>
        <w:spacing w:afterLines="20" w:after="48" w:line="240" w:lineRule="auto"/>
        <w:jc w:val="both"/>
        <w:rPr>
          <w:rFonts w:ascii="Cambria" w:hAnsi="Cambria"/>
          <w:iCs/>
          <w:color w:val="000000"/>
          <w:sz w:val="26"/>
          <w:szCs w:val="28"/>
        </w:rPr>
      </w:pPr>
      <w:r w:rsidRPr="00DC1E71">
        <w:rPr>
          <w:rFonts w:ascii="Cambria" w:hAnsi="Cambria"/>
          <w:b/>
          <w:bCs/>
          <w:iCs/>
          <w:sz w:val="26"/>
          <w:szCs w:val="28"/>
        </w:rPr>
        <w:t>Чтец:</w:t>
      </w:r>
      <w:r w:rsidRPr="00DC1E71">
        <w:rPr>
          <w:rFonts w:ascii="Cambria" w:hAnsi="Cambria"/>
          <w:iCs/>
          <w:sz w:val="26"/>
          <w:szCs w:val="28"/>
        </w:rPr>
        <w:t xml:space="preserve"> Бо́г же Ца́рь на́ш пре́жде ве́ка, соде́ла спасе́ние посреде́ земли́.</w:t>
      </w:r>
    </w:p>
    <w:p w14:paraId="6E107008" w14:textId="77777777" w:rsidR="00242500" w:rsidRPr="00DC1E71" w:rsidRDefault="00242500" w:rsidP="00DC1E71">
      <w:pPr>
        <w:adjustRightInd w:val="0"/>
        <w:snapToGrid w:val="0"/>
        <w:spacing w:afterLines="20" w:after="48" w:line="240" w:lineRule="auto"/>
        <w:jc w:val="both"/>
        <w:rPr>
          <w:rFonts w:ascii="Cambria" w:hAnsi="Cambria"/>
          <w:iCs/>
          <w:color w:val="000000"/>
          <w:sz w:val="26"/>
          <w:szCs w:val="26"/>
        </w:rPr>
      </w:pPr>
      <w:r w:rsidRPr="00DC1E71">
        <w:rPr>
          <w:rFonts w:ascii="Cambria" w:hAnsi="Cambria"/>
          <w:b/>
          <w:bCs/>
          <w:iCs/>
          <w:color w:val="FF0000"/>
          <w:sz w:val="26"/>
          <w:szCs w:val="26"/>
        </w:rPr>
        <w:t>Хор:</w:t>
      </w:r>
      <w:r w:rsidRPr="00DC1E71">
        <w:rPr>
          <w:rFonts w:ascii="Cambria" w:hAnsi="Cambria"/>
          <w:iCs/>
          <w:color w:val="FF0000"/>
          <w:sz w:val="26"/>
          <w:szCs w:val="26"/>
        </w:rPr>
        <w:t xml:space="preserve"> </w:t>
      </w:r>
      <w:r w:rsidRPr="00DC1E71">
        <w:rPr>
          <w:rFonts w:ascii="Cambria" w:hAnsi="Cambria"/>
          <w:b/>
          <w:bCs/>
          <w:iCs/>
          <w:color w:val="000000"/>
          <w:sz w:val="26"/>
          <w:szCs w:val="26"/>
        </w:rPr>
        <w:t>Аллилу́ия, аллилу́ия, аллилу́ия.</w:t>
      </w:r>
    </w:p>
    <w:p w14:paraId="07A6C391" w14:textId="46E41DF5" w:rsidR="00242500" w:rsidRPr="00DC1E71" w:rsidRDefault="00242500" w:rsidP="00DC1E71">
      <w:pPr>
        <w:adjustRightInd w:val="0"/>
        <w:snapToGrid w:val="0"/>
        <w:spacing w:afterLines="20" w:after="48" w:line="240" w:lineRule="auto"/>
        <w:jc w:val="both"/>
        <w:rPr>
          <w:rFonts w:ascii="Cambria" w:hAnsi="Cambria"/>
          <w:iCs/>
          <w:color w:val="000000"/>
          <w:sz w:val="26"/>
          <w:szCs w:val="28"/>
        </w:rPr>
      </w:pPr>
      <w:r w:rsidRPr="00DC1E71">
        <w:rPr>
          <w:rFonts w:ascii="Cambria" w:hAnsi="Cambria"/>
          <w:b/>
          <w:bCs/>
          <w:iCs/>
          <w:sz w:val="26"/>
          <w:szCs w:val="26"/>
        </w:rPr>
        <w:t xml:space="preserve">Чтец </w:t>
      </w:r>
      <w:r w:rsidRPr="00DC1E71">
        <w:rPr>
          <w:rFonts w:ascii="Cambria" w:hAnsi="Cambria"/>
          <w:i/>
          <w:sz w:val="26"/>
          <w:szCs w:val="26"/>
        </w:rPr>
        <w:t>(</w:t>
      </w:r>
      <w:r w:rsidR="00005072" w:rsidRPr="00DC1E71">
        <w:rPr>
          <w:rFonts w:ascii="Cambria" w:hAnsi="Cambria"/>
          <w:i/>
          <w:color w:val="000000"/>
          <w:sz w:val="26"/>
          <w:szCs w:val="26"/>
        </w:rPr>
        <w:t>святителя</w:t>
      </w:r>
      <w:r w:rsidRPr="00DC1E71">
        <w:rPr>
          <w:rFonts w:ascii="Cambria" w:hAnsi="Cambria"/>
          <w:i/>
          <w:sz w:val="26"/>
          <w:szCs w:val="26"/>
        </w:rPr>
        <w:t>)</w:t>
      </w:r>
      <w:r w:rsidRPr="00DC1E71">
        <w:rPr>
          <w:rFonts w:ascii="Cambria" w:hAnsi="Cambria"/>
          <w:b/>
          <w:bCs/>
          <w:iCs/>
          <w:sz w:val="26"/>
          <w:szCs w:val="26"/>
        </w:rPr>
        <w:t>:</w:t>
      </w:r>
      <w:r w:rsidRPr="00DC1E71">
        <w:rPr>
          <w:rFonts w:ascii="Cambria" w:hAnsi="Cambria"/>
          <w:iCs/>
          <w:sz w:val="26"/>
          <w:szCs w:val="26"/>
        </w:rPr>
        <w:t xml:space="preserve"> </w:t>
      </w:r>
      <w:r w:rsidRPr="00DC1E71">
        <w:rPr>
          <w:rFonts w:ascii="Cambria" w:hAnsi="Cambria"/>
          <w:b/>
          <w:bCs/>
          <w:iCs/>
          <w:color w:val="FF0000"/>
          <w:sz w:val="26"/>
          <w:szCs w:val="26"/>
        </w:rPr>
        <w:t xml:space="preserve">Глас </w:t>
      </w:r>
      <w:r w:rsidR="00945994" w:rsidRPr="00DC1E71">
        <w:rPr>
          <w:rFonts w:ascii="Cambria" w:hAnsi="Cambria"/>
          <w:b/>
          <w:bCs/>
          <w:iCs/>
          <w:color w:val="FF0000"/>
          <w:sz w:val="26"/>
          <w:szCs w:val="26"/>
        </w:rPr>
        <w:t>2</w:t>
      </w:r>
      <w:r w:rsidRPr="00DC1E71">
        <w:rPr>
          <w:rFonts w:ascii="Cambria" w:hAnsi="Cambria"/>
          <w:b/>
          <w:bCs/>
          <w:iCs/>
          <w:color w:val="FF0000"/>
          <w:sz w:val="26"/>
          <w:szCs w:val="26"/>
        </w:rPr>
        <w:t xml:space="preserve">: </w:t>
      </w:r>
      <w:r w:rsidR="00945994" w:rsidRPr="00DC1E71">
        <w:rPr>
          <w:rFonts w:ascii="Cambria" w:hAnsi="Cambria"/>
          <w:iCs/>
          <w:sz w:val="26"/>
          <w:szCs w:val="28"/>
        </w:rPr>
        <w:t>Свяще́нницы Твои́ облеку́тся в пра́вду, и преподо́бнии Твои́ возра́дуются</w:t>
      </w:r>
      <w:r w:rsidRPr="00DC1E71">
        <w:rPr>
          <w:rFonts w:ascii="Cambria" w:hAnsi="Cambria"/>
          <w:iCs/>
          <w:sz w:val="26"/>
          <w:szCs w:val="28"/>
        </w:rPr>
        <w:t>.</w:t>
      </w:r>
    </w:p>
    <w:p w14:paraId="23A9514B" w14:textId="77777777" w:rsidR="00242500" w:rsidRPr="00DC1E71" w:rsidRDefault="00242500" w:rsidP="00DC1E71">
      <w:pPr>
        <w:adjustRightInd w:val="0"/>
        <w:snapToGrid w:val="0"/>
        <w:spacing w:afterLines="20" w:after="48" w:line="240" w:lineRule="auto"/>
        <w:jc w:val="both"/>
        <w:rPr>
          <w:rFonts w:ascii="Cambria" w:hAnsi="Cambria"/>
          <w:iCs/>
          <w:sz w:val="26"/>
          <w:szCs w:val="26"/>
        </w:rPr>
      </w:pPr>
      <w:r w:rsidRPr="00DC1E71">
        <w:rPr>
          <w:rFonts w:ascii="Cambria" w:hAnsi="Cambria"/>
          <w:b/>
          <w:bCs/>
          <w:iCs/>
          <w:color w:val="FF0000"/>
          <w:sz w:val="26"/>
          <w:szCs w:val="26"/>
        </w:rPr>
        <w:t>Хор:</w:t>
      </w:r>
      <w:r w:rsidRPr="00DC1E71">
        <w:rPr>
          <w:rFonts w:ascii="Cambria" w:hAnsi="Cambria"/>
          <w:iCs/>
          <w:color w:val="FF0000"/>
          <w:sz w:val="26"/>
          <w:szCs w:val="26"/>
        </w:rPr>
        <w:t xml:space="preserve"> </w:t>
      </w:r>
      <w:r w:rsidRPr="00DC1E71">
        <w:rPr>
          <w:rFonts w:ascii="Cambria" w:hAnsi="Cambria"/>
          <w:b/>
          <w:bCs/>
          <w:iCs/>
          <w:sz w:val="26"/>
          <w:szCs w:val="26"/>
        </w:rPr>
        <w:t>Аллилу́ия, аллилу́ия, аллилу́ия.</w:t>
      </w:r>
    </w:p>
    <w:p w14:paraId="31A065E4" w14:textId="77777777" w:rsidR="00242500" w:rsidRPr="00DC1E71" w:rsidRDefault="00242500" w:rsidP="00DC1E71">
      <w:pPr>
        <w:adjustRightInd w:val="0"/>
        <w:snapToGrid w:val="0"/>
        <w:spacing w:afterLines="20" w:after="48" w:line="240" w:lineRule="auto"/>
        <w:jc w:val="both"/>
        <w:rPr>
          <w:rFonts w:ascii="Cambria" w:hAnsi="Cambria"/>
          <w:iCs/>
          <w:sz w:val="26"/>
          <w:szCs w:val="26"/>
        </w:rPr>
      </w:pPr>
      <w:bookmarkStart w:id="164" w:name="_Toc129816346"/>
      <w:bookmarkStart w:id="165" w:name="_Toc131596184"/>
      <w:bookmarkStart w:id="166" w:name="_Toc137069029"/>
      <w:bookmarkStart w:id="167" w:name="_Toc137130703"/>
      <w:bookmarkStart w:id="168" w:name="_Toc147607266"/>
      <w:bookmarkStart w:id="169" w:name="_Toc196418909"/>
      <w:r w:rsidRPr="00DC1E71">
        <w:rPr>
          <w:rFonts w:ascii="Cambria" w:hAnsi="Cambria" w:cs="Calibri"/>
          <w:b/>
          <w:bCs/>
          <w:iCs/>
          <w:sz w:val="26"/>
          <w:szCs w:val="26"/>
        </w:rPr>
        <w:t>Диа́</w:t>
      </w:r>
      <w:r w:rsidRPr="00DC1E71">
        <w:rPr>
          <w:rFonts w:ascii="Cambria" w:hAnsi="Cambria" w:cs="Calibri"/>
          <w:b/>
          <w:bCs/>
          <w:iCs/>
          <w:vanish/>
          <w:sz w:val="26"/>
          <w:szCs w:val="26"/>
        </w:rPr>
        <w:t>—</w:t>
      </w:r>
      <w:r w:rsidRPr="00DC1E71">
        <w:rPr>
          <w:rFonts w:ascii="Cambria" w:hAnsi="Cambria" w:cs="Calibri"/>
          <w:b/>
          <w:bCs/>
          <w:iCs/>
          <w:sz w:val="26"/>
          <w:szCs w:val="26"/>
        </w:rPr>
        <w:t>ко</w:t>
      </w:r>
      <w:r w:rsidRPr="00DC1E71">
        <w:rPr>
          <w:rFonts w:ascii="Cambria" w:hAnsi="Cambria" w:cs="Calibri"/>
          <w:b/>
          <w:bCs/>
          <w:iCs/>
          <w:vanish/>
          <w:sz w:val="26"/>
          <w:szCs w:val="26"/>
        </w:rPr>
        <w:t>—</w:t>
      </w:r>
      <w:r w:rsidRPr="00DC1E71">
        <w:rPr>
          <w:rFonts w:ascii="Cambria" w:hAnsi="Cambria" w:cs="Calibri"/>
          <w:b/>
          <w:bCs/>
          <w:iCs/>
          <w:sz w:val="26"/>
          <w:szCs w:val="26"/>
        </w:rPr>
        <w:t>н</w:t>
      </w:r>
      <w:r w:rsidRPr="00DC1E71">
        <w:rPr>
          <w:rFonts w:ascii="Cambria" w:hAnsi="Cambria"/>
          <w:b/>
          <w:bCs/>
          <w:iCs/>
          <w:sz w:val="26"/>
          <w:szCs w:val="26"/>
        </w:rPr>
        <w:t>:</w:t>
      </w:r>
      <w:r w:rsidRPr="00DC1E71">
        <w:rPr>
          <w:rFonts w:ascii="Cambria" w:hAnsi="Cambria"/>
          <w:iCs/>
          <w:sz w:val="26"/>
          <w:szCs w:val="26"/>
        </w:rPr>
        <w:t xml:space="preserve"> </w:t>
      </w:r>
      <w:r w:rsidRPr="00DC1E71">
        <w:rPr>
          <w:rFonts w:ascii="Cambria" w:hAnsi="Cambria" w:cs="Calibri"/>
          <w:iCs/>
          <w:sz w:val="26"/>
          <w:szCs w:val="26"/>
        </w:rPr>
        <w:t>Бла</w:t>
      </w:r>
      <w:r w:rsidRPr="00DC1E71">
        <w:rPr>
          <w:rFonts w:ascii="Cambria" w:hAnsi="Cambria" w:cs="Calibri"/>
          <w:iCs/>
          <w:vanish/>
          <w:sz w:val="26"/>
          <w:szCs w:val="26"/>
        </w:rPr>
        <w:t>—</w:t>
      </w:r>
      <w:r w:rsidRPr="00DC1E71">
        <w:rPr>
          <w:rFonts w:ascii="Cambria" w:hAnsi="Cambria" w:cs="Calibri"/>
          <w:iCs/>
          <w:sz w:val="26"/>
          <w:szCs w:val="26"/>
        </w:rPr>
        <w:t>го</w:t>
      </w:r>
      <w:r w:rsidRPr="00DC1E71">
        <w:rPr>
          <w:rFonts w:ascii="Cambria" w:hAnsi="Cambria" w:cs="Calibri"/>
          <w:iCs/>
          <w:vanish/>
          <w:sz w:val="26"/>
          <w:szCs w:val="26"/>
        </w:rPr>
        <w:t>—</w:t>
      </w:r>
      <w:r w:rsidRPr="00DC1E71">
        <w:rPr>
          <w:rFonts w:ascii="Cambria" w:hAnsi="Cambria" w:cs="Calibri"/>
          <w:iCs/>
          <w:sz w:val="26"/>
          <w:szCs w:val="26"/>
        </w:rPr>
        <w:t>сло</w:t>
      </w:r>
      <w:r w:rsidRPr="00DC1E71">
        <w:rPr>
          <w:rFonts w:ascii="Cambria" w:hAnsi="Cambria" w:cs="Calibri"/>
          <w:iCs/>
          <w:vanish/>
          <w:sz w:val="26"/>
          <w:szCs w:val="26"/>
        </w:rPr>
        <w:t>—</w:t>
      </w:r>
      <w:r w:rsidRPr="00DC1E71">
        <w:rPr>
          <w:rFonts w:ascii="Cambria" w:hAnsi="Cambria" w:cs="Calibri"/>
          <w:iCs/>
          <w:sz w:val="26"/>
          <w:szCs w:val="26"/>
        </w:rPr>
        <w:t>ви</w:t>
      </w:r>
      <w:r w:rsidRPr="00DC1E71">
        <w:rPr>
          <w:rFonts w:ascii="Cambria" w:hAnsi="Cambria"/>
          <w:iCs/>
          <w:sz w:val="26"/>
          <w:szCs w:val="26"/>
        </w:rPr>
        <w:t xml:space="preserve">́, </w:t>
      </w:r>
      <w:r w:rsidRPr="00DC1E71">
        <w:rPr>
          <w:rFonts w:ascii="Cambria" w:hAnsi="Cambria" w:cs="Calibri"/>
          <w:iCs/>
          <w:sz w:val="26"/>
          <w:szCs w:val="26"/>
        </w:rPr>
        <w:t>вла</w:t>
      </w:r>
      <w:r w:rsidRPr="00DC1E71">
        <w:rPr>
          <w:rFonts w:ascii="Cambria" w:hAnsi="Cambria" w:cs="Calibri"/>
          <w:iCs/>
          <w:vanish/>
          <w:sz w:val="26"/>
          <w:szCs w:val="26"/>
        </w:rPr>
        <w:t>—</w:t>
      </w:r>
      <w:r w:rsidRPr="00DC1E71">
        <w:rPr>
          <w:rFonts w:ascii="Cambria" w:hAnsi="Cambria" w:cs="Calibri"/>
          <w:iCs/>
          <w:sz w:val="26"/>
          <w:szCs w:val="26"/>
        </w:rPr>
        <w:t>ды</w:t>
      </w:r>
      <w:r w:rsidRPr="00DC1E71">
        <w:rPr>
          <w:rFonts w:ascii="Cambria" w:hAnsi="Cambria"/>
          <w:iCs/>
          <w:sz w:val="26"/>
          <w:szCs w:val="26"/>
        </w:rPr>
        <w:t>́</w:t>
      </w:r>
      <w:r w:rsidRPr="00DC1E71">
        <w:rPr>
          <w:rFonts w:ascii="Cambria" w:hAnsi="Cambria" w:cs="Calibri"/>
          <w:iCs/>
          <w:sz w:val="26"/>
          <w:szCs w:val="26"/>
        </w:rPr>
        <w:t>ко</w:t>
      </w:r>
      <w:r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бла</w:t>
      </w:r>
      <w:r w:rsidRPr="00DC1E71">
        <w:rPr>
          <w:rFonts w:ascii="Cambria" w:hAnsi="Cambria" w:cs="Calibri"/>
          <w:iCs/>
          <w:vanish/>
          <w:sz w:val="26"/>
          <w:szCs w:val="26"/>
        </w:rPr>
        <w:t>—</w:t>
      </w:r>
      <w:r w:rsidRPr="00DC1E71">
        <w:rPr>
          <w:rFonts w:ascii="Cambria" w:hAnsi="Cambria" w:cs="Calibri"/>
          <w:iCs/>
          <w:sz w:val="26"/>
          <w:szCs w:val="26"/>
        </w:rPr>
        <w:t>го</w:t>
      </w:r>
      <w:r w:rsidRPr="00DC1E71">
        <w:rPr>
          <w:rFonts w:ascii="Cambria" w:hAnsi="Cambria" w:cs="Calibri"/>
          <w:iCs/>
          <w:vanish/>
          <w:sz w:val="26"/>
          <w:szCs w:val="26"/>
        </w:rPr>
        <w:t>—</w:t>
      </w:r>
      <w:r w:rsidRPr="00DC1E71">
        <w:rPr>
          <w:rFonts w:ascii="Cambria" w:hAnsi="Cambria" w:cs="Calibri"/>
          <w:iCs/>
          <w:sz w:val="26"/>
          <w:szCs w:val="26"/>
        </w:rPr>
        <w:t>вести</w:t>
      </w:r>
      <w:r w:rsidRPr="00DC1E71">
        <w:rPr>
          <w:rFonts w:ascii="Cambria" w:hAnsi="Cambria"/>
          <w:iCs/>
          <w:sz w:val="26"/>
          <w:szCs w:val="26"/>
        </w:rPr>
        <w:t>́</w:t>
      </w:r>
      <w:r w:rsidRPr="00DC1E71">
        <w:rPr>
          <w:rFonts w:ascii="Cambria" w:hAnsi="Cambria" w:cs="Calibri"/>
          <w:iCs/>
          <w:sz w:val="26"/>
          <w:szCs w:val="26"/>
        </w:rPr>
        <w:t>теля</w:t>
      </w:r>
      <w:r w:rsidRPr="00DC1E71">
        <w:rPr>
          <w:rFonts w:ascii="Cambria" w:hAnsi="Cambria"/>
          <w:iCs/>
          <w:sz w:val="26"/>
          <w:szCs w:val="26"/>
        </w:rPr>
        <w:t xml:space="preserve"> </w:t>
      </w:r>
      <w:r w:rsidRPr="00DC1E71">
        <w:rPr>
          <w:rFonts w:ascii="Cambria" w:hAnsi="Cambria" w:cs="Calibri"/>
          <w:iCs/>
          <w:sz w:val="26"/>
          <w:szCs w:val="26"/>
        </w:rPr>
        <w:t>свята́</w:t>
      </w:r>
      <w:r w:rsidRPr="00DC1E71">
        <w:rPr>
          <w:rFonts w:ascii="Cambria" w:hAnsi="Cambria" w:cs="Calibri"/>
          <w:iCs/>
          <w:vanish/>
          <w:sz w:val="26"/>
          <w:szCs w:val="26"/>
        </w:rPr>
        <w:t>—</w:t>
      </w:r>
      <w:r w:rsidRPr="00DC1E71">
        <w:rPr>
          <w:rFonts w:ascii="Cambria" w:hAnsi="Cambria" w:cs="Calibri"/>
          <w:iCs/>
          <w:sz w:val="26"/>
          <w:szCs w:val="26"/>
        </w:rPr>
        <w:t>го</w:t>
      </w:r>
      <w:r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А</w:t>
      </w:r>
      <w:r w:rsidRPr="00DC1E71">
        <w:rPr>
          <w:rFonts w:ascii="Cambria" w:hAnsi="Cambria" w:cs="Calibri"/>
          <w:iCs/>
          <w:vanish/>
          <w:sz w:val="26"/>
          <w:szCs w:val="26"/>
        </w:rPr>
        <w:t>—</w:t>
      </w:r>
      <w:r w:rsidRPr="00DC1E71">
        <w:rPr>
          <w:rFonts w:ascii="Cambria" w:hAnsi="Cambria" w:cs="Calibri"/>
          <w:iCs/>
          <w:sz w:val="26"/>
          <w:szCs w:val="26"/>
        </w:rPr>
        <w:t>по́</w:t>
      </w:r>
      <w:r w:rsidRPr="00DC1E71">
        <w:rPr>
          <w:rFonts w:ascii="Cambria" w:hAnsi="Cambria" w:cs="Calibri"/>
          <w:iCs/>
          <w:vanish/>
          <w:sz w:val="26"/>
          <w:szCs w:val="26"/>
        </w:rPr>
        <w:t>—</w:t>
      </w:r>
      <w:r w:rsidRPr="00DC1E71">
        <w:rPr>
          <w:rFonts w:ascii="Cambria" w:hAnsi="Cambria" w:cs="Calibri"/>
          <w:iCs/>
          <w:sz w:val="26"/>
          <w:szCs w:val="26"/>
        </w:rPr>
        <w:t>сто</w:t>
      </w:r>
      <w:r w:rsidRPr="00DC1E71">
        <w:rPr>
          <w:rFonts w:ascii="Cambria" w:hAnsi="Cambria" w:cs="Calibri"/>
          <w:iCs/>
          <w:vanish/>
          <w:sz w:val="26"/>
          <w:szCs w:val="26"/>
        </w:rPr>
        <w:t>—</w:t>
      </w:r>
      <w:r w:rsidRPr="00DC1E71">
        <w:rPr>
          <w:rFonts w:ascii="Cambria" w:hAnsi="Cambria" w:cs="Calibri"/>
          <w:iCs/>
          <w:sz w:val="26"/>
          <w:szCs w:val="26"/>
        </w:rPr>
        <w:t>ла</w:t>
      </w:r>
      <w:r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Ева</w:t>
      </w:r>
      <w:r w:rsidRPr="00DC1E71">
        <w:rPr>
          <w:rFonts w:ascii="Cambria" w:hAnsi="Cambria" w:cs="Calibri"/>
          <w:iCs/>
          <w:vanish/>
          <w:sz w:val="26"/>
          <w:szCs w:val="26"/>
        </w:rPr>
        <w:t>—</w:t>
      </w:r>
      <w:r w:rsidRPr="00DC1E71">
        <w:rPr>
          <w:rFonts w:ascii="Cambria" w:hAnsi="Cambria" w:cs="Calibri"/>
          <w:iCs/>
          <w:sz w:val="26"/>
          <w:szCs w:val="26"/>
        </w:rPr>
        <w:t>нгели</w:t>
      </w:r>
      <w:r w:rsidRPr="00DC1E71">
        <w:rPr>
          <w:rFonts w:ascii="Cambria" w:hAnsi="Cambria"/>
          <w:iCs/>
          <w:sz w:val="26"/>
          <w:szCs w:val="26"/>
        </w:rPr>
        <w:t>́</w:t>
      </w:r>
      <w:r w:rsidRPr="00DC1E71">
        <w:rPr>
          <w:rFonts w:ascii="Cambria" w:hAnsi="Cambria" w:cs="Calibri"/>
          <w:iCs/>
          <w:sz w:val="26"/>
          <w:szCs w:val="26"/>
        </w:rPr>
        <w:t>ста</w:t>
      </w:r>
      <w:r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iCs/>
          <w:sz w:val="26"/>
          <w:szCs w:val="28"/>
        </w:rPr>
        <w:t>Иоа́нна</w:t>
      </w:r>
      <w:r w:rsidRPr="00DC1E71">
        <w:rPr>
          <w:rFonts w:ascii="Cambria" w:hAnsi="Cambria"/>
          <w:iCs/>
          <w:sz w:val="26"/>
          <w:szCs w:val="26"/>
        </w:rPr>
        <w:t xml:space="preserve">. </w:t>
      </w:r>
    </w:p>
    <w:p w14:paraId="7171A5C8" w14:textId="77777777" w:rsidR="00242500" w:rsidRPr="00DC1E71" w:rsidRDefault="00242500"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sz w:val="26"/>
          <w:szCs w:val="26"/>
        </w:rPr>
        <w:lastRenderedPageBreak/>
        <w:t>Иере</w:t>
      </w:r>
      <w:r w:rsidRPr="00DC1E71">
        <w:rPr>
          <w:rFonts w:ascii="Cambria" w:hAnsi="Cambria"/>
          <w:b/>
          <w:bCs/>
          <w:iCs/>
          <w:sz w:val="26"/>
          <w:szCs w:val="26"/>
        </w:rPr>
        <w:t>́</w:t>
      </w:r>
      <w:r w:rsidRPr="00DC1E71">
        <w:rPr>
          <w:rFonts w:ascii="Cambria" w:hAnsi="Cambria" w:cs="Calibri"/>
          <w:b/>
          <w:bCs/>
          <w:iCs/>
          <w:sz w:val="26"/>
          <w:szCs w:val="26"/>
        </w:rPr>
        <w:t>й</w:t>
      </w:r>
      <w:r w:rsidRPr="00DC1E71">
        <w:rPr>
          <w:rFonts w:ascii="Cambria" w:hAnsi="Cambria"/>
          <w:b/>
          <w:bCs/>
          <w:iCs/>
          <w:sz w:val="26"/>
          <w:szCs w:val="26"/>
        </w:rPr>
        <w:t>:</w:t>
      </w:r>
      <w:r w:rsidRPr="00DC1E71">
        <w:rPr>
          <w:rFonts w:ascii="Cambria" w:hAnsi="Cambria"/>
          <w:iCs/>
          <w:sz w:val="26"/>
          <w:szCs w:val="26"/>
        </w:rPr>
        <w:t xml:space="preserve"> </w:t>
      </w:r>
      <w:r w:rsidRPr="00DC1E71">
        <w:rPr>
          <w:rFonts w:ascii="Cambria" w:hAnsi="Cambria" w:cs="Calibri"/>
          <w:iCs/>
          <w:sz w:val="26"/>
          <w:szCs w:val="26"/>
        </w:rPr>
        <w:t>Бо</w:t>
      </w:r>
      <w:r w:rsidRPr="00DC1E71">
        <w:rPr>
          <w:rFonts w:ascii="Cambria" w:hAnsi="Cambria" w:cs="Calibri"/>
          <w:iCs/>
          <w:vanish/>
          <w:sz w:val="26"/>
          <w:szCs w:val="26"/>
        </w:rPr>
        <w:t>—</w:t>
      </w:r>
      <w:r w:rsidRPr="00DC1E71">
        <w:rPr>
          <w:rFonts w:ascii="Cambria" w:hAnsi="Cambria" w:cs="Calibri"/>
          <w:iCs/>
          <w:sz w:val="26"/>
          <w:szCs w:val="26"/>
        </w:rPr>
        <w:t>г</w:t>
      </w:r>
      <w:r w:rsidRPr="00DC1E71">
        <w:rPr>
          <w:rFonts w:ascii="Cambria" w:hAnsi="Cambria"/>
          <w:iCs/>
          <w:sz w:val="26"/>
          <w:szCs w:val="26"/>
        </w:rPr>
        <w:t xml:space="preserve">, </w:t>
      </w:r>
      <w:r w:rsidRPr="00DC1E71">
        <w:rPr>
          <w:rFonts w:ascii="Cambria" w:hAnsi="Cambria" w:cs="Calibri"/>
          <w:iCs/>
          <w:sz w:val="26"/>
          <w:szCs w:val="26"/>
        </w:rPr>
        <w:t>мо</w:t>
      </w:r>
      <w:r w:rsidRPr="00DC1E71">
        <w:rPr>
          <w:rFonts w:ascii="Cambria" w:hAnsi="Cambria" w:cs="Calibri"/>
          <w:iCs/>
          <w:vanish/>
          <w:sz w:val="26"/>
          <w:szCs w:val="26"/>
        </w:rPr>
        <w:t>—</w:t>
      </w:r>
      <w:r w:rsidRPr="00DC1E71">
        <w:rPr>
          <w:rFonts w:ascii="Cambria" w:hAnsi="Cambria" w:cs="Calibri"/>
          <w:iCs/>
          <w:sz w:val="26"/>
          <w:szCs w:val="26"/>
        </w:rPr>
        <w:t>ли</w:t>
      </w:r>
      <w:r w:rsidRPr="00DC1E71">
        <w:rPr>
          <w:rFonts w:ascii="Cambria" w:hAnsi="Cambria"/>
          <w:iCs/>
          <w:sz w:val="26"/>
          <w:szCs w:val="26"/>
        </w:rPr>
        <w:t>́</w:t>
      </w:r>
      <w:r w:rsidRPr="00DC1E71">
        <w:rPr>
          <w:rFonts w:ascii="Cambria" w:hAnsi="Cambria" w:cs="Calibri"/>
          <w:iCs/>
          <w:sz w:val="26"/>
          <w:szCs w:val="26"/>
        </w:rPr>
        <w:t>тва</w:t>
      </w:r>
      <w:r w:rsidRPr="00DC1E71">
        <w:rPr>
          <w:rFonts w:ascii="Cambria" w:hAnsi="Cambria" w:cs="Calibri"/>
          <w:iCs/>
          <w:vanish/>
          <w:sz w:val="26"/>
          <w:szCs w:val="26"/>
        </w:rPr>
        <w:t>—</w:t>
      </w:r>
      <w:r w:rsidRPr="00DC1E71">
        <w:rPr>
          <w:rFonts w:ascii="Cambria" w:hAnsi="Cambria" w:cs="Calibri"/>
          <w:iCs/>
          <w:sz w:val="26"/>
          <w:szCs w:val="26"/>
        </w:rPr>
        <w:t>ми</w:t>
      </w:r>
      <w:r w:rsidRPr="00DC1E71">
        <w:rPr>
          <w:rFonts w:ascii="Cambria" w:hAnsi="Cambria"/>
          <w:iCs/>
          <w:sz w:val="26"/>
          <w:szCs w:val="26"/>
        </w:rPr>
        <w:t xml:space="preserve"> </w:t>
      </w:r>
      <w:r w:rsidRPr="00DC1E71">
        <w:rPr>
          <w:rFonts w:ascii="Cambria" w:hAnsi="Cambria" w:cs="Calibri"/>
          <w:iCs/>
          <w:sz w:val="26"/>
          <w:szCs w:val="26"/>
        </w:rPr>
        <w:t>свята́</w:t>
      </w:r>
      <w:r w:rsidRPr="00DC1E71">
        <w:rPr>
          <w:rFonts w:ascii="Cambria" w:hAnsi="Cambria" w:cs="Calibri"/>
          <w:iCs/>
          <w:vanish/>
          <w:sz w:val="26"/>
          <w:szCs w:val="26"/>
        </w:rPr>
        <w:t>—</w:t>
      </w:r>
      <w:r w:rsidRPr="00DC1E71">
        <w:rPr>
          <w:rFonts w:ascii="Cambria" w:hAnsi="Cambria" w:cs="Calibri"/>
          <w:iCs/>
          <w:sz w:val="26"/>
          <w:szCs w:val="26"/>
        </w:rPr>
        <w:t>го</w:t>
      </w:r>
      <w:r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сла́</w:t>
      </w:r>
      <w:r w:rsidRPr="00DC1E71">
        <w:rPr>
          <w:rFonts w:ascii="Cambria" w:hAnsi="Cambria" w:cs="Calibri"/>
          <w:iCs/>
          <w:vanish/>
          <w:sz w:val="26"/>
          <w:szCs w:val="26"/>
        </w:rPr>
        <w:t>—</w:t>
      </w:r>
      <w:r w:rsidRPr="00DC1E71">
        <w:rPr>
          <w:rFonts w:ascii="Cambria" w:hAnsi="Cambria" w:cs="Calibri"/>
          <w:iCs/>
          <w:sz w:val="26"/>
          <w:szCs w:val="26"/>
        </w:rPr>
        <w:t>вна</w:t>
      </w:r>
      <w:r w:rsidRPr="00DC1E71">
        <w:rPr>
          <w:rFonts w:ascii="Cambria" w:hAnsi="Cambria" w:cs="Calibri"/>
          <w:iCs/>
          <w:vanish/>
          <w:sz w:val="26"/>
          <w:szCs w:val="26"/>
        </w:rPr>
        <w:t>—</w:t>
      </w:r>
      <w:r w:rsidRPr="00DC1E71">
        <w:rPr>
          <w:rFonts w:ascii="Cambria" w:hAnsi="Cambria" w:cs="Calibri"/>
          <w:iCs/>
          <w:sz w:val="26"/>
          <w:szCs w:val="26"/>
        </w:rPr>
        <w:t>го</w:t>
      </w:r>
      <w:r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всехва́</w:t>
      </w:r>
      <w:r w:rsidRPr="00DC1E71">
        <w:rPr>
          <w:rFonts w:ascii="Cambria" w:hAnsi="Cambria" w:cs="Calibri"/>
          <w:iCs/>
          <w:vanish/>
          <w:sz w:val="26"/>
          <w:szCs w:val="26"/>
        </w:rPr>
        <w:t>—</w:t>
      </w:r>
      <w:r w:rsidRPr="00DC1E71">
        <w:rPr>
          <w:rFonts w:ascii="Cambria" w:hAnsi="Cambria" w:cs="Calibri"/>
          <w:iCs/>
          <w:sz w:val="26"/>
          <w:szCs w:val="26"/>
        </w:rPr>
        <w:t>льна</w:t>
      </w:r>
      <w:r w:rsidRPr="00DC1E71">
        <w:rPr>
          <w:rFonts w:ascii="Cambria" w:hAnsi="Cambria" w:cs="Calibri"/>
          <w:iCs/>
          <w:vanish/>
          <w:sz w:val="26"/>
          <w:szCs w:val="26"/>
        </w:rPr>
        <w:t>—</w:t>
      </w:r>
      <w:r w:rsidRPr="00DC1E71">
        <w:rPr>
          <w:rFonts w:ascii="Cambria" w:hAnsi="Cambria" w:cs="Calibri"/>
          <w:iCs/>
          <w:sz w:val="26"/>
          <w:szCs w:val="26"/>
        </w:rPr>
        <w:t>го</w:t>
      </w:r>
      <w:r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А</w:t>
      </w:r>
      <w:r w:rsidRPr="00DC1E71">
        <w:rPr>
          <w:rFonts w:ascii="Cambria" w:hAnsi="Cambria" w:cs="Calibri"/>
          <w:iCs/>
          <w:vanish/>
          <w:sz w:val="26"/>
          <w:szCs w:val="26"/>
        </w:rPr>
        <w:t>—</w:t>
      </w:r>
      <w:r w:rsidRPr="00DC1E71">
        <w:rPr>
          <w:rFonts w:ascii="Cambria" w:hAnsi="Cambria" w:cs="Calibri"/>
          <w:iCs/>
          <w:sz w:val="26"/>
          <w:szCs w:val="26"/>
        </w:rPr>
        <w:t>по́</w:t>
      </w:r>
      <w:r w:rsidRPr="00DC1E71">
        <w:rPr>
          <w:rFonts w:ascii="Cambria" w:hAnsi="Cambria" w:cs="Calibri"/>
          <w:iCs/>
          <w:vanish/>
          <w:sz w:val="26"/>
          <w:szCs w:val="26"/>
        </w:rPr>
        <w:t>—</w:t>
      </w:r>
      <w:r w:rsidRPr="00DC1E71">
        <w:rPr>
          <w:rFonts w:ascii="Cambria" w:hAnsi="Cambria" w:cs="Calibri"/>
          <w:iCs/>
          <w:sz w:val="26"/>
          <w:szCs w:val="26"/>
        </w:rPr>
        <w:t>сто</w:t>
      </w:r>
      <w:r w:rsidRPr="00DC1E71">
        <w:rPr>
          <w:rFonts w:ascii="Cambria" w:hAnsi="Cambria" w:cs="Calibri"/>
          <w:iCs/>
          <w:vanish/>
          <w:sz w:val="26"/>
          <w:szCs w:val="26"/>
        </w:rPr>
        <w:t>—</w:t>
      </w:r>
      <w:r w:rsidRPr="00DC1E71">
        <w:rPr>
          <w:rFonts w:ascii="Cambria" w:hAnsi="Cambria" w:cs="Calibri"/>
          <w:iCs/>
          <w:sz w:val="26"/>
          <w:szCs w:val="26"/>
        </w:rPr>
        <w:t>ла</w:t>
      </w:r>
      <w:r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Ева</w:t>
      </w:r>
      <w:r w:rsidRPr="00DC1E71">
        <w:rPr>
          <w:rFonts w:ascii="Cambria" w:hAnsi="Cambria" w:cs="Calibri"/>
          <w:iCs/>
          <w:vanish/>
          <w:sz w:val="26"/>
          <w:szCs w:val="26"/>
        </w:rPr>
        <w:t>—</w:t>
      </w:r>
      <w:r w:rsidRPr="00DC1E71">
        <w:rPr>
          <w:rFonts w:ascii="Cambria" w:hAnsi="Cambria" w:cs="Calibri"/>
          <w:iCs/>
          <w:sz w:val="26"/>
          <w:szCs w:val="26"/>
        </w:rPr>
        <w:t>нгели</w:t>
      </w:r>
      <w:r w:rsidRPr="00DC1E71">
        <w:rPr>
          <w:rFonts w:ascii="Cambria" w:hAnsi="Cambria"/>
          <w:iCs/>
          <w:sz w:val="26"/>
          <w:szCs w:val="26"/>
        </w:rPr>
        <w:t>́</w:t>
      </w:r>
      <w:r w:rsidRPr="00DC1E71">
        <w:rPr>
          <w:rFonts w:ascii="Cambria" w:hAnsi="Cambria" w:cs="Calibri"/>
          <w:iCs/>
          <w:sz w:val="26"/>
          <w:szCs w:val="26"/>
        </w:rPr>
        <w:t>ста</w:t>
      </w:r>
      <w:r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iCs/>
          <w:sz w:val="26"/>
          <w:szCs w:val="28"/>
        </w:rPr>
        <w:t>Иоа́нна</w:t>
      </w:r>
      <w:r w:rsidRPr="00DC1E71">
        <w:rPr>
          <w:rFonts w:ascii="Cambria" w:hAnsi="Cambria"/>
          <w:iCs/>
          <w:sz w:val="26"/>
          <w:szCs w:val="26"/>
        </w:rPr>
        <w:t xml:space="preserve">, </w:t>
      </w:r>
      <w:r w:rsidRPr="00DC1E71">
        <w:rPr>
          <w:rFonts w:ascii="Cambria" w:hAnsi="Cambria" w:cs="Calibri"/>
          <w:iCs/>
          <w:sz w:val="26"/>
          <w:szCs w:val="26"/>
        </w:rPr>
        <w:t>да</w:t>
      </w:r>
      <w:r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да́</w:t>
      </w:r>
      <w:r w:rsidRPr="00DC1E71">
        <w:rPr>
          <w:rFonts w:ascii="Cambria" w:hAnsi="Cambria" w:cs="Calibri"/>
          <w:iCs/>
          <w:vanish/>
          <w:sz w:val="26"/>
          <w:szCs w:val="26"/>
        </w:rPr>
        <w:t>—</w:t>
      </w:r>
      <w:r w:rsidRPr="00DC1E71">
        <w:rPr>
          <w:rFonts w:ascii="Cambria" w:hAnsi="Cambria" w:cs="Calibri"/>
          <w:iCs/>
          <w:sz w:val="26"/>
          <w:szCs w:val="26"/>
        </w:rPr>
        <w:t>ст</w:t>
      </w:r>
      <w:r w:rsidRPr="00DC1E71">
        <w:rPr>
          <w:rFonts w:ascii="Cambria" w:hAnsi="Cambria"/>
          <w:iCs/>
          <w:sz w:val="26"/>
          <w:szCs w:val="26"/>
        </w:rPr>
        <w:t xml:space="preserve"> </w:t>
      </w:r>
      <w:r w:rsidRPr="00DC1E71">
        <w:rPr>
          <w:rFonts w:ascii="Cambria" w:hAnsi="Cambria" w:cs="Calibri"/>
          <w:iCs/>
          <w:sz w:val="26"/>
          <w:szCs w:val="26"/>
        </w:rPr>
        <w:t>тебе</w:t>
      </w:r>
      <w:r w:rsidRPr="00DC1E71">
        <w:rPr>
          <w:rFonts w:ascii="Cambria" w:hAnsi="Cambria"/>
          <w:iCs/>
          <w:sz w:val="26"/>
          <w:szCs w:val="26"/>
        </w:rPr>
        <w:t xml:space="preserve">́ </w:t>
      </w:r>
      <w:r w:rsidRPr="00DC1E71">
        <w:rPr>
          <w:rFonts w:ascii="Cambria" w:hAnsi="Cambria" w:cs="Calibri"/>
          <w:iCs/>
          <w:sz w:val="26"/>
          <w:szCs w:val="26"/>
        </w:rPr>
        <w:t>гла</w:t>
      </w:r>
      <w:r w:rsidRPr="00DC1E71">
        <w:rPr>
          <w:rFonts w:ascii="Cambria" w:hAnsi="Cambria" w:cs="Calibri"/>
          <w:iCs/>
          <w:vanish/>
          <w:sz w:val="26"/>
          <w:szCs w:val="26"/>
        </w:rPr>
        <w:t>—</w:t>
      </w:r>
      <w:r w:rsidRPr="00DC1E71">
        <w:rPr>
          <w:rFonts w:ascii="Cambria" w:hAnsi="Cambria" w:cs="Calibri"/>
          <w:iCs/>
          <w:sz w:val="26"/>
          <w:szCs w:val="26"/>
        </w:rPr>
        <w:t>го́</w:t>
      </w:r>
      <w:r w:rsidRPr="00DC1E71">
        <w:rPr>
          <w:rFonts w:ascii="Cambria" w:hAnsi="Cambria" w:cs="Calibri"/>
          <w:iCs/>
          <w:vanish/>
          <w:sz w:val="26"/>
          <w:szCs w:val="26"/>
        </w:rPr>
        <w:t>—</w:t>
      </w:r>
      <w:r w:rsidRPr="00DC1E71">
        <w:rPr>
          <w:rFonts w:ascii="Cambria" w:hAnsi="Cambria" w:cs="Calibri"/>
          <w:iCs/>
          <w:sz w:val="26"/>
          <w:szCs w:val="26"/>
        </w:rPr>
        <w:t>л</w:t>
      </w:r>
      <w:r w:rsidRPr="00DC1E71">
        <w:rPr>
          <w:rFonts w:ascii="Cambria" w:hAnsi="Cambria"/>
          <w:iCs/>
          <w:sz w:val="26"/>
          <w:szCs w:val="26"/>
        </w:rPr>
        <w:t xml:space="preserve"> </w:t>
      </w:r>
      <w:r w:rsidRPr="00DC1E71">
        <w:rPr>
          <w:rFonts w:ascii="Cambria" w:hAnsi="Cambria" w:cs="Calibri"/>
          <w:iCs/>
          <w:sz w:val="26"/>
          <w:szCs w:val="26"/>
        </w:rPr>
        <w:t>бла</w:t>
      </w:r>
      <w:r w:rsidRPr="00DC1E71">
        <w:rPr>
          <w:rFonts w:ascii="Cambria" w:hAnsi="Cambria" w:cs="Calibri"/>
          <w:iCs/>
          <w:vanish/>
          <w:sz w:val="26"/>
          <w:szCs w:val="26"/>
        </w:rPr>
        <w:t>—</w:t>
      </w:r>
      <w:r w:rsidRPr="00DC1E71">
        <w:rPr>
          <w:rFonts w:ascii="Cambria" w:hAnsi="Cambria" w:cs="Calibri"/>
          <w:iCs/>
          <w:sz w:val="26"/>
          <w:szCs w:val="26"/>
        </w:rPr>
        <w:t>го</w:t>
      </w:r>
      <w:r w:rsidRPr="00DC1E71">
        <w:rPr>
          <w:rFonts w:ascii="Cambria" w:hAnsi="Cambria" w:cs="Calibri"/>
          <w:iCs/>
          <w:vanish/>
          <w:sz w:val="26"/>
          <w:szCs w:val="26"/>
        </w:rPr>
        <w:t>—</w:t>
      </w:r>
      <w:r w:rsidRPr="00DC1E71">
        <w:rPr>
          <w:rFonts w:ascii="Cambria" w:hAnsi="Cambria" w:cs="Calibri"/>
          <w:iCs/>
          <w:sz w:val="26"/>
          <w:szCs w:val="26"/>
        </w:rPr>
        <w:t>веству</w:t>
      </w:r>
      <w:r w:rsidRPr="00DC1E71">
        <w:rPr>
          <w:rFonts w:ascii="Cambria" w:hAnsi="Cambria"/>
          <w:iCs/>
          <w:sz w:val="26"/>
          <w:szCs w:val="26"/>
        </w:rPr>
        <w:t>́</w:t>
      </w:r>
      <w:r w:rsidRPr="00DC1E71">
        <w:rPr>
          <w:rFonts w:ascii="Cambria" w:hAnsi="Cambria" w:cs="Calibri"/>
          <w:iCs/>
          <w:sz w:val="26"/>
          <w:szCs w:val="26"/>
        </w:rPr>
        <w:t>ющему</w:t>
      </w:r>
      <w:r w:rsidRPr="00DC1E71">
        <w:rPr>
          <w:rFonts w:ascii="Cambria" w:hAnsi="Cambria"/>
          <w:iCs/>
          <w:sz w:val="26"/>
          <w:szCs w:val="26"/>
        </w:rPr>
        <w:t xml:space="preserve"> </w:t>
      </w:r>
      <w:r w:rsidRPr="00DC1E71">
        <w:rPr>
          <w:rFonts w:ascii="Cambria" w:hAnsi="Cambria" w:cs="Calibri"/>
          <w:iCs/>
          <w:sz w:val="26"/>
          <w:szCs w:val="26"/>
        </w:rPr>
        <w:t>си</w:t>
      </w:r>
      <w:r w:rsidRPr="00DC1E71">
        <w:rPr>
          <w:rFonts w:ascii="Cambria" w:hAnsi="Cambria"/>
          <w:iCs/>
          <w:sz w:val="26"/>
          <w:szCs w:val="26"/>
        </w:rPr>
        <w:t>́</w:t>
      </w:r>
      <w:r w:rsidRPr="00DC1E71">
        <w:rPr>
          <w:rFonts w:ascii="Cambria" w:hAnsi="Cambria" w:cs="Calibri"/>
          <w:iCs/>
          <w:sz w:val="26"/>
          <w:szCs w:val="26"/>
        </w:rPr>
        <w:t>ло</w:t>
      </w:r>
      <w:r w:rsidRPr="00DC1E71">
        <w:rPr>
          <w:rFonts w:ascii="Cambria" w:hAnsi="Cambria" w:cs="Calibri"/>
          <w:iCs/>
          <w:vanish/>
          <w:sz w:val="26"/>
          <w:szCs w:val="26"/>
        </w:rPr>
        <w:t>—</w:t>
      </w:r>
      <w:r w:rsidRPr="00DC1E71">
        <w:rPr>
          <w:rFonts w:ascii="Cambria" w:hAnsi="Cambria" w:cs="Calibri"/>
          <w:iCs/>
          <w:sz w:val="26"/>
          <w:szCs w:val="26"/>
        </w:rPr>
        <w:t>ю</w:t>
      </w:r>
      <w:r w:rsidRPr="00DC1E71">
        <w:rPr>
          <w:rFonts w:ascii="Cambria" w:hAnsi="Cambria"/>
          <w:iCs/>
          <w:sz w:val="26"/>
          <w:szCs w:val="26"/>
        </w:rPr>
        <w:t xml:space="preserve"> </w:t>
      </w:r>
      <w:r w:rsidRPr="00DC1E71">
        <w:rPr>
          <w:rFonts w:ascii="Cambria" w:hAnsi="Cambria" w:cs="Calibri"/>
          <w:iCs/>
          <w:sz w:val="26"/>
          <w:szCs w:val="26"/>
        </w:rPr>
        <w:t>мно́</w:t>
      </w:r>
      <w:r w:rsidRPr="00DC1E71">
        <w:rPr>
          <w:rFonts w:ascii="Cambria" w:hAnsi="Cambria" w:cs="Calibri"/>
          <w:iCs/>
          <w:vanish/>
          <w:sz w:val="26"/>
          <w:szCs w:val="26"/>
        </w:rPr>
        <w:t>—</w:t>
      </w:r>
      <w:r w:rsidRPr="00DC1E71">
        <w:rPr>
          <w:rFonts w:ascii="Cambria" w:hAnsi="Cambria" w:cs="Calibri"/>
          <w:iCs/>
          <w:sz w:val="26"/>
          <w:szCs w:val="26"/>
        </w:rPr>
        <w:t>го</w:t>
      </w:r>
      <w:r w:rsidRPr="00DC1E71">
        <w:rPr>
          <w:rFonts w:ascii="Cambria" w:hAnsi="Cambria" w:cs="Calibri"/>
          <w:iCs/>
          <w:vanish/>
          <w:sz w:val="26"/>
          <w:szCs w:val="26"/>
        </w:rPr>
        <w:t>—</w:t>
      </w:r>
      <w:r w:rsidRPr="00DC1E71">
        <w:rPr>
          <w:rFonts w:ascii="Cambria" w:hAnsi="Cambria" w:cs="Calibri"/>
          <w:iCs/>
          <w:sz w:val="26"/>
          <w:szCs w:val="26"/>
        </w:rPr>
        <w:t>ю</w:t>
      </w:r>
      <w:r w:rsidRPr="00DC1E71">
        <w:rPr>
          <w:rFonts w:ascii="Cambria" w:hAnsi="Cambria"/>
          <w:iCs/>
          <w:sz w:val="26"/>
          <w:szCs w:val="26"/>
        </w:rPr>
        <w:t xml:space="preserve">, </w:t>
      </w:r>
      <w:r w:rsidRPr="00DC1E71">
        <w:rPr>
          <w:rFonts w:ascii="Cambria" w:hAnsi="Cambria" w:cs="Calibri"/>
          <w:iCs/>
          <w:sz w:val="26"/>
          <w:szCs w:val="26"/>
        </w:rPr>
        <w:t>во</w:t>
      </w:r>
      <w:r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испо</w:t>
      </w:r>
      <w:r w:rsidRPr="00DC1E71">
        <w:rPr>
          <w:rFonts w:ascii="Cambria" w:hAnsi="Cambria" w:cs="Calibri"/>
          <w:iCs/>
          <w:vanish/>
          <w:sz w:val="26"/>
          <w:szCs w:val="26"/>
        </w:rPr>
        <w:t>—</w:t>
      </w:r>
      <w:r w:rsidRPr="00DC1E71">
        <w:rPr>
          <w:rFonts w:ascii="Cambria" w:hAnsi="Cambria" w:cs="Calibri"/>
          <w:iCs/>
          <w:sz w:val="26"/>
          <w:szCs w:val="26"/>
        </w:rPr>
        <w:t>лне</w:t>
      </w:r>
      <w:r w:rsidRPr="00DC1E71">
        <w:rPr>
          <w:rFonts w:ascii="Cambria" w:hAnsi="Cambria"/>
          <w:iCs/>
          <w:sz w:val="26"/>
          <w:szCs w:val="26"/>
        </w:rPr>
        <w:t>́</w:t>
      </w:r>
      <w:r w:rsidRPr="00DC1E71">
        <w:rPr>
          <w:rFonts w:ascii="Cambria" w:hAnsi="Cambria" w:cs="Calibri"/>
          <w:iCs/>
          <w:sz w:val="26"/>
          <w:szCs w:val="26"/>
        </w:rPr>
        <w:t>ние</w:t>
      </w:r>
      <w:r w:rsidRPr="00DC1E71">
        <w:rPr>
          <w:rFonts w:ascii="Cambria" w:hAnsi="Cambria"/>
          <w:iCs/>
          <w:sz w:val="26"/>
          <w:szCs w:val="26"/>
        </w:rPr>
        <w:t xml:space="preserve"> </w:t>
      </w:r>
      <w:r w:rsidRPr="00DC1E71">
        <w:rPr>
          <w:rFonts w:ascii="Cambria" w:hAnsi="Cambria" w:cs="Calibri"/>
          <w:iCs/>
          <w:sz w:val="26"/>
          <w:szCs w:val="26"/>
        </w:rPr>
        <w:t>Ева́</w:t>
      </w:r>
      <w:r w:rsidRPr="00DC1E71">
        <w:rPr>
          <w:rFonts w:ascii="Cambria" w:hAnsi="Cambria" w:cs="Calibri"/>
          <w:iCs/>
          <w:vanish/>
          <w:sz w:val="26"/>
          <w:szCs w:val="26"/>
        </w:rPr>
        <w:t>—</w:t>
      </w:r>
      <w:r w:rsidRPr="00DC1E71">
        <w:rPr>
          <w:rFonts w:ascii="Cambria" w:hAnsi="Cambria" w:cs="Calibri"/>
          <w:iCs/>
          <w:sz w:val="26"/>
          <w:szCs w:val="26"/>
        </w:rPr>
        <w:t>нгелия</w:t>
      </w:r>
      <w:r w:rsidRPr="00DC1E71">
        <w:rPr>
          <w:rFonts w:ascii="Cambria" w:hAnsi="Cambria"/>
          <w:iCs/>
          <w:sz w:val="26"/>
          <w:szCs w:val="26"/>
        </w:rPr>
        <w:t xml:space="preserve"> </w:t>
      </w:r>
      <w:r w:rsidRPr="00DC1E71">
        <w:rPr>
          <w:rFonts w:ascii="Cambria" w:hAnsi="Cambria" w:cs="Calibri"/>
          <w:iCs/>
          <w:sz w:val="26"/>
          <w:szCs w:val="26"/>
        </w:rPr>
        <w:t>во</w:t>
      </w:r>
      <w:r w:rsidRPr="00DC1E71">
        <w:rPr>
          <w:rFonts w:ascii="Cambria" w:hAnsi="Cambria" w:cs="Calibri"/>
          <w:iCs/>
          <w:vanish/>
          <w:sz w:val="26"/>
          <w:szCs w:val="26"/>
        </w:rPr>
        <w:t>—</w:t>
      </w:r>
      <w:r w:rsidRPr="00DC1E71">
        <w:rPr>
          <w:rFonts w:ascii="Cambria" w:hAnsi="Cambria" w:cs="Calibri"/>
          <w:iCs/>
          <w:sz w:val="26"/>
          <w:szCs w:val="26"/>
        </w:rPr>
        <w:t>злю</w:t>
      </w:r>
      <w:r w:rsidRPr="00DC1E71">
        <w:rPr>
          <w:rFonts w:ascii="Cambria" w:hAnsi="Cambria"/>
          <w:iCs/>
          <w:sz w:val="26"/>
          <w:szCs w:val="26"/>
        </w:rPr>
        <w:t>́</w:t>
      </w:r>
      <w:r w:rsidRPr="00DC1E71">
        <w:rPr>
          <w:rFonts w:ascii="Cambria" w:hAnsi="Cambria" w:cs="Calibri"/>
          <w:iCs/>
          <w:sz w:val="26"/>
          <w:szCs w:val="26"/>
        </w:rPr>
        <w:t>бленна</w:t>
      </w:r>
      <w:r w:rsidRPr="00DC1E71">
        <w:rPr>
          <w:rFonts w:ascii="Cambria" w:hAnsi="Cambria" w:cs="Calibri"/>
          <w:iCs/>
          <w:vanish/>
          <w:sz w:val="26"/>
          <w:szCs w:val="26"/>
        </w:rPr>
        <w:t>—</w:t>
      </w:r>
      <w:r w:rsidRPr="00DC1E71">
        <w:rPr>
          <w:rFonts w:ascii="Cambria" w:hAnsi="Cambria" w:cs="Calibri"/>
          <w:iCs/>
          <w:sz w:val="26"/>
          <w:szCs w:val="26"/>
        </w:rPr>
        <w:t>го</w:t>
      </w:r>
      <w:r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Сы</w:t>
      </w:r>
      <w:r w:rsidRPr="00DC1E71">
        <w:rPr>
          <w:rFonts w:ascii="Cambria" w:hAnsi="Cambria"/>
          <w:iCs/>
          <w:sz w:val="26"/>
          <w:szCs w:val="26"/>
        </w:rPr>
        <w:t>́</w:t>
      </w:r>
      <w:r w:rsidRPr="00DC1E71">
        <w:rPr>
          <w:rFonts w:ascii="Cambria" w:hAnsi="Cambria" w:cs="Calibri"/>
          <w:iCs/>
          <w:sz w:val="26"/>
          <w:szCs w:val="26"/>
        </w:rPr>
        <w:t>на</w:t>
      </w:r>
      <w:r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Сво</w:t>
      </w:r>
      <w:r w:rsidRPr="00DC1E71">
        <w:rPr>
          <w:rFonts w:ascii="Cambria" w:hAnsi="Cambria" w:cs="Calibri"/>
          <w:iCs/>
          <w:vanish/>
          <w:sz w:val="26"/>
          <w:szCs w:val="26"/>
        </w:rPr>
        <w:t>—</w:t>
      </w:r>
      <w:r w:rsidRPr="00DC1E71">
        <w:rPr>
          <w:rFonts w:ascii="Cambria" w:hAnsi="Cambria" w:cs="Calibri"/>
          <w:iCs/>
          <w:sz w:val="26"/>
          <w:szCs w:val="26"/>
        </w:rPr>
        <w:t>его́</w:t>
      </w:r>
      <w:r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Го́</w:t>
      </w:r>
      <w:r w:rsidRPr="00DC1E71">
        <w:rPr>
          <w:rFonts w:ascii="Cambria" w:hAnsi="Cambria" w:cs="Calibri"/>
          <w:iCs/>
          <w:vanish/>
          <w:sz w:val="26"/>
          <w:szCs w:val="26"/>
        </w:rPr>
        <w:t>—</w:t>
      </w:r>
      <w:r w:rsidRPr="00DC1E71">
        <w:rPr>
          <w:rFonts w:ascii="Cambria" w:hAnsi="Cambria" w:cs="Calibri"/>
          <w:iCs/>
          <w:sz w:val="26"/>
          <w:szCs w:val="26"/>
        </w:rPr>
        <w:t>спо</w:t>
      </w:r>
      <w:r w:rsidRPr="00DC1E71">
        <w:rPr>
          <w:rFonts w:ascii="Cambria" w:hAnsi="Cambria" w:cs="Calibri"/>
          <w:iCs/>
          <w:vanish/>
          <w:sz w:val="26"/>
          <w:szCs w:val="26"/>
        </w:rPr>
        <w:t>—</w:t>
      </w:r>
      <w:r w:rsidRPr="00DC1E71">
        <w:rPr>
          <w:rFonts w:ascii="Cambria" w:hAnsi="Cambria" w:cs="Calibri"/>
          <w:iCs/>
          <w:sz w:val="26"/>
          <w:szCs w:val="26"/>
        </w:rPr>
        <w:t>да</w:t>
      </w:r>
      <w:r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на́</w:t>
      </w:r>
      <w:r w:rsidRPr="00DC1E71">
        <w:rPr>
          <w:rFonts w:ascii="Cambria" w:hAnsi="Cambria" w:cs="Calibri"/>
          <w:iCs/>
          <w:vanish/>
          <w:sz w:val="26"/>
          <w:szCs w:val="26"/>
        </w:rPr>
        <w:t>—</w:t>
      </w:r>
      <w:r w:rsidRPr="00DC1E71">
        <w:rPr>
          <w:rFonts w:ascii="Cambria" w:hAnsi="Cambria" w:cs="Calibri"/>
          <w:iCs/>
          <w:sz w:val="26"/>
          <w:szCs w:val="26"/>
        </w:rPr>
        <w:t>шего</w:t>
      </w:r>
      <w:r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Иису</w:t>
      </w:r>
      <w:r w:rsidRPr="00DC1E71">
        <w:rPr>
          <w:rFonts w:ascii="Cambria" w:hAnsi="Cambria"/>
          <w:iCs/>
          <w:sz w:val="26"/>
          <w:szCs w:val="26"/>
        </w:rPr>
        <w:t>́</w:t>
      </w:r>
      <w:r w:rsidRPr="00DC1E71">
        <w:rPr>
          <w:rFonts w:ascii="Cambria" w:hAnsi="Cambria" w:cs="Calibri"/>
          <w:iCs/>
          <w:sz w:val="26"/>
          <w:szCs w:val="26"/>
        </w:rPr>
        <w:t>са</w:t>
      </w:r>
      <w:r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Христа́</w:t>
      </w:r>
      <w:r w:rsidRPr="00DC1E71">
        <w:rPr>
          <w:rFonts w:ascii="Cambria" w:hAnsi="Cambria" w:cs="Calibri"/>
          <w:iCs/>
          <w:vanish/>
          <w:sz w:val="26"/>
          <w:szCs w:val="26"/>
        </w:rPr>
        <w:t>—</w:t>
      </w:r>
      <w:r w:rsidRPr="00DC1E71">
        <w:rPr>
          <w:rFonts w:ascii="Cambria" w:hAnsi="Cambria"/>
          <w:iCs/>
          <w:sz w:val="26"/>
          <w:szCs w:val="26"/>
        </w:rPr>
        <w:t>.</w:t>
      </w:r>
    </w:p>
    <w:p w14:paraId="2FF1CE36" w14:textId="77777777" w:rsidR="00242500" w:rsidRPr="00DC1E71" w:rsidRDefault="00242500"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sz w:val="26"/>
          <w:szCs w:val="26"/>
        </w:rPr>
        <w:t>Диа́</w:t>
      </w:r>
      <w:r w:rsidRPr="00DC1E71">
        <w:rPr>
          <w:rFonts w:ascii="Cambria" w:hAnsi="Cambria" w:cs="Calibri"/>
          <w:b/>
          <w:bCs/>
          <w:iCs/>
          <w:vanish/>
          <w:sz w:val="26"/>
          <w:szCs w:val="26"/>
        </w:rPr>
        <w:t>—</w:t>
      </w:r>
      <w:r w:rsidRPr="00DC1E71">
        <w:rPr>
          <w:rFonts w:ascii="Cambria" w:hAnsi="Cambria" w:cs="Calibri"/>
          <w:b/>
          <w:bCs/>
          <w:iCs/>
          <w:sz w:val="26"/>
          <w:szCs w:val="26"/>
        </w:rPr>
        <w:t>ко</w:t>
      </w:r>
      <w:r w:rsidRPr="00DC1E71">
        <w:rPr>
          <w:rFonts w:ascii="Cambria" w:hAnsi="Cambria" w:cs="Calibri"/>
          <w:b/>
          <w:bCs/>
          <w:iCs/>
          <w:vanish/>
          <w:sz w:val="26"/>
          <w:szCs w:val="26"/>
        </w:rPr>
        <w:t>—</w:t>
      </w:r>
      <w:r w:rsidRPr="00DC1E71">
        <w:rPr>
          <w:rFonts w:ascii="Cambria" w:hAnsi="Cambria" w:cs="Calibri"/>
          <w:b/>
          <w:bCs/>
          <w:iCs/>
          <w:sz w:val="26"/>
          <w:szCs w:val="26"/>
        </w:rPr>
        <w:t>н</w:t>
      </w:r>
      <w:r w:rsidRPr="00DC1E71">
        <w:rPr>
          <w:rFonts w:ascii="Cambria" w:hAnsi="Cambria"/>
          <w:b/>
          <w:bCs/>
          <w:iCs/>
          <w:sz w:val="26"/>
          <w:szCs w:val="26"/>
        </w:rPr>
        <w:t>:</w:t>
      </w:r>
      <w:r w:rsidRPr="00DC1E71">
        <w:rPr>
          <w:rFonts w:ascii="Cambria" w:hAnsi="Cambria"/>
          <w:iCs/>
          <w:sz w:val="26"/>
          <w:szCs w:val="26"/>
        </w:rPr>
        <w:t xml:space="preserve"> </w:t>
      </w:r>
      <w:r w:rsidRPr="00DC1E71">
        <w:rPr>
          <w:rFonts w:ascii="Cambria" w:hAnsi="Cambria" w:cs="Calibri"/>
          <w:iCs/>
          <w:sz w:val="26"/>
          <w:szCs w:val="26"/>
        </w:rPr>
        <w:t>А</w:t>
      </w:r>
      <w:r w:rsidRPr="00DC1E71">
        <w:rPr>
          <w:rFonts w:ascii="Cambria" w:hAnsi="Cambria" w:cs="Calibri"/>
          <w:iCs/>
          <w:vanish/>
          <w:sz w:val="26"/>
          <w:szCs w:val="26"/>
        </w:rPr>
        <w:t>—</w:t>
      </w:r>
      <w:r w:rsidRPr="00DC1E71">
        <w:rPr>
          <w:rFonts w:ascii="Cambria" w:hAnsi="Cambria" w:cs="Calibri"/>
          <w:iCs/>
          <w:sz w:val="26"/>
          <w:szCs w:val="26"/>
        </w:rPr>
        <w:t>ми</w:t>
      </w:r>
      <w:r w:rsidRPr="00DC1E71">
        <w:rPr>
          <w:rFonts w:ascii="Cambria" w:hAnsi="Cambria"/>
          <w:iCs/>
          <w:sz w:val="26"/>
          <w:szCs w:val="26"/>
        </w:rPr>
        <w:t>́</w:t>
      </w:r>
      <w:r w:rsidRPr="00DC1E71">
        <w:rPr>
          <w:rFonts w:ascii="Cambria" w:hAnsi="Cambria" w:cs="Calibri"/>
          <w:iCs/>
          <w:sz w:val="26"/>
          <w:szCs w:val="26"/>
        </w:rPr>
        <w:t>нь</w:t>
      </w:r>
      <w:r w:rsidRPr="00DC1E71">
        <w:rPr>
          <w:rFonts w:ascii="Cambria" w:hAnsi="Cambria"/>
          <w:iCs/>
          <w:sz w:val="26"/>
          <w:szCs w:val="26"/>
        </w:rPr>
        <w:t xml:space="preserve">. </w:t>
      </w:r>
    </w:p>
    <w:p w14:paraId="6A80BE50" w14:textId="77777777" w:rsidR="00242500" w:rsidRPr="00DC1E71" w:rsidRDefault="00242500"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sz w:val="26"/>
          <w:szCs w:val="26"/>
        </w:rPr>
        <w:t>Диа́</w:t>
      </w:r>
      <w:r w:rsidRPr="00DC1E71">
        <w:rPr>
          <w:rFonts w:ascii="Cambria" w:hAnsi="Cambria" w:cs="Calibri"/>
          <w:b/>
          <w:bCs/>
          <w:iCs/>
          <w:vanish/>
          <w:sz w:val="26"/>
          <w:szCs w:val="26"/>
        </w:rPr>
        <w:t>—</w:t>
      </w:r>
      <w:r w:rsidRPr="00DC1E71">
        <w:rPr>
          <w:rFonts w:ascii="Cambria" w:hAnsi="Cambria" w:cs="Calibri"/>
          <w:b/>
          <w:bCs/>
          <w:iCs/>
          <w:sz w:val="26"/>
          <w:szCs w:val="26"/>
        </w:rPr>
        <w:t>ко</w:t>
      </w:r>
      <w:r w:rsidRPr="00DC1E71">
        <w:rPr>
          <w:rFonts w:ascii="Cambria" w:hAnsi="Cambria" w:cs="Calibri"/>
          <w:b/>
          <w:bCs/>
          <w:iCs/>
          <w:vanish/>
          <w:sz w:val="26"/>
          <w:szCs w:val="26"/>
        </w:rPr>
        <w:t>—</w:t>
      </w:r>
      <w:r w:rsidRPr="00DC1E71">
        <w:rPr>
          <w:rFonts w:ascii="Cambria" w:hAnsi="Cambria" w:cs="Calibri"/>
          <w:b/>
          <w:bCs/>
          <w:iCs/>
          <w:sz w:val="26"/>
          <w:szCs w:val="26"/>
        </w:rPr>
        <w:t>н</w:t>
      </w:r>
      <w:r w:rsidRPr="00DC1E71">
        <w:rPr>
          <w:rFonts w:ascii="Cambria" w:hAnsi="Cambria"/>
          <w:b/>
          <w:bCs/>
          <w:iCs/>
          <w:sz w:val="26"/>
          <w:szCs w:val="26"/>
        </w:rPr>
        <w:t>:</w:t>
      </w:r>
      <w:r w:rsidRPr="00DC1E71">
        <w:rPr>
          <w:rFonts w:ascii="Cambria" w:hAnsi="Cambria"/>
          <w:iCs/>
          <w:sz w:val="26"/>
          <w:szCs w:val="26"/>
        </w:rPr>
        <w:t xml:space="preserve"> </w:t>
      </w:r>
      <w:r w:rsidRPr="00DC1E71">
        <w:rPr>
          <w:rFonts w:ascii="Cambria" w:hAnsi="Cambria" w:cs="Calibri"/>
          <w:iCs/>
          <w:sz w:val="26"/>
          <w:szCs w:val="26"/>
        </w:rPr>
        <w:t>Прему</w:t>
      </w:r>
      <w:r w:rsidRPr="00DC1E71">
        <w:rPr>
          <w:rFonts w:ascii="Cambria" w:hAnsi="Cambria"/>
          <w:iCs/>
          <w:sz w:val="26"/>
          <w:szCs w:val="26"/>
        </w:rPr>
        <w:t>́</w:t>
      </w:r>
      <w:r w:rsidRPr="00DC1E71">
        <w:rPr>
          <w:rFonts w:ascii="Cambria" w:hAnsi="Cambria" w:cs="Calibri"/>
          <w:iCs/>
          <w:sz w:val="26"/>
          <w:szCs w:val="26"/>
        </w:rPr>
        <w:t>дро</w:t>
      </w:r>
      <w:r w:rsidRPr="00DC1E71">
        <w:rPr>
          <w:rFonts w:ascii="Cambria" w:hAnsi="Cambria" w:cs="Calibri"/>
          <w:iCs/>
          <w:vanish/>
          <w:sz w:val="26"/>
          <w:szCs w:val="26"/>
        </w:rPr>
        <w:t>—</w:t>
      </w:r>
      <w:r w:rsidRPr="00DC1E71">
        <w:rPr>
          <w:rFonts w:ascii="Cambria" w:hAnsi="Cambria" w:cs="Calibri"/>
          <w:iCs/>
          <w:sz w:val="26"/>
          <w:szCs w:val="26"/>
        </w:rPr>
        <w:t>сть</w:t>
      </w:r>
      <w:r w:rsidRPr="00DC1E71">
        <w:rPr>
          <w:rFonts w:ascii="Cambria" w:hAnsi="Cambria"/>
          <w:iCs/>
          <w:sz w:val="26"/>
          <w:szCs w:val="26"/>
        </w:rPr>
        <w:t xml:space="preserve">, </w:t>
      </w:r>
      <w:r w:rsidRPr="00DC1E71">
        <w:rPr>
          <w:rFonts w:ascii="Cambria" w:hAnsi="Cambria" w:cs="Calibri"/>
          <w:iCs/>
          <w:sz w:val="26"/>
          <w:szCs w:val="26"/>
        </w:rPr>
        <w:t>про́</w:t>
      </w:r>
      <w:r w:rsidRPr="00DC1E71">
        <w:rPr>
          <w:rFonts w:ascii="Cambria" w:hAnsi="Cambria" w:cs="Calibri"/>
          <w:iCs/>
          <w:vanish/>
          <w:sz w:val="26"/>
          <w:szCs w:val="26"/>
        </w:rPr>
        <w:t>—</w:t>
      </w:r>
      <w:r w:rsidRPr="00DC1E71">
        <w:rPr>
          <w:rFonts w:ascii="Cambria" w:hAnsi="Cambria" w:cs="Calibri"/>
          <w:iCs/>
          <w:sz w:val="26"/>
          <w:szCs w:val="26"/>
        </w:rPr>
        <w:t>сти</w:t>
      </w:r>
      <w:r w:rsidRPr="00DC1E71">
        <w:rPr>
          <w:rFonts w:ascii="Cambria" w:hAnsi="Cambria"/>
          <w:iCs/>
          <w:sz w:val="26"/>
          <w:szCs w:val="26"/>
        </w:rPr>
        <w:t xml:space="preserve">, </w:t>
      </w:r>
      <w:r w:rsidRPr="00DC1E71">
        <w:rPr>
          <w:rFonts w:ascii="Cambria" w:hAnsi="Cambria" w:cs="Calibri"/>
          <w:iCs/>
          <w:sz w:val="26"/>
          <w:szCs w:val="26"/>
        </w:rPr>
        <w:t>услы</w:t>
      </w:r>
      <w:r w:rsidRPr="00DC1E71">
        <w:rPr>
          <w:rFonts w:ascii="Cambria" w:hAnsi="Cambria"/>
          <w:iCs/>
          <w:sz w:val="26"/>
          <w:szCs w:val="26"/>
        </w:rPr>
        <w:t>́</w:t>
      </w:r>
      <w:r w:rsidRPr="00DC1E71">
        <w:rPr>
          <w:rFonts w:ascii="Cambria" w:hAnsi="Cambria" w:cs="Calibri"/>
          <w:iCs/>
          <w:sz w:val="26"/>
          <w:szCs w:val="26"/>
        </w:rPr>
        <w:t>шим</w:t>
      </w:r>
      <w:r w:rsidRPr="00DC1E71">
        <w:rPr>
          <w:rFonts w:ascii="Cambria" w:hAnsi="Cambria"/>
          <w:iCs/>
          <w:sz w:val="26"/>
          <w:szCs w:val="26"/>
        </w:rPr>
        <w:t xml:space="preserve"> </w:t>
      </w:r>
      <w:r w:rsidRPr="00DC1E71">
        <w:rPr>
          <w:rFonts w:ascii="Cambria" w:hAnsi="Cambria" w:cs="Calibri"/>
          <w:iCs/>
          <w:sz w:val="26"/>
          <w:szCs w:val="26"/>
        </w:rPr>
        <w:t>свята́</w:t>
      </w:r>
      <w:r w:rsidRPr="00DC1E71">
        <w:rPr>
          <w:rFonts w:ascii="Cambria" w:hAnsi="Cambria" w:cs="Calibri"/>
          <w:iCs/>
          <w:vanish/>
          <w:sz w:val="26"/>
          <w:szCs w:val="26"/>
        </w:rPr>
        <w:t>—</w:t>
      </w:r>
      <w:r w:rsidRPr="00DC1E71">
        <w:rPr>
          <w:rFonts w:ascii="Cambria" w:hAnsi="Cambria" w:cs="Calibri"/>
          <w:iCs/>
          <w:sz w:val="26"/>
          <w:szCs w:val="26"/>
        </w:rPr>
        <w:t>го</w:t>
      </w:r>
      <w:r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Ева́</w:t>
      </w:r>
      <w:r w:rsidRPr="00DC1E71">
        <w:rPr>
          <w:rFonts w:ascii="Cambria" w:hAnsi="Cambria" w:cs="Calibri"/>
          <w:iCs/>
          <w:vanish/>
          <w:sz w:val="26"/>
          <w:szCs w:val="26"/>
        </w:rPr>
        <w:t>—</w:t>
      </w:r>
      <w:r w:rsidRPr="00DC1E71">
        <w:rPr>
          <w:rFonts w:ascii="Cambria" w:hAnsi="Cambria" w:cs="Calibri"/>
          <w:iCs/>
          <w:sz w:val="26"/>
          <w:szCs w:val="26"/>
        </w:rPr>
        <w:t>нгелия</w:t>
      </w:r>
      <w:r w:rsidRPr="00DC1E71">
        <w:rPr>
          <w:rFonts w:ascii="Cambria" w:hAnsi="Cambria"/>
          <w:iCs/>
          <w:sz w:val="26"/>
          <w:szCs w:val="26"/>
        </w:rPr>
        <w:t xml:space="preserve">. </w:t>
      </w:r>
    </w:p>
    <w:p w14:paraId="6811F4F4" w14:textId="77777777" w:rsidR="00242500" w:rsidRPr="00DC1E71" w:rsidRDefault="00242500"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sz w:val="26"/>
          <w:szCs w:val="26"/>
        </w:rPr>
        <w:t>Иере</w:t>
      </w:r>
      <w:r w:rsidRPr="00DC1E71">
        <w:rPr>
          <w:rFonts w:ascii="Cambria" w:hAnsi="Cambria"/>
          <w:b/>
          <w:bCs/>
          <w:iCs/>
          <w:sz w:val="26"/>
          <w:szCs w:val="26"/>
        </w:rPr>
        <w:t>́</w:t>
      </w:r>
      <w:r w:rsidRPr="00DC1E71">
        <w:rPr>
          <w:rFonts w:ascii="Cambria" w:hAnsi="Cambria" w:cs="Calibri"/>
          <w:b/>
          <w:bCs/>
          <w:iCs/>
          <w:sz w:val="26"/>
          <w:szCs w:val="26"/>
        </w:rPr>
        <w:t>й</w:t>
      </w:r>
      <w:r w:rsidRPr="00DC1E71">
        <w:rPr>
          <w:rFonts w:ascii="Cambria" w:hAnsi="Cambria"/>
          <w:b/>
          <w:bCs/>
          <w:iCs/>
          <w:sz w:val="26"/>
          <w:szCs w:val="26"/>
        </w:rPr>
        <w:t>:</w:t>
      </w:r>
      <w:r w:rsidRPr="00DC1E71">
        <w:rPr>
          <w:rFonts w:ascii="Cambria" w:hAnsi="Cambria"/>
          <w:iCs/>
          <w:sz w:val="26"/>
          <w:szCs w:val="26"/>
        </w:rPr>
        <w:t xml:space="preserve"> </w:t>
      </w:r>
      <w:r w:rsidRPr="00DC1E71">
        <w:rPr>
          <w:rFonts w:ascii="Cambria" w:hAnsi="Cambria" w:cs="Calibri"/>
          <w:iCs/>
          <w:sz w:val="26"/>
          <w:szCs w:val="26"/>
        </w:rPr>
        <w:t>Мир</w:t>
      </w:r>
      <w:r w:rsidRPr="00DC1E71">
        <w:rPr>
          <w:rFonts w:ascii="Cambria" w:hAnsi="Cambria"/>
          <w:iCs/>
          <w:sz w:val="26"/>
          <w:szCs w:val="26"/>
        </w:rPr>
        <w:t xml:space="preserve"> </w:t>
      </w:r>
      <w:r w:rsidRPr="00DC1E71">
        <w:rPr>
          <w:rFonts w:ascii="Cambria" w:hAnsi="Cambria" w:cs="Calibri"/>
          <w:iCs/>
          <w:sz w:val="26"/>
          <w:szCs w:val="26"/>
        </w:rPr>
        <w:t>всем</w:t>
      </w:r>
      <w:r w:rsidRPr="00DC1E71">
        <w:rPr>
          <w:rFonts w:ascii="Cambria" w:hAnsi="Cambria"/>
          <w:iCs/>
          <w:sz w:val="26"/>
          <w:szCs w:val="26"/>
        </w:rPr>
        <w:t>.</w:t>
      </w:r>
    </w:p>
    <w:p w14:paraId="13EF1214" w14:textId="77777777" w:rsidR="00242500" w:rsidRPr="00DC1E71" w:rsidRDefault="00242500"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color w:val="FF0000"/>
          <w:sz w:val="26"/>
          <w:szCs w:val="26"/>
        </w:rPr>
        <w:t>Хо</w:t>
      </w:r>
      <w:r w:rsidRPr="00DC1E71">
        <w:rPr>
          <w:rFonts w:ascii="Cambria" w:hAnsi="Cambria" w:cs="Calibri"/>
          <w:b/>
          <w:bCs/>
          <w:iCs/>
          <w:vanish/>
          <w:color w:val="FF0000"/>
          <w:sz w:val="26"/>
          <w:szCs w:val="26"/>
        </w:rPr>
        <w:t>—</w:t>
      </w:r>
      <w:r w:rsidRPr="00DC1E71">
        <w:rPr>
          <w:rFonts w:ascii="Cambria" w:hAnsi="Cambria" w:cs="Calibri"/>
          <w:b/>
          <w:bCs/>
          <w:iCs/>
          <w:color w:val="FF0000"/>
          <w:sz w:val="26"/>
          <w:szCs w:val="26"/>
        </w:rPr>
        <w:t>р</w:t>
      </w:r>
      <w:r w:rsidRPr="00DC1E71">
        <w:rPr>
          <w:rFonts w:ascii="Cambria" w:hAnsi="Cambria"/>
          <w:b/>
          <w:bCs/>
          <w:iCs/>
          <w:color w:val="FF0000"/>
          <w:sz w:val="26"/>
          <w:szCs w:val="26"/>
        </w:rPr>
        <w:t>:</w:t>
      </w:r>
      <w:r w:rsidRPr="00DC1E71">
        <w:rPr>
          <w:rFonts w:ascii="Cambria" w:hAnsi="Cambria"/>
          <w:b/>
          <w:bCs/>
          <w:iCs/>
          <w:sz w:val="26"/>
          <w:szCs w:val="26"/>
        </w:rPr>
        <w:t xml:space="preserve"> </w:t>
      </w:r>
      <w:r w:rsidRPr="00DC1E71">
        <w:rPr>
          <w:rFonts w:ascii="Cambria" w:hAnsi="Cambria" w:cs="Calibri"/>
          <w:b/>
          <w:bCs/>
          <w:iCs/>
          <w:sz w:val="26"/>
          <w:szCs w:val="26"/>
        </w:rPr>
        <w:t>И</w:t>
      </w:r>
      <w:r w:rsidRPr="00DC1E71">
        <w:rPr>
          <w:rFonts w:ascii="Cambria" w:hAnsi="Cambria"/>
          <w:b/>
          <w:bCs/>
          <w:iCs/>
          <w:sz w:val="26"/>
          <w:szCs w:val="26"/>
        </w:rPr>
        <w:t xml:space="preserve"> </w:t>
      </w:r>
      <w:r w:rsidRPr="00DC1E71">
        <w:rPr>
          <w:rFonts w:ascii="Cambria" w:hAnsi="Cambria" w:cs="Calibri"/>
          <w:b/>
          <w:bCs/>
          <w:iCs/>
          <w:sz w:val="26"/>
          <w:szCs w:val="26"/>
        </w:rPr>
        <w:t>ду</w:t>
      </w:r>
      <w:r w:rsidRPr="00DC1E71">
        <w:rPr>
          <w:rFonts w:ascii="Cambria" w:hAnsi="Cambria"/>
          <w:b/>
          <w:bCs/>
          <w:iCs/>
          <w:sz w:val="26"/>
          <w:szCs w:val="26"/>
        </w:rPr>
        <w:t>́</w:t>
      </w:r>
      <w:r w:rsidRPr="00DC1E71">
        <w:rPr>
          <w:rFonts w:ascii="Cambria" w:hAnsi="Cambria" w:cs="Calibri"/>
          <w:b/>
          <w:bCs/>
          <w:iCs/>
          <w:sz w:val="26"/>
          <w:szCs w:val="26"/>
        </w:rPr>
        <w:t>хо</w:t>
      </w:r>
      <w:r w:rsidRPr="00DC1E71">
        <w:rPr>
          <w:rFonts w:ascii="Cambria" w:hAnsi="Cambria" w:cs="Calibri"/>
          <w:b/>
          <w:bCs/>
          <w:iCs/>
          <w:vanish/>
          <w:sz w:val="26"/>
          <w:szCs w:val="26"/>
        </w:rPr>
        <w:t>—</w:t>
      </w:r>
      <w:r w:rsidRPr="00DC1E71">
        <w:rPr>
          <w:rFonts w:ascii="Cambria" w:hAnsi="Cambria" w:cs="Calibri"/>
          <w:b/>
          <w:bCs/>
          <w:iCs/>
          <w:sz w:val="26"/>
          <w:szCs w:val="26"/>
        </w:rPr>
        <w:t>ви</w:t>
      </w:r>
      <w:r w:rsidRPr="00DC1E71">
        <w:rPr>
          <w:rFonts w:ascii="Cambria" w:hAnsi="Cambria"/>
          <w:b/>
          <w:bCs/>
          <w:iCs/>
          <w:sz w:val="26"/>
          <w:szCs w:val="26"/>
        </w:rPr>
        <w:t xml:space="preserve"> </w:t>
      </w:r>
      <w:r w:rsidRPr="00DC1E71">
        <w:rPr>
          <w:rFonts w:ascii="Cambria" w:hAnsi="Cambria" w:cs="Calibri"/>
          <w:b/>
          <w:bCs/>
          <w:iCs/>
          <w:sz w:val="26"/>
          <w:szCs w:val="26"/>
        </w:rPr>
        <w:t>тво</w:t>
      </w:r>
      <w:r w:rsidRPr="00DC1E71">
        <w:rPr>
          <w:rFonts w:ascii="Cambria" w:hAnsi="Cambria" w:cs="Calibri"/>
          <w:b/>
          <w:bCs/>
          <w:iCs/>
          <w:vanish/>
          <w:sz w:val="26"/>
          <w:szCs w:val="26"/>
        </w:rPr>
        <w:t>—</w:t>
      </w:r>
      <w:r w:rsidRPr="00DC1E71">
        <w:rPr>
          <w:rFonts w:ascii="Cambria" w:hAnsi="Cambria" w:cs="Calibri"/>
          <w:b/>
          <w:bCs/>
          <w:iCs/>
          <w:sz w:val="26"/>
          <w:szCs w:val="26"/>
        </w:rPr>
        <w:t>ему</w:t>
      </w:r>
      <w:r w:rsidRPr="00DC1E71">
        <w:rPr>
          <w:rFonts w:ascii="Cambria" w:hAnsi="Cambria"/>
          <w:b/>
          <w:bCs/>
          <w:iCs/>
          <w:sz w:val="26"/>
          <w:szCs w:val="26"/>
        </w:rPr>
        <w:t>́.</w:t>
      </w:r>
    </w:p>
    <w:p w14:paraId="55955026" w14:textId="77777777" w:rsidR="00242500" w:rsidRPr="00DC1E71" w:rsidRDefault="00242500"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sz w:val="26"/>
          <w:szCs w:val="26"/>
        </w:rPr>
        <w:t>Диа́</w:t>
      </w:r>
      <w:r w:rsidRPr="00DC1E71">
        <w:rPr>
          <w:rFonts w:ascii="Cambria" w:hAnsi="Cambria" w:cs="Calibri"/>
          <w:b/>
          <w:bCs/>
          <w:iCs/>
          <w:vanish/>
          <w:sz w:val="26"/>
          <w:szCs w:val="26"/>
        </w:rPr>
        <w:t>—</w:t>
      </w:r>
      <w:r w:rsidRPr="00DC1E71">
        <w:rPr>
          <w:rFonts w:ascii="Cambria" w:hAnsi="Cambria" w:cs="Calibri"/>
          <w:b/>
          <w:bCs/>
          <w:iCs/>
          <w:sz w:val="26"/>
          <w:szCs w:val="26"/>
        </w:rPr>
        <w:t>ко</w:t>
      </w:r>
      <w:r w:rsidRPr="00DC1E71">
        <w:rPr>
          <w:rFonts w:ascii="Cambria" w:hAnsi="Cambria" w:cs="Calibri"/>
          <w:b/>
          <w:bCs/>
          <w:iCs/>
          <w:vanish/>
          <w:sz w:val="26"/>
          <w:szCs w:val="26"/>
        </w:rPr>
        <w:t>—</w:t>
      </w:r>
      <w:r w:rsidRPr="00DC1E71">
        <w:rPr>
          <w:rFonts w:ascii="Cambria" w:hAnsi="Cambria" w:cs="Calibri"/>
          <w:b/>
          <w:bCs/>
          <w:iCs/>
          <w:sz w:val="26"/>
          <w:szCs w:val="26"/>
        </w:rPr>
        <w:t>н</w:t>
      </w:r>
      <w:r w:rsidRPr="00DC1E71">
        <w:rPr>
          <w:rFonts w:ascii="Cambria" w:hAnsi="Cambria"/>
          <w:b/>
          <w:bCs/>
          <w:iCs/>
          <w:sz w:val="26"/>
          <w:szCs w:val="26"/>
        </w:rPr>
        <w:t>:</w:t>
      </w:r>
      <w:r w:rsidRPr="00DC1E71">
        <w:rPr>
          <w:rFonts w:ascii="Cambria" w:hAnsi="Cambria"/>
          <w:iCs/>
          <w:sz w:val="26"/>
          <w:szCs w:val="26"/>
        </w:rPr>
        <w:t xml:space="preserve"> </w:t>
      </w:r>
      <w:r w:rsidRPr="00DC1E71">
        <w:rPr>
          <w:rFonts w:ascii="Cambria" w:hAnsi="Cambria" w:cs="Calibri"/>
          <w:iCs/>
          <w:sz w:val="26"/>
          <w:szCs w:val="26"/>
        </w:rPr>
        <w:t>О</w:t>
      </w:r>
      <w:r w:rsidRPr="00DC1E71">
        <w:rPr>
          <w:rFonts w:ascii="Cambria" w:hAnsi="Cambria" w:cs="Calibri"/>
          <w:iCs/>
          <w:vanish/>
          <w:sz w:val="26"/>
          <w:szCs w:val="26"/>
        </w:rPr>
        <w:t>—</w:t>
      </w:r>
      <w:r w:rsidRPr="00DC1E71">
        <w:rPr>
          <w:rFonts w:ascii="Cambria" w:hAnsi="Cambria" w:cs="Calibri"/>
          <w:iCs/>
          <w:sz w:val="26"/>
          <w:szCs w:val="26"/>
        </w:rPr>
        <w:t>т</w:t>
      </w:r>
      <w:r w:rsidRPr="00DC1E71">
        <w:rPr>
          <w:rFonts w:ascii="Cambria" w:hAnsi="Cambria"/>
          <w:iCs/>
          <w:sz w:val="26"/>
          <w:szCs w:val="26"/>
        </w:rPr>
        <w:t xml:space="preserve"> </w:t>
      </w:r>
      <w:r w:rsidRPr="00DC1E71">
        <w:rPr>
          <w:rFonts w:ascii="Cambria" w:hAnsi="Cambria"/>
          <w:iCs/>
          <w:sz w:val="26"/>
          <w:szCs w:val="28"/>
        </w:rPr>
        <w:t>Иоа́нна</w:t>
      </w:r>
      <w:r w:rsidRPr="00DC1E71">
        <w:rPr>
          <w:rFonts w:ascii="Cambria" w:hAnsi="Cambria" w:cs="Calibri"/>
          <w:iCs/>
          <w:sz w:val="26"/>
          <w:szCs w:val="26"/>
        </w:rPr>
        <w:t xml:space="preserve"> свята́</w:t>
      </w:r>
      <w:r w:rsidRPr="00DC1E71">
        <w:rPr>
          <w:rFonts w:ascii="Cambria" w:hAnsi="Cambria" w:cs="Calibri"/>
          <w:iCs/>
          <w:vanish/>
          <w:sz w:val="26"/>
          <w:szCs w:val="26"/>
        </w:rPr>
        <w:t>—</w:t>
      </w:r>
      <w:r w:rsidRPr="00DC1E71">
        <w:rPr>
          <w:rFonts w:ascii="Cambria" w:hAnsi="Cambria" w:cs="Calibri"/>
          <w:iCs/>
          <w:sz w:val="26"/>
          <w:szCs w:val="26"/>
        </w:rPr>
        <w:t>го</w:t>
      </w:r>
      <w:r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Ева́</w:t>
      </w:r>
      <w:r w:rsidRPr="00DC1E71">
        <w:rPr>
          <w:rFonts w:ascii="Cambria" w:hAnsi="Cambria" w:cs="Calibri"/>
          <w:iCs/>
          <w:vanish/>
          <w:sz w:val="26"/>
          <w:szCs w:val="26"/>
        </w:rPr>
        <w:t>—</w:t>
      </w:r>
      <w:r w:rsidRPr="00DC1E71">
        <w:rPr>
          <w:rFonts w:ascii="Cambria" w:hAnsi="Cambria" w:cs="Calibri"/>
          <w:iCs/>
          <w:sz w:val="26"/>
          <w:szCs w:val="26"/>
        </w:rPr>
        <w:t>нгелия</w:t>
      </w:r>
      <w:r w:rsidRPr="00DC1E71">
        <w:rPr>
          <w:rFonts w:ascii="Cambria" w:hAnsi="Cambria"/>
          <w:iCs/>
          <w:sz w:val="26"/>
          <w:szCs w:val="26"/>
        </w:rPr>
        <w:t xml:space="preserve"> </w:t>
      </w:r>
      <w:r w:rsidRPr="00DC1E71">
        <w:rPr>
          <w:rFonts w:ascii="Cambria" w:hAnsi="Cambria" w:cs="Calibri"/>
          <w:iCs/>
          <w:sz w:val="26"/>
          <w:szCs w:val="26"/>
        </w:rPr>
        <w:t>чте</w:t>
      </w:r>
      <w:r w:rsidRPr="00DC1E71">
        <w:rPr>
          <w:rFonts w:ascii="Cambria" w:hAnsi="Cambria"/>
          <w:iCs/>
          <w:sz w:val="26"/>
          <w:szCs w:val="26"/>
        </w:rPr>
        <w:t>́</w:t>
      </w:r>
      <w:r w:rsidRPr="00DC1E71">
        <w:rPr>
          <w:rFonts w:ascii="Cambria" w:hAnsi="Cambria" w:cs="Calibri"/>
          <w:iCs/>
          <w:sz w:val="26"/>
          <w:szCs w:val="26"/>
        </w:rPr>
        <w:t>ние</w:t>
      </w:r>
      <w:r w:rsidRPr="00DC1E71">
        <w:rPr>
          <w:rFonts w:ascii="Cambria" w:hAnsi="Cambria"/>
          <w:iCs/>
          <w:sz w:val="26"/>
          <w:szCs w:val="26"/>
        </w:rPr>
        <w:t>.</w:t>
      </w:r>
    </w:p>
    <w:p w14:paraId="5C309533" w14:textId="77777777" w:rsidR="00242500" w:rsidRPr="00DC1E71" w:rsidRDefault="00242500"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color w:val="FF0000"/>
          <w:sz w:val="26"/>
          <w:szCs w:val="26"/>
        </w:rPr>
        <w:t>Хо</w:t>
      </w:r>
      <w:r w:rsidRPr="00DC1E71">
        <w:rPr>
          <w:rFonts w:ascii="Cambria" w:hAnsi="Cambria" w:cs="Calibri"/>
          <w:b/>
          <w:bCs/>
          <w:iCs/>
          <w:vanish/>
          <w:color w:val="FF0000"/>
          <w:sz w:val="26"/>
          <w:szCs w:val="26"/>
        </w:rPr>
        <w:t>—</w:t>
      </w:r>
      <w:r w:rsidRPr="00DC1E71">
        <w:rPr>
          <w:rFonts w:ascii="Cambria" w:hAnsi="Cambria" w:cs="Calibri"/>
          <w:b/>
          <w:bCs/>
          <w:iCs/>
          <w:color w:val="FF0000"/>
          <w:sz w:val="26"/>
          <w:szCs w:val="26"/>
        </w:rPr>
        <w:t>р</w:t>
      </w:r>
      <w:r w:rsidRPr="00DC1E71">
        <w:rPr>
          <w:rFonts w:ascii="Cambria" w:hAnsi="Cambria"/>
          <w:b/>
          <w:bCs/>
          <w:iCs/>
          <w:color w:val="FF0000"/>
          <w:sz w:val="26"/>
          <w:szCs w:val="26"/>
        </w:rPr>
        <w:t>:</w:t>
      </w:r>
      <w:r w:rsidRPr="00DC1E71">
        <w:rPr>
          <w:rFonts w:ascii="Cambria" w:hAnsi="Cambria"/>
          <w:iCs/>
          <w:sz w:val="26"/>
          <w:szCs w:val="26"/>
        </w:rPr>
        <w:t xml:space="preserve"> </w:t>
      </w:r>
      <w:r w:rsidRPr="00DC1E71">
        <w:rPr>
          <w:rFonts w:ascii="Cambria" w:hAnsi="Cambria" w:cs="Calibri"/>
          <w:b/>
          <w:bCs/>
          <w:iCs/>
          <w:sz w:val="26"/>
          <w:szCs w:val="26"/>
        </w:rPr>
        <w:t>Сла́</w:t>
      </w:r>
      <w:r w:rsidRPr="00DC1E71">
        <w:rPr>
          <w:rFonts w:ascii="Cambria" w:hAnsi="Cambria" w:cs="Calibri"/>
          <w:b/>
          <w:bCs/>
          <w:iCs/>
          <w:vanish/>
          <w:sz w:val="26"/>
          <w:szCs w:val="26"/>
        </w:rPr>
        <w:t>—</w:t>
      </w:r>
      <w:r w:rsidRPr="00DC1E71">
        <w:rPr>
          <w:rFonts w:ascii="Cambria" w:hAnsi="Cambria" w:cs="Calibri"/>
          <w:b/>
          <w:bCs/>
          <w:iCs/>
          <w:sz w:val="26"/>
          <w:szCs w:val="26"/>
        </w:rPr>
        <w:t>ва</w:t>
      </w:r>
      <w:r w:rsidRPr="00DC1E71">
        <w:rPr>
          <w:rFonts w:ascii="Cambria" w:hAnsi="Cambria" w:cs="Calibri"/>
          <w:b/>
          <w:bCs/>
          <w:iCs/>
          <w:vanish/>
          <w:sz w:val="26"/>
          <w:szCs w:val="26"/>
        </w:rPr>
        <w:t>—</w:t>
      </w:r>
      <w:r w:rsidRPr="00DC1E71">
        <w:rPr>
          <w:rFonts w:ascii="Cambria" w:hAnsi="Cambria"/>
          <w:b/>
          <w:bCs/>
          <w:iCs/>
          <w:sz w:val="26"/>
          <w:szCs w:val="26"/>
        </w:rPr>
        <w:t xml:space="preserve"> </w:t>
      </w:r>
      <w:r w:rsidRPr="00DC1E71">
        <w:rPr>
          <w:rFonts w:ascii="Cambria" w:hAnsi="Cambria" w:cs="Calibri"/>
          <w:b/>
          <w:bCs/>
          <w:iCs/>
          <w:sz w:val="26"/>
          <w:szCs w:val="26"/>
        </w:rPr>
        <w:t>Тебе</w:t>
      </w:r>
      <w:r w:rsidRPr="00DC1E71">
        <w:rPr>
          <w:rFonts w:ascii="Cambria" w:hAnsi="Cambria"/>
          <w:b/>
          <w:bCs/>
          <w:iCs/>
          <w:sz w:val="26"/>
          <w:szCs w:val="26"/>
        </w:rPr>
        <w:t xml:space="preserve">́, </w:t>
      </w:r>
      <w:r w:rsidRPr="00DC1E71">
        <w:rPr>
          <w:rFonts w:ascii="Cambria" w:hAnsi="Cambria" w:cs="Calibri"/>
          <w:b/>
          <w:bCs/>
          <w:iCs/>
          <w:sz w:val="26"/>
          <w:szCs w:val="26"/>
        </w:rPr>
        <w:t>Го́</w:t>
      </w:r>
      <w:r w:rsidRPr="00DC1E71">
        <w:rPr>
          <w:rFonts w:ascii="Cambria" w:hAnsi="Cambria" w:cs="Calibri"/>
          <w:b/>
          <w:bCs/>
          <w:iCs/>
          <w:vanish/>
          <w:sz w:val="26"/>
          <w:szCs w:val="26"/>
        </w:rPr>
        <w:t>—</w:t>
      </w:r>
      <w:r w:rsidRPr="00DC1E71">
        <w:rPr>
          <w:rFonts w:ascii="Cambria" w:hAnsi="Cambria" w:cs="Calibri"/>
          <w:b/>
          <w:bCs/>
          <w:iCs/>
          <w:sz w:val="26"/>
          <w:szCs w:val="26"/>
        </w:rPr>
        <w:t>спо</w:t>
      </w:r>
      <w:r w:rsidRPr="00DC1E71">
        <w:rPr>
          <w:rFonts w:ascii="Cambria" w:hAnsi="Cambria" w:cs="Calibri"/>
          <w:b/>
          <w:bCs/>
          <w:iCs/>
          <w:vanish/>
          <w:sz w:val="26"/>
          <w:szCs w:val="26"/>
        </w:rPr>
        <w:t>—</w:t>
      </w:r>
      <w:r w:rsidRPr="00DC1E71">
        <w:rPr>
          <w:rFonts w:ascii="Cambria" w:hAnsi="Cambria" w:cs="Calibri"/>
          <w:b/>
          <w:bCs/>
          <w:iCs/>
          <w:sz w:val="26"/>
          <w:szCs w:val="26"/>
        </w:rPr>
        <w:t>ди</w:t>
      </w:r>
      <w:r w:rsidRPr="00DC1E71">
        <w:rPr>
          <w:rFonts w:ascii="Cambria" w:hAnsi="Cambria"/>
          <w:b/>
          <w:bCs/>
          <w:iCs/>
          <w:sz w:val="26"/>
          <w:szCs w:val="26"/>
        </w:rPr>
        <w:t xml:space="preserve">, </w:t>
      </w:r>
      <w:r w:rsidRPr="00DC1E71">
        <w:rPr>
          <w:rFonts w:ascii="Cambria" w:hAnsi="Cambria" w:cs="Calibri"/>
          <w:b/>
          <w:bCs/>
          <w:iCs/>
          <w:sz w:val="26"/>
          <w:szCs w:val="26"/>
        </w:rPr>
        <w:t>сла́</w:t>
      </w:r>
      <w:r w:rsidRPr="00DC1E71">
        <w:rPr>
          <w:rFonts w:ascii="Cambria" w:hAnsi="Cambria" w:cs="Calibri"/>
          <w:b/>
          <w:bCs/>
          <w:iCs/>
          <w:vanish/>
          <w:sz w:val="26"/>
          <w:szCs w:val="26"/>
        </w:rPr>
        <w:t>—</w:t>
      </w:r>
      <w:r w:rsidRPr="00DC1E71">
        <w:rPr>
          <w:rFonts w:ascii="Cambria" w:hAnsi="Cambria" w:cs="Calibri"/>
          <w:b/>
          <w:bCs/>
          <w:iCs/>
          <w:sz w:val="26"/>
          <w:szCs w:val="26"/>
        </w:rPr>
        <w:t>ва</w:t>
      </w:r>
      <w:r w:rsidRPr="00DC1E71">
        <w:rPr>
          <w:rFonts w:ascii="Cambria" w:hAnsi="Cambria" w:cs="Calibri"/>
          <w:b/>
          <w:bCs/>
          <w:iCs/>
          <w:vanish/>
          <w:sz w:val="26"/>
          <w:szCs w:val="26"/>
        </w:rPr>
        <w:t>—</w:t>
      </w:r>
      <w:r w:rsidRPr="00DC1E71">
        <w:rPr>
          <w:rFonts w:ascii="Cambria" w:hAnsi="Cambria"/>
          <w:b/>
          <w:bCs/>
          <w:iCs/>
          <w:sz w:val="26"/>
          <w:szCs w:val="26"/>
        </w:rPr>
        <w:t xml:space="preserve"> </w:t>
      </w:r>
      <w:r w:rsidRPr="00DC1E71">
        <w:rPr>
          <w:rFonts w:ascii="Cambria" w:hAnsi="Cambria" w:cs="Calibri"/>
          <w:b/>
          <w:bCs/>
          <w:iCs/>
          <w:sz w:val="26"/>
          <w:szCs w:val="26"/>
        </w:rPr>
        <w:t>Тебе</w:t>
      </w:r>
      <w:r w:rsidRPr="00DC1E71">
        <w:rPr>
          <w:rFonts w:ascii="Cambria" w:hAnsi="Cambria"/>
          <w:b/>
          <w:bCs/>
          <w:iCs/>
          <w:sz w:val="26"/>
          <w:szCs w:val="26"/>
        </w:rPr>
        <w:t>́.</w:t>
      </w:r>
    </w:p>
    <w:p w14:paraId="4ED8A5BC" w14:textId="77777777" w:rsidR="00242500" w:rsidRPr="00DC1E71" w:rsidRDefault="00242500" w:rsidP="00DC1E71">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170" w:name="_Toc197603537"/>
      <w:bookmarkStart w:id="171" w:name="_Toc197605044"/>
      <w:r w:rsidRPr="00DC1E71">
        <w:rPr>
          <w:rFonts w:ascii="Cambria" w:hAnsi="Cambria" w:cs="Calibri"/>
          <w:b/>
          <w:bCs/>
          <w:iCs/>
          <w:color w:val="000000"/>
          <w:sz w:val="26"/>
          <w:szCs w:val="26"/>
        </w:rPr>
        <w:t>ЧТЕ</w:t>
      </w:r>
      <w:r w:rsidRPr="00DC1E71">
        <w:rPr>
          <w:rFonts w:ascii="Cambria" w:hAnsi="Cambria" w:cs="Times New Roman"/>
          <w:b/>
          <w:bCs/>
          <w:iCs/>
          <w:color w:val="000000"/>
          <w:sz w:val="26"/>
          <w:szCs w:val="26"/>
        </w:rPr>
        <w:t>́</w:t>
      </w:r>
      <w:r w:rsidRPr="00DC1E71">
        <w:rPr>
          <w:rFonts w:ascii="Cambria" w:hAnsi="Cambria" w:cs="Calibri"/>
          <w:b/>
          <w:bCs/>
          <w:iCs/>
          <w:color w:val="000000"/>
          <w:sz w:val="26"/>
          <w:szCs w:val="26"/>
        </w:rPr>
        <w:t>НИЕ</w:t>
      </w:r>
      <w:r w:rsidRPr="00DC1E71">
        <w:rPr>
          <w:rFonts w:ascii="Cambria" w:hAnsi="Cambria" w:cs="Times New Roman"/>
          <w:b/>
          <w:bCs/>
          <w:iCs/>
          <w:color w:val="000000"/>
          <w:sz w:val="26"/>
          <w:szCs w:val="26"/>
        </w:rPr>
        <w:t xml:space="preserve"> </w:t>
      </w:r>
      <w:r w:rsidRPr="00DC1E71">
        <w:rPr>
          <w:rFonts w:ascii="Cambria" w:hAnsi="Cambria" w:cs="Calibri"/>
          <w:b/>
          <w:bCs/>
          <w:iCs/>
          <w:color w:val="000000"/>
          <w:sz w:val="26"/>
          <w:szCs w:val="26"/>
        </w:rPr>
        <w:t>ЕВА́</w:t>
      </w:r>
      <w:r w:rsidRPr="00DC1E71">
        <w:rPr>
          <w:rFonts w:ascii="Cambria" w:hAnsi="Cambria" w:cs="Calibri"/>
          <w:b/>
          <w:bCs/>
          <w:iCs/>
          <w:vanish/>
          <w:color w:val="000000"/>
          <w:sz w:val="26"/>
          <w:szCs w:val="26"/>
        </w:rPr>
        <w:t>—</w:t>
      </w:r>
      <w:r w:rsidRPr="00DC1E71">
        <w:rPr>
          <w:rFonts w:ascii="Cambria" w:hAnsi="Cambria" w:cs="Calibri"/>
          <w:b/>
          <w:bCs/>
          <w:iCs/>
          <w:color w:val="000000"/>
          <w:sz w:val="26"/>
          <w:szCs w:val="26"/>
        </w:rPr>
        <w:t>НГЕЛИЯ</w:t>
      </w:r>
      <w:r w:rsidRPr="00DC1E71">
        <w:rPr>
          <w:rFonts w:ascii="Cambria" w:hAnsi="Cambria" w:cs="Times New Roman"/>
          <w:b/>
          <w:bCs/>
          <w:iCs/>
          <w:color w:val="000000"/>
          <w:sz w:val="26"/>
          <w:szCs w:val="26"/>
        </w:rPr>
        <w:t>:</w:t>
      </w:r>
      <w:bookmarkEnd w:id="164"/>
      <w:bookmarkEnd w:id="165"/>
      <w:bookmarkEnd w:id="166"/>
      <w:bookmarkEnd w:id="167"/>
      <w:bookmarkEnd w:id="168"/>
      <w:bookmarkEnd w:id="169"/>
      <w:bookmarkEnd w:id="170"/>
      <w:bookmarkEnd w:id="171"/>
    </w:p>
    <w:p w14:paraId="685AFFD3" w14:textId="77777777" w:rsidR="00242500" w:rsidRPr="00DC1E71" w:rsidRDefault="00242500" w:rsidP="00DC1E71">
      <w:pPr>
        <w:adjustRightInd w:val="0"/>
        <w:snapToGrid w:val="0"/>
        <w:spacing w:afterLines="20" w:after="48" w:line="240" w:lineRule="auto"/>
        <w:jc w:val="both"/>
        <w:rPr>
          <w:rFonts w:ascii="Cambria" w:hAnsi="Cambria"/>
          <w:iCs/>
          <w:sz w:val="26"/>
          <w:szCs w:val="26"/>
        </w:rPr>
      </w:pPr>
      <w:bookmarkStart w:id="172" w:name="_Hlk157894572"/>
      <w:r w:rsidRPr="00DC1E71">
        <w:rPr>
          <w:rFonts w:ascii="Cambria" w:hAnsi="Cambria" w:cs="Calibri"/>
          <w:b/>
          <w:bCs/>
          <w:iCs/>
          <w:sz w:val="26"/>
          <w:szCs w:val="26"/>
        </w:rPr>
        <w:t>Диа́</w:t>
      </w:r>
      <w:r w:rsidRPr="00DC1E71">
        <w:rPr>
          <w:rFonts w:ascii="Cambria" w:hAnsi="Cambria" w:cs="Calibri"/>
          <w:b/>
          <w:bCs/>
          <w:iCs/>
          <w:vanish/>
          <w:sz w:val="26"/>
          <w:szCs w:val="26"/>
        </w:rPr>
        <w:t>—</w:t>
      </w:r>
      <w:r w:rsidRPr="00DC1E71">
        <w:rPr>
          <w:rFonts w:ascii="Cambria" w:hAnsi="Cambria" w:cs="Calibri"/>
          <w:b/>
          <w:bCs/>
          <w:iCs/>
          <w:sz w:val="26"/>
          <w:szCs w:val="26"/>
        </w:rPr>
        <w:t>ко</w:t>
      </w:r>
      <w:r w:rsidRPr="00DC1E71">
        <w:rPr>
          <w:rFonts w:ascii="Cambria" w:hAnsi="Cambria" w:cs="Calibri"/>
          <w:b/>
          <w:bCs/>
          <w:iCs/>
          <w:vanish/>
          <w:sz w:val="26"/>
          <w:szCs w:val="26"/>
        </w:rPr>
        <w:t>—</w:t>
      </w:r>
      <w:r w:rsidRPr="00DC1E71">
        <w:rPr>
          <w:rFonts w:ascii="Cambria" w:hAnsi="Cambria" w:cs="Calibri"/>
          <w:b/>
          <w:bCs/>
          <w:iCs/>
          <w:sz w:val="26"/>
          <w:szCs w:val="26"/>
        </w:rPr>
        <w:t>н</w:t>
      </w:r>
      <w:r w:rsidRPr="00DC1E71">
        <w:rPr>
          <w:rFonts w:ascii="Cambria" w:hAnsi="Cambria"/>
          <w:b/>
          <w:bCs/>
          <w:iCs/>
          <w:sz w:val="26"/>
          <w:szCs w:val="26"/>
        </w:rPr>
        <w:t>:</w:t>
      </w:r>
      <w:r w:rsidRPr="00DC1E71">
        <w:rPr>
          <w:rFonts w:ascii="Cambria" w:hAnsi="Cambria"/>
          <w:iCs/>
          <w:sz w:val="26"/>
          <w:szCs w:val="26"/>
        </w:rPr>
        <w:t xml:space="preserve"> </w:t>
      </w:r>
      <w:r w:rsidRPr="00DC1E71">
        <w:rPr>
          <w:rFonts w:ascii="Cambria" w:hAnsi="Cambria" w:cs="Calibri"/>
          <w:iCs/>
          <w:sz w:val="26"/>
          <w:szCs w:val="26"/>
        </w:rPr>
        <w:t>Во́</w:t>
      </w:r>
      <w:r w:rsidRPr="00DC1E71">
        <w:rPr>
          <w:rFonts w:ascii="Cambria" w:hAnsi="Cambria" w:cs="Calibri"/>
          <w:iCs/>
          <w:vanish/>
          <w:sz w:val="26"/>
          <w:szCs w:val="26"/>
        </w:rPr>
        <w:t>—</w:t>
      </w:r>
      <w:r w:rsidRPr="00DC1E71">
        <w:rPr>
          <w:rFonts w:ascii="Cambria" w:hAnsi="Cambria" w:cs="Calibri"/>
          <w:iCs/>
          <w:sz w:val="26"/>
          <w:szCs w:val="26"/>
        </w:rPr>
        <w:t>нмем</w:t>
      </w:r>
      <w:r w:rsidRPr="00DC1E71">
        <w:rPr>
          <w:rFonts w:ascii="Cambria" w:hAnsi="Cambria"/>
          <w:iCs/>
          <w:sz w:val="26"/>
          <w:szCs w:val="26"/>
        </w:rPr>
        <w:t>.</w:t>
      </w:r>
    </w:p>
    <w:bookmarkEnd w:id="172"/>
    <w:p w14:paraId="06153C64" w14:textId="77777777" w:rsidR="00242500" w:rsidRPr="00DC1E71" w:rsidRDefault="00242500" w:rsidP="00DC1E71">
      <w:pPr>
        <w:adjustRightInd w:val="0"/>
        <w:snapToGrid w:val="0"/>
        <w:spacing w:afterLines="20" w:after="48" w:line="240" w:lineRule="auto"/>
        <w:jc w:val="center"/>
        <w:rPr>
          <w:rFonts w:ascii="Cambria" w:hAnsi="Cambria"/>
          <w:b/>
          <w:bCs/>
          <w:iCs/>
          <w:color w:val="000000"/>
          <w:sz w:val="26"/>
          <w:szCs w:val="26"/>
        </w:rPr>
      </w:pPr>
      <w:r w:rsidRPr="00DC1E71">
        <w:rPr>
          <w:rFonts w:ascii="Cambria" w:hAnsi="Cambria" w:cs="Calibri"/>
          <w:i/>
          <w:iCs/>
          <w:color w:val="000000"/>
          <w:sz w:val="26"/>
          <w:szCs w:val="26"/>
        </w:rPr>
        <w:t>Чтение</w:t>
      </w:r>
      <w:r w:rsidRPr="00DC1E71">
        <w:rPr>
          <w:rFonts w:ascii="Cambria" w:hAnsi="Cambria"/>
          <w:i/>
          <w:iCs/>
          <w:color w:val="000000"/>
          <w:sz w:val="26"/>
          <w:szCs w:val="26"/>
        </w:rPr>
        <w:t xml:space="preserve"> </w:t>
      </w:r>
      <w:r w:rsidRPr="00DC1E71">
        <w:rPr>
          <w:rFonts w:ascii="Cambria" w:hAnsi="Cambria" w:cs="Calibri"/>
          <w:i/>
          <w:iCs/>
          <w:color w:val="000000"/>
          <w:sz w:val="26"/>
          <w:szCs w:val="26"/>
        </w:rPr>
        <w:t>дня</w:t>
      </w:r>
      <w:r w:rsidRPr="00DC1E71">
        <w:rPr>
          <w:rFonts w:ascii="Cambria" w:hAnsi="Cambria"/>
          <w:i/>
          <w:iCs/>
          <w:color w:val="000000"/>
          <w:sz w:val="26"/>
          <w:szCs w:val="26"/>
        </w:rPr>
        <w:t xml:space="preserve"> (</w:t>
      </w:r>
      <w:r w:rsidRPr="00DC1E71">
        <w:rPr>
          <w:rFonts w:ascii="Cambria" w:hAnsi="Cambria" w:cs="Calibri"/>
          <w:i/>
          <w:iCs/>
          <w:color w:val="000000"/>
          <w:sz w:val="26"/>
          <w:szCs w:val="26"/>
        </w:rPr>
        <w:t>Ин. 8:12–20, за</w:t>
      </w:r>
      <w:r w:rsidRPr="00DC1E71">
        <w:rPr>
          <w:rFonts w:ascii="Cambria" w:hAnsi="Cambria" w:cs="Calibri"/>
          <w:i/>
          <w:iCs/>
          <w:vanish/>
          <w:color w:val="000000"/>
          <w:sz w:val="26"/>
          <w:szCs w:val="26"/>
        </w:rPr>
        <w:t>—</w:t>
      </w:r>
      <w:r w:rsidRPr="00DC1E71">
        <w:rPr>
          <w:rFonts w:ascii="Cambria" w:hAnsi="Cambria" w:cs="Calibri"/>
          <w:i/>
          <w:iCs/>
          <w:color w:val="000000"/>
          <w:sz w:val="26"/>
          <w:szCs w:val="26"/>
        </w:rPr>
        <w:t xml:space="preserve">ч. </w:t>
      </w:r>
      <w:r w:rsidRPr="00DC1E71">
        <w:rPr>
          <w:rFonts w:ascii="Cambria" w:hAnsi="Cambria" w:cs="Calibri"/>
          <w:b/>
          <w:bCs/>
          <w:i/>
          <w:iCs/>
          <w:color w:val="000000"/>
          <w:sz w:val="26"/>
          <w:szCs w:val="26"/>
        </w:rPr>
        <w:t>29</w:t>
      </w:r>
      <w:r w:rsidRPr="00DC1E71">
        <w:rPr>
          <w:rFonts w:ascii="Cambria" w:hAnsi="Cambria"/>
          <w:i/>
          <w:iCs/>
          <w:color w:val="000000"/>
          <w:sz w:val="26"/>
          <w:szCs w:val="26"/>
        </w:rPr>
        <w:t>):</w:t>
      </w:r>
    </w:p>
    <w:p w14:paraId="77BA69AB" w14:textId="77777777" w:rsidR="00242500" w:rsidRPr="00DC1E71" w:rsidRDefault="00242500" w:rsidP="00DC1E71">
      <w:pPr>
        <w:adjustRightInd w:val="0"/>
        <w:snapToGrid w:val="0"/>
        <w:spacing w:afterLines="20" w:after="48" w:line="240" w:lineRule="auto"/>
        <w:jc w:val="both"/>
        <w:rPr>
          <w:rFonts w:ascii="Cambria" w:hAnsi="Cambria" w:cs="Calibri"/>
          <w:iCs/>
          <w:color w:val="000000"/>
          <w:sz w:val="26"/>
          <w:szCs w:val="26"/>
        </w:rPr>
      </w:pPr>
      <w:r w:rsidRPr="00DC1E71">
        <w:rPr>
          <w:rFonts w:ascii="Cambria" w:hAnsi="Cambria" w:cs="Calibri"/>
          <w:b/>
          <w:bCs/>
          <w:iCs/>
          <w:color w:val="000000"/>
          <w:sz w:val="26"/>
          <w:szCs w:val="26"/>
        </w:rPr>
        <w:t>Диа́</w:t>
      </w:r>
      <w:r w:rsidRPr="00DC1E71">
        <w:rPr>
          <w:rFonts w:ascii="Cambria" w:hAnsi="Cambria" w:cs="Calibri"/>
          <w:b/>
          <w:bCs/>
          <w:iCs/>
          <w:vanish/>
          <w:color w:val="000000"/>
          <w:sz w:val="26"/>
          <w:szCs w:val="26"/>
        </w:rPr>
        <w:t>—</w:t>
      </w:r>
      <w:r w:rsidRPr="00DC1E71">
        <w:rPr>
          <w:rFonts w:ascii="Cambria" w:hAnsi="Cambria" w:cs="Calibri"/>
          <w:b/>
          <w:bCs/>
          <w:iCs/>
          <w:color w:val="000000"/>
          <w:sz w:val="26"/>
          <w:szCs w:val="26"/>
        </w:rPr>
        <w:t>ко</w:t>
      </w:r>
      <w:r w:rsidRPr="00DC1E71">
        <w:rPr>
          <w:rFonts w:ascii="Cambria" w:hAnsi="Cambria" w:cs="Calibri"/>
          <w:b/>
          <w:bCs/>
          <w:iCs/>
          <w:vanish/>
          <w:color w:val="000000"/>
          <w:sz w:val="26"/>
          <w:szCs w:val="26"/>
        </w:rPr>
        <w:t>—</w:t>
      </w:r>
      <w:r w:rsidRPr="00DC1E71">
        <w:rPr>
          <w:rFonts w:ascii="Cambria" w:hAnsi="Cambria" w:cs="Calibri"/>
          <w:b/>
          <w:bCs/>
          <w:iCs/>
          <w:color w:val="000000"/>
          <w:sz w:val="26"/>
          <w:szCs w:val="26"/>
        </w:rPr>
        <w:t>н</w:t>
      </w:r>
      <w:r w:rsidRPr="00DC1E71">
        <w:rPr>
          <w:rFonts w:ascii="Cambria" w:hAnsi="Cambria"/>
          <w:b/>
          <w:bCs/>
          <w:iCs/>
          <w:color w:val="000000"/>
          <w:sz w:val="26"/>
          <w:szCs w:val="26"/>
        </w:rPr>
        <w:t>:</w:t>
      </w:r>
      <w:r w:rsidRPr="00DC1E71">
        <w:rPr>
          <w:rFonts w:ascii="Cambria" w:hAnsi="Cambria"/>
          <w:iCs/>
          <w:color w:val="000000"/>
          <w:sz w:val="26"/>
          <w:szCs w:val="26"/>
        </w:rPr>
        <w:t xml:space="preserve"> </w:t>
      </w:r>
      <w:r w:rsidRPr="00DC1E71">
        <w:rPr>
          <w:rFonts w:ascii="Cambria" w:hAnsi="Cambria" w:cs="Calibri"/>
          <w:iCs/>
          <w:color w:val="000000"/>
          <w:sz w:val="26"/>
          <w:szCs w:val="26"/>
        </w:rPr>
        <w:t>Рече́ Госпо́дь ко прише́дшым к Нему́ иуде́ем: Аз есмь свет ми́ру, ходя́й по Мне не и́мать ходи́ти во тме, но и́мать свет живо́тный. Ре́ша у́бо Ему́ фарисе́е: Ты о Себе́ Сам свиде́тельствуеши, свиде́тельство Твое́ несть и́стинно. Отвеща́ Иису́с и рече́ им: а́ще Аз свиде́тельствую о Себе́, и́стинно есть свиде́тельство Мое́, я́ко вем, отку́ду приидо́х и ка́мо иду́, вы же не ве́сте, отку́ду прихожду́ и ка́мо гряду́. Вы по пло́ти су́дите, Аз не сужду́ никому́же. И а́ще сужду́ Аз, суд Мой и́стинен есть, я́ко еди́н несмь, но Аз и посла́вый Мя Оте́ц. И в зако́не же ва́шем пи́сано есть, я́ко двою́ челове́ку свиде́тельство и́стинно есть. Аз есмь свиде́тельствуяй о Мне Само́м, и свиде́тельствует о Мне посла́вый Мя Оте́ц. Глаго́лаху же Ему́: где есть Оте́ц Твой? Отвеща́ Иису́с: ни Мене́ ве́сте, ни Отца́ Моего́, а́ще Мя бы́сте ве́дали, и Отца́ Моего́ ве́дали бы́сте. Сия́ глаго́лы глаго́ла Иису́с в газофилаки́и, учя́ в це́ркви, и никто́же ят Его́, я́ко не у бе прише́л час Его́.</w:t>
      </w:r>
    </w:p>
    <w:p w14:paraId="4574BECE" w14:textId="108F3319" w:rsidR="00242500" w:rsidRPr="00DC1E71" w:rsidRDefault="00242500" w:rsidP="00DC1E71">
      <w:pPr>
        <w:adjustRightInd w:val="0"/>
        <w:snapToGrid w:val="0"/>
        <w:spacing w:afterLines="20" w:after="48" w:line="240" w:lineRule="auto"/>
        <w:jc w:val="center"/>
        <w:rPr>
          <w:rFonts w:ascii="Cambria" w:hAnsi="Cambria"/>
          <w:i/>
          <w:iCs/>
          <w:color w:val="000000"/>
          <w:sz w:val="26"/>
          <w:szCs w:val="26"/>
        </w:rPr>
      </w:pPr>
      <w:r w:rsidRPr="00DC1E71">
        <w:rPr>
          <w:rFonts w:ascii="Cambria" w:hAnsi="Cambria" w:cs="Calibri"/>
          <w:i/>
          <w:iCs/>
          <w:color w:val="000000"/>
          <w:sz w:val="26"/>
          <w:szCs w:val="26"/>
        </w:rPr>
        <w:t>Чте́ние</w:t>
      </w:r>
      <w:r w:rsidRPr="00DC1E71">
        <w:rPr>
          <w:rFonts w:ascii="Cambria" w:hAnsi="Cambria"/>
          <w:i/>
          <w:iCs/>
          <w:color w:val="000000"/>
          <w:sz w:val="26"/>
          <w:szCs w:val="26"/>
        </w:rPr>
        <w:t xml:space="preserve"> </w:t>
      </w:r>
      <w:r w:rsidR="00005072" w:rsidRPr="00DC1E71">
        <w:rPr>
          <w:rFonts w:ascii="Cambria" w:hAnsi="Cambria"/>
          <w:i/>
          <w:iCs/>
          <w:color w:val="000000"/>
          <w:sz w:val="26"/>
          <w:szCs w:val="26"/>
        </w:rPr>
        <w:t xml:space="preserve">святителя </w:t>
      </w:r>
      <w:r w:rsidRPr="00DC1E71">
        <w:rPr>
          <w:rFonts w:ascii="Cambria" w:hAnsi="Cambria" w:cs="Calibri"/>
          <w:i/>
          <w:iCs/>
          <w:color w:val="000000"/>
          <w:sz w:val="26"/>
          <w:szCs w:val="26"/>
        </w:rPr>
        <w:t>(</w:t>
      </w:r>
      <w:r w:rsidR="00D036C6" w:rsidRPr="00DC1E71">
        <w:rPr>
          <w:rFonts w:ascii="Cambria" w:hAnsi="Cambria"/>
          <w:i/>
          <w:iCs/>
          <w:color w:val="000000"/>
          <w:sz w:val="26"/>
          <w:szCs w:val="28"/>
        </w:rPr>
        <w:t>Мф. 5:14–19</w:t>
      </w:r>
      <w:r w:rsidRPr="00DC1E71">
        <w:rPr>
          <w:rFonts w:ascii="Cambria" w:hAnsi="Cambria" w:cs="Calibri"/>
          <w:i/>
          <w:iCs/>
          <w:color w:val="000000"/>
          <w:sz w:val="26"/>
          <w:szCs w:val="26"/>
        </w:rPr>
        <w:t>, за</w:t>
      </w:r>
      <w:r w:rsidRPr="00DC1E71">
        <w:rPr>
          <w:rFonts w:ascii="Cambria" w:hAnsi="Cambria" w:cs="Calibri"/>
          <w:i/>
          <w:iCs/>
          <w:vanish/>
          <w:color w:val="000000"/>
          <w:sz w:val="26"/>
          <w:szCs w:val="26"/>
        </w:rPr>
        <w:t>—</w:t>
      </w:r>
      <w:r w:rsidRPr="00DC1E71">
        <w:rPr>
          <w:rFonts w:ascii="Cambria" w:hAnsi="Cambria" w:cs="Calibri"/>
          <w:i/>
          <w:iCs/>
          <w:color w:val="000000"/>
          <w:sz w:val="26"/>
          <w:szCs w:val="26"/>
        </w:rPr>
        <w:t xml:space="preserve">ч. </w:t>
      </w:r>
      <w:r w:rsidR="00BB4EF2" w:rsidRPr="00DC1E71">
        <w:rPr>
          <w:rFonts w:ascii="Cambria" w:hAnsi="Cambria" w:cs="Calibri"/>
          <w:b/>
          <w:bCs/>
          <w:i/>
          <w:iCs/>
          <w:color w:val="000000"/>
          <w:sz w:val="26"/>
          <w:szCs w:val="26"/>
        </w:rPr>
        <w:t>11</w:t>
      </w:r>
      <w:r w:rsidRPr="00DC1E71">
        <w:rPr>
          <w:rFonts w:ascii="Cambria" w:hAnsi="Cambria" w:cs="Calibri"/>
          <w:i/>
          <w:iCs/>
          <w:color w:val="000000"/>
          <w:sz w:val="26"/>
          <w:szCs w:val="26"/>
        </w:rPr>
        <w:t>):</w:t>
      </w:r>
    </w:p>
    <w:p w14:paraId="37EB69FF" w14:textId="1A67C695" w:rsidR="00D036C6" w:rsidRPr="00DC1E71" w:rsidRDefault="00D036C6" w:rsidP="00DC1E71">
      <w:pPr>
        <w:adjustRightInd w:val="0"/>
        <w:snapToGrid w:val="0"/>
        <w:spacing w:afterLines="20" w:after="48" w:line="240" w:lineRule="auto"/>
        <w:jc w:val="both"/>
        <w:rPr>
          <w:rFonts w:ascii="Cambria" w:hAnsi="Cambria"/>
          <w:iCs/>
          <w:color w:val="000000"/>
          <w:sz w:val="26"/>
          <w:szCs w:val="28"/>
        </w:rPr>
      </w:pPr>
      <w:r w:rsidRPr="00DC1E71">
        <w:rPr>
          <w:rFonts w:ascii="Cambria" w:hAnsi="Cambria"/>
          <w:iCs/>
          <w:color w:val="000000"/>
          <w:sz w:val="26"/>
          <w:szCs w:val="28"/>
        </w:rPr>
        <w:t>Рече́ Госпо́дь Свои́м ученико́м: вы есте́ свет ми́ра, не мо́жет град укры́тися верху́ горы́ стоя́. Ниже́ вжига́ют свети́льника и поставля́ют его́ под спу́дом, но на све́щнице, и све́тит всем, и́же в хра́мине суть. Та́ко да просвети́тся свет ваш пред челове́ки, я́ко да ви́дят ва́ша до́брая дела́ и просла́вят Отца́ ва́шего, И́же на небесе́х. Да не мни́те, я́ко приидо́х разори́ти зако́н, или́ проро́ки: не приидо́х разори́ти, но испо́лнити. Ами́нь бо глаго́лю вам: до́ндеже пре́йдет не́бо и земля́, ио́та еди́на, или́ еди́на черта́ не пре́йдет от зако́на, до́ндеже вся бу́дут. И́же а́ще разори́т еди́ну за́поведий сих ма́лых и нау́чит та́ко челове́ки, мний нарече́тся в Ца́рствии Небе́снем, а и́же сотвори́т и нау́чит, сей ве́лий нарече́тся в Ца́рствии Небе́снем.</w:t>
      </w:r>
    </w:p>
    <w:p w14:paraId="7230C58D" w14:textId="77777777" w:rsidR="00242500" w:rsidRPr="00DC1E71" w:rsidRDefault="00242500" w:rsidP="00DC1E71">
      <w:pPr>
        <w:adjustRightInd w:val="0"/>
        <w:snapToGrid w:val="0"/>
        <w:spacing w:afterLines="20" w:after="48" w:line="240" w:lineRule="auto"/>
        <w:jc w:val="both"/>
        <w:rPr>
          <w:rFonts w:ascii="Cambria" w:hAnsi="Cambria"/>
          <w:iCs/>
          <w:color w:val="000000"/>
          <w:sz w:val="26"/>
          <w:szCs w:val="26"/>
        </w:rPr>
      </w:pPr>
      <w:r w:rsidRPr="00DC1E71">
        <w:rPr>
          <w:rFonts w:ascii="Cambria" w:hAnsi="Cambria" w:cs="Calibri"/>
          <w:b/>
          <w:bCs/>
          <w:iCs/>
          <w:color w:val="FF0000"/>
          <w:sz w:val="26"/>
          <w:szCs w:val="26"/>
        </w:rPr>
        <w:t>Хор</w:t>
      </w:r>
      <w:r w:rsidRPr="00DC1E71">
        <w:rPr>
          <w:rFonts w:ascii="Cambria" w:hAnsi="Cambria"/>
          <w:b/>
          <w:bCs/>
          <w:iCs/>
          <w:color w:val="FF0000"/>
          <w:sz w:val="26"/>
          <w:szCs w:val="26"/>
        </w:rPr>
        <w:t>:</w:t>
      </w:r>
      <w:r w:rsidRPr="00DC1E71">
        <w:rPr>
          <w:rFonts w:ascii="Cambria" w:hAnsi="Cambria"/>
          <w:iCs/>
          <w:color w:val="000000"/>
          <w:sz w:val="26"/>
          <w:szCs w:val="26"/>
        </w:rPr>
        <w:t xml:space="preserve"> </w:t>
      </w:r>
      <w:r w:rsidRPr="00DC1E71">
        <w:rPr>
          <w:rFonts w:ascii="Cambria" w:hAnsi="Cambria" w:cs="Calibri"/>
          <w:b/>
          <w:bCs/>
          <w:iCs/>
          <w:color w:val="000000"/>
          <w:sz w:val="26"/>
          <w:szCs w:val="26"/>
        </w:rPr>
        <w:t>Сла</w:t>
      </w:r>
      <w:r w:rsidRPr="00DC1E71">
        <w:rPr>
          <w:rFonts w:ascii="Cambria" w:hAnsi="Cambria"/>
          <w:b/>
          <w:bCs/>
          <w:iCs/>
          <w:color w:val="000000"/>
          <w:sz w:val="26"/>
          <w:szCs w:val="26"/>
        </w:rPr>
        <w:t>́</w:t>
      </w:r>
      <w:r w:rsidRPr="00DC1E71">
        <w:rPr>
          <w:rFonts w:ascii="Cambria" w:hAnsi="Cambria" w:cs="Calibri"/>
          <w:b/>
          <w:bCs/>
          <w:iCs/>
          <w:color w:val="000000"/>
          <w:sz w:val="26"/>
          <w:szCs w:val="26"/>
        </w:rPr>
        <w:t>ва</w:t>
      </w:r>
      <w:r w:rsidRPr="00DC1E71">
        <w:rPr>
          <w:rFonts w:ascii="Cambria" w:hAnsi="Cambria"/>
          <w:b/>
          <w:bCs/>
          <w:iCs/>
          <w:color w:val="000000"/>
          <w:sz w:val="26"/>
          <w:szCs w:val="26"/>
        </w:rPr>
        <w:t xml:space="preserve"> </w:t>
      </w:r>
      <w:r w:rsidRPr="00DC1E71">
        <w:rPr>
          <w:rFonts w:ascii="Cambria" w:hAnsi="Cambria" w:cs="Calibri"/>
          <w:b/>
          <w:bCs/>
          <w:iCs/>
          <w:color w:val="000000"/>
          <w:sz w:val="26"/>
          <w:szCs w:val="26"/>
        </w:rPr>
        <w:t>Тебе</w:t>
      </w:r>
      <w:r w:rsidRPr="00DC1E71">
        <w:rPr>
          <w:rFonts w:ascii="Cambria" w:hAnsi="Cambria"/>
          <w:b/>
          <w:bCs/>
          <w:iCs/>
          <w:color w:val="000000"/>
          <w:sz w:val="26"/>
          <w:szCs w:val="26"/>
        </w:rPr>
        <w:t xml:space="preserve">́, </w:t>
      </w:r>
      <w:r w:rsidRPr="00DC1E71">
        <w:rPr>
          <w:rFonts w:ascii="Cambria" w:hAnsi="Cambria" w:cs="Calibri"/>
          <w:b/>
          <w:bCs/>
          <w:iCs/>
          <w:color w:val="000000"/>
          <w:sz w:val="26"/>
          <w:szCs w:val="26"/>
        </w:rPr>
        <w:t>Го</w:t>
      </w:r>
      <w:r w:rsidRPr="00DC1E71">
        <w:rPr>
          <w:rFonts w:ascii="Cambria" w:hAnsi="Cambria"/>
          <w:b/>
          <w:bCs/>
          <w:iCs/>
          <w:color w:val="000000"/>
          <w:sz w:val="26"/>
          <w:szCs w:val="26"/>
        </w:rPr>
        <w:t>́</w:t>
      </w:r>
      <w:r w:rsidRPr="00DC1E71">
        <w:rPr>
          <w:rFonts w:ascii="Cambria" w:hAnsi="Cambria" w:cs="Calibri"/>
          <w:b/>
          <w:bCs/>
          <w:iCs/>
          <w:color w:val="000000"/>
          <w:sz w:val="26"/>
          <w:szCs w:val="26"/>
        </w:rPr>
        <w:t>споди</w:t>
      </w:r>
      <w:r w:rsidRPr="00DC1E71">
        <w:rPr>
          <w:rFonts w:ascii="Cambria" w:hAnsi="Cambria"/>
          <w:b/>
          <w:bCs/>
          <w:iCs/>
          <w:color w:val="000000"/>
          <w:sz w:val="26"/>
          <w:szCs w:val="26"/>
        </w:rPr>
        <w:t xml:space="preserve">, </w:t>
      </w:r>
      <w:r w:rsidRPr="00DC1E71">
        <w:rPr>
          <w:rFonts w:ascii="Cambria" w:hAnsi="Cambria" w:cs="Calibri"/>
          <w:b/>
          <w:bCs/>
          <w:iCs/>
          <w:color w:val="000000"/>
          <w:sz w:val="26"/>
          <w:szCs w:val="26"/>
        </w:rPr>
        <w:t>сла</w:t>
      </w:r>
      <w:r w:rsidRPr="00DC1E71">
        <w:rPr>
          <w:rFonts w:ascii="Cambria" w:hAnsi="Cambria"/>
          <w:b/>
          <w:bCs/>
          <w:iCs/>
          <w:color w:val="000000"/>
          <w:sz w:val="26"/>
          <w:szCs w:val="26"/>
        </w:rPr>
        <w:t>́</w:t>
      </w:r>
      <w:r w:rsidRPr="00DC1E71">
        <w:rPr>
          <w:rFonts w:ascii="Cambria" w:hAnsi="Cambria" w:cs="Calibri"/>
          <w:b/>
          <w:bCs/>
          <w:iCs/>
          <w:color w:val="000000"/>
          <w:sz w:val="26"/>
          <w:szCs w:val="26"/>
        </w:rPr>
        <w:t>ва</w:t>
      </w:r>
      <w:r w:rsidRPr="00DC1E71">
        <w:rPr>
          <w:rFonts w:ascii="Cambria" w:hAnsi="Cambria"/>
          <w:b/>
          <w:bCs/>
          <w:iCs/>
          <w:color w:val="000000"/>
          <w:sz w:val="26"/>
          <w:szCs w:val="26"/>
        </w:rPr>
        <w:t xml:space="preserve"> </w:t>
      </w:r>
      <w:r w:rsidRPr="00DC1E71">
        <w:rPr>
          <w:rFonts w:ascii="Cambria" w:hAnsi="Cambria" w:cs="Calibri"/>
          <w:b/>
          <w:bCs/>
          <w:iCs/>
          <w:color w:val="000000"/>
          <w:sz w:val="26"/>
          <w:szCs w:val="26"/>
        </w:rPr>
        <w:t>Тебе</w:t>
      </w:r>
      <w:r w:rsidRPr="00DC1E71">
        <w:rPr>
          <w:rFonts w:ascii="Cambria" w:hAnsi="Cambria"/>
          <w:b/>
          <w:bCs/>
          <w:iCs/>
          <w:color w:val="000000"/>
          <w:sz w:val="26"/>
          <w:szCs w:val="26"/>
        </w:rPr>
        <w:t>́.</w:t>
      </w:r>
    </w:p>
    <w:p w14:paraId="5417AC94" w14:textId="77777777" w:rsidR="00242500" w:rsidRPr="00DC1E71" w:rsidRDefault="00242500" w:rsidP="00DC1E71">
      <w:pPr>
        <w:adjustRightInd w:val="0"/>
        <w:snapToGrid w:val="0"/>
        <w:spacing w:afterLines="20" w:after="48" w:line="240" w:lineRule="auto"/>
        <w:jc w:val="center"/>
        <w:rPr>
          <w:rFonts w:ascii="Cambria" w:hAnsi="Cambria"/>
          <w:b/>
          <w:bCs/>
          <w:iCs/>
          <w:sz w:val="26"/>
          <w:szCs w:val="26"/>
        </w:rPr>
      </w:pPr>
      <w:r w:rsidRPr="00DC1E71">
        <w:rPr>
          <w:rFonts w:ascii="Cambria" w:hAnsi="Cambria" w:cs="Calibri"/>
          <w:b/>
          <w:bCs/>
          <w:iCs/>
          <w:sz w:val="26"/>
          <w:szCs w:val="26"/>
        </w:rPr>
        <w:t>ЕКТЕНИЯ</w:t>
      </w:r>
      <w:r w:rsidRPr="00DC1E71">
        <w:rPr>
          <w:rFonts w:ascii="Cambria" w:hAnsi="Cambria"/>
          <w:b/>
          <w:bCs/>
          <w:iCs/>
          <w:sz w:val="26"/>
          <w:szCs w:val="26"/>
        </w:rPr>
        <w:t xml:space="preserve">́ </w:t>
      </w:r>
      <w:r w:rsidRPr="00DC1E71">
        <w:rPr>
          <w:rFonts w:ascii="Cambria" w:hAnsi="Cambria" w:cs="Calibri"/>
          <w:b/>
          <w:bCs/>
          <w:iCs/>
          <w:sz w:val="26"/>
          <w:szCs w:val="26"/>
        </w:rPr>
        <w:t>СУГУ</w:t>
      </w:r>
      <w:r w:rsidRPr="00DC1E71">
        <w:rPr>
          <w:rFonts w:ascii="Cambria" w:hAnsi="Cambria"/>
          <w:b/>
          <w:bCs/>
          <w:iCs/>
          <w:sz w:val="26"/>
          <w:szCs w:val="26"/>
        </w:rPr>
        <w:t>́</w:t>
      </w:r>
      <w:r w:rsidRPr="00DC1E71">
        <w:rPr>
          <w:rFonts w:ascii="Cambria" w:hAnsi="Cambria" w:cs="Calibri"/>
          <w:b/>
          <w:bCs/>
          <w:iCs/>
          <w:sz w:val="26"/>
          <w:szCs w:val="26"/>
        </w:rPr>
        <w:t>БАЯ</w:t>
      </w:r>
      <w:r w:rsidRPr="00DC1E71">
        <w:rPr>
          <w:rFonts w:ascii="Cambria" w:hAnsi="Cambria"/>
          <w:b/>
          <w:bCs/>
          <w:iCs/>
          <w:sz w:val="26"/>
          <w:szCs w:val="26"/>
        </w:rPr>
        <w:t>:</w:t>
      </w:r>
    </w:p>
    <w:p w14:paraId="6ECAB7AF" w14:textId="6DDE3CDD" w:rsidR="00B81250" w:rsidRPr="00DC1E71" w:rsidRDefault="00B81250"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sz w:val="26"/>
          <w:szCs w:val="26"/>
        </w:rPr>
        <w:t>Ди</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Pr="00DC1E71">
        <w:rPr>
          <w:rFonts w:ascii="Cambria" w:hAnsi="Cambria" w:cs="Calibri"/>
          <w:b/>
          <w:bCs/>
          <w:iCs/>
          <w:sz w:val="26"/>
          <w:szCs w:val="26"/>
        </w:rPr>
        <w:t>к</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cs="Calibri"/>
          <w:b/>
          <w:bCs/>
          <w:iCs/>
          <w:sz w:val="26"/>
          <w:szCs w:val="26"/>
        </w:rPr>
        <w:t>н</w:t>
      </w:r>
      <w:r w:rsidRPr="00DC1E71">
        <w:rPr>
          <w:rFonts w:ascii="Cambria" w:hAnsi="Cambria"/>
          <w:b/>
          <w:bCs/>
          <w:iCs/>
          <w:sz w:val="26"/>
          <w:szCs w:val="26"/>
        </w:rPr>
        <w:t>:</w:t>
      </w:r>
      <w:r w:rsidRPr="00DC1E71">
        <w:rPr>
          <w:rFonts w:ascii="Cambria" w:hAnsi="Cambria"/>
          <w:iCs/>
          <w:sz w:val="26"/>
          <w:szCs w:val="26"/>
        </w:rPr>
        <w:t xml:space="preserve"> </w:t>
      </w:r>
      <w:r w:rsidRPr="00DC1E71">
        <w:rPr>
          <w:rFonts w:ascii="Cambria" w:hAnsi="Cambria" w:cs="Calibri"/>
          <w:iCs/>
          <w:sz w:val="26"/>
          <w:szCs w:val="26"/>
        </w:rPr>
        <w:t>Рце</w:t>
      </w:r>
      <w:r w:rsidRPr="00DC1E71">
        <w:rPr>
          <w:rFonts w:ascii="Cambria" w:hAnsi="Cambria"/>
          <w:iCs/>
          <w:sz w:val="26"/>
          <w:szCs w:val="26"/>
        </w:rPr>
        <w:t>́</w:t>
      </w:r>
      <w:r w:rsidRPr="00DC1E71">
        <w:rPr>
          <w:rFonts w:ascii="Cambria" w:hAnsi="Cambria" w:cs="Calibri"/>
          <w:iCs/>
          <w:sz w:val="26"/>
          <w:szCs w:val="26"/>
        </w:rPr>
        <w:t>м</w:t>
      </w:r>
      <w:r w:rsidRPr="00DC1E71">
        <w:rPr>
          <w:rFonts w:ascii="Cambria" w:hAnsi="Cambria"/>
          <w:iCs/>
          <w:sz w:val="26"/>
          <w:szCs w:val="26"/>
        </w:rPr>
        <w:t xml:space="preserve"> </w:t>
      </w:r>
      <w:r w:rsidRPr="00DC1E71">
        <w:rPr>
          <w:rFonts w:ascii="Cambria" w:hAnsi="Cambria" w:cs="Calibri"/>
          <w:iCs/>
          <w:sz w:val="26"/>
          <w:szCs w:val="26"/>
        </w:rPr>
        <w:t>вси</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w:t>
      </w:r>
      <w:r w:rsidRPr="00DC1E71">
        <w:rPr>
          <w:rFonts w:ascii="Cambria" w:hAnsi="Cambria"/>
          <w:iCs/>
          <w:sz w:val="26"/>
          <w:szCs w:val="26"/>
        </w:rPr>
        <w:t xml:space="preserve"> </w:t>
      </w:r>
      <w:r w:rsidRPr="00DC1E71">
        <w:rPr>
          <w:rFonts w:ascii="Cambria" w:hAnsi="Cambria" w:cs="Calibri"/>
          <w:iCs/>
          <w:sz w:val="26"/>
          <w:szCs w:val="26"/>
        </w:rPr>
        <w:t>всея</w:t>
      </w:r>
      <w:r w:rsidRPr="00DC1E71">
        <w:rPr>
          <w:rFonts w:ascii="Cambria" w:hAnsi="Cambria"/>
          <w:iCs/>
          <w:sz w:val="26"/>
          <w:szCs w:val="26"/>
        </w:rPr>
        <w:t xml:space="preserve">́ </w:t>
      </w:r>
      <w:r w:rsidRPr="00DC1E71">
        <w:rPr>
          <w:rFonts w:ascii="Cambria" w:hAnsi="Cambria" w:cs="Calibri"/>
          <w:iCs/>
          <w:sz w:val="26"/>
          <w:szCs w:val="26"/>
        </w:rPr>
        <w:t>души</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w:t>
      </w:r>
      <w:r w:rsidRPr="00DC1E71">
        <w:rPr>
          <w:rFonts w:ascii="Cambria" w:hAnsi="Cambria"/>
          <w:iCs/>
          <w:sz w:val="26"/>
          <w:szCs w:val="26"/>
        </w:rPr>
        <w:t xml:space="preserve"> </w:t>
      </w:r>
      <w:r w:rsidRPr="00DC1E71">
        <w:rPr>
          <w:rFonts w:ascii="Cambria" w:hAnsi="Cambria" w:cs="Calibri"/>
          <w:iCs/>
          <w:sz w:val="26"/>
          <w:szCs w:val="26"/>
        </w:rPr>
        <w:t>всег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мышле</w:t>
      </w:r>
      <w:r w:rsidRPr="00DC1E71">
        <w:rPr>
          <w:rFonts w:ascii="Cambria" w:hAnsi="Cambria"/>
          <w:iCs/>
          <w:sz w:val="26"/>
          <w:szCs w:val="26"/>
        </w:rPr>
        <w:t>́</w:t>
      </w:r>
      <w:r w:rsidRPr="00DC1E71">
        <w:rPr>
          <w:rFonts w:ascii="Cambria" w:hAnsi="Cambria" w:cs="Calibri"/>
          <w:iCs/>
          <w:sz w:val="26"/>
          <w:szCs w:val="26"/>
        </w:rPr>
        <w:t>ния</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шег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рцем</w:t>
      </w:r>
      <w:r w:rsidRPr="00DC1E71">
        <w:rPr>
          <w:rFonts w:ascii="Cambria" w:hAnsi="Cambria"/>
          <w:iCs/>
          <w:sz w:val="26"/>
          <w:szCs w:val="26"/>
        </w:rPr>
        <w:t>.</w:t>
      </w:r>
    </w:p>
    <w:p w14:paraId="71F59887" w14:textId="685F15AF" w:rsidR="00B81250" w:rsidRPr="00DC1E71" w:rsidRDefault="00556BB4"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color w:val="FF0000"/>
          <w:sz w:val="26"/>
          <w:szCs w:val="26"/>
        </w:rPr>
        <w:t>Х</w:t>
      </w:r>
      <w:r w:rsidR="006814A9" w:rsidRPr="00DC1E71">
        <w:rPr>
          <w:rFonts w:ascii="Cambria" w:hAnsi="Cambria" w:cs="Calibri"/>
          <w:b/>
          <w:bCs/>
          <w:iCs/>
          <w:color w:val="FF0000"/>
          <w:sz w:val="26"/>
          <w:szCs w:val="26"/>
        </w:rPr>
        <w:t>о</w:t>
      </w:r>
      <w:r w:rsidR="006814A9" w:rsidRPr="00DC1E71">
        <w:rPr>
          <w:rFonts w:ascii="Cambria" w:hAnsi="Cambria" w:cs="Calibri"/>
          <w:b/>
          <w:bCs/>
          <w:iCs/>
          <w:vanish/>
          <w:color w:val="FF0000"/>
          <w:sz w:val="26"/>
          <w:szCs w:val="26"/>
        </w:rPr>
        <w:t>—</w:t>
      </w:r>
      <w:r w:rsidRPr="00DC1E71">
        <w:rPr>
          <w:rFonts w:ascii="Cambria" w:hAnsi="Cambria" w:cs="Calibri"/>
          <w:b/>
          <w:bCs/>
          <w:iCs/>
          <w:color w:val="FF0000"/>
          <w:sz w:val="26"/>
          <w:szCs w:val="26"/>
        </w:rPr>
        <w:t>р</w:t>
      </w:r>
      <w:r w:rsidRPr="00DC1E71">
        <w:rPr>
          <w:rFonts w:ascii="Cambria" w:hAnsi="Cambria"/>
          <w:b/>
          <w:bCs/>
          <w:iCs/>
          <w:color w:val="FF0000"/>
          <w:sz w:val="26"/>
          <w:szCs w:val="26"/>
        </w:rPr>
        <w:t>:</w:t>
      </w:r>
      <w:r w:rsidR="00B81250" w:rsidRPr="00DC1E71">
        <w:rPr>
          <w:rFonts w:ascii="Cambria" w:hAnsi="Cambria"/>
          <w:iCs/>
          <w:sz w:val="26"/>
          <w:szCs w:val="26"/>
        </w:rPr>
        <w:t xml:space="preserve"> </w:t>
      </w:r>
      <w:r w:rsidR="00B81250"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B81250" w:rsidRPr="00DC1E71">
        <w:rPr>
          <w:rFonts w:ascii="Cambria" w:hAnsi="Cambria" w:cs="Calibri"/>
          <w:iCs/>
          <w:sz w:val="26"/>
          <w:szCs w:val="26"/>
        </w:rPr>
        <w:t>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B81250" w:rsidRPr="00DC1E71">
        <w:rPr>
          <w:rFonts w:ascii="Cambria" w:hAnsi="Cambria" w:cs="Calibri"/>
          <w:iCs/>
          <w:sz w:val="26"/>
          <w:szCs w:val="26"/>
        </w:rPr>
        <w:t>ди</w:t>
      </w:r>
      <w:r w:rsidR="00B81250" w:rsidRPr="00DC1E71">
        <w:rPr>
          <w:rFonts w:ascii="Cambria" w:hAnsi="Cambria"/>
          <w:iCs/>
          <w:sz w:val="26"/>
          <w:szCs w:val="26"/>
        </w:rPr>
        <w:t xml:space="preserve">, </w:t>
      </w:r>
      <w:r w:rsidR="00B81250"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B81250" w:rsidRPr="00DC1E71">
        <w:rPr>
          <w:rFonts w:ascii="Cambria" w:hAnsi="Cambria" w:cs="Calibri"/>
          <w:iCs/>
          <w:sz w:val="26"/>
          <w:szCs w:val="26"/>
        </w:rPr>
        <w:t>ми</w:t>
      </w:r>
      <w:r w:rsidR="00B81250" w:rsidRPr="00DC1E71">
        <w:rPr>
          <w:rFonts w:ascii="Cambria" w:hAnsi="Cambria"/>
          <w:iCs/>
          <w:sz w:val="26"/>
          <w:szCs w:val="26"/>
        </w:rPr>
        <w:t>́</w:t>
      </w:r>
      <w:r w:rsidR="00B81250" w:rsidRPr="00DC1E71">
        <w:rPr>
          <w:rFonts w:ascii="Cambria" w:hAnsi="Cambria" w:cs="Calibri"/>
          <w:iCs/>
          <w:sz w:val="26"/>
          <w:szCs w:val="26"/>
        </w:rPr>
        <w:t>луй</w:t>
      </w:r>
      <w:r w:rsidR="00B81250" w:rsidRPr="00DC1E71">
        <w:rPr>
          <w:rFonts w:ascii="Cambria" w:hAnsi="Cambria"/>
          <w:iCs/>
          <w:sz w:val="26"/>
          <w:szCs w:val="26"/>
        </w:rPr>
        <w:t>.</w:t>
      </w:r>
    </w:p>
    <w:p w14:paraId="75E958DE" w14:textId="1EFDFEDB" w:rsidR="00B81250" w:rsidRPr="00DC1E71" w:rsidRDefault="00B81250"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sz w:val="26"/>
          <w:szCs w:val="26"/>
        </w:rPr>
        <w:t>Ди</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Pr="00DC1E71">
        <w:rPr>
          <w:rFonts w:ascii="Cambria" w:hAnsi="Cambria" w:cs="Calibri"/>
          <w:b/>
          <w:bCs/>
          <w:iCs/>
          <w:sz w:val="26"/>
          <w:szCs w:val="26"/>
        </w:rPr>
        <w:t>к</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cs="Calibri"/>
          <w:b/>
          <w:bCs/>
          <w:iCs/>
          <w:sz w:val="26"/>
          <w:szCs w:val="26"/>
        </w:rPr>
        <w:t>н</w:t>
      </w:r>
      <w:r w:rsidRPr="00DC1E71">
        <w:rPr>
          <w:rFonts w:ascii="Cambria" w:hAnsi="Cambria"/>
          <w:b/>
          <w:bCs/>
          <w:iCs/>
          <w:sz w:val="26"/>
          <w:szCs w:val="26"/>
        </w:rPr>
        <w:t>:</w:t>
      </w:r>
      <w:r w:rsidRPr="00DC1E71">
        <w:rPr>
          <w:rFonts w:ascii="Cambria" w:hAnsi="Cambria"/>
          <w:iCs/>
          <w:sz w:val="26"/>
          <w:szCs w:val="26"/>
        </w:rPr>
        <w:t xml:space="preserve"> </w:t>
      </w:r>
      <w:r w:rsidR="00C65695"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ди</w:t>
      </w:r>
      <w:r w:rsidR="00C65695" w:rsidRPr="00DC1E71">
        <w:rPr>
          <w:rFonts w:ascii="Cambria" w:hAnsi="Cambria"/>
          <w:iCs/>
          <w:sz w:val="26"/>
          <w:szCs w:val="26"/>
        </w:rPr>
        <w:t xml:space="preserve"> </w:t>
      </w:r>
      <w:r w:rsidR="00C65695" w:rsidRPr="00DC1E71">
        <w:rPr>
          <w:rFonts w:ascii="Cambria" w:hAnsi="Cambria" w:cs="Calibri"/>
          <w:iCs/>
          <w:sz w:val="26"/>
          <w:szCs w:val="26"/>
        </w:rPr>
        <w:t>Вседержи</w:t>
      </w:r>
      <w:r w:rsidR="00C65695" w:rsidRPr="00DC1E71">
        <w:rPr>
          <w:rFonts w:ascii="Cambria" w:hAnsi="Cambria"/>
          <w:iCs/>
          <w:sz w:val="26"/>
          <w:szCs w:val="26"/>
        </w:rPr>
        <w:t>́</w:t>
      </w:r>
      <w:r w:rsidR="00C65695" w:rsidRPr="00DC1E71">
        <w:rPr>
          <w:rFonts w:ascii="Cambria" w:hAnsi="Cambria" w:cs="Calibri"/>
          <w:iCs/>
          <w:sz w:val="26"/>
          <w:szCs w:val="26"/>
        </w:rPr>
        <w:t>телю</w:t>
      </w:r>
      <w:r w:rsidR="00C65695" w:rsidRPr="00DC1E71">
        <w:rPr>
          <w:rFonts w:ascii="Cambria" w:hAnsi="Cambria"/>
          <w:iCs/>
          <w:sz w:val="26"/>
          <w:szCs w:val="26"/>
        </w:rPr>
        <w:t xml:space="preserve">, </w:t>
      </w:r>
      <w:r w:rsidR="00C65695"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же</w:t>
      </w:r>
      <w:r w:rsidR="00C65695"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те</w:t>
      </w:r>
      <w:r w:rsidR="00C65695" w:rsidRPr="00DC1E71">
        <w:rPr>
          <w:rFonts w:ascii="Cambria" w:hAnsi="Cambria"/>
          <w:iCs/>
          <w:sz w:val="26"/>
          <w:szCs w:val="26"/>
        </w:rPr>
        <w:t>́</w:t>
      </w:r>
      <w:r w:rsidR="00C65695" w:rsidRPr="00DC1E71">
        <w:rPr>
          <w:rFonts w:ascii="Cambria" w:hAnsi="Cambria" w:cs="Calibri"/>
          <w:iCs/>
          <w:sz w:val="26"/>
          <w:szCs w:val="26"/>
        </w:rPr>
        <w:t>ц</w:t>
      </w:r>
      <w:r w:rsidR="00C65695" w:rsidRPr="00DC1E71">
        <w:rPr>
          <w:rFonts w:ascii="Cambria" w:hAnsi="Cambria"/>
          <w:iCs/>
          <w:sz w:val="26"/>
          <w:szCs w:val="26"/>
        </w:rPr>
        <w:t xml:space="preserve"> </w:t>
      </w:r>
      <w:r w:rsidR="00C65695"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C65695" w:rsidRPr="00DC1E71">
        <w:rPr>
          <w:rFonts w:ascii="Cambria" w:hAnsi="Cambria" w:cs="Calibri"/>
          <w:iCs/>
          <w:sz w:val="26"/>
          <w:szCs w:val="26"/>
        </w:rPr>
        <w:t>ших</w:t>
      </w:r>
      <w:r w:rsidR="00C65695" w:rsidRPr="00DC1E71">
        <w:rPr>
          <w:rFonts w:ascii="Cambria" w:hAnsi="Cambria"/>
          <w:iCs/>
          <w:sz w:val="26"/>
          <w:szCs w:val="26"/>
        </w:rPr>
        <w:t xml:space="preserve">, </w:t>
      </w:r>
      <w:r w:rsidR="00C65695"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лим</w:t>
      </w:r>
      <w:r w:rsidR="00C65695" w:rsidRPr="00DC1E71">
        <w:rPr>
          <w:rFonts w:ascii="Cambria" w:hAnsi="Cambria"/>
          <w:iCs/>
          <w:sz w:val="26"/>
          <w:szCs w:val="26"/>
        </w:rPr>
        <w:t xml:space="preserve"> </w:t>
      </w:r>
      <w:r w:rsidR="00C65695" w:rsidRPr="00DC1E71">
        <w:rPr>
          <w:rFonts w:ascii="Cambria" w:hAnsi="Cambria" w:cs="Calibri"/>
          <w:iCs/>
          <w:sz w:val="26"/>
          <w:szCs w:val="26"/>
        </w:rPr>
        <w:t>Ти</w:t>
      </w:r>
      <w:r w:rsidR="00C65695" w:rsidRPr="00DC1E71">
        <w:rPr>
          <w:rFonts w:ascii="Cambria" w:hAnsi="Cambria"/>
          <w:iCs/>
          <w:sz w:val="26"/>
          <w:szCs w:val="26"/>
        </w:rPr>
        <w:t xml:space="preserve"> </w:t>
      </w:r>
      <w:r w:rsidR="00C65695" w:rsidRPr="00DC1E71">
        <w:rPr>
          <w:rFonts w:ascii="Cambria" w:hAnsi="Cambria" w:cs="Calibri"/>
          <w:iCs/>
          <w:sz w:val="26"/>
          <w:szCs w:val="26"/>
        </w:rPr>
        <w:t>ся</w:t>
      </w:r>
      <w:r w:rsidR="00C65695" w:rsidRPr="00DC1E71">
        <w:rPr>
          <w:rFonts w:ascii="Cambria" w:hAnsi="Cambria"/>
          <w:iCs/>
          <w:sz w:val="26"/>
          <w:szCs w:val="26"/>
        </w:rPr>
        <w:t xml:space="preserve">, </w:t>
      </w:r>
      <w:r w:rsidR="00C65695" w:rsidRPr="00DC1E71">
        <w:rPr>
          <w:rFonts w:ascii="Cambria" w:hAnsi="Cambria" w:cs="Calibri"/>
          <w:iCs/>
          <w:sz w:val="26"/>
          <w:szCs w:val="26"/>
        </w:rPr>
        <w:t>услы</w:t>
      </w:r>
      <w:r w:rsidR="00C65695" w:rsidRPr="00DC1E71">
        <w:rPr>
          <w:rFonts w:ascii="Cambria" w:hAnsi="Cambria"/>
          <w:iCs/>
          <w:sz w:val="26"/>
          <w:szCs w:val="26"/>
        </w:rPr>
        <w:t>́</w:t>
      </w:r>
      <w:r w:rsidR="00C65695" w:rsidRPr="00DC1E71">
        <w:rPr>
          <w:rFonts w:ascii="Cambria" w:hAnsi="Cambria" w:cs="Calibri"/>
          <w:iCs/>
          <w:sz w:val="26"/>
          <w:szCs w:val="26"/>
        </w:rPr>
        <w:t>ши</w:t>
      </w:r>
      <w:r w:rsidR="00C65695" w:rsidRPr="00DC1E71">
        <w:rPr>
          <w:rFonts w:ascii="Cambria" w:hAnsi="Cambria"/>
          <w:iCs/>
          <w:sz w:val="26"/>
          <w:szCs w:val="26"/>
        </w:rPr>
        <w:t xml:space="preserve"> </w:t>
      </w:r>
      <w:r w:rsidR="00C65695" w:rsidRPr="00DC1E71">
        <w:rPr>
          <w:rFonts w:ascii="Cambria" w:hAnsi="Cambria" w:cs="Calibri"/>
          <w:iCs/>
          <w:sz w:val="26"/>
          <w:szCs w:val="26"/>
        </w:rPr>
        <w:t>и</w:t>
      </w:r>
      <w:r w:rsidR="00C65695" w:rsidRPr="00DC1E71">
        <w:rPr>
          <w:rFonts w:ascii="Cambria" w:hAnsi="Cambria"/>
          <w:iCs/>
          <w:sz w:val="26"/>
          <w:szCs w:val="26"/>
        </w:rPr>
        <w:t xml:space="preserve"> </w:t>
      </w:r>
      <w:r w:rsidR="00C65695"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ми</w:t>
      </w:r>
      <w:r w:rsidR="00C65695" w:rsidRPr="00DC1E71">
        <w:rPr>
          <w:rFonts w:ascii="Cambria" w:hAnsi="Cambria"/>
          <w:iCs/>
          <w:sz w:val="26"/>
          <w:szCs w:val="26"/>
        </w:rPr>
        <w:t>́</w:t>
      </w:r>
      <w:r w:rsidR="00C65695" w:rsidRPr="00DC1E71">
        <w:rPr>
          <w:rFonts w:ascii="Cambria" w:hAnsi="Cambria" w:cs="Calibri"/>
          <w:iCs/>
          <w:sz w:val="26"/>
          <w:szCs w:val="26"/>
        </w:rPr>
        <w:t>луй</w:t>
      </w:r>
      <w:r w:rsidR="00C65695" w:rsidRPr="00DC1E71">
        <w:rPr>
          <w:rFonts w:ascii="Cambria" w:hAnsi="Cambria"/>
          <w:iCs/>
          <w:sz w:val="26"/>
          <w:szCs w:val="26"/>
        </w:rPr>
        <w:t>.</w:t>
      </w:r>
    </w:p>
    <w:p w14:paraId="14033729" w14:textId="1A6A115F" w:rsidR="00B81250" w:rsidRPr="00DC1E71" w:rsidRDefault="00556BB4"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color w:val="FF0000"/>
          <w:sz w:val="26"/>
          <w:szCs w:val="26"/>
        </w:rPr>
        <w:t>Х</w:t>
      </w:r>
      <w:r w:rsidR="006814A9" w:rsidRPr="00DC1E71">
        <w:rPr>
          <w:rFonts w:ascii="Cambria" w:hAnsi="Cambria" w:cs="Calibri"/>
          <w:b/>
          <w:bCs/>
          <w:iCs/>
          <w:color w:val="FF0000"/>
          <w:sz w:val="26"/>
          <w:szCs w:val="26"/>
        </w:rPr>
        <w:t>о</w:t>
      </w:r>
      <w:r w:rsidR="006814A9" w:rsidRPr="00DC1E71">
        <w:rPr>
          <w:rFonts w:ascii="Cambria" w:hAnsi="Cambria" w:cs="Calibri"/>
          <w:b/>
          <w:bCs/>
          <w:iCs/>
          <w:vanish/>
          <w:color w:val="FF0000"/>
          <w:sz w:val="26"/>
          <w:szCs w:val="26"/>
        </w:rPr>
        <w:t>—</w:t>
      </w:r>
      <w:r w:rsidRPr="00DC1E71">
        <w:rPr>
          <w:rFonts w:ascii="Cambria" w:hAnsi="Cambria" w:cs="Calibri"/>
          <w:b/>
          <w:bCs/>
          <w:iCs/>
          <w:color w:val="FF0000"/>
          <w:sz w:val="26"/>
          <w:szCs w:val="26"/>
        </w:rPr>
        <w:t>р</w:t>
      </w:r>
      <w:r w:rsidRPr="00DC1E71">
        <w:rPr>
          <w:rFonts w:ascii="Cambria" w:hAnsi="Cambria"/>
          <w:b/>
          <w:bCs/>
          <w:iCs/>
          <w:color w:val="FF0000"/>
          <w:sz w:val="26"/>
          <w:szCs w:val="26"/>
        </w:rPr>
        <w:t>:</w:t>
      </w:r>
      <w:r w:rsidR="00B81250" w:rsidRPr="00DC1E71">
        <w:rPr>
          <w:rFonts w:ascii="Cambria" w:hAnsi="Cambria"/>
          <w:iCs/>
          <w:sz w:val="26"/>
          <w:szCs w:val="26"/>
        </w:rPr>
        <w:t xml:space="preserve"> </w:t>
      </w:r>
      <w:r w:rsidR="00B81250"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B81250" w:rsidRPr="00DC1E71">
        <w:rPr>
          <w:rFonts w:ascii="Cambria" w:hAnsi="Cambria" w:cs="Calibri"/>
          <w:iCs/>
          <w:sz w:val="26"/>
          <w:szCs w:val="26"/>
        </w:rPr>
        <w:t>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B81250" w:rsidRPr="00DC1E71">
        <w:rPr>
          <w:rFonts w:ascii="Cambria" w:hAnsi="Cambria" w:cs="Calibri"/>
          <w:iCs/>
          <w:sz w:val="26"/>
          <w:szCs w:val="26"/>
        </w:rPr>
        <w:t>ди</w:t>
      </w:r>
      <w:r w:rsidR="00B81250" w:rsidRPr="00DC1E71">
        <w:rPr>
          <w:rFonts w:ascii="Cambria" w:hAnsi="Cambria"/>
          <w:iCs/>
          <w:sz w:val="26"/>
          <w:szCs w:val="26"/>
        </w:rPr>
        <w:t xml:space="preserve">, </w:t>
      </w:r>
      <w:r w:rsidR="00B81250"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B81250" w:rsidRPr="00DC1E71">
        <w:rPr>
          <w:rFonts w:ascii="Cambria" w:hAnsi="Cambria" w:cs="Calibri"/>
          <w:iCs/>
          <w:sz w:val="26"/>
          <w:szCs w:val="26"/>
        </w:rPr>
        <w:t>ми</w:t>
      </w:r>
      <w:r w:rsidR="00B81250" w:rsidRPr="00DC1E71">
        <w:rPr>
          <w:rFonts w:ascii="Cambria" w:hAnsi="Cambria"/>
          <w:iCs/>
          <w:sz w:val="26"/>
          <w:szCs w:val="26"/>
        </w:rPr>
        <w:t>́</w:t>
      </w:r>
      <w:r w:rsidR="00B81250" w:rsidRPr="00DC1E71">
        <w:rPr>
          <w:rFonts w:ascii="Cambria" w:hAnsi="Cambria" w:cs="Calibri"/>
          <w:iCs/>
          <w:sz w:val="26"/>
          <w:szCs w:val="26"/>
        </w:rPr>
        <w:t>луй</w:t>
      </w:r>
      <w:r w:rsidR="00B81250" w:rsidRPr="00DC1E71">
        <w:rPr>
          <w:rFonts w:ascii="Cambria" w:hAnsi="Cambria"/>
          <w:iCs/>
          <w:sz w:val="26"/>
          <w:szCs w:val="26"/>
        </w:rPr>
        <w:t>.</w:t>
      </w:r>
    </w:p>
    <w:p w14:paraId="5A67D2C5" w14:textId="40643090" w:rsidR="00B81250" w:rsidRPr="00DC1E71" w:rsidRDefault="00B81250"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sz w:val="26"/>
          <w:szCs w:val="26"/>
        </w:rPr>
        <w:t>Ди</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Pr="00DC1E71">
        <w:rPr>
          <w:rFonts w:ascii="Cambria" w:hAnsi="Cambria" w:cs="Calibri"/>
          <w:b/>
          <w:bCs/>
          <w:iCs/>
          <w:sz w:val="26"/>
          <w:szCs w:val="26"/>
        </w:rPr>
        <w:t>к</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cs="Calibri"/>
          <w:b/>
          <w:bCs/>
          <w:iCs/>
          <w:sz w:val="26"/>
          <w:szCs w:val="26"/>
        </w:rPr>
        <w:t>н</w:t>
      </w:r>
      <w:r w:rsidRPr="00DC1E71">
        <w:rPr>
          <w:rFonts w:ascii="Cambria" w:hAnsi="Cambria"/>
          <w:b/>
          <w:bCs/>
          <w:iCs/>
          <w:sz w:val="26"/>
          <w:szCs w:val="26"/>
        </w:rPr>
        <w:t>:</w:t>
      </w:r>
      <w:r w:rsidRPr="00DC1E71">
        <w:rPr>
          <w:rFonts w:ascii="Cambria" w:hAnsi="Cambria"/>
          <w:iCs/>
          <w:sz w:val="26"/>
          <w:szCs w:val="26"/>
        </w:rPr>
        <w:t xml:space="preserve"> </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ми</w:t>
      </w:r>
      <w:r w:rsidRPr="00DC1E71">
        <w:rPr>
          <w:rFonts w:ascii="Cambria" w:hAnsi="Cambria"/>
          <w:iCs/>
          <w:sz w:val="26"/>
          <w:szCs w:val="26"/>
        </w:rPr>
        <w:t>́</w:t>
      </w:r>
      <w:r w:rsidRPr="00DC1E71">
        <w:rPr>
          <w:rFonts w:ascii="Cambria" w:hAnsi="Cambria" w:cs="Calibri"/>
          <w:iCs/>
          <w:sz w:val="26"/>
          <w:szCs w:val="26"/>
        </w:rPr>
        <w:t>луй</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с</w:t>
      </w:r>
      <w:r w:rsidRPr="00DC1E71">
        <w:rPr>
          <w:rFonts w:ascii="Cambria" w:hAnsi="Cambria"/>
          <w:iCs/>
          <w:sz w:val="26"/>
          <w:szCs w:val="26"/>
        </w:rPr>
        <w:t xml:space="preserve">, </w:t>
      </w:r>
      <w:r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же</w:t>
      </w:r>
      <w:r w:rsidRPr="00DC1E71">
        <w:rPr>
          <w:rFonts w:ascii="Cambria" w:hAnsi="Cambria"/>
          <w:iCs/>
          <w:sz w:val="26"/>
          <w:szCs w:val="26"/>
        </w:rPr>
        <w:t xml:space="preserve">, </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вели</w:t>
      </w:r>
      <w:r w:rsidRPr="00DC1E71">
        <w:rPr>
          <w:rFonts w:ascii="Cambria" w:hAnsi="Cambria"/>
          <w:iCs/>
          <w:sz w:val="26"/>
          <w:szCs w:val="26"/>
        </w:rPr>
        <w:t>́</w:t>
      </w:r>
      <w:r w:rsidRPr="00DC1E71">
        <w:rPr>
          <w:rFonts w:ascii="Cambria" w:hAnsi="Cambria" w:cs="Calibri"/>
          <w:iCs/>
          <w:sz w:val="26"/>
          <w:szCs w:val="26"/>
        </w:rPr>
        <w:t>цей</w:t>
      </w:r>
      <w:r w:rsidRPr="00DC1E71">
        <w:rPr>
          <w:rFonts w:ascii="Cambria" w:hAnsi="Cambria"/>
          <w:iCs/>
          <w:sz w:val="26"/>
          <w:szCs w:val="26"/>
        </w:rPr>
        <w:t xml:space="preserve"> </w:t>
      </w:r>
      <w:r w:rsidRPr="00DC1E71">
        <w:rPr>
          <w:rFonts w:ascii="Cambria" w:hAnsi="Cambria" w:cs="Calibri"/>
          <w:iCs/>
          <w:sz w:val="26"/>
          <w:szCs w:val="26"/>
        </w:rPr>
        <w:t>ми</w:t>
      </w:r>
      <w:r w:rsidRPr="00DC1E71">
        <w:rPr>
          <w:rFonts w:ascii="Cambria" w:hAnsi="Cambria"/>
          <w:iCs/>
          <w:sz w:val="26"/>
          <w:szCs w:val="26"/>
        </w:rPr>
        <w:t>́</w:t>
      </w:r>
      <w:r w:rsidRPr="00DC1E71">
        <w:rPr>
          <w:rFonts w:ascii="Cambria" w:hAnsi="Cambria" w:cs="Calibri"/>
          <w:iCs/>
          <w:sz w:val="26"/>
          <w:szCs w:val="26"/>
        </w:rPr>
        <w:t>л</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сти</w:t>
      </w:r>
      <w:r w:rsidRPr="00DC1E71">
        <w:rPr>
          <w:rFonts w:ascii="Cambria" w:hAnsi="Cambria"/>
          <w:iCs/>
          <w:sz w:val="26"/>
          <w:szCs w:val="26"/>
        </w:rPr>
        <w:t xml:space="preserve"> </w:t>
      </w:r>
      <w:r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е</w:t>
      </w:r>
      <w:r w:rsidRPr="00DC1E71">
        <w:rPr>
          <w:rFonts w:ascii="Cambria" w:hAnsi="Cambria"/>
          <w:iCs/>
          <w:sz w:val="26"/>
          <w:szCs w:val="26"/>
        </w:rPr>
        <w:t>́</w:t>
      </w:r>
      <w:r w:rsidRPr="00DC1E71">
        <w:rPr>
          <w:rFonts w:ascii="Cambria" w:hAnsi="Cambria" w:cs="Calibri"/>
          <w:iCs/>
          <w:sz w:val="26"/>
          <w:szCs w:val="26"/>
        </w:rPr>
        <w:t>й</w:t>
      </w:r>
      <w:r w:rsidRPr="00DC1E71">
        <w:rPr>
          <w:rFonts w:ascii="Cambria" w:hAnsi="Cambria"/>
          <w:iCs/>
          <w:sz w:val="26"/>
          <w:szCs w:val="26"/>
        </w:rPr>
        <w:t xml:space="preserve">, </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лим</w:t>
      </w:r>
      <w:r w:rsidRPr="00DC1E71">
        <w:rPr>
          <w:rFonts w:ascii="Cambria" w:hAnsi="Cambria"/>
          <w:iCs/>
          <w:sz w:val="26"/>
          <w:szCs w:val="26"/>
        </w:rPr>
        <w:t xml:space="preserve"> </w:t>
      </w:r>
      <w:r w:rsidRPr="00DC1E71">
        <w:rPr>
          <w:rFonts w:ascii="Cambria" w:hAnsi="Cambria" w:cs="Calibri"/>
          <w:iCs/>
          <w:sz w:val="26"/>
          <w:szCs w:val="26"/>
        </w:rPr>
        <w:t>Ти</w:t>
      </w:r>
      <w:r w:rsidRPr="00DC1E71">
        <w:rPr>
          <w:rFonts w:ascii="Cambria" w:hAnsi="Cambria"/>
          <w:iCs/>
          <w:sz w:val="26"/>
          <w:szCs w:val="26"/>
        </w:rPr>
        <w:t xml:space="preserve"> </w:t>
      </w:r>
      <w:r w:rsidRPr="00DC1E71">
        <w:rPr>
          <w:rFonts w:ascii="Cambria" w:hAnsi="Cambria" w:cs="Calibri"/>
          <w:iCs/>
          <w:sz w:val="26"/>
          <w:szCs w:val="26"/>
        </w:rPr>
        <w:t>ся</w:t>
      </w:r>
      <w:r w:rsidRPr="00DC1E71">
        <w:rPr>
          <w:rFonts w:ascii="Cambria" w:hAnsi="Cambria"/>
          <w:iCs/>
          <w:sz w:val="26"/>
          <w:szCs w:val="26"/>
        </w:rPr>
        <w:t xml:space="preserve">, </w:t>
      </w:r>
      <w:r w:rsidRPr="00DC1E71">
        <w:rPr>
          <w:rFonts w:ascii="Cambria" w:hAnsi="Cambria" w:cs="Calibri"/>
          <w:iCs/>
          <w:sz w:val="26"/>
          <w:szCs w:val="26"/>
        </w:rPr>
        <w:t>услы</w:t>
      </w:r>
      <w:r w:rsidRPr="00DC1E71">
        <w:rPr>
          <w:rFonts w:ascii="Cambria" w:hAnsi="Cambria"/>
          <w:iCs/>
          <w:sz w:val="26"/>
          <w:szCs w:val="26"/>
        </w:rPr>
        <w:t>́</w:t>
      </w:r>
      <w:r w:rsidRPr="00DC1E71">
        <w:rPr>
          <w:rFonts w:ascii="Cambria" w:hAnsi="Cambria" w:cs="Calibri"/>
          <w:iCs/>
          <w:sz w:val="26"/>
          <w:szCs w:val="26"/>
        </w:rPr>
        <w:t>ши</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ми</w:t>
      </w:r>
      <w:r w:rsidRPr="00DC1E71">
        <w:rPr>
          <w:rFonts w:ascii="Cambria" w:hAnsi="Cambria"/>
          <w:iCs/>
          <w:sz w:val="26"/>
          <w:szCs w:val="26"/>
        </w:rPr>
        <w:t>́</w:t>
      </w:r>
      <w:r w:rsidRPr="00DC1E71">
        <w:rPr>
          <w:rFonts w:ascii="Cambria" w:hAnsi="Cambria" w:cs="Calibri"/>
          <w:iCs/>
          <w:sz w:val="26"/>
          <w:szCs w:val="26"/>
        </w:rPr>
        <w:t>луй</w:t>
      </w:r>
      <w:r w:rsidRPr="00DC1E71">
        <w:rPr>
          <w:rFonts w:ascii="Cambria" w:hAnsi="Cambria"/>
          <w:iCs/>
          <w:sz w:val="26"/>
          <w:szCs w:val="26"/>
        </w:rPr>
        <w:t>.</w:t>
      </w:r>
    </w:p>
    <w:p w14:paraId="5C0DB637" w14:textId="65E8F388" w:rsidR="00B81250" w:rsidRPr="00DC1E71" w:rsidRDefault="00556BB4"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color w:val="FF0000"/>
          <w:sz w:val="26"/>
          <w:szCs w:val="26"/>
        </w:rPr>
        <w:t>Х</w:t>
      </w:r>
      <w:r w:rsidR="006814A9" w:rsidRPr="00DC1E71">
        <w:rPr>
          <w:rFonts w:ascii="Cambria" w:hAnsi="Cambria" w:cs="Calibri"/>
          <w:b/>
          <w:bCs/>
          <w:iCs/>
          <w:color w:val="FF0000"/>
          <w:sz w:val="26"/>
          <w:szCs w:val="26"/>
        </w:rPr>
        <w:t>о</w:t>
      </w:r>
      <w:r w:rsidR="006814A9" w:rsidRPr="00DC1E71">
        <w:rPr>
          <w:rFonts w:ascii="Cambria" w:hAnsi="Cambria" w:cs="Calibri"/>
          <w:b/>
          <w:bCs/>
          <w:iCs/>
          <w:vanish/>
          <w:color w:val="FF0000"/>
          <w:sz w:val="26"/>
          <w:szCs w:val="26"/>
        </w:rPr>
        <w:t>—</w:t>
      </w:r>
      <w:r w:rsidRPr="00DC1E71">
        <w:rPr>
          <w:rFonts w:ascii="Cambria" w:hAnsi="Cambria" w:cs="Calibri"/>
          <w:b/>
          <w:bCs/>
          <w:iCs/>
          <w:color w:val="FF0000"/>
          <w:sz w:val="26"/>
          <w:szCs w:val="26"/>
        </w:rPr>
        <w:t>р</w:t>
      </w:r>
      <w:r w:rsidRPr="00DC1E71">
        <w:rPr>
          <w:rFonts w:ascii="Cambria" w:hAnsi="Cambria"/>
          <w:b/>
          <w:bCs/>
          <w:iCs/>
          <w:color w:val="FF0000"/>
          <w:sz w:val="26"/>
          <w:szCs w:val="26"/>
        </w:rPr>
        <w:t>:</w:t>
      </w:r>
      <w:r w:rsidR="00B81250" w:rsidRPr="00DC1E71">
        <w:rPr>
          <w:rFonts w:ascii="Cambria" w:hAnsi="Cambria"/>
          <w:iCs/>
          <w:sz w:val="26"/>
          <w:szCs w:val="26"/>
        </w:rPr>
        <w:t xml:space="preserve"> </w:t>
      </w:r>
      <w:r w:rsidR="00B81250"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B81250" w:rsidRPr="00DC1E71">
        <w:rPr>
          <w:rFonts w:ascii="Cambria" w:hAnsi="Cambria" w:cs="Calibri"/>
          <w:iCs/>
          <w:sz w:val="26"/>
          <w:szCs w:val="26"/>
        </w:rPr>
        <w:t>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B81250" w:rsidRPr="00DC1E71">
        <w:rPr>
          <w:rFonts w:ascii="Cambria" w:hAnsi="Cambria" w:cs="Calibri"/>
          <w:iCs/>
          <w:sz w:val="26"/>
          <w:szCs w:val="26"/>
        </w:rPr>
        <w:t>ди</w:t>
      </w:r>
      <w:r w:rsidR="00B81250" w:rsidRPr="00DC1E71">
        <w:rPr>
          <w:rFonts w:ascii="Cambria" w:hAnsi="Cambria"/>
          <w:iCs/>
          <w:sz w:val="26"/>
          <w:szCs w:val="26"/>
        </w:rPr>
        <w:t xml:space="preserve">, </w:t>
      </w:r>
      <w:r w:rsidR="00B81250"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B81250" w:rsidRPr="00DC1E71">
        <w:rPr>
          <w:rFonts w:ascii="Cambria" w:hAnsi="Cambria" w:cs="Calibri"/>
          <w:iCs/>
          <w:sz w:val="26"/>
          <w:szCs w:val="26"/>
        </w:rPr>
        <w:t>ми</w:t>
      </w:r>
      <w:r w:rsidR="00B81250" w:rsidRPr="00DC1E71">
        <w:rPr>
          <w:rFonts w:ascii="Cambria" w:hAnsi="Cambria"/>
          <w:iCs/>
          <w:sz w:val="26"/>
          <w:szCs w:val="26"/>
        </w:rPr>
        <w:t>́</w:t>
      </w:r>
      <w:r w:rsidR="00B81250" w:rsidRPr="00DC1E71">
        <w:rPr>
          <w:rFonts w:ascii="Cambria" w:hAnsi="Cambria" w:cs="Calibri"/>
          <w:iCs/>
          <w:sz w:val="26"/>
          <w:szCs w:val="26"/>
        </w:rPr>
        <w:t>луй</w:t>
      </w:r>
      <w:r w:rsidR="00B81250" w:rsidRPr="00DC1E71">
        <w:rPr>
          <w:rFonts w:ascii="Cambria" w:hAnsi="Cambria"/>
          <w:iCs/>
          <w:sz w:val="26"/>
          <w:szCs w:val="26"/>
        </w:rPr>
        <w:t xml:space="preserve">. </w:t>
      </w:r>
      <w:r w:rsidR="00B81250" w:rsidRPr="00DC1E71">
        <w:rPr>
          <w:rFonts w:ascii="Cambria" w:hAnsi="Cambria"/>
          <w:i/>
          <w:sz w:val="26"/>
          <w:szCs w:val="26"/>
        </w:rPr>
        <w:t>(</w:t>
      </w:r>
      <w:r w:rsidR="00B81250" w:rsidRPr="00DC1E71">
        <w:rPr>
          <w:rFonts w:ascii="Cambria" w:hAnsi="Cambria" w:cs="Calibri"/>
          <w:i/>
          <w:sz w:val="26"/>
          <w:szCs w:val="26"/>
        </w:rPr>
        <w:t>Три</w:t>
      </w:r>
      <w:r w:rsidR="00B81250" w:rsidRPr="00DC1E71">
        <w:rPr>
          <w:rFonts w:ascii="Cambria" w:hAnsi="Cambria"/>
          <w:i/>
          <w:sz w:val="26"/>
          <w:szCs w:val="26"/>
        </w:rPr>
        <w:t>́</w:t>
      </w:r>
      <w:r w:rsidR="00B81250" w:rsidRPr="00DC1E71">
        <w:rPr>
          <w:rFonts w:ascii="Cambria" w:hAnsi="Cambria" w:cs="Calibri"/>
          <w:i/>
          <w:sz w:val="26"/>
          <w:szCs w:val="26"/>
        </w:rPr>
        <w:t>жды</w:t>
      </w:r>
      <w:r w:rsidR="00B81250" w:rsidRPr="00DC1E71">
        <w:rPr>
          <w:rFonts w:ascii="Cambria" w:hAnsi="Cambria"/>
          <w:i/>
          <w:sz w:val="26"/>
          <w:szCs w:val="26"/>
        </w:rPr>
        <w:t xml:space="preserve">, </w:t>
      </w:r>
      <w:r w:rsidR="00B81250" w:rsidRPr="00DC1E71">
        <w:rPr>
          <w:rFonts w:ascii="Cambria" w:hAnsi="Cambria" w:cs="Calibri"/>
          <w:i/>
          <w:sz w:val="26"/>
          <w:szCs w:val="26"/>
        </w:rPr>
        <w:t>н</w:t>
      </w:r>
      <w:r w:rsidR="005F3B8B" w:rsidRPr="00DC1E71">
        <w:rPr>
          <w:rFonts w:ascii="Cambria" w:hAnsi="Cambria" w:cs="Calibri"/>
          <w:i/>
          <w:sz w:val="26"/>
          <w:szCs w:val="26"/>
        </w:rPr>
        <w:t>а</w:t>
      </w:r>
      <w:r w:rsidR="006814A9" w:rsidRPr="00DC1E71">
        <w:rPr>
          <w:rFonts w:ascii="Cambria" w:hAnsi="Cambria" w:cs="Calibri"/>
          <w:i/>
          <w:vanish/>
          <w:sz w:val="26"/>
          <w:szCs w:val="26"/>
        </w:rPr>
        <w:t>—</w:t>
      </w:r>
      <w:r w:rsidR="00B81250" w:rsidRPr="00DC1E71">
        <w:rPr>
          <w:rFonts w:ascii="Cambria" w:hAnsi="Cambria"/>
          <w:i/>
          <w:sz w:val="26"/>
          <w:szCs w:val="26"/>
        </w:rPr>
        <w:t xml:space="preserve"> </w:t>
      </w:r>
      <w:r w:rsidR="00B81250" w:rsidRPr="00DC1E71">
        <w:rPr>
          <w:rFonts w:ascii="Cambria" w:hAnsi="Cambria" w:cs="Calibri"/>
          <w:i/>
          <w:sz w:val="26"/>
          <w:szCs w:val="26"/>
        </w:rPr>
        <w:t>к</w:t>
      </w:r>
      <w:r w:rsidR="005F3B8B" w:rsidRPr="00DC1E71">
        <w:rPr>
          <w:rFonts w:ascii="Cambria" w:hAnsi="Cambria" w:cs="Calibri"/>
          <w:i/>
          <w:sz w:val="26"/>
          <w:szCs w:val="26"/>
        </w:rPr>
        <w:t>а́</w:t>
      </w:r>
      <w:r w:rsidR="006814A9" w:rsidRPr="00DC1E71">
        <w:rPr>
          <w:rFonts w:ascii="Cambria" w:hAnsi="Cambria" w:cs="Calibri"/>
          <w:i/>
          <w:vanish/>
          <w:sz w:val="26"/>
          <w:szCs w:val="26"/>
        </w:rPr>
        <w:t>—</w:t>
      </w:r>
      <w:r w:rsidR="00B81250" w:rsidRPr="00DC1E71">
        <w:rPr>
          <w:rFonts w:ascii="Cambria" w:hAnsi="Cambria" w:cs="Calibri"/>
          <w:i/>
          <w:sz w:val="26"/>
          <w:szCs w:val="26"/>
        </w:rPr>
        <w:t>жд</w:t>
      </w:r>
      <w:r w:rsidR="006814A9" w:rsidRPr="00DC1E71">
        <w:rPr>
          <w:rFonts w:ascii="Cambria" w:hAnsi="Cambria" w:cs="Calibri"/>
          <w:i/>
          <w:sz w:val="26"/>
          <w:szCs w:val="26"/>
        </w:rPr>
        <w:t>о</w:t>
      </w:r>
      <w:r w:rsidR="006814A9" w:rsidRPr="00DC1E71">
        <w:rPr>
          <w:rFonts w:ascii="Cambria" w:hAnsi="Cambria" w:cs="Calibri"/>
          <w:i/>
          <w:vanish/>
          <w:sz w:val="26"/>
          <w:szCs w:val="26"/>
        </w:rPr>
        <w:t>—</w:t>
      </w:r>
      <w:r w:rsidR="00B81250" w:rsidRPr="00DC1E71">
        <w:rPr>
          <w:rFonts w:ascii="Cambria" w:hAnsi="Cambria" w:cs="Calibri"/>
          <w:i/>
          <w:sz w:val="26"/>
          <w:szCs w:val="26"/>
        </w:rPr>
        <w:t>е</w:t>
      </w:r>
      <w:r w:rsidR="00B81250" w:rsidRPr="00DC1E71">
        <w:rPr>
          <w:rFonts w:ascii="Cambria" w:hAnsi="Cambria"/>
          <w:i/>
          <w:sz w:val="26"/>
          <w:szCs w:val="26"/>
        </w:rPr>
        <w:t xml:space="preserve"> </w:t>
      </w:r>
      <w:r w:rsidR="00B81250" w:rsidRPr="00DC1E71">
        <w:rPr>
          <w:rFonts w:ascii="Cambria" w:hAnsi="Cambria" w:cs="Calibri"/>
          <w:i/>
          <w:sz w:val="26"/>
          <w:szCs w:val="26"/>
        </w:rPr>
        <w:t>пр</w:t>
      </w:r>
      <w:r w:rsidR="006814A9" w:rsidRPr="00DC1E71">
        <w:rPr>
          <w:rFonts w:ascii="Cambria" w:hAnsi="Cambria" w:cs="Calibri"/>
          <w:i/>
          <w:sz w:val="26"/>
          <w:szCs w:val="26"/>
        </w:rPr>
        <w:t>о</w:t>
      </w:r>
      <w:r w:rsidR="006814A9" w:rsidRPr="00DC1E71">
        <w:rPr>
          <w:rFonts w:ascii="Cambria" w:hAnsi="Cambria" w:cs="Calibri"/>
          <w:i/>
          <w:vanish/>
          <w:sz w:val="26"/>
          <w:szCs w:val="26"/>
        </w:rPr>
        <w:t>—</w:t>
      </w:r>
      <w:r w:rsidR="00B81250" w:rsidRPr="00DC1E71">
        <w:rPr>
          <w:rFonts w:ascii="Cambria" w:hAnsi="Cambria" w:cs="Calibri"/>
          <w:i/>
          <w:sz w:val="26"/>
          <w:szCs w:val="26"/>
        </w:rPr>
        <w:t>ше</w:t>
      </w:r>
      <w:r w:rsidR="00C65695" w:rsidRPr="00DC1E71">
        <w:rPr>
          <w:rFonts w:ascii="Cambria" w:hAnsi="Cambria"/>
          <w:i/>
          <w:sz w:val="26"/>
          <w:szCs w:val="26"/>
        </w:rPr>
        <w:t>́</w:t>
      </w:r>
      <w:r w:rsidR="00B81250" w:rsidRPr="00DC1E71">
        <w:rPr>
          <w:rFonts w:ascii="Cambria" w:hAnsi="Cambria" w:cs="Calibri"/>
          <w:i/>
          <w:sz w:val="26"/>
          <w:szCs w:val="26"/>
        </w:rPr>
        <w:t>ние</w:t>
      </w:r>
      <w:r w:rsidR="00B81250" w:rsidRPr="00DC1E71">
        <w:rPr>
          <w:rFonts w:ascii="Cambria" w:hAnsi="Cambria"/>
          <w:i/>
          <w:sz w:val="26"/>
          <w:szCs w:val="26"/>
        </w:rPr>
        <w:t>)</w:t>
      </w:r>
    </w:p>
    <w:p w14:paraId="73378098" w14:textId="34E19266" w:rsidR="00C65695" w:rsidRPr="00DC1E71" w:rsidRDefault="00B81250"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sz w:val="26"/>
          <w:szCs w:val="26"/>
        </w:rPr>
        <w:t>Ди</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Pr="00DC1E71">
        <w:rPr>
          <w:rFonts w:ascii="Cambria" w:hAnsi="Cambria" w:cs="Calibri"/>
          <w:b/>
          <w:bCs/>
          <w:iCs/>
          <w:sz w:val="26"/>
          <w:szCs w:val="26"/>
        </w:rPr>
        <w:t>к</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cs="Calibri"/>
          <w:b/>
          <w:bCs/>
          <w:iCs/>
          <w:sz w:val="26"/>
          <w:szCs w:val="26"/>
        </w:rPr>
        <w:t>н</w:t>
      </w:r>
      <w:r w:rsidRPr="00DC1E71">
        <w:rPr>
          <w:rFonts w:ascii="Cambria" w:hAnsi="Cambria"/>
          <w:b/>
          <w:bCs/>
          <w:iCs/>
          <w:sz w:val="26"/>
          <w:szCs w:val="26"/>
        </w:rPr>
        <w:t>:</w:t>
      </w:r>
      <w:r w:rsidRPr="00DC1E71">
        <w:rPr>
          <w:rFonts w:ascii="Cambria" w:hAnsi="Cambria"/>
          <w:iCs/>
          <w:sz w:val="26"/>
          <w:szCs w:val="26"/>
        </w:rPr>
        <w:t xml:space="preserve"> </w:t>
      </w:r>
      <w:r w:rsidR="00C65695" w:rsidRPr="00DC1E71">
        <w:rPr>
          <w:rFonts w:ascii="Cambria" w:hAnsi="Cambria" w:cs="Calibri"/>
          <w:iCs/>
          <w:sz w:val="26"/>
          <w:szCs w:val="26"/>
        </w:rPr>
        <w:t>Еще</w:t>
      </w:r>
      <w:r w:rsidR="00C65695" w:rsidRPr="00DC1E71">
        <w:rPr>
          <w:rFonts w:ascii="Cambria" w:hAnsi="Cambria"/>
          <w:iCs/>
          <w:sz w:val="26"/>
          <w:szCs w:val="26"/>
        </w:rPr>
        <w:t xml:space="preserve">́ </w:t>
      </w:r>
      <w:r w:rsidR="00C65695"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лимся</w:t>
      </w:r>
      <w:r w:rsidR="00C65695"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iCs/>
          <w:sz w:val="26"/>
          <w:szCs w:val="26"/>
        </w:rPr>
        <w:t xml:space="preserve"> </w:t>
      </w:r>
      <w:r w:rsidR="00C65695" w:rsidRPr="00DC1E71">
        <w:rPr>
          <w:rFonts w:ascii="Cambria" w:hAnsi="Cambria" w:cs="Calibri"/>
          <w:iCs/>
          <w:sz w:val="26"/>
          <w:szCs w:val="26"/>
        </w:rPr>
        <w:t>Вели</w:t>
      </w:r>
      <w:r w:rsidR="00C65695" w:rsidRPr="00DC1E71">
        <w:rPr>
          <w:rFonts w:ascii="Cambria" w:hAnsi="Cambria"/>
          <w:iCs/>
          <w:sz w:val="26"/>
          <w:szCs w:val="26"/>
        </w:rPr>
        <w:t>́</w:t>
      </w:r>
      <w:r w:rsidR="00C65695" w:rsidRPr="00DC1E71">
        <w:rPr>
          <w:rFonts w:ascii="Cambria" w:hAnsi="Cambria" w:cs="Calibri"/>
          <w:iCs/>
          <w:sz w:val="26"/>
          <w:szCs w:val="26"/>
        </w:rPr>
        <w:t>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м</w:t>
      </w:r>
      <w:r w:rsidR="00C65695" w:rsidRPr="00DC1E71">
        <w:rPr>
          <w:rFonts w:ascii="Cambria" w:hAnsi="Cambria"/>
          <w:iCs/>
          <w:sz w:val="26"/>
          <w:szCs w:val="26"/>
        </w:rPr>
        <w:t xml:space="preserve"> </w:t>
      </w:r>
      <w:r w:rsidR="00C65695"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ди</w:t>
      </w:r>
      <w:r w:rsidR="00C65695" w:rsidRPr="00DC1E71">
        <w:rPr>
          <w:rFonts w:ascii="Cambria" w:hAnsi="Cambria"/>
          <w:iCs/>
          <w:sz w:val="26"/>
          <w:szCs w:val="26"/>
        </w:rPr>
        <w:t>́</w:t>
      </w:r>
      <w:r w:rsidR="00C65695" w:rsidRPr="00DC1E71">
        <w:rPr>
          <w:rFonts w:ascii="Cambria" w:hAnsi="Cambria" w:cs="Calibri"/>
          <w:iCs/>
          <w:sz w:val="26"/>
          <w:szCs w:val="26"/>
        </w:rPr>
        <w:t>не</w:t>
      </w:r>
      <w:r w:rsidR="00C65695" w:rsidRPr="00DC1E71">
        <w:rPr>
          <w:rFonts w:ascii="Cambria" w:hAnsi="Cambria"/>
          <w:iCs/>
          <w:sz w:val="26"/>
          <w:szCs w:val="26"/>
        </w:rPr>
        <w:t xml:space="preserve"> </w:t>
      </w:r>
      <w:r w:rsidR="00C65695" w:rsidRPr="00DC1E71">
        <w:rPr>
          <w:rFonts w:ascii="Cambria" w:hAnsi="Cambria" w:cs="Calibri"/>
          <w:iCs/>
          <w:sz w:val="26"/>
          <w:szCs w:val="26"/>
        </w:rPr>
        <w:t>и</w:t>
      </w:r>
      <w:r w:rsidR="00C65695"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тце</w:t>
      </w:r>
      <w:r w:rsidR="00C65695" w:rsidRPr="00DC1E71">
        <w:rPr>
          <w:rFonts w:ascii="Cambria" w:hAnsi="Cambria"/>
          <w:iCs/>
          <w:sz w:val="26"/>
          <w:szCs w:val="26"/>
        </w:rPr>
        <w:t xml:space="preserve">́ </w:t>
      </w:r>
      <w:r w:rsidR="00C65695"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C65695" w:rsidRPr="00DC1E71">
        <w:rPr>
          <w:rFonts w:ascii="Cambria" w:hAnsi="Cambria" w:cs="Calibri"/>
          <w:iCs/>
          <w:sz w:val="26"/>
          <w:szCs w:val="26"/>
        </w:rPr>
        <w:t>шем</w:t>
      </w:r>
      <w:r w:rsidR="00C65695" w:rsidRPr="00DC1E71">
        <w:rPr>
          <w:rFonts w:ascii="Cambria" w:hAnsi="Cambria"/>
          <w:iCs/>
          <w:sz w:val="26"/>
          <w:szCs w:val="26"/>
        </w:rPr>
        <w:t xml:space="preserve"> </w:t>
      </w:r>
      <w:r w:rsidR="00C65695" w:rsidRPr="00DC1E71">
        <w:rPr>
          <w:rFonts w:ascii="Cambria" w:hAnsi="Cambria" w:cs="Calibri"/>
          <w:iCs/>
          <w:sz w:val="26"/>
          <w:szCs w:val="26"/>
        </w:rPr>
        <w:t>Святе</w:t>
      </w:r>
      <w:r w:rsidR="00C65695" w:rsidRPr="00DC1E71">
        <w:rPr>
          <w:rFonts w:ascii="Cambria" w:hAnsi="Cambria"/>
          <w:iCs/>
          <w:sz w:val="26"/>
          <w:szCs w:val="26"/>
        </w:rPr>
        <w:t>́</w:t>
      </w:r>
      <w:r w:rsidR="00C65695" w:rsidRPr="00DC1E71">
        <w:rPr>
          <w:rFonts w:ascii="Cambria" w:hAnsi="Cambria" w:cs="Calibri"/>
          <w:iCs/>
          <w:sz w:val="26"/>
          <w:szCs w:val="26"/>
        </w:rPr>
        <w:t>йшем</w:t>
      </w:r>
      <w:r w:rsidR="00C65695" w:rsidRPr="00DC1E71">
        <w:rPr>
          <w:rFonts w:ascii="Cambria" w:hAnsi="Cambria"/>
          <w:iCs/>
          <w:sz w:val="26"/>
          <w:szCs w:val="26"/>
        </w:rPr>
        <w:t xml:space="preserve"> </w:t>
      </w:r>
      <w:r w:rsidR="00C65695" w:rsidRPr="00DC1E71">
        <w:rPr>
          <w:rFonts w:ascii="Cambria" w:hAnsi="Cambria" w:cs="Calibri"/>
          <w:iCs/>
          <w:sz w:val="26"/>
          <w:szCs w:val="26"/>
        </w:rPr>
        <w:t>П</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C65695" w:rsidRPr="00DC1E71">
        <w:rPr>
          <w:rFonts w:ascii="Cambria" w:hAnsi="Cambria" w:cs="Calibri"/>
          <w:iCs/>
          <w:sz w:val="26"/>
          <w:szCs w:val="26"/>
        </w:rPr>
        <w:t>три</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C65695" w:rsidRPr="00DC1E71">
        <w:rPr>
          <w:rFonts w:ascii="Cambria" w:hAnsi="Cambria" w:cs="Calibri"/>
          <w:iCs/>
          <w:sz w:val="26"/>
          <w:szCs w:val="26"/>
        </w:rPr>
        <w:t>рхе</w:t>
      </w:r>
      <w:r w:rsidR="00C65695" w:rsidRPr="00DC1E71">
        <w:rPr>
          <w:rFonts w:ascii="Cambria" w:hAnsi="Cambria"/>
          <w:iCs/>
          <w:sz w:val="26"/>
          <w:szCs w:val="26"/>
        </w:rPr>
        <w:t xml:space="preserve"> </w:t>
      </w:r>
      <w:r w:rsidR="00C65695" w:rsidRPr="00DC1E71">
        <w:rPr>
          <w:rFonts w:ascii="Cambria" w:hAnsi="Cambria" w:cs="Calibri"/>
          <w:iCs/>
          <w:sz w:val="26"/>
          <w:szCs w:val="26"/>
        </w:rPr>
        <w:t>Кири</w:t>
      </w:r>
      <w:r w:rsidR="00C65695" w:rsidRPr="00DC1E71">
        <w:rPr>
          <w:rFonts w:ascii="Cambria" w:hAnsi="Cambria"/>
          <w:iCs/>
          <w:sz w:val="26"/>
          <w:szCs w:val="26"/>
        </w:rPr>
        <w:t>́</w:t>
      </w:r>
      <w:r w:rsidR="00C65695" w:rsidRPr="00DC1E71">
        <w:rPr>
          <w:rFonts w:ascii="Cambria" w:hAnsi="Cambria" w:cs="Calibri"/>
          <w:iCs/>
          <w:sz w:val="26"/>
          <w:szCs w:val="26"/>
        </w:rPr>
        <w:t>лле</w:t>
      </w:r>
      <w:r w:rsidR="00C65695" w:rsidRPr="00DC1E71">
        <w:rPr>
          <w:rFonts w:ascii="Cambria" w:hAnsi="Cambria"/>
          <w:iCs/>
          <w:sz w:val="26"/>
          <w:szCs w:val="26"/>
        </w:rPr>
        <w:t xml:space="preserve">, </w:t>
      </w:r>
      <w:r w:rsidR="00C65695" w:rsidRPr="00DC1E71">
        <w:rPr>
          <w:rFonts w:ascii="Cambria" w:hAnsi="Cambria" w:cs="Calibri"/>
          <w:iCs/>
          <w:sz w:val="26"/>
          <w:szCs w:val="26"/>
        </w:rPr>
        <w:t>и</w:t>
      </w:r>
      <w:r w:rsidR="00C65695"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iCs/>
          <w:sz w:val="26"/>
          <w:szCs w:val="26"/>
        </w:rPr>
        <w:t xml:space="preserve"> </w:t>
      </w:r>
      <w:r w:rsidR="00C65695"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ди</w:t>
      </w:r>
      <w:r w:rsidR="00C65695" w:rsidRPr="00DC1E71">
        <w:rPr>
          <w:rFonts w:ascii="Cambria" w:hAnsi="Cambria"/>
          <w:iCs/>
          <w:sz w:val="26"/>
          <w:szCs w:val="26"/>
        </w:rPr>
        <w:t>́</w:t>
      </w:r>
      <w:r w:rsidR="00C65695" w:rsidRPr="00DC1E71">
        <w:rPr>
          <w:rFonts w:ascii="Cambria" w:hAnsi="Cambria" w:cs="Calibri"/>
          <w:iCs/>
          <w:sz w:val="26"/>
          <w:szCs w:val="26"/>
        </w:rPr>
        <w:t>не</w:t>
      </w:r>
      <w:r w:rsidR="00C65695" w:rsidRPr="00DC1E71">
        <w:rPr>
          <w:rFonts w:ascii="Cambria" w:hAnsi="Cambria"/>
          <w:iCs/>
          <w:sz w:val="26"/>
          <w:szCs w:val="26"/>
        </w:rPr>
        <w:t xml:space="preserve"> </w:t>
      </w:r>
      <w:r w:rsidR="00C65695"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C65695" w:rsidRPr="00DC1E71">
        <w:rPr>
          <w:rFonts w:ascii="Cambria" w:hAnsi="Cambria" w:cs="Calibri"/>
          <w:iCs/>
          <w:sz w:val="26"/>
          <w:szCs w:val="26"/>
        </w:rPr>
        <w:t>шем</w:t>
      </w:r>
      <w:r w:rsidR="00C65695" w:rsidRPr="00DC1E71">
        <w:rPr>
          <w:rFonts w:ascii="Cambria" w:hAnsi="Cambria"/>
          <w:iCs/>
          <w:sz w:val="26"/>
          <w:szCs w:val="26"/>
        </w:rPr>
        <w:t xml:space="preserve"> </w:t>
      </w:r>
      <w:r w:rsidR="00C65695" w:rsidRPr="00DC1E71">
        <w:rPr>
          <w:rFonts w:ascii="Cambria" w:hAnsi="Cambria" w:cs="Calibri"/>
          <w:iCs/>
          <w:sz w:val="26"/>
          <w:szCs w:val="26"/>
        </w:rPr>
        <w:t>Выс</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пре</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свяще</w:t>
      </w:r>
      <w:r w:rsidR="00C65695" w:rsidRPr="00DC1E71">
        <w:rPr>
          <w:rFonts w:ascii="Cambria" w:hAnsi="Cambria"/>
          <w:iCs/>
          <w:sz w:val="26"/>
          <w:szCs w:val="26"/>
        </w:rPr>
        <w:t>́</w:t>
      </w:r>
      <w:r w:rsidR="00C65695" w:rsidRPr="00DC1E71">
        <w:rPr>
          <w:rFonts w:ascii="Cambria" w:hAnsi="Cambria" w:cs="Calibri"/>
          <w:iCs/>
          <w:sz w:val="26"/>
          <w:szCs w:val="26"/>
        </w:rPr>
        <w:t>ннейшем</w:t>
      </w:r>
      <w:r w:rsidR="00C65695" w:rsidRPr="00DC1E71">
        <w:rPr>
          <w:rFonts w:ascii="Cambria" w:hAnsi="Cambria"/>
          <w:iCs/>
          <w:sz w:val="26"/>
          <w:szCs w:val="26"/>
        </w:rPr>
        <w:t xml:space="preserve"> </w:t>
      </w:r>
      <w:r w:rsidR="00C65695" w:rsidRPr="00DC1E71">
        <w:rPr>
          <w:rFonts w:ascii="Cambria" w:hAnsi="Cambria" w:cs="Calibri"/>
          <w:iCs/>
          <w:sz w:val="26"/>
          <w:szCs w:val="26"/>
        </w:rPr>
        <w:t>митр</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ли</w:t>
      </w:r>
      <w:r w:rsidR="00C65695" w:rsidRPr="00DC1E71">
        <w:rPr>
          <w:rFonts w:ascii="Cambria" w:hAnsi="Cambria"/>
          <w:iCs/>
          <w:sz w:val="26"/>
          <w:szCs w:val="26"/>
        </w:rPr>
        <w:t>́</w:t>
      </w:r>
      <w:r w:rsidR="00C65695" w:rsidRPr="00DC1E71">
        <w:rPr>
          <w:rFonts w:ascii="Cambria" w:hAnsi="Cambria" w:cs="Calibri"/>
          <w:iCs/>
          <w:sz w:val="26"/>
          <w:szCs w:val="26"/>
        </w:rPr>
        <w:t>те</w:t>
      </w:r>
      <w:r w:rsidR="00C65695" w:rsidRPr="00DC1E71">
        <w:rPr>
          <w:rFonts w:ascii="Cambria" w:hAnsi="Cambria"/>
          <w:iCs/>
          <w:sz w:val="26"/>
          <w:szCs w:val="26"/>
        </w:rPr>
        <w:t xml:space="preserve"> </w:t>
      </w:r>
      <w:r w:rsidR="00C65695" w:rsidRPr="00DC1E71">
        <w:rPr>
          <w:rFonts w:ascii="Cambria" w:hAnsi="Cambria"/>
          <w:i/>
          <w:sz w:val="26"/>
          <w:szCs w:val="26"/>
        </w:rPr>
        <w:t>(</w:t>
      </w:r>
      <w:r w:rsidR="00C65695" w:rsidRPr="00DC1E71">
        <w:rPr>
          <w:rFonts w:ascii="Cambria" w:hAnsi="Cambria" w:cs="Calibri"/>
          <w:i/>
          <w:sz w:val="26"/>
          <w:szCs w:val="26"/>
        </w:rPr>
        <w:t>или</w:t>
      </w:r>
      <w:r w:rsidR="00C65695" w:rsidRPr="00DC1E71">
        <w:rPr>
          <w:rFonts w:ascii="Cambria" w:hAnsi="Cambria"/>
          <w:i/>
          <w:sz w:val="26"/>
          <w:szCs w:val="26"/>
        </w:rPr>
        <w:t xml:space="preserve">: </w:t>
      </w:r>
      <w:r w:rsidR="005F3B8B" w:rsidRPr="00DC1E71">
        <w:rPr>
          <w:rFonts w:ascii="Cambria" w:hAnsi="Cambria" w:cs="Calibri"/>
          <w:i/>
          <w:sz w:val="26"/>
          <w:szCs w:val="26"/>
        </w:rPr>
        <w:t>а</w:t>
      </w:r>
      <w:r w:rsidR="006814A9" w:rsidRPr="00DC1E71">
        <w:rPr>
          <w:rFonts w:ascii="Cambria" w:hAnsi="Cambria" w:cs="Calibri"/>
          <w:i/>
          <w:vanish/>
          <w:sz w:val="26"/>
          <w:szCs w:val="26"/>
        </w:rPr>
        <w:t>—</w:t>
      </w:r>
      <w:r w:rsidR="00C65695" w:rsidRPr="00DC1E71">
        <w:rPr>
          <w:rFonts w:ascii="Cambria" w:hAnsi="Cambria" w:cs="Calibri"/>
          <w:i/>
          <w:sz w:val="26"/>
          <w:szCs w:val="26"/>
        </w:rPr>
        <w:t>рхиепи</w:t>
      </w:r>
      <w:r w:rsidR="00C65695" w:rsidRPr="00DC1E71">
        <w:rPr>
          <w:rFonts w:ascii="Cambria" w:hAnsi="Cambria"/>
          <w:i/>
          <w:sz w:val="26"/>
          <w:szCs w:val="26"/>
        </w:rPr>
        <w:t>́</w:t>
      </w:r>
      <w:r w:rsidR="00C65695" w:rsidRPr="00DC1E71">
        <w:rPr>
          <w:rFonts w:ascii="Cambria" w:hAnsi="Cambria" w:cs="Calibri"/>
          <w:i/>
          <w:sz w:val="26"/>
          <w:szCs w:val="26"/>
        </w:rPr>
        <w:t>ск</w:t>
      </w:r>
      <w:r w:rsidR="006814A9" w:rsidRPr="00DC1E71">
        <w:rPr>
          <w:rFonts w:ascii="Cambria" w:hAnsi="Cambria" w:cs="Calibri"/>
          <w:i/>
          <w:sz w:val="26"/>
          <w:szCs w:val="26"/>
        </w:rPr>
        <w:t>о</w:t>
      </w:r>
      <w:r w:rsidR="006814A9" w:rsidRPr="00DC1E71">
        <w:rPr>
          <w:rFonts w:ascii="Cambria" w:hAnsi="Cambria" w:cs="Calibri"/>
          <w:i/>
          <w:vanish/>
          <w:sz w:val="26"/>
          <w:szCs w:val="26"/>
        </w:rPr>
        <w:t>—</w:t>
      </w:r>
      <w:r w:rsidR="00C65695" w:rsidRPr="00DC1E71">
        <w:rPr>
          <w:rFonts w:ascii="Cambria" w:hAnsi="Cambria" w:cs="Calibri"/>
          <w:i/>
          <w:sz w:val="26"/>
          <w:szCs w:val="26"/>
        </w:rPr>
        <w:t>пе</w:t>
      </w:r>
      <w:r w:rsidR="00C65695" w:rsidRPr="00DC1E71">
        <w:rPr>
          <w:rFonts w:ascii="Cambria" w:hAnsi="Cambria"/>
          <w:i/>
          <w:sz w:val="26"/>
          <w:szCs w:val="26"/>
        </w:rPr>
        <w:t xml:space="preserve">, </w:t>
      </w:r>
      <w:r w:rsidR="00C65695" w:rsidRPr="00DC1E71">
        <w:rPr>
          <w:rFonts w:ascii="Cambria" w:hAnsi="Cambria" w:cs="Calibri"/>
          <w:i/>
          <w:sz w:val="26"/>
          <w:szCs w:val="26"/>
        </w:rPr>
        <w:t>или</w:t>
      </w:r>
      <w:r w:rsidR="00C65695" w:rsidRPr="00DC1E71">
        <w:rPr>
          <w:rFonts w:ascii="Cambria" w:hAnsi="Cambria"/>
          <w:i/>
          <w:sz w:val="26"/>
          <w:szCs w:val="26"/>
        </w:rPr>
        <w:t xml:space="preserve">: </w:t>
      </w:r>
      <w:r w:rsidR="00C65695" w:rsidRPr="00DC1E71">
        <w:rPr>
          <w:rFonts w:ascii="Cambria" w:hAnsi="Cambria" w:cs="Calibri"/>
          <w:i/>
          <w:sz w:val="26"/>
          <w:szCs w:val="26"/>
        </w:rPr>
        <w:t>пре</w:t>
      </w:r>
      <w:r w:rsidR="006814A9" w:rsidRPr="00DC1E71">
        <w:rPr>
          <w:rFonts w:ascii="Cambria" w:hAnsi="Cambria" w:cs="Calibri"/>
          <w:i/>
          <w:sz w:val="26"/>
          <w:szCs w:val="26"/>
        </w:rPr>
        <w:t>о</w:t>
      </w:r>
      <w:r w:rsidR="006814A9" w:rsidRPr="00DC1E71">
        <w:rPr>
          <w:rFonts w:ascii="Cambria" w:hAnsi="Cambria" w:cs="Calibri"/>
          <w:i/>
          <w:vanish/>
          <w:sz w:val="26"/>
          <w:szCs w:val="26"/>
        </w:rPr>
        <w:t>—</w:t>
      </w:r>
      <w:r w:rsidR="00C65695" w:rsidRPr="00DC1E71">
        <w:rPr>
          <w:rFonts w:ascii="Cambria" w:hAnsi="Cambria" w:cs="Calibri"/>
          <w:i/>
          <w:sz w:val="26"/>
          <w:szCs w:val="26"/>
        </w:rPr>
        <w:t>свяще</w:t>
      </w:r>
      <w:r w:rsidR="00C65695" w:rsidRPr="00DC1E71">
        <w:rPr>
          <w:rFonts w:ascii="Cambria" w:hAnsi="Cambria"/>
          <w:i/>
          <w:sz w:val="26"/>
          <w:szCs w:val="26"/>
        </w:rPr>
        <w:t>́</w:t>
      </w:r>
      <w:r w:rsidR="00C65695" w:rsidRPr="00DC1E71">
        <w:rPr>
          <w:rFonts w:ascii="Cambria" w:hAnsi="Cambria" w:cs="Calibri"/>
          <w:i/>
          <w:sz w:val="26"/>
          <w:szCs w:val="26"/>
        </w:rPr>
        <w:t>ннейшем</w:t>
      </w:r>
      <w:r w:rsidR="00C65695" w:rsidRPr="00DC1E71">
        <w:rPr>
          <w:rFonts w:ascii="Cambria" w:hAnsi="Cambria"/>
          <w:i/>
          <w:sz w:val="26"/>
          <w:szCs w:val="26"/>
        </w:rPr>
        <w:t xml:space="preserve"> </w:t>
      </w:r>
      <w:r w:rsidR="00C65695" w:rsidRPr="00DC1E71">
        <w:rPr>
          <w:rFonts w:ascii="Cambria" w:hAnsi="Cambria" w:cs="Calibri"/>
          <w:i/>
          <w:sz w:val="26"/>
          <w:szCs w:val="26"/>
        </w:rPr>
        <w:t>епи</w:t>
      </w:r>
      <w:r w:rsidR="00C65695" w:rsidRPr="00DC1E71">
        <w:rPr>
          <w:rFonts w:ascii="Cambria" w:hAnsi="Cambria"/>
          <w:i/>
          <w:sz w:val="26"/>
          <w:szCs w:val="26"/>
        </w:rPr>
        <w:t>́</w:t>
      </w:r>
      <w:r w:rsidR="00C65695" w:rsidRPr="00DC1E71">
        <w:rPr>
          <w:rFonts w:ascii="Cambria" w:hAnsi="Cambria" w:cs="Calibri"/>
          <w:i/>
          <w:sz w:val="26"/>
          <w:szCs w:val="26"/>
        </w:rPr>
        <w:t>ск</w:t>
      </w:r>
      <w:r w:rsidR="006814A9" w:rsidRPr="00DC1E71">
        <w:rPr>
          <w:rFonts w:ascii="Cambria" w:hAnsi="Cambria" w:cs="Calibri"/>
          <w:i/>
          <w:sz w:val="26"/>
          <w:szCs w:val="26"/>
        </w:rPr>
        <w:t>о</w:t>
      </w:r>
      <w:r w:rsidR="006814A9" w:rsidRPr="00DC1E71">
        <w:rPr>
          <w:rFonts w:ascii="Cambria" w:hAnsi="Cambria" w:cs="Calibri"/>
          <w:i/>
          <w:vanish/>
          <w:sz w:val="26"/>
          <w:szCs w:val="26"/>
        </w:rPr>
        <w:t>—</w:t>
      </w:r>
      <w:r w:rsidR="00C65695" w:rsidRPr="00DC1E71">
        <w:rPr>
          <w:rFonts w:ascii="Cambria" w:hAnsi="Cambria" w:cs="Calibri"/>
          <w:i/>
          <w:sz w:val="26"/>
          <w:szCs w:val="26"/>
        </w:rPr>
        <w:t>пе</w:t>
      </w:r>
      <w:r w:rsidR="00C65695" w:rsidRPr="00DC1E71">
        <w:rPr>
          <w:rFonts w:ascii="Cambria" w:hAnsi="Cambria"/>
          <w:i/>
          <w:sz w:val="26"/>
          <w:szCs w:val="26"/>
        </w:rPr>
        <w:t xml:space="preserve"> </w:t>
      </w:r>
      <w:r w:rsidR="00C65695" w:rsidRPr="00DC1E71">
        <w:rPr>
          <w:rFonts w:ascii="Cambria" w:hAnsi="Cambria" w:cs="Calibri"/>
          <w:i/>
          <w:sz w:val="26"/>
          <w:szCs w:val="26"/>
        </w:rPr>
        <w:t>имяре</w:t>
      </w:r>
      <w:r w:rsidR="00C65695" w:rsidRPr="00DC1E71">
        <w:rPr>
          <w:rFonts w:ascii="Cambria" w:hAnsi="Cambria"/>
          <w:i/>
          <w:sz w:val="26"/>
          <w:szCs w:val="26"/>
        </w:rPr>
        <w:t>́</w:t>
      </w:r>
      <w:r w:rsidR="00C65695" w:rsidRPr="00DC1E71">
        <w:rPr>
          <w:rFonts w:ascii="Cambria" w:hAnsi="Cambria" w:cs="Calibri"/>
          <w:i/>
          <w:sz w:val="26"/>
          <w:szCs w:val="26"/>
        </w:rPr>
        <w:t>к</w:t>
      </w:r>
      <w:r w:rsidR="00C65695" w:rsidRPr="00DC1E71">
        <w:rPr>
          <w:rFonts w:ascii="Cambria" w:hAnsi="Cambria"/>
          <w:i/>
          <w:sz w:val="26"/>
          <w:szCs w:val="26"/>
        </w:rPr>
        <w:t>)</w:t>
      </w:r>
      <w:r w:rsidR="00C65695" w:rsidRPr="00DC1E71">
        <w:rPr>
          <w:rFonts w:ascii="Cambria" w:hAnsi="Cambria"/>
          <w:iCs/>
          <w:sz w:val="26"/>
          <w:szCs w:val="26"/>
        </w:rPr>
        <w:t xml:space="preserve">, </w:t>
      </w:r>
      <w:r w:rsidR="00C65695" w:rsidRPr="00DC1E71">
        <w:rPr>
          <w:rFonts w:ascii="Cambria" w:hAnsi="Cambria" w:cs="Calibri"/>
          <w:iCs/>
          <w:sz w:val="26"/>
          <w:szCs w:val="26"/>
        </w:rPr>
        <w:t>и</w:t>
      </w:r>
      <w:r w:rsidR="00C65695" w:rsidRPr="00DC1E71">
        <w:rPr>
          <w:rFonts w:ascii="Cambria" w:hAnsi="Cambria"/>
          <w:iCs/>
          <w:sz w:val="26"/>
          <w:szCs w:val="26"/>
        </w:rPr>
        <w:t xml:space="preserve"> </w:t>
      </w:r>
      <w:r w:rsidR="00C65695" w:rsidRPr="00DC1E71">
        <w:rPr>
          <w:rFonts w:ascii="Cambria" w:hAnsi="Cambria" w:cs="Calibri"/>
          <w:iCs/>
          <w:sz w:val="26"/>
          <w:szCs w:val="26"/>
        </w:rPr>
        <w:t>всей</w:t>
      </w:r>
      <w:r w:rsidR="00C65695" w:rsidRPr="00DC1E71">
        <w:rPr>
          <w:rFonts w:ascii="Cambria" w:hAnsi="Cambria"/>
          <w:iCs/>
          <w:sz w:val="26"/>
          <w:szCs w:val="26"/>
        </w:rPr>
        <w:t xml:space="preserve"> </w:t>
      </w:r>
      <w:r w:rsidR="00C65695"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iCs/>
          <w:sz w:val="26"/>
          <w:szCs w:val="26"/>
        </w:rPr>
        <w:t xml:space="preserve"> </w:t>
      </w:r>
      <w:r w:rsidR="00C65695" w:rsidRPr="00DC1E71">
        <w:rPr>
          <w:rFonts w:ascii="Cambria" w:hAnsi="Cambria" w:cs="Calibri"/>
          <w:iCs/>
          <w:sz w:val="26"/>
          <w:szCs w:val="26"/>
        </w:rPr>
        <w:t>Христе</w:t>
      </w:r>
      <w:r w:rsidR="00C65695" w:rsidRPr="00DC1E71">
        <w:rPr>
          <w:rFonts w:ascii="Cambria" w:hAnsi="Cambria"/>
          <w:iCs/>
          <w:sz w:val="26"/>
          <w:szCs w:val="26"/>
        </w:rPr>
        <w:t xml:space="preserve">́ </w:t>
      </w:r>
      <w:r w:rsidR="00C65695" w:rsidRPr="00DC1E71">
        <w:rPr>
          <w:rFonts w:ascii="Cambria" w:hAnsi="Cambria" w:cs="Calibri"/>
          <w:iCs/>
          <w:sz w:val="26"/>
          <w:szCs w:val="26"/>
        </w:rPr>
        <w:t>бр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C65695" w:rsidRPr="00DC1E71">
        <w:rPr>
          <w:rFonts w:ascii="Cambria" w:hAnsi="Cambria" w:cs="Calibri"/>
          <w:iCs/>
          <w:sz w:val="26"/>
          <w:szCs w:val="26"/>
        </w:rPr>
        <w:t>тии</w:t>
      </w:r>
      <w:r w:rsidR="00C65695" w:rsidRPr="00DC1E71">
        <w:rPr>
          <w:rFonts w:ascii="Cambria" w:hAnsi="Cambria"/>
          <w:iCs/>
          <w:sz w:val="26"/>
          <w:szCs w:val="26"/>
        </w:rPr>
        <w:t xml:space="preserve"> </w:t>
      </w:r>
      <w:r w:rsidR="00C65695"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C65695" w:rsidRPr="00DC1E71">
        <w:rPr>
          <w:rFonts w:ascii="Cambria" w:hAnsi="Cambria" w:cs="Calibri"/>
          <w:iCs/>
          <w:sz w:val="26"/>
          <w:szCs w:val="26"/>
        </w:rPr>
        <w:t>шей</w:t>
      </w:r>
      <w:r w:rsidR="00C65695" w:rsidRPr="00DC1E71">
        <w:rPr>
          <w:rFonts w:ascii="Cambria" w:hAnsi="Cambria"/>
          <w:iCs/>
          <w:sz w:val="26"/>
          <w:szCs w:val="26"/>
        </w:rPr>
        <w:t>.</w:t>
      </w:r>
    </w:p>
    <w:p w14:paraId="334D3EA8" w14:textId="40F18281" w:rsidR="00C65695" w:rsidRPr="00DC1E71" w:rsidRDefault="00C65695"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iCs/>
          <w:sz w:val="26"/>
          <w:szCs w:val="26"/>
        </w:rPr>
        <w:t>Еще</w:t>
      </w:r>
      <w:r w:rsidRPr="00DC1E71">
        <w:rPr>
          <w:rFonts w:ascii="Cambria" w:hAnsi="Cambria"/>
          <w:iCs/>
          <w:sz w:val="26"/>
          <w:szCs w:val="26"/>
        </w:rPr>
        <w:t xml:space="preserve">́ </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лимся</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хр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ни</w:t>
      </w:r>
      <w:r w:rsidRPr="00DC1E71">
        <w:rPr>
          <w:rFonts w:ascii="Cambria" w:hAnsi="Cambria"/>
          <w:iCs/>
          <w:sz w:val="26"/>
          <w:szCs w:val="26"/>
        </w:rPr>
        <w:t>́</w:t>
      </w:r>
      <w:r w:rsidRPr="00DC1E71">
        <w:rPr>
          <w:rFonts w:ascii="Cambria" w:hAnsi="Cambria" w:cs="Calibri"/>
          <w:iCs/>
          <w:sz w:val="26"/>
          <w:szCs w:val="26"/>
        </w:rPr>
        <w:t>мей</w:t>
      </w:r>
      <w:r w:rsidRPr="00DC1E71">
        <w:rPr>
          <w:rFonts w:ascii="Cambria" w:hAnsi="Cambria"/>
          <w:iCs/>
          <w:sz w:val="26"/>
          <w:szCs w:val="26"/>
        </w:rPr>
        <w:t xml:space="preserve"> </w:t>
      </w:r>
      <w:r w:rsidRPr="00DC1E71">
        <w:rPr>
          <w:rFonts w:ascii="Cambria" w:hAnsi="Cambria" w:cs="Calibri"/>
          <w:iCs/>
          <w:sz w:val="26"/>
          <w:szCs w:val="26"/>
        </w:rPr>
        <w:t>стр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не</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шей</w:t>
      </w:r>
      <w:r w:rsidRPr="00DC1E71">
        <w:rPr>
          <w:rFonts w:ascii="Cambria" w:hAnsi="Cambria"/>
          <w:iCs/>
          <w:sz w:val="26"/>
          <w:szCs w:val="26"/>
        </w:rPr>
        <w:t xml:space="preserve">, </w:t>
      </w:r>
      <w:r w:rsidRPr="00DC1E71">
        <w:rPr>
          <w:rFonts w:ascii="Cambria" w:hAnsi="Cambria" w:cs="Calibri"/>
          <w:iCs/>
          <w:sz w:val="26"/>
          <w:szCs w:val="26"/>
        </w:rPr>
        <w:t>вл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сте</w:t>
      </w:r>
      <w:r w:rsidRPr="00DC1E71">
        <w:rPr>
          <w:rFonts w:ascii="Cambria" w:hAnsi="Cambria"/>
          <w:iCs/>
          <w:sz w:val="26"/>
          <w:szCs w:val="26"/>
        </w:rPr>
        <w:t>́</w:t>
      </w:r>
      <w:r w:rsidRPr="00DC1E71">
        <w:rPr>
          <w:rFonts w:ascii="Cambria" w:hAnsi="Cambria" w:cs="Calibri"/>
          <w:iCs/>
          <w:sz w:val="26"/>
          <w:szCs w:val="26"/>
        </w:rPr>
        <w:t>х</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инстве</w:t>
      </w:r>
      <w:r w:rsidRPr="00DC1E71">
        <w:rPr>
          <w:rFonts w:ascii="Cambria" w:hAnsi="Cambria"/>
          <w:iCs/>
          <w:sz w:val="26"/>
          <w:szCs w:val="26"/>
        </w:rPr>
        <w:t xml:space="preserve"> </w:t>
      </w:r>
      <w:r w:rsidRPr="00DC1E71">
        <w:rPr>
          <w:rFonts w:ascii="Cambria" w:hAnsi="Cambria" w:cs="Calibri"/>
          <w:iCs/>
          <w:sz w:val="26"/>
          <w:szCs w:val="26"/>
        </w:rPr>
        <w:t>ея</w:t>
      </w:r>
      <w:r w:rsidRPr="00DC1E71">
        <w:rPr>
          <w:rFonts w:ascii="Cambria" w:hAnsi="Cambria"/>
          <w:iCs/>
          <w:sz w:val="26"/>
          <w:szCs w:val="26"/>
        </w:rPr>
        <w:t xml:space="preserve">́, </w:t>
      </w:r>
      <w:r w:rsidRPr="00DC1E71">
        <w:rPr>
          <w:rFonts w:ascii="Cambria" w:hAnsi="Cambria" w:cs="Calibri"/>
          <w:iCs/>
          <w:sz w:val="26"/>
          <w:szCs w:val="26"/>
        </w:rPr>
        <w:t>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ти</w:t>
      </w:r>
      <w:r w:rsidRPr="00DC1E71">
        <w:rPr>
          <w:rFonts w:ascii="Cambria" w:hAnsi="Cambria"/>
          <w:iCs/>
          <w:sz w:val="26"/>
          <w:szCs w:val="26"/>
        </w:rPr>
        <w:t>́</w:t>
      </w:r>
      <w:r w:rsidRPr="00DC1E71">
        <w:rPr>
          <w:rFonts w:ascii="Cambria" w:hAnsi="Cambria" w:cs="Calibri"/>
          <w:iCs/>
          <w:sz w:val="26"/>
          <w:szCs w:val="26"/>
        </w:rPr>
        <w:t>х</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е</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безм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лвн</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е</w:t>
      </w:r>
      <w:r w:rsidRPr="00DC1E71">
        <w:rPr>
          <w:rFonts w:ascii="Cambria" w:hAnsi="Cambria"/>
          <w:iCs/>
          <w:sz w:val="26"/>
          <w:szCs w:val="26"/>
        </w:rPr>
        <w:t xml:space="preserve"> </w:t>
      </w:r>
      <w:r w:rsidRPr="00DC1E71">
        <w:rPr>
          <w:rFonts w:ascii="Cambria" w:hAnsi="Cambria" w:cs="Calibri"/>
          <w:iCs/>
          <w:sz w:val="26"/>
          <w:szCs w:val="26"/>
        </w:rPr>
        <w:t>житие</w:t>
      </w:r>
      <w:r w:rsidRPr="00DC1E71">
        <w:rPr>
          <w:rFonts w:ascii="Cambria" w:hAnsi="Cambria"/>
          <w:iCs/>
          <w:sz w:val="26"/>
          <w:szCs w:val="26"/>
        </w:rPr>
        <w:t xml:space="preserve">́ </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живе</w:t>
      </w:r>
      <w:r w:rsidRPr="00DC1E71">
        <w:rPr>
          <w:rFonts w:ascii="Cambria" w:hAnsi="Cambria"/>
          <w:iCs/>
          <w:sz w:val="26"/>
          <w:szCs w:val="26"/>
        </w:rPr>
        <w:t>́</w:t>
      </w:r>
      <w:r w:rsidRPr="00DC1E71">
        <w:rPr>
          <w:rFonts w:ascii="Cambria" w:hAnsi="Cambria" w:cs="Calibri"/>
          <w:iCs/>
          <w:sz w:val="26"/>
          <w:szCs w:val="26"/>
        </w:rPr>
        <w:t>м</w:t>
      </w:r>
      <w:r w:rsidRPr="00DC1E71">
        <w:rPr>
          <w:rFonts w:ascii="Cambria" w:hAnsi="Cambria"/>
          <w:iCs/>
          <w:sz w:val="26"/>
          <w:szCs w:val="26"/>
        </w:rPr>
        <w:t xml:space="preserve"> </w:t>
      </w:r>
      <w:r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вся</w:t>
      </w:r>
      <w:r w:rsidRPr="00DC1E71">
        <w:rPr>
          <w:rFonts w:ascii="Cambria" w:hAnsi="Cambria"/>
          <w:iCs/>
          <w:sz w:val="26"/>
          <w:szCs w:val="26"/>
        </w:rPr>
        <w:t>́</w:t>
      </w:r>
      <w:r w:rsidRPr="00DC1E71">
        <w:rPr>
          <w:rFonts w:ascii="Cambria" w:hAnsi="Cambria" w:cs="Calibri"/>
          <w:iCs/>
          <w:sz w:val="26"/>
          <w:szCs w:val="26"/>
        </w:rPr>
        <w:t>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м</w:t>
      </w:r>
      <w:r w:rsidRPr="00DC1E71">
        <w:rPr>
          <w:rFonts w:ascii="Cambria" w:hAnsi="Cambria"/>
          <w:iCs/>
          <w:sz w:val="26"/>
          <w:szCs w:val="26"/>
        </w:rPr>
        <w:t xml:space="preserve"> </w:t>
      </w:r>
      <w:r w:rsidRPr="00DC1E71">
        <w:rPr>
          <w:rFonts w:ascii="Cambria" w:hAnsi="Cambria" w:cs="Calibri"/>
          <w:iCs/>
          <w:sz w:val="26"/>
          <w:szCs w:val="26"/>
        </w:rPr>
        <w:t>бл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че</w:t>
      </w:r>
      <w:r w:rsidRPr="00DC1E71">
        <w:rPr>
          <w:rFonts w:ascii="Cambria" w:hAnsi="Cambria"/>
          <w:iCs/>
          <w:sz w:val="26"/>
          <w:szCs w:val="26"/>
        </w:rPr>
        <w:t>́</w:t>
      </w:r>
      <w:r w:rsidRPr="00DC1E71">
        <w:rPr>
          <w:rFonts w:ascii="Cambria" w:hAnsi="Cambria" w:cs="Calibri"/>
          <w:iCs/>
          <w:sz w:val="26"/>
          <w:szCs w:val="26"/>
        </w:rPr>
        <w:t>стии</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чист</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те</w:t>
      </w:r>
      <w:r w:rsidRPr="00DC1E71">
        <w:rPr>
          <w:rFonts w:ascii="Cambria" w:hAnsi="Cambria"/>
          <w:iCs/>
          <w:sz w:val="26"/>
          <w:szCs w:val="26"/>
        </w:rPr>
        <w:t>́.</w:t>
      </w:r>
    </w:p>
    <w:p w14:paraId="35697B30" w14:textId="0795B86D" w:rsidR="00C65695" w:rsidRPr="00DC1E71" w:rsidRDefault="00C65695"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iCs/>
          <w:sz w:val="26"/>
          <w:szCs w:val="26"/>
        </w:rPr>
        <w:lastRenderedPageBreak/>
        <w:t>Еще</w:t>
      </w:r>
      <w:r w:rsidRPr="00DC1E71">
        <w:rPr>
          <w:rFonts w:ascii="Cambria" w:hAnsi="Cambria"/>
          <w:iCs/>
          <w:sz w:val="26"/>
          <w:szCs w:val="26"/>
        </w:rPr>
        <w:t xml:space="preserve">́ </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лимся</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бр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тиях</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ших</w:t>
      </w:r>
      <w:r w:rsidRPr="00DC1E71">
        <w:rPr>
          <w:rFonts w:ascii="Cambria" w:hAnsi="Cambria"/>
          <w:iCs/>
          <w:sz w:val="26"/>
          <w:szCs w:val="26"/>
        </w:rPr>
        <w:t xml:space="preserve">, </w:t>
      </w:r>
      <w:r w:rsidRPr="00DC1E71">
        <w:rPr>
          <w:rFonts w:ascii="Cambria" w:hAnsi="Cambria" w:cs="Calibri"/>
          <w:iCs/>
          <w:sz w:val="26"/>
          <w:szCs w:val="26"/>
        </w:rPr>
        <w:t>свяще</w:t>
      </w:r>
      <w:r w:rsidRPr="00DC1E71">
        <w:rPr>
          <w:rFonts w:ascii="Cambria" w:hAnsi="Cambria"/>
          <w:iCs/>
          <w:sz w:val="26"/>
          <w:szCs w:val="26"/>
        </w:rPr>
        <w:t>́</w:t>
      </w:r>
      <w:r w:rsidRPr="00DC1E71">
        <w:rPr>
          <w:rFonts w:ascii="Cambria" w:hAnsi="Cambria" w:cs="Calibri"/>
          <w:iCs/>
          <w:sz w:val="26"/>
          <w:szCs w:val="26"/>
        </w:rPr>
        <w:t>нницех</w:t>
      </w:r>
      <w:r w:rsidRPr="00DC1E71">
        <w:rPr>
          <w:rFonts w:ascii="Cambria" w:hAnsi="Cambria"/>
          <w:iCs/>
          <w:sz w:val="26"/>
          <w:szCs w:val="26"/>
        </w:rPr>
        <w:t xml:space="preserve">, </w:t>
      </w:r>
      <w:r w:rsidRPr="00DC1E71">
        <w:rPr>
          <w:rFonts w:ascii="Cambria" w:hAnsi="Cambria" w:cs="Calibri"/>
          <w:iCs/>
          <w:sz w:val="26"/>
          <w:szCs w:val="26"/>
        </w:rPr>
        <w:t>священн</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сех</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всем</w:t>
      </w:r>
      <w:r w:rsidRPr="00DC1E71">
        <w:rPr>
          <w:rFonts w:ascii="Cambria" w:hAnsi="Cambria"/>
          <w:iCs/>
          <w:sz w:val="26"/>
          <w:szCs w:val="26"/>
        </w:rPr>
        <w:t xml:space="preserve"> </w:t>
      </w:r>
      <w:r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Христе</w:t>
      </w:r>
      <w:r w:rsidRPr="00DC1E71">
        <w:rPr>
          <w:rFonts w:ascii="Cambria" w:hAnsi="Cambria"/>
          <w:iCs/>
          <w:sz w:val="26"/>
          <w:szCs w:val="26"/>
        </w:rPr>
        <w:t xml:space="preserve">́ </w:t>
      </w:r>
      <w:r w:rsidRPr="00DC1E71">
        <w:rPr>
          <w:rFonts w:ascii="Cambria" w:hAnsi="Cambria" w:cs="Calibri"/>
          <w:iCs/>
          <w:sz w:val="26"/>
          <w:szCs w:val="26"/>
        </w:rPr>
        <w:t>бр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тстве</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шем</w:t>
      </w:r>
      <w:r w:rsidRPr="00DC1E71">
        <w:rPr>
          <w:rFonts w:ascii="Cambria" w:hAnsi="Cambria"/>
          <w:iCs/>
          <w:sz w:val="26"/>
          <w:szCs w:val="26"/>
        </w:rPr>
        <w:t>.</w:t>
      </w:r>
    </w:p>
    <w:p w14:paraId="2AA7B735" w14:textId="6C4AEA5F" w:rsidR="00C65695" w:rsidRPr="00DC1E71" w:rsidRDefault="00C65695"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iCs/>
          <w:sz w:val="26"/>
          <w:szCs w:val="26"/>
        </w:rPr>
        <w:t>Еще</w:t>
      </w:r>
      <w:r w:rsidRPr="00DC1E71">
        <w:rPr>
          <w:rFonts w:ascii="Cambria" w:hAnsi="Cambria"/>
          <w:iCs/>
          <w:sz w:val="26"/>
          <w:szCs w:val="26"/>
        </w:rPr>
        <w:t xml:space="preserve">́ </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лимся</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бл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же</w:t>
      </w:r>
      <w:r w:rsidRPr="00DC1E71">
        <w:rPr>
          <w:rFonts w:ascii="Cambria" w:hAnsi="Cambria"/>
          <w:iCs/>
          <w:sz w:val="26"/>
          <w:szCs w:val="26"/>
        </w:rPr>
        <w:t>́</w:t>
      </w:r>
      <w:r w:rsidRPr="00DC1E71">
        <w:rPr>
          <w:rFonts w:ascii="Cambria" w:hAnsi="Cambria" w:cs="Calibri"/>
          <w:iCs/>
          <w:sz w:val="26"/>
          <w:szCs w:val="26"/>
        </w:rPr>
        <w:t>нных</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присн</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п</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мятных</w:t>
      </w:r>
      <w:r w:rsidRPr="00DC1E71">
        <w:rPr>
          <w:rFonts w:ascii="Cambria" w:hAnsi="Cambria"/>
          <w:iCs/>
          <w:sz w:val="26"/>
          <w:szCs w:val="26"/>
        </w:rPr>
        <w:t xml:space="preserve"> </w:t>
      </w:r>
      <w:r w:rsidRPr="00DC1E71">
        <w:rPr>
          <w:rFonts w:ascii="Cambria" w:hAnsi="Cambria" w:cs="Calibri"/>
          <w:iCs/>
          <w:sz w:val="26"/>
          <w:szCs w:val="26"/>
        </w:rPr>
        <w:t>с</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зд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телех</w:t>
      </w:r>
      <w:r w:rsidRPr="00DC1E71">
        <w:rPr>
          <w:rFonts w:ascii="Cambria" w:hAnsi="Cambria"/>
          <w:iCs/>
          <w:sz w:val="26"/>
          <w:szCs w:val="26"/>
        </w:rPr>
        <w:t xml:space="preserve"> </w:t>
      </w:r>
      <w:r w:rsidRPr="00DC1E71">
        <w:rPr>
          <w:rFonts w:ascii="Cambria" w:hAnsi="Cambria" w:cs="Calibri"/>
          <w:iCs/>
          <w:sz w:val="26"/>
          <w:szCs w:val="26"/>
        </w:rPr>
        <w:t>свят</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хр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м</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сег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всех</w:t>
      </w:r>
      <w:r w:rsidRPr="00DC1E71">
        <w:rPr>
          <w:rFonts w:ascii="Cambria" w:hAnsi="Cambria"/>
          <w:iCs/>
          <w:sz w:val="26"/>
          <w:szCs w:val="26"/>
        </w:rPr>
        <w:t xml:space="preserve"> </w:t>
      </w:r>
      <w:r w:rsidRPr="00DC1E71">
        <w:rPr>
          <w:rFonts w:ascii="Cambria" w:hAnsi="Cambria" w:cs="Calibri"/>
          <w:iCs/>
          <w:sz w:val="26"/>
          <w:szCs w:val="26"/>
        </w:rPr>
        <w:t>преждеп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чи</w:t>
      </w:r>
      <w:r w:rsidRPr="00DC1E71">
        <w:rPr>
          <w:rFonts w:ascii="Cambria" w:hAnsi="Cambria"/>
          <w:iCs/>
          <w:sz w:val="26"/>
          <w:szCs w:val="26"/>
        </w:rPr>
        <w:t>́</w:t>
      </w:r>
      <w:r w:rsidRPr="00DC1E71">
        <w:rPr>
          <w:rFonts w:ascii="Cambria" w:hAnsi="Cambria" w:cs="Calibri"/>
          <w:iCs/>
          <w:sz w:val="26"/>
          <w:szCs w:val="26"/>
        </w:rPr>
        <w:t>вших</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тце</w:t>
      </w:r>
      <w:r w:rsidRPr="00DC1E71">
        <w:rPr>
          <w:rFonts w:ascii="Cambria" w:hAnsi="Cambria"/>
          <w:iCs/>
          <w:sz w:val="26"/>
          <w:szCs w:val="26"/>
        </w:rPr>
        <w:t>́</w:t>
      </w:r>
      <w:r w:rsidRPr="00DC1E71">
        <w:rPr>
          <w:rFonts w:ascii="Cambria" w:hAnsi="Cambria" w:cs="Calibri"/>
          <w:iCs/>
          <w:sz w:val="26"/>
          <w:szCs w:val="26"/>
        </w:rPr>
        <w:t>х</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бр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тиях</w:t>
      </w:r>
      <w:r w:rsidRPr="00DC1E71">
        <w:rPr>
          <w:rFonts w:ascii="Cambria" w:hAnsi="Cambria"/>
          <w:iCs/>
          <w:sz w:val="26"/>
          <w:szCs w:val="26"/>
        </w:rPr>
        <w:t xml:space="preserve">, </w:t>
      </w:r>
      <w:r w:rsidRPr="00DC1E71">
        <w:rPr>
          <w:rFonts w:ascii="Cambria" w:hAnsi="Cambria" w:cs="Calibri"/>
          <w:iCs/>
          <w:sz w:val="26"/>
          <w:szCs w:val="26"/>
        </w:rPr>
        <w:t>зде</w:t>
      </w:r>
      <w:r w:rsidRPr="00DC1E71">
        <w:rPr>
          <w:rFonts w:ascii="Cambria" w:hAnsi="Cambria"/>
          <w:iCs/>
          <w:sz w:val="26"/>
          <w:szCs w:val="26"/>
        </w:rPr>
        <w:t xml:space="preserve"> </w:t>
      </w:r>
      <w:r w:rsidRPr="00DC1E71">
        <w:rPr>
          <w:rFonts w:ascii="Cambria" w:hAnsi="Cambria" w:cs="Calibri"/>
          <w:iCs/>
          <w:sz w:val="26"/>
          <w:szCs w:val="26"/>
        </w:rPr>
        <w:t>леж</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щих</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всю</w:t>
      </w:r>
      <w:r w:rsidRPr="00DC1E71">
        <w:rPr>
          <w:rFonts w:ascii="Cambria" w:hAnsi="Cambria"/>
          <w:iCs/>
          <w:sz w:val="26"/>
          <w:szCs w:val="26"/>
        </w:rPr>
        <w:t>́</w:t>
      </w:r>
      <w:r w:rsidRPr="00DC1E71">
        <w:rPr>
          <w:rFonts w:ascii="Cambria" w:hAnsi="Cambria" w:cs="Calibri"/>
          <w:iCs/>
          <w:sz w:val="26"/>
          <w:szCs w:val="26"/>
        </w:rPr>
        <w:t>ду</w:t>
      </w:r>
      <w:r w:rsidRPr="00DC1E71">
        <w:rPr>
          <w:rFonts w:ascii="Cambria" w:hAnsi="Cambria"/>
          <w:iCs/>
          <w:sz w:val="26"/>
          <w:szCs w:val="26"/>
        </w:rPr>
        <w:t xml:space="preserve">, </w:t>
      </w:r>
      <w:r w:rsidRPr="00DC1E71">
        <w:rPr>
          <w:rFonts w:ascii="Cambria" w:hAnsi="Cambria" w:cs="Calibri"/>
          <w:iCs/>
          <w:sz w:val="26"/>
          <w:szCs w:val="26"/>
        </w:rPr>
        <w:t>пр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вных</w:t>
      </w:r>
      <w:r w:rsidRPr="00DC1E71">
        <w:rPr>
          <w:rFonts w:ascii="Cambria" w:hAnsi="Cambria"/>
          <w:iCs/>
          <w:sz w:val="26"/>
          <w:szCs w:val="26"/>
        </w:rPr>
        <w:t>.</w:t>
      </w:r>
    </w:p>
    <w:p w14:paraId="7F2C2CC3" w14:textId="3AEDE8B3" w:rsidR="00C65695" w:rsidRPr="00DC1E71" w:rsidRDefault="00C65695"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iCs/>
          <w:sz w:val="26"/>
          <w:szCs w:val="26"/>
        </w:rPr>
        <w:t>Еще</w:t>
      </w:r>
      <w:r w:rsidRPr="00DC1E71">
        <w:rPr>
          <w:rFonts w:ascii="Cambria" w:hAnsi="Cambria"/>
          <w:iCs/>
          <w:sz w:val="26"/>
          <w:szCs w:val="26"/>
        </w:rPr>
        <w:t xml:space="preserve">́ </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лимся</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ми</w:t>
      </w:r>
      <w:r w:rsidRPr="00DC1E71">
        <w:rPr>
          <w:rFonts w:ascii="Cambria" w:hAnsi="Cambria"/>
          <w:iCs/>
          <w:sz w:val="26"/>
          <w:szCs w:val="26"/>
        </w:rPr>
        <w:t>́</w:t>
      </w:r>
      <w:r w:rsidRPr="00DC1E71">
        <w:rPr>
          <w:rFonts w:ascii="Cambria" w:hAnsi="Cambria" w:cs="Calibri"/>
          <w:iCs/>
          <w:sz w:val="26"/>
          <w:szCs w:val="26"/>
        </w:rPr>
        <w:t>л</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сти</w:t>
      </w:r>
      <w:r w:rsidRPr="00DC1E71">
        <w:rPr>
          <w:rFonts w:ascii="Cambria" w:hAnsi="Cambria"/>
          <w:iCs/>
          <w:sz w:val="26"/>
          <w:szCs w:val="26"/>
        </w:rPr>
        <w:t xml:space="preserve">, </w:t>
      </w:r>
      <w:r w:rsidRPr="00DC1E71">
        <w:rPr>
          <w:rFonts w:ascii="Cambria" w:hAnsi="Cambria" w:cs="Calibri"/>
          <w:iCs/>
          <w:sz w:val="26"/>
          <w:szCs w:val="26"/>
        </w:rPr>
        <w:t>жи</w:t>
      </w:r>
      <w:r w:rsidRPr="00DC1E71">
        <w:rPr>
          <w:rFonts w:ascii="Cambria" w:hAnsi="Cambria"/>
          <w:iCs/>
          <w:sz w:val="26"/>
          <w:szCs w:val="26"/>
        </w:rPr>
        <w:t>́</w:t>
      </w:r>
      <w:r w:rsidRPr="00DC1E71">
        <w:rPr>
          <w:rFonts w:ascii="Cambria" w:hAnsi="Cambria" w:cs="Calibri"/>
          <w:iCs/>
          <w:sz w:val="26"/>
          <w:szCs w:val="26"/>
        </w:rPr>
        <w:t>зни</w:t>
      </w:r>
      <w:r w:rsidRPr="00DC1E71">
        <w:rPr>
          <w:rFonts w:ascii="Cambria" w:hAnsi="Cambria"/>
          <w:iCs/>
          <w:sz w:val="26"/>
          <w:szCs w:val="26"/>
        </w:rPr>
        <w:t xml:space="preserve">, </w:t>
      </w:r>
      <w:r w:rsidRPr="00DC1E71">
        <w:rPr>
          <w:rFonts w:ascii="Cambria" w:hAnsi="Cambria" w:cs="Calibri"/>
          <w:iCs/>
          <w:sz w:val="26"/>
          <w:szCs w:val="26"/>
        </w:rPr>
        <w:t>ми</w:t>
      </w:r>
      <w:r w:rsidRPr="00DC1E71">
        <w:rPr>
          <w:rFonts w:ascii="Cambria" w:hAnsi="Cambria"/>
          <w:iCs/>
          <w:sz w:val="26"/>
          <w:szCs w:val="26"/>
        </w:rPr>
        <w:t>́</w:t>
      </w:r>
      <w:r w:rsidRPr="00DC1E71">
        <w:rPr>
          <w:rFonts w:ascii="Cambria" w:hAnsi="Cambria" w:cs="Calibri"/>
          <w:iCs/>
          <w:sz w:val="26"/>
          <w:szCs w:val="26"/>
        </w:rPr>
        <w:t>ре</w:t>
      </w:r>
      <w:r w:rsidRPr="00DC1E71">
        <w:rPr>
          <w:rFonts w:ascii="Cambria" w:hAnsi="Cambria"/>
          <w:iCs/>
          <w:sz w:val="26"/>
          <w:szCs w:val="26"/>
        </w:rPr>
        <w:t xml:space="preserve">, </w:t>
      </w:r>
      <w:r w:rsidRPr="00DC1E71">
        <w:rPr>
          <w:rFonts w:ascii="Cambria" w:hAnsi="Cambria" w:cs="Calibri"/>
          <w:iCs/>
          <w:sz w:val="26"/>
          <w:szCs w:val="26"/>
        </w:rPr>
        <w:t>здр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вии</w:t>
      </w:r>
      <w:r w:rsidRPr="00DC1E71">
        <w:rPr>
          <w:rFonts w:ascii="Cambria" w:hAnsi="Cambria"/>
          <w:iCs/>
          <w:sz w:val="26"/>
          <w:szCs w:val="26"/>
        </w:rPr>
        <w:t xml:space="preserve">, </w:t>
      </w:r>
      <w:r w:rsidRPr="00DC1E71">
        <w:rPr>
          <w:rFonts w:ascii="Cambria" w:hAnsi="Cambria" w:cs="Calibri"/>
          <w:iCs/>
          <w:sz w:val="26"/>
          <w:szCs w:val="26"/>
        </w:rPr>
        <w:t>сп</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се</w:t>
      </w:r>
      <w:r w:rsidRPr="00DC1E71">
        <w:rPr>
          <w:rFonts w:ascii="Cambria" w:hAnsi="Cambria"/>
          <w:iCs/>
          <w:sz w:val="26"/>
          <w:szCs w:val="26"/>
        </w:rPr>
        <w:t>́</w:t>
      </w:r>
      <w:r w:rsidRPr="00DC1E71">
        <w:rPr>
          <w:rFonts w:ascii="Cambria" w:hAnsi="Cambria" w:cs="Calibri"/>
          <w:iCs/>
          <w:sz w:val="26"/>
          <w:szCs w:val="26"/>
        </w:rPr>
        <w:t>нии</w:t>
      </w:r>
      <w:r w:rsidRPr="00DC1E71">
        <w:rPr>
          <w:rFonts w:ascii="Cambria" w:hAnsi="Cambria"/>
          <w:iCs/>
          <w:sz w:val="26"/>
          <w:szCs w:val="26"/>
        </w:rPr>
        <w:t xml:space="preserve">, </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сеще</w:t>
      </w:r>
      <w:r w:rsidRPr="00DC1E71">
        <w:rPr>
          <w:rFonts w:ascii="Cambria" w:hAnsi="Cambria"/>
          <w:iCs/>
          <w:sz w:val="26"/>
          <w:szCs w:val="26"/>
        </w:rPr>
        <w:t>́</w:t>
      </w:r>
      <w:r w:rsidRPr="00DC1E71">
        <w:rPr>
          <w:rFonts w:ascii="Cambria" w:hAnsi="Cambria" w:cs="Calibri"/>
          <w:iCs/>
          <w:sz w:val="26"/>
          <w:szCs w:val="26"/>
        </w:rPr>
        <w:t>нии</w:t>
      </w:r>
      <w:r w:rsidRPr="00DC1E71">
        <w:rPr>
          <w:rFonts w:ascii="Cambria" w:hAnsi="Cambria"/>
          <w:iCs/>
          <w:sz w:val="26"/>
          <w:szCs w:val="26"/>
        </w:rPr>
        <w:t xml:space="preserve">, </w:t>
      </w:r>
      <w:r w:rsidRPr="00DC1E71">
        <w:rPr>
          <w:rFonts w:ascii="Cambria" w:hAnsi="Cambria" w:cs="Calibri"/>
          <w:iCs/>
          <w:sz w:val="26"/>
          <w:szCs w:val="26"/>
        </w:rPr>
        <w:t>пр</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ще</w:t>
      </w:r>
      <w:r w:rsidRPr="00DC1E71">
        <w:rPr>
          <w:rFonts w:ascii="Cambria" w:hAnsi="Cambria"/>
          <w:iCs/>
          <w:sz w:val="26"/>
          <w:szCs w:val="26"/>
        </w:rPr>
        <w:t>́</w:t>
      </w:r>
      <w:r w:rsidRPr="00DC1E71">
        <w:rPr>
          <w:rFonts w:ascii="Cambria" w:hAnsi="Cambria" w:cs="Calibri"/>
          <w:iCs/>
          <w:sz w:val="26"/>
          <w:szCs w:val="26"/>
        </w:rPr>
        <w:t>нии</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ст</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вле</w:t>
      </w:r>
      <w:r w:rsidRPr="00DC1E71">
        <w:rPr>
          <w:rFonts w:ascii="Cambria" w:hAnsi="Cambria"/>
          <w:iCs/>
          <w:sz w:val="26"/>
          <w:szCs w:val="26"/>
        </w:rPr>
        <w:t>́</w:t>
      </w:r>
      <w:r w:rsidRPr="00DC1E71">
        <w:rPr>
          <w:rFonts w:ascii="Cambria" w:hAnsi="Cambria" w:cs="Calibri"/>
          <w:iCs/>
          <w:sz w:val="26"/>
          <w:szCs w:val="26"/>
        </w:rPr>
        <w:t>нии</w:t>
      </w:r>
      <w:r w:rsidRPr="00DC1E71">
        <w:rPr>
          <w:rFonts w:ascii="Cambria" w:hAnsi="Cambria"/>
          <w:iCs/>
          <w:sz w:val="26"/>
          <w:szCs w:val="26"/>
        </w:rPr>
        <w:t xml:space="preserve"> </w:t>
      </w:r>
      <w:r w:rsidRPr="00DC1E71">
        <w:rPr>
          <w:rFonts w:ascii="Cambria" w:hAnsi="Cambria" w:cs="Calibri"/>
          <w:iCs/>
          <w:sz w:val="26"/>
          <w:szCs w:val="26"/>
        </w:rPr>
        <w:t>грех</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в</w:t>
      </w:r>
      <w:r w:rsidRPr="00DC1E71">
        <w:rPr>
          <w:rFonts w:ascii="Cambria" w:hAnsi="Cambria"/>
          <w:iCs/>
          <w:sz w:val="26"/>
          <w:szCs w:val="26"/>
        </w:rPr>
        <w:t xml:space="preserve"> </w:t>
      </w:r>
      <w:r w:rsidRPr="00DC1E71">
        <w:rPr>
          <w:rFonts w:ascii="Cambria" w:hAnsi="Cambria" w:cs="Calibri"/>
          <w:iCs/>
          <w:sz w:val="26"/>
          <w:szCs w:val="26"/>
        </w:rPr>
        <w:t>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в</w:t>
      </w:r>
      <w:r w:rsidRPr="00DC1E71">
        <w:rPr>
          <w:rFonts w:ascii="Cambria" w:hAnsi="Cambria"/>
          <w:iCs/>
          <w:sz w:val="26"/>
          <w:szCs w:val="26"/>
        </w:rPr>
        <w:t xml:space="preserve"> </w:t>
      </w:r>
      <w:r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жиих</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ст</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я</w:t>
      </w:r>
      <w:r w:rsidRPr="00DC1E71">
        <w:rPr>
          <w:rFonts w:ascii="Cambria" w:hAnsi="Cambria"/>
          <w:iCs/>
          <w:sz w:val="26"/>
          <w:szCs w:val="26"/>
        </w:rPr>
        <w:t>́</w:t>
      </w:r>
      <w:r w:rsidRPr="00DC1E71">
        <w:rPr>
          <w:rFonts w:ascii="Cambria" w:hAnsi="Cambria" w:cs="Calibri"/>
          <w:iCs/>
          <w:sz w:val="26"/>
          <w:szCs w:val="26"/>
        </w:rPr>
        <w:t>теля</w:t>
      </w:r>
      <w:r w:rsidRPr="00DC1E71">
        <w:rPr>
          <w:rFonts w:ascii="Cambria" w:hAnsi="Cambria"/>
          <w:iCs/>
          <w:sz w:val="26"/>
          <w:szCs w:val="26"/>
        </w:rPr>
        <w:t xml:space="preserve">, </w:t>
      </w:r>
      <w:r w:rsidRPr="00DC1E71">
        <w:rPr>
          <w:rFonts w:ascii="Cambria" w:hAnsi="Cambria" w:cs="Calibri"/>
          <w:iCs/>
          <w:sz w:val="26"/>
          <w:szCs w:val="26"/>
        </w:rPr>
        <w:t>бр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тии</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прих</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ж</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н</w:t>
      </w:r>
      <w:r w:rsidRPr="00DC1E71">
        <w:rPr>
          <w:rFonts w:ascii="Cambria" w:hAnsi="Cambria"/>
          <w:iCs/>
          <w:sz w:val="26"/>
          <w:szCs w:val="26"/>
        </w:rPr>
        <w:t xml:space="preserve"> </w:t>
      </w:r>
      <w:r w:rsidRPr="00DC1E71">
        <w:rPr>
          <w:rFonts w:ascii="Cambria" w:hAnsi="Cambria" w:cs="Calibri"/>
          <w:iCs/>
          <w:sz w:val="26"/>
          <w:szCs w:val="26"/>
        </w:rPr>
        <w:t>свят</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хр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м</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сег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w:t>
      </w:r>
    </w:p>
    <w:p w14:paraId="5CB16DD0" w14:textId="5C3B8571" w:rsidR="00B81250" w:rsidRPr="00DC1E71" w:rsidRDefault="00C65695"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iCs/>
          <w:sz w:val="26"/>
          <w:szCs w:val="26"/>
        </w:rPr>
        <w:t>Еще</w:t>
      </w:r>
      <w:r w:rsidRPr="00DC1E71">
        <w:rPr>
          <w:rFonts w:ascii="Cambria" w:hAnsi="Cambria"/>
          <w:iCs/>
          <w:sz w:val="26"/>
          <w:szCs w:val="26"/>
        </w:rPr>
        <w:t xml:space="preserve">́ </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лимся</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пл</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д</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н</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ся</w:t>
      </w:r>
      <w:r w:rsidRPr="00DC1E71">
        <w:rPr>
          <w:rFonts w:ascii="Cambria" w:hAnsi="Cambria"/>
          <w:iCs/>
          <w:sz w:val="26"/>
          <w:szCs w:val="26"/>
        </w:rPr>
        <w:t>́</w:t>
      </w:r>
      <w:r w:rsidRPr="00DC1E71">
        <w:rPr>
          <w:rFonts w:ascii="Cambria" w:hAnsi="Cambria" w:cs="Calibri"/>
          <w:iCs/>
          <w:sz w:val="26"/>
          <w:szCs w:val="26"/>
        </w:rPr>
        <w:t>щих</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д</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бр</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де</w:t>
      </w:r>
      <w:r w:rsidRPr="00DC1E71">
        <w:rPr>
          <w:rFonts w:ascii="Cambria" w:hAnsi="Cambria"/>
          <w:iCs/>
          <w:sz w:val="26"/>
          <w:szCs w:val="26"/>
        </w:rPr>
        <w:t>́</w:t>
      </w:r>
      <w:r w:rsidRPr="00DC1E71">
        <w:rPr>
          <w:rFonts w:ascii="Cambria" w:hAnsi="Cambria" w:cs="Calibri"/>
          <w:iCs/>
          <w:sz w:val="26"/>
          <w:szCs w:val="26"/>
        </w:rPr>
        <w:t>ющих</w:t>
      </w:r>
      <w:r w:rsidRPr="00DC1E71">
        <w:rPr>
          <w:rFonts w:ascii="Cambria" w:hAnsi="Cambria"/>
          <w:iCs/>
          <w:sz w:val="26"/>
          <w:szCs w:val="26"/>
        </w:rPr>
        <w:t xml:space="preserve"> </w:t>
      </w:r>
      <w:r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святе</w:t>
      </w:r>
      <w:r w:rsidRPr="00DC1E71">
        <w:rPr>
          <w:rFonts w:ascii="Cambria" w:hAnsi="Cambria"/>
          <w:iCs/>
          <w:sz w:val="26"/>
          <w:szCs w:val="26"/>
        </w:rPr>
        <w:t>́</w:t>
      </w:r>
      <w:r w:rsidRPr="00DC1E71">
        <w:rPr>
          <w:rFonts w:ascii="Cambria" w:hAnsi="Cambria" w:cs="Calibri"/>
          <w:iCs/>
          <w:sz w:val="26"/>
          <w:szCs w:val="26"/>
        </w:rPr>
        <w:t>м</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всечестне</w:t>
      </w:r>
      <w:r w:rsidRPr="00DC1E71">
        <w:rPr>
          <w:rFonts w:ascii="Cambria" w:hAnsi="Cambria"/>
          <w:iCs/>
          <w:sz w:val="26"/>
          <w:szCs w:val="26"/>
        </w:rPr>
        <w:t>́</w:t>
      </w:r>
      <w:r w:rsidRPr="00DC1E71">
        <w:rPr>
          <w:rFonts w:ascii="Cambria" w:hAnsi="Cambria" w:cs="Calibri"/>
          <w:iCs/>
          <w:sz w:val="26"/>
          <w:szCs w:val="26"/>
        </w:rPr>
        <w:t>м</w:t>
      </w:r>
      <w:r w:rsidRPr="00DC1E71">
        <w:rPr>
          <w:rFonts w:ascii="Cambria" w:hAnsi="Cambria"/>
          <w:iCs/>
          <w:sz w:val="26"/>
          <w:szCs w:val="26"/>
        </w:rPr>
        <w:t xml:space="preserve"> </w:t>
      </w:r>
      <w:r w:rsidRPr="00DC1E71">
        <w:rPr>
          <w:rFonts w:ascii="Cambria" w:hAnsi="Cambria" w:cs="Calibri"/>
          <w:iCs/>
          <w:sz w:val="26"/>
          <w:szCs w:val="26"/>
        </w:rPr>
        <w:t>хр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ме</w:t>
      </w:r>
      <w:r w:rsidRPr="00DC1E71">
        <w:rPr>
          <w:rFonts w:ascii="Cambria" w:hAnsi="Cambria"/>
          <w:iCs/>
          <w:sz w:val="26"/>
          <w:szCs w:val="26"/>
        </w:rPr>
        <w:t xml:space="preserve"> </w:t>
      </w:r>
      <w:r w:rsidRPr="00DC1E71">
        <w:rPr>
          <w:rFonts w:ascii="Cambria" w:hAnsi="Cambria" w:cs="Calibri"/>
          <w:iCs/>
          <w:sz w:val="26"/>
          <w:szCs w:val="26"/>
        </w:rPr>
        <w:t>сем</w:t>
      </w:r>
      <w:r w:rsidRPr="00DC1E71">
        <w:rPr>
          <w:rFonts w:ascii="Cambria" w:hAnsi="Cambria"/>
          <w:iCs/>
          <w:sz w:val="26"/>
          <w:szCs w:val="26"/>
        </w:rPr>
        <w:t xml:space="preserve">, </w:t>
      </w:r>
      <w:r w:rsidRPr="00DC1E71">
        <w:rPr>
          <w:rFonts w:ascii="Cambria" w:hAnsi="Cambria" w:cs="Calibri"/>
          <w:iCs/>
          <w:sz w:val="26"/>
          <w:szCs w:val="26"/>
        </w:rPr>
        <w:t>тружд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ющихся</w:t>
      </w:r>
      <w:r w:rsidRPr="00DC1E71">
        <w:rPr>
          <w:rFonts w:ascii="Cambria" w:hAnsi="Cambria"/>
          <w:iCs/>
          <w:sz w:val="26"/>
          <w:szCs w:val="26"/>
        </w:rPr>
        <w:t xml:space="preserve">, </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ю</w:t>
      </w:r>
      <w:r w:rsidRPr="00DC1E71">
        <w:rPr>
          <w:rFonts w:ascii="Cambria" w:hAnsi="Cambria"/>
          <w:iCs/>
          <w:sz w:val="26"/>
          <w:szCs w:val="26"/>
        </w:rPr>
        <w:t>́</w:t>
      </w:r>
      <w:r w:rsidRPr="00DC1E71">
        <w:rPr>
          <w:rFonts w:ascii="Cambria" w:hAnsi="Cambria" w:cs="Calibri"/>
          <w:iCs/>
          <w:sz w:val="26"/>
          <w:szCs w:val="26"/>
        </w:rPr>
        <w:t>щих</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предст</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я</w:t>
      </w:r>
      <w:r w:rsidRPr="00DC1E71">
        <w:rPr>
          <w:rFonts w:ascii="Cambria" w:hAnsi="Cambria"/>
          <w:iCs/>
          <w:sz w:val="26"/>
          <w:szCs w:val="26"/>
        </w:rPr>
        <w:t>́</w:t>
      </w:r>
      <w:r w:rsidRPr="00DC1E71">
        <w:rPr>
          <w:rFonts w:ascii="Cambria" w:hAnsi="Cambria" w:cs="Calibri"/>
          <w:iCs/>
          <w:sz w:val="26"/>
          <w:szCs w:val="26"/>
        </w:rPr>
        <w:t>щих</w:t>
      </w:r>
      <w:r w:rsidRPr="00DC1E71">
        <w:rPr>
          <w:rFonts w:ascii="Cambria" w:hAnsi="Cambria"/>
          <w:iCs/>
          <w:sz w:val="26"/>
          <w:szCs w:val="26"/>
        </w:rPr>
        <w:t xml:space="preserve"> </w:t>
      </w:r>
      <w:r w:rsidRPr="00DC1E71">
        <w:rPr>
          <w:rFonts w:ascii="Cambria" w:hAnsi="Cambria" w:cs="Calibri"/>
          <w:iCs/>
          <w:sz w:val="26"/>
          <w:szCs w:val="26"/>
        </w:rPr>
        <w:t>лю</w:t>
      </w:r>
      <w:r w:rsidRPr="00DC1E71">
        <w:rPr>
          <w:rFonts w:ascii="Cambria" w:hAnsi="Cambria"/>
          <w:iCs/>
          <w:sz w:val="26"/>
          <w:szCs w:val="26"/>
        </w:rPr>
        <w:t>́</w:t>
      </w:r>
      <w:r w:rsidRPr="00DC1E71">
        <w:rPr>
          <w:rFonts w:ascii="Cambria" w:hAnsi="Cambria" w:cs="Calibri"/>
          <w:iCs/>
          <w:sz w:val="26"/>
          <w:szCs w:val="26"/>
        </w:rPr>
        <w:t>дех</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жид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ющих</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w:t>
      </w:r>
      <w:r w:rsidRPr="00DC1E71">
        <w:rPr>
          <w:rFonts w:ascii="Cambria" w:hAnsi="Cambria"/>
          <w:iCs/>
          <w:sz w:val="26"/>
          <w:szCs w:val="26"/>
        </w:rPr>
        <w:t xml:space="preserve"> </w:t>
      </w:r>
      <w:r w:rsidRPr="00DC1E71">
        <w:rPr>
          <w:rFonts w:ascii="Cambria" w:hAnsi="Cambria" w:cs="Calibri"/>
          <w:iCs/>
          <w:sz w:val="26"/>
          <w:szCs w:val="26"/>
        </w:rPr>
        <w:t>Тебе</w:t>
      </w:r>
      <w:r w:rsidRPr="00DC1E71">
        <w:rPr>
          <w:rFonts w:ascii="Cambria" w:hAnsi="Cambria"/>
          <w:iCs/>
          <w:sz w:val="26"/>
          <w:szCs w:val="26"/>
        </w:rPr>
        <w:t xml:space="preserve">́ </w:t>
      </w:r>
      <w:r w:rsidRPr="00DC1E71">
        <w:rPr>
          <w:rFonts w:ascii="Cambria" w:hAnsi="Cambria" w:cs="Calibri"/>
          <w:iCs/>
          <w:sz w:val="26"/>
          <w:szCs w:val="26"/>
        </w:rPr>
        <w:t>вели</w:t>
      </w:r>
      <w:r w:rsidRPr="00DC1E71">
        <w:rPr>
          <w:rFonts w:ascii="Cambria" w:hAnsi="Cambria"/>
          <w:iCs/>
          <w:sz w:val="26"/>
          <w:szCs w:val="26"/>
        </w:rPr>
        <w:t>́</w:t>
      </w:r>
      <w:r w:rsidRPr="00DC1E71">
        <w:rPr>
          <w:rFonts w:ascii="Cambria" w:hAnsi="Cambria" w:cs="Calibri"/>
          <w:iCs/>
          <w:sz w:val="26"/>
          <w:szCs w:val="26"/>
        </w:rPr>
        <w:t>кия</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г</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тыя</w:t>
      </w:r>
      <w:r w:rsidRPr="00DC1E71">
        <w:rPr>
          <w:rFonts w:ascii="Cambria" w:hAnsi="Cambria"/>
          <w:iCs/>
          <w:sz w:val="26"/>
          <w:szCs w:val="26"/>
        </w:rPr>
        <w:t xml:space="preserve"> </w:t>
      </w:r>
      <w:r w:rsidRPr="00DC1E71">
        <w:rPr>
          <w:rFonts w:ascii="Cambria" w:hAnsi="Cambria" w:cs="Calibri"/>
          <w:iCs/>
          <w:sz w:val="26"/>
          <w:szCs w:val="26"/>
        </w:rPr>
        <w:t>ми</w:t>
      </w:r>
      <w:r w:rsidRPr="00DC1E71">
        <w:rPr>
          <w:rFonts w:ascii="Cambria" w:hAnsi="Cambria"/>
          <w:iCs/>
          <w:sz w:val="26"/>
          <w:szCs w:val="26"/>
        </w:rPr>
        <w:t>́</w:t>
      </w:r>
      <w:r w:rsidRPr="00DC1E71">
        <w:rPr>
          <w:rFonts w:ascii="Cambria" w:hAnsi="Cambria" w:cs="Calibri"/>
          <w:iCs/>
          <w:sz w:val="26"/>
          <w:szCs w:val="26"/>
        </w:rPr>
        <w:t>л</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сти</w:t>
      </w:r>
      <w:r w:rsidRPr="00DC1E71">
        <w:rPr>
          <w:rFonts w:ascii="Cambria" w:hAnsi="Cambria"/>
          <w:iCs/>
          <w:sz w:val="26"/>
          <w:szCs w:val="26"/>
        </w:rPr>
        <w:t>.</w:t>
      </w:r>
    </w:p>
    <w:p w14:paraId="1DCEACCA" w14:textId="444F34A6" w:rsidR="00B81250" w:rsidRPr="00DC1E71" w:rsidRDefault="00B81250"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sz w:val="26"/>
          <w:szCs w:val="26"/>
        </w:rPr>
        <w:t>Иере</w:t>
      </w:r>
      <w:r w:rsidRPr="00DC1E71">
        <w:rPr>
          <w:rFonts w:ascii="Cambria" w:hAnsi="Cambria"/>
          <w:b/>
          <w:bCs/>
          <w:iCs/>
          <w:sz w:val="26"/>
          <w:szCs w:val="26"/>
        </w:rPr>
        <w:t>́</w:t>
      </w:r>
      <w:r w:rsidRPr="00DC1E71">
        <w:rPr>
          <w:rFonts w:ascii="Cambria" w:hAnsi="Cambria" w:cs="Calibri"/>
          <w:b/>
          <w:bCs/>
          <w:iCs/>
          <w:sz w:val="26"/>
          <w:szCs w:val="26"/>
        </w:rPr>
        <w:t>й</w:t>
      </w:r>
      <w:r w:rsidRPr="00DC1E71">
        <w:rPr>
          <w:rFonts w:ascii="Cambria" w:hAnsi="Cambria"/>
          <w:b/>
          <w:bCs/>
          <w:iCs/>
          <w:sz w:val="26"/>
          <w:szCs w:val="26"/>
        </w:rPr>
        <w:t>:</w:t>
      </w:r>
      <w:r w:rsidRPr="00DC1E71">
        <w:rPr>
          <w:rFonts w:ascii="Cambria" w:hAnsi="Cambria"/>
          <w:iCs/>
          <w:sz w:val="26"/>
          <w:szCs w:val="26"/>
        </w:rPr>
        <w:t xml:space="preserve"> </w:t>
      </w:r>
      <w:r w:rsidR="00C65695" w:rsidRPr="00DC1E71">
        <w:rPr>
          <w:rFonts w:ascii="Cambria" w:hAnsi="Cambria" w:cs="Calibri"/>
          <w:iCs/>
          <w:sz w:val="26"/>
          <w:szCs w:val="26"/>
        </w:rPr>
        <w:t>Я</w:t>
      </w:r>
      <w:r w:rsidR="00C65695" w:rsidRPr="00DC1E71">
        <w:rPr>
          <w:rFonts w:ascii="Cambria" w:hAnsi="Cambria"/>
          <w:iCs/>
          <w:sz w:val="26"/>
          <w:szCs w:val="26"/>
        </w:rPr>
        <w:t>́</w:t>
      </w:r>
      <w:r w:rsidR="00C65695" w:rsidRPr="00DC1E71">
        <w:rPr>
          <w:rFonts w:ascii="Cambria" w:hAnsi="Cambria" w:cs="Calibri"/>
          <w:iCs/>
          <w:sz w:val="26"/>
          <w:szCs w:val="26"/>
        </w:rPr>
        <w:t>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iCs/>
          <w:sz w:val="26"/>
          <w:szCs w:val="26"/>
        </w:rPr>
        <w:t xml:space="preserve"> </w:t>
      </w:r>
      <w:r w:rsidR="00C65695" w:rsidRPr="00DC1E71">
        <w:rPr>
          <w:rFonts w:ascii="Cambria" w:hAnsi="Cambria" w:cs="Calibri"/>
          <w:iCs/>
          <w:sz w:val="26"/>
          <w:szCs w:val="26"/>
        </w:rPr>
        <w:t>Ми</w:t>
      </w:r>
      <w:r w:rsidR="00C65695" w:rsidRPr="00DC1E71">
        <w:rPr>
          <w:rFonts w:ascii="Cambria" w:hAnsi="Cambria"/>
          <w:iCs/>
          <w:sz w:val="26"/>
          <w:szCs w:val="26"/>
        </w:rPr>
        <w:t>́</w:t>
      </w:r>
      <w:r w:rsidR="00C65695" w:rsidRPr="00DC1E71">
        <w:rPr>
          <w:rFonts w:ascii="Cambria" w:hAnsi="Cambria" w:cs="Calibri"/>
          <w:iCs/>
          <w:sz w:val="26"/>
          <w:szCs w:val="26"/>
        </w:rPr>
        <w:t>л</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стив</w:t>
      </w:r>
      <w:r w:rsidR="00C65695" w:rsidRPr="00DC1E71">
        <w:rPr>
          <w:rFonts w:ascii="Cambria" w:hAnsi="Cambria"/>
          <w:iCs/>
          <w:sz w:val="26"/>
          <w:szCs w:val="26"/>
        </w:rPr>
        <w:t xml:space="preserve"> </w:t>
      </w:r>
      <w:r w:rsidR="00C65695" w:rsidRPr="00DC1E71">
        <w:rPr>
          <w:rFonts w:ascii="Cambria" w:hAnsi="Cambria" w:cs="Calibri"/>
          <w:iCs/>
          <w:sz w:val="26"/>
          <w:szCs w:val="26"/>
        </w:rPr>
        <w:t>и</w:t>
      </w:r>
      <w:r w:rsidR="00C65695" w:rsidRPr="00DC1E71">
        <w:rPr>
          <w:rFonts w:ascii="Cambria" w:hAnsi="Cambria"/>
          <w:iCs/>
          <w:sz w:val="26"/>
          <w:szCs w:val="26"/>
        </w:rPr>
        <w:t xml:space="preserve"> </w:t>
      </w:r>
      <w:r w:rsidR="00C65695" w:rsidRPr="00DC1E71">
        <w:rPr>
          <w:rFonts w:ascii="Cambria" w:hAnsi="Cambria" w:cs="Calibri"/>
          <w:iCs/>
          <w:sz w:val="26"/>
          <w:szCs w:val="26"/>
        </w:rPr>
        <w:t>Чел</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век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лю</w:t>
      </w:r>
      <w:r w:rsidR="00C65695" w:rsidRPr="00DC1E71">
        <w:rPr>
          <w:rFonts w:ascii="Cambria" w:hAnsi="Cambria"/>
          <w:iCs/>
          <w:sz w:val="26"/>
          <w:szCs w:val="26"/>
        </w:rPr>
        <w:t>́</w:t>
      </w:r>
      <w:r w:rsidR="00C65695" w:rsidRPr="00DC1E71">
        <w:rPr>
          <w:rFonts w:ascii="Cambria" w:hAnsi="Cambria" w:cs="Calibri"/>
          <w:iCs/>
          <w:sz w:val="26"/>
          <w:szCs w:val="26"/>
        </w:rPr>
        <w:t>бец</w:t>
      </w:r>
      <w:r w:rsidR="00C65695" w:rsidRPr="00DC1E71">
        <w:rPr>
          <w:rFonts w:ascii="Cambria" w:hAnsi="Cambria"/>
          <w:iCs/>
          <w:sz w:val="26"/>
          <w:szCs w:val="26"/>
        </w:rPr>
        <w:t xml:space="preserve"> </w:t>
      </w:r>
      <w:r w:rsidR="00C65695"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г</w:t>
      </w:r>
      <w:r w:rsidR="00C65695" w:rsidRPr="00DC1E71">
        <w:rPr>
          <w:rFonts w:ascii="Cambria" w:hAnsi="Cambria"/>
          <w:iCs/>
          <w:sz w:val="26"/>
          <w:szCs w:val="26"/>
        </w:rPr>
        <w:t xml:space="preserve"> </w:t>
      </w:r>
      <w:r w:rsidR="00C65695" w:rsidRPr="00DC1E71">
        <w:rPr>
          <w:rFonts w:ascii="Cambria" w:hAnsi="Cambria" w:cs="Calibri"/>
          <w:iCs/>
          <w:sz w:val="26"/>
          <w:szCs w:val="26"/>
        </w:rPr>
        <w:t>еси</w:t>
      </w:r>
      <w:r w:rsidR="00C65695" w:rsidRPr="00DC1E71">
        <w:rPr>
          <w:rFonts w:ascii="Cambria" w:hAnsi="Cambria"/>
          <w:iCs/>
          <w:sz w:val="26"/>
          <w:szCs w:val="26"/>
        </w:rPr>
        <w:t xml:space="preserve">́, </w:t>
      </w:r>
      <w:r w:rsidR="00C65695" w:rsidRPr="00DC1E71">
        <w:rPr>
          <w:rFonts w:ascii="Cambria" w:hAnsi="Cambria" w:cs="Calibri"/>
          <w:iCs/>
          <w:sz w:val="26"/>
          <w:szCs w:val="26"/>
        </w:rPr>
        <w:t>и</w:t>
      </w:r>
      <w:r w:rsidR="00C65695" w:rsidRPr="00DC1E71">
        <w:rPr>
          <w:rFonts w:ascii="Cambria" w:hAnsi="Cambria"/>
          <w:iCs/>
          <w:sz w:val="26"/>
          <w:szCs w:val="26"/>
        </w:rPr>
        <w:t xml:space="preserve"> </w:t>
      </w:r>
      <w:r w:rsidR="00C65695" w:rsidRPr="00DC1E71">
        <w:rPr>
          <w:rFonts w:ascii="Cambria" w:hAnsi="Cambria" w:cs="Calibri"/>
          <w:iCs/>
          <w:sz w:val="26"/>
          <w:szCs w:val="26"/>
        </w:rPr>
        <w:t>Тебе</w:t>
      </w:r>
      <w:r w:rsidR="00C65695" w:rsidRPr="00DC1E71">
        <w:rPr>
          <w:rFonts w:ascii="Cambria" w:hAnsi="Cambria"/>
          <w:iCs/>
          <w:sz w:val="26"/>
          <w:szCs w:val="26"/>
        </w:rPr>
        <w:t xml:space="preserve">́ </w:t>
      </w:r>
      <w:r w:rsidR="00C65695" w:rsidRPr="00DC1E71">
        <w:rPr>
          <w:rFonts w:ascii="Cambria" w:hAnsi="Cambria" w:cs="Calibri"/>
          <w:iCs/>
          <w:sz w:val="26"/>
          <w:szCs w:val="26"/>
        </w:rPr>
        <w:t>сл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C65695" w:rsidRPr="00DC1E71">
        <w:rPr>
          <w:rFonts w:ascii="Cambria" w:hAnsi="Cambria" w:cs="Calibri"/>
          <w:iCs/>
          <w:sz w:val="26"/>
          <w:szCs w:val="26"/>
        </w:rPr>
        <w:t>ву</w:t>
      </w:r>
      <w:r w:rsidR="00C65695" w:rsidRPr="00DC1E71">
        <w:rPr>
          <w:rFonts w:ascii="Cambria" w:hAnsi="Cambria"/>
          <w:iCs/>
          <w:sz w:val="26"/>
          <w:szCs w:val="26"/>
        </w:rPr>
        <w:t xml:space="preserve"> </w:t>
      </w:r>
      <w:r w:rsidR="00C65695"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зсыл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C65695" w:rsidRPr="00DC1E71">
        <w:rPr>
          <w:rFonts w:ascii="Cambria" w:hAnsi="Cambria" w:cs="Calibri"/>
          <w:iCs/>
          <w:sz w:val="26"/>
          <w:szCs w:val="26"/>
        </w:rPr>
        <w:t>ем</w:t>
      </w:r>
      <w:r w:rsidR="00C65695"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тцу</w:t>
      </w:r>
      <w:r w:rsidR="00C65695" w:rsidRPr="00DC1E71">
        <w:rPr>
          <w:rFonts w:ascii="Cambria" w:hAnsi="Cambria"/>
          <w:iCs/>
          <w:sz w:val="26"/>
          <w:szCs w:val="26"/>
        </w:rPr>
        <w:t xml:space="preserve">́ </w:t>
      </w:r>
      <w:r w:rsidR="00C65695" w:rsidRPr="00DC1E71">
        <w:rPr>
          <w:rFonts w:ascii="Cambria" w:hAnsi="Cambria" w:cs="Calibri"/>
          <w:iCs/>
          <w:sz w:val="26"/>
          <w:szCs w:val="26"/>
        </w:rPr>
        <w:t>и</w:t>
      </w:r>
      <w:r w:rsidR="00C65695" w:rsidRPr="00DC1E71">
        <w:rPr>
          <w:rFonts w:ascii="Cambria" w:hAnsi="Cambria"/>
          <w:iCs/>
          <w:sz w:val="26"/>
          <w:szCs w:val="26"/>
        </w:rPr>
        <w:t xml:space="preserve"> </w:t>
      </w:r>
      <w:r w:rsidR="00C65695" w:rsidRPr="00DC1E71">
        <w:rPr>
          <w:rFonts w:ascii="Cambria" w:hAnsi="Cambria" w:cs="Calibri"/>
          <w:iCs/>
          <w:sz w:val="26"/>
          <w:szCs w:val="26"/>
        </w:rPr>
        <w:t>Сы</w:t>
      </w:r>
      <w:r w:rsidR="00C65695" w:rsidRPr="00DC1E71">
        <w:rPr>
          <w:rFonts w:ascii="Cambria" w:hAnsi="Cambria"/>
          <w:iCs/>
          <w:sz w:val="26"/>
          <w:szCs w:val="26"/>
        </w:rPr>
        <w:t>́</w:t>
      </w:r>
      <w:r w:rsidR="00C65695" w:rsidRPr="00DC1E71">
        <w:rPr>
          <w:rFonts w:ascii="Cambria" w:hAnsi="Cambria" w:cs="Calibri"/>
          <w:iCs/>
          <w:sz w:val="26"/>
          <w:szCs w:val="26"/>
        </w:rPr>
        <w:t>ну</w:t>
      </w:r>
      <w:r w:rsidR="00C65695" w:rsidRPr="00DC1E71">
        <w:rPr>
          <w:rFonts w:ascii="Cambria" w:hAnsi="Cambria"/>
          <w:iCs/>
          <w:sz w:val="26"/>
          <w:szCs w:val="26"/>
        </w:rPr>
        <w:t xml:space="preserve"> </w:t>
      </w:r>
      <w:r w:rsidR="00C65695" w:rsidRPr="00DC1E71">
        <w:rPr>
          <w:rFonts w:ascii="Cambria" w:hAnsi="Cambria" w:cs="Calibri"/>
          <w:iCs/>
          <w:sz w:val="26"/>
          <w:szCs w:val="26"/>
        </w:rPr>
        <w:t>и</w:t>
      </w:r>
      <w:r w:rsidR="00C65695" w:rsidRPr="00DC1E71">
        <w:rPr>
          <w:rFonts w:ascii="Cambria" w:hAnsi="Cambria"/>
          <w:iCs/>
          <w:sz w:val="26"/>
          <w:szCs w:val="26"/>
        </w:rPr>
        <w:t xml:space="preserve"> </w:t>
      </w:r>
      <w:r w:rsidR="00C65695" w:rsidRPr="00DC1E71">
        <w:rPr>
          <w:rFonts w:ascii="Cambria" w:hAnsi="Cambria" w:cs="Calibri"/>
          <w:iCs/>
          <w:sz w:val="26"/>
          <w:szCs w:val="26"/>
        </w:rPr>
        <w:t>Свят</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му</w:t>
      </w:r>
      <w:r w:rsidR="00C65695" w:rsidRPr="00DC1E71">
        <w:rPr>
          <w:rFonts w:ascii="Cambria" w:hAnsi="Cambria"/>
          <w:iCs/>
          <w:sz w:val="26"/>
          <w:szCs w:val="26"/>
        </w:rPr>
        <w:t xml:space="preserve"> </w:t>
      </w:r>
      <w:r w:rsidR="00C65695" w:rsidRPr="00DC1E71">
        <w:rPr>
          <w:rFonts w:ascii="Cambria" w:hAnsi="Cambria" w:cs="Calibri"/>
          <w:iCs/>
          <w:sz w:val="26"/>
          <w:szCs w:val="26"/>
        </w:rPr>
        <w:t>Ду</w:t>
      </w:r>
      <w:r w:rsidR="00C65695" w:rsidRPr="00DC1E71">
        <w:rPr>
          <w:rFonts w:ascii="Cambria" w:hAnsi="Cambria"/>
          <w:iCs/>
          <w:sz w:val="26"/>
          <w:szCs w:val="26"/>
        </w:rPr>
        <w:t>́</w:t>
      </w:r>
      <w:r w:rsidR="00C65695" w:rsidRPr="00DC1E71">
        <w:rPr>
          <w:rFonts w:ascii="Cambria" w:hAnsi="Cambria" w:cs="Calibri"/>
          <w:iCs/>
          <w:sz w:val="26"/>
          <w:szCs w:val="26"/>
        </w:rPr>
        <w:t>ху</w:t>
      </w:r>
      <w:r w:rsidR="00C65695" w:rsidRPr="00DC1E71">
        <w:rPr>
          <w:rFonts w:ascii="Cambria" w:hAnsi="Cambria"/>
          <w:iCs/>
          <w:sz w:val="26"/>
          <w:szCs w:val="26"/>
        </w:rPr>
        <w:t xml:space="preserve">, </w:t>
      </w:r>
      <w:r w:rsidR="00C65695" w:rsidRPr="00DC1E71">
        <w:rPr>
          <w:rFonts w:ascii="Cambria" w:hAnsi="Cambria" w:cs="Calibri"/>
          <w:iCs/>
          <w:sz w:val="26"/>
          <w:szCs w:val="26"/>
        </w:rPr>
        <w:t>ны</w:t>
      </w:r>
      <w:r w:rsidR="00C65695" w:rsidRPr="00DC1E71">
        <w:rPr>
          <w:rFonts w:ascii="Cambria" w:hAnsi="Cambria"/>
          <w:iCs/>
          <w:sz w:val="26"/>
          <w:szCs w:val="26"/>
        </w:rPr>
        <w:t>́</w:t>
      </w:r>
      <w:r w:rsidR="00C65695" w:rsidRPr="00DC1E71">
        <w:rPr>
          <w:rFonts w:ascii="Cambria" w:hAnsi="Cambria" w:cs="Calibri"/>
          <w:iCs/>
          <w:sz w:val="26"/>
          <w:szCs w:val="26"/>
        </w:rPr>
        <w:t>не</w:t>
      </w:r>
      <w:r w:rsidR="00C65695" w:rsidRPr="00DC1E71">
        <w:rPr>
          <w:rFonts w:ascii="Cambria" w:hAnsi="Cambria"/>
          <w:iCs/>
          <w:sz w:val="26"/>
          <w:szCs w:val="26"/>
        </w:rPr>
        <w:t xml:space="preserve"> </w:t>
      </w:r>
      <w:r w:rsidR="00C65695" w:rsidRPr="00DC1E71">
        <w:rPr>
          <w:rFonts w:ascii="Cambria" w:hAnsi="Cambria" w:cs="Calibri"/>
          <w:iCs/>
          <w:sz w:val="26"/>
          <w:szCs w:val="26"/>
        </w:rPr>
        <w:t>и</w:t>
      </w:r>
      <w:r w:rsidR="00C65695" w:rsidRPr="00DC1E71">
        <w:rPr>
          <w:rFonts w:ascii="Cambria" w:hAnsi="Cambria"/>
          <w:iCs/>
          <w:sz w:val="26"/>
          <w:szCs w:val="26"/>
        </w:rPr>
        <w:t xml:space="preserve"> </w:t>
      </w:r>
      <w:r w:rsidR="00C65695" w:rsidRPr="00DC1E71">
        <w:rPr>
          <w:rFonts w:ascii="Cambria" w:hAnsi="Cambria" w:cs="Calibri"/>
          <w:iCs/>
          <w:sz w:val="26"/>
          <w:szCs w:val="26"/>
        </w:rPr>
        <w:t>при</w:t>
      </w:r>
      <w:r w:rsidR="00C65695" w:rsidRPr="00DC1E71">
        <w:rPr>
          <w:rFonts w:ascii="Cambria" w:hAnsi="Cambria"/>
          <w:iCs/>
          <w:sz w:val="26"/>
          <w:szCs w:val="26"/>
        </w:rPr>
        <w:t>́</w:t>
      </w:r>
      <w:r w:rsidR="00C65695" w:rsidRPr="00DC1E71">
        <w:rPr>
          <w:rFonts w:ascii="Cambria" w:hAnsi="Cambria" w:cs="Calibri"/>
          <w:iCs/>
          <w:sz w:val="26"/>
          <w:szCs w:val="26"/>
        </w:rPr>
        <w:t>сн</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iCs/>
          <w:sz w:val="26"/>
          <w:szCs w:val="26"/>
        </w:rPr>
        <w:t xml:space="preserve"> </w:t>
      </w:r>
      <w:r w:rsidR="00C65695" w:rsidRPr="00DC1E71">
        <w:rPr>
          <w:rFonts w:ascii="Cambria" w:hAnsi="Cambria" w:cs="Calibri"/>
          <w:iCs/>
          <w:sz w:val="26"/>
          <w:szCs w:val="26"/>
        </w:rPr>
        <w:t>и</w:t>
      </w:r>
      <w:r w:rsidR="00C65695" w:rsidRPr="00DC1E71">
        <w:rPr>
          <w:rFonts w:ascii="Cambria" w:hAnsi="Cambria"/>
          <w:iCs/>
          <w:sz w:val="26"/>
          <w:szCs w:val="26"/>
        </w:rPr>
        <w:t xml:space="preserve"> </w:t>
      </w:r>
      <w:r w:rsidR="00C65695"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iCs/>
          <w:sz w:val="26"/>
          <w:szCs w:val="26"/>
        </w:rPr>
        <w:t xml:space="preserve"> </w:t>
      </w:r>
      <w:r w:rsidR="00C65695" w:rsidRPr="00DC1E71">
        <w:rPr>
          <w:rFonts w:ascii="Cambria" w:hAnsi="Cambria" w:cs="Calibri"/>
          <w:iCs/>
          <w:sz w:val="26"/>
          <w:szCs w:val="26"/>
        </w:rPr>
        <w:t>ве</w:t>
      </w:r>
      <w:r w:rsidR="00C65695" w:rsidRPr="00DC1E71">
        <w:rPr>
          <w:rFonts w:ascii="Cambria" w:hAnsi="Cambria"/>
          <w:iCs/>
          <w:sz w:val="26"/>
          <w:szCs w:val="26"/>
        </w:rPr>
        <w:t>́</w:t>
      </w:r>
      <w:r w:rsidR="00C65695" w:rsidRPr="00DC1E71">
        <w:rPr>
          <w:rFonts w:ascii="Cambria" w:hAnsi="Cambria" w:cs="Calibri"/>
          <w:iCs/>
          <w:sz w:val="26"/>
          <w:szCs w:val="26"/>
        </w:rPr>
        <w:t>ки</w:t>
      </w:r>
      <w:r w:rsidR="00C65695" w:rsidRPr="00DC1E71">
        <w:rPr>
          <w:rFonts w:ascii="Cambria" w:hAnsi="Cambria"/>
          <w:iCs/>
          <w:sz w:val="26"/>
          <w:szCs w:val="26"/>
        </w:rPr>
        <w:t xml:space="preserve"> </w:t>
      </w:r>
      <w:r w:rsidR="00C65695" w:rsidRPr="00DC1E71">
        <w:rPr>
          <w:rFonts w:ascii="Cambria" w:hAnsi="Cambria" w:cs="Calibri"/>
          <w:iCs/>
          <w:sz w:val="26"/>
          <w:szCs w:val="26"/>
        </w:rPr>
        <w:t>век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в</w:t>
      </w:r>
      <w:r w:rsidR="00C65695" w:rsidRPr="00DC1E71">
        <w:rPr>
          <w:rFonts w:ascii="Cambria" w:hAnsi="Cambria"/>
          <w:iCs/>
          <w:sz w:val="26"/>
          <w:szCs w:val="26"/>
        </w:rPr>
        <w:t>.</w:t>
      </w:r>
    </w:p>
    <w:p w14:paraId="1CC78E43" w14:textId="3E886552" w:rsidR="00B81250" w:rsidRPr="00DC1E71" w:rsidRDefault="00556BB4" w:rsidP="00DC1E71">
      <w:pPr>
        <w:adjustRightInd w:val="0"/>
        <w:snapToGrid w:val="0"/>
        <w:spacing w:afterLines="20" w:after="48" w:line="240" w:lineRule="auto"/>
        <w:jc w:val="both"/>
        <w:rPr>
          <w:rFonts w:ascii="Cambria" w:hAnsi="Cambria"/>
          <w:b/>
          <w:bCs/>
          <w:iCs/>
          <w:sz w:val="26"/>
          <w:szCs w:val="26"/>
        </w:rPr>
      </w:pPr>
      <w:r w:rsidRPr="00DC1E71">
        <w:rPr>
          <w:rFonts w:ascii="Cambria" w:hAnsi="Cambria" w:cs="Calibri"/>
          <w:b/>
          <w:bCs/>
          <w:iCs/>
          <w:color w:val="FF0000"/>
          <w:sz w:val="26"/>
          <w:szCs w:val="26"/>
        </w:rPr>
        <w:t>Х</w:t>
      </w:r>
      <w:r w:rsidR="006814A9" w:rsidRPr="00DC1E71">
        <w:rPr>
          <w:rFonts w:ascii="Cambria" w:hAnsi="Cambria" w:cs="Calibri"/>
          <w:b/>
          <w:bCs/>
          <w:iCs/>
          <w:color w:val="FF0000"/>
          <w:sz w:val="26"/>
          <w:szCs w:val="26"/>
        </w:rPr>
        <w:t>о</w:t>
      </w:r>
      <w:r w:rsidR="006814A9" w:rsidRPr="00DC1E71">
        <w:rPr>
          <w:rFonts w:ascii="Cambria" w:hAnsi="Cambria" w:cs="Calibri"/>
          <w:b/>
          <w:bCs/>
          <w:iCs/>
          <w:vanish/>
          <w:color w:val="FF0000"/>
          <w:sz w:val="26"/>
          <w:szCs w:val="26"/>
        </w:rPr>
        <w:t>—</w:t>
      </w:r>
      <w:r w:rsidRPr="00DC1E71">
        <w:rPr>
          <w:rFonts w:ascii="Cambria" w:hAnsi="Cambria" w:cs="Calibri"/>
          <w:b/>
          <w:bCs/>
          <w:iCs/>
          <w:color w:val="FF0000"/>
          <w:sz w:val="26"/>
          <w:szCs w:val="26"/>
        </w:rPr>
        <w:t>р</w:t>
      </w:r>
      <w:r w:rsidRPr="00DC1E71">
        <w:rPr>
          <w:rFonts w:ascii="Cambria" w:hAnsi="Cambria"/>
          <w:b/>
          <w:bCs/>
          <w:iCs/>
          <w:color w:val="FF0000"/>
          <w:sz w:val="26"/>
          <w:szCs w:val="26"/>
        </w:rPr>
        <w:t>:</w:t>
      </w:r>
      <w:r w:rsidR="00B81250" w:rsidRPr="00DC1E71">
        <w:rPr>
          <w:rFonts w:ascii="Cambria" w:hAnsi="Cambria"/>
          <w:iCs/>
          <w:sz w:val="26"/>
          <w:szCs w:val="26"/>
        </w:rPr>
        <w:t xml:space="preserve"> </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ми</w:t>
      </w:r>
      <w:r w:rsidR="00B81250" w:rsidRPr="00DC1E71">
        <w:rPr>
          <w:rFonts w:ascii="Cambria" w:hAnsi="Cambria"/>
          <w:b/>
          <w:bCs/>
          <w:iCs/>
          <w:sz w:val="26"/>
          <w:szCs w:val="26"/>
        </w:rPr>
        <w:t>́</w:t>
      </w:r>
      <w:r w:rsidR="00B81250" w:rsidRPr="00DC1E71">
        <w:rPr>
          <w:rFonts w:ascii="Cambria" w:hAnsi="Cambria" w:cs="Calibri"/>
          <w:b/>
          <w:bCs/>
          <w:iCs/>
          <w:sz w:val="26"/>
          <w:szCs w:val="26"/>
        </w:rPr>
        <w:t>нь</w:t>
      </w:r>
      <w:r w:rsidR="00B81250" w:rsidRPr="00DC1E71">
        <w:rPr>
          <w:rFonts w:ascii="Cambria" w:hAnsi="Cambria"/>
          <w:b/>
          <w:bCs/>
          <w:iCs/>
          <w:sz w:val="26"/>
          <w:szCs w:val="26"/>
        </w:rPr>
        <w:t>.</w:t>
      </w:r>
    </w:p>
    <w:p w14:paraId="403CF892" w14:textId="73738ABD" w:rsidR="00B81250" w:rsidRPr="00DC1E71" w:rsidRDefault="00C65695" w:rsidP="00DC1E71">
      <w:pPr>
        <w:adjustRightInd w:val="0"/>
        <w:snapToGrid w:val="0"/>
        <w:spacing w:afterLines="20" w:after="48" w:line="240" w:lineRule="auto"/>
        <w:jc w:val="center"/>
        <w:rPr>
          <w:rFonts w:ascii="Cambria" w:hAnsi="Cambria"/>
          <w:b/>
          <w:bCs/>
          <w:iCs/>
          <w:sz w:val="26"/>
          <w:szCs w:val="26"/>
        </w:rPr>
      </w:pPr>
      <w:r w:rsidRPr="00DC1E71">
        <w:rPr>
          <w:rFonts w:ascii="Cambria" w:hAnsi="Cambria" w:cs="Calibri"/>
          <w:b/>
          <w:bCs/>
          <w:iCs/>
          <w:sz w:val="26"/>
          <w:szCs w:val="26"/>
        </w:rPr>
        <w:t>ЕКТЕНИЯ</w:t>
      </w:r>
      <w:r w:rsidRPr="00DC1E71">
        <w:rPr>
          <w:rFonts w:ascii="Cambria" w:hAnsi="Cambria"/>
          <w:b/>
          <w:bCs/>
          <w:iCs/>
          <w:sz w:val="26"/>
          <w:szCs w:val="26"/>
        </w:rPr>
        <w:t xml:space="preserve">́ </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cs="Calibri"/>
          <w:b/>
          <w:bCs/>
          <w:iCs/>
          <w:sz w:val="26"/>
          <w:szCs w:val="26"/>
        </w:rPr>
        <w:t>Б</w:t>
      </w:r>
      <w:r w:rsidRPr="00DC1E71">
        <w:rPr>
          <w:rFonts w:ascii="Cambria" w:hAnsi="Cambria"/>
          <w:b/>
          <w:bCs/>
          <w:iCs/>
          <w:sz w:val="26"/>
          <w:szCs w:val="26"/>
        </w:rPr>
        <w:t xml:space="preserve"> </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cs="Calibri"/>
          <w:b/>
          <w:bCs/>
          <w:iCs/>
          <w:sz w:val="26"/>
          <w:szCs w:val="26"/>
        </w:rPr>
        <w:t>ГЛ</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Pr="00DC1E71">
        <w:rPr>
          <w:rFonts w:ascii="Cambria" w:hAnsi="Cambria" w:cs="Calibri"/>
          <w:b/>
          <w:bCs/>
          <w:iCs/>
          <w:sz w:val="26"/>
          <w:szCs w:val="26"/>
        </w:rPr>
        <w:t>ШЕ</w:t>
      </w:r>
      <w:r w:rsidRPr="00DC1E71">
        <w:rPr>
          <w:rFonts w:ascii="Cambria" w:hAnsi="Cambria"/>
          <w:b/>
          <w:bCs/>
          <w:iCs/>
          <w:sz w:val="26"/>
          <w:szCs w:val="26"/>
        </w:rPr>
        <w:t>́</w:t>
      </w:r>
      <w:r w:rsidRPr="00DC1E71">
        <w:rPr>
          <w:rFonts w:ascii="Cambria" w:hAnsi="Cambria" w:cs="Calibri"/>
          <w:b/>
          <w:bCs/>
          <w:iCs/>
          <w:sz w:val="26"/>
          <w:szCs w:val="26"/>
        </w:rPr>
        <w:t>ННЫХ</w:t>
      </w:r>
      <w:r w:rsidR="00B81250" w:rsidRPr="00DC1E71">
        <w:rPr>
          <w:rFonts w:ascii="Cambria" w:hAnsi="Cambria"/>
          <w:b/>
          <w:bCs/>
          <w:iCs/>
          <w:sz w:val="26"/>
          <w:szCs w:val="26"/>
        </w:rPr>
        <w:t>:</w:t>
      </w:r>
    </w:p>
    <w:p w14:paraId="7E18CC22" w14:textId="1ED2D674" w:rsidR="00B81250" w:rsidRPr="00DC1E71" w:rsidRDefault="00B81250"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sz w:val="26"/>
          <w:szCs w:val="26"/>
        </w:rPr>
        <w:t>Ди</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Pr="00DC1E71">
        <w:rPr>
          <w:rFonts w:ascii="Cambria" w:hAnsi="Cambria" w:cs="Calibri"/>
          <w:b/>
          <w:bCs/>
          <w:iCs/>
          <w:sz w:val="26"/>
          <w:szCs w:val="26"/>
        </w:rPr>
        <w:t>к</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cs="Calibri"/>
          <w:b/>
          <w:bCs/>
          <w:iCs/>
          <w:sz w:val="26"/>
          <w:szCs w:val="26"/>
        </w:rPr>
        <w:t>н</w:t>
      </w:r>
      <w:r w:rsidRPr="00DC1E71">
        <w:rPr>
          <w:rFonts w:ascii="Cambria" w:hAnsi="Cambria"/>
          <w:b/>
          <w:bCs/>
          <w:iCs/>
          <w:sz w:val="26"/>
          <w:szCs w:val="26"/>
        </w:rPr>
        <w:t>:</w:t>
      </w:r>
      <w:r w:rsidRPr="00DC1E71">
        <w:rPr>
          <w:rFonts w:ascii="Cambria" w:hAnsi="Cambria"/>
          <w:iCs/>
          <w:sz w:val="26"/>
          <w:szCs w:val="26"/>
        </w:rPr>
        <w:t xml:space="preserve"> </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ли</w:t>
      </w:r>
      <w:r w:rsidRPr="00DC1E71">
        <w:rPr>
          <w:rFonts w:ascii="Cambria" w:hAnsi="Cambria"/>
          <w:iCs/>
          <w:sz w:val="26"/>
          <w:szCs w:val="26"/>
        </w:rPr>
        <w:t>́</w:t>
      </w:r>
      <w:r w:rsidRPr="00DC1E71">
        <w:rPr>
          <w:rFonts w:ascii="Cambria" w:hAnsi="Cambria" w:cs="Calibri"/>
          <w:iCs/>
          <w:sz w:val="26"/>
          <w:szCs w:val="26"/>
        </w:rPr>
        <w:t>теся</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гл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ше</w:t>
      </w:r>
      <w:r w:rsidRPr="00DC1E71">
        <w:rPr>
          <w:rFonts w:ascii="Cambria" w:hAnsi="Cambria"/>
          <w:iCs/>
          <w:sz w:val="26"/>
          <w:szCs w:val="26"/>
        </w:rPr>
        <w:t>́</w:t>
      </w:r>
      <w:r w:rsidRPr="00DC1E71">
        <w:rPr>
          <w:rFonts w:ascii="Cambria" w:hAnsi="Cambria" w:cs="Calibri"/>
          <w:iCs/>
          <w:sz w:val="26"/>
          <w:szCs w:val="26"/>
        </w:rPr>
        <w:t>ннии</w:t>
      </w:r>
      <w:r w:rsidRPr="00DC1E71">
        <w:rPr>
          <w:rFonts w:ascii="Cambria" w:hAnsi="Cambria"/>
          <w:iCs/>
          <w:sz w:val="26"/>
          <w:szCs w:val="26"/>
        </w:rPr>
        <w:t xml:space="preserve">, </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деви</w:t>
      </w:r>
      <w:r w:rsidRPr="00DC1E71">
        <w:rPr>
          <w:rFonts w:ascii="Cambria" w:hAnsi="Cambria"/>
          <w:iCs/>
          <w:sz w:val="26"/>
          <w:szCs w:val="26"/>
        </w:rPr>
        <w:t>.</w:t>
      </w:r>
    </w:p>
    <w:p w14:paraId="185C1F0D" w14:textId="72929C3D" w:rsidR="00B81250" w:rsidRPr="00DC1E71" w:rsidRDefault="00556BB4"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color w:val="FF0000"/>
          <w:sz w:val="26"/>
          <w:szCs w:val="26"/>
        </w:rPr>
        <w:t>Х</w:t>
      </w:r>
      <w:r w:rsidR="006814A9" w:rsidRPr="00DC1E71">
        <w:rPr>
          <w:rFonts w:ascii="Cambria" w:hAnsi="Cambria" w:cs="Calibri"/>
          <w:b/>
          <w:bCs/>
          <w:iCs/>
          <w:color w:val="FF0000"/>
          <w:sz w:val="26"/>
          <w:szCs w:val="26"/>
        </w:rPr>
        <w:t>о</w:t>
      </w:r>
      <w:r w:rsidR="006814A9" w:rsidRPr="00DC1E71">
        <w:rPr>
          <w:rFonts w:ascii="Cambria" w:hAnsi="Cambria" w:cs="Calibri"/>
          <w:b/>
          <w:bCs/>
          <w:iCs/>
          <w:vanish/>
          <w:color w:val="FF0000"/>
          <w:sz w:val="26"/>
          <w:szCs w:val="26"/>
        </w:rPr>
        <w:t>—</w:t>
      </w:r>
      <w:r w:rsidRPr="00DC1E71">
        <w:rPr>
          <w:rFonts w:ascii="Cambria" w:hAnsi="Cambria" w:cs="Calibri"/>
          <w:b/>
          <w:bCs/>
          <w:iCs/>
          <w:color w:val="FF0000"/>
          <w:sz w:val="26"/>
          <w:szCs w:val="26"/>
        </w:rPr>
        <w:t>р</w:t>
      </w:r>
      <w:r w:rsidRPr="00DC1E71">
        <w:rPr>
          <w:rFonts w:ascii="Cambria" w:hAnsi="Cambria"/>
          <w:b/>
          <w:bCs/>
          <w:iCs/>
          <w:color w:val="FF0000"/>
          <w:sz w:val="26"/>
          <w:szCs w:val="26"/>
        </w:rPr>
        <w:t>:</w:t>
      </w:r>
      <w:r w:rsidR="00B81250" w:rsidRPr="00DC1E71">
        <w:rPr>
          <w:rFonts w:ascii="Cambria" w:hAnsi="Cambria"/>
          <w:iCs/>
          <w:sz w:val="26"/>
          <w:szCs w:val="26"/>
        </w:rPr>
        <w:t xml:space="preserve"> </w:t>
      </w:r>
      <w:r w:rsidR="00B81250" w:rsidRPr="00DC1E71">
        <w:rPr>
          <w:rFonts w:ascii="Cambria" w:hAnsi="Cambria" w:cs="Calibri"/>
          <w:b/>
          <w:bCs/>
          <w:iCs/>
          <w:sz w:val="26"/>
          <w:szCs w:val="26"/>
        </w:rPr>
        <w:t>Г</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сп</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ди</w:t>
      </w:r>
      <w:r w:rsidR="00B81250" w:rsidRPr="00DC1E71">
        <w:rPr>
          <w:rFonts w:ascii="Cambria" w:hAnsi="Cambria"/>
          <w:b/>
          <w:bCs/>
          <w:iCs/>
          <w:sz w:val="26"/>
          <w:szCs w:val="26"/>
        </w:rPr>
        <w:t xml:space="preserve">, </w:t>
      </w:r>
      <w:r w:rsidR="00B81250" w:rsidRPr="00DC1E71">
        <w:rPr>
          <w:rFonts w:ascii="Cambria" w:hAnsi="Cambria" w:cs="Calibri"/>
          <w:b/>
          <w:bCs/>
          <w:iCs/>
          <w:sz w:val="26"/>
          <w:szCs w:val="26"/>
        </w:rPr>
        <w:t>п</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ми</w:t>
      </w:r>
      <w:r w:rsidR="00B81250" w:rsidRPr="00DC1E71">
        <w:rPr>
          <w:rFonts w:ascii="Cambria" w:hAnsi="Cambria"/>
          <w:b/>
          <w:bCs/>
          <w:iCs/>
          <w:sz w:val="26"/>
          <w:szCs w:val="26"/>
        </w:rPr>
        <w:t>́</w:t>
      </w:r>
      <w:r w:rsidR="00B81250" w:rsidRPr="00DC1E71">
        <w:rPr>
          <w:rFonts w:ascii="Cambria" w:hAnsi="Cambria" w:cs="Calibri"/>
          <w:b/>
          <w:bCs/>
          <w:iCs/>
          <w:sz w:val="26"/>
          <w:szCs w:val="26"/>
        </w:rPr>
        <w:t>луй</w:t>
      </w:r>
      <w:r w:rsidR="00B81250" w:rsidRPr="00DC1E71">
        <w:rPr>
          <w:rFonts w:ascii="Cambria" w:hAnsi="Cambria"/>
          <w:b/>
          <w:bCs/>
          <w:iCs/>
          <w:sz w:val="26"/>
          <w:szCs w:val="26"/>
        </w:rPr>
        <w:t>.</w:t>
      </w:r>
      <w:r w:rsidR="00B81250" w:rsidRPr="00DC1E71">
        <w:rPr>
          <w:rFonts w:ascii="Cambria" w:hAnsi="Cambria"/>
          <w:i/>
          <w:sz w:val="26"/>
          <w:szCs w:val="26"/>
        </w:rPr>
        <w:t xml:space="preserve"> (</w:t>
      </w:r>
      <w:r w:rsidR="00B81250" w:rsidRPr="00DC1E71">
        <w:rPr>
          <w:rFonts w:ascii="Cambria" w:hAnsi="Cambria" w:cs="Calibri"/>
          <w:i/>
          <w:sz w:val="26"/>
          <w:szCs w:val="26"/>
        </w:rPr>
        <w:t>Н</w:t>
      </w:r>
      <w:r w:rsidR="005F3B8B" w:rsidRPr="00DC1E71">
        <w:rPr>
          <w:rFonts w:ascii="Cambria" w:hAnsi="Cambria" w:cs="Calibri"/>
          <w:i/>
          <w:sz w:val="26"/>
          <w:szCs w:val="26"/>
        </w:rPr>
        <w:t>а</w:t>
      </w:r>
      <w:r w:rsidR="006814A9" w:rsidRPr="00DC1E71">
        <w:rPr>
          <w:rFonts w:ascii="Cambria" w:hAnsi="Cambria" w:cs="Calibri"/>
          <w:i/>
          <w:vanish/>
          <w:sz w:val="26"/>
          <w:szCs w:val="26"/>
        </w:rPr>
        <w:t>—</w:t>
      </w:r>
      <w:r w:rsidR="00B81250" w:rsidRPr="00DC1E71">
        <w:rPr>
          <w:rFonts w:ascii="Cambria" w:hAnsi="Cambria"/>
          <w:i/>
          <w:sz w:val="26"/>
          <w:szCs w:val="26"/>
        </w:rPr>
        <w:t xml:space="preserve"> </w:t>
      </w:r>
      <w:r w:rsidR="00B81250" w:rsidRPr="00DC1E71">
        <w:rPr>
          <w:rFonts w:ascii="Cambria" w:hAnsi="Cambria" w:cs="Calibri"/>
          <w:i/>
          <w:sz w:val="26"/>
          <w:szCs w:val="26"/>
        </w:rPr>
        <w:t>к</w:t>
      </w:r>
      <w:r w:rsidR="005F3B8B" w:rsidRPr="00DC1E71">
        <w:rPr>
          <w:rFonts w:ascii="Cambria" w:hAnsi="Cambria" w:cs="Calibri"/>
          <w:i/>
          <w:sz w:val="26"/>
          <w:szCs w:val="26"/>
        </w:rPr>
        <w:t>а</w:t>
      </w:r>
      <w:r w:rsidR="006814A9" w:rsidRPr="00DC1E71">
        <w:rPr>
          <w:rFonts w:ascii="Cambria" w:hAnsi="Cambria" w:cs="Calibri"/>
          <w:i/>
          <w:vanish/>
          <w:sz w:val="26"/>
          <w:szCs w:val="26"/>
        </w:rPr>
        <w:t>—</w:t>
      </w:r>
      <w:r w:rsidR="00B81250" w:rsidRPr="00DC1E71">
        <w:rPr>
          <w:rFonts w:ascii="Cambria" w:hAnsi="Cambria" w:cs="Calibri"/>
          <w:i/>
          <w:sz w:val="26"/>
          <w:szCs w:val="26"/>
        </w:rPr>
        <w:t>жд</w:t>
      </w:r>
      <w:r w:rsidR="006814A9" w:rsidRPr="00DC1E71">
        <w:rPr>
          <w:rFonts w:ascii="Cambria" w:hAnsi="Cambria" w:cs="Calibri"/>
          <w:i/>
          <w:sz w:val="26"/>
          <w:szCs w:val="26"/>
        </w:rPr>
        <w:t>о</w:t>
      </w:r>
      <w:r w:rsidR="006814A9" w:rsidRPr="00DC1E71">
        <w:rPr>
          <w:rFonts w:ascii="Cambria" w:hAnsi="Cambria" w:cs="Calibri"/>
          <w:i/>
          <w:vanish/>
          <w:sz w:val="26"/>
          <w:szCs w:val="26"/>
        </w:rPr>
        <w:t>—</w:t>
      </w:r>
      <w:r w:rsidR="00B81250" w:rsidRPr="00DC1E71">
        <w:rPr>
          <w:rFonts w:ascii="Cambria" w:hAnsi="Cambria" w:cs="Calibri"/>
          <w:i/>
          <w:sz w:val="26"/>
          <w:szCs w:val="26"/>
        </w:rPr>
        <w:t>е</w:t>
      </w:r>
      <w:r w:rsidR="00B81250" w:rsidRPr="00DC1E71">
        <w:rPr>
          <w:rFonts w:ascii="Cambria" w:hAnsi="Cambria"/>
          <w:i/>
          <w:sz w:val="26"/>
          <w:szCs w:val="26"/>
        </w:rPr>
        <w:t xml:space="preserve"> </w:t>
      </w:r>
      <w:r w:rsidR="00B81250" w:rsidRPr="00DC1E71">
        <w:rPr>
          <w:rFonts w:ascii="Cambria" w:hAnsi="Cambria" w:cs="Calibri"/>
          <w:i/>
          <w:sz w:val="26"/>
          <w:szCs w:val="26"/>
        </w:rPr>
        <w:t>пр</w:t>
      </w:r>
      <w:r w:rsidR="006814A9" w:rsidRPr="00DC1E71">
        <w:rPr>
          <w:rFonts w:ascii="Cambria" w:hAnsi="Cambria" w:cs="Calibri"/>
          <w:i/>
          <w:sz w:val="26"/>
          <w:szCs w:val="26"/>
        </w:rPr>
        <w:t>о</w:t>
      </w:r>
      <w:r w:rsidR="006814A9" w:rsidRPr="00DC1E71">
        <w:rPr>
          <w:rFonts w:ascii="Cambria" w:hAnsi="Cambria" w:cs="Calibri"/>
          <w:i/>
          <w:vanish/>
          <w:sz w:val="26"/>
          <w:szCs w:val="26"/>
        </w:rPr>
        <w:t>—</w:t>
      </w:r>
      <w:r w:rsidR="00B81250" w:rsidRPr="00DC1E71">
        <w:rPr>
          <w:rFonts w:ascii="Cambria" w:hAnsi="Cambria" w:cs="Calibri"/>
          <w:i/>
          <w:sz w:val="26"/>
          <w:szCs w:val="26"/>
        </w:rPr>
        <w:t>шение</w:t>
      </w:r>
      <w:r w:rsidR="00B81250" w:rsidRPr="00DC1E71">
        <w:rPr>
          <w:rFonts w:ascii="Cambria" w:hAnsi="Cambria"/>
          <w:i/>
          <w:sz w:val="26"/>
          <w:szCs w:val="26"/>
        </w:rPr>
        <w:t>)</w:t>
      </w:r>
    </w:p>
    <w:p w14:paraId="6B318472" w14:textId="4A960CEE" w:rsidR="00C65695" w:rsidRPr="00DC1E71" w:rsidRDefault="00B81250"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sz w:val="26"/>
          <w:szCs w:val="26"/>
        </w:rPr>
        <w:t>Ди</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Pr="00DC1E71">
        <w:rPr>
          <w:rFonts w:ascii="Cambria" w:hAnsi="Cambria" w:cs="Calibri"/>
          <w:b/>
          <w:bCs/>
          <w:iCs/>
          <w:sz w:val="26"/>
          <w:szCs w:val="26"/>
        </w:rPr>
        <w:t>к</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cs="Calibri"/>
          <w:b/>
          <w:bCs/>
          <w:iCs/>
          <w:sz w:val="26"/>
          <w:szCs w:val="26"/>
        </w:rPr>
        <w:t>н</w:t>
      </w:r>
      <w:r w:rsidRPr="00DC1E71">
        <w:rPr>
          <w:rFonts w:ascii="Cambria" w:hAnsi="Cambria"/>
          <w:b/>
          <w:bCs/>
          <w:iCs/>
          <w:sz w:val="26"/>
          <w:szCs w:val="26"/>
        </w:rPr>
        <w:t>:</w:t>
      </w:r>
      <w:r w:rsidRPr="00DC1E71">
        <w:rPr>
          <w:rFonts w:ascii="Cambria" w:hAnsi="Cambria"/>
          <w:iCs/>
          <w:sz w:val="26"/>
          <w:szCs w:val="26"/>
        </w:rPr>
        <w:t xml:space="preserve"> </w:t>
      </w:r>
      <w:r w:rsidR="00C65695" w:rsidRPr="00DC1E71">
        <w:rPr>
          <w:rFonts w:ascii="Cambria" w:hAnsi="Cambria" w:cs="Calibri"/>
          <w:iCs/>
          <w:sz w:val="26"/>
          <w:szCs w:val="26"/>
        </w:rPr>
        <w:t>Ве</w:t>
      </w:r>
      <w:r w:rsidR="00C65695" w:rsidRPr="00DC1E71">
        <w:rPr>
          <w:rFonts w:ascii="Cambria" w:hAnsi="Cambria"/>
          <w:iCs/>
          <w:sz w:val="26"/>
          <w:szCs w:val="26"/>
        </w:rPr>
        <w:t>́</w:t>
      </w:r>
      <w:r w:rsidR="00C65695" w:rsidRPr="00DC1E71">
        <w:rPr>
          <w:rFonts w:ascii="Cambria" w:hAnsi="Cambria" w:cs="Calibri"/>
          <w:iCs/>
          <w:sz w:val="26"/>
          <w:szCs w:val="26"/>
        </w:rPr>
        <w:t>рнии</w:t>
      </w:r>
      <w:r w:rsidR="00C65695"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гл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C65695" w:rsidRPr="00DC1E71">
        <w:rPr>
          <w:rFonts w:ascii="Cambria" w:hAnsi="Cambria" w:cs="Calibri"/>
          <w:iCs/>
          <w:sz w:val="26"/>
          <w:szCs w:val="26"/>
        </w:rPr>
        <w:t>ше</w:t>
      </w:r>
      <w:r w:rsidR="00C65695" w:rsidRPr="00DC1E71">
        <w:rPr>
          <w:rFonts w:ascii="Cambria" w:hAnsi="Cambria"/>
          <w:iCs/>
          <w:sz w:val="26"/>
          <w:szCs w:val="26"/>
        </w:rPr>
        <w:t>́</w:t>
      </w:r>
      <w:r w:rsidR="00C65695" w:rsidRPr="00DC1E71">
        <w:rPr>
          <w:rFonts w:ascii="Cambria" w:hAnsi="Cambria" w:cs="Calibri"/>
          <w:iCs/>
          <w:sz w:val="26"/>
          <w:szCs w:val="26"/>
        </w:rPr>
        <w:t>нных</w:t>
      </w:r>
      <w:r w:rsidR="00C65695" w:rsidRPr="00DC1E71">
        <w:rPr>
          <w:rFonts w:ascii="Cambria" w:hAnsi="Cambria"/>
          <w:iCs/>
          <w:sz w:val="26"/>
          <w:szCs w:val="26"/>
        </w:rPr>
        <w:t xml:space="preserve"> </w:t>
      </w:r>
      <w:r w:rsidR="00C65695"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лимся</w:t>
      </w:r>
      <w:r w:rsidR="00C65695" w:rsidRPr="00DC1E71">
        <w:rPr>
          <w:rFonts w:ascii="Cambria" w:hAnsi="Cambria"/>
          <w:iCs/>
          <w:sz w:val="26"/>
          <w:szCs w:val="26"/>
        </w:rPr>
        <w:t xml:space="preserve">, </w:t>
      </w:r>
      <w:r w:rsidR="00C65695" w:rsidRPr="00DC1E71">
        <w:rPr>
          <w:rFonts w:ascii="Cambria" w:hAnsi="Cambria" w:cs="Calibri"/>
          <w:iCs/>
          <w:sz w:val="26"/>
          <w:szCs w:val="26"/>
        </w:rPr>
        <w:t>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C65695" w:rsidRPr="00DC1E71">
        <w:rPr>
          <w:rFonts w:ascii="Cambria" w:hAnsi="Cambria"/>
          <w:iCs/>
          <w:sz w:val="26"/>
          <w:szCs w:val="26"/>
        </w:rPr>
        <w:t xml:space="preserve"> </w:t>
      </w:r>
      <w:r w:rsidR="00C65695"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дь</w:t>
      </w:r>
      <w:r w:rsidR="00C65695" w:rsidRPr="00DC1E71">
        <w:rPr>
          <w:rFonts w:ascii="Cambria" w:hAnsi="Cambria"/>
          <w:iCs/>
          <w:sz w:val="26"/>
          <w:szCs w:val="26"/>
        </w:rPr>
        <w:t xml:space="preserve"> </w:t>
      </w:r>
      <w:r w:rsidR="00C65695"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ми</w:t>
      </w:r>
      <w:r w:rsidR="00C65695" w:rsidRPr="00DC1E71">
        <w:rPr>
          <w:rFonts w:ascii="Cambria" w:hAnsi="Cambria"/>
          <w:iCs/>
          <w:sz w:val="26"/>
          <w:szCs w:val="26"/>
        </w:rPr>
        <w:t>́</w:t>
      </w:r>
      <w:r w:rsidR="00C65695" w:rsidRPr="00DC1E71">
        <w:rPr>
          <w:rFonts w:ascii="Cambria" w:hAnsi="Cambria" w:cs="Calibri"/>
          <w:iCs/>
          <w:sz w:val="26"/>
          <w:szCs w:val="26"/>
        </w:rPr>
        <w:t>лует</w:t>
      </w:r>
      <w:r w:rsidR="00C65695" w:rsidRPr="00DC1E71">
        <w:rPr>
          <w:rFonts w:ascii="Cambria" w:hAnsi="Cambria"/>
          <w:iCs/>
          <w:sz w:val="26"/>
          <w:szCs w:val="26"/>
        </w:rPr>
        <w:t xml:space="preserve"> </w:t>
      </w:r>
      <w:r w:rsidR="00C65695" w:rsidRPr="00DC1E71">
        <w:rPr>
          <w:rFonts w:ascii="Cambria" w:hAnsi="Cambria" w:cs="Calibri"/>
          <w:iCs/>
          <w:sz w:val="26"/>
          <w:szCs w:val="26"/>
        </w:rPr>
        <w:t>их</w:t>
      </w:r>
      <w:r w:rsidR="00C65695" w:rsidRPr="00DC1E71">
        <w:rPr>
          <w:rFonts w:ascii="Cambria" w:hAnsi="Cambria"/>
          <w:iCs/>
          <w:sz w:val="26"/>
          <w:szCs w:val="26"/>
        </w:rPr>
        <w:t>.</w:t>
      </w:r>
    </w:p>
    <w:p w14:paraId="65B2E918" w14:textId="78D0C917" w:rsidR="00C65695" w:rsidRPr="00DC1E71" w:rsidRDefault="006814A9"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iCs/>
          <w:sz w:val="26"/>
          <w:szCs w:val="26"/>
        </w:rPr>
        <w:t>О</w:t>
      </w:r>
      <w:r w:rsidRPr="00DC1E71">
        <w:rPr>
          <w:rFonts w:ascii="Cambria" w:hAnsi="Cambria" w:cs="Calibri"/>
          <w:iCs/>
          <w:vanish/>
          <w:sz w:val="26"/>
          <w:szCs w:val="26"/>
        </w:rPr>
        <w:t>—</w:t>
      </w:r>
      <w:r w:rsidR="00C65695" w:rsidRPr="00DC1E71">
        <w:rPr>
          <w:rFonts w:ascii="Cambria" w:hAnsi="Cambria" w:cs="Calibri"/>
          <w:iCs/>
          <w:sz w:val="26"/>
          <w:szCs w:val="26"/>
        </w:rPr>
        <w:t>гл</w:t>
      </w:r>
      <w:r w:rsidR="005F3B8B" w:rsidRPr="00DC1E71">
        <w:rPr>
          <w:rFonts w:ascii="Cambria" w:hAnsi="Cambria" w:cs="Calibri"/>
          <w:iCs/>
          <w:sz w:val="26"/>
          <w:szCs w:val="26"/>
        </w:rPr>
        <w:t>а</w:t>
      </w:r>
      <w:r w:rsidRPr="00DC1E71">
        <w:rPr>
          <w:rFonts w:ascii="Cambria" w:hAnsi="Cambria" w:cs="Calibri"/>
          <w:iCs/>
          <w:vanish/>
          <w:sz w:val="26"/>
          <w:szCs w:val="26"/>
        </w:rPr>
        <w:t>—</w:t>
      </w:r>
      <w:r w:rsidR="00C65695" w:rsidRPr="00DC1E71">
        <w:rPr>
          <w:rFonts w:ascii="Cambria" w:hAnsi="Cambria" w:cs="Calibri"/>
          <w:iCs/>
          <w:sz w:val="26"/>
          <w:szCs w:val="26"/>
        </w:rPr>
        <w:t>си</w:t>
      </w:r>
      <w:r w:rsidR="00C65695" w:rsidRPr="00DC1E71">
        <w:rPr>
          <w:rFonts w:ascii="Cambria" w:hAnsi="Cambria"/>
          <w:iCs/>
          <w:sz w:val="26"/>
          <w:szCs w:val="26"/>
        </w:rPr>
        <w:t>́</w:t>
      </w:r>
      <w:r w:rsidR="00C65695" w:rsidRPr="00DC1E71">
        <w:rPr>
          <w:rFonts w:ascii="Cambria" w:hAnsi="Cambria" w:cs="Calibri"/>
          <w:iCs/>
          <w:sz w:val="26"/>
          <w:szCs w:val="26"/>
        </w:rPr>
        <w:t>т</w:t>
      </w:r>
      <w:r w:rsidR="00C65695" w:rsidRPr="00DC1E71">
        <w:rPr>
          <w:rFonts w:ascii="Cambria" w:hAnsi="Cambria"/>
          <w:iCs/>
          <w:sz w:val="26"/>
          <w:szCs w:val="26"/>
        </w:rPr>
        <w:t xml:space="preserve"> </w:t>
      </w:r>
      <w:r w:rsidR="00C65695" w:rsidRPr="00DC1E71">
        <w:rPr>
          <w:rFonts w:ascii="Cambria" w:hAnsi="Cambria" w:cs="Calibri"/>
          <w:iCs/>
          <w:sz w:val="26"/>
          <w:szCs w:val="26"/>
        </w:rPr>
        <w:t>их</w:t>
      </w:r>
      <w:r w:rsidR="00C65695" w:rsidRPr="00DC1E71">
        <w:rPr>
          <w:rFonts w:ascii="Cambria" w:hAnsi="Cambria"/>
          <w:iCs/>
          <w:sz w:val="26"/>
          <w:szCs w:val="26"/>
        </w:rPr>
        <w:t xml:space="preserve"> </w:t>
      </w:r>
      <w:r w:rsidR="00C65695" w:rsidRPr="00DC1E71">
        <w:rPr>
          <w:rFonts w:ascii="Cambria" w:hAnsi="Cambria" w:cs="Calibri"/>
          <w:iCs/>
          <w:sz w:val="26"/>
          <w:szCs w:val="26"/>
        </w:rPr>
        <w:t>сл</w:t>
      </w:r>
      <w:r w:rsidRPr="00DC1E71">
        <w:rPr>
          <w:rFonts w:ascii="Cambria" w:hAnsi="Cambria" w:cs="Calibri"/>
          <w:iCs/>
          <w:sz w:val="26"/>
          <w:szCs w:val="26"/>
        </w:rPr>
        <w:t>о́</w:t>
      </w:r>
      <w:r w:rsidRPr="00DC1E71">
        <w:rPr>
          <w:rFonts w:ascii="Cambria" w:hAnsi="Cambria" w:cs="Calibri"/>
          <w:iCs/>
          <w:vanish/>
          <w:sz w:val="26"/>
          <w:szCs w:val="26"/>
        </w:rPr>
        <w:t>—</w:t>
      </w:r>
      <w:r w:rsidR="00C65695" w:rsidRPr="00DC1E71">
        <w:rPr>
          <w:rFonts w:ascii="Cambria" w:hAnsi="Cambria" w:cs="Calibri"/>
          <w:iCs/>
          <w:sz w:val="26"/>
          <w:szCs w:val="26"/>
        </w:rPr>
        <w:t>в</w:t>
      </w:r>
      <w:r w:rsidRPr="00DC1E71">
        <w:rPr>
          <w:rFonts w:ascii="Cambria" w:hAnsi="Cambria" w:cs="Calibri"/>
          <w:iCs/>
          <w:sz w:val="26"/>
          <w:szCs w:val="26"/>
        </w:rPr>
        <w:t>о</w:t>
      </w:r>
      <w:r w:rsidRPr="00DC1E71">
        <w:rPr>
          <w:rFonts w:ascii="Cambria" w:hAnsi="Cambria" w:cs="Calibri"/>
          <w:iCs/>
          <w:vanish/>
          <w:sz w:val="26"/>
          <w:szCs w:val="26"/>
        </w:rPr>
        <w:t>—</w:t>
      </w:r>
      <w:r w:rsidR="00C65695" w:rsidRPr="00DC1E71">
        <w:rPr>
          <w:rFonts w:ascii="Cambria" w:hAnsi="Cambria" w:cs="Calibri"/>
          <w:iCs/>
          <w:sz w:val="26"/>
          <w:szCs w:val="26"/>
        </w:rPr>
        <w:t>м</w:t>
      </w:r>
      <w:r w:rsidR="00C65695" w:rsidRPr="00DC1E71">
        <w:rPr>
          <w:rFonts w:ascii="Cambria" w:hAnsi="Cambria"/>
          <w:iCs/>
          <w:sz w:val="26"/>
          <w:szCs w:val="26"/>
        </w:rPr>
        <w:t xml:space="preserve"> </w:t>
      </w:r>
      <w:r w:rsidR="00C65695" w:rsidRPr="00DC1E71">
        <w:rPr>
          <w:rFonts w:ascii="Cambria" w:hAnsi="Cambria" w:cs="Calibri"/>
          <w:iCs/>
          <w:sz w:val="26"/>
          <w:szCs w:val="26"/>
        </w:rPr>
        <w:t>и</w:t>
      </w:r>
      <w:r w:rsidR="00C65695" w:rsidRPr="00DC1E71">
        <w:rPr>
          <w:rFonts w:ascii="Cambria" w:hAnsi="Cambria"/>
          <w:iCs/>
          <w:sz w:val="26"/>
          <w:szCs w:val="26"/>
        </w:rPr>
        <w:t>́</w:t>
      </w:r>
      <w:r w:rsidR="00C65695" w:rsidRPr="00DC1E71">
        <w:rPr>
          <w:rFonts w:ascii="Cambria" w:hAnsi="Cambria" w:cs="Calibri"/>
          <w:iCs/>
          <w:sz w:val="26"/>
          <w:szCs w:val="26"/>
        </w:rPr>
        <w:t>стины</w:t>
      </w:r>
      <w:r w:rsidR="00C65695" w:rsidRPr="00DC1E71">
        <w:rPr>
          <w:rFonts w:ascii="Cambria" w:hAnsi="Cambria"/>
          <w:iCs/>
          <w:sz w:val="26"/>
          <w:szCs w:val="26"/>
        </w:rPr>
        <w:t>.</w:t>
      </w:r>
    </w:p>
    <w:p w14:paraId="1BA53C46" w14:textId="64475F73" w:rsidR="00C65695" w:rsidRPr="00DC1E71" w:rsidRDefault="006814A9"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iCs/>
          <w:sz w:val="26"/>
          <w:szCs w:val="26"/>
        </w:rPr>
        <w:t>О</w:t>
      </w:r>
      <w:r w:rsidRPr="00DC1E71">
        <w:rPr>
          <w:rFonts w:ascii="Cambria" w:hAnsi="Cambria" w:cs="Calibri"/>
          <w:iCs/>
          <w:vanish/>
          <w:sz w:val="26"/>
          <w:szCs w:val="26"/>
        </w:rPr>
        <w:t>—</w:t>
      </w:r>
      <w:r w:rsidR="00C65695" w:rsidRPr="00DC1E71">
        <w:rPr>
          <w:rFonts w:ascii="Cambria" w:hAnsi="Cambria" w:cs="Calibri"/>
          <w:iCs/>
          <w:sz w:val="26"/>
          <w:szCs w:val="26"/>
        </w:rPr>
        <w:t>ткры</w:t>
      </w:r>
      <w:r w:rsidR="00C65695" w:rsidRPr="00DC1E71">
        <w:rPr>
          <w:rFonts w:ascii="Cambria" w:hAnsi="Cambria"/>
          <w:iCs/>
          <w:sz w:val="26"/>
          <w:szCs w:val="26"/>
        </w:rPr>
        <w:t>́</w:t>
      </w:r>
      <w:r w:rsidR="00C65695" w:rsidRPr="00DC1E71">
        <w:rPr>
          <w:rFonts w:ascii="Cambria" w:hAnsi="Cambria" w:cs="Calibri"/>
          <w:iCs/>
          <w:sz w:val="26"/>
          <w:szCs w:val="26"/>
        </w:rPr>
        <w:t>ет</w:t>
      </w:r>
      <w:r w:rsidR="00C65695" w:rsidRPr="00DC1E71">
        <w:rPr>
          <w:rFonts w:ascii="Cambria" w:hAnsi="Cambria"/>
          <w:iCs/>
          <w:sz w:val="26"/>
          <w:szCs w:val="26"/>
        </w:rPr>
        <w:t xml:space="preserve"> </w:t>
      </w:r>
      <w:r w:rsidR="00C65695" w:rsidRPr="00DC1E71">
        <w:rPr>
          <w:rFonts w:ascii="Cambria" w:hAnsi="Cambria" w:cs="Calibri"/>
          <w:iCs/>
          <w:sz w:val="26"/>
          <w:szCs w:val="26"/>
        </w:rPr>
        <w:t>им</w:t>
      </w:r>
      <w:r w:rsidR="00C65695" w:rsidRPr="00DC1E71">
        <w:rPr>
          <w:rFonts w:ascii="Cambria" w:hAnsi="Cambria"/>
          <w:iCs/>
          <w:sz w:val="26"/>
          <w:szCs w:val="26"/>
        </w:rPr>
        <w:t xml:space="preserve"> </w:t>
      </w:r>
      <w:r w:rsidR="00C65695" w:rsidRPr="00DC1E71">
        <w:rPr>
          <w:rFonts w:ascii="Cambria" w:hAnsi="Cambria" w:cs="Calibri"/>
          <w:iCs/>
          <w:sz w:val="26"/>
          <w:szCs w:val="26"/>
        </w:rPr>
        <w:t>Ев</w:t>
      </w:r>
      <w:r w:rsidR="005F3B8B" w:rsidRPr="00DC1E71">
        <w:rPr>
          <w:rFonts w:ascii="Cambria" w:hAnsi="Cambria" w:cs="Calibri"/>
          <w:iCs/>
          <w:sz w:val="26"/>
          <w:szCs w:val="26"/>
        </w:rPr>
        <w:t>а́</w:t>
      </w:r>
      <w:r w:rsidRPr="00DC1E71">
        <w:rPr>
          <w:rFonts w:ascii="Cambria" w:hAnsi="Cambria" w:cs="Calibri"/>
          <w:iCs/>
          <w:vanish/>
          <w:sz w:val="26"/>
          <w:szCs w:val="26"/>
        </w:rPr>
        <w:t>—</w:t>
      </w:r>
      <w:r w:rsidR="00C65695" w:rsidRPr="00DC1E71">
        <w:rPr>
          <w:rFonts w:ascii="Cambria" w:hAnsi="Cambria" w:cs="Calibri"/>
          <w:iCs/>
          <w:sz w:val="26"/>
          <w:szCs w:val="26"/>
        </w:rPr>
        <w:t>нгелие</w:t>
      </w:r>
      <w:r w:rsidR="00C65695" w:rsidRPr="00DC1E71">
        <w:rPr>
          <w:rFonts w:ascii="Cambria" w:hAnsi="Cambria"/>
          <w:iCs/>
          <w:sz w:val="26"/>
          <w:szCs w:val="26"/>
        </w:rPr>
        <w:t xml:space="preserve"> </w:t>
      </w:r>
      <w:r w:rsidR="00C65695" w:rsidRPr="00DC1E71">
        <w:rPr>
          <w:rFonts w:ascii="Cambria" w:hAnsi="Cambria" w:cs="Calibri"/>
          <w:iCs/>
          <w:sz w:val="26"/>
          <w:szCs w:val="26"/>
        </w:rPr>
        <w:t>пр</w:t>
      </w:r>
      <w:r w:rsidR="005F3B8B" w:rsidRPr="00DC1E71">
        <w:rPr>
          <w:rFonts w:ascii="Cambria" w:hAnsi="Cambria" w:cs="Calibri"/>
          <w:iCs/>
          <w:sz w:val="26"/>
          <w:szCs w:val="26"/>
        </w:rPr>
        <w:t>а́</w:t>
      </w:r>
      <w:r w:rsidRPr="00DC1E71">
        <w:rPr>
          <w:rFonts w:ascii="Cambria" w:hAnsi="Cambria" w:cs="Calibri"/>
          <w:iCs/>
          <w:vanish/>
          <w:sz w:val="26"/>
          <w:szCs w:val="26"/>
        </w:rPr>
        <w:t>—</w:t>
      </w:r>
      <w:r w:rsidR="00C65695" w:rsidRPr="00DC1E71">
        <w:rPr>
          <w:rFonts w:ascii="Cambria" w:hAnsi="Cambria" w:cs="Calibri"/>
          <w:iCs/>
          <w:sz w:val="26"/>
          <w:szCs w:val="26"/>
        </w:rPr>
        <w:t>вды</w:t>
      </w:r>
      <w:r w:rsidR="00C65695" w:rsidRPr="00DC1E71">
        <w:rPr>
          <w:rFonts w:ascii="Cambria" w:hAnsi="Cambria"/>
          <w:iCs/>
          <w:sz w:val="26"/>
          <w:szCs w:val="26"/>
        </w:rPr>
        <w:t>.</w:t>
      </w:r>
    </w:p>
    <w:p w14:paraId="2D061B41" w14:textId="16EA43C9" w:rsidR="00C65695" w:rsidRPr="00DC1E71" w:rsidRDefault="00C65695"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iCs/>
          <w:sz w:val="26"/>
          <w:szCs w:val="26"/>
        </w:rPr>
        <w:t>С</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едини</w:t>
      </w:r>
      <w:r w:rsidRPr="00DC1E71">
        <w:rPr>
          <w:rFonts w:ascii="Cambria" w:hAnsi="Cambria"/>
          <w:iCs/>
          <w:sz w:val="26"/>
          <w:szCs w:val="26"/>
        </w:rPr>
        <w:t>́</w:t>
      </w:r>
      <w:r w:rsidRPr="00DC1E71">
        <w:rPr>
          <w:rFonts w:ascii="Cambria" w:hAnsi="Cambria" w:cs="Calibri"/>
          <w:iCs/>
          <w:sz w:val="26"/>
          <w:szCs w:val="26"/>
        </w:rPr>
        <w:t>т</w:t>
      </w:r>
      <w:r w:rsidRPr="00DC1E71">
        <w:rPr>
          <w:rFonts w:ascii="Cambria" w:hAnsi="Cambria"/>
          <w:iCs/>
          <w:sz w:val="26"/>
          <w:szCs w:val="26"/>
        </w:rPr>
        <w:t xml:space="preserve"> </w:t>
      </w:r>
      <w:r w:rsidRPr="00DC1E71">
        <w:rPr>
          <w:rFonts w:ascii="Cambria" w:hAnsi="Cambria" w:cs="Calibri"/>
          <w:iCs/>
          <w:sz w:val="26"/>
          <w:szCs w:val="26"/>
        </w:rPr>
        <w:t>их</w:t>
      </w:r>
      <w:r w:rsidRPr="00DC1E71">
        <w:rPr>
          <w:rFonts w:ascii="Cambria" w:hAnsi="Cambria"/>
          <w:iCs/>
          <w:sz w:val="26"/>
          <w:szCs w:val="26"/>
        </w:rPr>
        <w:t xml:space="preserve"> </w:t>
      </w:r>
      <w:r w:rsidRPr="00DC1E71">
        <w:rPr>
          <w:rFonts w:ascii="Cambria" w:hAnsi="Cambria" w:cs="Calibri"/>
          <w:iCs/>
          <w:sz w:val="26"/>
          <w:szCs w:val="26"/>
        </w:rPr>
        <w:t>святе</w:t>
      </w:r>
      <w:r w:rsidRPr="00DC1E71">
        <w:rPr>
          <w:rFonts w:ascii="Cambria" w:hAnsi="Cambria"/>
          <w:iCs/>
          <w:sz w:val="26"/>
          <w:szCs w:val="26"/>
        </w:rPr>
        <w:t>́</w:t>
      </w:r>
      <w:r w:rsidRPr="00DC1E71">
        <w:rPr>
          <w:rFonts w:ascii="Cambria" w:hAnsi="Cambria" w:cs="Calibri"/>
          <w:iCs/>
          <w:sz w:val="26"/>
          <w:szCs w:val="26"/>
        </w:rPr>
        <w:t>й</w:t>
      </w:r>
      <w:r w:rsidRPr="00DC1E71">
        <w:rPr>
          <w:rFonts w:ascii="Cambria" w:hAnsi="Cambria"/>
          <w:iCs/>
          <w:sz w:val="26"/>
          <w:szCs w:val="26"/>
        </w:rPr>
        <w:t xml:space="preserve"> </w:t>
      </w:r>
      <w:r w:rsidRPr="00DC1E71">
        <w:rPr>
          <w:rFonts w:ascii="Cambria" w:hAnsi="Cambria" w:cs="Calibri"/>
          <w:iCs/>
          <w:sz w:val="26"/>
          <w:szCs w:val="26"/>
        </w:rPr>
        <w:t>Св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е</w:t>
      </w:r>
      <w:r w:rsidRPr="00DC1E71">
        <w:rPr>
          <w:rFonts w:ascii="Cambria" w:hAnsi="Cambria"/>
          <w:iCs/>
          <w:sz w:val="26"/>
          <w:szCs w:val="26"/>
        </w:rPr>
        <w:t>́</w:t>
      </w:r>
      <w:r w:rsidRPr="00DC1E71">
        <w:rPr>
          <w:rFonts w:ascii="Cambria" w:hAnsi="Cambria" w:cs="Calibri"/>
          <w:iCs/>
          <w:sz w:val="26"/>
          <w:szCs w:val="26"/>
        </w:rPr>
        <w:t>й</w:t>
      </w:r>
      <w:r w:rsidRPr="00DC1E71">
        <w:rPr>
          <w:rFonts w:ascii="Cambria" w:hAnsi="Cambria"/>
          <w:iCs/>
          <w:sz w:val="26"/>
          <w:szCs w:val="26"/>
        </w:rPr>
        <w:t xml:space="preserve"> </w:t>
      </w:r>
      <w:r w:rsidRPr="00DC1E71">
        <w:rPr>
          <w:rFonts w:ascii="Cambria" w:hAnsi="Cambria" w:cs="Calibri"/>
          <w:iCs/>
          <w:sz w:val="26"/>
          <w:szCs w:val="26"/>
        </w:rPr>
        <w:t>с</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рней</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ст</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льстей</w:t>
      </w:r>
      <w:r w:rsidRPr="00DC1E71">
        <w:rPr>
          <w:rFonts w:ascii="Cambria" w:hAnsi="Cambria"/>
          <w:iCs/>
          <w:sz w:val="26"/>
          <w:szCs w:val="26"/>
        </w:rPr>
        <w:t xml:space="preserve"> </w:t>
      </w:r>
      <w:r w:rsidRPr="00DC1E71">
        <w:rPr>
          <w:rFonts w:ascii="Cambria" w:hAnsi="Cambria" w:cs="Calibri"/>
          <w:iCs/>
          <w:sz w:val="26"/>
          <w:szCs w:val="26"/>
        </w:rPr>
        <w:t>Це</w:t>
      </w:r>
      <w:r w:rsidRPr="00DC1E71">
        <w:rPr>
          <w:rFonts w:ascii="Cambria" w:hAnsi="Cambria"/>
          <w:iCs/>
          <w:sz w:val="26"/>
          <w:szCs w:val="26"/>
        </w:rPr>
        <w:t>́</w:t>
      </w:r>
      <w:r w:rsidRPr="00DC1E71">
        <w:rPr>
          <w:rFonts w:ascii="Cambria" w:hAnsi="Cambria" w:cs="Calibri"/>
          <w:iCs/>
          <w:sz w:val="26"/>
          <w:szCs w:val="26"/>
        </w:rPr>
        <w:t>ркви</w:t>
      </w:r>
      <w:r w:rsidRPr="00DC1E71">
        <w:rPr>
          <w:rFonts w:ascii="Cambria" w:hAnsi="Cambria"/>
          <w:iCs/>
          <w:sz w:val="26"/>
          <w:szCs w:val="26"/>
        </w:rPr>
        <w:t>.</w:t>
      </w:r>
    </w:p>
    <w:p w14:paraId="5E504D93" w14:textId="434B3E4B" w:rsidR="00C65695" w:rsidRPr="00DC1E71" w:rsidRDefault="00C65695"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iCs/>
          <w:sz w:val="26"/>
          <w:szCs w:val="26"/>
        </w:rPr>
        <w:t>Сп</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си</w:t>
      </w:r>
      <w:r w:rsidRPr="00DC1E71">
        <w:rPr>
          <w:rFonts w:ascii="Cambria" w:hAnsi="Cambria"/>
          <w:iCs/>
          <w:sz w:val="26"/>
          <w:szCs w:val="26"/>
        </w:rPr>
        <w:t xml:space="preserve">́, </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ми</w:t>
      </w:r>
      <w:r w:rsidRPr="00DC1E71">
        <w:rPr>
          <w:rFonts w:ascii="Cambria" w:hAnsi="Cambria"/>
          <w:iCs/>
          <w:sz w:val="26"/>
          <w:szCs w:val="26"/>
        </w:rPr>
        <w:t>́</w:t>
      </w:r>
      <w:r w:rsidRPr="00DC1E71">
        <w:rPr>
          <w:rFonts w:ascii="Cambria" w:hAnsi="Cambria" w:cs="Calibri"/>
          <w:iCs/>
          <w:sz w:val="26"/>
          <w:szCs w:val="26"/>
        </w:rPr>
        <w:t>луй</w:t>
      </w:r>
      <w:r w:rsidRPr="00DC1E71">
        <w:rPr>
          <w:rFonts w:ascii="Cambria" w:hAnsi="Cambria"/>
          <w:iCs/>
          <w:sz w:val="26"/>
          <w:szCs w:val="26"/>
        </w:rPr>
        <w:t xml:space="preserve">, </w:t>
      </w:r>
      <w:r w:rsidRPr="00DC1E71">
        <w:rPr>
          <w:rFonts w:ascii="Cambria" w:hAnsi="Cambria" w:cs="Calibri"/>
          <w:iCs/>
          <w:sz w:val="26"/>
          <w:szCs w:val="26"/>
        </w:rPr>
        <w:t>з</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ступи</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с</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хр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ни</w:t>
      </w:r>
      <w:r w:rsidRPr="00DC1E71">
        <w:rPr>
          <w:rFonts w:ascii="Cambria" w:hAnsi="Cambria"/>
          <w:iCs/>
          <w:sz w:val="26"/>
          <w:szCs w:val="26"/>
        </w:rPr>
        <w:t xml:space="preserve">́ </w:t>
      </w:r>
      <w:r w:rsidRPr="00DC1E71">
        <w:rPr>
          <w:rFonts w:ascii="Cambria" w:hAnsi="Cambria" w:cs="Calibri"/>
          <w:iCs/>
          <w:sz w:val="26"/>
          <w:szCs w:val="26"/>
        </w:rPr>
        <w:t>их</w:t>
      </w:r>
      <w:r w:rsidRPr="00DC1E71">
        <w:rPr>
          <w:rFonts w:ascii="Cambria" w:hAnsi="Cambria"/>
          <w:iCs/>
          <w:sz w:val="26"/>
          <w:szCs w:val="26"/>
        </w:rPr>
        <w:t xml:space="preserve">, </w:t>
      </w:r>
      <w:r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же</w:t>
      </w:r>
      <w:r w:rsidRPr="00DC1E71">
        <w:rPr>
          <w:rFonts w:ascii="Cambria" w:hAnsi="Cambria"/>
          <w:iCs/>
          <w:sz w:val="26"/>
          <w:szCs w:val="26"/>
        </w:rPr>
        <w:t xml:space="preserve">, </w:t>
      </w:r>
      <w:r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е</w:t>
      </w:r>
      <w:r w:rsidRPr="00DC1E71">
        <w:rPr>
          <w:rFonts w:ascii="Cambria" w:hAnsi="Cambria"/>
          <w:iCs/>
          <w:sz w:val="26"/>
          <w:szCs w:val="26"/>
        </w:rPr>
        <w:t>́</w:t>
      </w:r>
      <w:r w:rsidRPr="00DC1E71">
        <w:rPr>
          <w:rFonts w:ascii="Cambria" w:hAnsi="Cambria" w:cs="Calibri"/>
          <w:iCs/>
          <w:sz w:val="26"/>
          <w:szCs w:val="26"/>
        </w:rPr>
        <w:t>ю</w:t>
      </w:r>
      <w:r w:rsidRPr="00DC1E71">
        <w:rPr>
          <w:rFonts w:ascii="Cambria" w:hAnsi="Cambria"/>
          <w:iCs/>
          <w:sz w:val="26"/>
          <w:szCs w:val="26"/>
        </w:rPr>
        <w:t xml:space="preserve"> </w:t>
      </w:r>
      <w:r w:rsidRPr="00DC1E71">
        <w:rPr>
          <w:rFonts w:ascii="Cambria" w:hAnsi="Cambria" w:cs="Calibri"/>
          <w:iCs/>
          <w:sz w:val="26"/>
          <w:szCs w:val="26"/>
        </w:rPr>
        <w:t>бл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тию</w:t>
      </w:r>
      <w:r w:rsidRPr="00DC1E71">
        <w:rPr>
          <w:rFonts w:ascii="Cambria" w:hAnsi="Cambria"/>
          <w:iCs/>
          <w:sz w:val="26"/>
          <w:szCs w:val="26"/>
        </w:rPr>
        <w:t>.</w:t>
      </w:r>
    </w:p>
    <w:p w14:paraId="710A1DC8" w14:textId="288A83E5" w:rsidR="00B81250" w:rsidRPr="00DC1E71" w:rsidRDefault="006814A9"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iCs/>
          <w:sz w:val="26"/>
          <w:szCs w:val="26"/>
        </w:rPr>
        <w:t>О</w:t>
      </w:r>
      <w:r w:rsidRPr="00DC1E71">
        <w:rPr>
          <w:rFonts w:ascii="Cambria" w:hAnsi="Cambria" w:cs="Calibri"/>
          <w:iCs/>
          <w:vanish/>
          <w:sz w:val="26"/>
          <w:szCs w:val="26"/>
        </w:rPr>
        <w:t>—</w:t>
      </w:r>
      <w:r w:rsidR="00C65695" w:rsidRPr="00DC1E71">
        <w:rPr>
          <w:rFonts w:ascii="Cambria" w:hAnsi="Cambria" w:cs="Calibri"/>
          <w:iCs/>
          <w:sz w:val="26"/>
          <w:szCs w:val="26"/>
        </w:rPr>
        <w:t>гл</w:t>
      </w:r>
      <w:r w:rsidR="005F3B8B" w:rsidRPr="00DC1E71">
        <w:rPr>
          <w:rFonts w:ascii="Cambria" w:hAnsi="Cambria" w:cs="Calibri"/>
          <w:iCs/>
          <w:sz w:val="26"/>
          <w:szCs w:val="26"/>
        </w:rPr>
        <w:t>а</w:t>
      </w:r>
      <w:r w:rsidRPr="00DC1E71">
        <w:rPr>
          <w:rFonts w:ascii="Cambria" w:hAnsi="Cambria" w:cs="Calibri"/>
          <w:iCs/>
          <w:vanish/>
          <w:sz w:val="26"/>
          <w:szCs w:val="26"/>
        </w:rPr>
        <w:t>—</w:t>
      </w:r>
      <w:r w:rsidR="00C65695" w:rsidRPr="00DC1E71">
        <w:rPr>
          <w:rFonts w:ascii="Cambria" w:hAnsi="Cambria" w:cs="Calibri"/>
          <w:iCs/>
          <w:sz w:val="26"/>
          <w:szCs w:val="26"/>
        </w:rPr>
        <w:t>ше</w:t>
      </w:r>
      <w:r w:rsidR="00C65695" w:rsidRPr="00DC1E71">
        <w:rPr>
          <w:rFonts w:ascii="Cambria" w:hAnsi="Cambria"/>
          <w:iCs/>
          <w:sz w:val="26"/>
          <w:szCs w:val="26"/>
        </w:rPr>
        <w:t>́</w:t>
      </w:r>
      <w:r w:rsidR="00C65695" w:rsidRPr="00DC1E71">
        <w:rPr>
          <w:rFonts w:ascii="Cambria" w:hAnsi="Cambria" w:cs="Calibri"/>
          <w:iCs/>
          <w:sz w:val="26"/>
          <w:szCs w:val="26"/>
        </w:rPr>
        <w:t>ннии</w:t>
      </w:r>
      <w:r w:rsidR="00C65695" w:rsidRPr="00DC1E71">
        <w:rPr>
          <w:rFonts w:ascii="Cambria" w:hAnsi="Cambria"/>
          <w:iCs/>
          <w:sz w:val="26"/>
          <w:szCs w:val="26"/>
        </w:rPr>
        <w:t xml:space="preserve">, </w:t>
      </w:r>
      <w:r w:rsidR="00C65695" w:rsidRPr="00DC1E71">
        <w:rPr>
          <w:rFonts w:ascii="Cambria" w:hAnsi="Cambria" w:cs="Calibri"/>
          <w:iCs/>
          <w:sz w:val="26"/>
          <w:szCs w:val="26"/>
        </w:rPr>
        <w:t>гл</w:t>
      </w:r>
      <w:r w:rsidR="005F3B8B" w:rsidRPr="00DC1E71">
        <w:rPr>
          <w:rFonts w:ascii="Cambria" w:hAnsi="Cambria" w:cs="Calibri"/>
          <w:iCs/>
          <w:sz w:val="26"/>
          <w:szCs w:val="26"/>
        </w:rPr>
        <w:t>а</w:t>
      </w:r>
      <w:r w:rsidRPr="00DC1E71">
        <w:rPr>
          <w:rFonts w:ascii="Cambria" w:hAnsi="Cambria" w:cs="Calibri"/>
          <w:iCs/>
          <w:vanish/>
          <w:sz w:val="26"/>
          <w:szCs w:val="26"/>
        </w:rPr>
        <w:t>—</w:t>
      </w:r>
      <w:r w:rsidR="00C65695" w:rsidRPr="00DC1E71">
        <w:rPr>
          <w:rFonts w:ascii="Cambria" w:hAnsi="Cambria" w:cs="Calibri"/>
          <w:iCs/>
          <w:sz w:val="26"/>
          <w:szCs w:val="26"/>
        </w:rPr>
        <w:t>вы</w:t>
      </w:r>
      <w:r w:rsidR="00C65695" w:rsidRPr="00DC1E71">
        <w:rPr>
          <w:rFonts w:ascii="Cambria" w:hAnsi="Cambria"/>
          <w:iCs/>
          <w:sz w:val="26"/>
          <w:szCs w:val="26"/>
        </w:rPr>
        <w:t xml:space="preserve">́ </w:t>
      </w:r>
      <w:r w:rsidR="00C65695" w:rsidRPr="00DC1E71">
        <w:rPr>
          <w:rFonts w:ascii="Cambria" w:hAnsi="Cambria" w:cs="Calibri"/>
          <w:iCs/>
          <w:sz w:val="26"/>
          <w:szCs w:val="26"/>
        </w:rPr>
        <w:t>в</w:t>
      </w:r>
      <w:r w:rsidR="005F3B8B" w:rsidRPr="00DC1E71">
        <w:rPr>
          <w:rFonts w:ascii="Cambria" w:hAnsi="Cambria" w:cs="Calibri"/>
          <w:iCs/>
          <w:sz w:val="26"/>
          <w:szCs w:val="26"/>
        </w:rPr>
        <w:t>а́</w:t>
      </w:r>
      <w:r w:rsidRPr="00DC1E71">
        <w:rPr>
          <w:rFonts w:ascii="Cambria" w:hAnsi="Cambria" w:cs="Calibri"/>
          <w:iCs/>
          <w:vanish/>
          <w:sz w:val="26"/>
          <w:szCs w:val="26"/>
        </w:rPr>
        <w:t>—</w:t>
      </w:r>
      <w:r w:rsidR="00C65695" w:rsidRPr="00DC1E71">
        <w:rPr>
          <w:rFonts w:ascii="Cambria" w:hAnsi="Cambria" w:cs="Calibri"/>
          <w:iCs/>
          <w:sz w:val="26"/>
          <w:szCs w:val="26"/>
        </w:rPr>
        <w:t>ш</w:t>
      </w:r>
      <w:r w:rsidR="005F3B8B" w:rsidRPr="00DC1E71">
        <w:rPr>
          <w:rFonts w:ascii="Cambria" w:hAnsi="Cambria" w:cs="Calibri"/>
          <w:iCs/>
          <w:sz w:val="26"/>
          <w:szCs w:val="26"/>
        </w:rPr>
        <w:t>а</w:t>
      </w:r>
      <w:r w:rsidRPr="00DC1E71">
        <w:rPr>
          <w:rFonts w:ascii="Cambria" w:hAnsi="Cambria" w:cs="Calibri"/>
          <w:iCs/>
          <w:vanish/>
          <w:sz w:val="26"/>
          <w:szCs w:val="26"/>
        </w:rPr>
        <w:t>—</w:t>
      </w:r>
      <w:r w:rsidR="00C65695" w:rsidRPr="00DC1E71">
        <w:rPr>
          <w:rFonts w:ascii="Cambria" w:hAnsi="Cambria"/>
          <w:iCs/>
          <w:sz w:val="26"/>
          <w:szCs w:val="26"/>
        </w:rPr>
        <w:t xml:space="preserve"> </w:t>
      </w:r>
      <w:r w:rsidR="00C65695" w:rsidRPr="00DC1E71">
        <w:rPr>
          <w:rFonts w:ascii="Cambria" w:hAnsi="Cambria" w:cs="Calibri"/>
          <w:iCs/>
          <w:sz w:val="26"/>
          <w:szCs w:val="26"/>
        </w:rPr>
        <w:t>Г</w:t>
      </w:r>
      <w:r w:rsidRPr="00DC1E71">
        <w:rPr>
          <w:rFonts w:ascii="Cambria" w:hAnsi="Cambria" w:cs="Calibri"/>
          <w:iCs/>
          <w:sz w:val="26"/>
          <w:szCs w:val="26"/>
        </w:rPr>
        <w:t>о́</w:t>
      </w:r>
      <w:r w:rsidRPr="00DC1E71">
        <w:rPr>
          <w:rFonts w:ascii="Cambria" w:hAnsi="Cambria" w:cs="Calibri"/>
          <w:iCs/>
          <w:vanish/>
          <w:sz w:val="26"/>
          <w:szCs w:val="26"/>
        </w:rPr>
        <w:t>—</w:t>
      </w:r>
      <w:r w:rsidR="00C65695" w:rsidRPr="00DC1E71">
        <w:rPr>
          <w:rFonts w:ascii="Cambria" w:hAnsi="Cambria" w:cs="Calibri"/>
          <w:iCs/>
          <w:sz w:val="26"/>
          <w:szCs w:val="26"/>
        </w:rPr>
        <w:t>сп</w:t>
      </w:r>
      <w:r w:rsidRPr="00DC1E71">
        <w:rPr>
          <w:rFonts w:ascii="Cambria" w:hAnsi="Cambria" w:cs="Calibri"/>
          <w:iCs/>
          <w:sz w:val="26"/>
          <w:szCs w:val="26"/>
        </w:rPr>
        <w:t>о</w:t>
      </w:r>
      <w:r w:rsidRPr="00DC1E71">
        <w:rPr>
          <w:rFonts w:ascii="Cambria" w:hAnsi="Cambria" w:cs="Calibri"/>
          <w:iCs/>
          <w:vanish/>
          <w:sz w:val="26"/>
          <w:szCs w:val="26"/>
        </w:rPr>
        <w:t>—</w:t>
      </w:r>
      <w:r w:rsidR="00C65695" w:rsidRPr="00DC1E71">
        <w:rPr>
          <w:rFonts w:ascii="Cambria" w:hAnsi="Cambria" w:cs="Calibri"/>
          <w:iCs/>
          <w:sz w:val="26"/>
          <w:szCs w:val="26"/>
        </w:rPr>
        <w:t>деви</w:t>
      </w:r>
      <w:r w:rsidR="00C65695" w:rsidRPr="00DC1E71">
        <w:rPr>
          <w:rFonts w:ascii="Cambria" w:hAnsi="Cambria"/>
          <w:iCs/>
          <w:sz w:val="26"/>
          <w:szCs w:val="26"/>
        </w:rPr>
        <w:t xml:space="preserve"> </w:t>
      </w:r>
      <w:r w:rsidR="00C65695" w:rsidRPr="00DC1E71">
        <w:rPr>
          <w:rFonts w:ascii="Cambria" w:hAnsi="Cambria" w:cs="Calibri"/>
          <w:iCs/>
          <w:sz w:val="26"/>
          <w:szCs w:val="26"/>
        </w:rPr>
        <w:t>прикл</w:t>
      </w:r>
      <w:r w:rsidRPr="00DC1E71">
        <w:rPr>
          <w:rFonts w:ascii="Cambria" w:hAnsi="Cambria" w:cs="Calibri"/>
          <w:iCs/>
          <w:sz w:val="26"/>
          <w:szCs w:val="26"/>
        </w:rPr>
        <w:t>о</w:t>
      </w:r>
      <w:r w:rsidRPr="00DC1E71">
        <w:rPr>
          <w:rFonts w:ascii="Cambria" w:hAnsi="Cambria" w:cs="Calibri"/>
          <w:iCs/>
          <w:vanish/>
          <w:sz w:val="26"/>
          <w:szCs w:val="26"/>
        </w:rPr>
        <w:t>—</w:t>
      </w:r>
      <w:r w:rsidR="00C65695" w:rsidRPr="00DC1E71">
        <w:rPr>
          <w:rFonts w:ascii="Cambria" w:hAnsi="Cambria" w:cs="Calibri"/>
          <w:iCs/>
          <w:sz w:val="26"/>
          <w:szCs w:val="26"/>
        </w:rPr>
        <w:t>ни</w:t>
      </w:r>
      <w:r w:rsidR="00C65695" w:rsidRPr="00DC1E71">
        <w:rPr>
          <w:rFonts w:ascii="Cambria" w:hAnsi="Cambria"/>
          <w:iCs/>
          <w:sz w:val="26"/>
          <w:szCs w:val="26"/>
        </w:rPr>
        <w:t>́</w:t>
      </w:r>
      <w:r w:rsidR="00C65695" w:rsidRPr="00DC1E71">
        <w:rPr>
          <w:rFonts w:ascii="Cambria" w:hAnsi="Cambria" w:cs="Calibri"/>
          <w:iCs/>
          <w:sz w:val="26"/>
          <w:szCs w:val="26"/>
        </w:rPr>
        <w:t>те</w:t>
      </w:r>
      <w:r w:rsidR="00C65695" w:rsidRPr="00DC1E71">
        <w:rPr>
          <w:rFonts w:ascii="Cambria" w:hAnsi="Cambria"/>
          <w:iCs/>
          <w:sz w:val="26"/>
          <w:szCs w:val="26"/>
        </w:rPr>
        <w:t>.</w:t>
      </w:r>
    </w:p>
    <w:p w14:paraId="2C257220" w14:textId="4BD1AF34" w:rsidR="00B81250" w:rsidRPr="00DC1E71" w:rsidRDefault="00556BB4" w:rsidP="00DC1E71">
      <w:pPr>
        <w:adjustRightInd w:val="0"/>
        <w:snapToGrid w:val="0"/>
        <w:spacing w:afterLines="20" w:after="48" w:line="240" w:lineRule="auto"/>
        <w:jc w:val="both"/>
        <w:rPr>
          <w:rFonts w:ascii="Cambria" w:hAnsi="Cambria"/>
          <w:b/>
          <w:bCs/>
          <w:iCs/>
          <w:sz w:val="26"/>
          <w:szCs w:val="26"/>
        </w:rPr>
      </w:pPr>
      <w:r w:rsidRPr="00DC1E71">
        <w:rPr>
          <w:rFonts w:ascii="Cambria" w:hAnsi="Cambria" w:cs="Calibri"/>
          <w:b/>
          <w:bCs/>
          <w:iCs/>
          <w:color w:val="FF0000"/>
          <w:sz w:val="26"/>
          <w:szCs w:val="26"/>
        </w:rPr>
        <w:t>Х</w:t>
      </w:r>
      <w:r w:rsidR="006814A9" w:rsidRPr="00DC1E71">
        <w:rPr>
          <w:rFonts w:ascii="Cambria" w:hAnsi="Cambria" w:cs="Calibri"/>
          <w:b/>
          <w:bCs/>
          <w:iCs/>
          <w:color w:val="FF0000"/>
          <w:sz w:val="26"/>
          <w:szCs w:val="26"/>
        </w:rPr>
        <w:t>о</w:t>
      </w:r>
      <w:r w:rsidR="006814A9" w:rsidRPr="00DC1E71">
        <w:rPr>
          <w:rFonts w:ascii="Cambria" w:hAnsi="Cambria" w:cs="Calibri"/>
          <w:b/>
          <w:bCs/>
          <w:iCs/>
          <w:vanish/>
          <w:color w:val="FF0000"/>
          <w:sz w:val="26"/>
          <w:szCs w:val="26"/>
        </w:rPr>
        <w:t>—</w:t>
      </w:r>
      <w:r w:rsidRPr="00DC1E71">
        <w:rPr>
          <w:rFonts w:ascii="Cambria" w:hAnsi="Cambria" w:cs="Calibri"/>
          <w:b/>
          <w:bCs/>
          <w:iCs/>
          <w:color w:val="FF0000"/>
          <w:sz w:val="26"/>
          <w:szCs w:val="26"/>
        </w:rPr>
        <w:t>р</w:t>
      </w:r>
      <w:r w:rsidRPr="00DC1E71">
        <w:rPr>
          <w:rFonts w:ascii="Cambria" w:hAnsi="Cambria"/>
          <w:b/>
          <w:bCs/>
          <w:iCs/>
          <w:color w:val="FF0000"/>
          <w:sz w:val="26"/>
          <w:szCs w:val="26"/>
        </w:rPr>
        <w:t>:</w:t>
      </w:r>
      <w:r w:rsidR="00B81250" w:rsidRPr="00DC1E71">
        <w:rPr>
          <w:rFonts w:ascii="Cambria" w:hAnsi="Cambria"/>
          <w:iCs/>
          <w:sz w:val="26"/>
          <w:szCs w:val="26"/>
        </w:rPr>
        <w:t xml:space="preserve"> </w:t>
      </w:r>
      <w:r w:rsidR="00B81250" w:rsidRPr="00DC1E71">
        <w:rPr>
          <w:rFonts w:ascii="Cambria" w:hAnsi="Cambria" w:cs="Calibri"/>
          <w:b/>
          <w:bCs/>
          <w:iCs/>
          <w:sz w:val="26"/>
          <w:szCs w:val="26"/>
        </w:rPr>
        <w:t>Тебе</w:t>
      </w:r>
      <w:r w:rsidR="00B81250" w:rsidRPr="00DC1E71">
        <w:rPr>
          <w:rFonts w:ascii="Cambria" w:hAnsi="Cambria"/>
          <w:b/>
          <w:bCs/>
          <w:iCs/>
          <w:sz w:val="26"/>
          <w:szCs w:val="26"/>
        </w:rPr>
        <w:t xml:space="preserve">́, </w:t>
      </w:r>
      <w:r w:rsidR="00B81250" w:rsidRPr="00DC1E71">
        <w:rPr>
          <w:rFonts w:ascii="Cambria" w:hAnsi="Cambria" w:cs="Calibri"/>
          <w:b/>
          <w:bCs/>
          <w:iCs/>
          <w:sz w:val="26"/>
          <w:szCs w:val="26"/>
        </w:rPr>
        <w:t>Г</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сп</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ди</w:t>
      </w:r>
      <w:r w:rsidR="00B81250" w:rsidRPr="00DC1E71">
        <w:rPr>
          <w:rFonts w:ascii="Cambria" w:hAnsi="Cambria"/>
          <w:b/>
          <w:bCs/>
          <w:iCs/>
          <w:sz w:val="26"/>
          <w:szCs w:val="26"/>
        </w:rPr>
        <w:t>.</w:t>
      </w:r>
    </w:p>
    <w:p w14:paraId="339801D4" w14:textId="2BD531AA" w:rsidR="00B81250" w:rsidRPr="00DC1E71" w:rsidRDefault="00B81250"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sz w:val="26"/>
          <w:szCs w:val="26"/>
        </w:rPr>
        <w:t>Иере</w:t>
      </w:r>
      <w:r w:rsidRPr="00DC1E71">
        <w:rPr>
          <w:rFonts w:ascii="Cambria" w:hAnsi="Cambria"/>
          <w:b/>
          <w:bCs/>
          <w:iCs/>
          <w:sz w:val="26"/>
          <w:szCs w:val="26"/>
        </w:rPr>
        <w:t>́</w:t>
      </w:r>
      <w:r w:rsidRPr="00DC1E71">
        <w:rPr>
          <w:rFonts w:ascii="Cambria" w:hAnsi="Cambria" w:cs="Calibri"/>
          <w:b/>
          <w:bCs/>
          <w:iCs/>
          <w:sz w:val="26"/>
          <w:szCs w:val="26"/>
        </w:rPr>
        <w:t>й</w:t>
      </w:r>
      <w:r w:rsidRPr="00DC1E71">
        <w:rPr>
          <w:rFonts w:ascii="Cambria" w:hAnsi="Cambria"/>
          <w:b/>
          <w:bCs/>
          <w:iCs/>
          <w:sz w:val="26"/>
          <w:szCs w:val="26"/>
        </w:rPr>
        <w:t>:</w:t>
      </w:r>
      <w:r w:rsidRPr="00DC1E71">
        <w:rPr>
          <w:rFonts w:ascii="Cambria" w:hAnsi="Cambria"/>
          <w:iCs/>
          <w:sz w:val="26"/>
          <w:szCs w:val="26"/>
        </w:rPr>
        <w:t xml:space="preserve"> </w:t>
      </w:r>
      <w:r w:rsidR="00C65695" w:rsidRPr="00DC1E71">
        <w:rPr>
          <w:rFonts w:ascii="Cambria" w:hAnsi="Cambria" w:cs="Calibri"/>
          <w:iCs/>
          <w:sz w:val="26"/>
          <w:szCs w:val="26"/>
        </w:rPr>
        <w:t>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C65695" w:rsidRPr="00DC1E71">
        <w:rPr>
          <w:rFonts w:ascii="Cambria" w:hAnsi="Cambria"/>
          <w:iCs/>
          <w:sz w:val="26"/>
          <w:szCs w:val="26"/>
        </w:rPr>
        <w:t xml:space="preserve"> </w:t>
      </w:r>
      <w:r w:rsidR="00C65695" w:rsidRPr="00DC1E71">
        <w:rPr>
          <w:rFonts w:ascii="Cambria" w:hAnsi="Cambria" w:cs="Calibri"/>
          <w:iCs/>
          <w:sz w:val="26"/>
          <w:szCs w:val="26"/>
        </w:rPr>
        <w:t>и</w:t>
      </w:r>
      <w:r w:rsidR="00C65695" w:rsidRPr="00DC1E71">
        <w:rPr>
          <w:rFonts w:ascii="Cambria" w:hAnsi="Cambria"/>
          <w:iCs/>
          <w:sz w:val="26"/>
          <w:szCs w:val="26"/>
        </w:rPr>
        <w:t xml:space="preserve"> </w:t>
      </w:r>
      <w:r w:rsidR="00C65695" w:rsidRPr="00DC1E71">
        <w:rPr>
          <w:rFonts w:ascii="Cambria" w:hAnsi="Cambria" w:cs="Calibri"/>
          <w:iCs/>
          <w:sz w:val="26"/>
          <w:szCs w:val="26"/>
        </w:rPr>
        <w:t>ти</w:t>
      </w:r>
      <w:r w:rsidR="00C65695" w:rsidRPr="00DC1E71">
        <w:rPr>
          <w:rFonts w:ascii="Cambria" w:hAnsi="Cambria"/>
          <w:iCs/>
          <w:sz w:val="26"/>
          <w:szCs w:val="26"/>
        </w:rPr>
        <w:t>́</w:t>
      </w:r>
      <w:r w:rsidR="00C65695" w:rsidRPr="00DC1E71">
        <w:rPr>
          <w:rFonts w:ascii="Cambria" w:hAnsi="Cambria" w:cs="Calibri"/>
          <w:iCs/>
          <w:sz w:val="26"/>
          <w:szCs w:val="26"/>
        </w:rPr>
        <w:t>и</w:t>
      </w:r>
      <w:r w:rsidR="00C65695" w:rsidRPr="00DC1E71">
        <w:rPr>
          <w:rFonts w:ascii="Cambria" w:hAnsi="Cambria"/>
          <w:iCs/>
          <w:sz w:val="26"/>
          <w:szCs w:val="26"/>
        </w:rPr>
        <w:t xml:space="preserve"> </w:t>
      </w:r>
      <w:r w:rsidR="00C65695" w:rsidRPr="00DC1E71">
        <w:rPr>
          <w:rFonts w:ascii="Cambria" w:hAnsi="Cambria" w:cs="Calibri"/>
          <w:iCs/>
          <w:sz w:val="26"/>
          <w:szCs w:val="26"/>
        </w:rPr>
        <w:t>с</w:t>
      </w:r>
      <w:r w:rsidR="00C65695" w:rsidRPr="00DC1E71">
        <w:rPr>
          <w:rFonts w:ascii="Cambria" w:hAnsi="Cambria"/>
          <w:iCs/>
          <w:sz w:val="26"/>
          <w:szCs w:val="26"/>
        </w:rPr>
        <w:t xml:space="preserve"> </w:t>
      </w:r>
      <w:r w:rsidR="00C65695"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C65695" w:rsidRPr="00DC1E71">
        <w:rPr>
          <w:rFonts w:ascii="Cambria" w:hAnsi="Cambria" w:cs="Calibri"/>
          <w:iCs/>
          <w:sz w:val="26"/>
          <w:szCs w:val="26"/>
        </w:rPr>
        <w:t>ми</w:t>
      </w:r>
      <w:r w:rsidR="00C65695" w:rsidRPr="00DC1E71">
        <w:rPr>
          <w:rFonts w:ascii="Cambria" w:hAnsi="Cambria"/>
          <w:iCs/>
          <w:sz w:val="26"/>
          <w:szCs w:val="26"/>
        </w:rPr>
        <w:t xml:space="preserve"> </w:t>
      </w:r>
      <w:r w:rsidR="00C65695" w:rsidRPr="00DC1E71">
        <w:rPr>
          <w:rFonts w:ascii="Cambria" w:hAnsi="Cambria" w:cs="Calibri"/>
          <w:iCs/>
          <w:sz w:val="26"/>
          <w:szCs w:val="26"/>
        </w:rPr>
        <w:t>сл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C65695" w:rsidRPr="00DC1E71">
        <w:rPr>
          <w:rFonts w:ascii="Cambria" w:hAnsi="Cambria" w:cs="Calibri"/>
          <w:iCs/>
          <w:sz w:val="26"/>
          <w:szCs w:val="26"/>
        </w:rPr>
        <w:t>вят</w:t>
      </w:r>
      <w:r w:rsidR="00C65695" w:rsidRPr="00DC1E71">
        <w:rPr>
          <w:rFonts w:ascii="Cambria" w:hAnsi="Cambria"/>
          <w:iCs/>
          <w:sz w:val="26"/>
          <w:szCs w:val="26"/>
        </w:rPr>
        <w:t xml:space="preserve"> </w:t>
      </w:r>
      <w:r w:rsidR="00C65695" w:rsidRPr="00DC1E71">
        <w:rPr>
          <w:rFonts w:ascii="Cambria" w:hAnsi="Cambria" w:cs="Calibri"/>
          <w:iCs/>
          <w:sz w:val="26"/>
          <w:szCs w:val="26"/>
        </w:rPr>
        <w:t>пречестн</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е</w:t>
      </w:r>
      <w:r w:rsidR="00C65695" w:rsidRPr="00DC1E71">
        <w:rPr>
          <w:rFonts w:ascii="Cambria" w:hAnsi="Cambria"/>
          <w:iCs/>
          <w:sz w:val="26"/>
          <w:szCs w:val="26"/>
        </w:rPr>
        <w:t xml:space="preserve"> </w:t>
      </w:r>
      <w:r w:rsidR="00C65695" w:rsidRPr="00DC1E71">
        <w:rPr>
          <w:rFonts w:ascii="Cambria" w:hAnsi="Cambria" w:cs="Calibri"/>
          <w:iCs/>
          <w:sz w:val="26"/>
          <w:szCs w:val="26"/>
        </w:rPr>
        <w:t>и</w:t>
      </w:r>
      <w:r w:rsidR="00C65695" w:rsidRPr="00DC1E71">
        <w:rPr>
          <w:rFonts w:ascii="Cambria" w:hAnsi="Cambria"/>
          <w:iCs/>
          <w:sz w:val="26"/>
          <w:szCs w:val="26"/>
        </w:rPr>
        <w:t xml:space="preserve"> </w:t>
      </w:r>
      <w:r w:rsidR="00C65695" w:rsidRPr="00DC1E71">
        <w:rPr>
          <w:rFonts w:ascii="Cambria" w:hAnsi="Cambria" w:cs="Calibri"/>
          <w:iCs/>
          <w:sz w:val="26"/>
          <w:szCs w:val="26"/>
        </w:rPr>
        <w:t>велик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ле</w:t>
      </w:r>
      <w:r w:rsidR="00C65695" w:rsidRPr="00DC1E71">
        <w:rPr>
          <w:rFonts w:ascii="Cambria" w:hAnsi="Cambria"/>
          <w:iCs/>
          <w:sz w:val="26"/>
          <w:szCs w:val="26"/>
        </w:rPr>
        <w:t>́</w:t>
      </w:r>
      <w:r w:rsidR="00C65695"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е</w:t>
      </w:r>
      <w:r w:rsidR="00C65695" w:rsidRPr="00DC1E71">
        <w:rPr>
          <w:rFonts w:ascii="Cambria" w:hAnsi="Cambria"/>
          <w:iCs/>
          <w:sz w:val="26"/>
          <w:szCs w:val="26"/>
        </w:rPr>
        <w:t xml:space="preserve"> </w:t>
      </w:r>
      <w:r w:rsidR="00C65695" w:rsidRPr="00DC1E71">
        <w:rPr>
          <w:rFonts w:ascii="Cambria" w:hAnsi="Cambria" w:cs="Calibri"/>
          <w:iCs/>
          <w:sz w:val="26"/>
          <w:szCs w:val="26"/>
        </w:rPr>
        <w:t>и</w:t>
      </w:r>
      <w:r w:rsidR="00C65695" w:rsidRPr="00DC1E71">
        <w:rPr>
          <w:rFonts w:ascii="Cambria" w:hAnsi="Cambria"/>
          <w:iCs/>
          <w:sz w:val="26"/>
          <w:szCs w:val="26"/>
        </w:rPr>
        <w:t>́</w:t>
      </w:r>
      <w:r w:rsidR="00C65695" w:rsidRPr="00DC1E71">
        <w:rPr>
          <w:rFonts w:ascii="Cambria" w:hAnsi="Cambria" w:cs="Calibri"/>
          <w:iCs/>
          <w:sz w:val="26"/>
          <w:szCs w:val="26"/>
        </w:rPr>
        <w:t>мя</w:t>
      </w:r>
      <w:r w:rsidR="00C65695" w:rsidRPr="00DC1E71">
        <w:rPr>
          <w:rFonts w:ascii="Cambria" w:hAnsi="Cambria"/>
          <w:iCs/>
          <w:sz w:val="26"/>
          <w:szCs w:val="26"/>
        </w:rPr>
        <w:t xml:space="preserve"> </w:t>
      </w:r>
      <w:r w:rsidR="00C65695"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е</w:t>
      </w:r>
      <w:r w:rsidR="00C65695"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тц</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C65695" w:rsidRPr="00DC1E71">
        <w:rPr>
          <w:rFonts w:ascii="Cambria" w:hAnsi="Cambria"/>
          <w:iCs/>
          <w:sz w:val="26"/>
          <w:szCs w:val="26"/>
        </w:rPr>
        <w:t xml:space="preserve">, </w:t>
      </w:r>
      <w:r w:rsidR="00C65695" w:rsidRPr="00DC1E71">
        <w:rPr>
          <w:rFonts w:ascii="Cambria" w:hAnsi="Cambria" w:cs="Calibri"/>
          <w:iCs/>
          <w:sz w:val="26"/>
          <w:szCs w:val="26"/>
        </w:rPr>
        <w:t>и</w:t>
      </w:r>
      <w:r w:rsidR="00C65695" w:rsidRPr="00DC1E71">
        <w:rPr>
          <w:rFonts w:ascii="Cambria" w:hAnsi="Cambria"/>
          <w:iCs/>
          <w:sz w:val="26"/>
          <w:szCs w:val="26"/>
        </w:rPr>
        <w:t xml:space="preserve"> </w:t>
      </w:r>
      <w:r w:rsidR="00C65695" w:rsidRPr="00DC1E71">
        <w:rPr>
          <w:rFonts w:ascii="Cambria" w:hAnsi="Cambria" w:cs="Calibri"/>
          <w:iCs/>
          <w:sz w:val="26"/>
          <w:szCs w:val="26"/>
        </w:rPr>
        <w:t>Сы</w:t>
      </w:r>
      <w:r w:rsidR="00C65695" w:rsidRPr="00DC1E71">
        <w:rPr>
          <w:rFonts w:ascii="Cambria" w:hAnsi="Cambria"/>
          <w:iCs/>
          <w:sz w:val="26"/>
          <w:szCs w:val="26"/>
        </w:rPr>
        <w:t>́</w:t>
      </w:r>
      <w:r w:rsidR="00C65695"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C65695" w:rsidRPr="00DC1E71">
        <w:rPr>
          <w:rFonts w:ascii="Cambria" w:hAnsi="Cambria"/>
          <w:iCs/>
          <w:sz w:val="26"/>
          <w:szCs w:val="26"/>
        </w:rPr>
        <w:t xml:space="preserve">, </w:t>
      </w:r>
      <w:r w:rsidR="00C65695" w:rsidRPr="00DC1E71">
        <w:rPr>
          <w:rFonts w:ascii="Cambria" w:hAnsi="Cambria" w:cs="Calibri"/>
          <w:iCs/>
          <w:sz w:val="26"/>
          <w:szCs w:val="26"/>
        </w:rPr>
        <w:t>и</w:t>
      </w:r>
      <w:r w:rsidR="00C65695" w:rsidRPr="00DC1E71">
        <w:rPr>
          <w:rFonts w:ascii="Cambria" w:hAnsi="Cambria"/>
          <w:iCs/>
          <w:sz w:val="26"/>
          <w:szCs w:val="26"/>
        </w:rPr>
        <w:t xml:space="preserve"> </w:t>
      </w:r>
      <w:r w:rsidR="00C65695" w:rsidRPr="00DC1E71">
        <w:rPr>
          <w:rFonts w:ascii="Cambria" w:hAnsi="Cambria" w:cs="Calibri"/>
          <w:iCs/>
          <w:sz w:val="26"/>
          <w:szCs w:val="26"/>
        </w:rPr>
        <w:t>Свят</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C65695"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iCs/>
          <w:sz w:val="26"/>
          <w:szCs w:val="26"/>
        </w:rPr>
        <w:t xml:space="preserve"> </w:t>
      </w:r>
      <w:r w:rsidR="00C65695" w:rsidRPr="00DC1E71">
        <w:rPr>
          <w:rFonts w:ascii="Cambria" w:hAnsi="Cambria" w:cs="Calibri"/>
          <w:iCs/>
          <w:sz w:val="26"/>
          <w:szCs w:val="26"/>
        </w:rPr>
        <w:t>Ду</w:t>
      </w:r>
      <w:r w:rsidR="00C65695" w:rsidRPr="00DC1E71">
        <w:rPr>
          <w:rFonts w:ascii="Cambria" w:hAnsi="Cambria"/>
          <w:iCs/>
          <w:sz w:val="26"/>
          <w:szCs w:val="26"/>
        </w:rPr>
        <w:t>́</w:t>
      </w:r>
      <w:r w:rsidR="00C65695" w:rsidRPr="00DC1E71">
        <w:rPr>
          <w:rFonts w:ascii="Cambria" w:hAnsi="Cambria" w:cs="Calibri"/>
          <w:iCs/>
          <w:sz w:val="26"/>
          <w:szCs w:val="26"/>
        </w:rPr>
        <w:t>х</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C65695" w:rsidRPr="00DC1E71">
        <w:rPr>
          <w:rFonts w:ascii="Cambria" w:hAnsi="Cambria"/>
          <w:iCs/>
          <w:sz w:val="26"/>
          <w:szCs w:val="26"/>
        </w:rPr>
        <w:t xml:space="preserve">, </w:t>
      </w:r>
      <w:r w:rsidR="00C65695" w:rsidRPr="00DC1E71">
        <w:rPr>
          <w:rFonts w:ascii="Cambria" w:hAnsi="Cambria" w:cs="Calibri"/>
          <w:iCs/>
          <w:sz w:val="26"/>
          <w:szCs w:val="26"/>
        </w:rPr>
        <w:t>ны</w:t>
      </w:r>
      <w:r w:rsidR="00C65695" w:rsidRPr="00DC1E71">
        <w:rPr>
          <w:rFonts w:ascii="Cambria" w:hAnsi="Cambria"/>
          <w:iCs/>
          <w:sz w:val="26"/>
          <w:szCs w:val="26"/>
        </w:rPr>
        <w:t>́</w:t>
      </w:r>
      <w:r w:rsidR="00C65695" w:rsidRPr="00DC1E71">
        <w:rPr>
          <w:rFonts w:ascii="Cambria" w:hAnsi="Cambria" w:cs="Calibri"/>
          <w:iCs/>
          <w:sz w:val="26"/>
          <w:szCs w:val="26"/>
        </w:rPr>
        <w:t>не</w:t>
      </w:r>
      <w:r w:rsidR="00C65695" w:rsidRPr="00DC1E71">
        <w:rPr>
          <w:rFonts w:ascii="Cambria" w:hAnsi="Cambria"/>
          <w:iCs/>
          <w:sz w:val="26"/>
          <w:szCs w:val="26"/>
        </w:rPr>
        <w:t xml:space="preserve"> </w:t>
      </w:r>
      <w:r w:rsidR="00C65695" w:rsidRPr="00DC1E71">
        <w:rPr>
          <w:rFonts w:ascii="Cambria" w:hAnsi="Cambria" w:cs="Calibri"/>
          <w:iCs/>
          <w:sz w:val="26"/>
          <w:szCs w:val="26"/>
        </w:rPr>
        <w:t>и</w:t>
      </w:r>
      <w:r w:rsidR="00C65695" w:rsidRPr="00DC1E71">
        <w:rPr>
          <w:rFonts w:ascii="Cambria" w:hAnsi="Cambria"/>
          <w:iCs/>
          <w:sz w:val="26"/>
          <w:szCs w:val="26"/>
        </w:rPr>
        <w:t xml:space="preserve"> </w:t>
      </w:r>
      <w:r w:rsidR="00C65695" w:rsidRPr="00DC1E71">
        <w:rPr>
          <w:rFonts w:ascii="Cambria" w:hAnsi="Cambria" w:cs="Calibri"/>
          <w:iCs/>
          <w:sz w:val="26"/>
          <w:szCs w:val="26"/>
        </w:rPr>
        <w:t>при</w:t>
      </w:r>
      <w:r w:rsidR="00C65695" w:rsidRPr="00DC1E71">
        <w:rPr>
          <w:rFonts w:ascii="Cambria" w:hAnsi="Cambria"/>
          <w:iCs/>
          <w:sz w:val="26"/>
          <w:szCs w:val="26"/>
        </w:rPr>
        <w:t>́</w:t>
      </w:r>
      <w:r w:rsidR="00C65695" w:rsidRPr="00DC1E71">
        <w:rPr>
          <w:rFonts w:ascii="Cambria" w:hAnsi="Cambria" w:cs="Calibri"/>
          <w:iCs/>
          <w:sz w:val="26"/>
          <w:szCs w:val="26"/>
        </w:rPr>
        <w:t>сн</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iCs/>
          <w:sz w:val="26"/>
          <w:szCs w:val="26"/>
        </w:rPr>
        <w:t xml:space="preserve">, </w:t>
      </w:r>
      <w:r w:rsidR="00C65695" w:rsidRPr="00DC1E71">
        <w:rPr>
          <w:rFonts w:ascii="Cambria" w:hAnsi="Cambria" w:cs="Calibri"/>
          <w:iCs/>
          <w:sz w:val="26"/>
          <w:szCs w:val="26"/>
        </w:rPr>
        <w:t>и</w:t>
      </w:r>
      <w:r w:rsidR="00C65695" w:rsidRPr="00DC1E71">
        <w:rPr>
          <w:rFonts w:ascii="Cambria" w:hAnsi="Cambria"/>
          <w:iCs/>
          <w:sz w:val="26"/>
          <w:szCs w:val="26"/>
        </w:rPr>
        <w:t xml:space="preserve"> </w:t>
      </w:r>
      <w:r w:rsidR="00C65695"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iCs/>
          <w:sz w:val="26"/>
          <w:szCs w:val="26"/>
        </w:rPr>
        <w:t xml:space="preserve"> </w:t>
      </w:r>
      <w:r w:rsidR="00C65695" w:rsidRPr="00DC1E71">
        <w:rPr>
          <w:rFonts w:ascii="Cambria" w:hAnsi="Cambria" w:cs="Calibri"/>
          <w:iCs/>
          <w:sz w:val="26"/>
          <w:szCs w:val="26"/>
        </w:rPr>
        <w:t>ве</w:t>
      </w:r>
      <w:r w:rsidR="00C65695" w:rsidRPr="00DC1E71">
        <w:rPr>
          <w:rFonts w:ascii="Cambria" w:hAnsi="Cambria"/>
          <w:iCs/>
          <w:sz w:val="26"/>
          <w:szCs w:val="26"/>
        </w:rPr>
        <w:t>́</w:t>
      </w:r>
      <w:r w:rsidR="00C65695" w:rsidRPr="00DC1E71">
        <w:rPr>
          <w:rFonts w:ascii="Cambria" w:hAnsi="Cambria" w:cs="Calibri"/>
          <w:iCs/>
          <w:sz w:val="26"/>
          <w:szCs w:val="26"/>
        </w:rPr>
        <w:t>ки</w:t>
      </w:r>
      <w:r w:rsidR="00C65695" w:rsidRPr="00DC1E71">
        <w:rPr>
          <w:rFonts w:ascii="Cambria" w:hAnsi="Cambria"/>
          <w:iCs/>
          <w:sz w:val="26"/>
          <w:szCs w:val="26"/>
        </w:rPr>
        <w:t xml:space="preserve"> </w:t>
      </w:r>
      <w:r w:rsidR="00C65695" w:rsidRPr="00DC1E71">
        <w:rPr>
          <w:rFonts w:ascii="Cambria" w:hAnsi="Cambria" w:cs="Calibri"/>
          <w:iCs/>
          <w:sz w:val="26"/>
          <w:szCs w:val="26"/>
        </w:rPr>
        <w:t>век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в</w:t>
      </w:r>
      <w:r w:rsidR="00C65695" w:rsidRPr="00DC1E71">
        <w:rPr>
          <w:rFonts w:ascii="Cambria" w:hAnsi="Cambria"/>
          <w:iCs/>
          <w:sz w:val="26"/>
          <w:szCs w:val="26"/>
        </w:rPr>
        <w:t>.</w:t>
      </w:r>
    </w:p>
    <w:p w14:paraId="698AF170" w14:textId="6FEA2F3F" w:rsidR="00B81250" w:rsidRPr="00DC1E71" w:rsidRDefault="00556BB4" w:rsidP="00DC1E71">
      <w:pPr>
        <w:adjustRightInd w:val="0"/>
        <w:snapToGrid w:val="0"/>
        <w:spacing w:afterLines="20" w:after="48" w:line="240" w:lineRule="auto"/>
        <w:jc w:val="both"/>
        <w:rPr>
          <w:rFonts w:ascii="Cambria" w:hAnsi="Cambria"/>
          <w:b/>
          <w:bCs/>
          <w:iCs/>
          <w:sz w:val="26"/>
          <w:szCs w:val="26"/>
        </w:rPr>
      </w:pPr>
      <w:r w:rsidRPr="00DC1E71">
        <w:rPr>
          <w:rFonts w:ascii="Cambria" w:hAnsi="Cambria" w:cs="Calibri"/>
          <w:b/>
          <w:bCs/>
          <w:iCs/>
          <w:color w:val="FF0000"/>
          <w:sz w:val="26"/>
          <w:szCs w:val="26"/>
        </w:rPr>
        <w:t>Х</w:t>
      </w:r>
      <w:r w:rsidR="006814A9" w:rsidRPr="00DC1E71">
        <w:rPr>
          <w:rFonts w:ascii="Cambria" w:hAnsi="Cambria" w:cs="Calibri"/>
          <w:b/>
          <w:bCs/>
          <w:iCs/>
          <w:color w:val="FF0000"/>
          <w:sz w:val="26"/>
          <w:szCs w:val="26"/>
        </w:rPr>
        <w:t>о</w:t>
      </w:r>
      <w:r w:rsidR="006814A9" w:rsidRPr="00DC1E71">
        <w:rPr>
          <w:rFonts w:ascii="Cambria" w:hAnsi="Cambria" w:cs="Calibri"/>
          <w:b/>
          <w:bCs/>
          <w:iCs/>
          <w:vanish/>
          <w:color w:val="FF0000"/>
          <w:sz w:val="26"/>
          <w:szCs w:val="26"/>
        </w:rPr>
        <w:t>—</w:t>
      </w:r>
      <w:r w:rsidRPr="00DC1E71">
        <w:rPr>
          <w:rFonts w:ascii="Cambria" w:hAnsi="Cambria" w:cs="Calibri"/>
          <w:b/>
          <w:bCs/>
          <w:iCs/>
          <w:color w:val="FF0000"/>
          <w:sz w:val="26"/>
          <w:szCs w:val="26"/>
        </w:rPr>
        <w:t>р</w:t>
      </w:r>
      <w:r w:rsidRPr="00DC1E71">
        <w:rPr>
          <w:rFonts w:ascii="Cambria" w:hAnsi="Cambria"/>
          <w:b/>
          <w:bCs/>
          <w:iCs/>
          <w:color w:val="FF0000"/>
          <w:sz w:val="26"/>
          <w:szCs w:val="26"/>
        </w:rPr>
        <w:t>:</w:t>
      </w:r>
      <w:r w:rsidR="00B81250" w:rsidRPr="00DC1E71">
        <w:rPr>
          <w:rFonts w:ascii="Cambria" w:hAnsi="Cambria"/>
          <w:iCs/>
          <w:sz w:val="26"/>
          <w:szCs w:val="26"/>
        </w:rPr>
        <w:t xml:space="preserve"> </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ми</w:t>
      </w:r>
      <w:r w:rsidR="00B81250" w:rsidRPr="00DC1E71">
        <w:rPr>
          <w:rFonts w:ascii="Cambria" w:hAnsi="Cambria"/>
          <w:b/>
          <w:bCs/>
          <w:iCs/>
          <w:sz w:val="26"/>
          <w:szCs w:val="26"/>
        </w:rPr>
        <w:t>́</w:t>
      </w:r>
      <w:r w:rsidR="00B81250" w:rsidRPr="00DC1E71">
        <w:rPr>
          <w:rFonts w:ascii="Cambria" w:hAnsi="Cambria" w:cs="Calibri"/>
          <w:b/>
          <w:bCs/>
          <w:iCs/>
          <w:sz w:val="26"/>
          <w:szCs w:val="26"/>
        </w:rPr>
        <w:t>нь</w:t>
      </w:r>
      <w:r w:rsidR="00B81250" w:rsidRPr="00DC1E71">
        <w:rPr>
          <w:rFonts w:ascii="Cambria" w:hAnsi="Cambria"/>
          <w:b/>
          <w:bCs/>
          <w:iCs/>
          <w:sz w:val="26"/>
          <w:szCs w:val="26"/>
        </w:rPr>
        <w:t>.</w:t>
      </w:r>
    </w:p>
    <w:p w14:paraId="125D4436" w14:textId="66A8D62F" w:rsidR="00B81250" w:rsidRPr="00DC1E71" w:rsidRDefault="00C65695" w:rsidP="00DC1E71">
      <w:pPr>
        <w:adjustRightInd w:val="0"/>
        <w:snapToGrid w:val="0"/>
        <w:spacing w:afterLines="20" w:after="48" w:line="240" w:lineRule="auto"/>
        <w:jc w:val="center"/>
        <w:rPr>
          <w:rFonts w:ascii="Cambria" w:hAnsi="Cambria"/>
          <w:b/>
          <w:bCs/>
          <w:iCs/>
          <w:sz w:val="26"/>
          <w:szCs w:val="26"/>
        </w:rPr>
      </w:pPr>
      <w:r w:rsidRPr="00DC1E71">
        <w:rPr>
          <w:rFonts w:ascii="Cambria" w:hAnsi="Cambria" w:cs="Calibri"/>
          <w:b/>
          <w:bCs/>
          <w:iCs/>
          <w:sz w:val="26"/>
          <w:szCs w:val="26"/>
        </w:rPr>
        <w:t>ЕКТЕНИЯ</w:t>
      </w:r>
      <w:r w:rsidRPr="00DC1E71">
        <w:rPr>
          <w:rFonts w:ascii="Cambria" w:hAnsi="Cambria"/>
          <w:b/>
          <w:bCs/>
          <w:iCs/>
          <w:sz w:val="26"/>
          <w:szCs w:val="26"/>
        </w:rPr>
        <w:t xml:space="preserve">́ </w:t>
      </w:r>
      <w:r w:rsidRPr="00DC1E71">
        <w:rPr>
          <w:rFonts w:ascii="Cambria" w:hAnsi="Cambria" w:cs="Calibri"/>
          <w:b/>
          <w:bCs/>
          <w:iCs/>
          <w:sz w:val="26"/>
          <w:szCs w:val="26"/>
        </w:rPr>
        <w:t>ВЕ</w:t>
      </w:r>
      <w:r w:rsidRPr="00DC1E71">
        <w:rPr>
          <w:rFonts w:ascii="Cambria" w:hAnsi="Cambria"/>
          <w:b/>
          <w:bCs/>
          <w:iCs/>
          <w:sz w:val="26"/>
          <w:szCs w:val="26"/>
        </w:rPr>
        <w:t>́</w:t>
      </w:r>
      <w:r w:rsidRPr="00DC1E71">
        <w:rPr>
          <w:rFonts w:ascii="Cambria" w:hAnsi="Cambria" w:cs="Calibri"/>
          <w:b/>
          <w:bCs/>
          <w:iCs/>
          <w:sz w:val="26"/>
          <w:szCs w:val="26"/>
        </w:rPr>
        <w:t>РНЫХ</w:t>
      </w:r>
      <w:r w:rsidRPr="00DC1E71">
        <w:rPr>
          <w:rFonts w:ascii="Cambria" w:hAnsi="Cambria"/>
          <w:b/>
          <w:bCs/>
          <w:iCs/>
          <w:sz w:val="26"/>
          <w:szCs w:val="26"/>
        </w:rPr>
        <w:t xml:space="preserve">, </w:t>
      </w:r>
      <w:r w:rsidRPr="00DC1E71">
        <w:rPr>
          <w:rFonts w:ascii="Cambria" w:hAnsi="Cambria" w:cs="Calibri"/>
          <w:b/>
          <w:bCs/>
          <w:iCs/>
          <w:sz w:val="26"/>
          <w:szCs w:val="26"/>
        </w:rPr>
        <w:t>ПЕ</w:t>
      </w:r>
      <w:r w:rsidRPr="00DC1E71">
        <w:rPr>
          <w:rFonts w:ascii="Cambria" w:hAnsi="Cambria"/>
          <w:b/>
          <w:bCs/>
          <w:iCs/>
          <w:sz w:val="26"/>
          <w:szCs w:val="26"/>
        </w:rPr>
        <w:t>́</w:t>
      </w:r>
      <w:r w:rsidRPr="00DC1E71">
        <w:rPr>
          <w:rFonts w:ascii="Cambria" w:hAnsi="Cambria" w:cs="Calibri"/>
          <w:b/>
          <w:bCs/>
          <w:iCs/>
          <w:sz w:val="26"/>
          <w:szCs w:val="26"/>
        </w:rPr>
        <w:t>РВ</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Pr="00DC1E71">
        <w:rPr>
          <w:rFonts w:ascii="Cambria" w:hAnsi="Cambria" w:cs="Calibri"/>
          <w:b/>
          <w:bCs/>
          <w:iCs/>
          <w:sz w:val="26"/>
          <w:szCs w:val="26"/>
        </w:rPr>
        <w:t>Я</w:t>
      </w:r>
      <w:r w:rsidR="00B81250" w:rsidRPr="00DC1E71">
        <w:rPr>
          <w:rFonts w:ascii="Cambria" w:hAnsi="Cambria"/>
          <w:b/>
          <w:bCs/>
          <w:iCs/>
          <w:sz w:val="26"/>
          <w:szCs w:val="26"/>
        </w:rPr>
        <w:t>:</w:t>
      </w:r>
    </w:p>
    <w:p w14:paraId="1F0E7C06" w14:textId="66748A46" w:rsidR="00B81250" w:rsidRPr="00DC1E71" w:rsidRDefault="00B81250"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sz w:val="26"/>
          <w:szCs w:val="26"/>
        </w:rPr>
        <w:t>Ди</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Pr="00DC1E71">
        <w:rPr>
          <w:rFonts w:ascii="Cambria" w:hAnsi="Cambria" w:cs="Calibri"/>
          <w:b/>
          <w:bCs/>
          <w:iCs/>
          <w:sz w:val="26"/>
          <w:szCs w:val="26"/>
        </w:rPr>
        <w:t>к</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cs="Calibri"/>
          <w:b/>
          <w:bCs/>
          <w:iCs/>
          <w:sz w:val="26"/>
          <w:szCs w:val="26"/>
        </w:rPr>
        <w:t>н</w:t>
      </w:r>
      <w:r w:rsidRPr="00DC1E71">
        <w:rPr>
          <w:rFonts w:ascii="Cambria" w:hAnsi="Cambria"/>
          <w:b/>
          <w:bCs/>
          <w:iCs/>
          <w:sz w:val="26"/>
          <w:szCs w:val="26"/>
        </w:rPr>
        <w:t>:</w:t>
      </w:r>
      <w:r w:rsidRPr="00DC1E71">
        <w:rPr>
          <w:rFonts w:ascii="Cambria" w:hAnsi="Cambria"/>
          <w:iCs/>
          <w:sz w:val="26"/>
          <w:szCs w:val="26"/>
        </w:rPr>
        <w:t xml:space="preserve"> </w:t>
      </w:r>
      <w:r w:rsidR="00C65695" w:rsidRPr="00DC1E71">
        <w:rPr>
          <w:rFonts w:ascii="Cambria" w:hAnsi="Cambria" w:cs="Calibri"/>
          <w:iCs/>
          <w:sz w:val="26"/>
          <w:szCs w:val="26"/>
        </w:rPr>
        <w:t>Ели</w:t>
      </w:r>
      <w:r w:rsidR="00C65695" w:rsidRPr="00DC1E71">
        <w:rPr>
          <w:rFonts w:ascii="Cambria" w:hAnsi="Cambria"/>
          <w:iCs/>
          <w:sz w:val="26"/>
          <w:szCs w:val="26"/>
        </w:rPr>
        <w:t>́</w:t>
      </w:r>
      <w:r w:rsidR="00C65695" w:rsidRPr="00DC1E71">
        <w:rPr>
          <w:rFonts w:ascii="Cambria" w:hAnsi="Cambria" w:cs="Calibri"/>
          <w:iCs/>
          <w:sz w:val="26"/>
          <w:szCs w:val="26"/>
        </w:rPr>
        <w:t>цы</w:t>
      </w:r>
      <w:r w:rsidR="00C65695"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гл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C65695" w:rsidRPr="00DC1E71">
        <w:rPr>
          <w:rFonts w:ascii="Cambria" w:hAnsi="Cambria" w:cs="Calibri"/>
          <w:iCs/>
          <w:sz w:val="26"/>
          <w:szCs w:val="26"/>
        </w:rPr>
        <w:t>ше</w:t>
      </w:r>
      <w:r w:rsidR="00C65695" w:rsidRPr="00DC1E71">
        <w:rPr>
          <w:rFonts w:ascii="Cambria" w:hAnsi="Cambria"/>
          <w:iCs/>
          <w:sz w:val="26"/>
          <w:szCs w:val="26"/>
        </w:rPr>
        <w:t>́</w:t>
      </w:r>
      <w:r w:rsidR="00C65695" w:rsidRPr="00DC1E71">
        <w:rPr>
          <w:rFonts w:ascii="Cambria" w:hAnsi="Cambria" w:cs="Calibri"/>
          <w:iCs/>
          <w:sz w:val="26"/>
          <w:szCs w:val="26"/>
        </w:rPr>
        <w:t>ннии</w:t>
      </w:r>
      <w:r w:rsidR="00C65695" w:rsidRPr="00DC1E71">
        <w:rPr>
          <w:rFonts w:ascii="Cambria" w:hAnsi="Cambria"/>
          <w:iCs/>
          <w:sz w:val="26"/>
          <w:szCs w:val="26"/>
        </w:rPr>
        <w:t xml:space="preserve">, </w:t>
      </w:r>
      <w:r w:rsidR="00C65695" w:rsidRPr="00DC1E71">
        <w:rPr>
          <w:rFonts w:ascii="Cambria" w:hAnsi="Cambria" w:cs="Calibri"/>
          <w:iCs/>
          <w:sz w:val="26"/>
          <w:szCs w:val="26"/>
        </w:rPr>
        <w:t>изыди</w:t>
      </w:r>
      <w:r w:rsidR="00C65695" w:rsidRPr="00DC1E71">
        <w:rPr>
          <w:rFonts w:ascii="Cambria" w:hAnsi="Cambria"/>
          <w:iCs/>
          <w:sz w:val="26"/>
          <w:szCs w:val="26"/>
        </w:rPr>
        <w:t>́</w:t>
      </w:r>
      <w:r w:rsidR="00C65695" w:rsidRPr="00DC1E71">
        <w:rPr>
          <w:rFonts w:ascii="Cambria" w:hAnsi="Cambria" w:cs="Calibri"/>
          <w:iCs/>
          <w:sz w:val="26"/>
          <w:szCs w:val="26"/>
        </w:rPr>
        <w:t>те</w:t>
      </w:r>
      <w:r w:rsidR="00C65695"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гл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C65695" w:rsidRPr="00DC1E71">
        <w:rPr>
          <w:rFonts w:ascii="Cambria" w:hAnsi="Cambria" w:cs="Calibri"/>
          <w:iCs/>
          <w:sz w:val="26"/>
          <w:szCs w:val="26"/>
        </w:rPr>
        <w:t>ше</w:t>
      </w:r>
      <w:r w:rsidR="00C65695" w:rsidRPr="00DC1E71">
        <w:rPr>
          <w:rFonts w:ascii="Cambria" w:hAnsi="Cambria"/>
          <w:iCs/>
          <w:sz w:val="26"/>
          <w:szCs w:val="26"/>
        </w:rPr>
        <w:t>́</w:t>
      </w:r>
      <w:r w:rsidR="00C65695" w:rsidRPr="00DC1E71">
        <w:rPr>
          <w:rFonts w:ascii="Cambria" w:hAnsi="Cambria" w:cs="Calibri"/>
          <w:iCs/>
          <w:sz w:val="26"/>
          <w:szCs w:val="26"/>
        </w:rPr>
        <w:t>ннии</w:t>
      </w:r>
      <w:r w:rsidR="00C65695" w:rsidRPr="00DC1E71">
        <w:rPr>
          <w:rFonts w:ascii="Cambria" w:hAnsi="Cambria"/>
          <w:iCs/>
          <w:sz w:val="26"/>
          <w:szCs w:val="26"/>
        </w:rPr>
        <w:t xml:space="preserve">, </w:t>
      </w:r>
      <w:r w:rsidR="00C65695" w:rsidRPr="00DC1E71">
        <w:rPr>
          <w:rFonts w:ascii="Cambria" w:hAnsi="Cambria" w:cs="Calibri"/>
          <w:iCs/>
          <w:sz w:val="26"/>
          <w:szCs w:val="26"/>
        </w:rPr>
        <w:t>изыди</w:t>
      </w:r>
      <w:r w:rsidR="00C65695" w:rsidRPr="00DC1E71">
        <w:rPr>
          <w:rFonts w:ascii="Cambria" w:hAnsi="Cambria"/>
          <w:iCs/>
          <w:sz w:val="26"/>
          <w:szCs w:val="26"/>
        </w:rPr>
        <w:t>́</w:t>
      </w:r>
      <w:r w:rsidR="00C65695" w:rsidRPr="00DC1E71">
        <w:rPr>
          <w:rFonts w:ascii="Cambria" w:hAnsi="Cambria" w:cs="Calibri"/>
          <w:iCs/>
          <w:sz w:val="26"/>
          <w:szCs w:val="26"/>
        </w:rPr>
        <w:t>те</w:t>
      </w:r>
      <w:r w:rsidR="00C65695" w:rsidRPr="00DC1E71">
        <w:rPr>
          <w:rFonts w:ascii="Cambria" w:hAnsi="Cambria"/>
          <w:iCs/>
          <w:sz w:val="26"/>
          <w:szCs w:val="26"/>
        </w:rPr>
        <w:t xml:space="preserve">. </w:t>
      </w:r>
      <w:r w:rsidR="00C65695" w:rsidRPr="00DC1E71">
        <w:rPr>
          <w:rFonts w:ascii="Cambria" w:hAnsi="Cambria" w:cs="Calibri"/>
          <w:iCs/>
          <w:sz w:val="26"/>
          <w:szCs w:val="26"/>
        </w:rPr>
        <w:t>Ели</w:t>
      </w:r>
      <w:r w:rsidR="00C65695" w:rsidRPr="00DC1E71">
        <w:rPr>
          <w:rFonts w:ascii="Cambria" w:hAnsi="Cambria"/>
          <w:iCs/>
          <w:sz w:val="26"/>
          <w:szCs w:val="26"/>
        </w:rPr>
        <w:t>́</w:t>
      </w:r>
      <w:r w:rsidR="00C65695" w:rsidRPr="00DC1E71">
        <w:rPr>
          <w:rFonts w:ascii="Cambria" w:hAnsi="Cambria" w:cs="Calibri"/>
          <w:iCs/>
          <w:sz w:val="26"/>
          <w:szCs w:val="26"/>
        </w:rPr>
        <w:t>цы</w:t>
      </w:r>
      <w:r w:rsidR="00C65695"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гл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C65695" w:rsidRPr="00DC1E71">
        <w:rPr>
          <w:rFonts w:ascii="Cambria" w:hAnsi="Cambria" w:cs="Calibri"/>
          <w:iCs/>
          <w:sz w:val="26"/>
          <w:szCs w:val="26"/>
        </w:rPr>
        <w:t>ше</w:t>
      </w:r>
      <w:r w:rsidR="00C65695" w:rsidRPr="00DC1E71">
        <w:rPr>
          <w:rFonts w:ascii="Cambria" w:hAnsi="Cambria"/>
          <w:iCs/>
          <w:sz w:val="26"/>
          <w:szCs w:val="26"/>
        </w:rPr>
        <w:t>́</w:t>
      </w:r>
      <w:r w:rsidR="00C65695" w:rsidRPr="00DC1E71">
        <w:rPr>
          <w:rFonts w:ascii="Cambria" w:hAnsi="Cambria" w:cs="Calibri"/>
          <w:iCs/>
          <w:sz w:val="26"/>
          <w:szCs w:val="26"/>
        </w:rPr>
        <w:t>ннии</w:t>
      </w:r>
      <w:r w:rsidR="00C65695" w:rsidRPr="00DC1E71">
        <w:rPr>
          <w:rFonts w:ascii="Cambria" w:hAnsi="Cambria"/>
          <w:iCs/>
          <w:sz w:val="26"/>
          <w:szCs w:val="26"/>
        </w:rPr>
        <w:t xml:space="preserve">, </w:t>
      </w:r>
      <w:r w:rsidR="00C65695" w:rsidRPr="00DC1E71">
        <w:rPr>
          <w:rFonts w:ascii="Cambria" w:hAnsi="Cambria" w:cs="Calibri"/>
          <w:iCs/>
          <w:sz w:val="26"/>
          <w:szCs w:val="26"/>
        </w:rPr>
        <w:t>изыди</w:t>
      </w:r>
      <w:r w:rsidR="00C65695" w:rsidRPr="00DC1E71">
        <w:rPr>
          <w:rFonts w:ascii="Cambria" w:hAnsi="Cambria"/>
          <w:iCs/>
          <w:sz w:val="26"/>
          <w:szCs w:val="26"/>
        </w:rPr>
        <w:t>́</w:t>
      </w:r>
      <w:r w:rsidR="00C65695" w:rsidRPr="00DC1E71">
        <w:rPr>
          <w:rFonts w:ascii="Cambria" w:hAnsi="Cambria" w:cs="Calibri"/>
          <w:iCs/>
          <w:sz w:val="26"/>
          <w:szCs w:val="26"/>
        </w:rPr>
        <w:t>те</w:t>
      </w:r>
      <w:r w:rsidR="00C65695" w:rsidRPr="00DC1E71">
        <w:rPr>
          <w:rFonts w:ascii="Cambria" w:hAnsi="Cambria"/>
          <w:iCs/>
          <w:sz w:val="26"/>
          <w:szCs w:val="26"/>
        </w:rPr>
        <w:t xml:space="preserve">. </w:t>
      </w:r>
      <w:r w:rsidR="00C65695" w:rsidRPr="00DC1E71">
        <w:rPr>
          <w:rFonts w:ascii="Cambria" w:hAnsi="Cambria" w:cs="Calibri"/>
          <w:iCs/>
          <w:sz w:val="26"/>
          <w:szCs w:val="26"/>
        </w:rPr>
        <w:t>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C65695" w:rsidRPr="00DC1E71">
        <w:rPr>
          <w:rFonts w:ascii="Cambria" w:hAnsi="Cambria"/>
          <w:iCs/>
          <w:sz w:val="26"/>
          <w:szCs w:val="26"/>
        </w:rPr>
        <w:t xml:space="preserve"> </w:t>
      </w:r>
      <w:r w:rsidR="00C65695" w:rsidRPr="00DC1E71">
        <w:rPr>
          <w:rFonts w:ascii="Cambria" w:hAnsi="Cambria" w:cs="Calibri"/>
          <w:iCs/>
          <w:sz w:val="26"/>
          <w:szCs w:val="26"/>
        </w:rPr>
        <w:t>никт</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т</w:t>
      </w:r>
      <w:r w:rsidR="00C65695"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гл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C65695" w:rsidRPr="00DC1E71">
        <w:rPr>
          <w:rFonts w:ascii="Cambria" w:hAnsi="Cambria" w:cs="Calibri"/>
          <w:iCs/>
          <w:sz w:val="26"/>
          <w:szCs w:val="26"/>
        </w:rPr>
        <w:t>ше</w:t>
      </w:r>
      <w:r w:rsidR="00C65695" w:rsidRPr="00DC1E71">
        <w:rPr>
          <w:rFonts w:ascii="Cambria" w:hAnsi="Cambria"/>
          <w:iCs/>
          <w:sz w:val="26"/>
          <w:szCs w:val="26"/>
        </w:rPr>
        <w:t>́</w:t>
      </w:r>
      <w:r w:rsidR="00C65695" w:rsidRPr="00DC1E71">
        <w:rPr>
          <w:rFonts w:ascii="Cambria" w:hAnsi="Cambria" w:cs="Calibri"/>
          <w:iCs/>
          <w:sz w:val="26"/>
          <w:szCs w:val="26"/>
        </w:rPr>
        <w:t>нных</w:t>
      </w:r>
      <w:r w:rsidR="00C65695" w:rsidRPr="00DC1E71">
        <w:rPr>
          <w:rFonts w:ascii="Cambria" w:hAnsi="Cambria"/>
          <w:iCs/>
          <w:sz w:val="26"/>
          <w:szCs w:val="26"/>
        </w:rPr>
        <w:t xml:space="preserve">, </w:t>
      </w:r>
      <w:r w:rsidR="00C65695" w:rsidRPr="00DC1E71">
        <w:rPr>
          <w:rFonts w:ascii="Cambria" w:hAnsi="Cambria" w:cs="Calibri"/>
          <w:iCs/>
          <w:sz w:val="26"/>
          <w:szCs w:val="26"/>
        </w:rPr>
        <w:t>ели</w:t>
      </w:r>
      <w:r w:rsidR="00C65695" w:rsidRPr="00DC1E71">
        <w:rPr>
          <w:rFonts w:ascii="Cambria" w:hAnsi="Cambria"/>
          <w:iCs/>
          <w:sz w:val="26"/>
          <w:szCs w:val="26"/>
        </w:rPr>
        <w:t>́</w:t>
      </w:r>
      <w:r w:rsidR="00C65695" w:rsidRPr="00DC1E71">
        <w:rPr>
          <w:rFonts w:ascii="Cambria" w:hAnsi="Cambria" w:cs="Calibri"/>
          <w:iCs/>
          <w:sz w:val="26"/>
          <w:szCs w:val="26"/>
        </w:rPr>
        <w:t>цы</w:t>
      </w:r>
      <w:r w:rsidR="00C65695" w:rsidRPr="00DC1E71">
        <w:rPr>
          <w:rFonts w:ascii="Cambria" w:hAnsi="Cambria"/>
          <w:iCs/>
          <w:sz w:val="26"/>
          <w:szCs w:val="26"/>
        </w:rPr>
        <w:t xml:space="preserve"> </w:t>
      </w:r>
      <w:r w:rsidR="00C65695" w:rsidRPr="00DC1E71">
        <w:rPr>
          <w:rFonts w:ascii="Cambria" w:hAnsi="Cambria" w:cs="Calibri"/>
          <w:iCs/>
          <w:sz w:val="26"/>
          <w:szCs w:val="26"/>
        </w:rPr>
        <w:t>ве</w:t>
      </w:r>
      <w:r w:rsidR="00C65695" w:rsidRPr="00DC1E71">
        <w:rPr>
          <w:rFonts w:ascii="Cambria" w:hAnsi="Cambria"/>
          <w:iCs/>
          <w:sz w:val="26"/>
          <w:szCs w:val="26"/>
        </w:rPr>
        <w:t>́</w:t>
      </w:r>
      <w:r w:rsidR="00C65695" w:rsidRPr="00DC1E71">
        <w:rPr>
          <w:rFonts w:ascii="Cambria" w:hAnsi="Cambria" w:cs="Calibri"/>
          <w:iCs/>
          <w:sz w:val="26"/>
          <w:szCs w:val="26"/>
        </w:rPr>
        <w:t>рнии</w:t>
      </w:r>
      <w:r w:rsidR="00C65695" w:rsidRPr="00DC1E71">
        <w:rPr>
          <w:rFonts w:ascii="Cambria" w:hAnsi="Cambria"/>
          <w:iCs/>
          <w:sz w:val="26"/>
          <w:szCs w:val="26"/>
        </w:rPr>
        <w:t xml:space="preserve">, </w:t>
      </w:r>
      <w:r w:rsidR="00C65695" w:rsidRPr="00DC1E71">
        <w:rPr>
          <w:rFonts w:ascii="Cambria" w:hAnsi="Cambria" w:cs="Calibri"/>
          <w:iCs/>
          <w:sz w:val="26"/>
          <w:szCs w:val="26"/>
        </w:rPr>
        <w:t>п</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C65695" w:rsidRPr="00DC1E71">
        <w:rPr>
          <w:rFonts w:ascii="Cambria" w:hAnsi="Cambria" w:cs="Calibri"/>
          <w:iCs/>
          <w:sz w:val="26"/>
          <w:szCs w:val="26"/>
        </w:rPr>
        <w:t>ки</w:t>
      </w:r>
      <w:r w:rsidR="00C65695" w:rsidRPr="00DC1E71">
        <w:rPr>
          <w:rFonts w:ascii="Cambria" w:hAnsi="Cambria"/>
          <w:iCs/>
          <w:sz w:val="26"/>
          <w:szCs w:val="26"/>
        </w:rPr>
        <w:t xml:space="preserve"> </w:t>
      </w:r>
      <w:r w:rsidR="00C65695" w:rsidRPr="00DC1E71">
        <w:rPr>
          <w:rFonts w:ascii="Cambria" w:hAnsi="Cambria" w:cs="Calibri"/>
          <w:iCs/>
          <w:sz w:val="26"/>
          <w:szCs w:val="26"/>
        </w:rPr>
        <w:t>и</w:t>
      </w:r>
      <w:r w:rsidR="00C65695" w:rsidRPr="00DC1E71">
        <w:rPr>
          <w:rFonts w:ascii="Cambria" w:hAnsi="Cambria"/>
          <w:iCs/>
          <w:sz w:val="26"/>
          <w:szCs w:val="26"/>
        </w:rPr>
        <w:t xml:space="preserve"> </w:t>
      </w:r>
      <w:r w:rsidR="00C65695" w:rsidRPr="00DC1E71">
        <w:rPr>
          <w:rFonts w:ascii="Cambria" w:hAnsi="Cambria" w:cs="Calibri"/>
          <w:iCs/>
          <w:sz w:val="26"/>
          <w:szCs w:val="26"/>
        </w:rPr>
        <w:t>п</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C65695" w:rsidRPr="00DC1E71">
        <w:rPr>
          <w:rFonts w:ascii="Cambria" w:hAnsi="Cambria" w:cs="Calibri"/>
          <w:iCs/>
          <w:sz w:val="26"/>
          <w:szCs w:val="26"/>
        </w:rPr>
        <w:t>ки</w:t>
      </w:r>
      <w:r w:rsidR="00C65695" w:rsidRPr="00DC1E71">
        <w:rPr>
          <w:rFonts w:ascii="Cambria" w:hAnsi="Cambria"/>
          <w:iCs/>
          <w:sz w:val="26"/>
          <w:szCs w:val="26"/>
        </w:rPr>
        <w:t xml:space="preserve"> </w:t>
      </w:r>
      <w:r w:rsidR="00C65695" w:rsidRPr="00DC1E71">
        <w:rPr>
          <w:rFonts w:ascii="Cambria" w:hAnsi="Cambria" w:cs="Calibri"/>
          <w:iCs/>
          <w:sz w:val="26"/>
          <w:szCs w:val="26"/>
        </w:rPr>
        <w:t>ми</w:t>
      </w:r>
      <w:r w:rsidR="00C65695" w:rsidRPr="00DC1E71">
        <w:rPr>
          <w:rFonts w:ascii="Cambria" w:hAnsi="Cambria"/>
          <w:iCs/>
          <w:sz w:val="26"/>
          <w:szCs w:val="26"/>
        </w:rPr>
        <w:t>́</w:t>
      </w:r>
      <w:r w:rsidR="00C65695" w:rsidRPr="00DC1E71">
        <w:rPr>
          <w:rFonts w:ascii="Cambria" w:hAnsi="Cambria" w:cs="Calibri"/>
          <w:iCs/>
          <w:sz w:val="26"/>
          <w:szCs w:val="26"/>
        </w:rPr>
        <w:t>р</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м</w:t>
      </w:r>
      <w:r w:rsidR="00C65695" w:rsidRPr="00DC1E71">
        <w:rPr>
          <w:rFonts w:ascii="Cambria" w:hAnsi="Cambria"/>
          <w:iCs/>
          <w:sz w:val="26"/>
          <w:szCs w:val="26"/>
        </w:rPr>
        <w:t xml:space="preserve"> </w:t>
      </w:r>
      <w:r w:rsidR="00C65695"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ду</w:t>
      </w:r>
      <w:r w:rsidR="00C65695" w:rsidRPr="00DC1E71">
        <w:rPr>
          <w:rFonts w:ascii="Cambria" w:hAnsi="Cambria"/>
          <w:iCs/>
          <w:sz w:val="26"/>
          <w:szCs w:val="26"/>
        </w:rPr>
        <w:t xml:space="preserve"> </w:t>
      </w:r>
      <w:r w:rsidR="00C65695"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лимся</w:t>
      </w:r>
      <w:r w:rsidR="00C65695" w:rsidRPr="00DC1E71">
        <w:rPr>
          <w:rFonts w:ascii="Cambria" w:hAnsi="Cambria"/>
          <w:iCs/>
          <w:sz w:val="26"/>
          <w:szCs w:val="26"/>
        </w:rPr>
        <w:t>.</w:t>
      </w:r>
    </w:p>
    <w:p w14:paraId="09B8B2B2" w14:textId="5D0BC4A6" w:rsidR="00B81250" w:rsidRPr="00DC1E71" w:rsidRDefault="00556BB4" w:rsidP="00DC1E71">
      <w:pPr>
        <w:adjustRightInd w:val="0"/>
        <w:snapToGrid w:val="0"/>
        <w:spacing w:afterLines="20" w:after="48" w:line="240" w:lineRule="auto"/>
        <w:jc w:val="both"/>
        <w:rPr>
          <w:rFonts w:ascii="Cambria" w:hAnsi="Cambria"/>
          <w:b/>
          <w:bCs/>
          <w:iCs/>
          <w:sz w:val="26"/>
          <w:szCs w:val="26"/>
        </w:rPr>
      </w:pPr>
      <w:r w:rsidRPr="00DC1E71">
        <w:rPr>
          <w:rFonts w:ascii="Cambria" w:hAnsi="Cambria" w:cs="Calibri"/>
          <w:b/>
          <w:bCs/>
          <w:iCs/>
          <w:color w:val="FF0000"/>
          <w:sz w:val="26"/>
          <w:szCs w:val="26"/>
        </w:rPr>
        <w:t>Х</w:t>
      </w:r>
      <w:r w:rsidR="006814A9" w:rsidRPr="00DC1E71">
        <w:rPr>
          <w:rFonts w:ascii="Cambria" w:hAnsi="Cambria" w:cs="Calibri"/>
          <w:b/>
          <w:bCs/>
          <w:iCs/>
          <w:color w:val="FF0000"/>
          <w:sz w:val="26"/>
          <w:szCs w:val="26"/>
        </w:rPr>
        <w:t>о</w:t>
      </w:r>
      <w:r w:rsidR="006814A9" w:rsidRPr="00DC1E71">
        <w:rPr>
          <w:rFonts w:ascii="Cambria" w:hAnsi="Cambria" w:cs="Calibri"/>
          <w:b/>
          <w:bCs/>
          <w:iCs/>
          <w:vanish/>
          <w:color w:val="FF0000"/>
          <w:sz w:val="26"/>
          <w:szCs w:val="26"/>
        </w:rPr>
        <w:t>—</w:t>
      </w:r>
      <w:r w:rsidRPr="00DC1E71">
        <w:rPr>
          <w:rFonts w:ascii="Cambria" w:hAnsi="Cambria" w:cs="Calibri"/>
          <w:b/>
          <w:bCs/>
          <w:iCs/>
          <w:color w:val="FF0000"/>
          <w:sz w:val="26"/>
          <w:szCs w:val="26"/>
        </w:rPr>
        <w:t>р</w:t>
      </w:r>
      <w:r w:rsidRPr="00DC1E71">
        <w:rPr>
          <w:rFonts w:ascii="Cambria" w:hAnsi="Cambria"/>
          <w:b/>
          <w:bCs/>
          <w:iCs/>
          <w:color w:val="FF0000"/>
          <w:sz w:val="26"/>
          <w:szCs w:val="26"/>
        </w:rPr>
        <w:t>:</w:t>
      </w:r>
      <w:r w:rsidR="00B81250" w:rsidRPr="00DC1E71">
        <w:rPr>
          <w:rFonts w:ascii="Cambria" w:hAnsi="Cambria"/>
          <w:iCs/>
          <w:sz w:val="26"/>
          <w:szCs w:val="26"/>
        </w:rPr>
        <w:t xml:space="preserve"> </w:t>
      </w:r>
      <w:r w:rsidR="00C65695" w:rsidRPr="00DC1E71">
        <w:rPr>
          <w:rFonts w:ascii="Cambria" w:hAnsi="Cambria" w:cs="Calibri"/>
          <w:b/>
          <w:bCs/>
          <w:iCs/>
          <w:sz w:val="26"/>
          <w:szCs w:val="26"/>
        </w:rPr>
        <w:t>Г</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00C65695" w:rsidRPr="00DC1E71">
        <w:rPr>
          <w:rFonts w:ascii="Cambria" w:hAnsi="Cambria" w:cs="Calibri"/>
          <w:b/>
          <w:bCs/>
          <w:iCs/>
          <w:sz w:val="26"/>
          <w:szCs w:val="26"/>
        </w:rPr>
        <w:t>сп</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00C65695" w:rsidRPr="00DC1E71">
        <w:rPr>
          <w:rFonts w:ascii="Cambria" w:hAnsi="Cambria" w:cs="Calibri"/>
          <w:b/>
          <w:bCs/>
          <w:iCs/>
          <w:sz w:val="26"/>
          <w:szCs w:val="26"/>
        </w:rPr>
        <w:t>ди</w:t>
      </w:r>
      <w:r w:rsidR="00C65695" w:rsidRPr="00DC1E71">
        <w:rPr>
          <w:rFonts w:ascii="Cambria" w:hAnsi="Cambria"/>
          <w:b/>
          <w:bCs/>
          <w:iCs/>
          <w:sz w:val="26"/>
          <w:szCs w:val="26"/>
        </w:rPr>
        <w:t xml:space="preserve">, </w:t>
      </w:r>
      <w:r w:rsidR="00C65695" w:rsidRPr="00DC1E71">
        <w:rPr>
          <w:rFonts w:ascii="Cambria" w:hAnsi="Cambria" w:cs="Calibri"/>
          <w:b/>
          <w:bCs/>
          <w:iCs/>
          <w:sz w:val="26"/>
          <w:szCs w:val="26"/>
        </w:rPr>
        <w:t>п</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00C65695" w:rsidRPr="00DC1E71">
        <w:rPr>
          <w:rFonts w:ascii="Cambria" w:hAnsi="Cambria" w:cs="Calibri"/>
          <w:b/>
          <w:bCs/>
          <w:iCs/>
          <w:sz w:val="26"/>
          <w:szCs w:val="26"/>
        </w:rPr>
        <w:t>ми</w:t>
      </w:r>
      <w:r w:rsidR="00C65695" w:rsidRPr="00DC1E71">
        <w:rPr>
          <w:rFonts w:ascii="Cambria" w:hAnsi="Cambria"/>
          <w:b/>
          <w:bCs/>
          <w:iCs/>
          <w:sz w:val="26"/>
          <w:szCs w:val="26"/>
        </w:rPr>
        <w:t>́</w:t>
      </w:r>
      <w:r w:rsidR="00C65695" w:rsidRPr="00DC1E71">
        <w:rPr>
          <w:rFonts w:ascii="Cambria" w:hAnsi="Cambria" w:cs="Calibri"/>
          <w:b/>
          <w:bCs/>
          <w:iCs/>
          <w:sz w:val="26"/>
          <w:szCs w:val="26"/>
        </w:rPr>
        <w:t>луй</w:t>
      </w:r>
      <w:r w:rsidR="00C65695" w:rsidRPr="00DC1E71">
        <w:rPr>
          <w:rFonts w:ascii="Cambria" w:hAnsi="Cambria"/>
          <w:b/>
          <w:bCs/>
          <w:iCs/>
          <w:sz w:val="26"/>
          <w:szCs w:val="26"/>
        </w:rPr>
        <w:t>.</w:t>
      </w:r>
    </w:p>
    <w:p w14:paraId="0DAC1934" w14:textId="0C2E494A" w:rsidR="00B81250" w:rsidRPr="00DC1E71" w:rsidRDefault="00B81250"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sz w:val="26"/>
          <w:szCs w:val="26"/>
        </w:rPr>
        <w:t>Ди</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Pr="00DC1E71">
        <w:rPr>
          <w:rFonts w:ascii="Cambria" w:hAnsi="Cambria" w:cs="Calibri"/>
          <w:b/>
          <w:bCs/>
          <w:iCs/>
          <w:sz w:val="26"/>
          <w:szCs w:val="26"/>
        </w:rPr>
        <w:t>к</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cs="Calibri"/>
          <w:b/>
          <w:bCs/>
          <w:iCs/>
          <w:sz w:val="26"/>
          <w:szCs w:val="26"/>
        </w:rPr>
        <w:t>н</w:t>
      </w:r>
      <w:r w:rsidRPr="00DC1E71">
        <w:rPr>
          <w:rFonts w:ascii="Cambria" w:hAnsi="Cambria"/>
          <w:b/>
          <w:bCs/>
          <w:iCs/>
          <w:sz w:val="26"/>
          <w:szCs w:val="26"/>
        </w:rPr>
        <w:t>:</w:t>
      </w:r>
      <w:r w:rsidRPr="00DC1E71">
        <w:rPr>
          <w:rFonts w:ascii="Cambria" w:hAnsi="Cambria"/>
          <w:iCs/>
          <w:sz w:val="26"/>
          <w:szCs w:val="26"/>
        </w:rPr>
        <w:t xml:space="preserve"> </w:t>
      </w:r>
      <w:r w:rsidR="00C65695" w:rsidRPr="00DC1E71">
        <w:rPr>
          <w:rFonts w:ascii="Cambria" w:hAnsi="Cambria" w:cs="Calibri"/>
          <w:iCs/>
          <w:sz w:val="26"/>
          <w:szCs w:val="26"/>
        </w:rPr>
        <w:t>З</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C65695" w:rsidRPr="00DC1E71">
        <w:rPr>
          <w:rFonts w:ascii="Cambria" w:hAnsi="Cambria" w:cs="Calibri"/>
          <w:iCs/>
          <w:sz w:val="26"/>
          <w:szCs w:val="26"/>
        </w:rPr>
        <w:t>ступи</w:t>
      </w:r>
      <w:r w:rsidR="00C65695" w:rsidRPr="00DC1E71">
        <w:rPr>
          <w:rFonts w:ascii="Cambria" w:hAnsi="Cambria"/>
          <w:iCs/>
          <w:sz w:val="26"/>
          <w:szCs w:val="26"/>
        </w:rPr>
        <w:t xml:space="preserve">́, </w:t>
      </w:r>
      <w:r w:rsidR="00C65695" w:rsidRPr="00DC1E71">
        <w:rPr>
          <w:rFonts w:ascii="Cambria" w:hAnsi="Cambria" w:cs="Calibri"/>
          <w:iCs/>
          <w:sz w:val="26"/>
          <w:szCs w:val="26"/>
        </w:rPr>
        <w:t>сп</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C65695" w:rsidRPr="00DC1E71">
        <w:rPr>
          <w:rFonts w:ascii="Cambria" w:hAnsi="Cambria" w:cs="Calibri"/>
          <w:iCs/>
          <w:sz w:val="26"/>
          <w:szCs w:val="26"/>
        </w:rPr>
        <w:t>си</w:t>
      </w:r>
      <w:r w:rsidR="00C65695" w:rsidRPr="00DC1E71">
        <w:rPr>
          <w:rFonts w:ascii="Cambria" w:hAnsi="Cambria"/>
          <w:iCs/>
          <w:sz w:val="26"/>
          <w:szCs w:val="26"/>
        </w:rPr>
        <w:t xml:space="preserve">́, </w:t>
      </w:r>
      <w:r w:rsidR="00C65695"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ми</w:t>
      </w:r>
      <w:r w:rsidR="00C65695" w:rsidRPr="00DC1E71">
        <w:rPr>
          <w:rFonts w:ascii="Cambria" w:hAnsi="Cambria"/>
          <w:iCs/>
          <w:sz w:val="26"/>
          <w:szCs w:val="26"/>
        </w:rPr>
        <w:t>́</w:t>
      </w:r>
      <w:r w:rsidR="00C65695" w:rsidRPr="00DC1E71">
        <w:rPr>
          <w:rFonts w:ascii="Cambria" w:hAnsi="Cambria" w:cs="Calibri"/>
          <w:iCs/>
          <w:sz w:val="26"/>
          <w:szCs w:val="26"/>
        </w:rPr>
        <w:t>луй</w:t>
      </w:r>
      <w:r w:rsidR="00C65695" w:rsidRPr="00DC1E71">
        <w:rPr>
          <w:rFonts w:ascii="Cambria" w:hAnsi="Cambria"/>
          <w:iCs/>
          <w:sz w:val="26"/>
          <w:szCs w:val="26"/>
        </w:rPr>
        <w:t xml:space="preserve"> </w:t>
      </w:r>
      <w:r w:rsidR="00C65695" w:rsidRPr="00DC1E71">
        <w:rPr>
          <w:rFonts w:ascii="Cambria" w:hAnsi="Cambria" w:cs="Calibri"/>
          <w:iCs/>
          <w:sz w:val="26"/>
          <w:szCs w:val="26"/>
        </w:rPr>
        <w:t>и</w:t>
      </w:r>
      <w:r w:rsidR="00C65695" w:rsidRPr="00DC1E71">
        <w:rPr>
          <w:rFonts w:ascii="Cambria" w:hAnsi="Cambria"/>
          <w:iCs/>
          <w:sz w:val="26"/>
          <w:szCs w:val="26"/>
        </w:rPr>
        <w:t xml:space="preserve"> </w:t>
      </w:r>
      <w:r w:rsidR="00C65695" w:rsidRPr="00DC1E71">
        <w:rPr>
          <w:rFonts w:ascii="Cambria" w:hAnsi="Cambria" w:cs="Calibri"/>
          <w:iCs/>
          <w:sz w:val="26"/>
          <w:szCs w:val="26"/>
        </w:rPr>
        <w:t>с</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хр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C65695" w:rsidRPr="00DC1E71">
        <w:rPr>
          <w:rFonts w:ascii="Cambria" w:hAnsi="Cambria" w:cs="Calibri"/>
          <w:iCs/>
          <w:sz w:val="26"/>
          <w:szCs w:val="26"/>
        </w:rPr>
        <w:t>ни</w:t>
      </w:r>
      <w:r w:rsidR="00C65695" w:rsidRPr="00DC1E71">
        <w:rPr>
          <w:rFonts w:ascii="Cambria" w:hAnsi="Cambria"/>
          <w:iCs/>
          <w:sz w:val="26"/>
          <w:szCs w:val="26"/>
        </w:rPr>
        <w:t xml:space="preserve">́ </w:t>
      </w:r>
      <w:r w:rsidR="00C65695"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C65695" w:rsidRPr="00DC1E71">
        <w:rPr>
          <w:rFonts w:ascii="Cambria" w:hAnsi="Cambria" w:cs="Calibri"/>
          <w:iCs/>
          <w:sz w:val="26"/>
          <w:szCs w:val="26"/>
        </w:rPr>
        <w:t>с</w:t>
      </w:r>
      <w:r w:rsidR="00C65695" w:rsidRPr="00DC1E71">
        <w:rPr>
          <w:rFonts w:ascii="Cambria" w:hAnsi="Cambria"/>
          <w:iCs/>
          <w:sz w:val="26"/>
          <w:szCs w:val="26"/>
        </w:rPr>
        <w:t xml:space="preserve">, </w:t>
      </w:r>
      <w:r w:rsidR="00C65695"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же</w:t>
      </w:r>
      <w:r w:rsidR="00C65695" w:rsidRPr="00DC1E71">
        <w:rPr>
          <w:rFonts w:ascii="Cambria" w:hAnsi="Cambria"/>
          <w:iCs/>
          <w:sz w:val="26"/>
          <w:szCs w:val="26"/>
        </w:rPr>
        <w:t xml:space="preserve">, </w:t>
      </w:r>
      <w:r w:rsidR="00C65695"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е</w:t>
      </w:r>
      <w:r w:rsidR="00C65695" w:rsidRPr="00DC1E71">
        <w:rPr>
          <w:rFonts w:ascii="Cambria" w:hAnsi="Cambria"/>
          <w:iCs/>
          <w:sz w:val="26"/>
          <w:szCs w:val="26"/>
        </w:rPr>
        <w:t>́</w:t>
      </w:r>
      <w:r w:rsidR="00C65695" w:rsidRPr="00DC1E71">
        <w:rPr>
          <w:rFonts w:ascii="Cambria" w:hAnsi="Cambria" w:cs="Calibri"/>
          <w:iCs/>
          <w:sz w:val="26"/>
          <w:szCs w:val="26"/>
        </w:rPr>
        <w:t>ю</w:t>
      </w:r>
      <w:r w:rsidR="00C65695" w:rsidRPr="00DC1E71">
        <w:rPr>
          <w:rFonts w:ascii="Cambria" w:hAnsi="Cambria"/>
          <w:iCs/>
          <w:sz w:val="26"/>
          <w:szCs w:val="26"/>
        </w:rPr>
        <w:t xml:space="preserve"> </w:t>
      </w:r>
      <w:r w:rsidR="00C65695" w:rsidRPr="00DC1E71">
        <w:rPr>
          <w:rFonts w:ascii="Cambria" w:hAnsi="Cambria" w:cs="Calibri"/>
          <w:iCs/>
          <w:sz w:val="26"/>
          <w:szCs w:val="26"/>
        </w:rPr>
        <w:t>бл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C65695"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C65695" w:rsidRPr="00DC1E71">
        <w:rPr>
          <w:rFonts w:ascii="Cambria" w:hAnsi="Cambria" w:cs="Calibri"/>
          <w:iCs/>
          <w:sz w:val="26"/>
          <w:szCs w:val="26"/>
        </w:rPr>
        <w:t>тию</w:t>
      </w:r>
      <w:r w:rsidR="00C65695" w:rsidRPr="00DC1E71">
        <w:rPr>
          <w:rFonts w:ascii="Cambria" w:hAnsi="Cambria"/>
          <w:iCs/>
          <w:sz w:val="26"/>
          <w:szCs w:val="26"/>
        </w:rPr>
        <w:t>.</w:t>
      </w:r>
    </w:p>
    <w:p w14:paraId="1E4F9EC2" w14:textId="2CF499BC" w:rsidR="00B81250" w:rsidRPr="00DC1E71" w:rsidRDefault="00556BB4" w:rsidP="00DC1E71">
      <w:pPr>
        <w:adjustRightInd w:val="0"/>
        <w:snapToGrid w:val="0"/>
        <w:spacing w:afterLines="20" w:after="48" w:line="240" w:lineRule="auto"/>
        <w:jc w:val="both"/>
        <w:rPr>
          <w:rFonts w:ascii="Cambria" w:hAnsi="Cambria"/>
          <w:b/>
          <w:bCs/>
          <w:iCs/>
          <w:sz w:val="26"/>
          <w:szCs w:val="26"/>
        </w:rPr>
      </w:pPr>
      <w:r w:rsidRPr="00DC1E71">
        <w:rPr>
          <w:rFonts w:ascii="Cambria" w:hAnsi="Cambria" w:cs="Calibri"/>
          <w:b/>
          <w:bCs/>
          <w:iCs/>
          <w:color w:val="FF0000"/>
          <w:sz w:val="26"/>
          <w:szCs w:val="26"/>
        </w:rPr>
        <w:t>Х</w:t>
      </w:r>
      <w:r w:rsidR="006814A9" w:rsidRPr="00DC1E71">
        <w:rPr>
          <w:rFonts w:ascii="Cambria" w:hAnsi="Cambria" w:cs="Calibri"/>
          <w:b/>
          <w:bCs/>
          <w:iCs/>
          <w:color w:val="FF0000"/>
          <w:sz w:val="26"/>
          <w:szCs w:val="26"/>
        </w:rPr>
        <w:t>о</w:t>
      </w:r>
      <w:r w:rsidR="006814A9" w:rsidRPr="00DC1E71">
        <w:rPr>
          <w:rFonts w:ascii="Cambria" w:hAnsi="Cambria" w:cs="Calibri"/>
          <w:b/>
          <w:bCs/>
          <w:iCs/>
          <w:vanish/>
          <w:color w:val="FF0000"/>
          <w:sz w:val="26"/>
          <w:szCs w:val="26"/>
        </w:rPr>
        <w:t>—</w:t>
      </w:r>
      <w:r w:rsidRPr="00DC1E71">
        <w:rPr>
          <w:rFonts w:ascii="Cambria" w:hAnsi="Cambria" w:cs="Calibri"/>
          <w:b/>
          <w:bCs/>
          <w:iCs/>
          <w:color w:val="FF0000"/>
          <w:sz w:val="26"/>
          <w:szCs w:val="26"/>
        </w:rPr>
        <w:t>р</w:t>
      </w:r>
      <w:r w:rsidRPr="00DC1E71">
        <w:rPr>
          <w:rFonts w:ascii="Cambria" w:hAnsi="Cambria"/>
          <w:b/>
          <w:bCs/>
          <w:iCs/>
          <w:color w:val="FF0000"/>
          <w:sz w:val="26"/>
          <w:szCs w:val="26"/>
        </w:rPr>
        <w:t>:</w:t>
      </w:r>
      <w:r w:rsidR="00B81250" w:rsidRPr="00DC1E71">
        <w:rPr>
          <w:rFonts w:ascii="Cambria" w:hAnsi="Cambria"/>
          <w:iCs/>
          <w:sz w:val="26"/>
          <w:szCs w:val="26"/>
        </w:rPr>
        <w:t xml:space="preserve"> </w:t>
      </w:r>
      <w:r w:rsidR="00B81250" w:rsidRPr="00DC1E71">
        <w:rPr>
          <w:rFonts w:ascii="Cambria" w:hAnsi="Cambria" w:cs="Calibri"/>
          <w:b/>
          <w:bCs/>
          <w:iCs/>
          <w:sz w:val="26"/>
          <w:szCs w:val="26"/>
        </w:rPr>
        <w:t>Г</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сп</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ди</w:t>
      </w:r>
      <w:r w:rsidR="00B81250" w:rsidRPr="00DC1E71">
        <w:rPr>
          <w:rFonts w:ascii="Cambria" w:hAnsi="Cambria"/>
          <w:b/>
          <w:bCs/>
          <w:iCs/>
          <w:sz w:val="26"/>
          <w:szCs w:val="26"/>
        </w:rPr>
        <w:t xml:space="preserve">, </w:t>
      </w:r>
      <w:r w:rsidR="00B81250" w:rsidRPr="00DC1E71">
        <w:rPr>
          <w:rFonts w:ascii="Cambria" w:hAnsi="Cambria" w:cs="Calibri"/>
          <w:b/>
          <w:bCs/>
          <w:iCs/>
          <w:sz w:val="26"/>
          <w:szCs w:val="26"/>
        </w:rPr>
        <w:t>п</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ми</w:t>
      </w:r>
      <w:r w:rsidR="00B81250" w:rsidRPr="00DC1E71">
        <w:rPr>
          <w:rFonts w:ascii="Cambria" w:hAnsi="Cambria"/>
          <w:b/>
          <w:bCs/>
          <w:iCs/>
          <w:sz w:val="26"/>
          <w:szCs w:val="26"/>
        </w:rPr>
        <w:t>́</w:t>
      </w:r>
      <w:r w:rsidR="00B81250" w:rsidRPr="00DC1E71">
        <w:rPr>
          <w:rFonts w:ascii="Cambria" w:hAnsi="Cambria" w:cs="Calibri"/>
          <w:b/>
          <w:bCs/>
          <w:iCs/>
          <w:sz w:val="26"/>
          <w:szCs w:val="26"/>
        </w:rPr>
        <w:t>луй</w:t>
      </w:r>
      <w:r w:rsidR="00B81250" w:rsidRPr="00DC1E71">
        <w:rPr>
          <w:rFonts w:ascii="Cambria" w:hAnsi="Cambria"/>
          <w:b/>
          <w:bCs/>
          <w:iCs/>
          <w:sz w:val="26"/>
          <w:szCs w:val="26"/>
        </w:rPr>
        <w:t>.</w:t>
      </w:r>
    </w:p>
    <w:p w14:paraId="6F8A3B29" w14:textId="3F8E8AF2" w:rsidR="00B81250" w:rsidRPr="00DC1E71" w:rsidRDefault="00B81250"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sz w:val="26"/>
          <w:szCs w:val="26"/>
        </w:rPr>
        <w:t>Ди</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Pr="00DC1E71">
        <w:rPr>
          <w:rFonts w:ascii="Cambria" w:hAnsi="Cambria" w:cs="Calibri"/>
          <w:b/>
          <w:bCs/>
          <w:iCs/>
          <w:sz w:val="26"/>
          <w:szCs w:val="26"/>
        </w:rPr>
        <w:t>к</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cs="Calibri"/>
          <w:b/>
          <w:bCs/>
          <w:iCs/>
          <w:sz w:val="26"/>
          <w:szCs w:val="26"/>
        </w:rPr>
        <w:t>н</w:t>
      </w:r>
      <w:r w:rsidRPr="00DC1E71">
        <w:rPr>
          <w:rFonts w:ascii="Cambria" w:hAnsi="Cambria"/>
          <w:b/>
          <w:bCs/>
          <w:iCs/>
          <w:sz w:val="26"/>
          <w:szCs w:val="26"/>
        </w:rPr>
        <w:t>:</w:t>
      </w:r>
      <w:r w:rsidRPr="00DC1E71">
        <w:rPr>
          <w:rFonts w:ascii="Cambria" w:hAnsi="Cambria"/>
          <w:iCs/>
          <w:sz w:val="26"/>
          <w:szCs w:val="26"/>
        </w:rPr>
        <w:t xml:space="preserve"> </w:t>
      </w:r>
      <w:r w:rsidRPr="00DC1E71">
        <w:rPr>
          <w:rFonts w:ascii="Cambria" w:hAnsi="Cambria" w:cs="Calibri"/>
          <w:iCs/>
          <w:sz w:val="26"/>
          <w:szCs w:val="26"/>
        </w:rPr>
        <w:t>Прему</w:t>
      </w:r>
      <w:r w:rsidRPr="00DC1E71">
        <w:rPr>
          <w:rFonts w:ascii="Cambria" w:hAnsi="Cambria"/>
          <w:iCs/>
          <w:sz w:val="26"/>
          <w:szCs w:val="26"/>
        </w:rPr>
        <w:t>́</w:t>
      </w:r>
      <w:r w:rsidRPr="00DC1E71">
        <w:rPr>
          <w:rFonts w:ascii="Cambria" w:hAnsi="Cambria" w:cs="Calibri"/>
          <w:iCs/>
          <w:sz w:val="26"/>
          <w:szCs w:val="26"/>
        </w:rPr>
        <w:t>др</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сть</w:t>
      </w:r>
      <w:r w:rsidRPr="00DC1E71">
        <w:rPr>
          <w:rFonts w:ascii="Cambria" w:hAnsi="Cambria"/>
          <w:iCs/>
          <w:sz w:val="26"/>
          <w:szCs w:val="26"/>
        </w:rPr>
        <w:t>.</w:t>
      </w:r>
    </w:p>
    <w:p w14:paraId="250C8710" w14:textId="1667779A" w:rsidR="00B81250" w:rsidRPr="00DC1E71" w:rsidRDefault="00B81250"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sz w:val="26"/>
          <w:szCs w:val="26"/>
        </w:rPr>
        <w:t>Иере</w:t>
      </w:r>
      <w:r w:rsidRPr="00DC1E71">
        <w:rPr>
          <w:rFonts w:ascii="Cambria" w:hAnsi="Cambria"/>
          <w:b/>
          <w:bCs/>
          <w:iCs/>
          <w:sz w:val="26"/>
          <w:szCs w:val="26"/>
        </w:rPr>
        <w:t>́</w:t>
      </w:r>
      <w:r w:rsidRPr="00DC1E71">
        <w:rPr>
          <w:rFonts w:ascii="Cambria" w:hAnsi="Cambria" w:cs="Calibri"/>
          <w:b/>
          <w:bCs/>
          <w:iCs/>
          <w:sz w:val="26"/>
          <w:szCs w:val="26"/>
        </w:rPr>
        <w:t>й</w:t>
      </w:r>
      <w:r w:rsidRPr="00DC1E71">
        <w:rPr>
          <w:rFonts w:ascii="Cambria" w:hAnsi="Cambria"/>
          <w:b/>
          <w:bCs/>
          <w:iCs/>
          <w:sz w:val="26"/>
          <w:szCs w:val="26"/>
        </w:rPr>
        <w:t>:</w:t>
      </w:r>
      <w:r w:rsidRPr="00DC1E71">
        <w:rPr>
          <w:rFonts w:ascii="Cambria" w:hAnsi="Cambria"/>
          <w:iCs/>
          <w:sz w:val="26"/>
          <w:szCs w:val="26"/>
        </w:rPr>
        <w:t xml:space="preserve"> </w:t>
      </w:r>
      <w:r w:rsidR="00C65695" w:rsidRPr="00DC1E71">
        <w:rPr>
          <w:rFonts w:ascii="Cambria" w:hAnsi="Cambria" w:cs="Calibri"/>
          <w:iCs/>
          <w:sz w:val="26"/>
          <w:szCs w:val="26"/>
        </w:rPr>
        <w:t>Я</w:t>
      </w:r>
      <w:r w:rsidR="00C65695" w:rsidRPr="00DC1E71">
        <w:rPr>
          <w:rFonts w:ascii="Cambria" w:hAnsi="Cambria"/>
          <w:iCs/>
          <w:sz w:val="26"/>
          <w:szCs w:val="26"/>
        </w:rPr>
        <w:t>́</w:t>
      </w:r>
      <w:r w:rsidR="00C65695" w:rsidRPr="00DC1E71">
        <w:rPr>
          <w:rFonts w:ascii="Cambria" w:hAnsi="Cambria" w:cs="Calibri"/>
          <w:iCs/>
          <w:sz w:val="26"/>
          <w:szCs w:val="26"/>
        </w:rPr>
        <w:t>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iCs/>
          <w:sz w:val="26"/>
          <w:szCs w:val="26"/>
        </w:rPr>
        <w:t xml:space="preserve"> </w:t>
      </w:r>
      <w:r w:rsidR="00C65695"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д</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б</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C65695" w:rsidRPr="00DC1E71">
        <w:rPr>
          <w:rFonts w:ascii="Cambria" w:hAnsi="Cambria" w:cs="Calibri"/>
          <w:iCs/>
          <w:sz w:val="26"/>
          <w:szCs w:val="26"/>
        </w:rPr>
        <w:t>ет</w:t>
      </w:r>
      <w:r w:rsidR="00C65695" w:rsidRPr="00DC1E71">
        <w:rPr>
          <w:rFonts w:ascii="Cambria" w:hAnsi="Cambria"/>
          <w:iCs/>
          <w:sz w:val="26"/>
          <w:szCs w:val="26"/>
        </w:rPr>
        <w:t xml:space="preserve"> </w:t>
      </w:r>
      <w:r w:rsidR="00C65695" w:rsidRPr="00DC1E71">
        <w:rPr>
          <w:rFonts w:ascii="Cambria" w:hAnsi="Cambria" w:cs="Calibri"/>
          <w:iCs/>
          <w:sz w:val="26"/>
          <w:szCs w:val="26"/>
        </w:rPr>
        <w:t>Тебе</w:t>
      </w:r>
      <w:r w:rsidR="00C65695" w:rsidRPr="00DC1E71">
        <w:rPr>
          <w:rFonts w:ascii="Cambria" w:hAnsi="Cambria"/>
          <w:iCs/>
          <w:sz w:val="26"/>
          <w:szCs w:val="26"/>
        </w:rPr>
        <w:t xml:space="preserve">́ </w:t>
      </w:r>
      <w:r w:rsidR="00C65695" w:rsidRPr="00DC1E71">
        <w:rPr>
          <w:rFonts w:ascii="Cambria" w:hAnsi="Cambria" w:cs="Calibri"/>
          <w:iCs/>
          <w:sz w:val="26"/>
          <w:szCs w:val="26"/>
        </w:rPr>
        <w:t>вся</w:t>
      </w:r>
      <w:r w:rsidR="00C65695" w:rsidRPr="00DC1E71">
        <w:rPr>
          <w:rFonts w:ascii="Cambria" w:hAnsi="Cambria"/>
          <w:iCs/>
          <w:sz w:val="26"/>
          <w:szCs w:val="26"/>
        </w:rPr>
        <w:t>́</w:t>
      </w:r>
      <w:r w:rsidR="00C65695" w:rsidRPr="00DC1E71">
        <w:rPr>
          <w:rFonts w:ascii="Cambria" w:hAnsi="Cambria" w:cs="Calibri"/>
          <w:iCs/>
          <w:sz w:val="26"/>
          <w:szCs w:val="26"/>
        </w:rPr>
        <w:t>к</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C65695" w:rsidRPr="00DC1E71">
        <w:rPr>
          <w:rFonts w:ascii="Cambria" w:hAnsi="Cambria" w:cs="Calibri"/>
          <w:iCs/>
          <w:sz w:val="26"/>
          <w:szCs w:val="26"/>
        </w:rPr>
        <w:t>я</w:t>
      </w:r>
      <w:r w:rsidR="00C65695" w:rsidRPr="00DC1E71">
        <w:rPr>
          <w:rFonts w:ascii="Cambria" w:hAnsi="Cambria"/>
          <w:iCs/>
          <w:sz w:val="26"/>
          <w:szCs w:val="26"/>
        </w:rPr>
        <w:t xml:space="preserve"> </w:t>
      </w:r>
      <w:r w:rsidR="00C65695" w:rsidRPr="00DC1E71">
        <w:rPr>
          <w:rFonts w:ascii="Cambria" w:hAnsi="Cambria" w:cs="Calibri"/>
          <w:iCs/>
          <w:sz w:val="26"/>
          <w:szCs w:val="26"/>
        </w:rPr>
        <w:t>сл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C65695" w:rsidRPr="00DC1E71">
        <w:rPr>
          <w:rFonts w:ascii="Cambria" w:hAnsi="Cambria" w:cs="Calibri"/>
          <w:iCs/>
          <w:sz w:val="26"/>
          <w:szCs w:val="26"/>
        </w:rPr>
        <w:t>в</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C65695" w:rsidRPr="00DC1E71">
        <w:rPr>
          <w:rFonts w:ascii="Cambria" w:hAnsi="Cambria"/>
          <w:iCs/>
          <w:sz w:val="26"/>
          <w:szCs w:val="26"/>
        </w:rPr>
        <w:t xml:space="preserve">, </w:t>
      </w:r>
      <w:r w:rsidR="00C65695" w:rsidRPr="00DC1E71">
        <w:rPr>
          <w:rFonts w:ascii="Cambria" w:hAnsi="Cambria" w:cs="Calibri"/>
          <w:iCs/>
          <w:sz w:val="26"/>
          <w:szCs w:val="26"/>
        </w:rPr>
        <w:t>честь</w:t>
      </w:r>
      <w:r w:rsidR="00C65695" w:rsidRPr="00DC1E71">
        <w:rPr>
          <w:rFonts w:ascii="Cambria" w:hAnsi="Cambria"/>
          <w:iCs/>
          <w:sz w:val="26"/>
          <w:szCs w:val="26"/>
        </w:rPr>
        <w:t xml:space="preserve"> </w:t>
      </w:r>
      <w:r w:rsidR="00C65695" w:rsidRPr="00DC1E71">
        <w:rPr>
          <w:rFonts w:ascii="Cambria" w:hAnsi="Cambria" w:cs="Calibri"/>
          <w:iCs/>
          <w:sz w:val="26"/>
          <w:szCs w:val="26"/>
        </w:rPr>
        <w:t>и</w:t>
      </w:r>
      <w:r w:rsidR="00C65695" w:rsidRPr="00DC1E71">
        <w:rPr>
          <w:rFonts w:ascii="Cambria" w:hAnsi="Cambria"/>
          <w:iCs/>
          <w:sz w:val="26"/>
          <w:szCs w:val="26"/>
        </w:rPr>
        <w:t xml:space="preserve"> </w:t>
      </w:r>
      <w:r w:rsidR="00C65695"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кл</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не</w:t>
      </w:r>
      <w:r w:rsidR="00C65695" w:rsidRPr="00DC1E71">
        <w:rPr>
          <w:rFonts w:ascii="Cambria" w:hAnsi="Cambria"/>
          <w:iCs/>
          <w:sz w:val="26"/>
          <w:szCs w:val="26"/>
        </w:rPr>
        <w:t>́</w:t>
      </w:r>
      <w:r w:rsidR="00C65695" w:rsidRPr="00DC1E71">
        <w:rPr>
          <w:rFonts w:ascii="Cambria" w:hAnsi="Cambria" w:cs="Calibri"/>
          <w:iCs/>
          <w:sz w:val="26"/>
          <w:szCs w:val="26"/>
        </w:rPr>
        <w:t>ние</w:t>
      </w:r>
      <w:r w:rsidR="00C65695"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тцу</w:t>
      </w:r>
      <w:r w:rsidR="00C65695" w:rsidRPr="00DC1E71">
        <w:rPr>
          <w:rFonts w:ascii="Cambria" w:hAnsi="Cambria"/>
          <w:iCs/>
          <w:sz w:val="26"/>
          <w:szCs w:val="26"/>
        </w:rPr>
        <w:t xml:space="preserve">́, </w:t>
      </w:r>
      <w:r w:rsidR="00C65695" w:rsidRPr="00DC1E71">
        <w:rPr>
          <w:rFonts w:ascii="Cambria" w:hAnsi="Cambria" w:cs="Calibri"/>
          <w:iCs/>
          <w:sz w:val="26"/>
          <w:szCs w:val="26"/>
        </w:rPr>
        <w:t>и</w:t>
      </w:r>
      <w:r w:rsidR="00C65695" w:rsidRPr="00DC1E71">
        <w:rPr>
          <w:rFonts w:ascii="Cambria" w:hAnsi="Cambria"/>
          <w:iCs/>
          <w:sz w:val="26"/>
          <w:szCs w:val="26"/>
        </w:rPr>
        <w:t xml:space="preserve"> </w:t>
      </w:r>
      <w:r w:rsidR="00C65695" w:rsidRPr="00DC1E71">
        <w:rPr>
          <w:rFonts w:ascii="Cambria" w:hAnsi="Cambria" w:cs="Calibri"/>
          <w:iCs/>
          <w:sz w:val="26"/>
          <w:szCs w:val="26"/>
        </w:rPr>
        <w:t>Сы</w:t>
      </w:r>
      <w:r w:rsidR="00C65695" w:rsidRPr="00DC1E71">
        <w:rPr>
          <w:rFonts w:ascii="Cambria" w:hAnsi="Cambria"/>
          <w:iCs/>
          <w:sz w:val="26"/>
          <w:szCs w:val="26"/>
        </w:rPr>
        <w:t>́</w:t>
      </w:r>
      <w:r w:rsidR="00C65695" w:rsidRPr="00DC1E71">
        <w:rPr>
          <w:rFonts w:ascii="Cambria" w:hAnsi="Cambria" w:cs="Calibri"/>
          <w:iCs/>
          <w:sz w:val="26"/>
          <w:szCs w:val="26"/>
        </w:rPr>
        <w:t>ну</w:t>
      </w:r>
      <w:r w:rsidR="00C65695" w:rsidRPr="00DC1E71">
        <w:rPr>
          <w:rFonts w:ascii="Cambria" w:hAnsi="Cambria"/>
          <w:iCs/>
          <w:sz w:val="26"/>
          <w:szCs w:val="26"/>
        </w:rPr>
        <w:t xml:space="preserve">, </w:t>
      </w:r>
      <w:r w:rsidR="00C65695" w:rsidRPr="00DC1E71">
        <w:rPr>
          <w:rFonts w:ascii="Cambria" w:hAnsi="Cambria" w:cs="Calibri"/>
          <w:iCs/>
          <w:sz w:val="26"/>
          <w:szCs w:val="26"/>
        </w:rPr>
        <w:t>и</w:t>
      </w:r>
      <w:r w:rsidR="00C65695" w:rsidRPr="00DC1E71">
        <w:rPr>
          <w:rFonts w:ascii="Cambria" w:hAnsi="Cambria"/>
          <w:iCs/>
          <w:sz w:val="26"/>
          <w:szCs w:val="26"/>
        </w:rPr>
        <w:t xml:space="preserve"> </w:t>
      </w:r>
      <w:r w:rsidR="00C65695" w:rsidRPr="00DC1E71">
        <w:rPr>
          <w:rFonts w:ascii="Cambria" w:hAnsi="Cambria" w:cs="Calibri"/>
          <w:iCs/>
          <w:sz w:val="26"/>
          <w:szCs w:val="26"/>
        </w:rPr>
        <w:t>Свят</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му</w:t>
      </w:r>
      <w:r w:rsidR="00C65695" w:rsidRPr="00DC1E71">
        <w:rPr>
          <w:rFonts w:ascii="Cambria" w:hAnsi="Cambria"/>
          <w:iCs/>
          <w:sz w:val="26"/>
          <w:szCs w:val="26"/>
        </w:rPr>
        <w:t xml:space="preserve"> </w:t>
      </w:r>
      <w:r w:rsidR="00C65695" w:rsidRPr="00DC1E71">
        <w:rPr>
          <w:rFonts w:ascii="Cambria" w:hAnsi="Cambria" w:cs="Calibri"/>
          <w:iCs/>
          <w:sz w:val="26"/>
          <w:szCs w:val="26"/>
        </w:rPr>
        <w:t>Ду</w:t>
      </w:r>
      <w:r w:rsidR="00C65695" w:rsidRPr="00DC1E71">
        <w:rPr>
          <w:rFonts w:ascii="Cambria" w:hAnsi="Cambria"/>
          <w:iCs/>
          <w:sz w:val="26"/>
          <w:szCs w:val="26"/>
        </w:rPr>
        <w:t>́</w:t>
      </w:r>
      <w:r w:rsidR="00C65695" w:rsidRPr="00DC1E71">
        <w:rPr>
          <w:rFonts w:ascii="Cambria" w:hAnsi="Cambria" w:cs="Calibri"/>
          <w:iCs/>
          <w:sz w:val="26"/>
          <w:szCs w:val="26"/>
        </w:rPr>
        <w:t>ху</w:t>
      </w:r>
      <w:r w:rsidR="00C65695" w:rsidRPr="00DC1E71">
        <w:rPr>
          <w:rFonts w:ascii="Cambria" w:hAnsi="Cambria"/>
          <w:iCs/>
          <w:sz w:val="26"/>
          <w:szCs w:val="26"/>
        </w:rPr>
        <w:t xml:space="preserve">, </w:t>
      </w:r>
      <w:r w:rsidR="00C65695" w:rsidRPr="00DC1E71">
        <w:rPr>
          <w:rFonts w:ascii="Cambria" w:hAnsi="Cambria" w:cs="Calibri"/>
          <w:iCs/>
          <w:sz w:val="26"/>
          <w:szCs w:val="26"/>
        </w:rPr>
        <w:t>ны</w:t>
      </w:r>
      <w:r w:rsidR="00C65695" w:rsidRPr="00DC1E71">
        <w:rPr>
          <w:rFonts w:ascii="Cambria" w:hAnsi="Cambria"/>
          <w:iCs/>
          <w:sz w:val="26"/>
          <w:szCs w:val="26"/>
        </w:rPr>
        <w:t>́</w:t>
      </w:r>
      <w:r w:rsidR="00C65695" w:rsidRPr="00DC1E71">
        <w:rPr>
          <w:rFonts w:ascii="Cambria" w:hAnsi="Cambria" w:cs="Calibri"/>
          <w:iCs/>
          <w:sz w:val="26"/>
          <w:szCs w:val="26"/>
        </w:rPr>
        <w:t>не</w:t>
      </w:r>
      <w:r w:rsidR="00C65695" w:rsidRPr="00DC1E71">
        <w:rPr>
          <w:rFonts w:ascii="Cambria" w:hAnsi="Cambria"/>
          <w:iCs/>
          <w:sz w:val="26"/>
          <w:szCs w:val="26"/>
        </w:rPr>
        <w:t xml:space="preserve"> </w:t>
      </w:r>
      <w:r w:rsidR="00C65695" w:rsidRPr="00DC1E71">
        <w:rPr>
          <w:rFonts w:ascii="Cambria" w:hAnsi="Cambria" w:cs="Calibri"/>
          <w:iCs/>
          <w:sz w:val="26"/>
          <w:szCs w:val="26"/>
        </w:rPr>
        <w:t>и</w:t>
      </w:r>
      <w:r w:rsidR="00C65695" w:rsidRPr="00DC1E71">
        <w:rPr>
          <w:rFonts w:ascii="Cambria" w:hAnsi="Cambria"/>
          <w:iCs/>
          <w:sz w:val="26"/>
          <w:szCs w:val="26"/>
        </w:rPr>
        <w:t xml:space="preserve"> </w:t>
      </w:r>
      <w:r w:rsidR="00C65695" w:rsidRPr="00DC1E71">
        <w:rPr>
          <w:rFonts w:ascii="Cambria" w:hAnsi="Cambria" w:cs="Calibri"/>
          <w:iCs/>
          <w:sz w:val="26"/>
          <w:szCs w:val="26"/>
        </w:rPr>
        <w:t>при</w:t>
      </w:r>
      <w:r w:rsidR="00C65695" w:rsidRPr="00DC1E71">
        <w:rPr>
          <w:rFonts w:ascii="Cambria" w:hAnsi="Cambria"/>
          <w:iCs/>
          <w:sz w:val="26"/>
          <w:szCs w:val="26"/>
        </w:rPr>
        <w:t>́</w:t>
      </w:r>
      <w:r w:rsidR="00C65695" w:rsidRPr="00DC1E71">
        <w:rPr>
          <w:rFonts w:ascii="Cambria" w:hAnsi="Cambria" w:cs="Calibri"/>
          <w:iCs/>
          <w:sz w:val="26"/>
          <w:szCs w:val="26"/>
        </w:rPr>
        <w:t>сн</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iCs/>
          <w:sz w:val="26"/>
          <w:szCs w:val="26"/>
        </w:rPr>
        <w:t xml:space="preserve">, </w:t>
      </w:r>
      <w:r w:rsidR="00C65695" w:rsidRPr="00DC1E71">
        <w:rPr>
          <w:rFonts w:ascii="Cambria" w:hAnsi="Cambria" w:cs="Calibri"/>
          <w:iCs/>
          <w:sz w:val="26"/>
          <w:szCs w:val="26"/>
        </w:rPr>
        <w:t>и</w:t>
      </w:r>
      <w:r w:rsidR="00C65695" w:rsidRPr="00DC1E71">
        <w:rPr>
          <w:rFonts w:ascii="Cambria" w:hAnsi="Cambria"/>
          <w:iCs/>
          <w:sz w:val="26"/>
          <w:szCs w:val="26"/>
        </w:rPr>
        <w:t xml:space="preserve"> </w:t>
      </w:r>
      <w:r w:rsidR="00C65695"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iCs/>
          <w:sz w:val="26"/>
          <w:szCs w:val="26"/>
        </w:rPr>
        <w:t xml:space="preserve"> </w:t>
      </w:r>
      <w:r w:rsidR="00C65695" w:rsidRPr="00DC1E71">
        <w:rPr>
          <w:rFonts w:ascii="Cambria" w:hAnsi="Cambria" w:cs="Calibri"/>
          <w:iCs/>
          <w:sz w:val="26"/>
          <w:szCs w:val="26"/>
        </w:rPr>
        <w:t>ве</w:t>
      </w:r>
      <w:r w:rsidR="00C65695" w:rsidRPr="00DC1E71">
        <w:rPr>
          <w:rFonts w:ascii="Cambria" w:hAnsi="Cambria"/>
          <w:iCs/>
          <w:sz w:val="26"/>
          <w:szCs w:val="26"/>
        </w:rPr>
        <w:t>́</w:t>
      </w:r>
      <w:r w:rsidR="00C65695" w:rsidRPr="00DC1E71">
        <w:rPr>
          <w:rFonts w:ascii="Cambria" w:hAnsi="Cambria" w:cs="Calibri"/>
          <w:iCs/>
          <w:sz w:val="26"/>
          <w:szCs w:val="26"/>
        </w:rPr>
        <w:t>ки</w:t>
      </w:r>
      <w:r w:rsidR="00C65695" w:rsidRPr="00DC1E71">
        <w:rPr>
          <w:rFonts w:ascii="Cambria" w:hAnsi="Cambria"/>
          <w:iCs/>
          <w:sz w:val="26"/>
          <w:szCs w:val="26"/>
        </w:rPr>
        <w:t xml:space="preserve"> </w:t>
      </w:r>
      <w:r w:rsidR="00C65695" w:rsidRPr="00DC1E71">
        <w:rPr>
          <w:rFonts w:ascii="Cambria" w:hAnsi="Cambria" w:cs="Calibri"/>
          <w:iCs/>
          <w:sz w:val="26"/>
          <w:szCs w:val="26"/>
        </w:rPr>
        <w:t>век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в</w:t>
      </w:r>
      <w:r w:rsidR="00C65695" w:rsidRPr="00DC1E71">
        <w:rPr>
          <w:rFonts w:ascii="Cambria" w:hAnsi="Cambria"/>
          <w:iCs/>
          <w:sz w:val="26"/>
          <w:szCs w:val="26"/>
        </w:rPr>
        <w:t>.</w:t>
      </w:r>
    </w:p>
    <w:p w14:paraId="6CA62B54" w14:textId="5B987EFF" w:rsidR="00B81250" w:rsidRPr="00DC1E71" w:rsidRDefault="00556BB4" w:rsidP="00DC1E71">
      <w:pPr>
        <w:adjustRightInd w:val="0"/>
        <w:snapToGrid w:val="0"/>
        <w:spacing w:afterLines="20" w:after="48" w:line="240" w:lineRule="auto"/>
        <w:jc w:val="both"/>
        <w:rPr>
          <w:rFonts w:ascii="Cambria" w:hAnsi="Cambria"/>
          <w:b/>
          <w:bCs/>
          <w:iCs/>
          <w:sz w:val="26"/>
          <w:szCs w:val="26"/>
        </w:rPr>
      </w:pPr>
      <w:r w:rsidRPr="00DC1E71">
        <w:rPr>
          <w:rFonts w:ascii="Cambria" w:hAnsi="Cambria" w:cs="Calibri"/>
          <w:b/>
          <w:bCs/>
          <w:iCs/>
          <w:color w:val="FF0000"/>
          <w:sz w:val="26"/>
          <w:szCs w:val="26"/>
        </w:rPr>
        <w:t>Х</w:t>
      </w:r>
      <w:r w:rsidR="006814A9" w:rsidRPr="00DC1E71">
        <w:rPr>
          <w:rFonts w:ascii="Cambria" w:hAnsi="Cambria" w:cs="Calibri"/>
          <w:b/>
          <w:bCs/>
          <w:iCs/>
          <w:color w:val="FF0000"/>
          <w:sz w:val="26"/>
          <w:szCs w:val="26"/>
        </w:rPr>
        <w:t>о</w:t>
      </w:r>
      <w:r w:rsidR="006814A9" w:rsidRPr="00DC1E71">
        <w:rPr>
          <w:rFonts w:ascii="Cambria" w:hAnsi="Cambria" w:cs="Calibri"/>
          <w:b/>
          <w:bCs/>
          <w:iCs/>
          <w:vanish/>
          <w:color w:val="FF0000"/>
          <w:sz w:val="26"/>
          <w:szCs w:val="26"/>
        </w:rPr>
        <w:t>—</w:t>
      </w:r>
      <w:r w:rsidRPr="00DC1E71">
        <w:rPr>
          <w:rFonts w:ascii="Cambria" w:hAnsi="Cambria" w:cs="Calibri"/>
          <w:b/>
          <w:bCs/>
          <w:iCs/>
          <w:color w:val="FF0000"/>
          <w:sz w:val="26"/>
          <w:szCs w:val="26"/>
        </w:rPr>
        <w:t>р</w:t>
      </w:r>
      <w:r w:rsidRPr="00DC1E71">
        <w:rPr>
          <w:rFonts w:ascii="Cambria" w:hAnsi="Cambria"/>
          <w:b/>
          <w:bCs/>
          <w:iCs/>
          <w:color w:val="FF0000"/>
          <w:sz w:val="26"/>
          <w:szCs w:val="26"/>
        </w:rPr>
        <w:t>:</w:t>
      </w:r>
      <w:r w:rsidR="00B81250" w:rsidRPr="00DC1E71">
        <w:rPr>
          <w:rFonts w:ascii="Cambria" w:hAnsi="Cambria"/>
          <w:iCs/>
          <w:sz w:val="26"/>
          <w:szCs w:val="26"/>
        </w:rPr>
        <w:t xml:space="preserve"> </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ми</w:t>
      </w:r>
      <w:r w:rsidR="00B81250" w:rsidRPr="00DC1E71">
        <w:rPr>
          <w:rFonts w:ascii="Cambria" w:hAnsi="Cambria"/>
          <w:b/>
          <w:bCs/>
          <w:iCs/>
          <w:sz w:val="26"/>
          <w:szCs w:val="26"/>
        </w:rPr>
        <w:t>́</w:t>
      </w:r>
      <w:r w:rsidR="00B81250" w:rsidRPr="00DC1E71">
        <w:rPr>
          <w:rFonts w:ascii="Cambria" w:hAnsi="Cambria" w:cs="Calibri"/>
          <w:b/>
          <w:bCs/>
          <w:iCs/>
          <w:sz w:val="26"/>
          <w:szCs w:val="26"/>
        </w:rPr>
        <w:t>нь</w:t>
      </w:r>
      <w:r w:rsidR="00B81250" w:rsidRPr="00DC1E71">
        <w:rPr>
          <w:rFonts w:ascii="Cambria" w:hAnsi="Cambria"/>
          <w:b/>
          <w:bCs/>
          <w:iCs/>
          <w:sz w:val="26"/>
          <w:szCs w:val="26"/>
        </w:rPr>
        <w:t>.</w:t>
      </w:r>
    </w:p>
    <w:p w14:paraId="3DD93066" w14:textId="14930390" w:rsidR="00B81250" w:rsidRPr="00DC1E71" w:rsidRDefault="00C65695" w:rsidP="00DC1E71">
      <w:pPr>
        <w:adjustRightInd w:val="0"/>
        <w:snapToGrid w:val="0"/>
        <w:spacing w:afterLines="20" w:after="48" w:line="240" w:lineRule="auto"/>
        <w:jc w:val="center"/>
        <w:rPr>
          <w:rFonts w:ascii="Cambria" w:hAnsi="Cambria"/>
          <w:b/>
          <w:bCs/>
          <w:iCs/>
          <w:sz w:val="26"/>
          <w:szCs w:val="26"/>
        </w:rPr>
      </w:pPr>
      <w:r w:rsidRPr="00DC1E71">
        <w:rPr>
          <w:rFonts w:ascii="Cambria" w:hAnsi="Cambria" w:cs="Calibri"/>
          <w:b/>
          <w:bCs/>
          <w:iCs/>
          <w:sz w:val="26"/>
          <w:szCs w:val="26"/>
        </w:rPr>
        <w:t>ЕКТЕНИЯ</w:t>
      </w:r>
      <w:r w:rsidRPr="00DC1E71">
        <w:rPr>
          <w:rFonts w:ascii="Cambria" w:hAnsi="Cambria"/>
          <w:b/>
          <w:bCs/>
          <w:iCs/>
          <w:sz w:val="26"/>
          <w:szCs w:val="26"/>
        </w:rPr>
        <w:t xml:space="preserve">́ </w:t>
      </w:r>
      <w:r w:rsidRPr="00DC1E71">
        <w:rPr>
          <w:rFonts w:ascii="Cambria" w:hAnsi="Cambria" w:cs="Calibri"/>
          <w:b/>
          <w:bCs/>
          <w:iCs/>
          <w:sz w:val="26"/>
          <w:szCs w:val="26"/>
        </w:rPr>
        <w:t>ВЕ</w:t>
      </w:r>
      <w:r w:rsidRPr="00DC1E71">
        <w:rPr>
          <w:rFonts w:ascii="Cambria" w:hAnsi="Cambria"/>
          <w:b/>
          <w:bCs/>
          <w:iCs/>
          <w:sz w:val="26"/>
          <w:szCs w:val="26"/>
        </w:rPr>
        <w:t>́</w:t>
      </w:r>
      <w:r w:rsidRPr="00DC1E71">
        <w:rPr>
          <w:rFonts w:ascii="Cambria" w:hAnsi="Cambria" w:cs="Calibri"/>
          <w:b/>
          <w:bCs/>
          <w:iCs/>
          <w:sz w:val="26"/>
          <w:szCs w:val="26"/>
        </w:rPr>
        <w:t>РНЫХ</w:t>
      </w:r>
      <w:r w:rsidRPr="00DC1E71">
        <w:rPr>
          <w:rFonts w:ascii="Cambria" w:hAnsi="Cambria"/>
          <w:b/>
          <w:bCs/>
          <w:iCs/>
          <w:sz w:val="26"/>
          <w:szCs w:val="26"/>
        </w:rPr>
        <w:t xml:space="preserve">, </w:t>
      </w:r>
      <w:r w:rsidRPr="00DC1E71">
        <w:rPr>
          <w:rFonts w:ascii="Cambria" w:hAnsi="Cambria" w:cs="Calibri"/>
          <w:b/>
          <w:bCs/>
          <w:iCs/>
          <w:sz w:val="26"/>
          <w:szCs w:val="26"/>
        </w:rPr>
        <w:t>ВТ</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cs="Calibri"/>
          <w:b/>
          <w:bCs/>
          <w:iCs/>
          <w:sz w:val="26"/>
          <w:szCs w:val="26"/>
        </w:rPr>
        <w:t>Р</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Pr="00DC1E71">
        <w:rPr>
          <w:rFonts w:ascii="Cambria" w:hAnsi="Cambria" w:cs="Calibri"/>
          <w:b/>
          <w:bCs/>
          <w:iCs/>
          <w:sz w:val="26"/>
          <w:szCs w:val="26"/>
        </w:rPr>
        <w:t>Я</w:t>
      </w:r>
      <w:r w:rsidR="00B81250" w:rsidRPr="00DC1E71">
        <w:rPr>
          <w:rFonts w:ascii="Cambria" w:hAnsi="Cambria"/>
          <w:b/>
          <w:bCs/>
          <w:iCs/>
          <w:sz w:val="26"/>
          <w:szCs w:val="26"/>
        </w:rPr>
        <w:t>:</w:t>
      </w:r>
    </w:p>
    <w:p w14:paraId="50228EB2" w14:textId="26D7D1D0" w:rsidR="00B81250" w:rsidRPr="00DC1E71" w:rsidRDefault="00B81250"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sz w:val="26"/>
          <w:szCs w:val="26"/>
        </w:rPr>
        <w:t>Ди</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Pr="00DC1E71">
        <w:rPr>
          <w:rFonts w:ascii="Cambria" w:hAnsi="Cambria" w:cs="Calibri"/>
          <w:b/>
          <w:bCs/>
          <w:iCs/>
          <w:sz w:val="26"/>
          <w:szCs w:val="26"/>
        </w:rPr>
        <w:t>к</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cs="Calibri"/>
          <w:b/>
          <w:bCs/>
          <w:iCs/>
          <w:sz w:val="26"/>
          <w:szCs w:val="26"/>
        </w:rPr>
        <w:t>н</w:t>
      </w:r>
      <w:r w:rsidRPr="00DC1E71">
        <w:rPr>
          <w:rFonts w:ascii="Cambria" w:hAnsi="Cambria"/>
          <w:b/>
          <w:bCs/>
          <w:iCs/>
          <w:sz w:val="26"/>
          <w:szCs w:val="26"/>
        </w:rPr>
        <w:t>:</w:t>
      </w:r>
      <w:r w:rsidRPr="00DC1E71">
        <w:rPr>
          <w:rFonts w:ascii="Cambria" w:hAnsi="Cambria"/>
          <w:iCs/>
          <w:sz w:val="26"/>
          <w:szCs w:val="26"/>
        </w:rPr>
        <w:t xml:space="preserve"> </w:t>
      </w:r>
      <w:r w:rsidRPr="00DC1E71">
        <w:rPr>
          <w:rFonts w:ascii="Cambria" w:hAnsi="Cambria" w:cs="Calibri"/>
          <w:iCs/>
          <w:sz w:val="26"/>
          <w:szCs w:val="26"/>
        </w:rPr>
        <w:t>П</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ки</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п</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ки</w:t>
      </w:r>
      <w:r w:rsidRPr="00DC1E71">
        <w:rPr>
          <w:rFonts w:ascii="Cambria" w:hAnsi="Cambria"/>
          <w:iCs/>
          <w:sz w:val="26"/>
          <w:szCs w:val="26"/>
        </w:rPr>
        <w:t xml:space="preserve">, </w:t>
      </w:r>
      <w:r w:rsidRPr="00DC1E71">
        <w:rPr>
          <w:rFonts w:ascii="Cambria" w:hAnsi="Cambria" w:cs="Calibri"/>
          <w:iCs/>
          <w:sz w:val="26"/>
          <w:szCs w:val="26"/>
        </w:rPr>
        <w:t>ми</w:t>
      </w:r>
      <w:r w:rsidRPr="00DC1E71">
        <w:rPr>
          <w:rFonts w:ascii="Cambria" w:hAnsi="Cambria"/>
          <w:iCs/>
          <w:sz w:val="26"/>
          <w:szCs w:val="26"/>
        </w:rPr>
        <w:t>́</w:t>
      </w:r>
      <w:r w:rsidRPr="00DC1E71">
        <w:rPr>
          <w:rFonts w:ascii="Cambria" w:hAnsi="Cambria" w:cs="Calibri"/>
          <w:iCs/>
          <w:sz w:val="26"/>
          <w:szCs w:val="26"/>
        </w:rPr>
        <w:t>р</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м</w:t>
      </w:r>
      <w:r w:rsidRPr="00DC1E71">
        <w:rPr>
          <w:rFonts w:ascii="Cambria" w:hAnsi="Cambria"/>
          <w:iCs/>
          <w:sz w:val="26"/>
          <w:szCs w:val="26"/>
        </w:rPr>
        <w:t xml:space="preserve"> </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ду</w:t>
      </w:r>
      <w:r w:rsidRPr="00DC1E71">
        <w:rPr>
          <w:rFonts w:ascii="Cambria" w:hAnsi="Cambria"/>
          <w:iCs/>
          <w:sz w:val="26"/>
          <w:szCs w:val="26"/>
        </w:rPr>
        <w:t xml:space="preserve"> </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лимся</w:t>
      </w:r>
      <w:r w:rsidRPr="00DC1E71">
        <w:rPr>
          <w:rFonts w:ascii="Cambria" w:hAnsi="Cambria"/>
          <w:iCs/>
          <w:sz w:val="26"/>
          <w:szCs w:val="26"/>
        </w:rPr>
        <w:t>.</w:t>
      </w:r>
    </w:p>
    <w:p w14:paraId="58C9341B" w14:textId="43FD4918" w:rsidR="00B81250" w:rsidRPr="00DC1E71" w:rsidRDefault="00556BB4"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color w:val="FF0000"/>
          <w:sz w:val="26"/>
          <w:szCs w:val="26"/>
        </w:rPr>
        <w:t>Х</w:t>
      </w:r>
      <w:r w:rsidR="006814A9" w:rsidRPr="00DC1E71">
        <w:rPr>
          <w:rFonts w:ascii="Cambria" w:hAnsi="Cambria" w:cs="Calibri"/>
          <w:b/>
          <w:bCs/>
          <w:iCs/>
          <w:color w:val="FF0000"/>
          <w:sz w:val="26"/>
          <w:szCs w:val="26"/>
        </w:rPr>
        <w:t>о</w:t>
      </w:r>
      <w:r w:rsidR="006814A9" w:rsidRPr="00DC1E71">
        <w:rPr>
          <w:rFonts w:ascii="Cambria" w:hAnsi="Cambria" w:cs="Calibri"/>
          <w:b/>
          <w:bCs/>
          <w:iCs/>
          <w:vanish/>
          <w:color w:val="FF0000"/>
          <w:sz w:val="26"/>
          <w:szCs w:val="26"/>
        </w:rPr>
        <w:t>—</w:t>
      </w:r>
      <w:r w:rsidRPr="00DC1E71">
        <w:rPr>
          <w:rFonts w:ascii="Cambria" w:hAnsi="Cambria" w:cs="Calibri"/>
          <w:b/>
          <w:bCs/>
          <w:iCs/>
          <w:color w:val="FF0000"/>
          <w:sz w:val="26"/>
          <w:szCs w:val="26"/>
        </w:rPr>
        <w:t>р</w:t>
      </w:r>
      <w:r w:rsidRPr="00DC1E71">
        <w:rPr>
          <w:rFonts w:ascii="Cambria" w:hAnsi="Cambria"/>
          <w:b/>
          <w:bCs/>
          <w:iCs/>
          <w:color w:val="FF0000"/>
          <w:sz w:val="26"/>
          <w:szCs w:val="26"/>
        </w:rPr>
        <w:t>:</w:t>
      </w:r>
      <w:r w:rsidR="00B81250" w:rsidRPr="00DC1E71">
        <w:rPr>
          <w:rFonts w:ascii="Cambria" w:hAnsi="Cambria"/>
          <w:iCs/>
          <w:sz w:val="26"/>
          <w:szCs w:val="26"/>
        </w:rPr>
        <w:t xml:space="preserve"> </w:t>
      </w:r>
      <w:r w:rsidR="00B81250" w:rsidRPr="00DC1E71">
        <w:rPr>
          <w:rFonts w:ascii="Cambria" w:hAnsi="Cambria" w:cs="Calibri"/>
          <w:b/>
          <w:bCs/>
          <w:iCs/>
          <w:sz w:val="26"/>
          <w:szCs w:val="26"/>
        </w:rPr>
        <w:t>Г</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сп</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ди</w:t>
      </w:r>
      <w:r w:rsidR="00B81250" w:rsidRPr="00DC1E71">
        <w:rPr>
          <w:rFonts w:ascii="Cambria" w:hAnsi="Cambria"/>
          <w:b/>
          <w:bCs/>
          <w:iCs/>
          <w:sz w:val="26"/>
          <w:szCs w:val="26"/>
        </w:rPr>
        <w:t xml:space="preserve">, </w:t>
      </w:r>
      <w:r w:rsidR="00B81250" w:rsidRPr="00DC1E71">
        <w:rPr>
          <w:rFonts w:ascii="Cambria" w:hAnsi="Cambria" w:cs="Calibri"/>
          <w:b/>
          <w:bCs/>
          <w:iCs/>
          <w:sz w:val="26"/>
          <w:szCs w:val="26"/>
        </w:rPr>
        <w:t>п</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ми</w:t>
      </w:r>
      <w:r w:rsidR="00B81250" w:rsidRPr="00DC1E71">
        <w:rPr>
          <w:rFonts w:ascii="Cambria" w:hAnsi="Cambria"/>
          <w:b/>
          <w:bCs/>
          <w:iCs/>
          <w:sz w:val="26"/>
          <w:szCs w:val="26"/>
        </w:rPr>
        <w:t>́</w:t>
      </w:r>
      <w:r w:rsidR="00B81250" w:rsidRPr="00DC1E71">
        <w:rPr>
          <w:rFonts w:ascii="Cambria" w:hAnsi="Cambria" w:cs="Calibri"/>
          <w:b/>
          <w:bCs/>
          <w:iCs/>
          <w:sz w:val="26"/>
          <w:szCs w:val="26"/>
        </w:rPr>
        <w:t>луй</w:t>
      </w:r>
      <w:r w:rsidR="00B81250" w:rsidRPr="00DC1E71">
        <w:rPr>
          <w:rFonts w:ascii="Cambria" w:hAnsi="Cambria"/>
          <w:iCs/>
          <w:sz w:val="26"/>
          <w:szCs w:val="26"/>
        </w:rPr>
        <w:t xml:space="preserve">. </w:t>
      </w:r>
      <w:r w:rsidR="00B81250" w:rsidRPr="00DC1E71">
        <w:rPr>
          <w:rFonts w:ascii="Cambria" w:hAnsi="Cambria"/>
          <w:i/>
          <w:iCs/>
          <w:sz w:val="26"/>
          <w:szCs w:val="26"/>
        </w:rPr>
        <w:t>(</w:t>
      </w:r>
      <w:r w:rsidR="00B81250" w:rsidRPr="00DC1E71">
        <w:rPr>
          <w:rFonts w:ascii="Cambria" w:hAnsi="Cambria" w:cs="Calibri"/>
          <w:i/>
          <w:iCs/>
          <w:sz w:val="26"/>
          <w:szCs w:val="26"/>
        </w:rPr>
        <w:t>Н</w:t>
      </w:r>
      <w:r w:rsidR="005F3B8B" w:rsidRPr="00DC1E71">
        <w:rPr>
          <w:rFonts w:ascii="Cambria" w:hAnsi="Cambria" w:cs="Calibri"/>
          <w:i/>
          <w:iCs/>
          <w:sz w:val="26"/>
          <w:szCs w:val="26"/>
        </w:rPr>
        <w:t>а</w:t>
      </w:r>
      <w:r w:rsidR="006814A9" w:rsidRPr="00DC1E71">
        <w:rPr>
          <w:rFonts w:ascii="Cambria" w:hAnsi="Cambria" w:cs="Calibri"/>
          <w:i/>
          <w:iCs/>
          <w:vanish/>
          <w:sz w:val="26"/>
          <w:szCs w:val="26"/>
        </w:rPr>
        <w:t>—</w:t>
      </w:r>
      <w:r w:rsidR="00B81250" w:rsidRPr="00DC1E71">
        <w:rPr>
          <w:rFonts w:ascii="Cambria" w:hAnsi="Cambria"/>
          <w:i/>
          <w:iCs/>
          <w:sz w:val="26"/>
          <w:szCs w:val="26"/>
        </w:rPr>
        <w:t xml:space="preserve"> </w:t>
      </w:r>
      <w:r w:rsidR="00B81250" w:rsidRPr="00DC1E71">
        <w:rPr>
          <w:rFonts w:ascii="Cambria" w:hAnsi="Cambria" w:cs="Calibri"/>
          <w:i/>
          <w:iCs/>
          <w:sz w:val="26"/>
          <w:szCs w:val="26"/>
        </w:rPr>
        <w:t>к</w:t>
      </w:r>
      <w:r w:rsidR="005F3B8B" w:rsidRPr="00DC1E71">
        <w:rPr>
          <w:rFonts w:ascii="Cambria" w:hAnsi="Cambria" w:cs="Calibri"/>
          <w:i/>
          <w:iCs/>
          <w:sz w:val="26"/>
          <w:szCs w:val="26"/>
        </w:rPr>
        <w:t>а́</w:t>
      </w:r>
      <w:r w:rsidR="006814A9" w:rsidRPr="00DC1E71">
        <w:rPr>
          <w:rFonts w:ascii="Cambria" w:hAnsi="Cambria" w:cs="Calibri"/>
          <w:i/>
          <w:iCs/>
          <w:vanish/>
          <w:sz w:val="26"/>
          <w:szCs w:val="26"/>
        </w:rPr>
        <w:t>—</w:t>
      </w:r>
      <w:r w:rsidR="00B81250" w:rsidRPr="00DC1E71">
        <w:rPr>
          <w:rFonts w:ascii="Cambria" w:hAnsi="Cambria" w:cs="Calibri"/>
          <w:i/>
          <w:iCs/>
          <w:sz w:val="26"/>
          <w:szCs w:val="26"/>
        </w:rPr>
        <w:t>жд</w:t>
      </w:r>
      <w:r w:rsidR="006814A9" w:rsidRPr="00DC1E71">
        <w:rPr>
          <w:rFonts w:ascii="Cambria" w:hAnsi="Cambria" w:cs="Calibri"/>
          <w:i/>
          <w:iCs/>
          <w:sz w:val="26"/>
          <w:szCs w:val="26"/>
        </w:rPr>
        <w:t>о</w:t>
      </w:r>
      <w:r w:rsidR="006814A9" w:rsidRPr="00DC1E71">
        <w:rPr>
          <w:rFonts w:ascii="Cambria" w:hAnsi="Cambria" w:cs="Calibri"/>
          <w:i/>
          <w:iCs/>
          <w:vanish/>
          <w:sz w:val="26"/>
          <w:szCs w:val="26"/>
        </w:rPr>
        <w:t>—</w:t>
      </w:r>
      <w:r w:rsidR="00B81250" w:rsidRPr="00DC1E71">
        <w:rPr>
          <w:rFonts w:ascii="Cambria" w:hAnsi="Cambria" w:cs="Calibri"/>
          <w:i/>
          <w:iCs/>
          <w:sz w:val="26"/>
          <w:szCs w:val="26"/>
        </w:rPr>
        <w:t>е</w:t>
      </w:r>
      <w:r w:rsidR="00B81250" w:rsidRPr="00DC1E71">
        <w:rPr>
          <w:rFonts w:ascii="Cambria" w:hAnsi="Cambria"/>
          <w:i/>
          <w:iCs/>
          <w:sz w:val="26"/>
          <w:szCs w:val="26"/>
        </w:rPr>
        <w:t xml:space="preserve"> </w:t>
      </w:r>
      <w:r w:rsidR="00B81250" w:rsidRPr="00DC1E71">
        <w:rPr>
          <w:rFonts w:ascii="Cambria" w:hAnsi="Cambria" w:cs="Calibri"/>
          <w:i/>
          <w:iCs/>
          <w:sz w:val="26"/>
          <w:szCs w:val="26"/>
        </w:rPr>
        <w:t>пр</w:t>
      </w:r>
      <w:r w:rsidR="006814A9" w:rsidRPr="00DC1E71">
        <w:rPr>
          <w:rFonts w:ascii="Cambria" w:hAnsi="Cambria" w:cs="Calibri"/>
          <w:i/>
          <w:iCs/>
          <w:sz w:val="26"/>
          <w:szCs w:val="26"/>
        </w:rPr>
        <w:t>о</w:t>
      </w:r>
      <w:r w:rsidR="006814A9" w:rsidRPr="00DC1E71">
        <w:rPr>
          <w:rFonts w:ascii="Cambria" w:hAnsi="Cambria" w:cs="Calibri"/>
          <w:i/>
          <w:iCs/>
          <w:vanish/>
          <w:sz w:val="26"/>
          <w:szCs w:val="26"/>
        </w:rPr>
        <w:t>—</w:t>
      </w:r>
      <w:r w:rsidR="00B81250" w:rsidRPr="00DC1E71">
        <w:rPr>
          <w:rFonts w:ascii="Cambria" w:hAnsi="Cambria" w:cs="Calibri"/>
          <w:i/>
          <w:iCs/>
          <w:sz w:val="26"/>
          <w:szCs w:val="26"/>
        </w:rPr>
        <w:t>ше</w:t>
      </w:r>
      <w:r w:rsidR="00B81250" w:rsidRPr="00DC1E71">
        <w:rPr>
          <w:rFonts w:ascii="Cambria" w:hAnsi="Cambria"/>
          <w:i/>
          <w:iCs/>
          <w:sz w:val="26"/>
          <w:szCs w:val="26"/>
        </w:rPr>
        <w:t>́</w:t>
      </w:r>
      <w:r w:rsidR="00B81250" w:rsidRPr="00DC1E71">
        <w:rPr>
          <w:rFonts w:ascii="Cambria" w:hAnsi="Cambria" w:cs="Calibri"/>
          <w:i/>
          <w:iCs/>
          <w:sz w:val="26"/>
          <w:szCs w:val="26"/>
        </w:rPr>
        <w:t>ние</w:t>
      </w:r>
      <w:r w:rsidR="00B81250" w:rsidRPr="00DC1E71">
        <w:rPr>
          <w:rFonts w:ascii="Cambria" w:hAnsi="Cambria"/>
          <w:i/>
          <w:iCs/>
          <w:sz w:val="26"/>
          <w:szCs w:val="26"/>
        </w:rPr>
        <w:t>)</w:t>
      </w:r>
    </w:p>
    <w:p w14:paraId="6FE9675E" w14:textId="494D6011" w:rsidR="00C65695" w:rsidRPr="00DC1E71" w:rsidRDefault="00B81250"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sz w:val="26"/>
          <w:szCs w:val="26"/>
        </w:rPr>
        <w:t>Ди</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Pr="00DC1E71">
        <w:rPr>
          <w:rFonts w:ascii="Cambria" w:hAnsi="Cambria" w:cs="Calibri"/>
          <w:b/>
          <w:bCs/>
          <w:iCs/>
          <w:sz w:val="26"/>
          <w:szCs w:val="26"/>
        </w:rPr>
        <w:t>к</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cs="Calibri"/>
          <w:b/>
          <w:bCs/>
          <w:iCs/>
          <w:sz w:val="26"/>
          <w:szCs w:val="26"/>
        </w:rPr>
        <w:t>н</w:t>
      </w:r>
      <w:r w:rsidRPr="00DC1E71">
        <w:rPr>
          <w:rFonts w:ascii="Cambria" w:hAnsi="Cambria"/>
          <w:b/>
          <w:bCs/>
          <w:iCs/>
          <w:sz w:val="26"/>
          <w:szCs w:val="26"/>
        </w:rPr>
        <w:t>:</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iCs/>
          <w:sz w:val="26"/>
          <w:szCs w:val="26"/>
        </w:rPr>
        <w:t xml:space="preserve"> </w:t>
      </w:r>
      <w:r w:rsidR="00C65695" w:rsidRPr="00DC1E71">
        <w:rPr>
          <w:rFonts w:ascii="Cambria" w:hAnsi="Cambria" w:cs="Calibri"/>
          <w:iCs/>
          <w:sz w:val="26"/>
          <w:szCs w:val="26"/>
        </w:rPr>
        <w:t>свы</w:t>
      </w:r>
      <w:r w:rsidR="00C65695" w:rsidRPr="00DC1E71">
        <w:rPr>
          <w:rFonts w:ascii="Cambria" w:hAnsi="Cambria"/>
          <w:iCs/>
          <w:sz w:val="26"/>
          <w:szCs w:val="26"/>
        </w:rPr>
        <w:t>́</w:t>
      </w:r>
      <w:r w:rsidR="00C65695" w:rsidRPr="00DC1E71">
        <w:rPr>
          <w:rFonts w:ascii="Cambria" w:hAnsi="Cambria" w:cs="Calibri"/>
          <w:iCs/>
          <w:sz w:val="26"/>
          <w:szCs w:val="26"/>
        </w:rPr>
        <w:t>шнем</w:t>
      </w:r>
      <w:r w:rsidR="00C65695" w:rsidRPr="00DC1E71">
        <w:rPr>
          <w:rFonts w:ascii="Cambria" w:hAnsi="Cambria"/>
          <w:iCs/>
          <w:sz w:val="26"/>
          <w:szCs w:val="26"/>
        </w:rPr>
        <w:t xml:space="preserve"> </w:t>
      </w:r>
      <w:r w:rsidR="00C65695" w:rsidRPr="00DC1E71">
        <w:rPr>
          <w:rFonts w:ascii="Cambria" w:hAnsi="Cambria" w:cs="Calibri"/>
          <w:iCs/>
          <w:sz w:val="26"/>
          <w:szCs w:val="26"/>
        </w:rPr>
        <w:t>ми</w:t>
      </w:r>
      <w:r w:rsidR="00C65695" w:rsidRPr="00DC1E71">
        <w:rPr>
          <w:rFonts w:ascii="Cambria" w:hAnsi="Cambria"/>
          <w:iCs/>
          <w:sz w:val="26"/>
          <w:szCs w:val="26"/>
        </w:rPr>
        <w:t>́</w:t>
      </w:r>
      <w:r w:rsidR="00C65695" w:rsidRPr="00DC1E71">
        <w:rPr>
          <w:rFonts w:ascii="Cambria" w:hAnsi="Cambria" w:cs="Calibri"/>
          <w:iCs/>
          <w:sz w:val="26"/>
          <w:szCs w:val="26"/>
        </w:rPr>
        <w:t>ре</w:t>
      </w:r>
      <w:r w:rsidR="00C65695" w:rsidRPr="00DC1E71">
        <w:rPr>
          <w:rFonts w:ascii="Cambria" w:hAnsi="Cambria"/>
          <w:iCs/>
          <w:sz w:val="26"/>
          <w:szCs w:val="26"/>
        </w:rPr>
        <w:t xml:space="preserve"> </w:t>
      </w:r>
      <w:r w:rsidR="00C65695" w:rsidRPr="00DC1E71">
        <w:rPr>
          <w:rFonts w:ascii="Cambria" w:hAnsi="Cambria" w:cs="Calibri"/>
          <w:iCs/>
          <w:sz w:val="26"/>
          <w:szCs w:val="26"/>
        </w:rPr>
        <w:t>и</w:t>
      </w:r>
      <w:r w:rsidR="00C65695" w:rsidRPr="00DC1E71">
        <w:rPr>
          <w:rFonts w:ascii="Cambria" w:hAnsi="Cambria"/>
          <w:iCs/>
          <w:sz w:val="26"/>
          <w:szCs w:val="26"/>
        </w:rPr>
        <w:t xml:space="preserve"> </w:t>
      </w:r>
      <w:r w:rsidR="00C65695" w:rsidRPr="00DC1E71">
        <w:rPr>
          <w:rFonts w:ascii="Cambria" w:hAnsi="Cambria" w:cs="Calibri"/>
          <w:iCs/>
          <w:sz w:val="26"/>
          <w:szCs w:val="26"/>
        </w:rPr>
        <w:t>сп</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C65695" w:rsidRPr="00DC1E71">
        <w:rPr>
          <w:rFonts w:ascii="Cambria" w:hAnsi="Cambria" w:cs="Calibri"/>
          <w:iCs/>
          <w:sz w:val="26"/>
          <w:szCs w:val="26"/>
        </w:rPr>
        <w:t>се</w:t>
      </w:r>
      <w:r w:rsidR="00C65695" w:rsidRPr="00DC1E71">
        <w:rPr>
          <w:rFonts w:ascii="Cambria" w:hAnsi="Cambria"/>
          <w:iCs/>
          <w:sz w:val="26"/>
          <w:szCs w:val="26"/>
        </w:rPr>
        <w:t>́</w:t>
      </w:r>
      <w:r w:rsidR="00C65695" w:rsidRPr="00DC1E71">
        <w:rPr>
          <w:rFonts w:ascii="Cambria" w:hAnsi="Cambria" w:cs="Calibri"/>
          <w:iCs/>
          <w:sz w:val="26"/>
          <w:szCs w:val="26"/>
        </w:rPr>
        <w:t>нии</w:t>
      </w:r>
      <w:r w:rsidR="00C65695" w:rsidRPr="00DC1E71">
        <w:rPr>
          <w:rFonts w:ascii="Cambria" w:hAnsi="Cambria"/>
          <w:iCs/>
          <w:sz w:val="26"/>
          <w:szCs w:val="26"/>
        </w:rPr>
        <w:t xml:space="preserve"> </w:t>
      </w:r>
      <w:r w:rsidR="00C65695" w:rsidRPr="00DC1E71">
        <w:rPr>
          <w:rFonts w:ascii="Cambria" w:hAnsi="Cambria" w:cs="Calibri"/>
          <w:iCs/>
          <w:sz w:val="26"/>
          <w:szCs w:val="26"/>
        </w:rPr>
        <w:t>душ</w:t>
      </w:r>
      <w:r w:rsidR="00C65695" w:rsidRPr="00DC1E71">
        <w:rPr>
          <w:rFonts w:ascii="Cambria" w:hAnsi="Cambria"/>
          <w:iCs/>
          <w:sz w:val="26"/>
          <w:szCs w:val="26"/>
        </w:rPr>
        <w:t xml:space="preserve"> </w:t>
      </w:r>
      <w:r w:rsidR="00C65695"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C65695" w:rsidRPr="00DC1E71">
        <w:rPr>
          <w:rFonts w:ascii="Cambria" w:hAnsi="Cambria" w:cs="Calibri"/>
          <w:iCs/>
          <w:sz w:val="26"/>
          <w:szCs w:val="26"/>
        </w:rPr>
        <w:t>ших</w:t>
      </w:r>
      <w:r w:rsidR="00C65695" w:rsidRPr="00DC1E71">
        <w:rPr>
          <w:rFonts w:ascii="Cambria" w:hAnsi="Cambria"/>
          <w:iCs/>
          <w:sz w:val="26"/>
          <w:szCs w:val="26"/>
        </w:rPr>
        <w:t xml:space="preserve">, </w:t>
      </w:r>
      <w:r w:rsidR="00C65695"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ду</w:t>
      </w:r>
      <w:r w:rsidR="00C65695" w:rsidRPr="00DC1E71">
        <w:rPr>
          <w:rFonts w:ascii="Cambria" w:hAnsi="Cambria"/>
          <w:iCs/>
          <w:sz w:val="26"/>
          <w:szCs w:val="26"/>
        </w:rPr>
        <w:t xml:space="preserve"> </w:t>
      </w:r>
      <w:r w:rsidR="00C65695"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лимся</w:t>
      </w:r>
      <w:r w:rsidR="00C65695" w:rsidRPr="00DC1E71">
        <w:rPr>
          <w:rFonts w:ascii="Cambria" w:hAnsi="Cambria"/>
          <w:iCs/>
          <w:sz w:val="26"/>
          <w:szCs w:val="26"/>
        </w:rPr>
        <w:t>.</w:t>
      </w:r>
    </w:p>
    <w:p w14:paraId="682F71EA" w14:textId="08D02B6E" w:rsidR="00C65695" w:rsidRPr="00DC1E71" w:rsidRDefault="006814A9"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iCs/>
          <w:sz w:val="26"/>
          <w:szCs w:val="26"/>
        </w:rPr>
        <w:t>О</w:t>
      </w:r>
      <w:r w:rsidRPr="00DC1E71">
        <w:rPr>
          <w:rFonts w:ascii="Cambria" w:hAnsi="Cambria" w:cs="Calibri"/>
          <w:iCs/>
          <w:vanish/>
          <w:sz w:val="26"/>
          <w:szCs w:val="26"/>
        </w:rPr>
        <w:t>—</w:t>
      </w:r>
      <w:r w:rsidR="00C65695" w:rsidRPr="00DC1E71">
        <w:rPr>
          <w:rFonts w:ascii="Cambria" w:hAnsi="Cambria"/>
          <w:iCs/>
          <w:sz w:val="26"/>
          <w:szCs w:val="26"/>
        </w:rPr>
        <w:t xml:space="preserve"> </w:t>
      </w:r>
      <w:r w:rsidR="00C65695" w:rsidRPr="00DC1E71">
        <w:rPr>
          <w:rFonts w:ascii="Cambria" w:hAnsi="Cambria" w:cs="Calibri"/>
          <w:iCs/>
          <w:sz w:val="26"/>
          <w:szCs w:val="26"/>
        </w:rPr>
        <w:t>ми</w:t>
      </w:r>
      <w:r w:rsidR="00C65695" w:rsidRPr="00DC1E71">
        <w:rPr>
          <w:rFonts w:ascii="Cambria" w:hAnsi="Cambria"/>
          <w:iCs/>
          <w:sz w:val="26"/>
          <w:szCs w:val="26"/>
        </w:rPr>
        <w:t>́</w:t>
      </w:r>
      <w:r w:rsidR="00C65695" w:rsidRPr="00DC1E71">
        <w:rPr>
          <w:rFonts w:ascii="Cambria" w:hAnsi="Cambria" w:cs="Calibri"/>
          <w:iCs/>
          <w:sz w:val="26"/>
          <w:szCs w:val="26"/>
        </w:rPr>
        <w:t>ре</w:t>
      </w:r>
      <w:r w:rsidR="00C65695" w:rsidRPr="00DC1E71">
        <w:rPr>
          <w:rFonts w:ascii="Cambria" w:hAnsi="Cambria"/>
          <w:iCs/>
          <w:sz w:val="26"/>
          <w:szCs w:val="26"/>
        </w:rPr>
        <w:t xml:space="preserve"> </w:t>
      </w:r>
      <w:r w:rsidR="00C65695" w:rsidRPr="00DC1E71">
        <w:rPr>
          <w:rFonts w:ascii="Cambria" w:hAnsi="Cambria" w:cs="Calibri"/>
          <w:iCs/>
          <w:sz w:val="26"/>
          <w:szCs w:val="26"/>
        </w:rPr>
        <w:t>всег</w:t>
      </w:r>
      <w:r w:rsidRPr="00DC1E71">
        <w:rPr>
          <w:rFonts w:ascii="Cambria" w:hAnsi="Cambria" w:cs="Calibri"/>
          <w:iCs/>
          <w:sz w:val="26"/>
          <w:szCs w:val="26"/>
        </w:rPr>
        <w:t>о́</w:t>
      </w:r>
      <w:r w:rsidRPr="00DC1E71">
        <w:rPr>
          <w:rFonts w:ascii="Cambria" w:hAnsi="Cambria" w:cs="Calibri"/>
          <w:iCs/>
          <w:vanish/>
          <w:sz w:val="26"/>
          <w:szCs w:val="26"/>
        </w:rPr>
        <w:t>—</w:t>
      </w:r>
      <w:r w:rsidR="00C65695" w:rsidRPr="00DC1E71">
        <w:rPr>
          <w:rFonts w:ascii="Cambria" w:hAnsi="Cambria"/>
          <w:iCs/>
          <w:sz w:val="26"/>
          <w:szCs w:val="26"/>
        </w:rPr>
        <w:t xml:space="preserve"> </w:t>
      </w:r>
      <w:r w:rsidR="00C65695" w:rsidRPr="00DC1E71">
        <w:rPr>
          <w:rFonts w:ascii="Cambria" w:hAnsi="Cambria" w:cs="Calibri"/>
          <w:iCs/>
          <w:sz w:val="26"/>
          <w:szCs w:val="26"/>
        </w:rPr>
        <w:t>ми</w:t>
      </w:r>
      <w:r w:rsidR="00C65695" w:rsidRPr="00DC1E71">
        <w:rPr>
          <w:rFonts w:ascii="Cambria" w:hAnsi="Cambria"/>
          <w:iCs/>
          <w:sz w:val="26"/>
          <w:szCs w:val="26"/>
        </w:rPr>
        <w:t>́</w:t>
      </w:r>
      <w:r w:rsidR="00C65695" w:rsidRPr="00DC1E71">
        <w:rPr>
          <w:rFonts w:ascii="Cambria" w:hAnsi="Cambria" w:cs="Calibri"/>
          <w:iCs/>
          <w:sz w:val="26"/>
          <w:szCs w:val="26"/>
        </w:rPr>
        <w:t>р</w:t>
      </w:r>
      <w:r w:rsidR="005F3B8B" w:rsidRPr="00DC1E71">
        <w:rPr>
          <w:rFonts w:ascii="Cambria" w:hAnsi="Cambria" w:cs="Calibri"/>
          <w:iCs/>
          <w:sz w:val="26"/>
          <w:szCs w:val="26"/>
        </w:rPr>
        <w:t>а</w:t>
      </w:r>
      <w:r w:rsidRPr="00DC1E71">
        <w:rPr>
          <w:rFonts w:ascii="Cambria" w:hAnsi="Cambria" w:cs="Calibri"/>
          <w:iCs/>
          <w:vanish/>
          <w:sz w:val="26"/>
          <w:szCs w:val="26"/>
        </w:rPr>
        <w:t>—</w:t>
      </w:r>
      <w:r w:rsidR="00C65695" w:rsidRPr="00DC1E71">
        <w:rPr>
          <w:rFonts w:ascii="Cambria" w:hAnsi="Cambria"/>
          <w:iCs/>
          <w:sz w:val="26"/>
          <w:szCs w:val="26"/>
        </w:rPr>
        <w:t xml:space="preserve">, </w:t>
      </w:r>
      <w:r w:rsidR="00C65695" w:rsidRPr="00DC1E71">
        <w:rPr>
          <w:rFonts w:ascii="Cambria" w:hAnsi="Cambria" w:cs="Calibri"/>
          <w:iCs/>
          <w:sz w:val="26"/>
          <w:szCs w:val="26"/>
        </w:rPr>
        <w:t>бл</w:t>
      </w:r>
      <w:r w:rsidR="005F3B8B" w:rsidRPr="00DC1E71">
        <w:rPr>
          <w:rFonts w:ascii="Cambria" w:hAnsi="Cambria" w:cs="Calibri"/>
          <w:iCs/>
          <w:sz w:val="26"/>
          <w:szCs w:val="26"/>
        </w:rPr>
        <w:t>а</w:t>
      </w:r>
      <w:r w:rsidRPr="00DC1E71">
        <w:rPr>
          <w:rFonts w:ascii="Cambria" w:hAnsi="Cambria" w:cs="Calibri"/>
          <w:iCs/>
          <w:vanish/>
          <w:sz w:val="26"/>
          <w:szCs w:val="26"/>
        </w:rPr>
        <w:t>—</w:t>
      </w:r>
      <w:r w:rsidR="00C65695" w:rsidRPr="00DC1E71">
        <w:rPr>
          <w:rFonts w:ascii="Cambria" w:hAnsi="Cambria" w:cs="Calibri"/>
          <w:iCs/>
          <w:sz w:val="26"/>
          <w:szCs w:val="26"/>
        </w:rPr>
        <w:t>г</w:t>
      </w:r>
      <w:r w:rsidRPr="00DC1E71">
        <w:rPr>
          <w:rFonts w:ascii="Cambria" w:hAnsi="Cambria" w:cs="Calibri"/>
          <w:iCs/>
          <w:sz w:val="26"/>
          <w:szCs w:val="26"/>
        </w:rPr>
        <w:t>о</w:t>
      </w:r>
      <w:r w:rsidRPr="00DC1E71">
        <w:rPr>
          <w:rFonts w:ascii="Cambria" w:hAnsi="Cambria" w:cs="Calibri"/>
          <w:iCs/>
          <w:vanish/>
          <w:sz w:val="26"/>
          <w:szCs w:val="26"/>
        </w:rPr>
        <w:t>—</w:t>
      </w:r>
      <w:r w:rsidR="00C65695" w:rsidRPr="00DC1E71">
        <w:rPr>
          <w:rFonts w:ascii="Cambria" w:hAnsi="Cambria" w:cs="Calibri"/>
          <w:iCs/>
          <w:sz w:val="26"/>
          <w:szCs w:val="26"/>
        </w:rPr>
        <w:t>ст</w:t>
      </w:r>
      <w:r w:rsidRPr="00DC1E71">
        <w:rPr>
          <w:rFonts w:ascii="Cambria" w:hAnsi="Cambria" w:cs="Calibri"/>
          <w:iCs/>
          <w:sz w:val="26"/>
          <w:szCs w:val="26"/>
        </w:rPr>
        <w:t>о</w:t>
      </w:r>
      <w:r w:rsidRPr="00DC1E71">
        <w:rPr>
          <w:rFonts w:ascii="Cambria" w:hAnsi="Cambria" w:cs="Calibri"/>
          <w:iCs/>
          <w:vanish/>
          <w:sz w:val="26"/>
          <w:szCs w:val="26"/>
        </w:rPr>
        <w:t>—</w:t>
      </w:r>
      <w:r w:rsidR="00C65695" w:rsidRPr="00DC1E71">
        <w:rPr>
          <w:rFonts w:ascii="Cambria" w:hAnsi="Cambria" w:cs="Calibri"/>
          <w:iCs/>
          <w:sz w:val="26"/>
          <w:szCs w:val="26"/>
        </w:rPr>
        <w:t>я</w:t>
      </w:r>
      <w:r w:rsidR="00C65695" w:rsidRPr="00DC1E71">
        <w:rPr>
          <w:rFonts w:ascii="Cambria" w:hAnsi="Cambria"/>
          <w:iCs/>
          <w:sz w:val="26"/>
          <w:szCs w:val="26"/>
        </w:rPr>
        <w:t>́</w:t>
      </w:r>
      <w:r w:rsidR="00C65695" w:rsidRPr="00DC1E71">
        <w:rPr>
          <w:rFonts w:ascii="Cambria" w:hAnsi="Cambria" w:cs="Calibri"/>
          <w:iCs/>
          <w:sz w:val="26"/>
          <w:szCs w:val="26"/>
        </w:rPr>
        <w:t>нии</w:t>
      </w:r>
      <w:r w:rsidR="00C65695" w:rsidRPr="00DC1E71">
        <w:rPr>
          <w:rFonts w:ascii="Cambria" w:hAnsi="Cambria"/>
          <w:iCs/>
          <w:sz w:val="26"/>
          <w:szCs w:val="26"/>
        </w:rPr>
        <w:t xml:space="preserve"> </w:t>
      </w:r>
      <w:r w:rsidR="00C65695" w:rsidRPr="00DC1E71">
        <w:rPr>
          <w:rFonts w:ascii="Cambria" w:hAnsi="Cambria" w:cs="Calibri"/>
          <w:iCs/>
          <w:sz w:val="26"/>
          <w:szCs w:val="26"/>
        </w:rPr>
        <w:t>святы</w:t>
      </w:r>
      <w:r w:rsidR="00C65695" w:rsidRPr="00DC1E71">
        <w:rPr>
          <w:rFonts w:ascii="Cambria" w:hAnsi="Cambria"/>
          <w:iCs/>
          <w:sz w:val="26"/>
          <w:szCs w:val="26"/>
        </w:rPr>
        <w:t>́</w:t>
      </w:r>
      <w:r w:rsidR="00C65695" w:rsidRPr="00DC1E71">
        <w:rPr>
          <w:rFonts w:ascii="Cambria" w:hAnsi="Cambria" w:cs="Calibri"/>
          <w:iCs/>
          <w:sz w:val="26"/>
          <w:szCs w:val="26"/>
        </w:rPr>
        <w:t>х</w:t>
      </w:r>
      <w:r w:rsidR="00C65695" w:rsidRPr="00DC1E71">
        <w:rPr>
          <w:rFonts w:ascii="Cambria" w:hAnsi="Cambria"/>
          <w:iCs/>
          <w:sz w:val="26"/>
          <w:szCs w:val="26"/>
        </w:rPr>
        <w:t xml:space="preserve"> </w:t>
      </w:r>
      <w:r w:rsidR="00C65695" w:rsidRPr="00DC1E71">
        <w:rPr>
          <w:rFonts w:ascii="Cambria" w:hAnsi="Cambria" w:cs="Calibri"/>
          <w:iCs/>
          <w:sz w:val="26"/>
          <w:szCs w:val="26"/>
        </w:rPr>
        <w:t>Б</w:t>
      </w:r>
      <w:r w:rsidRPr="00DC1E71">
        <w:rPr>
          <w:rFonts w:ascii="Cambria" w:hAnsi="Cambria" w:cs="Calibri"/>
          <w:iCs/>
          <w:sz w:val="26"/>
          <w:szCs w:val="26"/>
        </w:rPr>
        <w:t>о́</w:t>
      </w:r>
      <w:r w:rsidRPr="00DC1E71">
        <w:rPr>
          <w:rFonts w:ascii="Cambria" w:hAnsi="Cambria" w:cs="Calibri"/>
          <w:iCs/>
          <w:vanish/>
          <w:sz w:val="26"/>
          <w:szCs w:val="26"/>
        </w:rPr>
        <w:t>—</w:t>
      </w:r>
      <w:r w:rsidR="00C65695" w:rsidRPr="00DC1E71">
        <w:rPr>
          <w:rFonts w:ascii="Cambria" w:hAnsi="Cambria" w:cs="Calibri"/>
          <w:iCs/>
          <w:sz w:val="26"/>
          <w:szCs w:val="26"/>
        </w:rPr>
        <w:t>жиих</w:t>
      </w:r>
      <w:r w:rsidR="00C65695" w:rsidRPr="00DC1E71">
        <w:rPr>
          <w:rFonts w:ascii="Cambria" w:hAnsi="Cambria"/>
          <w:iCs/>
          <w:sz w:val="26"/>
          <w:szCs w:val="26"/>
        </w:rPr>
        <w:t xml:space="preserve"> </w:t>
      </w:r>
      <w:r w:rsidR="00C65695" w:rsidRPr="00DC1E71">
        <w:rPr>
          <w:rFonts w:ascii="Cambria" w:hAnsi="Cambria" w:cs="Calibri"/>
          <w:iCs/>
          <w:sz w:val="26"/>
          <w:szCs w:val="26"/>
        </w:rPr>
        <w:t>церкве</w:t>
      </w:r>
      <w:r w:rsidR="00C65695" w:rsidRPr="00DC1E71">
        <w:rPr>
          <w:rFonts w:ascii="Cambria" w:hAnsi="Cambria"/>
          <w:iCs/>
          <w:sz w:val="26"/>
          <w:szCs w:val="26"/>
        </w:rPr>
        <w:t>́</w:t>
      </w:r>
      <w:r w:rsidR="00C65695" w:rsidRPr="00DC1E71">
        <w:rPr>
          <w:rFonts w:ascii="Cambria" w:hAnsi="Cambria" w:cs="Calibri"/>
          <w:iCs/>
          <w:sz w:val="26"/>
          <w:szCs w:val="26"/>
        </w:rPr>
        <w:t>й</w:t>
      </w:r>
      <w:r w:rsidR="00C65695" w:rsidRPr="00DC1E71">
        <w:rPr>
          <w:rFonts w:ascii="Cambria" w:hAnsi="Cambria"/>
          <w:iCs/>
          <w:sz w:val="26"/>
          <w:szCs w:val="26"/>
        </w:rPr>
        <w:t xml:space="preserve"> </w:t>
      </w:r>
      <w:r w:rsidR="00C65695" w:rsidRPr="00DC1E71">
        <w:rPr>
          <w:rFonts w:ascii="Cambria" w:hAnsi="Cambria" w:cs="Calibri"/>
          <w:iCs/>
          <w:sz w:val="26"/>
          <w:szCs w:val="26"/>
        </w:rPr>
        <w:t>и</w:t>
      </w:r>
      <w:r w:rsidR="00C65695" w:rsidRPr="00DC1E71">
        <w:rPr>
          <w:rFonts w:ascii="Cambria" w:hAnsi="Cambria"/>
          <w:iCs/>
          <w:sz w:val="26"/>
          <w:szCs w:val="26"/>
        </w:rPr>
        <w:t xml:space="preserve"> </w:t>
      </w:r>
      <w:r w:rsidR="00C65695" w:rsidRPr="00DC1E71">
        <w:rPr>
          <w:rFonts w:ascii="Cambria" w:hAnsi="Cambria" w:cs="Calibri"/>
          <w:iCs/>
          <w:sz w:val="26"/>
          <w:szCs w:val="26"/>
        </w:rPr>
        <w:t>с</w:t>
      </w:r>
      <w:r w:rsidRPr="00DC1E71">
        <w:rPr>
          <w:rFonts w:ascii="Cambria" w:hAnsi="Cambria" w:cs="Calibri"/>
          <w:iCs/>
          <w:sz w:val="26"/>
          <w:szCs w:val="26"/>
        </w:rPr>
        <w:t>о</w:t>
      </w:r>
      <w:r w:rsidRPr="00DC1E71">
        <w:rPr>
          <w:rFonts w:ascii="Cambria" w:hAnsi="Cambria" w:cs="Calibri"/>
          <w:iCs/>
          <w:vanish/>
          <w:sz w:val="26"/>
          <w:szCs w:val="26"/>
        </w:rPr>
        <w:t>—</w:t>
      </w:r>
      <w:r w:rsidR="00C65695" w:rsidRPr="00DC1E71">
        <w:rPr>
          <w:rFonts w:ascii="Cambria" w:hAnsi="Cambria" w:cs="Calibri"/>
          <w:iCs/>
          <w:sz w:val="26"/>
          <w:szCs w:val="26"/>
        </w:rPr>
        <w:t>едине</w:t>
      </w:r>
      <w:r w:rsidR="00C65695" w:rsidRPr="00DC1E71">
        <w:rPr>
          <w:rFonts w:ascii="Cambria" w:hAnsi="Cambria"/>
          <w:iCs/>
          <w:sz w:val="26"/>
          <w:szCs w:val="26"/>
        </w:rPr>
        <w:t>́</w:t>
      </w:r>
      <w:r w:rsidR="00C65695" w:rsidRPr="00DC1E71">
        <w:rPr>
          <w:rFonts w:ascii="Cambria" w:hAnsi="Cambria" w:cs="Calibri"/>
          <w:iCs/>
          <w:sz w:val="26"/>
          <w:szCs w:val="26"/>
        </w:rPr>
        <w:t>нии</w:t>
      </w:r>
      <w:r w:rsidR="00C65695" w:rsidRPr="00DC1E71">
        <w:rPr>
          <w:rFonts w:ascii="Cambria" w:hAnsi="Cambria"/>
          <w:iCs/>
          <w:sz w:val="26"/>
          <w:szCs w:val="26"/>
        </w:rPr>
        <w:t xml:space="preserve"> </w:t>
      </w:r>
      <w:r w:rsidR="00C65695" w:rsidRPr="00DC1E71">
        <w:rPr>
          <w:rFonts w:ascii="Cambria" w:hAnsi="Cambria" w:cs="Calibri"/>
          <w:iCs/>
          <w:sz w:val="26"/>
          <w:szCs w:val="26"/>
        </w:rPr>
        <w:t>всех</w:t>
      </w:r>
      <w:r w:rsidR="00C65695" w:rsidRPr="00DC1E71">
        <w:rPr>
          <w:rFonts w:ascii="Cambria" w:hAnsi="Cambria"/>
          <w:iCs/>
          <w:sz w:val="26"/>
          <w:szCs w:val="26"/>
        </w:rPr>
        <w:t xml:space="preserve">, </w:t>
      </w:r>
      <w:r w:rsidR="00C65695" w:rsidRPr="00DC1E71">
        <w:rPr>
          <w:rFonts w:ascii="Cambria" w:hAnsi="Cambria" w:cs="Calibri"/>
          <w:iCs/>
          <w:sz w:val="26"/>
          <w:szCs w:val="26"/>
        </w:rPr>
        <w:t>Г</w:t>
      </w:r>
      <w:r w:rsidRPr="00DC1E71">
        <w:rPr>
          <w:rFonts w:ascii="Cambria" w:hAnsi="Cambria" w:cs="Calibri"/>
          <w:iCs/>
          <w:sz w:val="26"/>
          <w:szCs w:val="26"/>
        </w:rPr>
        <w:t>о́</w:t>
      </w:r>
      <w:r w:rsidRPr="00DC1E71">
        <w:rPr>
          <w:rFonts w:ascii="Cambria" w:hAnsi="Cambria" w:cs="Calibri"/>
          <w:iCs/>
          <w:vanish/>
          <w:sz w:val="26"/>
          <w:szCs w:val="26"/>
        </w:rPr>
        <w:t>—</w:t>
      </w:r>
      <w:r w:rsidR="00C65695" w:rsidRPr="00DC1E71">
        <w:rPr>
          <w:rFonts w:ascii="Cambria" w:hAnsi="Cambria" w:cs="Calibri"/>
          <w:iCs/>
          <w:sz w:val="26"/>
          <w:szCs w:val="26"/>
        </w:rPr>
        <w:t>сп</w:t>
      </w:r>
      <w:r w:rsidRPr="00DC1E71">
        <w:rPr>
          <w:rFonts w:ascii="Cambria" w:hAnsi="Cambria" w:cs="Calibri"/>
          <w:iCs/>
          <w:sz w:val="26"/>
          <w:szCs w:val="26"/>
        </w:rPr>
        <w:t>о</w:t>
      </w:r>
      <w:r w:rsidRPr="00DC1E71">
        <w:rPr>
          <w:rFonts w:ascii="Cambria" w:hAnsi="Cambria" w:cs="Calibri"/>
          <w:iCs/>
          <w:vanish/>
          <w:sz w:val="26"/>
          <w:szCs w:val="26"/>
        </w:rPr>
        <w:t>—</w:t>
      </w:r>
      <w:r w:rsidR="00C65695" w:rsidRPr="00DC1E71">
        <w:rPr>
          <w:rFonts w:ascii="Cambria" w:hAnsi="Cambria" w:cs="Calibri"/>
          <w:iCs/>
          <w:sz w:val="26"/>
          <w:szCs w:val="26"/>
        </w:rPr>
        <w:t>ду</w:t>
      </w:r>
      <w:r w:rsidR="00C65695" w:rsidRPr="00DC1E71">
        <w:rPr>
          <w:rFonts w:ascii="Cambria" w:hAnsi="Cambria"/>
          <w:iCs/>
          <w:sz w:val="26"/>
          <w:szCs w:val="26"/>
        </w:rPr>
        <w:t xml:space="preserve"> </w:t>
      </w:r>
      <w:r w:rsidR="00C65695" w:rsidRPr="00DC1E71">
        <w:rPr>
          <w:rFonts w:ascii="Cambria" w:hAnsi="Cambria" w:cs="Calibri"/>
          <w:iCs/>
          <w:sz w:val="26"/>
          <w:szCs w:val="26"/>
        </w:rPr>
        <w:t>п</w:t>
      </w:r>
      <w:r w:rsidRPr="00DC1E71">
        <w:rPr>
          <w:rFonts w:ascii="Cambria" w:hAnsi="Cambria" w:cs="Calibri"/>
          <w:iCs/>
          <w:sz w:val="26"/>
          <w:szCs w:val="26"/>
        </w:rPr>
        <w:t>о</w:t>
      </w:r>
      <w:r w:rsidRPr="00DC1E71">
        <w:rPr>
          <w:rFonts w:ascii="Cambria" w:hAnsi="Cambria" w:cs="Calibri"/>
          <w:iCs/>
          <w:vanish/>
          <w:sz w:val="26"/>
          <w:szCs w:val="26"/>
        </w:rPr>
        <w:t>—</w:t>
      </w:r>
      <w:r w:rsidR="00C65695" w:rsidRPr="00DC1E71">
        <w:rPr>
          <w:rFonts w:ascii="Cambria" w:hAnsi="Cambria" w:cs="Calibri"/>
          <w:iCs/>
          <w:sz w:val="26"/>
          <w:szCs w:val="26"/>
        </w:rPr>
        <w:t>м</w:t>
      </w:r>
      <w:r w:rsidRPr="00DC1E71">
        <w:rPr>
          <w:rFonts w:ascii="Cambria" w:hAnsi="Cambria" w:cs="Calibri"/>
          <w:iCs/>
          <w:sz w:val="26"/>
          <w:szCs w:val="26"/>
        </w:rPr>
        <w:t>о́</w:t>
      </w:r>
      <w:r w:rsidRPr="00DC1E71">
        <w:rPr>
          <w:rFonts w:ascii="Cambria" w:hAnsi="Cambria" w:cs="Calibri"/>
          <w:iCs/>
          <w:vanish/>
          <w:sz w:val="26"/>
          <w:szCs w:val="26"/>
        </w:rPr>
        <w:t>—</w:t>
      </w:r>
      <w:r w:rsidR="00C65695" w:rsidRPr="00DC1E71">
        <w:rPr>
          <w:rFonts w:ascii="Cambria" w:hAnsi="Cambria" w:cs="Calibri"/>
          <w:iCs/>
          <w:sz w:val="26"/>
          <w:szCs w:val="26"/>
        </w:rPr>
        <w:t>лимся</w:t>
      </w:r>
      <w:r w:rsidR="00C65695" w:rsidRPr="00DC1E71">
        <w:rPr>
          <w:rFonts w:ascii="Cambria" w:hAnsi="Cambria"/>
          <w:iCs/>
          <w:sz w:val="26"/>
          <w:szCs w:val="26"/>
        </w:rPr>
        <w:t>.</w:t>
      </w:r>
    </w:p>
    <w:p w14:paraId="7F320614" w14:textId="7B65E89A" w:rsidR="00C65695" w:rsidRPr="00DC1E71" w:rsidRDefault="006814A9"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iCs/>
          <w:sz w:val="26"/>
          <w:szCs w:val="26"/>
        </w:rPr>
        <w:t>О</w:t>
      </w:r>
      <w:r w:rsidRPr="00DC1E71">
        <w:rPr>
          <w:rFonts w:ascii="Cambria" w:hAnsi="Cambria" w:cs="Calibri"/>
          <w:iCs/>
          <w:vanish/>
          <w:sz w:val="26"/>
          <w:szCs w:val="26"/>
        </w:rPr>
        <w:t>—</w:t>
      </w:r>
      <w:r w:rsidR="00C65695" w:rsidRPr="00DC1E71">
        <w:rPr>
          <w:rFonts w:ascii="Cambria" w:hAnsi="Cambria"/>
          <w:iCs/>
          <w:sz w:val="26"/>
          <w:szCs w:val="26"/>
        </w:rPr>
        <w:t xml:space="preserve"> </w:t>
      </w:r>
      <w:r w:rsidR="00C65695" w:rsidRPr="00DC1E71">
        <w:rPr>
          <w:rFonts w:ascii="Cambria" w:hAnsi="Cambria" w:cs="Calibri"/>
          <w:iCs/>
          <w:sz w:val="26"/>
          <w:szCs w:val="26"/>
        </w:rPr>
        <w:t>святе</w:t>
      </w:r>
      <w:r w:rsidR="00C65695" w:rsidRPr="00DC1E71">
        <w:rPr>
          <w:rFonts w:ascii="Cambria" w:hAnsi="Cambria"/>
          <w:iCs/>
          <w:sz w:val="26"/>
          <w:szCs w:val="26"/>
        </w:rPr>
        <w:t>́</w:t>
      </w:r>
      <w:r w:rsidR="00C65695" w:rsidRPr="00DC1E71">
        <w:rPr>
          <w:rFonts w:ascii="Cambria" w:hAnsi="Cambria" w:cs="Calibri"/>
          <w:iCs/>
          <w:sz w:val="26"/>
          <w:szCs w:val="26"/>
        </w:rPr>
        <w:t>м</w:t>
      </w:r>
      <w:r w:rsidR="00C65695" w:rsidRPr="00DC1E71">
        <w:rPr>
          <w:rFonts w:ascii="Cambria" w:hAnsi="Cambria"/>
          <w:iCs/>
          <w:sz w:val="26"/>
          <w:szCs w:val="26"/>
        </w:rPr>
        <w:t xml:space="preserve"> </w:t>
      </w:r>
      <w:r w:rsidR="00C65695" w:rsidRPr="00DC1E71">
        <w:rPr>
          <w:rFonts w:ascii="Cambria" w:hAnsi="Cambria" w:cs="Calibri"/>
          <w:iCs/>
          <w:sz w:val="26"/>
          <w:szCs w:val="26"/>
        </w:rPr>
        <w:t>хр</w:t>
      </w:r>
      <w:r w:rsidR="005F3B8B" w:rsidRPr="00DC1E71">
        <w:rPr>
          <w:rFonts w:ascii="Cambria" w:hAnsi="Cambria" w:cs="Calibri"/>
          <w:iCs/>
          <w:sz w:val="26"/>
          <w:szCs w:val="26"/>
        </w:rPr>
        <w:t>а́</w:t>
      </w:r>
      <w:r w:rsidRPr="00DC1E71">
        <w:rPr>
          <w:rFonts w:ascii="Cambria" w:hAnsi="Cambria" w:cs="Calibri"/>
          <w:iCs/>
          <w:vanish/>
          <w:sz w:val="26"/>
          <w:szCs w:val="26"/>
        </w:rPr>
        <w:t>—</w:t>
      </w:r>
      <w:r w:rsidR="00C65695" w:rsidRPr="00DC1E71">
        <w:rPr>
          <w:rFonts w:ascii="Cambria" w:hAnsi="Cambria" w:cs="Calibri"/>
          <w:iCs/>
          <w:sz w:val="26"/>
          <w:szCs w:val="26"/>
        </w:rPr>
        <w:t>ме</w:t>
      </w:r>
      <w:r w:rsidR="00C65695" w:rsidRPr="00DC1E71">
        <w:rPr>
          <w:rFonts w:ascii="Cambria" w:hAnsi="Cambria"/>
          <w:iCs/>
          <w:sz w:val="26"/>
          <w:szCs w:val="26"/>
        </w:rPr>
        <w:t xml:space="preserve"> </w:t>
      </w:r>
      <w:r w:rsidR="00C65695" w:rsidRPr="00DC1E71">
        <w:rPr>
          <w:rFonts w:ascii="Cambria" w:hAnsi="Cambria" w:cs="Calibri"/>
          <w:iCs/>
          <w:sz w:val="26"/>
          <w:szCs w:val="26"/>
        </w:rPr>
        <w:t>сем</w:t>
      </w:r>
      <w:r w:rsidR="00C65695" w:rsidRPr="00DC1E71">
        <w:rPr>
          <w:rFonts w:ascii="Cambria" w:hAnsi="Cambria"/>
          <w:iCs/>
          <w:sz w:val="26"/>
          <w:szCs w:val="26"/>
        </w:rPr>
        <w:t xml:space="preserve"> </w:t>
      </w:r>
      <w:r w:rsidR="00C65695" w:rsidRPr="00DC1E71">
        <w:rPr>
          <w:rFonts w:ascii="Cambria" w:hAnsi="Cambria" w:cs="Calibri"/>
          <w:iCs/>
          <w:sz w:val="26"/>
          <w:szCs w:val="26"/>
        </w:rPr>
        <w:t>и</w:t>
      </w:r>
      <w:r w:rsidR="00C65695" w:rsidRPr="00DC1E71">
        <w:rPr>
          <w:rFonts w:ascii="Cambria" w:hAnsi="Cambria"/>
          <w:iCs/>
          <w:sz w:val="26"/>
          <w:szCs w:val="26"/>
        </w:rPr>
        <w:t xml:space="preserve"> </w:t>
      </w:r>
      <w:r w:rsidR="00C65695" w:rsidRPr="00DC1E71">
        <w:rPr>
          <w:rFonts w:ascii="Cambria" w:hAnsi="Cambria" w:cs="Calibri"/>
          <w:iCs/>
          <w:sz w:val="26"/>
          <w:szCs w:val="26"/>
        </w:rPr>
        <w:t>с</w:t>
      </w:r>
      <w:r w:rsidR="00C65695" w:rsidRPr="00DC1E71">
        <w:rPr>
          <w:rFonts w:ascii="Cambria" w:hAnsi="Cambria"/>
          <w:iCs/>
          <w:sz w:val="26"/>
          <w:szCs w:val="26"/>
        </w:rPr>
        <w:t xml:space="preserve"> </w:t>
      </w:r>
      <w:r w:rsidR="00C65695" w:rsidRPr="00DC1E71">
        <w:rPr>
          <w:rFonts w:ascii="Cambria" w:hAnsi="Cambria" w:cs="Calibri"/>
          <w:iCs/>
          <w:sz w:val="26"/>
          <w:szCs w:val="26"/>
        </w:rPr>
        <w:t>ве</w:t>
      </w:r>
      <w:r w:rsidR="00C65695" w:rsidRPr="00DC1E71">
        <w:rPr>
          <w:rFonts w:ascii="Cambria" w:hAnsi="Cambria"/>
          <w:iCs/>
          <w:sz w:val="26"/>
          <w:szCs w:val="26"/>
        </w:rPr>
        <w:t>́</w:t>
      </w:r>
      <w:r w:rsidR="00C65695" w:rsidRPr="00DC1E71">
        <w:rPr>
          <w:rFonts w:ascii="Cambria" w:hAnsi="Cambria" w:cs="Calibri"/>
          <w:iCs/>
          <w:sz w:val="26"/>
          <w:szCs w:val="26"/>
        </w:rPr>
        <w:t>р</w:t>
      </w:r>
      <w:r w:rsidRPr="00DC1E71">
        <w:rPr>
          <w:rFonts w:ascii="Cambria" w:hAnsi="Cambria" w:cs="Calibri"/>
          <w:iCs/>
          <w:sz w:val="26"/>
          <w:szCs w:val="26"/>
        </w:rPr>
        <w:t>о</w:t>
      </w:r>
      <w:r w:rsidRPr="00DC1E71">
        <w:rPr>
          <w:rFonts w:ascii="Cambria" w:hAnsi="Cambria" w:cs="Calibri"/>
          <w:iCs/>
          <w:vanish/>
          <w:sz w:val="26"/>
          <w:szCs w:val="26"/>
        </w:rPr>
        <w:t>—</w:t>
      </w:r>
      <w:r w:rsidR="00C65695" w:rsidRPr="00DC1E71">
        <w:rPr>
          <w:rFonts w:ascii="Cambria" w:hAnsi="Cambria" w:cs="Calibri"/>
          <w:iCs/>
          <w:sz w:val="26"/>
          <w:szCs w:val="26"/>
        </w:rPr>
        <w:t>ю</w:t>
      </w:r>
      <w:r w:rsidR="00C65695" w:rsidRPr="00DC1E71">
        <w:rPr>
          <w:rFonts w:ascii="Cambria" w:hAnsi="Cambria"/>
          <w:iCs/>
          <w:sz w:val="26"/>
          <w:szCs w:val="26"/>
        </w:rPr>
        <w:t xml:space="preserve">, </w:t>
      </w:r>
      <w:r w:rsidR="00C65695" w:rsidRPr="00DC1E71">
        <w:rPr>
          <w:rFonts w:ascii="Cambria" w:hAnsi="Cambria" w:cs="Calibri"/>
          <w:iCs/>
          <w:sz w:val="26"/>
          <w:szCs w:val="26"/>
        </w:rPr>
        <w:t>бл</w:t>
      </w:r>
      <w:r w:rsidR="005F3B8B" w:rsidRPr="00DC1E71">
        <w:rPr>
          <w:rFonts w:ascii="Cambria" w:hAnsi="Cambria" w:cs="Calibri"/>
          <w:iCs/>
          <w:sz w:val="26"/>
          <w:szCs w:val="26"/>
        </w:rPr>
        <w:t>а</w:t>
      </w:r>
      <w:r w:rsidRPr="00DC1E71">
        <w:rPr>
          <w:rFonts w:ascii="Cambria" w:hAnsi="Cambria" w:cs="Calibri"/>
          <w:iCs/>
          <w:vanish/>
          <w:sz w:val="26"/>
          <w:szCs w:val="26"/>
        </w:rPr>
        <w:t>—</w:t>
      </w:r>
      <w:r w:rsidR="00C65695" w:rsidRPr="00DC1E71">
        <w:rPr>
          <w:rFonts w:ascii="Cambria" w:hAnsi="Cambria" w:cs="Calibri"/>
          <w:iCs/>
          <w:sz w:val="26"/>
          <w:szCs w:val="26"/>
        </w:rPr>
        <w:t>г</w:t>
      </w:r>
      <w:r w:rsidRPr="00DC1E71">
        <w:rPr>
          <w:rFonts w:ascii="Cambria" w:hAnsi="Cambria" w:cs="Calibri"/>
          <w:iCs/>
          <w:sz w:val="26"/>
          <w:szCs w:val="26"/>
        </w:rPr>
        <w:t>о</w:t>
      </w:r>
      <w:r w:rsidRPr="00DC1E71">
        <w:rPr>
          <w:rFonts w:ascii="Cambria" w:hAnsi="Cambria" w:cs="Calibri"/>
          <w:iCs/>
          <w:vanish/>
          <w:sz w:val="26"/>
          <w:szCs w:val="26"/>
        </w:rPr>
        <w:t>—</w:t>
      </w:r>
      <w:r w:rsidR="00C65695" w:rsidRPr="00DC1E71">
        <w:rPr>
          <w:rFonts w:ascii="Cambria" w:hAnsi="Cambria" w:cs="Calibri"/>
          <w:iCs/>
          <w:sz w:val="26"/>
          <w:szCs w:val="26"/>
        </w:rPr>
        <w:t>г</w:t>
      </w:r>
      <w:r w:rsidRPr="00DC1E71">
        <w:rPr>
          <w:rFonts w:ascii="Cambria" w:hAnsi="Cambria" w:cs="Calibri"/>
          <w:iCs/>
          <w:sz w:val="26"/>
          <w:szCs w:val="26"/>
        </w:rPr>
        <w:t>о</w:t>
      </w:r>
      <w:r w:rsidRPr="00DC1E71">
        <w:rPr>
          <w:rFonts w:ascii="Cambria" w:hAnsi="Cambria" w:cs="Calibri"/>
          <w:iCs/>
          <w:vanish/>
          <w:sz w:val="26"/>
          <w:szCs w:val="26"/>
        </w:rPr>
        <w:t>—</w:t>
      </w:r>
      <w:r w:rsidR="00C65695" w:rsidRPr="00DC1E71">
        <w:rPr>
          <w:rFonts w:ascii="Cambria" w:hAnsi="Cambria" w:cs="Calibri"/>
          <w:iCs/>
          <w:sz w:val="26"/>
          <w:szCs w:val="26"/>
        </w:rPr>
        <w:t>ве</w:t>
      </w:r>
      <w:r w:rsidR="00C65695" w:rsidRPr="00DC1E71">
        <w:rPr>
          <w:rFonts w:ascii="Cambria" w:hAnsi="Cambria"/>
          <w:iCs/>
          <w:sz w:val="26"/>
          <w:szCs w:val="26"/>
        </w:rPr>
        <w:t>́</w:t>
      </w:r>
      <w:r w:rsidR="00C65695" w:rsidRPr="00DC1E71">
        <w:rPr>
          <w:rFonts w:ascii="Cambria" w:hAnsi="Cambria" w:cs="Calibri"/>
          <w:iCs/>
          <w:sz w:val="26"/>
          <w:szCs w:val="26"/>
        </w:rPr>
        <w:t>нием</w:t>
      </w:r>
      <w:r w:rsidR="00C65695" w:rsidRPr="00DC1E71">
        <w:rPr>
          <w:rFonts w:ascii="Cambria" w:hAnsi="Cambria"/>
          <w:iCs/>
          <w:sz w:val="26"/>
          <w:szCs w:val="26"/>
        </w:rPr>
        <w:t xml:space="preserve"> </w:t>
      </w:r>
      <w:r w:rsidR="00C65695" w:rsidRPr="00DC1E71">
        <w:rPr>
          <w:rFonts w:ascii="Cambria" w:hAnsi="Cambria" w:cs="Calibri"/>
          <w:iCs/>
          <w:sz w:val="26"/>
          <w:szCs w:val="26"/>
        </w:rPr>
        <w:t>и</w:t>
      </w:r>
      <w:r w:rsidR="00C65695" w:rsidRPr="00DC1E71">
        <w:rPr>
          <w:rFonts w:ascii="Cambria" w:hAnsi="Cambria"/>
          <w:iCs/>
          <w:sz w:val="26"/>
          <w:szCs w:val="26"/>
        </w:rPr>
        <w:t xml:space="preserve"> </w:t>
      </w:r>
      <w:r w:rsidR="00C65695" w:rsidRPr="00DC1E71">
        <w:rPr>
          <w:rFonts w:ascii="Cambria" w:hAnsi="Cambria" w:cs="Calibri"/>
          <w:iCs/>
          <w:sz w:val="26"/>
          <w:szCs w:val="26"/>
        </w:rPr>
        <w:t>стр</w:t>
      </w:r>
      <w:r w:rsidR="005F3B8B" w:rsidRPr="00DC1E71">
        <w:rPr>
          <w:rFonts w:ascii="Cambria" w:hAnsi="Cambria" w:cs="Calibri"/>
          <w:iCs/>
          <w:sz w:val="26"/>
          <w:szCs w:val="26"/>
        </w:rPr>
        <w:t>а́</w:t>
      </w:r>
      <w:r w:rsidRPr="00DC1E71">
        <w:rPr>
          <w:rFonts w:ascii="Cambria" w:hAnsi="Cambria" w:cs="Calibri"/>
          <w:iCs/>
          <w:vanish/>
          <w:sz w:val="26"/>
          <w:szCs w:val="26"/>
        </w:rPr>
        <w:t>—</w:t>
      </w:r>
      <w:r w:rsidR="00C65695" w:rsidRPr="00DC1E71">
        <w:rPr>
          <w:rFonts w:ascii="Cambria" w:hAnsi="Cambria" w:cs="Calibri"/>
          <w:iCs/>
          <w:sz w:val="26"/>
          <w:szCs w:val="26"/>
        </w:rPr>
        <w:t>х</w:t>
      </w:r>
      <w:r w:rsidRPr="00DC1E71">
        <w:rPr>
          <w:rFonts w:ascii="Cambria" w:hAnsi="Cambria" w:cs="Calibri"/>
          <w:iCs/>
          <w:sz w:val="26"/>
          <w:szCs w:val="26"/>
        </w:rPr>
        <w:t>о</w:t>
      </w:r>
      <w:r w:rsidRPr="00DC1E71">
        <w:rPr>
          <w:rFonts w:ascii="Cambria" w:hAnsi="Cambria" w:cs="Calibri"/>
          <w:iCs/>
          <w:vanish/>
          <w:sz w:val="26"/>
          <w:szCs w:val="26"/>
        </w:rPr>
        <w:t>—</w:t>
      </w:r>
      <w:r w:rsidR="00C65695" w:rsidRPr="00DC1E71">
        <w:rPr>
          <w:rFonts w:ascii="Cambria" w:hAnsi="Cambria" w:cs="Calibri"/>
          <w:iCs/>
          <w:sz w:val="26"/>
          <w:szCs w:val="26"/>
        </w:rPr>
        <w:t>м</w:t>
      </w:r>
      <w:r w:rsidR="00C65695" w:rsidRPr="00DC1E71">
        <w:rPr>
          <w:rFonts w:ascii="Cambria" w:hAnsi="Cambria"/>
          <w:iCs/>
          <w:sz w:val="26"/>
          <w:szCs w:val="26"/>
        </w:rPr>
        <w:t xml:space="preserve"> </w:t>
      </w:r>
      <w:r w:rsidR="00C65695" w:rsidRPr="00DC1E71">
        <w:rPr>
          <w:rFonts w:ascii="Cambria" w:hAnsi="Cambria" w:cs="Calibri"/>
          <w:iCs/>
          <w:sz w:val="26"/>
          <w:szCs w:val="26"/>
        </w:rPr>
        <w:t>Б</w:t>
      </w:r>
      <w:r w:rsidRPr="00DC1E71">
        <w:rPr>
          <w:rFonts w:ascii="Cambria" w:hAnsi="Cambria" w:cs="Calibri"/>
          <w:iCs/>
          <w:sz w:val="26"/>
          <w:szCs w:val="26"/>
        </w:rPr>
        <w:t>о́</w:t>
      </w:r>
      <w:r w:rsidRPr="00DC1E71">
        <w:rPr>
          <w:rFonts w:ascii="Cambria" w:hAnsi="Cambria" w:cs="Calibri"/>
          <w:iCs/>
          <w:vanish/>
          <w:sz w:val="26"/>
          <w:szCs w:val="26"/>
        </w:rPr>
        <w:t>—</w:t>
      </w:r>
      <w:r w:rsidR="00C65695" w:rsidRPr="00DC1E71">
        <w:rPr>
          <w:rFonts w:ascii="Cambria" w:hAnsi="Cambria" w:cs="Calibri"/>
          <w:iCs/>
          <w:sz w:val="26"/>
          <w:szCs w:val="26"/>
        </w:rPr>
        <w:t>жиим</w:t>
      </w:r>
      <w:r w:rsidR="00C65695" w:rsidRPr="00DC1E71">
        <w:rPr>
          <w:rFonts w:ascii="Cambria" w:hAnsi="Cambria"/>
          <w:iCs/>
          <w:sz w:val="26"/>
          <w:szCs w:val="26"/>
        </w:rPr>
        <w:t xml:space="preserve"> </w:t>
      </w:r>
      <w:r w:rsidR="00C65695" w:rsidRPr="00DC1E71">
        <w:rPr>
          <w:rFonts w:ascii="Cambria" w:hAnsi="Cambria" w:cs="Calibri"/>
          <w:iCs/>
          <w:sz w:val="26"/>
          <w:szCs w:val="26"/>
        </w:rPr>
        <w:t>вх</w:t>
      </w:r>
      <w:r w:rsidRPr="00DC1E71">
        <w:rPr>
          <w:rFonts w:ascii="Cambria" w:hAnsi="Cambria" w:cs="Calibri"/>
          <w:iCs/>
          <w:sz w:val="26"/>
          <w:szCs w:val="26"/>
        </w:rPr>
        <w:t>о</w:t>
      </w:r>
      <w:r w:rsidRPr="00DC1E71">
        <w:rPr>
          <w:rFonts w:ascii="Cambria" w:hAnsi="Cambria" w:cs="Calibri"/>
          <w:iCs/>
          <w:vanish/>
          <w:sz w:val="26"/>
          <w:szCs w:val="26"/>
        </w:rPr>
        <w:t>—</w:t>
      </w:r>
      <w:r w:rsidR="00C65695" w:rsidRPr="00DC1E71">
        <w:rPr>
          <w:rFonts w:ascii="Cambria" w:hAnsi="Cambria" w:cs="Calibri"/>
          <w:iCs/>
          <w:sz w:val="26"/>
          <w:szCs w:val="26"/>
        </w:rPr>
        <w:t>дя</w:t>
      </w:r>
      <w:r w:rsidR="00C65695" w:rsidRPr="00DC1E71">
        <w:rPr>
          <w:rFonts w:ascii="Cambria" w:hAnsi="Cambria"/>
          <w:iCs/>
          <w:sz w:val="26"/>
          <w:szCs w:val="26"/>
        </w:rPr>
        <w:t>́</w:t>
      </w:r>
      <w:r w:rsidR="00C65695" w:rsidRPr="00DC1E71">
        <w:rPr>
          <w:rFonts w:ascii="Cambria" w:hAnsi="Cambria" w:cs="Calibri"/>
          <w:iCs/>
          <w:sz w:val="26"/>
          <w:szCs w:val="26"/>
        </w:rPr>
        <w:t>щих</w:t>
      </w:r>
      <w:r w:rsidR="00C65695" w:rsidRPr="00DC1E71">
        <w:rPr>
          <w:rFonts w:ascii="Cambria" w:hAnsi="Cambria"/>
          <w:iCs/>
          <w:sz w:val="26"/>
          <w:szCs w:val="26"/>
        </w:rPr>
        <w:t xml:space="preserve"> </w:t>
      </w:r>
      <w:r w:rsidR="00C65695" w:rsidRPr="00DC1E71">
        <w:rPr>
          <w:rFonts w:ascii="Cambria" w:hAnsi="Cambria" w:cs="Calibri"/>
          <w:iCs/>
          <w:sz w:val="26"/>
          <w:szCs w:val="26"/>
        </w:rPr>
        <w:t>в</w:t>
      </w:r>
      <w:r w:rsidR="00C65695" w:rsidRPr="00DC1E71">
        <w:rPr>
          <w:rFonts w:ascii="Cambria" w:hAnsi="Cambria"/>
          <w:iCs/>
          <w:sz w:val="26"/>
          <w:szCs w:val="26"/>
        </w:rPr>
        <w:t xml:space="preserve"> </w:t>
      </w:r>
      <w:r w:rsidRPr="00DC1E71">
        <w:rPr>
          <w:rFonts w:ascii="Cambria" w:hAnsi="Cambria" w:cs="Calibri"/>
          <w:iCs/>
          <w:sz w:val="26"/>
          <w:szCs w:val="26"/>
        </w:rPr>
        <w:t>о</w:t>
      </w:r>
      <w:r w:rsidRPr="00DC1E71">
        <w:rPr>
          <w:rFonts w:ascii="Cambria" w:hAnsi="Cambria" w:cs="Calibri"/>
          <w:iCs/>
          <w:vanish/>
          <w:sz w:val="26"/>
          <w:szCs w:val="26"/>
        </w:rPr>
        <w:t>—</w:t>
      </w:r>
      <w:r w:rsidR="00C65695" w:rsidRPr="00DC1E71">
        <w:rPr>
          <w:rFonts w:ascii="Cambria" w:hAnsi="Cambria" w:cs="Calibri"/>
          <w:iCs/>
          <w:sz w:val="26"/>
          <w:szCs w:val="26"/>
        </w:rPr>
        <w:t>нь</w:t>
      </w:r>
      <w:r w:rsidR="00C65695" w:rsidRPr="00DC1E71">
        <w:rPr>
          <w:rFonts w:ascii="Cambria" w:hAnsi="Cambria"/>
          <w:iCs/>
          <w:sz w:val="26"/>
          <w:szCs w:val="26"/>
        </w:rPr>
        <w:t xml:space="preserve">, </w:t>
      </w:r>
      <w:r w:rsidR="00C65695" w:rsidRPr="00DC1E71">
        <w:rPr>
          <w:rFonts w:ascii="Cambria" w:hAnsi="Cambria" w:cs="Calibri"/>
          <w:iCs/>
          <w:sz w:val="26"/>
          <w:szCs w:val="26"/>
        </w:rPr>
        <w:t>Г</w:t>
      </w:r>
      <w:r w:rsidRPr="00DC1E71">
        <w:rPr>
          <w:rFonts w:ascii="Cambria" w:hAnsi="Cambria" w:cs="Calibri"/>
          <w:iCs/>
          <w:sz w:val="26"/>
          <w:szCs w:val="26"/>
        </w:rPr>
        <w:t>о́</w:t>
      </w:r>
      <w:r w:rsidRPr="00DC1E71">
        <w:rPr>
          <w:rFonts w:ascii="Cambria" w:hAnsi="Cambria" w:cs="Calibri"/>
          <w:iCs/>
          <w:vanish/>
          <w:sz w:val="26"/>
          <w:szCs w:val="26"/>
        </w:rPr>
        <w:t>—</w:t>
      </w:r>
      <w:r w:rsidR="00C65695" w:rsidRPr="00DC1E71">
        <w:rPr>
          <w:rFonts w:ascii="Cambria" w:hAnsi="Cambria" w:cs="Calibri"/>
          <w:iCs/>
          <w:sz w:val="26"/>
          <w:szCs w:val="26"/>
        </w:rPr>
        <w:t>сп</w:t>
      </w:r>
      <w:r w:rsidRPr="00DC1E71">
        <w:rPr>
          <w:rFonts w:ascii="Cambria" w:hAnsi="Cambria" w:cs="Calibri"/>
          <w:iCs/>
          <w:sz w:val="26"/>
          <w:szCs w:val="26"/>
        </w:rPr>
        <w:t>о</w:t>
      </w:r>
      <w:r w:rsidRPr="00DC1E71">
        <w:rPr>
          <w:rFonts w:ascii="Cambria" w:hAnsi="Cambria" w:cs="Calibri"/>
          <w:iCs/>
          <w:vanish/>
          <w:sz w:val="26"/>
          <w:szCs w:val="26"/>
        </w:rPr>
        <w:t>—</w:t>
      </w:r>
      <w:r w:rsidR="00C65695" w:rsidRPr="00DC1E71">
        <w:rPr>
          <w:rFonts w:ascii="Cambria" w:hAnsi="Cambria" w:cs="Calibri"/>
          <w:iCs/>
          <w:sz w:val="26"/>
          <w:szCs w:val="26"/>
        </w:rPr>
        <w:t>ду</w:t>
      </w:r>
      <w:r w:rsidR="00C65695" w:rsidRPr="00DC1E71">
        <w:rPr>
          <w:rFonts w:ascii="Cambria" w:hAnsi="Cambria"/>
          <w:iCs/>
          <w:sz w:val="26"/>
          <w:szCs w:val="26"/>
        </w:rPr>
        <w:t xml:space="preserve"> </w:t>
      </w:r>
      <w:r w:rsidR="00C65695" w:rsidRPr="00DC1E71">
        <w:rPr>
          <w:rFonts w:ascii="Cambria" w:hAnsi="Cambria" w:cs="Calibri"/>
          <w:iCs/>
          <w:sz w:val="26"/>
          <w:szCs w:val="26"/>
        </w:rPr>
        <w:t>п</w:t>
      </w:r>
      <w:r w:rsidRPr="00DC1E71">
        <w:rPr>
          <w:rFonts w:ascii="Cambria" w:hAnsi="Cambria" w:cs="Calibri"/>
          <w:iCs/>
          <w:sz w:val="26"/>
          <w:szCs w:val="26"/>
        </w:rPr>
        <w:t>о</w:t>
      </w:r>
      <w:r w:rsidRPr="00DC1E71">
        <w:rPr>
          <w:rFonts w:ascii="Cambria" w:hAnsi="Cambria" w:cs="Calibri"/>
          <w:iCs/>
          <w:vanish/>
          <w:sz w:val="26"/>
          <w:szCs w:val="26"/>
        </w:rPr>
        <w:t>—</w:t>
      </w:r>
      <w:r w:rsidR="00C65695" w:rsidRPr="00DC1E71">
        <w:rPr>
          <w:rFonts w:ascii="Cambria" w:hAnsi="Cambria" w:cs="Calibri"/>
          <w:iCs/>
          <w:sz w:val="26"/>
          <w:szCs w:val="26"/>
        </w:rPr>
        <w:t>м</w:t>
      </w:r>
      <w:r w:rsidRPr="00DC1E71">
        <w:rPr>
          <w:rFonts w:ascii="Cambria" w:hAnsi="Cambria" w:cs="Calibri"/>
          <w:iCs/>
          <w:sz w:val="26"/>
          <w:szCs w:val="26"/>
        </w:rPr>
        <w:t>о́</w:t>
      </w:r>
      <w:r w:rsidRPr="00DC1E71">
        <w:rPr>
          <w:rFonts w:ascii="Cambria" w:hAnsi="Cambria" w:cs="Calibri"/>
          <w:iCs/>
          <w:vanish/>
          <w:sz w:val="26"/>
          <w:szCs w:val="26"/>
        </w:rPr>
        <w:t>—</w:t>
      </w:r>
      <w:r w:rsidR="00C65695" w:rsidRPr="00DC1E71">
        <w:rPr>
          <w:rFonts w:ascii="Cambria" w:hAnsi="Cambria" w:cs="Calibri"/>
          <w:iCs/>
          <w:sz w:val="26"/>
          <w:szCs w:val="26"/>
        </w:rPr>
        <w:t>лимся</w:t>
      </w:r>
      <w:r w:rsidR="00C65695" w:rsidRPr="00DC1E71">
        <w:rPr>
          <w:rFonts w:ascii="Cambria" w:hAnsi="Cambria"/>
          <w:iCs/>
          <w:sz w:val="26"/>
          <w:szCs w:val="26"/>
        </w:rPr>
        <w:t>.</w:t>
      </w:r>
    </w:p>
    <w:p w14:paraId="3D2038EF" w14:textId="3D5F5B15" w:rsidR="00C65695" w:rsidRPr="00DC1E71" w:rsidRDefault="006814A9"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iCs/>
          <w:sz w:val="26"/>
          <w:szCs w:val="26"/>
        </w:rPr>
        <w:t>О</w:t>
      </w:r>
      <w:r w:rsidRPr="00DC1E71">
        <w:rPr>
          <w:rFonts w:ascii="Cambria" w:hAnsi="Cambria" w:cs="Calibri"/>
          <w:iCs/>
          <w:vanish/>
          <w:sz w:val="26"/>
          <w:szCs w:val="26"/>
        </w:rPr>
        <w:t>—</w:t>
      </w:r>
      <w:r w:rsidR="00C65695" w:rsidRPr="00DC1E71">
        <w:rPr>
          <w:rFonts w:ascii="Cambria" w:hAnsi="Cambria"/>
          <w:iCs/>
          <w:sz w:val="26"/>
          <w:szCs w:val="26"/>
        </w:rPr>
        <w:t xml:space="preserve"> </w:t>
      </w:r>
      <w:r w:rsidR="00C65695" w:rsidRPr="00DC1E71">
        <w:rPr>
          <w:rFonts w:ascii="Cambria" w:hAnsi="Cambria" w:cs="Calibri"/>
          <w:iCs/>
          <w:sz w:val="26"/>
          <w:szCs w:val="26"/>
        </w:rPr>
        <w:t>изб</w:t>
      </w:r>
      <w:r w:rsidR="005F3B8B" w:rsidRPr="00DC1E71">
        <w:rPr>
          <w:rFonts w:ascii="Cambria" w:hAnsi="Cambria" w:cs="Calibri"/>
          <w:iCs/>
          <w:sz w:val="26"/>
          <w:szCs w:val="26"/>
        </w:rPr>
        <w:t>а́</w:t>
      </w:r>
      <w:r w:rsidRPr="00DC1E71">
        <w:rPr>
          <w:rFonts w:ascii="Cambria" w:hAnsi="Cambria" w:cs="Calibri"/>
          <w:iCs/>
          <w:vanish/>
          <w:sz w:val="26"/>
          <w:szCs w:val="26"/>
        </w:rPr>
        <w:t>—</w:t>
      </w:r>
      <w:r w:rsidR="00C65695" w:rsidRPr="00DC1E71">
        <w:rPr>
          <w:rFonts w:ascii="Cambria" w:hAnsi="Cambria" w:cs="Calibri"/>
          <w:iCs/>
          <w:sz w:val="26"/>
          <w:szCs w:val="26"/>
        </w:rPr>
        <w:t>витися</w:t>
      </w:r>
      <w:r w:rsidR="00C65695" w:rsidRPr="00DC1E71">
        <w:rPr>
          <w:rFonts w:ascii="Cambria" w:hAnsi="Cambria"/>
          <w:iCs/>
          <w:sz w:val="26"/>
          <w:szCs w:val="26"/>
        </w:rPr>
        <w:t xml:space="preserve"> </w:t>
      </w:r>
      <w:r w:rsidR="00C65695" w:rsidRPr="00DC1E71">
        <w:rPr>
          <w:rFonts w:ascii="Cambria" w:hAnsi="Cambria" w:cs="Calibri"/>
          <w:iCs/>
          <w:sz w:val="26"/>
          <w:szCs w:val="26"/>
        </w:rPr>
        <w:t>н</w:t>
      </w:r>
      <w:r w:rsidR="005F3B8B" w:rsidRPr="00DC1E71">
        <w:rPr>
          <w:rFonts w:ascii="Cambria" w:hAnsi="Cambria" w:cs="Calibri"/>
          <w:iCs/>
          <w:sz w:val="26"/>
          <w:szCs w:val="26"/>
        </w:rPr>
        <w:t>а</w:t>
      </w:r>
      <w:r w:rsidRPr="00DC1E71">
        <w:rPr>
          <w:rFonts w:ascii="Cambria" w:hAnsi="Cambria" w:cs="Calibri"/>
          <w:iCs/>
          <w:vanish/>
          <w:sz w:val="26"/>
          <w:szCs w:val="26"/>
        </w:rPr>
        <w:t>—</w:t>
      </w:r>
      <w:r w:rsidR="00C65695" w:rsidRPr="00DC1E71">
        <w:rPr>
          <w:rFonts w:ascii="Cambria" w:hAnsi="Cambria" w:cs="Calibri"/>
          <w:iCs/>
          <w:sz w:val="26"/>
          <w:szCs w:val="26"/>
        </w:rPr>
        <w:t>м</w:t>
      </w:r>
      <w:r w:rsidR="00C65695" w:rsidRPr="00DC1E71">
        <w:rPr>
          <w:rFonts w:ascii="Cambria" w:hAnsi="Cambria"/>
          <w:iCs/>
          <w:sz w:val="26"/>
          <w:szCs w:val="26"/>
        </w:rPr>
        <w:t xml:space="preserve"> </w:t>
      </w:r>
      <w:r w:rsidRPr="00DC1E71">
        <w:rPr>
          <w:rFonts w:ascii="Cambria" w:hAnsi="Cambria" w:cs="Calibri"/>
          <w:iCs/>
          <w:sz w:val="26"/>
          <w:szCs w:val="26"/>
        </w:rPr>
        <w:t>о</w:t>
      </w:r>
      <w:r w:rsidRPr="00DC1E71">
        <w:rPr>
          <w:rFonts w:ascii="Cambria" w:hAnsi="Cambria" w:cs="Calibri"/>
          <w:iCs/>
          <w:vanish/>
          <w:sz w:val="26"/>
          <w:szCs w:val="26"/>
        </w:rPr>
        <w:t>—</w:t>
      </w:r>
      <w:r w:rsidR="00C65695" w:rsidRPr="00DC1E71">
        <w:rPr>
          <w:rFonts w:ascii="Cambria" w:hAnsi="Cambria" w:cs="Calibri"/>
          <w:iCs/>
          <w:sz w:val="26"/>
          <w:szCs w:val="26"/>
        </w:rPr>
        <w:t>т</w:t>
      </w:r>
      <w:r w:rsidR="00C65695" w:rsidRPr="00DC1E71">
        <w:rPr>
          <w:rFonts w:ascii="Cambria" w:hAnsi="Cambria"/>
          <w:iCs/>
          <w:sz w:val="26"/>
          <w:szCs w:val="26"/>
        </w:rPr>
        <w:t xml:space="preserve"> </w:t>
      </w:r>
      <w:r w:rsidR="00C65695" w:rsidRPr="00DC1E71">
        <w:rPr>
          <w:rFonts w:ascii="Cambria" w:hAnsi="Cambria" w:cs="Calibri"/>
          <w:iCs/>
          <w:sz w:val="26"/>
          <w:szCs w:val="26"/>
        </w:rPr>
        <w:t>вся</w:t>
      </w:r>
      <w:r w:rsidR="00C65695" w:rsidRPr="00DC1E71">
        <w:rPr>
          <w:rFonts w:ascii="Cambria" w:hAnsi="Cambria"/>
          <w:iCs/>
          <w:sz w:val="26"/>
          <w:szCs w:val="26"/>
        </w:rPr>
        <w:t>́</w:t>
      </w:r>
      <w:r w:rsidR="00C65695" w:rsidRPr="00DC1E71">
        <w:rPr>
          <w:rFonts w:ascii="Cambria" w:hAnsi="Cambria" w:cs="Calibri"/>
          <w:iCs/>
          <w:sz w:val="26"/>
          <w:szCs w:val="26"/>
        </w:rPr>
        <w:t>кия</w:t>
      </w:r>
      <w:r w:rsidR="00C65695" w:rsidRPr="00DC1E71">
        <w:rPr>
          <w:rFonts w:ascii="Cambria" w:hAnsi="Cambria"/>
          <w:iCs/>
          <w:sz w:val="26"/>
          <w:szCs w:val="26"/>
        </w:rPr>
        <w:t xml:space="preserve"> </w:t>
      </w:r>
      <w:r w:rsidR="00C65695" w:rsidRPr="00DC1E71">
        <w:rPr>
          <w:rFonts w:ascii="Cambria" w:hAnsi="Cambria" w:cs="Calibri"/>
          <w:iCs/>
          <w:sz w:val="26"/>
          <w:szCs w:val="26"/>
        </w:rPr>
        <w:t>ск</w:t>
      </w:r>
      <w:r w:rsidRPr="00DC1E71">
        <w:rPr>
          <w:rFonts w:ascii="Cambria" w:hAnsi="Cambria" w:cs="Calibri"/>
          <w:iCs/>
          <w:sz w:val="26"/>
          <w:szCs w:val="26"/>
        </w:rPr>
        <w:t>о́</w:t>
      </w:r>
      <w:r w:rsidRPr="00DC1E71">
        <w:rPr>
          <w:rFonts w:ascii="Cambria" w:hAnsi="Cambria" w:cs="Calibri"/>
          <w:iCs/>
          <w:vanish/>
          <w:sz w:val="26"/>
          <w:szCs w:val="26"/>
        </w:rPr>
        <w:t>—</w:t>
      </w:r>
      <w:r w:rsidR="00C65695" w:rsidRPr="00DC1E71">
        <w:rPr>
          <w:rFonts w:ascii="Cambria" w:hAnsi="Cambria" w:cs="Calibri"/>
          <w:iCs/>
          <w:sz w:val="26"/>
          <w:szCs w:val="26"/>
        </w:rPr>
        <w:t>рби</w:t>
      </w:r>
      <w:r w:rsidR="00C65695" w:rsidRPr="00DC1E71">
        <w:rPr>
          <w:rFonts w:ascii="Cambria" w:hAnsi="Cambria"/>
          <w:iCs/>
          <w:sz w:val="26"/>
          <w:szCs w:val="26"/>
        </w:rPr>
        <w:t xml:space="preserve">, </w:t>
      </w:r>
      <w:r w:rsidR="00C65695" w:rsidRPr="00DC1E71">
        <w:rPr>
          <w:rFonts w:ascii="Cambria" w:hAnsi="Cambria" w:cs="Calibri"/>
          <w:iCs/>
          <w:sz w:val="26"/>
          <w:szCs w:val="26"/>
        </w:rPr>
        <w:t>гне</w:t>
      </w:r>
      <w:r w:rsidR="00C65695" w:rsidRPr="00DC1E71">
        <w:rPr>
          <w:rFonts w:ascii="Cambria" w:hAnsi="Cambria"/>
          <w:iCs/>
          <w:sz w:val="26"/>
          <w:szCs w:val="26"/>
        </w:rPr>
        <w:t>́</w:t>
      </w:r>
      <w:r w:rsidR="00C65695" w:rsidRPr="00DC1E71">
        <w:rPr>
          <w:rFonts w:ascii="Cambria" w:hAnsi="Cambria" w:cs="Calibri"/>
          <w:iCs/>
          <w:sz w:val="26"/>
          <w:szCs w:val="26"/>
        </w:rPr>
        <w:t>в</w:t>
      </w:r>
      <w:r w:rsidR="005F3B8B" w:rsidRPr="00DC1E71">
        <w:rPr>
          <w:rFonts w:ascii="Cambria" w:hAnsi="Cambria" w:cs="Calibri"/>
          <w:iCs/>
          <w:sz w:val="26"/>
          <w:szCs w:val="26"/>
        </w:rPr>
        <w:t>а</w:t>
      </w:r>
      <w:r w:rsidRPr="00DC1E71">
        <w:rPr>
          <w:rFonts w:ascii="Cambria" w:hAnsi="Cambria" w:cs="Calibri"/>
          <w:iCs/>
          <w:vanish/>
          <w:sz w:val="26"/>
          <w:szCs w:val="26"/>
        </w:rPr>
        <w:t>—</w:t>
      </w:r>
      <w:r w:rsidR="00C65695" w:rsidRPr="00DC1E71">
        <w:rPr>
          <w:rFonts w:ascii="Cambria" w:hAnsi="Cambria"/>
          <w:iCs/>
          <w:sz w:val="26"/>
          <w:szCs w:val="26"/>
        </w:rPr>
        <w:t xml:space="preserve"> </w:t>
      </w:r>
      <w:r w:rsidR="00C65695" w:rsidRPr="00DC1E71">
        <w:rPr>
          <w:rFonts w:ascii="Cambria" w:hAnsi="Cambria" w:cs="Calibri"/>
          <w:iCs/>
          <w:sz w:val="26"/>
          <w:szCs w:val="26"/>
        </w:rPr>
        <w:t>и</w:t>
      </w:r>
      <w:r w:rsidR="00C65695" w:rsidRPr="00DC1E71">
        <w:rPr>
          <w:rFonts w:ascii="Cambria" w:hAnsi="Cambria"/>
          <w:iCs/>
          <w:sz w:val="26"/>
          <w:szCs w:val="26"/>
        </w:rPr>
        <w:t xml:space="preserve"> </w:t>
      </w:r>
      <w:r w:rsidR="00C65695" w:rsidRPr="00DC1E71">
        <w:rPr>
          <w:rFonts w:ascii="Cambria" w:hAnsi="Cambria" w:cs="Calibri"/>
          <w:iCs/>
          <w:sz w:val="26"/>
          <w:szCs w:val="26"/>
        </w:rPr>
        <w:t>ну</w:t>
      </w:r>
      <w:r w:rsidR="00C65695" w:rsidRPr="00DC1E71">
        <w:rPr>
          <w:rFonts w:ascii="Cambria" w:hAnsi="Cambria"/>
          <w:iCs/>
          <w:sz w:val="26"/>
          <w:szCs w:val="26"/>
        </w:rPr>
        <w:t>́</w:t>
      </w:r>
      <w:r w:rsidR="00C65695" w:rsidRPr="00DC1E71">
        <w:rPr>
          <w:rFonts w:ascii="Cambria" w:hAnsi="Cambria" w:cs="Calibri"/>
          <w:iCs/>
          <w:sz w:val="26"/>
          <w:szCs w:val="26"/>
        </w:rPr>
        <w:t>жды</w:t>
      </w:r>
      <w:r w:rsidR="00C65695" w:rsidRPr="00DC1E71">
        <w:rPr>
          <w:rFonts w:ascii="Cambria" w:hAnsi="Cambria"/>
          <w:iCs/>
          <w:sz w:val="26"/>
          <w:szCs w:val="26"/>
        </w:rPr>
        <w:t xml:space="preserve">, </w:t>
      </w:r>
      <w:r w:rsidR="00C65695" w:rsidRPr="00DC1E71">
        <w:rPr>
          <w:rFonts w:ascii="Cambria" w:hAnsi="Cambria" w:cs="Calibri"/>
          <w:iCs/>
          <w:sz w:val="26"/>
          <w:szCs w:val="26"/>
        </w:rPr>
        <w:t>Г</w:t>
      </w:r>
      <w:r w:rsidRPr="00DC1E71">
        <w:rPr>
          <w:rFonts w:ascii="Cambria" w:hAnsi="Cambria" w:cs="Calibri"/>
          <w:iCs/>
          <w:sz w:val="26"/>
          <w:szCs w:val="26"/>
        </w:rPr>
        <w:t>о́</w:t>
      </w:r>
      <w:r w:rsidRPr="00DC1E71">
        <w:rPr>
          <w:rFonts w:ascii="Cambria" w:hAnsi="Cambria" w:cs="Calibri"/>
          <w:iCs/>
          <w:vanish/>
          <w:sz w:val="26"/>
          <w:szCs w:val="26"/>
        </w:rPr>
        <w:t>—</w:t>
      </w:r>
      <w:r w:rsidR="00C65695" w:rsidRPr="00DC1E71">
        <w:rPr>
          <w:rFonts w:ascii="Cambria" w:hAnsi="Cambria" w:cs="Calibri"/>
          <w:iCs/>
          <w:sz w:val="26"/>
          <w:szCs w:val="26"/>
        </w:rPr>
        <w:t>сп</w:t>
      </w:r>
      <w:r w:rsidRPr="00DC1E71">
        <w:rPr>
          <w:rFonts w:ascii="Cambria" w:hAnsi="Cambria" w:cs="Calibri"/>
          <w:iCs/>
          <w:sz w:val="26"/>
          <w:szCs w:val="26"/>
        </w:rPr>
        <w:t>о</w:t>
      </w:r>
      <w:r w:rsidRPr="00DC1E71">
        <w:rPr>
          <w:rFonts w:ascii="Cambria" w:hAnsi="Cambria" w:cs="Calibri"/>
          <w:iCs/>
          <w:vanish/>
          <w:sz w:val="26"/>
          <w:szCs w:val="26"/>
        </w:rPr>
        <w:t>—</w:t>
      </w:r>
      <w:r w:rsidR="00C65695" w:rsidRPr="00DC1E71">
        <w:rPr>
          <w:rFonts w:ascii="Cambria" w:hAnsi="Cambria" w:cs="Calibri"/>
          <w:iCs/>
          <w:sz w:val="26"/>
          <w:szCs w:val="26"/>
        </w:rPr>
        <w:t>ду</w:t>
      </w:r>
      <w:r w:rsidR="00C65695" w:rsidRPr="00DC1E71">
        <w:rPr>
          <w:rFonts w:ascii="Cambria" w:hAnsi="Cambria"/>
          <w:iCs/>
          <w:sz w:val="26"/>
          <w:szCs w:val="26"/>
        </w:rPr>
        <w:t xml:space="preserve"> </w:t>
      </w:r>
      <w:r w:rsidR="00C65695" w:rsidRPr="00DC1E71">
        <w:rPr>
          <w:rFonts w:ascii="Cambria" w:hAnsi="Cambria" w:cs="Calibri"/>
          <w:iCs/>
          <w:sz w:val="26"/>
          <w:szCs w:val="26"/>
        </w:rPr>
        <w:t>п</w:t>
      </w:r>
      <w:r w:rsidRPr="00DC1E71">
        <w:rPr>
          <w:rFonts w:ascii="Cambria" w:hAnsi="Cambria" w:cs="Calibri"/>
          <w:iCs/>
          <w:sz w:val="26"/>
          <w:szCs w:val="26"/>
        </w:rPr>
        <w:t>о</w:t>
      </w:r>
      <w:r w:rsidRPr="00DC1E71">
        <w:rPr>
          <w:rFonts w:ascii="Cambria" w:hAnsi="Cambria" w:cs="Calibri"/>
          <w:iCs/>
          <w:vanish/>
          <w:sz w:val="26"/>
          <w:szCs w:val="26"/>
        </w:rPr>
        <w:t>—</w:t>
      </w:r>
      <w:r w:rsidR="00C65695" w:rsidRPr="00DC1E71">
        <w:rPr>
          <w:rFonts w:ascii="Cambria" w:hAnsi="Cambria" w:cs="Calibri"/>
          <w:iCs/>
          <w:sz w:val="26"/>
          <w:szCs w:val="26"/>
        </w:rPr>
        <w:t>м</w:t>
      </w:r>
      <w:r w:rsidRPr="00DC1E71">
        <w:rPr>
          <w:rFonts w:ascii="Cambria" w:hAnsi="Cambria" w:cs="Calibri"/>
          <w:iCs/>
          <w:sz w:val="26"/>
          <w:szCs w:val="26"/>
        </w:rPr>
        <w:t>о́</w:t>
      </w:r>
      <w:r w:rsidRPr="00DC1E71">
        <w:rPr>
          <w:rFonts w:ascii="Cambria" w:hAnsi="Cambria" w:cs="Calibri"/>
          <w:iCs/>
          <w:vanish/>
          <w:sz w:val="26"/>
          <w:szCs w:val="26"/>
        </w:rPr>
        <w:t>—</w:t>
      </w:r>
      <w:r w:rsidR="00C65695" w:rsidRPr="00DC1E71">
        <w:rPr>
          <w:rFonts w:ascii="Cambria" w:hAnsi="Cambria" w:cs="Calibri"/>
          <w:iCs/>
          <w:sz w:val="26"/>
          <w:szCs w:val="26"/>
        </w:rPr>
        <w:t>лимся</w:t>
      </w:r>
      <w:r w:rsidR="00C65695" w:rsidRPr="00DC1E71">
        <w:rPr>
          <w:rFonts w:ascii="Cambria" w:hAnsi="Cambria"/>
          <w:iCs/>
          <w:sz w:val="26"/>
          <w:szCs w:val="26"/>
        </w:rPr>
        <w:t>.</w:t>
      </w:r>
    </w:p>
    <w:p w14:paraId="76FF47D4" w14:textId="495A7456" w:rsidR="00B81250" w:rsidRPr="00DC1E71" w:rsidRDefault="00C65695"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iCs/>
          <w:sz w:val="26"/>
          <w:szCs w:val="26"/>
        </w:rPr>
        <w:lastRenderedPageBreak/>
        <w:t>З</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ступи</w:t>
      </w:r>
      <w:r w:rsidRPr="00DC1E71">
        <w:rPr>
          <w:rFonts w:ascii="Cambria" w:hAnsi="Cambria"/>
          <w:iCs/>
          <w:sz w:val="26"/>
          <w:szCs w:val="26"/>
        </w:rPr>
        <w:t xml:space="preserve">́, </w:t>
      </w:r>
      <w:r w:rsidRPr="00DC1E71">
        <w:rPr>
          <w:rFonts w:ascii="Cambria" w:hAnsi="Cambria" w:cs="Calibri"/>
          <w:iCs/>
          <w:sz w:val="26"/>
          <w:szCs w:val="26"/>
        </w:rPr>
        <w:t>сп</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си</w:t>
      </w:r>
      <w:r w:rsidRPr="00DC1E71">
        <w:rPr>
          <w:rFonts w:ascii="Cambria" w:hAnsi="Cambria"/>
          <w:iCs/>
          <w:sz w:val="26"/>
          <w:szCs w:val="26"/>
        </w:rPr>
        <w:t xml:space="preserve">́, </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ми</w:t>
      </w:r>
      <w:r w:rsidRPr="00DC1E71">
        <w:rPr>
          <w:rFonts w:ascii="Cambria" w:hAnsi="Cambria"/>
          <w:iCs/>
          <w:sz w:val="26"/>
          <w:szCs w:val="26"/>
        </w:rPr>
        <w:t>́</w:t>
      </w:r>
      <w:r w:rsidRPr="00DC1E71">
        <w:rPr>
          <w:rFonts w:ascii="Cambria" w:hAnsi="Cambria" w:cs="Calibri"/>
          <w:iCs/>
          <w:sz w:val="26"/>
          <w:szCs w:val="26"/>
        </w:rPr>
        <w:t>луй</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с</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хр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ни</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с</w:t>
      </w:r>
      <w:r w:rsidRPr="00DC1E71">
        <w:rPr>
          <w:rFonts w:ascii="Cambria" w:hAnsi="Cambria"/>
          <w:iCs/>
          <w:sz w:val="26"/>
          <w:szCs w:val="26"/>
        </w:rPr>
        <w:t xml:space="preserve">, </w:t>
      </w:r>
      <w:r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же</w:t>
      </w:r>
      <w:r w:rsidRPr="00DC1E71">
        <w:rPr>
          <w:rFonts w:ascii="Cambria" w:hAnsi="Cambria"/>
          <w:iCs/>
          <w:sz w:val="26"/>
          <w:szCs w:val="26"/>
        </w:rPr>
        <w:t xml:space="preserve">, </w:t>
      </w:r>
      <w:r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е</w:t>
      </w:r>
      <w:r w:rsidRPr="00DC1E71">
        <w:rPr>
          <w:rFonts w:ascii="Cambria" w:hAnsi="Cambria"/>
          <w:iCs/>
          <w:sz w:val="26"/>
          <w:szCs w:val="26"/>
        </w:rPr>
        <w:t>́</w:t>
      </w:r>
      <w:r w:rsidRPr="00DC1E71">
        <w:rPr>
          <w:rFonts w:ascii="Cambria" w:hAnsi="Cambria" w:cs="Calibri"/>
          <w:iCs/>
          <w:sz w:val="26"/>
          <w:szCs w:val="26"/>
        </w:rPr>
        <w:t>ю</w:t>
      </w:r>
      <w:r w:rsidRPr="00DC1E71">
        <w:rPr>
          <w:rFonts w:ascii="Cambria" w:hAnsi="Cambria"/>
          <w:iCs/>
          <w:sz w:val="26"/>
          <w:szCs w:val="26"/>
        </w:rPr>
        <w:t xml:space="preserve"> </w:t>
      </w:r>
      <w:r w:rsidRPr="00DC1E71">
        <w:rPr>
          <w:rFonts w:ascii="Cambria" w:hAnsi="Cambria" w:cs="Calibri"/>
          <w:iCs/>
          <w:sz w:val="26"/>
          <w:szCs w:val="26"/>
        </w:rPr>
        <w:t>бл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тию</w:t>
      </w:r>
      <w:r w:rsidRPr="00DC1E71">
        <w:rPr>
          <w:rFonts w:ascii="Cambria" w:hAnsi="Cambria"/>
          <w:iCs/>
          <w:sz w:val="26"/>
          <w:szCs w:val="26"/>
        </w:rPr>
        <w:t>.</w:t>
      </w:r>
    </w:p>
    <w:p w14:paraId="3A737B63" w14:textId="3217E92E" w:rsidR="00B81250" w:rsidRPr="00DC1E71" w:rsidRDefault="00556BB4" w:rsidP="00DC1E71">
      <w:pPr>
        <w:adjustRightInd w:val="0"/>
        <w:snapToGrid w:val="0"/>
        <w:spacing w:afterLines="20" w:after="48" w:line="240" w:lineRule="auto"/>
        <w:jc w:val="both"/>
        <w:rPr>
          <w:rFonts w:ascii="Cambria" w:hAnsi="Cambria"/>
          <w:b/>
          <w:bCs/>
          <w:iCs/>
          <w:sz w:val="26"/>
          <w:szCs w:val="26"/>
        </w:rPr>
      </w:pPr>
      <w:r w:rsidRPr="00DC1E71">
        <w:rPr>
          <w:rFonts w:ascii="Cambria" w:hAnsi="Cambria" w:cs="Calibri"/>
          <w:b/>
          <w:bCs/>
          <w:iCs/>
          <w:color w:val="FF0000"/>
          <w:sz w:val="26"/>
          <w:szCs w:val="26"/>
        </w:rPr>
        <w:t>Х</w:t>
      </w:r>
      <w:r w:rsidR="006814A9" w:rsidRPr="00DC1E71">
        <w:rPr>
          <w:rFonts w:ascii="Cambria" w:hAnsi="Cambria" w:cs="Calibri"/>
          <w:b/>
          <w:bCs/>
          <w:iCs/>
          <w:color w:val="FF0000"/>
          <w:sz w:val="26"/>
          <w:szCs w:val="26"/>
        </w:rPr>
        <w:t>о</w:t>
      </w:r>
      <w:r w:rsidR="006814A9" w:rsidRPr="00DC1E71">
        <w:rPr>
          <w:rFonts w:ascii="Cambria" w:hAnsi="Cambria" w:cs="Calibri"/>
          <w:b/>
          <w:bCs/>
          <w:iCs/>
          <w:vanish/>
          <w:color w:val="FF0000"/>
          <w:sz w:val="26"/>
          <w:szCs w:val="26"/>
        </w:rPr>
        <w:t>—</w:t>
      </w:r>
      <w:r w:rsidRPr="00DC1E71">
        <w:rPr>
          <w:rFonts w:ascii="Cambria" w:hAnsi="Cambria" w:cs="Calibri"/>
          <w:b/>
          <w:bCs/>
          <w:iCs/>
          <w:color w:val="FF0000"/>
          <w:sz w:val="26"/>
          <w:szCs w:val="26"/>
        </w:rPr>
        <w:t>р</w:t>
      </w:r>
      <w:r w:rsidRPr="00DC1E71">
        <w:rPr>
          <w:rFonts w:ascii="Cambria" w:hAnsi="Cambria"/>
          <w:b/>
          <w:bCs/>
          <w:iCs/>
          <w:color w:val="FF0000"/>
          <w:sz w:val="26"/>
          <w:szCs w:val="26"/>
        </w:rPr>
        <w:t>:</w:t>
      </w:r>
      <w:r w:rsidR="00B81250" w:rsidRPr="00DC1E71">
        <w:rPr>
          <w:rFonts w:ascii="Cambria" w:hAnsi="Cambria"/>
          <w:iCs/>
          <w:sz w:val="26"/>
          <w:szCs w:val="26"/>
        </w:rPr>
        <w:t xml:space="preserve"> </w:t>
      </w:r>
      <w:r w:rsidR="00B81250" w:rsidRPr="00DC1E71">
        <w:rPr>
          <w:rFonts w:ascii="Cambria" w:hAnsi="Cambria" w:cs="Calibri"/>
          <w:b/>
          <w:bCs/>
          <w:iCs/>
          <w:sz w:val="26"/>
          <w:szCs w:val="26"/>
        </w:rPr>
        <w:t>Г</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сп</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ди</w:t>
      </w:r>
      <w:r w:rsidR="00B81250" w:rsidRPr="00DC1E71">
        <w:rPr>
          <w:rFonts w:ascii="Cambria" w:hAnsi="Cambria"/>
          <w:b/>
          <w:bCs/>
          <w:iCs/>
          <w:sz w:val="26"/>
          <w:szCs w:val="26"/>
        </w:rPr>
        <w:t xml:space="preserve">, </w:t>
      </w:r>
      <w:r w:rsidR="00B81250" w:rsidRPr="00DC1E71">
        <w:rPr>
          <w:rFonts w:ascii="Cambria" w:hAnsi="Cambria" w:cs="Calibri"/>
          <w:b/>
          <w:bCs/>
          <w:iCs/>
          <w:sz w:val="26"/>
          <w:szCs w:val="26"/>
        </w:rPr>
        <w:t>п</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ми</w:t>
      </w:r>
      <w:r w:rsidR="00B81250" w:rsidRPr="00DC1E71">
        <w:rPr>
          <w:rFonts w:ascii="Cambria" w:hAnsi="Cambria"/>
          <w:b/>
          <w:bCs/>
          <w:iCs/>
          <w:sz w:val="26"/>
          <w:szCs w:val="26"/>
        </w:rPr>
        <w:t>́</w:t>
      </w:r>
      <w:r w:rsidR="00B81250" w:rsidRPr="00DC1E71">
        <w:rPr>
          <w:rFonts w:ascii="Cambria" w:hAnsi="Cambria" w:cs="Calibri"/>
          <w:b/>
          <w:bCs/>
          <w:iCs/>
          <w:sz w:val="26"/>
          <w:szCs w:val="26"/>
        </w:rPr>
        <w:t>луй</w:t>
      </w:r>
      <w:r w:rsidR="00B81250" w:rsidRPr="00DC1E71">
        <w:rPr>
          <w:rFonts w:ascii="Cambria" w:hAnsi="Cambria"/>
          <w:b/>
          <w:bCs/>
          <w:iCs/>
          <w:sz w:val="26"/>
          <w:szCs w:val="26"/>
        </w:rPr>
        <w:t>.</w:t>
      </w:r>
    </w:p>
    <w:p w14:paraId="7B516A0A" w14:textId="7E3853EA" w:rsidR="00B81250" w:rsidRPr="00DC1E71" w:rsidRDefault="00B81250"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sz w:val="26"/>
          <w:szCs w:val="26"/>
        </w:rPr>
        <w:t>Ди</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Pr="00DC1E71">
        <w:rPr>
          <w:rFonts w:ascii="Cambria" w:hAnsi="Cambria" w:cs="Calibri"/>
          <w:b/>
          <w:bCs/>
          <w:iCs/>
          <w:sz w:val="26"/>
          <w:szCs w:val="26"/>
        </w:rPr>
        <w:t>к</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cs="Calibri"/>
          <w:b/>
          <w:bCs/>
          <w:iCs/>
          <w:sz w:val="26"/>
          <w:szCs w:val="26"/>
        </w:rPr>
        <w:t>н</w:t>
      </w:r>
      <w:r w:rsidRPr="00DC1E71">
        <w:rPr>
          <w:rFonts w:ascii="Cambria" w:hAnsi="Cambria"/>
          <w:b/>
          <w:bCs/>
          <w:iCs/>
          <w:sz w:val="26"/>
          <w:szCs w:val="26"/>
        </w:rPr>
        <w:t>:</w:t>
      </w:r>
      <w:r w:rsidRPr="00DC1E71">
        <w:rPr>
          <w:rFonts w:ascii="Cambria" w:hAnsi="Cambria"/>
          <w:iCs/>
          <w:sz w:val="26"/>
          <w:szCs w:val="26"/>
        </w:rPr>
        <w:t xml:space="preserve"> </w:t>
      </w:r>
      <w:r w:rsidRPr="00DC1E71">
        <w:rPr>
          <w:rFonts w:ascii="Cambria" w:hAnsi="Cambria" w:cs="Calibri"/>
          <w:iCs/>
          <w:sz w:val="26"/>
          <w:szCs w:val="26"/>
        </w:rPr>
        <w:t>Прему</w:t>
      </w:r>
      <w:r w:rsidRPr="00DC1E71">
        <w:rPr>
          <w:rFonts w:ascii="Cambria" w:hAnsi="Cambria"/>
          <w:iCs/>
          <w:sz w:val="26"/>
          <w:szCs w:val="26"/>
        </w:rPr>
        <w:t>́</w:t>
      </w:r>
      <w:r w:rsidRPr="00DC1E71">
        <w:rPr>
          <w:rFonts w:ascii="Cambria" w:hAnsi="Cambria" w:cs="Calibri"/>
          <w:iCs/>
          <w:sz w:val="26"/>
          <w:szCs w:val="26"/>
        </w:rPr>
        <w:t>др</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сть</w:t>
      </w:r>
      <w:r w:rsidRPr="00DC1E71">
        <w:rPr>
          <w:rFonts w:ascii="Cambria" w:hAnsi="Cambria"/>
          <w:iCs/>
          <w:sz w:val="26"/>
          <w:szCs w:val="26"/>
        </w:rPr>
        <w:t>.</w:t>
      </w:r>
    </w:p>
    <w:p w14:paraId="7D5E031B" w14:textId="72C13B66" w:rsidR="00B81250" w:rsidRPr="00DC1E71" w:rsidRDefault="00B81250"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sz w:val="26"/>
          <w:szCs w:val="26"/>
        </w:rPr>
        <w:t>Иере</w:t>
      </w:r>
      <w:r w:rsidRPr="00DC1E71">
        <w:rPr>
          <w:rFonts w:ascii="Cambria" w:hAnsi="Cambria"/>
          <w:b/>
          <w:bCs/>
          <w:iCs/>
          <w:sz w:val="26"/>
          <w:szCs w:val="26"/>
        </w:rPr>
        <w:t>́</w:t>
      </w:r>
      <w:r w:rsidRPr="00DC1E71">
        <w:rPr>
          <w:rFonts w:ascii="Cambria" w:hAnsi="Cambria" w:cs="Calibri"/>
          <w:b/>
          <w:bCs/>
          <w:iCs/>
          <w:sz w:val="26"/>
          <w:szCs w:val="26"/>
        </w:rPr>
        <w:t>й</w:t>
      </w:r>
      <w:r w:rsidRPr="00DC1E71">
        <w:rPr>
          <w:rFonts w:ascii="Cambria" w:hAnsi="Cambria"/>
          <w:b/>
          <w:bCs/>
          <w:iCs/>
          <w:sz w:val="26"/>
          <w:szCs w:val="26"/>
        </w:rPr>
        <w:t>:</w:t>
      </w:r>
      <w:r w:rsidRPr="00DC1E71">
        <w:rPr>
          <w:rFonts w:ascii="Cambria" w:hAnsi="Cambria"/>
          <w:iCs/>
          <w:sz w:val="26"/>
          <w:szCs w:val="26"/>
        </w:rPr>
        <w:t xml:space="preserve"> </w:t>
      </w:r>
      <w:r w:rsidR="00C65695" w:rsidRPr="00DC1E71">
        <w:rPr>
          <w:rFonts w:ascii="Cambria" w:hAnsi="Cambria" w:cs="Calibri"/>
          <w:iCs/>
          <w:sz w:val="26"/>
          <w:szCs w:val="26"/>
        </w:rPr>
        <w:t>Я</w:t>
      </w:r>
      <w:r w:rsidR="00C65695" w:rsidRPr="00DC1E71">
        <w:rPr>
          <w:rFonts w:ascii="Cambria" w:hAnsi="Cambria"/>
          <w:iCs/>
          <w:sz w:val="26"/>
          <w:szCs w:val="26"/>
        </w:rPr>
        <w:t>́</w:t>
      </w:r>
      <w:r w:rsidR="00C65695" w:rsidRPr="00DC1E71">
        <w:rPr>
          <w:rFonts w:ascii="Cambria" w:hAnsi="Cambria" w:cs="Calibri"/>
          <w:iCs/>
          <w:sz w:val="26"/>
          <w:szCs w:val="26"/>
        </w:rPr>
        <w:t>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iCs/>
          <w:sz w:val="26"/>
          <w:szCs w:val="26"/>
        </w:rPr>
        <w:t xml:space="preserve"> </w:t>
      </w:r>
      <w:r w:rsidR="00C65695" w:rsidRPr="00DC1E71">
        <w:rPr>
          <w:rFonts w:ascii="Cambria" w:hAnsi="Cambria" w:cs="Calibri"/>
          <w:iCs/>
          <w:sz w:val="26"/>
          <w:szCs w:val="26"/>
        </w:rPr>
        <w:t>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C65695" w:rsidRPr="00DC1E71">
        <w:rPr>
          <w:rFonts w:ascii="Cambria" w:hAnsi="Cambria"/>
          <w:iCs/>
          <w:sz w:val="26"/>
          <w:szCs w:val="26"/>
        </w:rPr>
        <w:t xml:space="preserve"> </w:t>
      </w:r>
      <w:r w:rsidR="00C65695"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д</w:t>
      </w:r>
      <w:r w:rsidR="00C65695" w:rsidRPr="00DC1E71">
        <w:rPr>
          <w:rFonts w:ascii="Cambria" w:hAnsi="Cambria"/>
          <w:iCs/>
          <w:sz w:val="26"/>
          <w:szCs w:val="26"/>
        </w:rPr>
        <w:t xml:space="preserve"> </w:t>
      </w:r>
      <w:r w:rsidR="00C65695" w:rsidRPr="00DC1E71">
        <w:rPr>
          <w:rFonts w:ascii="Cambria" w:hAnsi="Cambria" w:cs="Calibri"/>
          <w:iCs/>
          <w:sz w:val="26"/>
          <w:szCs w:val="26"/>
        </w:rPr>
        <w:t>держ</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C65695"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ю</w:t>
      </w:r>
      <w:r w:rsidR="00C65695" w:rsidRPr="00DC1E71">
        <w:rPr>
          <w:rFonts w:ascii="Cambria" w:hAnsi="Cambria"/>
          <w:iCs/>
          <w:sz w:val="26"/>
          <w:szCs w:val="26"/>
        </w:rPr>
        <w:t xml:space="preserve"> </w:t>
      </w:r>
      <w:r w:rsidR="00C65695"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е</w:t>
      </w:r>
      <w:r w:rsidR="00C65695" w:rsidRPr="00DC1E71">
        <w:rPr>
          <w:rFonts w:ascii="Cambria" w:hAnsi="Cambria"/>
          <w:iCs/>
          <w:sz w:val="26"/>
          <w:szCs w:val="26"/>
        </w:rPr>
        <w:t>́</w:t>
      </w:r>
      <w:r w:rsidR="00C65695" w:rsidRPr="00DC1E71">
        <w:rPr>
          <w:rFonts w:ascii="Cambria" w:hAnsi="Cambria" w:cs="Calibri"/>
          <w:iCs/>
          <w:sz w:val="26"/>
          <w:szCs w:val="26"/>
        </w:rPr>
        <w:t>ю</w:t>
      </w:r>
      <w:r w:rsidR="00C65695" w:rsidRPr="00DC1E71">
        <w:rPr>
          <w:rFonts w:ascii="Cambria" w:hAnsi="Cambria"/>
          <w:iCs/>
          <w:sz w:val="26"/>
          <w:szCs w:val="26"/>
        </w:rPr>
        <w:t xml:space="preserve"> </w:t>
      </w:r>
      <w:r w:rsidR="00C65695" w:rsidRPr="00DC1E71">
        <w:rPr>
          <w:rFonts w:ascii="Cambria" w:hAnsi="Cambria" w:cs="Calibri"/>
          <w:iCs/>
          <w:sz w:val="26"/>
          <w:szCs w:val="26"/>
        </w:rPr>
        <w:t>всегд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C65695" w:rsidRPr="00DC1E71">
        <w:rPr>
          <w:rFonts w:ascii="Cambria" w:hAnsi="Cambria"/>
          <w:iCs/>
          <w:sz w:val="26"/>
          <w:szCs w:val="26"/>
        </w:rPr>
        <w:t xml:space="preserve"> </w:t>
      </w:r>
      <w:r w:rsidR="00C65695" w:rsidRPr="00DC1E71">
        <w:rPr>
          <w:rFonts w:ascii="Cambria" w:hAnsi="Cambria" w:cs="Calibri"/>
          <w:iCs/>
          <w:sz w:val="26"/>
          <w:szCs w:val="26"/>
        </w:rPr>
        <w:t>хр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C65695" w:rsidRPr="00DC1E71">
        <w:rPr>
          <w:rFonts w:ascii="Cambria" w:hAnsi="Cambria" w:cs="Calibri"/>
          <w:iCs/>
          <w:sz w:val="26"/>
          <w:szCs w:val="26"/>
        </w:rPr>
        <w:t>ни</w:t>
      </w:r>
      <w:r w:rsidR="00C65695" w:rsidRPr="00DC1E71">
        <w:rPr>
          <w:rFonts w:ascii="Cambria" w:hAnsi="Cambria"/>
          <w:iCs/>
          <w:sz w:val="26"/>
          <w:szCs w:val="26"/>
        </w:rPr>
        <w:t>́</w:t>
      </w:r>
      <w:r w:rsidR="00C65695" w:rsidRPr="00DC1E71">
        <w:rPr>
          <w:rFonts w:ascii="Cambria" w:hAnsi="Cambria" w:cs="Calibri"/>
          <w:iCs/>
          <w:sz w:val="26"/>
          <w:szCs w:val="26"/>
        </w:rPr>
        <w:t>ми</w:t>
      </w:r>
      <w:r w:rsidR="00C65695" w:rsidRPr="00DC1E71">
        <w:rPr>
          <w:rFonts w:ascii="Cambria" w:hAnsi="Cambria"/>
          <w:iCs/>
          <w:sz w:val="26"/>
          <w:szCs w:val="26"/>
        </w:rPr>
        <w:t xml:space="preserve">, </w:t>
      </w:r>
      <w:r w:rsidR="00C65695" w:rsidRPr="00DC1E71">
        <w:rPr>
          <w:rFonts w:ascii="Cambria" w:hAnsi="Cambria" w:cs="Calibri"/>
          <w:iCs/>
          <w:sz w:val="26"/>
          <w:szCs w:val="26"/>
        </w:rPr>
        <w:t>Тебе</w:t>
      </w:r>
      <w:r w:rsidR="00C65695" w:rsidRPr="00DC1E71">
        <w:rPr>
          <w:rFonts w:ascii="Cambria" w:hAnsi="Cambria"/>
          <w:iCs/>
          <w:sz w:val="26"/>
          <w:szCs w:val="26"/>
        </w:rPr>
        <w:t xml:space="preserve">́ </w:t>
      </w:r>
      <w:r w:rsidR="00C65695" w:rsidRPr="00DC1E71">
        <w:rPr>
          <w:rFonts w:ascii="Cambria" w:hAnsi="Cambria" w:cs="Calibri"/>
          <w:iCs/>
          <w:sz w:val="26"/>
          <w:szCs w:val="26"/>
        </w:rPr>
        <w:t>сл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C65695" w:rsidRPr="00DC1E71">
        <w:rPr>
          <w:rFonts w:ascii="Cambria" w:hAnsi="Cambria" w:cs="Calibri"/>
          <w:iCs/>
          <w:sz w:val="26"/>
          <w:szCs w:val="26"/>
        </w:rPr>
        <w:t>ву</w:t>
      </w:r>
      <w:r w:rsidR="00C65695" w:rsidRPr="00DC1E71">
        <w:rPr>
          <w:rFonts w:ascii="Cambria" w:hAnsi="Cambria"/>
          <w:iCs/>
          <w:sz w:val="26"/>
          <w:szCs w:val="26"/>
        </w:rPr>
        <w:t xml:space="preserve"> </w:t>
      </w:r>
      <w:r w:rsidR="00C65695"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зсыл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C65695" w:rsidRPr="00DC1E71">
        <w:rPr>
          <w:rFonts w:ascii="Cambria" w:hAnsi="Cambria" w:cs="Calibri"/>
          <w:iCs/>
          <w:sz w:val="26"/>
          <w:szCs w:val="26"/>
        </w:rPr>
        <w:t>ем</w:t>
      </w:r>
      <w:r w:rsidR="00C65695"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тцу</w:t>
      </w:r>
      <w:r w:rsidR="00C65695" w:rsidRPr="00DC1E71">
        <w:rPr>
          <w:rFonts w:ascii="Cambria" w:hAnsi="Cambria"/>
          <w:iCs/>
          <w:sz w:val="26"/>
          <w:szCs w:val="26"/>
        </w:rPr>
        <w:t xml:space="preserve">́, </w:t>
      </w:r>
      <w:r w:rsidR="00C65695" w:rsidRPr="00DC1E71">
        <w:rPr>
          <w:rFonts w:ascii="Cambria" w:hAnsi="Cambria" w:cs="Calibri"/>
          <w:iCs/>
          <w:sz w:val="26"/>
          <w:szCs w:val="26"/>
        </w:rPr>
        <w:t>и</w:t>
      </w:r>
      <w:r w:rsidR="00C65695" w:rsidRPr="00DC1E71">
        <w:rPr>
          <w:rFonts w:ascii="Cambria" w:hAnsi="Cambria"/>
          <w:iCs/>
          <w:sz w:val="26"/>
          <w:szCs w:val="26"/>
        </w:rPr>
        <w:t xml:space="preserve"> </w:t>
      </w:r>
      <w:r w:rsidR="00C65695" w:rsidRPr="00DC1E71">
        <w:rPr>
          <w:rFonts w:ascii="Cambria" w:hAnsi="Cambria" w:cs="Calibri"/>
          <w:iCs/>
          <w:sz w:val="26"/>
          <w:szCs w:val="26"/>
        </w:rPr>
        <w:t>Сы</w:t>
      </w:r>
      <w:r w:rsidR="00C65695" w:rsidRPr="00DC1E71">
        <w:rPr>
          <w:rFonts w:ascii="Cambria" w:hAnsi="Cambria"/>
          <w:iCs/>
          <w:sz w:val="26"/>
          <w:szCs w:val="26"/>
        </w:rPr>
        <w:t>́</w:t>
      </w:r>
      <w:r w:rsidR="00C65695" w:rsidRPr="00DC1E71">
        <w:rPr>
          <w:rFonts w:ascii="Cambria" w:hAnsi="Cambria" w:cs="Calibri"/>
          <w:iCs/>
          <w:sz w:val="26"/>
          <w:szCs w:val="26"/>
        </w:rPr>
        <w:t>ну</w:t>
      </w:r>
      <w:r w:rsidR="00C65695" w:rsidRPr="00DC1E71">
        <w:rPr>
          <w:rFonts w:ascii="Cambria" w:hAnsi="Cambria"/>
          <w:iCs/>
          <w:sz w:val="26"/>
          <w:szCs w:val="26"/>
        </w:rPr>
        <w:t xml:space="preserve">, </w:t>
      </w:r>
      <w:r w:rsidR="00C65695" w:rsidRPr="00DC1E71">
        <w:rPr>
          <w:rFonts w:ascii="Cambria" w:hAnsi="Cambria" w:cs="Calibri"/>
          <w:iCs/>
          <w:sz w:val="26"/>
          <w:szCs w:val="26"/>
        </w:rPr>
        <w:t>и</w:t>
      </w:r>
      <w:r w:rsidR="00C65695" w:rsidRPr="00DC1E71">
        <w:rPr>
          <w:rFonts w:ascii="Cambria" w:hAnsi="Cambria"/>
          <w:iCs/>
          <w:sz w:val="26"/>
          <w:szCs w:val="26"/>
        </w:rPr>
        <w:t xml:space="preserve"> </w:t>
      </w:r>
      <w:r w:rsidR="00C65695" w:rsidRPr="00DC1E71">
        <w:rPr>
          <w:rFonts w:ascii="Cambria" w:hAnsi="Cambria" w:cs="Calibri"/>
          <w:iCs/>
          <w:sz w:val="26"/>
          <w:szCs w:val="26"/>
        </w:rPr>
        <w:t>Свят</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му</w:t>
      </w:r>
      <w:r w:rsidR="00C65695" w:rsidRPr="00DC1E71">
        <w:rPr>
          <w:rFonts w:ascii="Cambria" w:hAnsi="Cambria"/>
          <w:iCs/>
          <w:sz w:val="26"/>
          <w:szCs w:val="26"/>
        </w:rPr>
        <w:t xml:space="preserve"> </w:t>
      </w:r>
      <w:r w:rsidR="00C65695" w:rsidRPr="00DC1E71">
        <w:rPr>
          <w:rFonts w:ascii="Cambria" w:hAnsi="Cambria" w:cs="Calibri"/>
          <w:iCs/>
          <w:sz w:val="26"/>
          <w:szCs w:val="26"/>
        </w:rPr>
        <w:t>Ду</w:t>
      </w:r>
      <w:r w:rsidR="00C65695" w:rsidRPr="00DC1E71">
        <w:rPr>
          <w:rFonts w:ascii="Cambria" w:hAnsi="Cambria"/>
          <w:iCs/>
          <w:sz w:val="26"/>
          <w:szCs w:val="26"/>
        </w:rPr>
        <w:t>́</w:t>
      </w:r>
      <w:r w:rsidR="00C65695" w:rsidRPr="00DC1E71">
        <w:rPr>
          <w:rFonts w:ascii="Cambria" w:hAnsi="Cambria" w:cs="Calibri"/>
          <w:iCs/>
          <w:sz w:val="26"/>
          <w:szCs w:val="26"/>
        </w:rPr>
        <w:t>ху</w:t>
      </w:r>
      <w:r w:rsidR="00C65695" w:rsidRPr="00DC1E71">
        <w:rPr>
          <w:rFonts w:ascii="Cambria" w:hAnsi="Cambria"/>
          <w:iCs/>
          <w:sz w:val="26"/>
          <w:szCs w:val="26"/>
        </w:rPr>
        <w:t xml:space="preserve">, </w:t>
      </w:r>
      <w:r w:rsidR="00C65695" w:rsidRPr="00DC1E71">
        <w:rPr>
          <w:rFonts w:ascii="Cambria" w:hAnsi="Cambria" w:cs="Calibri"/>
          <w:iCs/>
          <w:sz w:val="26"/>
          <w:szCs w:val="26"/>
        </w:rPr>
        <w:t>ны</w:t>
      </w:r>
      <w:r w:rsidR="00C65695" w:rsidRPr="00DC1E71">
        <w:rPr>
          <w:rFonts w:ascii="Cambria" w:hAnsi="Cambria"/>
          <w:iCs/>
          <w:sz w:val="26"/>
          <w:szCs w:val="26"/>
        </w:rPr>
        <w:t>́</w:t>
      </w:r>
      <w:r w:rsidR="00C65695" w:rsidRPr="00DC1E71">
        <w:rPr>
          <w:rFonts w:ascii="Cambria" w:hAnsi="Cambria" w:cs="Calibri"/>
          <w:iCs/>
          <w:sz w:val="26"/>
          <w:szCs w:val="26"/>
        </w:rPr>
        <w:t>не</w:t>
      </w:r>
      <w:r w:rsidR="00C65695" w:rsidRPr="00DC1E71">
        <w:rPr>
          <w:rFonts w:ascii="Cambria" w:hAnsi="Cambria"/>
          <w:iCs/>
          <w:sz w:val="26"/>
          <w:szCs w:val="26"/>
        </w:rPr>
        <w:t xml:space="preserve"> </w:t>
      </w:r>
      <w:r w:rsidR="00C65695" w:rsidRPr="00DC1E71">
        <w:rPr>
          <w:rFonts w:ascii="Cambria" w:hAnsi="Cambria" w:cs="Calibri"/>
          <w:iCs/>
          <w:sz w:val="26"/>
          <w:szCs w:val="26"/>
        </w:rPr>
        <w:t>и</w:t>
      </w:r>
      <w:r w:rsidR="00C65695" w:rsidRPr="00DC1E71">
        <w:rPr>
          <w:rFonts w:ascii="Cambria" w:hAnsi="Cambria"/>
          <w:iCs/>
          <w:sz w:val="26"/>
          <w:szCs w:val="26"/>
        </w:rPr>
        <w:t xml:space="preserve"> </w:t>
      </w:r>
      <w:r w:rsidR="00C65695" w:rsidRPr="00DC1E71">
        <w:rPr>
          <w:rFonts w:ascii="Cambria" w:hAnsi="Cambria" w:cs="Calibri"/>
          <w:iCs/>
          <w:sz w:val="26"/>
          <w:szCs w:val="26"/>
        </w:rPr>
        <w:t>при</w:t>
      </w:r>
      <w:r w:rsidR="00C65695" w:rsidRPr="00DC1E71">
        <w:rPr>
          <w:rFonts w:ascii="Cambria" w:hAnsi="Cambria"/>
          <w:iCs/>
          <w:sz w:val="26"/>
          <w:szCs w:val="26"/>
        </w:rPr>
        <w:t>́</w:t>
      </w:r>
      <w:r w:rsidR="00C65695" w:rsidRPr="00DC1E71">
        <w:rPr>
          <w:rFonts w:ascii="Cambria" w:hAnsi="Cambria" w:cs="Calibri"/>
          <w:iCs/>
          <w:sz w:val="26"/>
          <w:szCs w:val="26"/>
        </w:rPr>
        <w:t>сн</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iCs/>
          <w:sz w:val="26"/>
          <w:szCs w:val="26"/>
        </w:rPr>
        <w:t xml:space="preserve">, </w:t>
      </w:r>
      <w:r w:rsidR="00C65695" w:rsidRPr="00DC1E71">
        <w:rPr>
          <w:rFonts w:ascii="Cambria" w:hAnsi="Cambria" w:cs="Calibri"/>
          <w:iCs/>
          <w:sz w:val="26"/>
          <w:szCs w:val="26"/>
        </w:rPr>
        <w:t>и</w:t>
      </w:r>
      <w:r w:rsidR="00C65695" w:rsidRPr="00DC1E71">
        <w:rPr>
          <w:rFonts w:ascii="Cambria" w:hAnsi="Cambria"/>
          <w:iCs/>
          <w:sz w:val="26"/>
          <w:szCs w:val="26"/>
        </w:rPr>
        <w:t xml:space="preserve"> </w:t>
      </w:r>
      <w:r w:rsidR="00C65695"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iCs/>
          <w:sz w:val="26"/>
          <w:szCs w:val="26"/>
        </w:rPr>
        <w:t xml:space="preserve"> </w:t>
      </w:r>
      <w:r w:rsidR="00C65695" w:rsidRPr="00DC1E71">
        <w:rPr>
          <w:rFonts w:ascii="Cambria" w:hAnsi="Cambria" w:cs="Calibri"/>
          <w:iCs/>
          <w:sz w:val="26"/>
          <w:szCs w:val="26"/>
        </w:rPr>
        <w:t>ве</w:t>
      </w:r>
      <w:r w:rsidR="00C65695" w:rsidRPr="00DC1E71">
        <w:rPr>
          <w:rFonts w:ascii="Cambria" w:hAnsi="Cambria"/>
          <w:iCs/>
          <w:sz w:val="26"/>
          <w:szCs w:val="26"/>
        </w:rPr>
        <w:t>́</w:t>
      </w:r>
      <w:r w:rsidR="00C65695" w:rsidRPr="00DC1E71">
        <w:rPr>
          <w:rFonts w:ascii="Cambria" w:hAnsi="Cambria" w:cs="Calibri"/>
          <w:iCs/>
          <w:sz w:val="26"/>
          <w:szCs w:val="26"/>
        </w:rPr>
        <w:t>ки</w:t>
      </w:r>
      <w:r w:rsidR="00C65695" w:rsidRPr="00DC1E71">
        <w:rPr>
          <w:rFonts w:ascii="Cambria" w:hAnsi="Cambria"/>
          <w:iCs/>
          <w:sz w:val="26"/>
          <w:szCs w:val="26"/>
        </w:rPr>
        <w:t xml:space="preserve"> </w:t>
      </w:r>
      <w:r w:rsidR="00C65695" w:rsidRPr="00DC1E71">
        <w:rPr>
          <w:rFonts w:ascii="Cambria" w:hAnsi="Cambria" w:cs="Calibri"/>
          <w:iCs/>
          <w:sz w:val="26"/>
          <w:szCs w:val="26"/>
        </w:rPr>
        <w:t>век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в</w:t>
      </w:r>
      <w:r w:rsidR="00C65695" w:rsidRPr="00DC1E71">
        <w:rPr>
          <w:rFonts w:ascii="Cambria" w:hAnsi="Cambria"/>
          <w:iCs/>
          <w:sz w:val="26"/>
          <w:szCs w:val="26"/>
        </w:rPr>
        <w:t>.</w:t>
      </w:r>
    </w:p>
    <w:p w14:paraId="1AAA1E38" w14:textId="0F9AEE04" w:rsidR="00B81250" w:rsidRPr="00DC1E71" w:rsidRDefault="00556BB4" w:rsidP="00DC1E71">
      <w:pPr>
        <w:adjustRightInd w:val="0"/>
        <w:snapToGrid w:val="0"/>
        <w:spacing w:afterLines="20" w:after="48" w:line="240" w:lineRule="auto"/>
        <w:jc w:val="both"/>
        <w:rPr>
          <w:rFonts w:ascii="Cambria" w:hAnsi="Cambria"/>
          <w:b/>
          <w:bCs/>
          <w:iCs/>
          <w:sz w:val="26"/>
          <w:szCs w:val="26"/>
        </w:rPr>
      </w:pPr>
      <w:r w:rsidRPr="00DC1E71">
        <w:rPr>
          <w:rFonts w:ascii="Cambria" w:hAnsi="Cambria" w:cs="Calibri"/>
          <w:b/>
          <w:bCs/>
          <w:iCs/>
          <w:color w:val="FF0000"/>
          <w:sz w:val="26"/>
          <w:szCs w:val="26"/>
        </w:rPr>
        <w:t>Х</w:t>
      </w:r>
      <w:r w:rsidR="006814A9" w:rsidRPr="00DC1E71">
        <w:rPr>
          <w:rFonts w:ascii="Cambria" w:hAnsi="Cambria" w:cs="Calibri"/>
          <w:b/>
          <w:bCs/>
          <w:iCs/>
          <w:color w:val="FF0000"/>
          <w:sz w:val="26"/>
          <w:szCs w:val="26"/>
        </w:rPr>
        <w:t>о</w:t>
      </w:r>
      <w:r w:rsidR="006814A9" w:rsidRPr="00DC1E71">
        <w:rPr>
          <w:rFonts w:ascii="Cambria" w:hAnsi="Cambria" w:cs="Calibri"/>
          <w:b/>
          <w:bCs/>
          <w:iCs/>
          <w:vanish/>
          <w:color w:val="FF0000"/>
          <w:sz w:val="26"/>
          <w:szCs w:val="26"/>
        </w:rPr>
        <w:t>—</w:t>
      </w:r>
      <w:r w:rsidRPr="00DC1E71">
        <w:rPr>
          <w:rFonts w:ascii="Cambria" w:hAnsi="Cambria" w:cs="Calibri"/>
          <w:b/>
          <w:bCs/>
          <w:iCs/>
          <w:color w:val="FF0000"/>
          <w:sz w:val="26"/>
          <w:szCs w:val="26"/>
        </w:rPr>
        <w:t>р</w:t>
      </w:r>
      <w:r w:rsidRPr="00DC1E71">
        <w:rPr>
          <w:rFonts w:ascii="Cambria" w:hAnsi="Cambria"/>
          <w:b/>
          <w:bCs/>
          <w:iCs/>
          <w:color w:val="FF0000"/>
          <w:sz w:val="26"/>
          <w:szCs w:val="26"/>
        </w:rPr>
        <w:t>:</w:t>
      </w:r>
      <w:r w:rsidR="00B81250" w:rsidRPr="00DC1E71">
        <w:rPr>
          <w:rFonts w:ascii="Cambria" w:hAnsi="Cambria"/>
          <w:iCs/>
          <w:sz w:val="26"/>
          <w:szCs w:val="26"/>
        </w:rPr>
        <w:t xml:space="preserve"> </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ми</w:t>
      </w:r>
      <w:r w:rsidR="00B81250" w:rsidRPr="00DC1E71">
        <w:rPr>
          <w:rFonts w:ascii="Cambria" w:hAnsi="Cambria"/>
          <w:b/>
          <w:bCs/>
          <w:iCs/>
          <w:sz w:val="26"/>
          <w:szCs w:val="26"/>
        </w:rPr>
        <w:t>́</w:t>
      </w:r>
      <w:r w:rsidR="00B81250" w:rsidRPr="00DC1E71">
        <w:rPr>
          <w:rFonts w:ascii="Cambria" w:hAnsi="Cambria" w:cs="Calibri"/>
          <w:b/>
          <w:bCs/>
          <w:iCs/>
          <w:sz w:val="26"/>
          <w:szCs w:val="26"/>
        </w:rPr>
        <w:t>нь</w:t>
      </w:r>
      <w:r w:rsidR="00B81250" w:rsidRPr="00DC1E71">
        <w:rPr>
          <w:rFonts w:ascii="Cambria" w:hAnsi="Cambria"/>
          <w:b/>
          <w:bCs/>
          <w:iCs/>
          <w:sz w:val="26"/>
          <w:szCs w:val="26"/>
        </w:rPr>
        <w:t>.</w:t>
      </w:r>
    </w:p>
    <w:p w14:paraId="0B56041E" w14:textId="392A617D" w:rsidR="00B81250" w:rsidRPr="00DC1E71" w:rsidRDefault="00C65695" w:rsidP="00DC1E71">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73" w:name="_Toc131596185"/>
      <w:bookmarkStart w:id="174" w:name="_Toc137069030"/>
      <w:bookmarkStart w:id="175" w:name="_Toc137130704"/>
      <w:bookmarkStart w:id="176" w:name="_Toc147607267"/>
      <w:bookmarkStart w:id="177" w:name="_Toc197605045"/>
      <w:r w:rsidRPr="00DC1E71">
        <w:rPr>
          <w:rFonts w:ascii="Cambria" w:hAnsi="Cambria" w:cs="Calibri"/>
          <w:b/>
          <w:bCs/>
          <w:iCs/>
          <w:color w:val="000000" w:themeColor="text1"/>
          <w:sz w:val="26"/>
          <w:szCs w:val="26"/>
        </w:rPr>
        <w:t>ХЕРУВИ</w:t>
      </w:r>
      <w:r w:rsidRPr="00DC1E71">
        <w:rPr>
          <w:rFonts w:ascii="Cambria" w:hAnsi="Cambria" w:cs="Times New Roman"/>
          <w:b/>
          <w:bCs/>
          <w:iCs/>
          <w:color w:val="000000" w:themeColor="text1"/>
          <w:sz w:val="26"/>
          <w:szCs w:val="26"/>
        </w:rPr>
        <w:t>́</w:t>
      </w:r>
      <w:r w:rsidRPr="00DC1E71">
        <w:rPr>
          <w:rFonts w:ascii="Cambria" w:hAnsi="Cambria" w:cs="Calibri"/>
          <w:b/>
          <w:bCs/>
          <w:iCs/>
          <w:color w:val="000000" w:themeColor="text1"/>
          <w:sz w:val="26"/>
          <w:szCs w:val="26"/>
        </w:rPr>
        <w:t>МСК</w:t>
      </w:r>
      <w:r w:rsidR="005F3B8B" w:rsidRPr="00DC1E71">
        <w:rPr>
          <w:rFonts w:ascii="Cambria" w:hAnsi="Cambria" w:cs="Calibri"/>
          <w:b/>
          <w:bCs/>
          <w:iCs/>
          <w:color w:val="000000" w:themeColor="text1"/>
          <w:sz w:val="26"/>
          <w:szCs w:val="26"/>
        </w:rPr>
        <w:t>А</w:t>
      </w:r>
      <w:r w:rsidR="006814A9" w:rsidRPr="00DC1E71">
        <w:rPr>
          <w:rFonts w:ascii="Cambria" w:hAnsi="Cambria" w:cs="Calibri"/>
          <w:b/>
          <w:bCs/>
          <w:iCs/>
          <w:vanish/>
          <w:color w:val="000000" w:themeColor="text1"/>
          <w:sz w:val="26"/>
          <w:szCs w:val="26"/>
        </w:rPr>
        <w:t>—</w:t>
      </w:r>
      <w:r w:rsidRPr="00DC1E71">
        <w:rPr>
          <w:rFonts w:ascii="Cambria" w:hAnsi="Cambria" w:cs="Calibri"/>
          <w:b/>
          <w:bCs/>
          <w:iCs/>
          <w:color w:val="000000" w:themeColor="text1"/>
          <w:sz w:val="26"/>
          <w:szCs w:val="26"/>
        </w:rPr>
        <w:t>Я</w:t>
      </w:r>
      <w:r w:rsidRPr="00DC1E71">
        <w:rPr>
          <w:rFonts w:ascii="Cambria" w:hAnsi="Cambria" w:cs="Times New Roman"/>
          <w:b/>
          <w:bCs/>
          <w:iCs/>
          <w:color w:val="000000" w:themeColor="text1"/>
          <w:sz w:val="26"/>
          <w:szCs w:val="26"/>
        </w:rPr>
        <w:t xml:space="preserve"> </w:t>
      </w:r>
      <w:r w:rsidRPr="00DC1E71">
        <w:rPr>
          <w:rFonts w:ascii="Cambria" w:hAnsi="Cambria" w:cs="Calibri"/>
          <w:b/>
          <w:bCs/>
          <w:iCs/>
          <w:color w:val="000000" w:themeColor="text1"/>
          <w:sz w:val="26"/>
          <w:szCs w:val="26"/>
        </w:rPr>
        <w:t>ПЕСНЬ</w:t>
      </w:r>
      <w:r w:rsidR="00B81250" w:rsidRPr="00DC1E71">
        <w:rPr>
          <w:rFonts w:ascii="Cambria" w:hAnsi="Cambria" w:cs="Times New Roman"/>
          <w:b/>
          <w:bCs/>
          <w:iCs/>
          <w:color w:val="000000" w:themeColor="text1"/>
          <w:sz w:val="26"/>
          <w:szCs w:val="26"/>
        </w:rPr>
        <w:t>:</w:t>
      </w:r>
      <w:bookmarkEnd w:id="173"/>
      <w:bookmarkEnd w:id="174"/>
      <w:bookmarkEnd w:id="175"/>
      <w:bookmarkEnd w:id="176"/>
      <w:bookmarkEnd w:id="177"/>
    </w:p>
    <w:p w14:paraId="7DE8A818" w14:textId="6AED3697" w:rsidR="00B81250" w:rsidRPr="00DC1E71" w:rsidRDefault="00C65695"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color w:val="FF0000"/>
          <w:sz w:val="26"/>
          <w:szCs w:val="26"/>
        </w:rPr>
        <w:t>Х</w:t>
      </w:r>
      <w:r w:rsidR="006814A9" w:rsidRPr="00DC1E71">
        <w:rPr>
          <w:rFonts w:ascii="Cambria" w:hAnsi="Cambria" w:cs="Calibri"/>
          <w:b/>
          <w:bCs/>
          <w:iCs/>
          <w:color w:val="FF0000"/>
          <w:sz w:val="26"/>
          <w:szCs w:val="26"/>
        </w:rPr>
        <w:t>о</w:t>
      </w:r>
      <w:r w:rsidR="006814A9" w:rsidRPr="00DC1E71">
        <w:rPr>
          <w:rFonts w:ascii="Cambria" w:hAnsi="Cambria" w:cs="Calibri"/>
          <w:b/>
          <w:bCs/>
          <w:iCs/>
          <w:vanish/>
          <w:color w:val="FF0000"/>
          <w:sz w:val="26"/>
          <w:szCs w:val="26"/>
        </w:rPr>
        <w:t>—</w:t>
      </w:r>
      <w:r w:rsidRPr="00DC1E71">
        <w:rPr>
          <w:rFonts w:ascii="Cambria" w:hAnsi="Cambria" w:cs="Calibri"/>
          <w:b/>
          <w:bCs/>
          <w:iCs/>
          <w:color w:val="FF0000"/>
          <w:sz w:val="26"/>
          <w:szCs w:val="26"/>
        </w:rPr>
        <w:t>р</w:t>
      </w:r>
      <w:r w:rsidRPr="00DC1E71">
        <w:rPr>
          <w:rFonts w:ascii="Cambria" w:hAnsi="Cambria"/>
          <w:b/>
          <w:bCs/>
          <w:iCs/>
          <w:color w:val="FF0000"/>
          <w:sz w:val="26"/>
          <w:szCs w:val="26"/>
        </w:rPr>
        <w:t xml:space="preserve">: </w:t>
      </w:r>
      <w:r w:rsidRPr="00DC1E71">
        <w:rPr>
          <w:rFonts w:ascii="Cambria" w:hAnsi="Cambria" w:cs="Calibri"/>
          <w:iCs/>
          <w:sz w:val="26"/>
          <w:szCs w:val="26"/>
        </w:rPr>
        <w:t>И</w:t>
      </w:r>
      <w:r w:rsidRPr="00DC1E71">
        <w:rPr>
          <w:rFonts w:ascii="Cambria" w:hAnsi="Cambria"/>
          <w:iCs/>
          <w:sz w:val="26"/>
          <w:szCs w:val="26"/>
        </w:rPr>
        <w:t>́</w:t>
      </w:r>
      <w:r w:rsidRPr="00DC1E71">
        <w:rPr>
          <w:rFonts w:ascii="Cambria" w:hAnsi="Cambria" w:cs="Calibri"/>
          <w:iCs/>
          <w:sz w:val="26"/>
          <w:szCs w:val="26"/>
        </w:rPr>
        <w:t>же</w:t>
      </w:r>
      <w:r w:rsidRPr="00DC1E71">
        <w:rPr>
          <w:rFonts w:ascii="Cambria" w:hAnsi="Cambria"/>
          <w:iCs/>
          <w:sz w:val="26"/>
          <w:szCs w:val="26"/>
        </w:rPr>
        <w:t xml:space="preserve"> </w:t>
      </w:r>
      <w:r w:rsidRPr="00DC1E71">
        <w:rPr>
          <w:rFonts w:ascii="Cambria" w:hAnsi="Cambria" w:cs="Calibri"/>
          <w:iCs/>
          <w:sz w:val="26"/>
          <w:szCs w:val="26"/>
        </w:rPr>
        <w:t>Херуви</w:t>
      </w:r>
      <w:r w:rsidRPr="00DC1E71">
        <w:rPr>
          <w:rFonts w:ascii="Cambria" w:hAnsi="Cambria"/>
          <w:iCs/>
          <w:sz w:val="26"/>
          <w:szCs w:val="26"/>
        </w:rPr>
        <w:t>́</w:t>
      </w:r>
      <w:r w:rsidRPr="00DC1E71">
        <w:rPr>
          <w:rFonts w:ascii="Cambria" w:hAnsi="Cambria" w:cs="Calibri"/>
          <w:iCs/>
          <w:sz w:val="26"/>
          <w:szCs w:val="26"/>
        </w:rPr>
        <w:t>мы</w:t>
      </w:r>
      <w:r w:rsidRPr="00DC1E71">
        <w:rPr>
          <w:rFonts w:ascii="Cambria" w:hAnsi="Cambria"/>
          <w:iCs/>
          <w:sz w:val="26"/>
          <w:szCs w:val="26"/>
        </w:rPr>
        <w:t xml:space="preserve"> </w:t>
      </w:r>
      <w:r w:rsidRPr="00DC1E71">
        <w:rPr>
          <w:rFonts w:ascii="Cambria" w:hAnsi="Cambria" w:cs="Calibri"/>
          <w:iCs/>
          <w:sz w:val="26"/>
          <w:szCs w:val="26"/>
        </w:rPr>
        <w:t>т</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йн</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бр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зу</w:t>
      </w:r>
      <w:r w:rsidRPr="00DC1E71">
        <w:rPr>
          <w:rFonts w:ascii="Cambria" w:hAnsi="Cambria"/>
          <w:iCs/>
          <w:sz w:val="26"/>
          <w:szCs w:val="26"/>
        </w:rPr>
        <w:t>́</w:t>
      </w:r>
      <w:r w:rsidRPr="00DC1E71">
        <w:rPr>
          <w:rFonts w:ascii="Cambria" w:hAnsi="Cambria" w:cs="Calibri"/>
          <w:iCs/>
          <w:sz w:val="26"/>
          <w:szCs w:val="26"/>
        </w:rPr>
        <w:t>юще</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жив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ря</w:t>
      </w:r>
      <w:r w:rsidRPr="00DC1E71">
        <w:rPr>
          <w:rFonts w:ascii="Cambria" w:hAnsi="Cambria"/>
          <w:iCs/>
          <w:sz w:val="26"/>
          <w:szCs w:val="26"/>
        </w:rPr>
        <w:t>́</w:t>
      </w:r>
      <w:r w:rsidRPr="00DC1E71">
        <w:rPr>
          <w:rFonts w:ascii="Cambria" w:hAnsi="Cambria" w:cs="Calibri"/>
          <w:iCs/>
          <w:sz w:val="26"/>
          <w:szCs w:val="26"/>
        </w:rPr>
        <w:t>щей</w:t>
      </w:r>
      <w:r w:rsidRPr="00DC1E71">
        <w:rPr>
          <w:rFonts w:ascii="Cambria" w:hAnsi="Cambria"/>
          <w:iCs/>
          <w:sz w:val="26"/>
          <w:szCs w:val="26"/>
        </w:rPr>
        <w:t xml:space="preserve"> </w:t>
      </w:r>
      <w:r w:rsidRPr="00DC1E71">
        <w:rPr>
          <w:rFonts w:ascii="Cambria" w:hAnsi="Cambria" w:cs="Calibri"/>
          <w:iCs/>
          <w:sz w:val="26"/>
          <w:szCs w:val="26"/>
        </w:rPr>
        <w:t>Тр</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ице</w:t>
      </w:r>
      <w:r w:rsidRPr="00DC1E71">
        <w:rPr>
          <w:rFonts w:ascii="Cambria" w:hAnsi="Cambria"/>
          <w:iCs/>
          <w:sz w:val="26"/>
          <w:szCs w:val="26"/>
        </w:rPr>
        <w:t xml:space="preserve"> </w:t>
      </w:r>
      <w:r w:rsidRPr="00DC1E71">
        <w:rPr>
          <w:rFonts w:ascii="Cambria" w:hAnsi="Cambria" w:cs="Calibri"/>
          <w:iCs/>
          <w:sz w:val="26"/>
          <w:szCs w:val="26"/>
        </w:rPr>
        <w:t>Трисвяту</w:t>
      </w:r>
      <w:r w:rsidRPr="00DC1E71">
        <w:rPr>
          <w:rFonts w:ascii="Cambria" w:hAnsi="Cambria"/>
          <w:iCs/>
          <w:sz w:val="26"/>
          <w:szCs w:val="26"/>
        </w:rPr>
        <w:t>́</w:t>
      </w:r>
      <w:r w:rsidRPr="00DC1E71">
        <w:rPr>
          <w:rFonts w:ascii="Cambria" w:hAnsi="Cambria" w:cs="Calibri"/>
          <w:iCs/>
          <w:sz w:val="26"/>
          <w:szCs w:val="26"/>
        </w:rPr>
        <w:t>ю</w:t>
      </w:r>
      <w:r w:rsidRPr="00DC1E71">
        <w:rPr>
          <w:rFonts w:ascii="Cambria" w:hAnsi="Cambria"/>
          <w:iCs/>
          <w:sz w:val="26"/>
          <w:szCs w:val="26"/>
        </w:rPr>
        <w:t xml:space="preserve"> </w:t>
      </w:r>
      <w:r w:rsidRPr="00DC1E71">
        <w:rPr>
          <w:rFonts w:ascii="Cambria" w:hAnsi="Cambria" w:cs="Calibri"/>
          <w:iCs/>
          <w:sz w:val="26"/>
          <w:szCs w:val="26"/>
        </w:rPr>
        <w:t>песнь</w:t>
      </w:r>
      <w:r w:rsidRPr="00DC1E71">
        <w:rPr>
          <w:rFonts w:ascii="Cambria" w:hAnsi="Cambria"/>
          <w:iCs/>
          <w:sz w:val="26"/>
          <w:szCs w:val="26"/>
        </w:rPr>
        <w:t xml:space="preserve"> </w:t>
      </w:r>
      <w:r w:rsidRPr="00DC1E71">
        <w:rPr>
          <w:rFonts w:ascii="Cambria" w:hAnsi="Cambria" w:cs="Calibri"/>
          <w:iCs/>
          <w:sz w:val="26"/>
          <w:szCs w:val="26"/>
        </w:rPr>
        <w:t>припев</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юще</w:t>
      </w:r>
      <w:r w:rsidRPr="00DC1E71">
        <w:rPr>
          <w:rFonts w:ascii="Cambria" w:hAnsi="Cambria"/>
          <w:iCs/>
          <w:sz w:val="26"/>
          <w:szCs w:val="26"/>
        </w:rPr>
        <w:t xml:space="preserve">, </w:t>
      </w:r>
      <w:r w:rsidRPr="00DC1E71">
        <w:rPr>
          <w:rFonts w:ascii="Cambria" w:hAnsi="Cambria" w:cs="Calibri"/>
          <w:iCs/>
          <w:sz w:val="26"/>
          <w:szCs w:val="26"/>
        </w:rPr>
        <w:t>вся</w:t>
      </w:r>
      <w:r w:rsidRPr="00DC1E71">
        <w:rPr>
          <w:rFonts w:ascii="Cambria" w:hAnsi="Cambria"/>
          <w:iCs/>
          <w:sz w:val="26"/>
          <w:szCs w:val="26"/>
        </w:rPr>
        <w:t>́</w:t>
      </w:r>
      <w:r w:rsidRPr="00DC1E71">
        <w:rPr>
          <w:rFonts w:ascii="Cambria" w:hAnsi="Cambria" w:cs="Calibri"/>
          <w:iCs/>
          <w:sz w:val="26"/>
          <w:szCs w:val="26"/>
        </w:rPr>
        <w:t>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е</w:t>
      </w:r>
      <w:r w:rsidRPr="00DC1E71">
        <w:rPr>
          <w:rFonts w:ascii="Cambria" w:hAnsi="Cambria"/>
          <w:iCs/>
          <w:sz w:val="26"/>
          <w:szCs w:val="26"/>
        </w:rPr>
        <w:t xml:space="preserve"> </w:t>
      </w:r>
      <w:r w:rsidRPr="00DC1E71">
        <w:rPr>
          <w:rFonts w:ascii="Cambria" w:hAnsi="Cambria" w:cs="Calibri"/>
          <w:iCs/>
          <w:sz w:val="26"/>
          <w:szCs w:val="26"/>
        </w:rPr>
        <w:t>ны</w:t>
      </w:r>
      <w:r w:rsidRPr="00DC1E71">
        <w:rPr>
          <w:rFonts w:ascii="Cambria" w:hAnsi="Cambria"/>
          <w:iCs/>
          <w:sz w:val="26"/>
          <w:szCs w:val="26"/>
        </w:rPr>
        <w:t>́</w:t>
      </w:r>
      <w:r w:rsidRPr="00DC1E71">
        <w:rPr>
          <w:rFonts w:ascii="Cambria" w:hAnsi="Cambria" w:cs="Calibri"/>
          <w:iCs/>
          <w:sz w:val="26"/>
          <w:szCs w:val="26"/>
        </w:rPr>
        <w:t>не</w:t>
      </w:r>
      <w:r w:rsidRPr="00DC1E71">
        <w:rPr>
          <w:rFonts w:ascii="Cambria" w:hAnsi="Cambria"/>
          <w:iCs/>
          <w:sz w:val="26"/>
          <w:szCs w:val="26"/>
        </w:rPr>
        <w:t xml:space="preserve"> </w:t>
      </w:r>
      <w:r w:rsidRPr="00DC1E71">
        <w:rPr>
          <w:rFonts w:ascii="Cambria" w:hAnsi="Cambria" w:cs="Calibri"/>
          <w:iCs/>
          <w:sz w:val="26"/>
          <w:szCs w:val="26"/>
        </w:rPr>
        <w:t>жите</w:t>
      </w:r>
      <w:r w:rsidRPr="00DC1E71">
        <w:rPr>
          <w:rFonts w:ascii="Cambria" w:hAnsi="Cambria"/>
          <w:iCs/>
          <w:sz w:val="26"/>
          <w:szCs w:val="26"/>
        </w:rPr>
        <w:t>́</w:t>
      </w:r>
      <w:r w:rsidRPr="00DC1E71">
        <w:rPr>
          <w:rFonts w:ascii="Cambria" w:hAnsi="Cambria" w:cs="Calibri"/>
          <w:iCs/>
          <w:sz w:val="26"/>
          <w:szCs w:val="26"/>
        </w:rPr>
        <w:t>йск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е</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тл</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жи</w:t>
      </w:r>
      <w:r w:rsidRPr="00DC1E71">
        <w:rPr>
          <w:rFonts w:ascii="Cambria" w:hAnsi="Cambria"/>
          <w:iCs/>
          <w:sz w:val="26"/>
          <w:szCs w:val="26"/>
        </w:rPr>
        <w:t>́</w:t>
      </w:r>
      <w:r w:rsidRPr="00DC1E71">
        <w:rPr>
          <w:rFonts w:ascii="Cambria" w:hAnsi="Cambria" w:cs="Calibri"/>
          <w:iCs/>
          <w:sz w:val="26"/>
          <w:szCs w:val="26"/>
        </w:rPr>
        <w:t>м</w:t>
      </w:r>
      <w:r w:rsidRPr="00DC1E71">
        <w:rPr>
          <w:rFonts w:ascii="Cambria" w:hAnsi="Cambria"/>
          <w:iCs/>
          <w:sz w:val="26"/>
          <w:szCs w:val="26"/>
        </w:rPr>
        <w:t xml:space="preserve"> </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пече</w:t>
      </w:r>
      <w:r w:rsidRPr="00DC1E71">
        <w:rPr>
          <w:rFonts w:ascii="Cambria" w:hAnsi="Cambria"/>
          <w:iCs/>
          <w:sz w:val="26"/>
          <w:szCs w:val="26"/>
        </w:rPr>
        <w:t>́</w:t>
      </w:r>
      <w:r w:rsidRPr="00DC1E71">
        <w:rPr>
          <w:rFonts w:ascii="Cambria" w:hAnsi="Cambria" w:cs="Calibri"/>
          <w:iCs/>
          <w:sz w:val="26"/>
          <w:szCs w:val="26"/>
        </w:rPr>
        <w:t>ние</w:t>
      </w:r>
      <w:r w:rsidRPr="00DC1E71">
        <w:rPr>
          <w:rFonts w:ascii="Cambria" w:hAnsi="Cambria"/>
          <w:iCs/>
          <w:sz w:val="26"/>
          <w:szCs w:val="26"/>
        </w:rPr>
        <w:t>.</w:t>
      </w:r>
    </w:p>
    <w:p w14:paraId="61859F92" w14:textId="0086F7E4" w:rsidR="00B81250" w:rsidRPr="00DC1E71" w:rsidRDefault="00C65695" w:rsidP="00DC1E71">
      <w:pPr>
        <w:adjustRightInd w:val="0"/>
        <w:snapToGrid w:val="0"/>
        <w:spacing w:afterLines="20" w:after="48" w:line="240" w:lineRule="auto"/>
        <w:jc w:val="center"/>
        <w:rPr>
          <w:rFonts w:ascii="Cambria" w:hAnsi="Cambria"/>
          <w:b/>
          <w:bCs/>
          <w:iCs/>
          <w:sz w:val="26"/>
          <w:szCs w:val="26"/>
        </w:rPr>
      </w:pPr>
      <w:r w:rsidRPr="00DC1E71">
        <w:rPr>
          <w:rFonts w:ascii="Cambria" w:hAnsi="Cambria" w:cs="Calibri"/>
          <w:b/>
          <w:bCs/>
          <w:iCs/>
          <w:sz w:val="26"/>
          <w:szCs w:val="26"/>
        </w:rPr>
        <w:t>ВЕЛИ</w:t>
      </w:r>
      <w:r w:rsidRPr="00DC1E71">
        <w:rPr>
          <w:rFonts w:ascii="Cambria" w:hAnsi="Cambria"/>
          <w:b/>
          <w:bCs/>
          <w:iCs/>
          <w:sz w:val="26"/>
          <w:szCs w:val="26"/>
        </w:rPr>
        <w:t>́</w:t>
      </w:r>
      <w:r w:rsidRPr="00DC1E71">
        <w:rPr>
          <w:rFonts w:ascii="Cambria" w:hAnsi="Cambria" w:cs="Calibri"/>
          <w:b/>
          <w:bCs/>
          <w:iCs/>
          <w:sz w:val="26"/>
          <w:szCs w:val="26"/>
        </w:rPr>
        <w:t>КИЙ</w:t>
      </w:r>
      <w:r w:rsidRPr="00DC1E71">
        <w:rPr>
          <w:rFonts w:ascii="Cambria" w:hAnsi="Cambria"/>
          <w:b/>
          <w:bCs/>
          <w:iCs/>
          <w:sz w:val="26"/>
          <w:szCs w:val="26"/>
        </w:rPr>
        <w:t xml:space="preserve"> </w:t>
      </w:r>
      <w:r w:rsidRPr="00DC1E71">
        <w:rPr>
          <w:rFonts w:ascii="Cambria" w:hAnsi="Cambria" w:cs="Calibri"/>
          <w:b/>
          <w:bCs/>
          <w:iCs/>
          <w:sz w:val="26"/>
          <w:szCs w:val="26"/>
        </w:rPr>
        <w:t>ВХ</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cs="Calibri"/>
          <w:b/>
          <w:bCs/>
          <w:iCs/>
          <w:sz w:val="26"/>
          <w:szCs w:val="26"/>
        </w:rPr>
        <w:t>Д</w:t>
      </w:r>
      <w:r w:rsidRPr="00DC1E71">
        <w:rPr>
          <w:rFonts w:ascii="Cambria" w:hAnsi="Cambria"/>
          <w:b/>
          <w:bCs/>
          <w:iCs/>
          <w:sz w:val="26"/>
          <w:szCs w:val="26"/>
        </w:rPr>
        <w:t>:</w:t>
      </w:r>
    </w:p>
    <w:p w14:paraId="5E4791CF" w14:textId="1F36698D" w:rsidR="00B81250" w:rsidRPr="00DC1E71" w:rsidRDefault="00B81250"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sz w:val="26"/>
          <w:szCs w:val="26"/>
        </w:rPr>
        <w:t>Ди</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Pr="00DC1E71">
        <w:rPr>
          <w:rFonts w:ascii="Cambria" w:hAnsi="Cambria" w:cs="Calibri"/>
          <w:b/>
          <w:bCs/>
          <w:iCs/>
          <w:sz w:val="26"/>
          <w:szCs w:val="26"/>
        </w:rPr>
        <w:t>к</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cs="Calibri"/>
          <w:b/>
          <w:bCs/>
          <w:iCs/>
          <w:sz w:val="26"/>
          <w:szCs w:val="26"/>
        </w:rPr>
        <w:t>н</w:t>
      </w:r>
      <w:r w:rsidRPr="00DC1E71">
        <w:rPr>
          <w:rFonts w:ascii="Cambria" w:hAnsi="Cambria"/>
          <w:b/>
          <w:bCs/>
          <w:iCs/>
          <w:sz w:val="26"/>
          <w:szCs w:val="26"/>
        </w:rPr>
        <w:t>:</w:t>
      </w:r>
      <w:r w:rsidRPr="00DC1E71">
        <w:rPr>
          <w:rFonts w:ascii="Cambria" w:hAnsi="Cambria"/>
          <w:iCs/>
          <w:sz w:val="26"/>
          <w:szCs w:val="26"/>
        </w:rPr>
        <w:t xml:space="preserve"> </w:t>
      </w:r>
      <w:r w:rsidR="00C65695" w:rsidRPr="00DC1E71">
        <w:rPr>
          <w:rFonts w:ascii="Cambria" w:hAnsi="Cambria" w:cs="Calibri"/>
          <w:iCs/>
          <w:sz w:val="26"/>
          <w:szCs w:val="26"/>
        </w:rPr>
        <w:t>Вели</w:t>
      </w:r>
      <w:r w:rsidR="00C65695" w:rsidRPr="00DC1E71">
        <w:rPr>
          <w:rFonts w:ascii="Cambria" w:hAnsi="Cambria"/>
          <w:iCs/>
          <w:sz w:val="26"/>
          <w:szCs w:val="26"/>
        </w:rPr>
        <w:t>́</w:t>
      </w:r>
      <w:r w:rsidR="00C65695" w:rsidRPr="00DC1E71">
        <w:rPr>
          <w:rFonts w:ascii="Cambria" w:hAnsi="Cambria" w:cs="Calibri"/>
          <w:iCs/>
          <w:sz w:val="26"/>
          <w:szCs w:val="26"/>
        </w:rPr>
        <w:t>к</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C65695"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iCs/>
          <w:sz w:val="26"/>
          <w:szCs w:val="26"/>
        </w:rPr>
        <w:t xml:space="preserve"> </w:t>
      </w:r>
      <w:r w:rsidR="00C65695"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ди</w:t>
      </w:r>
      <w:r w:rsidR="00C65695" w:rsidRPr="00DC1E71">
        <w:rPr>
          <w:rFonts w:ascii="Cambria" w:hAnsi="Cambria"/>
          <w:iCs/>
          <w:sz w:val="26"/>
          <w:szCs w:val="26"/>
        </w:rPr>
        <w:t>́</w:t>
      </w:r>
      <w:r w:rsidR="00C65695"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C65695" w:rsidRPr="00DC1E71">
        <w:rPr>
          <w:rFonts w:ascii="Cambria" w:hAnsi="Cambria"/>
          <w:iCs/>
          <w:sz w:val="26"/>
          <w:szCs w:val="26"/>
        </w:rPr>
        <w:t xml:space="preserve"> </w:t>
      </w:r>
      <w:r w:rsidR="00C65695" w:rsidRPr="00DC1E71">
        <w:rPr>
          <w:rFonts w:ascii="Cambria" w:hAnsi="Cambria" w:cs="Calibri"/>
          <w:iCs/>
          <w:sz w:val="26"/>
          <w:szCs w:val="26"/>
        </w:rPr>
        <w:t>и</w:t>
      </w:r>
      <w:r w:rsidR="00C65695"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тц</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C65695" w:rsidRPr="00DC1E71">
        <w:rPr>
          <w:rFonts w:ascii="Cambria" w:hAnsi="Cambria"/>
          <w:iCs/>
          <w:sz w:val="26"/>
          <w:szCs w:val="26"/>
        </w:rPr>
        <w:t xml:space="preserve"> </w:t>
      </w:r>
      <w:r w:rsidR="00C65695"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C65695" w:rsidRPr="00DC1E71">
        <w:rPr>
          <w:rFonts w:ascii="Cambria" w:hAnsi="Cambria" w:cs="Calibri"/>
          <w:iCs/>
          <w:sz w:val="26"/>
          <w:szCs w:val="26"/>
        </w:rPr>
        <w:t>шег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iCs/>
          <w:sz w:val="26"/>
          <w:szCs w:val="26"/>
        </w:rPr>
        <w:t xml:space="preserve"> </w:t>
      </w:r>
      <w:r w:rsidR="00C65695" w:rsidRPr="00DC1E71">
        <w:rPr>
          <w:rFonts w:ascii="Cambria" w:hAnsi="Cambria" w:cs="Calibri"/>
          <w:iCs/>
          <w:sz w:val="26"/>
          <w:szCs w:val="26"/>
        </w:rPr>
        <w:t>Кири</w:t>
      </w:r>
      <w:r w:rsidR="00C65695" w:rsidRPr="00DC1E71">
        <w:rPr>
          <w:rFonts w:ascii="Cambria" w:hAnsi="Cambria"/>
          <w:iCs/>
          <w:sz w:val="26"/>
          <w:szCs w:val="26"/>
        </w:rPr>
        <w:t>́</w:t>
      </w:r>
      <w:r w:rsidR="00C65695" w:rsidRPr="00DC1E71">
        <w:rPr>
          <w:rFonts w:ascii="Cambria" w:hAnsi="Cambria" w:cs="Calibri"/>
          <w:iCs/>
          <w:sz w:val="26"/>
          <w:szCs w:val="26"/>
        </w:rPr>
        <w:t>лл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C65695" w:rsidRPr="00DC1E71">
        <w:rPr>
          <w:rFonts w:ascii="Cambria" w:hAnsi="Cambria"/>
          <w:iCs/>
          <w:sz w:val="26"/>
          <w:szCs w:val="26"/>
        </w:rPr>
        <w:t xml:space="preserve">, </w:t>
      </w:r>
      <w:r w:rsidR="00C65695" w:rsidRPr="00DC1E71">
        <w:rPr>
          <w:rFonts w:ascii="Cambria" w:hAnsi="Cambria" w:cs="Calibri"/>
          <w:iCs/>
          <w:sz w:val="26"/>
          <w:szCs w:val="26"/>
        </w:rPr>
        <w:t>Святе</w:t>
      </w:r>
      <w:r w:rsidR="00C65695" w:rsidRPr="00DC1E71">
        <w:rPr>
          <w:rFonts w:ascii="Cambria" w:hAnsi="Cambria"/>
          <w:iCs/>
          <w:sz w:val="26"/>
          <w:szCs w:val="26"/>
        </w:rPr>
        <w:t>́</w:t>
      </w:r>
      <w:r w:rsidR="00C65695" w:rsidRPr="00DC1E71">
        <w:rPr>
          <w:rFonts w:ascii="Cambria" w:hAnsi="Cambria" w:cs="Calibri"/>
          <w:iCs/>
          <w:sz w:val="26"/>
          <w:szCs w:val="26"/>
        </w:rPr>
        <w:t>йш</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C65695"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iCs/>
          <w:sz w:val="26"/>
          <w:szCs w:val="26"/>
        </w:rPr>
        <w:t xml:space="preserve"> </w:t>
      </w:r>
      <w:r w:rsidR="00C65695" w:rsidRPr="00DC1E71">
        <w:rPr>
          <w:rFonts w:ascii="Cambria" w:hAnsi="Cambria" w:cs="Calibri"/>
          <w:iCs/>
          <w:sz w:val="26"/>
          <w:szCs w:val="26"/>
        </w:rPr>
        <w:t>П</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C65695" w:rsidRPr="00DC1E71">
        <w:rPr>
          <w:rFonts w:ascii="Cambria" w:hAnsi="Cambria" w:cs="Calibri"/>
          <w:iCs/>
          <w:sz w:val="26"/>
          <w:szCs w:val="26"/>
        </w:rPr>
        <w:t>три</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C65695" w:rsidRPr="00DC1E71">
        <w:rPr>
          <w:rFonts w:ascii="Cambria" w:hAnsi="Cambria" w:cs="Calibri"/>
          <w:iCs/>
          <w:sz w:val="26"/>
          <w:szCs w:val="26"/>
        </w:rPr>
        <w:t>рх</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C65695" w:rsidRPr="00DC1E71">
        <w:rPr>
          <w:rFonts w:ascii="Cambria" w:hAnsi="Cambria"/>
          <w:iCs/>
          <w:sz w:val="26"/>
          <w:szCs w:val="26"/>
        </w:rPr>
        <w:t xml:space="preserve"> </w:t>
      </w:r>
      <w:r w:rsidR="00C65695"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ск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вск</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C65695"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iCs/>
          <w:sz w:val="26"/>
          <w:szCs w:val="26"/>
        </w:rPr>
        <w:t xml:space="preserve"> </w:t>
      </w:r>
      <w:r w:rsidR="00C65695" w:rsidRPr="00DC1E71">
        <w:rPr>
          <w:rFonts w:ascii="Cambria" w:hAnsi="Cambria" w:cs="Calibri"/>
          <w:iCs/>
          <w:sz w:val="26"/>
          <w:szCs w:val="26"/>
        </w:rPr>
        <w:t>и</w:t>
      </w:r>
      <w:r w:rsidR="00C65695" w:rsidRPr="00DC1E71">
        <w:rPr>
          <w:rFonts w:ascii="Cambria" w:hAnsi="Cambria"/>
          <w:iCs/>
          <w:sz w:val="26"/>
          <w:szCs w:val="26"/>
        </w:rPr>
        <w:t xml:space="preserve"> </w:t>
      </w:r>
      <w:r w:rsidR="00C65695" w:rsidRPr="00DC1E71">
        <w:rPr>
          <w:rFonts w:ascii="Cambria" w:hAnsi="Cambria" w:cs="Calibri"/>
          <w:iCs/>
          <w:sz w:val="26"/>
          <w:szCs w:val="26"/>
        </w:rPr>
        <w:t>всея</w:t>
      </w:r>
      <w:r w:rsidR="00C65695" w:rsidRPr="00DC1E71">
        <w:rPr>
          <w:rFonts w:ascii="Cambria" w:hAnsi="Cambria"/>
          <w:iCs/>
          <w:sz w:val="26"/>
          <w:szCs w:val="26"/>
        </w:rPr>
        <w:t xml:space="preserve">́ </w:t>
      </w:r>
      <w:r w:rsidR="00C65695" w:rsidRPr="00DC1E71">
        <w:rPr>
          <w:rFonts w:ascii="Cambria" w:hAnsi="Cambria" w:cs="Calibri"/>
          <w:iCs/>
          <w:sz w:val="26"/>
          <w:szCs w:val="26"/>
        </w:rPr>
        <w:t>Руси</w:t>
      </w:r>
      <w:r w:rsidR="00C65695" w:rsidRPr="00DC1E71">
        <w:rPr>
          <w:rFonts w:ascii="Cambria" w:hAnsi="Cambria"/>
          <w:iCs/>
          <w:sz w:val="26"/>
          <w:szCs w:val="26"/>
        </w:rPr>
        <w:t xml:space="preserve">́, </w:t>
      </w:r>
      <w:r w:rsidR="00C65695" w:rsidRPr="00DC1E71">
        <w:rPr>
          <w:rFonts w:ascii="Cambria" w:hAnsi="Cambria" w:cs="Calibri"/>
          <w:iCs/>
          <w:sz w:val="26"/>
          <w:szCs w:val="26"/>
        </w:rPr>
        <w:t>и</w:t>
      </w:r>
      <w:r w:rsidR="00C65695" w:rsidRPr="00DC1E71">
        <w:rPr>
          <w:rFonts w:ascii="Cambria" w:hAnsi="Cambria"/>
          <w:iCs/>
          <w:sz w:val="26"/>
          <w:szCs w:val="26"/>
        </w:rPr>
        <w:t xml:space="preserve"> </w:t>
      </w:r>
      <w:r w:rsidR="00C65695"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ди</w:t>
      </w:r>
      <w:r w:rsidR="00C65695" w:rsidRPr="00DC1E71">
        <w:rPr>
          <w:rFonts w:ascii="Cambria" w:hAnsi="Cambria"/>
          <w:iCs/>
          <w:sz w:val="26"/>
          <w:szCs w:val="26"/>
        </w:rPr>
        <w:t>́</w:t>
      </w:r>
      <w:r w:rsidR="00C65695"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C65695" w:rsidRPr="00DC1E71">
        <w:rPr>
          <w:rFonts w:ascii="Cambria" w:hAnsi="Cambria"/>
          <w:iCs/>
          <w:sz w:val="26"/>
          <w:szCs w:val="26"/>
        </w:rPr>
        <w:t xml:space="preserve"> </w:t>
      </w:r>
      <w:r w:rsidR="00C65695"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C65695" w:rsidRPr="00DC1E71">
        <w:rPr>
          <w:rFonts w:ascii="Cambria" w:hAnsi="Cambria" w:cs="Calibri"/>
          <w:iCs/>
          <w:sz w:val="26"/>
          <w:szCs w:val="26"/>
        </w:rPr>
        <w:t>шег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iCs/>
          <w:sz w:val="26"/>
          <w:szCs w:val="26"/>
        </w:rPr>
        <w:t xml:space="preserve"> </w:t>
      </w:r>
      <w:r w:rsidR="00C65695" w:rsidRPr="00DC1E71">
        <w:rPr>
          <w:rFonts w:ascii="Cambria" w:hAnsi="Cambria"/>
          <w:i/>
          <w:sz w:val="26"/>
          <w:szCs w:val="26"/>
        </w:rPr>
        <w:t>(</w:t>
      </w:r>
      <w:r w:rsidR="00C65695" w:rsidRPr="00DC1E71">
        <w:rPr>
          <w:rFonts w:ascii="Cambria" w:hAnsi="Cambria" w:cs="Calibri"/>
          <w:i/>
          <w:sz w:val="26"/>
          <w:szCs w:val="26"/>
        </w:rPr>
        <w:t>Выс</w:t>
      </w:r>
      <w:r w:rsidR="006814A9" w:rsidRPr="00DC1E71">
        <w:rPr>
          <w:rFonts w:ascii="Cambria" w:hAnsi="Cambria" w:cs="Calibri"/>
          <w:i/>
          <w:sz w:val="26"/>
          <w:szCs w:val="26"/>
        </w:rPr>
        <w:t>о́</w:t>
      </w:r>
      <w:r w:rsidR="006814A9" w:rsidRPr="00DC1E71">
        <w:rPr>
          <w:rFonts w:ascii="Cambria" w:hAnsi="Cambria" w:cs="Calibri"/>
          <w:i/>
          <w:vanish/>
          <w:sz w:val="26"/>
          <w:szCs w:val="26"/>
        </w:rPr>
        <w:t>—</w:t>
      </w:r>
      <w:r w:rsidR="00C65695" w:rsidRPr="00DC1E71">
        <w:rPr>
          <w:rFonts w:ascii="Cambria" w:hAnsi="Cambria" w:cs="Calibri"/>
          <w:i/>
          <w:sz w:val="26"/>
          <w:szCs w:val="26"/>
        </w:rPr>
        <w:t>к</w:t>
      </w:r>
      <w:r w:rsidR="006814A9" w:rsidRPr="00DC1E71">
        <w:rPr>
          <w:rFonts w:ascii="Cambria" w:hAnsi="Cambria" w:cs="Calibri"/>
          <w:i/>
          <w:sz w:val="26"/>
          <w:szCs w:val="26"/>
        </w:rPr>
        <w:t>о</w:t>
      </w:r>
      <w:r w:rsidR="006814A9" w:rsidRPr="00DC1E71">
        <w:rPr>
          <w:rFonts w:ascii="Cambria" w:hAnsi="Cambria" w:cs="Calibri"/>
          <w:i/>
          <w:vanish/>
          <w:sz w:val="26"/>
          <w:szCs w:val="26"/>
        </w:rPr>
        <w:t>—</w:t>
      </w:r>
      <w:r w:rsidR="00C65695" w:rsidRPr="00DC1E71">
        <w:rPr>
          <w:rFonts w:ascii="Cambria" w:hAnsi="Cambria"/>
          <w:i/>
          <w:sz w:val="26"/>
          <w:szCs w:val="26"/>
        </w:rPr>
        <w:t>)</w:t>
      </w:r>
      <w:r w:rsidR="00C65695" w:rsidRPr="00DC1E71">
        <w:rPr>
          <w:rFonts w:ascii="Cambria" w:hAnsi="Cambria" w:cs="Calibri"/>
          <w:iCs/>
          <w:sz w:val="26"/>
          <w:szCs w:val="26"/>
        </w:rPr>
        <w:t>Пре</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свяще</w:t>
      </w:r>
      <w:r w:rsidR="00C65695" w:rsidRPr="00DC1E71">
        <w:rPr>
          <w:rFonts w:ascii="Cambria" w:hAnsi="Cambria"/>
          <w:iCs/>
          <w:sz w:val="26"/>
          <w:szCs w:val="26"/>
        </w:rPr>
        <w:t>́</w:t>
      </w:r>
      <w:r w:rsidR="00C65695" w:rsidRPr="00DC1E71">
        <w:rPr>
          <w:rFonts w:ascii="Cambria" w:hAnsi="Cambria" w:cs="Calibri"/>
          <w:iCs/>
          <w:sz w:val="26"/>
          <w:szCs w:val="26"/>
        </w:rPr>
        <w:t>ннейш</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C65695"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iCs/>
          <w:sz w:val="26"/>
          <w:szCs w:val="26"/>
        </w:rPr>
        <w:t xml:space="preserve"> </w:t>
      </w:r>
      <w:r w:rsidR="00C65695" w:rsidRPr="00DC1E71">
        <w:rPr>
          <w:rFonts w:ascii="Cambria" w:hAnsi="Cambria"/>
          <w:i/>
          <w:sz w:val="26"/>
          <w:szCs w:val="26"/>
        </w:rPr>
        <w:t>(</w:t>
      </w:r>
      <w:r w:rsidR="00C65695" w:rsidRPr="00DC1E71">
        <w:rPr>
          <w:rFonts w:ascii="Cambria" w:hAnsi="Cambria" w:cs="Calibri"/>
          <w:i/>
          <w:sz w:val="26"/>
          <w:szCs w:val="26"/>
        </w:rPr>
        <w:t>имярек</w:t>
      </w:r>
      <w:r w:rsidR="00C65695" w:rsidRPr="00DC1E71">
        <w:rPr>
          <w:rFonts w:ascii="Cambria" w:hAnsi="Cambria"/>
          <w:i/>
          <w:sz w:val="26"/>
          <w:szCs w:val="26"/>
        </w:rPr>
        <w:t>), (</w:t>
      </w:r>
      <w:r w:rsidR="005F3B8B" w:rsidRPr="00DC1E71">
        <w:rPr>
          <w:rFonts w:ascii="Cambria" w:hAnsi="Cambria" w:cs="Calibri"/>
          <w:i/>
          <w:sz w:val="26"/>
          <w:szCs w:val="26"/>
        </w:rPr>
        <w:t>а</w:t>
      </w:r>
      <w:r w:rsidR="006814A9" w:rsidRPr="00DC1E71">
        <w:rPr>
          <w:rFonts w:ascii="Cambria" w:hAnsi="Cambria" w:cs="Calibri"/>
          <w:i/>
          <w:vanish/>
          <w:sz w:val="26"/>
          <w:szCs w:val="26"/>
        </w:rPr>
        <w:t>—</w:t>
      </w:r>
      <w:r w:rsidR="00C65695" w:rsidRPr="00DC1E71">
        <w:rPr>
          <w:rFonts w:ascii="Cambria" w:hAnsi="Cambria" w:cs="Calibri"/>
          <w:i/>
          <w:sz w:val="26"/>
          <w:szCs w:val="26"/>
        </w:rPr>
        <w:t>рхи</w:t>
      </w:r>
      <w:r w:rsidR="00C65695" w:rsidRPr="00DC1E71">
        <w:rPr>
          <w:rFonts w:ascii="Cambria" w:hAnsi="Cambria"/>
          <w:i/>
          <w:sz w:val="26"/>
          <w:szCs w:val="26"/>
        </w:rPr>
        <w:t>)</w:t>
      </w:r>
      <w:r w:rsidR="00C65695" w:rsidRPr="00DC1E71">
        <w:rPr>
          <w:rFonts w:ascii="Cambria" w:hAnsi="Cambria" w:cs="Calibri"/>
          <w:iCs/>
          <w:sz w:val="26"/>
          <w:szCs w:val="26"/>
        </w:rPr>
        <w:t>епи</w:t>
      </w:r>
      <w:r w:rsidR="00C65695" w:rsidRPr="00DC1E71">
        <w:rPr>
          <w:rFonts w:ascii="Cambria" w:hAnsi="Cambria"/>
          <w:iCs/>
          <w:sz w:val="26"/>
          <w:szCs w:val="26"/>
        </w:rPr>
        <w:t>́</w:t>
      </w:r>
      <w:r w:rsidR="00C65695" w:rsidRPr="00DC1E71">
        <w:rPr>
          <w:rFonts w:ascii="Cambria" w:hAnsi="Cambria" w:cs="Calibri"/>
          <w:iCs/>
          <w:sz w:val="26"/>
          <w:szCs w:val="26"/>
        </w:rPr>
        <w:t>ск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п</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C65695" w:rsidRPr="00DC1E71">
        <w:rPr>
          <w:rFonts w:ascii="Cambria" w:hAnsi="Cambria"/>
          <w:iCs/>
          <w:sz w:val="26"/>
          <w:szCs w:val="26"/>
        </w:rPr>
        <w:t xml:space="preserve"> </w:t>
      </w:r>
      <w:r w:rsidR="00C65695" w:rsidRPr="00DC1E71">
        <w:rPr>
          <w:rFonts w:ascii="Cambria" w:hAnsi="Cambria"/>
          <w:i/>
          <w:sz w:val="26"/>
          <w:szCs w:val="26"/>
        </w:rPr>
        <w:t>(</w:t>
      </w:r>
      <w:r w:rsidR="00C65695" w:rsidRPr="00DC1E71">
        <w:rPr>
          <w:rFonts w:ascii="Cambria" w:hAnsi="Cambria" w:cs="Calibri"/>
          <w:i/>
          <w:sz w:val="26"/>
          <w:szCs w:val="26"/>
        </w:rPr>
        <w:t>митр</w:t>
      </w:r>
      <w:r w:rsidR="006814A9" w:rsidRPr="00DC1E71">
        <w:rPr>
          <w:rFonts w:ascii="Cambria" w:hAnsi="Cambria" w:cs="Calibri"/>
          <w:i/>
          <w:sz w:val="26"/>
          <w:szCs w:val="26"/>
        </w:rPr>
        <w:t>о</w:t>
      </w:r>
      <w:r w:rsidR="006814A9" w:rsidRPr="00DC1E71">
        <w:rPr>
          <w:rFonts w:ascii="Cambria" w:hAnsi="Cambria" w:cs="Calibri"/>
          <w:i/>
          <w:vanish/>
          <w:sz w:val="26"/>
          <w:szCs w:val="26"/>
        </w:rPr>
        <w:t>—</w:t>
      </w:r>
      <w:r w:rsidR="00C65695" w:rsidRPr="00DC1E71">
        <w:rPr>
          <w:rFonts w:ascii="Cambria" w:hAnsi="Cambria" w:cs="Calibri"/>
          <w:i/>
          <w:sz w:val="26"/>
          <w:szCs w:val="26"/>
        </w:rPr>
        <w:t>п</w:t>
      </w:r>
      <w:r w:rsidR="006814A9" w:rsidRPr="00DC1E71">
        <w:rPr>
          <w:rFonts w:ascii="Cambria" w:hAnsi="Cambria" w:cs="Calibri"/>
          <w:i/>
          <w:sz w:val="26"/>
          <w:szCs w:val="26"/>
        </w:rPr>
        <w:t>о</w:t>
      </w:r>
      <w:r w:rsidR="006814A9" w:rsidRPr="00DC1E71">
        <w:rPr>
          <w:rFonts w:ascii="Cambria" w:hAnsi="Cambria" w:cs="Calibri"/>
          <w:i/>
          <w:vanish/>
          <w:sz w:val="26"/>
          <w:szCs w:val="26"/>
        </w:rPr>
        <w:t>—</w:t>
      </w:r>
      <w:r w:rsidR="00C65695" w:rsidRPr="00DC1E71">
        <w:rPr>
          <w:rFonts w:ascii="Cambria" w:hAnsi="Cambria" w:cs="Calibri"/>
          <w:i/>
          <w:sz w:val="26"/>
          <w:szCs w:val="26"/>
        </w:rPr>
        <w:t>лит</w:t>
      </w:r>
      <w:r w:rsidR="005F3B8B" w:rsidRPr="00DC1E71">
        <w:rPr>
          <w:rFonts w:ascii="Cambria" w:hAnsi="Cambria" w:cs="Calibri"/>
          <w:i/>
          <w:sz w:val="26"/>
          <w:szCs w:val="26"/>
        </w:rPr>
        <w:t>а</w:t>
      </w:r>
      <w:r w:rsidR="006814A9" w:rsidRPr="00DC1E71">
        <w:rPr>
          <w:rFonts w:ascii="Cambria" w:hAnsi="Cambria" w:cs="Calibri"/>
          <w:i/>
          <w:vanish/>
          <w:sz w:val="26"/>
          <w:szCs w:val="26"/>
        </w:rPr>
        <w:t>—</w:t>
      </w:r>
      <w:r w:rsidR="00C65695" w:rsidRPr="00DC1E71">
        <w:rPr>
          <w:rFonts w:ascii="Cambria" w:hAnsi="Cambria"/>
          <w:i/>
          <w:sz w:val="26"/>
          <w:szCs w:val="26"/>
        </w:rPr>
        <w:t xml:space="preserve"> (</w:t>
      </w:r>
      <w:r w:rsidR="00C65695" w:rsidRPr="00DC1E71">
        <w:rPr>
          <w:rFonts w:ascii="Cambria" w:hAnsi="Cambria" w:cs="Calibri"/>
          <w:i/>
          <w:sz w:val="26"/>
          <w:szCs w:val="26"/>
        </w:rPr>
        <w:t>титул</w:t>
      </w:r>
      <w:r w:rsidR="00C65695" w:rsidRPr="00DC1E71">
        <w:rPr>
          <w:rFonts w:ascii="Cambria" w:hAnsi="Cambria"/>
          <w:i/>
          <w:sz w:val="26"/>
          <w:szCs w:val="26"/>
        </w:rPr>
        <w:t>))</w:t>
      </w:r>
      <w:r w:rsidR="00C65695" w:rsidRPr="00DC1E71">
        <w:rPr>
          <w:rFonts w:ascii="Cambria" w:hAnsi="Cambria"/>
          <w:iCs/>
          <w:sz w:val="26"/>
          <w:szCs w:val="26"/>
        </w:rPr>
        <w:t xml:space="preserve">, </w:t>
      </w:r>
      <w:r w:rsidR="00C65695" w:rsidRPr="00DC1E71">
        <w:rPr>
          <w:rFonts w:ascii="Cambria" w:hAnsi="Cambria" w:cs="Calibri"/>
          <w:iCs/>
          <w:sz w:val="26"/>
          <w:szCs w:val="26"/>
        </w:rPr>
        <w:t>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C65695" w:rsidRPr="00DC1E71">
        <w:rPr>
          <w:rFonts w:ascii="Cambria" w:hAnsi="Cambria"/>
          <w:iCs/>
          <w:sz w:val="26"/>
          <w:szCs w:val="26"/>
        </w:rPr>
        <w:t xml:space="preserve"> </w:t>
      </w:r>
      <w:r w:rsidR="00C65695"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мяне</w:t>
      </w:r>
      <w:r w:rsidR="00C65695" w:rsidRPr="00DC1E71">
        <w:rPr>
          <w:rFonts w:ascii="Cambria" w:hAnsi="Cambria"/>
          <w:iCs/>
          <w:sz w:val="26"/>
          <w:szCs w:val="26"/>
        </w:rPr>
        <w:t>́</w:t>
      </w:r>
      <w:r w:rsidR="00C65695" w:rsidRPr="00DC1E71">
        <w:rPr>
          <w:rFonts w:ascii="Cambria" w:hAnsi="Cambria" w:cs="Calibri"/>
          <w:iCs/>
          <w:sz w:val="26"/>
          <w:szCs w:val="26"/>
        </w:rPr>
        <w:t>т</w:t>
      </w:r>
      <w:r w:rsidR="00C65695" w:rsidRPr="00DC1E71">
        <w:rPr>
          <w:rFonts w:ascii="Cambria" w:hAnsi="Cambria"/>
          <w:iCs/>
          <w:sz w:val="26"/>
          <w:szCs w:val="26"/>
        </w:rPr>
        <w:t xml:space="preserve"> </w:t>
      </w:r>
      <w:r w:rsidR="00C65695"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дь</w:t>
      </w:r>
      <w:r w:rsidR="00C65695" w:rsidRPr="00DC1E71">
        <w:rPr>
          <w:rFonts w:ascii="Cambria" w:hAnsi="Cambria"/>
          <w:iCs/>
          <w:sz w:val="26"/>
          <w:szCs w:val="26"/>
        </w:rPr>
        <w:t xml:space="preserve"> </w:t>
      </w:r>
      <w:r w:rsidR="00C65695"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г</w:t>
      </w:r>
      <w:r w:rsidR="00C65695" w:rsidRPr="00DC1E71">
        <w:rPr>
          <w:rFonts w:ascii="Cambria" w:hAnsi="Cambria"/>
          <w:iCs/>
          <w:sz w:val="26"/>
          <w:szCs w:val="26"/>
        </w:rPr>
        <w:t xml:space="preserve"> </w:t>
      </w:r>
      <w:r w:rsidR="00C65695"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iCs/>
          <w:sz w:val="26"/>
          <w:szCs w:val="26"/>
        </w:rPr>
        <w:t xml:space="preserve"> </w:t>
      </w:r>
      <w:r w:rsidR="00C65695" w:rsidRPr="00DC1E71">
        <w:rPr>
          <w:rFonts w:ascii="Cambria" w:hAnsi="Cambria" w:cs="Calibri"/>
          <w:iCs/>
          <w:sz w:val="26"/>
          <w:szCs w:val="26"/>
        </w:rPr>
        <w:t>Ц</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C65695" w:rsidRPr="00DC1E71">
        <w:rPr>
          <w:rFonts w:ascii="Cambria" w:hAnsi="Cambria" w:cs="Calibri"/>
          <w:iCs/>
          <w:sz w:val="26"/>
          <w:szCs w:val="26"/>
        </w:rPr>
        <w:t>рствии</w:t>
      </w:r>
      <w:r w:rsidR="00C65695" w:rsidRPr="00DC1E71">
        <w:rPr>
          <w:rFonts w:ascii="Cambria" w:hAnsi="Cambria"/>
          <w:iCs/>
          <w:sz w:val="26"/>
          <w:szCs w:val="26"/>
        </w:rPr>
        <w:t xml:space="preserve"> </w:t>
      </w:r>
      <w:r w:rsidR="00C65695" w:rsidRPr="00DC1E71">
        <w:rPr>
          <w:rFonts w:ascii="Cambria" w:hAnsi="Cambria" w:cs="Calibri"/>
          <w:iCs/>
          <w:sz w:val="26"/>
          <w:szCs w:val="26"/>
        </w:rPr>
        <w:t>Св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е</w:t>
      </w:r>
      <w:r w:rsidR="00C65695" w:rsidRPr="00DC1E71">
        <w:rPr>
          <w:rFonts w:ascii="Cambria" w:hAnsi="Cambria"/>
          <w:iCs/>
          <w:sz w:val="26"/>
          <w:szCs w:val="26"/>
        </w:rPr>
        <w:t>́</w:t>
      </w:r>
      <w:r w:rsidR="00C65695" w:rsidRPr="00DC1E71">
        <w:rPr>
          <w:rFonts w:ascii="Cambria" w:hAnsi="Cambria" w:cs="Calibri"/>
          <w:iCs/>
          <w:sz w:val="26"/>
          <w:szCs w:val="26"/>
        </w:rPr>
        <w:t>м</w:t>
      </w:r>
      <w:r w:rsidR="00C65695" w:rsidRPr="00DC1E71">
        <w:rPr>
          <w:rFonts w:ascii="Cambria" w:hAnsi="Cambria"/>
          <w:iCs/>
          <w:sz w:val="26"/>
          <w:szCs w:val="26"/>
        </w:rPr>
        <w:t xml:space="preserve"> </w:t>
      </w:r>
      <w:r w:rsidR="00C65695" w:rsidRPr="00DC1E71">
        <w:rPr>
          <w:rFonts w:ascii="Cambria" w:hAnsi="Cambria" w:cs="Calibri"/>
          <w:iCs/>
          <w:sz w:val="26"/>
          <w:szCs w:val="26"/>
        </w:rPr>
        <w:t>всегд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C65695" w:rsidRPr="00DC1E71">
        <w:rPr>
          <w:rFonts w:ascii="Cambria" w:hAnsi="Cambria"/>
          <w:iCs/>
          <w:sz w:val="26"/>
          <w:szCs w:val="26"/>
        </w:rPr>
        <w:t xml:space="preserve">, </w:t>
      </w:r>
      <w:r w:rsidR="00C65695" w:rsidRPr="00DC1E71">
        <w:rPr>
          <w:rFonts w:ascii="Cambria" w:hAnsi="Cambria" w:cs="Calibri"/>
          <w:iCs/>
          <w:sz w:val="26"/>
          <w:szCs w:val="26"/>
        </w:rPr>
        <w:t>ны</w:t>
      </w:r>
      <w:r w:rsidR="00C65695" w:rsidRPr="00DC1E71">
        <w:rPr>
          <w:rFonts w:ascii="Cambria" w:hAnsi="Cambria"/>
          <w:iCs/>
          <w:sz w:val="26"/>
          <w:szCs w:val="26"/>
        </w:rPr>
        <w:t>́</w:t>
      </w:r>
      <w:r w:rsidR="00C65695" w:rsidRPr="00DC1E71">
        <w:rPr>
          <w:rFonts w:ascii="Cambria" w:hAnsi="Cambria" w:cs="Calibri"/>
          <w:iCs/>
          <w:sz w:val="26"/>
          <w:szCs w:val="26"/>
        </w:rPr>
        <w:t>не</w:t>
      </w:r>
      <w:r w:rsidR="00C65695" w:rsidRPr="00DC1E71">
        <w:rPr>
          <w:rFonts w:ascii="Cambria" w:hAnsi="Cambria"/>
          <w:iCs/>
          <w:sz w:val="26"/>
          <w:szCs w:val="26"/>
        </w:rPr>
        <w:t xml:space="preserve"> </w:t>
      </w:r>
      <w:r w:rsidR="00C65695" w:rsidRPr="00DC1E71">
        <w:rPr>
          <w:rFonts w:ascii="Cambria" w:hAnsi="Cambria" w:cs="Calibri"/>
          <w:iCs/>
          <w:sz w:val="26"/>
          <w:szCs w:val="26"/>
        </w:rPr>
        <w:t>и</w:t>
      </w:r>
      <w:r w:rsidR="00C65695" w:rsidRPr="00DC1E71">
        <w:rPr>
          <w:rFonts w:ascii="Cambria" w:hAnsi="Cambria"/>
          <w:iCs/>
          <w:sz w:val="26"/>
          <w:szCs w:val="26"/>
        </w:rPr>
        <w:t xml:space="preserve"> </w:t>
      </w:r>
      <w:r w:rsidR="00C65695" w:rsidRPr="00DC1E71">
        <w:rPr>
          <w:rFonts w:ascii="Cambria" w:hAnsi="Cambria" w:cs="Calibri"/>
          <w:iCs/>
          <w:sz w:val="26"/>
          <w:szCs w:val="26"/>
        </w:rPr>
        <w:t>при</w:t>
      </w:r>
      <w:r w:rsidR="00C65695" w:rsidRPr="00DC1E71">
        <w:rPr>
          <w:rFonts w:ascii="Cambria" w:hAnsi="Cambria"/>
          <w:iCs/>
          <w:sz w:val="26"/>
          <w:szCs w:val="26"/>
        </w:rPr>
        <w:t>́</w:t>
      </w:r>
      <w:r w:rsidR="00C65695" w:rsidRPr="00DC1E71">
        <w:rPr>
          <w:rFonts w:ascii="Cambria" w:hAnsi="Cambria" w:cs="Calibri"/>
          <w:iCs/>
          <w:sz w:val="26"/>
          <w:szCs w:val="26"/>
        </w:rPr>
        <w:t>сн</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iCs/>
          <w:sz w:val="26"/>
          <w:szCs w:val="26"/>
        </w:rPr>
        <w:t xml:space="preserve">, </w:t>
      </w:r>
      <w:r w:rsidR="00C65695" w:rsidRPr="00DC1E71">
        <w:rPr>
          <w:rFonts w:ascii="Cambria" w:hAnsi="Cambria" w:cs="Calibri"/>
          <w:iCs/>
          <w:sz w:val="26"/>
          <w:szCs w:val="26"/>
        </w:rPr>
        <w:t>и</w:t>
      </w:r>
      <w:r w:rsidR="00C65695" w:rsidRPr="00DC1E71">
        <w:rPr>
          <w:rFonts w:ascii="Cambria" w:hAnsi="Cambria"/>
          <w:iCs/>
          <w:sz w:val="26"/>
          <w:szCs w:val="26"/>
        </w:rPr>
        <w:t xml:space="preserve"> </w:t>
      </w:r>
      <w:r w:rsidR="00C65695"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iCs/>
          <w:sz w:val="26"/>
          <w:szCs w:val="26"/>
        </w:rPr>
        <w:t xml:space="preserve"> </w:t>
      </w:r>
      <w:r w:rsidR="00C65695" w:rsidRPr="00DC1E71">
        <w:rPr>
          <w:rFonts w:ascii="Cambria" w:hAnsi="Cambria" w:cs="Calibri"/>
          <w:iCs/>
          <w:sz w:val="26"/>
          <w:szCs w:val="26"/>
        </w:rPr>
        <w:t>ве</w:t>
      </w:r>
      <w:r w:rsidR="00C65695" w:rsidRPr="00DC1E71">
        <w:rPr>
          <w:rFonts w:ascii="Cambria" w:hAnsi="Cambria"/>
          <w:iCs/>
          <w:sz w:val="26"/>
          <w:szCs w:val="26"/>
        </w:rPr>
        <w:t>́</w:t>
      </w:r>
      <w:r w:rsidR="00C65695" w:rsidRPr="00DC1E71">
        <w:rPr>
          <w:rFonts w:ascii="Cambria" w:hAnsi="Cambria" w:cs="Calibri"/>
          <w:iCs/>
          <w:sz w:val="26"/>
          <w:szCs w:val="26"/>
        </w:rPr>
        <w:t>ки</w:t>
      </w:r>
      <w:r w:rsidR="00C65695" w:rsidRPr="00DC1E71">
        <w:rPr>
          <w:rFonts w:ascii="Cambria" w:hAnsi="Cambria"/>
          <w:iCs/>
          <w:sz w:val="26"/>
          <w:szCs w:val="26"/>
        </w:rPr>
        <w:t xml:space="preserve"> </w:t>
      </w:r>
      <w:r w:rsidR="00C65695" w:rsidRPr="00DC1E71">
        <w:rPr>
          <w:rFonts w:ascii="Cambria" w:hAnsi="Cambria" w:cs="Calibri"/>
          <w:iCs/>
          <w:sz w:val="26"/>
          <w:szCs w:val="26"/>
        </w:rPr>
        <w:t>век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в</w:t>
      </w:r>
      <w:r w:rsidR="00C65695" w:rsidRPr="00DC1E71">
        <w:rPr>
          <w:rFonts w:ascii="Cambria" w:hAnsi="Cambria"/>
          <w:iCs/>
          <w:sz w:val="26"/>
          <w:szCs w:val="26"/>
        </w:rPr>
        <w:t>.</w:t>
      </w:r>
    </w:p>
    <w:p w14:paraId="7AB19002" w14:textId="52D2D777" w:rsidR="00B81250" w:rsidRPr="00DC1E71" w:rsidRDefault="00B81250"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sz w:val="26"/>
          <w:szCs w:val="26"/>
        </w:rPr>
        <w:t>Иере</w:t>
      </w:r>
      <w:r w:rsidRPr="00DC1E71">
        <w:rPr>
          <w:rFonts w:ascii="Cambria" w:hAnsi="Cambria"/>
          <w:b/>
          <w:bCs/>
          <w:iCs/>
          <w:sz w:val="26"/>
          <w:szCs w:val="26"/>
        </w:rPr>
        <w:t>́</w:t>
      </w:r>
      <w:r w:rsidRPr="00DC1E71">
        <w:rPr>
          <w:rFonts w:ascii="Cambria" w:hAnsi="Cambria" w:cs="Calibri"/>
          <w:b/>
          <w:bCs/>
          <w:iCs/>
          <w:sz w:val="26"/>
          <w:szCs w:val="26"/>
        </w:rPr>
        <w:t>й</w:t>
      </w:r>
      <w:r w:rsidRPr="00DC1E71">
        <w:rPr>
          <w:rFonts w:ascii="Cambria" w:hAnsi="Cambria"/>
          <w:b/>
          <w:bCs/>
          <w:iCs/>
          <w:sz w:val="26"/>
          <w:szCs w:val="26"/>
        </w:rPr>
        <w:t>:</w:t>
      </w:r>
      <w:r w:rsidRPr="00DC1E71">
        <w:rPr>
          <w:rFonts w:ascii="Cambria" w:hAnsi="Cambria"/>
          <w:iCs/>
          <w:sz w:val="26"/>
          <w:szCs w:val="26"/>
        </w:rPr>
        <w:t xml:space="preserve"> </w:t>
      </w:r>
      <w:r w:rsidR="00C65695" w:rsidRPr="00DC1E71">
        <w:rPr>
          <w:rFonts w:ascii="Cambria" w:hAnsi="Cambria" w:cs="Calibri"/>
          <w:iCs/>
          <w:sz w:val="26"/>
          <w:szCs w:val="26"/>
        </w:rPr>
        <w:t>Пре</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свяще</w:t>
      </w:r>
      <w:r w:rsidR="00C65695" w:rsidRPr="00DC1E71">
        <w:rPr>
          <w:rFonts w:ascii="Cambria" w:hAnsi="Cambria"/>
          <w:iCs/>
          <w:sz w:val="26"/>
          <w:szCs w:val="26"/>
        </w:rPr>
        <w:t>́</w:t>
      </w:r>
      <w:r w:rsidR="00C65695" w:rsidRPr="00DC1E71">
        <w:rPr>
          <w:rFonts w:ascii="Cambria" w:hAnsi="Cambria" w:cs="Calibri"/>
          <w:iCs/>
          <w:sz w:val="26"/>
          <w:szCs w:val="26"/>
        </w:rPr>
        <w:t>нныя</w:t>
      </w:r>
      <w:r w:rsidR="00C65695" w:rsidRPr="00DC1E71">
        <w:rPr>
          <w:rFonts w:ascii="Cambria" w:hAnsi="Cambria"/>
          <w:iCs/>
          <w:sz w:val="26"/>
          <w:szCs w:val="26"/>
        </w:rPr>
        <w:t xml:space="preserve"> </w:t>
      </w:r>
      <w:r w:rsidR="00C65695" w:rsidRPr="00DC1E71">
        <w:rPr>
          <w:rFonts w:ascii="Cambria" w:hAnsi="Cambria" w:cs="Calibri"/>
          <w:iCs/>
          <w:sz w:val="26"/>
          <w:szCs w:val="26"/>
        </w:rPr>
        <w:t>митр</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ли</w:t>
      </w:r>
      <w:r w:rsidR="00C65695" w:rsidRPr="00DC1E71">
        <w:rPr>
          <w:rFonts w:ascii="Cambria" w:hAnsi="Cambria"/>
          <w:iCs/>
          <w:sz w:val="26"/>
          <w:szCs w:val="26"/>
        </w:rPr>
        <w:t>́</w:t>
      </w:r>
      <w:r w:rsidR="00C65695" w:rsidRPr="00DC1E71">
        <w:rPr>
          <w:rFonts w:ascii="Cambria" w:hAnsi="Cambria" w:cs="Calibri"/>
          <w:iCs/>
          <w:sz w:val="26"/>
          <w:szCs w:val="26"/>
        </w:rPr>
        <w:t>ты</w:t>
      </w:r>
      <w:r w:rsidR="00C65695" w:rsidRPr="00DC1E71">
        <w:rPr>
          <w:rFonts w:ascii="Cambria" w:hAnsi="Cambria"/>
          <w:iCs/>
          <w:sz w:val="26"/>
          <w:szCs w:val="26"/>
        </w:rPr>
        <w:t xml:space="preserve">, </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C65695" w:rsidRPr="00DC1E71">
        <w:rPr>
          <w:rFonts w:ascii="Cambria" w:hAnsi="Cambria" w:cs="Calibri"/>
          <w:iCs/>
          <w:sz w:val="26"/>
          <w:szCs w:val="26"/>
        </w:rPr>
        <w:t>рхиепи</w:t>
      </w:r>
      <w:r w:rsidR="00C65695" w:rsidRPr="00DC1E71">
        <w:rPr>
          <w:rFonts w:ascii="Cambria" w:hAnsi="Cambria"/>
          <w:iCs/>
          <w:sz w:val="26"/>
          <w:szCs w:val="26"/>
        </w:rPr>
        <w:t>́</w:t>
      </w:r>
      <w:r w:rsidR="00C65695" w:rsidRPr="00DC1E71">
        <w:rPr>
          <w:rFonts w:ascii="Cambria" w:hAnsi="Cambria" w:cs="Calibri"/>
          <w:iCs/>
          <w:sz w:val="26"/>
          <w:szCs w:val="26"/>
        </w:rPr>
        <w:t>ск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пы</w:t>
      </w:r>
      <w:r w:rsidR="00C65695" w:rsidRPr="00DC1E71">
        <w:rPr>
          <w:rFonts w:ascii="Cambria" w:hAnsi="Cambria"/>
          <w:iCs/>
          <w:sz w:val="26"/>
          <w:szCs w:val="26"/>
        </w:rPr>
        <w:t xml:space="preserve"> </w:t>
      </w:r>
      <w:r w:rsidR="00C65695" w:rsidRPr="00DC1E71">
        <w:rPr>
          <w:rFonts w:ascii="Cambria" w:hAnsi="Cambria" w:cs="Calibri"/>
          <w:iCs/>
          <w:sz w:val="26"/>
          <w:szCs w:val="26"/>
        </w:rPr>
        <w:t>и</w:t>
      </w:r>
      <w:r w:rsidR="00C65695" w:rsidRPr="00DC1E71">
        <w:rPr>
          <w:rFonts w:ascii="Cambria" w:hAnsi="Cambria"/>
          <w:iCs/>
          <w:sz w:val="26"/>
          <w:szCs w:val="26"/>
        </w:rPr>
        <w:t xml:space="preserve"> </w:t>
      </w:r>
      <w:r w:rsidR="00C65695" w:rsidRPr="00DC1E71">
        <w:rPr>
          <w:rFonts w:ascii="Cambria" w:hAnsi="Cambria" w:cs="Calibri"/>
          <w:iCs/>
          <w:sz w:val="26"/>
          <w:szCs w:val="26"/>
        </w:rPr>
        <w:t>епи</w:t>
      </w:r>
      <w:r w:rsidR="00C65695" w:rsidRPr="00DC1E71">
        <w:rPr>
          <w:rFonts w:ascii="Cambria" w:hAnsi="Cambria"/>
          <w:iCs/>
          <w:sz w:val="26"/>
          <w:szCs w:val="26"/>
        </w:rPr>
        <w:t>́</w:t>
      </w:r>
      <w:r w:rsidR="00C65695" w:rsidRPr="00DC1E71">
        <w:rPr>
          <w:rFonts w:ascii="Cambria" w:hAnsi="Cambria" w:cs="Calibri"/>
          <w:iCs/>
          <w:sz w:val="26"/>
          <w:szCs w:val="26"/>
        </w:rPr>
        <w:t>ск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пы</w:t>
      </w:r>
      <w:r w:rsidR="00C65695" w:rsidRPr="00DC1E71">
        <w:rPr>
          <w:rFonts w:ascii="Cambria" w:hAnsi="Cambria"/>
          <w:iCs/>
          <w:sz w:val="26"/>
          <w:szCs w:val="26"/>
        </w:rPr>
        <w:t xml:space="preserve">, </w:t>
      </w:r>
      <w:r w:rsidR="00C65695" w:rsidRPr="00DC1E71">
        <w:rPr>
          <w:rFonts w:ascii="Cambria" w:hAnsi="Cambria" w:cs="Calibri"/>
          <w:iCs/>
          <w:sz w:val="26"/>
          <w:szCs w:val="26"/>
        </w:rPr>
        <w:t>и</w:t>
      </w:r>
      <w:r w:rsidR="00C65695" w:rsidRPr="00DC1E71">
        <w:rPr>
          <w:rFonts w:ascii="Cambria" w:hAnsi="Cambria"/>
          <w:iCs/>
          <w:sz w:val="26"/>
          <w:szCs w:val="26"/>
        </w:rPr>
        <w:t xml:space="preserve"> </w:t>
      </w:r>
      <w:r w:rsidR="00C65695" w:rsidRPr="00DC1E71">
        <w:rPr>
          <w:rFonts w:ascii="Cambria" w:hAnsi="Cambria" w:cs="Calibri"/>
          <w:iCs/>
          <w:sz w:val="26"/>
          <w:szCs w:val="26"/>
        </w:rPr>
        <w:t>весь</w:t>
      </w:r>
      <w:r w:rsidR="00C65695" w:rsidRPr="00DC1E71">
        <w:rPr>
          <w:rFonts w:ascii="Cambria" w:hAnsi="Cambria"/>
          <w:iCs/>
          <w:sz w:val="26"/>
          <w:szCs w:val="26"/>
        </w:rPr>
        <w:t xml:space="preserve"> </w:t>
      </w:r>
      <w:r w:rsidR="00C65695" w:rsidRPr="00DC1E71">
        <w:rPr>
          <w:rFonts w:ascii="Cambria" w:hAnsi="Cambria" w:cs="Calibri"/>
          <w:iCs/>
          <w:sz w:val="26"/>
          <w:szCs w:val="26"/>
        </w:rPr>
        <w:t>свяще</w:t>
      </w:r>
      <w:r w:rsidR="00C65695" w:rsidRPr="00DC1E71">
        <w:rPr>
          <w:rFonts w:ascii="Cambria" w:hAnsi="Cambria"/>
          <w:iCs/>
          <w:sz w:val="26"/>
          <w:szCs w:val="26"/>
        </w:rPr>
        <w:t>́</w:t>
      </w:r>
      <w:r w:rsidR="00C65695" w:rsidRPr="00DC1E71">
        <w:rPr>
          <w:rFonts w:ascii="Cambria" w:hAnsi="Cambria" w:cs="Calibri"/>
          <w:iCs/>
          <w:sz w:val="26"/>
          <w:szCs w:val="26"/>
        </w:rPr>
        <w:t>ннический</w:t>
      </w:r>
      <w:r w:rsidR="00C65695" w:rsidRPr="00DC1E71">
        <w:rPr>
          <w:rFonts w:ascii="Cambria" w:hAnsi="Cambria"/>
          <w:iCs/>
          <w:sz w:val="26"/>
          <w:szCs w:val="26"/>
        </w:rPr>
        <w:t xml:space="preserve"> </w:t>
      </w:r>
      <w:r w:rsidR="00C65695" w:rsidRPr="00DC1E71">
        <w:rPr>
          <w:rFonts w:ascii="Cambria" w:hAnsi="Cambria" w:cs="Calibri"/>
          <w:iCs/>
          <w:sz w:val="26"/>
          <w:szCs w:val="26"/>
        </w:rPr>
        <w:t>и</w:t>
      </w:r>
      <w:r w:rsidR="00C65695" w:rsidRPr="00DC1E71">
        <w:rPr>
          <w:rFonts w:ascii="Cambria" w:hAnsi="Cambria"/>
          <w:iCs/>
          <w:sz w:val="26"/>
          <w:szCs w:val="26"/>
        </w:rPr>
        <w:t xml:space="preserve"> </w:t>
      </w:r>
      <w:r w:rsidR="00C65695"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C65695" w:rsidRPr="00DC1E71">
        <w:rPr>
          <w:rFonts w:ascii="Cambria" w:hAnsi="Cambria" w:cs="Calibri"/>
          <w:iCs/>
          <w:sz w:val="26"/>
          <w:szCs w:val="26"/>
        </w:rPr>
        <w:t>шеский</w:t>
      </w:r>
      <w:r w:rsidR="00C65695" w:rsidRPr="00DC1E71">
        <w:rPr>
          <w:rFonts w:ascii="Cambria" w:hAnsi="Cambria"/>
          <w:iCs/>
          <w:sz w:val="26"/>
          <w:szCs w:val="26"/>
        </w:rPr>
        <w:t xml:space="preserve"> </w:t>
      </w:r>
      <w:r w:rsidR="00C65695" w:rsidRPr="00DC1E71">
        <w:rPr>
          <w:rFonts w:ascii="Cambria" w:hAnsi="Cambria" w:cs="Calibri"/>
          <w:iCs/>
          <w:sz w:val="26"/>
          <w:szCs w:val="26"/>
        </w:rPr>
        <w:t>чин</w:t>
      </w:r>
      <w:r w:rsidR="00C65695" w:rsidRPr="00DC1E71">
        <w:rPr>
          <w:rFonts w:ascii="Cambria" w:hAnsi="Cambria"/>
          <w:iCs/>
          <w:sz w:val="26"/>
          <w:szCs w:val="26"/>
        </w:rPr>
        <w:t xml:space="preserve">, </w:t>
      </w:r>
      <w:r w:rsidR="00C65695" w:rsidRPr="00DC1E71">
        <w:rPr>
          <w:rFonts w:ascii="Cambria" w:hAnsi="Cambria" w:cs="Calibri"/>
          <w:iCs/>
          <w:sz w:val="26"/>
          <w:szCs w:val="26"/>
        </w:rPr>
        <w:t>и</w:t>
      </w:r>
      <w:r w:rsidR="00C65695" w:rsidRPr="00DC1E71">
        <w:rPr>
          <w:rFonts w:ascii="Cambria" w:hAnsi="Cambria"/>
          <w:iCs/>
          <w:sz w:val="26"/>
          <w:szCs w:val="26"/>
        </w:rPr>
        <w:t xml:space="preserve"> </w:t>
      </w:r>
      <w:r w:rsidR="00C65695" w:rsidRPr="00DC1E71">
        <w:rPr>
          <w:rFonts w:ascii="Cambria" w:hAnsi="Cambria" w:cs="Calibri"/>
          <w:iCs/>
          <w:sz w:val="26"/>
          <w:szCs w:val="26"/>
        </w:rPr>
        <w:t>при</w:t>
      </w:r>
      <w:r w:rsidR="00C65695" w:rsidRPr="00DC1E71">
        <w:rPr>
          <w:rFonts w:ascii="Cambria" w:hAnsi="Cambria"/>
          <w:iCs/>
          <w:sz w:val="26"/>
          <w:szCs w:val="26"/>
        </w:rPr>
        <w:t>́</w:t>
      </w:r>
      <w:r w:rsidR="00C65695" w:rsidRPr="00DC1E71">
        <w:rPr>
          <w:rFonts w:ascii="Cambria" w:hAnsi="Cambria" w:cs="Calibri"/>
          <w:iCs/>
          <w:sz w:val="26"/>
          <w:szCs w:val="26"/>
        </w:rPr>
        <w:t>чет</w:t>
      </w:r>
      <w:r w:rsidR="00C65695" w:rsidRPr="00DC1E71">
        <w:rPr>
          <w:rFonts w:ascii="Cambria" w:hAnsi="Cambria"/>
          <w:iCs/>
          <w:sz w:val="26"/>
          <w:szCs w:val="26"/>
        </w:rPr>
        <w:t xml:space="preserve"> </w:t>
      </w:r>
      <w:r w:rsidR="00C65695" w:rsidRPr="00DC1E71">
        <w:rPr>
          <w:rFonts w:ascii="Cambria" w:hAnsi="Cambria" w:cs="Calibri"/>
          <w:iCs/>
          <w:sz w:val="26"/>
          <w:szCs w:val="26"/>
        </w:rPr>
        <w:t>церк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вный</w:t>
      </w:r>
      <w:r w:rsidR="00C65695" w:rsidRPr="00DC1E71">
        <w:rPr>
          <w:rFonts w:ascii="Cambria" w:hAnsi="Cambria"/>
          <w:iCs/>
          <w:sz w:val="26"/>
          <w:szCs w:val="26"/>
        </w:rPr>
        <w:t xml:space="preserve">, </w:t>
      </w:r>
      <w:r w:rsidR="00C65695" w:rsidRPr="00DC1E71">
        <w:rPr>
          <w:rFonts w:ascii="Cambria" w:hAnsi="Cambria" w:cs="Calibri"/>
          <w:iCs/>
          <w:sz w:val="26"/>
          <w:szCs w:val="26"/>
        </w:rPr>
        <w:t>бр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C65695" w:rsidRPr="00DC1E71">
        <w:rPr>
          <w:rFonts w:ascii="Cambria" w:hAnsi="Cambria" w:cs="Calibri"/>
          <w:iCs/>
          <w:sz w:val="26"/>
          <w:szCs w:val="26"/>
        </w:rPr>
        <w:t>тию</w:t>
      </w:r>
      <w:r w:rsidR="00C65695" w:rsidRPr="00DC1E71">
        <w:rPr>
          <w:rFonts w:ascii="Cambria" w:hAnsi="Cambria"/>
          <w:iCs/>
          <w:sz w:val="26"/>
          <w:szCs w:val="26"/>
        </w:rPr>
        <w:t xml:space="preserve"> </w:t>
      </w:r>
      <w:r w:rsidR="00C65695" w:rsidRPr="00DC1E71">
        <w:rPr>
          <w:rFonts w:ascii="Cambria" w:hAnsi="Cambria" w:cs="Calibri"/>
          <w:iCs/>
          <w:sz w:val="26"/>
          <w:szCs w:val="26"/>
        </w:rPr>
        <w:t>свят</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C65695"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iCs/>
          <w:sz w:val="26"/>
          <w:szCs w:val="26"/>
        </w:rPr>
        <w:t xml:space="preserve"> </w:t>
      </w:r>
      <w:r w:rsidR="00C65695" w:rsidRPr="00DC1E71">
        <w:rPr>
          <w:rFonts w:ascii="Cambria" w:hAnsi="Cambria" w:cs="Calibri"/>
          <w:iCs/>
          <w:sz w:val="26"/>
          <w:szCs w:val="26"/>
        </w:rPr>
        <w:t>хр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C65695" w:rsidRPr="00DC1E71">
        <w:rPr>
          <w:rFonts w:ascii="Cambria" w:hAnsi="Cambria" w:cs="Calibri"/>
          <w:iCs/>
          <w:sz w:val="26"/>
          <w:szCs w:val="26"/>
        </w:rPr>
        <w:t>м</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C65695" w:rsidRPr="00DC1E71">
        <w:rPr>
          <w:rFonts w:ascii="Cambria" w:hAnsi="Cambria"/>
          <w:iCs/>
          <w:sz w:val="26"/>
          <w:szCs w:val="26"/>
        </w:rPr>
        <w:t xml:space="preserve"> </w:t>
      </w:r>
      <w:r w:rsidR="00C65695" w:rsidRPr="00DC1E71">
        <w:rPr>
          <w:rFonts w:ascii="Cambria" w:hAnsi="Cambria" w:cs="Calibri"/>
          <w:iCs/>
          <w:sz w:val="26"/>
          <w:szCs w:val="26"/>
        </w:rPr>
        <w:t>сег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iCs/>
          <w:sz w:val="26"/>
          <w:szCs w:val="26"/>
        </w:rPr>
        <w:t xml:space="preserve">, </w:t>
      </w:r>
      <w:r w:rsidR="00C65695" w:rsidRPr="00DC1E71">
        <w:rPr>
          <w:rFonts w:ascii="Cambria" w:hAnsi="Cambria" w:cs="Calibri"/>
          <w:iCs/>
          <w:sz w:val="26"/>
          <w:szCs w:val="26"/>
        </w:rPr>
        <w:t>всех</w:t>
      </w:r>
      <w:r w:rsidR="00C65695" w:rsidRPr="00DC1E71">
        <w:rPr>
          <w:rFonts w:ascii="Cambria" w:hAnsi="Cambria"/>
          <w:iCs/>
          <w:sz w:val="26"/>
          <w:szCs w:val="26"/>
        </w:rPr>
        <w:t xml:space="preserve"> </w:t>
      </w:r>
      <w:r w:rsidR="00C65695" w:rsidRPr="00DC1E71">
        <w:rPr>
          <w:rFonts w:ascii="Cambria" w:hAnsi="Cambria" w:cs="Calibri"/>
          <w:iCs/>
          <w:sz w:val="26"/>
          <w:szCs w:val="26"/>
        </w:rPr>
        <w:t>в</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C65695" w:rsidRPr="00DC1E71">
        <w:rPr>
          <w:rFonts w:ascii="Cambria" w:hAnsi="Cambria" w:cs="Calibri"/>
          <w:iCs/>
          <w:sz w:val="26"/>
          <w:szCs w:val="26"/>
        </w:rPr>
        <w:t>с</w:t>
      </w:r>
      <w:r w:rsidR="00C65695" w:rsidRPr="00DC1E71">
        <w:rPr>
          <w:rFonts w:ascii="Cambria" w:hAnsi="Cambria"/>
          <w:iCs/>
          <w:sz w:val="26"/>
          <w:szCs w:val="26"/>
        </w:rPr>
        <w:t xml:space="preserve">, </w:t>
      </w:r>
      <w:r w:rsidR="00C65695" w:rsidRPr="00DC1E71">
        <w:rPr>
          <w:rFonts w:ascii="Cambria" w:hAnsi="Cambria" w:cs="Calibri"/>
          <w:iCs/>
          <w:sz w:val="26"/>
          <w:szCs w:val="26"/>
        </w:rPr>
        <w:t>пр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C65695"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сл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C65695" w:rsidRPr="00DC1E71">
        <w:rPr>
          <w:rFonts w:ascii="Cambria" w:hAnsi="Cambria" w:cs="Calibri"/>
          <w:iCs/>
          <w:sz w:val="26"/>
          <w:szCs w:val="26"/>
        </w:rPr>
        <w:t>вных</w:t>
      </w:r>
      <w:r w:rsidR="00C65695" w:rsidRPr="00DC1E71">
        <w:rPr>
          <w:rFonts w:ascii="Cambria" w:hAnsi="Cambria"/>
          <w:iCs/>
          <w:sz w:val="26"/>
          <w:szCs w:val="26"/>
        </w:rPr>
        <w:t xml:space="preserve"> </w:t>
      </w:r>
      <w:r w:rsidR="00C65695" w:rsidRPr="00DC1E71">
        <w:rPr>
          <w:rFonts w:ascii="Cambria" w:hAnsi="Cambria" w:cs="Calibri"/>
          <w:iCs/>
          <w:sz w:val="26"/>
          <w:szCs w:val="26"/>
        </w:rPr>
        <w:t>христи</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C65695" w:rsidRPr="00DC1E71">
        <w:rPr>
          <w:rFonts w:ascii="Cambria" w:hAnsi="Cambria" w:cs="Calibri"/>
          <w:iCs/>
          <w:sz w:val="26"/>
          <w:szCs w:val="26"/>
        </w:rPr>
        <w:t>н</w:t>
      </w:r>
      <w:r w:rsidR="00C65695" w:rsidRPr="00DC1E71">
        <w:rPr>
          <w:rFonts w:ascii="Cambria" w:hAnsi="Cambria"/>
          <w:iCs/>
          <w:sz w:val="26"/>
          <w:szCs w:val="26"/>
        </w:rPr>
        <w:t xml:space="preserve">, </w:t>
      </w:r>
      <w:r w:rsidR="00C65695" w:rsidRPr="00DC1E71">
        <w:rPr>
          <w:rFonts w:ascii="Cambria" w:hAnsi="Cambria" w:cs="Calibri"/>
          <w:iCs/>
          <w:sz w:val="26"/>
          <w:szCs w:val="26"/>
        </w:rPr>
        <w:t>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C65695" w:rsidRPr="00DC1E71">
        <w:rPr>
          <w:rFonts w:ascii="Cambria" w:hAnsi="Cambria"/>
          <w:iCs/>
          <w:sz w:val="26"/>
          <w:szCs w:val="26"/>
        </w:rPr>
        <w:t xml:space="preserve"> </w:t>
      </w:r>
      <w:r w:rsidR="00C65695"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мяне</w:t>
      </w:r>
      <w:r w:rsidR="00C65695" w:rsidRPr="00DC1E71">
        <w:rPr>
          <w:rFonts w:ascii="Cambria" w:hAnsi="Cambria"/>
          <w:iCs/>
          <w:sz w:val="26"/>
          <w:szCs w:val="26"/>
        </w:rPr>
        <w:t>́</w:t>
      </w:r>
      <w:r w:rsidR="00C65695" w:rsidRPr="00DC1E71">
        <w:rPr>
          <w:rFonts w:ascii="Cambria" w:hAnsi="Cambria" w:cs="Calibri"/>
          <w:iCs/>
          <w:sz w:val="26"/>
          <w:szCs w:val="26"/>
        </w:rPr>
        <w:t>т</w:t>
      </w:r>
      <w:r w:rsidR="00C65695" w:rsidRPr="00DC1E71">
        <w:rPr>
          <w:rFonts w:ascii="Cambria" w:hAnsi="Cambria"/>
          <w:iCs/>
          <w:sz w:val="26"/>
          <w:szCs w:val="26"/>
        </w:rPr>
        <w:t xml:space="preserve"> </w:t>
      </w:r>
      <w:r w:rsidR="00C65695"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дь</w:t>
      </w:r>
      <w:r w:rsidR="00C65695" w:rsidRPr="00DC1E71">
        <w:rPr>
          <w:rFonts w:ascii="Cambria" w:hAnsi="Cambria"/>
          <w:iCs/>
          <w:sz w:val="26"/>
          <w:szCs w:val="26"/>
        </w:rPr>
        <w:t xml:space="preserve"> </w:t>
      </w:r>
      <w:r w:rsidR="00C65695"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г</w:t>
      </w:r>
      <w:r w:rsidR="00C65695" w:rsidRPr="00DC1E71">
        <w:rPr>
          <w:rFonts w:ascii="Cambria" w:hAnsi="Cambria"/>
          <w:iCs/>
          <w:sz w:val="26"/>
          <w:szCs w:val="26"/>
        </w:rPr>
        <w:t xml:space="preserve"> </w:t>
      </w:r>
      <w:r w:rsidR="00C65695"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iCs/>
          <w:sz w:val="26"/>
          <w:szCs w:val="26"/>
        </w:rPr>
        <w:t xml:space="preserve"> </w:t>
      </w:r>
      <w:r w:rsidR="00C65695" w:rsidRPr="00DC1E71">
        <w:rPr>
          <w:rFonts w:ascii="Cambria" w:hAnsi="Cambria" w:cs="Calibri"/>
          <w:iCs/>
          <w:sz w:val="26"/>
          <w:szCs w:val="26"/>
        </w:rPr>
        <w:t>Ц</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C65695" w:rsidRPr="00DC1E71">
        <w:rPr>
          <w:rFonts w:ascii="Cambria" w:hAnsi="Cambria" w:cs="Calibri"/>
          <w:iCs/>
          <w:sz w:val="26"/>
          <w:szCs w:val="26"/>
        </w:rPr>
        <w:t>рствии</w:t>
      </w:r>
      <w:r w:rsidR="00C65695" w:rsidRPr="00DC1E71">
        <w:rPr>
          <w:rFonts w:ascii="Cambria" w:hAnsi="Cambria"/>
          <w:iCs/>
          <w:sz w:val="26"/>
          <w:szCs w:val="26"/>
        </w:rPr>
        <w:t xml:space="preserve"> </w:t>
      </w:r>
      <w:r w:rsidR="00C65695" w:rsidRPr="00DC1E71">
        <w:rPr>
          <w:rFonts w:ascii="Cambria" w:hAnsi="Cambria" w:cs="Calibri"/>
          <w:iCs/>
          <w:sz w:val="26"/>
          <w:szCs w:val="26"/>
        </w:rPr>
        <w:t>Св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е</w:t>
      </w:r>
      <w:r w:rsidR="00C65695" w:rsidRPr="00DC1E71">
        <w:rPr>
          <w:rFonts w:ascii="Cambria" w:hAnsi="Cambria"/>
          <w:iCs/>
          <w:sz w:val="26"/>
          <w:szCs w:val="26"/>
        </w:rPr>
        <w:t>́</w:t>
      </w:r>
      <w:r w:rsidR="00C65695" w:rsidRPr="00DC1E71">
        <w:rPr>
          <w:rFonts w:ascii="Cambria" w:hAnsi="Cambria" w:cs="Calibri"/>
          <w:iCs/>
          <w:sz w:val="26"/>
          <w:szCs w:val="26"/>
        </w:rPr>
        <w:t>м</w:t>
      </w:r>
      <w:r w:rsidR="00C65695" w:rsidRPr="00DC1E71">
        <w:rPr>
          <w:rFonts w:ascii="Cambria" w:hAnsi="Cambria"/>
          <w:iCs/>
          <w:sz w:val="26"/>
          <w:szCs w:val="26"/>
        </w:rPr>
        <w:t xml:space="preserve">, </w:t>
      </w:r>
      <w:r w:rsidR="00C65695" w:rsidRPr="00DC1E71">
        <w:rPr>
          <w:rFonts w:ascii="Cambria" w:hAnsi="Cambria" w:cs="Calibri"/>
          <w:iCs/>
          <w:sz w:val="26"/>
          <w:szCs w:val="26"/>
        </w:rPr>
        <w:t>всегд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C65695" w:rsidRPr="00DC1E71">
        <w:rPr>
          <w:rFonts w:ascii="Cambria" w:hAnsi="Cambria"/>
          <w:iCs/>
          <w:sz w:val="26"/>
          <w:szCs w:val="26"/>
        </w:rPr>
        <w:t xml:space="preserve">, </w:t>
      </w:r>
      <w:r w:rsidR="00C65695" w:rsidRPr="00DC1E71">
        <w:rPr>
          <w:rFonts w:ascii="Cambria" w:hAnsi="Cambria" w:cs="Calibri"/>
          <w:iCs/>
          <w:sz w:val="26"/>
          <w:szCs w:val="26"/>
        </w:rPr>
        <w:t>ны</w:t>
      </w:r>
      <w:r w:rsidR="00C65695" w:rsidRPr="00DC1E71">
        <w:rPr>
          <w:rFonts w:ascii="Cambria" w:hAnsi="Cambria"/>
          <w:iCs/>
          <w:sz w:val="26"/>
          <w:szCs w:val="26"/>
        </w:rPr>
        <w:t>́</w:t>
      </w:r>
      <w:r w:rsidR="00C65695" w:rsidRPr="00DC1E71">
        <w:rPr>
          <w:rFonts w:ascii="Cambria" w:hAnsi="Cambria" w:cs="Calibri"/>
          <w:iCs/>
          <w:sz w:val="26"/>
          <w:szCs w:val="26"/>
        </w:rPr>
        <w:t>не</w:t>
      </w:r>
      <w:r w:rsidR="00C65695" w:rsidRPr="00DC1E71">
        <w:rPr>
          <w:rFonts w:ascii="Cambria" w:hAnsi="Cambria"/>
          <w:iCs/>
          <w:sz w:val="26"/>
          <w:szCs w:val="26"/>
        </w:rPr>
        <w:t xml:space="preserve"> </w:t>
      </w:r>
      <w:r w:rsidR="00C65695" w:rsidRPr="00DC1E71">
        <w:rPr>
          <w:rFonts w:ascii="Cambria" w:hAnsi="Cambria" w:cs="Calibri"/>
          <w:iCs/>
          <w:sz w:val="26"/>
          <w:szCs w:val="26"/>
        </w:rPr>
        <w:t>и</w:t>
      </w:r>
      <w:r w:rsidR="00C65695" w:rsidRPr="00DC1E71">
        <w:rPr>
          <w:rFonts w:ascii="Cambria" w:hAnsi="Cambria"/>
          <w:iCs/>
          <w:sz w:val="26"/>
          <w:szCs w:val="26"/>
        </w:rPr>
        <w:t xml:space="preserve"> </w:t>
      </w:r>
      <w:r w:rsidR="00C65695" w:rsidRPr="00DC1E71">
        <w:rPr>
          <w:rFonts w:ascii="Cambria" w:hAnsi="Cambria" w:cs="Calibri"/>
          <w:iCs/>
          <w:sz w:val="26"/>
          <w:szCs w:val="26"/>
        </w:rPr>
        <w:t>при</w:t>
      </w:r>
      <w:r w:rsidR="00C65695" w:rsidRPr="00DC1E71">
        <w:rPr>
          <w:rFonts w:ascii="Cambria" w:hAnsi="Cambria"/>
          <w:iCs/>
          <w:sz w:val="26"/>
          <w:szCs w:val="26"/>
        </w:rPr>
        <w:t>́</w:t>
      </w:r>
      <w:r w:rsidR="00C65695" w:rsidRPr="00DC1E71">
        <w:rPr>
          <w:rFonts w:ascii="Cambria" w:hAnsi="Cambria" w:cs="Calibri"/>
          <w:iCs/>
          <w:sz w:val="26"/>
          <w:szCs w:val="26"/>
        </w:rPr>
        <w:t>сн</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iCs/>
          <w:sz w:val="26"/>
          <w:szCs w:val="26"/>
        </w:rPr>
        <w:t xml:space="preserve">, </w:t>
      </w:r>
      <w:r w:rsidR="00C65695" w:rsidRPr="00DC1E71">
        <w:rPr>
          <w:rFonts w:ascii="Cambria" w:hAnsi="Cambria" w:cs="Calibri"/>
          <w:iCs/>
          <w:sz w:val="26"/>
          <w:szCs w:val="26"/>
        </w:rPr>
        <w:t>и</w:t>
      </w:r>
      <w:r w:rsidR="00C65695" w:rsidRPr="00DC1E71">
        <w:rPr>
          <w:rFonts w:ascii="Cambria" w:hAnsi="Cambria"/>
          <w:iCs/>
          <w:sz w:val="26"/>
          <w:szCs w:val="26"/>
        </w:rPr>
        <w:t xml:space="preserve"> </w:t>
      </w:r>
      <w:r w:rsidR="00C65695"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iCs/>
          <w:sz w:val="26"/>
          <w:szCs w:val="26"/>
        </w:rPr>
        <w:t xml:space="preserve"> </w:t>
      </w:r>
      <w:r w:rsidR="00C65695" w:rsidRPr="00DC1E71">
        <w:rPr>
          <w:rFonts w:ascii="Cambria" w:hAnsi="Cambria" w:cs="Calibri"/>
          <w:iCs/>
          <w:sz w:val="26"/>
          <w:szCs w:val="26"/>
        </w:rPr>
        <w:t>ве</w:t>
      </w:r>
      <w:r w:rsidR="00C65695" w:rsidRPr="00DC1E71">
        <w:rPr>
          <w:rFonts w:ascii="Cambria" w:hAnsi="Cambria"/>
          <w:iCs/>
          <w:sz w:val="26"/>
          <w:szCs w:val="26"/>
        </w:rPr>
        <w:t>́</w:t>
      </w:r>
      <w:r w:rsidR="00C65695" w:rsidRPr="00DC1E71">
        <w:rPr>
          <w:rFonts w:ascii="Cambria" w:hAnsi="Cambria" w:cs="Calibri"/>
          <w:iCs/>
          <w:sz w:val="26"/>
          <w:szCs w:val="26"/>
        </w:rPr>
        <w:t>ки</w:t>
      </w:r>
      <w:r w:rsidR="00C65695" w:rsidRPr="00DC1E71">
        <w:rPr>
          <w:rFonts w:ascii="Cambria" w:hAnsi="Cambria"/>
          <w:iCs/>
          <w:sz w:val="26"/>
          <w:szCs w:val="26"/>
        </w:rPr>
        <w:t xml:space="preserve"> </w:t>
      </w:r>
      <w:r w:rsidR="00C65695" w:rsidRPr="00DC1E71">
        <w:rPr>
          <w:rFonts w:ascii="Cambria" w:hAnsi="Cambria" w:cs="Calibri"/>
          <w:iCs/>
          <w:sz w:val="26"/>
          <w:szCs w:val="26"/>
        </w:rPr>
        <w:t>век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в</w:t>
      </w:r>
      <w:r w:rsidR="00C65695" w:rsidRPr="00DC1E71">
        <w:rPr>
          <w:rFonts w:ascii="Cambria" w:hAnsi="Cambria"/>
          <w:iCs/>
          <w:sz w:val="26"/>
          <w:szCs w:val="26"/>
        </w:rPr>
        <w:t>.</w:t>
      </w:r>
    </w:p>
    <w:p w14:paraId="41A8CF01" w14:textId="4C43A1F5" w:rsidR="00B81250" w:rsidRPr="00DC1E71" w:rsidRDefault="00556BB4" w:rsidP="00DC1E71">
      <w:pPr>
        <w:adjustRightInd w:val="0"/>
        <w:snapToGrid w:val="0"/>
        <w:spacing w:afterLines="20" w:after="48" w:line="240" w:lineRule="auto"/>
        <w:jc w:val="both"/>
        <w:rPr>
          <w:rFonts w:ascii="Cambria" w:hAnsi="Cambria"/>
          <w:b/>
          <w:bCs/>
          <w:iCs/>
          <w:sz w:val="26"/>
          <w:szCs w:val="26"/>
        </w:rPr>
      </w:pPr>
      <w:r w:rsidRPr="00DC1E71">
        <w:rPr>
          <w:rFonts w:ascii="Cambria" w:hAnsi="Cambria" w:cs="Calibri"/>
          <w:b/>
          <w:bCs/>
          <w:iCs/>
          <w:color w:val="FF0000"/>
          <w:sz w:val="26"/>
          <w:szCs w:val="26"/>
        </w:rPr>
        <w:t>Х</w:t>
      </w:r>
      <w:r w:rsidR="006814A9" w:rsidRPr="00DC1E71">
        <w:rPr>
          <w:rFonts w:ascii="Cambria" w:hAnsi="Cambria" w:cs="Calibri"/>
          <w:b/>
          <w:bCs/>
          <w:iCs/>
          <w:color w:val="FF0000"/>
          <w:sz w:val="26"/>
          <w:szCs w:val="26"/>
        </w:rPr>
        <w:t>о</w:t>
      </w:r>
      <w:r w:rsidR="006814A9" w:rsidRPr="00DC1E71">
        <w:rPr>
          <w:rFonts w:ascii="Cambria" w:hAnsi="Cambria" w:cs="Calibri"/>
          <w:b/>
          <w:bCs/>
          <w:iCs/>
          <w:vanish/>
          <w:color w:val="FF0000"/>
          <w:sz w:val="26"/>
          <w:szCs w:val="26"/>
        </w:rPr>
        <w:t>—</w:t>
      </w:r>
      <w:r w:rsidRPr="00DC1E71">
        <w:rPr>
          <w:rFonts w:ascii="Cambria" w:hAnsi="Cambria" w:cs="Calibri"/>
          <w:b/>
          <w:bCs/>
          <w:iCs/>
          <w:color w:val="FF0000"/>
          <w:sz w:val="26"/>
          <w:szCs w:val="26"/>
        </w:rPr>
        <w:t>р</w:t>
      </w:r>
      <w:r w:rsidRPr="00DC1E71">
        <w:rPr>
          <w:rFonts w:ascii="Cambria" w:hAnsi="Cambria"/>
          <w:b/>
          <w:bCs/>
          <w:iCs/>
          <w:color w:val="FF0000"/>
          <w:sz w:val="26"/>
          <w:szCs w:val="26"/>
        </w:rPr>
        <w:t>:</w:t>
      </w:r>
      <w:r w:rsidR="00B81250" w:rsidRPr="00DC1E71">
        <w:rPr>
          <w:rFonts w:ascii="Cambria" w:hAnsi="Cambria"/>
          <w:iCs/>
          <w:sz w:val="26"/>
          <w:szCs w:val="26"/>
        </w:rPr>
        <w:t xml:space="preserve"> </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B81250" w:rsidRPr="00DC1E71">
        <w:rPr>
          <w:rFonts w:ascii="Cambria" w:hAnsi="Cambria" w:cs="Calibri"/>
          <w:iCs/>
          <w:sz w:val="26"/>
          <w:szCs w:val="26"/>
        </w:rPr>
        <w:t>ми</w:t>
      </w:r>
      <w:r w:rsidR="00B81250" w:rsidRPr="00DC1E71">
        <w:rPr>
          <w:rFonts w:ascii="Cambria" w:hAnsi="Cambria"/>
          <w:iCs/>
          <w:sz w:val="26"/>
          <w:szCs w:val="26"/>
        </w:rPr>
        <w:t>́</w:t>
      </w:r>
      <w:r w:rsidR="00B81250" w:rsidRPr="00DC1E71">
        <w:rPr>
          <w:rFonts w:ascii="Cambria" w:hAnsi="Cambria" w:cs="Calibri"/>
          <w:iCs/>
          <w:sz w:val="26"/>
          <w:szCs w:val="26"/>
        </w:rPr>
        <w:t>нь</w:t>
      </w:r>
      <w:r w:rsidR="00B81250" w:rsidRPr="00DC1E71">
        <w:rPr>
          <w:rFonts w:ascii="Cambria" w:hAnsi="Cambria"/>
          <w:iCs/>
          <w:sz w:val="26"/>
          <w:szCs w:val="26"/>
        </w:rPr>
        <w:t xml:space="preserve">. </w:t>
      </w:r>
      <w:r w:rsidR="00C65695" w:rsidRPr="00DC1E71">
        <w:rPr>
          <w:rFonts w:ascii="Cambria" w:hAnsi="Cambria" w:cs="Calibri"/>
          <w:iCs/>
          <w:sz w:val="26"/>
          <w:szCs w:val="26"/>
        </w:rPr>
        <w:t>Я</w:t>
      </w:r>
      <w:r w:rsidR="00C65695" w:rsidRPr="00DC1E71">
        <w:rPr>
          <w:rFonts w:ascii="Cambria" w:hAnsi="Cambria"/>
          <w:iCs/>
          <w:sz w:val="26"/>
          <w:szCs w:val="26"/>
        </w:rPr>
        <w:t>́</w:t>
      </w:r>
      <w:r w:rsidR="00C65695" w:rsidRPr="00DC1E71">
        <w:rPr>
          <w:rFonts w:ascii="Cambria" w:hAnsi="Cambria" w:cs="Calibri"/>
          <w:iCs/>
          <w:sz w:val="26"/>
          <w:szCs w:val="26"/>
        </w:rPr>
        <w:t>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iCs/>
          <w:sz w:val="26"/>
          <w:szCs w:val="26"/>
        </w:rPr>
        <w:t xml:space="preserve"> </w:t>
      </w:r>
      <w:r w:rsidR="00C65695" w:rsidRPr="00DC1E71">
        <w:rPr>
          <w:rFonts w:ascii="Cambria" w:hAnsi="Cambria" w:cs="Calibri"/>
          <w:iCs/>
          <w:sz w:val="26"/>
          <w:szCs w:val="26"/>
        </w:rPr>
        <w:t>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C65695" w:rsidRPr="00DC1E71">
        <w:rPr>
          <w:rFonts w:ascii="Cambria" w:hAnsi="Cambria"/>
          <w:iCs/>
          <w:sz w:val="26"/>
          <w:szCs w:val="26"/>
        </w:rPr>
        <w:t xml:space="preserve"> </w:t>
      </w:r>
      <w:r w:rsidR="00C65695" w:rsidRPr="00DC1E71">
        <w:rPr>
          <w:rFonts w:ascii="Cambria" w:hAnsi="Cambria" w:cs="Calibri"/>
          <w:iCs/>
          <w:sz w:val="26"/>
          <w:szCs w:val="26"/>
        </w:rPr>
        <w:t>Ц</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C65695" w:rsidRPr="00DC1E71">
        <w:rPr>
          <w:rFonts w:ascii="Cambria" w:hAnsi="Cambria" w:cs="Calibri"/>
          <w:iCs/>
          <w:sz w:val="26"/>
          <w:szCs w:val="26"/>
        </w:rPr>
        <w:t>ря</w:t>
      </w:r>
      <w:r w:rsidR="00C65695" w:rsidRPr="00DC1E71">
        <w:rPr>
          <w:rFonts w:ascii="Cambria" w:hAnsi="Cambria"/>
          <w:iCs/>
          <w:sz w:val="26"/>
          <w:szCs w:val="26"/>
        </w:rPr>
        <w:t xml:space="preserve">́ </w:t>
      </w:r>
      <w:r w:rsidR="00C65695" w:rsidRPr="00DC1E71">
        <w:rPr>
          <w:rFonts w:ascii="Cambria" w:hAnsi="Cambria" w:cs="Calibri"/>
          <w:iCs/>
          <w:sz w:val="26"/>
          <w:szCs w:val="26"/>
        </w:rPr>
        <w:t>всех</w:t>
      </w:r>
      <w:r w:rsidR="00C65695" w:rsidRPr="00DC1E71">
        <w:rPr>
          <w:rFonts w:ascii="Cambria" w:hAnsi="Cambria"/>
          <w:iCs/>
          <w:sz w:val="26"/>
          <w:szCs w:val="26"/>
        </w:rPr>
        <w:t xml:space="preserve"> </w:t>
      </w:r>
      <w:r w:rsidR="00C65695"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ды</w:t>
      </w:r>
      <w:r w:rsidR="00C65695" w:rsidRPr="00DC1E71">
        <w:rPr>
          <w:rFonts w:ascii="Cambria" w:hAnsi="Cambria"/>
          <w:iCs/>
          <w:sz w:val="26"/>
          <w:szCs w:val="26"/>
        </w:rPr>
        <w:t>́</w:t>
      </w:r>
      <w:r w:rsidR="00C65695" w:rsidRPr="00DC1E71">
        <w:rPr>
          <w:rFonts w:ascii="Cambria" w:hAnsi="Cambria" w:cs="Calibri"/>
          <w:iCs/>
          <w:sz w:val="26"/>
          <w:szCs w:val="26"/>
        </w:rPr>
        <w:t>мем</w:t>
      </w:r>
      <w:r w:rsidR="00C65695" w:rsidRPr="00DC1E71">
        <w:rPr>
          <w:rFonts w:ascii="Cambria" w:hAnsi="Cambria"/>
          <w:iCs/>
          <w:sz w:val="26"/>
          <w:szCs w:val="26"/>
        </w:rPr>
        <w:t xml:space="preserve">, </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C65695" w:rsidRPr="00DC1E71">
        <w:rPr>
          <w:rFonts w:ascii="Cambria" w:hAnsi="Cambria" w:cs="Calibri"/>
          <w:iCs/>
          <w:sz w:val="26"/>
          <w:szCs w:val="26"/>
        </w:rPr>
        <w:t>нгельскими</w:t>
      </w:r>
      <w:r w:rsidR="00C65695" w:rsidRPr="00DC1E71">
        <w:rPr>
          <w:rFonts w:ascii="Cambria" w:hAnsi="Cambria"/>
          <w:iCs/>
          <w:sz w:val="26"/>
          <w:szCs w:val="26"/>
        </w:rPr>
        <w:t xml:space="preserve"> </w:t>
      </w:r>
      <w:r w:rsidR="00C65695" w:rsidRPr="00DC1E71">
        <w:rPr>
          <w:rFonts w:ascii="Cambria" w:hAnsi="Cambria" w:cs="Calibri"/>
          <w:iCs/>
          <w:sz w:val="26"/>
          <w:szCs w:val="26"/>
        </w:rPr>
        <w:t>неви</w:t>
      </w:r>
      <w:r w:rsidR="00C65695" w:rsidRPr="00DC1E71">
        <w:rPr>
          <w:rFonts w:ascii="Cambria" w:hAnsi="Cambria"/>
          <w:iCs/>
          <w:sz w:val="26"/>
          <w:szCs w:val="26"/>
        </w:rPr>
        <w:t>́</w:t>
      </w:r>
      <w:r w:rsidR="00C65695" w:rsidRPr="00DC1E71">
        <w:rPr>
          <w:rFonts w:ascii="Cambria" w:hAnsi="Cambria" w:cs="Calibri"/>
          <w:iCs/>
          <w:sz w:val="26"/>
          <w:szCs w:val="26"/>
        </w:rPr>
        <w:t>дим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iCs/>
          <w:sz w:val="26"/>
          <w:szCs w:val="26"/>
        </w:rPr>
        <w:t xml:space="preserve"> </w:t>
      </w:r>
      <w:r w:rsidR="00C65695" w:rsidRPr="00DC1E71">
        <w:rPr>
          <w:rFonts w:ascii="Cambria" w:hAnsi="Cambria" w:cs="Calibri"/>
          <w:iCs/>
          <w:sz w:val="26"/>
          <w:szCs w:val="26"/>
        </w:rPr>
        <w:t>д</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рин</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C65695" w:rsidRPr="00DC1E71">
        <w:rPr>
          <w:rFonts w:ascii="Cambria" w:hAnsi="Cambria" w:cs="Calibri"/>
          <w:iCs/>
          <w:sz w:val="26"/>
          <w:szCs w:val="26"/>
        </w:rPr>
        <w:t>си</w:t>
      </w:r>
      <w:r w:rsidR="00C65695" w:rsidRPr="00DC1E71">
        <w:rPr>
          <w:rFonts w:ascii="Cambria" w:hAnsi="Cambria"/>
          <w:iCs/>
          <w:sz w:val="26"/>
          <w:szCs w:val="26"/>
        </w:rPr>
        <w:t>́</w:t>
      </w:r>
      <w:r w:rsidR="00C65695" w:rsidRPr="00DC1E71">
        <w:rPr>
          <w:rFonts w:ascii="Cambria" w:hAnsi="Cambria" w:cs="Calibri"/>
          <w:iCs/>
          <w:sz w:val="26"/>
          <w:szCs w:val="26"/>
        </w:rPr>
        <w:t>м</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C65695" w:rsidRPr="00DC1E71">
        <w:rPr>
          <w:rFonts w:ascii="Cambria" w:hAnsi="Cambria"/>
          <w:iCs/>
          <w:sz w:val="26"/>
          <w:szCs w:val="26"/>
        </w:rPr>
        <w:t xml:space="preserve"> </w:t>
      </w:r>
      <w:r w:rsidR="00C65695" w:rsidRPr="00DC1E71">
        <w:rPr>
          <w:rFonts w:ascii="Cambria" w:hAnsi="Cambria" w:cs="Calibri"/>
          <w:iCs/>
          <w:sz w:val="26"/>
          <w:szCs w:val="26"/>
        </w:rPr>
        <w:t>чи</w:t>
      </w:r>
      <w:r w:rsidR="00C65695" w:rsidRPr="00DC1E71">
        <w:rPr>
          <w:rFonts w:ascii="Cambria" w:hAnsi="Cambria"/>
          <w:iCs/>
          <w:sz w:val="26"/>
          <w:szCs w:val="26"/>
        </w:rPr>
        <w:t>́</w:t>
      </w:r>
      <w:r w:rsidR="00C65695" w:rsidRPr="00DC1E71">
        <w:rPr>
          <w:rFonts w:ascii="Cambria" w:hAnsi="Cambria" w:cs="Calibri"/>
          <w:iCs/>
          <w:sz w:val="26"/>
          <w:szCs w:val="26"/>
        </w:rPr>
        <w:t>нми</w:t>
      </w:r>
      <w:r w:rsidR="00C65695" w:rsidRPr="00DC1E71">
        <w:rPr>
          <w:rFonts w:ascii="Cambria" w:hAnsi="Cambria"/>
          <w:iCs/>
          <w:sz w:val="26"/>
          <w:szCs w:val="26"/>
        </w:rPr>
        <w:t xml:space="preserve">. </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C65695" w:rsidRPr="00DC1E71">
        <w:rPr>
          <w:rFonts w:ascii="Cambria" w:hAnsi="Cambria" w:cs="Calibri"/>
          <w:iCs/>
          <w:sz w:val="26"/>
          <w:szCs w:val="26"/>
        </w:rPr>
        <w:t>ллилу</w:t>
      </w:r>
      <w:r w:rsidR="00C65695" w:rsidRPr="00DC1E71">
        <w:rPr>
          <w:rFonts w:ascii="Cambria" w:hAnsi="Cambria"/>
          <w:iCs/>
          <w:sz w:val="26"/>
          <w:szCs w:val="26"/>
        </w:rPr>
        <w:t>́</w:t>
      </w:r>
      <w:r w:rsidR="00C65695" w:rsidRPr="00DC1E71">
        <w:rPr>
          <w:rFonts w:ascii="Cambria" w:hAnsi="Cambria" w:cs="Calibri"/>
          <w:iCs/>
          <w:sz w:val="26"/>
          <w:szCs w:val="26"/>
        </w:rPr>
        <w:t>и</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C65695" w:rsidRPr="00DC1E71">
        <w:rPr>
          <w:rFonts w:ascii="Cambria" w:hAnsi="Cambria"/>
          <w:iCs/>
          <w:sz w:val="26"/>
          <w:szCs w:val="26"/>
        </w:rPr>
        <w:t xml:space="preserve">, </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C65695" w:rsidRPr="00DC1E71">
        <w:rPr>
          <w:rFonts w:ascii="Cambria" w:hAnsi="Cambria" w:cs="Calibri"/>
          <w:iCs/>
          <w:sz w:val="26"/>
          <w:szCs w:val="26"/>
        </w:rPr>
        <w:t>ллилу</w:t>
      </w:r>
      <w:r w:rsidR="00C65695" w:rsidRPr="00DC1E71">
        <w:rPr>
          <w:rFonts w:ascii="Cambria" w:hAnsi="Cambria"/>
          <w:iCs/>
          <w:sz w:val="26"/>
          <w:szCs w:val="26"/>
        </w:rPr>
        <w:t>́</w:t>
      </w:r>
      <w:r w:rsidR="00C65695" w:rsidRPr="00DC1E71">
        <w:rPr>
          <w:rFonts w:ascii="Cambria" w:hAnsi="Cambria" w:cs="Calibri"/>
          <w:iCs/>
          <w:sz w:val="26"/>
          <w:szCs w:val="26"/>
        </w:rPr>
        <w:t>и</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C65695" w:rsidRPr="00DC1E71">
        <w:rPr>
          <w:rFonts w:ascii="Cambria" w:hAnsi="Cambria"/>
          <w:iCs/>
          <w:sz w:val="26"/>
          <w:szCs w:val="26"/>
        </w:rPr>
        <w:t xml:space="preserve">, </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C65695" w:rsidRPr="00DC1E71">
        <w:rPr>
          <w:rFonts w:ascii="Cambria" w:hAnsi="Cambria" w:cs="Calibri"/>
          <w:iCs/>
          <w:sz w:val="26"/>
          <w:szCs w:val="26"/>
        </w:rPr>
        <w:t>ллилу</w:t>
      </w:r>
      <w:r w:rsidR="00C65695" w:rsidRPr="00DC1E71">
        <w:rPr>
          <w:rFonts w:ascii="Cambria" w:hAnsi="Cambria"/>
          <w:iCs/>
          <w:sz w:val="26"/>
          <w:szCs w:val="26"/>
        </w:rPr>
        <w:t>́</w:t>
      </w:r>
      <w:r w:rsidR="00C65695" w:rsidRPr="00DC1E71">
        <w:rPr>
          <w:rFonts w:ascii="Cambria" w:hAnsi="Cambria" w:cs="Calibri"/>
          <w:iCs/>
          <w:sz w:val="26"/>
          <w:szCs w:val="26"/>
        </w:rPr>
        <w:t>и</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C65695" w:rsidRPr="00DC1E71">
        <w:rPr>
          <w:rFonts w:ascii="Cambria" w:hAnsi="Cambria"/>
          <w:iCs/>
          <w:sz w:val="26"/>
          <w:szCs w:val="26"/>
        </w:rPr>
        <w:t>.</w:t>
      </w:r>
    </w:p>
    <w:p w14:paraId="041A426B" w14:textId="47FA6CD1" w:rsidR="00B81250" w:rsidRPr="00DC1E71" w:rsidRDefault="00C65695" w:rsidP="00DC1E71">
      <w:pPr>
        <w:adjustRightInd w:val="0"/>
        <w:snapToGrid w:val="0"/>
        <w:spacing w:afterLines="20" w:after="48" w:line="240" w:lineRule="auto"/>
        <w:jc w:val="center"/>
        <w:rPr>
          <w:rFonts w:ascii="Cambria" w:hAnsi="Cambria"/>
          <w:b/>
          <w:bCs/>
          <w:iCs/>
          <w:sz w:val="26"/>
          <w:szCs w:val="26"/>
        </w:rPr>
      </w:pPr>
      <w:r w:rsidRPr="00DC1E71">
        <w:rPr>
          <w:rFonts w:ascii="Cambria" w:hAnsi="Cambria" w:cs="Calibri"/>
          <w:b/>
          <w:bCs/>
          <w:iCs/>
          <w:sz w:val="26"/>
          <w:szCs w:val="26"/>
        </w:rPr>
        <w:t>ЕКТЕНИЯ</w:t>
      </w:r>
      <w:r w:rsidRPr="00DC1E71">
        <w:rPr>
          <w:rFonts w:ascii="Cambria" w:hAnsi="Cambria"/>
          <w:b/>
          <w:bCs/>
          <w:iCs/>
          <w:sz w:val="26"/>
          <w:szCs w:val="26"/>
        </w:rPr>
        <w:t xml:space="preserve">́ </w:t>
      </w:r>
      <w:r w:rsidRPr="00DC1E71">
        <w:rPr>
          <w:rFonts w:ascii="Cambria" w:hAnsi="Cambria" w:cs="Calibri"/>
          <w:b/>
          <w:bCs/>
          <w:iCs/>
          <w:sz w:val="26"/>
          <w:szCs w:val="26"/>
        </w:rPr>
        <w:t>ПР</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cs="Calibri"/>
          <w:b/>
          <w:bCs/>
          <w:iCs/>
          <w:sz w:val="26"/>
          <w:szCs w:val="26"/>
        </w:rPr>
        <w:t>СИ</w:t>
      </w:r>
      <w:r w:rsidRPr="00DC1E71">
        <w:rPr>
          <w:rFonts w:ascii="Cambria" w:hAnsi="Cambria"/>
          <w:b/>
          <w:bCs/>
          <w:iCs/>
          <w:sz w:val="26"/>
          <w:szCs w:val="26"/>
        </w:rPr>
        <w:t>́</w:t>
      </w:r>
      <w:r w:rsidRPr="00DC1E71">
        <w:rPr>
          <w:rFonts w:ascii="Cambria" w:hAnsi="Cambria" w:cs="Calibri"/>
          <w:b/>
          <w:bCs/>
          <w:iCs/>
          <w:sz w:val="26"/>
          <w:szCs w:val="26"/>
        </w:rPr>
        <w:t>ТЕЛЬН</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Pr="00DC1E71">
        <w:rPr>
          <w:rFonts w:ascii="Cambria" w:hAnsi="Cambria" w:cs="Calibri"/>
          <w:b/>
          <w:bCs/>
          <w:iCs/>
          <w:sz w:val="26"/>
          <w:szCs w:val="26"/>
        </w:rPr>
        <w:t>Я</w:t>
      </w:r>
      <w:r w:rsidR="00B81250" w:rsidRPr="00DC1E71">
        <w:rPr>
          <w:rFonts w:ascii="Cambria" w:hAnsi="Cambria"/>
          <w:b/>
          <w:bCs/>
          <w:iCs/>
          <w:sz w:val="26"/>
          <w:szCs w:val="26"/>
        </w:rPr>
        <w:t>:</w:t>
      </w:r>
    </w:p>
    <w:p w14:paraId="7E72A94E" w14:textId="2E18DC2F" w:rsidR="00B81250" w:rsidRPr="00DC1E71" w:rsidRDefault="00B81250"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sz w:val="26"/>
          <w:szCs w:val="26"/>
        </w:rPr>
        <w:t>Ди</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Pr="00DC1E71">
        <w:rPr>
          <w:rFonts w:ascii="Cambria" w:hAnsi="Cambria" w:cs="Calibri"/>
          <w:b/>
          <w:bCs/>
          <w:iCs/>
          <w:sz w:val="26"/>
          <w:szCs w:val="26"/>
        </w:rPr>
        <w:t>к</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cs="Calibri"/>
          <w:b/>
          <w:bCs/>
          <w:iCs/>
          <w:sz w:val="26"/>
          <w:szCs w:val="26"/>
        </w:rPr>
        <w:t>н</w:t>
      </w:r>
      <w:r w:rsidRPr="00DC1E71">
        <w:rPr>
          <w:rFonts w:ascii="Cambria" w:hAnsi="Cambria"/>
          <w:b/>
          <w:bCs/>
          <w:iCs/>
          <w:sz w:val="26"/>
          <w:szCs w:val="26"/>
        </w:rPr>
        <w:t>:</w:t>
      </w:r>
      <w:r w:rsidRPr="00DC1E71">
        <w:rPr>
          <w:rFonts w:ascii="Cambria" w:hAnsi="Cambria"/>
          <w:iCs/>
          <w:sz w:val="26"/>
          <w:szCs w:val="26"/>
        </w:rPr>
        <w:t xml:space="preserve"> </w:t>
      </w:r>
      <w:r w:rsidRPr="00DC1E71">
        <w:rPr>
          <w:rFonts w:ascii="Cambria" w:hAnsi="Cambria" w:cs="Calibri"/>
          <w:iCs/>
          <w:sz w:val="26"/>
          <w:szCs w:val="26"/>
        </w:rPr>
        <w:t>Исп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лним</w:t>
      </w:r>
      <w:r w:rsidRPr="00DC1E71">
        <w:rPr>
          <w:rFonts w:ascii="Cambria" w:hAnsi="Cambria"/>
          <w:iCs/>
          <w:sz w:val="26"/>
          <w:szCs w:val="26"/>
        </w:rPr>
        <w:t xml:space="preserve"> </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ли</w:t>
      </w:r>
      <w:r w:rsidRPr="00DC1E71">
        <w:rPr>
          <w:rFonts w:ascii="Cambria" w:hAnsi="Cambria"/>
          <w:iCs/>
          <w:sz w:val="26"/>
          <w:szCs w:val="26"/>
        </w:rPr>
        <w:t>́</w:t>
      </w:r>
      <w:r w:rsidRPr="00DC1E71">
        <w:rPr>
          <w:rFonts w:ascii="Cambria" w:hAnsi="Cambria" w:cs="Calibri"/>
          <w:iCs/>
          <w:sz w:val="26"/>
          <w:szCs w:val="26"/>
        </w:rPr>
        <w:t>тву</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шу</w:t>
      </w:r>
      <w:r w:rsidRPr="00DC1E71">
        <w:rPr>
          <w:rFonts w:ascii="Cambria" w:hAnsi="Cambria"/>
          <w:iCs/>
          <w:sz w:val="26"/>
          <w:szCs w:val="26"/>
        </w:rPr>
        <w:t xml:space="preserve"> </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деви</w:t>
      </w:r>
      <w:r w:rsidRPr="00DC1E71">
        <w:rPr>
          <w:rFonts w:ascii="Cambria" w:hAnsi="Cambria"/>
          <w:iCs/>
          <w:sz w:val="26"/>
          <w:szCs w:val="26"/>
        </w:rPr>
        <w:t>.</w:t>
      </w:r>
    </w:p>
    <w:p w14:paraId="0FD61C83" w14:textId="1263D304" w:rsidR="00B81250" w:rsidRPr="00DC1E71" w:rsidRDefault="00556BB4"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color w:val="FF0000"/>
          <w:sz w:val="26"/>
          <w:szCs w:val="26"/>
        </w:rPr>
        <w:t>Х</w:t>
      </w:r>
      <w:r w:rsidR="006814A9" w:rsidRPr="00DC1E71">
        <w:rPr>
          <w:rFonts w:ascii="Cambria" w:hAnsi="Cambria" w:cs="Calibri"/>
          <w:b/>
          <w:bCs/>
          <w:iCs/>
          <w:color w:val="FF0000"/>
          <w:sz w:val="26"/>
          <w:szCs w:val="26"/>
        </w:rPr>
        <w:t>о</w:t>
      </w:r>
      <w:r w:rsidR="006814A9" w:rsidRPr="00DC1E71">
        <w:rPr>
          <w:rFonts w:ascii="Cambria" w:hAnsi="Cambria" w:cs="Calibri"/>
          <w:b/>
          <w:bCs/>
          <w:iCs/>
          <w:vanish/>
          <w:color w:val="FF0000"/>
          <w:sz w:val="26"/>
          <w:szCs w:val="26"/>
        </w:rPr>
        <w:t>—</w:t>
      </w:r>
      <w:r w:rsidRPr="00DC1E71">
        <w:rPr>
          <w:rFonts w:ascii="Cambria" w:hAnsi="Cambria" w:cs="Calibri"/>
          <w:b/>
          <w:bCs/>
          <w:iCs/>
          <w:color w:val="FF0000"/>
          <w:sz w:val="26"/>
          <w:szCs w:val="26"/>
        </w:rPr>
        <w:t>р</w:t>
      </w:r>
      <w:r w:rsidRPr="00DC1E71">
        <w:rPr>
          <w:rFonts w:ascii="Cambria" w:hAnsi="Cambria"/>
          <w:b/>
          <w:bCs/>
          <w:iCs/>
          <w:color w:val="FF0000"/>
          <w:sz w:val="26"/>
          <w:szCs w:val="26"/>
        </w:rPr>
        <w:t>:</w:t>
      </w:r>
      <w:r w:rsidR="00B81250" w:rsidRPr="00DC1E71">
        <w:rPr>
          <w:rFonts w:ascii="Cambria" w:hAnsi="Cambria"/>
          <w:iCs/>
          <w:sz w:val="26"/>
          <w:szCs w:val="26"/>
        </w:rPr>
        <w:t xml:space="preserve"> </w:t>
      </w:r>
      <w:r w:rsidR="00B81250" w:rsidRPr="00DC1E71">
        <w:rPr>
          <w:rFonts w:ascii="Cambria" w:hAnsi="Cambria" w:cs="Calibri"/>
          <w:b/>
          <w:bCs/>
          <w:iCs/>
          <w:sz w:val="26"/>
          <w:szCs w:val="26"/>
        </w:rPr>
        <w:t>Г</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сп</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ди</w:t>
      </w:r>
      <w:r w:rsidR="00B81250" w:rsidRPr="00DC1E71">
        <w:rPr>
          <w:rFonts w:ascii="Cambria" w:hAnsi="Cambria"/>
          <w:b/>
          <w:bCs/>
          <w:iCs/>
          <w:sz w:val="26"/>
          <w:szCs w:val="26"/>
        </w:rPr>
        <w:t xml:space="preserve">, </w:t>
      </w:r>
      <w:r w:rsidR="00B81250" w:rsidRPr="00DC1E71">
        <w:rPr>
          <w:rFonts w:ascii="Cambria" w:hAnsi="Cambria" w:cs="Calibri"/>
          <w:b/>
          <w:bCs/>
          <w:iCs/>
          <w:sz w:val="26"/>
          <w:szCs w:val="26"/>
        </w:rPr>
        <w:t>п</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ми</w:t>
      </w:r>
      <w:r w:rsidR="00B81250" w:rsidRPr="00DC1E71">
        <w:rPr>
          <w:rFonts w:ascii="Cambria" w:hAnsi="Cambria"/>
          <w:b/>
          <w:bCs/>
          <w:iCs/>
          <w:sz w:val="26"/>
          <w:szCs w:val="26"/>
        </w:rPr>
        <w:t>́</w:t>
      </w:r>
      <w:r w:rsidR="00B81250" w:rsidRPr="00DC1E71">
        <w:rPr>
          <w:rFonts w:ascii="Cambria" w:hAnsi="Cambria" w:cs="Calibri"/>
          <w:b/>
          <w:bCs/>
          <w:iCs/>
          <w:sz w:val="26"/>
          <w:szCs w:val="26"/>
        </w:rPr>
        <w:t>луй</w:t>
      </w:r>
      <w:r w:rsidR="00B81250" w:rsidRPr="00DC1E71">
        <w:rPr>
          <w:rFonts w:ascii="Cambria" w:hAnsi="Cambria"/>
          <w:b/>
          <w:bCs/>
          <w:iCs/>
          <w:sz w:val="26"/>
          <w:szCs w:val="26"/>
        </w:rPr>
        <w:t>.</w:t>
      </w:r>
      <w:r w:rsidR="00B81250" w:rsidRPr="00DC1E71">
        <w:rPr>
          <w:rFonts w:ascii="Cambria" w:hAnsi="Cambria"/>
          <w:i/>
          <w:iCs/>
          <w:sz w:val="26"/>
          <w:szCs w:val="26"/>
        </w:rPr>
        <w:t xml:space="preserve"> (</w:t>
      </w:r>
      <w:r w:rsidR="00B81250" w:rsidRPr="00DC1E71">
        <w:rPr>
          <w:rFonts w:ascii="Cambria" w:hAnsi="Cambria" w:cs="Calibri"/>
          <w:i/>
          <w:iCs/>
          <w:sz w:val="26"/>
          <w:szCs w:val="26"/>
        </w:rPr>
        <w:t>Н</w:t>
      </w:r>
      <w:r w:rsidR="005F3B8B" w:rsidRPr="00DC1E71">
        <w:rPr>
          <w:rFonts w:ascii="Cambria" w:hAnsi="Cambria" w:cs="Calibri"/>
          <w:i/>
          <w:iCs/>
          <w:sz w:val="26"/>
          <w:szCs w:val="26"/>
        </w:rPr>
        <w:t>а</w:t>
      </w:r>
      <w:r w:rsidR="006814A9" w:rsidRPr="00DC1E71">
        <w:rPr>
          <w:rFonts w:ascii="Cambria" w:hAnsi="Cambria" w:cs="Calibri"/>
          <w:i/>
          <w:iCs/>
          <w:vanish/>
          <w:sz w:val="26"/>
          <w:szCs w:val="26"/>
        </w:rPr>
        <w:t>—</w:t>
      </w:r>
      <w:r w:rsidR="00B81250" w:rsidRPr="00DC1E71">
        <w:rPr>
          <w:rFonts w:ascii="Cambria" w:hAnsi="Cambria"/>
          <w:i/>
          <w:iCs/>
          <w:sz w:val="26"/>
          <w:szCs w:val="26"/>
        </w:rPr>
        <w:t xml:space="preserve"> </w:t>
      </w:r>
      <w:r w:rsidR="00B81250" w:rsidRPr="00DC1E71">
        <w:rPr>
          <w:rFonts w:ascii="Cambria" w:hAnsi="Cambria" w:cs="Calibri"/>
          <w:i/>
          <w:iCs/>
          <w:sz w:val="26"/>
          <w:szCs w:val="26"/>
        </w:rPr>
        <w:t>к</w:t>
      </w:r>
      <w:r w:rsidR="005F3B8B" w:rsidRPr="00DC1E71">
        <w:rPr>
          <w:rFonts w:ascii="Cambria" w:hAnsi="Cambria" w:cs="Calibri"/>
          <w:i/>
          <w:iCs/>
          <w:sz w:val="26"/>
          <w:szCs w:val="26"/>
        </w:rPr>
        <w:t>а́</w:t>
      </w:r>
      <w:r w:rsidR="006814A9" w:rsidRPr="00DC1E71">
        <w:rPr>
          <w:rFonts w:ascii="Cambria" w:hAnsi="Cambria" w:cs="Calibri"/>
          <w:i/>
          <w:iCs/>
          <w:vanish/>
          <w:sz w:val="26"/>
          <w:szCs w:val="26"/>
        </w:rPr>
        <w:t>—</w:t>
      </w:r>
      <w:r w:rsidR="00B81250" w:rsidRPr="00DC1E71">
        <w:rPr>
          <w:rFonts w:ascii="Cambria" w:hAnsi="Cambria" w:cs="Calibri"/>
          <w:i/>
          <w:iCs/>
          <w:sz w:val="26"/>
          <w:szCs w:val="26"/>
        </w:rPr>
        <w:t>жд</w:t>
      </w:r>
      <w:r w:rsidR="006814A9" w:rsidRPr="00DC1E71">
        <w:rPr>
          <w:rFonts w:ascii="Cambria" w:hAnsi="Cambria" w:cs="Calibri"/>
          <w:i/>
          <w:iCs/>
          <w:sz w:val="26"/>
          <w:szCs w:val="26"/>
        </w:rPr>
        <w:t>о</w:t>
      </w:r>
      <w:r w:rsidR="006814A9" w:rsidRPr="00DC1E71">
        <w:rPr>
          <w:rFonts w:ascii="Cambria" w:hAnsi="Cambria" w:cs="Calibri"/>
          <w:i/>
          <w:iCs/>
          <w:vanish/>
          <w:sz w:val="26"/>
          <w:szCs w:val="26"/>
        </w:rPr>
        <w:t>—</w:t>
      </w:r>
      <w:r w:rsidR="00B81250" w:rsidRPr="00DC1E71">
        <w:rPr>
          <w:rFonts w:ascii="Cambria" w:hAnsi="Cambria" w:cs="Calibri"/>
          <w:i/>
          <w:iCs/>
          <w:sz w:val="26"/>
          <w:szCs w:val="26"/>
        </w:rPr>
        <w:t>е</w:t>
      </w:r>
      <w:r w:rsidR="00B81250" w:rsidRPr="00DC1E71">
        <w:rPr>
          <w:rFonts w:ascii="Cambria" w:hAnsi="Cambria"/>
          <w:i/>
          <w:iCs/>
          <w:sz w:val="26"/>
          <w:szCs w:val="26"/>
        </w:rPr>
        <w:t xml:space="preserve"> </w:t>
      </w:r>
      <w:r w:rsidR="00B81250" w:rsidRPr="00DC1E71">
        <w:rPr>
          <w:rFonts w:ascii="Cambria" w:hAnsi="Cambria" w:cs="Calibri"/>
          <w:i/>
          <w:iCs/>
          <w:sz w:val="26"/>
          <w:szCs w:val="26"/>
        </w:rPr>
        <w:t>пр</w:t>
      </w:r>
      <w:r w:rsidR="006814A9" w:rsidRPr="00DC1E71">
        <w:rPr>
          <w:rFonts w:ascii="Cambria" w:hAnsi="Cambria" w:cs="Calibri"/>
          <w:i/>
          <w:iCs/>
          <w:sz w:val="26"/>
          <w:szCs w:val="26"/>
        </w:rPr>
        <w:t>о</w:t>
      </w:r>
      <w:r w:rsidR="006814A9" w:rsidRPr="00DC1E71">
        <w:rPr>
          <w:rFonts w:ascii="Cambria" w:hAnsi="Cambria" w:cs="Calibri"/>
          <w:i/>
          <w:iCs/>
          <w:vanish/>
          <w:sz w:val="26"/>
          <w:szCs w:val="26"/>
        </w:rPr>
        <w:t>—</w:t>
      </w:r>
      <w:r w:rsidR="00B81250" w:rsidRPr="00DC1E71">
        <w:rPr>
          <w:rFonts w:ascii="Cambria" w:hAnsi="Cambria" w:cs="Calibri"/>
          <w:i/>
          <w:iCs/>
          <w:sz w:val="26"/>
          <w:szCs w:val="26"/>
        </w:rPr>
        <w:t>ше</w:t>
      </w:r>
      <w:r w:rsidR="00C65695" w:rsidRPr="00DC1E71">
        <w:rPr>
          <w:rFonts w:ascii="Cambria" w:hAnsi="Cambria"/>
          <w:i/>
          <w:iCs/>
          <w:sz w:val="26"/>
          <w:szCs w:val="26"/>
        </w:rPr>
        <w:t>́</w:t>
      </w:r>
      <w:r w:rsidR="00B81250" w:rsidRPr="00DC1E71">
        <w:rPr>
          <w:rFonts w:ascii="Cambria" w:hAnsi="Cambria" w:cs="Calibri"/>
          <w:i/>
          <w:iCs/>
          <w:sz w:val="26"/>
          <w:szCs w:val="26"/>
        </w:rPr>
        <w:t>ние</w:t>
      </w:r>
      <w:r w:rsidR="00B81250" w:rsidRPr="00DC1E71">
        <w:rPr>
          <w:rFonts w:ascii="Cambria" w:hAnsi="Cambria"/>
          <w:i/>
          <w:iCs/>
          <w:sz w:val="26"/>
          <w:szCs w:val="26"/>
        </w:rPr>
        <w:t>)</w:t>
      </w:r>
    </w:p>
    <w:p w14:paraId="743BC8A4" w14:textId="573EDF1A" w:rsidR="00DB0D7F" w:rsidRPr="00DC1E71" w:rsidRDefault="00B81250"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sz w:val="26"/>
          <w:szCs w:val="26"/>
        </w:rPr>
        <w:t>Ди</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Pr="00DC1E71">
        <w:rPr>
          <w:rFonts w:ascii="Cambria" w:hAnsi="Cambria" w:cs="Calibri"/>
          <w:b/>
          <w:bCs/>
          <w:iCs/>
          <w:sz w:val="26"/>
          <w:szCs w:val="26"/>
        </w:rPr>
        <w:t>к</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cs="Calibri"/>
          <w:b/>
          <w:bCs/>
          <w:iCs/>
          <w:sz w:val="26"/>
          <w:szCs w:val="26"/>
        </w:rPr>
        <w:t>н</w:t>
      </w:r>
      <w:r w:rsidRPr="00DC1E71">
        <w:rPr>
          <w:rFonts w:ascii="Cambria" w:hAnsi="Cambria"/>
          <w:b/>
          <w:bCs/>
          <w:iCs/>
          <w:sz w:val="26"/>
          <w:szCs w:val="26"/>
        </w:rPr>
        <w:t>:</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предл</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же</w:t>
      </w:r>
      <w:r w:rsidR="00DB0D7F" w:rsidRPr="00DC1E71">
        <w:rPr>
          <w:rFonts w:ascii="Cambria" w:hAnsi="Cambria"/>
          <w:iCs/>
          <w:sz w:val="26"/>
          <w:szCs w:val="26"/>
        </w:rPr>
        <w:t>́</w:t>
      </w:r>
      <w:r w:rsidR="00DB0D7F" w:rsidRPr="00DC1E71">
        <w:rPr>
          <w:rFonts w:ascii="Cambria" w:hAnsi="Cambria" w:cs="Calibri"/>
          <w:iCs/>
          <w:sz w:val="26"/>
          <w:szCs w:val="26"/>
        </w:rPr>
        <w:t>нных</w:t>
      </w:r>
      <w:r w:rsidR="00DB0D7F" w:rsidRPr="00DC1E71">
        <w:rPr>
          <w:rFonts w:ascii="Cambria" w:hAnsi="Cambria"/>
          <w:iCs/>
          <w:sz w:val="26"/>
          <w:szCs w:val="26"/>
        </w:rPr>
        <w:t xml:space="preserve"> </w:t>
      </w:r>
      <w:r w:rsidR="00DB0D7F" w:rsidRPr="00DC1E71">
        <w:rPr>
          <w:rFonts w:ascii="Cambria" w:hAnsi="Cambria" w:cs="Calibri"/>
          <w:iCs/>
          <w:sz w:val="26"/>
          <w:szCs w:val="26"/>
        </w:rPr>
        <w:t>Честны</w:t>
      </w:r>
      <w:r w:rsidR="00DB0D7F" w:rsidRPr="00DC1E71">
        <w:rPr>
          <w:rFonts w:ascii="Cambria" w:hAnsi="Cambria"/>
          <w:iCs/>
          <w:sz w:val="26"/>
          <w:szCs w:val="26"/>
        </w:rPr>
        <w:t>́</w:t>
      </w:r>
      <w:r w:rsidR="00DB0D7F" w:rsidRPr="00DC1E71">
        <w:rPr>
          <w:rFonts w:ascii="Cambria" w:hAnsi="Cambria" w:cs="Calibri"/>
          <w:iCs/>
          <w:sz w:val="26"/>
          <w:szCs w:val="26"/>
        </w:rPr>
        <w:t>х</w:t>
      </w:r>
      <w:r w:rsidR="00DB0D7F" w:rsidRPr="00DC1E71">
        <w:rPr>
          <w:rFonts w:ascii="Cambria" w:hAnsi="Cambria"/>
          <w:iCs/>
          <w:sz w:val="26"/>
          <w:szCs w:val="26"/>
        </w:rPr>
        <w:t xml:space="preserve"> </w:t>
      </w:r>
      <w:r w:rsidR="00DB0D7F" w:rsidRPr="00DC1E71">
        <w:rPr>
          <w:rFonts w:ascii="Cambria" w:hAnsi="Cambria" w:cs="Calibri"/>
          <w:iCs/>
          <w:sz w:val="26"/>
          <w:szCs w:val="26"/>
        </w:rPr>
        <w:t>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cs="Calibri"/>
          <w:iCs/>
          <w:sz w:val="26"/>
          <w:szCs w:val="26"/>
        </w:rPr>
        <w:t>ре</w:t>
      </w:r>
      <w:r w:rsidR="00DB0D7F" w:rsidRPr="00DC1E71">
        <w:rPr>
          <w:rFonts w:ascii="Cambria" w:hAnsi="Cambria"/>
          <w:iCs/>
          <w:sz w:val="26"/>
          <w:szCs w:val="26"/>
        </w:rPr>
        <w:t>́</w:t>
      </w:r>
      <w:r w:rsidR="00DB0D7F" w:rsidRPr="00DC1E71">
        <w:rPr>
          <w:rFonts w:ascii="Cambria" w:hAnsi="Cambria" w:cs="Calibri"/>
          <w:iCs/>
          <w:sz w:val="26"/>
          <w:szCs w:val="26"/>
        </w:rPr>
        <w:t>х</w:t>
      </w:r>
      <w:r w:rsidR="00DB0D7F" w:rsidRPr="00DC1E71">
        <w:rPr>
          <w:rFonts w:ascii="Cambria" w:hAnsi="Cambria"/>
          <w:iCs/>
          <w:sz w:val="26"/>
          <w:szCs w:val="26"/>
        </w:rPr>
        <w:t xml:space="preserve">, </w:t>
      </w:r>
      <w:r w:rsidR="00DB0D7F"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ду</w:t>
      </w:r>
      <w:r w:rsidR="00DB0D7F" w:rsidRPr="00DC1E71">
        <w:rPr>
          <w:rFonts w:ascii="Cambria" w:hAnsi="Cambria"/>
          <w:iCs/>
          <w:sz w:val="26"/>
          <w:szCs w:val="26"/>
        </w:rPr>
        <w:t xml:space="preserve"> </w:t>
      </w:r>
      <w:r w:rsidR="00DB0D7F"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лимся</w:t>
      </w:r>
      <w:r w:rsidR="00DB0D7F" w:rsidRPr="00DC1E71">
        <w:rPr>
          <w:rFonts w:ascii="Cambria" w:hAnsi="Cambria"/>
          <w:iCs/>
          <w:sz w:val="26"/>
          <w:szCs w:val="26"/>
        </w:rPr>
        <w:t>.</w:t>
      </w:r>
    </w:p>
    <w:p w14:paraId="348D2BD2" w14:textId="22A39A03" w:rsidR="00DB0D7F" w:rsidRPr="00DC1E71" w:rsidRDefault="006814A9"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iCs/>
          <w:sz w:val="26"/>
          <w:szCs w:val="26"/>
        </w:rPr>
        <w:t>О</w:t>
      </w:r>
      <w:r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святе</w:t>
      </w:r>
      <w:r w:rsidR="00DB0D7F" w:rsidRPr="00DC1E71">
        <w:rPr>
          <w:rFonts w:ascii="Cambria" w:hAnsi="Cambria"/>
          <w:iCs/>
          <w:sz w:val="26"/>
          <w:szCs w:val="26"/>
        </w:rPr>
        <w:t>́</w:t>
      </w:r>
      <w:r w:rsidR="00DB0D7F" w:rsidRPr="00DC1E71">
        <w:rPr>
          <w:rFonts w:ascii="Cambria" w:hAnsi="Cambria" w:cs="Calibri"/>
          <w:iCs/>
          <w:sz w:val="26"/>
          <w:szCs w:val="26"/>
        </w:rPr>
        <w:t>м</w:t>
      </w:r>
      <w:r w:rsidR="00DB0D7F" w:rsidRPr="00DC1E71">
        <w:rPr>
          <w:rFonts w:ascii="Cambria" w:hAnsi="Cambria"/>
          <w:iCs/>
          <w:sz w:val="26"/>
          <w:szCs w:val="26"/>
        </w:rPr>
        <w:t xml:space="preserve"> </w:t>
      </w:r>
      <w:r w:rsidR="00DB0D7F" w:rsidRPr="00DC1E71">
        <w:rPr>
          <w:rFonts w:ascii="Cambria" w:hAnsi="Cambria" w:cs="Calibri"/>
          <w:iCs/>
          <w:sz w:val="26"/>
          <w:szCs w:val="26"/>
        </w:rPr>
        <w:t>хр</w:t>
      </w:r>
      <w:r w:rsidR="005F3B8B" w:rsidRPr="00DC1E71">
        <w:rPr>
          <w:rFonts w:ascii="Cambria" w:hAnsi="Cambria" w:cs="Calibri"/>
          <w:iCs/>
          <w:sz w:val="26"/>
          <w:szCs w:val="26"/>
        </w:rPr>
        <w:t>а́</w:t>
      </w:r>
      <w:r w:rsidRPr="00DC1E71">
        <w:rPr>
          <w:rFonts w:ascii="Cambria" w:hAnsi="Cambria" w:cs="Calibri"/>
          <w:iCs/>
          <w:vanish/>
          <w:sz w:val="26"/>
          <w:szCs w:val="26"/>
        </w:rPr>
        <w:t>—</w:t>
      </w:r>
      <w:r w:rsidR="00DB0D7F" w:rsidRPr="00DC1E71">
        <w:rPr>
          <w:rFonts w:ascii="Cambria" w:hAnsi="Cambria" w:cs="Calibri"/>
          <w:iCs/>
          <w:sz w:val="26"/>
          <w:szCs w:val="26"/>
        </w:rPr>
        <w:t>ме</w:t>
      </w:r>
      <w:r w:rsidR="00DB0D7F" w:rsidRPr="00DC1E71">
        <w:rPr>
          <w:rFonts w:ascii="Cambria" w:hAnsi="Cambria"/>
          <w:iCs/>
          <w:sz w:val="26"/>
          <w:szCs w:val="26"/>
        </w:rPr>
        <w:t xml:space="preserve"> </w:t>
      </w:r>
      <w:r w:rsidR="00DB0D7F" w:rsidRPr="00DC1E71">
        <w:rPr>
          <w:rFonts w:ascii="Cambria" w:hAnsi="Cambria" w:cs="Calibri"/>
          <w:iCs/>
          <w:sz w:val="26"/>
          <w:szCs w:val="26"/>
        </w:rPr>
        <w:t>сем</w:t>
      </w:r>
      <w:r w:rsidR="00DB0D7F" w:rsidRPr="00DC1E71">
        <w:rPr>
          <w:rFonts w:ascii="Cambria" w:hAnsi="Cambria"/>
          <w:iCs/>
          <w:sz w:val="26"/>
          <w:szCs w:val="26"/>
        </w:rPr>
        <w:t xml:space="preserve">, </w:t>
      </w:r>
      <w:r w:rsidR="00DB0D7F" w:rsidRPr="00DC1E71">
        <w:rPr>
          <w:rFonts w:ascii="Cambria" w:hAnsi="Cambria" w:cs="Calibri"/>
          <w:iCs/>
          <w:sz w:val="26"/>
          <w:szCs w:val="26"/>
        </w:rPr>
        <w:t>и</w:t>
      </w:r>
      <w:r w:rsidR="00DB0D7F" w:rsidRPr="00DC1E71">
        <w:rPr>
          <w:rFonts w:ascii="Cambria" w:hAnsi="Cambria"/>
          <w:iCs/>
          <w:sz w:val="26"/>
          <w:szCs w:val="26"/>
        </w:rPr>
        <w:t xml:space="preserve"> </w:t>
      </w:r>
      <w:r w:rsidR="00DB0D7F" w:rsidRPr="00DC1E71">
        <w:rPr>
          <w:rFonts w:ascii="Cambria" w:hAnsi="Cambria" w:cs="Calibri"/>
          <w:iCs/>
          <w:sz w:val="26"/>
          <w:szCs w:val="26"/>
        </w:rPr>
        <w:t>с</w:t>
      </w:r>
      <w:r w:rsidR="00DB0D7F" w:rsidRPr="00DC1E71">
        <w:rPr>
          <w:rFonts w:ascii="Cambria" w:hAnsi="Cambria"/>
          <w:iCs/>
          <w:sz w:val="26"/>
          <w:szCs w:val="26"/>
        </w:rPr>
        <w:t xml:space="preserve"> </w:t>
      </w:r>
      <w:r w:rsidR="00DB0D7F" w:rsidRPr="00DC1E71">
        <w:rPr>
          <w:rFonts w:ascii="Cambria" w:hAnsi="Cambria" w:cs="Calibri"/>
          <w:iCs/>
          <w:sz w:val="26"/>
          <w:szCs w:val="26"/>
        </w:rPr>
        <w:t>ве</w:t>
      </w:r>
      <w:r w:rsidR="00DB0D7F" w:rsidRPr="00DC1E71">
        <w:rPr>
          <w:rFonts w:ascii="Cambria" w:hAnsi="Cambria"/>
          <w:iCs/>
          <w:sz w:val="26"/>
          <w:szCs w:val="26"/>
        </w:rPr>
        <w:t>́</w:t>
      </w:r>
      <w:r w:rsidR="00DB0D7F" w:rsidRPr="00DC1E71">
        <w:rPr>
          <w:rFonts w:ascii="Cambria" w:hAnsi="Cambria" w:cs="Calibri"/>
          <w:iCs/>
          <w:sz w:val="26"/>
          <w:szCs w:val="26"/>
        </w:rPr>
        <w:t>р</w:t>
      </w:r>
      <w:r w:rsidRPr="00DC1E71">
        <w:rPr>
          <w:rFonts w:ascii="Cambria" w:hAnsi="Cambria" w:cs="Calibri"/>
          <w:iCs/>
          <w:sz w:val="26"/>
          <w:szCs w:val="26"/>
        </w:rPr>
        <w:t>о</w:t>
      </w:r>
      <w:r w:rsidRPr="00DC1E71">
        <w:rPr>
          <w:rFonts w:ascii="Cambria" w:hAnsi="Cambria" w:cs="Calibri"/>
          <w:iCs/>
          <w:vanish/>
          <w:sz w:val="26"/>
          <w:szCs w:val="26"/>
        </w:rPr>
        <w:t>—</w:t>
      </w:r>
      <w:r w:rsidR="00DB0D7F" w:rsidRPr="00DC1E71">
        <w:rPr>
          <w:rFonts w:ascii="Cambria" w:hAnsi="Cambria" w:cs="Calibri"/>
          <w:iCs/>
          <w:sz w:val="26"/>
          <w:szCs w:val="26"/>
        </w:rPr>
        <w:t>ю</w:t>
      </w:r>
      <w:r w:rsidR="00DB0D7F" w:rsidRPr="00DC1E71">
        <w:rPr>
          <w:rFonts w:ascii="Cambria" w:hAnsi="Cambria"/>
          <w:iCs/>
          <w:sz w:val="26"/>
          <w:szCs w:val="26"/>
        </w:rPr>
        <w:t xml:space="preserve">, </w:t>
      </w:r>
      <w:r w:rsidR="00DB0D7F" w:rsidRPr="00DC1E71">
        <w:rPr>
          <w:rFonts w:ascii="Cambria" w:hAnsi="Cambria" w:cs="Calibri"/>
          <w:iCs/>
          <w:sz w:val="26"/>
          <w:szCs w:val="26"/>
        </w:rPr>
        <w:t>бл</w:t>
      </w:r>
      <w:r w:rsidR="005F3B8B" w:rsidRPr="00DC1E71">
        <w:rPr>
          <w:rFonts w:ascii="Cambria" w:hAnsi="Cambria" w:cs="Calibri"/>
          <w:iCs/>
          <w:sz w:val="26"/>
          <w:szCs w:val="26"/>
        </w:rPr>
        <w:t>а</w:t>
      </w:r>
      <w:r w:rsidRPr="00DC1E71">
        <w:rPr>
          <w:rFonts w:ascii="Cambria" w:hAnsi="Cambria" w:cs="Calibri"/>
          <w:iCs/>
          <w:vanish/>
          <w:sz w:val="26"/>
          <w:szCs w:val="26"/>
        </w:rPr>
        <w:t>—</w:t>
      </w:r>
      <w:r w:rsidR="00DB0D7F" w:rsidRPr="00DC1E71">
        <w:rPr>
          <w:rFonts w:ascii="Cambria" w:hAnsi="Cambria" w:cs="Calibri"/>
          <w:iCs/>
          <w:sz w:val="26"/>
          <w:szCs w:val="26"/>
        </w:rPr>
        <w:t>г</w:t>
      </w:r>
      <w:r w:rsidRPr="00DC1E71">
        <w:rPr>
          <w:rFonts w:ascii="Cambria" w:hAnsi="Cambria" w:cs="Calibri"/>
          <w:iCs/>
          <w:sz w:val="26"/>
          <w:szCs w:val="26"/>
        </w:rPr>
        <w:t>о</w:t>
      </w:r>
      <w:r w:rsidRPr="00DC1E71">
        <w:rPr>
          <w:rFonts w:ascii="Cambria" w:hAnsi="Cambria" w:cs="Calibri"/>
          <w:iCs/>
          <w:vanish/>
          <w:sz w:val="26"/>
          <w:szCs w:val="26"/>
        </w:rPr>
        <w:t>—</w:t>
      </w:r>
      <w:r w:rsidR="00DB0D7F" w:rsidRPr="00DC1E71">
        <w:rPr>
          <w:rFonts w:ascii="Cambria" w:hAnsi="Cambria" w:cs="Calibri"/>
          <w:iCs/>
          <w:sz w:val="26"/>
          <w:szCs w:val="26"/>
        </w:rPr>
        <w:t>г</w:t>
      </w:r>
      <w:r w:rsidRPr="00DC1E71">
        <w:rPr>
          <w:rFonts w:ascii="Cambria" w:hAnsi="Cambria" w:cs="Calibri"/>
          <w:iCs/>
          <w:sz w:val="26"/>
          <w:szCs w:val="26"/>
        </w:rPr>
        <w:t>о</w:t>
      </w:r>
      <w:r w:rsidRPr="00DC1E71">
        <w:rPr>
          <w:rFonts w:ascii="Cambria" w:hAnsi="Cambria" w:cs="Calibri"/>
          <w:iCs/>
          <w:vanish/>
          <w:sz w:val="26"/>
          <w:szCs w:val="26"/>
        </w:rPr>
        <w:t>—</w:t>
      </w:r>
      <w:r w:rsidR="00DB0D7F" w:rsidRPr="00DC1E71">
        <w:rPr>
          <w:rFonts w:ascii="Cambria" w:hAnsi="Cambria" w:cs="Calibri"/>
          <w:iCs/>
          <w:sz w:val="26"/>
          <w:szCs w:val="26"/>
        </w:rPr>
        <w:t>ве</w:t>
      </w:r>
      <w:r w:rsidR="00DB0D7F" w:rsidRPr="00DC1E71">
        <w:rPr>
          <w:rFonts w:ascii="Cambria" w:hAnsi="Cambria"/>
          <w:iCs/>
          <w:sz w:val="26"/>
          <w:szCs w:val="26"/>
        </w:rPr>
        <w:t>́</w:t>
      </w:r>
      <w:r w:rsidR="00DB0D7F" w:rsidRPr="00DC1E71">
        <w:rPr>
          <w:rFonts w:ascii="Cambria" w:hAnsi="Cambria" w:cs="Calibri"/>
          <w:iCs/>
          <w:sz w:val="26"/>
          <w:szCs w:val="26"/>
        </w:rPr>
        <w:t>нием</w:t>
      </w:r>
      <w:r w:rsidR="00DB0D7F" w:rsidRPr="00DC1E71">
        <w:rPr>
          <w:rFonts w:ascii="Cambria" w:hAnsi="Cambria"/>
          <w:iCs/>
          <w:sz w:val="26"/>
          <w:szCs w:val="26"/>
        </w:rPr>
        <w:t xml:space="preserve"> </w:t>
      </w:r>
      <w:r w:rsidR="00DB0D7F" w:rsidRPr="00DC1E71">
        <w:rPr>
          <w:rFonts w:ascii="Cambria" w:hAnsi="Cambria" w:cs="Calibri"/>
          <w:iCs/>
          <w:sz w:val="26"/>
          <w:szCs w:val="26"/>
        </w:rPr>
        <w:t>и</w:t>
      </w:r>
      <w:r w:rsidR="00DB0D7F" w:rsidRPr="00DC1E71">
        <w:rPr>
          <w:rFonts w:ascii="Cambria" w:hAnsi="Cambria"/>
          <w:iCs/>
          <w:sz w:val="26"/>
          <w:szCs w:val="26"/>
        </w:rPr>
        <w:t xml:space="preserve"> </w:t>
      </w:r>
      <w:r w:rsidR="00DB0D7F" w:rsidRPr="00DC1E71">
        <w:rPr>
          <w:rFonts w:ascii="Cambria" w:hAnsi="Cambria" w:cs="Calibri"/>
          <w:iCs/>
          <w:sz w:val="26"/>
          <w:szCs w:val="26"/>
        </w:rPr>
        <w:t>стр</w:t>
      </w:r>
      <w:r w:rsidR="005F3B8B" w:rsidRPr="00DC1E71">
        <w:rPr>
          <w:rFonts w:ascii="Cambria" w:hAnsi="Cambria" w:cs="Calibri"/>
          <w:iCs/>
          <w:sz w:val="26"/>
          <w:szCs w:val="26"/>
        </w:rPr>
        <w:t>а́</w:t>
      </w:r>
      <w:r w:rsidRPr="00DC1E71">
        <w:rPr>
          <w:rFonts w:ascii="Cambria" w:hAnsi="Cambria" w:cs="Calibri"/>
          <w:iCs/>
          <w:vanish/>
          <w:sz w:val="26"/>
          <w:szCs w:val="26"/>
        </w:rPr>
        <w:t>—</w:t>
      </w:r>
      <w:r w:rsidR="00DB0D7F" w:rsidRPr="00DC1E71">
        <w:rPr>
          <w:rFonts w:ascii="Cambria" w:hAnsi="Cambria" w:cs="Calibri"/>
          <w:iCs/>
          <w:sz w:val="26"/>
          <w:szCs w:val="26"/>
        </w:rPr>
        <w:t>х</w:t>
      </w:r>
      <w:r w:rsidRPr="00DC1E71">
        <w:rPr>
          <w:rFonts w:ascii="Cambria" w:hAnsi="Cambria" w:cs="Calibri"/>
          <w:iCs/>
          <w:sz w:val="26"/>
          <w:szCs w:val="26"/>
        </w:rPr>
        <w:t>о</w:t>
      </w:r>
      <w:r w:rsidRPr="00DC1E71">
        <w:rPr>
          <w:rFonts w:ascii="Cambria" w:hAnsi="Cambria" w:cs="Calibri"/>
          <w:iCs/>
          <w:vanish/>
          <w:sz w:val="26"/>
          <w:szCs w:val="26"/>
        </w:rPr>
        <w:t>—</w:t>
      </w:r>
      <w:r w:rsidR="00DB0D7F" w:rsidRPr="00DC1E71">
        <w:rPr>
          <w:rFonts w:ascii="Cambria" w:hAnsi="Cambria" w:cs="Calibri"/>
          <w:iCs/>
          <w:sz w:val="26"/>
          <w:szCs w:val="26"/>
        </w:rPr>
        <w:t>м</w:t>
      </w:r>
      <w:r w:rsidR="00DB0D7F" w:rsidRPr="00DC1E71">
        <w:rPr>
          <w:rFonts w:ascii="Cambria" w:hAnsi="Cambria"/>
          <w:iCs/>
          <w:sz w:val="26"/>
          <w:szCs w:val="26"/>
        </w:rPr>
        <w:t xml:space="preserve"> </w:t>
      </w:r>
      <w:r w:rsidR="00DB0D7F" w:rsidRPr="00DC1E71">
        <w:rPr>
          <w:rFonts w:ascii="Cambria" w:hAnsi="Cambria" w:cs="Calibri"/>
          <w:iCs/>
          <w:sz w:val="26"/>
          <w:szCs w:val="26"/>
        </w:rPr>
        <w:t>Б</w:t>
      </w:r>
      <w:r w:rsidRPr="00DC1E71">
        <w:rPr>
          <w:rFonts w:ascii="Cambria" w:hAnsi="Cambria" w:cs="Calibri"/>
          <w:iCs/>
          <w:sz w:val="26"/>
          <w:szCs w:val="26"/>
        </w:rPr>
        <w:t>о́</w:t>
      </w:r>
      <w:r w:rsidRPr="00DC1E71">
        <w:rPr>
          <w:rFonts w:ascii="Cambria" w:hAnsi="Cambria" w:cs="Calibri"/>
          <w:iCs/>
          <w:vanish/>
          <w:sz w:val="26"/>
          <w:szCs w:val="26"/>
        </w:rPr>
        <w:t>—</w:t>
      </w:r>
      <w:r w:rsidR="00DB0D7F" w:rsidRPr="00DC1E71">
        <w:rPr>
          <w:rFonts w:ascii="Cambria" w:hAnsi="Cambria" w:cs="Calibri"/>
          <w:iCs/>
          <w:sz w:val="26"/>
          <w:szCs w:val="26"/>
        </w:rPr>
        <w:t>жиим</w:t>
      </w:r>
      <w:r w:rsidR="00DB0D7F" w:rsidRPr="00DC1E71">
        <w:rPr>
          <w:rFonts w:ascii="Cambria" w:hAnsi="Cambria"/>
          <w:iCs/>
          <w:sz w:val="26"/>
          <w:szCs w:val="26"/>
        </w:rPr>
        <w:t xml:space="preserve"> </w:t>
      </w:r>
      <w:r w:rsidR="00DB0D7F" w:rsidRPr="00DC1E71">
        <w:rPr>
          <w:rFonts w:ascii="Cambria" w:hAnsi="Cambria" w:cs="Calibri"/>
          <w:iCs/>
          <w:sz w:val="26"/>
          <w:szCs w:val="26"/>
        </w:rPr>
        <w:t>вх</w:t>
      </w:r>
      <w:r w:rsidRPr="00DC1E71">
        <w:rPr>
          <w:rFonts w:ascii="Cambria" w:hAnsi="Cambria" w:cs="Calibri"/>
          <w:iCs/>
          <w:sz w:val="26"/>
          <w:szCs w:val="26"/>
        </w:rPr>
        <w:t>о</w:t>
      </w:r>
      <w:r w:rsidRPr="00DC1E71">
        <w:rPr>
          <w:rFonts w:ascii="Cambria" w:hAnsi="Cambria" w:cs="Calibri"/>
          <w:iCs/>
          <w:vanish/>
          <w:sz w:val="26"/>
          <w:szCs w:val="26"/>
        </w:rPr>
        <w:t>—</w:t>
      </w:r>
      <w:r w:rsidR="00DB0D7F" w:rsidRPr="00DC1E71">
        <w:rPr>
          <w:rFonts w:ascii="Cambria" w:hAnsi="Cambria" w:cs="Calibri"/>
          <w:iCs/>
          <w:sz w:val="26"/>
          <w:szCs w:val="26"/>
        </w:rPr>
        <w:t>дя</w:t>
      </w:r>
      <w:r w:rsidR="00DB0D7F" w:rsidRPr="00DC1E71">
        <w:rPr>
          <w:rFonts w:ascii="Cambria" w:hAnsi="Cambria"/>
          <w:iCs/>
          <w:sz w:val="26"/>
          <w:szCs w:val="26"/>
        </w:rPr>
        <w:t>́</w:t>
      </w:r>
      <w:r w:rsidR="00DB0D7F" w:rsidRPr="00DC1E71">
        <w:rPr>
          <w:rFonts w:ascii="Cambria" w:hAnsi="Cambria" w:cs="Calibri"/>
          <w:iCs/>
          <w:sz w:val="26"/>
          <w:szCs w:val="26"/>
        </w:rPr>
        <w:t>щих</w:t>
      </w:r>
      <w:r w:rsidR="00DB0D7F" w:rsidRPr="00DC1E71">
        <w:rPr>
          <w:rFonts w:ascii="Cambria" w:hAnsi="Cambria"/>
          <w:iCs/>
          <w:sz w:val="26"/>
          <w:szCs w:val="26"/>
        </w:rPr>
        <w:t xml:space="preserve"> </w:t>
      </w:r>
      <w:r w:rsidR="00DB0D7F" w:rsidRPr="00DC1E71">
        <w:rPr>
          <w:rFonts w:ascii="Cambria" w:hAnsi="Cambria" w:cs="Calibri"/>
          <w:iCs/>
          <w:sz w:val="26"/>
          <w:szCs w:val="26"/>
        </w:rPr>
        <w:t>в</w:t>
      </w:r>
      <w:r w:rsidR="00DB0D7F" w:rsidRPr="00DC1E71">
        <w:rPr>
          <w:rFonts w:ascii="Cambria" w:hAnsi="Cambria"/>
          <w:iCs/>
          <w:sz w:val="26"/>
          <w:szCs w:val="26"/>
        </w:rPr>
        <w:t xml:space="preserve"> </w:t>
      </w:r>
      <w:r w:rsidRPr="00DC1E71">
        <w:rPr>
          <w:rFonts w:ascii="Cambria" w:hAnsi="Cambria" w:cs="Calibri"/>
          <w:iCs/>
          <w:sz w:val="26"/>
          <w:szCs w:val="26"/>
        </w:rPr>
        <w:t>о</w:t>
      </w:r>
      <w:r w:rsidRPr="00DC1E71">
        <w:rPr>
          <w:rFonts w:ascii="Cambria" w:hAnsi="Cambria" w:cs="Calibri"/>
          <w:iCs/>
          <w:vanish/>
          <w:sz w:val="26"/>
          <w:szCs w:val="26"/>
        </w:rPr>
        <w:t>—</w:t>
      </w:r>
      <w:r w:rsidR="00DB0D7F" w:rsidRPr="00DC1E71">
        <w:rPr>
          <w:rFonts w:ascii="Cambria" w:hAnsi="Cambria" w:cs="Calibri"/>
          <w:iCs/>
          <w:sz w:val="26"/>
          <w:szCs w:val="26"/>
        </w:rPr>
        <w:t>нь</w:t>
      </w:r>
      <w:r w:rsidR="00DB0D7F" w:rsidRPr="00DC1E71">
        <w:rPr>
          <w:rFonts w:ascii="Cambria" w:hAnsi="Cambria"/>
          <w:iCs/>
          <w:sz w:val="26"/>
          <w:szCs w:val="26"/>
        </w:rPr>
        <w:t xml:space="preserve">, </w:t>
      </w:r>
      <w:r w:rsidR="00DB0D7F" w:rsidRPr="00DC1E71">
        <w:rPr>
          <w:rFonts w:ascii="Cambria" w:hAnsi="Cambria" w:cs="Calibri"/>
          <w:iCs/>
          <w:sz w:val="26"/>
          <w:szCs w:val="26"/>
        </w:rPr>
        <w:t>Г</w:t>
      </w:r>
      <w:r w:rsidRPr="00DC1E71">
        <w:rPr>
          <w:rFonts w:ascii="Cambria" w:hAnsi="Cambria" w:cs="Calibri"/>
          <w:iCs/>
          <w:sz w:val="26"/>
          <w:szCs w:val="26"/>
        </w:rPr>
        <w:t>о́</w:t>
      </w:r>
      <w:r w:rsidRPr="00DC1E71">
        <w:rPr>
          <w:rFonts w:ascii="Cambria" w:hAnsi="Cambria" w:cs="Calibri"/>
          <w:iCs/>
          <w:vanish/>
          <w:sz w:val="26"/>
          <w:szCs w:val="26"/>
        </w:rPr>
        <w:t>—</w:t>
      </w:r>
      <w:r w:rsidR="00DB0D7F" w:rsidRPr="00DC1E71">
        <w:rPr>
          <w:rFonts w:ascii="Cambria" w:hAnsi="Cambria" w:cs="Calibri"/>
          <w:iCs/>
          <w:sz w:val="26"/>
          <w:szCs w:val="26"/>
        </w:rPr>
        <w:t>сп</w:t>
      </w:r>
      <w:r w:rsidRPr="00DC1E71">
        <w:rPr>
          <w:rFonts w:ascii="Cambria" w:hAnsi="Cambria" w:cs="Calibri"/>
          <w:iCs/>
          <w:sz w:val="26"/>
          <w:szCs w:val="26"/>
        </w:rPr>
        <w:t>о</w:t>
      </w:r>
      <w:r w:rsidRPr="00DC1E71">
        <w:rPr>
          <w:rFonts w:ascii="Cambria" w:hAnsi="Cambria" w:cs="Calibri"/>
          <w:iCs/>
          <w:vanish/>
          <w:sz w:val="26"/>
          <w:szCs w:val="26"/>
        </w:rPr>
        <w:t>—</w:t>
      </w:r>
      <w:r w:rsidR="00DB0D7F" w:rsidRPr="00DC1E71">
        <w:rPr>
          <w:rFonts w:ascii="Cambria" w:hAnsi="Cambria" w:cs="Calibri"/>
          <w:iCs/>
          <w:sz w:val="26"/>
          <w:szCs w:val="26"/>
        </w:rPr>
        <w:t>ду</w:t>
      </w:r>
      <w:r w:rsidR="00DB0D7F" w:rsidRPr="00DC1E71">
        <w:rPr>
          <w:rFonts w:ascii="Cambria" w:hAnsi="Cambria"/>
          <w:iCs/>
          <w:sz w:val="26"/>
          <w:szCs w:val="26"/>
        </w:rPr>
        <w:t xml:space="preserve"> </w:t>
      </w:r>
      <w:r w:rsidR="00DB0D7F" w:rsidRPr="00DC1E71">
        <w:rPr>
          <w:rFonts w:ascii="Cambria" w:hAnsi="Cambria" w:cs="Calibri"/>
          <w:iCs/>
          <w:sz w:val="26"/>
          <w:szCs w:val="26"/>
        </w:rPr>
        <w:t>п</w:t>
      </w:r>
      <w:r w:rsidRPr="00DC1E71">
        <w:rPr>
          <w:rFonts w:ascii="Cambria" w:hAnsi="Cambria" w:cs="Calibri"/>
          <w:iCs/>
          <w:sz w:val="26"/>
          <w:szCs w:val="26"/>
        </w:rPr>
        <w:t>о</w:t>
      </w:r>
      <w:r w:rsidRPr="00DC1E71">
        <w:rPr>
          <w:rFonts w:ascii="Cambria" w:hAnsi="Cambria" w:cs="Calibri"/>
          <w:iCs/>
          <w:vanish/>
          <w:sz w:val="26"/>
          <w:szCs w:val="26"/>
        </w:rPr>
        <w:t>—</w:t>
      </w:r>
      <w:r w:rsidR="00DB0D7F" w:rsidRPr="00DC1E71">
        <w:rPr>
          <w:rFonts w:ascii="Cambria" w:hAnsi="Cambria" w:cs="Calibri"/>
          <w:iCs/>
          <w:sz w:val="26"/>
          <w:szCs w:val="26"/>
        </w:rPr>
        <w:t>м</w:t>
      </w:r>
      <w:r w:rsidRPr="00DC1E71">
        <w:rPr>
          <w:rFonts w:ascii="Cambria" w:hAnsi="Cambria" w:cs="Calibri"/>
          <w:iCs/>
          <w:sz w:val="26"/>
          <w:szCs w:val="26"/>
        </w:rPr>
        <w:t>о́</w:t>
      </w:r>
      <w:r w:rsidRPr="00DC1E71">
        <w:rPr>
          <w:rFonts w:ascii="Cambria" w:hAnsi="Cambria" w:cs="Calibri"/>
          <w:iCs/>
          <w:vanish/>
          <w:sz w:val="26"/>
          <w:szCs w:val="26"/>
        </w:rPr>
        <w:t>—</w:t>
      </w:r>
      <w:r w:rsidR="00DB0D7F" w:rsidRPr="00DC1E71">
        <w:rPr>
          <w:rFonts w:ascii="Cambria" w:hAnsi="Cambria" w:cs="Calibri"/>
          <w:iCs/>
          <w:sz w:val="26"/>
          <w:szCs w:val="26"/>
        </w:rPr>
        <w:t>лимся</w:t>
      </w:r>
      <w:r w:rsidR="00DB0D7F" w:rsidRPr="00DC1E71">
        <w:rPr>
          <w:rFonts w:ascii="Cambria" w:hAnsi="Cambria"/>
          <w:iCs/>
          <w:sz w:val="26"/>
          <w:szCs w:val="26"/>
        </w:rPr>
        <w:t>.</w:t>
      </w:r>
    </w:p>
    <w:p w14:paraId="26D6F507" w14:textId="46460082" w:rsidR="00DB0D7F" w:rsidRPr="00DC1E71" w:rsidRDefault="006814A9"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iCs/>
          <w:sz w:val="26"/>
          <w:szCs w:val="26"/>
        </w:rPr>
        <w:t>О</w:t>
      </w:r>
      <w:r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изб</w:t>
      </w:r>
      <w:r w:rsidR="005F3B8B" w:rsidRPr="00DC1E71">
        <w:rPr>
          <w:rFonts w:ascii="Cambria" w:hAnsi="Cambria" w:cs="Calibri"/>
          <w:iCs/>
          <w:sz w:val="26"/>
          <w:szCs w:val="26"/>
        </w:rPr>
        <w:t>а́</w:t>
      </w:r>
      <w:r w:rsidRPr="00DC1E71">
        <w:rPr>
          <w:rFonts w:ascii="Cambria" w:hAnsi="Cambria" w:cs="Calibri"/>
          <w:iCs/>
          <w:vanish/>
          <w:sz w:val="26"/>
          <w:szCs w:val="26"/>
        </w:rPr>
        <w:t>—</w:t>
      </w:r>
      <w:r w:rsidR="00DB0D7F" w:rsidRPr="00DC1E71">
        <w:rPr>
          <w:rFonts w:ascii="Cambria" w:hAnsi="Cambria" w:cs="Calibri"/>
          <w:iCs/>
          <w:sz w:val="26"/>
          <w:szCs w:val="26"/>
        </w:rPr>
        <w:t>витися</w:t>
      </w:r>
      <w:r w:rsidR="00DB0D7F" w:rsidRPr="00DC1E71">
        <w:rPr>
          <w:rFonts w:ascii="Cambria" w:hAnsi="Cambria"/>
          <w:iCs/>
          <w:sz w:val="26"/>
          <w:szCs w:val="26"/>
        </w:rPr>
        <w:t xml:space="preserve"> </w:t>
      </w:r>
      <w:r w:rsidR="00DB0D7F" w:rsidRPr="00DC1E71">
        <w:rPr>
          <w:rFonts w:ascii="Cambria" w:hAnsi="Cambria" w:cs="Calibri"/>
          <w:iCs/>
          <w:sz w:val="26"/>
          <w:szCs w:val="26"/>
        </w:rPr>
        <w:t>н</w:t>
      </w:r>
      <w:r w:rsidR="005F3B8B" w:rsidRPr="00DC1E71">
        <w:rPr>
          <w:rFonts w:ascii="Cambria" w:hAnsi="Cambria" w:cs="Calibri"/>
          <w:iCs/>
          <w:sz w:val="26"/>
          <w:szCs w:val="26"/>
        </w:rPr>
        <w:t>а</w:t>
      </w:r>
      <w:r w:rsidRPr="00DC1E71">
        <w:rPr>
          <w:rFonts w:ascii="Cambria" w:hAnsi="Cambria" w:cs="Calibri"/>
          <w:iCs/>
          <w:vanish/>
          <w:sz w:val="26"/>
          <w:szCs w:val="26"/>
        </w:rPr>
        <w:t>—</w:t>
      </w:r>
      <w:r w:rsidR="00DB0D7F" w:rsidRPr="00DC1E71">
        <w:rPr>
          <w:rFonts w:ascii="Cambria" w:hAnsi="Cambria" w:cs="Calibri"/>
          <w:iCs/>
          <w:sz w:val="26"/>
          <w:szCs w:val="26"/>
        </w:rPr>
        <w:t>м</w:t>
      </w:r>
      <w:r w:rsidR="00DB0D7F" w:rsidRPr="00DC1E71">
        <w:rPr>
          <w:rFonts w:ascii="Cambria" w:hAnsi="Cambria"/>
          <w:iCs/>
          <w:sz w:val="26"/>
          <w:szCs w:val="26"/>
        </w:rPr>
        <w:t xml:space="preserve"> </w:t>
      </w:r>
      <w:r w:rsidRPr="00DC1E71">
        <w:rPr>
          <w:rFonts w:ascii="Cambria" w:hAnsi="Cambria" w:cs="Calibri"/>
          <w:iCs/>
          <w:sz w:val="26"/>
          <w:szCs w:val="26"/>
        </w:rPr>
        <w:t>о</w:t>
      </w:r>
      <w:r w:rsidRPr="00DC1E71">
        <w:rPr>
          <w:rFonts w:ascii="Cambria" w:hAnsi="Cambria" w:cs="Calibri"/>
          <w:iCs/>
          <w:vanish/>
          <w:sz w:val="26"/>
          <w:szCs w:val="26"/>
        </w:rPr>
        <w:t>—</w:t>
      </w:r>
      <w:r w:rsidR="00DB0D7F" w:rsidRPr="00DC1E71">
        <w:rPr>
          <w:rFonts w:ascii="Cambria" w:hAnsi="Cambria" w:cs="Calibri"/>
          <w:iCs/>
          <w:sz w:val="26"/>
          <w:szCs w:val="26"/>
        </w:rPr>
        <w:t>т</w:t>
      </w:r>
      <w:r w:rsidR="00DB0D7F" w:rsidRPr="00DC1E71">
        <w:rPr>
          <w:rFonts w:ascii="Cambria" w:hAnsi="Cambria"/>
          <w:iCs/>
          <w:sz w:val="26"/>
          <w:szCs w:val="26"/>
        </w:rPr>
        <w:t xml:space="preserve"> </w:t>
      </w:r>
      <w:r w:rsidR="00DB0D7F" w:rsidRPr="00DC1E71">
        <w:rPr>
          <w:rFonts w:ascii="Cambria" w:hAnsi="Cambria" w:cs="Calibri"/>
          <w:iCs/>
          <w:sz w:val="26"/>
          <w:szCs w:val="26"/>
        </w:rPr>
        <w:t>вся</w:t>
      </w:r>
      <w:r w:rsidR="00DB0D7F" w:rsidRPr="00DC1E71">
        <w:rPr>
          <w:rFonts w:ascii="Cambria" w:hAnsi="Cambria"/>
          <w:iCs/>
          <w:sz w:val="26"/>
          <w:szCs w:val="26"/>
        </w:rPr>
        <w:t>́</w:t>
      </w:r>
      <w:r w:rsidR="00DB0D7F" w:rsidRPr="00DC1E71">
        <w:rPr>
          <w:rFonts w:ascii="Cambria" w:hAnsi="Cambria" w:cs="Calibri"/>
          <w:iCs/>
          <w:sz w:val="26"/>
          <w:szCs w:val="26"/>
        </w:rPr>
        <w:t>кия</w:t>
      </w:r>
      <w:r w:rsidR="00DB0D7F" w:rsidRPr="00DC1E71">
        <w:rPr>
          <w:rFonts w:ascii="Cambria" w:hAnsi="Cambria"/>
          <w:iCs/>
          <w:sz w:val="26"/>
          <w:szCs w:val="26"/>
        </w:rPr>
        <w:t xml:space="preserve"> </w:t>
      </w:r>
      <w:r w:rsidR="00DB0D7F" w:rsidRPr="00DC1E71">
        <w:rPr>
          <w:rFonts w:ascii="Cambria" w:hAnsi="Cambria" w:cs="Calibri"/>
          <w:iCs/>
          <w:sz w:val="26"/>
          <w:szCs w:val="26"/>
        </w:rPr>
        <w:t>ск</w:t>
      </w:r>
      <w:r w:rsidRPr="00DC1E71">
        <w:rPr>
          <w:rFonts w:ascii="Cambria" w:hAnsi="Cambria" w:cs="Calibri"/>
          <w:iCs/>
          <w:sz w:val="26"/>
          <w:szCs w:val="26"/>
        </w:rPr>
        <w:t>о́</w:t>
      </w:r>
      <w:r w:rsidRPr="00DC1E71">
        <w:rPr>
          <w:rFonts w:ascii="Cambria" w:hAnsi="Cambria" w:cs="Calibri"/>
          <w:iCs/>
          <w:vanish/>
          <w:sz w:val="26"/>
          <w:szCs w:val="26"/>
        </w:rPr>
        <w:t>—</w:t>
      </w:r>
      <w:r w:rsidR="00DB0D7F" w:rsidRPr="00DC1E71">
        <w:rPr>
          <w:rFonts w:ascii="Cambria" w:hAnsi="Cambria" w:cs="Calibri"/>
          <w:iCs/>
          <w:sz w:val="26"/>
          <w:szCs w:val="26"/>
        </w:rPr>
        <w:t>рби</w:t>
      </w:r>
      <w:r w:rsidR="00DB0D7F" w:rsidRPr="00DC1E71">
        <w:rPr>
          <w:rFonts w:ascii="Cambria" w:hAnsi="Cambria"/>
          <w:iCs/>
          <w:sz w:val="26"/>
          <w:szCs w:val="26"/>
        </w:rPr>
        <w:t xml:space="preserve">, </w:t>
      </w:r>
      <w:r w:rsidR="00DB0D7F" w:rsidRPr="00DC1E71">
        <w:rPr>
          <w:rFonts w:ascii="Cambria" w:hAnsi="Cambria" w:cs="Calibri"/>
          <w:iCs/>
          <w:sz w:val="26"/>
          <w:szCs w:val="26"/>
        </w:rPr>
        <w:t>гне</w:t>
      </w:r>
      <w:r w:rsidR="00DB0D7F" w:rsidRPr="00DC1E71">
        <w:rPr>
          <w:rFonts w:ascii="Cambria" w:hAnsi="Cambria"/>
          <w:iCs/>
          <w:sz w:val="26"/>
          <w:szCs w:val="26"/>
        </w:rPr>
        <w:t>́</w:t>
      </w:r>
      <w:r w:rsidR="00DB0D7F" w:rsidRPr="00DC1E71">
        <w:rPr>
          <w:rFonts w:ascii="Cambria" w:hAnsi="Cambria" w:cs="Calibri"/>
          <w:iCs/>
          <w:sz w:val="26"/>
          <w:szCs w:val="26"/>
        </w:rPr>
        <w:t>в</w:t>
      </w:r>
      <w:r w:rsidR="005F3B8B" w:rsidRPr="00DC1E71">
        <w:rPr>
          <w:rFonts w:ascii="Cambria" w:hAnsi="Cambria" w:cs="Calibri"/>
          <w:iCs/>
          <w:sz w:val="26"/>
          <w:szCs w:val="26"/>
        </w:rPr>
        <w:t>а</w:t>
      </w:r>
      <w:r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и</w:t>
      </w:r>
      <w:r w:rsidR="00DB0D7F" w:rsidRPr="00DC1E71">
        <w:rPr>
          <w:rFonts w:ascii="Cambria" w:hAnsi="Cambria"/>
          <w:iCs/>
          <w:sz w:val="26"/>
          <w:szCs w:val="26"/>
        </w:rPr>
        <w:t xml:space="preserve"> </w:t>
      </w:r>
      <w:r w:rsidR="00DB0D7F" w:rsidRPr="00DC1E71">
        <w:rPr>
          <w:rFonts w:ascii="Cambria" w:hAnsi="Cambria" w:cs="Calibri"/>
          <w:iCs/>
          <w:sz w:val="26"/>
          <w:szCs w:val="26"/>
        </w:rPr>
        <w:t>ну</w:t>
      </w:r>
      <w:r w:rsidR="00DB0D7F" w:rsidRPr="00DC1E71">
        <w:rPr>
          <w:rFonts w:ascii="Cambria" w:hAnsi="Cambria"/>
          <w:iCs/>
          <w:sz w:val="26"/>
          <w:szCs w:val="26"/>
        </w:rPr>
        <w:t>́</w:t>
      </w:r>
      <w:r w:rsidR="00DB0D7F" w:rsidRPr="00DC1E71">
        <w:rPr>
          <w:rFonts w:ascii="Cambria" w:hAnsi="Cambria" w:cs="Calibri"/>
          <w:iCs/>
          <w:sz w:val="26"/>
          <w:szCs w:val="26"/>
        </w:rPr>
        <w:t>жды</w:t>
      </w:r>
      <w:r w:rsidR="00DB0D7F" w:rsidRPr="00DC1E71">
        <w:rPr>
          <w:rFonts w:ascii="Cambria" w:hAnsi="Cambria"/>
          <w:iCs/>
          <w:sz w:val="26"/>
          <w:szCs w:val="26"/>
        </w:rPr>
        <w:t xml:space="preserve">, </w:t>
      </w:r>
      <w:r w:rsidR="00DB0D7F" w:rsidRPr="00DC1E71">
        <w:rPr>
          <w:rFonts w:ascii="Cambria" w:hAnsi="Cambria" w:cs="Calibri"/>
          <w:iCs/>
          <w:sz w:val="26"/>
          <w:szCs w:val="26"/>
        </w:rPr>
        <w:t>Г</w:t>
      </w:r>
      <w:r w:rsidRPr="00DC1E71">
        <w:rPr>
          <w:rFonts w:ascii="Cambria" w:hAnsi="Cambria" w:cs="Calibri"/>
          <w:iCs/>
          <w:sz w:val="26"/>
          <w:szCs w:val="26"/>
        </w:rPr>
        <w:t>о́</w:t>
      </w:r>
      <w:r w:rsidRPr="00DC1E71">
        <w:rPr>
          <w:rFonts w:ascii="Cambria" w:hAnsi="Cambria" w:cs="Calibri"/>
          <w:iCs/>
          <w:vanish/>
          <w:sz w:val="26"/>
          <w:szCs w:val="26"/>
        </w:rPr>
        <w:t>—</w:t>
      </w:r>
      <w:r w:rsidR="00DB0D7F" w:rsidRPr="00DC1E71">
        <w:rPr>
          <w:rFonts w:ascii="Cambria" w:hAnsi="Cambria" w:cs="Calibri"/>
          <w:iCs/>
          <w:sz w:val="26"/>
          <w:szCs w:val="26"/>
        </w:rPr>
        <w:t>сп</w:t>
      </w:r>
      <w:r w:rsidRPr="00DC1E71">
        <w:rPr>
          <w:rFonts w:ascii="Cambria" w:hAnsi="Cambria" w:cs="Calibri"/>
          <w:iCs/>
          <w:sz w:val="26"/>
          <w:szCs w:val="26"/>
        </w:rPr>
        <w:t>о</w:t>
      </w:r>
      <w:r w:rsidRPr="00DC1E71">
        <w:rPr>
          <w:rFonts w:ascii="Cambria" w:hAnsi="Cambria" w:cs="Calibri"/>
          <w:iCs/>
          <w:vanish/>
          <w:sz w:val="26"/>
          <w:szCs w:val="26"/>
        </w:rPr>
        <w:t>—</w:t>
      </w:r>
      <w:r w:rsidR="00DB0D7F" w:rsidRPr="00DC1E71">
        <w:rPr>
          <w:rFonts w:ascii="Cambria" w:hAnsi="Cambria" w:cs="Calibri"/>
          <w:iCs/>
          <w:sz w:val="26"/>
          <w:szCs w:val="26"/>
        </w:rPr>
        <w:t>ду</w:t>
      </w:r>
      <w:r w:rsidR="00DB0D7F" w:rsidRPr="00DC1E71">
        <w:rPr>
          <w:rFonts w:ascii="Cambria" w:hAnsi="Cambria"/>
          <w:iCs/>
          <w:sz w:val="26"/>
          <w:szCs w:val="26"/>
        </w:rPr>
        <w:t xml:space="preserve"> </w:t>
      </w:r>
      <w:r w:rsidR="00DB0D7F" w:rsidRPr="00DC1E71">
        <w:rPr>
          <w:rFonts w:ascii="Cambria" w:hAnsi="Cambria" w:cs="Calibri"/>
          <w:iCs/>
          <w:sz w:val="26"/>
          <w:szCs w:val="26"/>
        </w:rPr>
        <w:t>п</w:t>
      </w:r>
      <w:r w:rsidRPr="00DC1E71">
        <w:rPr>
          <w:rFonts w:ascii="Cambria" w:hAnsi="Cambria" w:cs="Calibri"/>
          <w:iCs/>
          <w:sz w:val="26"/>
          <w:szCs w:val="26"/>
        </w:rPr>
        <w:t>о</w:t>
      </w:r>
      <w:r w:rsidRPr="00DC1E71">
        <w:rPr>
          <w:rFonts w:ascii="Cambria" w:hAnsi="Cambria" w:cs="Calibri"/>
          <w:iCs/>
          <w:vanish/>
          <w:sz w:val="26"/>
          <w:szCs w:val="26"/>
        </w:rPr>
        <w:t>—</w:t>
      </w:r>
      <w:r w:rsidR="00DB0D7F" w:rsidRPr="00DC1E71">
        <w:rPr>
          <w:rFonts w:ascii="Cambria" w:hAnsi="Cambria" w:cs="Calibri"/>
          <w:iCs/>
          <w:sz w:val="26"/>
          <w:szCs w:val="26"/>
        </w:rPr>
        <w:t>м</w:t>
      </w:r>
      <w:r w:rsidRPr="00DC1E71">
        <w:rPr>
          <w:rFonts w:ascii="Cambria" w:hAnsi="Cambria" w:cs="Calibri"/>
          <w:iCs/>
          <w:sz w:val="26"/>
          <w:szCs w:val="26"/>
        </w:rPr>
        <w:t>о́</w:t>
      </w:r>
      <w:r w:rsidRPr="00DC1E71">
        <w:rPr>
          <w:rFonts w:ascii="Cambria" w:hAnsi="Cambria" w:cs="Calibri"/>
          <w:iCs/>
          <w:vanish/>
          <w:sz w:val="26"/>
          <w:szCs w:val="26"/>
        </w:rPr>
        <w:t>—</w:t>
      </w:r>
      <w:r w:rsidR="00DB0D7F" w:rsidRPr="00DC1E71">
        <w:rPr>
          <w:rFonts w:ascii="Cambria" w:hAnsi="Cambria" w:cs="Calibri"/>
          <w:iCs/>
          <w:sz w:val="26"/>
          <w:szCs w:val="26"/>
        </w:rPr>
        <w:t>лимся</w:t>
      </w:r>
      <w:r w:rsidR="00DB0D7F" w:rsidRPr="00DC1E71">
        <w:rPr>
          <w:rFonts w:ascii="Cambria" w:hAnsi="Cambria"/>
          <w:iCs/>
          <w:sz w:val="26"/>
          <w:szCs w:val="26"/>
        </w:rPr>
        <w:t>.</w:t>
      </w:r>
    </w:p>
    <w:p w14:paraId="7F74A7AD" w14:textId="1D623EDA" w:rsidR="00B81250" w:rsidRPr="00DC1E71" w:rsidRDefault="00DB0D7F"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iCs/>
          <w:sz w:val="26"/>
          <w:szCs w:val="26"/>
        </w:rPr>
        <w:t>З</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ступи</w:t>
      </w:r>
      <w:r w:rsidRPr="00DC1E71">
        <w:rPr>
          <w:rFonts w:ascii="Cambria" w:hAnsi="Cambria"/>
          <w:iCs/>
          <w:sz w:val="26"/>
          <w:szCs w:val="26"/>
        </w:rPr>
        <w:t xml:space="preserve">́, </w:t>
      </w:r>
      <w:r w:rsidRPr="00DC1E71">
        <w:rPr>
          <w:rFonts w:ascii="Cambria" w:hAnsi="Cambria" w:cs="Calibri"/>
          <w:iCs/>
          <w:sz w:val="26"/>
          <w:szCs w:val="26"/>
        </w:rPr>
        <w:t>сп</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си</w:t>
      </w:r>
      <w:r w:rsidRPr="00DC1E71">
        <w:rPr>
          <w:rFonts w:ascii="Cambria" w:hAnsi="Cambria"/>
          <w:iCs/>
          <w:sz w:val="26"/>
          <w:szCs w:val="26"/>
        </w:rPr>
        <w:t xml:space="preserve">́, </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ми</w:t>
      </w:r>
      <w:r w:rsidRPr="00DC1E71">
        <w:rPr>
          <w:rFonts w:ascii="Cambria" w:hAnsi="Cambria"/>
          <w:iCs/>
          <w:sz w:val="26"/>
          <w:szCs w:val="26"/>
        </w:rPr>
        <w:t>́</w:t>
      </w:r>
      <w:r w:rsidRPr="00DC1E71">
        <w:rPr>
          <w:rFonts w:ascii="Cambria" w:hAnsi="Cambria" w:cs="Calibri"/>
          <w:iCs/>
          <w:sz w:val="26"/>
          <w:szCs w:val="26"/>
        </w:rPr>
        <w:t>луй</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с</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хр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ни</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с</w:t>
      </w:r>
      <w:r w:rsidRPr="00DC1E71">
        <w:rPr>
          <w:rFonts w:ascii="Cambria" w:hAnsi="Cambria"/>
          <w:iCs/>
          <w:sz w:val="26"/>
          <w:szCs w:val="26"/>
        </w:rPr>
        <w:t xml:space="preserve">, </w:t>
      </w:r>
      <w:r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же</w:t>
      </w:r>
      <w:r w:rsidRPr="00DC1E71">
        <w:rPr>
          <w:rFonts w:ascii="Cambria" w:hAnsi="Cambria"/>
          <w:iCs/>
          <w:sz w:val="26"/>
          <w:szCs w:val="26"/>
        </w:rPr>
        <w:t xml:space="preserve">, </w:t>
      </w:r>
      <w:r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е</w:t>
      </w:r>
      <w:r w:rsidRPr="00DC1E71">
        <w:rPr>
          <w:rFonts w:ascii="Cambria" w:hAnsi="Cambria"/>
          <w:iCs/>
          <w:sz w:val="26"/>
          <w:szCs w:val="26"/>
        </w:rPr>
        <w:t>́</w:t>
      </w:r>
      <w:r w:rsidRPr="00DC1E71">
        <w:rPr>
          <w:rFonts w:ascii="Cambria" w:hAnsi="Cambria" w:cs="Calibri"/>
          <w:iCs/>
          <w:sz w:val="26"/>
          <w:szCs w:val="26"/>
        </w:rPr>
        <w:t>ю</w:t>
      </w:r>
      <w:r w:rsidRPr="00DC1E71">
        <w:rPr>
          <w:rFonts w:ascii="Cambria" w:hAnsi="Cambria"/>
          <w:iCs/>
          <w:sz w:val="26"/>
          <w:szCs w:val="26"/>
        </w:rPr>
        <w:t xml:space="preserve"> </w:t>
      </w:r>
      <w:r w:rsidRPr="00DC1E71">
        <w:rPr>
          <w:rFonts w:ascii="Cambria" w:hAnsi="Cambria" w:cs="Calibri"/>
          <w:iCs/>
          <w:sz w:val="26"/>
          <w:szCs w:val="26"/>
        </w:rPr>
        <w:t>бл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тию</w:t>
      </w:r>
      <w:r w:rsidRPr="00DC1E71">
        <w:rPr>
          <w:rFonts w:ascii="Cambria" w:hAnsi="Cambria"/>
          <w:iCs/>
          <w:sz w:val="26"/>
          <w:szCs w:val="26"/>
        </w:rPr>
        <w:t>.</w:t>
      </w:r>
    </w:p>
    <w:p w14:paraId="2C574642" w14:textId="126D2CEF" w:rsidR="00DB0D7F" w:rsidRPr="00DC1E71" w:rsidRDefault="00DB0D7F"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color w:val="FF0000"/>
          <w:sz w:val="26"/>
          <w:szCs w:val="26"/>
        </w:rPr>
        <w:t>Х</w:t>
      </w:r>
      <w:r w:rsidR="006814A9" w:rsidRPr="00DC1E71">
        <w:rPr>
          <w:rFonts w:ascii="Cambria" w:hAnsi="Cambria" w:cs="Calibri"/>
          <w:b/>
          <w:bCs/>
          <w:iCs/>
          <w:color w:val="FF0000"/>
          <w:sz w:val="26"/>
          <w:szCs w:val="26"/>
        </w:rPr>
        <w:t>о</w:t>
      </w:r>
      <w:r w:rsidR="006814A9" w:rsidRPr="00DC1E71">
        <w:rPr>
          <w:rFonts w:ascii="Cambria" w:hAnsi="Cambria" w:cs="Calibri"/>
          <w:b/>
          <w:bCs/>
          <w:iCs/>
          <w:vanish/>
          <w:color w:val="FF0000"/>
          <w:sz w:val="26"/>
          <w:szCs w:val="26"/>
        </w:rPr>
        <w:t>—</w:t>
      </w:r>
      <w:r w:rsidRPr="00DC1E71">
        <w:rPr>
          <w:rFonts w:ascii="Cambria" w:hAnsi="Cambria" w:cs="Calibri"/>
          <w:b/>
          <w:bCs/>
          <w:iCs/>
          <w:color w:val="FF0000"/>
          <w:sz w:val="26"/>
          <w:szCs w:val="26"/>
        </w:rPr>
        <w:t>р</w:t>
      </w:r>
      <w:r w:rsidRPr="00DC1E71">
        <w:rPr>
          <w:rFonts w:ascii="Cambria" w:hAnsi="Cambria"/>
          <w:b/>
          <w:bCs/>
          <w:iCs/>
          <w:color w:val="FF0000"/>
          <w:sz w:val="26"/>
          <w:szCs w:val="26"/>
        </w:rPr>
        <w:t>:</w:t>
      </w:r>
      <w:r w:rsidRPr="00DC1E71">
        <w:rPr>
          <w:rFonts w:ascii="Cambria" w:hAnsi="Cambria"/>
          <w:iCs/>
          <w:sz w:val="26"/>
          <w:szCs w:val="26"/>
        </w:rPr>
        <w:t xml:space="preserve"> </w:t>
      </w:r>
      <w:r w:rsidRPr="00DC1E71">
        <w:rPr>
          <w:rFonts w:ascii="Cambria" w:hAnsi="Cambria" w:cs="Calibri"/>
          <w:b/>
          <w:bCs/>
          <w:iCs/>
          <w:sz w:val="26"/>
          <w:szCs w:val="26"/>
        </w:rPr>
        <w:t>Г</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cs="Calibri"/>
          <w:b/>
          <w:bCs/>
          <w:iCs/>
          <w:sz w:val="26"/>
          <w:szCs w:val="26"/>
        </w:rPr>
        <w:t>сп</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cs="Calibri"/>
          <w:b/>
          <w:bCs/>
          <w:iCs/>
          <w:sz w:val="26"/>
          <w:szCs w:val="26"/>
        </w:rPr>
        <w:t>ди</w:t>
      </w:r>
      <w:r w:rsidRPr="00DC1E71">
        <w:rPr>
          <w:rFonts w:ascii="Cambria" w:hAnsi="Cambria"/>
          <w:b/>
          <w:bCs/>
          <w:iCs/>
          <w:sz w:val="26"/>
          <w:szCs w:val="26"/>
        </w:rPr>
        <w:t xml:space="preserve">, </w:t>
      </w:r>
      <w:r w:rsidRPr="00DC1E71">
        <w:rPr>
          <w:rFonts w:ascii="Cambria" w:hAnsi="Cambria" w:cs="Calibri"/>
          <w:b/>
          <w:bCs/>
          <w:iCs/>
          <w:sz w:val="26"/>
          <w:szCs w:val="26"/>
        </w:rPr>
        <w:t>п</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cs="Calibri"/>
          <w:b/>
          <w:bCs/>
          <w:iCs/>
          <w:sz w:val="26"/>
          <w:szCs w:val="26"/>
        </w:rPr>
        <w:t>ми</w:t>
      </w:r>
      <w:r w:rsidRPr="00DC1E71">
        <w:rPr>
          <w:rFonts w:ascii="Cambria" w:hAnsi="Cambria"/>
          <w:b/>
          <w:bCs/>
          <w:iCs/>
          <w:sz w:val="26"/>
          <w:szCs w:val="26"/>
        </w:rPr>
        <w:t>́</w:t>
      </w:r>
      <w:r w:rsidRPr="00DC1E71">
        <w:rPr>
          <w:rFonts w:ascii="Cambria" w:hAnsi="Cambria" w:cs="Calibri"/>
          <w:b/>
          <w:bCs/>
          <w:iCs/>
          <w:sz w:val="26"/>
          <w:szCs w:val="26"/>
        </w:rPr>
        <w:t>луй</w:t>
      </w:r>
      <w:r w:rsidRPr="00DC1E71">
        <w:rPr>
          <w:rFonts w:ascii="Cambria" w:hAnsi="Cambria"/>
          <w:b/>
          <w:bCs/>
          <w:iCs/>
          <w:sz w:val="26"/>
          <w:szCs w:val="26"/>
        </w:rPr>
        <w:t>.</w:t>
      </w:r>
    </w:p>
    <w:p w14:paraId="39518C10" w14:textId="40D37432" w:rsidR="00B81250" w:rsidRPr="00DC1E71" w:rsidRDefault="00B81250"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sz w:val="26"/>
          <w:szCs w:val="26"/>
        </w:rPr>
        <w:t>Ди</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Pr="00DC1E71">
        <w:rPr>
          <w:rFonts w:ascii="Cambria" w:hAnsi="Cambria" w:cs="Calibri"/>
          <w:b/>
          <w:bCs/>
          <w:iCs/>
          <w:sz w:val="26"/>
          <w:szCs w:val="26"/>
        </w:rPr>
        <w:t>к</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cs="Calibri"/>
          <w:b/>
          <w:bCs/>
          <w:iCs/>
          <w:sz w:val="26"/>
          <w:szCs w:val="26"/>
        </w:rPr>
        <w:t>н</w:t>
      </w:r>
      <w:r w:rsidRPr="00DC1E71">
        <w:rPr>
          <w:rFonts w:ascii="Cambria" w:hAnsi="Cambria"/>
          <w:b/>
          <w:bCs/>
          <w:iCs/>
          <w:sz w:val="26"/>
          <w:szCs w:val="26"/>
        </w:rPr>
        <w:t>:</w:t>
      </w:r>
      <w:r w:rsidRPr="00DC1E71">
        <w:rPr>
          <w:rFonts w:ascii="Cambria" w:hAnsi="Cambria"/>
          <w:iCs/>
          <w:sz w:val="26"/>
          <w:szCs w:val="26"/>
        </w:rPr>
        <w:t xml:space="preserve"> </w:t>
      </w:r>
      <w:r w:rsidRPr="00DC1E71">
        <w:rPr>
          <w:rFonts w:ascii="Cambria" w:hAnsi="Cambria" w:cs="Calibri"/>
          <w:iCs/>
          <w:sz w:val="26"/>
          <w:szCs w:val="26"/>
        </w:rPr>
        <w:t>Дне</w:t>
      </w:r>
      <w:r w:rsidRPr="00DC1E71">
        <w:rPr>
          <w:rFonts w:ascii="Cambria" w:hAnsi="Cambria"/>
          <w:iCs/>
          <w:sz w:val="26"/>
          <w:szCs w:val="26"/>
        </w:rPr>
        <w:t xml:space="preserve"> </w:t>
      </w:r>
      <w:r w:rsidRPr="00DC1E71">
        <w:rPr>
          <w:rFonts w:ascii="Cambria" w:hAnsi="Cambria" w:cs="Calibri"/>
          <w:iCs/>
          <w:sz w:val="26"/>
          <w:szCs w:val="26"/>
        </w:rPr>
        <w:t>всег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с</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верше</w:t>
      </w:r>
      <w:r w:rsidRPr="00DC1E71">
        <w:rPr>
          <w:rFonts w:ascii="Cambria" w:hAnsi="Cambria"/>
          <w:iCs/>
          <w:sz w:val="26"/>
          <w:szCs w:val="26"/>
        </w:rPr>
        <w:t>́</w:t>
      </w:r>
      <w:r w:rsidRPr="00DC1E71">
        <w:rPr>
          <w:rFonts w:ascii="Cambria" w:hAnsi="Cambria" w:cs="Calibri"/>
          <w:iCs/>
          <w:sz w:val="26"/>
          <w:szCs w:val="26"/>
        </w:rPr>
        <w:t>нн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свя</w:t>
      </w:r>
      <w:r w:rsidRPr="00DC1E71">
        <w:rPr>
          <w:rFonts w:ascii="Cambria" w:hAnsi="Cambria"/>
          <w:iCs/>
          <w:sz w:val="26"/>
          <w:szCs w:val="26"/>
        </w:rPr>
        <w:t>́</w:t>
      </w:r>
      <w:r w:rsidRPr="00DC1E71">
        <w:rPr>
          <w:rFonts w:ascii="Cambria" w:hAnsi="Cambria" w:cs="Calibri"/>
          <w:iCs/>
          <w:sz w:val="26"/>
          <w:szCs w:val="26"/>
        </w:rPr>
        <w:t>т</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ми</w:t>
      </w:r>
      <w:r w:rsidRPr="00DC1E71">
        <w:rPr>
          <w:rFonts w:ascii="Cambria" w:hAnsi="Cambria"/>
          <w:iCs/>
          <w:sz w:val="26"/>
          <w:szCs w:val="26"/>
        </w:rPr>
        <w:t>́</w:t>
      </w:r>
      <w:r w:rsidRPr="00DC1E71">
        <w:rPr>
          <w:rFonts w:ascii="Cambria" w:hAnsi="Cambria" w:cs="Calibri"/>
          <w:iCs/>
          <w:sz w:val="26"/>
          <w:szCs w:val="26"/>
        </w:rPr>
        <w:t>рн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безгре</w:t>
      </w:r>
      <w:r w:rsidRPr="00DC1E71">
        <w:rPr>
          <w:rFonts w:ascii="Cambria" w:hAnsi="Cambria"/>
          <w:iCs/>
          <w:sz w:val="26"/>
          <w:szCs w:val="26"/>
        </w:rPr>
        <w:t>́</w:t>
      </w:r>
      <w:r w:rsidRPr="00DC1E71">
        <w:rPr>
          <w:rFonts w:ascii="Cambria" w:hAnsi="Cambria" w:cs="Calibri"/>
          <w:iCs/>
          <w:sz w:val="26"/>
          <w:szCs w:val="26"/>
        </w:rPr>
        <w:t>шн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у</w:t>
      </w:r>
      <w:r w:rsidRPr="00DC1E71">
        <w:rPr>
          <w:rFonts w:ascii="Cambria" w:hAnsi="Cambria"/>
          <w:iCs/>
          <w:sz w:val="26"/>
          <w:szCs w:val="26"/>
        </w:rPr>
        <w:t xml:space="preserve"> </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пр</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сим</w:t>
      </w:r>
      <w:r w:rsidRPr="00DC1E71">
        <w:rPr>
          <w:rFonts w:ascii="Cambria" w:hAnsi="Cambria"/>
          <w:iCs/>
          <w:sz w:val="26"/>
          <w:szCs w:val="26"/>
        </w:rPr>
        <w:t>.</w:t>
      </w:r>
    </w:p>
    <w:p w14:paraId="0877112A" w14:textId="0250E4E3" w:rsidR="00B81250" w:rsidRPr="00DC1E71" w:rsidRDefault="00556BB4"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color w:val="FF0000"/>
          <w:sz w:val="26"/>
          <w:szCs w:val="26"/>
        </w:rPr>
        <w:t>Х</w:t>
      </w:r>
      <w:r w:rsidR="006814A9" w:rsidRPr="00DC1E71">
        <w:rPr>
          <w:rFonts w:ascii="Cambria" w:hAnsi="Cambria" w:cs="Calibri"/>
          <w:b/>
          <w:bCs/>
          <w:iCs/>
          <w:color w:val="FF0000"/>
          <w:sz w:val="26"/>
          <w:szCs w:val="26"/>
        </w:rPr>
        <w:t>о</w:t>
      </w:r>
      <w:r w:rsidR="006814A9" w:rsidRPr="00DC1E71">
        <w:rPr>
          <w:rFonts w:ascii="Cambria" w:hAnsi="Cambria" w:cs="Calibri"/>
          <w:b/>
          <w:bCs/>
          <w:iCs/>
          <w:vanish/>
          <w:color w:val="FF0000"/>
          <w:sz w:val="26"/>
          <w:szCs w:val="26"/>
        </w:rPr>
        <w:t>—</w:t>
      </w:r>
      <w:r w:rsidRPr="00DC1E71">
        <w:rPr>
          <w:rFonts w:ascii="Cambria" w:hAnsi="Cambria" w:cs="Calibri"/>
          <w:b/>
          <w:bCs/>
          <w:iCs/>
          <w:color w:val="FF0000"/>
          <w:sz w:val="26"/>
          <w:szCs w:val="26"/>
        </w:rPr>
        <w:t>р</w:t>
      </w:r>
      <w:r w:rsidRPr="00DC1E71">
        <w:rPr>
          <w:rFonts w:ascii="Cambria" w:hAnsi="Cambria"/>
          <w:b/>
          <w:bCs/>
          <w:iCs/>
          <w:color w:val="FF0000"/>
          <w:sz w:val="26"/>
          <w:szCs w:val="26"/>
        </w:rPr>
        <w:t>:</w:t>
      </w:r>
      <w:r w:rsidR="00B81250" w:rsidRPr="00DC1E71">
        <w:rPr>
          <w:rFonts w:ascii="Cambria" w:hAnsi="Cambria"/>
          <w:iCs/>
          <w:sz w:val="26"/>
          <w:szCs w:val="26"/>
        </w:rPr>
        <w:t xml:space="preserve"> </w:t>
      </w:r>
      <w:r w:rsidR="00B81250" w:rsidRPr="00DC1E71">
        <w:rPr>
          <w:rFonts w:ascii="Cambria" w:hAnsi="Cambria" w:cs="Calibri"/>
          <w:b/>
          <w:bCs/>
          <w:iCs/>
          <w:sz w:val="26"/>
          <w:szCs w:val="26"/>
        </w:rPr>
        <w:t>П</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д</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й</w:t>
      </w:r>
      <w:r w:rsidR="00B81250" w:rsidRPr="00DC1E71">
        <w:rPr>
          <w:rFonts w:ascii="Cambria" w:hAnsi="Cambria"/>
          <w:b/>
          <w:bCs/>
          <w:iCs/>
          <w:sz w:val="26"/>
          <w:szCs w:val="26"/>
        </w:rPr>
        <w:t xml:space="preserve">, </w:t>
      </w:r>
      <w:r w:rsidR="00B81250" w:rsidRPr="00DC1E71">
        <w:rPr>
          <w:rFonts w:ascii="Cambria" w:hAnsi="Cambria" w:cs="Calibri"/>
          <w:b/>
          <w:bCs/>
          <w:iCs/>
          <w:sz w:val="26"/>
          <w:szCs w:val="26"/>
        </w:rPr>
        <w:t>Г</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сп</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ди</w:t>
      </w:r>
      <w:r w:rsidR="00B81250" w:rsidRPr="00DC1E71">
        <w:rPr>
          <w:rFonts w:ascii="Cambria" w:hAnsi="Cambria"/>
          <w:b/>
          <w:bCs/>
          <w:iCs/>
          <w:sz w:val="26"/>
          <w:szCs w:val="26"/>
        </w:rPr>
        <w:t>.</w:t>
      </w:r>
      <w:r w:rsidR="00B81250" w:rsidRPr="00DC1E71">
        <w:rPr>
          <w:rFonts w:ascii="Cambria" w:hAnsi="Cambria"/>
          <w:iCs/>
          <w:sz w:val="26"/>
          <w:szCs w:val="26"/>
        </w:rPr>
        <w:t xml:space="preserve"> </w:t>
      </w:r>
      <w:r w:rsidR="00B81250" w:rsidRPr="00DC1E71">
        <w:rPr>
          <w:rFonts w:ascii="Cambria" w:hAnsi="Cambria"/>
          <w:i/>
          <w:iCs/>
          <w:sz w:val="26"/>
          <w:szCs w:val="26"/>
        </w:rPr>
        <w:t>(</w:t>
      </w:r>
      <w:r w:rsidR="00B81250" w:rsidRPr="00DC1E71">
        <w:rPr>
          <w:rFonts w:ascii="Cambria" w:hAnsi="Cambria" w:cs="Calibri"/>
          <w:i/>
          <w:iCs/>
          <w:sz w:val="26"/>
          <w:szCs w:val="26"/>
        </w:rPr>
        <w:t>Н</w:t>
      </w:r>
      <w:r w:rsidR="005F3B8B" w:rsidRPr="00DC1E71">
        <w:rPr>
          <w:rFonts w:ascii="Cambria" w:hAnsi="Cambria" w:cs="Calibri"/>
          <w:i/>
          <w:iCs/>
          <w:sz w:val="26"/>
          <w:szCs w:val="26"/>
        </w:rPr>
        <w:t>а</w:t>
      </w:r>
      <w:r w:rsidR="006814A9" w:rsidRPr="00DC1E71">
        <w:rPr>
          <w:rFonts w:ascii="Cambria" w:hAnsi="Cambria" w:cs="Calibri"/>
          <w:i/>
          <w:iCs/>
          <w:vanish/>
          <w:sz w:val="26"/>
          <w:szCs w:val="26"/>
        </w:rPr>
        <w:t>—</w:t>
      </w:r>
      <w:r w:rsidR="00B81250" w:rsidRPr="00DC1E71">
        <w:rPr>
          <w:rFonts w:ascii="Cambria" w:hAnsi="Cambria"/>
          <w:i/>
          <w:iCs/>
          <w:sz w:val="26"/>
          <w:szCs w:val="26"/>
        </w:rPr>
        <w:t xml:space="preserve"> </w:t>
      </w:r>
      <w:r w:rsidR="00B81250" w:rsidRPr="00DC1E71">
        <w:rPr>
          <w:rFonts w:ascii="Cambria" w:hAnsi="Cambria" w:cs="Calibri"/>
          <w:i/>
          <w:iCs/>
          <w:sz w:val="26"/>
          <w:szCs w:val="26"/>
        </w:rPr>
        <w:t>к</w:t>
      </w:r>
      <w:r w:rsidR="005F3B8B" w:rsidRPr="00DC1E71">
        <w:rPr>
          <w:rFonts w:ascii="Cambria" w:hAnsi="Cambria" w:cs="Calibri"/>
          <w:i/>
          <w:iCs/>
          <w:sz w:val="26"/>
          <w:szCs w:val="26"/>
        </w:rPr>
        <w:t>а</w:t>
      </w:r>
      <w:r w:rsidR="006814A9" w:rsidRPr="00DC1E71">
        <w:rPr>
          <w:rFonts w:ascii="Cambria" w:hAnsi="Cambria" w:cs="Calibri"/>
          <w:i/>
          <w:iCs/>
          <w:vanish/>
          <w:sz w:val="26"/>
          <w:szCs w:val="26"/>
        </w:rPr>
        <w:t>—</w:t>
      </w:r>
      <w:r w:rsidR="00B81250" w:rsidRPr="00DC1E71">
        <w:rPr>
          <w:rFonts w:ascii="Cambria" w:hAnsi="Cambria" w:cs="Calibri"/>
          <w:i/>
          <w:iCs/>
          <w:sz w:val="26"/>
          <w:szCs w:val="26"/>
        </w:rPr>
        <w:t>жд</w:t>
      </w:r>
      <w:r w:rsidR="006814A9" w:rsidRPr="00DC1E71">
        <w:rPr>
          <w:rFonts w:ascii="Cambria" w:hAnsi="Cambria" w:cs="Calibri"/>
          <w:i/>
          <w:iCs/>
          <w:sz w:val="26"/>
          <w:szCs w:val="26"/>
        </w:rPr>
        <w:t>о</w:t>
      </w:r>
      <w:r w:rsidR="006814A9" w:rsidRPr="00DC1E71">
        <w:rPr>
          <w:rFonts w:ascii="Cambria" w:hAnsi="Cambria" w:cs="Calibri"/>
          <w:i/>
          <w:iCs/>
          <w:vanish/>
          <w:sz w:val="26"/>
          <w:szCs w:val="26"/>
        </w:rPr>
        <w:t>—</w:t>
      </w:r>
      <w:r w:rsidR="00B81250" w:rsidRPr="00DC1E71">
        <w:rPr>
          <w:rFonts w:ascii="Cambria" w:hAnsi="Cambria" w:cs="Calibri"/>
          <w:i/>
          <w:iCs/>
          <w:sz w:val="26"/>
          <w:szCs w:val="26"/>
        </w:rPr>
        <w:t>е</w:t>
      </w:r>
      <w:r w:rsidR="00B81250" w:rsidRPr="00DC1E71">
        <w:rPr>
          <w:rFonts w:ascii="Cambria" w:hAnsi="Cambria"/>
          <w:i/>
          <w:iCs/>
          <w:sz w:val="26"/>
          <w:szCs w:val="26"/>
        </w:rPr>
        <w:t xml:space="preserve"> </w:t>
      </w:r>
      <w:r w:rsidR="00B81250" w:rsidRPr="00DC1E71">
        <w:rPr>
          <w:rFonts w:ascii="Cambria" w:hAnsi="Cambria" w:cs="Calibri"/>
          <w:i/>
          <w:iCs/>
          <w:sz w:val="26"/>
          <w:szCs w:val="26"/>
        </w:rPr>
        <w:t>пр</w:t>
      </w:r>
      <w:r w:rsidR="006814A9" w:rsidRPr="00DC1E71">
        <w:rPr>
          <w:rFonts w:ascii="Cambria" w:hAnsi="Cambria" w:cs="Calibri"/>
          <w:i/>
          <w:iCs/>
          <w:sz w:val="26"/>
          <w:szCs w:val="26"/>
        </w:rPr>
        <w:t>о</w:t>
      </w:r>
      <w:r w:rsidR="006814A9" w:rsidRPr="00DC1E71">
        <w:rPr>
          <w:rFonts w:ascii="Cambria" w:hAnsi="Cambria" w:cs="Calibri"/>
          <w:i/>
          <w:iCs/>
          <w:vanish/>
          <w:sz w:val="26"/>
          <w:szCs w:val="26"/>
        </w:rPr>
        <w:t>—</w:t>
      </w:r>
      <w:r w:rsidR="00B81250" w:rsidRPr="00DC1E71">
        <w:rPr>
          <w:rFonts w:ascii="Cambria" w:hAnsi="Cambria" w:cs="Calibri"/>
          <w:i/>
          <w:iCs/>
          <w:sz w:val="26"/>
          <w:szCs w:val="26"/>
        </w:rPr>
        <w:t>шение</w:t>
      </w:r>
      <w:r w:rsidR="00B81250" w:rsidRPr="00DC1E71">
        <w:rPr>
          <w:rFonts w:ascii="Cambria" w:hAnsi="Cambria"/>
          <w:i/>
          <w:iCs/>
          <w:sz w:val="26"/>
          <w:szCs w:val="26"/>
        </w:rPr>
        <w:t>)</w:t>
      </w:r>
    </w:p>
    <w:p w14:paraId="67608999" w14:textId="065FB420" w:rsidR="00DB0D7F" w:rsidRPr="00DC1E71" w:rsidRDefault="00B81250"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sz w:val="26"/>
          <w:szCs w:val="26"/>
        </w:rPr>
        <w:t>Ди</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Pr="00DC1E71">
        <w:rPr>
          <w:rFonts w:ascii="Cambria" w:hAnsi="Cambria" w:cs="Calibri"/>
          <w:b/>
          <w:bCs/>
          <w:iCs/>
          <w:sz w:val="26"/>
          <w:szCs w:val="26"/>
        </w:rPr>
        <w:t>к</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cs="Calibri"/>
          <w:b/>
          <w:bCs/>
          <w:iCs/>
          <w:sz w:val="26"/>
          <w:szCs w:val="26"/>
        </w:rPr>
        <w:t>н</w:t>
      </w:r>
      <w:r w:rsidRPr="00DC1E71">
        <w:rPr>
          <w:rFonts w:ascii="Cambria" w:hAnsi="Cambria"/>
          <w:b/>
          <w:bCs/>
          <w:iCs/>
          <w:sz w:val="26"/>
          <w:szCs w:val="26"/>
        </w:rPr>
        <w:t>:</w:t>
      </w:r>
      <w:r w:rsidRPr="00DC1E71">
        <w:rPr>
          <w:rFonts w:ascii="Cambria" w:hAnsi="Cambria"/>
          <w:iCs/>
          <w:sz w:val="26"/>
          <w:szCs w:val="26"/>
        </w:rPr>
        <w:t xml:space="preserve"> </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cs="Calibri"/>
          <w:iCs/>
          <w:sz w:val="26"/>
          <w:szCs w:val="26"/>
        </w:rPr>
        <w:t>нгел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ми</w:t>
      </w:r>
      <w:r w:rsidR="00DB0D7F" w:rsidRPr="00DC1E71">
        <w:rPr>
          <w:rFonts w:ascii="Cambria" w:hAnsi="Cambria"/>
          <w:iCs/>
          <w:sz w:val="26"/>
          <w:szCs w:val="26"/>
        </w:rPr>
        <w:t>́</w:t>
      </w:r>
      <w:r w:rsidR="00DB0D7F" w:rsidRPr="00DC1E71">
        <w:rPr>
          <w:rFonts w:ascii="Cambria" w:hAnsi="Cambria" w:cs="Calibri"/>
          <w:iCs/>
          <w:sz w:val="26"/>
          <w:szCs w:val="26"/>
        </w:rPr>
        <w:t>рн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ве</w:t>
      </w:r>
      <w:r w:rsidR="00DB0D7F" w:rsidRPr="00DC1E71">
        <w:rPr>
          <w:rFonts w:ascii="Cambria" w:hAnsi="Cambria"/>
          <w:iCs/>
          <w:sz w:val="26"/>
          <w:szCs w:val="26"/>
        </w:rPr>
        <w:t>́</w:t>
      </w:r>
      <w:r w:rsidR="00DB0D7F" w:rsidRPr="00DC1E71">
        <w:rPr>
          <w:rFonts w:ascii="Cambria" w:hAnsi="Cambria" w:cs="Calibri"/>
          <w:iCs/>
          <w:sz w:val="26"/>
          <w:szCs w:val="26"/>
        </w:rPr>
        <w:t>рн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cs="Calibri"/>
          <w:iCs/>
          <w:sz w:val="26"/>
          <w:szCs w:val="26"/>
        </w:rPr>
        <w:t>ст</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cs="Calibri"/>
          <w:iCs/>
          <w:sz w:val="26"/>
          <w:szCs w:val="26"/>
        </w:rPr>
        <w:t>вник</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хр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cs="Calibri"/>
          <w:iCs/>
          <w:sz w:val="26"/>
          <w:szCs w:val="26"/>
        </w:rPr>
        <w:t>ни</w:t>
      </w:r>
      <w:r w:rsidR="00DB0D7F" w:rsidRPr="00DC1E71">
        <w:rPr>
          <w:rFonts w:ascii="Cambria" w:hAnsi="Cambria"/>
          <w:iCs/>
          <w:sz w:val="26"/>
          <w:szCs w:val="26"/>
        </w:rPr>
        <w:t>́</w:t>
      </w:r>
      <w:r w:rsidR="00DB0D7F" w:rsidRPr="00DC1E71">
        <w:rPr>
          <w:rFonts w:ascii="Cambria" w:hAnsi="Cambria" w:cs="Calibri"/>
          <w:iCs/>
          <w:sz w:val="26"/>
          <w:szCs w:val="26"/>
        </w:rPr>
        <w:t>теля</w:t>
      </w:r>
      <w:r w:rsidR="00DB0D7F" w:rsidRPr="00DC1E71">
        <w:rPr>
          <w:rFonts w:ascii="Cambria" w:hAnsi="Cambria"/>
          <w:iCs/>
          <w:sz w:val="26"/>
          <w:szCs w:val="26"/>
        </w:rPr>
        <w:t xml:space="preserve"> </w:t>
      </w:r>
      <w:r w:rsidR="00DB0D7F" w:rsidRPr="00DC1E71">
        <w:rPr>
          <w:rFonts w:ascii="Cambria" w:hAnsi="Cambria" w:cs="Calibri"/>
          <w:iCs/>
          <w:sz w:val="26"/>
          <w:szCs w:val="26"/>
        </w:rPr>
        <w:t>душ</w:t>
      </w:r>
      <w:r w:rsidR="00DB0D7F" w:rsidRPr="00DC1E71">
        <w:rPr>
          <w:rFonts w:ascii="Cambria" w:hAnsi="Cambria"/>
          <w:iCs/>
          <w:sz w:val="26"/>
          <w:szCs w:val="26"/>
        </w:rPr>
        <w:t xml:space="preserve"> </w:t>
      </w:r>
      <w:r w:rsidR="00DB0D7F" w:rsidRPr="00DC1E71">
        <w:rPr>
          <w:rFonts w:ascii="Cambria" w:hAnsi="Cambria" w:cs="Calibri"/>
          <w:iCs/>
          <w:sz w:val="26"/>
          <w:szCs w:val="26"/>
        </w:rPr>
        <w:t>и</w:t>
      </w:r>
      <w:r w:rsidR="00DB0D7F" w:rsidRPr="00DC1E71">
        <w:rPr>
          <w:rFonts w:ascii="Cambria" w:hAnsi="Cambria"/>
          <w:iCs/>
          <w:sz w:val="26"/>
          <w:szCs w:val="26"/>
        </w:rPr>
        <w:t xml:space="preserve"> </w:t>
      </w:r>
      <w:r w:rsidR="00DB0D7F" w:rsidRPr="00DC1E71">
        <w:rPr>
          <w:rFonts w:ascii="Cambria" w:hAnsi="Cambria" w:cs="Calibri"/>
          <w:iCs/>
          <w:sz w:val="26"/>
          <w:szCs w:val="26"/>
        </w:rPr>
        <w:t>теле</w:t>
      </w:r>
      <w:r w:rsidR="00DB0D7F" w:rsidRPr="00DC1E71">
        <w:rPr>
          <w:rFonts w:ascii="Cambria" w:hAnsi="Cambria"/>
          <w:iCs/>
          <w:sz w:val="26"/>
          <w:szCs w:val="26"/>
        </w:rPr>
        <w:t>́</w:t>
      </w:r>
      <w:r w:rsidR="00DB0D7F" w:rsidRPr="00DC1E71">
        <w:rPr>
          <w:rFonts w:ascii="Cambria" w:hAnsi="Cambria" w:cs="Calibri"/>
          <w:iCs/>
          <w:sz w:val="26"/>
          <w:szCs w:val="26"/>
        </w:rPr>
        <w:t>с</w:t>
      </w:r>
      <w:r w:rsidR="00DB0D7F" w:rsidRPr="00DC1E71">
        <w:rPr>
          <w:rFonts w:ascii="Cambria" w:hAnsi="Cambria"/>
          <w:iCs/>
          <w:sz w:val="26"/>
          <w:szCs w:val="26"/>
        </w:rPr>
        <w:t xml:space="preserve"> </w:t>
      </w:r>
      <w:r w:rsidR="00DB0D7F"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cs="Calibri"/>
          <w:iCs/>
          <w:sz w:val="26"/>
          <w:szCs w:val="26"/>
        </w:rPr>
        <w:t>ших</w:t>
      </w:r>
      <w:r w:rsidR="00DB0D7F" w:rsidRPr="00DC1E71">
        <w:rPr>
          <w:rFonts w:ascii="Cambria" w:hAnsi="Cambria"/>
          <w:iCs/>
          <w:sz w:val="26"/>
          <w:szCs w:val="26"/>
        </w:rPr>
        <w:t xml:space="preserve">, </w:t>
      </w:r>
      <w:r w:rsidR="00DB0D7F" w:rsidRPr="00DC1E71">
        <w:rPr>
          <w:rFonts w:ascii="Cambria" w:hAnsi="Cambria" w:cs="Calibri"/>
          <w:iCs/>
          <w:sz w:val="26"/>
          <w:szCs w:val="26"/>
        </w:rPr>
        <w:t>у</w:t>
      </w:r>
      <w:r w:rsidR="00DB0D7F" w:rsidRPr="00DC1E71">
        <w:rPr>
          <w:rFonts w:ascii="Cambria" w:hAnsi="Cambria"/>
          <w:iCs/>
          <w:sz w:val="26"/>
          <w:szCs w:val="26"/>
        </w:rPr>
        <w:t xml:space="preserve"> </w:t>
      </w:r>
      <w:r w:rsidR="00DB0D7F"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пр</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сим</w:t>
      </w:r>
      <w:r w:rsidR="00DB0D7F" w:rsidRPr="00DC1E71">
        <w:rPr>
          <w:rFonts w:ascii="Cambria" w:hAnsi="Cambria"/>
          <w:iCs/>
          <w:sz w:val="26"/>
          <w:szCs w:val="26"/>
        </w:rPr>
        <w:t>.</w:t>
      </w:r>
    </w:p>
    <w:p w14:paraId="7D8BA13F" w14:textId="1510B046" w:rsidR="00DB0D7F" w:rsidRPr="00DC1E71" w:rsidRDefault="00DB0D7F"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iCs/>
          <w:sz w:val="26"/>
          <w:szCs w:val="26"/>
        </w:rPr>
        <w:t>Пр</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ще</w:t>
      </w:r>
      <w:r w:rsidRPr="00DC1E71">
        <w:rPr>
          <w:rFonts w:ascii="Cambria" w:hAnsi="Cambria"/>
          <w:iCs/>
          <w:sz w:val="26"/>
          <w:szCs w:val="26"/>
        </w:rPr>
        <w:t>́</w:t>
      </w:r>
      <w:r w:rsidRPr="00DC1E71">
        <w:rPr>
          <w:rFonts w:ascii="Cambria" w:hAnsi="Cambria" w:cs="Calibri"/>
          <w:iCs/>
          <w:sz w:val="26"/>
          <w:szCs w:val="26"/>
        </w:rPr>
        <w:t>ния</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ст</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вле</w:t>
      </w:r>
      <w:r w:rsidRPr="00DC1E71">
        <w:rPr>
          <w:rFonts w:ascii="Cambria" w:hAnsi="Cambria"/>
          <w:iCs/>
          <w:sz w:val="26"/>
          <w:szCs w:val="26"/>
        </w:rPr>
        <w:t>́</w:t>
      </w:r>
      <w:r w:rsidRPr="00DC1E71">
        <w:rPr>
          <w:rFonts w:ascii="Cambria" w:hAnsi="Cambria" w:cs="Calibri"/>
          <w:iCs/>
          <w:sz w:val="26"/>
          <w:szCs w:val="26"/>
        </w:rPr>
        <w:t>ния</w:t>
      </w:r>
      <w:r w:rsidRPr="00DC1E71">
        <w:rPr>
          <w:rFonts w:ascii="Cambria" w:hAnsi="Cambria"/>
          <w:iCs/>
          <w:sz w:val="26"/>
          <w:szCs w:val="26"/>
        </w:rPr>
        <w:t xml:space="preserve"> </w:t>
      </w:r>
      <w:r w:rsidRPr="00DC1E71">
        <w:rPr>
          <w:rFonts w:ascii="Cambria" w:hAnsi="Cambria" w:cs="Calibri"/>
          <w:iCs/>
          <w:sz w:val="26"/>
          <w:szCs w:val="26"/>
        </w:rPr>
        <w:t>грех</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в</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прегреше</w:t>
      </w:r>
      <w:r w:rsidRPr="00DC1E71">
        <w:rPr>
          <w:rFonts w:ascii="Cambria" w:hAnsi="Cambria"/>
          <w:iCs/>
          <w:sz w:val="26"/>
          <w:szCs w:val="26"/>
        </w:rPr>
        <w:t>́</w:t>
      </w:r>
      <w:r w:rsidRPr="00DC1E71">
        <w:rPr>
          <w:rFonts w:ascii="Cambria" w:hAnsi="Cambria" w:cs="Calibri"/>
          <w:iCs/>
          <w:sz w:val="26"/>
          <w:szCs w:val="26"/>
        </w:rPr>
        <w:t>ний</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ших</w:t>
      </w:r>
      <w:r w:rsidRPr="00DC1E71">
        <w:rPr>
          <w:rFonts w:ascii="Cambria" w:hAnsi="Cambria"/>
          <w:iCs/>
          <w:sz w:val="26"/>
          <w:szCs w:val="26"/>
        </w:rPr>
        <w:t xml:space="preserve"> </w:t>
      </w:r>
      <w:r w:rsidRPr="00DC1E71">
        <w:rPr>
          <w:rFonts w:ascii="Cambria" w:hAnsi="Cambria" w:cs="Calibri"/>
          <w:iCs/>
          <w:sz w:val="26"/>
          <w:szCs w:val="26"/>
        </w:rPr>
        <w:t>у</w:t>
      </w:r>
      <w:r w:rsidRPr="00DC1E71">
        <w:rPr>
          <w:rFonts w:ascii="Cambria" w:hAnsi="Cambria"/>
          <w:iCs/>
          <w:sz w:val="26"/>
          <w:szCs w:val="26"/>
        </w:rPr>
        <w:t xml:space="preserve"> </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пр</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сим</w:t>
      </w:r>
      <w:r w:rsidRPr="00DC1E71">
        <w:rPr>
          <w:rFonts w:ascii="Cambria" w:hAnsi="Cambria"/>
          <w:iCs/>
          <w:sz w:val="26"/>
          <w:szCs w:val="26"/>
        </w:rPr>
        <w:t>.</w:t>
      </w:r>
    </w:p>
    <w:p w14:paraId="70B5F8F3" w14:textId="52AD0038" w:rsidR="00DB0D7F" w:rsidRPr="00DC1E71" w:rsidRDefault="00DB0D7F"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iCs/>
          <w:sz w:val="26"/>
          <w:szCs w:val="26"/>
        </w:rPr>
        <w:t>Д</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брых</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ле</w:t>
      </w:r>
      <w:r w:rsidRPr="00DC1E71">
        <w:rPr>
          <w:rFonts w:ascii="Cambria" w:hAnsi="Cambria"/>
          <w:iCs/>
          <w:sz w:val="26"/>
          <w:szCs w:val="26"/>
        </w:rPr>
        <w:t>́</w:t>
      </w:r>
      <w:r w:rsidRPr="00DC1E71">
        <w:rPr>
          <w:rFonts w:ascii="Cambria" w:hAnsi="Cambria" w:cs="Calibri"/>
          <w:iCs/>
          <w:sz w:val="26"/>
          <w:szCs w:val="26"/>
        </w:rPr>
        <w:t>зных</w:t>
      </w:r>
      <w:r w:rsidRPr="00DC1E71">
        <w:rPr>
          <w:rFonts w:ascii="Cambria" w:hAnsi="Cambria"/>
          <w:iCs/>
          <w:sz w:val="26"/>
          <w:szCs w:val="26"/>
        </w:rPr>
        <w:t xml:space="preserve"> </w:t>
      </w:r>
      <w:r w:rsidRPr="00DC1E71">
        <w:rPr>
          <w:rFonts w:ascii="Cambria" w:hAnsi="Cambria" w:cs="Calibri"/>
          <w:iCs/>
          <w:sz w:val="26"/>
          <w:szCs w:val="26"/>
        </w:rPr>
        <w:t>душ</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м</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шим</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ми</w:t>
      </w:r>
      <w:r w:rsidRPr="00DC1E71">
        <w:rPr>
          <w:rFonts w:ascii="Cambria" w:hAnsi="Cambria"/>
          <w:iCs/>
          <w:sz w:val="26"/>
          <w:szCs w:val="26"/>
        </w:rPr>
        <w:t>́</w:t>
      </w:r>
      <w:r w:rsidRPr="00DC1E71">
        <w:rPr>
          <w:rFonts w:ascii="Cambria" w:hAnsi="Cambria" w:cs="Calibri"/>
          <w:iCs/>
          <w:sz w:val="26"/>
          <w:szCs w:val="26"/>
        </w:rPr>
        <w:t>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ми</w:t>
      </w:r>
      <w:r w:rsidRPr="00DC1E71">
        <w:rPr>
          <w:rFonts w:ascii="Cambria" w:hAnsi="Cambria"/>
          <w:iCs/>
          <w:sz w:val="26"/>
          <w:szCs w:val="26"/>
        </w:rPr>
        <w:t>́</w:t>
      </w:r>
      <w:r w:rsidRPr="00DC1E71">
        <w:rPr>
          <w:rFonts w:ascii="Cambria" w:hAnsi="Cambria" w:cs="Calibri"/>
          <w:iCs/>
          <w:sz w:val="26"/>
          <w:szCs w:val="26"/>
        </w:rPr>
        <w:t>р</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ви</w:t>
      </w:r>
      <w:r w:rsidRPr="00DC1E71">
        <w:rPr>
          <w:rFonts w:ascii="Cambria" w:hAnsi="Cambria"/>
          <w:iCs/>
          <w:sz w:val="26"/>
          <w:szCs w:val="26"/>
        </w:rPr>
        <w:t xml:space="preserve"> </w:t>
      </w:r>
      <w:r w:rsidRPr="00DC1E71">
        <w:rPr>
          <w:rFonts w:ascii="Cambria" w:hAnsi="Cambria" w:cs="Calibri"/>
          <w:iCs/>
          <w:sz w:val="26"/>
          <w:szCs w:val="26"/>
        </w:rPr>
        <w:t>у</w:t>
      </w:r>
      <w:r w:rsidRPr="00DC1E71">
        <w:rPr>
          <w:rFonts w:ascii="Cambria" w:hAnsi="Cambria"/>
          <w:iCs/>
          <w:sz w:val="26"/>
          <w:szCs w:val="26"/>
        </w:rPr>
        <w:t xml:space="preserve"> </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пр</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сим</w:t>
      </w:r>
      <w:r w:rsidRPr="00DC1E71">
        <w:rPr>
          <w:rFonts w:ascii="Cambria" w:hAnsi="Cambria"/>
          <w:iCs/>
          <w:sz w:val="26"/>
          <w:szCs w:val="26"/>
        </w:rPr>
        <w:t>.</w:t>
      </w:r>
    </w:p>
    <w:p w14:paraId="101C8747" w14:textId="6DF48AB5" w:rsidR="00DB0D7F" w:rsidRPr="00DC1E71" w:rsidRDefault="00DB0D7F"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iCs/>
          <w:sz w:val="26"/>
          <w:szCs w:val="26"/>
        </w:rPr>
        <w:t>Пр</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чее</w:t>
      </w:r>
      <w:r w:rsidRPr="00DC1E71">
        <w:rPr>
          <w:rFonts w:ascii="Cambria" w:hAnsi="Cambria"/>
          <w:iCs/>
          <w:sz w:val="26"/>
          <w:szCs w:val="26"/>
        </w:rPr>
        <w:t xml:space="preserve"> </w:t>
      </w:r>
      <w:r w:rsidRPr="00DC1E71">
        <w:rPr>
          <w:rFonts w:ascii="Cambria" w:hAnsi="Cambria" w:cs="Calibri"/>
          <w:iCs/>
          <w:sz w:val="26"/>
          <w:szCs w:val="26"/>
        </w:rPr>
        <w:t>вре</w:t>
      </w:r>
      <w:r w:rsidRPr="00DC1E71">
        <w:rPr>
          <w:rFonts w:ascii="Cambria" w:hAnsi="Cambria"/>
          <w:iCs/>
          <w:sz w:val="26"/>
          <w:szCs w:val="26"/>
        </w:rPr>
        <w:t>́</w:t>
      </w:r>
      <w:r w:rsidRPr="00DC1E71">
        <w:rPr>
          <w:rFonts w:ascii="Cambria" w:hAnsi="Cambria" w:cs="Calibri"/>
          <w:iCs/>
          <w:sz w:val="26"/>
          <w:szCs w:val="26"/>
        </w:rPr>
        <w:t>мя</w:t>
      </w:r>
      <w:r w:rsidRPr="00DC1E71">
        <w:rPr>
          <w:rFonts w:ascii="Cambria" w:hAnsi="Cambria"/>
          <w:iCs/>
          <w:sz w:val="26"/>
          <w:szCs w:val="26"/>
        </w:rPr>
        <w:t xml:space="preserve"> </w:t>
      </w:r>
      <w:r w:rsidRPr="00DC1E71">
        <w:rPr>
          <w:rFonts w:ascii="Cambria" w:hAnsi="Cambria" w:cs="Calibri"/>
          <w:iCs/>
          <w:sz w:val="26"/>
          <w:szCs w:val="26"/>
        </w:rPr>
        <w:t>жив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шег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в</w:t>
      </w:r>
      <w:r w:rsidRPr="00DC1E71">
        <w:rPr>
          <w:rFonts w:ascii="Cambria" w:hAnsi="Cambria"/>
          <w:iCs/>
          <w:sz w:val="26"/>
          <w:szCs w:val="26"/>
        </w:rPr>
        <w:t xml:space="preserve"> </w:t>
      </w:r>
      <w:r w:rsidRPr="00DC1E71">
        <w:rPr>
          <w:rFonts w:ascii="Cambria" w:hAnsi="Cambria" w:cs="Calibri"/>
          <w:iCs/>
          <w:sz w:val="26"/>
          <w:szCs w:val="26"/>
        </w:rPr>
        <w:t>ми</w:t>
      </w:r>
      <w:r w:rsidRPr="00DC1E71">
        <w:rPr>
          <w:rFonts w:ascii="Cambria" w:hAnsi="Cambria"/>
          <w:iCs/>
          <w:sz w:val="26"/>
          <w:szCs w:val="26"/>
        </w:rPr>
        <w:t>́</w:t>
      </w:r>
      <w:r w:rsidRPr="00DC1E71">
        <w:rPr>
          <w:rFonts w:ascii="Cambria" w:hAnsi="Cambria" w:cs="Calibri"/>
          <w:iCs/>
          <w:sz w:val="26"/>
          <w:szCs w:val="26"/>
        </w:rPr>
        <w:t>ре</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к</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я</w:t>
      </w:r>
      <w:r w:rsidRPr="00DC1E71">
        <w:rPr>
          <w:rFonts w:ascii="Cambria" w:hAnsi="Cambria"/>
          <w:iCs/>
          <w:sz w:val="26"/>
          <w:szCs w:val="26"/>
        </w:rPr>
        <w:t>́</w:t>
      </w:r>
      <w:r w:rsidRPr="00DC1E71">
        <w:rPr>
          <w:rFonts w:ascii="Cambria" w:hAnsi="Cambria" w:cs="Calibri"/>
          <w:iCs/>
          <w:sz w:val="26"/>
          <w:szCs w:val="26"/>
        </w:rPr>
        <w:t>нии</w:t>
      </w:r>
      <w:r w:rsidRPr="00DC1E71">
        <w:rPr>
          <w:rFonts w:ascii="Cambria" w:hAnsi="Cambria"/>
          <w:iCs/>
          <w:sz w:val="26"/>
          <w:szCs w:val="26"/>
        </w:rPr>
        <w:t xml:space="preserve"> </w:t>
      </w:r>
      <w:r w:rsidRPr="00DC1E71">
        <w:rPr>
          <w:rFonts w:ascii="Cambria" w:hAnsi="Cambria" w:cs="Calibri"/>
          <w:iCs/>
          <w:sz w:val="26"/>
          <w:szCs w:val="26"/>
        </w:rPr>
        <w:t>ск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нч</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ти</w:t>
      </w:r>
      <w:r w:rsidRPr="00DC1E71">
        <w:rPr>
          <w:rFonts w:ascii="Cambria" w:hAnsi="Cambria"/>
          <w:iCs/>
          <w:sz w:val="26"/>
          <w:szCs w:val="26"/>
        </w:rPr>
        <w:t xml:space="preserve"> </w:t>
      </w:r>
      <w:r w:rsidRPr="00DC1E71">
        <w:rPr>
          <w:rFonts w:ascii="Cambria" w:hAnsi="Cambria" w:cs="Calibri"/>
          <w:iCs/>
          <w:sz w:val="26"/>
          <w:szCs w:val="26"/>
        </w:rPr>
        <w:t>у</w:t>
      </w:r>
      <w:r w:rsidRPr="00DC1E71">
        <w:rPr>
          <w:rFonts w:ascii="Cambria" w:hAnsi="Cambria"/>
          <w:iCs/>
          <w:sz w:val="26"/>
          <w:szCs w:val="26"/>
        </w:rPr>
        <w:t xml:space="preserve"> </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пр</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сим</w:t>
      </w:r>
      <w:r w:rsidRPr="00DC1E71">
        <w:rPr>
          <w:rFonts w:ascii="Cambria" w:hAnsi="Cambria"/>
          <w:iCs/>
          <w:sz w:val="26"/>
          <w:szCs w:val="26"/>
        </w:rPr>
        <w:t>.</w:t>
      </w:r>
    </w:p>
    <w:p w14:paraId="317E7228" w14:textId="1A13B22B" w:rsidR="00DB0D7F" w:rsidRPr="00DC1E71" w:rsidRDefault="00DB0D7F"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iCs/>
          <w:sz w:val="26"/>
          <w:szCs w:val="26"/>
        </w:rPr>
        <w:t>Христи</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нския</w:t>
      </w:r>
      <w:r w:rsidRPr="00DC1E71">
        <w:rPr>
          <w:rFonts w:ascii="Cambria" w:hAnsi="Cambria"/>
          <w:iCs/>
          <w:sz w:val="26"/>
          <w:szCs w:val="26"/>
        </w:rPr>
        <w:t xml:space="preserve"> </w:t>
      </w:r>
      <w:r w:rsidRPr="00DC1E71">
        <w:rPr>
          <w:rFonts w:ascii="Cambria" w:hAnsi="Cambria" w:cs="Calibri"/>
          <w:iCs/>
          <w:sz w:val="26"/>
          <w:szCs w:val="26"/>
        </w:rPr>
        <w:t>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нчи</w:t>
      </w:r>
      <w:r w:rsidRPr="00DC1E71">
        <w:rPr>
          <w:rFonts w:ascii="Cambria" w:hAnsi="Cambria"/>
          <w:iCs/>
          <w:sz w:val="26"/>
          <w:szCs w:val="26"/>
        </w:rPr>
        <w:t>́</w:t>
      </w:r>
      <w:r w:rsidRPr="00DC1E71">
        <w:rPr>
          <w:rFonts w:ascii="Cambria" w:hAnsi="Cambria" w:cs="Calibri"/>
          <w:iCs/>
          <w:sz w:val="26"/>
          <w:szCs w:val="26"/>
        </w:rPr>
        <w:t>ны</w:t>
      </w:r>
      <w:r w:rsidRPr="00DC1E71">
        <w:rPr>
          <w:rFonts w:ascii="Cambria" w:hAnsi="Cambria"/>
          <w:iCs/>
          <w:sz w:val="26"/>
          <w:szCs w:val="26"/>
        </w:rPr>
        <w:t xml:space="preserve"> </w:t>
      </w:r>
      <w:r w:rsidRPr="00DC1E71">
        <w:rPr>
          <w:rFonts w:ascii="Cambria" w:hAnsi="Cambria" w:cs="Calibri"/>
          <w:iCs/>
          <w:sz w:val="26"/>
          <w:szCs w:val="26"/>
        </w:rPr>
        <w:t>жив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шег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безб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ле</w:t>
      </w:r>
      <w:r w:rsidRPr="00DC1E71">
        <w:rPr>
          <w:rFonts w:ascii="Cambria" w:hAnsi="Cambria"/>
          <w:iCs/>
          <w:sz w:val="26"/>
          <w:szCs w:val="26"/>
        </w:rPr>
        <w:t>́</w:t>
      </w:r>
      <w:r w:rsidRPr="00DC1E71">
        <w:rPr>
          <w:rFonts w:ascii="Cambria" w:hAnsi="Cambria" w:cs="Calibri"/>
          <w:iCs/>
          <w:sz w:val="26"/>
          <w:szCs w:val="26"/>
        </w:rPr>
        <w:t>знены</w:t>
      </w:r>
      <w:r w:rsidRPr="00DC1E71">
        <w:rPr>
          <w:rFonts w:ascii="Cambria" w:hAnsi="Cambria"/>
          <w:iCs/>
          <w:sz w:val="26"/>
          <w:szCs w:val="26"/>
        </w:rPr>
        <w:t xml:space="preserve">, </w:t>
      </w:r>
      <w:r w:rsidRPr="00DC1E71">
        <w:rPr>
          <w:rFonts w:ascii="Cambria" w:hAnsi="Cambria" w:cs="Calibri"/>
          <w:iCs/>
          <w:sz w:val="26"/>
          <w:szCs w:val="26"/>
        </w:rPr>
        <w:t>неп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сты</w:t>
      </w:r>
      <w:r w:rsidRPr="00DC1E71">
        <w:rPr>
          <w:rFonts w:ascii="Cambria" w:hAnsi="Cambria"/>
          <w:iCs/>
          <w:sz w:val="26"/>
          <w:szCs w:val="26"/>
        </w:rPr>
        <w:t>́</w:t>
      </w:r>
      <w:r w:rsidRPr="00DC1E71">
        <w:rPr>
          <w:rFonts w:ascii="Cambria" w:hAnsi="Cambria" w:cs="Calibri"/>
          <w:iCs/>
          <w:sz w:val="26"/>
          <w:szCs w:val="26"/>
        </w:rPr>
        <w:t>дны</w:t>
      </w:r>
      <w:r w:rsidRPr="00DC1E71">
        <w:rPr>
          <w:rFonts w:ascii="Cambria" w:hAnsi="Cambria"/>
          <w:iCs/>
          <w:sz w:val="26"/>
          <w:szCs w:val="26"/>
        </w:rPr>
        <w:t xml:space="preserve">, </w:t>
      </w:r>
      <w:r w:rsidRPr="00DC1E71">
        <w:rPr>
          <w:rFonts w:ascii="Cambria" w:hAnsi="Cambria" w:cs="Calibri"/>
          <w:iCs/>
          <w:sz w:val="26"/>
          <w:szCs w:val="26"/>
        </w:rPr>
        <w:t>ми</w:t>
      </w:r>
      <w:r w:rsidRPr="00DC1E71">
        <w:rPr>
          <w:rFonts w:ascii="Cambria" w:hAnsi="Cambria"/>
          <w:iCs/>
          <w:sz w:val="26"/>
          <w:szCs w:val="26"/>
        </w:rPr>
        <w:t>́</w:t>
      </w:r>
      <w:r w:rsidRPr="00DC1E71">
        <w:rPr>
          <w:rFonts w:ascii="Cambria" w:hAnsi="Cambria" w:cs="Calibri"/>
          <w:iCs/>
          <w:sz w:val="26"/>
          <w:szCs w:val="26"/>
        </w:rPr>
        <w:t>рны</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д</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бр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тве</w:t>
      </w:r>
      <w:r w:rsidRPr="00DC1E71">
        <w:rPr>
          <w:rFonts w:ascii="Cambria" w:hAnsi="Cambria"/>
          <w:iCs/>
          <w:sz w:val="26"/>
          <w:szCs w:val="26"/>
        </w:rPr>
        <w:t>́</w:t>
      </w:r>
      <w:r w:rsidRPr="00DC1E71">
        <w:rPr>
          <w:rFonts w:ascii="Cambria" w:hAnsi="Cambria" w:cs="Calibri"/>
          <w:iCs/>
          <w:sz w:val="26"/>
          <w:szCs w:val="26"/>
        </w:rPr>
        <w:t>т</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Стр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шнем</w:t>
      </w:r>
      <w:r w:rsidRPr="00DC1E71">
        <w:rPr>
          <w:rFonts w:ascii="Cambria" w:hAnsi="Cambria"/>
          <w:iCs/>
          <w:sz w:val="26"/>
          <w:szCs w:val="26"/>
        </w:rPr>
        <w:t xml:space="preserve"> </w:t>
      </w:r>
      <w:r w:rsidRPr="00DC1E71">
        <w:rPr>
          <w:rFonts w:ascii="Cambria" w:hAnsi="Cambria" w:cs="Calibri"/>
          <w:iCs/>
          <w:sz w:val="26"/>
          <w:szCs w:val="26"/>
        </w:rPr>
        <w:t>Суди</w:t>
      </w:r>
      <w:r w:rsidRPr="00DC1E71">
        <w:rPr>
          <w:rFonts w:ascii="Cambria" w:hAnsi="Cambria"/>
          <w:iCs/>
          <w:sz w:val="26"/>
          <w:szCs w:val="26"/>
        </w:rPr>
        <w:t>́</w:t>
      </w:r>
      <w:r w:rsidRPr="00DC1E71">
        <w:rPr>
          <w:rFonts w:ascii="Cambria" w:hAnsi="Cambria" w:cs="Calibri"/>
          <w:iCs/>
          <w:sz w:val="26"/>
          <w:szCs w:val="26"/>
        </w:rPr>
        <w:t>щи</w:t>
      </w:r>
      <w:r w:rsidRPr="00DC1E71">
        <w:rPr>
          <w:rFonts w:ascii="Cambria" w:hAnsi="Cambria"/>
          <w:iCs/>
          <w:sz w:val="26"/>
          <w:szCs w:val="26"/>
        </w:rPr>
        <w:t xml:space="preserve"> </w:t>
      </w:r>
      <w:r w:rsidRPr="00DC1E71">
        <w:rPr>
          <w:rFonts w:ascii="Cambria" w:hAnsi="Cambria" w:cs="Calibri"/>
          <w:iCs/>
          <w:sz w:val="26"/>
          <w:szCs w:val="26"/>
        </w:rPr>
        <w:t>Христ</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ве</w:t>
      </w:r>
      <w:r w:rsidRPr="00DC1E71">
        <w:rPr>
          <w:rFonts w:ascii="Cambria" w:hAnsi="Cambria"/>
          <w:iCs/>
          <w:sz w:val="26"/>
          <w:szCs w:val="26"/>
        </w:rPr>
        <w:t xml:space="preserve"> </w:t>
      </w:r>
      <w:r w:rsidRPr="00DC1E71">
        <w:rPr>
          <w:rFonts w:ascii="Cambria" w:hAnsi="Cambria" w:cs="Calibri"/>
          <w:iCs/>
          <w:sz w:val="26"/>
          <w:szCs w:val="26"/>
        </w:rPr>
        <w:t>пр</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сим</w:t>
      </w:r>
      <w:r w:rsidRPr="00DC1E71">
        <w:rPr>
          <w:rFonts w:ascii="Cambria" w:hAnsi="Cambria"/>
          <w:iCs/>
          <w:sz w:val="26"/>
          <w:szCs w:val="26"/>
        </w:rPr>
        <w:t>.</w:t>
      </w:r>
    </w:p>
    <w:p w14:paraId="6A0E2224" w14:textId="145033C4" w:rsidR="00B81250" w:rsidRPr="00DC1E71" w:rsidRDefault="00DB0D7F"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iCs/>
          <w:sz w:val="26"/>
          <w:szCs w:val="26"/>
        </w:rPr>
        <w:t>Пресвяту</w:t>
      </w:r>
      <w:r w:rsidRPr="00DC1E71">
        <w:rPr>
          <w:rFonts w:ascii="Cambria" w:hAnsi="Cambria"/>
          <w:iCs/>
          <w:sz w:val="26"/>
          <w:szCs w:val="26"/>
        </w:rPr>
        <w:t>́</w:t>
      </w:r>
      <w:r w:rsidRPr="00DC1E71">
        <w:rPr>
          <w:rFonts w:ascii="Cambria" w:hAnsi="Cambria" w:cs="Calibri"/>
          <w:iCs/>
          <w:sz w:val="26"/>
          <w:szCs w:val="26"/>
        </w:rPr>
        <w:t>ю</w:t>
      </w:r>
      <w:r w:rsidRPr="00DC1E71">
        <w:rPr>
          <w:rFonts w:ascii="Cambria" w:hAnsi="Cambria"/>
          <w:iCs/>
          <w:sz w:val="26"/>
          <w:szCs w:val="26"/>
        </w:rPr>
        <w:t xml:space="preserve">, </w:t>
      </w:r>
      <w:r w:rsidRPr="00DC1E71">
        <w:rPr>
          <w:rFonts w:ascii="Cambria" w:hAnsi="Cambria" w:cs="Calibri"/>
          <w:iCs/>
          <w:sz w:val="26"/>
          <w:szCs w:val="26"/>
        </w:rPr>
        <w:t>Пречи</w:t>
      </w:r>
      <w:r w:rsidRPr="00DC1E71">
        <w:rPr>
          <w:rFonts w:ascii="Cambria" w:hAnsi="Cambria"/>
          <w:iCs/>
          <w:sz w:val="26"/>
          <w:szCs w:val="26"/>
        </w:rPr>
        <w:t>́</w:t>
      </w:r>
      <w:r w:rsidRPr="00DC1E71">
        <w:rPr>
          <w:rFonts w:ascii="Cambria" w:hAnsi="Cambria" w:cs="Calibri"/>
          <w:iCs/>
          <w:sz w:val="26"/>
          <w:szCs w:val="26"/>
        </w:rPr>
        <w:t>стую</w:t>
      </w:r>
      <w:r w:rsidRPr="00DC1E71">
        <w:rPr>
          <w:rFonts w:ascii="Cambria" w:hAnsi="Cambria"/>
          <w:iCs/>
          <w:sz w:val="26"/>
          <w:szCs w:val="26"/>
        </w:rPr>
        <w:t xml:space="preserve">, </w:t>
      </w:r>
      <w:r w:rsidRPr="00DC1E71">
        <w:rPr>
          <w:rFonts w:ascii="Cambria" w:hAnsi="Cambria" w:cs="Calibri"/>
          <w:iCs/>
          <w:sz w:val="26"/>
          <w:szCs w:val="26"/>
        </w:rPr>
        <w:t>Пребл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сл</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ве</w:t>
      </w:r>
      <w:r w:rsidRPr="00DC1E71">
        <w:rPr>
          <w:rFonts w:ascii="Cambria" w:hAnsi="Cambria"/>
          <w:iCs/>
          <w:sz w:val="26"/>
          <w:szCs w:val="26"/>
        </w:rPr>
        <w:t>́</w:t>
      </w:r>
      <w:r w:rsidRPr="00DC1E71">
        <w:rPr>
          <w:rFonts w:ascii="Cambria" w:hAnsi="Cambria" w:cs="Calibri"/>
          <w:iCs/>
          <w:sz w:val="26"/>
          <w:szCs w:val="26"/>
        </w:rPr>
        <w:t>нную</w:t>
      </w:r>
      <w:r w:rsidRPr="00DC1E71">
        <w:rPr>
          <w:rFonts w:ascii="Cambria" w:hAnsi="Cambria"/>
          <w:iCs/>
          <w:sz w:val="26"/>
          <w:szCs w:val="26"/>
        </w:rPr>
        <w:t xml:space="preserve">, </w:t>
      </w:r>
      <w:r w:rsidRPr="00DC1E71">
        <w:rPr>
          <w:rFonts w:ascii="Cambria" w:hAnsi="Cambria" w:cs="Calibri"/>
          <w:iCs/>
          <w:sz w:val="26"/>
          <w:szCs w:val="26"/>
        </w:rPr>
        <w:t>Сл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вную</w:t>
      </w:r>
      <w:r w:rsidRPr="00DC1E71">
        <w:rPr>
          <w:rFonts w:ascii="Cambria" w:hAnsi="Cambria"/>
          <w:iCs/>
          <w:sz w:val="26"/>
          <w:szCs w:val="26"/>
        </w:rPr>
        <w:t xml:space="preserve"> </w:t>
      </w:r>
      <w:r w:rsidRPr="00DC1E71">
        <w:rPr>
          <w:rFonts w:ascii="Cambria" w:hAnsi="Cambria" w:cs="Calibri"/>
          <w:iCs/>
          <w:sz w:val="26"/>
          <w:szCs w:val="26"/>
        </w:rPr>
        <w:t>Вл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ды</w:t>
      </w:r>
      <w:r w:rsidRPr="00DC1E71">
        <w:rPr>
          <w:rFonts w:ascii="Cambria" w:hAnsi="Cambria"/>
          <w:iCs/>
          <w:sz w:val="26"/>
          <w:szCs w:val="26"/>
        </w:rPr>
        <w:t>́</w:t>
      </w:r>
      <w:r w:rsidRPr="00DC1E71">
        <w:rPr>
          <w:rFonts w:ascii="Cambria" w:hAnsi="Cambria" w:cs="Calibri"/>
          <w:iCs/>
          <w:sz w:val="26"/>
          <w:szCs w:val="26"/>
        </w:rPr>
        <w:t>чицу</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шу</w:t>
      </w:r>
      <w:r w:rsidRPr="00DC1E71">
        <w:rPr>
          <w:rFonts w:ascii="Cambria" w:hAnsi="Cambria"/>
          <w:iCs/>
          <w:sz w:val="26"/>
          <w:szCs w:val="26"/>
        </w:rPr>
        <w:t xml:space="preserve"> </w:t>
      </w:r>
      <w:r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р</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дицу</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Присн</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де</w:t>
      </w:r>
      <w:r w:rsidRPr="00DC1E71">
        <w:rPr>
          <w:rFonts w:ascii="Cambria" w:hAnsi="Cambria"/>
          <w:iCs/>
          <w:sz w:val="26"/>
          <w:szCs w:val="26"/>
        </w:rPr>
        <w:t>́</w:t>
      </w:r>
      <w:r w:rsidRPr="00DC1E71">
        <w:rPr>
          <w:rFonts w:ascii="Cambria" w:hAnsi="Cambria" w:cs="Calibri"/>
          <w:iCs/>
          <w:sz w:val="26"/>
          <w:szCs w:val="26"/>
        </w:rPr>
        <w:t>ву</w:t>
      </w:r>
      <w:r w:rsidRPr="00DC1E71">
        <w:rPr>
          <w:rFonts w:ascii="Cambria" w:hAnsi="Cambria"/>
          <w:iCs/>
          <w:sz w:val="26"/>
          <w:szCs w:val="26"/>
        </w:rPr>
        <w:t xml:space="preserve"> </w:t>
      </w:r>
      <w:r w:rsidRPr="00DC1E71">
        <w:rPr>
          <w:rFonts w:ascii="Cambria" w:hAnsi="Cambria" w:cs="Calibri"/>
          <w:iCs/>
          <w:sz w:val="26"/>
          <w:szCs w:val="26"/>
        </w:rPr>
        <w:t>М</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ри</w:t>
      </w:r>
      <w:r w:rsidRPr="00DC1E71">
        <w:rPr>
          <w:rFonts w:ascii="Cambria" w:hAnsi="Cambria"/>
          <w:iCs/>
          <w:sz w:val="26"/>
          <w:szCs w:val="26"/>
        </w:rPr>
        <w:t>́</w:t>
      </w:r>
      <w:r w:rsidRPr="00DC1E71">
        <w:rPr>
          <w:rFonts w:ascii="Cambria" w:hAnsi="Cambria" w:cs="Calibri"/>
          <w:iCs/>
          <w:sz w:val="26"/>
          <w:szCs w:val="26"/>
        </w:rPr>
        <w:t>ю</w:t>
      </w:r>
      <w:r w:rsidRPr="00DC1E71">
        <w:rPr>
          <w:rFonts w:ascii="Cambria" w:hAnsi="Cambria"/>
          <w:iCs/>
          <w:sz w:val="26"/>
          <w:szCs w:val="26"/>
        </w:rPr>
        <w:t xml:space="preserve">, </w:t>
      </w:r>
      <w:r w:rsidRPr="00DC1E71">
        <w:rPr>
          <w:rFonts w:ascii="Cambria" w:hAnsi="Cambria" w:cs="Calibri"/>
          <w:iCs/>
          <w:sz w:val="26"/>
          <w:szCs w:val="26"/>
        </w:rPr>
        <w:t>с</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все</w:t>
      </w:r>
      <w:r w:rsidRPr="00DC1E71">
        <w:rPr>
          <w:rFonts w:ascii="Cambria" w:hAnsi="Cambria"/>
          <w:iCs/>
          <w:sz w:val="26"/>
          <w:szCs w:val="26"/>
        </w:rPr>
        <w:t>́</w:t>
      </w:r>
      <w:r w:rsidRPr="00DC1E71">
        <w:rPr>
          <w:rFonts w:ascii="Cambria" w:hAnsi="Cambria" w:cs="Calibri"/>
          <w:iCs/>
          <w:sz w:val="26"/>
          <w:szCs w:val="26"/>
        </w:rPr>
        <w:t>ми</w:t>
      </w:r>
      <w:r w:rsidRPr="00DC1E71">
        <w:rPr>
          <w:rFonts w:ascii="Cambria" w:hAnsi="Cambria"/>
          <w:iCs/>
          <w:sz w:val="26"/>
          <w:szCs w:val="26"/>
        </w:rPr>
        <w:t xml:space="preserve"> </w:t>
      </w:r>
      <w:r w:rsidRPr="00DC1E71">
        <w:rPr>
          <w:rFonts w:ascii="Cambria" w:hAnsi="Cambria" w:cs="Calibri"/>
          <w:iCs/>
          <w:sz w:val="26"/>
          <w:szCs w:val="26"/>
        </w:rPr>
        <w:t>святы</w:t>
      </w:r>
      <w:r w:rsidRPr="00DC1E71">
        <w:rPr>
          <w:rFonts w:ascii="Cambria" w:hAnsi="Cambria"/>
          <w:iCs/>
          <w:sz w:val="26"/>
          <w:szCs w:val="26"/>
        </w:rPr>
        <w:t>́</w:t>
      </w:r>
      <w:r w:rsidRPr="00DC1E71">
        <w:rPr>
          <w:rFonts w:ascii="Cambria" w:hAnsi="Cambria" w:cs="Calibri"/>
          <w:iCs/>
          <w:sz w:val="26"/>
          <w:szCs w:val="26"/>
        </w:rPr>
        <w:t>ми</w:t>
      </w:r>
      <w:r w:rsidRPr="00DC1E71">
        <w:rPr>
          <w:rFonts w:ascii="Cambria" w:hAnsi="Cambria"/>
          <w:iCs/>
          <w:sz w:val="26"/>
          <w:szCs w:val="26"/>
        </w:rPr>
        <w:t xml:space="preserve"> </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мяну</w:t>
      </w:r>
      <w:r w:rsidRPr="00DC1E71">
        <w:rPr>
          <w:rFonts w:ascii="Cambria" w:hAnsi="Cambria"/>
          <w:iCs/>
          <w:sz w:val="26"/>
          <w:szCs w:val="26"/>
        </w:rPr>
        <w:t>́</w:t>
      </w:r>
      <w:r w:rsidRPr="00DC1E71">
        <w:rPr>
          <w:rFonts w:ascii="Cambria" w:hAnsi="Cambria" w:cs="Calibri"/>
          <w:iCs/>
          <w:sz w:val="26"/>
          <w:szCs w:val="26"/>
        </w:rPr>
        <w:t>вше</w:t>
      </w:r>
      <w:r w:rsidRPr="00DC1E71">
        <w:rPr>
          <w:rFonts w:ascii="Cambria" w:hAnsi="Cambria"/>
          <w:iCs/>
          <w:sz w:val="26"/>
          <w:szCs w:val="26"/>
        </w:rPr>
        <w:t xml:space="preserve">, </w:t>
      </w:r>
      <w:r w:rsidRPr="00DC1E71">
        <w:rPr>
          <w:rFonts w:ascii="Cambria" w:hAnsi="Cambria" w:cs="Calibri"/>
          <w:iCs/>
          <w:sz w:val="26"/>
          <w:szCs w:val="26"/>
        </w:rPr>
        <w:t>с</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ми</w:t>
      </w:r>
      <w:r w:rsidRPr="00DC1E71">
        <w:rPr>
          <w:rFonts w:ascii="Cambria" w:hAnsi="Cambria"/>
          <w:iCs/>
          <w:sz w:val="26"/>
          <w:szCs w:val="26"/>
        </w:rPr>
        <w:t xml:space="preserve"> </w:t>
      </w:r>
      <w:r w:rsidRPr="00DC1E71">
        <w:rPr>
          <w:rFonts w:ascii="Cambria" w:hAnsi="Cambria" w:cs="Calibri"/>
          <w:iCs/>
          <w:sz w:val="26"/>
          <w:szCs w:val="26"/>
        </w:rPr>
        <w:t>себе</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дру</w:t>
      </w:r>
      <w:r w:rsidRPr="00DC1E71">
        <w:rPr>
          <w:rFonts w:ascii="Cambria" w:hAnsi="Cambria"/>
          <w:iCs/>
          <w:sz w:val="26"/>
          <w:szCs w:val="26"/>
        </w:rPr>
        <w:t>́</w:t>
      </w:r>
      <w:r w:rsidRPr="00DC1E71">
        <w:rPr>
          <w:rFonts w:ascii="Cambria" w:hAnsi="Cambria" w:cs="Calibri"/>
          <w:iCs/>
          <w:sz w:val="26"/>
          <w:szCs w:val="26"/>
        </w:rPr>
        <w:t>г</w:t>
      </w:r>
      <w:r w:rsidRPr="00DC1E71">
        <w:rPr>
          <w:rFonts w:ascii="Cambria" w:hAnsi="Cambria"/>
          <w:iCs/>
          <w:sz w:val="26"/>
          <w:szCs w:val="26"/>
        </w:rPr>
        <w:t xml:space="preserve"> </w:t>
      </w:r>
      <w:r w:rsidRPr="00DC1E71">
        <w:rPr>
          <w:rFonts w:ascii="Cambria" w:hAnsi="Cambria" w:cs="Calibri"/>
          <w:iCs/>
          <w:sz w:val="26"/>
          <w:szCs w:val="26"/>
        </w:rPr>
        <w:t>дру</w:t>
      </w:r>
      <w:r w:rsidRPr="00DC1E71">
        <w:rPr>
          <w:rFonts w:ascii="Cambria" w:hAnsi="Cambria"/>
          <w:iCs/>
          <w:sz w:val="26"/>
          <w:szCs w:val="26"/>
        </w:rPr>
        <w:t>́</w:t>
      </w:r>
      <w:r w:rsidRPr="00DC1E71">
        <w:rPr>
          <w:rFonts w:ascii="Cambria" w:hAnsi="Cambria" w:cs="Calibri"/>
          <w:iCs/>
          <w:sz w:val="26"/>
          <w:szCs w:val="26"/>
        </w:rPr>
        <w:t>г</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весь</w:t>
      </w:r>
      <w:r w:rsidRPr="00DC1E71">
        <w:rPr>
          <w:rFonts w:ascii="Cambria" w:hAnsi="Cambria"/>
          <w:iCs/>
          <w:sz w:val="26"/>
          <w:szCs w:val="26"/>
        </w:rPr>
        <w:t xml:space="preserve"> </w:t>
      </w:r>
      <w:r w:rsidRPr="00DC1E71">
        <w:rPr>
          <w:rFonts w:ascii="Cambria" w:hAnsi="Cambria" w:cs="Calibri"/>
          <w:iCs/>
          <w:sz w:val="26"/>
          <w:szCs w:val="26"/>
        </w:rPr>
        <w:t>жив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ш</w:t>
      </w:r>
      <w:r w:rsidRPr="00DC1E71">
        <w:rPr>
          <w:rFonts w:ascii="Cambria" w:hAnsi="Cambria"/>
          <w:iCs/>
          <w:sz w:val="26"/>
          <w:szCs w:val="26"/>
        </w:rPr>
        <w:t xml:space="preserve"> </w:t>
      </w:r>
      <w:r w:rsidRPr="00DC1E71">
        <w:rPr>
          <w:rFonts w:ascii="Cambria" w:hAnsi="Cambria" w:cs="Calibri"/>
          <w:iCs/>
          <w:sz w:val="26"/>
          <w:szCs w:val="26"/>
        </w:rPr>
        <w:t>Христу</w:t>
      </w:r>
      <w:r w:rsidRPr="00DC1E71">
        <w:rPr>
          <w:rFonts w:ascii="Cambria" w:hAnsi="Cambria"/>
          <w:iCs/>
          <w:sz w:val="26"/>
          <w:szCs w:val="26"/>
        </w:rPr>
        <w:t xml:space="preserve">́ </w:t>
      </w:r>
      <w:r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гу</w:t>
      </w:r>
      <w:r w:rsidRPr="00DC1E71">
        <w:rPr>
          <w:rFonts w:ascii="Cambria" w:hAnsi="Cambria"/>
          <w:iCs/>
          <w:sz w:val="26"/>
          <w:szCs w:val="26"/>
        </w:rPr>
        <w:t xml:space="preserve"> </w:t>
      </w:r>
      <w:r w:rsidRPr="00DC1E71">
        <w:rPr>
          <w:rFonts w:ascii="Cambria" w:hAnsi="Cambria" w:cs="Calibri"/>
          <w:iCs/>
          <w:sz w:val="26"/>
          <w:szCs w:val="26"/>
        </w:rPr>
        <w:t>пред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ди</w:t>
      </w:r>
      <w:r w:rsidRPr="00DC1E71">
        <w:rPr>
          <w:rFonts w:ascii="Cambria" w:hAnsi="Cambria"/>
          <w:iCs/>
          <w:sz w:val="26"/>
          <w:szCs w:val="26"/>
        </w:rPr>
        <w:t>́</w:t>
      </w:r>
      <w:r w:rsidRPr="00DC1E71">
        <w:rPr>
          <w:rFonts w:ascii="Cambria" w:hAnsi="Cambria" w:cs="Calibri"/>
          <w:iCs/>
          <w:sz w:val="26"/>
          <w:szCs w:val="26"/>
        </w:rPr>
        <w:t>м</w:t>
      </w:r>
      <w:r w:rsidRPr="00DC1E71">
        <w:rPr>
          <w:rFonts w:ascii="Cambria" w:hAnsi="Cambria"/>
          <w:iCs/>
          <w:sz w:val="26"/>
          <w:szCs w:val="26"/>
        </w:rPr>
        <w:t>.</w:t>
      </w:r>
    </w:p>
    <w:p w14:paraId="3B40B325" w14:textId="70555BE0" w:rsidR="00B81250" w:rsidRPr="00DC1E71" w:rsidRDefault="00556BB4" w:rsidP="00DC1E71">
      <w:pPr>
        <w:adjustRightInd w:val="0"/>
        <w:snapToGrid w:val="0"/>
        <w:spacing w:afterLines="20" w:after="48" w:line="240" w:lineRule="auto"/>
        <w:jc w:val="both"/>
        <w:rPr>
          <w:rFonts w:ascii="Cambria" w:hAnsi="Cambria"/>
          <w:b/>
          <w:bCs/>
          <w:iCs/>
          <w:sz w:val="26"/>
          <w:szCs w:val="26"/>
        </w:rPr>
      </w:pPr>
      <w:r w:rsidRPr="00DC1E71">
        <w:rPr>
          <w:rFonts w:ascii="Cambria" w:hAnsi="Cambria" w:cs="Calibri"/>
          <w:b/>
          <w:bCs/>
          <w:iCs/>
          <w:color w:val="FF0000"/>
          <w:sz w:val="26"/>
          <w:szCs w:val="26"/>
        </w:rPr>
        <w:t>Х</w:t>
      </w:r>
      <w:r w:rsidR="006814A9" w:rsidRPr="00DC1E71">
        <w:rPr>
          <w:rFonts w:ascii="Cambria" w:hAnsi="Cambria" w:cs="Calibri"/>
          <w:b/>
          <w:bCs/>
          <w:iCs/>
          <w:color w:val="FF0000"/>
          <w:sz w:val="26"/>
          <w:szCs w:val="26"/>
        </w:rPr>
        <w:t>о</w:t>
      </w:r>
      <w:r w:rsidR="006814A9" w:rsidRPr="00DC1E71">
        <w:rPr>
          <w:rFonts w:ascii="Cambria" w:hAnsi="Cambria" w:cs="Calibri"/>
          <w:b/>
          <w:bCs/>
          <w:iCs/>
          <w:vanish/>
          <w:color w:val="FF0000"/>
          <w:sz w:val="26"/>
          <w:szCs w:val="26"/>
        </w:rPr>
        <w:t>—</w:t>
      </w:r>
      <w:r w:rsidRPr="00DC1E71">
        <w:rPr>
          <w:rFonts w:ascii="Cambria" w:hAnsi="Cambria" w:cs="Calibri"/>
          <w:b/>
          <w:bCs/>
          <w:iCs/>
          <w:color w:val="FF0000"/>
          <w:sz w:val="26"/>
          <w:szCs w:val="26"/>
        </w:rPr>
        <w:t>р</w:t>
      </w:r>
      <w:r w:rsidRPr="00DC1E71">
        <w:rPr>
          <w:rFonts w:ascii="Cambria" w:hAnsi="Cambria"/>
          <w:b/>
          <w:bCs/>
          <w:iCs/>
          <w:color w:val="FF0000"/>
          <w:sz w:val="26"/>
          <w:szCs w:val="26"/>
        </w:rPr>
        <w:t>:</w:t>
      </w:r>
      <w:r w:rsidR="00B81250" w:rsidRPr="00DC1E71">
        <w:rPr>
          <w:rFonts w:ascii="Cambria" w:hAnsi="Cambria"/>
          <w:i/>
          <w:iCs/>
          <w:sz w:val="26"/>
          <w:szCs w:val="26"/>
        </w:rPr>
        <w:t xml:space="preserve"> </w:t>
      </w:r>
      <w:r w:rsidR="00B81250" w:rsidRPr="00DC1E71">
        <w:rPr>
          <w:rFonts w:ascii="Cambria" w:hAnsi="Cambria" w:cs="Calibri"/>
          <w:b/>
          <w:bCs/>
          <w:iCs/>
          <w:sz w:val="26"/>
          <w:szCs w:val="26"/>
        </w:rPr>
        <w:t>Тебе</w:t>
      </w:r>
      <w:r w:rsidR="00B81250" w:rsidRPr="00DC1E71">
        <w:rPr>
          <w:rFonts w:ascii="Cambria" w:hAnsi="Cambria"/>
          <w:b/>
          <w:bCs/>
          <w:iCs/>
          <w:sz w:val="26"/>
          <w:szCs w:val="26"/>
        </w:rPr>
        <w:t xml:space="preserve">́, </w:t>
      </w:r>
      <w:r w:rsidR="00B81250" w:rsidRPr="00DC1E71">
        <w:rPr>
          <w:rFonts w:ascii="Cambria" w:hAnsi="Cambria" w:cs="Calibri"/>
          <w:b/>
          <w:bCs/>
          <w:iCs/>
          <w:sz w:val="26"/>
          <w:szCs w:val="26"/>
        </w:rPr>
        <w:t>Г</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сп</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ди</w:t>
      </w:r>
      <w:r w:rsidR="00B81250" w:rsidRPr="00DC1E71">
        <w:rPr>
          <w:rFonts w:ascii="Cambria" w:hAnsi="Cambria"/>
          <w:b/>
          <w:bCs/>
          <w:iCs/>
          <w:sz w:val="26"/>
          <w:szCs w:val="26"/>
        </w:rPr>
        <w:t>.</w:t>
      </w:r>
    </w:p>
    <w:p w14:paraId="3C2553C8" w14:textId="23B40929" w:rsidR="00B81250" w:rsidRPr="00DC1E71" w:rsidRDefault="00B81250"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sz w:val="26"/>
          <w:szCs w:val="26"/>
        </w:rPr>
        <w:t>Иере</w:t>
      </w:r>
      <w:r w:rsidRPr="00DC1E71">
        <w:rPr>
          <w:rFonts w:ascii="Cambria" w:hAnsi="Cambria"/>
          <w:b/>
          <w:bCs/>
          <w:iCs/>
          <w:sz w:val="26"/>
          <w:szCs w:val="26"/>
        </w:rPr>
        <w:t>́</w:t>
      </w:r>
      <w:r w:rsidRPr="00DC1E71">
        <w:rPr>
          <w:rFonts w:ascii="Cambria" w:hAnsi="Cambria" w:cs="Calibri"/>
          <w:b/>
          <w:bCs/>
          <w:iCs/>
          <w:sz w:val="26"/>
          <w:szCs w:val="26"/>
        </w:rPr>
        <w:t>й</w:t>
      </w:r>
      <w:r w:rsidRPr="00DC1E71">
        <w:rPr>
          <w:rFonts w:ascii="Cambria" w:hAnsi="Cambria"/>
          <w:b/>
          <w:bCs/>
          <w:iCs/>
          <w:sz w:val="26"/>
          <w:szCs w:val="26"/>
        </w:rPr>
        <w:t>:</w:t>
      </w:r>
      <w:r w:rsidRPr="00DC1E71">
        <w:rPr>
          <w:rFonts w:ascii="Cambria" w:hAnsi="Cambria"/>
          <w:iCs/>
          <w:sz w:val="26"/>
          <w:szCs w:val="26"/>
        </w:rPr>
        <w:t xml:space="preserve"> </w:t>
      </w:r>
      <w:r w:rsidR="00DB0D7F" w:rsidRPr="00DC1E71">
        <w:rPr>
          <w:rFonts w:ascii="Cambria" w:hAnsi="Cambria" w:cs="Calibri"/>
          <w:iCs/>
          <w:sz w:val="26"/>
          <w:szCs w:val="26"/>
        </w:rPr>
        <w:t>Щедр</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т</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cs="Calibri"/>
          <w:iCs/>
          <w:sz w:val="26"/>
          <w:szCs w:val="26"/>
        </w:rPr>
        <w:t>ми</w:t>
      </w:r>
      <w:r w:rsidR="00DB0D7F" w:rsidRPr="00DC1E71">
        <w:rPr>
          <w:rFonts w:ascii="Cambria" w:hAnsi="Cambria"/>
          <w:iCs/>
          <w:sz w:val="26"/>
          <w:szCs w:val="26"/>
        </w:rPr>
        <w:t xml:space="preserve"> </w:t>
      </w:r>
      <w:r w:rsidR="00DB0D7F" w:rsidRPr="00DC1E71">
        <w:rPr>
          <w:rFonts w:ascii="Cambria" w:hAnsi="Cambria" w:cs="Calibri"/>
          <w:iCs/>
          <w:sz w:val="26"/>
          <w:szCs w:val="26"/>
        </w:rPr>
        <w:t>Един</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р</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дн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Сы</w:t>
      </w:r>
      <w:r w:rsidR="00DB0D7F" w:rsidRPr="00DC1E71">
        <w:rPr>
          <w:rFonts w:ascii="Cambria" w:hAnsi="Cambria"/>
          <w:iCs/>
          <w:sz w:val="26"/>
          <w:szCs w:val="26"/>
        </w:rPr>
        <w:t>́</w:t>
      </w:r>
      <w:r w:rsidR="00DB0D7F"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ег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с</w:t>
      </w:r>
      <w:r w:rsidR="00DB0D7F" w:rsidRPr="00DC1E71">
        <w:rPr>
          <w:rFonts w:ascii="Cambria" w:hAnsi="Cambria"/>
          <w:iCs/>
          <w:sz w:val="26"/>
          <w:szCs w:val="26"/>
        </w:rPr>
        <w:t xml:space="preserve"> </w:t>
      </w:r>
      <w:r w:rsidR="00DB0D7F" w:rsidRPr="00DC1E71">
        <w:rPr>
          <w:rFonts w:ascii="Cambria" w:hAnsi="Cambria" w:cs="Calibri"/>
          <w:iCs/>
          <w:sz w:val="26"/>
          <w:szCs w:val="26"/>
        </w:rPr>
        <w:t>Ни</w:t>
      </w:r>
      <w:r w:rsidR="00DB0D7F" w:rsidRPr="00DC1E71">
        <w:rPr>
          <w:rFonts w:ascii="Cambria" w:hAnsi="Cambria"/>
          <w:iCs/>
          <w:sz w:val="26"/>
          <w:szCs w:val="26"/>
        </w:rPr>
        <w:t>́</w:t>
      </w:r>
      <w:r w:rsidR="00DB0D7F" w:rsidRPr="00DC1E71">
        <w:rPr>
          <w:rFonts w:ascii="Cambria" w:hAnsi="Cambria" w:cs="Calibri"/>
          <w:iCs/>
          <w:sz w:val="26"/>
          <w:szCs w:val="26"/>
        </w:rPr>
        <w:t>мже</w:t>
      </w:r>
      <w:r w:rsidR="00DB0D7F" w:rsidRPr="00DC1E71">
        <w:rPr>
          <w:rFonts w:ascii="Cambria" w:hAnsi="Cambria"/>
          <w:iCs/>
          <w:sz w:val="26"/>
          <w:szCs w:val="26"/>
        </w:rPr>
        <w:t xml:space="preserve"> </w:t>
      </w:r>
      <w:r w:rsidR="00DB0D7F" w:rsidRPr="00DC1E71">
        <w:rPr>
          <w:rFonts w:ascii="Cambria" w:hAnsi="Cambria" w:cs="Calibri"/>
          <w:iCs/>
          <w:sz w:val="26"/>
          <w:szCs w:val="26"/>
        </w:rPr>
        <w:t>бл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сл</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ве</w:t>
      </w:r>
      <w:r w:rsidR="00DB0D7F" w:rsidRPr="00DC1E71">
        <w:rPr>
          <w:rFonts w:ascii="Cambria" w:hAnsi="Cambria"/>
          <w:iCs/>
          <w:sz w:val="26"/>
          <w:szCs w:val="26"/>
        </w:rPr>
        <w:t>́</w:t>
      </w:r>
      <w:r w:rsidR="00DB0D7F" w:rsidRPr="00DC1E71">
        <w:rPr>
          <w:rFonts w:ascii="Cambria" w:hAnsi="Cambria" w:cs="Calibri"/>
          <w:iCs/>
          <w:sz w:val="26"/>
          <w:szCs w:val="26"/>
        </w:rPr>
        <w:t>н</w:t>
      </w:r>
      <w:r w:rsidR="00DB0D7F" w:rsidRPr="00DC1E71">
        <w:rPr>
          <w:rFonts w:ascii="Cambria" w:hAnsi="Cambria"/>
          <w:iCs/>
          <w:sz w:val="26"/>
          <w:szCs w:val="26"/>
        </w:rPr>
        <w:t xml:space="preserve"> </w:t>
      </w:r>
      <w:r w:rsidR="00DB0D7F" w:rsidRPr="00DC1E71">
        <w:rPr>
          <w:rFonts w:ascii="Cambria" w:hAnsi="Cambria" w:cs="Calibri"/>
          <w:iCs/>
          <w:sz w:val="26"/>
          <w:szCs w:val="26"/>
        </w:rPr>
        <w:t>еси</w:t>
      </w:r>
      <w:r w:rsidR="00DB0D7F" w:rsidRPr="00DC1E71">
        <w:rPr>
          <w:rFonts w:ascii="Cambria" w:hAnsi="Cambria"/>
          <w:iCs/>
          <w:sz w:val="26"/>
          <w:szCs w:val="26"/>
        </w:rPr>
        <w:t xml:space="preserve">́, </w:t>
      </w:r>
      <w:r w:rsidR="00DB0D7F" w:rsidRPr="00DC1E71">
        <w:rPr>
          <w:rFonts w:ascii="Cambria" w:hAnsi="Cambria" w:cs="Calibri"/>
          <w:iCs/>
          <w:sz w:val="26"/>
          <w:szCs w:val="26"/>
        </w:rPr>
        <w:t>с</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Пресвяты</w:t>
      </w:r>
      <w:r w:rsidR="00DB0D7F" w:rsidRPr="00DC1E71">
        <w:rPr>
          <w:rFonts w:ascii="Cambria" w:hAnsi="Cambria"/>
          <w:iCs/>
          <w:sz w:val="26"/>
          <w:szCs w:val="26"/>
        </w:rPr>
        <w:t>́</w:t>
      </w:r>
      <w:r w:rsidR="00DB0D7F" w:rsidRPr="00DC1E71">
        <w:rPr>
          <w:rFonts w:ascii="Cambria" w:hAnsi="Cambria" w:cs="Calibri"/>
          <w:iCs/>
          <w:sz w:val="26"/>
          <w:szCs w:val="26"/>
        </w:rPr>
        <w:t>м</w:t>
      </w:r>
      <w:r w:rsidR="00DB0D7F" w:rsidRPr="00DC1E71">
        <w:rPr>
          <w:rFonts w:ascii="Cambria" w:hAnsi="Cambria"/>
          <w:iCs/>
          <w:sz w:val="26"/>
          <w:szCs w:val="26"/>
        </w:rPr>
        <w:t xml:space="preserve"> </w:t>
      </w:r>
      <w:r w:rsidR="00DB0D7F" w:rsidRPr="00DC1E71">
        <w:rPr>
          <w:rFonts w:ascii="Cambria" w:hAnsi="Cambria" w:cs="Calibri"/>
          <w:iCs/>
          <w:sz w:val="26"/>
          <w:szCs w:val="26"/>
        </w:rPr>
        <w:t>и</w:t>
      </w:r>
      <w:r w:rsidR="00DB0D7F" w:rsidRPr="00DC1E71">
        <w:rPr>
          <w:rFonts w:ascii="Cambria" w:hAnsi="Cambria"/>
          <w:iCs/>
          <w:sz w:val="26"/>
          <w:szCs w:val="26"/>
        </w:rPr>
        <w:t xml:space="preserve"> </w:t>
      </w:r>
      <w:r w:rsidR="00DB0D7F" w:rsidRPr="00DC1E71">
        <w:rPr>
          <w:rFonts w:ascii="Cambria" w:hAnsi="Cambria" w:cs="Calibri"/>
          <w:iCs/>
          <w:sz w:val="26"/>
          <w:szCs w:val="26"/>
        </w:rPr>
        <w:t>Бл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cs="Calibri"/>
          <w:iCs/>
          <w:sz w:val="26"/>
          <w:szCs w:val="26"/>
        </w:rPr>
        <w:t>ги</w:t>
      </w:r>
      <w:r w:rsidR="00DB0D7F" w:rsidRPr="00DC1E71">
        <w:rPr>
          <w:rFonts w:ascii="Cambria" w:hAnsi="Cambria"/>
          <w:iCs/>
          <w:sz w:val="26"/>
          <w:szCs w:val="26"/>
        </w:rPr>
        <w:t>́</w:t>
      </w:r>
      <w:r w:rsidR="00DB0D7F" w:rsidRPr="00DC1E71">
        <w:rPr>
          <w:rFonts w:ascii="Cambria" w:hAnsi="Cambria" w:cs="Calibri"/>
          <w:iCs/>
          <w:sz w:val="26"/>
          <w:szCs w:val="26"/>
        </w:rPr>
        <w:t>м</w:t>
      </w:r>
      <w:r w:rsidR="00DB0D7F" w:rsidRPr="00DC1E71">
        <w:rPr>
          <w:rFonts w:ascii="Cambria" w:hAnsi="Cambria"/>
          <w:iCs/>
          <w:sz w:val="26"/>
          <w:szCs w:val="26"/>
        </w:rPr>
        <w:t xml:space="preserve"> </w:t>
      </w:r>
      <w:r w:rsidR="00DB0D7F" w:rsidRPr="00DC1E71">
        <w:rPr>
          <w:rFonts w:ascii="Cambria" w:hAnsi="Cambria" w:cs="Calibri"/>
          <w:iCs/>
          <w:sz w:val="26"/>
          <w:szCs w:val="26"/>
        </w:rPr>
        <w:t>и</w:t>
      </w:r>
      <w:r w:rsidR="00DB0D7F" w:rsidRPr="00DC1E71">
        <w:rPr>
          <w:rFonts w:ascii="Cambria" w:hAnsi="Cambria"/>
          <w:iCs/>
          <w:sz w:val="26"/>
          <w:szCs w:val="26"/>
        </w:rPr>
        <w:t xml:space="preserve"> </w:t>
      </w:r>
      <w:r w:rsidR="00DB0D7F" w:rsidRPr="00DC1E71">
        <w:rPr>
          <w:rFonts w:ascii="Cambria" w:hAnsi="Cambria" w:cs="Calibri"/>
          <w:iCs/>
          <w:sz w:val="26"/>
          <w:szCs w:val="26"/>
        </w:rPr>
        <w:t>Жив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ря</w:t>
      </w:r>
      <w:r w:rsidR="00DB0D7F" w:rsidRPr="00DC1E71">
        <w:rPr>
          <w:rFonts w:ascii="Cambria" w:hAnsi="Cambria"/>
          <w:iCs/>
          <w:sz w:val="26"/>
          <w:szCs w:val="26"/>
        </w:rPr>
        <w:t>́</w:t>
      </w:r>
      <w:r w:rsidR="00DB0D7F" w:rsidRPr="00DC1E71">
        <w:rPr>
          <w:rFonts w:ascii="Cambria" w:hAnsi="Cambria" w:cs="Calibri"/>
          <w:iCs/>
          <w:sz w:val="26"/>
          <w:szCs w:val="26"/>
        </w:rPr>
        <w:t>щим</w:t>
      </w:r>
      <w:r w:rsidR="00DB0D7F" w:rsidRPr="00DC1E71">
        <w:rPr>
          <w:rFonts w:ascii="Cambria" w:hAnsi="Cambria"/>
          <w:iCs/>
          <w:sz w:val="26"/>
          <w:szCs w:val="26"/>
        </w:rPr>
        <w:t xml:space="preserve"> </w:t>
      </w:r>
      <w:r w:rsidR="00DB0D7F"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и</w:t>
      </w:r>
      <w:r w:rsidR="00DB0D7F" w:rsidRPr="00DC1E71">
        <w:rPr>
          <w:rFonts w:ascii="Cambria" w:hAnsi="Cambria"/>
          <w:iCs/>
          <w:sz w:val="26"/>
          <w:szCs w:val="26"/>
        </w:rPr>
        <w:t>́</w:t>
      </w:r>
      <w:r w:rsidR="00DB0D7F" w:rsidRPr="00DC1E71">
        <w:rPr>
          <w:rFonts w:ascii="Cambria" w:hAnsi="Cambria" w:cs="Calibri"/>
          <w:iCs/>
          <w:sz w:val="26"/>
          <w:szCs w:val="26"/>
        </w:rPr>
        <w:t>м</w:t>
      </w:r>
      <w:r w:rsidR="00DB0D7F" w:rsidRPr="00DC1E71">
        <w:rPr>
          <w:rFonts w:ascii="Cambria" w:hAnsi="Cambria"/>
          <w:iCs/>
          <w:sz w:val="26"/>
          <w:szCs w:val="26"/>
        </w:rPr>
        <w:t xml:space="preserve"> </w:t>
      </w:r>
      <w:r w:rsidR="00DB0D7F" w:rsidRPr="00DC1E71">
        <w:rPr>
          <w:rFonts w:ascii="Cambria" w:hAnsi="Cambria" w:cs="Calibri"/>
          <w:iCs/>
          <w:sz w:val="26"/>
          <w:szCs w:val="26"/>
        </w:rPr>
        <w:t>Ду</w:t>
      </w:r>
      <w:r w:rsidR="00DB0D7F" w:rsidRPr="00DC1E71">
        <w:rPr>
          <w:rFonts w:ascii="Cambria" w:hAnsi="Cambria"/>
          <w:iCs/>
          <w:sz w:val="26"/>
          <w:szCs w:val="26"/>
        </w:rPr>
        <w:t>́</w:t>
      </w:r>
      <w:r w:rsidR="00DB0D7F" w:rsidRPr="00DC1E71">
        <w:rPr>
          <w:rFonts w:ascii="Cambria" w:hAnsi="Cambria" w:cs="Calibri"/>
          <w:iCs/>
          <w:sz w:val="26"/>
          <w:szCs w:val="26"/>
        </w:rPr>
        <w:t>х</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м</w:t>
      </w:r>
      <w:r w:rsidR="00DB0D7F" w:rsidRPr="00DC1E71">
        <w:rPr>
          <w:rFonts w:ascii="Cambria" w:hAnsi="Cambria"/>
          <w:iCs/>
          <w:sz w:val="26"/>
          <w:szCs w:val="26"/>
        </w:rPr>
        <w:t xml:space="preserve">, </w:t>
      </w:r>
      <w:r w:rsidR="00DB0D7F" w:rsidRPr="00DC1E71">
        <w:rPr>
          <w:rFonts w:ascii="Cambria" w:hAnsi="Cambria" w:cs="Calibri"/>
          <w:iCs/>
          <w:sz w:val="26"/>
          <w:szCs w:val="26"/>
        </w:rPr>
        <w:t>ны</w:t>
      </w:r>
      <w:r w:rsidR="00DB0D7F" w:rsidRPr="00DC1E71">
        <w:rPr>
          <w:rFonts w:ascii="Cambria" w:hAnsi="Cambria"/>
          <w:iCs/>
          <w:sz w:val="26"/>
          <w:szCs w:val="26"/>
        </w:rPr>
        <w:t>́</w:t>
      </w:r>
      <w:r w:rsidR="00DB0D7F" w:rsidRPr="00DC1E71">
        <w:rPr>
          <w:rFonts w:ascii="Cambria" w:hAnsi="Cambria" w:cs="Calibri"/>
          <w:iCs/>
          <w:sz w:val="26"/>
          <w:szCs w:val="26"/>
        </w:rPr>
        <w:t>не</w:t>
      </w:r>
      <w:r w:rsidR="00DB0D7F" w:rsidRPr="00DC1E71">
        <w:rPr>
          <w:rFonts w:ascii="Cambria" w:hAnsi="Cambria"/>
          <w:iCs/>
          <w:sz w:val="26"/>
          <w:szCs w:val="26"/>
        </w:rPr>
        <w:t xml:space="preserve"> </w:t>
      </w:r>
      <w:r w:rsidR="00DB0D7F" w:rsidRPr="00DC1E71">
        <w:rPr>
          <w:rFonts w:ascii="Cambria" w:hAnsi="Cambria" w:cs="Calibri"/>
          <w:iCs/>
          <w:sz w:val="26"/>
          <w:szCs w:val="26"/>
        </w:rPr>
        <w:t>и</w:t>
      </w:r>
      <w:r w:rsidR="00DB0D7F" w:rsidRPr="00DC1E71">
        <w:rPr>
          <w:rFonts w:ascii="Cambria" w:hAnsi="Cambria"/>
          <w:iCs/>
          <w:sz w:val="26"/>
          <w:szCs w:val="26"/>
        </w:rPr>
        <w:t xml:space="preserve"> </w:t>
      </w:r>
      <w:r w:rsidR="00DB0D7F" w:rsidRPr="00DC1E71">
        <w:rPr>
          <w:rFonts w:ascii="Cambria" w:hAnsi="Cambria" w:cs="Calibri"/>
          <w:iCs/>
          <w:sz w:val="26"/>
          <w:szCs w:val="26"/>
        </w:rPr>
        <w:t>при</w:t>
      </w:r>
      <w:r w:rsidR="00DB0D7F" w:rsidRPr="00DC1E71">
        <w:rPr>
          <w:rFonts w:ascii="Cambria" w:hAnsi="Cambria"/>
          <w:iCs/>
          <w:sz w:val="26"/>
          <w:szCs w:val="26"/>
        </w:rPr>
        <w:t>́</w:t>
      </w:r>
      <w:r w:rsidR="00DB0D7F" w:rsidRPr="00DC1E71">
        <w:rPr>
          <w:rFonts w:ascii="Cambria" w:hAnsi="Cambria" w:cs="Calibri"/>
          <w:iCs/>
          <w:sz w:val="26"/>
          <w:szCs w:val="26"/>
        </w:rPr>
        <w:t>сн</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и</w:t>
      </w:r>
      <w:r w:rsidR="00DB0D7F" w:rsidRPr="00DC1E71">
        <w:rPr>
          <w:rFonts w:ascii="Cambria" w:hAnsi="Cambria"/>
          <w:iCs/>
          <w:sz w:val="26"/>
          <w:szCs w:val="26"/>
        </w:rPr>
        <w:t xml:space="preserve"> </w:t>
      </w:r>
      <w:r w:rsidR="00DB0D7F"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ве</w:t>
      </w:r>
      <w:r w:rsidR="00DB0D7F" w:rsidRPr="00DC1E71">
        <w:rPr>
          <w:rFonts w:ascii="Cambria" w:hAnsi="Cambria"/>
          <w:iCs/>
          <w:sz w:val="26"/>
          <w:szCs w:val="26"/>
        </w:rPr>
        <w:t>́</w:t>
      </w:r>
      <w:r w:rsidR="00DB0D7F" w:rsidRPr="00DC1E71">
        <w:rPr>
          <w:rFonts w:ascii="Cambria" w:hAnsi="Cambria" w:cs="Calibri"/>
          <w:iCs/>
          <w:sz w:val="26"/>
          <w:szCs w:val="26"/>
        </w:rPr>
        <w:t>ки</w:t>
      </w:r>
      <w:r w:rsidR="00DB0D7F" w:rsidRPr="00DC1E71">
        <w:rPr>
          <w:rFonts w:ascii="Cambria" w:hAnsi="Cambria"/>
          <w:iCs/>
          <w:sz w:val="26"/>
          <w:szCs w:val="26"/>
        </w:rPr>
        <w:t xml:space="preserve"> </w:t>
      </w:r>
      <w:r w:rsidR="00DB0D7F" w:rsidRPr="00DC1E71">
        <w:rPr>
          <w:rFonts w:ascii="Cambria" w:hAnsi="Cambria" w:cs="Calibri"/>
          <w:iCs/>
          <w:sz w:val="26"/>
          <w:szCs w:val="26"/>
        </w:rPr>
        <w:t>век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в</w:t>
      </w:r>
      <w:r w:rsidR="00DB0D7F" w:rsidRPr="00DC1E71">
        <w:rPr>
          <w:rFonts w:ascii="Cambria" w:hAnsi="Cambria"/>
          <w:iCs/>
          <w:sz w:val="26"/>
          <w:szCs w:val="26"/>
        </w:rPr>
        <w:t>.</w:t>
      </w:r>
    </w:p>
    <w:p w14:paraId="7F0BE21D" w14:textId="4CC8831D" w:rsidR="00B81250" w:rsidRPr="00DC1E71" w:rsidRDefault="00556BB4" w:rsidP="00DC1E71">
      <w:pPr>
        <w:adjustRightInd w:val="0"/>
        <w:snapToGrid w:val="0"/>
        <w:spacing w:afterLines="20" w:after="48" w:line="240" w:lineRule="auto"/>
        <w:jc w:val="both"/>
        <w:rPr>
          <w:rFonts w:ascii="Cambria" w:hAnsi="Cambria"/>
          <w:b/>
          <w:bCs/>
          <w:iCs/>
          <w:sz w:val="26"/>
          <w:szCs w:val="26"/>
        </w:rPr>
      </w:pPr>
      <w:r w:rsidRPr="00DC1E71">
        <w:rPr>
          <w:rFonts w:ascii="Cambria" w:hAnsi="Cambria" w:cs="Calibri"/>
          <w:b/>
          <w:bCs/>
          <w:iCs/>
          <w:color w:val="FF0000"/>
          <w:sz w:val="26"/>
          <w:szCs w:val="26"/>
        </w:rPr>
        <w:t>Х</w:t>
      </w:r>
      <w:r w:rsidR="006814A9" w:rsidRPr="00DC1E71">
        <w:rPr>
          <w:rFonts w:ascii="Cambria" w:hAnsi="Cambria" w:cs="Calibri"/>
          <w:b/>
          <w:bCs/>
          <w:iCs/>
          <w:color w:val="FF0000"/>
          <w:sz w:val="26"/>
          <w:szCs w:val="26"/>
        </w:rPr>
        <w:t>о</w:t>
      </w:r>
      <w:r w:rsidR="006814A9" w:rsidRPr="00DC1E71">
        <w:rPr>
          <w:rFonts w:ascii="Cambria" w:hAnsi="Cambria" w:cs="Calibri"/>
          <w:b/>
          <w:bCs/>
          <w:iCs/>
          <w:vanish/>
          <w:color w:val="FF0000"/>
          <w:sz w:val="26"/>
          <w:szCs w:val="26"/>
        </w:rPr>
        <w:t>—</w:t>
      </w:r>
      <w:r w:rsidRPr="00DC1E71">
        <w:rPr>
          <w:rFonts w:ascii="Cambria" w:hAnsi="Cambria" w:cs="Calibri"/>
          <w:b/>
          <w:bCs/>
          <w:iCs/>
          <w:color w:val="FF0000"/>
          <w:sz w:val="26"/>
          <w:szCs w:val="26"/>
        </w:rPr>
        <w:t>р</w:t>
      </w:r>
      <w:r w:rsidRPr="00DC1E71">
        <w:rPr>
          <w:rFonts w:ascii="Cambria" w:hAnsi="Cambria"/>
          <w:b/>
          <w:bCs/>
          <w:iCs/>
          <w:color w:val="FF0000"/>
          <w:sz w:val="26"/>
          <w:szCs w:val="26"/>
        </w:rPr>
        <w:t>:</w:t>
      </w:r>
      <w:r w:rsidR="00B81250" w:rsidRPr="00DC1E71">
        <w:rPr>
          <w:rFonts w:ascii="Cambria" w:hAnsi="Cambria"/>
          <w:iCs/>
          <w:sz w:val="26"/>
          <w:szCs w:val="26"/>
        </w:rPr>
        <w:t xml:space="preserve"> </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ми</w:t>
      </w:r>
      <w:r w:rsidR="00B81250" w:rsidRPr="00DC1E71">
        <w:rPr>
          <w:rFonts w:ascii="Cambria" w:hAnsi="Cambria"/>
          <w:b/>
          <w:bCs/>
          <w:iCs/>
          <w:sz w:val="26"/>
          <w:szCs w:val="26"/>
        </w:rPr>
        <w:t>́</w:t>
      </w:r>
      <w:r w:rsidR="00B81250" w:rsidRPr="00DC1E71">
        <w:rPr>
          <w:rFonts w:ascii="Cambria" w:hAnsi="Cambria" w:cs="Calibri"/>
          <w:b/>
          <w:bCs/>
          <w:iCs/>
          <w:sz w:val="26"/>
          <w:szCs w:val="26"/>
        </w:rPr>
        <w:t>нь</w:t>
      </w:r>
      <w:r w:rsidR="00B81250" w:rsidRPr="00DC1E71">
        <w:rPr>
          <w:rFonts w:ascii="Cambria" w:hAnsi="Cambria"/>
          <w:b/>
          <w:bCs/>
          <w:iCs/>
          <w:sz w:val="26"/>
          <w:szCs w:val="26"/>
        </w:rPr>
        <w:t>.</w:t>
      </w:r>
    </w:p>
    <w:p w14:paraId="05EE772A" w14:textId="524CBDCE" w:rsidR="00B81250" w:rsidRPr="00DC1E71" w:rsidRDefault="00B81250"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sz w:val="26"/>
          <w:szCs w:val="26"/>
        </w:rPr>
        <w:lastRenderedPageBreak/>
        <w:t>Иере</w:t>
      </w:r>
      <w:r w:rsidRPr="00DC1E71">
        <w:rPr>
          <w:rFonts w:ascii="Cambria" w:hAnsi="Cambria"/>
          <w:b/>
          <w:bCs/>
          <w:iCs/>
          <w:sz w:val="26"/>
          <w:szCs w:val="26"/>
        </w:rPr>
        <w:t>́</w:t>
      </w:r>
      <w:r w:rsidRPr="00DC1E71">
        <w:rPr>
          <w:rFonts w:ascii="Cambria" w:hAnsi="Cambria" w:cs="Calibri"/>
          <w:b/>
          <w:bCs/>
          <w:iCs/>
          <w:sz w:val="26"/>
          <w:szCs w:val="26"/>
        </w:rPr>
        <w:t>й</w:t>
      </w:r>
      <w:r w:rsidRPr="00DC1E71">
        <w:rPr>
          <w:rFonts w:ascii="Cambria" w:hAnsi="Cambria"/>
          <w:b/>
          <w:bCs/>
          <w:iCs/>
          <w:sz w:val="26"/>
          <w:szCs w:val="26"/>
        </w:rPr>
        <w:t>:</w:t>
      </w:r>
      <w:r w:rsidRPr="00DC1E71">
        <w:rPr>
          <w:rFonts w:ascii="Cambria" w:hAnsi="Cambria"/>
          <w:iCs/>
          <w:sz w:val="26"/>
          <w:szCs w:val="26"/>
        </w:rPr>
        <w:t xml:space="preserve"> </w:t>
      </w:r>
      <w:r w:rsidRPr="00DC1E71">
        <w:rPr>
          <w:rFonts w:ascii="Cambria" w:hAnsi="Cambria" w:cs="Calibri"/>
          <w:iCs/>
          <w:sz w:val="26"/>
          <w:szCs w:val="26"/>
        </w:rPr>
        <w:t>Мир</w:t>
      </w:r>
      <w:r w:rsidRPr="00DC1E71">
        <w:rPr>
          <w:rFonts w:ascii="Cambria" w:hAnsi="Cambria"/>
          <w:iCs/>
          <w:sz w:val="26"/>
          <w:szCs w:val="26"/>
        </w:rPr>
        <w:t xml:space="preserve"> </w:t>
      </w:r>
      <w:r w:rsidRPr="00DC1E71">
        <w:rPr>
          <w:rFonts w:ascii="Cambria" w:hAnsi="Cambria" w:cs="Calibri"/>
          <w:iCs/>
          <w:sz w:val="26"/>
          <w:szCs w:val="26"/>
        </w:rPr>
        <w:t>всем</w:t>
      </w:r>
      <w:r w:rsidRPr="00DC1E71">
        <w:rPr>
          <w:rFonts w:ascii="Cambria" w:hAnsi="Cambria"/>
          <w:iCs/>
          <w:sz w:val="26"/>
          <w:szCs w:val="26"/>
        </w:rPr>
        <w:t>.</w:t>
      </w:r>
    </w:p>
    <w:p w14:paraId="285E26DA" w14:textId="36B76E64" w:rsidR="00B81250" w:rsidRPr="00DC1E71" w:rsidRDefault="00556BB4" w:rsidP="00DC1E71">
      <w:pPr>
        <w:adjustRightInd w:val="0"/>
        <w:snapToGrid w:val="0"/>
        <w:spacing w:afterLines="20" w:after="48" w:line="240" w:lineRule="auto"/>
        <w:jc w:val="both"/>
        <w:rPr>
          <w:rFonts w:ascii="Cambria" w:hAnsi="Cambria"/>
          <w:b/>
          <w:bCs/>
          <w:iCs/>
          <w:sz w:val="26"/>
          <w:szCs w:val="26"/>
        </w:rPr>
      </w:pPr>
      <w:r w:rsidRPr="00DC1E71">
        <w:rPr>
          <w:rFonts w:ascii="Cambria" w:hAnsi="Cambria" w:cs="Calibri"/>
          <w:b/>
          <w:bCs/>
          <w:iCs/>
          <w:color w:val="FF0000"/>
          <w:sz w:val="26"/>
          <w:szCs w:val="26"/>
        </w:rPr>
        <w:t>Х</w:t>
      </w:r>
      <w:r w:rsidR="006814A9" w:rsidRPr="00DC1E71">
        <w:rPr>
          <w:rFonts w:ascii="Cambria" w:hAnsi="Cambria" w:cs="Calibri"/>
          <w:b/>
          <w:bCs/>
          <w:iCs/>
          <w:color w:val="FF0000"/>
          <w:sz w:val="26"/>
          <w:szCs w:val="26"/>
        </w:rPr>
        <w:t>о</w:t>
      </w:r>
      <w:r w:rsidR="006814A9" w:rsidRPr="00DC1E71">
        <w:rPr>
          <w:rFonts w:ascii="Cambria" w:hAnsi="Cambria" w:cs="Calibri"/>
          <w:b/>
          <w:bCs/>
          <w:iCs/>
          <w:vanish/>
          <w:color w:val="FF0000"/>
          <w:sz w:val="26"/>
          <w:szCs w:val="26"/>
        </w:rPr>
        <w:t>—</w:t>
      </w:r>
      <w:r w:rsidRPr="00DC1E71">
        <w:rPr>
          <w:rFonts w:ascii="Cambria" w:hAnsi="Cambria" w:cs="Calibri"/>
          <w:b/>
          <w:bCs/>
          <w:iCs/>
          <w:color w:val="FF0000"/>
          <w:sz w:val="26"/>
          <w:szCs w:val="26"/>
        </w:rPr>
        <w:t>р</w:t>
      </w:r>
      <w:r w:rsidRPr="00DC1E71">
        <w:rPr>
          <w:rFonts w:ascii="Cambria" w:hAnsi="Cambria"/>
          <w:b/>
          <w:bCs/>
          <w:iCs/>
          <w:color w:val="FF0000"/>
          <w:sz w:val="26"/>
          <w:szCs w:val="26"/>
        </w:rPr>
        <w:t>:</w:t>
      </w:r>
      <w:r w:rsidR="00B81250" w:rsidRPr="00DC1E71">
        <w:rPr>
          <w:rFonts w:ascii="Cambria" w:hAnsi="Cambria"/>
          <w:iCs/>
          <w:sz w:val="26"/>
          <w:szCs w:val="26"/>
        </w:rPr>
        <w:t xml:space="preserve"> </w:t>
      </w:r>
      <w:r w:rsidR="00B81250" w:rsidRPr="00DC1E71">
        <w:rPr>
          <w:rFonts w:ascii="Cambria" w:hAnsi="Cambria" w:cs="Calibri"/>
          <w:b/>
          <w:bCs/>
          <w:iCs/>
          <w:sz w:val="26"/>
          <w:szCs w:val="26"/>
        </w:rPr>
        <w:t>И</w:t>
      </w:r>
      <w:r w:rsidR="00B81250" w:rsidRPr="00DC1E71">
        <w:rPr>
          <w:rFonts w:ascii="Cambria" w:hAnsi="Cambria"/>
          <w:iCs/>
          <w:sz w:val="26"/>
          <w:szCs w:val="26"/>
        </w:rPr>
        <w:t xml:space="preserve"> </w:t>
      </w:r>
      <w:r w:rsidR="00B81250" w:rsidRPr="00DC1E71">
        <w:rPr>
          <w:rFonts w:ascii="Cambria" w:hAnsi="Cambria" w:cs="Calibri"/>
          <w:b/>
          <w:bCs/>
          <w:iCs/>
          <w:sz w:val="26"/>
          <w:szCs w:val="26"/>
        </w:rPr>
        <w:t>ду</w:t>
      </w:r>
      <w:r w:rsidR="00B81250" w:rsidRPr="00DC1E71">
        <w:rPr>
          <w:rFonts w:ascii="Cambria" w:hAnsi="Cambria"/>
          <w:b/>
          <w:bCs/>
          <w:iCs/>
          <w:sz w:val="26"/>
          <w:szCs w:val="26"/>
        </w:rPr>
        <w:t>́</w:t>
      </w:r>
      <w:r w:rsidR="00B81250" w:rsidRPr="00DC1E71">
        <w:rPr>
          <w:rFonts w:ascii="Cambria" w:hAnsi="Cambria" w:cs="Calibri"/>
          <w:b/>
          <w:bCs/>
          <w:iCs/>
          <w:sz w:val="26"/>
          <w:szCs w:val="26"/>
        </w:rPr>
        <w:t>х</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ви</w:t>
      </w:r>
      <w:r w:rsidR="00B81250" w:rsidRPr="00DC1E71">
        <w:rPr>
          <w:rFonts w:ascii="Cambria" w:hAnsi="Cambria"/>
          <w:b/>
          <w:bCs/>
          <w:iCs/>
          <w:sz w:val="26"/>
          <w:szCs w:val="26"/>
        </w:rPr>
        <w:t xml:space="preserve"> </w:t>
      </w:r>
      <w:r w:rsidR="00B81250" w:rsidRPr="00DC1E71">
        <w:rPr>
          <w:rFonts w:ascii="Cambria" w:hAnsi="Cambria" w:cs="Calibri"/>
          <w:b/>
          <w:bCs/>
          <w:iCs/>
          <w:sz w:val="26"/>
          <w:szCs w:val="26"/>
        </w:rPr>
        <w:t>тв</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ему</w:t>
      </w:r>
      <w:r w:rsidR="00B81250" w:rsidRPr="00DC1E71">
        <w:rPr>
          <w:rFonts w:ascii="Cambria" w:hAnsi="Cambria"/>
          <w:b/>
          <w:bCs/>
          <w:iCs/>
          <w:sz w:val="26"/>
          <w:szCs w:val="26"/>
        </w:rPr>
        <w:t>́.</w:t>
      </w:r>
    </w:p>
    <w:p w14:paraId="3F05538F" w14:textId="1A2ABA9F" w:rsidR="00B81250" w:rsidRPr="00DC1E71" w:rsidRDefault="00B81250"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sz w:val="26"/>
          <w:szCs w:val="26"/>
        </w:rPr>
        <w:t>Ди</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Pr="00DC1E71">
        <w:rPr>
          <w:rFonts w:ascii="Cambria" w:hAnsi="Cambria" w:cs="Calibri"/>
          <w:b/>
          <w:bCs/>
          <w:iCs/>
          <w:sz w:val="26"/>
          <w:szCs w:val="26"/>
        </w:rPr>
        <w:t>к</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cs="Calibri"/>
          <w:b/>
          <w:bCs/>
          <w:iCs/>
          <w:sz w:val="26"/>
          <w:szCs w:val="26"/>
        </w:rPr>
        <w:t>н</w:t>
      </w:r>
      <w:r w:rsidRPr="00DC1E71">
        <w:rPr>
          <w:rFonts w:ascii="Cambria" w:hAnsi="Cambria"/>
          <w:b/>
          <w:bCs/>
          <w:iCs/>
          <w:sz w:val="26"/>
          <w:szCs w:val="26"/>
        </w:rPr>
        <w:t>:</w:t>
      </w:r>
      <w:r w:rsidRPr="00DC1E71">
        <w:rPr>
          <w:rFonts w:ascii="Cambria" w:hAnsi="Cambria"/>
          <w:iCs/>
          <w:sz w:val="26"/>
          <w:szCs w:val="26"/>
        </w:rPr>
        <w:t xml:space="preserve"> </w:t>
      </w:r>
      <w:r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злю</w:t>
      </w:r>
      <w:r w:rsidRPr="00DC1E71">
        <w:rPr>
          <w:rFonts w:ascii="Cambria" w:hAnsi="Cambria"/>
          <w:iCs/>
          <w:sz w:val="26"/>
          <w:szCs w:val="26"/>
        </w:rPr>
        <w:t>́</w:t>
      </w:r>
      <w:r w:rsidRPr="00DC1E71">
        <w:rPr>
          <w:rFonts w:ascii="Cambria" w:hAnsi="Cambria" w:cs="Calibri"/>
          <w:iCs/>
          <w:sz w:val="26"/>
          <w:szCs w:val="26"/>
        </w:rPr>
        <w:t>бим</w:t>
      </w:r>
      <w:r w:rsidRPr="00DC1E71">
        <w:rPr>
          <w:rFonts w:ascii="Cambria" w:hAnsi="Cambria"/>
          <w:iCs/>
          <w:sz w:val="26"/>
          <w:szCs w:val="26"/>
        </w:rPr>
        <w:t xml:space="preserve"> </w:t>
      </w:r>
      <w:r w:rsidRPr="00DC1E71">
        <w:rPr>
          <w:rFonts w:ascii="Cambria" w:hAnsi="Cambria" w:cs="Calibri"/>
          <w:iCs/>
          <w:sz w:val="26"/>
          <w:szCs w:val="26"/>
        </w:rPr>
        <w:t>друг</w:t>
      </w:r>
      <w:r w:rsidRPr="00DC1E71">
        <w:rPr>
          <w:rFonts w:ascii="Cambria" w:hAnsi="Cambria"/>
          <w:iCs/>
          <w:sz w:val="26"/>
          <w:szCs w:val="26"/>
        </w:rPr>
        <w:t xml:space="preserve"> </w:t>
      </w:r>
      <w:r w:rsidRPr="00DC1E71">
        <w:rPr>
          <w:rFonts w:ascii="Cambria" w:hAnsi="Cambria" w:cs="Calibri"/>
          <w:iCs/>
          <w:sz w:val="26"/>
          <w:szCs w:val="26"/>
        </w:rPr>
        <w:t>дру</w:t>
      </w:r>
      <w:r w:rsidRPr="00DC1E71">
        <w:rPr>
          <w:rFonts w:ascii="Cambria" w:hAnsi="Cambria"/>
          <w:iCs/>
          <w:sz w:val="26"/>
          <w:szCs w:val="26"/>
        </w:rPr>
        <w:t>́</w:t>
      </w:r>
      <w:r w:rsidRPr="00DC1E71">
        <w:rPr>
          <w:rFonts w:ascii="Cambria" w:hAnsi="Cambria" w:cs="Calibri"/>
          <w:iCs/>
          <w:sz w:val="26"/>
          <w:szCs w:val="26"/>
        </w:rPr>
        <w:t>г</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един</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мы</w:t>
      </w:r>
      <w:r w:rsidRPr="00DC1E71">
        <w:rPr>
          <w:rFonts w:ascii="Cambria" w:hAnsi="Cambria"/>
          <w:iCs/>
          <w:sz w:val="26"/>
          <w:szCs w:val="26"/>
        </w:rPr>
        <w:t>́</w:t>
      </w:r>
      <w:r w:rsidRPr="00DC1E71">
        <w:rPr>
          <w:rFonts w:ascii="Cambria" w:hAnsi="Cambria" w:cs="Calibri"/>
          <w:iCs/>
          <w:sz w:val="26"/>
          <w:szCs w:val="26"/>
        </w:rPr>
        <w:t>слием</w:t>
      </w:r>
      <w:r w:rsidRPr="00DC1E71">
        <w:rPr>
          <w:rFonts w:ascii="Cambria" w:hAnsi="Cambria"/>
          <w:iCs/>
          <w:sz w:val="26"/>
          <w:szCs w:val="26"/>
        </w:rPr>
        <w:t xml:space="preserve"> </w:t>
      </w:r>
      <w:r w:rsidRPr="00DC1E71">
        <w:rPr>
          <w:rFonts w:ascii="Cambria" w:hAnsi="Cambria" w:cs="Calibri"/>
          <w:iCs/>
          <w:sz w:val="26"/>
          <w:szCs w:val="26"/>
        </w:rPr>
        <w:t>исп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ве</w:t>
      </w:r>
      <w:r w:rsidRPr="00DC1E71">
        <w:rPr>
          <w:rFonts w:ascii="Cambria" w:hAnsi="Cambria"/>
          <w:iCs/>
          <w:sz w:val="26"/>
          <w:szCs w:val="26"/>
        </w:rPr>
        <w:t>́</w:t>
      </w:r>
      <w:r w:rsidRPr="00DC1E71">
        <w:rPr>
          <w:rFonts w:ascii="Cambria" w:hAnsi="Cambria" w:cs="Calibri"/>
          <w:iCs/>
          <w:sz w:val="26"/>
          <w:szCs w:val="26"/>
        </w:rPr>
        <w:t>мы</w:t>
      </w:r>
      <w:r w:rsidRPr="00DC1E71">
        <w:rPr>
          <w:rFonts w:ascii="Cambria" w:hAnsi="Cambria"/>
          <w:iCs/>
          <w:sz w:val="26"/>
          <w:szCs w:val="26"/>
        </w:rPr>
        <w:t>.</w:t>
      </w:r>
    </w:p>
    <w:p w14:paraId="4A637109" w14:textId="6961BFEB" w:rsidR="00B81250" w:rsidRPr="00DC1E71" w:rsidRDefault="00556BB4" w:rsidP="00DC1E71">
      <w:pPr>
        <w:adjustRightInd w:val="0"/>
        <w:snapToGrid w:val="0"/>
        <w:spacing w:afterLines="20" w:after="48" w:line="240" w:lineRule="auto"/>
        <w:jc w:val="both"/>
        <w:rPr>
          <w:rFonts w:ascii="Cambria" w:hAnsi="Cambria"/>
          <w:b/>
          <w:bCs/>
          <w:iCs/>
          <w:sz w:val="26"/>
          <w:szCs w:val="26"/>
        </w:rPr>
      </w:pPr>
      <w:r w:rsidRPr="00DC1E71">
        <w:rPr>
          <w:rFonts w:ascii="Cambria" w:hAnsi="Cambria" w:cs="Calibri"/>
          <w:b/>
          <w:bCs/>
          <w:iCs/>
          <w:color w:val="FF0000"/>
          <w:sz w:val="26"/>
          <w:szCs w:val="26"/>
        </w:rPr>
        <w:t>Х</w:t>
      </w:r>
      <w:r w:rsidR="006814A9" w:rsidRPr="00DC1E71">
        <w:rPr>
          <w:rFonts w:ascii="Cambria" w:hAnsi="Cambria" w:cs="Calibri"/>
          <w:b/>
          <w:bCs/>
          <w:iCs/>
          <w:color w:val="FF0000"/>
          <w:sz w:val="26"/>
          <w:szCs w:val="26"/>
        </w:rPr>
        <w:t>о</w:t>
      </w:r>
      <w:r w:rsidR="006814A9" w:rsidRPr="00DC1E71">
        <w:rPr>
          <w:rFonts w:ascii="Cambria" w:hAnsi="Cambria" w:cs="Calibri"/>
          <w:b/>
          <w:bCs/>
          <w:iCs/>
          <w:vanish/>
          <w:color w:val="FF0000"/>
          <w:sz w:val="26"/>
          <w:szCs w:val="26"/>
        </w:rPr>
        <w:t>—</w:t>
      </w:r>
      <w:r w:rsidRPr="00DC1E71">
        <w:rPr>
          <w:rFonts w:ascii="Cambria" w:hAnsi="Cambria" w:cs="Calibri"/>
          <w:b/>
          <w:bCs/>
          <w:iCs/>
          <w:color w:val="FF0000"/>
          <w:sz w:val="26"/>
          <w:szCs w:val="26"/>
        </w:rPr>
        <w:t>р</w:t>
      </w:r>
      <w:r w:rsidRPr="00DC1E71">
        <w:rPr>
          <w:rFonts w:ascii="Cambria" w:hAnsi="Cambria"/>
          <w:b/>
          <w:bCs/>
          <w:iCs/>
          <w:color w:val="FF0000"/>
          <w:sz w:val="26"/>
          <w:szCs w:val="26"/>
        </w:rPr>
        <w:t>:</w:t>
      </w:r>
      <w:r w:rsidR="00B81250" w:rsidRPr="00DC1E71">
        <w:rPr>
          <w:rFonts w:ascii="Cambria" w:hAnsi="Cambria"/>
          <w:iCs/>
          <w:sz w:val="26"/>
          <w:szCs w:val="26"/>
        </w:rPr>
        <w:t xml:space="preserve"> </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тц</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00B81250" w:rsidRPr="00DC1E71">
        <w:rPr>
          <w:rFonts w:ascii="Cambria" w:hAnsi="Cambria"/>
          <w:b/>
          <w:bCs/>
          <w:iCs/>
          <w:sz w:val="26"/>
          <w:szCs w:val="26"/>
        </w:rPr>
        <w:t xml:space="preserve">, </w:t>
      </w:r>
      <w:r w:rsidR="00B81250" w:rsidRPr="00DC1E71">
        <w:rPr>
          <w:rFonts w:ascii="Cambria" w:hAnsi="Cambria" w:cs="Calibri"/>
          <w:b/>
          <w:bCs/>
          <w:iCs/>
          <w:sz w:val="26"/>
          <w:szCs w:val="26"/>
        </w:rPr>
        <w:t>и</w:t>
      </w:r>
      <w:r w:rsidR="00B81250" w:rsidRPr="00DC1E71">
        <w:rPr>
          <w:rFonts w:ascii="Cambria" w:hAnsi="Cambria"/>
          <w:b/>
          <w:bCs/>
          <w:iCs/>
          <w:sz w:val="26"/>
          <w:szCs w:val="26"/>
        </w:rPr>
        <w:t xml:space="preserve"> </w:t>
      </w:r>
      <w:r w:rsidR="00B81250" w:rsidRPr="00DC1E71">
        <w:rPr>
          <w:rFonts w:ascii="Cambria" w:hAnsi="Cambria" w:cs="Calibri"/>
          <w:b/>
          <w:bCs/>
          <w:iCs/>
          <w:sz w:val="26"/>
          <w:szCs w:val="26"/>
        </w:rPr>
        <w:t>Сы</w:t>
      </w:r>
      <w:r w:rsidR="00B81250" w:rsidRPr="00DC1E71">
        <w:rPr>
          <w:rFonts w:ascii="Cambria" w:hAnsi="Cambria"/>
          <w:b/>
          <w:bCs/>
          <w:iCs/>
          <w:sz w:val="26"/>
          <w:szCs w:val="26"/>
        </w:rPr>
        <w:t>́</w:t>
      </w:r>
      <w:r w:rsidR="00B81250" w:rsidRPr="00DC1E71">
        <w:rPr>
          <w:rFonts w:ascii="Cambria" w:hAnsi="Cambria" w:cs="Calibri"/>
          <w:b/>
          <w:bCs/>
          <w:iCs/>
          <w:sz w:val="26"/>
          <w:szCs w:val="26"/>
        </w:rPr>
        <w:t>н</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00B81250" w:rsidRPr="00DC1E71">
        <w:rPr>
          <w:rFonts w:ascii="Cambria" w:hAnsi="Cambria"/>
          <w:b/>
          <w:bCs/>
          <w:iCs/>
          <w:sz w:val="26"/>
          <w:szCs w:val="26"/>
        </w:rPr>
        <w:t xml:space="preserve">, </w:t>
      </w:r>
      <w:r w:rsidR="00B81250" w:rsidRPr="00DC1E71">
        <w:rPr>
          <w:rFonts w:ascii="Cambria" w:hAnsi="Cambria" w:cs="Calibri"/>
          <w:b/>
          <w:bCs/>
          <w:iCs/>
          <w:sz w:val="26"/>
          <w:szCs w:val="26"/>
        </w:rPr>
        <w:t>и</w:t>
      </w:r>
      <w:r w:rsidR="00B81250" w:rsidRPr="00DC1E71">
        <w:rPr>
          <w:rFonts w:ascii="Cambria" w:hAnsi="Cambria"/>
          <w:b/>
          <w:bCs/>
          <w:iCs/>
          <w:sz w:val="26"/>
          <w:szCs w:val="26"/>
        </w:rPr>
        <w:t xml:space="preserve"> </w:t>
      </w:r>
      <w:r w:rsidR="00B81250" w:rsidRPr="00DC1E71">
        <w:rPr>
          <w:rFonts w:ascii="Cambria" w:hAnsi="Cambria" w:cs="Calibri"/>
          <w:b/>
          <w:bCs/>
          <w:iCs/>
          <w:sz w:val="26"/>
          <w:szCs w:val="26"/>
        </w:rPr>
        <w:t>Свят</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г</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00B81250" w:rsidRPr="00DC1E71">
        <w:rPr>
          <w:rFonts w:ascii="Cambria" w:hAnsi="Cambria"/>
          <w:b/>
          <w:bCs/>
          <w:iCs/>
          <w:sz w:val="26"/>
          <w:szCs w:val="26"/>
        </w:rPr>
        <w:t xml:space="preserve"> </w:t>
      </w:r>
      <w:r w:rsidR="00B81250" w:rsidRPr="00DC1E71">
        <w:rPr>
          <w:rFonts w:ascii="Cambria" w:hAnsi="Cambria" w:cs="Calibri"/>
          <w:b/>
          <w:bCs/>
          <w:iCs/>
          <w:sz w:val="26"/>
          <w:szCs w:val="26"/>
        </w:rPr>
        <w:t>Ду</w:t>
      </w:r>
      <w:r w:rsidR="00B81250" w:rsidRPr="00DC1E71">
        <w:rPr>
          <w:rFonts w:ascii="Cambria" w:hAnsi="Cambria"/>
          <w:b/>
          <w:bCs/>
          <w:iCs/>
          <w:sz w:val="26"/>
          <w:szCs w:val="26"/>
        </w:rPr>
        <w:t>́</w:t>
      </w:r>
      <w:r w:rsidR="00B81250" w:rsidRPr="00DC1E71">
        <w:rPr>
          <w:rFonts w:ascii="Cambria" w:hAnsi="Cambria" w:cs="Calibri"/>
          <w:b/>
          <w:bCs/>
          <w:iCs/>
          <w:sz w:val="26"/>
          <w:szCs w:val="26"/>
        </w:rPr>
        <w:t>х</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00B81250" w:rsidRPr="00DC1E71">
        <w:rPr>
          <w:rFonts w:ascii="Cambria" w:hAnsi="Cambria"/>
          <w:b/>
          <w:bCs/>
          <w:iCs/>
          <w:sz w:val="26"/>
          <w:szCs w:val="26"/>
        </w:rPr>
        <w:t xml:space="preserve">, </w:t>
      </w:r>
      <w:r w:rsidR="00B81250" w:rsidRPr="00DC1E71">
        <w:rPr>
          <w:rFonts w:ascii="Cambria" w:hAnsi="Cambria" w:cs="Calibri"/>
          <w:b/>
          <w:bCs/>
          <w:iCs/>
          <w:sz w:val="26"/>
          <w:szCs w:val="26"/>
        </w:rPr>
        <w:t>Тр</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ицу</w:t>
      </w:r>
      <w:r w:rsidR="00B81250" w:rsidRPr="00DC1E71">
        <w:rPr>
          <w:rFonts w:ascii="Cambria" w:hAnsi="Cambria"/>
          <w:b/>
          <w:bCs/>
          <w:iCs/>
          <w:sz w:val="26"/>
          <w:szCs w:val="26"/>
        </w:rPr>
        <w:t xml:space="preserve"> </w:t>
      </w:r>
      <w:r w:rsidR="00B81250" w:rsidRPr="00DC1E71">
        <w:rPr>
          <w:rFonts w:ascii="Cambria" w:hAnsi="Cambria" w:cs="Calibri"/>
          <w:b/>
          <w:bCs/>
          <w:iCs/>
          <w:sz w:val="26"/>
          <w:szCs w:val="26"/>
        </w:rPr>
        <w:t>един</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су</w:t>
      </w:r>
      <w:r w:rsidR="00B81250" w:rsidRPr="00DC1E71">
        <w:rPr>
          <w:rFonts w:ascii="Cambria" w:hAnsi="Cambria"/>
          <w:b/>
          <w:bCs/>
          <w:iCs/>
          <w:sz w:val="26"/>
          <w:szCs w:val="26"/>
        </w:rPr>
        <w:t>́</w:t>
      </w:r>
      <w:r w:rsidR="00B81250" w:rsidRPr="00DC1E71">
        <w:rPr>
          <w:rFonts w:ascii="Cambria" w:hAnsi="Cambria" w:cs="Calibri"/>
          <w:b/>
          <w:bCs/>
          <w:iCs/>
          <w:sz w:val="26"/>
          <w:szCs w:val="26"/>
        </w:rPr>
        <w:t>щную</w:t>
      </w:r>
      <w:r w:rsidR="00B81250" w:rsidRPr="00DC1E71">
        <w:rPr>
          <w:rFonts w:ascii="Cambria" w:hAnsi="Cambria"/>
          <w:b/>
          <w:bCs/>
          <w:iCs/>
          <w:sz w:val="26"/>
          <w:szCs w:val="26"/>
        </w:rPr>
        <w:t xml:space="preserve"> </w:t>
      </w:r>
      <w:r w:rsidR="00B81250" w:rsidRPr="00DC1E71">
        <w:rPr>
          <w:rFonts w:ascii="Cambria" w:hAnsi="Cambria" w:cs="Calibri"/>
          <w:b/>
          <w:bCs/>
          <w:iCs/>
          <w:sz w:val="26"/>
          <w:szCs w:val="26"/>
        </w:rPr>
        <w:t>и</w:t>
      </w:r>
      <w:r w:rsidR="00B81250" w:rsidRPr="00DC1E71">
        <w:rPr>
          <w:rFonts w:ascii="Cambria" w:hAnsi="Cambria"/>
          <w:b/>
          <w:bCs/>
          <w:iCs/>
          <w:sz w:val="26"/>
          <w:szCs w:val="26"/>
        </w:rPr>
        <w:t xml:space="preserve"> </w:t>
      </w:r>
      <w:r w:rsidR="00B81250" w:rsidRPr="00DC1E71">
        <w:rPr>
          <w:rFonts w:ascii="Cambria" w:hAnsi="Cambria" w:cs="Calibri"/>
          <w:b/>
          <w:bCs/>
          <w:iCs/>
          <w:sz w:val="26"/>
          <w:szCs w:val="26"/>
        </w:rPr>
        <w:t>нер</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зде</w:t>
      </w:r>
      <w:r w:rsidR="00B81250" w:rsidRPr="00DC1E71">
        <w:rPr>
          <w:rFonts w:ascii="Cambria" w:hAnsi="Cambria"/>
          <w:b/>
          <w:bCs/>
          <w:iCs/>
          <w:sz w:val="26"/>
          <w:szCs w:val="26"/>
        </w:rPr>
        <w:t>́</w:t>
      </w:r>
      <w:r w:rsidR="00B81250" w:rsidRPr="00DC1E71">
        <w:rPr>
          <w:rFonts w:ascii="Cambria" w:hAnsi="Cambria" w:cs="Calibri"/>
          <w:b/>
          <w:bCs/>
          <w:iCs/>
          <w:sz w:val="26"/>
          <w:szCs w:val="26"/>
        </w:rPr>
        <w:t>льную</w:t>
      </w:r>
      <w:r w:rsidR="00B81250" w:rsidRPr="00DC1E71">
        <w:rPr>
          <w:rFonts w:ascii="Cambria" w:hAnsi="Cambria"/>
          <w:b/>
          <w:bCs/>
          <w:iCs/>
          <w:sz w:val="26"/>
          <w:szCs w:val="26"/>
        </w:rPr>
        <w:t>.</w:t>
      </w:r>
    </w:p>
    <w:p w14:paraId="63F4492C" w14:textId="0BC3D464" w:rsidR="00B81250" w:rsidRPr="00DC1E71" w:rsidRDefault="00B81250"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sz w:val="26"/>
          <w:szCs w:val="26"/>
        </w:rPr>
        <w:t>Ди</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Pr="00DC1E71">
        <w:rPr>
          <w:rFonts w:ascii="Cambria" w:hAnsi="Cambria" w:cs="Calibri"/>
          <w:b/>
          <w:bCs/>
          <w:iCs/>
          <w:sz w:val="26"/>
          <w:szCs w:val="26"/>
        </w:rPr>
        <w:t>к</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cs="Calibri"/>
          <w:b/>
          <w:bCs/>
          <w:iCs/>
          <w:sz w:val="26"/>
          <w:szCs w:val="26"/>
        </w:rPr>
        <w:t>н</w:t>
      </w:r>
      <w:r w:rsidRPr="00DC1E71">
        <w:rPr>
          <w:rFonts w:ascii="Cambria" w:hAnsi="Cambria"/>
          <w:b/>
          <w:bCs/>
          <w:iCs/>
          <w:sz w:val="26"/>
          <w:szCs w:val="26"/>
        </w:rPr>
        <w:t>:</w:t>
      </w:r>
      <w:r w:rsidRPr="00DC1E71">
        <w:rPr>
          <w:rFonts w:ascii="Cambria" w:hAnsi="Cambria"/>
          <w:iCs/>
          <w:sz w:val="26"/>
          <w:szCs w:val="26"/>
        </w:rPr>
        <w:t xml:space="preserve"> </w:t>
      </w:r>
      <w:r w:rsidRPr="00DC1E71">
        <w:rPr>
          <w:rFonts w:ascii="Cambria" w:hAnsi="Cambria" w:cs="Calibri"/>
          <w:iCs/>
          <w:sz w:val="26"/>
          <w:szCs w:val="26"/>
        </w:rPr>
        <w:t>Две</w:t>
      </w:r>
      <w:r w:rsidRPr="00DC1E71">
        <w:rPr>
          <w:rFonts w:ascii="Cambria" w:hAnsi="Cambria"/>
          <w:iCs/>
          <w:sz w:val="26"/>
          <w:szCs w:val="26"/>
        </w:rPr>
        <w:t>́</w:t>
      </w:r>
      <w:r w:rsidRPr="00DC1E71">
        <w:rPr>
          <w:rFonts w:ascii="Cambria" w:hAnsi="Cambria" w:cs="Calibri"/>
          <w:iCs/>
          <w:sz w:val="26"/>
          <w:szCs w:val="26"/>
        </w:rPr>
        <w:t>ри</w:t>
      </w:r>
      <w:r w:rsidRPr="00DC1E71">
        <w:rPr>
          <w:rFonts w:ascii="Cambria" w:hAnsi="Cambria"/>
          <w:iCs/>
          <w:sz w:val="26"/>
          <w:szCs w:val="26"/>
        </w:rPr>
        <w:t xml:space="preserve">, </w:t>
      </w:r>
      <w:r w:rsidRPr="00DC1E71">
        <w:rPr>
          <w:rFonts w:ascii="Cambria" w:hAnsi="Cambria" w:cs="Calibri"/>
          <w:iCs/>
          <w:sz w:val="26"/>
          <w:szCs w:val="26"/>
        </w:rPr>
        <w:t>две</w:t>
      </w:r>
      <w:r w:rsidRPr="00DC1E71">
        <w:rPr>
          <w:rFonts w:ascii="Cambria" w:hAnsi="Cambria"/>
          <w:iCs/>
          <w:sz w:val="26"/>
          <w:szCs w:val="26"/>
        </w:rPr>
        <w:t>́</w:t>
      </w:r>
      <w:r w:rsidRPr="00DC1E71">
        <w:rPr>
          <w:rFonts w:ascii="Cambria" w:hAnsi="Cambria" w:cs="Calibri"/>
          <w:iCs/>
          <w:sz w:val="26"/>
          <w:szCs w:val="26"/>
        </w:rPr>
        <w:t>ри</w:t>
      </w:r>
      <w:r w:rsidRPr="00DC1E71">
        <w:rPr>
          <w:rFonts w:ascii="Cambria" w:hAnsi="Cambria"/>
          <w:iCs/>
          <w:sz w:val="26"/>
          <w:szCs w:val="26"/>
        </w:rPr>
        <w:t xml:space="preserve">, </w:t>
      </w:r>
      <w:r w:rsidRPr="00DC1E71">
        <w:rPr>
          <w:rFonts w:ascii="Cambria" w:hAnsi="Cambria" w:cs="Calibri"/>
          <w:iCs/>
          <w:sz w:val="26"/>
          <w:szCs w:val="26"/>
        </w:rPr>
        <w:t>прему</w:t>
      </w:r>
      <w:r w:rsidRPr="00DC1E71">
        <w:rPr>
          <w:rFonts w:ascii="Cambria" w:hAnsi="Cambria"/>
          <w:iCs/>
          <w:sz w:val="26"/>
          <w:szCs w:val="26"/>
        </w:rPr>
        <w:t>́</w:t>
      </w:r>
      <w:r w:rsidRPr="00DC1E71">
        <w:rPr>
          <w:rFonts w:ascii="Cambria" w:hAnsi="Cambria" w:cs="Calibri"/>
          <w:iCs/>
          <w:sz w:val="26"/>
          <w:szCs w:val="26"/>
        </w:rPr>
        <w:t>др</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стию</w:t>
      </w:r>
      <w:r w:rsidRPr="00DC1E71">
        <w:rPr>
          <w:rFonts w:ascii="Cambria" w:hAnsi="Cambria"/>
          <w:iCs/>
          <w:sz w:val="26"/>
          <w:szCs w:val="26"/>
        </w:rPr>
        <w:t xml:space="preserve"> </w:t>
      </w:r>
      <w:r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нмем</w:t>
      </w:r>
      <w:r w:rsidRPr="00DC1E71">
        <w:rPr>
          <w:rFonts w:ascii="Cambria" w:hAnsi="Cambria"/>
          <w:iCs/>
          <w:sz w:val="26"/>
          <w:szCs w:val="26"/>
        </w:rPr>
        <w:t>.</w:t>
      </w:r>
    </w:p>
    <w:p w14:paraId="2DA81432" w14:textId="75E54833" w:rsidR="00B81250" w:rsidRPr="00DC1E71" w:rsidRDefault="00DB0D7F" w:rsidP="00DC1E71">
      <w:pPr>
        <w:adjustRightInd w:val="0"/>
        <w:snapToGrid w:val="0"/>
        <w:spacing w:afterLines="20" w:after="48" w:line="240" w:lineRule="auto"/>
        <w:jc w:val="center"/>
        <w:rPr>
          <w:rFonts w:ascii="Cambria" w:hAnsi="Cambria"/>
          <w:b/>
          <w:bCs/>
          <w:iCs/>
          <w:sz w:val="26"/>
          <w:szCs w:val="26"/>
        </w:rPr>
      </w:pPr>
      <w:r w:rsidRPr="00DC1E71">
        <w:rPr>
          <w:rFonts w:ascii="Cambria" w:hAnsi="Cambria" w:cs="Calibri"/>
          <w:b/>
          <w:bCs/>
          <w:iCs/>
          <w:sz w:val="26"/>
          <w:szCs w:val="26"/>
        </w:rPr>
        <w:t>СИ</w:t>
      </w:r>
      <w:r w:rsidRPr="00DC1E71">
        <w:rPr>
          <w:rFonts w:ascii="Cambria" w:hAnsi="Cambria"/>
          <w:b/>
          <w:bCs/>
          <w:iCs/>
          <w:sz w:val="26"/>
          <w:szCs w:val="26"/>
        </w:rPr>
        <w:t>́</w:t>
      </w:r>
      <w:r w:rsidRPr="00DC1E71">
        <w:rPr>
          <w:rFonts w:ascii="Cambria" w:hAnsi="Cambria" w:cs="Calibri"/>
          <w:b/>
          <w:bCs/>
          <w:iCs/>
          <w:sz w:val="26"/>
          <w:szCs w:val="26"/>
        </w:rPr>
        <w:t>МВ</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cs="Calibri"/>
          <w:b/>
          <w:bCs/>
          <w:iCs/>
          <w:sz w:val="26"/>
          <w:szCs w:val="26"/>
        </w:rPr>
        <w:t>Л</w:t>
      </w:r>
      <w:r w:rsidRPr="00DC1E71">
        <w:rPr>
          <w:rFonts w:ascii="Cambria" w:hAnsi="Cambria"/>
          <w:b/>
          <w:bCs/>
          <w:iCs/>
          <w:sz w:val="26"/>
          <w:szCs w:val="26"/>
        </w:rPr>
        <w:t xml:space="preserve"> </w:t>
      </w:r>
      <w:r w:rsidRPr="00DC1E71">
        <w:rPr>
          <w:rFonts w:ascii="Cambria" w:hAnsi="Cambria" w:cs="Calibri"/>
          <w:b/>
          <w:bCs/>
          <w:iCs/>
          <w:sz w:val="26"/>
          <w:szCs w:val="26"/>
        </w:rPr>
        <w:t>ВЕ</w:t>
      </w:r>
      <w:r w:rsidRPr="00DC1E71">
        <w:rPr>
          <w:rFonts w:ascii="Cambria" w:hAnsi="Cambria"/>
          <w:b/>
          <w:bCs/>
          <w:iCs/>
          <w:sz w:val="26"/>
          <w:szCs w:val="26"/>
        </w:rPr>
        <w:t>́</w:t>
      </w:r>
      <w:r w:rsidRPr="00DC1E71">
        <w:rPr>
          <w:rFonts w:ascii="Cambria" w:hAnsi="Cambria" w:cs="Calibri"/>
          <w:b/>
          <w:bCs/>
          <w:iCs/>
          <w:sz w:val="26"/>
          <w:szCs w:val="26"/>
        </w:rPr>
        <w:t>РЫ</w:t>
      </w:r>
      <w:r w:rsidR="00B81250" w:rsidRPr="00DC1E71">
        <w:rPr>
          <w:rFonts w:ascii="Cambria" w:hAnsi="Cambria"/>
          <w:b/>
          <w:bCs/>
          <w:iCs/>
          <w:sz w:val="26"/>
          <w:szCs w:val="26"/>
        </w:rPr>
        <w:t>:</w:t>
      </w:r>
    </w:p>
    <w:p w14:paraId="241B9BA1" w14:textId="61008826" w:rsidR="00B81250" w:rsidRPr="00DC1E71" w:rsidRDefault="00DB0D7F"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iCs/>
          <w:sz w:val="26"/>
          <w:szCs w:val="26"/>
        </w:rPr>
        <w:t>Ве</w:t>
      </w:r>
      <w:r w:rsidRPr="00DC1E71">
        <w:rPr>
          <w:rFonts w:ascii="Cambria" w:hAnsi="Cambria"/>
          <w:iCs/>
          <w:sz w:val="26"/>
          <w:szCs w:val="26"/>
        </w:rPr>
        <w:t>́</w:t>
      </w:r>
      <w:r w:rsidRPr="00DC1E71">
        <w:rPr>
          <w:rFonts w:ascii="Cambria" w:hAnsi="Cambria" w:cs="Calibri"/>
          <w:iCs/>
          <w:sz w:val="26"/>
          <w:szCs w:val="26"/>
        </w:rPr>
        <w:t>рую</w:t>
      </w:r>
      <w:r w:rsidRPr="00DC1E71">
        <w:rPr>
          <w:rFonts w:ascii="Cambria" w:hAnsi="Cambria"/>
          <w:iCs/>
          <w:sz w:val="26"/>
          <w:szCs w:val="26"/>
        </w:rPr>
        <w:t xml:space="preserve"> </w:t>
      </w:r>
      <w:r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еди</w:t>
      </w:r>
      <w:r w:rsidRPr="00DC1E71">
        <w:rPr>
          <w:rFonts w:ascii="Cambria" w:hAnsi="Cambria"/>
          <w:iCs/>
          <w:sz w:val="26"/>
          <w:szCs w:val="26"/>
        </w:rPr>
        <w:t>́</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г</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тц</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Вседержи</w:t>
      </w:r>
      <w:r w:rsidRPr="00DC1E71">
        <w:rPr>
          <w:rFonts w:ascii="Cambria" w:hAnsi="Cambria"/>
          <w:iCs/>
          <w:sz w:val="26"/>
          <w:szCs w:val="26"/>
        </w:rPr>
        <w:t>́</w:t>
      </w:r>
      <w:r w:rsidRPr="00DC1E71">
        <w:rPr>
          <w:rFonts w:ascii="Cambria" w:hAnsi="Cambria" w:cs="Calibri"/>
          <w:iCs/>
          <w:sz w:val="26"/>
          <w:szCs w:val="26"/>
        </w:rPr>
        <w:t>теля</w:t>
      </w:r>
      <w:r w:rsidRPr="00DC1E71">
        <w:rPr>
          <w:rFonts w:ascii="Cambria" w:hAnsi="Cambria"/>
          <w:iCs/>
          <w:sz w:val="26"/>
          <w:szCs w:val="26"/>
        </w:rPr>
        <w:t xml:space="preserve">, </w:t>
      </w:r>
      <w:r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рц</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не</w:t>
      </w:r>
      <w:r w:rsidRPr="00DC1E71">
        <w:rPr>
          <w:rFonts w:ascii="Cambria" w:hAnsi="Cambria"/>
          <w:iCs/>
          <w:sz w:val="26"/>
          <w:szCs w:val="26"/>
        </w:rPr>
        <w:t>́</w:t>
      </w:r>
      <w:r w:rsidRPr="00DC1E71">
        <w:rPr>
          <w:rFonts w:ascii="Cambria" w:hAnsi="Cambria" w:cs="Calibri"/>
          <w:iCs/>
          <w:sz w:val="26"/>
          <w:szCs w:val="26"/>
        </w:rPr>
        <w:t>бу</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земли</w:t>
      </w:r>
      <w:r w:rsidRPr="00DC1E71">
        <w:rPr>
          <w:rFonts w:ascii="Cambria" w:hAnsi="Cambria"/>
          <w:iCs/>
          <w:sz w:val="26"/>
          <w:szCs w:val="26"/>
        </w:rPr>
        <w:t xml:space="preserve">́, </w:t>
      </w:r>
      <w:r w:rsidRPr="00DC1E71">
        <w:rPr>
          <w:rFonts w:ascii="Cambria" w:hAnsi="Cambria" w:cs="Calibri"/>
          <w:iCs/>
          <w:sz w:val="26"/>
          <w:szCs w:val="26"/>
        </w:rPr>
        <w:t>ви</w:t>
      </w:r>
      <w:r w:rsidRPr="00DC1E71">
        <w:rPr>
          <w:rFonts w:ascii="Cambria" w:hAnsi="Cambria"/>
          <w:iCs/>
          <w:sz w:val="26"/>
          <w:szCs w:val="26"/>
        </w:rPr>
        <w:t>́</w:t>
      </w:r>
      <w:r w:rsidRPr="00DC1E71">
        <w:rPr>
          <w:rFonts w:ascii="Cambria" w:hAnsi="Cambria" w:cs="Calibri"/>
          <w:iCs/>
          <w:sz w:val="26"/>
          <w:szCs w:val="26"/>
        </w:rPr>
        <w:t>димым</w:t>
      </w:r>
      <w:r w:rsidRPr="00DC1E71">
        <w:rPr>
          <w:rFonts w:ascii="Cambria" w:hAnsi="Cambria"/>
          <w:iCs/>
          <w:sz w:val="26"/>
          <w:szCs w:val="26"/>
        </w:rPr>
        <w:t xml:space="preserve"> </w:t>
      </w:r>
      <w:r w:rsidRPr="00DC1E71">
        <w:rPr>
          <w:rFonts w:ascii="Cambria" w:hAnsi="Cambria" w:cs="Calibri"/>
          <w:iCs/>
          <w:sz w:val="26"/>
          <w:szCs w:val="26"/>
        </w:rPr>
        <w:t>же</w:t>
      </w:r>
      <w:r w:rsidRPr="00DC1E71">
        <w:rPr>
          <w:rFonts w:ascii="Cambria" w:hAnsi="Cambria"/>
          <w:iCs/>
          <w:sz w:val="26"/>
          <w:szCs w:val="26"/>
        </w:rPr>
        <w:t xml:space="preserve"> </w:t>
      </w:r>
      <w:r w:rsidRPr="00DC1E71">
        <w:rPr>
          <w:rFonts w:ascii="Cambria" w:hAnsi="Cambria" w:cs="Calibri"/>
          <w:iCs/>
          <w:sz w:val="26"/>
          <w:szCs w:val="26"/>
        </w:rPr>
        <w:t>всем</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неви</w:t>
      </w:r>
      <w:r w:rsidRPr="00DC1E71">
        <w:rPr>
          <w:rFonts w:ascii="Cambria" w:hAnsi="Cambria"/>
          <w:iCs/>
          <w:sz w:val="26"/>
          <w:szCs w:val="26"/>
        </w:rPr>
        <w:t>́</w:t>
      </w:r>
      <w:r w:rsidRPr="00DC1E71">
        <w:rPr>
          <w:rFonts w:ascii="Cambria" w:hAnsi="Cambria" w:cs="Calibri"/>
          <w:iCs/>
          <w:sz w:val="26"/>
          <w:szCs w:val="26"/>
        </w:rPr>
        <w:t>димым</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еди</w:t>
      </w:r>
      <w:r w:rsidRPr="00DC1E71">
        <w:rPr>
          <w:rFonts w:ascii="Cambria" w:hAnsi="Cambria"/>
          <w:iCs/>
          <w:sz w:val="26"/>
          <w:szCs w:val="26"/>
        </w:rPr>
        <w:t>́</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Иису</w:t>
      </w:r>
      <w:r w:rsidRPr="00DC1E71">
        <w:rPr>
          <w:rFonts w:ascii="Cambria" w:hAnsi="Cambria"/>
          <w:iCs/>
          <w:sz w:val="26"/>
          <w:szCs w:val="26"/>
        </w:rPr>
        <w:t>́</w:t>
      </w:r>
      <w:r w:rsidRPr="00DC1E71">
        <w:rPr>
          <w:rFonts w:ascii="Cambria" w:hAnsi="Cambria" w:cs="Calibri"/>
          <w:iCs/>
          <w:sz w:val="26"/>
          <w:szCs w:val="26"/>
        </w:rPr>
        <w:t>с</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Христ</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Сы</w:t>
      </w:r>
      <w:r w:rsidRPr="00DC1E71">
        <w:rPr>
          <w:rFonts w:ascii="Cambria" w:hAnsi="Cambria"/>
          <w:iCs/>
          <w:sz w:val="26"/>
          <w:szCs w:val="26"/>
        </w:rPr>
        <w:t>́</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жия</w:t>
      </w:r>
      <w:r w:rsidRPr="00DC1E71">
        <w:rPr>
          <w:rFonts w:ascii="Cambria" w:hAnsi="Cambria"/>
          <w:iCs/>
          <w:sz w:val="26"/>
          <w:szCs w:val="26"/>
        </w:rPr>
        <w:t xml:space="preserve">, </w:t>
      </w:r>
      <w:r w:rsidRPr="00DC1E71">
        <w:rPr>
          <w:rFonts w:ascii="Cambria" w:hAnsi="Cambria" w:cs="Calibri"/>
          <w:iCs/>
          <w:sz w:val="26"/>
          <w:szCs w:val="26"/>
        </w:rPr>
        <w:t>Един</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р</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дн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w:t>
      </w:r>
      <w:r w:rsidRPr="00DC1E71">
        <w:rPr>
          <w:rFonts w:ascii="Cambria" w:hAnsi="Cambria" w:cs="Calibri"/>
          <w:iCs/>
          <w:sz w:val="26"/>
          <w:szCs w:val="26"/>
        </w:rPr>
        <w:t>же</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тц</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р</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жде</w:t>
      </w:r>
      <w:r w:rsidRPr="00DC1E71">
        <w:rPr>
          <w:rFonts w:ascii="Cambria" w:hAnsi="Cambria"/>
          <w:iCs/>
          <w:sz w:val="26"/>
          <w:szCs w:val="26"/>
        </w:rPr>
        <w:t>́</w:t>
      </w:r>
      <w:r w:rsidRPr="00DC1E71">
        <w:rPr>
          <w:rFonts w:ascii="Cambria" w:hAnsi="Cambria" w:cs="Calibri"/>
          <w:iCs/>
          <w:sz w:val="26"/>
          <w:szCs w:val="26"/>
        </w:rPr>
        <w:t>нн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пре</w:t>
      </w:r>
      <w:r w:rsidRPr="00DC1E71">
        <w:rPr>
          <w:rFonts w:ascii="Cambria" w:hAnsi="Cambria"/>
          <w:iCs/>
          <w:sz w:val="26"/>
          <w:szCs w:val="26"/>
        </w:rPr>
        <w:t>́</w:t>
      </w:r>
      <w:r w:rsidRPr="00DC1E71">
        <w:rPr>
          <w:rFonts w:ascii="Cambria" w:hAnsi="Cambria" w:cs="Calibri"/>
          <w:iCs/>
          <w:sz w:val="26"/>
          <w:szCs w:val="26"/>
        </w:rPr>
        <w:t>жде</w:t>
      </w:r>
      <w:r w:rsidRPr="00DC1E71">
        <w:rPr>
          <w:rFonts w:ascii="Cambria" w:hAnsi="Cambria"/>
          <w:iCs/>
          <w:sz w:val="26"/>
          <w:szCs w:val="26"/>
        </w:rPr>
        <w:t xml:space="preserve"> </w:t>
      </w:r>
      <w:r w:rsidRPr="00DC1E71">
        <w:rPr>
          <w:rFonts w:ascii="Cambria" w:hAnsi="Cambria" w:cs="Calibri"/>
          <w:iCs/>
          <w:sz w:val="26"/>
          <w:szCs w:val="26"/>
        </w:rPr>
        <w:t>всех</w:t>
      </w:r>
      <w:r w:rsidRPr="00DC1E71">
        <w:rPr>
          <w:rFonts w:ascii="Cambria" w:hAnsi="Cambria"/>
          <w:iCs/>
          <w:sz w:val="26"/>
          <w:szCs w:val="26"/>
        </w:rPr>
        <w:t xml:space="preserve"> </w:t>
      </w:r>
      <w:r w:rsidRPr="00DC1E71">
        <w:rPr>
          <w:rFonts w:ascii="Cambria" w:hAnsi="Cambria" w:cs="Calibri"/>
          <w:iCs/>
          <w:sz w:val="26"/>
          <w:szCs w:val="26"/>
        </w:rPr>
        <w:t>век</w:t>
      </w:r>
      <w:r w:rsidRPr="00DC1E71">
        <w:rPr>
          <w:rFonts w:ascii="Cambria" w:hAnsi="Cambria"/>
          <w:iCs/>
          <w:sz w:val="26"/>
          <w:szCs w:val="26"/>
        </w:rPr>
        <w:t xml:space="preserve">. </w:t>
      </w:r>
      <w:r w:rsidRPr="00DC1E71">
        <w:rPr>
          <w:rFonts w:ascii="Cambria" w:hAnsi="Cambria" w:cs="Calibri"/>
          <w:iCs/>
          <w:sz w:val="26"/>
          <w:szCs w:val="26"/>
        </w:rPr>
        <w:t>Све</w:t>
      </w:r>
      <w:r w:rsidRPr="00DC1E71">
        <w:rPr>
          <w:rFonts w:ascii="Cambria" w:hAnsi="Cambria"/>
          <w:iCs/>
          <w:sz w:val="26"/>
          <w:szCs w:val="26"/>
        </w:rPr>
        <w:t>́</w:t>
      </w:r>
      <w:r w:rsidRPr="00DC1E71">
        <w:rPr>
          <w:rFonts w:ascii="Cambria" w:hAnsi="Cambria" w:cs="Calibri"/>
          <w:iCs/>
          <w:sz w:val="26"/>
          <w:szCs w:val="26"/>
        </w:rPr>
        <w:t>т</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w:t>
      </w:r>
      <w:r w:rsidRPr="00DC1E71">
        <w:rPr>
          <w:rFonts w:ascii="Cambria" w:hAnsi="Cambria"/>
          <w:iCs/>
          <w:sz w:val="26"/>
          <w:szCs w:val="26"/>
        </w:rPr>
        <w:t xml:space="preserve"> </w:t>
      </w:r>
      <w:r w:rsidRPr="00DC1E71">
        <w:rPr>
          <w:rFonts w:ascii="Cambria" w:hAnsi="Cambria" w:cs="Calibri"/>
          <w:iCs/>
          <w:sz w:val="26"/>
          <w:szCs w:val="26"/>
        </w:rPr>
        <w:t>Све</w:t>
      </w:r>
      <w:r w:rsidRPr="00DC1E71">
        <w:rPr>
          <w:rFonts w:ascii="Cambria" w:hAnsi="Cambria"/>
          <w:iCs/>
          <w:sz w:val="26"/>
          <w:szCs w:val="26"/>
        </w:rPr>
        <w:t>́</w:t>
      </w:r>
      <w:r w:rsidRPr="00DC1E71">
        <w:rPr>
          <w:rFonts w:ascii="Cambria" w:hAnsi="Cambria" w:cs="Calibri"/>
          <w:iCs/>
          <w:sz w:val="26"/>
          <w:szCs w:val="26"/>
        </w:rPr>
        <w:t>т</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г</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w:t>
      </w:r>
      <w:r w:rsidRPr="00DC1E71">
        <w:rPr>
          <w:rFonts w:ascii="Cambria" w:hAnsi="Cambria" w:cs="Calibri"/>
          <w:iCs/>
          <w:sz w:val="26"/>
          <w:szCs w:val="26"/>
        </w:rPr>
        <w:t>стинн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w:t>
      </w:r>
      <w:r w:rsidRPr="00DC1E71">
        <w:rPr>
          <w:rFonts w:ascii="Cambria" w:hAnsi="Cambria"/>
          <w:iCs/>
          <w:sz w:val="26"/>
          <w:szCs w:val="26"/>
        </w:rPr>
        <w:t xml:space="preserve"> </w:t>
      </w:r>
      <w:r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г</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w:t>
      </w:r>
      <w:r w:rsidRPr="00DC1E71">
        <w:rPr>
          <w:rFonts w:ascii="Cambria" w:hAnsi="Cambria" w:cs="Calibri"/>
          <w:iCs/>
          <w:sz w:val="26"/>
          <w:szCs w:val="26"/>
        </w:rPr>
        <w:t>стинн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р</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жде</w:t>
      </w:r>
      <w:r w:rsidRPr="00DC1E71">
        <w:rPr>
          <w:rFonts w:ascii="Cambria" w:hAnsi="Cambria"/>
          <w:iCs/>
          <w:sz w:val="26"/>
          <w:szCs w:val="26"/>
        </w:rPr>
        <w:t>́</w:t>
      </w:r>
      <w:r w:rsidRPr="00DC1E71">
        <w:rPr>
          <w:rFonts w:ascii="Cambria" w:hAnsi="Cambria" w:cs="Calibri"/>
          <w:iCs/>
          <w:sz w:val="26"/>
          <w:szCs w:val="26"/>
        </w:rPr>
        <w:t>нн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нес</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ре</w:t>
      </w:r>
      <w:r w:rsidRPr="00DC1E71">
        <w:rPr>
          <w:rFonts w:ascii="Cambria" w:hAnsi="Cambria"/>
          <w:iCs/>
          <w:sz w:val="26"/>
          <w:szCs w:val="26"/>
        </w:rPr>
        <w:t>́</w:t>
      </w:r>
      <w:r w:rsidRPr="00DC1E71">
        <w:rPr>
          <w:rFonts w:ascii="Cambria" w:hAnsi="Cambria" w:cs="Calibri"/>
          <w:iCs/>
          <w:sz w:val="26"/>
          <w:szCs w:val="26"/>
        </w:rPr>
        <w:t>нн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един</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су</w:t>
      </w:r>
      <w:r w:rsidRPr="00DC1E71">
        <w:rPr>
          <w:rFonts w:ascii="Cambria" w:hAnsi="Cambria"/>
          <w:iCs/>
          <w:sz w:val="26"/>
          <w:szCs w:val="26"/>
        </w:rPr>
        <w:t>́</w:t>
      </w:r>
      <w:r w:rsidRPr="00DC1E71">
        <w:rPr>
          <w:rFonts w:ascii="Cambria" w:hAnsi="Cambria" w:cs="Calibri"/>
          <w:iCs/>
          <w:sz w:val="26"/>
          <w:szCs w:val="26"/>
        </w:rPr>
        <w:t>щн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тцу</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w:t>
      </w:r>
      <w:r w:rsidRPr="00DC1E71">
        <w:rPr>
          <w:rFonts w:ascii="Cambria" w:hAnsi="Cambria" w:cs="Calibri"/>
          <w:iCs/>
          <w:sz w:val="26"/>
          <w:szCs w:val="26"/>
        </w:rPr>
        <w:t>мже</w:t>
      </w:r>
      <w:r w:rsidRPr="00DC1E71">
        <w:rPr>
          <w:rFonts w:ascii="Cambria" w:hAnsi="Cambria"/>
          <w:iCs/>
          <w:sz w:val="26"/>
          <w:szCs w:val="26"/>
        </w:rPr>
        <w:t xml:space="preserve"> </w:t>
      </w:r>
      <w:r w:rsidRPr="00DC1E71">
        <w:rPr>
          <w:rFonts w:ascii="Cambria" w:hAnsi="Cambria" w:cs="Calibri"/>
          <w:iCs/>
          <w:sz w:val="26"/>
          <w:szCs w:val="26"/>
        </w:rPr>
        <w:t>вся</w:t>
      </w:r>
      <w:r w:rsidRPr="00DC1E71">
        <w:rPr>
          <w:rFonts w:ascii="Cambria" w:hAnsi="Cambria"/>
          <w:iCs/>
          <w:sz w:val="26"/>
          <w:szCs w:val="26"/>
        </w:rPr>
        <w:t xml:space="preserve"> </w:t>
      </w:r>
      <w:r w:rsidRPr="00DC1E71">
        <w:rPr>
          <w:rFonts w:ascii="Cambria" w:hAnsi="Cambria" w:cs="Calibri"/>
          <w:iCs/>
          <w:sz w:val="26"/>
          <w:szCs w:val="26"/>
        </w:rPr>
        <w:t>бы</w:t>
      </w:r>
      <w:r w:rsidRPr="00DC1E71">
        <w:rPr>
          <w:rFonts w:ascii="Cambria" w:hAnsi="Cambria"/>
          <w:iCs/>
          <w:sz w:val="26"/>
          <w:szCs w:val="26"/>
        </w:rPr>
        <w:t>́</w:t>
      </w:r>
      <w:r w:rsidRPr="00DC1E71">
        <w:rPr>
          <w:rFonts w:ascii="Cambria" w:hAnsi="Cambria" w:cs="Calibri"/>
          <w:iCs/>
          <w:sz w:val="26"/>
          <w:szCs w:val="26"/>
        </w:rPr>
        <w:t>ш</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с</w:t>
      </w:r>
      <w:r w:rsidRPr="00DC1E71">
        <w:rPr>
          <w:rFonts w:ascii="Cambria" w:hAnsi="Cambria"/>
          <w:iCs/>
          <w:sz w:val="26"/>
          <w:szCs w:val="26"/>
        </w:rPr>
        <w:t xml:space="preserve"> </w:t>
      </w:r>
      <w:r w:rsidRPr="00DC1E71">
        <w:rPr>
          <w:rFonts w:ascii="Cambria" w:hAnsi="Cambria" w:cs="Calibri"/>
          <w:iCs/>
          <w:sz w:val="26"/>
          <w:szCs w:val="26"/>
        </w:rPr>
        <w:t>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ди</w:t>
      </w:r>
      <w:r w:rsidRPr="00DC1E71">
        <w:rPr>
          <w:rFonts w:ascii="Cambria" w:hAnsi="Cambria"/>
          <w:iCs/>
          <w:sz w:val="26"/>
          <w:szCs w:val="26"/>
        </w:rPr>
        <w:t xml:space="preserve"> </w:t>
      </w:r>
      <w:r w:rsidRPr="00DC1E71">
        <w:rPr>
          <w:rFonts w:ascii="Cambria" w:hAnsi="Cambria" w:cs="Calibri"/>
          <w:iCs/>
          <w:sz w:val="26"/>
          <w:szCs w:val="26"/>
        </w:rPr>
        <w:t>чел</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ве</w:t>
      </w:r>
      <w:r w:rsidRPr="00DC1E71">
        <w:rPr>
          <w:rFonts w:ascii="Cambria" w:hAnsi="Cambria"/>
          <w:iCs/>
          <w:sz w:val="26"/>
          <w:szCs w:val="26"/>
        </w:rPr>
        <w:t>́</w:t>
      </w:r>
      <w:r w:rsidRPr="00DC1E71">
        <w:rPr>
          <w:rFonts w:ascii="Cambria" w:hAnsi="Cambria" w:cs="Calibri"/>
          <w:iCs/>
          <w:sz w:val="26"/>
          <w:szCs w:val="26"/>
        </w:rPr>
        <w:t>к</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шег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ди</w:t>
      </w:r>
      <w:r w:rsidRPr="00DC1E71">
        <w:rPr>
          <w:rFonts w:ascii="Cambria" w:hAnsi="Cambria"/>
          <w:iCs/>
          <w:sz w:val="26"/>
          <w:szCs w:val="26"/>
        </w:rPr>
        <w:t xml:space="preserve"> </w:t>
      </w:r>
      <w:r w:rsidRPr="00DC1E71">
        <w:rPr>
          <w:rFonts w:ascii="Cambria" w:hAnsi="Cambria" w:cs="Calibri"/>
          <w:iCs/>
          <w:sz w:val="26"/>
          <w:szCs w:val="26"/>
        </w:rPr>
        <w:t>сп</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се</w:t>
      </w:r>
      <w:r w:rsidRPr="00DC1E71">
        <w:rPr>
          <w:rFonts w:ascii="Cambria" w:hAnsi="Cambria"/>
          <w:iCs/>
          <w:sz w:val="26"/>
          <w:szCs w:val="26"/>
        </w:rPr>
        <w:t>́</w:t>
      </w:r>
      <w:r w:rsidRPr="00DC1E71">
        <w:rPr>
          <w:rFonts w:ascii="Cambria" w:hAnsi="Cambria" w:cs="Calibri"/>
          <w:iCs/>
          <w:sz w:val="26"/>
          <w:szCs w:val="26"/>
        </w:rPr>
        <w:t>ния</w:t>
      </w:r>
      <w:r w:rsidRPr="00DC1E71">
        <w:rPr>
          <w:rFonts w:ascii="Cambria" w:hAnsi="Cambria"/>
          <w:iCs/>
          <w:sz w:val="26"/>
          <w:szCs w:val="26"/>
        </w:rPr>
        <w:t xml:space="preserve"> </w:t>
      </w:r>
      <w:r w:rsidRPr="00DC1E71">
        <w:rPr>
          <w:rFonts w:ascii="Cambria" w:hAnsi="Cambria" w:cs="Calibri"/>
          <w:iCs/>
          <w:sz w:val="26"/>
          <w:szCs w:val="26"/>
        </w:rPr>
        <w:t>сше</w:t>
      </w:r>
      <w:r w:rsidRPr="00DC1E71">
        <w:rPr>
          <w:rFonts w:ascii="Cambria" w:hAnsi="Cambria"/>
          <w:iCs/>
          <w:sz w:val="26"/>
          <w:szCs w:val="26"/>
        </w:rPr>
        <w:t>́</w:t>
      </w:r>
      <w:r w:rsidRPr="00DC1E71">
        <w:rPr>
          <w:rFonts w:ascii="Cambria" w:hAnsi="Cambria" w:cs="Calibri"/>
          <w:iCs/>
          <w:sz w:val="26"/>
          <w:szCs w:val="26"/>
        </w:rPr>
        <w:t>дш</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с</w:t>
      </w:r>
      <w:r w:rsidRPr="00DC1E71">
        <w:rPr>
          <w:rFonts w:ascii="Cambria" w:hAnsi="Cambria"/>
          <w:iCs/>
          <w:sz w:val="26"/>
          <w:szCs w:val="26"/>
        </w:rPr>
        <w:t xml:space="preserve"> </w:t>
      </w:r>
      <w:r w:rsidRPr="00DC1E71">
        <w:rPr>
          <w:rFonts w:ascii="Cambria" w:hAnsi="Cambria" w:cs="Calibri"/>
          <w:iCs/>
          <w:sz w:val="26"/>
          <w:szCs w:val="26"/>
        </w:rPr>
        <w:t>небе</w:t>
      </w:r>
      <w:r w:rsidRPr="00DC1E71">
        <w:rPr>
          <w:rFonts w:ascii="Cambria" w:hAnsi="Cambria"/>
          <w:iCs/>
          <w:sz w:val="26"/>
          <w:szCs w:val="26"/>
        </w:rPr>
        <w:t>́</w:t>
      </w:r>
      <w:r w:rsidRPr="00DC1E71">
        <w:rPr>
          <w:rFonts w:ascii="Cambria" w:hAnsi="Cambria" w:cs="Calibri"/>
          <w:iCs/>
          <w:sz w:val="26"/>
          <w:szCs w:val="26"/>
        </w:rPr>
        <w:t>с</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пл</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ти</w:t>
      </w:r>
      <w:r w:rsidRPr="00DC1E71">
        <w:rPr>
          <w:rFonts w:ascii="Cambria" w:hAnsi="Cambria"/>
          <w:iCs/>
          <w:sz w:val="26"/>
          <w:szCs w:val="26"/>
        </w:rPr>
        <w:t>́</w:t>
      </w:r>
      <w:r w:rsidRPr="00DC1E71">
        <w:rPr>
          <w:rFonts w:ascii="Cambria" w:hAnsi="Cambria" w:cs="Calibri"/>
          <w:iCs/>
          <w:sz w:val="26"/>
          <w:szCs w:val="26"/>
        </w:rPr>
        <w:t>вш</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ся</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w:t>
      </w:r>
      <w:r w:rsidRPr="00DC1E71">
        <w:rPr>
          <w:rFonts w:ascii="Cambria" w:hAnsi="Cambria"/>
          <w:iCs/>
          <w:sz w:val="26"/>
          <w:szCs w:val="26"/>
        </w:rPr>
        <w:t xml:space="preserve"> </w:t>
      </w:r>
      <w:r w:rsidRPr="00DC1E71">
        <w:rPr>
          <w:rFonts w:ascii="Cambria" w:hAnsi="Cambria" w:cs="Calibri"/>
          <w:iCs/>
          <w:sz w:val="26"/>
          <w:szCs w:val="26"/>
        </w:rPr>
        <w:t>Ду</w:t>
      </w:r>
      <w:r w:rsidRPr="00DC1E71">
        <w:rPr>
          <w:rFonts w:ascii="Cambria" w:hAnsi="Cambria"/>
          <w:iCs/>
          <w:sz w:val="26"/>
          <w:szCs w:val="26"/>
        </w:rPr>
        <w:t>́</w:t>
      </w:r>
      <w:r w:rsidRPr="00DC1E71">
        <w:rPr>
          <w:rFonts w:ascii="Cambria" w:hAnsi="Cambria" w:cs="Calibri"/>
          <w:iCs/>
          <w:sz w:val="26"/>
          <w:szCs w:val="26"/>
        </w:rPr>
        <w:t>х</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Свя</w:t>
      </w:r>
      <w:r w:rsidRPr="00DC1E71">
        <w:rPr>
          <w:rFonts w:ascii="Cambria" w:hAnsi="Cambria"/>
          <w:iCs/>
          <w:sz w:val="26"/>
          <w:szCs w:val="26"/>
        </w:rPr>
        <w:t>́</w:t>
      </w:r>
      <w:r w:rsidRPr="00DC1E71">
        <w:rPr>
          <w:rFonts w:ascii="Cambria" w:hAnsi="Cambria" w:cs="Calibri"/>
          <w:iCs/>
          <w:sz w:val="26"/>
          <w:szCs w:val="26"/>
        </w:rPr>
        <w:t>т</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М</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ри</w:t>
      </w:r>
      <w:r w:rsidRPr="00DC1E71">
        <w:rPr>
          <w:rFonts w:ascii="Cambria" w:hAnsi="Cambria"/>
          <w:iCs/>
          <w:sz w:val="26"/>
          <w:szCs w:val="26"/>
        </w:rPr>
        <w:t>́</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Де</w:t>
      </w:r>
      <w:r w:rsidRPr="00DC1E71">
        <w:rPr>
          <w:rFonts w:ascii="Cambria" w:hAnsi="Cambria"/>
          <w:iCs/>
          <w:sz w:val="26"/>
          <w:szCs w:val="26"/>
        </w:rPr>
        <w:t>́</w:t>
      </w:r>
      <w:r w:rsidRPr="00DC1E71">
        <w:rPr>
          <w:rFonts w:ascii="Cambria" w:hAnsi="Cambria" w:cs="Calibri"/>
          <w:iCs/>
          <w:sz w:val="26"/>
          <w:szCs w:val="26"/>
        </w:rPr>
        <w:t>вы</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чел</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ве</w:t>
      </w:r>
      <w:r w:rsidRPr="00DC1E71">
        <w:rPr>
          <w:rFonts w:ascii="Cambria" w:hAnsi="Cambria"/>
          <w:iCs/>
          <w:sz w:val="26"/>
          <w:szCs w:val="26"/>
        </w:rPr>
        <w:t>́</w:t>
      </w:r>
      <w:r w:rsidRPr="00DC1E71">
        <w:rPr>
          <w:rFonts w:ascii="Cambria" w:hAnsi="Cambria" w:cs="Calibri"/>
          <w:iCs/>
          <w:sz w:val="26"/>
          <w:szCs w:val="26"/>
        </w:rPr>
        <w:t>чш</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ся</w:t>
      </w:r>
      <w:r w:rsidRPr="00DC1E71">
        <w:rPr>
          <w:rFonts w:ascii="Cambria" w:hAnsi="Cambria"/>
          <w:iCs/>
          <w:sz w:val="26"/>
          <w:szCs w:val="26"/>
        </w:rPr>
        <w:t xml:space="preserve">. </w:t>
      </w:r>
      <w:r w:rsidRPr="00DC1E71">
        <w:rPr>
          <w:rFonts w:ascii="Cambria" w:hAnsi="Cambria" w:cs="Calibri"/>
          <w:iCs/>
          <w:sz w:val="26"/>
          <w:szCs w:val="26"/>
        </w:rPr>
        <w:t>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спя</w:t>
      </w:r>
      <w:r w:rsidRPr="00DC1E71">
        <w:rPr>
          <w:rFonts w:ascii="Cambria" w:hAnsi="Cambria"/>
          <w:iCs/>
          <w:sz w:val="26"/>
          <w:szCs w:val="26"/>
        </w:rPr>
        <w:t>́</w:t>
      </w:r>
      <w:r w:rsidRPr="00DC1E71">
        <w:rPr>
          <w:rFonts w:ascii="Cambria" w:hAnsi="Cambria" w:cs="Calibri"/>
          <w:iCs/>
          <w:sz w:val="26"/>
          <w:szCs w:val="26"/>
        </w:rPr>
        <w:t>т</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же</w:t>
      </w:r>
      <w:r w:rsidRPr="00DC1E71">
        <w:rPr>
          <w:rFonts w:ascii="Cambria" w:hAnsi="Cambria"/>
          <w:iCs/>
          <w:sz w:val="26"/>
          <w:szCs w:val="26"/>
        </w:rPr>
        <w:t xml:space="preserve"> </w:t>
      </w:r>
      <w:r w:rsidRPr="00DC1E71">
        <w:rPr>
          <w:rFonts w:ascii="Cambria" w:hAnsi="Cambria" w:cs="Calibri"/>
          <w:iCs/>
          <w:sz w:val="26"/>
          <w:szCs w:val="26"/>
        </w:rPr>
        <w:t>з</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ны</w:t>
      </w:r>
      <w:r w:rsidRPr="00DC1E71">
        <w:rPr>
          <w:rFonts w:ascii="Cambria" w:hAnsi="Cambria"/>
          <w:iCs/>
          <w:sz w:val="26"/>
          <w:szCs w:val="26"/>
        </w:rPr>
        <w:t xml:space="preserve"> </w:t>
      </w:r>
      <w:r w:rsidRPr="00DC1E71">
        <w:rPr>
          <w:rFonts w:ascii="Cambria" w:hAnsi="Cambria" w:cs="Calibri"/>
          <w:iCs/>
          <w:sz w:val="26"/>
          <w:szCs w:val="26"/>
        </w:rPr>
        <w:t>при</w:t>
      </w:r>
      <w:r w:rsidRPr="00DC1E71">
        <w:rPr>
          <w:rFonts w:ascii="Cambria" w:hAnsi="Cambria"/>
          <w:iCs/>
          <w:sz w:val="26"/>
          <w:szCs w:val="26"/>
        </w:rPr>
        <w:t xml:space="preserve"> </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нти</w:t>
      </w:r>
      <w:r w:rsidRPr="00DC1E71">
        <w:rPr>
          <w:rFonts w:ascii="Cambria" w:hAnsi="Cambria"/>
          <w:iCs/>
          <w:sz w:val="26"/>
          <w:szCs w:val="26"/>
        </w:rPr>
        <w:t>́</w:t>
      </w:r>
      <w:r w:rsidRPr="00DC1E71">
        <w:rPr>
          <w:rFonts w:ascii="Cambria" w:hAnsi="Cambria" w:cs="Calibri"/>
          <w:iCs/>
          <w:sz w:val="26"/>
          <w:szCs w:val="26"/>
        </w:rPr>
        <w:t>йстем</w:t>
      </w:r>
      <w:r w:rsidRPr="00DC1E71">
        <w:rPr>
          <w:rFonts w:ascii="Cambria" w:hAnsi="Cambria"/>
          <w:iCs/>
          <w:sz w:val="26"/>
          <w:szCs w:val="26"/>
        </w:rPr>
        <w:t xml:space="preserve"> </w:t>
      </w:r>
      <w:r w:rsidRPr="00DC1E71">
        <w:rPr>
          <w:rFonts w:ascii="Cambria" w:hAnsi="Cambria" w:cs="Calibri"/>
          <w:iCs/>
          <w:sz w:val="26"/>
          <w:szCs w:val="26"/>
        </w:rPr>
        <w:t>Пил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те</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стр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вш</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гребе</w:t>
      </w:r>
      <w:r w:rsidRPr="00DC1E71">
        <w:rPr>
          <w:rFonts w:ascii="Cambria" w:hAnsi="Cambria"/>
          <w:iCs/>
          <w:sz w:val="26"/>
          <w:szCs w:val="26"/>
        </w:rPr>
        <w:t>́</w:t>
      </w:r>
      <w:r w:rsidRPr="00DC1E71">
        <w:rPr>
          <w:rFonts w:ascii="Cambria" w:hAnsi="Cambria" w:cs="Calibri"/>
          <w:iCs/>
          <w:sz w:val="26"/>
          <w:szCs w:val="26"/>
        </w:rPr>
        <w:t>нн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скре</w:t>
      </w:r>
      <w:r w:rsidRPr="00DC1E71">
        <w:rPr>
          <w:rFonts w:ascii="Cambria" w:hAnsi="Cambria"/>
          <w:iCs/>
          <w:sz w:val="26"/>
          <w:szCs w:val="26"/>
        </w:rPr>
        <w:t>́</w:t>
      </w:r>
      <w:r w:rsidRPr="00DC1E71">
        <w:rPr>
          <w:rFonts w:ascii="Cambria" w:hAnsi="Cambria" w:cs="Calibri"/>
          <w:iCs/>
          <w:sz w:val="26"/>
          <w:szCs w:val="26"/>
        </w:rPr>
        <w:t>сш</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в</w:t>
      </w:r>
      <w:r w:rsidRPr="00DC1E71">
        <w:rPr>
          <w:rFonts w:ascii="Cambria" w:hAnsi="Cambria"/>
          <w:iCs/>
          <w:sz w:val="26"/>
          <w:szCs w:val="26"/>
        </w:rPr>
        <w:t xml:space="preserve"> </w:t>
      </w:r>
      <w:r w:rsidRPr="00DC1E71">
        <w:rPr>
          <w:rFonts w:ascii="Cambria" w:hAnsi="Cambria" w:cs="Calibri"/>
          <w:iCs/>
          <w:sz w:val="26"/>
          <w:szCs w:val="26"/>
        </w:rPr>
        <w:t>тре</w:t>
      </w:r>
      <w:r w:rsidRPr="00DC1E71">
        <w:rPr>
          <w:rFonts w:ascii="Cambria" w:hAnsi="Cambria"/>
          <w:iCs/>
          <w:sz w:val="26"/>
          <w:szCs w:val="26"/>
        </w:rPr>
        <w:t>́</w:t>
      </w:r>
      <w:r w:rsidRPr="00DC1E71">
        <w:rPr>
          <w:rFonts w:ascii="Cambria" w:hAnsi="Cambria" w:cs="Calibri"/>
          <w:iCs/>
          <w:sz w:val="26"/>
          <w:szCs w:val="26"/>
        </w:rPr>
        <w:t>тий</w:t>
      </w:r>
      <w:r w:rsidRPr="00DC1E71">
        <w:rPr>
          <w:rFonts w:ascii="Cambria" w:hAnsi="Cambria"/>
          <w:iCs/>
          <w:sz w:val="26"/>
          <w:szCs w:val="26"/>
        </w:rPr>
        <w:t xml:space="preserve"> </w:t>
      </w:r>
      <w:r w:rsidRPr="00DC1E71">
        <w:rPr>
          <w:rFonts w:ascii="Cambria" w:hAnsi="Cambria" w:cs="Calibri"/>
          <w:iCs/>
          <w:sz w:val="26"/>
          <w:szCs w:val="26"/>
        </w:rPr>
        <w:t>день</w:t>
      </w:r>
      <w:r w:rsidRPr="00DC1E71">
        <w:rPr>
          <w:rFonts w:ascii="Cambria" w:hAnsi="Cambria"/>
          <w:iCs/>
          <w:sz w:val="26"/>
          <w:szCs w:val="26"/>
        </w:rPr>
        <w:t xml:space="preserve"> </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Пис</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нием</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зше</w:t>
      </w:r>
      <w:r w:rsidRPr="00DC1E71">
        <w:rPr>
          <w:rFonts w:ascii="Cambria" w:hAnsi="Cambria"/>
          <w:iCs/>
          <w:sz w:val="26"/>
          <w:szCs w:val="26"/>
        </w:rPr>
        <w:t>́</w:t>
      </w:r>
      <w:r w:rsidRPr="00DC1E71">
        <w:rPr>
          <w:rFonts w:ascii="Cambria" w:hAnsi="Cambria" w:cs="Calibri"/>
          <w:iCs/>
          <w:sz w:val="26"/>
          <w:szCs w:val="26"/>
        </w:rPr>
        <w:t>дш</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небес</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седя</w:t>
      </w:r>
      <w:r w:rsidRPr="00DC1E71">
        <w:rPr>
          <w:rFonts w:ascii="Cambria" w:hAnsi="Cambria"/>
          <w:iCs/>
          <w:sz w:val="26"/>
          <w:szCs w:val="26"/>
        </w:rPr>
        <w:t>́</w:t>
      </w:r>
      <w:r w:rsidRPr="00DC1E71">
        <w:rPr>
          <w:rFonts w:ascii="Cambria" w:hAnsi="Cambria" w:cs="Calibri"/>
          <w:iCs/>
          <w:sz w:val="26"/>
          <w:szCs w:val="26"/>
        </w:rPr>
        <w:t>щ</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десну</w:t>
      </w:r>
      <w:r w:rsidRPr="00DC1E71">
        <w:rPr>
          <w:rFonts w:ascii="Cambria" w:hAnsi="Cambria"/>
          <w:iCs/>
          <w:sz w:val="26"/>
          <w:szCs w:val="26"/>
        </w:rPr>
        <w:t>́</w:t>
      </w:r>
      <w:r w:rsidRPr="00DC1E71">
        <w:rPr>
          <w:rFonts w:ascii="Cambria" w:hAnsi="Cambria" w:cs="Calibri"/>
          <w:iCs/>
          <w:sz w:val="26"/>
          <w:szCs w:val="26"/>
        </w:rPr>
        <w:t>ю</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тц</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п</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ки</w:t>
      </w:r>
      <w:r w:rsidRPr="00DC1E71">
        <w:rPr>
          <w:rFonts w:ascii="Cambria" w:hAnsi="Cambria"/>
          <w:iCs/>
          <w:sz w:val="26"/>
          <w:szCs w:val="26"/>
        </w:rPr>
        <w:t xml:space="preserve"> </w:t>
      </w:r>
      <w:r w:rsidRPr="00DC1E71">
        <w:rPr>
          <w:rFonts w:ascii="Cambria" w:hAnsi="Cambria" w:cs="Calibri"/>
          <w:iCs/>
          <w:sz w:val="26"/>
          <w:szCs w:val="26"/>
        </w:rPr>
        <w:t>гряду</w:t>
      </w:r>
      <w:r w:rsidRPr="00DC1E71">
        <w:rPr>
          <w:rFonts w:ascii="Cambria" w:hAnsi="Cambria"/>
          <w:iCs/>
          <w:sz w:val="26"/>
          <w:szCs w:val="26"/>
        </w:rPr>
        <w:t>́</w:t>
      </w:r>
      <w:r w:rsidRPr="00DC1E71">
        <w:rPr>
          <w:rFonts w:ascii="Cambria" w:hAnsi="Cambria" w:cs="Calibri"/>
          <w:iCs/>
          <w:sz w:val="26"/>
          <w:szCs w:val="26"/>
        </w:rPr>
        <w:t>щ</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с</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сл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ю</w:t>
      </w:r>
      <w:r w:rsidRPr="00DC1E71">
        <w:rPr>
          <w:rFonts w:ascii="Cambria" w:hAnsi="Cambria"/>
          <w:iCs/>
          <w:sz w:val="26"/>
          <w:szCs w:val="26"/>
        </w:rPr>
        <w:t xml:space="preserve"> </w:t>
      </w:r>
      <w:r w:rsidRPr="00DC1E71">
        <w:rPr>
          <w:rFonts w:ascii="Cambria" w:hAnsi="Cambria" w:cs="Calibri"/>
          <w:iCs/>
          <w:sz w:val="26"/>
          <w:szCs w:val="26"/>
        </w:rPr>
        <w:t>суди</w:t>
      </w:r>
      <w:r w:rsidRPr="00DC1E71">
        <w:rPr>
          <w:rFonts w:ascii="Cambria" w:hAnsi="Cambria"/>
          <w:iCs/>
          <w:sz w:val="26"/>
          <w:szCs w:val="26"/>
        </w:rPr>
        <w:t>́</w:t>
      </w:r>
      <w:r w:rsidRPr="00DC1E71">
        <w:rPr>
          <w:rFonts w:ascii="Cambria" w:hAnsi="Cambria" w:cs="Calibri"/>
          <w:iCs/>
          <w:sz w:val="26"/>
          <w:szCs w:val="26"/>
        </w:rPr>
        <w:t>ти</w:t>
      </w:r>
      <w:r w:rsidRPr="00DC1E71">
        <w:rPr>
          <w:rFonts w:ascii="Cambria" w:hAnsi="Cambria"/>
          <w:iCs/>
          <w:sz w:val="26"/>
          <w:szCs w:val="26"/>
        </w:rPr>
        <w:t xml:space="preserve"> </w:t>
      </w:r>
      <w:r w:rsidRPr="00DC1E71">
        <w:rPr>
          <w:rFonts w:ascii="Cambria" w:hAnsi="Cambria" w:cs="Calibri"/>
          <w:iCs/>
          <w:sz w:val="26"/>
          <w:szCs w:val="26"/>
        </w:rPr>
        <w:t>живы</w:t>
      </w:r>
      <w:r w:rsidRPr="00DC1E71">
        <w:rPr>
          <w:rFonts w:ascii="Cambria" w:hAnsi="Cambria"/>
          <w:iCs/>
          <w:sz w:val="26"/>
          <w:szCs w:val="26"/>
        </w:rPr>
        <w:t>́</w:t>
      </w:r>
      <w:r w:rsidRPr="00DC1E71">
        <w:rPr>
          <w:rFonts w:ascii="Cambria" w:hAnsi="Cambria" w:cs="Calibri"/>
          <w:iCs/>
          <w:sz w:val="26"/>
          <w:szCs w:val="26"/>
        </w:rPr>
        <w:t>м</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ме</w:t>
      </w:r>
      <w:r w:rsidRPr="00DC1E71">
        <w:rPr>
          <w:rFonts w:ascii="Cambria" w:hAnsi="Cambria"/>
          <w:iCs/>
          <w:sz w:val="26"/>
          <w:szCs w:val="26"/>
        </w:rPr>
        <w:t>́</w:t>
      </w:r>
      <w:r w:rsidRPr="00DC1E71">
        <w:rPr>
          <w:rFonts w:ascii="Cambria" w:hAnsi="Cambria" w:cs="Calibri"/>
          <w:iCs/>
          <w:sz w:val="26"/>
          <w:szCs w:val="26"/>
        </w:rPr>
        <w:t>ртвым</w:t>
      </w:r>
      <w:r w:rsidRPr="00DC1E71">
        <w:rPr>
          <w:rFonts w:ascii="Cambria" w:hAnsi="Cambria"/>
          <w:iCs/>
          <w:sz w:val="26"/>
          <w:szCs w:val="26"/>
        </w:rPr>
        <w:t xml:space="preserve">, </w:t>
      </w:r>
      <w:r w:rsidRPr="00DC1E71">
        <w:rPr>
          <w:rFonts w:ascii="Cambria" w:hAnsi="Cambria" w:cs="Calibri"/>
          <w:iCs/>
          <w:sz w:val="26"/>
          <w:szCs w:val="26"/>
        </w:rPr>
        <w:t>Ег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же</w:t>
      </w:r>
      <w:r w:rsidRPr="00DC1E71">
        <w:rPr>
          <w:rFonts w:ascii="Cambria" w:hAnsi="Cambria"/>
          <w:iCs/>
          <w:sz w:val="26"/>
          <w:szCs w:val="26"/>
        </w:rPr>
        <w:t xml:space="preserve"> </w:t>
      </w:r>
      <w:r w:rsidRPr="00DC1E71">
        <w:rPr>
          <w:rFonts w:ascii="Cambria" w:hAnsi="Cambria" w:cs="Calibri"/>
          <w:iCs/>
          <w:sz w:val="26"/>
          <w:szCs w:val="26"/>
        </w:rPr>
        <w:t>Ц</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рствию</w:t>
      </w:r>
      <w:r w:rsidRPr="00DC1E71">
        <w:rPr>
          <w:rFonts w:ascii="Cambria" w:hAnsi="Cambria"/>
          <w:iCs/>
          <w:sz w:val="26"/>
          <w:szCs w:val="26"/>
        </w:rPr>
        <w:t xml:space="preserve"> </w:t>
      </w:r>
      <w:r w:rsidRPr="00DC1E71">
        <w:rPr>
          <w:rFonts w:ascii="Cambria" w:hAnsi="Cambria" w:cs="Calibri"/>
          <w:iCs/>
          <w:sz w:val="26"/>
          <w:szCs w:val="26"/>
        </w:rPr>
        <w:t>не</w:t>
      </w:r>
      <w:r w:rsidRPr="00DC1E71">
        <w:rPr>
          <w:rFonts w:ascii="Cambria" w:hAnsi="Cambria"/>
          <w:iCs/>
          <w:sz w:val="26"/>
          <w:szCs w:val="26"/>
        </w:rPr>
        <w:t xml:space="preserve"> </w:t>
      </w:r>
      <w:r w:rsidRPr="00DC1E71">
        <w:rPr>
          <w:rFonts w:ascii="Cambria" w:hAnsi="Cambria" w:cs="Calibri"/>
          <w:iCs/>
          <w:sz w:val="26"/>
          <w:szCs w:val="26"/>
        </w:rPr>
        <w:t>бу</w:t>
      </w:r>
      <w:r w:rsidRPr="00DC1E71">
        <w:rPr>
          <w:rFonts w:ascii="Cambria" w:hAnsi="Cambria"/>
          <w:iCs/>
          <w:sz w:val="26"/>
          <w:szCs w:val="26"/>
        </w:rPr>
        <w:t>́</w:t>
      </w:r>
      <w:r w:rsidRPr="00DC1E71">
        <w:rPr>
          <w:rFonts w:ascii="Cambria" w:hAnsi="Cambria" w:cs="Calibri"/>
          <w:iCs/>
          <w:sz w:val="26"/>
          <w:szCs w:val="26"/>
        </w:rPr>
        <w:t>дет</w:t>
      </w:r>
      <w:r w:rsidRPr="00DC1E71">
        <w:rPr>
          <w:rFonts w:ascii="Cambria" w:hAnsi="Cambria"/>
          <w:iCs/>
          <w:sz w:val="26"/>
          <w:szCs w:val="26"/>
        </w:rPr>
        <w:t xml:space="preserve"> </w:t>
      </w:r>
      <w:r w:rsidRPr="00DC1E71">
        <w:rPr>
          <w:rFonts w:ascii="Cambria" w:hAnsi="Cambria" w:cs="Calibri"/>
          <w:iCs/>
          <w:sz w:val="26"/>
          <w:szCs w:val="26"/>
        </w:rPr>
        <w:t>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нц</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в</w:t>
      </w:r>
      <w:r w:rsidRPr="00DC1E71">
        <w:rPr>
          <w:rFonts w:ascii="Cambria" w:hAnsi="Cambria"/>
          <w:iCs/>
          <w:sz w:val="26"/>
          <w:szCs w:val="26"/>
        </w:rPr>
        <w:t xml:space="preserve"> </w:t>
      </w:r>
      <w:r w:rsidRPr="00DC1E71">
        <w:rPr>
          <w:rFonts w:ascii="Cambria" w:hAnsi="Cambria" w:cs="Calibri"/>
          <w:iCs/>
          <w:sz w:val="26"/>
          <w:szCs w:val="26"/>
        </w:rPr>
        <w:t>Ду</w:t>
      </w:r>
      <w:r w:rsidRPr="00DC1E71">
        <w:rPr>
          <w:rFonts w:ascii="Cambria" w:hAnsi="Cambria"/>
          <w:iCs/>
          <w:sz w:val="26"/>
          <w:szCs w:val="26"/>
        </w:rPr>
        <w:t>́</w:t>
      </w:r>
      <w:r w:rsidRPr="00DC1E71">
        <w:rPr>
          <w:rFonts w:ascii="Cambria" w:hAnsi="Cambria" w:cs="Calibri"/>
          <w:iCs/>
          <w:sz w:val="26"/>
          <w:szCs w:val="26"/>
        </w:rPr>
        <w:t>х</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Свят</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Жив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ря</w:t>
      </w:r>
      <w:r w:rsidRPr="00DC1E71">
        <w:rPr>
          <w:rFonts w:ascii="Cambria" w:hAnsi="Cambria"/>
          <w:iCs/>
          <w:sz w:val="26"/>
          <w:szCs w:val="26"/>
        </w:rPr>
        <w:t>́</w:t>
      </w:r>
      <w:r w:rsidRPr="00DC1E71">
        <w:rPr>
          <w:rFonts w:ascii="Cambria" w:hAnsi="Cambria" w:cs="Calibri"/>
          <w:iCs/>
          <w:sz w:val="26"/>
          <w:szCs w:val="26"/>
        </w:rPr>
        <w:t>щ</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w:t>
      </w:r>
      <w:r w:rsidRPr="00DC1E71">
        <w:rPr>
          <w:rFonts w:ascii="Cambria" w:hAnsi="Cambria" w:cs="Calibri"/>
          <w:iCs/>
          <w:sz w:val="26"/>
          <w:szCs w:val="26"/>
        </w:rPr>
        <w:t>же</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тц</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исх</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дя</w:t>
      </w:r>
      <w:r w:rsidRPr="00DC1E71">
        <w:rPr>
          <w:rFonts w:ascii="Cambria" w:hAnsi="Cambria"/>
          <w:iCs/>
          <w:sz w:val="26"/>
          <w:szCs w:val="26"/>
        </w:rPr>
        <w:t>́</w:t>
      </w:r>
      <w:r w:rsidRPr="00DC1E71">
        <w:rPr>
          <w:rFonts w:ascii="Cambria" w:hAnsi="Cambria" w:cs="Calibri"/>
          <w:iCs/>
          <w:sz w:val="26"/>
          <w:szCs w:val="26"/>
        </w:rPr>
        <w:t>щ</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w:t>
      </w:r>
      <w:r w:rsidRPr="00DC1E71">
        <w:rPr>
          <w:rFonts w:ascii="Cambria" w:hAnsi="Cambria" w:cs="Calibri"/>
          <w:iCs/>
          <w:sz w:val="26"/>
          <w:szCs w:val="26"/>
        </w:rPr>
        <w:t>же</w:t>
      </w:r>
      <w:r w:rsidRPr="00DC1E71">
        <w:rPr>
          <w:rFonts w:ascii="Cambria" w:hAnsi="Cambria"/>
          <w:iCs/>
          <w:sz w:val="26"/>
          <w:szCs w:val="26"/>
        </w:rPr>
        <w:t xml:space="preserve"> </w:t>
      </w:r>
      <w:r w:rsidRPr="00DC1E71">
        <w:rPr>
          <w:rFonts w:ascii="Cambria" w:hAnsi="Cambria" w:cs="Calibri"/>
          <w:iCs/>
          <w:sz w:val="26"/>
          <w:szCs w:val="26"/>
        </w:rPr>
        <w:t>с</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тце</w:t>
      </w:r>
      <w:r w:rsidRPr="00DC1E71">
        <w:rPr>
          <w:rFonts w:ascii="Cambria" w:hAnsi="Cambria"/>
          <w:iCs/>
          <w:sz w:val="26"/>
          <w:szCs w:val="26"/>
        </w:rPr>
        <w:t>́</w:t>
      </w:r>
      <w:r w:rsidRPr="00DC1E71">
        <w:rPr>
          <w:rFonts w:ascii="Cambria" w:hAnsi="Cambria" w:cs="Calibri"/>
          <w:iCs/>
          <w:sz w:val="26"/>
          <w:szCs w:val="26"/>
        </w:rPr>
        <w:t>м</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Сы</w:t>
      </w:r>
      <w:r w:rsidRPr="00DC1E71">
        <w:rPr>
          <w:rFonts w:ascii="Cambria" w:hAnsi="Cambria"/>
          <w:iCs/>
          <w:sz w:val="26"/>
          <w:szCs w:val="26"/>
        </w:rPr>
        <w:t>́</w:t>
      </w:r>
      <w:r w:rsidRPr="00DC1E71">
        <w:rPr>
          <w:rFonts w:ascii="Cambria" w:hAnsi="Cambria" w:cs="Calibri"/>
          <w:iCs/>
          <w:sz w:val="26"/>
          <w:szCs w:val="26"/>
        </w:rPr>
        <w:t>н</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м</w:t>
      </w:r>
      <w:r w:rsidRPr="00DC1E71">
        <w:rPr>
          <w:rFonts w:ascii="Cambria" w:hAnsi="Cambria"/>
          <w:iCs/>
          <w:sz w:val="26"/>
          <w:szCs w:val="26"/>
        </w:rPr>
        <w:t xml:space="preserve"> </w:t>
      </w:r>
      <w:r w:rsidRPr="00DC1E71">
        <w:rPr>
          <w:rFonts w:ascii="Cambria" w:hAnsi="Cambria" w:cs="Calibri"/>
          <w:iCs/>
          <w:sz w:val="26"/>
          <w:szCs w:val="26"/>
        </w:rPr>
        <w:t>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кл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ня</w:t>
      </w:r>
      <w:r w:rsidRPr="00DC1E71">
        <w:rPr>
          <w:rFonts w:ascii="Cambria" w:hAnsi="Cambria"/>
          <w:iCs/>
          <w:sz w:val="26"/>
          <w:szCs w:val="26"/>
        </w:rPr>
        <w:t>́</w:t>
      </w:r>
      <w:r w:rsidRPr="00DC1E71">
        <w:rPr>
          <w:rFonts w:ascii="Cambria" w:hAnsi="Cambria" w:cs="Calibri"/>
          <w:iCs/>
          <w:sz w:val="26"/>
          <w:szCs w:val="26"/>
        </w:rPr>
        <w:t>ем</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ссл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вим</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гл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вш</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пр</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р</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ки</w:t>
      </w:r>
      <w:r w:rsidRPr="00DC1E71">
        <w:rPr>
          <w:rFonts w:ascii="Cambria" w:hAnsi="Cambria"/>
          <w:iCs/>
          <w:sz w:val="26"/>
          <w:szCs w:val="26"/>
        </w:rPr>
        <w:t xml:space="preserve">. </w:t>
      </w:r>
      <w:r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еди</w:t>
      </w:r>
      <w:r w:rsidRPr="00DC1E71">
        <w:rPr>
          <w:rFonts w:ascii="Cambria" w:hAnsi="Cambria"/>
          <w:iCs/>
          <w:sz w:val="26"/>
          <w:szCs w:val="26"/>
        </w:rPr>
        <w:t>́</w:t>
      </w:r>
      <w:r w:rsidRPr="00DC1E71">
        <w:rPr>
          <w:rFonts w:ascii="Cambria" w:hAnsi="Cambria" w:cs="Calibri"/>
          <w:iCs/>
          <w:sz w:val="26"/>
          <w:szCs w:val="26"/>
        </w:rPr>
        <w:t>ну</w:t>
      </w:r>
      <w:r w:rsidRPr="00DC1E71">
        <w:rPr>
          <w:rFonts w:ascii="Cambria" w:hAnsi="Cambria"/>
          <w:iCs/>
          <w:sz w:val="26"/>
          <w:szCs w:val="26"/>
        </w:rPr>
        <w:t xml:space="preserve"> </w:t>
      </w:r>
      <w:r w:rsidRPr="00DC1E71">
        <w:rPr>
          <w:rFonts w:ascii="Cambria" w:hAnsi="Cambria" w:cs="Calibri"/>
          <w:iCs/>
          <w:sz w:val="26"/>
          <w:szCs w:val="26"/>
        </w:rPr>
        <w:t>Святу</w:t>
      </w:r>
      <w:r w:rsidRPr="00DC1E71">
        <w:rPr>
          <w:rFonts w:ascii="Cambria" w:hAnsi="Cambria"/>
          <w:iCs/>
          <w:sz w:val="26"/>
          <w:szCs w:val="26"/>
        </w:rPr>
        <w:t>́</w:t>
      </w:r>
      <w:r w:rsidRPr="00DC1E71">
        <w:rPr>
          <w:rFonts w:ascii="Cambria" w:hAnsi="Cambria" w:cs="Calibri"/>
          <w:iCs/>
          <w:sz w:val="26"/>
          <w:szCs w:val="26"/>
        </w:rPr>
        <w:t>ю</w:t>
      </w:r>
      <w:r w:rsidRPr="00DC1E71">
        <w:rPr>
          <w:rFonts w:ascii="Cambria" w:hAnsi="Cambria"/>
          <w:iCs/>
          <w:sz w:val="26"/>
          <w:szCs w:val="26"/>
        </w:rPr>
        <w:t xml:space="preserve">, </w:t>
      </w:r>
      <w:r w:rsidRPr="00DC1E71">
        <w:rPr>
          <w:rFonts w:ascii="Cambria" w:hAnsi="Cambria" w:cs="Calibri"/>
          <w:iCs/>
          <w:sz w:val="26"/>
          <w:szCs w:val="26"/>
        </w:rPr>
        <w:t>С</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рную</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ст</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льскую</w:t>
      </w:r>
      <w:r w:rsidRPr="00DC1E71">
        <w:rPr>
          <w:rFonts w:ascii="Cambria" w:hAnsi="Cambria"/>
          <w:iCs/>
          <w:sz w:val="26"/>
          <w:szCs w:val="26"/>
        </w:rPr>
        <w:t xml:space="preserve"> </w:t>
      </w:r>
      <w:r w:rsidRPr="00DC1E71">
        <w:rPr>
          <w:rFonts w:ascii="Cambria" w:hAnsi="Cambria" w:cs="Calibri"/>
          <w:iCs/>
          <w:sz w:val="26"/>
          <w:szCs w:val="26"/>
        </w:rPr>
        <w:t>Це</w:t>
      </w:r>
      <w:r w:rsidRPr="00DC1E71">
        <w:rPr>
          <w:rFonts w:ascii="Cambria" w:hAnsi="Cambria"/>
          <w:iCs/>
          <w:sz w:val="26"/>
          <w:szCs w:val="26"/>
        </w:rPr>
        <w:t>́</w:t>
      </w:r>
      <w:r w:rsidRPr="00DC1E71">
        <w:rPr>
          <w:rFonts w:ascii="Cambria" w:hAnsi="Cambria" w:cs="Calibri"/>
          <w:iCs/>
          <w:sz w:val="26"/>
          <w:szCs w:val="26"/>
        </w:rPr>
        <w:t>рк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вь</w:t>
      </w:r>
      <w:r w:rsidRPr="00DC1E71">
        <w:rPr>
          <w:rFonts w:ascii="Cambria" w:hAnsi="Cambria"/>
          <w:iCs/>
          <w:sz w:val="26"/>
          <w:szCs w:val="26"/>
        </w:rPr>
        <w:t xml:space="preserve">. </w:t>
      </w:r>
      <w:r w:rsidRPr="00DC1E71">
        <w:rPr>
          <w:rFonts w:ascii="Cambria" w:hAnsi="Cambria" w:cs="Calibri"/>
          <w:iCs/>
          <w:sz w:val="26"/>
          <w:szCs w:val="26"/>
        </w:rPr>
        <w:t>Исп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ве</w:t>
      </w:r>
      <w:r w:rsidRPr="00DC1E71">
        <w:rPr>
          <w:rFonts w:ascii="Cambria" w:hAnsi="Cambria"/>
          <w:iCs/>
          <w:sz w:val="26"/>
          <w:szCs w:val="26"/>
        </w:rPr>
        <w:t>́</w:t>
      </w:r>
      <w:r w:rsidRPr="00DC1E71">
        <w:rPr>
          <w:rFonts w:ascii="Cambria" w:hAnsi="Cambria" w:cs="Calibri"/>
          <w:iCs/>
          <w:sz w:val="26"/>
          <w:szCs w:val="26"/>
        </w:rPr>
        <w:t>дую</w:t>
      </w:r>
      <w:r w:rsidRPr="00DC1E71">
        <w:rPr>
          <w:rFonts w:ascii="Cambria" w:hAnsi="Cambria"/>
          <w:iCs/>
          <w:sz w:val="26"/>
          <w:szCs w:val="26"/>
        </w:rPr>
        <w:t xml:space="preserve"> </w:t>
      </w:r>
      <w:r w:rsidRPr="00DC1E71">
        <w:rPr>
          <w:rFonts w:ascii="Cambria" w:hAnsi="Cambria" w:cs="Calibri"/>
          <w:iCs/>
          <w:sz w:val="26"/>
          <w:szCs w:val="26"/>
        </w:rPr>
        <w:t>еди</w:t>
      </w:r>
      <w:r w:rsidRPr="00DC1E71">
        <w:rPr>
          <w:rFonts w:ascii="Cambria" w:hAnsi="Cambria"/>
          <w:iCs/>
          <w:sz w:val="26"/>
          <w:szCs w:val="26"/>
        </w:rPr>
        <w:t>́</w:t>
      </w:r>
      <w:r w:rsidRPr="00DC1E71">
        <w:rPr>
          <w:rFonts w:ascii="Cambria" w:hAnsi="Cambria" w:cs="Calibri"/>
          <w:iCs/>
          <w:sz w:val="26"/>
          <w:szCs w:val="26"/>
        </w:rPr>
        <w:t>н</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креще</w:t>
      </w:r>
      <w:r w:rsidRPr="00DC1E71">
        <w:rPr>
          <w:rFonts w:ascii="Cambria" w:hAnsi="Cambria"/>
          <w:iCs/>
          <w:sz w:val="26"/>
          <w:szCs w:val="26"/>
        </w:rPr>
        <w:t>́</w:t>
      </w:r>
      <w:r w:rsidRPr="00DC1E71">
        <w:rPr>
          <w:rFonts w:ascii="Cambria" w:hAnsi="Cambria" w:cs="Calibri"/>
          <w:iCs/>
          <w:sz w:val="26"/>
          <w:szCs w:val="26"/>
        </w:rPr>
        <w:t>ние</w:t>
      </w:r>
      <w:r w:rsidRPr="00DC1E71">
        <w:rPr>
          <w:rFonts w:ascii="Cambria" w:hAnsi="Cambria"/>
          <w:iCs/>
          <w:sz w:val="26"/>
          <w:szCs w:val="26"/>
        </w:rPr>
        <w:t xml:space="preserve"> </w:t>
      </w:r>
      <w:r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ст</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вле</w:t>
      </w:r>
      <w:r w:rsidRPr="00DC1E71">
        <w:rPr>
          <w:rFonts w:ascii="Cambria" w:hAnsi="Cambria"/>
          <w:iCs/>
          <w:sz w:val="26"/>
          <w:szCs w:val="26"/>
        </w:rPr>
        <w:t>́</w:t>
      </w:r>
      <w:r w:rsidRPr="00DC1E71">
        <w:rPr>
          <w:rFonts w:ascii="Cambria" w:hAnsi="Cambria" w:cs="Calibri"/>
          <w:iCs/>
          <w:sz w:val="26"/>
          <w:szCs w:val="26"/>
        </w:rPr>
        <w:t>ние</w:t>
      </w:r>
      <w:r w:rsidRPr="00DC1E71">
        <w:rPr>
          <w:rFonts w:ascii="Cambria" w:hAnsi="Cambria"/>
          <w:iCs/>
          <w:sz w:val="26"/>
          <w:szCs w:val="26"/>
        </w:rPr>
        <w:t xml:space="preserve"> </w:t>
      </w:r>
      <w:r w:rsidRPr="00DC1E71">
        <w:rPr>
          <w:rFonts w:ascii="Cambria" w:hAnsi="Cambria" w:cs="Calibri"/>
          <w:iCs/>
          <w:sz w:val="26"/>
          <w:szCs w:val="26"/>
        </w:rPr>
        <w:t>грех</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в</w:t>
      </w:r>
      <w:r w:rsidRPr="00DC1E71">
        <w:rPr>
          <w:rFonts w:ascii="Cambria" w:hAnsi="Cambria"/>
          <w:iCs/>
          <w:sz w:val="26"/>
          <w:szCs w:val="26"/>
        </w:rPr>
        <w:t xml:space="preserve">. </w:t>
      </w:r>
      <w:r w:rsidRPr="00DC1E71">
        <w:rPr>
          <w:rFonts w:ascii="Cambria" w:hAnsi="Cambria" w:cs="Calibri"/>
          <w:iCs/>
          <w:sz w:val="26"/>
          <w:szCs w:val="26"/>
        </w:rPr>
        <w:t>Ч</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ю</w:t>
      </w:r>
      <w:r w:rsidRPr="00DC1E71">
        <w:rPr>
          <w:rFonts w:ascii="Cambria" w:hAnsi="Cambria"/>
          <w:iCs/>
          <w:sz w:val="26"/>
          <w:szCs w:val="26"/>
        </w:rPr>
        <w:t xml:space="preserve"> </w:t>
      </w:r>
      <w:r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скресе</w:t>
      </w:r>
      <w:r w:rsidRPr="00DC1E71">
        <w:rPr>
          <w:rFonts w:ascii="Cambria" w:hAnsi="Cambria"/>
          <w:iCs/>
          <w:sz w:val="26"/>
          <w:szCs w:val="26"/>
        </w:rPr>
        <w:t>́</w:t>
      </w:r>
      <w:r w:rsidRPr="00DC1E71">
        <w:rPr>
          <w:rFonts w:ascii="Cambria" w:hAnsi="Cambria" w:cs="Calibri"/>
          <w:iCs/>
          <w:sz w:val="26"/>
          <w:szCs w:val="26"/>
        </w:rPr>
        <w:t>ния</w:t>
      </w:r>
      <w:r w:rsidRPr="00DC1E71">
        <w:rPr>
          <w:rFonts w:ascii="Cambria" w:hAnsi="Cambria"/>
          <w:iCs/>
          <w:sz w:val="26"/>
          <w:szCs w:val="26"/>
        </w:rPr>
        <w:t xml:space="preserve"> </w:t>
      </w:r>
      <w:r w:rsidRPr="00DC1E71">
        <w:rPr>
          <w:rFonts w:ascii="Cambria" w:hAnsi="Cambria" w:cs="Calibri"/>
          <w:iCs/>
          <w:sz w:val="26"/>
          <w:szCs w:val="26"/>
        </w:rPr>
        <w:t>ме</w:t>
      </w:r>
      <w:r w:rsidRPr="00DC1E71">
        <w:rPr>
          <w:rFonts w:ascii="Cambria" w:hAnsi="Cambria"/>
          <w:iCs/>
          <w:sz w:val="26"/>
          <w:szCs w:val="26"/>
        </w:rPr>
        <w:t>́</w:t>
      </w:r>
      <w:r w:rsidRPr="00DC1E71">
        <w:rPr>
          <w:rFonts w:ascii="Cambria" w:hAnsi="Cambria" w:cs="Calibri"/>
          <w:iCs/>
          <w:sz w:val="26"/>
          <w:szCs w:val="26"/>
        </w:rPr>
        <w:t>ртвых</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жи</w:t>
      </w:r>
      <w:r w:rsidRPr="00DC1E71">
        <w:rPr>
          <w:rFonts w:ascii="Cambria" w:hAnsi="Cambria"/>
          <w:iCs/>
          <w:sz w:val="26"/>
          <w:szCs w:val="26"/>
        </w:rPr>
        <w:t>́</w:t>
      </w:r>
      <w:r w:rsidRPr="00DC1E71">
        <w:rPr>
          <w:rFonts w:ascii="Cambria" w:hAnsi="Cambria" w:cs="Calibri"/>
          <w:iCs/>
          <w:sz w:val="26"/>
          <w:szCs w:val="26"/>
        </w:rPr>
        <w:t>зни</w:t>
      </w:r>
      <w:r w:rsidRPr="00DC1E71">
        <w:rPr>
          <w:rFonts w:ascii="Cambria" w:hAnsi="Cambria"/>
          <w:iCs/>
          <w:sz w:val="26"/>
          <w:szCs w:val="26"/>
        </w:rPr>
        <w:t xml:space="preserve"> </w:t>
      </w:r>
      <w:r w:rsidRPr="00DC1E71">
        <w:rPr>
          <w:rFonts w:ascii="Cambria" w:hAnsi="Cambria" w:cs="Calibri"/>
          <w:iCs/>
          <w:sz w:val="26"/>
          <w:szCs w:val="26"/>
        </w:rPr>
        <w:t>бу</w:t>
      </w:r>
      <w:r w:rsidRPr="00DC1E71">
        <w:rPr>
          <w:rFonts w:ascii="Cambria" w:hAnsi="Cambria"/>
          <w:iCs/>
          <w:sz w:val="26"/>
          <w:szCs w:val="26"/>
        </w:rPr>
        <w:t>́</w:t>
      </w:r>
      <w:r w:rsidRPr="00DC1E71">
        <w:rPr>
          <w:rFonts w:ascii="Cambria" w:hAnsi="Cambria" w:cs="Calibri"/>
          <w:iCs/>
          <w:sz w:val="26"/>
          <w:szCs w:val="26"/>
        </w:rPr>
        <w:t>дущ</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ве</w:t>
      </w:r>
      <w:r w:rsidRPr="00DC1E71">
        <w:rPr>
          <w:rFonts w:ascii="Cambria" w:hAnsi="Cambria"/>
          <w:iCs/>
          <w:sz w:val="26"/>
          <w:szCs w:val="26"/>
        </w:rPr>
        <w:t>́</w:t>
      </w:r>
      <w:r w:rsidRPr="00DC1E71">
        <w:rPr>
          <w:rFonts w:ascii="Cambria" w:hAnsi="Cambria" w:cs="Calibri"/>
          <w:iCs/>
          <w:sz w:val="26"/>
          <w:szCs w:val="26"/>
        </w:rPr>
        <w:t>к</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ми</w:t>
      </w:r>
      <w:r w:rsidRPr="00DC1E71">
        <w:rPr>
          <w:rFonts w:ascii="Cambria" w:hAnsi="Cambria"/>
          <w:iCs/>
          <w:sz w:val="26"/>
          <w:szCs w:val="26"/>
        </w:rPr>
        <w:t>́</w:t>
      </w:r>
      <w:r w:rsidRPr="00DC1E71">
        <w:rPr>
          <w:rFonts w:ascii="Cambria" w:hAnsi="Cambria" w:cs="Calibri"/>
          <w:iCs/>
          <w:sz w:val="26"/>
          <w:szCs w:val="26"/>
        </w:rPr>
        <w:t>нь</w:t>
      </w:r>
      <w:r w:rsidRPr="00DC1E71">
        <w:rPr>
          <w:rFonts w:ascii="Cambria" w:hAnsi="Cambria"/>
          <w:iCs/>
          <w:sz w:val="26"/>
          <w:szCs w:val="26"/>
        </w:rPr>
        <w:t>.</w:t>
      </w:r>
    </w:p>
    <w:p w14:paraId="522E44AE" w14:textId="36BD6167" w:rsidR="00B81250" w:rsidRPr="00DC1E71" w:rsidRDefault="005806E1" w:rsidP="00DC1E71">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78" w:name="_Toc131596186"/>
      <w:bookmarkStart w:id="179" w:name="_Toc137069031"/>
      <w:bookmarkStart w:id="180" w:name="_Toc137130705"/>
      <w:bookmarkStart w:id="181" w:name="_Toc147607268"/>
      <w:bookmarkStart w:id="182" w:name="_Toc197605046"/>
      <w:r w:rsidRPr="00DC1E71">
        <w:rPr>
          <w:rFonts w:ascii="Cambria" w:hAnsi="Cambria" w:cs="Calibri"/>
          <w:b/>
          <w:bCs/>
          <w:iCs/>
          <w:color w:val="000000" w:themeColor="text1"/>
          <w:sz w:val="26"/>
          <w:szCs w:val="26"/>
        </w:rPr>
        <w:t>ЕВХ</w:t>
      </w:r>
      <w:r w:rsidR="005F3B8B" w:rsidRPr="00DC1E71">
        <w:rPr>
          <w:rFonts w:ascii="Cambria" w:hAnsi="Cambria" w:cs="Calibri"/>
          <w:b/>
          <w:bCs/>
          <w:iCs/>
          <w:color w:val="000000" w:themeColor="text1"/>
          <w:sz w:val="26"/>
          <w:szCs w:val="26"/>
        </w:rPr>
        <w:t>А</w:t>
      </w:r>
      <w:r w:rsidR="006814A9" w:rsidRPr="00DC1E71">
        <w:rPr>
          <w:rFonts w:ascii="Cambria" w:hAnsi="Cambria" w:cs="Calibri"/>
          <w:b/>
          <w:bCs/>
          <w:iCs/>
          <w:vanish/>
          <w:color w:val="000000" w:themeColor="text1"/>
          <w:sz w:val="26"/>
          <w:szCs w:val="26"/>
        </w:rPr>
        <w:t>—</w:t>
      </w:r>
      <w:r w:rsidRPr="00DC1E71">
        <w:rPr>
          <w:rFonts w:ascii="Cambria" w:hAnsi="Cambria" w:cs="Calibri"/>
          <w:b/>
          <w:bCs/>
          <w:iCs/>
          <w:color w:val="000000" w:themeColor="text1"/>
          <w:sz w:val="26"/>
          <w:szCs w:val="26"/>
        </w:rPr>
        <w:t>Р</w:t>
      </w:r>
      <w:r w:rsidR="008D196C" w:rsidRPr="00DC1E71">
        <w:rPr>
          <w:rFonts w:ascii="Cambria" w:hAnsi="Cambria" w:cs="Calibri"/>
          <w:b/>
          <w:bCs/>
          <w:iCs/>
          <w:color w:val="000000" w:themeColor="text1"/>
          <w:sz w:val="26"/>
          <w:szCs w:val="26"/>
        </w:rPr>
        <w:t>И</w:t>
      </w:r>
      <w:r w:rsidRPr="00DC1E71">
        <w:rPr>
          <w:rFonts w:ascii="Cambria" w:hAnsi="Cambria" w:cs="Calibri"/>
          <w:b/>
          <w:bCs/>
          <w:iCs/>
          <w:color w:val="000000" w:themeColor="text1"/>
          <w:sz w:val="26"/>
          <w:szCs w:val="26"/>
        </w:rPr>
        <w:t>СТИ́ЧЕСКИЙ К</w:t>
      </w:r>
      <w:r w:rsidR="005F3B8B" w:rsidRPr="00DC1E71">
        <w:rPr>
          <w:rFonts w:ascii="Cambria" w:hAnsi="Cambria" w:cs="Calibri"/>
          <w:b/>
          <w:bCs/>
          <w:iCs/>
          <w:color w:val="000000" w:themeColor="text1"/>
          <w:sz w:val="26"/>
          <w:szCs w:val="26"/>
        </w:rPr>
        <w:t>А</w:t>
      </w:r>
      <w:r w:rsidR="006814A9" w:rsidRPr="00DC1E71">
        <w:rPr>
          <w:rFonts w:ascii="Cambria" w:hAnsi="Cambria" w:cs="Calibri"/>
          <w:b/>
          <w:bCs/>
          <w:iCs/>
          <w:vanish/>
          <w:color w:val="000000" w:themeColor="text1"/>
          <w:sz w:val="26"/>
          <w:szCs w:val="26"/>
        </w:rPr>
        <w:t>—</w:t>
      </w:r>
      <w:r w:rsidRPr="00DC1E71">
        <w:rPr>
          <w:rFonts w:ascii="Cambria" w:hAnsi="Cambria" w:cs="Calibri"/>
          <w:b/>
          <w:bCs/>
          <w:iCs/>
          <w:color w:val="000000" w:themeColor="text1"/>
          <w:sz w:val="26"/>
          <w:szCs w:val="26"/>
        </w:rPr>
        <w:t>Н</w:t>
      </w:r>
      <w:r w:rsidR="006814A9" w:rsidRPr="00DC1E71">
        <w:rPr>
          <w:rFonts w:ascii="Cambria" w:hAnsi="Cambria" w:cs="Calibri"/>
          <w:b/>
          <w:bCs/>
          <w:iCs/>
          <w:color w:val="000000" w:themeColor="text1"/>
          <w:sz w:val="26"/>
          <w:szCs w:val="26"/>
        </w:rPr>
        <w:t>О́</w:t>
      </w:r>
      <w:r w:rsidR="006814A9" w:rsidRPr="00DC1E71">
        <w:rPr>
          <w:rFonts w:ascii="Cambria" w:hAnsi="Cambria" w:cs="Calibri"/>
          <w:b/>
          <w:bCs/>
          <w:iCs/>
          <w:vanish/>
          <w:color w:val="000000" w:themeColor="text1"/>
          <w:sz w:val="26"/>
          <w:szCs w:val="26"/>
        </w:rPr>
        <w:t>—</w:t>
      </w:r>
      <w:r w:rsidRPr="00DC1E71">
        <w:rPr>
          <w:rFonts w:ascii="Cambria" w:hAnsi="Cambria" w:cs="Calibri"/>
          <w:b/>
          <w:bCs/>
          <w:iCs/>
          <w:color w:val="000000" w:themeColor="text1"/>
          <w:sz w:val="26"/>
          <w:szCs w:val="26"/>
        </w:rPr>
        <w:t>Н</w:t>
      </w:r>
      <w:r w:rsidR="00B81250" w:rsidRPr="00DC1E71">
        <w:rPr>
          <w:rFonts w:ascii="Cambria" w:hAnsi="Cambria" w:cs="Times New Roman"/>
          <w:b/>
          <w:bCs/>
          <w:iCs/>
          <w:color w:val="000000" w:themeColor="text1"/>
          <w:sz w:val="26"/>
          <w:szCs w:val="26"/>
        </w:rPr>
        <w:t>:</w:t>
      </w:r>
      <w:bookmarkEnd w:id="178"/>
      <w:bookmarkEnd w:id="179"/>
      <w:bookmarkEnd w:id="180"/>
      <w:bookmarkEnd w:id="181"/>
      <w:bookmarkEnd w:id="182"/>
    </w:p>
    <w:p w14:paraId="540DB534" w14:textId="7F90E25D" w:rsidR="00B81250" w:rsidRPr="00DC1E71" w:rsidRDefault="00B81250"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sz w:val="26"/>
          <w:szCs w:val="26"/>
        </w:rPr>
        <w:t>Ди</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Pr="00DC1E71">
        <w:rPr>
          <w:rFonts w:ascii="Cambria" w:hAnsi="Cambria" w:cs="Calibri"/>
          <w:b/>
          <w:bCs/>
          <w:iCs/>
          <w:sz w:val="26"/>
          <w:szCs w:val="26"/>
        </w:rPr>
        <w:t>к</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cs="Calibri"/>
          <w:b/>
          <w:bCs/>
          <w:iCs/>
          <w:sz w:val="26"/>
          <w:szCs w:val="26"/>
        </w:rPr>
        <w:t>н</w:t>
      </w:r>
      <w:r w:rsidRPr="00DC1E71">
        <w:rPr>
          <w:rFonts w:ascii="Cambria" w:hAnsi="Cambria"/>
          <w:b/>
          <w:bCs/>
          <w:iCs/>
          <w:sz w:val="26"/>
          <w:szCs w:val="26"/>
        </w:rPr>
        <w:t>:</w:t>
      </w:r>
      <w:r w:rsidRPr="00DC1E71">
        <w:rPr>
          <w:rFonts w:ascii="Cambria" w:hAnsi="Cambria"/>
          <w:iCs/>
          <w:sz w:val="26"/>
          <w:szCs w:val="26"/>
        </w:rPr>
        <w:t xml:space="preserve"> </w:t>
      </w:r>
      <w:r w:rsidRPr="00DC1E71">
        <w:rPr>
          <w:rFonts w:ascii="Cambria" w:hAnsi="Cambria" w:cs="Calibri"/>
          <w:iCs/>
          <w:sz w:val="26"/>
          <w:szCs w:val="26"/>
        </w:rPr>
        <w:t>Ст</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нем</w:t>
      </w:r>
      <w:r w:rsidRPr="00DC1E71">
        <w:rPr>
          <w:rFonts w:ascii="Cambria" w:hAnsi="Cambria"/>
          <w:iCs/>
          <w:sz w:val="26"/>
          <w:szCs w:val="26"/>
        </w:rPr>
        <w:t xml:space="preserve"> </w:t>
      </w:r>
      <w:r w:rsidRPr="00DC1E71">
        <w:rPr>
          <w:rFonts w:ascii="Cambria" w:hAnsi="Cambria" w:cs="Calibri"/>
          <w:iCs/>
          <w:sz w:val="26"/>
          <w:szCs w:val="26"/>
        </w:rPr>
        <w:t>д</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бре</w:t>
      </w:r>
      <w:r w:rsidRPr="00DC1E71">
        <w:rPr>
          <w:rFonts w:ascii="Cambria" w:hAnsi="Cambria"/>
          <w:iCs/>
          <w:sz w:val="26"/>
          <w:szCs w:val="26"/>
        </w:rPr>
        <w:t xml:space="preserve">, </w:t>
      </w:r>
      <w:r w:rsidRPr="00DC1E71">
        <w:rPr>
          <w:rFonts w:ascii="Cambria" w:hAnsi="Cambria" w:cs="Calibri"/>
          <w:iCs/>
          <w:sz w:val="26"/>
          <w:szCs w:val="26"/>
        </w:rPr>
        <w:t>ст</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нем</w:t>
      </w:r>
      <w:r w:rsidRPr="00DC1E71">
        <w:rPr>
          <w:rFonts w:ascii="Cambria" w:hAnsi="Cambria"/>
          <w:iCs/>
          <w:sz w:val="26"/>
          <w:szCs w:val="26"/>
        </w:rPr>
        <w:t xml:space="preserve"> </w:t>
      </w:r>
      <w:r w:rsidRPr="00DC1E71">
        <w:rPr>
          <w:rFonts w:ascii="Cambria" w:hAnsi="Cambria" w:cs="Calibri"/>
          <w:iCs/>
          <w:sz w:val="26"/>
          <w:szCs w:val="26"/>
        </w:rPr>
        <w:t>с</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стр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х</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м</w:t>
      </w:r>
      <w:r w:rsidRPr="00DC1E71">
        <w:rPr>
          <w:rFonts w:ascii="Cambria" w:hAnsi="Cambria"/>
          <w:iCs/>
          <w:sz w:val="26"/>
          <w:szCs w:val="26"/>
        </w:rPr>
        <w:t xml:space="preserve">, </w:t>
      </w:r>
      <w:r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нмем</w:t>
      </w:r>
      <w:r w:rsidRPr="00DC1E71">
        <w:rPr>
          <w:rFonts w:ascii="Cambria" w:hAnsi="Cambria"/>
          <w:iCs/>
          <w:sz w:val="26"/>
          <w:szCs w:val="26"/>
        </w:rPr>
        <w:t xml:space="preserve">, </w:t>
      </w:r>
      <w:r w:rsidRPr="00DC1E71">
        <w:rPr>
          <w:rFonts w:ascii="Cambria" w:hAnsi="Cambria" w:cs="Calibri"/>
          <w:iCs/>
          <w:sz w:val="26"/>
          <w:szCs w:val="26"/>
        </w:rPr>
        <w:t>свят</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е</w:t>
      </w:r>
      <w:r w:rsidRPr="00DC1E71">
        <w:rPr>
          <w:rFonts w:ascii="Cambria" w:hAnsi="Cambria"/>
          <w:iCs/>
          <w:sz w:val="26"/>
          <w:szCs w:val="26"/>
        </w:rPr>
        <w:t xml:space="preserve"> </w:t>
      </w:r>
      <w:r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зн</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ше</w:t>
      </w:r>
      <w:r w:rsidRPr="00DC1E71">
        <w:rPr>
          <w:rFonts w:ascii="Cambria" w:hAnsi="Cambria"/>
          <w:iCs/>
          <w:sz w:val="26"/>
          <w:szCs w:val="26"/>
        </w:rPr>
        <w:t>́</w:t>
      </w:r>
      <w:r w:rsidRPr="00DC1E71">
        <w:rPr>
          <w:rFonts w:ascii="Cambria" w:hAnsi="Cambria" w:cs="Calibri"/>
          <w:iCs/>
          <w:sz w:val="26"/>
          <w:szCs w:val="26"/>
        </w:rPr>
        <w:t>ние</w:t>
      </w:r>
      <w:r w:rsidRPr="00DC1E71">
        <w:rPr>
          <w:rFonts w:ascii="Cambria" w:hAnsi="Cambria"/>
          <w:iCs/>
          <w:sz w:val="26"/>
          <w:szCs w:val="26"/>
        </w:rPr>
        <w:t xml:space="preserve"> </w:t>
      </w:r>
      <w:r w:rsidRPr="00DC1E71">
        <w:rPr>
          <w:rFonts w:ascii="Cambria" w:hAnsi="Cambria" w:cs="Calibri"/>
          <w:iCs/>
          <w:sz w:val="26"/>
          <w:szCs w:val="26"/>
        </w:rPr>
        <w:t>в</w:t>
      </w:r>
      <w:r w:rsidRPr="00DC1E71">
        <w:rPr>
          <w:rFonts w:ascii="Cambria" w:hAnsi="Cambria"/>
          <w:iCs/>
          <w:sz w:val="26"/>
          <w:szCs w:val="26"/>
        </w:rPr>
        <w:t xml:space="preserve"> </w:t>
      </w:r>
      <w:r w:rsidRPr="00DC1E71">
        <w:rPr>
          <w:rFonts w:ascii="Cambria" w:hAnsi="Cambria" w:cs="Calibri"/>
          <w:iCs/>
          <w:sz w:val="26"/>
          <w:szCs w:val="26"/>
        </w:rPr>
        <w:t>ми</w:t>
      </w:r>
      <w:r w:rsidRPr="00DC1E71">
        <w:rPr>
          <w:rFonts w:ascii="Cambria" w:hAnsi="Cambria"/>
          <w:iCs/>
          <w:sz w:val="26"/>
          <w:szCs w:val="26"/>
        </w:rPr>
        <w:t>́</w:t>
      </w:r>
      <w:r w:rsidRPr="00DC1E71">
        <w:rPr>
          <w:rFonts w:ascii="Cambria" w:hAnsi="Cambria" w:cs="Calibri"/>
          <w:iCs/>
          <w:sz w:val="26"/>
          <w:szCs w:val="26"/>
        </w:rPr>
        <w:t>ре</w:t>
      </w:r>
      <w:r w:rsidRPr="00DC1E71">
        <w:rPr>
          <w:rFonts w:ascii="Cambria" w:hAnsi="Cambria"/>
          <w:iCs/>
          <w:sz w:val="26"/>
          <w:szCs w:val="26"/>
        </w:rPr>
        <w:t xml:space="preserve"> </w:t>
      </w:r>
      <w:r w:rsidRPr="00DC1E71">
        <w:rPr>
          <w:rFonts w:ascii="Cambria" w:hAnsi="Cambria" w:cs="Calibri"/>
          <w:iCs/>
          <w:sz w:val="26"/>
          <w:szCs w:val="26"/>
        </w:rPr>
        <w:t>прин</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си</w:t>
      </w:r>
      <w:r w:rsidRPr="00DC1E71">
        <w:rPr>
          <w:rFonts w:ascii="Cambria" w:hAnsi="Cambria"/>
          <w:iCs/>
          <w:sz w:val="26"/>
          <w:szCs w:val="26"/>
        </w:rPr>
        <w:t>́</w:t>
      </w:r>
      <w:r w:rsidRPr="00DC1E71">
        <w:rPr>
          <w:rFonts w:ascii="Cambria" w:hAnsi="Cambria" w:cs="Calibri"/>
          <w:iCs/>
          <w:sz w:val="26"/>
          <w:szCs w:val="26"/>
        </w:rPr>
        <w:t>ти</w:t>
      </w:r>
      <w:r w:rsidRPr="00DC1E71">
        <w:rPr>
          <w:rFonts w:ascii="Cambria" w:hAnsi="Cambria"/>
          <w:iCs/>
          <w:sz w:val="26"/>
          <w:szCs w:val="26"/>
        </w:rPr>
        <w:t>.</w:t>
      </w:r>
    </w:p>
    <w:p w14:paraId="2CED7E9B" w14:textId="385E1739" w:rsidR="00B81250" w:rsidRPr="00DC1E71" w:rsidRDefault="00556BB4" w:rsidP="00DC1E71">
      <w:pPr>
        <w:adjustRightInd w:val="0"/>
        <w:snapToGrid w:val="0"/>
        <w:spacing w:afterLines="20" w:after="48" w:line="240" w:lineRule="auto"/>
        <w:jc w:val="both"/>
        <w:rPr>
          <w:rFonts w:ascii="Cambria" w:hAnsi="Cambria"/>
          <w:b/>
          <w:bCs/>
          <w:iCs/>
          <w:sz w:val="26"/>
          <w:szCs w:val="26"/>
        </w:rPr>
      </w:pPr>
      <w:r w:rsidRPr="00DC1E71">
        <w:rPr>
          <w:rFonts w:ascii="Cambria" w:hAnsi="Cambria" w:cs="Calibri"/>
          <w:b/>
          <w:bCs/>
          <w:iCs/>
          <w:color w:val="FF0000"/>
          <w:sz w:val="26"/>
          <w:szCs w:val="26"/>
        </w:rPr>
        <w:t>Х</w:t>
      </w:r>
      <w:r w:rsidR="006814A9" w:rsidRPr="00DC1E71">
        <w:rPr>
          <w:rFonts w:ascii="Cambria" w:hAnsi="Cambria" w:cs="Calibri"/>
          <w:b/>
          <w:bCs/>
          <w:iCs/>
          <w:color w:val="FF0000"/>
          <w:sz w:val="26"/>
          <w:szCs w:val="26"/>
        </w:rPr>
        <w:t>о</w:t>
      </w:r>
      <w:r w:rsidR="006814A9" w:rsidRPr="00DC1E71">
        <w:rPr>
          <w:rFonts w:ascii="Cambria" w:hAnsi="Cambria" w:cs="Calibri"/>
          <w:b/>
          <w:bCs/>
          <w:iCs/>
          <w:vanish/>
          <w:color w:val="FF0000"/>
          <w:sz w:val="26"/>
          <w:szCs w:val="26"/>
        </w:rPr>
        <w:t>—</w:t>
      </w:r>
      <w:r w:rsidRPr="00DC1E71">
        <w:rPr>
          <w:rFonts w:ascii="Cambria" w:hAnsi="Cambria" w:cs="Calibri"/>
          <w:b/>
          <w:bCs/>
          <w:iCs/>
          <w:color w:val="FF0000"/>
          <w:sz w:val="26"/>
          <w:szCs w:val="26"/>
        </w:rPr>
        <w:t>р</w:t>
      </w:r>
      <w:r w:rsidRPr="00DC1E71">
        <w:rPr>
          <w:rFonts w:ascii="Cambria" w:hAnsi="Cambria"/>
          <w:b/>
          <w:bCs/>
          <w:iCs/>
          <w:color w:val="FF0000"/>
          <w:sz w:val="26"/>
          <w:szCs w:val="26"/>
        </w:rPr>
        <w:t>:</w:t>
      </w:r>
      <w:r w:rsidR="00B81250" w:rsidRPr="00DC1E71">
        <w:rPr>
          <w:rFonts w:ascii="Cambria" w:hAnsi="Cambria"/>
          <w:iCs/>
          <w:sz w:val="26"/>
          <w:szCs w:val="26"/>
        </w:rPr>
        <w:t xml:space="preserve"> </w:t>
      </w:r>
      <w:r w:rsidR="00B81250" w:rsidRPr="00DC1E71">
        <w:rPr>
          <w:rFonts w:ascii="Cambria" w:hAnsi="Cambria" w:cs="Calibri"/>
          <w:b/>
          <w:bCs/>
          <w:iCs/>
          <w:sz w:val="26"/>
          <w:szCs w:val="26"/>
        </w:rPr>
        <w:t>Ми</w:t>
      </w:r>
      <w:r w:rsidR="00B81250" w:rsidRPr="00DC1E71">
        <w:rPr>
          <w:rFonts w:ascii="Cambria" w:hAnsi="Cambria"/>
          <w:b/>
          <w:bCs/>
          <w:iCs/>
          <w:sz w:val="26"/>
          <w:szCs w:val="26"/>
        </w:rPr>
        <w:t>́</w:t>
      </w:r>
      <w:r w:rsidR="00B81250" w:rsidRPr="00DC1E71">
        <w:rPr>
          <w:rFonts w:ascii="Cambria" w:hAnsi="Cambria" w:cs="Calibri"/>
          <w:b/>
          <w:bCs/>
          <w:iCs/>
          <w:sz w:val="26"/>
          <w:szCs w:val="26"/>
        </w:rPr>
        <w:t>л</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сть</w:t>
      </w:r>
      <w:r w:rsidR="00B81250" w:rsidRPr="00DC1E71">
        <w:rPr>
          <w:rFonts w:ascii="Cambria" w:hAnsi="Cambria"/>
          <w:b/>
          <w:bCs/>
          <w:iCs/>
          <w:sz w:val="26"/>
          <w:szCs w:val="26"/>
        </w:rPr>
        <w:t xml:space="preserve"> </w:t>
      </w:r>
      <w:r w:rsidR="00B81250" w:rsidRPr="00DC1E71">
        <w:rPr>
          <w:rFonts w:ascii="Cambria" w:hAnsi="Cambria" w:cs="Calibri"/>
          <w:b/>
          <w:bCs/>
          <w:iCs/>
          <w:sz w:val="26"/>
          <w:szCs w:val="26"/>
        </w:rPr>
        <w:t>ми</w:t>
      </w:r>
      <w:r w:rsidR="00B81250" w:rsidRPr="00DC1E71">
        <w:rPr>
          <w:rFonts w:ascii="Cambria" w:hAnsi="Cambria"/>
          <w:b/>
          <w:bCs/>
          <w:iCs/>
          <w:sz w:val="26"/>
          <w:szCs w:val="26"/>
        </w:rPr>
        <w:t>́</w:t>
      </w:r>
      <w:r w:rsidR="00B81250" w:rsidRPr="00DC1E71">
        <w:rPr>
          <w:rFonts w:ascii="Cambria" w:hAnsi="Cambria" w:cs="Calibri"/>
          <w:b/>
          <w:bCs/>
          <w:iCs/>
          <w:sz w:val="26"/>
          <w:szCs w:val="26"/>
        </w:rPr>
        <w:t>р</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00B81250" w:rsidRPr="00DC1E71">
        <w:rPr>
          <w:rFonts w:ascii="Cambria" w:hAnsi="Cambria"/>
          <w:b/>
          <w:bCs/>
          <w:iCs/>
          <w:sz w:val="26"/>
          <w:szCs w:val="26"/>
        </w:rPr>
        <w:t xml:space="preserve">, </w:t>
      </w:r>
      <w:r w:rsidR="00B81250" w:rsidRPr="00DC1E71">
        <w:rPr>
          <w:rFonts w:ascii="Cambria" w:hAnsi="Cambria" w:cs="Calibri"/>
          <w:b/>
          <w:bCs/>
          <w:iCs/>
          <w:sz w:val="26"/>
          <w:szCs w:val="26"/>
        </w:rPr>
        <w:t>же</w:t>
      </w:r>
      <w:r w:rsidR="00B81250" w:rsidRPr="00DC1E71">
        <w:rPr>
          <w:rFonts w:ascii="Cambria" w:hAnsi="Cambria"/>
          <w:b/>
          <w:bCs/>
          <w:iCs/>
          <w:sz w:val="26"/>
          <w:szCs w:val="26"/>
        </w:rPr>
        <w:t>́</w:t>
      </w:r>
      <w:r w:rsidR="00B81250" w:rsidRPr="00DC1E71">
        <w:rPr>
          <w:rFonts w:ascii="Cambria" w:hAnsi="Cambria" w:cs="Calibri"/>
          <w:b/>
          <w:bCs/>
          <w:iCs/>
          <w:sz w:val="26"/>
          <w:szCs w:val="26"/>
        </w:rPr>
        <w:t>ртву</w:t>
      </w:r>
      <w:r w:rsidR="00B81250" w:rsidRPr="00DC1E71">
        <w:rPr>
          <w:rFonts w:ascii="Cambria" w:hAnsi="Cambria"/>
          <w:b/>
          <w:bCs/>
          <w:iCs/>
          <w:sz w:val="26"/>
          <w:szCs w:val="26"/>
        </w:rPr>
        <w:t xml:space="preserve"> </w:t>
      </w:r>
      <w:r w:rsidR="00B81250" w:rsidRPr="00DC1E71">
        <w:rPr>
          <w:rFonts w:ascii="Cambria" w:hAnsi="Cambria" w:cs="Calibri"/>
          <w:b/>
          <w:bCs/>
          <w:iCs/>
          <w:sz w:val="26"/>
          <w:szCs w:val="26"/>
        </w:rPr>
        <w:t>хв</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ле</w:t>
      </w:r>
      <w:r w:rsidR="00B81250" w:rsidRPr="00DC1E71">
        <w:rPr>
          <w:rFonts w:ascii="Cambria" w:hAnsi="Cambria"/>
          <w:b/>
          <w:bCs/>
          <w:iCs/>
          <w:sz w:val="26"/>
          <w:szCs w:val="26"/>
        </w:rPr>
        <w:t>́</w:t>
      </w:r>
      <w:r w:rsidR="00B81250" w:rsidRPr="00DC1E71">
        <w:rPr>
          <w:rFonts w:ascii="Cambria" w:hAnsi="Cambria" w:cs="Calibri"/>
          <w:b/>
          <w:bCs/>
          <w:iCs/>
          <w:sz w:val="26"/>
          <w:szCs w:val="26"/>
        </w:rPr>
        <w:t>ния</w:t>
      </w:r>
      <w:r w:rsidR="00B81250" w:rsidRPr="00DC1E71">
        <w:rPr>
          <w:rFonts w:ascii="Cambria" w:hAnsi="Cambria"/>
          <w:b/>
          <w:bCs/>
          <w:iCs/>
          <w:sz w:val="26"/>
          <w:szCs w:val="26"/>
        </w:rPr>
        <w:t>.</w:t>
      </w:r>
    </w:p>
    <w:p w14:paraId="2E1EDDAC" w14:textId="5A6302E1" w:rsidR="00B81250" w:rsidRPr="00DC1E71" w:rsidRDefault="00B81250"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sz w:val="26"/>
          <w:szCs w:val="26"/>
        </w:rPr>
        <w:t>Иере</w:t>
      </w:r>
      <w:r w:rsidRPr="00DC1E71">
        <w:rPr>
          <w:rFonts w:ascii="Cambria" w:hAnsi="Cambria"/>
          <w:b/>
          <w:bCs/>
          <w:iCs/>
          <w:sz w:val="26"/>
          <w:szCs w:val="26"/>
        </w:rPr>
        <w:t>́</w:t>
      </w:r>
      <w:r w:rsidRPr="00DC1E71">
        <w:rPr>
          <w:rFonts w:ascii="Cambria" w:hAnsi="Cambria" w:cs="Calibri"/>
          <w:b/>
          <w:bCs/>
          <w:iCs/>
          <w:sz w:val="26"/>
          <w:szCs w:val="26"/>
        </w:rPr>
        <w:t>й</w:t>
      </w:r>
      <w:r w:rsidRPr="00DC1E71">
        <w:rPr>
          <w:rFonts w:ascii="Cambria" w:hAnsi="Cambria"/>
          <w:b/>
          <w:bCs/>
          <w:iCs/>
          <w:sz w:val="26"/>
          <w:szCs w:val="26"/>
        </w:rPr>
        <w:t>:</w:t>
      </w:r>
      <w:r w:rsidRPr="00DC1E71">
        <w:rPr>
          <w:rFonts w:ascii="Cambria" w:hAnsi="Cambria"/>
          <w:iCs/>
          <w:sz w:val="26"/>
          <w:szCs w:val="26"/>
        </w:rPr>
        <w:t xml:space="preserve"> </w:t>
      </w:r>
      <w:r w:rsidR="00DB0D7F" w:rsidRPr="00DC1E71">
        <w:rPr>
          <w:rFonts w:ascii="Cambria" w:hAnsi="Cambria" w:cs="Calibri"/>
          <w:iCs/>
          <w:sz w:val="26"/>
          <w:szCs w:val="26"/>
        </w:rPr>
        <w:t>Бл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cs="Calibri"/>
          <w:iCs/>
          <w:sz w:val="26"/>
          <w:szCs w:val="26"/>
        </w:rPr>
        <w:t>ть</w:t>
      </w:r>
      <w:r w:rsidR="00DB0D7F" w:rsidRPr="00DC1E71">
        <w:rPr>
          <w:rFonts w:ascii="Cambria" w:hAnsi="Cambria"/>
          <w:iCs/>
          <w:sz w:val="26"/>
          <w:szCs w:val="26"/>
        </w:rPr>
        <w:t xml:space="preserve"> </w:t>
      </w:r>
      <w:r w:rsidR="00DB0D7F"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cs="Calibri"/>
          <w:iCs/>
          <w:sz w:val="26"/>
          <w:szCs w:val="26"/>
        </w:rPr>
        <w:t>шег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Иису</w:t>
      </w:r>
      <w:r w:rsidR="00DB0D7F" w:rsidRPr="00DC1E71">
        <w:rPr>
          <w:rFonts w:ascii="Cambria" w:hAnsi="Cambria"/>
          <w:iCs/>
          <w:sz w:val="26"/>
          <w:szCs w:val="26"/>
        </w:rPr>
        <w:t>́</w:t>
      </w:r>
      <w:r w:rsidR="00DB0D7F" w:rsidRPr="00DC1E71">
        <w:rPr>
          <w:rFonts w:ascii="Cambria" w:hAnsi="Cambria" w:cs="Calibri"/>
          <w:iCs/>
          <w:sz w:val="26"/>
          <w:szCs w:val="26"/>
        </w:rPr>
        <w:t>с</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Христ</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и</w:t>
      </w:r>
      <w:r w:rsidR="00DB0D7F" w:rsidRPr="00DC1E71">
        <w:rPr>
          <w:rFonts w:ascii="Cambria" w:hAnsi="Cambria"/>
          <w:iCs/>
          <w:sz w:val="26"/>
          <w:szCs w:val="26"/>
        </w:rPr>
        <w:t xml:space="preserve"> </w:t>
      </w:r>
      <w:r w:rsidR="00DB0D7F" w:rsidRPr="00DC1E71">
        <w:rPr>
          <w:rFonts w:ascii="Cambria" w:hAnsi="Cambria" w:cs="Calibri"/>
          <w:iCs/>
          <w:sz w:val="26"/>
          <w:szCs w:val="26"/>
        </w:rPr>
        <w:t>любы</w:t>
      </w:r>
      <w:r w:rsidR="00DB0D7F" w:rsidRPr="00DC1E71">
        <w:rPr>
          <w:rFonts w:ascii="Cambria" w:hAnsi="Cambria"/>
          <w:iCs/>
          <w:sz w:val="26"/>
          <w:szCs w:val="26"/>
        </w:rPr>
        <w:t xml:space="preserve">́ </w:t>
      </w:r>
      <w:r w:rsidR="00DB0D7F"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г</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и</w:t>
      </w:r>
      <w:r w:rsidR="00DB0D7F"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тц</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и</w:t>
      </w:r>
      <w:r w:rsidR="00DB0D7F" w:rsidRPr="00DC1E71">
        <w:rPr>
          <w:rFonts w:ascii="Cambria" w:hAnsi="Cambria"/>
          <w:iCs/>
          <w:sz w:val="26"/>
          <w:szCs w:val="26"/>
        </w:rPr>
        <w:t xml:space="preserve"> </w:t>
      </w:r>
      <w:r w:rsidR="00DB0D7F" w:rsidRPr="00DC1E71">
        <w:rPr>
          <w:rFonts w:ascii="Cambria" w:hAnsi="Cambria" w:cs="Calibri"/>
          <w:iCs/>
          <w:sz w:val="26"/>
          <w:szCs w:val="26"/>
        </w:rPr>
        <w:t>прич</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cs="Calibri"/>
          <w:iCs/>
          <w:sz w:val="26"/>
          <w:szCs w:val="26"/>
        </w:rPr>
        <w:t>стие</w:t>
      </w:r>
      <w:r w:rsidR="00DB0D7F" w:rsidRPr="00DC1E71">
        <w:rPr>
          <w:rFonts w:ascii="Cambria" w:hAnsi="Cambria"/>
          <w:iCs/>
          <w:sz w:val="26"/>
          <w:szCs w:val="26"/>
        </w:rPr>
        <w:t xml:space="preserve"> </w:t>
      </w:r>
      <w:r w:rsidR="00DB0D7F" w:rsidRPr="00DC1E71">
        <w:rPr>
          <w:rFonts w:ascii="Cambria" w:hAnsi="Cambria" w:cs="Calibri"/>
          <w:iCs/>
          <w:sz w:val="26"/>
          <w:szCs w:val="26"/>
        </w:rPr>
        <w:t>Свят</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Ду</w:t>
      </w:r>
      <w:r w:rsidR="00DB0D7F" w:rsidRPr="00DC1E71">
        <w:rPr>
          <w:rFonts w:ascii="Cambria" w:hAnsi="Cambria"/>
          <w:iCs/>
          <w:sz w:val="26"/>
          <w:szCs w:val="26"/>
        </w:rPr>
        <w:t>́</w:t>
      </w:r>
      <w:r w:rsidR="00DB0D7F" w:rsidRPr="00DC1E71">
        <w:rPr>
          <w:rFonts w:ascii="Cambria" w:hAnsi="Cambria" w:cs="Calibri"/>
          <w:iCs/>
          <w:sz w:val="26"/>
          <w:szCs w:val="26"/>
        </w:rPr>
        <w:t>х</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бу</w:t>
      </w:r>
      <w:r w:rsidR="00DB0D7F" w:rsidRPr="00DC1E71">
        <w:rPr>
          <w:rFonts w:ascii="Cambria" w:hAnsi="Cambria"/>
          <w:iCs/>
          <w:sz w:val="26"/>
          <w:szCs w:val="26"/>
        </w:rPr>
        <w:t>́</w:t>
      </w:r>
      <w:r w:rsidR="00DB0D7F" w:rsidRPr="00DC1E71">
        <w:rPr>
          <w:rFonts w:ascii="Cambria" w:hAnsi="Cambria" w:cs="Calibri"/>
          <w:iCs/>
          <w:sz w:val="26"/>
          <w:szCs w:val="26"/>
        </w:rPr>
        <w:t>ди</w:t>
      </w:r>
      <w:r w:rsidR="00DB0D7F" w:rsidRPr="00DC1E71">
        <w:rPr>
          <w:rFonts w:ascii="Cambria" w:hAnsi="Cambria"/>
          <w:iCs/>
          <w:sz w:val="26"/>
          <w:szCs w:val="26"/>
        </w:rPr>
        <w:t xml:space="preserve"> </w:t>
      </w:r>
      <w:r w:rsidR="00DB0D7F" w:rsidRPr="00DC1E71">
        <w:rPr>
          <w:rFonts w:ascii="Cambria" w:hAnsi="Cambria" w:cs="Calibri"/>
          <w:iCs/>
          <w:sz w:val="26"/>
          <w:szCs w:val="26"/>
        </w:rPr>
        <w:t>с</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все</w:t>
      </w:r>
      <w:r w:rsidR="00DB0D7F" w:rsidRPr="00DC1E71">
        <w:rPr>
          <w:rFonts w:ascii="Cambria" w:hAnsi="Cambria"/>
          <w:iCs/>
          <w:sz w:val="26"/>
          <w:szCs w:val="26"/>
        </w:rPr>
        <w:t>́</w:t>
      </w:r>
      <w:r w:rsidR="00DB0D7F" w:rsidRPr="00DC1E71">
        <w:rPr>
          <w:rFonts w:ascii="Cambria" w:hAnsi="Cambria" w:cs="Calibri"/>
          <w:iCs/>
          <w:sz w:val="26"/>
          <w:szCs w:val="26"/>
        </w:rPr>
        <w:t>ми</w:t>
      </w:r>
      <w:r w:rsidR="00DB0D7F" w:rsidRPr="00DC1E71">
        <w:rPr>
          <w:rFonts w:ascii="Cambria" w:hAnsi="Cambria"/>
          <w:iCs/>
          <w:sz w:val="26"/>
          <w:szCs w:val="26"/>
        </w:rPr>
        <w:t xml:space="preserve"> </w:t>
      </w:r>
      <w:r w:rsidR="00DB0D7F" w:rsidRPr="00DC1E71">
        <w:rPr>
          <w:rFonts w:ascii="Cambria" w:hAnsi="Cambria" w:cs="Calibri"/>
          <w:iCs/>
          <w:sz w:val="26"/>
          <w:szCs w:val="26"/>
        </w:rPr>
        <w:t>в</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cs="Calibri"/>
          <w:iCs/>
          <w:sz w:val="26"/>
          <w:szCs w:val="26"/>
        </w:rPr>
        <w:t>ми</w:t>
      </w:r>
      <w:r w:rsidR="00DB0D7F" w:rsidRPr="00DC1E71">
        <w:rPr>
          <w:rFonts w:ascii="Cambria" w:hAnsi="Cambria"/>
          <w:iCs/>
          <w:sz w:val="26"/>
          <w:szCs w:val="26"/>
        </w:rPr>
        <w:t>.</w:t>
      </w:r>
    </w:p>
    <w:p w14:paraId="712ACF65" w14:textId="33ED8BBB" w:rsidR="00B81250" w:rsidRPr="00DC1E71" w:rsidRDefault="00556BB4" w:rsidP="00DC1E71">
      <w:pPr>
        <w:adjustRightInd w:val="0"/>
        <w:snapToGrid w:val="0"/>
        <w:spacing w:afterLines="20" w:after="48" w:line="240" w:lineRule="auto"/>
        <w:jc w:val="both"/>
        <w:rPr>
          <w:rFonts w:ascii="Cambria" w:hAnsi="Cambria"/>
          <w:b/>
          <w:bCs/>
          <w:iCs/>
          <w:sz w:val="26"/>
          <w:szCs w:val="26"/>
        </w:rPr>
      </w:pPr>
      <w:r w:rsidRPr="00DC1E71">
        <w:rPr>
          <w:rFonts w:ascii="Cambria" w:hAnsi="Cambria" w:cs="Calibri"/>
          <w:b/>
          <w:bCs/>
          <w:iCs/>
          <w:color w:val="FF0000"/>
          <w:sz w:val="26"/>
          <w:szCs w:val="26"/>
        </w:rPr>
        <w:t>Х</w:t>
      </w:r>
      <w:r w:rsidR="006814A9" w:rsidRPr="00DC1E71">
        <w:rPr>
          <w:rFonts w:ascii="Cambria" w:hAnsi="Cambria" w:cs="Calibri"/>
          <w:b/>
          <w:bCs/>
          <w:iCs/>
          <w:color w:val="FF0000"/>
          <w:sz w:val="26"/>
          <w:szCs w:val="26"/>
        </w:rPr>
        <w:t>о</w:t>
      </w:r>
      <w:r w:rsidR="006814A9" w:rsidRPr="00DC1E71">
        <w:rPr>
          <w:rFonts w:ascii="Cambria" w:hAnsi="Cambria" w:cs="Calibri"/>
          <w:b/>
          <w:bCs/>
          <w:iCs/>
          <w:vanish/>
          <w:color w:val="FF0000"/>
          <w:sz w:val="26"/>
          <w:szCs w:val="26"/>
        </w:rPr>
        <w:t>—</w:t>
      </w:r>
      <w:r w:rsidRPr="00DC1E71">
        <w:rPr>
          <w:rFonts w:ascii="Cambria" w:hAnsi="Cambria" w:cs="Calibri"/>
          <w:b/>
          <w:bCs/>
          <w:iCs/>
          <w:color w:val="FF0000"/>
          <w:sz w:val="26"/>
          <w:szCs w:val="26"/>
        </w:rPr>
        <w:t>р</w:t>
      </w:r>
      <w:r w:rsidRPr="00DC1E71">
        <w:rPr>
          <w:rFonts w:ascii="Cambria" w:hAnsi="Cambria"/>
          <w:b/>
          <w:bCs/>
          <w:iCs/>
          <w:color w:val="FF0000"/>
          <w:sz w:val="26"/>
          <w:szCs w:val="26"/>
        </w:rPr>
        <w:t>:</w:t>
      </w:r>
      <w:r w:rsidR="00B81250" w:rsidRPr="00DC1E71">
        <w:rPr>
          <w:rFonts w:ascii="Cambria" w:hAnsi="Cambria"/>
          <w:b/>
          <w:bCs/>
          <w:iCs/>
          <w:sz w:val="26"/>
          <w:szCs w:val="26"/>
        </w:rPr>
        <w:t xml:space="preserve"> </w:t>
      </w:r>
      <w:r w:rsidR="00B81250" w:rsidRPr="00DC1E71">
        <w:rPr>
          <w:rFonts w:ascii="Cambria" w:hAnsi="Cambria" w:cs="Calibri"/>
          <w:b/>
          <w:bCs/>
          <w:iCs/>
          <w:sz w:val="26"/>
          <w:szCs w:val="26"/>
        </w:rPr>
        <w:t>И</w:t>
      </w:r>
      <w:r w:rsidR="00B81250" w:rsidRPr="00DC1E71">
        <w:rPr>
          <w:rFonts w:ascii="Cambria" w:hAnsi="Cambria"/>
          <w:b/>
          <w:bCs/>
          <w:iCs/>
          <w:sz w:val="26"/>
          <w:szCs w:val="26"/>
        </w:rPr>
        <w:t xml:space="preserve"> </w:t>
      </w:r>
      <w:r w:rsidR="00B81250" w:rsidRPr="00DC1E71">
        <w:rPr>
          <w:rFonts w:ascii="Cambria" w:hAnsi="Cambria" w:cs="Calibri"/>
          <w:b/>
          <w:bCs/>
          <w:iCs/>
          <w:sz w:val="26"/>
          <w:szCs w:val="26"/>
        </w:rPr>
        <w:t>с</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00B81250" w:rsidRPr="00DC1E71">
        <w:rPr>
          <w:rFonts w:ascii="Cambria" w:hAnsi="Cambria"/>
          <w:b/>
          <w:bCs/>
          <w:iCs/>
          <w:sz w:val="26"/>
          <w:szCs w:val="26"/>
        </w:rPr>
        <w:t xml:space="preserve"> </w:t>
      </w:r>
      <w:r w:rsidR="00B81250" w:rsidRPr="00DC1E71">
        <w:rPr>
          <w:rFonts w:ascii="Cambria" w:hAnsi="Cambria" w:cs="Calibri"/>
          <w:b/>
          <w:bCs/>
          <w:iCs/>
          <w:sz w:val="26"/>
          <w:szCs w:val="26"/>
        </w:rPr>
        <w:t>ду</w:t>
      </w:r>
      <w:r w:rsidR="00B81250" w:rsidRPr="00DC1E71">
        <w:rPr>
          <w:rFonts w:ascii="Cambria" w:hAnsi="Cambria"/>
          <w:b/>
          <w:bCs/>
          <w:iCs/>
          <w:sz w:val="26"/>
          <w:szCs w:val="26"/>
        </w:rPr>
        <w:t>́</w:t>
      </w:r>
      <w:r w:rsidR="00B81250" w:rsidRPr="00DC1E71">
        <w:rPr>
          <w:rFonts w:ascii="Cambria" w:hAnsi="Cambria" w:cs="Calibri"/>
          <w:b/>
          <w:bCs/>
          <w:iCs/>
          <w:sz w:val="26"/>
          <w:szCs w:val="26"/>
        </w:rPr>
        <w:t>х</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м</w:t>
      </w:r>
      <w:r w:rsidR="00B81250" w:rsidRPr="00DC1E71">
        <w:rPr>
          <w:rFonts w:ascii="Cambria" w:hAnsi="Cambria"/>
          <w:b/>
          <w:bCs/>
          <w:iCs/>
          <w:sz w:val="26"/>
          <w:szCs w:val="26"/>
        </w:rPr>
        <w:t xml:space="preserve"> </w:t>
      </w:r>
      <w:r w:rsidR="00B81250" w:rsidRPr="00DC1E71">
        <w:rPr>
          <w:rFonts w:ascii="Cambria" w:hAnsi="Cambria" w:cs="Calibri"/>
          <w:b/>
          <w:bCs/>
          <w:iCs/>
          <w:sz w:val="26"/>
          <w:szCs w:val="26"/>
        </w:rPr>
        <w:t>тв</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и</w:t>
      </w:r>
      <w:r w:rsidR="00B81250" w:rsidRPr="00DC1E71">
        <w:rPr>
          <w:rFonts w:ascii="Cambria" w:hAnsi="Cambria"/>
          <w:b/>
          <w:bCs/>
          <w:iCs/>
          <w:sz w:val="26"/>
          <w:szCs w:val="26"/>
        </w:rPr>
        <w:t>́</w:t>
      </w:r>
      <w:r w:rsidR="00B81250" w:rsidRPr="00DC1E71">
        <w:rPr>
          <w:rFonts w:ascii="Cambria" w:hAnsi="Cambria" w:cs="Calibri"/>
          <w:b/>
          <w:bCs/>
          <w:iCs/>
          <w:sz w:val="26"/>
          <w:szCs w:val="26"/>
        </w:rPr>
        <w:t>м</w:t>
      </w:r>
      <w:r w:rsidR="00B81250" w:rsidRPr="00DC1E71">
        <w:rPr>
          <w:rFonts w:ascii="Cambria" w:hAnsi="Cambria"/>
          <w:b/>
          <w:bCs/>
          <w:iCs/>
          <w:sz w:val="26"/>
          <w:szCs w:val="26"/>
        </w:rPr>
        <w:t>.</w:t>
      </w:r>
    </w:p>
    <w:p w14:paraId="12635393" w14:textId="615BE4D6" w:rsidR="00B81250" w:rsidRPr="00DC1E71" w:rsidRDefault="00B81250"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sz w:val="26"/>
          <w:szCs w:val="26"/>
        </w:rPr>
        <w:t>Иере</w:t>
      </w:r>
      <w:r w:rsidRPr="00DC1E71">
        <w:rPr>
          <w:rFonts w:ascii="Cambria" w:hAnsi="Cambria"/>
          <w:b/>
          <w:bCs/>
          <w:iCs/>
          <w:sz w:val="26"/>
          <w:szCs w:val="26"/>
        </w:rPr>
        <w:t>́</w:t>
      </w:r>
      <w:r w:rsidRPr="00DC1E71">
        <w:rPr>
          <w:rFonts w:ascii="Cambria" w:hAnsi="Cambria" w:cs="Calibri"/>
          <w:b/>
          <w:bCs/>
          <w:iCs/>
          <w:sz w:val="26"/>
          <w:szCs w:val="26"/>
        </w:rPr>
        <w:t>й</w:t>
      </w:r>
      <w:r w:rsidRPr="00DC1E71">
        <w:rPr>
          <w:rFonts w:ascii="Cambria" w:hAnsi="Cambria"/>
          <w:b/>
          <w:bCs/>
          <w:iCs/>
          <w:sz w:val="26"/>
          <w:szCs w:val="26"/>
        </w:rPr>
        <w:t>:</w:t>
      </w:r>
      <w:r w:rsidRPr="00DC1E71">
        <w:rPr>
          <w:rFonts w:ascii="Cambria" w:hAnsi="Cambria"/>
          <w:iCs/>
          <w:sz w:val="26"/>
          <w:szCs w:val="26"/>
        </w:rPr>
        <w:t xml:space="preserve"> </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ре</w:t>
      </w:r>
      <w:r w:rsidRPr="00DC1E71">
        <w:rPr>
          <w:rFonts w:ascii="Cambria" w:hAnsi="Cambria"/>
          <w:iCs/>
          <w:sz w:val="26"/>
          <w:szCs w:val="26"/>
        </w:rPr>
        <w:t xml:space="preserve">́ </w:t>
      </w:r>
      <w:r w:rsidRPr="00DC1E71">
        <w:rPr>
          <w:rFonts w:ascii="Cambria" w:hAnsi="Cambria" w:cs="Calibri"/>
          <w:iCs/>
          <w:sz w:val="26"/>
          <w:szCs w:val="26"/>
        </w:rPr>
        <w:t>име</w:t>
      </w:r>
      <w:r w:rsidRPr="00DC1E71">
        <w:rPr>
          <w:rFonts w:ascii="Cambria" w:hAnsi="Cambria"/>
          <w:iCs/>
          <w:sz w:val="26"/>
          <w:szCs w:val="26"/>
        </w:rPr>
        <w:t>́</w:t>
      </w:r>
      <w:r w:rsidRPr="00DC1E71">
        <w:rPr>
          <w:rFonts w:ascii="Cambria" w:hAnsi="Cambria" w:cs="Calibri"/>
          <w:iCs/>
          <w:sz w:val="26"/>
          <w:szCs w:val="26"/>
        </w:rPr>
        <w:t>им</w:t>
      </w:r>
      <w:r w:rsidRPr="00DC1E71">
        <w:rPr>
          <w:rFonts w:ascii="Cambria" w:hAnsi="Cambria"/>
          <w:iCs/>
          <w:sz w:val="26"/>
          <w:szCs w:val="26"/>
        </w:rPr>
        <w:t xml:space="preserve"> </w:t>
      </w:r>
      <w:r w:rsidRPr="00DC1E71">
        <w:rPr>
          <w:rFonts w:ascii="Cambria" w:hAnsi="Cambria" w:cs="Calibri"/>
          <w:iCs/>
          <w:sz w:val="26"/>
          <w:szCs w:val="26"/>
        </w:rPr>
        <w:t>сердц</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w:t>
      </w:r>
    </w:p>
    <w:p w14:paraId="0789E7E0" w14:textId="722945AD" w:rsidR="00B81250" w:rsidRPr="00DC1E71" w:rsidRDefault="00556BB4" w:rsidP="00DC1E71">
      <w:pPr>
        <w:adjustRightInd w:val="0"/>
        <w:snapToGrid w:val="0"/>
        <w:spacing w:afterLines="20" w:after="48" w:line="240" w:lineRule="auto"/>
        <w:jc w:val="both"/>
        <w:rPr>
          <w:rFonts w:ascii="Cambria" w:hAnsi="Cambria"/>
          <w:b/>
          <w:bCs/>
          <w:iCs/>
          <w:sz w:val="26"/>
          <w:szCs w:val="26"/>
        </w:rPr>
      </w:pPr>
      <w:r w:rsidRPr="00DC1E71">
        <w:rPr>
          <w:rFonts w:ascii="Cambria" w:hAnsi="Cambria" w:cs="Calibri"/>
          <w:b/>
          <w:bCs/>
          <w:iCs/>
          <w:color w:val="FF0000"/>
          <w:sz w:val="26"/>
          <w:szCs w:val="26"/>
        </w:rPr>
        <w:t>Х</w:t>
      </w:r>
      <w:r w:rsidR="006814A9" w:rsidRPr="00DC1E71">
        <w:rPr>
          <w:rFonts w:ascii="Cambria" w:hAnsi="Cambria" w:cs="Calibri"/>
          <w:b/>
          <w:bCs/>
          <w:iCs/>
          <w:color w:val="FF0000"/>
          <w:sz w:val="26"/>
          <w:szCs w:val="26"/>
        </w:rPr>
        <w:t>о</w:t>
      </w:r>
      <w:r w:rsidR="006814A9" w:rsidRPr="00DC1E71">
        <w:rPr>
          <w:rFonts w:ascii="Cambria" w:hAnsi="Cambria" w:cs="Calibri"/>
          <w:b/>
          <w:bCs/>
          <w:iCs/>
          <w:vanish/>
          <w:color w:val="FF0000"/>
          <w:sz w:val="26"/>
          <w:szCs w:val="26"/>
        </w:rPr>
        <w:t>—</w:t>
      </w:r>
      <w:r w:rsidRPr="00DC1E71">
        <w:rPr>
          <w:rFonts w:ascii="Cambria" w:hAnsi="Cambria" w:cs="Calibri"/>
          <w:b/>
          <w:bCs/>
          <w:iCs/>
          <w:color w:val="FF0000"/>
          <w:sz w:val="26"/>
          <w:szCs w:val="26"/>
        </w:rPr>
        <w:t>р</w:t>
      </w:r>
      <w:r w:rsidRPr="00DC1E71">
        <w:rPr>
          <w:rFonts w:ascii="Cambria" w:hAnsi="Cambria"/>
          <w:b/>
          <w:bCs/>
          <w:iCs/>
          <w:color w:val="FF0000"/>
          <w:sz w:val="26"/>
          <w:szCs w:val="26"/>
        </w:rPr>
        <w:t>:</w:t>
      </w:r>
      <w:r w:rsidR="00B81250" w:rsidRPr="00DC1E71">
        <w:rPr>
          <w:rFonts w:ascii="Cambria" w:hAnsi="Cambria"/>
          <w:iCs/>
          <w:sz w:val="26"/>
          <w:szCs w:val="26"/>
        </w:rPr>
        <w:t xml:space="preserve"> </w:t>
      </w:r>
      <w:r w:rsidR="00B81250" w:rsidRPr="00DC1E71">
        <w:rPr>
          <w:rFonts w:ascii="Cambria" w:hAnsi="Cambria" w:cs="Calibri"/>
          <w:b/>
          <w:bCs/>
          <w:iCs/>
          <w:sz w:val="26"/>
          <w:szCs w:val="26"/>
        </w:rPr>
        <w:t>И</w:t>
      </w:r>
      <w:r w:rsidR="00B81250" w:rsidRPr="00DC1E71">
        <w:rPr>
          <w:rFonts w:ascii="Cambria" w:hAnsi="Cambria"/>
          <w:b/>
          <w:bCs/>
          <w:iCs/>
          <w:sz w:val="26"/>
          <w:szCs w:val="26"/>
        </w:rPr>
        <w:t>́</w:t>
      </w:r>
      <w:r w:rsidR="00B81250" w:rsidRPr="00DC1E71">
        <w:rPr>
          <w:rFonts w:ascii="Cambria" w:hAnsi="Cambria" w:cs="Calibri"/>
          <w:b/>
          <w:bCs/>
          <w:iCs/>
          <w:sz w:val="26"/>
          <w:szCs w:val="26"/>
        </w:rPr>
        <w:t>м</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мы</w:t>
      </w:r>
      <w:r w:rsidR="00B81250" w:rsidRPr="00DC1E71">
        <w:rPr>
          <w:rFonts w:ascii="Cambria" w:hAnsi="Cambria"/>
          <w:b/>
          <w:bCs/>
          <w:iCs/>
          <w:sz w:val="26"/>
          <w:szCs w:val="26"/>
        </w:rPr>
        <w:t xml:space="preserve"> </w:t>
      </w:r>
      <w:r w:rsidR="00B81250" w:rsidRPr="00DC1E71">
        <w:rPr>
          <w:rFonts w:ascii="Cambria" w:hAnsi="Cambria" w:cs="Calibri"/>
          <w:b/>
          <w:bCs/>
          <w:iCs/>
          <w:sz w:val="26"/>
          <w:szCs w:val="26"/>
        </w:rPr>
        <w:t>к</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00B81250" w:rsidRPr="00DC1E71">
        <w:rPr>
          <w:rFonts w:ascii="Cambria" w:hAnsi="Cambria"/>
          <w:b/>
          <w:bCs/>
          <w:iCs/>
          <w:sz w:val="26"/>
          <w:szCs w:val="26"/>
        </w:rPr>
        <w:t xml:space="preserve"> </w:t>
      </w:r>
      <w:r w:rsidR="00B81250" w:rsidRPr="00DC1E71">
        <w:rPr>
          <w:rFonts w:ascii="Cambria" w:hAnsi="Cambria" w:cs="Calibri"/>
          <w:b/>
          <w:bCs/>
          <w:iCs/>
          <w:sz w:val="26"/>
          <w:szCs w:val="26"/>
        </w:rPr>
        <w:t>Г</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сп</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ду</w:t>
      </w:r>
      <w:r w:rsidR="00B81250" w:rsidRPr="00DC1E71">
        <w:rPr>
          <w:rFonts w:ascii="Cambria" w:hAnsi="Cambria"/>
          <w:b/>
          <w:bCs/>
          <w:iCs/>
          <w:sz w:val="26"/>
          <w:szCs w:val="26"/>
        </w:rPr>
        <w:t>.</w:t>
      </w:r>
    </w:p>
    <w:p w14:paraId="50913C10" w14:textId="54BECA36" w:rsidR="00B81250" w:rsidRPr="00DC1E71" w:rsidRDefault="00B81250"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sz w:val="26"/>
          <w:szCs w:val="26"/>
        </w:rPr>
        <w:t>Иере</w:t>
      </w:r>
      <w:r w:rsidRPr="00DC1E71">
        <w:rPr>
          <w:rFonts w:ascii="Cambria" w:hAnsi="Cambria"/>
          <w:b/>
          <w:bCs/>
          <w:iCs/>
          <w:sz w:val="26"/>
          <w:szCs w:val="26"/>
        </w:rPr>
        <w:t>́</w:t>
      </w:r>
      <w:r w:rsidRPr="00DC1E71">
        <w:rPr>
          <w:rFonts w:ascii="Cambria" w:hAnsi="Cambria" w:cs="Calibri"/>
          <w:b/>
          <w:bCs/>
          <w:iCs/>
          <w:sz w:val="26"/>
          <w:szCs w:val="26"/>
        </w:rPr>
        <w:t>й</w:t>
      </w:r>
      <w:r w:rsidRPr="00DC1E71">
        <w:rPr>
          <w:rFonts w:ascii="Cambria" w:hAnsi="Cambria"/>
          <w:b/>
          <w:bCs/>
          <w:iCs/>
          <w:sz w:val="26"/>
          <w:szCs w:val="26"/>
        </w:rPr>
        <w:t>:</w:t>
      </w:r>
      <w:r w:rsidRPr="00DC1E71">
        <w:rPr>
          <w:rFonts w:ascii="Cambria" w:hAnsi="Cambria"/>
          <w:iCs/>
          <w:sz w:val="26"/>
          <w:szCs w:val="26"/>
        </w:rPr>
        <w:t xml:space="preserve"> </w:t>
      </w:r>
      <w:r w:rsidRPr="00DC1E71">
        <w:rPr>
          <w:rFonts w:ascii="Cambria" w:hAnsi="Cambria" w:cs="Calibri"/>
          <w:iCs/>
          <w:sz w:val="26"/>
          <w:szCs w:val="26"/>
        </w:rPr>
        <w:t>Бл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ри</w:t>
      </w:r>
      <w:r w:rsidRPr="00DC1E71">
        <w:rPr>
          <w:rFonts w:ascii="Cambria" w:hAnsi="Cambria"/>
          <w:iCs/>
          <w:sz w:val="26"/>
          <w:szCs w:val="26"/>
        </w:rPr>
        <w:t>́</w:t>
      </w:r>
      <w:r w:rsidRPr="00DC1E71">
        <w:rPr>
          <w:rFonts w:ascii="Cambria" w:hAnsi="Cambria" w:cs="Calibri"/>
          <w:iCs/>
          <w:sz w:val="26"/>
          <w:szCs w:val="26"/>
        </w:rPr>
        <w:t>м</w:t>
      </w:r>
      <w:r w:rsidRPr="00DC1E71">
        <w:rPr>
          <w:rFonts w:ascii="Cambria" w:hAnsi="Cambria"/>
          <w:iCs/>
          <w:sz w:val="26"/>
          <w:szCs w:val="26"/>
        </w:rPr>
        <w:t xml:space="preserve"> </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w:t>
      </w:r>
    </w:p>
    <w:p w14:paraId="6EBA1AC9" w14:textId="6DCD85B8" w:rsidR="00B81250" w:rsidRPr="00DC1E71" w:rsidRDefault="00556BB4" w:rsidP="00DC1E71">
      <w:pPr>
        <w:adjustRightInd w:val="0"/>
        <w:snapToGrid w:val="0"/>
        <w:spacing w:afterLines="20" w:after="48" w:line="240" w:lineRule="auto"/>
        <w:jc w:val="both"/>
        <w:rPr>
          <w:rFonts w:ascii="Cambria" w:hAnsi="Cambria"/>
          <w:b/>
          <w:bCs/>
          <w:iCs/>
          <w:sz w:val="26"/>
          <w:szCs w:val="26"/>
        </w:rPr>
      </w:pPr>
      <w:r w:rsidRPr="00DC1E71">
        <w:rPr>
          <w:rFonts w:ascii="Cambria" w:hAnsi="Cambria" w:cs="Calibri"/>
          <w:b/>
          <w:bCs/>
          <w:iCs/>
          <w:color w:val="FF0000"/>
          <w:sz w:val="26"/>
          <w:szCs w:val="26"/>
        </w:rPr>
        <w:t>Х</w:t>
      </w:r>
      <w:r w:rsidR="006814A9" w:rsidRPr="00DC1E71">
        <w:rPr>
          <w:rFonts w:ascii="Cambria" w:hAnsi="Cambria" w:cs="Calibri"/>
          <w:b/>
          <w:bCs/>
          <w:iCs/>
          <w:color w:val="FF0000"/>
          <w:sz w:val="26"/>
          <w:szCs w:val="26"/>
        </w:rPr>
        <w:t>о</w:t>
      </w:r>
      <w:r w:rsidR="006814A9" w:rsidRPr="00DC1E71">
        <w:rPr>
          <w:rFonts w:ascii="Cambria" w:hAnsi="Cambria" w:cs="Calibri"/>
          <w:b/>
          <w:bCs/>
          <w:iCs/>
          <w:vanish/>
          <w:color w:val="FF0000"/>
          <w:sz w:val="26"/>
          <w:szCs w:val="26"/>
        </w:rPr>
        <w:t>—</w:t>
      </w:r>
      <w:r w:rsidRPr="00DC1E71">
        <w:rPr>
          <w:rFonts w:ascii="Cambria" w:hAnsi="Cambria" w:cs="Calibri"/>
          <w:b/>
          <w:bCs/>
          <w:iCs/>
          <w:color w:val="FF0000"/>
          <w:sz w:val="26"/>
          <w:szCs w:val="26"/>
        </w:rPr>
        <w:t>р</w:t>
      </w:r>
      <w:r w:rsidRPr="00DC1E71">
        <w:rPr>
          <w:rFonts w:ascii="Cambria" w:hAnsi="Cambria"/>
          <w:b/>
          <w:bCs/>
          <w:iCs/>
          <w:color w:val="FF0000"/>
          <w:sz w:val="26"/>
          <w:szCs w:val="26"/>
        </w:rPr>
        <w:t>:</w:t>
      </w:r>
      <w:r w:rsidR="00B81250" w:rsidRPr="00DC1E71">
        <w:rPr>
          <w:rFonts w:ascii="Cambria" w:hAnsi="Cambria"/>
          <w:iCs/>
          <w:sz w:val="26"/>
          <w:szCs w:val="26"/>
        </w:rPr>
        <w:t xml:space="preserve"> </w:t>
      </w:r>
      <w:r w:rsidR="00B81250" w:rsidRPr="00DC1E71">
        <w:rPr>
          <w:rFonts w:ascii="Cambria" w:hAnsi="Cambria" w:cs="Calibri"/>
          <w:b/>
          <w:bCs/>
          <w:iCs/>
          <w:sz w:val="26"/>
          <w:szCs w:val="26"/>
        </w:rPr>
        <w:t>Д</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ст</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йн</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00B81250" w:rsidRPr="00DC1E71">
        <w:rPr>
          <w:rFonts w:ascii="Cambria" w:hAnsi="Cambria"/>
          <w:b/>
          <w:bCs/>
          <w:iCs/>
          <w:sz w:val="26"/>
          <w:szCs w:val="26"/>
        </w:rPr>
        <w:t xml:space="preserve"> </w:t>
      </w:r>
      <w:r w:rsidR="00B81250" w:rsidRPr="00DC1E71">
        <w:rPr>
          <w:rFonts w:ascii="Cambria" w:hAnsi="Cambria" w:cs="Calibri"/>
          <w:b/>
          <w:bCs/>
          <w:iCs/>
          <w:sz w:val="26"/>
          <w:szCs w:val="26"/>
        </w:rPr>
        <w:t>и</w:t>
      </w:r>
      <w:r w:rsidR="00B81250" w:rsidRPr="00DC1E71">
        <w:rPr>
          <w:rFonts w:ascii="Cambria" w:hAnsi="Cambria"/>
          <w:b/>
          <w:bCs/>
          <w:iCs/>
          <w:sz w:val="26"/>
          <w:szCs w:val="26"/>
        </w:rPr>
        <w:t xml:space="preserve"> </w:t>
      </w:r>
      <w:r w:rsidR="00B81250" w:rsidRPr="00DC1E71">
        <w:rPr>
          <w:rFonts w:ascii="Cambria" w:hAnsi="Cambria" w:cs="Calibri"/>
          <w:b/>
          <w:bCs/>
          <w:iCs/>
          <w:sz w:val="26"/>
          <w:szCs w:val="26"/>
        </w:rPr>
        <w:t>пр</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ведн</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00B81250" w:rsidRPr="00DC1E71">
        <w:rPr>
          <w:rFonts w:ascii="Cambria" w:hAnsi="Cambria"/>
          <w:b/>
          <w:bCs/>
          <w:iCs/>
          <w:sz w:val="26"/>
          <w:szCs w:val="26"/>
        </w:rPr>
        <w:t xml:space="preserve"> </w:t>
      </w:r>
      <w:r w:rsidR="00B81250" w:rsidRPr="00DC1E71">
        <w:rPr>
          <w:rFonts w:ascii="Cambria" w:hAnsi="Cambria" w:cs="Calibri"/>
          <w:b/>
          <w:bCs/>
          <w:iCs/>
          <w:sz w:val="26"/>
          <w:szCs w:val="26"/>
        </w:rPr>
        <w:t>есть</w:t>
      </w:r>
      <w:r w:rsidR="00B81250" w:rsidRPr="00DC1E71">
        <w:rPr>
          <w:rFonts w:ascii="Cambria" w:hAnsi="Cambria"/>
          <w:b/>
          <w:bCs/>
          <w:iCs/>
          <w:sz w:val="26"/>
          <w:szCs w:val="26"/>
        </w:rPr>
        <w:t xml:space="preserve"> </w:t>
      </w:r>
      <w:r w:rsidR="00B81250" w:rsidRPr="00DC1E71">
        <w:rPr>
          <w:rFonts w:ascii="Cambria" w:hAnsi="Cambria" w:cs="Calibri"/>
          <w:b/>
          <w:bCs/>
          <w:iCs/>
          <w:sz w:val="26"/>
          <w:szCs w:val="26"/>
        </w:rPr>
        <w:t>п</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кл</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ня</w:t>
      </w:r>
      <w:r w:rsidR="00B81250" w:rsidRPr="00DC1E71">
        <w:rPr>
          <w:rFonts w:ascii="Cambria" w:hAnsi="Cambria"/>
          <w:b/>
          <w:bCs/>
          <w:iCs/>
          <w:sz w:val="26"/>
          <w:szCs w:val="26"/>
        </w:rPr>
        <w:t>́</w:t>
      </w:r>
      <w:r w:rsidR="00B81250" w:rsidRPr="00DC1E71">
        <w:rPr>
          <w:rFonts w:ascii="Cambria" w:hAnsi="Cambria" w:cs="Calibri"/>
          <w:b/>
          <w:bCs/>
          <w:iCs/>
          <w:sz w:val="26"/>
          <w:szCs w:val="26"/>
        </w:rPr>
        <w:t>тися</w:t>
      </w:r>
      <w:r w:rsidR="00B81250" w:rsidRPr="00DC1E71">
        <w:rPr>
          <w:rFonts w:ascii="Cambria" w:hAnsi="Cambria"/>
          <w:b/>
          <w:bCs/>
          <w:iCs/>
          <w:sz w:val="26"/>
          <w:szCs w:val="26"/>
        </w:rPr>
        <w:t xml:space="preserve"> </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тцу</w:t>
      </w:r>
      <w:r w:rsidR="00B81250" w:rsidRPr="00DC1E71">
        <w:rPr>
          <w:rFonts w:ascii="Cambria" w:hAnsi="Cambria"/>
          <w:b/>
          <w:bCs/>
          <w:iCs/>
          <w:sz w:val="26"/>
          <w:szCs w:val="26"/>
        </w:rPr>
        <w:t xml:space="preserve">́ </w:t>
      </w:r>
      <w:r w:rsidR="00B81250" w:rsidRPr="00DC1E71">
        <w:rPr>
          <w:rFonts w:ascii="Cambria" w:hAnsi="Cambria" w:cs="Calibri"/>
          <w:b/>
          <w:bCs/>
          <w:iCs/>
          <w:sz w:val="26"/>
          <w:szCs w:val="26"/>
        </w:rPr>
        <w:t>и</w:t>
      </w:r>
      <w:r w:rsidR="00B81250" w:rsidRPr="00DC1E71">
        <w:rPr>
          <w:rFonts w:ascii="Cambria" w:hAnsi="Cambria"/>
          <w:b/>
          <w:bCs/>
          <w:iCs/>
          <w:sz w:val="26"/>
          <w:szCs w:val="26"/>
        </w:rPr>
        <w:t xml:space="preserve"> </w:t>
      </w:r>
      <w:r w:rsidR="00B81250" w:rsidRPr="00DC1E71">
        <w:rPr>
          <w:rFonts w:ascii="Cambria" w:hAnsi="Cambria" w:cs="Calibri"/>
          <w:b/>
          <w:bCs/>
          <w:iCs/>
          <w:sz w:val="26"/>
          <w:szCs w:val="26"/>
        </w:rPr>
        <w:t>Сы</w:t>
      </w:r>
      <w:r w:rsidR="00B81250" w:rsidRPr="00DC1E71">
        <w:rPr>
          <w:rFonts w:ascii="Cambria" w:hAnsi="Cambria"/>
          <w:b/>
          <w:bCs/>
          <w:iCs/>
          <w:sz w:val="26"/>
          <w:szCs w:val="26"/>
        </w:rPr>
        <w:t>́</w:t>
      </w:r>
      <w:r w:rsidR="00B81250" w:rsidRPr="00DC1E71">
        <w:rPr>
          <w:rFonts w:ascii="Cambria" w:hAnsi="Cambria" w:cs="Calibri"/>
          <w:b/>
          <w:bCs/>
          <w:iCs/>
          <w:sz w:val="26"/>
          <w:szCs w:val="26"/>
        </w:rPr>
        <w:t>ну</w:t>
      </w:r>
      <w:r w:rsidR="00B81250" w:rsidRPr="00DC1E71">
        <w:rPr>
          <w:rFonts w:ascii="Cambria" w:hAnsi="Cambria"/>
          <w:b/>
          <w:bCs/>
          <w:iCs/>
          <w:sz w:val="26"/>
          <w:szCs w:val="26"/>
        </w:rPr>
        <w:t xml:space="preserve">, </w:t>
      </w:r>
      <w:r w:rsidR="00B81250" w:rsidRPr="00DC1E71">
        <w:rPr>
          <w:rFonts w:ascii="Cambria" w:hAnsi="Cambria" w:cs="Calibri"/>
          <w:b/>
          <w:bCs/>
          <w:iCs/>
          <w:sz w:val="26"/>
          <w:szCs w:val="26"/>
        </w:rPr>
        <w:t>и</w:t>
      </w:r>
      <w:r w:rsidR="00B81250" w:rsidRPr="00DC1E71">
        <w:rPr>
          <w:rFonts w:ascii="Cambria" w:hAnsi="Cambria"/>
          <w:b/>
          <w:bCs/>
          <w:iCs/>
          <w:sz w:val="26"/>
          <w:szCs w:val="26"/>
        </w:rPr>
        <w:t xml:space="preserve"> </w:t>
      </w:r>
      <w:r w:rsidR="00B81250" w:rsidRPr="00DC1E71">
        <w:rPr>
          <w:rFonts w:ascii="Cambria" w:hAnsi="Cambria" w:cs="Calibri"/>
          <w:b/>
          <w:bCs/>
          <w:iCs/>
          <w:sz w:val="26"/>
          <w:szCs w:val="26"/>
        </w:rPr>
        <w:t>Свят</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му</w:t>
      </w:r>
      <w:r w:rsidR="00B81250" w:rsidRPr="00DC1E71">
        <w:rPr>
          <w:rFonts w:ascii="Cambria" w:hAnsi="Cambria"/>
          <w:b/>
          <w:bCs/>
          <w:iCs/>
          <w:sz w:val="26"/>
          <w:szCs w:val="26"/>
        </w:rPr>
        <w:t xml:space="preserve"> </w:t>
      </w:r>
      <w:r w:rsidR="00B81250" w:rsidRPr="00DC1E71">
        <w:rPr>
          <w:rFonts w:ascii="Cambria" w:hAnsi="Cambria" w:cs="Calibri"/>
          <w:b/>
          <w:bCs/>
          <w:iCs/>
          <w:sz w:val="26"/>
          <w:szCs w:val="26"/>
        </w:rPr>
        <w:t>Ду</w:t>
      </w:r>
      <w:r w:rsidR="00B81250" w:rsidRPr="00DC1E71">
        <w:rPr>
          <w:rFonts w:ascii="Cambria" w:hAnsi="Cambria"/>
          <w:b/>
          <w:bCs/>
          <w:iCs/>
          <w:sz w:val="26"/>
          <w:szCs w:val="26"/>
        </w:rPr>
        <w:t>́</w:t>
      </w:r>
      <w:r w:rsidR="00B81250" w:rsidRPr="00DC1E71">
        <w:rPr>
          <w:rFonts w:ascii="Cambria" w:hAnsi="Cambria" w:cs="Calibri"/>
          <w:b/>
          <w:bCs/>
          <w:iCs/>
          <w:sz w:val="26"/>
          <w:szCs w:val="26"/>
        </w:rPr>
        <w:t>ху</w:t>
      </w:r>
      <w:r w:rsidR="00B81250" w:rsidRPr="00DC1E71">
        <w:rPr>
          <w:rFonts w:ascii="Cambria" w:hAnsi="Cambria"/>
          <w:b/>
          <w:bCs/>
          <w:iCs/>
          <w:sz w:val="26"/>
          <w:szCs w:val="26"/>
        </w:rPr>
        <w:t xml:space="preserve">, </w:t>
      </w:r>
      <w:r w:rsidR="00B81250" w:rsidRPr="00DC1E71">
        <w:rPr>
          <w:rFonts w:ascii="Cambria" w:hAnsi="Cambria" w:cs="Calibri"/>
          <w:b/>
          <w:bCs/>
          <w:iCs/>
          <w:sz w:val="26"/>
          <w:szCs w:val="26"/>
        </w:rPr>
        <w:t>Тр</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ице</w:t>
      </w:r>
      <w:r w:rsidR="00B81250" w:rsidRPr="00DC1E71">
        <w:rPr>
          <w:rFonts w:ascii="Cambria" w:hAnsi="Cambria"/>
          <w:b/>
          <w:bCs/>
          <w:iCs/>
          <w:sz w:val="26"/>
          <w:szCs w:val="26"/>
        </w:rPr>
        <w:t xml:space="preserve"> </w:t>
      </w:r>
      <w:r w:rsidR="00B81250" w:rsidRPr="00DC1E71">
        <w:rPr>
          <w:rFonts w:ascii="Cambria" w:hAnsi="Cambria" w:cs="Calibri"/>
          <w:b/>
          <w:bCs/>
          <w:iCs/>
          <w:sz w:val="26"/>
          <w:szCs w:val="26"/>
        </w:rPr>
        <w:t>един</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су</w:t>
      </w:r>
      <w:r w:rsidR="00B81250" w:rsidRPr="00DC1E71">
        <w:rPr>
          <w:rFonts w:ascii="Cambria" w:hAnsi="Cambria"/>
          <w:b/>
          <w:bCs/>
          <w:iCs/>
          <w:sz w:val="26"/>
          <w:szCs w:val="26"/>
        </w:rPr>
        <w:t>́</w:t>
      </w:r>
      <w:r w:rsidR="00B81250" w:rsidRPr="00DC1E71">
        <w:rPr>
          <w:rFonts w:ascii="Cambria" w:hAnsi="Cambria" w:cs="Calibri"/>
          <w:b/>
          <w:bCs/>
          <w:iCs/>
          <w:sz w:val="26"/>
          <w:szCs w:val="26"/>
        </w:rPr>
        <w:t>щней</w:t>
      </w:r>
      <w:r w:rsidR="00B81250" w:rsidRPr="00DC1E71">
        <w:rPr>
          <w:rFonts w:ascii="Cambria" w:hAnsi="Cambria"/>
          <w:b/>
          <w:bCs/>
          <w:iCs/>
          <w:sz w:val="26"/>
          <w:szCs w:val="26"/>
        </w:rPr>
        <w:t xml:space="preserve"> </w:t>
      </w:r>
      <w:r w:rsidR="00B81250" w:rsidRPr="00DC1E71">
        <w:rPr>
          <w:rFonts w:ascii="Cambria" w:hAnsi="Cambria" w:cs="Calibri"/>
          <w:b/>
          <w:bCs/>
          <w:iCs/>
          <w:sz w:val="26"/>
          <w:szCs w:val="26"/>
        </w:rPr>
        <w:t>и</w:t>
      </w:r>
      <w:r w:rsidR="00B81250" w:rsidRPr="00DC1E71">
        <w:rPr>
          <w:rFonts w:ascii="Cambria" w:hAnsi="Cambria"/>
          <w:b/>
          <w:bCs/>
          <w:iCs/>
          <w:sz w:val="26"/>
          <w:szCs w:val="26"/>
        </w:rPr>
        <w:t xml:space="preserve"> </w:t>
      </w:r>
      <w:r w:rsidR="00B81250" w:rsidRPr="00DC1E71">
        <w:rPr>
          <w:rFonts w:ascii="Cambria" w:hAnsi="Cambria" w:cs="Calibri"/>
          <w:b/>
          <w:bCs/>
          <w:iCs/>
          <w:sz w:val="26"/>
          <w:szCs w:val="26"/>
        </w:rPr>
        <w:t>нер</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зде</w:t>
      </w:r>
      <w:r w:rsidR="00B81250" w:rsidRPr="00DC1E71">
        <w:rPr>
          <w:rFonts w:ascii="Cambria" w:hAnsi="Cambria"/>
          <w:b/>
          <w:bCs/>
          <w:iCs/>
          <w:sz w:val="26"/>
          <w:szCs w:val="26"/>
        </w:rPr>
        <w:t>́</w:t>
      </w:r>
      <w:r w:rsidR="00B81250" w:rsidRPr="00DC1E71">
        <w:rPr>
          <w:rFonts w:ascii="Cambria" w:hAnsi="Cambria" w:cs="Calibri"/>
          <w:b/>
          <w:bCs/>
          <w:iCs/>
          <w:sz w:val="26"/>
          <w:szCs w:val="26"/>
        </w:rPr>
        <w:t>льней</w:t>
      </w:r>
      <w:r w:rsidR="00B81250" w:rsidRPr="00DC1E71">
        <w:rPr>
          <w:rFonts w:ascii="Cambria" w:hAnsi="Cambria"/>
          <w:b/>
          <w:bCs/>
          <w:iCs/>
          <w:sz w:val="26"/>
          <w:szCs w:val="26"/>
        </w:rPr>
        <w:t>.</w:t>
      </w:r>
    </w:p>
    <w:p w14:paraId="74A27D37" w14:textId="42AF97C6" w:rsidR="00B81250" w:rsidRPr="00DC1E71" w:rsidRDefault="00B81250"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sz w:val="26"/>
          <w:szCs w:val="26"/>
        </w:rPr>
        <w:t>Иере</w:t>
      </w:r>
      <w:r w:rsidRPr="00DC1E71">
        <w:rPr>
          <w:rFonts w:ascii="Cambria" w:hAnsi="Cambria"/>
          <w:b/>
          <w:bCs/>
          <w:iCs/>
          <w:sz w:val="26"/>
          <w:szCs w:val="26"/>
        </w:rPr>
        <w:t>́</w:t>
      </w:r>
      <w:r w:rsidRPr="00DC1E71">
        <w:rPr>
          <w:rFonts w:ascii="Cambria" w:hAnsi="Cambria" w:cs="Calibri"/>
          <w:b/>
          <w:bCs/>
          <w:iCs/>
          <w:sz w:val="26"/>
          <w:szCs w:val="26"/>
        </w:rPr>
        <w:t>й</w:t>
      </w:r>
      <w:r w:rsidRPr="00DC1E71">
        <w:rPr>
          <w:rFonts w:ascii="Cambria" w:hAnsi="Cambria"/>
          <w:b/>
          <w:bCs/>
          <w:iCs/>
          <w:sz w:val="26"/>
          <w:szCs w:val="26"/>
        </w:rPr>
        <w:t>:</w:t>
      </w:r>
      <w:r w:rsidRPr="00DC1E71">
        <w:rPr>
          <w:rFonts w:ascii="Cambria" w:hAnsi="Cambria"/>
          <w:iCs/>
          <w:sz w:val="26"/>
          <w:szCs w:val="26"/>
        </w:rPr>
        <w:t xml:space="preserve"> </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бе</w:t>
      </w:r>
      <w:r w:rsidRPr="00DC1E71">
        <w:rPr>
          <w:rFonts w:ascii="Cambria" w:hAnsi="Cambria"/>
          <w:iCs/>
          <w:sz w:val="26"/>
          <w:szCs w:val="26"/>
        </w:rPr>
        <w:t>́</w:t>
      </w:r>
      <w:r w:rsidRPr="00DC1E71">
        <w:rPr>
          <w:rFonts w:ascii="Cambria" w:hAnsi="Cambria" w:cs="Calibri"/>
          <w:iCs/>
          <w:sz w:val="26"/>
          <w:szCs w:val="26"/>
        </w:rPr>
        <w:t>дную</w:t>
      </w:r>
      <w:r w:rsidRPr="00DC1E71">
        <w:rPr>
          <w:rFonts w:ascii="Cambria" w:hAnsi="Cambria"/>
          <w:iCs/>
          <w:sz w:val="26"/>
          <w:szCs w:val="26"/>
        </w:rPr>
        <w:t xml:space="preserve"> </w:t>
      </w:r>
      <w:r w:rsidRPr="00DC1E71">
        <w:rPr>
          <w:rFonts w:ascii="Cambria" w:hAnsi="Cambria" w:cs="Calibri"/>
          <w:iCs/>
          <w:sz w:val="26"/>
          <w:szCs w:val="26"/>
        </w:rPr>
        <w:t>песнь</w:t>
      </w:r>
      <w:r w:rsidRPr="00DC1E71">
        <w:rPr>
          <w:rFonts w:ascii="Cambria" w:hAnsi="Cambria"/>
          <w:iCs/>
          <w:sz w:val="26"/>
          <w:szCs w:val="26"/>
        </w:rPr>
        <w:t xml:space="preserve"> </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ю</w:t>
      </w:r>
      <w:r w:rsidRPr="00DC1E71">
        <w:rPr>
          <w:rFonts w:ascii="Cambria" w:hAnsi="Cambria"/>
          <w:iCs/>
          <w:sz w:val="26"/>
          <w:szCs w:val="26"/>
        </w:rPr>
        <w:t>́</w:t>
      </w:r>
      <w:r w:rsidRPr="00DC1E71">
        <w:rPr>
          <w:rFonts w:ascii="Cambria" w:hAnsi="Cambria" w:cs="Calibri"/>
          <w:iCs/>
          <w:sz w:val="26"/>
          <w:szCs w:val="26"/>
        </w:rPr>
        <w:t>ще</w:t>
      </w:r>
      <w:r w:rsidRPr="00DC1E71">
        <w:rPr>
          <w:rFonts w:ascii="Cambria" w:hAnsi="Cambria"/>
          <w:iCs/>
          <w:sz w:val="26"/>
          <w:szCs w:val="26"/>
        </w:rPr>
        <w:t xml:space="preserve">, </w:t>
      </w:r>
      <w:r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пию</w:t>
      </w:r>
      <w:r w:rsidRPr="00DC1E71">
        <w:rPr>
          <w:rFonts w:ascii="Cambria" w:hAnsi="Cambria"/>
          <w:iCs/>
          <w:sz w:val="26"/>
          <w:szCs w:val="26"/>
        </w:rPr>
        <w:t>́</w:t>
      </w:r>
      <w:r w:rsidRPr="00DC1E71">
        <w:rPr>
          <w:rFonts w:ascii="Cambria" w:hAnsi="Cambria" w:cs="Calibri"/>
          <w:iCs/>
          <w:sz w:val="26"/>
          <w:szCs w:val="26"/>
        </w:rPr>
        <w:t>ще</w:t>
      </w:r>
      <w:r w:rsidRPr="00DC1E71">
        <w:rPr>
          <w:rFonts w:ascii="Cambria" w:hAnsi="Cambria"/>
          <w:iCs/>
          <w:sz w:val="26"/>
          <w:szCs w:val="26"/>
        </w:rPr>
        <w:t xml:space="preserve">, </w:t>
      </w:r>
      <w:r w:rsidRPr="00DC1E71">
        <w:rPr>
          <w:rFonts w:ascii="Cambria" w:hAnsi="Cambria" w:cs="Calibri"/>
          <w:iCs/>
          <w:sz w:val="26"/>
          <w:szCs w:val="26"/>
        </w:rPr>
        <w:t>взыв</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юще</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гл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люще</w:t>
      </w:r>
      <w:r w:rsidRPr="00DC1E71">
        <w:rPr>
          <w:rFonts w:ascii="Cambria" w:hAnsi="Cambria"/>
          <w:iCs/>
          <w:sz w:val="26"/>
          <w:szCs w:val="26"/>
        </w:rPr>
        <w:t>.</w:t>
      </w:r>
    </w:p>
    <w:p w14:paraId="18AA8BE9" w14:textId="36101569" w:rsidR="00B81250" w:rsidRPr="00DC1E71" w:rsidRDefault="00556BB4" w:rsidP="00DC1E71">
      <w:pPr>
        <w:adjustRightInd w:val="0"/>
        <w:snapToGrid w:val="0"/>
        <w:spacing w:afterLines="20" w:after="48" w:line="240" w:lineRule="auto"/>
        <w:jc w:val="both"/>
        <w:rPr>
          <w:rFonts w:ascii="Cambria" w:hAnsi="Cambria"/>
          <w:b/>
          <w:bCs/>
          <w:iCs/>
          <w:sz w:val="26"/>
          <w:szCs w:val="26"/>
        </w:rPr>
      </w:pPr>
      <w:r w:rsidRPr="00DC1E71">
        <w:rPr>
          <w:rFonts w:ascii="Cambria" w:hAnsi="Cambria" w:cs="Calibri"/>
          <w:b/>
          <w:bCs/>
          <w:iCs/>
          <w:color w:val="FF0000"/>
          <w:sz w:val="26"/>
          <w:szCs w:val="26"/>
        </w:rPr>
        <w:t>Х</w:t>
      </w:r>
      <w:r w:rsidR="006814A9" w:rsidRPr="00DC1E71">
        <w:rPr>
          <w:rFonts w:ascii="Cambria" w:hAnsi="Cambria" w:cs="Calibri"/>
          <w:b/>
          <w:bCs/>
          <w:iCs/>
          <w:color w:val="FF0000"/>
          <w:sz w:val="26"/>
          <w:szCs w:val="26"/>
        </w:rPr>
        <w:t>о</w:t>
      </w:r>
      <w:r w:rsidR="006814A9" w:rsidRPr="00DC1E71">
        <w:rPr>
          <w:rFonts w:ascii="Cambria" w:hAnsi="Cambria" w:cs="Calibri"/>
          <w:b/>
          <w:bCs/>
          <w:iCs/>
          <w:vanish/>
          <w:color w:val="FF0000"/>
          <w:sz w:val="26"/>
          <w:szCs w:val="26"/>
        </w:rPr>
        <w:t>—</w:t>
      </w:r>
      <w:r w:rsidRPr="00DC1E71">
        <w:rPr>
          <w:rFonts w:ascii="Cambria" w:hAnsi="Cambria" w:cs="Calibri"/>
          <w:b/>
          <w:bCs/>
          <w:iCs/>
          <w:color w:val="FF0000"/>
          <w:sz w:val="26"/>
          <w:szCs w:val="26"/>
        </w:rPr>
        <w:t>р</w:t>
      </w:r>
      <w:r w:rsidRPr="00DC1E71">
        <w:rPr>
          <w:rFonts w:ascii="Cambria" w:hAnsi="Cambria"/>
          <w:b/>
          <w:bCs/>
          <w:iCs/>
          <w:color w:val="FF0000"/>
          <w:sz w:val="26"/>
          <w:szCs w:val="26"/>
        </w:rPr>
        <w:t>:</w:t>
      </w:r>
      <w:r w:rsidR="00B81250" w:rsidRPr="00DC1E71">
        <w:rPr>
          <w:rFonts w:ascii="Cambria" w:hAnsi="Cambria"/>
          <w:iCs/>
          <w:sz w:val="26"/>
          <w:szCs w:val="26"/>
        </w:rPr>
        <w:t xml:space="preserve"> </w:t>
      </w:r>
      <w:r w:rsidR="00B81250" w:rsidRPr="00DC1E71">
        <w:rPr>
          <w:rFonts w:ascii="Cambria" w:hAnsi="Cambria" w:cs="Calibri"/>
          <w:b/>
          <w:bCs/>
          <w:iCs/>
          <w:sz w:val="26"/>
          <w:szCs w:val="26"/>
        </w:rPr>
        <w:t>Свят</w:t>
      </w:r>
      <w:r w:rsidR="00B81250" w:rsidRPr="00DC1E71">
        <w:rPr>
          <w:rFonts w:ascii="Cambria" w:hAnsi="Cambria"/>
          <w:b/>
          <w:bCs/>
          <w:iCs/>
          <w:sz w:val="26"/>
          <w:szCs w:val="26"/>
        </w:rPr>
        <w:t xml:space="preserve">, </w:t>
      </w:r>
      <w:r w:rsidR="00B81250" w:rsidRPr="00DC1E71">
        <w:rPr>
          <w:rFonts w:ascii="Cambria" w:hAnsi="Cambria" w:cs="Calibri"/>
          <w:b/>
          <w:bCs/>
          <w:iCs/>
          <w:sz w:val="26"/>
          <w:szCs w:val="26"/>
        </w:rPr>
        <w:t>свят</w:t>
      </w:r>
      <w:r w:rsidR="00B81250" w:rsidRPr="00DC1E71">
        <w:rPr>
          <w:rFonts w:ascii="Cambria" w:hAnsi="Cambria"/>
          <w:b/>
          <w:bCs/>
          <w:iCs/>
          <w:sz w:val="26"/>
          <w:szCs w:val="26"/>
        </w:rPr>
        <w:t xml:space="preserve">, </w:t>
      </w:r>
      <w:r w:rsidR="00B81250" w:rsidRPr="00DC1E71">
        <w:rPr>
          <w:rFonts w:ascii="Cambria" w:hAnsi="Cambria" w:cs="Calibri"/>
          <w:b/>
          <w:bCs/>
          <w:iCs/>
          <w:sz w:val="26"/>
          <w:szCs w:val="26"/>
        </w:rPr>
        <w:t>свят</w:t>
      </w:r>
      <w:r w:rsidR="00B81250" w:rsidRPr="00DC1E71">
        <w:rPr>
          <w:rFonts w:ascii="Cambria" w:hAnsi="Cambria"/>
          <w:b/>
          <w:bCs/>
          <w:iCs/>
          <w:sz w:val="26"/>
          <w:szCs w:val="26"/>
        </w:rPr>
        <w:t xml:space="preserve"> </w:t>
      </w:r>
      <w:r w:rsidR="00B81250" w:rsidRPr="00DC1E71">
        <w:rPr>
          <w:rFonts w:ascii="Cambria" w:hAnsi="Cambria" w:cs="Calibri"/>
          <w:b/>
          <w:bCs/>
          <w:iCs/>
          <w:sz w:val="26"/>
          <w:szCs w:val="26"/>
        </w:rPr>
        <w:t>Г</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сп</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дь</w:t>
      </w:r>
      <w:r w:rsidR="00B81250" w:rsidRPr="00DC1E71">
        <w:rPr>
          <w:rFonts w:ascii="Cambria" w:hAnsi="Cambria"/>
          <w:b/>
          <w:bCs/>
          <w:iCs/>
          <w:sz w:val="26"/>
          <w:szCs w:val="26"/>
        </w:rPr>
        <w:t xml:space="preserve"> </w:t>
      </w:r>
      <w:r w:rsidR="00B81250" w:rsidRPr="00DC1E71">
        <w:rPr>
          <w:rFonts w:ascii="Cambria" w:hAnsi="Cambria" w:cs="Calibri"/>
          <w:b/>
          <w:bCs/>
          <w:iCs/>
          <w:sz w:val="26"/>
          <w:szCs w:val="26"/>
        </w:rPr>
        <w:t>С</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в</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ф</w:t>
      </w:r>
      <w:r w:rsidR="00B81250" w:rsidRPr="00DC1E71">
        <w:rPr>
          <w:rFonts w:ascii="Cambria" w:hAnsi="Cambria"/>
          <w:b/>
          <w:bCs/>
          <w:iCs/>
          <w:sz w:val="26"/>
          <w:szCs w:val="26"/>
        </w:rPr>
        <w:t xml:space="preserve">, </w:t>
      </w:r>
      <w:r w:rsidR="00B81250" w:rsidRPr="00DC1E71">
        <w:rPr>
          <w:rFonts w:ascii="Cambria" w:hAnsi="Cambria" w:cs="Calibri"/>
          <w:b/>
          <w:bCs/>
          <w:iCs/>
          <w:sz w:val="26"/>
          <w:szCs w:val="26"/>
        </w:rPr>
        <w:t>исп</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лнь</w:t>
      </w:r>
      <w:r w:rsidR="00B81250" w:rsidRPr="00DC1E71">
        <w:rPr>
          <w:rFonts w:ascii="Cambria" w:hAnsi="Cambria"/>
          <w:b/>
          <w:bCs/>
          <w:iCs/>
          <w:sz w:val="26"/>
          <w:szCs w:val="26"/>
        </w:rPr>
        <w:t xml:space="preserve"> </w:t>
      </w:r>
      <w:r w:rsidR="00B81250" w:rsidRPr="00DC1E71">
        <w:rPr>
          <w:rFonts w:ascii="Cambria" w:hAnsi="Cambria" w:cs="Calibri"/>
          <w:b/>
          <w:bCs/>
          <w:iCs/>
          <w:sz w:val="26"/>
          <w:szCs w:val="26"/>
        </w:rPr>
        <w:t>не</w:t>
      </w:r>
      <w:r w:rsidR="00B81250" w:rsidRPr="00DC1E71">
        <w:rPr>
          <w:rFonts w:ascii="Cambria" w:hAnsi="Cambria"/>
          <w:b/>
          <w:bCs/>
          <w:iCs/>
          <w:sz w:val="26"/>
          <w:szCs w:val="26"/>
        </w:rPr>
        <w:t>́</w:t>
      </w:r>
      <w:r w:rsidR="00B81250" w:rsidRPr="00DC1E71">
        <w:rPr>
          <w:rFonts w:ascii="Cambria" w:hAnsi="Cambria" w:cs="Calibri"/>
          <w:b/>
          <w:bCs/>
          <w:iCs/>
          <w:sz w:val="26"/>
          <w:szCs w:val="26"/>
        </w:rPr>
        <w:t>б</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00B81250" w:rsidRPr="00DC1E71">
        <w:rPr>
          <w:rFonts w:ascii="Cambria" w:hAnsi="Cambria"/>
          <w:b/>
          <w:bCs/>
          <w:iCs/>
          <w:sz w:val="26"/>
          <w:szCs w:val="26"/>
        </w:rPr>
        <w:t xml:space="preserve"> </w:t>
      </w:r>
      <w:r w:rsidR="00B81250" w:rsidRPr="00DC1E71">
        <w:rPr>
          <w:rFonts w:ascii="Cambria" w:hAnsi="Cambria" w:cs="Calibri"/>
          <w:b/>
          <w:bCs/>
          <w:iCs/>
          <w:sz w:val="26"/>
          <w:szCs w:val="26"/>
        </w:rPr>
        <w:t>и</w:t>
      </w:r>
      <w:r w:rsidR="00B81250" w:rsidRPr="00DC1E71">
        <w:rPr>
          <w:rFonts w:ascii="Cambria" w:hAnsi="Cambria"/>
          <w:b/>
          <w:bCs/>
          <w:iCs/>
          <w:sz w:val="26"/>
          <w:szCs w:val="26"/>
        </w:rPr>
        <w:t xml:space="preserve"> </w:t>
      </w:r>
      <w:r w:rsidR="00B81250" w:rsidRPr="00DC1E71">
        <w:rPr>
          <w:rFonts w:ascii="Cambria" w:hAnsi="Cambria" w:cs="Calibri"/>
          <w:b/>
          <w:bCs/>
          <w:iCs/>
          <w:sz w:val="26"/>
          <w:szCs w:val="26"/>
        </w:rPr>
        <w:t>земля</w:t>
      </w:r>
      <w:r w:rsidR="00B81250" w:rsidRPr="00DC1E71">
        <w:rPr>
          <w:rFonts w:ascii="Cambria" w:hAnsi="Cambria"/>
          <w:b/>
          <w:bCs/>
          <w:iCs/>
          <w:sz w:val="26"/>
          <w:szCs w:val="26"/>
        </w:rPr>
        <w:t xml:space="preserve">́ </w:t>
      </w:r>
      <w:r w:rsidR="00B81250" w:rsidRPr="00DC1E71">
        <w:rPr>
          <w:rFonts w:ascii="Cambria" w:hAnsi="Cambria" w:cs="Calibri"/>
          <w:b/>
          <w:bCs/>
          <w:iCs/>
          <w:sz w:val="26"/>
          <w:szCs w:val="26"/>
        </w:rPr>
        <w:t>сл</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вы</w:t>
      </w:r>
      <w:r w:rsidR="00B81250" w:rsidRPr="00DC1E71">
        <w:rPr>
          <w:rFonts w:ascii="Cambria" w:hAnsi="Cambria"/>
          <w:b/>
          <w:bCs/>
          <w:iCs/>
          <w:sz w:val="26"/>
          <w:szCs w:val="26"/>
        </w:rPr>
        <w:t xml:space="preserve"> </w:t>
      </w:r>
      <w:r w:rsidR="00B81250" w:rsidRPr="00DC1E71">
        <w:rPr>
          <w:rFonts w:ascii="Cambria" w:hAnsi="Cambria" w:cs="Calibri"/>
          <w:b/>
          <w:bCs/>
          <w:iCs/>
          <w:sz w:val="26"/>
          <w:szCs w:val="26"/>
        </w:rPr>
        <w:t>Тв</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ея</w:t>
      </w:r>
      <w:r w:rsidR="00B81250" w:rsidRPr="00DC1E71">
        <w:rPr>
          <w:rFonts w:ascii="Cambria" w:hAnsi="Cambria"/>
          <w:b/>
          <w:bCs/>
          <w:iCs/>
          <w:sz w:val="26"/>
          <w:szCs w:val="26"/>
        </w:rPr>
        <w:t xml:space="preserve">́; </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с</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нн</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00B81250" w:rsidRPr="00DC1E71">
        <w:rPr>
          <w:rFonts w:ascii="Cambria" w:hAnsi="Cambria"/>
          <w:b/>
          <w:bCs/>
          <w:iCs/>
          <w:sz w:val="26"/>
          <w:szCs w:val="26"/>
        </w:rPr>
        <w:t xml:space="preserve"> </w:t>
      </w:r>
      <w:r w:rsidR="00B81250" w:rsidRPr="00DC1E71">
        <w:rPr>
          <w:rFonts w:ascii="Cambria" w:hAnsi="Cambria" w:cs="Calibri"/>
          <w:b/>
          <w:bCs/>
          <w:iCs/>
          <w:sz w:val="26"/>
          <w:szCs w:val="26"/>
        </w:rPr>
        <w:t>в</w:t>
      </w:r>
      <w:r w:rsidR="00B81250" w:rsidRPr="00DC1E71">
        <w:rPr>
          <w:rFonts w:ascii="Cambria" w:hAnsi="Cambria"/>
          <w:b/>
          <w:bCs/>
          <w:iCs/>
          <w:sz w:val="26"/>
          <w:szCs w:val="26"/>
        </w:rPr>
        <w:t xml:space="preserve"> </w:t>
      </w:r>
      <w:r w:rsidR="00B81250" w:rsidRPr="00DC1E71">
        <w:rPr>
          <w:rFonts w:ascii="Cambria" w:hAnsi="Cambria" w:cs="Calibri"/>
          <w:b/>
          <w:bCs/>
          <w:iCs/>
          <w:sz w:val="26"/>
          <w:szCs w:val="26"/>
        </w:rPr>
        <w:t>вы</w:t>
      </w:r>
      <w:r w:rsidR="00B81250" w:rsidRPr="00DC1E71">
        <w:rPr>
          <w:rFonts w:ascii="Cambria" w:hAnsi="Cambria"/>
          <w:b/>
          <w:bCs/>
          <w:iCs/>
          <w:sz w:val="26"/>
          <w:szCs w:val="26"/>
        </w:rPr>
        <w:t>́</w:t>
      </w:r>
      <w:r w:rsidR="00B81250" w:rsidRPr="00DC1E71">
        <w:rPr>
          <w:rFonts w:ascii="Cambria" w:hAnsi="Cambria" w:cs="Calibri"/>
          <w:b/>
          <w:bCs/>
          <w:iCs/>
          <w:sz w:val="26"/>
          <w:szCs w:val="26"/>
        </w:rPr>
        <w:t>шних</w:t>
      </w:r>
      <w:r w:rsidR="00B81250" w:rsidRPr="00DC1E71">
        <w:rPr>
          <w:rFonts w:ascii="Cambria" w:hAnsi="Cambria"/>
          <w:b/>
          <w:bCs/>
          <w:iCs/>
          <w:sz w:val="26"/>
          <w:szCs w:val="26"/>
        </w:rPr>
        <w:t xml:space="preserve">, </w:t>
      </w:r>
      <w:r w:rsidR="00B81250" w:rsidRPr="00DC1E71">
        <w:rPr>
          <w:rFonts w:ascii="Cambria" w:hAnsi="Cambria" w:cs="Calibri"/>
          <w:b/>
          <w:bCs/>
          <w:iCs/>
          <w:sz w:val="26"/>
          <w:szCs w:val="26"/>
        </w:rPr>
        <w:t>бл</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г</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сл</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ве</w:t>
      </w:r>
      <w:r w:rsidR="00B81250" w:rsidRPr="00DC1E71">
        <w:rPr>
          <w:rFonts w:ascii="Cambria" w:hAnsi="Cambria"/>
          <w:b/>
          <w:bCs/>
          <w:iCs/>
          <w:sz w:val="26"/>
          <w:szCs w:val="26"/>
        </w:rPr>
        <w:t>́</w:t>
      </w:r>
      <w:r w:rsidR="00B81250" w:rsidRPr="00DC1E71">
        <w:rPr>
          <w:rFonts w:ascii="Cambria" w:hAnsi="Cambria" w:cs="Calibri"/>
          <w:b/>
          <w:bCs/>
          <w:iCs/>
          <w:sz w:val="26"/>
          <w:szCs w:val="26"/>
        </w:rPr>
        <w:t>н</w:t>
      </w:r>
      <w:r w:rsidR="00B81250" w:rsidRPr="00DC1E71">
        <w:rPr>
          <w:rFonts w:ascii="Cambria" w:hAnsi="Cambria"/>
          <w:b/>
          <w:bCs/>
          <w:iCs/>
          <w:sz w:val="26"/>
          <w:szCs w:val="26"/>
        </w:rPr>
        <w:t xml:space="preserve"> </w:t>
      </w:r>
      <w:r w:rsidR="00B81250" w:rsidRPr="00DC1E71">
        <w:rPr>
          <w:rFonts w:ascii="Cambria" w:hAnsi="Cambria" w:cs="Calibri"/>
          <w:b/>
          <w:bCs/>
          <w:iCs/>
          <w:sz w:val="26"/>
          <w:szCs w:val="26"/>
        </w:rPr>
        <w:t>Гряды</w:t>
      </w:r>
      <w:r w:rsidR="00B81250" w:rsidRPr="00DC1E71">
        <w:rPr>
          <w:rFonts w:ascii="Cambria" w:hAnsi="Cambria"/>
          <w:b/>
          <w:bCs/>
          <w:iCs/>
          <w:sz w:val="26"/>
          <w:szCs w:val="26"/>
        </w:rPr>
        <w:t>́</w:t>
      </w:r>
      <w:r w:rsidR="00B81250" w:rsidRPr="00DC1E71">
        <w:rPr>
          <w:rFonts w:ascii="Cambria" w:hAnsi="Cambria" w:cs="Calibri"/>
          <w:b/>
          <w:bCs/>
          <w:iCs/>
          <w:sz w:val="26"/>
          <w:szCs w:val="26"/>
        </w:rPr>
        <w:t>й</w:t>
      </w:r>
      <w:r w:rsidR="00B81250" w:rsidRPr="00DC1E71">
        <w:rPr>
          <w:rFonts w:ascii="Cambria" w:hAnsi="Cambria"/>
          <w:b/>
          <w:bCs/>
          <w:iCs/>
          <w:sz w:val="26"/>
          <w:szCs w:val="26"/>
        </w:rPr>
        <w:t xml:space="preserve"> </w:t>
      </w:r>
      <w:r w:rsidR="00B81250" w:rsidRPr="00DC1E71">
        <w:rPr>
          <w:rFonts w:ascii="Cambria" w:hAnsi="Cambria" w:cs="Calibri"/>
          <w:b/>
          <w:bCs/>
          <w:iCs/>
          <w:sz w:val="26"/>
          <w:szCs w:val="26"/>
        </w:rPr>
        <w:t>в</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00B81250" w:rsidRPr="00DC1E71">
        <w:rPr>
          <w:rFonts w:ascii="Cambria" w:hAnsi="Cambria"/>
          <w:b/>
          <w:bCs/>
          <w:iCs/>
          <w:sz w:val="26"/>
          <w:szCs w:val="26"/>
        </w:rPr>
        <w:t xml:space="preserve"> </w:t>
      </w:r>
      <w:r w:rsidR="00B81250" w:rsidRPr="00DC1E71">
        <w:rPr>
          <w:rFonts w:ascii="Cambria" w:hAnsi="Cambria" w:cs="Calibri"/>
          <w:b/>
          <w:bCs/>
          <w:iCs/>
          <w:sz w:val="26"/>
          <w:szCs w:val="26"/>
        </w:rPr>
        <w:t>и</w:t>
      </w:r>
      <w:r w:rsidR="00B81250" w:rsidRPr="00DC1E71">
        <w:rPr>
          <w:rFonts w:ascii="Cambria" w:hAnsi="Cambria"/>
          <w:b/>
          <w:bCs/>
          <w:iCs/>
          <w:sz w:val="26"/>
          <w:szCs w:val="26"/>
        </w:rPr>
        <w:t>́</w:t>
      </w:r>
      <w:r w:rsidR="00B81250" w:rsidRPr="00DC1E71">
        <w:rPr>
          <w:rFonts w:ascii="Cambria" w:hAnsi="Cambria" w:cs="Calibri"/>
          <w:b/>
          <w:bCs/>
          <w:iCs/>
          <w:sz w:val="26"/>
          <w:szCs w:val="26"/>
        </w:rPr>
        <w:t>мя</w:t>
      </w:r>
      <w:r w:rsidR="00B81250" w:rsidRPr="00DC1E71">
        <w:rPr>
          <w:rFonts w:ascii="Cambria" w:hAnsi="Cambria"/>
          <w:b/>
          <w:bCs/>
          <w:iCs/>
          <w:sz w:val="26"/>
          <w:szCs w:val="26"/>
        </w:rPr>
        <w:t xml:space="preserve"> </w:t>
      </w:r>
      <w:r w:rsidR="00B81250" w:rsidRPr="00DC1E71">
        <w:rPr>
          <w:rFonts w:ascii="Cambria" w:hAnsi="Cambria" w:cs="Calibri"/>
          <w:b/>
          <w:bCs/>
          <w:iCs/>
          <w:sz w:val="26"/>
          <w:szCs w:val="26"/>
        </w:rPr>
        <w:t>Г</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сп</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дне</w:t>
      </w:r>
      <w:r w:rsidR="00B81250" w:rsidRPr="00DC1E71">
        <w:rPr>
          <w:rFonts w:ascii="Cambria" w:hAnsi="Cambria"/>
          <w:b/>
          <w:bCs/>
          <w:iCs/>
          <w:sz w:val="26"/>
          <w:szCs w:val="26"/>
        </w:rPr>
        <w:t xml:space="preserve">, </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с</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нн</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00B81250" w:rsidRPr="00DC1E71">
        <w:rPr>
          <w:rFonts w:ascii="Cambria" w:hAnsi="Cambria"/>
          <w:b/>
          <w:bCs/>
          <w:iCs/>
          <w:sz w:val="26"/>
          <w:szCs w:val="26"/>
        </w:rPr>
        <w:t xml:space="preserve"> </w:t>
      </w:r>
      <w:r w:rsidR="00B81250" w:rsidRPr="00DC1E71">
        <w:rPr>
          <w:rFonts w:ascii="Cambria" w:hAnsi="Cambria" w:cs="Calibri"/>
          <w:b/>
          <w:bCs/>
          <w:iCs/>
          <w:sz w:val="26"/>
          <w:szCs w:val="26"/>
        </w:rPr>
        <w:t>в</w:t>
      </w:r>
      <w:r w:rsidR="00B81250" w:rsidRPr="00DC1E71">
        <w:rPr>
          <w:rFonts w:ascii="Cambria" w:hAnsi="Cambria"/>
          <w:b/>
          <w:bCs/>
          <w:iCs/>
          <w:sz w:val="26"/>
          <w:szCs w:val="26"/>
        </w:rPr>
        <w:t xml:space="preserve"> </w:t>
      </w:r>
      <w:r w:rsidR="00B81250" w:rsidRPr="00DC1E71">
        <w:rPr>
          <w:rFonts w:ascii="Cambria" w:hAnsi="Cambria" w:cs="Calibri"/>
          <w:b/>
          <w:bCs/>
          <w:iCs/>
          <w:sz w:val="26"/>
          <w:szCs w:val="26"/>
        </w:rPr>
        <w:t>вы</w:t>
      </w:r>
      <w:r w:rsidR="00B81250" w:rsidRPr="00DC1E71">
        <w:rPr>
          <w:rFonts w:ascii="Cambria" w:hAnsi="Cambria"/>
          <w:b/>
          <w:bCs/>
          <w:iCs/>
          <w:sz w:val="26"/>
          <w:szCs w:val="26"/>
        </w:rPr>
        <w:t>́</w:t>
      </w:r>
      <w:r w:rsidR="00B81250" w:rsidRPr="00DC1E71">
        <w:rPr>
          <w:rFonts w:ascii="Cambria" w:hAnsi="Cambria" w:cs="Calibri"/>
          <w:b/>
          <w:bCs/>
          <w:iCs/>
          <w:sz w:val="26"/>
          <w:szCs w:val="26"/>
        </w:rPr>
        <w:t>шних</w:t>
      </w:r>
      <w:r w:rsidR="00B81250" w:rsidRPr="00DC1E71">
        <w:rPr>
          <w:rFonts w:ascii="Cambria" w:hAnsi="Cambria"/>
          <w:b/>
          <w:bCs/>
          <w:iCs/>
          <w:sz w:val="26"/>
          <w:szCs w:val="26"/>
        </w:rPr>
        <w:t>.</w:t>
      </w:r>
    </w:p>
    <w:p w14:paraId="61C636E5" w14:textId="4C9EC5AC" w:rsidR="00B81250" w:rsidRPr="00DC1E71" w:rsidRDefault="00B81250"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sz w:val="26"/>
          <w:szCs w:val="26"/>
        </w:rPr>
        <w:t>Иере</w:t>
      </w:r>
      <w:r w:rsidRPr="00DC1E71">
        <w:rPr>
          <w:rFonts w:ascii="Cambria" w:hAnsi="Cambria"/>
          <w:b/>
          <w:bCs/>
          <w:iCs/>
          <w:sz w:val="26"/>
          <w:szCs w:val="26"/>
        </w:rPr>
        <w:t>́</w:t>
      </w:r>
      <w:r w:rsidRPr="00DC1E71">
        <w:rPr>
          <w:rFonts w:ascii="Cambria" w:hAnsi="Cambria" w:cs="Calibri"/>
          <w:b/>
          <w:bCs/>
          <w:iCs/>
          <w:sz w:val="26"/>
          <w:szCs w:val="26"/>
        </w:rPr>
        <w:t>й</w:t>
      </w:r>
      <w:r w:rsidRPr="00DC1E71">
        <w:rPr>
          <w:rFonts w:ascii="Cambria" w:hAnsi="Cambria"/>
          <w:b/>
          <w:bCs/>
          <w:iCs/>
          <w:sz w:val="26"/>
          <w:szCs w:val="26"/>
        </w:rPr>
        <w:t>:</w:t>
      </w:r>
      <w:r w:rsidRPr="00DC1E71">
        <w:rPr>
          <w:rFonts w:ascii="Cambria" w:hAnsi="Cambria"/>
          <w:iCs/>
          <w:sz w:val="26"/>
          <w:szCs w:val="26"/>
        </w:rPr>
        <w:t xml:space="preserve"> </w:t>
      </w:r>
      <w:r w:rsidRPr="00DC1E71">
        <w:rPr>
          <w:rFonts w:ascii="Cambria" w:hAnsi="Cambria" w:cs="Calibri"/>
          <w:iCs/>
          <w:sz w:val="26"/>
          <w:szCs w:val="26"/>
        </w:rPr>
        <w:t>Приими</w:t>
      </w:r>
      <w:r w:rsidRPr="00DC1E71">
        <w:rPr>
          <w:rFonts w:ascii="Cambria" w:hAnsi="Cambria"/>
          <w:iCs/>
          <w:sz w:val="26"/>
          <w:szCs w:val="26"/>
        </w:rPr>
        <w:t>́</w:t>
      </w:r>
      <w:r w:rsidRPr="00DC1E71">
        <w:rPr>
          <w:rFonts w:ascii="Cambria" w:hAnsi="Cambria" w:cs="Calibri"/>
          <w:iCs/>
          <w:sz w:val="26"/>
          <w:szCs w:val="26"/>
        </w:rPr>
        <w:t>те</w:t>
      </w:r>
      <w:r w:rsidRPr="00DC1E71">
        <w:rPr>
          <w:rFonts w:ascii="Cambria" w:hAnsi="Cambria"/>
          <w:iCs/>
          <w:sz w:val="26"/>
          <w:szCs w:val="26"/>
        </w:rPr>
        <w:t xml:space="preserve">, </w:t>
      </w:r>
      <w:r w:rsidRPr="00DC1E71">
        <w:rPr>
          <w:rFonts w:ascii="Cambria" w:hAnsi="Cambria" w:cs="Calibri"/>
          <w:iCs/>
          <w:sz w:val="26"/>
          <w:szCs w:val="26"/>
        </w:rPr>
        <w:t>яди</w:t>
      </w:r>
      <w:r w:rsidRPr="00DC1E71">
        <w:rPr>
          <w:rFonts w:ascii="Cambria" w:hAnsi="Cambria"/>
          <w:iCs/>
          <w:sz w:val="26"/>
          <w:szCs w:val="26"/>
        </w:rPr>
        <w:t>́</w:t>
      </w:r>
      <w:r w:rsidRPr="00DC1E71">
        <w:rPr>
          <w:rFonts w:ascii="Cambria" w:hAnsi="Cambria" w:cs="Calibri"/>
          <w:iCs/>
          <w:sz w:val="26"/>
          <w:szCs w:val="26"/>
        </w:rPr>
        <w:t>те</w:t>
      </w:r>
      <w:r w:rsidRPr="00DC1E71">
        <w:rPr>
          <w:rFonts w:ascii="Cambria" w:hAnsi="Cambria"/>
          <w:iCs/>
          <w:sz w:val="26"/>
          <w:szCs w:val="26"/>
        </w:rPr>
        <w:t xml:space="preserve">, </w:t>
      </w:r>
      <w:r w:rsidRPr="00DC1E71">
        <w:rPr>
          <w:rFonts w:ascii="Cambria" w:hAnsi="Cambria" w:cs="Calibri"/>
          <w:iCs/>
          <w:sz w:val="26"/>
          <w:szCs w:val="26"/>
        </w:rPr>
        <w:t>сие</w:t>
      </w:r>
      <w:r w:rsidRPr="00DC1E71">
        <w:rPr>
          <w:rFonts w:ascii="Cambria" w:hAnsi="Cambria"/>
          <w:iCs/>
          <w:sz w:val="26"/>
          <w:szCs w:val="26"/>
        </w:rPr>
        <w:t xml:space="preserve">́ </w:t>
      </w:r>
      <w:r w:rsidRPr="00DC1E71">
        <w:rPr>
          <w:rFonts w:ascii="Cambria" w:hAnsi="Cambria" w:cs="Calibri"/>
          <w:iCs/>
          <w:sz w:val="26"/>
          <w:szCs w:val="26"/>
        </w:rPr>
        <w:t>есть</w:t>
      </w:r>
      <w:r w:rsidRPr="00DC1E71">
        <w:rPr>
          <w:rFonts w:ascii="Cambria" w:hAnsi="Cambria"/>
          <w:iCs/>
          <w:sz w:val="26"/>
          <w:szCs w:val="26"/>
        </w:rPr>
        <w:t xml:space="preserve"> </w:t>
      </w:r>
      <w:r w:rsidRPr="00DC1E71">
        <w:rPr>
          <w:rFonts w:ascii="Cambria" w:hAnsi="Cambria" w:cs="Calibri"/>
          <w:iCs/>
          <w:sz w:val="26"/>
          <w:szCs w:val="26"/>
        </w:rPr>
        <w:t>Те</w:t>
      </w:r>
      <w:r w:rsidRPr="00DC1E71">
        <w:rPr>
          <w:rFonts w:ascii="Cambria" w:hAnsi="Cambria"/>
          <w:iCs/>
          <w:sz w:val="26"/>
          <w:szCs w:val="26"/>
        </w:rPr>
        <w:t>́</w:t>
      </w:r>
      <w:r w:rsidRPr="00DC1E71">
        <w:rPr>
          <w:rFonts w:ascii="Cambria" w:hAnsi="Cambria" w:cs="Calibri"/>
          <w:iCs/>
          <w:sz w:val="26"/>
          <w:szCs w:val="26"/>
        </w:rPr>
        <w:t>л</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е</w:t>
      </w:r>
      <w:r w:rsidRPr="00DC1E71">
        <w:rPr>
          <w:rFonts w:ascii="Cambria" w:hAnsi="Cambria"/>
          <w:iCs/>
          <w:sz w:val="26"/>
          <w:szCs w:val="26"/>
        </w:rPr>
        <w:t xml:space="preserve">́, </w:t>
      </w:r>
      <w:r w:rsidRPr="00DC1E71">
        <w:rPr>
          <w:rFonts w:ascii="Cambria" w:hAnsi="Cambria" w:cs="Calibri"/>
          <w:iCs/>
          <w:sz w:val="26"/>
          <w:szCs w:val="26"/>
        </w:rPr>
        <w:t>е</w:t>
      </w:r>
      <w:r w:rsidRPr="00DC1E71">
        <w:rPr>
          <w:rFonts w:ascii="Cambria" w:hAnsi="Cambria"/>
          <w:iCs/>
          <w:sz w:val="26"/>
          <w:szCs w:val="26"/>
        </w:rPr>
        <w:t>́</w:t>
      </w:r>
      <w:r w:rsidRPr="00DC1E71">
        <w:rPr>
          <w:rFonts w:ascii="Cambria" w:hAnsi="Cambria" w:cs="Calibri"/>
          <w:iCs/>
          <w:sz w:val="26"/>
          <w:szCs w:val="26"/>
        </w:rPr>
        <w:t>же</w:t>
      </w:r>
      <w:r w:rsidRPr="00DC1E71">
        <w:rPr>
          <w:rFonts w:ascii="Cambria" w:hAnsi="Cambria"/>
          <w:iCs/>
          <w:sz w:val="26"/>
          <w:szCs w:val="26"/>
        </w:rPr>
        <w:t xml:space="preserve"> </w:t>
      </w:r>
      <w:r w:rsidRPr="00DC1E71">
        <w:rPr>
          <w:rFonts w:ascii="Cambria" w:hAnsi="Cambria" w:cs="Calibri"/>
          <w:iCs/>
          <w:sz w:val="26"/>
          <w:szCs w:val="26"/>
        </w:rPr>
        <w:t>з</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вы</w:t>
      </w:r>
      <w:r w:rsidRPr="00DC1E71">
        <w:rPr>
          <w:rFonts w:ascii="Cambria" w:hAnsi="Cambria"/>
          <w:iCs/>
          <w:sz w:val="26"/>
          <w:szCs w:val="26"/>
        </w:rPr>
        <w:t xml:space="preserve"> </w:t>
      </w:r>
      <w:r w:rsidRPr="00DC1E71">
        <w:rPr>
          <w:rFonts w:ascii="Cambria" w:hAnsi="Cambria" w:cs="Calibri"/>
          <w:iCs/>
          <w:sz w:val="26"/>
          <w:szCs w:val="26"/>
        </w:rPr>
        <w:t>л</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ми</w:t>
      </w:r>
      <w:r w:rsidRPr="00DC1E71">
        <w:rPr>
          <w:rFonts w:ascii="Cambria" w:hAnsi="Cambria"/>
          <w:iCs/>
          <w:sz w:val="26"/>
          <w:szCs w:val="26"/>
        </w:rPr>
        <w:t>́</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е</w:t>
      </w:r>
      <w:r w:rsidRPr="00DC1E71">
        <w:rPr>
          <w:rFonts w:ascii="Cambria" w:hAnsi="Cambria"/>
          <w:iCs/>
          <w:sz w:val="26"/>
          <w:szCs w:val="26"/>
        </w:rPr>
        <w:t xml:space="preserve"> </w:t>
      </w:r>
      <w:r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ст</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вле</w:t>
      </w:r>
      <w:r w:rsidRPr="00DC1E71">
        <w:rPr>
          <w:rFonts w:ascii="Cambria" w:hAnsi="Cambria"/>
          <w:iCs/>
          <w:sz w:val="26"/>
          <w:szCs w:val="26"/>
        </w:rPr>
        <w:t>́</w:t>
      </w:r>
      <w:r w:rsidRPr="00DC1E71">
        <w:rPr>
          <w:rFonts w:ascii="Cambria" w:hAnsi="Cambria" w:cs="Calibri"/>
          <w:iCs/>
          <w:sz w:val="26"/>
          <w:szCs w:val="26"/>
        </w:rPr>
        <w:t>ние</w:t>
      </w:r>
      <w:r w:rsidRPr="00DC1E71">
        <w:rPr>
          <w:rFonts w:ascii="Cambria" w:hAnsi="Cambria"/>
          <w:iCs/>
          <w:sz w:val="26"/>
          <w:szCs w:val="26"/>
        </w:rPr>
        <w:t xml:space="preserve"> </w:t>
      </w:r>
      <w:r w:rsidRPr="00DC1E71">
        <w:rPr>
          <w:rFonts w:ascii="Cambria" w:hAnsi="Cambria" w:cs="Calibri"/>
          <w:iCs/>
          <w:sz w:val="26"/>
          <w:szCs w:val="26"/>
        </w:rPr>
        <w:t>грех</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в</w:t>
      </w:r>
      <w:r w:rsidRPr="00DC1E71">
        <w:rPr>
          <w:rFonts w:ascii="Cambria" w:hAnsi="Cambria"/>
          <w:iCs/>
          <w:sz w:val="26"/>
          <w:szCs w:val="26"/>
        </w:rPr>
        <w:t>.</w:t>
      </w:r>
    </w:p>
    <w:p w14:paraId="0C34D373" w14:textId="6828ABC7" w:rsidR="00B81250" w:rsidRPr="00DC1E71" w:rsidRDefault="00556BB4" w:rsidP="00DC1E71">
      <w:pPr>
        <w:adjustRightInd w:val="0"/>
        <w:snapToGrid w:val="0"/>
        <w:spacing w:afterLines="20" w:after="48" w:line="240" w:lineRule="auto"/>
        <w:jc w:val="both"/>
        <w:rPr>
          <w:rFonts w:ascii="Cambria" w:hAnsi="Cambria"/>
          <w:b/>
          <w:bCs/>
          <w:iCs/>
          <w:sz w:val="26"/>
          <w:szCs w:val="26"/>
        </w:rPr>
      </w:pPr>
      <w:r w:rsidRPr="00DC1E71">
        <w:rPr>
          <w:rFonts w:ascii="Cambria" w:hAnsi="Cambria" w:cs="Calibri"/>
          <w:b/>
          <w:bCs/>
          <w:iCs/>
          <w:color w:val="FF0000"/>
          <w:sz w:val="26"/>
          <w:szCs w:val="26"/>
        </w:rPr>
        <w:t>Х</w:t>
      </w:r>
      <w:r w:rsidR="006814A9" w:rsidRPr="00DC1E71">
        <w:rPr>
          <w:rFonts w:ascii="Cambria" w:hAnsi="Cambria" w:cs="Calibri"/>
          <w:b/>
          <w:bCs/>
          <w:iCs/>
          <w:color w:val="FF0000"/>
          <w:sz w:val="26"/>
          <w:szCs w:val="26"/>
        </w:rPr>
        <w:t>о</w:t>
      </w:r>
      <w:r w:rsidR="006814A9" w:rsidRPr="00DC1E71">
        <w:rPr>
          <w:rFonts w:ascii="Cambria" w:hAnsi="Cambria" w:cs="Calibri"/>
          <w:b/>
          <w:bCs/>
          <w:iCs/>
          <w:vanish/>
          <w:color w:val="FF0000"/>
          <w:sz w:val="26"/>
          <w:szCs w:val="26"/>
        </w:rPr>
        <w:t>—</w:t>
      </w:r>
      <w:r w:rsidRPr="00DC1E71">
        <w:rPr>
          <w:rFonts w:ascii="Cambria" w:hAnsi="Cambria" w:cs="Calibri"/>
          <w:b/>
          <w:bCs/>
          <w:iCs/>
          <w:color w:val="FF0000"/>
          <w:sz w:val="26"/>
          <w:szCs w:val="26"/>
        </w:rPr>
        <w:t>р</w:t>
      </w:r>
      <w:r w:rsidRPr="00DC1E71">
        <w:rPr>
          <w:rFonts w:ascii="Cambria" w:hAnsi="Cambria"/>
          <w:b/>
          <w:bCs/>
          <w:iCs/>
          <w:color w:val="FF0000"/>
          <w:sz w:val="26"/>
          <w:szCs w:val="26"/>
        </w:rPr>
        <w:t>:</w:t>
      </w:r>
      <w:r w:rsidR="00B81250" w:rsidRPr="00DC1E71">
        <w:rPr>
          <w:rFonts w:ascii="Cambria" w:hAnsi="Cambria"/>
          <w:iCs/>
          <w:sz w:val="26"/>
          <w:szCs w:val="26"/>
        </w:rPr>
        <w:t xml:space="preserve"> </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ми</w:t>
      </w:r>
      <w:r w:rsidR="00B81250" w:rsidRPr="00DC1E71">
        <w:rPr>
          <w:rFonts w:ascii="Cambria" w:hAnsi="Cambria"/>
          <w:b/>
          <w:bCs/>
          <w:iCs/>
          <w:sz w:val="26"/>
          <w:szCs w:val="26"/>
        </w:rPr>
        <w:t>́</w:t>
      </w:r>
      <w:r w:rsidR="00B81250" w:rsidRPr="00DC1E71">
        <w:rPr>
          <w:rFonts w:ascii="Cambria" w:hAnsi="Cambria" w:cs="Calibri"/>
          <w:b/>
          <w:bCs/>
          <w:iCs/>
          <w:sz w:val="26"/>
          <w:szCs w:val="26"/>
        </w:rPr>
        <w:t>нь</w:t>
      </w:r>
      <w:r w:rsidR="00B81250" w:rsidRPr="00DC1E71">
        <w:rPr>
          <w:rFonts w:ascii="Cambria" w:hAnsi="Cambria"/>
          <w:b/>
          <w:bCs/>
          <w:iCs/>
          <w:sz w:val="26"/>
          <w:szCs w:val="26"/>
        </w:rPr>
        <w:t>.</w:t>
      </w:r>
    </w:p>
    <w:p w14:paraId="61A0979A" w14:textId="37CC3186" w:rsidR="00B81250" w:rsidRPr="00DC1E71" w:rsidRDefault="00B81250"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sz w:val="26"/>
          <w:szCs w:val="26"/>
        </w:rPr>
        <w:t>Иере</w:t>
      </w:r>
      <w:r w:rsidRPr="00DC1E71">
        <w:rPr>
          <w:rFonts w:ascii="Cambria" w:hAnsi="Cambria"/>
          <w:b/>
          <w:bCs/>
          <w:iCs/>
          <w:sz w:val="26"/>
          <w:szCs w:val="26"/>
        </w:rPr>
        <w:t>́</w:t>
      </w:r>
      <w:r w:rsidRPr="00DC1E71">
        <w:rPr>
          <w:rFonts w:ascii="Cambria" w:hAnsi="Cambria" w:cs="Calibri"/>
          <w:b/>
          <w:bCs/>
          <w:iCs/>
          <w:sz w:val="26"/>
          <w:szCs w:val="26"/>
        </w:rPr>
        <w:t>й</w:t>
      </w:r>
      <w:r w:rsidRPr="00DC1E71">
        <w:rPr>
          <w:rFonts w:ascii="Cambria" w:hAnsi="Cambria"/>
          <w:b/>
          <w:bCs/>
          <w:iCs/>
          <w:sz w:val="26"/>
          <w:szCs w:val="26"/>
        </w:rPr>
        <w:t>:</w:t>
      </w:r>
      <w:r w:rsidRPr="00DC1E71">
        <w:rPr>
          <w:rFonts w:ascii="Cambria" w:hAnsi="Cambria"/>
          <w:iCs/>
          <w:sz w:val="26"/>
          <w:szCs w:val="26"/>
        </w:rPr>
        <w:t xml:space="preserve"> </w:t>
      </w:r>
      <w:r w:rsidR="00DB0D7F" w:rsidRPr="00DC1E71">
        <w:rPr>
          <w:rFonts w:ascii="Cambria" w:hAnsi="Cambria" w:cs="Calibri"/>
          <w:iCs/>
          <w:sz w:val="26"/>
          <w:szCs w:val="26"/>
        </w:rPr>
        <w:t>Пи</w:t>
      </w:r>
      <w:r w:rsidR="00DB0D7F" w:rsidRPr="00DC1E71">
        <w:rPr>
          <w:rFonts w:ascii="Cambria" w:hAnsi="Cambria"/>
          <w:iCs/>
          <w:sz w:val="26"/>
          <w:szCs w:val="26"/>
        </w:rPr>
        <w:t>́</w:t>
      </w:r>
      <w:r w:rsidR="00DB0D7F" w:rsidRPr="00DC1E71">
        <w:rPr>
          <w:rFonts w:ascii="Cambria" w:hAnsi="Cambria" w:cs="Calibri"/>
          <w:iCs/>
          <w:sz w:val="26"/>
          <w:szCs w:val="26"/>
        </w:rPr>
        <w:t>йте</w:t>
      </w:r>
      <w:r w:rsidR="00DB0D7F"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т</w:t>
      </w:r>
      <w:r w:rsidR="00DB0D7F" w:rsidRPr="00DC1E71">
        <w:rPr>
          <w:rFonts w:ascii="Cambria" w:hAnsi="Cambria"/>
          <w:iCs/>
          <w:sz w:val="26"/>
          <w:szCs w:val="26"/>
        </w:rPr>
        <w:t xml:space="preserve"> </w:t>
      </w:r>
      <w:r w:rsidR="00DB0D7F" w:rsidRPr="00DC1E71">
        <w:rPr>
          <w:rFonts w:ascii="Cambria" w:hAnsi="Cambria" w:cs="Calibri"/>
          <w:iCs/>
          <w:sz w:val="26"/>
          <w:szCs w:val="26"/>
        </w:rPr>
        <w:t>нея</w:t>
      </w:r>
      <w:r w:rsidR="00DB0D7F" w:rsidRPr="00DC1E71">
        <w:rPr>
          <w:rFonts w:ascii="Cambria" w:hAnsi="Cambria"/>
          <w:iCs/>
          <w:sz w:val="26"/>
          <w:szCs w:val="26"/>
        </w:rPr>
        <w:t xml:space="preserve">́ </w:t>
      </w:r>
      <w:r w:rsidR="00DB0D7F" w:rsidRPr="00DC1E71">
        <w:rPr>
          <w:rFonts w:ascii="Cambria" w:hAnsi="Cambria" w:cs="Calibri"/>
          <w:iCs/>
          <w:sz w:val="26"/>
          <w:szCs w:val="26"/>
        </w:rPr>
        <w:t>вси</w:t>
      </w:r>
      <w:r w:rsidR="00DB0D7F" w:rsidRPr="00DC1E71">
        <w:rPr>
          <w:rFonts w:ascii="Cambria" w:hAnsi="Cambria"/>
          <w:iCs/>
          <w:sz w:val="26"/>
          <w:szCs w:val="26"/>
        </w:rPr>
        <w:t xml:space="preserve">, </w:t>
      </w:r>
      <w:r w:rsidR="00DB0D7F" w:rsidRPr="00DC1E71">
        <w:rPr>
          <w:rFonts w:ascii="Cambria" w:hAnsi="Cambria" w:cs="Calibri"/>
          <w:iCs/>
          <w:sz w:val="26"/>
          <w:szCs w:val="26"/>
        </w:rPr>
        <w:t>сия</w:t>
      </w:r>
      <w:r w:rsidR="00DB0D7F" w:rsidRPr="00DC1E71">
        <w:rPr>
          <w:rFonts w:ascii="Cambria" w:hAnsi="Cambria"/>
          <w:iCs/>
          <w:sz w:val="26"/>
          <w:szCs w:val="26"/>
        </w:rPr>
        <w:t xml:space="preserve">́ </w:t>
      </w:r>
      <w:r w:rsidR="00DB0D7F" w:rsidRPr="00DC1E71">
        <w:rPr>
          <w:rFonts w:ascii="Cambria" w:hAnsi="Cambria" w:cs="Calibri"/>
          <w:iCs/>
          <w:sz w:val="26"/>
          <w:szCs w:val="26"/>
        </w:rPr>
        <w:t>есть</w:t>
      </w:r>
      <w:r w:rsidR="00DB0D7F" w:rsidRPr="00DC1E71">
        <w:rPr>
          <w:rFonts w:ascii="Cambria" w:hAnsi="Cambria"/>
          <w:iCs/>
          <w:sz w:val="26"/>
          <w:szCs w:val="26"/>
        </w:rPr>
        <w:t xml:space="preserve"> </w:t>
      </w:r>
      <w:r w:rsidR="00DB0D7F" w:rsidRPr="00DC1E71">
        <w:rPr>
          <w:rFonts w:ascii="Cambria" w:hAnsi="Cambria" w:cs="Calibri"/>
          <w:iCs/>
          <w:sz w:val="26"/>
          <w:szCs w:val="26"/>
        </w:rPr>
        <w:t>Кр</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вь</w:t>
      </w:r>
      <w:r w:rsidR="00DB0D7F" w:rsidRPr="00DC1E71">
        <w:rPr>
          <w:rFonts w:ascii="Cambria" w:hAnsi="Cambria"/>
          <w:iCs/>
          <w:sz w:val="26"/>
          <w:szCs w:val="26"/>
        </w:rPr>
        <w:t xml:space="preserve"> </w:t>
      </w:r>
      <w:r w:rsidR="00DB0D7F"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я</w:t>
      </w:r>
      <w:r w:rsidR="00DB0D7F" w:rsidRPr="00DC1E71">
        <w:rPr>
          <w:rFonts w:ascii="Cambria" w:hAnsi="Cambria"/>
          <w:iCs/>
          <w:sz w:val="26"/>
          <w:szCs w:val="26"/>
        </w:rPr>
        <w:t xml:space="preserve">́ </w:t>
      </w:r>
      <w:r w:rsidR="00DB0D7F" w:rsidRPr="00DC1E71">
        <w:rPr>
          <w:rFonts w:ascii="Cambria" w:hAnsi="Cambria" w:cs="Calibri"/>
          <w:iCs/>
          <w:sz w:val="26"/>
          <w:szCs w:val="26"/>
        </w:rPr>
        <w:t>Н</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в</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З</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cs="Calibri"/>
          <w:iCs/>
          <w:sz w:val="26"/>
          <w:szCs w:val="26"/>
        </w:rPr>
        <w:t>ве</w:t>
      </w:r>
      <w:r w:rsidR="00DB0D7F" w:rsidRPr="00DC1E71">
        <w:rPr>
          <w:rFonts w:ascii="Cambria" w:hAnsi="Cambria"/>
          <w:iCs/>
          <w:sz w:val="26"/>
          <w:szCs w:val="26"/>
        </w:rPr>
        <w:t>́</w:t>
      </w:r>
      <w:r w:rsidR="00DB0D7F" w:rsidRPr="00DC1E71">
        <w:rPr>
          <w:rFonts w:ascii="Cambria" w:hAnsi="Cambria" w:cs="Calibri"/>
          <w:iCs/>
          <w:sz w:val="26"/>
          <w:szCs w:val="26"/>
        </w:rPr>
        <w:t>т</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я</w:t>
      </w:r>
      <w:r w:rsidR="00DB0D7F" w:rsidRPr="00DC1E71">
        <w:rPr>
          <w:rFonts w:ascii="Cambria" w:hAnsi="Cambria"/>
          <w:iCs/>
          <w:sz w:val="26"/>
          <w:szCs w:val="26"/>
        </w:rPr>
        <w:t>́</w:t>
      </w:r>
      <w:r w:rsidR="00DB0D7F" w:rsidRPr="00DC1E71">
        <w:rPr>
          <w:rFonts w:ascii="Cambria" w:hAnsi="Cambria" w:cs="Calibri"/>
          <w:iCs/>
          <w:sz w:val="26"/>
          <w:szCs w:val="26"/>
        </w:rPr>
        <w:t>же</w:t>
      </w:r>
      <w:r w:rsidR="00DB0D7F" w:rsidRPr="00DC1E71">
        <w:rPr>
          <w:rFonts w:ascii="Cambria" w:hAnsi="Cambria"/>
          <w:iCs/>
          <w:sz w:val="26"/>
          <w:szCs w:val="26"/>
        </w:rPr>
        <w:t xml:space="preserve"> </w:t>
      </w:r>
      <w:r w:rsidR="00DB0D7F" w:rsidRPr="00DC1E71">
        <w:rPr>
          <w:rFonts w:ascii="Cambria" w:hAnsi="Cambria" w:cs="Calibri"/>
          <w:iCs/>
          <w:sz w:val="26"/>
          <w:szCs w:val="26"/>
        </w:rPr>
        <w:t>з</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вы</w:t>
      </w:r>
      <w:r w:rsidR="00DB0D7F" w:rsidRPr="00DC1E71">
        <w:rPr>
          <w:rFonts w:ascii="Cambria" w:hAnsi="Cambria"/>
          <w:iCs/>
          <w:sz w:val="26"/>
          <w:szCs w:val="26"/>
        </w:rPr>
        <w:t xml:space="preserve"> </w:t>
      </w:r>
      <w:r w:rsidR="00DB0D7F" w:rsidRPr="00DC1E71">
        <w:rPr>
          <w:rFonts w:ascii="Cambria" w:hAnsi="Cambria" w:cs="Calibri"/>
          <w:iCs/>
          <w:sz w:val="26"/>
          <w:szCs w:val="26"/>
        </w:rPr>
        <w:t>и</w:t>
      </w:r>
      <w:r w:rsidR="00DB0D7F" w:rsidRPr="00DC1E71">
        <w:rPr>
          <w:rFonts w:ascii="Cambria" w:hAnsi="Cambria"/>
          <w:iCs/>
          <w:sz w:val="26"/>
          <w:szCs w:val="26"/>
        </w:rPr>
        <w:t xml:space="preserve"> </w:t>
      </w:r>
      <w:r w:rsidR="00DB0D7F" w:rsidRPr="00DC1E71">
        <w:rPr>
          <w:rFonts w:ascii="Cambria" w:hAnsi="Cambria" w:cs="Calibri"/>
          <w:iCs/>
          <w:sz w:val="26"/>
          <w:szCs w:val="26"/>
        </w:rPr>
        <w:t>з</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мн</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гия</w:t>
      </w:r>
      <w:r w:rsidR="00DB0D7F" w:rsidRPr="00DC1E71">
        <w:rPr>
          <w:rFonts w:ascii="Cambria" w:hAnsi="Cambria"/>
          <w:iCs/>
          <w:sz w:val="26"/>
          <w:szCs w:val="26"/>
        </w:rPr>
        <w:t xml:space="preserve"> </w:t>
      </w:r>
      <w:r w:rsidR="00DB0D7F" w:rsidRPr="00DC1E71">
        <w:rPr>
          <w:rFonts w:ascii="Cambria" w:hAnsi="Cambria" w:cs="Calibri"/>
          <w:iCs/>
          <w:sz w:val="26"/>
          <w:szCs w:val="26"/>
        </w:rPr>
        <w:t>излив</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cs="Calibri"/>
          <w:iCs/>
          <w:sz w:val="26"/>
          <w:szCs w:val="26"/>
        </w:rPr>
        <w:t>ем</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cs="Calibri"/>
          <w:iCs/>
          <w:sz w:val="26"/>
          <w:szCs w:val="26"/>
        </w:rPr>
        <w:t>я</w:t>
      </w:r>
      <w:r w:rsidR="00DB0D7F" w:rsidRPr="00DC1E71">
        <w:rPr>
          <w:rFonts w:ascii="Cambria" w:hAnsi="Cambria"/>
          <w:iCs/>
          <w:sz w:val="26"/>
          <w:szCs w:val="26"/>
        </w:rPr>
        <w:t xml:space="preserve">, </w:t>
      </w:r>
      <w:r w:rsidR="00DB0D7F"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ст</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cs="Calibri"/>
          <w:iCs/>
          <w:sz w:val="26"/>
          <w:szCs w:val="26"/>
        </w:rPr>
        <w:t>вле</w:t>
      </w:r>
      <w:r w:rsidR="00DB0D7F" w:rsidRPr="00DC1E71">
        <w:rPr>
          <w:rFonts w:ascii="Cambria" w:hAnsi="Cambria"/>
          <w:iCs/>
          <w:sz w:val="26"/>
          <w:szCs w:val="26"/>
        </w:rPr>
        <w:t>́</w:t>
      </w:r>
      <w:r w:rsidR="00DB0D7F" w:rsidRPr="00DC1E71">
        <w:rPr>
          <w:rFonts w:ascii="Cambria" w:hAnsi="Cambria" w:cs="Calibri"/>
          <w:iCs/>
          <w:sz w:val="26"/>
          <w:szCs w:val="26"/>
        </w:rPr>
        <w:t>ние</w:t>
      </w:r>
      <w:r w:rsidR="00DB0D7F" w:rsidRPr="00DC1E71">
        <w:rPr>
          <w:rFonts w:ascii="Cambria" w:hAnsi="Cambria"/>
          <w:iCs/>
          <w:sz w:val="26"/>
          <w:szCs w:val="26"/>
        </w:rPr>
        <w:t xml:space="preserve"> </w:t>
      </w:r>
      <w:r w:rsidR="00DB0D7F" w:rsidRPr="00DC1E71">
        <w:rPr>
          <w:rFonts w:ascii="Cambria" w:hAnsi="Cambria" w:cs="Calibri"/>
          <w:iCs/>
          <w:sz w:val="26"/>
          <w:szCs w:val="26"/>
        </w:rPr>
        <w:t>грех</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в</w:t>
      </w:r>
      <w:r w:rsidR="00DB0D7F" w:rsidRPr="00DC1E71">
        <w:rPr>
          <w:rFonts w:ascii="Cambria" w:hAnsi="Cambria"/>
          <w:iCs/>
          <w:sz w:val="26"/>
          <w:szCs w:val="26"/>
        </w:rPr>
        <w:t>.</w:t>
      </w:r>
    </w:p>
    <w:p w14:paraId="68E4CAF5" w14:textId="752E8006" w:rsidR="00B81250" w:rsidRPr="00DC1E71" w:rsidRDefault="00556BB4" w:rsidP="00DC1E71">
      <w:pPr>
        <w:adjustRightInd w:val="0"/>
        <w:snapToGrid w:val="0"/>
        <w:spacing w:afterLines="20" w:after="48" w:line="240" w:lineRule="auto"/>
        <w:jc w:val="both"/>
        <w:rPr>
          <w:rFonts w:ascii="Cambria" w:hAnsi="Cambria"/>
          <w:b/>
          <w:bCs/>
          <w:iCs/>
          <w:sz w:val="26"/>
          <w:szCs w:val="26"/>
        </w:rPr>
      </w:pPr>
      <w:r w:rsidRPr="00DC1E71">
        <w:rPr>
          <w:rFonts w:ascii="Cambria" w:hAnsi="Cambria" w:cs="Calibri"/>
          <w:b/>
          <w:bCs/>
          <w:iCs/>
          <w:color w:val="FF0000"/>
          <w:sz w:val="26"/>
          <w:szCs w:val="26"/>
        </w:rPr>
        <w:t>Х</w:t>
      </w:r>
      <w:r w:rsidR="006814A9" w:rsidRPr="00DC1E71">
        <w:rPr>
          <w:rFonts w:ascii="Cambria" w:hAnsi="Cambria" w:cs="Calibri"/>
          <w:b/>
          <w:bCs/>
          <w:iCs/>
          <w:color w:val="FF0000"/>
          <w:sz w:val="26"/>
          <w:szCs w:val="26"/>
        </w:rPr>
        <w:t>о</w:t>
      </w:r>
      <w:r w:rsidR="006814A9" w:rsidRPr="00DC1E71">
        <w:rPr>
          <w:rFonts w:ascii="Cambria" w:hAnsi="Cambria" w:cs="Calibri"/>
          <w:b/>
          <w:bCs/>
          <w:iCs/>
          <w:vanish/>
          <w:color w:val="FF0000"/>
          <w:sz w:val="26"/>
          <w:szCs w:val="26"/>
        </w:rPr>
        <w:t>—</w:t>
      </w:r>
      <w:r w:rsidRPr="00DC1E71">
        <w:rPr>
          <w:rFonts w:ascii="Cambria" w:hAnsi="Cambria" w:cs="Calibri"/>
          <w:b/>
          <w:bCs/>
          <w:iCs/>
          <w:color w:val="FF0000"/>
          <w:sz w:val="26"/>
          <w:szCs w:val="26"/>
        </w:rPr>
        <w:t>р</w:t>
      </w:r>
      <w:r w:rsidRPr="00DC1E71">
        <w:rPr>
          <w:rFonts w:ascii="Cambria" w:hAnsi="Cambria"/>
          <w:b/>
          <w:bCs/>
          <w:iCs/>
          <w:color w:val="FF0000"/>
          <w:sz w:val="26"/>
          <w:szCs w:val="26"/>
        </w:rPr>
        <w:t>:</w:t>
      </w:r>
      <w:r w:rsidR="00B81250" w:rsidRPr="00DC1E71">
        <w:rPr>
          <w:rFonts w:ascii="Cambria" w:hAnsi="Cambria"/>
          <w:b/>
          <w:bCs/>
          <w:iCs/>
          <w:sz w:val="26"/>
          <w:szCs w:val="26"/>
        </w:rPr>
        <w:t xml:space="preserve"> </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ми</w:t>
      </w:r>
      <w:r w:rsidR="00B81250" w:rsidRPr="00DC1E71">
        <w:rPr>
          <w:rFonts w:ascii="Cambria" w:hAnsi="Cambria"/>
          <w:b/>
          <w:bCs/>
          <w:iCs/>
          <w:sz w:val="26"/>
          <w:szCs w:val="26"/>
        </w:rPr>
        <w:t>́</w:t>
      </w:r>
      <w:r w:rsidR="00B81250" w:rsidRPr="00DC1E71">
        <w:rPr>
          <w:rFonts w:ascii="Cambria" w:hAnsi="Cambria" w:cs="Calibri"/>
          <w:b/>
          <w:bCs/>
          <w:iCs/>
          <w:sz w:val="26"/>
          <w:szCs w:val="26"/>
        </w:rPr>
        <w:t>нь</w:t>
      </w:r>
      <w:r w:rsidR="00B81250" w:rsidRPr="00DC1E71">
        <w:rPr>
          <w:rFonts w:ascii="Cambria" w:hAnsi="Cambria"/>
          <w:b/>
          <w:bCs/>
          <w:iCs/>
          <w:sz w:val="26"/>
          <w:szCs w:val="26"/>
        </w:rPr>
        <w:t>.</w:t>
      </w:r>
    </w:p>
    <w:p w14:paraId="2C4AF4F1" w14:textId="2229135E" w:rsidR="00B81250" w:rsidRPr="00DC1E71" w:rsidRDefault="00B81250"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sz w:val="26"/>
          <w:szCs w:val="26"/>
        </w:rPr>
        <w:t>Иере</w:t>
      </w:r>
      <w:r w:rsidRPr="00DC1E71">
        <w:rPr>
          <w:rFonts w:ascii="Cambria" w:hAnsi="Cambria"/>
          <w:b/>
          <w:bCs/>
          <w:iCs/>
          <w:sz w:val="26"/>
          <w:szCs w:val="26"/>
        </w:rPr>
        <w:t>́</w:t>
      </w:r>
      <w:r w:rsidRPr="00DC1E71">
        <w:rPr>
          <w:rFonts w:ascii="Cambria" w:hAnsi="Cambria" w:cs="Calibri"/>
          <w:b/>
          <w:bCs/>
          <w:iCs/>
          <w:sz w:val="26"/>
          <w:szCs w:val="26"/>
        </w:rPr>
        <w:t>й</w:t>
      </w:r>
      <w:r w:rsidRPr="00DC1E71">
        <w:rPr>
          <w:rFonts w:ascii="Cambria" w:hAnsi="Cambria"/>
          <w:b/>
          <w:bCs/>
          <w:iCs/>
          <w:sz w:val="26"/>
          <w:szCs w:val="26"/>
        </w:rPr>
        <w:t>:</w:t>
      </w:r>
      <w:r w:rsidRPr="00DC1E71">
        <w:rPr>
          <w:rFonts w:ascii="Cambria" w:hAnsi="Cambria"/>
          <w:iCs/>
          <w:sz w:val="26"/>
          <w:szCs w:val="26"/>
        </w:rPr>
        <w:t xml:space="preserve"> </w:t>
      </w:r>
      <w:r w:rsidR="00DB0D7F"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я</w:t>
      </w:r>
      <w:r w:rsidR="00DB0D7F"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т</w:t>
      </w:r>
      <w:r w:rsidR="00DB0D7F" w:rsidRPr="00DC1E71">
        <w:rPr>
          <w:rFonts w:ascii="Cambria" w:hAnsi="Cambria"/>
          <w:iCs/>
          <w:sz w:val="26"/>
          <w:szCs w:val="26"/>
        </w:rPr>
        <w:t xml:space="preserve"> </w:t>
      </w:r>
      <w:r w:rsidR="00DB0D7F"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и</w:t>
      </w:r>
      <w:r w:rsidR="00DB0D7F" w:rsidRPr="00DC1E71">
        <w:rPr>
          <w:rFonts w:ascii="Cambria" w:hAnsi="Cambria"/>
          <w:iCs/>
          <w:sz w:val="26"/>
          <w:szCs w:val="26"/>
        </w:rPr>
        <w:t>́</w:t>
      </w:r>
      <w:r w:rsidR="00DB0D7F" w:rsidRPr="00DC1E71">
        <w:rPr>
          <w:rFonts w:ascii="Cambria" w:hAnsi="Cambria" w:cs="Calibri"/>
          <w:iCs/>
          <w:sz w:val="26"/>
          <w:szCs w:val="26"/>
        </w:rPr>
        <w:t>х</w:t>
      </w:r>
      <w:r w:rsidR="00DB0D7F" w:rsidRPr="00DC1E71">
        <w:rPr>
          <w:rFonts w:ascii="Cambria" w:hAnsi="Cambria"/>
          <w:iCs/>
          <w:sz w:val="26"/>
          <w:szCs w:val="26"/>
        </w:rPr>
        <w:t xml:space="preserve"> </w:t>
      </w:r>
      <w:r w:rsidR="00DB0D7F" w:rsidRPr="00DC1E71">
        <w:rPr>
          <w:rFonts w:ascii="Cambria" w:hAnsi="Cambria" w:cs="Calibri"/>
          <w:iCs/>
          <w:sz w:val="26"/>
          <w:szCs w:val="26"/>
        </w:rPr>
        <w:t>Тебе</w:t>
      </w:r>
      <w:r w:rsidR="00DB0D7F" w:rsidRPr="00DC1E71">
        <w:rPr>
          <w:rFonts w:ascii="Cambria" w:hAnsi="Cambria"/>
          <w:iCs/>
          <w:sz w:val="26"/>
          <w:szCs w:val="26"/>
        </w:rPr>
        <w:t xml:space="preserve">́ </w:t>
      </w:r>
      <w:r w:rsidR="00DB0D7F" w:rsidRPr="00DC1E71">
        <w:rPr>
          <w:rFonts w:ascii="Cambria" w:hAnsi="Cambria" w:cs="Calibri"/>
          <w:iCs/>
          <w:sz w:val="26"/>
          <w:szCs w:val="26"/>
        </w:rPr>
        <w:t>прин</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ся</w:t>
      </w:r>
      <w:r w:rsidR="00DB0D7F" w:rsidRPr="00DC1E71">
        <w:rPr>
          <w:rFonts w:ascii="Cambria" w:hAnsi="Cambria"/>
          <w:iCs/>
          <w:sz w:val="26"/>
          <w:szCs w:val="26"/>
        </w:rPr>
        <w:t>́</w:t>
      </w:r>
      <w:r w:rsidR="00DB0D7F" w:rsidRPr="00DC1E71">
        <w:rPr>
          <w:rFonts w:ascii="Cambria" w:hAnsi="Cambria" w:cs="Calibri"/>
          <w:iCs/>
          <w:sz w:val="26"/>
          <w:szCs w:val="26"/>
        </w:rPr>
        <w:t>ще</w:t>
      </w:r>
      <w:r w:rsidR="00DB0D7F"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всех</w:t>
      </w:r>
      <w:r w:rsidR="00DB0D7F" w:rsidRPr="00DC1E71">
        <w:rPr>
          <w:rFonts w:ascii="Cambria" w:hAnsi="Cambria"/>
          <w:iCs/>
          <w:sz w:val="26"/>
          <w:szCs w:val="26"/>
        </w:rPr>
        <w:t xml:space="preserve"> </w:t>
      </w:r>
      <w:r w:rsidR="00DB0D7F" w:rsidRPr="00DC1E71">
        <w:rPr>
          <w:rFonts w:ascii="Cambria" w:hAnsi="Cambria" w:cs="Calibri"/>
          <w:iCs/>
          <w:sz w:val="26"/>
          <w:szCs w:val="26"/>
        </w:rPr>
        <w:t>и</w:t>
      </w:r>
      <w:r w:rsidR="00DB0D7F" w:rsidRPr="00DC1E71">
        <w:rPr>
          <w:rFonts w:ascii="Cambria" w:hAnsi="Cambria"/>
          <w:iCs/>
          <w:sz w:val="26"/>
          <w:szCs w:val="26"/>
        </w:rPr>
        <w:t xml:space="preserve"> </w:t>
      </w:r>
      <w:r w:rsidR="00DB0D7F" w:rsidRPr="00DC1E71">
        <w:rPr>
          <w:rFonts w:ascii="Cambria" w:hAnsi="Cambria" w:cs="Calibri"/>
          <w:iCs/>
          <w:sz w:val="26"/>
          <w:szCs w:val="26"/>
        </w:rPr>
        <w:t>з</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вся</w:t>
      </w:r>
      <w:r w:rsidR="00DB0D7F" w:rsidRPr="00DC1E71">
        <w:rPr>
          <w:rFonts w:ascii="Cambria" w:hAnsi="Cambria"/>
          <w:iCs/>
          <w:sz w:val="26"/>
          <w:szCs w:val="26"/>
        </w:rPr>
        <w:t>.</w:t>
      </w:r>
    </w:p>
    <w:p w14:paraId="52A39685" w14:textId="66DF1058" w:rsidR="00B81250" w:rsidRPr="00DC1E71" w:rsidRDefault="00556BB4" w:rsidP="00DC1E71">
      <w:pPr>
        <w:adjustRightInd w:val="0"/>
        <w:snapToGrid w:val="0"/>
        <w:spacing w:afterLines="20" w:after="48" w:line="240" w:lineRule="auto"/>
        <w:jc w:val="both"/>
        <w:rPr>
          <w:rFonts w:ascii="Cambria" w:hAnsi="Cambria"/>
          <w:b/>
          <w:bCs/>
          <w:iCs/>
          <w:sz w:val="26"/>
          <w:szCs w:val="26"/>
        </w:rPr>
      </w:pPr>
      <w:r w:rsidRPr="00DC1E71">
        <w:rPr>
          <w:rFonts w:ascii="Cambria" w:hAnsi="Cambria" w:cs="Calibri"/>
          <w:b/>
          <w:bCs/>
          <w:iCs/>
          <w:color w:val="FF0000"/>
          <w:sz w:val="26"/>
          <w:szCs w:val="26"/>
        </w:rPr>
        <w:t>Х</w:t>
      </w:r>
      <w:r w:rsidR="006814A9" w:rsidRPr="00DC1E71">
        <w:rPr>
          <w:rFonts w:ascii="Cambria" w:hAnsi="Cambria" w:cs="Calibri"/>
          <w:b/>
          <w:bCs/>
          <w:iCs/>
          <w:color w:val="FF0000"/>
          <w:sz w:val="26"/>
          <w:szCs w:val="26"/>
        </w:rPr>
        <w:t>о</w:t>
      </w:r>
      <w:r w:rsidR="006814A9" w:rsidRPr="00DC1E71">
        <w:rPr>
          <w:rFonts w:ascii="Cambria" w:hAnsi="Cambria" w:cs="Calibri"/>
          <w:b/>
          <w:bCs/>
          <w:iCs/>
          <w:vanish/>
          <w:color w:val="FF0000"/>
          <w:sz w:val="26"/>
          <w:szCs w:val="26"/>
        </w:rPr>
        <w:t>—</w:t>
      </w:r>
      <w:r w:rsidRPr="00DC1E71">
        <w:rPr>
          <w:rFonts w:ascii="Cambria" w:hAnsi="Cambria" w:cs="Calibri"/>
          <w:b/>
          <w:bCs/>
          <w:iCs/>
          <w:color w:val="FF0000"/>
          <w:sz w:val="26"/>
          <w:szCs w:val="26"/>
        </w:rPr>
        <w:t>р</w:t>
      </w:r>
      <w:r w:rsidRPr="00DC1E71">
        <w:rPr>
          <w:rFonts w:ascii="Cambria" w:hAnsi="Cambria"/>
          <w:b/>
          <w:bCs/>
          <w:iCs/>
          <w:color w:val="FF0000"/>
          <w:sz w:val="26"/>
          <w:szCs w:val="26"/>
        </w:rPr>
        <w:t>:</w:t>
      </w:r>
      <w:r w:rsidR="00B81250" w:rsidRPr="00DC1E71">
        <w:rPr>
          <w:rFonts w:ascii="Cambria" w:hAnsi="Cambria"/>
          <w:iCs/>
          <w:sz w:val="26"/>
          <w:szCs w:val="26"/>
        </w:rPr>
        <w:t xml:space="preserve"> </w:t>
      </w:r>
      <w:r w:rsidR="00B81250" w:rsidRPr="00DC1E71">
        <w:rPr>
          <w:rFonts w:ascii="Cambria" w:hAnsi="Cambria" w:cs="Calibri"/>
          <w:b/>
          <w:bCs/>
          <w:iCs/>
          <w:sz w:val="26"/>
          <w:szCs w:val="26"/>
        </w:rPr>
        <w:t>Тебе</w:t>
      </w:r>
      <w:r w:rsidR="00B81250" w:rsidRPr="00DC1E71">
        <w:rPr>
          <w:rFonts w:ascii="Cambria" w:hAnsi="Cambria"/>
          <w:b/>
          <w:bCs/>
          <w:iCs/>
          <w:sz w:val="26"/>
          <w:szCs w:val="26"/>
        </w:rPr>
        <w:t xml:space="preserve">́ </w:t>
      </w:r>
      <w:r w:rsidR="00B81250" w:rsidRPr="00DC1E71">
        <w:rPr>
          <w:rFonts w:ascii="Cambria" w:hAnsi="Cambria" w:cs="Calibri"/>
          <w:b/>
          <w:bCs/>
          <w:iCs/>
          <w:sz w:val="26"/>
          <w:szCs w:val="26"/>
        </w:rPr>
        <w:t>п</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е</w:t>
      </w:r>
      <w:r w:rsidR="00B81250" w:rsidRPr="00DC1E71">
        <w:rPr>
          <w:rFonts w:ascii="Cambria" w:hAnsi="Cambria"/>
          <w:b/>
          <w:bCs/>
          <w:iCs/>
          <w:sz w:val="26"/>
          <w:szCs w:val="26"/>
        </w:rPr>
        <w:t>́</w:t>
      </w:r>
      <w:r w:rsidR="00B81250" w:rsidRPr="00DC1E71">
        <w:rPr>
          <w:rFonts w:ascii="Cambria" w:hAnsi="Cambria" w:cs="Calibri"/>
          <w:b/>
          <w:bCs/>
          <w:iCs/>
          <w:sz w:val="26"/>
          <w:szCs w:val="26"/>
        </w:rPr>
        <w:t>м</w:t>
      </w:r>
      <w:r w:rsidR="00B81250" w:rsidRPr="00DC1E71">
        <w:rPr>
          <w:rFonts w:ascii="Cambria" w:hAnsi="Cambria"/>
          <w:b/>
          <w:bCs/>
          <w:iCs/>
          <w:sz w:val="26"/>
          <w:szCs w:val="26"/>
        </w:rPr>
        <w:t xml:space="preserve">, </w:t>
      </w:r>
      <w:r w:rsidR="00B81250" w:rsidRPr="00DC1E71">
        <w:rPr>
          <w:rFonts w:ascii="Cambria" w:hAnsi="Cambria" w:cs="Calibri"/>
          <w:b/>
          <w:bCs/>
          <w:iCs/>
          <w:sz w:val="26"/>
          <w:szCs w:val="26"/>
        </w:rPr>
        <w:t>Тебе</w:t>
      </w:r>
      <w:r w:rsidR="00B81250" w:rsidRPr="00DC1E71">
        <w:rPr>
          <w:rFonts w:ascii="Cambria" w:hAnsi="Cambria"/>
          <w:b/>
          <w:bCs/>
          <w:iCs/>
          <w:sz w:val="26"/>
          <w:szCs w:val="26"/>
        </w:rPr>
        <w:t xml:space="preserve">́ </w:t>
      </w:r>
      <w:r w:rsidR="00B81250" w:rsidRPr="00DC1E71">
        <w:rPr>
          <w:rFonts w:ascii="Cambria" w:hAnsi="Cambria" w:cs="Calibri"/>
          <w:b/>
          <w:bCs/>
          <w:iCs/>
          <w:sz w:val="26"/>
          <w:szCs w:val="26"/>
        </w:rPr>
        <w:t>бл</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г</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сл</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ви</w:t>
      </w:r>
      <w:r w:rsidR="00B81250" w:rsidRPr="00DC1E71">
        <w:rPr>
          <w:rFonts w:ascii="Cambria" w:hAnsi="Cambria"/>
          <w:b/>
          <w:bCs/>
          <w:iCs/>
          <w:sz w:val="26"/>
          <w:szCs w:val="26"/>
        </w:rPr>
        <w:t>́</w:t>
      </w:r>
      <w:r w:rsidR="00B81250" w:rsidRPr="00DC1E71">
        <w:rPr>
          <w:rFonts w:ascii="Cambria" w:hAnsi="Cambria" w:cs="Calibri"/>
          <w:b/>
          <w:bCs/>
          <w:iCs/>
          <w:sz w:val="26"/>
          <w:szCs w:val="26"/>
        </w:rPr>
        <w:t>м</w:t>
      </w:r>
      <w:r w:rsidR="00B81250" w:rsidRPr="00DC1E71">
        <w:rPr>
          <w:rFonts w:ascii="Cambria" w:hAnsi="Cambria"/>
          <w:b/>
          <w:bCs/>
          <w:iCs/>
          <w:sz w:val="26"/>
          <w:szCs w:val="26"/>
        </w:rPr>
        <w:t xml:space="preserve">, </w:t>
      </w:r>
      <w:r w:rsidR="00B81250" w:rsidRPr="00DC1E71">
        <w:rPr>
          <w:rFonts w:ascii="Cambria" w:hAnsi="Cambria" w:cs="Calibri"/>
          <w:b/>
          <w:bCs/>
          <w:iCs/>
          <w:sz w:val="26"/>
          <w:szCs w:val="26"/>
        </w:rPr>
        <w:t>Тебе</w:t>
      </w:r>
      <w:r w:rsidR="00B81250" w:rsidRPr="00DC1E71">
        <w:rPr>
          <w:rFonts w:ascii="Cambria" w:hAnsi="Cambria"/>
          <w:b/>
          <w:bCs/>
          <w:iCs/>
          <w:sz w:val="26"/>
          <w:szCs w:val="26"/>
        </w:rPr>
        <w:t xml:space="preserve">́ </w:t>
      </w:r>
      <w:r w:rsidR="00B81250" w:rsidRPr="00DC1E71">
        <w:rPr>
          <w:rFonts w:ascii="Cambria" w:hAnsi="Cambria" w:cs="Calibri"/>
          <w:b/>
          <w:bCs/>
          <w:iCs/>
          <w:sz w:val="26"/>
          <w:szCs w:val="26"/>
        </w:rPr>
        <w:t>бл</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г</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д</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ри</w:t>
      </w:r>
      <w:r w:rsidR="00B81250" w:rsidRPr="00DC1E71">
        <w:rPr>
          <w:rFonts w:ascii="Cambria" w:hAnsi="Cambria"/>
          <w:b/>
          <w:bCs/>
          <w:iCs/>
          <w:sz w:val="26"/>
          <w:szCs w:val="26"/>
        </w:rPr>
        <w:t>́</w:t>
      </w:r>
      <w:r w:rsidR="00B81250" w:rsidRPr="00DC1E71">
        <w:rPr>
          <w:rFonts w:ascii="Cambria" w:hAnsi="Cambria" w:cs="Calibri"/>
          <w:b/>
          <w:bCs/>
          <w:iCs/>
          <w:sz w:val="26"/>
          <w:szCs w:val="26"/>
        </w:rPr>
        <w:t>м</w:t>
      </w:r>
      <w:r w:rsidR="00B81250" w:rsidRPr="00DC1E71">
        <w:rPr>
          <w:rFonts w:ascii="Cambria" w:hAnsi="Cambria"/>
          <w:b/>
          <w:bCs/>
          <w:iCs/>
          <w:sz w:val="26"/>
          <w:szCs w:val="26"/>
        </w:rPr>
        <w:t xml:space="preserve">, </w:t>
      </w:r>
      <w:r w:rsidR="00B81250" w:rsidRPr="00DC1E71">
        <w:rPr>
          <w:rFonts w:ascii="Cambria" w:hAnsi="Cambria" w:cs="Calibri"/>
          <w:b/>
          <w:bCs/>
          <w:iCs/>
          <w:sz w:val="26"/>
          <w:szCs w:val="26"/>
        </w:rPr>
        <w:t>Г</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сп</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ди</w:t>
      </w:r>
      <w:r w:rsidR="00B81250" w:rsidRPr="00DC1E71">
        <w:rPr>
          <w:rFonts w:ascii="Cambria" w:hAnsi="Cambria"/>
          <w:b/>
          <w:bCs/>
          <w:iCs/>
          <w:sz w:val="26"/>
          <w:szCs w:val="26"/>
        </w:rPr>
        <w:t xml:space="preserve">, </w:t>
      </w:r>
      <w:r w:rsidR="00B81250" w:rsidRPr="00DC1E71">
        <w:rPr>
          <w:rFonts w:ascii="Cambria" w:hAnsi="Cambria" w:cs="Calibri"/>
          <w:b/>
          <w:bCs/>
          <w:iCs/>
          <w:sz w:val="26"/>
          <w:szCs w:val="26"/>
        </w:rPr>
        <w:t>и</w:t>
      </w:r>
      <w:r w:rsidR="00B81250" w:rsidRPr="00DC1E71">
        <w:rPr>
          <w:rFonts w:ascii="Cambria" w:hAnsi="Cambria"/>
          <w:b/>
          <w:bCs/>
          <w:iCs/>
          <w:sz w:val="26"/>
          <w:szCs w:val="26"/>
        </w:rPr>
        <w:t xml:space="preserve"> </w:t>
      </w:r>
      <w:r w:rsidR="00B81250" w:rsidRPr="00DC1E71">
        <w:rPr>
          <w:rFonts w:ascii="Cambria" w:hAnsi="Cambria" w:cs="Calibri"/>
          <w:b/>
          <w:bCs/>
          <w:iCs/>
          <w:sz w:val="26"/>
          <w:szCs w:val="26"/>
        </w:rPr>
        <w:t>м</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лим</w:t>
      </w:r>
      <w:r w:rsidR="00B81250" w:rsidRPr="00DC1E71">
        <w:rPr>
          <w:rFonts w:ascii="Cambria" w:hAnsi="Cambria"/>
          <w:b/>
          <w:bCs/>
          <w:iCs/>
          <w:sz w:val="26"/>
          <w:szCs w:val="26"/>
        </w:rPr>
        <w:t xml:space="preserve"> </w:t>
      </w:r>
      <w:r w:rsidR="00B81250" w:rsidRPr="00DC1E71">
        <w:rPr>
          <w:rFonts w:ascii="Cambria" w:hAnsi="Cambria" w:cs="Calibri"/>
          <w:b/>
          <w:bCs/>
          <w:iCs/>
          <w:sz w:val="26"/>
          <w:szCs w:val="26"/>
        </w:rPr>
        <w:t>Ти</w:t>
      </w:r>
      <w:r w:rsidR="00B81250" w:rsidRPr="00DC1E71">
        <w:rPr>
          <w:rFonts w:ascii="Cambria" w:hAnsi="Cambria"/>
          <w:b/>
          <w:bCs/>
          <w:iCs/>
          <w:sz w:val="26"/>
          <w:szCs w:val="26"/>
        </w:rPr>
        <w:t xml:space="preserve"> </w:t>
      </w:r>
      <w:r w:rsidR="00B81250" w:rsidRPr="00DC1E71">
        <w:rPr>
          <w:rFonts w:ascii="Cambria" w:hAnsi="Cambria" w:cs="Calibri"/>
          <w:b/>
          <w:bCs/>
          <w:iCs/>
          <w:sz w:val="26"/>
          <w:szCs w:val="26"/>
        </w:rPr>
        <w:t>ся</w:t>
      </w:r>
      <w:r w:rsidR="00B81250" w:rsidRPr="00DC1E71">
        <w:rPr>
          <w:rFonts w:ascii="Cambria" w:hAnsi="Cambria"/>
          <w:b/>
          <w:bCs/>
          <w:iCs/>
          <w:sz w:val="26"/>
          <w:szCs w:val="26"/>
        </w:rPr>
        <w:t xml:space="preserve">, </w:t>
      </w:r>
      <w:r w:rsidR="00B81250" w:rsidRPr="00DC1E71">
        <w:rPr>
          <w:rFonts w:ascii="Cambria" w:hAnsi="Cambria" w:cs="Calibri"/>
          <w:b/>
          <w:bCs/>
          <w:iCs/>
          <w:sz w:val="26"/>
          <w:szCs w:val="26"/>
        </w:rPr>
        <w:t>Б</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же</w:t>
      </w:r>
      <w:r w:rsidR="00B81250" w:rsidRPr="00DC1E71">
        <w:rPr>
          <w:rFonts w:ascii="Cambria" w:hAnsi="Cambria"/>
          <w:b/>
          <w:bCs/>
          <w:iCs/>
          <w:sz w:val="26"/>
          <w:szCs w:val="26"/>
        </w:rPr>
        <w:t xml:space="preserve"> </w:t>
      </w:r>
      <w:r w:rsidR="00B81250" w:rsidRPr="00DC1E71">
        <w:rPr>
          <w:rFonts w:ascii="Cambria" w:hAnsi="Cambria" w:cs="Calibri"/>
          <w:b/>
          <w:bCs/>
          <w:iCs/>
          <w:sz w:val="26"/>
          <w:szCs w:val="26"/>
        </w:rPr>
        <w:t>н</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ш</w:t>
      </w:r>
      <w:r w:rsidR="00B81250" w:rsidRPr="00DC1E71">
        <w:rPr>
          <w:rFonts w:ascii="Cambria" w:hAnsi="Cambria"/>
          <w:b/>
          <w:bCs/>
          <w:iCs/>
          <w:sz w:val="26"/>
          <w:szCs w:val="26"/>
        </w:rPr>
        <w:t>.</w:t>
      </w:r>
    </w:p>
    <w:p w14:paraId="68D24567" w14:textId="28B96A4C" w:rsidR="00B81250" w:rsidRPr="00DC1E71" w:rsidRDefault="00B81250"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sz w:val="26"/>
          <w:szCs w:val="26"/>
        </w:rPr>
        <w:t>Иере</w:t>
      </w:r>
      <w:r w:rsidRPr="00DC1E71">
        <w:rPr>
          <w:rFonts w:ascii="Cambria" w:hAnsi="Cambria"/>
          <w:b/>
          <w:bCs/>
          <w:iCs/>
          <w:sz w:val="26"/>
          <w:szCs w:val="26"/>
        </w:rPr>
        <w:t>́</w:t>
      </w:r>
      <w:r w:rsidRPr="00DC1E71">
        <w:rPr>
          <w:rFonts w:ascii="Cambria" w:hAnsi="Cambria" w:cs="Calibri"/>
          <w:b/>
          <w:bCs/>
          <w:iCs/>
          <w:sz w:val="26"/>
          <w:szCs w:val="26"/>
        </w:rPr>
        <w:t>й</w:t>
      </w:r>
      <w:r w:rsidRPr="00DC1E71">
        <w:rPr>
          <w:rFonts w:ascii="Cambria" w:hAnsi="Cambria"/>
          <w:b/>
          <w:bCs/>
          <w:iCs/>
          <w:sz w:val="26"/>
          <w:szCs w:val="26"/>
        </w:rPr>
        <w:t>:</w:t>
      </w:r>
      <w:r w:rsidRPr="00DC1E71">
        <w:rPr>
          <w:rFonts w:ascii="Cambria" w:hAnsi="Cambria"/>
          <w:iCs/>
          <w:sz w:val="26"/>
          <w:szCs w:val="26"/>
        </w:rPr>
        <w:t xml:space="preserve"> </w:t>
      </w:r>
      <w:r w:rsidR="00DB0D7F" w:rsidRPr="00DC1E71">
        <w:rPr>
          <w:rFonts w:ascii="Cambria" w:hAnsi="Cambria" w:cs="Calibri"/>
          <w:iCs/>
          <w:sz w:val="26"/>
          <w:szCs w:val="26"/>
        </w:rPr>
        <w:t>Изря</w:t>
      </w:r>
      <w:r w:rsidR="00DB0D7F" w:rsidRPr="00DC1E71">
        <w:rPr>
          <w:rFonts w:ascii="Cambria" w:hAnsi="Cambria"/>
          <w:iCs/>
          <w:sz w:val="26"/>
          <w:szCs w:val="26"/>
        </w:rPr>
        <w:t>́</w:t>
      </w:r>
      <w:r w:rsidR="00DB0D7F" w:rsidRPr="00DC1E71">
        <w:rPr>
          <w:rFonts w:ascii="Cambria" w:hAnsi="Cambria" w:cs="Calibri"/>
          <w:iCs/>
          <w:sz w:val="26"/>
          <w:szCs w:val="26"/>
        </w:rPr>
        <w:t>дн</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Пресвяте</w:t>
      </w:r>
      <w:r w:rsidR="00DB0D7F" w:rsidRPr="00DC1E71">
        <w:rPr>
          <w:rFonts w:ascii="Cambria" w:hAnsi="Cambria"/>
          <w:iCs/>
          <w:sz w:val="26"/>
          <w:szCs w:val="26"/>
        </w:rPr>
        <w:t>́</w:t>
      </w:r>
      <w:r w:rsidR="00DB0D7F" w:rsidRPr="00DC1E71">
        <w:rPr>
          <w:rFonts w:ascii="Cambria" w:hAnsi="Cambria" w:cs="Calibri"/>
          <w:iCs/>
          <w:sz w:val="26"/>
          <w:szCs w:val="26"/>
        </w:rPr>
        <w:t>й</w:t>
      </w:r>
      <w:r w:rsidR="00DB0D7F" w:rsidRPr="00DC1E71">
        <w:rPr>
          <w:rFonts w:ascii="Cambria" w:hAnsi="Cambria"/>
          <w:iCs/>
          <w:sz w:val="26"/>
          <w:szCs w:val="26"/>
        </w:rPr>
        <w:t xml:space="preserve">, </w:t>
      </w:r>
      <w:r w:rsidR="00DB0D7F" w:rsidRPr="00DC1E71">
        <w:rPr>
          <w:rFonts w:ascii="Cambria" w:hAnsi="Cambria" w:cs="Calibri"/>
          <w:iCs/>
          <w:sz w:val="26"/>
          <w:szCs w:val="26"/>
        </w:rPr>
        <w:t>Пречи</w:t>
      </w:r>
      <w:r w:rsidR="00DB0D7F" w:rsidRPr="00DC1E71">
        <w:rPr>
          <w:rFonts w:ascii="Cambria" w:hAnsi="Cambria"/>
          <w:iCs/>
          <w:sz w:val="26"/>
          <w:szCs w:val="26"/>
        </w:rPr>
        <w:t>́</w:t>
      </w:r>
      <w:r w:rsidR="00DB0D7F" w:rsidRPr="00DC1E71">
        <w:rPr>
          <w:rFonts w:ascii="Cambria" w:hAnsi="Cambria" w:cs="Calibri"/>
          <w:iCs/>
          <w:sz w:val="26"/>
          <w:szCs w:val="26"/>
        </w:rPr>
        <w:t>стей</w:t>
      </w:r>
      <w:r w:rsidR="00DB0D7F" w:rsidRPr="00DC1E71">
        <w:rPr>
          <w:rFonts w:ascii="Cambria" w:hAnsi="Cambria"/>
          <w:iCs/>
          <w:sz w:val="26"/>
          <w:szCs w:val="26"/>
        </w:rPr>
        <w:t xml:space="preserve">, </w:t>
      </w:r>
      <w:r w:rsidR="00DB0D7F" w:rsidRPr="00DC1E71">
        <w:rPr>
          <w:rFonts w:ascii="Cambria" w:hAnsi="Cambria" w:cs="Calibri"/>
          <w:iCs/>
          <w:sz w:val="26"/>
          <w:szCs w:val="26"/>
        </w:rPr>
        <w:t>Пребл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сл</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ве</w:t>
      </w:r>
      <w:r w:rsidR="00DB0D7F" w:rsidRPr="00DC1E71">
        <w:rPr>
          <w:rFonts w:ascii="Cambria" w:hAnsi="Cambria"/>
          <w:iCs/>
          <w:sz w:val="26"/>
          <w:szCs w:val="26"/>
        </w:rPr>
        <w:t>́</w:t>
      </w:r>
      <w:r w:rsidR="00DB0D7F" w:rsidRPr="00DC1E71">
        <w:rPr>
          <w:rFonts w:ascii="Cambria" w:hAnsi="Cambria" w:cs="Calibri"/>
          <w:iCs/>
          <w:sz w:val="26"/>
          <w:szCs w:val="26"/>
        </w:rPr>
        <w:t>нней</w:t>
      </w:r>
      <w:r w:rsidR="00DB0D7F" w:rsidRPr="00DC1E71">
        <w:rPr>
          <w:rFonts w:ascii="Cambria" w:hAnsi="Cambria"/>
          <w:iCs/>
          <w:sz w:val="26"/>
          <w:szCs w:val="26"/>
        </w:rPr>
        <w:t xml:space="preserve">, </w:t>
      </w:r>
      <w:r w:rsidR="00DB0D7F" w:rsidRPr="00DC1E71">
        <w:rPr>
          <w:rFonts w:ascii="Cambria" w:hAnsi="Cambria" w:cs="Calibri"/>
          <w:iCs/>
          <w:sz w:val="26"/>
          <w:szCs w:val="26"/>
        </w:rPr>
        <w:t>Сл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cs="Calibri"/>
          <w:iCs/>
          <w:sz w:val="26"/>
          <w:szCs w:val="26"/>
        </w:rPr>
        <w:t>вней</w:t>
      </w:r>
      <w:r w:rsidR="00DB0D7F" w:rsidRPr="00DC1E71">
        <w:rPr>
          <w:rFonts w:ascii="Cambria" w:hAnsi="Cambria"/>
          <w:iCs/>
          <w:sz w:val="26"/>
          <w:szCs w:val="26"/>
        </w:rPr>
        <w:t xml:space="preserve"> </w:t>
      </w:r>
      <w:r w:rsidR="00DB0D7F" w:rsidRPr="00DC1E71">
        <w:rPr>
          <w:rFonts w:ascii="Cambria" w:hAnsi="Cambria" w:cs="Calibri"/>
          <w:iCs/>
          <w:sz w:val="26"/>
          <w:szCs w:val="26"/>
        </w:rPr>
        <w:t>Вл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cs="Calibri"/>
          <w:iCs/>
          <w:sz w:val="26"/>
          <w:szCs w:val="26"/>
        </w:rPr>
        <w:t>ды</w:t>
      </w:r>
      <w:r w:rsidR="00DB0D7F" w:rsidRPr="00DC1E71">
        <w:rPr>
          <w:rFonts w:ascii="Cambria" w:hAnsi="Cambria"/>
          <w:iCs/>
          <w:sz w:val="26"/>
          <w:szCs w:val="26"/>
        </w:rPr>
        <w:t>́</w:t>
      </w:r>
      <w:r w:rsidR="00DB0D7F" w:rsidRPr="00DC1E71">
        <w:rPr>
          <w:rFonts w:ascii="Cambria" w:hAnsi="Cambria" w:cs="Calibri"/>
          <w:iCs/>
          <w:sz w:val="26"/>
          <w:szCs w:val="26"/>
        </w:rPr>
        <w:t>чице</w:t>
      </w:r>
      <w:r w:rsidR="00DB0D7F" w:rsidRPr="00DC1E71">
        <w:rPr>
          <w:rFonts w:ascii="Cambria" w:hAnsi="Cambria"/>
          <w:iCs/>
          <w:sz w:val="26"/>
          <w:szCs w:val="26"/>
        </w:rPr>
        <w:t xml:space="preserve"> </w:t>
      </w:r>
      <w:r w:rsidR="00DB0D7F"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cs="Calibri"/>
          <w:iCs/>
          <w:sz w:val="26"/>
          <w:szCs w:val="26"/>
        </w:rPr>
        <w:t>шей</w:t>
      </w:r>
      <w:r w:rsidR="00DB0D7F" w:rsidRPr="00DC1E71">
        <w:rPr>
          <w:rFonts w:ascii="Cambria" w:hAnsi="Cambria"/>
          <w:iCs/>
          <w:sz w:val="26"/>
          <w:szCs w:val="26"/>
        </w:rPr>
        <w:t xml:space="preserve"> </w:t>
      </w:r>
      <w:r w:rsidR="00DB0D7F"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р</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дице</w:t>
      </w:r>
      <w:r w:rsidR="00DB0D7F" w:rsidRPr="00DC1E71">
        <w:rPr>
          <w:rFonts w:ascii="Cambria" w:hAnsi="Cambria"/>
          <w:iCs/>
          <w:sz w:val="26"/>
          <w:szCs w:val="26"/>
        </w:rPr>
        <w:t xml:space="preserve"> </w:t>
      </w:r>
      <w:r w:rsidR="00DB0D7F" w:rsidRPr="00DC1E71">
        <w:rPr>
          <w:rFonts w:ascii="Cambria" w:hAnsi="Cambria" w:cs="Calibri"/>
          <w:iCs/>
          <w:sz w:val="26"/>
          <w:szCs w:val="26"/>
        </w:rPr>
        <w:t>и</w:t>
      </w:r>
      <w:r w:rsidR="00DB0D7F" w:rsidRPr="00DC1E71">
        <w:rPr>
          <w:rFonts w:ascii="Cambria" w:hAnsi="Cambria"/>
          <w:iCs/>
          <w:sz w:val="26"/>
          <w:szCs w:val="26"/>
        </w:rPr>
        <w:t xml:space="preserve"> </w:t>
      </w:r>
      <w:r w:rsidR="00DB0D7F" w:rsidRPr="00DC1E71">
        <w:rPr>
          <w:rFonts w:ascii="Cambria" w:hAnsi="Cambria" w:cs="Calibri"/>
          <w:iCs/>
          <w:sz w:val="26"/>
          <w:szCs w:val="26"/>
        </w:rPr>
        <w:t>Присн</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де</w:t>
      </w:r>
      <w:r w:rsidR="00DB0D7F" w:rsidRPr="00DC1E71">
        <w:rPr>
          <w:rFonts w:ascii="Cambria" w:hAnsi="Cambria"/>
          <w:iCs/>
          <w:sz w:val="26"/>
          <w:szCs w:val="26"/>
        </w:rPr>
        <w:t>́</w:t>
      </w:r>
      <w:r w:rsidR="00DB0D7F" w:rsidRPr="00DC1E71">
        <w:rPr>
          <w:rFonts w:ascii="Cambria" w:hAnsi="Cambria" w:cs="Calibri"/>
          <w:iCs/>
          <w:sz w:val="26"/>
          <w:szCs w:val="26"/>
        </w:rPr>
        <w:t>ве</w:t>
      </w:r>
      <w:r w:rsidR="00DB0D7F" w:rsidRPr="00DC1E71">
        <w:rPr>
          <w:rFonts w:ascii="Cambria" w:hAnsi="Cambria"/>
          <w:iCs/>
          <w:sz w:val="26"/>
          <w:szCs w:val="26"/>
        </w:rPr>
        <w:t xml:space="preserve"> </w:t>
      </w:r>
      <w:r w:rsidR="00DB0D7F" w:rsidRPr="00DC1E71">
        <w:rPr>
          <w:rFonts w:ascii="Cambria" w:hAnsi="Cambria" w:cs="Calibri"/>
          <w:iCs/>
          <w:sz w:val="26"/>
          <w:szCs w:val="26"/>
        </w:rPr>
        <w:t>М</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cs="Calibri"/>
          <w:iCs/>
          <w:sz w:val="26"/>
          <w:szCs w:val="26"/>
        </w:rPr>
        <w:t>ри</w:t>
      </w:r>
      <w:r w:rsidR="00DB0D7F" w:rsidRPr="00DC1E71">
        <w:rPr>
          <w:rFonts w:ascii="Cambria" w:hAnsi="Cambria"/>
          <w:iCs/>
          <w:sz w:val="26"/>
          <w:szCs w:val="26"/>
        </w:rPr>
        <w:t>́</w:t>
      </w:r>
      <w:r w:rsidR="00DB0D7F" w:rsidRPr="00DC1E71">
        <w:rPr>
          <w:rFonts w:ascii="Cambria" w:hAnsi="Cambria" w:cs="Calibri"/>
          <w:iCs/>
          <w:sz w:val="26"/>
          <w:szCs w:val="26"/>
        </w:rPr>
        <w:t>и</w:t>
      </w:r>
      <w:r w:rsidR="00DB0D7F" w:rsidRPr="00DC1E71">
        <w:rPr>
          <w:rFonts w:ascii="Cambria" w:hAnsi="Cambria"/>
          <w:iCs/>
          <w:sz w:val="26"/>
          <w:szCs w:val="26"/>
        </w:rPr>
        <w:t>.</w:t>
      </w:r>
    </w:p>
    <w:p w14:paraId="04D1479F" w14:textId="77777777" w:rsidR="00764A02" w:rsidRPr="00DC1E71" w:rsidRDefault="00764A02" w:rsidP="00DC1E71">
      <w:pPr>
        <w:pStyle w:val="2"/>
        <w:adjustRightInd w:val="0"/>
        <w:snapToGrid w:val="0"/>
        <w:spacing w:before="0" w:afterLines="20" w:after="48" w:line="240" w:lineRule="auto"/>
        <w:jc w:val="center"/>
        <w:rPr>
          <w:rFonts w:ascii="Cambria" w:hAnsi="Cambria" w:cs="Times New Roman"/>
          <w:b/>
          <w:bCs/>
          <w:iCs/>
          <w:color w:val="000000" w:themeColor="text1"/>
          <w:sz w:val="26"/>
          <w:szCs w:val="28"/>
        </w:rPr>
      </w:pPr>
      <w:bookmarkStart w:id="183" w:name="_Toc131596187"/>
      <w:bookmarkStart w:id="184" w:name="_Toc164933695"/>
      <w:bookmarkStart w:id="185" w:name="_Toc196170205"/>
      <w:bookmarkStart w:id="186" w:name="_Toc197605047"/>
      <w:r w:rsidRPr="00DC1E71">
        <w:rPr>
          <w:rFonts w:ascii="Cambria" w:hAnsi="Cambria" w:cs="Times New Roman"/>
          <w:b/>
          <w:bCs/>
          <w:iCs/>
          <w:color w:val="000000" w:themeColor="text1"/>
          <w:sz w:val="26"/>
          <w:szCs w:val="28"/>
        </w:rPr>
        <w:t>ВМЕ́СТО ДОСТО́ЙНО ЕСТЬ:</w:t>
      </w:r>
      <w:bookmarkEnd w:id="183"/>
      <w:bookmarkEnd w:id="184"/>
      <w:bookmarkEnd w:id="185"/>
      <w:bookmarkEnd w:id="186"/>
    </w:p>
    <w:p w14:paraId="6BB54772" w14:textId="77777777" w:rsidR="00764A02" w:rsidRPr="00DC1E71" w:rsidRDefault="00764A02" w:rsidP="00DC1E71">
      <w:pPr>
        <w:adjustRightInd w:val="0"/>
        <w:snapToGrid w:val="0"/>
        <w:spacing w:afterLines="20" w:after="48" w:line="240" w:lineRule="auto"/>
        <w:jc w:val="both"/>
        <w:rPr>
          <w:rFonts w:ascii="Cambria" w:hAnsi="Cambria"/>
          <w:iCs/>
          <w:sz w:val="26"/>
          <w:szCs w:val="28"/>
        </w:rPr>
      </w:pPr>
      <w:r w:rsidRPr="00DC1E71">
        <w:rPr>
          <w:rFonts w:ascii="Cambria" w:hAnsi="Cambria"/>
          <w:b/>
          <w:bCs/>
          <w:iCs/>
          <w:sz w:val="26"/>
          <w:szCs w:val="28"/>
        </w:rPr>
        <w:t>Хор:</w:t>
      </w:r>
      <w:r w:rsidRPr="00DC1E71">
        <w:rPr>
          <w:rFonts w:ascii="Cambria" w:hAnsi="Cambria"/>
          <w:iCs/>
          <w:sz w:val="26"/>
          <w:szCs w:val="28"/>
        </w:rPr>
        <w:t xml:space="preserve"> </w:t>
      </w:r>
    </w:p>
    <w:p w14:paraId="2482D275" w14:textId="77777777" w:rsidR="00764A02" w:rsidRPr="00DC1E71" w:rsidRDefault="00764A02" w:rsidP="00DC1E71">
      <w:pPr>
        <w:adjustRightInd w:val="0"/>
        <w:snapToGrid w:val="0"/>
        <w:spacing w:afterLines="20" w:after="48" w:line="240" w:lineRule="auto"/>
        <w:jc w:val="center"/>
        <w:rPr>
          <w:rFonts w:ascii="Cambria" w:hAnsi="Cambria"/>
          <w:b/>
          <w:bCs/>
          <w:iCs/>
          <w:color w:val="FF0000"/>
          <w:sz w:val="26"/>
          <w:szCs w:val="28"/>
        </w:rPr>
      </w:pPr>
      <w:r w:rsidRPr="00DC1E71">
        <w:rPr>
          <w:rFonts w:ascii="Cambria" w:hAnsi="Cambria"/>
          <w:i/>
          <w:sz w:val="26"/>
          <w:szCs w:val="28"/>
        </w:rPr>
        <w:t>Ирмо́с</w:t>
      </w:r>
      <w:r w:rsidRPr="00DC1E71">
        <w:rPr>
          <w:rFonts w:ascii="Cambria" w:hAnsi="Cambria"/>
          <w:iCs/>
          <w:sz w:val="26"/>
          <w:szCs w:val="28"/>
        </w:rPr>
        <w:t xml:space="preserve">, </w:t>
      </w:r>
      <w:r w:rsidRPr="00DC1E71">
        <w:rPr>
          <w:rFonts w:ascii="Cambria" w:hAnsi="Cambria"/>
          <w:b/>
          <w:bCs/>
          <w:iCs/>
          <w:color w:val="FF0000"/>
          <w:sz w:val="26"/>
          <w:szCs w:val="28"/>
        </w:rPr>
        <w:t>глас1:</w:t>
      </w:r>
    </w:p>
    <w:p w14:paraId="49D09783" w14:textId="29802743" w:rsidR="00764A02" w:rsidRPr="00DC1E71" w:rsidRDefault="00764A02" w:rsidP="00DC1E71">
      <w:pPr>
        <w:adjustRightInd w:val="0"/>
        <w:snapToGrid w:val="0"/>
        <w:spacing w:afterLines="20" w:after="48" w:line="240" w:lineRule="auto"/>
        <w:jc w:val="both"/>
        <w:rPr>
          <w:rFonts w:ascii="Cambria" w:hAnsi="Cambria"/>
          <w:iCs/>
          <w:sz w:val="26"/>
          <w:szCs w:val="28"/>
        </w:rPr>
      </w:pPr>
      <w:r w:rsidRPr="00DC1E71">
        <w:rPr>
          <w:rFonts w:ascii="Cambria" w:hAnsi="Cambria"/>
          <w:iCs/>
          <w:sz w:val="26"/>
          <w:szCs w:val="28"/>
        </w:rPr>
        <w:lastRenderedPageBreak/>
        <w:t>А́нгел вопия́ше Благода́тней: Чи́стая Де́во, ра́дуйся! И па́ки реку́: ра́дуйся! Твой Сын воскре́се тридне́вен от гро́ба, и ме́ртвыя воздви́гнувый: лю́дие, весели́теся.</w:t>
      </w:r>
    </w:p>
    <w:p w14:paraId="62516197" w14:textId="24E50530" w:rsidR="00206609" w:rsidRPr="00DC1E71" w:rsidRDefault="00764A02" w:rsidP="00206609">
      <w:pPr>
        <w:adjustRightInd w:val="0"/>
        <w:snapToGrid w:val="0"/>
        <w:spacing w:afterLines="20" w:after="48" w:line="240" w:lineRule="auto"/>
        <w:jc w:val="both"/>
        <w:rPr>
          <w:rFonts w:ascii="Cambria" w:hAnsi="Cambria" w:cs="Calibri"/>
          <w:b/>
          <w:bCs/>
          <w:iCs/>
          <w:sz w:val="26"/>
          <w:szCs w:val="26"/>
        </w:rPr>
      </w:pPr>
      <w:r w:rsidRPr="00DC1E71">
        <w:rPr>
          <w:rFonts w:ascii="Cambria" w:hAnsi="Cambria"/>
          <w:iCs/>
          <w:sz w:val="26"/>
          <w:szCs w:val="28"/>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r w:rsidR="00206609" w:rsidRPr="00DC1E71">
        <w:rPr>
          <w:rFonts w:ascii="Cambria" w:hAnsi="Cambria" w:cs="Calibri"/>
          <w:b/>
          <w:bCs/>
          <w:iCs/>
          <w:sz w:val="26"/>
          <w:szCs w:val="26"/>
        </w:rPr>
        <w:t xml:space="preserve"> </w:t>
      </w:r>
    </w:p>
    <w:p w14:paraId="3B14B85B" w14:textId="3CC6BD5D" w:rsidR="00B81250" w:rsidRPr="00DC1E71" w:rsidRDefault="00B81250"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sz w:val="26"/>
          <w:szCs w:val="26"/>
        </w:rPr>
        <w:t>Иере</w:t>
      </w:r>
      <w:r w:rsidRPr="00DC1E71">
        <w:rPr>
          <w:rFonts w:ascii="Cambria" w:hAnsi="Cambria"/>
          <w:b/>
          <w:bCs/>
          <w:iCs/>
          <w:sz w:val="26"/>
          <w:szCs w:val="26"/>
        </w:rPr>
        <w:t>́</w:t>
      </w:r>
      <w:r w:rsidRPr="00DC1E71">
        <w:rPr>
          <w:rFonts w:ascii="Cambria" w:hAnsi="Cambria" w:cs="Calibri"/>
          <w:b/>
          <w:bCs/>
          <w:iCs/>
          <w:sz w:val="26"/>
          <w:szCs w:val="26"/>
        </w:rPr>
        <w:t>й</w:t>
      </w:r>
      <w:r w:rsidRPr="00DC1E71">
        <w:rPr>
          <w:rFonts w:ascii="Cambria" w:hAnsi="Cambria"/>
          <w:b/>
          <w:bCs/>
          <w:iCs/>
          <w:sz w:val="26"/>
          <w:szCs w:val="26"/>
        </w:rPr>
        <w:t>:</w:t>
      </w:r>
      <w:r w:rsidRPr="00DC1E71">
        <w:rPr>
          <w:rFonts w:ascii="Cambria" w:hAnsi="Cambria"/>
          <w:iCs/>
          <w:sz w:val="26"/>
          <w:szCs w:val="26"/>
        </w:rPr>
        <w:t xml:space="preserve"> </w:t>
      </w:r>
      <w:r w:rsidR="00DB0D7F" w:rsidRPr="00DC1E71">
        <w:rPr>
          <w:rFonts w:ascii="Cambria" w:hAnsi="Cambria" w:cs="Calibri"/>
          <w:iCs/>
          <w:sz w:val="26"/>
          <w:szCs w:val="26"/>
        </w:rPr>
        <w:t>В</w:t>
      </w:r>
      <w:r w:rsidR="00DB0D7F" w:rsidRPr="00DC1E71">
        <w:rPr>
          <w:rFonts w:ascii="Cambria" w:hAnsi="Cambria"/>
          <w:iCs/>
          <w:sz w:val="26"/>
          <w:szCs w:val="26"/>
        </w:rPr>
        <w:t xml:space="preserve"> </w:t>
      </w:r>
      <w:r w:rsidR="00DB0D7F" w:rsidRPr="00DC1E71">
        <w:rPr>
          <w:rFonts w:ascii="Cambria" w:hAnsi="Cambria" w:cs="Calibri"/>
          <w:iCs/>
          <w:sz w:val="26"/>
          <w:szCs w:val="26"/>
        </w:rPr>
        <w:t>пе</w:t>
      </w:r>
      <w:r w:rsidR="00DB0D7F" w:rsidRPr="00DC1E71">
        <w:rPr>
          <w:rFonts w:ascii="Cambria" w:hAnsi="Cambria"/>
          <w:iCs/>
          <w:sz w:val="26"/>
          <w:szCs w:val="26"/>
        </w:rPr>
        <w:t>́</w:t>
      </w:r>
      <w:r w:rsidR="00DB0D7F" w:rsidRPr="00DC1E71">
        <w:rPr>
          <w:rFonts w:ascii="Cambria" w:hAnsi="Cambria" w:cs="Calibri"/>
          <w:iCs/>
          <w:sz w:val="26"/>
          <w:szCs w:val="26"/>
        </w:rPr>
        <w:t>рвых</w:t>
      </w:r>
      <w:r w:rsidR="00DB0D7F" w:rsidRPr="00DC1E71">
        <w:rPr>
          <w:rFonts w:ascii="Cambria" w:hAnsi="Cambria"/>
          <w:iCs/>
          <w:sz w:val="26"/>
          <w:szCs w:val="26"/>
        </w:rPr>
        <w:t xml:space="preserve"> </w:t>
      </w:r>
      <w:r w:rsidR="00DB0D7F"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мяни</w:t>
      </w:r>
      <w:r w:rsidR="00DB0D7F" w:rsidRPr="00DC1E71">
        <w:rPr>
          <w:rFonts w:ascii="Cambria" w:hAnsi="Cambria"/>
          <w:iCs/>
          <w:sz w:val="26"/>
          <w:szCs w:val="26"/>
        </w:rPr>
        <w:t xml:space="preserve">́, </w:t>
      </w:r>
      <w:r w:rsidR="00DB0D7F"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ди</w:t>
      </w:r>
      <w:r w:rsidR="00DB0D7F" w:rsidRPr="00DC1E71">
        <w:rPr>
          <w:rFonts w:ascii="Cambria" w:hAnsi="Cambria"/>
          <w:iCs/>
          <w:sz w:val="26"/>
          <w:szCs w:val="26"/>
        </w:rPr>
        <w:t xml:space="preserve">, </w:t>
      </w:r>
      <w:r w:rsidR="00DB0D7F" w:rsidRPr="00DC1E71">
        <w:rPr>
          <w:rFonts w:ascii="Cambria" w:hAnsi="Cambria" w:cs="Calibri"/>
          <w:iCs/>
          <w:sz w:val="26"/>
          <w:szCs w:val="26"/>
        </w:rPr>
        <w:t>вели</w:t>
      </w:r>
      <w:r w:rsidR="00DB0D7F" w:rsidRPr="00DC1E71">
        <w:rPr>
          <w:rFonts w:ascii="Cambria" w:hAnsi="Cambria"/>
          <w:iCs/>
          <w:sz w:val="26"/>
          <w:szCs w:val="26"/>
        </w:rPr>
        <w:t>́</w:t>
      </w:r>
      <w:r w:rsidR="00DB0D7F" w:rsidRPr="00DC1E71">
        <w:rPr>
          <w:rFonts w:ascii="Cambria" w:hAnsi="Cambria" w:cs="Calibri"/>
          <w:iCs/>
          <w:sz w:val="26"/>
          <w:szCs w:val="26"/>
        </w:rPr>
        <w:t>к</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ди</w:t>
      </w:r>
      <w:r w:rsidR="00DB0D7F" w:rsidRPr="00DC1E71">
        <w:rPr>
          <w:rFonts w:ascii="Cambria" w:hAnsi="Cambria"/>
          <w:iCs/>
          <w:sz w:val="26"/>
          <w:szCs w:val="26"/>
        </w:rPr>
        <w:t>́</w:t>
      </w:r>
      <w:r w:rsidR="00DB0D7F"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и</w:t>
      </w:r>
      <w:r w:rsidR="00DB0D7F"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тц</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cs="Calibri"/>
          <w:iCs/>
          <w:sz w:val="26"/>
          <w:szCs w:val="26"/>
        </w:rPr>
        <w:t>шег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Кири</w:t>
      </w:r>
      <w:r w:rsidR="00DB0D7F" w:rsidRPr="00DC1E71">
        <w:rPr>
          <w:rFonts w:ascii="Cambria" w:hAnsi="Cambria"/>
          <w:iCs/>
          <w:sz w:val="26"/>
          <w:szCs w:val="26"/>
        </w:rPr>
        <w:t>́</w:t>
      </w:r>
      <w:r w:rsidR="00DB0D7F" w:rsidRPr="00DC1E71">
        <w:rPr>
          <w:rFonts w:ascii="Cambria" w:hAnsi="Cambria" w:cs="Calibri"/>
          <w:iCs/>
          <w:sz w:val="26"/>
          <w:szCs w:val="26"/>
        </w:rPr>
        <w:t>лл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Святе</w:t>
      </w:r>
      <w:r w:rsidR="00DB0D7F" w:rsidRPr="00DC1E71">
        <w:rPr>
          <w:rFonts w:ascii="Cambria" w:hAnsi="Cambria"/>
          <w:iCs/>
          <w:sz w:val="26"/>
          <w:szCs w:val="26"/>
        </w:rPr>
        <w:t>́</w:t>
      </w:r>
      <w:r w:rsidR="00DB0D7F" w:rsidRPr="00DC1E71">
        <w:rPr>
          <w:rFonts w:ascii="Cambria" w:hAnsi="Cambria" w:cs="Calibri"/>
          <w:iCs/>
          <w:sz w:val="26"/>
          <w:szCs w:val="26"/>
        </w:rPr>
        <w:t>йш</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П</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cs="Calibri"/>
          <w:iCs/>
          <w:sz w:val="26"/>
          <w:szCs w:val="26"/>
        </w:rPr>
        <w:t>три</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cs="Calibri"/>
          <w:iCs/>
          <w:sz w:val="26"/>
          <w:szCs w:val="26"/>
        </w:rPr>
        <w:t>рх</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ск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вск</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и</w:t>
      </w:r>
      <w:r w:rsidR="00DB0D7F" w:rsidRPr="00DC1E71">
        <w:rPr>
          <w:rFonts w:ascii="Cambria" w:hAnsi="Cambria"/>
          <w:iCs/>
          <w:sz w:val="26"/>
          <w:szCs w:val="26"/>
        </w:rPr>
        <w:t xml:space="preserve"> </w:t>
      </w:r>
      <w:r w:rsidR="00DB0D7F" w:rsidRPr="00DC1E71">
        <w:rPr>
          <w:rFonts w:ascii="Cambria" w:hAnsi="Cambria" w:cs="Calibri"/>
          <w:iCs/>
          <w:sz w:val="26"/>
          <w:szCs w:val="26"/>
        </w:rPr>
        <w:t>всея</w:t>
      </w:r>
      <w:r w:rsidR="00DB0D7F" w:rsidRPr="00DC1E71">
        <w:rPr>
          <w:rFonts w:ascii="Cambria" w:hAnsi="Cambria"/>
          <w:iCs/>
          <w:sz w:val="26"/>
          <w:szCs w:val="26"/>
        </w:rPr>
        <w:t xml:space="preserve">́ </w:t>
      </w:r>
      <w:r w:rsidR="00DB0D7F" w:rsidRPr="00DC1E71">
        <w:rPr>
          <w:rFonts w:ascii="Cambria" w:hAnsi="Cambria" w:cs="Calibri"/>
          <w:iCs/>
          <w:sz w:val="26"/>
          <w:szCs w:val="26"/>
        </w:rPr>
        <w:t>Руси</w:t>
      </w:r>
      <w:r w:rsidR="00DB0D7F" w:rsidRPr="00DC1E71">
        <w:rPr>
          <w:rFonts w:ascii="Cambria" w:hAnsi="Cambria"/>
          <w:iCs/>
          <w:sz w:val="26"/>
          <w:szCs w:val="26"/>
        </w:rPr>
        <w:t xml:space="preserve">́, </w:t>
      </w:r>
      <w:r w:rsidR="00DB0D7F" w:rsidRPr="00DC1E71">
        <w:rPr>
          <w:rFonts w:ascii="Cambria" w:hAnsi="Cambria" w:cs="Calibri"/>
          <w:iCs/>
          <w:sz w:val="26"/>
          <w:szCs w:val="26"/>
        </w:rPr>
        <w:t>и</w:t>
      </w:r>
      <w:r w:rsidR="00DB0D7F" w:rsidRPr="00DC1E71">
        <w:rPr>
          <w:rFonts w:ascii="Cambria" w:hAnsi="Cambria"/>
          <w:iCs/>
          <w:sz w:val="26"/>
          <w:szCs w:val="26"/>
        </w:rPr>
        <w:t xml:space="preserve"> </w:t>
      </w:r>
      <w:r w:rsidR="00DB0D7F"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ди</w:t>
      </w:r>
      <w:r w:rsidR="00DB0D7F" w:rsidRPr="00DC1E71">
        <w:rPr>
          <w:rFonts w:ascii="Cambria" w:hAnsi="Cambria"/>
          <w:iCs/>
          <w:sz w:val="26"/>
          <w:szCs w:val="26"/>
        </w:rPr>
        <w:t>́</w:t>
      </w:r>
      <w:r w:rsidR="00DB0D7F"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cs="Calibri"/>
          <w:iCs/>
          <w:sz w:val="26"/>
          <w:szCs w:val="26"/>
        </w:rPr>
        <w:t>шег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i/>
          <w:sz w:val="26"/>
          <w:szCs w:val="26"/>
        </w:rPr>
        <w:t>(</w:t>
      </w:r>
      <w:r w:rsidR="00DB0D7F" w:rsidRPr="00DC1E71">
        <w:rPr>
          <w:rFonts w:ascii="Cambria" w:hAnsi="Cambria" w:cs="Calibri"/>
          <w:i/>
          <w:sz w:val="26"/>
          <w:szCs w:val="26"/>
        </w:rPr>
        <w:t>Выс</w:t>
      </w:r>
      <w:r w:rsidR="006814A9" w:rsidRPr="00DC1E71">
        <w:rPr>
          <w:rFonts w:ascii="Cambria" w:hAnsi="Cambria" w:cs="Calibri"/>
          <w:i/>
          <w:sz w:val="26"/>
          <w:szCs w:val="26"/>
        </w:rPr>
        <w:t>о́</w:t>
      </w:r>
      <w:r w:rsidR="006814A9" w:rsidRPr="00DC1E71">
        <w:rPr>
          <w:rFonts w:ascii="Cambria" w:hAnsi="Cambria" w:cs="Calibri"/>
          <w:i/>
          <w:vanish/>
          <w:sz w:val="26"/>
          <w:szCs w:val="26"/>
        </w:rPr>
        <w:t>—</w:t>
      </w:r>
      <w:r w:rsidR="00DB0D7F" w:rsidRPr="00DC1E71">
        <w:rPr>
          <w:rFonts w:ascii="Cambria" w:hAnsi="Cambria" w:cs="Calibri"/>
          <w:i/>
          <w:sz w:val="26"/>
          <w:szCs w:val="26"/>
        </w:rPr>
        <w:t>к</w:t>
      </w:r>
      <w:r w:rsidR="006814A9" w:rsidRPr="00DC1E71">
        <w:rPr>
          <w:rFonts w:ascii="Cambria" w:hAnsi="Cambria" w:cs="Calibri"/>
          <w:i/>
          <w:sz w:val="26"/>
          <w:szCs w:val="26"/>
        </w:rPr>
        <w:t>о</w:t>
      </w:r>
      <w:r w:rsidR="006814A9" w:rsidRPr="00DC1E71">
        <w:rPr>
          <w:rFonts w:ascii="Cambria" w:hAnsi="Cambria" w:cs="Calibri"/>
          <w:i/>
          <w:vanish/>
          <w:sz w:val="26"/>
          <w:szCs w:val="26"/>
        </w:rPr>
        <w:t>—</w:t>
      </w:r>
      <w:r w:rsidR="00DB0D7F" w:rsidRPr="00DC1E71">
        <w:rPr>
          <w:rFonts w:ascii="Cambria" w:hAnsi="Cambria"/>
          <w:i/>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Пре</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свяще</w:t>
      </w:r>
      <w:r w:rsidR="00DB0D7F" w:rsidRPr="00DC1E71">
        <w:rPr>
          <w:rFonts w:ascii="Cambria" w:hAnsi="Cambria"/>
          <w:iCs/>
          <w:sz w:val="26"/>
          <w:szCs w:val="26"/>
        </w:rPr>
        <w:t>́</w:t>
      </w:r>
      <w:r w:rsidR="00DB0D7F" w:rsidRPr="00DC1E71">
        <w:rPr>
          <w:rFonts w:ascii="Cambria" w:hAnsi="Cambria" w:cs="Calibri"/>
          <w:iCs/>
          <w:sz w:val="26"/>
          <w:szCs w:val="26"/>
        </w:rPr>
        <w:t>ннейш</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i/>
          <w:sz w:val="26"/>
          <w:szCs w:val="26"/>
        </w:rPr>
        <w:t>(</w:t>
      </w:r>
      <w:r w:rsidR="00DB0D7F" w:rsidRPr="00DC1E71">
        <w:rPr>
          <w:rFonts w:ascii="Cambria" w:hAnsi="Cambria" w:cs="Calibri"/>
          <w:i/>
          <w:sz w:val="26"/>
          <w:szCs w:val="26"/>
        </w:rPr>
        <w:t>имярек</w:t>
      </w:r>
      <w:r w:rsidR="00DB0D7F" w:rsidRPr="00DC1E71">
        <w:rPr>
          <w:rFonts w:ascii="Cambria" w:hAnsi="Cambria"/>
          <w:i/>
          <w:sz w:val="26"/>
          <w:szCs w:val="26"/>
        </w:rPr>
        <w:t>), (</w:t>
      </w:r>
      <w:r w:rsidR="005F3B8B" w:rsidRPr="00DC1E71">
        <w:rPr>
          <w:rFonts w:ascii="Cambria" w:hAnsi="Cambria" w:cs="Calibri"/>
          <w:i/>
          <w:sz w:val="26"/>
          <w:szCs w:val="26"/>
        </w:rPr>
        <w:t>а</w:t>
      </w:r>
      <w:r w:rsidR="006814A9" w:rsidRPr="00DC1E71">
        <w:rPr>
          <w:rFonts w:ascii="Cambria" w:hAnsi="Cambria" w:cs="Calibri"/>
          <w:i/>
          <w:vanish/>
          <w:sz w:val="26"/>
          <w:szCs w:val="26"/>
        </w:rPr>
        <w:t>—</w:t>
      </w:r>
      <w:r w:rsidR="00DB0D7F" w:rsidRPr="00DC1E71">
        <w:rPr>
          <w:rFonts w:ascii="Cambria" w:hAnsi="Cambria" w:cs="Calibri"/>
          <w:i/>
          <w:sz w:val="26"/>
          <w:szCs w:val="26"/>
        </w:rPr>
        <w:t>рхи</w:t>
      </w:r>
      <w:r w:rsidR="00DB0D7F" w:rsidRPr="00DC1E71">
        <w:rPr>
          <w:rFonts w:ascii="Cambria" w:hAnsi="Cambria"/>
          <w:i/>
          <w:sz w:val="26"/>
          <w:szCs w:val="26"/>
        </w:rPr>
        <w:t>)</w:t>
      </w:r>
      <w:r w:rsidR="00DB0D7F" w:rsidRPr="00DC1E71">
        <w:rPr>
          <w:rFonts w:ascii="Cambria" w:hAnsi="Cambria" w:cs="Calibri"/>
          <w:iCs/>
          <w:sz w:val="26"/>
          <w:szCs w:val="26"/>
        </w:rPr>
        <w:t>епи</w:t>
      </w:r>
      <w:r w:rsidR="00DB0D7F" w:rsidRPr="00DC1E71">
        <w:rPr>
          <w:rFonts w:ascii="Cambria" w:hAnsi="Cambria"/>
          <w:iCs/>
          <w:sz w:val="26"/>
          <w:szCs w:val="26"/>
        </w:rPr>
        <w:t>́</w:t>
      </w:r>
      <w:r w:rsidR="00DB0D7F" w:rsidRPr="00DC1E71">
        <w:rPr>
          <w:rFonts w:ascii="Cambria" w:hAnsi="Cambria" w:cs="Calibri"/>
          <w:iCs/>
          <w:sz w:val="26"/>
          <w:szCs w:val="26"/>
        </w:rPr>
        <w:t>ск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п</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i/>
          <w:sz w:val="26"/>
          <w:szCs w:val="26"/>
        </w:rPr>
        <w:t>(</w:t>
      </w:r>
      <w:r w:rsidR="00DB0D7F" w:rsidRPr="00DC1E71">
        <w:rPr>
          <w:rFonts w:ascii="Cambria" w:hAnsi="Cambria" w:cs="Calibri"/>
          <w:i/>
          <w:sz w:val="26"/>
          <w:szCs w:val="26"/>
        </w:rPr>
        <w:t>митр</w:t>
      </w:r>
      <w:r w:rsidR="006814A9" w:rsidRPr="00DC1E71">
        <w:rPr>
          <w:rFonts w:ascii="Cambria" w:hAnsi="Cambria" w:cs="Calibri"/>
          <w:i/>
          <w:sz w:val="26"/>
          <w:szCs w:val="26"/>
        </w:rPr>
        <w:t>о</w:t>
      </w:r>
      <w:r w:rsidR="006814A9" w:rsidRPr="00DC1E71">
        <w:rPr>
          <w:rFonts w:ascii="Cambria" w:hAnsi="Cambria" w:cs="Calibri"/>
          <w:i/>
          <w:vanish/>
          <w:sz w:val="26"/>
          <w:szCs w:val="26"/>
        </w:rPr>
        <w:t>—</w:t>
      </w:r>
      <w:r w:rsidR="00DB0D7F" w:rsidRPr="00DC1E71">
        <w:rPr>
          <w:rFonts w:ascii="Cambria" w:hAnsi="Cambria" w:cs="Calibri"/>
          <w:i/>
          <w:sz w:val="26"/>
          <w:szCs w:val="26"/>
        </w:rPr>
        <w:t>п</w:t>
      </w:r>
      <w:r w:rsidR="006814A9" w:rsidRPr="00DC1E71">
        <w:rPr>
          <w:rFonts w:ascii="Cambria" w:hAnsi="Cambria" w:cs="Calibri"/>
          <w:i/>
          <w:sz w:val="26"/>
          <w:szCs w:val="26"/>
        </w:rPr>
        <w:t>о</w:t>
      </w:r>
      <w:r w:rsidR="006814A9" w:rsidRPr="00DC1E71">
        <w:rPr>
          <w:rFonts w:ascii="Cambria" w:hAnsi="Cambria" w:cs="Calibri"/>
          <w:i/>
          <w:vanish/>
          <w:sz w:val="26"/>
          <w:szCs w:val="26"/>
        </w:rPr>
        <w:t>—</w:t>
      </w:r>
      <w:r w:rsidR="00DB0D7F" w:rsidRPr="00DC1E71">
        <w:rPr>
          <w:rFonts w:ascii="Cambria" w:hAnsi="Cambria" w:cs="Calibri"/>
          <w:i/>
          <w:sz w:val="26"/>
          <w:szCs w:val="26"/>
        </w:rPr>
        <w:t>лит</w:t>
      </w:r>
      <w:r w:rsidR="005F3B8B" w:rsidRPr="00DC1E71">
        <w:rPr>
          <w:rFonts w:ascii="Cambria" w:hAnsi="Cambria" w:cs="Calibri"/>
          <w:i/>
          <w:sz w:val="26"/>
          <w:szCs w:val="26"/>
        </w:rPr>
        <w:t>а</w:t>
      </w:r>
      <w:r w:rsidR="006814A9" w:rsidRPr="00DC1E71">
        <w:rPr>
          <w:rFonts w:ascii="Cambria" w:hAnsi="Cambria" w:cs="Calibri"/>
          <w:i/>
          <w:vanish/>
          <w:sz w:val="26"/>
          <w:szCs w:val="26"/>
        </w:rPr>
        <w:t>—</w:t>
      </w:r>
      <w:r w:rsidR="00DB0D7F" w:rsidRPr="00DC1E71">
        <w:rPr>
          <w:rFonts w:ascii="Cambria" w:hAnsi="Cambria"/>
          <w:i/>
          <w:sz w:val="26"/>
          <w:szCs w:val="26"/>
        </w:rPr>
        <w:t xml:space="preserve"> (</w:t>
      </w:r>
      <w:r w:rsidR="00DB0D7F" w:rsidRPr="00DC1E71">
        <w:rPr>
          <w:rFonts w:ascii="Cambria" w:hAnsi="Cambria" w:cs="Calibri"/>
          <w:i/>
          <w:sz w:val="26"/>
          <w:szCs w:val="26"/>
        </w:rPr>
        <w:t>титул</w:t>
      </w:r>
      <w:r w:rsidR="00DB0D7F" w:rsidRPr="00DC1E71">
        <w:rPr>
          <w:rFonts w:ascii="Cambria" w:hAnsi="Cambria"/>
          <w:i/>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и</w:t>
      </w:r>
      <w:r w:rsidR="00DB0D7F" w:rsidRPr="00DC1E71">
        <w:rPr>
          <w:rFonts w:ascii="Cambria" w:hAnsi="Cambria"/>
          <w:iCs/>
          <w:sz w:val="26"/>
          <w:szCs w:val="26"/>
        </w:rPr>
        <w:t>́</w:t>
      </w:r>
      <w:r w:rsidR="00DB0D7F" w:rsidRPr="00DC1E71">
        <w:rPr>
          <w:rFonts w:ascii="Cambria" w:hAnsi="Cambria" w:cs="Calibri"/>
          <w:iCs/>
          <w:sz w:val="26"/>
          <w:szCs w:val="26"/>
        </w:rPr>
        <w:t>хже</w:t>
      </w:r>
      <w:r w:rsidR="00DB0D7F" w:rsidRPr="00DC1E71">
        <w:rPr>
          <w:rFonts w:ascii="Cambria" w:hAnsi="Cambria"/>
          <w:iCs/>
          <w:sz w:val="26"/>
          <w:szCs w:val="26"/>
        </w:rPr>
        <w:t xml:space="preserve"> </w:t>
      </w:r>
      <w:r w:rsidR="00DB0D7F" w:rsidRPr="00DC1E71">
        <w:rPr>
          <w:rFonts w:ascii="Cambria" w:hAnsi="Cambria" w:cs="Calibri"/>
          <w:iCs/>
          <w:sz w:val="26"/>
          <w:szCs w:val="26"/>
        </w:rPr>
        <w:t>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cs="Calibri"/>
          <w:iCs/>
          <w:sz w:val="26"/>
          <w:szCs w:val="26"/>
        </w:rPr>
        <w:t>руй</w:t>
      </w:r>
      <w:r w:rsidR="00DB0D7F" w:rsidRPr="00DC1E71">
        <w:rPr>
          <w:rFonts w:ascii="Cambria" w:hAnsi="Cambria"/>
          <w:iCs/>
          <w:sz w:val="26"/>
          <w:szCs w:val="26"/>
        </w:rPr>
        <w:t xml:space="preserve"> </w:t>
      </w:r>
      <w:r w:rsidR="00DB0D7F" w:rsidRPr="00DC1E71">
        <w:rPr>
          <w:rFonts w:ascii="Cambria" w:hAnsi="Cambria" w:cs="Calibri"/>
          <w:iCs/>
          <w:sz w:val="26"/>
          <w:szCs w:val="26"/>
        </w:rPr>
        <w:t>святы</w:t>
      </w:r>
      <w:r w:rsidR="00DB0D7F" w:rsidRPr="00DC1E71">
        <w:rPr>
          <w:rFonts w:ascii="Cambria" w:hAnsi="Cambria"/>
          <w:iCs/>
          <w:sz w:val="26"/>
          <w:szCs w:val="26"/>
        </w:rPr>
        <w:t>́</w:t>
      </w:r>
      <w:r w:rsidR="00DB0D7F" w:rsidRPr="00DC1E71">
        <w:rPr>
          <w:rFonts w:ascii="Cambria" w:hAnsi="Cambria" w:cs="Calibri"/>
          <w:iCs/>
          <w:sz w:val="26"/>
          <w:szCs w:val="26"/>
        </w:rPr>
        <w:t>м</w:t>
      </w:r>
      <w:r w:rsidR="00DB0D7F" w:rsidRPr="00DC1E71">
        <w:rPr>
          <w:rFonts w:ascii="Cambria" w:hAnsi="Cambria"/>
          <w:iCs/>
          <w:sz w:val="26"/>
          <w:szCs w:val="26"/>
        </w:rPr>
        <w:t xml:space="preserve"> </w:t>
      </w:r>
      <w:r w:rsidR="00DB0D7F"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и</w:t>
      </w:r>
      <w:r w:rsidR="00DB0D7F" w:rsidRPr="00DC1E71">
        <w:rPr>
          <w:rFonts w:ascii="Cambria" w:hAnsi="Cambria"/>
          <w:iCs/>
          <w:sz w:val="26"/>
          <w:szCs w:val="26"/>
        </w:rPr>
        <w:t>́</w:t>
      </w:r>
      <w:r w:rsidR="00DB0D7F" w:rsidRPr="00DC1E71">
        <w:rPr>
          <w:rFonts w:ascii="Cambria" w:hAnsi="Cambria" w:cs="Calibri"/>
          <w:iCs/>
          <w:sz w:val="26"/>
          <w:szCs w:val="26"/>
        </w:rPr>
        <w:t>м</w:t>
      </w:r>
      <w:r w:rsidR="00DB0D7F" w:rsidRPr="00DC1E71">
        <w:rPr>
          <w:rFonts w:ascii="Cambria" w:hAnsi="Cambria"/>
          <w:iCs/>
          <w:sz w:val="26"/>
          <w:szCs w:val="26"/>
        </w:rPr>
        <w:t xml:space="preserve"> </w:t>
      </w:r>
      <w:r w:rsidR="00DB0D7F" w:rsidRPr="00DC1E71">
        <w:rPr>
          <w:rFonts w:ascii="Cambria" w:hAnsi="Cambria" w:cs="Calibri"/>
          <w:iCs/>
          <w:sz w:val="26"/>
          <w:szCs w:val="26"/>
        </w:rPr>
        <w:t>це</w:t>
      </w:r>
      <w:r w:rsidR="00DB0D7F" w:rsidRPr="00DC1E71">
        <w:rPr>
          <w:rFonts w:ascii="Cambria" w:hAnsi="Cambria"/>
          <w:iCs/>
          <w:sz w:val="26"/>
          <w:szCs w:val="26"/>
        </w:rPr>
        <w:t>́</w:t>
      </w:r>
      <w:r w:rsidR="00DB0D7F" w:rsidRPr="00DC1E71">
        <w:rPr>
          <w:rFonts w:ascii="Cambria" w:hAnsi="Cambria" w:cs="Calibri"/>
          <w:iCs/>
          <w:sz w:val="26"/>
          <w:szCs w:val="26"/>
        </w:rPr>
        <w:t>ркв</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cs="Calibri"/>
          <w:iCs/>
          <w:sz w:val="26"/>
          <w:szCs w:val="26"/>
        </w:rPr>
        <w:t>м</w:t>
      </w:r>
      <w:r w:rsidR="00DB0D7F" w:rsidRPr="00DC1E71">
        <w:rPr>
          <w:rFonts w:ascii="Cambria" w:hAnsi="Cambria"/>
          <w:iCs/>
          <w:sz w:val="26"/>
          <w:szCs w:val="26"/>
        </w:rPr>
        <w:t xml:space="preserve">, </w:t>
      </w:r>
      <w:r w:rsidR="00DB0D7F" w:rsidRPr="00DC1E71">
        <w:rPr>
          <w:rFonts w:ascii="Cambria" w:hAnsi="Cambria" w:cs="Calibri"/>
          <w:iCs/>
          <w:sz w:val="26"/>
          <w:szCs w:val="26"/>
        </w:rPr>
        <w:t>в</w:t>
      </w:r>
      <w:r w:rsidR="00DB0D7F" w:rsidRPr="00DC1E71">
        <w:rPr>
          <w:rFonts w:ascii="Cambria" w:hAnsi="Cambria"/>
          <w:iCs/>
          <w:sz w:val="26"/>
          <w:szCs w:val="26"/>
        </w:rPr>
        <w:t xml:space="preserve"> </w:t>
      </w:r>
      <w:r w:rsidR="00DB0D7F" w:rsidRPr="00DC1E71">
        <w:rPr>
          <w:rFonts w:ascii="Cambria" w:hAnsi="Cambria" w:cs="Calibri"/>
          <w:iCs/>
          <w:sz w:val="26"/>
          <w:szCs w:val="26"/>
        </w:rPr>
        <w:t>ми</w:t>
      </w:r>
      <w:r w:rsidR="00DB0D7F" w:rsidRPr="00DC1E71">
        <w:rPr>
          <w:rFonts w:ascii="Cambria" w:hAnsi="Cambria"/>
          <w:iCs/>
          <w:sz w:val="26"/>
          <w:szCs w:val="26"/>
        </w:rPr>
        <w:t>́</w:t>
      </w:r>
      <w:r w:rsidR="00DB0D7F" w:rsidRPr="00DC1E71">
        <w:rPr>
          <w:rFonts w:ascii="Cambria" w:hAnsi="Cambria" w:cs="Calibri"/>
          <w:iCs/>
          <w:sz w:val="26"/>
          <w:szCs w:val="26"/>
        </w:rPr>
        <w:t>ре</w:t>
      </w:r>
      <w:r w:rsidR="00DB0D7F" w:rsidRPr="00DC1E71">
        <w:rPr>
          <w:rFonts w:ascii="Cambria" w:hAnsi="Cambria"/>
          <w:iCs/>
          <w:sz w:val="26"/>
          <w:szCs w:val="26"/>
        </w:rPr>
        <w:t xml:space="preserve">, </w:t>
      </w:r>
      <w:r w:rsidR="00DB0D7F" w:rsidRPr="00DC1E71">
        <w:rPr>
          <w:rFonts w:ascii="Cambria" w:hAnsi="Cambria" w:cs="Calibri"/>
          <w:iCs/>
          <w:sz w:val="26"/>
          <w:szCs w:val="26"/>
        </w:rPr>
        <w:t>це</w:t>
      </w:r>
      <w:r w:rsidR="00DB0D7F" w:rsidRPr="00DC1E71">
        <w:rPr>
          <w:rFonts w:ascii="Cambria" w:hAnsi="Cambria"/>
          <w:iCs/>
          <w:sz w:val="26"/>
          <w:szCs w:val="26"/>
        </w:rPr>
        <w:t>́</w:t>
      </w:r>
      <w:r w:rsidR="00DB0D7F" w:rsidRPr="00DC1E71">
        <w:rPr>
          <w:rFonts w:ascii="Cambria" w:hAnsi="Cambria" w:cs="Calibri"/>
          <w:iCs/>
          <w:sz w:val="26"/>
          <w:szCs w:val="26"/>
        </w:rPr>
        <w:t>лых</w:t>
      </w:r>
      <w:r w:rsidR="00DB0D7F" w:rsidRPr="00DC1E71">
        <w:rPr>
          <w:rFonts w:ascii="Cambria" w:hAnsi="Cambria"/>
          <w:iCs/>
          <w:sz w:val="26"/>
          <w:szCs w:val="26"/>
        </w:rPr>
        <w:t xml:space="preserve">, </w:t>
      </w:r>
      <w:r w:rsidR="00DB0D7F" w:rsidRPr="00DC1E71">
        <w:rPr>
          <w:rFonts w:ascii="Cambria" w:hAnsi="Cambria" w:cs="Calibri"/>
          <w:iCs/>
          <w:sz w:val="26"/>
          <w:szCs w:val="26"/>
        </w:rPr>
        <w:t>честны</w:t>
      </w:r>
      <w:r w:rsidR="00DB0D7F" w:rsidRPr="00DC1E71">
        <w:rPr>
          <w:rFonts w:ascii="Cambria" w:hAnsi="Cambria"/>
          <w:iCs/>
          <w:sz w:val="26"/>
          <w:szCs w:val="26"/>
        </w:rPr>
        <w:t>́</w:t>
      </w:r>
      <w:r w:rsidR="00DB0D7F" w:rsidRPr="00DC1E71">
        <w:rPr>
          <w:rFonts w:ascii="Cambria" w:hAnsi="Cambria" w:cs="Calibri"/>
          <w:iCs/>
          <w:sz w:val="26"/>
          <w:szCs w:val="26"/>
        </w:rPr>
        <w:t>х</w:t>
      </w:r>
      <w:r w:rsidR="00DB0D7F" w:rsidRPr="00DC1E71">
        <w:rPr>
          <w:rFonts w:ascii="Cambria" w:hAnsi="Cambria"/>
          <w:iCs/>
          <w:sz w:val="26"/>
          <w:szCs w:val="26"/>
        </w:rPr>
        <w:t xml:space="preserve">, </w:t>
      </w:r>
      <w:r w:rsidR="00DB0D7F" w:rsidRPr="00DC1E71">
        <w:rPr>
          <w:rFonts w:ascii="Cambria" w:hAnsi="Cambria" w:cs="Calibri"/>
          <w:iCs/>
          <w:sz w:val="26"/>
          <w:szCs w:val="26"/>
        </w:rPr>
        <w:t>здр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cs="Calibri"/>
          <w:iCs/>
          <w:sz w:val="26"/>
          <w:szCs w:val="26"/>
        </w:rPr>
        <w:t>вых</w:t>
      </w:r>
      <w:r w:rsidR="00DB0D7F" w:rsidRPr="00DC1E71">
        <w:rPr>
          <w:rFonts w:ascii="Cambria" w:hAnsi="Cambria"/>
          <w:iCs/>
          <w:sz w:val="26"/>
          <w:szCs w:val="26"/>
        </w:rPr>
        <w:t xml:space="preserve">, </w:t>
      </w:r>
      <w:r w:rsidR="00DB0D7F" w:rsidRPr="00DC1E71">
        <w:rPr>
          <w:rFonts w:ascii="Cambria" w:hAnsi="Cambria" w:cs="Calibri"/>
          <w:iCs/>
          <w:sz w:val="26"/>
          <w:szCs w:val="26"/>
        </w:rPr>
        <w:t>д</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лг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де</w:t>
      </w:r>
      <w:r w:rsidR="00DB0D7F" w:rsidRPr="00DC1E71">
        <w:rPr>
          <w:rFonts w:ascii="Cambria" w:hAnsi="Cambria"/>
          <w:iCs/>
          <w:sz w:val="26"/>
          <w:szCs w:val="26"/>
        </w:rPr>
        <w:t>́</w:t>
      </w:r>
      <w:r w:rsidR="00DB0D7F" w:rsidRPr="00DC1E71">
        <w:rPr>
          <w:rFonts w:ascii="Cambria" w:hAnsi="Cambria" w:cs="Calibri"/>
          <w:iCs/>
          <w:sz w:val="26"/>
          <w:szCs w:val="26"/>
        </w:rPr>
        <w:t>нствующих</w:t>
      </w:r>
      <w:r w:rsidR="00DB0D7F" w:rsidRPr="00DC1E71">
        <w:rPr>
          <w:rFonts w:ascii="Cambria" w:hAnsi="Cambria"/>
          <w:iCs/>
          <w:sz w:val="26"/>
          <w:szCs w:val="26"/>
        </w:rPr>
        <w:t xml:space="preserve">, </w:t>
      </w:r>
      <w:r w:rsidR="00DB0D7F" w:rsidRPr="00DC1E71">
        <w:rPr>
          <w:rFonts w:ascii="Cambria" w:hAnsi="Cambria" w:cs="Calibri"/>
          <w:iCs/>
          <w:sz w:val="26"/>
          <w:szCs w:val="26"/>
        </w:rPr>
        <w:t>пр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пр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cs="Calibri"/>
          <w:iCs/>
          <w:sz w:val="26"/>
          <w:szCs w:val="26"/>
        </w:rPr>
        <w:t>вящих</w:t>
      </w:r>
      <w:r w:rsidR="00DB0D7F" w:rsidRPr="00DC1E71">
        <w:rPr>
          <w:rFonts w:ascii="Cambria" w:hAnsi="Cambria"/>
          <w:iCs/>
          <w:sz w:val="26"/>
          <w:szCs w:val="26"/>
        </w:rPr>
        <w:t xml:space="preserve"> </w:t>
      </w:r>
      <w:r w:rsidR="00DB0D7F" w:rsidRPr="00DC1E71">
        <w:rPr>
          <w:rFonts w:ascii="Cambria" w:hAnsi="Cambria" w:cs="Calibri"/>
          <w:iCs/>
          <w:sz w:val="26"/>
          <w:szCs w:val="26"/>
        </w:rPr>
        <w:t>сл</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ея</w:t>
      </w:r>
      <w:r w:rsidR="00DB0D7F" w:rsidRPr="00DC1E71">
        <w:rPr>
          <w:rFonts w:ascii="Cambria" w:hAnsi="Cambria"/>
          <w:iCs/>
          <w:sz w:val="26"/>
          <w:szCs w:val="26"/>
        </w:rPr>
        <w:t xml:space="preserve">́ </w:t>
      </w:r>
      <w:r w:rsidR="00DB0D7F" w:rsidRPr="00DC1E71">
        <w:rPr>
          <w:rFonts w:ascii="Cambria" w:hAnsi="Cambria" w:cs="Calibri"/>
          <w:iCs/>
          <w:sz w:val="26"/>
          <w:szCs w:val="26"/>
        </w:rPr>
        <w:t>и</w:t>
      </w:r>
      <w:r w:rsidR="00DB0D7F" w:rsidRPr="00DC1E71">
        <w:rPr>
          <w:rFonts w:ascii="Cambria" w:hAnsi="Cambria"/>
          <w:iCs/>
          <w:sz w:val="26"/>
          <w:szCs w:val="26"/>
        </w:rPr>
        <w:t>́</w:t>
      </w:r>
      <w:r w:rsidR="00DB0D7F" w:rsidRPr="00DC1E71">
        <w:rPr>
          <w:rFonts w:ascii="Cambria" w:hAnsi="Cambria" w:cs="Calibri"/>
          <w:iCs/>
          <w:sz w:val="26"/>
          <w:szCs w:val="26"/>
        </w:rPr>
        <w:t>стины</w:t>
      </w:r>
      <w:r w:rsidR="00DB0D7F" w:rsidRPr="00DC1E71">
        <w:rPr>
          <w:rFonts w:ascii="Cambria" w:hAnsi="Cambria"/>
          <w:iCs/>
          <w:sz w:val="26"/>
          <w:szCs w:val="26"/>
        </w:rPr>
        <w:t>.</w:t>
      </w:r>
    </w:p>
    <w:p w14:paraId="24F143AB" w14:textId="1EED011D" w:rsidR="00B81250" w:rsidRPr="00DC1E71" w:rsidRDefault="00556BB4" w:rsidP="00DC1E71">
      <w:pPr>
        <w:adjustRightInd w:val="0"/>
        <w:snapToGrid w:val="0"/>
        <w:spacing w:afterLines="20" w:after="48" w:line="240" w:lineRule="auto"/>
        <w:jc w:val="both"/>
        <w:rPr>
          <w:rFonts w:ascii="Cambria" w:hAnsi="Cambria"/>
          <w:b/>
          <w:bCs/>
          <w:iCs/>
          <w:sz w:val="26"/>
          <w:szCs w:val="26"/>
        </w:rPr>
      </w:pPr>
      <w:r w:rsidRPr="00DC1E71">
        <w:rPr>
          <w:rFonts w:ascii="Cambria" w:hAnsi="Cambria" w:cs="Calibri"/>
          <w:b/>
          <w:bCs/>
          <w:iCs/>
          <w:color w:val="FF0000"/>
          <w:sz w:val="26"/>
          <w:szCs w:val="26"/>
        </w:rPr>
        <w:t>Х</w:t>
      </w:r>
      <w:r w:rsidR="006814A9" w:rsidRPr="00DC1E71">
        <w:rPr>
          <w:rFonts w:ascii="Cambria" w:hAnsi="Cambria" w:cs="Calibri"/>
          <w:b/>
          <w:bCs/>
          <w:iCs/>
          <w:color w:val="FF0000"/>
          <w:sz w:val="26"/>
          <w:szCs w:val="26"/>
        </w:rPr>
        <w:t>о</w:t>
      </w:r>
      <w:r w:rsidR="006814A9" w:rsidRPr="00DC1E71">
        <w:rPr>
          <w:rFonts w:ascii="Cambria" w:hAnsi="Cambria" w:cs="Calibri"/>
          <w:b/>
          <w:bCs/>
          <w:iCs/>
          <w:vanish/>
          <w:color w:val="FF0000"/>
          <w:sz w:val="26"/>
          <w:szCs w:val="26"/>
        </w:rPr>
        <w:t>—</w:t>
      </w:r>
      <w:r w:rsidRPr="00DC1E71">
        <w:rPr>
          <w:rFonts w:ascii="Cambria" w:hAnsi="Cambria" w:cs="Calibri"/>
          <w:b/>
          <w:bCs/>
          <w:iCs/>
          <w:color w:val="FF0000"/>
          <w:sz w:val="26"/>
          <w:szCs w:val="26"/>
        </w:rPr>
        <w:t>р</w:t>
      </w:r>
      <w:r w:rsidRPr="00DC1E71">
        <w:rPr>
          <w:rFonts w:ascii="Cambria" w:hAnsi="Cambria"/>
          <w:b/>
          <w:bCs/>
          <w:iCs/>
          <w:color w:val="FF0000"/>
          <w:sz w:val="26"/>
          <w:szCs w:val="26"/>
        </w:rPr>
        <w:t>:</w:t>
      </w:r>
      <w:r w:rsidR="00B81250" w:rsidRPr="00DC1E71">
        <w:rPr>
          <w:rFonts w:ascii="Cambria" w:hAnsi="Cambria"/>
          <w:iCs/>
          <w:sz w:val="26"/>
          <w:szCs w:val="26"/>
        </w:rPr>
        <w:t xml:space="preserve"> </w:t>
      </w:r>
      <w:r w:rsidR="00B81250" w:rsidRPr="00DC1E71">
        <w:rPr>
          <w:rFonts w:ascii="Cambria" w:hAnsi="Cambria" w:cs="Calibri"/>
          <w:b/>
          <w:bCs/>
          <w:iCs/>
          <w:sz w:val="26"/>
          <w:szCs w:val="26"/>
        </w:rPr>
        <w:t>И</w:t>
      </w:r>
      <w:r w:rsidR="00B81250" w:rsidRPr="00DC1E71">
        <w:rPr>
          <w:rFonts w:ascii="Cambria" w:hAnsi="Cambria"/>
          <w:b/>
          <w:bCs/>
          <w:iCs/>
          <w:sz w:val="26"/>
          <w:szCs w:val="26"/>
        </w:rPr>
        <w:t xml:space="preserve"> </w:t>
      </w:r>
      <w:r w:rsidR="00B81250" w:rsidRPr="00DC1E71">
        <w:rPr>
          <w:rFonts w:ascii="Cambria" w:hAnsi="Cambria" w:cs="Calibri"/>
          <w:b/>
          <w:bCs/>
          <w:iCs/>
          <w:sz w:val="26"/>
          <w:szCs w:val="26"/>
        </w:rPr>
        <w:t>всех</w:t>
      </w:r>
      <w:r w:rsidR="00B81250" w:rsidRPr="00DC1E71">
        <w:rPr>
          <w:rFonts w:ascii="Cambria" w:hAnsi="Cambria"/>
          <w:b/>
          <w:bCs/>
          <w:iCs/>
          <w:sz w:val="26"/>
          <w:szCs w:val="26"/>
        </w:rPr>
        <w:t xml:space="preserve">, </w:t>
      </w:r>
      <w:r w:rsidR="00B81250" w:rsidRPr="00DC1E71">
        <w:rPr>
          <w:rFonts w:ascii="Cambria" w:hAnsi="Cambria" w:cs="Calibri"/>
          <w:b/>
          <w:bCs/>
          <w:iCs/>
          <w:sz w:val="26"/>
          <w:szCs w:val="26"/>
        </w:rPr>
        <w:t>и</w:t>
      </w:r>
      <w:r w:rsidR="00B81250" w:rsidRPr="00DC1E71">
        <w:rPr>
          <w:rFonts w:ascii="Cambria" w:hAnsi="Cambria"/>
          <w:b/>
          <w:bCs/>
          <w:iCs/>
          <w:sz w:val="26"/>
          <w:szCs w:val="26"/>
        </w:rPr>
        <w:t xml:space="preserve"> </w:t>
      </w:r>
      <w:r w:rsidR="00B81250" w:rsidRPr="00DC1E71">
        <w:rPr>
          <w:rFonts w:ascii="Cambria" w:hAnsi="Cambria" w:cs="Calibri"/>
          <w:b/>
          <w:bCs/>
          <w:iCs/>
          <w:sz w:val="26"/>
          <w:szCs w:val="26"/>
        </w:rPr>
        <w:t>вся</w:t>
      </w:r>
      <w:r w:rsidR="00B81250" w:rsidRPr="00DC1E71">
        <w:rPr>
          <w:rFonts w:ascii="Cambria" w:hAnsi="Cambria"/>
          <w:b/>
          <w:bCs/>
          <w:iCs/>
          <w:sz w:val="26"/>
          <w:szCs w:val="26"/>
        </w:rPr>
        <w:t>.</w:t>
      </w:r>
    </w:p>
    <w:p w14:paraId="56BDAAF8" w14:textId="05457F2F" w:rsidR="00B81250" w:rsidRPr="00DC1E71" w:rsidRDefault="00B81250"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sz w:val="26"/>
          <w:szCs w:val="26"/>
        </w:rPr>
        <w:t>Иере</w:t>
      </w:r>
      <w:r w:rsidRPr="00DC1E71">
        <w:rPr>
          <w:rFonts w:ascii="Cambria" w:hAnsi="Cambria"/>
          <w:b/>
          <w:bCs/>
          <w:iCs/>
          <w:sz w:val="26"/>
          <w:szCs w:val="26"/>
        </w:rPr>
        <w:t>́</w:t>
      </w:r>
      <w:r w:rsidRPr="00DC1E71">
        <w:rPr>
          <w:rFonts w:ascii="Cambria" w:hAnsi="Cambria" w:cs="Calibri"/>
          <w:b/>
          <w:bCs/>
          <w:iCs/>
          <w:sz w:val="26"/>
          <w:szCs w:val="26"/>
        </w:rPr>
        <w:t>й</w:t>
      </w:r>
      <w:r w:rsidRPr="00DC1E71">
        <w:rPr>
          <w:rFonts w:ascii="Cambria" w:hAnsi="Cambria"/>
          <w:b/>
          <w:bCs/>
          <w:iCs/>
          <w:sz w:val="26"/>
          <w:szCs w:val="26"/>
        </w:rPr>
        <w:t>:</w:t>
      </w:r>
      <w:r w:rsidRPr="00DC1E71">
        <w:rPr>
          <w:rFonts w:ascii="Cambria" w:hAnsi="Cambria"/>
          <w:iCs/>
          <w:sz w:val="26"/>
          <w:szCs w:val="26"/>
        </w:rPr>
        <w:t xml:space="preserve"> </w:t>
      </w:r>
      <w:r w:rsidR="00DB0D7F" w:rsidRPr="00DC1E71">
        <w:rPr>
          <w:rFonts w:ascii="Cambria" w:hAnsi="Cambria" w:cs="Calibri"/>
          <w:iCs/>
          <w:sz w:val="26"/>
          <w:szCs w:val="26"/>
        </w:rPr>
        <w:t>И</w:t>
      </w:r>
      <w:r w:rsidR="00DB0D7F" w:rsidRPr="00DC1E71">
        <w:rPr>
          <w:rFonts w:ascii="Cambria" w:hAnsi="Cambria"/>
          <w:iCs/>
          <w:sz w:val="26"/>
          <w:szCs w:val="26"/>
        </w:rPr>
        <w:t xml:space="preserve"> </w:t>
      </w:r>
      <w:r w:rsidR="00DB0D7F" w:rsidRPr="00DC1E71">
        <w:rPr>
          <w:rFonts w:ascii="Cambria" w:hAnsi="Cambria" w:cs="Calibri"/>
          <w:iCs/>
          <w:sz w:val="26"/>
          <w:szCs w:val="26"/>
        </w:rPr>
        <w:t>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cs="Calibri"/>
          <w:iCs/>
          <w:sz w:val="26"/>
          <w:szCs w:val="26"/>
        </w:rPr>
        <w:t>ждь</w:t>
      </w:r>
      <w:r w:rsidR="00DB0D7F" w:rsidRPr="00DC1E71">
        <w:rPr>
          <w:rFonts w:ascii="Cambria" w:hAnsi="Cambria"/>
          <w:iCs/>
          <w:sz w:val="26"/>
          <w:szCs w:val="26"/>
        </w:rPr>
        <w:t xml:space="preserve"> </w:t>
      </w:r>
      <w:r w:rsidR="00DB0D7F"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cs="Calibri"/>
          <w:iCs/>
          <w:sz w:val="26"/>
          <w:szCs w:val="26"/>
        </w:rPr>
        <w:t>м</w:t>
      </w:r>
      <w:r w:rsidR="00DB0D7F" w:rsidRPr="00DC1E71">
        <w:rPr>
          <w:rFonts w:ascii="Cambria" w:hAnsi="Cambria"/>
          <w:iCs/>
          <w:sz w:val="26"/>
          <w:szCs w:val="26"/>
        </w:rPr>
        <w:t xml:space="preserve"> </w:t>
      </w:r>
      <w:r w:rsidR="00DB0D7F" w:rsidRPr="00DC1E71">
        <w:rPr>
          <w:rFonts w:ascii="Cambria" w:hAnsi="Cambria" w:cs="Calibri"/>
          <w:iCs/>
          <w:sz w:val="26"/>
          <w:szCs w:val="26"/>
        </w:rPr>
        <w:t>еди</w:t>
      </w:r>
      <w:r w:rsidR="00DB0D7F" w:rsidRPr="00DC1E71">
        <w:rPr>
          <w:rFonts w:ascii="Cambria" w:hAnsi="Cambria"/>
          <w:iCs/>
          <w:sz w:val="26"/>
          <w:szCs w:val="26"/>
        </w:rPr>
        <w:t>́</w:t>
      </w:r>
      <w:r w:rsidR="00DB0D7F" w:rsidRPr="00DC1E71">
        <w:rPr>
          <w:rFonts w:ascii="Cambria" w:hAnsi="Cambria" w:cs="Calibri"/>
          <w:iCs/>
          <w:sz w:val="26"/>
          <w:szCs w:val="26"/>
        </w:rPr>
        <w:t>неми</w:t>
      </w:r>
      <w:r w:rsidR="00DB0D7F" w:rsidRPr="00DC1E71">
        <w:rPr>
          <w:rFonts w:ascii="Cambria" w:hAnsi="Cambria"/>
          <w:iCs/>
          <w:sz w:val="26"/>
          <w:szCs w:val="26"/>
        </w:rPr>
        <w:t xml:space="preserve"> </w:t>
      </w:r>
      <w:r w:rsidR="00DB0D7F" w:rsidRPr="00DC1E71">
        <w:rPr>
          <w:rFonts w:ascii="Cambria" w:hAnsi="Cambria" w:cs="Calibri"/>
          <w:iCs/>
          <w:sz w:val="26"/>
          <w:szCs w:val="26"/>
        </w:rPr>
        <w:t>усты</w:t>
      </w:r>
      <w:r w:rsidR="00DB0D7F" w:rsidRPr="00DC1E71">
        <w:rPr>
          <w:rFonts w:ascii="Cambria" w:hAnsi="Cambria"/>
          <w:iCs/>
          <w:sz w:val="26"/>
          <w:szCs w:val="26"/>
        </w:rPr>
        <w:t xml:space="preserve">́ </w:t>
      </w:r>
      <w:r w:rsidR="00DB0D7F" w:rsidRPr="00DC1E71">
        <w:rPr>
          <w:rFonts w:ascii="Cambria" w:hAnsi="Cambria" w:cs="Calibri"/>
          <w:iCs/>
          <w:sz w:val="26"/>
          <w:szCs w:val="26"/>
        </w:rPr>
        <w:t>и</w:t>
      </w:r>
      <w:r w:rsidR="00DB0D7F" w:rsidRPr="00DC1E71">
        <w:rPr>
          <w:rFonts w:ascii="Cambria" w:hAnsi="Cambria"/>
          <w:iCs/>
          <w:sz w:val="26"/>
          <w:szCs w:val="26"/>
        </w:rPr>
        <w:t xml:space="preserve"> </w:t>
      </w:r>
      <w:r w:rsidR="00DB0D7F" w:rsidRPr="00DC1E71">
        <w:rPr>
          <w:rFonts w:ascii="Cambria" w:hAnsi="Cambria" w:cs="Calibri"/>
          <w:iCs/>
          <w:sz w:val="26"/>
          <w:szCs w:val="26"/>
        </w:rPr>
        <w:t>еди</w:t>
      </w:r>
      <w:r w:rsidR="00DB0D7F" w:rsidRPr="00DC1E71">
        <w:rPr>
          <w:rFonts w:ascii="Cambria" w:hAnsi="Cambria"/>
          <w:iCs/>
          <w:sz w:val="26"/>
          <w:szCs w:val="26"/>
        </w:rPr>
        <w:t>́</w:t>
      </w:r>
      <w:r w:rsidR="00DB0D7F" w:rsidRPr="00DC1E71">
        <w:rPr>
          <w:rFonts w:ascii="Cambria" w:hAnsi="Cambria" w:cs="Calibri"/>
          <w:iCs/>
          <w:sz w:val="26"/>
          <w:szCs w:val="26"/>
        </w:rPr>
        <w:t>нем</w:t>
      </w:r>
      <w:r w:rsidR="00DB0D7F" w:rsidRPr="00DC1E71">
        <w:rPr>
          <w:rFonts w:ascii="Cambria" w:hAnsi="Cambria"/>
          <w:iCs/>
          <w:sz w:val="26"/>
          <w:szCs w:val="26"/>
        </w:rPr>
        <w:t xml:space="preserve"> </w:t>
      </w:r>
      <w:r w:rsidR="00DB0D7F" w:rsidRPr="00DC1E71">
        <w:rPr>
          <w:rFonts w:ascii="Cambria" w:hAnsi="Cambria" w:cs="Calibri"/>
          <w:iCs/>
          <w:sz w:val="26"/>
          <w:szCs w:val="26"/>
        </w:rPr>
        <w:t>се</w:t>
      </w:r>
      <w:r w:rsidR="00DB0D7F" w:rsidRPr="00DC1E71">
        <w:rPr>
          <w:rFonts w:ascii="Cambria" w:hAnsi="Cambria"/>
          <w:iCs/>
          <w:sz w:val="26"/>
          <w:szCs w:val="26"/>
        </w:rPr>
        <w:t>́</w:t>
      </w:r>
      <w:r w:rsidR="00DB0D7F" w:rsidRPr="00DC1E71">
        <w:rPr>
          <w:rFonts w:ascii="Cambria" w:hAnsi="Cambria" w:cs="Calibri"/>
          <w:iCs/>
          <w:sz w:val="26"/>
          <w:szCs w:val="26"/>
        </w:rPr>
        <w:t>рдцем</w:t>
      </w:r>
      <w:r w:rsidR="00DB0D7F" w:rsidRPr="00DC1E71">
        <w:rPr>
          <w:rFonts w:ascii="Cambria" w:hAnsi="Cambria"/>
          <w:iCs/>
          <w:sz w:val="26"/>
          <w:szCs w:val="26"/>
        </w:rPr>
        <w:t xml:space="preserve"> </w:t>
      </w:r>
      <w:r w:rsidR="00DB0D7F" w:rsidRPr="00DC1E71">
        <w:rPr>
          <w:rFonts w:ascii="Cambria" w:hAnsi="Cambria" w:cs="Calibri"/>
          <w:iCs/>
          <w:sz w:val="26"/>
          <w:szCs w:val="26"/>
        </w:rPr>
        <w:t>сл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cs="Calibri"/>
          <w:iCs/>
          <w:sz w:val="26"/>
          <w:szCs w:val="26"/>
        </w:rPr>
        <w:t>вити</w:t>
      </w:r>
      <w:r w:rsidR="00DB0D7F" w:rsidRPr="00DC1E71">
        <w:rPr>
          <w:rFonts w:ascii="Cambria" w:hAnsi="Cambria"/>
          <w:iCs/>
          <w:sz w:val="26"/>
          <w:szCs w:val="26"/>
        </w:rPr>
        <w:t xml:space="preserve"> </w:t>
      </w:r>
      <w:r w:rsidR="00DB0D7F" w:rsidRPr="00DC1E71">
        <w:rPr>
          <w:rFonts w:ascii="Cambria" w:hAnsi="Cambria" w:cs="Calibri"/>
          <w:iCs/>
          <w:sz w:val="26"/>
          <w:szCs w:val="26"/>
        </w:rPr>
        <w:t>и</w:t>
      </w:r>
      <w:r w:rsidR="00DB0D7F" w:rsidRPr="00DC1E71">
        <w:rPr>
          <w:rFonts w:ascii="Cambria" w:hAnsi="Cambria"/>
          <w:iCs/>
          <w:sz w:val="26"/>
          <w:szCs w:val="26"/>
        </w:rPr>
        <w:t xml:space="preserve"> </w:t>
      </w:r>
      <w:r w:rsidR="00DB0D7F"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спев</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cs="Calibri"/>
          <w:iCs/>
          <w:sz w:val="26"/>
          <w:szCs w:val="26"/>
        </w:rPr>
        <w:t>ти</w:t>
      </w:r>
      <w:r w:rsidR="00DB0D7F" w:rsidRPr="00DC1E71">
        <w:rPr>
          <w:rFonts w:ascii="Cambria" w:hAnsi="Cambria"/>
          <w:iCs/>
          <w:sz w:val="26"/>
          <w:szCs w:val="26"/>
        </w:rPr>
        <w:t xml:space="preserve"> </w:t>
      </w:r>
      <w:r w:rsidR="00DB0D7F" w:rsidRPr="00DC1E71">
        <w:rPr>
          <w:rFonts w:ascii="Cambria" w:hAnsi="Cambria" w:cs="Calibri"/>
          <w:iCs/>
          <w:sz w:val="26"/>
          <w:szCs w:val="26"/>
        </w:rPr>
        <w:t>пречестн</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е</w:t>
      </w:r>
      <w:r w:rsidR="00DB0D7F" w:rsidRPr="00DC1E71">
        <w:rPr>
          <w:rFonts w:ascii="Cambria" w:hAnsi="Cambria"/>
          <w:iCs/>
          <w:sz w:val="26"/>
          <w:szCs w:val="26"/>
        </w:rPr>
        <w:t xml:space="preserve"> </w:t>
      </w:r>
      <w:r w:rsidR="00DB0D7F" w:rsidRPr="00DC1E71">
        <w:rPr>
          <w:rFonts w:ascii="Cambria" w:hAnsi="Cambria" w:cs="Calibri"/>
          <w:iCs/>
          <w:sz w:val="26"/>
          <w:szCs w:val="26"/>
        </w:rPr>
        <w:t>и</w:t>
      </w:r>
      <w:r w:rsidR="00DB0D7F" w:rsidRPr="00DC1E71">
        <w:rPr>
          <w:rFonts w:ascii="Cambria" w:hAnsi="Cambria"/>
          <w:iCs/>
          <w:sz w:val="26"/>
          <w:szCs w:val="26"/>
        </w:rPr>
        <w:t xml:space="preserve"> </w:t>
      </w:r>
      <w:r w:rsidR="00DB0D7F" w:rsidRPr="00DC1E71">
        <w:rPr>
          <w:rFonts w:ascii="Cambria" w:hAnsi="Cambria" w:cs="Calibri"/>
          <w:iCs/>
          <w:sz w:val="26"/>
          <w:szCs w:val="26"/>
        </w:rPr>
        <w:t>велик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ле</w:t>
      </w:r>
      <w:r w:rsidR="00DB0D7F" w:rsidRPr="00DC1E71">
        <w:rPr>
          <w:rFonts w:ascii="Cambria" w:hAnsi="Cambria"/>
          <w:iCs/>
          <w:sz w:val="26"/>
          <w:szCs w:val="26"/>
        </w:rPr>
        <w:t>́</w:t>
      </w:r>
      <w:r w:rsidR="00DB0D7F"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е</w:t>
      </w:r>
      <w:r w:rsidR="00DB0D7F" w:rsidRPr="00DC1E71">
        <w:rPr>
          <w:rFonts w:ascii="Cambria" w:hAnsi="Cambria"/>
          <w:iCs/>
          <w:sz w:val="26"/>
          <w:szCs w:val="26"/>
        </w:rPr>
        <w:t xml:space="preserve"> </w:t>
      </w:r>
      <w:r w:rsidR="00DB0D7F" w:rsidRPr="00DC1E71">
        <w:rPr>
          <w:rFonts w:ascii="Cambria" w:hAnsi="Cambria" w:cs="Calibri"/>
          <w:iCs/>
          <w:sz w:val="26"/>
          <w:szCs w:val="26"/>
        </w:rPr>
        <w:t>и</w:t>
      </w:r>
      <w:r w:rsidR="00DB0D7F" w:rsidRPr="00DC1E71">
        <w:rPr>
          <w:rFonts w:ascii="Cambria" w:hAnsi="Cambria"/>
          <w:iCs/>
          <w:sz w:val="26"/>
          <w:szCs w:val="26"/>
        </w:rPr>
        <w:t>́</w:t>
      </w:r>
      <w:r w:rsidR="00DB0D7F" w:rsidRPr="00DC1E71">
        <w:rPr>
          <w:rFonts w:ascii="Cambria" w:hAnsi="Cambria" w:cs="Calibri"/>
          <w:iCs/>
          <w:sz w:val="26"/>
          <w:szCs w:val="26"/>
        </w:rPr>
        <w:t>мя</w:t>
      </w:r>
      <w:r w:rsidR="00DB0D7F" w:rsidRPr="00DC1E71">
        <w:rPr>
          <w:rFonts w:ascii="Cambria" w:hAnsi="Cambria"/>
          <w:iCs/>
          <w:sz w:val="26"/>
          <w:szCs w:val="26"/>
        </w:rPr>
        <w:t xml:space="preserve"> </w:t>
      </w:r>
      <w:r w:rsidR="00DB0D7F"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е</w:t>
      </w:r>
      <w:r w:rsidR="00DB0D7F"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тц</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и</w:t>
      </w:r>
      <w:r w:rsidR="00DB0D7F" w:rsidRPr="00DC1E71">
        <w:rPr>
          <w:rFonts w:ascii="Cambria" w:hAnsi="Cambria"/>
          <w:iCs/>
          <w:sz w:val="26"/>
          <w:szCs w:val="26"/>
        </w:rPr>
        <w:t xml:space="preserve"> </w:t>
      </w:r>
      <w:r w:rsidR="00DB0D7F" w:rsidRPr="00DC1E71">
        <w:rPr>
          <w:rFonts w:ascii="Cambria" w:hAnsi="Cambria" w:cs="Calibri"/>
          <w:iCs/>
          <w:sz w:val="26"/>
          <w:szCs w:val="26"/>
        </w:rPr>
        <w:t>Сы</w:t>
      </w:r>
      <w:r w:rsidR="00DB0D7F" w:rsidRPr="00DC1E71">
        <w:rPr>
          <w:rFonts w:ascii="Cambria" w:hAnsi="Cambria"/>
          <w:iCs/>
          <w:sz w:val="26"/>
          <w:szCs w:val="26"/>
        </w:rPr>
        <w:t>́</w:t>
      </w:r>
      <w:r w:rsidR="00DB0D7F"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и</w:t>
      </w:r>
      <w:r w:rsidR="00DB0D7F" w:rsidRPr="00DC1E71">
        <w:rPr>
          <w:rFonts w:ascii="Cambria" w:hAnsi="Cambria"/>
          <w:iCs/>
          <w:sz w:val="26"/>
          <w:szCs w:val="26"/>
        </w:rPr>
        <w:t xml:space="preserve"> </w:t>
      </w:r>
      <w:r w:rsidR="00DB0D7F" w:rsidRPr="00DC1E71">
        <w:rPr>
          <w:rFonts w:ascii="Cambria" w:hAnsi="Cambria" w:cs="Calibri"/>
          <w:iCs/>
          <w:sz w:val="26"/>
          <w:szCs w:val="26"/>
        </w:rPr>
        <w:t>Свят</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Ду</w:t>
      </w:r>
      <w:r w:rsidR="00DB0D7F" w:rsidRPr="00DC1E71">
        <w:rPr>
          <w:rFonts w:ascii="Cambria" w:hAnsi="Cambria"/>
          <w:iCs/>
          <w:sz w:val="26"/>
          <w:szCs w:val="26"/>
        </w:rPr>
        <w:t>́</w:t>
      </w:r>
      <w:r w:rsidR="00DB0D7F" w:rsidRPr="00DC1E71">
        <w:rPr>
          <w:rFonts w:ascii="Cambria" w:hAnsi="Cambria" w:cs="Calibri"/>
          <w:iCs/>
          <w:sz w:val="26"/>
          <w:szCs w:val="26"/>
        </w:rPr>
        <w:t>х</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ны</w:t>
      </w:r>
      <w:r w:rsidR="00DB0D7F" w:rsidRPr="00DC1E71">
        <w:rPr>
          <w:rFonts w:ascii="Cambria" w:hAnsi="Cambria"/>
          <w:iCs/>
          <w:sz w:val="26"/>
          <w:szCs w:val="26"/>
        </w:rPr>
        <w:t>́</w:t>
      </w:r>
      <w:r w:rsidR="00DB0D7F" w:rsidRPr="00DC1E71">
        <w:rPr>
          <w:rFonts w:ascii="Cambria" w:hAnsi="Cambria" w:cs="Calibri"/>
          <w:iCs/>
          <w:sz w:val="26"/>
          <w:szCs w:val="26"/>
        </w:rPr>
        <w:t>не</w:t>
      </w:r>
      <w:r w:rsidR="00DB0D7F" w:rsidRPr="00DC1E71">
        <w:rPr>
          <w:rFonts w:ascii="Cambria" w:hAnsi="Cambria"/>
          <w:iCs/>
          <w:sz w:val="26"/>
          <w:szCs w:val="26"/>
        </w:rPr>
        <w:t xml:space="preserve"> </w:t>
      </w:r>
      <w:r w:rsidR="00DB0D7F" w:rsidRPr="00DC1E71">
        <w:rPr>
          <w:rFonts w:ascii="Cambria" w:hAnsi="Cambria" w:cs="Calibri"/>
          <w:iCs/>
          <w:sz w:val="26"/>
          <w:szCs w:val="26"/>
        </w:rPr>
        <w:t>и</w:t>
      </w:r>
      <w:r w:rsidR="00DB0D7F" w:rsidRPr="00DC1E71">
        <w:rPr>
          <w:rFonts w:ascii="Cambria" w:hAnsi="Cambria"/>
          <w:iCs/>
          <w:sz w:val="26"/>
          <w:szCs w:val="26"/>
        </w:rPr>
        <w:t xml:space="preserve"> </w:t>
      </w:r>
      <w:r w:rsidR="00DB0D7F" w:rsidRPr="00DC1E71">
        <w:rPr>
          <w:rFonts w:ascii="Cambria" w:hAnsi="Cambria" w:cs="Calibri"/>
          <w:iCs/>
          <w:sz w:val="26"/>
          <w:szCs w:val="26"/>
        </w:rPr>
        <w:t>при</w:t>
      </w:r>
      <w:r w:rsidR="00DB0D7F" w:rsidRPr="00DC1E71">
        <w:rPr>
          <w:rFonts w:ascii="Cambria" w:hAnsi="Cambria"/>
          <w:iCs/>
          <w:sz w:val="26"/>
          <w:szCs w:val="26"/>
        </w:rPr>
        <w:t>́</w:t>
      </w:r>
      <w:r w:rsidR="00DB0D7F" w:rsidRPr="00DC1E71">
        <w:rPr>
          <w:rFonts w:ascii="Cambria" w:hAnsi="Cambria" w:cs="Calibri"/>
          <w:iCs/>
          <w:sz w:val="26"/>
          <w:szCs w:val="26"/>
        </w:rPr>
        <w:t>сн</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и</w:t>
      </w:r>
      <w:r w:rsidR="00DB0D7F" w:rsidRPr="00DC1E71">
        <w:rPr>
          <w:rFonts w:ascii="Cambria" w:hAnsi="Cambria"/>
          <w:iCs/>
          <w:sz w:val="26"/>
          <w:szCs w:val="26"/>
        </w:rPr>
        <w:t xml:space="preserve"> </w:t>
      </w:r>
      <w:r w:rsidR="00DB0D7F"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ве</w:t>
      </w:r>
      <w:r w:rsidR="00DB0D7F" w:rsidRPr="00DC1E71">
        <w:rPr>
          <w:rFonts w:ascii="Cambria" w:hAnsi="Cambria"/>
          <w:iCs/>
          <w:sz w:val="26"/>
          <w:szCs w:val="26"/>
        </w:rPr>
        <w:t>́</w:t>
      </w:r>
      <w:r w:rsidR="00DB0D7F" w:rsidRPr="00DC1E71">
        <w:rPr>
          <w:rFonts w:ascii="Cambria" w:hAnsi="Cambria" w:cs="Calibri"/>
          <w:iCs/>
          <w:sz w:val="26"/>
          <w:szCs w:val="26"/>
        </w:rPr>
        <w:t>ки</w:t>
      </w:r>
      <w:r w:rsidR="00DB0D7F" w:rsidRPr="00DC1E71">
        <w:rPr>
          <w:rFonts w:ascii="Cambria" w:hAnsi="Cambria"/>
          <w:iCs/>
          <w:sz w:val="26"/>
          <w:szCs w:val="26"/>
        </w:rPr>
        <w:t xml:space="preserve"> </w:t>
      </w:r>
      <w:r w:rsidR="00DB0D7F" w:rsidRPr="00DC1E71">
        <w:rPr>
          <w:rFonts w:ascii="Cambria" w:hAnsi="Cambria" w:cs="Calibri"/>
          <w:iCs/>
          <w:sz w:val="26"/>
          <w:szCs w:val="26"/>
        </w:rPr>
        <w:t>век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в</w:t>
      </w:r>
      <w:r w:rsidR="00DB0D7F" w:rsidRPr="00DC1E71">
        <w:rPr>
          <w:rFonts w:ascii="Cambria" w:hAnsi="Cambria"/>
          <w:iCs/>
          <w:sz w:val="26"/>
          <w:szCs w:val="26"/>
        </w:rPr>
        <w:t>.</w:t>
      </w:r>
    </w:p>
    <w:p w14:paraId="4554E09B" w14:textId="582A3BA8" w:rsidR="00B81250" w:rsidRPr="00DC1E71" w:rsidRDefault="00556BB4" w:rsidP="00DC1E71">
      <w:pPr>
        <w:adjustRightInd w:val="0"/>
        <w:snapToGrid w:val="0"/>
        <w:spacing w:afterLines="20" w:after="48" w:line="240" w:lineRule="auto"/>
        <w:jc w:val="both"/>
        <w:rPr>
          <w:rFonts w:ascii="Cambria" w:hAnsi="Cambria"/>
          <w:b/>
          <w:bCs/>
          <w:iCs/>
          <w:sz w:val="26"/>
          <w:szCs w:val="26"/>
        </w:rPr>
      </w:pPr>
      <w:r w:rsidRPr="00DC1E71">
        <w:rPr>
          <w:rFonts w:ascii="Cambria" w:hAnsi="Cambria" w:cs="Calibri"/>
          <w:b/>
          <w:bCs/>
          <w:iCs/>
          <w:color w:val="FF0000"/>
          <w:sz w:val="26"/>
          <w:szCs w:val="26"/>
        </w:rPr>
        <w:t>Х</w:t>
      </w:r>
      <w:r w:rsidR="006814A9" w:rsidRPr="00DC1E71">
        <w:rPr>
          <w:rFonts w:ascii="Cambria" w:hAnsi="Cambria" w:cs="Calibri"/>
          <w:b/>
          <w:bCs/>
          <w:iCs/>
          <w:color w:val="FF0000"/>
          <w:sz w:val="26"/>
          <w:szCs w:val="26"/>
        </w:rPr>
        <w:t>о</w:t>
      </w:r>
      <w:r w:rsidR="006814A9" w:rsidRPr="00DC1E71">
        <w:rPr>
          <w:rFonts w:ascii="Cambria" w:hAnsi="Cambria" w:cs="Calibri"/>
          <w:b/>
          <w:bCs/>
          <w:iCs/>
          <w:vanish/>
          <w:color w:val="FF0000"/>
          <w:sz w:val="26"/>
          <w:szCs w:val="26"/>
        </w:rPr>
        <w:t>—</w:t>
      </w:r>
      <w:r w:rsidRPr="00DC1E71">
        <w:rPr>
          <w:rFonts w:ascii="Cambria" w:hAnsi="Cambria" w:cs="Calibri"/>
          <w:b/>
          <w:bCs/>
          <w:iCs/>
          <w:color w:val="FF0000"/>
          <w:sz w:val="26"/>
          <w:szCs w:val="26"/>
        </w:rPr>
        <w:t>р</w:t>
      </w:r>
      <w:r w:rsidRPr="00DC1E71">
        <w:rPr>
          <w:rFonts w:ascii="Cambria" w:hAnsi="Cambria"/>
          <w:b/>
          <w:bCs/>
          <w:iCs/>
          <w:color w:val="FF0000"/>
          <w:sz w:val="26"/>
          <w:szCs w:val="26"/>
        </w:rPr>
        <w:t>:</w:t>
      </w:r>
      <w:r w:rsidR="00B81250" w:rsidRPr="00DC1E71">
        <w:rPr>
          <w:rFonts w:ascii="Cambria" w:hAnsi="Cambria"/>
          <w:iCs/>
          <w:sz w:val="26"/>
          <w:szCs w:val="26"/>
        </w:rPr>
        <w:t xml:space="preserve"> </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ми</w:t>
      </w:r>
      <w:r w:rsidR="00B81250" w:rsidRPr="00DC1E71">
        <w:rPr>
          <w:rFonts w:ascii="Cambria" w:hAnsi="Cambria"/>
          <w:b/>
          <w:bCs/>
          <w:iCs/>
          <w:sz w:val="26"/>
          <w:szCs w:val="26"/>
        </w:rPr>
        <w:t>́</w:t>
      </w:r>
      <w:r w:rsidR="00B81250" w:rsidRPr="00DC1E71">
        <w:rPr>
          <w:rFonts w:ascii="Cambria" w:hAnsi="Cambria" w:cs="Calibri"/>
          <w:b/>
          <w:bCs/>
          <w:iCs/>
          <w:sz w:val="26"/>
          <w:szCs w:val="26"/>
        </w:rPr>
        <w:t>нь</w:t>
      </w:r>
      <w:r w:rsidR="00B81250" w:rsidRPr="00DC1E71">
        <w:rPr>
          <w:rFonts w:ascii="Cambria" w:hAnsi="Cambria"/>
          <w:b/>
          <w:bCs/>
          <w:iCs/>
          <w:sz w:val="26"/>
          <w:szCs w:val="26"/>
        </w:rPr>
        <w:t>.</w:t>
      </w:r>
    </w:p>
    <w:p w14:paraId="64398574" w14:textId="10630C17" w:rsidR="00B81250" w:rsidRPr="00DC1E71" w:rsidRDefault="00B81250"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sz w:val="26"/>
          <w:szCs w:val="26"/>
        </w:rPr>
        <w:t>Иере</w:t>
      </w:r>
      <w:r w:rsidRPr="00DC1E71">
        <w:rPr>
          <w:rFonts w:ascii="Cambria" w:hAnsi="Cambria"/>
          <w:b/>
          <w:bCs/>
          <w:iCs/>
          <w:sz w:val="26"/>
          <w:szCs w:val="26"/>
        </w:rPr>
        <w:t>́</w:t>
      </w:r>
      <w:r w:rsidRPr="00DC1E71">
        <w:rPr>
          <w:rFonts w:ascii="Cambria" w:hAnsi="Cambria" w:cs="Calibri"/>
          <w:b/>
          <w:bCs/>
          <w:iCs/>
          <w:sz w:val="26"/>
          <w:szCs w:val="26"/>
        </w:rPr>
        <w:t>й</w:t>
      </w:r>
      <w:r w:rsidRPr="00DC1E71">
        <w:rPr>
          <w:rFonts w:ascii="Cambria" w:hAnsi="Cambria"/>
          <w:b/>
          <w:bCs/>
          <w:iCs/>
          <w:sz w:val="26"/>
          <w:szCs w:val="26"/>
        </w:rPr>
        <w:t>:</w:t>
      </w:r>
      <w:r w:rsidRPr="00DC1E71">
        <w:rPr>
          <w:rFonts w:ascii="Cambria" w:hAnsi="Cambria"/>
          <w:iCs/>
          <w:sz w:val="26"/>
          <w:szCs w:val="26"/>
        </w:rPr>
        <w:t xml:space="preserve"> </w:t>
      </w:r>
      <w:r w:rsidR="00DB0D7F" w:rsidRPr="00DC1E71">
        <w:rPr>
          <w:rFonts w:ascii="Cambria" w:hAnsi="Cambria" w:cs="Calibri"/>
          <w:iCs/>
          <w:sz w:val="26"/>
          <w:szCs w:val="26"/>
        </w:rPr>
        <w:t>И</w:t>
      </w:r>
      <w:r w:rsidR="00DB0D7F" w:rsidRPr="00DC1E71">
        <w:rPr>
          <w:rFonts w:ascii="Cambria" w:hAnsi="Cambria"/>
          <w:iCs/>
          <w:sz w:val="26"/>
          <w:szCs w:val="26"/>
        </w:rPr>
        <w:t xml:space="preserve"> </w:t>
      </w:r>
      <w:r w:rsidR="00DB0D7F" w:rsidRPr="00DC1E71">
        <w:rPr>
          <w:rFonts w:ascii="Cambria" w:hAnsi="Cambria" w:cs="Calibri"/>
          <w:iCs/>
          <w:sz w:val="26"/>
          <w:szCs w:val="26"/>
        </w:rPr>
        <w:t>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бу</w:t>
      </w:r>
      <w:r w:rsidR="00DB0D7F" w:rsidRPr="00DC1E71">
        <w:rPr>
          <w:rFonts w:ascii="Cambria" w:hAnsi="Cambria"/>
          <w:iCs/>
          <w:sz w:val="26"/>
          <w:szCs w:val="26"/>
        </w:rPr>
        <w:t>́</w:t>
      </w:r>
      <w:r w:rsidR="00DB0D7F" w:rsidRPr="00DC1E71">
        <w:rPr>
          <w:rFonts w:ascii="Cambria" w:hAnsi="Cambria" w:cs="Calibri"/>
          <w:iCs/>
          <w:sz w:val="26"/>
          <w:szCs w:val="26"/>
        </w:rPr>
        <w:t>дут</w:t>
      </w:r>
      <w:r w:rsidR="00DB0D7F" w:rsidRPr="00DC1E71">
        <w:rPr>
          <w:rFonts w:ascii="Cambria" w:hAnsi="Cambria"/>
          <w:iCs/>
          <w:sz w:val="26"/>
          <w:szCs w:val="26"/>
        </w:rPr>
        <w:t xml:space="preserve"> </w:t>
      </w:r>
      <w:r w:rsidR="00DB0D7F" w:rsidRPr="00DC1E71">
        <w:rPr>
          <w:rFonts w:ascii="Cambria" w:hAnsi="Cambria" w:cs="Calibri"/>
          <w:iCs/>
          <w:sz w:val="26"/>
          <w:szCs w:val="26"/>
        </w:rPr>
        <w:t>ми</w:t>
      </w:r>
      <w:r w:rsidR="00DB0D7F" w:rsidRPr="00DC1E71">
        <w:rPr>
          <w:rFonts w:ascii="Cambria" w:hAnsi="Cambria"/>
          <w:iCs/>
          <w:sz w:val="26"/>
          <w:szCs w:val="26"/>
        </w:rPr>
        <w:t>́</w:t>
      </w:r>
      <w:r w:rsidR="00DB0D7F" w:rsidRPr="00DC1E71">
        <w:rPr>
          <w:rFonts w:ascii="Cambria" w:hAnsi="Cambria" w:cs="Calibri"/>
          <w:iCs/>
          <w:sz w:val="26"/>
          <w:szCs w:val="26"/>
        </w:rPr>
        <w:t>л</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сти</w:t>
      </w:r>
      <w:r w:rsidR="00DB0D7F" w:rsidRPr="00DC1E71">
        <w:rPr>
          <w:rFonts w:ascii="Cambria" w:hAnsi="Cambria"/>
          <w:iCs/>
          <w:sz w:val="26"/>
          <w:szCs w:val="26"/>
        </w:rPr>
        <w:t xml:space="preserve"> </w:t>
      </w:r>
      <w:r w:rsidR="00DB0D7F" w:rsidRPr="00DC1E71">
        <w:rPr>
          <w:rFonts w:ascii="Cambria" w:hAnsi="Cambria" w:cs="Calibri"/>
          <w:iCs/>
          <w:sz w:val="26"/>
          <w:szCs w:val="26"/>
        </w:rPr>
        <w:t>вели</w:t>
      </w:r>
      <w:r w:rsidR="00DB0D7F" w:rsidRPr="00DC1E71">
        <w:rPr>
          <w:rFonts w:ascii="Cambria" w:hAnsi="Cambria"/>
          <w:iCs/>
          <w:sz w:val="26"/>
          <w:szCs w:val="26"/>
        </w:rPr>
        <w:t>́</w:t>
      </w:r>
      <w:r w:rsidR="00DB0D7F" w:rsidRPr="00DC1E71">
        <w:rPr>
          <w:rFonts w:ascii="Cambria" w:hAnsi="Cambria" w:cs="Calibri"/>
          <w:iCs/>
          <w:sz w:val="26"/>
          <w:szCs w:val="26"/>
        </w:rPr>
        <w:t>к</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г</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и</w:t>
      </w:r>
      <w:r w:rsidR="00DB0D7F" w:rsidRPr="00DC1E71">
        <w:rPr>
          <w:rFonts w:ascii="Cambria" w:hAnsi="Cambria"/>
          <w:iCs/>
          <w:sz w:val="26"/>
          <w:szCs w:val="26"/>
        </w:rPr>
        <w:t xml:space="preserve"> </w:t>
      </w:r>
      <w:r w:rsidR="00DB0D7F" w:rsidRPr="00DC1E71">
        <w:rPr>
          <w:rFonts w:ascii="Cambria" w:hAnsi="Cambria" w:cs="Calibri"/>
          <w:iCs/>
          <w:sz w:val="26"/>
          <w:szCs w:val="26"/>
        </w:rPr>
        <w:t>Сп</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cs="Calibri"/>
          <w:iCs/>
          <w:sz w:val="26"/>
          <w:szCs w:val="26"/>
        </w:rPr>
        <w:t>с</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cs="Calibri"/>
          <w:iCs/>
          <w:sz w:val="26"/>
          <w:szCs w:val="26"/>
        </w:rPr>
        <w:t>шег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Иису</w:t>
      </w:r>
      <w:r w:rsidR="00DB0D7F" w:rsidRPr="00DC1E71">
        <w:rPr>
          <w:rFonts w:ascii="Cambria" w:hAnsi="Cambria"/>
          <w:iCs/>
          <w:sz w:val="26"/>
          <w:szCs w:val="26"/>
        </w:rPr>
        <w:t>́</w:t>
      </w:r>
      <w:r w:rsidR="00DB0D7F" w:rsidRPr="00DC1E71">
        <w:rPr>
          <w:rFonts w:ascii="Cambria" w:hAnsi="Cambria" w:cs="Calibri"/>
          <w:iCs/>
          <w:sz w:val="26"/>
          <w:szCs w:val="26"/>
        </w:rPr>
        <w:t>с</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Христ</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с</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все</w:t>
      </w:r>
      <w:r w:rsidR="00DB0D7F" w:rsidRPr="00DC1E71">
        <w:rPr>
          <w:rFonts w:ascii="Cambria" w:hAnsi="Cambria"/>
          <w:iCs/>
          <w:sz w:val="26"/>
          <w:szCs w:val="26"/>
        </w:rPr>
        <w:t>́</w:t>
      </w:r>
      <w:r w:rsidR="00DB0D7F" w:rsidRPr="00DC1E71">
        <w:rPr>
          <w:rFonts w:ascii="Cambria" w:hAnsi="Cambria" w:cs="Calibri"/>
          <w:iCs/>
          <w:sz w:val="26"/>
          <w:szCs w:val="26"/>
        </w:rPr>
        <w:t>ми</w:t>
      </w:r>
      <w:r w:rsidR="00DB0D7F" w:rsidRPr="00DC1E71">
        <w:rPr>
          <w:rFonts w:ascii="Cambria" w:hAnsi="Cambria"/>
          <w:iCs/>
          <w:sz w:val="26"/>
          <w:szCs w:val="26"/>
        </w:rPr>
        <w:t xml:space="preserve"> </w:t>
      </w:r>
      <w:r w:rsidR="00DB0D7F" w:rsidRPr="00DC1E71">
        <w:rPr>
          <w:rFonts w:ascii="Cambria" w:hAnsi="Cambria" w:cs="Calibri"/>
          <w:iCs/>
          <w:sz w:val="26"/>
          <w:szCs w:val="26"/>
        </w:rPr>
        <w:t>в</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cs="Calibri"/>
          <w:iCs/>
          <w:sz w:val="26"/>
          <w:szCs w:val="26"/>
        </w:rPr>
        <w:t>ми</w:t>
      </w:r>
      <w:r w:rsidR="00DB0D7F" w:rsidRPr="00DC1E71">
        <w:rPr>
          <w:rFonts w:ascii="Cambria" w:hAnsi="Cambria"/>
          <w:iCs/>
          <w:sz w:val="26"/>
          <w:szCs w:val="26"/>
        </w:rPr>
        <w:t>.</w:t>
      </w:r>
    </w:p>
    <w:p w14:paraId="0DC1A99B" w14:textId="55EFAFB9" w:rsidR="00B81250" w:rsidRPr="00DC1E71" w:rsidRDefault="00556BB4" w:rsidP="00DC1E71">
      <w:pPr>
        <w:adjustRightInd w:val="0"/>
        <w:snapToGrid w:val="0"/>
        <w:spacing w:afterLines="20" w:after="48" w:line="240" w:lineRule="auto"/>
        <w:jc w:val="both"/>
        <w:rPr>
          <w:rFonts w:ascii="Cambria" w:hAnsi="Cambria"/>
          <w:b/>
          <w:bCs/>
          <w:iCs/>
          <w:sz w:val="26"/>
          <w:szCs w:val="26"/>
        </w:rPr>
      </w:pPr>
      <w:r w:rsidRPr="00DC1E71">
        <w:rPr>
          <w:rFonts w:ascii="Cambria" w:hAnsi="Cambria" w:cs="Calibri"/>
          <w:b/>
          <w:bCs/>
          <w:iCs/>
          <w:color w:val="FF0000"/>
          <w:sz w:val="26"/>
          <w:szCs w:val="26"/>
        </w:rPr>
        <w:t>Х</w:t>
      </w:r>
      <w:r w:rsidR="006814A9" w:rsidRPr="00DC1E71">
        <w:rPr>
          <w:rFonts w:ascii="Cambria" w:hAnsi="Cambria" w:cs="Calibri"/>
          <w:b/>
          <w:bCs/>
          <w:iCs/>
          <w:color w:val="FF0000"/>
          <w:sz w:val="26"/>
          <w:szCs w:val="26"/>
        </w:rPr>
        <w:t>о</w:t>
      </w:r>
      <w:r w:rsidR="006814A9" w:rsidRPr="00DC1E71">
        <w:rPr>
          <w:rFonts w:ascii="Cambria" w:hAnsi="Cambria" w:cs="Calibri"/>
          <w:b/>
          <w:bCs/>
          <w:iCs/>
          <w:vanish/>
          <w:color w:val="FF0000"/>
          <w:sz w:val="26"/>
          <w:szCs w:val="26"/>
        </w:rPr>
        <w:t>—</w:t>
      </w:r>
      <w:r w:rsidRPr="00DC1E71">
        <w:rPr>
          <w:rFonts w:ascii="Cambria" w:hAnsi="Cambria" w:cs="Calibri"/>
          <w:b/>
          <w:bCs/>
          <w:iCs/>
          <w:color w:val="FF0000"/>
          <w:sz w:val="26"/>
          <w:szCs w:val="26"/>
        </w:rPr>
        <w:t>р</w:t>
      </w:r>
      <w:r w:rsidRPr="00DC1E71">
        <w:rPr>
          <w:rFonts w:ascii="Cambria" w:hAnsi="Cambria"/>
          <w:b/>
          <w:bCs/>
          <w:iCs/>
          <w:color w:val="FF0000"/>
          <w:sz w:val="26"/>
          <w:szCs w:val="26"/>
        </w:rPr>
        <w:t>:</w:t>
      </w:r>
      <w:r w:rsidR="00B81250" w:rsidRPr="00DC1E71">
        <w:rPr>
          <w:rFonts w:ascii="Cambria" w:hAnsi="Cambria"/>
          <w:iCs/>
          <w:sz w:val="26"/>
          <w:szCs w:val="26"/>
        </w:rPr>
        <w:t xml:space="preserve"> </w:t>
      </w:r>
      <w:r w:rsidR="00B81250" w:rsidRPr="00DC1E71">
        <w:rPr>
          <w:rFonts w:ascii="Cambria" w:hAnsi="Cambria" w:cs="Calibri"/>
          <w:b/>
          <w:bCs/>
          <w:iCs/>
          <w:sz w:val="26"/>
          <w:szCs w:val="26"/>
        </w:rPr>
        <w:t>И</w:t>
      </w:r>
      <w:r w:rsidR="00B81250" w:rsidRPr="00DC1E71">
        <w:rPr>
          <w:rFonts w:ascii="Cambria" w:hAnsi="Cambria"/>
          <w:b/>
          <w:bCs/>
          <w:iCs/>
          <w:sz w:val="26"/>
          <w:szCs w:val="26"/>
        </w:rPr>
        <w:t xml:space="preserve"> </w:t>
      </w:r>
      <w:r w:rsidR="00B81250" w:rsidRPr="00DC1E71">
        <w:rPr>
          <w:rFonts w:ascii="Cambria" w:hAnsi="Cambria" w:cs="Calibri"/>
          <w:b/>
          <w:bCs/>
          <w:iCs/>
          <w:sz w:val="26"/>
          <w:szCs w:val="26"/>
        </w:rPr>
        <w:t>с</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00B81250" w:rsidRPr="00DC1E71">
        <w:rPr>
          <w:rFonts w:ascii="Cambria" w:hAnsi="Cambria"/>
          <w:b/>
          <w:bCs/>
          <w:iCs/>
          <w:sz w:val="26"/>
          <w:szCs w:val="26"/>
        </w:rPr>
        <w:t xml:space="preserve"> </w:t>
      </w:r>
      <w:r w:rsidR="00B81250" w:rsidRPr="00DC1E71">
        <w:rPr>
          <w:rFonts w:ascii="Cambria" w:hAnsi="Cambria" w:cs="Calibri"/>
          <w:b/>
          <w:bCs/>
          <w:iCs/>
          <w:sz w:val="26"/>
          <w:szCs w:val="26"/>
        </w:rPr>
        <w:t>ду</w:t>
      </w:r>
      <w:r w:rsidR="00B81250" w:rsidRPr="00DC1E71">
        <w:rPr>
          <w:rFonts w:ascii="Cambria" w:hAnsi="Cambria"/>
          <w:b/>
          <w:bCs/>
          <w:iCs/>
          <w:sz w:val="26"/>
          <w:szCs w:val="26"/>
        </w:rPr>
        <w:t>́</w:t>
      </w:r>
      <w:r w:rsidR="00B81250" w:rsidRPr="00DC1E71">
        <w:rPr>
          <w:rFonts w:ascii="Cambria" w:hAnsi="Cambria" w:cs="Calibri"/>
          <w:b/>
          <w:bCs/>
          <w:iCs/>
          <w:sz w:val="26"/>
          <w:szCs w:val="26"/>
        </w:rPr>
        <w:t>х</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м</w:t>
      </w:r>
      <w:r w:rsidR="00B81250" w:rsidRPr="00DC1E71">
        <w:rPr>
          <w:rFonts w:ascii="Cambria" w:hAnsi="Cambria"/>
          <w:b/>
          <w:bCs/>
          <w:iCs/>
          <w:sz w:val="26"/>
          <w:szCs w:val="26"/>
        </w:rPr>
        <w:t xml:space="preserve"> </w:t>
      </w:r>
      <w:r w:rsidR="00B81250" w:rsidRPr="00DC1E71">
        <w:rPr>
          <w:rFonts w:ascii="Cambria" w:hAnsi="Cambria" w:cs="Calibri"/>
          <w:b/>
          <w:bCs/>
          <w:iCs/>
          <w:sz w:val="26"/>
          <w:szCs w:val="26"/>
        </w:rPr>
        <w:t>тв</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и</w:t>
      </w:r>
      <w:r w:rsidR="00B81250" w:rsidRPr="00DC1E71">
        <w:rPr>
          <w:rFonts w:ascii="Cambria" w:hAnsi="Cambria"/>
          <w:b/>
          <w:bCs/>
          <w:iCs/>
          <w:sz w:val="26"/>
          <w:szCs w:val="26"/>
        </w:rPr>
        <w:t>́</w:t>
      </w:r>
      <w:r w:rsidR="00B81250" w:rsidRPr="00DC1E71">
        <w:rPr>
          <w:rFonts w:ascii="Cambria" w:hAnsi="Cambria" w:cs="Calibri"/>
          <w:b/>
          <w:bCs/>
          <w:iCs/>
          <w:sz w:val="26"/>
          <w:szCs w:val="26"/>
        </w:rPr>
        <w:t>м</w:t>
      </w:r>
      <w:r w:rsidR="00B81250" w:rsidRPr="00DC1E71">
        <w:rPr>
          <w:rFonts w:ascii="Cambria" w:hAnsi="Cambria"/>
          <w:b/>
          <w:bCs/>
          <w:iCs/>
          <w:sz w:val="26"/>
          <w:szCs w:val="26"/>
        </w:rPr>
        <w:t>.</w:t>
      </w:r>
    </w:p>
    <w:p w14:paraId="59945974" w14:textId="7E20DF18" w:rsidR="00B81250" w:rsidRPr="00DC1E71" w:rsidRDefault="005806E1" w:rsidP="00DC1E71">
      <w:pPr>
        <w:adjustRightInd w:val="0"/>
        <w:snapToGrid w:val="0"/>
        <w:spacing w:afterLines="20" w:after="48" w:line="240" w:lineRule="auto"/>
        <w:jc w:val="center"/>
        <w:rPr>
          <w:rFonts w:ascii="Cambria" w:hAnsi="Cambria"/>
          <w:b/>
          <w:bCs/>
          <w:iCs/>
          <w:sz w:val="26"/>
          <w:szCs w:val="26"/>
        </w:rPr>
      </w:pPr>
      <w:r w:rsidRPr="00DC1E71">
        <w:rPr>
          <w:rFonts w:ascii="Cambria" w:hAnsi="Cambria" w:cs="Calibri"/>
          <w:b/>
          <w:bCs/>
          <w:iCs/>
          <w:sz w:val="26"/>
          <w:szCs w:val="26"/>
        </w:rPr>
        <w:t xml:space="preserve">ЕКТЕНИЯ́ </w:t>
      </w:r>
      <w:r w:rsidR="00B81250" w:rsidRPr="00DC1E71">
        <w:rPr>
          <w:rFonts w:ascii="Cambria" w:hAnsi="Cambria" w:cs="Calibri"/>
          <w:b/>
          <w:bCs/>
          <w:iCs/>
          <w:sz w:val="26"/>
          <w:szCs w:val="26"/>
        </w:rPr>
        <w:t>ПР</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СИ</w:t>
      </w:r>
      <w:r w:rsidRPr="00DC1E71">
        <w:rPr>
          <w:rFonts w:ascii="Cambria" w:hAnsi="Cambria" w:cs="Calibri"/>
          <w:b/>
          <w:bCs/>
          <w:iCs/>
          <w:sz w:val="26"/>
          <w:szCs w:val="26"/>
        </w:rPr>
        <w:t>́</w:t>
      </w:r>
      <w:r w:rsidR="00B81250" w:rsidRPr="00DC1E71">
        <w:rPr>
          <w:rFonts w:ascii="Cambria" w:hAnsi="Cambria" w:cs="Calibri"/>
          <w:b/>
          <w:bCs/>
          <w:iCs/>
          <w:sz w:val="26"/>
          <w:szCs w:val="26"/>
        </w:rPr>
        <w:t>ТЕЛЬН</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Я</w:t>
      </w:r>
      <w:r w:rsidR="00B81250" w:rsidRPr="00DC1E71">
        <w:rPr>
          <w:rFonts w:ascii="Cambria" w:hAnsi="Cambria"/>
          <w:b/>
          <w:bCs/>
          <w:iCs/>
          <w:sz w:val="26"/>
          <w:szCs w:val="26"/>
        </w:rPr>
        <w:t>:</w:t>
      </w:r>
    </w:p>
    <w:p w14:paraId="2B388F2F" w14:textId="0E4D56F0" w:rsidR="00B81250" w:rsidRPr="00DC1E71" w:rsidRDefault="00B81250"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sz w:val="26"/>
          <w:szCs w:val="26"/>
        </w:rPr>
        <w:t>Ди</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Pr="00DC1E71">
        <w:rPr>
          <w:rFonts w:ascii="Cambria" w:hAnsi="Cambria" w:cs="Calibri"/>
          <w:b/>
          <w:bCs/>
          <w:iCs/>
          <w:sz w:val="26"/>
          <w:szCs w:val="26"/>
        </w:rPr>
        <w:t>к</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cs="Calibri"/>
          <w:b/>
          <w:bCs/>
          <w:iCs/>
          <w:sz w:val="26"/>
          <w:szCs w:val="26"/>
        </w:rPr>
        <w:t>н</w:t>
      </w:r>
      <w:r w:rsidRPr="00DC1E71">
        <w:rPr>
          <w:rFonts w:ascii="Cambria" w:hAnsi="Cambria"/>
          <w:b/>
          <w:bCs/>
          <w:iCs/>
          <w:sz w:val="26"/>
          <w:szCs w:val="26"/>
        </w:rPr>
        <w:t>:</w:t>
      </w:r>
      <w:r w:rsidRPr="00DC1E71">
        <w:rPr>
          <w:rFonts w:ascii="Cambria" w:hAnsi="Cambria"/>
          <w:iCs/>
          <w:sz w:val="26"/>
          <w:szCs w:val="26"/>
        </w:rPr>
        <w:t xml:space="preserve"> </w:t>
      </w:r>
      <w:r w:rsidR="00DB0D7F" w:rsidRPr="00DC1E71">
        <w:rPr>
          <w:rFonts w:ascii="Cambria" w:hAnsi="Cambria" w:cs="Calibri"/>
          <w:iCs/>
          <w:sz w:val="26"/>
          <w:szCs w:val="26"/>
        </w:rPr>
        <w:t>Вся</w:t>
      </w:r>
      <w:r w:rsidR="00DB0D7F" w:rsidRPr="00DC1E71">
        <w:rPr>
          <w:rFonts w:ascii="Cambria" w:hAnsi="Cambria"/>
          <w:iCs/>
          <w:sz w:val="26"/>
          <w:szCs w:val="26"/>
        </w:rPr>
        <w:t xml:space="preserve"> </w:t>
      </w:r>
      <w:r w:rsidR="00DB0D7F" w:rsidRPr="00DC1E71">
        <w:rPr>
          <w:rFonts w:ascii="Cambria" w:hAnsi="Cambria" w:cs="Calibri"/>
          <w:iCs/>
          <w:sz w:val="26"/>
          <w:szCs w:val="26"/>
        </w:rPr>
        <w:t>святы</w:t>
      </w:r>
      <w:r w:rsidR="00DB0D7F" w:rsidRPr="00DC1E71">
        <w:rPr>
          <w:rFonts w:ascii="Cambria" w:hAnsi="Cambria"/>
          <w:iCs/>
          <w:sz w:val="26"/>
          <w:szCs w:val="26"/>
        </w:rPr>
        <w:t>́</w:t>
      </w:r>
      <w:r w:rsidR="00DB0D7F" w:rsidRPr="00DC1E71">
        <w:rPr>
          <w:rFonts w:ascii="Cambria" w:hAnsi="Cambria" w:cs="Calibri"/>
          <w:iCs/>
          <w:sz w:val="26"/>
          <w:szCs w:val="26"/>
        </w:rPr>
        <w:t>я</w:t>
      </w:r>
      <w:r w:rsidR="00DB0D7F" w:rsidRPr="00DC1E71">
        <w:rPr>
          <w:rFonts w:ascii="Cambria" w:hAnsi="Cambria"/>
          <w:iCs/>
          <w:sz w:val="26"/>
          <w:szCs w:val="26"/>
        </w:rPr>
        <w:t xml:space="preserve"> </w:t>
      </w:r>
      <w:r w:rsidR="00DB0D7F"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мяну</w:t>
      </w:r>
      <w:r w:rsidR="00DB0D7F" w:rsidRPr="00DC1E71">
        <w:rPr>
          <w:rFonts w:ascii="Cambria" w:hAnsi="Cambria"/>
          <w:iCs/>
          <w:sz w:val="26"/>
          <w:szCs w:val="26"/>
        </w:rPr>
        <w:t>́</w:t>
      </w:r>
      <w:r w:rsidR="00DB0D7F" w:rsidRPr="00DC1E71">
        <w:rPr>
          <w:rFonts w:ascii="Cambria" w:hAnsi="Cambria" w:cs="Calibri"/>
          <w:iCs/>
          <w:sz w:val="26"/>
          <w:szCs w:val="26"/>
        </w:rPr>
        <w:t>вше</w:t>
      </w:r>
      <w:r w:rsidR="00DB0D7F" w:rsidRPr="00DC1E71">
        <w:rPr>
          <w:rFonts w:ascii="Cambria" w:hAnsi="Cambria"/>
          <w:iCs/>
          <w:sz w:val="26"/>
          <w:szCs w:val="26"/>
        </w:rPr>
        <w:t xml:space="preserve">, </w:t>
      </w:r>
      <w:r w:rsidR="00DB0D7F" w:rsidRPr="00DC1E71">
        <w:rPr>
          <w:rFonts w:ascii="Cambria" w:hAnsi="Cambria" w:cs="Calibri"/>
          <w:iCs/>
          <w:sz w:val="26"/>
          <w:szCs w:val="26"/>
        </w:rPr>
        <w:t>п</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cs="Calibri"/>
          <w:iCs/>
          <w:sz w:val="26"/>
          <w:szCs w:val="26"/>
        </w:rPr>
        <w:t>ки</w:t>
      </w:r>
      <w:r w:rsidR="00DB0D7F" w:rsidRPr="00DC1E71">
        <w:rPr>
          <w:rFonts w:ascii="Cambria" w:hAnsi="Cambria"/>
          <w:iCs/>
          <w:sz w:val="26"/>
          <w:szCs w:val="26"/>
        </w:rPr>
        <w:t xml:space="preserve"> </w:t>
      </w:r>
      <w:r w:rsidR="00DB0D7F" w:rsidRPr="00DC1E71">
        <w:rPr>
          <w:rFonts w:ascii="Cambria" w:hAnsi="Cambria" w:cs="Calibri"/>
          <w:iCs/>
          <w:sz w:val="26"/>
          <w:szCs w:val="26"/>
        </w:rPr>
        <w:t>и</w:t>
      </w:r>
      <w:r w:rsidR="00DB0D7F" w:rsidRPr="00DC1E71">
        <w:rPr>
          <w:rFonts w:ascii="Cambria" w:hAnsi="Cambria"/>
          <w:iCs/>
          <w:sz w:val="26"/>
          <w:szCs w:val="26"/>
        </w:rPr>
        <w:t xml:space="preserve"> </w:t>
      </w:r>
      <w:r w:rsidR="00DB0D7F" w:rsidRPr="00DC1E71">
        <w:rPr>
          <w:rFonts w:ascii="Cambria" w:hAnsi="Cambria" w:cs="Calibri"/>
          <w:iCs/>
          <w:sz w:val="26"/>
          <w:szCs w:val="26"/>
        </w:rPr>
        <w:t>п</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cs="Calibri"/>
          <w:iCs/>
          <w:sz w:val="26"/>
          <w:szCs w:val="26"/>
        </w:rPr>
        <w:t>ки</w:t>
      </w:r>
      <w:r w:rsidR="00DB0D7F" w:rsidRPr="00DC1E71">
        <w:rPr>
          <w:rFonts w:ascii="Cambria" w:hAnsi="Cambria"/>
          <w:iCs/>
          <w:sz w:val="26"/>
          <w:szCs w:val="26"/>
        </w:rPr>
        <w:t xml:space="preserve"> </w:t>
      </w:r>
      <w:r w:rsidR="00DB0D7F" w:rsidRPr="00DC1E71">
        <w:rPr>
          <w:rFonts w:ascii="Cambria" w:hAnsi="Cambria" w:cs="Calibri"/>
          <w:iCs/>
          <w:sz w:val="26"/>
          <w:szCs w:val="26"/>
        </w:rPr>
        <w:t>ми</w:t>
      </w:r>
      <w:r w:rsidR="00DB0D7F" w:rsidRPr="00DC1E71">
        <w:rPr>
          <w:rFonts w:ascii="Cambria" w:hAnsi="Cambria"/>
          <w:iCs/>
          <w:sz w:val="26"/>
          <w:szCs w:val="26"/>
        </w:rPr>
        <w:t>́</w:t>
      </w:r>
      <w:r w:rsidR="00DB0D7F" w:rsidRPr="00DC1E71">
        <w:rPr>
          <w:rFonts w:ascii="Cambria" w:hAnsi="Cambria" w:cs="Calibri"/>
          <w:iCs/>
          <w:sz w:val="26"/>
          <w:szCs w:val="26"/>
        </w:rPr>
        <w:t>р</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м</w:t>
      </w:r>
      <w:r w:rsidR="00DB0D7F" w:rsidRPr="00DC1E71">
        <w:rPr>
          <w:rFonts w:ascii="Cambria" w:hAnsi="Cambria"/>
          <w:iCs/>
          <w:sz w:val="26"/>
          <w:szCs w:val="26"/>
        </w:rPr>
        <w:t xml:space="preserve"> </w:t>
      </w:r>
      <w:r w:rsidR="00DB0D7F"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ду</w:t>
      </w:r>
      <w:r w:rsidR="00DB0D7F" w:rsidRPr="00DC1E71">
        <w:rPr>
          <w:rFonts w:ascii="Cambria" w:hAnsi="Cambria"/>
          <w:iCs/>
          <w:sz w:val="26"/>
          <w:szCs w:val="26"/>
        </w:rPr>
        <w:t xml:space="preserve"> </w:t>
      </w:r>
      <w:r w:rsidR="00DB0D7F"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лимся</w:t>
      </w:r>
      <w:r w:rsidR="00DB0D7F" w:rsidRPr="00DC1E71">
        <w:rPr>
          <w:rFonts w:ascii="Cambria" w:hAnsi="Cambria"/>
          <w:iCs/>
          <w:sz w:val="26"/>
          <w:szCs w:val="26"/>
        </w:rPr>
        <w:t>.</w:t>
      </w:r>
    </w:p>
    <w:p w14:paraId="33D9C1F6" w14:textId="355FEFBD" w:rsidR="00B81250" w:rsidRPr="00DC1E71" w:rsidRDefault="00556BB4"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color w:val="FF0000"/>
          <w:sz w:val="26"/>
          <w:szCs w:val="26"/>
        </w:rPr>
        <w:t>Х</w:t>
      </w:r>
      <w:r w:rsidR="006814A9" w:rsidRPr="00DC1E71">
        <w:rPr>
          <w:rFonts w:ascii="Cambria" w:hAnsi="Cambria" w:cs="Calibri"/>
          <w:b/>
          <w:bCs/>
          <w:iCs/>
          <w:color w:val="FF0000"/>
          <w:sz w:val="26"/>
          <w:szCs w:val="26"/>
        </w:rPr>
        <w:t>о</w:t>
      </w:r>
      <w:r w:rsidR="006814A9" w:rsidRPr="00DC1E71">
        <w:rPr>
          <w:rFonts w:ascii="Cambria" w:hAnsi="Cambria" w:cs="Calibri"/>
          <w:b/>
          <w:bCs/>
          <w:iCs/>
          <w:vanish/>
          <w:color w:val="FF0000"/>
          <w:sz w:val="26"/>
          <w:szCs w:val="26"/>
        </w:rPr>
        <w:t>—</w:t>
      </w:r>
      <w:r w:rsidRPr="00DC1E71">
        <w:rPr>
          <w:rFonts w:ascii="Cambria" w:hAnsi="Cambria" w:cs="Calibri"/>
          <w:b/>
          <w:bCs/>
          <w:iCs/>
          <w:color w:val="FF0000"/>
          <w:sz w:val="26"/>
          <w:szCs w:val="26"/>
        </w:rPr>
        <w:t>р</w:t>
      </w:r>
      <w:r w:rsidRPr="00DC1E71">
        <w:rPr>
          <w:rFonts w:ascii="Cambria" w:hAnsi="Cambria"/>
          <w:b/>
          <w:bCs/>
          <w:iCs/>
          <w:color w:val="FF0000"/>
          <w:sz w:val="26"/>
          <w:szCs w:val="26"/>
        </w:rPr>
        <w:t>:</w:t>
      </w:r>
      <w:r w:rsidR="00B81250" w:rsidRPr="00DC1E71">
        <w:rPr>
          <w:rFonts w:ascii="Cambria" w:hAnsi="Cambria"/>
          <w:iCs/>
          <w:sz w:val="26"/>
          <w:szCs w:val="26"/>
        </w:rPr>
        <w:t xml:space="preserve"> </w:t>
      </w:r>
      <w:r w:rsidR="00B81250" w:rsidRPr="00DC1E71">
        <w:rPr>
          <w:rFonts w:ascii="Cambria" w:hAnsi="Cambria" w:cs="Calibri"/>
          <w:b/>
          <w:bCs/>
          <w:iCs/>
          <w:sz w:val="26"/>
          <w:szCs w:val="26"/>
        </w:rPr>
        <w:t>Г</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сп</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ди</w:t>
      </w:r>
      <w:r w:rsidR="00B81250" w:rsidRPr="00DC1E71">
        <w:rPr>
          <w:rFonts w:ascii="Cambria" w:hAnsi="Cambria"/>
          <w:b/>
          <w:bCs/>
          <w:iCs/>
          <w:sz w:val="26"/>
          <w:szCs w:val="26"/>
        </w:rPr>
        <w:t xml:space="preserve">, </w:t>
      </w:r>
      <w:r w:rsidR="00B81250" w:rsidRPr="00DC1E71">
        <w:rPr>
          <w:rFonts w:ascii="Cambria" w:hAnsi="Cambria" w:cs="Calibri"/>
          <w:b/>
          <w:bCs/>
          <w:iCs/>
          <w:sz w:val="26"/>
          <w:szCs w:val="26"/>
        </w:rPr>
        <w:t>п</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ми</w:t>
      </w:r>
      <w:r w:rsidR="00B81250" w:rsidRPr="00DC1E71">
        <w:rPr>
          <w:rFonts w:ascii="Cambria" w:hAnsi="Cambria"/>
          <w:b/>
          <w:bCs/>
          <w:iCs/>
          <w:sz w:val="26"/>
          <w:szCs w:val="26"/>
        </w:rPr>
        <w:t>́</w:t>
      </w:r>
      <w:r w:rsidR="00B81250" w:rsidRPr="00DC1E71">
        <w:rPr>
          <w:rFonts w:ascii="Cambria" w:hAnsi="Cambria" w:cs="Calibri"/>
          <w:b/>
          <w:bCs/>
          <w:iCs/>
          <w:sz w:val="26"/>
          <w:szCs w:val="26"/>
        </w:rPr>
        <w:t>луй</w:t>
      </w:r>
      <w:r w:rsidR="00B81250" w:rsidRPr="00DC1E71">
        <w:rPr>
          <w:rFonts w:ascii="Cambria" w:hAnsi="Cambria"/>
          <w:b/>
          <w:bCs/>
          <w:iCs/>
          <w:sz w:val="26"/>
          <w:szCs w:val="26"/>
        </w:rPr>
        <w:t>.</w:t>
      </w:r>
      <w:r w:rsidR="00B81250" w:rsidRPr="00DC1E71">
        <w:rPr>
          <w:rFonts w:ascii="Cambria" w:hAnsi="Cambria"/>
          <w:i/>
          <w:iCs/>
          <w:sz w:val="26"/>
          <w:szCs w:val="26"/>
        </w:rPr>
        <w:t xml:space="preserve"> (</w:t>
      </w:r>
      <w:r w:rsidR="00B81250" w:rsidRPr="00DC1E71">
        <w:rPr>
          <w:rFonts w:ascii="Cambria" w:hAnsi="Cambria" w:cs="Calibri"/>
          <w:i/>
          <w:iCs/>
          <w:sz w:val="26"/>
          <w:szCs w:val="26"/>
        </w:rPr>
        <w:t>Н</w:t>
      </w:r>
      <w:r w:rsidR="005F3B8B" w:rsidRPr="00DC1E71">
        <w:rPr>
          <w:rFonts w:ascii="Cambria" w:hAnsi="Cambria" w:cs="Calibri"/>
          <w:i/>
          <w:iCs/>
          <w:sz w:val="26"/>
          <w:szCs w:val="26"/>
        </w:rPr>
        <w:t>а</w:t>
      </w:r>
      <w:r w:rsidR="006814A9" w:rsidRPr="00DC1E71">
        <w:rPr>
          <w:rFonts w:ascii="Cambria" w:hAnsi="Cambria" w:cs="Calibri"/>
          <w:i/>
          <w:iCs/>
          <w:vanish/>
          <w:sz w:val="26"/>
          <w:szCs w:val="26"/>
        </w:rPr>
        <w:t>—</w:t>
      </w:r>
      <w:r w:rsidR="00B81250" w:rsidRPr="00DC1E71">
        <w:rPr>
          <w:rFonts w:ascii="Cambria" w:hAnsi="Cambria"/>
          <w:i/>
          <w:iCs/>
          <w:sz w:val="26"/>
          <w:szCs w:val="26"/>
        </w:rPr>
        <w:t xml:space="preserve"> </w:t>
      </w:r>
      <w:r w:rsidR="00B81250" w:rsidRPr="00DC1E71">
        <w:rPr>
          <w:rFonts w:ascii="Cambria" w:hAnsi="Cambria" w:cs="Calibri"/>
          <w:i/>
          <w:iCs/>
          <w:sz w:val="26"/>
          <w:szCs w:val="26"/>
        </w:rPr>
        <w:t>к</w:t>
      </w:r>
      <w:r w:rsidR="005F3B8B" w:rsidRPr="00DC1E71">
        <w:rPr>
          <w:rFonts w:ascii="Cambria" w:hAnsi="Cambria" w:cs="Calibri"/>
          <w:i/>
          <w:iCs/>
          <w:sz w:val="26"/>
          <w:szCs w:val="26"/>
        </w:rPr>
        <w:t>а́</w:t>
      </w:r>
      <w:r w:rsidR="006814A9" w:rsidRPr="00DC1E71">
        <w:rPr>
          <w:rFonts w:ascii="Cambria" w:hAnsi="Cambria" w:cs="Calibri"/>
          <w:i/>
          <w:iCs/>
          <w:vanish/>
          <w:sz w:val="26"/>
          <w:szCs w:val="26"/>
        </w:rPr>
        <w:t>—</w:t>
      </w:r>
      <w:r w:rsidR="00B81250" w:rsidRPr="00DC1E71">
        <w:rPr>
          <w:rFonts w:ascii="Cambria" w:hAnsi="Cambria" w:cs="Calibri"/>
          <w:i/>
          <w:iCs/>
          <w:sz w:val="26"/>
          <w:szCs w:val="26"/>
        </w:rPr>
        <w:t>жд</w:t>
      </w:r>
      <w:r w:rsidR="006814A9" w:rsidRPr="00DC1E71">
        <w:rPr>
          <w:rFonts w:ascii="Cambria" w:hAnsi="Cambria" w:cs="Calibri"/>
          <w:i/>
          <w:iCs/>
          <w:sz w:val="26"/>
          <w:szCs w:val="26"/>
        </w:rPr>
        <w:t>о</w:t>
      </w:r>
      <w:r w:rsidR="006814A9" w:rsidRPr="00DC1E71">
        <w:rPr>
          <w:rFonts w:ascii="Cambria" w:hAnsi="Cambria" w:cs="Calibri"/>
          <w:i/>
          <w:iCs/>
          <w:vanish/>
          <w:sz w:val="26"/>
          <w:szCs w:val="26"/>
        </w:rPr>
        <w:t>—</w:t>
      </w:r>
      <w:r w:rsidR="00B81250" w:rsidRPr="00DC1E71">
        <w:rPr>
          <w:rFonts w:ascii="Cambria" w:hAnsi="Cambria" w:cs="Calibri"/>
          <w:i/>
          <w:iCs/>
          <w:sz w:val="26"/>
          <w:szCs w:val="26"/>
        </w:rPr>
        <w:t>е</w:t>
      </w:r>
      <w:r w:rsidR="00B81250" w:rsidRPr="00DC1E71">
        <w:rPr>
          <w:rFonts w:ascii="Cambria" w:hAnsi="Cambria"/>
          <w:i/>
          <w:iCs/>
          <w:sz w:val="26"/>
          <w:szCs w:val="26"/>
        </w:rPr>
        <w:t xml:space="preserve"> </w:t>
      </w:r>
      <w:r w:rsidR="00B81250" w:rsidRPr="00DC1E71">
        <w:rPr>
          <w:rFonts w:ascii="Cambria" w:hAnsi="Cambria" w:cs="Calibri"/>
          <w:i/>
          <w:iCs/>
          <w:sz w:val="26"/>
          <w:szCs w:val="26"/>
        </w:rPr>
        <w:t>пр</w:t>
      </w:r>
      <w:r w:rsidR="006814A9" w:rsidRPr="00DC1E71">
        <w:rPr>
          <w:rFonts w:ascii="Cambria" w:hAnsi="Cambria" w:cs="Calibri"/>
          <w:i/>
          <w:iCs/>
          <w:sz w:val="26"/>
          <w:szCs w:val="26"/>
        </w:rPr>
        <w:t>о</w:t>
      </w:r>
      <w:r w:rsidR="006814A9" w:rsidRPr="00DC1E71">
        <w:rPr>
          <w:rFonts w:ascii="Cambria" w:hAnsi="Cambria" w:cs="Calibri"/>
          <w:i/>
          <w:iCs/>
          <w:vanish/>
          <w:sz w:val="26"/>
          <w:szCs w:val="26"/>
        </w:rPr>
        <w:t>—</w:t>
      </w:r>
      <w:r w:rsidR="00B81250" w:rsidRPr="00DC1E71">
        <w:rPr>
          <w:rFonts w:ascii="Cambria" w:hAnsi="Cambria" w:cs="Calibri"/>
          <w:i/>
          <w:iCs/>
          <w:sz w:val="26"/>
          <w:szCs w:val="26"/>
        </w:rPr>
        <w:t>ше</w:t>
      </w:r>
      <w:r w:rsidR="00DB0D7F" w:rsidRPr="00DC1E71">
        <w:rPr>
          <w:rFonts w:ascii="Cambria" w:hAnsi="Cambria"/>
          <w:i/>
          <w:iCs/>
          <w:sz w:val="26"/>
          <w:szCs w:val="26"/>
        </w:rPr>
        <w:t>́</w:t>
      </w:r>
      <w:r w:rsidR="00B81250" w:rsidRPr="00DC1E71">
        <w:rPr>
          <w:rFonts w:ascii="Cambria" w:hAnsi="Cambria" w:cs="Calibri"/>
          <w:i/>
          <w:iCs/>
          <w:sz w:val="26"/>
          <w:szCs w:val="26"/>
        </w:rPr>
        <w:t>ние</w:t>
      </w:r>
      <w:r w:rsidR="00B81250" w:rsidRPr="00DC1E71">
        <w:rPr>
          <w:rFonts w:ascii="Cambria" w:hAnsi="Cambria"/>
          <w:i/>
          <w:iCs/>
          <w:sz w:val="26"/>
          <w:szCs w:val="26"/>
        </w:rPr>
        <w:t>)</w:t>
      </w:r>
    </w:p>
    <w:p w14:paraId="1C2BC005" w14:textId="67F85490" w:rsidR="00DB0D7F" w:rsidRPr="00DC1E71" w:rsidRDefault="00B81250"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sz w:val="26"/>
          <w:szCs w:val="26"/>
        </w:rPr>
        <w:t>Ди</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Pr="00DC1E71">
        <w:rPr>
          <w:rFonts w:ascii="Cambria" w:hAnsi="Cambria" w:cs="Calibri"/>
          <w:b/>
          <w:bCs/>
          <w:iCs/>
          <w:sz w:val="26"/>
          <w:szCs w:val="26"/>
        </w:rPr>
        <w:t>к</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cs="Calibri"/>
          <w:b/>
          <w:bCs/>
          <w:iCs/>
          <w:sz w:val="26"/>
          <w:szCs w:val="26"/>
        </w:rPr>
        <w:t>н</w:t>
      </w:r>
      <w:r w:rsidRPr="00DC1E71">
        <w:rPr>
          <w:rFonts w:ascii="Cambria" w:hAnsi="Cambria"/>
          <w:b/>
          <w:bCs/>
          <w:iCs/>
          <w:sz w:val="26"/>
          <w:szCs w:val="26"/>
        </w:rPr>
        <w:t>:</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принесе</w:t>
      </w:r>
      <w:r w:rsidR="00DB0D7F" w:rsidRPr="00DC1E71">
        <w:rPr>
          <w:rFonts w:ascii="Cambria" w:hAnsi="Cambria"/>
          <w:iCs/>
          <w:sz w:val="26"/>
          <w:szCs w:val="26"/>
        </w:rPr>
        <w:t>́</w:t>
      </w:r>
      <w:r w:rsidR="00DB0D7F" w:rsidRPr="00DC1E71">
        <w:rPr>
          <w:rFonts w:ascii="Cambria" w:hAnsi="Cambria" w:cs="Calibri"/>
          <w:iCs/>
          <w:sz w:val="26"/>
          <w:szCs w:val="26"/>
        </w:rPr>
        <w:t>нных</w:t>
      </w:r>
      <w:r w:rsidR="00DB0D7F" w:rsidRPr="00DC1E71">
        <w:rPr>
          <w:rFonts w:ascii="Cambria" w:hAnsi="Cambria"/>
          <w:iCs/>
          <w:sz w:val="26"/>
          <w:szCs w:val="26"/>
        </w:rPr>
        <w:t xml:space="preserve"> </w:t>
      </w:r>
      <w:r w:rsidR="00DB0D7F" w:rsidRPr="00DC1E71">
        <w:rPr>
          <w:rFonts w:ascii="Cambria" w:hAnsi="Cambria" w:cs="Calibri"/>
          <w:iCs/>
          <w:sz w:val="26"/>
          <w:szCs w:val="26"/>
        </w:rPr>
        <w:t>и</w:t>
      </w:r>
      <w:r w:rsidR="00DB0D7F"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свяще</w:t>
      </w:r>
      <w:r w:rsidR="00DB0D7F" w:rsidRPr="00DC1E71">
        <w:rPr>
          <w:rFonts w:ascii="Cambria" w:hAnsi="Cambria"/>
          <w:iCs/>
          <w:sz w:val="26"/>
          <w:szCs w:val="26"/>
        </w:rPr>
        <w:t>́</w:t>
      </w:r>
      <w:r w:rsidR="00DB0D7F" w:rsidRPr="00DC1E71">
        <w:rPr>
          <w:rFonts w:ascii="Cambria" w:hAnsi="Cambria" w:cs="Calibri"/>
          <w:iCs/>
          <w:sz w:val="26"/>
          <w:szCs w:val="26"/>
        </w:rPr>
        <w:t>нных</w:t>
      </w:r>
      <w:r w:rsidR="00DB0D7F" w:rsidRPr="00DC1E71">
        <w:rPr>
          <w:rFonts w:ascii="Cambria" w:hAnsi="Cambria"/>
          <w:iCs/>
          <w:sz w:val="26"/>
          <w:szCs w:val="26"/>
        </w:rPr>
        <w:t xml:space="preserve"> </w:t>
      </w:r>
      <w:r w:rsidR="00DB0D7F" w:rsidRPr="00DC1E71">
        <w:rPr>
          <w:rFonts w:ascii="Cambria" w:hAnsi="Cambria" w:cs="Calibri"/>
          <w:iCs/>
          <w:sz w:val="26"/>
          <w:szCs w:val="26"/>
        </w:rPr>
        <w:t>Честны</w:t>
      </w:r>
      <w:r w:rsidR="00DB0D7F" w:rsidRPr="00DC1E71">
        <w:rPr>
          <w:rFonts w:ascii="Cambria" w:hAnsi="Cambria"/>
          <w:iCs/>
          <w:sz w:val="26"/>
          <w:szCs w:val="26"/>
        </w:rPr>
        <w:t>́</w:t>
      </w:r>
      <w:r w:rsidR="00DB0D7F" w:rsidRPr="00DC1E71">
        <w:rPr>
          <w:rFonts w:ascii="Cambria" w:hAnsi="Cambria" w:cs="Calibri"/>
          <w:iCs/>
          <w:sz w:val="26"/>
          <w:szCs w:val="26"/>
        </w:rPr>
        <w:t>х</w:t>
      </w:r>
      <w:r w:rsidR="00DB0D7F" w:rsidRPr="00DC1E71">
        <w:rPr>
          <w:rFonts w:ascii="Cambria" w:hAnsi="Cambria"/>
          <w:iCs/>
          <w:sz w:val="26"/>
          <w:szCs w:val="26"/>
        </w:rPr>
        <w:t xml:space="preserve"> </w:t>
      </w:r>
      <w:r w:rsidR="00DB0D7F" w:rsidRPr="00DC1E71">
        <w:rPr>
          <w:rFonts w:ascii="Cambria" w:hAnsi="Cambria" w:cs="Calibri"/>
          <w:iCs/>
          <w:sz w:val="26"/>
          <w:szCs w:val="26"/>
        </w:rPr>
        <w:t>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cs="Calibri"/>
          <w:iCs/>
          <w:sz w:val="26"/>
          <w:szCs w:val="26"/>
        </w:rPr>
        <w:t>ре</w:t>
      </w:r>
      <w:r w:rsidR="00DB0D7F" w:rsidRPr="00DC1E71">
        <w:rPr>
          <w:rFonts w:ascii="Cambria" w:hAnsi="Cambria"/>
          <w:iCs/>
          <w:sz w:val="26"/>
          <w:szCs w:val="26"/>
        </w:rPr>
        <w:t>́</w:t>
      </w:r>
      <w:r w:rsidR="00DB0D7F" w:rsidRPr="00DC1E71">
        <w:rPr>
          <w:rFonts w:ascii="Cambria" w:hAnsi="Cambria" w:cs="Calibri"/>
          <w:iCs/>
          <w:sz w:val="26"/>
          <w:szCs w:val="26"/>
        </w:rPr>
        <w:t>х</w:t>
      </w:r>
      <w:r w:rsidR="00DB0D7F" w:rsidRPr="00DC1E71">
        <w:rPr>
          <w:rFonts w:ascii="Cambria" w:hAnsi="Cambria"/>
          <w:iCs/>
          <w:sz w:val="26"/>
          <w:szCs w:val="26"/>
        </w:rPr>
        <w:t xml:space="preserve">, </w:t>
      </w:r>
      <w:r w:rsidR="00DB0D7F"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ду</w:t>
      </w:r>
      <w:r w:rsidR="00DB0D7F" w:rsidRPr="00DC1E71">
        <w:rPr>
          <w:rFonts w:ascii="Cambria" w:hAnsi="Cambria"/>
          <w:iCs/>
          <w:sz w:val="26"/>
          <w:szCs w:val="26"/>
        </w:rPr>
        <w:t xml:space="preserve"> </w:t>
      </w:r>
      <w:r w:rsidR="00DB0D7F"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лимся</w:t>
      </w:r>
      <w:r w:rsidR="00DB0D7F" w:rsidRPr="00DC1E71">
        <w:rPr>
          <w:rFonts w:ascii="Cambria" w:hAnsi="Cambria"/>
          <w:iCs/>
          <w:sz w:val="26"/>
          <w:szCs w:val="26"/>
        </w:rPr>
        <w:t>.</w:t>
      </w:r>
    </w:p>
    <w:p w14:paraId="55724FEA" w14:textId="31271D7D" w:rsidR="00DB0D7F" w:rsidRPr="00DC1E71" w:rsidRDefault="00DB0D7F"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iCs/>
          <w:sz w:val="26"/>
          <w:szCs w:val="26"/>
        </w:rPr>
        <w:t>Я</w:t>
      </w:r>
      <w:r w:rsidRPr="00DC1E71">
        <w:rPr>
          <w:rFonts w:ascii="Cambria" w:hAnsi="Cambria"/>
          <w:iCs/>
          <w:sz w:val="26"/>
          <w:szCs w:val="26"/>
        </w:rPr>
        <w:t>́</w:t>
      </w:r>
      <w:r w:rsidRPr="00DC1E71">
        <w:rPr>
          <w:rFonts w:ascii="Cambria" w:hAnsi="Cambria" w:cs="Calibri"/>
          <w:iCs/>
          <w:sz w:val="26"/>
          <w:szCs w:val="26"/>
        </w:rPr>
        <w:t>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чел</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век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лю</w:t>
      </w:r>
      <w:r w:rsidRPr="00DC1E71">
        <w:rPr>
          <w:rFonts w:ascii="Cambria" w:hAnsi="Cambria"/>
          <w:iCs/>
          <w:sz w:val="26"/>
          <w:szCs w:val="26"/>
        </w:rPr>
        <w:t>́</w:t>
      </w:r>
      <w:r w:rsidRPr="00DC1E71">
        <w:rPr>
          <w:rFonts w:ascii="Cambria" w:hAnsi="Cambria" w:cs="Calibri"/>
          <w:iCs/>
          <w:sz w:val="26"/>
          <w:szCs w:val="26"/>
        </w:rPr>
        <w:t>бец</w:t>
      </w:r>
      <w:r w:rsidRPr="00DC1E71">
        <w:rPr>
          <w:rFonts w:ascii="Cambria" w:hAnsi="Cambria"/>
          <w:iCs/>
          <w:sz w:val="26"/>
          <w:szCs w:val="26"/>
        </w:rPr>
        <w:t xml:space="preserve"> </w:t>
      </w:r>
      <w:r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г</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ш</w:t>
      </w:r>
      <w:r w:rsidRPr="00DC1E71">
        <w:rPr>
          <w:rFonts w:ascii="Cambria" w:hAnsi="Cambria"/>
          <w:iCs/>
          <w:sz w:val="26"/>
          <w:szCs w:val="26"/>
        </w:rPr>
        <w:t xml:space="preserve">, </w:t>
      </w:r>
      <w:r w:rsidRPr="00DC1E71">
        <w:rPr>
          <w:rFonts w:ascii="Cambria" w:hAnsi="Cambria" w:cs="Calibri"/>
          <w:iCs/>
          <w:sz w:val="26"/>
          <w:szCs w:val="26"/>
        </w:rPr>
        <w:t>прие</w:t>
      </w:r>
      <w:r w:rsidRPr="00DC1E71">
        <w:rPr>
          <w:rFonts w:ascii="Cambria" w:hAnsi="Cambria"/>
          <w:iCs/>
          <w:sz w:val="26"/>
          <w:szCs w:val="26"/>
        </w:rPr>
        <w:t>́</w:t>
      </w:r>
      <w:r w:rsidRPr="00DC1E71">
        <w:rPr>
          <w:rFonts w:ascii="Cambria" w:hAnsi="Cambria" w:cs="Calibri"/>
          <w:iCs/>
          <w:sz w:val="26"/>
          <w:szCs w:val="26"/>
        </w:rPr>
        <w:t>м</w:t>
      </w:r>
      <w:r w:rsidRPr="00DC1E71">
        <w:rPr>
          <w:rFonts w:ascii="Cambria" w:hAnsi="Cambria"/>
          <w:iCs/>
          <w:sz w:val="26"/>
          <w:szCs w:val="26"/>
        </w:rPr>
        <w:t xml:space="preserve"> </w:t>
      </w:r>
      <w:r w:rsidRPr="00DC1E71">
        <w:rPr>
          <w:rFonts w:ascii="Cambria" w:hAnsi="Cambria" w:cs="Calibri"/>
          <w:iCs/>
          <w:sz w:val="26"/>
          <w:szCs w:val="26"/>
        </w:rPr>
        <w:t>я</w:t>
      </w:r>
      <w:r w:rsidRPr="00DC1E71">
        <w:rPr>
          <w:rFonts w:ascii="Cambria" w:hAnsi="Cambria"/>
          <w:iCs/>
          <w:sz w:val="26"/>
          <w:szCs w:val="26"/>
        </w:rPr>
        <w:t xml:space="preserve">́ </w:t>
      </w:r>
      <w:r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святы</w:t>
      </w:r>
      <w:r w:rsidRPr="00DC1E71">
        <w:rPr>
          <w:rFonts w:ascii="Cambria" w:hAnsi="Cambria"/>
          <w:iCs/>
          <w:sz w:val="26"/>
          <w:szCs w:val="26"/>
        </w:rPr>
        <w:t>́</w:t>
      </w:r>
      <w:r w:rsidRPr="00DC1E71">
        <w:rPr>
          <w:rFonts w:ascii="Cambria" w:hAnsi="Cambria" w:cs="Calibri"/>
          <w:iCs/>
          <w:sz w:val="26"/>
          <w:szCs w:val="26"/>
        </w:rPr>
        <w:t>й</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пренебе</w:t>
      </w:r>
      <w:r w:rsidRPr="00DC1E71">
        <w:rPr>
          <w:rFonts w:ascii="Cambria" w:hAnsi="Cambria"/>
          <w:iCs/>
          <w:sz w:val="26"/>
          <w:szCs w:val="26"/>
        </w:rPr>
        <w:t>́</w:t>
      </w:r>
      <w:r w:rsidRPr="00DC1E71">
        <w:rPr>
          <w:rFonts w:ascii="Cambria" w:hAnsi="Cambria" w:cs="Calibri"/>
          <w:iCs/>
          <w:sz w:val="26"/>
          <w:szCs w:val="26"/>
        </w:rPr>
        <w:t>сный</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мы</w:t>
      </w:r>
      <w:r w:rsidRPr="00DC1E71">
        <w:rPr>
          <w:rFonts w:ascii="Cambria" w:hAnsi="Cambria"/>
          <w:iCs/>
          <w:sz w:val="26"/>
          <w:szCs w:val="26"/>
        </w:rPr>
        <w:t>́</w:t>
      </w:r>
      <w:r w:rsidRPr="00DC1E71">
        <w:rPr>
          <w:rFonts w:ascii="Cambria" w:hAnsi="Cambria" w:cs="Calibri"/>
          <w:iCs/>
          <w:sz w:val="26"/>
          <w:szCs w:val="26"/>
        </w:rPr>
        <w:t>сленный</w:t>
      </w:r>
      <w:r w:rsidRPr="00DC1E71">
        <w:rPr>
          <w:rFonts w:ascii="Cambria" w:hAnsi="Cambria"/>
          <w:iCs/>
          <w:sz w:val="26"/>
          <w:szCs w:val="26"/>
        </w:rPr>
        <w:t xml:space="preserve"> </w:t>
      </w:r>
      <w:r w:rsidRPr="00DC1E71">
        <w:rPr>
          <w:rFonts w:ascii="Cambria" w:hAnsi="Cambria" w:cs="Calibri"/>
          <w:iCs/>
          <w:sz w:val="26"/>
          <w:szCs w:val="26"/>
        </w:rPr>
        <w:t>Св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й</w:t>
      </w:r>
      <w:r w:rsidRPr="00DC1E71">
        <w:rPr>
          <w:rFonts w:ascii="Cambria" w:hAnsi="Cambria"/>
          <w:iCs/>
          <w:sz w:val="26"/>
          <w:szCs w:val="26"/>
        </w:rPr>
        <w:t xml:space="preserve"> </w:t>
      </w:r>
      <w:r w:rsidRPr="00DC1E71">
        <w:rPr>
          <w:rFonts w:ascii="Cambria" w:hAnsi="Cambria" w:cs="Calibri"/>
          <w:iCs/>
          <w:sz w:val="26"/>
          <w:szCs w:val="26"/>
        </w:rPr>
        <w:t>же</w:t>
      </w:r>
      <w:r w:rsidRPr="00DC1E71">
        <w:rPr>
          <w:rFonts w:ascii="Cambria" w:hAnsi="Cambria"/>
          <w:iCs/>
          <w:sz w:val="26"/>
          <w:szCs w:val="26"/>
        </w:rPr>
        <w:t>́</w:t>
      </w:r>
      <w:r w:rsidRPr="00DC1E71">
        <w:rPr>
          <w:rFonts w:ascii="Cambria" w:hAnsi="Cambria" w:cs="Calibri"/>
          <w:iCs/>
          <w:sz w:val="26"/>
          <w:szCs w:val="26"/>
        </w:rPr>
        <w:t>ртвенник</w:t>
      </w:r>
      <w:r w:rsidRPr="00DC1E71">
        <w:rPr>
          <w:rFonts w:ascii="Cambria" w:hAnsi="Cambria"/>
          <w:iCs/>
          <w:sz w:val="26"/>
          <w:szCs w:val="26"/>
        </w:rPr>
        <w:t xml:space="preserve">, </w:t>
      </w:r>
      <w:r w:rsidRPr="00DC1E71">
        <w:rPr>
          <w:rFonts w:ascii="Cambria" w:hAnsi="Cambria" w:cs="Calibri"/>
          <w:iCs/>
          <w:sz w:val="26"/>
          <w:szCs w:val="26"/>
        </w:rPr>
        <w:t>в</w:t>
      </w:r>
      <w:r w:rsidRPr="00DC1E71">
        <w:rPr>
          <w:rFonts w:ascii="Cambria" w:hAnsi="Cambria"/>
          <w:iCs/>
          <w:sz w:val="26"/>
          <w:szCs w:val="26"/>
        </w:rPr>
        <w:t xml:space="preserve"> </w:t>
      </w:r>
      <w:r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ню</w:t>
      </w:r>
      <w:r w:rsidRPr="00DC1E71">
        <w:rPr>
          <w:rFonts w:ascii="Cambria" w:hAnsi="Cambria"/>
          <w:iCs/>
          <w:sz w:val="26"/>
          <w:szCs w:val="26"/>
        </w:rPr>
        <w:t xml:space="preserve">́ </w:t>
      </w:r>
      <w:r w:rsidRPr="00DC1E71">
        <w:rPr>
          <w:rFonts w:ascii="Cambria" w:hAnsi="Cambria" w:cs="Calibri"/>
          <w:iCs/>
          <w:sz w:val="26"/>
          <w:szCs w:val="26"/>
        </w:rPr>
        <w:t>бл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ух</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ния</w:t>
      </w:r>
      <w:r w:rsidRPr="00DC1E71">
        <w:rPr>
          <w:rFonts w:ascii="Cambria" w:hAnsi="Cambria"/>
          <w:iCs/>
          <w:sz w:val="26"/>
          <w:szCs w:val="26"/>
        </w:rPr>
        <w:t xml:space="preserve"> </w:t>
      </w:r>
      <w:r w:rsidRPr="00DC1E71">
        <w:rPr>
          <w:rFonts w:ascii="Cambria" w:hAnsi="Cambria" w:cs="Calibri"/>
          <w:iCs/>
          <w:sz w:val="26"/>
          <w:szCs w:val="26"/>
        </w:rPr>
        <w:t>дух</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вн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знисп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слет</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м</w:t>
      </w:r>
      <w:r w:rsidRPr="00DC1E71">
        <w:rPr>
          <w:rFonts w:ascii="Cambria" w:hAnsi="Cambria"/>
          <w:iCs/>
          <w:sz w:val="26"/>
          <w:szCs w:val="26"/>
        </w:rPr>
        <w:t xml:space="preserve"> </w:t>
      </w:r>
      <w:r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же</w:t>
      </w:r>
      <w:r w:rsidRPr="00DC1E71">
        <w:rPr>
          <w:rFonts w:ascii="Cambria" w:hAnsi="Cambria"/>
          <w:iCs/>
          <w:sz w:val="26"/>
          <w:szCs w:val="26"/>
        </w:rPr>
        <w:t>́</w:t>
      </w:r>
      <w:r w:rsidRPr="00DC1E71">
        <w:rPr>
          <w:rFonts w:ascii="Cambria" w:hAnsi="Cambria" w:cs="Calibri"/>
          <w:iCs/>
          <w:sz w:val="26"/>
          <w:szCs w:val="26"/>
        </w:rPr>
        <w:t>ственную</w:t>
      </w:r>
      <w:r w:rsidRPr="00DC1E71">
        <w:rPr>
          <w:rFonts w:ascii="Cambria" w:hAnsi="Cambria"/>
          <w:iCs/>
          <w:sz w:val="26"/>
          <w:szCs w:val="26"/>
        </w:rPr>
        <w:t xml:space="preserve"> </w:t>
      </w:r>
      <w:r w:rsidRPr="00DC1E71">
        <w:rPr>
          <w:rFonts w:ascii="Cambria" w:hAnsi="Cambria" w:cs="Calibri"/>
          <w:iCs/>
          <w:sz w:val="26"/>
          <w:szCs w:val="26"/>
        </w:rPr>
        <w:t>бл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ть</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р</w:t>
      </w:r>
      <w:r w:rsidRPr="00DC1E71">
        <w:rPr>
          <w:rFonts w:ascii="Cambria" w:hAnsi="Cambria"/>
          <w:iCs/>
          <w:sz w:val="26"/>
          <w:szCs w:val="26"/>
        </w:rPr>
        <w:t xml:space="preserve"> </w:t>
      </w:r>
      <w:r w:rsidRPr="00DC1E71">
        <w:rPr>
          <w:rFonts w:ascii="Cambria" w:hAnsi="Cambria" w:cs="Calibri"/>
          <w:iCs/>
          <w:sz w:val="26"/>
          <w:szCs w:val="26"/>
        </w:rPr>
        <w:t>Свят</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Ду</w:t>
      </w:r>
      <w:r w:rsidRPr="00DC1E71">
        <w:rPr>
          <w:rFonts w:ascii="Cambria" w:hAnsi="Cambria"/>
          <w:iCs/>
          <w:sz w:val="26"/>
          <w:szCs w:val="26"/>
        </w:rPr>
        <w:t>́</w:t>
      </w:r>
      <w:r w:rsidRPr="00DC1E71">
        <w:rPr>
          <w:rFonts w:ascii="Cambria" w:hAnsi="Cambria" w:cs="Calibri"/>
          <w:iCs/>
          <w:sz w:val="26"/>
          <w:szCs w:val="26"/>
        </w:rPr>
        <w:t>х</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лимся</w:t>
      </w:r>
      <w:r w:rsidRPr="00DC1E71">
        <w:rPr>
          <w:rFonts w:ascii="Cambria" w:hAnsi="Cambria"/>
          <w:iCs/>
          <w:sz w:val="26"/>
          <w:szCs w:val="26"/>
        </w:rPr>
        <w:t>.</w:t>
      </w:r>
    </w:p>
    <w:p w14:paraId="1D70A485" w14:textId="422C254D" w:rsidR="00DB0D7F" w:rsidRPr="00DC1E71" w:rsidRDefault="006814A9"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iCs/>
          <w:sz w:val="26"/>
          <w:szCs w:val="26"/>
        </w:rPr>
        <w:t>О</w:t>
      </w:r>
      <w:r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изб</w:t>
      </w:r>
      <w:r w:rsidR="005F3B8B" w:rsidRPr="00DC1E71">
        <w:rPr>
          <w:rFonts w:ascii="Cambria" w:hAnsi="Cambria" w:cs="Calibri"/>
          <w:iCs/>
          <w:sz w:val="26"/>
          <w:szCs w:val="26"/>
        </w:rPr>
        <w:t>а́</w:t>
      </w:r>
      <w:r w:rsidRPr="00DC1E71">
        <w:rPr>
          <w:rFonts w:ascii="Cambria" w:hAnsi="Cambria" w:cs="Calibri"/>
          <w:iCs/>
          <w:vanish/>
          <w:sz w:val="26"/>
          <w:szCs w:val="26"/>
        </w:rPr>
        <w:t>—</w:t>
      </w:r>
      <w:r w:rsidR="00DB0D7F" w:rsidRPr="00DC1E71">
        <w:rPr>
          <w:rFonts w:ascii="Cambria" w:hAnsi="Cambria" w:cs="Calibri"/>
          <w:iCs/>
          <w:sz w:val="26"/>
          <w:szCs w:val="26"/>
        </w:rPr>
        <w:t>витися</w:t>
      </w:r>
      <w:r w:rsidR="00DB0D7F" w:rsidRPr="00DC1E71">
        <w:rPr>
          <w:rFonts w:ascii="Cambria" w:hAnsi="Cambria"/>
          <w:iCs/>
          <w:sz w:val="26"/>
          <w:szCs w:val="26"/>
        </w:rPr>
        <w:t xml:space="preserve"> </w:t>
      </w:r>
      <w:r w:rsidR="00DB0D7F" w:rsidRPr="00DC1E71">
        <w:rPr>
          <w:rFonts w:ascii="Cambria" w:hAnsi="Cambria" w:cs="Calibri"/>
          <w:iCs/>
          <w:sz w:val="26"/>
          <w:szCs w:val="26"/>
        </w:rPr>
        <w:t>н</w:t>
      </w:r>
      <w:r w:rsidR="005F3B8B" w:rsidRPr="00DC1E71">
        <w:rPr>
          <w:rFonts w:ascii="Cambria" w:hAnsi="Cambria" w:cs="Calibri"/>
          <w:iCs/>
          <w:sz w:val="26"/>
          <w:szCs w:val="26"/>
        </w:rPr>
        <w:t>а</w:t>
      </w:r>
      <w:r w:rsidRPr="00DC1E71">
        <w:rPr>
          <w:rFonts w:ascii="Cambria" w:hAnsi="Cambria" w:cs="Calibri"/>
          <w:iCs/>
          <w:vanish/>
          <w:sz w:val="26"/>
          <w:szCs w:val="26"/>
        </w:rPr>
        <w:t>—</w:t>
      </w:r>
      <w:r w:rsidR="00DB0D7F" w:rsidRPr="00DC1E71">
        <w:rPr>
          <w:rFonts w:ascii="Cambria" w:hAnsi="Cambria" w:cs="Calibri"/>
          <w:iCs/>
          <w:sz w:val="26"/>
          <w:szCs w:val="26"/>
        </w:rPr>
        <w:t>м</w:t>
      </w:r>
      <w:r w:rsidR="00DB0D7F" w:rsidRPr="00DC1E71">
        <w:rPr>
          <w:rFonts w:ascii="Cambria" w:hAnsi="Cambria"/>
          <w:iCs/>
          <w:sz w:val="26"/>
          <w:szCs w:val="26"/>
        </w:rPr>
        <w:t xml:space="preserve"> </w:t>
      </w:r>
      <w:r w:rsidRPr="00DC1E71">
        <w:rPr>
          <w:rFonts w:ascii="Cambria" w:hAnsi="Cambria" w:cs="Calibri"/>
          <w:iCs/>
          <w:sz w:val="26"/>
          <w:szCs w:val="26"/>
        </w:rPr>
        <w:t>о</w:t>
      </w:r>
      <w:r w:rsidRPr="00DC1E71">
        <w:rPr>
          <w:rFonts w:ascii="Cambria" w:hAnsi="Cambria" w:cs="Calibri"/>
          <w:iCs/>
          <w:vanish/>
          <w:sz w:val="26"/>
          <w:szCs w:val="26"/>
        </w:rPr>
        <w:t>—</w:t>
      </w:r>
      <w:r w:rsidR="00DB0D7F" w:rsidRPr="00DC1E71">
        <w:rPr>
          <w:rFonts w:ascii="Cambria" w:hAnsi="Cambria" w:cs="Calibri"/>
          <w:iCs/>
          <w:sz w:val="26"/>
          <w:szCs w:val="26"/>
        </w:rPr>
        <w:t>т</w:t>
      </w:r>
      <w:r w:rsidR="00DB0D7F" w:rsidRPr="00DC1E71">
        <w:rPr>
          <w:rFonts w:ascii="Cambria" w:hAnsi="Cambria"/>
          <w:iCs/>
          <w:sz w:val="26"/>
          <w:szCs w:val="26"/>
        </w:rPr>
        <w:t xml:space="preserve"> </w:t>
      </w:r>
      <w:r w:rsidR="00DB0D7F" w:rsidRPr="00DC1E71">
        <w:rPr>
          <w:rFonts w:ascii="Cambria" w:hAnsi="Cambria" w:cs="Calibri"/>
          <w:iCs/>
          <w:sz w:val="26"/>
          <w:szCs w:val="26"/>
        </w:rPr>
        <w:t>вся</w:t>
      </w:r>
      <w:r w:rsidR="00DB0D7F" w:rsidRPr="00DC1E71">
        <w:rPr>
          <w:rFonts w:ascii="Cambria" w:hAnsi="Cambria"/>
          <w:iCs/>
          <w:sz w:val="26"/>
          <w:szCs w:val="26"/>
        </w:rPr>
        <w:t>́</w:t>
      </w:r>
      <w:r w:rsidR="00DB0D7F" w:rsidRPr="00DC1E71">
        <w:rPr>
          <w:rFonts w:ascii="Cambria" w:hAnsi="Cambria" w:cs="Calibri"/>
          <w:iCs/>
          <w:sz w:val="26"/>
          <w:szCs w:val="26"/>
        </w:rPr>
        <w:t>кия</w:t>
      </w:r>
      <w:r w:rsidR="00DB0D7F" w:rsidRPr="00DC1E71">
        <w:rPr>
          <w:rFonts w:ascii="Cambria" w:hAnsi="Cambria"/>
          <w:iCs/>
          <w:sz w:val="26"/>
          <w:szCs w:val="26"/>
        </w:rPr>
        <w:t xml:space="preserve"> </w:t>
      </w:r>
      <w:r w:rsidR="00DB0D7F" w:rsidRPr="00DC1E71">
        <w:rPr>
          <w:rFonts w:ascii="Cambria" w:hAnsi="Cambria" w:cs="Calibri"/>
          <w:iCs/>
          <w:sz w:val="26"/>
          <w:szCs w:val="26"/>
        </w:rPr>
        <w:t>ск</w:t>
      </w:r>
      <w:r w:rsidRPr="00DC1E71">
        <w:rPr>
          <w:rFonts w:ascii="Cambria" w:hAnsi="Cambria" w:cs="Calibri"/>
          <w:iCs/>
          <w:sz w:val="26"/>
          <w:szCs w:val="26"/>
        </w:rPr>
        <w:t>о́</w:t>
      </w:r>
      <w:r w:rsidRPr="00DC1E71">
        <w:rPr>
          <w:rFonts w:ascii="Cambria" w:hAnsi="Cambria" w:cs="Calibri"/>
          <w:iCs/>
          <w:vanish/>
          <w:sz w:val="26"/>
          <w:szCs w:val="26"/>
        </w:rPr>
        <w:t>—</w:t>
      </w:r>
      <w:r w:rsidR="00DB0D7F" w:rsidRPr="00DC1E71">
        <w:rPr>
          <w:rFonts w:ascii="Cambria" w:hAnsi="Cambria" w:cs="Calibri"/>
          <w:iCs/>
          <w:sz w:val="26"/>
          <w:szCs w:val="26"/>
        </w:rPr>
        <w:t>рби</w:t>
      </w:r>
      <w:r w:rsidR="00DB0D7F" w:rsidRPr="00DC1E71">
        <w:rPr>
          <w:rFonts w:ascii="Cambria" w:hAnsi="Cambria"/>
          <w:iCs/>
          <w:sz w:val="26"/>
          <w:szCs w:val="26"/>
        </w:rPr>
        <w:t xml:space="preserve">, </w:t>
      </w:r>
      <w:r w:rsidR="00DB0D7F" w:rsidRPr="00DC1E71">
        <w:rPr>
          <w:rFonts w:ascii="Cambria" w:hAnsi="Cambria" w:cs="Calibri"/>
          <w:iCs/>
          <w:sz w:val="26"/>
          <w:szCs w:val="26"/>
        </w:rPr>
        <w:t>гне</w:t>
      </w:r>
      <w:r w:rsidR="00DB0D7F" w:rsidRPr="00DC1E71">
        <w:rPr>
          <w:rFonts w:ascii="Cambria" w:hAnsi="Cambria"/>
          <w:iCs/>
          <w:sz w:val="26"/>
          <w:szCs w:val="26"/>
        </w:rPr>
        <w:t>́</w:t>
      </w:r>
      <w:r w:rsidR="00DB0D7F" w:rsidRPr="00DC1E71">
        <w:rPr>
          <w:rFonts w:ascii="Cambria" w:hAnsi="Cambria" w:cs="Calibri"/>
          <w:iCs/>
          <w:sz w:val="26"/>
          <w:szCs w:val="26"/>
        </w:rPr>
        <w:t>в</w:t>
      </w:r>
      <w:r w:rsidR="005F3B8B" w:rsidRPr="00DC1E71">
        <w:rPr>
          <w:rFonts w:ascii="Cambria" w:hAnsi="Cambria" w:cs="Calibri"/>
          <w:iCs/>
          <w:sz w:val="26"/>
          <w:szCs w:val="26"/>
        </w:rPr>
        <w:t>а</w:t>
      </w:r>
      <w:r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и</w:t>
      </w:r>
      <w:r w:rsidR="00DB0D7F" w:rsidRPr="00DC1E71">
        <w:rPr>
          <w:rFonts w:ascii="Cambria" w:hAnsi="Cambria"/>
          <w:iCs/>
          <w:sz w:val="26"/>
          <w:szCs w:val="26"/>
        </w:rPr>
        <w:t xml:space="preserve"> </w:t>
      </w:r>
      <w:r w:rsidR="00DB0D7F" w:rsidRPr="00DC1E71">
        <w:rPr>
          <w:rFonts w:ascii="Cambria" w:hAnsi="Cambria" w:cs="Calibri"/>
          <w:iCs/>
          <w:sz w:val="26"/>
          <w:szCs w:val="26"/>
        </w:rPr>
        <w:t>ну</w:t>
      </w:r>
      <w:r w:rsidR="00DB0D7F" w:rsidRPr="00DC1E71">
        <w:rPr>
          <w:rFonts w:ascii="Cambria" w:hAnsi="Cambria"/>
          <w:iCs/>
          <w:sz w:val="26"/>
          <w:szCs w:val="26"/>
        </w:rPr>
        <w:t>́</w:t>
      </w:r>
      <w:r w:rsidR="00DB0D7F" w:rsidRPr="00DC1E71">
        <w:rPr>
          <w:rFonts w:ascii="Cambria" w:hAnsi="Cambria" w:cs="Calibri"/>
          <w:iCs/>
          <w:sz w:val="26"/>
          <w:szCs w:val="26"/>
        </w:rPr>
        <w:t>жды</w:t>
      </w:r>
      <w:r w:rsidR="00DB0D7F" w:rsidRPr="00DC1E71">
        <w:rPr>
          <w:rFonts w:ascii="Cambria" w:hAnsi="Cambria"/>
          <w:iCs/>
          <w:sz w:val="26"/>
          <w:szCs w:val="26"/>
        </w:rPr>
        <w:t xml:space="preserve">, </w:t>
      </w:r>
      <w:r w:rsidR="00DB0D7F" w:rsidRPr="00DC1E71">
        <w:rPr>
          <w:rFonts w:ascii="Cambria" w:hAnsi="Cambria" w:cs="Calibri"/>
          <w:iCs/>
          <w:sz w:val="26"/>
          <w:szCs w:val="26"/>
        </w:rPr>
        <w:t>Г</w:t>
      </w:r>
      <w:r w:rsidRPr="00DC1E71">
        <w:rPr>
          <w:rFonts w:ascii="Cambria" w:hAnsi="Cambria" w:cs="Calibri"/>
          <w:iCs/>
          <w:sz w:val="26"/>
          <w:szCs w:val="26"/>
        </w:rPr>
        <w:t>о́</w:t>
      </w:r>
      <w:r w:rsidRPr="00DC1E71">
        <w:rPr>
          <w:rFonts w:ascii="Cambria" w:hAnsi="Cambria" w:cs="Calibri"/>
          <w:iCs/>
          <w:vanish/>
          <w:sz w:val="26"/>
          <w:szCs w:val="26"/>
        </w:rPr>
        <w:t>—</w:t>
      </w:r>
      <w:r w:rsidR="00DB0D7F" w:rsidRPr="00DC1E71">
        <w:rPr>
          <w:rFonts w:ascii="Cambria" w:hAnsi="Cambria" w:cs="Calibri"/>
          <w:iCs/>
          <w:sz w:val="26"/>
          <w:szCs w:val="26"/>
        </w:rPr>
        <w:t>сп</w:t>
      </w:r>
      <w:r w:rsidRPr="00DC1E71">
        <w:rPr>
          <w:rFonts w:ascii="Cambria" w:hAnsi="Cambria" w:cs="Calibri"/>
          <w:iCs/>
          <w:sz w:val="26"/>
          <w:szCs w:val="26"/>
        </w:rPr>
        <w:t>о</w:t>
      </w:r>
      <w:r w:rsidRPr="00DC1E71">
        <w:rPr>
          <w:rFonts w:ascii="Cambria" w:hAnsi="Cambria" w:cs="Calibri"/>
          <w:iCs/>
          <w:vanish/>
          <w:sz w:val="26"/>
          <w:szCs w:val="26"/>
        </w:rPr>
        <w:t>—</w:t>
      </w:r>
      <w:r w:rsidR="00DB0D7F" w:rsidRPr="00DC1E71">
        <w:rPr>
          <w:rFonts w:ascii="Cambria" w:hAnsi="Cambria" w:cs="Calibri"/>
          <w:iCs/>
          <w:sz w:val="26"/>
          <w:szCs w:val="26"/>
        </w:rPr>
        <w:t>ду</w:t>
      </w:r>
      <w:r w:rsidR="00DB0D7F" w:rsidRPr="00DC1E71">
        <w:rPr>
          <w:rFonts w:ascii="Cambria" w:hAnsi="Cambria"/>
          <w:iCs/>
          <w:sz w:val="26"/>
          <w:szCs w:val="26"/>
        </w:rPr>
        <w:t xml:space="preserve"> </w:t>
      </w:r>
      <w:r w:rsidR="00DB0D7F" w:rsidRPr="00DC1E71">
        <w:rPr>
          <w:rFonts w:ascii="Cambria" w:hAnsi="Cambria" w:cs="Calibri"/>
          <w:iCs/>
          <w:sz w:val="26"/>
          <w:szCs w:val="26"/>
        </w:rPr>
        <w:t>п</w:t>
      </w:r>
      <w:r w:rsidRPr="00DC1E71">
        <w:rPr>
          <w:rFonts w:ascii="Cambria" w:hAnsi="Cambria" w:cs="Calibri"/>
          <w:iCs/>
          <w:sz w:val="26"/>
          <w:szCs w:val="26"/>
        </w:rPr>
        <w:t>о</w:t>
      </w:r>
      <w:r w:rsidRPr="00DC1E71">
        <w:rPr>
          <w:rFonts w:ascii="Cambria" w:hAnsi="Cambria" w:cs="Calibri"/>
          <w:iCs/>
          <w:vanish/>
          <w:sz w:val="26"/>
          <w:szCs w:val="26"/>
        </w:rPr>
        <w:t>—</w:t>
      </w:r>
      <w:r w:rsidR="00DB0D7F" w:rsidRPr="00DC1E71">
        <w:rPr>
          <w:rFonts w:ascii="Cambria" w:hAnsi="Cambria" w:cs="Calibri"/>
          <w:iCs/>
          <w:sz w:val="26"/>
          <w:szCs w:val="26"/>
        </w:rPr>
        <w:t>м</w:t>
      </w:r>
      <w:r w:rsidRPr="00DC1E71">
        <w:rPr>
          <w:rFonts w:ascii="Cambria" w:hAnsi="Cambria" w:cs="Calibri"/>
          <w:iCs/>
          <w:sz w:val="26"/>
          <w:szCs w:val="26"/>
        </w:rPr>
        <w:t>о́</w:t>
      </w:r>
      <w:r w:rsidRPr="00DC1E71">
        <w:rPr>
          <w:rFonts w:ascii="Cambria" w:hAnsi="Cambria" w:cs="Calibri"/>
          <w:iCs/>
          <w:vanish/>
          <w:sz w:val="26"/>
          <w:szCs w:val="26"/>
        </w:rPr>
        <w:t>—</w:t>
      </w:r>
      <w:r w:rsidR="00DB0D7F" w:rsidRPr="00DC1E71">
        <w:rPr>
          <w:rFonts w:ascii="Cambria" w:hAnsi="Cambria" w:cs="Calibri"/>
          <w:iCs/>
          <w:sz w:val="26"/>
          <w:szCs w:val="26"/>
        </w:rPr>
        <w:t>лимся</w:t>
      </w:r>
      <w:r w:rsidR="00DB0D7F" w:rsidRPr="00DC1E71">
        <w:rPr>
          <w:rFonts w:ascii="Cambria" w:hAnsi="Cambria"/>
          <w:iCs/>
          <w:sz w:val="26"/>
          <w:szCs w:val="26"/>
        </w:rPr>
        <w:t>.</w:t>
      </w:r>
    </w:p>
    <w:p w14:paraId="67363B9E" w14:textId="3621BEDA" w:rsidR="00B81250" w:rsidRPr="00DC1E71" w:rsidRDefault="00DB0D7F"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iCs/>
          <w:sz w:val="26"/>
          <w:szCs w:val="26"/>
        </w:rPr>
        <w:t>З</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ступи</w:t>
      </w:r>
      <w:r w:rsidRPr="00DC1E71">
        <w:rPr>
          <w:rFonts w:ascii="Cambria" w:hAnsi="Cambria"/>
          <w:iCs/>
          <w:sz w:val="26"/>
          <w:szCs w:val="26"/>
        </w:rPr>
        <w:t xml:space="preserve">́, </w:t>
      </w:r>
      <w:r w:rsidRPr="00DC1E71">
        <w:rPr>
          <w:rFonts w:ascii="Cambria" w:hAnsi="Cambria" w:cs="Calibri"/>
          <w:iCs/>
          <w:sz w:val="26"/>
          <w:szCs w:val="26"/>
        </w:rPr>
        <w:t>сп</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си</w:t>
      </w:r>
      <w:r w:rsidRPr="00DC1E71">
        <w:rPr>
          <w:rFonts w:ascii="Cambria" w:hAnsi="Cambria"/>
          <w:iCs/>
          <w:sz w:val="26"/>
          <w:szCs w:val="26"/>
        </w:rPr>
        <w:t xml:space="preserve">́, </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ми</w:t>
      </w:r>
      <w:r w:rsidRPr="00DC1E71">
        <w:rPr>
          <w:rFonts w:ascii="Cambria" w:hAnsi="Cambria"/>
          <w:iCs/>
          <w:sz w:val="26"/>
          <w:szCs w:val="26"/>
        </w:rPr>
        <w:t>́</w:t>
      </w:r>
      <w:r w:rsidRPr="00DC1E71">
        <w:rPr>
          <w:rFonts w:ascii="Cambria" w:hAnsi="Cambria" w:cs="Calibri"/>
          <w:iCs/>
          <w:sz w:val="26"/>
          <w:szCs w:val="26"/>
        </w:rPr>
        <w:t>луй</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с</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хр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ни</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с</w:t>
      </w:r>
      <w:r w:rsidRPr="00DC1E71">
        <w:rPr>
          <w:rFonts w:ascii="Cambria" w:hAnsi="Cambria"/>
          <w:iCs/>
          <w:sz w:val="26"/>
          <w:szCs w:val="26"/>
        </w:rPr>
        <w:t xml:space="preserve">, </w:t>
      </w:r>
      <w:r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же</w:t>
      </w:r>
      <w:r w:rsidRPr="00DC1E71">
        <w:rPr>
          <w:rFonts w:ascii="Cambria" w:hAnsi="Cambria"/>
          <w:iCs/>
          <w:sz w:val="26"/>
          <w:szCs w:val="26"/>
        </w:rPr>
        <w:t xml:space="preserve">, </w:t>
      </w:r>
      <w:r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е</w:t>
      </w:r>
      <w:r w:rsidRPr="00DC1E71">
        <w:rPr>
          <w:rFonts w:ascii="Cambria" w:hAnsi="Cambria"/>
          <w:iCs/>
          <w:sz w:val="26"/>
          <w:szCs w:val="26"/>
        </w:rPr>
        <w:t>́</w:t>
      </w:r>
      <w:r w:rsidRPr="00DC1E71">
        <w:rPr>
          <w:rFonts w:ascii="Cambria" w:hAnsi="Cambria" w:cs="Calibri"/>
          <w:iCs/>
          <w:sz w:val="26"/>
          <w:szCs w:val="26"/>
        </w:rPr>
        <w:t>ю</w:t>
      </w:r>
      <w:r w:rsidRPr="00DC1E71">
        <w:rPr>
          <w:rFonts w:ascii="Cambria" w:hAnsi="Cambria"/>
          <w:iCs/>
          <w:sz w:val="26"/>
          <w:szCs w:val="26"/>
        </w:rPr>
        <w:t xml:space="preserve"> </w:t>
      </w:r>
      <w:r w:rsidRPr="00DC1E71">
        <w:rPr>
          <w:rFonts w:ascii="Cambria" w:hAnsi="Cambria" w:cs="Calibri"/>
          <w:iCs/>
          <w:sz w:val="26"/>
          <w:szCs w:val="26"/>
        </w:rPr>
        <w:t>бл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тию</w:t>
      </w:r>
      <w:r w:rsidRPr="00DC1E71">
        <w:rPr>
          <w:rFonts w:ascii="Cambria" w:hAnsi="Cambria"/>
          <w:iCs/>
          <w:sz w:val="26"/>
          <w:szCs w:val="26"/>
        </w:rPr>
        <w:t>.</w:t>
      </w:r>
    </w:p>
    <w:p w14:paraId="4FD3B54D" w14:textId="65BB253A" w:rsidR="00DB0D7F" w:rsidRPr="00DC1E71" w:rsidRDefault="00DB0D7F" w:rsidP="00DC1E71">
      <w:pPr>
        <w:adjustRightInd w:val="0"/>
        <w:snapToGrid w:val="0"/>
        <w:spacing w:afterLines="20" w:after="48" w:line="240" w:lineRule="auto"/>
        <w:jc w:val="both"/>
        <w:rPr>
          <w:rFonts w:ascii="Cambria" w:hAnsi="Cambria"/>
          <w:i/>
          <w:iCs/>
          <w:sz w:val="26"/>
          <w:szCs w:val="26"/>
        </w:rPr>
      </w:pPr>
      <w:r w:rsidRPr="00DC1E71">
        <w:rPr>
          <w:rFonts w:ascii="Cambria" w:hAnsi="Cambria" w:cs="Calibri"/>
          <w:b/>
          <w:bCs/>
          <w:iCs/>
          <w:color w:val="FF0000"/>
          <w:sz w:val="26"/>
          <w:szCs w:val="26"/>
        </w:rPr>
        <w:t>Х</w:t>
      </w:r>
      <w:r w:rsidR="006814A9" w:rsidRPr="00DC1E71">
        <w:rPr>
          <w:rFonts w:ascii="Cambria" w:hAnsi="Cambria" w:cs="Calibri"/>
          <w:b/>
          <w:bCs/>
          <w:iCs/>
          <w:color w:val="FF0000"/>
          <w:sz w:val="26"/>
          <w:szCs w:val="26"/>
        </w:rPr>
        <w:t>о</w:t>
      </w:r>
      <w:r w:rsidR="006814A9" w:rsidRPr="00DC1E71">
        <w:rPr>
          <w:rFonts w:ascii="Cambria" w:hAnsi="Cambria" w:cs="Calibri"/>
          <w:b/>
          <w:bCs/>
          <w:iCs/>
          <w:vanish/>
          <w:color w:val="FF0000"/>
          <w:sz w:val="26"/>
          <w:szCs w:val="26"/>
        </w:rPr>
        <w:t>—</w:t>
      </w:r>
      <w:r w:rsidRPr="00DC1E71">
        <w:rPr>
          <w:rFonts w:ascii="Cambria" w:hAnsi="Cambria" w:cs="Calibri"/>
          <w:b/>
          <w:bCs/>
          <w:iCs/>
          <w:color w:val="FF0000"/>
          <w:sz w:val="26"/>
          <w:szCs w:val="26"/>
        </w:rPr>
        <w:t>р</w:t>
      </w:r>
      <w:r w:rsidRPr="00DC1E71">
        <w:rPr>
          <w:rFonts w:ascii="Cambria" w:hAnsi="Cambria"/>
          <w:b/>
          <w:bCs/>
          <w:iCs/>
          <w:color w:val="FF0000"/>
          <w:sz w:val="26"/>
          <w:szCs w:val="26"/>
        </w:rPr>
        <w:t>:</w:t>
      </w:r>
      <w:r w:rsidRPr="00DC1E71">
        <w:rPr>
          <w:rFonts w:ascii="Cambria" w:hAnsi="Cambria"/>
          <w:iCs/>
          <w:sz w:val="26"/>
          <w:szCs w:val="26"/>
        </w:rPr>
        <w:t xml:space="preserve"> </w:t>
      </w:r>
      <w:r w:rsidRPr="00DC1E71">
        <w:rPr>
          <w:rFonts w:ascii="Cambria" w:hAnsi="Cambria" w:cs="Calibri"/>
          <w:b/>
          <w:bCs/>
          <w:iCs/>
          <w:sz w:val="26"/>
          <w:szCs w:val="26"/>
        </w:rPr>
        <w:t>Г</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cs="Calibri"/>
          <w:b/>
          <w:bCs/>
          <w:iCs/>
          <w:sz w:val="26"/>
          <w:szCs w:val="26"/>
        </w:rPr>
        <w:t>сп</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cs="Calibri"/>
          <w:b/>
          <w:bCs/>
          <w:iCs/>
          <w:sz w:val="26"/>
          <w:szCs w:val="26"/>
        </w:rPr>
        <w:t>ди</w:t>
      </w:r>
      <w:r w:rsidRPr="00DC1E71">
        <w:rPr>
          <w:rFonts w:ascii="Cambria" w:hAnsi="Cambria"/>
          <w:b/>
          <w:bCs/>
          <w:iCs/>
          <w:sz w:val="26"/>
          <w:szCs w:val="26"/>
        </w:rPr>
        <w:t xml:space="preserve">, </w:t>
      </w:r>
      <w:r w:rsidRPr="00DC1E71">
        <w:rPr>
          <w:rFonts w:ascii="Cambria" w:hAnsi="Cambria" w:cs="Calibri"/>
          <w:b/>
          <w:bCs/>
          <w:iCs/>
          <w:sz w:val="26"/>
          <w:szCs w:val="26"/>
        </w:rPr>
        <w:t>п</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cs="Calibri"/>
          <w:b/>
          <w:bCs/>
          <w:iCs/>
          <w:sz w:val="26"/>
          <w:szCs w:val="26"/>
        </w:rPr>
        <w:t>ми</w:t>
      </w:r>
      <w:r w:rsidRPr="00DC1E71">
        <w:rPr>
          <w:rFonts w:ascii="Cambria" w:hAnsi="Cambria"/>
          <w:b/>
          <w:bCs/>
          <w:iCs/>
          <w:sz w:val="26"/>
          <w:szCs w:val="26"/>
        </w:rPr>
        <w:t>́</w:t>
      </w:r>
      <w:r w:rsidRPr="00DC1E71">
        <w:rPr>
          <w:rFonts w:ascii="Cambria" w:hAnsi="Cambria" w:cs="Calibri"/>
          <w:b/>
          <w:bCs/>
          <w:iCs/>
          <w:sz w:val="26"/>
          <w:szCs w:val="26"/>
        </w:rPr>
        <w:t>луй</w:t>
      </w:r>
      <w:r w:rsidRPr="00DC1E71">
        <w:rPr>
          <w:rFonts w:ascii="Cambria" w:hAnsi="Cambria"/>
          <w:b/>
          <w:bCs/>
          <w:iCs/>
          <w:sz w:val="26"/>
          <w:szCs w:val="26"/>
        </w:rPr>
        <w:t>.</w:t>
      </w:r>
      <w:r w:rsidRPr="00DC1E71">
        <w:rPr>
          <w:rFonts w:ascii="Cambria" w:hAnsi="Cambria"/>
          <w:i/>
          <w:iCs/>
          <w:sz w:val="26"/>
          <w:szCs w:val="26"/>
        </w:rPr>
        <w:t xml:space="preserve"> </w:t>
      </w:r>
    </w:p>
    <w:p w14:paraId="269A1D0D" w14:textId="49D6D55E" w:rsidR="00B81250" w:rsidRPr="00DC1E71" w:rsidRDefault="00B81250"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sz w:val="26"/>
          <w:szCs w:val="26"/>
        </w:rPr>
        <w:t>Ди</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Pr="00DC1E71">
        <w:rPr>
          <w:rFonts w:ascii="Cambria" w:hAnsi="Cambria" w:cs="Calibri"/>
          <w:b/>
          <w:bCs/>
          <w:iCs/>
          <w:sz w:val="26"/>
          <w:szCs w:val="26"/>
        </w:rPr>
        <w:t>к</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cs="Calibri"/>
          <w:b/>
          <w:bCs/>
          <w:iCs/>
          <w:sz w:val="26"/>
          <w:szCs w:val="26"/>
        </w:rPr>
        <w:t>н</w:t>
      </w:r>
      <w:r w:rsidRPr="00DC1E71">
        <w:rPr>
          <w:rFonts w:ascii="Cambria" w:hAnsi="Cambria"/>
          <w:b/>
          <w:bCs/>
          <w:iCs/>
          <w:sz w:val="26"/>
          <w:szCs w:val="26"/>
        </w:rPr>
        <w:t>:</w:t>
      </w:r>
      <w:r w:rsidRPr="00DC1E71">
        <w:rPr>
          <w:rFonts w:ascii="Cambria" w:hAnsi="Cambria"/>
          <w:iCs/>
          <w:sz w:val="26"/>
          <w:szCs w:val="26"/>
        </w:rPr>
        <w:t xml:space="preserve"> </w:t>
      </w:r>
      <w:r w:rsidRPr="00DC1E71">
        <w:rPr>
          <w:rFonts w:ascii="Cambria" w:hAnsi="Cambria" w:cs="Calibri"/>
          <w:iCs/>
          <w:sz w:val="26"/>
          <w:szCs w:val="26"/>
        </w:rPr>
        <w:t>Дне</w:t>
      </w:r>
      <w:r w:rsidRPr="00DC1E71">
        <w:rPr>
          <w:rFonts w:ascii="Cambria" w:hAnsi="Cambria"/>
          <w:iCs/>
          <w:sz w:val="26"/>
          <w:szCs w:val="26"/>
        </w:rPr>
        <w:t xml:space="preserve"> </w:t>
      </w:r>
      <w:r w:rsidRPr="00DC1E71">
        <w:rPr>
          <w:rFonts w:ascii="Cambria" w:hAnsi="Cambria" w:cs="Calibri"/>
          <w:iCs/>
          <w:sz w:val="26"/>
          <w:szCs w:val="26"/>
        </w:rPr>
        <w:t>всег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с</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верше</w:t>
      </w:r>
      <w:r w:rsidRPr="00DC1E71">
        <w:rPr>
          <w:rFonts w:ascii="Cambria" w:hAnsi="Cambria"/>
          <w:iCs/>
          <w:sz w:val="26"/>
          <w:szCs w:val="26"/>
        </w:rPr>
        <w:t>́</w:t>
      </w:r>
      <w:r w:rsidRPr="00DC1E71">
        <w:rPr>
          <w:rFonts w:ascii="Cambria" w:hAnsi="Cambria" w:cs="Calibri"/>
          <w:iCs/>
          <w:sz w:val="26"/>
          <w:szCs w:val="26"/>
        </w:rPr>
        <w:t>нн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свя</w:t>
      </w:r>
      <w:r w:rsidRPr="00DC1E71">
        <w:rPr>
          <w:rFonts w:ascii="Cambria" w:hAnsi="Cambria"/>
          <w:iCs/>
          <w:sz w:val="26"/>
          <w:szCs w:val="26"/>
        </w:rPr>
        <w:t>́</w:t>
      </w:r>
      <w:r w:rsidRPr="00DC1E71">
        <w:rPr>
          <w:rFonts w:ascii="Cambria" w:hAnsi="Cambria" w:cs="Calibri"/>
          <w:iCs/>
          <w:sz w:val="26"/>
          <w:szCs w:val="26"/>
        </w:rPr>
        <w:t>т</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ми</w:t>
      </w:r>
      <w:r w:rsidRPr="00DC1E71">
        <w:rPr>
          <w:rFonts w:ascii="Cambria" w:hAnsi="Cambria"/>
          <w:iCs/>
          <w:sz w:val="26"/>
          <w:szCs w:val="26"/>
        </w:rPr>
        <w:t>́</w:t>
      </w:r>
      <w:r w:rsidRPr="00DC1E71">
        <w:rPr>
          <w:rFonts w:ascii="Cambria" w:hAnsi="Cambria" w:cs="Calibri"/>
          <w:iCs/>
          <w:sz w:val="26"/>
          <w:szCs w:val="26"/>
        </w:rPr>
        <w:t>рн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безгре</w:t>
      </w:r>
      <w:r w:rsidRPr="00DC1E71">
        <w:rPr>
          <w:rFonts w:ascii="Cambria" w:hAnsi="Cambria"/>
          <w:iCs/>
          <w:sz w:val="26"/>
          <w:szCs w:val="26"/>
        </w:rPr>
        <w:t>́</w:t>
      </w:r>
      <w:r w:rsidRPr="00DC1E71">
        <w:rPr>
          <w:rFonts w:ascii="Cambria" w:hAnsi="Cambria" w:cs="Calibri"/>
          <w:iCs/>
          <w:sz w:val="26"/>
          <w:szCs w:val="26"/>
        </w:rPr>
        <w:t>шн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у</w:t>
      </w:r>
      <w:r w:rsidRPr="00DC1E71">
        <w:rPr>
          <w:rFonts w:ascii="Cambria" w:hAnsi="Cambria"/>
          <w:iCs/>
          <w:sz w:val="26"/>
          <w:szCs w:val="26"/>
        </w:rPr>
        <w:t xml:space="preserve"> </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пр</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сим</w:t>
      </w:r>
      <w:r w:rsidRPr="00DC1E71">
        <w:rPr>
          <w:rFonts w:ascii="Cambria" w:hAnsi="Cambria"/>
          <w:iCs/>
          <w:sz w:val="26"/>
          <w:szCs w:val="26"/>
        </w:rPr>
        <w:t>.</w:t>
      </w:r>
    </w:p>
    <w:p w14:paraId="015950D8" w14:textId="76801338" w:rsidR="00B81250" w:rsidRPr="00DC1E71" w:rsidRDefault="00556BB4"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color w:val="FF0000"/>
          <w:sz w:val="26"/>
          <w:szCs w:val="26"/>
        </w:rPr>
        <w:t>Х</w:t>
      </w:r>
      <w:r w:rsidR="006814A9" w:rsidRPr="00DC1E71">
        <w:rPr>
          <w:rFonts w:ascii="Cambria" w:hAnsi="Cambria" w:cs="Calibri"/>
          <w:b/>
          <w:bCs/>
          <w:iCs/>
          <w:color w:val="FF0000"/>
          <w:sz w:val="26"/>
          <w:szCs w:val="26"/>
        </w:rPr>
        <w:t>о</w:t>
      </w:r>
      <w:r w:rsidR="006814A9" w:rsidRPr="00DC1E71">
        <w:rPr>
          <w:rFonts w:ascii="Cambria" w:hAnsi="Cambria" w:cs="Calibri"/>
          <w:b/>
          <w:bCs/>
          <w:iCs/>
          <w:vanish/>
          <w:color w:val="FF0000"/>
          <w:sz w:val="26"/>
          <w:szCs w:val="26"/>
        </w:rPr>
        <w:t>—</w:t>
      </w:r>
      <w:r w:rsidRPr="00DC1E71">
        <w:rPr>
          <w:rFonts w:ascii="Cambria" w:hAnsi="Cambria" w:cs="Calibri"/>
          <w:b/>
          <w:bCs/>
          <w:iCs/>
          <w:color w:val="FF0000"/>
          <w:sz w:val="26"/>
          <w:szCs w:val="26"/>
        </w:rPr>
        <w:t>р</w:t>
      </w:r>
      <w:r w:rsidRPr="00DC1E71">
        <w:rPr>
          <w:rFonts w:ascii="Cambria" w:hAnsi="Cambria"/>
          <w:b/>
          <w:bCs/>
          <w:iCs/>
          <w:color w:val="FF0000"/>
          <w:sz w:val="26"/>
          <w:szCs w:val="26"/>
        </w:rPr>
        <w:t>:</w:t>
      </w:r>
      <w:r w:rsidR="00B81250" w:rsidRPr="00DC1E71">
        <w:rPr>
          <w:rFonts w:ascii="Cambria" w:hAnsi="Cambria"/>
          <w:iCs/>
          <w:sz w:val="26"/>
          <w:szCs w:val="26"/>
        </w:rPr>
        <w:t xml:space="preserve"> </w:t>
      </w:r>
      <w:r w:rsidR="00B81250" w:rsidRPr="00DC1E71">
        <w:rPr>
          <w:rFonts w:ascii="Cambria" w:hAnsi="Cambria" w:cs="Calibri"/>
          <w:b/>
          <w:bCs/>
          <w:iCs/>
          <w:sz w:val="26"/>
          <w:szCs w:val="26"/>
        </w:rPr>
        <w:t>П</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д</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й</w:t>
      </w:r>
      <w:r w:rsidR="00B81250" w:rsidRPr="00DC1E71">
        <w:rPr>
          <w:rFonts w:ascii="Cambria" w:hAnsi="Cambria"/>
          <w:b/>
          <w:bCs/>
          <w:iCs/>
          <w:sz w:val="26"/>
          <w:szCs w:val="26"/>
        </w:rPr>
        <w:t xml:space="preserve">, </w:t>
      </w:r>
      <w:r w:rsidR="00B81250" w:rsidRPr="00DC1E71">
        <w:rPr>
          <w:rFonts w:ascii="Cambria" w:hAnsi="Cambria" w:cs="Calibri"/>
          <w:b/>
          <w:bCs/>
          <w:iCs/>
          <w:sz w:val="26"/>
          <w:szCs w:val="26"/>
        </w:rPr>
        <w:t>Г</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сп</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ди</w:t>
      </w:r>
      <w:r w:rsidR="00B81250" w:rsidRPr="00DC1E71">
        <w:rPr>
          <w:rFonts w:ascii="Cambria" w:hAnsi="Cambria"/>
          <w:b/>
          <w:bCs/>
          <w:iCs/>
          <w:sz w:val="26"/>
          <w:szCs w:val="26"/>
        </w:rPr>
        <w:t>.</w:t>
      </w:r>
      <w:r w:rsidR="00B81250" w:rsidRPr="00DC1E71">
        <w:rPr>
          <w:rFonts w:ascii="Cambria" w:hAnsi="Cambria"/>
          <w:iCs/>
          <w:sz w:val="26"/>
          <w:szCs w:val="26"/>
        </w:rPr>
        <w:t xml:space="preserve"> </w:t>
      </w:r>
      <w:r w:rsidR="00B81250" w:rsidRPr="00DC1E71">
        <w:rPr>
          <w:rFonts w:ascii="Cambria" w:hAnsi="Cambria"/>
          <w:i/>
          <w:iCs/>
          <w:sz w:val="26"/>
          <w:szCs w:val="26"/>
        </w:rPr>
        <w:t>(</w:t>
      </w:r>
      <w:r w:rsidR="00B81250" w:rsidRPr="00DC1E71">
        <w:rPr>
          <w:rFonts w:ascii="Cambria" w:hAnsi="Cambria" w:cs="Calibri"/>
          <w:i/>
          <w:iCs/>
          <w:sz w:val="26"/>
          <w:szCs w:val="26"/>
        </w:rPr>
        <w:t>Н</w:t>
      </w:r>
      <w:r w:rsidR="005F3B8B" w:rsidRPr="00DC1E71">
        <w:rPr>
          <w:rFonts w:ascii="Cambria" w:hAnsi="Cambria" w:cs="Calibri"/>
          <w:i/>
          <w:iCs/>
          <w:sz w:val="26"/>
          <w:szCs w:val="26"/>
        </w:rPr>
        <w:t>а</w:t>
      </w:r>
      <w:r w:rsidR="006814A9" w:rsidRPr="00DC1E71">
        <w:rPr>
          <w:rFonts w:ascii="Cambria" w:hAnsi="Cambria" w:cs="Calibri"/>
          <w:i/>
          <w:iCs/>
          <w:vanish/>
          <w:sz w:val="26"/>
          <w:szCs w:val="26"/>
        </w:rPr>
        <w:t>—</w:t>
      </w:r>
      <w:r w:rsidR="00B81250" w:rsidRPr="00DC1E71">
        <w:rPr>
          <w:rFonts w:ascii="Cambria" w:hAnsi="Cambria"/>
          <w:i/>
          <w:iCs/>
          <w:sz w:val="26"/>
          <w:szCs w:val="26"/>
        </w:rPr>
        <w:t xml:space="preserve"> </w:t>
      </w:r>
      <w:r w:rsidR="00B81250" w:rsidRPr="00DC1E71">
        <w:rPr>
          <w:rFonts w:ascii="Cambria" w:hAnsi="Cambria" w:cs="Calibri"/>
          <w:i/>
          <w:iCs/>
          <w:sz w:val="26"/>
          <w:szCs w:val="26"/>
        </w:rPr>
        <w:t>к</w:t>
      </w:r>
      <w:r w:rsidR="005F3B8B" w:rsidRPr="00DC1E71">
        <w:rPr>
          <w:rFonts w:ascii="Cambria" w:hAnsi="Cambria" w:cs="Calibri"/>
          <w:i/>
          <w:iCs/>
          <w:sz w:val="26"/>
          <w:szCs w:val="26"/>
        </w:rPr>
        <w:t>а́</w:t>
      </w:r>
      <w:r w:rsidR="006814A9" w:rsidRPr="00DC1E71">
        <w:rPr>
          <w:rFonts w:ascii="Cambria" w:hAnsi="Cambria" w:cs="Calibri"/>
          <w:i/>
          <w:iCs/>
          <w:vanish/>
          <w:sz w:val="26"/>
          <w:szCs w:val="26"/>
        </w:rPr>
        <w:t>—</w:t>
      </w:r>
      <w:r w:rsidR="00B81250" w:rsidRPr="00DC1E71">
        <w:rPr>
          <w:rFonts w:ascii="Cambria" w:hAnsi="Cambria" w:cs="Calibri"/>
          <w:i/>
          <w:iCs/>
          <w:sz w:val="26"/>
          <w:szCs w:val="26"/>
        </w:rPr>
        <w:t>жд</w:t>
      </w:r>
      <w:r w:rsidR="006814A9" w:rsidRPr="00DC1E71">
        <w:rPr>
          <w:rFonts w:ascii="Cambria" w:hAnsi="Cambria" w:cs="Calibri"/>
          <w:i/>
          <w:iCs/>
          <w:sz w:val="26"/>
          <w:szCs w:val="26"/>
        </w:rPr>
        <w:t>о</w:t>
      </w:r>
      <w:r w:rsidR="006814A9" w:rsidRPr="00DC1E71">
        <w:rPr>
          <w:rFonts w:ascii="Cambria" w:hAnsi="Cambria" w:cs="Calibri"/>
          <w:i/>
          <w:iCs/>
          <w:vanish/>
          <w:sz w:val="26"/>
          <w:szCs w:val="26"/>
        </w:rPr>
        <w:t>—</w:t>
      </w:r>
      <w:r w:rsidR="00B81250" w:rsidRPr="00DC1E71">
        <w:rPr>
          <w:rFonts w:ascii="Cambria" w:hAnsi="Cambria" w:cs="Calibri"/>
          <w:i/>
          <w:iCs/>
          <w:sz w:val="26"/>
          <w:szCs w:val="26"/>
        </w:rPr>
        <w:t>е</w:t>
      </w:r>
      <w:r w:rsidR="00B81250" w:rsidRPr="00DC1E71">
        <w:rPr>
          <w:rFonts w:ascii="Cambria" w:hAnsi="Cambria"/>
          <w:i/>
          <w:iCs/>
          <w:sz w:val="26"/>
          <w:szCs w:val="26"/>
        </w:rPr>
        <w:t xml:space="preserve"> </w:t>
      </w:r>
      <w:r w:rsidR="00B81250" w:rsidRPr="00DC1E71">
        <w:rPr>
          <w:rFonts w:ascii="Cambria" w:hAnsi="Cambria" w:cs="Calibri"/>
          <w:i/>
          <w:iCs/>
          <w:sz w:val="26"/>
          <w:szCs w:val="26"/>
        </w:rPr>
        <w:t>пр</w:t>
      </w:r>
      <w:r w:rsidR="006814A9" w:rsidRPr="00DC1E71">
        <w:rPr>
          <w:rFonts w:ascii="Cambria" w:hAnsi="Cambria" w:cs="Calibri"/>
          <w:i/>
          <w:iCs/>
          <w:sz w:val="26"/>
          <w:szCs w:val="26"/>
        </w:rPr>
        <w:t>о</w:t>
      </w:r>
      <w:r w:rsidR="006814A9" w:rsidRPr="00DC1E71">
        <w:rPr>
          <w:rFonts w:ascii="Cambria" w:hAnsi="Cambria" w:cs="Calibri"/>
          <w:i/>
          <w:iCs/>
          <w:vanish/>
          <w:sz w:val="26"/>
          <w:szCs w:val="26"/>
        </w:rPr>
        <w:t>—</w:t>
      </w:r>
      <w:r w:rsidR="00B81250" w:rsidRPr="00DC1E71">
        <w:rPr>
          <w:rFonts w:ascii="Cambria" w:hAnsi="Cambria" w:cs="Calibri"/>
          <w:i/>
          <w:iCs/>
          <w:sz w:val="26"/>
          <w:szCs w:val="26"/>
        </w:rPr>
        <w:t>ше</w:t>
      </w:r>
      <w:r w:rsidR="00DB0D7F" w:rsidRPr="00DC1E71">
        <w:rPr>
          <w:rFonts w:ascii="Cambria" w:hAnsi="Cambria"/>
          <w:i/>
          <w:iCs/>
          <w:sz w:val="26"/>
          <w:szCs w:val="26"/>
        </w:rPr>
        <w:t>́</w:t>
      </w:r>
      <w:r w:rsidR="00B81250" w:rsidRPr="00DC1E71">
        <w:rPr>
          <w:rFonts w:ascii="Cambria" w:hAnsi="Cambria" w:cs="Calibri"/>
          <w:i/>
          <w:iCs/>
          <w:sz w:val="26"/>
          <w:szCs w:val="26"/>
        </w:rPr>
        <w:t>ние</w:t>
      </w:r>
      <w:r w:rsidR="00B81250" w:rsidRPr="00DC1E71">
        <w:rPr>
          <w:rFonts w:ascii="Cambria" w:hAnsi="Cambria"/>
          <w:i/>
          <w:iCs/>
          <w:sz w:val="26"/>
          <w:szCs w:val="26"/>
        </w:rPr>
        <w:t>)</w:t>
      </w:r>
    </w:p>
    <w:p w14:paraId="4852A5EA" w14:textId="3F9841A9" w:rsidR="00DB0D7F" w:rsidRPr="00DC1E71" w:rsidRDefault="00B81250"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sz w:val="26"/>
          <w:szCs w:val="26"/>
        </w:rPr>
        <w:t>Ди</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Pr="00DC1E71">
        <w:rPr>
          <w:rFonts w:ascii="Cambria" w:hAnsi="Cambria" w:cs="Calibri"/>
          <w:b/>
          <w:bCs/>
          <w:iCs/>
          <w:sz w:val="26"/>
          <w:szCs w:val="26"/>
        </w:rPr>
        <w:t>к</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cs="Calibri"/>
          <w:b/>
          <w:bCs/>
          <w:iCs/>
          <w:sz w:val="26"/>
          <w:szCs w:val="26"/>
        </w:rPr>
        <w:t>н</w:t>
      </w:r>
      <w:r w:rsidRPr="00DC1E71">
        <w:rPr>
          <w:rFonts w:ascii="Cambria" w:hAnsi="Cambria"/>
          <w:b/>
          <w:bCs/>
          <w:iCs/>
          <w:sz w:val="26"/>
          <w:szCs w:val="26"/>
        </w:rPr>
        <w:t xml:space="preserve">: </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cs="Calibri"/>
          <w:iCs/>
          <w:sz w:val="26"/>
          <w:szCs w:val="26"/>
        </w:rPr>
        <w:t>нгел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ми</w:t>
      </w:r>
      <w:r w:rsidR="00DB0D7F" w:rsidRPr="00DC1E71">
        <w:rPr>
          <w:rFonts w:ascii="Cambria" w:hAnsi="Cambria"/>
          <w:iCs/>
          <w:sz w:val="26"/>
          <w:szCs w:val="26"/>
        </w:rPr>
        <w:t>́</w:t>
      </w:r>
      <w:r w:rsidR="00DB0D7F" w:rsidRPr="00DC1E71">
        <w:rPr>
          <w:rFonts w:ascii="Cambria" w:hAnsi="Cambria" w:cs="Calibri"/>
          <w:iCs/>
          <w:sz w:val="26"/>
          <w:szCs w:val="26"/>
        </w:rPr>
        <w:t>рн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ве</w:t>
      </w:r>
      <w:r w:rsidR="00DB0D7F" w:rsidRPr="00DC1E71">
        <w:rPr>
          <w:rFonts w:ascii="Cambria" w:hAnsi="Cambria"/>
          <w:iCs/>
          <w:sz w:val="26"/>
          <w:szCs w:val="26"/>
        </w:rPr>
        <w:t>́</w:t>
      </w:r>
      <w:r w:rsidR="00DB0D7F" w:rsidRPr="00DC1E71">
        <w:rPr>
          <w:rFonts w:ascii="Cambria" w:hAnsi="Cambria" w:cs="Calibri"/>
          <w:iCs/>
          <w:sz w:val="26"/>
          <w:szCs w:val="26"/>
        </w:rPr>
        <w:t>рн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cs="Calibri"/>
          <w:iCs/>
          <w:sz w:val="26"/>
          <w:szCs w:val="26"/>
        </w:rPr>
        <w:t>ст</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cs="Calibri"/>
          <w:iCs/>
          <w:sz w:val="26"/>
          <w:szCs w:val="26"/>
        </w:rPr>
        <w:t>вник</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хр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cs="Calibri"/>
          <w:iCs/>
          <w:sz w:val="26"/>
          <w:szCs w:val="26"/>
        </w:rPr>
        <w:t>ни</w:t>
      </w:r>
      <w:r w:rsidR="00DB0D7F" w:rsidRPr="00DC1E71">
        <w:rPr>
          <w:rFonts w:ascii="Cambria" w:hAnsi="Cambria"/>
          <w:iCs/>
          <w:sz w:val="26"/>
          <w:szCs w:val="26"/>
        </w:rPr>
        <w:t>́</w:t>
      </w:r>
      <w:r w:rsidR="00DB0D7F" w:rsidRPr="00DC1E71">
        <w:rPr>
          <w:rFonts w:ascii="Cambria" w:hAnsi="Cambria" w:cs="Calibri"/>
          <w:iCs/>
          <w:sz w:val="26"/>
          <w:szCs w:val="26"/>
        </w:rPr>
        <w:t>теля</w:t>
      </w:r>
      <w:r w:rsidR="00DB0D7F" w:rsidRPr="00DC1E71">
        <w:rPr>
          <w:rFonts w:ascii="Cambria" w:hAnsi="Cambria"/>
          <w:iCs/>
          <w:sz w:val="26"/>
          <w:szCs w:val="26"/>
        </w:rPr>
        <w:t xml:space="preserve"> </w:t>
      </w:r>
      <w:r w:rsidR="00DB0D7F" w:rsidRPr="00DC1E71">
        <w:rPr>
          <w:rFonts w:ascii="Cambria" w:hAnsi="Cambria" w:cs="Calibri"/>
          <w:iCs/>
          <w:sz w:val="26"/>
          <w:szCs w:val="26"/>
        </w:rPr>
        <w:t>душ</w:t>
      </w:r>
      <w:r w:rsidR="00DB0D7F" w:rsidRPr="00DC1E71">
        <w:rPr>
          <w:rFonts w:ascii="Cambria" w:hAnsi="Cambria"/>
          <w:iCs/>
          <w:sz w:val="26"/>
          <w:szCs w:val="26"/>
        </w:rPr>
        <w:t xml:space="preserve"> </w:t>
      </w:r>
      <w:r w:rsidR="00DB0D7F" w:rsidRPr="00DC1E71">
        <w:rPr>
          <w:rFonts w:ascii="Cambria" w:hAnsi="Cambria" w:cs="Calibri"/>
          <w:iCs/>
          <w:sz w:val="26"/>
          <w:szCs w:val="26"/>
        </w:rPr>
        <w:t>и</w:t>
      </w:r>
      <w:r w:rsidR="00DB0D7F" w:rsidRPr="00DC1E71">
        <w:rPr>
          <w:rFonts w:ascii="Cambria" w:hAnsi="Cambria"/>
          <w:iCs/>
          <w:sz w:val="26"/>
          <w:szCs w:val="26"/>
        </w:rPr>
        <w:t xml:space="preserve"> </w:t>
      </w:r>
      <w:r w:rsidR="00DB0D7F" w:rsidRPr="00DC1E71">
        <w:rPr>
          <w:rFonts w:ascii="Cambria" w:hAnsi="Cambria" w:cs="Calibri"/>
          <w:iCs/>
          <w:sz w:val="26"/>
          <w:szCs w:val="26"/>
        </w:rPr>
        <w:t>теле</w:t>
      </w:r>
      <w:r w:rsidR="00DB0D7F" w:rsidRPr="00DC1E71">
        <w:rPr>
          <w:rFonts w:ascii="Cambria" w:hAnsi="Cambria"/>
          <w:iCs/>
          <w:sz w:val="26"/>
          <w:szCs w:val="26"/>
        </w:rPr>
        <w:t>́</w:t>
      </w:r>
      <w:r w:rsidR="00DB0D7F" w:rsidRPr="00DC1E71">
        <w:rPr>
          <w:rFonts w:ascii="Cambria" w:hAnsi="Cambria" w:cs="Calibri"/>
          <w:iCs/>
          <w:sz w:val="26"/>
          <w:szCs w:val="26"/>
        </w:rPr>
        <w:t>с</w:t>
      </w:r>
      <w:r w:rsidR="00DB0D7F" w:rsidRPr="00DC1E71">
        <w:rPr>
          <w:rFonts w:ascii="Cambria" w:hAnsi="Cambria"/>
          <w:iCs/>
          <w:sz w:val="26"/>
          <w:szCs w:val="26"/>
        </w:rPr>
        <w:t xml:space="preserve"> </w:t>
      </w:r>
      <w:r w:rsidR="00DB0D7F"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cs="Calibri"/>
          <w:iCs/>
          <w:sz w:val="26"/>
          <w:szCs w:val="26"/>
        </w:rPr>
        <w:t>ших</w:t>
      </w:r>
      <w:r w:rsidR="00DB0D7F" w:rsidRPr="00DC1E71">
        <w:rPr>
          <w:rFonts w:ascii="Cambria" w:hAnsi="Cambria"/>
          <w:iCs/>
          <w:sz w:val="26"/>
          <w:szCs w:val="26"/>
        </w:rPr>
        <w:t xml:space="preserve">, </w:t>
      </w:r>
      <w:r w:rsidR="00DB0D7F" w:rsidRPr="00DC1E71">
        <w:rPr>
          <w:rFonts w:ascii="Cambria" w:hAnsi="Cambria" w:cs="Calibri"/>
          <w:iCs/>
          <w:sz w:val="26"/>
          <w:szCs w:val="26"/>
        </w:rPr>
        <w:t>у</w:t>
      </w:r>
      <w:r w:rsidR="00DB0D7F" w:rsidRPr="00DC1E71">
        <w:rPr>
          <w:rFonts w:ascii="Cambria" w:hAnsi="Cambria"/>
          <w:iCs/>
          <w:sz w:val="26"/>
          <w:szCs w:val="26"/>
        </w:rPr>
        <w:t xml:space="preserve"> </w:t>
      </w:r>
      <w:r w:rsidR="00DB0D7F"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пр</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сим</w:t>
      </w:r>
      <w:r w:rsidR="00DB0D7F" w:rsidRPr="00DC1E71">
        <w:rPr>
          <w:rFonts w:ascii="Cambria" w:hAnsi="Cambria"/>
          <w:iCs/>
          <w:sz w:val="26"/>
          <w:szCs w:val="26"/>
        </w:rPr>
        <w:t>.</w:t>
      </w:r>
    </w:p>
    <w:p w14:paraId="25B3E1FE" w14:textId="3D82D38A" w:rsidR="00DB0D7F" w:rsidRPr="00DC1E71" w:rsidRDefault="00DB0D7F"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iCs/>
          <w:sz w:val="26"/>
          <w:szCs w:val="26"/>
        </w:rPr>
        <w:t>Пр</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ще</w:t>
      </w:r>
      <w:r w:rsidRPr="00DC1E71">
        <w:rPr>
          <w:rFonts w:ascii="Cambria" w:hAnsi="Cambria"/>
          <w:iCs/>
          <w:sz w:val="26"/>
          <w:szCs w:val="26"/>
        </w:rPr>
        <w:t>́</w:t>
      </w:r>
      <w:r w:rsidRPr="00DC1E71">
        <w:rPr>
          <w:rFonts w:ascii="Cambria" w:hAnsi="Cambria" w:cs="Calibri"/>
          <w:iCs/>
          <w:sz w:val="26"/>
          <w:szCs w:val="26"/>
        </w:rPr>
        <w:t>ния</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ст</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вле</w:t>
      </w:r>
      <w:r w:rsidRPr="00DC1E71">
        <w:rPr>
          <w:rFonts w:ascii="Cambria" w:hAnsi="Cambria"/>
          <w:iCs/>
          <w:sz w:val="26"/>
          <w:szCs w:val="26"/>
        </w:rPr>
        <w:t>́</w:t>
      </w:r>
      <w:r w:rsidRPr="00DC1E71">
        <w:rPr>
          <w:rFonts w:ascii="Cambria" w:hAnsi="Cambria" w:cs="Calibri"/>
          <w:iCs/>
          <w:sz w:val="26"/>
          <w:szCs w:val="26"/>
        </w:rPr>
        <w:t>ния</w:t>
      </w:r>
      <w:r w:rsidRPr="00DC1E71">
        <w:rPr>
          <w:rFonts w:ascii="Cambria" w:hAnsi="Cambria"/>
          <w:iCs/>
          <w:sz w:val="26"/>
          <w:szCs w:val="26"/>
        </w:rPr>
        <w:t xml:space="preserve"> </w:t>
      </w:r>
      <w:r w:rsidRPr="00DC1E71">
        <w:rPr>
          <w:rFonts w:ascii="Cambria" w:hAnsi="Cambria" w:cs="Calibri"/>
          <w:iCs/>
          <w:sz w:val="26"/>
          <w:szCs w:val="26"/>
        </w:rPr>
        <w:t>грех</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в</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прегреше</w:t>
      </w:r>
      <w:r w:rsidRPr="00DC1E71">
        <w:rPr>
          <w:rFonts w:ascii="Cambria" w:hAnsi="Cambria"/>
          <w:iCs/>
          <w:sz w:val="26"/>
          <w:szCs w:val="26"/>
        </w:rPr>
        <w:t>́</w:t>
      </w:r>
      <w:r w:rsidRPr="00DC1E71">
        <w:rPr>
          <w:rFonts w:ascii="Cambria" w:hAnsi="Cambria" w:cs="Calibri"/>
          <w:iCs/>
          <w:sz w:val="26"/>
          <w:szCs w:val="26"/>
        </w:rPr>
        <w:t>ний</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ших</w:t>
      </w:r>
      <w:r w:rsidRPr="00DC1E71">
        <w:rPr>
          <w:rFonts w:ascii="Cambria" w:hAnsi="Cambria"/>
          <w:iCs/>
          <w:sz w:val="26"/>
          <w:szCs w:val="26"/>
        </w:rPr>
        <w:t xml:space="preserve"> </w:t>
      </w:r>
      <w:r w:rsidRPr="00DC1E71">
        <w:rPr>
          <w:rFonts w:ascii="Cambria" w:hAnsi="Cambria" w:cs="Calibri"/>
          <w:iCs/>
          <w:sz w:val="26"/>
          <w:szCs w:val="26"/>
        </w:rPr>
        <w:t>у</w:t>
      </w:r>
      <w:r w:rsidRPr="00DC1E71">
        <w:rPr>
          <w:rFonts w:ascii="Cambria" w:hAnsi="Cambria"/>
          <w:iCs/>
          <w:sz w:val="26"/>
          <w:szCs w:val="26"/>
        </w:rPr>
        <w:t xml:space="preserve"> </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пр</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сим</w:t>
      </w:r>
      <w:r w:rsidRPr="00DC1E71">
        <w:rPr>
          <w:rFonts w:ascii="Cambria" w:hAnsi="Cambria"/>
          <w:iCs/>
          <w:sz w:val="26"/>
          <w:szCs w:val="26"/>
        </w:rPr>
        <w:t>.</w:t>
      </w:r>
    </w:p>
    <w:p w14:paraId="00F19AE7" w14:textId="08315C78" w:rsidR="00DB0D7F" w:rsidRPr="00DC1E71" w:rsidRDefault="00DB0D7F"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iCs/>
          <w:sz w:val="26"/>
          <w:szCs w:val="26"/>
        </w:rPr>
        <w:t>Д</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брых</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ле</w:t>
      </w:r>
      <w:r w:rsidRPr="00DC1E71">
        <w:rPr>
          <w:rFonts w:ascii="Cambria" w:hAnsi="Cambria"/>
          <w:iCs/>
          <w:sz w:val="26"/>
          <w:szCs w:val="26"/>
        </w:rPr>
        <w:t>́</w:t>
      </w:r>
      <w:r w:rsidRPr="00DC1E71">
        <w:rPr>
          <w:rFonts w:ascii="Cambria" w:hAnsi="Cambria" w:cs="Calibri"/>
          <w:iCs/>
          <w:sz w:val="26"/>
          <w:szCs w:val="26"/>
        </w:rPr>
        <w:t>зных</w:t>
      </w:r>
      <w:r w:rsidRPr="00DC1E71">
        <w:rPr>
          <w:rFonts w:ascii="Cambria" w:hAnsi="Cambria"/>
          <w:iCs/>
          <w:sz w:val="26"/>
          <w:szCs w:val="26"/>
        </w:rPr>
        <w:t xml:space="preserve"> </w:t>
      </w:r>
      <w:r w:rsidRPr="00DC1E71">
        <w:rPr>
          <w:rFonts w:ascii="Cambria" w:hAnsi="Cambria" w:cs="Calibri"/>
          <w:iCs/>
          <w:sz w:val="26"/>
          <w:szCs w:val="26"/>
        </w:rPr>
        <w:t>душ</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м</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шим</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ми</w:t>
      </w:r>
      <w:r w:rsidRPr="00DC1E71">
        <w:rPr>
          <w:rFonts w:ascii="Cambria" w:hAnsi="Cambria"/>
          <w:iCs/>
          <w:sz w:val="26"/>
          <w:szCs w:val="26"/>
        </w:rPr>
        <w:t>́</w:t>
      </w:r>
      <w:r w:rsidRPr="00DC1E71">
        <w:rPr>
          <w:rFonts w:ascii="Cambria" w:hAnsi="Cambria" w:cs="Calibri"/>
          <w:iCs/>
          <w:sz w:val="26"/>
          <w:szCs w:val="26"/>
        </w:rPr>
        <w:t>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ми</w:t>
      </w:r>
      <w:r w:rsidRPr="00DC1E71">
        <w:rPr>
          <w:rFonts w:ascii="Cambria" w:hAnsi="Cambria"/>
          <w:iCs/>
          <w:sz w:val="26"/>
          <w:szCs w:val="26"/>
        </w:rPr>
        <w:t>́</w:t>
      </w:r>
      <w:r w:rsidRPr="00DC1E71">
        <w:rPr>
          <w:rFonts w:ascii="Cambria" w:hAnsi="Cambria" w:cs="Calibri"/>
          <w:iCs/>
          <w:sz w:val="26"/>
          <w:szCs w:val="26"/>
        </w:rPr>
        <w:t>р</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ви</w:t>
      </w:r>
      <w:r w:rsidRPr="00DC1E71">
        <w:rPr>
          <w:rFonts w:ascii="Cambria" w:hAnsi="Cambria"/>
          <w:iCs/>
          <w:sz w:val="26"/>
          <w:szCs w:val="26"/>
        </w:rPr>
        <w:t xml:space="preserve"> </w:t>
      </w:r>
      <w:r w:rsidRPr="00DC1E71">
        <w:rPr>
          <w:rFonts w:ascii="Cambria" w:hAnsi="Cambria" w:cs="Calibri"/>
          <w:iCs/>
          <w:sz w:val="26"/>
          <w:szCs w:val="26"/>
        </w:rPr>
        <w:t>у</w:t>
      </w:r>
      <w:r w:rsidRPr="00DC1E71">
        <w:rPr>
          <w:rFonts w:ascii="Cambria" w:hAnsi="Cambria"/>
          <w:iCs/>
          <w:sz w:val="26"/>
          <w:szCs w:val="26"/>
        </w:rPr>
        <w:t xml:space="preserve"> </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пр</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сим</w:t>
      </w:r>
      <w:r w:rsidRPr="00DC1E71">
        <w:rPr>
          <w:rFonts w:ascii="Cambria" w:hAnsi="Cambria"/>
          <w:iCs/>
          <w:sz w:val="26"/>
          <w:szCs w:val="26"/>
        </w:rPr>
        <w:t>.</w:t>
      </w:r>
    </w:p>
    <w:p w14:paraId="4FD04A49" w14:textId="7A5CF410" w:rsidR="00DB0D7F" w:rsidRPr="00DC1E71" w:rsidRDefault="00DB0D7F"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iCs/>
          <w:sz w:val="26"/>
          <w:szCs w:val="26"/>
        </w:rPr>
        <w:t>Пр</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чее</w:t>
      </w:r>
      <w:r w:rsidRPr="00DC1E71">
        <w:rPr>
          <w:rFonts w:ascii="Cambria" w:hAnsi="Cambria"/>
          <w:iCs/>
          <w:sz w:val="26"/>
          <w:szCs w:val="26"/>
        </w:rPr>
        <w:t xml:space="preserve"> </w:t>
      </w:r>
      <w:r w:rsidRPr="00DC1E71">
        <w:rPr>
          <w:rFonts w:ascii="Cambria" w:hAnsi="Cambria" w:cs="Calibri"/>
          <w:iCs/>
          <w:sz w:val="26"/>
          <w:szCs w:val="26"/>
        </w:rPr>
        <w:t>вре</w:t>
      </w:r>
      <w:r w:rsidRPr="00DC1E71">
        <w:rPr>
          <w:rFonts w:ascii="Cambria" w:hAnsi="Cambria"/>
          <w:iCs/>
          <w:sz w:val="26"/>
          <w:szCs w:val="26"/>
        </w:rPr>
        <w:t>́</w:t>
      </w:r>
      <w:r w:rsidRPr="00DC1E71">
        <w:rPr>
          <w:rFonts w:ascii="Cambria" w:hAnsi="Cambria" w:cs="Calibri"/>
          <w:iCs/>
          <w:sz w:val="26"/>
          <w:szCs w:val="26"/>
        </w:rPr>
        <w:t>мя</w:t>
      </w:r>
      <w:r w:rsidRPr="00DC1E71">
        <w:rPr>
          <w:rFonts w:ascii="Cambria" w:hAnsi="Cambria"/>
          <w:iCs/>
          <w:sz w:val="26"/>
          <w:szCs w:val="26"/>
        </w:rPr>
        <w:t xml:space="preserve"> </w:t>
      </w:r>
      <w:r w:rsidRPr="00DC1E71">
        <w:rPr>
          <w:rFonts w:ascii="Cambria" w:hAnsi="Cambria" w:cs="Calibri"/>
          <w:iCs/>
          <w:sz w:val="26"/>
          <w:szCs w:val="26"/>
        </w:rPr>
        <w:t>жив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шег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в</w:t>
      </w:r>
      <w:r w:rsidRPr="00DC1E71">
        <w:rPr>
          <w:rFonts w:ascii="Cambria" w:hAnsi="Cambria"/>
          <w:iCs/>
          <w:sz w:val="26"/>
          <w:szCs w:val="26"/>
        </w:rPr>
        <w:t xml:space="preserve"> </w:t>
      </w:r>
      <w:r w:rsidRPr="00DC1E71">
        <w:rPr>
          <w:rFonts w:ascii="Cambria" w:hAnsi="Cambria" w:cs="Calibri"/>
          <w:iCs/>
          <w:sz w:val="26"/>
          <w:szCs w:val="26"/>
        </w:rPr>
        <w:t>ми</w:t>
      </w:r>
      <w:r w:rsidRPr="00DC1E71">
        <w:rPr>
          <w:rFonts w:ascii="Cambria" w:hAnsi="Cambria"/>
          <w:iCs/>
          <w:sz w:val="26"/>
          <w:szCs w:val="26"/>
        </w:rPr>
        <w:t>́</w:t>
      </w:r>
      <w:r w:rsidRPr="00DC1E71">
        <w:rPr>
          <w:rFonts w:ascii="Cambria" w:hAnsi="Cambria" w:cs="Calibri"/>
          <w:iCs/>
          <w:sz w:val="26"/>
          <w:szCs w:val="26"/>
        </w:rPr>
        <w:t>ре</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к</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я</w:t>
      </w:r>
      <w:r w:rsidRPr="00DC1E71">
        <w:rPr>
          <w:rFonts w:ascii="Cambria" w:hAnsi="Cambria"/>
          <w:iCs/>
          <w:sz w:val="26"/>
          <w:szCs w:val="26"/>
        </w:rPr>
        <w:t>́</w:t>
      </w:r>
      <w:r w:rsidRPr="00DC1E71">
        <w:rPr>
          <w:rFonts w:ascii="Cambria" w:hAnsi="Cambria" w:cs="Calibri"/>
          <w:iCs/>
          <w:sz w:val="26"/>
          <w:szCs w:val="26"/>
        </w:rPr>
        <w:t>нии</w:t>
      </w:r>
      <w:r w:rsidRPr="00DC1E71">
        <w:rPr>
          <w:rFonts w:ascii="Cambria" w:hAnsi="Cambria"/>
          <w:iCs/>
          <w:sz w:val="26"/>
          <w:szCs w:val="26"/>
        </w:rPr>
        <w:t xml:space="preserve"> </w:t>
      </w:r>
      <w:r w:rsidRPr="00DC1E71">
        <w:rPr>
          <w:rFonts w:ascii="Cambria" w:hAnsi="Cambria" w:cs="Calibri"/>
          <w:iCs/>
          <w:sz w:val="26"/>
          <w:szCs w:val="26"/>
        </w:rPr>
        <w:t>ск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нч</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ти</w:t>
      </w:r>
      <w:r w:rsidRPr="00DC1E71">
        <w:rPr>
          <w:rFonts w:ascii="Cambria" w:hAnsi="Cambria"/>
          <w:iCs/>
          <w:sz w:val="26"/>
          <w:szCs w:val="26"/>
        </w:rPr>
        <w:t xml:space="preserve"> </w:t>
      </w:r>
      <w:r w:rsidRPr="00DC1E71">
        <w:rPr>
          <w:rFonts w:ascii="Cambria" w:hAnsi="Cambria" w:cs="Calibri"/>
          <w:iCs/>
          <w:sz w:val="26"/>
          <w:szCs w:val="26"/>
        </w:rPr>
        <w:t>у</w:t>
      </w:r>
      <w:r w:rsidRPr="00DC1E71">
        <w:rPr>
          <w:rFonts w:ascii="Cambria" w:hAnsi="Cambria"/>
          <w:iCs/>
          <w:sz w:val="26"/>
          <w:szCs w:val="26"/>
        </w:rPr>
        <w:t xml:space="preserve"> </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пр</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сим</w:t>
      </w:r>
      <w:r w:rsidRPr="00DC1E71">
        <w:rPr>
          <w:rFonts w:ascii="Cambria" w:hAnsi="Cambria"/>
          <w:iCs/>
          <w:sz w:val="26"/>
          <w:szCs w:val="26"/>
        </w:rPr>
        <w:t>.</w:t>
      </w:r>
    </w:p>
    <w:p w14:paraId="04BEBF78" w14:textId="32CF450B" w:rsidR="00DB0D7F" w:rsidRPr="00DC1E71" w:rsidRDefault="00DB0D7F"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iCs/>
          <w:sz w:val="26"/>
          <w:szCs w:val="26"/>
        </w:rPr>
        <w:t>Христи</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нския</w:t>
      </w:r>
      <w:r w:rsidRPr="00DC1E71">
        <w:rPr>
          <w:rFonts w:ascii="Cambria" w:hAnsi="Cambria"/>
          <w:iCs/>
          <w:sz w:val="26"/>
          <w:szCs w:val="26"/>
        </w:rPr>
        <w:t xml:space="preserve"> </w:t>
      </w:r>
      <w:r w:rsidRPr="00DC1E71">
        <w:rPr>
          <w:rFonts w:ascii="Cambria" w:hAnsi="Cambria" w:cs="Calibri"/>
          <w:iCs/>
          <w:sz w:val="26"/>
          <w:szCs w:val="26"/>
        </w:rPr>
        <w:t>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нчи</w:t>
      </w:r>
      <w:r w:rsidRPr="00DC1E71">
        <w:rPr>
          <w:rFonts w:ascii="Cambria" w:hAnsi="Cambria"/>
          <w:iCs/>
          <w:sz w:val="26"/>
          <w:szCs w:val="26"/>
        </w:rPr>
        <w:t>́</w:t>
      </w:r>
      <w:r w:rsidRPr="00DC1E71">
        <w:rPr>
          <w:rFonts w:ascii="Cambria" w:hAnsi="Cambria" w:cs="Calibri"/>
          <w:iCs/>
          <w:sz w:val="26"/>
          <w:szCs w:val="26"/>
        </w:rPr>
        <w:t>ны</w:t>
      </w:r>
      <w:r w:rsidRPr="00DC1E71">
        <w:rPr>
          <w:rFonts w:ascii="Cambria" w:hAnsi="Cambria"/>
          <w:iCs/>
          <w:sz w:val="26"/>
          <w:szCs w:val="26"/>
        </w:rPr>
        <w:t xml:space="preserve"> </w:t>
      </w:r>
      <w:r w:rsidRPr="00DC1E71">
        <w:rPr>
          <w:rFonts w:ascii="Cambria" w:hAnsi="Cambria" w:cs="Calibri"/>
          <w:iCs/>
          <w:sz w:val="26"/>
          <w:szCs w:val="26"/>
        </w:rPr>
        <w:t>жив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шег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безб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ле</w:t>
      </w:r>
      <w:r w:rsidRPr="00DC1E71">
        <w:rPr>
          <w:rFonts w:ascii="Cambria" w:hAnsi="Cambria"/>
          <w:iCs/>
          <w:sz w:val="26"/>
          <w:szCs w:val="26"/>
        </w:rPr>
        <w:t>́</w:t>
      </w:r>
      <w:r w:rsidRPr="00DC1E71">
        <w:rPr>
          <w:rFonts w:ascii="Cambria" w:hAnsi="Cambria" w:cs="Calibri"/>
          <w:iCs/>
          <w:sz w:val="26"/>
          <w:szCs w:val="26"/>
        </w:rPr>
        <w:t>знены</w:t>
      </w:r>
      <w:r w:rsidRPr="00DC1E71">
        <w:rPr>
          <w:rFonts w:ascii="Cambria" w:hAnsi="Cambria"/>
          <w:iCs/>
          <w:sz w:val="26"/>
          <w:szCs w:val="26"/>
        </w:rPr>
        <w:t xml:space="preserve">, </w:t>
      </w:r>
      <w:r w:rsidRPr="00DC1E71">
        <w:rPr>
          <w:rFonts w:ascii="Cambria" w:hAnsi="Cambria" w:cs="Calibri"/>
          <w:iCs/>
          <w:sz w:val="26"/>
          <w:szCs w:val="26"/>
        </w:rPr>
        <w:t>неп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сты</w:t>
      </w:r>
      <w:r w:rsidRPr="00DC1E71">
        <w:rPr>
          <w:rFonts w:ascii="Cambria" w:hAnsi="Cambria"/>
          <w:iCs/>
          <w:sz w:val="26"/>
          <w:szCs w:val="26"/>
        </w:rPr>
        <w:t>́</w:t>
      </w:r>
      <w:r w:rsidRPr="00DC1E71">
        <w:rPr>
          <w:rFonts w:ascii="Cambria" w:hAnsi="Cambria" w:cs="Calibri"/>
          <w:iCs/>
          <w:sz w:val="26"/>
          <w:szCs w:val="26"/>
        </w:rPr>
        <w:t>дны</w:t>
      </w:r>
      <w:r w:rsidRPr="00DC1E71">
        <w:rPr>
          <w:rFonts w:ascii="Cambria" w:hAnsi="Cambria"/>
          <w:iCs/>
          <w:sz w:val="26"/>
          <w:szCs w:val="26"/>
        </w:rPr>
        <w:t xml:space="preserve">, </w:t>
      </w:r>
      <w:r w:rsidRPr="00DC1E71">
        <w:rPr>
          <w:rFonts w:ascii="Cambria" w:hAnsi="Cambria" w:cs="Calibri"/>
          <w:iCs/>
          <w:sz w:val="26"/>
          <w:szCs w:val="26"/>
        </w:rPr>
        <w:t>ми</w:t>
      </w:r>
      <w:r w:rsidRPr="00DC1E71">
        <w:rPr>
          <w:rFonts w:ascii="Cambria" w:hAnsi="Cambria"/>
          <w:iCs/>
          <w:sz w:val="26"/>
          <w:szCs w:val="26"/>
        </w:rPr>
        <w:t>́</w:t>
      </w:r>
      <w:r w:rsidRPr="00DC1E71">
        <w:rPr>
          <w:rFonts w:ascii="Cambria" w:hAnsi="Cambria" w:cs="Calibri"/>
          <w:iCs/>
          <w:sz w:val="26"/>
          <w:szCs w:val="26"/>
        </w:rPr>
        <w:t>рны</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д</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бр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тве</w:t>
      </w:r>
      <w:r w:rsidRPr="00DC1E71">
        <w:rPr>
          <w:rFonts w:ascii="Cambria" w:hAnsi="Cambria"/>
          <w:iCs/>
          <w:sz w:val="26"/>
          <w:szCs w:val="26"/>
        </w:rPr>
        <w:t>́</w:t>
      </w:r>
      <w:r w:rsidRPr="00DC1E71">
        <w:rPr>
          <w:rFonts w:ascii="Cambria" w:hAnsi="Cambria" w:cs="Calibri"/>
          <w:iCs/>
          <w:sz w:val="26"/>
          <w:szCs w:val="26"/>
        </w:rPr>
        <w:t>т</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Стр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шнем</w:t>
      </w:r>
      <w:r w:rsidRPr="00DC1E71">
        <w:rPr>
          <w:rFonts w:ascii="Cambria" w:hAnsi="Cambria"/>
          <w:iCs/>
          <w:sz w:val="26"/>
          <w:szCs w:val="26"/>
        </w:rPr>
        <w:t xml:space="preserve"> </w:t>
      </w:r>
      <w:r w:rsidRPr="00DC1E71">
        <w:rPr>
          <w:rFonts w:ascii="Cambria" w:hAnsi="Cambria" w:cs="Calibri"/>
          <w:iCs/>
          <w:sz w:val="26"/>
          <w:szCs w:val="26"/>
        </w:rPr>
        <w:t>Суди</w:t>
      </w:r>
      <w:r w:rsidRPr="00DC1E71">
        <w:rPr>
          <w:rFonts w:ascii="Cambria" w:hAnsi="Cambria"/>
          <w:iCs/>
          <w:sz w:val="26"/>
          <w:szCs w:val="26"/>
        </w:rPr>
        <w:t>́</w:t>
      </w:r>
      <w:r w:rsidRPr="00DC1E71">
        <w:rPr>
          <w:rFonts w:ascii="Cambria" w:hAnsi="Cambria" w:cs="Calibri"/>
          <w:iCs/>
          <w:sz w:val="26"/>
          <w:szCs w:val="26"/>
        </w:rPr>
        <w:t>щи</w:t>
      </w:r>
      <w:r w:rsidRPr="00DC1E71">
        <w:rPr>
          <w:rFonts w:ascii="Cambria" w:hAnsi="Cambria"/>
          <w:iCs/>
          <w:sz w:val="26"/>
          <w:szCs w:val="26"/>
        </w:rPr>
        <w:t xml:space="preserve"> </w:t>
      </w:r>
      <w:r w:rsidRPr="00DC1E71">
        <w:rPr>
          <w:rFonts w:ascii="Cambria" w:hAnsi="Cambria" w:cs="Calibri"/>
          <w:iCs/>
          <w:sz w:val="26"/>
          <w:szCs w:val="26"/>
        </w:rPr>
        <w:t>Христ</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ве</w:t>
      </w:r>
      <w:r w:rsidRPr="00DC1E71">
        <w:rPr>
          <w:rFonts w:ascii="Cambria" w:hAnsi="Cambria"/>
          <w:iCs/>
          <w:sz w:val="26"/>
          <w:szCs w:val="26"/>
        </w:rPr>
        <w:t xml:space="preserve"> </w:t>
      </w:r>
      <w:r w:rsidRPr="00DC1E71">
        <w:rPr>
          <w:rFonts w:ascii="Cambria" w:hAnsi="Cambria" w:cs="Calibri"/>
          <w:iCs/>
          <w:sz w:val="26"/>
          <w:szCs w:val="26"/>
        </w:rPr>
        <w:t>пр</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сим</w:t>
      </w:r>
      <w:r w:rsidRPr="00DC1E71">
        <w:rPr>
          <w:rFonts w:ascii="Cambria" w:hAnsi="Cambria"/>
          <w:iCs/>
          <w:sz w:val="26"/>
          <w:szCs w:val="26"/>
        </w:rPr>
        <w:t>.</w:t>
      </w:r>
    </w:p>
    <w:p w14:paraId="4562089A" w14:textId="257961CF" w:rsidR="00B81250" w:rsidRPr="00DC1E71" w:rsidRDefault="00DB0D7F"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iCs/>
          <w:sz w:val="26"/>
          <w:szCs w:val="26"/>
        </w:rPr>
        <w:t>С</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едине</w:t>
      </w:r>
      <w:r w:rsidRPr="00DC1E71">
        <w:rPr>
          <w:rFonts w:ascii="Cambria" w:hAnsi="Cambria"/>
          <w:iCs/>
          <w:sz w:val="26"/>
          <w:szCs w:val="26"/>
        </w:rPr>
        <w:t>́</w:t>
      </w:r>
      <w:r w:rsidRPr="00DC1E71">
        <w:rPr>
          <w:rFonts w:ascii="Cambria" w:hAnsi="Cambria" w:cs="Calibri"/>
          <w:iCs/>
          <w:sz w:val="26"/>
          <w:szCs w:val="26"/>
        </w:rPr>
        <w:t>ние</w:t>
      </w:r>
      <w:r w:rsidRPr="00DC1E71">
        <w:rPr>
          <w:rFonts w:ascii="Cambria" w:hAnsi="Cambria"/>
          <w:iCs/>
          <w:sz w:val="26"/>
          <w:szCs w:val="26"/>
        </w:rPr>
        <w:t xml:space="preserve"> </w:t>
      </w:r>
      <w:r w:rsidRPr="00DC1E71">
        <w:rPr>
          <w:rFonts w:ascii="Cambria" w:hAnsi="Cambria" w:cs="Calibri"/>
          <w:iCs/>
          <w:sz w:val="26"/>
          <w:szCs w:val="26"/>
        </w:rPr>
        <w:t>ве</w:t>
      </w:r>
      <w:r w:rsidRPr="00DC1E71">
        <w:rPr>
          <w:rFonts w:ascii="Cambria" w:hAnsi="Cambria"/>
          <w:iCs/>
          <w:sz w:val="26"/>
          <w:szCs w:val="26"/>
        </w:rPr>
        <w:t>́</w:t>
      </w:r>
      <w:r w:rsidRPr="00DC1E71">
        <w:rPr>
          <w:rFonts w:ascii="Cambria" w:hAnsi="Cambria" w:cs="Calibri"/>
          <w:iCs/>
          <w:sz w:val="26"/>
          <w:szCs w:val="26"/>
        </w:rPr>
        <w:t>ры</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прич</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стие</w:t>
      </w:r>
      <w:r w:rsidRPr="00DC1E71">
        <w:rPr>
          <w:rFonts w:ascii="Cambria" w:hAnsi="Cambria"/>
          <w:iCs/>
          <w:sz w:val="26"/>
          <w:szCs w:val="26"/>
        </w:rPr>
        <w:t xml:space="preserve"> </w:t>
      </w:r>
      <w:r w:rsidRPr="00DC1E71">
        <w:rPr>
          <w:rFonts w:ascii="Cambria" w:hAnsi="Cambria" w:cs="Calibri"/>
          <w:iCs/>
          <w:sz w:val="26"/>
          <w:szCs w:val="26"/>
        </w:rPr>
        <w:t>Свят</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Ду</w:t>
      </w:r>
      <w:r w:rsidRPr="00DC1E71">
        <w:rPr>
          <w:rFonts w:ascii="Cambria" w:hAnsi="Cambria"/>
          <w:iCs/>
          <w:sz w:val="26"/>
          <w:szCs w:val="26"/>
        </w:rPr>
        <w:t>́</w:t>
      </w:r>
      <w:r w:rsidRPr="00DC1E71">
        <w:rPr>
          <w:rFonts w:ascii="Cambria" w:hAnsi="Cambria" w:cs="Calibri"/>
          <w:iCs/>
          <w:sz w:val="26"/>
          <w:szCs w:val="26"/>
        </w:rPr>
        <w:t>х</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испр</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си</w:t>
      </w:r>
      <w:r w:rsidRPr="00DC1E71">
        <w:rPr>
          <w:rFonts w:ascii="Cambria" w:hAnsi="Cambria"/>
          <w:iCs/>
          <w:sz w:val="26"/>
          <w:szCs w:val="26"/>
        </w:rPr>
        <w:t>́</w:t>
      </w:r>
      <w:r w:rsidRPr="00DC1E71">
        <w:rPr>
          <w:rFonts w:ascii="Cambria" w:hAnsi="Cambria" w:cs="Calibri"/>
          <w:iCs/>
          <w:sz w:val="26"/>
          <w:szCs w:val="26"/>
        </w:rPr>
        <w:t>вше</w:t>
      </w:r>
      <w:r w:rsidRPr="00DC1E71">
        <w:rPr>
          <w:rFonts w:ascii="Cambria" w:hAnsi="Cambria"/>
          <w:iCs/>
          <w:sz w:val="26"/>
          <w:szCs w:val="26"/>
        </w:rPr>
        <w:t xml:space="preserve">, </w:t>
      </w:r>
      <w:r w:rsidRPr="00DC1E71">
        <w:rPr>
          <w:rFonts w:ascii="Cambria" w:hAnsi="Cambria" w:cs="Calibri"/>
          <w:iCs/>
          <w:sz w:val="26"/>
          <w:szCs w:val="26"/>
        </w:rPr>
        <w:t>с</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ми</w:t>
      </w:r>
      <w:r w:rsidRPr="00DC1E71">
        <w:rPr>
          <w:rFonts w:ascii="Cambria" w:hAnsi="Cambria"/>
          <w:iCs/>
          <w:sz w:val="26"/>
          <w:szCs w:val="26"/>
        </w:rPr>
        <w:t xml:space="preserve"> </w:t>
      </w:r>
      <w:r w:rsidRPr="00DC1E71">
        <w:rPr>
          <w:rFonts w:ascii="Cambria" w:hAnsi="Cambria" w:cs="Calibri"/>
          <w:iCs/>
          <w:sz w:val="26"/>
          <w:szCs w:val="26"/>
        </w:rPr>
        <w:t>себе</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друг</w:t>
      </w:r>
      <w:r w:rsidRPr="00DC1E71">
        <w:rPr>
          <w:rFonts w:ascii="Cambria" w:hAnsi="Cambria"/>
          <w:iCs/>
          <w:sz w:val="26"/>
          <w:szCs w:val="26"/>
        </w:rPr>
        <w:t xml:space="preserve"> </w:t>
      </w:r>
      <w:r w:rsidRPr="00DC1E71">
        <w:rPr>
          <w:rFonts w:ascii="Cambria" w:hAnsi="Cambria" w:cs="Calibri"/>
          <w:iCs/>
          <w:sz w:val="26"/>
          <w:szCs w:val="26"/>
        </w:rPr>
        <w:t>дру</w:t>
      </w:r>
      <w:r w:rsidRPr="00DC1E71">
        <w:rPr>
          <w:rFonts w:ascii="Cambria" w:hAnsi="Cambria"/>
          <w:iCs/>
          <w:sz w:val="26"/>
          <w:szCs w:val="26"/>
        </w:rPr>
        <w:t>́</w:t>
      </w:r>
      <w:r w:rsidRPr="00DC1E71">
        <w:rPr>
          <w:rFonts w:ascii="Cambria" w:hAnsi="Cambria" w:cs="Calibri"/>
          <w:iCs/>
          <w:sz w:val="26"/>
          <w:szCs w:val="26"/>
        </w:rPr>
        <w:t>г</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весь</w:t>
      </w:r>
      <w:r w:rsidRPr="00DC1E71">
        <w:rPr>
          <w:rFonts w:ascii="Cambria" w:hAnsi="Cambria"/>
          <w:iCs/>
          <w:sz w:val="26"/>
          <w:szCs w:val="26"/>
        </w:rPr>
        <w:t xml:space="preserve"> </w:t>
      </w:r>
      <w:r w:rsidRPr="00DC1E71">
        <w:rPr>
          <w:rFonts w:ascii="Cambria" w:hAnsi="Cambria" w:cs="Calibri"/>
          <w:iCs/>
          <w:sz w:val="26"/>
          <w:szCs w:val="26"/>
        </w:rPr>
        <w:t>жив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т</w:t>
      </w:r>
      <w:r w:rsidRPr="00DC1E71">
        <w:rPr>
          <w:rFonts w:ascii="Cambria" w:hAnsi="Cambria"/>
          <w:iCs/>
          <w:sz w:val="26"/>
          <w:szCs w:val="26"/>
        </w:rPr>
        <w:t xml:space="preserve"> </w:t>
      </w:r>
      <w:r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ш</w:t>
      </w:r>
      <w:r w:rsidRPr="00DC1E71">
        <w:rPr>
          <w:rFonts w:ascii="Cambria" w:hAnsi="Cambria"/>
          <w:iCs/>
          <w:sz w:val="26"/>
          <w:szCs w:val="26"/>
        </w:rPr>
        <w:t xml:space="preserve"> </w:t>
      </w:r>
      <w:r w:rsidRPr="00DC1E71">
        <w:rPr>
          <w:rFonts w:ascii="Cambria" w:hAnsi="Cambria" w:cs="Calibri"/>
          <w:iCs/>
          <w:sz w:val="26"/>
          <w:szCs w:val="26"/>
        </w:rPr>
        <w:t>Христу</w:t>
      </w:r>
      <w:r w:rsidRPr="00DC1E71">
        <w:rPr>
          <w:rFonts w:ascii="Cambria" w:hAnsi="Cambria"/>
          <w:iCs/>
          <w:sz w:val="26"/>
          <w:szCs w:val="26"/>
        </w:rPr>
        <w:t xml:space="preserve">́ </w:t>
      </w:r>
      <w:r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гу</w:t>
      </w:r>
      <w:r w:rsidRPr="00DC1E71">
        <w:rPr>
          <w:rFonts w:ascii="Cambria" w:hAnsi="Cambria"/>
          <w:iCs/>
          <w:sz w:val="26"/>
          <w:szCs w:val="26"/>
        </w:rPr>
        <w:t xml:space="preserve"> </w:t>
      </w:r>
      <w:r w:rsidRPr="00DC1E71">
        <w:rPr>
          <w:rFonts w:ascii="Cambria" w:hAnsi="Cambria" w:cs="Calibri"/>
          <w:iCs/>
          <w:sz w:val="26"/>
          <w:szCs w:val="26"/>
        </w:rPr>
        <w:t>пред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ди</w:t>
      </w:r>
      <w:r w:rsidRPr="00DC1E71">
        <w:rPr>
          <w:rFonts w:ascii="Cambria" w:hAnsi="Cambria"/>
          <w:iCs/>
          <w:sz w:val="26"/>
          <w:szCs w:val="26"/>
        </w:rPr>
        <w:t>́</w:t>
      </w:r>
      <w:r w:rsidRPr="00DC1E71">
        <w:rPr>
          <w:rFonts w:ascii="Cambria" w:hAnsi="Cambria" w:cs="Calibri"/>
          <w:iCs/>
          <w:sz w:val="26"/>
          <w:szCs w:val="26"/>
        </w:rPr>
        <w:t>м</w:t>
      </w:r>
      <w:r w:rsidRPr="00DC1E71">
        <w:rPr>
          <w:rFonts w:ascii="Cambria" w:hAnsi="Cambria"/>
          <w:iCs/>
          <w:sz w:val="26"/>
          <w:szCs w:val="26"/>
        </w:rPr>
        <w:t>.</w:t>
      </w:r>
    </w:p>
    <w:p w14:paraId="5CF0CB85" w14:textId="6475A3A4" w:rsidR="00B81250" w:rsidRPr="00DC1E71" w:rsidRDefault="00556BB4" w:rsidP="00DC1E71">
      <w:pPr>
        <w:adjustRightInd w:val="0"/>
        <w:snapToGrid w:val="0"/>
        <w:spacing w:afterLines="20" w:after="48" w:line="240" w:lineRule="auto"/>
        <w:jc w:val="both"/>
        <w:rPr>
          <w:rFonts w:ascii="Cambria" w:hAnsi="Cambria"/>
          <w:b/>
          <w:bCs/>
          <w:iCs/>
          <w:sz w:val="26"/>
          <w:szCs w:val="26"/>
        </w:rPr>
      </w:pPr>
      <w:r w:rsidRPr="00DC1E71">
        <w:rPr>
          <w:rFonts w:ascii="Cambria" w:hAnsi="Cambria" w:cs="Calibri"/>
          <w:b/>
          <w:bCs/>
          <w:iCs/>
          <w:color w:val="FF0000"/>
          <w:sz w:val="26"/>
          <w:szCs w:val="26"/>
        </w:rPr>
        <w:t>Х</w:t>
      </w:r>
      <w:r w:rsidR="006814A9" w:rsidRPr="00DC1E71">
        <w:rPr>
          <w:rFonts w:ascii="Cambria" w:hAnsi="Cambria" w:cs="Calibri"/>
          <w:b/>
          <w:bCs/>
          <w:iCs/>
          <w:color w:val="FF0000"/>
          <w:sz w:val="26"/>
          <w:szCs w:val="26"/>
        </w:rPr>
        <w:t>о</w:t>
      </w:r>
      <w:r w:rsidR="006814A9" w:rsidRPr="00DC1E71">
        <w:rPr>
          <w:rFonts w:ascii="Cambria" w:hAnsi="Cambria" w:cs="Calibri"/>
          <w:b/>
          <w:bCs/>
          <w:iCs/>
          <w:vanish/>
          <w:color w:val="FF0000"/>
          <w:sz w:val="26"/>
          <w:szCs w:val="26"/>
        </w:rPr>
        <w:t>—</w:t>
      </w:r>
      <w:r w:rsidRPr="00DC1E71">
        <w:rPr>
          <w:rFonts w:ascii="Cambria" w:hAnsi="Cambria" w:cs="Calibri"/>
          <w:b/>
          <w:bCs/>
          <w:iCs/>
          <w:color w:val="FF0000"/>
          <w:sz w:val="26"/>
          <w:szCs w:val="26"/>
        </w:rPr>
        <w:t>р</w:t>
      </w:r>
      <w:r w:rsidRPr="00DC1E71">
        <w:rPr>
          <w:rFonts w:ascii="Cambria" w:hAnsi="Cambria"/>
          <w:b/>
          <w:bCs/>
          <w:iCs/>
          <w:color w:val="FF0000"/>
          <w:sz w:val="26"/>
          <w:szCs w:val="26"/>
        </w:rPr>
        <w:t>:</w:t>
      </w:r>
      <w:r w:rsidR="00B81250" w:rsidRPr="00DC1E71">
        <w:rPr>
          <w:rFonts w:ascii="Cambria" w:hAnsi="Cambria"/>
          <w:sz w:val="26"/>
          <w:szCs w:val="26"/>
        </w:rPr>
        <w:t xml:space="preserve"> </w:t>
      </w:r>
      <w:r w:rsidR="00B81250" w:rsidRPr="00DC1E71">
        <w:rPr>
          <w:rFonts w:ascii="Cambria" w:hAnsi="Cambria" w:cs="Calibri"/>
          <w:b/>
          <w:bCs/>
          <w:iCs/>
          <w:sz w:val="26"/>
          <w:szCs w:val="26"/>
        </w:rPr>
        <w:t>Тебе</w:t>
      </w:r>
      <w:r w:rsidR="00B81250" w:rsidRPr="00DC1E71">
        <w:rPr>
          <w:rFonts w:ascii="Cambria" w:hAnsi="Cambria"/>
          <w:b/>
          <w:bCs/>
          <w:iCs/>
          <w:sz w:val="26"/>
          <w:szCs w:val="26"/>
        </w:rPr>
        <w:t xml:space="preserve">́, </w:t>
      </w:r>
      <w:r w:rsidR="00B81250" w:rsidRPr="00DC1E71">
        <w:rPr>
          <w:rFonts w:ascii="Cambria" w:hAnsi="Cambria" w:cs="Calibri"/>
          <w:b/>
          <w:bCs/>
          <w:iCs/>
          <w:sz w:val="26"/>
          <w:szCs w:val="26"/>
        </w:rPr>
        <w:t>Г</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сп</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ди</w:t>
      </w:r>
      <w:r w:rsidR="00B81250" w:rsidRPr="00DC1E71">
        <w:rPr>
          <w:rFonts w:ascii="Cambria" w:hAnsi="Cambria"/>
          <w:b/>
          <w:bCs/>
          <w:iCs/>
          <w:sz w:val="26"/>
          <w:szCs w:val="26"/>
        </w:rPr>
        <w:t>.</w:t>
      </w:r>
    </w:p>
    <w:p w14:paraId="1CBC8369" w14:textId="138B76FF" w:rsidR="00B81250" w:rsidRPr="00DC1E71" w:rsidRDefault="00B81250"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sz w:val="26"/>
          <w:szCs w:val="26"/>
        </w:rPr>
        <w:t>Иере</w:t>
      </w:r>
      <w:r w:rsidRPr="00DC1E71">
        <w:rPr>
          <w:rFonts w:ascii="Cambria" w:hAnsi="Cambria"/>
          <w:b/>
          <w:bCs/>
          <w:iCs/>
          <w:sz w:val="26"/>
          <w:szCs w:val="26"/>
        </w:rPr>
        <w:t>́</w:t>
      </w:r>
      <w:r w:rsidRPr="00DC1E71">
        <w:rPr>
          <w:rFonts w:ascii="Cambria" w:hAnsi="Cambria" w:cs="Calibri"/>
          <w:b/>
          <w:bCs/>
          <w:iCs/>
          <w:sz w:val="26"/>
          <w:szCs w:val="26"/>
        </w:rPr>
        <w:t>й</w:t>
      </w:r>
      <w:r w:rsidRPr="00DC1E71">
        <w:rPr>
          <w:rFonts w:ascii="Cambria" w:hAnsi="Cambria"/>
          <w:b/>
          <w:bCs/>
          <w:iCs/>
          <w:sz w:val="26"/>
          <w:szCs w:val="26"/>
        </w:rPr>
        <w:t>:</w:t>
      </w:r>
      <w:r w:rsidRPr="00DC1E71">
        <w:rPr>
          <w:rFonts w:ascii="Cambria" w:hAnsi="Cambria"/>
          <w:iCs/>
          <w:sz w:val="26"/>
          <w:szCs w:val="26"/>
        </w:rPr>
        <w:t xml:space="preserve"> </w:t>
      </w:r>
      <w:r w:rsidR="00DB0D7F" w:rsidRPr="00DC1E71">
        <w:rPr>
          <w:rFonts w:ascii="Cambria" w:hAnsi="Cambria" w:cs="Calibri"/>
          <w:iCs/>
          <w:sz w:val="26"/>
          <w:szCs w:val="26"/>
        </w:rPr>
        <w:t>И</w:t>
      </w:r>
      <w:r w:rsidR="00DB0D7F" w:rsidRPr="00DC1E71">
        <w:rPr>
          <w:rFonts w:ascii="Cambria" w:hAnsi="Cambria"/>
          <w:iCs/>
          <w:sz w:val="26"/>
          <w:szCs w:val="26"/>
        </w:rPr>
        <w:t xml:space="preserve"> </w:t>
      </w:r>
      <w:r w:rsidR="00DB0D7F" w:rsidRPr="00DC1E71">
        <w:rPr>
          <w:rFonts w:ascii="Cambria" w:hAnsi="Cambria" w:cs="Calibri"/>
          <w:iCs/>
          <w:sz w:val="26"/>
          <w:szCs w:val="26"/>
        </w:rPr>
        <w:t>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д</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би</w:t>
      </w:r>
      <w:r w:rsidR="00DB0D7F" w:rsidRPr="00DC1E71">
        <w:rPr>
          <w:rFonts w:ascii="Cambria" w:hAnsi="Cambria"/>
          <w:iCs/>
          <w:sz w:val="26"/>
          <w:szCs w:val="26"/>
        </w:rPr>
        <w:t xml:space="preserve"> </w:t>
      </w:r>
      <w:r w:rsidR="00DB0D7F"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cs="Calibri"/>
          <w:iCs/>
          <w:sz w:val="26"/>
          <w:szCs w:val="26"/>
        </w:rPr>
        <w:t>с</w:t>
      </w:r>
      <w:r w:rsidR="00DB0D7F" w:rsidRPr="00DC1E71">
        <w:rPr>
          <w:rFonts w:ascii="Cambria" w:hAnsi="Cambria"/>
          <w:iCs/>
          <w:sz w:val="26"/>
          <w:szCs w:val="26"/>
        </w:rPr>
        <w:t xml:space="preserve">, </w:t>
      </w:r>
      <w:r w:rsidR="00DB0D7F" w:rsidRPr="00DC1E71">
        <w:rPr>
          <w:rFonts w:ascii="Cambria" w:hAnsi="Cambria" w:cs="Calibri"/>
          <w:iCs/>
          <w:sz w:val="26"/>
          <w:szCs w:val="26"/>
        </w:rPr>
        <w:t>Вл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cs="Calibri"/>
          <w:iCs/>
          <w:sz w:val="26"/>
          <w:szCs w:val="26"/>
        </w:rPr>
        <w:t>ды</w:t>
      </w:r>
      <w:r w:rsidR="00DB0D7F" w:rsidRPr="00DC1E71">
        <w:rPr>
          <w:rFonts w:ascii="Cambria" w:hAnsi="Cambria"/>
          <w:iCs/>
          <w:sz w:val="26"/>
          <w:szCs w:val="26"/>
        </w:rPr>
        <w:t>́</w:t>
      </w:r>
      <w:r w:rsidR="00DB0D7F" w:rsidRPr="00DC1E71">
        <w:rPr>
          <w:rFonts w:ascii="Cambria" w:hAnsi="Cambria" w:cs="Calibri"/>
          <w:iCs/>
          <w:sz w:val="26"/>
          <w:szCs w:val="26"/>
        </w:rPr>
        <w:t>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с</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дерзн</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ве</w:t>
      </w:r>
      <w:r w:rsidR="00DB0D7F" w:rsidRPr="00DC1E71">
        <w:rPr>
          <w:rFonts w:ascii="Cambria" w:hAnsi="Cambria"/>
          <w:iCs/>
          <w:sz w:val="26"/>
          <w:szCs w:val="26"/>
        </w:rPr>
        <w:t>́</w:t>
      </w:r>
      <w:r w:rsidR="00DB0D7F" w:rsidRPr="00DC1E71">
        <w:rPr>
          <w:rFonts w:ascii="Cambria" w:hAnsi="Cambria" w:cs="Calibri"/>
          <w:iCs/>
          <w:sz w:val="26"/>
          <w:szCs w:val="26"/>
        </w:rPr>
        <w:t>нием</w:t>
      </w:r>
      <w:r w:rsidR="00DB0D7F" w:rsidRPr="00DC1E71">
        <w:rPr>
          <w:rFonts w:ascii="Cambria" w:hAnsi="Cambria"/>
          <w:iCs/>
          <w:sz w:val="26"/>
          <w:szCs w:val="26"/>
        </w:rPr>
        <w:t xml:space="preserve">, </w:t>
      </w:r>
      <w:r w:rsidR="00DB0D7F" w:rsidRPr="00DC1E71">
        <w:rPr>
          <w:rFonts w:ascii="Cambria" w:hAnsi="Cambria" w:cs="Calibri"/>
          <w:iCs/>
          <w:sz w:val="26"/>
          <w:szCs w:val="26"/>
        </w:rPr>
        <w:t>не</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сужде</w:t>
      </w:r>
      <w:r w:rsidR="00DB0D7F" w:rsidRPr="00DC1E71">
        <w:rPr>
          <w:rFonts w:ascii="Cambria" w:hAnsi="Cambria"/>
          <w:iCs/>
          <w:sz w:val="26"/>
          <w:szCs w:val="26"/>
        </w:rPr>
        <w:t>́</w:t>
      </w:r>
      <w:r w:rsidR="00DB0D7F" w:rsidRPr="00DC1E71">
        <w:rPr>
          <w:rFonts w:ascii="Cambria" w:hAnsi="Cambria" w:cs="Calibri"/>
          <w:iCs/>
          <w:sz w:val="26"/>
          <w:szCs w:val="26"/>
        </w:rPr>
        <w:t>нн</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сме</w:t>
      </w:r>
      <w:r w:rsidR="00DB0D7F" w:rsidRPr="00DC1E71">
        <w:rPr>
          <w:rFonts w:ascii="Cambria" w:hAnsi="Cambria"/>
          <w:iCs/>
          <w:sz w:val="26"/>
          <w:szCs w:val="26"/>
        </w:rPr>
        <w:t>́</w:t>
      </w:r>
      <w:r w:rsidR="00DB0D7F" w:rsidRPr="00DC1E71">
        <w:rPr>
          <w:rFonts w:ascii="Cambria" w:hAnsi="Cambria" w:cs="Calibri"/>
          <w:iCs/>
          <w:sz w:val="26"/>
          <w:szCs w:val="26"/>
        </w:rPr>
        <w:t>ти</w:t>
      </w:r>
      <w:r w:rsidR="00DB0D7F" w:rsidRPr="00DC1E71">
        <w:rPr>
          <w:rFonts w:ascii="Cambria" w:hAnsi="Cambria"/>
          <w:iCs/>
          <w:sz w:val="26"/>
          <w:szCs w:val="26"/>
        </w:rPr>
        <w:t xml:space="preserve"> </w:t>
      </w:r>
      <w:r w:rsidR="00DB0D7F" w:rsidRPr="00DC1E71">
        <w:rPr>
          <w:rFonts w:ascii="Cambria" w:hAnsi="Cambria" w:cs="Calibri"/>
          <w:iCs/>
          <w:sz w:val="26"/>
          <w:szCs w:val="26"/>
        </w:rPr>
        <w:t>призыв</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cs="Calibri"/>
          <w:iCs/>
          <w:sz w:val="26"/>
          <w:szCs w:val="26"/>
        </w:rPr>
        <w:t>ти</w:t>
      </w:r>
      <w:r w:rsidR="00DB0D7F" w:rsidRPr="00DC1E71">
        <w:rPr>
          <w:rFonts w:ascii="Cambria" w:hAnsi="Cambria"/>
          <w:iCs/>
          <w:sz w:val="26"/>
          <w:szCs w:val="26"/>
        </w:rPr>
        <w:t xml:space="preserve"> </w:t>
      </w:r>
      <w:r w:rsidR="00DB0D7F" w:rsidRPr="00DC1E71">
        <w:rPr>
          <w:rFonts w:ascii="Cambria" w:hAnsi="Cambria" w:cs="Calibri"/>
          <w:iCs/>
          <w:sz w:val="26"/>
          <w:szCs w:val="26"/>
        </w:rPr>
        <w:t>Тебе</w:t>
      </w:r>
      <w:r w:rsidR="00DB0D7F" w:rsidRPr="00DC1E71">
        <w:rPr>
          <w:rFonts w:ascii="Cambria" w:hAnsi="Cambria"/>
          <w:iCs/>
          <w:sz w:val="26"/>
          <w:szCs w:val="26"/>
        </w:rPr>
        <w:t xml:space="preserve">́, </w:t>
      </w:r>
      <w:r w:rsidR="00DB0D7F" w:rsidRPr="00DC1E71">
        <w:rPr>
          <w:rFonts w:ascii="Cambria" w:hAnsi="Cambria" w:cs="Calibri"/>
          <w:iCs/>
          <w:sz w:val="26"/>
          <w:szCs w:val="26"/>
        </w:rPr>
        <w:t>Небе</w:t>
      </w:r>
      <w:r w:rsidR="00DB0D7F" w:rsidRPr="00DC1E71">
        <w:rPr>
          <w:rFonts w:ascii="Cambria" w:hAnsi="Cambria"/>
          <w:iCs/>
          <w:sz w:val="26"/>
          <w:szCs w:val="26"/>
        </w:rPr>
        <w:t>́</w:t>
      </w:r>
      <w:r w:rsidR="00DB0D7F" w:rsidRPr="00DC1E71">
        <w:rPr>
          <w:rFonts w:ascii="Cambria" w:hAnsi="Cambria" w:cs="Calibri"/>
          <w:iCs/>
          <w:sz w:val="26"/>
          <w:szCs w:val="26"/>
        </w:rPr>
        <w:t>сн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г</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тц</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и</w:t>
      </w:r>
      <w:r w:rsidR="00DB0D7F" w:rsidRPr="00DC1E71">
        <w:rPr>
          <w:rFonts w:ascii="Cambria" w:hAnsi="Cambria"/>
          <w:iCs/>
          <w:sz w:val="26"/>
          <w:szCs w:val="26"/>
        </w:rPr>
        <w:t xml:space="preserve"> </w:t>
      </w:r>
      <w:r w:rsidR="00DB0D7F" w:rsidRPr="00DC1E71">
        <w:rPr>
          <w:rFonts w:ascii="Cambria" w:hAnsi="Cambria" w:cs="Calibri"/>
          <w:iCs/>
          <w:sz w:val="26"/>
          <w:szCs w:val="26"/>
        </w:rPr>
        <w:t>гл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cs="Calibri"/>
          <w:iCs/>
          <w:sz w:val="26"/>
          <w:szCs w:val="26"/>
        </w:rPr>
        <w:t>ти</w:t>
      </w:r>
      <w:r w:rsidRPr="00DC1E71">
        <w:rPr>
          <w:rFonts w:ascii="Cambria" w:hAnsi="Cambria"/>
          <w:iCs/>
          <w:sz w:val="26"/>
          <w:szCs w:val="26"/>
        </w:rPr>
        <w:t>:</w:t>
      </w:r>
    </w:p>
    <w:p w14:paraId="070A21AC" w14:textId="66AFD243" w:rsidR="00B81250" w:rsidRPr="00DC1E71" w:rsidRDefault="00DB0D7F" w:rsidP="00DC1E71">
      <w:pPr>
        <w:adjustRightInd w:val="0"/>
        <w:snapToGrid w:val="0"/>
        <w:spacing w:afterLines="20" w:after="48" w:line="240" w:lineRule="auto"/>
        <w:jc w:val="center"/>
        <w:rPr>
          <w:rFonts w:ascii="Cambria" w:hAnsi="Cambria"/>
          <w:b/>
          <w:bCs/>
          <w:iCs/>
          <w:sz w:val="26"/>
          <w:szCs w:val="26"/>
        </w:rPr>
      </w:pPr>
      <w:r w:rsidRPr="00DC1E71">
        <w:rPr>
          <w:rFonts w:ascii="Cambria" w:hAnsi="Cambria" w:cs="Calibri"/>
          <w:b/>
          <w:bCs/>
          <w:iCs/>
          <w:sz w:val="26"/>
          <w:szCs w:val="26"/>
        </w:rPr>
        <w:t>М</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cs="Calibri"/>
          <w:b/>
          <w:bCs/>
          <w:iCs/>
          <w:sz w:val="26"/>
          <w:szCs w:val="26"/>
        </w:rPr>
        <w:t>ЛИ</w:t>
      </w:r>
      <w:r w:rsidRPr="00DC1E71">
        <w:rPr>
          <w:rFonts w:ascii="Cambria" w:hAnsi="Cambria"/>
          <w:b/>
          <w:bCs/>
          <w:iCs/>
          <w:sz w:val="26"/>
          <w:szCs w:val="26"/>
        </w:rPr>
        <w:t>́</w:t>
      </w:r>
      <w:r w:rsidRPr="00DC1E71">
        <w:rPr>
          <w:rFonts w:ascii="Cambria" w:hAnsi="Cambria" w:cs="Calibri"/>
          <w:b/>
          <w:bCs/>
          <w:iCs/>
          <w:sz w:val="26"/>
          <w:szCs w:val="26"/>
        </w:rPr>
        <w:t>ТВ</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Pr="00DC1E71">
        <w:rPr>
          <w:rFonts w:ascii="Cambria" w:hAnsi="Cambria"/>
          <w:b/>
          <w:bCs/>
          <w:iCs/>
          <w:sz w:val="26"/>
          <w:szCs w:val="26"/>
        </w:rPr>
        <w:t xml:space="preserve"> </w:t>
      </w:r>
      <w:r w:rsidRPr="00DC1E71">
        <w:rPr>
          <w:rFonts w:ascii="Cambria" w:hAnsi="Cambria" w:cs="Calibri"/>
          <w:b/>
          <w:bCs/>
          <w:iCs/>
          <w:sz w:val="26"/>
          <w:szCs w:val="26"/>
        </w:rPr>
        <w:t>Г</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cs="Calibri"/>
          <w:b/>
          <w:bCs/>
          <w:iCs/>
          <w:sz w:val="26"/>
          <w:szCs w:val="26"/>
        </w:rPr>
        <w:t>СП</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cs="Calibri"/>
          <w:b/>
          <w:bCs/>
          <w:iCs/>
          <w:sz w:val="26"/>
          <w:szCs w:val="26"/>
        </w:rPr>
        <w:t>ДНЯ</w:t>
      </w:r>
      <w:r w:rsidR="00B81250" w:rsidRPr="00DC1E71">
        <w:rPr>
          <w:rFonts w:ascii="Cambria" w:hAnsi="Cambria"/>
          <w:b/>
          <w:bCs/>
          <w:iCs/>
          <w:sz w:val="26"/>
          <w:szCs w:val="26"/>
        </w:rPr>
        <w:t>:</w:t>
      </w:r>
    </w:p>
    <w:p w14:paraId="2ABA84C0" w14:textId="48D04B61" w:rsidR="00B81250" w:rsidRPr="00DC1E71" w:rsidRDefault="006814A9"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iCs/>
          <w:sz w:val="26"/>
          <w:szCs w:val="26"/>
        </w:rPr>
        <w:t>О́</w:t>
      </w:r>
      <w:r w:rsidRPr="00DC1E71">
        <w:rPr>
          <w:rFonts w:ascii="Cambria" w:hAnsi="Cambria" w:cs="Calibri"/>
          <w:iCs/>
          <w:vanish/>
          <w:sz w:val="26"/>
          <w:szCs w:val="26"/>
        </w:rPr>
        <w:t>—</w:t>
      </w:r>
      <w:r w:rsidR="00DB0D7F" w:rsidRPr="00DC1E71">
        <w:rPr>
          <w:rFonts w:ascii="Cambria" w:hAnsi="Cambria" w:cs="Calibri"/>
          <w:iCs/>
          <w:sz w:val="26"/>
          <w:szCs w:val="26"/>
        </w:rPr>
        <w:t>тче</w:t>
      </w:r>
      <w:r w:rsidR="00DB0D7F" w:rsidRPr="00DC1E71">
        <w:rPr>
          <w:rFonts w:ascii="Cambria" w:hAnsi="Cambria"/>
          <w:iCs/>
          <w:sz w:val="26"/>
          <w:szCs w:val="26"/>
        </w:rPr>
        <w:t xml:space="preserve"> </w:t>
      </w:r>
      <w:r w:rsidR="00DB0D7F" w:rsidRPr="00DC1E71">
        <w:rPr>
          <w:rFonts w:ascii="Cambria" w:hAnsi="Cambria" w:cs="Calibri"/>
          <w:iCs/>
          <w:sz w:val="26"/>
          <w:szCs w:val="26"/>
        </w:rPr>
        <w:t>н</w:t>
      </w:r>
      <w:r w:rsidR="005F3B8B" w:rsidRPr="00DC1E71">
        <w:rPr>
          <w:rFonts w:ascii="Cambria" w:hAnsi="Cambria" w:cs="Calibri"/>
          <w:iCs/>
          <w:sz w:val="26"/>
          <w:szCs w:val="26"/>
        </w:rPr>
        <w:t>а</w:t>
      </w:r>
      <w:r w:rsidRPr="00DC1E71">
        <w:rPr>
          <w:rFonts w:ascii="Cambria" w:hAnsi="Cambria" w:cs="Calibri"/>
          <w:iCs/>
          <w:vanish/>
          <w:sz w:val="26"/>
          <w:szCs w:val="26"/>
        </w:rPr>
        <w:t>—</w:t>
      </w:r>
      <w:r w:rsidR="00DB0D7F" w:rsidRPr="00DC1E71">
        <w:rPr>
          <w:rFonts w:ascii="Cambria" w:hAnsi="Cambria" w:cs="Calibri"/>
          <w:iCs/>
          <w:sz w:val="26"/>
          <w:szCs w:val="26"/>
        </w:rPr>
        <w:t>ш</w:t>
      </w:r>
      <w:r w:rsidR="00DB0D7F" w:rsidRPr="00DC1E71">
        <w:rPr>
          <w:rFonts w:ascii="Cambria" w:hAnsi="Cambria"/>
          <w:iCs/>
          <w:sz w:val="26"/>
          <w:szCs w:val="26"/>
        </w:rPr>
        <w:t xml:space="preserve">, </w:t>
      </w:r>
      <w:r w:rsidR="00DB0D7F" w:rsidRPr="00DC1E71">
        <w:rPr>
          <w:rFonts w:ascii="Cambria" w:hAnsi="Cambria" w:cs="Calibri"/>
          <w:iCs/>
          <w:sz w:val="26"/>
          <w:szCs w:val="26"/>
        </w:rPr>
        <w:t>И</w:t>
      </w:r>
      <w:r w:rsidR="00DB0D7F" w:rsidRPr="00DC1E71">
        <w:rPr>
          <w:rFonts w:ascii="Cambria" w:hAnsi="Cambria"/>
          <w:iCs/>
          <w:sz w:val="26"/>
          <w:szCs w:val="26"/>
        </w:rPr>
        <w:t>́</w:t>
      </w:r>
      <w:r w:rsidR="00DB0D7F" w:rsidRPr="00DC1E71">
        <w:rPr>
          <w:rFonts w:ascii="Cambria" w:hAnsi="Cambria" w:cs="Calibri"/>
          <w:iCs/>
          <w:sz w:val="26"/>
          <w:szCs w:val="26"/>
        </w:rPr>
        <w:t>же</w:t>
      </w:r>
      <w:r w:rsidR="00DB0D7F" w:rsidRPr="00DC1E71">
        <w:rPr>
          <w:rFonts w:ascii="Cambria" w:hAnsi="Cambria"/>
          <w:iCs/>
          <w:sz w:val="26"/>
          <w:szCs w:val="26"/>
        </w:rPr>
        <w:t xml:space="preserve"> </w:t>
      </w:r>
      <w:r w:rsidR="00DB0D7F" w:rsidRPr="00DC1E71">
        <w:rPr>
          <w:rFonts w:ascii="Cambria" w:hAnsi="Cambria" w:cs="Calibri"/>
          <w:iCs/>
          <w:sz w:val="26"/>
          <w:szCs w:val="26"/>
        </w:rPr>
        <w:t>еси</w:t>
      </w:r>
      <w:r w:rsidR="00DB0D7F" w:rsidRPr="00DC1E71">
        <w:rPr>
          <w:rFonts w:ascii="Cambria" w:hAnsi="Cambria"/>
          <w:iCs/>
          <w:sz w:val="26"/>
          <w:szCs w:val="26"/>
        </w:rPr>
        <w:t xml:space="preserve">́ </w:t>
      </w:r>
      <w:r w:rsidR="00DB0D7F" w:rsidRPr="00DC1E71">
        <w:rPr>
          <w:rFonts w:ascii="Cambria" w:hAnsi="Cambria" w:cs="Calibri"/>
          <w:iCs/>
          <w:sz w:val="26"/>
          <w:szCs w:val="26"/>
        </w:rPr>
        <w:t>н</w:t>
      </w:r>
      <w:r w:rsidR="005F3B8B" w:rsidRPr="00DC1E71">
        <w:rPr>
          <w:rFonts w:ascii="Cambria" w:hAnsi="Cambria" w:cs="Calibri"/>
          <w:iCs/>
          <w:sz w:val="26"/>
          <w:szCs w:val="26"/>
        </w:rPr>
        <w:t>а</w:t>
      </w:r>
      <w:r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небесе</w:t>
      </w:r>
      <w:r w:rsidR="00DB0D7F" w:rsidRPr="00DC1E71">
        <w:rPr>
          <w:rFonts w:ascii="Cambria" w:hAnsi="Cambria"/>
          <w:iCs/>
          <w:sz w:val="26"/>
          <w:szCs w:val="26"/>
        </w:rPr>
        <w:t>́</w:t>
      </w:r>
      <w:r w:rsidR="00DB0D7F" w:rsidRPr="00DC1E71">
        <w:rPr>
          <w:rFonts w:ascii="Cambria" w:hAnsi="Cambria" w:cs="Calibri"/>
          <w:iCs/>
          <w:sz w:val="26"/>
          <w:szCs w:val="26"/>
        </w:rPr>
        <w:t>х</w:t>
      </w:r>
      <w:r w:rsidR="00DB0D7F" w:rsidRPr="00DC1E71">
        <w:rPr>
          <w:rFonts w:ascii="Cambria" w:hAnsi="Cambria"/>
          <w:iCs/>
          <w:sz w:val="26"/>
          <w:szCs w:val="26"/>
        </w:rPr>
        <w:t xml:space="preserve">, </w:t>
      </w:r>
      <w:r w:rsidR="00DB0D7F" w:rsidRPr="00DC1E71">
        <w:rPr>
          <w:rFonts w:ascii="Cambria" w:hAnsi="Cambria" w:cs="Calibri"/>
          <w:iCs/>
          <w:sz w:val="26"/>
          <w:szCs w:val="26"/>
        </w:rPr>
        <w:t>д</w:t>
      </w:r>
      <w:r w:rsidR="005F3B8B" w:rsidRPr="00DC1E71">
        <w:rPr>
          <w:rFonts w:ascii="Cambria" w:hAnsi="Cambria" w:cs="Calibri"/>
          <w:iCs/>
          <w:sz w:val="26"/>
          <w:szCs w:val="26"/>
        </w:rPr>
        <w:t>а</w:t>
      </w:r>
      <w:r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святи</w:t>
      </w:r>
      <w:r w:rsidR="00DB0D7F" w:rsidRPr="00DC1E71">
        <w:rPr>
          <w:rFonts w:ascii="Cambria" w:hAnsi="Cambria"/>
          <w:iCs/>
          <w:sz w:val="26"/>
          <w:szCs w:val="26"/>
        </w:rPr>
        <w:t>́</w:t>
      </w:r>
      <w:r w:rsidR="00DB0D7F" w:rsidRPr="00DC1E71">
        <w:rPr>
          <w:rFonts w:ascii="Cambria" w:hAnsi="Cambria" w:cs="Calibri"/>
          <w:iCs/>
          <w:sz w:val="26"/>
          <w:szCs w:val="26"/>
        </w:rPr>
        <w:t>тся</w:t>
      </w:r>
      <w:r w:rsidR="00DB0D7F" w:rsidRPr="00DC1E71">
        <w:rPr>
          <w:rFonts w:ascii="Cambria" w:hAnsi="Cambria"/>
          <w:iCs/>
          <w:sz w:val="26"/>
          <w:szCs w:val="26"/>
        </w:rPr>
        <w:t xml:space="preserve"> </w:t>
      </w:r>
      <w:r w:rsidR="00DB0D7F" w:rsidRPr="00DC1E71">
        <w:rPr>
          <w:rFonts w:ascii="Cambria" w:hAnsi="Cambria" w:cs="Calibri"/>
          <w:iCs/>
          <w:sz w:val="26"/>
          <w:szCs w:val="26"/>
        </w:rPr>
        <w:t>и</w:t>
      </w:r>
      <w:r w:rsidR="00DB0D7F" w:rsidRPr="00DC1E71">
        <w:rPr>
          <w:rFonts w:ascii="Cambria" w:hAnsi="Cambria"/>
          <w:iCs/>
          <w:sz w:val="26"/>
          <w:szCs w:val="26"/>
        </w:rPr>
        <w:t>́</w:t>
      </w:r>
      <w:r w:rsidR="00DB0D7F" w:rsidRPr="00DC1E71">
        <w:rPr>
          <w:rFonts w:ascii="Cambria" w:hAnsi="Cambria" w:cs="Calibri"/>
          <w:iCs/>
          <w:sz w:val="26"/>
          <w:szCs w:val="26"/>
        </w:rPr>
        <w:t>мя</w:t>
      </w:r>
      <w:r w:rsidR="00DB0D7F" w:rsidRPr="00DC1E71">
        <w:rPr>
          <w:rFonts w:ascii="Cambria" w:hAnsi="Cambria"/>
          <w:iCs/>
          <w:sz w:val="26"/>
          <w:szCs w:val="26"/>
        </w:rPr>
        <w:t xml:space="preserve"> </w:t>
      </w:r>
      <w:r w:rsidR="00DB0D7F" w:rsidRPr="00DC1E71">
        <w:rPr>
          <w:rFonts w:ascii="Cambria" w:hAnsi="Cambria" w:cs="Calibri"/>
          <w:iCs/>
          <w:sz w:val="26"/>
          <w:szCs w:val="26"/>
        </w:rPr>
        <w:t>Тв</w:t>
      </w:r>
      <w:r w:rsidRPr="00DC1E71">
        <w:rPr>
          <w:rFonts w:ascii="Cambria" w:hAnsi="Cambria" w:cs="Calibri"/>
          <w:iCs/>
          <w:sz w:val="26"/>
          <w:szCs w:val="26"/>
        </w:rPr>
        <w:t>о</w:t>
      </w:r>
      <w:r w:rsidRPr="00DC1E71">
        <w:rPr>
          <w:rFonts w:ascii="Cambria" w:hAnsi="Cambria" w:cs="Calibri"/>
          <w:iCs/>
          <w:vanish/>
          <w:sz w:val="26"/>
          <w:szCs w:val="26"/>
        </w:rPr>
        <w:t>—</w:t>
      </w:r>
      <w:r w:rsidR="00DB0D7F" w:rsidRPr="00DC1E71">
        <w:rPr>
          <w:rFonts w:ascii="Cambria" w:hAnsi="Cambria" w:cs="Calibri"/>
          <w:iCs/>
          <w:sz w:val="26"/>
          <w:szCs w:val="26"/>
        </w:rPr>
        <w:t>е</w:t>
      </w:r>
      <w:r w:rsidR="00DB0D7F" w:rsidRPr="00DC1E71">
        <w:rPr>
          <w:rFonts w:ascii="Cambria" w:hAnsi="Cambria"/>
          <w:iCs/>
          <w:sz w:val="26"/>
          <w:szCs w:val="26"/>
        </w:rPr>
        <w:t xml:space="preserve">́, </w:t>
      </w:r>
      <w:r w:rsidR="00DB0D7F" w:rsidRPr="00DC1E71">
        <w:rPr>
          <w:rFonts w:ascii="Cambria" w:hAnsi="Cambria" w:cs="Calibri"/>
          <w:iCs/>
          <w:sz w:val="26"/>
          <w:szCs w:val="26"/>
        </w:rPr>
        <w:t>д</w:t>
      </w:r>
      <w:r w:rsidR="005F3B8B" w:rsidRPr="00DC1E71">
        <w:rPr>
          <w:rFonts w:ascii="Cambria" w:hAnsi="Cambria" w:cs="Calibri"/>
          <w:iCs/>
          <w:sz w:val="26"/>
          <w:szCs w:val="26"/>
        </w:rPr>
        <w:t>а</w:t>
      </w:r>
      <w:r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прии</w:t>
      </w:r>
      <w:r w:rsidR="00DB0D7F" w:rsidRPr="00DC1E71">
        <w:rPr>
          <w:rFonts w:ascii="Cambria" w:hAnsi="Cambria"/>
          <w:iCs/>
          <w:sz w:val="26"/>
          <w:szCs w:val="26"/>
        </w:rPr>
        <w:t>́</w:t>
      </w:r>
      <w:r w:rsidR="00DB0D7F" w:rsidRPr="00DC1E71">
        <w:rPr>
          <w:rFonts w:ascii="Cambria" w:hAnsi="Cambria" w:cs="Calibri"/>
          <w:iCs/>
          <w:sz w:val="26"/>
          <w:szCs w:val="26"/>
        </w:rPr>
        <w:t>дет</w:t>
      </w:r>
      <w:r w:rsidR="00DB0D7F" w:rsidRPr="00DC1E71">
        <w:rPr>
          <w:rFonts w:ascii="Cambria" w:hAnsi="Cambria"/>
          <w:iCs/>
          <w:sz w:val="26"/>
          <w:szCs w:val="26"/>
        </w:rPr>
        <w:t xml:space="preserve"> </w:t>
      </w:r>
      <w:r w:rsidR="00DB0D7F" w:rsidRPr="00DC1E71">
        <w:rPr>
          <w:rFonts w:ascii="Cambria" w:hAnsi="Cambria" w:cs="Calibri"/>
          <w:iCs/>
          <w:sz w:val="26"/>
          <w:szCs w:val="26"/>
        </w:rPr>
        <w:t>Ц</w:t>
      </w:r>
      <w:r w:rsidR="005F3B8B" w:rsidRPr="00DC1E71">
        <w:rPr>
          <w:rFonts w:ascii="Cambria" w:hAnsi="Cambria" w:cs="Calibri"/>
          <w:iCs/>
          <w:sz w:val="26"/>
          <w:szCs w:val="26"/>
        </w:rPr>
        <w:t>а́</w:t>
      </w:r>
      <w:r w:rsidRPr="00DC1E71">
        <w:rPr>
          <w:rFonts w:ascii="Cambria" w:hAnsi="Cambria" w:cs="Calibri"/>
          <w:iCs/>
          <w:vanish/>
          <w:sz w:val="26"/>
          <w:szCs w:val="26"/>
        </w:rPr>
        <w:t>—</w:t>
      </w:r>
      <w:r w:rsidR="00DB0D7F" w:rsidRPr="00DC1E71">
        <w:rPr>
          <w:rFonts w:ascii="Cambria" w:hAnsi="Cambria" w:cs="Calibri"/>
          <w:iCs/>
          <w:sz w:val="26"/>
          <w:szCs w:val="26"/>
        </w:rPr>
        <w:t>рствие</w:t>
      </w:r>
      <w:r w:rsidR="00DB0D7F" w:rsidRPr="00DC1E71">
        <w:rPr>
          <w:rFonts w:ascii="Cambria" w:hAnsi="Cambria"/>
          <w:iCs/>
          <w:sz w:val="26"/>
          <w:szCs w:val="26"/>
        </w:rPr>
        <w:t xml:space="preserve"> </w:t>
      </w:r>
      <w:r w:rsidR="00DB0D7F" w:rsidRPr="00DC1E71">
        <w:rPr>
          <w:rFonts w:ascii="Cambria" w:hAnsi="Cambria" w:cs="Calibri"/>
          <w:iCs/>
          <w:sz w:val="26"/>
          <w:szCs w:val="26"/>
        </w:rPr>
        <w:t>Тв</w:t>
      </w:r>
      <w:r w:rsidRPr="00DC1E71">
        <w:rPr>
          <w:rFonts w:ascii="Cambria" w:hAnsi="Cambria" w:cs="Calibri"/>
          <w:iCs/>
          <w:sz w:val="26"/>
          <w:szCs w:val="26"/>
        </w:rPr>
        <w:t>о</w:t>
      </w:r>
      <w:r w:rsidRPr="00DC1E71">
        <w:rPr>
          <w:rFonts w:ascii="Cambria" w:hAnsi="Cambria" w:cs="Calibri"/>
          <w:iCs/>
          <w:vanish/>
          <w:sz w:val="26"/>
          <w:szCs w:val="26"/>
        </w:rPr>
        <w:t>—</w:t>
      </w:r>
      <w:r w:rsidR="00DB0D7F" w:rsidRPr="00DC1E71">
        <w:rPr>
          <w:rFonts w:ascii="Cambria" w:hAnsi="Cambria" w:cs="Calibri"/>
          <w:iCs/>
          <w:sz w:val="26"/>
          <w:szCs w:val="26"/>
        </w:rPr>
        <w:t>е</w:t>
      </w:r>
      <w:r w:rsidR="00DB0D7F" w:rsidRPr="00DC1E71">
        <w:rPr>
          <w:rFonts w:ascii="Cambria" w:hAnsi="Cambria"/>
          <w:iCs/>
          <w:sz w:val="26"/>
          <w:szCs w:val="26"/>
        </w:rPr>
        <w:t xml:space="preserve">́, </w:t>
      </w:r>
      <w:r w:rsidR="00DB0D7F" w:rsidRPr="00DC1E71">
        <w:rPr>
          <w:rFonts w:ascii="Cambria" w:hAnsi="Cambria" w:cs="Calibri"/>
          <w:iCs/>
          <w:sz w:val="26"/>
          <w:szCs w:val="26"/>
        </w:rPr>
        <w:t>д</w:t>
      </w:r>
      <w:r w:rsidR="005F3B8B" w:rsidRPr="00DC1E71">
        <w:rPr>
          <w:rFonts w:ascii="Cambria" w:hAnsi="Cambria" w:cs="Calibri"/>
          <w:iCs/>
          <w:sz w:val="26"/>
          <w:szCs w:val="26"/>
        </w:rPr>
        <w:t>а</w:t>
      </w:r>
      <w:r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бу</w:t>
      </w:r>
      <w:r w:rsidR="00DB0D7F" w:rsidRPr="00DC1E71">
        <w:rPr>
          <w:rFonts w:ascii="Cambria" w:hAnsi="Cambria"/>
          <w:iCs/>
          <w:sz w:val="26"/>
          <w:szCs w:val="26"/>
        </w:rPr>
        <w:t>́</w:t>
      </w:r>
      <w:r w:rsidR="00DB0D7F" w:rsidRPr="00DC1E71">
        <w:rPr>
          <w:rFonts w:ascii="Cambria" w:hAnsi="Cambria" w:cs="Calibri"/>
          <w:iCs/>
          <w:sz w:val="26"/>
          <w:szCs w:val="26"/>
        </w:rPr>
        <w:t>дет</w:t>
      </w:r>
      <w:r w:rsidR="00DB0D7F" w:rsidRPr="00DC1E71">
        <w:rPr>
          <w:rFonts w:ascii="Cambria" w:hAnsi="Cambria"/>
          <w:iCs/>
          <w:sz w:val="26"/>
          <w:szCs w:val="26"/>
        </w:rPr>
        <w:t xml:space="preserve"> </w:t>
      </w:r>
      <w:r w:rsidR="00DB0D7F" w:rsidRPr="00DC1E71">
        <w:rPr>
          <w:rFonts w:ascii="Cambria" w:hAnsi="Cambria" w:cs="Calibri"/>
          <w:iCs/>
          <w:sz w:val="26"/>
          <w:szCs w:val="26"/>
        </w:rPr>
        <w:t>в</w:t>
      </w:r>
      <w:r w:rsidRPr="00DC1E71">
        <w:rPr>
          <w:rFonts w:ascii="Cambria" w:hAnsi="Cambria" w:cs="Calibri"/>
          <w:iCs/>
          <w:sz w:val="26"/>
          <w:szCs w:val="26"/>
        </w:rPr>
        <w:t>о́</w:t>
      </w:r>
      <w:r w:rsidRPr="00DC1E71">
        <w:rPr>
          <w:rFonts w:ascii="Cambria" w:hAnsi="Cambria" w:cs="Calibri"/>
          <w:iCs/>
          <w:vanish/>
          <w:sz w:val="26"/>
          <w:szCs w:val="26"/>
        </w:rPr>
        <w:t>—</w:t>
      </w:r>
      <w:r w:rsidR="00DB0D7F" w:rsidRPr="00DC1E71">
        <w:rPr>
          <w:rFonts w:ascii="Cambria" w:hAnsi="Cambria" w:cs="Calibri"/>
          <w:iCs/>
          <w:sz w:val="26"/>
          <w:szCs w:val="26"/>
        </w:rPr>
        <w:t>ля</w:t>
      </w:r>
      <w:r w:rsidR="00DB0D7F" w:rsidRPr="00DC1E71">
        <w:rPr>
          <w:rFonts w:ascii="Cambria" w:hAnsi="Cambria"/>
          <w:iCs/>
          <w:sz w:val="26"/>
          <w:szCs w:val="26"/>
        </w:rPr>
        <w:t xml:space="preserve"> </w:t>
      </w:r>
      <w:r w:rsidR="00DB0D7F" w:rsidRPr="00DC1E71">
        <w:rPr>
          <w:rFonts w:ascii="Cambria" w:hAnsi="Cambria" w:cs="Calibri"/>
          <w:iCs/>
          <w:sz w:val="26"/>
          <w:szCs w:val="26"/>
        </w:rPr>
        <w:t>Тв</w:t>
      </w:r>
      <w:r w:rsidRPr="00DC1E71">
        <w:rPr>
          <w:rFonts w:ascii="Cambria" w:hAnsi="Cambria" w:cs="Calibri"/>
          <w:iCs/>
          <w:sz w:val="26"/>
          <w:szCs w:val="26"/>
        </w:rPr>
        <w:t>о</w:t>
      </w:r>
      <w:r w:rsidRPr="00DC1E71">
        <w:rPr>
          <w:rFonts w:ascii="Cambria" w:hAnsi="Cambria" w:cs="Calibri"/>
          <w:iCs/>
          <w:vanish/>
          <w:sz w:val="26"/>
          <w:szCs w:val="26"/>
        </w:rPr>
        <w:t>—</w:t>
      </w:r>
      <w:r w:rsidR="00DB0D7F" w:rsidRPr="00DC1E71">
        <w:rPr>
          <w:rFonts w:ascii="Cambria" w:hAnsi="Cambria" w:cs="Calibri"/>
          <w:iCs/>
          <w:sz w:val="26"/>
          <w:szCs w:val="26"/>
        </w:rPr>
        <w:t>я</w:t>
      </w:r>
      <w:r w:rsidR="00DB0D7F" w:rsidRPr="00DC1E71">
        <w:rPr>
          <w:rFonts w:ascii="Cambria" w:hAnsi="Cambria"/>
          <w:iCs/>
          <w:sz w:val="26"/>
          <w:szCs w:val="26"/>
        </w:rPr>
        <w:t xml:space="preserve">́, </w:t>
      </w:r>
      <w:r w:rsidR="00DB0D7F" w:rsidRPr="00DC1E71">
        <w:rPr>
          <w:rFonts w:ascii="Cambria" w:hAnsi="Cambria" w:cs="Calibri"/>
          <w:iCs/>
          <w:sz w:val="26"/>
          <w:szCs w:val="26"/>
        </w:rPr>
        <w:t>я</w:t>
      </w:r>
      <w:r w:rsidR="00DB0D7F" w:rsidRPr="00DC1E71">
        <w:rPr>
          <w:rFonts w:ascii="Cambria" w:hAnsi="Cambria"/>
          <w:iCs/>
          <w:sz w:val="26"/>
          <w:szCs w:val="26"/>
        </w:rPr>
        <w:t>́</w:t>
      </w:r>
      <w:r w:rsidR="00DB0D7F" w:rsidRPr="00DC1E71">
        <w:rPr>
          <w:rFonts w:ascii="Cambria" w:hAnsi="Cambria" w:cs="Calibri"/>
          <w:iCs/>
          <w:sz w:val="26"/>
          <w:szCs w:val="26"/>
        </w:rPr>
        <w:t>к</w:t>
      </w:r>
      <w:r w:rsidRPr="00DC1E71">
        <w:rPr>
          <w:rFonts w:ascii="Cambria" w:hAnsi="Cambria" w:cs="Calibri"/>
          <w:iCs/>
          <w:sz w:val="26"/>
          <w:szCs w:val="26"/>
        </w:rPr>
        <w:t>о</w:t>
      </w:r>
      <w:r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н</w:t>
      </w:r>
      <w:r w:rsidR="005F3B8B" w:rsidRPr="00DC1E71">
        <w:rPr>
          <w:rFonts w:ascii="Cambria" w:hAnsi="Cambria" w:cs="Calibri"/>
          <w:iCs/>
          <w:sz w:val="26"/>
          <w:szCs w:val="26"/>
        </w:rPr>
        <w:t>а</w:t>
      </w:r>
      <w:r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небеси</w:t>
      </w:r>
      <w:r w:rsidR="00DB0D7F" w:rsidRPr="00DC1E71">
        <w:rPr>
          <w:rFonts w:ascii="Cambria" w:hAnsi="Cambria"/>
          <w:iCs/>
          <w:sz w:val="26"/>
          <w:szCs w:val="26"/>
        </w:rPr>
        <w:t xml:space="preserve">́ </w:t>
      </w:r>
      <w:r w:rsidR="00DB0D7F" w:rsidRPr="00DC1E71">
        <w:rPr>
          <w:rFonts w:ascii="Cambria" w:hAnsi="Cambria" w:cs="Calibri"/>
          <w:iCs/>
          <w:sz w:val="26"/>
          <w:szCs w:val="26"/>
        </w:rPr>
        <w:t>и</w:t>
      </w:r>
      <w:r w:rsidR="00DB0D7F" w:rsidRPr="00DC1E71">
        <w:rPr>
          <w:rFonts w:ascii="Cambria" w:hAnsi="Cambria"/>
          <w:iCs/>
          <w:sz w:val="26"/>
          <w:szCs w:val="26"/>
        </w:rPr>
        <w:t xml:space="preserve"> </w:t>
      </w:r>
      <w:r w:rsidR="00DB0D7F" w:rsidRPr="00DC1E71">
        <w:rPr>
          <w:rFonts w:ascii="Cambria" w:hAnsi="Cambria" w:cs="Calibri"/>
          <w:iCs/>
          <w:sz w:val="26"/>
          <w:szCs w:val="26"/>
        </w:rPr>
        <w:t>н</w:t>
      </w:r>
      <w:r w:rsidR="005F3B8B" w:rsidRPr="00DC1E71">
        <w:rPr>
          <w:rFonts w:ascii="Cambria" w:hAnsi="Cambria" w:cs="Calibri"/>
          <w:iCs/>
          <w:sz w:val="26"/>
          <w:szCs w:val="26"/>
        </w:rPr>
        <w:t>а</w:t>
      </w:r>
      <w:r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земли</w:t>
      </w:r>
      <w:r w:rsidR="00DB0D7F" w:rsidRPr="00DC1E71">
        <w:rPr>
          <w:rFonts w:ascii="Cambria" w:hAnsi="Cambria"/>
          <w:iCs/>
          <w:sz w:val="26"/>
          <w:szCs w:val="26"/>
        </w:rPr>
        <w:t xml:space="preserve">́. </w:t>
      </w:r>
      <w:r w:rsidR="00DB0D7F" w:rsidRPr="00DC1E71">
        <w:rPr>
          <w:rFonts w:ascii="Cambria" w:hAnsi="Cambria" w:cs="Calibri"/>
          <w:iCs/>
          <w:sz w:val="26"/>
          <w:szCs w:val="26"/>
        </w:rPr>
        <w:t>Хлеб</w:t>
      </w:r>
      <w:r w:rsidR="00DB0D7F" w:rsidRPr="00DC1E71">
        <w:rPr>
          <w:rFonts w:ascii="Cambria" w:hAnsi="Cambria"/>
          <w:iCs/>
          <w:sz w:val="26"/>
          <w:szCs w:val="26"/>
        </w:rPr>
        <w:t xml:space="preserve"> </w:t>
      </w:r>
      <w:r w:rsidR="00DB0D7F" w:rsidRPr="00DC1E71">
        <w:rPr>
          <w:rFonts w:ascii="Cambria" w:hAnsi="Cambria" w:cs="Calibri"/>
          <w:iCs/>
          <w:sz w:val="26"/>
          <w:szCs w:val="26"/>
        </w:rPr>
        <w:t>н</w:t>
      </w:r>
      <w:r w:rsidR="005F3B8B" w:rsidRPr="00DC1E71">
        <w:rPr>
          <w:rFonts w:ascii="Cambria" w:hAnsi="Cambria" w:cs="Calibri"/>
          <w:iCs/>
          <w:sz w:val="26"/>
          <w:szCs w:val="26"/>
        </w:rPr>
        <w:t>а</w:t>
      </w:r>
      <w:r w:rsidRPr="00DC1E71">
        <w:rPr>
          <w:rFonts w:ascii="Cambria" w:hAnsi="Cambria" w:cs="Calibri"/>
          <w:iCs/>
          <w:vanish/>
          <w:sz w:val="26"/>
          <w:szCs w:val="26"/>
        </w:rPr>
        <w:t>—</w:t>
      </w:r>
      <w:r w:rsidR="00DB0D7F" w:rsidRPr="00DC1E71">
        <w:rPr>
          <w:rFonts w:ascii="Cambria" w:hAnsi="Cambria" w:cs="Calibri"/>
          <w:iCs/>
          <w:sz w:val="26"/>
          <w:szCs w:val="26"/>
        </w:rPr>
        <w:t>ш</w:t>
      </w:r>
      <w:r w:rsidR="00DB0D7F" w:rsidRPr="00DC1E71">
        <w:rPr>
          <w:rFonts w:ascii="Cambria" w:hAnsi="Cambria"/>
          <w:iCs/>
          <w:sz w:val="26"/>
          <w:szCs w:val="26"/>
        </w:rPr>
        <w:t xml:space="preserve"> </w:t>
      </w:r>
      <w:r w:rsidR="00DB0D7F" w:rsidRPr="00DC1E71">
        <w:rPr>
          <w:rFonts w:ascii="Cambria" w:hAnsi="Cambria" w:cs="Calibri"/>
          <w:iCs/>
          <w:sz w:val="26"/>
          <w:szCs w:val="26"/>
        </w:rPr>
        <w:t>н</w:t>
      </w:r>
      <w:r w:rsidR="005F3B8B" w:rsidRPr="00DC1E71">
        <w:rPr>
          <w:rFonts w:ascii="Cambria" w:hAnsi="Cambria" w:cs="Calibri"/>
          <w:iCs/>
          <w:sz w:val="26"/>
          <w:szCs w:val="26"/>
        </w:rPr>
        <w:t>а</w:t>
      </w:r>
      <w:r w:rsidRPr="00DC1E71">
        <w:rPr>
          <w:rFonts w:ascii="Cambria" w:hAnsi="Cambria" w:cs="Calibri"/>
          <w:iCs/>
          <w:vanish/>
          <w:sz w:val="26"/>
          <w:szCs w:val="26"/>
        </w:rPr>
        <w:t>—</w:t>
      </w:r>
      <w:r w:rsidR="00DB0D7F" w:rsidRPr="00DC1E71">
        <w:rPr>
          <w:rFonts w:ascii="Cambria" w:hAnsi="Cambria" w:cs="Calibri"/>
          <w:iCs/>
          <w:sz w:val="26"/>
          <w:szCs w:val="26"/>
        </w:rPr>
        <w:t>су</w:t>
      </w:r>
      <w:r w:rsidR="00DB0D7F" w:rsidRPr="00DC1E71">
        <w:rPr>
          <w:rFonts w:ascii="Cambria" w:hAnsi="Cambria"/>
          <w:iCs/>
          <w:sz w:val="26"/>
          <w:szCs w:val="26"/>
        </w:rPr>
        <w:t>́</w:t>
      </w:r>
      <w:r w:rsidR="00DB0D7F" w:rsidRPr="00DC1E71">
        <w:rPr>
          <w:rFonts w:ascii="Cambria" w:hAnsi="Cambria" w:cs="Calibri"/>
          <w:iCs/>
          <w:sz w:val="26"/>
          <w:szCs w:val="26"/>
        </w:rPr>
        <w:t>щный</w:t>
      </w:r>
      <w:r w:rsidR="00DB0D7F" w:rsidRPr="00DC1E71">
        <w:rPr>
          <w:rFonts w:ascii="Cambria" w:hAnsi="Cambria"/>
          <w:iCs/>
          <w:sz w:val="26"/>
          <w:szCs w:val="26"/>
        </w:rPr>
        <w:t xml:space="preserve"> </w:t>
      </w:r>
      <w:r w:rsidR="00DB0D7F" w:rsidRPr="00DC1E71">
        <w:rPr>
          <w:rFonts w:ascii="Cambria" w:hAnsi="Cambria" w:cs="Calibri"/>
          <w:iCs/>
          <w:sz w:val="26"/>
          <w:szCs w:val="26"/>
        </w:rPr>
        <w:t>д</w:t>
      </w:r>
      <w:r w:rsidR="005F3B8B" w:rsidRPr="00DC1E71">
        <w:rPr>
          <w:rFonts w:ascii="Cambria" w:hAnsi="Cambria" w:cs="Calibri"/>
          <w:iCs/>
          <w:sz w:val="26"/>
          <w:szCs w:val="26"/>
        </w:rPr>
        <w:t>а́</w:t>
      </w:r>
      <w:r w:rsidRPr="00DC1E71">
        <w:rPr>
          <w:rFonts w:ascii="Cambria" w:hAnsi="Cambria" w:cs="Calibri"/>
          <w:iCs/>
          <w:vanish/>
          <w:sz w:val="26"/>
          <w:szCs w:val="26"/>
        </w:rPr>
        <w:t>—</w:t>
      </w:r>
      <w:r w:rsidR="00DB0D7F" w:rsidRPr="00DC1E71">
        <w:rPr>
          <w:rFonts w:ascii="Cambria" w:hAnsi="Cambria" w:cs="Calibri"/>
          <w:iCs/>
          <w:sz w:val="26"/>
          <w:szCs w:val="26"/>
        </w:rPr>
        <w:t>ждь</w:t>
      </w:r>
      <w:r w:rsidR="00DB0D7F" w:rsidRPr="00DC1E71">
        <w:rPr>
          <w:rFonts w:ascii="Cambria" w:hAnsi="Cambria"/>
          <w:iCs/>
          <w:sz w:val="26"/>
          <w:szCs w:val="26"/>
        </w:rPr>
        <w:t xml:space="preserve"> </w:t>
      </w:r>
      <w:r w:rsidR="00DB0D7F" w:rsidRPr="00DC1E71">
        <w:rPr>
          <w:rFonts w:ascii="Cambria" w:hAnsi="Cambria" w:cs="Calibri"/>
          <w:iCs/>
          <w:sz w:val="26"/>
          <w:szCs w:val="26"/>
        </w:rPr>
        <w:t>н</w:t>
      </w:r>
      <w:r w:rsidR="005F3B8B" w:rsidRPr="00DC1E71">
        <w:rPr>
          <w:rFonts w:ascii="Cambria" w:hAnsi="Cambria" w:cs="Calibri"/>
          <w:iCs/>
          <w:sz w:val="26"/>
          <w:szCs w:val="26"/>
        </w:rPr>
        <w:t>а</w:t>
      </w:r>
      <w:r w:rsidRPr="00DC1E71">
        <w:rPr>
          <w:rFonts w:ascii="Cambria" w:hAnsi="Cambria" w:cs="Calibri"/>
          <w:iCs/>
          <w:vanish/>
          <w:sz w:val="26"/>
          <w:szCs w:val="26"/>
        </w:rPr>
        <w:t>—</w:t>
      </w:r>
      <w:r w:rsidR="00DB0D7F" w:rsidRPr="00DC1E71">
        <w:rPr>
          <w:rFonts w:ascii="Cambria" w:hAnsi="Cambria" w:cs="Calibri"/>
          <w:iCs/>
          <w:sz w:val="26"/>
          <w:szCs w:val="26"/>
        </w:rPr>
        <w:t>м</w:t>
      </w:r>
      <w:r w:rsidR="00DB0D7F" w:rsidRPr="00DC1E71">
        <w:rPr>
          <w:rFonts w:ascii="Cambria" w:hAnsi="Cambria"/>
          <w:iCs/>
          <w:sz w:val="26"/>
          <w:szCs w:val="26"/>
        </w:rPr>
        <w:t xml:space="preserve"> </w:t>
      </w:r>
      <w:r w:rsidR="00DB0D7F" w:rsidRPr="00DC1E71">
        <w:rPr>
          <w:rFonts w:ascii="Cambria" w:hAnsi="Cambria" w:cs="Calibri"/>
          <w:iCs/>
          <w:sz w:val="26"/>
          <w:szCs w:val="26"/>
        </w:rPr>
        <w:t>днесь</w:t>
      </w:r>
      <w:r w:rsidR="00DB0D7F" w:rsidRPr="00DC1E71">
        <w:rPr>
          <w:rFonts w:ascii="Cambria" w:hAnsi="Cambria"/>
          <w:iCs/>
          <w:sz w:val="26"/>
          <w:szCs w:val="26"/>
        </w:rPr>
        <w:t xml:space="preserve">; </w:t>
      </w:r>
      <w:r w:rsidR="00DB0D7F" w:rsidRPr="00DC1E71">
        <w:rPr>
          <w:rFonts w:ascii="Cambria" w:hAnsi="Cambria" w:cs="Calibri"/>
          <w:iCs/>
          <w:sz w:val="26"/>
          <w:szCs w:val="26"/>
        </w:rPr>
        <w:t>и</w:t>
      </w:r>
      <w:r w:rsidR="00DB0D7F" w:rsidRPr="00DC1E71">
        <w:rPr>
          <w:rFonts w:ascii="Cambria" w:hAnsi="Cambria"/>
          <w:iCs/>
          <w:sz w:val="26"/>
          <w:szCs w:val="26"/>
        </w:rPr>
        <w:t xml:space="preserve"> </w:t>
      </w:r>
      <w:r w:rsidRPr="00DC1E71">
        <w:rPr>
          <w:rFonts w:ascii="Cambria" w:hAnsi="Cambria" w:cs="Calibri"/>
          <w:iCs/>
          <w:sz w:val="26"/>
          <w:szCs w:val="26"/>
        </w:rPr>
        <w:t>о</w:t>
      </w:r>
      <w:r w:rsidRPr="00DC1E71">
        <w:rPr>
          <w:rFonts w:ascii="Cambria" w:hAnsi="Cambria" w:cs="Calibri"/>
          <w:iCs/>
          <w:vanish/>
          <w:sz w:val="26"/>
          <w:szCs w:val="26"/>
        </w:rPr>
        <w:t>—</w:t>
      </w:r>
      <w:r w:rsidR="00DB0D7F" w:rsidRPr="00DC1E71">
        <w:rPr>
          <w:rFonts w:ascii="Cambria" w:hAnsi="Cambria" w:cs="Calibri"/>
          <w:iCs/>
          <w:sz w:val="26"/>
          <w:szCs w:val="26"/>
        </w:rPr>
        <w:t>ст</w:t>
      </w:r>
      <w:r w:rsidR="005F3B8B" w:rsidRPr="00DC1E71">
        <w:rPr>
          <w:rFonts w:ascii="Cambria" w:hAnsi="Cambria" w:cs="Calibri"/>
          <w:iCs/>
          <w:sz w:val="26"/>
          <w:szCs w:val="26"/>
        </w:rPr>
        <w:t>а́</w:t>
      </w:r>
      <w:r w:rsidRPr="00DC1E71">
        <w:rPr>
          <w:rFonts w:ascii="Cambria" w:hAnsi="Cambria" w:cs="Calibri"/>
          <w:iCs/>
          <w:vanish/>
          <w:sz w:val="26"/>
          <w:szCs w:val="26"/>
        </w:rPr>
        <w:t>—</w:t>
      </w:r>
      <w:r w:rsidR="00DB0D7F" w:rsidRPr="00DC1E71">
        <w:rPr>
          <w:rFonts w:ascii="Cambria" w:hAnsi="Cambria" w:cs="Calibri"/>
          <w:iCs/>
          <w:sz w:val="26"/>
          <w:szCs w:val="26"/>
        </w:rPr>
        <w:t>ви</w:t>
      </w:r>
      <w:r w:rsidR="00DB0D7F" w:rsidRPr="00DC1E71">
        <w:rPr>
          <w:rFonts w:ascii="Cambria" w:hAnsi="Cambria"/>
          <w:iCs/>
          <w:sz w:val="26"/>
          <w:szCs w:val="26"/>
        </w:rPr>
        <w:t xml:space="preserve"> </w:t>
      </w:r>
      <w:r w:rsidR="00DB0D7F" w:rsidRPr="00DC1E71">
        <w:rPr>
          <w:rFonts w:ascii="Cambria" w:hAnsi="Cambria" w:cs="Calibri"/>
          <w:iCs/>
          <w:sz w:val="26"/>
          <w:szCs w:val="26"/>
        </w:rPr>
        <w:t>н</w:t>
      </w:r>
      <w:r w:rsidR="005F3B8B" w:rsidRPr="00DC1E71">
        <w:rPr>
          <w:rFonts w:ascii="Cambria" w:hAnsi="Cambria" w:cs="Calibri"/>
          <w:iCs/>
          <w:sz w:val="26"/>
          <w:szCs w:val="26"/>
        </w:rPr>
        <w:t>а</w:t>
      </w:r>
      <w:r w:rsidRPr="00DC1E71">
        <w:rPr>
          <w:rFonts w:ascii="Cambria" w:hAnsi="Cambria" w:cs="Calibri"/>
          <w:iCs/>
          <w:vanish/>
          <w:sz w:val="26"/>
          <w:szCs w:val="26"/>
        </w:rPr>
        <w:t>—</w:t>
      </w:r>
      <w:r w:rsidR="00DB0D7F" w:rsidRPr="00DC1E71">
        <w:rPr>
          <w:rFonts w:ascii="Cambria" w:hAnsi="Cambria" w:cs="Calibri"/>
          <w:iCs/>
          <w:sz w:val="26"/>
          <w:szCs w:val="26"/>
        </w:rPr>
        <w:t>м</w:t>
      </w:r>
      <w:r w:rsidR="00DB0D7F" w:rsidRPr="00DC1E71">
        <w:rPr>
          <w:rFonts w:ascii="Cambria" w:hAnsi="Cambria"/>
          <w:iCs/>
          <w:sz w:val="26"/>
          <w:szCs w:val="26"/>
        </w:rPr>
        <w:t xml:space="preserve"> </w:t>
      </w:r>
      <w:r w:rsidR="00DB0D7F" w:rsidRPr="00DC1E71">
        <w:rPr>
          <w:rFonts w:ascii="Cambria" w:hAnsi="Cambria" w:cs="Calibri"/>
          <w:iCs/>
          <w:sz w:val="26"/>
          <w:szCs w:val="26"/>
        </w:rPr>
        <w:t>д</w:t>
      </w:r>
      <w:r w:rsidRPr="00DC1E71">
        <w:rPr>
          <w:rFonts w:ascii="Cambria" w:hAnsi="Cambria" w:cs="Calibri"/>
          <w:iCs/>
          <w:sz w:val="26"/>
          <w:szCs w:val="26"/>
        </w:rPr>
        <w:t>о́</w:t>
      </w:r>
      <w:r w:rsidRPr="00DC1E71">
        <w:rPr>
          <w:rFonts w:ascii="Cambria" w:hAnsi="Cambria" w:cs="Calibri"/>
          <w:iCs/>
          <w:vanish/>
          <w:sz w:val="26"/>
          <w:szCs w:val="26"/>
        </w:rPr>
        <w:t>—</w:t>
      </w:r>
      <w:r w:rsidR="00DB0D7F" w:rsidRPr="00DC1E71">
        <w:rPr>
          <w:rFonts w:ascii="Cambria" w:hAnsi="Cambria" w:cs="Calibri"/>
          <w:iCs/>
          <w:sz w:val="26"/>
          <w:szCs w:val="26"/>
        </w:rPr>
        <w:t>лги</w:t>
      </w:r>
      <w:r w:rsidR="00DB0D7F" w:rsidRPr="00DC1E71">
        <w:rPr>
          <w:rFonts w:ascii="Cambria" w:hAnsi="Cambria"/>
          <w:iCs/>
          <w:sz w:val="26"/>
          <w:szCs w:val="26"/>
        </w:rPr>
        <w:t xml:space="preserve"> </w:t>
      </w:r>
      <w:r w:rsidR="00DB0D7F" w:rsidRPr="00DC1E71">
        <w:rPr>
          <w:rFonts w:ascii="Cambria" w:hAnsi="Cambria" w:cs="Calibri"/>
          <w:iCs/>
          <w:sz w:val="26"/>
          <w:szCs w:val="26"/>
        </w:rPr>
        <w:t>н</w:t>
      </w:r>
      <w:r w:rsidR="005F3B8B" w:rsidRPr="00DC1E71">
        <w:rPr>
          <w:rFonts w:ascii="Cambria" w:hAnsi="Cambria" w:cs="Calibri"/>
          <w:iCs/>
          <w:sz w:val="26"/>
          <w:szCs w:val="26"/>
        </w:rPr>
        <w:t>а́</w:t>
      </w:r>
      <w:r w:rsidRPr="00DC1E71">
        <w:rPr>
          <w:rFonts w:ascii="Cambria" w:hAnsi="Cambria" w:cs="Calibri"/>
          <w:iCs/>
          <w:vanish/>
          <w:sz w:val="26"/>
          <w:szCs w:val="26"/>
        </w:rPr>
        <w:t>—</w:t>
      </w:r>
      <w:r w:rsidR="00DB0D7F" w:rsidRPr="00DC1E71">
        <w:rPr>
          <w:rFonts w:ascii="Cambria" w:hAnsi="Cambria" w:cs="Calibri"/>
          <w:iCs/>
          <w:sz w:val="26"/>
          <w:szCs w:val="26"/>
        </w:rPr>
        <w:t>ш</w:t>
      </w:r>
      <w:r w:rsidR="005F3B8B" w:rsidRPr="00DC1E71">
        <w:rPr>
          <w:rFonts w:ascii="Cambria" w:hAnsi="Cambria" w:cs="Calibri"/>
          <w:iCs/>
          <w:sz w:val="26"/>
          <w:szCs w:val="26"/>
        </w:rPr>
        <w:t>а</w:t>
      </w:r>
      <w:r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я</w:t>
      </w:r>
      <w:r w:rsidR="00DB0D7F" w:rsidRPr="00DC1E71">
        <w:rPr>
          <w:rFonts w:ascii="Cambria" w:hAnsi="Cambria"/>
          <w:iCs/>
          <w:sz w:val="26"/>
          <w:szCs w:val="26"/>
        </w:rPr>
        <w:t>́</w:t>
      </w:r>
      <w:r w:rsidR="00DB0D7F" w:rsidRPr="00DC1E71">
        <w:rPr>
          <w:rFonts w:ascii="Cambria" w:hAnsi="Cambria" w:cs="Calibri"/>
          <w:iCs/>
          <w:sz w:val="26"/>
          <w:szCs w:val="26"/>
        </w:rPr>
        <w:t>к</w:t>
      </w:r>
      <w:r w:rsidRPr="00DC1E71">
        <w:rPr>
          <w:rFonts w:ascii="Cambria" w:hAnsi="Cambria" w:cs="Calibri"/>
          <w:iCs/>
          <w:sz w:val="26"/>
          <w:szCs w:val="26"/>
        </w:rPr>
        <w:t>о</w:t>
      </w:r>
      <w:r w:rsidRPr="00DC1E71">
        <w:rPr>
          <w:rFonts w:ascii="Cambria" w:hAnsi="Cambria" w:cs="Calibri"/>
          <w:iCs/>
          <w:vanish/>
          <w:sz w:val="26"/>
          <w:szCs w:val="26"/>
        </w:rPr>
        <w:t>—</w:t>
      </w:r>
      <w:r w:rsidR="00DB0D7F" w:rsidRPr="00DC1E71">
        <w:rPr>
          <w:rFonts w:ascii="Cambria" w:hAnsi="Cambria" w:cs="Calibri"/>
          <w:iCs/>
          <w:sz w:val="26"/>
          <w:szCs w:val="26"/>
        </w:rPr>
        <w:t>же</w:t>
      </w:r>
      <w:r w:rsidR="00DB0D7F" w:rsidRPr="00DC1E71">
        <w:rPr>
          <w:rFonts w:ascii="Cambria" w:hAnsi="Cambria"/>
          <w:iCs/>
          <w:sz w:val="26"/>
          <w:szCs w:val="26"/>
        </w:rPr>
        <w:t xml:space="preserve"> </w:t>
      </w:r>
      <w:r w:rsidR="00DB0D7F" w:rsidRPr="00DC1E71">
        <w:rPr>
          <w:rFonts w:ascii="Cambria" w:hAnsi="Cambria" w:cs="Calibri"/>
          <w:iCs/>
          <w:sz w:val="26"/>
          <w:szCs w:val="26"/>
        </w:rPr>
        <w:t>и</w:t>
      </w:r>
      <w:r w:rsidR="00DB0D7F" w:rsidRPr="00DC1E71">
        <w:rPr>
          <w:rFonts w:ascii="Cambria" w:hAnsi="Cambria"/>
          <w:iCs/>
          <w:sz w:val="26"/>
          <w:szCs w:val="26"/>
        </w:rPr>
        <w:t xml:space="preserve"> </w:t>
      </w:r>
      <w:r w:rsidR="00DB0D7F" w:rsidRPr="00DC1E71">
        <w:rPr>
          <w:rFonts w:ascii="Cambria" w:hAnsi="Cambria" w:cs="Calibri"/>
          <w:iCs/>
          <w:sz w:val="26"/>
          <w:szCs w:val="26"/>
        </w:rPr>
        <w:t>мы</w:t>
      </w:r>
      <w:r w:rsidR="00DB0D7F" w:rsidRPr="00DC1E71">
        <w:rPr>
          <w:rFonts w:ascii="Cambria" w:hAnsi="Cambria"/>
          <w:iCs/>
          <w:sz w:val="26"/>
          <w:szCs w:val="26"/>
        </w:rPr>
        <w:t xml:space="preserve"> </w:t>
      </w:r>
      <w:r w:rsidRPr="00DC1E71">
        <w:rPr>
          <w:rFonts w:ascii="Cambria" w:hAnsi="Cambria" w:cs="Calibri"/>
          <w:iCs/>
          <w:sz w:val="26"/>
          <w:szCs w:val="26"/>
        </w:rPr>
        <w:t>о</w:t>
      </w:r>
      <w:r w:rsidRPr="00DC1E71">
        <w:rPr>
          <w:rFonts w:ascii="Cambria" w:hAnsi="Cambria" w:cs="Calibri"/>
          <w:iCs/>
          <w:vanish/>
          <w:sz w:val="26"/>
          <w:szCs w:val="26"/>
        </w:rPr>
        <w:t>—</w:t>
      </w:r>
      <w:r w:rsidR="00DB0D7F" w:rsidRPr="00DC1E71">
        <w:rPr>
          <w:rFonts w:ascii="Cambria" w:hAnsi="Cambria" w:cs="Calibri"/>
          <w:iCs/>
          <w:sz w:val="26"/>
          <w:szCs w:val="26"/>
        </w:rPr>
        <w:t>ст</w:t>
      </w:r>
      <w:r w:rsidR="005F3B8B" w:rsidRPr="00DC1E71">
        <w:rPr>
          <w:rFonts w:ascii="Cambria" w:hAnsi="Cambria" w:cs="Calibri"/>
          <w:iCs/>
          <w:sz w:val="26"/>
          <w:szCs w:val="26"/>
        </w:rPr>
        <w:t>а</w:t>
      </w:r>
      <w:r w:rsidRPr="00DC1E71">
        <w:rPr>
          <w:rFonts w:ascii="Cambria" w:hAnsi="Cambria" w:cs="Calibri"/>
          <w:iCs/>
          <w:vanish/>
          <w:sz w:val="26"/>
          <w:szCs w:val="26"/>
        </w:rPr>
        <w:t>—</w:t>
      </w:r>
      <w:r w:rsidR="00DB0D7F" w:rsidRPr="00DC1E71">
        <w:rPr>
          <w:rFonts w:ascii="Cambria" w:hAnsi="Cambria" w:cs="Calibri"/>
          <w:iCs/>
          <w:sz w:val="26"/>
          <w:szCs w:val="26"/>
        </w:rPr>
        <w:t>вля</w:t>
      </w:r>
      <w:r w:rsidR="00DB0D7F" w:rsidRPr="00DC1E71">
        <w:rPr>
          <w:rFonts w:ascii="Cambria" w:hAnsi="Cambria"/>
          <w:iCs/>
          <w:sz w:val="26"/>
          <w:szCs w:val="26"/>
        </w:rPr>
        <w:t>́</w:t>
      </w:r>
      <w:r w:rsidR="00DB0D7F" w:rsidRPr="00DC1E71">
        <w:rPr>
          <w:rFonts w:ascii="Cambria" w:hAnsi="Cambria" w:cs="Calibri"/>
          <w:iCs/>
          <w:sz w:val="26"/>
          <w:szCs w:val="26"/>
        </w:rPr>
        <w:t>ем</w:t>
      </w:r>
      <w:r w:rsidR="00DB0D7F" w:rsidRPr="00DC1E71">
        <w:rPr>
          <w:rFonts w:ascii="Cambria" w:hAnsi="Cambria"/>
          <w:iCs/>
          <w:sz w:val="26"/>
          <w:szCs w:val="26"/>
        </w:rPr>
        <w:t xml:space="preserve"> </w:t>
      </w:r>
      <w:r w:rsidR="00DB0D7F" w:rsidRPr="00DC1E71">
        <w:rPr>
          <w:rFonts w:ascii="Cambria" w:hAnsi="Cambria" w:cs="Calibri"/>
          <w:iCs/>
          <w:sz w:val="26"/>
          <w:szCs w:val="26"/>
        </w:rPr>
        <w:t>д</w:t>
      </w:r>
      <w:r w:rsidRPr="00DC1E71">
        <w:rPr>
          <w:rFonts w:ascii="Cambria" w:hAnsi="Cambria" w:cs="Calibri"/>
          <w:iCs/>
          <w:sz w:val="26"/>
          <w:szCs w:val="26"/>
        </w:rPr>
        <w:t>о</w:t>
      </w:r>
      <w:r w:rsidRPr="00DC1E71">
        <w:rPr>
          <w:rFonts w:ascii="Cambria" w:hAnsi="Cambria" w:cs="Calibri"/>
          <w:iCs/>
          <w:vanish/>
          <w:sz w:val="26"/>
          <w:szCs w:val="26"/>
        </w:rPr>
        <w:t>—</w:t>
      </w:r>
      <w:r w:rsidR="00DB0D7F" w:rsidRPr="00DC1E71">
        <w:rPr>
          <w:rFonts w:ascii="Cambria" w:hAnsi="Cambria" w:cs="Calibri"/>
          <w:iCs/>
          <w:sz w:val="26"/>
          <w:szCs w:val="26"/>
        </w:rPr>
        <w:t>лжник</w:t>
      </w:r>
      <w:r w:rsidRPr="00DC1E71">
        <w:rPr>
          <w:rFonts w:ascii="Cambria" w:hAnsi="Cambria" w:cs="Calibri"/>
          <w:iCs/>
          <w:sz w:val="26"/>
          <w:szCs w:val="26"/>
        </w:rPr>
        <w:t>о́</w:t>
      </w:r>
      <w:r w:rsidRPr="00DC1E71">
        <w:rPr>
          <w:rFonts w:ascii="Cambria" w:hAnsi="Cambria" w:cs="Calibri"/>
          <w:iCs/>
          <w:vanish/>
          <w:sz w:val="26"/>
          <w:szCs w:val="26"/>
        </w:rPr>
        <w:t>—</w:t>
      </w:r>
      <w:r w:rsidR="00DB0D7F" w:rsidRPr="00DC1E71">
        <w:rPr>
          <w:rFonts w:ascii="Cambria" w:hAnsi="Cambria" w:cs="Calibri"/>
          <w:iCs/>
          <w:sz w:val="26"/>
          <w:szCs w:val="26"/>
        </w:rPr>
        <w:t>м</w:t>
      </w:r>
      <w:r w:rsidR="00DB0D7F" w:rsidRPr="00DC1E71">
        <w:rPr>
          <w:rFonts w:ascii="Cambria" w:hAnsi="Cambria"/>
          <w:iCs/>
          <w:sz w:val="26"/>
          <w:szCs w:val="26"/>
        </w:rPr>
        <w:t xml:space="preserve"> </w:t>
      </w:r>
      <w:r w:rsidR="00DB0D7F" w:rsidRPr="00DC1E71">
        <w:rPr>
          <w:rFonts w:ascii="Cambria" w:hAnsi="Cambria" w:cs="Calibri"/>
          <w:iCs/>
          <w:sz w:val="26"/>
          <w:szCs w:val="26"/>
        </w:rPr>
        <w:t>н</w:t>
      </w:r>
      <w:r w:rsidR="005F3B8B" w:rsidRPr="00DC1E71">
        <w:rPr>
          <w:rFonts w:ascii="Cambria" w:hAnsi="Cambria" w:cs="Calibri"/>
          <w:iCs/>
          <w:sz w:val="26"/>
          <w:szCs w:val="26"/>
        </w:rPr>
        <w:t>а́</w:t>
      </w:r>
      <w:r w:rsidRPr="00DC1E71">
        <w:rPr>
          <w:rFonts w:ascii="Cambria" w:hAnsi="Cambria" w:cs="Calibri"/>
          <w:iCs/>
          <w:vanish/>
          <w:sz w:val="26"/>
          <w:szCs w:val="26"/>
        </w:rPr>
        <w:t>—</w:t>
      </w:r>
      <w:r w:rsidR="00DB0D7F" w:rsidRPr="00DC1E71">
        <w:rPr>
          <w:rFonts w:ascii="Cambria" w:hAnsi="Cambria" w:cs="Calibri"/>
          <w:iCs/>
          <w:sz w:val="26"/>
          <w:szCs w:val="26"/>
        </w:rPr>
        <w:t>шим</w:t>
      </w:r>
      <w:r w:rsidR="00DB0D7F" w:rsidRPr="00DC1E71">
        <w:rPr>
          <w:rFonts w:ascii="Cambria" w:hAnsi="Cambria"/>
          <w:iCs/>
          <w:sz w:val="26"/>
          <w:szCs w:val="26"/>
        </w:rPr>
        <w:t xml:space="preserve">; </w:t>
      </w:r>
      <w:r w:rsidR="00DB0D7F" w:rsidRPr="00DC1E71">
        <w:rPr>
          <w:rFonts w:ascii="Cambria" w:hAnsi="Cambria" w:cs="Calibri"/>
          <w:iCs/>
          <w:sz w:val="26"/>
          <w:szCs w:val="26"/>
        </w:rPr>
        <w:t>и</w:t>
      </w:r>
      <w:r w:rsidR="00DB0D7F" w:rsidRPr="00DC1E71">
        <w:rPr>
          <w:rFonts w:ascii="Cambria" w:hAnsi="Cambria"/>
          <w:iCs/>
          <w:sz w:val="26"/>
          <w:szCs w:val="26"/>
        </w:rPr>
        <w:t xml:space="preserve"> </w:t>
      </w:r>
      <w:r w:rsidR="00DB0D7F" w:rsidRPr="00DC1E71">
        <w:rPr>
          <w:rFonts w:ascii="Cambria" w:hAnsi="Cambria" w:cs="Calibri"/>
          <w:iCs/>
          <w:sz w:val="26"/>
          <w:szCs w:val="26"/>
        </w:rPr>
        <w:t>не</w:t>
      </w:r>
      <w:r w:rsidR="00DB0D7F" w:rsidRPr="00DC1E71">
        <w:rPr>
          <w:rFonts w:ascii="Cambria" w:hAnsi="Cambria"/>
          <w:iCs/>
          <w:sz w:val="26"/>
          <w:szCs w:val="26"/>
        </w:rPr>
        <w:t xml:space="preserve"> </w:t>
      </w:r>
      <w:r w:rsidR="00DB0D7F" w:rsidRPr="00DC1E71">
        <w:rPr>
          <w:rFonts w:ascii="Cambria" w:hAnsi="Cambria" w:cs="Calibri"/>
          <w:iCs/>
          <w:sz w:val="26"/>
          <w:szCs w:val="26"/>
        </w:rPr>
        <w:t>введи</w:t>
      </w:r>
      <w:r w:rsidR="00DB0D7F" w:rsidRPr="00DC1E71">
        <w:rPr>
          <w:rFonts w:ascii="Cambria" w:hAnsi="Cambria"/>
          <w:iCs/>
          <w:sz w:val="26"/>
          <w:szCs w:val="26"/>
        </w:rPr>
        <w:t xml:space="preserve">́ </w:t>
      </w:r>
      <w:r w:rsidR="00DB0D7F" w:rsidRPr="00DC1E71">
        <w:rPr>
          <w:rFonts w:ascii="Cambria" w:hAnsi="Cambria" w:cs="Calibri"/>
          <w:iCs/>
          <w:sz w:val="26"/>
          <w:szCs w:val="26"/>
        </w:rPr>
        <w:t>н</w:t>
      </w:r>
      <w:r w:rsidR="005F3B8B" w:rsidRPr="00DC1E71">
        <w:rPr>
          <w:rFonts w:ascii="Cambria" w:hAnsi="Cambria" w:cs="Calibri"/>
          <w:iCs/>
          <w:sz w:val="26"/>
          <w:szCs w:val="26"/>
        </w:rPr>
        <w:t>а</w:t>
      </w:r>
      <w:r w:rsidRPr="00DC1E71">
        <w:rPr>
          <w:rFonts w:ascii="Cambria" w:hAnsi="Cambria" w:cs="Calibri"/>
          <w:iCs/>
          <w:vanish/>
          <w:sz w:val="26"/>
          <w:szCs w:val="26"/>
        </w:rPr>
        <w:t>—</w:t>
      </w:r>
      <w:r w:rsidR="00DB0D7F" w:rsidRPr="00DC1E71">
        <w:rPr>
          <w:rFonts w:ascii="Cambria" w:hAnsi="Cambria" w:cs="Calibri"/>
          <w:iCs/>
          <w:sz w:val="26"/>
          <w:szCs w:val="26"/>
        </w:rPr>
        <w:t>с</w:t>
      </w:r>
      <w:r w:rsidR="00DB0D7F" w:rsidRPr="00DC1E71">
        <w:rPr>
          <w:rFonts w:ascii="Cambria" w:hAnsi="Cambria"/>
          <w:iCs/>
          <w:sz w:val="26"/>
          <w:szCs w:val="26"/>
        </w:rPr>
        <w:t xml:space="preserve"> </w:t>
      </w:r>
      <w:r w:rsidR="00DB0D7F" w:rsidRPr="00DC1E71">
        <w:rPr>
          <w:rFonts w:ascii="Cambria" w:hAnsi="Cambria" w:cs="Calibri"/>
          <w:iCs/>
          <w:sz w:val="26"/>
          <w:szCs w:val="26"/>
        </w:rPr>
        <w:t>в</w:t>
      </w:r>
      <w:r w:rsidRPr="00DC1E71">
        <w:rPr>
          <w:rFonts w:ascii="Cambria" w:hAnsi="Cambria" w:cs="Calibri"/>
          <w:iCs/>
          <w:sz w:val="26"/>
          <w:szCs w:val="26"/>
        </w:rPr>
        <w:t>о</w:t>
      </w:r>
      <w:r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искуше</w:t>
      </w:r>
      <w:r w:rsidR="00DB0D7F" w:rsidRPr="00DC1E71">
        <w:rPr>
          <w:rFonts w:ascii="Cambria" w:hAnsi="Cambria"/>
          <w:iCs/>
          <w:sz w:val="26"/>
          <w:szCs w:val="26"/>
        </w:rPr>
        <w:t>́</w:t>
      </w:r>
      <w:r w:rsidR="00DB0D7F" w:rsidRPr="00DC1E71">
        <w:rPr>
          <w:rFonts w:ascii="Cambria" w:hAnsi="Cambria" w:cs="Calibri"/>
          <w:iCs/>
          <w:sz w:val="26"/>
          <w:szCs w:val="26"/>
        </w:rPr>
        <w:t>ние</w:t>
      </w:r>
      <w:r w:rsidR="00DB0D7F" w:rsidRPr="00DC1E71">
        <w:rPr>
          <w:rFonts w:ascii="Cambria" w:hAnsi="Cambria"/>
          <w:iCs/>
          <w:sz w:val="26"/>
          <w:szCs w:val="26"/>
        </w:rPr>
        <w:t xml:space="preserve">, </w:t>
      </w:r>
      <w:r w:rsidR="00DB0D7F" w:rsidRPr="00DC1E71">
        <w:rPr>
          <w:rFonts w:ascii="Cambria" w:hAnsi="Cambria" w:cs="Calibri"/>
          <w:iCs/>
          <w:sz w:val="26"/>
          <w:szCs w:val="26"/>
        </w:rPr>
        <w:t>н</w:t>
      </w:r>
      <w:r w:rsidRPr="00DC1E71">
        <w:rPr>
          <w:rFonts w:ascii="Cambria" w:hAnsi="Cambria" w:cs="Calibri"/>
          <w:iCs/>
          <w:sz w:val="26"/>
          <w:szCs w:val="26"/>
        </w:rPr>
        <w:t>о</w:t>
      </w:r>
      <w:r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изб</w:t>
      </w:r>
      <w:r w:rsidR="005F3B8B" w:rsidRPr="00DC1E71">
        <w:rPr>
          <w:rFonts w:ascii="Cambria" w:hAnsi="Cambria" w:cs="Calibri"/>
          <w:iCs/>
          <w:sz w:val="26"/>
          <w:szCs w:val="26"/>
        </w:rPr>
        <w:t>а́</w:t>
      </w:r>
      <w:r w:rsidRPr="00DC1E71">
        <w:rPr>
          <w:rFonts w:ascii="Cambria" w:hAnsi="Cambria" w:cs="Calibri"/>
          <w:iCs/>
          <w:vanish/>
          <w:sz w:val="26"/>
          <w:szCs w:val="26"/>
        </w:rPr>
        <w:t>—</w:t>
      </w:r>
      <w:r w:rsidR="00DB0D7F" w:rsidRPr="00DC1E71">
        <w:rPr>
          <w:rFonts w:ascii="Cambria" w:hAnsi="Cambria" w:cs="Calibri"/>
          <w:iCs/>
          <w:sz w:val="26"/>
          <w:szCs w:val="26"/>
        </w:rPr>
        <w:t>ви</w:t>
      </w:r>
      <w:r w:rsidR="00DB0D7F" w:rsidRPr="00DC1E71">
        <w:rPr>
          <w:rFonts w:ascii="Cambria" w:hAnsi="Cambria"/>
          <w:iCs/>
          <w:sz w:val="26"/>
          <w:szCs w:val="26"/>
        </w:rPr>
        <w:t xml:space="preserve"> </w:t>
      </w:r>
      <w:r w:rsidR="00DB0D7F" w:rsidRPr="00DC1E71">
        <w:rPr>
          <w:rFonts w:ascii="Cambria" w:hAnsi="Cambria" w:cs="Calibri"/>
          <w:iCs/>
          <w:sz w:val="26"/>
          <w:szCs w:val="26"/>
        </w:rPr>
        <w:t>н</w:t>
      </w:r>
      <w:r w:rsidR="005F3B8B" w:rsidRPr="00DC1E71">
        <w:rPr>
          <w:rFonts w:ascii="Cambria" w:hAnsi="Cambria" w:cs="Calibri"/>
          <w:iCs/>
          <w:sz w:val="26"/>
          <w:szCs w:val="26"/>
        </w:rPr>
        <w:t>а</w:t>
      </w:r>
      <w:r w:rsidRPr="00DC1E71">
        <w:rPr>
          <w:rFonts w:ascii="Cambria" w:hAnsi="Cambria" w:cs="Calibri"/>
          <w:iCs/>
          <w:vanish/>
          <w:sz w:val="26"/>
          <w:szCs w:val="26"/>
        </w:rPr>
        <w:t>—</w:t>
      </w:r>
      <w:r w:rsidR="00DB0D7F" w:rsidRPr="00DC1E71">
        <w:rPr>
          <w:rFonts w:ascii="Cambria" w:hAnsi="Cambria" w:cs="Calibri"/>
          <w:iCs/>
          <w:sz w:val="26"/>
          <w:szCs w:val="26"/>
        </w:rPr>
        <w:t>с</w:t>
      </w:r>
      <w:r w:rsidR="00DB0D7F" w:rsidRPr="00DC1E71">
        <w:rPr>
          <w:rFonts w:ascii="Cambria" w:hAnsi="Cambria"/>
          <w:iCs/>
          <w:sz w:val="26"/>
          <w:szCs w:val="26"/>
        </w:rPr>
        <w:t xml:space="preserve"> </w:t>
      </w:r>
      <w:r w:rsidRPr="00DC1E71">
        <w:rPr>
          <w:rFonts w:ascii="Cambria" w:hAnsi="Cambria" w:cs="Calibri"/>
          <w:iCs/>
          <w:sz w:val="26"/>
          <w:szCs w:val="26"/>
        </w:rPr>
        <w:t>о</w:t>
      </w:r>
      <w:r w:rsidRPr="00DC1E71">
        <w:rPr>
          <w:rFonts w:ascii="Cambria" w:hAnsi="Cambria" w:cs="Calibri"/>
          <w:iCs/>
          <w:vanish/>
          <w:sz w:val="26"/>
          <w:szCs w:val="26"/>
        </w:rPr>
        <w:t>—</w:t>
      </w:r>
      <w:r w:rsidR="00DB0D7F" w:rsidRPr="00DC1E71">
        <w:rPr>
          <w:rFonts w:ascii="Cambria" w:hAnsi="Cambria" w:cs="Calibri"/>
          <w:iCs/>
          <w:sz w:val="26"/>
          <w:szCs w:val="26"/>
        </w:rPr>
        <w:t>т</w:t>
      </w:r>
      <w:r w:rsidR="00DB0D7F" w:rsidRPr="00DC1E71">
        <w:rPr>
          <w:rFonts w:ascii="Cambria" w:hAnsi="Cambria"/>
          <w:iCs/>
          <w:sz w:val="26"/>
          <w:szCs w:val="26"/>
        </w:rPr>
        <w:t xml:space="preserve"> </w:t>
      </w:r>
      <w:r w:rsidR="00DB0D7F" w:rsidRPr="00DC1E71">
        <w:rPr>
          <w:rFonts w:ascii="Cambria" w:hAnsi="Cambria" w:cs="Calibri"/>
          <w:iCs/>
          <w:sz w:val="26"/>
          <w:szCs w:val="26"/>
        </w:rPr>
        <w:t>лук</w:t>
      </w:r>
      <w:r w:rsidR="005F3B8B" w:rsidRPr="00DC1E71">
        <w:rPr>
          <w:rFonts w:ascii="Cambria" w:hAnsi="Cambria" w:cs="Calibri"/>
          <w:iCs/>
          <w:sz w:val="26"/>
          <w:szCs w:val="26"/>
        </w:rPr>
        <w:t>а́</w:t>
      </w:r>
      <w:r w:rsidRPr="00DC1E71">
        <w:rPr>
          <w:rFonts w:ascii="Cambria" w:hAnsi="Cambria" w:cs="Calibri"/>
          <w:iCs/>
          <w:vanish/>
          <w:sz w:val="26"/>
          <w:szCs w:val="26"/>
        </w:rPr>
        <w:t>—</w:t>
      </w:r>
      <w:r w:rsidR="00DB0D7F" w:rsidRPr="00DC1E71">
        <w:rPr>
          <w:rFonts w:ascii="Cambria" w:hAnsi="Cambria" w:cs="Calibri"/>
          <w:iCs/>
          <w:sz w:val="26"/>
          <w:szCs w:val="26"/>
        </w:rPr>
        <w:t>в</w:t>
      </w:r>
      <w:r w:rsidR="005F3B8B" w:rsidRPr="00DC1E71">
        <w:rPr>
          <w:rFonts w:ascii="Cambria" w:hAnsi="Cambria" w:cs="Calibri"/>
          <w:iCs/>
          <w:sz w:val="26"/>
          <w:szCs w:val="26"/>
        </w:rPr>
        <w:t>а</w:t>
      </w:r>
      <w:r w:rsidRPr="00DC1E71">
        <w:rPr>
          <w:rFonts w:ascii="Cambria" w:hAnsi="Cambria" w:cs="Calibri"/>
          <w:iCs/>
          <w:vanish/>
          <w:sz w:val="26"/>
          <w:szCs w:val="26"/>
        </w:rPr>
        <w:t>—</w:t>
      </w:r>
      <w:r w:rsidR="00DB0D7F" w:rsidRPr="00DC1E71">
        <w:rPr>
          <w:rFonts w:ascii="Cambria" w:hAnsi="Cambria" w:cs="Calibri"/>
          <w:iCs/>
          <w:sz w:val="26"/>
          <w:szCs w:val="26"/>
        </w:rPr>
        <w:t>г</w:t>
      </w:r>
      <w:r w:rsidRPr="00DC1E71">
        <w:rPr>
          <w:rFonts w:ascii="Cambria" w:hAnsi="Cambria" w:cs="Calibri"/>
          <w:iCs/>
          <w:sz w:val="26"/>
          <w:szCs w:val="26"/>
        </w:rPr>
        <w:t>о</w:t>
      </w:r>
      <w:r w:rsidRPr="00DC1E71">
        <w:rPr>
          <w:rFonts w:ascii="Cambria" w:hAnsi="Cambria" w:cs="Calibri"/>
          <w:iCs/>
          <w:vanish/>
          <w:sz w:val="26"/>
          <w:szCs w:val="26"/>
        </w:rPr>
        <w:t>—</w:t>
      </w:r>
      <w:r w:rsidR="00DB0D7F" w:rsidRPr="00DC1E71">
        <w:rPr>
          <w:rFonts w:ascii="Cambria" w:hAnsi="Cambria"/>
          <w:iCs/>
          <w:sz w:val="26"/>
          <w:szCs w:val="26"/>
        </w:rPr>
        <w:t>.</w:t>
      </w:r>
    </w:p>
    <w:p w14:paraId="5083753E" w14:textId="6AF53E13" w:rsidR="00B81250" w:rsidRPr="00DC1E71" w:rsidRDefault="00B81250"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sz w:val="26"/>
          <w:szCs w:val="26"/>
        </w:rPr>
        <w:t>Иере</w:t>
      </w:r>
      <w:r w:rsidRPr="00DC1E71">
        <w:rPr>
          <w:rFonts w:ascii="Cambria" w:hAnsi="Cambria"/>
          <w:b/>
          <w:bCs/>
          <w:iCs/>
          <w:sz w:val="26"/>
          <w:szCs w:val="26"/>
        </w:rPr>
        <w:t>́</w:t>
      </w:r>
      <w:r w:rsidRPr="00DC1E71">
        <w:rPr>
          <w:rFonts w:ascii="Cambria" w:hAnsi="Cambria" w:cs="Calibri"/>
          <w:b/>
          <w:bCs/>
          <w:iCs/>
          <w:sz w:val="26"/>
          <w:szCs w:val="26"/>
        </w:rPr>
        <w:t>й</w:t>
      </w:r>
      <w:r w:rsidRPr="00DC1E71">
        <w:rPr>
          <w:rFonts w:ascii="Cambria" w:hAnsi="Cambria"/>
          <w:b/>
          <w:bCs/>
          <w:iCs/>
          <w:sz w:val="26"/>
          <w:szCs w:val="26"/>
        </w:rPr>
        <w:t>:</w:t>
      </w:r>
      <w:r w:rsidRPr="00DC1E71">
        <w:rPr>
          <w:rFonts w:ascii="Cambria" w:hAnsi="Cambria"/>
          <w:iCs/>
          <w:sz w:val="26"/>
          <w:szCs w:val="26"/>
        </w:rPr>
        <w:t xml:space="preserve"> </w:t>
      </w:r>
      <w:r w:rsidR="00DB0D7F" w:rsidRPr="00DC1E71">
        <w:rPr>
          <w:rFonts w:ascii="Cambria" w:hAnsi="Cambria" w:cs="Calibri"/>
          <w:iCs/>
          <w:sz w:val="26"/>
          <w:szCs w:val="26"/>
        </w:rPr>
        <w:t>Я</w:t>
      </w:r>
      <w:r w:rsidR="00DB0D7F" w:rsidRPr="00DC1E71">
        <w:rPr>
          <w:rFonts w:ascii="Cambria" w:hAnsi="Cambria"/>
          <w:iCs/>
          <w:sz w:val="26"/>
          <w:szCs w:val="26"/>
        </w:rPr>
        <w:t>́</w:t>
      </w:r>
      <w:r w:rsidR="00DB0D7F" w:rsidRPr="00DC1E71">
        <w:rPr>
          <w:rFonts w:ascii="Cambria" w:hAnsi="Cambria" w:cs="Calibri"/>
          <w:iCs/>
          <w:sz w:val="26"/>
          <w:szCs w:val="26"/>
        </w:rPr>
        <w:t>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е</w:t>
      </w:r>
      <w:r w:rsidR="00DB0D7F" w:rsidRPr="00DC1E71">
        <w:rPr>
          <w:rFonts w:ascii="Cambria" w:hAnsi="Cambria"/>
          <w:iCs/>
          <w:sz w:val="26"/>
          <w:szCs w:val="26"/>
        </w:rPr>
        <w:t xml:space="preserve">́ </w:t>
      </w:r>
      <w:r w:rsidR="00DB0D7F" w:rsidRPr="00DC1E71">
        <w:rPr>
          <w:rFonts w:ascii="Cambria" w:hAnsi="Cambria" w:cs="Calibri"/>
          <w:iCs/>
          <w:sz w:val="26"/>
          <w:szCs w:val="26"/>
        </w:rPr>
        <w:t>есть</w:t>
      </w:r>
      <w:r w:rsidR="00DB0D7F" w:rsidRPr="00DC1E71">
        <w:rPr>
          <w:rFonts w:ascii="Cambria" w:hAnsi="Cambria"/>
          <w:iCs/>
          <w:sz w:val="26"/>
          <w:szCs w:val="26"/>
        </w:rPr>
        <w:t xml:space="preserve"> </w:t>
      </w:r>
      <w:r w:rsidR="00DB0D7F" w:rsidRPr="00DC1E71">
        <w:rPr>
          <w:rFonts w:ascii="Cambria" w:hAnsi="Cambria" w:cs="Calibri"/>
          <w:iCs/>
          <w:sz w:val="26"/>
          <w:szCs w:val="26"/>
        </w:rPr>
        <w:t>Ц</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cs="Calibri"/>
          <w:iCs/>
          <w:sz w:val="26"/>
          <w:szCs w:val="26"/>
        </w:rPr>
        <w:t>рств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и</w:t>
      </w:r>
      <w:r w:rsidR="00DB0D7F" w:rsidRPr="00DC1E71">
        <w:rPr>
          <w:rFonts w:ascii="Cambria" w:hAnsi="Cambria"/>
          <w:iCs/>
          <w:sz w:val="26"/>
          <w:szCs w:val="26"/>
        </w:rPr>
        <w:t xml:space="preserve"> </w:t>
      </w:r>
      <w:r w:rsidR="00DB0D7F" w:rsidRPr="00DC1E71">
        <w:rPr>
          <w:rFonts w:ascii="Cambria" w:hAnsi="Cambria" w:cs="Calibri"/>
          <w:iCs/>
          <w:sz w:val="26"/>
          <w:szCs w:val="26"/>
        </w:rPr>
        <w:t>си</w:t>
      </w:r>
      <w:r w:rsidR="00DB0D7F" w:rsidRPr="00DC1E71">
        <w:rPr>
          <w:rFonts w:ascii="Cambria" w:hAnsi="Cambria"/>
          <w:iCs/>
          <w:sz w:val="26"/>
          <w:szCs w:val="26"/>
        </w:rPr>
        <w:t>́</w:t>
      </w:r>
      <w:r w:rsidR="00DB0D7F" w:rsidRPr="00DC1E71">
        <w:rPr>
          <w:rFonts w:ascii="Cambria" w:hAnsi="Cambria" w:cs="Calibri"/>
          <w:iCs/>
          <w:sz w:val="26"/>
          <w:szCs w:val="26"/>
        </w:rPr>
        <w:t>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и</w:t>
      </w:r>
      <w:r w:rsidR="00DB0D7F" w:rsidRPr="00DC1E71">
        <w:rPr>
          <w:rFonts w:ascii="Cambria" w:hAnsi="Cambria"/>
          <w:iCs/>
          <w:sz w:val="26"/>
          <w:szCs w:val="26"/>
        </w:rPr>
        <w:t xml:space="preserve"> </w:t>
      </w:r>
      <w:r w:rsidR="00DB0D7F" w:rsidRPr="00DC1E71">
        <w:rPr>
          <w:rFonts w:ascii="Cambria" w:hAnsi="Cambria" w:cs="Calibri"/>
          <w:iCs/>
          <w:sz w:val="26"/>
          <w:szCs w:val="26"/>
        </w:rPr>
        <w:t>сл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cs="Calibri"/>
          <w:iCs/>
          <w:sz w:val="26"/>
          <w:szCs w:val="26"/>
        </w:rPr>
        <w:t>в</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тц</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и</w:t>
      </w:r>
      <w:r w:rsidR="00DB0D7F" w:rsidRPr="00DC1E71">
        <w:rPr>
          <w:rFonts w:ascii="Cambria" w:hAnsi="Cambria"/>
          <w:iCs/>
          <w:sz w:val="26"/>
          <w:szCs w:val="26"/>
        </w:rPr>
        <w:t xml:space="preserve"> </w:t>
      </w:r>
      <w:r w:rsidR="00DB0D7F" w:rsidRPr="00DC1E71">
        <w:rPr>
          <w:rFonts w:ascii="Cambria" w:hAnsi="Cambria" w:cs="Calibri"/>
          <w:iCs/>
          <w:sz w:val="26"/>
          <w:szCs w:val="26"/>
        </w:rPr>
        <w:t>Сы</w:t>
      </w:r>
      <w:r w:rsidR="00DB0D7F" w:rsidRPr="00DC1E71">
        <w:rPr>
          <w:rFonts w:ascii="Cambria" w:hAnsi="Cambria"/>
          <w:iCs/>
          <w:sz w:val="26"/>
          <w:szCs w:val="26"/>
        </w:rPr>
        <w:t>́</w:t>
      </w:r>
      <w:r w:rsidR="00DB0D7F"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и</w:t>
      </w:r>
      <w:r w:rsidR="00DB0D7F" w:rsidRPr="00DC1E71">
        <w:rPr>
          <w:rFonts w:ascii="Cambria" w:hAnsi="Cambria"/>
          <w:iCs/>
          <w:sz w:val="26"/>
          <w:szCs w:val="26"/>
        </w:rPr>
        <w:t xml:space="preserve"> </w:t>
      </w:r>
      <w:r w:rsidR="00DB0D7F" w:rsidRPr="00DC1E71">
        <w:rPr>
          <w:rFonts w:ascii="Cambria" w:hAnsi="Cambria" w:cs="Calibri"/>
          <w:iCs/>
          <w:sz w:val="26"/>
          <w:szCs w:val="26"/>
        </w:rPr>
        <w:t>Свят</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Ду</w:t>
      </w:r>
      <w:r w:rsidR="00DB0D7F" w:rsidRPr="00DC1E71">
        <w:rPr>
          <w:rFonts w:ascii="Cambria" w:hAnsi="Cambria"/>
          <w:iCs/>
          <w:sz w:val="26"/>
          <w:szCs w:val="26"/>
        </w:rPr>
        <w:t>́</w:t>
      </w:r>
      <w:r w:rsidR="00DB0D7F" w:rsidRPr="00DC1E71">
        <w:rPr>
          <w:rFonts w:ascii="Cambria" w:hAnsi="Cambria" w:cs="Calibri"/>
          <w:iCs/>
          <w:sz w:val="26"/>
          <w:szCs w:val="26"/>
        </w:rPr>
        <w:t>х</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ны</w:t>
      </w:r>
      <w:r w:rsidR="00DB0D7F" w:rsidRPr="00DC1E71">
        <w:rPr>
          <w:rFonts w:ascii="Cambria" w:hAnsi="Cambria"/>
          <w:iCs/>
          <w:sz w:val="26"/>
          <w:szCs w:val="26"/>
        </w:rPr>
        <w:t>́</w:t>
      </w:r>
      <w:r w:rsidR="00DB0D7F" w:rsidRPr="00DC1E71">
        <w:rPr>
          <w:rFonts w:ascii="Cambria" w:hAnsi="Cambria" w:cs="Calibri"/>
          <w:iCs/>
          <w:sz w:val="26"/>
          <w:szCs w:val="26"/>
        </w:rPr>
        <w:t>не</w:t>
      </w:r>
      <w:r w:rsidR="00DB0D7F" w:rsidRPr="00DC1E71">
        <w:rPr>
          <w:rFonts w:ascii="Cambria" w:hAnsi="Cambria"/>
          <w:iCs/>
          <w:sz w:val="26"/>
          <w:szCs w:val="26"/>
        </w:rPr>
        <w:t xml:space="preserve"> </w:t>
      </w:r>
      <w:r w:rsidR="00DB0D7F" w:rsidRPr="00DC1E71">
        <w:rPr>
          <w:rFonts w:ascii="Cambria" w:hAnsi="Cambria" w:cs="Calibri"/>
          <w:iCs/>
          <w:sz w:val="26"/>
          <w:szCs w:val="26"/>
        </w:rPr>
        <w:t>и</w:t>
      </w:r>
      <w:r w:rsidR="00DB0D7F" w:rsidRPr="00DC1E71">
        <w:rPr>
          <w:rFonts w:ascii="Cambria" w:hAnsi="Cambria"/>
          <w:iCs/>
          <w:sz w:val="26"/>
          <w:szCs w:val="26"/>
        </w:rPr>
        <w:t xml:space="preserve"> </w:t>
      </w:r>
      <w:r w:rsidR="00DB0D7F" w:rsidRPr="00DC1E71">
        <w:rPr>
          <w:rFonts w:ascii="Cambria" w:hAnsi="Cambria" w:cs="Calibri"/>
          <w:iCs/>
          <w:sz w:val="26"/>
          <w:szCs w:val="26"/>
        </w:rPr>
        <w:t>при</w:t>
      </w:r>
      <w:r w:rsidR="00DB0D7F" w:rsidRPr="00DC1E71">
        <w:rPr>
          <w:rFonts w:ascii="Cambria" w:hAnsi="Cambria"/>
          <w:iCs/>
          <w:sz w:val="26"/>
          <w:szCs w:val="26"/>
        </w:rPr>
        <w:t>́</w:t>
      </w:r>
      <w:r w:rsidR="00DB0D7F" w:rsidRPr="00DC1E71">
        <w:rPr>
          <w:rFonts w:ascii="Cambria" w:hAnsi="Cambria" w:cs="Calibri"/>
          <w:iCs/>
          <w:sz w:val="26"/>
          <w:szCs w:val="26"/>
        </w:rPr>
        <w:t>сн</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и</w:t>
      </w:r>
      <w:r w:rsidR="00DB0D7F" w:rsidRPr="00DC1E71">
        <w:rPr>
          <w:rFonts w:ascii="Cambria" w:hAnsi="Cambria"/>
          <w:iCs/>
          <w:sz w:val="26"/>
          <w:szCs w:val="26"/>
        </w:rPr>
        <w:t xml:space="preserve"> </w:t>
      </w:r>
      <w:r w:rsidR="00DB0D7F"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ве</w:t>
      </w:r>
      <w:r w:rsidR="00DB0D7F" w:rsidRPr="00DC1E71">
        <w:rPr>
          <w:rFonts w:ascii="Cambria" w:hAnsi="Cambria"/>
          <w:iCs/>
          <w:sz w:val="26"/>
          <w:szCs w:val="26"/>
        </w:rPr>
        <w:t>́</w:t>
      </w:r>
      <w:r w:rsidR="00DB0D7F" w:rsidRPr="00DC1E71">
        <w:rPr>
          <w:rFonts w:ascii="Cambria" w:hAnsi="Cambria" w:cs="Calibri"/>
          <w:iCs/>
          <w:sz w:val="26"/>
          <w:szCs w:val="26"/>
        </w:rPr>
        <w:t>ки</w:t>
      </w:r>
      <w:r w:rsidR="00DB0D7F" w:rsidRPr="00DC1E71">
        <w:rPr>
          <w:rFonts w:ascii="Cambria" w:hAnsi="Cambria"/>
          <w:iCs/>
          <w:sz w:val="26"/>
          <w:szCs w:val="26"/>
        </w:rPr>
        <w:t xml:space="preserve"> </w:t>
      </w:r>
      <w:r w:rsidR="00DB0D7F" w:rsidRPr="00DC1E71">
        <w:rPr>
          <w:rFonts w:ascii="Cambria" w:hAnsi="Cambria" w:cs="Calibri"/>
          <w:iCs/>
          <w:sz w:val="26"/>
          <w:szCs w:val="26"/>
        </w:rPr>
        <w:t>век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в</w:t>
      </w:r>
      <w:r w:rsidR="00DB0D7F" w:rsidRPr="00DC1E71">
        <w:rPr>
          <w:rFonts w:ascii="Cambria" w:hAnsi="Cambria"/>
          <w:iCs/>
          <w:sz w:val="26"/>
          <w:szCs w:val="26"/>
        </w:rPr>
        <w:t>.</w:t>
      </w:r>
    </w:p>
    <w:p w14:paraId="5E35ADE7" w14:textId="23BF809D" w:rsidR="00B81250" w:rsidRPr="00DC1E71" w:rsidRDefault="00556BB4" w:rsidP="00DC1E71">
      <w:pPr>
        <w:adjustRightInd w:val="0"/>
        <w:snapToGrid w:val="0"/>
        <w:spacing w:afterLines="20" w:after="48" w:line="240" w:lineRule="auto"/>
        <w:jc w:val="both"/>
        <w:rPr>
          <w:rFonts w:ascii="Cambria" w:hAnsi="Cambria"/>
          <w:b/>
          <w:bCs/>
          <w:iCs/>
          <w:sz w:val="26"/>
          <w:szCs w:val="26"/>
        </w:rPr>
      </w:pPr>
      <w:r w:rsidRPr="00DC1E71">
        <w:rPr>
          <w:rFonts w:ascii="Cambria" w:hAnsi="Cambria" w:cs="Calibri"/>
          <w:b/>
          <w:bCs/>
          <w:iCs/>
          <w:color w:val="FF0000"/>
          <w:sz w:val="26"/>
          <w:szCs w:val="26"/>
        </w:rPr>
        <w:lastRenderedPageBreak/>
        <w:t>Х</w:t>
      </w:r>
      <w:r w:rsidR="006814A9" w:rsidRPr="00DC1E71">
        <w:rPr>
          <w:rFonts w:ascii="Cambria" w:hAnsi="Cambria" w:cs="Calibri"/>
          <w:b/>
          <w:bCs/>
          <w:iCs/>
          <w:color w:val="FF0000"/>
          <w:sz w:val="26"/>
          <w:szCs w:val="26"/>
        </w:rPr>
        <w:t>о</w:t>
      </w:r>
      <w:r w:rsidR="006814A9" w:rsidRPr="00DC1E71">
        <w:rPr>
          <w:rFonts w:ascii="Cambria" w:hAnsi="Cambria" w:cs="Calibri"/>
          <w:b/>
          <w:bCs/>
          <w:iCs/>
          <w:vanish/>
          <w:color w:val="FF0000"/>
          <w:sz w:val="26"/>
          <w:szCs w:val="26"/>
        </w:rPr>
        <w:t>—</w:t>
      </w:r>
      <w:r w:rsidRPr="00DC1E71">
        <w:rPr>
          <w:rFonts w:ascii="Cambria" w:hAnsi="Cambria" w:cs="Calibri"/>
          <w:b/>
          <w:bCs/>
          <w:iCs/>
          <w:color w:val="FF0000"/>
          <w:sz w:val="26"/>
          <w:szCs w:val="26"/>
        </w:rPr>
        <w:t>р</w:t>
      </w:r>
      <w:r w:rsidRPr="00DC1E71">
        <w:rPr>
          <w:rFonts w:ascii="Cambria" w:hAnsi="Cambria"/>
          <w:b/>
          <w:bCs/>
          <w:iCs/>
          <w:color w:val="FF0000"/>
          <w:sz w:val="26"/>
          <w:szCs w:val="26"/>
        </w:rPr>
        <w:t>:</w:t>
      </w:r>
      <w:r w:rsidR="00B81250" w:rsidRPr="00DC1E71">
        <w:rPr>
          <w:rFonts w:ascii="Cambria" w:hAnsi="Cambria"/>
          <w:iCs/>
          <w:sz w:val="26"/>
          <w:szCs w:val="26"/>
        </w:rPr>
        <w:t xml:space="preserve"> </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ми</w:t>
      </w:r>
      <w:r w:rsidR="00B81250" w:rsidRPr="00DC1E71">
        <w:rPr>
          <w:rFonts w:ascii="Cambria" w:hAnsi="Cambria"/>
          <w:b/>
          <w:bCs/>
          <w:iCs/>
          <w:sz w:val="26"/>
          <w:szCs w:val="26"/>
        </w:rPr>
        <w:t>́</w:t>
      </w:r>
      <w:r w:rsidR="00B81250" w:rsidRPr="00DC1E71">
        <w:rPr>
          <w:rFonts w:ascii="Cambria" w:hAnsi="Cambria" w:cs="Calibri"/>
          <w:b/>
          <w:bCs/>
          <w:iCs/>
          <w:sz w:val="26"/>
          <w:szCs w:val="26"/>
        </w:rPr>
        <w:t>нь</w:t>
      </w:r>
      <w:r w:rsidR="00B81250" w:rsidRPr="00DC1E71">
        <w:rPr>
          <w:rFonts w:ascii="Cambria" w:hAnsi="Cambria"/>
          <w:b/>
          <w:bCs/>
          <w:iCs/>
          <w:sz w:val="26"/>
          <w:szCs w:val="26"/>
        </w:rPr>
        <w:t>.</w:t>
      </w:r>
    </w:p>
    <w:p w14:paraId="4C5D63B7" w14:textId="77777777" w:rsidR="00B81250" w:rsidRPr="00DC1E71" w:rsidRDefault="00B81250"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sz w:val="26"/>
          <w:szCs w:val="26"/>
        </w:rPr>
        <w:t>Иере</w:t>
      </w:r>
      <w:r w:rsidRPr="00DC1E71">
        <w:rPr>
          <w:rFonts w:ascii="Cambria" w:hAnsi="Cambria"/>
          <w:b/>
          <w:bCs/>
          <w:iCs/>
          <w:sz w:val="26"/>
          <w:szCs w:val="26"/>
        </w:rPr>
        <w:t>́</w:t>
      </w:r>
      <w:r w:rsidRPr="00DC1E71">
        <w:rPr>
          <w:rFonts w:ascii="Cambria" w:hAnsi="Cambria" w:cs="Calibri"/>
          <w:b/>
          <w:bCs/>
          <w:iCs/>
          <w:sz w:val="26"/>
          <w:szCs w:val="26"/>
        </w:rPr>
        <w:t>й</w:t>
      </w:r>
      <w:r w:rsidRPr="00DC1E71">
        <w:rPr>
          <w:rFonts w:ascii="Cambria" w:hAnsi="Cambria"/>
          <w:b/>
          <w:bCs/>
          <w:iCs/>
          <w:sz w:val="26"/>
          <w:szCs w:val="26"/>
        </w:rPr>
        <w:t>:</w:t>
      </w:r>
      <w:r w:rsidRPr="00DC1E71">
        <w:rPr>
          <w:rFonts w:ascii="Cambria" w:hAnsi="Cambria"/>
          <w:iCs/>
          <w:sz w:val="26"/>
          <w:szCs w:val="26"/>
        </w:rPr>
        <w:t xml:space="preserve"> </w:t>
      </w:r>
      <w:r w:rsidRPr="00DC1E71">
        <w:rPr>
          <w:rFonts w:ascii="Cambria" w:hAnsi="Cambria" w:cs="Calibri"/>
          <w:iCs/>
          <w:sz w:val="26"/>
          <w:szCs w:val="26"/>
        </w:rPr>
        <w:t>Мир</w:t>
      </w:r>
      <w:r w:rsidRPr="00DC1E71">
        <w:rPr>
          <w:rFonts w:ascii="Cambria" w:hAnsi="Cambria"/>
          <w:iCs/>
          <w:sz w:val="26"/>
          <w:szCs w:val="26"/>
        </w:rPr>
        <w:t xml:space="preserve"> </w:t>
      </w:r>
      <w:r w:rsidRPr="00DC1E71">
        <w:rPr>
          <w:rFonts w:ascii="Cambria" w:hAnsi="Cambria" w:cs="Calibri"/>
          <w:iCs/>
          <w:sz w:val="26"/>
          <w:szCs w:val="26"/>
        </w:rPr>
        <w:t>всем</w:t>
      </w:r>
      <w:r w:rsidRPr="00DC1E71">
        <w:rPr>
          <w:rFonts w:ascii="Cambria" w:hAnsi="Cambria"/>
          <w:iCs/>
          <w:sz w:val="26"/>
          <w:szCs w:val="26"/>
        </w:rPr>
        <w:t>.</w:t>
      </w:r>
    </w:p>
    <w:p w14:paraId="35C7336E" w14:textId="18667344" w:rsidR="00B81250" w:rsidRPr="00DC1E71" w:rsidRDefault="00556BB4" w:rsidP="00DC1E71">
      <w:pPr>
        <w:adjustRightInd w:val="0"/>
        <w:snapToGrid w:val="0"/>
        <w:spacing w:afterLines="20" w:after="48" w:line="240" w:lineRule="auto"/>
        <w:jc w:val="both"/>
        <w:rPr>
          <w:rFonts w:ascii="Cambria" w:hAnsi="Cambria"/>
          <w:b/>
          <w:bCs/>
          <w:iCs/>
          <w:sz w:val="26"/>
          <w:szCs w:val="26"/>
        </w:rPr>
      </w:pPr>
      <w:r w:rsidRPr="00DC1E71">
        <w:rPr>
          <w:rFonts w:ascii="Cambria" w:hAnsi="Cambria" w:cs="Calibri"/>
          <w:b/>
          <w:bCs/>
          <w:iCs/>
          <w:color w:val="FF0000"/>
          <w:sz w:val="26"/>
          <w:szCs w:val="26"/>
        </w:rPr>
        <w:t>Х</w:t>
      </w:r>
      <w:r w:rsidR="006814A9" w:rsidRPr="00DC1E71">
        <w:rPr>
          <w:rFonts w:ascii="Cambria" w:hAnsi="Cambria" w:cs="Calibri"/>
          <w:b/>
          <w:bCs/>
          <w:iCs/>
          <w:color w:val="FF0000"/>
          <w:sz w:val="26"/>
          <w:szCs w:val="26"/>
        </w:rPr>
        <w:t>о</w:t>
      </w:r>
      <w:r w:rsidR="006814A9" w:rsidRPr="00DC1E71">
        <w:rPr>
          <w:rFonts w:ascii="Cambria" w:hAnsi="Cambria" w:cs="Calibri"/>
          <w:b/>
          <w:bCs/>
          <w:iCs/>
          <w:vanish/>
          <w:color w:val="FF0000"/>
          <w:sz w:val="26"/>
          <w:szCs w:val="26"/>
        </w:rPr>
        <w:t>—</w:t>
      </w:r>
      <w:r w:rsidRPr="00DC1E71">
        <w:rPr>
          <w:rFonts w:ascii="Cambria" w:hAnsi="Cambria" w:cs="Calibri"/>
          <w:b/>
          <w:bCs/>
          <w:iCs/>
          <w:color w:val="FF0000"/>
          <w:sz w:val="26"/>
          <w:szCs w:val="26"/>
        </w:rPr>
        <w:t>р</w:t>
      </w:r>
      <w:r w:rsidRPr="00DC1E71">
        <w:rPr>
          <w:rFonts w:ascii="Cambria" w:hAnsi="Cambria"/>
          <w:b/>
          <w:bCs/>
          <w:iCs/>
          <w:color w:val="FF0000"/>
          <w:sz w:val="26"/>
          <w:szCs w:val="26"/>
        </w:rPr>
        <w:t>:</w:t>
      </w:r>
      <w:r w:rsidR="00B81250" w:rsidRPr="00DC1E71">
        <w:rPr>
          <w:rFonts w:ascii="Cambria" w:hAnsi="Cambria"/>
          <w:iCs/>
          <w:sz w:val="26"/>
          <w:szCs w:val="26"/>
        </w:rPr>
        <w:t xml:space="preserve"> </w:t>
      </w:r>
      <w:r w:rsidR="00B81250" w:rsidRPr="00DC1E71">
        <w:rPr>
          <w:rFonts w:ascii="Cambria" w:hAnsi="Cambria" w:cs="Calibri"/>
          <w:b/>
          <w:bCs/>
          <w:iCs/>
          <w:sz w:val="26"/>
          <w:szCs w:val="26"/>
        </w:rPr>
        <w:t>И</w:t>
      </w:r>
      <w:r w:rsidR="00B81250" w:rsidRPr="00DC1E71">
        <w:rPr>
          <w:rFonts w:ascii="Cambria" w:hAnsi="Cambria"/>
          <w:b/>
          <w:bCs/>
          <w:iCs/>
          <w:sz w:val="26"/>
          <w:szCs w:val="26"/>
        </w:rPr>
        <w:t xml:space="preserve"> </w:t>
      </w:r>
      <w:r w:rsidR="00B81250" w:rsidRPr="00DC1E71">
        <w:rPr>
          <w:rFonts w:ascii="Cambria" w:hAnsi="Cambria" w:cs="Calibri"/>
          <w:b/>
          <w:bCs/>
          <w:iCs/>
          <w:sz w:val="26"/>
          <w:szCs w:val="26"/>
        </w:rPr>
        <w:t>ду</w:t>
      </w:r>
      <w:r w:rsidR="00B81250" w:rsidRPr="00DC1E71">
        <w:rPr>
          <w:rFonts w:ascii="Cambria" w:hAnsi="Cambria"/>
          <w:b/>
          <w:bCs/>
          <w:iCs/>
          <w:sz w:val="26"/>
          <w:szCs w:val="26"/>
        </w:rPr>
        <w:t>́</w:t>
      </w:r>
      <w:r w:rsidR="00B81250" w:rsidRPr="00DC1E71">
        <w:rPr>
          <w:rFonts w:ascii="Cambria" w:hAnsi="Cambria" w:cs="Calibri"/>
          <w:b/>
          <w:bCs/>
          <w:iCs/>
          <w:sz w:val="26"/>
          <w:szCs w:val="26"/>
        </w:rPr>
        <w:t>х</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ви</w:t>
      </w:r>
      <w:r w:rsidR="00B81250" w:rsidRPr="00DC1E71">
        <w:rPr>
          <w:rFonts w:ascii="Cambria" w:hAnsi="Cambria"/>
          <w:b/>
          <w:bCs/>
          <w:iCs/>
          <w:sz w:val="26"/>
          <w:szCs w:val="26"/>
        </w:rPr>
        <w:t xml:space="preserve"> </w:t>
      </w:r>
      <w:r w:rsidR="00B81250" w:rsidRPr="00DC1E71">
        <w:rPr>
          <w:rFonts w:ascii="Cambria" w:hAnsi="Cambria" w:cs="Calibri"/>
          <w:b/>
          <w:bCs/>
          <w:iCs/>
          <w:sz w:val="26"/>
          <w:szCs w:val="26"/>
        </w:rPr>
        <w:t>тв</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ему</w:t>
      </w:r>
      <w:r w:rsidR="00B81250" w:rsidRPr="00DC1E71">
        <w:rPr>
          <w:rFonts w:ascii="Cambria" w:hAnsi="Cambria"/>
          <w:b/>
          <w:bCs/>
          <w:iCs/>
          <w:sz w:val="26"/>
          <w:szCs w:val="26"/>
        </w:rPr>
        <w:t>́.</w:t>
      </w:r>
    </w:p>
    <w:p w14:paraId="360CD588" w14:textId="14B5A80F" w:rsidR="00B81250" w:rsidRPr="00DC1E71" w:rsidRDefault="00B81250"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sz w:val="26"/>
          <w:szCs w:val="26"/>
        </w:rPr>
        <w:t>Ди</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Pr="00DC1E71">
        <w:rPr>
          <w:rFonts w:ascii="Cambria" w:hAnsi="Cambria" w:cs="Calibri"/>
          <w:b/>
          <w:bCs/>
          <w:iCs/>
          <w:sz w:val="26"/>
          <w:szCs w:val="26"/>
        </w:rPr>
        <w:t>к</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cs="Calibri"/>
          <w:b/>
          <w:bCs/>
          <w:iCs/>
          <w:sz w:val="26"/>
          <w:szCs w:val="26"/>
        </w:rPr>
        <w:t>н</w:t>
      </w:r>
      <w:r w:rsidRPr="00DC1E71">
        <w:rPr>
          <w:rFonts w:ascii="Cambria" w:hAnsi="Cambria"/>
          <w:b/>
          <w:bCs/>
          <w:iCs/>
          <w:sz w:val="26"/>
          <w:szCs w:val="26"/>
        </w:rPr>
        <w:t>:</w:t>
      </w:r>
      <w:r w:rsidRPr="00DC1E71">
        <w:rPr>
          <w:rFonts w:ascii="Cambria" w:hAnsi="Cambria"/>
          <w:iCs/>
          <w:sz w:val="26"/>
          <w:szCs w:val="26"/>
        </w:rPr>
        <w:t xml:space="preserve"> </w:t>
      </w:r>
      <w:r w:rsidRPr="00DC1E71">
        <w:rPr>
          <w:rFonts w:ascii="Cambria" w:hAnsi="Cambria" w:cs="Calibri"/>
          <w:iCs/>
          <w:sz w:val="26"/>
          <w:szCs w:val="26"/>
        </w:rPr>
        <w:t>Гл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вы</w:t>
      </w:r>
      <w:r w:rsidRPr="00DC1E71">
        <w:rPr>
          <w:rFonts w:ascii="Cambria" w:hAnsi="Cambria"/>
          <w:iCs/>
          <w:sz w:val="26"/>
          <w:szCs w:val="26"/>
        </w:rPr>
        <w:t xml:space="preserve">́ </w:t>
      </w:r>
      <w:r w:rsidRPr="00DC1E71">
        <w:rPr>
          <w:rFonts w:ascii="Cambria" w:hAnsi="Cambria" w:cs="Calibri"/>
          <w:iCs/>
          <w:sz w:val="26"/>
          <w:szCs w:val="26"/>
        </w:rPr>
        <w:t>в</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ш</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деви</w:t>
      </w:r>
      <w:r w:rsidRPr="00DC1E71">
        <w:rPr>
          <w:rFonts w:ascii="Cambria" w:hAnsi="Cambria"/>
          <w:iCs/>
          <w:sz w:val="26"/>
          <w:szCs w:val="26"/>
        </w:rPr>
        <w:t xml:space="preserve"> </w:t>
      </w:r>
      <w:r w:rsidRPr="00DC1E71">
        <w:rPr>
          <w:rFonts w:ascii="Cambria" w:hAnsi="Cambria" w:cs="Calibri"/>
          <w:iCs/>
          <w:sz w:val="26"/>
          <w:szCs w:val="26"/>
        </w:rPr>
        <w:t>прикл</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ни</w:t>
      </w:r>
      <w:r w:rsidRPr="00DC1E71">
        <w:rPr>
          <w:rFonts w:ascii="Cambria" w:hAnsi="Cambria"/>
          <w:iCs/>
          <w:sz w:val="26"/>
          <w:szCs w:val="26"/>
        </w:rPr>
        <w:t>́</w:t>
      </w:r>
      <w:r w:rsidRPr="00DC1E71">
        <w:rPr>
          <w:rFonts w:ascii="Cambria" w:hAnsi="Cambria" w:cs="Calibri"/>
          <w:iCs/>
          <w:sz w:val="26"/>
          <w:szCs w:val="26"/>
        </w:rPr>
        <w:t>те</w:t>
      </w:r>
      <w:r w:rsidRPr="00DC1E71">
        <w:rPr>
          <w:rFonts w:ascii="Cambria" w:hAnsi="Cambria"/>
          <w:iCs/>
          <w:sz w:val="26"/>
          <w:szCs w:val="26"/>
        </w:rPr>
        <w:t>.</w:t>
      </w:r>
    </w:p>
    <w:p w14:paraId="2568A2B1" w14:textId="61806D42" w:rsidR="00B81250" w:rsidRPr="00DC1E71" w:rsidRDefault="00556BB4" w:rsidP="00DC1E71">
      <w:pPr>
        <w:adjustRightInd w:val="0"/>
        <w:snapToGrid w:val="0"/>
        <w:spacing w:afterLines="20" w:after="48" w:line="240" w:lineRule="auto"/>
        <w:jc w:val="both"/>
        <w:rPr>
          <w:rFonts w:ascii="Cambria" w:hAnsi="Cambria"/>
          <w:b/>
          <w:bCs/>
          <w:iCs/>
          <w:sz w:val="26"/>
          <w:szCs w:val="26"/>
        </w:rPr>
      </w:pPr>
      <w:r w:rsidRPr="00DC1E71">
        <w:rPr>
          <w:rFonts w:ascii="Cambria" w:hAnsi="Cambria" w:cs="Calibri"/>
          <w:b/>
          <w:bCs/>
          <w:iCs/>
          <w:color w:val="FF0000"/>
          <w:sz w:val="26"/>
          <w:szCs w:val="26"/>
        </w:rPr>
        <w:t>Х</w:t>
      </w:r>
      <w:r w:rsidR="006814A9" w:rsidRPr="00DC1E71">
        <w:rPr>
          <w:rFonts w:ascii="Cambria" w:hAnsi="Cambria" w:cs="Calibri"/>
          <w:b/>
          <w:bCs/>
          <w:iCs/>
          <w:color w:val="FF0000"/>
          <w:sz w:val="26"/>
          <w:szCs w:val="26"/>
        </w:rPr>
        <w:t>о</w:t>
      </w:r>
      <w:r w:rsidR="006814A9" w:rsidRPr="00DC1E71">
        <w:rPr>
          <w:rFonts w:ascii="Cambria" w:hAnsi="Cambria" w:cs="Calibri"/>
          <w:b/>
          <w:bCs/>
          <w:iCs/>
          <w:vanish/>
          <w:color w:val="FF0000"/>
          <w:sz w:val="26"/>
          <w:szCs w:val="26"/>
        </w:rPr>
        <w:t>—</w:t>
      </w:r>
      <w:r w:rsidRPr="00DC1E71">
        <w:rPr>
          <w:rFonts w:ascii="Cambria" w:hAnsi="Cambria" w:cs="Calibri"/>
          <w:b/>
          <w:bCs/>
          <w:iCs/>
          <w:color w:val="FF0000"/>
          <w:sz w:val="26"/>
          <w:szCs w:val="26"/>
        </w:rPr>
        <w:t>р</w:t>
      </w:r>
      <w:r w:rsidRPr="00DC1E71">
        <w:rPr>
          <w:rFonts w:ascii="Cambria" w:hAnsi="Cambria"/>
          <w:b/>
          <w:bCs/>
          <w:iCs/>
          <w:color w:val="FF0000"/>
          <w:sz w:val="26"/>
          <w:szCs w:val="26"/>
        </w:rPr>
        <w:t>:</w:t>
      </w:r>
      <w:r w:rsidR="00B81250" w:rsidRPr="00DC1E71">
        <w:rPr>
          <w:rFonts w:ascii="Cambria" w:hAnsi="Cambria"/>
          <w:iCs/>
          <w:sz w:val="26"/>
          <w:szCs w:val="26"/>
        </w:rPr>
        <w:t xml:space="preserve"> </w:t>
      </w:r>
      <w:r w:rsidR="00B81250" w:rsidRPr="00DC1E71">
        <w:rPr>
          <w:rFonts w:ascii="Cambria" w:hAnsi="Cambria" w:cs="Calibri"/>
          <w:b/>
          <w:bCs/>
          <w:iCs/>
          <w:sz w:val="26"/>
          <w:szCs w:val="26"/>
        </w:rPr>
        <w:t>Тебе</w:t>
      </w:r>
      <w:r w:rsidR="00B81250" w:rsidRPr="00DC1E71">
        <w:rPr>
          <w:rFonts w:ascii="Cambria" w:hAnsi="Cambria"/>
          <w:b/>
          <w:bCs/>
          <w:iCs/>
          <w:sz w:val="26"/>
          <w:szCs w:val="26"/>
        </w:rPr>
        <w:t xml:space="preserve">́, </w:t>
      </w:r>
      <w:r w:rsidR="00B81250" w:rsidRPr="00DC1E71">
        <w:rPr>
          <w:rFonts w:ascii="Cambria" w:hAnsi="Cambria" w:cs="Calibri"/>
          <w:b/>
          <w:bCs/>
          <w:iCs/>
          <w:sz w:val="26"/>
          <w:szCs w:val="26"/>
        </w:rPr>
        <w:t>Г</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сп</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ди</w:t>
      </w:r>
      <w:r w:rsidR="00B81250" w:rsidRPr="00DC1E71">
        <w:rPr>
          <w:rFonts w:ascii="Cambria" w:hAnsi="Cambria"/>
          <w:b/>
          <w:bCs/>
          <w:iCs/>
          <w:sz w:val="26"/>
          <w:szCs w:val="26"/>
        </w:rPr>
        <w:t>.</w:t>
      </w:r>
    </w:p>
    <w:p w14:paraId="3A362370" w14:textId="0F934FDC" w:rsidR="00B81250" w:rsidRPr="00DC1E71" w:rsidRDefault="00B81250"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sz w:val="26"/>
          <w:szCs w:val="26"/>
        </w:rPr>
        <w:t>Иере</w:t>
      </w:r>
      <w:r w:rsidRPr="00DC1E71">
        <w:rPr>
          <w:rFonts w:ascii="Cambria" w:hAnsi="Cambria"/>
          <w:b/>
          <w:bCs/>
          <w:iCs/>
          <w:sz w:val="26"/>
          <w:szCs w:val="26"/>
        </w:rPr>
        <w:t>́</w:t>
      </w:r>
      <w:r w:rsidRPr="00DC1E71">
        <w:rPr>
          <w:rFonts w:ascii="Cambria" w:hAnsi="Cambria" w:cs="Calibri"/>
          <w:b/>
          <w:bCs/>
          <w:iCs/>
          <w:sz w:val="26"/>
          <w:szCs w:val="26"/>
        </w:rPr>
        <w:t>й</w:t>
      </w:r>
      <w:r w:rsidRPr="00DC1E71">
        <w:rPr>
          <w:rFonts w:ascii="Cambria" w:hAnsi="Cambria"/>
          <w:b/>
          <w:bCs/>
          <w:iCs/>
          <w:sz w:val="26"/>
          <w:szCs w:val="26"/>
        </w:rPr>
        <w:t>:</w:t>
      </w:r>
      <w:r w:rsidRPr="00DC1E71">
        <w:rPr>
          <w:rFonts w:ascii="Cambria" w:hAnsi="Cambria"/>
          <w:iCs/>
          <w:sz w:val="26"/>
          <w:szCs w:val="26"/>
        </w:rPr>
        <w:t xml:space="preserve"> </w:t>
      </w:r>
      <w:r w:rsidR="00DB0D7F" w:rsidRPr="00DC1E71">
        <w:rPr>
          <w:rFonts w:ascii="Cambria" w:hAnsi="Cambria" w:cs="Calibri"/>
          <w:iCs/>
          <w:sz w:val="26"/>
          <w:szCs w:val="26"/>
        </w:rPr>
        <w:t>Бл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cs="Calibri"/>
          <w:iCs/>
          <w:sz w:val="26"/>
          <w:szCs w:val="26"/>
        </w:rPr>
        <w:t>тию</w:t>
      </w:r>
      <w:r w:rsidR="00DB0D7F" w:rsidRPr="00DC1E71">
        <w:rPr>
          <w:rFonts w:ascii="Cambria" w:hAnsi="Cambria"/>
          <w:iCs/>
          <w:sz w:val="26"/>
          <w:szCs w:val="26"/>
        </w:rPr>
        <w:t xml:space="preserve">, </w:t>
      </w:r>
      <w:r w:rsidR="00DB0D7F" w:rsidRPr="00DC1E71">
        <w:rPr>
          <w:rFonts w:ascii="Cambria" w:hAnsi="Cambria" w:cs="Calibri"/>
          <w:iCs/>
          <w:sz w:val="26"/>
          <w:szCs w:val="26"/>
        </w:rPr>
        <w:t>и</w:t>
      </w:r>
      <w:r w:rsidR="00DB0D7F" w:rsidRPr="00DC1E71">
        <w:rPr>
          <w:rFonts w:ascii="Cambria" w:hAnsi="Cambria"/>
          <w:iCs/>
          <w:sz w:val="26"/>
          <w:szCs w:val="26"/>
        </w:rPr>
        <w:t xml:space="preserve"> </w:t>
      </w:r>
      <w:r w:rsidR="00DB0D7F" w:rsidRPr="00DC1E71">
        <w:rPr>
          <w:rFonts w:ascii="Cambria" w:hAnsi="Cambria" w:cs="Calibri"/>
          <w:iCs/>
          <w:sz w:val="26"/>
          <w:szCs w:val="26"/>
        </w:rPr>
        <w:t>щедр</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т</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cs="Calibri"/>
          <w:iCs/>
          <w:sz w:val="26"/>
          <w:szCs w:val="26"/>
        </w:rPr>
        <w:t>ми</w:t>
      </w:r>
      <w:r w:rsidR="00DB0D7F" w:rsidRPr="00DC1E71">
        <w:rPr>
          <w:rFonts w:ascii="Cambria" w:hAnsi="Cambria"/>
          <w:iCs/>
          <w:sz w:val="26"/>
          <w:szCs w:val="26"/>
        </w:rPr>
        <w:t xml:space="preserve">, </w:t>
      </w:r>
      <w:r w:rsidR="00DB0D7F" w:rsidRPr="00DC1E71">
        <w:rPr>
          <w:rFonts w:ascii="Cambria" w:hAnsi="Cambria" w:cs="Calibri"/>
          <w:iCs/>
          <w:sz w:val="26"/>
          <w:szCs w:val="26"/>
        </w:rPr>
        <w:t>и</w:t>
      </w:r>
      <w:r w:rsidR="00DB0D7F" w:rsidRPr="00DC1E71">
        <w:rPr>
          <w:rFonts w:ascii="Cambria" w:hAnsi="Cambria"/>
          <w:iCs/>
          <w:sz w:val="26"/>
          <w:szCs w:val="26"/>
        </w:rPr>
        <w:t xml:space="preserve"> </w:t>
      </w:r>
      <w:r w:rsidR="00DB0D7F" w:rsidRPr="00DC1E71">
        <w:rPr>
          <w:rFonts w:ascii="Cambria" w:hAnsi="Cambria" w:cs="Calibri"/>
          <w:iCs/>
          <w:sz w:val="26"/>
          <w:szCs w:val="26"/>
        </w:rPr>
        <w:t>чел</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век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лю</w:t>
      </w:r>
      <w:r w:rsidR="00DB0D7F" w:rsidRPr="00DC1E71">
        <w:rPr>
          <w:rFonts w:ascii="Cambria" w:hAnsi="Cambria"/>
          <w:iCs/>
          <w:sz w:val="26"/>
          <w:szCs w:val="26"/>
        </w:rPr>
        <w:t>́</w:t>
      </w:r>
      <w:r w:rsidR="00DB0D7F" w:rsidRPr="00DC1E71">
        <w:rPr>
          <w:rFonts w:ascii="Cambria" w:hAnsi="Cambria" w:cs="Calibri"/>
          <w:iCs/>
          <w:sz w:val="26"/>
          <w:szCs w:val="26"/>
        </w:rPr>
        <w:t>бием</w:t>
      </w:r>
      <w:r w:rsidR="00DB0D7F" w:rsidRPr="00DC1E71">
        <w:rPr>
          <w:rFonts w:ascii="Cambria" w:hAnsi="Cambria"/>
          <w:iCs/>
          <w:sz w:val="26"/>
          <w:szCs w:val="26"/>
        </w:rPr>
        <w:t xml:space="preserve"> </w:t>
      </w:r>
      <w:r w:rsidR="00DB0D7F" w:rsidRPr="00DC1E71">
        <w:rPr>
          <w:rFonts w:ascii="Cambria" w:hAnsi="Cambria" w:cs="Calibri"/>
          <w:iCs/>
          <w:sz w:val="26"/>
          <w:szCs w:val="26"/>
        </w:rPr>
        <w:t>Един</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р</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дн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Сы</w:t>
      </w:r>
      <w:r w:rsidR="00DB0D7F" w:rsidRPr="00DC1E71">
        <w:rPr>
          <w:rFonts w:ascii="Cambria" w:hAnsi="Cambria"/>
          <w:iCs/>
          <w:sz w:val="26"/>
          <w:szCs w:val="26"/>
        </w:rPr>
        <w:t>́</w:t>
      </w:r>
      <w:r w:rsidR="00DB0D7F"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ег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с</w:t>
      </w:r>
      <w:r w:rsidR="00DB0D7F" w:rsidRPr="00DC1E71">
        <w:rPr>
          <w:rFonts w:ascii="Cambria" w:hAnsi="Cambria"/>
          <w:iCs/>
          <w:sz w:val="26"/>
          <w:szCs w:val="26"/>
        </w:rPr>
        <w:t xml:space="preserve"> </w:t>
      </w:r>
      <w:r w:rsidR="00DB0D7F" w:rsidRPr="00DC1E71">
        <w:rPr>
          <w:rFonts w:ascii="Cambria" w:hAnsi="Cambria" w:cs="Calibri"/>
          <w:iCs/>
          <w:sz w:val="26"/>
          <w:szCs w:val="26"/>
        </w:rPr>
        <w:t>Ни</w:t>
      </w:r>
      <w:r w:rsidR="00DB0D7F" w:rsidRPr="00DC1E71">
        <w:rPr>
          <w:rFonts w:ascii="Cambria" w:hAnsi="Cambria"/>
          <w:iCs/>
          <w:sz w:val="26"/>
          <w:szCs w:val="26"/>
        </w:rPr>
        <w:t>́</w:t>
      </w:r>
      <w:r w:rsidR="00DB0D7F" w:rsidRPr="00DC1E71">
        <w:rPr>
          <w:rFonts w:ascii="Cambria" w:hAnsi="Cambria" w:cs="Calibri"/>
          <w:iCs/>
          <w:sz w:val="26"/>
          <w:szCs w:val="26"/>
        </w:rPr>
        <w:t>мже</w:t>
      </w:r>
      <w:r w:rsidR="00DB0D7F" w:rsidRPr="00DC1E71">
        <w:rPr>
          <w:rFonts w:ascii="Cambria" w:hAnsi="Cambria"/>
          <w:iCs/>
          <w:sz w:val="26"/>
          <w:szCs w:val="26"/>
        </w:rPr>
        <w:t xml:space="preserve"> </w:t>
      </w:r>
      <w:r w:rsidR="00DB0D7F" w:rsidRPr="00DC1E71">
        <w:rPr>
          <w:rFonts w:ascii="Cambria" w:hAnsi="Cambria" w:cs="Calibri"/>
          <w:iCs/>
          <w:sz w:val="26"/>
          <w:szCs w:val="26"/>
        </w:rPr>
        <w:t>бл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сл</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ве</w:t>
      </w:r>
      <w:r w:rsidR="00DB0D7F" w:rsidRPr="00DC1E71">
        <w:rPr>
          <w:rFonts w:ascii="Cambria" w:hAnsi="Cambria"/>
          <w:iCs/>
          <w:sz w:val="26"/>
          <w:szCs w:val="26"/>
        </w:rPr>
        <w:t>́</w:t>
      </w:r>
      <w:r w:rsidR="00DB0D7F" w:rsidRPr="00DC1E71">
        <w:rPr>
          <w:rFonts w:ascii="Cambria" w:hAnsi="Cambria" w:cs="Calibri"/>
          <w:iCs/>
          <w:sz w:val="26"/>
          <w:szCs w:val="26"/>
        </w:rPr>
        <w:t>н</w:t>
      </w:r>
      <w:r w:rsidR="00DB0D7F" w:rsidRPr="00DC1E71">
        <w:rPr>
          <w:rFonts w:ascii="Cambria" w:hAnsi="Cambria"/>
          <w:iCs/>
          <w:sz w:val="26"/>
          <w:szCs w:val="26"/>
        </w:rPr>
        <w:t xml:space="preserve"> </w:t>
      </w:r>
      <w:r w:rsidR="00DB0D7F" w:rsidRPr="00DC1E71">
        <w:rPr>
          <w:rFonts w:ascii="Cambria" w:hAnsi="Cambria" w:cs="Calibri"/>
          <w:iCs/>
          <w:sz w:val="26"/>
          <w:szCs w:val="26"/>
        </w:rPr>
        <w:t>еси</w:t>
      </w:r>
      <w:r w:rsidR="00DB0D7F" w:rsidRPr="00DC1E71">
        <w:rPr>
          <w:rFonts w:ascii="Cambria" w:hAnsi="Cambria"/>
          <w:iCs/>
          <w:sz w:val="26"/>
          <w:szCs w:val="26"/>
        </w:rPr>
        <w:t xml:space="preserve">́, </w:t>
      </w:r>
      <w:r w:rsidR="00DB0D7F" w:rsidRPr="00DC1E71">
        <w:rPr>
          <w:rFonts w:ascii="Cambria" w:hAnsi="Cambria" w:cs="Calibri"/>
          <w:iCs/>
          <w:sz w:val="26"/>
          <w:szCs w:val="26"/>
        </w:rPr>
        <w:t>с</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Пресвяты</w:t>
      </w:r>
      <w:r w:rsidR="00DB0D7F" w:rsidRPr="00DC1E71">
        <w:rPr>
          <w:rFonts w:ascii="Cambria" w:hAnsi="Cambria"/>
          <w:iCs/>
          <w:sz w:val="26"/>
          <w:szCs w:val="26"/>
        </w:rPr>
        <w:t>́</w:t>
      </w:r>
      <w:r w:rsidR="00DB0D7F" w:rsidRPr="00DC1E71">
        <w:rPr>
          <w:rFonts w:ascii="Cambria" w:hAnsi="Cambria" w:cs="Calibri"/>
          <w:iCs/>
          <w:sz w:val="26"/>
          <w:szCs w:val="26"/>
        </w:rPr>
        <w:t>м</w:t>
      </w:r>
      <w:r w:rsidR="00DB0D7F" w:rsidRPr="00DC1E71">
        <w:rPr>
          <w:rFonts w:ascii="Cambria" w:hAnsi="Cambria"/>
          <w:iCs/>
          <w:sz w:val="26"/>
          <w:szCs w:val="26"/>
        </w:rPr>
        <w:t xml:space="preserve"> </w:t>
      </w:r>
      <w:r w:rsidR="00DB0D7F" w:rsidRPr="00DC1E71">
        <w:rPr>
          <w:rFonts w:ascii="Cambria" w:hAnsi="Cambria" w:cs="Calibri"/>
          <w:iCs/>
          <w:sz w:val="26"/>
          <w:szCs w:val="26"/>
        </w:rPr>
        <w:t>и</w:t>
      </w:r>
      <w:r w:rsidR="00DB0D7F" w:rsidRPr="00DC1E71">
        <w:rPr>
          <w:rFonts w:ascii="Cambria" w:hAnsi="Cambria"/>
          <w:iCs/>
          <w:sz w:val="26"/>
          <w:szCs w:val="26"/>
        </w:rPr>
        <w:t xml:space="preserve"> </w:t>
      </w:r>
      <w:r w:rsidR="00DB0D7F" w:rsidRPr="00DC1E71">
        <w:rPr>
          <w:rFonts w:ascii="Cambria" w:hAnsi="Cambria" w:cs="Calibri"/>
          <w:iCs/>
          <w:sz w:val="26"/>
          <w:szCs w:val="26"/>
        </w:rPr>
        <w:t>Бл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cs="Calibri"/>
          <w:iCs/>
          <w:sz w:val="26"/>
          <w:szCs w:val="26"/>
        </w:rPr>
        <w:t>ги</w:t>
      </w:r>
      <w:r w:rsidR="00DB0D7F" w:rsidRPr="00DC1E71">
        <w:rPr>
          <w:rFonts w:ascii="Cambria" w:hAnsi="Cambria"/>
          <w:iCs/>
          <w:sz w:val="26"/>
          <w:szCs w:val="26"/>
        </w:rPr>
        <w:t>́</w:t>
      </w:r>
      <w:r w:rsidR="00DB0D7F" w:rsidRPr="00DC1E71">
        <w:rPr>
          <w:rFonts w:ascii="Cambria" w:hAnsi="Cambria" w:cs="Calibri"/>
          <w:iCs/>
          <w:sz w:val="26"/>
          <w:szCs w:val="26"/>
        </w:rPr>
        <w:t>м</w:t>
      </w:r>
      <w:r w:rsidR="00DB0D7F" w:rsidRPr="00DC1E71">
        <w:rPr>
          <w:rFonts w:ascii="Cambria" w:hAnsi="Cambria"/>
          <w:iCs/>
          <w:sz w:val="26"/>
          <w:szCs w:val="26"/>
        </w:rPr>
        <w:t xml:space="preserve"> </w:t>
      </w:r>
      <w:r w:rsidR="00DB0D7F" w:rsidRPr="00DC1E71">
        <w:rPr>
          <w:rFonts w:ascii="Cambria" w:hAnsi="Cambria" w:cs="Calibri"/>
          <w:iCs/>
          <w:sz w:val="26"/>
          <w:szCs w:val="26"/>
        </w:rPr>
        <w:t>и</w:t>
      </w:r>
      <w:r w:rsidR="00DB0D7F" w:rsidRPr="00DC1E71">
        <w:rPr>
          <w:rFonts w:ascii="Cambria" w:hAnsi="Cambria"/>
          <w:iCs/>
          <w:sz w:val="26"/>
          <w:szCs w:val="26"/>
        </w:rPr>
        <w:t xml:space="preserve"> </w:t>
      </w:r>
      <w:r w:rsidR="00DB0D7F" w:rsidRPr="00DC1E71">
        <w:rPr>
          <w:rFonts w:ascii="Cambria" w:hAnsi="Cambria" w:cs="Calibri"/>
          <w:iCs/>
          <w:sz w:val="26"/>
          <w:szCs w:val="26"/>
        </w:rPr>
        <w:t>Жив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ря</w:t>
      </w:r>
      <w:r w:rsidR="00DB0D7F" w:rsidRPr="00DC1E71">
        <w:rPr>
          <w:rFonts w:ascii="Cambria" w:hAnsi="Cambria"/>
          <w:iCs/>
          <w:sz w:val="26"/>
          <w:szCs w:val="26"/>
        </w:rPr>
        <w:t>́</w:t>
      </w:r>
      <w:r w:rsidR="00DB0D7F" w:rsidRPr="00DC1E71">
        <w:rPr>
          <w:rFonts w:ascii="Cambria" w:hAnsi="Cambria" w:cs="Calibri"/>
          <w:iCs/>
          <w:sz w:val="26"/>
          <w:szCs w:val="26"/>
        </w:rPr>
        <w:t>щим</w:t>
      </w:r>
      <w:r w:rsidR="00DB0D7F" w:rsidRPr="00DC1E71">
        <w:rPr>
          <w:rFonts w:ascii="Cambria" w:hAnsi="Cambria"/>
          <w:iCs/>
          <w:sz w:val="26"/>
          <w:szCs w:val="26"/>
        </w:rPr>
        <w:t xml:space="preserve"> </w:t>
      </w:r>
      <w:r w:rsidR="00DB0D7F"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и</w:t>
      </w:r>
      <w:r w:rsidR="00DB0D7F" w:rsidRPr="00DC1E71">
        <w:rPr>
          <w:rFonts w:ascii="Cambria" w:hAnsi="Cambria"/>
          <w:iCs/>
          <w:sz w:val="26"/>
          <w:szCs w:val="26"/>
        </w:rPr>
        <w:t>́</w:t>
      </w:r>
      <w:r w:rsidR="00DB0D7F" w:rsidRPr="00DC1E71">
        <w:rPr>
          <w:rFonts w:ascii="Cambria" w:hAnsi="Cambria" w:cs="Calibri"/>
          <w:iCs/>
          <w:sz w:val="26"/>
          <w:szCs w:val="26"/>
        </w:rPr>
        <w:t>м</w:t>
      </w:r>
      <w:r w:rsidR="00DB0D7F" w:rsidRPr="00DC1E71">
        <w:rPr>
          <w:rFonts w:ascii="Cambria" w:hAnsi="Cambria"/>
          <w:iCs/>
          <w:sz w:val="26"/>
          <w:szCs w:val="26"/>
        </w:rPr>
        <w:t xml:space="preserve"> </w:t>
      </w:r>
      <w:r w:rsidR="00DB0D7F" w:rsidRPr="00DC1E71">
        <w:rPr>
          <w:rFonts w:ascii="Cambria" w:hAnsi="Cambria" w:cs="Calibri"/>
          <w:iCs/>
          <w:sz w:val="26"/>
          <w:szCs w:val="26"/>
        </w:rPr>
        <w:t>Ду</w:t>
      </w:r>
      <w:r w:rsidR="00DB0D7F" w:rsidRPr="00DC1E71">
        <w:rPr>
          <w:rFonts w:ascii="Cambria" w:hAnsi="Cambria"/>
          <w:iCs/>
          <w:sz w:val="26"/>
          <w:szCs w:val="26"/>
        </w:rPr>
        <w:t>́</w:t>
      </w:r>
      <w:r w:rsidR="00DB0D7F" w:rsidRPr="00DC1E71">
        <w:rPr>
          <w:rFonts w:ascii="Cambria" w:hAnsi="Cambria" w:cs="Calibri"/>
          <w:iCs/>
          <w:sz w:val="26"/>
          <w:szCs w:val="26"/>
        </w:rPr>
        <w:t>х</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м</w:t>
      </w:r>
      <w:r w:rsidR="00DB0D7F" w:rsidRPr="00DC1E71">
        <w:rPr>
          <w:rFonts w:ascii="Cambria" w:hAnsi="Cambria"/>
          <w:iCs/>
          <w:sz w:val="26"/>
          <w:szCs w:val="26"/>
        </w:rPr>
        <w:t xml:space="preserve">, </w:t>
      </w:r>
      <w:r w:rsidR="00DB0D7F" w:rsidRPr="00DC1E71">
        <w:rPr>
          <w:rFonts w:ascii="Cambria" w:hAnsi="Cambria" w:cs="Calibri"/>
          <w:iCs/>
          <w:sz w:val="26"/>
          <w:szCs w:val="26"/>
        </w:rPr>
        <w:t>ны</w:t>
      </w:r>
      <w:r w:rsidR="00DB0D7F" w:rsidRPr="00DC1E71">
        <w:rPr>
          <w:rFonts w:ascii="Cambria" w:hAnsi="Cambria"/>
          <w:iCs/>
          <w:sz w:val="26"/>
          <w:szCs w:val="26"/>
        </w:rPr>
        <w:t>́</w:t>
      </w:r>
      <w:r w:rsidR="00DB0D7F" w:rsidRPr="00DC1E71">
        <w:rPr>
          <w:rFonts w:ascii="Cambria" w:hAnsi="Cambria" w:cs="Calibri"/>
          <w:iCs/>
          <w:sz w:val="26"/>
          <w:szCs w:val="26"/>
        </w:rPr>
        <w:t>не</w:t>
      </w:r>
      <w:r w:rsidR="00DB0D7F" w:rsidRPr="00DC1E71">
        <w:rPr>
          <w:rFonts w:ascii="Cambria" w:hAnsi="Cambria"/>
          <w:iCs/>
          <w:sz w:val="26"/>
          <w:szCs w:val="26"/>
        </w:rPr>
        <w:t xml:space="preserve"> </w:t>
      </w:r>
      <w:r w:rsidR="00DB0D7F" w:rsidRPr="00DC1E71">
        <w:rPr>
          <w:rFonts w:ascii="Cambria" w:hAnsi="Cambria" w:cs="Calibri"/>
          <w:iCs/>
          <w:sz w:val="26"/>
          <w:szCs w:val="26"/>
        </w:rPr>
        <w:t>и</w:t>
      </w:r>
      <w:r w:rsidR="00DB0D7F" w:rsidRPr="00DC1E71">
        <w:rPr>
          <w:rFonts w:ascii="Cambria" w:hAnsi="Cambria"/>
          <w:iCs/>
          <w:sz w:val="26"/>
          <w:szCs w:val="26"/>
        </w:rPr>
        <w:t xml:space="preserve"> </w:t>
      </w:r>
      <w:r w:rsidR="00DB0D7F" w:rsidRPr="00DC1E71">
        <w:rPr>
          <w:rFonts w:ascii="Cambria" w:hAnsi="Cambria" w:cs="Calibri"/>
          <w:iCs/>
          <w:sz w:val="26"/>
          <w:szCs w:val="26"/>
        </w:rPr>
        <w:t>при</w:t>
      </w:r>
      <w:r w:rsidR="00DB0D7F" w:rsidRPr="00DC1E71">
        <w:rPr>
          <w:rFonts w:ascii="Cambria" w:hAnsi="Cambria"/>
          <w:iCs/>
          <w:sz w:val="26"/>
          <w:szCs w:val="26"/>
        </w:rPr>
        <w:t>́</w:t>
      </w:r>
      <w:r w:rsidR="00DB0D7F" w:rsidRPr="00DC1E71">
        <w:rPr>
          <w:rFonts w:ascii="Cambria" w:hAnsi="Cambria" w:cs="Calibri"/>
          <w:iCs/>
          <w:sz w:val="26"/>
          <w:szCs w:val="26"/>
        </w:rPr>
        <w:t>сн</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и</w:t>
      </w:r>
      <w:r w:rsidR="00DB0D7F" w:rsidRPr="00DC1E71">
        <w:rPr>
          <w:rFonts w:ascii="Cambria" w:hAnsi="Cambria"/>
          <w:iCs/>
          <w:sz w:val="26"/>
          <w:szCs w:val="26"/>
        </w:rPr>
        <w:t xml:space="preserve"> </w:t>
      </w:r>
      <w:r w:rsidR="00DB0D7F"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ве</w:t>
      </w:r>
      <w:r w:rsidR="00DB0D7F" w:rsidRPr="00DC1E71">
        <w:rPr>
          <w:rFonts w:ascii="Cambria" w:hAnsi="Cambria"/>
          <w:iCs/>
          <w:sz w:val="26"/>
          <w:szCs w:val="26"/>
        </w:rPr>
        <w:t>́</w:t>
      </w:r>
      <w:r w:rsidR="00DB0D7F" w:rsidRPr="00DC1E71">
        <w:rPr>
          <w:rFonts w:ascii="Cambria" w:hAnsi="Cambria" w:cs="Calibri"/>
          <w:iCs/>
          <w:sz w:val="26"/>
          <w:szCs w:val="26"/>
        </w:rPr>
        <w:t>ки</w:t>
      </w:r>
      <w:r w:rsidR="00DB0D7F" w:rsidRPr="00DC1E71">
        <w:rPr>
          <w:rFonts w:ascii="Cambria" w:hAnsi="Cambria"/>
          <w:iCs/>
          <w:sz w:val="26"/>
          <w:szCs w:val="26"/>
        </w:rPr>
        <w:t xml:space="preserve"> </w:t>
      </w:r>
      <w:r w:rsidR="00DB0D7F" w:rsidRPr="00DC1E71">
        <w:rPr>
          <w:rFonts w:ascii="Cambria" w:hAnsi="Cambria" w:cs="Calibri"/>
          <w:iCs/>
          <w:sz w:val="26"/>
          <w:szCs w:val="26"/>
        </w:rPr>
        <w:t>век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в</w:t>
      </w:r>
      <w:r w:rsidR="00DB0D7F" w:rsidRPr="00DC1E71">
        <w:rPr>
          <w:rFonts w:ascii="Cambria" w:hAnsi="Cambria"/>
          <w:iCs/>
          <w:sz w:val="26"/>
          <w:szCs w:val="26"/>
        </w:rPr>
        <w:t>.</w:t>
      </w:r>
    </w:p>
    <w:p w14:paraId="49FA4FEF" w14:textId="314B9DC1" w:rsidR="00B81250" w:rsidRPr="00DC1E71" w:rsidRDefault="00556BB4" w:rsidP="00DC1E71">
      <w:pPr>
        <w:adjustRightInd w:val="0"/>
        <w:snapToGrid w:val="0"/>
        <w:spacing w:afterLines="20" w:after="48" w:line="240" w:lineRule="auto"/>
        <w:jc w:val="both"/>
        <w:rPr>
          <w:rFonts w:ascii="Cambria" w:hAnsi="Cambria"/>
          <w:b/>
          <w:bCs/>
          <w:iCs/>
          <w:sz w:val="26"/>
          <w:szCs w:val="26"/>
        </w:rPr>
      </w:pPr>
      <w:r w:rsidRPr="00DC1E71">
        <w:rPr>
          <w:rFonts w:ascii="Cambria" w:hAnsi="Cambria" w:cs="Calibri"/>
          <w:b/>
          <w:bCs/>
          <w:iCs/>
          <w:color w:val="FF0000"/>
          <w:sz w:val="26"/>
          <w:szCs w:val="26"/>
        </w:rPr>
        <w:t>Х</w:t>
      </w:r>
      <w:r w:rsidR="006814A9" w:rsidRPr="00DC1E71">
        <w:rPr>
          <w:rFonts w:ascii="Cambria" w:hAnsi="Cambria" w:cs="Calibri"/>
          <w:b/>
          <w:bCs/>
          <w:iCs/>
          <w:color w:val="FF0000"/>
          <w:sz w:val="26"/>
          <w:szCs w:val="26"/>
        </w:rPr>
        <w:t>о</w:t>
      </w:r>
      <w:r w:rsidR="006814A9" w:rsidRPr="00DC1E71">
        <w:rPr>
          <w:rFonts w:ascii="Cambria" w:hAnsi="Cambria" w:cs="Calibri"/>
          <w:b/>
          <w:bCs/>
          <w:iCs/>
          <w:vanish/>
          <w:color w:val="FF0000"/>
          <w:sz w:val="26"/>
          <w:szCs w:val="26"/>
        </w:rPr>
        <w:t>—</w:t>
      </w:r>
      <w:r w:rsidRPr="00DC1E71">
        <w:rPr>
          <w:rFonts w:ascii="Cambria" w:hAnsi="Cambria" w:cs="Calibri"/>
          <w:b/>
          <w:bCs/>
          <w:iCs/>
          <w:color w:val="FF0000"/>
          <w:sz w:val="26"/>
          <w:szCs w:val="26"/>
        </w:rPr>
        <w:t>р</w:t>
      </w:r>
      <w:r w:rsidRPr="00DC1E71">
        <w:rPr>
          <w:rFonts w:ascii="Cambria" w:hAnsi="Cambria"/>
          <w:b/>
          <w:bCs/>
          <w:iCs/>
          <w:color w:val="FF0000"/>
          <w:sz w:val="26"/>
          <w:szCs w:val="26"/>
        </w:rPr>
        <w:t>:</w:t>
      </w:r>
      <w:r w:rsidR="00B81250" w:rsidRPr="00DC1E71">
        <w:rPr>
          <w:rFonts w:ascii="Cambria" w:hAnsi="Cambria"/>
          <w:b/>
          <w:bCs/>
          <w:iCs/>
          <w:sz w:val="26"/>
          <w:szCs w:val="26"/>
        </w:rPr>
        <w:t xml:space="preserve"> </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00B81250" w:rsidRPr="00DC1E71">
        <w:rPr>
          <w:rFonts w:ascii="Cambria" w:hAnsi="Cambria" w:cs="Calibri"/>
          <w:b/>
          <w:bCs/>
          <w:iCs/>
          <w:sz w:val="26"/>
          <w:szCs w:val="26"/>
        </w:rPr>
        <w:t>ми</w:t>
      </w:r>
      <w:r w:rsidR="00B81250" w:rsidRPr="00DC1E71">
        <w:rPr>
          <w:rFonts w:ascii="Cambria" w:hAnsi="Cambria"/>
          <w:b/>
          <w:bCs/>
          <w:iCs/>
          <w:sz w:val="26"/>
          <w:szCs w:val="26"/>
        </w:rPr>
        <w:t>́</w:t>
      </w:r>
      <w:r w:rsidR="00B81250" w:rsidRPr="00DC1E71">
        <w:rPr>
          <w:rFonts w:ascii="Cambria" w:hAnsi="Cambria" w:cs="Calibri"/>
          <w:b/>
          <w:bCs/>
          <w:iCs/>
          <w:sz w:val="26"/>
          <w:szCs w:val="26"/>
        </w:rPr>
        <w:t>нь</w:t>
      </w:r>
      <w:r w:rsidR="00B81250" w:rsidRPr="00DC1E71">
        <w:rPr>
          <w:rFonts w:ascii="Cambria" w:hAnsi="Cambria"/>
          <w:b/>
          <w:bCs/>
          <w:iCs/>
          <w:sz w:val="26"/>
          <w:szCs w:val="26"/>
        </w:rPr>
        <w:t>.</w:t>
      </w:r>
    </w:p>
    <w:p w14:paraId="22D97245" w14:textId="32333CA5" w:rsidR="00B81250" w:rsidRPr="00DC1E71" w:rsidRDefault="00B81250"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sz w:val="26"/>
          <w:szCs w:val="26"/>
        </w:rPr>
        <w:t>Ди</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Pr="00DC1E71">
        <w:rPr>
          <w:rFonts w:ascii="Cambria" w:hAnsi="Cambria" w:cs="Calibri"/>
          <w:b/>
          <w:bCs/>
          <w:iCs/>
          <w:sz w:val="26"/>
          <w:szCs w:val="26"/>
        </w:rPr>
        <w:t>к</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cs="Calibri"/>
          <w:b/>
          <w:bCs/>
          <w:iCs/>
          <w:sz w:val="26"/>
          <w:szCs w:val="26"/>
        </w:rPr>
        <w:t>н</w:t>
      </w:r>
      <w:r w:rsidRPr="00DC1E71">
        <w:rPr>
          <w:rFonts w:ascii="Cambria" w:hAnsi="Cambria"/>
          <w:b/>
          <w:bCs/>
          <w:iCs/>
          <w:sz w:val="26"/>
          <w:szCs w:val="26"/>
        </w:rPr>
        <w:t>:</w:t>
      </w:r>
      <w:r w:rsidRPr="00DC1E71">
        <w:rPr>
          <w:rFonts w:ascii="Cambria" w:hAnsi="Cambria"/>
          <w:iCs/>
          <w:sz w:val="26"/>
          <w:szCs w:val="26"/>
        </w:rPr>
        <w:t xml:space="preserve"> </w:t>
      </w:r>
      <w:r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нмем</w:t>
      </w:r>
      <w:r w:rsidRPr="00DC1E71">
        <w:rPr>
          <w:rFonts w:ascii="Cambria" w:hAnsi="Cambria"/>
          <w:iCs/>
          <w:sz w:val="26"/>
          <w:szCs w:val="26"/>
        </w:rPr>
        <w:t>.</w:t>
      </w:r>
    </w:p>
    <w:p w14:paraId="0B0190DE" w14:textId="5B11E5CC" w:rsidR="00B81250" w:rsidRPr="00DC1E71" w:rsidRDefault="00B81250"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sz w:val="26"/>
          <w:szCs w:val="26"/>
        </w:rPr>
        <w:t>Иере</w:t>
      </w:r>
      <w:r w:rsidRPr="00DC1E71">
        <w:rPr>
          <w:rFonts w:ascii="Cambria" w:hAnsi="Cambria"/>
          <w:b/>
          <w:bCs/>
          <w:iCs/>
          <w:sz w:val="26"/>
          <w:szCs w:val="26"/>
        </w:rPr>
        <w:t>́</w:t>
      </w:r>
      <w:r w:rsidRPr="00DC1E71">
        <w:rPr>
          <w:rFonts w:ascii="Cambria" w:hAnsi="Cambria" w:cs="Calibri"/>
          <w:b/>
          <w:bCs/>
          <w:iCs/>
          <w:sz w:val="26"/>
          <w:szCs w:val="26"/>
        </w:rPr>
        <w:t>й</w:t>
      </w:r>
      <w:r w:rsidRPr="00DC1E71">
        <w:rPr>
          <w:rFonts w:ascii="Cambria" w:hAnsi="Cambria"/>
          <w:b/>
          <w:bCs/>
          <w:iCs/>
          <w:sz w:val="26"/>
          <w:szCs w:val="26"/>
        </w:rPr>
        <w:t>:</w:t>
      </w:r>
      <w:r w:rsidRPr="00DC1E71">
        <w:rPr>
          <w:rFonts w:ascii="Cambria" w:hAnsi="Cambria"/>
          <w:iCs/>
          <w:sz w:val="26"/>
          <w:szCs w:val="26"/>
        </w:rPr>
        <w:t xml:space="preserve"> </w:t>
      </w:r>
      <w:r w:rsidRPr="00DC1E71">
        <w:rPr>
          <w:rFonts w:ascii="Cambria" w:hAnsi="Cambria" w:cs="Calibri"/>
          <w:iCs/>
          <w:sz w:val="26"/>
          <w:szCs w:val="26"/>
        </w:rPr>
        <w:t>Свят</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я</w:t>
      </w:r>
      <w:r w:rsidRPr="00DC1E71">
        <w:rPr>
          <w:rFonts w:ascii="Cambria" w:hAnsi="Cambria"/>
          <w:iCs/>
          <w:sz w:val="26"/>
          <w:szCs w:val="26"/>
        </w:rPr>
        <w:t xml:space="preserve"> </w:t>
      </w:r>
      <w:r w:rsidRPr="00DC1E71">
        <w:rPr>
          <w:rFonts w:ascii="Cambria" w:hAnsi="Cambria" w:cs="Calibri"/>
          <w:iCs/>
          <w:sz w:val="26"/>
          <w:szCs w:val="26"/>
        </w:rPr>
        <w:t>святы</w:t>
      </w:r>
      <w:r w:rsidRPr="00DC1E71">
        <w:rPr>
          <w:rFonts w:ascii="Cambria" w:hAnsi="Cambria"/>
          <w:iCs/>
          <w:sz w:val="26"/>
          <w:szCs w:val="26"/>
        </w:rPr>
        <w:t>́</w:t>
      </w:r>
      <w:r w:rsidRPr="00DC1E71">
        <w:rPr>
          <w:rFonts w:ascii="Cambria" w:hAnsi="Cambria" w:cs="Calibri"/>
          <w:iCs/>
          <w:sz w:val="26"/>
          <w:szCs w:val="26"/>
        </w:rPr>
        <w:t>м</w:t>
      </w:r>
      <w:r w:rsidRPr="00DC1E71">
        <w:rPr>
          <w:rFonts w:ascii="Cambria" w:hAnsi="Cambria"/>
          <w:iCs/>
          <w:sz w:val="26"/>
          <w:szCs w:val="26"/>
        </w:rPr>
        <w:t>.</w:t>
      </w:r>
    </w:p>
    <w:p w14:paraId="561F5948" w14:textId="00F3C51E" w:rsidR="00B81250" w:rsidRPr="00DC1E71" w:rsidRDefault="00556BB4"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color w:val="FF0000"/>
          <w:sz w:val="26"/>
          <w:szCs w:val="26"/>
        </w:rPr>
        <w:t>Х</w:t>
      </w:r>
      <w:r w:rsidR="006814A9" w:rsidRPr="00DC1E71">
        <w:rPr>
          <w:rFonts w:ascii="Cambria" w:hAnsi="Cambria" w:cs="Calibri"/>
          <w:b/>
          <w:bCs/>
          <w:iCs/>
          <w:color w:val="FF0000"/>
          <w:sz w:val="26"/>
          <w:szCs w:val="26"/>
        </w:rPr>
        <w:t>о</w:t>
      </w:r>
      <w:r w:rsidR="006814A9" w:rsidRPr="00DC1E71">
        <w:rPr>
          <w:rFonts w:ascii="Cambria" w:hAnsi="Cambria" w:cs="Calibri"/>
          <w:b/>
          <w:bCs/>
          <w:iCs/>
          <w:vanish/>
          <w:color w:val="FF0000"/>
          <w:sz w:val="26"/>
          <w:szCs w:val="26"/>
        </w:rPr>
        <w:t>—</w:t>
      </w:r>
      <w:r w:rsidRPr="00DC1E71">
        <w:rPr>
          <w:rFonts w:ascii="Cambria" w:hAnsi="Cambria" w:cs="Calibri"/>
          <w:b/>
          <w:bCs/>
          <w:iCs/>
          <w:color w:val="FF0000"/>
          <w:sz w:val="26"/>
          <w:szCs w:val="26"/>
        </w:rPr>
        <w:t>р</w:t>
      </w:r>
      <w:r w:rsidRPr="00DC1E71">
        <w:rPr>
          <w:rFonts w:ascii="Cambria" w:hAnsi="Cambria"/>
          <w:b/>
          <w:bCs/>
          <w:iCs/>
          <w:color w:val="FF0000"/>
          <w:sz w:val="26"/>
          <w:szCs w:val="26"/>
        </w:rPr>
        <w:t>:</w:t>
      </w:r>
      <w:r w:rsidR="00B81250" w:rsidRPr="00DC1E71">
        <w:rPr>
          <w:rFonts w:ascii="Cambria" w:hAnsi="Cambria"/>
          <w:iCs/>
          <w:sz w:val="26"/>
          <w:szCs w:val="26"/>
        </w:rPr>
        <w:t xml:space="preserve"> </w:t>
      </w:r>
      <w:r w:rsidR="00B81250" w:rsidRPr="00DC1E71">
        <w:rPr>
          <w:rFonts w:ascii="Cambria" w:hAnsi="Cambria" w:cs="Calibri"/>
          <w:iCs/>
          <w:sz w:val="26"/>
          <w:szCs w:val="26"/>
        </w:rPr>
        <w:t>Еди</w:t>
      </w:r>
      <w:r w:rsidR="00B81250" w:rsidRPr="00DC1E71">
        <w:rPr>
          <w:rFonts w:ascii="Cambria" w:hAnsi="Cambria"/>
          <w:iCs/>
          <w:sz w:val="26"/>
          <w:szCs w:val="26"/>
        </w:rPr>
        <w:t>́</w:t>
      </w:r>
      <w:r w:rsidR="00B81250" w:rsidRPr="00DC1E71">
        <w:rPr>
          <w:rFonts w:ascii="Cambria" w:hAnsi="Cambria" w:cs="Calibri"/>
          <w:iCs/>
          <w:sz w:val="26"/>
          <w:szCs w:val="26"/>
        </w:rPr>
        <w:t>н</w:t>
      </w:r>
      <w:r w:rsidR="00B81250" w:rsidRPr="00DC1E71">
        <w:rPr>
          <w:rFonts w:ascii="Cambria" w:hAnsi="Cambria"/>
          <w:iCs/>
          <w:sz w:val="26"/>
          <w:szCs w:val="26"/>
        </w:rPr>
        <w:t xml:space="preserve"> </w:t>
      </w:r>
      <w:r w:rsidR="00B81250" w:rsidRPr="00DC1E71">
        <w:rPr>
          <w:rFonts w:ascii="Cambria" w:hAnsi="Cambria" w:cs="Calibri"/>
          <w:iCs/>
          <w:sz w:val="26"/>
          <w:szCs w:val="26"/>
        </w:rPr>
        <w:t>свят</w:t>
      </w:r>
      <w:r w:rsidR="00B81250" w:rsidRPr="00DC1E71">
        <w:rPr>
          <w:rFonts w:ascii="Cambria" w:hAnsi="Cambria"/>
          <w:iCs/>
          <w:sz w:val="26"/>
          <w:szCs w:val="26"/>
        </w:rPr>
        <w:t xml:space="preserve">, </w:t>
      </w:r>
      <w:r w:rsidR="00B81250" w:rsidRPr="00DC1E71">
        <w:rPr>
          <w:rFonts w:ascii="Cambria" w:hAnsi="Cambria" w:cs="Calibri"/>
          <w:iCs/>
          <w:sz w:val="26"/>
          <w:szCs w:val="26"/>
        </w:rPr>
        <w:t>еди</w:t>
      </w:r>
      <w:r w:rsidR="00B81250" w:rsidRPr="00DC1E71">
        <w:rPr>
          <w:rFonts w:ascii="Cambria" w:hAnsi="Cambria"/>
          <w:iCs/>
          <w:sz w:val="26"/>
          <w:szCs w:val="26"/>
        </w:rPr>
        <w:t>́</w:t>
      </w:r>
      <w:r w:rsidR="00B81250" w:rsidRPr="00DC1E71">
        <w:rPr>
          <w:rFonts w:ascii="Cambria" w:hAnsi="Cambria" w:cs="Calibri"/>
          <w:iCs/>
          <w:sz w:val="26"/>
          <w:szCs w:val="26"/>
        </w:rPr>
        <w:t>н</w:t>
      </w:r>
      <w:r w:rsidR="00B81250" w:rsidRPr="00DC1E71">
        <w:rPr>
          <w:rFonts w:ascii="Cambria" w:hAnsi="Cambria"/>
          <w:iCs/>
          <w:sz w:val="26"/>
          <w:szCs w:val="26"/>
        </w:rPr>
        <w:t xml:space="preserve"> </w:t>
      </w:r>
      <w:r w:rsidR="00B81250"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B81250" w:rsidRPr="00DC1E71">
        <w:rPr>
          <w:rFonts w:ascii="Cambria" w:hAnsi="Cambria" w:cs="Calibri"/>
          <w:iCs/>
          <w:sz w:val="26"/>
          <w:szCs w:val="26"/>
        </w:rPr>
        <w:t>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B81250" w:rsidRPr="00DC1E71">
        <w:rPr>
          <w:rFonts w:ascii="Cambria" w:hAnsi="Cambria" w:cs="Calibri"/>
          <w:iCs/>
          <w:sz w:val="26"/>
          <w:szCs w:val="26"/>
        </w:rPr>
        <w:t>дь</w:t>
      </w:r>
      <w:r w:rsidR="00B81250" w:rsidRPr="00DC1E71">
        <w:rPr>
          <w:rFonts w:ascii="Cambria" w:hAnsi="Cambria"/>
          <w:iCs/>
          <w:sz w:val="26"/>
          <w:szCs w:val="26"/>
        </w:rPr>
        <w:t xml:space="preserve">, </w:t>
      </w:r>
      <w:r w:rsidR="00B81250" w:rsidRPr="00DC1E71">
        <w:rPr>
          <w:rFonts w:ascii="Cambria" w:hAnsi="Cambria" w:cs="Calibri"/>
          <w:iCs/>
          <w:sz w:val="26"/>
          <w:szCs w:val="26"/>
        </w:rPr>
        <w:t>Иису</w:t>
      </w:r>
      <w:r w:rsidR="00B81250" w:rsidRPr="00DC1E71">
        <w:rPr>
          <w:rFonts w:ascii="Cambria" w:hAnsi="Cambria"/>
          <w:iCs/>
          <w:sz w:val="26"/>
          <w:szCs w:val="26"/>
        </w:rPr>
        <w:t>́</w:t>
      </w:r>
      <w:r w:rsidR="00B81250" w:rsidRPr="00DC1E71">
        <w:rPr>
          <w:rFonts w:ascii="Cambria" w:hAnsi="Cambria" w:cs="Calibri"/>
          <w:iCs/>
          <w:sz w:val="26"/>
          <w:szCs w:val="26"/>
        </w:rPr>
        <w:t>с</w:t>
      </w:r>
      <w:r w:rsidR="00B81250" w:rsidRPr="00DC1E71">
        <w:rPr>
          <w:rFonts w:ascii="Cambria" w:hAnsi="Cambria"/>
          <w:iCs/>
          <w:sz w:val="26"/>
          <w:szCs w:val="26"/>
        </w:rPr>
        <w:t xml:space="preserve"> </w:t>
      </w:r>
      <w:r w:rsidR="00B81250" w:rsidRPr="00DC1E71">
        <w:rPr>
          <w:rFonts w:ascii="Cambria" w:hAnsi="Cambria" w:cs="Calibri"/>
          <w:iCs/>
          <w:sz w:val="26"/>
          <w:szCs w:val="26"/>
        </w:rPr>
        <w:t>Христ</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B81250" w:rsidRPr="00DC1E71">
        <w:rPr>
          <w:rFonts w:ascii="Cambria" w:hAnsi="Cambria" w:cs="Calibri"/>
          <w:iCs/>
          <w:sz w:val="26"/>
          <w:szCs w:val="26"/>
        </w:rPr>
        <w:t>с</w:t>
      </w:r>
      <w:r w:rsidR="00B81250" w:rsidRPr="00DC1E71">
        <w:rPr>
          <w:rFonts w:ascii="Cambria" w:hAnsi="Cambria"/>
          <w:iCs/>
          <w:sz w:val="26"/>
          <w:szCs w:val="26"/>
        </w:rPr>
        <w:t xml:space="preserve">, </w:t>
      </w:r>
      <w:r w:rsidR="00B81250"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B81250" w:rsidRPr="00DC1E71">
        <w:rPr>
          <w:rFonts w:ascii="Cambria" w:hAnsi="Cambria"/>
          <w:iCs/>
          <w:sz w:val="26"/>
          <w:szCs w:val="26"/>
        </w:rPr>
        <w:t xml:space="preserve"> </w:t>
      </w:r>
      <w:r w:rsidR="00B81250" w:rsidRPr="00DC1E71">
        <w:rPr>
          <w:rFonts w:ascii="Cambria" w:hAnsi="Cambria" w:cs="Calibri"/>
          <w:iCs/>
          <w:sz w:val="26"/>
          <w:szCs w:val="26"/>
        </w:rPr>
        <w:t>сл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B81250" w:rsidRPr="00DC1E71">
        <w:rPr>
          <w:rFonts w:ascii="Cambria" w:hAnsi="Cambria" w:cs="Calibri"/>
          <w:iCs/>
          <w:sz w:val="26"/>
          <w:szCs w:val="26"/>
        </w:rPr>
        <w:t>ву</w:t>
      </w:r>
      <w:r w:rsidR="00B81250" w:rsidRPr="00DC1E71">
        <w:rPr>
          <w:rFonts w:ascii="Cambria" w:hAnsi="Cambria"/>
          <w:iCs/>
          <w:sz w:val="26"/>
          <w:szCs w:val="26"/>
        </w:rPr>
        <w:t xml:space="preserve"> </w:t>
      </w:r>
      <w:r w:rsidR="00B81250"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B81250" w:rsidRPr="00DC1E71">
        <w:rPr>
          <w:rFonts w:ascii="Cambria" w:hAnsi="Cambria" w:cs="Calibri"/>
          <w:iCs/>
          <w:sz w:val="26"/>
          <w:szCs w:val="26"/>
        </w:rPr>
        <w:t>г</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B81250"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B81250" w:rsidRPr="00DC1E71">
        <w:rPr>
          <w:rFonts w:ascii="Cambria" w:hAnsi="Cambria" w:cs="Calibri"/>
          <w:iCs/>
          <w:sz w:val="26"/>
          <w:szCs w:val="26"/>
        </w:rPr>
        <w:t>тц</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B81250" w:rsidRPr="00DC1E71">
        <w:rPr>
          <w:rFonts w:ascii="Cambria" w:hAnsi="Cambria"/>
          <w:iCs/>
          <w:sz w:val="26"/>
          <w:szCs w:val="26"/>
        </w:rPr>
        <w:t xml:space="preserve">. </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B81250" w:rsidRPr="00DC1E71">
        <w:rPr>
          <w:rFonts w:ascii="Cambria" w:hAnsi="Cambria" w:cs="Calibri"/>
          <w:iCs/>
          <w:sz w:val="26"/>
          <w:szCs w:val="26"/>
        </w:rPr>
        <w:t>ми</w:t>
      </w:r>
      <w:r w:rsidR="00B81250" w:rsidRPr="00DC1E71">
        <w:rPr>
          <w:rFonts w:ascii="Cambria" w:hAnsi="Cambria"/>
          <w:iCs/>
          <w:sz w:val="26"/>
          <w:szCs w:val="26"/>
        </w:rPr>
        <w:t>́</w:t>
      </w:r>
      <w:r w:rsidR="00B81250" w:rsidRPr="00DC1E71">
        <w:rPr>
          <w:rFonts w:ascii="Cambria" w:hAnsi="Cambria" w:cs="Calibri"/>
          <w:iCs/>
          <w:sz w:val="26"/>
          <w:szCs w:val="26"/>
        </w:rPr>
        <w:t>нь</w:t>
      </w:r>
      <w:r w:rsidR="00B81250" w:rsidRPr="00DC1E71">
        <w:rPr>
          <w:rFonts w:ascii="Cambria" w:hAnsi="Cambria"/>
          <w:iCs/>
          <w:sz w:val="26"/>
          <w:szCs w:val="26"/>
        </w:rPr>
        <w:t>.</w:t>
      </w:r>
    </w:p>
    <w:p w14:paraId="0BB107AF" w14:textId="674F0B60" w:rsidR="00B81250" w:rsidRPr="00DC1E71" w:rsidRDefault="00B81250" w:rsidP="00DC1E71">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7" w:name="_Toc197605048"/>
      <w:r w:rsidRPr="00DC1E71">
        <w:rPr>
          <w:rFonts w:ascii="Cambria" w:hAnsi="Cambria" w:cs="Calibri"/>
          <w:b/>
          <w:bCs/>
          <w:iCs/>
          <w:color w:val="000000" w:themeColor="text1"/>
          <w:sz w:val="26"/>
          <w:szCs w:val="26"/>
        </w:rPr>
        <w:t>ПРИЧ</w:t>
      </w:r>
      <w:r w:rsidR="005F3B8B" w:rsidRPr="00DC1E71">
        <w:rPr>
          <w:rFonts w:ascii="Cambria" w:hAnsi="Cambria" w:cs="Calibri"/>
          <w:b/>
          <w:bCs/>
          <w:iCs/>
          <w:color w:val="000000" w:themeColor="text1"/>
          <w:sz w:val="26"/>
          <w:szCs w:val="26"/>
        </w:rPr>
        <w:t>А́</w:t>
      </w:r>
      <w:r w:rsidR="006814A9" w:rsidRPr="00DC1E71">
        <w:rPr>
          <w:rFonts w:ascii="Cambria" w:hAnsi="Cambria" w:cs="Calibri"/>
          <w:b/>
          <w:bCs/>
          <w:iCs/>
          <w:vanish/>
          <w:color w:val="000000" w:themeColor="text1"/>
          <w:sz w:val="26"/>
          <w:szCs w:val="26"/>
        </w:rPr>
        <w:t>—</w:t>
      </w:r>
      <w:r w:rsidRPr="00DC1E71">
        <w:rPr>
          <w:rFonts w:ascii="Cambria" w:hAnsi="Cambria" w:cs="Calibri"/>
          <w:b/>
          <w:bCs/>
          <w:iCs/>
          <w:color w:val="000000" w:themeColor="text1"/>
          <w:sz w:val="26"/>
          <w:szCs w:val="26"/>
        </w:rPr>
        <w:t>СТНЫ</w:t>
      </w:r>
      <w:r w:rsidRPr="00DC1E71">
        <w:rPr>
          <w:rFonts w:ascii="Cambria" w:hAnsi="Cambria" w:cs="Times New Roman"/>
          <w:b/>
          <w:bCs/>
          <w:iCs/>
          <w:color w:val="000000" w:themeColor="text1"/>
          <w:sz w:val="26"/>
          <w:szCs w:val="26"/>
        </w:rPr>
        <w:t>:</w:t>
      </w:r>
      <w:bookmarkEnd w:id="187"/>
    </w:p>
    <w:p w14:paraId="0BB3F28D" w14:textId="77777777" w:rsidR="00A24D1A" w:rsidRPr="00DC1E71" w:rsidRDefault="00A24D1A" w:rsidP="00DC1E71">
      <w:pPr>
        <w:adjustRightInd w:val="0"/>
        <w:snapToGrid w:val="0"/>
        <w:spacing w:afterLines="20" w:after="48" w:line="240" w:lineRule="auto"/>
        <w:jc w:val="center"/>
        <w:rPr>
          <w:rFonts w:ascii="Cambria" w:hAnsi="Cambria"/>
          <w:iCs/>
          <w:color w:val="000000"/>
          <w:sz w:val="26"/>
          <w:szCs w:val="26"/>
        </w:rPr>
      </w:pPr>
      <w:bookmarkStart w:id="188" w:name="_Hlk178880952"/>
      <w:bookmarkStart w:id="189" w:name="_Toc131596188"/>
      <w:bookmarkStart w:id="190" w:name="_Toc137069033"/>
      <w:bookmarkStart w:id="191" w:name="_Toc137130707"/>
      <w:bookmarkStart w:id="192" w:name="_Toc147607270"/>
      <w:bookmarkStart w:id="193" w:name="_Hlk154227475"/>
      <w:r w:rsidRPr="00DC1E71">
        <w:rPr>
          <w:rFonts w:ascii="Cambria" w:hAnsi="Cambria" w:cs="Calibri"/>
          <w:i/>
          <w:color w:val="000000"/>
          <w:sz w:val="26"/>
          <w:szCs w:val="26"/>
        </w:rPr>
        <w:t>Прича́стен</w:t>
      </w:r>
      <w:r w:rsidRPr="00DC1E71">
        <w:rPr>
          <w:rFonts w:ascii="Cambria" w:hAnsi="Cambria"/>
          <w:i/>
          <w:color w:val="000000"/>
          <w:sz w:val="26"/>
          <w:szCs w:val="26"/>
        </w:rPr>
        <w:t xml:space="preserve"> </w:t>
      </w:r>
      <w:r w:rsidRPr="00DC1E71">
        <w:rPr>
          <w:rFonts w:ascii="Cambria" w:hAnsi="Cambria" w:cs="Calibri"/>
          <w:i/>
          <w:color w:val="000000"/>
          <w:sz w:val="26"/>
          <w:szCs w:val="26"/>
        </w:rPr>
        <w:t>Преполове́ния</w:t>
      </w:r>
      <w:r w:rsidRPr="00DC1E71">
        <w:rPr>
          <w:rFonts w:ascii="Cambria" w:hAnsi="Cambria"/>
          <w:i/>
          <w:color w:val="000000"/>
          <w:sz w:val="26"/>
          <w:szCs w:val="26"/>
        </w:rPr>
        <w:t>:</w:t>
      </w:r>
    </w:p>
    <w:p w14:paraId="116CBF27" w14:textId="72065C61" w:rsidR="00A24D1A" w:rsidRPr="00DC1E71" w:rsidRDefault="00A24D1A" w:rsidP="00DC1E71">
      <w:pPr>
        <w:adjustRightInd w:val="0"/>
        <w:snapToGrid w:val="0"/>
        <w:spacing w:afterLines="20" w:after="48" w:line="240" w:lineRule="auto"/>
        <w:jc w:val="both"/>
        <w:rPr>
          <w:rFonts w:ascii="Cambria" w:hAnsi="Cambria"/>
          <w:sz w:val="26"/>
          <w:szCs w:val="26"/>
        </w:rPr>
      </w:pPr>
      <w:r w:rsidRPr="00DC1E71">
        <w:rPr>
          <w:rFonts w:ascii="Cambria" w:hAnsi="Cambria" w:cs="Calibri"/>
          <w:b/>
          <w:bCs/>
          <w:iCs/>
          <w:color w:val="FF0000"/>
          <w:sz w:val="26"/>
          <w:szCs w:val="26"/>
        </w:rPr>
        <w:t xml:space="preserve">Хор: </w:t>
      </w:r>
      <w:r w:rsidRPr="00DC1E71">
        <w:rPr>
          <w:rFonts w:ascii="Cambria" w:hAnsi="Cambria" w:cs="Calibri"/>
          <w:sz w:val="26"/>
          <w:szCs w:val="26"/>
        </w:rPr>
        <w:t>Яды́й Мою Плоть, и пия́й Мою́ Кровь, во Мне пребыва́ет, и Аз в нем, рече́ Госпо́дь</w:t>
      </w:r>
    </w:p>
    <w:bookmarkEnd w:id="188"/>
    <w:p w14:paraId="13EDE9ED" w14:textId="77AC3B8C" w:rsidR="00A24D1A" w:rsidRPr="00DC1E71" w:rsidRDefault="00A24D1A" w:rsidP="00DC1E71">
      <w:pPr>
        <w:adjustRightInd w:val="0"/>
        <w:snapToGrid w:val="0"/>
        <w:spacing w:afterLines="20" w:after="48" w:line="240" w:lineRule="auto"/>
        <w:jc w:val="center"/>
        <w:rPr>
          <w:rFonts w:ascii="Cambria" w:hAnsi="Cambria"/>
          <w:iCs/>
          <w:color w:val="000000"/>
          <w:sz w:val="26"/>
          <w:szCs w:val="26"/>
        </w:rPr>
      </w:pPr>
      <w:r w:rsidRPr="00DC1E71">
        <w:rPr>
          <w:rFonts w:ascii="Cambria" w:hAnsi="Cambria" w:cs="Calibri"/>
          <w:i/>
          <w:color w:val="000000"/>
          <w:sz w:val="26"/>
          <w:szCs w:val="26"/>
        </w:rPr>
        <w:t>Прича́стен</w:t>
      </w:r>
      <w:r w:rsidRPr="00DC1E71">
        <w:rPr>
          <w:rFonts w:ascii="Cambria" w:hAnsi="Cambria"/>
          <w:i/>
          <w:color w:val="000000"/>
          <w:sz w:val="26"/>
          <w:szCs w:val="26"/>
        </w:rPr>
        <w:t xml:space="preserve"> </w:t>
      </w:r>
      <w:r w:rsidRPr="00DC1E71">
        <w:rPr>
          <w:rFonts w:ascii="Cambria" w:hAnsi="Cambria" w:cs="Calibri"/>
          <w:i/>
          <w:color w:val="000000"/>
          <w:sz w:val="26"/>
          <w:szCs w:val="26"/>
        </w:rPr>
        <w:t>святителя</w:t>
      </w:r>
      <w:r w:rsidRPr="00DC1E71">
        <w:rPr>
          <w:rFonts w:ascii="Cambria" w:hAnsi="Cambria"/>
          <w:i/>
          <w:color w:val="000000"/>
          <w:sz w:val="26"/>
          <w:szCs w:val="26"/>
        </w:rPr>
        <w:t>:</w:t>
      </w:r>
    </w:p>
    <w:p w14:paraId="2933E9C3" w14:textId="65C24451" w:rsidR="00A24D1A" w:rsidRPr="00DC1E71" w:rsidRDefault="00A24D1A" w:rsidP="00DC1E71">
      <w:pPr>
        <w:adjustRightInd w:val="0"/>
        <w:snapToGrid w:val="0"/>
        <w:spacing w:afterLines="20" w:after="48" w:line="240" w:lineRule="auto"/>
        <w:jc w:val="both"/>
        <w:rPr>
          <w:rFonts w:ascii="Cambria" w:hAnsi="Cambria"/>
          <w:sz w:val="26"/>
          <w:szCs w:val="26"/>
        </w:rPr>
      </w:pPr>
      <w:r w:rsidRPr="00DC1E71">
        <w:rPr>
          <w:rFonts w:ascii="Cambria" w:hAnsi="Cambria" w:cs="Calibri"/>
          <w:b/>
          <w:bCs/>
          <w:iCs/>
          <w:color w:val="FF0000"/>
          <w:sz w:val="26"/>
          <w:szCs w:val="26"/>
        </w:rPr>
        <w:t>Хор</w:t>
      </w:r>
      <w:r w:rsidRPr="00DC1E71">
        <w:rPr>
          <w:rFonts w:ascii="Cambria" w:hAnsi="Cambria"/>
          <w:b/>
          <w:bCs/>
          <w:iCs/>
          <w:color w:val="FF0000"/>
          <w:sz w:val="26"/>
          <w:szCs w:val="26"/>
        </w:rPr>
        <w:t>:</w:t>
      </w:r>
      <w:r w:rsidRPr="00DC1E71">
        <w:rPr>
          <w:rFonts w:ascii="Cambria" w:hAnsi="Cambria"/>
          <w:iCs/>
          <w:sz w:val="26"/>
          <w:szCs w:val="26"/>
        </w:rPr>
        <w:t xml:space="preserve"> </w:t>
      </w:r>
      <w:r w:rsidR="001F28C1" w:rsidRPr="00DC1E71">
        <w:rPr>
          <w:rFonts w:ascii="Cambria" w:hAnsi="Cambria"/>
          <w:sz w:val="26"/>
          <w:szCs w:val="26"/>
        </w:rPr>
        <w:t>В па́мять ве́чную бу́дет пра́ведник, от слу́ха зла не убои́тся.</w:t>
      </w:r>
    </w:p>
    <w:p w14:paraId="479BAE50" w14:textId="77777777" w:rsidR="00A24D1A" w:rsidRPr="00DC1E71" w:rsidRDefault="00A24D1A" w:rsidP="00DC1E71">
      <w:pPr>
        <w:adjustRightInd w:val="0"/>
        <w:snapToGrid w:val="0"/>
        <w:spacing w:afterLines="20" w:after="48" w:line="240" w:lineRule="auto"/>
        <w:jc w:val="both"/>
        <w:rPr>
          <w:rFonts w:ascii="Cambria" w:hAnsi="Cambria"/>
          <w:i/>
          <w:iCs/>
          <w:sz w:val="26"/>
          <w:szCs w:val="26"/>
        </w:rPr>
      </w:pPr>
      <w:r w:rsidRPr="00DC1E71">
        <w:rPr>
          <w:rFonts w:ascii="Cambria" w:hAnsi="Cambria" w:cs="Calibri"/>
          <w:b/>
          <w:bCs/>
          <w:iCs/>
          <w:color w:val="FF0000"/>
          <w:sz w:val="26"/>
          <w:szCs w:val="26"/>
        </w:rPr>
        <w:t>Хор</w:t>
      </w:r>
      <w:r w:rsidRPr="00DC1E71">
        <w:rPr>
          <w:rFonts w:ascii="Cambria" w:hAnsi="Cambria"/>
          <w:b/>
          <w:bCs/>
          <w:iCs/>
          <w:color w:val="FF0000"/>
          <w:sz w:val="26"/>
          <w:szCs w:val="26"/>
        </w:rPr>
        <w:t>:</w:t>
      </w:r>
      <w:r w:rsidRPr="00DC1E71">
        <w:rPr>
          <w:rFonts w:ascii="Cambria" w:hAnsi="Cambria"/>
          <w:iCs/>
          <w:sz w:val="26"/>
          <w:szCs w:val="26"/>
        </w:rPr>
        <w:t xml:space="preserve"> </w:t>
      </w:r>
      <w:r w:rsidRPr="00DC1E71">
        <w:rPr>
          <w:rFonts w:ascii="Cambria" w:hAnsi="Cambria" w:cs="Calibri"/>
          <w:iCs/>
          <w:sz w:val="26"/>
          <w:szCs w:val="26"/>
        </w:rPr>
        <w:t>Аллилу</w:t>
      </w:r>
      <w:r w:rsidRPr="00DC1E71">
        <w:rPr>
          <w:rFonts w:ascii="Cambria" w:hAnsi="Cambria"/>
          <w:iCs/>
          <w:sz w:val="26"/>
          <w:szCs w:val="26"/>
        </w:rPr>
        <w:t>́</w:t>
      </w:r>
      <w:r w:rsidRPr="00DC1E71">
        <w:rPr>
          <w:rFonts w:ascii="Cambria" w:hAnsi="Cambria" w:cs="Calibri"/>
          <w:iCs/>
          <w:sz w:val="26"/>
          <w:szCs w:val="26"/>
        </w:rPr>
        <w:t>ия</w:t>
      </w:r>
      <w:r w:rsidRPr="00DC1E71">
        <w:rPr>
          <w:rFonts w:ascii="Cambria" w:hAnsi="Cambria"/>
          <w:iCs/>
          <w:sz w:val="26"/>
          <w:szCs w:val="26"/>
        </w:rPr>
        <w:t xml:space="preserve">. </w:t>
      </w:r>
      <w:r w:rsidRPr="00DC1E71">
        <w:rPr>
          <w:rFonts w:ascii="Cambria" w:hAnsi="Cambria"/>
          <w:i/>
          <w:sz w:val="26"/>
          <w:szCs w:val="26"/>
        </w:rPr>
        <w:t>(</w:t>
      </w:r>
      <w:r w:rsidRPr="00DC1E71">
        <w:rPr>
          <w:rFonts w:ascii="Cambria" w:hAnsi="Cambria" w:cs="Calibri"/>
          <w:i/>
          <w:sz w:val="26"/>
          <w:szCs w:val="26"/>
        </w:rPr>
        <w:t>Три́жды</w:t>
      </w:r>
      <w:r w:rsidRPr="00DC1E71">
        <w:rPr>
          <w:rFonts w:ascii="Cambria" w:hAnsi="Cambria"/>
          <w:i/>
          <w:sz w:val="26"/>
          <w:szCs w:val="26"/>
        </w:rPr>
        <w:t>)</w:t>
      </w:r>
      <w:r w:rsidRPr="00DC1E71">
        <w:rPr>
          <w:rFonts w:ascii="Cambria" w:hAnsi="Cambria"/>
          <w:sz w:val="26"/>
          <w:szCs w:val="26"/>
        </w:rPr>
        <w:t xml:space="preserve"> </w:t>
      </w:r>
    </w:p>
    <w:p w14:paraId="66C8A792" w14:textId="3C07A098" w:rsidR="00B81250" w:rsidRPr="00DC1E71" w:rsidRDefault="00B81250" w:rsidP="00DC1E71">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4" w:name="_Toc197605049"/>
      <w:r w:rsidRPr="00DC1E71">
        <w:rPr>
          <w:rFonts w:ascii="Cambria" w:hAnsi="Cambria" w:cs="Calibri"/>
          <w:b/>
          <w:bCs/>
          <w:iCs/>
          <w:color w:val="000000" w:themeColor="text1"/>
          <w:sz w:val="26"/>
          <w:szCs w:val="26"/>
        </w:rPr>
        <w:t>ПРИЧ</w:t>
      </w:r>
      <w:r w:rsidR="005F3B8B" w:rsidRPr="00DC1E71">
        <w:rPr>
          <w:rFonts w:ascii="Cambria" w:hAnsi="Cambria" w:cs="Calibri"/>
          <w:b/>
          <w:bCs/>
          <w:iCs/>
          <w:color w:val="000000" w:themeColor="text1"/>
          <w:sz w:val="26"/>
          <w:szCs w:val="26"/>
        </w:rPr>
        <w:t>А́</w:t>
      </w:r>
      <w:r w:rsidR="006814A9" w:rsidRPr="00DC1E71">
        <w:rPr>
          <w:rFonts w:ascii="Cambria" w:hAnsi="Cambria" w:cs="Calibri"/>
          <w:b/>
          <w:bCs/>
          <w:iCs/>
          <w:vanish/>
          <w:color w:val="000000" w:themeColor="text1"/>
          <w:sz w:val="26"/>
          <w:szCs w:val="26"/>
        </w:rPr>
        <w:t>—</w:t>
      </w:r>
      <w:r w:rsidRPr="00DC1E71">
        <w:rPr>
          <w:rFonts w:ascii="Cambria" w:hAnsi="Cambria" w:cs="Calibri"/>
          <w:b/>
          <w:bCs/>
          <w:iCs/>
          <w:color w:val="000000" w:themeColor="text1"/>
          <w:sz w:val="26"/>
          <w:szCs w:val="26"/>
        </w:rPr>
        <w:t>СТИЕ</w:t>
      </w:r>
      <w:r w:rsidRPr="00DC1E71">
        <w:rPr>
          <w:rFonts w:ascii="Cambria" w:hAnsi="Cambria" w:cs="Times New Roman"/>
          <w:b/>
          <w:bCs/>
          <w:iCs/>
          <w:color w:val="000000" w:themeColor="text1"/>
          <w:sz w:val="26"/>
          <w:szCs w:val="26"/>
        </w:rPr>
        <w:t>:</w:t>
      </w:r>
      <w:bookmarkEnd w:id="189"/>
      <w:bookmarkEnd w:id="190"/>
      <w:bookmarkEnd w:id="191"/>
      <w:bookmarkEnd w:id="192"/>
      <w:bookmarkEnd w:id="194"/>
    </w:p>
    <w:bookmarkEnd w:id="193"/>
    <w:p w14:paraId="3AD16FFE" w14:textId="5D8FB688" w:rsidR="00B81250" w:rsidRPr="00DC1E71" w:rsidRDefault="00B81250"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sz w:val="26"/>
          <w:szCs w:val="26"/>
        </w:rPr>
        <w:t>Ди</w:t>
      </w:r>
      <w:r w:rsidR="005F3B8B" w:rsidRPr="00DC1E71">
        <w:rPr>
          <w:rFonts w:ascii="Cambria" w:hAnsi="Cambria" w:cs="Calibri"/>
          <w:b/>
          <w:bCs/>
          <w:iCs/>
          <w:sz w:val="26"/>
          <w:szCs w:val="26"/>
        </w:rPr>
        <w:t>а́</w:t>
      </w:r>
      <w:r w:rsidR="006814A9" w:rsidRPr="00DC1E71">
        <w:rPr>
          <w:rFonts w:ascii="Cambria" w:hAnsi="Cambria" w:cs="Calibri"/>
          <w:b/>
          <w:bCs/>
          <w:iCs/>
          <w:vanish/>
          <w:sz w:val="26"/>
          <w:szCs w:val="26"/>
        </w:rPr>
        <w:t>—</w:t>
      </w:r>
      <w:r w:rsidRPr="00DC1E71">
        <w:rPr>
          <w:rFonts w:ascii="Cambria" w:hAnsi="Cambria" w:cs="Calibri"/>
          <w:b/>
          <w:bCs/>
          <w:iCs/>
          <w:sz w:val="26"/>
          <w:szCs w:val="26"/>
        </w:rPr>
        <w:t>к</w:t>
      </w:r>
      <w:r w:rsidR="006814A9" w:rsidRPr="00DC1E71">
        <w:rPr>
          <w:rFonts w:ascii="Cambria" w:hAnsi="Cambria" w:cs="Calibri"/>
          <w:b/>
          <w:bCs/>
          <w:iCs/>
          <w:sz w:val="26"/>
          <w:szCs w:val="26"/>
        </w:rPr>
        <w:t>о</w:t>
      </w:r>
      <w:r w:rsidR="006814A9" w:rsidRPr="00DC1E71">
        <w:rPr>
          <w:rFonts w:ascii="Cambria" w:hAnsi="Cambria" w:cs="Calibri"/>
          <w:b/>
          <w:bCs/>
          <w:iCs/>
          <w:vanish/>
          <w:sz w:val="26"/>
          <w:szCs w:val="26"/>
        </w:rPr>
        <w:t>—</w:t>
      </w:r>
      <w:r w:rsidRPr="00DC1E71">
        <w:rPr>
          <w:rFonts w:ascii="Cambria" w:hAnsi="Cambria" w:cs="Calibri"/>
          <w:b/>
          <w:bCs/>
          <w:iCs/>
          <w:sz w:val="26"/>
          <w:szCs w:val="26"/>
        </w:rPr>
        <w:t>н</w:t>
      </w:r>
      <w:r w:rsidRPr="00DC1E71">
        <w:rPr>
          <w:rFonts w:ascii="Cambria" w:hAnsi="Cambria"/>
          <w:b/>
          <w:bCs/>
          <w:iCs/>
          <w:sz w:val="26"/>
          <w:szCs w:val="26"/>
        </w:rPr>
        <w:t>:</w:t>
      </w:r>
      <w:r w:rsidRPr="00DC1E71">
        <w:rPr>
          <w:rFonts w:ascii="Cambria" w:hAnsi="Cambria"/>
          <w:iCs/>
          <w:sz w:val="26"/>
          <w:szCs w:val="26"/>
        </w:rPr>
        <w:t xml:space="preserve"> </w:t>
      </w:r>
      <w:r w:rsidRPr="00DC1E71">
        <w:rPr>
          <w:rFonts w:ascii="Cambria" w:hAnsi="Cambria" w:cs="Calibri"/>
          <w:iCs/>
          <w:sz w:val="26"/>
          <w:szCs w:val="26"/>
        </w:rPr>
        <w:t>С</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стр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х</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м</w:t>
      </w:r>
      <w:r w:rsidRPr="00DC1E71">
        <w:rPr>
          <w:rFonts w:ascii="Cambria" w:hAnsi="Cambria"/>
          <w:iCs/>
          <w:sz w:val="26"/>
          <w:szCs w:val="26"/>
        </w:rPr>
        <w:t xml:space="preserve"> </w:t>
      </w:r>
      <w:r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жиим</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ве</w:t>
      </w:r>
      <w:r w:rsidRPr="00DC1E71">
        <w:rPr>
          <w:rFonts w:ascii="Cambria" w:hAnsi="Cambria"/>
          <w:iCs/>
          <w:sz w:val="26"/>
          <w:szCs w:val="26"/>
        </w:rPr>
        <w:t>́</w:t>
      </w:r>
      <w:r w:rsidRPr="00DC1E71">
        <w:rPr>
          <w:rFonts w:ascii="Cambria" w:hAnsi="Cambria" w:cs="Calibri"/>
          <w:iCs/>
          <w:sz w:val="26"/>
          <w:szCs w:val="26"/>
        </w:rPr>
        <w:t>р</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ю</w:t>
      </w:r>
      <w:r w:rsidRPr="00DC1E71">
        <w:rPr>
          <w:rFonts w:ascii="Cambria" w:hAnsi="Cambria"/>
          <w:iCs/>
          <w:sz w:val="26"/>
          <w:szCs w:val="26"/>
        </w:rPr>
        <w:t xml:space="preserve"> </w:t>
      </w:r>
      <w:r w:rsidRPr="00DC1E71">
        <w:rPr>
          <w:rFonts w:ascii="Cambria" w:hAnsi="Cambria" w:cs="Calibri"/>
          <w:iCs/>
          <w:sz w:val="26"/>
          <w:szCs w:val="26"/>
        </w:rPr>
        <w:t>приступи</w:t>
      </w:r>
      <w:r w:rsidRPr="00DC1E71">
        <w:rPr>
          <w:rFonts w:ascii="Cambria" w:hAnsi="Cambria"/>
          <w:iCs/>
          <w:sz w:val="26"/>
          <w:szCs w:val="26"/>
        </w:rPr>
        <w:t>́</w:t>
      </w:r>
      <w:r w:rsidRPr="00DC1E71">
        <w:rPr>
          <w:rFonts w:ascii="Cambria" w:hAnsi="Cambria" w:cs="Calibri"/>
          <w:iCs/>
          <w:sz w:val="26"/>
          <w:szCs w:val="26"/>
        </w:rPr>
        <w:t>те</w:t>
      </w:r>
      <w:r w:rsidRPr="00DC1E71">
        <w:rPr>
          <w:rFonts w:ascii="Cambria" w:hAnsi="Cambria"/>
          <w:iCs/>
          <w:sz w:val="26"/>
          <w:szCs w:val="26"/>
        </w:rPr>
        <w:t>.</w:t>
      </w:r>
    </w:p>
    <w:p w14:paraId="0FC248F4" w14:textId="72F1B6C5" w:rsidR="00B81250" w:rsidRPr="00DC1E71" w:rsidRDefault="00556BB4"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color w:val="FF0000"/>
          <w:sz w:val="26"/>
          <w:szCs w:val="26"/>
        </w:rPr>
        <w:t>Х</w:t>
      </w:r>
      <w:r w:rsidR="006814A9" w:rsidRPr="00DC1E71">
        <w:rPr>
          <w:rFonts w:ascii="Cambria" w:hAnsi="Cambria" w:cs="Calibri"/>
          <w:b/>
          <w:bCs/>
          <w:iCs/>
          <w:color w:val="FF0000"/>
          <w:sz w:val="26"/>
          <w:szCs w:val="26"/>
        </w:rPr>
        <w:t>о</w:t>
      </w:r>
      <w:r w:rsidR="006814A9" w:rsidRPr="00DC1E71">
        <w:rPr>
          <w:rFonts w:ascii="Cambria" w:hAnsi="Cambria" w:cs="Calibri"/>
          <w:b/>
          <w:bCs/>
          <w:iCs/>
          <w:vanish/>
          <w:color w:val="FF0000"/>
          <w:sz w:val="26"/>
          <w:szCs w:val="26"/>
        </w:rPr>
        <w:t>—</w:t>
      </w:r>
      <w:r w:rsidRPr="00DC1E71">
        <w:rPr>
          <w:rFonts w:ascii="Cambria" w:hAnsi="Cambria" w:cs="Calibri"/>
          <w:b/>
          <w:bCs/>
          <w:iCs/>
          <w:color w:val="FF0000"/>
          <w:sz w:val="26"/>
          <w:szCs w:val="26"/>
        </w:rPr>
        <w:t>р</w:t>
      </w:r>
      <w:r w:rsidRPr="00DC1E71">
        <w:rPr>
          <w:rFonts w:ascii="Cambria" w:hAnsi="Cambria"/>
          <w:b/>
          <w:bCs/>
          <w:iCs/>
          <w:color w:val="FF0000"/>
          <w:sz w:val="26"/>
          <w:szCs w:val="26"/>
        </w:rPr>
        <w:t>:</w:t>
      </w:r>
      <w:r w:rsidR="00B81250" w:rsidRPr="00DC1E71">
        <w:rPr>
          <w:rFonts w:ascii="Cambria" w:hAnsi="Cambria"/>
          <w:iCs/>
          <w:sz w:val="26"/>
          <w:szCs w:val="26"/>
        </w:rPr>
        <w:t xml:space="preserve"> </w:t>
      </w:r>
      <w:r w:rsidR="00B81250" w:rsidRPr="00DC1E71">
        <w:rPr>
          <w:rFonts w:ascii="Cambria" w:hAnsi="Cambria" w:cs="Calibri"/>
          <w:iCs/>
          <w:sz w:val="26"/>
          <w:szCs w:val="26"/>
        </w:rPr>
        <w:t>Бл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B81250"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B81250" w:rsidRPr="00DC1E71">
        <w:rPr>
          <w:rFonts w:ascii="Cambria" w:hAnsi="Cambria" w:cs="Calibri"/>
          <w:iCs/>
          <w:sz w:val="26"/>
          <w:szCs w:val="26"/>
        </w:rPr>
        <w:t>сл</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B81250" w:rsidRPr="00DC1E71">
        <w:rPr>
          <w:rFonts w:ascii="Cambria" w:hAnsi="Cambria" w:cs="Calibri"/>
          <w:iCs/>
          <w:sz w:val="26"/>
          <w:szCs w:val="26"/>
        </w:rPr>
        <w:t>ве</w:t>
      </w:r>
      <w:r w:rsidR="00B81250" w:rsidRPr="00DC1E71">
        <w:rPr>
          <w:rFonts w:ascii="Cambria" w:hAnsi="Cambria"/>
          <w:iCs/>
          <w:sz w:val="26"/>
          <w:szCs w:val="26"/>
        </w:rPr>
        <w:t>́</w:t>
      </w:r>
      <w:r w:rsidR="00B81250" w:rsidRPr="00DC1E71">
        <w:rPr>
          <w:rFonts w:ascii="Cambria" w:hAnsi="Cambria" w:cs="Calibri"/>
          <w:iCs/>
          <w:sz w:val="26"/>
          <w:szCs w:val="26"/>
        </w:rPr>
        <w:t>н</w:t>
      </w:r>
      <w:r w:rsidR="00B81250" w:rsidRPr="00DC1E71">
        <w:rPr>
          <w:rFonts w:ascii="Cambria" w:hAnsi="Cambria"/>
          <w:iCs/>
          <w:sz w:val="26"/>
          <w:szCs w:val="26"/>
        </w:rPr>
        <w:t xml:space="preserve"> </w:t>
      </w:r>
      <w:r w:rsidR="00B81250" w:rsidRPr="00DC1E71">
        <w:rPr>
          <w:rFonts w:ascii="Cambria" w:hAnsi="Cambria" w:cs="Calibri"/>
          <w:iCs/>
          <w:sz w:val="26"/>
          <w:szCs w:val="26"/>
        </w:rPr>
        <w:t>Гряды</w:t>
      </w:r>
      <w:r w:rsidR="00B81250" w:rsidRPr="00DC1E71">
        <w:rPr>
          <w:rFonts w:ascii="Cambria" w:hAnsi="Cambria"/>
          <w:iCs/>
          <w:sz w:val="26"/>
          <w:szCs w:val="26"/>
        </w:rPr>
        <w:t>́</w:t>
      </w:r>
      <w:r w:rsidR="00B81250" w:rsidRPr="00DC1E71">
        <w:rPr>
          <w:rFonts w:ascii="Cambria" w:hAnsi="Cambria" w:cs="Calibri"/>
          <w:iCs/>
          <w:sz w:val="26"/>
          <w:szCs w:val="26"/>
        </w:rPr>
        <w:t>й</w:t>
      </w:r>
      <w:r w:rsidR="00B81250" w:rsidRPr="00DC1E71">
        <w:rPr>
          <w:rFonts w:ascii="Cambria" w:hAnsi="Cambria"/>
          <w:iCs/>
          <w:sz w:val="26"/>
          <w:szCs w:val="26"/>
        </w:rPr>
        <w:t xml:space="preserve"> </w:t>
      </w:r>
      <w:r w:rsidR="00B81250"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B81250" w:rsidRPr="00DC1E71">
        <w:rPr>
          <w:rFonts w:ascii="Cambria" w:hAnsi="Cambria"/>
          <w:iCs/>
          <w:sz w:val="26"/>
          <w:szCs w:val="26"/>
        </w:rPr>
        <w:t xml:space="preserve"> </w:t>
      </w:r>
      <w:r w:rsidR="00B81250" w:rsidRPr="00DC1E71">
        <w:rPr>
          <w:rFonts w:ascii="Cambria" w:hAnsi="Cambria" w:cs="Calibri"/>
          <w:iCs/>
          <w:sz w:val="26"/>
          <w:szCs w:val="26"/>
        </w:rPr>
        <w:t>и</w:t>
      </w:r>
      <w:r w:rsidR="00B81250" w:rsidRPr="00DC1E71">
        <w:rPr>
          <w:rFonts w:ascii="Cambria" w:hAnsi="Cambria"/>
          <w:iCs/>
          <w:sz w:val="26"/>
          <w:szCs w:val="26"/>
        </w:rPr>
        <w:t>́</w:t>
      </w:r>
      <w:r w:rsidR="00B81250" w:rsidRPr="00DC1E71">
        <w:rPr>
          <w:rFonts w:ascii="Cambria" w:hAnsi="Cambria" w:cs="Calibri"/>
          <w:iCs/>
          <w:sz w:val="26"/>
          <w:szCs w:val="26"/>
        </w:rPr>
        <w:t>мя</w:t>
      </w:r>
      <w:r w:rsidR="00B81250" w:rsidRPr="00DC1E71">
        <w:rPr>
          <w:rFonts w:ascii="Cambria" w:hAnsi="Cambria"/>
          <w:iCs/>
          <w:sz w:val="26"/>
          <w:szCs w:val="26"/>
        </w:rPr>
        <w:t xml:space="preserve"> </w:t>
      </w:r>
      <w:r w:rsidR="00B81250"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B81250" w:rsidRPr="00DC1E71">
        <w:rPr>
          <w:rFonts w:ascii="Cambria" w:hAnsi="Cambria" w:cs="Calibri"/>
          <w:iCs/>
          <w:sz w:val="26"/>
          <w:szCs w:val="26"/>
        </w:rPr>
        <w:t>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B81250" w:rsidRPr="00DC1E71">
        <w:rPr>
          <w:rFonts w:ascii="Cambria" w:hAnsi="Cambria" w:cs="Calibri"/>
          <w:iCs/>
          <w:sz w:val="26"/>
          <w:szCs w:val="26"/>
        </w:rPr>
        <w:t>дне</w:t>
      </w:r>
      <w:r w:rsidR="00B81250" w:rsidRPr="00DC1E71">
        <w:rPr>
          <w:rFonts w:ascii="Cambria" w:hAnsi="Cambria"/>
          <w:iCs/>
          <w:sz w:val="26"/>
          <w:szCs w:val="26"/>
        </w:rPr>
        <w:t xml:space="preserve">, </w:t>
      </w:r>
      <w:r w:rsidR="00B81250"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B81250" w:rsidRPr="00DC1E71">
        <w:rPr>
          <w:rFonts w:ascii="Cambria" w:hAnsi="Cambria" w:cs="Calibri"/>
          <w:iCs/>
          <w:sz w:val="26"/>
          <w:szCs w:val="26"/>
        </w:rPr>
        <w:t>г</w:t>
      </w:r>
      <w:r w:rsidR="00B81250" w:rsidRPr="00DC1E71">
        <w:rPr>
          <w:rFonts w:ascii="Cambria" w:hAnsi="Cambria"/>
          <w:iCs/>
          <w:sz w:val="26"/>
          <w:szCs w:val="26"/>
        </w:rPr>
        <w:t xml:space="preserve"> </w:t>
      </w:r>
      <w:r w:rsidR="00B81250"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B81250" w:rsidRPr="00DC1E71">
        <w:rPr>
          <w:rFonts w:ascii="Cambria" w:hAnsi="Cambria" w:cs="Calibri"/>
          <w:iCs/>
          <w:sz w:val="26"/>
          <w:szCs w:val="26"/>
        </w:rPr>
        <w:t>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B81250" w:rsidRPr="00DC1E71">
        <w:rPr>
          <w:rFonts w:ascii="Cambria" w:hAnsi="Cambria" w:cs="Calibri"/>
          <w:iCs/>
          <w:sz w:val="26"/>
          <w:szCs w:val="26"/>
        </w:rPr>
        <w:t>дь</w:t>
      </w:r>
      <w:r w:rsidR="00B81250" w:rsidRPr="00DC1E71">
        <w:rPr>
          <w:rFonts w:ascii="Cambria" w:hAnsi="Cambria"/>
          <w:iCs/>
          <w:sz w:val="26"/>
          <w:szCs w:val="26"/>
        </w:rPr>
        <w:t xml:space="preserve"> </w:t>
      </w:r>
      <w:r w:rsidR="00B81250" w:rsidRPr="00DC1E71">
        <w:rPr>
          <w:rFonts w:ascii="Cambria" w:hAnsi="Cambria" w:cs="Calibri"/>
          <w:iCs/>
          <w:sz w:val="26"/>
          <w:szCs w:val="26"/>
        </w:rPr>
        <w:t>и</w:t>
      </w:r>
      <w:r w:rsidR="00B81250" w:rsidRPr="00DC1E71">
        <w:rPr>
          <w:rFonts w:ascii="Cambria" w:hAnsi="Cambria"/>
          <w:iCs/>
          <w:sz w:val="26"/>
          <w:szCs w:val="26"/>
        </w:rPr>
        <w:t xml:space="preserve"> </w:t>
      </w:r>
      <w:r w:rsidR="00B81250" w:rsidRPr="00DC1E71">
        <w:rPr>
          <w:rFonts w:ascii="Cambria" w:hAnsi="Cambria" w:cs="Calibri"/>
          <w:iCs/>
          <w:sz w:val="26"/>
          <w:szCs w:val="26"/>
        </w:rPr>
        <w:t>яви</w:t>
      </w:r>
      <w:r w:rsidR="00B81250" w:rsidRPr="00DC1E71">
        <w:rPr>
          <w:rFonts w:ascii="Cambria" w:hAnsi="Cambria"/>
          <w:iCs/>
          <w:sz w:val="26"/>
          <w:szCs w:val="26"/>
        </w:rPr>
        <w:t>́</w:t>
      </w:r>
      <w:r w:rsidR="00B81250" w:rsidRPr="00DC1E71">
        <w:rPr>
          <w:rFonts w:ascii="Cambria" w:hAnsi="Cambria" w:cs="Calibri"/>
          <w:iCs/>
          <w:sz w:val="26"/>
          <w:szCs w:val="26"/>
        </w:rPr>
        <w:t>ся</w:t>
      </w:r>
      <w:r w:rsidR="00B81250" w:rsidRPr="00DC1E71">
        <w:rPr>
          <w:rFonts w:ascii="Cambria" w:hAnsi="Cambria"/>
          <w:iCs/>
          <w:sz w:val="26"/>
          <w:szCs w:val="26"/>
        </w:rPr>
        <w:t xml:space="preserve"> </w:t>
      </w:r>
      <w:r w:rsidR="00B81250" w:rsidRPr="00DC1E71">
        <w:rPr>
          <w:rFonts w:ascii="Cambria" w:hAnsi="Cambria" w:cs="Calibri"/>
          <w:iCs/>
          <w:sz w:val="26"/>
          <w:szCs w:val="26"/>
        </w:rPr>
        <w:t>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B81250" w:rsidRPr="00DC1E71">
        <w:rPr>
          <w:rFonts w:ascii="Cambria" w:hAnsi="Cambria" w:cs="Calibri"/>
          <w:iCs/>
          <w:sz w:val="26"/>
          <w:szCs w:val="26"/>
        </w:rPr>
        <w:t>м</w:t>
      </w:r>
      <w:r w:rsidR="00B81250" w:rsidRPr="00DC1E71">
        <w:rPr>
          <w:rFonts w:ascii="Cambria" w:hAnsi="Cambria"/>
          <w:iCs/>
          <w:sz w:val="26"/>
          <w:szCs w:val="26"/>
        </w:rPr>
        <w:t>.</w:t>
      </w:r>
    </w:p>
    <w:p w14:paraId="2B757EC6" w14:textId="0B4FA788" w:rsidR="00B81250" w:rsidRPr="00DC1E71" w:rsidRDefault="00B81250"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sz w:val="26"/>
          <w:szCs w:val="26"/>
        </w:rPr>
        <w:t>Иере</w:t>
      </w:r>
      <w:r w:rsidRPr="00DC1E71">
        <w:rPr>
          <w:rFonts w:ascii="Cambria" w:hAnsi="Cambria"/>
          <w:b/>
          <w:bCs/>
          <w:iCs/>
          <w:sz w:val="26"/>
          <w:szCs w:val="26"/>
        </w:rPr>
        <w:t>́</w:t>
      </w:r>
      <w:r w:rsidRPr="00DC1E71">
        <w:rPr>
          <w:rFonts w:ascii="Cambria" w:hAnsi="Cambria" w:cs="Calibri"/>
          <w:b/>
          <w:bCs/>
          <w:iCs/>
          <w:sz w:val="26"/>
          <w:szCs w:val="26"/>
        </w:rPr>
        <w:t>й</w:t>
      </w:r>
      <w:r w:rsidRPr="00DC1E71">
        <w:rPr>
          <w:rFonts w:ascii="Cambria" w:hAnsi="Cambria"/>
          <w:b/>
          <w:bCs/>
          <w:iCs/>
          <w:sz w:val="26"/>
          <w:szCs w:val="26"/>
        </w:rPr>
        <w:t>:</w:t>
      </w:r>
      <w:r w:rsidRPr="00DC1E71">
        <w:rPr>
          <w:rFonts w:ascii="Cambria" w:hAnsi="Cambria"/>
          <w:iCs/>
          <w:sz w:val="26"/>
          <w:szCs w:val="26"/>
        </w:rPr>
        <w:t xml:space="preserve"> </w:t>
      </w:r>
      <w:r w:rsidR="00DB0D7F" w:rsidRPr="00DC1E71">
        <w:rPr>
          <w:rFonts w:ascii="Cambria" w:hAnsi="Cambria" w:cs="Calibri"/>
          <w:iCs/>
          <w:sz w:val="26"/>
          <w:szCs w:val="26"/>
        </w:rPr>
        <w:t>Ве</w:t>
      </w:r>
      <w:r w:rsidR="00DB0D7F" w:rsidRPr="00DC1E71">
        <w:rPr>
          <w:rFonts w:ascii="Cambria" w:hAnsi="Cambria"/>
          <w:iCs/>
          <w:sz w:val="26"/>
          <w:szCs w:val="26"/>
        </w:rPr>
        <w:t>́</w:t>
      </w:r>
      <w:r w:rsidR="00DB0D7F" w:rsidRPr="00DC1E71">
        <w:rPr>
          <w:rFonts w:ascii="Cambria" w:hAnsi="Cambria" w:cs="Calibri"/>
          <w:iCs/>
          <w:sz w:val="26"/>
          <w:szCs w:val="26"/>
        </w:rPr>
        <w:t>рую</w:t>
      </w:r>
      <w:r w:rsidR="00DB0D7F" w:rsidRPr="00DC1E71">
        <w:rPr>
          <w:rFonts w:ascii="Cambria" w:hAnsi="Cambria"/>
          <w:iCs/>
          <w:sz w:val="26"/>
          <w:szCs w:val="26"/>
        </w:rPr>
        <w:t xml:space="preserve">, </w:t>
      </w:r>
      <w:r w:rsidR="00DB0D7F"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ди</w:t>
      </w:r>
      <w:r w:rsidR="00DB0D7F" w:rsidRPr="00DC1E71">
        <w:rPr>
          <w:rFonts w:ascii="Cambria" w:hAnsi="Cambria"/>
          <w:iCs/>
          <w:sz w:val="26"/>
          <w:szCs w:val="26"/>
        </w:rPr>
        <w:t xml:space="preserve">, </w:t>
      </w:r>
      <w:r w:rsidR="00DB0D7F" w:rsidRPr="00DC1E71">
        <w:rPr>
          <w:rFonts w:ascii="Cambria" w:hAnsi="Cambria" w:cs="Calibri"/>
          <w:iCs/>
          <w:sz w:val="26"/>
          <w:szCs w:val="26"/>
        </w:rPr>
        <w:t>и</w:t>
      </w:r>
      <w:r w:rsidR="00DB0D7F" w:rsidRPr="00DC1E71">
        <w:rPr>
          <w:rFonts w:ascii="Cambria" w:hAnsi="Cambria"/>
          <w:iCs/>
          <w:sz w:val="26"/>
          <w:szCs w:val="26"/>
        </w:rPr>
        <w:t xml:space="preserve"> </w:t>
      </w:r>
      <w:r w:rsidR="00DB0D7F" w:rsidRPr="00DC1E71">
        <w:rPr>
          <w:rFonts w:ascii="Cambria" w:hAnsi="Cambria" w:cs="Calibri"/>
          <w:iCs/>
          <w:sz w:val="26"/>
          <w:szCs w:val="26"/>
        </w:rPr>
        <w:t>исп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ве</w:t>
      </w:r>
      <w:r w:rsidR="00DB0D7F" w:rsidRPr="00DC1E71">
        <w:rPr>
          <w:rFonts w:ascii="Cambria" w:hAnsi="Cambria"/>
          <w:iCs/>
          <w:sz w:val="26"/>
          <w:szCs w:val="26"/>
        </w:rPr>
        <w:t>́</w:t>
      </w:r>
      <w:r w:rsidR="00DB0D7F" w:rsidRPr="00DC1E71">
        <w:rPr>
          <w:rFonts w:ascii="Cambria" w:hAnsi="Cambria" w:cs="Calibri"/>
          <w:iCs/>
          <w:sz w:val="26"/>
          <w:szCs w:val="26"/>
        </w:rPr>
        <w:t>дую</w:t>
      </w:r>
      <w:r w:rsidR="00DB0D7F" w:rsidRPr="00DC1E71">
        <w:rPr>
          <w:rFonts w:ascii="Cambria" w:hAnsi="Cambria"/>
          <w:iCs/>
          <w:sz w:val="26"/>
          <w:szCs w:val="26"/>
        </w:rPr>
        <w:t xml:space="preserve">, </w:t>
      </w:r>
      <w:r w:rsidR="00DB0D7F" w:rsidRPr="00DC1E71">
        <w:rPr>
          <w:rFonts w:ascii="Cambria" w:hAnsi="Cambria" w:cs="Calibri"/>
          <w:iCs/>
          <w:sz w:val="26"/>
          <w:szCs w:val="26"/>
        </w:rPr>
        <w:t>я</w:t>
      </w:r>
      <w:r w:rsidR="00DB0D7F" w:rsidRPr="00DC1E71">
        <w:rPr>
          <w:rFonts w:ascii="Cambria" w:hAnsi="Cambria"/>
          <w:iCs/>
          <w:sz w:val="26"/>
          <w:szCs w:val="26"/>
        </w:rPr>
        <w:t>́</w:t>
      </w:r>
      <w:r w:rsidR="00DB0D7F" w:rsidRPr="00DC1E71">
        <w:rPr>
          <w:rFonts w:ascii="Cambria" w:hAnsi="Cambria" w:cs="Calibri"/>
          <w:iCs/>
          <w:sz w:val="26"/>
          <w:szCs w:val="26"/>
        </w:rPr>
        <w:t>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Ты</w:t>
      </w:r>
      <w:r w:rsidR="00DB0D7F" w:rsidRPr="00DC1E71">
        <w:rPr>
          <w:rFonts w:ascii="Cambria" w:hAnsi="Cambria"/>
          <w:iCs/>
          <w:sz w:val="26"/>
          <w:szCs w:val="26"/>
        </w:rPr>
        <w:t xml:space="preserve"> </w:t>
      </w:r>
      <w:r w:rsidR="00DB0D7F" w:rsidRPr="00DC1E71">
        <w:rPr>
          <w:rFonts w:ascii="Cambria" w:hAnsi="Cambria" w:cs="Calibri"/>
          <w:iCs/>
          <w:sz w:val="26"/>
          <w:szCs w:val="26"/>
        </w:rPr>
        <w:t>еси</w:t>
      </w:r>
      <w:r w:rsidR="00DB0D7F" w:rsidRPr="00DC1E71">
        <w:rPr>
          <w:rFonts w:ascii="Cambria" w:hAnsi="Cambria"/>
          <w:iCs/>
          <w:sz w:val="26"/>
          <w:szCs w:val="26"/>
        </w:rPr>
        <w:t xml:space="preserve">́ </w:t>
      </w:r>
      <w:r w:rsidR="00DB0D7F"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и</w:t>
      </w:r>
      <w:r w:rsidR="00DB0D7F" w:rsidRPr="00DC1E71">
        <w:rPr>
          <w:rFonts w:ascii="Cambria" w:hAnsi="Cambria"/>
          <w:iCs/>
          <w:sz w:val="26"/>
          <w:szCs w:val="26"/>
        </w:rPr>
        <w:t>́</w:t>
      </w:r>
      <w:r w:rsidR="00DB0D7F" w:rsidRPr="00DC1E71">
        <w:rPr>
          <w:rFonts w:ascii="Cambria" w:hAnsi="Cambria" w:cs="Calibri"/>
          <w:iCs/>
          <w:sz w:val="26"/>
          <w:szCs w:val="26"/>
        </w:rPr>
        <w:t>стинну</w:t>
      </w:r>
      <w:r w:rsidR="00DB0D7F" w:rsidRPr="00DC1E71">
        <w:rPr>
          <w:rFonts w:ascii="Cambria" w:hAnsi="Cambria"/>
          <w:iCs/>
          <w:sz w:val="26"/>
          <w:szCs w:val="26"/>
        </w:rPr>
        <w:t xml:space="preserve"> </w:t>
      </w:r>
      <w:r w:rsidR="00DB0D7F" w:rsidRPr="00DC1E71">
        <w:rPr>
          <w:rFonts w:ascii="Cambria" w:hAnsi="Cambria" w:cs="Calibri"/>
          <w:iCs/>
          <w:sz w:val="26"/>
          <w:szCs w:val="26"/>
        </w:rPr>
        <w:t>Христ</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с</w:t>
      </w:r>
      <w:r w:rsidR="00DB0D7F" w:rsidRPr="00DC1E71">
        <w:rPr>
          <w:rFonts w:ascii="Cambria" w:hAnsi="Cambria"/>
          <w:iCs/>
          <w:sz w:val="26"/>
          <w:szCs w:val="26"/>
        </w:rPr>
        <w:t xml:space="preserve">, </w:t>
      </w:r>
      <w:r w:rsidR="00DB0D7F" w:rsidRPr="00DC1E71">
        <w:rPr>
          <w:rFonts w:ascii="Cambria" w:hAnsi="Cambria" w:cs="Calibri"/>
          <w:iCs/>
          <w:sz w:val="26"/>
          <w:szCs w:val="26"/>
        </w:rPr>
        <w:t>Сын</w:t>
      </w:r>
      <w:r w:rsidR="00DB0D7F" w:rsidRPr="00DC1E71">
        <w:rPr>
          <w:rFonts w:ascii="Cambria" w:hAnsi="Cambria"/>
          <w:iCs/>
          <w:sz w:val="26"/>
          <w:szCs w:val="26"/>
        </w:rPr>
        <w:t xml:space="preserve"> </w:t>
      </w:r>
      <w:r w:rsidR="00DB0D7F"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г</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жив</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прише</w:t>
      </w:r>
      <w:r w:rsidR="00DB0D7F" w:rsidRPr="00DC1E71">
        <w:rPr>
          <w:rFonts w:ascii="Cambria" w:hAnsi="Cambria"/>
          <w:iCs/>
          <w:sz w:val="26"/>
          <w:szCs w:val="26"/>
        </w:rPr>
        <w:t>́</w:t>
      </w:r>
      <w:r w:rsidR="00DB0D7F" w:rsidRPr="00DC1E71">
        <w:rPr>
          <w:rFonts w:ascii="Cambria" w:hAnsi="Cambria" w:cs="Calibri"/>
          <w:iCs/>
          <w:sz w:val="26"/>
          <w:szCs w:val="26"/>
        </w:rPr>
        <w:t>дый</w:t>
      </w:r>
      <w:r w:rsidR="00DB0D7F" w:rsidRPr="00DC1E71">
        <w:rPr>
          <w:rFonts w:ascii="Cambria" w:hAnsi="Cambria"/>
          <w:iCs/>
          <w:sz w:val="26"/>
          <w:szCs w:val="26"/>
        </w:rPr>
        <w:t xml:space="preserve"> </w:t>
      </w:r>
      <w:r w:rsidR="00DB0D7F" w:rsidRPr="00DC1E71">
        <w:rPr>
          <w:rFonts w:ascii="Cambria" w:hAnsi="Cambria" w:cs="Calibri"/>
          <w:iCs/>
          <w:sz w:val="26"/>
          <w:szCs w:val="26"/>
        </w:rPr>
        <w:t>в</w:t>
      </w:r>
      <w:r w:rsidR="00DB0D7F" w:rsidRPr="00DC1E71">
        <w:rPr>
          <w:rFonts w:ascii="Cambria" w:hAnsi="Cambria"/>
          <w:iCs/>
          <w:sz w:val="26"/>
          <w:szCs w:val="26"/>
        </w:rPr>
        <w:t xml:space="preserve"> </w:t>
      </w:r>
      <w:r w:rsidR="00DB0D7F" w:rsidRPr="00DC1E71">
        <w:rPr>
          <w:rFonts w:ascii="Cambria" w:hAnsi="Cambria" w:cs="Calibri"/>
          <w:iCs/>
          <w:sz w:val="26"/>
          <w:szCs w:val="26"/>
        </w:rPr>
        <w:t>мир</w:t>
      </w:r>
      <w:r w:rsidR="00DB0D7F" w:rsidRPr="00DC1E71">
        <w:rPr>
          <w:rFonts w:ascii="Cambria" w:hAnsi="Cambria"/>
          <w:iCs/>
          <w:sz w:val="26"/>
          <w:szCs w:val="26"/>
        </w:rPr>
        <w:t xml:space="preserve"> </w:t>
      </w:r>
      <w:r w:rsidR="00DB0D7F" w:rsidRPr="00DC1E71">
        <w:rPr>
          <w:rFonts w:ascii="Cambria" w:hAnsi="Cambria" w:cs="Calibri"/>
          <w:iCs/>
          <w:sz w:val="26"/>
          <w:szCs w:val="26"/>
        </w:rPr>
        <w:t>гре</w:t>
      </w:r>
      <w:r w:rsidR="00DB0D7F" w:rsidRPr="00DC1E71">
        <w:rPr>
          <w:rFonts w:ascii="Cambria" w:hAnsi="Cambria"/>
          <w:iCs/>
          <w:sz w:val="26"/>
          <w:szCs w:val="26"/>
        </w:rPr>
        <w:t>́</w:t>
      </w:r>
      <w:r w:rsidR="00DB0D7F" w:rsidRPr="00DC1E71">
        <w:rPr>
          <w:rFonts w:ascii="Cambria" w:hAnsi="Cambria" w:cs="Calibri"/>
          <w:iCs/>
          <w:sz w:val="26"/>
          <w:szCs w:val="26"/>
        </w:rPr>
        <w:t>шныя</w:t>
      </w:r>
      <w:r w:rsidR="00DB0D7F" w:rsidRPr="00DC1E71">
        <w:rPr>
          <w:rFonts w:ascii="Cambria" w:hAnsi="Cambria"/>
          <w:iCs/>
          <w:sz w:val="26"/>
          <w:szCs w:val="26"/>
        </w:rPr>
        <w:t xml:space="preserve"> </w:t>
      </w:r>
      <w:r w:rsidR="00DB0D7F" w:rsidRPr="00DC1E71">
        <w:rPr>
          <w:rFonts w:ascii="Cambria" w:hAnsi="Cambria" w:cs="Calibri"/>
          <w:iCs/>
          <w:sz w:val="26"/>
          <w:szCs w:val="26"/>
        </w:rPr>
        <w:t>сп</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cs="Calibri"/>
          <w:iCs/>
          <w:sz w:val="26"/>
          <w:szCs w:val="26"/>
        </w:rPr>
        <w:t>сти</w:t>
      </w:r>
      <w:r w:rsidR="00DB0D7F"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т</w:t>
      </w:r>
      <w:r w:rsidR="00DB0D7F" w:rsidRPr="00DC1E71">
        <w:rPr>
          <w:rFonts w:ascii="Cambria" w:hAnsi="Cambria"/>
          <w:iCs/>
          <w:sz w:val="26"/>
          <w:szCs w:val="26"/>
        </w:rPr>
        <w:t xml:space="preserve"> </w:t>
      </w:r>
      <w:r w:rsidR="00DB0D7F" w:rsidRPr="00DC1E71">
        <w:rPr>
          <w:rFonts w:ascii="Cambria" w:hAnsi="Cambria" w:cs="Calibri"/>
          <w:iCs/>
          <w:sz w:val="26"/>
          <w:szCs w:val="26"/>
        </w:rPr>
        <w:t>ни</w:t>
      </w:r>
      <w:r w:rsidR="00DB0D7F" w:rsidRPr="00DC1E71">
        <w:rPr>
          <w:rFonts w:ascii="Cambria" w:hAnsi="Cambria"/>
          <w:iCs/>
          <w:sz w:val="26"/>
          <w:szCs w:val="26"/>
        </w:rPr>
        <w:t>́</w:t>
      </w:r>
      <w:r w:rsidR="00DB0D7F" w:rsidRPr="00DC1E71">
        <w:rPr>
          <w:rFonts w:ascii="Cambria" w:hAnsi="Cambria" w:cs="Calibri"/>
          <w:iCs/>
          <w:sz w:val="26"/>
          <w:szCs w:val="26"/>
        </w:rPr>
        <w:t>хже</w:t>
      </w:r>
      <w:r w:rsidR="00DB0D7F" w:rsidRPr="00DC1E71">
        <w:rPr>
          <w:rFonts w:ascii="Cambria" w:hAnsi="Cambria"/>
          <w:iCs/>
          <w:sz w:val="26"/>
          <w:szCs w:val="26"/>
        </w:rPr>
        <w:t xml:space="preserve"> </w:t>
      </w:r>
      <w:r w:rsidR="00DB0D7F" w:rsidRPr="00DC1E71">
        <w:rPr>
          <w:rFonts w:ascii="Cambria" w:hAnsi="Cambria" w:cs="Calibri"/>
          <w:iCs/>
          <w:sz w:val="26"/>
          <w:szCs w:val="26"/>
        </w:rPr>
        <w:t>пе</w:t>
      </w:r>
      <w:r w:rsidR="00DB0D7F" w:rsidRPr="00DC1E71">
        <w:rPr>
          <w:rFonts w:ascii="Cambria" w:hAnsi="Cambria"/>
          <w:iCs/>
          <w:sz w:val="26"/>
          <w:szCs w:val="26"/>
        </w:rPr>
        <w:t>́</w:t>
      </w:r>
      <w:r w:rsidR="00DB0D7F" w:rsidRPr="00DC1E71">
        <w:rPr>
          <w:rFonts w:ascii="Cambria" w:hAnsi="Cambria" w:cs="Calibri"/>
          <w:iCs/>
          <w:sz w:val="26"/>
          <w:szCs w:val="26"/>
        </w:rPr>
        <w:t>рвый</w:t>
      </w:r>
      <w:r w:rsidR="00DB0D7F" w:rsidRPr="00DC1E71">
        <w:rPr>
          <w:rFonts w:ascii="Cambria" w:hAnsi="Cambria"/>
          <w:iCs/>
          <w:sz w:val="26"/>
          <w:szCs w:val="26"/>
        </w:rPr>
        <w:t xml:space="preserve"> </w:t>
      </w:r>
      <w:r w:rsidR="00DB0D7F" w:rsidRPr="00DC1E71">
        <w:rPr>
          <w:rFonts w:ascii="Cambria" w:hAnsi="Cambria" w:cs="Calibri"/>
          <w:iCs/>
          <w:sz w:val="26"/>
          <w:szCs w:val="26"/>
        </w:rPr>
        <w:t>есмь</w:t>
      </w:r>
      <w:r w:rsidR="00DB0D7F" w:rsidRPr="00DC1E71">
        <w:rPr>
          <w:rFonts w:ascii="Cambria" w:hAnsi="Cambria"/>
          <w:iCs/>
          <w:sz w:val="26"/>
          <w:szCs w:val="26"/>
        </w:rPr>
        <w:t xml:space="preserve"> </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cs="Calibri"/>
          <w:iCs/>
          <w:sz w:val="26"/>
          <w:szCs w:val="26"/>
        </w:rPr>
        <w:t>з</w:t>
      </w:r>
      <w:r w:rsidR="00DB0D7F" w:rsidRPr="00DC1E71">
        <w:rPr>
          <w:rFonts w:ascii="Cambria" w:hAnsi="Cambria"/>
          <w:iCs/>
          <w:sz w:val="26"/>
          <w:szCs w:val="26"/>
        </w:rPr>
        <w:t xml:space="preserve">. </w:t>
      </w:r>
      <w:r w:rsidR="00DB0D7F" w:rsidRPr="00DC1E71">
        <w:rPr>
          <w:rFonts w:ascii="Cambria" w:hAnsi="Cambria" w:cs="Calibri"/>
          <w:iCs/>
          <w:sz w:val="26"/>
          <w:szCs w:val="26"/>
        </w:rPr>
        <w:t>Еще</w:t>
      </w:r>
      <w:r w:rsidR="00DB0D7F" w:rsidRPr="00DC1E71">
        <w:rPr>
          <w:rFonts w:ascii="Cambria" w:hAnsi="Cambria"/>
          <w:iCs/>
          <w:sz w:val="26"/>
          <w:szCs w:val="26"/>
        </w:rPr>
        <w:t xml:space="preserve">́ </w:t>
      </w:r>
      <w:r w:rsidR="00DB0D7F" w:rsidRPr="00DC1E71">
        <w:rPr>
          <w:rFonts w:ascii="Cambria" w:hAnsi="Cambria" w:cs="Calibri"/>
          <w:iCs/>
          <w:sz w:val="26"/>
          <w:szCs w:val="26"/>
        </w:rPr>
        <w:t>ве</w:t>
      </w:r>
      <w:r w:rsidR="00DB0D7F" w:rsidRPr="00DC1E71">
        <w:rPr>
          <w:rFonts w:ascii="Cambria" w:hAnsi="Cambria"/>
          <w:iCs/>
          <w:sz w:val="26"/>
          <w:szCs w:val="26"/>
        </w:rPr>
        <w:t>́</w:t>
      </w:r>
      <w:r w:rsidR="00DB0D7F" w:rsidRPr="00DC1E71">
        <w:rPr>
          <w:rFonts w:ascii="Cambria" w:hAnsi="Cambria" w:cs="Calibri"/>
          <w:iCs/>
          <w:sz w:val="26"/>
          <w:szCs w:val="26"/>
        </w:rPr>
        <w:t>рую</w:t>
      </w:r>
      <w:r w:rsidR="00DB0D7F" w:rsidRPr="00DC1E71">
        <w:rPr>
          <w:rFonts w:ascii="Cambria" w:hAnsi="Cambria"/>
          <w:iCs/>
          <w:sz w:val="26"/>
          <w:szCs w:val="26"/>
        </w:rPr>
        <w:t xml:space="preserve">, </w:t>
      </w:r>
      <w:r w:rsidR="00DB0D7F" w:rsidRPr="00DC1E71">
        <w:rPr>
          <w:rFonts w:ascii="Cambria" w:hAnsi="Cambria" w:cs="Calibri"/>
          <w:iCs/>
          <w:sz w:val="26"/>
          <w:szCs w:val="26"/>
        </w:rPr>
        <w:t>я</w:t>
      </w:r>
      <w:r w:rsidR="00DB0D7F" w:rsidRPr="00DC1E71">
        <w:rPr>
          <w:rFonts w:ascii="Cambria" w:hAnsi="Cambria"/>
          <w:iCs/>
          <w:sz w:val="26"/>
          <w:szCs w:val="26"/>
        </w:rPr>
        <w:t>́</w:t>
      </w:r>
      <w:r w:rsidR="00DB0D7F" w:rsidRPr="00DC1E71">
        <w:rPr>
          <w:rFonts w:ascii="Cambria" w:hAnsi="Cambria" w:cs="Calibri"/>
          <w:iCs/>
          <w:sz w:val="26"/>
          <w:szCs w:val="26"/>
        </w:rPr>
        <w:t>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сие</w:t>
      </w:r>
      <w:r w:rsidR="00DB0D7F" w:rsidRPr="00DC1E71">
        <w:rPr>
          <w:rFonts w:ascii="Cambria" w:hAnsi="Cambria"/>
          <w:iCs/>
          <w:sz w:val="26"/>
          <w:szCs w:val="26"/>
        </w:rPr>
        <w:t xml:space="preserve">́ </w:t>
      </w:r>
      <w:r w:rsidR="00DB0D7F" w:rsidRPr="00DC1E71">
        <w:rPr>
          <w:rFonts w:ascii="Cambria" w:hAnsi="Cambria" w:cs="Calibri"/>
          <w:iCs/>
          <w:sz w:val="26"/>
          <w:szCs w:val="26"/>
        </w:rPr>
        <w:t>есть</w:t>
      </w:r>
      <w:r w:rsidR="00DB0D7F" w:rsidRPr="00DC1E71">
        <w:rPr>
          <w:rFonts w:ascii="Cambria" w:hAnsi="Cambria"/>
          <w:iCs/>
          <w:sz w:val="26"/>
          <w:szCs w:val="26"/>
        </w:rPr>
        <w:t xml:space="preserve"> </w:t>
      </w:r>
      <w:r w:rsidR="00DB0D7F" w:rsidRPr="00DC1E71">
        <w:rPr>
          <w:rFonts w:ascii="Cambria" w:hAnsi="Cambria" w:cs="Calibri"/>
          <w:iCs/>
          <w:sz w:val="26"/>
          <w:szCs w:val="26"/>
        </w:rPr>
        <w:t>с</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е</w:t>
      </w:r>
      <w:r w:rsidR="00DB0D7F" w:rsidRPr="00DC1E71">
        <w:rPr>
          <w:rFonts w:ascii="Cambria" w:hAnsi="Cambria"/>
          <w:iCs/>
          <w:sz w:val="26"/>
          <w:szCs w:val="26"/>
        </w:rPr>
        <w:t xml:space="preserve"> </w:t>
      </w:r>
      <w:r w:rsidR="00DB0D7F" w:rsidRPr="00DC1E71">
        <w:rPr>
          <w:rFonts w:ascii="Cambria" w:hAnsi="Cambria" w:cs="Calibri"/>
          <w:iCs/>
          <w:sz w:val="26"/>
          <w:szCs w:val="26"/>
        </w:rPr>
        <w:t>пречи</w:t>
      </w:r>
      <w:r w:rsidR="00DB0D7F" w:rsidRPr="00DC1E71">
        <w:rPr>
          <w:rFonts w:ascii="Cambria" w:hAnsi="Cambria"/>
          <w:iCs/>
          <w:sz w:val="26"/>
          <w:szCs w:val="26"/>
        </w:rPr>
        <w:t>́</w:t>
      </w:r>
      <w:r w:rsidR="00DB0D7F" w:rsidRPr="00DC1E71">
        <w:rPr>
          <w:rFonts w:ascii="Cambria" w:hAnsi="Cambria" w:cs="Calibri"/>
          <w:iCs/>
          <w:sz w:val="26"/>
          <w:szCs w:val="26"/>
        </w:rPr>
        <w:t>ст</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е</w:t>
      </w:r>
      <w:r w:rsidR="00DB0D7F" w:rsidRPr="00DC1E71">
        <w:rPr>
          <w:rFonts w:ascii="Cambria" w:hAnsi="Cambria"/>
          <w:iCs/>
          <w:sz w:val="26"/>
          <w:szCs w:val="26"/>
        </w:rPr>
        <w:t xml:space="preserve"> </w:t>
      </w:r>
      <w:r w:rsidR="00DB0D7F" w:rsidRPr="00DC1E71">
        <w:rPr>
          <w:rFonts w:ascii="Cambria" w:hAnsi="Cambria" w:cs="Calibri"/>
          <w:iCs/>
          <w:sz w:val="26"/>
          <w:szCs w:val="26"/>
        </w:rPr>
        <w:t>Те</w:t>
      </w:r>
      <w:r w:rsidR="00DB0D7F" w:rsidRPr="00DC1E71">
        <w:rPr>
          <w:rFonts w:ascii="Cambria" w:hAnsi="Cambria"/>
          <w:iCs/>
          <w:sz w:val="26"/>
          <w:szCs w:val="26"/>
        </w:rPr>
        <w:t>́</w:t>
      </w:r>
      <w:r w:rsidR="00DB0D7F" w:rsidRPr="00DC1E71">
        <w:rPr>
          <w:rFonts w:ascii="Cambria" w:hAnsi="Cambria" w:cs="Calibri"/>
          <w:iCs/>
          <w:sz w:val="26"/>
          <w:szCs w:val="26"/>
        </w:rPr>
        <w:t>л</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е</w:t>
      </w:r>
      <w:r w:rsidR="00DB0D7F" w:rsidRPr="00DC1E71">
        <w:rPr>
          <w:rFonts w:ascii="Cambria" w:hAnsi="Cambria"/>
          <w:iCs/>
          <w:sz w:val="26"/>
          <w:szCs w:val="26"/>
        </w:rPr>
        <w:t xml:space="preserve">́, </w:t>
      </w:r>
      <w:r w:rsidR="00DB0D7F" w:rsidRPr="00DC1E71">
        <w:rPr>
          <w:rFonts w:ascii="Cambria" w:hAnsi="Cambria" w:cs="Calibri"/>
          <w:iCs/>
          <w:sz w:val="26"/>
          <w:szCs w:val="26"/>
        </w:rPr>
        <w:t>и</w:t>
      </w:r>
      <w:r w:rsidR="00DB0D7F" w:rsidRPr="00DC1E71">
        <w:rPr>
          <w:rFonts w:ascii="Cambria" w:hAnsi="Cambria"/>
          <w:iCs/>
          <w:sz w:val="26"/>
          <w:szCs w:val="26"/>
        </w:rPr>
        <w:t xml:space="preserve"> </w:t>
      </w:r>
      <w:r w:rsidR="00DB0D7F" w:rsidRPr="00DC1E71">
        <w:rPr>
          <w:rFonts w:ascii="Cambria" w:hAnsi="Cambria" w:cs="Calibri"/>
          <w:iCs/>
          <w:sz w:val="26"/>
          <w:szCs w:val="26"/>
        </w:rPr>
        <w:t>сия</w:t>
      </w:r>
      <w:r w:rsidR="00DB0D7F" w:rsidRPr="00DC1E71">
        <w:rPr>
          <w:rFonts w:ascii="Cambria" w:hAnsi="Cambria"/>
          <w:iCs/>
          <w:sz w:val="26"/>
          <w:szCs w:val="26"/>
        </w:rPr>
        <w:t xml:space="preserve">́ </w:t>
      </w:r>
      <w:r w:rsidR="00DB0D7F" w:rsidRPr="00DC1E71">
        <w:rPr>
          <w:rFonts w:ascii="Cambria" w:hAnsi="Cambria" w:cs="Calibri"/>
          <w:iCs/>
          <w:sz w:val="26"/>
          <w:szCs w:val="26"/>
        </w:rPr>
        <w:t>есть</w:t>
      </w:r>
      <w:r w:rsidR="00DB0D7F" w:rsidRPr="00DC1E71">
        <w:rPr>
          <w:rFonts w:ascii="Cambria" w:hAnsi="Cambria"/>
          <w:iCs/>
          <w:sz w:val="26"/>
          <w:szCs w:val="26"/>
        </w:rPr>
        <w:t xml:space="preserve"> </w:t>
      </w:r>
      <w:r w:rsidR="00DB0D7F" w:rsidRPr="00DC1E71">
        <w:rPr>
          <w:rFonts w:ascii="Cambria" w:hAnsi="Cambria" w:cs="Calibri"/>
          <w:iCs/>
          <w:sz w:val="26"/>
          <w:szCs w:val="26"/>
        </w:rPr>
        <w:t>с</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cs="Calibri"/>
          <w:iCs/>
          <w:sz w:val="26"/>
          <w:szCs w:val="26"/>
        </w:rPr>
        <w:t>м</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cs="Calibri"/>
          <w:iCs/>
          <w:sz w:val="26"/>
          <w:szCs w:val="26"/>
        </w:rPr>
        <w:t>я</w:t>
      </w:r>
      <w:r w:rsidR="00DB0D7F" w:rsidRPr="00DC1E71">
        <w:rPr>
          <w:rFonts w:ascii="Cambria" w:hAnsi="Cambria"/>
          <w:iCs/>
          <w:sz w:val="26"/>
          <w:szCs w:val="26"/>
        </w:rPr>
        <w:t xml:space="preserve"> </w:t>
      </w:r>
      <w:r w:rsidR="00DB0D7F" w:rsidRPr="00DC1E71">
        <w:rPr>
          <w:rFonts w:ascii="Cambria" w:hAnsi="Cambria" w:cs="Calibri"/>
          <w:iCs/>
          <w:sz w:val="26"/>
          <w:szCs w:val="26"/>
        </w:rPr>
        <w:t>честн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cs="Calibri"/>
          <w:iCs/>
          <w:sz w:val="26"/>
          <w:szCs w:val="26"/>
        </w:rPr>
        <w:t>я</w:t>
      </w:r>
      <w:r w:rsidR="00DB0D7F" w:rsidRPr="00DC1E71">
        <w:rPr>
          <w:rFonts w:ascii="Cambria" w:hAnsi="Cambria"/>
          <w:iCs/>
          <w:sz w:val="26"/>
          <w:szCs w:val="26"/>
        </w:rPr>
        <w:t xml:space="preserve"> </w:t>
      </w:r>
      <w:r w:rsidR="00DB0D7F" w:rsidRPr="00DC1E71">
        <w:rPr>
          <w:rFonts w:ascii="Cambria" w:hAnsi="Cambria" w:cs="Calibri"/>
          <w:iCs/>
          <w:sz w:val="26"/>
          <w:szCs w:val="26"/>
        </w:rPr>
        <w:t>Кр</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вь</w:t>
      </w:r>
      <w:r w:rsidR="00DB0D7F" w:rsidRPr="00DC1E71">
        <w:rPr>
          <w:rFonts w:ascii="Cambria" w:hAnsi="Cambria"/>
          <w:iCs/>
          <w:sz w:val="26"/>
          <w:szCs w:val="26"/>
        </w:rPr>
        <w:t xml:space="preserve"> </w:t>
      </w:r>
      <w:r w:rsidR="00DB0D7F"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я</w:t>
      </w:r>
      <w:r w:rsidR="00DB0D7F" w:rsidRPr="00DC1E71">
        <w:rPr>
          <w:rFonts w:ascii="Cambria" w:hAnsi="Cambria"/>
          <w:iCs/>
          <w:sz w:val="26"/>
          <w:szCs w:val="26"/>
        </w:rPr>
        <w:t xml:space="preserve">́. </w:t>
      </w:r>
      <w:r w:rsidR="00DB0D7F"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лю</w:t>
      </w:r>
      <w:r w:rsidR="00DB0D7F" w:rsidRPr="00DC1E71">
        <w:rPr>
          <w:rFonts w:ascii="Cambria" w:hAnsi="Cambria"/>
          <w:iCs/>
          <w:sz w:val="26"/>
          <w:szCs w:val="26"/>
        </w:rPr>
        <w:t>́</w:t>
      </w:r>
      <w:r w:rsidR="00DB0D7F" w:rsidRPr="00DC1E71">
        <w:rPr>
          <w:rFonts w:ascii="Cambria" w:hAnsi="Cambria" w:cs="Calibri"/>
          <w:iCs/>
          <w:sz w:val="26"/>
          <w:szCs w:val="26"/>
        </w:rPr>
        <w:t>ся</w:t>
      </w:r>
      <w:r w:rsidR="00DB0D7F" w:rsidRPr="00DC1E71">
        <w:rPr>
          <w:rFonts w:ascii="Cambria" w:hAnsi="Cambria"/>
          <w:iCs/>
          <w:sz w:val="26"/>
          <w:szCs w:val="26"/>
        </w:rPr>
        <w:t xml:space="preserve"> </w:t>
      </w:r>
      <w:r w:rsidR="00DB0D7F" w:rsidRPr="00DC1E71">
        <w:rPr>
          <w:rFonts w:ascii="Cambria" w:hAnsi="Cambria" w:cs="Calibri"/>
          <w:iCs/>
          <w:sz w:val="26"/>
          <w:szCs w:val="26"/>
        </w:rPr>
        <w:t>у</w:t>
      </w:r>
      <w:r w:rsidR="00DB0D7F" w:rsidRPr="00DC1E71">
        <w:rPr>
          <w:rFonts w:ascii="Cambria" w:hAnsi="Cambria"/>
          <w:iCs/>
          <w:sz w:val="26"/>
          <w:szCs w:val="26"/>
        </w:rPr>
        <w:t>́</w:t>
      </w:r>
      <w:r w:rsidR="00DB0D7F"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Тебе</w:t>
      </w:r>
      <w:r w:rsidR="00DB0D7F" w:rsidRPr="00DC1E71">
        <w:rPr>
          <w:rFonts w:ascii="Cambria" w:hAnsi="Cambria"/>
          <w:iCs/>
          <w:sz w:val="26"/>
          <w:szCs w:val="26"/>
        </w:rPr>
        <w:t xml:space="preserve">́: </w:t>
      </w:r>
      <w:r w:rsidR="00DB0D7F"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ми</w:t>
      </w:r>
      <w:r w:rsidR="00DB0D7F" w:rsidRPr="00DC1E71">
        <w:rPr>
          <w:rFonts w:ascii="Cambria" w:hAnsi="Cambria"/>
          <w:iCs/>
          <w:sz w:val="26"/>
          <w:szCs w:val="26"/>
        </w:rPr>
        <w:t>́</w:t>
      </w:r>
      <w:r w:rsidR="00DB0D7F" w:rsidRPr="00DC1E71">
        <w:rPr>
          <w:rFonts w:ascii="Cambria" w:hAnsi="Cambria" w:cs="Calibri"/>
          <w:iCs/>
          <w:sz w:val="26"/>
          <w:szCs w:val="26"/>
        </w:rPr>
        <w:t>луй</w:t>
      </w:r>
      <w:r w:rsidR="00DB0D7F" w:rsidRPr="00DC1E71">
        <w:rPr>
          <w:rFonts w:ascii="Cambria" w:hAnsi="Cambria"/>
          <w:iCs/>
          <w:sz w:val="26"/>
          <w:szCs w:val="26"/>
        </w:rPr>
        <w:t xml:space="preserve"> </w:t>
      </w:r>
      <w:r w:rsidR="00DB0D7F" w:rsidRPr="00DC1E71">
        <w:rPr>
          <w:rFonts w:ascii="Cambria" w:hAnsi="Cambria" w:cs="Calibri"/>
          <w:iCs/>
          <w:sz w:val="26"/>
          <w:szCs w:val="26"/>
        </w:rPr>
        <w:t>мя</w:t>
      </w:r>
      <w:r w:rsidR="00DB0D7F" w:rsidRPr="00DC1E71">
        <w:rPr>
          <w:rFonts w:ascii="Cambria" w:hAnsi="Cambria"/>
          <w:iCs/>
          <w:sz w:val="26"/>
          <w:szCs w:val="26"/>
        </w:rPr>
        <w:t xml:space="preserve"> </w:t>
      </w:r>
      <w:r w:rsidR="00DB0D7F" w:rsidRPr="00DC1E71">
        <w:rPr>
          <w:rFonts w:ascii="Cambria" w:hAnsi="Cambria" w:cs="Calibri"/>
          <w:iCs/>
          <w:sz w:val="26"/>
          <w:szCs w:val="26"/>
        </w:rPr>
        <w:t>и</w:t>
      </w:r>
      <w:r w:rsidR="00DB0D7F" w:rsidRPr="00DC1E71">
        <w:rPr>
          <w:rFonts w:ascii="Cambria" w:hAnsi="Cambria"/>
          <w:iCs/>
          <w:sz w:val="26"/>
          <w:szCs w:val="26"/>
        </w:rPr>
        <w:t xml:space="preserve"> </w:t>
      </w:r>
      <w:r w:rsidR="00DB0D7F" w:rsidRPr="00DC1E71">
        <w:rPr>
          <w:rFonts w:ascii="Cambria" w:hAnsi="Cambria" w:cs="Calibri"/>
          <w:iCs/>
          <w:sz w:val="26"/>
          <w:szCs w:val="26"/>
        </w:rPr>
        <w:t>пр</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сти</w:t>
      </w:r>
      <w:r w:rsidR="00DB0D7F" w:rsidRPr="00DC1E71">
        <w:rPr>
          <w:rFonts w:ascii="Cambria" w:hAnsi="Cambria"/>
          <w:iCs/>
          <w:sz w:val="26"/>
          <w:szCs w:val="26"/>
        </w:rPr>
        <w:t xml:space="preserve">́ </w:t>
      </w:r>
      <w:r w:rsidR="00DB0D7F" w:rsidRPr="00DC1E71">
        <w:rPr>
          <w:rFonts w:ascii="Cambria" w:hAnsi="Cambria" w:cs="Calibri"/>
          <w:iCs/>
          <w:sz w:val="26"/>
          <w:szCs w:val="26"/>
        </w:rPr>
        <w:t>ми</w:t>
      </w:r>
      <w:r w:rsidR="00DB0D7F" w:rsidRPr="00DC1E71">
        <w:rPr>
          <w:rFonts w:ascii="Cambria" w:hAnsi="Cambria"/>
          <w:iCs/>
          <w:sz w:val="26"/>
          <w:szCs w:val="26"/>
        </w:rPr>
        <w:t xml:space="preserve"> </w:t>
      </w:r>
      <w:r w:rsidR="00DB0D7F" w:rsidRPr="00DC1E71">
        <w:rPr>
          <w:rFonts w:ascii="Cambria" w:hAnsi="Cambria" w:cs="Calibri"/>
          <w:iCs/>
          <w:sz w:val="26"/>
          <w:szCs w:val="26"/>
        </w:rPr>
        <w:t>прегреше</w:t>
      </w:r>
      <w:r w:rsidR="00DB0D7F" w:rsidRPr="00DC1E71">
        <w:rPr>
          <w:rFonts w:ascii="Cambria" w:hAnsi="Cambria"/>
          <w:iCs/>
          <w:sz w:val="26"/>
          <w:szCs w:val="26"/>
        </w:rPr>
        <w:t>́</w:t>
      </w:r>
      <w:r w:rsidR="00DB0D7F" w:rsidRPr="00DC1E71">
        <w:rPr>
          <w:rFonts w:ascii="Cambria" w:hAnsi="Cambria" w:cs="Calibri"/>
          <w:iCs/>
          <w:sz w:val="26"/>
          <w:szCs w:val="26"/>
        </w:rPr>
        <w:t>ния</w:t>
      </w:r>
      <w:r w:rsidR="00DB0D7F" w:rsidRPr="00DC1E71">
        <w:rPr>
          <w:rFonts w:ascii="Cambria" w:hAnsi="Cambria"/>
          <w:iCs/>
          <w:sz w:val="26"/>
          <w:szCs w:val="26"/>
        </w:rPr>
        <w:t xml:space="preserve"> </w:t>
      </w:r>
      <w:r w:rsidR="00DB0D7F" w:rsidRPr="00DC1E71">
        <w:rPr>
          <w:rFonts w:ascii="Cambria" w:hAnsi="Cambria" w:cs="Calibri"/>
          <w:iCs/>
          <w:sz w:val="26"/>
          <w:szCs w:val="26"/>
        </w:rPr>
        <w:t>м</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я</w:t>
      </w:r>
      <w:r w:rsidR="00DB0D7F" w:rsidRPr="00DC1E71">
        <w:rPr>
          <w:rFonts w:ascii="Cambria" w:hAnsi="Cambria"/>
          <w:iCs/>
          <w:sz w:val="26"/>
          <w:szCs w:val="26"/>
        </w:rPr>
        <w:t xml:space="preserve">́, </w:t>
      </w:r>
      <w:r w:rsidR="00DB0D7F"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льн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cs="Calibri"/>
          <w:iCs/>
          <w:sz w:val="26"/>
          <w:szCs w:val="26"/>
        </w:rPr>
        <w:t>я</w:t>
      </w:r>
      <w:r w:rsidR="00DB0D7F" w:rsidRPr="00DC1E71">
        <w:rPr>
          <w:rFonts w:ascii="Cambria" w:hAnsi="Cambria"/>
          <w:iCs/>
          <w:sz w:val="26"/>
          <w:szCs w:val="26"/>
        </w:rPr>
        <w:t xml:space="preserve"> </w:t>
      </w:r>
      <w:r w:rsidR="00DB0D7F" w:rsidRPr="00DC1E71">
        <w:rPr>
          <w:rFonts w:ascii="Cambria" w:hAnsi="Cambria" w:cs="Calibri"/>
          <w:iCs/>
          <w:sz w:val="26"/>
          <w:szCs w:val="26"/>
        </w:rPr>
        <w:t>и</w:t>
      </w:r>
      <w:r w:rsidR="00DB0D7F" w:rsidRPr="00DC1E71">
        <w:rPr>
          <w:rFonts w:ascii="Cambria" w:hAnsi="Cambria"/>
          <w:iCs/>
          <w:sz w:val="26"/>
          <w:szCs w:val="26"/>
        </w:rPr>
        <w:t xml:space="preserve"> </w:t>
      </w:r>
      <w:r w:rsidR="00DB0D7F" w:rsidRPr="00DC1E71">
        <w:rPr>
          <w:rFonts w:ascii="Cambria" w:hAnsi="Cambria" w:cs="Calibri"/>
          <w:iCs/>
          <w:sz w:val="26"/>
          <w:szCs w:val="26"/>
        </w:rPr>
        <w:t>нев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льн</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cs="Calibri"/>
          <w:iCs/>
          <w:sz w:val="26"/>
          <w:szCs w:val="26"/>
        </w:rPr>
        <w:t>я</w:t>
      </w:r>
      <w:r w:rsidR="00DB0D7F" w:rsidRPr="00DC1E71">
        <w:rPr>
          <w:rFonts w:ascii="Cambria" w:hAnsi="Cambria"/>
          <w:iCs/>
          <w:sz w:val="26"/>
          <w:szCs w:val="26"/>
        </w:rPr>
        <w:t xml:space="preserve">, </w:t>
      </w:r>
      <w:r w:rsidR="00DB0D7F" w:rsidRPr="00DC1E71">
        <w:rPr>
          <w:rFonts w:ascii="Cambria" w:hAnsi="Cambria" w:cs="Calibri"/>
          <w:iCs/>
          <w:sz w:val="26"/>
          <w:szCs w:val="26"/>
        </w:rPr>
        <w:t>я</w:t>
      </w:r>
      <w:r w:rsidR="00DB0D7F" w:rsidRPr="00DC1E71">
        <w:rPr>
          <w:rFonts w:ascii="Cambria" w:hAnsi="Cambria"/>
          <w:iCs/>
          <w:sz w:val="26"/>
          <w:szCs w:val="26"/>
        </w:rPr>
        <w:t>́</w:t>
      </w:r>
      <w:r w:rsidR="00DB0D7F" w:rsidRPr="00DC1E71">
        <w:rPr>
          <w:rFonts w:ascii="Cambria" w:hAnsi="Cambria" w:cs="Calibri"/>
          <w:iCs/>
          <w:sz w:val="26"/>
          <w:szCs w:val="26"/>
        </w:rPr>
        <w:t>же</w:t>
      </w:r>
      <w:r w:rsidR="00DB0D7F" w:rsidRPr="00DC1E71">
        <w:rPr>
          <w:rFonts w:ascii="Cambria" w:hAnsi="Cambria"/>
          <w:iCs/>
          <w:sz w:val="26"/>
          <w:szCs w:val="26"/>
        </w:rPr>
        <w:t xml:space="preserve"> </w:t>
      </w:r>
      <w:r w:rsidR="00DB0D7F" w:rsidRPr="00DC1E71">
        <w:rPr>
          <w:rFonts w:ascii="Cambria" w:hAnsi="Cambria" w:cs="Calibri"/>
          <w:iCs/>
          <w:sz w:val="26"/>
          <w:szCs w:val="26"/>
        </w:rPr>
        <w:t>сл</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м</w:t>
      </w:r>
      <w:r w:rsidR="00DB0D7F" w:rsidRPr="00DC1E71">
        <w:rPr>
          <w:rFonts w:ascii="Cambria" w:hAnsi="Cambria"/>
          <w:iCs/>
          <w:sz w:val="26"/>
          <w:szCs w:val="26"/>
        </w:rPr>
        <w:t xml:space="preserve">, </w:t>
      </w:r>
      <w:r w:rsidR="00DB0D7F" w:rsidRPr="00DC1E71">
        <w:rPr>
          <w:rFonts w:ascii="Cambria" w:hAnsi="Cambria" w:cs="Calibri"/>
          <w:iCs/>
          <w:sz w:val="26"/>
          <w:szCs w:val="26"/>
        </w:rPr>
        <w:t>я</w:t>
      </w:r>
      <w:r w:rsidR="00DB0D7F" w:rsidRPr="00DC1E71">
        <w:rPr>
          <w:rFonts w:ascii="Cambria" w:hAnsi="Cambria"/>
          <w:iCs/>
          <w:sz w:val="26"/>
          <w:szCs w:val="26"/>
        </w:rPr>
        <w:t>́</w:t>
      </w:r>
      <w:r w:rsidR="00DB0D7F" w:rsidRPr="00DC1E71">
        <w:rPr>
          <w:rFonts w:ascii="Cambria" w:hAnsi="Cambria" w:cs="Calibri"/>
          <w:iCs/>
          <w:sz w:val="26"/>
          <w:szCs w:val="26"/>
        </w:rPr>
        <w:t>же</w:t>
      </w:r>
      <w:r w:rsidR="00DB0D7F" w:rsidRPr="00DC1E71">
        <w:rPr>
          <w:rFonts w:ascii="Cambria" w:hAnsi="Cambria"/>
          <w:iCs/>
          <w:sz w:val="26"/>
          <w:szCs w:val="26"/>
        </w:rPr>
        <w:t xml:space="preserve"> </w:t>
      </w:r>
      <w:r w:rsidR="00DB0D7F" w:rsidRPr="00DC1E71">
        <w:rPr>
          <w:rFonts w:ascii="Cambria" w:hAnsi="Cambria" w:cs="Calibri"/>
          <w:iCs/>
          <w:sz w:val="26"/>
          <w:szCs w:val="26"/>
        </w:rPr>
        <w:t>де</w:t>
      </w:r>
      <w:r w:rsidR="00DB0D7F" w:rsidRPr="00DC1E71">
        <w:rPr>
          <w:rFonts w:ascii="Cambria" w:hAnsi="Cambria"/>
          <w:iCs/>
          <w:sz w:val="26"/>
          <w:szCs w:val="26"/>
        </w:rPr>
        <w:t>́</w:t>
      </w:r>
      <w:r w:rsidR="00DB0D7F" w:rsidRPr="00DC1E71">
        <w:rPr>
          <w:rFonts w:ascii="Cambria" w:hAnsi="Cambria" w:cs="Calibri"/>
          <w:iCs/>
          <w:sz w:val="26"/>
          <w:szCs w:val="26"/>
        </w:rPr>
        <w:t>л</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м</w:t>
      </w:r>
      <w:r w:rsidR="00DB0D7F" w:rsidRPr="00DC1E71">
        <w:rPr>
          <w:rFonts w:ascii="Cambria" w:hAnsi="Cambria"/>
          <w:iCs/>
          <w:sz w:val="26"/>
          <w:szCs w:val="26"/>
        </w:rPr>
        <w:t xml:space="preserve">, </w:t>
      </w:r>
      <w:r w:rsidR="00DB0D7F" w:rsidRPr="00DC1E71">
        <w:rPr>
          <w:rFonts w:ascii="Cambria" w:hAnsi="Cambria" w:cs="Calibri"/>
          <w:iCs/>
          <w:sz w:val="26"/>
          <w:szCs w:val="26"/>
        </w:rPr>
        <w:t>я</w:t>
      </w:r>
      <w:r w:rsidR="00DB0D7F" w:rsidRPr="00DC1E71">
        <w:rPr>
          <w:rFonts w:ascii="Cambria" w:hAnsi="Cambria"/>
          <w:iCs/>
          <w:sz w:val="26"/>
          <w:szCs w:val="26"/>
        </w:rPr>
        <w:t>́</w:t>
      </w:r>
      <w:r w:rsidR="00DB0D7F" w:rsidRPr="00DC1E71">
        <w:rPr>
          <w:rFonts w:ascii="Cambria" w:hAnsi="Cambria" w:cs="Calibri"/>
          <w:iCs/>
          <w:sz w:val="26"/>
          <w:szCs w:val="26"/>
        </w:rPr>
        <w:t>же</w:t>
      </w:r>
      <w:r w:rsidR="00DB0D7F" w:rsidRPr="00DC1E71">
        <w:rPr>
          <w:rFonts w:ascii="Cambria" w:hAnsi="Cambria"/>
          <w:iCs/>
          <w:sz w:val="26"/>
          <w:szCs w:val="26"/>
        </w:rPr>
        <w:t xml:space="preserve"> </w:t>
      </w:r>
      <w:r w:rsidR="00DB0D7F" w:rsidRPr="00DC1E71">
        <w:rPr>
          <w:rFonts w:ascii="Cambria" w:hAnsi="Cambria" w:cs="Calibri"/>
          <w:iCs/>
          <w:sz w:val="26"/>
          <w:szCs w:val="26"/>
        </w:rPr>
        <w:t>ве</w:t>
      </w:r>
      <w:r w:rsidR="00DB0D7F" w:rsidRPr="00DC1E71">
        <w:rPr>
          <w:rFonts w:ascii="Cambria" w:hAnsi="Cambria"/>
          <w:iCs/>
          <w:sz w:val="26"/>
          <w:szCs w:val="26"/>
        </w:rPr>
        <w:t>́</w:t>
      </w:r>
      <w:r w:rsidR="00DB0D7F" w:rsidRPr="00DC1E71">
        <w:rPr>
          <w:rFonts w:ascii="Cambria" w:hAnsi="Cambria" w:cs="Calibri"/>
          <w:iCs/>
          <w:sz w:val="26"/>
          <w:szCs w:val="26"/>
        </w:rPr>
        <w:t>дением</w:t>
      </w:r>
      <w:r w:rsidR="00DB0D7F" w:rsidRPr="00DC1E71">
        <w:rPr>
          <w:rFonts w:ascii="Cambria" w:hAnsi="Cambria"/>
          <w:iCs/>
          <w:sz w:val="26"/>
          <w:szCs w:val="26"/>
        </w:rPr>
        <w:t xml:space="preserve"> </w:t>
      </w:r>
      <w:r w:rsidR="00DB0D7F" w:rsidRPr="00DC1E71">
        <w:rPr>
          <w:rFonts w:ascii="Cambria" w:hAnsi="Cambria" w:cs="Calibri"/>
          <w:iCs/>
          <w:sz w:val="26"/>
          <w:szCs w:val="26"/>
        </w:rPr>
        <w:t>и</w:t>
      </w:r>
      <w:r w:rsidR="00DB0D7F" w:rsidRPr="00DC1E71">
        <w:rPr>
          <w:rFonts w:ascii="Cambria" w:hAnsi="Cambria"/>
          <w:iCs/>
          <w:sz w:val="26"/>
          <w:szCs w:val="26"/>
        </w:rPr>
        <w:t xml:space="preserve"> </w:t>
      </w:r>
      <w:r w:rsidR="00DB0D7F" w:rsidRPr="00DC1E71">
        <w:rPr>
          <w:rFonts w:ascii="Cambria" w:hAnsi="Cambria" w:cs="Calibri"/>
          <w:iCs/>
          <w:sz w:val="26"/>
          <w:szCs w:val="26"/>
        </w:rPr>
        <w:t>неве</w:t>
      </w:r>
      <w:r w:rsidR="00DB0D7F" w:rsidRPr="00DC1E71">
        <w:rPr>
          <w:rFonts w:ascii="Cambria" w:hAnsi="Cambria"/>
          <w:iCs/>
          <w:sz w:val="26"/>
          <w:szCs w:val="26"/>
        </w:rPr>
        <w:t>́</w:t>
      </w:r>
      <w:r w:rsidR="00DB0D7F" w:rsidRPr="00DC1E71">
        <w:rPr>
          <w:rFonts w:ascii="Cambria" w:hAnsi="Cambria" w:cs="Calibri"/>
          <w:iCs/>
          <w:sz w:val="26"/>
          <w:szCs w:val="26"/>
        </w:rPr>
        <w:t>дением</w:t>
      </w:r>
      <w:r w:rsidR="00DB0D7F" w:rsidRPr="00DC1E71">
        <w:rPr>
          <w:rFonts w:ascii="Cambria" w:hAnsi="Cambria"/>
          <w:iCs/>
          <w:sz w:val="26"/>
          <w:szCs w:val="26"/>
        </w:rPr>
        <w:t xml:space="preserve">, </w:t>
      </w:r>
      <w:r w:rsidR="00DB0D7F" w:rsidRPr="00DC1E71">
        <w:rPr>
          <w:rFonts w:ascii="Cambria" w:hAnsi="Cambria" w:cs="Calibri"/>
          <w:iCs/>
          <w:sz w:val="26"/>
          <w:szCs w:val="26"/>
        </w:rPr>
        <w:t>и</w:t>
      </w:r>
      <w:r w:rsidR="00DB0D7F" w:rsidRPr="00DC1E71">
        <w:rPr>
          <w:rFonts w:ascii="Cambria" w:hAnsi="Cambria"/>
          <w:iCs/>
          <w:sz w:val="26"/>
          <w:szCs w:val="26"/>
        </w:rPr>
        <w:t xml:space="preserve"> </w:t>
      </w:r>
      <w:r w:rsidR="00DB0D7F" w:rsidRPr="00DC1E71">
        <w:rPr>
          <w:rFonts w:ascii="Cambria" w:hAnsi="Cambria" w:cs="Calibri"/>
          <w:iCs/>
          <w:sz w:val="26"/>
          <w:szCs w:val="26"/>
        </w:rPr>
        <w:t>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д</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би</w:t>
      </w:r>
      <w:r w:rsidR="00DB0D7F" w:rsidRPr="00DC1E71">
        <w:rPr>
          <w:rFonts w:ascii="Cambria" w:hAnsi="Cambria"/>
          <w:iCs/>
          <w:sz w:val="26"/>
          <w:szCs w:val="26"/>
        </w:rPr>
        <w:t xml:space="preserve"> </w:t>
      </w:r>
      <w:r w:rsidR="00DB0D7F" w:rsidRPr="00DC1E71">
        <w:rPr>
          <w:rFonts w:ascii="Cambria" w:hAnsi="Cambria" w:cs="Calibri"/>
          <w:iCs/>
          <w:sz w:val="26"/>
          <w:szCs w:val="26"/>
        </w:rPr>
        <w:t>мя</w:t>
      </w:r>
      <w:r w:rsidR="00DB0D7F" w:rsidRPr="00DC1E71">
        <w:rPr>
          <w:rFonts w:ascii="Cambria" w:hAnsi="Cambria"/>
          <w:iCs/>
          <w:sz w:val="26"/>
          <w:szCs w:val="26"/>
        </w:rPr>
        <w:t xml:space="preserve"> </w:t>
      </w:r>
      <w:r w:rsidR="00DB0D7F" w:rsidRPr="00DC1E71">
        <w:rPr>
          <w:rFonts w:ascii="Cambria" w:hAnsi="Cambria" w:cs="Calibri"/>
          <w:iCs/>
          <w:sz w:val="26"/>
          <w:szCs w:val="26"/>
        </w:rPr>
        <w:t>не</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сужде</w:t>
      </w:r>
      <w:r w:rsidR="00DB0D7F" w:rsidRPr="00DC1E71">
        <w:rPr>
          <w:rFonts w:ascii="Cambria" w:hAnsi="Cambria"/>
          <w:iCs/>
          <w:sz w:val="26"/>
          <w:szCs w:val="26"/>
        </w:rPr>
        <w:t>́</w:t>
      </w:r>
      <w:r w:rsidR="00DB0D7F" w:rsidRPr="00DC1E71">
        <w:rPr>
          <w:rFonts w:ascii="Cambria" w:hAnsi="Cambria" w:cs="Calibri"/>
          <w:iCs/>
          <w:sz w:val="26"/>
          <w:szCs w:val="26"/>
        </w:rPr>
        <w:t>нн</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iCs/>
          <w:sz w:val="26"/>
          <w:szCs w:val="26"/>
        </w:rPr>
        <w:t xml:space="preserve"> </w:t>
      </w:r>
      <w:r w:rsidR="00DB0D7F" w:rsidRPr="00DC1E71">
        <w:rPr>
          <w:rFonts w:ascii="Cambria" w:hAnsi="Cambria" w:cs="Calibri"/>
          <w:iCs/>
          <w:sz w:val="26"/>
          <w:szCs w:val="26"/>
        </w:rPr>
        <w:t>прич</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cs="Calibri"/>
          <w:iCs/>
          <w:sz w:val="26"/>
          <w:szCs w:val="26"/>
        </w:rPr>
        <w:t>сти</w:t>
      </w:r>
      <w:r w:rsidR="00DB0D7F" w:rsidRPr="00DC1E71">
        <w:rPr>
          <w:rFonts w:ascii="Cambria" w:hAnsi="Cambria"/>
          <w:iCs/>
          <w:sz w:val="26"/>
          <w:szCs w:val="26"/>
        </w:rPr>
        <w:t>́</w:t>
      </w:r>
      <w:r w:rsidR="00DB0D7F" w:rsidRPr="00DC1E71">
        <w:rPr>
          <w:rFonts w:ascii="Cambria" w:hAnsi="Cambria" w:cs="Calibri"/>
          <w:iCs/>
          <w:sz w:val="26"/>
          <w:szCs w:val="26"/>
        </w:rPr>
        <w:t>тися</w:t>
      </w:r>
      <w:r w:rsidR="00DB0D7F" w:rsidRPr="00DC1E71">
        <w:rPr>
          <w:rFonts w:ascii="Cambria" w:hAnsi="Cambria"/>
          <w:iCs/>
          <w:sz w:val="26"/>
          <w:szCs w:val="26"/>
        </w:rPr>
        <w:t xml:space="preserve"> </w:t>
      </w:r>
      <w:r w:rsidR="00DB0D7F" w:rsidRPr="00DC1E71">
        <w:rPr>
          <w:rFonts w:ascii="Cambria" w:hAnsi="Cambria" w:cs="Calibri"/>
          <w:iCs/>
          <w:sz w:val="26"/>
          <w:szCs w:val="26"/>
        </w:rPr>
        <w:t>пречи</w:t>
      </w:r>
      <w:r w:rsidR="00DB0D7F" w:rsidRPr="00DC1E71">
        <w:rPr>
          <w:rFonts w:ascii="Cambria" w:hAnsi="Cambria"/>
          <w:iCs/>
          <w:sz w:val="26"/>
          <w:szCs w:val="26"/>
        </w:rPr>
        <w:t>́</w:t>
      </w:r>
      <w:r w:rsidR="00DB0D7F" w:rsidRPr="00DC1E71">
        <w:rPr>
          <w:rFonts w:ascii="Cambria" w:hAnsi="Cambria" w:cs="Calibri"/>
          <w:iCs/>
          <w:sz w:val="26"/>
          <w:szCs w:val="26"/>
        </w:rPr>
        <w:t>стых</w:t>
      </w:r>
      <w:r w:rsidR="00DB0D7F" w:rsidRPr="00DC1E71">
        <w:rPr>
          <w:rFonts w:ascii="Cambria" w:hAnsi="Cambria"/>
          <w:iCs/>
          <w:sz w:val="26"/>
          <w:szCs w:val="26"/>
        </w:rPr>
        <w:t xml:space="preserve"> </w:t>
      </w:r>
      <w:r w:rsidR="00DB0D7F"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и</w:t>
      </w:r>
      <w:r w:rsidR="00DB0D7F" w:rsidRPr="00DC1E71">
        <w:rPr>
          <w:rFonts w:ascii="Cambria" w:hAnsi="Cambria"/>
          <w:iCs/>
          <w:sz w:val="26"/>
          <w:szCs w:val="26"/>
        </w:rPr>
        <w:t>́</w:t>
      </w:r>
      <w:r w:rsidR="00DB0D7F" w:rsidRPr="00DC1E71">
        <w:rPr>
          <w:rFonts w:ascii="Cambria" w:hAnsi="Cambria" w:cs="Calibri"/>
          <w:iCs/>
          <w:sz w:val="26"/>
          <w:szCs w:val="26"/>
        </w:rPr>
        <w:t>х</w:t>
      </w:r>
      <w:r w:rsidR="00DB0D7F" w:rsidRPr="00DC1E71">
        <w:rPr>
          <w:rFonts w:ascii="Cambria" w:hAnsi="Cambria"/>
          <w:iCs/>
          <w:sz w:val="26"/>
          <w:szCs w:val="26"/>
        </w:rPr>
        <w:t xml:space="preserve"> </w:t>
      </w:r>
      <w:r w:rsidR="00DB0D7F" w:rsidRPr="00DC1E71">
        <w:rPr>
          <w:rFonts w:ascii="Cambria" w:hAnsi="Cambria" w:cs="Calibri"/>
          <w:iCs/>
          <w:sz w:val="26"/>
          <w:szCs w:val="26"/>
        </w:rPr>
        <w:t>Т</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cs="Calibri"/>
          <w:iCs/>
          <w:sz w:val="26"/>
          <w:szCs w:val="26"/>
        </w:rPr>
        <w:t>инств</w:t>
      </w:r>
      <w:r w:rsidR="00DB0D7F" w:rsidRPr="00DC1E71">
        <w:rPr>
          <w:rFonts w:ascii="Cambria" w:hAnsi="Cambria"/>
          <w:iCs/>
          <w:sz w:val="26"/>
          <w:szCs w:val="26"/>
        </w:rPr>
        <w:t xml:space="preserve">, </w:t>
      </w:r>
      <w:r w:rsidR="00DB0D7F"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ст</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cs="Calibri"/>
          <w:iCs/>
          <w:sz w:val="26"/>
          <w:szCs w:val="26"/>
        </w:rPr>
        <w:t>вле</w:t>
      </w:r>
      <w:r w:rsidR="00DB0D7F" w:rsidRPr="00DC1E71">
        <w:rPr>
          <w:rFonts w:ascii="Cambria" w:hAnsi="Cambria"/>
          <w:iCs/>
          <w:sz w:val="26"/>
          <w:szCs w:val="26"/>
        </w:rPr>
        <w:t>́</w:t>
      </w:r>
      <w:r w:rsidR="00DB0D7F" w:rsidRPr="00DC1E71">
        <w:rPr>
          <w:rFonts w:ascii="Cambria" w:hAnsi="Cambria" w:cs="Calibri"/>
          <w:iCs/>
          <w:sz w:val="26"/>
          <w:szCs w:val="26"/>
        </w:rPr>
        <w:t>ние</w:t>
      </w:r>
      <w:r w:rsidR="00DB0D7F" w:rsidRPr="00DC1E71">
        <w:rPr>
          <w:rFonts w:ascii="Cambria" w:hAnsi="Cambria"/>
          <w:iCs/>
          <w:sz w:val="26"/>
          <w:szCs w:val="26"/>
        </w:rPr>
        <w:t xml:space="preserve"> </w:t>
      </w:r>
      <w:r w:rsidR="00DB0D7F" w:rsidRPr="00DC1E71">
        <w:rPr>
          <w:rFonts w:ascii="Cambria" w:hAnsi="Cambria" w:cs="Calibri"/>
          <w:iCs/>
          <w:sz w:val="26"/>
          <w:szCs w:val="26"/>
        </w:rPr>
        <w:t>грех</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00DB0D7F" w:rsidRPr="00DC1E71">
        <w:rPr>
          <w:rFonts w:ascii="Cambria" w:hAnsi="Cambria" w:cs="Calibri"/>
          <w:iCs/>
          <w:sz w:val="26"/>
          <w:szCs w:val="26"/>
        </w:rPr>
        <w:t>в</w:t>
      </w:r>
      <w:r w:rsidR="00DB0D7F" w:rsidRPr="00DC1E71">
        <w:rPr>
          <w:rFonts w:ascii="Cambria" w:hAnsi="Cambria"/>
          <w:iCs/>
          <w:sz w:val="26"/>
          <w:szCs w:val="26"/>
        </w:rPr>
        <w:t xml:space="preserve"> </w:t>
      </w:r>
      <w:r w:rsidR="00DB0D7F" w:rsidRPr="00DC1E71">
        <w:rPr>
          <w:rFonts w:ascii="Cambria" w:hAnsi="Cambria" w:cs="Calibri"/>
          <w:iCs/>
          <w:sz w:val="26"/>
          <w:szCs w:val="26"/>
        </w:rPr>
        <w:t>и</w:t>
      </w:r>
      <w:r w:rsidR="00DB0D7F" w:rsidRPr="00DC1E71">
        <w:rPr>
          <w:rFonts w:ascii="Cambria" w:hAnsi="Cambria"/>
          <w:iCs/>
          <w:sz w:val="26"/>
          <w:szCs w:val="26"/>
        </w:rPr>
        <w:t xml:space="preserve"> </w:t>
      </w:r>
      <w:r w:rsidR="00DB0D7F" w:rsidRPr="00DC1E71">
        <w:rPr>
          <w:rFonts w:ascii="Cambria" w:hAnsi="Cambria" w:cs="Calibri"/>
          <w:iCs/>
          <w:sz w:val="26"/>
          <w:szCs w:val="26"/>
        </w:rPr>
        <w:t>в</w:t>
      </w:r>
      <w:r w:rsidR="00DB0D7F" w:rsidRPr="00DC1E71">
        <w:rPr>
          <w:rFonts w:ascii="Cambria" w:hAnsi="Cambria"/>
          <w:iCs/>
          <w:sz w:val="26"/>
          <w:szCs w:val="26"/>
        </w:rPr>
        <w:t xml:space="preserve"> </w:t>
      </w:r>
      <w:r w:rsidR="00DB0D7F" w:rsidRPr="00DC1E71">
        <w:rPr>
          <w:rFonts w:ascii="Cambria" w:hAnsi="Cambria" w:cs="Calibri"/>
          <w:iCs/>
          <w:sz w:val="26"/>
          <w:szCs w:val="26"/>
        </w:rPr>
        <w:t>жизнь</w:t>
      </w:r>
      <w:r w:rsidR="00DB0D7F" w:rsidRPr="00DC1E71">
        <w:rPr>
          <w:rFonts w:ascii="Cambria" w:hAnsi="Cambria"/>
          <w:iCs/>
          <w:sz w:val="26"/>
          <w:szCs w:val="26"/>
        </w:rPr>
        <w:t xml:space="preserve"> </w:t>
      </w:r>
      <w:r w:rsidR="00DB0D7F" w:rsidRPr="00DC1E71">
        <w:rPr>
          <w:rFonts w:ascii="Cambria" w:hAnsi="Cambria" w:cs="Calibri"/>
          <w:iCs/>
          <w:sz w:val="26"/>
          <w:szCs w:val="26"/>
        </w:rPr>
        <w:t>ве</w:t>
      </w:r>
      <w:r w:rsidR="00DB0D7F" w:rsidRPr="00DC1E71">
        <w:rPr>
          <w:rFonts w:ascii="Cambria" w:hAnsi="Cambria"/>
          <w:iCs/>
          <w:sz w:val="26"/>
          <w:szCs w:val="26"/>
        </w:rPr>
        <w:t>́</w:t>
      </w:r>
      <w:r w:rsidR="00DB0D7F" w:rsidRPr="00DC1E71">
        <w:rPr>
          <w:rFonts w:ascii="Cambria" w:hAnsi="Cambria" w:cs="Calibri"/>
          <w:iCs/>
          <w:sz w:val="26"/>
          <w:szCs w:val="26"/>
        </w:rPr>
        <w:t>чную</w:t>
      </w:r>
      <w:r w:rsidR="00DB0D7F" w:rsidRPr="00DC1E71">
        <w:rPr>
          <w:rFonts w:ascii="Cambria" w:hAnsi="Cambria"/>
          <w:iCs/>
          <w:sz w:val="26"/>
          <w:szCs w:val="26"/>
        </w:rPr>
        <w:t xml:space="preserve">. </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00DB0D7F" w:rsidRPr="00DC1E71">
        <w:rPr>
          <w:rFonts w:ascii="Cambria" w:hAnsi="Cambria" w:cs="Calibri"/>
          <w:iCs/>
          <w:sz w:val="26"/>
          <w:szCs w:val="26"/>
        </w:rPr>
        <w:t>ми</w:t>
      </w:r>
      <w:r w:rsidR="00DB0D7F" w:rsidRPr="00DC1E71">
        <w:rPr>
          <w:rFonts w:ascii="Cambria" w:hAnsi="Cambria"/>
          <w:iCs/>
          <w:sz w:val="26"/>
          <w:szCs w:val="26"/>
        </w:rPr>
        <w:t>́</w:t>
      </w:r>
      <w:r w:rsidR="00DB0D7F" w:rsidRPr="00DC1E71">
        <w:rPr>
          <w:rFonts w:ascii="Cambria" w:hAnsi="Cambria" w:cs="Calibri"/>
          <w:iCs/>
          <w:sz w:val="26"/>
          <w:szCs w:val="26"/>
        </w:rPr>
        <w:t>нь</w:t>
      </w:r>
      <w:r w:rsidR="00DB0D7F" w:rsidRPr="00DC1E71">
        <w:rPr>
          <w:rFonts w:ascii="Cambria" w:hAnsi="Cambria"/>
          <w:iCs/>
          <w:sz w:val="26"/>
          <w:szCs w:val="26"/>
        </w:rPr>
        <w:t>.</w:t>
      </w:r>
    </w:p>
    <w:p w14:paraId="305A122F" w14:textId="356C21A2" w:rsidR="00DB0D7F" w:rsidRPr="00DC1E71" w:rsidRDefault="00DB0D7F"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iCs/>
          <w:sz w:val="26"/>
          <w:szCs w:val="26"/>
        </w:rPr>
        <w:t>Ве</w:t>
      </w:r>
      <w:r w:rsidRPr="00DC1E71">
        <w:rPr>
          <w:rFonts w:ascii="Cambria" w:hAnsi="Cambria"/>
          <w:iCs/>
          <w:sz w:val="26"/>
          <w:szCs w:val="26"/>
        </w:rPr>
        <w:t>́</w:t>
      </w:r>
      <w:r w:rsidRPr="00DC1E71">
        <w:rPr>
          <w:rFonts w:ascii="Cambria" w:hAnsi="Cambria" w:cs="Calibri"/>
          <w:iCs/>
          <w:sz w:val="26"/>
          <w:szCs w:val="26"/>
        </w:rPr>
        <w:t>чери</w:t>
      </w:r>
      <w:r w:rsidRPr="00DC1E71">
        <w:rPr>
          <w:rFonts w:ascii="Cambria" w:hAnsi="Cambria"/>
          <w:iCs/>
          <w:sz w:val="26"/>
          <w:szCs w:val="26"/>
        </w:rPr>
        <w:t xml:space="preserve"> </w:t>
      </w:r>
      <w:r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ея</w:t>
      </w:r>
      <w:r w:rsidRPr="00DC1E71">
        <w:rPr>
          <w:rFonts w:ascii="Cambria" w:hAnsi="Cambria"/>
          <w:iCs/>
          <w:sz w:val="26"/>
          <w:szCs w:val="26"/>
        </w:rPr>
        <w:t xml:space="preserve">́ </w:t>
      </w:r>
      <w:r w:rsidRPr="00DC1E71">
        <w:rPr>
          <w:rFonts w:ascii="Cambria" w:hAnsi="Cambria" w:cs="Calibri"/>
          <w:iCs/>
          <w:sz w:val="26"/>
          <w:szCs w:val="26"/>
        </w:rPr>
        <w:t>т</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йныя</w:t>
      </w:r>
      <w:r w:rsidRPr="00DC1E71">
        <w:rPr>
          <w:rFonts w:ascii="Cambria" w:hAnsi="Cambria"/>
          <w:iCs/>
          <w:sz w:val="26"/>
          <w:szCs w:val="26"/>
        </w:rPr>
        <w:t xml:space="preserve"> </w:t>
      </w:r>
      <w:r w:rsidRPr="00DC1E71">
        <w:rPr>
          <w:rFonts w:ascii="Cambria" w:hAnsi="Cambria" w:cs="Calibri"/>
          <w:iCs/>
          <w:sz w:val="26"/>
          <w:szCs w:val="26"/>
        </w:rPr>
        <w:t>днесь</w:t>
      </w:r>
      <w:r w:rsidRPr="00DC1E71">
        <w:rPr>
          <w:rFonts w:ascii="Cambria" w:hAnsi="Cambria"/>
          <w:iCs/>
          <w:sz w:val="26"/>
          <w:szCs w:val="26"/>
        </w:rPr>
        <w:t xml:space="preserve">, </w:t>
      </w:r>
      <w:r w:rsidRPr="00DC1E71">
        <w:rPr>
          <w:rFonts w:ascii="Cambria" w:hAnsi="Cambria" w:cs="Calibri"/>
          <w:iCs/>
          <w:sz w:val="26"/>
          <w:szCs w:val="26"/>
        </w:rPr>
        <w:t>Сы</w:t>
      </w:r>
      <w:r w:rsidRPr="00DC1E71">
        <w:rPr>
          <w:rFonts w:ascii="Cambria" w:hAnsi="Cambria"/>
          <w:iCs/>
          <w:sz w:val="26"/>
          <w:szCs w:val="26"/>
        </w:rPr>
        <w:t>́</w:t>
      </w:r>
      <w:r w:rsidRPr="00DC1E71">
        <w:rPr>
          <w:rFonts w:ascii="Cambria" w:hAnsi="Cambria" w:cs="Calibri"/>
          <w:iCs/>
          <w:sz w:val="26"/>
          <w:szCs w:val="26"/>
        </w:rPr>
        <w:t>не</w:t>
      </w:r>
      <w:r w:rsidRPr="00DC1E71">
        <w:rPr>
          <w:rFonts w:ascii="Cambria" w:hAnsi="Cambria"/>
          <w:iCs/>
          <w:sz w:val="26"/>
          <w:szCs w:val="26"/>
        </w:rPr>
        <w:t xml:space="preserve"> </w:t>
      </w:r>
      <w:r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жий</w:t>
      </w:r>
      <w:r w:rsidRPr="00DC1E71">
        <w:rPr>
          <w:rFonts w:ascii="Cambria" w:hAnsi="Cambria"/>
          <w:iCs/>
          <w:sz w:val="26"/>
          <w:szCs w:val="26"/>
        </w:rPr>
        <w:t xml:space="preserve">, </w:t>
      </w:r>
      <w:r w:rsidRPr="00DC1E71">
        <w:rPr>
          <w:rFonts w:ascii="Cambria" w:hAnsi="Cambria" w:cs="Calibri"/>
          <w:iCs/>
          <w:sz w:val="26"/>
          <w:szCs w:val="26"/>
        </w:rPr>
        <w:t>прич</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стник</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мя</w:t>
      </w:r>
      <w:r w:rsidRPr="00DC1E71">
        <w:rPr>
          <w:rFonts w:ascii="Cambria" w:hAnsi="Cambria"/>
          <w:iCs/>
          <w:sz w:val="26"/>
          <w:szCs w:val="26"/>
        </w:rPr>
        <w:t xml:space="preserve"> </w:t>
      </w:r>
      <w:r w:rsidRPr="00DC1E71">
        <w:rPr>
          <w:rFonts w:ascii="Cambria" w:hAnsi="Cambria" w:cs="Calibri"/>
          <w:iCs/>
          <w:sz w:val="26"/>
          <w:szCs w:val="26"/>
        </w:rPr>
        <w:t>приими</w:t>
      </w:r>
      <w:r w:rsidRPr="00DC1E71">
        <w:rPr>
          <w:rFonts w:ascii="Cambria" w:hAnsi="Cambria"/>
          <w:iCs/>
          <w:sz w:val="26"/>
          <w:szCs w:val="26"/>
        </w:rPr>
        <w:t xml:space="preserve">́; </w:t>
      </w:r>
      <w:r w:rsidRPr="00DC1E71">
        <w:rPr>
          <w:rFonts w:ascii="Cambria" w:hAnsi="Cambria" w:cs="Calibri"/>
          <w:iCs/>
          <w:sz w:val="26"/>
          <w:szCs w:val="26"/>
        </w:rPr>
        <w:t>не</w:t>
      </w:r>
      <w:r w:rsidRPr="00DC1E71">
        <w:rPr>
          <w:rFonts w:ascii="Cambria" w:hAnsi="Cambria"/>
          <w:iCs/>
          <w:sz w:val="26"/>
          <w:szCs w:val="26"/>
        </w:rPr>
        <w:t xml:space="preserve"> </w:t>
      </w:r>
      <w:r w:rsidRPr="00DC1E71">
        <w:rPr>
          <w:rFonts w:ascii="Cambria" w:hAnsi="Cambria" w:cs="Calibri"/>
          <w:iCs/>
          <w:sz w:val="26"/>
          <w:szCs w:val="26"/>
        </w:rPr>
        <w:t>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вр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м</w:t>
      </w:r>
      <w:r w:rsidRPr="00DC1E71">
        <w:rPr>
          <w:rFonts w:ascii="Cambria" w:hAnsi="Cambria"/>
          <w:iCs/>
          <w:sz w:val="26"/>
          <w:szCs w:val="26"/>
        </w:rPr>
        <w:t xml:space="preserve"> </w:t>
      </w:r>
      <w:r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и</w:t>
      </w:r>
      <w:r w:rsidRPr="00DC1E71">
        <w:rPr>
          <w:rFonts w:ascii="Cambria" w:hAnsi="Cambria"/>
          <w:iCs/>
          <w:sz w:val="26"/>
          <w:szCs w:val="26"/>
        </w:rPr>
        <w:t>́</w:t>
      </w:r>
      <w:r w:rsidRPr="00DC1E71">
        <w:rPr>
          <w:rFonts w:ascii="Cambria" w:hAnsi="Cambria" w:cs="Calibri"/>
          <w:iCs/>
          <w:sz w:val="26"/>
          <w:szCs w:val="26"/>
        </w:rPr>
        <w:t>м</w:t>
      </w:r>
      <w:r w:rsidRPr="00DC1E71">
        <w:rPr>
          <w:rFonts w:ascii="Cambria" w:hAnsi="Cambria"/>
          <w:iCs/>
          <w:sz w:val="26"/>
          <w:szCs w:val="26"/>
        </w:rPr>
        <w:t xml:space="preserve"> </w:t>
      </w:r>
      <w:r w:rsidRPr="00DC1E71">
        <w:rPr>
          <w:rFonts w:ascii="Cambria" w:hAnsi="Cambria" w:cs="Calibri"/>
          <w:iCs/>
          <w:sz w:val="26"/>
          <w:szCs w:val="26"/>
        </w:rPr>
        <w:t>т</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йну</w:t>
      </w:r>
      <w:r w:rsidRPr="00DC1E71">
        <w:rPr>
          <w:rFonts w:ascii="Cambria" w:hAnsi="Cambria"/>
          <w:iCs/>
          <w:sz w:val="26"/>
          <w:szCs w:val="26"/>
        </w:rPr>
        <w:t xml:space="preserve"> </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ве</w:t>
      </w:r>
      <w:r w:rsidRPr="00DC1E71">
        <w:rPr>
          <w:rFonts w:ascii="Cambria" w:hAnsi="Cambria"/>
          <w:iCs/>
          <w:sz w:val="26"/>
          <w:szCs w:val="26"/>
        </w:rPr>
        <w:t>́</w:t>
      </w:r>
      <w:r w:rsidRPr="00DC1E71">
        <w:rPr>
          <w:rFonts w:ascii="Cambria" w:hAnsi="Cambria" w:cs="Calibri"/>
          <w:iCs/>
          <w:sz w:val="26"/>
          <w:szCs w:val="26"/>
        </w:rPr>
        <w:t>м</w:t>
      </w:r>
      <w:r w:rsidRPr="00DC1E71">
        <w:rPr>
          <w:rFonts w:ascii="Cambria" w:hAnsi="Cambria"/>
          <w:iCs/>
          <w:sz w:val="26"/>
          <w:szCs w:val="26"/>
        </w:rPr>
        <w:t xml:space="preserve">, </w:t>
      </w:r>
      <w:r w:rsidRPr="00DC1E71">
        <w:rPr>
          <w:rFonts w:ascii="Cambria" w:hAnsi="Cambria" w:cs="Calibri"/>
          <w:iCs/>
          <w:sz w:val="26"/>
          <w:szCs w:val="26"/>
        </w:rPr>
        <w:t>ни</w:t>
      </w:r>
      <w:r w:rsidRPr="00DC1E71">
        <w:rPr>
          <w:rFonts w:ascii="Cambria" w:hAnsi="Cambria"/>
          <w:iCs/>
          <w:sz w:val="26"/>
          <w:szCs w:val="26"/>
        </w:rPr>
        <w:t xml:space="preserve"> </w:t>
      </w:r>
      <w:r w:rsidRPr="00DC1E71">
        <w:rPr>
          <w:rFonts w:ascii="Cambria" w:hAnsi="Cambria" w:cs="Calibri"/>
          <w:iCs/>
          <w:sz w:val="26"/>
          <w:szCs w:val="26"/>
        </w:rPr>
        <w:t>л</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бз</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ния</w:t>
      </w:r>
      <w:r w:rsidRPr="00DC1E71">
        <w:rPr>
          <w:rFonts w:ascii="Cambria" w:hAnsi="Cambria"/>
          <w:iCs/>
          <w:sz w:val="26"/>
          <w:szCs w:val="26"/>
        </w:rPr>
        <w:t xml:space="preserve"> </w:t>
      </w:r>
      <w:r w:rsidRPr="00DC1E71">
        <w:rPr>
          <w:rFonts w:ascii="Cambria" w:hAnsi="Cambria" w:cs="Calibri"/>
          <w:iCs/>
          <w:sz w:val="26"/>
          <w:szCs w:val="26"/>
        </w:rPr>
        <w:t>Ти</w:t>
      </w:r>
      <w:r w:rsidRPr="00DC1E71">
        <w:rPr>
          <w:rFonts w:ascii="Cambria" w:hAnsi="Cambria"/>
          <w:iCs/>
          <w:sz w:val="26"/>
          <w:szCs w:val="26"/>
        </w:rPr>
        <w:t xml:space="preserve"> </w:t>
      </w:r>
      <w:r w:rsidRPr="00DC1E71">
        <w:rPr>
          <w:rFonts w:ascii="Cambria" w:hAnsi="Cambria" w:cs="Calibri"/>
          <w:iCs/>
          <w:sz w:val="26"/>
          <w:szCs w:val="26"/>
        </w:rPr>
        <w:t>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м</w:t>
      </w:r>
      <w:r w:rsidRPr="00DC1E71">
        <w:rPr>
          <w:rFonts w:ascii="Cambria" w:hAnsi="Cambria"/>
          <w:iCs/>
          <w:sz w:val="26"/>
          <w:szCs w:val="26"/>
        </w:rPr>
        <w:t xml:space="preserve">, </w:t>
      </w:r>
      <w:r w:rsidRPr="00DC1E71">
        <w:rPr>
          <w:rFonts w:ascii="Cambria" w:hAnsi="Cambria" w:cs="Calibri"/>
          <w:iCs/>
          <w:sz w:val="26"/>
          <w:szCs w:val="26"/>
        </w:rPr>
        <w:t>я</w:t>
      </w:r>
      <w:r w:rsidRPr="00DC1E71">
        <w:rPr>
          <w:rFonts w:ascii="Cambria" w:hAnsi="Cambria"/>
          <w:iCs/>
          <w:sz w:val="26"/>
          <w:szCs w:val="26"/>
        </w:rPr>
        <w:t>́</w:t>
      </w:r>
      <w:r w:rsidRPr="00DC1E71">
        <w:rPr>
          <w:rFonts w:ascii="Cambria" w:hAnsi="Cambria" w:cs="Calibri"/>
          <w:iCs/>
          <w:sz w:val="26"/>
          <w:szCs w:val="26"/>
        </w:rPr>
        <w:t>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Иу</w:t>
      </w:r>
      <w:r w:rsidRPr="00DC1E71">
        <w:rPr>
          <w:rFonts w:ascii="Cambria" w:hAnsi="Cambria"/>
          <w:iCs/>
          <w:sz w:val="26"/>
          <w:szCs w:val="26"/>
        </w:rPr>
        <w:t>́</w:t>
      </w:r>
      <w:r w:rsidRPr="00DC1E71">
        <w:rPr>
          <w:rFonts w:ascii="Cambria" w:hAnsi="Cambria" w:cs="Calibri"/>
          <w:iCs/>
          <w:sz w:val="26"/>
          <w:szCs w:val="26"/>
        </w:rPr>
        <w:t>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н</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я</w:t>
      </w:r>
      <w:r w:rsidRPr="00DC1E71">
        <w:rPr>
          <w:rFonts w:ascii="Cambria" w:hAnsi="Cambria"/>
          <w:iCs/>
          <w:sz w:val="26"/>
          <w:szCs w:val="26"/>
        </w:rPr>
        <w:t>́</w:t>
      </w:r>
      <w:r w:rsidRPr="00DC1E71">
        <w:rPr>
          <w:rFonts w:ascii="Cambria" w:hAnsi="Cambria" w:cs="Calibri"/>
          <w:iCs/>
          <w:sz w:val="26"/>
          <w:szCs w:val="26"/>
        </w:rPr>
        <w:t>к</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р</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зб</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йник</w:t>
      </w:r>
      <w:r w:rsidRPr="00DC1E71">
        <w:rPr>
          <w:rFonts w:ascii="Cambria" w:hAnsi="Cambria"/>
          <w:iCs/>
          <w:sz w:val="26"/>
          <w:szCs w:val="26"/>
        </w:rPr>
        <w:t xml:space="preserve"> </w:t>
      </w:r>
      <w:r w:rsidRPr="00DC1E71">
        <w:rPr>
          <w:rFonts w:ascii="Cambria" w:hAnsi="Cambria" w:cs="Calibri"/>
          <w:iCs/>
          <w:sz w:val="26"/>
          <w:szCs w:val="26"/>
        </w:rPr>
        <w:t>исп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ве</w:t>
      </w:r>
      <w:r w:rsidRPr="00DC1E71">
        <w:rPr>
          <w:rFonts w:ascii="Cambria" w:hAnsi="Cambria"/>
          <w:iCs/>
          <w:sz w:val="26"/>
          <w:szCs w:val="26"/>
        </w:rPr>
        <w:t>́</w:t>
      </w:r>
      <w:r w:rsidRPr="00DC1E71">
        <w:rPr>
          <w:rFonts w:ascii="Cambria" w:hAnsi="Cambria" w:cs="Calibri"/>
          <w:iCs/>
          <w:sz w:val="26"/>
          <w:szCs w:val="26"/>
        </w:rPr>
        <w:t>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ю</w:t>
      </w:r>
      <w:r w:rsidRPr="00DC1E71">
        <w:rPr>
          <w:rFonts w:ascii="Cambria" w:hAnsi="Cambria"/>
          <w:iCs/>
          <w:sz w:val="26"/>
          <w:szCs w:val="26"/>
        </w:rPr>
        <w:t xml:space="preserve"> </w:t>
      </w:r>
      <w:r w:rsidRPr="00DC1E71">
        <w:rPr>
          <w:rFonts w:ascii="Cambria" w:hAnsi="Cambria" w:cs="Calibri"/>
          <w:iCs/>
          <w:sz w:val="26"/>
          <w:szCs w:val="26"/>
        </w:rPr>
        <w:t>Тя</w:t>
      </w:r>
      <w:r w:rsidRPr="00DC1E71">
        <w:rPr>
          <w:rFonts w:ascii="Cambria" w:hAnsi="Cambria"/>
          <w:iCs/>
          <w:sz w:val="26"/>
          <w:szCs w:val="26"/>
        </w:rPr>
        <w:t xml:space="preserve">: </w:t>
      </w:r>
      <w:r w:rsidRPr="00DC1E71">
        <w:rPr>
          <w:rFonts w:ascii="Cambria" w:hAnsi="Cambria" w:cs="Calibri"/>
          <w:iCs/>
          <w:sz w:val="26"/>
          <w:szCs w:val="26"/>
        </w:rPr>
        <w:t>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мяни</w:t>
      </w:r>
      <w:r w:rsidRPr="00DC1E71">
        <w:rPr>
          <w:rFonts w:ascii="Cambria" w:hAnsi="Cambria"/>
          <w:iCs/>
          <w:sz w:val="26"/>
          <w:szCs w:val="26"/>
        </w:rPr>
        <w:t xml:space="preserve">́ </w:t>
      </w:r>
      <w:r w:rsidRPr="00DC1E71">
        <w:rPr>
          <w:rFonts w:ascii="Cambria" w:hAnsi="Cambria" w:cs="Calibri"/>
          <w:iCs/>
          <w:sz w:val="26"/>
          <w:szCs w:val="26"/>
        </w:rPr>
        <w:t>мя</w:t>
      </w:r>
      <w:r w:rsidRPr="00DC1E71">
        <w:rPr>
          <w:rFonts w:ascii="Cambria" w:hAnsi="Cambria"/>
          <w:iCs/>
          <w:sz w:val="26"/>
          <w:szCs w:val="26"/>
        </w:rPr>
        <w:t xml:space="preserve">, </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ди</w:t>
      </w:r>
      <w:r w:rsidRPr="00DC1E71">
        <w:rPr>
          <w:rFonts w:ascii="Cambria" w:hAnsi="Cambria"/>
          <w:iCs/>
          <w:sz w:val="26"/>
          <w:szCs w:val="26"/>
        </w:rPr>
        <w:t xml:space="preserve">, </w:t>
      </w:r>
      <w:r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Ц</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рствии</w:t>
      </w:r>
      <w:r w:rsidRPr="00DC1E71">
        <w:rPr>
          <w:rFonts w:ascii="Cambria" w:hAnsi="Cambria"/>
          <w:iCs/>
          <w:sz w:val="26"/>
          <w:szCs w:val="26"/>
        </w:rPr>
        <w:t xml:space="preserve"> </w:t>
      </w:r>
      <w:r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е</w:t>
      </w:r>
      <w:r w:rsidRPr="00DC1E71">
        <w:rPr>
          <w:rFonts w:ascii="Cambria" w:hAnsi="Cambria"/>
          <w:iCs/>
          <w:sz w:val="26"/>
          <w:szCs w:val="26"/>
        </w:rPr>
        <w:t>́</w:t>
      </w:r>
      <w:r w:rsidRPr="00DC1E71">
        <w:rPr>
          <w:rFonts w:ascii="Cambria" w:hAnsi="Cambria" w:cs="Calibri"/>
          <w:iCs/>
          <w:sz w:val="26"/>
          <w:szCs w:val="26"/>
        </w:rPr>
        <w:t>м</w:t>
      </w:r>
      <w:r w:rsidRPr="00DC1E71">
        <w:rPr>
          <w:rFonts w:ascii="Cambria" w:hAnsi="Cambria"/>
          <w:iCs/>
          <w:sz w:val="26"/>
          <w:szCs w:val="26"/>
        </w:rPr>
        <w:t>.</w:t>
      </w:r>
    </w:p>
    <w:p w14:paraId="28B79535" w14:textId="60D4B364" w:rsidR="00B81250" w:rsidRPr="00DC1E71" w:rsidRDefault="00DB0D7F"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iCs/>
          <w:sz w:val="26"/>
          <w:szCs w:val="26"/>
        </w:rPr>
        <w:t>Д</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не</w:t>
      </w:r>
      <w:r w:rsidRPr="00DC1E71">
        <w:rPr>
          <w:rFonts w:ascii="Cambria" w:hAnsi="Cambria"/>
          <w:iCs/>
          <w:sz w:val="26"/>
          <w:szCs w:val="26"/>
        </w:rPr>
        <w:t xml:space="preserve"> </w:t>
      </w:r>
      <w:r w:rsidRPr="00DC1E71">
        <w:rPr>
          <w:rFonts w:ascii="Cambria" w:hAnsi="Cambria" w:cs="Calibri"/>
          <w:iCs/>
          <w:sz w:val="26"/>
          <w:szCs w:val="26"/>
        </w:rPr>
        <w:t>в</w:t>
      </w:r>
      <w:r w:rsidRPr="00DC1E71">
        <w:rPr>
          <w:rFonts w:ascii="Cambria" w:hAnsi="Cambria"/>
          <w:iCs/>
          <w:sz w:val="26"/>
          <w:szCs w:val="26"/>
        </w:rPr>
        <w:t xml:space="preserve"> </w:t>
      </w:r>
      <w:r w:rsidRPr="00DC1E71">
        <w:rPr>
          <w:rFonts w:ascii="Cambria" w:hAnsi="Cambria" w:cs="Calibri"/>
          <w:iCs/>
          <w:sz w:val="26"/>
          <w:szCs w:val="26"/>
        </w:rPr>
        <w:t>суд</w:t>
      </w:r>
      <w:r w:rsidRPr="00DC1E71">
        <w:rPr>
          <w:rFonts w:ascii="Cambria" w:hAnsi="Cambria"/>
          <w:iCs/>
          <w:sz w:val="26"/>
          <w:szCs w:val="26"/>
        </w:rPr>
        <w:t xml:space="preserve"> </w:t>
      </w:r>
      <w:r w:rsidRPr="00DC1E71">
        <w:rPr>
          <w:rFonts w:ascii="Cambria" w:hAnsi="Cambria" w:cs="Calibri"/>
          <w:iCs/>
          <w:sz w:val="26"/>
          <w:szCs w:val="26"/>
        </w:rPr>
        <w:t>или</w:t>
      </w:r>
      <w:r w:rsidRPr="00DC1E71">
        <w:rPr>
          <w:rFonts w:ascii="Cambria" w:hAnsi="Cambria"/>
          <w:iCs/>
          <w:sz w:val="26"/>
          <w:szCs w:val="26"/>
        </w:rPr>
        <w:t xml:space="preserve">́ </w:t>
      </w:r>
      <w:r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сужде</w:t>
      </w:r>
      <w:r w:rsidRPr="00DC1E71">
        <w:rPr>
          <w:rFonts w:ascii="Cambria" w:hAnsi="Cambria"/>
          <w:iCs/>
          <w:sz w:val="26"/>
          <w:szCs w:val="26"/>
        </w:rPr>
        <w:t>́</w:t>
      </w:r>
      <w:r w:rsidRPr="00DC1E71">
        <w:rPr>
          <w:rFonts w:ascii="Cambria" w:hAnsi="Cambria" w:cs="Calibri"/>
          <w:iCs/>
          <w:sz w:val="26"/>
          <w:szCs w:val="26"/>
        </w:rPr>
        <w:t>ние</w:t>
      </w:r>
      <w:r w:rsidRPr="00DC1E71">
        <w:rPr>
          <w:rFonts w:ascii="Cambria" w:hAnsi="Cambria"/>
          <w:iCs/>
          <w:sz w:val="26"/>
          <w:szCs w:val="26"/>
        </w:rPr>
        <w:t xml:space="preserve"> </w:t>
      </w:r>
      <w:r w:rsidRPr="00DC1E71">
        <w:rPr>
          <w:rFonts w:ascii="Cambria" w:hAnsi="Cambria" w:cs="Calibri"/>
          <w:iCs/>
          <w:sz w:val="26"/>
          <w:szCs w:val="26"/>
        </w:rPr>
        <w:t>бу</w:t>
      </w:r>
      <w:r w:rsidRPr="00DC1E71">
        <w:rPr>
          <w:rFonts w:ascii="Cambria" w:hAnsi="Cambria"/>
          <w:iCs/>
          <w:sz w:val="26"/>
          <w:szCs w:val="26"/>
        </w:rPr>
        <w:t>́</w:t>
      </w:r>
      <w:r w:rsidRPr="00DC1E71">
        <w:rPr>
          <w:rFonts w:ascii="Cambria" w:hAnsi="Cambria" w:cs="Calibri"/>
          <w:iCs/>
          <w:sz w:val="26"/>
          <w:szCs w:val="26"/>
        </w:rPr>
        <w:t>дет</w:t>
      </w:r>
      <w:r w:rsidRPr="00DC1E71">
        <w:rPr>
          <w:rFonts w:ascii="Cambria" w:hAnsi="Cambria"/>
          <w:iCs/>
          <w:sz w:val="26"/>
          <w:szCs w:val="26"/>
        </w:rPr>
        <w:t xml:space="preserve"> </w:t>
      </w:r>
      <w:r w:rsidRPr="00DC1E71">
        <w:rPr>
          <w:rFonts w:ascii="Cambria" w:hAnsi="Cambria" w:cs="Calibri"/>
          <w:iCs/>
          <w:sz w:val="26"/>
          <w:szCs w:val="26"/>
        </w:rPr>
        <w:t>мне</w:t>
      </w:r>
      <w:r w:rsidRPr="00DC1E71">
        <w:rPr>
          <w:rFonts w:ascii="Cambria" w:hAnsi="Cambria"/>
          <w:iCs/>
          <w:sz w:val="26"/>
          <w:szCs w:val="26"/>
        </w:rPr>
        <w:t xml:space="preserve"> </w:t>
      </w:r>
      <w:r w:rsidRPr="00DC1E71">
        <w:rPr>
          <w:rFonts w:ascii="Cambria" w:hAnsi="Cambria" w:cs="Calibri"/>
          <w:iCs/>
          <w:sz w:val="26"/>
          <w:szCs w:val="26"/>
        </w:rPr>
        <w:t>прич</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ще</w:t>
      </w:r>
      <w:r w:rsidRPr="00DC1E71">
        <w:rPr>
          <w:rFonts w:ascii="Cambria" w:hAnsi="Cambria"/>
          <w:iCs/>
          <w:sz w:val="26"/>
          <w:szCs w:val="26"/>
        </w:rPr>
        <w:t>́</w:t>
      </w:r>
      <w:r w:rsidRPr="00DC1E71">
        <w:rPr>
          <w:rFonts w:ascii="Cambria" w:hAnsi="Cambria" w:cs="Calibri"/>
          <w:iCs/>
          <w:sz w:val="26"/>
          <w:szCs w:val="26"/>
        </w:rPr>
        <w:t>ние</w:t>
      </w:r>
      <w:r w:rsidRPr="00DC1E71">
        <w:rPr>
          <w:rFonts w:ascii="Cambria" w:hAnsi="Cambria"/>
          <w:iCs/>
          <w:sz w:val="26"/>
          <w:szCs w:val="26"/>
        </w:rPr>
        <w:t xml:space="preserve"> </w:t>
      </w:r>
      <w:r w:rsidRPr="00DC1E71">
        <w:rPr>
          <w:rFonts w:ascii="Cambria" w:hAnsi="Cambria" w:cs="Calibri"/>
          <w:iCs/>
          <w:sz w:val="26"/>
          <w:szCs w:val="26"/>
        </w:rPr>
        <w:t>Святы</w:t>
      </w:r>
      <w:r w:rsidRPr="00DC1E71">
        <w:rPr>
          <w:rFonts w:ascii="Cambria" w:hAnsi="Cambria"/>
          <w:iCs/>
          <w:sz w:val="26"/>
          <w:szCs w:val="26"/>
        </w:rPr>
        <w:t>́</w:t>
      </w:r>
      <w:r w:rsidRPr="00DC1E71">
        <w:rPr>
          <w:rFonts w:ascii="Cambria" w:hAnsi="Cambria" w:cs="Calibri"/>
          <w:iCs/>
          <w:sz w:val="26"/>
          <w:szCs w:val="26"/>
        </w:rPr>
        <w:t>х</w:t>
      </w:r>
      <w:r w:rsidRPr="00DC1E71">
        <w:rPr>
          <w:rFonts w:ascii="Cambria" w:hAnsi="Cambria"/>
          <w:iCs/>
          <w:sz w:val="26"/>
          <w:szCs w:val="26"/>
        </w:rPr>
        <w:t xml:space="preserve"> </w:t>
      </w:r>
      <w:r w:rsidRPr="00DC1E71">
        <w:rPr>
          <w:rFonts w:ascii="Cambria" w:hAnsi="Cambria" w:cs="Calibri"/>
          <w:iCs/>
          <w:sz w:val="26"/>
          <w:szCs w:val="26"/>
        </w:rPr>
        <w:t>Тв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и</w:t>
      </w:r>
      <w:r w:rsidRPr="00DC1E71">
        <w:rPr>
          <w:rFonts w:ascii="Cambria" w:hAnsi="Cambria"/>
          <w:iCs/>
          <w:sz w:val="26"/>
          <w:szCs w:val="26"/>
        </w:rPr>
        <w:t>́</w:t>
      </w:r>
      <w:r w:rsidRPr="00DC1E71">
        <w:rPr>
          <w:rFonts w:ascii="Cambria" w:hAnsi="Cambria" w:cs="Calibri"/>
          <w:iCs/>
          <w:sz w:val="26"/>
          <w:szCs w:val="26"/>
        </w:rPr>
        <w:t>х</w:t>
      </w:r>
      <w:r w:rsidRPr="00DC1E71">
        <w:rPr>
          <w:rFonts w:ascii="Cambria" w:hAnsi="Cambria"/>
          <w:iCs/>
          <w:sz w:val="26"/>
          <w:szCs w:val="26"/>
        </w:rPr>
        <w:t xml:space="preserve"> </w:t>
      </w:r>
      <w:r w:rsidRPr="00DC1E71">
        <w:rPr>
          <w:rFonts w:ascii="Cambria" w:hAnsi="Cambria" w:cs="Calibri"/>
          <w:iCs/>
          <w:sz w:val="26"/>
          <w:szCs w:val="26"/>
        </w:rPr>
        <w:t>Т</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cs="Calibri"/>
          <w:iCs/>
          <w:sz w:val="26"/>
          <w:szCs w:val="26"/>
        </w:rPr>
        <w:t>ин</w:t>
      </w:r>
      <w:r w:rsidRPr="00DC1E71">
        <w:rPr>
          <w:rFonts w:ascii="Cambria" w:hAnsi="Cambria"/>
          <w:iCs/>
          <w:sz w:val="26"/>
          <w:szCs w:val="26"/>
        </w:rPr>
        <w:t xml:space="preserve">, </w:t>
      </w:r>
      <w:r w:rsidRPr="00DC1E71">
        <w:rPr>
          <w:rFonts w:ascii="Cambria" w:hAnsi="Cambria" w:cs="Calibri"/>
          <w:iCs/>
          <w:sz w:val="26"/>
          <w:szCs w:val="26"/>
        </w:rPr>
        <w:t>Г</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сп</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cs="Calibri"/>
          <w:iCs/>
          <w:sz w:val="26"/>
          <w:szCs w:val="26"/>
        </w:rPr>
        <w:t>ди</w:t>
      </w:r>
      <w:r w:rsidRPr="00DC1E71">
        <w:rPr>
          <w:rFonts w:ascii="Cambria" w:hAnsi="Cambria"/>
          <w:iCs/>
          <w:sz w:val="26"/>
          <w:szCs w:val="26"/>
        </w:rPr>
        <w:t xml:space="preserve">, </w:t>
      </w:r>
      <w:r w:rsidRPr="00DC1E71">
        <w:rPr>
          <w:rFonts w:ascii="Cambria" w:hAnsi="Cambria" w:cs="Calibri"/>
          <w:iCs/>
          <w:sz w:val="26"/>
          <w:szCs w:val="26"/>
        </w:rPr>
        <w:t>н</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в</w:t>
      </w:r>
      <w:r w:rsidR="006814A9" w:rsidRPr="00DC1E71">
        <w:rPr>
          <w:rFonts w:ascii="Cambria" w:hAnsi="Cambria" w:cs="Calibri"/>
          <w:iCs/>
          <w:sz w:val="26"/>
          <w:szCs w:val="26"/>
        </w:rPr>
        <w:t>о</w:t>
      </w:r>
      <w:r w:rsidR="006814A9" w:rsidRPr="00DC1E71">
        <w:rPr>
          <w:rFonts w:ascii="Cambria" w:hAnsi="Cambria" w:cs="Calibri"/>
          <w:iCs/>
          <w:vanish/>
          <w:sz w:val="26"/>
          <w:szCs w:val="26"/>
        </w:rPr>
        <w:t>—</w:t>
      </w:r>
      <w:r w:rsidRPr="00DC1E71">
        <w:rPr>
          <w:rFonts w:ascii="Cambria" w:hAnsi="Cambria"/>
          <w:iCs/>
          <w:sz w:val="26"/>
          <w:szCs w:val="26"/>
        </w:rPr>
        <w:t xml:space="preserve"> </w:t>
      </w:r>
      <w:r w:rsidRPr="00DC1E71">
        <w:rPr>
          <w:rFonts w:ascii="Cambria" w:hAnsi="Cambria" w:cs="Calibri"/>
          <w:iCs/>
          <w:sz w:val="26"/>
          <w:szCs w:val="26"/>
        </w:rPr>
        <w:t>исцеле</w:t>
      </w:r>
      <w:r w:rsidRPr="00DC1E71">
        <w:rPr>
          <w:rFonts w:ascii="Cambria" w:hAnsi="Cambria"/>
          <w:iCs/>
          <w:sz w:val="26"/>
          <w:szCs w:val="26"/>
        </w:rPr>
        <w:t>́</w:t>
      </w:r>
      <w:r w:rsidRPr="00DC1E71">
        <w:rPr>
          <w:rFonts w:ascii="Cambria" w:hAnsi="Cambria" w:cs="Calibri"/>
          <w:iCs/>
          <w:sz w:val="26"/>
          <w:szCs w:val="26"/>
        </w:rPr>
        <w:t>ние</w:t>
      </w:r>
      <w:r w:rsidRPr="00DC1E71">
        <w:rPr>
          <w:rFonts w:ascii="Cambria" w:hAnsi="Cambria"/>
          <w:iCs/>
          <w:sz w:val="26"/>
          <w:szCs w:val="26"/>
        </w:rPr>
        <w:t xml:space="preserve"> </w:t>
      </w:r>
      <w:r w:rsidRPr="00DC1E71">
        <w:rPr>
          <w:rFonts w:ascii="Cambria" w:hAnsi="Cambria" w:cs="Calibri"/>
          <w:iCs/>
          <w:sz w:val="26"/>
          <w:szCs w:val="26"/>
        </w:rPr>
        <w:t>души</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те</w:t>
      </w:r>
      <w:r w:rsidRPr="00DC1E71">
        <w:rPr>
          <w:rFonts w:ascii="Cambria" w:hAnsi="Cambria"/>
          <w:iCs/>
          <w:sz w:val="26"/>
          <w:szCs w:val="26"/>
        </w:rPr>
        <w:t>́</w:t>
      </w:r>
      <w:r w:rsidRPr="00DC1E71">
        <w:rPr>
          <w:rFonts w:ascii="Cambria" w:hAnsi="Cambria" w:cs="Calibri"/>
          <w:iCs/>
          <w:sz w:val="26"/>
          <w:szCs w:val="26"/>
        </w:rPr>
        <w:t>л</w:t>
      </w:r>
      <w:r w:rsidR="005F3B8B" w:rsidRPr="00DC1E71">
        <w:rPr>
          <w:rFonts w:ascii="Cambria" w:hAnsi="Cambria" w:cs="Calibri"/>
          <w:iCs/>
          <w:sz w:val="26"/>
          <w:szCs w:val="26"/>
        </w:rPr>
        <w:t>а</w:t>
      </w:r>
      <w:r w:rsidR="006814A9" w:rsidRPr="00DC1E71">
        <w:rPr>
          <w:rFonts w:ascii="Cambria" w:hAnsi="Cambria" w:cs="Calibri"/>
          <w:iCs/>
          <w:vanish/>
          <w:sz w:val="26"/>
          <w:szCs w:val="26"/>
        </w:rPr>
        <w:t>—</w:t>
      </w:r>
      <w:r w:rsidRPr="00DC1E71">
        <w:rPr>
          <w:rFonts w:ascii="Cambria" w:hAnsi="Cambria"/>
          <w:iCs/>
          <w:sz w:val="26"/>
          <w:szCs w:val="26"/>
        </w:rPr>
        <w:t>.</w:t>
      </w:r>
    </w:p>
    <w:p w14:paraId="6AA74D01" w14:textId="77777777" w:rsidR="002320FF" w:rsidRPr="00DC1E71" w:rsidRDefault="002320FF" w:rsidP="00DC1E71">
      <w:pPr>
        <w:adjustRightInd w:val="0"/>
        <w:snapToGrid w:val="0"/>
        <w:spacing w:afterLines="20" w:after="48" w:line="240" w:lineRule="auto"/>
        <w:jc w:val="center"/>
        <w:rPr>
          <w:rFonts w:ascii="Cambria" w:hAnsi="Cambria"/>
          <w:i/>
          <w:iCs/>
          <w:sz w:val="26"/>
          <w:szCs w:val="26"/>
        </w:rPr>
      </w:pPr>
      <w:r w:rsidRPr="00DC1E71">
        <w:rPr>
          <w:rFonts w:ascii="Cambria" w:hAnsi="Cambria" w:cs="Calibri"/>
          <w:i/>
          <w:iCs/>
          <w:sz w:val="26"/>
          <w:szCs w:val="26"/>
        </w:rPr>
        <w:t>Во</w:t>
      </w:r>
      <w:r w:rsidRPr="00DC1E71">
        <w:rPr>
          <w:rFonts w:ascii="Cambria" w:hAnsi="Cambria"/>
          <w:i/>
          <w:iCs/>
          <w:sz w:val="26"/>
          <w:szCs w:val="26"/>
        </w:rPr>
        <w:t xml:space="preserve"> </w:t>
      </w:r>
      <w:r w:rsidRPr="00DC1E71">
        <w:rPr>
          <w:rFonts w:ascii="Cambria" w:hAnsi="Cambria" w:cs="Calibri"/>
          <w:i/>
          <w:iCs/>
          <w:sz w:val="26"/>
          <w:szCs w:val="26"/>
        </w:rPr>
        <w:t>вре</w:t>
      </w:r>
      <w:r w:rsidRPr="00DC1E71">
        <w:rPr>
          <w:rFonts w:ascii="Cambria" w:hAnsi="Cambria"/>
          <w:i/>
          <w:iCs/>
          <w:sz w:val="26"/>
          <w:szCs w:val="26"/>
        </w:rPr>
        <w:t>́</w:t>
      </w:r>
      <w:r w:rsidRPr="00DC1E71">
        <w:rPr>
          <w:rFonts w:ascii="Cambria" w:hAnsi="Cambria" w:cs="Calibri"/>
          <w:i/>
          <w:iCs/>
          <w:sz w:val="26"/>
          <w:szCs w:val="26"/>
        </w:rPr>
        <w:t>мя</w:t>
      </w:r>
      <w:r w:rsidRPr="00DC1E71">
        <w:rPr>
          <w:rFonts w:ascii="Cambria" w:hAnsi="Cambria"/>
          <w:i/>
          <w:iCs/>
          <w:sz w:val="26"/>
          <w:szCs w:val="26"/>
        </w:rPr>
        <w:t xml:space="preserve"> </w:t>
      </w:r>
      <w:r w:rsidRPr="00DC1E71">
        <w:rPr>
          <w:rFonts w:ascii="Cambria" w:hAnsi="Cambria" w:cs="Calibri"/>
          <w:i/>
          <w:iCs/>
          <w:sz w:val="26"/>
          <w:szCs w:val="26"/>
        </w:rPr>
        <w:t>Причаще</w:t>
      </w:r>
      <w:r w:rsidRPr="00DC1E71">
        <w:rPr>
          <w:rFonts w:ascii="Cambria" w:hAnsi="Cambria"/>
          <w:i/>
          <w:iCs/>
          <w:sz w:val="26"/>
          <w:szCs w:val="26"/>
        </w:rPr>
        <w:t>́</w:t>
      </w:r>
      <w:r w:rsidRPr="00DC1E71">
        <w:rPr>
          <w:rFonts w:ascii="Cambria" w:hAnsi="Cambria" w:cs="Calibri"/>
          <w:i/>
          <w:iCs/>
          <w:sz w:val="26"/>
          <w:szCs w:val="26"/>
        </w:rPr>
        <w:t>ния</w:t>
      </w:r>
      <w:r w:rsidRPr="00DC1E71">
        <w:rPr>
          <w:rFonts w:ascii="Cambria" w:hAnsi="Cambria"/>
          <w:i/>
          <w:iCs/>
          <w:sz w:val="26"/>
          <w:szCs w:val="26"/>
        </w:rPr>
        <w:t xml:space="preserve"> </w:t>
      </w:r>
      <w:r w:rsidRPr="00DC1E71">
        <w:rPr>
          <w:rFonts w:ascii="Cambria" w:hAnsi="Cambria" w:cs="Calibri"/>
          <w:i/>
          <w:iCs/>
          <w:sz w:val="26"/>
          <w:szCs w:val="26"/>
        </w:rPr>
        <w:t>люде</w:t>
      </w:r>
      <w:r w:rsidRPr="00DC1E71">
        <w:rPr>
          <w:rFonts w:ascii="Cambria" w:hAnsi="Cambria"/>
          <w:i/>
          <w:iCs/>
          <w:sz w:val="26"/>
          <w:szCs w:val="26"/>
        </w:rPr>
        <w:t>́</w:t>
      </w:r>
      <w:r w:rsidRPr="00DC1E71">
        <w:rPr>
          <w:rFonts w:ascii="Cambria" w:hAnsi="Cambria" w:cs="Calibri"/>
          <w:i/>
          <w:iCs/>
          <w:sz w:val="26"/>
          <w:szCs w:val="26"/>
        </w:rPr>
        <w:t>й</w:t>
      </w:r>
      <w:r w:rsidRPr="00DC1E71">
        <w:rPr>
          <w:rFonts w:ascii="Cambria" w:hAnsi="Cambria"/>
          <w:i/>
          <w:iCs/>
          <w:sz w:val="26"/>
          <w:szCs w:val="26"/>
        </w:rPr>
        <w:t>:</w:t>
      </w:r>
    </w:p>
    <w:p w14:paraId="2F421394" w14:textId="77777777" w:rsidR="002320FF" w:rsidRPr="00DC1E71" w:rsidRDefault="002320FF"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color w:val="FF0000"/>
          <w:sz w:val="26"/>
          <w:szCs w:val="26"/>
        </w:rPr>
        <w:t xml:space="preserve">Хор: </w:t>
      </w:r>
      <w:r w:rsidRPr="00DC1E71">
        <w:rPr>
          <w:rFonts w:ascii="Cambria" w:hAnsi="Cambria" w:cs="Calibri"/>
          <w:iCs/>
          <w:sz w:val="26"/>
          <w:szCs w:val="26"/>
        </w:rPr>
        <w:t>Те</w:t>
      </w:r>
      <w:r w:rsidRPr="00DC1E71">
        <w:rPr>
          <w:rFonts w:ascii="Cambria" w:hAnsi="Cambria"/>
          <w:iCs/>
          <w:sz w:val="26"/>
          <w:szCs w:val="26"/>
        </w:rPr>
        <w:t>́</w:t>
      </w:r>
      <w:r w:rsidRPr="00DC1E71">
        <w:rPr>
          <w:rFonts w:ascii="Cambria" w:hAnsi="Cambria" w:cs="Calibri"/>
          <w:iCs/>
          <w:sz w:val="26"/>
          <w:szCs w:val="26"/>
        </w:rPr>
        <w:t>ло</w:t>
      </w:r>
      <w:r w:rsidRPr="00DC1E71">
        <w:rPr>
          <w:rFonts w:ascii="Cambria" w:hAnsi="Cambria"/>
          <w:iCs/>
          <w:sz w:val="26"/>
          <w:szCs w:val="26"/>
        </w:rPr>
        <w:t xml:space="preserve"> </w:t>
      </w:r>
      <w:r w:rsidRPr="00DC1E71">
        <w:rPr>
          <w:rFonts w:ascii="Cambria" w:hAnsi="Cambria" w:cs="Calibri"/>
          <w:iCs/>
          <w:sz w:val="26"/>
          <w:szCs w:val="26"/>
        </w:rPr>
        <w:t>Христо</w:t>
      </w:r>
      <w:r w:rsidRPr="00DC1E71">
        <w:rPr>
          <w:rFonts w:ascii="Cambria" w:hAnsi="Cambria"/>
          <w:iCs/>
          <w:sz w:val="26"/>
          <w:szCs w:val="26"/>
        </w:rPr>
        <w:t>́</w:t>
      </w:r>
      <w:r w:rsidRPr="00DC1E71">
        <w:rPr>
          <w:rFonts w:ascii="Cambria" w:hAnsi="Cambria" w:cs="Calibri"/>
          <w:iCs/>
          <w:sz w:val="26"/>
          <w:szCs w:val="26"/>
        </w:rPr>
        <w:t>во</w:t>
      </w:r>
      <w:r w:rsidRPr="00DC1E71">
        <w:rPr>
          <w:rFonts w:ascii="Cambria" w:hAnsi="Cambria"/>
          <w:iCs/>
          <w:sz w:val="26"/>
          <w:szCs w:val="26"/>
        </w:rPr>
        <w:t xml:space="preserve"> </w:t>
      </w:r>
      <w:r w:rsidRPr="00DC1E71">
        <w:rPr>
          <w:rFonts w:ascii="Cambria" w:hAnsi="Cambria" w:cs="Calibri"/>
          <w:iCs/>
          <w:sz w:val="26"/>
          <w:szCs w:val="26"/>
        </w:rPr>
        <w:t>приими</w:t>
      </w:r>
      <w:r w:rsidRPr="00DC1E71">
        <w:rPr>
          <w:rFonts w:ascii="Cambria" w:hAnsi="Cambria"/>
          <w:iCs/>
          <w:sz w:val="26"/>
          <w:szCs w:val="26"/>
        </w:rPr>
        <w:t>́</w:t>
      </w:r>
      <w:r w:rsidRPr="00DC1E71">
        <w:rPr>
          <w:rFonts w:ascii="Cambria" w:hAnsi="Cambria" w:cs="Calibri"/>
          <w:iCs/>
          <w:sz w:val="26"/>
          <w:szCs w:val="26"/>
        </w:rPr>
        <w:t>те</w:t>
      </w:r>
      <w:r w:rsidRPr="00DC1E71">
        <w:rPr>
          <w:rFonts w:ascii="Cambria" w:hAnsi="Cambria"/>
          <w:iCs/>
          <w:sz w:val="26"/>
          <w:szCs w:val="26"/>
        </w:rPr>
        <w:t xml:space="preserve">, </w:t>
      </w:r>
      <w:r w:rsidRPr="00DC1E71">
        <w:rPr>
          <w:rFonts w:ascii="Cambria" w:hAnsi="Cambria" w:cs="Calibri"/>
          <w:iCs/>
          <w:sz w:val="26"/>
          <w:szCs w:val="26"/>
        </w:rPr>
        <w:t>Источника</w:t>
      </w:r>
      <w:r w:rsidRPr="00DC1E71">
        <w:rPr>
          <w:rFonts w:ascii="Cambria" w:hAnsi="Cambria"/>
          <w:iCs/>
          <w:sz w:val="26"/>
          <w:szCs w:val="26"/>
        </w:rPr>
        <w:t xml:space="preserve"> </w:t>
      </w:r>
      <w:r w:rsidRPr="00DC1E71">
        <w:rPr>
          <w:rFonts w:ascii="Cambria" w:hAnsi="Cambria" w:cs="Calibri"/>
          <w:iCs/>
          <w:sz w:val="26"/>
          <w:szCs w:val="26"/>
        </w:rPr>
        <w:t>безсме</w:t>
      </w:r>
      <w:r w:rsidRPr="00DC1E71">
        <w:rPr>
          <w:rFonts w:ascii="Cambria" w:hAnsi="Cambria"/>
          <w:iCs/>
          <w:sz w:val="26"/>
          <w:szCs w:val="26"/>
        </w:rPr>
        <w:t>́</w:t>
      </w:r>
      <w:r w:rsidRPr="00DC1E71">
        <w:rPr>
          <w:rFonts w:ascii="Cambria" w:hAnsi="Cambria" w:cs="Calibri"/>
          <w:iCs/>
          <w:sz w:val="26"/>
          <w:szCs w:val="26"/>
        </w:rPr>
        <w:t>ртнаго</w:t>
      </w:r>
      <w:r w:rsidRPr="00DC1E71">
        <w:rPr>
          <w:rFonts w:ascii="Cambria" w:hAnsi="Cambria"/>
          <w:iCs/>
          <w:sz w:val="26"/>
          <w:szCs w:val="26"/>
        </w:rPr>
        <w:t xml:space="preserve"> </w:t>
      </w:r>
      <w:r w:rsidRPr="00DC1E71">
        <w:rPr>
          <w:rFonts w:ascii="Cambria" w:hAnsi="Cambria" w:cs="Calibri"/>
          <w:iCs/>
          <w:sz w:val="26"/>
          <w:szCs w:val="26"/>
        </w:rPr>
        <w:t>вкусите</w:t>
      </w:r>
      <w:r w:rsidRPr="00DC1E71">
        <w:rPr>
          <w:rFonts w:ascii="Cambria" w:hAnsi="Cambria"/>
          <w:iCs/>
          <w:sz w:val="26"/>
          <w:szCs w:val="26"/>
        </w:rPr>
        <w:t>.</w:t>
      </w:r>
    </w:p>
    <w:p w14:paraId="14F5E40B" w14:textId="77777777" w:rsidR="002320FF" w:rsidRPr="00DC1E71" w:rsidRDefault="002320FF" w:rsidP="00DC1E71">
      <w:pPr>
        <w:adjustRightInd w:val="0"/>
        <w:snapToGrid w:val="0"/>
        <w:spacing w:afterLines="20" w:after="48" w:line="240" w:lineRule="auto"/>
        <w:jc w:val="center"/>
        <w:rPr>
          <w:rFonts w:ascii="Cambria" w:hAnsi="Cambria"/>
          <w:i/>
          <w:iCs/>
          <w:sz w:val="26"/>
          <w:szCs w:val="26"/>
        </w:rPr>
      </w:pPr>
      <w:r w:rsidRPr="00DC1E71">
        <w:rPr>
          <w:rFonts w:ascii="Cambria" w:hAnsi="Cambria" w:cs="Calibri"/>
          <w:i/>
          <w:iCs/>
          <w:sz w:val="26"/>
          <w:szCs w:val="26"/>
        </w:rPr>
        <w:t>После</w:t>
      </w:r>
      <w:r w:rsidRPr="00DC1E71">
        <w:rPr>
          <w:rFonts w:ascii="Cambria" w:hAnsi="Cambria"/>
          <w:i/>
          <w:iCs/>
          <w:sz w:val="26"/>
          <w:szCs w:val="26"/>
        </w:rPr>
        <w:t xml:space="preserve"> </w:t>
      </w:r>
      <w:r w:rsidRPr="00DC1E71">
        <w:rPr>
          <w:rFonts w:ascii="Cambria" w:hAnsi="Cambria" w:cs="Calibri"/>
          <w:i/>
          <w:iCs/>
          <w:sz w:val="26"/>
          <w:szCs w:val="26"/>
        </w:rPr>
        <w:t>Причащения</w:t>
      </w:r>
      <w:r w:rsidRPr="00DC1E71">
        <w:rPr>
          <w:rFonts w:ascii="Cambria" w:hAnsi="Cambria"/>
          <w:i/>
          <w:iCs/>
          <w:sz w:val="26"/>
          <w:szCs w:val="26"/>
        </w:rPr>
        <w:t xml:space="preserve"> </w:t>
      </w:r>
      <w:r w:rsidRPr="00DC1E71">
        <w:rPr>
          <w:rFonts w:ascii="Cambria" w:hAnsi="Cambria" w:cs="Calibri"/>
          <w:i/>
          <w:iCs/>
          <w:sz w:val="26"/>
          <w:szCs w:val="26"/>
        </w:rPr>
        <w:t>людей</w:t>
      </w:r>
      <w:r w:rsidRPr="00DC1E71">
        <w:rPr>
          <w:rFonts w:ascii="Cambria" w:hAnsi="Cambria"/>
          <w:i/>
          <w:iCs/>
          <w:sz w:val="26"/>
          <w:szCs w:val="26"/>
        </w:rPr>
        <w:t>:</w:t>
      </w:r>
    </w:p>
    <w:p w14:paraId="383A3437" w14:textId="77777777" w:rsidR="002320FF" w:rsidRPr="00DC1E71" w:rsidRDefault="002320FF"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color w:val="FF0000"/>
          <w:sz w:val="26"/>
          <w:szCs w:val="26"/>
        </w:rPr>
        <w:t xml:space="preserve">Хор: </w:t>
      </w:r>
      <w:r w:rsidRPr="00DC1E71">
        <w:rPr>
          <w:rFonts w:ascii="Cambria" w:hAnsi="Cambria" w:cs="Calibri"/>
          <w:b/>
          <w:bCs/>
          <w:iCs/>
          <w:sz w:val="26"/>
          <w:szCs w:val="26"/>
        </w:rPr>
        <w:t>Аллилу</w:t>
      </w:r>
      <w:r w:rsidRPr="00DC1E71">
        <w:rPr>
          <w:rFonts w:ascii="Cambria" w:hAnsi="Cambria"/>
          <w:b/>
          <w:bCs/>
          <w:iCs/>
          <w:sz w:val="26"/>
          <w:szCs w:val="26"/>
        </w:rPr>
        <w:t>́</w:t>
      </w:r>
      <w:r w:rsidRPr="00DC1E71">
        <w:rPr>
          <w:rFonts w:ascii="Cambria" w:hAnsi="Cambria" w:cs="Calibri"/>
          <w:b/>
          <w:bCs/>
          <w:iCs/>
          <w:sz w:val="26"/>
          <w:szCs w:val="26"/>
        </w:rPr>
        <w:t>ия</w:t>
      </w:r>
      <w:r w:rsidRPr="00DC1E71">
        <w:rPr>
          <w:rFonts w:ascii="Cambria" w:hAnsi="Cambria"/>
          <w:b/>
          <w:bCs/>
          <w:iCs/>
          <w:sz w:val="26"/>
          <w:szCs w:val="26"/>
        </w:rPr>
        <w:t xml:space="preserve">, </w:t>
      </w:r>
      <w:r w:rsidRPr="00DC1E71">
        <w:rPr>
          <w:rFonts w:ascii="Cambria" w:hAnsi="Cambria" w:cs="Calibri"/>
          <w:b/>
          <w:bCs/>
          <w:iCs/>
          <w:sz w:val="26"/>
          <w:szCs w:val="26"/>
        </w:rPr>
        <w:t>аллилу</w:t>
      </w:r>
      <w:r w:rsidRPr="00DC1E71">
        <w:rPr>
          <w:rFonts w:ascii="Cambria" w:hAnsi="Cambria"/>
          <w:b/>
          <w:bCs/>
          <w:iCs/>
          <w:sz w:val="26"/>
          <w:szCs w:val="26"/>
        </w:rPr>
        <w:t>́</w:t>
      </w:r>
      <w:r w:rsidRPr="00DC1E71">
        <w:rPr>
          <w:rFonts w:ascii="Cambria" w:hAnsi="Cambria" w:cs="Calibri"/>
          <w:b/>
          <w:bCs/>
          <w:iCs/>
          <w:sz w:val="26"/>
          <w:szCs w:val="26"/>
        </w:rPr>
        <w:t>ия</w:t>
      </w:r>
      <w:r w:rsidRPr="00DC1E71">
        <w:rPr>
          <w:rFonts w:ascii="Cambria" w:hAnsi="Cambria"/>
          <w:b/>
          <w:bCs/>
          <w:iCs/>
          <w:sz w:val="26"/>
          <w:szCs w:val="26"/>
        </w:rPr>
        <w:t xml:space="preserve">, </w:t>
      </w:r>
      <w:r w:rsidRPr="00DC1E71">
        <w:rPr>
          <w:rFonts w:ascii="Cambria" w:hAnsi="Cambria" w:cs="Calibri"/>
          <w:b/>
          <w:bCs/>
          <w:iCs/>
          <w:sz w:val="26"/>
          <w:szCs w:val="26"/>
        </w:rPr>
        <w:t>аллилу</w:t>
      </w:r>
      <w:r w:rsidRPr="00DC1E71">
        <w:rPr>
          <w:rFonts w:ascii="Cambria" w:hAnsi="Cambria"/>
          <w:b/>
          <w:bCs/>
          <w:iCs/>
          <w:sz w:val="26"/>
          <w:szCs w:val="26"/>
        </w:rPr>
        <w:t>́</w:t>
      </w:r>
      <w:r w:rsidRPr="00DC1E71">
        <w:rPr>
          <w:rFonts w:ascii="Cambria" w:hAnsi="Cambria" w:cs="Calibri"/>
          <w:b/>
          <w:bCs/>
          <w:iCs/>
          <w:sz w:val="26"/>
          <w:szCs w:val="26"/>
        </w:rPr>
        <w:t>ия</w:t>
      </w:r>
      <w:r w:rsidRPr="00DC1E71">
        <w:rPr>
          <w:rFonts w:ascii="Cambria" w:hAnsi="Cambria"/>
          <w:b/>
          <w:bCs/>
          <w:iCs/>
          <w:sz w:val="26"/>
          <w:szCs w:val="26"/>
        </w:rPr>
        <w:t>.</w:t>
      </w:r>
      <w:r w:rsidRPr="00DC1E71">
        <w:rPr>
          <w:rFonts w:ascii="Cambria" w:hAnsi="Cambria"/>
          <w:iCs/>
          <w:sz w:val="26"/>
          <w:szCs w:val="26"/>
        </w:rPr>
        <w:t xml:space="preserve"> </w:t>
      </w:r>
      <w:r w:rsidRPr="00DC1E71">
        <w:rPr>
          <w:rFonts w:ascii="Cambria" w:hAnsi="Cambria"/>
          <w:i/>
          <w:sz w:val="26"/>
          <w:szCs w:val="26"/>
        </w:rPr>
        <w:t>(</w:t>
      </w:r>
      <w:r w:rsidRPr="00DC1E71">
        <w:rPr>
          <w:rFonts w:ascii="Cambria" w:hAnsi="Cambria" w:cs="Calibri"/>
          <w:i/>
          <w:sz w:val="26"/>
          <w:szCs w:val="26"/>
        </w:rPr>
        <w:t>обычно</w:t>
      </w:r>
      <w:r w:rsidRPr="00DC1E71">
        <w:rPr>
          <w:rFonts w:ascii="Cambria" w:hAnsi="Cambria"/>
          <w:i/>
          <w:sz w:val="26"/>
          <w:szCs w:val="26"/>
        </w:rPr>
        <w:t xml:space="preserve"> </w:t>
      </w:r>
      <w:r w:rsidRPr="00DC1E71">
        <w:rPr>
          <w:rFonts w:ascii="Cambria" w:hAnsi="Cambria" w:cs="Calibri"/>
          <w:i/>
          <w:sz w:val="26"/>
          <w:szCs w:val="26"/>
        </w:rPr>
        <w:t>поется</w:t>
      </w:r>
      <w:r w:rsidRPr="00DC1E71">
        <w:rPr>
          <w:rFonts w:ascii="Cambria" w:hAnsi="Cambria"/>
          <w:i/>
          <w:sz w:val="26"/>
          <w:szCs w:val="26"/>
        </w:rPr>
        <w:t xml:space="preserve"> </w:t>
      </w:r>
      <w:r w:rsidRPr="00DC1E71">
        <w:rPr>
          <w:rFonts w:ascii="Cambria" w:hAnsi="Cambria" w:cs="Calibri"/>
          <w:i/>
          <w:sz w:val="26"/>
          <w:szCs w:val="26"/>
        </w:rPr>
        <w:t>несколько</w:t>
      </w:r>
      <w:r w:rsidRPr="00DC1E71">
        <w:rPr>
          <w:rFonts w:ascii="Cambria" w:hAnsi="Cambria"/>
          <w:i/>
          <w:sz w:val="26"/>
          <w:szCs w:val="26"/>
        </w:rPr>
        <w:t xml:space="preserve"> </w:t>
      </w:r>
      <w:r w:rsidRPr="00DC1E71">
        <w:rPr>
          <w:rFonts w:ascii="Cambria" w:hAnsi="Cambria" w:cs="Calibri"/>
          <w:i/>
          <w:sz w:val="26"/>
          <w:szCs w:val="26"/>
        </w:rPr>
        <w:t>раз</w:t>
      </w:r>
      <w:r w:rsidRPr="00DC1E71">
        <w:rPr>
          <w:rFonts w:ascii="Cambria" w:hAnsi="Cambria"/>
          <w:i/>
          <w:sz w:val="26"/>
          <w:szCs w:val="26"/>
        </w:rPr>
        <w:t>)</w:t>
      </w:r>
    </w:p>
    <w:p w14:paraId="2BF200FE" w14:textId="77777777" w:rsidR="002320FF" w:rsidRPr="00DC1E71" w:rsidRDefault="002320FF"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sz w:val="26"/>
          <w:szCs w:val="26"/>
        </w:rPr>
        <w:t>Иере</w:t>
      </w:r>
      <w:r w:rsidRPr="00DC1E71">
        <w:rPr>
          <w:rFonts w:ascii="Cambria" w:hAnsi="Cambria"/>
          <w:b/>
          <w:bCs/>
          <w:iCs/>
          <w:sz w:val="26"/>
          <w:szCs w:val="26"/>
        </w:rPr>
        <w:t>́</w:t>
      </w:r>
      <w:r w:rsidRPr="00DC1E71">
        <w:rPr>
          <w:rFonts w:ascii="Cambria" w:hAnsi="Cambria" w:cs="Calibri"/>
          <w:b/>
          <w:bCs/>
          <w:iCs/>
          <w:sz w:val="26"/>
          <w:szCs w:val="26"/>
        </w:rPr>
        <w:t>й</w:t>
      </w:r>
      <w:r w:rsidRPr="00DC1E71">
        <w:rPr>
          <w:rFonts w:ascii="Cambria" w:hAnsi="Cambria"/>
          <w:b/>
          <w:bCs/>
          <w:iCs/>
          <w:sz w:val="26"/>
          <w:szCs w:val="26"/>
        </w:rPr>
        <w:t>:</w:t>
      </w:r>
      <w:r w:rsidRPr="00DC1E71">
        <w:rPr>
          <w:rFonts w:ascii="Cambria" w:hAnsi="Cambria"/>
          <w:iCs/>
          <w:sz w:val="26"/>
          <w:szCs w:val="26"/>
        </w:rPr>
        <w:t xml:space="preserve"> </w:t>
      </w:r>
      <w:r w:rsidRPr="00DC1E71">
        <w:rPr>
          <w:rFonts w:ascii="Cambria" w:hAnsi="Cambria" w:cs="Calibri"/>
          <w:iCs/>
          <w:sz w:val="26"/>
          <w:szCs w:val="26"/>
        </w:rPr>
        <w:t>Спаси</w:t>
      </w:r>
      <w:r w:rsidRPr="00DC1E71">
        <w:rPr>
          <w:rFonts w:ascii="Cambria" w:hAnsi="Cambria"/>
          <w:iCs/>
          <w:sz w:val="26"/>
          <w:szCs w:val="26"/>
        </w:rPr>
        <w:t xml:space="preserve">́, </w:t>
      </w:r>
      <w:r w:rsidRPr="00DC1E71">
        <w:rPr>
          <w:rFonts w:ascii="Cambria" w:hAnsi="Cambria" w:cs="Calibri"/>
          <w:iCs/>
          <w:sz w:val="26"/>
          <w:szCs w:val="26"/>
        </w:rPr>
        <w:t>Бо</w:t>
      </w:r>
      <w:r w:rsidRPr="00DC1E71">
        <w:rPr>
          <w:rFonts w:ascii="Cambria" w:hAnsi="Cambria"/>
          <w:iCs/>
          <w:sz w:val="26"/>
          <w:szCs w:val="26"/>
        </w:rPr>
        <w:t>́</w:t>
      </w:r>
      <w:r w:rsidRPr="00DC1E71">
        <w:rPr>
          <w:rFonts w:ascii="Cambria" w:hAnsi="Cambria" w:cs="Calibri"/>
          <w:iCs/>
          <w:sz w:val="26"/>
          <w:szCs w:val="26"/>
        </w:rPr>
        <w:t>же</w:t>
      </w:r>
      <w:r w:rsidRPr="00DC1E71">
        <w:rPr>
          <w:rFonts w:ascii="Cambria" w:hAnsi="Cambria"/>
          <w:iCs/>
          <w:sz w:val="26"/>
          <w:szCs w:val="26"/>
        </w:rPr>
        <w:t xml:space="preserve">, </w:t>
      </w:r>
      <w:r w:rsidRPr="00DC1E71">
        <w:rPr>
          <w:rFonts w:ascii="Cambria" w:hAnsi="Cambria" w:cs="Calibri"/>
          <w:iCs/>
          <w:sz w:val="26"/>
          <w:szCs w:val="26"/>
        </w:rPr>
        <w:t>лю</w:t>
      </w:r>
      <w:r w:rsidRPr="00DC1E71">
        <w:rPr>
          <w:rFonts w:ascii="Cambria" w:hAnsi="Cambria"/>
          <w:iCs/>
          <w:sz w:val="26"/>
          <w:szCs w:val="26"/>
        </w:rPr>
        <w:t>́</w:t>
      </w:r>
      <w:r w:rsidRPr="00DC1E71">
        <w:rPr>
          <w:rFonts w:ascii="Cambria" w:hAnsi="Cambria" w:cs="Calibri"/>
          <w:iCs/>
          <w:sz w:val="26"/>
          <w:szCs w:val="26"/>
        </w:rPr>
        <w:t>ди</w:t>
      </w:r>
      <w:r w:rsidRPr="00DC1E71">
        <w:rPr>
          <w:rFonts w:ascii="Cambria" w:hAnsi="Cambria"/>
          <w:iCs/>
          <w:sz w:val="26"/>
          <w:szCs w:val="26"/>
        </w:rPr>
        <w:t xml:space="preserve"> </w:t>
      </w:r>
      <w:r w:rsidRPr="00DC1E71">
        <w:rPr>
          <w:rFonts w:ascii="Cambria" w:hAnsi="Cambria" w:cs="Calibri"/>
          <w:iCs/>
          <w:sz w:val="26"/>
          <w:szCs w:val="26"/>
        </w:rPr>
        <w:t>Твоя</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благослови</w:t>
      </w:r>
      <w:r w:rsidRPr="00DC1E71">
        <w:rPr>
          <w:rFonts w:ascii="Cambria" w:hAnsi="Cambria"/>
          <w:iCs/>
          <w:sz w:val="26"/>
          <w:szCs w:val="26"/>
        </w:rPr>
        <w:t xml:space="preserve">́ </w:t>
      </w:r>
      <w:r w:rsidRPr="00DC1E71">
        <w:rPr>
          <w:rFonts w:ascii="Cambria" w:hAnsi="Cambria" w:cs="Calibri"/>
          <w:iCs/>
          <w:sz w:val="26"/>
          <w:szCs w:val="26"/>
        </w:rPr>
        <w:t>достоя</w:t>
      </w:r>
      <w:r w:rsidRPr="00DC1E71">
        <w:rPr>
          <w:rFonts w:ascii="Cambria" w:hAnsi="Cambria"/>
          <w:iCs/>
          <w:sz w:val="26"/>
          <w:szCs w:val="26"/>
        </w:rPr>
        <w:t>́</w:t>
      </w:r>
      <w:r w:rsidRPr="00DC1E71">
        <w:rPr>
          <w:rFonts w:ascii="Cambria" w:hAnsi="Cambria" w:cs="Calibri"/>
          <w:iCs/>
          <w:sz w:val="26"/>
          <w:szCs w:val="26"/>
        </w:rPr>
        <w:t>ние</w:t>
      </w:r>
      <w:r w:rsidRPr="00DC1E71">
        <w:rPr>
          <w:rFonts w:ascii="Cambria" w:hAnsi="Cambria"/>
          <w:iCs/>
          <w:sz w:val="26"/>
          <w:szCs w:val="26"/>
        </w:rPr>
        <w:t xml:space="preserve"> </w:t>
      </w:r>
      <w:r w:rsidRPr="00DC1E71">
        <w:rPr>
          <w:rFonts w:ascii="Cambria" w:hAnsi="Cambria" w:cs="Calibri"/>
          <w:iCs/>
          <w:sz w:val="26"/>
          <w:szCs w:val="26"/>
        </w:rPr>
        <w:t>Твое</w:t>
      </w:r>
      <w:r w:rsidRPr="00DC1E71">
        <w:rPr>
          <w:rFonts w:ascii="Cambria" w:hAnsi="Cambria"/>
          <w:iCs/>
          <w:sz w:val="26"/>
          <w:szCs w:val="26"/>
        </w:rPr>
        <w:t>́.</w:t>
      </w:r>
    </w:p>
    <w:p w14:paraId="7E1CD009" w14:textId="2CF58F32" w:rsidR="002320FF" w:rsidRPr="00DC1E71" w:rsidRDefault="002320FF" w:rsidP="00DC1E71">
      <w:pPr>
        <w:adjustRightInd w:val="0"/>
        <w:snapToGrid w:val="0"/>
        <w:spacing w:afterLines="20" w:after="48" w:line="240" w:lineRule="auto"/>
        <w:jc w:val="both"/>
        <w:rPr>
          <w:rFonts w:ascii="Cambria" w:hAnsi="Cambria"/>
          <w:iCs/>
          <w:sz w:val="26"/>
          <w:szCs w:val="26"/>
        </w:rPr>
      </w:pPr>
      <w:r w:rsidRPr="00DC1E71">
        <w:rPr>
          <w:rFonts w:ascii="Cambria" w:hAnsi="Cambria"/>
          <w:b/>
          <w:bCs/>
          <w:iCs/>
          <w:color w:val="FF0000"/>
          <w:sz w:val="26"/>
          <w:szCs w:val="26"/>
        </w:rPr>
        <w:t>!!!Хор:</w:t>
      </w:r>
      <w:r w:rsidRPr="00DC1E71">
        <w:rPr>
          <w:rFonts w:ascii="Cambria" w:hAnsi="Cambria"/>
          <w:iCs/>
          <w:color w:val="FF0000"/>
          <w:sz w:val="26"/>
          <w:szCs w:val="26"/>
        </w:rPr>
        <w:t xml:space="preserve"> </w:t>
      </w:r>
      <w:r w:rsidRPr="00DC1E71">
        <w:rPr>
          <w:rFonts w:ascii="Cambria" w:hAnsi="Cambria"/>
          <w:iCs/>
          <w:sz w:val="26"/>
          <w:szCs w:val="26"/>
        </w:rPr>
        <w:t>Христо́с воскре́се из ме́ртвых, сме́ртию смерть попра́в и су́щим во гробе́х живо́т дарова́в.</w:t>
      </w:r>
    </w:p>
    <w:p w14:paraId="3265D937" w14:textId="77777777" w:rsidR="002320FF" w:rsidRPr="00DC1E71" w:rsidRDefault="002320FF" w:rsidP="00DC1E71">
      <w:pPr>
        <w:adjustRightInd w:val="0"/>
        <w:snapToGrid w:val="0"/>
        <w:spacing w:afterLines="20" w:after="48" w:line="240" w:lineRule="auto"/>
        <w:jc w:val="right"/>
        <w:rPr>
          <w:rFonts w:ascii="Cambria" w:hAnsi="Cambria"/>
          <w:i/>
          <w:sz w:val="26"/>
          <w:szCs w:val="26"/>
        </w:rPr>
      </w:pPr>
      <w:r w:rsidRPr="00DC1E71">
        <w:rPr>
          <w:rFonts w:ascii="Cambria" w:hAnsi="Cambria"/>
          <w:i/>
          <w:sz w:val="26"/>
          <w:szCs w:val="26"/>
        </w:rPr>
        <w:t>(Еди́ножды)</w:t>
      </w:r>
    </w:p>
    <w:p w14:paraId="084AD4B2" w14:textId="77777777" w:rsidR="002320FF" w:rsidRPr="00DC1E71" w:rsidRDefault="002320FF"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sz w:val="26"/>
          <w:szCs w:val="26"/>
        </w:rPr>
        <w:t>Иере</w:t>
      </w:r>
      <w:r w:rsidRPr="00DC1E71">
        <w:rPr>
          <w:rFonts w:ascii="Cambria" w:hAnsi="Cambria"/>
          <w:b/>
          <w:bCs/>
          <w:iCs/>
          <w:sz w:val="26"/>
          <w:szCs w:val="26"/>
        </w:rPr>
        <w:t>́</w:t>
      </w:r>
      <w:r w:rsidRPr="00DC1E71">
        <w:rPr>
          <w:rFonts w:ascii="Cambria" w:hAnsi="Cambria" w:cs="Calibri"/>
          <w:b/>
          <w:bCs/>
          <w:iCs/>
          <w:sz w:val="26"/>
          <w:szCs w:val="26"/>
        </w:rPr>
        <w:t>й</w:t>
      </w:r>
      <w:r w:rsidRPr="00DC1E71">
        <w:rPr>
          <w:rFonts w:ascii="Cambria" w:hAnsi="Cambria"/>
          <w:b/>
          <w:bCs/>
          <w:iCs/>
          <w:sz w:val="26"/>
          <w:szCs w:val="26"/>
        </w:rPr>
        <w:t>:</w:t>
      </w:r>
      <w:r w:rsidRPr="00DC1E71">
        <w:rPr>
          <w:rFonts w:ascii="Cambria" w:hAnsi="Cambria"/>
          <w:iCs/>
          <w:sz w:val="26"/>
          <w:szCs w:val="26"/>
        </w:rPr>
        <w:t xml:space="preserve"> </w:t>
      </w:r>
      <w:r w:rsidRPr="00DC1E71">
        <w:rPr>
          <w:rFonts w:ascii="Cambria" w:hAnsi="Cambria" w:cs="Calibri"/>
          <w:iCs/>
          <w:sz w:val="26"/>
          <w:szCs w:val="26"/>
        </w:rPr>
        <w:t>Всегда</w:t>
      </w:r>
      <w:r w:rsidRPr="00DC1E71">
        <w:rPr>
          <w:rFonts w:ascii="Cambria" w:hAnsi="Cambria"/>
          <w:iCs/>
          <w:sz w:val="26"/>
          <w:szCs w:val="26"/>
        </w:rPr>
        <w:t xml:space="preserve">́, </w:t>
      </w:r>
      <w:r w:rsidRPr="00DC1E71">
        <w:rPr>
          <w:rFonts w:ascii="Cambria" w:hAnsi="Cambria" w:cs="Calibri"/>
          <w:iCs/>
          <w:sz w:val="26"/>
          <w:szCs w:val="26"/>
        </w:rPr>
        <w:t>ны</w:t>
      </w:r>
      <w:r w:rsidRPr="00DC1E71">
        <w:rPr>
          <w:rFonts w:ascii="Cambria" w:hAnsi="Cambria"/>
          <w:iCs/>
          <w:sz w:val="26"/>
          <w:szCs w:val="26"/>
        </w:rPr>
        <w:t>́</w:t>
      </w:r>
      <w:r w:rsidRPr="00DC1E71">
        <w:rPr>
          <w:rFonts w:ascii="Cambria" w:hAnsi="Cambria" w:cs="Calibri"/>
          <w:iCs/>
          <w:sz w:val="26"/>
          <w:szCs w:val="26"/>
        </w:rPr>
        <w:t>не</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при</w:t>
      </w:r>
      <w:r w:rsidRPr="00DC1E71">
        <w:rPr>
          <w:rFonts w:ascii="Cambria" w:hAnsi="Cambria"/>
          <w:iCs/>
          <w:sz w:val="26"/>
          <w:szCs w:val="26"/>
        </w:rPr>
        <w:t>́</w:t>
      </w:r>
      <w:r w:rsidRPr="00DC1E71">
        <w:rPr>
          <w:rFonts w:ascii="Cambria" w:hAnsi="Cambria" w:cs="Calibri"/>
          <w:iCs/>
          <w:sz w:val="26"/>
          <w:szCs w:val="26"/>
        </w:rPr>
        <w:t>сно</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во</w:t>
      </w:r>
      <w:r w:rsidRPr="00DC1E71">
        <w:rPr>
          <w:rFonts w:ascii="Cambria" w:hAnsi="Cambria"/>
          <w:iCs/>
          <w:sz w:val="26"/>
          <w:szCs w:val="26"/>
        </w:rPr>
        <w:t xml:space="preserve"> </w:t>
      </w:r>
      <w:r w:rsidRPr="00DC1E71">
        <w:rPr>
          <w:rFonts w:ascii="Cambria" w:hAnsi="Cambria" w:cs="Calibri"/>
          <w:iCs/>
          <w:sz w:val="26"/>
          <w:szCs w:val="26"/>
        </w:rPr>
        <w:t>ве</w:t>
      </w:r>
      <w:r w:rsidRPr="00DC1E71">
        <w:rPr>
          <w:rFonts w:ascii="Cambria" w:hAnsi="Cambria"/>
          <w:iCs/>
          <w:sz w:val="26"/>
          <w:szCs w:val="26"/>
        </w:rPr>
        <w:t>́</w:t>
      </w:r>
      <w:r w:rsidRPr="00DC1E71">
        <w:rPr>
          <w:rFonts w:ascii="Cambria" w:hAnsi="Cambria" w:cs="Calibri"/>
          <w:iCs/>
          <w:sz w:val="26"/>
          <w:szCs w:val="26"/>
        </w:rPr>
        <w:t>ки</w:t>
      </w:r>
      <w:r w:rsidRPr="00DC1E71">
        <w:rPr>
          <w:rFonts w:ascii="Cambria" w:hAnsi="Cambria"/>
          <w:iCs/>
          <w:sz w:val="26"/>
          <w:szCs w:val="26"/>
        </w:rPr>
        <w:t xml:space="preserve"> </w:t>
      </w:r>
      <w:r w:rsidRPr="00DC1E71">
        <w:rPr>
          <w:rFonts w:ascii="Cambria" w:hAnsi="Cambria" w:cs="Calibri"/>
          <w:iCs/>
          <w:sz w:val="26"/>
          <w:szCs w:val="26"/>
        </w:rPr>
        <w:t>веко</w:t>
      </w:r>
      <w:r w:rsidRPr="00DC1E71">
        <w:rPr>
          <w:rFonts w:ascii="Cambria" w:hAnsi="Cambria"/>
          <w:iCs/>
          <w:sz w:val="26"/>
          <w:szCs w:val="26"/>
        </w:rPr>
        <w:t>́</w:t>
      </w:r>
      <w:r w:rsidRPr="00DC1E71">
        <w:rPr>
          <w:rFonts w:ascii="Cambria" w:hAnsi="Cambria" w:cs="Calibri"/>
          <w:iCs/>
          <w:sz w:val="26"/>
          <w:szCs w:val="26"/>
        </w:rPr>
        <w:t>в</w:t>
      </w:r>
      <w:r w:rsidRPr="00DC1E71">
        <w:rPr>
          <w:rFonts w:ascii="Cambria" w:hAnsi="Cambria"/>
          <w:iCs/>
          <w:sz w:val="26"/>
          <w:szCs w:val="26"/>
        </w:rPr>
        <w:t>.</w:t>
      </w:r>
    </w:p>
    <w:p w14:paraId="39CE6F9B" w14:textId="2F38D44D" w:rsidR="002320FF" w:rsidRPr="00DC1E71" w:rsidRDefault="002320FF"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color w:val="FF0000"/>
          <w:sz w:val="26"/>
          <w:szCs w:val="26"/>
        </w:rPr>
        <w:t xml:space="preserve">Хор: </w:t>
      </w:r>
      <w:r w:rsidRPr="00DC1E71">
        <w:rPr>
          <w:rFonts w:ascii="Cambria" w:hAnsi="Cambria"/>
          <w:iCs/>
          <w:sz w:val="26"/>
          <w:szCs w:val="26"/>
        </w:rPr>
        <w:tab/>
      </w:r>
      <w:r w:rsidRPr="00DC1E71">
        <w:rPr>
          <w:rFonts w:ascii="Cambria" w:hAnsi="Cambria" w:cs="Calibri"/>
          <w:iCs/>
          <w:sz w:val="26"/>
          <w:szCs w:val="26"/>
        </w:rPr>
        <w:t>Ами</w:t>
      </w:r>
      <w:r w:rsidRPr="00DC1E71">
        <w:rPr>
          <w:rFonts w:ascii="Cambria" w:hAnsi="Cambria"/>
          <w:iCs/>
          <w:sz w:val="26"/>
          <w:szCs w:val="26"/>
        </w:rPr>
        <w:t>́</w:t>
      </w:r>
      <w:r w:rsidRPr="00DC1E71">
        <w:rPr>
          <w:rFonts w:ascii="Cambria" w:hAnsi="Cambria" w:cs="Calibri"/>
          <w:iCs/>
          <w:sz w:val="26"/>
          <w:szCs w:val="26"/>
        </w:rPr>
        <w:t>нь</w:t>
      </w:r>
      <w:r w:rsidRPr="00DC1E71">
        <w:rPr>
          <w:rFonts w:ascii="Cambria" w:hAnsi="Cambria"/>
          <w:iCs/>
          <w:sz w:val="26"/>
          <w:szCs w:val="26"/>
        </w:rPr>
        <w:t xml:space="preserve">. </w:t>
      </w:r>
      <w:r w:rsidRPr="00DC1E71">
        <w:rPr>
          <w:rFonts w:ascii="Cambria" w:hAnsi="Cambria" w:cs="Calibri"/>
          <w:iCs/>
          <w:sz w:val="26"/>
          <w:szCs w:val="26"/>
        </w:rPr>
        <w:t>Да</w:t>
      </w:r>
      <w:r w:rsidRPr="00DC1E71">
        <w:rPr>
          <w:rFonts w:ascii="Cambria" w:hAnsi="Cambria"/>
          <w:iCs/>
          <w:sz w:val="26"/>
          <w:szCs w:val="26"/>
        </w:rPr>
        <w:t xml:space="preserve"> </w:t>
      </w:r>
      <w:r w:rsidRPr="00DC1E71">
        <w:rPr>
          <w:rFonts w:ascii="Cambria" w:hAnsi="Cambria" w:cs="Calibri"/>
          <w:iCs/>
          <w:sz w:val="26"/>
          <w:szCs w:val="26"/>
        </w:rPr>
        <w:t>испо</w:t>
      </w:r>
      <w:r w:rsidRPr="00DC1E71">
        <w:rPr>
          <w:rFonts w:ascii="Cambria" w:hAnsi="Cambria"/>
          <w:iCs/>
          <w:sz w:val="26"/>
          <w:szCs w:val="26"/>
        </w:rPr>
        <w:t>́</w:t>
      </w:r>
      <w:r w:rsidRPr="00DC1E71">
        <w:rPr>
          <w:rFonts w:ascii="Cambria" w:hAnsi="Cambria" w:cs="Calibri"/>
          <w:iCs/>
          <w:sz w:val="26"/>
          <w:szCs w:val="26"/>
        </w:rPr>
        <w:t>лнятся</w:t>
      </w:r>
      <w:r w:rsidRPr="00DC1E71">
        <w:rPr>
          <w:rFonts w:ascii="Cambria" w:hAnsi="Cambria"/>
          <w:iCs/>
          <w:sz w:val="26"/>
          <w:szCs w:val="26"/>
        </w:rPr>
        <w:t xml:space="preserve"> </w:t>
      </w:r>
      <w:r w:rsidRPr="00DC1E71">
        <w:rPr>
          <w:rFonts w:ascii="Cambria" w:hAnsi="Cambria" w:cs="Calibri"/>
          <w:iCs/>
          <w:sz w:val="26"/>
          <w:szCs w:val="26"/>
        </w:rPr>
        <w:t>уста</w:t>
      </w:r>
      <w:r w:rsidRPr="00DC1E71">
        <w:rPr>
          <w:rFonts w:ascii="Cambria" w:hAnsi="Cambria"/>
          <w:iCs/>
          <w:sz w:val="26"/>
          <w:szCs w:val="26"/>
        </w:rPr>
        <w:t xml:space="preserve">́ </w:t>
      </w:r>
      <w:r w:rsidRPr="00DC1E71">
        <w:rPr>
          <w:rFonts w:ascii="Cambria" w:hAnsi="Cambria" w:cs="Calibri"/>
          <w:iCs/>
          <w:sz w:val="26"/>
          <w:szCs w:val="26"/>
        </w:rPr>
        <w:t>на</w:t>
      </w:r>
      <w:r w:rsidRPr="00DC1E71">
        <w:rPr>
          <w:rFonts w:ascii="Cambria" w:hAnsi="Cambria"/>
          <w:iCs/>
          <w:sz w:val="26"/>
          <w:szCs w:val="26"/>
        </w:rPr>
        <w:t>́</w:t>
      </w:r>
      <w:r w:rsidRPr="00DC1E71">
        <w:rPr>
          <w:rFonts w:ascii="Cambria" w:hAnsi="Cambria" w:cs="Calibri"/>
          <w:iCs/>
          <w:sz w:val="26"/>
          <w:szCs w:val="26"/>
        </w:rPr>
        <w:t>ша</w:t>
      </w:r>
      <w:r w:rsidRPr="00DC1E71">
        <w:rPr>
          <w:rFonts w:ascii="Cambria" w:hAnsi="Cambria"/>
          <w:iCs/>
          <w:sz w:val="26"/>
          <w:szCs w:val="26"/>
        </w:rPr>
        <w:t xml:space="preserve"> </w:t>
      </w:r>
      <w:r w:rsidRPr="00DC1E71">
        <w:rPr>
          <w:rFonts w:ascii="Cambria" w:hAnsi="Cambria" w:cs="Calibri"/>
          <w:iCs/>
          <w:sz w:val="26"/>
          <w:szCs w:val="26"/>
        </w:rPr>
        <w:t>хвале</w:t>
      </w:r>
      <w:r w:rsidRPr="00DC1E71">
        <w:rPr>
          <w:rFonts w:ascii="Cambria" w:hAnsi="Cambria"/>
          <w:iCs/>
          <w:sz w:val="26"/>
          <w:szCs w:val="26"/>
        </w:rPr>
        <w:t>́</w:t>
      </w:r>
      <w:r w:rsidRPr="00DC1E71">
        <w:rPr>
          <w:rFonts w:ascii="Cambria" w:hAnsi="Cambria" w:cs="Calibri"/>
          <w:iCs/>
          <w:sz w:val="26"/>
          <w:szCs w:val="26"/>
        </w:rPr>
        <w:t>ния</w:t>
      </w:r>
      <w:r w:rsidRPr="00DC1E71">
        <w:rPr>
          <w:rFonts w:ascii="Cambria" w:hAnsi="Cambria"/>
          <w:iCs/>
          <w:sz w:val="26"/>
          <w:szCs w:val="26"/>
        </w:rPr>
        <w:t xml:space="preserve"> </w:t>
      </w:r>
      <w:r w:rsidRPr="00DC1E71">
        <w:rPr>
          <w:rFonts w:ascii="Cambria" w:hAnsi="Cambria" w:cs="Calibri"/>
          <w:iCs/>
          <w:sz w:val="26"/>
          <w:szCs w:val="26"/>
        </w:rPr>
        <w:t>Твоего</w:t>
      </w:r>
      <w:r w:rsidRPr="00DC1E71">
        <w:rPr>
          <w:rFonts w:ascii="Cambria" w:hAnsi="Cambria"/>
          <w:iCs/>
          <w:sz w:val="26"/>
          <w:szCs w:val="26"/>
        </w:rPr>
        <w:t xml:space="preserve">́ </w:t>
      </w:r>
      <w:r w:rsidRPr="00DC1E71">
        <w:rPr>
          <w:rFonts w:ascii="Cambria" w:hAnsi="Cambria" w:cs="Calibri"/>
          <w:iCs/>
          <w:sz w:val="26"/>
          <w:szCs w:val="26"/>
        </w:rPr>
        <w:t>Го</w:t>
      </w:r>
      <w:r w:rsidRPr="00DC1E71">
        <w:rPr>
          <w:rFonts w:ascii="Cambria" w:hAnsi="Cambria"/>
          <w:iCs/>
          <w:sz w:val="26"/>
          <w:szCs w:val="26"/>
        </w:rPr>
        <w:t>́</w:t>
      </w:r>
      <w:r w:rsidRPr="00DC1E71">
        <w:rPr>
          <w:rFonts w:ascii="Cambria" w:hAnsi="Cambria" w:cs="Calibri"/>
          <w:iCs/>
          <w:sz w:val="26"/>
          <w:szCs w:val="26"/>
        </w:rPr>
        <w:t>споди</w:t>
      </w:r>
      <w:r w:rsidRPr="00DC1E71">
        <w:rPr>
          <w:rFonts w:ascii="Cambria" w:hAnsi="Cambria"/>
          <w:iCs/>
          <w:sz w:val="26"/>
          <w:szCs w:val="26"/>
        </w:rPr>
        <w:t xml:space="preserve">, </w:t>
      </w:r>
      <w:r w:rsidRPr="00DC1E71">
        <w:rPr>
          <w:rFonts w:ascii="Cambria" w:hAnsi="Cambria" w:cs="Calibri"/>
          <w:iCs/>
          <w:sz w:val="26"/>
          <w:szCs w:val="26"/>
        </w:rPr>
        <w:t>я</w:t>
      </w:r>
      <w:r w:rsidRPr="00DC1E71">
        <w:rPr>
          <w:rFonts w:ascii="Cambria" w:hAnsi="Cambria"/>
          <w:iCs/>
          <w:sz w:val="26"/>
          <w:szCs w:val="26"/>
        </w:rPr>
        <w:t>́</w:t>
      </w:r>
      <w:r w:rsidRPr="00DC1E71">
        <w:rPr>
          <w:rFonts w:ascii="Cambria" w:hAnsi="Cambria" w:cs="Calibri"/>
          <w:iCs/>
          <w:sz w:val="26"/>
          <w:szCs w:val="26"/>
        </w:rPr>
        <w:t>ко</w:t>
      </w:r>
      <w:r w:rsidRPr="00DC1E71">
        <w:rPr>
          <w:rFonts w:ascii="Cambria" w:hAnsi="Cambria"/>
          <w:iCs/>
          <w:sz w:val="26"/>
          <w:szCs w:val="26"/>
        </w:rPr>
        <w:t xml:space="preserve"> </w:t>
      </w:r>
      <w:r w:rsidRPr="00DC1E71">
        <w:rPr>
          <w:rFonts w:ascii="Cambria" w:hAnsi="Cambria" w:cs="Calibri"/>
          <w:iCs/>
          <w:sz w:val="26"/>
          <w:szCs w:val="26"/>
        </w:rPr>
        <w:t>да</w:t>
      </w:r>
      <w:r w:rsidRPr="00DC1E71">
        <w:rPr>
          <w:rFonts w:ascii="Cambria" w:hAnsi="Cambria"/>
          <w:iCs/>
          <w:sz w:val="26"/>
          <w:szCs w:val="26"/>
        </w:rPr>
        <w:t xml:space="preserve"> </w:t>
      </w:r>
      <w:r w:rsidRPr="00DC1E71">
        <w:rPr>
          <w:rFonts w:ascii="Cambria" w:hAnsi="Cambria" w:cs="Calibri"/>
          <w:iCs/>
          <w:sz w:val="26"/>
          <w:szCs w:val="26"/>
        </w:rPr>
        <w:t>пое</w:t>
      </w:r>
      <w:r w:rsidRPr="00DC1E71">
        <w:rPr>
          <w:rFonts w:ascii="Cambria" w:hAnsi="Cambria"/>
          <w:iCs/>
          <w:sz w:val="26"/>
          <w:szCs w:val="26"/>
        </w:rPr>
        <w:t>́</w:t>
      </w:r>
      <w:r w:rsidRPr="00DC1E71">
        <w:rPr>
          <w:rFonts w:ascii="Cambria" w:hAnsi="Cambria" w:cs="Calibri"/>
          <w:iCs/>
          <w:sz w:val="26"/>
          <w:szCs w:val="26"/>
        </w:rPr>
        <w:t>м</w:t>
      </w:r>
      <w:r w:rsidRPr="00DC1E71">
        <w:rPr>
          <w:rFonts w:ascii="Cambria" w:hAnsi="Cambria"/>
          <w:iCs/>
          <w:sz w:val="26"/>
          <w:szCs w:val="26"/>
        </w:rPr>
        <w:t xml:space="preserve"> </w:t>
      </w:r>
      <w:r w:rsidRPr="00DC1E71">
        <w:rPr>
          <w:rFonts w:ascii="Cambria" w:hAnsi="Cambria" w:cs="Calibri"/>
          <w:iCs/>
          <w:sz w:val="26"/>
          <w:szCs w:val="26"/>
        </w:rPr>
        <w:t>сла</w:t>
      </w:r>
      <w:r w:rsidRPr="00DC1E71">
        <w:rPr>
          <w:rFonts w:ascii="Cambria" w:hAnsi="Cambria"/>
          <w:iCs/>
          <w:sz w:val="26"/>
          <w:szCs w:val="26"/>
        </w:rPr>
        <w:t>́</w:t>
      </w:r>
      <w:r w:rsidRPr="00DC1E71">
        <w:rPr>
          <w:rFonts w:ascii="Cambria" w:hAnsi="Cambria" w:cs="Calibri"/>
          <w:iCs/>
          <w:sz w:val="26"/>
          <w:szCs w:val="26"/>
        </w:rPr>
        <w:t>ву</w:t>
      </w:r>
      <w:r w:rsidRPr="00DC1E71">
        <w:rPr>
          <w:rFonts w:ascii="Cambria" w:hAnsi="Cambria"/>
          <w:iCs/>
          <w:sz w:val="26"/>
          <w:szCs w:val="26"/>
        </w:rPr>
        <w:t xml:space="preserve"> </w:t>
      </w:r>
      <w:r w:rsidRPr="00DC1E71">
        <w:rPr>
          <w:rFonts w:ascii="Cambria" w:hAnsi="Cambria" w:cs="Calibri"/>
          <w:iCs/>
          <w:sz w:val="26"/>
          <w:szCs w:val="26"/>
        </w:rPr>
        <w:t>Твою</w:t>
      </w:r>
      <w:r w:rsidRPr="00DC1E71">
        <w:rPr>
          <w:rFonts w:ascii="Cambria" w:hAnsi="Cambria"/>
          <w:iCs/>
          <w:sz w:val="26"/>
          <w:szCs w:val="26"/>
        </w:rPr>
        <w:t xml:space="preserve">́, </w:t>
      </w:r>
      <w:r w:rsidRPr="00DC1E71">
        <w:rPr>
          <w:rFonts w:ascii="Cambria" w:hAnsi="Cambria" w:cs="Calibri"/>
          <w:iCs/>
          <w:sz w:val="26"/>
          <w:szCs w:val="26"/>
        </w:rPr>
        <w:t>я</w:t>
      </w:r>
      <w:r w:rsidRPr="00DC1E71">
        <w:rPr>
          <w:rFonts w:ascii="Cambria" w:hAnsi="Cambria"/>
          <w:iCs/>
          <w:sz w:val="26"/>
          <w:szCs w:val="26"/>
        </w:rPr>
        <w:t>́</w:t>
      </w:r>
      <w:r w:rsidRPr="00DC1E71">
        <w:rPr>
          <w:rFonts w:ascii="Cambria" w:hAnsi="Cambria" w:cs="Calibri"/>
          <w:iCs/>
          <w:sz w:val="26"/>
          <w:szCs w:val="26"/>
        </w:rPr>
        <w:t>ко</w:t>
      </w:r>
      <w:r w:rsidRPr="00DC1E71">
        <w:rPr>
          <w:rFonts w:ascii="Cambria" w:hAnsi="Cambria"/>
          <w:iCs/>
          <w:sz w:val="26"/>
          <w:szCs w:val="26"/>
        </w:rPr>
        <w:t xml:space="preserve"> </w:t>
      </w:r>
      <w:r w:rsidRPr="00DC1E71">
        <w:rPr>
          <w:rFonts w:ascii="Cambria" w:hAnsi="Cambria" w:cs="Calibri"/>
          <w:iCs/>
          <w:sz w:val="26"/>
          <w:szCs w:val="26"/>
        </w:rPr>
        <w:t>сподо</w:t>
      </w:r>
      <w:r w:rsidRPr="00DC1E71">
        <w:rPr>
          <w:rFonts w:ascii="Cambria" w:hAnsi="Cambria"/>
          <w:iCs/>
          <w:sz w:val="26"/>
          <w:szCs w:val="26"/>
        </w:rPr>
        <w:t>́</w:t>
      </w:r>
      <w:r w:rsidRPr="00DC1E71">
        <w:rPr>
          <w:rFonts w:ascii="Cambria" w:hAnsi="Cambria" w:cs="Calibri"/>
          <w:iCs/>
          <w:sz w:val="26"/>
          <w:szCs w:val="26"/>
        </w:rPr>
        <w:t>бил</w:t>
      </w:r>
      <w:r w:rsidRPr="00DC1E71">
        <w:rPr>
          <w:rFonts w:ascii="Cambria" w:hAnsi="Cambria"/>
          <w:iCs/>
          <w:sz w:val="26"/>
          <w:szCs w:val="26"/>
        </w:rPr>
        <w:t xml:space="preserve"> </w:t>
      </w:r>
      <w:r w:rsidRPr="00DC1E71">
        <w:rPr>
          <w:rFonts w:ascii="Cambria" w:hAnsi="Cambria" w:cs="Calibri"/>
          <w:iCs/>
          <w:sz w:val="26"/>
          <w:szCs w:val="26"/>
        </w:rPr>
        <w:t>еси</w:t>
      </w:r>
      <w:r w:rsidRPr="00DC1E71">
        <w:rPr>
          <w:rFonts w:ascii="Cambria" w:hAnsi="Cambria"/>
          <w:iCs/>
          <w:sz w:val="26"/>
          <w:szCs w:val="26"/>
        </w:rPr>
        <w:t xml:space="preserve">́ </w:t>
      </w:r>
      <w:r w:rsidRPr="00DC1E71">
        <w:rPr>
          <w:rFonts w:ascii="Cambria" w:hAnsi="Cambria" w:cs="Calibri"/>
          <w:iCs/>
          <w:sz w:val="26"/>
          <w:szCs w:val="26"/>
        </w:rPr>
        <w:t>нас</w:t>
      </w:r>
      <w:r w:rsidRPr="00DC1E71">
        <w:rPr>
          <w:rFonts w:ascii="Cambria" w:hAnsi="Cambria"/>
          <w:iCs/>
          <w:sz w:val="26"/>
          <w:szCs w:val="26"/>
        </w:rPr>
        <w:t xml:space="preserve"> </w:t>
      </w:r>
      <w:r w:rsidRPr="00DC1E71">
        <w:rPr>
          <w:rFonts w:ascii="Cambria" w:hAnsi="Cambria" w:cs="Calibri"/>
          <w:iCs/>
          <w:sz w:val="26"/>
          <w:szCs w:val="26"/>
        </w:rPr>
        <w:t>причасти</w:t>
      </w:r>
      <w:r w:rsidRPr="00DC1E71">
        <w:rPr>
          <w:rFonts w:ascii="Cambria" w:hAnsi="Cambria"/>
          <w:iCs/>
          <w:sz w:val="26"/>
          <w:szCs w:val="26"/>
        </w:rPr>
        <w:t>́</w:t>
      </w:r>
      <w:r w:rsidRPr="00DC1E71">
        <w:rPr>
          <w:rFonts w:ascii="Cambria" w:hAnsi="Cambria" w:cs="Calibri"/>
          <w:iCs/>
          <w:sz w:val="26"/>
          <w:szCs w:val="26"/>
        </w:rPr>
        <w:t>тися</w:t>
      </w:r>
      <w:r w:rsidRPr="00DC1E71">
        <w:rPr>
          <w:rFonts w:ascii="Cambria" w:hAnsi="Cambria"/>
          <w:iCs/>
          <w:sz w:val="26"/>
          <w:szCs w:val="26"/>
        </w:rPr>
        <w:t xml:space="preserve"> </w:t>
      </w:r>
      <w:r w:rsidRPr="00DC1E71">
        <w:rPr>
          <w:rFonts w:ascii="Cambria" w:hAnsi="Cambria" w:cs="Calibri"/>
          <w:iCs/>
          <w:sz w:val="26"/>
          <w:szCs w:val="26"/>
        </w:rPr>
        <w:t>Святы</w:t>
      </w:r>
      <w:r w:rsidRPr="00DC1E71">
        <w:rPr>
          <w:rFonts w:ascii="Cambria" w:hAnsi="Cambria"/>
          <w:iCs/>
          <w:sz w:val="26"/>
          <w:szCs w:val="26"/>
        </w:rPr>
        <w:t>́</w:t>
      </w:r>
      <w:r w:rsidRPr="00DC1E71">
        <w:rPr>
          <w:rFonts w:ascii="Cambria" w:hAnsi="Cambria" w:cs="Calibri"/>
          <w:iCs/>
          <w:sz w:val="26"/>
          <w:szCs w:val="26"/>
        </w:rPr>
        <w:t>м</w:t>
      </w:r>
      <w:r w:rsidRPr="00DC1E71">
        <w:rPr>
          <w:rFonts w:ascii="Cambria" w:hAnsi="Cambria"/>
          <w:iCs/>
          <w:sz w:val="26"/>
          <w:szCs w:val="26"/>
        </w:rPr>
        <w:t xml:space="preserve"> </w:t>
      </w:r>
      <w:r w:rsidRPr="00DC1E71">
        <w:rPr>
          <w:rFonts w:ascii="Cambria" w:hAnsi="Cambria" w:cs="Calibri"/>
          <w:iCs/>
          <w:sz w:val="26"/>
          <w:szCs w:val="26"/>
        </w:rPr>
        <w:t>Твои</w:t>
      </w:r>
      <w:r w:rsidRPr="00DC1E71">
        <w:rPr>
          <w:rFonts w:ascii="Cambria" w:hAnsi="Cambria"/>
          <w:iCs/>
          <w:sz w:val="26"/>
          <w:szCs w:val="26"/>
        </w:rPr>
        <w:t>́</w:t>
      </w:r>
      <w:r w:rsidRPr="00DC1E71">
        <w:rPr>
          <w:rFonts w:ascii="Cambria" w:hAnsi="Cambria" w:cs="Calibri"/>
          <w:iCs/>
          <w:sz w:val="26"/>
          <w:szCs w:val="26"/>
        </w:rPr>
        <w:t>м</w:t>
      </w:r>
      <w:r w:rsidRPr="00DC1E71">
        <w:rPr>
          <w:rFonts w:ascii="Cambria" w:hAnsi="Cambria"/>
          <w:iCs/>
          <w:sz w:val="26"/>
          <w:szCs w:val="26"/>
        </w:rPr>
        <w:t xml:space="preserve">, </w:t>
      </w:r>
      <w:r w:rsidRPr="00DC1E71">
        <w:rPr>
          <w:rFonts w:ascii="Cambria" w:hAnsi="Cambria" w:cs="Calibri"/>
          <w:iCs/>
          <w:sz w:val="26"/>
          <w:szCs w:val="26"/>
        </w:rPr>
        <w:t>Боже</w:t>
      </w:r>
      <w:r w:rsidRPr="00DC1E71">
        <w:rPr>
          <w:rFonts w:ascii="Cambria" w:hAnsi="Cambria"/>
          <w:iCs/>
          <w:sz w:val="26"/>
          <w:szCs w:val="26"/>
        </w:rPr>
        <w:t>́</w:t>
      </w:r>
      <w:r w:rsidRPr="00DC1E71">
        <w:rPr>
          <w:rFonts w:ascii="Cambria" w:hAnsi="Cambria" w:cs="Calibri"/>
          <w:iCs/>
          <w:sz w:val="26"/>
          <w:szCs w:val="26"/>
        </w:rPr>
        <w:t>ственным</w:t>
      </w:r>
      <w:r w:rsidRPr="00DC1E71">
        <w:rPr>
          <w:rFonts w:ascii="Cambria" w:hAnsi="Cambria"/>
          <w:iCs/>
          <w:sz w:val="26"/>
          <w:szCs w:val="26"/>
        </w:rPr>
        <w:t xml:space="preserve">, </w:t>
      </w:r>
      <w:r w:rsidRPr="00DC1E71">
        <w:rPr>
          <w:rFonts w:ascii="Cambria" w:hAnsi="Cambria" w:cs="Calibri"/>
          <w:iCs/>
          <w:sz w:val="26"/>
          <w:szCs w:val="26"/>
        </w:rPr>
        <w:t>безсме</w:t>
      </w:r>
      <w:r w:rsidRPr="00DC1E71">
        <w:rPr>
          <w:rFonts w:ascii="Cambria" w:hAnsi="Cambria"/>
          <w:iCs/>
          <w:sz w:val="26"/>
          <w:szCs w:val="26"/>
        </w:rPr>
        <w:t>́</w:t>
      </w:r>
      <w:r w:rsidRPr="00DC1E71">
        <w:rPr>
          <w:rFonts w:ascii="Cambria" w:hAnsi="Cambria" w:cs="Calibri"/>
          <w:iCs/>
          <w:sz w:val="26"/>
          <w:szCs w:val="26"/>
        </w:rPr>
        <w:t>ртным</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животворя</w:t>
      </w:r>
      <w:r w:rsidRPr="00DC1E71">
        <w:rPr>
          <w:rFonts w:ascii="Cambria" w:hAnsi="Cambria"/>
          <w:iCs/>
          <w:sz w:val="26"/>
          <w:szCs w:val="26"/>
        </w:rPr>
        <w:t>́</w:t>
      </w:r>
      <w:r w:rsidRPr="00DC1E71">
        <w:rPr>
          <w:rFonts w:ascii="Cambria" w:hAnsi="Cambria" w:cs="Calibri"/>
          <w:iCs/>
          <w:sz w:val="26"/>
          <w:szCs w:val="26"/>
        </w:rPr>
        <w:t>щим</w:t>
      </w:r>
      <w:r w:rsidRPr="00DC1E71">
        <w:rPr>
          <w:rFonts w:ascii="Cambria" w:hAnsi="Cambria"/>
          <w:iCs/>
          <w:sz w:val="26"/>
          <w:szCs w:val="26"/>
        </w:rPr>
        <w:t xml:space="preserve"> </w:t>
      </w:r>
      <w:r w:rsidRPr="00DC1E71">
        <w:rPr>
          <w:rFonts w:ascii="Cambria" w:hAnsi="Cambria" w:cs="Calibri"/>
          <w:iCs/>
          <w:sz w:val="26"/>
          <w:szCs w:val="26"/>
        </w:rPr>
        <w:t>Та</w:t>
      </w:r>
      <w:r w:rsidRPr="00DC1E71">
        <w:rPr>
          <w:rFonts w:ascii="Cambria" w:hAnsi="Cambria"/>
          <w:iCs/>
          <w:sz w:val="26"/>
          <w:szCs w:val="26"/>
        </w:rPr>
        <w:t>́</w:t>
      </w:r>
      <w:r w:rsidRPr="00DC1E71">
        <w:rPr>
          <w:rFonts w:ascii="Cambria" w:hAnsi="Cambria" w:cs="Calibri"/>
          <w:iCs/>
          <w:sz w:val="26"/>
          <w:szCs w:val="26"/>
        </w:rPr>
        <w:t>йнам</w:t>
      </w:r>
      <w:r w:rsidRPr="00DC1E71">
        <w:rPr>
          <w:rFonts w:ascii="Cambria" w:hAnsi="Cambria"/>
          <w:iCs/>
          <w:sz w:val="26"/>
          <w:szCs w:val="26"/>
        </w:rPr>
        <w:t xml:space="preserve">, </w:t>
      </w:r>
      <w:r w:rsidRPr="00DC1E71">
        <w:rPr>
          <w:rFonts w:ascii="Cambria" w:hAnsi="Cambria" w:cs="Calibri"/>
          <w:iCs/>
          <w:sz w:val="26"/>
          <w:szCs w:val="26"/>
        </w:rPr>
        <w:t>соблюди</w:t>
      </w:r>
      <w:r w:rsidRPr="00DC1E71">
        <w:rPr>
          <w:rFonts w:ascii="Cambria" w:hAnsi="Cambria"/>
          <w:iCs/>
          <w:sz w:val="26"/>
          <w:szCs w:val="26"/>
        </w:rPr>
        <w:t xml:space="preserve">́ </w:t>
      </w:r>
      <w:r w:rsidRPr="00DC1E71">
        <w:rPr>
          <w:rFonts w:ascii="Cambria" w:hAnsi="Cambria" w:cs="Calibri"/>
          <w:iCs/>
          <w:sz w:val="26"/>
          <w:szCs w:val="26"/>
        </w:rPr>
        <w:t>нас</w:t>
      </w:r>
      <w:r w:rsidRPr="00DC1E71">
        <w:rPr>
          <w:rFonts w:ascii="Cambria" w:hAnsi="Cambria"/>
          <w:iCs/>
          <w:sz w:val="26"/>
          <w:szCs w:val="26"/>
        </w:rPr>
        <w:t xml:space="preserve"> </w:t>
      </w:r>
      <w:r w:rsidRPr="00DC1E71">
        <w:rPr>
          <w:rFonts w:ascii="Cambria" w:hAnsi="Cambria" w:cs="Calibri"/>
          <w:iCs/>
          <w:sz w:val="26"/>
          <w:szCs w:val="26"/>
        </w:rPr>
        <w:t>во</w:t>
      </w:r>
      <w:r w:rsidRPr="00DC1E71">
        <w:rPr>
          <w:rFonts w:ascii="Cambria" w:hAnsi="Cambria"/>
          <w:iCs/>
          <w:sz w:val="26"/>
          <w:szCs w:val="26"/>
        </w:rPr>
        <w:t xml:space="preserve"> </w:t>
      </w:r>
      <w:r w:rsidRPr="00DC1E71">
        <w:rPr>
          <w:rFonts w:ascii="Cambria" w:hAnsi="Cambria" w:cs="Calibri"/>
          <w:iCs/>
          <w:sz w:val="26"/>
          <w:szCs w:val="26"/>
        </w:rPr>
        <w:t>Твое</w:t>
      </w:r>
      <w:r w:rsidRPr="00DC1E71">
        <w:rPr>
          <w:rFonts w:ascii="Cambria" w:hAnsi="Cambria"/>
          <w:iCs/>
          <w:sz w:val="26"/>
          <w:szCs w:val="26"/>
        </w:rPr>
        <w:t>́</w:t>
      </w:r>
      <w:r w:rsidRPr="00DC1E71">
        <w:rPr>
          <w:rFonts w:ascii="Cambria" w:hAnsi="Cambria" w:cs="Calibri"/>
          <w:iCs/>
          <w:sz w:val="26"/>
          <w:szCs w:val="26"/>
        </w:rPr>
        <w:t>й</w:t>
      </w:r>
      <w:r w:rsidRPr="00DC1E71">
        <w:rPr>
          <w:rFonts w:ascii="Cambria" w:hAnsi="Cambria"/>
          <w:iCs/>
          <w:sz w:val="26"/>
          <w:szCs w:val="26"/>
        </w:rPr>
        <w:t xml:space="preserve"> </w:t>
      </w:r>
      <w:r w:rsidRPr="00DC1E71">
        <w:rPr>
          <w:rFonts w:ascii="Cambria" w:hAnsi="Cambria" w:cs="Calibri"/>
          <w:iCs/>
          <w:sz w:val="26"/>
          <w:szCs w:val="26"/>
        </w:rPr>
        <w:t>святы</w:t>
      </w:r>
      <w:r w:rsidRPr="00DC1E71">
        <w:rPr>
          <w:rFonts w:ascii="Cambria" w:hAnsi="Cambria"/>
          <w:iCs/>
          <w:sz w:val="26"/>
          <w:szCs w:val="26"/>
        </w:rPr>
        <w:t>́</w:t>
      </w:r>
      <w:r w:rsidRPr="00DC1E71">
        <w:rPr>
          <w:rFonts w:ascii="Cambria" w:hAnsi="Cambria" w:cs="Calibri"/>
          <w:iCs/>
          <w:sz w:val="26"/>
          <w:szCs w:val="26"/>
        </w:rPr>
        <w:t>ни</w:t>
      </w:r>
      <w:r w:rsidRPr="00DC1E71">
        <w:rPr>
          <w:rFonts w:ascii="Cambria" w:hAnsi="Cambria"/>
          <w:iCs/>
          <w:sz w:val="26"/>
          <w:szCs w:val="26"/>
        </w:rPr>
        <w:t xml:space="preserve"> </w:t>
      </w:r>
      <w:r w:rsidRPr="00DC1E71">
        <w:rPr>
          <w:rFonts w:ascii="Cambria" w:hAnsi="Cambria" w:cs="Calibri"/>
          <w:iCs/>
          <w:sz w:val="26"/>
          <w:szCs w:val="26"/>
        </w:rPr>
        <w:t>весь</w:t>
      </w:r>
      <w:r w:rsidRPr="00DC1E71">
        <w:rPr>
          <w:rFonts w:ascii="Cambria" w:hAnsi="Cambria"/>
          <w:iCs/>
          <w:sz w:val="26"/>
          <w:szCs w:val="26"/>
        </w:rPr>
        <w:t xml:space="preserve"> </w:t>
      </w:r>
      <w:r w:rsidRPr="00DC1E71">
        <w:rPr>
          <w:rFonts w:ascii="Cambria" w:hAnsi="Cambria" w:cs="Calibri"/>
          <w:iCs/>
          <w:sz w:val="26"/>
          <w:szCs w:val="26"/>
        </w:rPr>
        <w:t>день</w:t>
      </w:r>
      <w:r w:rsidRPr="00DC1E71">
        <w:rPr>
          <w:rFonts w:ascii="Cambria" w:hAnsi="Cambria"/>
          <w:iCs/>
          <w:sz w:val="26"/>
          <w:szCs w:val="26"/>
        </w:rPr>
        <w:t xml:space="preserve"> </w:t>
      </w:r>
      <w:r w:rsidRPr="00DC1E71">
        <w:rPr>
          <w:rFonts w:ascii="Cambria" w:hAnsi="Cambria" w:cs="Calibri"/>
          <w:iCs/>
          <w:sz w:val="26"/>
          <w:szCs w:val="26"/>
        </w:rPr>
        <w:t>поуча</w:t>
      </w:r>
      <w:r w:rsidRPr="00DC1E71">
        <w:rPr>
          <w:rFonts w:ascii="Cambria" w:hAnsi="Cambria"/>
          <w:iCs/>
          <w:sz w:val="26"/>
          <w:szCs w:val="26"/>
        </w:rPr>
        <w:t>́</w:t>
      </w:r>
      <w:r w:rsidRPr="00DC1E71">
        <w:rPr>
          <w:rFonts w:ascii="Cambria" w:hAnsi="Cambria" w:cs="Calibri"/>
          <w:iCs/>
          <w:sz w:val="26"/>
          <w:szCs w:val="26"/>
        </w:rPr>
        <w:t>тися</w:t>
      </w:r>
      <w:r w:rsidRPr="00DC1E71">
        <w:rPr>
          <w:rFonts w:ascii="Cambria" w:hAnsi="Cambria"/>
          <w:iCs/>
          <w:sz w:val="26"/>
          <w:szCs w:val="26"/>
        </w:rPr>
        <w:t xml:space="preserve"> </w:t>
      </w:r>
      <w:r w:rsidRPr="00DC1E71">
        <w:rPr>
          <w:rFonts w:ascii="Cambria" w:hAnsi="Cambria" w:cs="Calibri"/>
          <w:iCs/>
          <w:sz w:val="26"/>
          <w:szCs w:val="26"/>
        </w:rPr>
        <w:t>пра</w:t>
      </w:r>
      <w:r w:rsidRPr="00DC1E71">
        <w:rPr>
          <w:rFonts w:ascii="Cambria" w:hAnsi="Cambria"/>
          <w:iCs/>
          <w:sz w:val="26"/>
          <w:szCs w:val="26"/>
        </w:rPr>
        <w:t>́</w:t>
      </w:r>
      <w:r w:rsidRPr="00DC1E71">
        <w:rPr>
          <w:rFonts w:ascii="Cambria" w:hAnsi="Cambria" w:cs="Calibri"/>
          <w:iCs/>
          <w:sz w:val="26"/>
          <w:szCs w:val="26"/>
        </w:rPr>
        <w:t>вде</w:t>
      </w:r>
      <w:r w:rsidRPr="00DC1E71">
        <w:rPr>
          <w:rFonts w:ascii="Cambria" w:hAnsi="Cambria"/>
          <w:iCs/>
          <w:sz w:val="26"/>
          <w:szCs w:val="26"/>
        </w:rPr>
        <w:t xml:space="preserve"> </w:t>
      </w:r>
      <w:r w:rsidRPr="00DC1E71">
        <w:rPr>
          <w:rFonts w:ascii="Cambria" w:hAnsi="Cambria" w:cs="Calibri"/>
          <w:iCs/>
          <w:sz w:val="26"/>
          <w:szCs w:val="26"/>
        </w:rPr>
        <w:t>Твое</w:t>
      </w:r>
      <w:r w:rsidRPr="00DC1E71">
        <w:rPr>
          <w:rFonts w:ascii="Cambria" w:hAnsi="Cambria"/>
          <w:iCs/>
          <w:sz w:val="26"/>
          <w:szCs w:val="26"/>
        </w:rPr>
        <w:t>́</w:t>
      </w:r>
      <w:r w:rsidRPr="00DC1E71">
        <w:rPr>
          <w:rFonts w:ascii="Cambria" w:hAnsi="Cambria" w:cs="Calibri"/>
          <w:iCs/>
          <w:sz w:val="26"/>
          <w:szCs w:val="26"/>
        </w:rPr>
        <w:t>й</w:t>
      </w:r>
      <w:r w:rsidRPr="00DC1E71">
        <w:rPr>
          <w:rFonts w:ascii="Cambria" w:hAnsi="Cambria"/>
          <w:iCs/>
          <w:sz w:val="26"/>
          <w:szCs w:val="26"/>
        </w:rPr>
        <w:t xml:space="preserve">. </w:t>
      </w:r>
      <w:r w:rsidRPr="00DC1E71">
        <w:rPr>
          <w:rFonts w:ascii="Cambria" w:hAnsi="Cambria" w:cs="Calibri"/>
          <w:iCs/>
          <w:sz w:val="26"/>
          <w:szCs w:val="26"/>
        </w:rPr>
        <w:t>Аллилу</w:t>
      </w:r>
      <w:r w:rsidRPr="00DC1E71">
        <w:rPr>
          <w:rFonts w:ascii="Cambria" w:hAnsi="Cambria"/>
          <w:iCs/>
          <w:sz w:val="26"/>
          <w:szCs w:val="26"/>
        </w:rPr>
        <w:t>́</w:t>
      </w:r>
      <w:r w:rsidRPr="00DC1E71">
        <w:rPr>
          <w:rFonts w:ascii="Cambria" w:hAnsi="Cambria" w:cs="Calibri"/>
          <w:iCs/>
          <w:sz w:val="26"/>
          <w:szCs w:val="26"/>
        </w:rPr>
        <w:t>иа</w:t>
      </w:r>
      <w:r w:rsidRPr="00DC1E71">
        <w:rPr>
          <w:rFonts w:ascii="Cambria" w:hAnsi="Cambria"/>
          <w:iCs/>
          <w:sz w:val="26"/>
          <w:szCs w:val="26"/>
        </w:rPr>
        <w:t xml:space="preserve">, </w:t>
      </w:r>
      <w:r w:rsidRPr="00DC1E71">
        <w:rPr>
          <w:rFonts w:ascii="Cambria" w:hAnsi="Cambria" w:cs="Calibri"/>
          <w:iCs/>
          <w:sz w:val="26"/>
          <w:szCs w:val="26"/>
        </w:rPr>
        <w:t>аллилу</w:t>
      </w:r>
      <w:r w:rsidRPr="00DC1E71">
        <w:rPr>
          <w:rFonts w:ascii="Cambria" w:hAnsi="Cambria"/>
          <w:iCs/>
          <w:sz w:val="26"/>
          <w:szCs w:val="26"/>
        </w:rPr>
        <w:t>́</w:t>
      </w:r>
      <w:r w:rsidRPr="00DC1E71">
        <w:rPr>
          <w:rFonts w:ascii="Cambria" w:hAnsi="Cambria" w:cs="Calibri"/>
          <w:iCs/>
          <w:sz w:val="26"/>
          <w:szCs w:val="26"/>
        </w:rPr>
        <w:t>иа</w:t>
      </w:r>
      <w:r w:rsidRPr="00DC1E71">
        <w:rPr>
          <w:rFonts w:ascii="Cambria" w:hAnsi="Cambria"/>
          <w:iCs/>
          <w:sz w:val="26"/>
          <w:szCs w:val="26"/>
        </w:rPr>
        <w:t xml:space="preserve">, </w:t>
      </w:r>
      <w:r w:rsidRPr="00DC1E71">
        <w:rPr>
          <w:rFonts w:ascii="Cambria" w:hAnsi="Cambria" w:cs="Calibri"/>
          <w:iCs/>
          <w:sz w:val="26"/>
          <w:szCs w:val="26"/>
        </w:rPr>
        <w:t>аллилу</w:t>
      </w:r>
      <w:r w:rsidRPr="00DC1E71">
        <w:rPr>
          <w:rFonts w:ascii="Cambria" w:hAnsi="Cambria"/>
          <w:iCs/>
          <w:sz w:val="26"/>
          <w:szCs w:val="26"/>
        </w:rPr>
        <w:t>́</w:t>
      </w:r>
      <w:r w:rsidRPr="00DC1E71">
        <w:rPr>
          <w:rFonts w:ascii="Cambria" w:hAnsi="Cambria" w:cs="Calibri"/>
          <w:iCs/>
          <w:sz w:val="26"/>
          <w:szCs w:val="26"/>
        </w:rPr>
        <w:t>иа</w:t>
      </w:r>
      <w:r w:rsidRPr="00DC1E71">
        <w:rPr>
          <w:rFonts w:ascii="Cambria" w:hAnsi="Cambria"/>
          <w:iCs/>
          <w:sz w:val="26"/>
          <w:szCs w:val="26"/>
        </w:rPr>
        <w:t>.</w:t>
      </w:r>
    </w:p>
    <w:p w14:paraId="3F9C56F7" w14:textId="77777777" w:rsidR="002320FF" w:rsidRPr="00DC1E71" w:rsidRDefault="002320FF" w:rsidP="00DC1E71">
      <w:pPr>
        <w:adjustRightInd w:val="0"/>
        <w:snapToGrid w:val="0"/>
        <w:spacing w:afterLines="20" w:after="48" w:line="240" w:lineRule="auto"/>
        <w:jc w:val="center"/>
        <w:rPr>
          <w:rFonts w:ascii="Cambria" w:hAnsi="Cambria"/>
          <w:b/>
          <w:bCs/>
          <w:iCs/>
          <w:sz w:val="26"/>
          <w:szCs w:val="26"/>
        </w:rPr>
      </w:pPr>
      <w:r w:rsidRPr="00DC1E71">
        <w:rPr>
          <w:rFonts w:ascii="Cambria" w:hAnsi="Cambria" w:cs="Calibri"/>
          <w:b/>
          <w:bCs/>
          <w:iCs/>
          <w:sz w:val="26"/>
          <w:szCs w:val="26"/>
        </w:rPr>
        <w:lastRenderedPageBreak/>
        <w:t>ЕКТЕНИЯ</w:t>
      </w:r>
      <w:r w:rsidRPr="00DC1E71">
        <w:rPr>
          <w:rFonts w:ascii="Cambria" w:hAnsi="Cambria"/>
          <w:b/>
          <w:bCs/>
          <w:iCs/>
          <w:sz w:val="26"/>
          <w:szCs w:val="26"/>
        </w:rPr>
        <w:t xml:space="preserve">́ </w:t>
      </w:r>
      <w:r w:rsidRPr="00DC1E71">
        <w:rPr>
          <w:rFonts w:ascii="Cambria" w:hAnsi="Cambria" w:cs="Calibri"/>
          <w:b/>
          <w:bCs/>
          <w:iCs/>
          <w:sz w:val="26"/>
          <w:szCs w:val="26"/>
        </w:rPr>
        <w:t>ЗАКЛЮЧИ</w:t>
      </w:r>
      <w:r w:rsidRPr="00DC1E71">
        <w:rPr>
          <w:rFonts w:ascii="Cambria" w:hAnsi="Cambria"/>
          <w:b/>
          <w:bCs/>
          <w:iCs/>
          <w:sz w:val="26"/>
          <w:szCs w:val="26"/>
        </w:rPr>
        <w:t>́</w:t>
      </w:r>
      <w:r w:rsidRPr="00DC1E71">
        <w:rPr>
          <w:rFonts w:ascii="Cambria" w:hAnsi="Cambria" w:cs="Calibri"/>
          <w:b/>
          <w:bCs/>
          <w:iCs/>
          <w:sz w:val="26"/>
          <w:szCs w:val="26"/>
        </w:rPr>
        <w:t>ТЕЛЬНАЯ</w:t>
      </w:r>
      <w:r w:rsidRPr="00DC1E71">
        <w:rPr>
          <w:rFonts w:ascii="Cambria" w:hAnsi="Cambria"/>
          <w:b/>
          <w:bCs/>
          <w:iCs/>
          <w:sz w:val="26"/>
          <w:szCs w:val="26"/>
        </w:rPr>
        <w:t>:</w:t>
      </w:r>
    </w:p>
    <w:p w14:paraId="6BC10A69" w14:textId="77777777" w:rsidR="002320FF" w:rsidRPr="00DC1E71" w:rsidRDefault="002320FF"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sz w:val="26"/>
          <w:szCs w:val="26"/>
        </w:rPr>
        <w:t>Диа</w:t>
      </w:r>
      <w:r w:rsidRPr="00DC1E71">
        <w:rPr>
          <w:rFonts w:ascii="Cambria" w:hAnsi="Cambria"/>
          <w:b/>
          <w:bCs/>
          <w:iCs/>
          <w:sz w:val="26"/>
          <w:szCs w:val="26"/>
        </w:rPr>
        <w:t>́</w:t>
      </w:r>
      <w:r w:rsidRPr="00DC1E71">
        <w:rPr>
          <w:rFonts w:ascii="Cambria" w:hAnsi="Cambria" w:cs="Calibri"/>
          <w:b/>
          <w:bCs/>
          <w:iCs/>
          <w:sz w:val="26"/>
          <w:szCs w:val="26"/>
        </w:rPr>
        <w:t>кон</w:t>
      </w:r>
      <w:r w:rsidRPr="00DC1E71">
        <w:rPr>
          <w:rFonts w:ascii="Cambria" w:hAnsi="Cambria"/>
          <w:b/>
          <w:bCs/>
          <w:iCs/>
          <w:sz w:val="26"/>
          <w:szCs w:val="26"/>
        </w:rPr>
        <w:t>:</w:t>
      </w:r>
      <w:r w:rsidRPr="00DC1E71">
        <w:rPr>
          <w:rFonts w:ascii="Cambria" w:hAnsi="Cambria"/>
          <w:iCs/>
          <w:sz w:val="26"/>
          <w:szCs w:val="26"/>
        </w:rPr>
        <w:t xml:space="preserve"> </w:t>
      </w:r>
      <w:r w:rsidRPr="00DC1E71">
        <w:rPr>
          <w:rFonts w:ascii="Cambria" w:hAnsi="Cambria" w:cs="Calibri"/>
          <w:iCs/>
          <w:sz w:val="26"/>
          <w:szCs w:val="26"/>
        </w:rPr>
        <w:t>Про</w:t>
      </w:r>
      <w:r w:rsidRPr="00DC1E71">
        <w:rPr>
          <w:rFonts w:ascii="Cambria" w:hAnsi="Cambria"/>
          <w:iCs/>
          <w:sz w:val="26"/>
          <w:szCs w:val="26"/>
        </w:rPr>
        <w:t>́</w:t>
      </w:r>
      <w:r w:rsidRPr="00DC1E71">
        <w:rPr>
          <w:rFonts w:ascii="Cambria" w:hAnsi="Cambria" w:cs="Calibri"/>
          <w:iCs/>
          <w:sz w:val="26"/>
          <w:szCs w:val="26"/>
        </w:rPr>
        <w:t>сти</w:t>
      </w:r>
      <w:r w:rsidRPr="00DC1E71">
        <w:rPr>
          <w:rFonts w:ascii="Cambria" w:hAnsi="Cambria"/>
          <w:iCs/>
          <w:sz w:val="26"/>
          <w:szCs w:val="26"/>
        </w:rPr>
        <w:t xml:space="preserve"> </w:t>
      </w:r>
      <w:r w:rsidRPr="00DC1E71">
        <w:rPr>
          <w:rFonts w:ascii="Cambria" w:hAnsi="Cambria" w:cs="Calibri"/>
          <w:iCs/>
          <w:sz w:val="26"/>
          <w:szCs w:val="26"/>
        </w:rPr>
        <w:t>прии</w:t>
      </w:r>
      <w:r w:rsidRPr="00DC1E71">
        <w:rPr>
          <w:rFonts w:ascii="Cambria" w:hAnsi="Cambria"/>
          <w:iCs/>
          <w:sz w:val="26"/>
          <w:szCs w:val="26"/>
        </w:rPr>
        <w:t>́</w:t>
      </w:r>
      <w:r w:rsidRPr="00DC1E71">
        <w:rPr>
          <w:rFonts w:ascii="Cambria" w:hAnsi="Cambria" w:cs="Calibri"/>
          <w:iCs/>
          <w:sz w:val="26"/>
          <w:szCs w:val="26"/>
        </w:rPr>
        <w:t>мше</w:t>
      </w:r>
      <w:r w:rsidRPr="00DC1E71">
        <w:rPr>
          <w:rFonts w:ascii="Cambria" w:hAnsi="Cambria"/>
          <w:iCs/>
          <w:sz w:val="26"/>
          <w:szCs w:val="26"/>
        </w:rPr>
        <w:t xml:space="preserve"> </w:t>
      </w:r>
      <w:r w:rsidRPr="00DC1E71">
        <w:rPr>
          <w:rFonts w:ascii="Cambria" w:hAnsi="Cambria" w:cs="Calibri"/>
          <w:iCs/>
          <w:sz w:val="26"/>
          <w:szCs w:val="26"/>
        </w:rPr>
        <w:t>Боже</w:t>
      </w:r>
      <w:r w:rsidRPr="00DC1E71">
        <w:rPr>
          <w:rFonts w:ascii="Cambria" w:hAnsi="Cambria"/>
          <w:iCs/>
          <w:sz w:val="26"/>
          <w:szCs w:val="26"/>
        </w:rPr>
        <w:t>́</w:t>
      </w:r>
      <w:r w:rsidRPr="00DC1E71">
        <w:rPr>
          <w:rFonts w:ascii="Cambria" w:hAnsi="Cambria" w:cs="Calibri"/>
          <w:iCs/>
          <w:sz w:val="26"/>
          <w:szCs w:val="26"/>
        </w:rPr>
        <w:t>ственных</w:t>
      </w:r>
      <w:r w:rsidRPr="00DC1E71">
        <w:rPr>
          <w:rFonts w:ascii="Cambria" w:hAnsi="Cambria"/>
          <w:iCs/>
          <w:sz w:val="26"/>
          <w:szCs w:val="26"/>
        </w:rPr>
        <w:t xml:space="preserve">, </w:t>
      </w:r>
      <w:r w:rsidRPr="00DC1E71">
        <w:rPr>
          <w:rFonts w:ascii="Cambria" w:hAnsi="Cambria" w:cs="Calibri"/>
          <w:iCs/>
          <w:sz w:val="26"/>
          <w:szCs w:val="26"/>
        </w:rPr>
        <w:t>святы</w:t>
      </w:r>
      <w:r w:rsidRPr="00DC1E71">
        <w:rPr>
          <w:rFonts w:ascii="Cambria" w:hAnsi="Cambria"/>
          <w:iCs/>
          <w:sz w:val="26"/>
          <w:szCs w:val="26"/>
        </w:rPr>
        <w:t>́</w:t>
      </w:r>
      <w:r w:rsidRPr="00DC1E71">
        <w:rPr>
          <w:rFonts w:ascii="Cambria" w:hAnsi="Cambria" w:cs="Calibri"/>
          <w:iCs/>
          <w:sz w:val="26"/>
          <w:szCs w:val="26"/>
        </w:rPr>
        <w:t>х</w:t>
      </w:r>
      <w:r w:rsidRPr="00DC1E71">
        <w:rPr>
          <w:rFonts w:ascii="Cambria" w:hAnsi="Cambria"/>
          <w:iCs/>
          <w:sz w:val="26"/>
          <w:szCs w:val="26"/>
        </w:rPr>
        <w:t xml:space="preserve">, </w:t>
      </w:r>
      <w:r w:rsidRPr="00DC1E71">
        <w:rPr>
          <w:rFonts w:ascii="Cambria" w:hAnsi="Cambria" w:cs="Calibri"/>
          <w:iCs/>
          <w:sz w:val="26"/>
          <w:szCs w:val="26"/>
        </w:rPr>
        <w:t>пречи</w:t>
      </w:r>
      <w:r w:rsidRPr="00DC1E71">
        <w:rPr>
          <w:rFonts w:ascii="Cambria" w:hAnsi="Cambria"/>
          <w:iCs/>
          <w:sz w:val="26"/>
          <w:szCs w:val="26"/>
        </w:rPr>
        <w:t>́</w:t>
      </w:r>
      <w:r w:rsidRPr="00DC1E71">
        <w:rPr>
          <w:rFonts w:ascii="Cambria" w:hAnsi="Cambria" w:cs="Calibri"/>
          <w:iCs/>
          <w:sz w:val="26"/>
          <w:szCs w:val="26"/>
        </w:rPr>
        <w:t>стых</w:t>
      </w:r>
      <w:r w:rsidRPr="00DC1E71">
        <w:rPr>
          <w:rFonts w:ascii="Cambria" w:hAnsi="Cambria"/>
          <w:iCs/>
          <w:sz w:val="26"/>
          <w:szCs w:val="26"/>
        </w:rPr>
        <w:t xml:space="preserve">, </w:t>
      </w:r>
      <w:r w:rsidRPr="00DC1E71">
        <w:rPr>
          <w:rFonts w:ascii="Cambria" w:hAnsi="Cambria" w:cs="Calibri"/>
          <w:iCs/>
          <w:sz w:val="26"/>
          <w:szCs w:val="26"/>
        </w:rPr>
        <w:t>безсме</w:t>
      </w:r>
      <w:r w:rsidRPr="00DC1E71">
        <w:rPr>
          <w:rFonts w:ascii="Cambria" w:hAnsi="Cambria"/>
          <w:iCs/>
          <w:sz w:val="26"/>
          <w:szCs w:val="26"/>
        </w:rPr>
        <w:t>́</w:t>
      </w:r>
      <w:r w:rsidRPr="00DC1E71">
        <w:rPr>
          <w:rFonts w:ascii="Cambria" w:hAnsi="Cambria" w:cs="Calibri"/>
          <w:iCs/>
          <w:sz w:val="26"/>
          <w:szCs w:val="26"/>
        </w:rPr>
        <w:t>ртных</w:t>
      </w:r>
      <w:r w:rsidRPr="00DC1E71">
        <w:rPr>
          <w:rFonts w:ascii="Cambria" w:hAnsi="Cambria"/>
          <w:iCs/>
          <w:sz w:val="26"/>
          <w:szCs w:val="26"/>
        </w:rPr>
        <w:t xml:space="preserve">, </w:t>
      </w:r>
      <w:r w:rsidRPr="00DC1E71">
        <w:rPr>
          <w:rFonts w:ascii="Cambria" w:hAnsi="Cambria" w:cs="Calibri"/>
          <w:iCs/>
          <w:sz w:val="26"/>
          <w:szCs w:val="26"/>
        </w:rPr>
        <w:t>небе</w:t>
      </w:r>
      <w:r w:rsidRPr="00DC1E71">
        <w:rPr>
          <w:rFonts w:ascii="Cambria" w:hAnsi="Cambria"/>
          <w:iCs/>
          <w:sz w:val="26"/>
          <w:szCs w:val="26"/>
        </w:rPr>
        <w:t>́</w:t>
      </w:r>
      <w:r w:rsidRPr="00DC1E71">
        <w:rPr>
          <w:rFonts w:ascii="Cambria" w:hAnsi="Cambria" w:cs="Calibri"/>
          <w:iCs/>
          <w:sz w:val="26"/>
          <w:szCs w:val="26"/>
        </w:rPr>
        <w:t>сных</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животворя</w:t>
      </w:r>
      <w:r w:rsidRPr="00DC1E71">
        <w:rPr>
          <w:rFonts w:ascii="Cambria" w:hAnsi="Cambria"/>
          <w:iCs/>
          <w:sz w:val="26"/>
          <w:szCs w:val="26"/>
        </w:rPr>
        <w:t>́</w:t>
      </w:r>
      <w:r w:rsidRPr="00DC1E71">
        <w:rPr>
          <w:rFonts w:ascii="Cambria" w:hAnsi="Cambria" w:cs="Calibri"/>
          <w:iCs/>
          <w:sz w:val="26"/>
          <w:szCs w:val="26"/>
        </w:rPr>
        <w:t>щих</w:t>
      </w:r>
      <w:r w:rsidRPr="00DC1E71">
        <w:rPr>
          <w:rFonts w:ascii="Cambria" w:hAnsi="Cambria"/>
          <w:iCs/>
          <w:sz w:val="26"/>
          <w:szCs w:val="26"/>
        </w:rPr>
        <w:t xml:space="preserve">, </w:t>
      </w:r>
      <w:r w:rsidRPr="00DC1E71">
        <w:rPr>
          <w:rFonts w:ascii="Cambria" w:hAnsi="Cambria" w:cs="Calibri"/>
          <w:iCs/>
          <w:sz w:val="26"/>
          <w:szCs w:val="26"/>
        </w:rPr>
        <w:t>стра</w:t>
      </w:r>
      <w:r w:rsidRPr="00DC1E71">
        <w:rPr>
          <w:rFonts w:ascii="Cambria" w:hAnsi="Cambria"/>
          <w:iCs/>
          <w:sz w:val="26"/>
          <w:szCs w:val="26"/>
        </w:rPr>
        <w:t>́</w:t>
      </w:r>
      <w:r w:rsidRPr="00DC1E71">
        <w:rPr>
          <w:rFonts w:ascii="Cambria" w:hAnsi="Cambria" w:cs="Calibri"/>
          <w:iCs/>
          <w:sz w:val="26"/>
          <w:szCs w:val="26"/>
        </w:rPr>
        <w:t>шных</w:t>
      </w:r>
      <w:r w:rsidRPr="00DC1E71">
        <w:rPr>
          <w:rFonts w:ascii="Cambria" w:hAnsi="Cambria"/>
          <w:iCs/>
          <w:sz w:val="26"/>
          <w:szCs w:val="26"/>
        </w:rPr>
        <w:t xml:space="preserve"> </w:t>
      </w:r>
      <w:r w:rsidRPr="00DC1E71">
        <w:rPr>
          <w:rFonts w:ascii="Cambria" w:hAnsi="Cambria" w:cs="Calibri"/>
          <w:iCs/>
          <w:sz w:val="26"/>
          <w:szCs w:val="26"/>
        </w:rPr>
        <w:t>Христо</w:t>
      </w:r>
      <w:r w:rsidRPr="00DC1E71">
        <w:rPr>
          <w:rFonts w:ascii="Cambria" w:hAnsi="Cambria"/>
          <w:iCs/>
          <w:sz w:val="26"/>
          <w:szCs w:val="26"/>
        </w:rPr>
        <w:t>́</w:t>
      </w:r>
      <w:r w:rsidRPr="00DC1E71">
        <w:rPr>
          <w:rFonts w:ascii="Cambria" w:hAnsi="Cambria" w:cs="Calibri"/>
          <w:iCs/>
          <w:sz w:val="26"/>
          <w:szCs w:val="26"/>
        </w:rPr>
        <w:t>вых</w:t>
      </w:r>
      <w:r w:rsidRPr="00DC1E71">
        <w:rPr>
          <w:rFonts w:ascii="Cambria" w:hAnsi="Cambria"/>
          <w:iCs/>
          <w:sz w:val="26"/>
          <w:szCs w:val="26"/>
        </w:rPr>
        <w:t xml:space="preserve"> </w:t>
      </w:r>
      <w:r w:rsidRPr="00DC1E71">
        <w:rPr>
          <w:rFonts w:ascii="Cambria" w:hAnsi="Cambria" w:cs="Calibri"/>
          <w:iCs/>
          <w:sz w:val="26"/>
          <w:szCs w:val="26"/>
        </w:rPr>
        <w:t>Та</w:t>
      </w:r>
      <w:r w:rsidRPr="00DC1E71">
        <w:rPr>
          <w:rFonts w:ascii="Cambria" w:hAnsi="Cambria"/>
          <w:iCs/>
          <w:sz w:val="26"/>
          <w:szCs w:val="26"/>
        </w:rPr>
        <w:t>́</w:t>
      </w:r>
      <w:r w:rsidRPr="00DC1E71">
        <w:rPr>
          <w:rFonts w:ascii="Cambria" w:hAnsi="Cambria" w:cs="Calibri"/>
          <w:iCs/>
          <w:sz w:val="26"/>
          <w:szCs w:val="26"/>
        </w:rPr>
        <w:t>ин</w:t>
      </w:r>
      <w:r w:rsidRPr="00DC1E71">
        <w:rPr>
          <w:rFonts w:ascii="Cambria" w:hAnsi="Cambria"/>
          <w:iCs/>
          <w:sz w:val="26"/>
          <w:szCs w:val="26"/>
        </w:rPr>
        <w:t xml:space="preserve">, </w:t>
      </w:r>
      <w:r w:rsidRPr="00DC1E71">
        <w:rPr>
          <w:rFonts w:ascii="Cambria" w:hAnsi="Cambria" w:cs="Calibri"/>
          <w:iCs/>
          <w:sz w:val="26"/>
          <w:szCs w:val="26"/>
        </w:rPr>
        <w:t>досто</w:t>
      </w:r>
      <w:r w:rsidRPr="00DC1E71">
        <w:rPr>
          <w:rFonts w:ascii="Cambria" w:hAnsi="Cambria"/>
          <w:iCs/>
          <w:sz w:val="26"/>
          <w:szCs w:val="26"/>
        </w:rPr>
        <w:t>́</w:t>
      </w:r>
      <w:r w:rsidRPr="00DC1E71">
        <w:rPr>
          <w:rFonts w:ascii="Cambria" w:hAnsi="Cambria" w:cs="Calibri"/>
          <w:iCs/>
          <w:sz w:val="26"/>
          <w:szCs w:val="26"/>
        </w:rPr>
        <w:t>йно</w:t>
      </w:r>
      <w:r w:rsidRPr="00DC1E71">
        <w:rPr>
          <w:rFonts w:ascii="Cambria" w:hAnsi="Cambria"/>
          <w:iCs/>
          <w:sz w:val="26"/>
          <w:szCs w:val="26"/>
        </w:rPr>
        <w:t xml:space="preserve"> </w:t>
      </w:r>
      <w:r w:rsidRPr="00DC1E71">
        <w:rPr>
          <w:rFonts w:ascii="Cambria" w:hAnsi="Cambria" w:cs="Calibri"/>
          <w:iCs/>
          <w:sz w:val="26"/>
          <w:szCs w:val="26"/>
        </w:rPr>
        <w:t>благодари</w:t>
      </w:r>
      <w:r w:rsidRPr="00DC1E71">
        <w:rPr>
          <w:rFonts w:ascii="Cambria" w:hAnsi="Cambria"/>
          <w:iCs/>
          <w:sz w:val="26"/>
          <w:szCs w:val="26"/>
        </w:rPr>
        <w:t>́</w:t>
      </w:r>
      <w:r w:rsidRPr="00DC1E71">
        <w:rPr>
          <w:rFonts w:ascii="Cambria" w:hAnsi="Cambria" w:cs="Calibri"/>
          <w:iCs/>
          <w:sz w:val="26"/>
          <w:szCs w:val="26"/>
        </w:rPr>
        <w:t>м</w:t>
      </w:r>
      <w:r w:rsidRPr="00DC1E71">
        <w:rPr>
          <w:rFonts w:ascii="Cambria" w:hAnsi="Cambria"/>
          <w:iCs/>
          <w:sz w:val="26"/>
          <w:szCs w:val="26"/>
        </w:rPr>
        <w:t xml:space="preserve"> </w:t>
      </w:r>
      <w:r w:rsidRPr="00DC1E71">
        <w:rPr>
          <w:rFonts w:ascii="Cambria" w:hAnsi="Cambria" w:cs="Calibri"/>
          <w:iCs/>
          <w:sz w:val="26"/>
          <w:szCs w:val="26"/>
        </w:rPr>
        <w:t>Го</w:t>
      </w:r>
      <w:r w:rsidRPr="00DC1E71">
        <w:rPr>
          <w:rFonts w:ascii="Cambria" w:hAnsi="Cambria"/>
          <w:iCs/>
          <w:sz w:val="26"/>
          <w:szCs w:val="26"/>
        </w:rPr>
        <w:t>́</w:t>
      </w:r>
      <w:r w:rsidRPr="00DC1E71">
        <w:rPr>
          <w:rFonts w:ascii="Cambria" w:hAnsi="Cambria" w:cs="Calibri"/>
          <w:iCs/>
          <w:sz w:val="26"/>
          <w:szCs w:val="26"/>
        </w:rPr>
        <w:t>спода</w:t>
      </w:r>
      <w:r w:rsidRPr="00DC1E71">
        <w:rPr>
          <w:rFonts w:ascii="Cambria" w:hAnsi="Cambria"/>
          <w:iCs/>
          <w:sz w:val="26"/>
          <w:szCs w:val="26"/>
        </w:rPr>
        <w:t>.</w:t>
      </w:r>
    </w:p>
    <w:p w14:paraId="67B93F53" w14:textId="77777777" w:rsidR="002320FF" w:rsidRPr="00DC1E71" w:rsidRDefault="002320FF" w:rsidP="00DC1E71">
      <w:pPr>
        <w:adjustRightInd w:val="0"/>
        <w:snapToGrid w:val="0"/>
        <w:spacing w:afterLines="20" w:after="48" w:line="240" w:lineRule="auto"/>
        <w:jc w:val="both"/>
        <w:rPr>
          <w:rFonts w:ascii="Cambria" w:hAnsi="Cambria"/>
          <w:b/>
          <w:bCs/>
          <w:iCs/>
          <w:sz w:val="26"/>
          <w:szCs w:val="26"/>
        </w:rPr>
      </w:pPr>
      <w:r w:rsidRPr="00DC1E71">
        <w:rPr>
          <w:rFonts w:ascii="Cambria" w:hAnsi="Cambria" w:cs="Calibri"/>
          <w:b/>
          <w:bCs/>
          <w:iCs/>
          <w:color w:val="FF0000"/>
          <w:sz w:val="26"/>
          <w:szCs w:val="26"/>
        </w:rPr>
        <w:t xml:space="preserve">Хор: </w:t>
      </w:r>
      <w:r w:rsidRPr="00DC1E71">
        <w:rPr>
          <w:rFonts w:ascii="Cambria" w:hAnsi="Cambria" w:cs="Calibri"/>
          <w:b/>
          <w:bCs/>
          <w:iCs/>
          <w:sz w:val="26"/>
          <w:szCs w:val="26"/>
        </w:rPr>
        <w:t>Го</w:t>
      </w:r>
      <w:r w:rsidRPr="00DC1E71">
        <w:rPr>
          <w:rFonts w:ascii="Cambria" w:hAnsi="Cambria"/>
          <w:b/>
          <w:bCs/>
          <w:iCs/>
          <w:sz w:val="26"/>
          <w:szCs w:val="26"/>
        </w:rPr>
        <w:t>́</w:t>
      </w:r>
      <w:r w:rsidRPr="00DC1E71">
        <w:rPr>
          <w:rFonts w:ascii="Cambria" w:hAnsi="Cambria" w:cs="Calibri"/>
          <w:b/>
          <w:bCs/>
          <w:iCs/>
          <w:sz w:val="26"/>
          <w:szCs w:val="26"/>
        </w:rPr>
        <w:t>споди</w:t>
      </w:r>
      <w:r w:rsidRPr="00DC1E71">
        <w:rPr>
          <w:rFonts w:ascii="Cambria" w:hAnsi="Cambria"/>
          <w:b/>
          <w:bCs/>
          <w:iCs/>
          <w:sz w:val="26"/>
          <w:szCs w:val="26"/>
        </w:rPr>
        <w:t xml:space="preserve">, </w:t>
      </w:r>
      <w:r w:rsidRPr="00DC1E71">
        <w:rPr>
          <w:rFonts w:ascii="Cambria" w:hAnsi="Cambria" w:cs="Calibri"/>
          <w:b/>
          <w:bCs/>
          <w:iCs/>
          <w:sz w:val="26"/>
          <w:szCs w:val="26"/>
        </w:rPr>
        <w:t>поми</w:t>
      </w:r>
      <w:r w:rsidRPr="00DC1E71">
        <w:rPr>
          <w:rFonts w:ascii="Cambria" w:hAnsi="Cambria"/>
          <w:b/>
          <w:bCs/>
          <w:iCs/>
          <w:sz w:val="26"/>
          <w:szCs w:val="26"/>
        </w:rPr>
        <w:t>́</w:t>
      </w:r>
      <w:r w:rsidRPr="00DC1E71">
        <w:rPr>
          <w:rFonts w:ascii="Cambria" w:hAnsi="Cambria" w:cs="Calibri"/>
          <w:b/>
          <w:bCs/>
          <w:iCs/>
          <w:sz w:val="26"/>
          <w:szCs w:val="26"/>
        </w:rPr>
        <w:t>луй</w:t>
      </w:r>
      <w:r w:rsidRPr="00DC1E71">
        <w:rPr>
          <w:rFonts w:ascii="Cambria" w:hAnsi="Cambria"/>
          <w:b/>
          <w:bCs/>
          <w:iCs/>
          <w:sz w:val="26"/>
          <w:szCs w:val="26"/>
        </w:rPr>
        <w:t xml:space="preserve">. </w:t>
      </w:r>
    </w:p>
    <w:p w14:paraId="48BF439F" w14:textId="77777777" w:rsidR="002320FF" w:rsidRPr="00DC1E71" w:rsidRDefault="002320FF"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sz w:val="26"/>
          <w:szCs w:val="26"/>
        </w:rPr>
        <w:t>Диа</w:t>
      </w:r>
      <w:r w:rsidRPr="00DC1E71">
        <w:rPr>
          <w:rFonts w:ascii="Cambria" w:hAnsi="Cambria"/>
          <w:b/>
          <w:bCs/>
          <w:iCs/>
          <w:sz w:val="26"/>
          <w:szCs w:val="26"/>
        </w:rPr>
        <w:t>́</w:t>
      </w:r>
      <w:r w:rsidRPr="00DC1E71">
        <w:rPr>
          <w:rFonts w:ascii="Cambria" w:hAnsi="Cambria" w:cs="Calibri"/>
          <w:b/>
          <w:bCs/>
          <w:iCs/>
          <w:sz w:val="26"/>
          <w:szCs w:val="26"/>
        </w:rPr>
        <w:t>кон</w:t>
      </w:r>
      <w:r w:rsidRPr="00DC1E71">
        <w:rPr>
          <w:rFonts w:ascii="Cambria" w:hAnsi="Cambria"/>
          <w:b/>
          <w:bCs/>
          <w:iCs/>
          <w:sz w:val="26"/>
          <w:szCs w:val="26"/>
        </w:rPr>
        <w:t>:</w:t>
      </w:r>
      <w:r w:rsidRPr="00DC1E71">
        <w:rPr>
          <w:rFonts w:ascii="Cambria" w:hAnsi="Cambria"/>
          <w:iCs/>
          <w:sz w:val="26"/>
          <w:szCs w:val="26"/>
        </w:rPr>
        <w:t xml:space="preserve"> </w:t>
      </w:r>
      <w:r w:rsidRPr="00DC1E71">
        <w:rPr>
          <w:rFonts w:ascii="Cambria" w:hAnsi="Cambria" w:cs="Calibri"/>
          <w:iCs/>
          <w:sz w:val="26"/>
          <w:szCs w:val="26"/>
        </w:rPr>
        <w:t>Заступи</w:t>
      </w:r>
      <w:r w:rsidRPr="00DC1E71">
        <w:rPr>
          <w:rFonts w:ascii="Cambria" w:hAnsi="Cambria"/>
          <w:iCs/>
          <w:sz w:val="26"/>
          <w:szCs w:val="26"/>
        </w:rPr>
        <w:t xml:space="preserve">́, </w:t>
      </w:r>
      <w:r w:rsidRPr="00DC1E71">
        <w:rPr>
          <w:rFonts w:ascii="Cambria" w:hAnsi="Cambria" w:cs="Calibri"/>
          <w:iCs/>
          <w:sz w:val="26"/>
          <w:szCs w:val="26"/>
        </w:rPr>
        <w:t>спаси</w:t>
      </w:r>
      <w:r w:rsidRPr="00DC1E71">
        <w:rPr>
          <w:rFonts w:ascii="Cambria" w:hAnsi="Cambria"/>
          <w:iCs/>
          <w:sz w:val="26"/>
          <w:szCs w:val="26"/>
        </w:rPr>
        <w:t xml:space="preserve">́, </w:t>
      </w:r>
      <w:r w:rsidRPr="00DC1E71">
        <w:rPr>
          <w:rFonts w:ascii="Cambria" w:hAnsi="Cambria" w:cs="Calibri"/>
          <w:iCs/>
          <w:sz w:val="26"/>
          <w:szCs w:val="26"/>
        </w:rPr>
        <w:t>поми</w:t>
      </w:r>
      <w:r w:rsidRPr="00DC1E71">
        <w:rPr>
          <w:rFonts w:ascii="Cambria" w:hAnsi="Cambria"/>
          <w:iCs/>
          <w:sz w:val="26"/>
          <w:szCs w:val="26"/>
        </w:rPr>
        <w:t>́</w:t>
      </w:r>
      <w:r w:rsidRPr="00DC1E71">
        <w:rPr>
          <w:rFonts w:ascii="Cambria" w:hAnsi="Cambria" w:cs="Calibri"/>
          <w:iCs/>
          <w:sz w:val="26"/>
          <w:szCs w:val="26"/>
        </w:rPr>
        <w:t>луй</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сохрани</w:t>
      </w:r>
      <w:r w:rsidRPr="00DC1E71">
        <w:rPr>
          <w:rFonts w:ascii="Cambria" w:hAnsi="Cambria"/>
          <w:iCs/>
          <w:sz w:val="26"/>
          <w:szCs w:val="26"/>
        </w:rPr>
        <w:t xml:space="preserve">́ </w:t>
      </w:r>
      <w:r w:rsidRPr="00DC1E71">
        <w:rPr>
          <w:rFonts w:ascii="Cambria" w:hAnsi="Cambria" w:cs="Calibri"/>
          <w:iCs/>
          <w:sz w:val="26"/>
          <w:szCs w:val="26"/>
        </w:rPr>
        <w:t>нас</w:t>
      </w:r>
      <w:r w:rsidRPr="00DC1E71">
        <w:rPr>
          <w:rFonts w:ascii="Cambria" w:hAnsi="Cambria"/>
          <w:iCs/>
          <w:sz w:val="26"/>
          <w:szCs w:val="26"/>
        </w:rPr>
        <w:t xml:space="preserve">, </w:t>
      </w:r>
      <w:r w:rsidRPr="00DC1E71">
        <w:rPr>
          <w:rFonts w:ascii="Cambria" w:hAnsi="Cambria" w:cs="Calibri"/>
          <w:iCs/>
          <w:sz w:val="26"/>
          <w:szCs w:val="26"/>
        </w:rPr>
        <w:t>Бо</w:t>
      </w:r>
      <w:r w:rsidRPr="00DC1E71">
        <w:rPr>
          <w:rFonts w:ascii="Cambria" w:hAnsi="Cambria"/>
          <w:iCs/>
          <w:sz w:val="26"/>
          <w:szCs w:val="26"/>
        </w:rPr>
        <w:t>́</w:t>
      </w:r>
      <w:r w:rsidRPr="00DC1E71">
        <w:rPr>
          <w:rFonts w:ascii="Cambria" w:hAnsi="Cambria" w:cs="Calibri"/>
          <w:iCs/>
          <w:sz w:val="26"/>
          <w:szCs w:val="26"/>
        </w:rPr>
        <w:t>же</w:t>
      </w:r>
      <w:r w:rsidRPr="00DC1E71">
        <w:rPr>
          <w:rFonts w:ascii="Cambria" w:hAnsi="Cambria"/>
          <w:iCs/>
          <w:sz w:val="26"/>
          <w:szCs w:val="26"/>
        </w:rPr>
        <w:t xml:space="preserve">, </w:t>
      </w:r>
      <w:r w:rsidRPr="00DC1E71">
        <w:rPr>
          <w:rFonts w:ascii="Cambria" w:hAnsi="Cambria" w:cs="Calibri"/>
          <w:iCs/>
          <w:sz w:val="26"/>
          <w:szCs w:val="26"/>
        </w:rPr>
        <w:t>Твое</w:t>
      </w:r>
      <w:r w:rsidRPr="00DC1E71">
        <w:rPr>
          <w:rFonts w:ascii="Cambria" w:hAnsi="Cambria"/>
          <w:iCs/>
          <w:sz w:val="26"/>
          <w:szCs w:val="26"/>
        </w:rPr>
        <w:t>́</w:t>
      </w:r>
      <w:r w:rsidRPr="00DC1E71">
        <w:rPr>
          <w:rFonts w:ascii="Cambria" w:hAnsi="Cambria" w:cs="Calibri"/>
          <w:iCs/>
          <w:sz w:val="26"/>
          <w:szCs w:val="26"/>
        </w:rPr>
        <w:t>ю</w:t>
      </w:r>
      <w:r w:rsidRPr="00DC1E71">
        <w:rPr>
          <w:rFonts w:ascii="Cambria" w:hAnsi="Cambria"/>
          <w:iCs/>
          <w:sz w:val="26"/>
          <w:szCs w:val="26"/>
        </w:rPr>
        <w:t xml:space="preserve"> </w:t>
      </w:r>
      <w:r w:rsidRPr="00DC1E71">
        <w:rPr>
          <w:rFonts w:ascii="Cambria" w:hAnsi="Cambria" w:cs="Calibri"/>
          <w:iCs/>
          <w:sz w:val="26"/>
          <w:szCs w:val="26"/>
        </w:rPr>
        <w:t>благода</w:t>
      </w:r>
      <w:r w:rsidRPr="00DC1E71">
        <w:rPr>
          <w:rFonts w:ascii="Cambria" w:hAnsi="Cambria"/>
          <w:iCs/>
          <w:sz w:val="26"/>
          <w:szCs w:val="26"/>
        </w:rPr>
        <w:t>́</w:t>
      </w:r>
      <w:r w:rsidRPr="00DC1E71">
        <w:rPr>
          <w:rFonts w:ascii="Cambria" w:hAnsi="Cambria" w:cs="Calibri"/>
          <w:iCs/>
          <w:sz w:val="26"/>
          <w:szCs w:val="26"/>
        </w:rPr>
        <w:t>тию</w:t>
      </w:r>
      <w:r w:rsidRPr="00DC1E71">
        <w:rPr>
          <w:rFonts w:ascii="Cambria" w:hAnsi="Cambria"/>
          <w:iCs/>
          <w:sz w:val="26"/>
          <w:szCs w:val="26"/>
        </w:rPr>
        <w:t>.</w:t>
      </w:r>
    </w:p>
    <w:p w14:paraId="6C91F6E3" w14:textId="77777777" w:rsidR="002320FF" w:rsidRPr="00DC1E71" w:rsidRDefault="002320FF" w:rsidP="00DC1E71">
      <w:pPr>
        <w:adjustRightInd w:val="0"/>
        <w:snapToGrid w:val="0"/>
        <w:spacing w:afterLines="20" w:after="48" w:line="240" w:lineRule="auto"/>
        <w:jc w:val="both"/>
        <w:rPr>
          <w:rFonts w:ascii="Cambria" w:hAnsi="Cambria"/>
          <w:b/>
          <w:bCs/>
          <w:iCs/>
          <w:sz w:val="26"/>
          <w:szCs w:val="26"/>
        </w:rPr>
      </w:pPr>
      <w:r w:rsidRPr="00DC1E71">
        <w:rPr>
          <w:rFonts w:ascii="Cambria" w:hAnsi="Cambria" w:cs="Calibri"/>
          <w:b/>
          <w:bCs/>
          <w:iCs/>
          <w:color w:val="FF0000"/>
          <w:sz w:val="26"/>
          <w:szCs w:val="26"/>
        </w:rPr>
        <w:t xml:space="preserve">Хор: </w:t>
      </w:r>
      <w:r w:rsidRPr="00DC1E71">
        <w:rPr>
          <w:rFonts w:ascii="Cambria" w:hAnsi="Cambria" w:cs="Calibri"/>
          <w:b/>
          <w:bCs/>
          <w:iCs/>
          <w:sz w:val="26"/>
          <w:szCs w:val="26"/>
        </w:rPr>
        <w:t>Го</w:t>
      </w:r>
      <w:r w:rsidRPr="00DC1E71">
        <w:rPr>
          <w:rFonts w:ascii="Cambria" w:hAnsi="Cambria"/>
          <w:b/>
          <w:bCs/>
          <w:iCs/>
          <w:sz w:val="26"/>
          <w:szCs w:val="26"/>
        </w:rPr>
        <w:t>́</w:t>
      </w:r>
      <w:r w:rsidRPr="00DC1E71">
        <w:rPr>
          <w:rFonts w:ascii="Cambria" w:hAnsi="Cambria" w:cs="Calibri"/>
          <w:b/>
          <w:bCs/>
          <w:iCs/>
          <w:sz w:val="26"/>
          <w:szCs w:val="26"/>
        </w:rPr>
        <w:t>споди</w:t>
      </w:r>
      <w:r w:rsidRPr="00DC1E71">
        <w:rPr>
          <w:rFonts w:ascii="Cambria" w:hAnsi="Cambria"/>
          <w:b/>
          <w:bCs/>
          <w:iCs/>
          <w:sz w:val="26"/>
          <w:szCs w:val="26"/>
        </w:rPr>
        <w:t xml:space="preserve">, </w:t>
      </w:r>
      <w:r w:rsidRPr="00DC1E71">
        <w:rPr>
          <w:rFonts w:ascii="Cambria" w:hAnsi="Cambria" w:cs="Calibri"/>
          <w:b/>
          <w:bCs/>
          <w:iCs/>
          <w:sz w:val="26"/>
          <w:szCs w:val="26"/>
        </w:rPr>
        <w:t>поми</w:t>
      </w:r>
      <w:r w:rsidRPr="00DC1E71">
        <w:rPr>
          <w:rFonts w:ascii="Cambria" w:hAnsi="Cambria"/>
          <w:b/>
          <w:bCs/>
          <w:iCs/>
          <w:sz w:val="26"/>
          <w:szCs w:val="26"/>
        </w:rPr>
        <w:t>́</w:t>
      </w:r>
      <w:r w:rsidRPr="00DC1E71">
        <w:rPr>
          <w:rFonts w:ascii="Cambria" w:hAnsi="Cambria" w:cs="Calibri"/>
          <w:b/>
          <w:bCs/>
          <w:iCs/>
          <w:sz w:val="26"/>
          <w:szCs w:val="26"/>
        </w:rPr>
        <w:t>луй</w:t>
      </w:r>
      <w:r w:rsidRPr="00DC1E71">
        <w:rPr>
          <w:rFonts w:ascii="Cambria" w:hAnsi="Cambria"/>
          <w:b/>
          <w:bCs/>
          <w:iCs/>
          <w:sz w:val="26"/>
          <w:szCs w:val="26"/>
        </w:rPr>
        <w:t xml:space="preserve">. </w:t>
      </w:r>
    </w:p>
    <w:p w14:paraId="36B95149" w14:textId="77777777" w:rsidR="002320FF" w:rsidRPr="00DC1E71" w:rsidRDefault="002320FF"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sz w:val="26"/>
          <w:szCs w:val="26"/>
        </w:rPr>
        <w:t>Диа</w:t>
      </w:r>
      <w:r w:rsidRPr="00DC1E71">
        <w:rPr>
          <w:rFonts w:ascii="Cambria" w:hAnsi="Cambria"/>
          <w:b/>
          <w:bCs/>
          <w:iCs/>
          <w:sz w:val="26"/>
          <w:szCs w:val="26"/>
        </w:rPr>
        <w:t>́</w:t>
      </w:r>
      <w:r w:rsidRPr="00DC1E71">
        <w:rPr>
          <w:rFonts w:ascii="Cambria" w:hAnsi="Cambria" w:cs="Calibri"/>
          <w:b/>
          <w:bCs/>
          <w:iCs/>
          <w:sz w:val="26"/>
          <w:szCs w:val="26"/>
        </w:rPr>
        <w:t>кон</w:t>
      </w:r>
      <w:r w:rsidRPr="00DC1E71">
        <w:rPr>
          <w:rFonts w:ascii="Cambria" w:hAnsi="Cambria"/>
          <w:b/>
          <w:bCs/>
          <w:iCs/>
          <w:sz w:val="26"/>
          <w:szCs w:val="26"/>
        </w:rPr>
        <w:t>:</w:t>
      </w:r>
      <w:r w:rsidRPr="00DC1E71">
        <w:rPr>
          <w:rFonts w:ascii="Cambria" w:hAnsi="Cambria"/>
          <w:iCs/>
          <w:sz w:val="26"/>
          <w:szCs w:val="26"/>
        </w:rPr>
        <w:t xml:space="preserve"> </w:t>
      </w:r>
      <w:r w:rsidRPr="00DC1E71">
        <w:rPr>
          <w:rFonts w:ascii="Cambria" w:hAnsi="Cambria" w:cs="Calibri"/>
          <w:iCs/>
          <w:sz w:val="26"/>
          <w:szCs w:val="26"/>
        </w:rPr>
        <w:t>День</w:t>
      </w:r>
      <w:r w:rsidRPr="00DC1E71">
        <w:rPr>
          <w:rFonts w:ascii="Cambria" w:hAnsi="Cambria"/>
          <w:iCs/>
          <w:sz w:val="26"/>
          <w:szCs w:val="26"/>
        </w:rPr>
        <w:t xml:space="preserve"> </w:t>
      </w:r>
      <w:r w:rsidRPr="00DC1E71">
        <w:rPr>
          <w:rFonts w:ascii="Cambria" w:hAnsi="Cambria" w:cs="Calibri"/>
          <w:iCs/>
          <w:sz w:val="26"/>
          <w:szCs w:val="26"/>
        </w:rPr>
        <w:t>весь</w:t>
      </w:r>
      <w:r w:rsidRPr="00DC1E71">
        <w:rPr>
          <w:rFonts w:ascii="Cambria" w:hAnsi="Cambria"/>
          <w:iCs/>
          <w:sz w:val="26"/>
          <w:szCs w:val="26"/>
        </w:rPr>
        <w:t xml:space="preserve"> </w:t>
      </w:r>
      <w:r w:rsidRPr="00DC1E71">
        <w:rPr>
          <w:rFonts w:ascii="Cambria" w:hAnsi="Cambria" w:cs="Calibri"/>
          <w:iCs/>
          <w:sz w:val="26"/>
          <w:szCs w:val="26"/>
        </w:rPr>
        <w:t>соверше</w:t>
      </w:r>
      <w:r w:rsidRPr="00DC1E71">
        <w:rPr>
          <w:rFonts w:ascii="Cambria" w:hAnsi="Cambria"/>
          <w:iCs/>
          <w:sz w:val="26"/>
          <w:szCs w:val="26"/>
        </w:rPr>
        <w:t>́</w:t>
      </w:r>
      <w:r w:rsidRPr="00DC1E71">
        <w:rPr>
          <w:rFonts w:ascii="Cambria" w:hAnsi="Cambria" w:cs="Calibri"/>
          <w:iCs/>
          <w:sz w:val="26"/>
          <w:szCs w:val="26"/>
        </w:rPr>
        <w:t>н</w:t>
      </w:r>
      <w:r w:rsidRPr="00DC1E71">
        <w:rPr>
          <w:rFonts w:ascii="Cambria" w:hAnsi="Cambria"/>
          <w:iCs/>
          <w:sz w:val="26"/>
          <w:szCs w:val="26"/>
        </w:rPr>
        <w:t xml:space="preserve">, </w:t>
      </w:r>
      <w:r w:rsidRPr="00DC1E71">
        <w:rPr>
          <w:rFonts w:ascii="Cambria" w:hAnsi="Cambria" w:cs="Calibri"/>
          <w:iCs/>
          <w:sz w:val="26"/>
          <w:szCs w:val="26"/>
        </w:rPr>
        <w:t>свят</w:t>
      </w:r>
      <w:r w:rsidRPr="00DC1E71">
        <w:rPr>
          <w:rFonts w:ascii="Cambria" w:hAnsi="Cambria"/>
          <w:iCs/>
          <w:sz w:val="26"/>
          <w:szCs w:val="26"/>
        </w:rPr>
        <w:t xml:space="preserve">, </w:t>
      </w:r>
      <w:r w:rsidRPr="00DC1E71">
        <w:rPr>
          <w:rFonts w:ascii="Cambria" w:hAnsi="Cambria" w:cs="Calibri"/>
          <w:iCs/>
          <w:sz w:val="26"/>
          <w:szCs w:val="26"/>
        </w:rPr>
        <w:t>ми</w:t>
      </w:r>
      <w:r w:rsidRPr="00DC1E71">
        <w:rPr>
          <w:rFonts w:ascii="Cambria" w:hAnsi="Cambria"/>
          <w:iCs/>
          <w:sz w:val="26"/>
          <w:szCs w:val="26"/>
        </w:rPr>
        <w:t>́</w:t>
      </w:r>
      <w:r w:rsidRPr="00DC1E71">
        <w:rPr>
          <w:rFonts w:ascii="Cambria" w:hAnsi="Cambria" w:cs="Calibri"/>
          <w:iCs/>
          <w:sz w:val="26"/>
          <w:szCs w:val="26"/>
        </w:rPr>
        <w:t>рен</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безгре</w:t>
      </w:r>
      <w:r w:rsidRPr="00DC1E71">
        <w:rPr>
          <w:rFonts w:ascii="Cambria" w:hAnsi="Cambria"/>
          <w:iCs/>
          <w:sz w:val="26"/>
          <w:szCs w:val="26"/>
        </w:rPr>
        <w:t>́</w:t>
      </w:r>
      <w:r w:rsidRPr="00DC1E71">
        <w:rPr>
          <w:rFonts w:ascii="Cambria" w:hAnsi="Cambria" w:cs="Calibri"/>
          <w:iCs/>
          <w:sz w:val="26"/>
          <w:szCs w:val="26"/>
        </w:rPr>
        <w:t>шен</w:t>
      </w:r>
      <w:r w:rsidRPr="00DC1E71">
        <w:rPr>
          <w:rFonts w:ascii="Cambria" w:hAnsi="Cambria"/>
          <w:iCs/>
          <w:sz w:val="26"/>
          <w:szCs w:val="26"/>
        </w:rPr>
        <w:t xml:space="preserve"> </w:t>
      </w:r>
      <w:r w:rsidRPr="00DC1E71">
        <w:rPr>
          <w:rFonts w:ascii="Cambria" w:hAnsi="Cambria" w:cs="Calibri"/>
          <w:iCs/>
          <w:sz w:val="26"/>
          <w:szCs w:val="26"/>
        </w:rPr>
        <w:t>испроси</w:t>
      </w:r>
      <w:r w:rsidRPr="00DC1E71">
        <w:rPr>
          <w:rFonts w:ascii="Cambria" w:hAnsi="Cambria"/>
          <w:iCs/>
          <w:sz w:val="26"/>
          <w:szCs w:val="26"/>
        </w:rPr>
        <w:t>́</w:t>
      </w:r>
      <w:r w:rsidRPr="00DC1E71">
        <w:rPr>
          <w:rFonts w:ascii="Cambria" w:hAnsi="Cambria" w:cs="Calibri"/>
          <w:iCs/>
          <w:sz w:val="26"/>
          <w:szCs w:val="26"/>
        </w:rPr>
        <w:t>вше</w:t>
      </w:r>
      <w:r w:rsidRPr="00DC1E71">
        <w:rPr>
          <w:rFonts w:ascii="Cambria" w:hAnsi="Cambria"/>
          <w:iCs/>
          <w:sz w:val="26"/>
          <w:szCs w:val="26"/>
        </w:rPr>
        <w:t xml:space="preserve">, </w:t>
      </w:r>
      <w:r w:rsidRPr="00DC1E71">
        <w:rPr>
          <w:rFonts w:ascii="Cambria" w:hAnsi="Cambria" w:cs="Calibri"/>
          <w:iCs/>
          <w:sz w:val="26"/>
          <w:szCs w:val="26"/>
        </w:rPr>
        <w:t>са</w:t>
      </w:r>
      <w:r w:rsidRPr="00DC1E71">
        <w:rPr>
          <w:rFonts w:ascii="Cambria" w:hAnsi="Cambria"/>
          <w:iCs/>
          <w:sz w:val="26"/>
          <w:szCs w:val="26"/>
        </w:rPr>
        <w:t>́</w:t>
      </w:r>
      <w:r w:rsidRPr="00DC1E71">
        <w:rPr>
          <w:rFonts w:ascii="Cambria" w:hAnsi="Cambria" w:cs="Calibri"/>
          <w:iCs/>
          <w:sz w:val="26"/>
          <w:szCs w:val="26"/>
        </w:rPr>
        <w:t>ми</w:t>
      </w:r>
      <w:r w:rsidRPr="00DC1E71">
        <w:rPr>
          <w:rFonts w:ascii="Cambria" w:hAnsi="Cambria"/>
          <w:iCs/>
          <w:sz w:val="26"/>
          <w:szCs w:val="26"/>
        </w:rPr>
        <w:t xml:space="preserve"> </w:t>
      </w:r>
      <w:r w:rsidRPr="00DC1E71">
        <w:rPr>
          <w:rFonts w:ascii="Cambria" w:hAnsi="Cambria" w:cs="Calibri"/>
          <w:iCs/>
          <w:sz w:val="26"/>
          <w:szCs w:val="26"/>
        </w:rPr>
        <w:t>себе</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друг</w:t>
      </w:r>
      <w:r w:rsidRPr="00DC1E71">
        <w:rPr>
          <w:rFonts w:ascii="Cambria" w:hAnsi="Cambria"/>
          <w:iCs/>
          <w:sz w:val="26"/>
          <w:szCs w:val="26"/>
        </w:rPr>
        <w:t xml:space="preserve"> </w:t>
      </w:r>
      <w:r w:rsidRPr="00DC1E71">
        <w:rPr>
          <w:rFonts w:ascii="Cambria" w:hAnsi="Cambria" w:cs="Calibri"/>
          <w:iCs/>
          <w:sz w:val="26"/>
          <w:szCs w:val="26"/>
        </w:rPr>
        <w:t>дру</w:t>
      </w:r>
      <w:r w:rsidRPr="00DC1E71">
        <w:rPr>
          <w:rFonts w:ascii="Cambria" w:hAnsi="Cambria"/>
          <w:iCs/>
          <w:sz w:val="26"/>
          <w:szCs w:val="26"/>
        </w:rPr>
        <w:t>́</w:t>
      </w:r>
      <w:r w:rsidRPr="00DC1E71">
        <w:rPr>
          <w:rFonts w:ascii="Cambria" w:hAnsi="Cambria" w:cs="Calibri"/>
          <w:iCs/>
          <w:sz w:val="26"/>
          <w:szCs w:val="26"/>
        </w:rPr>
        <w:t>га</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весь</w:t>
      </w:r>
      <w:r w:rsidRPr="00DC1E71">
        <w:rPr>
          <w:rFonts w:ascii="Cambria" w:hAnsi="Cambria"/>
          <w:iCs/>
          <w:sz w:val="26"/>
          <w:szCs w:val="26"/>
        </w:rPr>
        <w:t xml:space="preserve"> </w:t>
      </w:r>
      <w:r w:rsidRPr="00DC1E71">
        <w:rPr>
          <w:rFonts w:ascii="Cambria" w:hAnsi="Cambria" w:cs="Calibri"/>
          <w:iCs/>
          <w:sz w:val="26"/>
          <w:szCs w:val="26"/>
        </w:rPr>
        <w:t>живо</w:t>
      </w:r>
      <w:r w:rsidRPr="00DC1E71">
        <w:rPr>
          <w:rFonts w:ascii="Cambria" w:hAnsi="Cambria"/>
          <w:iCs/>
          <w:sz w:val="26"/>
          <w:szCs w:val="26"/>
        </w:rPr>
        <w:t>́</w:t>
      </w:r>
      <w:r w:rsidRPr="00DC1E71">
        <w:rPr>
          <w:rFonts w:ascii="Cambria" w:hAnsi="Cambria" w:cs="Calibri"/>
          <w:iCs/>
          <w:sz w:val="26"/>
          <w:szCs w:val="26"/>
        </w:rPr>
        <w:t>т</w:t>
      </w:r>
      <w:r w:rsidRPr="00DC1E71">
        <w:rPr>
          <w:rFonts w:ascii="Cambria" w:hAnsi="Cambria"/>
          <w:iCs/>
          <w:sz w:val="26"/>
          <w:szCs w:val="26"/>
        </w:rPr>
        <w:t xml:space="preserve"> </w:t>
      </w:r>
      <w:r w:rsidRPr="00DC1E71">
        <w:rPr>
          <w:rFonts w:ascii="Cambria" w:hAnsi="Cambria" w:cs="Calibri"/>
          <w:iCs/>
          <w:sz w:val="26"/>
          <w:szCs w:val="26"/>
        </w:rPr>
        <w:t>наш</w:t>
      </w:r>
      <w:r w:rsidRPr="00DC1E71">
        <w:rPr>
          <w:rFonts w:ascii="Cambria" w:hAnsi="Cambria"/>
          <w:iCs/>
          <w:sz w:val="26"/>
          <w:szCs w:val="26"/>
        </w:rPr>
        <w:t xml:space="preserve"> </w:t>
      </w:r>
      <w:r w:rsidRPr="00DC1E71">
        <w:rPr>
          <w:rFonts w:ascii="Cambria" w:hAnsi="Cambria" w:cs="Calibri"/>
          <w:iCs/>
          <w:sz w:val="26"/>
          <w:szCs w:val="26"/>
        </w:rPr>
        <w:t>Христу</w:t>
      </w:r>
      <w:r w:rsidRPr="00DC1E71">
        <w:rPr>
          <w:rFonts w:ascii="Cambria" w:hAnsi="Cambria"/>
          <w:iCs/>
          <w:sz w:val="26"/>
          <w:szCs w:val="26"/>
        </w:rPr>
        <w:t xml:space="preserve">́ </w:t>
      </w:r>
      <w:r w:rsidRPr="00DC1E71">
        <w:rPr>
          <w:rFonts w:ascii="Cambria" w:hAnsi="Cambria" w:cs="Calibri"/>
          <w:iCs/>
          <w:sz w:val="26"/>
          <w:szCs w:val="26"/>
        </w:rPr>
        <w:t>Бо</w:t>
      </w:r>
      <w:r w:rsidRPr="00DC1E71">
        <w:rPr>
          <w:rFonts w:ascii="Cambria" w:hAnsi="Cambria"/>
          <w:iCs/>
          <w:sz w:val="26"/>
          <w:szCs w:val="26"/>
        </w:rPr>
        <w:t>́</w:t>
      </w:r>
      <w:r w:rsidRPr="00DC1E71">
        <w:rPr>
          <w:rFonts w:ascii="Cambria" w:hAnsi="Cambria" w:cs="Calibri"/>
          <w:iCs/>
          <w:sz w:val="26"/>
          <w:szCs w:val="26"/>
        </w:rPr>
        <w:t>гу</w:t>
      </w:r>
      <w:r w:rsidRPr="00DC1E71">
        <w:rPr>
          <w:rFonts w:ascii="Cambria" w:hAnsi="Cambria"/>
          <w:iCs/>
          <w:sz w:val="26"/>
          <w:szCs w:val="26"/>
        </w:rPr>
        <w:t xml:space="preserve"> </w:t>
      </w:r>
      <w:r w:rsidRPr="00DC1E71">
        <w:rPr>
          <w:rFonts w:ascii="Cambria" w:hAnsi="Cambria" w:cs="Calibri"/>
          <w:iCs/>
          <w:sz w:val="26"/>
          <w:szCs w:val="26"/>
        </w:rPr>
        <w:t>предади</w:t>
      </w:r>
      <w:r w:rsidRPr="00DC1E71">
        <w:rPr>
          <w:rFonts w:ascii="Cambria" w:hAnsi="Cambria"/>
          <w:iCs/>
          <w:sz w:val="26"/>
          <w:szCs w:val="26"/>
        </w:rPr>
        <w:t>́</w:t>
      </w:r>
      <w:r w:rsidRPr="00DC1E71">
        <w:rPr>
          <w:rFonts w:ascii="Cambria" w:hAnsi="Cambria" w:cs="Calibri"/>
          <w:iCs/>
          <w:sz w:val="26"/>
          <w:szCs w:val="26"/>
        </w:rPr>
        <w:t>м</w:t>
      </w:r>
      <w:r w:rsidRPr="00DC1E71">
        <w:rPr>
          <w:rFonts w:ascii="Cambria" w:hAnsi="Cambria"/>
          <w:iCs/>
          <w:sz w:val="26"/>
          <w:szCs w:val="26"/>
        </w:rPr>
        <w:t>.</w:t>
      </w:r>
    </w:p>
    <w:p w14:paraId="7E7029DE" w14:textId="77777777" w:rsidR="002320FF" w:rsidRPr="00DC1E71" w:rsidRDefault="002320FF" w:rsidP="00DC1E71">
      <w:pPr>
        <w:adjustRightInd w:val="0"/>
        <w:snapToGrid w:val="0"/>
        <w:spacing w:afterLines="20" w:after="48" w:line="240" w:lineRule="auto"/>
        <w:jc w:val="both"/>
        <w:rPr>
          <w:rFonts w:ascii="Cambria" w:hAnsi="Cambria"/>
          <w:b/>
          <w:bCs/>
          <w:iCs/>
          <w:sz w:val="26"/>
          <w:szCs w:val="26"/>
        </w:rPr>
      </w:pPr>
      <w:r w:rsidRPr="00DC1E71">
        <w:rPr>
          <w:rFonts w:ascii="Cambria" w:hAnsi="Cambria" w:cs="Calibri"/>
          <w:b/>
          <w:bCs/>
          <w:iCs/>
          <w:color w:val="FF0000"/>
          <w:sz w:val="26"/>
          <w:szCs w:val="26"/>
        </w:rPr>
        <w:t xml:space="preserve">Хор: </w:t>
      </w:r>
      <w:r w:rsidRPr="00DC1E71">
        <w:rPr>
          <w:rFonts w:ascii="Cambria" w:hAnsi="Cambria" w:cs="Calibri"/>
          <w:b/>
          <w:bCs/>
          <w:iCs/>
          <w:sz w:val="26"/>
          <w:szCs w:val="26"/>
        </w:rPr>
        <w:t>Тебе</w:t>
      </w:r>
      <w:r w:rsidRPr="00DC1E71">
        <w:rPr>
          <w:rFonts w:ascii="Cambria" w:hAnsi="Cambria"/>
          <w:b/>
          <w:bCs/>
          <w:iCs/>
          <w:sz w:val="26"/>
          <w:szCs w:val="26"/>
        </w:rPr>
        <w:t xml:space="preserve">́, </w:t>
      </w:r>
      <w:r w:rsidRPr="00DC1E71">
        <w:rPr>
          <w:rFonts w:ascii="Cambria" w:hAnsi="Cambria" w:cs="Calibri"/>
          <w:b/>
          <w:bCs/>
          <w:iCs/>
          <w:sz w:val="26"/>
          <w:szCs w:val="26"/>
        </w:rPr>
        <w:t>Го</w:t>
      </w:r>
      <w:r w:rsidRPr="00DC1E71">
        <w:rPr>
          <w:rFonts w:ascii="Cambria" w:hAnsi="Cambria"/>
          <w:b/>
          <w:bCs/>
          <w:iCs/>
          <w:sz w:val="26"/>
          <w:szCs w:val="26"/>
        </w:rPr>
        <w:t>́</w:t>
      </w:r>
      <w:r w:rsidRPr="00DC1E71">
        <w:rPr>
          <w:rFonts w:ascii="Cambria" w:hAnsi="Cambria" w:cs="Calibri"/>
          <w:b/>
          <w:bCs/>
          <w:iCs/>
          <w:sz w:val="26"/>
          <w:szCs w:val="26"/>
        </w:rPr>
        <w:t>споди</w:t>
      </w:r>
      <w:r w:rsidRPr="00DC1E71">
        <w:rPr>
          <w:rFonts w:ascii="Cambria" w:hAnsi="Cambria"/>
          <w:b/>
          <w:bCs/>
          <w:iCs/>
          <w:sz w:val="26"/>
          <w:szCs w:val="26"/>
        </w:rPr>
        <w:t>.</w:t>
      </w:r>
    </w:p>
    <w:p w14:paraId="30032D60" w14:textId="77777777" w:rsidR="002320FF" w:rsidRPr="00DC1E71" w:rsidRDefault="002320FF"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sz w:val="26"/>
          <w:szCs w:val="26"/>
        </w:rPr>
        <w:t>Иере</w:t>
      </w:r>
      <w:r w:rsidRPr="00DC1E71">
        <w:rPr>
          <w:rFonts w:ascii="Cambria" w:hAnsi="Cambria"/>
          <w:b/>
          <w:bCs/>
          <w:iCs/>
          <w:sz w:val="26"/>
          <w:szCs w:val="26"/>
        </w:rPr>
        <w:t>́</w:t>
      </w:r>
      <w:r w:rsidRPr="00DC1E71">
        <w:rPr>
          <w:rFonts w:ascii="Cambria" w:hAnsi="Cambria" w:cs="Calibri"/>
          <w:b/>
          <w:bCs/>
          <w:iCs/>
          <w:sz w:val="26"/>
          <w:szCs w:val="26"/>
        </w:rPr>
        <w:t>й</w:t>
      </w:r>
      <w:r w:rsidRPr="00DC1E71">
        <w:rPr>
          <w:rFonts w:ascii="Cambria" w:hAnsi="Cambria"/>
          <w:b/>
          <w:bCs/>
          <w:iCs/>
          <w:sz w:val="26"/>
          <w:szCs w:val="26"/>
        </w:rPr>
        <w:t>:</w:t>
      </w:r>
      <w:r w:rsidRPr="00DC1E71">
        <w:rPr>
          <w:rFonts w:ascii="Cambria" w:hAnsi="Cambria"/>
          <w:iCs/>
          <w:sz w:val="26"/>
          <w:szCs w:val="26"/>
        </w:rPr>
        <w:t xml:space="preserve"> </w:t>
      </w:r>
      <w:r w:rsidRPr="00DC1E71">
        <w:rPr>
          <w:rFonts w:ascii="Cambria" w:hAnsi="Cambria" w:cs="Calibri"/>
          <w:iCs/>
          <w:sz w:val="26"/>
          <w:szCs w:val="26"/>
        </w:rPr>
        <w:t>Я</w:t>
      </w:r>
      <w:r w:rsidRPr="00DC1E71">
        <w:rPr>
          <w:rFonts w:ascii="Cambria" w:hAnsi="Cambria"/>
          <w:iCs/>
          <w:sz w:val="26"/>
          <w:szCs w:val="26"/>
        </w:rPr>
        <w:t>́</w:t>
      </w:r>
      <w:r w:rsidRPr="00DC1E71">
        <w:rPr>
          <w:rFonts w:ascii="Cambria" w:hAnsi="Cambria" w:cs="Calibri"/>
          <w:iCs/>
          <w:sz w:val="26"/>
          <w:szCs w:val="26"/>
        </w:rPr>
        <w:t>ко</w:t>
      </w:r>
      <w:r w:rsidRPr="00DC1E71">
        <w:rPr>
          <w:rFonts w:ascii="Cambria" w:hAnsi="Cambria"/>
          <w:iCs/>
          <w:sz w:val="26"/>
          <w:szCs w:val="26"/>
        </w:rPr>
        <w:t xml:space="preserve"> </w:t>
      </w:r>
      <w:r w:rsidRPr="00DC1E71">
        <w:rPr>
          <w:rFonts w:ascii="Cambria" w:hAnsi="Cambria" w:cs="Calibri"/>
          <w:iCs/>
          <w:sz w:val="26"/>
          <w:szCs w:val="26"/>
        </w:rPr>
        <w:t>Ты</w:t>
      </w:r>
      <w:r w:rsidRPr="00DC1E71">
        <w:rPr>
          <w:rFonts w:ascii="Cambria" w:hAnsi="Cambria"/>
          <w:iCs/>
          <w:sz w:val="26"/>
          <w:szCs w:val="26"/>
        </w:rPr>
        <w:t xml:space="preserve"> </w:t>
      </w:r>
      <w:r w:rsidRPr="00DC1E71">
        <w:rPr>
          <w:rFonts w:ascii="Cambria" w:hAnsi="Cambria" w:cs="Calibri"/>
          <w:iCs/>
          <w:sz w:val="26"/>
          <w:szCs w:val="26"/>
        </w:rPr>
        <w:t>еси</w:t>
      </w:r>
      <w:r w:rsidRPr="00DC1E71">
        <w:rPr>
          <w:rFonts w:ascii="Cambria" w:hAnsi="Cambria"/>
          <w:iCs/>
          <w:sz w:val="26"/>
          <w:szCs w:val="26"/>
        </w:rPr>
        <w:t xml:space="preserve">́ </w:t>
      </w:r>
      <w:r w:rsidRPr="00DC1E71">
        <w:rPr>
          <w:rFonts w:ascii="Cambria" w:hAnsi="Cambria" w:cs="Calibri"/>
          <w:iCs/>
          <w:sz w:val="26"/>
          <w:szCs w:val="26"/>
        </w:rPr>
        <w:t>освяще</w:t>
      </w:r>
      <w:r w:rsidRPr="00DC1E71">
        <w:rPr>
          <w:rFonts w:ascii="Cambria" w:hAnsi="Cambria"/>
          <w:iCs/>
          <w:sz w:val="26"/>
          <w:szCs w:val="26"/>
        </w:rPr>
        <w:t>́</w:t>
      </w:r>
      <w:r w:rsidRPr="00DC1E71">
        <w:rPr>
          <w:rFonts w:ascii="Cambria" w:hAnsi="Cambria" w:cs="Calibri"/>
          <w:iCs/>
          <w:sz w:val="26"/>
          <w:szCs w:val="26"/>
        </w:rPr>
        <w:t>ние</w:t>
      </w:r>
      <w:r w:rsidRPr="00DC1E71">
        <w:rPr>
          <w:rFonts w:ascii="Cambria" w:hAnsi="Cambria"/>
          <w:iCs/>
          <w:sz w:val="26"/>
          <w:szCs w:val="26"/>
        </w:rPr>
        <w:t xml:space="preserve"> </w:t>
      </w:r>
      <w:r w:rsidRPr="00DC1E71">
        <w:rPr>
          <w:rFonts w:ascii="Cambria" w:hAnsi="Cambria" w:cs="Calibri"/>
          <w:iCs/>
          <w:sz w:val="26"/>
          <w:szCs w:val="26"/>
        </w:rPr>
        <w:t>на</w:t>
      </w:r>
      <w:r w:rsidRPr="00DC1E71">
        <w:rPr>
          <w:rFonts w:ascii="Cambria" w:hAnsi="Cambria"/>
          <w:iCs/>
          <w:sz w:val="26"/>
          <w:szCs w:val="26"/>
        </w:rPr>
        <w:t>́</w:t>
      </w:r>
      <w:r w:rsidRPr="00DC1E71">
        <w:rPr>
          <w:rFonts w:ascii="Cambria" w:hAnsi="Cambria" w:cs="Calibri"/>
          <w:iCs/>
          <w:sz w:val="26"/>
          <w:szCs w:val="26"/>
        </w:rPr>
        <w:t>ше</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Тебе</w:t>
      </w:r>
      <w:r w:rsidRPr="00DC1E71">
        <w:rPr>
          <w:rFonts w:ascii="Cambria" w:hAnsi="Cambria"/>
          <w:iCs/>
          <w:sz w:val="26"/>
          <w:szCs w:val="26"/>
        </w:rPr>
        <w:t xml:space="preserve">́ </w:t>
      </w:r>
      <w:r w:rsidRPr="00DC1E71">
        <w:rPr>
          <w:rFonts w:ascii="Cambria" w:hAnsi="Cambria" w:cs="Calibri"/>
          <w:iCs/>
          <w:sz w:val="26"/>
          <w:szCs w:val="26"/>
        </w:rPr>
        <w:t>сла</w:t>
      </w:r>
      <w:r w:rsidRPr="00DC1E71">
        <w:rPr>
          <w:rFonts w:ascii="Cambria" w:hAnsi="Cambria"/>
          <w:iCs/>
          <w:sz w:val="26"/>
          <w:szCs w:val="26"/>
        </w:rPr>
        <w:t>́</w:t>
      </w:r>
      <w:r w:rsidRPr="00DC1E71">
        <w:rPr>
          <w:rFonts w:ascii="Cambria" w:hAnsi="Cambria" w:cs="Calibri"/>
          <w:iCs/>
          <w:sz w:val="26"/>
          <w:szCs w:val="26"/>
        </w:rPr>
        <w:t>ву</w:t>
      </w:r>
      <w:r w:rsidRPr="00DC1E71">
        <w:rPr>
          <w:rFonts w:ascii="Cambria" w:hAnsi="Cambria"/>
          <w:iCs/>
          <w:sz w:val="26"/>
          <w:szCs w:val="26"/>
        </w:rPr>
        <w:t xml:space="preserve"> </w:t>
      </w:r>
      <w:r w:rsidRPr="00DC1E71">
        <w:rPr>
          <w:rFonts w:ascii="Cambria" w:hAnsi="Cambria" w:cs="Calibri"/>
          <w:iCs/>
          <w:sz w:val="26"/>
          <w:szCs w:val="26"/>
        </w:rPr>
        <w:t>возсыла</w:t>
      </w:r>
      <w:r w:rsidRPr="00DC1E71">
        <w:rPr>
          <w:rFonts w:ascii="Cambria" w:hAnsi="Cambria"/>
          <w:iCs/>
          <w:sz w:val="26"/>
          <w:szCs w:val="26"/>
        </w:rPr>
        <w:t>́</w:t>
      </w:r>
      <w:r w:rsidRPr="00DC1E71">
        <w:rPr>
          <w:rFonts w:ascii="Cambria" w:hAnsi="Cambria" w:cs="Calibri"/>
          <w:iCs/>
          <w:sz w:val="26"/>
          <w:szCs w:val="26"/>
        </w:rPr>
        <w:t>ем</w:t>
      </w:r>
      <w:r w:rsidRPr="00DC1E71">
        <w:rPr>
          <w:rFonts w:ascii="Cambria" w:hAnsi="Cambria"/>
          <w:iCs/>
          <w:sz w:val="26"/>
          <w:szCs w:val="26"/>
        </w:rPr>
        <w:t xml:space="preserve">, </w:t>
      </w:r>
      <w:r w:rsidRPr="00DC1E71">
        <w:rPr>
          <w:rFonts w:ascii="Cambria" w:hAnsi="Cambria" w:cs="Calibri"/>
          <w:iCs/>
          <w:sz w:val="26"/>
          <w:szCs w:val="26"/>
        </w:rPr>
        <w:t>Отцу</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Сы</w:t>
      </w:r>
      <w:r w:rsidRPr="00DC1E71">
        <w:rPr>
          <w:rFonts w:ascii="Cambria" w:hAnsi="Cambria"/>
          <w:iCs/>
          <w:sz w:val="26"/>
          <w:szCs w:val="26"/>
        </w:rPr>
        <w:t>́</w:t>
      </w:r>
      <w:r w:rsidRPr="00DC1E71">
        <w:rPr>
          <w:rFonts w:ascii="Cambria" w:hAnsi="Cambria" w:cs="Calibri"/>
          <w:iCs/>
          <w:sz w:val="26"/>
          <w:szCs w:val="26"/>
        </w:rPr>
        <w:t>ну</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Свято</w:t>
      </w:r>
      <w:r w:rsidRPr="00DC1E71">
        <w:rPr>
          <w:rFonts w:ascii="Cambria" w:hAnsi="Cambria"/>
          <w:iCs/>
          <w:sz w:val="26"/>
          <w:szCs w:val="26"/>
        </w:rPr>
        <w:t>́</w:t>
      </w:r>
      <w:r w:rsidRPr="00DC1E71">
        <w:rPr>
          <w:rFonts w:ascii="Cambria" w:hAnsi="Cambria" w:cs="Calibri"/>
          <w:iCs/>
          <w:sz w:val="26"/>
          <w:szCs w:val="26"/>
        </w:rPr>
        <w:t>му</w:t>
      </w:r>
      <w:r w:rsidRPr="00DC1E71">
        <w:rPr>
          <w:rFonts w:ascii="Cambria" w:hAnsi="Cambria"/>
          <w:iCs/>
          <w:sz w:val="26"/>
          <w:szCs w:val="26"/>
        </w:rPr>
        <w:t xml:space="preserve"> </w:t>
      </w:r>
      <w:r w:rsidRPr="00DC1E71">
        <w:rPr>
          <w:rFonts w:ascii="Cambria" w:hAnsi="Cambria" w:cs="Calibri"/>
          <w:iCs/>
          <w:sz w:val="26"/>
          <w:szCs w:val="26"/>
        </w:rPr>
        <w:t>Ду</w:t>
      </w:r>
      <w:r w:rsidRPr="00DC1E71">
        <w:rPr>
          <w:rFonts w:ascii="Cambria" w:hAnsi="Cambria"/>
          <w:iCs/>
          <w:sz w:val="26"/>
          <w:szCs w:val="26"/>
        </w:rPr>
        <w:t>́</w:t>
      </w:r>
      <w:r w:rsidRPr="00DC1E71">
        <w:rPr>
          <w:rFonts w:ascii="Cambria" w:hAnsi="Cambria" w:cs="Calibri"/>
          <w:iCs/>
          <w:sz w:val="26"/>
          <w:szCs w:val="26"/>
        </w:rPr>
        <w:t>ху</w:t>
      </w:r>
      <w:r w:rsidRPr="00DC1E71">
        <w:rPr>
          <w:rFonts w:ascii="Cambria" w:hAnsi="Cambria"/>
          <w:iCs/>
          <w:sz w:val="26"/>
          <w:szCs w:val="26"/>
        </w:rPr>
        <w:t xml:space="preserve">, </w:t>
      </w:r>
      <w:r w:rsidRPr="00DC1E71">
        <w:rPr>
          <w:rFonts w:ascii="Cambria" w:hAnsi="Cambria" w:cs="Calibri"/>
          <w:iCs/>
          <w:sz w:val="26"/>
          <w:szCs w:val="26"/>
        </w:rPr>
        <w:t>ны</w:t>
      </w:r>
      <w:r w:rsidRPr="00DC1E71">
        <w:rPr>
          <w:rFonts w:ascii="Cambria" w:hAnsi="Cambria"/>
          <w:iCs/>
          <w:sz w:val="26"/>
          <w:szCs w:val="26"/>
        </w:rPr>
        <w:t>́</w:t>
      </w:r>
      <w:r w:rsidRPr="00DC1E71">
        <w:rPr>
          <w:rFonts w:ascii="Cambria" w:hAnsi="Cambria" w:cs="Calibri"/>
          <w:iCs/>
          <w:sz w:val="26"/>
          <w:szCs w:val="26"/>
        </w:rPr>
        <w:t>не</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при</w:t>
      </w:r>
      <w:r w:rsidRPr="00DC1E71">
        <w:rPr>
          <w:rFonts w:ascii="Cambria" w:hAnsi="Cambria"/>
          <w:iCs/>
          <w:sz w:val="26"/>
          <w:szCs w:val="26"/>
        </w:rPr>
        <w:t>́</w:t>
      </w:r>
      <w:r w:rsidRPr="00DC1E71">
        <w:rPr>
          <w:rFonts w:ascii="Cambria" w:hAnsi="Cambria" w:cs="Calibri"/>
          <w:iCs/>
          <w:sz w:val="26"/>
          <w:szCs w:val="26"/>
        </w:rPr>
        <w:t>сно</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во</w:t>
      </w:r>
      <w:r w:rsidRPr="00DC1E71">
        <w:rPr>
          <w:rFonts w:ascii="Cambria" w:hAnsi="Cambria"/>
          <w:iCs/>
          <w:sz w:val="26"/>
          <w:szCs w:val="26"/>
        </w:rPr>
        <w:t xml:space="preserve"> </w:t>
      </w:r>
      <w:r w:rsidRPr="00DC1E71">
        <w:rPr>
          <w:rFonts w:ascii="Cambria" w:hAnsi="Cambria" w:cs="Calibri"/>
          <w:iCs/>
          <w:sz w:val="26"/>
          <w:szCs w:val="26"/>
        </w:rPr>
        <w:t>ве</w:t>
      </w:r>
      <w:r w:rsidRPr="00DC1E71">
        <w:rPr>
          <w:rFonts w:ascii="Cambria" w:hAnsi="Cambria"/>
          <w:iCs/>
          <w:sz w:val="26"/>
          <w:szCs w:val="26"/>
        </w:rPr>
        <w:t>́</w:t>
      </w:r>
      <w:r w:rsidRPr="00DC1E71">
        <w:rPr>
          <w:rFonts w:ascii="Cambria" w:hAnsi="Cambria" w:cs="Calibri"/>
          <w:iCs/>
          <w:sz w:val="26"/>
          <w:szCs w:val="26"/>
        </w:rPr>
        <w:t>ки</w:t>
      </w:r>
      <w:r w:rsidRPr="00DC1E71">
        <w:rPr>
          <w:rFonts w:ascii="Cambria" w:hAnsi="Cambria"/>
          <w:iCs/>
          <w:sz w:val="26"/>
          <w:szCs w:val="26"/>
        </w:rPr>
        <w:t xml:space="preserve"> </w:t>
      </w:r>
      <w:r w:rsidRPr="00DC1E71">
        <w:rPr>
          <w:rFonts w:ascii="Cambria" w:hAnsi="Cambria" w:cs="Calibri"/>
          <w:iCs/>
          <w:sz w:val="26"/>
          <w:szCs w:val="26"/>
        </w:rPr>
        <w:t>веко</w:t>
      </w:r>
      <w:r w:rsidRPr="00DC1E71">
        <w:rPr>
          <w:rFonts w:ascii="Cambria" w:hAnsi="Cambria"/>
          <w:iCs/>
          <w:sz w:val="26"/>
          <w:szCs w:val="26"/>
        </w:rPr>
        <w:t>́</w:t>
      </w:r>
      <w:r w:rsidRPr="00DC1E71">
        <w:rPr>
          <w:rFonts w:ascii="Cambria" w:hAnsi="Cambria" w:cs="Calibri"/>
          <w:iCs/>
          <w:sz w:val="26"/>
          <w:szCs w:val="26"/>
        </w:rPr>
        <w:t>в</w:t>
      </w:r>
      <w:r w:rsidRPr="00DC1E71">
        <w:rPr>
          <w:rFonts w:ascii="Cambria" w:hAnsi="Cambria"/>
          <w:iCs/>
          <w:sz w:val="26"/>
          <w:szCs w:val="26"/>
        </w:rPr>
        <w:t>.</w:t>
      </w:r>
    </w:p>
    <w:p w14:paraId="04F07BCB" w14:textId="77777777" w:rsidR="002320FF" w:rsidRPr="00DC1E71" w:rsidRDefault="002320FF" w:rsidP="00DC1E71">
      <w:pPr>
        <w:adjustRightInd w:val="0"/>
        <w:snapToGrid w:val="0"/>
        <w:spacing w:afterLines="20" w:after="48" w:line="240" w:lineRule="auto"/>
        <w:jc w:val="both"/>
        <w:rPr>
          <w:rFonts w:ascii="Cambria" w:hAnsi="Cambria"/>
          <w:b/>
          <w:bCs/>
          <w:iCs/>
          <w:sz w:val="26"/>
          <w:szCs w:val="26"/>
        </w:rPr>
      </w:pPr>
      <w:r w:rsidRPr="00DC1E71">
        <w:rPr>
          <w:rFonts w:ascii="Cambria" w:hAnsi="Cambria" w:cs="Calibri"/>
          <w:b/>
          <w:bCs/>
          <w:iCs/>
          <w:color w:val="FF0000"/>
          <w:sz w:val="26"/>
          <w:szCs w:val="26"/>
        </w:rPr>
        <w:t xml:space="preserve">Хор: </w:t>
      </w:r>
      <w:r w:rsidRPr="00DC1E71">
        <w:rPr>
          <w:rFonts w:ascii="Cambria" w:hAnsi="Cambria" w:cs="Calibri"/>
          <w:b/>
          <w:bCs/>
          <w:iCs/>
          <w:sz w:val="26"/>
          <w:szCs w:val="26"/>
        </w:rPr>
        <w:t>Ами</w:t>
      </w:r>
      <w:r w:rsidRPr="00DC1E71">
        <w:rPr>
          <w:rFonts w:ascii="Cambria" w:hAnsi="Cambria"/>
          <w:b/>
          <w:bCs/>
          <w:iCs/>
          <w:sz w:val="26"/>
          <w:szCs w:val="26"/>
        </w:rPr>
        <w:t>́</w:t>
      </w:r>
      <w:r w:rsidRPr="00DC1E71">
        <w:rPr>
          <w:rFonts w:ascii="Cambria" w:hAnsi="Cambria" w:cs="Calibri"/>
          <w:b/>
          <w:bCs/>
          <w:iCs/>
          <w:sz w:val="26"/>
          <w:szCs w:val="26"/>
        </w:rPr>
        <w:t>нь</w:t>
      </w:r>
      <w:r w:rsidRPr="00DC1E71">
        <w:rPr>
          <w:rFonts w:ascii="Cambria" w:hAnsi="Cambria"/>
          <w:b/>
          <w:bCs/>
          <w:iCs/>
          <w:sz w:val="26"/>
          <w:szCs w:val="26"/>
        </w:rPr>
        <w:t>.</w:t>
      </w:r>
    </w:p>
    <w:p w14:paraId="18C9CBE7" w14:textId="77777777" w:rsidR="002320FF" w:rsidRPr="00DC1E71" w:rsidRDefault="002320FF"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sz w:val="26"/>
          <w:szCs w:val="26"/>
        </w:rPr>
        <w:t>Иере</w:t>
      </w:r>
      <w:r w:rsidRPr="00DC1E71">
        <w:rPr>
          <w:rFonts w:ascii="Cambria" w:hAnsi="Cambria"/>
          <w:b/>
          <w:bCs/>
          <w:iCs/>
          <w:sz w:val="26"/>
          <w:szCs w:val="26"/>
        </w:rPr>
        <w:t>́</w:t>
      </w:r>
      <w:r w:rsidRPr="00DC1E71">
        <w:rPr>
          <w:rFonts w:ascii="Cambria" w:hAnsi="Cambria" w:cs="Calibri"/>
          <w:b/>
          <w:bCs/>
          <w:iCs/>
          <w:sz w:val="26"/>
          <w:szCs w:val="26"/>
        </w:rPr>
        <w:t>й</w:t>
      </w:r>
      <w:r w:rsidRPr="00DC1E71">
        <w:rPr>
          <w:rFonts w:ascii="Cambria" w:hAnsi="Cambria"/>
          <w:b/>
          <w:bCs/>
          <w:iCs/>
          <w:sz w:val="26"/>
          <w:szCs w:val="26"/>
        </w:rPr>
        <w:t>:</w:t>
      </w:r>
      <w:r w:rsidRPr="00DC1E71">
        <w:rPr>
          <w:rFonts w:ascii="Cambria" w:hAnsi="Cambria"/>
          <w:iCs/>
          <w:sz w:val="26"/>
          <w:szCs w:val="26"/>
        </w:rPr>
        <w:t xml:space="preserve"> </w:t>
      </w:r>
      <w:r w:rsidRPr="00DC1E71">
        <w:rPr>
          <w:rFonts w:ascii="Cambria" w:hAnsi="Cambria" w:cs="Calibri"/>
          <w:iCs/>
          <w:sz w:val="26"/>
          <w:szCs w:val="26"/>
        </w:rPr>
        <w:t>С</w:t>
      </w:r>
      <w:r w:rsidRPr="00DC1E71">
        <w:rPr>
          <w:rFonts w:ascii="Cambria" w:hAnsi="Cambria"/>
          <w:iCs/>
          <w:sz w:val="26"/>
          <w:szCs w:val="26"/>
        </w:rPr>
        <w:t xml:space="preserve"> </w:t>
      </w:r>
      <w:r w:rsidRPr="00DC1E71">
        <w:rPr>
          <w:rFonts w:ascii="Cambria" w:hAnsi="Cambria" w:cs="Calibri"/>
          <w:iCs/>
          <w:sz w:val="26"/>
          <w:szCs w:val="26"/>
        </w:rPr>
        <w:t>ми</w:t>
      </w:r>
      <w:r w:rsidRPr="00DC1E71">
        <w:rPr>
          <w:rFonts w:ascii="Cambria" w:hAnsi="Cambria"/>
          <w:iCs/>
          <w:sz w:val="26"/>
          <w:szCs w:val="26"/>
        </w:rPr>
        <w:t>́</w:t>
      </w:r>
      <w:r w:rsidRPr="00DC1E71">
        <w:rPr>
          <w:rFonts w:ascii="Cambria" w:hAnsi="Cambria" w:cs="Calibri"/>
          <w:iCs/>
          <w:sz w:val="26"/>
          <w:szCs w:val="26"/>
        </w:rPr>
        <w:t>ром</w:t>
      </w:r>
      <w:r w:rsidRPr="00DC1E71">
        <w:rPr>
          <w:rFonts w:ascii="Cambria" w:hAnsi="Cambria"/>
          <w:iCs/>
          <w:sz w:val="26"/>
          <w:szCs w:val="26"/>
        </w:rPr>
        <w:t xml:space="preserve"> </w:t>
      </w:r>
      <w:r w:rsidRPr="00DC1E71">
        <w:rPr>
          <w:rFonts w:ascii="Cambria" w:hAnsi="Cambria" w:cs="Calibri"/>
          <w:iCs/>
          <w:sz w:val="26"/>
          <w:szCs w:val="26"/>
        </w:rPr>
        <w:t>изы</w:t>
      </w:r>
      <w:r w:rsidRPr="00DC1E71">
        <w:rPr>
          <w:rFonts w:ascii="Cambria" w:hAnsi="Cambria"/>
          <w:iCs/>
          <w:sz w:val="26"/>
          <w:szCs w:val="26"/>
        </w:rPr>
        <w:t>́</w:t>
      </w:r>
      <w:r w:rsidRPr="00DC1E71">
        <w:rPr>
          <w:rFonts w:ascii="Cambria" w:hAnsi="Cambria" w:cs="Calibri"/>
          <w:iCs/>
          <w:sz w:val="26"/>
          <w:szCs w:val="26"/>
        </w:rPr>
        <w:t>дем</w:t>
      </w:r>
      <w:r w:rsidRPr="00DC1E71">
        <w:rPr>
          <w:rFonts w:ascii="Cambria" w:hAnsi="Cambria"/>
          <w:iCs/>
          <w:sz w:val="26"/>
          <w:szCs w:val="26"/>
        </w:rPr>
        <w:t>.</w:t>
      </w:r>
    </w:p>
    <w:p w14:paraId="10A01664" w14:textId="77777777" w:rsidR="002320FF" w:rsidRPr="00DC1E71" w:rsidRDefault="002320FF" w:rsidP="00DC1E71">
      <w:pPr>
        <w:adjustRightInd w:val="0"/>
        <w:snapToGrid w:val="0"/>
        <w:spacing w:afterLines="20" w:after="48" w:line="240" w:lineRule="auto"/>
        <w:jc w:val="both"/>
        <w:rPr>
          <w:rFonts w:ascii="Cambria" w:hAnsi="Cambria"/>
          <w:b/>
          <w:bCs/>
          <w:iCs/>
          <w:sz w:val="26"/>
          <w:szCs w:val="26"/>
        </w:rPr>
      </w:pPr>
      <w:r w:rsidRPr="00DC1E71">
        <w:rPr>
          <w:rFonts w:ascii="Cambria" w:hAnsi="Cambria" w:cs="Calibri"/>
          <w:b/>
          <w:bCs/>
          <w:iCs/>
          <w:color w:val="FF0000"/>
          <w:sz w:val="26"/>
          <w:szCs w:val="26"/>
        </w:rPr>
        <w:t xml:space="preserve">Хор: </w:t>
      </w:r>
      <w:r w:rsidRPr="00DC1E71">
        <w:rPr>
          <w:rFonts w:ascii="Cambria" w:hAnsi="Cambria" w:cs="Calibri"/>
          <w:b/>
          <w:bCs/>
          <w:iCs/>
          <w:sz w:val="26"/>
          <w:szCs w:val="26"/>
        </w:rPr>
        <w:t>О</w:t>
      </w:r>
      <w:r w:rsidRPr="00DC1E71">
        <w:rPr>
          <w:rFonts w:ascii="Cambria" w:hAnsi="Cambria"/>
          <w:b/>
          <w:bCs/>
          <w:iCs/>
          <w:sz w:val="26"/>
          <w:szCs w:val="26"/>
        </w:rPr>
        <w:t xml:space="preserve"> </w:t>
      </w:r>
      <w:r w:rsidRPr="00DC1E71">
        <w:rPr>
          <w:rFonts w:ascii="Cambria" w:hAnsi="Cambria" w:cs="Calibri"/>
          <w:b/>
          <w:bCs/>
          <w:iCs/>
          <w:sz w:val="26"/>
          <w:szCs w:val="26"/>
        </w:rPr>
        <w:t>и</w:t>
      </w:r>
      <w:r w:rsidRPr="00DC1E71">
        <w:rPr>
          <w:rFonts w:ascii="Cambria" w:hAnsi="Cambria"/>
          <w:b/>
          <w:bCs/>
          <w:iCs/>
          <w:sz w:val="26"/>
          <w:szCs w:val="26"/>
        </w:rPr>
        <w:t>́</w:t>
      </w:r>
      <w:r w:rsidRPr="00DC1E71">
        <w:rPr>
          <w:rFonts w:ascii="Cambria" w:hAnsi="Cambria" w:cs="Calibri"/>
          <w:b/>
          <w:bCs/>
          <w:iCs/>
          <w:sz w:val="26"/>
          <w:szCs w:val="26"/>
        </w:rPr>
        <w:t>мени</w:t>
      </w:r>
      <w:r w:rsidRPr="00DC1E71">
        <w:rPr>
          <w:rFonts w:ascii="Cambria" w:hAnsi="Cambria"/>
          <w:b/>
          <w:bCs/>
          <w:iCs/>
          <w:sz w:val="26"/>
          <w:szCs w:val="26"/>
        </w:rPr>
        <w:t xml:space="preserve"> </w:t>
      </w:r>
      <w:r w:rsidRPr="00DC1E71">
        <w:rPr>
          <w:rFonts w:ascii="Cambria" w:hAnsi="Cambria" w:cs="Calibri"/>
          <w:b/>
          <w:bCs/>
          <w:iCs/>
          <w:sz w:val="26"/>
          <w:szCs w:val="26"/>
        </w:rPr>
        <w:t>Госпо</w:t>
      </w:r>
      <w:r w:rsidRPr="00DC1E71">
        <w:rPr>
          <w:rFonts w:ascii="Cambria" w:hAnsi="Cambria"/>
          <w:b/>
          <w:bCs/>
          <w:iCs/>
          <w:sz w:val="26"/>
          <w:szCs w:val="26"/>
        </w:rPr>
        <w:t>́</w:t>
      </w:r>
      <w:r w:rsidRPr="00DC1E71">
        <w:rPr>
          <w:rFonts w:ascii="Cambria" w:hAnsi="Cambria" w:cs="Calibri"/>
          <w:b/>
          <w:bCs/>
          <w:iCs/>
          <w:sz w:val="26"/>
          <w:szCs w:val="26"/>
        </w:rPr>
        <w:t>дни</w:t>
      </w:r>
      <w:r w:rsidRPr="00DC1E71">
        <w:rPr>
          <w:rFonts w:ascii="Cambria" w:hAnsi="Cambria"/>
          <w:b/>
          <w:bCs/>
          <w:iCs/>
          <w:sz w:val="26"/>
          <w:szCs w:val="26"/>
        </w:rPr>
        <w:t>.</w:t>
      </w:r>
    </w:p>
    <w:p w14:paraId="6887BA04" w14:textId="77777777" w:rsidR="002320FF" w:rsidRPr="00DC1E71" w:rsidRDefault="002320FF"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sz w:val="26"/>
          <w:szCs w:val="26"/>
        </w:rPr>
        <w:t>Диа</w:t>
      </w:r>
      <w:r w:rsidRPr="00DC1E71">
        <w:rPr>
          <w:rFonts w:ascii="Cambria" w:hAnsi="Cambria"/>
          <w:b/>
          <w:bCs/>
          <w:iCs/>
          <w:sz w:val="26"/>
          <w:szCs w:val="26"/>
        </w:rPr>
        <w:t>́</w:t>
      </w:r>
      <w:r w:rsidRPr="00DC1E71">
        <w:rPr>
          <w:rFonts w:ascii="Cambria" w:hAnsi="Cambria" w:cs="Calibri"/>
          <w:b/>
          <w:bCs/>
          <w:iCs/>
          <w:sz w:val="26"/>
          <w:szCs w:val="26"/>
        </w:rPr>
        <w:t>кон</w:t>
      </w:r>
      <w:r w:rsidRPr="00DC1E71">
        <w:rPr>
          <w:rFonts w:ascii="Cambria" w:hAnsi="Cambria"/>
          <w:b/>
          <w:bCs/>
          <w:iCs/>
          <w:sz w:val="26"/>
          <w:szCs w:val="26"/>
        </w:rPr>
        <w:t>:</w:t>
      </w:r>
      <w:r w:rsidRPr="00DC1E71">
        <w:rPr>
          <w:rFonts w:ascii="Cambria" w:hAnsi="Cambria"/>
          <w:iCs/>
          <w:sz w:val="26"/>
          <w:szCs w:val="26"/>
        </w:rPr>
        <w:t xml:space="preserve"> </w:t>
      </w:r>
      <w:r w:rsidRPr="00DC1E71">
        <w:rPr>
          <w:rFonts w:ascii="Cambria" w:hAnsi="Cambria" w:cs="Calibri"/>
          <w:iCs/>
          <w:sz w:val="26"/>
          <w:szCs w:val="26"/>
        </w:rPr>
        <w:t>Го</w:t>
      </w:r>
      <w:r w:rsidRPr="00DC1E71">
        <w:rPr>
          <w:rFonts w:ascii="Cambria" w:hAnsi="Cambria"/>
          <w:iCs/>
          <w:sz w:val="26"/>
          <w:szCs w:val="26"/>
        </w:rPr>
        <w:t>́</w:t>
      </w:r>
      <w:r w:rsidRPr="00DC1E71">
        <w:rPr>
          <w:rFonts w:ascii="Cambria" w:hAnsi="Cambria" w:cs="Calibri"/>
          <w:iCs/>
          <w:sz w:val="26"/>
          <w:szCs w:val="26"/>
        </w:rPr>
        <w:t>споду</w:t>
      </w:r>
      <w:r w:rsidRPr="00DC1E71">
        <w:rPr>
          <w:rFonts w:ascii="Cambria" w:hAnsi="Cambria"/>
          <w:iCs/>
          <w:sz w:val="26"/>
          <w:szCs w:val="26"/>
        </w:rPr>
        <w:t xml:space="preserve"> </w:t>
      </w:r>
      <w:r w:rsidRPr="00DC1E71">
        <w:rPr>
          <w:rFonts w:ascii="Cambria" w:hAnsi="Cambria" w:cs="Calibri"/>
          <w:iCs/>
          <w:sz w:val="26"/>
          <w:szCs w:val="26"/>
        </w:rPr>
        <w:t>помо</w:t>
      </w:r>
      <w:r w:rsidRPr="00DC1E71">
        <w:rPr>
          <w:rFonts w:ascii="Cambria" w:hAnsi="Cambria"/>
          <w:iCs/>
          <w:sz w:val="26"/>
          <w:szCs w:val="26"/>
        </w:rPr>
        <w:t>́</w:t>
      </w:r>
      <w:r w:rsidRPr="00DC1E71">
        <w:rPr>
          <w:rFonts w:ascii="Cambria" w:hAnsi="Cambria" w:cs="Calibri"/>
          <w:iCs/>
          <w:sz w:val="26"/>
          <w:szCs w:val="26"/>
        </w:rPr>
        <w:t>лимся</w:t>
      </w:r>
      <w:r w:rsidRPr="00DC1E71">
        <w:rPr>
          <w:rFonts w:ascii="Cambria" w:hAnsi="Cambria"/>
          <w:iCs/>
          <w:sz w:val="26"/>
          <w:szCs w:val="26"/>
        </w:rPr>
        <w:t>.</w:t>
      </w:r>
    </w:p>
    <w:p w14:paraId="39F8146E" w14:textId="77777777" w:rsidR="002320FF" w:rsidRPr="00DC1E71" w:rsidRDefault="002320FF" w:rsidP="00DC1E71">
      <w:pPr>
        <w:adjustRightInd w:val="0"/>
        <w:snapToGrid w:val="0"/>
        <w:spacing w:afterLines="20" w:after="48" w:line="240" w:lineRule="auto"/>
        <w:jc w:val="both"/>
        <w:rPr>
          <w:rFonts w:ascii="Cambria" w:hAnsi="Cambria"/>
          <w:b/>
          <w:bCs/>
          <w:iCs/>
          <w:sz w:val="26"/>
          <w:szCs w:val="26"/>
        </w:rPr>
      </w:pPr>
      <w:r w:rsidRPr="00DC1E71">
        <w:rPr>
          <w:rFonts w:ascii="Cambria" w:hAnsi="Cambria" w:cs="Calibri"/>
          <w:b/>
          <w:bCs/>
          <w:iCs/>
          <w:color w:val="FF0000"/>
          <w:sz w:val="26"/>
          <w:szCs w:val="26"/>
        </w:rPr>
        <w:t xml:space="preserve">Хор: </w:t>
      </w:r>
      <w:r w:rsidRPr="00DC1E71">
        <w:rPr>
          <w:rFonts w:ascii="Cambria" w:hAnsi="Cambria" w:cs="Calibri"/>
          <w:b/>
          <w:bCs/>
          <w:iCs/>
          <w:sz w:val="26"/>
          <w:szCs w:val="26"/>
        </w:rPr>
        <w:t>Го</w:t>
      </w:r>
      <w:r w:rsidRPr="00DC1E71">
        <w:rPr>
          <w:rFonts w:ascii="Cambria" w:hAnsi="Cambria"/>
          <w:b/>
          <w:bCs/>
          <w:iCs/>
          <w:sz w:val="26"/>
          <w:szCs w:val="26"/>
        </w:rPr>
        <w:t>́</w:t>
      </w:r>
      <w:r w:rsidRPr="00DC1E71">
        <w:rPr>
          <w:rFonts w:ascii="Cambria" w:hAnsi="Cambria" w:cs="Calibri"/>
          <w:b/>
          <w:bCs/>
          <w:iCs/>
          <w:sz w:val="26"/>
          <w:szCs w:val="26"/>
        </w:rPr>
        <w:t>споди</w:t>
      </w:r>
      <w:r w:rsidRPr="00DC1E71">
        <w:rPr>
          <w:rFonts w:ascii="Cambria" w:hAnsi="Cambria"/>
          <w:b/>
          <w:bCs/>
          <w:iCs/>
          <w:sz w:val="26"/>
          <w:szCs w:val="26"/>
        </w:rPr>
        <w:t xml:space="preserve">, </w:t>
      </w:r>
      <w:r w:rsidRPr="00DC1E71">
        <w:rPr>
          <w:rFonts w:ascii="Cambria" w:hAnsi="Cambria" w:cs="Calibri"/>
          <w:b/>
          <w:bCs/>
          <w:iCs/>
          <w:sz w:val="26"/>
          <w:szCs w:val="26"/>
        </w:rPr>
        <w:t>поми</w:t>
      </w:r>
      <w:r w:rsidRPr="00DC1E71">
        <w:rPr>
          <w:rFonts w:ascii="Cambria" w:hAnsi="Cambria"/>
          <w:b/>
          <w:bCs/>
          <w:iCs/>
          <w:sz w:val="26"/>
          <w:szCs w:val="26"/>
        </w:rPr>
        <w:t>́</w:t>
      </w:r>
      <w:r w:rsidRPr="00DC1E71">
        <w:rPr>
          <w:rFonts w:ascii="Cambria" w:hAnsi="Cambria" w:cs="Calibri"/>
          <w:b/>
          <w:bCs/>
          <w:iCs/>
          <w:sz w:val="26"/>
          <w:szCs w:val="26"/>
        </w:rPr>
        <w:t>луй</w:t>
      </w:r>
      <w:r w:rsidRPr="00DC1E71">
        <w:rPr>
          <w:rFonts w:ascii="Cambria" w:hAnsi="Cambria"/>
          <w:b/>
          <w:bCs/>
          <w:iCs/>
          <w:sz w:val="26"/>
          <w:szCs w:val="26"/>
        </w:rPr>
        <w:t xml:space="preserve">. </w:t>
      </w:r>
    </w:p>
    <w:p w14:paraId="7D3485CA" w14:textId="77777777" w:rsidR="002320FF" w:rsidRPr="00DC1E71" w:rsidRDefault="002320FF" w:rsidP="00DC1E71">
      <w:pPr>
        <w:adjustRightInd w:val="0"/>
        <w:snapToGrid w:val="0"/>
        <w:spacing w:afterLines="20" w:after="48" w:line="240" w:lineRule="auto"/>
        <w:jc w:val="center"/>
        <w:rPr>
          <w:rFonts w:ascii="Cambria" w:hAnsi="Cambria"/>
          <w:i/>
          <w:sz w:val="26"/>
          <w:szCs w:val="26"/>
        </w:rPr>
      </w:pPr>
      <w:r w:rsidRPr="00DC1E71">
        <w:rPr>
          <w:rFonts w:ascii="Cambria" w:hAnsi="Cambria" w:cs="Calibri"/>
          <w:i/>
          <w:sz w:val="26"/>
          <w:szCs w:val="26"/>
        </w:rPr>
        <w:t>Заамво</w:t>
      </w:r>
      <w:r w:rsidRPr="00DC1E71">
        <w:rPr>
          <w:rFonts w:ascii="Cambria" w:hAnsi="Cambria"/>
          <w:i/>
          <w:sz w:val="26"/>
          <w:szCs w:val="26"/>
        </w:rPr>
        <w:t>́</w:t>
      </w:r>
      <w:r w:rsidRPr="00DC1E71">
        <w:rPr>
          <w:rFonts w:ascii="Cambria" w:hAnsi="Cambria" w:cs="Calibri"/>
          <w:i/>
          <w:sz w:val="26"/>
          <w:szCs w:val="26"/>
        </w:rPr>
        <w:t>нная</w:t>
      </w:r>
      <w:r w:rsidRPr="00DC1E71">
        <w:rPr>
          <w:rFonts w:ascii="Cambria" w:hAnsi="Cambria"/>
          <w:i/>
          <w:sz w:val="26"/>
          <w:szCs w:val="26"/>
        </w:rPr>
        <w:t xml:space="preserve"> </w:t>
      </w:r>
      <w:r w:rsidRPr="00DC1E71">
        <w:rPr>
          <w:rFonts w:ascii="Cambria" w:hAnsi="Cambria" w:cs="Calibri"/>
          <w:i/>
          <w:sz w:val="26"/>
          <w:szCs w:val="26"/>
        </w:rPr>
        <w:t>моли</w:t>
      </w:r>
      <w:r w:rsidRPr="00DC1E71">
        <w:rPr>
          <w:rFonts w:ascii="Cambria" w:hAnsi="Cambria"/>
          <w:i/>
          <w:sz w:val="26"/>
          <w:szCs w:val="26"/>
        </w:rPr>
        <w:t>́</w:t>
      </w:r>
      <w:r w:rsidRPr="00DC1E71">
        <w:rPr>
          <w:rFonts w:ascii="Cambria" w:hAnsi="Cambria" w:cs="Calibri"/>
          <w:i/>
          <w:sz w:val="26"/>
          <w:szCs w:val="26"/>
        </w:rPr>
        <w:t>тва</w:t>
      </w:r>
      <w:r w:rsidRPr="00DC1E71">
        <w:rPr>
          <w:rFonts w:ascii="Cambria" w:hAnsi="Cambria"/>
          <w:i/>
          <w:sz w:val="26"/>
          <w:szCs w:val="26"/>
        </w:rPr>
        <w:t>:</w:t>
      </w:r>
    </w:p>
    <w:p w14:paraId="62FDA1AC" w14:textId="77777777" w:rsidR="002320FF" w:rsidRPr="00DC1E71" w:rsidRDefault="002320FF"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sz w:val="26"/>
          <w:szCs w:val="26"/>
        </w:rPr>
        <w:t>Иере</w:t>
      </w:r>
      <w:r w:rsidRPr="00DC1E71">
        <w:rPr>
          <w:rFonts w:ascii="Cambria" w:hAnsi="Cambria"/>
          <w:b/>
          <w:bCs/>
          <w:iCs/>
          <w:sz w:val="26"/>
          <w:szCs w:val="26"/>
        </w:rPr>
        <w:t>́</w:t>
      </w:r>
      <w:r w:rsidRPr="00DC1E71">
        <w:rPr>
          <w:rFonts w:ascii="Cambria" w:hAnsi="Cambria" w:cs="Calibri"/>
          <w:b/>
          <w:bCs/>
          <w:iCs/>
          <w:sz w:val="26"/>
          <w:szCs w:val="26"/>
        </w:rPr>
        <w:t>й</w:t>
      </w:r>
      <w:r w:rsidRPr="00DC1E71">
        <w:rPr>
          <w:rFonts w:ascii="Cambria" w:hAnsi="Cambria"/>
          <w:b/>
          <w:bCs/>
          <w:iCs/>
          <w:sz w:val="26"/>
          <w:szCs w:val="26"/>
        </w:rPr>
        <w:t>:</w:t>
      </w:r>
      <w:r w:rsidRPr="00DC1E71">
        <w:rPr>
          <w:rFonts w:ascii="Cambria" w:hAnsi="Cambria"/>
          <w:iCs/>
          <w:sz w:val="26"/>
          <w:szCs w:val="26"/>
        </w:rPr>
        <w:t xml:space="preserve"> </w:t>
      </w:r>
      <w:r w:rsidRPr="00DC1E71">
        <w:rPr>
          <w:rFonts w:ascii="Cambria" w:hAnsi="Cambria" w:cs="Calibri"/>
          <w:iCs/>
          <w:sz w:val="26"/>
          <w:szCs w:val="26"/>
        </w:rPr>
        <w:t>Благословля</w:t>
      </w:r>
      <w:r w:rsidRPr="00DC1E71">
        <w:rPr>
          <w:rFonts w:ascii="Cambria" w:hAnsi="Cambria"/>
          <w:iCs/>
          <w:sz w:val="26"/>
          <w:szCs w:val="26"/>
        </w:rPr>
        <w:t>́</w:t>
      </w:r>
      <w:r w:rsidRPr="00DC1E71">
        <w:rPr>
          <w:rFonts w:ascii="Cambria" w:hAnsi="Cambria" w:cs="Calibri"/>
          <w:iCs/>
          <w:sz w:val="26"/>
          <w:szCs w:val="26"/>
        </w:rPr>
        <w:t>яй</w:t>
      </w:r>
      <w:r w:rsidRPr="00DC1E71">
        <w:rPr>
          <w:rFonts w:ascii="Cambria" w:hAnsi="Cambria"/>
          <w:iCs/>
          <w:sz w:val="26"/>
          <w:szCs w:val="26"/>
        </w:rPr>
        <w:t xml:space="preserve"> </w:t>
      </w:r>
      <w:r w:rsidRPr="00DC1E71">
        <w:rPr>
          <w:rFonts w:ascii="Cambria" w:hAnsi="Cambria" w:cs="Calibri"/>
          <w:iCs/>
          <w:sz w:val="26"/>
          <w:szCs w:val="26"/>
        </w:rPr>
        <w:t>благословя</w:t>
      </w:r>
      <w:r w:rsidRPr="00DC1E71">
        <w:rPr>
          <w:rFonts w:ascii="Cambria" w:hAnsi="Cambria"/>
          <w:iCs/>
          <w:sz w:val="26"/>
          <w:szCs w:val="26"/>
        </w:rPr>
        <w:t>́</w:t>
      </w:r>
      <w:r w:rsidRPr="00DC1E71">
        <w:rPr>
          <w:rFonts w:ascii="Cambria" w:hAnsi="Cambria" w:cs="Calibri"/>
          <w:iCs/>
          <w:sz w:val="26"/>
          <w:szCs w:val="26"/>
        </w:rPr>
        <w:t>щия</w:t>
      </w:r>
      <w:r w:rsidRPr="00DC1E71">
        <w:rPr>
          <w:rFonts w:ascii="Cambria" w:hAnsi="Cambria"/>
          <w:iCs/>
          <w:sz w:val="26"/>
          <w:szCs w:val="26"/>
        </w:rPr>
        <w:t xml:space="preserve"> </w:t>
      </w:r>
      <w:r w:rsidRPr="00DC1E71">
        <w:rPr>
          <w:rFonts w:ascii="Cambria" w:hAnsi="Cambria" w:cs="Calibri"/>
          <w:iCs/>
          <w:sz w:val="26"/>
          <w:szCs w:val="26"/>
        </w:rPr>
        <w:t>Тя</w:t>
      </w:r>
      <w:r w:rsidRPr="00DC1E71">
        <w:rPr>
          <w:rFonts w:ascii="Cambria" w:hAnsi="Cambria"/>
          <w:iCs/>
          <w:sz w:val="26"/>
          <w:szCs w:val="26"/>
        </w:rPr>
        <w:t xml:space="preserve">, </w:t>
      </w:r>
      <w:r w:rsidRPr="00DC1E71">
        <w:rPr>
          <w:rFonts w:ascii="Cambria" w:hAnsi="Cambria" w:cs="Calibri"/>
          <w:iCs/>
          <w:sz w:val="26"/>
          <w:szCs w:val="26"/>
        </w:rPr>
        <w:t>Го</w:t>
      </w:r>
      <w:r w:rsidRPr="00DC1E71">
        <w:rPr>
          <w:rFonts w:ascii="Cambria" w:hAnsi="Cambria"/>
          <w:iCs/>
          <w:sz w:val="26"/>
          <w:szCs w:val="26"/>
        </w:rPr>
        <w:t>́</w:t>
      </w:r>
      <w:r w:rsidRPr="00DC1E71">
        <w:rPr>
          <w:rFonts w:ascii="Cambria" w:hAnsi="Cambria" w:cs="Calibri"/>
          <w:iCs/>
          <w:sz w:val="26"/>
          <w:szCs w:val="26"/>
        </w:rPr>
        <w:t>споди</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освяща</w:t>
      </w:r>
      <w:r w:rsidRPr="00DC1E71">
        <w:rPr>
          <w:rFonts w:ascii="Cambria" w:hAnsi="Cambria"/>
          <w:iCs/>
          <w:sz w:val="26"/>
          <w:szCs w:val="26"/>
        </w:rPr>
        <w:t>́</w:t>
      </w:r>
      <w:r w:rsidRPr="00DC1E71">
        <w:rPr>
          <w:rFonts w:ascii="Cambria" w:hAnsi="Cambria" w:cs="Calibri"/>
          <w:iCs/>
          <w:sz w:val="26"/>
          <w:szCs w:val="26"/>
        </w:rPr>
        <w:t>яй</w:t>
      </w:r>
      <w:r w:rsidRPr="00DC1E71">
        <w:rPr>
          <w:rFonts w:ascii="Cambria" w:hAnsi="Cambria"/>
          <w:iCs/>
          <w:sz w:val="26"/>
          <w:szCs w:val="26"/>
        </w:rPr>
        <w:t xml:space="preserve"> </w:t>
      </w:r>
      <w:r w:rsidRPr="00DC1E71">
        <w:rPr>
          <w:rFonts w:ascii="Cambria" w:hAnsi="Cambria" w:cs="Calibri"/>
          <w:iCs/>
          <w:sz w:val="26"/>
          <w:szCs w:val="26"/>
        </w:rPr>
        <w:t>на</w:t>
      </w:r>
      <w:r w:rsidRPr="00DC1E71">
        <w:rPr>
          <w:rFonts w:ascii="Cambria" w:hAnsi="Cambria"/>
          <w:iCs/>
          <w:sz w:val="26"/>
          <w:szCs w:val="26"/>
        </w:rPr>
        <w:t xml:space="preserve"> </w:t>
      </w:r>
      <w:r w:rsidRPr="00DC1E71">
        <w:rPr>
          <w:rFonts w:ascii="Cambria" w:hAnsi="Cambria" w:cs="Calibri"/>
          <w:iCs/>
          <w:sz w:val="26"/>
          <w:szCs w:val="26"/>
        </w:rPr>
        <w:t>Тя</w:t>
      </w:r>
      <w:r w:rsidRPr="00DC1E71">
        <w:rPr>
          <w:rFonts w:ascii="Cambria" w:hAnsi="Cambria"/>
          <w:iCs/>
          <w:sz w:val="26"/>
          <w:szCs w:val="26"/>
        </w:rPr>
        <w:t xml:space="preserve"> </w:t>
      </w:r>
      <w:r w:rsidRPr="00DC1E71">
        <w:rPr>
          <w:rFonts w:ascii="Cambria" w:hAnsi="Cambria" w:cs="Calibri"/>
          <w:iCs/>
          <w:sz w:val="26"/>
          <w:szCs w:val="26"/>
        </w:rPr>
        <w:t>упова</w:t>
      </w:r>
      <w:r w:rsidRPr="00DC1E71">
        <w:rPr>
          <w:rFonts w:ascii="Cambria" w:hAnsi="Cambria"/>
          <w:iCs/>
          <w:sz w:val="26"/>
          <w:szCs w:val="26"/>
        </w:rPr>
        <w:t>́</w:t>
      </w:r>
      <w:r w:rsidRPr="00DC1E71">
        <w:rPr>
          <w:rFonts w:ascii="Cambria" w:hAnsi="Cambria" w:cs="Calibri"/>
          <w:iCs/>
          <w:sz w:val="26"/>
          <w:szCs w:val="26"/>
        </w:rPr>
        <w:t>ющия</w:t>
      </w:r>
      <w:r w:rsidRPr="00DC1E71">
        <w:rPr>
          <w:rFonts w:ascii="Cambria" w:hAnsi="Cambria"/>
          <w:iCs/>
          <w:sz w:val="26"/>
          <w:szCs w:val="26"/>
        </w:rPr>
        <w:t xml:space="preserve">, </w:t>
      </w:r>
      <w:r w:rsidRPr="00DC1E71">
        <w:rPr>
          <w:rFonts w:ascii="Cambria" w:hAnsi="Cambria" w:cs="Calibri"/>
          <w:iCs/>
          <w:sz w:val="26"/>
          <w:szCs w:val="26"/>
        </w:rPr>
        <w:t>спаси</w:t>
      </w:r>
      <w:r w:rsidRPr="00DC1E71">
        <w:rPr>
          <w:rFonts w:ascii="Cambria" w:hAnsi="Cambria"/>
          <w:iCs/>
          <w:sz w:val="26"/>
          <w:szCs w:val="26"/>
        </w:rPr>
        <w:t xml:space="preserve">́ </w:t>
      </w:r>
      <w:r w:rsidRPr="00DC1E71">
        <w:rPr>
          <w:rFonts w:ascii="Cambria" w:hAnsi="Cambria" w:cs="Calibri"/>
          <w:iCs/>
          <w:sz w:val="26"/>
          <w:szCs w:val="26"/>
        </w:rPr>
        <w:t>лю</w:t>
      </w:r>
      <w:r w:rsidRPr="00DC1E71">
        <w:rPr>
          <w:rFonts w:ascii="Cambria" w:hAnsi="Cambria"/>
          <w:iCs/>
          <w:sz w:val="26"/>
          <w:szCs w:val="26"/>
        </w:rPr>
        <w:t>́</w:t>
      </w:r>
      <w:r w:rsidRPr="00DC1E71">
        <w:rPr>
          <w:rFonts w:ascii="Cambria" w:hAnsi="Cambria" w:cs="Calibri"/>
          <w:iCs/>
          <w:sz w:val="26"/>
          <w:szCs w:val="26"/>
        </w:rPr>
        <w:t>ди</w:t>
      </w:r>
      <w:r w:rsidRPr="00DC1E71">
        <w:rPr>
          <w:rFonts w:ascii="Cambria" w:hAnsi="Cambria"/>
          <w:iCs/>
          <w:sz w:val="26"/>
          <w:szCs w:val="26"/>
        </w:rPr>
        <w:t xml:space="preserve"> </w:t>
      </w:r>
      <w:r w:rsidRPr="00DC1E71">
        <w:rPr>
          <w:rFonts w:ascii="Cambria" w:hAnsi="Cambria" w:cs="Calibri"/>
          <w:iCs/>
          <w:sz w:val="26"/>
          <w:szCs w:val="26"/>
        </w:rPr>
        <w:t>Твоя</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благослови</w:t>
      </w:r>
      <w:r w:rsidRPr="00DC1E71">
        <w:rPr>
          <w:rFonts w:ascii="Cambria" w:hAnsi="Cambria"/>
          <w:iCs/>
          <w:sz w:val="26"/>
          <w:szCs w:val="26"/>
        </w:rPr>
        <w:t xml:space="preserve">́ </w:t>
      </w:r>
      <w:r w:rsidRPr="00DC1E71">
        <w:rPr>
          <w:rFonts w:ascii="Cambria" w:hAnsi="Cambria" w:cs="Calibri"/>
          <w:iCs/>
          <w:sz w:val="26"/>
          <w:szCs w:val="26"/>
        </w:rPr>
        <w:t>достоя</w:t>
      </w:r>
      <w:r w:rsidRPr="00DC1E71">
        <w:rPr>
          <w:rFonts w:ascii="Cambria" w:hAnsi="Cambria"/>
          <w:iCs/>
          <w:sz w:val="26"/>
          <w:szCs w:val="26"/>
        </w:rPr>
        <w:t>́</w:t>
      </w:r>
      <w:r w:rsidRPr="00DC1E71">
        <w:rPr>
          <w:rFonts w:ascii="Cambria" w:hAnsi="Cambria" w:cs="Calibri"/>
          <w:iCs/>
          <w:sz w:val="26"/>
          <w:szCs w:val="26"/>
        </w:rPr>
        <w:t>ние</w:t>
      </w:r>
      <w:r w:rsidRPr="00DC1E71">
        <w:rPr>
          <w:rFonts w:ascii="Cambria" w:hAnsi="Cambria"/>
          <w:iCs/>
          <w:sz w:val="26"/>
          <w:szCs w:val="26"/>
        </w:rPr>
        <w:t xml:space="preserve"> </w:t>
      </w:r>
      <w:r w:rsidRPr="00DC1E71">
        <w:rPr>
          <w:rFonts w:ascii="Cambria" w:hAnsi="Cambria" w:cs="Calibri"/>
          <w:iCs/>
          <w:sz w:val="26"/>
          <w:szCs w:val="26"/>
        </w:rPr>
        <w:t>Твое</w:t>
      </w:r>
      <w:r w:rsidRPr="00DC1E71">
        <w:rPr>
          <w:rFonts w:ascii="Cambria" w:hAnsi="Cambria"/>
          <w:iCs/>
          <w:sz w:val="26"/>
          <w:szCs w:val="26"/>
        </w:rPr>
        <w:t xml:space="preserve">́, </w:t>
      </w:r>
      <w:r w:rsidRPr="00DC1E71">
        <w:rPr>
          <w:rFonts w:ascii="Cambria" w:hAnsi="Cambria" w:cs="Calibri"/>
          <w:iCs/>
          <w:sz w:val="26"/>
          <w:szCs w:val="26"/>
        </w:rPr>
        <w:t>исполне</w:t>
      </w:r>
      <w:r w:rsidRPr="00DC1E71">
        <w:rPr>
          <w:rFonts w:ascii="Cambria" w:hAnsi="Cambria"/>
          <w:iCs/>
          <w:sz w:val="26"/>
          <w:szCs w:val="26"/>
        </w:rPr>
        <w:t>́</w:t>
      </w:r>
      <w:r w:rsidRPr="00DC1E71">
        <w:rPr>
          <w:rFonts w:ascii="Cambria" w:hAnsi="Cambria" w:cs="Calibri"/>
          <w:iCs/>
          <w:sz w:val="26"/>
          <w:szCs w:val="26"/>
        </w:rPr>
        <w:t>ние</w:t>
      </w:r>
      <w:r w:rsidRPr="00DC1E71">
        <w:rPr>
          <w:rFonts w:ascii="Cambria" w:hAnsi="Cambria"/>
          <w:iCs/>
          <w:sz w:val="26"/>
          <w:szCs w:val="26"/>
        </w:rPr>
        <w:t xml:space="preserve"> </w:t>
      </w:r>
      <w:r w:rsidRPr="00DC1E71">
        <w:rPr>
          <w:rFonts w:ascii="Cambria" w:hAnsi="Cambria" w:cs="Calibri"/>
          <w:iCs/>
          <w:sz w:val="26"/>
          <w:szCs w:val="26"/>
        </w:rPr>
        <w:t>Це</w:t>
      </w:r>
      <w:r w:rsidRPr="00DC1E71">
        <w:rPr>
          <w:rFonts w:ascii="Cambria" w:hAnsi="Cambria"/>
          <w:iCs/>
          <w:sz w:val="26"/>
          <w:szCs w:val="26"/>
        </w:rPr>
        <w:t>́</w:t>
      </w:r>
      <w:r w:rsidRPr="00DC1E71">
        <w:rPr>
          <w:rFonts w:ascii="Cambria" w:hAnsi="Cambria" w:cs="Calibri"/>
          <w:iCs/>
          <w:sz w:val="26"/>
          <w:szCs w:val="26"/>
        </w:rPr>
        <w:t>ркве</w:t>
      </w:r>
      <w:r w:rsidRPr="00DC1E71">
        <w:rPr>
          <w:rFonts w:ascii="Cambria" w:hAnsi="Cambria"/>
          <w:iCs/>
          <w:sz w:val="26"/>
          <w:szCs w:val="26"/>
        </w:rPr>
        <w:t xml:space="preserve"> </w:t>
      </w:r>
      <w:r w:rsidRPr="00DC1E71">
        <w:rPr>
          <w:rFonts w:ascii="Cambria" w:hAnsi="Cambria" w:cs="Calibri"/>
          <w:iCs/>
          <w:sz w:val="26"/>
          <w:szCs w:val="26"/>
        </w:rPr>
        <w:t>Твоея</w:t>
      </w:r>
      <w:r w:rsidRPr="00DC1E71">
        <w:rPr>
          <w:rFonts w:ascii="Cambria" w:hAnsi="Cambria"/>
          <w:iCs/>
          <w:sz w:val="26"/>
          <w:szCs w:val="26"/>
        </w:rPr>
        <w:t xml:space="preserve">́ </w:t>
      </w:r>
      <w:r w:rsidRPr="00DC1E71">
        <w:rPr>
          <w:rFonts w:ascii="Cambria" w:hAnsi="Cambria" w:cs="Calibri"/>
          <w:iCs/>
          <w:sz w:val="26"/>
          <w:szCs w:val="26"/>
        </w:rPr>
        <w:t>сохрани</w:t>
      </w:r>
      <w:r w:rsidRPr="00DC1E71">
        <w:rPr>
          <w:rFonts w:ascii="Cambria" w:hAnsi="Cambria"/>
          <w:iCs/>
          <w:sz w:val="26"/>
          <w:szCs w:val="26"/>
        </w:rPr>
        <w:t xml:space="preserve">́, </w:t>
      </w:r>
      <w:r w:rsidRPr="00DC1E71">
        <w:rPr>
          <w:rFonts w:ascii="Cambria" w:hAnsi="Cambria" w:cs="Calibri"/>
          <w:iCs/>
          <w:sz w:val="26"/>
          <w:szCs w:val="26"/>
        </w:rPr>
        <w:t>освяти</w:t>
      </w:r>
      <w:r w:rsidRPr="00DC1E71">
        <w:rPr>
          <w:rFonts w:ascii="Cambria" w:hAnsi="Cambria"/>
          <w:iCs/>
          <w:sz w:val="26"/>
          <w:szCs w:val="26"/>
        </w:rPr>
        <w:t xml:space="preserve">́ </w:t>
      </w:r>
      <w:r w:rsidRPr="00DC1E71">
        <w:rPr>
          <w:rFonts w:ascii="Cambria" w:hAnsi="Cambria" w:cs="Calibri"/>
          <w:iCs/>
          <w:sz w:val="26"/>
          <w:szCs w:val="26"/>
        </w:rPr>
        <w:t>лю</w:t>
      </w:r>
      <w:r w:rsidRPr="00DC1E71">
        <w:rPr>
          <w:rFonts w:ascii="Cambria" w:hAnsi="Cambria"/>
          <w:iCs/>
          <w:sz w:val="26"/>
          <w:szCs w:val="26"/>
        </w:rPr>
        <w:t>́</w:t>
      </w:r>
      <w:r w:rsidRPr="00DC1E71">
        <w:rPr>
          <w:rFonts w:ascii="Cambria" w:hAnsi="Cambria" w:cs="Calibri"/>
          <w:iCs/>
          <w:sz w:val="26"/>
          <w:szCs w:val="26"/>
        </w:rPr>
        <w:t>бящия</w:t>
      </w:r>
      <w:r w:rsidRPr="00DC1E71">
        <w:rPr>
          <w:rFonts w:ascii="Cambria" w:hAnsi="Cambria"/>
          <w:iCs/>
          <w:sz w:val="26"/>
          <w:szCs w:val="26"/>
        </w:rPr>
        <w:t xml:space="preserve"> </w:t>
      </w:r>
      <w:r w:rsidRPr="00DC1E71">
        <w:rPr>
          <w:rFonts w:ascii="Cambria" w:hAnsi="Cambria" w:cs="Calibri"/>
          <w:iCs/>
          <w:sz w:val="26"/>
          <w:szCs w:val="26"/>
        </w:rPr>
        <w:t>благоле</w:t>
      </w:r>
      <w:r w:rsidRPr="00DC1E71">
        <w:rPr>
          <w:rFonts w:ascii="Cambria" w:hAnsi="Cambria"/>
          <w:iCs/>
          <w:sz w:val="26"/>
          <w:szCs w:val="26"/>
        </w:rPr>
        <w:t>́</w:t>
      </w:r>
      <w:r w:rsidRPr="00DC1E71">
        <w:rPr>
          <w:rFonts w:ascii="Cambria" w:hAnsi="Cambria" w:cs="Calibri"/>
          <w:iCs/>
          <w:sz w:val="26"/>
          <w:szCs w:val="26"/>
        </w:rPr>
        <w:t>пие</w:t>
      </w:r>
      <w:r w:rsidRPr="00DC1E71">
        <w:rPr>
          <w:rFonts w:ascii="Cambria" w:hAnsi="Cambria"/>
          <w:iCs/>
          <w:sz w:val="26"/>
          <w:szCs w:val="26"/>
        </w:rPr>
        <w:t xml:space="preserve"> </w:t>
      </w:r>
      <w:r w:rsidRPr="00DC1E71">
        <w:rPr>
          <w:rFonts w:ascii="Cambria" w:hAnsi="Cambria" w:cs="Calibri"/>
          <w:iCs/>
          <w:sz w:val="26"/>
          <w:szCs w:val="26"/>
        </w:rPr>
        <w:t>до</w:t>
      </w:r>
      <w:r w:rsidRPr="00DC1E71">
        <w:rPr>
          <w:rFonts w:ascii="Cambria" w:hAnsi="Cambria"/>
          <w:iCs/>
          <w:sz w:val="26"/>
          <w:szCs w:val="26"/>
        </w:rPr>
        <w:t>́</w:t>
      </w:r>
      <w:r w:rsidRPr="00DC1E71">
        <w:rPr>
          <w:rFonts w:ascii="Cambria" w:hAnsi="Cambria" w:cs="Calibri"/>
          <w:iCs/>
          <w:sz w:val="26"/>
          <w:szCs w:val="26"/>
        </w:rPr>
        <w:t>му</w:t>
      </w:r>
      <w:r w:rsidRPr="00DC1E71">
        <w:rPr>
          <w:rFonts w:ascii="Cambria" w:hAnsi="Cambria"/>
          <w:iCs/>
          <w:sz w:val="26"/>
          <w:szCs w:val="26"/>
        </w:rPr>
        <w:t xml:space="preserve"> </w:t>
      </w:r>
      <w:r w:rsidRPr="00DC1E71">
        <w:rPr>
          <w:rFonts w:ascii="Cambria" w:hAnsi="Cambria" w:cs="Calibri"/>
          <w:iCs/>
          <w:sz w:val="26"/>
          <w:szCs w:val="26"/>
        </w:rPr>
        <w:t>Твоего</w:t>
      </w:r>
      <w:r w:rsidRPr="00DC1E71">
        <w:rPr>
          <w:rFonts w:ascii="Cambria" w:hAnsi="Cambria"/>
          <w:iCs/>
          <w:sz w:val="26"/>
          <w:szCs w:val="26"/>
        </w:rPr>
        <w:t xml:space="preserve">́: </w:t>
      </w:r>
      <w:r w:rsidRPr="00DC1E71">
        <w:rPr>
          <w:rFonts w:ascii="Cambria" w:hAnsi="Cambria" w:cs="Calibri"/>
          <w:iCs/>
          <w:sz w:val="26"/>
          <w:szCs w:val="26"/>
        </w:rPr>
        <w:t>Ты</w:t>
      </w:r>
      <w:r w:rsidRPr="00DC1E71">
        <w:rPr>
          <w:rFonts w:ascii="Cambria" w:hAnsi="Cambria"/>
          <w:iCs/>
          <w:sz w:val="26"/>
          <w:szCs w:val="26"/>
        </w:rPr>
        <w:t xml:space="preserve"> </w:t>
      </w:r>
      <w:r w:rsidRPr="00DC1E71">
        <w:rPr>
          <w:rFonts w:ascii="Cambria" w:hAnsi="Cambria" w:cs="Calibri"/>
          <w:iCs/>
          <w:sz w:val="26"/>
          <w:szCs w:val="26"/>
        </w:rPr>
        <w:t>тех</w:t>
      </w:r>
      <w:r w:rsidRPr="00DC1E71">
        <w:rPr>
          <w:rFonts w:ascii="Cambria" w:hAnsi="Cambria"/>
          <w:iCs/>
          <w:sz w:val="26"/>
          <w:szCs w:val="26"/>
        </w:rPr>
        <w:t xml:space="preserve"> </w:t>
      </w:r>
      <w:r w:rsidRPr="00DC1E71">
        <w:rPr>
          <w:rFonts w:ascii="Cambria" w:hAnsi="Cambria" w:cs="Calibri"/>
          <w:iCs/>
          <w:sz w:val="26"/>
          <w:szCs w:val="26"/>
        </w:rPr>
        <w:t>возпросла</w:t>
      </w:r>
      <w:r w:rsidRPr="00DC1E71">
        <w:rPr>
          <w:rFonts w:ascii="Cambria" w:hAnsi="Cambria"/>
          <w:iCs/>
          <w:sz w:val="26"/>
          <w:szCs w:val="26"/>
        </w:rPr>
        <w:t>́</w:t>
      </w:r>
      <w:r w:rsidRPr="00DC1E71">
        <w:rPr>
          <w:rFonts w:ascii="Cambria" w:hAnsi="Cambria" w:cs="Calibri"/>
          <w:iCs/>
          <w:sz w:val="26"/>
          <w:szCs w:val="26"/>
        </w:rPr>
        <w:t>ви</w:t>
      </w:r>
      <w:r w:rsidRPr="00DC1E71">
        <w:rPr>
          <w:rFonts w:ascii="Cambria" w:hAnsi="Cambria"/>
          <w:iCs/>
          <w:sz w:val="26"/>
          <w:szCs w:val="26"/>
        </w:rPr>
        <w:t xml:space="preserve"> </w:t>
      </w:r>
      <w:r w:rsidRPr="00DC1E71">
        <w:rPr>
          <w:rFonts w:ascii="Cambria" w:hAnsi="Cambria" w:cs="Calibri"/>
          <w:iCs/>
          <w:sz w:val="26"/>
          <w:szCs w:val="26"/>
        </w:rPr>
        <w:t>Боже</w:t>
      </w:r>
      <w:r w:rsidRPr="00DC1E71">
        <w:rPr>
          <w:rFonts w:ascii="Cambria" w:hAnsi="Cambria"/>
          <w:iCs/>
          <w:sz w:val="26"/>
          <w:szCs w:val="26"/>
        </w:rPr>
        <w:t>́</w:t>
      </w:r>
      <w:r w:rsidRPr="00DC1E71">
        <w:rPr>
          <w:rFonts w:ascii="Cambria" w:hAnsi="Cambria" w:cs="Calibri"/>
          <w:iCs/>
          <w:sz w:val="26"/>
          <w:szCs w:val="26"/>
        </w:rPr>
        <w:t>ственною</w:t>
      </w:r>
      <w:r w:rsidRPr="00DC1E71">
        <w:rPr>
          <w:rFonts w:ascii="Cambria" w:hAnsi="Cambria"/>
          <w:iCs/>
          <w:sz w:val="26"/>
          <w:szCs w:val="26"/>
        </w:rPr>
        <w:t xml:space="preserve"> </w:t>
      </w:r>
      <w:r w:rsidRPr="00DC1E71">
        <w:rPr>
          <w:rFonts w:ascii="Cambria" w:hAnsi="Cambria" w:cs="Calibri"/>
          <w:iCs/>
          <w:sz w:val="26"/>
          <w:szCs w:val="26"/>
        </w:rPr>
        <w:t>Твое</w:t>
      </w:r>
      <w:r w:rsidRPr="00DC1E71">
        <w:rPr>
          <w:rFonts w:ascii="Cambria" w:hAnsi="Cambria"/>
          <w:iCs/>
          <w:sz w:val="26"/>
          <w:szCs w:val="26"/>
        </w:rPr>
        <w:t>́</w:t>
      </w:r>
      <w:r w:rsidRPr="00DC1E71">
        <w:rPr>
          <w:rFonts w:ascii="Cambria" w:hAnsi="Cambria" w:cs="Calibri"/>
          <w:iCs/>
          <w:sz w:val="26"/>
          <w:szCs w:val="26"/>
        </w:rPr>
        <w:t>ю</w:t>
      </w:r>
      <w:r w:rsidRPr="00DC1E71">
        <w:rPr>
          <w:rFonts w:ascii="Cambria" w:hAnsi="Cambria"/>
          <w:iCs/>
          <w:sz w:val="26"/>
          <w:szCs w:val="26"/>
        </w:rPr>
        <w:t xml:space="preserve"> </w:t>
      </w:r>
      <w:r w:rsidRPr="00DC1E71">
        <w:rPr>
          <w:rFonts w:ascii="Cambria" w:hAnsi="Cambria" w:cs="Calibri"/>
          <w:iCs/>
          <w:sz w:val="26"/>
          <w:szCs w:val="26"/>
        </w:rPr>
        <w:t>си</w:t>
      </w:r>
      <w:r w:rsidRPr="00DC1E71">
        <w:rPr>
          <w:rFonts w:ascii="Cambria" w:hAnsi="Cambria"/>
          <w:iCs/>
          <w:sz w:val="26"/>
          <w:szCs w:val="26"/>
        </w:rPr>
        <w:t>́</w:t>
      </w:r>
      <w:r w:rsidRPr="00DC1E71">
        <w:rPr>
          <w:rFonts w:ascii="Cambria" w:hAnsi="Cambria" w:cs="Calibri"/>
          <w:iCs/>
          <w:sz w:val="26"/>
          <w:szCs w:val="26"/>
        </w:rPr>
        <w:t>лою</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не</w:t>
      </w:r>
      <w:r w:rsidRPr="00DC1E71">
        <w:rPr>
          <w:rFonts w:ascii="Cambria" w:hAnsi="Cambria"/>
          <w:iCs/>
          <w:sz w:val="26"/>
          <w:szCs w:val="26"/>
        </w:rPr>
        <w:t xml:space="preserve"> </w:t>
      </w:r>
      <w:r w:rsidRPr="00DC1E71">
        <w:rPr>
          <w:rFonts w:ascii="Cambria" w:hAnsi="Cambria" w:cs="Calibri"/>
          <w:iCs/>
          <w:sz w:val="26"/>
          <w:szCs w:val="26"/>
        </w:rPr>
        <w:t>оста</w:t>
      </w:r>
      <w:r w:rsidRPr="00DC1E71">
        <w:rPr>
          <w:rFonts w:ascii="Cambria" w:hAnsi="Cambria"/>
          <w:iCs/>
          <w:sz w:val="26"/>
          <w:szCs w:val="26"/>
        </w:rPr>
        <w:t>́</w:t>
      </w:r>
      <w:r w:rsidRPr="00DC1E71">
        <w:rPr>
          <w:rFonts w:ascii="Cambria" w:hAnsi="Cambria" w:cs="Calibri"/>
          <w:iCs/>
          <w:sz w:val="26"/>
          <w:szCs w:val="26"/>
        </w:rPr>
        <w:t>ви</w:t>
      </w:r>
      <w:r w:rsidRPr="00DC1E71">
        <w:rPr>
          <w:rFonts w:ascii="Cambria" w:hAnsi="Cambria"/>
          <w:iCs/>
          <w:sz w:val="26"/>
          <w:szCs w:val="26"/>
        </w:rPr>
        <w:t xml:space="preserve"> </w:t>
      </w:r>
      <w:r w:rsidRPr="00DC1E71">
        <w:rPr>
          <w:rFonts w:ascii="Cambria" w:hAnsi="Cambria" w:cs="Calibri"/>
          <w:iCs/>
          <w:sz w:val="26"/>
          <w:szCs w:val="26"/>
        </w:rPr>
        <w:t>нас</w:t>
      </w:r>
      <w:r w:rsidRPr="00DC1E71">
        <w:rPr>
          <w:rFonts w:ascii="Cambria" w:hAnsi="Cambria"/>
          <w:iCs/>
          <w:sz w:val="26"/>
          <w:szCs w:val="26"/>
        </w:rPr>
        <w:t xml:space="preserve">, </w:t>
      </w:r>
      <w:r w:rsidRPr="00DC1E71">
        <w:rPr>
          <w:rFonts w:ascii="Cambria" w:hAnsi="Cambria" w:cs="Calibri"/>
          <w:iCs/>
          <w:sz w:val="26"/>
          <w:szCs w:val="26"/>
        </w:rPr>
        <w:t>упова</w:t>
      </w:r>
      <w:r w:rsidRPr="00DC1E71">
        <w:rPr>
          <w:rFonts w:ascii="Cambria" w:hAnsi="Cambria"/>
          <w:iCs/>
          <w:sz w:val="26"/>
          <w:szCs w:val="26"/>
        </w:rPr>
        <w:t>́</w:t>
      </w:r>
      <w:r w:rsidRPr="00DC1E71">
        <w:rPr>
          <w:rFonts w:ascii="Cambria" w:hAnsi="Cambria" w:cs="Calibri"/>
          <w:iCs/>
          <w:sz w:val="26"/>
          <w:szCs w:val="26"/>
        </w:rPr>
        <w:t>ющих</w:t>
      </w:r>
      <w:r w:rsidRPr="00DC1E71">
        <w:rPr>
          <w:rFonts w:ascii="Cambria" w:hAnsi="Cambria"/>
          <w:iCs/>
          <w:sz w:val="26"/>
          <w:szCs w:val="26"/>
        </w:rPr>
        <w:t xml:space="preserve"> </w:t>
      </w:r>
      <w:r w:rsidRPr="00DC1E71">
        <w:rPr>
          <w:rFonts w:ascii="Cambria" w:hAnsi="Cambria" w:cs="Calibri"/>
          <w:iCs/>
          <w:sz w:val="26"/>
          <w:szCs w:val="26"/>
        </w:rPr>
        <w:t>на</w:t>
      </w:r>
      <w:r w:rsidRPr="00DC1E71">
        <w:rPr>
          <w:rFonts w:ascii="Cambria" w:hAnsi="Cambria"/>
          <w:iCs/>
          <w:sz w:val="26"/>
          <w:szCs w:val="26"/>
        </w:rPr>
        <w:t xml:space="preserve"> </w:t>
      </w:r>
      <w:r w:rsidRPr="00DC1E71">
        <w:rPr>
          <w:rFonts w:ascii="Cambria" w:hAnsi="Cambria" w:cs="Calibri"/>
          <w:iCs/>
          <w:sz w:val="26"/>
          <w:szCs w:val="26"/>
        </w:rPr>
        <w:t>Тя</w:t>
      </w:r>
      <w:r w:rsidRPr="00DC1E71">
        <w:rPr>
          <w:rFonts w:ascii="Cambria" w:hAnsi="Cambria"/>
          <w:iCs/>
          <w:sz w:val="26"/>
          <w:szCs w:val="26"/>
        </w:rPr>
        <w:t xml:space="preserve">. </w:t>
      </w:r>
      <w:r w:rsidRPr="00DC1E71">
        <w:rPr>
          <w:rFonts w:ascii="Cambria" w:hAnsi="Cambria" w:cs="Calibri"/>
          <w:iCs/>
          <w:sz w:val="26"/>
          <w:szCs w:val="26"/>
        </w:rPr>
        <w:t>Мир</w:t>
      </w:r>
      <w:r w:rsidRPr="00DC1E71">
        <w:rPr>
          <w:rFonts w:ascii="Cambria" w:hAnsi="Cambria"/>
          <w:iCs/>
          <w:sz w:val="26"/>
          <w:szCs w:val="26"/>
        </w:rPr>
        <w:t xml:space="preserve"> </w:t>
      </w:r>
      <w:r w:rsidRPr="00DC1E71">
        <w:rPr>
          <w:rFonts w:ascii="Cambria" w:hAnsi="Cambria" w:cs="Calibri"/>
          <w:iCs/>
          <w:sz w:val="26"/>
          <w:szCs w:val="26"/>
        </w:rPr>
        <w:t>ми</w:t>
      </w:r>
      <w:r w:rsidRPr="00DC1E71">
        <w:rPr>
          <w:rFonts w:ascii="Cambria" w:hAnsi="Cambria"/>
          <w:iCs/>
          <w:sz w:val="26"/>
          <w:szCs w:val="26"/>
        </w:rPr>
        <w:t>́</w:t>
      </w:r>
      <w:r w:rsidRPr="00DC1E71">
        <w:rPr>
          <w:rFonts w:ascii="Cambria" w:hAnsi="Cambria" w:cs="Calibri"/>
          <w:iCs/>
          <w:sz w:val="26"/>
          <w:szCs w:val="26"/>
        </w:rPr>
        <w:t>рови</w:t>
      </w:r>
      <w:r w:rsidRPr="00DC1E71">
        <w:rPr>
          <w:rFonts w:ascii="Cambria" w:hAnsi="Cambria"/>
          <w:iCs/>
          <w:sz w:val="26"/>
          <w:szCs w:val="26"/>
        </w:rPr>
        <w:t xml:space="preserve"> </w:t>
      </w:r>
      <w:r w:rsidRPr="00DC1E71">
        <w:rPr>
          <w:rFonts w:ascii="Cambria" w:hAnsi="Cambria" w:cs="Calibri"/>
          <w:iCs/>
          <w:sz w:val="26"/>
          <w:szCs w:val="26"/>
        </w:rPr>
        <w:t>Твоему</w:t>
      </w:r>
      <w:r w:rsidRPr="00DC1E71">
        <w:rPr>
          <w:rFonts w:ascii="Cambria" w:hAnsi="Cambria"/>
          <w:iCs/>
          <w:sz w:val="26"/>
          <w:szCs w:val="26"/>
        </w:rPr>
        <w:t xml:space="preserve">́ </w:t>
      </w:r>
      <w:r w:rsidRPr="00DC1E71">
        <w:rPr>
          <w:rFonts w:ascii="Cambria" w:hAnsi="Cambria" w:cs="Calibri"/>
          <w:iCs/>
          <w:sz w:val="26"/>
          <w:szCs w:val="26"/>
        </w:rPr>
        <w:t>да</w:t>
      </w:r>
      <w:r w:rsidRPr="00DC1E71">
        <w:rPr>
          <w:rFonts w:ascii="Cambria" w:hAnsi="Cambria"/>
          <w:iCs/>
          <w:sz w:val="26"/>
          <w:szCs w:val="26"/>
        </w:rPr>
        <w:t>́</w:t>
      </w:r>
      <w:r w:rsidRPr="00DC1E71">
        <w:rPr>
          <w:rFonts w:ascii="Cambria" w:hAnsi="Cambria" w:cs="Calibri"/>
          <w:iCs/>
          <w:sz w:val="26"/>
          <w:szCs w:val="26"/>
        </w:rPr>
        <w:t>руй</w:t>
      </w:r>
      <w:r w:rsidRPr="00DC1E71">
        <w:rPr>
          <w:rFonts w:ascii="Cambria" w:hAnsi="Cambria"/>
          <w:iCs/>
          <w:sz w:val="26"/>
          <w:szCs w:val="26"/>
        </w:rPr>
        <w:t xml:space="preserve">, </w:t>
      </w:r>
      <w:r w:rsidRPr="00DC1E71">
        <w:rPr>
          <w:rFonts w:ascii="Cambria" w:hAnsi="Cambria" w:cs="Calibri"/>
          <w:iCs/>
          <w:sz w:val="26"/>
          <w:szCs w:val="26"/>
        </w:rPr>
        <w:t>це</w:t>
      </w:r>
      <w:r w:rsidRPr="00DC1E71">
        <w:rPr>
          <w:rFonts w:ascii="Cambria" w:hAnsi="Cambria"/>
          <w:iCs/>
          <w:sz w:val="26"/>
          <w:szCs w:val="26"/>
        </w:rPr>
        <w:t>́</w:t>
      </w:r>
      <w:r w:rsidRPr="00DC1E71">
        <w:rPr>
          <w:rFonts w:ascii="Cambria" w:hAnsi="Cambria" w:cs="Calibri"/>
          <w:iCs/>
          <w:sz w:val="26"/>
          <w:szCs w:val="26"/>
        </w:rPr>
        <w:t>рквам</w:t>
      </w:r>
      <w:r w:rsidRPr="00DC1E71">
        <w:rPr>
          <w:rFonts w:ascii="Cambria" w:hAnsi="Cambria"/>
          <w:iCs/>
          <w:sz w:val="26"/>
          <w:szCs w:val="26"/>
        </w:rPr>
        <w:t xml:space="preserve"> </w:t>
      </w:r>
      <w:r w:rsidRPr="00DC1E71">
        <w:rPr>
          <w:rFonts w:ascii="Cambria" w:hAnsi="Cambria" w:cs="Calibri"/>
          <w:iCs/>
          <w:sz w:val="26"/>
          <w:szCs w:val="26"/>
        </w:rPr>
        <w:t>Твои</w:t>
      </w:r>
      <w:r w:rsidRPr="00DC1E71">
        <w:rPr>
          <w:rFonts w:ascii="Cambria" w:hAnsi="Cambria"/>
          <w:iCs/>
          <w:sz w:val="26"/>
          <w:szCs w:val="26"/>
        </w:rPr>
        <w:t>́</w:t>
      </w:r>
      <w:r w:rsidRPr="00DC1E71">
        <w:rPr>
          <w:rFonts w:ascii="Cambria" w:hAnsi="Cambria" w:cs="Calibri"/>
          <w:iCs/>
          <w:sz w:val="26"/>
          <w:szCs w:val="26"/>
        </w:rPr>
        <w:t>м</w:t>
      </w:r>
      <w:r w:rsidRPr="00DC1E71">
        <w:rPr>
          <w:rFonts w:ascii="Cambria" w:hAnsi="Cambria"/>
          <w:iCs/>
          <w:sz w:val="26"/>
          <w:szCs w:val="26"/>
        </w:rPr>
        <w:t xml:space="preserve">, </w:t>
      </w:r>
      <w:r w:rsidRPr="00DC1E71">
        <w:rPr>
          <w:rFonts w:ascii="Cambria" w:hAnsi="Cambria" w:cs="Calibri"/>
          <w:iCs/>
          <w:sz w:val="26"/>
          <w:szCs w:val="26"/>
        </w:rPr>
        <w:t>свяще</w:t>
      </w:r>
      <w:r w:rsidRPr="00DC1E71">
        <w:rPr>
          <w:rFonts w:ascii="Cambria" w:hAnsi="Cambria"/>
          <w:iCs/>
          <w:sz w:val="26"/>
          <w:szCs w:val="26"/>
        </w:rPr>
        <w:t>́</w:t>
      </w:r>
      <w:r w:rsidRPr="00DC1E71">
        <w:rPr>
          <w:rFonts w:ascii="Cambria" w:hAnsi="Cambria" w:cs="Calibri"/>
          <w:iCs/>
          <w:sz w:val="26"/>
          <w:szCs w:val="26"/>
        </w:rPr>
        <w:t>нником</w:t>
      </w:r>
      <w:r w:rsidRPr="00DC1E71">
        <w:rPr>
          <w:rFonts w:ascii="Cambria" w:hAnsi="Cambria"/>
          <w:iCs/>
          <w:sz w:val="26"/>
          <w:szCs w:val="26"/>
        </w:rPr>
        <w:t xml:space="preserve">, </w:t>
      </w:r>
      <w:r w:rsidRPr="00DC1E71">
        <w:rPr>
          <w:rFonts w:ascii="Cambria" w:hAnsi="Cambria" w:cs="Calibri"/>
          <w:iCs/>
          <w:sz w:val="26"/>
          <w:szCs w:val="26"/>
        </w:rPr>
        <w:t>во</w:t>
      </w:r>
      <w:r w:rsidRPr="00DC1E71">
        <w:rPr>
          <w:rFonts w:ascii="Cambria" w:hAnsi="Cambria"/>
          <w:iCs/>
          <w:sz w:val="26"/>
          <w:szCs w:val="26"/>
        </w:rPr>
        <w:t>́</w:t>
      </w:r>
      <w:r w:rsidRPr="00DC1E71">
        <w:rPr>
          <w:rFonts w:ascii="Cambria" w:hAnsi="Cambria" w:cs="Calibri"/>
          <w:iCs/>
          <w:sz w:val="26"/>
          <w:szCs w:val="26"/>
        </w:rPr>
        <w:t>инству</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всем</w:t>
      </w:r>
      <w:r w:rsidRPr="00DC1E71">
        <w:rPr>
          <w:rFonts w:ascii="Cambria" w:hAnsi="Cambria"/>
          <w:iCs/>
          <w:sz w:val="26"/>
          <w:szCs w:val="26"/>
        </w:rPr>
        <w:t xml:space="preserve"> </w:t>
      </w:r>
      <w:r w:rsidRPr="00DC1E71">
        <w:rPr>
          <w:rFonts w:ascii="Cambria" w:hAnsi="Cambria" w:cs="Calibri"/>
          <w:iCs/>
          <w:sz w:val="26"/>
          <w:szCs w:val="26"/>
        </w:rPr>
        <w:t>лю</w:t>
      </w:r>
      <w:r w:rsidRPr="00DC1E71">
        <w:rPr>
          <w:rFonts w:ascii="Cambria" w:hAnsi="Cambria"/>
          <w:iCs/>
          <w:sz w:val="26"/>
          <w:szCs w:val="26"/>
        </w:rPr>
        <w:t>́</w:t>
      </w:r>
      <w:r w:rsidRPr="00DC1E71">
        <w:rPr>
          <w:rFonts w:ascii="Cambria" w:hAnsi="Cambria" w:cs="Calibri"/>
          <w:iCs/>
          <w:sz w:val="26"/>
          <w:szCs w:val="26"/>
        </w:rPr>
        <w:t>дем</w:t>
      </w:r>
      <w:r w:rsidRPr="00DC1E71">
        <w:rPr>
          <w:rFonts w:ascii="Cambria" w:hAnsi="Cambria"/>
          <w:iCs/>
          <w:sz w:val="26"/>
          <w:szCs w:val="26"/>
        </w:rPr>
        <w:t xml:space="preserve"> </w:t>
      </w:r>
      <w:r w:rsidRPr="00DC1E71">
        <w:rPr>
          <w:rFonts w:ascii="Cambria" w:hAnsi="Cambria" w:cs="Calibri"/>
          <w:iCs/>
          <w:sz w:val="26"/>
          <w:szCs w:val="26"/>
        </w:rPr>
        <w:t>Твои</w:t>
      </w:r>
      <w:r w:rsidRPr="00DC1E71">
        <w:rPr>
          <w:rFonts w:ascii="Cambria" w:hAnsi="Cambria"/>
          <w:iCs/>
          <w:sz w:val="26"/>
          <w:szCs w:val="26"/>
        </w:rPr>
        <w:t>́</w:t>
      </w:r>
      <w:r w:rsidRPr="00DC1E71">
        <w:rPr>
          <w:rFonts w:ascii="Cambria" w:hAnsi="Cambria" w:cs="Calibri"/>
          <w:iCs/>
          <w:sz w:val="26"/>
          <w:szCs w:val="26"/>
        </w:rPr>
        <w:t>м</w:t>
      </w:r>
      <w:r w:rsidRPr="00DC1E71">
        <w:rPr>
          <w:rFonts w:ascii="Cambria" w:hAnsi="Cambria"/>
          <w:iCs/>
          <w:sz w:val="26"/>
          <w:szCs w:val="26"/>
        </w:rPr>
        <w:t xml:space="preserve">. </w:t>
      </w:r>
      <w:r w:rsidRPr="00DC1E71">
        <w:rPr>
          <w:rFonts w:ascii="Cambria" w:hAnsi="Cambria" w:cs="Calibri"/>
          <w:iCs/>
          <w:sz w:val="26"/>
          <w:szCs w:val="26"/>
        </w:rPr>
        <w:t>Я</w:t>
      </w:r>
      <w:r w:rsidRPr="00DC1E71">
        <w:rPr>
          <w:rFonts w:ascii="Cambria" w:hAnsi="Cambria"/>
          <w:iCs/>
          <w:sz w:val="26"/>
          <w:szCs w:val="26"/>
        </w:rPr>
        <w:t>́</w:t>
      </w:r>
      <w:r w:rsidRPr="00DC1E71">
        <w:rPr>
          <w:rFonts w:ascii="Cambria" w:hAnsi="Cambria" w:cs="Calibri"/>
          <w:iCs/>
          <w:sz w:val="26"/>
          <w:szCs w:val="26"/>
        </w:rPr>
        <w:t>ко</w:t>
      </w:r>
      <w:r w:rsidRPr="00DC1E71">
        <w:rPr>
          <w:rFonts w:ascii="Cambria" w:hAnsi="Cambria"/>
          <w:iCs/>
          <w:sz w:val="26"/>
          <w:szCs w:val="26"/>
        </w:rPr>
        <w:t xml:space="preserve"> </w:t>
      </w:r>
      <w:r w:rsidRPr="00DC1E71">
        <w:rPr>
          <w:rFonts w:ascii="Cambria" w:hAnsi="Cambria" w:cs="Calibri"/>
          <w:iCs/>
          <w:sz w:val="26"/>
          <w:szCs w:val="26"/>
        </w:rPr>
        <w:t>вся</w:t>
      </w:r>
      <w:r w:rsidRPr="00DC1E71">
        <w:rPr>
          <w:rFonts w:ascii="Cambria" w:hAnsi="Cambria"/>
          <w:iCs/>
          <w:sz w:val="26"/>
          <w:szCs w:val="26"/>
        </w:rPr>
        <w:t>́</w:t>
      </w:r>
      <w:r w:rsidRPr="00DC1E71">
        <w:rPr>
          <w:rFonts w:ascii="Cambria" w:hAnsi="Cambria" w:cs="Calibri"/>
          <w:iCs/>
          <w:sz w:val="26"/>
          <w:szCs w:val="26"/>
        </w:rPr>
        <w:t>кое</w:t>
      </w:r>
      <w:r w:rsidRPr="00DC1E71">
        <w:rPr>
          <w:rFonts w:ascii="Cambria" w:hAnsi="Cambria"/>
          <w:iCs/>
          <w:sz w:val="26"/>
          <w:szCs w:val="26"/>
        </w:rPr>
        <w:t xml:space="preserve"> </w:t>
      </w:r>
      <w:r w:rsidRPr="00DC1E71">
        <w:rPr>
          <w:rFonts w:ascii="Cambria" w:hAnsi="Cambria" w:cs="Calibri"/>
          <w:iCs/>
          <w:sz w:val="26"/>
          <w:szCs w:val="26"/>
        </w:rPr>
        <w:t>дая</w:t>
      </w:r>
      <w:r w:rsidRPr="00DC1E71">
        <w:rPr>
          <w:rFonts w:ascii="Cambria" w:hAnsi="Cambria"/>
          <w:iCs/>
          <w:sz w:val="26"/>
          <w:szCs w:val="26"/>
        </w:rPr>
        <w:t>́</w:t>
      </w:r>
      <w:r w:rsidRPr="00DC1E71">
        <w:rPr>
          <w:rFonts w:ascii="Cambria" w:hAnsi="Cambria" w:cs="Calibri"/>
          <w:iCs/>
          <w:sz w:val="26"/>
          <w:szCs w:val="26"/>
        </w:rPr>
        <w:t>ние</w:t>
      </w:r>
      <w:r w:rsidRPr="00DC1E71">
        <w:rPr>
          <w:rFonts w:ascii="Cambria" w:hAnsi="Cambria"/>
          <w:iCs/>
          <w:sz w:val="26"/>
          <w:szCs w:val="26"/>
        </w:rPr>
        <w:t xml:space="preserve"> </w:t>
      </w:r>
      <w:r w:rsidRPr="00DC1E71">
        <w:rPr>
          <w:rFonts w:ascii="Cambria" w:hAnsi="Cambria" w:cs="Calibri"/>
          <w:iCs/>
          <w:sz w:val="26"/>
          <w:szCs w:val="26"/>
        </w:rPr>
        <w:t>бла</w:t>
      </w:r>
      <w:r w:rsidRPr="00DC1E71">
        <w:rPr>
          <w:rFonts w:ascii="Cambria" w:hAnsi="Cambria"/>
          <w:iCs/>
          <w:sz w:val="26"/>
          <w:szCs w:val="26"/>
        </w:rPr>
        <w:t>́</w:t>
      </w:r>
      <w:r w:rsidRPr="00DC1E71">
        <w:rPr>
          <w:rFonts w:ascii="Cambria" w:hAnsi="Cambria" w:cs="Calibri"/>
          <w:iCs/>
          <w:sz w:val="26"/>
          <w:szCs w:val="26"/>
        </w:rPr>
        <w:t>го</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всяк</w:t>
      </w:r>
      <w:r w:rsidRPr="00DC1E71">
        <w:rPr>
          <w:rFonts w:ascii="Cambria" w:hAnsi="Cambria"/>
          <w:iCs/>
          <w:sz w:val="26"/>
          <w:szCs w:val="26"/>
        </w:rPr>
        <w:t xml:space="preserve"> </w:t>
      </w:r>
      <w:r w:rsidRPr="00DC1E71">
        <w:rPr>
          <w:rFonts w:ascii="Cambria" w:hAnsi="Cambria" w:cs="Calibri"/>
          <w:iCs/>
          <w:sz w:val="26"/>
          <w:szCs w:val="26"/>
        </w:rPr>
        <w:t>дар</w:t>
      </w:r>
      <w:r w:rsidRPr="00DC1E71">
        <w:rPr>
          <w:rFonts w:ascii="Cambria" w:hAnsi="Cambria"/>
          <w:iCs/>
          <w:sz w:val="26"/>
          <w:szCs w:val="26"/>
        </w:rPr>
        <w:t xml:space="preserve"> </w:t>
      </w:r>
      <w:r w:rsidRPr="00DC1E71">
        <w:rPr>
          <w:rFonts w:ascii="Cambria" w:hAnsi="Cambria" w:cs="Calibri"/>
          <w:iCs/>
          <w:sz w:val="26"/>
          <w:szCs w:val="26"/>
        </w:rPr>
        <w:t>соверше</w:t>
      </w:r>
      <w:r w:rsidRPr="00DC1E71">
        <w:rPr>
          <w:rFonts w:ascii="Cambria" w:hAnsi="Cambria"/>
          <w:iCs/>
          <w:sz w:val="26"/>
          <w:szCs w:val="26"/>
        </w:rPr>
        <w:t>́</w:t>
      </w:r>
      <w:r w:rsidRPr="00DC1E71">
        <w:rPr>
          <w:rFonts w:ascii="Cambria" w:hAnsi="Cambria" w:cs="Calibri"/>
          <w:iCs/>
          <w:sz w:val="26"/>
          <w:szCs w:val="26"/>
        </w:rPr>
        <w:t>н</w:t>
      </w:r>
      <w:r w:rsidRPr="00DC1E71">
        <w:rPr>
          <w:rFonts w:ascii="Cambria" w:hAnsi="Cambria"/>
          <w:iCs/>
          <w:sz w:val="26"/>
          <w:szCs w:val="26"/>
        </w:rPr>
        <w:t xml:space="preserve"> </w:t>
      </w:r>
      <w:r w:rsidRPr="00DC1E71">
        <w:rPr>
          <w:rFonts w:ascii="Cambria" w:hAnsi="Cambria" w:cs="Calibri"/>
          <w:iCs/>
          <w:sz w:val="26"/>
          <w:szCs w:val="26"/>
        </w:rPr>
        <w:t>свы</w:t>
      </w:r>
      <w:r w:rsidRPr="00DC1E71">
        <w:rPr>
          <w:rFonts w:ascii="Cambria" w:hAnsi="Cambria"/>
          <w:iCs/>
          <w:sz w:val="26"/>
          <w:szCs w:val="26"/>
        </w:rPr>
        <w:t>́</w:t>
      </w:r>
      <w:r w:rsidRPr="00DC1E71">
        <w:rPr>
          <w:rFonts w:ascii="Cambria" w:hAnsi="Cambria" w:cs="Calibri"/>
          <w:iCs/>
          <w:sz w:val="26"/>
          <w:szCs w:val="26"/>
        </w:rPr>
        <w:t>ше</w:t>
      </w:r>
      <w:r w:rsidRPr="00DC1E71">
        <w:rPr>
          <w:rFonts w:ascii="Cambria" w:hAnsi="Cambria"/>
          <w:iCs/>
          <w:sz w:val="26"/>
          <w:szCs w:val="26"/>
        </w:rPr>
        <w:t xml:space="preserve"> </w:t>
      </w:r>
      <w:r w:rsidRPr="00DC1E71">
        <w:rPr>
          <w:rFonts w:ascii="Cambria" w:hAnsi="Cambria" w:cs="Calibri"/>
          <w:iCs/>
          <w:sz w:val="26"/>
          <w:szCs w:val="26"/>
        </w:rPr>
        <w:t>есть</w:t>
      </w:r>
      <w:r w:rsidRPr="00DC1E71">
        <w:rPr>
          <w:rFonts w:ascii="Cambria" w:hAnsi="Cambria"/>
          <w:iCs/>
          <w:sz w:val="26"/>
          <w:szCs w:val="26"/>
        </w:rPr>
        <w:t xml:space="preserve">, </w:t>
      </w:r>
      <w:r w:rsidRPr="00DC1E71">
        <w:rPr>
          <w:rFonts w:ascii="Cambria" w:hAnsi="Cambria" w:cs="Calibri"/>
          <w:iCs/>
          <w:sz w:val="26"/>
          <w:szCs w:val="26"/>
        </w:rPr>
        <w:t>сходя</w:t>
      </w:r>
      <w:r w:rsidRPr="00DC1E71">
        <w:rPr>
          <w:rFonts w:ascii="Cambria" w:hAnsi="Cambria"/>
          <w:iCs/>
          <w:sz w:val="26"/>
          <w:szCs w:val="26"/>
        </w:rPr>
        <w:t>́</w:t>
      </w:r>
      <w:r w:rsidRPr="00DC1E71">
        <w:rPr>
          <w:rFonts w:ascii="Cambria" w:hAnsi="Cambria" w:cs="Calibri"/>
          <w:iCs/>
          <w:sz w:val="26"/>
          <w:szCs w:val="26"/>
        </w:rPr>
        <w:t>й</w:t>
      </w:r>
      <w:r w:rsidRPr="00DC1E71">
        <w:rPr>
          <w:rFonts w:ascii="Cambria" w:hAnsi="Cambria"/>
          <w:iCs/>
          <w:sz w:val="26"/>
          <w:szCs w:val="26"/>
        </w:rPr>
        <w:t xml:space="preserve"> </w:t>
      </w:r>
      <w:r w:rsidRPr="00DC1E71">
        <w:rPr>
          <w:rFonts w:ascii="Cambria" w:hAnsi="Cambria" w:cs="Calibri"/>
          <w:iCs/>
          <w:sz w:val="26"/>
          <w:szCs w:val="26"/>
        </w:rPr>
        <w:t>от</w:t>
      </w:r>
      <w:r w:rsidRPr="00DC1E71">
        <w:rPr>
          <w:rFonts w:ascii="Cambria" w:hAnsi="Cambria"/>
          <w:iCs/>
          <w:sz w:val="26"/>
          <w:szCs w:val="26"/>
        </w:rPr>
        <w:t xml:space="preserve"> </w:t>
      </w:r>
      <w:r w:rsidRPr="00DC1E71">
        <w:rPr>
          <w:rFonts w:ascii="Cambria" w:hAnsi="Cambria" w:cs="Calibri"/>
          <w:iCs/>
          <w:sz w:val="26"/>
          <w:szCs w:val="26"/>
        </w:rPr>
        <w:t>Тебе</w:t>
      </w:r>
      <w:r w:rsidRPr="00DC1E71">
        <w:rPr>
          <w:rFonts w:ascii="Cambria" w:hAnsi="Cambria"/>
          <w:iCs/>
          <w:sz w:val="26"/>
          <w:szCs w:val="26"/>
        </w:rPr>
        <w:t xml:space="preserve">́ </w:t>
      </w:r>
      <w:r w:rsidRPr="00DC1E71">
        <w:rPr>
          <w:rFonts w:ascii="Cambria" w:hAnsi="Cambria" w:cs="Calibri"/>
          <w:iCs/>
          <w:sz w:val="26"/>
          <w:szCs w:val="26"/>
        </w:rPr>
        <w:t>Отца</w:t>
      </w:r>
      <w:r w:rsidRPr="00DC1E71">
        <w:rPr>
          <w:rFonts w:ascii="Cambria" w:hAnsi="Cambria"/>
          <w:iCs/>
          <w:sz w:val="26"/>
          <w:szCs w:val="26"/>
        </w:rPr>
        <w:t xml:space="preserve">́ </w:t>
      </w:r>
      <w:r w:rsidRPr="00DC1E71">
        <w:rPr>
          <w:rFonts w:ascii="Cambria" w:hAnsi="Cambria" w:cs="Calibri"/>
          <w:iCs/>
          <w:sz w:val="26"/>
          <w:szCs w:val="26"/>
        </w:rPr>
        <w:t>све</w:t>
      </w:r>
      <w:r w:rsidRPr="00DC1E71">
        <w:rPr>
          <w:rFonts w:ascii="Cambria" w:hAnsi="Cambria"/>
          <w:iCs/>
          <w:sz w:val="26"/>
          <w:szCs w:val="26"/>
        </w:rPr>
        <w:t>́</w:t>
      </w:r>
      <w:r w:rsidRPr="00DC1E71">
        <w:rPr>
          <w:rFonts w:ascii="Cambria" w:hAnsi="Cambria" w:cs="Calibri"/>
          <w:iCs/>
          <w:sz w:val="26"/>
          <w:szCs w:val="26"/>
        </w:rPr>
        <w:t>тов</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Тебе</w:t>
      </w:r>
      <w:r w:rsidRPr="00DC1E71">
        <w:rPr>
          <w:rFonts w:ascii="Cambria" w:hAnsi="Cambria"/>
          <w:iCs/>
          <w:sz w:val="26"/>
          <w:szCs w:val="26"/>
        </w:rPr>
        <w:t xml:space="preserve">́ </w:t>
      </w:r>
      <w:r w:rsidRPr="00DC1E71">
        <w:rPr>
          <w:rFonts w:ascii="Cambria" w:hAnsi="Cambria" w:cs="Calibri"/>
          <w:iCs/>
          <w:sz w:val="26"/>
          <w:szCs w:val="26"/>
        </w:rPr>
        <w:t>сла</w:t>
      </w:r>
      <w:r w:rsidRPr="00DC1E71">
        <w:rPr>
          <w:rFonts w:ascii="Cambria" w:hAnsi="Cambria"/>
          <w:iCs/>
          <w:sz w:val="26"/>
          <w:szCs w:val="26"/>
        </w:rPr>
        <w:t>́</w:t>
      </w:r>
      <w:r w:rsidRPr="00DC1E71">
        <w:rPr>
          <w:rFonts w:ascii="Cambria" w:hAnsi="Cambria" w:cs="Calibri"/>
          <w:iCs/>
          <w:sz w:val="26"/>
          <w:szCs w:val="26"/>
        </w:rPr>
        <w:t>ву</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благодаре</w:t>
      </w:r>
      <w:r w:rsidRPr="00DC1E71">
        <w:rPr>
          <w:rFonts w:ascii="Cambria" w:hAnsi="Cambria"/>
          <w:iCs/>
          <w:sz w:val="26"/>
          <w:szCs w:val="26"/>
        </w:rPr>
        <w:t>́</w:t>
      </w:r>
      <w:r w:rsidRPr="00DC1E71">
        <w:rPr>
          <w:rFonts w:ascii="Cambria" w:hAnsi="Cambria" w:cs="Calibri"/>
          <w:iCs/>
          <w:sz w:val="26"/>
          <w:szCs w:val="26"/>
        </w:rPr>
        <w:t>ние</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поклоне</w:t>
      </w:r>
      <w:r w:rsidRPr="00DC1E71">
        <w:rPr>
          <w:rFonts w:ascii="Cambria" w:hAnsi="Cambria"/>
          <w:iCs/>
          <w:sz w:val="26"/>
          <w:szCs w:val="26"/>
        </w:rPr>
        <w:t>́</w:t>
      </w:r>
      <w:r w:rsidRPr="00DC1E71">
        <w:rPr>
          <w:rFonts w:ascii="Cambria" w:hAnsi="Cambria" w:cs="Calibri"/>
          <w:iCs/>
          <w:sz w:val="26"/>
          <w:szCs w:val="26"/>
        </w:rPr>
        <w:t>ние</w:t>
      </w:r>
      <w:r w:rsidRPr="00DC1E71">
        <w:rPr>
          <w:rFonts w:ascii="Cambria" w:hAnsi="Cambria"/>
          <w:iCs/>
          <w:sz w:val="26"/>
          <w:szCs w:val="26"/>
        </w:rPr>
        <w:t xml:space="preserve"> </w:t>
      </w:r>
      <w:r w:rsidRPr="00DC1E71">
        <w:rPr>
          <w:rFonts w:ascii="Cambria" w:hAnsi="Cambria" w:cs="Calibri"/>
          <w:iCs/>
          <w:sz w:val="26"/>
          <w:szCs w:val="26"/>
        </w:rPr>
        <w:t>возсыла</w:t>
      </w:r>
      <w:r w:rsidRPr="00DC1E71">
        <w:rPr>
          <w:rFonts w:ascii="Cambria" w:hAnsi="Cambria"/>
          <w:iCs/>
          <w:sz w:val="26"/>
          <w:szCs w:val="26"/>
        </w:rPr>
        <w:t>́</w:t>
      </w:r>
      <w:r w:rsidRPr="00DC1E71">
        <w:rPr>
          <w:rFonts w:ascii="Cambria" w:hAnsi="Cambria" w:cs="Calibri"/>
          <w:iCs/>
          <w:sz w:val="26"/>
          <w:szCs w:val="26"/>
        </w:rPr>
        <w:t>ем</w:t>
      </w:r>
      <w:r w:rsidRPr="00DC1E71">
        <w:rPr>
          <w:rFonts w:ascii="Cambria" w:hAnsi="Cambria"/>
          <w:iCs/>
          <w:sz w:val="26"/>
          <w:szCs w:val="26"/>
        </w:rPr>
        <w:t xml:space="preserve">, </w:t>
      </w:r>
      <w:r w:rsidRPr="00DC1E71">
        <w:rPr>
          <w:rFonts w:ascii="Cambria" w:hAnsi="Cambria" w:cs="Calibri"/>
          <w:iCs/>
          <w:sz w:val="26"/>
          <w:szCs w:val="26"/>
        </w:rPr>
        <w:t>Отцу</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Сы</w:t>
      </w:r>
      <w:r w:rsidRPr="00DC1E71">
        <w:rPr>
          <w:rFonts w:ascii="Cambria" w:hAnsi="Cambria"/>
          <w:iCs/>
          <w:sz w:val="26"/>
          <w:szCs w:val="26"/>
        </w:rPr>
        <w:t>́</w:t>
      </w:r>
      <w:r w:rsidRPr="00DC1E71">
        <w:rPr>
          <w:rFonts w:ascii="Cambria" w:hAnsi="Cambria" w:cs="Calibri"/>
          <w:iCs/>
          <w:sz w:val="26"/>
          <w:szCs w:val="26"/>
        </w:rPr>
        <w:t>ну</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Свято</w:t>
      </w:r>
      <w:r w:rsidRPr="00DC1E71">
        <w:rPr>
          <w:rFonts w:ascii="Cambria" w:hAnsi="Cambria"/>
          <w:iCs/>
          <w:sz w:val="26"/>
          <w:szCs w:val="26"/>
        </w:rPr>
        <w:t>́</w:t>
      </w:r>
      <w:r w:rsidRPr="00DC1E71">
        <w:rPr>
          <w:rFonts w:ascii="Cambria" w:hAnsi="Cambria" w:cs="Calibri"/>
          <w:iCs/>
          <w:sz w:val="26"/>
          <w:szCs w:val="26"/>
        </w:rPr>
        <w:t>му</w:t>
      </w:r>
      <w:r w:rsidRPr="00DC1E71">
        <w:rPr>
          <w:rFonts w:ascii="Cambria" w:hAnsi="Cambria"/>
          <w:iCs/>
          <w:sz w:val="26"/>
          <w:szCs w:val="26"/>
        </w:rPr>
        <w:t xml:space="preserve"> </w:t>
      </w:r>
      <w:r w:rsidRPr="00DC1E71">
        <w:rPr>
          <w:rFonts w:ascii="Cambria" w:hAnsi="Cambria" w:cs="Calibri"/>
          <w:iCs/>
          <w:sz w:val="26"/>
          <w:szCs w:val="26"/>
        </w:rPr>
        <w:t>Ду</w:t>
      </w:r>
      <w:r w:rsidRPr="00DC1E71">
        <w:rPr>
          <w:rFonts w:ascii="Cambria" w:hAnsi="Cambria"/>
          <w:iCs/>
          <w:sz w:val="26"/>
          <w:szCs w:val="26"/>
        </w:rPr>
        <w:t>́</w:t>
      </w:r>
      <w:r w:rsidRPr="00DC1E71">
        <w:rPr>
          <w:rFonts w:ascii="Cambria" w:hAnsi="Cambria" w:cs="Calibri"/>
          <w:iCs/>
          <w:sz w:val="26"/>
          <w:szCs w:val="26"/>
        </w:rPr>
        <w:t>ху</w:t>
      </w:r>
      <w:r w:rsidRPr="00DC1E71">
        <w:rPr>
          <w:rFonts w:ascii="Cambria" w:hAnsi="Cambria"/>
          <w:iCs/>
          <w:sz w:val="26"/>
          <w:szCs w:val="26"/>
        </w:rPr>
        <w:t xml:space="preserve">, </w:t>
      </w:r>
      <w:r w:rsidRPr="00DC1E71">
        <w:rPr>
          <w:rFonts w:ascii="Cambria" w:hAnsi="Cambria" w:cs="Calibri"/>
          <w:iCs/>
          <w:sz w:val="26"/>
          <w:szCs w:val="26"/>
        </w:rPr>
        <w:t>ны</w:t>
      </w:r>
      <w:r w:rsidRPr="00DC1E71">
        <w:rPr>
          <w:rFonts w:ascii="Cambria" w:hAnsi="Cambria"/>
          <w:iCs/>
          <w:sz w:val="26"/>
          <w:szCs w:val="26"/>
        </w:rPr>
        <w:t>́</w:t>
      </w:r>
      <w:r w:rsidRPr="00DC1E71">
        <w:rPr>
          <w:rFonts w:ascii="Cambria" w:hAnsi="Cambria" w:cs="Calibri"/>
          <w:iCs/>
          <w:sz w:val="26"/>
          <w:szCs w:val="26"/>
        </w:rPr>
        <w:t>не</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при</w:t>
      </w:r>
      <w:r w:rsidRPr="00DC1E71">
        <w:rPr>
          <w:rFonts w:ascii="Cambria" w:hAnsi="Cambria"/>
          <w:iCs/>
          <w:sz w:val="26"/>
          <w:szCs w:val="26"/>
        </w:rPr>
        <w:t>́</w:t>
      </w:r>
      <w:r w:rsidRPr="00DC1E71">
        <w:rPr>
          <w:rFonts w:ascii="Cambria" w:hAnsi="Cambria" w:cs="Calibri"/>
          <w:iCs/>
          <w:sz w:val="26"/>
          <w:szCs w:val="26"/>
        </w:rPr>
        <w:t>сно</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во</w:t>
      </w:r>
      <w:r w:rsidRPr="00DC1E71">
        <w:rPr>
          <w:rFonts w:ascii="Cambria" w:hAnsi="Cambria"/>
          <w:iCs/>
          <w:sz w:val="26"/>
          <w:szCs w:val="26"/>
        </w:rPr>
        <w:t xml:space="preserve"> </w:t>
      </w:r>
      <w:r w:rsidRPr="00DC1E71">
        <w:rPr>
          <w:rFonts w:ascii="Cambria" w:hAnsi="Cambria" w:cs="Calibri"/>
          <w:iCs/>
          <w:sz w:val="26"/>
          <w:szCs w:val="26"/>
        </w:rPr>
        <w:t>ве</w:t>
      </w:r>
      <w:r w:rsidRPr="00DC1E71">
        <w:rPr>
          <w:rFonts w:ascii="Cambria" w:hAnsi="Cambria"/>
          <w:iCs/>
          <w:sz w:val="26"/>
          <w:szCs w:val="26"/>
        </w:rPr>
        <w:t>́</w:t>
      </w:r>
      <w:r w:rsidRPr="00DC1E71">
        <w:rPr>
          <w:rFonts w:ascii="Cambria" w:hAnsi="Cambria" w:cs="Calibri"/>
          <w:iCs/>
          <w:sz w:val="26"/>
          <w:szCs w:val="26"/>
        </w:rPr>
        <w:t>ки</w:t>
      </w:r>
      <w:r w:rsidRPr="00DC1E71">
        <w:rPr>
          <w:rFonts w:ascii="Cambria" w:hAnsi="Cambria"/>
          <w:iCs/>
          <w:sz w:val="26"/>
          <w:szCs w:val="26"/>
        </w:rPr>
        <w:t xml:space="preserve"> </w:t>
      </w:r>
      <w:r w:rsidRPr="00DC1E71">
        <w:rPr>
          <w:rFonts w:ascii="Cambria" w:hAnsi="Cambria" w:cs="Calibri"/>
          <w:iCs/>
          <w:sz w:val="26"/>
          <w:szCs w:val="26"/>
        </w:rPr>
        <w:t>веко</w:t>
      </w:r>
      <w:r w:rsidRPr="00DC1E71">
        <w:rPr>
          <w:rFonts w:ascii="Cambria" w:hAnsi="Cambria"/>
          <w:iCs/>
          <w:sz w:val="26"/>
          <w:szCs w:val="26"/>
        </w:rPr>
        <w:t>́</w:t>
      </w:r>
      <w:r w:rsidRPr="00DC1E71">
        <w:rPr>
          <w:rFonts w:ascii="Cambria" w:hAnsi="Cambria" w:cs="Calibri"/>
          <w:iCs/>
          <w:sz w:val="26"/>
          <w:szCs w:val="26"/>
        </w:rPr>
        <w:t>в</w:t>
      </w:r>
      <w:r w:rsidRPr="00DC1E71">
        <w:rPr>
          <w:rFonts w:ascii="Cambria" w:hAnsi="Cambria"/>
          <w:iCs/>
          <w:sz w:val="26"/>
          <w:szCs w:val="26"/>
        </w:rPr>
        <w:t>.</w:t>
      </w:r>
    </w:p>
    <w:p w14:paraId="37303719" w14:textId="77777777" w:rsidR="002320FF" w:rsidRPr="00DC1E71" w:rsidRDefault="002320FF" w:rsidP="00DC1E71">
      <w:pPr>
        <w:adjustRightInd w:val="0"/>
        <w:snapToGrid w:val="0"/>
        <w:spacing w:afterLines="20" w:after="48" w:line="240" w:lineRule="auto"/>
        <w:jc w:val="both"/>
        <w:rPr>
          <w:rFonts w:ascii="Cambria" w:hAnsi="Cambria"/>
          <w:b/>
          <w:bCs/>
          <w:iCs/>
          <w:sz w:val="26"/>
          <w:szCs w:val="26"/>
        </w:rPr>
      </w:pPr>
      <w:r w:rsidRPr="00DC1E71">
        <w:rPr>
          <w:rFonts w:ascii="Cambria" w:hAnsi="Cambria" w:cs="Calibri"/>
          <w:b/>
          <w:bCs/>
          <w:iCs/>
          <w:color w:val="FF0000"/>
          <w:sz w:val="26"/>
          <w:szCs w:val="26"/>
        </w:rPr>
        <w:t xml:space="preserve">Хор: </w:t>
      </w:r>
      <w:r w:rsidRPr="00DC1E71">
        <w:rPr>
          <w:rFonts w:ascii="Cambria" w:hAnsi="Cambria" w:cs="Calibri"/>
          <w:b/>
          <w:bCs/>
          <w:iCs/>
          <w:sz w:val="26"/>
          <w:szCs w:val="26"/>
        </w:rPr>
        <w:t>Ами</w:t>
      </w:r>
      <w:r w:rsidRPr="00DC1E71">
        <w:rPr>
          <w:rFonts w:ascii="Cambria" w:hAnsi="Cambria"/>
          <w:b/>
          <w:bCs/>
          <w:iCs/>
          <w:sz w:val="26"/>
          <w:szCs w:val="26"/>
        </w:rPr>
        <w:t>́</w:t>
      </w:r>
      <w:r w:rsidRPr="00DC1E71">
        <w:rPr>
          <w:rFonts w:ascii="Cambria" w:hAnsi="Cambria" w:cs="Calibri"/>
          <w:b/>
          <w:bCs/>
          <w:iCs/>
          <w:sz w:val="26"/>
          <w:szCs w:val="26"/>
        </w:rPr>
        <w:t>нь</w:t>
      </w:r>
      <w:r w:rsidRPr="00DC1E71">
        <w:rPr>
          <w:rFonts w:ascii="Cambria" w:hAnsi="Cambria"/>
          <w:b/>
          <w:bCs/>
          <w:iCs/>
          <w:sz w:val="26"/>
          <w:szCs w:val="26"/>
        </w:rPr>
        <w:t xml:space="preserve">. </w:t>
      </w:r>
      <w:r w:rsidRPr="00DC1E71">
        <w:rPr>
          <w:rFonts w:ascii="Cambria" w:hAnsi="Cambria" w:cs="Calibri"/>
          <w:iCs/>
          <w:sz w:val="26"/>
          <w:szCs w:val="26"/>
        </w:rPr>
        <w:t>Бу</w:t>
      </w:r>
      <w:r w:rsidRPr="00DC1E71">
        <w:rPr>
          <w:rFonts w:ascii="Cambria" w:hAnsi="Cambria"/>
          <w:iCs/>
          <w:sz w:val="26"/>
          <w:szCs w:val="26"/>
        </w:rPr>
        <w:t>́</w:t>
      </w:r>
      <w:r w:rsidRPr="00DC1E71">
        <w:rPr>
          <w:rFonts w:ascii="Cambria" w:hAnsi="Cambria" w:cs="Calibri"/>
          <w:iCs/>
          <w:sz w:val="26"/>
          <w:szCs w:val="26"/>
        </w:rPr>
        <w:t>ди</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w:t>
      </w:r>
      <w:r w:rsidRPr="00DC1E71">
        <w:rPr>
          <w:rFonts w:ascii="Cambria" w:hAnsi="Cambria" w:cs="Calibri"/>
          <w:iCs/>
          <w:sz w:val="26"/>
          <w:szCs w:val="26"/>
        </w:rPr>
        <w:t>мя</w:t>
      </w:r>
      <w:r w:rsidRPr="00DC1E71">
        <w:rPr>
          <w:rFonts w:ascii="Cambria" w:hAnsi="Cambria"/>
          <w:iCs/>
          <w:sz w:val="26"/>
          <w:szCs w:val="26"/>
        </w:rPr>
        <w:t xml:space="preserve"> </w:t>
      </w:r>
      <w:r w:rsidRPr="00DC1E71">
        <w:rPr>
          <w:rFonts w:ascii="Cambria" w:hAnsi="Cambria" w:cs="Calibri"/>
          <w:iCs/>
          <w:sz w:val="26"/>
          <w:szCs w:val="26"/>
        </w:rPr>
        <w:t>Госпо</w:t>
      </w:r>
      <w:r w:rsidRPr="00DC1E71">
        <w:rPr>
          <w:rFonts w:ascii="Cambria" w:hAnsi="Cambria"/>
          <w:iCs/>
          <w:sz w:val="26"/>
          <w:szCs w:val="26"/>
        </w:rPr>
        <w:t>́</w:t>
      </w:r>
      <w:r w:rsidRPr="00DC1E71">
        <w:rPr>
          <w:rFonts w:ascii="Cambria" w:hAnsi="Cambria" w:cs="Calibri"/>
          <w:iCs/>
          <w:sz w:val="26"/>
          <w:szCs w:val="26"/>
        </w:rPr>
        <w:t>дне</w:t>
      </w:r>
      <w:r w:rsidRPr="00DC1E71">
        <w:rPr>
          <w:rFonts w:ascii="Cambria" w:hAnsi="Cambria"/>
          <w:iCs/>
          <w:sz w:val="26"/>
          <w:szCs w:val="26"/>
        </w:rPr>
        <w:t xml:space="preserve"> </w:t>
      </w:r>
      <w:r w:rsidRPr="00DC1E71">
        <w:rPr>
          <w:rFonts w:ascii="Cambria" w:hAnsi="Cambria" w:cs="Calibri"/>
          <w:iCs/>
          <w:sz w:val="26"/>
          <w:szCs w:val="26"/>
        </w:rPr>
        <w:t>благослове</w:t>
      </w:r>
      <w:r w:rsidRPr="00DC1E71">
        <w:rPr>
          <w:rFonts w:ascii="Cambria" w:hAnsi="Cambria"/>
          <w:iCs/>
          <w:sz w:val="26"/>
          <w:szCs w:val="26"/>
        </w:rPr>
        <w:t>́</w:t>
      </w:r>
      <w:r w:rsidRPr="00DC1E71">
        <w:rPr>
          <w:rFonts w:ascii="Cambria" w:hAnsi="Cambria" w:cs="Calibri"/>
          <w:iCs/>
          <w:sz w:val="26"/>
          <w:szCs w:val="26"/>
        </w:rPr>
        <w:t>но</w:t>
      </w:r>
      <w:r w:rsidRPr="00DC1E71">
        <w:rPr>
          <w:rFonts w:ascii="Cambria" w:hAnsi="Cambria"/>
          <w:iCs/>
          <w:sz w:val="26"/>
          <w:szCs w:val="26"/>
        </w:rPr>
        <w:t xml:space="preserve"> </w:t>
      </w:r>
      <w:r w:rsidRPr="00DC1E71">
        <w:rPr>
          <w:rFonts w:ascii="Cambria" w:hAnsi="Cambria" w:cs="Calibri"/>
          <w:iCs/>
          <w:sz w:val="26"/>
          <w:szCs w:val="26"/>
        </w:rPr>
        <w:t>от</w:t>
      </w:r>
      <w:r w:rsidRPr="00DC1E71">
        <w:rPr>
          <w:rFonts w:ascii="Cambria" w:hAnsi="Cambria"/>
          <w:iCs/>
          <w:sz w:val="26"/>
          <w:szCs w:val="26"/>
        </w:rPr>
        <w:t xml:space="preserve"> </w:t>
      </w:r>
      <w:r w:rsidRPr="00DC1E71">
        <w:rPr>
          <w:rFonts w:ascii="Cambria" w:hAnsi="Cambria" w:cs="Calibri"/>
          <w:iCs/>
          <w:sz w:val="26"/>
          <w:szCs w:val="26"/>
        </w:rPr>
        <w:t>ны</w:t>
      </w:r>
      <w:r w:rsidRPr="00DC1E71">
        <w:rPr>
          <w:rFonts w:ascii="Cambria" w:hAnsi="Cambria"/>
          <w:iCs/>
          <w:sz w:val="26"/>
          <w:szCs w:val="26"/>
        </w:rPr>
        <w:t>́</w:t>
      </w:r>
      <w:r w:rsidRPr="00DC1E71">
        <w:rPr>
          <w:rFonts w:ascii="Cambria" w:hAnsi="Cambria" w:cs="Calibri"/>
          <w:iCs/>
          <w:sz w:val="26"/>
          <w:szCs w:val="26"/>
        </w:rPr>
        <w:t>не</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до</w:t>
      </w:r>
      <w:r w:rsidRPr="00DC1E71">
        <w:rPr>
          <w:rFonts w:ascii="Cambria" w:hAnsi="Cambria"/>
          <w:iCs/>
          <w:sz w:val="26"/>
          <w:szCs w:val="26"/>
        </w:rPr>
        <w:t xml:space="preserve"> </w:t>
      </w:r>
      <w:r w:rsidRPr="00DC1E71">
        <w:rPr>
          <w:rFonts w:ascii="Cambria" w:hAnsi="Cambria" w:cs="Calibri"/>
          <w:iCs/>
          <w:sz w:val="26"/>
          <w:szCs w:val="26"/>
        </w:rPr>
        <w:t>ве</w:t>
      </w:r>
      <w:r w:rsidRPr="00DC1E71">
        <w:rPr>
          <w:rFonts w:ascii="Cambria" w:hAnsi="Cambria"/>
          <w:iCs/>
          <w:sz w:val="26"/>
          <w:szCs w:val="26"/>
        </w:rPr>
        <w:t>́</w:t>
      </w:r>
      <w:r w:rsidRPr="00DC1E71">
        <w:rPr>
          <w:rFonts w:ascii="Cambria" w:hAnsi="Cambria" w:cs="Calibri"/>
          <w:iCs/>
          <w:sz w:val="26"/>
          <w:szCs w:val="26"/>
        </w:rPr>
        <w:t>ка</w:t>
      </w:r>
      <w:r w:rsidRPr="00DC1E71">
        <w:rPr>
          <w:rFonts w:ascii="Cambria" w:hAnsi="Cambria"/>
          <w:iCs/>
          <w:sz w:val="26"/>
          <w:szCs w:val="26"/>
        </w:rPr>
        <w:t>.</w:t>
      </w:r>
      <w:r w:rsidRPr="00DC1E71">
        <w:rPr>
          <w:rFonts w:ascii="Cambria" w:hAnsi="Cambria"/>
          <w:i/>
          <w:iCs/>
          <w:sz w:val="26"/>
          <w:szCs w:val="26"/>
        </w:rPr>
        <w:t xml:space="preserve"> (</w:t>
      </w:r>
      <w:r w:rsidRPr="00DC1E71">
        <w:rPr>
          <w:rFonts w:ascii="Cambria" w:hAnsi="Cambria" w:cs="Calibri"/>
          <w:i/>
          <w:iCs/>
          <w:sz w:val="26"/>
          <w:szCs w:val="26"/>
        </w:rPr>
        <w:t>Три</w:t>
      </w:r>
      <w:r w:rsidRPr="00DC1E71">
        <w:rPr>
          <w:rFonts w:ascii="Cambria" w:hAnsi="Cambria"/>
          <w:i/>
          <w:iCs/>
          <w:sz w:val="26"/>
          <w:szCs w:val="26"/>
        </w:rPr>
        <w:t>́</w:t>
      </w:r>
      <w:r w:rsidRPr="00DC1E71">
        <w:rPr>
          <w:rFonts w:ascii="Cambria" w:hAnsi="Cambria" w:cs="Calibri"/>
          <w:i/>
          <w:iCs/>
          <w:sz w:val="26"/>
          <w:szCs w:val="26"/>
        </w:rPr>
        <w:t>жды</w:t>
      </w:r>
      <w:r w:rsidRPr="00DC1E71">
        <w:rPr>
          <w:rFonts w:ascii="Cambria" w:hAnsi="Cambria"/>
          <w:i/>
          <w:iCs/>
          <w:sz w:val="26"/>
          <w:szCs w:val="26"/>
        </w:rPr>
        <w:t>)</w:t>
      </w:r>
    </w:p>
    <w:p w14:paraId="4FBE9E56" w14:textId="77777777" w:rsidR="002320FF" w:rsidRPr="00DC1E71" w:rsidRDefault="002320FF" w:rsidP="00DC1E71">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195" w:name="_Toc131596189"/>
      <w:bookmarkStart w:id="196" w:name="_Toc137069034"/>
      <w:bookmarkStart w:id="197" w:name="_Toc137130708"/>
      <w:bookmarkStart w:id="198" w:name="_Toc147607271"/>
      <w:bookmarkStart w:id="199" w:name="_Toc196170208"/>
      <w:bookmarkStart w:id="200" w:name="_Toc197605050"/>
      <w:r w:rsidRPr="00DC1E71">
        <w:rPr>
          <w:rFonts w:ascii="Cambria" w:hAnsi="Cambria" w:cs="Calibri"/>
          <w:iCs/>
          <w:color w:val="000000" w:themeColor="text1"/>
          <w:sz w:val="26"/>
          <w:szCs w:val="26"/>
        </w:rPr>
        <w:t>Псало</w:t>
      </w:r>
      <w:r w:rsidRPr="00DC1E71">
        <w:rPr>
          <w:rFonts w:ascii="Cambria" w:hAnsi="Cambria" w:cs="Times New Roman"/>
          <w:iCs/>
          <w:color w:val="000000" w:themeColor="text1"/>
          <w:sz w:val="26"/>
          <w:szCs w:val="26"/>
        </w:rPr>
        <w:t>́</w:t>
      </w:r>
      <w:r w:rsidRPr="00DC1E71">
        <w:rPr>
          <w:rFonts w:ascii="Cambria" w:hAnsi="Cambria" w:cs="Calibri"/>
          <w:iCs/>
          <w:color w:val="000000" w:themeColor="text1"/>
          <w:sz w:val="26"/>
          <w:szCs w:val="26"/>
        </w:rPr>
        <w:t>м</w:t>
      </w:r>
      <w:r w:rsidRPr="00DC1E71">
        <w:rPr>
          <w:rFonts w:ascii="Cambria" w:hAnsi="Cambria" w:cs="Times New Roman"/>
          <w:iCs/>
          <w:color w:val="000000" w:themeColor="text1"/>
          <w:sz w:val="26"/>
          <w:szCs w:val="26"/>
        </w:rPr>
        <w:t xml:space="preserve"> 33:</w:t>
      </w:r>
      <w:bookmarkEnd w:id="195"/>
      <w:bookmarkEnd w:id="196"/>
      <w:bookmarkEnd w:id="197"/>
      <w:bookmarkEnd w:id="198"/>
      <w:bookmarkEnd w:id="199"/>
      <w:bookmarkEnd w:id="200"/>
    </w:p>
    <w:p w14:paraId="5ECD246E" w14:textId="52C3ECEE" w:rsidR="002320FF" w:rsidRPr="00DC1E71" w:rsidRDefault="002320FF"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color w:val="FF0000"/>
          <w:sz w:val="26"/>
          <w:szCs w:val="26"/>
        </w:rPr>
        <w:t xml:space="preserve">Хор: </w:t>
      </w:r>
      <w:r w:rsidRPr="00DC1E71">
        <w:rPr>
          <w:rFonts w:ascii="Cambria" w:hAnsi="Cambria" w:cs="Calibri"/>
          <w:iCs/>
          <w:sz w:val="26"/>
          <w:szCs w:val="26"/>
        </w:rPr>
        <w:t>Благословлю</w:t>
      </w:r>
      <w:r w:rsidRPr="00DC1E71">
        <w:rPr>
          <w:rFonts w:ascii="Cambria" w:hAnsi="Cambria"/>
          <w:iCs/>
          <w:sz w:val="26"/>
          <w:szCs w:val="26"/>
        </w:rPr>
        <w:t xml:space="preserve">́ </w:t>
      </w:r>
      <w:r w:rsidRPr="00DC1E71">
        <w:rPr>
          <w:rFonts w:ascii="Cambria" w:hAnsi="Cambria" w:cs="Calibri"/>
          <w:iCs/>
          <w:sz w:val="26"/>
          <w:szCs w:val="26"/>
        </w:rPr>
        <w:t>Го</w:t>
      </w:r>
      <w:r w:rsidRPr="00DC1E71">
        <w:rPr>
          <w:rFonts w:ascii="Cambria" w:hAnsi="Cambria"/>
          <w:iCs/>
          <w:sz w:val="26"/>
          <w:szCs w:val="26"/>
        </w:rPr>
        <w:t>́</w:t>
      </w:r>
      <w:r w:rsidRPr="00DC1E71">
        <w:rPr>
          <w:rFonts w:ascii="Cambria" w:hAnsi="Cambria" w:cs="Calibri"/>
          <w:iCs/>
          <w:sz w:val="26"/>
          <w:szCs w:val="26"/>
        </w:rPr>
        <w:t>спода</w:t>
      </w:r>
      <w:r w:rsidRPr="00DC1E71">
        <w:rPr>
          <w:rFonts w:ascii="Cambria" w:hAnsi="Cambria"/>
          <w:iCs/>
          <w:sz w:val="26"/>
          <w:szCs w:val="26"/>
        </w:rPr>
        <w:t xml:space="preserve"> </w:t>
      </w:r>
      <w:r w:rsidRPr="00DC1E71">
        <w:rPr>
          <w:rFonts w:ascii="Cambria" w:hAnsi="Cambria" w:cs="Calibri"/>
          <w:iCs/>
          <w:sz w:val="26"/>
          <w:szCs w:val="26"/>
        </w:rPr>
        <w:t>на</w:t>
      </w:r>
      <w:r w:rsidRPr="00DC1E71">
        <w:rPr>
          <w:rFonts w:ascii="Cambria" w:hAnsi="Cambria"/>
          <w:iCs/>
          <w:sz w:val="26"/>
          <w:szCs w:val="26"/>
        </w:rPr>
        <w:t xml:space="preserve"> </w:t>
      </w:r>
      <w:r w:rsidRPr="00DC1E71">
        <w:rPr>
          <w:rFonts w:ascii="Cambria" w:hAnsi="Cambria" w:cs="Calibri"/>
          <w:iCs/>
          <w:sz w:val="26"/>
          <w:szCs w:val="26"/>
        </w:rPr>
        <w:t>вся</w:t>
      </w:r>
      <w:r w:rsidRPr="00DC1E71">
        <w:rPr>
          <w:rFonts w:ascii="Cambria" w:hAnsi="Cambria"/>
          <w:iCs/>
          <w:sz w:val="26"/>
          <w:szCs w:val="26"/>
        </w:rPr>
        <w:t>́</w:t>
      </w:r>
      <w:r w:rsidRPr="00DC1E71">
        <w:rPr>
          <w:rFonts w:ascii="Cambria" w:hAnsi="Cambria" w:cs="Calibri"/>
          <w:iCs/>
          <w:sz w:val="26"/>
          <w:szCs w:val="26"/>
        </w:rPr>
        <w:t>кое</w:t>
      </w:r>
      <w:r w:rsidRPr="00DC1E71">
        <w:rPr>
          <w:rFonts w:ascii="Cambria" w:hAnsi="Cambria"/>
          <w:iCs/>
          <w:sz w:val="26"/>
          <w:szCs w:val="26"/>
        </w:rPr>
        <w:t xml:space="preserve"> </w:t>
      </w:r>
      <w:r w:rsidRPr="00DC1E71">
        <w:rPr>
          <w:rFonts w:ascii="Cambria" w:hAnsi="Cambria" w:cs="Calibri"/>
          <w:iCs/>
          <w:sz w:val="26"/>
          <w:szCs w:val="26"/>
        </w:rPr>
        <w:t>вре</w:t>
      </w:r>
      <w:r w:rsidRPr="00DC1E71">
        <w:rPr>
          <w:rFonts w:ascii="Cambria" w:hAnsi="Cambria"/>
          <w:iCs/>
          <w:sz w:val="26"/>
          <w:szCs w:val="26"/>
        </w:rPr>
        <w:t>́</w:t>
      </w:r>
      <w:r w:rsidRPr="00DC1E71">
        <w:rPr>
          <w:rFonts w:ascii="Cambria" w:hAnsi="Cambria" w:cs="Calibri"/>
          <w:iCs/>
          <w:sz w:val="26"/>
          <w:szCs w:val="26"/>
        </w:rPr>
        <w:t>мя</w:t>
      </w:r>
      <w:r w:rsidRPr="00DC1E71">
        <w:rPr>
          <w:rFonts w:ascii="Cambria" w:hAnsi="Cambria"/>
          <w:iCs/>
          <w:sz w:val="26"/>
          <w:szCs w:val="26"/>
        </w:rPr>
        <w:t xml:space="preserve">, </w:t>
      </w:r>
      <w:r w:rsidRPr="00DC1E71">
        <w:rPr>
          <w:rFonts w:ascii="Cambria" w:hAnsi="Cambria" w:cs="Calibri"/>
          <w:iCs/>
          <w:sz w:val="26"/>
          <w:szCs w:val="26"/>
        </w:rPr>
        <w:t>вы</w:t>
      </w:r>
      <w:r w:rsidRPr="00DC1E71">
        <w:rPr>
          <w:rFonts w:ascii="Cambria" w:hAnsi="Cambria"/>
          <w:iCs/>
          <w:sz w:val="26"/>
          <w:szCs w:val="26"/>
        </w:rPr>
        <w:t>́</w:t>
      </w:r>
      <w:r w:rsidRPr="00DC1E71">
        <w:rPr>
          <w:rFonts w:ascii="Cambria" w:hAnsi="Cambria" w:cs="Calibri"/>
          <w:iCs/>
          <w:sz w:val="26"/>
          <w:szCs w:val="26"/>
        </w:rPr>
        <w:t>ну</w:t>
      </w:r>
      <w:r w:rsidRPr="00DC1E71">
        <w:rPr>
          <w:rFonts w:ascii="Cambria" w:hAnsi="Cambria"/>
          <w:iCs/>
          <w:sz w:val="26"/>
          <w:szCs w:val="26"/>
        </w:rPr>
        <w:t xml:space="preserve"> </w:t>
      </w:r>
      <w:r w:rsidRPr="00DC1E71">
        <w:rPr>
          <w:rFonts w:ascii="Cambria" w:hAnsi="Cambria" w:cs="Calibri"/>
          <w:iCs/>
          <w:sz w:val="26"/>
          <w:szCs w:val="26"/>
        </w:rPr>
        <w:t>хвала</w:t>
      </w:r>
      <w:r w:rsidRPr="00DC1E71">
        <w:rPr>
          <w:rFonts w:ascii="Cambria" w:hAnsi="Cambria"/>
          <w:iCs/>
          <w:sz w:val="26"/>
          <w:szCs w:val="26"/>
        </w:rPr>
        <w:t xml:space="preserve">́ </w:t>
      </w:r>
      <w:r w:rsidRPr="00DC1E71">
        <w:rPr>
          <w:rFonts w:ascii="Cambria" w:hAnsi="Cambria" w:cs="Calibri"/>
          <w:iCs/>
          <w:sz w:val="26"/>
          <w:szCs w:val="26"/>
        </w:rPr>
        <w:t>Его</w:t>
      </w:r>
      <w:r w:rsidRPr="00DC1E71">
        <w:rPr>
          <w:rFonts w:ascii="Cambria" w:hAnsi="Cambria"/>
          <w:iCs/>
          <w:sz w:val="26"/>
          <w:szCs w:val="26"/>
        </w:rPr>
        <w:t xml:space="preserve">́ </w:t>
      </w:r>
      <w:r w:rsidRPr="00DC1E71">
        <w:rPr>
          <w:rFonts w:ascii="Cambria" w:hAnsi="Cambria" w:cs="Calibri"/>
          <w:iCs/>
          <w:sz w:val="26"/>
          <w:szCs w:val="26"/>
        </w:rPr>
        <w:t>во</w:t>
      </w:r>
      <w:r w:rsidRPr="00DC1E71">
        <w:rPr>
          <w:rFonts w:ascii="Cambria" w:hAnsi="Cambria"/>
          <w:iCs/>
          <w:sz w:val="26"/>
          <w:szCs w:val="26"/>
        </w:rPr>
        <w:t xml:space="preserve"> </w:t>
      </w:r>
      <w:r w:rsidRPr="00DC1E71">
        <w:rPr>
          <w:rFonts w:ascii="Cambria" w:hAnsi="Cambria" w:cs="Calibri"/>
          <w:iCs/>
          <w:sz w:val="26"/>
          <w:szCs w:val="26"/>
        </w:rPr>
        <w:t>усте</w:t>
      </w:r>
      <w:r w:rsidRPr="00DC1E71">
        <w:rPr>
          <w:rFonts w:ascii="Cambria" w:hAnsi="Cambria"/>
          <w:iCs/>
          <w:sz w:val="26"/>
          <w:szCs w:val="26"/>
        </w:rPr>
        <w:t>́</w:t>
      </w:r>
      <w:r w:rsidRPr="00DC1E71">
        <w:rPr>
          <w:rFonts w:ascii="Cambria" w:hAnsi="Cambria" w:cs="Calibri"/>
          <w:iCs/>
          <w:sz w:val="26"/>
          <w:szCs w:val="26"/>
        </w:rPr>
        <w:t>х</w:t>
      </w:r>
      <w:r w:rsidRPr="00DC1E71">
        <w:rPr>
          <w:rFonts w:ascii="Cambria" w:hAnsi="Cambria"/>
          <w:iCs/>
          <w:sz w:val="26"/>
          <w:szCs w:val="26"/>
        </w:rPr>
        <w:t xml:space="preserve"> </w:t>
      </w:r>
      <w:r w:rsidRPr="00DC1E71">
        <w:rPr>
          <w:rFonts w:ascii="Cambria" w:hAnsi="Cambria" w:cs="Calibri"/>
          <w:iCs/>
          <w:sz w:val="26"/>
          <w:szCs w:val="26"/>
        </w:rPr>
        <w:t>мои</w:t>
      </w:r>
      <w:r w:rsidRPr="00DC1E71">
        <w:rPr>
          <w:rFonts w:ascii="Cambria" w:hAnsi="Cambria"/>
          <w:iCs/>
          <w:sz w:val="26"/>
          <w:szCs w:val="26"/>
        </w:rPr>
        <w:t>́</w:t>
      </w:r>
      <w:r w:rsidRPr="00DC1E71">
        <w:rPr>
          <w:rFonts w:ascii="Cambria" w:hAnsi="Cambria" w:cs="Calibri"/>
          <w:iCs/>
          <w:sz w:val="26"/>
          <w:szCs w:val="26"/>
        </w:rPr>
        <w:t>х</w:t>
      </w:r>
      <w:r w:rsidRPr="00DC1E71">
        <w:rPr>
          <w:rFonts w:ascii="Cambria" w:hAnsi="Cambria"/>
          <w:iCs/>
          <w:sz w:val="26"/>
          <w:szCs w:val="26"/>
        </w:rPr>
        <w:t xml:space="preserve">. </w:t>
      </w:r>
      <w:r w:rsidRPr="00DC1E71">
        <w:rPr>
          <w:rFonts w:ascii="Cambria" w:hAnsi="Cambria" w:cs="Calibri"/>
          <w:iCs/>
          <w:sz w:val="26"/>
          <w:szCs w:val="26"/>
        </w:rPr>
        <w:t>О</w:t>
      </w:r>
      <w:r w:rsidRPr="00DC1E71">
        <w:rPr>
          <w:rFonts w:ascii="Cambria" w:hAnsi="Cambria"/>
          <w:iCs/>
          <w:sz w:val="26"/>
          <w:szCs w:val="26"/>
        </w:rPr>
        <w:t xml:space="preserve"> </w:t>
      </w:r>
      <w:r w:rsidRPr="00DC1E71">
        <w:rPr>
          <w:rFonts w:ascii="Cambria" w:hAnsi="Cambria" w:cs="Calibri"/>
          <w:iCs/>
          <w:sz w:val="26"/>
          <w:szCs w:val="26"/>
        </w:rPr>
        <w:t>Го</w:t>
      </w:r>
      <w:r w:rsidRPr="00DC1E71">
        <w:rPr>
          <w:rFonts w:ascii="Cambria" w:hAnsi="Cambria"/>
          <w:iCs/>
          <w:sz w:val="26"/>
          <w:szCs w:val="26"/>
        </w:rPr>
        <w:t>́</w:t>
      </w:r>
      <w:r w:rsidRPr="00DC1E71">
        <w:rPr>
          <w:rFonts w:ascii="Cambria" w:hAnsi="Cambria" w:cs="Calibri"/>
          <w:iCs/>
          <w:sz w:val="26"/>
          <w:szCs w:val="26"/>
        </w:rPr>
        <w:t>споде</w:t>
      </w:r>
      <w:r w:rsidRPr="00DC1E71">
        <w:rPr>
          <w:rFonts w:ascii="Cambria" w:hAnsi="Cambria"/>
          <w:iCs/>
          <w:sz w:val="26"/>
          <w:szCs w:val="26"/>
        </w:rPr>
        <w:t xml:space="preserve"> </w:t>
      </w:r>
      <w:r w:rsidRPr="00DC1E71">
        <w:rPr>
          <w:rFonts w:ascii="Cambria" w:hAnsi="Cambria" w:cs="Calibri"/>
          <w:iCs/>
          <w:sz w:val="26"/>
          <w:szCs w:val="26"/>
        </w:rPr>
        <w:t>похва</w:t>
      </w:r>
      <w:r w:rsidRPr="00DC1E71">
        <w:rPr>
          <w:rFonts w:ascii="Cambria" w:hAnsi="Cambria"/>
          <w:iCs/>
          <w:sz w:val="26"/>
          <w:szCs w:val="26"/>
        </w:rPr>
        <w:t>́</w:t>
      </w:r>
      <w:r w:rsidRPr="00DC1E71">
        <w:rPr>
          <w:rFonts w:ascii="Cambria" w:hAnsi="Cambria" w:cs="Calibri"/>
          <w:iCs/>
          <w:sz w:val="26"/>
          <w:szCs w:val="26"/>
        </w:rPr>
        <w:t>лится</w:t>
      </w:r>
      <w:r w:rsidRPr="00DC1E71">
        <w:rPr>
          <w:rFonts w:ascii="Cambria" w:hAnsi="Cambria"/>
          <w:iCs/>
          <w:sz w:val="26"/>
          <w:szCs w:val="26"/>
        </w:rPr>
        <w:t xml:space="preserve"> </w:t>
      </w:r>
      <w:r w:rsidRPr="00DC1E71">
        <w:rPr>
          <w:rFonts w:ascii="Cambria" w:hAnsi="Cambria" w:cs="Calibri"/>
          <w:iCs/>
          <w:sz w:val="26"/>
          <w:szCs w:val="26"/>
        </w:rPr>
        <w:t>душа</w:t>
      </w:r>
      <w:r w:rsidRPr="00DC1E71">
        <w:rPr>
          <w:rFonts w:ascii="Cambria" w:hAnsi="Cambria"/>
          <w:iCs/>
          <w:sz w:val="26"/>
          <w:szCs w:val="26"/>
        </w:rPr>
        <w:t xml:space="preserve">́ </w:t>
      </w:r>
      <w:r w:rsidRPr="00DC1E71">
        <w:rPr>
          <w:rFonts w:ascii="Cambria" w:hAnsi="Cambria" w:cs="Calibri"/>
          <w:iCs/>
          <w:sz w:val="26"/>
          <w:szCs w:val="26"/>
        </w:rPr>
        <w:t>моя</w:t>
      </w:r>
      <w:r w:rsidRPr="00DC1E71">
        <w:rPr>
          <w:rFonts w:ascii="Cambria" w:hAnsi="Cambria"/>
          <w:iCs/>
          <w:sz w:val="26"/>
          <w:szCs w:val="26"/>
        </w:rPr>
        <w:t xml:space="preserve">́, </w:t>
      </w:r>
      <w:r w:rsidRPr="00DC1E71">
        <w:rPr>
          <w:rFonts w:ascii="Cambria" w:hAnsi="Cambria" w:cs="Calibri"/>
          <w:iCs/>
          <w:sz w:val="26"/>
          <w:szCs w:val="26"/>
        </w:rPr>
        <w:t>да</w:t>
      </w:r>
      <w:r w:rsidRPr="00DC1E71">
        <w:rPr>
          <w:rFonts w:ascii="Cambria" w:hAnsi="Cambria"/>
          <w:iCs/>
          <w:sz w:val="26"/>
          <w:szCs w:val="26"/>
        </w:rPr>
        <w:t xml:space="preserve"> </w:t>
      </w:r>
      <w:r w:rsidRPr="00DC1E71">
        <w:rPr>
          <w:rFonts w:ascii="Cambria" w:hAnsi="Cambria" w:cs="Calibri"/>
          <w:iCs/>
          <w:sz w:val="26"/>
          <w:szCs w:val="26"/>
        </w:rPr>
        <w:t>услы</w:t>
      </w:r>
      <w:r w:rsidRPr="00DC1E71">
        <w:rPr>
          <w:rFonts w:ascii="Cambria" w:hAnsi="Cambria"/>
          <w:iCs/>
          <w:sz w:val="26"/>
          <w:szCs w:val="26"/>
        </w:rPr>
        <w:t>́</w:t>
      </w:r>
      <w:r w:rsidRPr="00DC1E71">
        <w:rPr>
          <w:rFonts w:ascii="Cambria" w:hAnsi="Cambria" w:cs="Calibri"/>
          <w:iCs/>
          <w:sz w:val="26"/>
          <w:szCs w:val="26"/>
        </w:rPr>
        <w:t>шат</w:t>
      </w:r>
      <w:r w:rsidRPr="00DC1E71">
        <w:rPr>
          <w:rFonts w:ascii="Cambria" w:hAnsi="Cambria"/>
          <w:iCs/>
          <w:sz w:val="26"/>
          <w:szCs w:val="26"/>
        </w:rPr>
        <w:t xml:space="preserve"> </w:t>
      </w:r>
      <w:r w:rsidRPr="00DC1E71">
        <w:rPr>
          <w:rFonts w:ascii="Cambria" w:hAnsi="Cambria" w:cs="Calibri"/>
          <w:iCs/>
          <w:sz w:val="26"/>
          <w:szCs w:val="26"/>
        </w:rPr>
        <w:t>кро</w:t>
      </w:r>
      <w:r w:rsidRPr="00DC1E71">
        <w:rPr>
          <w:rFonts w:ascii="Cambria" w:hAnsi="Cambria"/>
          <w:iCs/>
          <w:sz w:val="26"/>
          <w:szCs w:val="26"/>
        </w:rPr>
        <w:t>́</w:t>
      </w:r>
      <w:r w:rsidRPr="00DC1E71">
        <w:rPr>
          <w:rFonts w:ascii="Cambria" w:hAnsi="Cambria" w:cs="Calibri"/>
          <w:iCs/>
          <w:sz w:val="26"/>
          <w:szCs w:val="26"/>
        </w:rPr>
        <w:t>тции</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возвеселя</w:t>
      </w:r>
      <w:r w:rsidRPr="00DC1E71">
        <w:rPr>
          <w:rFonts w:ascii="Cambria" w:hAnsi="Cambria"/>
          <w:iCs/>
          <w:sz w:val="26"/>
          <w:szCs w:val="26"/>
        </w:rPr>
        <w:t>́</w:t>
      </w:r>
      <w:r w:rsidRPr="00DC1E71">
        <w:rPr>
          <w:rFonts w:ascii="Cambria" w:hAnsi="Cambria" w:cs="Calibri"/>
          <w:iCs/>
          <w:sz w:val="26"/>
          <w:szCs w:val="26"/>
        </w:rPr>
        <w:t>тся</w:t>
      </w:r>
      <w:r w:rsidRPr="00DC1E71">
        <w:rPr>
          <w:rFonts w:ascii="Cambria" w:hAnsi="Cambria"/>
          <w:iCs/>
          <w:sz w:val="26"/>
          <w:szCs w:val="26"/>
        </w:rPr>
        <w:t xml:space="preserve">. </w:t>
      </w:r>
      <w:r w:rsidRPr="00DC1E71">
        <w:rPr>
          <w:rFonts w:ascii="Cambria" w:hAnsi="Cambria" w:cs="Calibri"/>
          <w:iCs/>
          <w:sz w:val="26"/>
          <w:szCs w:val="26"/>
        </w:rPr>
        <w:t>Возвели</w:t>
      </w:r>
      <w:r w:rsidRPr="00DC1E71">
        <w:rPr>
          <w:rFonts w:ascii="Cambria" w:hAnsi="Cambria"/>
          <w:iCs/>
          <w:sz w:val="26"/>
          <w:szCs w:val="26"/>
        </w:rPr>
        <w:t>́</w:t>
      </w:r>
      <w:r w:rsidRPr="00DC1E71">
        <w:rPr>
          <w:rFonts w:ascii="Cambria" w:hAnsi="Cambria" w:cs="Calibri"/>
          <w:iCs/>
          <w:sz w:val="26"/>
          <w:szCs w:val="26"/>
        </w:rPr>
        <w:t>чите</w:t>
      </w:r>
      <w:r w:rsidRPr="00DC1E71">
        <w:rPr>
          <w:rFonts w:ascii="Cambria" w:hAnsi="Cambria"/>
          <w:iCs/>
          <w:sz w:val="26"/>
          <w:szCs w:val="26"/>
        </w:rPr>
        <w:t xml:space="preserve"> </w:t>
      </w:r>
      <w:r w:rsidRPr="00DC1E71">
        <w:rPr>
          <w:rFonts w:ascii="Cambria" w:hAnsi="Cambria" w:cs="Calibri"/>
          <w:iCs/>
          <w:sz w:val="26"/>
          <w:szCs w:val="26"/>
        </w:rPr>
        <w:t>Го</w:t>
      </w:r>
      <w:r w:rsidRPr="00DC1E71">
        <w:rPr>
          <w:rFonts w:ascii="Cambria" w:hAnsi="Cambria"/>
          <w:iCs/>
          <w:sz w:val="26"/>
          <w:szCs w:val="26"/>
        </w:rPr>
        <w:t>́</w:t>
      </w:r>
      <w:r w:rsidRPr="00DC1E71">
        <w:rPr>
          <w:rFonts w:ascii="Cambria" w:hAnsi="Cambria" w:cs="Calibri"/>
          <w:iCs/>
          <w:sz w:val="26"/>
          <w:szCs w:val="26"/>
        </w:rPr>
        <w:t>спода</w:t>
      </w:r>
      <w:r w:rsidRPr="00DC1E71">
        <w:rPr>
          <w:rFonts w:ascii="Cambria" w:hAnsi="Cambria"/>
          <w:iCs/>
          <w:sz w:val="26"/>
          <w:szCs w:val="26"/>
        </w:rPr>
        <w:t xml:space="preserve"> </w:t>
      </w:r>
      <w:r w:rsidRPr="00DC1E71">
        <w:rPr>
          <w:rFonts w:ascii="Cambria" w:hAnsi="Cambria" w:cs="Calibri"/>
          <w:iCs/>
          <w:sz w:val="26"/>
          <w:szCs w:val="26"/>
        </w:rPr>
        <w:t>со</w:t>
      </w:r>
      <w:r w:rsidRPr="00DC1E71">
        <w:rPr>
          <w:rFonts w:ascii="Cambria" w:hAnsi="Cambria"/>
          <w:iCs/>
          <w:sz w:val="26"/>
          <w:szCs w:val="26"/>
        </w:rPr>
        <w:t xml:space="preserve"> </w:t>
      </w:r>
      <w:r w:rsidRPr="00DC1E71">
        <w:rPr>
          <w:rFonts w:ascii="Cambria" w:hAnsi="Cambria" w:cs="Calibri"/>
          <w:iCs/>
          <w:sz w:val="26"/>
          <w:szCs w:val="26"/>
        </w:rPr>
        <w:t>мно</w:t>
      </w:r>
      <w:r w:rsidRPr="00DC1E71">
        <w:rPr>
          <w:rFonts w:ascii="Cambria" w:hAnsi="Cambria"/>
          <w:iCs/>
          <w:sz w:val="26"/>
          <w:szCs w:val="26"/>
        </w:rPr>
        <w:t>́</w:t>
      </w:r>
      <w:r w:rsidRPr="00DC1E71">
        <w:rPr>
          <w:rFonts w:ascii="Cambria" w:hAnsi="Cambria" w:cs="Calibri"/>
          <w:iCs/>
          <w:sz w:val="26"/>
          <w:szCs w:val="26"/>
        </w:rPr>
        <w:t>ю</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вознесе</w:t>
      </w:r>
      <w:r w:rsidRPr="00DC1E71">
        <w:rPr>
          <w:rFonts w:ascii="Cambria" w:hAnsi="Cambria"/>
          <w:iCs/>
          <w:sz w:val="26"/>
          <w:szCs w:val="26"/>
        </w:rPr>
        <w:t>́</w:t>
      </w:r>
      <w:r w:rsidRPr="00DC1E71">
        <w:rPr>
          <w:rFonts w:ascii="Cambria" w:hAnsi="Cambria" w:cs="Calibri"/>
          <w:iCs/>
          <w:sz w:val="26"/>
          <w:szCs w:val="26"/>
        </w:rPr>
        <w:t>м</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w:t>
      </w:r>
      <w:r w:rsidRPr="00DC1E71">
        <w:rPr>
          <w:rFonts w:ascii="Cambria" w:hAnsi="Cambria" w:cs="Calibri"/>
          <w:iCs/>
          <w:sz w:val="26"/>
          <w:szCs w:val="26"/>
        </w:rPr>
        <w:t>мя</w:t>
      </w:r>
      <w:r w:rsidRPr="00DC1E71">
        <w:rPr>
          <w:rFonts w:ascii="Cambria" w:hAnsi="Cambria"/>
          <w:iCs/>
          <w:sz w:val="26"/>
          <w:szCs w:val="26"/>
        </w:rPr>
        <w:t xml:space="preserve"> </w:t>
      </w:r>
      <w:r w:rsidRPr="00DC1E71">
        <w:rPr>
          <w:rFonts w:ascii="Cambria" w:hAnsi="Cambria" w:cs="Calibri"/>
          <w:iCs/>
          <w:sz w:val="26"/>
          <w:szCs w:val="26"/>
        </w:rPr>
        <w:t>Его</w:t>
      </w:r>
      <w:r w:rsidRPr="00DC1E71">
        <w:rPr>
          <w:rFonts w:ascii="Cambria" w:hAnsi="Cambria"/>
          <w:iCs/>
          <w:sz w:val="26"/>
          <w:szCs w:val="26"/>
        </w:rPr>
        <w:t xml:space="preserve">́ </w:t>
      </w:r>
      <w:r w:rsidRPr="00DC1E71">
        <w:rPr>
          <w:rFonts w:ascii="Cambria" w:hAnsi="Cambria" w:cs="Calibri"/>
          <w:iCs/>
          <w:sz w:val="26"/>
          <w:szCs w:val="26"/>
        </w:rPr>
        <w:t>вку</w:t>
      </w:r>
      <w:r w:rsidRPr="00DC1E71">
        <w:rPr>
          <w:rFonts w:ascii="Cambria" w:hAnsi="Cambria"/>
          <w:iCs/>
          <w:sz w:val="26"/>
          <w:szCs w:val="26"/>
        </w:rPr>
        <w:t>́</w:t>
      </w:r>
      <w:r w:rsidRPr="00DC1E71">
        <w:rPr>
          <w:rFonts w:ascii="Cambria" w:hAnsi="Cambria" w:cs="Calibri"/>
          <w:iCs/>
          <w:sz w:val="26"/>
          <w:szCs w:val="26"/>
        </w:rPr>
        <w:t>пе</w:t>
      </w:r>
      <w:r w:rsidRPr="00DC1E71">
        <w:rPr>
          <w:rFonts w:ascii="Cambria" w:hAnsi="Cambria"/>
          <w:iCs/>
          <w:sz w:val="26"/>
          <w:szCs w:val="26"/>
        </w:rPr>
        <w:t xml:space="preserve">. </w:t>
      </w:r>
      <w:r w:rsidRPr="00DC1E71">
        <w:rPr>
          <w:rFonts w:ascii="Cambria" w:hAnsi="Cambria" w:cs="Calibri"/>
          <w:iCs/>
          <w:sz w:val="26"/>
          <w:szCs w:val="26"/>
        </w:rPr>
        <w:t>Взыска</w:t>
      </w:r>
      <w:r w:rsidRPr="00DC1E71">
        <w:rPr>
          <w:rFonts w:ascii="Cambria" w:hAnsi="Cambria"/>
          <w:iCs/>
          <w:sz w:val="26"/>
          <w:szCs w:val="26"/>
        </w:rPr>
        <w:t>́</w:t>
      </w:r>
      <w:r w:rsidRPr="00DC1E71">
        <w:rPr>
          <w:rFonts w:ascii="Cambria" w:hAnsi="Cambria" w:cs="Calibri"/>
          <w:iCs/>
          <w:sz w:val="26"/>
          <w:szCs w:val="26"/>
        </w:rPr>
        <w:t>х</w:t>
      </w:r>
      <w:r w:rsidRPr="00DC1E71">
        <w:rPr>
          <w:rFonts w:ascii="Cambria" w:hAnsi="Cambria"/>
          <w:iCs/>
          <w:sz w:val="26"/>
          <w:szCs w:val="26"/>
        </w:rPr>
        <w:t xml:space="preserve"> </w:t>
      </w:r>
      <w:r w:rsidRPr="00DC1E71">
        <w:rPr>
          <w:rFonts w:ascii="Cambria" w:hAnsi="Cambria" w:cs="Calibri"/>
          <w:iCs/>
          <w:sz w:val="26"/>
          <w:szCs w:val="26"/>
        </w:rPr>
        <w:t>Го</w:t>
      </w:r>
      <w:r w:rsidRPr="00DC1E71">
        <w:rPr>
          <w:rFonts w:ascii="Cambria" w:hAnsi="Cambria"/>
          <w:iCs/>
          <w:sz w:val="26"/>
          <w:szCs w:val="26"/>
        </w:rPr>
        <w:t>́</w:t>
      </w:r>
      <w:r w:rsidRPr="00DC1E71">
        <w:rPr>
          <w:rFonts w:ascii="Cambria" w:hAnsi="Cambria" w:cs="Calibri"/>
          <w:iCs/>
          <w:sz w:val="26"/>
          <w:szCs w:val="26"/>
        </w:rPr>
        <w:t>спода</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услы</w:t>
      </w:r>
      <w:r w:rsidRPr="00DC1E71">
        <w:rPr>
          <w:rFonts w:ascii="Cambria" w:hAnsi="Cambria"/>
          <w:iCs/>
          <w:sz w:val="26"/>
          <w:szCs w:val="26"/>
        </w:rPr>
        <w:t>́</w:t>
      </w:r>
      <w:r w:rsidRPr="00DC1E71">
        <w:rPr>
          <w:rFonts w:ascii="Cambria" w:hAnsi="Cambria" w:cs="Calibri"/>
          <w:iCs/>
          <w:sz w:val="26"/>
          <w:szCs w:val="26"/>
        </w:rPr>
        <w:t>ша</w:t>
      </w:r>
      <w:r w:rsidRPr="00DC1E71">
        <w:rPr>
          <w:rFonts w:ascii="Cambria" w:hAnsi="Cambria"/>
          <w:iCs/>
          <w:sz w:val="26"/>
          <w:szCs w:val="26"/>
        </w:rPr>
        <w:t xml:space="preserve"> </w:t>
      </w:r>
      <w:r w:rsidRPr="00DC1E71">
        <w:rPr>
          <w:rFonts w:ascii="Cambria" w:hAnsi="Cambria" w:cs="Calibri"/>
          <w:iCs/>
          <w:sz w:val="26"/>
          <w:szCs w:val="26"/>
        </w:rPr>
        <w:t>мя</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от</w:t>
      </w:r>
      <w:r w:rsidRPr="00DC1E71">
        <w:rPr>
          <w:rFonts w:ascii="Cambria" w:hAnsi="Cambria"/>
          <w:iCs/>
          <w:sz w:val="26"/>
          <w:szCs w:val="26"/>
        </w:rPr>
        <w:t xml:space="preserve"> </w:t>
      </w:r>
      <w:r w:rsidRPr="00DC1E71">
        <w:rPr>
          <w:rFonts w:ascii="Cambria" w:hAnsi="Cambria" w:cs="Calibri"/>
          <w:iCs/>
          <w:sz w:val="26"/>
          <w:szCs w:val="26"/>
        </w:rPr>
        <w:t>все</w:t>
      </w:r>
      <w:r w:rsidRPr="00DC1E71">
        <w:rPr>
          <w:rFonts w:ascii="Cambria" w:hAnsi="Cambria"/>
          <w:iCs/>
          <w:sz w:val="26"/>
          <w:szCs w:val="26"/>
        </w:rPr>
        <w:t>́</w:t>
      </w:r>
      <w:r w:rsidRPr="00DC1E71">
        <w:rPr>
          <w:rFonts w:ascii="Cambria" w:hAnsi="Cambria" w:cs="Calibri"/>
          <w:iCs/>
          <w:sz w:val="26"/>
          <w:szCs w:val="26"/>
        </w:rPr>
        <w:t>х</w:t>
      </w:r>
      <w:r w:rsidRPr="00DC1E71">
        <w:rPr>
          <w:rFonts w:ascii="Cambria" w:hAnsi="Cambria"/>
          <w:iCs/>
          <w:sz w:val="26"/>
          <w:szCs w:val="26"/>
        </w:rPr>
        <w:t xml:space="preserve"> </w:t>
      </w:r>
      <w:r w:rsidRPr="00DC1E71">
        <w:rPr>
          <w:rFonts w:ascii="Cambria" w:hAnsi="Cambria" w:cs="Calibri"/>
          <w:iCs/>
          <w:sz w:val="26"/>
          <w:szCs w:val="26"/>
        </w:rPr>
        <w:t>скорбе</w:t>
      </w:r>
      <w:r w:rsidRPr="00DC1E71">
        <w:rPr>
          <w:rFonts w:ascii="Cambria" w:hAnsi="Cambria"/>
          <w:iCs/>
          <w:sz w:val="26"/>
          <w:szCs w:val="26"/>
        </w:rPr>
        <w:t>́</w:t>
      </w:r>
      <w:r w:rsidRPr="00DC1E71">
        <w:rPr>
          <w:rFonts w:ascii="Cambria" w:hAnsi="Cambria" w:cs="Calibri"/>
          <w:iCs/>
          <w:sz w:val="26"/>
          <w:szCs w:val="26"/>
        </w:rPr>
        <w:t>й</w:t>
      </w:r>
      <w:r w:rsidRPr="00DC1E71">
        <w:rPr>
          <w:rFonts w:ascii="Cambria" w:hAnsi="Cambria"/>
          <w:iCs/>
          <w:sz w:val="26"/>
          <w:szCs w:val="26"/>
        </w:rPr>
        <w:t xml:space="preserve"> </w:t>
      </w:r>
      <w:r w:rsidRPr="00DC1E71">
        <w:rPr>
          <w:rFonts w:ascii="Cambria" w:hAnsi="Cambria" w:cs="Calibri"/>
          <w:iCs/>
          <w:sz w:val="26"/>
          <w:szCs w:val="26"/>
        </w:rPr>
        <w:t>мои</w:t>
      </w:r>
      <w:r w:rsidRPr="00DC1E71">
        <w:rPr>
          <w:rFonts w:ascii="Cambria" w:hAnsi="Cambria"/>
          <w:iCs/>
          <w:sz w:val="26"/>
          <w:szCs w:val="26"/>
        </w:rPr>
        <w:t>́</w:t>
      </w:r>
      <w:r w:rsidRPr="00DC1E71">
        <w:rPr>
          <w:rFonts w:ascii="Cambria" w:hAnsi="Cambria" w:cs="Calibri"/>
          <w:iCs/>
          <w:sz w:val="26"/>
          <w:szCs w:val="26"/>
        </w:rPr>
        <w:t>х</w:t>
      </w:r>
      <w:r w:rsidRPr="00DC1E71">
        <w:rPr>
          <w:rFonts w:ascii="Cambria" w:hAnsi="Cambria"/>
          <w:iCs/>
          <w:sz w:val="26"/>
          <w:szCs w:val="26"/>
        </w:rPr>
        <w:t xml:space="preserve"> </w:t>
      </w:r>
      <w:r w:rsidRPr="00DC1E71">
        <w:rPr>
          <w:rFonts w:ascii="Cambria" w:hAnsi="Cambria" w:cs="Calibri"/>
          <w:iCs/>
          <w:sz w:val="26"/>
          <w:szCs w:val="26"/>
        </w:rPr>
        <w:t>изба</w:t>
      </w:r>
      <w:r w:rsidRPr="00DC1E71">
        <w:rPr>
          <w:rFonts w:ascii="Cambria" w:hAnsi="Cambria"/>
          <w:iCs/>
          <w:sz w:val="26"/>
          <w:szCs w:val="26"/>
        </w:rPr>
        <w:t>́</w:t>
      </w:r>
      <w:r w:rsidRPr="00DC1E71">
        <w:rPr>
          <w:rFonts w:ascii="Cambria" w:hAnsi="Cambria" w:cs="Calibri"/>
          <w:iCs/>
          <w:sz w:val="26"/>
          <w:szCs w:val="26"/>
        </w:rPr>
        <w:t>ви</w:t>
      </w:r>
      <w:r w:rsidRPr="00DC1E71">
        <w:rPr>
          <w:rFonts w:ascii="Cambria" w:hAnsi="Cambria"/>
          <w:iCs/>
          <w:sz w:val="26"/>
          <w:szCs w:val="26"/>
        </w:rPr>
        <w:t xml:space="preserve"> </w:t>
      </w:r>
      <w:r w:rsidRPr="00DC1E71">
        <w:rPr>
          <w:rFonts w:ascii="Cambria" w:hAnsi="Cambria" w:cs="Calibri"/>
          <w:iCs/>
          <w:sz w:val="26"/>
          <w:szCs w:val="26"/>
        </w:rPr>
        <w:t>мя</w:t>
      </w:r>
      <w:r w:rsidRPr="00DC1E71">
        <w:rPr>
          <w:rFonts w:ascii="Cambria" w:hAnsi="Cambria"/>
          <w:iCs/>
          <w:sz w:val="26"/>
          <w:szCs w:val="26"/>
        </w:rPr>
        <w:t xml:space="preserve">. </w:t>
      </w:r>
      <w:r w:rsidRPr="00DC1E71">
        <w:rPr>
          <w:rFonts w:ascii="Cambria" w:hAnsi="Cambria" w:cs="Calibri"/>
          <w:iCs/>
          <w:sz w:val="26"/>
          <w:szCs w:val="26"/>
        </w:rPr>
        <w:t>Приступи</w:t>
      </w:r>
      <w:r w:rsidRPr="00DC1E71">
        <w:rPr>
          <w:rFonts w:ascii="Cambria" w:hAnsi="Cambria"/>
          <w:iCs/>
          <w:sz w:val="26"/>
          <w:szCs w:val="26"/>
        </w:rPr>
        <w:t>́</w:t>
      </w:r>
      <w:r w:rsidRPr="00DC1E71">
        <w:rPr>
          <w:rFonts w:ascii="Cambria" w:hAnsi="Cambria" w:cs="Calibri"/>
          <w:iCs/>
          <w:sz w:val="26"/>
          <w:szCs w:val="26"/>
        </w:rPr>
        <w:t>те</w:t>
      </w:r>
      <w:r w:rsidRPr="00DC1E71">
        <w:rPr>
          <w:rFonts w:ascii="Cambria" w:hAnsi="Cambria"/>
          <w:iCs/>
          <w:sz w:val="26"/>
          <w:szCs w:val="26"/>
        </w:rPr>
        <w:t xml:space="preserve"> </w:t>
      </w:r>
      <w:r w:rsidRPr="00DC1E71">
        <w:rPr>
          <w:rFonts w:ascii="Cambria" w:hAnsi="Cambria" w:cs="Calibri"/>
          <w:iCs/>
          <w:sz w:val="26"/>
          <w:szCs w:val="26"/>
        </w:rPr>
        <w:t>к</w:t>
      </w:r>
      <w:r w:rsidRPr="00DC1E71">
        <w:rPr>
          <w:rFonts w:ascii="Cambria" w:hAnsi="Cambria"/>
          <w:iCs/>
          <w:sz w:val="26"/>
          <w:szCs w:val="26"/>
        </w:rPr>
        <w:t xml:space="preserve"> </w:t>
      </w:r>
      <w:r w:rsidRPr="00DC1E71">
        <w:rPr>
          <w:rFonts w:ascii="Cambria" w:hAnsi="Cambria" w:cs="Calibri"/>
          <w:iCs/>
          <w:sz w:val="26"/>
          <w:szCs w:val="26"/>
        </w:rPr>
        <w:t>Нему</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просвети</w:t>
      </w:r>
      <w:r w:rsidRPr="00DC1E71">
        <w:rPr>
          <w:rFonts w:ascii="Cambria" w:hAnsi="Cambria"/>
          <w:iCs/>
          <w:sz w:val="26"/>
          <w:szCs w:val="26"/>
        </w:rPr>
        <w:t>́</w:t>
      </w:r>
      <w:r w:rsidRPr="00DC1E71">
        <w:rPr>
          <w:rFonts w:ascii="Cambria" w:hAnsi="Cambria" w:cs="Calibri"/>
          <w:iCs/>
          <w:sz w:val="26"/>
          <w:szCs w:val="26"/>
        </w:rPr>
        <w:t>теся</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ли</w:t>
      </w:r>
      <w:r w:rsidRPr="00DC1E71">
        <w:rPr>
          <w:rFonts w:ascii="Cambria" w:hAnsi="Cambria"/>
          <w:iCs/>
          <w:sz w:val="26"/>
          <w:szCs w:val="26"/>
        </w:rPr>
        <w:t>́</w:t>
      </w:r>
      <w:r w:rsidRPr="00DC1E71">
        <w:rPr>
          <w:rFonts w:ascii="Cambria" w:hAnsi="Cambria" w:cs="Calibri"/>
          <w:iCs/>
          <w:sz w:val="26"/>
          <w:szCs w:val="26"/>
        </w:rPr>
        <w:t>ца</w:t>
      </w:r>
      <w:r w:rsidRPr="00DC1E71">
        <w:rPr>
          <w:rFonts w:ascii="Cambria" w:hAnsi="Cambria"/>
          <w:iCs/>
          <w:sz w:val="26"/>
          <w:szCs w:val="26"/>
        </w:rPr>
        <w:t xml:space="preserve"> </w:t>
      </w:r>
      <w:r w:rsidRPr="00DC1E71">
        <w:rPr>
          <w:rFonts w:ascii="Cambria" w:hAnsi="Cambria" w:cs="Calibri"/>
          <w:iCs/>
          <w:sz w:val="26"/>
          <w:szCs w:val="26"/>
        </w:rPr>
        <w:t>ва</w:t>
      </w:r>
      <w:r w:rsidRPr="00DC1E71">
        <w:rPr>
          <w:rFonts w:ascii="Cambria" w:hAnsi="Cambria"/>
          <w:iCs/>
          <w:sz w:val="26"/>
          <w:szCs w:val="26"/>
        </w:rPr>
        <w:t>́</w:t>
      </w:r>
      <w:r w:rsidRPr="00DC1E71">
        <w:rPr>
          <w:rFonts w:ascii="Cambria" w:hAnsi="Cambria" w:cs="Calibri"/>
          <w:iCs/>
          <w:sz w:val="26"/>
          <w:szCs w:val="26"/>
        </w:rPr>
        <w:t>ша</w:t>
      </w:r>
      <w:r w:rsidRPr="00DC1E71">
        <w:rPr>
          <w:rFonts w:ascii="Cambria" w:hAnsi="Cambria"/>
          <w:iCs/>
          <w:sz w:val="26"/>
          <w:szCs w:val="26"/>
        </w:rPr>
        <w:t xml:space="preserve"> </w:t>
      </w:r>
      <w:r w:rsidRPr="00DC1E71">
        <w:rPr>
          <w:rFonts w:ascii="Cambria" w:hAnsi="Cambria" w:cs="Calibri"/>
          <w:iCs/>
          <w:sz w:val="26"/>
          <w:szCs w:val="26"/>
        </w:rPr>
        <w:t>не</w:t>
      </w:r>
      <w:r w:rsidRPr="00DC1E71">
        <w:rPr>
          <w:rFonts w:ascii="Cambria" w:hAnsi="Cambria"/>
          <w:iCs/>
          <w:sz w:val="26"/>
          <w:szCs w:val="26"/>
        </w:rPr>
        <w:t xml:space="preserve"> </w:t>
      </w:r>
      <w:r w:rsidRPr="00DC1E71">
        <w:rPr>
          <w:rFonts w:ascii="Cambria" w:hAnsi="Cambria" w:cs="Calibri"/>
          <w:iCs/>
          <w:sz w:val="26"/>
          <w:szCs w:val="26"/>
        </w:rPr>
        <w:t>постыдя</w:t>
      </w:r>
      <w:r w:rsidRPr="00DC1E71">
        <w:rPr>
          <w:rFonts w:ascii="Cambria" w:hAnsi="Cambria"/>
          <w:iCs/>
          <w:sz w:val="26"/>
          <w:szCs w:val="26"/>
        </w:rPr>
        <w:t>́</w:t>
      </w:r>
      <w:r w:rsidRPr="00DC1E71">
        <w:rPr>
          <w:rFonts w:ascii="Cambria" w:hAnsi="Cambria" w:cs="Calibri"/>
          <w:iCs/>
          <w:sz w:val="26"/>
          <w:szCs w:val="26"/>
        </w:rPr>
        <w:t>тся</w:t>
      </w:r>
      <w:r w:rsidRPr="00DC1E71">
        <w:rPr>
          <w:rFonts w:ascii="Cambria" w:hAnsi="Cambria"/>
          <w:iCs/>
          <w:sz w:val="26"/>
          <w:szCs w:val="26"/>
        </w:rPr>
        <w:t xml:space="preserve">. </w:t>
      </w:r>
      <w:r w:rsidRPr="00DC1E71">
        <w:rPr>
          <w:rFonts w:ascii="Cambria" w:hAnsi="Cambria" w:cs="Calibri"/>
          <w:iCs/>
          <w:sz w:val="26"/>
          <w:szCs w:val="26"/>
        </w:rPr>
        <w:t>Сей</w:t>
      </w:r>
      <w:r w:rsidRPr="00DC1E71">
        <w:rPr>
          <w:rFonts w:ascii="Cambria" w:hAnsi="Cambria"/>
          <w:iCs/>
          <w:sz w:val="26"/>
          <w:szCs w:val="26"/>
        </w:rPr>
        <w:t xml:space="preserve"> </w:t>
      </w:r>
      <w:r w:rsidRPr="00DC1E71">
        <w:rPr>
          <w:rFonts w:ascii="Cambria" w:hAnsi="Cambria" w:cs="Calibri"/>
          <w:iCs/>
          <w:sz w:val="26"/>
          <w:szCs w:val="26"/>
        </w:rPr>
        <w:t>ни</w:t>
      </w:r>
      <w:r w:rsidRPr="00DC1E71">
        <w:rPr>
          <w:rFonts w:ascii="Cambria" w:hAnsi="Cambria"/>
          <w:iCs/>
          <w:sz w:val="26"/>
          <w:szCs w:val="26"/>
        </w:rPr>
        <w:t>́</w:t>
      </w:r>
      <w:r w:rsidRPr="00DC1E71">
        <w:rPr>
          <w:rFonts w:ascii="Cambria" w:hAnsi="Cambria" w:cs="Calibri"/>
          <w:iCs/>
          <w:sz w:val="26"/>
          <w:szCs w:val="26"/>
        </w:rPr>
        <w:t>щий</w:t>
      </w:r>
      <w:r w:rsidRPr="00DC1E71">
        <w:rPr>
          <w:rFonts w:ascii="Cambria" w:hAnsi="Cambria"/>
          <w:iCs/>
          <w:sz w:val="26"/>
          <w:szCs w:val="26"/>
        </w:rPr>
        <w:t xml:space="preserve"> </w:t>
      </w:r>
      <w:r w:rsidRPr="00DC1E71">
        <w:rPr>
          <w:rFonts w:ascii="Cambria" w:hAnsi="Cambria" w:cs="Calibri"/>
          <w:iCs/>
          <w:sz w:val="26"/>
          <w:szCs w:val="26"/>
        </w:rPr>
        <w:t>воззва</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Госпо</w:t>
      </w:r>
      <w:r w:rsidRPr="00DC1E71">
        <w:rPr>
          <w:rFonts w:ascii="Cambria" w:hAnsi="Cambria"/>
          <w:iCs/>
          <w:sz w:val="26"/>
          <w:szCs w:val="26"/>
        </w:rPr>
        <w:t>́</w:t>
      </w:r>
      <w:r w:rsidRPr="00DC1E71">
        <w:rPr>
          <w:rFonts w:ascii="Cambria" w:hAnsi="Cambria" w:cs="Calibri"/>
          <w:iCs/>
          <w:sz w:val="26"/>
          <w:szCs w:val="26"/>
        </w:rPr>
        <w:t>дь</w:t>
      </w:r>
      <w:r w:rsidRPr="00DC1E71">
        <w:rPr>
          <w:rFonts w:ascii="Cambria" w:hAnsi="Cambria"/>
          <w:iCs/>
          <w:sz w:val="26"/>
          <w:szCs w:val="26"/>
        </w:rPr>
        <w:t xml:space="preserve"> </w:t>
      </w:r>
      <w:r w:rsidRPr="00DC1E71">
        <w:rPr>
          <w:rFonts w:ascii="Cambria" w:hAnsi="Cambria" w:cs="Calibri"/>
          <w:iCs/>
          <w:sz w:val="26"/>
          <w:szCs w:val="26"/>
        </w:rPr>
        <w:t>услы</w:t>
      </w:r>
      <w:r w:rsidRPr="00DC1E71">
        <w:rPr>
          <w:rFonts w:ascii="Cambria" w:hAnsi="Cambria"/>
          <w:iCs/>
          <w:sz w:val="26"/>
          <w:szCs w:val="26"/>
        </w:rPr>
        <w:t>́</w:t>
      </w:r>
      <w:r w:rsidRPr="00DC1E71">
        <w:rPr>
          <w:rFonts w:ascii="Cambria" w:hAnsi="Cambria" w:cs="Calibri"/>
          <w:iCs/>
          <w:sz w:val="26"/>
          <w:szCs w:val="26"/>
        </w:rPr>
        <w:t>ша</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от</w:t>
      </w:r>
      <w:r w:rsidRPr="00DC1E71">
        <w:rPr>
          <w:rFonts w:ascii="Cambria" w:hAnsi="Cambria"/>
          <w:iCs/>
          <w:sz w:val="26"/>
          <w:szCs w:val="26"/>
        </w:rPr>
        <w:t xml:space="preserve"> </w:t>
      </w:r>
      <w:r w:rsidRPr="00DC1E71">
        <w:rPr>
          <w:rFonts w:ascii="Cambria" w:hAnsi="Cambria" w:cs="Calibri"/>
          <w:iCs/>
          <w:sz w:val="26"/>
          <w:szCs w:val="26"/>
        </w:rPr>
        <w:t>все</w:t>
      </w:r>
      <w:r w:rsidRPr="00DC1E71">
        <w:rPr>
          <w:rFonts w:ascii="Cambria" w:hAnsi="Cambria"/>
          <w:iCs/>
          <w:sz w:val="26"/>
          <w:szCs w:val="26"/>
        </w:rPr>
        <w:t>́</w:t>
      </w:r>
      <w:r w:rsidRPr="00DC1E71">
        <w:rPr>
          <w:rFonts w:ascii="Cambria" w:hAnsi="Cambria" w:cs="Calibri"/>
          <w:iCs/>
          <w:sz w:val="26"/>
          <w:szCs w:val="26"/>
        </w:rPr>
        <w:t>х</w:t>
      </w:r>
      <w:r w:rsidRPr="00DC1E71">
        <w:rPr>
          <w:rFonts w:ascii="Cambria" w:hAnsi="Cambria"/>
          <w:iCs/>
          <w:sz w:val="26"/>
          <w:szCs w:val="26"/>
        </w:rPr>
        <w:t xml:space="preserve"> </w:t>
      </w:r>
      <w:r w:rsidRPr="00DC1E71">
        <w:rPr>
          <w:rFonts w:ascii="Cambria" w:hAnsi="Cambria" w:cs="Calibri"/>
          <w:iCs/>
          <w:sz w:val="26"/>
          <w:szCs w:val="26"/>
        </w:rPr>
        <w:t>скорбе</w:t>
      </w:r>
      <w:r w:rsidRPr="00DC1E71">
        <w:rPr>
          <w:rFonts w:ascii="Cambria" w:hAnsi="Cambria"/>
          <w:iCs/>
          <w:sz w:val="26"/>
          <w:szCs w:val="26"/>
        </w:rPr>
        <w:t>́</w:t>
      </w:r>
      <w:r w:rsidRPr="00DC1E71">
        <w:rPr>
          <w:rFonts w:ascii="Cambria" w:hAnsi="Cambria" w:cs="Calibri"/>
          <w:iCs/>
          <w:sz w:val="26"/>
          <w:szCs w:val="26"/>
        </w:rPr>
        <w:t>й</w:t>
      </w:r>
      <w:r w:rsidRPr="00DC1E71">
        <w:rPr>
          <w:rFonts w:ascii="Cambria" w:hAnsi="Cambria"/>
          <w:iCs/>
          <w:sz w:val="26"/>
          <w:szCs w:val="26"/>
        </w:rPr>
        <w:t xml:space="preserve"> </w:t>
      </w:r>
      <w:r w:rsidRPr="00DC1E71">
        <w:rPr>
          <w:rFonts w:ascii="Cambria" w:hAnsi="Cambria" w:cs="Calibri"/>
          <w:iCs/>
          <w:sz w:val="26"/>
          <w:szCs w:val="26"/>
        </w:rPr>
        <w:t>его</w:t>
      </w:r>
      <w:r w:rsidRPr="00DC1E71">
        <w:rPr>
          <w:rFonts w:ascii="Cambria" w:hAnsi="Cambria"/>
          <w:iCs/>
          <w:sz w:val="26"/>
          <w:szCs w:val="26"/>
        </w:rPr>
        <w:t xml:space="preserve">́ </w:t>
      </w:r>
      <w:r w:rsidRPr="00DC1E71">
        <w:rPr>
          <w:rFonts w:ascii="Cambria" w:hAnsi="Cambria" w:cs="Calibri"/>
          <w:iCs/>
          <w:sz w:val="26"/>
          <w:szCs w:val="26"/>
        </w:rPr>
        <w:t>спасе</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Ополчи</w:t>
      </w:r>
      <w:r w:rsidRPr="00DC1E71">
        <w:rPr>
          <w:rFonts w:ascii="Cambria" w:hAnsi="Cambria"/>
          <w:iCs/>
          <w:sz w:val="26"/>
          <w:szCs w:val="26"/>
        </w:rPr>
        <w:t>́</w:t>
      </w:r>
      <w:r w:rsidRPr="00DC1E71">
        <w:rPr>
          <w:rFonts w:ascii="Cambria" w:hAnsi="Cambria" w:cs="Calibri"/>
          <w:iCs/>
          <w:sz w:val="26"/>
          <w:szCs w:val="26"/>
        </w:rPr>
        <w:t>тся</w:t>
      </w:r>
      <w:r w:rsidRPr="00DC1E71">
        <w:rPr>
          <w:rFonts w:ascii="Cambria" w:hAnsi="Cambria"/>
          <w:iCs/>
          <w:sz w:val="26"/>
          <w:szCs w:val="26"/>
        </w:rPr>
        <w:t xml:space="preserve"> </w:t>
      </w:r>
      <w:r w:rsidRPr="00DC1E71">
        <w:rPr>
          <w:rFonts w:ascii="Cambria" w:hAnsi="Cambria" w:cs="Calibri"/>
          <w:iCs/>
          <w:sz w:val="26"/>
          <w:szCs w:val="26"/>
        </w:rPr>
        <w:t>А</w:t>
      </w:r>
      <w:r w:rsidRPr="00DC1E71">
        <w:rPr>
          <w:rFonts w:ascii="Cambria" w:hAnsi="Cambria"/>
          <w:iCs/>
          <w:sz w:val="26"/>
          <w:szCs w:val="26"/>
        </w:rPr>
        <w:t>́</w:t>
      </w:r>
      <w:r w:rsidRPr="00DC1E71">
        <w:rPr>
          <w:rFonts w:ascii="Cambria" w:hAnsi="Cambria" w:cs="Calibri"/>
          <w:iCs/>
          <w:sz w:val="26"/>
          <w:szCs w:val="26"/>
        </w:rPr>
        <w:t>нгел</w:t>
      </w:r>
      <w:r w:rsidRPr="00DC1E71">
        <w:rPr>
          <w:rFonts w:ascii="Cambria" w:hAnsi="Cambria"/>
          <w:iCs/>
          <w:sz w:val="26"/>
          <w:szCs w:val="26"/>
        </w:rPr>
        <w:t xml:space="preserve"> </w:t>
      </w:r>
      <w:r w:rsidRPr="00DC1E71">
        <w:rPr>
          <w:rFonts w:ascii="Cambria" w:hAnsi="Cambria" w:cs="Calibri"/>
          <w:iCs/>
          <w:sz w:val="26"/>
          <w:szCs w:val="26"/>
        </w:rPr>
        <w:t>Госпо</w:t>
      </w:r>
      <w:r w:rsidRPr="00DC1E71">
        <w:rPr>
          <w:rFonts w:ascii="Cambria" w:hAnsi="Cambria"/>
          <w:iCs/>
          <w:sz w:val="26"/>
          <w:szCs w:val="26"/>
        </w:rPr>
        <w:t>́</w:t>
      </w:r>
      <w:r w:rsidRPr="00DC1E71">
        <w:rPr>
          <w:rFonts w:ascii="Cambria" w:hAnsi="Cambria" w:cs="Calibri"/>
          <w:iCs/>
          <w:sz w:val="26"/>
          <w:szCs w:val="26"/>
        </w:rPr>
        <w:t>день</w:t>
      </w:r>
      <w:r w:rsidRPr="00DC1E71">
        <w:rPr>
          <w:rFonts w:ascii="Cambria" w:hAnsi="Cambria"/>
          <w:iCs/>
          <w:sz w:val="26"/>
          <w:szCs w:val="26"/>
        </w:rPr>
        <w:t xml:space="preserve"> </w:t>
      </w:r>
      <w:r w:rsidRPr="00DC1E71">
        <w:rPr>
          <w:rFonts w:ascii="Cambria" w:hAnsi="Cambria" w:cs="Calibri"/>
          <w:iCs/>
          <w:sz w:val="26"/>
          <w:szCs w:val="26"/>
        </w:rPr>
        <w:t>о</w:t>
      </w:r>
      <w:r w:rsidRPr="00DC1E71">
        <w:rPr>
          <w:rFonts w:ascii="Cambria" w:hAnsi="Cambria"/>
          <w:iCs/>
          <w:sz w:val="26"/>
          <w:szCs w:val="26"/>
        </w:rPr>
        <w:t>́</w:t>
      </w:r>
      <w:r w:rsidRPr="00DC1E71">
        <w:rPr>
          <w:rFonts w:ascii="Cambria" w:hAnsi="Cambria" w:cs="Calibri"/>
          <w:iCs/>
          <w:sz w:val="26"/>
          <w:szCs w:val="26"/>
        </w:rPr>
        <w:t>крест</w:t>
      </w:r>
      <w:r w:rsidRPr="00DC1E71">
        <w:rPr>
          <w:rFonts w:ascii="Cambria" w:hAnsi="Cambria"/>
          <w:iCs/>
          <w:sz w:val="26"/>
          <w:szCs w:val="26"/>
        </w:rPr>
        <w:t xml:space="preserve"> </w:t>
      </w:r>
      <w:r w:rsidRPr="00DC1E71">
        <w:rPr>
          <w:rFonts w:ascii="Cambria" w:hAnsi="Cambria" w:cs="Calibri"/>
          <w:iCs/>
          <w:sz w:val="26"/>
          <w:szCs w:val="26"/>
        </w:rPr>
        <w:t>боя</w:t>
      </w:r>
      <w:r w:rsidRPr="00DC1E71">
        <w:rPr>
          <w:rFonts w:ascii="Cambria" w:hAnsi="Cambria"/>
          <w:iCs/>
          <w:sz w:val="26"/>
          <w:szCs w:val="26"/>
        </w:rPr>
        <w:t>́</w:t>
      </w:r>
      <w:r w:rsidRPr="00DC1E71">
        <w:rPr>
          <w:rFonts w:ascii="Cambria" w:hAnsi="Cambria" w:cs="Calibri"/>
          <w:iCs/>
          <w:sz w:val="26"/>
          <w:szCs w:val="26"/>
        </w:rPr>
        <w:t>щихся</w:t>
      </w:r>
      <w:r w:rsidRPr="00DC1E71">
        <w:rPr>
          <w:rFonts w:ascii="Cambria" w:hAnsi="Cambria"/>
          <w:iCs/>
          <w:sz w:val="26"/>
          <w:szCs w:val="26"/>
        </w:rPr>
        <w:t xml:space="preserve"> </w:t>
      </w:r>
      <w:r w:rsidRPr="00DC1E71">
        <w:rPr>
          <w:rFonts w:ascii="Cambria" w:hAnsi="Cambria" w:cs="Calibri"/>
          <w:iCs/>
          <w:sz w:val="26"/>
          <w:szCs w:val="26"/>
        </w:rPr>
        <w:t>Его</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изба</w:t>
      </w:r>
      <w:r w:rsidRPr="00DC1E71">
        <w:rPr>
          <w:rFonts w:ascii="Cambria" w:hAnsi="Cambria"/>
          <w:iCs/>
          <w:sz w:val="26"/>
          <w:szCs w:val="26"/>
        </w:rPr>
        <w:t>́</w:t>
      </w:r>
      <w:r w:rsidRPr="00DC1E71">
        <w:rPr>
          <w:rFonts w:ascii="Cambria" w:hAnsi="Cambria" w:cs="Calibri"/>
          <w:iCs/>
          <w:sz w:val="26"/>
          <w:szCs w:val="26"/>
        </w:rPr>
        <w:t>вит</w:t>
      </w:r>
      <w:r w:rsidRPr="00DC1E71">
        <w:rPr>
          <w:rFonts w:ascii="Cambria" w:hAnsi="Cambria"/>
          <w:iCs/>
          <w:sz w:val="26"/>
          <w:szCs w:val="26"/>
        </w:rPr>
        <w:t xml:space="preserve"> </w:t>
      </w:r>
      <w:r w:rsidRPr="00DC1E71">
        <w:rPr>
          <w:rFonts w:ascii="Cambria" w:hAnsi="Cambria" w:cs="Calibri"/>
          <w:iCs/>
          <w:sz w:val="26"/>
          <w:szCs w:val="26"/>
        </w:rPr>
        <w:t>их</w:t>
      </w:r>
      <w:r w:rsidRPr="00DC1E71">
        <w:rPr>
          <w:rFonts w:ascii="Cambria" w:hAnsi="Cambria"/>
          <w:iCs/>
          <w:sz w:val="26"/>
          <w:szCs w:val="26"/>
        </w:rPr>
        <w:t xml:space="preserve">. </w:t>
      </w:r>
      <w:r w:rsidRPr="00DC1E71">
        <w:rPr>
          <w:rFonts w:ascii="Cambria" w:hAnsi="Cambria" w:cs="Calibri"/>
          <w:iCs/>
          <w:sz w:val="26"/>
          <w:szCs w:val="26"/>
        </w:rPr>
        <w:t>Вкуси</w:t>
      </w:r>
      <w:r w:rsidRPr="00DC1E71">
        <w:rPr>
          <w:rFonts w:ascii="Cambria" w:hAnsi="Cambria"/>
          <w:iCs/>
          <w:sz w:val="26"/>
          <w:szCs w:val="26"/>
        </w:rPr>
        <w:t>́</w:t>
      </w:r>
      <w:r w:rsidRPr="00DC1E71">
        <w:rPr>
          <w:rFonts w:ascii="Cambria" w:hAnsi="Cambria" w:cs="Calibri"/>
          <w:iCs/>
          <w:sz w:val="26"/>
          <w:szCs w:val="26"/>
        </w:rPr>
        <w:t>те</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ви</w:t>
      </w:r>
      <w:r w:rsidRPr="00DC1E71">
        <w:rPr>
          <w:rFonts w:ascii="Cambria" w:hAnsi="Cambria"/>
          <w:iCs/>
          <w:sz w:val="26"/>
          <w:szCs w:val="26"/>
        </w:rPr>
        <w:t>́</w:t>
      </w:r>
      <w:r w:rsidRPr="00DC1E71">
        <w:rPr>
          <w:rFonts w:ascii="Cambria" w:hAnsi="Cambria" w:cs="Calibri"/>
          <w:iCs/>
          <w:sz w:val="26"/>
          <w:szCs w:val="26"/>
        </w:rPr>
        <w:t>дите</w:t>
      </w:r>
      <w:r w:rsidRPr="00DC1E71">
        <w:rPr>
          <w:rFonts w:ascii="Cambria" w:hAnsi="Cambria"/>
          <w:iCs/>
          <w:sz w:val="26"/>
          <w:szCs w:val="26"/>
        </w:rPr>
        <w:t xml:space="preserve">, </w:t>
      </w:r>
      <w:r w:rsidRPr="00DC1E71">
        <w:rPr>
          <w:rFonts w:ascii="Cambria" w:hAnsi="Cambria" w:cs="Calibri"/>
          <w:iCs/>
          <w:sz w:val="26"/>
          <w:szCs w:val="26"/>
        </w:rPr>
        <w:t>я</w:t>
      </w:r>
      <w:r w:rsidRPr="00DC1E71">
        <w:rPr>
          <w:rFonts w:ascii="Cambria" w:hAnsi="Cambria"/>
          <w:iCs/>
          <w:sz w:val="26"/>
          <w:szCs w:val="26"/>
        </w:rPr>
        <w:t>́</w:t>
      </w:r>
      <w:r w:rsidRPr="00DC1E71">
        <w:rPr>
          <w:rFonts w:ascii="Cambria" w:hAnsi="Cambria" w:cs="Calibri"/>
          <w:iCs/>
          <w:sz w:val="26"/>
          <w:szCs w:val="26"/>
        </w:rPr>
        <w:t>ко</w:t>
      </w:r>
      <w:r w:rsidRPr="00DC1E71">
        <w:rPr>
          <w:rFonts w:ascii="Cambria" w:hAnsi="Cambria"/>
          <w:iCs/>
          <w:sz w:val="26"/>
          <w:szCs w:val="26"/>
        </w:rPr>
        <w:t xml:space="preserve"> </w:t>
      </w:r>
      <w:r w:rsidRPr="00DC1E71">
        <w:rPr>
          <w:rFonts w:ascii="Cambria" w:hAnsi="Cambria" w:cs="Calibri"/>
          <w:iCs/>
          <w:sz w:val="26"/>
          <w:szCs w:val="26"/>
        </w:rPr>
        <w:t>благ</w:t>
      </w:r>
      <w:r w:rsidRPr="00DC1E71">
        <w:rPr>
          <w:rFonts w:ascii="Cambria" w:hAnsi="Cambria"/>
          <w:iCs/>
          <w:sz w:val="26"/>
          <w:szCs w:val="26"/>
        </w:rPr>
        <w:t xml:space="preserve"> </w:t>
      </w:r>
      <w:r w:rsidRPr="00DC1E71">
        <w:rPr>
          <w:rFonts w:ascii="Cambria" w:hAnsi="Cambria" w:cs="Calibri"/>
          <w:iCs/>
          <w:sz w:val="26"/>
          <w:szCs w:val="26"/>
        </w:rPr>
        <w:t>Госпо</w:t>
      </w:r>
      <w:r w:rsidRPr="00DC1E71">
        <w:rPr>
          <w:rFonts w:ascii="Cambria" w:hAnsi="Cambria"/>
          <w:iCs/>
          <w:sz w:val="26"/>
          <w:szCs w:val="26"/>
        </w:rPr>
        <w:t>́</w:t>
      </w:r>
      <w:r w:rsidRPr="00DC1E71">
        <w:rPr>
          <w:rFonts w:ascii="Cambria" w:hAnsi="Cambria" w:cs="Calibri"/>
          <w:iCs/>
          <w:sz w:val="26"/>
          <w:szCs w:val="26"/>
        </w:rPr>
        <w:t>дь</w:t>
      </w:r>
      <w:r w:rsidRPr="00DC1E71">
        <w:rPr>
          <w:rFonts w:ascii="Cambria" w:hAnsi="Cambria"/>
          <w:iCs/>
          <w:sz w:val="26"/>
          <w:szCs w:val="26"/>
        </w:rPr>
        <w:t xml:space="preserve">: </w:t>
      </w:r>
      <w:r w:rsidRPr="00DC1E71">
        <w:rPr>
          <w:rFonts w:ascii="Cambria" w:hAnsi="Cambria" w:cs="Calibri"/>
          <w:iCs/>
          <w:sz w:val="26"/>
          <w:szCs w:val="26"/>
        </w:rPr>
        <w:t>блаже</w:t>
      </w:r>
      <w:r w:rsidRPr="00DC1E71">
        <w:rPr>
          <w:rFonts w:ascii="Cambria" w:hAnsi="Cambria"/>
          <w:iCs/>
          <w:sz w:val="26"/>
          <w:szCs w:val="26"/>
        </w:rPr>
        <w:t>́</w:t>
      </w:r>
      <w:r w:rsidRPr="00DC1E71">
        <w:rPr>
          <w:rFonts w:ascii="Cambria" w:hAnsi="Cambria" w:cs="Calibri"/>
          <w:iCs/>
          <w:sz w:val="26"/>
          <w:szCs w:val="26"/>
        </w:rPr>
        <w:t>н</w:t>
      </w:r>
      <w:r w:rsidRPr="00DC1E71">
        <w:rPr>
          <w:rFonts w:ascii="Cambria" w:hAnsi="Cambria"/>
          <w:iCs/>
          <w:sz w:val="26"/>
          <w:szCs w:val="26"/>
        </w:rPr>
        <w:t xml:space="preserve"> </w:t>
      </w:r>
      <w:r w:rsidRPr="00DC1E71">
        <w:rPr>
          <w:rFonts w:ascii="Cambria" w:hAnsi="Cambria" w:cs="Calibri"/>
          <w:iCs/>
          <w:sz w:val="26"/>
          <w:szCs w:val="26"/>
        </w:rPr>
        <w:t>муж</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w:t>
      </w:r>
      <w:r w:rsidRPr="00DC1E71">
        <w:rPr>
          <w:rFonts w:ascii="Cambria" w:hAnsi="Cambria" w:cs="Calibri"/>
          <w:iCs/>
          <w:sz w:val="26"/>
          <w:szCs w:val="26"/>
        </w:rPr>
        <w:t>же</w:t>
      </w:r>
      <w:r w:rsidRPr="00DC1E71">
        <w:rPr>
          <w:rFonts w:ascii="Cambria" w:hAnsi="Cambria"/>
          <w:iCs/>
          <w:sz w:val="26"/>
          <w:szCs w:val="26"/>
        </w:rPr>
        <w:t xml:space="preserve"> </w:t>
      </w:r>
      <w:r w:rsidRPr="00DC1E71">
        <w:rPr>
          <w:rFonts w:ascii="Cambria" w:hAnsi="Cambria" w:cs="Calibri"/>
          <w:iCs/>
          <w:sz w:val="26"/>
          <w:szCs w:val="26"/>
        </w:rPr>
        <w:t>упова</w:t>
      </w:r>
      <w:r w:rsidRPr="00DC1E71">
        <w:rPr>
          <w:rFonts w:ascii="Cambria" w:hAnsi="Cambria"/>
          <w:iCs/>
          <w:sz w:val="26"/>
          <w:szCs w:val="26"/>
        </w:rPr>
        <w:t>́</w:t>
      </w:r>
      <w:r w:rsidRPr="00DC1E71">
        <w:rPr>
          <w:rFonts w:ascii="Cambria" w:hAnsi="Cambria" w:cs="Calibri"/>
          <w:iCs/>
          <w:sz w:val="26"/>
          <w:szCs w:val="26"/>
        </w:rPr>
        <w:t>ет</w:t>
      </w:r>
      <w:r w:rsidRPr="00DC1E71">
        <w:rPr>
          <w:rFonts w:ascii="Cambria" w:hAnsi="Cambria"/>
          <w:iCs/>
          <w:sz w:val="26"/>
          <w:szCs w:val="26"/>
        </w:rPr>
        <w:t xml:space="preserve"> </w:t>
      </w:r>
      <w:r w:rsidRPr="00DC1E71">
        <w:rPr>
          <w:rFonts w:ascii="Cambria" w:hAnsi="Cambria" w:cs="Calibri"/>
          <w:iCs/>
          <w:sz w:val="26"/>
          <w:szCs w:val="26"/>
        </w:rPr>
        <w:t>Нань</w:t>
      </w:r>
      <w:r w:rsidRPr="00DC1E71">
        <w:rPr>
          <w:rFonts w:ascii="Cambria" w:hAnsi="Cambria"/>
          <w:iCs/>
          <w:sz w:val="26"/>
          <w:szCs w:val="26"/>
        </w:rPr>
        <w:t xml:space="preserve">. </w:t>
      </w:r>
      <w:r w:rsidRPr="00DC1E71">
        <w:rPr>
          <w:rFonts w:ascii="Cambria" w:hAnsi="Cambria" w:cs="Calibri"/>
          <w:iCs/>
          <w:sz w:val="26"/>
          <w:szCs w:val="26"/>
        </w:rPr>
        <w:t>Бо</w:t>
      </w:r>
      <w:r w:rsidRPr="00DC1E71">
        <w:rPr>
          <w:rFonts w:ascii="Cambria" w:hAnsi="Cambria"/>
          <w:iCs/>
          <w:sz w:val="26"/>
          <w:szCs w:val="26"/>
        </w:rPr>
        <w:t>́</w:t>
      </w:r>
      <w:r w:rsidRPr="00DC1E71">
        <w:rPr>
          <w:rFonts w:ascii="Cambria" w:hAnsi="Cambria" w:cs="Calibri"/>
          <w:iCs/>
          <w:sz w:val="26"/>
          <w:szCs w:val="26"/>
        </w:rPr>
        <w:t>йтеся</w:t>
      </w:r>
      <w:r w:rsidRPr="00DC1E71">
        <w:rPr>
          <w:rFonts w:ascii="Cambria" w:hAnsi="Cambria"/>
          <w:iCs/>
          <w:sz w:val="26"/>
          <w:szCs w:val="26"/>
        </w:rPr>
        <w:t xml:space="preserve"> </w:t>
      </w:r>
      <w:r w:rsidRPr="00DC1E71">
        <w:rPr>
          <w:rFonts w:ascii="Cambria" w:hAnsi="Cambria" w:cs="Calibri"/>
          <w:iCs/>
          <w:sz w:val="26"/>
          <w:szCs w:val="26"/>
        </w:rPr>
        <w:t>Го</w:t>
      </w:r>
      <w:r w:rsidRPr="00DC1E71">
        <w:rPr>
          <w:rFonts w:ascii="Cambria" w:hAnsi="Cambria"/>
          <w:iCs/>
          <w:sz w:val="26"/>
          <w:szCs w:val="26"/>
        </w:rPr>
        <w:t>́</w:t>
      </w:r>
      <w:r w:rsidRPr="00DC1E71">
        <w:rPr>
          <w:rFonts w:ascii="Cambria" w:hAnsi="Cambria" w:cs="Calibri"/>
          <w:iCs/>
          <w:sz w:val="26"/>
          <w:szCs w:val="26"/>
        </w:rPr>
        <w:t>спода</w:t>
      </w:r>
      <w:r w:rsidRPr="00DC1E71">
        <w:rPr>
          <w:rFonts w:ascii="Cambria" w:hAnsi="Cambria"/>
          <w:iCs/>
          <w:sz w:val="26"/>
          <w:szCs w:val="26"/>
        </w:rPr>
        <w:t xml:space="preserve">, </w:t>
      </w:r>
      <w:r w:rsidRPr="00DC1E71">
        <w:rPr>
          <w:rFonts w:ascii="Cambria" w:hAnsi="Cambria" w:cs="Calibri"/>
          <w:iCs/>
          <w:sz w:val="26"/>
          <w:szCs w:val="26"/>
        </w:rPr>
        <w:t>вси</w:t>
      </w:r>
      <w:r w:rsidRPr="00DC1E71">
        <w:rPr>
          <w:rFonts w:ascii="Cambria" w:hAnsi="Cambria"/>
          <w:iCs/>
          <w:sz w:val="26"/>
          <w:szCs w:val="26"/>
        </w:rPr>
        <w:t xml:space="preserve">́ </w:t>
      </w:r>
      <w:r w:rsidRPr="00DC1E71">
        <w:rPr>
          <w:rFonts w:ascii="Cambria" w:hAnsi="Cambria" w:cs="Calibri"/>
          <w:iCs/>
          <w:sz w:val="26"/>
          <w:szCs w:val="26"/>
        </w:rPr>
        <w:t>святи</w:t>
      </w:r>
      <w:r w:rsidRPr="00DC1E71">
        <w:rPr>
          <w:rFonts w:ascii="Cambria" w:hAnsi="Cambria"/>
          <w:iCs/>
          <w:sz w:val="26"/>
          <w:szCs w:val="26"/>
        </w:rPr>
        <w:t>́</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Его</w:t>
      </w:r>
      <w:r w:rsidRPr="00DC1E71">
        <w:rPr>
          <w:rFonts w:ascii="Cambria" w:hAnsi="Cambria"/>
          <w:iCs/>
          <w:sz w:val="26"/>
          <w:szCs w:val="26"/>
        </w:rPr>
        <w:t xml:space="preserve">́, </w:t>
      </w:r>
      <w:r w:rsidRPr="00DC1E71">
        <w:rPr>
          <w:rFonts w:ascii="Cambria" w:hAnsi="Cambria" w:cs="Calibri"/>
          <w:iCs/>
          <w:sz w:val="26"/>
          <w:szCs w:val="26"/>
        </w:rPr>
        <w:t>я</w:t>
      </w:r>
      <w:r w:rsidRPr="00DC1E71">
        <w:rPr>
          <w:rFonts w:ascii="Cambria" w:hAnsi="Cambria"/>
          <w:iCs/>
          <w:sz w:val="26"/>
          <w:szCs w:val="26"/>
        </w:rPr>
        <w:t>́</w:t>
      </w:r>
      <w:r w:rsidRPr="00DC1E71">
        <w:rPr>
          <w:rFonts w:ascii="Cambria" w:hAnsi="Cambria" w:cs="Calibri"/>
          <w:iCs/>
          <w:sz w:val="26"/>
          <w:szCs w:val="26"/>
        </w:rPr>
        <w:t>ко</w:t>
      </w:r>
      <w:r w:rsidRPr="00DC1E71">
        <w:rPr>
          <w:rFonts w:ascii="Cambria" w:hAnsi="Cambria"/>
          <w:iCs/>
          <w:sz w:val="26"/>
          <w:szCs w:val="26"/>
        </w:rPr>
        <w:t xml:space="preserve"> </w:t>
      </w:r>
      <w:r w:rsidRPr="00DC1E71">
        <w:rPr>
          <w:rFonts w:ascii="Cambria" w:hAnsi="Cambria" w:cs="Calibri"/>
          <w:iCs/>
          <w:sz w:val="26"/>
          <w:szCs w:val="26"/>
        </w:rPr>
        <w:t>несть</w:t>
      </w:r>
      <w:r w:rsidRPr="00DC1E71">
        <w:rPr>
          <w:rFonts w:ascii="Cambria" w:hAnsi="Cambria"/>
          <w:iCs/>
          <w:sz w:val="26"/>
          <w:szCs w:val="26"/>
        </w:rPr>
        <w:t xml:space="preserve"> </w:t>
      </w:r>
      <w:r w:rsidRPr="00DC1E71">
        <w:rPr>
          <w:rFonts w:ascii="Cambria" w:hAnsi="Cambria" w:cs="Calibri"/>
          <w:iCs/>
          <w:sz w:val="26"/>
          <w:szCs w:val="26"/>
        </w:rPr>
        <w:t>лише</w:t>
      </w:r>
      <w:r w:rsidRPr="00DC1E71">
        <w:rPr>
          <w:rFonts w:ascii="Cambria" w:hAnsi="Cambria"/>
          <w:iCs/>
          <w:sz w:val="26"/>
          <w:szCs w:val="26"/>
        </w:rPr>
        <w:t>́</w:t>
      </w:r>
      <w:r w:rsidRPr="00DC1E71">
        <w:rPr>
          <w:rFonts w:ascii="Cambria" w:hAnsi="Cambria" w:cs="Calibri"/>
          <w:iCs/>
          <w:sz w:val="26"/>
          <w:szCs w:val="26"/>
        </w:rPr>
        <w:t>ния</w:t>
      </w:r>
      <w:r w:rsidRPr="00DC1E71">
        <w:rPr>
          <w:rFonts w:ascii="Cambria" w:hAnsi="Cambria"/>
          <w:iCs/>
          <w:sz w:val="26"/>
          <w:szCs w:val="26"/>
        </w:rPr>
        <w:t xml:space="preserve"> </w:t>
      </w:r>
      <w:r w:rsidRPr="00DC1E71">
        <w:rPr>
          <w:rFonts w:ascii="Cambria" w:hAnsi="Cambria" w:cs="Calibri"/>
          <w:iCs/>
          <w:sz w:val="26"/>
          <w:szCs w:val="26"/>
        </w:rPr>
        <w:t>боя</w:t>
      </w:r>
      <w:r w:rsidRPr="00DC1E71">
        <w:rPr>
          <w:rFonts w:ascii="Cambria" w:hAnsi="Cambria"/>
          <w:iCs/>
          <w:sz w:val="26"/>
          <w:szCs w:val="26"/>
        </w:rPr>
        <w:t>́</w:t>
      </w:r>
      <w:r w:rsidRPr="00DC1E71">
        <w:rPr>
          <w:rFonts w:ascii="Cambria" w:hAnsi="Cambria" w:cs="Calibri"/>
          <w:iCs/>
          <w:sz w:val="26"/>
          <w:szCs w:val="26"/>
        </w:rPr>
        <w:t>щимся</w:t>
      </w:r>
      <w:r w:rsidRPr="00DC1E71">
        <w:rPr>
          <w:rFonts w:ascii="Cambria" w:hAnsi="Cambria"/>
          <w:iCs/>
          <w:sz w:val="26"/>
          <w:szCs w:val="26"/>
        </w:rPr>
        <w:t xml:space="preserve"> </w:t>
      </w:r>
      <w:r w:rsidRPr="00DC1E71">
        <w:rPr>
          <w:rFonts w:ascii="Cambria" w:hAnsi="Cambria" w:cs="Calibri"/>
          <w:iCs/>
          <w:sz w:val="26"/>
          <w:szCs w:val="26"/>
        </w:rPr>
        <w:t>Его</w:t>
      </w:r>
      <w:r w:rsidRPr="00DC1E71">
        <w:rPr>
          <w:rFonts w:ascii="Cambria" w:hAnsi="Cambria"/>
          <w:iCs/>
          <w:sz w:val="26"/>
          <w:szCs w:val="26"/>
        </w:rPr>
        <w:t xml:space="preserve">́. </w:t>
      </w:r>
      <w:r w:rsidRPr="00DC1E71">
        <w:rPr>
          <w:rFonts w:ascii="Cambria" w:hAnsi="Cambria" w:cs="Calibri"/>
          <w:iCs/>
          <w:sz w:val="26"/>
          <w:szCs w:val="26"/>
        </w:rPr>
        <w:t>Бога</w:t>
      </w:r>
      <w:r w:rsidRPr="00DC1E71">
        <w:rPr>
          <w:rFonts w:ascii="Cambria" w:hAnsi="Cambria"/>
          <w:iCs/>
          <w:sz w:val="26"/>
          <w:szCs w:val="26"/>
        </w:rPr>
        <w:t>́</w:t>
      </w:r>
      <w:r w:rsidRPr="00DC1E71">
        <w:rPr>
          <w:rFonts w:ascii="Cambria" w:hAnsi="Cambria" w:cs="Calibri"/>
          <w:iCs/>
          <w:sz w:val="26"/>
          <w:szCs w:val="26"/>
        </w:rPr>
        <w:t>тии</w:t>
      </w:r>
      <w:r w:rsidRPr="00DC1E71">
        <w:rPr>
          <w:rFonts w:ascii="Cambria" w:hAnsi="Cambria"/>
          <w:iCs/>
          <w:sz w:val="26"/>
          <w:szCs w:val="26"/>
        </w:rPr>
        <w:t xml:space="preserve"> </w:t>
      </w:r>
      <w:r w:rsidRPr="00DC1E71">
        <w:rPr>
          <w:rFonts w:ascii="Cambria" w:hAnsi="Cambria" w:cs="Calibri"/>
          <w:iCs/>
          <w:sz w:val="26"/>
          <w:szCs w:val="26"/>
        </w:rPr>
        <w:t>обнища</w:t>
      </w:r>
      <w:r w:rsidRPr="00DC1E71">
        <w:rPr>
          <w:rFonts w:ascii="Cambria" w:hAnsi="Cambria"/>
          <w:iCs/>
          <w:sz w:val="26"/>
          <w:szCs w:val="26"/>
        </w:rPr>
        <w:t>́</w:t>
      </w:r>
      <w:r w:rsidRPr="00DC1E71">
        <w:rPr>
          <w:rFonts w:ascii="Cambria" w:hAnsi="Cambria" w:cs="Calibri"/>
          <w:iCs/>
          <w:sz w:val="26"/>
          <w:szCs w:val="26"/>
        </w:rPr>
        <w:t>ша</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взалка</w:t>
      </w:r>
      <w:r w:rsidRPr="00DC1E71">
        <w:rPr>
          <w:rFonts w:ascii="Cambria" w:hAnsi="Cambria"/>
          <w:iCs/>
          <w:sz w:val="26"/>
          <w:szCs w:val="26"/>
        </w:rPr>
        <w:t>́</w:t>
      </w:r>
      <w:r w:rsidRPr="00DC1E71">
        <w:rPr>
          <w:rFonts w:ascii="Cambria" w:hAnsi="Cambria" w:cs="Calibri"/>
          <w:iCs/>
          <w:sz w:val="26"/>
          <w:szCs w:val="26"/>
        </w:rPr>
        <w:t>ша</w:t>
      </w:r>
      <w:r w:rsidRPr="00DC1E71">
        <w:rPr>
          <w:rFonts w:ascii="Cambria" w:hAnsi="Cambria"/>
          <w:iCs/>
          <w:sz w:val="26"/>
          <w:szCs w:val="26"/>
        </w:rPr>
        <w:t xml:space="preserve">: </w:t>
      </w:r>
      <w:r w:rsidRPr="00DC1E71">
        <w:rPr>
          <w:rFonts w:ascii="Cambria" w:hAnsi="Cambria" w:cs="Calibri"/>
          <w:iCs/>
          <w:sz w:val="26"/>
          <w:szCs w:val="26"/>
        </w:rPr>
        <w:t>взыска</w:t>
      </w:r>
      <w:r w:rsidRPr="00DC1E71">
        <w:rPr>
          <w:rFonts w:ascii="Cambria" w:hAnsi="Cambria"/>
          <w:iCs/>
          <w:sz w:val="26"/>
          <w:szCs w:val="26"/>
        </w:rPr>
        <w:t>́</w:t>
      </w:r>
      <w:r w:rsidRPr="00DC1E71">
        <w:rPr>
          <w:rFonts w:ascii="Cambria" w:hAnsi="Cambria" w:cs="Calibri"/>
          <w:iCs/>
          <w:sz w:val="26"/>
          <w:szCs w:val="26"/>
        </w:rPr>
        <w:t>ющии</w:t>
      </w:r>
      <w:r w:rsidRPr="00DC1E71">
        <w:rPr>
          <w:rFonts w:ascii="Cambria" w:hAnsi="Cambria"/>
          <w:iCs/>
          <w:sz w:val="26"/>
          <w:szCs w:val="26"/>
        </w:rPr>
        <w:t xml:space="preserve"> </w:t>
      </w:r>
      <w:r w:rsidRPr="00DC1E71">
        <w:rPr>
          <w:rFonts w:ascii="Cambria" w:hAnsi="Cambria" w:cs="Calibri"/>
          <w:iCs/>
          <w:sz w:val="26"/>
          <w:szCs w:val="26"/>
        </w:rPr>
        <w:t>же</w:t>
      </w:r>
      <w:r w:rsidRPr="00DC1E71">
        <w:rPr>
          <w:rFonts w:ascii="Cambria" w:hAnsi="Cambria"/>
          <w:iCs/>
          <w:sz w:val="26"/>
          <w:szCs w:val="26"/>
        </w:rPr>
        <w:t xml:space="preserve"> </w:t>
      </w:r>
      <w:r w:rsidRPr="00DC1E71">
        <w:rPr>
          <w:rFonts w:ascii="Cambria" w:hAnsi="Cambria" w:cs="Calibri"/>
          <w:iCs/>
          <w:sz w:val="26"/>
          <w:szCs w:val="26"/>
        </w:rPr>
        <w:t>Го</w:t>
      </w:r>
      <w:r w:rsidRPr="00DC1E71">
        <w:rPr>
          <w:rFonts w:ascii="Cambria" w:hAnsi="Cambria"/>
          <w:iCs/>
          <w:sz w:val="26"/>
          <w:szCs w:val="26"/>
        </w:rPr>
        <w:t>́</w:t>
      </w:r>
      <w:r w:rsidRPr="00DC1E71">
        <w:rPr>
          <w:rFonts w:ascii="Cambria" w:hAnsi="Cambria" w:cs="Calibri"/>
          <w:iCs/>
          <w:sz w:val="26"/>
          <w:szCs w:val="26"/>
        </w:rPr>
        <w:t>спода</w:t>
      </w:r>
      <w:r w:rsidRPr="00DC1E71">
        <w:rPr>
          <w:rFonts w:ascii="Cambria" w:hAnsi="Cambria"/>
          <w:iCs/>
          <w:sz w:val="26"/>
          <w:szCs w:val="26"/>
        </w:rPr>
        <w:t xml:space="preserve"> </w:t>
      </w:r>
      <w:r w:rsidRPr="00DC1E71">
        <w:rPr>
          <w:rFonts w:ascii="Cambria" w:hAnsi="Cambria" w:cs="Calibri"/>
          <w:iCs/>
          <w:sz w:val="26"/>
          <w:szCs w:val="26"/>
        </w:rPr>
        <w:t>не</w:t>
      </w:r>
      <w:r w:rsidRPr="00DC1E71">
        <w:rPr>
          <w:rFonts w:ascii="Cambria" w:hAnsi="Cambria"/>
          <w:iCs/>
          <w:sz w:val="26"/>
          <w:szCs w:val="26"/>
        </w:rPr>
        <w:t xml:space="preserve"> </w:t>
      </w:r>
      <w:r w:rsidRPr="00DC1E71">
        <w:rPr>
          <w:rFonts w:ascii="Cambria" w:hAnsi="Cambria" w:cs="Calibri"/>
          <w:iCs/>
          <w:sz w:val="26"/>
          <w:szCs w:val="26"/>
        </w:rPr>
        <w:t>лиша</w:t>
      </w:r>
      <w:r w:rsidRPr="00DC1E71">
        <w:rPr>
          <w:rFonts w:ascii="Cambria" w:hAnsi="Cambria"/>
          <w:iCs/>
          <w:sz w:val="26"/>
          <w:szCs w:val="26"/>
        </w:rPr>
        <w:t>́</w:t>
      </w:r>
      <w:r w:rsidRPr="00DC1E71">
        <w:rPr>
          <w:rFonts w:ascii="Cambria" w:hAnsi="Cambria" w:cs="Calibri"/>
          <w:iCs/>
          <w:sz w:val="26"/>
          <w:szCs w:val="26"/>
        </w:rPr>
        <w:t>тся</w:t>
      </w:r>
      <w:r w:rsidRPr="00DC1E71">
        <w:rPr>
          <w:rFonts w:ascii="Cambria" w:hAnsi="Cambria"/>
          <w:iCs/>
          <w:sz w:val="26"/>
          <w:szCs w:val="26"/>
        </w:rPr>
        <w:t xml:space="preserve"> </w:t>
      </w:r>
      <w:r w:rsidRPr="00DC1E71">
        <w:rPr>
          <w:rFonts w:ascii="Cambria" w:hAnsi="Cambria" w:cs="Calibri"/>
          <w:iCs/>
          <w:sz w:val="26"/>
          <w:szCs w:val="26"/>
        </w:rPr>
        <w:t>вся</w:t>
      </w:r>
      <w:r w:rsidRPr="00DC1E71">
        <w:rPr>
          <w:rFonts w:ascii="Cambria" w:hAnsi="Cambria"/>
          <w:iCs/>
          <w:sz w:val="26"/>
          <w:szCs w:val="26"/>
        </w:rPr>
        <w:t>́</w:t>
      </w:r>
      <w:r w:rsidRPr="00DC1E71">
        <w:rPr>
          <w:rFonts w:ascii="Cambria" w:hAnsi="Cambria" w:cs="Calibri"/>
          <w:iCs/>
          <w:sz w:val="26"/>
          <w:szCs w:val="26"/>
        </w:rPr>
        <w:t>каго</w:t>
      </w:r>
      <w:r w:rsidRPr="00DC1E71">
        <w:rPr>
          <w:rFonts w:ascii="Cambria" w:hAnsi="Cambria"/>
          <w:iCs/>
          <w:sz w:val="26"/>
          <w:szCs w:val="26"/>
        </w:rPr>
        <w:t xml:space="preserve"> </w:t>
      </w:r>
      <w:r w:rsidRPr="00DC1E71">
        <w:rPr>
          <w:rFonts w:ascii="Cambria" w:hAnsi="Cambria" w:cs="Calibri"/>
          <w:iCs/>
          <w:sz w:val="26"/>
          <w:szCs w:val="26"/>
        </w:rPr>
        <w:t>бла</w:t>
      </w:r>
      <w:r w:rsidRPr="00DC1E71">
        <w:rPr>
          <w:rFonts w:ascii="Cambria" w:hAnsi="Cambria"/>
          <w:iCs/>
          <w:sz w:val="26"/>
          <w:szCs w:val="26"/>
        </w:rPr>
        <w:t>́</w:t>
      </w:r>
      <w:r w:rsidRPr="00DC1E71">
        <w:rPr>
          <w:rFonts w:ascii="Cambria" w:hAnsi="Cambria" w:cs="Calibri"/>
          <w:iCs/>
          <w:sz w:val="26"/>
          <w:szCs w:val="26"/>
        </w:rPr>
        <w:t>га</w:t>
      </w:r>
      <w:r w:rsidRPr="00DC1E71">
        <w:rPr>
          <w:rFonts w:ascii="Cambria" w:hAnsi="Cambria"/>
          <w:iCs/>
          <w:sz w:val="26"/>
          <w:szCs w:val="26"/>
        </w:rPr>
        <w:t xml:space="preserve">. </w:t>
      </w:r>
      <w:r w:rsidRPr="00DC1E71">
        <w:rPr>
          <w:rFonts w:ascii="Cambria" w:hAnsi="Cambria" w:cs="Calibri"/>
          <w:iCs/>
          <w:sz w:val="26"/>
          <w:szCs w:val="26"/>
        </w:rPr>
        <w:t>Прииди</w:t>
      </w:r>
      <w:r w:rsidRPr="00DC1E71">
        <w:rPr>
          <w:rFonts w:ascii="Cambria" w:hAnsi="Cambria"/>
          <w:iCs/>
          <w:sz w:val="26"/>
          <w:szCs w:val="26"/>
        </w:rPr>
        <w:t>́</w:t>
      </w:r>
      <w:r w:rsidRPr="00DC1E71">
        <w:rPr>
          <w:rFonts w:ascii="Cambria" w:hAnsi="Cambria" w:cs="Calibri"/>
          <w:iCs/>
          <w:sz w:val="26"/>
          <w:szCs w:val="26"/>
        </w:rPr>
        <w:t>те</w:t>
      </w:r>
      <w:r w:rsidRPr="00DC1E71">
        <w:rPr>
          <w:rFonts w:ascii="Cambria" w:hAnsi="Cambria"/>
          <w:iCs/>
          <w:sz w:val="26"/>
          <w:szCs w:val="26"/>
        </w:rPr>
        <w:t xml:space="preserve">, </w:t>
      </w:r>
      <w:r w:rsidRPr="00DC1E71">
        <w:rPr>
          <w:rFonts w:ascii="Cambria" w:hAnsi="Cambria" w:cs="Calibri"/>
          <w:iCs/>
          <w:sz w:val="26"/>
          <w:szCs w:val="26"/>
        </w:rPr>
        <w:t>ча</w:t>
      </w:r>
      <w:r w:rsidRPr="00DC1E71">
        <w:rPr>
          <w:rFonts w:ascii="Cambria" w:hAnsi="Cambria"/>
          <w:iCs/>
          <w:sz w:val="26"/>
          <w:szCs w:val="26"/>
        </w:rPr>
        <w:t>́</w:t>
      </w:r>
      <w:r w:rsidRPr="00DC1E71">
        <w:rPr>
          <w:rFonts w:ascii="Cambria" w:hAnsi="Cambria" w:cs="Calibri"/>
          <w:iCs/>
          <w:sz w:val="26"/>
          <w:szCs w:val="26"/>
        </w:rPr>
        <w:t>да</w:t>
      </w:r>
      <w:r w:rsidRPr="00DC1E71">
        <w:rPr>
          <w:rFonts w:ascii="Cambria" w:hAnsi="Cambria"/>
          <w:iCs/>
          <w:sz w:val="26"/>
          <w:szCs w:val="26"/>
        </w:rPr>
        <w:t xml:space="preserve">, </w:t>
      </w:r>
      <w:r w:rsidRPr="00DC1E71">
        <w:rPr>
          <w:rFonts w:ascii="Cambria" w:hAnsi="Cambria" w:cs="Calibri"/>
          <w:iCs/>
          <w:sz w:val="26"/>
          <w:szCs w:val="26"/>
        </w:rPr>
        <w:t>послу</w:t>
      </w:r>
      <w:r w:rsidRPr="00DC1E71">
        <w:rPr>
          <w:rFonts w:ascii="Cambria" w:hAnsi="Cambria"/>
          <w:iCs/>
          <w:sz w:val="26"/>
          <w:szCs w:val="26"/>
        </w:rPr>
        <w:t>́</w:t>
      </w:r>
      <w:r w:rsidRPr="00DC1E71">
        <w:rPr>
          <w:rFonts w:ascii="Cambria" w:hAnsi="Cambria" w:cs="Calibri"/>
          <w:iCs/>
          <w:sz w:val="26"/>
          <w:szCs w:val="26"/>
        </w:rPr>
        <w:t>шайте</w:t>
      </w:r>
      <w:r w:rsidRPr="00DC1E71">
        <w:rPr>
          <w:rFonts w:ascii="Cambria" w:hAnsi="Cambria"/>
          <w:iCs/>
          <w:sz w:val="26"/>
          <w:szCs w:val="26"/>
        </w:rPr>
        <w:t xml:space="preserve"> </w:t>
      </w:r>
      <w:r w:rsidRPr="00DC1E71">
        <w:rPr>
          <w:rFonts w:ascii="Cambria" w:hAnsi="Cambria" w:cs="Calibri"/>
          <w:iCs/>
          <w:sz w:val="26"/>
          <w:szCs w:val="26"/>
        </w:rPr>
        <w:t>мене</w:t>
      </w:r>
      <w:r w:rsidRPr="00DC1E71">
        <w:rPr>
          <w:rFonts w:ascii="Cambria" w:hAnsi="Cambria"/>
          <w:iCs/>
          <w:sz w:val="26"/>
          <w:szCs w:val="26"/>
        </w:rPr>
        <w:t xml:space="preserve">́, </w:t>
      </w:r>
      <w:r w:rsidRPr="00DC1E71">
        <w:rPr>
          <w:rFonts w:ascii="Cambria" w:hAnsi="Cambria" w:cs="Calibri"/>
          <w:iCs/>
          <w:sz w:val="26"/>
          <w:szCs w:val="26"/>
        </w:rPr>
        <w:t>стра</w:t>
      </w:r>
      <w:r w:rsidRPr="00DC1E71">
        <w:rPr>
          <w:rFonts w:ascii="Cambria" w:hAnsi="Cambria"/>
          <w:iCs/>
          <w:sz w:val="26"/>
          <w:szCs w:val="26"/>
        </w:rPr>
        <w:t>́</w:t>
      </w:r>
      <w:r w:rsidRPr="00DC1E71">
        <w:rPr>
          <w:rFonts w:ascii="Cambria" w:hAnsi="Cambria" w:cs="Calibri"/>
          <w:iCs/>
          <w:sz w:val="26"/>
          <w:szCs w:val="26"/>
        </w:rPr>
        <w:t>ху</w:t>
      </w:r>
      <w:r w:rsidRPr="00DC1E71">
        <w:rPr>
          <w:rFonts w:ascii="Cambria" w:hAnsi="Cambria"/>
          <w:iCs/>
          <w:sz w:val="26"/>
          <w:szCs w:val="26"/>
        </w:rPr>
        <w:t xml:space="preserve"> </w:t>
      </w:r>
      <w:r w:rsidRPr="00DC1E71">
        <w:rPr>
          <w:rFonts w:ascii="Cambria" w:hAnsi="Cambria" w:cs="Calibri"/>
          <w:iCs/>
          <w:sz w:val="26"/>
          <w:szCs w:val="26"/>
        </w:rPr>
        <w:t>Госпо</w:t>
      </w:r>
      <w:r w:rsidRPr="00DC1E71">
        <w:rPr>
          <w:rFonts w:ascii="Cambria" w:hAnsi="Cambria"/>
          <w:iCs/>
          <w:sz w:val="26"/>
          <w:szCs w:val="26"/>
        </w:rPr>
        <w:t>́</w:t>
      </w:r>
      <w:r w:rsidRPr="00DC1E71">
        <w:rPr>
          <w:rFonts w:ascii="Cambria" w:hAnsi="Cambria" w:cs="Calibri"/>
          <w:iCs/>
          <w:sz w:val="26"/>
          <w:szCs w:val="26"/>
        </w:rPr>
        <w:t>дню</w:t>
      </w:r>
      <w:r w:rsidRPr="00DC1E71">
        <w:rPr>
          <w:rFonts w:ascii="Cambria" w:hAnsi="Cambria"/>
          <w:iCs/>
          <w:sz w:val="26"/>
          <w:szCs w:val="26"/>
        </w:rPr>
        <w:t xml:space="preserve"> </w:t>
      </w:r>
      <w:r w:rsidRPr="00DC1E71">
        <w:rPr>
          <w:rFonts w:ascii="Cambria" w:hAnsi="Cambria" w:cs="Calibri"/>
          <w:iCs/>
          <w:sz w:val="26"/>
          <w:szCs w:val="26"/>
        </w:rPr>
        <w:t>научу</w:t>
      </w:r>
      <w:r w:rsidRPr="00DC1E71">
        <w:rPr>
          <w:rFonts w:ascii="Cambria" w:hAnsi="Cambria"/>
          <w:iCs/>
          <w:sz w:val="26"/>
          <w:szCs w:val="26"/>
        </w:rPr>
        <w:t xml:space="preserve">́ </w:t>
      </w:r>
      <w:r w:rsidRPr="00DC1E71">
        <w:rPr>
          <w:rFonts w:ascii="Cambria" w:hAnsi="Cambria" w:cs="Calibri"/>
          <w:iCs/>
          <w:sz w:val="26"/>
          <w:szCs w:val="26"/>
        </w:rPr>
        <w:t>вас</w:t>
      </w:r>
      <w:r w:rsidRPr="00DC1E71">
        <w:rPr>
          <w:rFonts w:ascii="Cambria" w:hAnsi="Cambria"/>
          <w:iCs/>
          <w:sz w:val="26"/>
          <w:szCs w:val="26"/>
        </w:rPr>
        <w:t xml:space="preserve">. </w:t>
      </w:r>
      <w:r w:rsidRPr="00DC1E71">
        <w:rPr>
          <w:rFonts w:ascii="Cambria" w:hAnsi="Cambria" w:cs="Calibri"/>
          <w:iCs/>
          <w:sz w:val="26"/>
          <w:szCs w:val="26"/>
        </w:rPr>
        <w:t>Кто</w:t>
      </w:r>
      <w:r w:rsidRPr="00DC1E71">
        <w:rPr>
          <w:rFonts w:ascii="Cambria" w:hAnsi="Cambria"/>
          <w:iCs/>
          <w:sz w:val="26"/>
          <w:szCs w:val="26"/>
        </w:rPr>
        <w:t xml:space="preserve">́ </w:t>
      </w:r>
      <w:r w:rsidRPr="00DC1E71">
        <w:rPr>
          <w:rFonts w:ascii="Cambria" w:hAnsi="Cambria" w:cs="Calibri"/>
          <w:iCs/>
          <w:sz w:val="26"/>
          <w:szCs w:val="26"/>
        </w:rPr>
        <w:t>есть</w:t>
      </w:r>
      <w:r w:rsidRPr="00DC1E71">
        <w:rPr>
          <w:rFonts w:ascii="Cambria" w:hAnsi="Cambria"/>
          <w:iCs/>
          <w:sz w:val="26"/>
          <w:szCs w:val="26"/>
        </w:rPr>
        <w:t xml:space="preserve"> </w:t>
      </w:r>
      <w:r w:rsidRPr="00DC1E71">
        <w:rPr>
          <w:rFonts w:ascii="Cambria" w:hAnsi="Cambria" w:cs="Calibri"/>
          <w:iCs/>
          <w:sz w:val="26"/>
          <w:szCs w:val="26"/>
        </w:rPr>
        <w:t>челове</w:t>
      </w:r>
      <w:r w:rsidRPr="00DC1E71">
        <w:rPr>
          <w:rFonts w:ascii="Cambria" w:hAnsi="Cambria"/>
          <w:iCs/>
          <w:sz w:val="26"/>
          <w:szCs w:val="26"/>
        </w:rPr>
        <w:t>́</w:t>
      </w:r>
      <w:r w:rsidRPr="00DC1E71">
        <w:rPr>
          <w:rFonts w:ascii="Cambria" w:hAnsi="Cambria" w:cs="Calibri"/>
          <w:iCs/>
          <w:sz w:val="26"/>
          <w:szCs w:val="26"/>
        </w:rPr>
        <w:t>к</w:t>
      </w:r>
      <w:r w:rsidRPr="00DC1E71">
        <w:rPr>
          <w:rFonts w:ascii="Cambria" w:hAnsi="Cambria"/>
          <w:iCs/>
          <w:sz w:val="26"/>
          <w:szCs w:val="26"/>
        </w:rPr>
        <w:t xml:space="preserve"> </w:t>
      </w:r>
      <w:r w:rsidRPr="00DC1E71">
        <w:rPr>
          <w:rFonts w:ascii="Cambria" w:hAnsi="Cambria" w:cs="Calibri"/>
          <w:iCs/>
          <w:sz w:val="26"/>
          <w:szCs w:val="26"/>
        </w:rPr>
        <w:t>хотя</w:t>
      </w:r>
      <w:r w:rsidRPr="00DC1E71">
        <w:rPr>
          <w:rFonts w:ascii="Cambria" w:hAnsi="Cambria"/>
          <w:iCs/>
          <w:sz w:val="26"/>
          <w:szCs w:val="26"/>
        </w:rPr>
        <w:t>́</w:t>
      </w:r>
      <w:r w:rsidRPr="00DC1E71">
        <w:rPr>
          <w:rFonts w:ascii="Cambria" w:hAnsi="Cambria" w:cs="Calibri"/>
          <w:iCs/>
          <w:sz w:val="26"/>
          <w:szCs w:val="26"/>
        </w:rPr>
        <w:t>й</w:t>
      </w:r>
      <w:r w:rsidRPr="00DC1E71">
        <w:rPr>
          <w:rFonts w:ascii="Cambria" w:hAnsi="Cambria"/>
          <w:iCs/>
          <w:sz w:val="26"/>
          <w:szCs w:val="26"/>
        </w:rPr>
        <w:t xml:space="preserve"> </w:t>
      </w:r>
      <w:r w:rsidRPr="00DC1E71">
        <w:rPr>
          <w:rFonts w:ascii="Cambria" w:hAnsi="Cambria" w:cs="Calibri"/>
          <w:iCs/>
          <w:sz w:val="26"/>
          <w:szCs w:val="26"/>
        </w:rPr>
        <w:t>живо</w:t>
      </w:r>
      <w:r w:rsidRPr="00DC1E71">
        <w:rPr>
          <w:rFonts w:ascii="Cambria" w:hAnsi="Cambria"/>
          <w:iCs/>
          <w:sz w:val="26"/>
          <w:szCs w:val="26"/>
        </w:rPr>
        <w:t>́</w:t>
      </w:r>
      <w:r w:rsidRPr="00DC1E71">
        <w:rPr>
          <w:rFonts w:ascii="Cambria" w:hAnsi="Cambria" w:cs="Calibri"/>
          <w:iCs/>
          <w:sz w:val="26"/>
          <w:szCs w:val="26"/>
        </w:rPr>
        <w:t>т</w:t>
      </w:r>
      <w:r w:rsidRPr="00DC1E71">
        <w:rPr>
          <w:rFonts w:ascii="Cambria" w:hAnsi="Cambria"/>
          <w:iCs/>
          <w:sz w:val="26"/>
          <w:szCs w:val="26"/>
        </w:rPr>
        <w:t xml:space="preserve">, </w:t>
      </w:r>
      <w:r w:rsidRPr="00DC1E71">
        <w:rPr>
          <w:rFonts w:ascii="Cambria" w:hAnsi="Cambria" w:cs="Calibri"/>
          <w:iCs/>
          <w:sz w:val="26"/>
          <w:szCs w:val="26"/>
        </w:rPr>
        <w:t>любя</w:t>
      </w:r>
      <w:r w:rsidRPr="00DC1E71">
        <w:rPr>
          <w:rFonts w:ascii="Cambria" w:hAnsi="Cambria"/>
          <w:iCs/>
          <w:sz w:val="26"/>
          <w:szCs w:val="26"/>
        </w:rPr>
        <w:t>́</w:t>
      </w:r>
      <w:r w:rsidRPr="00DC1E71">
        <w:rPr>
          <w:rFonts w:ascii="Cambria" w:hAnsi="Cambria" w:cs="Calibri"/>
          <w:iCs/>
          <w:sz w:val="26"/>
          <w:szCs w:val="26"/>
        </w:rPr>
        <w:t>й</w:t>
      </w:r>
      <w:r w:rsidRPr="00DC1E71">
        <w:rPr>
          <w:rFonts w:ascii="Cambria" w:hAnsi="Cambria"/>
          <w:iCs/>
          <w:sz w:val="26"/>
          <w:szCs w:val="26"/>
        </w:rPr>
        <w:t xml:space="preserve"> </w:t>
      </w:r>
      <w:r w:rsidRPr="00DC1E71">
        <w:rPr>
          <w:rFonts w:ascii="Cambria" w:hAnsi="Cambria" w:cs="Calibri"/>
          <w:iCs/>
          <w:sz w:val="26"/>
          <w:szCs w:val="26"/>
        </w:rPr>
        <w:t>дни</w:t>
      </w:r>
      <w:r w:rsidRPr="00DC1E71">
        <w:rPr>
          <w:rFonts w:ascii="Cambria" w:hAnsi="Cambria"/>
          <w:iCs/>
          <w:sz w:val="26"/>
          <w:szCs w:val="26"/>
        </w:rPr>
        <w:t xml:space="preserve"> </w:t>
      </w:r>
      <w:r w:rsidRPr="00DC1E71">
        <w:rPr>
          <w:rFonts w:ascii="Cambria" w:hAnsi="Cambria" w:cs="Calibri"/>
          <w:iCs/>
          <w:sz w:val="26"/>
          <w:szCs w:val="26"/>
        </w:rPr>
        <w:t>ви</w:t>
      </w:r>
      <w:r w:rsidRPr="00DC1E71">
        <w:rPr>
          <w:rFonts w:ascii="Cambria" w:hAnsi="Cambria"/>
          <w:iCs/>
          <w:sz w:val="26"/>
          <w:szCs w:val="26"/>
        </w:rPr>
        <w:t>́</w:t>
      </w:r>
      <w:r w:rsidRPr="00DC1E71">
        <w:rPr>
          <w:rFonts w:ascii="Cambria" w:hAnsi="Cambria" w:cs="Calibri"/>
          <w:iCs/>
          <w:sz w:val="26"/>
          <w:szCs w:val="26"/>
        </w:rPr>
        <w:t>дети</w:t>
      </w:r>
      <w:r w:rsidRPr="00DC1E71">
        <w:rPr>
          <w:rFonts w:ascii="Cambria" w:hAnsi="Cambria"/>
          <w:iCs/>
          <w:sz w:val="26"/>
          <w:szCs w:val="26"/>
        </w:rPr>
        <w:t xml:space="preserve"> </w:t>
      </w:r>
      <w:r w:rsidRPr="00DC1E71">
        <w:rPr>
          <w:rFonts w:ascii="Cambria" w:hAnsi="Cambria" w:cs="Calibri"/>
          <w:iCs/>
          <w:sz w:val="26"/>
          <w:szCs w:val="26"/>
        </w:rPr>
        <w:t>бла</w:t>
      </w:r>
      <w:r w:rsidRPr="00DC1E71">
        <w:rPr>
          <w:rFonts w:ascii="Cambria" w:hAnsi="Cambria"/>
          <w:iCs/>
          <w:sz w:val="26"/>
          <w:szCs w:val="26"/>
        </w:rPr>
        <w:t>́</w:t>
      </w:r>
      <w:r w:rsidRPr="00DC1E71">
        <w:rPr>
          <w:rFonts w:ascii="Cambria" w:hAnsi="Cambria" w:cs="Calibri"/>
          <w:iCs/>
          <w:sz w:val="26"/>
          <w:szCs w:val="26"/>
        </w:rPr>
        <w:t>ги</w:t>
      </w:r>
      <w:r w:rsidRPr="00DC1E71">
        <w:rPr>
          <w:rFonts w:ascii="Cambria" w:hAnsi="Cambria"/>
          <w:iCs/>
          <w:sz w:val="26"/>
          <w:szCs w:val="26"/>
        </w:rPr>
        <w:t xml:space="preserve">? </w:t>
      </w:r>
      <w:r w:rsidRPr="00DC1E71">
        <w:rPr>
          <w:rFonts w:ascii="Cambria" w:hAnsi="Cambria" w:cs="Calibri"/>
          <w:iCs/>
          <w:sz w:val="26"/>
          <w:szCs w:val="26"/>
        </w:rPr>
        <w:t>Удержи</w:t>
      </w:r>
      <w:r w:rsidRPr="00DC1E71">
        <w:rPr>
          <w:rFonts w:ascii="Cambria" w:hAnsi="Cambria"/>
          <w:iCs/>
          <w:sz w:val="26"/>
          <w:szCs w:val="26"/>
        </w:rPr>
        <w:t xml:space="preserve">́ </w:t>
      </w:r>
      <w:r w:rsidRPr="00DC1E71">
        <w:rPr>
          <w:rFonts w:ascii="Cambria" w:hAnsi="Cambria" w:cs="Calibri"/>
          <w:iCs/>
          <w:sz w:val="26"/>
          <w:szCs w:val="26"/>
        </w:rPr>
        <w:t>язы</w:t>
      </w:r>
      <w:r w:rsidRPr="00DC1E71">
        <w:rPr>
          <w:rFonts w:ascii="Cambria" w:hAnsi="Cambria"/>
          <w:iCs/>
          <w:sz w:val="26"/>
          <w:szCs w:val="26"/>
        </w:rPr>
        <w:t>́</w:t>
      </w:r>
      <w:r w:rsidRPr="00DC1E71">
        <w:rPr>
          <w:rFonts w:ascii="Cambria" w:hAnsi="Cambria" w:cs="Calibri"/>
          <w:iCs/>
          <w:sz w:val="26"/>
          <w:szCs w:val="26"/>
        </w:rPr>
        <w:t>к</w:t>
      </w:r>
      <w:r w:rsidRPr="00DC1E71">
        <w:rPr>
          <w:rFonts w:ascii="Cambria" w:hAnsi="Cambria"/>
          <w:iCs/>
          <w:sz w:val="26"/>
          <w:szCs w:val="26"/>
        </w:rPr>
        <w:t xml:space="preserve"> </w:t>
      </w:r>
      <w:r w:rsidRPr="00DC1E71">
        <w:rPr>
          <w:rFonts w:ascii="Cambria" w:hAnsi="Cambria" w:cs="Calibri"/>
          <w:iCs/>
          <w:sz w:val="26"/>
          <w:szCs w:val="26"/>
        </w:rPr>
        <w:t>твой</w:t>
      </w:r>
      <w:r w:rsidRPr="00DC1E71">
        <w:rPr>
          <w:rFonts w:ascii="Cambria" w:hAnsi="Cambria"/>
          <w:iCs/>
          <w:sz w:val="26"/>
          <w:szCs w:val="26"/>
        </w:rPr>
        <w:t xml:space="preserve"> </w:t>
      </w:r>
      <w:r w:rsidRPr="00DC1E71">
        <w:rPr>
          <w:rFonts w:ascii="Cambria" w:hAnsi="Cambria" w:cs="Calibri"/>
          <w:iCs/>
          <w:sz w:val="26"/>
          <w:szCs w:val="26"/>
        </w:rPr>
        <w:t>от</w:t>
      </w:r>
      <w:r w:rsidRPr="00DC1E71">
        <w:rPr>
          <w:rFonts w:ascii="Cambria" w:hAnsi="Cambria"/>
          <w:iCs/>
          <w:sz w:val="26"/>
          <w:szCs w:val="26"/>
        </w:rPr>
        <w:t xml:space="preserve"> </w:t>
      </w:r>
      <w:r w:rsidRPr="00DC1E71">
        <w:rPr>
          <w:rFonts w:ascii="Cambria" w:hAnsi="Cambria" w:cs="Calibri"/>
          <w:iCs/>
          <w:sz w:val="26"/>
          <w:szCs w:val="26"/>
        </w:rPr>
        <w:t>зла</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устне</w:t>
      </w:r>
      <w:r w:rsidRPr="00DC1E71">
        <w:rPr>
          <w:rFonts w:ascii="Cambria" w:hAnsi="Cambria"/>
          <w:iCs/>
          <w:sz w:val="26"/>
          <w:szCs w:val="26"/>
        </w:rPr>
        <w:t xml:space="preserve">́ </w:t>
      </w:r>
      <w:r w:rsidRPr="00DC1E71">
        <w:rPr>
          <w:rFonts w:ascii="Cambria" w:hAnsi="Cambria" w:cs="Calibri"/>
          <w:iCs/>
          <w:sz w:val="26"/>
          <w:szCs w:val="26"/>
        </w:rPr>
        <w:t>твои</w:t>
      </w:r>
      <w:r w:rsidRPr="00DC1E71">
        <w:rPr>
          <w:rFonts w:ascii="Cambria" w:hAnsi="Cambria"/>
          <w:iCs/>
          <w:sz w:val="26"/>
          <w:szCs w:val="26"/>
        </w:rPr>
        <w:t xml:space="preserve">́, </w:t>
      </w:r>
      <w:r w:rsidRPr="00DC1E71">
        <w:rPr>
          <w:rFonts w:ascii="Cambria" w:hAnsi="Cambria" w:cs="Calibri"/>
          <w:iCs/>
          <w:sz w:val="26"/>
          <w:szCs w:val="26"/>
        </w:rPr>
        <w:t>е</w:t>
      </w:r>
      <w:r w:rsidRPr="00DC1E71">
        <w:rPr>
          <w:rFonts w:ascii="Cambria" w:hAnsi="Cambria"/>
          <w:iCs/>
          <w:sz w:val="26"/>
          <w:szCs w:val="26"/>
        </w:rPr>
        <w:t>́</w:t>
      </w:r>
      <w:r w:rsidRPr="00DC1E71">
        <w:rPr>
          <w:rFonts w:ascii="Cambria" w:hAnsi="Cambria" w:cs="Calibri"/>
          <w:iCs/>
          <w:sz w:val="26"/>
          <w:szCs w:val="26"/>
        </w:rPr>
        <w:t>же</w:t>
      </w:r>
      <w:r w:rsidRPr="00DC1E71">
        <w:rPr>
          <w:rFonts w:ascii="Cambria" w:hAnsi="Cambria"/>
          <w:iCs/>
          <w:sz w:val="26"/>
          <w:szCs w:val="26"/>
        </w:rPr>
        <w:t xml:space="preserve"> </w:t>
      </w:r>
      <w:r w:rsidRPr="00DC1E71">
        <w:rPr>
          <w:rFonts w:ascii="Cambria" w:hAnsi="Cambria" w:cs="Calibri"/>
          <w:iCs/>
          <w:sz w:val="26"/>
          <w:szCs w:val="26"/>
        </w:rPr>
        <w:t>не</w:t>
      </w:r>
      <w:r w:rsidRPr="00DC1E71">
        <w:rPr>
          <w:rFonts w:ascii="Cambria" w:hAnsi="Cambria"/>
          <w:iCs/>
          <w:sz w:val="26"/>
          <w:szCs w:val="26"/>
        </w:rPr>
        <w:t xml:space="preserve"> </w:t>
      </w:r>
      <w:r w:rsidRPr="00DC1E71">
        <w:rPr>
          <w:rFonts w:ascii="Cambria" w:hAnsi="Cambria" w:cs="Calibri"/>
          <w:iCs/>
          <w:sz w:val="26"/>
          <w:szCs w:val="26"/>
        </w:rPr>
        <w:t>глаго</w:t>
      </w:r>
      <w:r w:rsidRPr="00DC1E71">
        <w:rPr>
          <w:rFonts w:ascii="Cambria" w:hAnsi="Cambria"/>
          <w:iCs/>
          <w:sz w:val="26"/>
          <w:szCs w:val="26"/>
        </w:rPr>
        <w:t>́</w:t>
      </w:r>
      <w:r w:rsidRPr="00DC1E71">
        <w:rPr>
          <w:rFonts w:ascii="Cambria" w:hAnsi="Cambria" w:cs="Calibri"/>
          <w:iCs/>
          <w:sz w:val="26"/>
          <w:szCs w:val="26"/>
        </w:rPr>
        <w:t>лати</w:t>
      </w:r>
      <w:r w:rsidRPr="00DC1E71">
        <w:rPr>
          <w:rFonts w:ascii="Cambria" w:hAnsi="Cambria"/>
          <w:iCs/>
          <w:sz w:val="26"/>
          <w:szCs w:val="26"/>
        </w:rPr>
        <w:t xml:space="preserve"> </w:t>
      </w:r>
      <w:r w:rsidRPr="00DC1E71">
        <w:rPr>
          <w:rFonts w:ascii="Cambria" w:hAnsi="Cambria" w:cs="Calibri"/>
          <w:iCs/>
          <w:sz w:val="26"/>
          <w:szCs w:val="26"/>
        </w:rPr>
        <w:t>льсти</w:t>
      </w:r>
      <w:r w:rsidRPr="00DC1E71">
        <w:rPr>
          <w:rFonts w:ascii="Cambria" w:hAnsi="Cambria"/>
          <w:iCs/>
          <w:sz w:val="26"/>
          <w:szCs w:val="26"/>
        </w:rPr>
        <w:t xml:space="preserve">. </w:t>
      </w:r>
      <w:r w:rsidRPr="00DC1E71">
        <w:rPr>
          <w:rFonts w:ascii="Cambria" w:hAnsi="Cambria" w:cs="Calibri"/>
          <w:iCs/>
          <w:sz w:val="26"/>
          <w:szCs w:val="26"/>
        </w:rPr>
        <w:t>Уклони</w:t>
      </w:r>
      <w:r w:rsidRPr="00DC1E71">
        <w:rPr>
          <w:rFonts w:ascii="Cambria" w:hAnsi="Cambria"/>
          <w:iCs/>
          <w:sz w:val="26"/>
          <w:szCs w:val="26"/>
        </w:rPr>
        <w:t>́</w:t>
      </w:r>
      <w:r w:rsidRPr="00DC1E71">
        <w:rPr>
          <w:rFonts w:ascii="Cambria" w:hAnsi="Cambria" w:cs="Calibri"/>
          <w:iCs/>
          <w:sz w:val="26"/>
          <w:szCs w:val="26"/>
        </w:rPr>
        <w:t>ся</w:t>
      </w:r>
      <w:r w:rsidRPr="00DC1E71">
        <w:rPr>
          <w:rFonts w:ascii="Cambria" w:hAnsi="Cambria"/>
          <w:iCs/>
          <w:sz w:val="26"/>
          <w:szCs w:val="26"/>
        </w:rPr>
        <w:t xml:space="preserve"> </w:t>
      </w:r>
      <w:r w:rsidRPr="00DC1E71">
        <w:rPr>
          <w:rFonts w:ascii="Cambria" w:hAnsi="Cambria" w:cs="Calibri"/>
          <w:iCs/>
          <w:sz w:val="26"/>
          <w:szCs w:val="26"/>
        </w:rPr>
        <w:t>от</w:t>
      </w:r>
      <w:r w:rsidRPr="00DC1E71">
        <w:rPr>
          <w:rFonts w:ascii="Cambria" w:hAnsi="Cambria"/>
          <w:iCs/>
          <w:sz w:val="26"/>
          <w:szCs w:val="26"/>
        </w:rPr>
        <w:t xml:space="preserve"> </w:t>
      </w:r>
      <w:r w:rsidRPr="00DC1E71">
        <w:rPr>
          <w:rFonts w:ascii="Cambria" w:hAnsi="Cambria" w:cs="Calibri"/>
          <w:iCs/>
          <w:sz w:val="26"/>
          <w:szCs w:val="26"/>
        </w:rPr>
        <w:t>зла</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сотвори</w:t>
      </w:r>
      <w:r w:rsidRPr="00DC1E71">
        <w:rPr>
          <w:rFonts w:ascii="Cambria" w:hAnsi="Cambria"/>
          <w:iCs/>
          <w:sz w:val="26"/>
          <w:szCs w:val="26"/>
        </w:rPr>
        <w:t xml:space="preserve">́ </w:t>
      </w:r>
      <w:r w:rsidRPr="00DC1E71">
        <w:rPr>
          <w:rFonts w:ascii="Cambria" w:hAnsi="Cambria" w:cs="Calibri"/>
          <w:iCs/>
          <w:sz w:val="26"/>
          <w:szCs w:val="26"/>
        </w:rPr>
        <w:t>бла</w:t>
      </w:r>
      <w:r w:rsidRPr="00DC1E71">
        <w:rPr>
          <w:rFonts w:ascii="Cambria" w:hAnsi="Cambria"/>
          <w:iCs/>
          <w:sz w:val="26"/>
          <w:szCs w:val="26"/>
        </w:rPr>
        <w:t>́</w:t>
      </w:r>
      <w:r w:rsidRPr="00DC1E71">
        <w:rPr>
          <w:rFonts w:ascii="Cambria" w:hAnsi="Cambria" w:cs="Calibri"/>
          <w:iCs/>
          <w:sz w:val="26"/>
          <w:szCs w:val="26"/>
        </w:rPr>
        <w:t>го</w:t>
      </w:r>
      <w:r w:rsidRPr="00DC1E71">
        <w:rPr>
          <w:rFonts w:ascii="Cambria" w:hAnsi="Cambria"/>
          <w:iCs/>
          <w:sz w:val="26"/>
          <w:szCs w:val="26"/>
        </w:rPr>
        <w:t xml:space="preserve">. </w:t>
      </w:r>
      <w:r w:rsidRPr="00DC1E71">
        <w:rPr>
          <w:rFonts w:ascii="Cambria" w:hAnsi="Cambria" w:cs="Calibri"/>
          <w:iCs/>
          <w:sz w:val="26"/>
          <w:szCs w:val="26"/>
        </w:rPr>
        <w:t>Взыщи</w:t>
      </w:r>
      <w:r w:rsidRPr="00DC1E71">
        <w:rPr>
          <w:rFonts w:ascii="Cambria" w:hAnsi="Cambria"/>
          <w:iCs/>
          <w:sz w:val="26"/>
          <w:szCs w:val="26"/>
        </w:rPr>
        <w:t xml:space="preserve">́ </w:t>
      </w:r>
      <w:r w:rsidRPr="00DC1E71">
        <w:rPr>
          <w:rFonts w:ascii="Cambria" w:hAnsi="Cambria" w:cs="Calibri"/>
          <w:iCs/>
          <w:sz w:val="26"/>
          <w:szCs w:val="26"/>
        </w:rPr>
        <w:t>ми</w:t>
      </w:r>
      <w:r w:rsidRPr="00DC1E71">
        <w:rPr>
          <w:rFonts w:ascii="Cambria" w:hAnsi="Cambria"/>
          <w:iCs/>
          <w:sz w:val="26"/>
          <w:szCs w:val="26"/>
        </w:rPr>
        <w:t>́</w:t>
      </w:r>
      <w:r w:rsidRPr="00DC1E71">
        <w:rPr>
          <w:rFonts w:ascii="Cambria" w:hAnsi="Cambria" w:cs="Calibri"/>
          <w:iCs/>
          <w:sz w:val="26"/>
          <w:szCs w:val="26"/>
        </w:rPr>
        <w:t>ра</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пожени</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О</w:t>
      </w:r>
      <w:r w:rsidRPr="00DC1E71">
        <w:rPr>
          <w:rFonts w:ascii="Cambria" w:hAnsi="Cambria"/>
          <w:iCs/>
          <w:sz w:val="26"/>
          <w:szCs w:val="26"/>
        </w:rPr>
        <w:t>́</w:t>
      </w:r>
      <w:r w:rsidRPr="00DC1E71">
        <w:rPr>
          <w:rFonts w:ascii="Cambria" w:hAnsi="Cambria" w:cs="Calibri"/>
          <w:iCs/>
          <w:sz w:val="26"/>
          <w:szCs w:val="26"/>
        </w:rPr>
        <w:t>чи</w:t>
      </w:r>
      <w:r w:rsidRPr="00DC1E71">
        <w:rPr>
          <w:rFonts w:ascii="Cambria" w:hAnsi="Cambria"/>
          <w:iCs/>
          <w:sz w:val="26"/>
          <w:szCs w:val="26"/>
        </w:rPr>
        <w:t xml:space="preserve"> </w:t>
      </w:r>
      <w:r w:rsidRPr="00DC1E71">
        <w:rPr>
          <w:rFonts w:ascii="Cambria" w:hAnsi="Cambria" w:cs="Calibri"/>
          <w:iCs/>
          <w:sz w:val="26"/>
          <w:szCs w:val="26"/>
        </w:rPr>
        <w:t>Госпо</w:t>
      </w:r>
      <w:r w:rsidRPr="00DC1E71">
        <w:rPr>
          <w:rFonts w:ascii="Cambria" w:hAnsi="Cambria"/>
          <w:iCs/>
          <w:sz w:val="26"/>
          <w:szCs w:val="26"/>
        </w:rPr>
        <w:t>́</w:t>
      </w:r>
      <w:r w:rsidRPr="00DC1E71">
        <w:rPr>
          <w:rFonts w:ascii="Cambria" w:hAnsi="Cambria" w:cs="Calibri"/>
          <w:iCs/>
          <w:sz w:val="26"/>
          <w:szCs w:val="26"/>
        </w:rPr>
        <w:t>дни</w:t>
      </w:r>
      <w:r w:rsidRPr="00DC1E71">
        <w:rPr>
          <w:rFonts w:ascii="Cambria" w:hAnsi="Cambria"/>
          <w:iCs/>
          <w:sz w:val="26"/>
          <w:szCs w:val="26"/>
        </w:rPr>
        <w:t xml:space="preserve"> </w:t>
      </w:r>
      <w:r w:rsidRPr="00DC1E71">
        <w:rPr>
          <w:rFonts w:ascii="Cambria" w:hAnsi="Cambria" w:cs="Calibri"/>
          <w:iCs/>
          <w:sz w:val="26"/>
          <w:szCs w:val="26"/>
        </w:rPr>
        <w:t>на</w:t>
      </w:r>
      <w:r w:rsidRPr="00DC1E71">
        <w:rPr>
          <w:rFonts w:ascii="Cambria" w:hAnsi="Cambria"/>
          <w:iCs/>
          <w:sz w:val="26"/>
          <w:szCs w:val="26"/>
        </w:rPr>
        <w:t xml:space="preserve"> </w:t>
      </w:r>
      <w:r w:rsidRPr="00DC1E71">
        <w:rPr>
          <w:rFonts w:ascii="Cambria" w:hAnsi="Cambria" w:cs="Calibri"/>
          <w:iCs/>
          <w:sz w:val="26"/>
          <w:szCs w:val="26"/>
        </w:rPr>
        <w:t>пра</w:t>
      </w:r>
      <w:r w:rsidRPr="00DC1E71">
        <w:rPr>
          <w:rFonts w:ascii="Cambria" w:hAnsi="Cambria"/>
          <w:iCs/>
          <w:sz w:val="26"/>
          <w:szCs w:val="26"/>
        </w:rPr>
        <w:t>́</w:t>
      </w:r>
      <w:r w:rsidRPr="00DC1E71">
        <w:rPr>
          <w:rFonts w:ascii="Cambria" w:hAnsi="Cambria" w:cs="Calibri"/>
          <w:iCs/>
          <w:sz w:val="26"/>
          <w:szCs w:val="26"/>
        </w:rPr>
        <w:t>ведныя</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у</w:t>
      </w:r>
      <w:r w:rsidRPr="00DC1E71">
        <w:rPr>
          <w:rFonts w:ascii="Cambria" w:hAnsi="Cambria"/>
          <w:iCs/>
          <w:sz w:val="26"/>
          <w:szCs w:val="26"/>
        </w:rPr>
        <w:t>́</w:t>
      </w:r>
      <w:r w:rsidRPr="00DC1E71">
        <w:rPr>
          <w:rFonts w:ascii="Cambria" w:hAnsi="Cambria" w:cs="Calibri"/>
          <w:iCs/>
          <w:sz w:val="26"/>
          <w:szCs w:val="26"/>
        </w:rPr>
        <w:t>ши</w:t>
      </w:r>
      <w:r w:rsidRPr="00DC1E71">
        <w:rPr>
          <w:rFonts w:ascii="Cambria" w:hAnsi="Cambria"/>
          <w:iCs/>
          <w:sz w:val="26"/>
          <w:szCs w:val="26"/>
        </w:rPr>
        <w:t xml:space="preserve"> </w:t>
      </w:r>
      <w:r w:rsidRPr="00DC1E71">
        <w:rPr>
          <w:rFonts w:ascii="Cambria" w:hAnsi="Cambria" w:cs="Calibri"/>
          <w:iCs/>
          <w:sz w:val="26"/>
          <w:szCs w:val="26"/>
        </w:rPr>
        <w:t>Его</w:t>
      </w:r>
      <w:r w:rsidRPr="00DC1E71">
        <w:rPr>
          <w:rFonts w:ascii="Cambria" w:hAnsi="Cambria"/>
          <w:iCs/>
          <w:sz w:val="26"/>
          <w:szCs w:val="26"/>
        </w:rPr>
        <w:t xml:space="preserve">́ </w:t>
      </w:r>
      <w:r w:rsidRPr="00DC1E71">
        <w:rPr>
          <w:rFonts w:ascii="Cambria" w:hAnsi="Cambria" w:cs="Calibri"/>
          <w:iCs/>
          <w:sz w:val="26"/>
          <w:szCs w:val="26"/>
        </w:rPr>
        <w:t>в</w:t>
      </w:r>
      <w:r w:rsidRPr="00DC1E71">
        <w:rPr>
          <w:rFonts w:ascii="Cambria" w:hAnsi="Cambria"/>
          <w:iCs/>
          <w:sz w:val="26"/>
          <w:szCs w:val="26"/>
        </w:rPr>
        <w:t xml:space="preserve"> </w:t>
      </w:r>
      <w:r w:rsidRPr="00DC1E71">
        <w:rPr>
          <w:rFonts w:ascii="Cambria" w:hAnsi="Cambria" w:cs="Calibri"/>
          <w:iCs/>
          <w:sz w:val="26"/>
          <w:szCs w:val="26"/>
        </w:rPr>
        <w:t>моли</w:t>
      </w:r>
      <w:r w:rsidRPr="00DC1E71">
        <w:rPr>
          <w:rFonts w:ascii="Cambria" w:hAnsi="Cambria"/>
          <w:iCs/>
          <w:sz w:val="26"/>
          <w:szCs w:val="26"/>
        </w:rPr>
        <w:t>́</w:t>
      </w:r>
      <w:r w:rsidRPr="00DC1E71">
        <w:rPr>
          <w:rFonts w:ascii="Cambria" w:hAnsi="Cambria" w:cs="Calibri"/>
          <w:iCs/>
          <w:sz w:val="26"/>
          <w:szCs w:val="26"/>
        </w:rPr>
        <w:t>тву</w:t>
      </w:r>
      <w:r w:rsidRPr="00DC1E71">
        <w:rPr>
          <w:rFonts w:ascii="Cambria" w:hAnsi="Cambria"/>
          <w:iCs/>
          <w:sz w:val="26"/>
          <w:szCs w:val="26"/>
        </w:rPr>
        <w:t xml:space="preserve"> </w:t>
      </w:r>
      <w:r w:rsidRPr="00DC1E71">
        <w:rPr>
          <w:rFonts w:ascii="Cambria" w:hAnsi="Cambria" w:cs="Calibri"/>
          <w:iCs/>
          <w:sz w:val="26"/>
          <w:szCs w:val="26"/>
        </w:rPr>
        <w:t>их</w:t>
      </w:r>
      <w:r w:rsidRPr="00DC1E71">
        <w:rPr>
          <w:rFonts w:ascii="Cambria" w:hAnsi="Cambria"/>
          <w:iCs/>
          <w:sz w:val="26"/>
          <w:szCs w:val="26"/>
        </w:rPr>
        <w:t xml:space="preserve">. </w:t>
      </w:r>
      <w:r w:rsidRPr="00DC1E71">
        <w:rPr>
          <w:rFonts w:ascii="Cambria" w:hAnsi="Cambria" w:cs="Calibri"/>
          <w:iCs/>
          <w:sz w:val="26"/>
          <w:szCs w:val="26"/>
        </w:rPr>
        <w:t>Лице</w:t>
      </w:r>
      <w:r w:rsidRPr="00DC1E71">
        <w:rPr>
          <w:rFonts w:ascii="Cambria" w:hAnsi="Cambria"/>
          <w:iCs/>
          <w:sz w:val="26"/>
          <w:szCs w:val="26"/>
        </w:rPr>
        <w:t xml:space="preserve">́ </w:t>
      </w:r>
      <w:r w:rsidRPr="00DC1E71">
        <w:rPr>
          <w:rFonts w:ascii="Cambria" w:hAnsi="Cambria" w:cs="Calibri"/>
          <w:iCs/>
          <w:sz w:val="26"/>
          <w:szCs w:val="26"/>
        </w:rPr>
        <w:t>же</w:t>
      </w:r>
      <w:r w:rsidRPr="00DC1E71">
        <w:rPr>
          <w:rFonts w:ascii="Cambria" w:hAnsi="Cambria"/>
          <w:iCs/>
          <w:sz w:val="26"/>
          <w:szCs w:val="26"/>
        </w:rPr>
        <w:t xml:space="preserve"> </w:t>
      </w:r>
      <w:r w:rsidRPr="00DC1E71">
        <w:rPr>
          <w:rFonts w:ascii="Cambria" w:hAnsi="Cambria" w:cs="Calibri"/>
          <w:iCs/>
          <w:sz w:val="26"/>
          <w:szCs w:val="26"/>
        </w:rPr>
        <w:t>Госпо</w:t>
      </w:r>
      <w:r w:rsidRPr="00DC1E71">
        <w:rPr>
          <w:rFonts w:ascii="Cambria" w:hAnsi="Cambria"/>
          <w:iCs/>
          <w:sz w:val="26"/>
          <w:szCs w:val="26"/>
        </w:rPr>
        <w:t>́</w:t>
      </w:r>
      <w:r w:rsidRPr="00DC1E71">
        <w:rPr>
          <w:rFonts w:ascii="Cambria" w:hAnsi="Cambria" w:cs="Calibri"/>
          <w:iCs/>
          <w:sz w:val="26"/>
          <w:szCs w:val="26"/>
        </w:rPr>
        <w:t>дне</w:t>
      </w:r>
      <w:r w:rsidRPr="00DC1E71">
        <w:rPr>
          <w:rFonts w:ascii="Cambria" w:hAnsi="Cambria"/>
          <w:iCs/>
          <w:sz w:val="26"/>
          <w:szCs w:val="26"/>
        </w:rPr>
        <w:t xml:space="preserve"> </w:t>
      </w:r>
      <w:r w:rsidRPr="00DC1E71">
        <w:rPr>
          <w:rFonts w:ascii="Cambria" w:hAnsi="Cambria" w:cs="Calibri"/>
          <w:iCs/>
          <w:sz w:val="26"/>
          <w:szCs w:val="26"/>
        </w:rPr>
        <w:t>на</w:t>
      </w:r>
      <w:r w:rsidRPr="00DC1E71">
        <w:rPr>
          <w:rFonts w:ascii="Cambria" w:hAnsi="Cambria"/>
          <w:iCs/>
          <w:sz w:val="26"/>
          <w:szCs w:val="26"/>
        </w:rPr>
        <w:t xml:space="preserve"> </w:t>
      </w:r>
      <w:r w:rsidRPr="00DC1E71">
        <w:rPr>
          <w:rFonts w:ascii="Cambria" w:hAnsi="Cambria" w:cs="Calibri"/>
          <w:iCs/>
          <w:sz w:val="26"/>
          <w:szCs w:val="26"/>
        </w:rPr>
        <w:t>творя</w:t>
      </w:r>
      <w:r w:rsidRPr="00DC1E71">
        <w:rPr>
          <w:rFonts w:ascii="Cambria" w:hAnsi="Cambria"/>
          <w:iCs/>
          <w:sz w:val="26"/>
          <w:szCs w:val="26"/>
        </w:rPr>
        <w:t>́</w:t>
      </w:r>
      <w:r w:rsidRPr="00DC1E71">
        <w:rPr>
          <w:rFonts w:ascii="Cambria" w:hAnsi="Cambria" w:cs="Calibri"/>
          <w:iCs/>
          <w:sz w:val="26"/>
          <w:szCs w:val="26"/>
        </w:rPr>
        <w:t>щия</w:t>
      </w:r>
      <w:r w:rsidRPr="00DC1E71">
        <w:rPr>
          <w:rFonts w:ascii="Cambria" w:hAnsi="Cambria"/>
          <w:iCs/>
          <w:sz w:val="26"/>
          <w:szCs w:val="26"/>
        </w:rPr>
        <w:t xml:space="preserve"> </w:t>
      </w:r>
      <w:r w:rsidRPr="00DC1E71">
        <w:rPr>
          <w:rFonts w:ascii="Cambria" w:hAnsi="Cambria" w:cs="Calibri"/>
          <w:iCs/>
          <w:sz w:val="26"/>
          <w:szCs w:val="26"/>
        </w:rPr>
        <w:t>зла</w:t>
      </w:r>
      <w:r w:rsidRPr="00DC1E71">
        <w:rPr>
          <w:rFonts w:ascii="Cambria" w:hAnsi="Cambria"/>
          <w:iCs/>
          <w:sz w:val="26"/>
          <w:szCs w:val="26"/>
        </w:rPr>
        <w:t>́</w:t>
      </w:r>
      <w:r w:rsidRPr="00DC1E71">
        <w:rPr>
          <w:rFonts w:ascii="Cambria" w:hAnsi="Cambria" w:cs="Calibri"/>
          <w:iCs/>
          <w:sz w:val="26"/>
          <w:szCs w:val="26"/>
        </w:rPr>
        <w:t>я</w:t>
      </w:r>
      <w:r w:rsidRPr="00DC1E71">
        <w:rPr>
          <w:rFonts w:ascii="Cambria" w:hAnsi="Cambria"/>
          <w:iCs/>
          <w:sz w:val="26"/>
          <w:szCs w:val="26"/>
        </w:rPr>
        <w:t xml:space="preserve">, </w:t>
      </w:r>
      <w:r w:rsidRPr="00DC1E71">
        <w:rPr>
          <w:rFonts w:ascii="Cambria" w:hAnsi="Cambria" w:cs="Calibri"/>
          <w:iCs/>
          <w:sz w:val="26"/>
          <w:szCs w:val="26"/>
        </w:rPr>
        <w:t>е</w:t>
      </w:r>
      <w:r w:rsidRPr="00DC1E71">
        <w:rPr>
          <w:rFonts w:ascii="Cambria" w:hAnsi="Cambria"/>
          <w:iCs/>
          <w:sz w:val="26"/>
          <w:szCs w:val="26"/>
        </w:rPr>
        <w:t>́</w:t>
      </w:r>
      <w:r w:rsidRPr="00DC1E71">
        <w:rPr>
          <w:rFonts w:ascii="Cambria" w:hAnsi="Cambria" w:cs="Calibri"/>
          <w:iCs/>
          <w:sz w:val="26"/>
          <w:szCs w:val="26"/>
        </w:rPr>
        <w:t>же</w:t>
      </w:r>
      <w:r w:rsidRPr="00DC1E71">
        <w:rPr>
          <w:rFonts w:ascii="Cambria" w:hAnsi="Cambria"/>
          <w:iCs/>
          <w:sz w:val="26"/>
          <w:szCs w:val="26"/>
        </w:rPr>
        <w:t xml:space="preserve"> </w:t>
      </w:r>
      <w:r w:rsidRPr="00DC1E71">
        <w:rPr>
          <w:rFonts w:ascii="Cambria" w:hAnsi="Cambria" w:cs="Calibri"/>
          <w:iCs/>
          <w:sz w:val="26"/>
          <w:szCs w:val="26"/>
        </w:rPr>
        <w:t>потреби</w:t>
      </w:r>
      <w:r w:rsidRPr="00DC1E71">
        <w:rPr>
          <w:rFonts w:ascii="Cambria" w:hAnsi="Cambria"/>
          <w:iCs/>
          <w:sz w:val="26"/>
          <w:szCs w:val="26"/>
        </w:rPr>
        <w:t>́</w:t>
      </w:r>
      <w:r w:rsidRPr="00DC1E71">
        <w:rPr>
          <w:rFonts w:ascii="Cambria" w:hAnsi="Cambria" w:cs="Calibri"/>
          <w:iCs/>
          <w:sz w:val="26"/>
          <w:szCs w:val="26"/>
        </w:rPr>
        <w:t>ти</w:t>
      </w:r>
      <w:r w:rsidRPr="00DC1E71">
        <w:rPr>
          <w:rFonts w:ascii="Cambria" w:hAnsi="Cambria"/>
          <w:iCs/>
          <w:sz w:val="26"/>
          <w:szCs w:val="26"/>
        </w:rPr>
        <w:t xml:space="preserve"> </w:t>
      </w:r>
      <w:r w:rsidRPr="00DC1E71">
        <w:rPr>
          <w:rFonts w:ascii="Cambria" w:hAnsi="Cambria" w:cs="Calibri"/>
          <w:iCs/>
          <w:sz w:val="26"/>
          <w:szCs w:val="26"/>
        </w:rPr>
        <w:t>от</w:t>
      </w:r>
      <w:r w:rsidRPr="00DC1E71">
        <w:rPr>
          <w:rFonts w:ascii="Cambria" w:hAnsi="Cambria"/>
          <w:iCs/>
          <w:sz w:val="26"/>
          <w:szCs w:val="26"/>
        </w:rPr>
        <w:t xml:space="preserve"> </w:t>
      </w:r>
      <w:r w:rsidRPr="00DC1E71">
        <w:rPr>
          <w:rFonts w:ascii="Cambria" w:hAnsi="Cambria" w:cs="Calibri"/>
          <w:iCs/>
          <w:sz w:val="26"/>
          <w:szCs w:val="26"/>
        </w:rPr>
        <w:t>земли</w:t>
      </w:r>
      <w:r w:rsidRPr="00DC1E71">
        <w:rPr>
          <w:rFonts w:ascii="Cambria" w:hAnsi="Cambria"/>
          <w:iCs/>
          <w:sz w:val="26"/>
          <w:szCs w:val="26"/>
        </w:rPr>
        <w:t xml:space="preserve">́ </w:t>
      </w:r>
      <w:r w:rsidRPr="00DC1E71">
        <w:rPr>
          <w:rFonts w:ascii="Cambria" w:hAnsi="Cambria" w:cs="Calibri"/>
          <w:iCs/>
          <w:sz w:val="26"/>
          <w:szCs w:val="26"/>
        </w:rPr>
        <w:t>па</w:t>
      </w:r>
      <w:r w:rsidRPr="00DC1E71">
        <w:rPr>
          <w:rFonts w:ascii="Cambria" w:hAnsi="Cambria"/>
          <w:iCs/>
          <w:sz w:val="26"/>
          <w:szCs w:val="26"/>
        </w:rPr>
        <w:t>́</w:t>
      </w:r>
      <w:r w:rsidRPr="00DC1E71">
        <w:rPr>
          <w:rFonts w:ascii="Cambria" w:hAnsi="Cambria" w:cs="Calibri"/>
          <w:iCs/>
          <w:sz w:val="26"/>
          <w:szCs w:val="26"/>
        </w:rPr>
        <w:t>мять</w:t>
      </w:r>
      <w:r w:rsidRPr="00DC1E71">
        <w:rPr>
          <w:rFonts w:ascii="Cambria" w:hAnsi="Cambria"/>
          <w:iCs/>
          <w:sz w:val="26"/>
          <w:szCs w:val="26"/>
        </w:rPr>
        <w:t xml:space="preserve"> </w:t>
      </w:r>
      <w:r w:rsidRPr="00DC1E71">
        <w:rPr>
          <w:rFonts w:ascii="Cambria" w:hAnsi="Cambria" w:cs="Calibri"/>
          <w:iCs/>
          <w:sz w:val="26"/>
          <w:szCs w:val="26"/>
        </w:rPr>
        <w:t>их</w:t>
      </w:r>
      <w:r w:rsidRPr="00DC1E71">
        <w:rPr>
          <w:rFonts w:ascii="Cambria" w:hAnsi="Cambria"/>
          <w:iCs/>
          <w:sz w:val="26"/>
          <w:szCs w:val="26"/>
        </w:rPr>
        <w:t xml:space="preserve">. </w:t>
      </w:r>
      <w:r w:rsidRPr="00DC1E71">
        <w:rPr>
          <w:rFonts w:ascii="Cambria" w:hAnsi="Cambria" w:cs="Calibri"/>
          <w:iCs/>
          <w:sz w:val="26"/>
          <w:szCs w:val="26"/>
        </w:rPr>
        <w:t>Воззва</w:t>
      </w:r>
      <w:r w:rsidRPr="00DC1E71">
        <w:rPr>
          <w:rFonts w:ascii="Cambria" w:hAnsi="Cambria"/>
          <w:iCs/>
          <w:sz w:val="26"/>
          <w:szCs w:val="26"/>
        </w:rPr>
        <w:t>́</w:t>
      </w:r>
      <w:r w:rsidRPr="00DC1E71">
        <w:rPr>
          <w:rFonts w:ascii="Cambria" w:hAnsi="Cambria" w:cs="Calibri"/>
          <w:iCs/>
          <w:sz w:val="26"/>
          <w:szCs w:val="26"/>
        </w:rPr>
        <w:t>ша</w:t>
      </w:r>
      <w:r w:rsidRPr="00DC1E71">
        <w:rPr>
          <w:rFonts w:ascii="Cambria" w:hAnsi="Cambria"/>
          <w:iCs/>
          <w:sz w:val="26"/>
          <w:szCs w:val="26"/>
        </w:rPr>
        <w:t xml:space="preserve"> </w:t>
      </w:r>
      <w:r w:rsidRPr="00DC1E71">
        <w:rPr>
          <w:rFonts w:ascii="Cambria" w:hAnsi="Cambria" w:cs="Calibri"/>
          <w:iCs/>
          <w:sz w:val="26"/>
          <w:szCs w:val="26"/>
        </w:rPr>
        <w:t>пра</w:t>
      </w:r>
      <w:r w:rsidRPr="00DC1E71">
        <w:rPr>
          <w:rFonts w:ascii="Cambria" w:hAnsi="Cambria"/>
          <w:iCs/>
          <w:sz w:val="26"/>
          <w:szCs w:val="26"/>
        </w:rPr>
        <w:t>́</w:t>
      </w:r>
      <w:r w:rsidRPr="00DC1E71">
        <w:rPr>
          <w:rFonts w:ascii="Cambria" w:hAnsi="Cambria" w:cs="Calibri"/>
          <w:iCs/>
          <w:sz w:val="26"/>
          <w:szCs w:val="26"/>
        </w:rPr>
        <w:t>веднии</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Госпо</w:t>
      </w:r>
      <w:r w:rsidRPr="00DC1E71">
        <w:rPr>
          <w:rFonts w:ascii="Cambria" w:hAnsi="Cambria"/>
          <w:iCs/>
          <w:sz w:val="26"/>
          <w:szCs w:val="26"/>
        </w:rPr>
        <w:t>́</w:t>
      </w:r>
      <w:r w:rsidRPr="00DC1E71">
        <w:rPr>
          <w:rFonts w:ascii="Cambria" w:hAnsi="Cambria" w:cs="Calibri"/>
          <w:iCs/>
          <w:sz w:val="26"/>
          <w:szCs w:val="26"/>
        </w:rPr>
        <w:t>дь</w:t>
      </w:r>
      <w:r w:rsidRPr="00DC1E71">
        <w:rPr>
          <w:rFonts w:ascii="Cambria" w:hAnsi="Cambria"/>
          <w:iCs/>
          <w:sz w:val="26"/>
          <w:szCs w:val="26"/>
        </w:rPr>
        <w:t xml:space="preserve"> </w:t>
      </w:r>
      <w:r w:rsidRPr="00DC1E71">
        <w:rPr>
          <w:rFonts w:ascii="Cambria" w:hAnsi="Cambria" w:cs="Calibri"/>
          <w:iCs/>
          <w:sz w:val="26"/>
          <w:szCs w:val="26"/>
        </w:rPr>
        <w:t>услы</w:t>
      </w:r>
      <w:r w:rsidRPr="00DC1E71">
        <w:rPr>
          <w:rFonts w:ascii="Cambria" w:hAnsi="Cambria"/>
          <w:iCs/>
          <w:sz w:val="26"/>
          <w:szCs w:val="26"/>
        </w:rPr>
        <w:t>́</w:t>
      </w:r>
      <w:r w:rsidRPr="00DC1E71">
        <w:rPr>
          <w:rFonts w:ascii="Cambria" w:hAnsi="Cambria" w:cs="Calibri"/>
          <w:iCs/>
          <w:sz w:val="26"/>
          <w:szCs w:val="26"/>
        </w:rPr>
        <w:t>ша</w:t>
      </w:r>
      <w:r w:rsidRPr="00DC1E71">
        <w:rPr>
          <w:rFonts w:ascii="Cambria" w:hAnsi="Cambria"/>
          <w:iCs/>
          <w:sz w:val="26"/>
          <w:szCs w:val="26"/>
        </w:rPr>
        <w:t xml:space="preserve"> </w:t>
      </w:r>
      <w:r w:rsidRPr="00DC1E71">
        <w:rPr>
          <w:rFonts w:ascii="Cambria" w:hAnsi="Cambria" w:cs="Calibri"/>
          <w:iCs/>
          <w:sz w:val="26"/>
          <w:szCs w:val="26"/>
        </w:rPr>
        <w:t>их</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от</w:t>
      </w:r>
      <w:r w:rsidRPr="00DC1E71">
        <w:rPr>
          <w:rFonts w:ascii="Cambria" w:hAnsi="Cambria"/>
          <w:iCs/>
          <w:sz w:val="26"/>
          <w:szCs w:val="26"/>
        </w:rPr>
        <w:t xml:space="preserve"> </w:t>
      </w:r>
      <w:r w:rsidRPr="00DC1E71">
        <w:rPr>
          <w:rFonts w:ascii="Cambria" w:hAnsi="Cambria" w:cs="Calibri"/>
          <w:iCs/>
          <w:sz w:val="26"/>
          <w:szCs w:val="26"/>
        </w:rPr>
        <w:t>всех</w:t>
      </w:r>
      <w:r w:rsidRPr="00DC1E71">
        <w:rPr>
          <w:rFonts w:ascii="Cambria" w:hAnsi="Cambria"/>
          <w:iCs/>
          <w:sz w:val="26"/>
          <w:szCs w:val="26"/>
        </w:rPr>
        <w:t xml:space="preserve"> </w:t>
      </w:r>
      <w:r w:rsidRPr="00DC1E71">
        <w:rPr>
          <w:rFonts w:ascii="Cambria" w:hAnsi="Cambria" w:cs="Calibri"/>
          <w:iCs/>
          <w:sz w:val="26"/>
          <w:szCs w:val="26"/>
        </w:rPr>
        <w:t>скорбе</w:t>
      </w:r>
      <w:r w:rsidRPr="00DC1E71">
        <w:rPr>
          <w:rFonts w:ascii="Cambria" w:hAnsi="Cambria"/>
          <w:iCs/>
          <w:sz w:val="26"/>
          <w:szCs w:val="26"/>
        </w:rPr>
        <w:t>́</w:t>
      </w:r>
      <w:r w:rsidRPr="00DC1E71">
        <w:rPr>
          <w:rFonts w:ascii="Cambria" w:hAnsi="Cambria" w:cs="Calibri"/>
          <w:iCs/>
          <w:sz w:val="26"/>
          <w:szCs w:val="26"/>
        </w:rPr>
        <w:t>й</w:t>
      </w:r>
      <w:r w:rsidRPr="00DC1E71">
        <w:rPr>
          <w:rFonts w:ascii="Cambria" w:hAnsi="Cambria"/>
          <w:iCs/>
          <w:sz w:val="26"/>
          <w:szCs w:val="26"/>
        </w:rPr>
        <w:t xml:space="preserve"> </w:t>
      </w:r>
      <w:r w:rsidRPr="00DC1E71">
        <w:rPr>
          <w:rFonts w:ascii="Cambria" w:hAnsi="Cambria" w:cs="Calibri"/>
          <w:iCs/>
          <w:sz w:val="26"/>
          <w:szCs w:val="26"/>
        </w:rPr>
        <w:t>их</w:t>
      </w:r>
      <w:r w:rsidRPr="00DC1E71">
        <w:rPr>
          <w:rFonts w:ascii="Cambria" w:hAnsi="Cambria"/>
          <w:iCs/>
          <w:sz w:val="26"/>
          <w:szCs w:val="26"/>
        </w:rPr>
        <w:t xml:space="preserve"> </w:t>
      </w:r>
      <w:r w:rsidRPr="00DC1E71">
        <w:rPr>
          <w:rFonts w:ascii="Cambria" w:hAnsi="Cambria" w:cs="Calibri"/>
          <w:iCs/>
          <w:sz w:val="26"/>
          <w:szCs w:val="26"/>
        </w:rPr>
        <w:t>изба</w:t>
      </w:r>
      <w:r w:rsidRPr="00DC1E71">
        <w:rPr>
          <w:rFonts w:ascii="Cambria" w:hAnsi="Cambria"/>
          <w:iCs/>
          <w:sz w:val="26"/>
          <w:szCs w:val="26"/>
        </w:rPr>
        <w:t>́</w:t>
      </w:r>
      <w:r w:rsidRPr="00DC1E71">
        <w:rPr>
          <w:rFonts w:ascii="Cambria" w:hAnsi="Cambria" w:cs="Calibri"/>
          <w:iCs/>
          <w:sz w:val="26"/>
          <w:szCs w:val="26"/>
        </w:rPr>
        <w:t>ви</w:t>
      </w:r>
      <w:r w:rsidRPr="00DC1E71">
        <w:rPr>
          <w:rFonts w:ascii="Cambria" w:hAnsi="Cambria"/>
          <w:iCs/>
          <w:sz w:val="26"/>
          <w:szCs w:val="26"/>
        </w:rPr>
        <w:t xml:space="preserve"> </w:t>
      </w:r>
      <w:r w:rsidRPr="00DC1E71">
        <w:rPr>
          <w:rFonts w:ascii="Cambria" w:hAnsi="Cambria" w:cs="Calibri"/>
          <w:iCs/>
          <w:sz w:val="26"/>
          <w:szCs w:val="26"/>
        </w:rPr>
        <w:t>их</w:t>
      </w:r>
      <w:r w:rsidRPr="00DC1E71">
        <w:rPr>
          <w:rFonts w:ascii="Cambria" w:hAnsi="Cambria"/>
          <w:iCs/>
          <w:sz w:val="26"/>
          <w:szCs w:val="26"/>
        </w:rPr>
        <w:t xml:space="preserve">. </w:t>
      </w:r>
      <w:r w:rsidRPr="00DC1E71">
        <w:rPr>
          <w:rFonts w:ascii="Cambria" w:hAnsi="Cambria" w:cs="Calibri"/>
          <w:iCs/>
          <w:sz w:val="26"/>
          <w:szCs w:val="26"/>
        </w:rPr>
        <w:t>Близ</w:t>
      </w:r>
      <w:r w:rsidRPr="00DC1E71">
        <w:rPr>
          <w:rFonts w:ascii="Cambria" w:hAnsi="Cambria"/>
          <w:iCs/>
          <w:sz w:val="26"/>
          <w:szCs w:val="26"/>
        </w:rPr>
        <w:t xml:space="preserve"> </w:t>
      </w:r>
      <w:r w:rsidRPr="00DC1E71">
        <w:rPr>
          <w:rFonts w:ascii="Cambria" w:hAnsi="Cambria" w:cs="Calibri"/>
          <w:iCs/>
          <w:sz w:val="26"/>
          <w:szCs w:val="26"/>
        </w:rPr>
        <w:t>Госпо</w:t>
      </w:r>
      <w:r w:rsidRPr="00DC1E71">
        <w:rPr>
          <w:rFonts w:ascii="Cambria" w:hAnsi="Cambria"/>
          <w:iCs/>
          <w:sz w:val="26"/>
          <w:szCs w:val="26"/>
        </w:rPr>
        <w:t>́</w:t>
      </w:r>
      <w:r w:rsidRPr="00DC1E71">
        <w:rPr>
          <w:rFonts w:ascii="Cambria" w:hAnsi="Cambria" w:cs="Calibri"/>
          <w:iCs/>
          <w:sz w:val="26"/>
          <w:szCs w:val="26"/>
        </w:rPr>
        <w:t>дь</w:t>
      </w:r>
      <w:r w:rsidRPr="00DC1E71">
        <w:rPr>
          <w:rFonts w:ascii="Cambria" w:hAnsi="Cambria"/>
          <w:iCs/>
          <w:sz w:val="26"/>
          <w:szCs w:val="26"/>
        </w:rPr>
        <w:t xml:space="preserve"> </w:t>
      </w:r>
      <w:r w:rsidRPr="00DC1E71">
        <w:rPr>
          <w:rFonts w:ascii="Cambria" w:hAnsi="Cambria" w:cs="Calibri"/>
          <w:iCs/>
          <w:sz w:val="26"/>
          <w:szCs w:val="26"/>
        </w:rPr>
        <w:t>сокруше</w:t>
      </w:r>
      <w:r w:rsidRPr="00DC1E71">
        <w:rPr>
          <w:rFonts w:ascii="Cambria" w:hAnsi="Cambria"/>
          <w:iCs/>
          <w:sz w:val="26"/>
          <w:szCs w:val="26"/>
        </w:rPr>
        <w:t>́</w:t>
      </w:r>
      <w:r w:rsidRPr="00DC1E71">
        <w:rPr>
          <w:rFonts w:ascii="Cambria" w:hAnsi="Cambria" w:cs="Calibri"/>
          <w:iCs/>
          <w:sz w:val="26"/>
          <w:szCs w:val="26"/>
        </w:rPr>
        <w:t>нных</w:t>
      </w:r>
      <w:r w:rsidRPr="00DC1E71">
        <w:rPr>
          <w:rFonts w:ascii="Cambria" w:hAnsi="Cambria"/>
          <w:iCs/>
          <w:sz w:val="26"/>
          <w:szCs w:val="26"/>
        </w:rPr>
        <w:t xml:space="preserve"> </w:t>
      </w:r>
      <w:r w:rsidRPr="00DC1E71">
        <w:rPr>
          <w:rFonts w:ascii="Cambria" w:hAnsi="Cambria" w:cs="Calibri"/>
          <w:iCs/>
          <w:sz w:val="26"/>
          <w:szCs w:val="26"/>
        </w:rPr>
        <w:t>се</w:t>
      </w:r>
      <w:r w:rsidRPr="00DC1E71">
        <w:rPr>
          <w:rFonts w:ascii="Cambria" w:hAnsi="Cambria"/>
          <w:iCs/>
          <w:sz w:val="26"/>
          <w:szCs w:val="26"/>
        </w:rPr>
        <w:t>́</w:t>
      </w:r>
      <w:r w:rsidRPr="00DC1E71">
        <w:rPr>
          <w:rFonts w:ascii="Cambria" w:hAnsi="Cambria" w:cs="Calibri"/>
          <w:iCs/>
          <w:sz w:val="26"/>
          <w:szCs w:val="26"/>
        </w:rPr>
        <w:t>рдцем</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смире</w:t>
      </w:r>
      <w:r w:rsidRPr="00DC1E71">
        <w:rPr>
          <w:rFonts w:ascii="Cambria" w:hAnsi="Cambria"/>
          <w:iCs/>
          <w:sz w:val="26"/>
          <w:szCs w:val="26"/>
        </w:rPr>
        <w:t>́</w:t>
      </w:r>
      <w:r w:rsidRPr="00DC1E71">
        <w:rPr>
          <w:rFonts w:ascii="Cambria" w:hAnsi="Cambria" w:cs="Calibri"/>
          <w:iCs/>
          <w:sz w:val="26"/>
          <w:szCs w:val="26"/>
        </w:rPr>
        <w:t>нныя</w:t>
      </w:r>
      <w:r w:rsidRPr="00DC1E71">
        <w:rPr>
          <w:rFonts w:ascii="Cambria" w:hAnsi="Cambria"/>
          <w:iCs/>
          <w:sz w:val="26"/>
          <w:szCs w:val="26"/>
        </w:rPr>
        <w:t xml:space="preserve"> </w:t>
      </w:r>
      <w:r w:rsidRPr="00DC1E71">
        <w:rPr>
          <w:rFonts w:ascii="Cambria" w:hAnsi="Cambria" w:cs="Calibri"/>
          <w:iCs/>
          <w:sz w:val="26"/>
          <w:szCs w:val="26"/>
        </w:rPr>
        <w:t>ду</w:t>
      </w:r>
      <w:r w:rsidRPr="00DC1E71">
        <w:rPr>
          <w:rFonts w:ascii="Cambria" w:hAnsi="Cambria"/>
          <w:iCs/>
          <w:sz w:val="26"/>
          <w:szCs w:val="26"/>
        </w:rPr>
        <w:t>́</w:t>
      </w:r>
      <w:r w:rsidRPr="00DC1E71">
        <w:rPr>
          <w:rFonts w:ascii="Cambria" w:hAnsi="Cambria" w:cs="Calibri"/>
          <w:iCs/>
          <w:sz w:val="26"/>
          <w:szCs w:val="26"/>
        </w:rPr>
        <w:t>хом</w:t>
      </w:r>
      <w:r w:rsidRPr="00DC1E71">
        <w:rPr>
          <w:rFonts w:ascii="Cambria" w:hAnsi="Cambria"/>
          <w:iCs/>
          <w:sz w:val="26"/>
          <w:szCs w:val="26"/>
        </w:rPr>
        <w:t xml:space="preserve"> </w:t>
      </w:r>
      <w:r w:rsidRPr="00DC1E71">
        <w:rPr>
          <w:rFonts w:ascii="Cambria" w:hAnsi="Cambria" w:cs="Calibri"/>
          <w:iCs/>
          <w:sz w:val="26"/>
          <w:szCs w:val="26"/>
        </w:rPr>
        <w:t>спасе</w:t>
      </w:r>
      <w:r w:rsidRPr="00DC1E71">
        <w:rPr>
          <w:rFonts w:ascii="Cambria" w:hAnsi="Cambria"/>
          <w:iCs/>
          <w:sz w:val="26"/>
          <w:szCs w:val="26"/>
        </w:rPr>
        <w:t>́</w:t>
      </w:r>
      <w:r w:rsidRPr="00DC1E71">
        <w:rPr>
          <w:rFonts w:ascii="Cambria" w:hAnsi="Cambria" w:cs="Calibri"/>
          <w:iCs/>
          <w:sz w:val="26"/>
          <w:szCs w:val="26"/>
        </w:rPr>
        <w:t>т</w:t>
      </w:r>
      <w:r w:rsidRPr="00DC1E71">
        <w:rPr>
          <w:rFonts w:ascii="Cambria" w:hAnsi="Cambria"/>
          <w:iCs/>
          <w:sz w:val="26"/>
          <w:szCs w:val="26"/>
        </w:rPr>
        <w:t xml:space="preserve">. </w:t>
      </w:r>
      <w:r w:rsidRPr="00DC1E71">
        <w:rPr>
          <w:rFonts w:ascii="Cambria" w:hAnsi="Cambria" w:cs="Calibri"/>
          <w:iCs/>
          <w:sz w:val="26"/>
          <w:szCs w:val="26"/>
        </w:rPr>
        <w:t>Мно</w:t>
      </w:r>
      <w:r w:rsidRPr="00DC1E71">
        <w:rPr>
          <w:rFonts w:ascii="Cambria" w:hAnsi="Cambria"/>
          <w:iCs/>
          <w:sz w:val="26"/>
          <w:szCs w:val="26"/>
        </w:rPr>
        <w:t>́</w:t>
      </w:r>
      <w:r w:rsidRPr="00DC1E71">
        <w:rPr>
          <w:rFonts w:ascii="Cambria" w:hAnsi="Cambria" w:cs="Calibri"/>
          <w:iCs/>
          <w:sz w:val="26"/>
          <w:szCs w:val="26"/>
        </w:rPr>
        <w:t>ги</w:t>
      </w:r>
      <w:r w:rsidRPr="00DC1E71">
        <w:rPr>
          <w:rFonts w:ascii="Cambria" w:hAnsi="Cambria"/>
          <w:iCs/>
          <w:sz w:val="26"/>
          <w:szCs w:val="26"/>
        </w:rPr>
        <w:t xml:space="preserve"> </w:t>
      </w:r>
      <w:r w:rsidRPr="00DC1E71">
        <w:rPr>
          <w:rFonts w:ascii="Cambria" w:hAnsi="Cambria" w:cs="Calibri"/>
          <w:iCs/>
          <w:sz w:val="26"/>
          <w:szCs w:val="26"/>
        </w:rPr>
        <w:t>ско</w:t>
      </w:r>
      <w:r w:rsidRPr="00DC1E71">
        <w:rPr>
          <w:rFonts w:ascii="Cambria" w:hAnsi="Cambria"/>
          <w:iCs/>
          <w:sz w:val="26"/>
          <w:szCs w:val="26"/>
        </w:rPr>
        <w:t>́</w:t>
      </w:r>
      <w:r w:rsidRPr="00DC1E71">
        <w:rPr>
          <w:rFonts w:ascii="Cambria" w:hAnsi="Cambria" w:cs="Calibri"/>
          <w:iCs/>
          <w:sz w:val="26"/>
          <w:szCs w:val="26"/>
        </w:rPr>
        <w:t>рби</w:t>
      </w:r>
      <w:r w:rsidRPr="00DC1E71">
        <w:rPr>
          <w:rFonts w:ascii="Cambria" w:hAnsi="Cambria"/>
          <w:iCs/>
          <w:sz w:val="26"/>
          <w:szCs w:val="26"/>
        </w:rPr>
        <w:t xml:space="preserve"> </w:t>
      </w:r>
      <w:r w:rsidRPr="00DC1E71">
        <w:rPr>
          <w:rFonts w:ascii="Cambria" w:hAnsi="Cambria" w:cs="Calibri"/>
          <w:iCs/>
          <w:sz w:val="26"/>
          <w:szCs w:val="26"/>
        </w:rPr>
        <w:t>пра</w:t>
      </w:r>
      <w:r w:rsidRPr="00DC1E71">
        <w:rPr>
          <w:rFonts w:ascii="Cambria" w:hAnsi="Cambria"/>
          <w:iCs/>
          <w:sz w:val="26"/>
          <w:szCs w:val="26"/>
        </w:rPr>
        <w:t>́</w:t>
      </w:r>
      <w:r w:rsidRPr="00DC1E71">
        <w:rPr>
          <w:rFonts w:ascii="Cambria" w:hAnsi="Cambria" w:cs="Calibri"/>
          <w:iCs/>
          <w:sz w:val="26"/>
          <w:szCs w:val="26"/>
        </w:rPr>
        <w:t>ведным</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от</w:t>
      </w:r>
      <w:r w:rsidRPr="00DC1E71">
        <w:rPr>
          <w:rFonts w:ascii="Cambria" w:hAnsi="Cambria"/>
          <w:iCs/>
          <w:sz w:val="26"/>
          <w:szCs w:val="26"/>
        </w:rPr>
        <w:t xml:space="preserve"> </w:t>
      </w:r>
      <w:r w:rsidRPr="00DC1E71">
        <w:rPr>
          <w:rFonts w:ascii="Cambria" w:hAnsi="Cambria" w:cs="Calibri"/>
          <w:iCs/>
          <w:sz w:val="26"/>
          <w:szCs w:val="26"/>
        </w:rPr>
        <w:t>всех</w:t>
      </w:r>
      <w:r w:rsidRPr="00DC1E71">
        <w:rPr>
          <w:rFonts w:ascii="Cambria" w:hAnsi="Cambria"/>
          <w:iCs/>
          <w:sz w:val="26"/>
          <w:szCs w:val="26"/>
        </w:rPr>
        <w:t xml:space="preserve"> </w:t>
      </w:r>
      <w:r w:rsidRPr="00DC1E71">
        <w:rPr>
          <w:rFonts w:ascii="Cambria" w:hAnsi="Cambria" w:cs="Calibri"/>
          <w:iCs/>
          <w:sz w:val="26"/>
          <w:szCs w:val="26"/>
        </w:rPr>
        <w:t>их</w:t>
      </w:r>
      <w:r w:rsidRPr="00DC1E71">
        <w:rPr>
          <w:rFonts w:ascii="Cambria" w:hAnsi="Cambria"/>
          <w:iCs/>
          <w:sz w:val="26"/>
          <w:szCs w:val="26"/>
        </w:rPr>
        <w:t xml:space="preserve"> </w:t>
      </w:r>
      <w:r w:rsidRPr="00DC1E71">
        <w:rPr>
          <w:rFonts w:ascii="Cambria" w:hAnsi="Cambria" w:cs="Calibri"/>
          <w:iCs/>
          <w:sz w:val="26"/>
          <w:szCs w:val="26"/>
        </w:rPr>
        <w:t>изба</w:t>
      </w:r>
      <w:r w:rsidRPr="00DC1E71">
        <w:rPr>
          <w:rFonts w:ascii="Cambria" w:hAnsi="Cambria"/>
          <w:iCs/>
          <w:sz w:val="26"/>
          <w:szCs w:val="26"/>
        </w:rPr>
        <w:t>́</w:t>
      </w:r>
      <w:r w:rsidRPr="00DC1E71">
        <w:rPr>
          <w:rFonts w:ascii="Cambria" w:hAnsi="Cambria" w:cs="Calibri"/>
          <w:iCs/>
          <w:sz w:val="26"/>
          <w:szCs w:val="26"/>
        </w:rPr>
        <w:t>вит</w:t>
      </w:r>
      <w:r w:rsidRPr="00DC1E71">
        <w:rPr>
          <w:rFonts w:ascii="Cambria" w:hAnsi="Cambria"/>
          <w:iCs/>
          <w:sz w:val="26"/>
          <w:szCs w:val="26"/>
        </w:rPr>
        <w:t xml:space="preserve"> </w:t>
      </w:r>
      <w:r w:rsidRPr="00DC1E71">
        <w:rPr>
          <w:rFonts w:ascii="Cambria" w:hAnsi="Cambria" w:cs="Calibri"/>
          <w:iCs/>
          <w:sz w:val="26"/>
          <w:szCs w:val="26"/>
        </w:rPr>
        <w:t>я</w:t>
      </w:r>
      <w:r w:rsidRPr="00DC1E71">
        <w:rPr>
          <w:rFonts w:ascii="Cambria" w:hAnsi="Cambria"/>
          <w:iCs/>
          <w:sz w:val="26"/>
          <w:szCs w:val="26"/>
        </w:rPr>
        <w:t xml:space="preserve">́ </w:t>
      </w:r>
      <w:r w:rsidRPr="00DC1E71">
        <w:rPr>
          <w:rFonts w:ascii="Cambria" w:hAnsi="Cambria" w:cs="Calibri"/>
          <w:iCs/>
          <w:sz w:val="26"/>
          <w:szCs w:val="26"/>
        </w:rPr>
        <w:t>Госпо</w:t>
      </w:r>
      <w:r w:rsidRPr="00DC1E71">
        <w:rPr>
          <w:rFonts w:ascii="Cambria" w:hAnsi="Cambria"/>
          <w:iCs/>
          <w:sz w:val="26"/>
          <w:szCs w:val="26"/>
        </w:rPr>
        <w:t>́</w:t>
      </w:r>
      <w:r w:rsidRPr="00DC1E71">
        <w:rPr>
          <w:rFonts w:ascii="Cambria" w:hAnsi="Cambria" w:cs="Calibri"/>
          <w:iCs/>
          <w:sz w:val="26"/>
          <w:szCs w:val="26"/>
        </w:rPr>
        <w:t>дь</w:t>
      </w:r>
      <w:r w:rsidRPr="00DC1E71">
        <w:rPr>
          <w:rFonts w:ascii="Cambria" w:hAnsi="Cambria"/>
          <w:iCs/>
          <w:sz w:val="26"/>
          <w:szCs w:val="26"/>
        </w:rPr>
        <w:t xml:space="preserve">. </w:t>
      </w:r>
      <w:r w:rsidRPr="00DC1E71">
        <w:rPr>
          <w:rFonts w:ascii="Cambria" w:hAnsi="Cambria" w:cs="Calibri"/>
          <w:iCs/>
          <w:sz w:val="26"/>
          <w:szCs w:val="26"/>
        </w:rPr>
        <w:t>Храни</w:t>
      </w:r>
      <w:r w:rsidRPr="00DC1E71">
        <w:rPr>
          <w:rFonts w:ascii="Cambria" w:hAnsi="Cambria"/>
          <w:iCs/>
          <w:sz w:val="26"/>
          <w:szCs w:val="26"/>
        </w:rPr>
        <w:t>́</w:t>
      </w:r>
      <w:r w:rsidRPr="00DC1E71">
        <w:rPr>
          <w:rFonts w:ascii="Cambria" w:hAnsi="Cambria" w:cs="Calibri"/>
          <w:iCs/>
          <w:sz w:val="26"/>
          <w:szCs w:val="26"/>
        </w:rPr>
        <w:t>т</w:t>
      </w:r>
      <w:r w:rsidRPr="00DC1E71">
        <w:rPr>
          <w:rFonts w:ascii="Cambria" w:hAnsi="Cambria"/>
          <w:iCs/>
          <w:sz w:val="26"/>
          <w:szCs w:val="26"/>
        </w:rPr>
        <w:t xml:space="preserve"> </w:t>
      </w:r>
      <w:r w:rsidRPr="00DC1E71">
        <w:rPr>
          <w:rFonts w:ascii="Cambria" w:hAnsi="Cambria" w:cs="Calibri"/>
          <w:iCs/>
          <w:sz w:val="26"/>
          <w:szCs w:val="26"/>
        </w:rPr>
        <w:t>Госпо</w:t>
      </w:r>
      <w:r w:rsidRPr="00DC1E71">
        <w:rPr>
          <w:rFonts w:ascii="Cambria" w:hAnsi="Cambria"/>
          <w:iCs/>
          <w:sz w:val="26"/>
          <w:szCs w:val="26"/>
        </w:rPr>
        <w:t>́</w:t>
      </w:r>
      <w:r w:rsidRPr="00DC1E71">
        <w:rPr>
          <w:rFonts w:ascii="Cambria" w:hAnsi="Cambria" w:cs="Calibri"/>
          <w:iCs/>
          <w:sz w:val="26"/>
          <w:szCs w:val="26"/>
        </w:rPr>
        <w:t>дь</w:t>
      </w:r>
      <w:r w:rsidRPr="00DC1E71">
        <w:rPr>
          <w:rFonts w:ascii="Cambria" w:hAnsi="Cambria"/>
          <w:iCs/>
          <w:sz w:val="26"/>
          <w:szCs w:val="26"/>
        </w:rPr>
        <w:t xml:space="preserve"> </w:t>
      </w:r>
      <w:r w:rsidRPr="00DC1E71">
        <w:rPr>
          <w:rFonts w:ascii="Cambria" w:hAnsi="Cambria" w:cs="Calibri"/>
          <w:iCs/>
          <w:sz w:val="26"/>
          <w:szCs w:val="26"/>
        </w:rPr>
        <w:t>вся</w:t>
      </w:r>
      <w:r w:rsidRPr="00DC1E71">
        <w:rPr>
          <w:rFonts w:ascii="Cambria" w:hAnsi="Cambria"/>
          <w:iCs/>
          <w:sz w:val="26"/>
          <w:szCs w:val="26"/>
        </w:rPr>
        <w:t xml:space="preserve"> </w:t>
      </w:r>
      <w:r w:rsidRPr="00DC1E71">
        <w:rPr>
          <w:rFonts w:ascii="Cambria" w:hAnsi="Cambria" w:cs="Calibri"/>
          <w:iCs/>
          <w:sz w:val="26"/>
          <w:szCs w:val="26"/>
        </w:rPr>
        <w:t>ко</w:t>
      </w:r>
      <w:r w:rsidRPr="00DC1E71">
        <w:rPr>
          <w:rFonts w:ascii="Cambria" w:hAnsi="Cambria"/>
          <w:iCs/>
          <w:sz w:val="26"/>
          <w:szCs w:val="26"/>
        </w:rPr>
        <w:t>́</w:t>
      </w:r>
      <w:r w:rsidRPr="00DC1E71">
        <w:rPr>
          <w:rFonts w:ascii="Cambria" w:hAnsi="Cambria" w:cs="Calibri"/>
          <w:iCs/>
          <w:sz w:val="26"/>
          <w:szCs w:val="26"/>
        </w:rPr>
        <w:t>сти</w:t>
      </w:r>
      <w:r w:rsidRPr="00DC1E71">
        <w:rPr>
          <w:rFonts w:ascii="Cambria" w:hAnsi="Cambria"/>
          <w:iCs/>
          <w:sz w:val="26"/>
          <w:szCs w:val="26"/>
        </w:rPr>
        <w:t xml:space="preserve"> </w:t>
      </w:r>
      <w:r w:rsidRPr="00DC1E71">
        <w:rPr>
          <w:rFonts w:ascii="Cambria" w:hAnsi="Cambria" w:cs="Calibri"/>
          <w:iCs/>
          <w:sz w:val="26"/>
          <w:szCs w:val="26"/>
        </w:rPr>
        <w:t>их</w:t>
      </w:r>
      <w:r w:rsidRPr="00DC1E71">
        <w:rPr>
          <w:rFonts w:ascii="Cambria" w:hAnsi="Cambria"/>
          <w:iCs/>
          <w:sz w:val="26"/>
          <w:szCs w:val="26"/>
        </w:rPr>
        <w:t xml:space="preserve">, </w:t>
      </w:r>
      <w:r w:rsidRPr="00DC1E71">
        <w:rPr>
          <w:rFonts w:ascii="Cambria" w:hAnsi="Cambria" w:cs="Calibri"/>
          <w:iCs/>
          <w:sz w:val="26"/>
          <w:szCs w:val="26"/>
        </w:rPr>
        <w:t>ни</w:t>
      </w:r>
      <w:r w:rsidRPr="00DC1E71">
        <w:rPr>
          <w:rFonts w:ascii="Cambria" w:hAnsi="Cambria"/>
          <w:iCs/>
          <w:sz w:val="26"/>
          <w:szCs w:val="26"/>
        </w:rPr>
        <w:t xml:space="preserve"> </w:t>
      </w:r>
      <w:r w:rsidRPr="00DC1E71">
        <w:rPr>
          <w:rFonts w:ascii="Cambria" w:hAnsi="Cambria" w:cs="Calibri"/>
          <w:iCs/>
          <w:sz w:val="26"/>
          <w:szCs w:val="26"/>
        </w:rPr>
        <w:t>еди</w:t>
      </w:r>
      <w:r w:rsidRPr="00DC1E71">
        <w:rPr>
          <w:rFonts w:ascii="Cambria" w:hAnsi="Cambria"/>
          <w:iCs/>
          <w:sz w:val="26"/>
          <w:szCs w:val="26"/>
        </w:rPr>
        <w:t>́</w:t>
      </w:r>
      <w:r w:rsidRPr="00DC1E71">
        <w:rPr>
          <w:rFonts w:ascii="Cambria" w:hAnsi="Cambria" w:cs="Calibri"/>
          <w:iCs/>
          <w:sz w:val="26"/>
          <w:szCs w:val="26"/>
        </w:rPr>
        <w:t>на</w:t>
      </w:r>
      <w:r w:rsidRPr="00DC1E71">
        <w:rPr>
          <w:rFonts w:ascii="Cambria" w:hAnsi="Cambria"/>
          <w:iCs/>
          <w:sz w:val="26"/>
          <w:szCs w:val="26"/>
        </w:rPr>
        <w:t xml:space="preserve"> </w:t>
      </w:r>
      <w:r w:rsidRPr="00DC1E71">
        <w:rPr>
          <w:rFonts w:ascii="Cambria" w:hAnsi="Cambria" w:cs="Calibri"/>
          <w:iCs/>
          <w:sz w:val="26"/>
          <w:szCs w:val="26"/>
        </w:rPr>
        <w:t>от</w:t>
      </w:r>
      <w:r w:rsidRPr="00DC1E71">
        <w:rPr>
          <w:rFonts w:ascii="Cambria" w:hAnsi="Cambria"/>
          <w:iCs/>
          <w:sz w:val="26"/>
          <w:szCs w:val="26"/>
        </w:rPr>
        <w:t xml:space="preserve"> </w:t>
      </w:r>
      <w:r w:rsidRPr="00DC1E71">
        <w:rPr>
          <w:rFonts w:ascii="Cambria" w:hAnsi="Cambria" w:cs="Calibri"/>
          <w:iCs/>
          <w:sz w:val="26"/>
          <w:szCs w:val="26"/>
        </w:rPr>
        <w:t>них</w:t>
      </w:r>
      <w:r w:rsidRPr="00DC1E71">
        <w:rPr>
          <w:rFonts w:ascii="Cambria" w:hAnsi="Cambria"/>
          <w:iCs/>
          <w:sz w:val="26"/>
          <w:szCs w:val="26"/>
        </w:rPr>
        <w:t xml:space="preserve"> </w:t>
      </w:r>
      <w:r w:rsidRPr="00DC1E71">
        <w:rPr>
          <w:rFonts w:ascii="Cambria" w:hAnsi="Cambria" w:cs="Calibri"/>
          <w:iCs/>
          <w:sz w:val="26"/>
          <w:szCs w:val="26"/>
        </w:rPr>
        <w:t>сокруши</w:t>
      </w:r>
      <w:r w:rsidRPr="00DC1E71">
        <w:rPr>
          <w:rFonts w:ascii="Cambria" w:hAnsi="Cambria"/>
          <w:iCs/>
          <w:sz w:val="26"/>
          <w:szCs w:val="26"/>
        </w:rPr>
        <w:t>́</w:t>
      </w:r>
      <w:r w:rsidRPr="00DC1E71">
        <w:rPr>
          <w:rFonts w:ascii="Cambria" w:hAnsi="Cambria" w:cs="Calibri"/>
          <w:iCs/>
          <w:sz w:val="26"/>
          <w:szCs w:val="26"/>
        </w:rPr>
        <w:t>тся</w:t>
      </w:r>
      <w:r w:rsidRPr="00DC1E71">
        <w:rPr>
          <w:rFonts w:ascii="Cambria" w:hAnsi="Cambria"/>
          <w:iCs/>
          <w:sz w:val="26"/>
          <w:szCs w:val="26"/>
        </w:rPr>
        <w:t xml:space="preserve">. </w:t>
      </w:r>
      <w:r w:rsidRPr="00DC1E71">
        <w:rPr>
          <w:rFonts w:ascii="Cambria" w:hAnsi="Cambria" w:cs="Calibri"/>
          <w:iCs/>
          <w:sz w:val="26"/>
          <w:szCs w:val="26"/>
        </w:rPr>
        <w:t>Смерть</w:t>
      </w:r>
      <w:r w:rsidRPr="00DC1E71">
        <w:rPr>
          <w:rFonts w:ascii="Cambria" w:hAnsi="Cambria"/>
          <w:iCs/>
          <w:sz w:val="26"/>
          <w:szCs w:val="26"/>
        </w:rPr>
        <w:t xml:space="preserve"> </w:t>
      </w:r>
      <w:r w:rsidRPr="00DC1E71">
        <w:rPr>
          <w:rFonts w:ascii="Cambria" w:hAnsi="Cambria" w:cs="Calibri"/>
          <w:iCs/>
          <w:sz w:val="26"/>
          <w:szCs w:val="26"/>
        </w:rPr>
        <w:t>гре</w:t>
      </w:r>
      <w:r w:rsidRPr="00DC1E71">
        <w:rPr>
          <w:rFonts w:ascii="Cambria" w:hAnsi="Cambria"/>
          <w:iCs/>
          <w:sz w:val="26"/>
          <w:szCs w:val="26"/>
        </w:rPr>
        <w:t>́</w:t>
      </w:r>
      <w:r w:rsidRPr="00DC1E71">
        <w:rPr>
          <w:rFonts w:ascii="Cambria" w:hAnsi="Cambria" w:cs="Calibri"/>
          <w:iCs/>
          <w:sz w:val="26"/>
          <w:szCs w:val="26"/>
        </w:rPr>
        <w:t>шников</w:t>
      </w:r>
      <w:r w:rsidRPr="00DC1E71">
        <w:rPr>
          <w:rFonts w:ascii="Cambria" w:hAnsi="Cambria"/>
          <w:iCs/>
          <w:sz w:val="26"/>
          <w:szCs w:val="26"/>
        </w:rPr>
        <w:t xml:space="preserve"> </w:t>
      </w:r>
      <w:r w:rsidRPr="00DC1E71">
        <w:rPr>
          <w:rFonts w:ascii="Cambria" w:hAnsi="Cambria" w:cs="Calibri"/>
          <w:iCs/>
          <w:sz w:val="26"/>
          <w:szCs w:val="26"/>
        </w:rPr>
        <w:t>люта</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ненави</w:t>
      </w:r>
      <w:r w:rsidRPr="00DC1E71">
        <w:rPr>
          <w:rFonts w:ascii="Cambria" w:hAnsi="Cambria"/>
          <w:iCs/>
          <w:sz w:val="26"/>
          <w:szCs w:val="26"/>
        </w:rPr>
        <w:t>́</w:t>
      </w:r>
      <w:r w:rsidRPr="00DC1E71">
        <w:rPr>
          <w:rFonts w:ascii="Cambria" w:hAnsi="Cambria" w:cs="Calibri"/>
          <w:iCs/>
          <w:sz w:val="26"/>
          <w:szCs w:val="26"/>
        </w:rPr>
        <w:t>дящии</w:t>
      </w:r>
      <w:r w:rsidRPr="00DC1E71">
        <w:rPr>
          <w:rFonts w:ascii="Cambria" w:hAnsi="Cambria"/>
          <w:iCs/>
          <w:sz w:val="26"/>
          <w:szCs w:val="26"/>
        </w:rPr>
        <w:t xml:space="preserve"> </w:t>
      </w:r>
      <w:r w:rsidRPr="00DC1E71">
        <w:rPr>
          <w:rFonts w:ascii="Cambria" w:hAnsi="Cambria" w:cs="Calibri"/>
          <w:iCs/>
          <w:sz w:val="26"/>
          <w:szCs w:val="26"/>
        </w:rPr>
        <w:t>пра</w:t>
      </w:r>
      <w:r w:rsidRPr="00DC1E71">
        <w:rPr>
          <w:rFonts w:ascii="Cambria" w:hAnsi="Cambria"/>
          <w:iCs/>
          <w:sz w:val="26"/>
          <w:szCs w:val="26"/>
        </w:rPr>
        <w:t>́</w:t>
      </w:r>
      <w:r w:rsidRPr="00DC1E71">
        <w:rPr>
          <w:rFonts w:ascii="Cambria" w:hAnsi="Cambria" w:cs="Calibri"/>
          <w:iCs/>
          <w:sz w:val="26"/>
          <w:szCs w:val="26"/>
        </w:rPr>
        <w:t>веднаго</w:t>
      </w:r>
      <w:r w:rsidRPr="00DC1E71">
        <w:rPr>
          <w:rFonts w:ascii="Cambria" w:hAnsi="Cambria"/>
          <w:iCs/>
          <w:sz w:val="26"/>
          <w:szCs w:val="26"/>
        </w:rPr>
        <w:t xml:space="preserve"> </w:t>
      </w:r>
      <w:r w:rsidRPr="00DC1E71">
        <w:rPr>
          <w:rFonts w:ascii="Cambria" w:hAnsi="Cambria" w:cs="Calibri"/>
          <w:iCs/>
          <w:sz w:val="26"/>
          <w:szCs w:val="26"/>
        </w:rPr>
        <w:t>прегреша</w:t>
      </w:r>
      <w:r w:rsidRPr="00DC1E71">
        <w:rPr>
          <w:rFonts w:ascii="Cambria" w:hAnsi="Cambria"/>
          <w:iCs/>
          <w:sz w:val="26"/>
          <w:szCs w:val="26"/>
        </w:rPr>
        <w:t>́</w:t>
      </w:r>
      <w:r w:rsidRPr="00DC1E71">
        <w:rPr>
          <w:rFonts w:ascii="Cambria" w:hAnsi="Cambria" w:cs="Calibri"/>
          <w:iCs/>
          <w:sz w:val="26"/>
          <w:szCs w:val="26"/>
        </w:rPr>
        <w:t>т</w:t>
      </w:r>
      <w:r w:rsidRPr="00DC1E71">
        <w:rPr>
          <w:rFonts w:ascii="Cambria" w:hAnsi="Cambria"/>
          <w:iCs/>
          <w:sz w:val="26"/>
          <w:szCs w:val="26"/>
        </w:rPr>
        <w:t xml:space="preserve">. </w:t>
      </w:r>
      <w:r w:rsidRPr="00DC1E71">
        <w:rPr>
          <w:rFonts w:ascii="Cambria" w:hAnsi="Cambria" w:cs="Calibri"/>
          <w:iCs/>
          <w:sz w:val="26"/>
          <w:szCs w:val="26"/>
        </w:rPr>
        <w:t>Изба</w:t>
      </w:r>
      <w:r w:rsidRPr="00DC1E71">
        <w:rPr>
          <w:rFonts w:ascii="Cambria" w:hAnsi="Cambria"/>
          <w:iCs/>
          <w:sz w:val="26"/>
          <w:szCs w:val="26"/>
        </w:rPr>
        <w:t>́</w:t>
      </w:r>
      <w:r w:rsidRPr="00DC1E71">
        <w:rPr>
          <w:rFonts w:ascii="Cambria" w:hAnsi="Cambria" w:cs="Calibri"/>
          <w:iCs/>
          <w:sz w:val="26"/>
          <w:szCs w:val="26"/>
        </w:rPr>
        <w:t>вит</w:t>
      </w:r>
      <w:r w:rsidRPr="00DC1E71">
        <w:rPr>
          <w:rFonts w:ascii="Cambria" w:hAnsi="Cambria"/>
          <w:iCs/>
          <w:sz w:val="26"/>
          <w:szCs w:val="26"/>
        </w:rPr>
        <w:t xml:space="preserve"> </w:t>
      </w:r>
      <w:r w:rsidRPr="00DC1E71">
        <w:rPr>
          <w:rFonts w:ascii="Cambria" w:hAnsi="Cambria" w:cs="Calibri"/>
          <w:iCs/>
          <w:sz w:val="26"/>
          <w:szCs w:val="26"/>
        </w:rPr>
        <w:t>Госпо</w:t>
      </w:r>
      <w:r w:rsidRPr="00DC1E71">
        <w:rPr>
          <w:rFonts w:ascii="Cambria" w:hAnsi="Cambria"/>
          <w:iCs/>
          <w:sz w:val="26"/>
          <w:szCs w:val="26"/>
        </w:rPr>
        <w:t>́</w:t>
      </w:r>
      <w:r w:rsidRPr="00DC1E71">
        <w:rPr>
          <w:rFonts w:ascii="Cambria" w:hAnsi="Cambria" w:cs="Calibri"/>
          <w:iCs/>
          <w:sz w:val="26"/>
          <w:szCs w:val="26"/>
        </w:rPr>
        <w:t>дь</w:t>
      </w:r>
      <w:r w:rsidRPr="00DC1E71">
        <w:rPr>
          <w:rFonts w:ascii="Cambria" w:hAnsi="Cambria"/>
          <w:iCs/>
          <w:sz w:val="26"/>
          <w:szCs w:val="26"/>
        </w:rPr>
        <w:t xml:space="preserve"> </w:t>
      </w:r>
      <w:r w:rsidRPr="00DC1E71">
        <w:rPr>
          <w:rFonts w:ascii="Cambria" w:hAnsi="Cambria" w:cs="Calibri"/>
          <w:iCs/>
          <w:sz w:val="26"/>
          <w:szCs w:val="26"/>
        </w:rPr>
        <w:t>ду</w:t>
      </w:r>
      <w:r w:rsidRPr="00DC1E71">
        <w:rPr>
          <w:rFonts w:ascii="Cambria" w:hAnsi="Cambria"/>
          <w:iCs/>
          <w:sz w:val="26"/>
          <w:szCs w:val="26"/>
        </w:rPr>
        <w:t>́</w:t>
      </w:r>
      <w:r w:rsidRPr="00DC1E71">
        <w:rPr>
          <w:rFonts w:ascii="Cambria" w:hAnsi="Cambria" w:cs="Calibri"/>
          <w:iCs/>
          <w:sz w:val="26"/>
          <w:szCs w:val="26"/>
        </w:rPr>
        <w:t>ши</w:t>
      </w:r>
      <w:r w:rsidRPr="00DC1E71">
        <w:rPr>
          <w:rFonts w:ascii="Cambria" w:hAnsi="Cambria"/>
          <w:iCs/>
          <w:sz w:val="26"/>
          <w:szCs w:val="26"/>
        </w:rPr>
        <w:t xml:space="preserve"> </w:t>
      </w:r>
      <w:r w:rsidRPr="00DC1E71">
        <w:rPr>
          <w:rFonts w:ascii="Cambria" w:hAnsi="Cambria" w:cs="Calibri"/>
          <w:iCs/>
          <w:sz w:val="26"/>
          <w:szCs w:val="26"/>
        </w:rPr>
        <w:t>раб</w:t>
      </w:r>
      <w:r w:rsidRPr="00DC1E71">
        <w:rPr>
          <w:rFonts w:ascii="Cambria" w:hAnsi="Cambria"/>
          <w:iCs/>
          <w:sz w:val="26"/>
          <w:szCs w:val="26"/>
        </w:rPr>
        <w:t xml:space="preserve"> </w:t>
      </w:r>
      <w:r w:rsidRPr="00DC1E71">
        <w:rPr>
          <w:rFonts w:ascii="Cambria" w:hAnsi="Cambria" w:cs="Calibri"/>
          <w:iCs/>
          <w:sz w:val="26"/>
          <w:szCs w:val="26"/>
        </w:rPr>
        <w:t>Свои</w:t>
      </w:r>
      <w:r w:rsidRPr="00DC1E71">
        <w:rPr>
          <w:rFonts w:ascii="Cambria" w:hAnsi="Cambria"/>
          <w:iCs/>
          <w:sz w:val="26"/>
          <w:szCs w:val="26"/>
        </w:rPr>
        <w:t>́</w:t>
      </w:r>
      <w:r w:rsidRPr="00DC1E71">
        <w:rPr>
          <w:rFonts w:ascii="Cambria" w:hAnsi="Cambria" w:cs="Calibri"/>
          <w:iCs/>
          <w:sz w:val="26"/>
          <w:szCs w:val="26"/>
        </w:rPr>
        <w:t>х</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не</w:t>
      </w:r>
      <w:r w:rsidRPr="00DC1E71">
        <w:rPr>
          <w:rFonts w:ascii="Cambria" w:hAnsi="Cambria"/>
          <w:iCs/>
          <w:sz w:val="26"/>
          <w:szCs w:val="26"/>
        </w:rPr>
        <w:t xml:space="preserve"> </w:t>
      </w:r>
      <w:r w:rsidRPr="00DC1E71">
        <w:rPr>
          <w:rFonts w:ascii="Cambria" w:hAnsi="Cambria" w:cs="Calibri"/>
          <w:iCs/>
          <w:sz w:val="26"/>
          <w:szCs w:val="26"/>
        </w:rPr>
        <w:t>прегреша</w:t>
      </w:r>
      <w:r w:rsidRPr="00DC1E71">
        <w:rPr>
          <w:rFonts w:ascii="Cambria" w:hAnsi="Cambria"/>
          <w:iCs/>
          <w:sz w:val="26"/>
          <w:szCs w:val="26"/>
        </w:rPr>
        <w:t>́</w:t>
      </w:r>
      <w:r w:rsidRPr="00DC1E71">
        <w:rPr>
          <w:rFonts w:ascii="Cambria" w:hAnsi="Cambria" w:cs="Calibri"/>
          <w:iCs/>
          <w:sz w:val="26"/>
          <w:szCs w:val="26"/>
        </w:rPr>
        <w:t>т</w:t>
      </w:r>
      <w:r w:rsidRPr="00DC1E71">
        <w:rPr>
          <w:rFonts w:ascii="Cambria" w:hAnsi="Cambria"/>
          <w:iCs/>
          <w:sz w:val="26"/>
          <w:szCs w:val="26"/>
        </w:rPr>
        <w:t xml:space="preserve"> </w:t>
      </w:r>
      <w:r w:rsidRPr="00DC1E71">
        <w:rPr>
          <w:rFonts w:ascii="Cambria" w:hAnsi="Cambria" w:cs="Calibri"/>
          <w:iCs/>
          <w:sz w:val="26"/>
          <w:szCs w:val="26"/>
        </w:rPr>
        <w:t>вси</w:t>
      </w:r>
      <w:r w:rsidRPr="00DC1E71">
        <w:rPr>
          <w:rFonts w:ascii="Cambria" w:hAnsi="Cambria"/>
          <w:iCs/>
          <w:sz w:val="26"/>
          <w:szCs w:val="26"/>
        </w:rPr>
        <w:t xml:space="preserve">, </w:t>
      </w:r>
      <w:r w:rsidRPr="00DC1E71">
        <w:rPr>
          <w:rFonts w:ascii="Cambria" w:hAnsi="Cambria" w:cs="Calibri"/>
          <w:iCs/>
          <w:sz w:val="26"/>
          <w:szCs w:val="26"/>
        </w:rPr>
        <w:t>упова</w:t>
      </w:r>
      <w:r w:rsidRPr="00DC1E71">
        <w:rPr>
          <w:rFonts w:ascii="Cambria" w:hAnsi="Cambria"/>
          <w:iCs/>
          <w:sz w:val="26"/>
          <w:szCs w:val="26"/>
        </w:rPr>
        <w:t>́</w:t>
      </w:r>
      <w:r w:rsidRPr="00DC1E71">
        <w:rPr>
          <w:rFonts w:ascii="Cambria" w:hAnsi="Cambria" w:cs="Calibri"/>
          <w:iCs/>
          <w:sz w:val="26"/>
          <w:szCs w:val="26"/>
        </w:rPr>
        <w:t>ющии</w:t>
      </w:r>
      <w:r w:rsidRPr="00DC1E71">
        <w:rPr>
          <w:rFonts w:ascii="Cambria" w:hAnsi="Cambria"/>
          <w:iCs/>
          <w:sz w:val="26"/>
          <w:szCs w:val="26"/>
        </w:rPr>
        <w:t xml:space="preserve"> </w:t>
      </w:r>
      <w:r w:rsidRPr="00DC1E71">
        <w:rPr>
          <w:rFonts w:ascii="Cambria" w:hAnsi="Cambria" w:cs="Calibri"/>
          <w:iCs/>
          <w:sz w:val="26"/>
          <w:szCs w:val="26"/>
        </w:rPr>
        <w:t>на</w:t>
      </w:r>
      <w:r w:rsidRPr="00DC1E71">
        <w:rPr>
          <w:rFonts w:ascii="Cambria" w:hAnsi="Cambria"/>
          <w:iCs/>
          <w:sz w:val="26"/>
          <w:szCs w:val="26"/>
        </w:rPr>
        <w:t xml:space="preserve"> </w:t>
      </w:r>
      <w:r w:rsidRPr="00DC1E71">
        <w:rPr>
          <w:rFonts w:ascii="Cambria" w:hAnsi="Cambria" w:cs="Calibri"/>
          <w:iCs/>
          <w:sz w:val="26"/>
          <w:szCs w:val="26"/>
        </w:rPr>
        <w:t>Него</w:t>
      </w:r>
      <w:r w:rsidRPr="00DC1E71">
        <w:rPr>
          <w:rFonts w:ascii="Cambria" w:hAnsi="Cambria"/>
          <w:iCs/>
          <w:sz w:val="26"/>
          <w:szCs w:val="26"/>
        </w:rPr>
        <w:t>́.</w:t>
      </w:r>
    </w:p>
    <w:p w14:paraId="7EFB6BF8" w14:textId="77777777" w:rsidR="002320FF" w:rsidRPr="00DC1E71" w:rsidRDefault="002320FF"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sz w:val="26"/>
          <w:szCs w:val="26"/>
        </w:rPr>
        <w:t>Иере</w:t>
      </w:r>
      <w:r w:rsidRPr="00DC1E71">
        <w:rPr>
          <w:rFonts w:ascii="Cambria" w:hAnsi="Cambria"/>
          <w:b/>
          <w:bCs/>
          <w:iCs/>
          <w:sz w:val="26"/>
          <w:szCs w:val="26"/>
        </w:rPr>
        <w:t>́</w:t>
      </w:r>
      <w:r w:rsidRPr="00DC1E71">
        <w:rPr>
          <w:rFonts w:ascii="Cambria" w:hAnsi="Cambria" w:cs="Calibri"/>
          <w:b/>
          <w:bCs/>
          <w:iCs/>
          <w:sz w:val="26"/>
          <w:szCs w:val="26"/>
        </w:rPr>
        <w:t>й</w:t>
      </w:r>
      <w:r w:rsidRPr="00DC1E71">
        <w:rPr>
          <w:rFonts w:ascii="Cambria" w:hAnsi="Cambria"/>
          <w:b/>
          <w:bCs/>
          <w:iCs/>
          <w:sz w:val="26"/>
          <w:szCs w:val="26"/>
        </w:rPr>
        <w:t>:</w:t>
      </w:r>
      <w:r w:rsidRPr="00DC1E71">
        <w:rPr>
          <w:rFonts w:ascii="Cambria" w:hAnsi="Cambria"/>
          <w:iCs/>
          <w:sz w:val="26"/>
          <w:szCs w:val="26"/>
        </w:rPr>
        <w:t xml:space="preserve"> </w:t>
      </w:r>
      <w:r w:rsidRPr="00DC1E71">
        <w:rPr>
          <w:rFonts w:ascii="Cambria" w:hAnsi="Cambria" w:cs="Calibri"/>
          <w:iCs/>
          <w:sz w:val="26"/>
          <w:szCs w:val="26"/>
        </w:rPr>
        <w:t>Благослове</w:t>
      </w:r>
      <w:r w:rsidRPr="00DC1E71">
        <w:rPr>
          <w:rFonts w:ascii="Cambria" w:hAnsi="Cambria"/>
          <w:iCs/>
          <w:sz w:val="26"/>
          <w:szCs w:val="26"/>
        </w:rPr>
        <w:t>́</w:t>
      </w:r>
      <w:r w:rsidRPr="00DC1E71">
        <w:rPr>
          <w:rFonts w:ascii="Cambria" w:hAnsi="Cambria" w:cs="Calibri"/>
          <w:iCs/>
          <w:sz w:val="26"/>
          <w:szCs w:val="26"/>
        </w:rPr>
        <w:t>ние</w:t>
      </w:r>
      <w:r w:rsidRPr="00DC1E71">
        <w:rPr>
          <w:rFonts w:ascii="Cambria" w:hAnsi="Cambria"/>
          <w:iCs/>
          <w:sz w:val="26"/>
          <w:szCs w:val="26"/>
        </w:rPr>
        <w:t xml:space="preserve"> </w:t>
      </w:r>
      <w:r w:rsidRPr="00DC1E71">
        <w:rPr>
          <w:rFonts w:ascii="Cambria" w:hAnsi="Cambria" w:cs="Calibri"/>
          <w:iCs/>
          <w:sz w:val="26"/>
          <w:szCs w:val="26"/>
        </w:rPr>
        <w:t>Госпо</w:t>
      </w:r>
      <w:r w:rsidRPr="00DC1E71">
        <w:rPr>
          <w:rFonts w:ascii="Cambria" w:hAnsi="Cambria"/>
          <w:iCs/>
          <w:sz w:val="26"/>
          <w:szCs w:val="26"/>
        </w:rPr>
        <w:t>́</w:t>
      </w:r>
      <w:r w:rsidRPr="00DC1E71">
        <w:rPr>
          <w:rFonts w:ascii="Cambria" w:hAnsi="Cambria" w:cs="Calibri"/>
          <w:iCs/>
          <w:sz w:val="26"/>
          <w:szCs w:val="26"/>
        </w:rPr>
        <w:t>дне</w:t>
      </w:r>
      <w:r w:rsidRPr="00DC1E71">
        <w:rPr>
          <w:rFonts w:ascii="Cambria" w:hAnsi="Cambria"/>
          <w:iCs/>
          <w:sz w:val="26"/>
          <w:szCs w:val="26"/>
        </w:rPr>
        <w:t xml:space="preserve"> </w:t>
      </w:r>
      <w:r w:rsidRPr="00DC1E71">
        <w:rPr>
          <w:rFonts w:ascii="Cambria" w:hAnsi="Cambria" w:cs="Calibri"/>
          <w:iCs/>
          <w:sz w:val="26"/>
          <w:szCs w:val="26"/>
        </w:rPr>
        <w:t>на</w:t>
      </w:r>
      <w:r w:rsidRPr="00DC1E71">
        <w:rPr>
          <w:rFonts w:ascii="Cambria" w:hAnsi="Cambria"/>
          <w:iCs/>
          <w:sz w:val="26"/>
          <w:szCs w:val="26"/>
        </w:rPr>
        <w:t xml:space="preserve"> </w:t>
      </w:r>
      <w:r w:rsidRPr="00DC1E71">
        <w:rPr>
          <w:rFonts w:ascii="Cambria" w:hAnsi="Cambria" w:cs="Calibri"/>
          <w:iCs/>
          <w:sz w:val="26"/>
          <w:szCs w:val="26"/>
        </w:rPr>
        <w:t>ва</w:t>
      </w:r>
      <w:r w:rsidRPr="00DC1E71">
        <w:rPr>
          <w:rFonts w:ascii="Cambria" w:hAnsi="Cambria"/>
          <w:iCs/>
          <w:sz w:val="26"/>
          <w:szCs w:val="26"/>
        </w:rPr>
        <w:t>́</w:t>
      </w:r>
      <w:r w:rsidRPr="00DC1E71">
        <w:rPr>
          <w:rFonts w:ascii="Cambria" w:hAnsi="Cambria" w:cs="Calibri"/>
          <w:iCs/>
          <w:sz w:val="26"/>
          <w:szCs w:val="26"/>
        </w:rPr>
        <w:t>с</w:t>
      </w:r>
      <w:r w:rsidRPr="00DC1E71">
        <w:rPr>
          <w:rFonts w:ascii="Cambria" w:hAnsi="Cambria"/>
          <w:iCs/>
          <w:sz w:val="26"/>
          <w:szCs w:val="26"/>
        </w:rPr>
        <w:t xml:space="preserve">, </w:t>
      </w:r>
      <w:r w:rsidRPr="00DC1E71">
        <w:rPr>
          <w:rFonts w:ascii="Cambria" w:hAnsi="Cambria" w:cs="Calibri"/>
          <w:iCs/>
          <w:sz w:val="26"/>
          <w:szCs w:val="26"/>
        </w:rPr>
        <w:t>Того</w:t>
      </w:r>
      <w:r w:rsidRPr="00DC1E71">
        <w:rPr>
          <w:rFonts w:ascii="Cambria" w:hAnsi="Cambria"/>
          <w:iCs/>
          <w:sz w:val="26"/>
          <w:szCs w:val="26"/>
        </w:rPr>
        <w:t xml:space="preserve">́ </w:t>
      </w:r>
      <w:r w:rsidRPr="00DC1E71">
        <w:rPr>
          <w:rFonts w:ascii="Cambria" w:hAnsi="Cambria" w:cs="Calibri"/>
          <w:iCs/>
          <w:sz w:val="26"/>
          <w:szCs w:val="26"/>
        </w:rPr>
        <w:t>благода</w:t>
      </w:r>
      <w:r w:rsidRPr="00DC1E71">
        <w:rPr>
          <w:rFonts w:ascii="Cambria" w:hAnsi="Cambria"/>
          <w:iCs/>
          <w:sz w:val="26"/>
          <w:szCs w:val="26"/>
        </w:rPr>
        <w:t>́</w:t>
      </w:r>
      <w:r w:rsidRPr="00DC1E71">
        <w:rPr>
          <w:rFonts w:ascii="Cambria" w:hAnsi="Cambria" w:cs="Calibri"/>
          <w:iCs/>
          <w:sz w:val="26"/>
          <w:szCs w:val="26"/>
        </w:rPr>
        <w:t>тию</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человеколю</w:t>
      </w:r>
      <w:r w:rsidRPr="00DC1E71">
        <w:rPr>
          <w:rFonts w:ascii="Cambria" w:hAnsi="Cambria"/>
          <w:iCs/>
          <w:sz w:val="26"/>
          <w:szCs w:val="26"/>
        </w:rPr>
        <w:t>́</w:t>
      </w:r>
      <w:r w:rsidRPr="00DC1E71">
        <w:rPr>
          <w:rFonts w:ascii="Cambria" w:hAnsi="Cambria" w:cs="Calibri"/>
          <w:iCs/>
          <w:sz w:val="26"/>
          <w:szCs w:val="26"/>
        </w:rPr>
        <w:t>бием</w:t>
      </w:r>
      <w:r w:rsidRPr="00DC1E71">
        <w:rPr>
          <w:rFonts w:ascii="Cambria" w:hAnsi="Cambria"/>
          <w:iCs/>
          <w:sz w:val="26"/>
          <w:szCs w:val="26"/>
        </w:rPr>
        <w:t xml:space="preserve">, </w:t>
      </w:r>
      <w:r w:rsidRPr="00DC1E71">
        <w:rPr>
          <w:rFonts w:ascii="Cambria" w:hAnsi="Cambria" w:cs="Calibri"/>
          <w:iCs/>
          <w:sz w:val="26"/>
          <w:szCs w:val="26"/>
        </w:rPr>
        <w:t>всегда</w:t>
      </w:r>
      <w:r w:rsidRPr="00DC1E71">
        <w:rPr>
          <w:rFonts w:ascii="Cambria" w:hAnsi="Cambria"/>
          <w:iCs/>
          <w:sz w:val="26"/>
          <w:szCs w:val="26"/>
        </w:rPr>
        <w:t xml:space="preserve">́, </w:t>
      </w:r>
      <w:r w:rsidRPr="00DC1E71">
        <w:rPr>
          <w:rFonts w:ascii="Cambria" w:hAnsi="Cambria" w:cs="Calibri"/>
          <w:iCs/>
          <w:sz w:val="26"/>
          <w:szCs w:val="26"/>
        </w:rPr>
        <w:t>ны</w:t>
      </w:r>
      <w:r w:rsidRPr="00DC1E71">
        <w:rPr>
          <w:rFonts w:ascii="Cambria" w:hAnsi="Cambria"/>
          <w:iCs/>
          <w:sz w:val="26"/>
          <w:szCs w:val="26"/>
        </w:rPr>
        <w:t>́</w:t>
      </w:r>
      <w:r w:rsidRPr="00DC1E71">
        <w:rPr>
          <w:rFonts w:ascii="Cambria" w:hAnsi="Cambria" w:cs="Calibri"/>
          <w:iCs/>
          <w:sz w:val="26"/>
          <w:szCs w:val="26"/>
        </w:rPr>
        <w:t>не</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при</w:t>
      </w:r>
      <w:r w:rsidRPr="00DC1E71">
        <w:rPr>
          <w:rFonts w:ascii="Cambria" w:hAnsi="Cambria"/>
          <w:iCs/>
          <w:sz w:val="26"/>
          <w:szCs w:val="26"/>
        </w:rPr>
        <w:t>́</w:t>
      </w:r>
      <w:r w:rsidRPr="00DC1E71">
        <w:rPr>
          <w:rFonts w:ascii="Cambria" w:hAnsi="Cambria" w:cs="Calibri"/>
          <w:iCs/>
          <w:sz w:val="26"/>
          <w:szCs w:val="26"/>
        </w:rPr>
        <w:t>сно</w:t>
      </w:r>
      <w:r w:rsidRPr="00DC1E71">
        <w:rPr>
          <w:rFonts w:ascii="Cambria" w:hAnsi="Cambria"/>
          <w:iCs/>
          <w:sz w:val="26"/>
          <w:szCs w:val="26"/>
        </w:rPr>
        <w:t xml:space="preserve">, </w:t>
      </w:r>
      <w:r w:rsidRPr="00DC1E71">
        <w:rPr>
          <w:rFonts w:ascii="Cambria" w:hAnsi="Cambria" w:cs="Calibri"/>
          <w:iCs/>
          <w:sz w:val="26"/>
          <w:szCs w:val="26"/>
        </w:rPr>
        <w:t>и</w:t>
      </w:r>
      <w:r w:rsidRPr="00DC1E71">
        <w:rPr>
          <w:rFonts w:ascii="Cambria" w:hAnsi="Cambria"/>
          <w:iCs/>
          <w:sz w:val="26"/>
          <w:szCs w:val="26"/>
        </w:rPr>
        <w:t xml:space="preserve"> </w:t>
      </w:r>
      <w:r w:rsidRPr="00DC1E71">
        <w:rPr>
          <w:rFonts w:ascii="Cambria" w:hAnsi="Cambria" w:cs="Calibri"/>
          <w:iCs/>
          <w:sz w:val="26"/>
          <w:szCs w:val="26"/>
        </w:rPr>
        <w:t>во</w:t>
      </w:r>
      <w:r w:rsidRPr="00DC1E71">
        <w:rPr>
          <w:rFonts w:ascii="Cambria" w:hAnsi="Cambria"/>
          <w:iCs/>
          <w:sz w:val="26"/>
          <w:szCs w:val="26"/>
        </w:rPr>
        <w:t xml:space="preserve"> </w:t>
      </w:r>
      <w:r w:rsidRPr="00DC1E71">
        <w:rPr>
          <w:rFonts w:ascii="Cambria" w:hAnsi="Cambria" w:cs="Calibri"/>
          <w:iCs/>
          <w:sz w:val="26"/>
          <w:szCs w:val="26"/>
        </w:rPr>
        <w:t>ве</w:t>
      </w:r>
      <w:r w:rsidRPr="00DC1E71">
        <w:rPr>
          <w:rFonts w:ascii="Cambria" w:hAnsi="Cambria"/>
          <w:iCs/>
          <w:sz w:val="26"/>
          <w:szCs w:val="26"/>
        </w:rPr>
        <w:t>́</w:t>
      </w:r>
      <w:r w:rsidRPr="00DC1E71">
        <w:rPr>
          <w:rFonts w:ascii="Cambria" w:hAnsi="Cambria" w:cs="Calibri"/>
          <w:iCs/>
          <w:sz w:val="26"/>
          <w:szCs w:val="26"/>
        </w:rPr>
        <w:t>ки</w:t>
      </w:r>
      <w:r w:rsidRPr="00DC1E71">
        <w:rPr>
          <w:rFonts w:ascii="Cambria" w:hAnsi="Cambria"/>
          <w:iCs/>
          <w:sz w:val="26"/>
          <w:szCs w:val="26"/>
        </w:rPr>
        <w:t xml:space="preserve"> </w:t>
      </w:r>
      <w:r w:rsidRPr="00DC1E71">
        <w:rPr>
          <w:rFonts w:ascii="Cambria" w:hAnsi="Cambria" w:cs="Calibri"/>
          <w:iCs/>
          <w:sz w:val="26"/>
          <w:szCs w:val="26"/>
        </w:rPr>
        <w:t>веко</w:t>
      </w:r>
      <w:r w:rsidRPr="00DC1E71">
        <w:rPr>
          <w:rFonts w:ascii="Cambria" w:hAnsi="Cambria"/>
          <w:iCs/>
          <w:sz w:val="26"/>
          <w:szCs w:val="26"/>
        </w:rPr>
        <w:t>́</w:t>
      </w:r>
      <w:r w:rsidRPr="00DC1E71">
        <w:rPr>
          <w:rFonts w:ascii="Cambria" w:hAnsi="Cambria" w:cs="Calibri"/>
          <w:iCs/>
          <w:sz w:val="26"/>
          <w:szCs w:val="26"/>
        </w:rPr>
        <w:t>в</w:t>
      </w:r>
      <w:r w:rsidRPr="00DC1E71">
        <w:rPr>
          <w:rFonts w:ascii="Cambria" w:hAnsi="Cambria"/>
          <w:iCs/>
          <w:sz w:val="26"/>
          <w:szCs w:val="26"/>
        </w:rPr>
        <w:t>.</w:t>
      </w:r>
    </w:p>
    <w:p w14:paraId="0E6A0B66" w14:textId="77777777" w:rsidR="002320FF" w:rsidRPr="00DC1E71" w:rsidRDefault="002320FF"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color w:val="FF0000"/>
          <w:sz w:val="26"/>
          <w:szCs w:val="26"/>
        </w:rPr>
        <w:t xml:space="preserve">Хор: </w:t>
      </w:r>
      <w:r w:rsidRPr="00DC1E71">
        <w:rPr>
          <w:rFonts w:ascii="Cambria" w:hAnsi="Cambria" w:cs="Calibri"/>
          <w:b/>
          <w:bCs/>
          <w:iCs/>
          <w:sz w:val="26"/>
          <w:szCs w:val="26"/>
        </w:rPr>
        <w:t>Ами</w:t>
      </w:r>
      <w:r w:rsidRPr="00DC1E71">
        <w:rPr>
          <w:rFonts w:ascii="Cambria" w:hAnsi="Cambria"/>
          <w:b/>
          <w:bCs/>
          <w:iCs/>
          <w:sz w:val="26"/>
          <w:szCs w:val="26"/>
        </w:rPr>
        <w:t>́</w:t>
      </w:r>
      <w:r w:rsidRPr="00DC1E71">
        <w:rPr>
          <w:rFonts w:ascii="Cambria" w:hAnsi="Cambria" w:cs="Calibri"/>
          <w:b/>
          <w:bCs/>
          <w:iCs/>
          <w:sz w:val="26"/>
          <w:szCs w:val="26"/>
        </w:rPr>
        <w:t>нь</w:t>
      </w:r>
      <w:r w:rsidRPr="00DC1E71">
        <w:rPr>
          <w:rFonts w:ascii="Cambria" w:hAnsi="Cambria"/>
          <w:b/>
          <w:bCs/>
          <w:iCs/>
          <w:sz w:val="26"/>
          <w:szCs w:val="26"/>
        </w:rPr>
        <w:t>.</w:t>
      </w:r>
      <w:r w:rsidRPr="00DC1E71">
        <w:rPr>
          <w:rFonts w:ascii="Cambria" w:hAnsi="Cambria"/>
          <w:iCs/>
          <w:sz w:val="26"/>
          <w:szCs w:val="26"/>
        </w:rPr>
        <w:t xml:space="preserve"> </w:t>
      </w:r>
    </w:p>
    <w:p w14:paraId="1543F6BD" w14:textId="77777777" w:rsidR="002320FF" w:rsidRPr="00DC1E71" w:rsidRDefault="002320FF"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iCs/>
          <w:sz w:val="26"/>
          <w:szCs w:val="26"/>
        </w:rPr>
        <w:lastRenderedPageBreak/>
        <w:t>Иере</w:t>
      </w:r>
      <w:r w:rsidRPr="00DC1E71">
        <w:rPr>
          <w:rFonts w:ascii="Cambria" w:hAnsi="Cambria"/>
          <w:b/>
          <w:bCs/>
          <w:iCs/>
          <w:sz w:val="26"/>
          <w:szCs w:val="26"/>
        </w:rPr>
        <w:t>́</w:t>
      </w:r>
      <w:r w:rsidRPr="00DC1E71">
        <w:rPr>
          <w:rFonts w:ascii="Cambria" w:hAnsi="Cambria" w:cs="Calibri"/>
          <w:b/>
          <w:bCs/>
          <w:iCs/>
          <w:sz w:val="26"/>
          <w:szCs w:val="26"/>
        </w:rPr>
        <w:t>й</w:t>
      </w:r>
      <w:r w:rsidRPr="00DC1E71">
        <w:rPr>
          <w:rFonts w:ascii="Cambria" w:hAnsi="Cambria"/>
          <w:b/>
          <w:bCs/>
          <w:iCs/>
          <w:sz w:val="26"/>
          <w:szCs w:val="26"/>
        </w:rPr>
        <w:t>:</w:t>
      </w:r>
      <w:r w:rsidRPr="00DC1E71">
        <w:rPr>
          <w:rFonts w:ascii="Cambria" w:hAnsi="Cambria"/>
          <w:iCs/>
          <w:sz w:val="26"/>
          <w:szCs w:val="26"/>
        </w:rPr>
        <w:t xml:space="preserve"> </w:t>
      </w:r>
      <w:r w:rsidRPr="00DC1E71">
        <w:rPr>
          <w:rFonts w:ascii="Cambria" w:hAnsi="Cambria" w:cs="Calibri"/>
          <w:iCs/>
          <w:sz w:val="26"/>
          <w:szCs w:val="26"/>
        </w:rPr>
        <w:t>Сла</w:t>
      </w:r>
      <w:r w:rsidRPr="00DC1E71">
        <w:rPr>
          <w:rFonts w:ascii="Cambria" w:hAnsi="Cambria"/>
          <w:iCs/>
          <w:sz w:val="26"/>
          <w:szCs w:val="26"/>
        </w:rPr>
        <w:t>́</w:t>
      </w:r>
      <w:r w:rsidRPr="00DC1E71">
        <w:rPr>
          <w:rFonts w:ascii="Cambria" w:hAnsi="Cambria" w:cs="Calibri"/>
          <w:iCs/>
          <w:sz w:val="26"/>
          <w:szCs w:val="26"/>
        </w:rPr>
        <w:t>ва</w:t>
      </w:r>
      <w:r w:rsidRPr="00DC1E71">
        <w:rPr>
          <w:rFonts w:ascii="Cambria" w:hAnsi="Cambria"/>
          <w:iCs/>
          <w:sz w:val="26"/>
          <w:szCs w:val="26"/>
        </w:rPr>
        <w:t xml:space="preserve"> </w:t>
      </w:r>
      <w:r w:rsidRPr="00DC1E71">
        <w:rPr>
          <w:rFonts w:ascii="Cambria" w:hAnsi="Cambria" w:cs="Calibri"/>
          <w:iCs/>
          <w:sz w:val="26"/>
          <w:szCs w:val="26"/>
        </w:rPr>
        <w:t>Тебе</w:t>
      </w:r>
      <w:r w:rsidRPr="00DC1E71">
        <w:rPr>
          <w:rFonts w:ascii="Cambria" w:hAnsi="Cambria"/>
          <w:iCs/>
          <w:sz w:val="26"/>
          <w:szCs w:val="26"/>
        </w:rPr>
        <w:t xml:space="preserve">́, </w:t>
      </w:r>
      <w:r w:rsidRPr="00DC1E71">
        <w:rPr>
          <w:rFonts w:ascii="Cambria" w:hAnsi="Cambria" w:cs="Calibri"/>
          <w:iCs/>
          <w:sz w:val="26"/>
          <w:szCs w:val="26"/>
        </w:rPr>
        <w:t>Христе</w:t>
      </w:r>
      <w:r w:rsidRPr="00DC1E71">
        <w:rPr>
          <w:rFonts w:ascii="Cambria" w:hAnsi="Cambria"/>
          <w:iCs/>
          <w:sz w:val="26"/>
          <w:szCs w:val="26"/>
        </w:rPr>
        <w:t xml:space="preserve">́ </w:t>
      </w:r>
      <w:r w:rsidRPr="00DC1E71">
        <w:rPr>
          <w:rFonts w:ascii="Cambria" w:hAnsi="Cambria" w:cs="Calibri"/>
          <w:iCs/>
          <w:sz w:val="26"/>
          <w:szCs w:val="26"/>
        </w:rPr>
        <w:t>Бо</w:t>
      </w:r>
      <w:r w:rsidRPr="00DC1E71">
        <w:rPr>
          <w:rFonts w:ascii="Cambria" w:hAnsi="Cambria"/>
          <w:iCs/>
          <w:sz w:val="26"/>
          <w:szCs w:val="26"/>
        </w:rPr>
        <w:t>́</w:t>
      </w:r>
      <w:r w:rsidRPr="00DC1E71">
        <w:rPr>
          <w:rFonts w:ascii="Cambria" w:hAnsi="Cambria" w:cs="Calibri"/>
          <w:iCs/>
          <w:sz w:val="26"/>
          <w:szCs w:val="26"/>
        </w:rPr>
        <w:t>же</w:t>
      </w:r>
      <w:r w:rsidRPr="00DC1E71">
        <w:rPr>
          <w:rFonts w:ascii="Cambria" w:hAnsi="Cambria"/>
          <w:iCs/>
          <w:sz w:val="26"/>
          <w:szCs w:val="26"/>
        </w:rPr>
        <w:t xml:space="preserve">, </w:t>
      </w:r>
      <w:r w:rsidRPr="00DC1E71">
        <w:rPr>
          <w:rFonts w:ascii="Cambria" w:hAnsi="Cambria" w:cs="Calibri"/>
          <w:iCs/>
          <w:sz w:val="26"/>
          <w:szCs w:val="26"/>
        </w:rPr>
        <w:t>упова</w:t>
      </w:r>
      <w:r w:rsidRPr="00DC1E71">
        <w:rPr>
          <w:rFonts w:ascii="Cambria" w:hAnsi="Cambria"/>
          <w:iCs/>
          <w:sz w:val="26"/>
          <w:szCs w:val="26"/>
        </w:rPr>
        <w:t>́</w:t>
      </w:r>
      <w:r w:rsidRPr="00DC1E71">
        <w:rPr>
          <w:rFonts w:ascii="Cambria" w:hAnsi="Cambria" w:cs="Calibri"/>
          <w:iCs/>
          <w:sz w:val="26"/>
          <w:szCs w:val="26"/>
        </w:rPr>
        <w:t>ние</w:t>
      </w:r>
      <w:r w:rsidRPr="00DC1E71">
        <w:rPr>
          <w:rFonts w:ascii="Cambria" w:hAnsi="Cambria"/>
          <w:iCs/>
          <w:sz w:val="26"/>
          <w:szCs w:val="26"/>
        </w:rPr>
        <w:t xml:space="preserve"> </w:t>
      </w:r>
      <w:r w:rsidRPr="00DC1E71">
        <w:rPr>
          <w:rFonts w:ascii="Cambria" w:hAnsi="Cambria" w:cs="Calibri"/>
          <w:iCs/>
          <w:sz w:val="26"/>
          <w:szCs w:val="26"/>
        </w:rPr>
        <w:t>на</w:t>
      </w:r>
      <w:r w:rsidRPr="00DC1E71">
        <w:rPr>
          <w:rFonts w:ascii="Cambria" w:hAnsi="Cambria"/>
          <w:iCs/>
          <w:sz w:val="26"/>
          <w:szCs w:val="26"/>
        </w:rPr>
        <w:t>́</w:t>
      </w:r>
      <w:r w:rsidRPr="00DC1E71">
        <w:rPr>
          <w:rFonts w:ascii="Cambria" w:hAnsi="Cambria" w:cs="Calibri"/>
          <w:iCs/>
          <w:sz w:val="26"/>
          <w:szCs w:val="26"/>
        </w:rPr>
        <w:t>ше</w:t>
      </w:r>
      <w:r w:rsidRPr="00DC1E71">
        <w:rPr>
          <w:rFonts w:ascii="Cambria" w:hAnsi="Cambria"/>
          <w:iCs/>
          <w:sz w:val="26"/>
          <w:szCs w:val="26"/>
        </w:rPr>
        <w:t xml:space="preserve">, </w:t>
      </w:r>
      <w:r w:rsidRPr="00DC1E71">
        <w:rPr>
          <w:rFonts w:ascii="Cambria" w:hAnsi="Cambria" w:cs="Calibri"/>
          <w:iCs/>
          <w:sz w:val="26"/>
          <w:szCs w:val="26"/>
        </w:rPr>
        <w:t>сла</w:t>
      </w:r>
      <w:r w:rsidRPr="00DC1E71">
        <w:rPr>
          <w:rFonts w:ascii="Cambria" w:hAnsi="Cambria"/>
          <w:iCs/>
          <w:sz w:val="26"/>
          <w:szCs w:val="26"/>
        </w:rPr>
        <w:t>́</w:t>
      </w:r>
      <w:r w:rsidRPr="00DC1E71">
        <w:rPr>
          <w:rFonts w:ascii="Cambria" w:hAnsi="Cambria" w:cs="Calibri"/>
          <w:iCs/>
          <w:sz w:val="26"/>
          <w:szCs w:val="26"/>
        </w:rPr>
        <w:t>ва</w:t>
      </w:r>
      <w:r w:rsidRPr="00DC1E71">
        <w:rPr>
          <w:rFonts w:ascii="Cambria" w:hAnsi="Cambria"/>
          <w:iCs/>
          <w:sz w:val="26"/>
          <w:szCs w:val="26"/>
        </w:rPr>
        <w:t xml:space="preserve"> </w:t>
      </w:r>
      <w:r w:rsidRPr="00DC1E71">
        <w:rPr>
          <w:rFonts w:ascii="Cambria" w:hAnsi="Cambria" w:cs="Calibri"/>
          <w:iCs/>
          <w:sz w:val="26"/>
          <w:szCs w:val="26"/>
        </w:rPr>
        <w:t>Тебе</w:t>
      </w:r>
      <w:r w:rsidRPr="00DC1E71">
        <w:rPr>
          <w:rFonts w:ascii="Cambria" w:hAnsi="Cambria"/>
          <w:iCs/>
          <w:sz w:val="26"/>
          <w:szCs w:val="26"/>
        </w:rPr>
        <w:t>́.</w:t>
      </w:r>
      <w:bookmarkStart w:id="201" w:name="_Hlk191217763"/>
    </w:p>
    <w:p w14:paraId="6B5D6A5A" w14:textId="1E0F4D57" w:rsidR="002320FF" w:rsidRPr="00DC1E71" w:rsidRDefault="002320FF" w:rsidP="00DC1E71">
      <w:pPr>
        <w:adjustRightInd w:val="0"/>
        <w:snapToGrid w:val="0"/>
        <w:spacing w:afterLines="20" w:after="48" w:line="240" w:lineRule="auto"/>
        <w:jc w:val="both"/>
        <w:rPr>
          <w:rFonts w:ascii="Cambria" w:hAnsi="Cambria"/>
          <w:iCs/>
          <w:sz w:val="26"/>
          <w:szCs w:val="26"/>
        </w:rPr>
      </w:pPr>
      <w:r w:rsidRPr="00DC1E71">
        <w:rPr>
          <w:rFonts w:ascii="Cambria" w:hAnsi="Cambria"/>
          <w:b/>
          <w:bCs/>
          <w:iCs/>
          <w:color w:val="FF0000"/>
          <w:sz w:val="26"/>
          <w:szCs w:val="26"/>
        </w:rPr>
        <w:t>!!!Хор:</w:t>
      </w:r>
      <w:r w:rsidRPr="00DC1E71">
        <w:rPr>
          <w:rFonts w:ascii="Cambria" w:hAnsi="Cambria"/>
          <w:iCs/>
          <w:color w:val="FF0000"/>
          <w:sz w:val="26"/>
          <w:szCs w:val="26"/>
        </w:rPr>
        <w:t xml:space="preserve"> </w:t>
      </w:r>
      <w:r w:rsidRPr="00DC1E71">
        <w:rPr>
          <w:rFonts w:ascii="Cambria" w:hAnsi="Cambria"/>
          <w:iCs/>
          <w:sz w:val="26"/>
          <w:szCs w:val="26"/>
        </w:rPr>
        <w:t>Христо́с воскре́се из ме́ртвых, сме́ртию смерть попра́в и су́щим во гробе́х живо́т дарова́в.</w:t>
      </w:r>
    </w:p>
    <w:p w14:paraId="79C5F9A6" w14:textId="77777777" w:rsidR="002320FF" w:rsidRPr="00DC1E71" w:rsidRDefault="002320FF" w:rsidP="00DC1E71">
      <w:pPr>
        <w:adjustRightInd w:val="0"/>
        <w:snapToGrid w:val="0"/>
        <w:spacing w:afterLines="20" w:after="48" w:line="240" w:lineRule="auto"/>
        <w:jc w:val="right"/>
        <w:rPr>
          <w:rFonts w:ascii="Cambria" w:hAnsi="Cambria"/>
          <w:i/>
          <w:sz w:val="26"/>
          <w:szCs w:val="26"/>
        </w:rPr>
      </w:pPr>
      <w:r w:rsidRPr="00DC1E71">
        <w:rPr>
          <w:rFonts w:ascii="Cambria" w:hAnsi="Cambria"/>
          <w:i/>
          <w:sz w:val="26"/>
          <w:szCs w:val="26"/>
        </w:rPr>
        <w:t>(Три́жды)</w:t>
      </w:r>
    </w:p>
    <w:p w14:paraId="3B07585B" w14:textId="77777777" w:rsidR="002320FF" w:rsidRPr="00DC1E71" w:rsidRDefault="002320FF" w:rsidP="00DC1E71">
      <w:pPr>
        <w:adjustRightInd w:val="0"/>
        <w:snapToGrid w:val="0"/>
        <w:spacing w:afterLines="20" w:after="48" w:line="240" w:lineRule="auto"/>
        <w:jc w:val="both"/>
        <w:rPr>
          <w:rFonts w:ascii="Cambria" w:hAnsi="Cambria"/>
          <w:i/>
          <w:sz w:val="26"/>
          <w:szCs w:val="26"/>
        </w:rPr>
      </w:pPr>
      <w:r w:rsidRPr="00DC1E71">
        <w:rPr>
          <w:rFonts w:ascii="Cambria" w:hAnsi="Cambria"/>
          <w:b/>
          <w:bCs/>
          <w:iCs/>
          <w:sz w:val="26"/>
          <w:szCs w:val="26"/>
        </w:rPr>
        <w:t>Иере́й:</w:t>
      </w:r>
      <w:r w:rsidRPr="00DC1E71">
        <w:rPr>
          <w:rFonts w:ascii="Cambria" w:hAnsi="Cambria"/>
          <w:iCs/>
          <w:sz w:val="26"/>
          <w:szCs w:val="26"/>
        </w:rPr>
        <w:t xml:space="preserve"> </w:t>
      </w:r>
      <w:r w:rsidRPr="00DC1E71">
        <w:rPr>
          <w:rFonts w:ascii="Cambria" w:hAnsi="Cambria"/>
          <w:i/>
          <w:sz w:val="26"/>
          <w:szCs w:val="26"/>
        </w:rPr>
        <w:t>Произносит отпуст.</w:t>
      </w:r>
    </w:p>
    <w:p w14:paraId="23D56910" w14:textId="77777777" w:rsidR="002320FF" w:rsidRPr="00DC1E71" w:rsidRDefault="002320FF" w:rsidP="00DC1E71">
      <w:pPr>
        <w:adjustRightInd w:val="0"/>
        <w:snapToGrid w:val="0"/>
        <w:spacing w:afterLines="20" w:after="48" w:line="240" w:lineRule="auto"/>
        <w:jc w:val="both"/>
        <w:rPr>
          <w:rFonts w:ascii="Cambria" w:hAnsi="Cambria"/>
          <w:iCs/>
          <w:sz w:val="26"/>
          <w:szCs w:val="26"/>
        </w:rPr>
      </w:pPr>
      <w:r w:rsidRPr="00DC1E71">
        <w:rPr>
          <w:rFonts w:ascii="Cambria" w:hAnsi="Cambria"/>
          <w:b/>
          <w:bCs/>
          <w:iCs/>
          <w:sz w:val="26"/>
          <w:szCs w:val="26"/>
        </w:rPr>
        <w:t>Иере́й:</w:t>
      </w:r>
      <w:r w:rsidRPr="00DC1E71">
        <w:rPr>
          <w:rFonts w:ascii="Cambria" w:hAnsi="Cambria"/>
          <w:iCs/>
          <w:sz w:val="26"/>
          <w:szCs w:val="26"/>
        </w:rPr>
        <w:t xml:space="preserve"> Христо́с воскре́се!</w:t>
      </w:r>
    </w:p>
    <w:p w14:paraId="4D2C41A9" w14:textId="77777777" w:rsidR="002320FF" w:rsidRPr="00DC1E71" w:rsidRDefault="002320FF" w:rsidP="00DC1E71">
      <w:pPr>
        <w:adjustRightInd w:val="0"/>
        <w:snapToGrid w:val="0"/>
        <w:spacing w:afterLines="20" w:after="48" w:line="240" w:lineRule="auto"/>
        <w:jc w:val="both"/>
        <w:rPr>
          <w:rFonts w:ascii="Cambria" w:hAnsi="Cambria"/>
          <w:iCs/>
          <w:sz w:val="26"/>
          <w:szCs w:val="26"/>
        </w:rPr>
      </w:pPr>
      <w:r w:rsidRPr="00DC1E71">
        <w:rPr>
          <w:rFonts w:ascii="Cambria" w:hAnsi="Cambria"/>
          <w:b/>
          <w:bCs/>
          <w:iCs/>
          <w:sz w:val="26"/>
          <w:szCs w:val="26"/>
        </w:rPr>
        <w:t>Наро́д:</w:t>
      </w:r>
      <w:r w:rsidRPr="00DC1E71">
        <w:rPr>
          <w:rFonts w:ascii="Cambria" w:hAnsi="Cambria"/>
          <w:iCs/>
          <w:sz w:val="26"/>
          <w:szCs w:val="26"/>
        </w:rPr>
        <w:t xml:space="preserve"> Воистину воскресе!</w:t>
      </w:r>
    </w:p>
    <w:p w14:paraId="35DFC8BC" w14:textId="51593653" w:rsidR="002320FF" w:rsidRPr="00DC1E71" w:rsidRDefault="002320FF" w:rsidP="00DC1E71">
      <w:pPr>
        <w:adjustRightInd w:val="0"/>
        <w:snapToGrid w:val="0"/>
        <w:spacing w:afterLines="20" w:after="48" w:line="240" w:lineRule="auto"/>
        <w:jc w:val="both"/>
        <w:rPr>
          <w:rFonts w:ascii="Cambria" w:hAnsi="Cambria"/>
          <w:iCs/>
          <w:sz w:val="26"/>
          <w:szCs w:val="26"/>
        </w:rPr>
      </w:pPr>
      <w:r w:rsidRPr="00DC1E71">
        <w:rPr>
          <w:rFonts w:ascii="Cambria" w:hAnsi="Cambria"/>
          <w:b/>
          <w:bCs/>
          <w:iCs/>
          <w:color w:val="FF0000"/>
          <w:sz w:val="26"/>
          <w:szCs w:val="26"/>
        </w:rPr>
        <w:t>!!!Хор:</w:t>
      </w:r>
      <w:r w:rsidRPr="00DC1E71">
        <w:rPr>
          <w:rFonts w:ascii="Cambria" w:hAnsi="Cambria"/>
          <w:iCs/>
          <w:color w:val="FF0000"/>
          <w:sz w:val="26"/>
          <w:szCs w:val="26"/>
        </w:rPr>
        <w:t xml:space="preserve"> </w:t>
      </w:r>
      <w:r w:rsidRPr="00DC1E71">
        <w:rPr>
          <w:rFonts w:ascii="Cambria" w:hAnsi="Cambria"/>
          <w:iCs/>
          <w:sz w:val="26"/>
          <w:szCs w:val="26"/>
        </w:rPr>
        <w:t>Христо́с воскре́се из ме́ртвых, сме́ртию смерть попра́в и су́щим во гробе́х живо́т дарова́в.</w:t>
      </w:r>
    </w:p>
    <w:p w14:paraId="6524B40E" w14:textId="77777777" w:rsidR="002320FF" w:rsidRPr="00DC1E71" w:rsidRDefault="002320FF" w:rsidP="00DC1E71">
      <w:pPr>
        <w:adjustRightInd w:val="0"/>
        <w:snapToGrid w:val="0"/>
        <w:spacing w:afterLines="20" w:after="48" w:line="240" w:lineRule="auto"/>
        <w:jc w:val="right"/>
        <w:rPr>
          <w:rFonts w:ascii="Cambria" w:hAnsi="Cambria"/>
          <w:i/>
          <w:sz w:val="26"/>
          <w:szCs w:val="26"/>
        </w:rPr>
      </w:pPr>
      <w:r w:rsidRPr="00DC1E71">
        <w:rPr>
          <w:rFonts w:ascii="Cambria" w:hAnsi="Cambria"/>
          <w:i/>
          <w:sz w:val="26"/>
          <w:szCs w:val="26"/>
        </w:rPr>
        <w:t>(Три́жды)</w:t>
      </w:r>
    </w:p>
    <w:p w14:paraId="4C1C5C2B" w14:textId="706A8608" w:rsidR="002320FF" w:rsidRPr="00DC1E71" w:rsidRDefault="002320FF" w:rsidP="00DC1E71">
      <w:pPr>
        <w:adjustRightInd w:val="0"/>
        <w:snapToGrid w:val="0"/>
        <w:spacing w:afterLines="20" w:after="48" w:line="240" w:lineRule="auto"/>
        <w:jc w:val="both"/>
        <w:rPr>
          <w:rFonts w:ascii="Cambria" w:hAnsi="Cambria"/>
          <w:iCs/>
          <w:sz w:val="26"/>
          <w:szCs w:val="26"/>
        </w:rPr>
      </w:pPr>
      <w:r w:rsidRPr="00DC1E71">
        <w:rPr>
          <w:rFonts w:ascii="Cambria" w:hAnsi="Cambria"/>
          <w:b/>
          <w:bCs/>
          <w:iCs/>
          <w:color w:val="FF0000"/>
          <w:sz w:val="26"/>
          <w:szCs w:val="26"/>
        </w:rPr>
        <w:t>Хор:</w:t>
      </w:r>
      <w:r w:rsidRPr="00DC1E71">
        <w:rPr>
          <w:rFonts w:ascii="Cambria" w:hAnsi="Cambria"/>
          <w:iCs/>
          <w:color w:val="FF0000"/>
          <w:sz w:val="26"/>
          <w:szCs w:val="26"/>
        </w:rPr>
        <w:t xml:space="preserve"> </w:t>
      </w:r>
      <w:r w:rsidRPr="00DC1E71">
        <w:rPr>
          <w:rFonts w:ascii="Cambria" w:hAnsi="Cambria"/>
          <w:iCs/>
          <w:sz w:val="26"/>
          <w:szCs w:val="26"/>
        </w:rPr>
        <w:t>И нам дарова́ живо́т ве́чный, покланя́емся Его́ тридне́вному Воскресе́нию.</w:t>
      </w:r>
    </w:p>
    <w:p w14:paraId="7708CAB7" w14:textId="20F2FBC6" w:rsidR="002320FF" w:rsidRPr="00DC1E71" w:rsidRDefault="002320FF" w:rsidP="00DC1E71">
      <w:pPr>
        <w:adjustRightInd w:val="0"/>
        <w:snapToGrid w:val="0"/>
        <w:spacing w:afterLines="20" w:after="48" w:line="240" w:lineRule="auto"/>
        <w:jc w:val="both"/>
        <w:rPr>
          <w:rFonts w:ascii="Cambria" w:hAnsi="Cambria"/>
          <w:iCs/>
          <w:sz w:val="26"/>
          <w:szCs w:val="26"/>
        </w:rPr>
      </w:pPr>
      <w:r w:rsidRPr="00DC1E71">
        <w:rPr>
          <w:rFonts w:ascii="Cambria" w:hAnsi="Cambria" w:cs="Calibri"/>
          <w:b/>
          <w:bCs/>
          <w:color w:val="FF0000"/>
          <w:sz w:val="26"/>
          <w:szCs w:val="26"/>
        </w:rPr>
        <w:t xml:space="preserve">Хор: </w:t>
      </w:r>
      <w:r w:rsidRPr="00DC1E71">
        <w:rPr>
          <w:rFonts w:ascii="Cambria" w:hAnsi="Cambria" w:cs="Calibri"/>
          <w:b/>
          <w:bCs/>
          <w:sz w:val="26"/>
          <w:szCs w:val="26"/>
        </w:rPr>
        <w:t>Вели</w:t>
      </w:r>
      <w:r w:rsidRPr="00DC1E71">
        <w:rPr>
          <w:rFonts w:ascii="Cambria" w:hAnsi="Cambria"/>
          <w:b/>
          <w:bCs/>
          <w:sz w:val="26"/>
          <w:szCs w:val="26"/>
        </w:rPr>
        <w:t>́</w:t>
      </w:r>
      <w:r w:rsidRPr="00DC1E71">
        <w:rPr>
          <w:rFonts w:ascii="Cambria" w:hAnsi="Cambria" w:cs="Calibri"/>
          <w:b/>
          <w:bCs/>
          <w:sz w:val="26"/>
          <w:szCs w:val="26"/>
        </w:rPr>
        <w:t>каго</w:t>
      </w:r>
      <w:r w:rsidRPr="00DC1E71">
        <w:rPr>
          <w:rFonts w:ascii="Cambria" w:hAnsi="Cambria"/>
          <w:b/>
          <w:bCs/>
          <w:sz w:val="26"/>
          <w:szCs w:val="26"/>
        </w:rPr>
        <w:t xml:space="preserve"> </w:t>
      </w:r>
      <w:r w:rsidRPr="00DC1E71">
        <w:rPr>
          <w:rFonts w:ascii="Cambria" w:hAnsi="Cambria" w:cs="Calibri"/>
          <w:b/>
          <w:bCs/>
          <w:sz w:val="26"/>
          <w:szCs w:val="26"/>
        </w:rPr>
        <w:t>Господи</w:t>
      </w:r>
      <w:r w:rsidRPr="00DC1E71">
        <w:rPr>
          <w:rFonts w:ascii="Cambria" w:hAnsi="Cambria"/>
          <w:b/>
          <w:bCs/>
          <w:sz w:val="26"/>
          <w:szCs w:val="26"/>
        </w:rPr>
        <w:t>́</w:t>
      </w:r>
      <w:r w:rsidRPr="00DC1E71">
        <w:rPr>
          <w:rFonts w:ascii="Cambria" w:hAnsi="Cambria" w:cs="Calibri"/>
          <w:b/>
          <w:bCs/>
          <w:sz w:val="26"/>
          <w:szCs w:val="26"/>
        </w:rPr>
        <w:t>на</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Отца</w:t>
      </w:r>
      <w:r w:rsidRPr="00DC1E71">
        <w:rPr>
          <w:rFonts w:ascii="Cambria" w:hAnsi="Cambria"/>
          <w:b/>
          <w:bCs/>
          <w:sz w:val="26"/>
          <w:szCs w:val="26"/>
        </w:rPr>
        <w:t xml:space="preserve">́ </w:t>
      </w:r>
      <w:r w:rsidRPr="00DC1E71">
        <w:rPr>
          <w:rFonts w:ascii="Cambria" w:hAnsi="Cambria" w:cs="Calibri"/>
          <w:b/>
          <w:bCs/>
          <w:sz w:val="26"/>
          <w:szCs w:val="26"/>
        </w:rPr>
        <w:t>на</w:t>
      </w:r>
      <w:r w:rsidRPr="00DC1E71">
        <w:rPr>
          <w:rFonts w:ascii="Cambria" w:hAnsi="Cambria"/>
          <w:b/>
          <w:bCs/>
          <w:sz w:val="26"/>
          <w:szCs w:val="26"/>
        </w:rPr>
        <w:t>́</w:t>
      </w:r>
      <w:r w:rsidRPr="00DC1E71">
        <w:rPr>
          <w:rFonts w:ascii="Cambria" w:hAnsi="Cambria" w:cs="Calibri"/>
          <w:b/>
          <w:bCs/>
          <w:sz w:val="26"/>
          <w:szCs w:val="26"/>
        </w:rPr>
        <w:t>шего</w:t>
      </w:r>
      <w:r w:rsidRPr="00DC1E71">
        <w:rPr>
          <w:rFonts w:ascii="Cambria" w:hAnsi="Cambria"/>
          <w:b/>
          <w:bCs/>
          <w:sz w:val="26"/>
          <w:szCs w:val="26"/>
        </w:rPr>
        <w:t xml:space="preserve"> </w:t>
      </w:r>
      <w:r w:rsidRPr="00DC1E71">
        <w:rPr>
          <w:rFonts w:ascii="Cambria" w:hAnsi="Cambria" w:cs="Calibri"/>
          <w:b/>
          <w:bCs/>
          <w:sz w:val="26"/>
          <w:szCs w:val="26"/>
        </w:rPr>
        <w:t>Кири</w:t>
      </w:r>
      <w:r w:rsidRPr="00DC1E71">
        <w:rPr>
          <w:rFonts w:ascii="Cambria" w:hAnsi="Cambria"/>
          <w:b/>
          <w:bCs/>
          <w:sz w:val="26"/>
          <w:szCs w:val="26"/>
        </w:rPr>
        <w:t>́</w:t>
      </w:r>
      <w:r w:rsidRPr="00DC1E71">
        <w:rPr>
          <w:rFonts w:ascii="Cambria" w:hAnsi="Cambria" w:cs="Calibri"/>
          <w:b/>
          <w:bCs/>
          <w:sz w:val="26"/>
          <w:szCs w:val="26"/>
        </w:rPr>
        <w:t>лла</w:t>
      </w:r>
      <w:r w:rsidRPr="00DC1E71">
        <w:rPr>
          <w:rFonts w:ascii="Cambria" w:hAnsi="Cambria"/>
          <w:b/>
          <w:bCs/>
          <w:sz w:val="26"/>
          <w:szCs w:val="26"/>
        </w:rPr>
        <w:t xml:space="preserve">, </w:t>
      </w:r>
      <w:r w:rsidRPr="00DC1E71">
        <w:rPr>
          <w:rFonts w:ascii="Cambria" w:hAnsi="Cambria" w:cs="Calibri"/>
          <w:b/>
          <w:bCs/>
          <w:sz w:val="26"/>
          <w:szCs w:val="26"/>
        </w:rPr>
        <w:t>Святе</w:t>
      </w:r>
      <w:r w:rsidRPr="00DC1E71">
        <w:rPr>
          <w:rFonts w:ascii="Cambria" w:hAnsi="Cambria"/>
          <w:b/>
          <w:bCs/>
          <w:sz w:val="26"/>
          <w:szCs w:val="26"/>
        </w:rPr>
        <w:t>́</w:t>
      </w:r>
      <w:r w:rsidRPr="00DC1E71">
        <w:rPr>
          <w:rFonts w:ascii="Cambria" w:hAnsi="Cambria" w:cs="Calibri"/>
          <w:b/>
          <w:bCs/>
          <w:sz w:val="26"/>
          <w:szCs w:val="26"/>
        </w:rPr>
        <w:t>йшаго</w:t>
      </w:r>
      <w:r w:rsidRPr="00DC1E71">
        <w:rPr>
          <w:rFonts w:ascii="Cambria" w:hAnsi="Cambria"/>
          <w:b/>
          <w:bCs/>
          <w:sz w:val="26"/>
          <w:szCs w:val="26"/>
        </w:rPr>
        <w:t xml:space="preserve"> </w:t>
      </w:r>
      <w:r w:rsidRPr="00DC1E71">
        <w:rPr>
          <w:rFonts w:ascii="Cambria" w:hAnsi="Cambria" w:cs="Calibri"/>
          <w:b/>
          <w:bCs/>
          <w:sz w:val="26"/>
          <w:szCs w:val="26"/>
        </w:rPr>
        <w:t>Патриа</w:t>
      </w:r>
      <w:r w:rsidRPr="00DC1E71">
        <w:rPr>
          <w:rFonts w:ascii="Cambria" w:hAnsi="Cambria"/>
          <w:b/>
          <w:bCs/>
          <w:sz w:val="26"/>
          <w:szCs w:val="26"/>
        </w:rPr>
        <w:t>́</w:t>
      </w:r>
      <w:r w:rsidRPr="00DC1E71">
        <w:rPr>
          <w:rFonts w:ascii="Cambria" w:hAnsi="Cambria" w:cs="Calibri"/>
          <w:b/>
          <w:bCs/>
          <w:sz w:val="26"/>
          <w:szCs w:val="26"/>
        </w:rPr>
        <w:t>рха</w:t>
      </w:r>
      <w:r w:rsidRPr="00DC1E71">
        <w:rPr>
          <w:rFonts w:ascii="Cambria" w:hAnsi="Cambria"/>
          <w:b/>
          <w:bCs/>
          <w:sz w:val="26"/>
          <w:szCs w:val="26"/>
        </w:rPr>
        <w:t xml:space="preserve"> </w:t>
      </w:r>
      <w:r w:rsidRPr="00DC1E71">
        <w:rPr>
          <w:rFonts w:ascii="Cambria" w:hAnsi="Cambria" w:cs="Calibri"/>
          <w:b/>
          <w:bCs/>
          <w:sz w:val="26"/>
          <w:szCs w:val="26"/>
        </w:rPr>
        <w:t>Моско</w:t>
      </w:r>
      <w:r w:rsidRPr="00DC1E71">
        <w:rPr>
          <w:rFonts w:ascii="Cambria" w:hAnsi="Cambria"/>
          <w:b/>
          <w:bCs/>
          <w:sz w:val="26"/>
          <w:szCs w:val="26"/>
        </w:rPr>
        <w:t>́</w:t>
      </w:r>
      <w:r w:rsidRPr="00DC1E71">
        <w:rPr>
          <w:rFonts w:ascii="Cambria" w:hAnsi="Cambria" w:cs="Calibri"/>
          <w:b/>
          <w:bCs/>
          <w:sz w:val="26"/>
          <w:szCs w:val="26"/>
        </w:rPr>
        <w:t>вского</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всея</w:t>
      </w:r>
      <w:r w:rsidRPr="00DC1E71">
        <w:rPr>
          <w:rFonts w:ascii="Cambria" w:hAnsi="Cambria"/>
          <w:b/>
          <w:bCs/>
          <w:sz w:val="26"/>
          <w:szCs w:val="26"/>
        </w:rPr>
        <w:t xml:space="preserve">́ </w:t>
      </w:r>
      <w:r w:rsidRPr="00DC1E71">
        <w:rPr>
          <w:rFonts w:ascii="Cambria" w:hAnsi="Cambria" w:cs="Calibri"/>
          <w:b/>
          <w:bCs/>
          <w:sz w:val="26"/>
          <w:szCs w:val="26"/>
        </w:rPr>
        <w:t>Руси</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Господи</w:t>
      </w:r>
      <w:r w:rsidRPr="00DC1E71">
        <w:rPr>
          <w:rFonts w:ascii="Cambria" w:hAnsi="Cambria"/>
          <w:b/>
          <w:bCs/>
          <w:sz w:val="26"/>
          <w:szCs w:val="26"/>
        </w:rPr>
        <w:t>́</w:t>
      </w:r>
      <w:r w:rsidRPr="00DC1E71">
        <w:rPr>
          <w:rFonts w:ascii="Cambria" w:hAnsi="Cambria" w:cs="Calibri"/>
          <w:b/>
          <w:bCs/>
          <w:sz w:val="26"/>
          <w:szCs w:val="26"/>
        </w:rPr>
        <w:t>на</w:t>
      </w:r>
      <w:r w:rsidRPr="00DC1E71">
        <w:rPr>
          <w:rFonts w:ascii="Cambria" w:hAnsi="Cambria"/>
          <w:b/>
          <w:bCs/>
          <w:sz w:val="26"/>
          <w:szCs w:val="26"/>
        </w:rPr>
        <w:t xml:space="preserve"> </w:t>
      </w:r>
      <w:r w:rsidRPr="00DC1E71">
        <w:rPr>
          <w:rFonts w:ascii="Cambria" w:hAnsi="Cambria" w:cs="Calibri"/>
          <w:b/>
          <w:bCs/>
          <w:sz w:val="26"/>
          <w:szCs w:val="26"/>
        </w:rPr>
        <w:t>на</w:t>
      </w:r>
      <w:r w:rsidRPr="00DC1E71">
        <w:rPr>
          <w:rFonts w:ascii="Cambria" w:hAnsi="Cambria"/>
          <w:b/>
          <w:bCs/>
          <w:sz w:val="26"/>
          <w:szCs w:val="26"/>
        </w:rPr>
        <w:t>́</w:t>
      </w:r>
      <w:r w:rsidRPr="00DC1E71">
        <w:rPr>
          <w:rFonts w:ascii="Cambria" w:hAnsi="Cambria" w:cs="Calibri"/>
          <w:b/>
          <w:bCs/>
          <w:sz w:val="26"/>
          <w:szCs w:val="26"/>
        </w:rPr>
        <w:t>шего</w:t>
      </w:r>
      <w:r w:rsidRPr="00DC1E71">
        <w:rPr>
          <w:rFonts w:ascii="Cambria" w:hAnsi="Cambria"/>
          <w:b/>
          <w:bCs/>
          <w:sz w:val="26"/>
          <w:szCs w:val="26"/>
        </w:rPr>
        <w:t xml:space="preserve"> </w:t>
      </w:r>
      <w:r w:rsidRPr="00DC1E71">
        <w:rPr>
          <w:rFonts w:ascii="Cambria" w:hAnsi="Cambria"/>
          <w:i/>
          <w:iCs/>
          <w:sz w:val="26"/>
          <w:szCs w:val="26"/>
        </w:rPr>
        <w:t>(</w:t>
      </w:r>
      <w:r w:rsidRPr="00DC1E71">
        <w:rPr>
          <w:rFonts w:ascii="Cambria" w:hAnsi="Cambria" w:cs="Calibri"/>
          <w:i/>
          <w:iCs/>
          <w:sz w:val="26"/>
          <w:szCs w:val="26"/>
        </w:rPr>
        <w:t>Высоко</w:t>
      </w:r>
      <w:r w:rsidRPr="00DC1E71">
        <w:rPr>
          <w:rFonts w:ascii="Cambria" w:hAnsi="Cambria"/>
          <w:i/>
          <w:iCs/>
          <w:sz w:val="26"/>
          <w:szCs w:val="26"/>
        </w:rPr>
        <w:t>)</w:t>
      </w:r>
      <w:r w:rsidRPr="00DC1E71">
        <w:rPr>
          <w:rFonts w:ascii="Cambria" w:hAnsi="Cambria" w:cs="Calibri"/>
          <w:b/>
          <w:bCs/>
          <w:sz w:val="26"/>
          <w:szCs w:val="26"/>
        </w:rPr>
        <w:t>Преосвяще</w:t>
      </w:r>
      <w:r w:rsidRPr="00DC1E71">
        <w:rPr>
          <w:rFonts w:ascii="Cambria" w:hAnsi="Cambria"/>
          <w:b/>
          <w:bCs/>
          <w:sz w:val="26"/>
          <w:szCs w:val="26"/>
        </w:rPr>
        <w:t>́</w:t>
      </w:r>
      <w:r w:rsidRPr="00DC1E71">
        <w:rPr>
          <w:rFonts w:ascii="Cambria" w:hAnsi="Cambria" w:cs="Calibri"/>
          <w:b/>
          <w:bCs/>
          <w:sz w:val="26"/>
          <w:szCs w:val="26"/>
        </w:rPr>
        <w:t>ннейшаго</w:t>
      </w:r>
      <w:r w:rsidRPr="00DC1E71">
        <w:rPr>
          <w:rFonts w:ascii="Cambria" w:hAnsi="Cambria"/>
          <w:b/>
          <w:bCs/>
          <w:sz w:val="26"/>
          <w:szCs w:val="26"/>
        </w:rPr>
        <w:t xml:space="preserve"> </w:t>
      </w:r>
      <w:r w:rsidRPr="00DC1E71">
        <w:rPr>
          <w:rFonts w:ascii="Cambria" w:hAnsi="Cambria"/>
          <w:i/>
          <w:iCs/>
          <w:sz w:val="26"/>
          <w:szCs w:val="26"/>
        </w:rPr>
        <w:t>(</w:t>
      </w:r>
      <w:r w:rsidRPr="00DC1E71">
        <w:rPr>
          <w:rFonts w:ascii="Cambria" w:hAnsi="Cambria" w:cs="Calibri"/>
          <w:i/>
          <w:iCs/>
          <w:sz w:val="26"/>
          <w:szCs w:val="26"/>
        </w:rPr>
        <w:t>имярек</w:t>
      </w:r>
      <w:r w:rsidRPr="00DC1E71">
        <w:rPr>
          <w:rFonts w:ascii="Cambria" w:hAnsi="Cambria"/>
          <w:i/>
          <w:iCs/>
          <w:sz w:val="26"/>
          <w:szCs w:val="26"/>
        </w:rPr>
        <w:t>)</w:t>
      </w:r>
      <w:r w:rsidRPr="00DC1E71">
        <w:rPr>
          <w:rFonts w:ascii="Cambria" w:hAnsi="Cambria"/>
          <w:b/>
          <w:bCs/>
          <w:sz w:val="26"/>
          <w:szCs w:val="26"/>
        </w:rPr>
        <w:t xml:space="preserve">, </w:t>
      </w:r>
      <w:r w:rsidRPr="00DC1E71">
        <w:rPr>
          <w:rFonts w:ascii="Cambria" w:hAnsi="Cambria"/>
          <w:i/>
          <w:iCs/>
          <w:sz w:val="26"/>
          <w:szCs w:val="26"/>
        </w:rPr>
        <w:t>(</w:t>
      </w:r>
      <w:r w:rsidRPr="00DC1E71">
        <w:rPr>
          <w:rFonts w:ascii="Cambria" w:hAnsi="Cambria" w:cs="Calibri"/>
          <w:i/>
          <w:iCs/>
          <w:sz w:val="26"/>
          <w:szCs w:val="26"/>
        </w:rPr>
        <w:t>архи</w:t>
      </w:r>
      <w:r w:rsidRPr="00DC1E71">
        <w:rPr>
          <w:rFonts w:ascii="Cambria" w:hAnsi="Cambria"/>
          <w:i/>
          <w:iCs/>
          <w:sz w:val="26"/>
          <w:szCs w:val="26"/>
        </w:rPr>
        <w:t>)</w:t>
      </w:r>
      <w:r w:rsidRPr="00DC1E71">
        <w:rPr>
          <w:rFonts w:ascii="Cambria" w:hAnsi="Cambria" w:cs="Calibri"/>
          <w:b/>
          <w:bCs/>
          <w:sz w:val="26"/>
          <w:szCs w:val="26"/>
        </w:rPr>
        <w:t>епи</w:t>
      </w:r>
      <w:r w:rsidRPr="00DC1E71">
        <w:rPr>
          <w:rFonts w:ascii="Cambria" w:hAnsi="Cambria"/>
          <w:b/>
          <w:bCs/>
          <w:sz w:val="26"/>
          <w:szCs w:val="26"/>
        </w:rPr>
        <w:t>́</w:t>
      </w:r>
      <w:r w:rsidRPr="00DC1E71">
        <w:rPr>
          <w:rFonts w:ascii="Cambria" w:hAnsi="Cambria" w:cs="Calibri"/>
          <w:b/>
          <w:bCs/>
          <w:sz w:val="26"/>
          <w:szCs w:val="26"/>
        </w:rPr>
        <w:t>скопа</w:t>
      </w:r>
      <w:r w:rsidRPr="00DC1E71">
        <w:rPr>
          <w:rFonts w:ascii="Cambria" w:hAnsi="Cambria"/>
          <w:i/>
          <w:iCs/>
          <w:sz w:val="26"/>
          <w:szCs w:val="26"/>
        </w:rPr>
        <w:t xml:space="preserve"> (</w:t>
      </w:r>
      <w:r w:rsidRPr="00DC1E71">
        <w:rPr>
          <w:rFonts w:ascii="Cambria" w:hAnsi="Cambria" w:cs="Calibri"/>
          <w:i/>
          <w:iCs/>
          <w:sz w:val="26"/>
          <w:szCs w:val="26"/>
        </w:rPr>
        <w:t>митрополита</w:t>
      </w:r>
      <w:r w:rsidRPr="00DC1E71">
        <w:rPr>
          <w:rFonts w:ascii="Cambria" w:hAnsi="Cambria"/>
          <w:i/>
          <w:iCs/>
          <w:sz w:val="26"/>
          <w:szCs w:val="26"/>
        </w:rPr>
        <w:t xml:space="preserve"> (</w:t>
      </w:r>
      <w:r w:rsidRPr="00DC1E71">
        <w:rPr>
          <w:rFonts w:ascii="Cambria" w:hAnsi="Cambria" w:cs="Calibri"/>
          <w:i/>
          <w:iCs/>
          <w:sz w:val="26"/>
          <w:szCs w:val="26"/>
        </w:rPr>
        <w:t>титул</w:t>
      </w:r>
      <w:r w:rsidRPr="00DC1E71">
        <w:rPr>
          <w:rFonts w:ascii="Cambria" w:hAnsi="Cambria"/>
          <w:i/>
          <w:iCs/>
          <w:sz w:val="26"/>
          <w:szCs w:val="26"/>
        </w:rPr>
        <w:t>))</w:t>
      </w:r>
      <w:r w:rsidRPr="00DC1E71">
        <w:rPr>
          <w:rFonts w:ascii="Cambria" w:hAnsi="Cambria"/>
          <w:b/>
          <w:bCs/>
          <w:sz w:val="26"/>
          <w:szCs w:val="26"/>
        </w:rPr>
        <w:t xml:space="preserve">, </w:t>
      </w:r>
      <w:r w:rsidRPr="00DC1E71">
        <w:rPr>
          <w:rFonts w:ascii="Cambria" w:hAnsi="Cambria" w:cs="Calibri"/>
          <w:b/>
          <w:bCs/>
          <w:sz w:val="26"/>
          <w:szCs w:val="26"/>
        </w:rPr>
        <w:t>богохрани</w:t>
      </w:r>
      <w:r w:rsidRPr="00DC1E71">
        <w:rPr>
          <w:rFonts w:ascii="Cambria" w:hAnsi="Cambria"/>
          <w:b/>
          <w:bCs/>
          <w:sz w:val="26"/>
          <w:szCs w:val="26"/>
        </w:rPr>
        <w:t>́</w:t>
      </w:r>
      <w:r w:rsidRPr="00DC1E71">
        <w:rPr>
          <w:rFonts w:ascii="Cambria" w:hAnsi="Cambria" w:cs="Calibri"/>
          <w:b/>
          <w:bCs/>
          <w:sz w:val="26"/>
          <w:szCs w:val="26"/>
        </w:rPr>
        <w:t>мую</w:t>
      </w:r>
      <w:r w:rsidRPr="00DC1E71">
        <w:rPr>
          <w:rFonts w:ascii="Cambria" w:hAnsi="Cambria"/>
          <w:b/>
          <w:bCs/>
          <w:sz w:val="26"/>
          <w:szCs w:val="26"/>
        </w:rPr>
        <w:t xml:space="preserve"> </w:t>
      </w:r>
      <w:r w:rsidRPr="00DC1E71">
        <w:rPr>
          <w:rFonts w:ascii="Cambria" w:hAnsi="Cambria" w:cs="Calibri"/>
          <w:b/>
          <w:bCs/>
          <w:sz w:val="26"/>
          <w:szCs w:val="26"/>
        </w:rPr>
        <w:t>страну</w:t>
      </w:r>
      <w:r w:rsidRPr="00DC1E71">
        <w:rPr>
          <w:rFonts w:ascii="Cambria" w:hAnsi="Cambria"/>
          <w:b/>
          <w:bCs/>
          <w:sz w:val="26"/>
          <w:szCs w:val="26"/>
        </w:rPr>
        <w:t xml:space="preserve">́ </w:t>
      </w:r>
      <w:r w:rsidRPr="00DC1E71">
        <w:rPr>
          <w:rFonts w:ascii="Cambria" w:hAnsi="Cambria" w:cs="Calibri"/>
          <w:b/>
          <w:bCs/>
          <w:sz w:val="26"/>
          <w:szCs w:val="26"/>
        </w:rPr>
        <w:t>на</w:t>
      </w:r>
      <w:r w:rsidRPr="00DC1E71">
        <w:rPr>
          <w:rFonts w:ascii="Cambria" w:hAnsi="Cambria"/>
          <w:b/>
          <w:bCs/>
          <w:sz w:val="26"/>
          <w:szCs w:val="26"/>
        </w:rPr>
        <w:t>́</w:t>
      </w:r>
      <w:r w:rsidRPr="00DC1E71">
        <w:rPr>
          <w:rFonts w:ascii="Cambria" w:hAnsi="Cambria" w:cs="Calibri"/>
          <w:b/>
          <w:bCs/>
          <w:sz w:val="26"/>
          <w:szCs w:val="26"/>
        </w:rPr>
        <w:t>шу</w:t>
      </w:r>
      <w:r w:rsidRPr="00DC1E71">
        <w:rPr>
          <w:rFonts w:ascii="Cambria" w:hAnsi="Cambria"/>
          <w:b/>
          <w:bCs/>
          <w:sz w:val="26"/>
          <w:szCs w:val="26"/>
        </w:rPr>
        <w:t xml:space="preserve"> </w:t>
      </w:r>
      <w:r w:rsidRPr="00DC1E71">
        <w:rPr>
          <w:rFonts w:ascii="Cambria" w:hAnsi="Cambria" w:cs="Calibri"/>
          <w:b/>
          <w:bCs/>
          <w:sz w:val="26"/>
          <w:szCs w:val="26"/>
        </w:rPr>
        <w:t>Росси</w:t>
      </w:r>
      <w:r w:rsidRPr="00DC1E71">
        <w:rPr>
          <w:rFonts w:ascii="Cambria" w:hAnsi="Cambria"/>
          <w:b/>
          <w:bCs/>
          <w:sz w:val="26"/>
          <w:szCs w:val="26"/>
        </w:rPr>
        <w:t>́</w:t>
      </w:r>
      <w:r w:rsidRPr="00DC1E71">
        <w:rPr>
          <w:rFonts w:ascii="Cambria" w:hAnsi="Cambria" w:cs="Calibri"/>
          <w:b/>
          <w:bCs/>
          <w:sz w:val="26"/>
          <w:szCs w:val="26"/>
        </w:rPr>
        <w:t>йскую</w:t>
      </w:r>
      <w:r w:rsidRPr="00DC1E71">
        <w:rPr>
          <w:rFonts w:ascii="Cambria" w:hAnsi="Cambria"/>
          <w:b/>
          <w:bCs/>
          <w:sz w:val="26"/>
          <w:szCs w:val="26"/>
        </w:rPr>
        <w:t xml:space="preserve">, </w:t>
      </w:r>
      <w:r w:rsidRPr="00DC1E71">
        <w:rPr>
          <w:rFonts w:ascii="Cambria" w:hAnsi="Cambria" w:cs="Calibri"/>
          <w:b/>
          <w:bCs/>
          <w:sz w:val="26"/>
          <w:szCs w:val="26"/>
        </w:rPr>
        <w:t>настоя</w:t>
      </w:r>
      <w:r w:rsidRPr="00DC1E71">
        <w:rPr>
          <w:rFonts w:ascii="Cambria" w:hAnsi="Cambria"/>
          <w:b/>
          <w:bCs/>
          <w:sz w:val="26"/>
          <w:szCs w:val="26"/>
        </w:rPr>
        <w:t>́</w:t>
      </w:r>
      <w:r w:rsidRPr="00DC1E71">
        <w:rPr>
          <w:rFonts w:ascii="Cambria" w:hAnsi="Cambria" w:cs="Calibri"/>
          <w:b/>
          <w:bCs/>
          <w:sz w:val="26"/>
          <w:szCs w:val="26"/>
        </w:rPr>
        <w:t>теля</w:t>
      </w:r>
      <w:r w:rsidRPr="00DC1E71">
        <w:rPr>
          <w:rFonts w:ascii="Cambria" w:hAnsi="Cambria"/>
          <w:b/>
          <w:bCs/>
          <w:sz w:val="26"/>
          <w:szCs w:val="26"/>
        </w:rPr>
        <w:t xml:space="preserve">, </w:t>
      </w:r>
      <w:r w:rsidRPr="00DC1E71">
        <w:rPr>
          <w:rFonts w:ascii="Cambria" w:hAnsi="Cambria" w:cs="Calibri"/>
          <w:b/>
          <w:bCs/>
          <w:sz w:val="26"/>
          <w:szCs w:val="26"/>
        </w:rPr>
        <w:t>бра</w:t>
      </w:r>
      <w:r w:rsidRPr="00DC1E71">
        <w:rPr>
          <w:rFonts w:ascii="Cambria" w:hAnsi="Cambria"/>
          <w:b/>
          <w:bCs/>
          <w:sz w:val="26"/>
          <w:szCs w:val="26"/>
        </w:rPr>
        <w:t>́</w:t>
      </w:r>
      <w:r w:rsidRPr="00DC1E71">
        <w:rPr>
          <w:rFonts w:ascii="Cambria" w:hAnsi="Cambria" w:cs="Calibri"/>
          <w:b/>
          <w:bCs/>
          <w:sz w:val="26"/>
          <w:szCs w:val="26"/>
        </w:rPr>
        <w:t>тию</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прихо</w:t>
      </w:r>
      <w:r w:rsidRPr="00DC1E71">
        <w:rPr>
          <w:rFonts w:ascii="Cambria" w:hAnsi="Cambria"/>
          <w:b/>
          <w:bCs/>
          <w:sz w:val="26"/>
          <w:szCs w:val="26"/>
        </w:rPr>
        <w:t>́</w:t>
      </w:r>
      <w:r w:rsidRPr="00DC1E71">
        <w:rPr>
          <w:rFonts w:ascii="Cambria" w:hAnsi="Cambria" w:cs="Calibri"/>
          <w:b/>
          <w:bCs/>
          <w:sz w:val="26"/>
          <w:szCs w:val="26"/>
        </w:rPr>
        <w:t>жан</w:t>
      </w:r>
      <w:r w:rsidRPr="00DC1E71">
        <w:rPr>
          <w:rFonts w:ascii="Cambria" w:hAnsi="Cambria"/>
          <w:b/>
          <w:bCs/>
          <w:sz w:val="26"/>
          <w:szCs w:val="26"/>
        </w:rPr>
        <w:t xml:space="preserve"> </w:t>
      </w:r>
      <w:r w:rsidRPr="00DC1E71">
        <w:rPr>
          <w:rFonts w:ascii="Cambria" w:hAnsi="Cambria" w:cs="Calibri"/>
          <w:b/>
          <w:bCs/>
          <w:sz w:val="26"/>
          <w:szCs w:val="26"/>
        </w:rPr>
        <w:t>свята</w:t>
      </w:r>
      <w:r w:rsidRPr="00DC1E71">
        <w:rPr>
          <w:rFonts w:ascii="Cambria" w:hAnsi="Cambria"/>
          <w:b/>
          <w:bCs/>
          <w:sz w:val="26"/>
          <w:szCs w:val="26"/>
        </w:rPr>
        <w:t>́</w:t>
      </w:r>
      <w:r w:rsidRPr="00DC1E71">
        <w:rPr>
          <w:rFonts w:ascii="Cambria" w:hAnsi="Cambria" w:cs="Calibri"/>
          <w:b/>
          <w:bCs/>
          <w:sz w:val="26"/>
          <w:szCs w:val="26"/>
        </w:rPr>
        <w:t>го</w:t>
      </w:r>
      <w:r w:rsidRPr="00DC1E71">
        <w:rPr>
          <w:rFonts w:ascii="Cambria" w:hAnsi="Cambria"/>
          <w:b/>
          <w:bCs/>
          <w:sz w:val="26"/>
          <w:szCs w:val="26"/>
        </w:rPr>
        <w:t xml:space="preserve"> </w:t>
      </w:r>
      <w:r w:rsidRPr="00DC1E71">
        <w:rPr>
          <w:rFonts w:ascii="Cambria" w:hAnsi="Cambria" w:cs="Calibri"/>
          <w:b/>
          <w:bCs/>
          <w:sz w:val="26"/>
          <w:szCs w:val="26"/>
        </w:rPr>
        <w:t>хра</w:t>
      </w:r>
      <w:r w:rsidRPr="00DC1E71">
        <w:rPr>
          <w:rFonts w:ascii="Cambria" w:hAnsi="Cambria"/>
          <w:b/>
          <w:bCs/>
          <w:sz w:val="26"/>
          <w:szCs w:val="26"/>
        </w:rPr>
        <w:t>́</w:t>
      </w:r>
      <w:r w:rsidRPr="00DC1E71">
        <w:rPr>
          <w:rFonts w:ascii="Cambria" w:hAnsi="Cambria" w:cs="Calibri"/>
          <w:b/>
          <w:bCs/>
          <w:sz w:val="26"/>
          <w:szCs w:val="26"/>
        </w:rPr>
        <w:t>ма</w:t>
      </w:r>
      <w:r w:rsidRPr="00DC1E71">
        <w:rPr>
          <w:rFonts w:ascii="Cambria" w:hAnsi="Cambria"/>
          <w:b/>
          <w:bCs/>
          <w:sz w:val="26"/>
          <w:szCs w:val="26"/>
        </w:rPr>
        <w:t xml:space="preserve"> </w:t>
      </w:r>
      <w:r w:rsidRPr="00DC1E71">
        <w:rPr>
          <w:rFonts w:ascii="Cambria" w:hAnsi="Cambria" w:cs="Calibri"/>
          <w:b/>
          <w:bCs/>
          <w:sz w:val="26"/>
          <w:szCs w:val="26"/>
        </w:rPr>
        <w:t>сего</w:t>
      </w:r>
      <w:r w:rsidRPr="00DC1E71">
        <w:rPr>
          <w:rFonts w:ascii="Cambria" w:hAnsi="Cambria"/>
          <w:b/>
          <w:bCs/>
          <w:sz w:val="26"/>
          <w:szCs w:val="26"/>
        </w:rPr>
        <w:t xml:space="preserve">́ </w:t>
      </w:r>
      <w:r w:rsidRPr="00DC1E71">
        <w:rPr>
          <w:rFonts w:ascii="Cambria" w:hAnsi="Cambria" w:cs="Calibri"/>
          <w:b/>
          <w:bCs/>
          <w:sz w:val="26"/>
          <w:szCs w:val="26"/>
        </w:rPr>
        <w:t>и</w:t>
      </w:r>
      <w:r w:rsidRPr="00DC1E71">
        <w:rPr>
          <w:rFonts w:ascii="Cambria" w:hAnsi="Cambria"/>
          <w:b/>
          <w:bCs/>
          <w:sz w:val="26"/>
          <w:szCs w:val="26"/>
        </w:rPr>
        <w:t xml:space="preserve"> </w:t>
      </w:r>
      <w:r w:rsidRPr="00DC1E71">
        <w:rPr>
          <w:rFonts w:ascii="Cambria" w:hAnsi="Cambria" w:cs="Calibri"/>
          <w:b/>
          <w:bCs/>
          <w:sz w:val="26"/>
          <w:szCs w:val="26"/>
        </w:rPr>
        <w:t>вся</w:t>
      </w:r>
      <w:r w:rsidRPr="00DC1E71">
        <w:rPr>
          <w:rFonts w:ascii="Cambria" w:hAnsi="Cambria"/>
          <w:b/>
          <w:bCs/>
          <w:sz w:val="26"/>
          <w:szCs w:val="26"/>
        </w:rPr>
        <w:t xml:space="preserve"> </w:t>
      </w:r>
      <w:r w:rsidRPr="00DC1E71">
        <w:rPr>
          <w:rFonts w:ascii="Cambria" w:hAnsi="Cambria" w:cs="Calibri"/>
          <w:b/>
          <w:bCs/>
          <w:sz w:val="26"/>
          <w:szCs w:val="26"/>
        </w:rPr>
        <w:t>правосла</w:t>
      </w:r>
      <w:r w:rsidRPr="00DC1E71">
        <w:rPr>
          <w:rFonts w:ascii="Cambria" w:hAnsi="Cambria"/>
          <w:b/>
          <w:bCs/>
          <w:sz w:val="26"/>
          <w:szCs w:val="26"/>
        </w:rPr>
        <w:t>́</w:t>
      </w:r>
      <w:r w:rsidRPr="00DC1E71">
        <w:rPr>
          <w:rFonts w:ascii="Cambria" w:hAnsi="Cambria" w:cs="Calibri"/>
          <w:b/>
          <w:bCs/>
          <w:sz w:val="26"/>
          <w:szCs w:val="26"/>
        </w:rPr>
        <w:t>вныя</w:t>
      </w:r>
      <w:r w:rsidRPr="00DC1E71">
        <w:rPr>
          <w:rFonts w:ascii="Cambria" w:hAnsi="Cambria"/>
          <w:b/>
          <w:bCs/>
          <w:sz w:val="26"/>
          <w:szCs w:val="26"/>
        </w:rPr>
        <w:t xml:space="preserve"> </w:t>
      </w:r>
      <w:r w:rsidRPr="00DC1E71">
        <w:rPr>
          <w:rFonts w:ascii="Cambria" w:hAnsi="Cambria" w:cs="Calibri"/>
          <w:b/>
          <w:bCs/>
          <w:sz w:val="26"/>
          <w:szCs w:val="26"/>
        </w:rPr>
        <w:t>христиа</w:t>
      </w:r>
      <w:r w:rsidRPr="00DC1E71">
        <w:rPr>
          <w:rFonts w:ascii="Cambria" w:hAnsi="Cambria"/>
          <w:b/>
          <w:bCs/>
          <w:sz w:val="26"/>
          <w:szCs w:val="26"/>
        </w:rPr>
        <w:t>́</w:t>
      </w:r>
      <w:r w:rsidRPr="00DC1E71">
        <w:rPr>
          <w:rFonts w:ascii="Cambria" w:hAnsi="Cambria" w:cs="Calibri"/>
          <w:b/>
          <w:bCs/>
          <w:sz w:val="26"/>
          <w:szCs w:val="26"/>
        </w:rPr>
        <w:t>ны</w:t>
      </w:r>
      <w:r w:rsidRPr="00DC1E71">
        <w:rPr>
          <w:rFonts w:ascii="Cambria" w:hAnsi="Cambria"/>
          <w:b/>
          <w:bCs/>
          <w:sz w:val="26"/>
          <w:szCs w:val="26"/>
        </w:rPr>
        <w:t xml:space="preserve">, </w:t>
      </w:r>
      <w:r w:rsidRPr="00DC1E71">
        <w:rPr>
          <w:rFonts w:ascii="Cambria" w:hAnsi="Cambria" w:cs="Calibri"/>
          <w:b/>
          <w:bCs/>
          <w:sz w:val="26"/>
          <w:szCs w:val="26"/>
        </w:rPr>
        <w:t>Го</w:t>
      </w:r>
      <w:r w:rsidRPr="00DC1E71">
        <w:rPr>
          <w:rFonts w:ascii="Cambria" w:hAnsi="Cambria"/>
          <w:b/>
          <w:bCs/>
          <w:sz w:val="26"/>
          <w:szCs w:val="26"/>
        </w:rPr>
        <w:t>́</w:t>
      </w:r>
      <w:r w:rsidRPr="00DC1E71">
        <w:rPr>
          <w:rFonts w:ascii="Cambria" w:hAnsi="Cambria" w:cs="Calibri"/>
          <w:b/>
          <w:bCs/>
          <w:sz w:val="26"/>
          <w:szCs w:val="26"/>
        </w:rPr>
        <w:t>споди</w:t>
      </w:r>
      <w:r w:rsidRPr="00DC1E71">
        <w:rPr>
          <w:rFonts w:ascii="Cambria" w:hAnsi="Cambria"/>
          <w:b/>
          <w:bCs/>
          <w:sz w:val="26"/>
          <w:szCs w:val="26"/>
        </w:rPr>
        <w:t xml:space="preserve">, </w:t>
      </w:r>
      <w:r w:rsidRPr="00DC1E71">
        <w:rPr>
          <w:rFonts w:ascii="Cambria" w:hAnsi="Cambria" w:cs="Calibri"/>
          <w:b/>
          <w:bCs/>
          <w:sz w:val="26"/>
          <w:szCs w:val="26"/>
        </w:rPr>
        <w:t>сохрани</w:t>
      </w:r>
      <w:r w:rsidRPr="00DC1E71">
        <w:rPr>
          <w:rFonts w:ascii="Cambria" w:hAnsi="Cambria"/>
          <w:b/>
          <w:bCs/>
          <w:sz w:val="26"/>
          <w:szCs w:val="26"/>
        </w:rPr>
        <w:t xml:space="preserve">́ </w:t>
      </w:r>
      <w:r w:rsidRPr="00DC1E71">
        <w:rPr>
          <w:rFonts w:ascii="Cambria" w:hAnsi="Cambria" w:cs="Calibri"/>
          <w:b/>
          <w:bCs/>
          <w:sz w:val="26"/>
          <w:szCs w:val="26"/>
        </w:rPr>
        <w:t>их</w:t>
      </w:r>
      <w:r w:rsidRPr="00DC1E71">
        <w:rPr>
          <w:rFonts w:ascii="Cambria" w:hAnsi="Cambria"/>
          <w:b/>
          <w:bCs/>
          <w:sz w:val="26"/>
          <w:szCs w:val="26"/>
        </w:rPr>
        <w:t xml:space="preserve"> </w:t>
      </w:r>
      <w:r w:rsidRPr="00DC1E71">
        <w:rPr>
          <w:rFonts w:ascii="Cambria" w:hAnsi="Cambria" w:cs="Calibri"/>
          <w:b/>
          <w:bCs/>
          <w:sz w:val="26"/>
          <w:szCs w:val="26"/>
        </w:rPr>
        <w:t>на</w:t>
      </w:r>
      <w:r w:rsidRPr="00DC1E71">
        <w:rPr>
          <w:rFonts w:ascii="Cambria" w:hAnsi="Cambria"/>
          <w:b/>
          <w:bCs/>
          <w:sz w:val="26"/>
          <w:szCs w:val="26"/>
        </w:rPr>
        <w:t xml:space="preserve"> </w:t>
      </w:r>
      <w:r w:rsidRPr="00DC1E71">
        <w:rPr>
          <w:rFonts w:ascii="Cambria" w:hAnsi="Cambria" w:cs="Calibri"/>
          <w:b/>
          <w:bCs/>
          <w:sz w:val="26"/>
          <w:szCs w:val="26"/>
        </w:rPr>
        <w:t>мно</w:t>
      </w:r>
      <w:r w:rsidRPr="00DC1E71">
        <w:rPr>
          <w:rFonts w:ascii="Cambria" w:hAnsi="Cambria"/>
          <w:b/>
          <w:bCs/>
          <w:sz w:val="26"/>
          <w:szCs w:val="26"/>
        </w:rPr>
        <w:t>́</w:t>
      </w:r>
      <w:r w:rsidRPr="00DC1E71">
        <w:rPr>
          <w:rFonts w:ascii="Cambria" w:hAnsi="Cambria" w:cs="Calibri"/>
          <w:b/>
          <w:bCs/>
          <w:sz w:val="26"/>
          <w:szCs w:val="26"/>
        </w:rPr>
        <w:t>гая</w:t>
      </w:r>
      <w:r w:rsidRPr="00DC1E71">
        <w:rPr>
          <w:rFonts w:ascii="Cambria" w:hAnsi="Cambria"/>
          <w:b/>
          <w:bCs/>
          <w:sz w:val="26"/>
          <w:szCs w:val="26"/>
        </w:rPr>
        <w:t xml:space="preserve"> </w:t>
      </w:r>
      <w:r w:rsidRPr="00DC1E71">
        <w:rPr>
          <w:rFonts w:ascii="Cambria" w:hAnsi="Cambria" w:cs="Calibri"/>
          <w:b/>
          <w:bCs/>
          <w:sz w:val="26"/>
          <w:szCs w:val="26"/>
        </w:rPr>
        <w:t>ле</w:t>
      </w:r>
      <w:r w:rsidRPr="00DC1E71">
        <w:rPr>
          <w:rFonts w:ascii="Cambria" w:hAnsi="Cambria"/>
          <w:b/>
          <w:bCs/>
          <w:sz w:val="26"/>
          <w:szCs w:val="26"/>
        </w:rPr>
        <w:t>́</w:t>
      </w:r>
      <w:r w:rsidRPr="00DC1E71">
        <w:rPr>
          <w:rFonts w:ascii="Cambria" w:hAnsi="Cambria" w:cs="Calibri"/>
          <w:b/>
          <w:bCs/>
          <w:sz w:val="26"/>
          <w:szCs w:val="26"/>
        </w:rPr>
        <w:t>та</w:t>
      </w:r>
      <w:bookmarkEnd w:id="201"/>
      <w:r w:rsidRPr="00DC1E71">
        <w:rPr>
          <w:rFonts w:ascii="Cambria" w:hAnsi="Cambria"/>
          <w:b/>
          <w:bCs/>
          <w:sz w:val="26"/>
          <w:szCs w:val="26"/>
        </w:rPr>
        <w:t>.</w:t>
      </w:r>
    </w:p>
    <w:p w14:paraId="785C87FE" w14:textId="2CAC578B" w:rsidR="00CE55DB" w:rsidRPr="00DC1E71" w:rsidRDefault="00CE55DB" w:rsidP="00DC1E71">
      <w:pPr>
        <w:adjustRightInd w:val="0"/>
        <w:snapToGrid w:val="0"/>
        <w:spacing w:afterLines="20" w:after="48" w:line="240" w:lineRule="auto"/>
        <w:jc w:val="center"/>
        <w:rPr>
          <w:rFonts w:ascii="Cambria" w:hAnsi="Cambria"/>
          <w:b/>
          <w:bCs/>
          <w:sz w:val="26"/>
          <w:szCs w:val="26"/>
        </w:rPr>
      </w:pPr>
    </w:p>
    <w:sectPr w:rsidR="00CE55DB" w:rsidRPr="00DC1E71" w:rsidSect="00B8125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BB028" w14:textId="77777777" w:rsidR="002A18C2" w:rsidRDefault="002A18C2" w:rsidP="00B81250">
      <w:pPr>
        <w:spacing w:after="0" w:line="240" w:lineRule="auto"/>
      </w:pPr>
      <w:r>
        <w:separator/>
      </w:r>
    </w:p>
  </w:endnote>
  <w:endnote w:type="continuationSeparator" w:id="0">
    <w:p w14:paraId="24D7136A" w14:textId="77777777" w:rsidR="002A18C2" w:rsidRDefault="002A18C2"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5F681C7D"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бн</w:t>
    </w:r>
    <w:r w:rsidR="005F3B8B">
      <w:rPr>
        <w:rFonts w:cs="Calibri"/>
      </w:rPr>
      <w:t>а</w:t>
    </w:r>
    <w:r w:rsidR="006814A9" w:rsidRPr="006814A9">
      <w:rPr>
        <w:rFonts w:cs="Calibri"/>
        <w:vanish/>
      </w:rPr>
      <w:t>—</w:t>
    </w:r>
    <w:r w:rsidRPr="002154FF">
      <w:rPr>
        <w:rFonts w:cs="Calibri"/>
      </w:rPr>
      <w:t>ружении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006814A9" w:rsidRPr="006814A9">
      <w:rPr>
        <w:rFonts w:cs="Calibri"/>
        <w:vanish/>
      </w:rPr>
      <w:t>—</w:t>
    </w:r>
    <w:r w:rsidRPr="002154FF">
      <w:rPr>
        <w:rFonts w:cs="Calibri"/>
      </w:rPr>
      <w:t>сьб</w:t>
    </w:r>
    <w:r w:rsidR="005F3B8B">
      <w:rPr>
        <w:rFonts w:cs="Calibri"/>
      </w:rPr>
      <w:t>а</w:t>
    </w:r>
    <w:r w:rsidR="006814A9" w:rsidRPr="006814A9">
      <w:rPr>
        <w:rFonts w:cs="Calibri"/>
        <w:vanish/>
      </w:rPr>
      <w:t>—</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F75CC" w14:textId="77777777" w:rsidR="002A18C2" w:rsidRDefault="002A18C2" w:rsidP="00B81250">
      <w:pPr>
        <w:spacing w:after="0" w:line="240" w:lineRule="auto"/>
      </w:pPr>
      <w:r>
        <w:separator/>
      </w:r>
    </w:p>
  </w:footnote>
  <w:footnote w:type="continuationSeparator" w:id="0">
    <w:p w14:paraId="362643C7" w14:textId="77777777" w:rsidR="002A18C2" w:rsidRDefault="002A18C2" w:rsidP="00B81250">
      <w:pPr>
        <w:spacing w:after="0" w:line="240" w:lineRule="auto"/>
      </w:pPr>
      <w:r>
        <w:continuationSeparator/>
      </w:r>
    </w:p>
  </w:footnote>
  <w:footnote w:id="1">
    <w:p w14:paraId="35C9CAD6" w14:textId="23627642" w:rsidR="00A658F1" w:rsidRDefault="00A658F1">
      <w:pPr>
        <w:pStyle w:val="af2"/>
      </w:pPr>
      <w:r>
        <w:rPr>
          <w:rStyle w:val="af4"/>
        </w:rPr>
        <w:footnoteRef/>
      </w:r>
      <w:r>
        <w:t xml:space="preserve"> Обычно опускается и сразу 103-й псало́м.</w:t>
      </w:r>
    </w:p>
  </w:footnote>
  <w:footnote w:id="2">
    <w:p w14:paraId="625ED69F" w14:textId="2F40D9D0" w:rsidR="00B375BC" w:rsidRDefault="00B375BC">
      <w:pPr>
        <w:pStyle w:val="af2"/>
      </w:pPr>
      <w:r>
        <w:rPr>
          <w:rStyle w:val="af4"/>
        </w:rPr>
        <w:footnoteRef/>
      </w:r>
      <w:r>
        <w:t xml:space="preserve"> </w:t>
      </w:r>
      <w:r w:rsidRPr="00B375BC">
        <w:t>Тропарь и кондак храма Господского не поются; кондак храма Богородицы не поется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8F88D2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724C121E"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6EE597A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31D2"/>
    <w:rsid w:val="00003FB0"/>
    <w:rsid w:val="00004BE4"/>
    <w:rsid w:val="00005072"/>
    <w:rsid w:val="00007E0B"/>
    <w:rsid w:val="00010E3B"/>
    <w:rsid w:val="0001244F"/>
    <w:rsid w:val="000147A4"/>
    <w:rsid w:val="00031639"/>
    <w:rsid w:val="00033353"/>
    <w:rsid w:val="000337E8"/>
    <w:rsid w:val="000375DA"/>
    <w:rsid w:val="000428A9"/>
    <w:rsid w:val="000474ED"/>
    <w:rsid w:val="00051E16"/>
    <w:rsid w:val="00052338"/>
    <w:rsid w:val="000624E5"/>
    <w:rsid w:val="000655F1"/>
    <w:rsid w:val="00073D61"/>
    <w:rsid w:val="00077D10"/>
    <w:rsid w:val="000832A0"/>
    <w:rsid w:val="000903D0"/>
    <w:rsid w:val="00096191"/>
    <w:rsid w:val="000A18FE"/>
    <w:rsid w:val="000A3EC1"/>
    <w:rsid w:val="000A5CE4"/>
    <w:rsid w:val="000B3CCE"/>
    <w:rsid w:val="000D0E40"/>
    <w:rsid w:val="000D2DC0"/>
    <w:rsid w:val="000D5B95"/>
    <w:rsid w:val="000D5D6F"/>
    <w:rsid w:val="000F30C4"/>
    <w:rsid w:val="000F5AFF"/>
    <w:rsid w:val="00123CF1"/>
    <w:rsid w:val="001277B2"/>
    <w:rsid w:val="001357BC"/>
    <w:rsid w:val="00136715"/>
    <w:rsid w:val="001377D6"/>
    <w:rsid w:val="00141489"/>
    <w:rsid w:val="00146B64"/>
    <w:rsid w:val="001521BA"/>
    <w:rsid w:val="00163CF3"/>
    <w:rsid w:val="0016430F"/>
    <w:rsid w:val="0016780E"/>
    <w:rsid w:val="00173222"/>
    <w:rsid w:val="0017684F"/>
    <w:rsid w:val="00182B6E"/>
    <w:rsid w:val="00183700"/>
    <w:rsid w:val="001912F0"/>
    <w:rsid w:val="00196EB5"/>
    <w:rsid w:val="00197016"/>
    <w:rsid w:val="0019782B"/>
    <w:rsid w:val="001A68FC"/>
    <w:rsid w:val="001B05C4"/>
    <w:rsid w:val="001C0584"/>
    <w:rsid w:val="001C0983"/>
    <w:rsid w:val="001C1539"/>
    <w:rsid w:val="001D1581"/>
    <w:rsid w:val="001D633D"/>
    <w:rsid w:val="001E3383"/>
    <w:rsid w:val="001E6A0A"/>
    <w:rsid w:val="001F28C1"/>
    <w:rsid w:val="001F7FB5"/>
    <w:rsid w:val="002007A0"/>
    <w:rsid w:val="00205EB1"/>
    <w:rsid w:val="00206609"/>
    <w:rsid w:val="00214181"/>
    <w:rsid w:val="002154FF"/>
    <w:rsid w:val="002225AA"/>
    <w:rsid w:val="00223C67"/>
    <w:rsid w:val="00227D71"/>
    <w:rsid w:val="002320FF"/>
    <w:rsid w:val="00233A90"/>
    <w:rsid w:val="0023715C"/>
    <w:rsid w:val="00242500"/>
    <w:rsid w:val="00252810"/>
    <w:rsid w:val="00253949"/>
    <w:rsid w:val="002558D0"/>
    <w:rsid w:val="0026042F"/>
    <w:rsid w:val="0026130C"/>
    <w:rsid w:val="002767E3"/>
    <w:rsid w:val="00281658"/>
    <w:rsid w:val="00282A86"/>
    <w:rsid w:val="002907D8"/>
    <w:rsid w:val="00291079"/>
    <w:rsid w:val="00291763"/>
    <w:rsid w:val="002A18C2"/>
    <w:rsid w:val="002A745F"/>
    <w:rsid w:val="002B6F97"/>
    <w:rsid w:val="002C3DB6"/>
    <w:rsid w:val="002C4A92"/>
    <w:rsid w:val="002C4CA4"/>
    <w:rsid w:val="002D220D"/>
    <w:rsid w:val="002D5A6E"/>
    <w:rsid w:val="002D71A4"/>
    <w:rsid w:val="002D7CE2"/>
    <w:rsid w:val="002E045C"/>
    <w:rsid w:val="002E508E"/>
    <w:rsid w:val="002E7EF1"/>
    <w:rsid w:val="002F4645"/>
    <w:rsid w:val="002F59D9"/>
    <w:rsid w:val="00301D6F"/>
    <w:rsid w:val="00303982"/>
    <w:rsid w:val="00305640"/>
    <w:rsid w:val="00305F70"/>
    <w:rsid w:val="00306054"/>
    <w:rsid w:val="0031496D"/>
    <w:rsid w:val="0031707A"/>
    <w:rsid w:val="0031766A"/>
    <w:rsid w:val="0032317B"/>
    <w:rsid w:val="00327155"/>
    <w:rsid w:val="003355C1"/>
    <w:rsid w:val="003358D8"/>
    <w:rsid w:val="00337A4F"/>
    <w:rsid w:val="0034399B"/>
    <w:rsid w:val="003467B0"/>
    <w:rsid w:val="00354489"/>
    <w:rsid w:val="00355571"/>
    <w:rsid w:val="0035592A"/>
    <w:rsid w:val="00374465"/>
    <w:rsid w:val="003879CD"/>
    <w:rsid w:val="00390267"/>
    <w:rsid w:val="003923D4"/>
    <w:rsid w:val="003964D7"/>
    <w:rsid w:val="003A157A"/>
    <w:rsid w:val="003A1A06"/>
    <w:rsid w:val="003A2B81"/>
    <w:rsid w:val="003B1794"/>
    <w:rsid w:val="003D0103"/>
    <w:rsid w:val="003D0989"/>
    <w:rsid w:val="003D23F3"/>
    <w:rsid w:val="003E2FCE"/>
    <w:rsid w:val="003E5C02"/>
    <w:rsid w:val="003E6603"/>
    <w:rsid w:val="003E6D01"/>
    <w:rsid w:val="003F616B"/>
    <w:rsid w:val="003F697A"/>
    <w:rsid w:val="00401309"/>
    <w:rsid w:val="00410D14"/>
    <w:rsid w:val="004117A3"/>
    <w:rsid w:val="00412969"/>
    <w:rsid w:val="00413385"/>
    <w:rsid w:val="00414C5D"/>
    <w:rsid w:val="00417C10"/>
    <w:rsid w:val="0042310F"/>
    <w:rsid w:val="00423FAD"/>
    <w:rsid w:val="00432653"/>
    <w:rsid w:val="004356EE"/>
    <w:rsid w:val="00442CB4"/>
    <w:rsid w:val="00443EBE"/>
    <w:rsid w:val="00456CFF"/>
    <w:rsid w:val="00456FDF"/>
    <w:rsid w:val="0046321A"/>
    <w:rsid w:val="00466D52"/>
    <w:rsid w:val="004700EC"/>
    <w:rsid w:val="004737D9"/>
    <w:rsid w:val="00474FBE"/>
    <w:rsid w:val="00481AEE"/>
    <w:rsid w:val="00482327"/>
    <w:rsid w:val="004A657C"/>
    <w:rsid w:val="004B4F5A"/>
    <w:rsid w:val="004B7B5D"/>
    <w:rsid w:val="004B7F29"/>
    <w:rsid w:val="004C26A2"/>
    <w:rsid w:val="004C6B73"/>
    <w:rsid w:val="004D2F65"/>
    <w:rsid w:val="004D423F"/>
    <w:rsid w:val="004E1A2A"/>
    <w:rsid w:val="004E2496"/>
    <w:rsid w:val="004F61B7"/>
    <w:rsid w:val="00503595"/>
    <w:rsid w:val="005039D1"/>
    <w:rsid w:val="00505B6C"/>
    <w:rsid w:val="00507798"/>
    <w:rsid w:val="005210BE"/>
    <w:rsid w:val="005222E5"/>
    <w:rsid w:val="005232AB"/>
    <w:rsid w:val="00523875"/>
    <w:rsid w:val="00523F28"/>
    <w:rsid w:val="0052482A"/>
    <w:rsid w:val="0052750C"/>
    <w:rsid w:val="00527B58"/>
    <w:rsid w:val="00530ED1"/>
    <w:rsid w:val="005373F7"/>
    <w:rsid w:val="005507C3"/>
    <w:rsid w:val="00550DCB"/>
    <w:rsid w:val="00556BB4"/>
    <w:rsid w:val="005658AF"/>
    <w:rsid w:val="00574872"/>
    <w:rsid w:val="00577485"/>
    <w:rsid w:val="00580621"/>
    <w:rsid w:val="005806E1"/>
    <w:rsid w:val="005826D2"/>
    <w:rsid w:val="005841BE"/>
    <w:rsid w:val="005851C4"/>
    <w:rsid w:val="00586341"/>
    <w:rsid w:val="0058670E"/>
    <w:rsid w:val="00591F21"/>
    <w:rsid w:val="005962EE"/>
    <w:rsid w:val="005A6A4F"/>
    <w:rsid w:val="005B07A2"/>
    <w:rsid w:val="005B0E29"/>
    <w:rsid w:val="005B17A7"/>
    <w:rsid w:val="005C0AF3"/>
    <w:rsid w:val="005C0EA8"/>
    <w:rsid w:val="005C430A"/>
    <w:rsid w:val="005C6F0F"/>
    <w:rsid w:val="005E293D"/>
    <w:rsid w:val="005E2C13"/>
    <w:rsid w:val="005E72C9"/>
    <w:rsid w:val="005F3B8B"/>
    <w:rsid w:val="00601B11"/>
    <w:rsid w:val="00611CE6"/>
    <w:rsid w:val="006143AA"/>
    <w:rsid w:val="00614B97"/>
    <w:rsid w:val="00617645"/>
    <w:rsid w:val="00621340"/>
    <w:rsid w:val="00622D83"/>
    <w:rsid w:val="00627515"/>
    <w:rsid w:val="00627924"/>
    <w:rsid w:val="00636ACE"/>
    <w:rsid w:val="00640BA7"/>
    <w:rsid w:val="00646A77"/>
    <w:rsid w:val="00647245"/>
    <w:rsid w:val="00654A86"/>
    <w:rsid w:val="006554BD"/>
    <w:rsid w:val="00673BFB"/>
    <w:rsid w:val="00674786"/>
    <w:rsid w:val="00675297"/>
    <w:rsid w:val="006814A9"/>
    <w:rsid w:val="0068390F"/>
    <w:rsid w:val="00686092"/>
    <w:rsid w:val="00686B10"/>
    <w:rsid w:val="006900FA"/>
    <w:rsid w:val="006938D4"/>
    <w:rsid w:val="0069792A"/>
    <w:rsid w:val="006A1A02"/>
    <w:rsid w:val="006A1F7C"/>
    <w:rsid w:val="006A4DC5"/>
    <w:rsid w:val="006A658B"/>
    <w:rsid w:val="006A6A56"/>
    <w:rsid w:val="006A6F7D"/>
    <w:rsid w:val="006A7438"/>
    <w:rsid w:val="006B5F5D"/>
    <w:rsid w:val="006B65BD"/>
    <w:rsid w:val="006B72B8"/>
    <w:rsid w:val="006C2628"/>
    <w:rsid w:val="006C77BC"/>
    <w:rsid w:val="006C7880"/>
    <w:rsid w:val="006C79AD"/>
    <w:rsid w:val="006D0831"/>
    <w:rsid w:val="006D208D"/>
    <w:rsid w:val="006D264E"/>
    <w:rsid w:val="006D354D"/>
    <w:rsid w:val="006E41BE"/>
    <w:rsid w:val="006F1C31"/>
    <w:rsid w:val="006F4F2D"/>
    <w:rsid w:val="006F4F3E"/>
    <w:rsid w:val="006F6EBB"/>
    <w:rsid w:val="0070083B"/>
    <w:rsid w:val="00702AB7"/>
    <w:rsid w:val="00707A49"/>
    <w:rsid w:val="00720F45"/>
    <w:rsid w:val="00721130"/>
    <w:rsid w:val="007269A8"/>
    <w:rsid w:val="007364C0"/>
    <w:rsid w:val="0073666F"/>
    <w:rsid w:val="00743CE7"/>
    <w:rsid w:val="00743FFF"/>
    <w:rsid w:val="0074569A"/>
    <w:rsid w:val="00747167"/>
    <w:rsid w:val="00750AA8"/>
    <w:rsid w:val="00751E55"/>
    <w:rsid w:val="00754BFF"/>
    <w:rsid w:val="007569F0"/>
    <w:rsid w:val="00760B50"/>
    <w:rsid w:val="00762070"/>
    <w:rsid w:val="00764019"/>
    <w:rsid w:val="0076494F"/>
    <w:rsid w:val="00764A02"/>
    <w:rsid w:val="00780782"/>
    <w:rsid w:val="00787ECC"/>
    <w:rsid w:val="0079200A"/>
    <w:rsid w:val="0079292F"/>
    <w:rsid w:val="007961C9"/>
    <w:rsid w:val="007A1297"/>
    <w:rsid w:val="007A598D"/>
    <w:rsid w:val="007A7B4B"/>
    <w:rsid w:val="007B16FF"/>
    <w:rsid w:val="007B4D51"/>
    <w:rsid w:val="007C253F"/>
    <w:rsid w:val="007C2F13"/>
    <w:rsid w:val="007C621D"/>
    <w:rsid w:val="007D1749"/>
    <w:rsid w:val="007D197E"/>
    <w:rsid w:val="007D351D"/>
    <w:rsid w:val="007D5602"/>
    <w:rsid w:val="007E246A"/>
    <w:rsid w:val="007F0F50"/>
    <w:rsid w:val="007F46D8"/>
    <w:rsid w:val="00807430"/>
    <w:rsid w:val="008151A9"/>
    <w:rsid w:val="00826D17"/>
    <w:rsid w:val="00834F60"/>
    <w:rsid w:val="008367F0"/>
    <w:rsid w:val="00836FEF"/>
    <w:rsid w:val="008375AB"/>
    <w:rsid w:val="008436C2"/>
    <w:rsid w:val="0085550B"/>
    <w:rsid w:val="008604A6"/>
    <w:rsid w:val="008650CC"/>
    <w:rsid w:val="00866BD9"/>
    <w:rsid w:val="0087159C"/>
    <w:rsid w:val="00876035"/>
    <w:rsid w:val="00881CE6"/>
    <w:rsid w:val="00884F78"/>
    <w:rsid w:val="008938C3"/>
    <w:rsid w:val="008A0B35"/>
    <w:rsid w:val="008A4531"/>
    <w:rsid w:val="008A6710"/>
    <w:rsid w:val="008B526B"/>
    <w:rsid w:val="008C07BA"/>
    <w:rsid w:val="008C4ACE"/>
    <w:rsid w:val="008D196C"/>
    <w:rsid w:val="008D5A42"/>
    <w:rsid w:val="008D72E9"/>
    <w:rsid w:val="008E2708"/>
    <w:rsid w:val="008E5D81"/>
    <w:rsid w:val="008F0567"/>
    <w:rsid w:val="008F0D5C"/>
    <w:rsid w:val="008F1842"/>
    <w:rsid w:val="00902451"/>
    <w:rsid w:val="009123AA"/>
    <w:rsid w:val="0092308F"/>
    <w:rsid w:val="00925F6A"/>
    <w:rsid w:val="00940587"/>
    <w:rsid w:val="00942F82"/>
    <w:rsid w:val="00945994"/>
    <w:rsid w:val="009808E5"/>
    <w:rsid w:val="0098560B"/>
    <w:rsid w:val="00986617"/>
    <w:rsid w:val="0098746B"/>
    <w:rsid w:val="00990CCE"/>
    <w:rsid w:val="009A05FD"/>
    <w:rsid w:val="009A0F89"/>
    <w:rsid w:val="009B5089"/>
    <w:rsid w:val="009D16A2"/>
    <w:rsid w:val="009D1919"/>
    <w:rsid w:val="009D1D42"/>
    <w:rsid w:val="009D3D37"/>
    <w:rsid w:val="009D4E73"/>
    <w:rsid w:val="009D6A2A"/>
    <w:rsid w:val="009F24E7"/>
    <w:rsid w:val="009F5BD0"/>
    <w:rsid w:val="009F68E1"/>
    <w:rsid w:val="009F6EC7"/>
    <w:rsid w:val="00A201E4"/>
    <w:rsid w:val="00A20E8C"/>
    <w:rsid w:val="00A22819"/>
    <w:rsid w:val="00A23740"/>
    <w:rsid w:val="00A24D1A"/>
    <w:rsid w:val="00A27A1F"/>
    <w:rsid w:val="00A5632E"/>
    <w:rsid w:val="00A658F1"/>
    <w:rsid w:val="00A717B1"/>
    <w:rsid w:val="00A811A2"/>
    <w:rsid w:val="00A85691"/>
    <w:rsid w:val="00A86724"/>
    <w:rsid w:val="00A90588"/>
    <w:rsid w:val="00AC1318"/>
    <w:rsid w:val="00AC179C"/>
    <w:rsid w:val="00AC43F5"/>
    <w:rsid w:val="00AD5A29"/>
    <w:rsid w:val="00AD7241"/>
    <w:rsid w:val="00AD771B"/>
    <w:rsid w:val="00AE3CB8"/>
    <w:rsid w:val="00AE78B6"/>
    <w:rsid w:val="00AF3CFD"/>
    <w:rsid w:val="00AF6951"/>
    <w:rsid w:val="00B045A8"/>
    <w:rsid w:val="00B07ABF"/>
    <w:rsid w:val="00B1300C"/>
    <w:rsid w:val="00B1442A"/>
    <w:rsid w:val="00B239DD"/>
    <w:rsid w:val="00B35CE7"/>
    <w:rsid w:val="00B375BC"/>
    <w:rsid w:val="00B37A7D"/>
    <w:rsid w:val="00B46B8F"/>
    <w:rsid w:val="00B6223A"/>
    <w:rsid w:val="00B64E26"/>
    <w:rsid w:val="00B81250"/>
    <w:rsid w:val="00B85C7D"/>
    <w:rsid w:val="00B86BB6"/>
    <w:rsid w:val="00B87CF6"/>
    <w:rsid w:val="00B96200"/>
    <w:rsid w:val="00BA00BE"/>
    <w:rsid w:val="00BA02D0"/>
    <w:rsid w:val="00BA07A6"/>
    <w:rsid w:val="00BA3FBB"/>
    <w:rsid w:val="00BB4EF2"/>
    <w:rsid w:val="00BB7159"/>
    <w:rsid w:val="00BC03A9"/>
    <w:rsid w:val="00BC2F52"/>
    <w:rsid w:val="00BE0597"/>
    <w:rsid w:val="00BF5AD4"/>
    <w:rsid w:val="00BF7F42"/>
    <w:rsid w:val="00C11ADC"/>
    <w:rsid w:val="00C34008"/>
    <w:rsid w:val="00C34DE7"/>
    <w:rsid w:val="00C446FF"/>
    <w:rsid w:val="00C62D55"/>
    <w:rsid w:val="00C65695"/>
    <w:rsid w:val="00C708C7"/>
    <w:rsid w:val="00C7407C"/>
    <w:rsid w:val="00C80D00"/>
    <w:rsid w:val="00C8678A"/>
    <w:rsid w:val="00C87805"/>
    <w:rsid w:val="00C93A16"/>
    <w:rsid w:val="00C97D6F"/>
    <w:rsid w:val="00CB1FCA"/>
    <w:rsid w:val="00CD270B"/>
    <w:rsid w:val="00CD2F13"/>
    <w:rsid w:val="00CD5D45"/>
    <w:rsid w:val="00CD60C9"/>
    <w:rsid w:val="00CE0475"/>
    <w:rsid w:val="00CE55DB"/>
    <w:rsid w:val="00CE63E2"/>
    <w:rsid w:val="00CF073E"/>
    <w:rsid w:val="00D0224D"/>
    <w:rsid w:val="00D036C6"/>
    <w:rsid w:val="00D07C4E"/>
    <w:rsid w:val="00D246D2"/>
    <w:rsid w:val="00D276D9"/>
    <w:rsid w:val="00D30B23"/>
    <w:rsid w:val="00D40CB5"/>
    <w:rsid w:val="00D41166"/>
    <w:rsid w:val="00D452FC"/>
    <w:rsid w:val="00D53960"/>
    <w:rsid w:val="00D5706E"/>
    <w:rsid w:val="00D61A02"/>
    <w:rsid w:val="00D662F2"/>
    <w:rsid w:val="00D66529"/>
    <w:rsid w:val="00D66DC7"/>
    <w:rsid w:val="00D6712D"/>
    <w:rsid w:val="00D71611"/>
    <w:rsid w:val="00D74145"/>
    <w:rsid w:val="00D803AE"/>
    <w:rsid w:val="00D83F21"/>
    <w:rsid w:val="00D858D5"/>
    <w:rsid w:val="00D86AAA"/>
    <w:rsid w:val="00D871D6"/>
    <w:rsid w:val="00D93A5B"/>
    <w:rsid w:val="00D95A39"/>
    <w:rsid w:val="00DA2971"/>
    <w:rsid w:val="00DA7B5D"/>
    <w:rsid w:val="00DA7D14"/>
    <w:rsid w:val="00DB0326"/>
    <w:rsid w:val="00DB0D7F"/>
    <w:rsid w:val="00DC1E16"/>
    <w:rsid w:val="00DC1E71"/>
    <w:rsid w:val="00DC3FF6"/>
    <w:rsid w:val="00DD6BBE"/>
    <w:rsid w:val="00DE1306"/>
    <w:rsid w:val="00DE3576"/>
    <w:rsid w:val="00DF0EFC"/>
    <w:rsid w:val="00DF36B7"/>
    <w:rsid w:val="00DF709F"/>
    <w:rsid w:val="00DF78E3"/>
    <w:rsid w:val="00E03980"/>
    <w:rsid w:val="00E0571D"/>
    <w:rsid w:val="00E06C8E"/>
    <w:rsid w:val="00E07576"/>
    <w:rsid w:val="00E077BE"/>
    <w:rsid w:val="00E15982"/>
    <w:rsid w:val="00E171F4"/>
    <w:rsid w:val="00E246A9"/>
    <w:rsid w:val="00E25EFA"/>
    <w:rsid w:val="00E351F7"/>
    <w:rsid w:val="00E44EC6"/>
    <w:rsid w:val="00E45DB1"/>
    <w:rsid w:val="00E45EE9"/>
    <w:rsid w:val="00E513C5"/>
    <w:rsid w:val="00E53353"/>
    <w:rsid w:val="00E57061"/>
    <w:rsid w:val="00E6460E"/>
    <w:rsid w:val="00E66422"/>
    <w:rsid w:val="00E747EF"/>
    <w:rsid w:val="00E839DD"/>
    <w:rsid w:val="00E84EE9"/>
    <w:rsid w:val="00E92AF6"/>
    <w:rsid w:val="00E95A75"/>
    <w:rsid w:val="00EA0421"/>
    <w:rsid w:val="00EA1571"/>
    <w:rsid w:val="00EA24D0"/>
    <w:rsid w:val="00EA26AD"/>
    <w:rsid w:val="00EA4A7A"/>
    <w:rsid w:val="00EA578B"/>
    <w:rsid w:val="00EB1140"/>
    <w:rsid w:val="00EB3EAF"/>
    <w:rsid w:val="00ED0B67"/>
    <w:rsid w:val="00ED4F5B"/>
    <w:rsid w:val="00ED68B9"/>
    <w:rsid w:val="00EE63A7"/>
    <w:rsid w:val="00EF1893"/>
    <w:rsid w:val="00EF2D49"/>
    <w:rsid w:val="00EF2FBA"/>
    <w:rsid w:val="00EF461B"/>
    <w:rsid w:val="00EF56F9"/>
    <w:rsid w:val="00EF6B2F"/>
    <w:rsid w:val="00F04A5A"/>
    <w:rsid w:val="00F07393"/>
    <w:rsid w:val="00F07D59"/>
    <w:rsid w:val="00F12EE3"/>
    <w:rsid w:val="00F14896"/>
    <w:rsid w:val="00F20C96"/>
    <w:rsid w:val="00F216D8"/>
    <w:rsid w:val="00F2484C"/>
    <w:rsid w:val="00F2587B"/>
    <w:rsid w:val="00F334CC"/>
    <w:rsid w:val="00F41E02"/>
    <w:rsid w:val="00F42067"/>
    <w:rsid w:val="00F42436"/>
    <w:rsid w:val="00F467CE"/>
    <w:rsid w:val="00F477A0"/>
    <w:rsid w:val="00F52C59"/>
    <w:rsid w:val="00F57F60"/>
    <w:rsid w:val="00F632E7"/>
    <w:rsid w:val="00F7725C"/>
    <w:rsid w:val="00F80C54"/>
    <w:rsid w:val="00F83EA0"/>
    <w:rsid w:val="00F9474D"/>
    <w:rsid w:val="00FA4856"/>
    <w:rsid w:val="00FA5902"/>
    <w:rsid w:val="00FA5A6B"/>
    <w:rsid w:val="00FD3D77"/>
    <w:rsid w:val="00FD40B8"/>
    <w:rsid w:val="00FE0C1A"/>
    <w:rsid w:val="00FE4F67"/>
    <w:rsid w:val="00FE65B8"/>
    <w:rsid w:val="00FE6791"/>
    <w:rsid w:val="00FF4A9B"/>
    <w:rsid w:val="00FF5B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05C4"/>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8A0B35"/>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8733">
      <w:bodyDiv w:val="1"/>
      <w:marLeft w:val="0"/>
      <w:marRight w:val="0"/>
      <w:marTop w:val="0"/>
      <w:marBottom w:val="0"/>
      <w:divBdr>
        <w:top w:val="none" w:sz="0" w:space="0" w:color="auto"/>
        <w:left w:val="none" w:sz="0" w:space="0" w:color="auto"/>
        <w:bottom w:val="none" w:sz="0" w:space="0" w:color="auto"/>
        <w:right w:val="none" w:sz="0" w:space="0" w:color="auto"/>
      </w:divBdr>
    </w:div>
    <w:div w:id="115606677">
      <w:bodyDiv w:val="1"/>
      <w:marLeft w:val="0"/>
      <w:marRight w:val="0"/>
      <w:marTop w:val="0"/>
      <w:marBottom w:val="0"/>
      <w:divBdr>
        <w:top w:val="none" w:sz="0" w:space="0" w:color="auto"/>
        <w:left w:val="none" w:sz="0" w:space="0" w:color="auto"/>
        <w:bottom w:val="none" w:sz="0" w:space="0" w:color="auto"/>
        <w:right w:val="none" w:sz="0" w:space="0" w:color="auto"/>
      </w:divBdr>
    </w:div>
    <w:div w:id="164564123">
      <w:bodyDiv w:val="1"/>
      <w:marLeft w:val="0"/>
      <w:marRight w:val="0"/>
      <w:marTop w:val="0"/>
      <w:marBottom w:val="0"/>
      <w:divBdr>
        <w:top w:val="none" w:sz="0" w:space="0" w:color="auto"/>
        <w:left w:val="none" w:sz="0" w:space="0" w:color="auto"/>
        <w:bottom w:val="none" w:sz="0" w:space="0" w:color="auto"/>
        <w:right w:val="none" w:sz="0" w:space="0" w:color="auto"/>
      </w:divBdr>
    </w:div>
    <w:div w:id="181632168">
      <w:bodyDiv w:val="1"/>
      <w:marLeft w:val="0"/>
      <w:marRight w:val="0"/>
      <w:marTop w:val="0"/>
      <w:marBottom w:val="0"/>
      <w:divBdr>
        <w:top w:val="none" w:sz="0" w:space="0" w:color="auto"/>
        <w:left w:val="none" w:sz="0" w:space="0" w:color="auto"/>
        <w:bottom w:val="none" w:sz="0" w:space="0" w:color="auto"/>
        <w:right w:val="none" w:sz="0" w:space="0" w:color="auto"/>
      </w:divBdr>
    </w:div>
    <w:div w:id="208494353">
      <w:bodyDiv w:val="1"/>
      <w:marLeft w:val="0"/>
      <w:marRight w:val="0"/>
      <w:marTop w:val="0"/>
      <w:marBottom w:val="0"/>
      <w:divBdr>
        <w:top w:val="none" w:sz="0" w:space="0" w:color="auto"/>
        <w:left w:val="none" w:sz="0" w:space="0" w:color="auto"/>
        <w:bottom w:val="none" w:sz="0" w:space="0" w:color="auto"/>
        <w:right w:val="none" w:sz="0" w:space="0" w:color="auto"/>
      </w:divBdr>
    </w:div>
    <w:div w:id="222326701">
      <w:bodyDiv w:val="1"/>
      <w:marLeft w:val="0"/>
      <w:marRight w:val="0"/>
      <w:marTop w:val="0"/>
      <w:marBottom w:val="0"/>
      <w:divBdr>
        <w:top w:val="none" w:sz="0" w:space="0" w:color="auto"/>
        <w:left w:val="none" w:sz="0" w:space="0" w:color="auto"/>
        <w:bottom w:val="none" w:sz="0" w:space="0" w:color="auto"/>
        <w:right w:val="none" w:sz="0" w:space="0" w:color="auto"/>
      </w:divBdr>
    </w:div>
    <w:div w:id="237859905">
      <w:bodyDiv w:val="1"/>
      <w:marLeft w:val="0"/>
      <w:marRight w:val="0"/>
      <w:marTop w:val="0"/>
      <w:marBottom w:val="0"/>
      <w:divBdr>
        <w:top w:val="none" w:sz="0" w:space="0" w:color="auto"/>
        <w:left w:val="none" w:sz="0" w:space="0" w:color="auto"/>
        <w:bottom w:val="none" w:sz="0" w:space="0" w:color="auto"/>
        <w:right w:val="none" w:sz="0" w:space="0" w:color="auto"/>
      </w:divBdr>
    </w:div>
    <w:div w:id="237982479">
      <w:bodyDiv w:val="1"/>
      <w:marLeft w:val="0"/>
      <w:marRight w:val="0"/>
      <w:marTop w:val="0"/>
      <w:marBottom w:val="0"/>
      <w:divBdr>
        <w:top w:val="none" w:sz="0" w:space="0" w:color="auto"/>
        <w:left w:val="none" w:sz="0" w:space="0" w:color="auto"/>
        <w:bottom w:val="none" w:sz="0" w:space="0" w:color="auto"/>
        <w:right w:val="none" w:sz="0" w:space="0" w:color="auto"/>
      </w:divBdr>
    </w:div>
    <w:div w:id="278148681">
      <w:bodyDiv w:val="1"/>
      <w:marLeft w:val="0"/>
      <w:marRight w:val="0"/>
      <w:marTop w:val="0"/>
      <w:marBottom w:val="0"/>
      <w:divBdr>
        <w:top w:val="none" w:sz="0" w:space="0" w:color="auto"/>
        <w:left w:val="none" w:sz="0" w:space="0" w:color="auto"/>
        <w:bottom w:val="none" w:sz="0" w:space="0" w:color="auto"/>
        <w:right w:val="none" w:sz="0" w:space="0" w:color="auto"/>
      </w:divBdr>
    </w:div>
    <w:div w:id="351538130">
      <w:bodyDiv w:val="1"/>
      <w:marLeft w:val="0"/>
      <w:marRight w:val="0"/>
      <w:marTop w:val="0"/>
      <w:marBottom w:val="0"/>
      <w:divBdr>
        <w:top w:val="none" w:sz="0" w:space="0" w:color="auto"/>
        <w:left w:val="none" w:sz="0" w:space="0" w:color="auto"/>
        <w:bottom w:val="none" w:sz="0" w:space="0" w:color="auto"/>
        <w:right w:val="none" w:sz="0" w:space="0" w:color="auto"/>
      </w:divBdr>
    </w:div>
    <w:div w:id="355038754">
      <w:bodyDiv w:val="1"/>
      <w:marLeft w:val="0"/>
      <w:marRight w:val="0"/>
      <w:marTop w:val="0"/>
      <w:marBottom w:val="0"/>
      <w:divBdr>
        <w:top w:val="none" w:sz="0" w:space="0" w:color="auto"/>
        <w:left w:val="none" w:sz="0" w:space="0" w:color="auto"/>
        <w:bottom w:val="none" w:sz="0" w:space="0" w:color="auto"/>
        <w:right w:val="none" w:sz="0" w:space="0" w:color="auto"/>
      </w:divBdr>
    </w:div>
    <w:div w:id="375199083">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1530400">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67883125">
      <w:bodyDiv w:val="1"/>
      <w:marLeft w:val="0"/>
      <w:marRight w:val="0"/>
      <w:marTop w:val="0"/>
      <w:marBottom w:val="0"/>
      <w:divBdr>
        <w:top w:val="none" w:sz="0" w:space="0" w:color="auto"/>
        <w:left w:val="none" w:sz="0" w:space="0" w:color="auto"/>
        <w:bottom w:val="none" w:sz="0" w:space="0" w:color="auto"/>
        <w:right w:val="none" w:sz="0" w:space="0" w:color="auto"/>
      </w:divBdr>
    </w:div>
    <w:div w:id="603851629">
      <w:bodyDiv w:val="1"/>
      <w:marLeft w:val="0"/>
      <w:marRight w:val="0"/>
      <w:marTop w:val="0"/>
      <w:marBottom w:val="0"/>
      <w:divBdr>
        <w:top w:val="none" w:sz="0" w:space="0" w:color="auto"/>
        <w:left w:val="none" w:sz="0" w:space="0" w:color="auto"/>
        <w:bottom w:val="none" w:sz="0" w:space="0" w:color="auto"/>
        <w:right w:val="none" w:sz="0" w:space="0" w:color="auto"/>
      </w:divBdr>
    </w:div>
    <w:div w:id="828718949">
      <w:bodyDiv w:val="1"/>
      <w:marLeft w:val="0"/>
      <w:marRight w:val="0"/>
      <w:marTop w:val="0"/>
      <w:marBottom w:val="0"/>
      <w:divBdr>
        <w:top w:val="none" w:sz="0" w:space="0" w:color="auto"/>
        <w:left w:val="none" w:sz="0" w:space="0" w:color="auto"/>
        <w:bottom w:val="none" w:sz="0" w:space="0" w:color="auto"/>
        <w:right w:val="none" w:sz="0" w:space="0" w:color="auto"/>
      </w:divBdr>
    </w:div>
    <w:div w:id="861866113">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20494185">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213539760">
      <w:bodyDiv w:val="1"/>
      <w:marLeft w:val="0"/>
      <w:marRight w:val="0"/>
      <w:marTop w:val="0"/>
      <w:marBottom w:val="0"/>
      <w:divBdr>
        <w:top w:val="none" w:sz="0" w:space="0" w:color="auto"/>
        <w:left w:val="none" w:sz="0" w:space="0" w:color="auto"/>
        <w:bottom w:val="none" w:sz="0" w:space="0" w:color="auto"/>
        <w:right w:val="none" w:sz="0" w:space="0" w:color="auto"/>
      </w:divBdr>
    </w:div>
    <w:div w:id="1234199266">
      <w:bodyDiv w:val="1"/>
      <w:marLeft w:val="0"/>
      <w:marRight w:val="0"/>
      <w:marTop w:val="0"/>
      <w:marBottom w:val="0"/>
      <w:divBdr>
        <w:top w:val="none" w:sz="0" w:space="0" w:color="auto"/>
        <w:left w:val="none" w:sz="0" w:space="0" w:color="auto"/>
        <w:bottom w:val="none" w:sz="0" w:space="0" w:color="auto"/>
        <w:right w:val="none" w:sz="0" w:space="0" w:color="auto"/>
      </w:divBdr>
    </w:div>
    <w:div w:id="1304505107">
      <w:bodyDiv w:val="1"/>
      <w:marLeft w:val="0"/>
      <w:marRight w:val="0"/>
      <w:marTop w:val="0"/>
      <w:marBottom w:val="0"/>
      <w:divBdr>
        <w:top w:val="none" w:sz="0" w:space="0" w:color="auto"/>
        <w:left w:val="none" w:sz="0" w:space="0" w:color="auto"/>
        <w:bottom w:val="none" w:sz="0" w:space="0" w:color="auto"/>
        <w:right w:val="none" w:sz="0" w:space="0" w:color="auto"/>
      </w:divBdr>
    </w:div>
    <w:div w:id="1307707513">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04373955">
      <w:bodyDiv w:val="1"/>
      <w:marLeft w:val="0"/>
      <w:marRight w:val="0"/>
      <w:marTop w:val="0"/>
      <w:marBottom w:val="0"/>
      <w:divBdr>
        <w:top w:val="none" w:sz="0" w:space="0" w:color="auto"/>
        <w:left w:val="none" w:sz="0" w:space="0" w:color="auto"/>
        <w:bottom w:val="none" w:sz="0" w:space="0" w:color="auto"/>
        <w:right w:val="none" w:sz="0" w:space="0" w:color="auto"/>
      </w:divBdr>
    </w:div>
    <w:div w:id="1416324256">
      <w:bodyDiv w:val="1"/>
      <w:marLeft w:val="0"/>
      <w:marRight w:val="0"/>
      <w:marTop w:val="0"/>
      <w:marBottom w:val="0"/>
      <w:divBdr>
        <w:top w:val="none" w:sz="0" w:space="0" w:color="auto"/>
        <w:left w:val="none" w:sz="0" w:space="0" w:color="auto"/>
        <w:bottom w:val="none" w:sz="0" w:space="0" w:color="auto"/>
        <w:right w:val="none" w:sz="0" w:space="0" w:color="auto"/>
      </w:divBdr>
    </w:div>
    <w:div w:id="1457992836">
      <w:bodyDiv w:val="1"/>
      <w:marLeft w:val="0"/>
      <w:marRight w:val="0"/>
      <w:marTop w:val="0"/>
      <w:marBottom w:val="0"/>
      <w:divBdr>
        <w:top w:val="none" w:sz="0" w:space="0" w:color="auto"/>
        <w:left w:val="none" w:sz="0" w:space="0" w:color="auto"/>
        <w:bottom w:val="none" w:sz="0" w:space="0" w:color="auto"/>
        <w:right w:val="none" w:sz="0" w:space="0" w:color="auto"/>
      </w:divBdr>
    </w:div>
    <w:div w:id="1501850083">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06419081">
      <w:bodyDiv w:val="1"/>
      <w:marLeft w:val="0"/>
      <w:marRight w:val="0"/>
      <w:marTop w:val="0"/>
      <w:marBottom w:val="0"/>
      <w:divBdr>
        <w:top w:val="none" w:sz="0" w:space="0" w:color="auto"/>
        <w:left w:val="none" w:sz="0" w:space="0" w:color="auto"/>
        <w:bottom w:val="none" w:sz="0" w:space="0" w:color="auto"/>
        <w:right w:val="none" w:sz="0" w:space="0" w:color="auto"/>
      </w:divBdr>
    </w:div>
    <w:div w:id="1665471925">
      <w:bodyDiv w:val="1"/>
      <w:marLeft w:val="0"/>
      <w:marRight w:val="0"/>
      <w:marTop w:val="0"/>
      <w:marBottom w:val="0"/>
      <w:divBdr>
        <w:top w:val="none" w:sz="0" w:space="0" w:color="auto"/>
        <w:left w:val="none" w:sz="0" w:space="0" w:color="auto"/>
        <w:bottom w:val="none" w:sz="0" w:space="0" w:color="auto"/>
        <w:right w:val="none" w:sz="0" w:space="0" w:color="auto"/>
      </w:divBdr>
    </w:div>
    <w:div w:id="1693457064">
      <w:bodyDiv w:val="1"/>
      <w:marLeft w:val="0"/>
      <w:marRight w:val="0"/>
      <w:marTop w:val="0"/>
      <w:marBottom w:val="0"/>
      <w:divBdr>
        <w:top w:val="none" w:sz="0" w:space="0" w:color="auto"/>
        <w:left w:val="none" w:sz="0" w:space="0" w:color="auto"/>
        <w:bottom w:val="none" w:sz="0" w:space="0" w:color="auto"/>
        <w:right w:val="none" w:sz="0" w:space="0" w:color="auto"/>
      </w:divBdr>
    </w:div>
    <w:div w:id="1699164891">
      <w:bodyDiv w:val="1"/>
      <w:marLeft w:val="0"/>
      <w:marRight w:val="0"/>
      <w:marTop w:val="0"/>
      <w:marBottom w:val="0"/>
      <w:divBdr>
        <w:top w:val="none" w:sz="0" w:space="0" w:color="auto"/>
        <w:left w:val="none" w:sz="0" w:space="0" w:color="auto"/>
        <w:bottom w:val="none" w:sz="0" w:space="0" w:color="auto"/>
        <w:right w:val="none" w:sz="0" w:space="0" w:color="auto"/>
      </w:divBdr>
    </w:div>
    <w:div w:id="1711226624">
      <w:bodyDiv w:val="1"/>
      <w:marLeft w:val="0"/>
      <w:marRight w:val="0"/>
      <w:marTop w:val="0"/>
      <w:marBottom w:val="0"/>
      <w:divBdr>
        <w:top w:val="none" w:sz="0" w:space="0" w:color="auto"/>
        <w:left w:val="none" w:sz="0" w:space="0" w:color="auto"/>
        <w:bottom w:val="none" w:sz="0" w:space="0" w:color="auto"/>
        <w:right w:val="none" w:sz="0" w:space="0" w:color="auto"/>
      </w:divBdr>
    </w:div>
    <w:div w:id="1737244329">
      <w:bodyDiv w:val="1"/>
      <w:marLeft w:val="0"/>
      <w:marRight w:val="0"/>
      <w:marTop w:val="0"/>
      <w:marBottom w:val="0"/>
      <w:divBdr>
        <w:top w:val="none" w:sz="0" w:space="0" w:color="auto"/>
        <w:left w:val="none" w:sz="0" w:space="0" w:color="auto"/>
        <w:bottom w:val="none" w:sz="0" w:space="0" w:color="auto"/>
        <w:right w:val="none" w:sz="0" w:space="0" w:color="auto"/>
      </w:divBdr>
    </w:div>
    <w:div w:id="1841582313">
      <w:bodyDiv w:val="1"/>
      <w:marLeft w:val="0"/>
      <w:marRight w:val="0"/>
      <w:marTop w:val="0"/>
      <w:marBottom w:val="0"/>
      <w:divBdr>
        <w:top w:val="none" w:sz="0" w:space="0" w:color="auto"/>
        <w:left w:val="none" w:sz="0" w:space="0" w:color="auto"/>
        <w:bottom w:val="none" w:sz="0" w:space="0" w:color="auto"/>
        <w:right w:val="none" w:sz="0" w:space="0" w:color="auto"/>
      </w:divBdr>
    </w:div>
    <w:div w:id="1859729261">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53</Pages>
  <Words>24731</Words>
  <Characters>140970</Characters>
  <Application>Microsoft Office Word</Application>
  <DocSecurity>0</DocSecurity>
  <Lines>1174</Lines>
  <Paragraphs>330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381</cp:revision>
  <cp:lastPrinted>2025-04-22T19:31:00Z</cp:lastPrinted>
  <dcterms:created xsi:type="dcterms:W3CDTF">2024-07-27T15:44:00Z</dcterms:created>
  <dcterms:modified xsi:type="dcterms:W3CDTF">2025-05-08T11:43:00Z</dcterms:modified>
</cp:coreProperties>
</file>